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FA838" w14:textId="4C8D59EB" w:rsidR="0037367C" w:rsidRPr="00716FCC" w:rsidRDefault="009B365C" w:rsidP="00572738">
      <w:pPr>
        <w:wordWrap w:val="0"/>
        <w:spacing w:line="360" w:lineRule="exact"/>
        <w:ind w:rightChars="100" w:right="210"/>
        <w:jc w:val="right"/>
        <w:rPr>
          <w:rFonts w:asciiTheme="minorEastAsia" w:eastAsiaTheme="minorEastAsia" w:hAnsiTheme="minorEastAsia"/>
          <w:b/>
          <w:sz w:val="24"/>
          <w:szCs w:val="22"/>
        </w:rPr>
      </w:pPr>
      <w:r w:rsidRPr="00716FCC">
        <w:rPr>
          <w:rFonts w:asciiTheme="minorEastAsia" w:eastAsiaTheme="minorEastAsia" w:hAnsiTheme="minorEastAsia" w:hint="eastAsia"/>
          <w:b/>
          <w:sz w:val="24"/>
          <w:szCs w:val="22"/>
        </w:rPr>
        <w:t>校長</w:t>
      </w:r>
      <w:r w:rsidR="00FB7EEF" w:rsidRPr="00716FCC">
        <w:rPr>
          <w:rFonts w:asciiTheme="minorEastAsia" w:eastAsiaTheme="minorEastAsia" w:hAnsiTheme="minorEastAsia" w:hint="eastAsia"/>
          <w:b/>
          <w:sz w:val="24"/>
          <w:szCs w:val="22"/>
        </w:rPr>
        <w:t xml:space="preserve">　</w:t>
      </w:r>
      <w:r w:rsidR="0098545F" w:rsidRPr="00716FCC">
        <w:rPr>
          <w:rFonts w:asciiTheme="minorEastAsia" w:eastAsiaTheme="minorEastAsia" w:hAnsiTheme="minorEastAsia" w:hint="eastAsia"/>
          <w:b/>
          <w:sz w:val="24"/>
          <w:szCs w:val="22"/>
        </w:rPr>
        <w:t>奥井　光司</w:t>
      </w:r>
    </w:p>
    <w:p w14:paraId="3A55419D" w14:textId="2167092E" w:rsidR="0037367C" w:rsidRPr="00716FCC" w:rsidRDefault="0004412A" w:rsidP="009B365C">
      <w:pPr>
        <w:spacing w:line="360" w:lineRule="exact"/>
        <w:ind w:rightChars="-326" w:right="-685"/>
        <w:jc w:val="center"/>
        <w:rPr>
          <w:rFonts w:asciiTheme="majorEastAsia" w:eastAsiaTheme="majorEastAsia" w:hAnsiTheme="majorEastAsia"/>
          <w:b/>
          <w:sz w:val="32"/>
          <w:szCs w:val="32"/>
        </w:rPr>
      </w:pPr>
      <w:r w:rsidRPr="00716FCC">
        <w:rPr>
          <w:rFonts w:asciiTheme="majorEastAsia" w:eastAsiaTheme="majorEastAsia" w:hAnsiTheme="majorEastAsia" w:hint="eastAsia"/>
          <w:b/>
          <w:sz w:val="32"/>
          <w:szCs w:val="32"/>
        </w:rPr>
        <w:t>令和</w:t>
      </w:r>
      <w:r w:rsidR="009E3F7C" w:rsidRPr="00716FCC">
        <w:rPr>
          <w:rFonts w:asciiTheme="majorEastAsia" w:eastAsiaTheme="majorEastAsia" w:hAnsiTheme="majorEastAsia" w:hint="eastAsia"/>
          <w:b/>
          <w:sz w:val="32"/>
          <w:szCs w:val="32"/>
        </w:rPr>
        <w:t>４</w:t>
      </w:r>
      <w:r w:rsidR="0037367C" w:rsidRPr="00716FCC">
        <w:rPr>
          <w:rFonts w:asciiTheme="majorEastAsia" w:eastAsiaTheme="majorEastAsia" w:hAnsiTheme="majorEastAsia" w:hint="eastAsia"/>
          <w:b/>
          <w:sz w:val="32"/>
          <w:szCs w:val="32"/>
        </w:rPr>
        <w:t xml:space="preserve">年度　</w:t>
      </w:r>
      <w:r w:rsidR="009B365C" w:rsidRPr="00716FCC">
        <w:rPr>
          <w:rFonts w:asciiTheme="majorEastAsia" w:eastAsiaTheme="majorEastAsia" w:hAnsiTheme="majorEastAsia" w:hint="eastAsia"/>
          <w:b/>
          <w:sz w:val="32"/>
          <w:szCs w:val="32"/>
        </w:rPr>
        <w:t>学校経営</w:t>
      </w:r>
      <w:r w:rsidR="00A920A8" w:rsidRPr="00716FCC">
        <w:rPr>
          <w:rFonts w:asciiTheme="majorEastAsia" w:eastAsiaTheme="majorEastAsia" w:hAnsiTheme="majorEastAsia" w:hint="eastAsia"/>
          <w:b/>
          <w:sz w:val="32"/>
          <w:szCs w:val="32"/>
        </w:rPr>
        <w:t>計画及び</w:t>
      </w:r>
      <w:r w:rsidR="00225A63" w:rsidRPr="00716FCC">
        <w:rPr>
          <w:rFonts w:asciiTheme="majorEastAsia" w:eastAsiaTheme="majorEastAsia" w:hAnsiTheme="majorEastAsia" w:hint="eastAsia"/>
          <w:b/>
          <w:sz w:val="32"/>
          <w:szCs w:val="32"/>
        </w:rPr>
        <w:t>学校</w:t>
      </w:r>
      <w:r w:rsidR="00A920A8" w:rsidRPr="00716FCC">
        <w:rPr>
          <w:rFonts w:asciiTheme="majorEastAsia" w:eastAsiaTheme="majorEastAsia" w:hAnsiTheme="majorEastAsia" w:hint="eastAsia"/>
          <w:b/>
          <w:sz w:val="32"/>
          <w:szCs w:val="32"/>
        </w:rPr>
        <w:t>評価</w:t>
      </w:r>
    </w:p>
    <w:p w14:paraId="73C2F2A2" w14:textId="31E2434F" w:rsidR="000F7917" w:rsidRPr="00716FCC" w:rsidRDefault="009E3F7C" w:rsidP="004245A1">
      <w:pPr>
        <w:spacing w:line="300" w:lineRule="exact"/>
        <w:ind w:hanging="187"/>
        <w:jc w:val="left"/>
        <w:rPr>
          <w:rFonts w:asciiTheme="majorEastAsia" w:eastAsiaTheme="majorEastAsia" w:hAnsiTheme="majorEastAsia"/>
          <w:sz w:val="22"/>
          <w:szCs w:val="22"/>
        </w:rPr>
      </w:pPr>
      <w:r w:rsidRPr="00716FCC">
        <w:rPr>
          <w:rFonts w:asciiTheme="majorEastAsia" w:eastAsiaTheme="majorEastAsia" w:hAnsiTheme="majorEastAsia" w:hint="eastAsia"/>
          <w:sz w:val="22"/>
          <w:szCs w:val="22"/>
        </w:rPr>
        <w:t>１</w:t>
      </w:r>
      <w:r w:rsidR="005846E8" w:rsidRPr="00716FCC">
        <w:rPr>
          <w:rFonts w:asciiTheme="majorEastAsia" w:eastAsiaTheme="majorEastAsia" w:hAnsiTheme="majorEastAsia" w:hint="eastAsia"/>
          <w:sz w:val="22"/>
          <w:szCs w:val="22"/>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7D6B" w:rsidRPr="00716FCC" w14:paraId="5A17CE50" w14:textId="77777777" w:rsidTr="004E7695">
        <w:trPr>
          <w:trHeight w:val="1050"/>
          <w:jc w:val="center"/>
        </w:trPr>
        <w:tc>
          <w:tcPr>
            <w:tcW w:w="14944" w:type="dxa"/>
            <w:shd w:val="clear" w:color="auto" w:fill="auto"/>
          </w:tcPr>
          <w:p w14:paraId="18E31F73" w14:textId="77777777" w:rsidR="00201A51" w:rsidRPr="00716FCC" w:rsidRDefault="00DA3AD6" w:rsidP="00DA3AD6">
            <w:pPr>
              <w:rPr>
                <w:rFonts w:asciiTheme="minorEastAsia" w:eastAsiaTheme="minorEastAsia" w:hAnsiTheme="minorEastAsia" w:cstheme="minorBidi"/>
                <w:szCs w:val="21"/>
              </w:rPr>
            </w:pPr>
            <w:r w:rsidRPr="00716FCC">
              <w:rPr>
                <w:rFonts w:asciiTheme="minorEastAsia" w:eastAsiaTheme="minorEastAsia" w:hAnsiTheme="minorEastAsia" w:cstheme="minorBidi" w:hint="eastAsia"/>
                <w:szCs w:val="21"/>
              </w:rPr>
              <w:t>・</w:t>
            </w:r>
            <w:r w:rsidR="0004412A" w:rsidRPr="00716FCC">
              <w:rPr>
                <w:rFonts w:asciiTheme="minorEastAsia" w:eastAsiaTheme="minorEastAsia" w:hAnsiTheme="minorEastAsia" w:cstheme="minorBidi" w:hint="eastAsia"/>
                <w:szCs w:val="21"/>
              </w:rPr>
              <w:t>肢体不自由等の障がいがあり家族と離れて大阪整肢学院で生活している児童生徒たちの将来を見据え、一人ひとりのニーズを的確に把握し</w:t>
            </w:r>
            <w:r w:rsidR="006D21EB" w:rsidRPr="00716FCC">
              <w:rPr>
                <w:rFonts w:asciiTheme="minorEastAsia" w:eastAsiaTheme="minorEastAsia" w:hAnsiTheme="minorEastAsia" w:cstheme="minorBidi" w:hint="eastAsia"/>
                <w:szCs w:val="21"/>
              </w:rPr>
              <w:t>経験を広げ心身の成長を導く。</w:t>
            </w:r>
            <w:r w:rsidR="00641BDF" w:rsidRPr="00716FCC">
              <w:rPr>
                <w:rFonts w:asciiTheme="minorEastAsia" w:eastAsiaTheme="minorEastAsia" w:hAnsiTheme="minorEastAsia" w:cstheme="minorBidi" w:hint="eastAsia"/>
                <w:szCs w:val="21"/>
              </w:rPr>
              <w:t>「</w:t>
            </w:r>
            <w:r w:rsidR="003342E4" w:rsidRPr="00716FCC">
              <w:rPr>
                <w:rFonts w:asciiTheme="minorEastAsia" w:eastAsiaTheme="minorEastAsia" w:hAnsiTheme="minorEastAsia" w:cstheme="minorBidi" w:hint="eastAsia"/>
                <w:szCs w:val="21"/>
              </w:rPr>
              <w:t>人とつながる喜び</w:t>
            </w:r>
            <w:r w:rsidR="006D21EB" w:rsidRPr="00716FCC">
              <w:rPr>
                <w:rFonts w:asciiTheme="minorEastAsia" w:eastAsiaTheme="minorEastAsia" w:hAnsiTheme="minorEastAsia" w:cstheme="minorBidi" w:hint="eastAsia"/>
                <w:szCs w:val="21"/>
              </w:rPr>
              <w:t>を知り、自分や他者を大切にしながら社会参加</w:t>
            </w:r>
            <w:r w:rsidR="003342E4" w:rsidRPr="00716FCC">
              <w:rPr>
                <w:rFonts w:asciiTheme="minorEastAsia" w:eastAsiaTheme="minorEastAsia" w:hAnsiTheme="minorEastAsia" w:cstheme="minorBidi" w:hint="eastAsia"/>
                <w:szCs w:val="21"/>
              </w:rPr>
              <w:t>する</w:t>
            </w:r>
            <w:r w:rsidR="006D21EB" w:rsidRPr="00716FCC">
              <w:rPr>
                <w:rFonts w:asciiTheme="minorEastAsia" w:eastAsiaTheme="minorEastAsia" w:hAnsiTheme="minorEastAsia" w:cstheme="minorBidi" w:hint="eastAsia"/>
                <w:szCs w:val="21"/>
              </w:rPr>
              <w:t>」人間</w:t>
            </w:r>
            <w:r w:rsidR="003342E4" w:rsidRPr="00716FCC">
              <w:rPr>
                <w:rFonts w:asciiTheme="minorEastAsia" w:eastAsiaTheme="minorEastAsia" w:hAnsiTheme="minorEastAsia" w:cstheme="minorBidi" w:hint="eastAsia"/>
                <w:szCs w:val="21"/>
              </w:rPr>
              <w:t>の育成</w:t>
            </w:r>
            <w:r w:rsidR="006D21EB" w:rsidRPr="00716FCC">
              <w:rPr>
                <w:rFonts w:asciiTheme="minorEastAsia" w:eastAsiaTheme="minorEastAsia" w:hAnsiTheme="minorEastAsia" w:cstheme="minorBidi" w:hint="eastAsia"/>
                <w:szCs w:val="21"/>
              </w:rPr>
              <w:t>をめざし</w:t>
            </w:r>
            <w:r w:rsidR="00611D91" w:rsidRPr="00716FCC">
              <w:rPr>
                <w:rFonts w:asciiTheme="minorEastAsia" w:eastAsiaTheme="minorEastAsia" w:hAnsiTheme="minorEastAsia" w:cstheme="minorBidi" w:hint="eastAsia"/>
                <w:szCs w:val="21"/>
              </w:rPr>
              <w:t>た</w:t>
            </w:r>
            <w:r w:rsidR="0004412A" w:rsidRPr="00716FCC">
              <w:rPr>
                <w:rFonts w:asciiTheme="minorEastAsia" w:eastAsiaTheme="minorEastAsia" w:hAnsiTheme="minorEastAsia" w:cstheme="minorBidi" w:hint="eastAsia"/>
                <w:szCs w:val="21"/>
              </w:rPr>
              <w:t>教育</w:t>
            </w:r>
            <w:r w:rsidR="006D21EB" w:rsidRPr="00716FCC">
              <w:rPr>
                <w:rFonts w:asciiTheme="minorEastAsia" w:eastAsiaTheme="minorEastAsia" w:hAnsiTheme="minorEastAsia" w:cstheme="minorBidi" w:hint="eastAsia"/>
                <w:szCs w:val="21"/>
              </w:rPr>
              <w:t>を遂行す</w:t>
            </w:r>
            <w:r w:rsidR="0004412A" w:rsidRPr="00716FCC">
              <w:rPr>
                <w:rFonts w:asciiTheme="minorEastAsia" w:eastAsiaTheme="minorEastAsia" w:hAnsiTheme="minorEastAsia" w:cstheme="minorBidi" w:hint="eastAsia"/>
                <w:szCs w:val="21"/>
              </w:rPr>
              <w:t>る。</w:t>
            </w:r>
          </w:p>
          <w:p w14:paraId="2F5B3BF4" w14:textId="5EF5D23F" w:rsidR="00F3210A" w:rsidRPr="00716FCC" w:rsidRDefault="00DA3AD6" w:rsidP="004E7695">
            <w:pPr>
              <w:rPr>
                <w:rFonts w:asciiTheme="minorEastAsia" w:eastAsiaTheme="minorEastAsia" w:hAnsiTheme="minorEastAsia" w:cstheme="minorBidi"/>
                <w:szCs w:val="21"/>
              </w:rPr>
            </w:pPr>
            <w:r w:rsidRPr="00716FCC">
              <w:rPr>
                <w:rFonts w:asciiTheme="minorEastAsia" w:eastAsiaTheme="minorEastAsia" w:hAnsiTheme="minorEastAsia" w:cstheme="minorBidi" w:hint="eastAsia"/>
                <w:szCs w:val="21"/>
              </w:rPr>
              <w:t>・</w:t>
            </w:r>
            <w:r w:rsidR="006D21EB" w:rsidRPr="00716FCC">
              <w:rPr>
                <w:rFonts w:asciiTheme="minorEastAsia" w:eastAsiaTheme="minorEastAsia" w:hAnsiTheme="minorEastAsia" w:cstheme="minorBidi" w:hint="eastAsia"/>
                <w:szCs w:val="21"/>
              </w:rPr>
              <w:t>本校の特色を生かし大阪整肢学院と連携</w:t>
            </w:r>
            <w:r w:rsidR="00E02718" w:rsidRPr="00716FCC">
              <w:rPr>
                <w:rFonts w:asciiTheme="minorEastAsia" w:eastAsiaTheme="minorEastAsia" w:hAnsiTheme="minorEastAsia" w:cstheme="minorBidi" w:hint="eastAsia"/>
                <w:szCs w:val="21"/>
              </w:rPr>
              <w:t>するとともに</w:t>
            </w:r>
            <w:r w:rsidRPr="00716FCC">
              <w:rPr>
                <w:rFonts w:asciiTheme="minorEastAsia" w:eastAsiaTheme="minorEastAsia" w:hAnsiTheme="minorEastAsia" w:cstheme="minorBidi" w:hint="eastAsia"/>
                <w:szCs w:val="21"/>
              </w:rPr>
              <w:t>、</w:t>
            </w:r>
            <w:r w:rsidR="00434472" w:rsidRPr="00716FCC">
              <w:rPr>
                <w:rFonts w:asciiTheme="minorEastAsia" w:eastAsiaTheme="minorEastAsia" w:hAnsiTheme="minorEastAsia" w:cstheme="minorBidi" w:hint="eastAsia"/>
                <w:szCs w:val="21"/>
              </w:rPr>
              <w:t>地域における</w:t>
            </w:r>
            <w:r w:rsidR="006D21EB" w:rsidRPr="00716FCC">
              <w:rPr>
                <w:rFonts w:asciiTheme="minorEastAsia" w:eastAsiaTheme="minorEastAsia" w:hAnsiTheme="minorEastAsia" w:cstheme="minorBidi" w:hint="eastAsia"/>
                <w:szCs w:val="21"/>
              </w:rPr>
              <w:t>教育・福祉への貢献を推進する。</w:t>
            </w:r>
            <w:r w:rsidR="00F3210A" w:rsidRPr="00716FCC">
              <w:rPr>
                <w:rFonts w:asciiTheme="minorEastAsia" w:eastAsiaTheme="minorEastAsia" w:hAnsiTheme="minorEastAsia" w:cstheme="minorBidi" w:hint="eastAsia"/>
                <w:szCs w:val="21"/>
              </w:rPr>
              <w:t xml:space="preserve">　　</w:t>
            </w:r>
          </w:p>
        </w:tc>
      </w:tr>
    </w:tbl>
    <w:p w14:paraId="5E52C8A0" w14:textId="1B6F954F" w:rsidR="009B365C" w:rsidRPr="00716FCC" w:rsidRDefault="009E3F7C" w:rsidP="004245A1">
      <w:pPr>
        <w:spacing w:line="300" w:lineRule="exact"/>
        <w:ind w:hanging="187"/>
        <w:jc w:val="left"/>
        <w:rPr>
          <w:rFonts w:asciiTheme="minorEastAsia" w:eastAsiaTheme="minorEastAsia" w:hAnsiTheme="minorEastAsia"/>
          <w:sz w:val="22"/>
          <w:szCs w:val="22"/>
        </w:rPr>
      </w:pPr>
      <w:r w:rsidRPr="00716FCC">
        <w:rPr>
          <w:rFonts w:asciiTheme="minorEastAsia" w:eastAsiaTheme="minorEastAsia" w:hAnsiTheme="minorEastAsia" w:hint="eastAsia"/>
          <w:sz w:val="22"/>
          <w:szCs w:val="22"/>
        </w:rPr>
        <w:t>２</w:t>
      </w:r>
      <w:r w:rsidR="009B365C" w:rsidRPr="00716FCC">
        <w:rPr>
          <w:rFonts w:asciiTheme="minorEastAsia" w:eastAsiaTheme="minorEastAsia" w:hAnsiTheme="minorEastAsia" w:hint="eastAsia"/>
          <w:sz w:val="22"/>
          <w:szCs w:val="22"/>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E4F01" w:rsidRPr="00716FCC" w14:paraId="757E07D8" w14:textId="77777777" w:rsidTr="00D0204D">
        <w:trPr>
          <w:trHeight w:val="6802"/>
          <w:jc w:val="center"/>
        </w:trPr>
        <w:tc>
          <w:tcPr>
            <w:tcW w:w="14944" w:type="dxa"/>
            <w:shd w:val="clear" w:color="auto" w:fill="auto"/>
          </w:tcPr>
          <w:p w14:paraId="28E77BBE" w14:textId="26EFD0B1" w:rsidR="00DA137F" w:rsidRPr="00716FCC" w:rsidRDefault="009E3F7C" w:rsidP="00846DDD">
            <w:pPr>
              <w:tabs>
                <w:tab w:val="left" w:pos="12996"/>
              </w:tabs>
              <w:spacing w:line="360" w:lineRule="exact"/>
              <w:rPr>
                <w:rFonts w:asciiTheme="minorEastAsia" w:eastAsiaTheme="minorEastAsia" w:hAnsiTheme="minorEastAsia"/>
                <w:szCs w:val="21"/>
              </w:rPr>
            </w:pPr>
            <w:r w:rsidRPr="00716FCC">
              <w:rPr>
                <w:rFonts w:asciiTheme="minorEastAsia" w:eastAsiaTheme="minorEastAsia" w:hAnsiTheme="minorEastAsia" w:hint="eastAsia"/>
                <w:szCs w:val="21"/>
              </w:rPr>
              <w:t>１</w:t>
            </w:r>
            <w:r w:rsidR="00DA137F" w:rsidRPr="00716FCC">
              <w:rPr>
                <w:rFonts w:asciiTheme="minorEastAsia" w:eastAsiaTheme="minorEastAsia" w:hAnsiTheme="minorEastAsia" w:hint="eastAsia"/>
                <w:szCs w:val="21"/>
              </w:rPr>
              <w:t xml:space="preserve">　</w:t>
            </w:r>
            <w:r w:rsidR="00B93322" w:rsidRPr="00716FCC">
              <w:rPr>
                <w:rFonts w:asciiTheme="minorEastAsia" w:eastAsiaTheme="minorEastAsia" w:hAnsiTheme="minorEastAsia" w:hint="eastAsia"/>
                <w:szCs w:val="21"/>
              </w:rPr>
              <w:t>安全で安心な学びの場として人権尊重</w:t>
            </w:r>
            <w:r w:rsidR="00D4634E" w:rsidRPr="00716FCC">
              <w:rPr>
                <w:rFonts w:asciiTheme="minorEastAsia" w:eastAsiaTheme="minorEastAsia" w:hAnsiTheme="minorEastAsia" w:hint="eastAsia"/>
                <w:szCs w:val="21"/>
              </w:rPr>
              <w:t>と</w:t>
            </w:r>
            <w:r w:rsidR="00B93322" w:rsidRPr="00716FCC">
              <w:rPr>
                <w:rFonts w:asciiTheme="minorEastAsia" w:eastAsiaTheme="minorEastAsia" w:hAnsiTheme="minorEastAsia" w:hint="eastAsia"/>
                <w:szCs w:val="21"/>
              </w:rPr>
              <w:t>危機管理</w:t>
            </w:r>
            <w:r w:rsidR="00D4634E" w:rsidRPr="00716FCC">
              <w:rPr>
                <w:rFonts w:asciiTheme="minorEastAsia" w:eastAsiaTheme="minorEastAsia" w:hAnsiTheme="minorEastAsia" w:hint="eastAsia"/>
                <w:szCs w:val="21"/>
              </w:rPr>
              <w:t>を</w:t>
            </w:r>
            <w:r w:rsidR="00B93322" w:rsidRPr="00716FCC">
              <w:rPr>
                <w:rFonts w:asciiTheme="minorEastAsia" w:eastAsiaTheme="minorEastAsia" w:hAnsiTheme="minorEastAsia" w:hint="eastAsia"/>
                <w:szCs w:val="21"/>
              </w:rPr>
              <w:t>徹底</w:t>
            </w:r>
            <w:r w:rsidR="00D4634E" w:rsidRPr="00716FCC">
              <w:rPr>
                <w:rFonts w:asciiTheme="minorEastAsia" w:eastAsiaTheme="minorEastAsia" w:hAnsiTheme="minorEastAsia" w:hint="eastAsia"/>
                <w:szCs w:val="21"/>
              </w:rPr>
              <w:t>し</w:t>
            </w:r>
            <w:r w:rsidR="00DA3AD6" w:rsidRPr="00716FCC">
              <w:rPr>
                <w:rFonts w:asciiTheme="minorEastAsia" w:eastAsiaTheme="minorEastAsia" w:hAnsiTheme="minorEastAsia" w:hint="eastAsia"/>
                <w:szCs w:val="21"/>
              </w:rPr>
              <w:t>迅速な対応ができる</w:t>
            </w:r>
            <w:r w:rsidR="000F4832" w:rsidRPr="00716FCC">
              <w:rPr>
                <w:rFonts w:asciiTheme="minorEastAsia" w:eastAsiaTheme="minorEastAsia" w:hAnsiTheme="minorEastAsia" w:hint="eastAsia"/>
                <w:szCs w:val="21"/>
              </w:rPr>
              <w:t>学校</w:t>
            </w:r>
            <w:r w:rsidR="00846DDD" w:rsidRPr="00716FCC">
              <w:rPr>
                <w:rFonts w:asciiTheme="minorEastAsia" w:eastAsiaTheme="minorEastAsia" w:hAnsiTheme="minorEastAsia"/>
                <w:szCs w:val="21"/>
              </w:rPr>
              <w:tab/>
            </w:r>
          </w:p>
          <w:p w14:paraId="5382E4CA" w14:textId="4AE9721A" w:rsidR="00272CC2" w:rsidRPr="00716FCC" w:rsidRDefault="00A44580" w:rsidP="00DA137F">
            <w:pPr>
              <w:spacing w:line="360" w:lineRule="exact"/>
              <w:rPr>
                <w:rFonts w:asciiTheme="minorEastAsia" w:eastAsiaTheme="minorEastAsia" w:hAnsiTheme="minorEastAsia"/>
                <w:szCs w:val="21"/>
              </w:rPr>
            </w:pPr>
            <w:r w:rsidRPr="00716FCC">
              <w:rPr>
                <w:rFonts w:asciiTheme="minorEastAsia" w:eastAsiaTheme="minorEastAsia" w:hAnsiTheme="minorEastAsia" w:hint="eastAsia"/>
                <w:szCs w:val="21"/>
              </w:rPr>
              <w:t>（</w:t>
            </w:r>
            <w:r w:rsidR="009E3F7C" w:rsidRPr="00716FCC">
              <w:rPr>
                <w:rFonts w:asciiTheme="minorEastAsia" w:eastAsiaTheme="minorEastAsia" w:hAnsiTheme="minorEastAsia" w:hint="eastAsia"/>
                <w:szCs w:val="21"/>
              </w:rPr>
              <w:t>１</w:t>
            </w:r>
            <w:r w:rsidRPr="00716FCC">
              <w:rPr>
                <w:rFonts w:asciiTheme="minorEastAsia" w:eastAsiaTheme="minorEastAsia" w:hAnsiTheme="minorEastAsia" w:hint="eastAsia"/>
                <w:szCs w:val="21"/>
              </w:rPr>
              <w:t>）</w:t>
            </w:r>
            <w:r w:rsidR="00272CC2" w:rsidRPr="00716FCC">
              <w:rPr>
                <w:rFonts w:asciiTheme="minorEastAsia" w:eastAsiaTheme="minorEastAsia" w:hAnsiTheme="minorEastAsia" w:hint="eastAsia"/>
                <w:szCs w:val="21"/>
              </w:rPr>
              <w:t>すべての教育活動において、</w:t>
            </w:r>
            <w:r w:rsidR="003A2100" w:rsidRPr="00716FCC">
              <w:rPr>
                <w:rFonts w:asciiTheme="minorEastAsia" w:eastAsiaTheme="minorEastAsia" w:hAnsiTheme="minorEastAsia" w:hint="eastAsia"/>
                <w:szCs w:val="21"/>
              </w:rPr>
              <w:t>日常的な危機管理を徹底し、</w:t>
            </w:r>
            <w:r w:rsidR="00272CC2" w:rsidRPr="00716FCC">
              <w:rPr>
                <w:rFonts w:asciiTheme="minorEastAsia" w:eastAsiaTheme="minorEastAsia" w:hAnsiTheme="minorEastAsia" w:hint="eastAsia"/>
                <w:szCs w:val="21"/>
              </w:rPr>
              <w:t>児童生徒が「大切にされている」と実感</w:t>
            </w:r>
            <w:r w:rsidR="003342E4" w:rsidRPr="00716FCC">
              <w:rPr>
                <w:rFonts w:asciiTheme="minorEastAsia" w:eastAsiaTheme="minorEastAsia" w:hAnsiTheme="minorEastAsia" w:hint="eastAsia"/>
                <w:szCs w:val="21"/>
              </w:rPr>
              <w:t>できる安全で安心な</w:t>
            </w:r>
            <w:r w:rsidR="00272CC2" w:rsidRPr="00716FCC">
              <w:rPr>
                <w:rFonts w:asciiTheme="minorEastAsia" w:eastAsiaTheme="minorEastAsia" w:hAnsiTheme="minorEastAsia" w:hint="eastAsia"/>
                <w:szCs w:val="21"/>
              </w:rPr>
              <w:t>指導・支援を行う。</w:t>
            </w:r>
          </w:p>
          <w:p w14:paraId="323BAED1" w14:textId="50069D5D" w:rsidR="006C435D" w:rsidRPr="00716FCC" w:rsidRDefault="00DA137F" w:rsidP="00CC19F3">
            <w:pPr>
              <w:spacing w:line="360" w:lineRule="exact"/>
              <w:ind w:left="630" w:hangingChars="300" w:hanging="630"/>
              <w:rPr>
                <w:rFonts w:asciiTheme="minorEastAsia" w:eastAsiaTheme="minorEastAsia" w:hAnsiTheme="minorEastAsia"/>
                <w:szCs w:val="21"/>
              </w:rPr>
            </w:pPr>
            <w:r w:rsidRPr="00716FCC">
              <w:rPr>
                <w:rFonts w:asciiTheme="minorEastAsia" w:eastAsiaTheme="minorEastAsia" w:hAnsiTheme="minorEastAsia" w:hint="eastAsia"/>
                <w:szCs w:val="21"/>
              </w:rPr>
              <w:t>（</w:t>
            </w:r>
            <w:r w:rsidR="009E3F7C" w:rsidRPr="00716FCC">
              <w:rPr>
                <w:rFonts w:asciiTheme="minorEastAsia" w:eastAsiaTheme="minorEastAsia" w:hAnsiTheme="minorEastAsia" w:hint="eastAsia"/>
                <w:szCs w:val="21"/>
              </w:rPr>
              <w:t>２</w:t>
            </w:r>
            <w:r w:rsidRPr="00716FCC">
              <w:rPr>
                <w:rFonts w:asciiTheme="minorEastAsia" w:eastAsiaTheme="minorEastAsia" w:hAnsiTheme="minorEastAsia" w:hint="eastAsia"/>
                <w:szCs w:val="21"/>
              </w:rPr>
              <w:t>）</w:t>
            </w:r>
            <w:r w:rsidR="00E02718" w:rsidRPr="00716FCC">
              <w:rPr>
                <w:rFonts w:asciiTheme="minorEastAsia" w:eastAsiaTheme="minorEastAsia" w:hAnsiTheme="minorEastAsia" w:hint="eastAsia"/>
                <w:szCs w:val="21"/>
              </w:rPr>
              <w:t>新型コロナウィルス感染症対策を継続しながら、</w:t>
            </w:r>
            <w:r w:rsidR="003A2100" w:rsidRPr="00716FCC">
              <w:rPr>
                <w:rFonts w:asciiTheme="minorEastAsia" w:eastAsiaTheme="minorEastAsia" w:hAnsiTheme="minorEastAsia" w:hint="eastAsia"/>
                <w:szCs w:val="21"/>
              </w:rPr>
              <w:t>保健･安全･衛生管理</w:t>
            </w:r>
            <w:r w:rsidR="008A4DD1" w:rsidRPr="00716FCC">
              <w:rPr>
                <w:rFonts w:asciiTheme="minorEastAsia" w:eastAsiaTheme="minorEastAsia" w:hAnsiTheme="minorEastAsia" w:hint="eastAsia"/>
                <w:szCs w:val="21"/>
              </w:rPr>
              <w:t>・学習活動の再開等</w:t>
            </w:r>
            <w:r w:rsidR="003A2100" w:rsidRPr="00716FCC">
              <w:rPr>
                <w:rFonts w:asciiTheme="minorEastAsia" w:eastAsiaTheme="minorEastAsia" w:hAnsiTheme="minorEastAsia" w:hint="eastAsia"/>
                <w:szCs w:val="21"/>
              </w:rPr>
              <w:t>に関して、大阪整肢学院と連携し、</w:t>
            </w:r>
            <w:r w:rsidR="00C97C1F" w:rsidRPr="00716FCC">
              <w:rPr>
                <w:rFonts w:asciiTheme="minorEastAsia" w:eastAsiaTheme="minorEastAsia" w:hAnsiTheme="minorEastAsia" w:hint="eastAsia"/>
                <w:szCs w:val="21"/>
              </w:rPr>
              <w:t>教育環境及び職場環境の改善</w:t>
            </w:r>
            <w:r w:rsidR="003342E4" w:rsidRPr="00716FCC">
              <w:rPr>
                <w:rFonts w:asciiTheme="minorEastAsia" w:eastAsiaTheme="minorEastAsia" w:hAnsiTheme="minorEastAsia" w:hint="eastAsia"/>
                <w:szCs w:val="21"/>
              </w:rPr>
              <w:t>や</w:t>
            </w:r>
            <w:r w:rsidR="00C97C1F" w:rsidRPr="00716FCC">
              <w:rPr>
                <w:rFonts w:asciiTheme="minorEastAsia" w:eastAsiaTheme="minorEastAsia" w:hAnsiTheme="minorEastAsia" w:hint="eastAsia"/>
                <w:szCs w:val="21"/>
              </w:rPr>
              <w:t>工夫</w:t>
            </w:r>
            <w:r w:rsidR="003342E4" w:rsidRPr="00716FCC">
              <w:rPr>
                <w:rFonts w:asciiTheme="minorEastAsia" w:eastAsiaTheme="minorEastAsia" w:hAnsiTheme="minorEastAsia" w:hint="eastAsia"/>
                <w:szCs w:val="21"/>
              </w:rPr>
              <w:t>を行い</w:t>
            </w:r>
            <w:r w:rsidR="00C97C1F" w:rsidRPr="00716FCC">
              <w:rPr>
                <w:rFonts w:asciiTheme="minorEastAsia" w:eastAsiaTheme="minorEastAsia" w:hAnsiTheme="minorEastAsia" w:hint="eastAsia"/>
                <w:szCs w:val="21"/>
              </w:rPr>
              <w:t>、</w:t>
            </w:r>
            <w:r w:rsidR="007C4C50" w:rsidRPr="00716FCC">
              <w:rPr>
                <w:rFonts w:asciiTheme="minorEastAsia" w:eastAsiaTheme="minorEastAsia" w:hAnsiTheme="minorEastAsia" w:hint="eastAsia"/>
                <w:szCs w:val="21"/>
              </w:rPr>
              <w:t>（</w:t>
            </w:r>
            <w:r w:rsidR="009E3F7C" w:rsidRPr="00716FCC">
              <w:rPr>
                <w:rFonts w:asciiTheme="minorEastAsia" w:eastAsiaTheme="minorEastAsia" w:hAnsiTheme="minorEastAsia" w:hint="eastAsia"/>
                <w:szCs w:val="21"/>
              </w:rPr>
              <w:t>１</w:t>
            </w:r>
            <w:r w:rsidR="007C4C50" w:rsidRPr="00716FCC">
              <w:rPr>
                <w:rFonts w:asciiTheme="minorEastAsia" w:eastAsiaTheme="minorEastAsia" w:hAnsiTheme="minorEastAsia" w:hint="eastAsia"/>
                <w:szCs w:val="21"/>
              </w:rPr>
              <w:t>）</w:t>
            </w:r>
          </w:p>
          <w:p w14:paraId="36AE5E3E" w14:textId="056C5525" w:rsidR="00C12CFD" w:rsidRPr="00716FCC" w:rsidRDefault="009E3F7C" w:rsidP="00DA137F">
            <w:pPr>
              <w:spacing w:line="360" w:lineRule="exact"/>
              <w:rPr>
                <w:rFonts w:asciiTheme="minorEastAsia" w:eastAsiaTheme="minorEastAsia" w:hAnsiTheme="minorEastAsia"/>
                <w:szCs w:val="21"/>
              </w:rPr>
            </w:pPr>
            <w:r w:rsidRPr="00716FCC">
              <w:rPr>
                <w:rFonts w:asciiTheme="minorEastAsia" w:eastAsiaTheme="minorEastAsia" w:hAnsiTheme="minorEastAsia" w:hint="eastAsia"/>
                <w:szCs w:val="21"/>
              </w:rPr>
              <w:t>２</w:t>
            </w:r>
            <w:r w:rsidR="004D7091" w:rsidRPr="00716FCC">
              <w:rPr>
                <w:rFonts w:asciiTheme="minorEastAsia" w:eastAsiaTheme="minorEastAsia" w:hAnsiTheme="minorEastAsia" w:hint="eastAsia"/>
                <w:szCs w:val="21"/>
              </w:rPr>
              <w:t xml:space="preserve">　</w:t>
            </w:r>
            <w:r w:rsidR="00DA3AD6" w:rsidRPr="00716FCC">
              <w:rPr>
                <w:rFonts w:asciiTheme="minorEastAsia" w:eastAsiaTheme="minorEastAsia" w:hAnsiTheme="minorEastAsia" w:hint="eastAsia"/>
                <w:szCs w:val="21"/>
              </w:rPr>
              <w:t>特色ある教育活動を推進し</w:t>
            </w:r>
            <w:r w:rsidR="00846DDD" w:rsidRPr="00716FCC">
              <w:rPr>
                <w:rFonts w:asciiTheme="minorEastAsia" w:eastAsiaTheme="minorEastAsia" w:hAnsiTheme="minorEastAsia" w:hint="eastAsia"/>
                <w:szCs w:val="21"/>
              </w:rPr>
              <w:t>、</w:t>
            </w:r>
            <w:r w:rsidR="00B93322" w:rsidRPr="00716FCC">
              <w:rPr>
                <w:rFonts w:asciiTheme="minorEastAsia" w:eastAsiaTheme="minorEastAsia" w:hAnsiTheme="minorEastAsia" w:hint="eastAsia"/>
                <w:szCs w:val="21"/>
              </w:rPr>
              <w:t>豊かな</w:t>
            </w:r>
            <w:r w:rsidR="00DA137F" w:rsidRPr="00716FCC">
              <w:rPr>
                <w:rFonts w:asciiTheme="minorEastAsia" w:eastAsiaTheme="minorEastAsia" w:hAnsiTheme="minorEastAsia" w:hint="eastAsia"/>
                <w:szCs w:val="21"/>
              </w:rPr>
              <w:t>表現力を養い、</w:t>
            </w:r>
            <w:r w:rsidR="00846DDD" w:rsidRPr="00716FCC">
              <w:rPr>
                <w:rFonts w:asciiTheme="minorEastAsia" w:eastAsiaTheme="minorEastAsia" w:hAnsiTheme="minorEastAsia" w:hint="eastAsia"/>
                <w:szCs w:val="21"/>
              </w:rPr>
              <w:t>確かな発達や成長を育み、</w:t>
            </w:r>
            <w:r w:rsidR="00104ACE" w:rsidRPr="00716FCC">
              <w:rPr>
                <w:rFonts w:asciiTheme="minorEastAsia" w:eastAsiaTheme="minorEastAsia" w:hAnsiTheme="minorEastAsia" w:hint="eastAsia"/>
                <w:szCs w:val="21"/>
              </w:rPr>
              <w:t>その取</w:t>
            </w:r>
            <w:r w:rsidR="00D4634E" w:rsidRPr="00716FCC">
              <w:rPr>
                <w:rFonts w:asciiTheme="minorEastAsia" w:eastAsiaTheme="minorEastAsia" w:hAnsiTheme="minorEastAsia" w:hint="eastAsia"/>
                <w:szCs w:val="21"/>
              </w:rPr>
              <w:t>組みを校外へ発信する学校</w:t>
            </w:r>
          </w:p>
          <w:p w14:paraId="5A6253F4" w14:textId="1B0A6156" w:rsidR="00176912" w:rsidRPr="00716FCC" w:rsidRDefault="00DA137F" w:rsidP="00176912">
            <w:pPr>
              <w:spacing w:line="360" w:lineRule="exact"/>
              <w:ind w:left="210" w:hangingChars="100" w:hanging="210"/>
              <w:rPr>
                <w:rFonts w:asciiTheme="minorEastAsia" w:eastAsiaTheme="minorEastAsia" w:hAnsiTheme="minorEastAsia"/>
                <w:szCs w:val="21"/>
              </w:rPr>
            </w:pPr>
            <w:r w:rsidRPr="00716FCC">
              <w:rPr>
                <w:rFonts w:asciiTheme="minorEastAsia" w:eastAsiaTheme="minorEastAsia" w:hAnsiTheme="minorEastAsia" w:hint="eastAsia"/>
                <w:szCs w:val="21"/>
              </w:rPr>
              <w:t>（</w:t>
            </w:r>
            <w:r w:rsidR="009E3F7C" w:rsidRPr="00716FCC">
              <w:rPr>
                <w:rFonts w:asciiTheme="minorEastAsia" w:eastAsiaTheme="minorEastAsia" w:hAnsiTheme="minorEastAsia" w:hint="eastAsia"/>
                <w:szCs w:val="21"/>
              </w:rPr>
              <w:t>１</w:t>
            </w:r>
            <w:r w:rsidRPr="00716FCC">
              <w:rPr>
                <w:rFonts w:asciiTheme="minorEastAsia" w:eastAsiaTheme="minorEastAsia" w:hAnsiTheme="minorEastAsia" w:hint="eastAsia"/>
                <w:szCs w:val="21"/>
              </w:rPr>
              <w:t>）</w:t>
            </w:r>
            <w:r w:rsidR="0098545F" w:rsidRPr="00716FCC">
              <w:rPr>
                <w:rFonts w:asciiTheme="minorEastAsia" w:eastAsiaTheme="minorEastAsia" w:hAnsiTheme="minorEastAsia" w:hint="eastAsia"/>
                <w:szCs w:val="21"/>
              </w:rPr>
              <w:t>大阪</w:t>
            </w:r>
            <w:r w:rsidR="003342E4" w:rsidRPr="00716FCC">
              <w:rPr>
                <w:rFonts w:asciiTheme="minorEastAsia" w:eastAsiaTheme="minorEastAsia" w:hAnsiTheme="minorEastAsia" w:hint="eastAsia"/>
                <w:szCs w:val="21"/>
              </w:rPr>
              <w:t>整肢</w:t>
            </w:r>
            <w:r w:rsidR="00691A0F" w:rsidRPr="00716FCC">
              <w:rPr>
                <w:rFonts w:asciiTheme="minorEastAsia" w:eastAsiaTheme="minorEastAsia" w:hAnsiTheme="minorEastAsia" w:hint="eastAsia"/>
                <w:szCs w:val="21"/>
              </w:rPr>
              <w:t>学院リハビリテーション部との連携を</w:t>
            </w:r>
            <w:r w:rsidR="003342E4" w:rsidRPr="00716FCC">
              <w:rPr>
                <w:rFonts w:asciiTheme="minorEastAsia" w:eastAsiaTheme="minorEastAsia" w:hAnsiTheme="minorEastAsia" w:hint="eastAsia"/>
                <w:szCs w:val="21"/>
              </w:rPr>
              <w:t>密にし</w:t>
            </w:r>
            <w:r w:rsidR="00691A0F" w:rsidRPr="00716FCC">
              <w:rPr>
                <w:rFonts w:asciiTheme="minorEastAsia" w:eastAsiaTheme="minorEastAsia" w:hAnsiTheme="minorEastAsia" w:hint="eastAsia"/>
                <w:szCs w:val="21"/>
              </w:rPr>
              <w:t>、</w:t>
            </w:r>
            <w:r w:rsidR="009F21EB" w:rsidRPr="00716FCC">
              <w:rPr>
                <w:rFonts w:asciiTheme="minorEastAsia" w:eastAsiaTheme="minorEastAsia" w:hAnsiTheme="minorEastAsia" w:hint="eastAsia"/>
                <w:szCs w:val="21"/>
              </w:rPr>
              <w:t>的確な実態把握を行い、</w:t>
            </w:r>
            <w:r w:rsidR="00D269CD" w:rsidRPr="00716FCC">
              <w:rPr>
                <w:rFonts w:asciiTheme="minorEastAsia" w:eastAsiaTheme="minorEastAsia" w:hAnsiTheme="minorEastAsia" w:hint="eastAsia"/>
                <w:szCs w:val="21"/>
              </w:rPr>
              <w:t>一人ひとりのニーズに</w:t>
            </w:r>
            <w:r w:rsidR="009F21EB" w:rsidRPr="00716FCC">
              <w:rPr>
                <w:rFonts w:asciiTheme="minorEastAsia" w:eastAsiaTheme="minorEastAsia" w:hAnsiTheme="minorEastAsia" w:hint="eastAsia"/>
                <w:szCs w:val="21"/>
              </w:rPr>
              <w:t>基づいた「身体への教育的アプローチ」を含む</w:t>
            </w:r>
          </w:p>
          <w:p w14:paraId="093B92E8" w14:textId="32445095" w:rsidR="00DA137F" w:rsidRPr="00716FCC" w:rsidRDefault="00D269CD" w:rsidP="00525E4A">
            <w:pPr>
              <w:spacing w:line="360" w:lineRule="exact"/>
              <w:ind w:leftChars="100" w:left="210" w:firstLineChars="200" w:firstLine="420"/>
              <w:rPr>
                <w:rFonts w:asciiTheme="minorEastAsia" w:eastAsiaTheme="minorEastAsia" w:hAnsiTheme="minorEastAsia"/>
                <w:szCs w:val="21"/>
              </w:rPr>
            </w:pPr>
            <w:r w:rsidRPr="00716FCC">
              <w:rPr>
                <w:rFonts w:asciiTheme="minorEastAsia" w:eastAsiaTheme="minorEastAsia" w:hAnsiTheme="minorEastAsia" w:hint="eastAsia"/>
                <w:szCs w:val="21"/>
              </w:rPr>
              <w:t>自立活動の充実を図る</w:t>
            </w:r>
            <w:r w:rsidR="00525E4A" w:rsidRPr="00716FCC">
              <w:rPr>
                <w:rFonts w:asciiTheme="minorEastAsia" w:eastAsiaTheme="minorEastAsia" w:hAnsiTheme="minorEastAsia" w:hint="eastAsia"/>
                <w:szCs w:val="21"/>
              </w:rPr>
              <w:t>とともに、小・中・高</w:t>
            </w:r>
            <w:r w:rsidR="009E3F7C" w:rsidRPr="00716FCC">
              <w:rPr>
                <w:rFonts w:asciiTheme="minorEastAsia" w:eastAsiaTheme="minorEastAsia" w:hAnsiTheme="minorEastAsia"/>
                <w:szCs w:val="21"/>
              </w:rPr>
              <w:t>12</w:t>
            </w:r>
            <w:r w:rsidR="00525E4A" w:rsidRPr="00716FCC">
              <w:rPr>
                <w:rFonts w:asciiTheme="minorEastAsia" w:eastAsiaTheme="minorEastAsia" w:hAnsiTheme="minorEastAsia" w:hint="eastAsia"/>
                <w:szCs w:val="21"/>
              </w:rPr>
              <w:t>年間一貫した教育の充実を実践させ、その活動内容を校外へ発信する。</w:t>
            </w:r>
          </w:p>
          <w:p w14:paraId="06F2FB37" w14:textId="1C531061" w:rsidR="00E04940" w:rsidRPr="00716FCC" w:rsidRDefault="00DA137F" w:rsidP="00525E4A">
            <w:pPr>
              <w:spacing w:line="360" w:lineRule="exact"/>
              <w:ind w:left="630" w:hangingChars="300" w:hanging="630"/>
              <w:rPr>
                <w:rFonts w:asciiTheme="minorEastAsia" w:eastAsiaTheme="minorEastAsia" w:hAnsiTheme="minorEastAsia"/>
                <w:szCs w:val="21"/>
              </w:rPr>
            </w:pPr>
            <w:r w:rsidRPr="00716FCC">
              <w:rPr>
                <w:rFonts w:asciiTheme="minorEastAsia" w:eastAsiaTheme="minorEastAsia" w:hAnsiTheme="minorEastAsia" w:hint="eastAsia"/>
                <w:szCs w:val="21"/>
              </w:rPr>
              <w:t>（</w:t>
            </w:r>
            <w:r w:rsidR="009E3F7C" w:rsidRPr="00716FCC">
              <w:rPr>
                <w:rFonts w:asciiTheme="minorEastAsia" w:eastAsiaTheme="minorEastAsia" w:hAnsiTheme="minorEastAsia" w:hint="eastAsia"/>
                <w:szCs w:val="21"/>
              </w:rPr>
              <w:t>２</w:t>
            </w:r>
            <w:r w:rsidRPr="00716FCC">
              <w:rPr>
                <w:rFonts w:asciiTheme="minorEastAsia" w:eastAsiaTheme="minorEastAsia" w:hAnsiTheme="minorEastAsia" w:hint="eastAsia"/>
                <w:szCs w:val="21"/>
              </w:rPr>
              <w:t>）</w:t>
            </w:r>
            <w:r w:rsidR="00404D66" w:rsidRPr="00716FCC">
              <w:rPr>
                <w:rFonts w:asciiTheme="minorEastAsia" w:eastAsiaTheme="minorEastAsia" w:hAnsiTheme="minorEastAsia" w:hint="eastAsia"/>
                <w:szCs w:val="21"/>
              </w:rPr>
              <w:t>校内での</w:t>
            </w:r>
            <w:r w:rsidR="009E3F7C" w:rsidRPr="00716FCC">
              <w:rPr>
                <w:rFonts w:asciiTheme="minorEastAsia" w:eastAsiaTheme="minorEastAsia" w:hAnsiTheme="minorEastAsia" w:hint="eastAsia"/>
                <w:szCs w:val="21"/>
              </w:rPr>
              <w:t>１</w:t>
            </w:r>
            <w:r w:rsidR="00404D66" w:rsidRPr="00716FCC">
              <w:rPr>
                <w:rFonts w:asciiTheme="minorEastAsia" w:eastAsiaTheme="minorEastAsia" w:hAnsiTheme="minorEastAsia" w:hint="eastAsia"/>
                <w:szCs w:val="21"/>
              </w:rPr>
              <w:t>人</w:t>
            </w:r>
            <w:r w:rsidR="009E3F7C" w:rsidRPr="00716FCC">
              <w:rPr>
                <w:rFonts w:asciiTheme="minorEastAsia" w:eastAsiaTheme="minorEastAsia" w:hAnsiTheme="minorEastAsia" w:hint="eastAsia"/>
                <w:szCs w:val="21"/>
              </w:rPr>
              <w:t>１</w:t>
            </w:r>
            <w:r w:rsidR="00620B4F" w:rsidRPr="00716FCC">
              <w:rPr>
                <w:rFonts w:asciiTheme="minorEastAsia" w:eastAsiaTheme="minorEastAsia" w:hAnsiTheme="minorEastAsia" w:hint="eastAsia"/>
                <w:szCs w:val="21"/>
              </w:rPr>
              <w:t>台端末の導入に</w:t>
            </w:r>
            <w:r w:rsidR="0068400E" w:rsidRPr="00716FCC">
              <w:rPr>
                <w:rFonts w:asciiTheme="minorEastAsia" w:eastAsiaTheme="minorEastAsia" w:hAnsiTheme="minorEastAsia" w:hint="eastAsia"/>
                <w:szCs w:val="21"/>
              </w:rPr>
              <w:t>伴い</w:t>
            </w:r>
            <w:r w:rsidR="00620B4F" w:rsidRPr="00716FCC">
              <w:rPr>
                <w:rFonts w:asciiTheme="minorEastAsia" w:eastAsiaTheme="minorEastAsia" w:hAnsiTheme="minorEastAsia" w:hint="eastAsia"/>
                <w:szCs w:val="21"/>
              </w:rPr>
              <w:t>、これまでの</w:t>
            </w:r>
            <w:r w:rsidR="00730342" w:rsidRPr="00716FCC">
              <w:rPr>
                <w:rFonts w:asciiTheme="minorEastAsia" w:eastAsiaTheme="minorEastAsia" w:hAnsiTheme="minorEastAsia" w:hint="eastAsia"/>
                <w:szCs w:val="21"/>
              </w:rPr>
              <w:t>授業改善や</w:t>
            </w:r>
            <w:r w:rsidR="00620B4F" w:rsidRPr="00716FCC">
              <w:rPr>
                <w:rFonts w:asciiTheme="minorEastAsia" w:eastAsiaTheme="minorEastAsia" w:hAnsiTheme="minorEastAsia" w:hint="eastAsia"/>
                <w:szCs w:val="21"/>
              </w:rPr>
              <w:t>教育実践×</w:t>
            </w:r>
            <w:r w:rsidR="009E3F7C" w:rsidRPr="00716FCC">
              <w:rPr>
                <w:rFonts w:asciiTheme="minorEastAsia" w:eastAsiaTheme="minorEastAsia" w:hAnsiTheme="minorEastAsia"/>
                <w:szCs w:val="21"/>
              </w:rPr>
              <w:t>ICT</w:t>
            </w:r>
            <w:r w:rsidR="00E02718" w:rsidRPr="00716FCC">
              <w:rPr>
                <w:rFonts w:asciiTheme="minorEastAsia" w:eastAsiaTheme="minorEastAsia" w:hAnsiTheme="minorEastAsia" w:hint="eastAsia"/>
                <w:szCs w:val="21"/>
              </w:rPr>
              <w:t>機器</w:t>
            </w:r>
            <w:r w:rsidR="00122BA5" w:rsidRPr="00716FCC">
              <w:rPr>
                <w:rFonts w:asciiTheme="minorEastAsia" w:eastAsiaTheme="minorEastAsia" w:hAnsiTheme="minorEastAsia" w:hint="eastAsia"/>
                <w:szCs w:val="21"/>
              </w:rPr>
              <w:t>の活用にむけた</w:t>
            </w:r>
            <w:r w:rsidR="006C435D" w:rsidRPr="00716FCC">
              <w:rPr>
                <w:rFonts w:asciiTheme="minorEastAsia" w:eastAsiaTheme="minorEastAsia" w:hAnsiTheme="minorEastAsia" w:hint="eastAsia"/>
                <w:szCs w:val="21"/>
              </w:rPr>
              <w:t>教材･</w:t>
            </w:r>
            <w:r w:rsidR="00967509" w:rsidRPr="00716FCC">
              <w:rPr>
                <w:rFonts w:asciiTheme="minorEastAsia" w:eastAsiaTheme="minorEastAsia" w:hAnsiTheme="minorEastAsia" w:hint="eastAsia"/>
                <w:szCs w:val="21"/>
              </w:rPr>
              <w:t>支援機器</w:t>
            </w:r>
            <w:r w:rsidR="00434472" w:rsidRPr="00716FCC">
              <w:rPr>
                <w:rFonts w:asciiTheme="minorEastAsia" w:eastAsiaTheme="minorEastAsia" w:hAnsiTheme="minorEastAsia" w:hint="eastAsia"/>
                <w:szCs w:val="21"/>
              </w:rPr>
              <w:t>の活用実践を進め</w:t>
            </w:r>
            <w:r w:rsidR="00E14B56" w:rsidRPr="00716FCC">
              <w:rPr>
                <w:rFonts w:asciiTheme="minorEastAsia" w:eastAsiaTheme="minorEastAsia" w:hAnsiTheme="minorEastAsia" w:hint="eastAsia"/>
                <w:szCs w:val="21"/>
              </w:rPr>
              <w:t>、</w:t>
            </w:r>
            <w:r w:rsidR="00A3296F" w:rsidRPr="00716FCC">
              <w:rPr>
                <w:rFonts w:asciiTheme="minorEastAsia" w:eastAsiaTheme="minorEastAsia" w:hAnsiTheme="minorEastAsia" w:hint="eastAsia"/>
                <w:szCs w:val="21"/>
              </w:rPr>
              <w:t>児童生徒の</w:t>
            </w:r>
            <w:r w:rsidR="00BB0DBE" w:rsidRPr="00716FCC">
              <w:rPr>
                <w:rFonts w:asciiTheme="minorEastAsia" w:eastAsiaTheme="minorEastAsia" w:hAnsiTheme="minorEastAsia" w:hint="eastAsia"/>
                <w:szCs w:val="21"/>
              </w:rPr>
              <w:t>「</w:t>
            </w:r>
            <w:r w:rsidR="0098545F" w:rsidRPr="00716FCC">
              <w:rPr>
                <w:rFonts w:asciiTheme="minorEastAsia" w:eastAsiaTheme="minorEastAsia" w:hAnsiTheme="minorEastAsia" w:hint="eastAsia"/>
                <w:szCs w:val="21"/>
              </w:rPr>
              <w:t>したい</w:t>
            </w:r>
            <w:r w:rsidR="00BB0DBE" w:rsidRPr="00716FCC">
              <w:rPr>
                <w:rFonts w:asciiTheme="minorEastAsia" w:eastAsiaTheme="minorEastAsia" w:hAnsiTheme="minorEastAsia" w:hint="eastAsia"/>
                <w:szCs w:val="21"/>
              </w:rPr>
              <w:t>」</w:t>
            </w:r>
            <w:r w:rsidR="00CB0BC9" w:rsidRPr="00716FCC">
              <w:rPr>
                <w:rFonts w:asciiTheme="minorEastAsia" w:eastAsiaTheme="minorEastAsia" w:hAnsiTheme="minorEastAsia" w:hint="eastAsia"/>
                <w:szCs w:val="21"/>
              </w:rPr>
              <w:t>⇒</w:t>
            </w:r>
            <w:r w:rsidR="00E14B56" w:rsidRPr="00716FCC">
              <w:rPr>
                <w:rFonts w:asciiTheme="minorEastAsia" w:eastAsiaTheme="minorEastAsia" w:hAnsiTheme="minorEastAsia" w:hint="eastAsia"/>
                <w:szCs w:val="21"/>
              </w:rPr>
              <w:t>「</w:t>
            </w:r>
            <w:r w:rsidR="0098545F" w:rsidRPr="00716FCC">
              <w:rPr>
                <w:rFonts w:asciiTheme="minorEastAsia" w:eastAsiaTheme="minorEastAsia" w:hAnsiTheme="minorEastAsia" w:hint="eastAsia"/>
                <w:szCs w:val="21"/>
              </w:rPr>
              <w:t>できた</w:t>
            </w:r>
            <w:r w:rsidR="00E14B56" w:rsidRPr="00716FCC">
              <w:rPr>
                <w:rFonts w:asciiTheme="minorEastAsia" w:eastAsiaTheme="minorEastAsia" w:hAnsiTheme="minorEastAsia" w:hint="eastAsia"/>
                <w:szCs w:val="21"/>
              </w:rPr>
              <w:t>」</w:t>
            </w:r>
            <w:r w:rsidR="00CB0BC9" w:rsidRPr="00716FCC">
              <w:rPr>
                <w:rFonts w:asciiTheme="minorEastAsia" w:eastAsiaTheme="minorEastAsia" w:hAnsiTheme="minorEastAsia" w:hint="eastAsia"/>
                <w:szCs w:val="21"/>
              </w:rPr>
              <w:t>⇒</w:t>
            </w:r>
            <w:r w:rsidR="00BB0DBE" w:rsidRPr="00716FCC">
              <w:rPr>
                <w:rFonts w:asciiTheme="minorEastAsia" w:eastAsiaTheme="minorEastAsia" w:hAnsiTheme="minorEastAsia" w:hint="eastAsia"/>
                <w:szCs w:val="21"/>
              </w:rPr>
              <w:t>「</w:t>
            </w:r>
            <w:r w:rsidR="0098545F" w:rsidRPr="00716FCC">
              <w:rPr>
                <w:rFonts w:asciiTheme="minorEastAsia" w:eastAsiaTheme="minorEastAsia" w:hAnsiTheme="minorEastAsia" w:hint="eastAsia"/>
                <w:szCs w:val="21"/>
              </w:rPr>
              <w:t>つたわった</w:t>
            </w:r>
            <w:r w:rsidR="00BB0DBE" w:rsidRPr="00716FCC">
              <w:rPr>
                <w:rFonts w:asciiTheme="minorEastAsia" w:eastAsiaTheme="minorEastAsia" w:hAnsiTheme="minorEastAsia" w:hint="eastAsia"/>
                <w:szCs w:val="21"/>
              </w:rPr>
              <w:t>」</w:t>
            </w:r>
            <w:r w:rsidR="0098545F" w:rsidRPr="00716FCC">
              <w:rPr>
                <w:rFonts w:asciiTheme="minorEastAsia" w:eastAsiaTheme="minorEastAsia" w:hAnsiTheme="minorEastAsia" w:hint="eastAsia"/>
                <w:szCs w:val="21"/>
              </w:rPr>
              <w:t>という</w:t>
            </w:r>
            <w:r w:rsidR="00D3350F" w:rsidRPr="00716FCC">
              <w:rPr>
                <w:rFonts w:asciiTheme="minorEastAsia" w:eastAsiaTheme="minorEastAsia" w:hAnsiTheme="minorEastAsia" w:hint="eastAsia"/>
                <w:szCs w:val="21"/>
              </w:rPr>
              <w:t>機会</w:t>
            </w:r>
            <w:r w:rsidR="00E14B56" w:rsidRPr="00716FCC">
              <w:rPr>
                <w:rFonts w:asciiTheme="minorEastAsia" w:eastAsiaTheme="minorEastAsia" w:hAnsiTheme="minorEastAsia" w:hint="eastAsia"/>
                <w:szCs w:val="21"/>
              </w:rPr>
              <w:t>を増やす。</w:t>
            </w:r>
            <w:r w:rsidR="0078346E" w:rsidRPr="00716FCC">
              <w:rPr>
                <w:rFonts w:asciiTheme="minorEastAsia" w:eastAsiaTheme="minorEastAsia" w:hAnsiTheme="minorEastAsia" w:hint="eastAsia"/>
                <w:szCs w:val="21"/>
              </w:rPr>
              <w:t>（</w:t>
            </w:r>
            <w:r w:rsidR="009E3F7C" w:rsidRPr="00716FCC">
              <w:rPr>
                <w:rFonts w:asciiTheme="minorEastAsia" w:eastAsiaTheme="minorEastAsia" w:hAnsiTheme="minorEastAsia"/>
                <w:szCs w:val="21"/>
              </w:rPr>
              <w:t>ICT</w:t>
            </w:r>
            <w:r w:rsidR="0078346E" w:rsidRPr="00716FCC">
              <w:rPr>
                <w:rFonts w:asciiTheme="minorEastAsia" w:eastAsiaTheme="minorEastAsia" w:hAnsiTheme="minorEastAsia" w:hint="eastAsia"/>
                <w:szCs w:val="21"/>
              </w:rPr>
              <w:t>機器活用実践の蓄積⇒</w:t>
            </w:r>
            <w:r w:rsidR="009E3F7C" w:rsidRPr="00716FCC">
              <w:rPr>
                <w:rFonts w:asciiTheme="minorEastAsia" w:eastAsiaTheme="minorEastAsia" w:hAnsiTheme="minorEastAsia" w:hint="eastAsia"/>
                <w:szCs w:val="21"/>
              </w:rPr>
              <w:t>３</w:t>
            </w:r>
            <w:r w:rsidR="0078346E" w:rsidRPr="00716FCC">
              <w:rPr>
                <w:rFonts w:asciiTheme="minorEastAsia" w:eastAsiaTheme="minorEastAsia" w:hAnsiTheme="minorEastAsia" w:hint="eastAsia"/>
                <w:szCs w:val="21"/>
              </w:rPr>
              <w:t>年後には</w:t>
            </w:r>
            <w:r w:rsidR="00946D91" w:rsidRPr="00716FCC">
              <w:rPr>
                <w:rFonts w:asciiTheme="minorEastAsia" w:eastAsiaTheme="minorEastAsia" w:hAnsiTheme="minorEastAsia" w:hint="eastAsia"/>
                <w:szCs w:val="21"/>
              </w:rPr>
              <w:t>更に</w:t>
            </w:r>
            <w:r w:rsidR="009E3F7C" w:rsidRPr="00716FCC">
              <w:rPr>
                <w:rFonts w:asciiTheme="minorEastAsia" w:eastAsiaTheme="minorEastAsia" w:hAnsiTheme="minorEastAsia"/>
                <w:szCs w:val="21"/>
              </w:rPr>
              <w:t>60</w:t>
            </w:r>
            <w:r w:rsidR="0078346E" w:rsidRPr="00716FCC">
              <w:rPr>
                <w:rFonts w:asciiTheme="minorEastAsia" w:eastAsiaTheme="minorEastAsia" w:hAnsiTheme="minorEastAsia" w:hint="eastAsia"/>
                <w:szCs w:val="21"/>
              </w:rPr>
              <w:t>の実践事例</w:t>
            </w:r>
            <w:r w:rsidR="00865839" w:rsidRPr="00716FCC">
              <w:rPr>
                <w:rFonts w:asciiTheme="minorEastAsia" w:eastAsiaTheme="minorEastAsia" w:hAnsiTheme="minorEastAsia" w:hint="eastAsia"/>
                <w:szCs w:val="21"/>
              </w:rPr>
              <w:t>（各年度</w:t>
            </w:r>
            <w:r w:rsidR="009E3F7C" w:rsidRPr="00716FCC">
              <w:rPr>
                <w:rFonts w:asciiTheme="minorEastAsia" w:eastAsiaTheme="minorEastAsia" w:hAnsiTheme="minorEastAsia"/>
                <w:szCs w:val="21"/>
              </w:rPr>
              <w:t>20</w:t>
            </w:r>
            <w:r w:rsidR="00865839" w:rsidRPr="00716FCC">
              <w:rPr>
                <w:rFonts w:asciiTheme="minorEastAsia" w:eastAsiaTheme="minorEastAsia" w:hAnsiTheme="minorEastAsia" w:hint="eastAsia"/>
                <w:szCs w:val="21"/>
              </w:rPr>
              <w:t>程度）</w:t>
            </w:r>
            <w:r w:rsidR="0078346E" w:rsidRPr="00716FCC">
              <w:rPr>
                <w:rFonts w:asciiTheme="minorEastAsia" w:eastAsiaTheme="minorEastAsia" w:hAnsiTheme="minorEastAsia" w:hint="eastAsia"/>
                <w:szCs w:val="21"/>
              </w:rPr>
              <w:t>を蓄積</w:t>
            </w:r>
            <w:r w:rsidR="00E04940" w:rsidRPr="00716FCC">
              <w:rPr>
                <w:rFonts w:asciiTheme="minorEastAsia" w:eastAsiaTheme="minorEastAsia" w:hAnsiTheme="minorEastAsia" w:hint="eastAsia"/>
                <w:szCs w:val="21"/>
              </w:rPr>
              <w:t>）</w:t>
            </w:r>
          </w:p>
          <w:p w14:paraId="4D7F8AE6" w14:textId="13000193" w:rsidR="0078346E" w:rsidRPr="00716FCC" w:rsidRDefault="00E04940" w:rsidP="00E04940">
            <w:pPr>
              <w:spacing w:line="360" w:lineRule="exact"/>
              <w:ind w:leftChars="300" w:left="630" w:firstLineChars="100" w:firstLine="210"/>
              <w:rPr>
                <w:rFonts w:asciiTheme="minorEastAsia" w:eastAsiaTheme="minorEastAsia" w:hAnsiTheme="minorEastAsia"/>
                <w:szCs w:val="21"/>
              </w:rPr>
            </w:pPr>
            <w:r w:rsidRPr="00716FCC">
              <w:rPr>
                <w:rFonts w:asciiTheme="minorEastAsia" w:eastAsiaTheme="minorEastAsia" w:hAnsiTheme="minorEastAsia" w:hint="eastAsia"/>
                <w:szCs w:val="21"/>
              </w:rPr>
              <w:t>［</w:t>
            </w:r>
            <w:r w:rsidR="009E3F7C" w:rsidRPr="00716FCC">
              <w:rPr>
                <w:rFonts w:asciiTheme="minorEastAsia" w:eastAsiaTheme="minorEastAsia" w:hAnsiTheme="minorEastAsia"/>
                <w:szCs w:val="21"/>
              </w:rPr>
              <w:t>R</w:t>
            </w:r>
            <w:r w:rsidR="009E3F7C" w:rsidRPr="00716FCC">
              <w:rPr>
                <w:rFonts w:asciiTheme="minorEastAsia" w:eastAsiaTheme="minorEastAsia" w:hAnsiTheme="minorEastAsia" w:hint="eastAsia"/>
                <w:szCs w:val="21"/>
              </w:rPr>
              <w:t>３</w:t>
            </w:r>
            <w:r w:rsidRPr="00716FCC">
              <w:rPr>
                <w:rFonts w:asciiTheme="minorEastAsia" w:eastAsiaTheme="minorEastAsia" w:hAnsiTheme="minorEastAsia" w:hint="eastAsia"/>
                <w:szCs w:val="21"/>
              </w:rPr>
              <w:t xml:space="preserve">　</w:t>
            </w:r>
            <w:r w:rsidR="009E3F7C" w:rsidRPr="00716FCC">
              <w:rPr>
                <w:rFonts w:asciiTheme="minorEastAsia" w:eastAsiaTheme="minorEastAsia" w:hAnsiTheme="minorEastAsia"/>
                <w:szCs w:val="21"/>
              </w:rPr>
              <w:t>15</w:t>
            </w:r>
            <w:r w:rsidRPr="00716FCC">
              <w:rPr>
                <w:rFonts w:asciiTheme="minorEastAsia" w:eastAsiaTheme="minorEastAsia" w:hAnsiTheme="minorEastAsia" w:hint="eastAsia"/>
                <w:szCs w:val="21"/>
              </w:rPr>
              <w:t>事例］</w:t>
            </w:r>
          </w:p>
          <w:p w14:paraId="2488EF40" w14:textId="67B7E5FD" w:rsidR="00903938" w:rsidRPr="00716FCC" w:rsidRDefault="009E3F7C" w:rsidP="00DA137F">
            <w:pPr>
              <w:spacing w:line="360" w:lineRule="exact"/>
              <w:rPr>
                <w:rFonts w:asciiTheme="minorEastAsia" w:eastAsiaTheme="minorEastAsia" w:hAnsiTheme="minorEastAsia"/>
                <w:szCs w:val="21"/>
              </w:rPr>
            </w:pPr>
            <w:r w:rsidRPr="00716FCC">
              <w:rPr>
                <w:rFonts w:asciiTheme="minorEastAsia" w:eastAsiaTheme="minorEastAsia" w:hAnsiTheme="minorEastAsia" w:hint="eastAsia"/>
                <w:szCs w:val="21"/>
              </w:rPr>
              <w:t>３</w:t>
            </w:r>
            <w:r w:rsidR="00903938" w:rsidRPr="00716FCC">
              <w:rPr>
                <w:rFonts w:asciiTheme="minorEastAsia" w:eastAsiaTheme="minorEastAsia" w:hAnsiTheme="minorEastAsia" w:hint="eastAsia"/>
                <w:szCs w:val="21"/>
              </w:rPr>
              <w:t xml:space="preserve">　</w:t>
            </w:r>
            <w:r w:rsidR="00C97C1F" w:rsidRPr="00716FCC">
              <w:rPr>
                <w:rFonts w:asciiTheme="minorEastAsia" w:eastAsiaTheme="minorEastAsia" w:hAnsiTheme="minorEastAsia" w:hint="eastAsia"/>
                <w:szCs w:val="21"/>
              </w:rPr>
              <w:t>地域、関係機関と連携し</w:t>
            </w:r>
            <w:r w:rsidR="000C135D" w:rsidRPr="00716FCC">
              <w:rPr>
                <w:rFonts w:asciiTheme="minorEastAsia" w:eastAsiaTheme="minorEastAsia" w:hAnsiTheme="minorEastAsia" w:hint="eastAsia"/>
                <w:szCs w:val="21"/>
              </w:rPr>
              <w:t>児童生徒の卒業後の自立と社会参加に向けた生きる力を育てる学校</w:t>
            </w:r>
          </w:p>
          <w:p w14:paraId="344F2FEF" w14:textId="370D0691" w:rsidR="00025634" w:rsidRPr="00716FCC" w:rsidRDefault="00903938" w:rsidP="00525E4A">
            <w:pPr>
              <w:spacing w:line="360" w:lineRule="exact"/>
              <w:ind w:left="630" w:hangingChars="300" w:hanging="630"/>
              <w:rPr>
                <w:rFonts w:asciiTheme="minorEastAsia" w:eastAsiaTheme="minorEastAsia" w:hAnsiTheme="minorEastAsia"/>
                <w:szCs w:val="21"/>
              </w:rPr>
            </w:pPr>
            <w:r w:rsidRPr="00716FCC">
              <w:rPr>
                <w:rFonts w:asciiTheme="minorEastAsia" w:eastAsiaTheme="minorEastAsia" w:hAnsiTheme="minorEastAsia" w:hint="eastAsia"/>
                <w:szCs w:val="21"/>
              </w:rPr>
              <w:t>（</w:t>
            </w:r>
            <w:r w:rsidR="009E3F7C" w:rsidRPr="00716FCC">
              <w:rPr>
                <w:rFonts w:asciiTheme="minorEastAsia" w:eastAsiaTheme="minorEastAsia" w:hAnsiTheme="minorEastAsia" w:hint="eastAsia"/>
                <w:szCs w:val="21"/>
              </w:rPr>
              <w:t>１</w:t>
            </w:r>
            <w:r w:rsidRPr="00716FCC">
              <w:rPr>
                <w:rFonts w:asciiTheme="minorEastAsia" w:eastAsiaTheme="minorEastAsia" w:hAnsiTheme="minorEastAsia" w:hint="eastAsia"/>
                <w:szCs w:val="21"/>
              </w:rPr>
              <w:t>）</w:t>
            </w:r>
            <w:r w:rsidR="00025634" w:rsidRPr="00716FCC">
              <w:rPr>
                <w:rFonts w:asciiTheme="minorEastAsia" w:eastAsiaTheme="minorEastAsia" w:hAnsiTheme="minorEastAsia" w:hint="eastAsia"/>
                <w:szCs w:val="21"/>
              </w:rPr>
              <w:t>交流</w:t>
            </w:r>
            <w:r w:rsidR="00D4634E" w:rsidRPr="00716FCC">
              <w:rPr>
                <w:rFonts w:asciiTheme="minorEastAsia" w:eastAsiaTheme="minorEastAsia" w:hAnsiTheme="minorEastAsia" w:hint="eastAsia"/>
                <w:szCs w:val="21"/>
              </w:rPr>
              <w:t>及び</w:t>
            </w:r>
            <w:r w:rsidR="00025634" w:rsidRPr="00716FCC">
              <w:rPr>
                <w:rFonts w:asciiTheme="minorEastAsia" w:eastAsiaTheme="minorEastAsia" w:hAnsiTheme="minorEastAsia" w:hint="eastAsia"/>
                <w:szCs w:val="21"/>
              </w:rPr>
              <w:t>共同学習を進め、支援機関や外部人材等からの学びを充実させ</w:t>
            </w:r>
            <w:r w:rsidR="00930A6B" w:rsidRPr="00716FCC">
              <w:rPr>
                <w:rFonts w:asciiTheme="minorEastAsia" w:eastAsiaTheme="minorEastAsia" w:hAnsiTheme="minorEastAsia" w:hint="eastAsia"/>
                <w:szCs w:val="21"/>
              </w:rPr>
              <w:t>ることにより</w:t>
            </w:r>
            <w:r w:rsidR="00025634" w:rsidRPr="00716FCC">
              <w:rPr>
                <w:rFonts w:asciiTheme="minorEastAsia" w:eastAsiaTheme="minorEastAsia" w:hAnsiTheme="minorEastAsia" w:hint="eastAsia"/>
                <w:szCs w:val="21"/>
              </w:rPr>
              <w:t>、</w:t>
            </w:r>
            <w:r w:rsidR="00525E4A" w:rsidRPr="00716FCC">
              <w:rPr>
                <w:rFonts w:asciiTheme="minorEastAsia" w:eastAsiaTheme="minorEastAsia" w:hAnsiTheme="minorEastAsia" w:hint="eastAsia"/>
                <w:szCs w:val="21"/>
              </w:rPr>
              <w:t>「主体的・対話的で深い学びの実現」につなげ、仲間や他者と関わる楽しさや課題を乗り越えるなど</w:t>
            </w:r>
            <w:r w:rsidR="00025634" w:rsidRPr="00716FCC">
              <w:rPr>
                <w:rFonts w:asciiTheme="minorEastAsia" w:eastAsiaTheme="minorEastAsia" w:hAnsiTheme="minorEastAsia" w:hint="eastAsia"/>
                <w:szCs w:val="21"/>
              </w:rPr>
              <w:t>社会性を育む。</w:t>
            </w:r>
          </w:p>
          <w:p w14:paraId="5CEEBAD1" w14:textId="33E8DFAA" w:rsidR="00903938" w:rsidRPr="00716FCC" w:rsidRDefault="00D1601D" w:rsidP="00077845">
            <w:pPr>
              <w:spacing w:line="360" w:lineRule="exact"/>
              <w:ind w:left="630" w:hangingChars="300" w:hanging="630"/>
              <w:rPr>
                <w:rFonts w:asciiTheme="minorEastAsia" w:eastAsiaTheme="minorEastAsia" w:hAnsiTheme="minorEastAsia"/>
                <w:szCs w:val="21"/>
              </w:rPr>
            </w:pPr>
            <w:r w:rsidRPr="00716FCC">
              <w:rPr>
                <w:rFonts w:asciiTheme="minorEastAsia" w:eastAsiaTheme="minorEastAsia" w:hAnsiTheme="minorEastAsia" w:hint="eastAsia"/>
                <w:szCs w:val="21"/>
              </w:rPr>
              <w:t>（</w:t>
            </w:r>
            <w:r w:rsidR="009E3F7C" w:rsidRPr="00716FCC">
              <w:rPr>
                <w:rFonts w:asciiTheme="minorEastAsia" w:eastAsiaTheme="minorEastAsia" w:hAnsiTheme="minorEastAsia" w:hint="eastAsia"/>
                <w:szCs w:val="21"/>
              </w:rPr>
              <w:t>２</w:t>
            </w:r>
            <w:r w:rsidRPr="00716FCC">
              <w:rPr>
                <w:rFonts w:asciiTheme="minorEastAsia" w:eastAsiaTheme="minorEastAsia" w:hAnsiTheme="minorEastAsia" w:hint="eastAsia"/>
                <w:szCs w:val="21"/>
              </w:rPr>
              <w:t>）</w:t>
            </w:r>
            <w:r w:rsidR="00D4634E" w:rsidRPr="00716FCC">
              <w:rPr>
                <w:rFonts w:asciiTheme="minorEastAsia" w:eastAsiaTheme="minorEastAsia" w:hAnsiTheme="minorEastAsia" w:hint="eastAsia"/>
                <w:szCs w:val="21"/>
              </w:rPr>
              <w:t>早期からのキャリア教育の</w:t>
            </w:r>
            <w:r w:rsidR="00CA3123" w:rsidRPr="00716FCC">
              <w:rPr>
                <w:rFonts w:asciiTheme="minorEastAsia" w:eastAsiaTheme="minorEastAsia" w:hAnsiTheme="minorEastAsia" w:hint="eastAsia"/>
                <w:szCs w:val="21"/>
              </w:rPr>
              <w:t>充実を</w:t>
            </w:r>
            <w:r w:rsidR="00D4634E" w:rsidRPr="00716FCC">
              <w:rPr>
                <w:rFonts w:asciiTheme="minorEastAsia" w:eastAsiaTheme="minorEastAsia" w:hAnsiTheme="minorEastAsia" w:hint="eastAsia"/>
                <w:szCs w:val="21"/>
              </w:rPr>
              <w:t>推進</w:t>
            </w:r>
            <w:r w:rsidR="003A2100" w:rsidRPr="00716FCC">
              <w:rPr>
                <w:rFonts w:asciiTheme="minorEastAsia" w:eastAsiaTheme="minorEastAsia" w:hAnsiTheme="minorEastAsia" w:hint="eastAsia"/>
                <w:szCs w:val="21"/>
              </w:rPr>
              <w:t>し</w:t>
            </w:r>
            <w:r w:rsidR="00D4634E" w:rsidRPr="00716FCC">
              <w:rPr>
                <w:rFonts w:asciiTheme="minorEastAsia" w:eastAsiaTheme="minorEastAsia" w:hAnsiTheme="minorEastAsia" w:hint="eastAsia"/>
                <w:szCs w:val="21"/>
              </w:rPr>
              <w:t>、</w:t>
            </w:r>
            <w:r w:rsidR="00EF6D2C" w:rsidRPr="00716FCC">
              <w:rPr>
                <w:rFonts w:asciiTheme="minorEastAsia" w:eastAsiaTheme="minorEastAsia" w:hAnsiTheme="minorEastAsia" w:hint="eastAsia"/>
                <w:szCs w:val="21"/>
              </w:rPr>
              <w:t>関係機関と</w:t>
            </w:r>
            <w:r w:rsidRPr="00716FCC">
              <w:rPr>
                <w:rFonts w:asciiTheme="minorEastAsia" w:eastAsiaTheme="minorEastAsia" w:hAnsiTheme="minorEastAsia" w:hint="eastAsia"/>
                <w:szCs w:val="21"/>
              </w:rPr>
              <w:t>の連携</w:t>
            </w:r>
            <w:r w:rsidR="00D4634E" w:rsidRPr="00716FCC">
              <w:rPr>
                <w:rFonts w:asciiTheme="minorEastAsia" w:eastAsiaTheme="minorEastAsia" w:hAnsiTheme="minorEastAsia" w:hint="eastAsia"/>
                <w:szCs w:val="21"/>
              </w:rPr>
              <w:t>を深め</w:t>
            </w:r>
            <w:r w:rsidRPr="00716FCC">
              <w:rPr>
                <w:rFonts w:asciiTheme="minorEastAsia" w:eastAsiaTheme="minorEastAsia" w:hAnsiTheme="minorEastAsia" w:hint="eastAsia"/>
                <w:szCs w:val="21"/>
              </w:rPr>
              <w:t>、</w:t>
            </w:r>
            <w:r w:rsidR="00D3350F" w:rsidRPr="00716FCC">
              <w:rPr>
                <w:rFonts w:asciiTheme="minorEastAsia" w:eastAsiaTheme="minorEastAsia" w:hAnsiTheme="minorEastAsia" w:hint="eastAsia"/>
                <w:szCs w:val="21"/>
              </w:rPr>
              <w:t>児童生徒一人ひとりの将来を具体的にイメージした</w:t>
            </w:r>
            <w:r w:rsidR="00025634" w:rsidRPr="00716FCC">
              <w:rPr>
                <w:rFonts w:asciiTheme="minorEastAsia" w:eastAsiaTheme="minorEastAsia" w:hAnsiTheme="minorEastAsia" w:hint="eastAsia"/>
                <w:szCs w:val="21"/>
              </w:rPr>
              <w:t>指導</w:t>
            </w:r>
            <w:r w:rsidR="00D3350F" w:rsidRPr="00716FCC">
              <w:rPr>
                <w:rFonts w:asciiTheme="minorEastAsia" w:eastAsiaTheme="minorEastAsia" w:hAnsiTheme="minorEastAsia" w:hint="eastAsia"/>
                <w:szCs w:val="21"/>
              </w:rPr>
              <w:t>・支援</w:t>
            </w:r>
            <w:r w:rsidR="00025634" w:rsidRPr="00716FCC">
              <w:rPr>
                <w:rFonts w:asciiTheme="minorEastAsia" w:eastAsiaTheme="minorEastAsia" w:hAnsiTheme="minorEastAsia" w:hint="eastAsia"/>
                <w:szCs w:val="21"/>
              </w:rPr>
              <w:t>を一層充実</w:t>
            </w:r>
            <w:r w:rsidR="00D3350F" w:rsidRPr="00716FCC">
              <w:rPr>
                <w:rFonts w:asciiTheme="minorEastAsia" w:eastAsiaTheme="minorEastAsia" w:hAnsiTheme="minorEastAsia" w:hint="eastAsia"/>
                <w:szCs w:val="21"/>
              </w:rPr>
              <w:t>させ</w:t>
            </w:r>
            <w:r w:rsidR="00EF6D2C" w:rsidRPr="00716FCC">
              <w:rPr>
                <w:rFonts w:asciiTheme="minorEastAsia" w:eastAsiaTheme="minorEastAsia" w:hAnsiTheme="minorEastAsia" w:hint="eastAsia"/>
                <w:szCs w:val="21"/>
              </w:rPr>
              <w:t>、進路指導において</w:t>
            </w:r>
            <w:r w:rsidR="00D3350F" w:rsidRPr="00716FCC">
              <w:rPr>
                <w:rFonts w:asciiTheme="minorEastAsia" w:eastAsiaTheme="minorEastAsia" w:hAnsiTheme="minorEastAsia" w:hint="eastAsia"/>
                <w:szCs w:val="21"/>
              </w:rPr>
              <w:t>多様な</w:t>
            </w:r>
            <w:r w:rsidR="00025634" w:rsidRPr="00716FCC">
              <w:rPr>
                <w:rFonts w:asciiTheme="minorEastAsia" w:eastAsiaTheme="minorEastAsia" w:hAnsiTheme="minorEastAsia" w:hint="eastAsia"/>
                <w:szCs w:val="21"/>
              </w:rPr>
              <w:t>進路選択</w:t>
            </w:r>
            <w:r w:rsidR="00D3350F" w:rsidRPr="00716FCC">
              <w:rPr>
                <w:rFonts w:asciiTheme="minorEastAsia" w:eastAsiaTheme="minorEastAsia" w:hAnsiTheme="minorEastAsia" w:hint="eastAsia"/>
                <w:szCs w:val="21"/>
              </w:rPr>
              <w:t>が行える</w:t>
            </w:r>
            <w:r w:rsidR="00EF6D2C" w:rsidRPr="00716FCC">
              <w:rPr>
                <w:rFonts w:asciiTheme="minorEastAsia" w:eastAsiaTheme="minorEastAsia" w:hAnsiTheme="minorEastAsia" w:hint="eastAsia"/>
                <w:szCs w:val="21"/>
              </w:rPr>
              <w:t>取組みを</w:t>
            </w:r>
            <w:r w:rsidR="00025634" w:rsidRPr="00716FCC">
              <w:rPr>
                <w:rFonts w:asciiTheme="minorEastAsia" w:eastAsiaTheme="minorEastAsia" w:hAnsiTheme="minorEastAsia" w:hint="eastAsia"/>
                <w:szCs w:val="21"/>
              </w:rPr>
              <w:t>推進する。</w:t>
            </w:r>
          </w:p>
          <w:p w14:paraId="4D81B958" w14:textId="0AB836D0" w:rsidR="00B3024B" w:rsidRPr="00716FCC" w:rsidRDefault="009E3F7C" w:rsidP="00176912">
            <w:pPr>
              <w:spacing w:line="360" w:lineRule="exact"/>
              <w:ind w:left="210" w:hangingChars="100" w:hanging="210"/>
              <w:rPr>
                <w:rFonts w:asciiTheme="minorEastAsia" w:eastAsiaTheme="minorEastAsia" w:hAnsiTheme="minorEastAsia"/>
                <w:szCs w:val="21"/>
              </w:rPr>
            </w:pPr>
            <w:r w:rsidRPr="00716FCC">
              <w:rPr>
                <w:rFonts w:asciiTheme="minorEastAsia" w:eastAsiaTheme="minorEastAsia" w:hAnsiTheme="minorEastAsia" w:hint="eastAsia"/>
                <w:szCs w:val="21"/>
              </w:rPr>
              <w:t>４</w:t>
            </w:r>
            <w:r w:rsidR="00DA137F" w:rsidRPr="00716FCC">
              <w:rPr>
                <w:rFonts w:asciiTheme="minorEastAsia" w:eastAsiaTheme="minorEastAsia" w:hAnsiTheme="minorEastAsia" w:hint="eastAsia"/>
                <w:szCs w:val="21"/>
              </w:rPr>
              <w:t xml:space="preserve">　</w:t>
            </w:r>
            <w:r w:rsidR="00B93322" w:rsidRPr="00716FCC">
              <w:rPr>
                <w:rFonts w:asciiTheme="minorEastAsia" w:eastAsiaTheme="minorEastAsia" w:hAnsiTheme="minorEastAsia" w:hint="eastAsia"/>
                <w:szCs w:val="21"/>
              </w:rPr>
              <w:t>教職員の人材育成を推進し特別支援教育の</w:t>
            </w:r>
            <w:r w:rsidR="00DA3AD6" w:rsidRPr="00716FCC">
              <w:rPr>
                <w:rFonts w:asciiTheme="minorEastAsia" w:eastAsiaTheme="minorEastAsia" w:hAnsiTheme="minorEastAsia" w:hint="eastAsia"/>
                <w:szCs w:val="21"/>
              </w:rPr>
              <w:t>専門性</w:t>
            </w:r>
            <w:r w:rsidR="00B93322" w:rsidRPr="00716FCC">
              <w:rPr>
                <w:rFonts w:asciiTheme="minorEastAsia" w:eastAsiaTheme="minorEastAsia" w:hAnsiTheme="minorEastAsia" w:hint="eastAsia"/>
                <w:szCs w:val="21"/>
              </w:rPr>
              <w:t>・</w:t>
            </w:r>
            <w:r w:rsidR="00930A6B" w:rsidRPr="00716FCC">
              <w:rPr>
                <w:rFonts w:asciiTheme="minorEastAsia" w:eastAsiaTheme="minorEastAsia" w:hAnsiTheme="minorEastAsia" w:hint="eastAsia"/>
                <w:szCs w:val="21"/>
              </w:rPr>
              <w:t>より高い</w:t>
            </w:r>
            <w:r w:rsidR="00B93322" w:rsidRPr="00716FCC">
              <w:rPr>
                <w:rFonts w:asciiTheme="minorEastAsia" w:eastAsiaTheme="minorEastAsia" w:hAnsiTheme="minorEastAsia" w:hint="eastAsia"/>
                <w:szCs w:val="21"/>
              </w:rPr>
              <w:t>支援力</w:t>
            </w:r>
            <w:r w:rsidR="00C60837" w:rsidRPr="00716FCC">
              <w:rPr>
                <w:rFonts w:asciiTheme="minorEastAsia" w:eastAsiaTheme="minorEastAsia" w:hAnsiTheme="minorEastAsia" w:hint="eastAsia"/>
                <w:szCs w:val="21"/>
              </w:rPr>
              <w:t>を追究</w:t>
            </w:r>
            <w:r w:rsidR="00DA3AD6" w:rsidRPr="00716FCC">
              <w:rPr>
                <w:rFonts w:asciiTheme="minorEastAsia" w:eastAsiaTheme="minorEastAsia" w:hAnsiTheme="minorEastAsia" w:hint="eastAsia"/>
                <w:szCs w:val="21"/>
              </w:rPr>
              <w:t>する学校</w:t>
            </w:r>
          </w:p>
          <w:p w14:paraId="78CDD836" w14:textId="4FEC21B2" w:rsidR="00DA137F" w:rsidRPr="00716FCC" w:rsidRDefault="00DA137F" w:rsidP="00E807E1">
            <w:pPr>
              <w:spacing w:line="360" w:lineRule="exact"/>
              <w:ind w:left="420" w:hangingChars="200" w:hanging="420"/>
              <w:rPr>
                <w:rFonts w:asciiTheme="minorEastAsia" w:eastAsiaTheme="minorEastAsia" w:hAnsiTheme="minorEastAsia"/>
                <w:szCs w:val="21"/>
              </w:rPr>
            </w:pPr>
            <w:r w:rsidRPr="00716FCC">
              <w:rPr>
                <w:rFonts w:asciiTheme="minorEastAsia" w:eastAsiaTheme="minorEastAsia" w:hAnsiTheme="minorEastAsia" w:hint="eastAsia"/>
                <w:szCs w:val="21"/>
              </w:rPr>
              <w:t>（</w:t>
            </w:r>
            <w:r w:rsidR="009E3F7C" w:rsidRPr="00716FCC">
              <w:rPr>
                <w:rFonts w:asciiTheme="minorEastAsia" w:eastAsiaTheme="minorEastAsia" w:hAnsiTheme="minorEastAsia" w:hint="eastAsia"/>
                <w:szCs w:val="21"/>
              </w:rPr>
              <w:t>１</w:t>
            </w:r>
            <w:r w:rsidRPr="00716FCC">
              <w:rPr>
                <w:rFonts w:asciiTheme="minorEastAsia" w:eastAsiaTheme="minorEastAsia" w:hAnsiTheme="minorEastAsia" w:hint="eastAsia"/>
                <w:szCs w:val="21"/>
              </w:rPr>
              <w:t>）</w:t>
            </w:r>
            <w:r w:rsidR="00816272" w:rsidRPr="00716FCC">
              <w:rPr>
                <w:rFonts w:asciiTheme="minorEastAsia" w:eastAsiaTheme="minorEastAsia" w:hAnsiTheme="minorEastAsia" w:hint="eastAsia"/>
                <w:szCs w:val="21"/>
              </w:rPr>
              <w:t>教職員が責任ある取組みを行うことで、役割を全うし、達成感を体得することで、学校運営や地域活動等への参画意識を高める。</w:t>
            </w:r>
          </w:p>
          <w:p w14:paraId="0BEC9478" w14:textId="062A51DE" w:rsidR="00035361" w:rsidRPr="00716FCC" w:rsidRDefault="006F6BEC" w:rsidP="00176912">
            <w:pPr>
              <w:spacing w:line="320" w:lineRule="exact"/>
              <w:ind w:left="630" w:hangingChars="300" w:hanging="630"/>
              <w:rPr>
                <w:rFonts w:asciiTheme="minorEastAsia" w:eastAsiaTheme="minorEastAsia" w:hAnsiTheme="minorEastAsia"/>
                <w:szCs w:val="21"/>
              </w:rPr>
            </w:pPr>
            <w:r w:rsidRPr="00716FCC">
              <w:rPr>
                <w:rFonts w:asciiTheme="minorEastAsia" w:eastAsiaTheme="minorEastAsia" w:hAnsiTheme="minorEastAsia" w:hint="eastAsia"/>
                <w:szCs w:val="21"/>
              </w:rPr>
              <w:t>（</w:t>
            </w:r>
            <w:r w:rsidR="009E3F7C" w:rsidRPr="00716FCC">
              <w:rPr>
                <w:rFonts w:asciiTheme="minorEastAsia" w:eastAsiaTheme="minorEastAsia" w:hAnsiTheme="minorEastAsia" w:hint="eastAsia"/>
                <w:szCs w:val="21"/>
              </w:rPr>
              <w:t>２</w:t>
            </w:r>
            <w:r w:rsidR="00D0204D" w:rsidRPr="00716FCC">
              <w:rPr>
                <w:rFonts w:asciiTheme="minorEastAsia" w:eastAsiaTheme="minorEastAsia" w:hAnsiTheme="minorEastAsia" w:hint="eastAsia"/>
                <w:szCs w:val="21"/>
              </w:rPr>
              <w:t>）</w:t>
            </w:r>
            <w:r w:rsidR="00C60837" w:rsidRPr="00716FCC">
              <w:rPr>
                <w:rFonts w:asciiTheme="minorEastAsia" w:eastAsiaTheme="minorEastAsia" w:hAnsiTheme="minorEastAsia" w:hint="eastAsia"/>
                <w:szCs w:val="21"/>
              </w:rPr>
              <w:t>地域への貢献をめざし、支援教育に関する専門性</w:t>
            </w:r>
            <w:r w:rsidR="00435843" w:rsidRPr="00716FCC">
              <w:rPr>
                <w:rFonts w:asciiTheme="minorEastAsia" w:eastAsiaTheme="minorEastAsia" w:hAnsiTheme="minorEastAsia" w:hint="eastAsia"/>
                <w:szCs w:val="21"/>
              </w:rPr>
              <w:t>を向上させ・追求する姿勢をもちながら、支援教育の充実を推進する</w:t>
            </w:r>
            <w:r w:rsidRPr="00716FCC">
              <w:rPr>
                <w:rFonts w:asciiTheme="minorEastAsia" w:eastAsiaTheme="minorEastAsia" w:hAnsiTheme="minorEastAsia" w:hint="eastAsia"/>
                <w:szCs w:val="21"/>
              </w:rPr>
              <w:t>。</w:t>
            </w:r>
          </w:p>
          <w:p w14:paraId="0E087505" w14:textId="10C71AE5" w:rsidR="0061628F" w:rsidRPr="00716FCC" w:rsidRDefault="00035361" w:rsidP="00240C44">
            <w:pPr>
              <w:spacing w:line="360" w:lineRule="exact"/>
              <w:rPr>
                <w:rFonts w:asciiTheme="minorEastAsia" w:eastAsiaTheme="minorEastAsia" w:hAnsiTheme="minorEastAsia"/>
                <w:szCs w:val="21"/>
              </w:rPr>
            </w:pPr>
            <w:r w:rsidRPr="00716FCC">
              <w:rPr>
                <w:rFonts w:asciiTheme="minorEastAsia" w:eastAsiaTheme="minorEastAsia" w:hAnsiTheme="minorEastAsia" w:hint="eastAsia"/>
                <w:szCs w:val="21"/>
              </w:rPr>
              <w:t>（</w:t>
            </w:r>
            <w:r w:rsidR="009E3F7C" w:rsidRPr="00716FCC">
              <w:rPr>
                <w:rFonts w:asciiTheme="minorEastAsia" w:eastAsiaTheme="minorEastAsia" w:hAnsiTheme="minorEastAsia" w:hint="eastAsia"/>
                <w:szCs w:val="21"/>
              </w:rPr>
              <w:t>３</w:t>
            </w:r>
            <w:r w:rsidR="00DA137F" w:rsidRPr="00716FCC">
              <w:rPr>
                <w:rFonts w:asciiTheme="minorEastAsia" w:eastAsiaTheme="minorEastAsia" w:hAnsiTheme="minorEastAsia" w:hint="eastAsia"/>
                <w:szCs w:val="21"/>
              </w:rPr>
              <w:t>）</w:t>
            </w:r>
            <w:r w:rsidR="00176912" w:rsidRPr="00716FCC">
              <w:rPr>
                <w:rFonts w:asciiTheme="minorEastAsia" w:eastAsiaTheme="minorEastAsia" w:hAnsiTheme="minorEastAsia" w:hint="eastAsia"/>
                <w:szCs w:val="21"/>
              </w:rPr>
              <w:t>学校の組織力の向上</w:t>
            </w:r>
            <w:r w:rsidR="00D0204D" w:rsidRPr="00716FCC">
              <w:rPr>
                <w:rFonts w:asciiTheme="minorEastAsia" w:eastAsiaTheme="minorEastAsia" w:hAnsiTheme="minorEastAsia" w:hint="eastAsia"/>
                <w:szCs w:val="21"/>
              </w:rPr>
              <w:t>と</w:t>
            </w:r>
            <w:r w:rsidR="004D6242" w:rsidRPr="00716FCC">
              <w:rPr>
                <w:rFonts w:asciiTheme="minorEastAsia" w:eastAsiaTheme="minorEastAsia" w:hAnsiTheme="minorEastAsia" w:hint="eastAsia"/>
                <w:szCs w:val="21"/>
              </w:rPr>
              <w:t>同僚性の高い職場環境づくりと「働き方改革」に向け教職員の負担軽減</w:t>
            </w:r>
            <w:r w:rsidR="00176912" w:rsidRPr="00716FCC">
              <w:rPr>
                <w:rFonts w:asciiTheme="minorEastAsia" w:eastAsiaTheme="minorEastAsia" w:hAnsiTheme="minorEastAsia" w:hint="eastAsia"/>
                <w:szCs w:val="21"/>
              </w:rPr>
              <w:t>を進める</w:t>
            </w:r>
            <w:r w:rsidR="00240C44" w:rsidRPr="00716FCC">
              <w:rPr>
                <w:rFonts w:asciiTheme="minorEastAsia" w:eastAsiaTheme="minorEastAsia" w:hAnsiTheme="minorEastAsia" w:hint="eastAsia"/>
                <w:szCs w:val="21"/>
              </w:rPr>
              <w:t>とともに、学校の組織力の向上をめざす</w:t>
            </w:r>
            <w:r w:rsidR="004D6242" w:rsidRPr="00716FCC">
              <w:rPr>
                <w:rFonts w:asciiTheme="minorEastAsia" w:eastAsiaTheme="minorEastAsia" w:hAnsiTheme="minorEastAsia" w:hint="eastAsia"/>
                <w:szCs w:val="21"/>
              </w:rPr>
              <w:t>。</w:t>
            </w:r>
          </w:p>
        </w:tc>
      </w:tr>
    </w:tbl>
    <w:p w14:paraId="7EFFF129" w14:textId="77777777" w:rsidR="008053C9" w:rsidRPr="00716FCC" w:rsidRDefault="008053C9" w:rsidP="0061628F">
      <w:pPr>
        <w:spacing w:line="300" w:lineRule="exact"/>
        <w:ind w:leftChars="-342" w:left="-718" w:firstLineChars="250" w:firstLine="550"/>
        <w:rPr>
          <w:rFonts w:asciiTheme="majorEastAsia" w:eastAsiaTheme="majorEastAsia" w:hAnsiTheme="majorEastAsia"/>
          <w:sz w:val="22"/>
          <w:szCs w:val="22"/>
        </w:rPr>
      </w:pPr>
    </w:p>
    <w:p w14:paraId="3BD3B04D" w14:textId="77777777" w:rsidR="00267D3C" w:rsidRPr="00716FCC" w:rsidRDefault="009B365C" w:rsidP="0061628F">
      <w:pPr>
        <w:spacing w:line="300" w:lineRule="exact"/>
        <w:ind w:leftChars="-342" w:left="-718" w:firstLineChars="250" w:firstLine="550"/>
        <w:rPr>
          <w:rFonts w:asciiTheme="majorEastAsia" w:eastAsiaTheme="majorEastAsia" w:hAnsiTheme="majorEastAsia"/>
          <w:sz w:val="22"/>
          <w:szCs w:val="22"/>
        </w:rPr>
      </w:pPr>
      <w:r w:rsidRPr="00716FCC">
        <w:rPr>
          <w:rFonts w:asciiTheme="majorEastAsia" w:eastAsiaTheme="majorEastAsia" w:hAnsiTheme="majorEastAsia" w:hint="eastAsia"/>
          <w:sz w:val="22"/>
          <w:szCs w:val="22"/>
        </w:rPr>
        <w:t>【</w:t>
      </w:r>
      <w:r w:rsidR="0037367C" w:rsidRPr="00716FCC">
        <w:rPr>
          <w:rFonts w:asciiTheme="majorEastAsia" w:eastAsiaTheme="majorEastAsia" w:hAnsiTheme="majorEastAsia" w:hint="eastAsia"/>
          <w:sz w:val="22"/>
          <w:szCs w:val="22"/>
        </w:rPr>
        <w:t>学校教育自己診断</w:t>
      </w:r>
      <w:r w:rsidR="005E3C2A" w:rsidRPr="00716FCC">
        <w:rPr>
          <w:rFonts w:asciiTheme="majorEastAsia" w:eastAsiaTheme="majorEastAsia" w:hAnsiTheme="majorEastAsia" w:hint="eastAsia"/>
          <w:sz w:val="22"/>
          <w:szCs w:val="22"/>
        </w:rPr>
        <w:t>の</w:t>
      </w:r>
      <w:r w:rsidR="0037367C" w:rsidRPr="00716FCC">
        <w:rPr>
          <w:rFonts w:asciiTheme="majorEastAsia" w:eastAsiaTheme="majorEastAsia" w:hAnsiTheme="majorEastAsia" w:hint="eastAsia"/>
          <w:sz w:val="22"/>
          <w:szCs w:val="22"/>
        </w:rPr>
        <w:t>結果と分析・学校</w:t>
      </w:r>
      <w:r w:rsidR="00F45787" w:rsidRPr="00716FCC">
        <w:rPr>
          <w:rFonts w:asciiTheme="majorEastAsia" w:eastAsiaTheme="majorEastAsia" w:hAnsiTheme="majorEastAsia" w:hint="eastAsia"/>
          <w:sz w:val="22"/>
          <w:szCs w:val="22"/>
        </w:rPr>
        <w:t>運営</w:t>
      </w:r>
      <w:r w:rsidR="0037367C" w:rsidRPr="00716FCC">
        <w:rPr>
          <w:rFonts w:asciiTheme="majorEastAsia" w:eastAsiaTheme="majorEastAsia" w:hAnsiTheme="majorEastAsia" w:hint="eastAsia"/>
          <w:sz w:val="22"/>
          <w:szCs w:val="22"/>
        </w:rPr>
        <w:t>協議会</w:t>
      </w:r>
      <w:r w:rsidR="0096649A" w:rsidRPr="00716FCC">
        <w:rPr>
          <w:rFonts w:asciiTheme="majorEastAsia" w:eastAsiaTheme="majorEastAsia" w:hAnsiTheme="majorEastAsia" w:hint="eastAsia"/>
          <w:sz w:val="22"/>
          <w:szCs w:val="22"/>
        </w:rPr>
        <w:t>からの意見</w:t>
      </w:r>
      <w:r w:rsidRPr="00716FCC">
        <w:rPr>
          <w:rFonts w:asciiTheme="majorEastAsia" w:eastAsiaTheme="majorEastAsia" w:hAnsiTheme="majorEastAsia"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5"/>
        <w:gridCol w:w="7229"/>
      </w:tblGrid>
      <w:tr w:rsidR="00FE4F01" w:rsidRPr="00716FCC" w14:paraId="7A2D231C" w14:textId="77777777" w:rsidTr="00D75301">
        <w:trPr>
          <w:trHeight w:val="411"/>
          <w:jc w:val="center"/>
        </w:trPr>
        <w:tc>
          <w:tcPr>
            <w:tcW w:w="7725" w:type="dxa"/>
            <w:tcBorders>
              <w:top w:val="single" w:sz="4" w:space="0" w:color="auto"/>
              <w:left w:val="single" w:sz="4" w:space="0" w:color="auto"/>
              <w:bottom w:val="single" w:sz="4" w:space="0" w:color="auto"/>
              <w:right w:val="single" w:sz="4" w:space="0" w:color="auto"/>
            </w:tcBorders>
            <w:vAlign w:val="center"/>
            <w:hideMark/>
          </w:tcPr>
          <w:p w14:paraId="431F3DEF" w14:textId="76CEFCA1" w:rsidR="00D75301" w:rsidRPr="00716FCC" w:rsidRDefault="002331B5" w:rsidP="003A2100">
            <w:pPr>
              <w:spacing w:line="3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学校教育自己診断の結果と分析［令和</w:t>
            </w:r>
            <w:r w:rsidR="009E3F7C" w:rsidRPr="00716FCC">
              <w:rPr>
                <w:rFonts w:asciiTheme="majorEastAsia" w:eastAsiaTheme="majorEastAsia" w:hAnsiTheme="majorEastAsia" w:hint="eastAsia"/>
                <w:szCs w:val="21"/>
              </w:rPr>
              <w:t>４</w:t>
            </w:r>
            <w:r w:rsidR="0052617D" w:rsidRPr="00716FCC">
              <w:rPr>
                <w:rFonts w:asciiTheme="majorEastAsia" w:eastAsiaTheme="majorEastAsia" w:hAnsiTheme="majorEastAsia" w:hint="eastAsia"/>
                <w:szCs w:val="21"/>
              </w:rPr>
              <w:t>年</w:t>
            </w:r>
            <w:r w:rsidR="009E3F7C" w:rsidRPr="00716FCC">
              <w:rPr>
                <w:rFonts w:asciiTheme="majorEastAsia" w:eastAsiaTheme="majorEastAsia" w:hAnsiTheme="majorEastAsia"/>
                <w:szCs w:val="21"/>
              </w:rPr>
              <w:t>11</w:t>
            </w:r>
            <w:r w:rsidR="00D75301" w:rsidRPr="00716FCC">
              <w:rPr>
                <w:rFonts w:asciiTheme="majorEastAsia" w:eastAsiaTheme="majorEastAsia" w:hAnsiTheme="majorEastAsia" w:hint="eastAsia"/>
                <w:szCs w:val="21"/>
              </w:rPr>
              <w:t>月実施分］</w:t>
            </w:r>
          </w:p>
        </w:tc>
        <w:tc>
          <w:tcPr>
            <w:tcW w:w="7229" w:type="dxa"/>
            <w:tcBorders>
              <w:top w:val="single" w:sz="4" w:space="0" w:color="auto"/>
              <w:left w:val="single" w:sz="4" w:space="0" w:color="auto"/>
              <w:bottom w:val="single" w:sz="4" w:space="0" w:color="auto"/>
              <w:right w:val="single" w:sz="4" w:space="0" w:color="auto"/>
            </w:tcBorders>
            <w:vAlign w:val="center"/>
            <w:hideMark/>
          </w:tcPr>
          <w:p w14:paraId="2097CA00" w14:textId="77777777" w:rsidR="00D75301" w:rsidRPr="00716FCC" w:rsidRDefault="00D75301">
            <w:pPr>
              <w:spacing w:line="3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学校運営協議会からの意見</w:t>
            </w:r>
          </w:p>
        </w:tc>
      </w:tr>
      <w:tr w:rsidR="00FE4F01" w:rsidRPr="00716FCC" w14:paraId="15600A76" w14:textId="77777777" w:rsidTr="00DF786C">
        <w:trPr>
          <w:trHeight w:val="113"/>
          <w:jc w:val="center"/>
        </w:trPr>
        <w:tc>
          <w:tcPr>
            <w:tcW w:w="7725" w:type="dxa"/>
            <w:tcBorders>
              <w:top w:val="single" w:sz="4" w:space="0" w:color="auto"/>
              <w:left w:val="single" w:sz="4" w:space="0" w:color="auto"/>
              <w:bottom w:val="single" w:sz="4" w:space="0" w:color="auto"/>
              <w:right w:val="single" w:sz="4" w:space="0" w:color="auto"/>
            </w:tcBorders>
          </w:tcPr>
          <w:p w14:paraId="16964D9D" w14:textId="77777777" w:rsidR="00912762" w:rsidRPr="00716FCC" w:rsidRDefault="00912762" w:rsidP="00912762">
            <w:pPr>
              <w:jc w:val="left"/>
              <w:rPr>
                <w:rFonts w:asciiTheme="minorEastAsia" w:eastAsiaTheme="minorEastAsia" w:hAnsiTheme="minorEastAsia"/>
                <w:sz w:val="16"/>
                <w:szCs w:val="16"/>
              </w:rPr>
            </w:pPr>
            <w:r w:rsidRPr="00716FCC">
              <w:rPr>
                <w:rFonts w:asciiTheme="minorEastAsia" w:eastAsiaTheme="minorEastAsia" w:hAnsiTheme="minorEastAsia" w:hint="eastAsia"/>
                <w:sz w:val="16"/>
                <w:szCs w:val="16"/>
              </w:rPr>
              <w:t>結果と分析</w:t>
            </w:r>
          </w:p>
          <w:p w14:paraId="1F2C38E8" w14:textId="4D732FCB" w:rsidR="00912762" w:rsidRPr="00716FCC" w:rsidRDefault="00912762" w:rsidP="00912762">
            <w:pPr>
              <w:jc w:val="left"/>
              <w:rPr>
                <w:rFonts w:asciiTheme="minorEastAsia" w:eastAsiaTheme="minorEastAsia" w:hAnsiTheme="minorEastAsia"/>
                <w:sz w:val="16"/>
                <w:szCs w:val="16"/>
              </w:rPr>
            </w:pPr>
            <w:r w:rsidRPr="00716FCC">
              <w:rPr>
                <w:rFonts w:asciiTheme="minorEastAsia" w:eastAsiaTheme="minorEastAsia" w:hAnsiTheme="minorEastAsia" w:hint="eastAsia"/>
                <w:sz w:val="16"/>
                <w:szCs w:val="16"/>
              </w:rPr>
              <w:t>（</w:t>
            </w:r>
            <w:r w:rsidR="009E3F7C" w:rsidRPr="00716FCC">
              <w:rPr>
                <w:rFonts w:asciiTheme="minorEastAsia" w:eastAsiaTheme="minorEastAsia" w:hAnsiTheme="minorEastAsia" w:hint="eastAsia"/>
                <w:sz w:val="16"/>
                <w:szCs w:val="16"/>
              </w:rPr>
              <w:t>１</w:t>
            </w:r>
            <w:r w:rsidRPr="00716FCC">
              <w:rPr>
                <w:rFonts w:asciiTheme="minorEastAsia" w:eastAsiaTheme="minorEastAsia" w:hAnsiTheme="minorEastAsia" w:hint="eastAsia"/>
                <w:sz w:val="16"/>
                <w:szCs w:val="16"/>
              </w:rPr>
              <w:t>）学校に対する意識</w:t>
            </w:r>
          </w:p>
          <w:p w14:paraId="7E8FF0F2" w14:textId="224FB51D" w:rsidR="00912762" w:rsidRPr="00716FCC" w:rsidRDefault="00912762" w:rsidP="00912762">
            <w:pPr>
              <w:jc w:val="left"/>
              <w:rPr>
                <w:rFonts w:asciiTheme="minorEastAsia" w:eastAsiaTheme="minorEastAsia" w:hAnsiTheme="minorEastAsia"/>
                <w:sz w:val="16"/>
                <w:szCs w:val="16"/>
              </w:rPr>
            </w:pPr>
            <w:r w:rsidRPr="00716FCC">
              <w:rPr>
                <w:rFonts w:asciiTheme="minorEastAsia" w:eastAsiaTheme="minorEastAsia" w:hAnsiTheme="minorEastAsia" w:hint="eastAsia"/>
                <w:sz w:val="16"/>
                <w:szCs w:val="16"/>
              </w:rPr>
              <w:t>児童生徒、大阪整肢学院（以降学院と表記）・保護者ともに肯定的意見が</w:t>
            </w:r>
            <w:r w:rsidR="009E3F7C" w:rsidRPr="00716FCC">
              <w:rPr>
                <w:rFonts w:asciiTheme="minorEastAsia" w:eastAsiaTheme="minorEastAsia" w:hAnsiTheme="minorEastAsia" w:hint="eastAsia"/>
                <w:sz w:val="16"/>
                <w:szCs w:val="16"/>
              </w:rPr>
              <w:t>８</w:t>
            </w:r>
            <w:r w:rsidRPr="00716FCC">
              <w:rPr>
                <w:rFonts w:asciiTheme="minorEastAsia" w:eastAsiaTheme="minorEastAsia" w:hAnsiTheme="minorEastAsia" w:hint="eastAsia"/>
                <w:sz w:val="16"/>
                <w:szCs w:val="16"/>
              </w:rPr>
              <w:t>割以上と高評価であった。しかし、児童生徒については、昨年度より</w:t>
            </w:r>
            <w:r w:rsidR="009E3F7C" w:rsidRPr="00716FCC">
              <w:rPr>
                <w:rFonts w:asciiTheme="minorEastAsia" w:eastAsiaTheme="minorEastAsia" w:hAnsiTheme="minorEastAsia" w:hint="eastAsia"/>
                <w:sz w:val="16"/>
                <w:szCs w:val="16"/>
              </w:rPr>
              <w:t>９</w:t>
            </w:r>
            <w:r w:rsidRPr="00716FCC">
              <w:rPr>
                <w:rFonts w:asciiTheme="minorEastAsia" w:eastAsiaTheme="minorEastAsia" w:hAnsiTheme="minorEastAsia" w:hint="eastAsia"/>
                <w:sz w:val="16"/>
                <w:szCs w:val="16"/>
              </w:rPr>
              <w:t>ポイント減となっている。児童生徒や学院・保護者のニーズ等を的確に把握し、それらに応じた教育活動をより一層推進していきたい。</w:t>
            </w:r>
          </w:p>
          <w:p w14:paraId="00B823D6" w14:textId="4B54B767" w:rsidR="00912762" w:rsidRPr="00716FCC" w:rsidRDefault="00912762" w:rsidP="00912762">
            <w:pPr>
              <w:jc w:val="left"/>
              <w:rPr>
                <w:rFonts w:asciiTheme="minorEastAsia" w:eastAsiaTheme="minorEastAsia" w:hAnsiTheme="minorEastAsia"/>
                <w:sz w:val="16"/>
                <w:szCs w:val="16"/>
              </w:rPr>
            </w:pPr>
            <w:r w:rsidRPr="00716FCC">
              <w:rPr>
                <w:rFonts w:asciiTheme="minorEastAsia" w:eastAsiaTheme="minorEastAsia" w:hAnsiTheme="minorEastAsia" w:hint="eastAsia"/>
                <w:sz w:val="16"/>
                <w:szCs w:val="16"/>
              </w:rPr>
              <w:t>（</w:t>
            </w:r>
            <w:r w:rsidR="009E3F7C" w:rsidRPr="00716FCC">
              <w:rPr>
                <w:rFonts w:asciiTheme="minorEastAsia" w:eastAsiaTheme="minorEastAsia" w:hAnsiTheme="minorEastAsia" w:hint="eastAsia"/>
                <w:sz w:val="16"/>
                <w:szCs w:val="16"/>
              </w:rPr>
              <w:t>２</w:t>
            </w:r>
            <w:r w:rsidRPr="00716FCC">
              <w:rPr>
                <w:rFonts w:asciiTheme="minorEastAsia" w:eastAsiaTheme="minorEastAsia" w:hAnsiTheme="minorEastAsia" w:hint="eastAsia"/>
                <w:sz w:val="16"/>
                <w:szCs w:val="16"/>
              </w:rPr>
              <w:t>）学習指導・教育活動に関するもの</w:t>
            </w:r>
          </w:p>
          <w:p w14:paraId="4031F44F" w14:textId="587DCEB5" w:rsidR="00912762" w:rsidRPr="00716FCC" w:rsidRDefault="00912762" w:rsidP="00912762">
            <w:pPr>
              <w:jc w:val="left"/>
              <w:rPr>
                <w:rFonts w:asciiTheme="minorEastAsia" w:eastAsiaTheme="minorEastAsia" w:hAnsiTheme="minorEastAsia"/>
                <w:sz w:val="16"/>
                <w:szCs w:val="16"/>
              </w:rPr>
            </w:pPr>
            <w:r w:rsidRPr="00716FCC">
              <w:rPr>
                <w:rFonts w:asciiTheme="minorEastAsia" w:eastAsiaTheme="minorEastAsia" w:hAnsiTheme="minorEastAsia" w:hint="eastAsia"/>
                <w:sz w:val="16"/>
                <w:szCs w:val="16"/>
              </w:rPr>
              <w:t>授業のわかりやすさについての設問で、児童生徒は</w:t>
            </w:r>
            <w:r w:rsidR="009E3F7C" w:rsidRPr="00716FCC">
              <w:rPr>
                <w:rFonts w:asciiTheme="minorEastAsia" w:eastAsiaTheme="minorEastAsia" w:hAnsiTheme="minorEastAsia"/>
                <w:sz w:val="16"/>
                <w:szCs w:val="16"/>
              </w:rPr>
              <w:t>94</w:t>
            </w:r>
            <w:r w:rsidRPr="00716FCC">
              <w:rPr>
                <w:rFonts w:asciiTheme="minorEastAsia" w:eastAsiaTheme="minorEastAsia" w:hAnsiTheme="minorEastAsia" w:hint="eastAsia"/>
                <w:sz w:val="16"/>
                <w:szCs w:val="16"/>
              </w:rPr>
              <w:t>％が肯定的意見であることに対し、学院・保護者の肯定的意見は、</w:t>
            </w:r>
            <w:r w:rsidR="009E3F7C" w:rsidRPr="00716FCC">
              <w:rPr>
                <w:rFonts w:asciiTheme="minorEastAsia" w:eastAsiaTheme="minorEastAsia" w:hAnsiTheme="minorEastAsia"/>
                <w:sz w:val="16"/>
                <w:szCs w:val="16"/>
              </w:rPr>
              <w:t>45</w:t>
            </w:r>
            <w:r w:rsidRPr="00716FCC">
              <w:rPr>
                <w:rFonts w:asciiTheme="minorEastAsia" w:eastAsiaTheme="minorEastAsia" w:hAnsiTheme="minorEastAsia" w:hint="eastAsia"/>
                <w:sz w:val="16"/>
                <w:szCs w:val="16"/>
              </w:rPr>
              <w:t>％となっている。一方で、わからないの回答が</w:t>
            </w:r>
            <w:r w:rsidR="009E3F7C" w:rsidRPr="00716FCC">
              <w:rPr>
                <w:rFonts w:asciiTheme="minorEastAsia" w:eastAsiaTheme="minorEastAsia" w:hAnsiTheme="minorEastAsia"/>
                <w:sz w:val="16"/>
                <w:szCs w:val="16"/>
              </w:rPr>
              <w:t>36</w:t>
            </w:r>
            <w:r w:rsidRPr="00716FCC">
              <w:rPr>
                <w:rFonts w:asciiTheme="minorEastAsia" w:eastAsiaTheme="minorEastAsia" w:hAnsiTheme="minorEastAsia" w:hint="eastAsia"/>
                <w:sz w:val="16"/>
                <w:szCs w:val="16"/>
              </w:rPr>
              <w:t>%</w:t>
            </w:r>
            <w:r w:rsidR="000326CA" w:rsidRPr="00716FCC">
              <w:rPr>
                <w:rFonts w:asciiTheme="minorEastAsia" w:eastAsiaTheme="minorEastAsia" w:hAnsiTheme="minorEastAsia" w:hint="eastAsia"/>
                <w:sz w:val="16"/>
                <w:szCs w:val="16"/>
              </w:rPr>
              <w:t>であった。</w:t>
            </w:r>
            <w:r w:rsidRPr="00716FCC">
              <w:rPr>
                <w:rFonts w:asciiTheme="minorEastAsia" w:eastAsiaTheme="minorEastAsia" w:hAnsiTheme="minorEastAsia" w:hint="eastAsia"/>
                <w:sz w:val="16"/>
                <w:szCs w:val="16"/>
              </w:rPr>
              <w:t>また、</w:t>
            </w:r>
            <w:r w:rsidR="009E3F7C" w:rsidRPr="00716FCC">
              <w:rPr>
                <w:rFonts w:asciiTheme="minorEastAsia" w:eastAsiaTheme="minorEastAsia" w:hAnsiTheme="minorEastAsia"/>
                <w:sz w:val="16"/>
                <w:szCs w:val="16"/>
              </w:rPr>
              <w:t>ICT</w:t>
            </w:r>
            <w:r w:rsidRPr="00716FCC">
              <w:rPr>
                <w:rFonts w:asciiTheme="minorEastAsia" w:eastAsiaTheme="minorEastAsia" w:hAnsiTheme="minorEastAsia" w:hint="eastAsia"/>
                <w:sz w:val="16"/>
                <w:szCs w:val="16"/>
              </w:rPr>
              <w:t>の活用に関する設問で、教職員が</w:t>
            </w:r>
            <w:r w:rsidR="009E3F7C" w:rsidRPr="00716FCC">
              <w:rPr>
                <w:rFonts w:asciiTheme="minorEastAsia" w:eastAsiaTheme="minorEastAsia" w:hAnsiTheme="minorEastAsia"/>
                <w:sz w:val="16"/>
                <w:szCs w:val="16"/>
              </w:rPr>
              <w:t>98</w:t>
            </w:r>
            <w:r w:rsidRPr="00716FCC">
              <w:rPr>
                <w:rFonts w:asciiTheme="minorEastAsia" w:eastAsiaTheme="minorEastAsia" w:hAnsiTheme="minorEastAsia" w:hint="eastAsia"/>
                <w:sz w:val="16"/>
                <w:szCs w:val="16"/>
              </w:rPr>
              <w:t>％と高評価であるのに対し、学院・保護者は、肯定的意見が</w:t>
            </w:r>
            <w:r w:rsidR="009E3F7C" w:rsidRPr="00716FCC">
              <w:rPr>
                <w:rFonts w:asciiTheme="minorEastAsia" w:eastAsiaTheme="minorEastAsia" w:hAnsiTheme="minorEastAsia"/>
                <w:sz w:val="16"/>
                <w:szCs w:val="16"/>
              </w:rPr>
              <w:t>36</w:t>
            </w:r>
            <w:r w:rsidRPr="00716FCC">
              <w:rPr>
                <w:rFonts w:asciiTheme="minorEastAsia" w:eastAsiaTheme="minorEastAsia" w:hAnsiTheme="minorEastAsia" w:hint="eastAsia"/>
                <w:sz w:val="16"/>
                <w:szCs w:val="16"/>
              </w:rPr>
              <w:t>％と低く、わからないが</w:t>
            </w:r>
            <w:r w:rsidR="009E3F7C" w:rsidRPr="00716FCC">
              <w:rPr>
                <w:rFonts w:asciiTheme="minorEastAsia" w:eastAsiaTheme="minorEastAsia" w:hAnsiTheme="minorEastAsia"/>
                <w:sz w:val="16"/>
                <w:szCs w:val="16"/>
              </w:rPr>
              <w:t>42</w:t>
            </w:r>
            <w:r w:rsidRPr="00716FCC">
              <w:rPr>
                <w:rFonts w:asciiTheme="minorEastAsia" w:eastAsiaTheme="minorEastAsia" w:hAnsiTheme="minorEastAsia" w:hint="eastAsia"/>
                <w:sz w:val="16"/>
                <w:szCs w:val="16"/>
              </w:rPr>
              <w:t>％と高い。感染症拡大予防対策として、授業参観や学校行事以外で児童生徒の活動の様子を見ていただく機会が少なくなっていることが一因として挙げられるが、開かれた学校づくりとして教育活動の透明化を進めるうえで、学校ブログ等で日常の学習活動や学校生活の様子を伝える記事を増やす、学院への送迎時に児童生徒の様子を学院職員と情報共有する等、伝える方法について検討する必要がある。</w:t>
            </w:r>
          </w:p>
          <w:p w14:paraId="7104DA5F" w14:textId="094C7FC6" w:rsidR="00912762" w:rsidRPr="00716FCC" w:rsidRDefault="00912762" w:rsidP="00912762">
            <w:pPr>
              <w:jc w:val="left"/>
              <w:rPr>
                <w:rFonts w:asciiTheme="minorEastAsia" w:eastAsiaTheme="minorEastAsia" w:hAnsiTheme="minorEastAsia"/>
                <w:sz w:val="16"/>
                <w:szCs w:val="16"/>
              </w:rPr>
            </w:pPr>
            <w:r w:rsidRPr="00716FCC">
              <w:rPr>
                <w:rFonts w:asciiTheme="minorEastAsia" w:eastAsiaTheme="minorEastAsia" w:hAnsiTheme="minorEastAsia" w:hint="eastAsia"/>
                <w:sz w:val="16"/>
                <w:szCs w:val="16"/>
              </w:rPr>
              <w:t>（</w:t>
            </w:r>
            <w:r w:rsidR="009E3F7C" w:rsidRPr="00716FCC">
              <w:rPr>
                <w:rFonts w:asciiTheme="minorEastAsia" w:eastAsiaTheme="minorEastAsia" w:hAnsiTheme="minorEastAsia" w:hint="eastAsia"/>
                <w:sz w:val="16"/>
                <w:szCs w:val="16"/>
              </w:rPr>
              <w:t>３</w:t>
            </w:r>
            <w:r w:rsidRPr="00716FCC">
              <w:rPr>
                <w:rFonts w:asciiTheme="minorEastAsia" w:eastAsiaTheme="minorEastAsia" w:hAnsiTheme="minorEastAsia" w:hint="eastAsia"/>
                <w:sz w:val="16"/>
                <w:szCs w:val="16"/>
              </w:rPr>
              <w:t>）生徒指導に関するもの</w:t>
            </w:r>
          </w:p>
          <w:p w14:paraId="623A5BAE" w14:textId="4F7DE679" w:rsidR="00912762" w:rsidRPr="00716FCC" w:rsidRDefault="00912762" w:rsidP="00912762">
            <w:pPr>
              <w:jc w:val="left"/>
              <w:rPr>
                <w:rFonts w:asciiTheme="minorEastAsia" w:eastAsiaTheme="minorEastAsia" w:hAnsiTheme="minorEastAsia"/>
                <w:sz w:val="16"/>
                <w:szCs w:val="16"/>
              </w:rPr>
            </w:pPr>
            <w:r w:rsidRPr="00716FCC">
              <w:rPr>
                <w:rFonts w:asciiTheme="minorEastAsia" w:eastAsiaTheme="minorEastAsia" w:hAnsiTheme="minorEastAsia" w:hint="eastAsia"/>
                <w:sz w:val="16"/>
                <w:szCs w:val="16"/>
              </w:rPr>
              <w:t>カウンセリングマインドを取り入れた指導について、教職員で</w:t>
            </w:r>
            <w:r w:rsidR="009E3F7C" w:rsidRPr="00716FCC">
              <w:rPr>
                <w:rFonts w:asciiTheme="minorEastAsia" w:eastAsiaTheme="minorEastAsia" w:hAnsiTheme="minorEastAsia"/>
                <w:sz w:val="16"/>
                <w:szCs w:val="16"/>
              </w:rPr>
              <w:t>74</w:t>
            </w:r>
            <w:r w:rsidRPr="00716FCC">
              <w:rPr>
                <w:rFonts w:asciiTheme="minorEastAsia" w:eastAsiaTheme="minorEastAsia" w:hAnsiTheme="minorEastAsia" w:hint="eastAsia"/>
                <w:sz w:val="16"/>
                <w:szCs w:val="16"/>
              </w:rPr>
              <w:t>％と高評価とは言えないものの、昨年度より</w:t>
            </w:r>
            <w:r w:rsidR="009E3F7C" w:rsidRPr="00716FCC">
              <w:rPr>
                <w:rFonts w:asciiTheme="minorEastAsia" w:eastAsiaTheme="minorEastAsia" w:hAnsiTheme="minorEastAsia" w:hint="eastAsia"/>
                <w:sz w:val="16"/>
                <w:szCs w:val="16"/>
              </w:rPr>
              <w:t>５</w:t>
            </w:r>
            <w:r w:rsidRPr="00716FCC">
              <w:rPr>
                <w:rFonts w:asciiTheme="minorEastAsia" w:eastAsiaTheme="minorEastAsia" w:hAnsiTheme="minorEastAsia" w:hint="eastAsia"/>
                <w:sz w:val="16"/>
                <w:szCs w:val="16"/>
              </w:rPr>
              <w:t>ポイント増となっている。一方、児童生徒の受け止めとしては肯定的意見が</w:t>
            </w:r>
            <w:r w:rsidR="009E3F7C" w:rsidRPr="00716FCC">
              <w:rPr>
                <w:rFonts w:asciiTheme="minorEastAsia" w:eastAsiaTheme="minorEastAsia" w:hAnsiTheme="minorEastAsia"/>
                <w:sz w:val="16"/>
                <w:szCs w:val="16"/>
              </w:rPr>
              <w:t>97</w:t>
            </w:r>
            <w:r w:rsidRPr="00716FCC">
              <w:rPr>
                <w:rFonts w:asciiTheme="minorEastAsia" w:eastAsiaTheme="minorEastAsia" w:hAnsiTheme="minorEastAsia" w:hint="eastAsia"/>
                <w:sz w:val="16"/>
                <w:szCs w:val="16"/>
              </w:rPr>
              <w:t>％と高く、教員が児童生徒と接する際に、相手の立場に立ち理解しようとする態度で日々教育活動を行っていることが一定評価されていると考えられる。</w:t>
            </w:r>
          </w:p>
          <w:p w14:paraId="5D216533" w14:textId="3C9BAAB4" w:rsidR="00912762" w:rsidRPr="00716FCC" w:rsidRDefault="00912762" w:rsidP="00912762">
            <w:pPr>
              <w:jc w:val="left"/>
              <w:rPr>
                <w:rFonts w:asciiTheme="minorEastAsia" w:eastAsiaTheme="minorEastAsia" w:hAnsiTheme="minorEastAsia"/>
                <w:sz w:val="16"/>
                <w:szCs w:val="16"/>
              </w:rPr>
            </w:pPr>
            <w:r w:rsidRPr="00716FCC">
              <w:rPr>
                <w:rFonts w:asciiTheme="minorEastAsia" w:eastAsiaTheme="minorEastAsia" w:hAnsiTheme="minorEastAsia" w:hint="eastAsia"/>
                <w:sz w:val="16"/>
                <w:szCs w:val="16"/>
              </w:rPr>
              <w:t>（</w:t>
            </w:r>
            <w:r w:rsidR="009E3F7C" w:rsidRPr="00716FCC">
              <w:rPr>
                <w:rFonts w:asciiTheme="minorEastAsia" w:eastAsiaTheme="minorEastAsia" w:hAnsiTheme="minorEastAsia" w:hint="eastAsia"/>
                <w:sz w:val="16"/>
                <w:szCs w:val="16"/>
              </w:rPr>
              <w:t>４</w:t>
            </w:r>
            <w:r w:rsidRPr="00716FCC">
              <w:rPr>
                <w:rFonts w:asciiTheme="minorEastAsia" w:eastAsiaTheme="minorEastAsia" w:hAnsiTheme="minorEastAsia" w:hint="eastAsia"/>
                <w:sz w:val="16"/>
                <w:szCs w:val="16"/>
              </w:rPr>
              <w:t>）進路指導に関するもの</w:t>
            </w:r>
          </w:p>
          <w:p w14:paraId="6534338F" w14:textId="2307A255" w:rsidR="00912762" w:rsidRPr="00716FCC" w:rsidRDefault="00912762" w:rsidP="00912762">
            <w:pPr>
              <w:jc w:val="left"/>
              <w:rPr>
                <w:rFonts w:asciiTheme="minorEastAsia" w:eastAsiaTheme="minorEastAsia" w:hAnsiTheme="minorEastAsia"/>
                <w:sz w:val="16"/>
                <w:szCs w:val="16"/>
              </w:rPr>
            </w:pPr>
            <w:r w:rsidRPr="00716FCC">
              <w:rPr>
                <w:rFonts w:asciiTheme="minorEastAsia" w:eastAsiaTheme="minorEastAsia" w:hAnsiTheme="minorEastAsia" w:hint="eastAsia"/>
                <w:sz w:val="16"/>
                <w:szCs w:val="16"/>
              </w:rPr>
              <w:t>進路指導については、肯定的意見が児童生徒で</w:t>
            </w:r>
            <w:r w:rsidR="009E3F7C" w:rsidRPr="00716FCC">
              <w:rPr>
                <w:rFonts w:asciiTheme="minorEastAsia" w:eastAsiaTheme="minorEastAsia" w:hAnsiTheme="minorEastAsia" w:hint="eastAsia"/>
                <w:sz w:val="16"/>
                <w:szCs w:val="16"/>
              </w:rPr>
              <w:t>９</w:t>
            </w:r>
            <w:r w:rsidRPr="00716FCC">
              <w:rPr>
                <w:rFonts w:asciiTheme="minorEastAsia" w:eastAsiaTheme="minorEastAsia" w:hAnsiTheme="minorEastAsia" w:hint="eastAsia"/>
                <w:sz w:val="16"/>
                <w:szCs w:val="16"/>
              </w:rPr>
              <w:t>割、学院・保護者が</w:t>
            </w:r>
            <w:r w:rsidR="009E3F7C" w:rsidRPr="00716FCC">
              <w:rPr>
                <w:rFonts w:asciiTheme="minorEastAsia" w:eastAsiaTheme="minorEastAsia" w:hAnsiTheme="minorEastAsia" w:hint="eastAsia"/>
                <w:sz w:val="16"/>
                <w:szCs w:val="16"/>
              </w:rPr>
              <w:t>６</w:t>
            </w:r>
            <w:r w:rsidRPr="00716FCC">
              <w:rPr>
                <w:rFonts w:asciiTheme="minorEastAsia" w:eastAsiaTheme="minorEastAsia" w:hAnsiTheme="minorEastAsia" w:hint="eastAsia"/>
                <w:sz w:val="16"/>
                <w:szCs w:val="16"/>
              </w:rPr>
              <w:t>割、教職員が</w:t>
            </w:r>
            <w:r w:rsidR="009E3F7C" w:rsidRPr="00716FCC">
              <w:rPr>
                <w:rFonts w:asciiTheme="minorEastAsia" w:eastAsiaTheme="minorEastAsia" w:hAnsiTheme="minorEastAsia" w:hint="eastAsia"/>
                <w:sz w:val="16"/>
                <w:szCs w:val="16"/>
              </w:rPr>
              <w:t>８</w:t>
            </w:r>
            <w:r w:rsidRPr="00716FCC">
              <w:rPr>
                <w:rFonts w:asciiTheme="minorEastAsia" w:eastAsiaTheme="minorEastAsia" w:hAnsiTheme="minorEastAsia" w:hint="eastAsia"/>
                <w:sz w:val="16"/>
                <w:szCs w:val="16"/>
              </w:rPr>
              <w:t>割となった。とりわけ、児童生徒からの評価が上がっており、今年度は、高等部での進路実習や校内実習が昨年度以上に充実していることや、小中学部の児童生徒が高等部の生徒と共同で実習体験を行う等、学部の垣根を越え、進路に向けての取組みを行ってきた結果によると推察される。</w:t>
            </w:r>
          </w:p>
          <w:p w14:paraId="1F4F4D8F" w14:textId="3BE833C2" w:rsidR="00912762" w:rsidRPr="00716FCC" w:rsidRDefault="00912762" w:rsidP="00912762">
            <w:pPr>
              <w:jc w:val="left"/>
              <w:rPr>
                <w:rFonts w:asciiTheme="minorEastAsia" w:eastAsiaTheme="minorEastAsia" w:hAnsiTheme="minorEastAsia"/>
                <w:sz w:val="16"/>
                <w:szCs w:val="16"/>
              </w:rPr>
            </w:pPr>
            <w:r w:rsidRPr="00716FCC">
              <w:rPr>
                <w:rFonts w:asciiTheme="minorEastAsia" w:eastAsiaTheme="minorEastAsia" w:hAnsiTheme="minorEastAsia" w:hint="eastAsia"/>
                <w:sz w:val="16"/>
                <w:szCs w:val="16"/>
              </w:rPr>
              <w:t>（</w:t>
            </w:r>
            <w:r w:rsidR="009E3F7C" w:rsidRPr="00716FCC">
              <w:rPr>
                <w:rFonts w:asciiTheme="minorEastAsia" w:eastAsiaTheme="minorEastAsia" w:hAnsiTheme="minorEastAsia" w:hint="eastAsia"/>
                <w:sz w:val="16"/>
                <w:szCs w:val="16"/>
              </w:rPr>
              <w:t>５</w:t>
            </w:r>
            <w:r w:rsidRPr="00716FCC">
              <w:rPr>
                <w:rFonts w:asciiTheme="minorEastAsia" w:eastAsiaTheme="minorEastAsia" w:hAnsiTheme="minorEastAsia" w:hint="eastAsia"/>
                <w:sz w:val="16"/>
                <w:szCs w:val="16"/>
              </w:rPr>
              <w:t>）道徳教育・人権教育に関するもの</w:t>
            </w:r>
          </w:p>
          <w:p w14:paraId="405F23CB" w14:textId="1FC0D076" w:rsidR="00912762" w:rsidRPr="00716FCC" w:rsidRDefault="00912762" w:rsidP="00912762">
            <w:pPr>
              <w:jc w:val="left"/>
              <w:rPr>
                <w:rFonts w:asciiTheme="minorEastAsia" w:eastAsiaTheme="minorEastAsia" w:hAnsiTheme="minorEastAsia"/>
                <w:sz w:val="16"/>
                <w:szCs w:val="16"/>
              </w:rPr>
            </w:pPr>
            <w:r w:rsidRPr="00716FCC">
              <w:rPr>
                <w:rFonts w:asciiTheme="minorEastAsia" w:eastAsiaTheme="minorEastAsia" w:hAnsiTheme="minorEastAsia" w:hint="eastAsia"/>
                <w:sz w:val="16"/>
                <w:szCs w:val="16"/>
              </w:rPr>
              <w:t>児童生徒および教職員については、ほとんどの項目において</w:t>
            </w:r>
            <w:r w:rsidR="009E3F7C" w:rsidRPr="00716FCC">
              <w:rPr>
                <w:rFonts w:asciiTheme="minorEastAsia" w:eastAsiaTheme="minorEastAsia" w:hAnsiTheme="minorEastAsia" w:hint="eastAsia"/>
                <w:sz w:val="16"/>
                <w:szCs w:val="16"/>
              </w:rPr>
              <w:t>８</w:t>
            </w:r>
            <w:r w:rsidRPr="00716FCC">
              <w:rPr>
                <w:rFonts w:asciiTheme="minorEastAsia" w:eastAsiaTheme="minorEastAsia" w:hAnsiTheme="minorEastAsia" w:hint="eastAsia"/>
                <w:sz w:val="16"/>
                <w:szCs w:val="16"/>
              </w:rPr>
              <w:t>割以上と高評価だった。教育相談体制の整備や、児童生徒が担任以外の教職員とも相談できるかについての回答は、肯定的意見が</w:t>
            </w:r>
            <w:r w:rsidR="009E3F7C" w:rsidRPr="00716FCC">
              <w:rPr>
                <w:rFonts w:asciiTheme="minorEastAsia" w:eastAsiaTheme="minorEastAsia" w:hAnsiTheme="minorEastAsia"/>
                <w:sz w:val="16"/>
                <w:szCs w:val="16"/>
              </w:rPr>
              <w:t>76</w:t>
            </w:r>
            <w:r w:rsidRPr="00716FCC">
              <w:rPr>
                <w:rFonts w:asciiTheme="minorEastAsia" w:eastAsiaTheme="minorEastAsia" w:hAnsiTheme="minorEastAsia" w:hint="eastAsia"/>
                <w:sz w:val="16"/>
                <w:szCs w:val="16"/>
              </w:rPr>
              <w:t>％と高くない。また、否定的意見</w:t>
            </w:r>
            <w:r w:rsidR="009E3F7C" w:rsidRPr="00716FCC">
              <w:rPr>
                <w:rFonts w:asciiTheme="minorEastAsia" w:eastAsiaTheme="minorEastAsia" w:hAnsiTheme="minorEastAsia"/>
                <w:sz w:val="16"/>
                <w:szCs w:val="16"/>
              </w:rPr>
              <w:t>13</w:t>
            </w:r>
            <w:r w:rsidRPr="00716FCC">
              <w:rPr>
                <w:rFonts w:asciiTheme="minorEastAsia" w:eastAsiaTheme="minorEastAsia" w:hAnsiTheme="minorEastAsia" w:hint="eastAsia"/>
                <w:sz w:val="16"/>
                <w:szCs w:val="16"/>
              </w:rPr>
              <w:t>%とわからない</w:t>
            </w:r>
            <w:r w:rsidR="009E3F7C" w:rsidRPr="00716FCC">
              <w:rPr>
                <w:rFonts w:asciiTheme="minorEastAsia" w:eastAsiaTheme="minorEastAsia" w:hAnsiTheme="minorEastAsia"/>
                <w:sz w:val="16"/>
                <w:szCs w:val="16"/>
              </w:rPr>
              <w:t>11</w:t>
            </w:r>
            <w:r w:rsidRPr="00716FCC">
              <w:rPr>
                <w:rFonts w:asciiTheme="minorEastAsia" w:eastAsiaTheme="minorEastAsia" w:hAnsiTheme="minorEastAsia" w:hint="eastAsia"/>
                <w:sz w:val="16"/>
                <w:szCs w:val="16"/>
              </w:rPr>
              <w:t>％で</w:t>
            </w:r>
            <w:r w:rsidR="009E3F7C" w:rsidRPr="00716FCC">
              <w:rPr>
                <w:rFonts w:asciiTheme="minorEastAsia" w:eastAsiaTheme="minorEastAsia" w:hAnsiTheme="minorEastAsia"/>
                <w:sz w:val="16"/>
                <w:szCs w:val="16"/>
              </w:rPr>
              <w:t>24</w:t>
            </w:r>
            <w:r w:rsidRPr="00716FCC">
              <w:rPr>
                <w:rFonts w:asciiTheme="minorEastAsia" w:eastAsiaTheme="minorEastAsia" w:hAnsiTheme="minorEastAsia" w:hint="eastAsia"/>
                <w:sz w:val="16"/>
                <w:szCs w:val="16"/>
              </w:rPr>
              <w:t>％だった。学級（グループ）担任として児童生徒全員を把握するというよりは、担当制によるマンツーマン的な指導の要素が色濃く、児童生徒にとっては身近でない先生と接する機会がそもそも少ないのかもしれないとも考えられる。</w:t>
            </w:r>
          </w:p>
          <w:p w14:paraId="47B779CA" w14:textId="3EDB5E10" w:rsidR="00912762" w:rsidRPr="00716FCC" w:rsidRDefault="00912762" w:rsidP="00912762">
            <w:pPr>
              <w:jc w:val="left"/>
              <w:rPr>
                <w:rFonts w:asciiTheme="minorEastAsia" w:eastAsiaTheme="minorEastAsia" w:hAnsiTheme="minorEastAsia"/>
                <w:sz w:val="16"/>
                <w:szCs w:val="16"/>
              </w:rPr>
            </w:pPr>
            <w:r w:rsidRPr="00716FCC">
              <w:rPr>
                <w:rFonts w:asciiTheme="minorEastAsia" w:eastAsiaTheme="minorEastAsia" w:hAnsiTheme="minorEastAsia" w:hint="eastAsia"/>
                <w:sz w:val="16"/>
                <w:szCs w:val="16"/>
              </w:rPr>
              <w:t>（</w:t>
            </w:r>
            <w:r w:rsidR="009E3F7C" w:rsidRPr="00716FCC">
              <w:rPr>
                <w:rFonts w:asciiTheme="minorEastAsia" w:eastAsiaTheme="minorEastAsia" w:hAnsiTheme="minorEastAsia" w:hint="eastAsia"/>
                <w:sz w:val="16"/>
                <w:szCs w:val="16"/>
              </w:rPr>
              <w:t>６</w:t>
            </w:r>
            <w:r w:rsidRPr="00716FCC">
              <w:rPr>
                <w:rFonts w:asciiTheme="minorEastAsia" w:eastAsiaTheme="minorEastAsia" w:hAnsiTheme="minorEastAsia" w:hint="eastAsia"/>
                <w:sz w:val="16"/>
                <w:szCs w:val="16"/>
              </w:rPr>
              <w:t>）情報提供に関するもの</w:t>
            </w:r>
          </w:p>
          <w:p w14:paraId="64C81113" w14:textId="42CA8A27" w:rsidR="00912762" w:rsidRPr="00716FCC" w:rsidRDefault="00912762" w:rsidP="00912762">
            <w:pPr>
              <w:jc w:val="left"/>
              <w:rPr>
                <w:rFonts w:asciiTheme="minorEastAsia" w:eastAsiaTheme="minorEastAsia" w:hAnsiTheme="minorEastAsia"/>
                <w:sz w:val="16"/>
                <w:szCs w:val="16"/>
              </w:rPr>
            </w:pPr>
            <w:r w:rsidRPr="00716FCC">
              <w:rPr>
                <w:rFonts w:asciiTheme="minorEastAsia" w:eastAsiaTheme="minorEastAsia" w:hAnsiTheme="minorEastAsia" w:hint="eastAsia"/>
                <w:sz w:val="16"/>
                <w:szCs w:val="16"/>
              </w:rPr>
              <w:t>教職員については、</w:t>
            </w:r>
            <w:r w:rsidR="009E3F7C" w:rsidRPr="00716FCC">
              <w:rPr>
                <w:rFonts w:asciiTheme="minorEastAsia" w:eastAsiaTheme="minorEastAsia" w:hAnsiTheme="minorEastAsia"/>
                <w:sz w:val="16"/>
                <w:szCs w:val="16"/>
              </w:rPr>
              <w:t>95</w:t>
            </w:r>
            <w:r w:rsidRPr="00716FCC">
              <w:rPr>
                <w:rFonts w:asciiTheme="minorEastAsia" w:eastAsiaTheme="minorEastAsia" w:hAnsiTheme="minorEastAsia" w:hint="eastAsia"/>
                <w:sz w:val="16"/>
                <w:szCs w:val="16"/>
              </w:rPr>
              <w:t>%が肯定的意見と高評価だった。一方、学院・保護者については、「</w:t>
            </w:r>
            <w:r w:rsidR="009E3F7C" w:rsidRPr="00716FCC">
              <w:rPr>
                <w:rFonts w:asciiTheme="minorEastAsia" w:eastAsiaTheme="minorEastAsia" w:hAnsiTheme="minorEastAsia" w:hint="eastAsia"/>
                <w:sz w:val="16"/>
                <w:szCs w:val="16"/>
              </w:rPr>
              <w:t>８</w:t>
            </w:r>
            <w:r w:rsidRPr="00716FCC">
              <w:rPr>
                <w:rFonts w:asciiTheme="minorEastAsia" w:eastAsiaTheme="minorEastAsia" w:hAnsiTheme="minorEastAsia" w:hint="eastAsia"/>
                <w:sz w:val="16"/>
                <w:szCs w:val="16"/>
              </w:rPr>
              <w:t xml:space="preserve"> 学校は教育情報について、提供の努力をしている」で肯定的意見</w:t>
            </w:r>
            <w:r w:rsidR="009E3F7C" w:rsidRPr="00716FCC">
              <w:rPr>
                <w:rFonts w:asciiTheme="minorEastAsia" w:eastAsiaTheme="minorEastAsia" w:hAnsiTheme="minorEastAsia"/>
                <w:sz w:val="16"/>
                <w:szCs w:val="16"/>
              </w:rPr>
              <w:t>58</w:t>
            </w:r>
            <w:r w:rsidRPr="00716FCC">
              <w:rPr>
                <w:rFonts w:asciiTheme="minorEastAsia" w:eastAsiaTheme="minorEastAsia" w:hAnsiTheme="minorEastAsia" w:hint="eastAsia"/>
                <w:sz w:val="16"/>
                <w:szCs w:val="16"/>
              </w:rPr>
              <w:t>％、否定的意見</w:t>
            </w:r>
            <w:r w:rsidR="009E3F7C" w:rsidRPr="00716FCC">
              <w:rPr>
                <w:rFonts w:asciiTheme="minorEastAsia" w:eastAsiaTheme="minorEastAsia" w:hAnsiTheme="minorEastAsia"/>
                <w:sz w:val="16"/>
                <w:szCs w:val="16"/>
              </w:rPr>
              <w:t>32</w:t>
            </w:r>
            <w:r w:rsidRPr="00716FCC">
              <w:rPr>
                <w:rFonts w:asciiTheme="minorEastAsia" w:eastAsiaTheme="minorEastAsia" w:hAnsiTheme="minorEastAsia" w:hint="eastAsia"/>
                <w:sz w:val="16"/>
                <w:szCs w:val="16"/>
              </w:rPr>
              <w:t>%、わからない</w:t>
            </w:r>
            <w:r w:rsidR="009E3F7C" w:rsidRPr="00716FCC">
              <w:rPr>
                <w:rFonts w:asciiTheme="minorEastAsia" w:eastAsiaTheme="minorEastAsia" w:hAnsiTheme="minorEastAsia"/>
                <w:sz w:val="16"/>
                <w:szCs w:val="16"/>
              </w:rPr>
              <w:t>10</w:t>
            </w:r>
            <w:r w:rsidRPr="00716FCC">
              <w:rPr>
                <w:rFonts w:asciiTheme="minorEastAsia" w:eastAsiaTheme="minorEastAsia" w:hAnsiTheme="minorEastAsia" w:hint="eastAsia"/>
                <w:sz w:val="16"/>
                <w:szCs w:val="16"/>
              </w:rPr>
              <w:t>％であり、「</w:t>
            </w:r>
            <w:r w:rsidR="009E3F7C" w:rsidRPr="00716FCC">
              <w:rPr>
                <w:rFonts w:asciiTheme="minorEastAsia" w:eastAsiaTheme="minorEastAsia" w:hAnsiTheme="minorEastAsia"/>
                <w:sz w:val="16"/>
                <w:szCs w:val="16"/>
              </w:rPr>
              <w:t>15</w:t>
            </w:r>
            <w:r w:rsidRPr="00716FCC">
              <w:rPr>
                <w:rFonts w:asciiTheme="minorEastAsia" w:eastAsiaTheme="minorEastAsia" w:hAnsiTheme="minorEastAsia" w:hint="eastAsia"/>
                <w:sz w:val="16"/>
                <w:szCs w:val="16"/>
              </w:rPr>
              <w:t xml:space="preserve"> 学校が保護者に出す文書・事務連絡等は適切である」で肯定的意見</w:t>
            </w:r>
            <w:r w:rsidR="009E3F7C" w:rsidRPr="00716FCC">
              <w:rPr>
                <w:rFonts w:asciiTheme="minorEastAsia" w:eastAsiaTheme="minorEastAsia" w:hAnsiTheme="minorEastAsia"/>
                <w:sz w:val="16"/>
                <w:szCs w:val="16"/>
              </w:rPr>
              <w:t>45</w:t>
            </w:r>
            <w:r w:rsidRPr="00716FCC">
              <w:rPr>
                <w:rFonts w:asciiTheme="minorEastAsia" w:eastAsiaTheme="minorEastAsia" w:hAnsiTheme="minorEastAsia" w:hint="eastAsia"/>
                <w:sz w:val="16"/>
                <w:szCs w:val="16"/>
              </w:rPr>
              <w:t>％、否定的意見</w:t>
            </w:r>
            <w:r w:rsidR="009E3F7C" w:rsidRPr="00716FCC">
              <w:rPr>
                <w:rFonts w:asciiTheme="minorEastAsia" w:eastAsiaTheme="minorEastAsia" w:hAnsiTheme="minorEastAsia"/>
                <w:sz w:val="16"/>
                <w:szCs w:val="16"/>
              </w:rPr>
              <w:t>23</w:t>
            </w:r>
            <w:r w:rsidRPr="00716FCC">
              <w:rPr>
                <w:rFonts w:asciiTheme="minorEastAsia" w:eastAsiaTheme="minorEastAsia" w:hAnsiTheme="minorEastAsia" w:hint="eastAsia"/>
                <w:sz w:val="16"/>
                <w:szCs w:val="16"/>
              </w:rPr>
              <w:t>％、わか</w:t>
            </w:r>
            <w:r w:rsidRPr="00716FCC">
              <w:rPr>
                <w:rFonts w:asciiTheme="minorEastAsia" w:eastAsiaTheme="minorEastAsia" w:hAnsiTheme="minorEastAsia" w:hint="eastAsia"/>
                <w:sz w:val="16"/>
                <w:szCs w:val="16"/>
              </w:rPr>
              <w:lastRenderedPageBreak/>
              <w:t>らない</w:t>
            </w:r>
            <w:r w:rsidR="009E3F7C" w:rsidRPr="00716FCC">
              <w:rPr>
                <w:rFonts w:asciiTheme="minorEastAsia" w:eastAsiaTheme="minorEastAsia" w:hAnsiTheme="minorEastAsia"/>
                <w:sz w:val="16"/>
                <w:szCs w:val="16"/>
              </w:rPr>
              <w:t>32</w:t>
            </w:r>
            <w:r w:rsidRPr="00716FCC">
              <w:rPr>
                <w:rFonts w:asciiTheme="minorEastAsia" w:eastAsiaTheme="minorEastAsia" w:hAnsiTheme="minorEastAsia" w:hint="eastAsia"/>
                <w:sz w:val="16"/>
                <w:szCs w:val="16"/>
              </w:rPr>
              <w:t>％であり、教職員の結果との乖離が大きくみられた。</w:t>
            </w:r>
          </w:p>
          <w:p w14:paraId="49D42338" w14:textId="311F6614" w:rsidR="00912762" w:rsidRPr="00716FCC" w:rsidRDefault="00912762" w:rsidP="00912762">
            <w:pPr>
              <w:jc w:val="left"/>
              <w:rPr>
                <w:rFonts w:asciiTheme="minorEastAsia" w:eastAsiaTheme="minorEastAsia" w:hAnsiTheme="minorEastAsia"/>
                <w:sz w:val="16"/>
                <w:szCs w:val="16"/>
              </w:rPr>
            </w:pPr>
            <w:r w:rsidRPr="00716FCC">
              <w:rPr>
                <w:rFonts w:asciiTheme="minorEastAsia" w:eastAsiaTheme="minorEastAsia" w:hAnsiTheme="minorEastAsia" w:hint="eastAsia"/>
                <w:sz w:val="16"/>
                <w:szCs w:val="16"/>
              </w:rPr>
              <w:t>（</w:t>
            </w:r>
            <w:r w:rsidR="009E3F7C" w:rsidRPr="00716FCC">
              <w:rPr>
                <w:rFonts w:asciiTheme="minorEastAsia" w:eastAsiaTheme="minorEastAsia" w:hAnsiTheme="minorEastAsia" w:hint="eastAsia"/>
                <w:sz w:val="16"/>
                <w:szCs w:val="16"/>
              </w:rPr>
              <w:t>７</w:t>
            </w:r>
            <w:r w:rsidRPr="00716FCC">
              <w:rPr>
                <w:rFonts w:asciiTheme="minorEastAsia" w:eastAsiaTheme="minorEastAsia" w:hAnsiTheme="minorEastAsia" w:hint="eastAsia"/>
                <w:sz w:val="16"/>
                <w:szCs w:val="16"/>
              </w:rPr>
              <w:t>）学校教育への保護者の参画に関するもの</w:t>
            </w:r>
          </w:p>
          <w:p w14:paraId="6A580032" w14:textId="310ABEAA" w:rsidR="00912762" w:rsidRPr="00716FCC" w:rsidRDefault="00912762" w:rsidP="00912762">
            <w:pPr>
              <w:jc w:val="left"/>
              <w:rPr>
                <w:rFonts w:asciiTheme="minorEastAsia" w:eastAsiaTheme="minorEastAsia" w:hAnsiTheme="minorEastAsia"/>
                <w:sz w:val="16"/>
                <w:szCs w:val="16"/>
              </w:rPr>
            </w:pPr>
            <w:r w:rsidRPr="00716FCC">
              <w:rPr>
                <w:rFonts w:asciiTheme="minorEastAsia" w:eastAsiaTheme="minorEastAsia" w:hAnsiTheme="minorEastAsia" w:hint="eastAsia"/>
                <w:sz w:val="16"/>
                <w:szCs w:val="16"/>
              </w:rPr>
              <w:t>学院・保護者の肯定的意見が</w:t>
            </w:r>
            <w:r w:rsidR="009E3F7C" w:rsidRPr="00716FCC">
              <w:rPr>
                <w:rFonts w:asciiTheme="minorEastAsia" w:eastAsiaTheme="minorEastAsia" w:hAnsiTheme="minorEastAsia"/>
                <w:sz w:val="16"/>
                <w:szCs w:val="16"/>
              </w:rPr>
              <w:t>87</w:t>
            </w:r>
            <w:r w:rsidRPr="00716FCC">
              <w:rPr>
                <w:rFonts w:asciiTheme="minorEastAsia" w:eastAsiaTheme="minorEastAsia" w:hAnsiTheme="minorEastAsia" w:hint="eastAsia"/>
                <w:sz w:val="16"/>
                <w:szCs w:val="16"/>
              </w:rPr>
              <w:t>％と高く、児童生徒の学校での様子や学校教育への関心の高さの表れと捉えることができる。感染症対策の徹底を図りつつ、学校教育への保護者の更なる参画の場を引き続き検討・提供していきたい。</w:t>
            </w:r>
          </w:p>
          <w:p w14:paraId="70678FB3" w14:textId="45EB9032" w:rsidR="00912762" w:rsidRPr="00716FCC" w:rsidRDefault="00912762" w:rsidP="00912762">
            <w:pPr>
              <w:jc w:val="left"/>
              <w:rPr>
                <w:rFonts w:asciiTheme="minorEastAsia" w:eastAsiaTheme="minorEastAsia" w:hAnsiTheme="minorEastAsia"/>
                <w:sz w:val="16"/>
                <w:szCs w:val="16"/>
              </w:rPr>
            </w:pPr>
            <w:r w:rsidRPr="00716FCC">
              <w:rPr>
                <w:rFonts w:asciiTheme="minorEastAsia" w:eastAsiaTheme="minorEastAsia" w:hAnsiTheme="minorEastAsia" w:hint="eastAsia"/>
                <w:sz w:val="16"/>
                <w:szCs w:val="16"/>
              </w:rPr>
              <w:t>（</w:t>
            </w:r>
            <w:r w:rsidR="009E3F7C" w:rsidRPr="00716FCC">
              <w:rPr>
                <w:rFonts w:asciiTheme="minorEastAsia" w:eastAsiaTheme="minorEastAsia" w:hAnsiTheme="minorEastAsia" w:hint="eastAsia"/>
                <w:sz w:val="16"/>
                <w:szCs w:val="16"/>
              </w:rPr>
              <w:t>８</w:t>
            </w:r>
            <w:r w:rsidRPr="00716FCC">
              <w:rPr>
                <w:rFonts w:asciiTheme="minorEastAsia" w:eastAsiaTheme="minorEastAsia" w:hAnsiTheme="minorEastAsia" w:hint="eastAsia"/>
                <w:sz w:val="16"/>
                <w:szCs w:val="16"/>
              </w:rPr>
              <w:t>）児童生徒理解に関するもの</w:t>
            </w:r>
          </w:p>
          <w:p w14:paraId="5000CB53" w14:textId="71887EC5" w:rsidR="00912762" w:rsidRPr="00716FCC" w:rsidRDefault="00912762" w:rsidP="00912762">
            <w:pPr>
              <w:jc w:val="left"/>
              <w:rPr>
                <w:rFonts w:asciiTheme="minorEastAsia" w:eastAsiaTheme="minorEastAsia" w:hAnsiTheme="minorEastAsia"/>
                <w:sz w:val="16"/>
                <w:szCs w:val="16"/>
              </w:rPr>
            </w:pPr>
            <w:r w:rsidRPr="00716FCC">
              <w:rPr>
                <w:rFonts w:asciiTheme="minorEastAsia" w:eastAsiaTheme="minorEastAsia" w:hAnsiTheme="minorEastAsia" w:hint="eastAsia"/>
                <w:sz w:val="16"/>
                <w:szCs w:val="16"/>
              </w:rPr>
              <w:t>「個別の指導計画」と「個別の教育支援計画」の活用については、教職員の</w:t>
            </w:r>
            <w:r w:rsidR="009E3F7C" w:rsidRPr="00716FCC">
              <w:rPr>
                <w:rFonts w:asciiTheme="minorEastAsia" w:eastAsiaTheme="minorEastAsia" w:hAnsiTheme="minorEastAsia"/>
                <w:sz w:val="16"/>
                <w:szCs w:val="16"/>
              </w:rPr>
              <w:t>90</w:t>
            </w:r>
            <w:r w:rsidRPr="00716FCC">
              <w:rPr>
                <w:rFonts w:asciiTheme="minorEastAsia" w:eastAsiaTheme="minorEastAsia" w:hAnsiTheme="minorEastAsia" w:hint="eastAsia"/>
                <w:sz w:val="16"/>
                <w:szCs w:val="16"/>
              </w:rPr>
              <w:t>％が肯定的意見なのに対し、学院・保護者の肯定的意見は昨年度より</w:t>
            </w:r>
            <w:r w:rsidR="009E3F7C" w:rsidRPr="00716FCC">
              <w:rPr>
                <w:rFonts w:asciiTheme="minorEastAsia" w:eastAsiaTheme="minorEastAsia" w:hAnsiTheme="minorEastAsia" w:hint="eastAsia"/>
                <w:sz w:val="16"/>
                <w:szCs w:val="16"/>
              </w:rPr>
              <w:t>３</w:t>
            </w:r>
            <w:r w:rsidRPr="00716FCC">
              <w:rPr>
                <w:rFonts w:asciiTheme="minorEastAsia" w:eastAsiaTheme="minorEastAsia" w:hAnsiTheme="minorEastAsia" w:hint="eastAsia"/>
                <w:sz w:val="16"/>
                <w:szCs w:val="16"/>
              </w:rPr>
              <w:t>ポイント微増しているものの</w:t>
            </w:r>
            <w:r w:rsidR="009E3F7C" w:rsidRPr="00716FCC">
              <w:rPr>
                <w:rFonts w:asciiTheme="minorEastAsia" w:eastAsiaTheme="minorEastAsia" w:hAnsiTheme="minorEastAsia"/>
                <w:sz w:val="16"/>
                <w:szCs w:val="16"/>
              </w:rPr>
              <w:t>52</w:t>
            </w:r>
            <w:r w:rsidRPr="00716FCC">
              <w:rPr>
                <w:rFonts w:asciiTheme="minorEastAsia" w:eastAsiaTheme="minorEastAsia" w:hAnsiTheme="minorEastAsia" w:hint="eastAsia"/>
                <w:sz w:val="16"/>
                <w:szCs w:val="16"/>
              </w:rPr>
              <w:t>％にととどまり、</w:t>
            </w:r>
            <w:r w:rsidR="009E3F7C" w:rsidRPr="00716FCC">
              <w:rPr>
                <w:rFonts w:asciiTheme="minorEastAsia" w:eastAsiaTheme="minorEastAsia" w:hAnsiTheme="minorEastAsia"/>
                <w:sz w:val="16"/>
                <w:szCs w:val="16"/>
              </w:rPr>
              <w:t>32</w:t>
            </w:r>
            <w:r w:rsidRPr="00716FCC">
              <w:rPr>
                <w:rFonts w:asciiTheme="minorEastAsia" w:eastAsiaTheme="minorEastAsia" w:hAnsiTheme="minorEastAsia" w:hint="eastAsia"/>
                <w:sz w:val="16"/>
                <w:szCs w:val="16"/>
              </w:rPr>
              <w:t>％が否定的に捉えられている。「個別の指導計画」については、今年度より前期・後期の</w:t>
            </w:r>
            <w:r w:rsidR="009E3F7C" w:rsidRPr="00716FCC">
              <w:rPr>
                <w:rFonts w:asciiTheme="minorEastAsia" w:eastAsiaTheme="minorEastAsia" w:hAnsiTheme="minorEastAsia" w:hint="eastAsia"/>
                <w:sz w:val="16"/>
                <w:szCs w:val="16"/>
              </w:rPr>
              <w:t>２</w:t>
            </w:r>
            <w:r w:rsidRPr="00716FCC">
              <w:rPr>
                <w:rFonts w:asciiTheme="minorEastAsia" w:eastAsiaTheme="minorEastAsia" w:hAnsiTheme="minorEastAsia" w:hint="eastAsia"/>
                <w:sz w:val="16"/>
                <w:szCs w:val="16"/>
              </w:rPr>
              <w:t>期制に変更しており、期末に配付することにより情報共有を行っている。また、「個別の教育支援計画」は、年</w:t>
            </w:r>
            <w:r w:rsidR="009E3F7C" w:rsidRPr="00716FCC">
              <w:rPr>
                <w:rFonts w:asciiTheme="minorEastAsia" w:eastAsiaTheme="minorEastAsia" w:hAnsiTheme="minorEastAsia" w:hint="eastAsia"/>
                <w:sz w:val="16"/>
                <w:szCs w:val="16"/>
              </w:rPr>
              <w:t>２</w:t>
            </w:r>
            <w:r w:rsidRPr="00716FCC">
              <w:rPr>
                <w:rFonts w:asciiTheme="minorEastAsia" w:eastAsiaTheme="minorEastAsia" w:hAnsiTheme="minorEastAsia" w:hint="eastAsia"/>
                <w:sz w:val="16"/>
                <w:szCs w:val="16"/>
              </w:rPr>
              <w:t>回の支援懇談会およびケースカンファレンスの場において作成・活用についての情報共有を行っているが、やはり外部発信において課題がみられる。</w:t>
            </w:r>
          </w:p>
          <w:p w14:paraId="49850E63" w14:textId="39C99FE7" w:rsidR="00912762" w:rsidRPr="00716FCC" w:rsidRDefault="00912762" w:rsidP="00912762">
            <w:pPr>
              <w:jc w:val="left"/>
              <w:rPr>
                <w:rFonts w:asciiTheme="minorEastAsia" w:eastAsiaTheme="minorEastAsia" w:hAnsiTheme="minorEastAsia"/>
                <w:sz w:val="16"/>
                <w:szCs w:val="16"/>
              </w:rPr>
            </w:pPr>
            <w:r w:rsidRPr="00716FCC">
              <w:rPr>
                <w:rFonts w:asciiTheme="minorEastAsia" w:eastAsiaTheme="minorEastAsia" w:hAnsiTheme="minorEastAsia" w:hint="eastAsia"/>
                <w:sz w:val="16"/>
                <w:szCs w:val="16"/>
              </w:rPr>
              <w:t>障がい理解や健康・安全の設問については、</w:t>
            </w:r>
            <w:r w:rsidR="009E3F7C" w:rsidRPr="00716FCC">
              <w:rPr>
                <w:rFonts w:asciiTheme="minorEastAsia" w:eastAsiaTheme="minorEastAsia" w:hAnsiTheme="minorEastAsia" w:hint="eastAsia"/>
                <w:sz w:val="16"/>
                <w:szCs w:val="16"/>
              </w:rPr>
              <w:t>２</w:t>
            </w:r>
            <w:r w:rsidRPr="00716FCC">
              <w:rPr>
                <w:rFonts w:asciiTheme="minorEastAsia" w:eastAsiaTheme="minorEastAsia" w:hAnsiTheme="minorEastAsia" w:hint="eastAsia"/>
                <w:sz w:val="16"/>
                <w:szCs w:val="16"/>
              </w:rPr>
              <w:t>学期にインシデントがあり、否定的意見の割合が</w:t>
            </w:r>
            <w:r w:rsidR="009E3F7C" w:rsidRPr="00716FCC">
              <w:rPr>
                <w:rFonts w:asciiTheme="minorEastAsia" w:eastAsiaTheme="minorEastAsia" w:hAnsiTheme="minorEastAsia" w:hint="eastAsia"/>
                <w:sz w:val="16"/>
                <w:szCs w:val="16"/>
              </w:rPr>
              <w:t>４</w:t>
            </w:r>
            <w:r w:rsidR="000326CA" w:rsidRPr="00716FCC">
              <w:rPr>
                <w:rFonts w:asciiTheme="minorEastAsia" w:eastAsiaTheme="minorEastAsia" w:hAnsiTheme="minorEastAsia" w:hint="eastAsia"/>
                <w:sz w:val="16"/>
                <w:szCs w:val="16"/>
              </w:rPr>
              <w:t>割程に留まる</w:t>
            </w:r>
            <w:r w:rsidR="00322972" w:rsidRPr="00716FCC">
              <w:rPr>
                <w:rFonts w:asciiTheme="minorEastAsia" w:eastAsiaTheme="minorEastAsia" w:hAnsiTheme="minorEastAsia" w:hint="eastAsia"/>
                <w:sz w:val="16"/>
                <w:szCs w:val="16"/>
              </w:rPr>
              <w:t>こととなった</w:t>
            </w:r>
            <w:r w:rsidRPr="00716FCC">
              <w:rPr>
                <w:rFonts w:asciiTheme="minorEastAsia" w:eastAsiaTheme="minorEastAsia" w:hAnsiTheme="minorEastAsia" w:hint="eastAsia"/>
                <w:sz w:val="16"/>
                <w:szCs w:val="16"/>
              </w:rPr>
              <w:t>。</w:t>
            </w:r>
            <w:r w:rsidR="00322972" w:rsidRPr="00716FCC">
              <w:rPr>
                <w:rFonts w:asciiTheme="minorEastAsia" w:eastAsiaTheme="minorEastAsia" w:hAnsiTheme="minorEastAsia" w:hint="eastAsia"/>
                <w:sz w:val="16"/>
                <w:szCs w:val="16"/>
              </w:rPr>
              <w:t>学校の対応として</w:t>
            </w:r>
            <w:r w:rsidRPr="00716FCC">
              <w:rPr>
                <w:rFonts w:asciiTheme="minorEastAsia" w:eastAsiaTheme="minorEastAsia" w:hAnsiTheme="minorEastAsia" w:hint="eastAsia"/>
                <w:sz w:val="16"/>
                <w:szCs w:val="16"/>
              </w:rPr>
              <w:t>グループ・学年・学部単位で事案についての</w:t>
            </w:r>
            <w:r w:rsidR="000326CA" w:rsidRPr="00716FCC">
              <w:rPr>
                <w:rFonts w:asciiTheme="minorEastAsia" w:eastAsiaTheme="minorEastAsia" w:hAnsiTheme="minorEastAsia" w:hint="eastAsia"/>
                <w:sz w:val="16"/>
                <w:szCs w:val="16"/>
              </w:rPr>
              <w:t>個々の問題について事例</w:t>
            </w:r>
            <w:r w:rsidRPr="00716FCC">
              <w:rPr>
                <w:rFonts w:asciiTheme="minorEastAsia" w:eastAsiaTheme="minorEastAsia" w:hAnsiTheme="minorEastAsia" w:hint="eastAsia"/>
                <w:sz w:val="16"/>
                <w:szCs w:val="16"/>
              </w:rPr>
              <w:t>検討を行い、学校全体で意見共有を行った。学院・保護者のご意見を真摯に受け止め、個々の児童生徒の実態や障がい理解について確実に把握し、教職員間での情報共有を徹底しなければならない。</w:t>
            </w:r>
          </w:p>
          <w:p w14:paraId="763BEA6E" w14:textId="1FFFA5AE" w:rsidR="00912762" w:rsidRPr="00716FCC" w:rsidRDefault="00912762" w:rsidP="00912762">
            <w:pPr>
              <w:jc w:val="left"/>
              <w:rPr>
                <w:rFonts w:asciiTheme="minorEastAsia" w:eastAsiaTheme="minorEastAsia" w:hAnsiTheme="minorEastAsia"/>
                <w:sz w:val="16"/>
                <w:szCs w:val="16"/>
              </w:rPr>
            </w:pPr>
            <w:r w:rsidRPr="00716FCC">
              <w:rPr>
                <w:rFonts w:asciiTheme="minorEastAsia" w:eastAsiaTheme="minorEastAsia" w:hAnsiTheme="minorEastAsia" w:hint="eastAsia"/>
                <w:sz w:val="16"/>
                <w:szCs w:val="16"/>
              </w:rPr>
              <w:t>（</w:t>
            </w:r>
            <w:r w:rsidR="009E3F7C" w:rsidRPr="00716FCC">
              <w:rPr>
                <w:rFonts w:asciiTheme="minorEastAsia" w:eastAsiaTheme="minorEastAsia" w:hAnsiTheme="minorEastAsia" w:hint="eastAsia"/>
                <w:sz w:val="16"/>
                <w:szCs w:val="16"/>
              </w:rPr>
              <w:t>９</w:t>
            </w:r>
            <w:r w:rsidRPr="00716FCC">
              <w:rPr>
                <w:rFonts w:asciiTheme="minorEastAsia" w:eastAsiaTheme="minorEastAsia" w:hAnsiTheme="minorEastAsia" w:hint="eastAsia"/>
                <w:sz w:val="16"/>
                <w:szCs w:val="16"/>
              </w:rPr>
              <w:t>）学校運営</w:t>
            </w:r>
          </w:p>
          <w:p w14:paraId="739D6728" w14:textId="392FE0B9" w:rsidR="00912762" w:rsidRPr="00716FCC" w:rsidRDefault="00912762" w:rsidP="00912762">
            <w:pPr>
              <w:jc w:val="left"/>
              <w:rPr>
                <w:rFonts w:asciiTheme="minorEastAsia" w:eastAsiaTheme="minorEastAsia" w:hAnsiTheme="minorEastAsia"/>
                <w:sz w:val="16"/>
                <w:szCs w:val="16"/>
              </w:rPr>
            </w:pPr>
            <w:r w:rsidRPr="00716FCC">
              <w:rPr>
                <w:rFonts w:asciiTheme="minorEastAsia" w:eastAsiaTheme="minorEastAsia" w:hAnsiTheme="minorEastAsia" w:hint="eastAsia"/>
                <w:sz w:val="16"/>
                <w:szCs w:val="16"/>
              </w:rPr>
              <w:t>「学校運営に個々の教職員の意見が反映されている」が、今年度「</w:t>
            </w:r>
            <w:r w:rsidR="009E3F7C" w:rsidRPr="00716FCC">
              <w:rPr>
                <w:rFonts w:asciiTheme="minorEastAsia" w:eastAsiaTheme="minorEastAsia" w:hAnsiTheme="minorEastAsia"/>
                <w:sz w:val="16"/>
                <w:szCs w:val="16"/>
              </w:rPr>
              <w:t>19</w:t>
            </w:r>
            <w:r w:rsidRPr="00716FCC">
              <w:rPr>
                <w:rFonts w:asciiTheme="minorEastAsia" w:eastAsiaTheme="minorEastAsia" w:hAnsiTheme="minorEastAsia" w:hint="eastAsia"/>
                <w:sz w:val="16"/>
                <w:szCs w:val="16"/>
              </w:rPr>
              <w:t xml:space="preserve"> 学校経営計画の活用」に関する設問</w:t>
            </w:r>
            <w:r w:rsidR="000326CA" w:rsidRPr="00716FCC">
              <w:rPr>
                <w:rFonts w:asciiTheme="minorEastAsia" w:eastAsiaTheme="minorEastAsia" w:hAnsiTheme="minorEastAsia" w:hint="eastAsia"/>
                <w:sz w:val="16"/>
                <w:szCs w:val="16"/>
              </w:rPr>
              <w:t>は、</w:t>
            </w:r>
            <w:r w:rsidRPr="00716FCC">
              <w:rPr>
                <w:rFonts w:asciiTheme="minorEastAsia" w:eastAsiaTheme="minorEastAsia" w:hAnsiTheme="minorEastAsia" w:hint="eastAsia"/>
                <w:sz w:val="16"/>
                <w:szCs w:val="16"/>
              </w:rPr>
              <w:t>肯定的意見が</w:t>
            </w:r>
            <w:r w:rsidR="009E3F7C" w:rsidRPr="00716FCC">
              <w:rPr>
                <w:rFonts w:asciiTheme="minorEastAsia" w:eastAsiaTheme="minorEastAsia" w:hAnsiTheme="minorEastAsia"/>
                <w:sz w:val="16"/>
                <w:szCs w:val="16"/>
              </w:rPr>
              <w:t>69</w:t>
            </w:r>
            <w:r w:rsidRPr="00716FCC">
              <w:rPr>
                <w:rFonts w:asciiTheme="minorEastAsia" w:eastAsiaTheme="minorEastAsia" w:hAnsiTheme="minorEastAsia" w:hint="eastAsia"/>
                <w:sz w:val="16"/>
                <w:szCs w:val="16"/>
              </w:rPr>
              <w:t>％となっ</w:t>
            </w:r>
            <w:r w:rsidR="000326CA" w:rsidRPr="00716FCC">
              <w:rPr>
                <w:rFonts w:asciiTheme="minorEastAsia" w:eastAsiaTheme="minorEastAsia" w:hAnsiTheme="minorEastAsia" w:hint="eastAsia"/>
                <w:sz w:val="16"/>
                <w:szCs w:val="16"/>
              </w:rPr>
              <w:t>ている</w:t>
            </w:r>
            <w:r w:rsidRPr="00716FCC">
              <w:rPr>
                <w:rFonts w:asciiTheme="minorEastAsia" w:eastAsiaTheme="minorEastAsia" w:hAnsiTheme="minorEastAsia" w:hint="eastAsia"/>
                <w:sz w:val="16"/>
                <w:szCs w:val="16"/>
              </w:rPr>
              <w:t>。学校経営計画を作成する段階で、個々の教職員からの意見を募り、学校長と相談のうえ学校経営計画に反映されていることが肯定的意見の増加につながったと推察される。</w:t>
            </w:r>
          </w:p>
          <w:p w14:paraId="1786A17F" w14:textId="442E9941" w:rsidR="00912762" w:rsidRPr="00716FCC" w:rsidRDefault="00912762" w:rsidP="00912762">
            <w:pPr>
              <w:jc w:val="left"/>
              <w:rPr>
                <w:rFonts w:asciiTheme="minorEastAsia" w:eastAsiaTheme="minorEastAsia" w:hAnsiTheme="minorEastAsia"/>
                <w:sz w:val="16"/>
                <w:szCs w:val="16"/>
              </w:rPr>
            </w:pPr>
            <w:r w:rsidRPr="00716FCC">
              <w:rPr>
                <w:rFonts w:asciiTheme="minorEastAsia" w:eastAsiaTheme="minorEastAsia" w:hAnsiTheme="minorEastAsia" w:hint="eastAsia"/>
                <w:sz w:val="16"/>
                <w:szCs w:val="16"/>
              </w:rPr>
              <w:t>（</w:t>
            </w:r>
            <w:r w:rsidR="009E3F7C" w:rsidRPr="00716FCC">
              <w:rPr>
                <w:rFonts w:asciiTheme="minorEastAsia" w:eastAsiaTheme="minorEastAsia" w:hAnsiTheme="minorEastAsia"/>
                <w:sz w:val="16"/>
                <w:szCs w:val="16"/>
              </w:rPr>
              <w:t>10</w:t>
            </w:r>
            <w:r w:rsidRPr="00716FCC">
              <w:rPr>
                <w:rFonts w:asciiTheme="minorEastAsia" w:eastAsiaTheme="minorEastAsia" w:hAnsiTheme="minorEastAsia" w:hint="eastAsia"/>
                <w:sz w:val="16"/>
                <w:szCs w:val="16"/>
              </w:rPr>
              <w:t>）学校組織に関するもの</w:t>
            </w:r>
          </w:p>
          <w:p w14:paraId="22EE341E" w14:textId="48E1672A" w:rsidR="00912762" w:rsidRPr="00716FCC" w:rsidRDefault="00912762" w:rsidP="00912762">
            <w:pPr>
              <w:jc w:val="left"/>
              <w:rPr>
                <w:rFonts w:asciiTheme="minorEastAsia" w:eastAsiaTheme="minorEastAsia" w:hAnsiTheme="minorEastAsia"/>
                <w:sz w:val="16"/>
                <w:szCs w:val="16"/>
              </w:rPr>
            </w:pPr>
            <w:r w:rsidRPr="00716FCC">
              <w:rPr>
                <w:rFonts w:asciiTheme="minorEastAsia" w:eastAsiaTheme="minorEastAsia" w:hAnsiTheme="minorEastAsia" w:hint="eastAsia"/>
                <w:sz w:val="16"/>
                <w:szCs w:val="16"/>
              </w:rPr>
              <w:t>学校予算、事案発生時の役割分担、施設・設備の点検・管理、個人情報管理、各種研修に関する設問では、どれも肯定的意見が</w:t>
            </w:r>
            <w:r w:rsidR="009E3F7C" w:rsidRPr="00716FCC">
              <w:rPr>
                <w:rFonts w:asciiTheme="minorEastAsia" w:eastAsiaTheme="minorEastAsia" w:hAnsiTheme="minorEastAsia" w:hint="eastAsia"/>
                <w:sz w:val="16"/>
                <w:szCs w:val="16"/>
              </w:rPr>
              <w:t>８</w:t>
            </w:r>
            <w:r w:rsidRPr="00716FCC">
              <w:rPr>
                <w:rFonts w:asciiTheme="minorEastAsia" w:eastAsiaTheme="minorEastAsia" w:hAnsiTheme="minorEastAsia" w:hint="eastAsia"/>
                <w:sz w:val="16"/>
                <w:szCs w:val="16"/>
              </w:rPr>
              <w:t>～</w:t>
            </w:r>
            <w:r w:rsidR="009E3F7C" w:rsidRPr="00716FCC">
              <w:rPr>
                <w:rFonts w:asciiTheme="minorEastAsia" w:eastAsiaTheme="minorEastAsia" w:hAnsiTheme="minorEastAsia" w:hint="eastAsia"/>
                <w:sz w:val="16"/>
                <w:szCs w:val="16"/>
              </w:rPr>
              <w:t>９</w:t>
            </w:r>
            <w:r w:rsidRPr="00716FCC">
              <w:rPr>
                <w:rFonts w:asciiTheme="minorEastAsia" w:eastAsiaTheme="minorEastAsia" w:hAnsiTheme="minorEastAsia" w:hint="eastAsia"/>
                <w:sz w:val="16"/>
                <w:szCs w:val="16"/>
              </w:rPr>
              <w:t>割と</w:t>
            </w:r>
            <w:r w:rsidR="000326CA" w:rsidRPr="00716FCC">
              <w:rPr>
                <w:rFonts w:asciiTheme="minorEastAsia" w:eastAsiaTheme="minorEastAsia" w:hAnsiTheme="minorEastAsia" w:hint="eastAsia"/>
                <w:sz w:val="16"/>
                <w:szCs w:val="16"/>
              </w:rPr>
              <w:t>高い</w:t>
            </w:r>
            <w:r w:rsidRPr="00716FCC">
              <w:rPr>
                <w:rFonts w:asciiTheme="minorEastAsia" w:eastAsiaTheme="minorEastAsia" w:hAnsiTheme="minorEastAsia" w:hint="eastAsia"/>
                <w:sz w:val="16"/>
                <w:szCs w:val="16"/>
              </w:rPr>
              <w:t>一方で、学習支援員やスクールサポートスタッフの役割については、肯定的意見が</w:t>
            </w:r>
            <w:r w:rsidR="009E3F7C" w:rsidRPr="00716FCC">
              <w:rPr>
                <w:rFonts w:asciiTheme="minorEastAsia" w:eastAsiaTheme="minorEastAsia" w:hAnsiTheme="minorEastAsia"/>
                <w:sz w:val="16"/>
                <w:szCs w:val="16"/>
              </w:rPr>
              <w:t>77</w:t>
            </w:r>
            <w:r w:rsidRPr="00716FCC">
              <w:rPr>
                <w:rFonts w:asciiTheme="minorEastAsia" w:eastAsiaTheme="minorEastAsia" w:hAnsiTheme="minorEastAsia" w:hint="eastAsia"/>
                <w:sz w:val="16"/>
                <w:szCs w:val="16"/>
              </w:rPr>
              <w:t>％にとどまり、否定的意見とわからないで</w:t>
            </w:r>
            <w:r w:rsidR="009E3F7C" w:rsidRPr="00716FCC">
              <w:rPr>
                <w:rFonts w:asciiTheme="minorEastAsia" w:eastAsiaTheme="minorEastAsia" w:hAnsiTheme="minorEastAsia"/>
                <w:sz w:val="16"/>
                <w:szCs w:val="16"/>
              </w:rPr>
              <w:t>23</w:t>
            </w:r>
            <w:r w:rsidRPr="00716FCC">
              <w:rPr>
                <w:rFonts w:asciiTheme="minorEastAsia" w:eastAsiaTheme="minorEastAsia" w:hAnsiTheme="minorEastAsia" w:hint="eastAsia"/>
                <w:sz w:val="16"/>
                <w:szCs w:val="16"/>
              </w:rPr>
              <w:t>％となった。非常勤の教職員の勤務内容や役割について、年度ごとに教職員に周知する機会を設け、全教職員がそれぞれの役割を理解し、共通認識をもって相互理解のうえ、職務を果たせるようにしたい。</w:t>
            </w:r>
          </w:p>
          <w:p w14:paraId="5A2AC3C3" w14:textId="01009B0D" w:rsidR="003A2100" w:rsidRPr="00716FCC" w:rsidRDefault="003A2100" w:rsidP="00912762">
            <w:pPr>
              <w:jc w:val="left"/>
              <w:rPr>
                <w:rFonts w:asciiTheme="minorEastAsia" w:eastAsiaTheme="minorEastAsia" w:hAnsiTheme="minorEastAsia"/>
                <w:sz w:val="18"/>
                <w:szCs w:val="18"/>
              </w:rPr>
            </w:pPr>
          </w:p>
        </w:tc>
        <w:tc>
          <w:tcPr>
            <w:tcW w:w="7229" w:type="dxa"/>
            <w:tcBorders>
              <w:top w:val="single" w:sz="4" w:space="0" w:color="auto"/>
              <w:left w:val="single" w:sz="4" w:space="0" w:color="auto"/>
              <w:bottom w:val="single" w:sz="4" w:space="0" w:color="auto"/>
              <w:right w:val="single" w:sz="4" w:space="0" w:color="auto"/>
            </w:tcBorders>
          </w:tcPr>
          <w:p w14:paraId="0A0CB0EC" w14:textId="0EFBCE70" w:rsidR="003D2AB3" w:rsidRPr="00716FCC" w:rsidRDefault="003D2AB3" w:rsidP="00490420">
            <w:pPr>
              <w:rPr>
                <w:rFonts w:asciiTheme="majorEastAsia" w:eastAsiaTheme="majorEastAsia" w:hAnsiTheme="majorEastAsia" w:cstheme="minorBidi"/>
                <w:sz w:val="16"/>
                <w:szCs w:val="16"/>
              </w:rPr>
            </w:pPr>
            <w:r w:rsidRPr="00716FCC">
              <w:rPr>
                <w:rFonts w:asciiTheme="majorEastAsia" w:eastAsiaTheme="majorEastAsia" w:hAnsiTheme="majorEastAsia" w:cstheme="minorBidi" w:hint="eastAsia"/>
                <w:sz w:val="16"/>
                <w:szCs w:val="16"/>
              </w:rPr>
              <w:lastRenderedPageBreak/>
              <w:t>【第</w:t>
            </w:r>
            <w:r w:rsidR="009E3F7C" w:rsidRPr="00716FCC">
              <w:rPr>
                <w:rFonts w:asciiTheme="majorEastAsia" w:eastAsiaTheme="majorEastAsia" w:hAnsiTheme="majorEastAsia" w:cstheme="minorBidi" w:hint="eastAsia"/>
                <w:sz w:val="16"/>
                <w:szCs w:val="16"/>
              </w:rPr>
              <w:t>１</w:t>
            </w:r>
            <w:r w:rsidRPr="00716FCC">
              <w:rPr>
                <w:rFonts w:asciiTheme="majorEastAsia" w:eastAsiaTheme="majorEastAsia" w:hAnsiTheme="majorEastAsia" w:cstheme="minorBidi" w:hint="eastAsia"/>
                <w:sz w:val="16"/>
                <w:szCs w:val="16"/>
              </w:rPr>
              <w:t>回　令和</w:t>
            </w:r>
            <w:r w:rsidR="009E3F7C" w:rsidRPr="00716FCC">
              <w:rPr>
                <w:rFonts w:asciiTheme="majorEastAsia" w:eastAsiaTheme="majorEastAsia" w:hAnsiTheme="majorEastAsia" w:cstheme="minorBidi" w:hint="eastAsia"/>
                <w:sz w:val="16"/>
                <w:szCs w:val="16"/>
              </w:rPr>
              <w:t>４</w:t>
            </w:r>
            <w:r w:rsidRPr="00716FCC">
              <w:rPr>
                <w:rFonts w:asciiTheme="majorEastAsia" w:eastAsiaTheme="majorEastAsia" w:hAnsiTheme="majorEastAsia" w:cstheme="minorBidi" w:hint="eastAsia"/>
                <w:sz w:val="16"/>
                <w:szCs w:val="16"/>
              </w:rPr>
              <w:t>年</w:t>
            </w:r>
            <w:r w:rsidR="009E3F7C" w:rsidRPr="00716FCC">
              <w:rPr>
                <w:rFonts w:asciiTheme="majorEastAsia" w:eastAsiaTheme="majorEastAsia" w:hAnsiTheme="majorEastAsia" w:cstheme="minorBidi" w:hint="eastAsia"/>
                <w:sz w:val="16"/>
                <w:szCs w:val="16"/>
              </w:rPr>
              <w:t>７</w:t>
            </w:r>
            <w:r w:rsidRPr="00716FCC">
              <w:rPr>
                <w:rFonts w:asciiTheme="majorEastAsia" w:eastAsiaTheme="majorEastAsia" w:hAnsiTheme="majorEastAsia" w:cstheme="minorBidi" w:hint="eastAsia"/>
                <w:sz w:val="16"/>
                <w:szCs w:val="16"/>
              </w:rPr>
              <w:t>月</w:t>
            </w:r>
            <w:r w:rsidR="009E3F7C" w:rsidRPr="00716FCC">
              <w:rPr>
                <w:rFonts w:asciiTheme="majorEastAsia" w:eastAsiaTheme="majorEastAsia" w:hAnsiTheme="majorEastAsia" w:cstheme="minorBidi" w:hint="eastAsia"/>
                <w:sz w:val="16"/>
                <w:szCs w:val="16"/>
              </w:rPr>
              <w:t>１</w:t>
            </w:r>
            <w:r w:rsidRPr="00716FCC">
              <w:rPr>
                <w:rFonts w:asciiTheme="majorEastAsia" w:eastAsiaTheme="majorEastAsia" w:hAnsiTheme="majorEastAsia" w:cstheme="minorBidi" w:hint="eastAsia"/>
                <w:sz w:val="16"/>
                <w:szCs w:val="16"/>
              </w:rPr>
              <w:t>日（金）】</w:t>
            </w:r>
          </w:p>
          <w:p w14:paraId="46A863F5" w14:textId="2B25A234" w:rsidR="003D2AB3" w:rsidRPr="00716FCC" w:rsidRDefault="003D2AB3" w:rsidP="00490420">
            <w:pPr>
              <w:rPr>
                <w:rFonts w:asciiTheme="majorEastAsia" w:eastAsiaTheme="majorEastAsia" w:hAnsiTheme="majorEastAsia" w:cstheme="minorBidi"/>
                <w:sz w:val="16"/>
                <w:szCs w:val="16"/>
              </w:rPr>
            </w:pPr>
            <w:r w:rsidRPr="00716FCC">
              <w:rPr>
                <w:rFonts w:asciiTheme="majorEastAsia" w:eastAsiaTheme="majorEastAsia" w:hAnsiTheme="majorEastAsia" w:cstheme="minorBidi" w:hint="eastAsia"/>
                <w:sz w:val="16"/>
                <w:szCs w:val="16"/>
              </w:rPr>
              <w:t>《学校経営計画について》</w:t>
            </w:r>
          </w:p>
          <w:p w14:paraId="7AD47961" w14:textId="32E224A4" w:rsidR="003D2AB3" w:rsidRPr="00716FCC" w:rsidRDefault="003D2AB3" w:rsidP="003D2AB3">
            <w:pPr>
              <w:rPr>
                <w:rFonts w:asciiTheme="majorEastAsia" w:eastAsiaTheme="majorEastAsia" w:hAnsiTheme="majorEastAsia" w:cstheme="minorBidi"/>
                <w:sz w:val="16"/>
                <w:szCs w:val="16"/>
              </w:rPr>
            </w:pPr>
            <w:r w:rsidRPr="00716FCC">
              <w:rPr>
                <w:rFonts w:asciiTheme="majorEastAsia" w:eastAsiaTheme="majorEastAsia" w:hAnsiTheme="majorEastAsia" w:cstheme="minorBidi" w:hint="eastAsia"/>
                <w:sz w:val="16"/>
                <w:szCs w:val="16"/>
              </w:rPr>
              <w:t>①『支援機器活用・支援教育実践研修会』の時間と対象者及び『ボランティア講座』への昨年度の内容質問について</w:t>
            </w:r>
          </w:p>
          <w:p w14:paraId="7C4662E1" w14:textId="13DFE405" w:rsidR="003D2AB3" w:rsidRPr="00716FCC" w:rsidRDefault="003D2AB3" w:rsidP="003D2AB3">
            <w:pPr>
              <w:rPr>
                <w:rFonts w:asciiTheme="majorEastAsia" w:eastAsiaTheme="majorEastAsia" w:hAnsiTheme="majorEastAsia" w:cstheme="minorBidi"/>
                <w:sz w:val="16"/>
                <w:szCs w:val="16"/>
              </w:rPr>
            </w:pPr>
            <w:r w:rsidRPr="00716FCC">
              <w:rPr>
                <w:rFonts w:asciiTheme="majorEastAsia" w:eastAsiaTheme="majorEastAsia" w:hAnsiTheme="majorEastAsia" w:cstheme="minorBidi" w:hint="eastAsia"/>
                <w:sz w:val="16"/>
                <w:szCs w:val="16"/>
              </w:rPr>
              <w:t>→ 『支援機器活用・支援教育実践研修会』の対象としては、地域の学校園、支援学校の先生方、大学生、大阪整肢学院の職員の方々で考えている。ただし、それ以外でも参加したい方々がいらっしゃれば対応を考えていく。時間については、午前の部は、実際に児童生徒が活動している姿を見てもらうため人数制限を設けるが、午後の部は、大勢の方々に来ていただき様々な支援機器の体験や、相談等してもらえればと考えている。『ボランティア講座』の内容については、支援の必要な児童生徒に対してのアプローチという目的で行っているので、昨年度をベースとしたものになる。</w:t>
            </w:r>
          </w:p>
          <w:p w14:paraId="30430211" w14:textId="69A1327D" w:rsidR="003D2AB3" w:rsidRPr="00716FCC" w:rsidRDefault="003D2AB3" w:rsidP="003D2AB3">
            <w:pPr>
              <w:rPr>
                <w:rFonts w:asciiTheme="majorEastAsia" w:eastAsiaTheme="majorEastAsia" w:hAnsiTheme="majorEastAsia" w:cstheme="minorBidi"/>
                <w:sz w:val="16"/>
                <w:szCs w:val="16"/>
              </w:rPr>
            </w:pPr>
            <w:r w:rsidRPr="00716FCC">
              <w:rPr>
                <w:rFonts w:asciiTheme="majorEastAsia" w:eastAsiaTheme="majorEastAsia" w:hAnsiTheme="majorEastAsia" w:cstheme="minorBidi" w:hint="eastAsia"/>
                <w:sz w:val="16"/>
                <w:szCs w:val="16"/>
              </w:rPr>
              <w:t>②地域としては若い人が少なく年齢的に研修や講座等に参加することは難しい。→ 地域との連携という観点から、本校では、社会福祉協議会中津地域女性部の方々による環境美化ボランティア活動を実施しており、今年度の活動について、本校のブログを確認し、報告した。</w:t>
            </w:r>
          </w:p>
          <w:p w14:paraId="73C85878" w14:textId="77777777" w:rsidR="003D2AB3" w:rsidRPr="00716FCC" w:rsidRDefault="003D2AB3" w:rsidP="003D2AB3">
            <w:pPr>
              <w:rPr>
                <w:rFonts w:asciiTheme="majorEastAsia" w:eastAsiaTheme="majorEastAsia" w:hAnsiTheme="majorEastAsia" w:cstheme="minorBidi"/>
                <w:sz w:val="16"/>
                <w:szCs w:val="16"/>
              </w:rPr>
            </w:pPr>
            <w:r w:rsidRPr="00716FCC">
              <w:rPr>
                <w:rFonts w:asciiTheme="majorEastAsia" w:eastAsiaTheme="majorEastAsia" w:hAnsiTheme="majorEastAsia" w:cstheme="minorBidi" w:hint="eastAsia"/>
                <w:sz w:val="16"/>
                <w:szCs w:val="16"/>
              </w:rPr>
              <w:t>③講座に参加した学生たちは特別支援学校の教員免許状を取得したいとの思いをもつようになった。ボランティアに興味関心のある学生も多いため、夏季休業中等の授業期間以外に実施ということで学生が参加しやすく、ありがたく思っている。</w:t>
            </w:r>
          </w:p>
          <w:p w14:paraId="67F6DD64" w14:textId="1EC51865" w:rsidR="003D2AB3" w:rsidRPr="00716FCC" w:rsidRDefault="003D2AB3" w:rsidP="003D2AB3">
            <w:pPr>
              <w:rPr>
                <w:rFonts w:asciiTheme="majorEastAsia" w:eastAsiaTheme="majorEastAsia" w:hAnsiTheme="majorEastAsia" w:cstheme="minorBidi"/>
                <w:sz w:val="16"/>
                <w:szCs w:val="16"/>
              </w:rPr>
            </w:pPr>
            <w:r w:rsidRPr="00716FCC">
              <w:rPr>
                <w:rFonts w:asciiTheme="majorEastAsia" w:eastAsiaTheme="majorEastAsia" w:hAnsiTheme="majorEastAsia" w:cstheme="minorBidi" w:hint="eastAsia"/>
                <w:sz w:val="16"/>
                <w:szCs w:val="16"/>
              </w:rPr>
              <w:t xml:space="preserve">④感染症に関する </w:t>
            </w:r>
            <w:r w:rsidR="009E3F7C" w:rsidRPr="00716FCC">
              <w:rPr>
                <w:rFonts w:asciiTheme="majorEastAsia" w:eastAsiaTheme="majorEastAsia" w:hAnsiTheme="majorEastAsia" w:cstheme="minorBidi"/>
                <w:sz w:val="16"/>
                <w:szCs w:val="16"/>
              </w:rPr>
              <w:t>BCP</w:t>
            </w:r>
            <w:r w:rsidRPr="00716FCC">
              <w:rPr>
                <w:rFonts w:asciiTheme="majorEastAsia" w:eastAsiaTheme="majorEastAsia" w:hAnsiTheme="majorEastAsia" w:cstheme="minorBidi" w:hint="eastAsia"/>
                <w:sz w:val="16"/>
                <w:szCs w:val="16"/>
              </w:rPr>
              <w:t>（事業継続計画）について</w:t>
            </w:r>
          </w:p>
          <w:p w14:paraId="46F10567" w14:textId="079AC0EC" w:rsidR="003D2AB3" w:rsidRPr="00716FCC" w:rsidRDefault="003D2AB3" w:rsidP="003D2AB3">
            <w:pPr>
              <w:rPr>
                <w:rFonts w:asciiTheme="majorEastAsia" w:eastAsiaTheme="majorEastAsia" w:hAnsiTheme="majorEastAsia" w:cstheme="minorBidi"/>
                <w:sz w:val="16"/>
                <w:szCs w:val="16"/>
              </w:rPr>
            </w:pPr>
            <w:r w:rsidRPr="00716FCC">
              <w:rPr>
                <w:rFonts w:asciiTheme="majorEastAsia" w:eastAsiaTheme="majorEastAsia" w:hAnsiTheme="majorEastAsia" w:cstheme="minorBidi" w:hint="eastAsia"/>
                <w:sz w:val="16"/>
                <w:szCs w:val="16"/>
              </w:rPr>
              <w:t>→ 学校の活動を止めないこと、子どもたちが学校に来られるようにすること、かつ安全に学校で過ごせるようにすることを最優先に考え、現在素案を作成している。完成すればお示しする。学校が単独で作っても機能しない。必ず大阪整肢学院の協力・確認が必要になるため、共有する。</w:t>
            </w:r>
          </w:p>
          <w:p w14:paraId="1765C9E0" w14:textId="77777777" w:rsidR="003D2AB3" w:rsidRPr="00716FCC" w:rsidRDefault="003D2AB3" w:rsidP="00490420">
            <w:pPr>
              <w:rPr>
                <w:rFonts w:asciiTheme="majorEastAsia" w:eastAsiaTheme="majorEastAsia" w:hAnsiTheme="majorEastAsia" w:cstheme="minorBidi"/>
                <w:sz w:val="16"/>
                <w:szCs w:val="16"/>
              </w:rPr>
            </w:pPr>
          </w:p>
          <w:p w14:paraId="0B1EAD11" w14:textId="261F68D0" w:rsidR="003D2AB3" w:rsidRPr="00716FCC" w:rsidRDefault="003D2AB3" w:rsidP="00490420">
            <w:pPr>
              <w:rPr>
                <w:rFonts w:asciiTheme="majorEastAsia" w:eastAsiaTheme="majorEastAsia" w:hAnsiTheme="majorEastAsia" w:cstheme="minorBidi"/>
                <w:sz w:val="16"/>
                <w:szCs w:val="16"/>
              </w:rPr>
            </w:pPr>
            <w:r w:rsidRPr="00716FCC">
              <w:rPr>
                <w:rFonts w:asciiTheme="majorEastAsia" w:eastAsiaTheme="majorEastAsia" w:hAnsiTheme="majorEastAsia" w:cstheme="minorBidi" w:hint="eastAsia"/>
                <w:sz w:val="16"/>
                <w:szCs w:val="16"/>
              </w:rPr>
              <w:t>【第</w:t>
            </w:r>
            <w:r w:rsidR="009E3F7C" w:rsidRPr="00716FCC">
              <w:rPr>
                <w:rFonts w:asciiTheme="majorEastAsia" w:eastAsiaTheme="majorEastAsia" w:hAnsiTheme="majorEastAsia" w:cstheme="minorBidi" w:hint="eastAsia"/>
                <w:sz w:val="16"/>
                <w:szCs w:val="16"/>
              </w:rPr>
              <w:t>２</w:t>
            </w:r>
            <w:r w:rsidRPr="00716FCC">
              <w:rPr>
                <w:rFonts w:asciiTheme="majorEastAsia" w:eastAsiaTheme="majorEastAsia" w:hAnsiTheme="majorEastAsia" w:cstheme="minorBidi" w:hint="eastAsia"/>
                <w:sz w:val="16"/>
                <w:szCs w:val="16"/>
              </w:rPr>
              <w:t>回　令和</w:t>
            </w:r>
            <w:r w:rsidR="009E3F7C" w:rsidRPr="00716FCC">
              <w:rPr>
                <w:rFonts w:asciiTheme="majorEastAsia" w:eastAsiaTheme="majorEastAsia" w:hAnsiTheme="majorEastAsia" w:cstheme="minorBidi" w:hint="eastAsia"/>
                <w:sz w:val="16"/>
                <w:szCs w:val="16"/>
              </w:rPr>
              <w:t>４</w:t>
            </w:r>
            <w:r w:rsidRPr="00716FCC">
              <w:rPr>
                <w:rFonts w:asciiTheme="majorEastAsia" w:eastAsiaTheme="majorEastAsia" w:hAnsiTheme="majorEastAsia" w:cstheme="minorBidi" w:hint="eastAsia"/>
                <w:sz w:val="16"/>
                <w:szCs w:val="16"/>
              </w:rPr>
              <w:t>年</w:t>
            </w:r>
            <w:r w:rsidR="009E3F7C" w:rsidRPr="00716FCC">
              <w:rPr>
                <w:rFonts w:asciiTheme="majorEastAsia" w:eastAsiaTheme="majorEastAsia" w:hAnsiTheme="majorEastAsia" w:cstheme="minorBidi"/>
                <w:sz w:val="16"/>
                <w:szCs w:val="16"/>
              </w:rPr>
              <w:t>11</w:t>
            </w:r>
            <w:r w:rsidRPr="00716FCC">
              <w:rPr>
                <w:rFonts w:asciiTheme="majorEastAsia" w:eastAsiaTheme="majorEastAsia" w:hAnsiTheme="majorEastAsia" w:cstheme="minorBidi" w:hint="eastAsia"/>
                <w:sz w:val="16"/>
                <w:szCs w:val="16"/>
              </w:rPr>
              <w:t>月</w:t>
            </w:r>
            <w:r w:rsidR="009E3F7C" w:rsidRPr="00716FCC">
              <w:rPr>
                <w:rFonts w:asciiTheme="majorEastAsia" w:eastAsiaTheme="majorEastAsia" w:hAnsiTheme="majorEastAsia" w:cstheme="minorBidi"/>
                <w:sz w:val="16"/>
                <w:szCs w:val="16"/>
              </w:rPr>
              <w:t>25</w:t>
            </w:r>
            <w:r w:rsidRPr="00716FCC">
              <w:rPr>
                <w:rFonts w:asciiTheme="majorEastAsia" w:eastAsiaTheme="majorEastAsia" w:hAnsiTheme="majorEastAsia" w:cstheme="minorBidi" w:hint="eastAsia"/>
                <w:sz w:val="16"/>
                <w:szCs w:val="16"/>
              </w:rPr>
              <w:t>日（金）】</w:t>
            </w:r>
          </w:p>
          <w:p w14:paraId="09987BA8" w14:textId="78B27D76" w:rsidR="003D2AB3" w:rsidRPr="00716FCC" w:rsidRDefault="003D2AB3" w:rsidP="00490420">
            <w:pPr>
              <w:rPr>
                <w:rFonts w:asciiTheme="majorEastAsia" w:eastAsiaTheme="majorEastAsia" w:hAnsiTheme="majorEastAsia" w:cstheme="minorBidi"/>
                <w:sz w:val="16"/>
                <w:szCs w:val="16"/>
              </w:rPr>
            </w:pPr>
            <w:r w:rsidRPr="00716FCC">
              <w:rPr>
                <w:rFonts w:asciiTheme="majorEastAsia" w:eastAsiaTheme="majorEastAsia" w:hAnsiTheme="majorEastAsia" w:cstheme="minorBidi" w:hint="eastAsia"/>
                <w:sz w:val="16"/>
                <w:szCs w:val="16"/>
              </w:rPr>
              <w:t>≪進捗状況の説明≫</w:t>
            </w:r>
          </w:p>
          <w:p w14:paraId="728418D1" w14:textId="3166AAE3" w:rsidR="003D2AB3" w:rsidRPr="00716FCC" w:rsidRDefault="004E7695" w:rsidP="00490420">
            <w:pPr>
              <w:rPr>
                <w:rFonts w:asciiTheme="majorEastAsia" w:eastAsiaTheme="majorEastAsia" w:hAnsiTheme="majorEastAsia" w:cstheme="minorBidi"/>
                <w:sz w:val="16"/>
                <w:szCs w:val="16"/>
              </w:rPr>
            </w:pPr>
            <w:r w:rsidRPr="00716FCC">
              <w:rPr>
                <w:rFonts w:asciiTheme="majorEastAsia" w:eastAsiaTheme="majorEastAsia" w:hAnsiTheme="majorEastAsia" w:cstheme="minorBidi" w:hint="eastAsia"/>
                <w:sz w:val="16"/>
                <w:szCs w:val="16"/>
              </w:rPr>
              <w:t>防災連携会議（図面上での確認訓練）および共同訓練の開催について</w:t>
            </w:r>
          </w:p>
          <w:p w14:paraId="44144061" w14:textId="77777777" w:rsidR="004E7695" w:rsidRPr="00716FCC" w:rsidRDefault="004E7695" w:rsidP="004E7695">
            <w:pPr>
              <w:rPr>
                <w:rFonts w:asciiTheme="majorEastAsia" w:eastAsiaTheme="majorEastAsia" w:hAnsiTheme="majorEastAsia" w:cstheme="minorBidi"/>
                <w:sz w:val="16"/>
                <w:szCs w:val="16"/>
              </w:rPr>
            </w:pPr>
            <w:r w:rsidRPr="00716FCC">
              <w:rPr>
                <w:rFonts w:asciiTheme="majorEastAsia" w:eastAsiaTheme="majorEastAsia" w:hAnsiTheme="majorEastAsia" w:cstheme="minorBidi" w:hint="eastAsia"/>
                <w:sz w:val="16"/>
                <w:szCs w:val="16"/>
              </w:rPr>
              <w:t>大規模災害が発生したときに、大阪整肢学院が中津学園と中津保育園を避難場所と</w:t>
            </w:r>
          </w:p>
          <w:p w14:paraId="300E6465" w14:textId="5E2FD837" w:rsidR="004E7695" w:rsidRPr="00716FCC" w:rsidRDefault="004E7695" w:rsidP="004E7695">
            <w:pPr>
              <w:rPr>
                <w:rFonts w:asciiTheme="majorEastAsia" w:eastAsiaTheme="majorEastAsia" w:hAnsiTheme="majorEastAsia" w:cstheme="minorBidi"/>
                <w:sz w:val="16"/>
                <w:szCs w:val="16"/>
              </w:rPr>
            </w:pPr>
            <w:r w:rsidRPr="00716FCC">
              <w:rPr>
                <w:rFonts w:asciiTheme="majorEastAsia" w:eastAsiaTheme="majorEastAsia" w:hAnsiTheme="majorEastAsia" w:cstheme="minorBidi" w:hint="eastAsia"/>
                <w:sz w:val="16"/>
                <w:szCs w:val="16"/>
              </w:rPr>
              <w:t xml:space="preserve">して受け入れることになっている。それを背景として、大阪整肢学院様、中津学園様、中津保育園様、本校の </w:t>
            </w:r>
            <w:r w:rsidR="009E3F7C" w:rsidRPr="00716FCC">
              <w:rPr>
                <w:rFonts w:asciiTheme="majorEastAsia" w:eastAsiaTheme="majorEastAsia" w:hAnsiTheme="majorEastAsia" w:cstheme="minorBidi" w:hint="eastAsia"/>
                <w:sz w:val="16"/>
                <w:szCs w:val="16"/>
              </w:rPr>
              <w:t>４</w:t>
            </w:r>
            <w:r w:rsidRPr="00716FCC">
              <w:rPr>
                <w:rFonts w:asciiTheme="majorEastAsia" w:eastAsiaTheme="majorEastAsia" w:hAnsiTheme="majorEastAsia" w:cstheme="minorBidi" w:hint="eastAsia"/>
                <w:sz w:val="16"/>
                <w:szCs w:val="16"/>
              </w:rPr>
              <w:t xml:space="preserve"> 施設で、図上訓練及び共同避難訓練を行った。協議内容としては、①職員・利用者人数の確認、②各施設の地震発生時の対応、③避難経路確認、④院内経路／避難場所の確認、⑤大阪整肢学院への避難及び連絡基準／連絡方法、⑥緊急持ち出し品と搬出方法、の </w:t>
            </w:r>
            <w:r w:rsidR="009E3F7C" w:rsidRPr="00716FCC">
              <w:rPr>
                <w:rFonts w:asciiTheme="majorEastAsia" w:eastAsiaTheme="majorEastAsia" w:hAnsiTheme="majorEastAsia" w:cstheme="minorBidi" w:hint="eastAsia"/>
                <w:sz w:val="16"/>
                <w:szCs w:val="16"/>
              </w:rPr>
              <w:t>６</w:t>
            </w:r>
            <w:r w:rsidRPr="00716FCC">
              <w:rPr>
                <w:rFonts w:asciiTheme="majorEastAsia" w:eastAsiaTheme="majorEastAsia" w:hAnsiTheme="majorEastAsia" w:cstheme="minorBidi" w:hint="eastAsia"/>
                <w:sz w:val="16"/>
                <w:szCs w:val="16"/>
              </w:rPr>
              <w:t xml:space="preserve"> 項目について、それぞれグループワークにて意見交換をしたのち、その後全体で出された意見を共有した。</w:t>
            </w:r>
          </w:p>
          <w:p w14:paraId="332E3243" w14:textId="77777777" w:rsidR="004E7695" w:rsidRPr="00716FCC" w:rsidRDefault="004E7695" w:rsidP="004E7695">
            <w:pPr>
              <w:rPr>
                <w:rFonts w:asciiTheme="majorEastAsia" w:eastAsiaTheme="majorEastAsia" w:hAnsiTheme="majorEastAsia" w:cstheme="minorBidi"/>
                <w:sz w:val="16"/>
                <w:szCs w:val="16"/>
              </w:rPr>
            </w:pPr>
            <w:r w:rsidRPr="00716FCC">
              <w:rPr>
                <w:rFonts w:asciiTheme="majorEastAsia" w:eastAsiaTheme="majorEastAsia" w:hAnsiTheme="majorEastAsia" w:cstheme="minorBidi" w:hint="eastAsia"/>
                <w:sz w:val="16"/>
                <w:szCs w:val="16"/>
              </w:rPr>
              <w:t>また、図上訓練を踏まえて、実際に合同での地震避難訓練も行った。</w:t>
            </w:r>
          </w:p>
          <w:p w14:paraId="4AB69AE9" w14:textId="7CCDD401" w:rsidR="004E7695" w:rsidRPr="00716FCC" w:rsidRDefault="004E7695" w:rsidP="004E7695">
            <w:pPr>
              <w:rPr>
                <w:rFonts w:asciiTheme="majorEastAsia" w:eastAsiaTheme="majorEastAsia" w:hAnsiTheme="majorEastAsia" w:cstheme="minorBidi"/>
                <w:sz w:val="16"/>
                <w:szCs w:val="16"/>
              </w:rPr>
            </w:pPr>
            <w:r w:rsidRPr="00716FCC">
              <w:rPr>
                <w:rFonts w:asciiTheme="majorEastAsia" w:eastAsiaTheme="majorEastAsia" w:hAnsiTheme="majorEastAsia" w:cstheme="minorBidi" w:hint="eastAsia"/>
                <w:sz w:val="16"/>
                <w:szCs w:val="16"/>
              </w:rPr>
              <w:t>単一施設では分かりえない新たな問題や検討事項について確認することができてよかったと、各施設からの感想を聞いている。今回分かった課題や検討事項について一つずつ向き合っていき、もしもの時につなげていきたい。</w:t>
            </w:r>
            <w:r w:rsidRPr="00716FCC">
              <w:rPr>
                <w:rFonts w:asciiTheme="majorEastAsia" w:eastAsiaTheme="majorEastAsia" w:hAnsiTheme="majorEastAsia" w:cstheme="minorBidi"/>
                <w:sz w:val="16"/>
                <w:szCs w:val="16"/>
              </w:rPr>
              <w:cr/>
            </w:r>
          </w:p>
          <w:p w14:paraId="160F62DF" w14:textId="3867E722" w:rsidR="004E7695" w:rsidRPr="00716FCC" w:rsidRDefault="004E7695" w:rsidP="00490420">
            <w:pPr>
              <w:rPr>
                <w:rFonts w:asciiTheme="majorEastAsia" w:eastAsiaTheme="majorEastAsia" w:hAnsiTheme="majorEastAsia" w:cstheme="minorBidi"/>
                <w:sz w:val="16"/>
                <w:szCs w:val="16"/>
              </w:rPr>
            </w:pPr>
            <w:r w:rsidRPr="00716FCC">
              <w:rPr>
                <w:rFonts w:asciiTheme="majorEastAsia" w:eastAsiaTheme="majorEastAsia" w:hAnsiTheme="majorEastAsia" w:cstheme="minorBidi" w:hint="eastAsia"/>
                <w:sz w:val="16"/>
                <w:szCs w:val="16"/>
              </w:rPr>
              <w:t>運営協議委員より</w:t>
            </w:r>
          </w:p>
          <w:p w14:paraId="0FE2B0B3" w14:textId="01D73374" w:rsidR="004E7695" w:rsidRPr="00716FCC" w:rsidRDefault="004E7695" w:rsidP="004E7695">
            <w:pPr>
              <w:rPr>
                <w:rFonts w:asciiTheme="majorEastAsia" w:eastAsiaTheme="majorEastAsia" w:hAnsiTheme="majorEastAsia" w:cstheme="minorBidi"/>
                <w:sz w:val="16"/>
                <w:szCs w:val="16"/>
              </w:rPr>
            </w:pPr>
            <w:r w:rsidRPr="00716FCC">
              <w:rPr>
                <w:rFonts w:asciiTheme="majorEastAsia" w:eastAsiaTheme="majorEastAsia" w:hAnsiTheme="majorEastAsia" w:cstheme="minorBidi" w:hint="eastAsia"/>
                <w:sz w:val="16"/>
                <w:szCs w:val="16"/>
              </w:rPr>
              <w:t xml:space="preserve">地震が起こったら普通は机の下に隠れる。ただ、大阪整肢学院に入所している子どもたちは、それができない。介助者の心情的には、子どもの上に覆いかぶさるようなことをしてしまいがちだが、先日受けた研修によると、それは良くないとのこと。元気な人が机の下に隠れて、隠れられない人はそのまま。幸い助かったら、元気な人が出てきて一緒に避難することになるのか。それは心情的にできないのでは…。震度 </w:t>
            </w:r>
            <w:r w:rsidR="009E3F7C" w:rsidRPr="00716FCC">
              <w:rPr>
                <w:rFonts w:asciiTheme="majorEastAsia" w:eastAsiaTheme="majorEastAsia" w:hAnsiTheme="majorEastAsia" w:cstheme="minorBidi" w:hint="eastAsia"/>
                <w:sz w:val="16"/>
                <w:szCs w:val="16"/>
              </w:rPr>
              <w:t>６</w:t>
            </w:r>
            <w:r w:rsidRPr="00716FCC">
              <w:rPr>
                <w:rFonts w:asciiTheme="majorEastAsia" w:eastAsiaTheme="majorEastAsia" w:hAnsiTheme="majorEastAsia" w:cstheme="minorBidi" w:hint="eastAsia"/>
                <w:sz w:val="16"/>
                <w:szCs w:val="16"/>
              </w:rPr>
              <w:t>くらいの強い揺れだと、車いすやベッドに乗っていてもひっくり返ってしまう。起こらない事を祈るしかないのか</w:t>
            </w:r>
          </w:p>
          <w:p w14:paraId="7CD2F2F2" w14:textId="77777777" w:rsidR="004E7695" w:rsidRPr="00716FCC" w:rsidRDefault="004E7695" w:rsidP="004E7695">
            <w:pPr>
              <w:rPr>
                <w:rFonts w:asciiTheme="majorEastAsia" w:eastAsiaTheme="majorEastAsia" w:hAnsiTheme="majorEastAsia" w:cstheme="minorBidi"/>
                <w:sz w:val="16"/>
                <w:szCs w:val="16"/>
              </w:rPr>
            </w:pPr>
          </w:p>
          <w:p w14:paraId="051AD03B" w14:textId="551A405B" w:rsidR="004E7695" w:rsidRPr="00716FCC" w:rsidRDefault="004E7695" w:rsidP="004E7695">
            <w:pPr>
              <w:rPr>
                <w:rFonts w:asciiTheme="majorEastAsia" w:eastAsiaTheme="majorEastAsia" w:hAnsiTheme="majorEastAsia" w:cstheme="minorBidi"/>
                <w:sz w:val="16"/>
                <w:szCs w:val="16"/>
              </w:rPr>
            </w:pPr>
            <w:r w:rsidRPr="00716FCC">
              <w:rPr>
                <w:rFonts w:asciiTheme="majorEastAsia" w:eastAsiaTheme="majorEastAsia" w:hAnsiTheme="majorEastAsia" w:cstheme="minorBidi" w:hint="eastAsia"/>
                <w:sz w:val="16"/>
                <w:szCs w:val="16"/>
              </w:rPr>
              <w:t>【第</w:t>
            </w:r>
            <w:r w:rsidR="009E3F7C" w:rsidRPr="00716FCC">
              <w:rPr>
                <w:rFonts w:asciiTheme="majorEastAsia" w:eastAsiaTheme="majorEastAsia" w:hAnsiTheme="majorEastAsia" w:cstheme="minorBidi" w:hint="eastAsia"/>
                <w:sz w:val="16"/>
                <w:szCs w:val="16"/>
              </w:rPr>
              <w:t>３</w:t>
            </w:r>
            <w:r w:rsidRPr="00716FCC">
              <w:rPr>
                <w:rFonts w:asciiTheme="majorEastAsia" w:eastAsiaTheme="majorEastAsia" w:hAnsiTheme="majorEastAsia" w:cstheme="minorBidi" w:hint="eastAsia"/>
                <w:sz w:val="16"/>
                <w:szCs w:val="16"/>
              </w:rPr>
              <w:t>回　令和</w:t>
            </w:r>
            <w:r w:rsidR="009E3F7C" w:rsidRPr="00716FCC">
              <w:rPr>
                <w:rFonts w:asciiTheme="majorEastAsia" w:eastAsiaTheme="majorEastAsia" w:hAnsiTheme="majorEastAsia" w:cstheme="minorBidi" w:hint="eastAsia"/>
                <w:sz w:val="16"/>
                <w:szCs w:val="16"/>
              </w:rPr>
              <w:t>５</w:t>
            </w:r>
            <w:r w:rsidRPr="00716FCC">
              <w:rPr>
                <w:rFonts w:asciiTheme="majorEastAsia" w:eastAsiaTheme="majorEastAsia" w:hAnsiTheme="majorEastAsia" w:cstheme="minorBidi" w:hint="eastAsia"/>
                <w:sz w:val="16"/>
                <w:szCs w:val="16"/>
              </w:rPr>
              <w:t>年</w:t>
            </w:r>
            <w:r w:rsidR="009E3F7C" w:rsidRPr="00716FCC">
              <w:rPr>
                <w:rFonts w:asciiTheme="majorEastAsia" w:eastAsiaTheme="majorEastAsia" w:hAnsiTheme="majorEastAsia" w:cstheme="minorBidi" w:hint="eastAsia"/>
                <w:sz w:val="16"/>
                <w:szCs w:val="16"/>
              </w:rPr>
              <w:t>１</w:t>
            </w:r>
            <w:r w:rsidRPr="00716FCC">
              <w:rPr>
                <w:rFonts w:asciiTheme="majorEastAsia" w:eastAsiaTheme="majorEastAsia" w:hAnsiTheme="majorEastAsia" w:cstheme="minorBidi" w:hint="eastAsia"/>
                <w:sz w:val="16"/>
                <w:szCs w:val="16"/>
              </w:rPr>
              <w:t>月</w:t>
            </w:r>
            <w:r w:rsidR="009E3F7C" w:rsidRPr="00716FCC">
              <w:rPr>
                <w:rFonts w:asciiTheme="majorEastAsia" w:eastAsiaTheme="majorEastAsia" w:hAnsiTheme="majorEastAsia" w:cstheme="minorBidi"/>
                <w:sz w:val="16"/>
                <w:szCs w:val="16"/>
              </w:rPr>
              <w:t>27</w:t>
            </w:r>
            <w:r w:rsidRPr="00716FCC">
              <w:rPr>
                <w:rFonts w:asciiTheme="majorEastAsia" w:eastAsiaTheme="majorEastAsia" w:hAnsiTheme="majorEastAsia" w:cstheme="minorBidi" w:hint="eastAsia"/>
                <w:sz w:val="16"/>
                <w:szCs w:val="16"/>
              </w:rPr>
              <w:t>日実施予定】。</w:t>
            </w:r>
          </w:p>
          <w:p w14:paraId="3CDB57E9" w14:textId="0182C47B" w:rsidR="00B66E12" w:rsidRPr="00716FCC" w:rsidRDefault="009E3F7C" w:rsidP="00B66E12">
            <w:pPr>
              <w:rPr>
                <w:rFonts w:asciiTheme="minorEastAsia" w:eastAsiaTheme="minorEastAsia" w:hAnsiTheme="minorEastAsia" w:cstheme="minorBidi"/>
                <w:sz w:val="16"/>
                <w:szCs w:val="16"/>
              </w:rPr>
            </w:pPr>
            <w:r w:rsidRPr="00716FCC">
              <w:rPr>
                <w:rFonts w:asciiTheme="minorEastAsia" w:eastAsiaTheme="minorEastAsia" w:hAnsiTheme="minorEastAsia" w:cstheme="minorBidi" w:hint="eastAsia"/>
                <w:sz w:val="16"/>
                <w:szCs w:val="16"/>
              </w:rPr>
              <w:t>１</w:t>
            </w:r>
            <w:r w:rsidR="00B66E12" w:rsidRPr="00716FCC">
              <w:rPr>
                <w:rFonts w:asciiTheme="minorEastAsia" w:eastAsiaTheme="minorEastAsia" w:hAnsiTheme="minorEastAsia" w:cstheme="minorBidi" w:hint="eastAsia"/>
                <w:sz w:val="16"/>
                <w:szCs w:val="16"/>
              </w:rPr>
              <w:t xml:space="preserve">．令和 </w:t>
            </w:r>
            <w:r w:rsidRPr="00716FCC">
              <w:rPr>
                <w:rFonts w:asciiTheme="minorEastAsia" w:eastAsiaTheme="minorEastAsia" w:hAnsiTheme="minorEastAsia" w:cstheme="minorBidi" w:hint="eastAsia"/>
                <w:sz w:val="16"/>
                <w:szCs w:val="16"/>
              </w:rPr>
              <w:t>４</w:t>
            </w:r>
            <w:r w:rsidR="00B66E12" w:rsidRPr="00716FCC">
              <w:rPr>
                <w:rFonts w:asciiTheme="minorEastAsia" w:eastAsiaTheme="minorEastAsia" w:hAnsiTheme="minorEastAsia" w:cstheme="minorBidi" w:hint="eastAsia"/>
                <w:sz w:val="16"/>
                <w:szCs w:val="16"/>
              </w:rPr>
              <w:t xml:space="preserve"> 年度 学校経営計画の評価について</w:t>
            </w:r>
          </w:p>
          <w:p w14:paraId="45C854B2" w14:textId="5AEBEBA8" w:rsidR="00B66E12" w:rsidRPr="00716FCC" w:rsidRDefault="000A5CBC" w:rsidP="000A5CBC">
            <w:pPr>
              <w:ind w:firstLineChars="100" w:firstLine="160"/>
              <w:rPr>
                <w:rFonts w:asciiTheme="minorEastAsia" w:eastAsiaTheme="minorEastAsia" w:hAnsiTheme="minorEastAsia" w:cstheme="minorBidi"/>
                <w:sz w:val="16"/>
                <w:szCs w:val="16"/>
              </w:rPr>
            </w:pPr>
            <w:r w:rsidRPr="00716FCC">
              <w:rPr>
                <w:rFonts w:asciiTheme="minorEastAsia" w:eastAsiaTheme="minorEastAsia" w:hAnsiTheme="minorEastAsia" w:cstheme="minorBidi" w:hint="eastAsia"/>
                <w:sz w:val="16"/>
                <w:szCs w:val="16"/>
              </w:rPr>
              <w:t>・</w:t>
            </w:r>
            <w:r w:rsidR="00B66E12" w:rsidRPr="00716FCC">
              <w:rPr>
                <w:rFonts w:asciiTheme="minorEastAsia" w:eastAsiaTheme="minorEastAsia" w:hAnsiTheme="minorEastAsia" w:cstheme="minorBidi"/>
                <w:sz w:val="16"/>
                <w:szCs w:val="16"/>
              </w:rPr>
              <w:t xml:space="preserve"> </w:t>
            </w:r>
            <w:r w:rsidR="009E3F7C" w:rsidRPr="00716FCC">
              <w:rPr>
                <w:rFonts w:asciiTheme="minorEastAsia" w:eastAsiaTheme="minorEastAsia" w:hAnsiTheme="minorEastAsia" w:cstheme="minorBidi" w:hint="eastAsia"/>
                <w:sz w:val="16"/>
                <w:szCs w:val="16"/>
              </w:rPr>
              <w:t>２</w:t>
            </w:r>
            <w:r w:rsidR="00B66E12" w:rsidRPr="00716FCC">
              <w:rPr>
                <w:rFonts w:asciiTheme="minorEastAsia" w:eastAsiaTheme="minorEastAsia" w:hAnsiTheme="minorEastAsia" w:cstheme="minorBidi" w:hint="eastAsia"/>
                <w:sz w:val="16"/>
                <w:szCs w:val="16"/>
              </w:rPr>
              <w:t>－（</w:t>
            </w:r>
            <w:r w:rsidR="009E3F7C" w:rsidRPr="00716FCC">
              <w:rPr>
                <w:rFonts w:asciiTheme="minorEastAsia" w:eastAsiaTheme="minorEastAsia" w:hAnsiTheme="minorEastAsia" w:cstheme="minorBidi" w:hint="eastAsia"/>
                <w:sz w:val="16"/>
                <w:szCs w:val="16"/>
              </w:rPr>
              <w:t>２</w:t>
            </w:r>
            <w:r w:rsidR="00B66E12" w:rsidRPr="00716FCC">
              <w:rPr>
                <w:rFonts w:asciiTheme="minorEastAsia" w:eastAsiaTheme="minorEastAsia" w:hAnsiTheme="minorEastAsia" w:cstheme="minorBidi" w:hint="eastAsia"/>
                <w:sz w:val="16"/>
                <w:szCs w:val="16"/>
              </w:rPr>
              <w:t>）イ、ウ</w:t>
            </w:r>
            <w:r w:rsidRPr="00716FCC">
              <w:rPr>
                <w:rFonts w:asciiTheme="minorEastAsia" w:eastAsiaTheme="minorEastAsia" w:hAnsiTheme="minorEastAsia" w:cstheme="minorBidi" w:hint="eastAsia"/>
                <w:sz w:val="16"/>
                <w:szCs w:val="16"/>
              </w:rPr>
              <w:t>について</w:t>
            </w:r>
          </w:p>
          <w:p w14:paraId="79B9051C" w14:textId="1E0F3D49" w:rsidR="00B66E12" w:rsidRPr="00716FCC" w:rsidRDefault="00B66E12" w:rsidP="000A5CBC">
            <w:pPr>
              <w:ind w:leftChars="200" w:left="420"/>
              <w:rPr>
                <w:rFonts w:asciiTheme="minorEastAsia" w:eastAsiaTheme="minorEastAsia" w:hAnsiTheme="minorEastAsia" w:cstheme="minorBidi"/>
                <w:sz w:val="16"/>
                <w:szCs w:val="16"/>
              </w:rPr>
            </w:pPr>
            <w:r w:rsidRPr="00716FCC">
              <w:rPr>
                <w:rFonts w:asciiTheme="minorEastAsia" w:eastAsiaTheme="minorEastAsia" w:hAnsiTheme="minorEastAsia" w:cstheme="minorBidi" w:hint="eastAsia"/>
                <w:sz w:val="16"/>
                <w:szCs w:val="16"/>
              </w:rPr>
              <w:t>今年度冊子化（令和</w:t>
            </w:r>
            <w:r w:rsidR="009E3F7C" w:rsidRPr="00716FCC">
              <w:rPr>
                <w:rFonts w:asciiTheme="minorEastAsia" w:eastAsiaTheme="minorEastAsia" w:hAnsiTheme="minorEastAsia" w:cstheme="minorBidi" w:hint="eastAsia"/>
                <w:sz w:val="16"/>
                <w:szCs w:val="16"/>
              </w:rPr>
              <w:t>２</w:t>
            </w:r>
            <w:r w:rsidRPr="00716FCC">
              <w:rPr>
                <w:rFonts w:asciiTheme="minorEastAsia" w:eastAsiaTheme="minorEastAsia" w:hAnsiTheme="minorEastAsia" w:cstheme="minorBidi" w:hint="eastAsia"/>
                <w:sz w:val="16"/>
                <w:szCs w:val="16"/>
              </w:rPr>
              <w:t>～</w:t>
            </w:r>
            <w:r w:rsidR="009E3F7C" w:rsidRPr="00716FCC">
              <w:rPr>
                <w:rFonts w:asciiTheme="minorEastAsia" w:eastAsiaTheme="minorEastAsia" w:hAnsiTheme="minorEastAsia" w:cstheme="minorBidi" w:hint="eastAsia"/>
                <w:sz w:val="16"/>
                <w:szCs w:val="16"/>
              </w:rPr>
              <w:t>３</w:t>
            </w:r>
            <w:r w:rsidRPr="00716FCC">
              <w:rPr>
                <w:rFonts w:asciiTheme="minorEastAsia" w:eastAsiaTheme="minorEastAsia" w:hAnsiTheme="minorEastAsia" w:cstheme="minorBidi" w:hint="eastAsia"/>
                <w:sz w:val="16"/>
                <w:szCs w:val="16"/>
              </w:rPr>
              <w:t>年度分）したものは、</w:t>
            </w:r>
            <w:r w:rsidR="009E3F7C" w:rsidRPr="00716FCC">
              <w:rPr>
                <w:rFonts w:asciiTheme="minorEastAsia" w:eastAsiaTheme="minorEastAsia" w:hAnsiTheme="minorEastAsia" w:cstheme="minorBidi"/>
                <w:sz w:val="16"/>
                <w:szCs w:val="16"/>
              </w:rPr>
              <w:t>11</w:t>
            </w:r>
            <w:r w:rsidRPr="00716FCC">
              <w:rPr>
                <w:rFonts w:asciiTheme="minorEastAsia" w:eastAsiaTheme="minorEastAsia" w:hAnsiTheme="minorEastAsia" w:cstheme="minorBidi" w:hint="eastAsia"/>
                <w:sz w:val="16"/>
                <w:szCs w:val="16"/>
              </w:rPr>
              <w:t xml:space="preserve"> 月に実施した第 </w:t>
            </w:r>
            <w:r w:rsidR="009E3F7C" w:rsidRPr="00716FCC">
              <w:rPr>
                <w:rFonts w:asciiTheme="minorEastAsia" w:eastAsiaTheme="minorEastAsia" w:hAnsiTheme="minorEastAsia" w:cstheme="minorBidi" w:hint="eastAsia"/>
                <w:sz w:val="16"/>
                <w:szCs w:val="16"/>
              </w:rPr>
              <w:t>２</w:t>
            </w:r>
            <w:r w:rsidRPr="00716FCC">
              <w:rPr>
                <w:rFonts w:asciiTheme="minorEastAsia" w:eastAsiaTheme="minorEastAsia" w:hAnsiTheme="minorEastAsia" w:cstheme="minorBidi" w:hint="eastAsia"/>
                <w:sz w:val="16"/>
                <w:szCs w:val="16"/>
              </w:rPr>
              <w:t xml:space="preserve"> 回学校運営協議会で</w:t>
            </w:r>
            <w:r w:rsidR="000A5CBC" w:rsidRPr="00716FCC">
              <w:rPr>
                <w:rFonts w:asciiTheme="minorEastAsia" w:eastAsiaTheme="minorEastAsia" w:hAnsiTheme="minorEastAsia" w:cstheme="minorBidi" w:hint="eastAsia"/>
                <w:sz w:val="16"/>
                <w:szCs w:val="16"/>
              </w:rPr>
              <w:t>配付</w:t>
            </w:r>
            <w:r w:rsidRPr="00716FCC">
              <w:rPr>
                <w:rFonts w:asciiTheme="minorEastAsia" w:eastAsiaTheme="minorEastAsia" w:hAnsiTheme="minorEastAsia" w:cstheme="minorBidi" w:hint="eastAsia"/>
                <w:sz w:val="16"/>
                <w:szCs w:val="16"/>
              </w:rPr>
              <w:t xml:space="preserve">した。中津支援学校 </w:t>
            </w:r>
            <w:r w:rsidR="009E3F7C" w:rsidRPr="00716FCC">
              <w:rPr>
                <w:rFonts w:asciiTheme="minorEastAsia" w:eastAsiaTheme="minorEastAsia" w:hAnsiTheme="minorEastAsia" w:cstheme="minorBidi"/>
                <w:sz w:val="16"/>
                <w:szCs w:val="16"/>
              </w:rPr>
              <w:t>HP</w:t>
            </w:r>
            <w:r w:rsidRPr="00716FCC">
              <w:rPr>
                <w:rFonts w:asciiTheme="minorEastAsia" w:eastAsiaTheme="minorEastAsia" w:hAnsiTheme="minorEastAsia" w:cstheme="minorBidi" w:hint="eastAsia"/>
                <w:sz w:val="16"/>
                <w:szCs w:val="16"/>
              </w:rPr>
              <w:t xml:space="preserve"> からもコンテンツの確認が可能。冊子化された以降のコンテンツについては、随時 </w:t>
            </w:r>
            <w:r w:rsidR="009E3F7C" w:rsidRPr="00716FCC">
              <w:rPr>
                <w:rFonts w:asciiTheme="minorEastAsia" w:eastAsiaTheme="minorEastAsia" w:hAnsiTheme="minorEastAsia" w:cstheme="minorBidi"/>
                <w:sz w:val="16"/>
                <w:szCs w:val="16"/>
              </w:rPr>
              <w:t>HP</w:t>
            </w:r>
            <w:r w:rsidRPr="00716FCC">
              <w:rPr>
                <w:rFonts w:asciiTheme="minorEastAsia" w:eastAsiaTheme="minorEastAsia" w:hAnsiTheme="minorEastAsia" w:cstheme="minorBidi" w:hint="eastAsia"/>
                <w:sz w:val="16"/>
                <w:szCs w:val="16"/>
              </w:rPr>
              <w:t xml:space="preserve"> にて公開していく。デジタル絵本や動画、各種プリント（</w:t>
            </w:r>
            <w:r w:rsidR="009E3F7C" w:rsidRPr="00716FCC">
              <w:rPr>
                <w:rFonts w:asciiTheme="minorEastAsia" w:eastAsiaTheme="minorEastAsia" w:hAnsiTheme="minorEastAsia" w:cstheme="minorBidi"/>
                <w:sz w:val="16"/>
                <w:szCs w:val="16"/>
              </w:rPr>
              <w:t>pdf</w:t>
            </w:r>
            <w:r w:rsidRPr="00716FCC">
              <w:rPr>
                <w:rFonts w:asciiTheme="minorEastAsia" w:eastAsiaTheme="minorEastAsia" w:hAnsiTheme="minorEastAsia" w:cstheme="minorBidi" w:hint="eastAsia"/>
                <w:sz w:val="16"/>
                <w:szCs w:val="16"/>
              </w:rPr>
              <w:t xml:space="preserve"> 等）は、着々と増えていっている。</w:t>
            </w:r>
            <w:r w:rsidR="009E3F7C" w:rsidRPr="00716FCC">
              <w:rPr>
                <w:rFonts w:asciiTheme="minorEastAsia" w:eastAsiaTheme="minorEastAsia" w:hAnsiTheme="minorEastAsia" w:cstheme="minorBidi"/>
                <w:sz w:val="16"/>
                <w:szCs w:val="16"/>
              </w:rPr>
              <w:t>GIGA</w:t>
            </w:r>
            <w:r w:rsidR="00404D66" w:rsidRPr="00716FCC">
              <w:rPr>
                <w:rFonts w:asciiTheme="minorEastAsia" w:eastAsiaTheme="minorEastAsia" w:hAnsiTheme="minorEastAsia" w:cstheme="minorBidi" w:hint="eastAsia"/>
                <w:sz w:val="16"/>
                <w:szCs w:val="16"/>
              </w:rPr>
              <w:t>スクール構想の</w:t>
            </w:r>
            <w:r w:rsidR="009E3F7C" w:rsidRPr="00716FCC">
              <w:rPr>
                <w:rFonts w:asciiTheme="minorEastAsia" w:eastAsiaTheme="minorEastAsia" w:hAnsiTheme="minorEastAsia" w:cstheme="minorBidi" w:hint="eastAsia"/>
                <w:sz w:val="16"/>
                <w:szCs w:val="16"/>
              </w:rPr>
              <w:t>１</w:t>
            </w:r>
            <w:r w:rsidR="00404D66" w:rsidRPr="00716FCC">
              <w:rPr>
                <w:rFonts w:asciiTheme="minorEastAsia" w:eastAsiaTheme="minorEastAsia" w:hAnsiTheme="minorEastAsia" w:cstheme="minorBidi" w:hint="eastAsia"/>
                <w:sz w:val="16"/>
                <w:szCs w:val="16"/>
              </w:rPr>
              <w:t>人</w:t>
            </w:r>
            <w:r w:rsidR="009E3F7C" w:rsidRPr="00716FCC">
              <w:rPr>
                <w:rFonts w:asciiTheme="minorEastAsia" w:eastAsiaTheme="minorEastAsia" w:hAnsiTheme="minorEastAsia" w:cstheme="minorBidi" w:hint="eastAsia"/>
                <w:sz w:val="16"/>
                <w:szCs w:val="16"/>
              </w:rPr>
              <w:t>１</w:t>
            </w:r>
            <w:r w:rsidRPr="00716FCC">
              <w:rPr>
                <w:rFonts w:asciiTheme="minorEastAsia" w:eastAsiaTheme="minorEastAsia" w:hAnsiTheme="minorEastAsia" w:cstheme="minorBidi" w:hint="eastAsia"/>
                <w:sz w:val="16"/>
                <w:szCs w:val="16"/>
              </w:rPr>
              <w:t>台端末（</w:t>
            </w:r>
            <w:r w:rsidR="009E3F7C" w:rsidRPr="00716FCC">
              <w:rPr>
                <w:rFonts w:asciiTheme="minorEastAsia" w:eastAsiaTheme="minorEastAsia" w:hAnsiTheme="minorEastAsia" w:cstheme="minorBidi"/>
                <w:sz w:val="16"/>
                <w:szCs w:val="16"/>
              </w:rPr>
              <w:t>iPad</w:t>
            </w:r>
            <w:r w:rsidRPr="00716FCC">
              <w:rPr>
                <w:rFonts w:asciiTheme="minorEastAsia" w:eastAsiaTheme="minorEastAsia" w:hAnsiTheme="minorEastAsia" w:cstheme="minorBidi" w:hint="eastAsia"/>
                <w:sz w:val="16"/>
                <w:szCs w:val="16"/>
              </w:rPr>
              <w:t>）を持ち帰り、児童生徒が家庭（大阪整肢学院）で見られるようにしたい。</w:t>
            </w:r>
          </w:p>
          <w:p w14:paraId="4A0601A7" w14:textId="718C429F" w:rsidR="00B66E12" w:rsidRPr="00716FCC" w:rsidRDefault="000A5CBC" w:rsidP="000A5CBC">
            <w:pPr>
              <w:ind w:firstLineChars="100" w:firstLine="160"/>
              <w:rPr>
                <w:rFonts w:asciiTheme="minorEastAsia" w:eastAsiaTheme="minorEastAsia" w:hAnsiTheme="minorEastAsia" w:cstheme="minorBidi"/>
                <w:sz w:val="16"/>
                <w:szCs w:val="16"/>
              </w:rPr>
            </w:pPr>
            <w:r w:rsidRPr="00716FCC">
              <w:rPr>
                <w:rFonts w:asciiTheme="minorEastAsia" w:eastAsiaTheme="minorEastAsia" w:hAnsiTheme="minorEastAsia" w:cstheme="minorBidi" w:hint="eastAsia"/>
                <w:sz w:val="16"/>
                <w:szCs w:val="16"/>
              </w:rPr>
              <w:t>・</w:t>
            </w:r>
            <w:r w:rsidR="00B66E12" w:rsidRPr="00716FCC">
              <w:rPr>
                <w:rFonts w:asciiTheme="minorEastAsia" w:eastAsiaTheme="minorEastAsia" w:hAnsiTheme="minorEastAsia" w:cstheme="minorBidi"/>
                <w:sz w:val="16"/>
                <w:szCs w:val="16"/>
              </w:rPr>
              <w:t xml:space="preserve"> </w:t>
            </w:r>
            <w:r w:rsidR="009E3F7C" w:rsidRPr="00716FCC">
              <w:rPr>
                <w:rFonts w:asciiTheme="minorEastAsia" w:eastAsiaTheme="minorEastAsia" w:hAnsiTheme="minorEastAsia" w:cstheme="minorBidi" w:hint="eastAsia"/>
                <w:sz w:val="16"/>
                <w:szCs w:val="16"/>
              </w:rPr>
              <w:t>３</w:t>
            </w:r>
            <w:r w:rsidR="00B66E12" w:rsidRPr="00716FCC">
              <w:rPr>
                <w:rFonts w:asciiTheme="minorEastAsia" w:eastAsiaTheme="minorEastAsia" w:hAnsiTheme="minorEastAsia" w:cstheme="minorBidi" w:hint="eastAsia"/>
                <w:sz w:val="16"/>
                <w:szCs w:val="16"/>
              </w:rPr>
              <w:t>－（</w:t>
            </w:r>
            <w:r w:rsidR="009E3F7C" w:rsidRPr="00716FCC">
              <w:rPr>
                <w:rFonts w:asciiTheme="minorEastAsia" w:eastAsiaTheme="minorEastAsia" w:hAnsiTheme="minorEastAsia" w:cstheme="minorBidi" w:hint="eastAsia"/>
                <w:sz w:val="16"/>
                <w:szCs w:val="16"/>
              </w:rPr>
              <w:t>２</w:t>
            </w:r>
            <w:r w:rsidR="00B66E12" w:rsidRPr="00716FCC">
              <w:rPr>
                <w:rFonts w:asciiTheme="minorEastAsia" w:eastAsiaTheme="minorEastAsia" w:hAnsiTheme="minorEastAsia" w:cstheme="minorBidi" w:hint="eastAsia"/>
                <w:sz w:val="16"/>
                <w:szCs w:val="16"/>
              </w:rPr>
              <w:t>）ア、イ</w:t>
            </w:r>
          </w:p>
          <w:p w14:paraId="7E255695" w14:textId="28CB1783" w:rsidR="00B66E12" w:rsidRPr="00716FCC" w:rsidRDefault="00B66E12" w:rsidP="000A5CBC">
            <w:pPr>
              <w:ind w:leftChars="200" w:left="420"/>
              <w:rPr>
                <w:rFonts w:asciiTheme="minorEastAsia" w:eastAsiaTheme="minorEastAsia" w:hAnsiTheme="minorEastAsia" w:cstheme="minorBidi"/>
                <w:sz w:val="16"/>
                <w:szCs w:val="16"/>
              </w:rPr>
            </w:pPr>
            <w:r w:rsidRPr="00716FCC">
              <w:rPr>
                <w:rFonts w:asciiTheme="minorEastAsia" w:eastAsiaTheme="minorEastAsia" w:hAnsiTheme="minorEastAsia" w:cstheme="minorBidi" w:hint="eastAsia"/>
                <w:sz w:val="16"/>
                <w:szCs w:val="16"/>
              </w:rPr>
              <w:t xml:space="preserve">本校の高等部 </w:t>
            </w:r>
            <w:r w:rsidR="009E3F7C" w:rsidRPr="00716FCC">
              <w:rPr>
                <w:rFonts w:asciiTheme="minorEastAsia" w:eastAsiaTheme="minorEastAsia" w:hAnsiTheme="minorEastAsia" w:cstheme="minorBidi" w:hint="eastAsia"/>
                <w:sz w:val="16"/>
                <w:szCs w:val="16"/>
              </w:rPr>
              <w:t>３</w:t>
            </w:r>
            <w:r w:rsidRPr="00716FCC">
              <w:rPr>
                <w:rFonts w:asciiTheme="minorEastAsia" w:eastAsiaTheme="minorEastAsia" w:hAnsiTheme="minorEastAsia" w:cstheme="minorBidi" w:hint="eastAsia"/>
                <w:sz w:val="16"/>
                <w:szCs w:val="16"/>
              </w:rPr>
              <w:t xml:space="preserve"> 年生の一人が企業の内定をもらった。本人にとっては、ここからがスタートとなる。</w:t>
            </w:r>
            <w:r w:rsidR="009E3F7C" w:rsidRPr="00716FCC">
              <w:rPr>
                <w:rFonts w:asciiTheme="minorEastAsia" w:eastAsiaTheme="minorEastAsia" w:hAnsiTheme="minorEastAsia" w:cstheme="minorBidi" w:hint="eastAsia"/>
                <w:sz w:val="16"/>
                <w:szCs w:val="16"/>
              </w:rPr>
              <w:t>４</w:t>
            </w:r>
            <w:r w:rsidRPr="00716FCC">
              <w:rPr>
                <w:rFonts w:asciiTheme="minorEastAsia" w:eastAsiaTheme="minorEastAsia" w:hAnsiTheme="minorEastAsia" w:cstheme="minorBidi" w:hint="eastAsia"/>
                <w:sz w:val="16"/>
                <w:szCs w:val="16"/>
              </w:rPr>
              <w:t xml:space="preserve"> 月からは、大阪整肢学院を退所して生活と仕事の両面において新たにスタートする。多々大変なことがあると思う。この先、教員が転勤等で入れ替わっても、学校が相談機関としてバックアップしていく必要がある。</w:t>
            </w:r>
          </w:p>
          <w:p w14:paraId="54B06456" w14:textId="1AE0F7C2" w:rsidR="00D75301" w:rsidRPr="00716FCC" w:rsidRDefault="00B66E12" w:rsidP="000A5CBC">
            <w:pPr>
              <w:ind w:left="800" w:hangingChars="500" w:hanging="800"/>
              <w:rPr>
                <w:rFonts w:asciiTheme="minorEastAsia" w:eastAsiaTheme="minorEastAsia" w:hAnsiTheme="minorEastAsia" w:cstheme="minorBidi"/>
                <w:szCs w:val="21"/>
              </w:rPr>
            </w:pPr>
            <w:r w:rsidRPr="00716FCC">
              <w:rPr>
                <w:rFonts w:asciiTheme="minorEastAsia" w:eastAsiaTheme="minorEastAsia" w:hAnsiTheme="minorEastAsia" w:cstheme="minorBidi" w:hint="eastAsia"/>
                <w:sz w:val="16"/>
                <w:szCs w:val="16"/>
              </w:rPr>
              <w:t>委員より： 知的障がい者は雇用したことがあるが、肢体不自由者の雇用は経験がない。法人のなかには肢体不自由者を雇用している園があると聞いている。中津保育園としても、肢体不自由者を受け入れられるよう体制を整えていきたい。</w:t>
            </w:r>
          </w:p>
          <w:p w14:paraId="6C8C9EB2" w14:textId="72CD0460" w:rsidR="000A5CBC" w:rsidRPr="00716FCC" w:rsidRDefault="000A5CBC" w:rsidP="000A5CBC">
            <w:pPr>
              <w:ind w:leftChars="100" w:left="850" w:hangingChars="400" w:hanging="640"/>
              <w:rPr>
                <w:rFonts w:asciiTheme="minorEastAsia" w:eastAsiaTheme="minorEastAsia" w:hAnsiTheme="minorEastAsia" w:cstheme="minorBidi"/>
                <w:sz w:val="16"/>
                <w:szCs w:val="16"/>
              </w:rPr>
            </w:pPr>
            <w:r w:rsidRPr="00716FCC">
              <w:rPr>
                <w:rFonts w:asciiTheme="minorEastAsia" w:eastAsiaTheme="minorEastAsia" w:hAnsiTheme="minorEastAsia" w:cstheme="minorBidi" w:hint="eastAsia"/>
                <w:sz w:val="16"/>
                <w:szCs w:val="16"/>
              </w:rPr>
              <w:t>・</w:t>
            </w:r>
            <w:r w:rsidRPr="00716FCC">
              <w:rPr>
                <w:rFonts w:asciiTheme="minorEastAsia" w:eastAsiaTheme="minorEastAsia" w:hAnsiTheme="minorEastAsia" w:cstheme="minorBidi"/>
                <w:sz w:val="16"/>
                <w:szCs w:val="16"/>
              </w:rPr>
              <w:t xml:space="preserve"> </w:t>
            </w:r>
            <w:r w:rsidR="009E3F7C" w:rsidRPr="00716FCC">
              <w:rPr>
                <w:rFonts w:asciiTheme="minorEastAsia" w:eastAsiaTheme="minorEastAsia" w:hAnsiTheme="minorEastAsia" w:cstheme="minorBidi" w:hint="eastAsia"/>
                <w:sz w:val="16"/>
                <w:szCs w:val="16"/>
              </w:rPr>
              <w:t>４</w:t>
            </w:r>
            <w:r w:rsidRPr="00716FCC">
              <w:rPr>
                <w:rFonts w:asciiTheme="minorEastAsia" w:eastAsiaTheme="minorEastAsia" w:hAnsiTheme="minorEastAsia" w:cstheme="minorBidi" w:hint="eastAsia"/>
                <w:sz w:val="16"/>
                <w:szCs w:val="16"/>
              </w:rPr>
              <w:t>－（</w:t>
            </w:r>
            <w:r w:rsidR="009E3F7C" w:rsidRPr="00716FCC">
              <w:rPr>
                <w:rFonts w:asciiTheme="minorEastAsia" w:eastAsiaTheme="minorEastAsia" w:hAnsiTheme="minorEastAsia" w:cstheme="minorBidi" w:hint="eastAsia"/>
                <w:sz w:val="16"/>
                <w:szCs w:val="16"/>
              </w:rPr>
              <w:t>１</w:t>
            </w:r>
            <w:r w:rsidRPr="00716FCC">
              <w:rPr>
                <w:rFonts w:asciiTheme="minorEastAsia" w:eastAsiaTheme="minorEastAsia" w:hAnsiTheme="minorEastAsia" w:cstheme="minorBidi" w:hint="eastAsia"/>
                <w:sz w:val="16"/>
                <w:szCs w:val="16"/>
              </w:rPr>
              <w:t>）アについて</w:t>
            </w:r>
          </w:p>
          <w:p w14:paraId="2EFC46AB" w14:textId="5E921BC9" w:rsidR="000A5CBC" w:rsidRPr="00716FCC" w:rsidRDefault="000A5CBC" w:rsidP="000A5CBC">
            <w:pPr>
              <w:ind w:left="800" w:hangingChars="500" w:hanging="800"/>
              <w:rPr>
                <w:rFonts w:asciiTheme="minorEastAsia" w:eastAsiaTheme="minorEastAsia" w:hAnsiTheme="minorEastAsia" w:cstheme="minorBidi"/>
                <w:sz w:val="16"/>
                <w:szCs w:val="16"/>
              </w:rPr>
            </w:pPr>
            <w:r w:rsidRPr="00716FCC">
              <w:rPr>
                <w:rFonts w:asciiTheme="minorEastAsia" w:eastAsiaTheme="minorEastAsia" w:hAnsiTheme="minorEastAsia" w:cstheme="minorBidi" w:hint="eastAsia"/>
                <w:sz w:val="16"/>
                <w:szCs w:val="16"/>
              </w:rPr>
              <w:t>委員より： 一人ひとりの先生方が力をつけていけるような取組みが多々あり、中津支援学校の教師力がアップしていっていると感じる。それが大阪全体の支援教育の向上につながっていくという学校長の思いがよく伝わってきた。教職員の人材育成についても、大和大学への講師派遣を何度も実施されているが、これは、大学と支援学校との調整等、なかなか大変なことだと察するが、何度も実施されていることが素晴らしい。</w:t>
            </w:r>
          </w:p>
          <w:p w14:paraId="47CAD5F9" w14:textId="036A212E" w:rsidR="000A5CBC" w:rsidRPr="00716FCC" w:rsidRDefault="000A5CBC" w:rsidP="000A5CBC">
            <w:pPr>
              <w:ind w:left="800" w:hangingChars="500" w:hanging="800"/>
              <w:rPr>
                <w:rFonts w:asciiTheme="minorEastAsia" w:eastAsiaTheme="minorEastAsia" w:hAnsiTheme="minorEastAsia" w:cstheme="minorBidi"/>
                <w:sz w:val="16"/>
                <w:szCs w:val="16"/>
              </w:rPr>
            </w:pPr>
            <w:r w:rsidRPr="00716FCC">
              <w:rPr>
                <w:rFonts w:asciiTheme="minorEastAsia" w:eastAsiaTheme="minorEastAsia" w:hAnsiTheme="minorEastAsia" w:cstheme="minorBidi" w:hint="eastAsia"/>
                <w:sz w:val="16"/>
                <w:szCs w:val="16"/>
              </w:rPr>
              <w:t xml:space="preserve">→ 大学との連携（大阪音大・大和大）交流活動は令和 </w:t>
            </w:r>
            <w:r w:rsidR="009E3F7C" w:rsidRPr="00716FCC">
              <w:rPr>
                <w:rFonts w:asciiTheme="minorEastAsia" w:eastAsiaTheme="minorEastAsia" w:hAnsiTheme="minorEastAsia" w:cstheme="minorBidi" w:hint="eastAsia"/>
                <w:sz w:val="16"/>
                <w:szCs w:val="16"/>
              </w:rPr>
              <w:t>５</w:t>
            </w:r>
            <w:r w:rsidRPr="00716FCC">
              <w:rPr>
                <w:rFonts w:asciiTheme="minorEastAsia" w:eastAsiaTheme="minorEastAsia" w:hAnsiTheme="minorEastAsia" w:cstheme="minorBidi" w:hint="eastAsia"/>
                <w:sz w:val="16"/>
                <w:szCs w:val="16"/>
              </w:rPr>
              <w:t xml:space="preserve"> 年度も継続したい。こちらから講義等に</w:t>
            </w:r>
          </w:p>
          <w:p w14:paraId="782C477A" w14:textId="77777777" w:rsidR="000A5CBC" w:rsidRPr="00716FCC" w:rsidRDefault="000A5CBC" w:rsidP="000A5CBC">
            <w:pPr>
              <w:ind w:leftChars="100" w:left="850" w:hangingChars="400" w:hanging="640"/>
              <w:rPr>
                <w:rFonts w:asciiTheme="minorEastAsia" w:eastAsiaTheme="minorEastAsia" w:hAnsiTheme="minorEastAsia" w:cstheme="minorBidi"/>
                <w:sz w:val="16"/>
                <w:szCs w:val="16"/>
              </w:rPr>
            </w:pPr>
            <w:r w:rsidRPr="00716FCC">
              <w:rPr>
                <w:rFonts w:asciiTheme="minorEastAsia" w:eastAsiaTheme="minorEastAsia" w:hAnsiTheme="minorEastAsia" w:cstheme="minorBidi" w:hint="eastAsia"/>
                <w:sz w:val="16"/>
                <w:szCs w:val="16"/>
              </w:rPr>
              <w:t>伺い講義をすることで授業力や指導力、専門性を高める。大学時代から障がいのある子と交流を</w:t>
            </w:r>
          </w:p>
          <w:p w14:paraId="1AA55829" w14:textId="77777777" w:rsidR="000A5CBC" w:rsidRPr="00716FCC" w:rsidRDefault="000A5CBC" w:rsidP="000A5CBC">
            <w:pPr>
              <w:ind w:leftChars="100" w:left="850" w:hangingChars="400" w:hanging="640"/>
              <w:rPr>
                <w:rFonts w:asciiTheme="minorEastAsia" w:eastAsiaTheme="minorEastAsia" w:hAnsiTheme="minorEastAsia" w:cstheme="minorBidi"/>
                <w:sz w:val="16"/>
                <w:szCs w:val="16"/>
              </w:rPr>
            </w:pPr>
            <w:r w:rsidRPr="00716FCC">
              <w:rPr>
                <w:rFonts w:asciiTheme="minorEastAsia" w:eastAsiaTheme="minorEastAsia" w:hAnsiTheme="minorEastAsia" w:cstheme="minorBidi" w:hint="eastAsia"/>
                <w:sz w:val="16"/>
                <w:szCs w:val="16"/>
              </w:rPr>
              <w:t>進め、関わってもらい、地域の小中学校等の教員をめざしている学生の中で、支援学校で働きた</w:t>
            </w:r>
          </w:p>
          <w:p w14:paraId="35A4FBE3" w14:textId="55BEFAB8" w:rsidR="000A5CBC" w:rsidRPr="00716FCC" w:rsidRDefault="000A5CBC" w:rsidP="000A5CBC">
            <w:pPr>
              <w:ind w:leftChars="100" w:left="850" w:hangingChars="400" w:hanging="640"/>
              <w:rPr>
                <w:rFonts w:asciiTheme="majorEastAsia" w:eastAsiaTheme="majorEastAsia" w:hAnsiTheme="majorEastAsia" w:cstheme="minorBidi"/>
                <w:szCs w:val="21"/>
              </w:rPr>
            </w:pPr>
            <w:r w:rsidRPr="00716FCC">
              <w:rPr>
                <w:rFonts w:asciiTheme="minorEastAsia" w:eastAsiaTheme="minorEastAsia" w:hAnsiTheme="minorEastAsia" w:cstheme="minorBidi" w:hint="eastAsia"/>
                <w:sz w:val="16"/>
                <w:szCs w:val="16"/>
              </w:rPr>
              <w:t>いとも考える学生が増えてくれると嬉しい。</w:t>
            </w:r>
          </w:p>
        </w:tc>
      </w:tr>
    </w:tbl>
    <w:p w14:paraId="207DFFED" w14:textId="77777777" w:rsidR="008053C9" w:rsidRPr="00716FCC" w:rsidRDefault="008053C9" w:rsidP="0061628F">
      <w:pPr>
        <w:ind w:leftChars="-92" w:left="5" w:hangingChars="90" w:hanging="198"/>
        <w:jc w:val="left"/>
        <w:rPr>
          <w:rFonts w:asciiTheme="majorEastAsia" w:eastAsiaTheme="majorEastAsia" w:hAnsiTheme="majorEastAsia"/>
          <w:sz w:val="22"/>
          <w:szCs w:val="22"/>
        </w:rPr>
      </w:pPr>
    </w:p>
    <w:p w14:paraId="1CCFDD46" w14:textId="215760AD" w:rsidR="0086696C" w:rsidRPr="00716FCC" w:rsidRDefault="009E3F7C" w:rsidP="0061628F">
      <w:pPr>
        <w:ind w:leftChars="-92" w:left="5" w:hangingChars="90" w:hanging="198"/>
        <w:jc w:val="left"/>
        <w:rPr>
          <w:rFonts w:asciiTheme="majorEastAsia" w:eastAsiaTheme="majorEastAsia" w:hAnsiTheme="majorEastAsia"/>
          <w:sz w:val="22"/>
          <w:szCs w:val="22"/>
        </w:rPr>
      </w:pPr>
      <w:r w:rsidRPr="00716FCC">
        <w:rPr>
          <w:rFonts w:asciiTheme="majorEastAsia" w:eastAsiaTheme="majorEastAsia" w:hAnsiTheme="majorEastAsia" w:hint="eastAsia"/>
          <w:sz w:val="22"/>
          <w:szCs w:val="22"/>
        </w:rPr>
        <w:t>３</w:t>
      </w:r>
      <w:r w:rsidR="0037367C" w:rsidRPr="00716FCC">
        <w:rPr>
          <w:rFonts w:asciiTheme="majorEastAsia" w:eastAsiaTheme="majorEastAsia" w:hAnsiTheme="majorEastAsia" w:hint="eastAsia"/>
          <w:sz w:val="22"/>
          <w:szCs w:val="22"/>
        </w:rPr>
        <w:t xml:space="preserve">　</w:t>
      </w:r>
      <w:r w:rsidR="0086696C" w:rsidRPr="00716FCC">
        <w:rPr>
          <w:rFonts w:asciiTheme="majorEastAsia" w:eastAsiaTheme="majorEastAsia" w:hAnsiTheme="majorEastAsia" w:hint="eastAsia"/>
          <w:sz w:val="22"/>
          <w:szCs w:val="22"/>
        </w:rPr>
        <w:t>本年度の取組</w:t>
      </w:r>
      <w:r w:rsidR="0037367C" w:rsidRPr="00716FCC">
        <w:rPr>
          <w:rFonts w:asciiTheme="majorEastAsia" w:eastAsiaTheme="majorEastAsia" w:hAnsiTheme="majorEastAsia" w:hint="eastAsia"/>
          <w:sz w:val="22"/>
          <w:szCs w:val="22"/>
        </w:rPr>
        <w:t>内容</w:t>
      </w:r>
      <w:r w:rsidR="0086696C" w:rsidRPr="00716FCC">
        <w:rPr>
          <w:rFonts w:asciiTheme="majorEastAsia" w:eastAsiaTheme="majorEastAsia" w:hAnsiTheme="majorEastAsia" w:hint="eastAsia"/>
          <w:sz w:val="22"/>
          <w:szCs w:val="22"/>
        </w:rPr>
        <w:t>及び自己評価</w:t>
      </w:r>
    </w:p>
    <w:tbl>
      <w:tblPr>
        <w:tblW w:w="1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2621"/>
        <w:gridCol w:w="3261"/>
        <w:gridCol w:w="4394"/>
        <w:gridCol w:w="4182"/>
        <w:gridCol w:w="6"/>
      </w:tblGrid>
      <w:tr w:rsidR="00CA40BE" w:rsidRPr="00716FCC" w14:paraId="44C5A111" w14:textId="77777777" w:rsidTr="000045F5">
        <w:trPr>
          <w:gridAfter w:val="1"/>
          <w:wAfter w:w="6" w:type="dxa"/>
          <w:trHeight w:val="586"/>
          <w:jc w:val="center"/>
        </w:trPr>
        <w:tc>
          <w:tcPr>
            <w:tcW w:w="776" w:type="dxa"/>
            <w:shd w:val="clear" w:color="auto" w:fill="auto"/>
            <w:vAlign w:val="center"/>
          </w:tcPr>
          <w:p w14:paraId="6D68866A" w14:textId="77777777" w:rsidR="00897939" w:rsidRPr="00716FCC" w:rsidRDefault="00897939" w:rsidP="0054712D">
            <w:pPr>
              <w:spacing w:line="240" w:lineRule="exact"/>
              <w:jc w:val="center"/>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中期的</w:t>
            </w:r>
          </w:p>
          <w:p w14:paraId="5DF9955B" w14:textId="77777777" w:rsidR="00897939" w:rsidRPr="00716FCC" w:rsidRDefault="00897939" w:rsidP="0054712D">
            <w:pPr>
              <w:spacing w:line="240" w:lineRule="exact"/>
              <w:jc w:val="center"/>
              <w:rPr>
                <w:rFonts w:asciiTheme="minorEastAsia" w:eastAsiaTheme="minorEastAsia" w:hAnsiTheme="minorEastAsia"/>
                <w:spacing w:val="-20"/>
                <w:sz w:val="18"/>
                <w:szCs w:val="18"/>
              </w:rPr>
            </w:pPr>
            <w:r w:rsidRPr="00716FCC">
              <w:rPr>
                <w:rFonts w:asciiTheme="minorEastAsia" w:eastAsiaTheme="minorEastAsia" w:hAnsiTheme="minorEastAsia" w:hint="eastAsia"/>
                <w:sz w:val="18"/>
                <w:szCs w:val="18"/>
              </w:rPr>
              <w:t>目標</w:t>
            </w:r>
          </w:p>
        </w:tc>
        <w:tc>
          <w:tcPr>
            <w:tcW w:w="2621" w:type="dxa"/>
            <w:shd w:val="clear" w:color="auto" w:fill="auto"/>
            <w:vAlign w:val="center"/>
          </w:tcPr>
          <w:p w14:paraId="4AE39FD8" w14:textId="77777777" w:rsidR="00897939" w:rsidRPr="00716FCC" w:rsidRDefault="00897939" w:rsidP="006B5B51">
            <w:pPr>
              <w:spacing w:line="320" w:lineRule="exact"/>
              <w:jc w:val="center"/>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今年度の重点目標</w:t>
            </w:r>
          </w:p>
        </w:tc>
        <w:tc>
          <w:tcPr>
            <w:tcW w:w="3261" w:type="dxa"/>
            <w:tcBorders>
              <w:right w:val="dashed" w:sz="4" w:space="0" w:color="auto"/>
            </w:tcBorders>
            <w:shd w:val="clear" w:color="auto" w:fill="auto"/>
            <w:vAlign w:val="center"/>
          </w:tcPr>
          <w:p w14:paraId="19780EDE" w14:textId="77777777" w:rsidR="00897939" w:rsidRPr="00716FCC" w:rsidRDefault="00897939" w:rsidP="006B5B51">
            <w:pPr>
              <w:spacing w:line="320" w:lineRule="exact"/>
              <w:jc w:val="center"/>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具体的な取組計画・内容</w:t>
            </w:r>
          </w:p>
        </w:tc>
        <w:tc>
          <w:tcPr>
            <w:tcW w:w="4394" w:type="dxa"/>
            <w:tcBorders>
              <w:right w:val="dashed" w:sz="4" w:space="0" w:color="auto"/>
            </w:tcBorders>
            <w:vAlign w:val="center"/>
          </w:tcPr>
          <w:p w14:paraId="2DDF159E" w14:textId="7DDCA462" w:rsidR="00897939" w:rsidRPr="00716FCC" w:rsidRDefault="00897939" w:rsidP="006B5B51">
            <w:pPr>
              <w:spacing w:line="320" w:lineRule="exact"/>
              <w:jc w:val="center"/>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評価指標</w:t>
            </w:r>
            <w:r w:rsidR="00780187"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sz w:val="18"/>
                <w:szCs w:val="18"/>
              </w:rPr>
              <w:t>R</w:t>
            </w:r>
            <w:r w:rsidR="009E3F7C" w:rsidRPr="00716FCC">
              <w:rPr>
                <w:rFonts w:asciiTheme="minorEastAsia" w:eastAsiaTheme="minorEastAsia" w:hAnsiTheme="minorEastAsia" w:hint="eastAsia"/>
                <w:sz w:val="18"/>
                <w:szCs w:val="18"/>
              </w:rPr>
              <w:t>３</w:t>
            </w:r>
            <w:r w:rsidR="00780187" w:rsidRPr="00716FCC">
              <w:rPr>
                <w:rFonts w:asciiTheme="minorEastAsia" w:eastAsiaTheme="minorEastAsia" w:hAnsiTheme="minorEastAsia" w:hint="eastAsia"/>
                <w:sz w:val="18"/>
                <w:szCs w:val="18"/>
              </w:rPr>
              <w:t>年度値】</w:t>
            </w:r>
          </w:p>
        </w:tc>
        <w:tc>
          <w:tcPr>
            <w:tcW w:w="4182" w:type="dxa"/>
            <w:tcBorders>
              <w:left w:val="dashed" w:sz="4" w:space="0" w:color="auto"/>
              <w:right w:val="single" w:sz="4" w:space="0" w:color="auto"/>
            </w:tcBorders>
            <w:shd w:val="clear" w:color="auto" w:fill="auto"/>
            <w:vAlign w:val="center"/>
          </w:tcPr>
          <w:p w14:paraId="624D265D" w14:textId="554E9381" w:rsidR="00897939" w:rsidRPr="00716FCC" w:rsidRDefault="003D310B" w:rsidP="006B5B51">
            <w:pPr>
              <w:spacing w:line="320" w:lineRule="exact"/>
              <w:jc w:val="center"/>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自己評価</w:t>
            </w:r>
          </w:p>
        </w:tc>
      </w:tr>
      <w:tr w:rsidR="00CA40BE" w:rsidRPr="00716FCC" w14:paraId="0F687CA1" w14:textId="77777777" w:rsidTr="000045F5">
        <w:trPr>
          <w:gridAfter w:val="1"/>
          <w:wAfter w:w="6" w:type="dxa"/>
          <w:cantSplit/>
          <w:jc w:val="center"/>
        </w:trPr>
        <w:tc>
          <w:tcPr>
            <w:tcW w:w="776" w:type="dxa"/>
            <w:vMerge w:val="restart"/>
            <w:shd w:val="clear" w:color="auto" w:fill="auto"/>
            <w:vAlign w:val="center"/>
          </w:tcPr>
          <w:p w14:paraId="6CC0D680" w14:textId="62A353E7" w:rsidR="00104ACE" w:rsidRPr="00716FCC" w:rsidRDefault="009E3F7C" w:rsidP="00104ACE">
            <w:pPr>
              <w:spacing w:line="200" w:lineRule="exact"/>
              <w:jc w:val="center"/>
              <w:rPr>
                <w:rFonts w:asciiTheme="majorEastAsia" w:eastAsiaTheme="majorEastAsia" w:hAnsiTheme="majorEastAsia"/>
                <w:sz w:val="18"/>
                <w:szCs w:val="18"/>
              </w:rPr>
            </w:pPr>
            <w:r w:rsidRPr="00716FCC">
              <w:rPr>
                <w:rFonts w:asciiTheme="majorEastAsia" w:eastAsiaTheme="majorEastAsia" w:hAnsiTheme="majorEastAsia" w:hint="eastAsia"/>
                <w:sz w:val="18"/>
                <w:szCs w:val="18"/>
              </w:rPr>
              <w:t>１</w:t>
            </w:r>
          </w:p>
          <w:p w14:paraId="3CF1D7B9" w14:textId="77777777" w:rsidR="00104ACE" w:rsidRPr="00716FCC" w:rsidRDefault="00104ACE" w:rsidP="00104ACE">
            <w:pPr>
              <w:spacing w:line="200" w:lineRule="exact"/>
              <w:jc w:val="center"/>
              <w:rPr>
                <w:rFonts w:asciiTheme="majorEastAsia" w:eastAsiaTheme="majorEastAsia" w:hAnsiTheme="majorEastAsia"/>
                <w:sz w:val="18"/>
                <w:szCs w:val="18"/>
              </w:rPr>
            </w:pPr>
          </w:p>
          <w:p w14:paraId="24EDAB5A"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安</w:t>
            </w:r>
          </w:p>
          <w:p w14:paraId="4CD358B0"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全</w:t>
            </w:r>
          </w:p>
          <w:p w14:paraId="62FE2C3B"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で</w:t>
            </w:r>
          </w:p>
          <w:p w14:paraId="4BF3BA89"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安</w:t>
            </w:r>
          </w:p>
          <w:p w14:paraId="6047F136"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心</w:t>
            </w:r>
          </w:p>
          <w:p w14:paraId="42FD7D7B"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な</w:t>
            </w:r>
          </w:p>
          <w:p w14:paraId="11C3C1DC"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学</w:t>
            </w:r>
          </w:p>
          <w:p w14:paraId="1DF0D729"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び</w:t>
            </w:r>
          </w:p>
          <w:p w14:paraId="3B7B0940"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の</w:t>
            </w:r>
          </w:p>
          <w:p w14:paraId="7A1EAF6B"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場</w:t>
            </w:r>
          </w:p>
          <w:p w14:paraId="063C8D8B"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と</w:t>
            </w:r>
          </w:p>
          <w:p w14:paraId="5C0EAFBD"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し</w:t>
            </w:r>
          </w:p>
          <w:p w14:paraId="3A78BFE0"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て</w:t>
            </w:r>
          </w:p>
          <w:p w14:paraId="4565C286"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人</w:t>
            </w:r>
          </w:p>
          <w:p w14:paraId="6BE479D3"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権</w:t>
            </w:r>
          </w:p>
          <w:p w14:paraId="37228A1D"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尊</w:t>
            </w:r>
          </w:p>
          <w:p w14:paraId="43195B1E"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重</w:t>
            </w:r>
          </w:p>
          <w:p w14:paraId="3EC96CE8"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lastRenderedPageBreak/>
              <w:t>・</w:t>
            </w:r>
          </w:p>
          <w:p w14:paraId="5063E668"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危</w:t>
            </w:r>
          </w:p>
          <w:p w14:paraId="238B13BA"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機</w:t>
            </w:r>
          </w:p>
          <w:p w14:paraId="29808849"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管</w:t>
            </w:r>
          </w:p>
          <w:p w14:paraId="42F91776"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理</w:t>
            </w:r>
          </w:p>
          <w:p w14:paraId="6905D385"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の</w:t>
            </w:r>
          </w:p>
          <w:p w14:paraId="1F90845D"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徹</w:t>
            </w:r>
          </w:p>
          <w:p w14:paraId="06329E9C"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底</w:t>
            </w:r>
          </w:p>
          <w:p w14:paraId="5EFB6A56"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w:t>
            </w:r>
          </w:p>
          <w:p w14:paraId="6E2B50C3"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迅</w:t>
            </w:r>
          </w:p>
          <w:p w14:paraId="0EC63BC8"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速</w:t>
            </w:r>
          </w:p>
          <w:p w14:paraId="65F033B5"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な</w:t>
            </w:r>
          </w:p>
          <w:p w14:paraId="4AFC8E9B"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対</w:t>
            </w:r>
          </w:p>
          <w:p w14:paraId="55F7A0B5"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応</w:t>
            </w:r>
          </w:p>
          <w:p w14:paraId="17DD15C6"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が</w:t>
            </w:r>
          </w:p>
          <w:p w14:paraId="1799147D"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で</w:t>
            </w:r>
          </w:p>
          <w:p w14:paraId="66B3C4CB"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き</w:t>
            </w:r>
          </w:p>
          <w:p w14:paraId="1991813B"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る</w:t>
            </w:r>
          </w:p>
          <w:p w14:paraId="7E1773F8" w14:textId="77777777" w:rsidR="00104ACE"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学</w:t>
            </w:r>
          </w:p>
          <w:p w14:paraId="64C8F27E" w14:textId="77777777" w:rsidR="00DA6665" w:rsidRPr="00716FCC" w:rsidRDefault="00CC19F3"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校</w:t>
            </w:r>
          </w:p>
        </w:tc>
        <w:tc>
          <w:tcPr>
            <w:tcW w:w="2621" w:type="dxa"/>
            <w:shd w:val="clear" w:color="auto" w:fill="auto"/>
          </w:tcPr>
          <w:p w14:paraId="39DC9BAB" w14:textId="6AC087C2" w:rsidR="00673B4C" w:rsidRPr="00716FCC" w:rsidRDefault="00673B4C" w:rsidP="00D0204D">
            <w:pPr>
              <w:spacing w:line="360" w:lineRule="exact"/>
              <w:rPr>
                <w:rFonts w:asciiTheme="minorEastAsia" w:eastAsiaTheme="minorEastAsia" w:hAnsiTheme="minorEastAsia"/>
                <w:strike/>
                <w:sz w:val="18"/>
                <w:szCs w:val="18"/>
              </w:rPr>
            </w:pPr>
            <w:r w:rsidRPr="00716FCC">
              <w:rPr>
                <w:rFonts w:asciiTheme="minorEastAsia" w:eastAsiaTheme="minorEastAsia" w:hAnsiTheme="minorEastAsia" w:hint="eastAsia"/>
                <w:sz w:val="18"/>
                <w:szCs w:val="18"/>
              </w:rPr>
              <w:lastRenderedPageBreak/>
              <w:t>（</w:t>
            </w:r>
            <w:r w:rsidR="009E3F7C" w:rsidRPr="00716FCC">
              <w:rPr>
                <w:rFonts w:asciiTheme="minorEastAsia" w:eastAsiaTheme="minorEastAsia" w:hAnsiTheme="minorEastAsia" w:hint="eastAsia"/>
                <w:sz w:val="18"/>
                <w:szCs w:val="18"/>
              </w:rPr>
              <w:t>１</w:t>
            </w:r>
            <w:r w:rsidRPr="00716FCC">
              <w:rPr>
                <w:rFonts w:asciiTheme="minorEastAsia" w:eastAsiaTheme="minorEastAsia" w:hAnsiTheme="minorEastAsia" w:hint="eastAsia"/>
                <w:sz w:val="18"/>
                <w:szCs w:val="18"/>
              </w:rPr>
              <w:t>）</w:t>
            </w:r>
            <w:r w:rsidR="00D0204D" w:rsidRPr="00716FCC">
              <w:rPr>
                <w:rFonts w:asciiTheme="minorEastAsia" w:eastAsiaTheme="minorEastAsia" w:hAnsiTheme="minorEastAsia" w:hint="eastAsia"/>
                <w:sz w:val="18"/>
                <w:szCs w:val="18"/>
              </w:rPr>
              <w:t>すべての教育活動において、日常的な危機管理を徹底し、児童生徒が「大切にされている」と実感できる安全で安心な指導・支援を行う。</w:t>
            </w:r>
          </w:p>
        </w:tc>
        <w:tc>
          <w:tcPr>
            <w:tcW w:w="3261" w:type="dxa"/>
            <w:tcBorders>
              <w:right w:val="dashed" w:sz="4" w:space="0" w:color="auto"/>
            </w:tcBorders>
            <w:shd w:val="clear" w:color="auto" w:fill="auto"/>
          </w:tcPr>
          <w:p w14:paraId="2DAE9E0C" w14:textId="4B46F818" w:rsidR="00DA6665" w:rsidRPr="00716FCC" w:rsidRDefault="00312FC2" w:rsidP="00C62376">
            <w:pPr>
              <w:ind w:left="180" w:hangingChars="100" w:hanging="180"/>
              <w:rPr>
                <w:rFonts w:asciiTheme="minorEastAsia" w:eastAsiaTheme="minorEastAsia" w:hAnsiTheme="minorEastAsia" w:cstheme="minorBidi"/>
                <w:sz w:val="18"/>
                <w:szCs w:val="18"/>
              </w:rPr>
            </w:pPr>
            <w:r w:rsidRPr="00716FCC">
              <w:rPr>
                <w:rFonts w:asciiTheme="minorEastAsia" w:eastAsiaTheme="minorEastAsia" w:hAnsiTheme="minorEastAsia" w:cstheme="minorBidi" w:hint="eastAsia"/>
                <w:sz w:val="18"/>
                <w:szCs w:val="18"/>
              </w:rPr>
              <w:t>ア</w:t>
            </w:r>
            <w:r w:rsidR="00B93B77" w:rsidRPr="00716FCC">
              <w:rPr>
                <w:rFonts w:asciiTheme="minorEastAsia" w:eastAsiaTheme="minorEastAsia" w:hAnsiTheme="minorEastAsia" w:cstheme="minorBidi" w:hint="eastAsia"/>
                <w:sz w:val="18"/>
                <w:szCs w:val="18"/>
              </w:rPr>
              <w:t>.</w:t>
            </w:r>
            <w:r w:rsidR="0068400E" w:rsidRPr="00716FCC">
              <w:rPr>
                <w:rFonts w:asciiTheme="minorEastAsia" w:eastAsiaTheme="minorEastAsia" w:hAnsiTheme="minorEastAsia" w:cstheme="minorBidi" w:hint="eastAsia"/>
                <w:sz w:val="18"/>
                <w:szCs w:val="18"/>
              </w:rPr>
              <w:t>教職員の人権意識の向上に関する取り組み</w:t>
            </w:r>
            <w:r w:rsidR="00C62376" w:rsidRPr="00716FCC">
              <w:rPr>
                <w:rFonts w:asciiTheme="minorEastAsia" w:eastAsiaTheme="minorEastAsia" w:hAnsiTheme="minorEastAsia" w:cstheme="minorBidi" w:hint="eastAsia"/>
                <w:sz w:val="18"/>
                <w:szCs w:val="18"/>
              </w:rPr>
              <w:t>の推進。</w:t>
            </w:r>
          </w:p>
          <w:p w14:paraId="7CDCE05E" w14:textId="77777777" w:rsidR="00E6120B" w:rsidRPr="00716FCC" w:rsidRDefault="00E6120B" w:rsidP="00CB66B7">
            <w:pPr>
              <w:rPr>
                <w:rFonts w:asciiTheme="minorEastAsia" w:eastAsiaTheme="minorEastAsia" w:hAnsiTheme="minorEastAsia" w:cstheme="minorBidi"/>
                <w:sz w:val="18"/>
                <w:szCs w:val="18"/>
              </w:rPr>
            </w:pPr>
          </w:p>
          <w:p w14:paraId="30C8317C" w14:textId="2B751532" w:rsidR="00E6120B" w:rsidRPr="00716FCC" w:rsidRDefault="00E6120B" w:rsidP="00CB66B7">
            <w:pPr>
              <w:rPr>
                <w:rFonts w:asciiTheme="minorEastAsia" w:eastAsiaTheme="minorEastAsia" w:hAnsiTheme="minorEastAsia" w:cstheme="minorBidi"/>
                <w:sz w:val="18"/>
                <w:szCs w:val="18"/>
              </w:rPr>
            </w:pPr>
          </w:p>
          <w:p w14:paraId="45BAEDD7" w14:textId="2F43204E" w:rsidR="00E6120B" w:rsidRPr="00716FCC" w:rsidRDefault="00E6120B" w:rsidP="00CB66B7">
            <w:pPr>
              <w:rPr>
                <w:rFonts w:asciiTheme="minorEastAsia" w:eastAsiaTheme="minorEastAsia" w:hAnsiTheme="minorEastAsia" w:cstheme="minorBidi"/>
                <w:sz w:val="18"/>
                <w:szCs w:val="18"/>
              </w:rPr>
            </w:pPr>
          </w:p>
          <w:p w14:paraId="3D3B29F3" w14:textId="77777777" w:rsidR="00E6120B" w:rsidRPr="00716FCC" w:rsidRDefault="00E6120B" w:rsidP="00CB66B7">
            <w:pPr>
              <w:rPr>
                <w:rFonts w:asciiTheme="minorEastAsia" w:eastAsiaTheme="minorEastAsia" w:hAnsiTheme="minorEastAsia" w:cstheme="minorBidi"/>
                <w:sz w:val="18"/>
                <w:szCs w:val="18"/>
              </w:rPr>
            </w:pPr>
          </w:p>
          <w:p w14:paraId="204AC396" w14:textId="409860D9" w:rsidR="00EC6B93" w:rsidRPr="00716FCC" w:rsidRDefault="00EC6B93" w:rsidP="00CB66B7">
            <w:pPr>
              <w:rPr>
                <w:rFonts w:asciiTheme="minorEastAsia" w:eastAsiaTheme="minorEastAsia" w:hAnsiTheme="minorEastAsia" w:cstheme="minorBidi"/>
                <w:sz w:val="18"/>
                <w:szCs w:val="18"/>
              </w:rPr>
            </w:pPr>
            <w:r w:rsidRPr="00716FCC">
              <w:rPr>
                <w:rFonts w:asciiTheme="minorEastAsia" w:eastAsiaTheme="minorEastAsia" w:hAnsiTheme="minorEastAsia" w:cstheme="minorBidi" w:hint="eastAsia"/>
                <w:sz w:val="18"/>
                <w:szCs w:val="18"/>
              </w:rPr>
              <w:t>イ</w:t>
            </w:r>
            <w:r w:rsidR="00B93B77" w:rsidRPr="00716FCC">
              <w:rPr>
                <w:rFonts w:asciiTheme="minorEastAsia" w:eastAsiaTheme="minorEastAsia" w:hAnsiTheme="minorEastAsia" w:cstheme="minorBidi" w:hint="eastAsia"/>
                <w:sz w:val="18"/>
                <w:szCs w:val="18"/>
              </w:rPr>
              <w:t>.</w:t>
            </w:r>
            <w:r w:rsidR="00CB66B7" w:rsidRPr="00716FCC">
              <w:rPr>
                <w:rFonts w:asciiTheme="minorEastAsia" w:eastAsiaTheme="minorEastAsia" w:hAnsiTheme="minorEastAsia" w:cstheme="minorBidi" w:hint="eastAsia"/>
                <w:sz w:val="18"/>
                <w:szCs w:val="18"/>
              </w:rPr>
              <w:t>保健・安全・衛生管理に</w:t>
            </w:r>
            <w:r w:rsidR="00205BBD" w:rsidRPr="00716FCC">
              <w:rPr>
                <w:rFonts w:asciiTheme="minorEastAsia" w:eastAsiaTheme="minorEastAsia" w:hAnsiTheme="minorEastAsia" w:cstheme="minorBidi" w:hint="eastAsia"/>
                <w:sz w:val="18"/>
                <w:szCs w:val="18"/>
              </w:rPr>
              <w:t>関する指導の徹底</w:t>
            </w:r>
          </w:p>
          <w:p w14:paraId="473DF12A" w14:textId="77777777" w:rsidR="00E6120B" w:rsidRPr="00716FCC" w:rsidRDefault="00E6120B" w:rsidP="00E75EEE">
            <w:pPr>
              <w:ind w:left="180" w:hangingChars="100" w:hanging="180"/>
              <w:rPr>
                <w:rFonts w:asciiTheme="minorEastAsia" w:eastAsiaTheme="minorEastAsia" w:hAnsiTheme="minorEastAsia" w:cstheme="minorBidi"/>
                <w:sz w:val="18"/>
                <w:szCs w:val="18"/>
              </w:rPr>
            </w:pPr>
          </w:p>
          <w:p w14:paraId="3962AEFE" w14:textId="0B1F34EC" w:rsidR="002E7BCC" w:rsidRPr="00716FCC" w:rsidRDefault="005C4C0F" w:rsidP="00E75EEE">
            <w:pPr>
              <w:ind w:left="180" w:hangingChars="100" w:hanging="180"/>
              <w:rPr>
                <w:rFonts w:asciiTheme="minorEastAsia" w:eastAsiaTheme="minorEastAsia" w:hAnsiTheme="minorEastAsia" w:cstheme="minorBidi"/>
                <w:sz w:val="18"/>
                <w:szCs w:val="18"/>
              </w:rPr>
            </w:pPr>
            <w:r w:rsidRPr="00716FCC">
              <w:rPr>
                <w:rFonts w:asciiTheme="minorEastAsia" w:eastAsiaTheme="minorEastAsia" w:hAnsiTheme="minorEastAsia" w:cstheme="minorBidi" w:hint="eastAsia"/>
                <w:sz w:val="18"/>
                <w:szCs w:val="18"/>
              </w:rPr>
              <w:t>ウ</w:t>
            </w:r>
            <w:r w:rsidR="00B93B77" w:rsidRPr="00716FCC">
              <w:rPr>
                <w:rFonts w:asciiTheme="minorEastAsia" w:eastAsiaTheme="minorEastAsia" w:hAnsiTheme="minorEastAsia" w:cstheme="minorBidi" w:hint="eastAsia"/>
                <w:sz w:val="18"/>
                <w:szCs w:val="18"/>
              </w:rPr>
              <w:t>.</w:t>
            </w:r>
            <w:r w:rsidR="00176912" w:rsidRPr="00716FCC">
              <w:rPr>
                <w:rFonts w:asciiTheme="minorEastAsia" w:eastAsiaTheme="minorEastAsia" w:hAnsiTheme="minorEastAsia" w:cstheme="minorBidi" w:hint="eastAsia"/>
                <w:sz w:val="18"/>
                <w:szCs w:val="18"/>
              </w:rPr>
              <w:t>個人情報の管理徹底</w:t>
            </w:r>
            <w:r w:rsidR="00A40078" w:rsidRPr="00716FCC">
              <w:rPr>
                <w:rFonts w:asciiTheme="minorEastAsia" w:eastAsiaTheme="minorEastAsia" w:hAnsiTheme="minorEastAsia" w:cstheme="minorBidi" w:hint="eastAsia"/>
                <w:sz w:val="18"/>
                <w:szCs w:val="18"/>
              </w:rPr>
              <w:t>のための点検の実施</w:t>
            </w:r>
          </w:p>
        </w:tc>
        <w:tc>
          <w:tcPr>
            <w:tcW w:w="4394" w:type="dxa"/>
            <w:tcBorders>
              <w:right w:val="dashed" w:sz="4" w:space="0" w:color="auto"/>
            </w:tcBorders>
          </w:tcPr>
          <w:p w14:paraId="439D13BF" w14:textId="707B77CE" w:rsidR="00E6120B" w:rsidRPr="00716FCC" w:rsidRDefault="00717FE4" w:rsidP="009E3F7C">
            <w:pPr>
              <w:pStyle w:val="aa"/>
              <w:numPr>
                <w:ilvl w:val="0"/>
                <w:numId w:val="30"/>
              </w:numPr>
              <w:spacing w:line="320" w:lineRule="exact"/>
              <w:ind w:leftChars="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アタッチメント（愛着障がい</w:t>
            </w:r>
            <w:r w:rsidR="00C62376" w:rsidRPr="00716FCC">
              <w:rPr>
                <w:rFonts w:asciiTheme="minorEastAsia" w:eastAsiaTheme="minorEastAsia" w:hAnsiTheme="minorEastAsia" w:hint="eastAsia"/>
                <w:sz w:val="18"/>
                <w:szCs w:val="18"/>
              </w:rPr>
              <w:t>）やマルトリートメント</w:t>
            </w:r>
            <w:r w:rsidR="00CB66B7" w:rsidRPr="00716FCC">
              <w:rPr>
                <w:rFonts w:asciiTheme="minorEastAsia" w:eastAsiaTheme="minorEastAsia" w:hAnsiTheme="minorEastAsia" w:hint="eastAsia"/>
                <w:sz w:val="18"/>
                <w:szCs w:val="18"/>
              </w:rPr>
              <w:t>（不適切な養育</w:t>
            </w:r>
            <w:r w:rsidR="00C62376" w:rsidRPr="00716FCC">
              <w:rPr>
                <w:rFonts w:asciiTheme="minorEastAsia" w:eastAsiaTheme="minorEastAsia" w:hAnsiTheme="minorEastAsia" w:hint="eastAsia"/>
                <w:sz w:val="18"/>
                <w:szCs w:val="18"/>
              </w:rPr>
              <w:t>）に関する教職員の理解を進めるため</w:t>
            </w:r>
            <w:r w:rsidR="00865839" w:rsidRPr="00716FCC">
              <w:rPr>
                <w:rFonts w:asciiTheme="minorEastAsia" w:eastAsiaTheme="minorEastAsia" w:hAnsiTheme="minorEastAsia" w:hint="eastAsia"/>
                <w:sz w:val="18"/>
                <w:szCs w:val="18"/>
              </w:rPr>
              <w:t>の</w:t>
            </w:r>
            <w:r w:rsidR="00C62376" w:rsidRPr="00716FCC">
              <w:rPr>
                <w:rFonts w:asciiTheme="minorEastAsia" w:eastAsiaTheme="minorEastAsia" w:hAnsiTheme="minorEastAsia" w:hint="eastAsia"/>
                <w:sz w:val="18"/>
                <w:szCs w:val="18"/>
              </w:rPr>
              <w:t>外部講師</w:t>
            </w:r>
            <w:r w:rsidR="007D0E29" w:rsidRPr="00716FCC">
              <w:rPr>
                <w:rFonts w:asciiTheme="minorEastAsia" w:eastAsiaTheme="minorEastAsia" w:hAnsiTheme="minorEastAsia" w:hint="eastAsia"/>
                <w:sz w:val="18"/>
                <w:szCs w:val="18"/>
              </w:rPr>
              <w:t>による</w:t>
            </w:r>
            <w:r w:rsidR="00C62376" w:rsidRPr="00716FCC">
              <w:rPr>
                <w:rFonts w:asciiTheme="minorEastAsia" w:eastAsiaTheme="minorEastAsia" w:hAnsiTheme="minorEastAsia" w:hint="eastAsia"/>
                <w:sz w:val="18"/>
                <w:szCs w:val="18"/>
              </w:rPr>
              <w:t>研修</w:t>
            </w:r>
            <w:r w:rsidR="00946D91" w:rsidRPr="00716FCC">
              <w:rPr>
                <w:rFonts w:asciiTheme="minorEastAsia" w:eastAsiaTheme="minorEastAsia" w:hAnsiTheme="minorEastAsia" w:hint="eastAsia"/>
                <w:sz w:val="18"/>
                <w:szCs w:val="18"/>
              </w:rPr>
              <w:t>（大阪整肢学院</w:t>
            </w:r>
            <w:r w:rsidR="006D4031" w:rsidRPr="00716FCC">
              <w:rPr>
                <w:rFonts w:asciiTheme="minorEastAsia" w:eastAsiaTheme="minorEastAsia" w:hAnsiTheme="minorEastAsia" w:hint="eastAsia"/>
                <w:sz w:val="18"/>
                <w:szCs w:val="18"/>
              </w:rPr>
              <w:t>職員と連携し職員の参加</w:t>
            </w:r>
            <w:r w:rsidR="00BE4611" w:rsidRPr="00716FCC">
              <w:rPr>
                <w:rFonts w:asciiTheme="minorEastAsia" w:eastAsiaTheme="minorEastAsia" w:hAnsiTheme="minorEastAsia" w:hint="eastAsia"/>
                <w:sz w:val="18"/>
                <w:szCs w:val="18"/>
              </w:rPr>
              <w:t>を募る</w:t>
            </w:r>
            <w:r w:rsidR="006D4031" w:rsidRPr="00716FCC">
              <w:rPr>
                <w:rFonts w:asciiTheme="minorEastAsia" w:eastAsiaTheme="minorEastAsia" w:hAnsiTheme="minorEastAsia" w:hint="eastAsia"/>
                <w:sz w:val="18"/>
                <w:szCs w:val="18"/>
              </w:rPr>
              <w:t>）</w:t>
            </w:r>
            <w:r w:rsidR="00865839" w:rsidRPr="00716FCC">
              <w:rPr>
                <w:rFonts w:asciiTheme="minorEastAsia" w:eastAsiaTheme="minorEastAsia" w:hAnsiTheme="minorEastAsia" w:hint="eastAsia"/>
                <w:sz w:val="18"/>
                <w:szCs w:val="18"/>
              </w:rPr>
              <w:t>⇒</w:t>
            </w:r>
            <w:r w:rsidR="005F32B3" w:rsidRPr="00716FCC">
              <w:rPr>
                <w:rFonts w:asciiTheme="minorEastAsia" w:eastAsiaTheme="minorEastAsia" w:hAnsiTheme="minorEastAsia" w:hint="eastAsia"/>
                <w:sz w:val="18"/>
                <w:szCs w:val="18"/>
              </w:rPr>
              <w:t>（年</w:t>
            </w:r>
            <w:r w:rsidR="009E3F7C" w:rsidRPr="00716FCC">
              <w:rPr>
                <w:rFonts w:asciiTheme="minorEastAsia" w:eastAsiaTheme="minorEastAsia" w:hAnsiTheme="minorEastAsia" w:hint="eastAsia"/>
                <w:sz w:val="18"/>
                <w:szCs w:val="18"/>
              </w:rPr>
              <w:t>１</w:t>
            </w:r>
            <w:r w:rsidR="00C62376" w:rsidRPr="00716FCC">
              <w:rPr>
                <w:rFonts w:asciiTheme="minorEastAsia" w:eastAsiaTheme="minorEastAsia" w:hAnsiTheme="minorEastAsia" w:hint="eastAsia"/>
                <w:sz w:val="18"/>
                <w:szCs w:val="18"/>
              </w:rPr>
              <w:t>回</w:t>
            </w:r>
            <w:r w:rsidR="005F32B3" w:rsidRPr="00716FCC">
              <w:rPr>
                <w:rFonts w:asciiTheme="minorEastAsia" w:eastAsiaTheme="minorEastAsia" w:hAnsiTheme="minorEastAsia" w:hint="eastAsia"/>
                <w:sz w:val="18"/>
                <w:szCs w:val="18"/>
              </w:rPr>
              <w:t>）</w:t>
            </w:r>
          </w:p>
          <w:p w14:paraId="5C6BB7C0" w14:textId="77777777" w:rsidR="00E6120B" w:rsidRPr="00716FCC" w:rsidRDefault="00E6120B" w:rsidP="00E6120B">
            <w:pPr>
              <w:pStyle w:val="aa"/>
              <w:spacing w:line="320" w:lineRule="exact"/>
              <w:ind w:leftChars="0" w:left="360"/>
              <w:rPr>
                <w:rFonts w:asciiTheme="minorEastAsia" w:eastAsiaTheme="minorEastAsia" w:hAnsiTheme="minorEastAsia"/>
                <w:sz w:val="18"/>
                <w:szCs w:val="18"/>
              </w:rPr>
            </w:pPr>
          </w:p>
          <w:p w14:paraId="043F8565" w14:textId="7C0B6697" w:rsidR="00AA4B7B" w:rsidRPr="00716FCC" w:rsidRDefault="00C62376" w:rsidP="00E6120B">
            <w:pPr>
              <w:pStyle w:val="aa"/>
              <w:spacing w:line="320" w:lineRule="exact"/>
              <w:ind w:leftChars="0" w:left="360"/>
              <w:rPr>
                <w:rFonts w:asciiTheme="minorEastAsia" w:eastAsiaTheme="minorEastAsia" w:hAnsiTheme="minorEastAsia"/>
                <w:sz w:val="18"/>
                <w:szCs w:val="18"/>
              </w:rPr>
            </w:pPr>
            <w:r w:rsidRPr="00716FCC">
              <w:rPr>
                <w:rFonts w:asciiTheme="minorEastAsia" w:eastAsiaTheme="minorEastAsia" w:hAnsiTheme="minorEastAsia"/>
                <w:sz w:val="18"/>
                <w:szCs w:val="18"/>
              </w:rPr>
              <w:t xml:space="preserve"> </w:t>
            </w:r>
          </w:p>
          <w:p w14:paraId="570A4ED4" w14:textId="043672CD" w:rsidR="00205BBD" w:rsidRPr="00716FCC" w:rsidRDefault="00205BBD" w:rsidP="00E75EEE">
            <w:pPr>
              <w:pStyle w:val="aa"/>
              <w:numPr>
                <w:ilvl w:val="0"/>
                <w:numId w:val="30"/>
              </w:numPr>
              <w:spacing w:line="320" w:lineRule="exact"/>
              <w:ind w:leftChars="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食物アレルギー等の事案について理解を深めるため、</w:t>
            </w:r>
            <w:r w:rsidR="00E75EEE" w:rsidRPr="00716FCC">
              <w:rPr>
                <w:rFonts w:asciiTheme="minorEastAsia" w:eastAsiaTheme="minorEastAsia" w:hAnsiTheme="minorEastAsia" w:hint="eastAsia"/>
                <w:sz w:val="18"/>
                <w:szCs w:val="18"/>
              </w:rPr>
              <w:t>複数の事例について検討会を行う。</w:t>
            </w:r>
          </w:p>
          <w:p w14:paraId="447956A5" w14:textId="053DC748" w:rsidR="00E75EEE" w:rsidRPr="00716FCC" w:rsidRDefault="00865839" w:rsidP="00E75EEE">
            <w:pPr>
              <w:pStyle w:val="aa"/>
              <w:spacing w:line="320" w:lineRule="exact"/>
              <w:ind w:leftChars="0" w:left="36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w:t>
            </w:r>
            <w:r w:rsidR="00E75EEE" w:rsidRPr="00716FCC">
              <w:rPr>
                <w:rFonts w:asciiTheme="minorEastAsia" w:eastAsiaTheme="minorEastAsia" w:hAnsiTheme="minorEastAsia" w:hint="eastAsia"/>
                <w:sz w:val="18"/>
                <w:szCs w:val="18"/>
              </w:rPr>
              <w:t>（年</w:t>
            </w:r>
            <w:r w:rsidR="009E3F7C" w:rsidRPr="00716FCC">
              <w:rPr>
                <w:rFonts w:asciiTheme="minorEastAsia" w:eastAsiaTheme="minorEastAsia" w:hAnsiTheme="minorEastAsia" w:hint="eastAsia"/>
                <w:sz w:val="18"/>
                <w:szCs w:val="18"/>
              </w:rPr>
              <w:t>１</w:t>
            </w:r>
            <w:r w:rsidR="00E75EEE" w:rsidRPr="00716FCC">
              <w:rPr>
                <w:rFonts w:asciiTheme="minorEastAsia" w:eastAsiaTheme="minorEastAsia" w:hAnsiTheme="minorEastAsia" w:hint="eastAsia"/>
                <w:sz w:val="18"/>
                <w:szCs w:val="18"/>
              </w:rPr>
              <w:t>回）</w:t>
            </w:r>
          </w:p>
          <w:p w14:paraId="59456E93" w14:textId="21895118" w:rsidR="00C43916" w:rsidRPr="00716FCC" w:rsidRDefault="00E75EEE" w:rsidP="00C43916">
            <w:pPr>
              <w:pStyle w:val="aa"/>
              <w:numPr>
                <w:ilvl w:val="0"/>
                <w:numId w:val="30"/>
              </w:numPr>
              <w:spacing w:line="320" w:lineRule="exact"/>
              <w:ind w:leftChars="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校内における個人ファイルや金庫内の</w:t>
            </w:r>
            <w:r w:rsidR="00865839" w:rsidRPr="00716FCC">
              <w:rPr>
                <w:rFonts w:asciiTheme="minorEastAsia" w:eastAsiaTheme="minorEastAsia" w:hAnsiTheme="minorEastAsia" w:hint="eastAsia"/>
                <w:sz w:val="18"/>
                <w:szCs w:val="18"/>
              </w:rPr>
              <w:t>不定期</w:t>
            </w:r>
            <w:r w:rsidRPr="00716FCC">
              <w:rPr>
                <w:rFonts w:asciiTheme="minorEastAsia" w:eastAsiaTheme="minorEastAsia" w:hAnsiTheme="minorEastAsia" w:hint="eastAsia"/>
                <w:sz w:val="18"/>
                <w:szCs w:val="18"/>
              </w:rPr>
              <w:t>点検</w:t>
            </w:r>
            <w:r w:rsidR="00865839" w:rsidRPr="00716FCC">
              <w:rPr>
                <w:rFonts w:asciiTheme="minorEastAsia" w:eastAsiaTheme="minorEastAsia" w:hAnsiTheme="minorEastAsia" w:hint="eastAsia"/>
                <w:sz w:val="18"/>
                <w:szCs w:val="18"/>
              </w:rPr>
              <w:t>⇒</w:t>
            </w:r>
            <w:r w:rsidR="00A40078" w:rsidRPr="00716FCC">
              <w:rPr>
                <w:rFonts w:asciiTheme="minorEastAsia" w:eastAsiaTheme="minorEastAsia" w:hAnsiTheme="minorEastAsia" w:hint="eastAsia"/>
                <w:sz w:val="18"/>
                <w:szCs w:val="18"/>
              </w:rPr>
              <w:t>年</w:t>
            </w:r>
            <w:r w:rsidR="009E3F7C" w:rsidRPr="00716FCC">
              <w:rPr>
                <w:rFonts w:asciiTheme="minorEastAsia" w:eastAsiaTheme="minorEastAsia" w:hAnsiTheme="minorEastAsia" w:hint="eastAsia"/>
                <w:sz w:val="18"/>
                <w:szCs w:val="18"/>
              </w:rPr>
              <w:t>３</w:t>
            </w:r>
            <w:r w:rsidR="00A40078" w:rsidRPr="00716FCC">
              <w:rPr>
                <w:rFonts w:asciiTheme="minorEastAsia" w:eastAsiaTheme="minorEastAsia" w:hAnsiTheme="minorEastAsia" w:hint="eastAsia"/>
                <w:sz w:val="18"/>
                <w:szCs w:val="18"/>
              </w:rPr>
              <w:t>回</w:t>
            </w:r>
          </w:p>
        </w:tc>
        <w:tc>
          <w:tcPr>
            <w:tcW w:w="4182" w:type="dxa"/>
            <w:tcBorders>
              <w:left w:val="dashed" w:sz="4" w:space="0" w:color="auto"/>
              <w:right w:val="single" w:sz="4" w:space="0" w:color="auto"/>
            </w:tcBorders>
            <w:shd w:val="clear" w:color="auto" w:fill="auto"/>
          </w:tcPr>
          <w:p w14:paraId="01C37C13" w14:textId="414F8624" w:rsidR="00C43A6B" w:rsidRPr="00716FCC" w:rsidRDefault="0026468E" w:rsidP="0026468E">
            <w:pPr>
              <w:spacing w:line="320" w:lineRule="exact"/>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ウ.</w:t>
            </w:r>
            <w:r w:rsidRPr="00716FCC">
              <w:rPr>
                <w:rFonts w:asciiTheme="minorEastAsia" w:eastAsiaTheme="minorEastAsia" w:hAnsiTheme="minorEastAsia"/>
                <w:sz w:val="18"/>
                <w:szCs w:val="18"/>
              </w:rPr>
              <w:t xml:space="preserve"> </w:t>
            </w:r>
            <w:r w:rsidR="00C43A6B" w:rsidRPr="00716FCC">
              <w:rPr>
                <w:rFonts w:asciiTheme="minorEastAsia" w:eastAsiaTheme="minorEastAsia" w:hAnsiTheme="minorEastAsia" w:hint="eastAsia"/>
                <w:sz w:val="18"/>
                <w:szCs w:val="18"/>
              </w:rPr>
              <w:t>マルトリートメント（不適切な養育）に関する研修を</w:t>
            </w:r>
            <w:r w:rsidR="009E3F7C" w:rsidRPr="00716FCC">
              <w:rPr>
                <w:rFonts w:asciiTheme="minorEastAsia" w:eastAsiaTheme="minorEastAsia" w:hAnsiTheme="minorEastAsia" w:hint="eastAsia"/>
                <w:sz w:val="18"/>
                <w:szCs w:val="18"/>
              </w:rPr>
              <w:t>１</w:t>
            </w:r>
            <w:r w:rsidR="00C975E2" w:rsidRPr="00716FCC">
              <w:rPr>
                <w:rFonts w:asciiTheme="minorEastAsia" w:eastAsiaTheme="minorEastAsia" w:hAnsiTheme="minorEastAsia" w:hint="eastAsia"/>
                <w:sz w:val="18"/>
                <w:szCs w:val="18"/>
              </w:rPr>
              <w:t>月</w:t>
            </w:r>
            <w:r w:rsidR="009E3F7C" w:rsidRPr="00716FCC">
              <w:rPr>
                <w:rFonts w:asciiTheme="minorEastAsia" w:eastAsiaTheme="minorEastAsia" w:hAnsiTheme="minorEastAsia"/>
                <w:sz w:val="18"/>
                <w:szCs w:val="18"/>
              </w:rPr>
              <w:t>20</w:t>
            </w:r>
            <w:r w:rsidR="00C975E2" w:rsidRPr="00716FCC">
              <w:rPr>
                <w:rFonts w:asciiTheme="minorEastAsia" w:eastAsiaTheme="minorEastAsia" w:hAnsiTheme="minorEastAsia" w:hint="eastAsia"/>
                <w:sz w:val="18"/>
                <w:szCs w:val="18"/>
              </w:rPr>
              <w:t>日</w:t>
            </w:r>
            <w:r w:rsidR="00C43A6B" w:rsidRPr="00716FCC">
              <w:rPr>
                <w:rFonts w:asciiTheme="minorEastAsia" w:eastAsiaTheme="minorEastAsia" w:hAnsiTheme="minorEastAsia" w:hint="eastAsia"/>
                <w:sz w:val="18"/>
                <w:szCs w:val="18"/>
              </w:rPr>
              <w:t>に実施。</w:t>
            </w:r>
          </w:p>
          <w:p w14:paraId="18984716" w14:textId="77777777" w:rsidR="0026468E" w:rsidRPr="00716FCC" w:rsidRDefault="00C43A6B" w:rsidP="0026468E">
            <w:pPr>
              <w:spacing w:line="320" w:lineRule="exact"/>
              <w:ind w:left="720" w:hangingChars="400" w:hanging="72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講師：福井大学　子どものこころの発達研究セン</w:t>
            </w:r>
          </w:p>
          <w:p w14:paraId="74EB316E" w14:textId="5C42B948" w:rsidR="00C43A6B" w:rsidRPr="00716FCC" w:rsidRDefault="00C43A6B" w:rsidP="0026468E">
            <w:pPr>
              <w:spacing w:line="320" w:lineRule="exact"/>
              <w:ind w:firstLineChars="300" w:firstLine="54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 xml:space="preserve">ター　客員教授　</w:t>
            </w:r>
          </w:p>
          <w:p w14:paraId="217EC0FC" w14:textId="13EBCCD3" w:rsidR="00FC42FF" w:rsidRPr="00716FCC" w:rsidRDefault="00C43A6B" w:rsidP="0026468E">
            <w:pPr>
              <w:spacing w:line="320" w:lineRule="exact"/>
              <w:ind w:left="450" w:hangingChars="250" w:hanging="450"/>
              <w:jc w:val="right"/>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内容：「虐待を受けた子どもたちの発達特性を踏まえた指導」</w:t>
            </w:r>
          </w:p>
          <w:p w14:paraId="581D7505" w14:textId="0250BA7B" w:rsidR="00FC42FF" w:rsidRPr="00716FCC" w:rsidRDefault="00FC42FF" w:rsidP="0026468E">
            <w:pPr>
              <w:spacing w:line="320" w:lineRule="exact"/>
              <w:ind w:left="450" w:hangingChars="250" w:hanging="450"/>
              <w:jc w:val="right"/>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w:t>
            </w:r>
          </w:p>
          <w:p w14:paraId="61373960" w14:textId="765E9869" w:rsidR="00FC42FF" w:rsidRPr="00716FCC" w:rsidRDefault="00FC42FF" w:rsidP="00FC42FF">
            <w:pPr>
              <w:spacing w:line="320" w:lineRule="exact"/>
              <w:ind w:right="1260"/>
              <w:jc w:val="right"/>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 xml:space="preserve">大阪整肢学院職員参加者　</w:t>
            </w:r>
            <w:r w:rsidR="009E3F7C" w:rsidRPr="00716FCC">
              <w:rPr>
                <w:rFonts w:asciiTheme="minorEastAsia" w:eastAsiaTheme="minorEastAsia" w:hAnsiTheme="minorEastAsia" w:hint="eastAsia"/>
                <w:sz w:val="18"/>
                <w:szCs w:val="18"/>
              </w:rPr>
              <w:t>５</w:t>
            </w:r>
            <w:r w:rsidRPr="00716FCC">
              <w:rPr>
                <w:rFonts w:asciiTheme="minorEastAsia" w:eastAsiaTheme="minorEastAsia" w:hAnsiTheme="minorEastAsia" w:hint="eastAsia"/>
                <w:sz w:val="18"/>
                <w:szCs w:val="18"/>
              </w:rPr>
              <w:t xml:space="preserve">人　　　　</w:t>
            </w:r>
            <w:r w:rsidR="003D310B" w:rsidRPr="00716FCC">
              <w:rPr>
                <w:rFonts w:asciiTheme="minorEastAsia" w:eastAsiaTheme="minorEastAsia" w:hAnsiTheme="minorEastAsia" w:hint="eastAsia"/>
                <w:sz w:val="18"/>
                <w:szCs w:val="18"/>
              </w:rPr>
              <w:t xml:space="preserve">　　</w:t>
            </w:r>
            <w:r w:rsidR="0026468E" w:rsidRPr="00716FCC">
              <w:rPr>
                <w:rFonts w:asciiTheme="minorEastAsia" w:eastAsiaTheme="minorEastAsia" w:hAnsiTheme="minorEastAsia" w:hint="eastAsia"/>
                <w:sz w:val="18"/>
                <w:szCs w:val="18"/>
              </w:rPr>
              <w:t xml:space="preserve">　</w:t>
            </w:r>
            <w:r w:rsidRPr="00716FCC">
              <w:rPr>
                <w:rFonts w:asciiTheme="minorEastAsia" w:eastAsiaTheme="minorEastAsia" w:hAnsiTheme="minorEastAsia" w:hint="eastAsia"/>
                <w:sz w:val="18"/>
                <w:szCs w:val="18"/>
              </w:rPr>
              <w:t xml:space="preserve">　　　　</w:t>
            </w:r>
            <w:r w:rsidR="0026468E" w:rsidRPr="00716FCC">
              <w:rPr>
                <w:rFonts w:asciiTheme="minorEastAsia" w:eastAsiaTheme="minorEastAsia" w:hAnsiTheme="minorEastAsia" w:hint="eastAsia"/>
                <w:sz w:val="18"/>
                <w:szCs w:val="18"/>
              </w:rPr>
              <w:t>イ.</w:t>
            </w:r>
            <w:r w:rsidR="0026468E" w:rsidRPr="00716FCC">
              <w:rPr>
                <w:rFonts w:asciiTheme="minorEastAsia" w:eastAsiaTheme="minorEastAsia" w:hAnsiTheme="minorEastAsia"/>
                <w:sz w:val="18"/>
                <w:szCs w:val="18"/>
              </w:rPr>
              <w:t xml:space="preserve"> </w:t>
            </w:r>
            <w:r w:rsidRPr="00716FCC">
              <w:rPr>
                <w:rFonts w:asciiTheme="minorEastAsia" w:eastAsiaTheme="minorEastAsia" w:hAnsiTheme="minorEastAsia" w:hint="eastAsia"/>
                <w:sz w:val="18"/>
                <w:szCs w:val="18"/>
              </w:rPr>
              <w:t xml:space="preserve">食物アレルギーに関する事例　　　</w:t>
            </w:r>
          </w:p>
          <w:p w14:paraId="330BB27C" w14:textId="536E4F70" w:rsidR="00BE77A4" w:rsidRPr="00716FCC" w:rsidRDefault="00FC42FF" w:rsidP="00FC42FF">
            <w:pPr>
              <w:spacing w:line="320" w:lineRule="exact"/>
              <w:jc w:val="right"/>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 xml:space="preserve">　検討</w:t>
            </w:r>
            <w:r w:rsidR="009E3F7C" w:rsidRPr="00716FCC">
              <w:rPr>
                <w:rFonts w:asciiTheme="minorEastAsia" w:eastAsiaTheme="minorEastAsia" w:hAnsiTheme="minorEastAsia" w:hint="eastAsia"/>
                <w:sz w:val="18"/>
                <w:szCs w:val="18"/>
              </w:rPr>
              <w:t>７</w:t>
            </w:r>
            <w:r w:rsidR="00C975E2" w:rsidRPr="00716FCC">
              <w:rPr>
                <w:rFonts w:asciiTheme="minorEastAsia" w:eastAsiaTheme="minorEastAsia" w:hAnsiTheme="minorEastAsia" w:hint="eastAsia"/>
                <w:sz w:val="18"/>
                <w:szCs w:val="18"/>
              </w:rPr>
              <w:t>月・</w:t>
            </w:r>
            <w:r w:rsidR="009E3F7C" w:rsidRPr="00716FCC">
              <w:rPr>
                <w:rFonts w:asciiTheme="minorEastAsia" w:eastAsiaTheme="minorEastAsia" w:hAnsiTheme="minorEastAsia"/>
                <w:sz w:val="18"/>
                <w:szCs w:val="18"/>
              </w:rPr>
              <w:t>10</w:t>
            </w:r>
            <w:r w:rsidR="00C975E2" w:rsidRPr="00716FCC">
              <w:rPr>
                <w:rFonts w:asciiTheme="minorEastAsia" w:eastAsiaTheme="minorEastAsia" w:hAnsiTheme="minorEastAsia" w:hint="eastAsia"/>
                <w:sz w:val="18"/>
                <w:szCs w:val="18"/>
              </w:rPr>
              <w:t>月</w:t>
            </w:r>
            <w:r w:rsidR="0026468E" w:rsidRPr="00716FCC">
              <w:rPr>
                <w:rFonts w:asciiTheme="minorEastAsia" w:eastAsiaTheme="minorEastAsia" w:hAnsiTheme="minorEastAsia" w:hint="eastAsia"/>
                <w:sz w:val="18"/>
                <w:szCs w:val="18"/>
              </w:rPr>
              <w:t>（年</w:t>
            </w:r>
            <w:r w:rsidR="009E3F7C" w:rsidRPr="00716FCC">
              <w:rPr>
                <w:rFonts w:asciiTheme="minorEastAsia" w:eastAsiaTheme="minorEastAsia" w:hAnsiTheme="minorEastAsia" w:hint="eastAsia"/>
                <w:sz w:val="18"/>
                <w:szCs w:val="18"/>
              </w:rPr>
              <w:t>２</w:t>
            </w:r>
            <w:r w:rsidR="0026468E" w:rsidRPr="00716FCC">
              <w:rPr>
                <w:rFonts w:asciiTheme="minorEastAsia" w:eastAsiaTheme="minorEastAsia" w:hAnsiTheme="minorEastAsia" w:hint="eastAsia"/>
                <w:sz w:val="18"/>
                <w:szCs w:val="18"/>
              </w:rPr>
              <w:t>回）</w:t>
            </w:r>
            <w:r w:rsidRPr="00716FCC">
              <w:rPr>
                <w:rFonts w:asciiTheme="minorEastAsia" w:eastAsiaTheme="minorEastAsia" w:hAnsiTheme="minorEastAsia" w:hint="eastAsia"/>
                <w:sz w:val="18"/>
                <w:szCs w:val="18"/>
              </w:rPr>
              <w:t>（◎）</w:t>
            </w:r>
          </w:p>
          <w:p w14:paraId="57AFD418" w14:textId="3AEF73FB" w:rsidR="000F1B2D" w:rsidRPr="00716FCC" w:rsidRDefault="0026468E" w:rsidP="00FC42FF">
            <w:pPr>
              <w:spacing w:line="320" w:lineRule="exact"/>
              <w:ind w:left="90" w:hangingChars="50" w:hanging="9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ウ. 校内における個人ファイルや金庫内の不定期点検⇒</w:t>
            </w:r>
            <w:r w:rsidR="009E3F7C" w:rsidRPr="00716FCC">
              <w:rPr>
                <w:rFonts w:asciiTheme="minorEastAsia" w:eastAsiaTheme="minorEastAsia" w:hAnsiTheme="minorEastAsia" w:hint="eastAsia"/>
                <w:sz w:val="18"/>
                <w:szCs w:val="18"/>
              </w:rPr>
              <w:t>７</w:t>
            </w:r>
            <w:r w:rsidR="00C975E2" w:rsidRPr="00716FCC">
              <w:rPr>
                <w:rFonts w:asciiTheme="minorEastAsia" w:eastAsiaTheme="minorEastAsia" w:hAnsiTheme="minorEastAsia" w:hint="eastAsia"/>
                <w:sz w:val="18"/>
                <w:szCs w:val="18"/>
              </w:rPr>
              <w:t>月・</w:t>
            </w:r>
            <w:r w:rsidR="009E3F7C" w:rsidRPr="00716FCC">
              <w:rPr>
                <w:rFonts w:asciiTheme="minorEastAsia" w:eastAsiaTheme="minorEastAsia" w:hAnsiTheme="minorEastAsia"/>
                <w:sz w:val="18"/>
                <w:szCs w:val="18"/>
              </w:rPr>
              <w:t>12</w:t>
            </w:r>
            <w:r w:rsidRPr="00716FCC">
              <w:rPr>
                <w:rFonts w:asciiTheme="minorEastAsia" w:eastAsiaTheme="minorEastAsia" w:hAnsiTheme="minorEastAsia" w:hint="eastAsia"/>
                <w:sz w:val="18"/>
                <w:szCs w:val="18"/>
              </w:rPr>
              <w:t xml:space="preserve">月実施　</w:t>
            </w:r>
            <w:r w:rsidR="009E3F7C" w:rsidRPr="00716FCC">
              <w:rPr>
                <w:rFonts w:asciiTheme="minorEastAsia" w:eastAsiaTheme="minorEastAsia" w:hAnsiTheme="minorEastAsia" w:hint="eastAsia"/>
                <w:sz w:val="18"/>
                <w:szCs w:val="18"/>
              </w:rPr>
              <w:t>３</w:t>
            </w:r>
            <w:r w:rsidRPr="00716FCC">
              <w:rPr>
                <w:rFonts w:asciiTheme="minorEastAsia" w:eastAsiaTheme="minorEastAsia" w:hAnsiTheme="minorEastAsia" w:hint="eastAsia"/>
                <w:sz w:val="18"/>
                <w:szCs w:val="18"/>
              </w:rPr>
              <w:t>月実施</w:t>
            </w:r>
            <w:r w:rsidR="00FC42FF" w:rsidRPr="00716FCC">
              <w:rPr>
                <w:rFonts w:asciiTheme="minorEastAsia" w:eastAsiaTheme="minorEastAsia" w:hAnsiTheme="minorEastAsia" w:hint="eastAsia"/>
                <w:sz w:val="18"/>
                <w:szCs w:val="18"/>
              </w:rPr>
              <w:t xml:space="preserve">　　</w:t>
            </w:r>
            <w:r w:rsidRPr="00716FCC">
              <w:rPr>
                <w:rFonts w:asciiTheme="minorEastAsia" w:eastAsiaTheme="minorEastAsia" w:hAnsiTheme="minorEastAsia" w:hint="eastAsia"/>
                <w:sz w:val="18"/>
                <w:szCs w:val="18"/>
              </w:rPr>
              <w:t xml:space="preserve">　　（○）</w:t>
            </w:r>
          </w:p>
        </w:tc>
      </w:tr>
      <w:tr w:rsidR="00CA40BE" w:rsidRPr="00716FCC" w14:paraId="771BB68E" w14:textId="77777777" w:rsidTr="000045F5">
        <w:trPr>
          <w:cantSplit/>
          <w:jc w:val="center"/>
        </w:trPr>
        <w:tc>
          <w:tcPr>
            <w:tcW w:w="776" w:type="dxa"/>
            <w:vMerge/>
            <w:shd w:val="clear" w:color="auto" w:fill="auto"/>
            <w:textDirection w:val="tbRlV"/>
            <w:vAlign w:val="center"/>
          </w:tcPr>
          <w:p w14:paraId="3681F326" w14:textId="77777777" w:rsidR="00DA6665" w:rsidRPr="00716FCC" w:rsidRDefault="00DA6665" w:rsidP="00BF2F30">
            <w:pPr>
              <w:spacing w:line="360" w:lineRule="exact"/>
              <w:ind w:firstLineChars="100" w:firstLine="180"/>
              <w:rPr>
                <w:rFonts w:asciiTheme="minorEastAsia" w:eastAsiaTheme="minorEastAsia" w:hAnsiTheme="minorEastAsia"/>
                <w:sz w:val="18"/>
                <w:szCs w:val="18"/>
              </w:rPr>
            </w:pPr>
          </w:p>
        </w:tc>
        <w:tc>
          <w:tcPr>
            <w:tcW w:w="2621" w:type="dxa"/>
            <w:shd w:val="clear" w:color="auto" w:fill="auto"/>
          </w:tcPr>
          <w:p w14:paraId="3259B74C" w14:textId="5DE01843" w:rsidR="00785EE7" w:rsidRPr="00716FCC" w:rsidRDefault="00785EE7" w:rsidP="00D0204D">
            <w:pPr>
              <w:spacing w:line="360" w:lineRule="exact"/>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hint="eastAsia"/>
                <w:sz w:val="18"/>
                <w:szCs w:val="18"/>
              </w:rPr>
              <w:t>２</w:t>
            </w:r>
            <w:r w:rsidRPr="00716FCC">
              <w:rPr>
                <w:rFonts w:asciiTheme="minorEastAsia" w:eastAsiaTheme="minorEastAsia" w:hAnsiTheme="minorEastAsia" w:hint="eastAsia"/>
                <w:sz w:val="18"/>
                <w:szCs w:val="18"/>
              </w:rPr>
              <w:t>）</w:t>
            </w:r>
            <w:r w:rsidR="00D0204D" w:rsidRPr="00716FCC">
              <w:rPr>
                <w:rFonts w:asciiTheme="minorEastAsia" w:eastAsiaTheme="minorEastAsia" w:hAnsiTheme="minorEastAsia" w:hint="eastAsia"/>
                <w:sz w:val="18"/>
                <w:szCs w:val="18"/>
              </w:rPr>
              <w:t>新型コロナウィルス感染症対策を継続しながら、保健･安全･衛生管理</w:t>
            </w:r>
            <w:r w:rsidR="008A4DD1" w:rsidRPr="00716FCC">
              <w:rPr>
                <w:rFonts w:asciiTheme="minorEastAsia" w:eastAsiaTheme="minorEastAsia" w:hAnsiTheme="minorEastAsia" w:hint="eastAsia"/>
                <w:sz w:val="18"/>
                <w:szCs w:val="18"/>
              </w:rPr>
              <w:t>・学習活動の再開等</w:t>
            </w:r>
            <w:r w:rsidR="00D0204D" w:rsidRPr="00716FCC">
              <w:rPr>
                <w:rFonts w:asciiTheme="minorEastAsia" w:eastAsiaTheme="minorEastAsia" w:hAnsiTheme="minorEastAsia" w:hint="eastAsia"/>
                <w:sz w:val="18"/>
                <w:szCs w:val="18"/>
              </w:rPr>
              <w:t>に関して、大阪整肢学院と連携し、教育環境及び職場環境の改善や工夫を行い、より安全な学校づくりを行う。</w:t>
            </w:r>
          </w:p>
        </w:tc>
        <w:tc>
          <w:tcPr>
            <w:tcW w:w="3261" w:type="dxa"/>
            <w:tcBorders>
              <w:right w:val="dashed" w:sz="4" w:space="0" w:color="auto"/>
            </w:tcBorders>
            <w:shd w:val="clear" w:color="auto" w:fill="auto"/>
          </w:tcPr>
          <w:p w14:paraId="17B9BE71" w14:textId="6AAFB916" w:rsidR="00A930B1" w:rsidRPr="00716FCC" w:rsidRDefault="00EC6B93" w:rsidP="00CF507E">
            <w:pPr>
              <w:spacing w:line="320" w:lineRule="exact"/>
              <w:ind w:left="391" w:hangingChars="217" w:hanging="391"/>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ア</w:t>
            </w:r>
            <w:r w:rsidR="00EC5158" w:rsidRPr="00716FCC">
              <w:rPr>
                <w:rFonts w:asciiTheme="minorEastAsia" w:eastAsiaTheme="minorEastAsia" w:hAnsiTheme="minorEastAsia" w:hint="eastAsia"/>
                <w:sz w:val="18"/>
                <w:szCs w:val="18"/>
              </w:rPr>
              <w:t>.</w:t>
            </w:r>
            <w:r w:rsidR="006176F9" w:rsidRPr="00716FCC">
              <w:rPr>
                <w:rFonts w:asciiTheme="minorEastAsia" w:eastAsiaTheme="minorEastAsia" w:hAnsiTheme="minorEastAsia" w:hint="eastAsia"/>
                <w:sz w:val="18"/>
                <w:szCs w:val="18"/>
              </w:rPr>
              <w:t>両組織の</w:t>
            </w:r>
            <w:r w:rsidR="00CF507E" w:rsidRPr="00716FCC">
              <w:rPr>
                <w:rFonts w:asciiTheme="minorEastAsia" w:eastAsiaTheme="minorEastAsia" w:hAnsiTheme="minorEastAsia" w:hint="eastAsia"/>
                <w:sz w:val="18"/>
                <w:szCs w:val="18"/>
              </w:rPr>
              <w:t>防災防犯体制を</w:t>
            </w:r>
            <w:r w:rsidR="00A40078" w:rsidRPr="00716FCC">
              <w:rPr>
                <w:rFonts w:asciiTheme="minorEastAsia" w:eastAsiaTheme="minorEastAsia" w:hAnsiTheme="minorEastAsia" w:hint="eastAsia"/>
                <w:sz w:val="18"/>
                <w:szCs w:val="18"/>
              </w:rPr>
              <w:t>確立する</w:t>
            </w:r>
            <w:r w:rsidR="00A930B1" w:rsidRPr="00716FCC">
              <w:rPr>
                <w:rFonts w:asciiTheme="minorEastAsia" w:eastAsiaTheme="minorEastAsia" w:hAnsiTheme="minorEastAsia" w:hint="eastAsia"/>
                <w:sz w:val="18"/>
                <w:szCs w:val="18"/>
              </w:rPr>
              <w:t>ために</w:t>
            </w:r>
            <w:r w:rsidR="000C7445" w:rsidRPr="00716FCC">
              <w:rPr>
                <w:rFonts w:asciiTheme="minorEastAsia" w:eastAsiaTheme="minorEastAsia" w:hAnsiTheme="minorEastAsia" w:hint="eastAsia"/>
                <w:sz w:val="18"/>
                <w:szCs w:val="18"/>
              </w:rPr>
              <w:t>防災防犯</w:t>
            </w:r>
            <w:r w:rsidR="006176F9" w:rsidRPr="00716FCC">
              <w:rPr>
                <w:rFonts w:asciiTheme="minorEastAsia" w:eastAsiaTheme="minorEastAsia" w:hAnsiTheme="minorEastAsia" w:hint="eastAsia"/>
                <w:sz w:val="18"/>
                <w:szCs w:val="18"/>
              </w:rPr>
              <w:t>訓練</w:t>
            </w:r>
            <w:r w:rsidR="00C35722" w:rsidRPr="00716FCC">
              <w:rPr>
                <w:rFonts w:asciiTheme="minorEastAsia" w:eastAsiaTheme="minorEastAsia" w:hAnsiTheme="minorEastAsia" w:hint="eastAsia"/>
                <w:sz w:val="18"/>
                <w:szCs w:val="18"/>
              </w:rPr>
              <w:t>を</w:t>
            </w:r>
            <w:r w:rsidR="00A930B1" w:rsidRPr="00716FCC">
              <w:rPr>
                <w:rFonts w:asciiTheme="minorEastAsia" w:eastAsiaTheme="minorEastAsia" w:hAnsiTheme="minorEastAsia" w:hint="eastAsia"/>
                <w:sz w:val="18"/>
                <w:szCs w:val="18"/>
              </w:rPr>
              <w:t>行う</w:t>
            </w:r>
            <w:r w:rsidR="000C7445" w:rsidRPr="00716FCC">
              <w:rPr>
                <w:rFonts w:asciiTheme="minorEastAsia" w:eastAsiaTheme="minorEastAsia" w:hAnsiTheme="minorEastAsia" w:hint="eastAsia"/>
                <w:sz w:val="18"/>
                <w:szCs w:val="18"/>
              </w:rPr>
              <w:t>。</w:t>
            </w:r>
          </w:p>
          <w:p w14:paraId="36D9A4D1" w14:textId="20988F2F" w:rsidR="000C7445" w:rsidRPr="00716FCC" w:rsidRDefault="00B02048" w:rsidP="00A930B1">
            <w:pPr>
              <w:spacing w:line="320" w:lineRule="exact"/>
              <w:ind w:leftChars="200" w:left="451" w:hangingChars="17" w:hanging="31"/>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継続し</w:t>
            </w:r>
            <w:r w:rsidR="00CF507E" w:rsidRPr="00716FCC">
              <w:rPr>
                <w:rFonts w:asciiTheme="minorEastAsia" w:eastAsiaTheme="minorEastAsia" w:hAnsiTheme="minorEastAsia" w:hint="eastAsia"/>
                <w:sz w:val="18"/>
                <w:szCs w:val="18"/>
              </w:rPr>
              <w:t>た</w:t>
            </w:r>
            <w:r w:rsidR="00F42A7C" w:rsidRPr="00716FCC">
              <w:rPr>
                <w:rFonts w:asciiTheme="minorEastAsia" w:eastAsiaTheme="minorEastAsia" w:hAnsiTheme="minorEastAsia" w:hint="eastAsia"/>
                <w:sz w:val="18"/>
                <w:szCs w:val="18"/>
              </w:rPr>
              <w:t>防災士の育成。</w:t>
            </w:r>
          </w:p>
          <w:p w14:paraId="6BD75254" w14:textId="77777777" w:rsidR="00E6120B" w:rsidRPr="00716FCC" w:rsidRDefault="00E6120B" w:rsidP="00A930B1">
            <w:pPr>
              <w:spacing w:line="320" w:lineRule="exact"/>
              <w:ind w:left="391" w:hangingChars="217" w:hanging="391"/>
              <w:rPr>
                <w:rFonts w:asciiTheme="minorEastAsia" w:eastAsiaTheme="minorEastAsia" w:hAnsiTheme="minorEastAsia"/>
                <w:sz w:val="18"/>
                <w:szCs w:val="18"/>
              </w:rPr>
            </w:pPr>
          </w:p>
          <w:p w14:paraId="0D017641" w14:textId="77777777" w:rsidR="00E6120B" w:rsidRPr="00716FCC" w:rsidRDefault="00E6120B" w:rsidP="00A930B1">
            <w:pPr>
              <w:spacing w:line="320" w:lineRule="exact"/>
              <w:ind w:left="391" w:hangingChars="217" w:hanging="391"/>
              <w:rPr>
                <w:rFonts w:asciiTheme="minorEastAsia" w:eastAsiaTheme="minorEastAsia" w:hAnsiTheme="minorEastAsia"/>
                <w:sz w:val="18"/>
                <w:szCs w:val="18"/>
              </w:rPr>
            </w:pPr>
          </w:p>
          <w:p w14:paraId="24AFE6D1" w14:textId="3E7E43F2" w:rsidR="00641BDF" w:rsidRPr="00716FCC" w:rsidRDefault="006176F9" w:rsidP="00A930B1">
            <w:pPr>
              <w:spacing w:line="320" w:lineRule="exact"/>
              <w:ind w:left="391" w:hangingChars="217" w:hanging="391"/>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イ</w:t>
            </w:r>
            <w:r w:rsidR="00EC5158" w:rsidRPr="00716FCC">
              <w:rPr>
                <w:rFonts w:asciiTheme="minorEastAsia" w:eastAsiaTheme="minorEastAsia" w:hAnsiTheme="minorEastAsia" w:hint="eastAsia"/>
                <w:sz w:val="18"/>
                <w:szCs w:val="18"/>
              </w:rPr>
              <w:t>.</w:t>
            </w:r>
            <w:r w:rsidR="00A930B1" w:rsidRPr="00716FCC">
              <w:rPr>
                <w:rFonts w:asciiTheme="minorEastAsia" w:eastAsiaTheme="minorEastAsia" w:hAnsiTheme="minorEastAsia" w:hint="eastAsia"/>
                <w:sz w:val="18"/>
                <w:szCs w:val="18"/>
              </w:rPr>
              <w:t>今年度より取組みを進めている校内における医療的ケア体制づくりのさらなる推進</w:t>
            </w:r>
          </w:p>
          <w:p w14:paraId="0B3698BA" w14:textId="7D9E01CE" w:rsidR="00A930B1" w:rsidRPr="00716FCC" w:rsidRDefault="006176F9" w:rsidP="00A930B1">
            <w:pPr>
              <w:spacing w:line="320" w:lineRule="exact"/>
              <w:ind w:left="391" w:hangingChars="217" w:hanging="391"/>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ウ</w:t>
            </w:r>
            <w:r w:rsidR="00B93B77" w:rsidRPr="00716FCC">
              <w:rPr>
                <w:rFonts w:asciiTheme="minorEastAsia" w:eastAsiaTheme="minorEastAsia" w:hAnsiTheme="minorEastAsia" w:hint="eastAsia"/>
                <w:sz w:val="18"/>
                <w:szCs w:val="18"/>
              </w:rPr>
              <w:t>.</w:t>
            </w:r>
            <w:r w:rsidR="00A930B1" w:rsidRPr="00716FCC">
              <w:rPr>
                <w:rFonts w:asciiTheme="minorEastAsia" w:eastAsiaTheme="minorEastAsia" w:hAnsiTheme="minorEastAsia" w:hint="eastAsia"/>
                <w:sz w:val="18"/>
                <w:szCs w:val="18"/>
              </w:rPr>
              <w:t>医療的ケアにおける緊急時対応について</w:t>
            </w:r>
            <w:r w:rsidR="005D6685" w:rsidRPr="00716FCC">
              <w:rPr>
                <w:rFonts w:asciiTheme="minorEastAsia" w:eastAsiaTheme="minorEastAsia" w:hAnsiTheme="minorEastAsia" w:hint="eastAsia"/>
                <w:sz w:val="18"/>
                <w:szCs w:val="18"/>
              </w:rPr>
              <w:t>の実践力を身につける。</w:t>
            </w:r>
          </w:p>
          <w:p w14:paraId="31B8422F" w14:textId="77777777" w:rsidR="00E6120B" w:rsidRPr="00716FCC" w:rsidRDefault="00E6120B" w:rsidP="00A930B1">
            <w:pPr>
              <w:spacing w:line="320" w:lineRule="exact"/>
              <w:ind w:left="391" w:hangingChars="217" w:hanging="391"/>
              <w:rPr>
                <w:rFonts w:asciiTheme="minorEastAsia" w:eastAsiaTheme="minorEastAsia" w:hAnsiTheme="minorEastAsia"/>
                <w:sz w:val="18"/>
                <w:szCs w:val="18"/>
              </w:rPr>
            </w:pPr>
          </w:p>
          <w:p w14:paraId="488DBEE8" w14:textId="7C1C7C0D" w:rsidR="00EC6B93" w:rsidRPr="00716FCC" w:rsidRDefault="00CA4676" w:rsidP="00A44A69">
            <w:pPr>
              <w:spacing w:line="320" w:lineRule="exact"/>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エ.</w:t>
            </w:r>
            <w:r w:rsidR="00A44A69" w:rsidRPr="00716FCC">
              <w:rPr>
                <w:rFonts w:asciiTheme="minorEastAsia" w:eastAsiaTheme="minorEastAsia" w:hAnsiTheme="minorEastAsia" w:hint="eastAsia"/>
                <w:sz w:val="18"/>
                <w:szCs w:val="18"/>
              </w:rPr>
              <w:t xml:space="preserve">新型コロナ感染症等における対策の推進 </w:t>
            </w:r>
          </w:p>
        </w:tc>
        <w:tc>
          <w:tcPr>
            <w:tcW w:w="4394" w:type="dxa"/>
            <w:tcBorders>
              <w:right w:val="dashed" w:sz="4" w:space="0" w:color="auto"/>
            </w:tcBorders>
          </w:tcPr>
          <w:p w14:paraId="0EA01E68" w14:textId="77777777" w:rsidR="00865839" w:rsidRPr="00716FCC" w:rsidRDefault="000C7445" w:rsidP="0078346E">
            <w:pPr>
              <w:spacing w:line="320" w:lineRule="exact"/>
              <w:ind w:left="360" w:hangingChars="200" w:hanging="36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ア</w:t>
            </w:r>
            <w:r w:rsidR="00B93B77" w:rsidRPr="00716FCC">
              <w:rPr>
                <w:rFonts w:asciiTheme="minorEastAsia" w:eastAsiaTheme="minorEastAsia" w:hAnsiTheme="minorEastAsia" w:hint="eastAsia"/>
                <w:sz w:val="18"/>
                <w:szCs w:val="18"/>
              </w:rPr>
              <w:t>.</w:t>
            </w:r>
            <w:r w:rsidR="0098545F" w:rsidRPr="00716FCC">
              <w:rPr>
                <w:rFonts w:asciiTheme="minorEastAsia" w:eastAsiaTheme="minorEastAsia" w:hAnsiTheme="minorEastAsia" w:hint="eastAsia"/>
                <w:sz w:val="18"/>
                <w:szCs w:val="18"/>
              </w:rPr>
              <w:t>大阪整肢</w:t>
            </w:r>
            <w:r w:rsidRPr="00716FCC">
              <w:rPr>
                <w:rFonts w:asciiTheme="minorEastAsia" w:eastAsiaTheme="minorEastAsia" w:hAnsiTheme="minorEastAsia" w:hint="eastAsia"/>
                <w:sz w:val="18"/>
                <w:szCs w:val="18"/>
              </w:rPr>
              <w:t>学院と連携した</w:t>
            </w:r>
            <w:r w:rsidR="00A930B1" w:rsidRPr="00716FCC">
              <w:rPr>
                <w:rFonts w:asciiTheme="minorEastAsia" w:eastAsiaTheme="minorEastAsia" w:hAnsiTheme="minorEastAsia" w:hint="eastAsia"/>
                <w:sz w:val="18"/>
                <w:szCs w:val="18"/>
              </w:rPr>
              <w:t>防災にかかる図</w:t>
            </w:r>
            <w:r w:rsidR="00865839" w:rsidRPr="00716FCC">
              <w:rPr>
                <w:rFonts w:asciiTheme="minorEastAsia" w:eastAsiaTheme="minorEastAsia" w:hAnsiTheme="minorEastAsia" w:hint="eastAsia"/>
                <w:sz w:val="18"/>
                <w:szCs w:val="18"/>
              </w:rPr>
              <w:t>面</w:t>
            </w:r>
            <w:r w:rsidR="00A930B1" w:rsidRPr="00716FCC">
              <w:rPr>
                <w:rFonts w:asciiTheme="minorEastAsia" w:eastAsiaTheme="minorEastAsia" w:hAnsiTheme="minorEastAsia" w:hint="eastAsia"/>
                <w:sz w:val="18"/>
                <w:szCs w:val="18"/>
              </w:rPr>
              <w:t>上</w:t>
            </w:r>
            <w:r w:rsidR="00865839" w:rsidRPr="00716FCC">
              <w:rPr>
                <w:rFonts w:asciiTheme="minorEastAsia" w:eastAsiaTheme="minorEastAsia" w:hAnsiTheme="minorEastAsia" w:hint="eastAsia"/>
                <w:sz w:val="18"/>
                <w:szCs w:val="18"/>
              </w:rPr>
              <w:t>による確認</w:t>
            </w:r>
            <w:r w:rsidR="00A930B1" w:rsidRPr="00716FCC">
              <w:rPr>
                <w:rFonts w:asciiTheme="minorEastAsia" w:eastAsiaTheme="minorEastAsia" w:hAnsiTheme="minorEastAsia" w:hint="eastAsia"/>
                <w:sz w:val="18"/>
                <w:szCs w:val="18"/>
              </w:rPr>
              <w:t>訓練</w:t>
            </w:r>
            <w:r w:rsidRPr="00716FCC">
              <w:rPr>
                <w:rFonts w:asciiTheme="minorEastAsia" w:eastAsiaTheme="minorEastAsia" w:hAnsiTheme="minorEastAsia" w:hint="eastAsia"/>
                <w:sz w:val="18"/>
                <w:szCs w:val="18"/>
              </w:rPr>
              <w:t>、</w:t>
            </w:r>
            <w:r w:rsidR="00A930B1" w:rsidRPr="00716FCC">
              <w:rPr>
                <w:rFonts w:asciiTheme="minorEastAsia" w:eastAsiaTheme="minorEastAsia" w:hAnsiTheme="minorEastAsia" w:hint="eastAsia"/>
                <w:sz w:val="18"/>
                <w:szCs w:val="18"/>
              </w:rPr>
              <w:t>および</w:t>
            </w:r>
            <w:r w:rsidRPr="00716FCC">
              <w:rPr>
                <w:rFonts w:asciiTheme="minorEastAsia" w:eastAsiaTheme="minorEastAsia" w:hAnsiTheme="minorEastAsia" w:hint="eastAsia"/>
                <w:sz w:val="18"/>
                <w:szCs w:val="18"/>
              </w:rPr>
              <w:t>防犯</w:t>
            </w:r>
            <w:r w:rsidR="006176F9" w:rsidRPr="00716FCC">
              <w:rPr>
                <w:rFonts w:asciiTheme="minorEastAsia" w:eastAsiaTheme="minorEastAsia" w:hAnsiTheme="minorEastAsia" w:hint="eastAsia"/>
                <w:sz w:val="18"/>
                <w:szCs w:val="18"/>
              </w:rPr>
              <w:t>(職員)</w:t>
            </w:r>
            <w:r w:rsidRPr="00716FCC">
              <w:rPr>
                <w:rFonts w:asciiTheme="minorEastAsia" w:eastAsiaTheme="minorEastAsia" w:hAnsiTheme="minorEastAsia" w:hint="eastAsia"/>
                <w:sz w:val="18"/>
                <w:szCs w:val="18"/>
              </w:rPr>
              <w:t>訓練</w:t>
            </w:r>
            <w:r w:rsidR="006176F9" w:rsidRPr="00716FCC">
              <w:rPr>
                <w:rFonts w:asciiTheme="minorEastAsia" w:eastAsiaTheme="minorEastAsia" w:hAnsiTheme="minorEastAsia" w:hint="eastAsia"/>
                <w:sz w:val="18"/>
                <w:szCs w:val="18"/>
              </w:rPr>
              <w:t>を実施</w:t>
            </w:r>
          </w:p>
          <w:p w14:paraId="00E1B1FC" w14:textId="1C7374C5" w:rsidR="00B02048" w:rsidRPr="00716FCC" w:rsidRDefault="005C4C0F" w:rsidP="00865839">
            <w:pPr>
              <w:spacing w:line="320" w:lineRule="exact"/>
              <w:ind w:leftChars="200" w:left="42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w:t>
            </w:r>
            <w:r w:rsidR="00611D91" w:rsidRPr="00716FCC">
              <w:rPr>
                <w:rFonts w:asciiTheme="minorEastAsia" w:eastAsiaTheme="minorEastAsia" w:hAnsiTheme="minorEastAsia" w:hint="eastAsia"/>
                <w:sz w:val="18"/>
                <w:szCs w:val="18"/>
              </w:rPr>
              <w:t>各年</w:t>
            </w:r>
            <w:r w:rsidR="009E3F7C" w:rsidRPr="00716FCC">
              <w:rPr>
                <w:rFonts w:asciiTheme="minorEastAsia" w:eastAsiaTheme="minorEastAsia" w:hAnsiTheme="minorEastAsia" w:hint="eastAsia"/>
                <w:sz w:val="18"/>
                <w:szCs w:val="18"/>
              </w:rPr>
              <w:t>１</w:t>
            </w:r>
            <w:r w:rsidR="00611D91" w:rsidRPr="00716FCC">
              <w:rPr>
                <w:rFonts w:asciiTheme="minorEastAsia" w:eastAsiaTheme="minorEastAsia" w:hAnsiTheme="minorEastAsia" w:hint="eastAsia"/>
                <w:sz w:val="18"/>
                <w:szCs w:val="18"/>
              </w:rPr>
              <w:t>回</w:t>
            </w:r>
          </w:p>
          <w:p w14:paraId="6D75D301" w14:textId="1D975C60" w:rsidR="009201D4" w:rsidRPr="00716FCC" w:rsidRDefault="00372D2A" w:rsidP="00865839">
            <w:pPr>
              <w:spacing w:line="320" w:lineRule="exact"/>
              <w:ind w:leftChars="200" w:left="42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防災士研修講座受講による</w:t>
            </w:r>
            <w:r w:rsidR="009201D4" w:rsidRPr="00716FCC">
              <w:rPr>
                <w:rFonts w:asciiTheme="minorEastAsia" w:eastAsiaTheme="minorEastAsia" w:hAnsiTheme="minorEastAsia" w:hint="eastAsia"/>
                <w:sz w:val="18"/>
                <w:szCs w:val="18"/>
              </w:rPr>
              <w:t>継続した</w:t>
            </w:r>
            <w:r w:rsidR="00F42A7C" w:rsidRPr="00716FCC">
              <w:rPr>
                <w:rFonts w:asciiTheme="minorEastAsia" w:eastAsiaTheme="minorEastAsia" w:hAnsiTheme="minorEastAsia" w:hint="eastAsia"/>
                <w:sz w:val="18"/>
                <w:szCs w:val="18"/>
              </w:rPr>
              <w:t>防災士の育成</w:t>
            </w:r>
            <w:r w:rsidR="00611D91"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hint="eastAsia"/>
                <w:sz w:val="18"/>
                <w:szCs w:val="18"/>
              </w:rPr>
              <w:t>１</w:t>
            </w:r>
            <w:r w:rsidR="00F42A7C" w:rsidRPr="00716FCC">
              <w:rPr>
                <w:rFonts w:asciiTheme="minorEastAsia" w:eastAsiaTheme="minorEastAsia" w:hAnsiTheme="minorEastAsia" w:hint="eastAsia"/>
                <w:sz w:val="18"/>
                <w:szCs w:val="18"/>
              </w:rPr>
              <w:t>名</w:t>
            </w:r>
          </w:p>
          <w:p w14:paraId="4706705B" w14:textId="15B348E6" w:rsidR="00A930B1" w:rsidRPr="00716FCC" w:rsidRDefault="00A930B1" w:rsidP="00865839">
            <w:pPr>
              <w:spacing w:line="320" w:lineRule="exact"/>
              <w:ind w:left="270" w:hangingChars="150" w:hanging="27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イ.学校看護師</w:t>
            </w:r>
            <w:r w:rsidR="00865839" w:rsidRPr="00716FCC">
              <w:rPr>
                <w:rFonts w:asciiTheme="minorEastAsia" w:eastAsiaTheme="minorEastAsia" w:hAnsiTheme="minorEastAsia" w:hint="eastAsia"/>
                <w:sz w:val="18"/>
                <w:szCs w:val="18"/>
              </w:rPr>
              <w:t>（非常勤）</w:t>
            </w:r>
            <w:r w:rsidRPr="00716FCC">
              <w:rPr>
                <w:rFonts w:asciiTheme="minorEastAsia" w:eastAsiaTheme="minorEastAsia" w:hAnsiTheme="minorEastAsia" w:hint="eastAsia"/>
                <w:sz w:val="18"/>
                <w:szCs w:val="18"/>
              </w:rPr>
              <w:t>と教職員との連</w:t>
            </w:r>
            <w:r w:rsidR="00865839" w:rsidRPr="00716FCC">
              <w:rPr>
                <w:rFonts w:asciiTheme="minorEastAsia" w:eastAsiaTheme="minorEastAsia" w:hAnsiTheme="minorEastAsia" w:hint="eastAsia"/>
                <w:sz w:val="18"/>
                <w:szCs w:val="18"/>
              </w:rPr>
              <w:t>携を進めるための連絡会の設置（「医療的ケア</w:t>
            </w:r>
            <w:r w:rsidR="00265B3C" w:rsidRPr="00716FCC">
              <w:rPr>
                <w:rFonts w:asciiTheme="minorEastAsia" w:eastAsiaTheme="minorEastAsia" w:hAnsiTheme="minorEastAsia" w:hint="eastAsia"/>
                <w:sz w:val="18"/>
                <w:szCs w:val="18"/>
              </w:rPr>
              <w:t>における学校看護師および</w:t>
            </w:r>
            <w:r w:rsidR="00865839" w:rsidRPr="00716FCC">
              <w:rPr>
                <w:rFonts w:asciiTheme="minorEastAsia" w:eastAsiaTheme="minorEastAsia" w:hAnsiTheme="minorEastAsia" w:hint="eastAsia"/>
                <w:sz w:val="18"/>
                <w:szCs w:val="18"/>
              </w:rPr>
              <w:t>担当者連絡会」（仮）</w:t>
            </w:r>
            <w:r w:rsidRPr="00716FCC">
              <w:rPr>
                <w:rFonts w:asciiTheme="minorEastAsia" w:eastAsiaTheme="minorEastAsia" w:hAnsiTheme="minorEastAsia" w:hint="eastAsia"/>
                <w:sz w:val="18"/>
                <w:szCs w:val="18"/>
              </w:rPr>
              <w:t>⇒</w:t>
            </w:r>
            <w:r w:rsidR="00865839" w:rsidRPr="00716FCC">
              <w:rPr>
                <w:rFonts w:asciiTheme="minorEastAsia" w:eastAsiaTheme="minorEastAsia" w:hAnsiTheme="minorEastAsia" w:hint="eastAsia"/>
                <w:sz w:val="18"/>
                <w:szCs w:val="18"/>
              </w:rPr>
              <w:t>（年</w:t>
            </w:r>
            <w:r w:rsidR="009E3F7C" w:rsidRPr="00716FCC">
              <w:rPr>
                <w:rFonts w:asciiTheme="minorEastAsia" w:eastAsiaTheme="minorEastAsia" w:hAnsiTheme="minorEastAsia" w:hint="eastAsia"/>
                <w:sz w:val="18"/>
                <w:szCs w:val="18"/>
              </w:rPr>
              <w:t>５</w:t>
            </w:r>
            <w:r w:rsidRPr="00716FCC">
              <w:rPr>
                <w:rFonts w:asciiTheme="minorEastAsia" w:eastAsiaTheme="minorEastAsia" w:hAnsiTheme="minorEastAsia" w:hint="eastAsia"/>
                <w:sz w:val="18"/>
                <w:szCs w:val="18"/>
              </w:rPr>
              <w:t>回</w:t>
            </w:r>
            <w:r w:rsidR="00865839" w:rsidRPr="00716FCC">
              <w:rPr>
                <w:rFonts w:asciiTheme="minorEastAsia" w:eastAsiaTheme="minorEastAsia" w:hAnsiTheme="minorEastAsia" w:hint="eastAsia"/>
                <w:sz w:val="18"/>
                <w:szCs w:val="18"/>
              </w:rPr>
              <w:t>）</w:t>
            </w:r>
          </w:p>
          <w:p w14:paraId="76CA4AEB" w14:textId="46C9C1AB" w:rsidR="00AA1BE8" w:rsidRPr="00716FCC" w:rsidRDefault="00C43916" w:rsidP="00C43916">
            <w:pPr>
              <w:pStyle w:val="aa"/>
              <w:numPr>
                <w:ilvl w:val="0"/>
                <w:numId w:val="31"/>
              </w:numPr>
              <w:spacing w:line="320" w:lineRule="exact"/>
              <w:ind w:leftChars="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校外活動を想定した、カニューレ抜去等の緊急時対応シミュレーションの実施</w:t>
            </w:r>
          </w:p>
          <w:p w14:paraId="6E55B908" w14:textId="0B54D289" w:rsidR="00C43916" w:rsidRPr="00716FCC" w:rsidRDefault="00C43916" w:rsidP="00C43916">
            <w:pPr>
              <w:pStyle w:val="aa"/>
              <w:spacing w:line="320" w:lineRule="exact"/>
              <w:ind w:leftChars="0" w:left="36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⇒（年</w:t>
            </w:r>
            <w:r w:rsidR="009E3F7C" w:rsidRPr="00716FCC">
              <w:rPr>
                <w:rFonts w:asciiTheme="minorEastAsia" w:eastAsiaTheme="minorEastAsia" w:hAnsiTheme="minorEastAsia" w:hint="eastAsia"/>
                <w:sz w:val="18"/>
                <w:szCs w:val="18"/>
              </w:rPr>
              <w:t>１</w:t>
            </w:r>
            <w:r w:rsidRPr="00716FCC">
              <w:rPr>
                <w:rFonts w:asciiTheme="minorEastAsia" w:eastAsiaTheme="minorEastAsia" w:hAnsiTheme="minorEastAsia" w:hint="eastAsia"/>
                <w:sz w:val="18"/>
                <w:szCs w:val="18"/>
              </w:rPr>
              <w:t>回）</w:t>
            </w:r>
          </w:p>
          <w:p w14:paraId="3E80A942" w14:textId="7AB063EB" w:rsidR="00CA4676" w:rsidRPr="00716FCC" w:rsidRDefault="00CA4676" w:rsidP="00BE4611">
            <w:pPr>
              <w:spacing w:line="320" w:lineRule="exact"/>
              <w:ind w:left="360" w:hangingChars="200" w:hanging="36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エ．</w:t>
            </w:r>
            <w:r w:rsidR="006D4031" w:rsidRPr="00716FCC">
              <w:rPr>
                <w:rFonts w:asciiTheme="minorEastAsia" w:eastAsiaTheme="minorEastAsia" w:hAnsiTheme="minorEastAsia" w:hint="eastAsia"/>
                <w:sz w:val="18"/>
                <w:szCs w:val="18"/>
              </w:rPr>
              <w:t>大阪整肢学院との連携による</w:t>
            </w:r>
            <w:r w:rsidR="00A44A69" w:rsidRPr="00716FCC">
              <w:rPr>
                <w:rFonts w:asciiTheme="minorEastAsia" w:eastAsiaTheme="minorEastAsia" w:hAnsiTheme="minorEastAsia" w:hint="eastAsia"/>
                <w:sz w:val="18"/>
                <w:szCs w:val="18"/>
              </w:rPr>
              <w:t>新型コロナ感染症拡大時における</w:t>
            </w:r>
            <w:r w:rsidR="009E3F7C" w:rsidRPr="00716FCC">
              <w:rPr>
                <w:rFonts w:asciiTheme="minorEastAsia" w:eastAsiaTheme="minorEastAsia" w:hAnsiTheme="minorEastAsia"/>
                <w:sz w:val="18"/>
                <w:szCs w:val="18"/>
              </w:rPr>
              <w:t>BCP</w:t>
            </w:r>
            <w:r w:rsidR="00A44A69" w:rsidRPr="00716FCC">
              <w:rPr>
                <w:rFonts w:asciiTheme="minorEastAsia" w:eastAsiaTheme="minorEastAsia" w:hAnsiTheme="minorEastAsia" w:hint="eastAsia"/>
                <w:sz w:val="18"/>
                <w:szCs w:val="18"/>
              </w:rPr>
              <w:t>（事業継続計画）の策定</w:t>
            </w:r>
            <w:r w:rsidR="00A44A69" w:rsidRPr="00716FCC">
              <w:rPr>
                <w:rFonts w:asciiTheme="minorEastAsia" w:eastAsiaTheme="minorEastAsia" w:hAnsiTheme="minorEastAsia"/>
                <w:sz w:val="18"/>
                <w:szCs w:val="18"/>
              </w:rPr>
              <w:t xml:space="preserve"> </w:t>
            </w:r>
            <w:r w:rsidR="00A44A69"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hint="eastAsia"/>
                <w:sz w:val="18"/>
                <w:szCs w:val="18"/>
              </w:rPr>
              <w:t>１</w:t>
            </w:r>
            <w:r w:rsidR="00A44A69" w:rsidRPr="00716FCC">
              <w:rPr>
                <w:rFonts w:asciiTheme="minorEastAsia" w:eastAsiaTheme="minorEastAsia" w:hAnsiTheme="minorEastAsia" w:hint="eastAsia"/>
                <w:sz w:val="18"/>
                <w:szCs w:val="18"/>
              </w:rPr>
              <w:t>学期中に策定</w:t>
            </w:r>
          </w:p>
        </w:tc>
        <w:tc>
          <w:tcPr>
            <w:tcW w:w="4188" w:type="dxa"/>
            <w:gridSpan w:val="2"/>
            <w:tcBorders>
              <w:left w:val="dashed" w:sz="4" w:space="0" w:color="auto"/>
              <w:right w:val="single" w:sz="4" w:space="0" w:color="auto"/>
            </w:tcBorders>
            <w:shd w:val="clear" w:color="auto" w:fill="auto"/>
          </w:tcPr>
          <w:p w14:paraId="0341CB4F" w14:textId="150BC43B" w:rsidR="000B12AF" w:rsidRPr="0037191F" w:rsidRDefault="000B12AF" w:rsidP="000B12AF">
            <w:pPr>
              <w:ind w:left="360" w:hangingChars="200" w:hanging="360"/>
              <w:rPr>
                <w:rFonts w:ascii="ＭＳ 明朝" w:hAnsi="ＭＳ 明朝"/>
                <w:sz w:val="18"/>
                <w:szCs w:val="18"/>
              </w:rPr>
            </w:pPr>
            <w:r w:rsidRPr="0037191F">
              <w:rPr>
                <w:rFonts w:ascii="ＭＳ 明朝" w:hAnsi="ＭＳ 明朝" w:hint="eastAsia"/>
                <w:sz w:val="18"/>
                <w:szCs w:val="18"/>
              </w:rPr>
              <w:t xml:space="preserve">ア.　</w:t>
            </w:r>
            <w:r w:rsidR="00C43A6B" w:rsidRPr="0037191F">
              <w:rPr>
                <w:rFonts w:ascii="ＭＳ 明朝" w:hAnsi="ＭＳ 明朝" w:hint="eastAsia"/>
                <w:sz w:val="18"/>
                <w:szCs w:val="18"/>
              </w:rPr>
              <w:t>大阪整肢学院と連携した防災にかかる図面上</w:t>
            </w:r>
            <w:r w:rsidRPr="0037191F">
              <w:rPr>
                <w:rFonts w:ascii="ＭＳ 明朝" w:hAnsi="ＭＳ 明朝" w:hint="eastAsia"/>
                <w:sz w:val="18"/>
                <w:szCs w:val="18"/>
              </w:rPr>
              <w:t>による確認訓練・連携会議</w:t>
            </w:r>
          </w:p>
          <w:p w14:paraId="5D7E31B3" w14:textId="5BE59F89" w:rsidR="000B12AF" w:rsidRPr="0037191F" w:rsidRDefault="000B12AF" w:rsidP="000B12AF">
            <w:pPr>
              <w:ind w:firstLineChars="200" w:firstLine="360"/>
              <w:rPr>
                <w:rFonts w:ascii="ＭＳ 明朝" w:hAnsi="ＭＳ 明朝"/>
                <w:sz w:val="18"/>
                <w:szCs w:val="18"/>
              </w:rPr>
            </w:pPr>
            <w:r w:rsidRPr="0037191F">
              <w:rPr>
                <w:rFonts w:ascii="ＭＳ 明朝" w:hAnsi="ＭＳ 明朝" w:hint="eastAsia"/>
                <w:sz w:val="18"/>
                <w:szCs w:val="18"/>
              </w:rPr>
              <w:t>⇒</w:t>
            </w:r>
            <w:r w:rsidR="009E3F7C" w:rsidRPr="0037191F">
              <w:rPr>
                <w:rFonts w:ascii="ＭＳ 明朝" w:hAnsi="ＭＳ 明朝" w:hint="eastAsia"/>
                <w:sz w:val="18"/>
                <w:szCs w:val="18"/>
              </w:rPr>
              <w:t>７</w:t>
            </w:r>
            <w:r w:rsidR="00C975E2" w:rsidRPr="0037191F">
              <w:rPr>
                <w:rFonts w:ascii="ＭＳ 明朝" w:hAnsi="ＭＳ 明朝" w:hint="eastAsia"/>
                <w:sz w:val="18"/>
                <w:szCs w:val="18"/>
              </w:rPr>
              <w:t>月</w:t>
            </w:r>
            <w:r w:rsidRPr="0037191F">
              <w:rPr>
                <w:rFonts w:ascii="ＭＳ 明朝" w:hAnsi="ＭＳ 明朝" w:hint="eastAsia"/>
                <w:sz w:val="18"/>
                <w:szCs w:val="18"/>
              </w:rPr>
              <w:t>・</w:t>
            </w:r>
            <w:r w:rsidR="009E3F7C" w:rsidRPr="0037191F">
              <w:rPr>
                <w:rFonts w:ascii="ＭＳ 明朝" w:hAnsi="ＭＳ 明朝"/>
                <w:sz w:val="18"/>
                <w:szCs w:val="18"/>
              </w:rPr>
              <w:t>11</w:t>
            </w:r>
            <w:r w:rsidRPr="0037191F">
              <w:rPr>
                <w:rFonts w:ascii="ＭＳ 明朝" w:hAnsi="ＭＳ 明朝" w:hint="eastAsia"/>
                <w:sz w:val="18"/>
                <w:szCs w:val="18"/>
              </w:rPr>
              <w:t xml:space="preserve">月　</w:t>
            </w:r>
            <w:r w:rsidR="009E3F7C" w:rsidRPr="0037191F">
              <w:rPr>
                <w:rFonts w:ascii="ＭＳ 明朝" w:hAnsi="ＭＳ 明朝" w:hint="eastAsia"/>
                <w:sz w:val="18"/>
                <w:szCs w:val="18"/>
              </w:rPr>
              <w:t>２</w:t>
            </w:r>
            <w:r w:rsidRPr="0037191F">
              <w:rPr>
                <w:rFonts w:ascii="ＭＳ 明朝" w:hAnsi="ＭＳ 明朝" w:hint="eastAsia"/>
                <w:sz w:val="18"/>
                <w:szCs w:val="18"/>
              </w:rPr>
              <w:t>回実施</w:t>
            </w:r>
          </w:p>
          <w:p w14:paraId="43136757" w14:textId="476D5059" w:rsidR="000F1B2D" w:rsidRPr="0037191F" w:rsidRDefault="000F1B2D" w:rsidP="000B12AF">
            <w:pPr>
              <w:ind w:firstLineChars="200" w:firstLine="360"/>
              <w:rPr>
                <w:rFonts w:ascii="ＭＳ 明朝" w:hAnsi="ＭＳ 明朝"/>
                <w:sz w:val="18"/>
                <w:szCs w:val="18"/>
              </w:rPr>
            </w:pPr>
            <w:r w:rsidRPr="0037191F">
              <w:rPr>
                <w:rFonts w:ascii="ＭＳ 明朝" w:hAnsi="ＭＳ 明朝" w:hint="eastAsia"/>
                <w:sz w:val="18"/>
                <w:szCs w:val="18"/>
              </w:rPr>
              <w:t>防災士研修講座受講　合格</w:t>
            </w:r>
            <w:r w:rsidR="000B12AF" w:rsidRPr="0037191F">
              <w:rPr>
                <w:rFonts w:ascii="ＭＳ 明朝" w:hAnsi="ＭＳ 明朝" w:hint="eastAsia"/>
                <w:sz w:val="18"/>
                <w:szCs w:val="18"/>
              </w:rPr>
              <w:t>⇒</w:t>
            </w:r>
            <w:r w:rsidR="009E3F7C" w:rsidRPr="0037191F">
              <w:rPr>
                <w:rFonts w:ascii="ＭＳ 明朝" w:hAnsi="ＭＳ 明朝" w:hint="eastAsia"/>
                <w:sz w:val="18"/>
                <w:szCs w:val="18"/>
              </w:rPr>
              <w:t>１</w:t>
            </w:r>
            <w:r w:rsidR="000B12AF" w:rsidRPr="0037191F">
              <w:rPr>
                <w:rFonts w:ascii="ＭＳ 明朝" w:hAnsi="ＭＳ 明朝" w:hint="eastAsia"/>
                <w:sz w:val="18"/>
                <w:szCs w:val="18"/>
              </w:rPr>
              <w:t>人　　（○）</w:t>
            </w:r>
          </w:p>
          <w:p w14:paraId="1DAAFB3A" w14:textId="77777777" w:rsidR="00E6120B" w:rsidRPr="0037191F" w:rsidRDefault="00E6120B" w:rsidP="000B12AF">
            <w:pPr>
              <w:ind w:firstLineChars="200" w:firstLine="360"/>
              <w:rPr>
                <w:rFonts w:ascii="ＭＳ 明朝" w:hAnsi="ＭＳ 明朝"/>
                <w:sz w:val="18"/>
                <w:szCs w:val="18"/>
              </w:rPr>
            </w:pPr>
          </w:p>
          <w:p w14:paraId="6CD66736" w14:textId="2AEEBC0D" w:rsidR="002437B0" w:rsidRPr="0037191F" w:rsidRDefault="00CA3105" w:rsidP="00FC42FF">
            <w:pPr>
              <w:ind w:left="360" w:hangingChars="200" w:hanging="360"/>
              <w:rPr>
                <w:rFonts w:ascii="ＭＳ 明朝" w:hAnsi="ＭＳ 明朝"/>
                <w:sz w:val="18"/>
                <w:szCs w:val="18"/>
              </w:rPr>
            </w:pPr>
            <w:r w:rsidRPr="0037191F">
              <w:rPr>
                <w:rFonts w:ascii="ＭＳ 明朝" w:hAnsi="ＭＳ 明朝" w:hint="eastAsia"/>
                <w:sz w:val="18"/>
                <w:szCs w:val="18"/>
              </w:rPr>
              <w:t xml:space="preserve">イ. </w:t>
            </w:r>
            <w:r w:rsidR="000F1B2D" w:rsidRPr="0037191F">
              <w:rPr>
                <w:rFonts w:ascii="ＭＳ 明朝" w:hAnsi="ＭＳ 明朝" w:hint="eastAsia"/>
                <w:sz w:val="18"/>
                <w:szCs w:val="18"/>
              </w:rPr>
              <w:t>「医療的ケアにおける学校看護師および担当者連絡会」</w:t>
            </w:r>
            <w:r w:rsidR="002437B0" w:rsidRPr="0037191F">
              <w:rPr>
                <w:rFonts w:ascii="ＭＳ 明朝" w:hAnsi="ＭＳ 明朝" w:hint="eastAsia"/>
                <w:sz w:val="18"/>
                <w:szCs w:val="18"/>
              </w:rPr>
              <w:t>⇒</w:t>
            </w:r>
            <w:r w:rsidR="009E3F7C" w:rsidRPr="0037191F">
              <w:rPr>
                <w:rFonts w:ascii="ＭＳ 明朝" w:hAnsi="ＭＳ 明朝"/>
                <w:sz w:val="18"/>
                <w:szCs w:val="18"/>
              </w:rPr>
              <w:t>10</w:t>
            </w:r>
            <w:r w:rsidR="002437B0" w:rsidRPr="0037191F">
              <w:rPr>
                <w:rFonts w:ascii="ＭＳ 明朝" w:hAnsi="ＭＳ 明朝" w:hint="eastAsia"/>
                <w:sz w:val="18"/>
                <w:szCs w:val="18"/>
              </w:rPr>
              <w:t>月、</w:t>
            </w:r>
            <w:r w:rsidR="009E3F7C" w:rsidRPr="0037191F">
              <w:rPr>
                <w:rFonts w:ascii="ＭＳ 明朝" w:hAnsi="ＭＳ 明朝"/>
                <w:sz w:val="18"/>
                <w:szCs w:val="18"/>
              </w:rPr>
              <w:t>11</w:t>
            </w:r>
            <w:r w:rsidR="002437B0" w:rsidRPr="0037191F">
              <w:rPr>
                <w:rFonts w:ascii="ＭＳ 明朝" w:hAnsi="ＭＳ 明朝" w:hint="eastAsia"/>
                <w:sz w:val="18"/>
                <w:szCs w:val="18"/>
              </w:rPr>
              <w:t>月</w:t>
            </w:r>
            <w:r w:rsidR="000B12AF" w:rsidRPr="0037191F">
              <w:rPr>
                <w:rFonts w:ascii="ＭＳ 明朝" w:hAnsi="ＭＳ 明朝" w:hint="eastAsia"/>
                <w:sz w:val="18"/>
                <w:szCs w:val="18"/>
              </w:rPr>
              <w:t>、</w:t>
            </w:r>
            <w:r w:rsidR="009E3F7C" w:rsidRPr="0037191F">
              <w:rPr>
                <w:rFonts w:ascii="ＭＳ 明朝" w:hAnsi="ＭＳ 明朝"/>
                <w:sz w:val="18"/>
                <w:szCs w:val="18"/>
              </w:rPr>
              <w:t>12</w:t>
            </w:r>
            <w:r w:rsidR="000B12AF" w:rsidRPr="0037191F">
              <w:rPr>
                <w:rFonts w:ascii="ＭＳ 明朝" w:hAnsi="ＭＳ 明朝" w:hint="eastAsia"/>
                <w:sz w:val="18"/>
                <w:szCs w:val="18"/>
              </w:rPr>
              <w:t>月、</w:t>
            </w:r>
            <w:r w:rsidR="009E3F7C" w:rsidRPr="0037191F">
              <w:rPr>
                <w:rFonts w:ascii="ＭＳ 明朝" w:hAnsi="ＭＳ 明朝" w:hint="eastAsia"/>
                <w:sz w:val="18"/>
                <w:szCs w:val="18"/>
              </w:rPr>
              <w:t>１</w:t>
            </w:r>
            <w:r w:rsidR="000B12AF" w:rsidRPr="0037191F">
              <w:rPr>
                <w:rFonts w:ascii="ＭＳ 明朝" w:hAnsi="ＭＳ 明朝" w:hint="eastAsia"/>
                <w:sz w:val="18"/>
                <w:szCs w:val="18"/>
              </w:rPr>
              <w:t>月</w:t>
            </w:r>
            <w:r w:rsidR="00FC42FF" w:rsidRPr="0037191F">
              <w:rPr>
                <w:rFonts w:ascii="ＭＳ 明朝" w:hAnsi="ＭＳ 明朝" w:hint="eastAsia"/>
                <w:sz w:val="18"/>
                <w:szCs w:val="18"/>
              </w:rPr>
              <w:t>、</w:t>
            </w:r>
            <w:r w:rsidR="009E3F7C" w:rsidRPr="0037191F">
              <w:rPr>
                <w:rFonts w:ascii="ＭＳ 明朝" w:hAnsi="ＭＳ 明朝" w:hint="eastAsia"/>
                <w:sz w:val="18"/>
                <w:szCs w:val="18"/>
              </w:rPr>
              <w:t>２</w:t>
            </w:r>
            <w:r w:rsidR="00FC42FF" w:rsidRPr="0037191F">
              <w:rPr>
                <w:rFonts w:ascii="ＭＳ 明朝" w:hAnsi="ＭＳ 明朝" w:hint="eastAsia"/>
                <w:sz w:val="18"/>
                <w:szCs w:val="18"/>
              </w:rPr>
              <w:t>月</w:t>
            </w:r>
            <w:r w:rsidR="002437B0" w:rsidRPr="0037191F">
              <w:rPr>
                <w:rFonts w:ascii="ＭＳ 明朝" w:hAnsi="ＭＳ 明朝" w:hint="eastAsia"/>
                <w:sz w:val="18"/>
                <w:szCs w:val="18"/>
              </w:rPr>
              <w:t>実施</w:t>
            </w:r>
            <w:r w:rsidR="00BE77A4" w:rsidRPr="0037191F">
              <w:rPr>
                <w:rFonts w:ascii="ＭＳ 明朝" w:hAnsi="ＭＳ 明朝" w:hint="eastAsia"/>
                <w:sz w:val="18"/>
                <w:szCs w:val="18"/>
              </w:rPr>
              <w:t>。</w:t>
            </w:r>
            <w:r w:rsidR="00FC42FF" w:rsidRPr="0037191F">
              <w:rPr>
                <w:rFonts w:ascii="ＭＳ 明朝" w:hAnsi="ＭＳ 明朝" w:hint="eastAsia"/>
                <w:sz w:val="18"/>
                <w:szCs w:val="18"/>
              </w:rPr>
              <w:t xml:space="preserve">　　　　　　　　　</w:t>
            </w:r>
            <w:r w:rsidR="000B12AF" w:rsidRPr="0037191F">
              <w:rPr>
                <w:rFonts w:ascii="ＭＳ 明朝" w:hAnsi="ＭＳ 明朝" w:hint="eastAsia"/>
                <w:sz w:val="18"/>
                <w:szCs w:val="18"/>
              </w:rPr>
              <w:t xml:space="preserve">　　　　　　（</w:t>
            </w:r>
            <w:r w:rsidR="005733C3" w:rsidRPr="0037191F">
              <w:rPr>
                <w:rFonts w:ascii="ＭＳ 明朝" w:hAnsi="ＭＳ 明朝" w:hint="eastAsia"/>
                <w:sz w:val="18"/>
                <w:szCs w:val="18"/>
              </w:rPr>
              <w:t>○</w:t>
            </w:r>
            <w:r w:rsidR="000B12AF" w:rsidRPr="0037191F">
              <w:rPr>
                <w:rFonts w:ascii="ＭＳ 明朝" w:hAnsi="ＭＳ 明朝" w:hint="eastAsia"/>
                <w:sz w:val="18"/>
                <w:szCs w:val="18"/>
              </w:rPr>
              <w:t>）</w:t>
            </w:r>
          </w:p>
          <w:p w14:paraId="40D46FB0" w14:textId="527A8A24" w:rsidR="00BE77A4" w:rsidRPr="0037191F" w:rsidRDefault="00CA3105" w:rsidP="00CA3105">
            <w:pPr>
              <w:ind w:left="360" w:hangingChars="200" w:hanging="360"/>
              <w:rPr>
                <w:rFonts w:ascii="ＭＳ 明朝" w:hAnsi="ＭＳ 明朝"/>
                <w:sz w:val="18"/>
                <w:szCs w:val="18"/>
              </w:rPr>
            </w:pPr>
            <w:r w:rsidRPr="0037191F">
              <w:rPr>
                <w:rFonts w:ascii="ＭＳ 明朝" w:hAnsi="ＭＳ 明朝" w:hint="eastAsia"/>
                <w:sz w:val="18"/>
                <w:szCs w:val="18"/>
              </w:rPr>
              <w:t xml:space="preserve">ウ. </w:t>
            </w:r>
            <w:r w:rsidR="00BE77A4" w:rsidRPr="0037191F">
              <w:rPr>
                <w:rFonts w:ascii="ＭＳ 明朝" w:hAnsi="ＭＳ 明朝" w:hint="eastAsia"/>
                <w:sz w:val="18"/>
                <w:szCs w:val="18"/>
              </w:rPr>
              <w:t>カニューレ抜去等の緊急時対応シミュレーション　⇒</w:t>
            </w:r>
            <w:r w:rsidR="009E3F7C" w:rsidRPr="0037191F">
              <w:rPr>
                <w:rFonts w:ascii="ＭＳ 明朝" w:hAnsi="ＭＳ 明朝" w:hint="eastAsia"/>
                <w:sz w:val="18"/>
                <w:szCs w:val="18"/>
              </w:rPr>
              <w:t>９</w:t>
            </w:r>
            <w:r w:rsidR="00BE77A4" w:rsidRPr="0037191F">
              <w:rPr>
                <w:rFonts w:ascii="ＭＳ 明朝" w:hAnsi="ＭＳ 明朝" w:hint="eastAsia"/>
                <w:sz w:val="18"/>
                <w:szCs w:val="18"/>
              </w:rPr>
              <w:t>月</w:t>
            </w:r>
            <w:r w:rsidR="009E3F7C" w:rsidRPr="0037191F">
              <w:rPr>
                <w:rFonts w:ascii="ＭＳ 明朝" w:hAnsi="ＭＳ 明朝"/>
                <w:sz w:val="18"/>
                <w:szCs w:val="18"/>
              </w:rPr>
              <w:t>29</w:t>
            </w:r>
            <w:r w:rsidR="00BE77A4" w:rsidRPr="0037191F">
              <w:rPr>
                <w:rFonts w:ascii="ＭＳ 明朝" w:hAnsi="ＭＳ 明朝" w:hint="eastAsia"/>
                <w:sz w:val="18"/>
                <w:szCs w:val="18"/>
              </w:rPr>
              <w:t>日実施・</w:t>
            </w:r>
            <w:r w:rsidR="009E3F7C" w:rsidRPr="0037191F">
              <w:rPr>
                <w:rFonts w:ascii="ＭＳ 明朝" w:hAnsi="ＭＳ 明朝" w:hint="eastAsia"/>
                <w:sz w:val="18"/>
                <w:szCs w:val="18"/>
              </w:rPr>
              <w:t>２</w:t>
            </w:r>
            <w:r w:rsidR="00BE77A4" w:rsidRPr="0037191F">
              <w:rPr>
                <w:rFonts w:ascii="ＭＳ 明朝" w:hAnsi="ＭＳ 明朝" w:hint="eastAsia"/>
                <w:sz w:val="18"/>
                <w:szCs w:val="18"/>
              </w:rPr>
              <w:t>月実施</w:t>
            </w:r>
            <w:r w:rsidR="00FC42FF" w:rsidRPr="0037191F">
              <w:rPr>
                <w:rFonts w:ascii="ＭＳ 明朝" w:hAnsi="ＭＳ 明朝" w:hint="eastAsia"/>
                <w:sz w:val="18"/>
                <w:szCs w:val="18"/>
              </w:rPr>
              <w:t xml:space="preserve">　　</w:t>
            </w:r>
            <w:r w:rsidR="000B12AF" w:rsidRPr="0037191F">
              <w:rPr>
                <w:rFonts w:ascii="ＭＳ 明朝" w:hAnsi="ＭＳ 明朝" w:hint="eastAsia"/>
                <w:sz w:val="18"/>
                <w:szCs w:val="18"/>
              </w:rPr>
              <w:t xml:space="preserve">　（◎）</w:t>
            </w:r>
          </w:p>
          <w:p w14:paraId="33D5DDA2" w14:textId="77777777" w:rsidR="00E6120B" w:rsidRPr="0037191F" w:rsidRDefault="00E6120B" w:rsidP="00CA3105">
            <w:pPr>
              <w:ind w:left="360" w:hangingChars="200" w:hanging="360"/>
              <w:rPr>
                <w:rFonts w:ascii="ＭＳ 明朝" w:hAnsi="ＭＳ 明朝"/>
                <w:sz w:val="18"/>
                <w:szCs w:val="18"/>
              </w:rPr>
            </w:pPr>
          </w:p>
          <w:p w14:paraId="2939784F" w14:textId="49104ED7" w:rsidR="00CA3105" w:rsidRPr="0037191F" w:rsidRDefault="00CA3105" w:rsidP="00CA3105">
            <w:pPr>
              <w:ind w:left="360" w:hangingChars="200" w:hanging="360"/>
              <w:rPr>
                <w:rFonts w:ascii="ＭＳ 明朝" w:hAnsi="ＭＳ 明朝"/>
                <w:sz w:val="18"/>
                <w:szCs w:val="18"/>
              </w:rPr>
            </w:pPr>
            <w:r w:rsidRPr="0037191F">
              <w:rPr>
                <w:rFonts w:ascii="ＭＳ 明朝" w:hAnsi="ＭＳ 明朝" w:hint="eastAsia"/>
                <w:sz w:val="18"/>
                <w:szCs w:val="18"/>
              </w:rPr>
              <w:t xml:space="preserve">エ. </w:t>
            </w:r>
            <w:r w:rsidR="009E3F7C" w:rsidRPr="0037191F">
              <w:rPr>
                <w:rFonts w:ascii="ＭＳ 明朝" w:hAnsi="ＭＳ 明朝"/>
                <w:sz w:val="18"/>
                <w:szCs w:val="18"/>
              </w:rPr>
              <w:t>BCP</w:t>
            </w:r>
            <w:r w:rsidR="00BE77A4" w:rsidRPr="0037191F">
              <w:rPr>
                <w:rFonts w:ascii="ＭＳ 明朝" w:hAnsi="ＭＳ 明朝" w:hint="eastAsia"/>
                <w:sz w:val="18"/>
                <w:szCs w:val="18"/>
              </w:rPr>
              <w:t>（事業継続計画）の策定</w:t>
            </w:r>
          </w:p>
          <w:p w14:paraId="7D18648E" w14:textId="4143D285" w:rsidR="000B12AF" w:rsidRPr="0037191F" w:rsidRDefault="00BE77A4" w:rsidP="00CA3105">
            <w:pPr>
              <w:ind w:leftChars="200" w:left="420"/>
              <w:rPr>
                <w:rFonts w:ascii="ＭＳ 明朝" w:hAnsi="ＭＳ 明朝"/>
                <w:sz w:val="18"/>
                <w:szCs w:val="18"/>
              </w:rPr>
            </w:pPr>
            <w:r w:rsidRPr="0037191F">
              <w:rPr>
                <w:rFonts w:ascii="ＭＳ 明朝" w:hAnsi="ＭＳ 明朝" w:hint="eastAsia"/>
                <w:sz w:val="18"/>
                <w:szCs w:val="18"/>
              </w:rPr>
              <w:t>⇒</w:t>
            </w:r>
            <w:r w:rsidR="009E3F7C" w:rsidRPr="0037191F">
              <w:rPr>
                <w:rFonts w:ascii="ＭＳ 明朝" w:hAnsi="ＭＳ 明朝" w:hint="eastAsia"/>
                <w:sz w:val="18"/>
                <w:szCs w:val="18"/>
              </w:rPr>
              <w:t>１</w:t>
            </w:r>
            <w:r w:rsidRPr="0037191F">
              <w:rPr>
                <w:rFonts w:ascii="ＭＳ 明朝" w:hAnsi="ＭＳ 明朝" w:hint="eastAsia"/>
                <w:sz w:val="18"/>
                <w:szCs w:val="18"/>
              </w:rPr>
              <w:t>学期に策定</w:t>
            </w:r>
          </w:p>
          <w:p w14:paraId="29CACA8D" w14:textId="1CC93A01" w:rsidR="00BE77A4" w:rsidRPr="0037191F" w:rsidRDefault="000B12AF" w:rsidP="000B12AF">
            <w:pPr>
              <w:ind w:left="360" w:hangingChars="200" w:hanging="360"/>
              <w:rPr>
                <w:rFonts w:ascii="ＭＳ 明朝" w:hAnsi="ＭＳ 明朝"/>
                <w:sz w:val="18"/>
                <w:szCs w:val="18"/>
              </w:rPr>
            </w:pPr>
            <w:r w:rsidRPr="0037191F">
              <w:rPr>
                <w:rFonts w:ascii="ＭＳ 明朝" w:hAnsi="ＭＳ 明朝" w:hint="eastAsia"/>
                <w:sz w:val="18"/>
                <w:szCs w:val="18"/>
              </w:rPr>
              <w:t xml:space="preserve">※　学校運営協議会において確認済　</w:t>
            </w:r>
            <w:r w:rsidR="00CA3105" w:rsidRPr="0037191F">
              <w:rPr>
                <w:rFonts w:ascii="ＭＳ 明朝" w:hAnsi="ＭＳ 明朝" w:hint="eastAsia"/>
                <w:sz w:val="18"/>
                <w:szCs w:val="18"/>
              </w:rPr>
              <w:t xml:space="preserve"> </w:t>
            </w:r>
            <w:r w:rsidRPr="0037191F">
              <w:rPr>
                <w:rFonts w:ascii="ＭＳ 明朝" w:hAnsi="ＭＳ 明朝" w:hint="eastAsia"/>
                <w:sz w:val="18"/>
                <w:szCs w:val="18"/>
              </w:rPr>
              <w:t xml:space="preserve">　　（○）</w:t>
            </w:r>
          </w:p>
          <w:p w14:paraId="68EA145A" w14:textId="34EAABBA" w:rsidR="000B12AF" w:rsidRPr="0037191F" w:rsidRDefault="000B12AF" w:rsidP="000B12AF">
            <w:pPr>
              <w:ind w:left="320" w:hangingChars="200" w:hanging="320"/>
              <w:rPr>
                <w:rFonts w:ascii="ＭＳ 明朝" w:hAnsi="ＭＳ 明朝"/>
                <w:sz w:val="16"/>
                <w:szCs w:val="16"/>
              </w:rPr>
            </w:pPr>
          </w:p>
        </w:tc>
      </w:tr>
      <w:tr w:rsidR="00CA40BE" w:rsidRPr="00716FCC" w14:paraId="4B85F50D" w14:textId="77777777" w:rsidTr="000045F5">
        <w:trPr>
          <w:gridAfter w:val="1"/>
          <w:wAfter w:w="6" w:type="dxa"/>
          <w:cantSplit/>
          <w:trHeight w:val="1517"/>
          <w:jc w:val="center"/>
        </w:trPr>
        <w:tc>
          <w:tcPr>
            <w:tcW w:w="776" w:type="dxa"/>
            <w:vMerge w:val="restart"/>
            <w:shd w:val="clear" w:color="auto" w:fill="auto"/>
            <w:textDirection w:val="tbRlV"/>
            <w:vAlign w:val="center"/>
          </w:tcPr>
          <w:p w14:paraId="4B15E85C" w14:textId="580D4E38" w:rsidR="00DA6665" w:rsidRPr="00716FCC" w:rsidRDefault="009E3F7C" w:rsidP="009A3DF4">
            <w:pPr>
              <w:spacing w:line="320" w:lineRule="exact"/>
              <w:ind w:left="113" w:right="113"/>
              <w:jc w:val="left"/>
              <w:rPr>
                <w:rFonts w:asciiTheme="majorEastAsia" w:eastAsiaTheme="majorEastAsia" w:hAnsiTheme="majorEastAsia"/>
                <w:szCs w:val="21"/>
              </w:rPr>
            </w:pPr>
            <w:r w:rsidRPr="00716FCC">
              <w:rPr>
                <w:rFonts w:asciiTheme="majorEastAsia" w:eastAsiaTheme="majorEastAsia" w:hAnsiTheme="majorEastAsia" w:hint="eastAsia"/>
                <w:szCs w:val="21"/>
              </w:rPr>
              <w:t>２</w:t>
            </w:r>
            <w:r w:rsidR="007B3C32" w:rsidRPr="00716FCC">
              <w:rPr>
                <w:rFonts w:asciiTheme="majorEastAsia" w:eastAsiaTheme="majorEastAsia" w:hAnsiTheme="majorEastAsia" w:hint="eastAsia"/>
                <w:szCs w:val="21"/>
              </w:rPr>
              <w:t xml:space="preserve">　特色ある教育活動を推進し、豊かな表現力を養い、確かな発達や成長を育み、その取組みを校外へ発信する学校</w:t>
            </w:r>
          </w:p>
        </w:tc>
        <w:tc>
          <w:tcPr>
            <w:tcW w:w="2621" w:type="dxa"/>
            <w:shd w:val="clear" w:color="auto" w:fill="auto"/>
          </w:tcPr>
          <w:p w14:paraId="227FF155" w14:textId="3F00D2BC" w:rsidR="00785EE7" w:rsidRPr="00716FCC" w:rsidRDefault="00785EE7" w:rsidP="00C43916">
            <w:pPr>
              <w:spacing w:line="360" w:lineRule="exact"/>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hint="eastAsia"/>
                <w:sz w:val="18"/>
                <w:szCs w:val="18"/>
              </w:rPr>
              <w:t>１</w:t>
            </w:r>
            <w:r w:rsidRPr="00716FCC">
              <w:rPr>
                <w:rFonts w:asciiTheme="minorEastAsia" w:eastAsiaTheme="minorEastAsia" w:hAnsiTheme="minorEastAsia" w:hint="eastAsia"/>
                <w:sz w:val="18"/>
                <w:szCs w:val="18"/>
              </w:rPr>
              <w:t>）</w:t>
            </w:r>
            <w:r w:rsidR="00D0204D" w:rsidRPr="00716FCC">
              <w:rPr>
                <w:rFonts w:asciiTheme="minorEastAsia" w:eastAsiaTheme="minorEastAsia" w:hAnsiTheme="minorEastAsia" w:hint="eastAsia"/>
                <w:sz w:val="18"/>
                <w:szCs w:val="18"/>
              </w:rPr>
              <w:t>大阪整肢学院リハビリテーション部との連携を密にし、一人ひとりのニーズに基づいた「身体への教育的アプローチ」を含む自立活動の充実を図るとともに、小・中・高</w:t>
            </w:r>
            <w:r w:rsidR="009E3F7C" w:rsidRPr="00716FCC">
              <w:rPr>
                <w:rFonts w:asciiTheme="minorEastAsia" w:eastAsiaTheme="minorEastAsia" w:hAnsiTheme="minorEastAsia"/>
                <w:sz w:val="18"/>
                <w:szCs w:val="18"/>
              </w:rPr>
              <w:t>12</w:t>
            </w:r>
            <w:r w:rsidR="00D0204D" w:rsidRPr="00716FCC">
              <w:rPr>
                <w:rFonts w:asciiTheme="minorEastAsia" w:eastAsiaTheme="minorEastAsia" w:hAnsiTheme="minorEastAsia" w:hint="eastAsia"/>
                <w:sz w:val="18"/>
                <w:szCs w:val="18"/>
              </w:rPr>
              <w:t>年間一貫した教育の充実を実践させ、その活動内容を校外へ発信する。</w:t>
            </w:r>
          </w:p>
        </w:tc>
        <w:tc>
          <w:tcPr>
            <w:tcW w:w="3261" w:type="dxa"/>
            <w:tcBorders>
              <w:right w:val="dashed" w:sz="4" w:space="0" w:color="auto"/>
            </w:tcBorders>
            <w:shd w:val="clear" w:color="auto" w:fill="auto"/>
          </w:tcPr>
          <w:p w14:paraId="17393CA0" w14:textId="6DB133F1" w:rsidR="00FD271F" w:rsidRPr="00716FCC" w:rsidRDefault="0052326D" w:rsidP="00E6120B">
            <w:pPr>
              <w:spacing w:line="360" w:lineRule="exact"/>
              <w:ind w:left="360" w:hangingChars="200" w:hanging="36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ア</w:t>
            </w:r>
            <w:r w:rsidR="00B93B77" w:rsidRPr="00716FCC">
              <w:rPr>
                <w:rFonts w:asciiTheme="minorEastAsia" w:eastAsiaTheme="minorEastAsia" w:hAnsiTheme="minorEastAsia" w:hint="eastAsia"/>
                <w:sz w:val="18"/>
                <w:szCs w:val="18"/>
              </w:rPr>
              <w:t>.</w:t>
            </w:r>
            <w:r w:rsidR="00D4298A" w:rsidRPr="00716FCC">
              <w:rPr>
                <w:rFonts w:asciiTheme="minorEastAsia" w:eastAsiaTheme="minorEastAsia" w:hAnsiTheme="minorEastAsia" w:hint="eastAsia"/>
                <w:sz w:val="18"/>
                <w:szCs w:val="18"/>
              </w:rPr>
              <w:t>自立活動部に</w:t>
            </w:r>
            <w:r w:rsidR="00272520" w:rsidRPr="00716FCC">
              <w:rPr>
                <w:rFonts w:asciiTheme="minorEastAsia" w:eastAsiaTheme="minorEastAsia" w:hAnsiTheme="minorEastAsia" w:hint="eastAsia"/>
                <w:sz w:val="18"/>
                <w:szCs w:val="18"/>
              </w:rPr>
              <w:t>おいて</w:t>
            </w:r>
            <w:r w:rsidRPr="00716FCC">
              <w:rPr>
                <w:rFonts w:asciiTheme="minorEastAsia" w:eastAsiaTheme="minorEastAsia" w:hAnsiTheme="minorEastAsia" w:hint="eastAsia"/>
                <w:sz w:val="18"/>
                <w:szCs w:val="18"/>
              </w:rPr>
              <w:t>、</w:t>
            </w:r>
            <w:r w:rsidR="00DF0F84" w:rsidRPr="00716FCC">
              <w:rPr>
                <w:rFonts w:asciiTheme="minorEastAsia" w:eastAsiaTheme="minorEastAsia" w:hAnsiTheme="minorEastAsia" w:hint="eastAsia"/>
                <w:sz w:val="18"/>
                <w:szCs w:val="18"/>
              </w:rPr>
              <w:t>「身体への教育的アプローチ」に関する取組を推進</w:t>
            </w:r>
            <w:r w:rsidR="00DB5E53" w:rsidRPr="00716FCC">
              <w:rPr>
                <w:rFonts w:asciiTheme="minorEastAsia" w:eastAsiaTheme="minorEastAsia" w:hAnsiTheme="minorEastAsia" w:hint="eastAsia"/>
                <w:sz w:val="18"/>
                <w:szCs w:val="18"/>
              </w:rPr>
              <w:t>。</w:t>
            </w:r>
          </w:p>
          <w:p w14:paraId="09D78C56" w14:textId="77777777" w:rsidR="00FD271F" w:rsidRPr="00716FCC" w:rsidRDefault="00FD271F" w:rsidP="00272520">
            <w:pPr>
              <w:spacing w:line="360" w:lineRule="exact"/>
              <w:ind w:left="360" w:hangingChars="200" w:hanging="360"/>
              <w:rPr>
                <w:rFonts w:asciiTheme="minorEastAsia" w:eastAsiaTheme="minorEastAsia" w:hAnsiTheme="minorEastAsia"/>
                <w:sz w:val="18"/>
                <w:szCs w:val="18"/>
              </w:rPr>
            </w:pPr>
          </w:p>
          <w:p w14:paraId="447DDDAC" w14:textId="1601E422" w:rsidR="002357AA" w:rsidRPr="00716FCC" w:rsidRDefault="00FD271F" w:rsidP="00CA4676">
            <w:pPr>
              <w:spacing w:line="360" w:lineRule="exact"/>
              <w:ind w:left="360" w:hangingChars="200" w:hanging="36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イ</w:t>
            </w:r>
            <w:r w:rsidR="00B93B77" w:rsidRPr="00716FCC">
              <w:rPr>
                <w:rFonts w:asciiTheme="minorEastAsia" w:eastAsiaTheme="minorEastAsia" w:hAnsiTheme="minorEastAsia" w:hint="eastAsia"/>
                <w:sz w:val="18"/>
                <w:szCs w:val="18"/>
              </w:rPr>
              <w:t>.</w:t>
            </w:r>
            <w:r w:rsidR="00CA4676" w:rsidRPr="00716FCC">
              <w:rPr>
                <w:rFonts w:asciiTheme="minorEastAsia" w:eastAsiaTheme="minorEastAsia" w:hAnsiTheme="minorEastAsia" w:hint="eastAsia"/>
                <w:sz w:val="18"/>
                <w:szCs w:val="18"/>
              </w:rPr>
              <w:t>校内における自立活動に関する取り組みを校外へ発信する</w:t>
            </w:r>
            <w:r w:rsidR="00CA4676" w:rsidRPr="00716FCC">
              <w:rPr>
                <w:rFonts w:asciiTheme="minorEastAsia" w:eastAsiaTheme="minorEastAsia" w:hAnsiTheme="minorEastAsia"/>
                <w:sz w:val="18"/>
                <w:szCs w:val="18"/>
              </w:rPr>
              <w:t xml:space="preserve"> </w:t>
            </w:r>
          </w:p>
          <w:p w14:paraId="6199B1CF" w14:textId="77777777" w:rsidR="00E6120B" w:rsidRPr="00716FCC" w:rsidRDefault="00E6120B" w:rsidP="00CA4676">
            <w:pPr>
              <w:spacing w:line="360" w:lineRule="exact"/>
              <w:ind w:left="360" w:hangingChars="200" w:hanging="360"/>
              <w:rPr>
                <w:rFonts w:asciiTheme="minorEastAsia" w:eastAsiaTheme="minorEastAsia" w:hAnsiTheme="minorEastAsia"/>
                <w:sz w:val="18"/>
                <w:szCs w:val="18"/>
              </w:rPr>
            </w:pPr>
          </w:p>
          <w:p w14:paraId="6B728BD0" w14:textId="550E284C" w:rsidR="00207D56" w:rsidRPr="00716FCC" w:rsidRDefault="002A504E" w:rsidP="007B3C32">
            <w:pPr>
              <w:spacing w:line="360" w:lineRule="exact"/>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ウ</w:t>
            </w:r>
            <w:r w:rsidR="00207D56" w:rsidRPr="00716FCC">
              <w:rPr>
                <w:rFonts w:asciiTheme="minorEastAsia" w:eastAsiaTheme="minorEastAsia" w:hAnsiTheme="minorEastAsia" w:hint="eastAsia"/>
                <w:sz w:val="18"/>
                <w:szCs w:val="18"/>
              </w:rPr>
              <w:t>.アセスメント</w:t>
            </w:r>
            <w:r w:rsidR="007B3C32" w:rsidRPr="00716FCC">
              <w:rPr>
                <w:rFonts w:asciiTheme="minorEastAsia" w:eastAsiaTheme="minorEastAsia" w:hAnsiTheme="minorEastAsia" w:hint="eastAsia"/>
                <w:sz w:val="18"/>
                <w:szCs w:val="18"/>
              </w:rPr>
              <w:t>と</w:t>
            </w:r>
            <w:r w:rsidR="00207D56" w:rsidRPr="00716FCC">
              <w:rPr>
                <w:rFonts w:asciiTheme="minorEastAsia" w:eastAsiaTheme="minorEastAsia" w:hAnsiTheme="minorEastAsia" w:hint="eastAsia"/>
                <w:sz w:val="18"/>
                <w:szCs w:val="18"/>
              </w:rPr>
              <w:t>個別の指導計画との関連性について理解を深める</w:t>
            </w:r>
          </w:p>
        </w:tc>
        <w:tc>
          <w:tcPr>
            <w:tcW w:w="4394" w:type="dxa"/>
            <w:tcBorders>
              <w:right w:val="dashed" w:sz="4" w:space="0" w:color="auto"/>
            </w:tcBorders>
          </w:tcPr>
          <w:p w14:paraId="246A97BC" w14:textId="000CCB89" w:rsidR="005C4C0F" w:rsidRPr="00716FCC" w:rsidRDefault="00DB5E53" w:rsidP="00EB631D">
            <w:pPr>
              <w:spacing w:line="360" w:lineRule="exact"/>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ア</w:t>
            </w:r>
            <w:r w:rsidR="00B93B77" w:rsidRPr="00716FCC">
              <w:rPr>
                <w:rFonts w:asciiTheme="minorEastAsia" w:eastAsiaTheme="minorEastAsia" w:hAnsiTheme="minorEastAsia" w:hint="eastAsia"/>
                <w:sz w:val="18"/>
                <w:szCs w:val="18"/>
              </w:rPr>
              <w:t>.</w:t>
            </w:r>
            <w:r w:rsidR="00C43916" w:rsidRPr="00716FCC">
              <w:rPr>
                <w:rFonts w:asciiTheme="minorEastAsia" w:eastAsiaTheme="minorEastAsia" w:hAnsiTheme="minorEastAsia" w:hint="eastAsia"/>
                <w:sz w:val="18"/>
                <w:szCs w:val="18"/>
              </w:rPr>
              <w:t>「スパイダー」</w:t>
            </w:r>
            <w:r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sz w:val="18"/>
                <w:szCs w:val="18"/>
              </w:rPr>
              <w:t>FBM</w:t>
            </w:r>
            <w:r w:rsidR="002F2F28" w:rsidRPr="00716FCC">
              <w:rPr>
                <w:rFonts w:asciiTheme="minorEastAsia" w:eastAsiaTheme="minorEastAsia" w:hAnsiTheme="minorEastAsia" w:hint="eastAsia"/>
                <w:sz w:val="18"/>
                <w:szCs w:val="18"/>
              </w:rPr>
              <w:t>（ファシリテーション・ボール・メソッド）</w:t>
            </w:r>
            <w:r w:rsidRPr="00716FCC">
              <w:rPr>
                <w:rFonts w:asciiTheme="minorEastAsia" w:eastAsiaTheme="minorEastAsia" w:hAnsiTheme="minorEastAsia" w:hint="eastAsia"/>
                <w:sz w:val="18"/>
                <w:szCs w:val="18"/>
              </w:rPr>
              <w:t>」等の活用について外部講師による研修</w:t>
            </w:r>
            <w:r w:rsidR="00C43916" w:rsidRPr="00716FCC">
              <w:rPr>
                <w:rFonts w:asciiTheme="minorEastAsia" w:eastAsiaTheme="minorEastAsia" w:hAnsiTheme="minorEastAsia" w:hint="eastAsia"/>
                <w:sz w:val="18"/>
                <w:szCs w:val="18"/>
              </w:rPr>
              <w:t>の</w:t>
            </w:r>
            <w:r w:rsidRPr="00716FCC">
              <w:rPr>
                <w:rFonts w:asciiTheme="minorEastAsia" w:eastAsiaTheme="minorEastAsia" w:hAnsiTheme="minorEastAsia" w:hint="eastAsia"/>
                <w:sz w:val="18"/>
                <w:szCs w:val="18"/>
              </w:rPr>
              <w:t>実施</w:t>
            </w:r>
          </w:p>
          <w:p w14:paraId="00092469" w14:textId="0B10DEBE" w:rsidR="007B5DC9" w:rsidRPr="00716FCC" w:rsidRDefault="00DB5E53" w:rsidP="00C43916">
            <w:pPr>
              <w:spacing w:line="360" w:lineRule="exact"/>
              <w:ind w:firstLineChars="100" w:firstLine="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w:t>
            </w:r>
            <w:r w:rsidR="002229C8" w:rsidRPr="00716FCC">
              <w:rPr>
                <w:rFonts w:asciiTheme="minorEastAsia" w:eastAsiaTheme="minorEastAsia" w:hAnsiTheme="minorEastAsia" w:hint="eastAsia"/>
                <w:sz w:val="18"/>
                <w:szCs w:val="18"/>
              </w:rPr>
              <w:t>各</w:t>
            </w:r>
            <w:r w:rsidRPr="00716FCC">
              <w:rPr>
                <w:rFonts w:asciiTheme="minorEastAsia" w:eastAsiaTheme="minorEastAsia" w:hAnsiTheme="minorEastAsia" w:hint="eastAsia"/>
                <w:sz w:val="18"/>
                <w:szCs w:val="18"/>
              </w:rPr>
              <w:t>年</w:t>
            </w:r>
            <w:r w:rsidR="009E3F7C" w:rsidRPr="00716FCC">
              <w:rPr>
                <w:rFonts w:asciiTheme="minorEastAsia" w:eastAsiaTheme="minorEastAsia" w:hAnsiTheme="minorEastAsia" w:hint="eastAsia"/>
                <w:sz w:val="18"/>
                <w:szCs w:val="18"/>
              </w:rPr>
              <w:t>１</w:t>
            </w:r>
            <w:r w:rsidRPr="00716FCC">
              <w:rPr>
                <w:rFonts w:asciiTheme="minorEastAsia" w:eastAsiaTheme="minorEastAsia" w:hAnsiTheme="minorEastAsia" w:hint="eastAsia"/>
                <w:sz w:val="18"/>
                <w:szCs w:val="18"/>
              </w:rPr>
              <w:t>回</w:t>
            </w:r>
            <w:r w:rsidR="00C43916" w:rsidRPr="00716FCC">
              <w:rPr>
                <w:rFonts w:asciiTheme="minorEastAsia" w:eastAsiaTheme="minorEastAsia" w:hAnsiTheme="minorEastAsia" w:hint="eastAsia"/>
                <w:sz w:val="18"/>
                <w:szCs w:val="18"/>
              </w:rPr>
              <w:t>【スパイダー</w:t>
            </w:r>
            <w:r w:rsidR="00E925AB" w:rsidRPr="00716FCC">
              <w:rPr>
                <w:rFonts w:asciiTheme="minorEastAsia" w:eastAsiaTheme="minorEastAsia" w:hAnsiTheme="minorEastAsia" w:hint="eastAsia"/>
                <w:sz w:val="18"/>
                <w:szCs w:val="18"/>
              </w:rPr>
              <w:t>研修</w:t>
            </w:r>
            <w:r w:rsidR="009E3F7C" w:rsidRPr="00716FCC">
              <w:rPr>
                <w:rFonts w:asciiTheme="minorEastAsia" w:eastAsiaTheme="minorEastAsia" w:hAnsiTheme="minorEastAsia" w:hint="eastAsia"/>
                <w:sz w:val="18"/>
                <w:szCs w:val="18"/>
              </w:rPr>
              <w:t>１</w:t>
            </w:r>
            <w:r w:rsidR="00AC0DC9" w:rsidRPr="00716FCC">
              <w:rPr>
                <w:rFonts w:asciiTheme="minorEastAsia" w:eastAsiaTheme="minorEastAsia" w:hAnsiTheme="minorEastAsia" w:hint="eastAsia"/>
                <w:sz w:val="18"/>
                <w:szCs w:val="18"/>
              </w:rPr>
              <w:t>回</w:t>
            </w:r>
            <w:r w:rsidR="00C43916" w:rsidRPr="00716FCC">
              <w:rPr>
                <w:rFonts w:asciiTheme="minorEastAsia" w:eastAsiaTheme="minorEastAsia" w:hAnsiTheme="minorEastAsia" w:hint="eastAsia"/>
                <w:sz w:val="18"/>
                <w:szCs w:val="18"/>
              </w:rPr>
              <w:t>】</w:t>
            </w:r>
            <w:r w:rsidR="006E4678"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sz w:val="18"/>
                <w:szCs w:val="18"/>
              </w:rPr>
              <w:t>FBM</w:t>
            </w:r>
            <w:r w:rsidR="006E4678" w:rsidRPr="00716FCC">
              <w:rPr>
                <w:rFonts w:asciiTheme="minorEastAsia" w:eastAsiaTheme="minorEastAsia" w:hAnsiTheme="minorEastAsia" w:hint="eastAsia"/>
                <w:sz w:val="18"/>
                <w:szCs w:val="18"/>
              </w:rPr>
              <w:t>研修</w:t>
            </w:r>
            <w:r w:rsidR="009E3F7C" w:rsidRPr="00716FCC">
              <w:rPr>
                <w:rFonts w:asciiTheme="minorEastAsia" w:eastAsiaTheme="minorEastAsia" w:hAnsiTheme="minorEastAsia" w:hint="eastAsia"/>
                <w:sz w:val="18"/>
                <w:szCs w:val="18"/>
              </w:rPr>
              <w:t>１</w:t>
            </w:r>
            <w:r w:rsidR="006E4678" w:rsidRPr="00716FCC">
              <w:rPr>
                <w:rFonts w:asciiTheme="minorEastAsia" w:eastAsiaTheme="minorEastAsia" w:hAnsiTheme="minorEastAsia" w:hint="eastAsia"/>
                <w:sz w:val="18"/>
                <w:szCs w:val="18"/>
              </w:rPr>
              <w:t>回】</w:t>
            </w:r>
          </w:p>
          <w:p w14:paraId="39D20B22" w14:textId="3440DE94" w:rsidR="00CA4676" w:rsidRPr="00716FCC" w:rsidRDefault="008E0B35" w:rsidP="00CA4676">
            <w:pPr>
              <w:spacing w:line="360" w:lineRule="exact"/>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イ</w:t>
            </w:r>
            <w:r w:rsidR="00B93B77" w:rsidRPr="00716FCC">
              <w:rPr>
                <w:rFonts w:asciiTheme="minorEastAsia" w:eastAsiaTheme="minorEastAsia" w:hAnsiTheme="minorEastAsia" w:hint="eastAsia"/>
                <w:sz w:val="18"/>
                <w:szCs w:val="18"/>
              </w:rPr>
              <w:t>.</w:t>
            </w:r>
            <w:r w:rsidR="00CA4676" w:rsidRPr="00716FCC">
              <w:rPr>
                <w:rFonts w:asciiTheme="minorEastAsia" w:eastAsiaTheme="minorEastAsia" w:hAnsiTheme="minorEastAsia" w:hint="eastAsia"/>
                <w:sz w:val="18"/>
                <w:szCs w:val="18"/>
              </w:rPr>
              <w:t>自立活動だよりの</w:t>
            </w:r>
            <w:r w:rsidR="001A46D0" w:rsidRPr="00716FCC">
              <w:rPr>
                <w:rFonts w:asciiTheme="minorEastAsia" w:eastAsiaTheme="minorEastAsia" w:hAnsiTheme="minorEastAsia" w:hint="eastAsia"/>
                <w:sz w:val="18"/>
                <w:szCs w:val="18"/>
              </w:rPr>
              <w:t>交流校への発信</w:t>
            </w:r>
            <w:r w:rsidR="00CA4676" w:rsidRPr="00716FCC">
              <w:rPr>
                <w:rFonts w:asciiTheme="minorEastAsia" w:eastAsiaTheme="minorEastAsia" w:hAnsiTheme="minorEastAsia" w:hint="eastAsia"/>
                <w:sz w:val="18"/>
                <w:szCs w:val="18"/>
              </w:rPr>
              <w:t>（年</w:t>
            </w:r>
            <w:r w:rsidR="009E3F7C" w:rsidRPr="00716FCC">
              <w:rPr>
                <w:rFonts w:asciiTheme="minorEastAsia" w:eastAsiaTheme="minorEastAsia" w:hAnsiTheme="minorEastAsia" w:hint="eastAsia"/>
                <w:sz w:val="18"/>
                <w:szCs w:val="18"/>
              </w:rPr>
              <w:t>６</w:t>
            </w:r>
            <w:r w:rsidR="00CA4676" w:rsidRPr="00716FCC">
              <w:rPr>
                <w:rFonts w:asciiTheme="minorEastAsia" w:eastAsiaTheme="minorEastAsia" w:hAnsiTheme="minorEastAsia" w:hint="eastAsia"/>
                <w:sz w:val="18"/>
                <w:szCs w:val="18"/>
              </w:rPr>
              <w:t>回</w:t>
            </w:r>
            <w:r w:rsidR="006D4031" w:rsidRPr="00716FCC">
              <w:rPr>
                <w:rFonts w:asciiTheme="minorEastAsia" w:eastAsiaTheme="minorEastAsia" w:hAnsiTheme="minorEastAsia" w:hint="eastAsia"/>
                <w:sz w:val="18"/>
                <w:szCs w:val="18"/>
              </w:rPr>
              <w:t>以上</w:t>
            </w:r>
            <w:r w:rsidR="00CA4676" w:rsidRPr="00716FCC">
              <w:rPr>
                <w:rFonts w:asciiTheme="minorEastAsia" w:eastAsiaTheme="minorEastAsia" w:hAnsiTheme="minorEastAsia" w:hint="eastAsia"/>
                <w:sz w:val="18"/>
                <w:szCs w:val="18"/>
              </w:rPr>
              <w:t>）</w:t>
            </w:r>
          </w:p>
          <w:p w14:paraId="46B84A9E" w14:textId="77777777" w:rsidR="00E6120B" w:rsidRPr="00716FCC" w:rsidRDefault="00E6120B" w:rsidP="007B3C32">
            <w:pPr>
              <w:ind w:left="180" w:hangingChars="100" w:hanging="180"/>
              <w:rPr>
                <w:rFonts w:asciiTheme="minorEastAsia" w:eastAsiaTheme="minorEastAsia" w:hAnsiTheme="minorEastAsia"/>
                <w:sz w:val="18"/>
                <w:szCs w:val="18"/>
              </w:rPr>
            </w:pPr>
          </w:p>
          <w:p w14:paraId="2F9C309E" w14:textId="77777777" w:rsidR="00E6120B" w:rsidRPr="00716FCC" w:rsidRDefault="00E6120B" w:rsidP="007B3C32">
            <w:pPr>
              <w:ind w:left="180" w:hangingChars="100" w:hanging="180"/>
              <w:rPr>
                <w:rFonts w:asciiTheme="minorEastAsia" w:eastAsiaTheme="minorEastAsia" w:hAnsiTheme="minorEastAsia"/>
                <w:sz w:val="18"/>
                <w:szCs w:val="18"/>
              </w:rPr>
            </w:pPr>
          </w:p>
          <w:p w14:paraId="4070A0E8" w14:textId="27136F29" w:rsidR="008D1B14" w:rsidRPr="00716FCC" w:rsidRDefault="002A504E" w:rsidP="007B3C32">
            <w:pPr>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ウ</w:t>
            </w:r>
            <w:r w:rsidR="00132E06" w:rsidRPr="00716FCC">
              <w:rPr>
                <w:rFonts w:asciiTheme="minorEastAsia" w:eastAsiaTheme="minorEastAsia" w:hAnsiTheme="minorEastAsia" w:hint="eastAsia"/>
                <w:sz w:val="18"/>
                <w:szCs w:val="18"/>
              </w:rPr>
              <w:t>.</w:t>
            </w:r>
            <w:r w:rsidR="007B3C32" w:rsidRPr="00716FCC">
              <w:rPr>
                <w:rFonts w:asciiTheme="minorEastAsia" w:eastAsiaTheme="minorEastAsia" w:hAnsiTheme="minorEastAsia" w:hint="eastAsia"/>
                <w:sz w:val="18"/>
                <w:szCs w:val="18"/>
              </w:rPr>
              <w:t>「学習到達度チェックリスト」について理解を進化するための外部講師を招聘し研修を行う</w:t>
            </w:r>
          </w:p>
          <w:p w14:paraId="2D311ED5" w14:textId="234C42CE" w:rsidR="007B3C32" w:rsidRPr="00716FCC" w:rsidRDefault="007B3C32" w:rsidP="006D4031">
            <w:pPr>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 xml:space="preserve">　⇒（年</w:t>
            </w:r>
            <w:r w:rsidR="009E3F7C" w:rsidRPr="00716FCC">
              <w:rPr>
                <w:rFonts w:asciiTheme="minorEastAsia" w:eastAsiaTheme="minorEastAsia" w:hAnsiTheme="minorEastAsia" w:hint="eastAsia"/>
                <w:sz w:val="18"/>
                <w:szCs w:val="18"/>
              </w:rPr>
              <w:t>１</w:t>
            </w:r>
            <w:r w:rsidRPr="00716FCC">
              <w:rPr>
                <w:rFonts w:asciiTheme="minorEastAsia" w:eastAsiaTheme="minorEastAsia" w:hAnsiTheme="minorEastAsia" w:hint="eastAsia"/>
                <w:sz w:val="18"/>
                <w:szCs w:val="18"/>
              </w:rPr>
              <w:t>回）</w:t>
            </w:r>
          </w:p>
        </w:tc>
        <w:tc>
          <w:tcPr>
            <w:tcW w:w="4182" w:type="dxa"/>
            <w:tcBorders>
              <w:left w:val="dashed" w:sz="4" w:space="0" w:color="auto"/>
              <w:right w:val="single" w:sz="4" w:space="0" w:color="auto"/>
            </w:tcBorders>
            <w:shd w:val="clear" w:color="auto" w:fill="auto"/>
          </w:tcPr>
          <w:p w14:paraId="24258EF8" w14:textId="77777777" w:rsidR="00CA3105" w:rsidRPr="0037191F" w:rsidRDefault="00CA3105" w:rsidP="00CA3105">
            <w:pPr>
              <w:ind w:left="90" w:right="90" w:hangingChars="50" w:hanging="90"/>
              <w:jc w:val="right"/>
              <w:rPr>
                <w:rFonts w:ascii="ＭＳ 明朝" w:hAnsi="ＭＳ 明朝"/>
                <w:sz w:val="18"/>
                <w:szCs w:val="18"/>
              </w:rPr>
            </w:pPr>
            <w:r w:rsidRPr="0037191F">
              <w:rPr>
                <w:rFonts w:ascii="ＭＳ 明朝" w:hAnsi="ＭＳ 明朝" w:hint="eastAsia"/>
                <w:sz w:val="18"/>
                <w:szCs w:val="18"/>
              </w:rPr>
              <w:t>ア.</w:t>
            </w:r>
            <w:r w:rsidRPr="0037191F">
              <w:rPr>
                <w:rFonts w:ascii="ＭＳ 明朝" w:hAnsi="ＭＳ 明朝"/>
                <w:sz w:val="18"/>
                <w:szCs w:val="18"/>
              </w:rPr>
              <w:t xml:space="preserve"> </w:t>
            </w:r>
            <w:r w:rsidRPr="0037191F">
              <w:rPr>
                <w:rFonts w:ascii="ＭＳ 明朝" w:hAnsi="ＭＳ 明朝" w:hint="eastAsia"/>
                <w:sz w:val="18"/>
                <w:szCs w:val="18"/>
              </w:rPr>
              <w:t>「スパイダー（重力軽減環境システム）」の</w:t>
            </w:r>
          </w:p>
          <w:p w14:paraId="3B9DDC44" w14:textId="49D58703" w:rsidR="00CD06DE" w:rsidRPr="0037191F" w:rsidRDefault="00CA3105" w:rsidP="00CA3105">
            <w:pPr>
              <w:ind w:right="450" w:firstLineChars="250" w:firstLine="450"/>
              <w:rPr>
                <w:rFonts w:ascii="ＭＳ 明朝" w:hAnsi="ＭＳ 明朝"/>
                <w:sz w:val="18"/>
                <w:szCs w:val="18"/>
              </w:rPr>
            </w:pPr>
            <w:r w:rsidRPr="0037191F">
              <w:rPr>
                <w:rFonts w:ascii="ＭＳ 明朝" w:hAnsi="ＭＳ 明朝" w:hint="eastAsia"/>
                <w:sz w:val="18"/>
                <w:szCs w:val="18"/>
              </w:rPr>
              <w:t>効果的な活用⇒</w:t>
            </w:r>
            <w:r w:rsidR="009E3F7C" w:rsidRPr="0037191F">
              <w:rPr>
                <w:rFonts w:ascii="ＭＳ 明朝" w:hAnsi="ＭＳ 明朝" w:hint="eastAsia"/>
                <w:sz w:val="18"/>
                <w:szCs w:val="18"/>
              </w:rPr>
              <w:t>８</w:t>
            </w:r>
            <w:r w:rsidR="00C975E2" w:rsidRPr="0037191F">
              <w:rPr>
                <w:rFonts w:ascii="ＭＳ 明朝" w:hAnsi="ＭＳ 明朝" w:hint="eastAsia"/>
                <w:sz w:val="18"/>
                <w:szCs w:val="18"/>
              </w:rPr>
              <w:t>月・</w:t>
            </w:r>
            <w:r w:rsidR="009E3F7C" w:rsidRPr="0037191F">
              <w:rPr>
                <w:rFonts w:ascii="ＭＳ 明朝" w:hAnsi="ＭＳ 明朝"/>
                <w:sz w:val="18"/>
                <w:szCs w:val="18"/>
              </w:rPr>
              <w:t>12</w:t>
            </w:r>
            <w:r w:rsidR="00CD06DE" w:rsidRPr="0037191F">
              <w:rPr>
                <w:rFonts w:ascii="ＭＳ 明朝" w:hAnsi="ＭＳ 明朝" w:hint="eastAsia"/>
                <w:sz w:val="18"/>
                <w:szCs w:val="18"/>
              </w:rPr>
              <w:t>月実施</w:t>
            </w:r>
            <w:r w:rsidRPr="0037191F">
              <w:rPr>
                <w:rFonts w:ascii="ＭＳ 明朝" w:hAnsi="ＭＳ 明朝" w:hint="eastAsia"/>
                <w:sz w:val="18"/>
                <w:szCs w:val="18"/>
              </w:rPr>
              <w:t xml:space="preserve">　　　　　　</w:t>
            </w:r>
          </w:p>
          <w:p w14:paraId="3217FFD6" w14:textId="567F22CB" w:rsidR="00CD06DE" w:rsidRPr="0037191F" w:rsidRDefault="00CA3105" w:rsidP="00CA3105">
            <w:pPr>
              <w:ind w:firstLineChars="200" w:firstLine="360"/>
              <w:jc w:val="left"/>
              <w:rPr>
                <w:rFonts w:ascii="ＭＳ 明朝" w:hAnsi="ＭＳ 明朝"/>
                <w:sz w:val="18"/>
                <w:szCs w:val="18"/>
              </w:rPr>
            </w:pPr>
            <w:r w:rsidRPr="0037191F">
              <w:rPr>
                <w:rFonts w:ascii="ＭＳ 明朝" w:hAnsi="ＭＳ 明朝" w:hint="eastAsia"/>
                <w:sz w:val="18"/>
                <w:szCs w:val="18"/>
              </w:rPr>
              <w:t>「</w:t>
            </w:r>
            <w:r w:rsidR="009E3F7C" w:rsidRPr="0037191F">
              <w:rPr>
                <w:rFonts w:ascii="ＭＳ 明朝" w:hAnsi="ＭＳ 明朝"/>
                <w:sz w:val="18"/>
                <w:szCs w:val="18"/>
              </w:rPr>
              <w:t>FBM</w:t>
            </w:r>
            <w:r w:rsidRPr="0037191F">
              <w:rPr>
                <w:rFonts w:ascii="ＭＳ 明朝" w:hAnsi="ＭＳ 明朝" w:hint="eastAsia"/>
                <w:sz w:val="18"/>
                <w:szCs w:val="18"/>
              </w:rPr>
              <w:t>研修」（児童生徒参加型</w:t>
            </w:r>
            <w:r w:rsidR="00CD06DE" w:rsidRPr="0037191F">
              <w:rPr>
                <w:rFonts w:ascii="ＭＳ 明朝" w:hAnsi="ＭＳ 明朝" w:hint="eastAsia"/>
                <w:sz w:val="18"/>
                <w:szCs w:val="18"/>
              </w:rPr>
              <w:t>）</w:t>
            </w:r>
          </w:p>
          <w:p w14:paraId="0558CCDB" w14:textId="0F34C1D8" w:rsidR="00C2116E" w:rsidRPr="0037191F" w:rsidRDefault="00CA3105" w:rsidP="00CA3105">
            <w:pPr>
              <w:ind w:firstLineChars="300" w:firstLine="540"/>
              <w:jc w:val="right"/>
              <w:rPr>
                <w:rFonts w:ascii="ＭＳ 明朝" w:hAnsi="ＭＳ 明朝"/>
                <w:sz w:val="18"/>
                <w:szCs w:val="18"/>
              </w:rPr>
            </w:pPr>
            <w:r w:rsidRPr="0037191F">
              <w:rPr>
                <w:rFonts w:ascii="ＭＳ 明朝" w:hAnsi="ＭＳ 明朝" w:cs="ＭＳ 明朝" w:hint="eastAsia"/>
                <w:sz w:val="18"/>
                <w:szCs w:val="18"/>
              </w:rPr>
              <w:t>⇒</w:t>
            </w:r>
            <w:r w:rsidR="009E3F7C" w:rsidRPr="0037191F">
              <w:rPr>
                <w:rFonts w:ascii="ＭＳ 明朝" w:hAnsi="ＭＳ 明朝" w:cs="ＭＳ 明朝" w:hint="eastAsia"/>
                <w:sz w:val="18"/>
                <w:szCs w:val="18"/>
              </w:rPr>
              <w:t>８</w:t>
            </w:r>
            <w:r w:rsidR="00C975E2" w:rsidRPr="0037191F">
              <w:rPr>
                <w:rFonts w:ascii="ＭＳ 明朝" w:hAnsi="ＭＳ 明朝" w:cs="ＭＳ 明朝" w:hint="eastAsia"/>
                <w:sz w:val="18"/>
                <w:szCs w:val="18"/>
              </w:rPr>
              <w:t>月・</w:t>
            </w:r>
            <w:r w:rsidR="009E3F7C" w:rsidRPr="0037191F">
              <w:rPr>
                <w:rFonts w:ascii="ＭＳ 明朝" w:hAnsi="ＭＳ 明朝" w:cs="ＭＳ 明朝" w:hint="eastAsia"/>
                <w:sz w:val="18"/>
                <w:szCs w:val="18"/>
              </w:rPr>
              <w:t>１</w:t>
            </w:r>
            <w:r w:rsidR="00CD06DE" w:rsidRPr="0037191F">
              <w:rPr>
                <w:rFonts w:ascii="ＭＳ 明朝" w:hAnsi="ＭＳ 明朝" w:hint="eastAsia"/>
                <w:sz w:val="18"/>
                <w:szCs w:val="18"/>
              </w:rPr>
              <w:t>月　実施</w:t>
            </w:r>
            <w:r w:rsidRPr="0037191F">
              <w:rPr>
                <w:rFonts w:ascii="ＭＳ 明朝" w:hAnsi="ＭＳ 明朝" w:hint="eastAsia"/>
                <w:sz w:val="18"/>
                <w:szCs w:val="18"/>
              </w:rPr>
              <w:t xml:space="preserve">　　　　　　 </w:t>
            </w:r>
            <w:r w:rsidRPr="0037191F">
              <w:rPr>
                <w:rFonts w:ascii="ＭＳ 明朝" w:hAnsi="ＭＳ 明朝"/>
                <w:sz w:val="18"/>
                <w:szCs w:val="18"/>
              </w:rPr>
              <w:t xml:space="preserve"> </w:t>
            </w:r>
            <w:r w:rsidRPr="0037191F">
              <w:rPr>
                <w:rFonts w:ascii="ＭＳ 明朝" w:hAnsi="ＭＳ 明朝" w:hint="eastAsia"/>
                <w:sz w:val="18"/>
                <w:szCs w:val="18"/>
              </w:rPr>
              <w:t>（◎）</w:t>
            </w:r>
          </w:p>
          <w:p w14:paraId="70F6A552" w14:textId="77777777" w:rsidR="00E6120B" w:rsidRPr="0037191F" w:rsidRDefault="00E6120B" w:rsidP="00CD06DE">
            <w:pPr>
              <w:jc w:val="left"/>
              <w:rPr>
                <w:rFonts w:ascii="ＭＳ 明朝" w:hAnsi="ＭＳ 明朝"/>
                <w:sz w:val="18"/>
                <w:szCs w:val="18"/>
              </w:rPr>
            </w:pPr>
          </w:p>
          <w:p w14:paraId="0A050951" w14:textId="2EA45250" w:rsidR="00CA3105" w:rsidRPr="0037191F" w:rsidRDefault="006B110E" w:rsidP="00CD06DE">
            <w:pPr>
              <w:jc w:val="left"/>
              <w:rPr>
                <w:rFonts w:ascii="ＭＳ 明朝" w:hAnsi="ＭＳ 明朝"/>
                <w:sz w:val="18"/>
                <w:szCs w:val="18"/>
              </w:rPr>
            </w:pPr>
            <w:r w:rsidRPr="0037191F">
              <w:rPr>
                <w:rFonts w:ascii="ＭＳ 明朝" w:hAnsi="ＭＳ 明朝" w:hint="eastAsia"/>
                <w:sz w:val="18"/>
                <w:szCs w:val="18"/>
              </w:rPr>
              <w:t>イ.</w:t>
            </w:r>
            <w:r w:rsidRPr="0037191F">
              <w:rPr>
                <w:rFonts w:ascii="ＭＳ 明朝" w:hAnsi="ＭＳ 明朝"/>
                <w:sz w:val="18"/>
                <w:szCs w:val="18"/>
              </w:rPr>
              <w:t xml:space="preserve"> </w:t>
            </w:r>
            <w:r w:rsidR="00321D1A" w:rsidRPr="0037191F">
              <w:rPr>
                <w:rFonts w:ascii="ＭＳ 明朝" w:hAnsi="ＭＳ 明朝" w:hint="eastAsia"/>
                <w:sz w:val="18"/>
                <w:szCs w:val="18"/>
              </w:rPr>
              <w:t>自立活動だより</w:t>
            </w:r>
          </w:p>
          <w:p w14:paraId="12D94929" w14:textId="40B8615F" w:rsidR="00321D1A" w:rsidRPr="0037191F" w:rsidRDefault="00321D1A" w:rsidP="006B110E">
            <w:pPr>
              <w:ind w:leftChars="100" w:left="390" w:hangingChars="100" w:hanging="180"/>
              <w:jc w:val="right"/>
              <w:rPr>
                <w:rFonts w:ascii="ＭＳ 明朝" w:hAnsi="ＭＳ 明朝"/>
                <w:sz w:val="18"/>
                <w:szCs w:val="18"/>
              </w:rPr>
            </w:pPr>
            <w:r w:rsidRPr="0037191F">
              <w:rPr>
                <w:rFonts w:ascii="ＭＳ 明朝" w:hAnsi="ＭＳ 明朝" w:cs="ＭＳ 明朝" w:hint="eastAsia"/>
                <w:sz w:val="18"/>
                <w:szCs w:val="18"/>
              </w:rPr>
              <w:t>⇒</w:t>
            </w:r>
            <w:r w:rsidR="009E3F7C" w:rsidRPr="0037191F">
              <w:rPr>
                <w:rFonts w:ascii="ＭＳ 明朝" w:hAnsi="ＭＳ 明朝" w:cs="ＭＳ 明朝"/>
                <w:sz w:val="18"/>
                <w:szCs w:val="18"/>
              </w:rPr>
              <w:t>10</w:t>
            </w:r>
            <w:r w:rsidRPr="0037191F">
              <w:rPr>
                <w:rFonts w:ascii="ＭＳ 明朝" w:hAnsi="ＭＳ 明朝" w:cs="ＭＳ 明朝" w:hint="eastAsia"/>
                <w:sz w:val="18"/>
                <w:szCs w:val="18"/>
              </w:rPr>
              <w:t>月・</w:t>
            </w:r>
            <w:r w:rsidR="009E3F7C" w:rsidRPr="0037191F">
              <w:rPr>
                <w:rFonts w:ascii="ＭＳ 明朝" w:hAnsi="ＭＳ 明朝" w:cs="ＭＳ 明朝"/>
                <w:sz w:val="18"/>
                <w:szCs w:val="18"/>
              </w:rPr>
              <w:t>11</w:t>
            </w:r>
            <w:r w:rsidRPr="0037191F">
              <w:rPr>
                <w:rFonts w:ascii="ＭＳ 明朝" w:hAnsi="ＭＳ 明朝" w:cs="ＭＳ 明朝" w:hint="eastAsia"/>
                <w:sz w:val="18"/>
                <w:szCs w:val="18"/>
              </w:rPr>
              <w:t>月</w:t>
            </w:r>
            <w:r w:rsidR="00CA3105" w:rsidRPr="0037191F">
              <w:rPr>
                <w:rFonts w:ascii="ＭＳ 明朝" w:hAnsi="ＭＳ 明朝" w:cs="ＭＳ 明朝" w:hint="eastAsia"/>
                <w:sz w:val="18"/>
                <w:szCs w:val="18"/>
              </w:rPr>
              <w:t>・</w:t>
            </w:r>
            <w:r w:rsidR="009E3F7C" w:rsidRPr="0037191F">
              <w:rPr>
                <w:rFonts w:ascii="ＭＳ 明朝" w:hAnsi="ＭＳ 明朝" w:cs="ＭＳ 明朝"/>
                <w:sz w:val="18"/>
                <w:szCs w:val="18"/>
              </w:rPr>
              <w:t>12</w:t>
            </w:r>
            <w:r w:rsidR="00CA3105" w:rsidRPr="0037191F">
              <w:rPr>
                <w:rFonts w:ascii="ＭＳ 明朝" w:hAnsi="ＭＳ 明朝" w:cs="ＭＳ 明朝" w:hint="eastAsia"/>
                <w:sz w:val="18"/>
                <w:szCs w:val="18"/>
              </w:rPr>
              <w:t>月・</w:t>
            </w:r>
            <w:r w:rsidR="009E3F7C" w:rsidRPr="0037191F">
              <w:rPr>
                <w:rFonts w:ascii="ＭＳ 明朝" w:hAnsi="ＭＳ 明朝" w:cs="ＭＳ 明朝" w:hint="eastAsia"/>
                <w:sz w:val="18"/>
                <w:szCs w:val="18"/>
              </w:rPr>
              <w:t>１</w:t>
            </w:r>
            <w:r w:rsidR="00CA3105" w:rsidRPr="0037191F">
              <w:rPr>
                <w:rFonts w:ascii="ＭＳ 明朝" w:hAnsi="ＭＳ 明朝" w:cs="ＭＳ 明朝" w:hint="eastAsia"/>
                <w:sz w:val="18"/>
                <w:szCs w:val="18"/>
              </w:rPr>
              <w:t>月</w:t>
            </w:r>
            <w:r w:rsidRPr="0037191F">
              <w:rPr>
                <w:rFonts w:ascii="ＭＳ 明朝" w:hAnsi="ＭＳ 明朝" w:cs="ＭＳ 明朝" w:hint="eastAsia"/>
                <w:sz w:val="18"/>
                <w:szCs w:val="18"/>
              </w:rPr>
              <w:t>発行</w:t>
            </w:r>
            <w:r w:rsidR="00CA3105" w:rsidRPr="0037191F">
              <w:rPr>
                <w:rFonts w:ascii="ＭＳ 明朝" w:hAnsi="ＭＳ 明朝" w:cs="ＭＳ 明朝" w:hint="eastAsia"/>
                <w:sz w:val="18"/>
                <w:szCs w:val="18"/>
              </w:rPr>
              <w:t xml:space="preserve">　</w:t>
            </w:r>
            <w:r w:rsidR="009E3F7C" w:rsidRPr="0037191F">
              <w:rPr>
                <w:rFonts w:ascii="ＭＳ 明朝" w:hAnsi="ＭＳ 明朝" w:cs="ＭＳ 明朝" w:hint="eastAsia"/>
                <w:sz w:val="18"/>
                <w:szCs w:val="18"/>
              </w:rPr>
              <w:t>２</w:t>
            </w:r>
            <w:r w:rsidR="00C975E2" w:rsidRPr="0037191F">
              <w:rPr>
                <w:rFonts w:ascii="ＭＳ 明朝" w:hAnsi="ＭＳ 明朝" w:cs="ＭＳ 明朝" w:hint="eastAsia"/>
                <w:sz w:val="18"/>
                <w:szCs w:val="18"/>
              </w:rPr>
              <w:t>月・</w:t>
            </w:r>
            <w:r w:rsidR="009E3F7C" w:rsidRPr="0037191F">
              <w:rPr>
                <w:rFonts w:ascii="ＭＳ 明朝" w:hAnsi="ＭＳ 明朝" w:cs="ＭＳ 明朝" w:hint="eastAsia"/>
                <w:sz w:val="18"/>
                <w:szCs w:val="18"/>
              </w:rPr>
              <w:t>３</w:t>
            </w:r>
            <w:r w:rsidR="00CA3105" w:rsidRPr="0037191F">
              <w:rPr>
                <w:rFonts w:ascii="ＭＳ 明朝" w:hAnsi="ＭＳ 明朝" w:cs="ＭＳ 明朝"/>
                <w:sz w:val="18"/>
                <w:szCs w:val="18"/>
              </w:rPr>
              <w:t>月</w:t>
            </w:r>
            <w:r w:rsidRPr="0037191F">
              <w:rPr>
                <w:rFonts w:ascii="ＭＳ 明朝" w:hAnsi="ＭＳ 明朝" w:cs="ＭＳ 明朝" w:hint="eastAsia"/>
                <w:sz w:val="18"/>
                <w:szCs w:val="18"/>
              </w:rPr>
              <w:t>発行予定</w:t>
            </w:r>
            <w:r w:rsidR="00CA3105" w:rsidRPr="0037191F">
              <w:rPr>
                <w:rFonts w:ascii="ＭＳ 明朝" w:hAnsi="ＭＳ 明朝" w:cs="ＭＳ 明朝" w:hint="eastAsia"/>
                <w:sz w:val="18"/>
                <w:szCs w:val="18"/>
              </w:rPr>
              <w:t xml:space="preserve">　</w:t>
            </w:r>
            <w:r w:rsidR="006B110E" w:rsidRPr="0037191F">
              <w:rPr>
                <w:rFonts w:ascii="ＭＳ 明朝" w:hAnsi="ＭＳ 明朝" w:cs="ＭＳ 明朝" w:hint="eastAsia"/>
                <w:sz w:val="18"/>
                <w:szCs w:val="18"/>
              </w:rPr>
              <w:t xml:space="preserve">　　　　　　　　　　　</w:t>
            </w:r>
            <w:r w:rsidR="00CA3105" w:rsidRPr="0037191F">
              <w:rPr>
                <w:rFonts w:ascii="ＭＳ 明朝" w:hAnsi="ＭＳ 明朝" w:cs="ＭＳ 明朝" w:hint="eastAsia"/>
                <w:sz w:val="18"/>
                <w:szCs w:val="18"/>
              </w:rPr>
              <w:t>（○）</w:t>
            </w:r>
          </w:p>
          <w:p w14:paraId="78B17943" w14:textId="36EDE23E" w:rsidR="00CD06DE" w:rsidRPr="0037191F" w:rsidRDefault="006B110E" w:rsidP="006B110E">
            <w:pPr>
              <w:ind w:left="360" w:hangingChars="200" w:hanging="360"/>
              <w:jc w:val="left"/>
              <w:rPr>
                <w:rFonts w:ascii="ＭＳ 明朝" w:hAnsi="ＭＳ 明朝"/>
                <w:sz w:val="18"/>
                <w:szCs w:val="18"/>
              </w:rPr>
            </w:pPr>
            <w:r w:rsidRPr="0037191F">
              <w:rPr>
                <w:rFonts w:ascii="ＭＳ 明朝" w:hAnsi="ＭＳ 明朝" w:hint="eastAsia"/>
                <w:sz w:val="18"/>
                <w:szCs w:val="18"/>
              </w:rPr>
              <w:t xml:space="preserve">ウ.　</w:t>
            </w:r>
            <w:r w:rsidR="00CD06DE" w:rsidRPr="0037191F">
              <w:rPr>
                <w:rFonts w:ascii="ＭＳ 明朝" w:hAnsi="ＭＳ 明朝" w:hint="eastAsia"/>
                <w:sz w:val="18"/>
                <w:szCs w:val="18"/>
              </w:rPr>
              <w:t>「個別の指導計画におけるアセスメントの活用」</w:t>
            </w:r>
            <w:r w:rsidRPr="0037191F">
              <w:rPr>
                <w:rFonts w:ascii="ＭＳ 明朝" w:hAnsi="ＭＳ 明朝" w:hint="eastAsia"/>
                <w:sz w:val="18"/>
                <w:szCs w:val="18"/>
              </w:rPr>
              <w:t>研修⇒</w:t>
            </w:r>
            <w:r w:rsidR="009E3F7C" w:rsidRPr="0037191F">
              <w:rPr>
                <w:rFonts w:ascii="ＭＳ 明朝" w:hAnsi="ＭＳ 明朝" w:hint="eastAsia"/>
                <w:sz w:val="18"/>
                <w:szCs w:val="18"/>
              </w:rPr>
              <w:t>７</w:t>
            </w:r>
            <w:r w:rsidR="00CD06DE" w:rsidRPr="0037191F">
              <w:rPr>
                <w:rFonts w:ascii="ＭＳ 明朝" w:hAnsi="ＭＳ 明朝" w:hint="eastAsia"/>
                <w:sz w:val="18"/>
                <w:szCs w:val="18"/>
              </w:rPr>
              <w:t>月実施</w:t>
            </w:r>
            <w:r w:rsidRPr="0037191F">
              <w:rPr>
                <w:rFonts w:ascii="ＭＳ 明朝" w:hAnsi="ＭＳ 明朝" w:hint="eastAsia"/>
                <w:sz w:val="18"/>
                <w:szCs w:val="18"/>
              </w:rPr>
              <w:t xml:space="preserve">　　　　　　　（○）</w:t>
            </w:r>
          </w:p>
        </w:tc>
      </w:tr>
      <w:tr w:rsidR="00CA40BE" w:rsidRPr="00716FCC" w14:paraId="5A81AA93" w14:textId="77777777" w:rsidTr="000045F5">
        <w:trPr>
          <w:gridAfter w:val="1"/>
          <w:wAfter w:w="6" w:type="dxa"/>
          <w:cantSplit/>
          <w:trHeight w:val="1695"/>
          <w:jc w:val="center"/>
        </w:trPr>
        <w:tc>
          <w:tcPr>
            <w:tcW w:w="776" w:type="dxa"/>
            <w:vMerge/>
            <w:shd w:val="clear" w:color="auto" w:fill="auto"/>
            <w:textDirection w:val="tbRlV"/>
            <w:vAlign w:val="center"/>
          </w:tcPr>
          <w:p w14:paraId="6D16DB59" w14:textId="77777777" w:rsidR="00DA6665" w:rsidRPr="00716FCC" w:rsidRDefault="00DA6665" w:rsidP="00BA4574">
            <w:pPr>
              <w:spacing w:line="320" w:lineRule="exact"/>
              <w:ind w:left="113" w:right="113"/>
              <w:jc w:val="left"/>
              <w:rPr>
                <w:rFonts w:asciiTheme="majorEastAsia" w:eastAsiaTheme="majorEastAsia" w:hAnsiTheme="majorEastAsia"/>
                <w:sz w:val="18"/>
                <w:szCs w:val="18"/>
              </w:rPr>
            </w:pPr>
          </w:p>
        </w:tc>
        <w:tc>
          <w:tcPr>
            <w:tcW w:w="2621" w:type="dxa"/>
            <w:shd w:val="clear" w:color="auto" w:fill="auto"/>
          </w:tcPr>
          <w:p w14:paraId="20E9C731" w14:textId="54A8FE48" w:rsidR="00785EE7" w:rsidRPr="00716FCC" w:rsidRDefault="00785EE7" w:rsidP="0068400E">
            <w:pPr>
              <w:spacing w:line="360" w:lineRule="exact"/>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hint="eastAsia"/>
                <w:sz w:val="18"/>
                <w:szCs w:val="18"/>
              </w:rPr>
              <w:t>２</w:t>
            </w:r>
            <w:r w:rsidRPr="00716FCC">
              <w:rPr>
                <w:rFonts w:asciiTheme="minorEastAsia" w:eastAsiaTheme="minorEastAsia" w:hAnsiTheme="minorEastAsia" w:hint="eastAsia"/>
                <w:sz w:val="18"/>
                <w:szCs w:val="18"/>
              </w:rPr>
              <w:t>）</w:t>
            </w:r>
            <w:r w:rsidR="00404D66" w:rsidRPr="00716FCC">
              <w:rPr>
                <w:rFonts w:asciiTheme="minorEastAsia" w:eastAsiaTheme="minorEastAsia" w:hAnsiTheme="minorEastAsia" w:hint="eastAsia"/>
                <w:sz w:val="18"/>
                <w:szCs w:val="18"/>
              </w:rPr>
              <w:t>校内での</w:t>
            </w:r>
            <w:r w:rsidR="009E3F7C" w:rsidRPr="00716FCC">
              <w:rPr>
                <w:rFonts w:asciiTheme="minorEastAsia" w:eastAsiaTheme="minorEastAsia" w:hAnsiTheme="minorEastAsia" w:hint="eastAsia"/>
                <w:sz w:val="18"/>
                <w:szCs w:val="18"/>
              </w:rPr>
              <w:t>１</w:t>
            </w:r>
            <w:r w:rsidR="00404D66" w:rsidRPr="00716FCC">
              <w:rPr>
                <w:rFonts w:asciiTheme="minorEastAsia" w:eastAsiaTheme="minorEastAsia" w:hAnsiTheme="minorEastAsia" w:hint="eastAsia"/>
                <w:sz w:val="18"/>
                <w:szCs w:val="18"/>
              </w:rPr>
              <w:t>人</w:t>
            </w:r>
            <w:r w:rsidR="009E3F7C" w:rsidRPr="00716FCC">
              <w:rPr>
                <w:rFonts w:asciiTheme="minorEastAsia" w:eastAsiaTheme="minorEastAsia" w:hAnsiTheme="minorEastAsia" w:hint="eastAsia"/>
                <w:sz w:val="18"/>
                <w:szCs w:val="18"/>
              </w:rPr>
              <w:t>１</w:t>
            </w:r>
            <w:r w:rsidR="0068400E" w:rsidRPr="00716FCC">
              <w:rPr>
                <w:rFonts w:asciiTheme="minorEastAsia" w:eastAsiaTheme="minorEastAsia" w:hAnsiTheme="minorEastAsia" w:hint="eastAsia"/>
                <w:sz w:val="18"/>
                <w:szCs w:val="18"/>
              </w:rPr>
              <w:t>台端末の導入に伴い、これまでの授業改善や教育実践×</w:t>
            </w:r>
            <w:r w:rsidR="009E3F7C" w:rsidRPr="00716FCC">
              <w:rPr>
                <w:rFonts w:asciiTheme="minorEastAsia" w:eastAsiaTheme="minorEastAsia" w:hAnsiTheme="minorEastAsia"/>
                <w:sz w:val="18"/>
                <w:szCs w:val="18"/>
              </w:rPr>
              <w:t>ICT</w:t>
            </w:r>
            <w:r w:rsidR="0068400E" w:rsidRPr="00716FCC">
              <w:rPr>
                <w:rFonts w:asciiTheme="minorEastAsia" w:eastAsiaTheme="minorEastAsia" w:hAnsiTheme="minorEastAsia" w:hint="eastAsia"/>
                <w:sz w:val="18"/>
                <w:szCs w:val="18"/>
              </w:rPr>
              <w:t>機器の活用にむけた教材･支援機器の活用実践を進め、児童生徒の「したい」⇒「できた」⇒「つたわった」という機会を増やす。</w:t>
            </w:r>
          </w:p>
        </w:tc>
        <w:tc>
          <w:tcPr>
            <w:tcW w:w="3261" w:type="dxa"/>
            <w:tcBorders>
              <w:right w:val="dashed" w:sz="4" w:space="0" w:color="auto"/>
            </w:tcBorders>
            <w:shd w:val="clear" w:color="auto" w:fill="auto"/>
          </w:tcPr>
          <w:p w14:paraId="438B5EF8" w14:textId="6FE11660" w:rsidR="00620B4F" w:rsidRPr="00716FCC" w:rsidRDefault="00D4298A" w:rsidP="00EB631D">
            <w:pPr>
              <w:spacing w:line="320" w:lineRule="exact"/>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ア</w:t>
            </w:r>
            <w:r w:rsidR="00B93B77"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sz w:val="18"/>
                <w:szCs w:val="18"/>
              </w:rPr>
              <w:t>ICT</w:t>
            </w:r>
            <w:r w:rsidR="00EF3FE1" w:rsidRPr="00716FCC">
              <w:rPr>
                <w:rFonts w:asciiTheme="minorEastAsia" w:eastAsiaTheme="minorEastAsia" w:hAnsiTheme="minorEastAsia" w:hint="eastAsia"/>
                <w:sz w:val="18"/>
                <w:szCs w:val="18"/>
              </w:rPr>
              <w:t>機器</w:t>
            </w:r>
            <w:r w:rsidR="007B3C32" w:rsidRPr="00716FCC">
              <w:rPr>
                <w:rFonts w:asciiTheme="minorEastAsia" w:eastAsiaTheme="minorEastAsia" w:hAnsiTheme="minorEastAsia" w:hint="eastAsia"/>
                <w:sz w:val="18"/>
                <w:szCs w:val="18"/>
              </w:rPr>
              <w:t>・</w:t>
            </w:r>
            <w:r w:rsidR="00EF3FE1" w:rsidRPr="00716FCC">
              <w:rPr>
                <w:rFonts w:asciiTheme="minorEastAsia" w:eastAsiaTheme="minorEastAsia" w:hAnsiTheme="minorEastAsia" w:hint="eastAsia"/>
                <w:sz w:val="18"/>
                <w:szCs w:val="18"/>
              </w:rPr>
              <w:t>支援機器</w:t>
            </w:r>
            <w:r w:rsidR="007B3C32" w:rsidRPr="00716FCC">
              <w:rPr>
                <w:rFonts w:asciiTheme="minorEastAsia" w:eastAsiaTheme="minorEastAsia" w:hAnsiTheme="minorEastAsia" w:hint="eastAsia"/>
                <w:sz w:val="18"/>
                <w:szCs w:val="18"/>
              </w:rPr>
              <w:t>や校内における教育実践の</w:t>
            </w:r>
            <w:r w:rsidR="00EF3FE1" w:rsidRPr="00716FCC">
              <w:rPr>
                <w:rFonts w:asciiTheme="minorEastAsia" w:eastAsiaTheme="minorEastAsia" w:hAnsiTheme="minorEastAsia" w:hint="eastAsia"/>
                <w:sz w:val="18"/>
                <w:szCs w:val="18"/>
              </w:rPr>
              <w:t>取組みを</w:t>
            </w:r>
            <w:r w:rsidR="007B3C32" w:rsidRPr="00716FCC">
              <w:rPr>
                <w:rFonts w:asciiTheme="minorEastAsia" w:eastAsiaTheme="minorEastAsia" w:hAnsiTheme="minorEastAsia" w:hint="eastAsia"/>
                <w:sz w:val="18"/>
                <w:szCs w:val="18"/>
              </w:rPr>
              <w:t>校外へ</w:t>
            </w:r>
            <w:r w:rsidR="00EF3FE1" w:rsidRPr="00716FCC">
              <w:rPr>
                <w:rFonts w:asciiTheme="minorEastAsia" w:eastAsiaTheme="minorEastAsia" w:hAnsiTheme="minorEastAsia" w:hint="eastAsia"/>
                <w:sz w:val="18"/>
                <w:szCs w:val="18"/>
              </w:rPr>
              <w:t>発信する。</w:t>
            </w:r>
          </w:p>
          <w:p w14:paraId="54C72476" w14:textId="77777777" w:rsidR="00850E10" w:rsidRPr="00716FCC" w:rsidRDefault="00850E10" w:rsidP="00D4298A">
            <w:pPr>
              <w:spacing w:line="320" w:lineRule="exact"/>
              <w:rPr>
                <w:rFonts w:asciiTheme="minorEastAsia" w:eastAsiaTheme="minorEastAsia" w:hAnsiTheme="minorEastAsia"/>
                <w:sz w:val="18"/>
                <w:szCs w:val="18"/>
              </w:rPr>
            </w:pPr>
          </w:p>
          <w:p w14:paraId="7266BA81" w14:textId="06522B69" w:rsidR="002357AA" w:rsidRPr="00716FCC" w:rsidRDefault="00201562" w:rsidP="00850E10">
            <w:pPr>
              <w:spacing w:line="320" w:lineRule="exact"/>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イ.</w:t>
            </w:r>
            <w:r w:rsidR="002A504E" w:rsidRPr="00716FCC">
              <w:rPr>
                <w:rFonts w:asciiTheme="minorEastAsia" w:eastAsiaTheme="minorEastAsia" w:hAnsiTheme="minorEastAsia" w:hint="eastAsia"/>
                <w:sz w:val="18"/>
                <w:szCs w:val="18"/>
              </w:rPr>
              <w:t>学習保障のためのコンテンツの蓄積</w:t>
            </w:r>
          </w:p>
          <w:p w14:paraId="1957FF56" w14:textId="5FEB55D0" w:rsidR="00E6120B" w:rsidRPr="00716FCC" w:rsidRDefault="00E6120B" w:rsidP="00850E10">
            <w:pPr>
              <w:spacing w:line="320" w:lineRule="exact"/>
              <w:rPr>
                <w:rFonts w:asciiTheme="minorEastAsia" w:eastAsiaTheme="minorEastAsia" w:hAnsiTheme="minorEastAsia"/>
                <w:sz w:val="18"/>
                <w:szCs w:val="18"/>
              </w:rPr>
            </w:pPr>
          </w:p>
          <w:p w14:paraId="62480904" w14:textId="008ED358" w:rsidR="00E6120B" w:rsidRPr="00716FCC" w:rsidRDefault="00E6120B" w:rsidP="00850E10">
            <w:pPr>
              <w:spacing w:line="320" w:lineRule="exact"/>
              <w:rPr>
                <w:rFonts w:asciiTheme="minorEastAsia" w:eastAsiaTheme="minorEastAsia" w:hAnsiTheme="minorEastAsia"/>
                <w:sz w:val="18"/>
                <w:szCs w:val="18"/>
              </w:rPr>
            </w:pPr>
          </w:p>
          <w:p w14:paraId="024E983C" w14:textId="1267CA49" w:rsidR="00E6120B" w:rsidRPr="00716FCC" w:rsidRDefault="00E6120B" w:rsidP="00850E10">
            <w:pPr>
              <w:spacing w:line="320" w:lineRule="exact"/>
              <w:rPr>
                <w:rFonts w:asciiTheme="minorEastAsia" w:eastAsiaTheme="minorEastAsia" w:hAnsiTheme="minorEastAsia"/>
                <w:sz w:val="18"/>
                <w:szCs w:val="18"/>
              </w:rPr>
            </w:pPr>
          </w:p>
          <w:p w14:paraId="32C8059F" w14:textId="77777777" w:rsidR="00E6120B" w:rsidRPr="00716FCC" w:rsidRDefault="00E6120B" w:rsidP="00850E10">
            <w:pPr>
              <w:spacing w:line="320" w:lineRule="exact"/>
              <w:rPr>
                <w:rFonts w:asciiTheme="minorEastAsia" w:eastAsiaTheme="minorEastAsia" w:hAnsiTheme="minorEastAsia"/>
                <w:sz w:val="18"/>
                <w:szCs w:val="18"/>
              </w:rPr>
            </w:pPr>
          </w:p>
          <w:p w14:paraId="6A0DE677" w14:textId="457CD1E8" w:rsidR="0068397B" w:rsidRPr="00716FCC" w:rsidRDefault="00C31C17" w:rsidP="00EB631D">
            <w:pPr>
              <w:spacing w:line="320" w:lineRule="exact"/>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ウ</w:t>
            </w:r>
            <w:r w:rsidR="00B93B77" w:rsidRPr="00716FCC">
              <w:rPr>
                <w:rFonts w:asciiTheme="minorEastAsia" w:eastAsiaTheme="minorEastAsia" w:hAnsiTheme="minorEastAsia" w:hint="eastAsia"/>
                <w:sz w:val="18"/>
                <w:szCs w:val="18"/>
              </w:rPr>
              <w:t>.</w:t>
            </w:r>
            <w:r w:rsidR="00850E10" w:rsidRPr="00716FCC">
              <w:rPr>
                <w:rFonts w:asciiTheme="minorEastAsia" w:eastAsiaTheme="minorEastAsia" w:hAnsiTheme="minorEastAsia" w:hint="eastAsia"/>
                <w:sz w:val="18"/>
                <w:szCs w:val="18"/>
              </w:rPr>
              <w:t>教育</w:t>
            </w:r>
            <w:r w:rsidR="00461845" w:rsidRPr="00716FCC">
              <w:rPr>
                <w:rFonts w:asciiTheme="minorEastAsia" w:eastAsiaTheme="minorEastAsia" w:hAnsiTheme="minorEastAsia" w:hint="eastAsia"/>
                <w:sz w:val="18"/>
                <w:szCs w:val="18"/>
              </w:rPr>
              <w:t>実践</w:t>
            </w:r>
            <w:r w:rsidR="00850E10"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sz w:val="18"/>
                <w:szCs w:val="18"/>
              </w:rPr>
              <w:t>ICT</w:t>
            </w:r>
            <w:r w:rsidR="00850E10" w:rsidRPr="00716FCC">
              <w:rPr>
                <w:rFonts w:asciiTheme="minorEastAsia" w:eastAsiaTheme="minorEastAsia" w:hAnsiTheme="minorEastAsia" w:hint="eastAsia"/>
                <w:sz w:val="18"/>
                <w:szCs w:val="18"/>
              </w:rPr>
              <w:t>の活用について実践を深める。</w:t>
            </w:r>
          </w:p>
        </w:tc>
        <w:tc>
          <w:tcPr>
            <w:tcW w:w="4394" w:type="dxa"/>
            <w:tcBorders>
              <w:right w:val="dashed" w:sz="4" w:space="0" w:color="auto"/>
            </w:tcBorders>
          </w:tcPr>
          <w:p w14:paraId="324F49F5" w14:textId="4D9AAA09" w:rsidR="002E7BCC" w:rsidRPr="00716FCC" w:rsidRDefault="008858FF" w:rsidP="00EB631D">
            <w:pPr>
              <w:spacing w:line="320" w:lineRule="exact"/>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ア</w:t>
            </w:r>
            <w:r w:rsidR="00B93B77" w:rsidRPr="00716FCC">
              <w:rPr>
                <w:rFonts w:asciiTheme="minorEastAsia" w:eastAsiaTheme="minorEastAsia" w:hAnsiTheme="minorEastAsia" w:hint="eastAsia"/>
                <w:sz w:val="18"/>
                <w:szCs w:val="18"/>
              </w:rPr>
              <w:t>.</w:t>
            </w:r>
            <w:r w:rsidR="00127E72" w:rsidRPr="00716FCC">
              <w:rPr>
                <w:rFonts w:asciiTheme="minorEastAsia" w:eastAsiaTheme="minorEastAsia" w:hAnsiTheme="minorEastAsia" w:hint="eastAsia"/>
                <w:sz w:val="18"/>
                <w:szCs w:val="18"/>
              </w:rPr>
              <w:t>昨年度実施した「支援機器活用・支援教育実践研修会」を継続実施。各学部や分掌が連携し</w:t>
            </w:r>
            <w:r w:rsidR="007B3C32" w:rsidRPr="00716FCC">
              <w:rPr>
                <w:rFonts w:asciiTheme="minorEastAsia" w:eastAsiaTheme="minorEastAsia" w:hAnsiTheme="minorEastAsia" w:hint="eastAsia"/>
                <w:sz w:val="18"/>
                <w:szCs w:val="18"/>
              </w:rPr>
              <w:t>、</w:t>
            </w:r>
            <w:r w:rsidR="00265B3C" w:rsidRPr="00716FCC">
              <w:rPr>
                <w:rFonts w:asciiTheme="minorEastAsia" w:eastAsiaTheme="minorEastAsia" w:hAnsiTheme="minorEastAsia" w:hint="eastAsia"/>
                <w:sz w:val="18"/>
                <w:szCs w:val="18"/>
              </w:rPr>
              <w:t>大阪整肢学院職員および支援学校・</w:t>
            </w:r>
            <w:r w:rsidR="00620B4F" w:rsidRPr="00716FCC">
              <w:rPr>
                <w:rFonts w:asciiTheme="minorEastAsia" w:eastAsiaTheme="minorEastAsia" w:hAnsiTheme="minorEastAsia" w:hint="eastAsia"/>
                <w:sz w:val="18"/>
                <w:szCs w:val="18"/>
              </w:rPr>
              <w:t>地域小中学校</w:t>
            </w:r>
            <w:r w:rsidR="007B3C32" w:rsidRPr="00716FCC">
              <w:rPr>
                <w:rFonts w:asciiTheme="minorEastAsia" w:eastAsiaTheme="minorEastAsia" w:hAnsiTheme="minorEastAsia" w:hint="eastAsia"/>
                <w:sz w:val="18"/>
                <w:szCs w:val="18"/>
              </w:rPr>
              <w:t>および</w:t>
            </w:r>
            <w:r w:rsidR="00265B3C" w:rsidRPr="00716FCC">
              <w:rPr>
                <w:rFonts w:asciiTheme="minorEastAsia" w:eastAsiaTheme="minorEastAsia" w:hAnsiTheme="minorEastAsia" w:hint="eastAsia"/>
                <w:sz w:val="18"/>
                <w:szCs w:val="18"/>
              </w:rPr>
              <w:t>地域支援ブロック</w:t>
            </w:r>
            <w:r w:rsidR="00127E72" w:rsidRPr="00716FCC">
              <w:rPr>
                <w:rFonts w:asciiTheme="minorEastAsia" w:eastAsiaTheme="minorEastAsia" w:hAnsiTheme="minorEastAsia" w:hint="eastAsia"/>
                <w:sz w:val="18"/>
                <w:szCs w:val="18"/>
              </w:rPr>
              <w:t>など</w:t>
            </w:r>
            <w:r w:rsidR="00265B3C" w:rsidRPr="00716FCC">
              <w:rPr>
                <w:rFonts w:asciiTheme="minorEastAsia" w:eastAsiaTheme="minorEastAsia" w:hAnsiTheme="minorEastAsia" w:hint="eastAsia"/>
                <w:sz w:val="18"/>
                <w:szCs w:val="18"/>
              </w:rPr>
              <w:t>に公開</w:t>
            </w:r>
            <w:r w:rsidR="00620B4F" w:rsidRPr="00716FCC">
              <w:rPr>
                <w:rFonts w:asciiTheme="minorEastAsia" w:eastAsiaTheme="minorEastAsia" w:hAnsiTheme="minorEastAsia" w:hint="eastAsia"/>
                <w:sz w:val="18"/>
                <w:szCs w:val="18"/>
              </w:rPr>
              <w:t>。</w:t>
            </w:r>
            <w:r w:rsidR="00611D91" w:rsidRPr="00716FCC">
              <w:rPr>
                <w:rFonts w:asciiTheme="minorEastAsia" w:eastAsiaTheme="minorEastAsia" w:hAnsiTheme="minorEastAsia" w:hint="eastAsia"/>
                <w:sz w:val="18"/>
                <w:szCs w:val="18"/>
              </w:rPr>
              <w:t>⇒</w:t>
            </w:r>
            <w:r w:rsidR="003566E4" w:rsidRPr="00716FCC">
              <w:rPr>
                <w:rFonts w:asciiTheme="minorEastAsia" w:eastAsiaTheme="minorEastAsia" w:hAnsiTheme="minorEastAsia" w:hint="eastAsia"/>
                <w:sz w:val="18"/>
                <w:szCs w:val="18"/>
              </w:rPr>
              <w:t>年</w:t>
            </w:r>
            <w:r w:rsidR="009E3F7C" w:rsidRPr="00716FCC">
              <w:rPr>
                <w:rFonts w:asciiTheme="minorEastAsia" w:eastAsiaTheme="minorEastAsia" w:hAnsiTheme="minorEastAsia" w:hint="eastAsia"/>
                <w:sz w:val="18"/>
                <w:szCs w:val="18"/>
              </w:rPr>
              <w:t>１</w:t>
            </w:r>
            <w:r w:rsidR="003566E4" w:rsidRPr="00716FCC">
              <w:rPr>
                <w:rFonts w:asciiTheme="minorEastAsia" w:eastAsiaTheme="minorEastAsia" w:hAnsiTheme="minorEastAsia" w:hint="eastAsia"/>
                <w:sz w:val="18"/>
                <w:szCs w:val="18"/>
              </w:rPr>
              <w:t>回</w:t>
            </w:r>
          </w:p>
          <w:p w14:paraId="1604EE25" w14:textId="232FB3CB" w:rsidR="00201562" w:rsidRPr="00716FCC" w:rsidRDefault="002A504E" w:rsidP="002A504E">
            <w:pPr>
              <w:spacing w:line="320" w:lineRule="exact"/>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イ.大阪整肢学院における学習保障のためのコンテンツ（動画・プリント学習）の作成を行い、新型コロナウィルス感染症発症等の際、登校できない児童生徒が学習できる環境づくりに取り組む。</w:t>
            </w:r>
          </w:p>
          <w:p w14:paraId="215F582B" w14:textId="700DA214" w:rsidR="002A504E" w:rsidRPr="00716FCC" w:rsidRDefault="002A504E" w:rsidP="002A504E">
            <w:pPr>
              <w:spacing w:line="320" w:lineRule="exact"/>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 xml:space="preserve">　⇒コンテンツ作成（年</w:t>
            </w:r>
            <w:r w:rsidR="009E3F7C" w:rsidRPr="00716FCC">
              <w:rPr>
                <w:rFonts w:asciiTheme="minorEastAsia" w:eastAsiaTheme="minorEastAsia" w:hAnsiTheme="minorEastAsia"/>
                <w:sz w:val="18"/>
                <w:szCs w:val="18"/>
              </w:rPr>
              <w:t>25</w:t>
            </w:r>
            <w:r w:rsidRPr="00716FCC">
              <w:rPr>
                <w:rFonts w:asciiTheme="minorEastAsia" w:eastAsiaTheme="minorEastAsia" w:hAnsiTheme="minorEastAsia" w:hint="eastAsia"/>
                <w:sz w:val="18"/>
                <w:szCs w:val="18"/>
              </w:rPr>
              <w:t>本）</w:t>
            </w:r>
            <w:r w:rsidR="00E33B24"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sz w:val="18"/>
                <w:szCs w:val="18"/>
              </w:rPr>
              <w:t>15</w:t>
            </w:r>
            <w:r w:rsidR="00AC0DC9" w:rsidRPr="00716FCC">
              <w:rPr>
                <w:rFonts w:asciiTheme="minorEastAsia" w:eastAsiaTheme="minorEastAsia" w:hAnsiTheme="minorEastAsia" w:hint="eastAsia"/>
                <w:sz w:val="18"/>
                <w:szCs w:val="18"/>
              </w:rPr>
              <w:t>本</w:t>
            </w:r>
            <w:r w:rsidR="00E33B24" w:rsidRPr="00716FCC">
              <w:rPr>
                <w:rFonts w:asciiTheme="minorEastAsia" w:eastAsiaTheme="minorEastAsia" w:hAnsiTheme="minorEastAsia" w:hint="eastAsia"/>
                <w:sz w:val="18"/>
                <w:szCs w:val="18"/>
              </w:rPr>
              <w:t>】</w:t>
            </w:r>
          </w:p>
          <w:p w14:paraId="695F91C3" w14:textId="77777777" w:rsidR="00E6120B" w:rsidRPr="00716FCC" w:rsidRDefault="00E6120B" w:rsidP="002A504E">
            <w:pPr>
              <w:spacing w:line="320" w:lineRule="exact"/>
              <w:ind w:left="180" w:hangingChars="100" w:hanging="180"/>
              <w:rPr>
                <w:rFonts w:asciiTheme="minorEastAsia" w:eastAsiaTheme="minorEastAsia" w:hAnsiTheme="minorEastAsia"/>
                <w:sz w:val="18"/>
                <w:szCs w:val="18"/>
              </w:rPr>
            </w:pPr>
          </w:p>
          <w:p w14:paraId="55C540D4" w14:textId="4F728262" w:rsidR="00265B3C" w:rsidRPr="00716FCC" w:rsidRDefault="006B110E" w:rsidP="006B110E">
            <w:pPr>
              <w:spacing w:line="320" w:lineRule="exact"/>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ウ.</w:t>
            </w:r>
            <w:r w:rsidRPr="00716FCC">
              <w:rPr>
                <w:rFonts w:asciiTheme="minorEastAsia" w:eastAsiaTheme="minorEastAsia" w:hAnsiTheme="minorEastAsia"/>
                <w:sz w:val="18"/>
                <w:szCs w:val="18"/>
              </w:rPr>
              <w:t xml:space="preserve"> </w:t>
            </w:r>
            <w:r w:rsidR="009E3F7C" w:rsidRPr="00716FCC">
              <w:rPr>
                <w:rFonts w:asciiTheme="minorEastAsia" w:eastAsiaTheme="minorEastAsia" w:hAnsiTheme="minorEastAsia"/>
                <w:sz w:val="18"/>
                <w:szCs w:val="18"/>
              </w:rPr>
              <w:t>ICT</w:t>
            </w:r>
            <w:r w:rsidR="007D0E29" w:rsidRPr="00716FCC">
              <w:rPr>
                <w:rFonts w:asciiTheme="minorEastAsia" w:eastAsiaTheme="minorEastAsia" w:hAnsiTheme="minorEastAsia" w:hint="eastAsia"/>
                <w:sz w:val="18"/>
                <w:szCs w:val="18"/>
              </w:rPr>
              <w:t>×</w:t>
            </w:r>
            <w:r w:rsidR="008C5FE3" w:rsidRPr="00716FCC">
              <w:rPr>
                <w:rFonts w:asciiTheme="minorEastAsia" w:eastAsiaTheme="minorEastAsia" w:hAnsiTheme="minorEastAsia" w:hint="eastAsia"/>
                <w:sz w:val="18"/>
                <w:szCs w:val="18"/>
              </w:rPr>
              <w:t>教育実践の蓄積</w:t>
            </w:r>
            <w:r w:rsidR="00265B3C" w:rsidRPr="00716FCC">
              <w:rPr>
                <w:rFonts w:asciiTheme="minorEastAsia" w:eastAsiaTheme="minorEastAsia" w:hAnsiTheme="minorEastAsia" w:hint="eastAsia"/>
                <w:sz w:val="18"/>
                <w:szCs w:val="18"/>
              </w:rPr>
              <w:t>および校外発信</w:t>
            </w:r>
            <w:r w:rsidR="008C5FE3"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sz w:val="18"/>
                <w:szCs w:val="18"/>
              </w:rPr>
              <w:t>20</w:t>
            </w:r>
            <w:r w:rsidR="008C5FE3" w:rsidRPr="00716FCC">
              <w:rPr>
                <w:rFonts w:asciiTheme="minorEastAsia" w:eastAsiaTheme="minorEastAsia" w:hAnsiTheme="minorEastAsia" w:hint="eastAsia"/>
                <w:sz w:val="18"/>
                <w:szCs w:val="18"/>
              </w:rPr>
              <w:t>事例</w:t>
            </w:r>
          </w:p>
          <w:p w14:paraId="1E8B5FD4" w14:textId="27FE59B6" w:rsidR="008C5FE3" w:rsidRPr="00716FCC" w:rsidRDefault="008C5FE3" w:rsidP="00265B3C">
            <w:pPr>
              <w:spacing w:line="320" w:lineRule="exact"/>
              <w:ind w:leftChars="53" w:left="111"/>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 xml:space="preserve"> </w:t>
            </w:r>
            <w:r w:rsidR="00404D66" w:rsidRPr="00716FCC">
              <w:rPr>
                <w:rFonts w:asciiTheme="minorEastAsia" w:eastAsiaTheme="minorEastAsia" w:hAnsiTheme="minorEastAsia" w:hint="eastAsia"/>
                <w:sz w:val="18"/>
                <w:szCs w:val="18"/>
              </w:rPr>
              <w:t>「児童生徒</w:t>
            </w:r>
            <w:r w:rsidR="009E3F7C" w:rsidRPr="00716FCC">
              <w:rPr>
                <w:rFonts w:asciiTheme="minorEastAsia" w:eastAsiaTheme="minorEastAsia" w:hAnsiTheme="minorEastAsia" w:hint="eastAsia"/>
                <w:sz w:val="18"/>
                <w:szCs w:val="18"/>
              </w:rPr>
              <w:t>１</w:t>
            </w:r>
            <w:r w:rsidR="00265B3C" w:rsidRPr="00716FCC">
              <w:rPr>
                <w:rFonts w:asciiTheme="minorEastAsia" w:eastAsiaTheme="minorEastAsia" w:hAnsiTheme="minorEastAsia" w:hint="eastAsia"/>
                <w:sz w:val="18"/>
                <w:szCs w:val="18"/>
              </w:rPr>
              <w:t>人</w:t>
            </w:r>
            <w:r w:rsidR="009E3F7C" w:rsidRPr="00716FCC">
              <w:rPr>
                <w:rFonts w:asciiTheme="minorEastAsia" w:eastAsiaTheme="minorEastAsia" w:hAnsiTheme="minorEastAsia" w:hint="eastAsia"/>
                <w:sz w:val="18"/>
                <w:szCs w:val="18"/>
              </w:rPr>
              <w:t>１</w:t>
            </w:r>
            <w:r w:rsidR="00265B3C" w:rsidRPr="00716FCC">
              <w:rPr>
                <w:rFonts w:asciiTheme="minorEastAsia" w:eastAsiaTheme="minorEastAsia" w:hAnsiTheme="minorEastAsia" w:hint="eastAsia"/>
                <w:sz w:val="18"/>
                <w:szCs w:val="18"/>
              </w:rPr>
              <w:t>台端末利活用プラン」に基づいた、</w:t>
            </w:r>
            <w:r w:rsidRPr="00716FCC">
              <w:rPr>
                <w:rFonts w:asciiTheme="minorEastAsia" w:eastAsiaTheme="minorEastAsia" w:hAnsiTheme="minorEastAsia" w:hint="eastAsia"/>
                <w:sz w:val="18"/>
                <w:szCs w:val="18"/>
              </w:rPr>
              <w:t>情報教育部担当による</w:t>
            </w:r>
            <w:r w:rsidR="009E3F7C" w:rsidRPr="00716FCC">
              <w:rPr>
                <w:rFonts w:asciiTheme="minorEastAsia" w:eastAsiaTheme="minorEastAsia" w:hAnsiTheme="minorEastAsia"/>
                <w:sz w:val="18"/>
                <w:szCs w:val="18"/>
              </w:rPr>
              <w:t>ICT</w:t>
            </w:r>
            <w:r w:rsidRPr="00716FCC">
              <w:rPr>
                <w:rFonts w:asciiTheme="minorEastAsia" w:eastAsiaTheme="minorEastAsia" w:hAnsiTheme="minorEastAsia" w:hint="eastAsia"/>
                <w:sz w:val="18"/>
                <w:szCs w:val="18"/>
              </w:rPr>
              <w:t>実践活用勉強会の実施⇒年</w:t>
            </w:r>
            <w:r w:rsidR="009E3F7C" w:rsidRPr="00716FCC">
              <w:rPr>
                <w:rFonts w:asciiTheme="minorEastAsia" w:eastAsiaTheme="minorEastAsia" w:hAnsiTheme="minorEastAsia" w:hint="eastAsia"/>
                <w:sz w:val="18"/>
                <w:szCs w:val="18"/>
              </w:rPr>
              <w:t>３</w:t>
            </w:r>
            <w:r w:rsidRPr="00716FCC">
              <w:rPr>
                <w:rFonts w:asciiTheme="minorEastAsia" w:eastAsiaTheme="minorEastAsia" w:hAnsiTheme="minorEastAsia" w:hint="eastAsia"/>
                <w:sz w:val="18"/>
                <w:szCs w:val="18"/>
              </w:rPr>
              <w:t>回</w:t>
            </w:r>
          </w:p>
        </w:tc>
        <w:tc>
          <w:tcPr>
            <w:tcW w:w="4182" w:type="dxa"/>
            <w:tcBorders>
              <w:left w:val="dashed" w:sz="4" w:space="0" w:color="auto"/>
              <w:right w:val="single" w:sz="4" w:space="0" w:color="auto"/>
            </w:tcBorders>
            <w:shd w:val="clear" w:color="auto" w:fill="auto"/>
          </w:tcPr>
          <w:p w14:paraId="341DA027" w14:textId="6EBA2B93" w:rsidR="006B110E" w:rsidRPr="0037191F" w:rsidRDefault="00AB1F89" w:rsidP="00321D1A">
            <w:pPr>
              <w:rPr>
                <w:rFonts w:ascii="ＭＳ 明朝" w:hAnsi="ＭＳ 明朝"/>
                <w:sz w:val="18"/>
                <w:szCs w:val="18"/>
              </w:rPr>
            </w:pPr>
            <w:r w:rsidRPr="0037191F">
              <w:rPr>
                <w:rFonts w:ascii="ＭＳ 明朝" w:hAnsi="ＭＳ 明朝" w:hint="eastAsia"/>
                <w:sz w:val="18"/>
                <w:szCs w:val="18"/>
              </w:rPr>
              <w:t xml:space="preserve">ア　</w:t>
            </w:r>
            <w:r w:rsidR="00321D1A" w:rsidRPr="0037191F">
              <w:rPr>
                <w:rFonts w:ascii="ＭＳ 明朝" w:hAnsi="ＭＳ 明朝" w:hint="eastAsia"/>
                <w:sz w:val="18"/>
                <w:szCs w:val="18"/>
              </w:rPr>
              <w:t>「支援機器活用・支援教育実践研修会」</w:t>
            </w:r>
          </w:p>
          <w:p w14:paraId="13293ACD" w14:textId="6DCE1A1E" w:rsidR="00321D1A" w:rsidRPr="0037191F" w:rsidRDefault="00321D1A" w:rsidP="006B110E">
            <w:pPr>
              <w:ind w:firstLineChars="100" w:firstLine="180"/>
              <w:jc w:val="right"/>
              <w:rPr>
                <w:rFonts w:ascii="ＭＳ 明朝" w:hAnsi="ＭＳ 明朝"/>
                <w:sz w:val="18"/>
                <w:szCs w:val="18"/>
              </w:rPr>
            </w:pPr>
            <w:r w:rsidRPr="0037191F">
              <w:rPr>
                <w:rFonts w:ascii="ＭＳ 明朝" w:hAnsi="ＭＳ 明朝" w:hint="eastAsia"/>
                <w:sz w:val="18"/>
                <w:szCs w:val="18"/>
              </w:rPr>
              <w:t>（</w:t>
            </w:r>
            <w:r w:rsidR="009E3F7C" w:rsidRPr="0037191F">
              <w:rPr>
                <w:rFonts w:ascii="ＭＳ 明朝" w:hAnsi="ＭＳ 明朝" w:hint="eastAsia"/>
                <w:sz w:val="18"/>
                <w:szCs w:val="18"/>
              </w:rPr>
              <w:t>８</w:t>
            </w:r>
            <w:r w:rsidRPr="0037191F">
              <w:rPr>
                <w:rFonts w:ascii="ＭＳ 明朝" w:hAnsi="ＭＳ 明朝" w:hint="eastAsia"/>
                <w:sz w:val="18"/>
                <w:szCs w:val="18"/>
              </w:rPr>
              <w:t>月</w:t>
            </w:r>
            <w:r w:rsidR="009E3F7C" w:rsidRPr="0037191F">
              <w:rPr>
                <w:rFonts w:ascii="ＭＳ 明朝" w:hAnsi="ＭＳ 明朝"/>
                <w:sz w:val="18"/>
                <w:szCs w:val="18"/>
              </w:rPr>
              <w:t>24</w:t>
            </w:r>
            <w:r w:rsidRPr="0037191F">
              <w:rPr>
                <w:rFonts w:ascii="ＭＳ 明朝" w:hAnsi="ＭＳ 明朝" w:hint="eastAsia"/>
                <w:sz w:val="18"/>
                <w:szCs w:val="18"/>
              </w:rPr>
              <w:t>日～</w:t>
            </w:r>
            <w:r w:rsidR="009E3F7C" w:rsidRPr="0037191F">
              <w:rPr>
                <w:rFonts w:ascii="ＭＳ 明朝" w:hAnsi="ＭＳ 明朝" w:hint="eastAsia"/>
                <w:sz w:val="18"/>
                <w:szCs w:val="18"/>
              </w:rPr>
              <w:t>８</w:t>
            </w:r>
            <w:r w:rsidRPr="0037191F">
              <w:rPr>
                <w:rFonts w:ascii="ＭＳ 明朝" w:hAnsi="ＭＳ 明朝" w:hint="eastAsia"/>
                <w:sz w:val="18"/>
                <w:szCs w:val="18"/>
              </w:rPr>
              <w:t>月</w:t>
            </w:r>
            <w:r w:rsidR="009E3F7C" w:rsidRPr="0037191F">
              <w:rPr>
                <w:rFonts w:ascii="ＭＳ 明朝" w:hAnsi="ＭＳ 明朝"/>
                <w:sz w:val="18"/>
                <w:szCs w:val="18"/>
              </w:rPr>
              <w:t>26</w:t>
            </w:r>
            <w:r w:rsidR="006B110E" w:rsidRPr="0037191F">
              <w:rPr>
                <w:rFonts w:ascii="ＭＳ 明朝" w:hAnsi="ＭＳ 明朝" w:hint="eastAsia"/>
                <w:sz w:val="18"/>
                <w:szCs w:val="18"/>
              </w:rPr>
              <w:t>日</w:t>
            </w:r>
            <w:r w:rsidRPr="0037191F">
              <w:rPr>
                <w:rFonts w:ascii="ＭＳ 明朝" w:hAnsi="ＭＳ 明朝" w:hint="eastAsia"/>
                <w:sz w:val="18"/>
                <w:szCs w:val="18"/>
              </w:rPr>
              <w:t>実施）</w:t>
            </w:r>
            <w:r w:rsidR="006B110E" w:rsidRPr="0037191F">
              <w:rPr>
                <w:rFonts w:ascii="ＭＳ 明朝" w:hAnsi="ＭＳ 明朝" w:hint="eastAsia"/>
                <w:sz w:val="18"/>
                <w:szCs w:val="18"/>
              </w:rPr>
              <w:t xml:space="preserve">　　　　（○）</w:t>
            </w:r>
          </w:p>
          <w:p w14:paraId="31787774" w14:textId="53C69A39" w:rsidR="00B067A3" w:rsidRPr="0037191F" w:rsidRDefault="00321D1A" w:rsidP="006B110E">
            <w:pPr>
              <w:rPr>
                <w:rFonts w:ascii="ＭＳ 明朝" w:hAnsi="ＭＳ 明朝"/>
                <w:sz w:val="18"/>
                <w:szCs w:val="18"/>
              </w:rPr>
            </w:pPr>
            <w:r w:rsidRPr="0037191F">
              <w:rPr>
                <w:rFonts w:ascii="ＭＳ 明朝" w:hAnsi="ＭＳ 明朝" w:hint="eastAsia"/>
                <w:sz w:val="18"/>
                <w:szCs w:val="18"/>
              </w:rPr>
              <w:t xml:space="preserve">　</w:t>
            </w:r>
          </w:p>
          <w:p w14:paraId="27A1D417" w14:textId="77777777" w:rsidR="00E6120B" w:rsidRPr="0037191F" w:rsidRDefault="00E6120B" w:rsidP="006B110E">
            <w:pPr>
              <w:ind w:left="180" w:hangingChars="100" w:hanging="180"/>
              <w:rPr>
                <w:rFonts w:ascii="ＭＳ 明朝" w:hAnsi="ＭＳ 明朝"/>
                <w:sz w:val="18"/>
                <w:szCs w:val="18"/>
              </w:rPr>
            </w:pPr>
          </w:p>
          <w:p w14:paraId="5350CD5F" w14:textId="530ECACE" w:rsidR="00697BDB" w:rsidRPr="0037191F" w:rsidRDefault="00AB1F89" w:rsidP="006B110E">
            <w:pPr>
              <w:ind w:left="180" w:hangingChars="100" w:hanging="180"/>
              <w:rPr>
                <w:rFonts w:ascii="ＭＳ 明朝" w:hAnsi="ＭＳ 明朝"/>
                <w:sz w:val="18"/>
                <w:szCs w:val="18"/>
              </w:rPr>
            </w:pPr>
            <w:r w:rsidRPr="0037191F">
              <w:rPr>
                <w:rFonts w:ascii="ＭＳ 明朝" w:hAnsi="ＭＳ 明朝" w:hint="eastAsia"/>
                <w:sz w:val="18"/>
                <w:szCs w:val="18"/>
              </w:rPr>
              <w:t xml:space="preserve">イ　</w:t>
            </w:r>
            <w:r w:rsidR="00FC42FF" w:rsidRPr="0037191F">
              <w:rPr>
                <w:rFonts w:ascii="ＭＳ 明朝" w:hAnsi="ＭＳ 明朝" w:hint="eastAsia"/>
                <w:sz w:val="18"/>
                <w:szCs w:val="18"/>
              </w:rPr>
              <w:t>「学習支援クラウドサービス」</w:t>
            </w:r>
            <w:r w:rsidR="00697BDB" w:rsidRPr="0037191F">
              <w:rPr>
                <w:rFonts w:ascii="ＭＳ 明朝" w:hAnsi="ＭＳ 明朝" w:hint="eastAsia"/>
                <w:sz w:val="18"/>
                <w:szCs w:val="18"/>
              </w:rPr>
              <w:t>において、教材や絵本を掲載し、コンテンツとして絵本</w:t>
            </w:r>
            <w:r w:rsidR="00866499" w:rsidRPr="0037191F">
              <w:rPr>
                <w:rFonts w:ascii="ＭＳ 明朝" w:hAnsi="ＭＳ 明朝" w:hint="eastAsia"/>
                <w:sz w:val="18"/>
                <w:szCs w:val="18"/>
              </w:rPr>
              <w:t>、</w:t>
            </w:r>
            <w:r w:rsidR="009E3F7C" w:rsidRPr="0037191F">
              <w:rPr>
                <w:rFonts w:ascii="ＭＳ 明朝" w:hAnsi="ＭＳ 明朝"/>
                <w:sz w:val="18"/>
                <w:szCs w:val="18"/>
              </w:rPr>
              <w:t>PDF</w:t>
            </w:r>
            <w:r w:rsidR="00866499" w:rsidRPr="0037191F">
              <w:rPr>
                <w:rFonts w:ascii="ＭＳ 明朝" w:hAnsi="ＭＳ 明朝" w:hint="eastAsia"/>
                <w:sz w:val="18"/>
                <w:szCs w:val="18"/>
              </w:rPr>
              <w:t>版および</w:t>
            </w:r>
            <w:r w:rsidR="005733C3" w:rsidRPr="0037191F">
              <w:rPr>
                <w:rFonts w:ascii="ＭＳ 明朝" w:hAnsi="ＭＳ 明朝" w:hint="eastAsia"/>
                <w:sz w:val="18"/>
                <w:szCs w:val="18"/>
              </w:rPr>
              <w:t>プレゼンテーションソフト</w:t>
            </w:r>
            <w:r w:rsidR="00866499" w:rsidRPr="0037191F">
              <w:rPr>
                <w:rFonts w:ascii="ＭＳ 明朝" w:hAnsi="ＭＳ 明朝" w:hint="eastAsia"/>
                <w:sz w:val="18"/>
                <w:szCs w:val="18"/>
              </w:rPr>
              <w:t>版</w:t>
            </w:r>
            <w:r w:rsidR="009E3F7C" w:rsidRPr="0037191F">
              <w:rPr>
                <w:rFonts w:ascii="ＭＳ 明朝" w:hAnsi="ＭＳ 明朝"/>
                <w:sz w:val="18"/>
                <w:szCs w:val="18"/>
              </w:rPr>
              <w:t>24</w:t>
            </w:r>
            <w:r w:rsidR="00866499" w:rsidRPr="0037191F">
              <w:rPr>
                <w:rFonts w:ascii="ＭＳ 明朝" w:hAnsi="ＭＳ 明朝" w:hint="eastAsia"/>
                <w:sz w:val="18"/>
                <w:szCs w:val="18"/>
              </w:rPr>
              <w:t>冊以上を</w:t>
            </w:r>
            <w:r w:rsidR="006B110E" w:rsidRPr="0037191F">
              <w:rPr>
                <w:rFonts w:ascii="ＭＳ 明朝" w:hAnsi="ＭＳ 明朝" w:hint="eastAsia"/>
                <w:sz w:val="18"/>
                <w:szCs w:val="18"/>
              </w:rPr>
              <w:t>作成</w:t>
            </w:r>
          </w:p>
          <w:p w14:paraId="7AE2E607" w14:textId="7F5B8A61" w:rsidR="006B110E" w:rsidRPr="0037191F" w:rsidRDefault="00AB1F89" w:rsidP="006B110E">
            <w:pPr>
              <w:ind w:left="90" w:hangingChars="50" w:hanging="90"/>
              <w:rPr>
                <w:rFonts w:ascii="ＭＳ 明朝" w:hAnsi="ＭＳ 明朝"/>
                <w:sz w:val="18"/>
                <w:szCs w:val="18"/>
              </w:rPr>
            </w:pPr>
            <w:r w:rsidRPr="0037191F">
              <w:rPr>
                <w:rFonts w:ascii="ＭＳ 明朝" w:hAnsi="ＭＳ 明朝" w:hint="eastAsia"/>
                <w:sz w:val="18"/>
                <w:szCs w:val="18"/>
              </w:rPr>
              <w:t xml:space="preserve">　　</w:t>
            </w:r>
            <w:r w:rsidR="009E3F7C" w:rsidRPr="0037191F">
              <w:rPr>
                <w:rFonts w:ascii="ＭＳ 明朝" w:hAnsi="ＭＳ 明朝"/>
                <w:sz w:val="18"/>
                <w:szCs w:val="18"/>
              </w:rPr>
              <w:t>ICT</w:t>
            </w:r>
            <w:r w:rsidR="006B110E" w:rsidRPr="0037191F">
              <w:rPr>
                <w:rFonts w:ascii="ＭＳ 明朝" w:hAnsi="ＭＳ 明朝" w:hint="eastAsia"/>
                <w:sz w:val="18"/>
                <w:szCs w:val="18"/>
              </w:rPr>
              <w:t>×教育実践の蓄積および校外発信</w:t>
            </w:r>
          </w:p>
          <w:p w14:paraId="70B57D82" w14:textId="654A6FE6" w:rsidR="006B110E" w:rsidRPr="0037191F" w:rsidRDefault="00AB1F89" w:rsidP="00AB1F89">
            <w:pPr>
              <w:ind w:left="90" w:hangingChars="50" w:hanging="90"/>
              <w:rPr>
                <w:rFonts w:ascii="ＭＳ 明朝" w:hAnsi="ＭＳ 明朝"/>
                <w:sz w:val="18"/>
                <w:szCs w:val="18"/>
              </w:rPr>
            </w:pPr>
            <w:r w:rsidRPr="0037191F">
              <w:rPr>
                <w:rFonts w:ascii="ＭＳ 明朝" w:hAnsi="ＭＳ 明朝" w:hint="eastAsia"/>
                <w:sz w:val="18"/>
                <w:szCs w:val="18"/>
              </w:rPr>
              <w:t xml:space="preserve">　</w:t>
            </w:r>
            <w:r w:rsidR="006B110E" w:rsidRPr="0037191F">
              <w:rPr>
                <w:rFonts w:ascii="ＭＳ 明朝" w:hAnsi="ＭＳ 明朝" w:hint="eastAsia"/>
                <w:sz w:val="18"/>
                <w:szCs w:val="18"/>
              </w:rPr>
              <w:t>⇒</w:t>
            </w:r>
            <w:r w:rsidR="009E3F7C" w:rsidRPr="0037191F">
              <w:rPr>
                <w:rFonts w:ascii="ＭＳ 明朝" w:hAnsi="ＭＳ 明朝"/>
                <w:sz w:val="18"/>
                <w:szCs w:val="18"/>
              </w:rPr>
              <w:t>25</w:t>
            </w:r>
            <w:r w:rsidR="006B110E" w:rsidRPr="0037191F">
              <w:rPr>
                <w:rFonts w:ascii="ＭＳ 明朝" w:hAnsi="ＭＳ 明朝" w:hint="eastAsia"/>
                <w:sz w:val="18"/>
                <w:szCs w:val="18"/>
              </w:rPr>
              <w:t>事例</w:t>
            </w:r>
            <w:r w:rsidRPr="0037191F">
              <w:rPr>
                <w:rFonts w:ascii="ＭＳ 明朝" w:hAnsi="ＭＳ 明朝" w:hint="eastAsia"/>
                <w:sz w:val="18"/>
                <w:szCs w:val="18"/>
              </w:rPr>
              <w:t xml:space="preserve">　次年度以降成果物を冊子として作成予定。　　　　　　　　　　　　　　　（</w:t>
            </w:r>
            <w:r w:rsidR="00975AF8" w:rsidRPr="0037191F">
              <w:rPr>
                <w:rFonts w:ascii="ＭＳ 明朝" w:hAnsi="ＭＳ 明朝" w:hint="eastAsia"/>
                <w:sz w:val="18"/>
                <w:szCs w:val="18"/>
              </w:rPr>
              <w:t>○）</w:t>
            </w:r>
          </w:p>
          <w:p w14:paraId="6780F7C1" w14:textId="51FF8445" w:rsidR="00697BDB" w:rsidRPr="0037191F" w:rsidRDefault="00AB1F89" w:rsidP="006B110E">
            <w:pPr>
              <w:ind w:left="90" w:hangingChars="50" w:hanging="90"/>
              <w:rPr>
                <w:rFonts w:ascii="ＭＳ 明朝" w:hAnsi="ＭＳ 明朝"/>
                <w:sz w:val="18"/>
                <w:szCs w:val="18"/>
              </w:rPr>
            </w:pPr>
            <w:r w:rsidRPr="0037191F">
              <w:rPr>
                <w:rFonts w:ascii="ＭＳ 明朝" w:hAnsi="ＭＳ 明朝" w:hint="eastAsia"/>
                <w:sz w:val="18"/>
                <w:szCs w:val="18"/>
              </w:rPr>
              <w:t xml:space="preserve">ウ　</w:t>
            </w:r>
            <w:r w:rsidR="002A0BE5" w:rsidRPr="0037191F">
              <w:rPr>
                <w:rFonts w:ascii="ＭＳ 明朝" w:hAnsi="ＭＳ 明朝" w:hint="eastAsia"/>
                <w:sz w:val="18"/>
                <w:szCs w:val="18"/>
              </w:rPr>
              <w:t>「なかつ</w:t>
            </w:r>
            <w:r w:rsidR="009E3F7C" w:rsidRPr="0037191F">
              <w:rPr>
                <w:rFonts w:ascii="ＭＳ 明朝" w:hAnsi="ＭＳ 明朝" w:hint="eastAsia"/>
                <w:sz w:val="18"/>
                <w:szCs w:val="18"/>
              </w:rPr>
              <w:t>１</w:t>
            </w:r>
            <w:r w:rsidR="00112BB0" w:rsidRPr="0037191F">
              <w:rPr>
                <w:rFonts w:ascii="ＭＳ 明朝" w:hAnsi="ＭＳ 明朝" w:hint="eastAsia"/>
                <w:sz w:val="18"/>
                <w:szCs w:val="18"/>
              </w:rPr>
              <w:t>人</w:t>
            </w:r>
            <w:r w:rsidR="009E3F7C" w:rsidRPr="0037191F">
              <w:rPr>
                <w:rFonts w:ascii="ＭＳ 明朝" w:hAnsi="ＭＳ 明朝" w:hint="eastAsia"/>
                <w:sz w:val="18"/>
                <w:szCs w:val="18"/>
              </w:rPr>
              <w:t>１</w:t>
            </w:r>
            <w:r w:rsidR="00112BB0" w:rsidRPr="0037191F">
              <w:rPr>
                <w:rFonts w:ascii="ＭＳ 明朝" w:hAnsi="ＭＳ 明朝" w:hint="eastAsia"/>
                <w:sz w:val="18"/>
                <w:szCs w:val="18"/>
              </w:rPr>
              <w:t>台端末利活用プラン」に基づき</w:t>
            </w:r>
            <w:r w:rsidR="009E3F7C" w:rsidRPr="0037191F">
              <w:rPr>
                <w:rFonts w:ascii="ＭＳ 明朝" w:hAnsi="ＭＳ 明朝"/>
                <w:sz w:val="18"/>
                <w:szCs w:val="18"/>
              </w:rPr>
              <w:t>ICT</w:t>
            </w:r>
            <w:r w:rsidR="00112BB0" w:rsidRPr="0037191F">
              <w:rPr>
                <w:rFonts w:ascii="ＭＳ 明朝" w:hAnsi="ＭＳ 明朝" w:hint="eastAsia"/>
                <w:sz w:val="18"/>
                <w:szCs w:val="18"/>
              </w:rPr>
              <w:t>活用勉強会（</w:t>
            </w:r>
            <w:r w:rsidR="009E3F7C" w:rsidRPr="0037191F">
              <w:rPr>
                <w:rFonts w:ascii="ＭＳ 明朝" w:hAnsi="ＭＳ 明朝"/>
                <w:sz w:val="18"/>
                <w:szCs w:val="18"/>
              </w:rPr>
              <w:t>GIGA</w:t>
            </w:r>
            <w:r w:rsidR="006B110E" w:rsidRPr="0037191F">
              <w:rPr>
                <w:rFonts w:ascii="ＭＳ 明朝" w:hAnsi="ＭＳ 明朝" w:hint="eastAsia"/>
                <w:sz w:val="18"/>
                <w:szCs w:val="18"/>
              </w:rPr>
              <w:t>スクール時代のサバイバル）を</w:t>
            </w:r>
            <w:r w:rsidR="009E3F7C" w:rsidRPr="0037191F">
              <w:rPr>
                <w:rFonts w:ascii="ＭＳ 明朝" w:hAnsi="ＭＳ 明朝" w:hint="eastAsia"/>
                <w:sz w:val="18"/>
                <w:szCs w:val="18"/>
              </w:rPr>
              <w:t>４</w:t>
            </w:r>
            <w:r w:rsidR="00C975E2" w:rsidRPr="0037191F">
              <w:rPr>
                <w:rFonts w:ascii="ＭＳ 明朝" w:hAnsi="ＭＳ 明朝" w:hint="eastAsia"/>
                <w:sz w:val="18"/>
                <w:szCs w:val="18"/>
              </w:rPr>
              <w:t>月・</w:t>
            </w:r>
            <w:r w:rsidR="009E3F7C" w:rsidRPr="0037191F">
              <w:rPr>
                <w:rFonts w:ascii="ＭＳ 明朝" w:hAnsi="ＭＳ 明朝" w:hint="eastAsia"/>
                <w:sz w:val="18"/>
                <w:szCs w:val="18"/>
              </w:rPr>
              <w:t>７</w:t>
            </w:r>
            <w:r w:rsidR="00C975E2" w:rsidRPr="0037191F">
              <w:rPr>
                <w:rFonts w:ascii="ＭＳ 明朝" w:hAnsi="ＭＳ 明朝" w:hint="eastAsia"/>
                <w:sz w:val="18"/>
                <w:szCs w:val="18"/>
              </w:rPr>
              <w:t>月・</w:t>
            </w:r>
            <w:r w:rsidR="009E3F7C" w:rsidRPr="0037191F">
              <w:rPr>
                <w:rFonts w:ascii="ＭＳ 明朝" w:hAnsi="ＭＳ 明朝" w:hint="eastAsia"/>
                <w:sz w:val="18"/>
                <w:szCs w:val="18"/>
              </w:rPr>
              <w:t>８</w:t>
            </w:r>
            <w:r w:rsidR="00C975E2" w:rsidRPr="0037191F">
              <w:rPr>
                <w:rFonts w:ascii="ＭＳ 明朝" w:hAnsi="ＭＳ 明朝" w:hint="eastAsia"/>
                <w:sz w:val="18"/>
                <w:szCs w:val="18"/>
              </w:rPr>
              <w:t>月・</w:t>
            </w:r>
            <w:r w:rsidR="009E3F7C" w:rsidRPr="0037191F">
              <w:rPr>
                <w:rFonts w:ascii="ＭＳ 明朝" w:hAnsi="ＭＳ 明朝" w:hint="eastAsia"/>
                <w:sz w:val="18"/>
                <w:szCs w:val="18"/>
              </w:rPr>
              <w:t>９</w:t>
            </w:r>
            <w:r w:rsidR="00112BB0" w:rsidRPr="0037191F">
              <w:rPr>
                <w:rFonts w:ascii="ＭＳ 明朝" w:hAnsi="ＭＳ 明朝" w:hint="eastAsia"/>
                <w:sz w:val="18"/>
                <w:szCs w:val="18"/>
              </w:rPr>
              <w:t>月</w:t>
            </w:r>
            <w:r w:rsidR="006B110E" w:rsidRPr="0037191F">
              <w:rPr>
                <w:rFonts w:ascii="ＭＳ 明朝" w:hAnsi="ＭＳ 明朝" w:hint="eastAsia"/>
                <w:sz w:val="18"/>
                <w:szCs w:val="18"/>
              </w:rPr>
              <w:t>・</w:t>
            </w:r>
            <w:r w:rsidR="009E3F7C" w:rsidRPr="0037191F">
              <w:rPr>
                <w:rFonts w:ascii="ＭＳ 明朝" w:hAnsi="ＭＳ 明朝"/>
                <w:sz w:val="18"/>
                <w:szCs w:val="18"/>
              </w:rPr>
              <w:t>12</w:t>
            </w:r>
            <w:r w:rsidR="006B110E" w:rsidRPr="0037191F">
              <w:rPr>
                <w:rFonts w:ascii="ＭＳ 明朝" w:hAnsi="ＭＳ 明朝" w:hint="eastAsia"/>
                <w:sz w:val="18"/>
                <w:szCs w:val="18"/>
              </w:rPr>
              <w:t>月・</w:t>
            </w:r>
            <w:r w:rsidR="009E3F7C" w:rsidRPr="0037191F">
              <w:rPr>
                <w:rFonts w:ascii="ＭＳ 明朝" w:hAnsi="ＭＳ 明朝" w:hint="eastAsia"/>
                <w:sz w:val="18"/>
                <w:szCs w:val="18"/>
              </w:rPr>
              <w:t>１</w:t>
            </w:r>
            <w:r w:rsidR="006B110E" w:rsidRPr="0037191F">
              <w:rPr>
                <w:rFonts w:ascii="ＭＳ 明朝" w:hAnsi="ＭＳ 明朝" w:hint="eastAsia"/>
                <w:sz w:val="18"/>
                <w:szCs w:val="18"/>
              </w:rPr>
              <w:t>月</w:t>
            </w:r>
            <w:r w:rsidRPr="0037191F">
              <w:rPr>
                <w:rFonts w:ascii="ＭＳ 明朝" w:hAnsi="ＭＳ 明朝" w:hint="eastAsia"/>
                <w:sz w:val="18"/>
                <w:szCs w:val="18"/>
              </w:rPr>
              <w:t>（</w:t>
            </w:r>
            <w:r w:rsidR="009E3F7C" w:rsidRPr="0037191F">
              <w:rPr>
                <w:rFonts w:ascii="ＭＳ 明朝" w:hAnsi="ＭＳ 明朝" w:hint="eastAsia"/>
                <w:sz w:val="18"/>
                <w:szCs w:val="18"/>
              </w:rPr>
              <w:t>２</w:t>
            </w:r>
            <w:r w:rsidRPr="0037191F">
              <w:rPr>
                <w:rFonts w:ascii="ＭＳ 明朝" w:hAnsi="ＭＳ 明朝" w:hint="eastAsia"/>
                <w:sz w:val="18"/>
                <w:szCs w:val="18"/>
              </w:rPr>
              <w:t>回）、</w:t>
            </w:r>
            <w:r w:rsidR="009E3F7C" w:rsidRPr="0037191F">
              <w:rPr>
                <w:rFonts w:ascii="ＭＳ 明朝" w:hAnsi="ＭＳ 明朝" w:hint="eastAsia"/>
                <w:sz w:val="18"/>
                <w:szCs w:val="18"/>
              </w:rPr>
              <w:t>２</w:t>
            </w:r>
            <w:r w:rsidRPr="0037191F">
              <w:rPr>
                <w:rFonts w:ascii="ＭＳ 明朝" w:hAnsi="ＭＳ 明朝" w:hint="eastAsia"/>
                <w:sz w:val="18"/>
                <w:szCs w:val="18"/>
              </w:rPr>
              <w:t>月</w:t>
            </w:r>
            <w:r w:rsidR="006B110E" w:rsidRPr="0037191F">
              <w:rPr>
                <w:rFonts w:ascii="ＭＳ 明朝" w:hAnsi="ＭＳ 明朝" w:hint="eastAsia"/>
                <w:sz w:val="18"/>
                <w:szCs w:val="18"/>
              </w:rPr>
              <w:t>実施</w:t>
            </w:r>
          </w:p>
          <w:p w14:paraId="63E81BDC" w14:textId="3F48A86B" w:rsidR="006B110E" w:rsidRPr="0037191F" w:rsidRDefault="006B110E" w:rsidP="00E50D71">
            <w:pPr>
              <w:ind w:firstLineChars="50" w:firstLine="90"/>
              <w:rPr>
                <w:rFonts w:ascii="ＭＳ 明朝" w:hAnsi="ＭＳ 明朝"/>
                <w:sz w:val="18"/>
                <w:szCs w:val="18"/>
              </w:rPr>
            </w:pPr>
            <w:r w:rsidRPr="0037191F">
              <w:rPr>
                <w:rFonts w:ascii="ＭＳ 明朝" w:hAnsi="ＭＳ 明朝" w:hint="eastAsia"/>
                <w:sz w:val="18"/>
                <w:szCs w:val="18"/>
              </w:rPr>
              <w:t xml:space="preserve">　　　　　　　　　　　　　　　　　　　（</w:t>
            </w:r>
            <w:r w:rsidR="00E50D71" w:rsidRPr="0037191F">
              <w:rPr>
                <w:rFonts w:ascii="ＭＳ 明朝" w:hAnsi="ＭＳ 明朝" w:hint="eastAsia"/>
                <w:sz w:val="18"/>
                <w:szCs w:val="18"/>
              </w:rPr>
              <w:t>◎</w:t>
            </w:r>
            <w:r w:rsidRPr="0037191F">
              <w:rPr>
                <w:rFonts w:ascii="ＭＳ 明朝" w:hAnsi="ＭＳ 明朝" w:hint="eastAsia"/>
                <w:sz w:val="18"/>
                <w:szCs w:val="18"/>
              </w:rPr>
              <w:t>）</w:t>
            </w:r>
          </w:p>
        </w:tc>
      </w:tr>
      <w:tr w:rsidR="00CA40BE" w:rsidRPr="00716FCC" w14:paraId="31DDFC90" w14:textId="77777777" w:rsidTr="000045F5">
        <w:trPr>
          <w:gridAfter w:val="1"/>
          <w:wAfter w:w="6" w:type="dxa"/>
          <w:cantSplit/>
          <w:trHeight w:val="1701"/>
          <w:jc w:val="center"/>
        </w:trPr>
        <w:tc>
          <w:tcPr>
            <w:tcW w:w="776" w:type="dxa"/>
            <w:vMerge w:val="restart"/>
            <w:shd w:val="clear" w:color="auto" w:fill="auto"/>
            <w:textDirection w:val="tbRlV"/>
            <w:vAlign w:val="center"/>
          </w:tcPr>
          <w:p w14:paraId="2B1ED232" w14:textId="363F79C6" w:rsidR="00025634" w:rsidRPr="00716FCC" w:rsidRDefault="009E3F7C" w:rsidP="008748EE">
            <w:pPr>
              <w:spacing w:line="360" w:lineRule="exact"/>
              <w:ind w:firstLineChars="100" w:firstLine="180"/>
              <w:jc w:val="left"/>
              <w:rPr>
                <w:rFonts w:asciiTheme="majorEastAsia" w:eastAsiaTheme="majorEastAsia" w:hAnsiTheme="majorEastAsia"/>
                <w:sz w:val="18"/>
                <w:szCs w:val="18"/>
              </w:rPr>
            </w:pPr>
            <w:r w:rsidRPr="00716FCC">
              <w:rPr>
                <w:rFonts w:asciiTheme="majorEastAsia" w:eastAsiaTheme="majorEastAsia" w:hAnsiTheme="majorEastAsia" w:hint="eastAsia"/>
                <w:sz w:val="18"/>
                <w:szCs w:val="18"/>
              </w:rPr>
              <w:t>３</w:t>
            </w:r>
            <w:r w:rsidR="00025634" w:rsidRPr="00716FCC">
              <w:rPr>
                <w:rFonts w:asciiTheme="majorEastAsia" w:eastAsiaTheme="majorEastAsia" w:hAnsiTheme="majorEastAsia" w:hint="eastAsia"/>
                <w:sz w:val="18"/>
                <w:szCs w:val="18"/>
              </w:rPr>
              <w:t xml:space="preserve">　</w:t>
            </w:r>
            <w:r w:rsidR="00025634" w:rsidRPr="00716FCC">
              <w:rPr>
                <w:rFonts w:asciiTheme="majorEastAsia" w:eastAsiaTheme="majorEastAsia" w:hAnsiTheme="majorEastAsia" w:hint="eastAsia"/>
                <w:szCs w:val="21"/>
              </w:rPr>
              <w:t>地域、関係機関と連携し児童生徒の卒業後の自立と社会参加に向けた生きる力を育てる学校</w:t>
            </w:r>
          </w:p>
        </w:tc>
        <w:tc>
          <w:tcPr>
            <w:tcW w:w="2621" w:type="dxa"/>
            <w:shd w:val="clear" w:color="auto" w:fill="auto"/>
          </w:tcPr>
          <w:p w14:paraId="587290D8" w14:textId="29C4A42F" w:rsidR="00785EE7" w:rsidRPr="00716FCC" w:rsidRDefault="00785EE7" w:rsidP="0068400E">
            <w:pPr>
              <w:spacing w:line="360" w:lineRule="exact"/>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hint="eastAsia"/>
                <w:sz w:val="18"/>
                <w:szCs w:val="18"/>
              </w:rPr>
              <w:t>１</w:t>
            </w:r>
            <w:r w:rsidRPr="00716FCC">
              <w:rPr>
                <w:rFonts w:asciiTheme="minorEastAsia" w:eastAsiaTheme="minorEastAsia" w:hAnsiTheme="minorEastAsia" w:hint="eastAsia"/>
                <w:sz w:val="18"/>
                <w:szCs w:val="18"/>
              </w:rPr>
              <w:t>）</w:t>
            </w:r>
            <w:r w:rsidR="0068400E" w:rsidRPr="00716FCC">
              <w:rPr>
                <w:rFonts w:asciiTheme="minorEastAsia" w:eastAsiaTheme="minorEastAsia" w:hAnsiTheme="minorEastAsia" w:hint="eastAsia"/>
                <w:sz w:val="18"/>
                <w:szCs w:val="18"/>
              </w:rPr>
              <w:t>交流及び共同学習を進め、支援機関や外部人材等からの学びを充実させることにより、「主体的・対話的で深い学びの実現」につなげ、仲間や他者と関わる楽しさや課題を乗り越えるなど社会性を育む。</w:t>
            </w:r>
          </w:p>
        </w:tc>
        <w:tc>
          <w:tcPr>
            <w:tcW w:w="3261" w:type="dxa"/>
            <w:tcBorders>
              <w:right w:val="dashed" w:sz="4" w:space="0" w:color="auto"/>
            </w:tcBorders>
            <w:shd w:val="clear" w:color="auto" w:fill="auto"/>
          </w:tcPr>
          <w:p w14:paraId="3E2B8FA7" w14:textId="213B54E1" w:rsidR="005D3406" w:rsidRPr="00716FCC" w:rsidRDefault="00BB316C" w:rsidP="002357AA">
            <w:pPr>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ア</w:t>
            </w:r>
            <w:r w:rsidR="00B93B77" w:rsidRPr="00716FCC">
              <w:rPr>
                <w:rFonts w:asciiTheme="minorEastAsia" w:eastAsiaTheme="minorEastAsia" w:hAnsiTheme="minorEastAsia" w:hint="eastAsia"/>
                <w:sz w:val="18"/>
                <w:szCs w:val="18"/>
              </w:rPr>
              <w:t>.</w:t>
            </w:r>
            <w:r w:rsidR="002A504E" w:rsidRPr="00716FCC">
              <w:rPr>
                <w:rFonts w:asciiTheme="minorEastAsia" w:eastAsiaTheme="minorEastAsia" w:hAnsiTheme="minorEastAsia" w:hint="eastAsia"/>
                <w:sz w:val="18"/>
                <w:szCs w:val="18"/>
              </w:rPr>
              <w:t>遠隔地における支援学校との</w:t>
            </w:r>
            <w:r w:rsidR="009E3F7C" w:rsidRPr="00716FCC">
              <w:rPr>
                <w:rFonts w:asciiTheme="minorEastAsia" w:eastAsiaTheme="minorEastAsia" w:hAnsiTheme="minorEastAsia"/>
                <w:sz w:val="18"/>
                <w:szCs w:val="18"/>
              </w:rPr>
              <w:t>ICT</w:t>
            </w:r>
            <w:r w:rsidR="005D6685" w:rsidRPr="00716FCC">
              <w:rPr>
                <w:rFonts w:asciiTheme="minorEastAsia" w:eastAsiaTheme="minorEastAsia" w:hAnsiTheme="minorEastAsia" w:hint="eastAsia"/>
                <w:sz w:val="18"/>
                <w:szCs w:val="18"/>
              </w:rPr>
              <w:t>等を活用した</w:t>
            </w:r>
            <w:r w:rsidR="002A504E" w:rsidRPr="00716FCC">
              <w:rPr>
                <w:rFonts w:asciiTheme="minorEastAsia" w:eastAsiaTheme="minorEastAsia" w:hAnsiTheme="minorEastAsia" w:hint="eastAsia"/>
                <w:sz w:val="18"/>
                <w:szCs w:val="18"/>
              </w:rPr>
              <w:t>交流及び共同学習を推進</w:t>
            </w:r>
          </w:p>
          <w:p w14:paraId="15A7D039" w14:textId="77777777" w:rsidR="005D6685" w:rsidRPr="00716FCC" w:rsidRDefault="005D6685" w:rsidP="002357AA">
            <w:pPr>
              <w:ind w:left="180" w:hangingChars="100" w:hanging="180"/>
              <w:rPr>
                <w:rFonts w:asciiTheme="minorEastAsia" w:eastAsiaTheme="minorEastAsia" w:hAnsiTheme="minorEastAsia"/>
                <w:sz w:val="18"/>
                <w:szCs w:val="18"/>
              </w:rPr>
            </w:pPr>
          </w:p>
          <w:p w14:paraId="3E8A6F30" w14:textId="6BC16904" w:rsidR="00025634" w:rsidRPr="00716FCC" w:rsidRDefault="005D6685" w:rsidP="00CB0D1C">
            <w:pPr>
              <w:ind w:left="180" w:hangingChars="100" w:hanging="180"/>
              <w:rPr>
                <w:rFonts w:ascii="ＭＳ 明朝" w:hAnsi="ＭＳ 明朝"/>
                <w:sz w:val="18"/>
                <w:szCs w:val="18"/>
              </w:rPr>
            </w:pPr>
            <w:r w:rsidRPr="00716FCC">
              <w:rPr>
                <w:rFonts w:ascii="ＭＳ 明朝" w:hAnsi="ＭＳ 明朝" w:hint="eastAsia"/>
                <w:sz w:val="18"/>
                <w:szCs w:val="18"/>
              </w:rPr>
              <w:t>イ</w:t>
            </w:r>
            <w:r w:rsidR="00B93B77" w:rsidRPr="00716FCC">
              <w:rPr>
                <w:rFonts w:ascii="ＭＳ 明朝" w:hAnsi="ＭＳ 明朝" w:hint="eastAsia"/>
                <w:sz w:val="18"/>
                <w:szCs w:val="18"/>
              </w:rPr>
              <w:t>.</w:t>
            </w:r>
            <w:r w:rsidR="008B2894" w:rsidRPr="00716FCC">
              <w:rPr>
                <w:rFonts w:ascii="ＭＳ 明朝" w:hAnsi="ＭＳ 明朝" w:hint="eastAsia"/>
                <w:sz w:val="18"/>
                <w:szCs w:val="18"/>
              </w:rPr>
              <w:t>児童生徒会</w:t>
            </w:r>
            <w:r w:rsidR="000610EB" w:rsidRPr="00716FCC">
              <w:rPr>
                <w:rFonts w:ascii="ＭＳ 明朝" w:hAnsi="ＭＳ 明朝" w:hint="eastAsia"/>
                <w:sz w:val="18"/>
                <w:szCs w:val="18"/>
              </w:rPr>
              <w:t>活動で</w:t>
            </w:r>
            <w:r w:rsidR="00AC40EC" w:rsidRPr="00716FCC">
              <w:rPr>
                <w:rFonts w:ascii="ＭＳ 明朝" w:hAnsi="ＭＳ 明朝" w:hint="eastAsia"/>
                <w:sz w:val="18"/>
                <w:szCs w:val="18"/>
              </w:rPr>
              <w:t>、</w:t>
            </w:r>
            <w:r w:rsidR="000610EB" w:rsidRPr="00716FCC">
              <w:rPr>
                <w:rFonts w:ascii="ＭＳ 明朝" w:hAnsi="ＭＳ 明朝" w:hint="eastAsia"/>
                <w:sz w:val="18"/>
                <w:szCs w:val="18"/>
              </w:rPr>
              <w:t>児童生徒が主体的に参画できる</w:t>
            </w:r>
            <w:r w:rsidR="008B2894" w:rsidRPr="00716FCC">
              <w:rPr>
                <w:rFonts w:ascii="ＭＳ 明朝" w:hAnsi="ＭＳ 明朝" w:hint="eastAsia"/>
                <w:sz w:val="18"/>
                <w:szCs w:val="18"/>
              </w:rPr>
              <w:t>活動を実施</w:t>
            </w:r>
            <w:r w:rsidR="00173291" w:rsidRPr="00716FCC">
              <w:rPr>
                <w:rFonts w:ascii="ＭＳ 明朝" w:hAnsi="ＭＳ 明朝" w:hint="eastAsia"/>
                <w:sz w:val="18"/>
                <w:szCs w:val="18"/>
              </w:rPr>
              <w:t>。</w:t>
            </w:r>
          </w:p>
          <w:p w14:paraId="2D4C1E84" w14:textId="77777777" w:rsidR="007E5328" w:rsidRPr="00716FCC" w:rsidRDefault="007E5328" w:rsidP="007E5328">
            <w:pPr>
              <w:ind w:left="180" w:hangingChars="100" w:hanging="180"/>
              <w:rPr>
                <w:rFonts w:ascii="ＭＳ 明朝" w:hAnsi="ＭＳ 明朝"/>
                <w:sz w:val="18"/>
                <w:szCs w:val="18"/>
              </w:rPr>
            </w:pPr>
          </w:p>
          <w:p w14:paraId="5FD85103" w14:textId="697FFEB0" w:rsidR="005D6685" w:rsidRPr="00716FCC" w:rsidRDefault="005D6685" w:rsidP="007E5328">
            <w:pPr>
              <w:ind w:left="180" w:hangingChars="100" w:hanging="180"/>
              <w:rPr>
                <w:rFonts w:ascii="ＭＳ 明朝" w:hAnsi="ＭＳ 明朝"/>
                <w:sz w:val="18"/>
                <w:szCs w:val="18"/>
              </w:rPr>
            </w:pPr>
            <w:r w:rsidRPr="00716FCC">
              <w:rPr>
                <w:rFonts w:ascii="ＭＳ 明朝" w:hAnsi="ＭＳ 明朝" w:hint="eastAsia"/>
                <w:sz w:val="18"/>
                <w:szCs w:val="18"/>
              </w:rPr>
              <w:t>ウ．学生や地域人材とのかかわりの充実</w:t>
            </w:r>
          </w:p>
        </w:tc>
        <w:tc>
          <w:tcPr>
            <w:tcW w:w="4394" w:type="dxa"/>
            <w:tcBorders>
              <w:right w:val="dashed" w:sz="4" w:space="0" w:color="auto"/>
            </w:tcBorders>
          </w:tcPr>
          <w:p w14:paraId="4F9AC6F9" w14:textId="480C36C4" w:rsidR="00173291" w:rsidRPr="00716FCC" w:rsidRDefault="005D6685" w:rsidP="005D6685">
            <w:pPr>
              <w:pStyle w:val="aa"/>
              <w:numPr>
                <w:ilvl w:val="0"/>
                <w:numId w:val="32"/>
              </w:numPr>
              <w:spacing w:line="320" w:lineRule="exact"/>
              <w:ind w:leftChars="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昨年度開始した、</w:t>
            </w:r>
            <w:r w:rsidR="002A504E" w:rsidRPr="00716FCC">
              <w:rPr>
                <w:rFonts w:asciiTheme="minorEastAsia" w:eastAsiaTheme="minorEastAsia" w:hAnsiTheme="minorEastAsia" w:hint="eastAsia"/>
                <w:sz w:val="18"/>
                <w:szCs w:val="18"/>
              </w:rPr>
              <w:t>大分県立中津支援学校</w:t>
            </w:r>
            <w:r w:rsidR="008A4DD1" w:rsidRPr="00716FCC">
              <w:rPr>
                <w:rFonts w:asciiTheme="minorEastAsia" w:eastAsiaTheme="minorEastAsia" w:hAnsiTheme="minorEastAsia" w:hint="eastAsia"/>
                <w:sz w:val="18"/>
                <w:szCs w:val="18"/>
              </w:rPr>
              <w:t>児童生徒会との</w:t>
            </w:r>
            <w:r w:rsidR="00265B3C" w:rsidRPr="00716FCC">
              <w:rPr>
                <w:rFonts w:asciiTheme="minorEastAsia" w:eastAsiaTheme="minorEastAsia" w:hAnsiTheme="minorEastAsia" w:hint="eastAsia"/>
                <w:sz w:val="18"/>
                <w:szCs w:val="18"/>
              </w:rPr>
              <w:t>交流及び共同学習を進める。</w:t>
            </w:r>
          </w:p>
          <w:p w14:paraId="2E2F73A3" w14:textId="77777777" w:rsidR="00E6120B" w:rsidRPr="00716FCC" w:rsidRDefault="00E6120B" w:rsidP="002357AA">
            <w:pPr>
              <w:ind w:left="180" w:hangingChars="100" w:hanging="180"/>
              <w:rPr>
                <w:rFonts w:ascii="ＭＳ 明朝" w:hAnsi="ＭＳ 明朝"/>
                <w:sz w:val="18"/>
                <w:szCs w:val="18"/>
              </w:rPr>
            </w:pPr>
          </w:p>
          <w:p w14:paraId="1646980A" w14:textId="77777777" w:rsidR="00E6120B" w:rsidRPr="00716FCC" w:rsidRDefault="00E6120B" w:rsidP="002357AA">
            <w:pPr>
              <w:ind w:left="180" w:hangingChars="100" w:hanging="180"/>
              <w:rPr>
                <w:rFonts w:ascii="ＭＳ 明朝" w:hAnsi="ＭＳ 明朝"/>
                <w:sz w:val="18"/>
                <w:szCs w:val="18"/>
              </w:rPr>
            </w:pPr>
          </w:p>
          <w:p w14:paraId="4A1DD1A8" w14:textId="04B731C1" w:rsidR="008B2894" w:rsidRPr="00716FCC" w:rsidRDefault="005D6685" w:rsidP="002357AA">
            <w:pPr>
              <w:ind w:left="180" w:hangingChars="100" w:hanging="180"/>
              <w:rPr>
                <w:rFonts w:ascii="ＭＳ 明朝" w:hAnsi="ＭＳ 明朝"/>
                <w:sz w:val="18"/>
                <w:szCs w:val="18"/>
              </w:rPr>
            </w:pPr>
            <w:r w:rsidRPr="00716FCC">
              <w:rPr>
                <w:rFonts w:ascii="ＭＳ 明朝" w:hAnsi="ＭＳ 明朝" w:hint="eastAsia"/>
                <w:sz w:val="18"/>
                <w:szCs w:val="18"/>
              </w:rPr>
              <w:t>イ</w:t>
            </w:r>
            <w:r w:rsidR="00B93B77" w:rsidRPr="00716FCC">
              <w:rPr>
                <w:rFonts w:ascii="ＭＳ 明朝" w:hAnsi="ＭＳ 明朝" w:hint="eastAsia"/>
                <w:sz w:val="18"/>
                <w:szCs w:val="18"/>
              </w:rPr>
              <w:t>.</w:t>
            </w:r>
            <w:r w:rsidR="00173291" w:rsidRPr="00716FCC">
              <w:rPr>
                <w:rFonts w:ascii="ＭＳ 明朝" w:hAnsi="ＭＳ 明朝" w:hint="eastAsia"/>
                <w:sz w:val="18"/>
                <w:szCs w:val="18"/>
              </w:rPr>
              <w:t>児童生徒会運営委員会</w:t>
            </w:r>
            <w:r w:rsidR="004D045E" w:rsidRPr="00716FCC">
              <w:rPr>
                <w:rFonts w:ascii="ＭＳ 明朝" w:hAnsi="ＭＳ 明朝" w:hint="eastAsia"/>
                <w:sz w:val="18"/>
                <w:szCs w:val="18"/>
              </w:rPr>
              <w:t>を</w:t>
            </w:r>
            <w:r w:rsidR="00173291" w:rsidRPr="00716FCC">
              <w:rPr>
                <w:rFonts w:ascii="ＭＳ 明朝" w:hAnsi="ＭＳ 明朝" w:hint="eastAsia"/>
                <w:sz w:val="18"/>
                <w:szCs w:val="18"/>
              </w:rPr>
              <w:t>毎週</w:t>
            </w:r>
            <w:r w:rsidR="009E3F7C" w:rsidRPr="00716FCC">
              <w:rPr>
                <w:rFonts w:ascii="ＭＳ 明朝" w:hAnsi="ＭＳ 明朝" w:hint="eastAsia"/>
                <w:sz w:val="18"/>
                <w:szCs w:val="18"/>
              </w:rPr>
              <w:t>１</w:t>
            </w:r>
            <w:r w:rsidR="00173291" w:rsidRPr="00716FCC">
              <w:rPr>
                <w:rFonts w:ascii="ＭＳ 明朝" w:hAnsi="ＭＳ 明朝" w:hint="eastAsia"/>
                <w:sz w:val="18"/>
                <w:szCs w:val="18"/>
              </w:rPr>
              <w:t>回設定するとともに、</w:t>
            </w:r>
            <w:r w:rsidR="008B2894" w:rsidRPr="00716FCC">
              <w:rPr>
                <w:rFonts w:ascii="ＭＳ 明朝" w:hAnsi="ＭＳ 明朝" w:hint="eastAsia"/>
                <w:sz w:val="18"/>
                <w:szCs w:val="18"/>
              </w:rPr>
              <w:t>企画した行事を</w:t>
            </w:r>
            <w:r w:rsidR="009E3F7C" w:rsidRPr="00716FCC">
              <w:rPr>
                <w:rFonts w:ascii="ＭＳ 明朝" w:hAnsi="ＭＳ 明朝" w:hint="eastAsia"/>
                <w:sz w:val="18"/>
                <w:szCs w:val="18"/>
              </w:rPr>
              <w:t>１</w:t>
            </w:r>
            <w:r w:rsidR="00611D91" w:rsidRPr="00716FCC">
              <w:rPr>
                <w:rFonts w:ascii="ＭＳ 明朝" w:hAnsi="ＭＳ 明朝" w:hint="eastAsia"/>
                <w:sz w:val="18"/>
                <w:szCs w:val="18"/>
              </w:rPr>
              <w:t>回以上実施</w:t>
            </w:r>
            <w:r w:rsidR="008B2894" w:rsidRPr="00716FCC">
              <w:rPr>
                <w:rFonts w:ascii="ＭＳ 明朝" w:hAnsi="ＭＳ 明朝" w:hint="eastAsia"/>
                <w:sz w:val="18"/>
                <w:szCs w:val="18"/>
              </w:rPr>
              <w:t>。</w:t>
            </w:r>
          </w:p>
          <w:p w14:paraId="7500F67D" w14:textId="07F1CA04" w:rsidR="00611D91" w:rsidRPr="00716FCC" w:rsidRDefault="00611D91" w:rsidP="002357AA">
            <w:pPr>
              <w:ind w:firstLineChars="100" w:firstLine="180"/>
              <w:rPr>
                <w:rFonts w:ascii="ＭＳ 明朝" w:hAnsi="ＭＳ 明朝"/>
                <w:sz w:val="18"/>
                <w:szCs w:val="18"/>
              </w:rPr>
            </w:pPr>
            <w:r w:rsidRPr="00716FCC">
              <w:rPr>
                <w:rFonts w:ascii="ＭＳ 明朝" w:hAnsi="ＭＳ 明朝" w:hint="eastAsia"/>
                <w:sz w:val="18"/>
                <w:szCs w:val="18"/>
              </w:rPr>
              <w:t>活動状況を</w:t>
            </w:r>
            <w:r w:rsidR="009E3F7C" w:rsidRPr="00716FCC">
              <w:rPr>
                <w:rFonts w:ascii="ＭＳ 明朝" w:hAnsi="ＭＳ 明朝"/>
                <w:sz w:val="18"/>
                <w:szCs w:val="18"/>
              </w:rPr>
              <w:t>HP</w:t>
            </w:r>
            <w:r w:rsidRPr="00716FCC">
              <w:rPr>
                <w:rFonts w:ascii="ＭＳ 明朝" w:hAnsi="ＭＳ 明朝" w:hint="eastAsia"/>
                <w:sz w:val="18"/>
                <w:szCs w:val="18"/>
              </w:rPr>
              <w:t>掲載⇒年</w:t>
            </w:r>
            <w:r w:rsidR="009E3F7C" w:rsidRPr="00716FCC">
              <w:rPr>
                <w:rFonts w:ascii="ＭＳ 明朝" w:hAnsi="ＭＳ 明朝" w:hint="eastAsia"/>
                <w:sz w:val="18"/>
                <w:szCs w:val="18"/>
              </w:rPr>
              <w:t>５</w:t>
            </w:r>
            <w:r w:rsidRPr="00716FCC">
              <w:rPr>
                <w:rFonts w:ascii="ＭＳ 明朝" w:hAnsi="ＭＳ 明朝" w:hint="eastAsia"/>
                <w:sz w:val="18"/>
                <w:szCs w:val="18"/>
              </w:rPr>
              <w:t>回</w:t>
            </w:r>
            <w:r w:rsidR="00A3369A" w:rsidRPr="00716FCC">
              <w:rPr>
                <w:rFonts w:ascii="ＭＳ 明朝" w:hAnsi="ＭＳ 明朝" w:hint="eastAsia"/>
                <w:sz w:val="18"/>
                <w:szCs w:val="18"/>
              </w:rPr>
              <w:t>【</w:t>
            </w:r>
            <w:r w:rsidR="009E3F7C" w:rsidRPr="00716FCC">
              <w:rPr>
                <w:rFonts w:ascii="ＭＳ 明朝" w:hAnsi="ＭＳ 明朝" w:hint="eastAsia"/>
                <w:sz w:val="18"/>
                <w:szCs w:val="18"/>
              </w:rPr>
              <w:t>３</w:t>
            </w:r>
            <w:r w:rsidR="00A3369A" w:rsidRPr="00716FCC">
              <w:rPr>
                <w:rFonts w:ascii="ＭＳ 明朝" w:hAnsi="ＭＳ 明朝" w:hint="eastAsia"/>
                <w:sz w:val="18"/>
                <w:szCs w:val="18"/>
              </w:rPr>
              <w:t>回】</w:t>
            </w:r>
          </w:p>
          <w:p w14:paraId="512A80C7" w14:textId="288BB9C1" w:rsidR="007E5328" w:rsidRPr="00716FCC" w:rsidRDefault="005D6685" w:rsidP="005D6685">
            <w:pPr>
              <w:rPr>
                <w:rFonts w:ascii="ＭＳ 明朝" w:hAnsi="ＭＳ 明朝"/>
                <w:sz w:val="18"/>
                <w:szCs w:val="18"/>
              </w:rPr>
            </w:pPr>
            <w:r w:rsidRPr="00716FCC">
              <w:rPr>
                <w:rFonts w:ascii="ＭＳ 明朝" w:hAnsi="ＭＳ 明朝" w:hint="eastAsia"/>
                <w:sz w:val="18"/>
                <w:szCs w:val="18"/>
              </w:rPr>
              <w:t>ウ.ボランティア（養成）講座の継続的な開催</w:t>
            </w:r>
          </w:p>
          <w:p w14:paraId="49A12436" w14:textId="52054614" w:rsidR="005D6685" w:rsidRPr="00716FCC" w:rsidRDefault="005D6685" w:rsidP="005D6685">
            <w:pPr>
              <w:pStyle w:val="aa"/>
              <w:ind w:leftChars="0" w:left="360"/>
              <w:rPr>
                <w:rFonts w:ascii="ＭＳ 明朝" w:hAnsi="ＭＳ 明朝"/>
                <w:sz w:val="18"/>
                <w:szCs w:val="18"/>
              </w:rPr>
            </w:pPr>
            <w:r w:rsidRPr="00716FCC">
              <w:rPr>
                <w:rFonts w:ascii="ＭＳ 明朝" w:hAnsi="ＭＳ 明朝" w:hint="eastAsia"/>
                <w:sz w:val="18"/>
                <w:szCs w:val="18"/>
              </w:rPr>
              <w:t>⇒講座参加者</w:t>
            </w:r>
            <w:r w:rsidR="009E3F7C" w:rsidRPr="00716FCC">
              <w:rPr>
                <w:rFonts w:ascii="ＭＳ 明朝" w:hAnsi="ＭＳ 明朝"/>
                <w:sz w:val="18"/>
                <w:szCs w:val="18"/>
              </w:rPr>
              <w:t>11</w:t>
            </w:r>
            <w:r w:rsidRPr="00716FCC">
              <w:rPr>
                <w:rFonts w:ascii="ＭＳ 明朝" w:hAnsi="ＭＳ 明朝" w:hint="eastAsia"/>
                <w:sz w:val="18"/>
                <w:szCs w:val="18"/>
              </w:rPr>
              <w:t>人</w:t>
            </w:r>
            <w:r w:rsidR="00BE4611" w:rsidRPr="00716FCC">
              <w:rPr>
                <w:rFonts w:ascii="ＭＳ 明朝" w:hAnsi="ＭＳ 明朝" w:hint="eastAsia"/>
                <w:sz w:val="18"/>
                <w:szCs w:val="18"/>
              </w:rPr>
              <w:t>以上［</w:t>
            </w:r>
            <w:r w:rsidR="009E3F7C" w:rsidRPr="00716FCC">
              <w:rPr>
                <w:rFonts w:ascii="ＭＳ 明朝" w:hAnsi="ＭＳ 明朝"/>
                <w:sz w:val="18"/>
                <w:szCs w:val="18"/>
              </w:rPr>
              <w:t>11</w:t>
            </w:r>
            <w:r w:rsidR="00BE4611" w:rsidRPr="00716FCC">
              <w:rPr>
                <w:rFonts w:ascii="ＭＳ 明朝" w:hAnsi="ＭＳ 明朝" w:hint="eastAsia"/>
                <w:sz w:val="18"/>
                <w:szCs w:val="18"/>
              </w:rPr>
              <w:t>人］</w:t>
            </w:r>
          </w:p>
        </w:tc>
        <w:tc>
          <w:tcPr>
            <w:tcW w:w="4182" w:type="dxa"/>
            <w:tcBorders>
              <w:left w:val="dashed" w:sz="4" w:space="0" w:color="auto"/>
              <w:right w:val="single" w:sz="4" w:space="0" w:color="auto"/>
            </w:tcBorders>
            <w:shd w:val="clear" w:color="auto" w:fill="auto"/>
          </w:tcPr>
          <w:p w14:paraId="5375B299" w14:textId="3F472FDA" w:rsidR="00321D1A" w:rsidRPr="0037191F" w:rsidRDefault="009407A4" w:rsidP="00AA2528">
            <w:pPr>
              <w:ind w:left="360" w:hangingChars="200" w:hanging="360"/>
              <w:rPr>
                <w:rFonts w:ascii="ＭＳ 明朝" w:hAnsi="ＭＳ 明朝"/>
                <w:sz w:val="18"/>
                <w:szCs w:val="18"/>
              </w:rPr>
            </w:pPr>
            <w:r w:rsidRPr="0037191F">
              <w:rPr>
                <w:rFonts w:ascii="ＭＳ 明朝" w:hAnsi="ＭＳ 明朝" w:hint="eastAsia"/>
                <w:sz w:val="18"/>
                <w:szCs w:val="18"/>
              </w:rPr>
              <w:t>ア. 児童生徒会による取り組みについて、相手校へ発信。作品展の動画を撮影し紹介する作業を行</w:t>
            </w:r>
            <w:r w:rsidR="00275FD6" w:rsidRPr="0037191F">
              <w:rPr>
                <w:rFonts w:ascii="ＭＳ 明朝" w:hAnsi="ＭＳ 明朝" w:hint="eastAsia"/>
                <w:sz w:val="18"/>
                <w:szCs w:val="18"/>
              </w:rPr>
              <w:t>うこと</w:t>
            </w:r>
            <w:r w:rsidR="00FB7FDF" w:rsidRPr="0037191F">
              <w:rPr>
                <w:rFonts w:ascii="ＭＳ 明朝" w:hAnsi="ＭＳ 明朝" w:hint="eastAsia"/>
                <w:sz w:val="18"/>
                <w:szCs w:val="18"/>
              </w:rPr>
              <w:t>はできなかったが、</w:t>
            </w:r>
            <w:r w:rsidR="00321D1A" w:rsidRPr="0037191F">
              <w:rPr>
                <w:rFonts w:ascii="ＭＳ 明朝" w:hAnsi="ＭＳ 明朝" w:hint="eastAsia"/>
                <w:sz w:val="18"/>
                <w:szCs w:val="18"/>
              </w:rPr>
              <w:t>学校周辺の</w:t>
            </w:r>
            <w:r w:rsidR="00275FD6" w:rsidRPr="0037191F">
              <w:rPr>
                <w:rFonts w:ascii="ＭＳ 明朝" w:hAnsi="ＭＳ 明朝" w:hint="eastAsia"/>
                <w:sz w:val="18"/>
                <w:szCs w:val="18"/>
              </w:rPr>
              <w:t>様子を地図にして伝えることはできた。次年度は、校内の様子についても伝えられるようにしたい。　　　　　　　　　　　　　（△）</w:t>
            </w:r>
          </w:p>
          <w:p w14:paraId="24DF8DC0" w14:textId="21CE4FA2" w:rsidR="00321D1A" w:rsidRPr="0037191F" w:rsidRDefault="009407A4" w:rsidP="00321D1A">
            <w:pPr>
              <w:rPr>
                <w:rFonts w:ascii="ＭＳ 明朝" w:hAnsi="ＭＳ 明朝"/>
                <w:sz w:val="18"/>
                <w:szCs w:val="18"/>
              </w:rPr>
            </w:pPr>
            <w:r w:rsidRPr="0037191F">
              <w:rPr>
                <w:rFonts w:ascii="ＭＳ 明朝" w:hAnsi="ＭＳ 明朝" w:hint="eastAsia"/>
                <w:sz w:val="18"/>
                <w:szCs w:val="18"/>
              </w:rPr>
              <w:t>イ.</w:t>
            </w:r>
            <w:r w:rsidR="0037191F">
              <w:rPr>
                <w:rFonts w:ascii="ＭＳ 明朝" w:hAnsi="ＭＳ 明朝" w:hint="eastAsia"/>
                <w:sz w:val="18"/>
                <w:szCs w:val="18"/>
              </w:rPr>
              <w:t xml:space="preserve"> </w:t>
            </w:r>
            <w:r w:rsidR="00112BB0" w:rsidRPr="0037191F">
              <w:rPr>
                <w:rFonts w:ascii="ＭＳ 明朝" w:hAnsi="ＭＳ 明朝" w:hint="eastAsia"/>
                <w:sz w:val="18"/>
                <w:szCs w:val="18"/>
              </w:rPr>
              <w:t>清掃活動を</w:t>
            </w:r>
            <w:r w:rsidR="009E3F7C" w:rsidRPr="0037191F">
              <w:rPr>
                <w:rFonts w:ascii="ＭＳ 明朝" w:hAnsi="ＭＳ 明朝" w:hint="eastAsia"/>
                <w:sz w:val="18"/>
                <w:szCs w:val="18"/>
              </w:rPr>
              <w:t>２</w:t>
            </w:r>
            <w:r w:rsidRPr="0037191F">
              <w:rPr>
                <w:rFonts w:ascii="ＭＳ 明朝" w:hAnsi="ＭＳ 明朝" w:hint="eastAsia"/>
                <w:sz w:val="18"/>
                <w:szCs w:val="18"/>
              </w:rPr>
              <w:t>月</w:t>
            </w:r>
            <w:r w:rsidR="005733C3" w:rsidRPr="0037191F">
              <w:rPr>
                <w:rFonts w:ascii="ＭＳ 明朝" w:hAnsi="ＭＳ 明朝" w:hint="eastAsia"/>
                <w:sz w:val="18"/>
                <w:szCs w:val="18"/>
              </w:rPr>
              <w:t>に</w:t>
            </w:r>
            <w:r w:rsidR="00112BB0" w:rsidRPr="0037191F">
              <w:rPr>
                <w:rFonts w:ascii="ＭＳ 明朝" w:hAnsi="ＭＳ 明朝" w:hint="eastAsia"/>
                <w:sz w:val="18"/>
                <w:szCs w:val="18"/>
              </w:rPr>
              <w:t>実施</w:t>
            </w:r>
          </w:p>
          <w:p w14:paraId="0D0D14C6" w14:textId="439F6268" w:rsidR="001017FD" w:rsidRPr="0037191F" w:rsidRDefault="001017FD" w:rsidP="00321D1A">
            <w:pPr>
              <w:rPr>
                <w:rFonts w:ascii="ＭＳ 明朝" w:hAnsi="ＭＳ 明朝"/>
                <w:sz w:val="18"/>
                <w:szCs w:val="18"/>
              </w:rPr>
            </w:pPr>
            <w:r w:rsidRPr="0037191F">
              <w:rPr>
                <w:rFonts w:ascii="ＭＳ 明朝" w:hAnsi="ＭＳ 明朝" w:hint="eastAsia"/>
                <w:sz w:val="18"/>
                <w:szCs w:val="18"/>
              </w:rPr>
              <w:t xml:space="preserve">　　活動状況を</w:t>
            </w:r>
            <w:r w:rsidR="009E3F7C" w:rsidRPr="0037191F">
              <w:rPr>
                <w:rFonts w:ascii="ＭＳ 明朝" w:hAnsi="ＭＳ 明朝"/>
                <w:sz w:val="18"/>
                <w:szCs w:val="18"/>
              </w:rPr>
              <w:t>HP</w:t>
            </w:r>
            <w:r w:rsidRPr="0037191F">
              <w:rPr>
                <w:rFonts w:ascii="ＭＳ 明朝" w:hAnsi="ＭＳ 明朝" w:hint="eastAsia"/>
                <w:sz w:val="18"/>
                <w:szCs w:val="18"/>
              </w:rPr>
              <w:t>掲載⇒</w:t>
            </w:r>
            <w:r w:rsidR="009E3F7C" w:rsidRPr="0037191F">
              <w:rPr>
                <w:rFonts w:ascii="ＭＳ 明朝" w:hAnsi="ＭＳ 明朝" w:hint="eastAsia"/>
                <w:sz w:val="18"/>
                <w:szCs w:val="18"/>
              </w:rPr>
              <w:t>４</w:t>
            </w:r>
            <w:r w:rsidR="00C975E2" w:rsidRPr="0037191F">
              <w:rPr>
                <w:rFonts w:ascii="ＭＳ 明朝" w:hAnsi="ＭＳ 明朝" w:hint="eastAsia"/>
                <w:sz w:val="18"/>
                <w:szCs w:val="18"/>
              </w:rPr>
              <w:t>回</w:t>
            </w:r>
            <w:r w:rsidR="00975AF8" w:rsidRPr="0037191F">
              <w:rPr>
                <w:rFonts w:ascii="ＭＳ 明朝" w:hAnsi="ＭＳ 明朝" w:hint="eastAsia"/>
                <w:sz w:val="18"/>
                <w:szCs w:val="18"/>
              </w:rPr>
              <w:t xml:space="preserve">　　　　　　</w:t>
            </w:r>
            <w:r w:rsidRPr="0037191F">
              <w:rPr>
                <w:rFonts w:ascii="ＭＳ 明朝" w:hAnsi="ＭＳ 明朝" w:hint="eastAsia"/>
                <w:sz w:val="18"/>
                <w:szCs w:val="18"/>
              </w:rPr>
              <w:t>（</w:t>
            </w:r>
            <w:r w:rsidR="00FF2E04" w:rsidRPr="0037191F">
              <w:rPr>
                <w:rFonts w:ascii="ＭＳ 明朝" w:hAnsi="ＭＳ 明朝" w:hint="eastAsia"/>
                <w:sz w:val="18"/>
                <w:szCs w:val="18"/>
              </w:rPr>
              <w:t>△</w:t>
            </w:r>
            <w:r w:rsidRPr="0037191F">
              <w:rPr>
                <w:rFonts w:ascii="ＭＳ 明朝" w:hAnsi="ＭＳ 明朝" w:hint="eastAsia"/>
                <w:sz w:val="18"/>
                <w:szCs w:val="18"/>
              </w:rPr>
              <w:t>）</w:t>
            </w:r>
          </w:p>
          <w:p w14:paraId="1053CD1F" w14:textId="77777777" w:rsidR="00E6120B" w:rsidRPr="0037191F" w:rsidRDefault="00E6120B" w:rsidP="001017FD">
            <w:pPr>
              <w:ind w:left="180" w:hangingChars="100" w:hanging="180"/>
              <w:rPr>
                <w:rFonts w:ascii="ＭＳ 明朝" w:hAnsi="ＭＳ 明朝"/>
                <w:sz w:val="18"/>
                <w:szCs w:val="18"/>
              </w:rPr>
            </w:pPr>
          </w:p>
          <w:p w14:paraId="6152A736" w14:textId="2D4377B3" w:rsidR="001017FD" w:rsidRPr="0037191F" w:rsidRDefault="001017FD" w:rsidP="001017FD">
            <w:pPr>
              <w:ind w:left="180" w:hangingChars="100" w:hanging="180"/>
              <w:rPr>
                <w:rFonts w:ascii="ＭＳ 明朝" w:hAnsi="ＭＳ 明朝"/>
                <w:sz w:val="18"/>
                <w:szCs w:val="18"/>
              </w:rPr>
            </w:pPr>
            <w:r w:rsidRPr="0037191F">
              <w:rPr>
                <w:rFonts w:ascii="ＭＳ 明朝" w:hAnsi="ＭＳ 明朝" w:hint="eastAsia"/>
                <w:sz w:val="18"/>
                <w:szCs w:val="18"/>
              </w:rPr>
              <w:t>ウ.</w:t>
            </w:r>
            <w:r w:rsidRPr="0037191F">
              <w:rPr>
                <w:rFonts w:ascii="ＭＳ 明朝" w:hAnsi="ＭＳ 明朝"/>
                <w:sz w:val="18"/>
                <w:szCs w:val="18"/>
              </w:rPr>
              <w:t xml:space="preserve"> </w:t>
            </w:r>
            <w:r w:rsidRPr="0037191F">
              <w:rPr>
                <w:rFonts w:ascii="ＭＳ 明朝" w:hAnsi="ＭＳ 明朝" w:hint="eastAsia"/>
                <w:sz w:val="18"/>
                <w:szCs w:val="18"/>
              </w:rPr>
              <w:t>ボランティア（養成）講座の継続的な開催</w:t>
            </w:r>
          </w:p>
          <w:p w14:paraId="0CDF824A" w14:textId="5DB38DCD" w:rsidR="00112BB0" w:rsidRPr="0037191F" w:rsidRDefault="00112BB0" w:rsidP="001017FD">
            <w:pPr>
              <w:ind w:leftChars="100" w:left="210"/>
              <w:jc w:val="right"/>
              <w:rPr>
                <w:rFonts w:ascii="ＭＳ 明朝" w:hAnsi="ＭＳ 明朝"/>
                <w:sz w:val="16"/>
                <w:szCs w:val="16"/>
              </w:rPr>
            </w:pPr>
            <w:r w:rsidRPr="0037191F">
              <w:rPr>
                <w:rFonts w:ascii="ＭＳ 明朝" w:hAnsi="ＭＳ 明朝" w:hint="eastAsia"/>
                <w:sz w:val="18"/>
                <w:szCs w:val="18"/>
              </w:rPr>
              <w:t>（</w:t>
            </w:r>
            <w:r w:rsidR="009E3F7C" w:rsidRPr="0037191F">
              <w:rPr>
                <w:rFonts w:ascii="ＭＳ 明朝" w:hAnsi="ＭＳ 明朝" w:hint="eastAsia"/>
                <w:sz w:val="18"/>
                <w:szCs w:val="18"/>
              </w:rPr>
              <w:t>８</w:t>
            </w:r>
            <w:r w:rsidRPr="0037191F">
              <w:rPr>
                <w:rFonts w:ascii="ＭＳ 明朝" w:hAnsi="ＭＳ 明朝" w:hint="eastAsia"/>
                <w:sz w:val="18"/>
                <w:szCs w:val="18"/>
              </w:rPr>
              <w:t>月</w:t>
            </w:r>
            <w:r w:rsidR="009E3F7C" w:rsidRPr="0037191F">
              <w:rPr>
                <w:rFonts w:ascii="ＭＳ 明朝" w:hAnsi="ＭＳ 明朝" w:hint="eastAsia"/>
                <w:sz w:val="18"/>
                <w:szCs w:val="18"/>
              </w:rPr>
              <w:t>４</w:t>
            </w:r>
            <w:r w:rsidR="00C975E2" w:rsidRPr="0037191F">
              <w:rPr>
                <w:rFonts w:ascii="ＭＳ 明朝" w:hAnsi="ＭＳ 明朝" w:hint="eastAsia"/>
                <w:sz w:val="18"/>
                <w:szCs w:val="18"/>
              </w:rPr>
              <w:t>・</w:t>
            </w:r>
            <w:r w:rsidR="009E3F7C" w:rsidRPr="0037191F">
              <w:rPr>
                <w:rFonts w:ascii="ＭＳ 明朝" w:hAnsi="ＭＳ 明朝" w:hint="eastAsia"/>
                <w:sz w:val="18"/>
                <w:szCs w:val="18"/>
              </w:rPr>
              <w:t>５</w:t>
            </w:r>
            <w:r w:rsidRPr="0037191F">
              <w:rPr>
                <w:rFonts w:ascii="ＭＳ 明朝" w:hAnsi="ＭＳ 明朝" w:hint="eastAsia"/>
                <w:sz w:val="18"/>
                <w:szCs w:val="18"/>
              </w:rPr>
              <w:t>日開催）</w:t>
            </w:r>
            <w:r w:rsidR="001017FD" w:rsidRPr="0037191F">
              <w:rPr>
                <w:rFonts w:ascii="ＭＳ 明朝" w:hAnsi="ＭＳ 明朝" w:hint="eastAsia"/>
                <w:sz w:val="18"/>
                <w:szCs w:val="18"/>
              </w:rPr>
              <w:t xml:space="preserve">⇒講座参加　</w:t>
            </w:r>
            <w:r w:rsidR="009E3F7C" w:rsidRPr="0037191F">
              <w:rPr>
                <w:rFonts w:ascii="ＭＳ 明朝" w:hAnsi="ＭＳ 明朝"/>
                <w:sz w:val="18"/>
                <w:szCs w:val="18"/>
              </w:rPr>
              <w:t>13</w:t>
            </w:r>
            <w:r w:rsidRPr="0037191F">
              <w:rPr>
                <w:rFonts w:ascii="ＭＳ 明朝" w:hAnsi="ＭＳ 明朝" w:hint="eastAsia"/>
                <w:sz w:val="18"/>
                <w:szCs w:val="18"/>
              </w:rPr>
              <w:t>人</w:t>
            </w:r>
            <w:r w:rsidR="001017FD" w:rsidRPr="0037191F">
              <w:rPr>
                <w:rFonts w:ascii="ＭＳ 明朝" w:hAnsi="ＭＳ 明朝" w:hint="eastAsia"/>
                <w:sz w:val="18"/>
                <w:szCs w:val="18"/>
              </w:rPr>
              <w:t>（</w:t>
            </w:r>
            <w:r w:rsidR="00275FD6" w:rsidRPr="0037191F">
              <w:rPr>
                <w:rFonts w:ascii="ＭＳ 明朝" w:hAnsi="ＭＳ 明朝" w:hint="eastAsia"/>
                <w:sz w:val="18"/>
                <w:szCs w:val="18"/>
              </w:rPr>
              <w:t>○</w:t>
            </w:r>
            <w:r w:rsidR="001017FD" w:rsidRPr="0037191F">
              <w:rPr>
                <w:rFonts w:ascii="ＭＳ 明朝" w:hAnsi="ＭＳ 明朝" w:hint="eastAsia"/>
                <w:sz w:val="18"/>
                <w:szCs w:val="18"/>
              </w:rPr>
              <w:t>）</w:t>
            </w:r>
          </w:p>
          <w:p w14:paraId="45F70DEC" w14:textId="043E0147" w:rsidR="00CB655C" w:rsidRPr="0037191F" w:rsidRDefault="00CB655C" w:rsidP="00321D1A">
            <w:pPr>
              <w:spacing w:line="320" w:lineRule="exact"/>
              <w:rPr>
                <w:rFonts w:ascii="ＭＳ 明朝" w:hAnsi="ＭＳ 明朝"/>
                <w:sz w:val="16"/>
                <w:szCs w:val="16"/>
              </w:rPr>
            </w:pPr>
          </w:p>
        </w:tc>
      </w:tr>
      <w:tr w:rsidR="003A0F60" w:rsidRPr="00716FCC" w14:paraId="2F7234B8" w14:textId="77777777" w:rsidTr="000045F5">
        <w:trPr>
          <w:gridAfter w:val="1"/>
          <w:wAfter w:w="6" w:type="dxa"/>
          <w:cantSplit/>
          <w:trHeight w:val="1441"/>
          <w:jc w:val="center"/>
        </w:trPr>
        <w:tc>
          <w:tcPr>
            <w:tcW w:w="776" w:type="dxa"/>
            <w:vMerge/>
            <w:shd w:val="clear" w:color="auto" w:fill="auto"/>
            <w:textDirection w:val="tbRlV"/>
            <w:vAlign w:val="center"/>
          </w:tcPr>
          <w:p w14:paraId="2C2EF462" w14:textId="77777777" w:rsidR="00025634" w:rsidRPr="00716FCC" w:rsidRDefault="00025634" w:rsidP="00BF2F30">
            <w:pPr>
              <w:spacing w:line="360" w:lineRule="exact"/>
              <w:ind w:firstLineChars="100" w:firstLine="180"/>
              <w:jc w:val="left"/>
              <w:rPr>
                <w:rFonts w:asciiTheme="majorEastAsia" w:eastAsiaTheme="majorEastAsia" w:hAnsiTheme="majorEastAsia"/>
                <w:sz w:val="18"/>
                <w:szCs w:val="18"/>
              </w:rPr>
            </w:pPr>
          </w:p>
        </w:tc>
        <w:tc>
          <w:tcPr>
            <w:tcW w:w="2621" w:type="dxa"/>
            <w:shd w:val="clear" w:color="auto" w:fill="auto"/>
          </w:tcPr>
          <w:p w14:paraId="206225CD" w14:textId="30E018D7" w:rsidR="00785EE7" w:rsidRPr="00716FCC" w:rsidRDefault="00785EE7" w:rsidP="0068400E">
            <w:pPr>
              <w:spacing w:line="360" w:lineRule="exact"/>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hint="eastAsia"/>
                <w:sz w:val="18"/>
                <w:szCs w:val="18"/>
              </w:rPr>
              <w:t>２</w:t>
            </w:r>
            <w:r w:rsidRPr="00716FCC">
              <w:rPr>
                <w:rFonts w:asciiTheme="minorEastAsia" w:eastAsiaTheme="minorEastAsia" w:hAnsiTheme="minorEastAsia" w:hint="eastAsia"/>
                <w:sz w:val="18"/>
                <w:szCs w:val="18"/>
              </w:rPr>
              <w:t>）</w:t>
            </w:r>
            <w:r w:rsidR="0068400E" w:rsidRPr="00716FCC">
              <w:rPr>
                <w:rFonts w:asciiTheme="minorEastAsia" w:eastAsiaTheme="minorEastAsia" w:hAnsiTheme="minorEastAsia" w:hint="eastAsia"/>
                <w:sz w:val="18"/>
                <w:szCs w:val="18"/>
              </w:rPr>
              <w:t>早期からのキャリア教育の充実を推進し、関係機関との連携を深め、児童生徒一人ひとりの将来を具体的にイメージした指導・支援を一層充実させ、進路指導において多様な進路選択が行える取組みを推進する。</w:t>
            </w:r>
          </w:p>
        </w:tc>
        <w:tc>
          <w:tcPr>
            <w:tcW w:w="3261" w:type="dxa"/>
            <w:tcBorders>
              <w:right w:val="dashed" w:sz="4" w:space="0" w:color="auto"/>
            </w:tcBorders>
            <w:shd w:val="clear" w:color="auto" w:fill="auto"/>
          </w:tcPr>
          <w:p w14:paraId="7243670E" w14:textId="77777777" w:rsidR="005D6685" w:rsidRPr="00716FCC" w:rsidRDefault="00BB316C" w:rsidP="00BF2F30">
            <w:pPr>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ア</w:t>
            </w:r>
            <w:r w:rsidR="00B93B77" w:rsidRPr="00716FCC">
              <w:rPr>
                <w:rFonts w:asciiTheme="minorEastAsia" w:eastAsiaTheme="minorEastAsia" w:hAnsiTheme="minorEastAsia" w:hint="eastAsia"/>
                <w:sz w:val="18"/>
                <w:szCs w:val="18"/>
              </w:rPr>
              <w:t>.</w:t>
            </w:r>
            <w:r w:rsidR="005D6685" w:rsidRPr="00716FCC">
              <w:rPr>
                <w:rFonts w:asciiTheme="minorEastAsia" w:eastAsiaTheme="minorEastAsia" w:hAnsiTheme="minorEastAsia" w:hint="eastAsia"/>
                <w:sz w:val="18"/>
                <w:szCs w:val="18"/>
              </w:rPr>
              <w:t>早期からのキャリア教育の充実</w:t>
            </w:r>
          </w:p>
          <w:p w14:paraId="7050E6E9" w14:textId="03CD33A8" w:rsidR="00BB316C" w:rsidRPr="00716FCC" w:rsidRDefault="00611D91" w:rsidP="00BF2F30">
            <w:pPr>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算を確保し</w:t>
            </w:r>
            <w:r w:rsidR="008B2894" w:rsidRPr="00716FCC">
              <w:rPr>
                <w:rFonts w:asciiTheme="minorEastAsia" w:eastAsiaTheme="minorEastAsia" w:hAnsiTheme="minorEastAsia" w:hint="eastAsia"/>
                <w:sz w:val="18"/>
                <w:szCs w:val="18"/>
              </w:rPr>
              <w:t>体験活動や外部講師</w:t>
            </w:r>
            <w:r w:rsidRPr="00716FCC">
              <w:rPr>
                <w:rFonts w:asciiTheme="minorEastAsia" w:eastAsiaTheme="minorEastAsia" w:hAnsiTheme="minorEastAsia" w:hint="eastAsia"/>
                <w:sz w:val="18"/>
                <w:szCs w:val="18"/>
              </w:rPr>
              <w:t>等による校内行事の</w:t>
            </w:r>
            <w:r w:rsidR="008B2894" w:rsidRPr="00716FCC">
              <w:rPr>
                <w:rFonts w:asciiTheme="minorEastAsia" w:eastAsiaTheme="minorEastAsia" w:hAnsiTheme="minorEastAsia" w:hint="eastAsia"/>
                <w:sz w:val="18"/>
                <w:szCs w:val="18"/>
              </w:rPr>
              <w:t>内容</w:t>
            </w:r>
            <w:r w:rsidRPr="00716FCC">
              <w:rPr>
                <w:rFonts w:asciiTheme="minorEastAsia" w:eastAsiaTheme="minorEastAsia" w:hAnsiTheme="minorEastAsia" w:hint="eastAsia"/>
                <w:sz w:val="18"/>
                <w:szCs w:val="18"/>
              </w:rPr>
              <w:t>を充実</w:t>
            </w:r>
            <w:r w:rsidR="008B2894" w:rsidRPr="00716FCC">
              <w:rPr>
                <w:rFonts w:asciiTheme="minorEastAsia" w:eastAsiaTheme="minorEastAsia" w:hAnsiTheme="minorEastAsia" w:hint="eastAsia"/>
                <w:sz w:val="18"/>
                <w:szCs w:val="18"/>
              </w:rPr>
              <w:t>。</w:t>
            </w:r>
          </w:p>
          <w:p w14:paraId="6AB776BF" w14:textId="77777777" w:rsidR="00611D91" w:rsidRPr="00716FCC" w:rsidRDefault="00611D91" w:rsidP="00BF2F30">
            <w:pPr>
              <w:ind w:left="180" w:hangingChars="100" w:hanging="180"/>
              <w:rPr>
                <w:rFonts w:asciiTheme="minorEastAsia" w:eastAsiaTheme="minorEastAsia" w:hAnsiTheme="minorEastAsia"/>
                <w:sz w:val="18"/>
                <w:szCs w:val="18"/>
              </w:rPr>
            </w:pPr>
          </w:p>
          <w:p w14:paraId="2654D537" w14:textId="77777777" w:rsidR="00E6120B" w:rsidRPr="00716FCC" w:rsidRDefault="00E6120B" w:rsidP="00BF2F30">
            <w:pPr>
              <w:ind w:left="180" w:hangingChars="100" w:hanging="180"/>
              <w:rPr>
                <w:rFonts w:asciiTheme="minorEastAsia" w:eastAsiaTheme="minorEastAsia" w:hAnsiTheme="minorEastAsia"/>
                <w:sz w:val="18"/>
                <w:szCs w:val="18"/>
              </w:rPr>
            </w:pPr>
          </w:p>
          <w:p w14:paraId="1B537234" w14:textId="79F0CF7D" w:rsidR="00611D91" w:rsidRPr="00716FCC" w:rsidRDefault="00611D91" w:rsidP="00BF2F30">
            <w:pPr>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イ</w:t>
            </w:r>
            <w:r w:rsidR="00B93B77" w:rsidRPr="00716FCC">
              <w:rPr>
                <w:rFonts w:asciiTheme="minorEastAsia" w:eastAsiaTheme="minorEastAsia" w:hAnsiTheme="minorEastAsia" w:hint="eastAsia"/>
                <w:sz w:val="18"/>
                <w:szCs w:val="18"/>
              </w:rPr>
              <w:t>.</w:t>
            </w:r>
            <w:r w:rsidR="00242F5E" w:rsidRPr="00716FCC">
              <w:rPr>
                <w:rFonts w:asciiTheme="minorEastAsia" w:eastAsiaTheme="minorEastAsia" w:hAnsiTheme="minorEastAsia" w:hint="eastAsia"/>
                <w:sz w:val="18"/>
                <w:szCs w:val="18"/>
              </w:rPr>
              <w:t>職業教育の充実</w:t>
            </w:r>
            <w:r w:rsidR="00242F5E" w:rsidRPr="00716FCC">
              <w:rPr>
                <w:rFonts w:asciiTheme="minorEastAsia" w:eastAsiaTheme="minorEastAsia" w:hAnsiTheme="minorEastAsia"/>
                <w:sz w:val="18"/>
                <w:szCs w:val="18"/>
              </w:rPr>
              <w:t xml:space="preserve"> </w:t>
            </w:r>
          </w:p>
          <w:p w14:paraId="4A007404" w14:textId="77777777" w:rsidR="00025634" w:rsidRPr="00716FCC" w:rsidRDefault="00025634" w:rsidP="00BF2F30">
            <w:pPr>
              <w:ind w:left="180" w:hangingChars="100" w:hanging="180"/>
              <w:rPr>
                <w:rFonts w:asciiTheme="minorEastAsia" w:eastAsiaTheme="minorEastAsia" w:hAnsiTheme="minorEastAsia"/>
                <w:sz w:val="18"/>
                <w:szCs w:val="18"/>
              </w:rPr>
            </w:pPr>
          </w:p>
          <w:p w14:paraId="2FE9B0C8" w14:textId="77777777" w:rsidR="00E6120B" w:rsidRPr="00716FCC" w:rsidRDefault="00E6120B" w:rsidP="00BF2F30">
            <w:pPr>
              <w:ind w:left="180" w:hangingChars="100" w:hanging="180"/>
              <w:rPr>
                <w:rFonts w:asciiTheme="minorEastAsia" w:eastAsiaTheme="minorEastAsia" w:hAnsiTheme="minorEastAsia"/>
                <w:sz w:val="18"/>
                <w:szCs w:val="18"/>
              </w:rPr>
            </w:pPr>
          </w:p>
          <w:p w14:paraId="459F4959" w14:textId="77777777" w:rsidR="00E6120B" w:rsidRPr="00716FCC" w:rsidRDefault="00E6120B" w:rsidP="00BF2F30">
            <w:pPr>
              <w:ind w:left="180" w:hangingChars="100" w:hanging="180"/>
              <w:rPr>
                <w:rFonts w:asciiTheme="minorEastAsia" w:eastAsiaTheme="minorEastAsia" w:hAnsiTheme="minorEastAsia"/>
                <w:sz w:val="18"/>
                <w:szCs w:val="18"/>
              </w:rPr>
            </w:pPr>
          </w:p>
          <w:p w14:paraId="6B50EF2F" w14:textId="332FA37A" w:rsidR="00BE4611" w:rsidRPr="00716FCC" w:rsidRDefault="00BE4611" w:rsidP="00BF2F30">
            <w:pPr>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ウ・大阪整肢学院職員および関係機関への本校におけるキャリア教育についての理解促進</w:t>
            </w:r>
          </w:p>
        </w:tc>
        <w:tc>
          <w:tcPr>
            <w:tcW w:w="4394" w:type="dxa"/>
            <w:tcBorders>
              <w:right w:val="dashed" w:sz="4" w:space="0" w:color="auto"/>
            </w:tcBorders>
          </w:tcPr>
          <w:p w14:paraId="7E835099" w14:textId="7DD094EA" w:rsidR="005D6685" w:rsidRPr="00716FCC" w:rsidRDefault="00242F5E" w:rsidP="00242F5E">
            <w:pPr>
              <w:pStyle w:val="aa"/>
              <w:numPr>
                <w:ilvl w:val="0"/>
                <w:numId w:val="33"/>
              </w:numPr>
              <w:spacing w:line="320" w:lineRule="exact"/>
              <w:ind w:leftChars="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高等部において実践している</w:t>
            </w:r>
            <w:r w:rsidR="005D6685" w:rsidRPr="00716FCC">
              <w:rPr>
                <w:rFonts w:asciiTheme="minorEastAsia" w:eastAsiaTheme="minorEastAsia" w:hAnsiTheme="minorEastAsia" w:hint="eastAsia"/>
                <w:sz w:val="18"/>
                <w:szCs w:val="18"/>
              </w:rPr>
              <w:t>校内実習や職業</w:t>
            </w:r>
            <w:r w:rsidRPr="00716FCC">
              <w:rPr>
                <w:rFonts w:asciiTheme="minorEastAsia" w:eastAsiaTheme="minorEastAsia" w:hAnsiTheme="minorEastAsia" w:hint="eastAsia"/>
                <w:sz w:val="18"/>
                <w:szCs w:val="18"/>
              </w:rPr>
              <w:t>教育</w:t>
            </w:r>
            <w:r w:rsidR="005D6685" w:rsidRPr="00716FCC">
              <w:rPr>
                <w:rFonts w:asciiTheme="minorEastAsia" w:eastAsiaTheme="minorEastAsia" w:hAnsiTheme="minorEastAsia" w:hint="eastAsia"/>
                <w:sz w:val="18"/>
                <w:szCs w:val="18"/>
              </w:rPr>
              <w:t>に関する取組みについて</w:t>
            </w:r>
            <w:r w:rsidRPr="00716FCC">
              <w:rPr>
                <w:rFonts w:asciiTheme="minorEastAsia" w:eastAsiaTheme="minorEastAsia" w:hAnsiTheme="minorEastAsia" w:hint="eastAsia"/>
                <w:sz w:val="18"/>
                <w:szCs w:val="18"/>
              </w:rPr>
              <w:t>、小・中学部においても体験的活動として取り入れる。</w:t>
            </w:r>
          </w:p>
          <w:p w14:paraId="032C1A71" w14:textId="4E0453C7" w:rsidR="00242F5E" w:rsidRPr="00716FCC" w:rsidRDefault="00242F5E" w:rsidP="007D0E29">
            <w:pPr>
              <w:pStyle w:val="aa"/>
              <w:spacing w:line="320" w:lineRule="exact"/>
              <w:ind w:leftChars="0" w:left="36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⇒全学部が連携したワークキャリアの体験</w:t>
            </w:r>
            <w:r w:rsidR="007D0E29" w:rsidRPr="00716FCC">
              <w:rPr>
                <w:rFonts w:asciiTheme="minorEastAsia" w:eastAsiaTheme="minorEastAsia" w:hAnsiTheme="minorEastAsia" w:hint="eastAsia"/>
                <w:sz w:val="18"/>
                <w:szCs w:val="18"/>
              </w:rPr>
              <w:t>活動</w:t>
            </w:r>
            <w:r w:rsidRPr="00716FCC">
              <w:rPr>
                <w:rFonts w:asciiTheme="minorEastAsia" w:eastAsiaTheme="minorEastAsia" w:hAnsiTheme="minorEastAsia" w:hint="eastAsia"/>
                <w:sz w:val="18"/>
                <w:szCs w:val="18"/>
              </w:rPr>
              <w:t>（小・</w:t>
            </w:r>
            <w:r w:rsidR="007D0E29" w:rsidRPr="00716FCC">
              <w:rPr>
                <w:rFonts w:asciiTheme="minorEastAsia" w:eastAsiaTheme="minorEastAsia" w:hAnsiTheme="minorEastAsia" w:hint="eastAsia"/>
                <w:sz w:val="18"/>
                <w:szCs w:val="18"/>
              </w:rPr>
              <w:t>中</w:t>
            </w:r>
            <w:r w:rsidRPr="00716FCC">
              <w:rPr>
                <w:rFonts w:asciiTheme="minorEastAsia" w:eastAsiaTheme="minorEastAsia" w:hAnsiTheme="minorEastAsia" w:hint="eastAsia"/>
                <w:sz w:val="18"/>
                <w:szCs w:val="18"/>
              </w:rPr>
              <w:t>学部　各</w:t>
            </w:r>
            <w:r w:rsidR="009E3F7C" w:rsidRPr="00716FCC">
              <w:rPr>
                <w:rFonts w:asciiTheme="minorEastAsia" w:eastAsiaTheme="minorEastAsia" w:hAnsiTheme="minorEastAsia" w:hint="eastAsia"/>
                <w:sz w:val="18"/>
                <w:szCs w:val="18"/>
              </w:rPr>
              <w:t>２</w:t>
            </w:r>
            <w:r w:rsidRPr="00716FCC">
              <w:rPr>
                <w:rFonts w:asciiTheme="minorEastAsia" w:eastAsiaTheme="minorEastAsia" w:hAnsiTheme="minorEastAsia" w:hint="eastAsia"/>
                <w:sz w:val="18"/>
                <w:szCs w:val="18"/>
              </w:rPr>
              <w:t>回）</w:t>
            </w:r>
          </w:p>
          <w:p w14:paraId="4E17078C" w14:textId="08AD6AFE" w:rsidR="00242F5E" w:rsidRPr="00716FCC" w:rsidRDefault="00242F5E" w:rsidP="00242F5E">
            <w:pPr>
              <w:pStyle w:val="aa"/>
              <w:numPr>
                <w:ilvl w:val="0"/>
                <w:numId w:val="32"/>
              </w:numPr>
              <w:spacing w:line="320" w:lineRule="exact"/>
              <w:ind w:leftChars="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高等部における販売実習について対人販売についてのマニュアルの作成と校内指標の作成。</w:t>
            </w:r>
          </w:p>
          <w:p w14:paraId="6EE6007B" w14:textId="114035DB" w:rsidR="00242F5E" w:rsidRPr="00716FCC" w:rsidRDefault="00242F5E" w:rsidP="00242F5E">
            <w:pPr>
              <w:pStyle w:val="aa"/>
              <w:spacing w:line="320" w:lineRule="exact"/>
              <w:ind w:leftChars="0" w:left="36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⇒マニュアルの作成</w:t>
            </w:r>
          </w:p>
          <w:p w14:paraId="1D189C43" w14:textId="6D131145" w:rsidR="00242F5E" w:rsidRPr="00716FCC" w:rsidRDefault="00242F5E" w:rsidP="000552A5">
            <w:pPr>
              <w:pStyle w:val="aa"/>
              <w:spacing w:line="320" w:lineRule="exact"/>
              <w:ind w:leftChars="0" w:left="36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 xml:space="preserve">　校内指標の作成（年</w:t>
            </w:r>
            <w:r w:rsidR="009E3F7C" w:rsidRPr="00716FCC">
              <w:rPr>
                <w:rFonts w:asciiTheme="minorEastAsia" w:eastAsiaTheme="minorEastAsia" w:hAnsiTheme="minorEastAsia" w:hint="eastAsia"/>
                <w:sz w:val="18"/>
                <w:szCs w:val="18"/>
              </w:rPr>
              <w:t>２</w:t>
            </w:r>
            <w:r w:rsidRPr="00716FCC">
              <w:rPr>
                <w:rFonts w:asciiTheme="minorEastAsia" w:eastAsiaTheme="minorEastAsia" w:hAnsiTheme="minorEastAsia" w:hint="eastAsia"/>
                <w:sz w:val="18"/>
                <w:szCs w:val="18"/>
              </w:rPr>
              <w:t>指標）</w:t>
            </w:r>
          </w:p>
          <w:p w14:paraId="3DE897C2" w14:textId="4268740D" w:rsidR="00BE4611" w:rsidRPr="00716FCC" w:rsidRDefault="00BE4611" w:rsidP="00E925AB">
            <w:pPr>
              <w:spacing w:line="320" w:lineRule="exact"/>
              <w:ind w:left="360" w:hangingChars="200" w:hanging="36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ウ．販売学習等において大阪整肢学院職員・地域関係機関へ発信し参加を</w:t>
            </w:r>
            <w:r w:rsidR="00E17221" w:rsidRPr="00716FCC">
              <w:rPr>
                <w:rFonts w:asciiTheme="minorEastAsia" w:eastAsiaTheme="minorEastAsia" w:hAnsiTheme="minorEastAsia" w:hint="eastAsia"/>
                <w:sz w:val="18"/>
                <w:szCs w:val="18"/>
              </w:rPr>
              <w:t>促す</w:t>
            </w:r>
            <w:r w:rsidRPr="00716FCC">
              <w:rPr>
                <w:rFonts w:asciiTheme="minorEastAsia" w:eastAsiaTheme="minorEastAsia" w:hAnsiTheme="minorEastAsia" w:hint="eastAsia"/>
                <w:sz w:val="18"/>
                <w:szCs w:val="18"/>
              </w:rPr>
              <w:t>⇒年</w:t>
            </w:r>
            <w:r w:rsidR="009E3F7C" w:rsidRPr="00716FCC">
              <w:rPr>
                <w:rFonts w:asciiTheme="minorEastAsia" w:eastAsiaTheme="minorEastAsia" w:hAnsiTheme="minorEastAsia" w:hint="eastAsia"/>
                <w:sz w:val="18"/>
                <w:szCs w:val="18"/>
              </w:rPr>
              <w:t>２</w:t>
            </w:r>
            <w:r w:rsidRPr="00716FCC">
              <w:rPr>
                <w:rFonts w:asciiTheme="minorEastAsia" w:eastAsiaTheme="minorEastAsia" w:hAnsiTheme="minorEastAsia" w:hint="eastAsia"/>
                <w:sz w:val="18"/>
                <w:szCs w:val="18"/>
              </w:rPr>
              <w:t>回</w:t>
            </w:r>
          </w:p>
        </w:tc>
        <w:tc>
          <w:tcPr>
            <w:tcW w:w="4182" w:type="dxa"/>
            <w:tcBorders>
              <w:left w:val="dashed" w:sz="4" w:space="0" w:color="auto"/>
              <w:right w:val="single" w:sz="4" w:space="0" w:color="auto"/>
            </w:tcBorders>
            <w:shd w:val="clear" w:color="auto" w:fill="auto"/>
          </w:tcPr>
          <w:p w14:paraId="406C52DB" w14:textId="1E56BA36" w:rsidR="001017FD" w:rsidRPr="00716FCC" w:rsidRDefault="001017FD" w:rsidP="001017FD">
            <w:pPr>
              <w:ind w:left="180" w:hangingChars="100" w:hanging="180"/>
              <w:rPr>
                <w:sz w:val="18"/>
                <w:szCs w:val="18"/>
              </w:rPr>
            </w:pPr>
            <w:r w:rsidRPr="00716FCC">
              <w:rPr>
                <w:rFonts w:asciiTheme="minorEastAsia" w:eastAsiaTheme="minorEastAsia" w:hAnsiTheme="minorEastAsia" w:hint="eastAsia"/>
                <w:sz w:val="18"/>
                <w:szCs w:val="18"/>
              </w:rPr>
              <w:t>ア.</w:t>
            </w:r>
            <w:r w:rsidRPr="00716FCC">
              <w:rPr>
                <w:rFonts w:asciiTheme="minorEastAsia" w:eastAsiaTheme="minorEastAsia" w:hAnsiTheme="minorEastAsia"/>
                <w:sz w:val="18"/>
                <w:szCs w:val="18"/>
              </w:rPr>
              <w:t xml:space="preserve"> </w:t>
            </w:r>
            <w:r w:rsidR="00112BB0" w:rsidRPr="00716FCC">
              <w:rPr>
                <w:rFonts w:hint="eastAsia"/>
                <w:sz w:val="18"/>
                <w:szCs w:val="18"/>
              </w:rPr>
              <w:t>ワークキャリア体験</w:t>
            </w:r>
            <w:r w:rsidRPr="00716FCC">
              <w:rPr>
                <w:rFonts w:hint="eastAsia"/>
                <w:sz w:val="18"/>
                <w:szCs w:val="18"/>
              </w:rPr>
              <w:t>活動</w:t>
            </w:r>
          </w:p>
          <w:p w14:paraId="57F35C2E" w14:textId="4AD0CE67" w:rsidR="001017FD" w:rsidRPr="00716FCC" w:rsidRDefault="001017FD" w:rsidP="001017FD">
            <w:pPr>
              <w:ind w:left="180" w:hangingChars="100" w:hanging="180"/>
              <w:rPr>
                <w:sz w:val="18"/>
                <w:szCs w:val="18"/>
              </w:rPr>
            </w:pPr>
            <w:r w:rsidRPr="00716FCC">
              <w:rPr>
                <w:rFonts w:hint="eastAsia"/>
                <w:sz w:val="18"/>
                <w:szCs w:val="18"/>
              </w:rPr>
              <w:t xml:space="preserve">　</w:t>
            </w:r>
            <w:r w:rsidRPr="00716FCC">
              <w:rPr>
                <w:rFonts w:ascii="ＭＳ 明朝" w:hAnsi="ＭＳ 明朝" w:cs="ＭＳ 明朝" w:hint="eastAsia"/>
                <w:sz w:val="18"/>
                <w:szCs w:val="18"/>
              </w:rPr>
              <w:t>⇒小・中学部　各</w:t>
            </w:r>
            <w:r w:rsidR="009E3F7C" w:rsidRPr="00716FCC">
              <w:rPr>
                <w:rFonts w:cs="ＭＳ 明朝" w:hint="eastAsia"/>
                <w:sz w:val="18"/>
                <w:szCs w:val="18"/>
              </w:rPr>
              <w:t>２</w:t>
            </w:r>
            <w:r w:rsidRPr="00716FCC">
              <w:rPr>
                <w:rFonts w:ascii="ＭＳ 明朝" w:hAnsi="ＭＳ 明朝" w:cs="ＭＳ 明朝" w:hint="eastAsia"/>
                <w:sz w:val="18"/>
                <w:szCs w:val="18"/>
              </w:rPr>
              <w:t>回　　　　　　　　（○）</w:t>
            </w:r>
          </w:p>
          <w:p w14:paraId="33929636" w14:textId="77777777" w:rsidR="00E6120B" w:rsidRPr="00716FCC" w:rsidRDefault="00E6120B" w:rsidP="0053015D">
            <w:pPr>
              <w:ind w:left="180" w:hangingChars="100" w:hanging="180"/>
              <w:rPr>
                <w:sz w:val="18"/>
                <w:szCs w:val="18"/>
              </w:rPr>
            </w:pPr>
          </w:p>
          <w:p w14:paraId="2ACF15C9" w14:textId="77777777" w:rsidR="00E6120B" w:rsidRPr="00716FCC" w:rsidRDefault="00E6120B" w:rsidP="0053015D">
            <w:pPr>
              <w:ind w:left="180" w:hangingChars="100" w:hanging="180"/>
              <w:rPr>
                <w:sz w:val="18"/>
                <w:szCs w:val="18"/>
              </w:rPr>
            </w:pPr>
          </w:p>
          <w:p w14:paraId="03147138" w14:textId="77777777" w:rsidR="00E6120B" w:rsidRPr="00716FCC" w:rsidRDefault="00E6120B" w:rsidP="0053015D">
            <w:pPr>
              <w:ind w:left="180" w:hangingChars="100" w:hanging="180"/>
              <w:rPr>
                <w:sz w:val="18"/>
                <w:szCs w:val="18"/>
              </w:rPr>
            </w:pPr>
          </w:p>
          <w:p w14:paraId="1A669EB0" w14:textId="65838F11" w:rsidR="00CA4EBA" w:rsidRPr="00716FCC" w:rsidRDefault="0053015D" w:rsidP="0053015D">
            <w:pPr>
              <w:ind w:left="180" w:hangingChars="100" w:hanging="180"/>
              <w:rPr>
                <w:sz w:val="18"/>
                <w:szCs w:val="18"/>
              </w:rPr>
            </w:pPr>
            <w:r w:rsidRPr="00716FCC">
              <w:rPr>
                <w:rFonts w:hint="eastAsia"/>
                <w:sz w:val="18"/>
                <w:szCs w:val="18"/>
              </w:rPr>
              <w:t>イ</w:t>
            </w:r>
            <w:r w:rsidRPr="00716FCC">
              <w:rPr>
                <w:rFonts w:asciiTheme="minorEastAsia" w:eastAsiaTheme="minorEastAsia" w:hAnsiTheme="minorEastAsia" w:hint="eastAsia"/>
                <w:sz w:val="18"/>
                <w:szCs w:val="18"/>
              </w:rPr>
              <w:t xml:space="preserve">. </w:t>
            </w:r>
            <w:r w:rsidR="00C74742" w:rsidRPr="00716FCC">
              <w:rPr>
                <w:rFonts w:hint="eastAsia"/>
                <w:sz w:val="18"/>
                <w:szCs w:val="18"/>
              </w:rPr>
              <w:t>販売実習のマニュアル</w:t>
            </w:r>
            <w:r w:rsidR="007F4153" w:rsidRPr="00716FCC">
              <w:rPr>
                <w:rFonts w:hint="eastAsia"/>
                <w:sz w:val="18"/>
                <w:szCs w:val="18"/>
              </w:rPr>
              <w:t>および校内指標の作成</w:t>
            </w:r>
          </w:p>
          <w:p w14:paraId="34A42445" w14:textId="2AAD751B" w:rsidR="007F4153" w:rsidRPr="00716FCC" w:rsidRDefault="007F4153" w:rsidP="0053015D">
            <w:pPr>
              <w:ind w:leftChars="50" w:left="105"/>
              <w:rPr>
                <w:sz w:val="18"/>
                <w:szCs w:val="18"/>
              </w:rPr>
            </w:pPr>
            <w:r w:rsidRPr="00716FCC">
              <w:rPr>
                <w:rFonts w:ascii="ＭＳ 明朝" w:hAnsi="ＭＳ 明朝" w:cs="ＭＳ 明朝" w:hint="eastAsia"/>
                <w:sz w:val="18"/>
                <w:szCs w:val="18"/>
              </w:rPr>
              <w:t>⇒</w:t>
            </w:r>
            <w:r w:rsidR="009E3F7C" w:rsidRPr="00716FCC">
              <w:rPr>
                <w:rFonts w:ascii="ＭＳ 明朝" w:hAnsi="ＭＳ 明朝" w:cs="ＭＳ 明朝" w:hint="eastAsia"/>
                <w:sz w:val="18"/>
                <w:szCs w:val="18"/>
              </w:rPr>
              <w:t>２</w:t>
            </w:r>
            <w:r w:rsidR="00FF2E04" w:rsidRPr="00716FCC">
              <w:rPr>
                <w:rFonts w:ascii="ＭＳ 明朝" w:hAnsi="ＭＳ 明朝" w:cs="ＭＳ 明朝" w:hint="eastAsia"/>
                <w:sz w:val="18"/>
                <w:szCs w:val="18"/>
              </w:rPr>
              <w:t>学期に作成済み　　　　　　　　　　（○）</w:t>
            </w:r>
          </w:p>
          <w:p w14:paraId="6759FFB3" w14:textId="77777777" w:rsidR="00E6120B" w:rsidRPr="00716FCC" w:rsidRDefault="00E6120B" w:rsidP="0053015D">
            <w:pPr>
              <w:ind w:left="180" w:hangingChars="100" w:hanging="180"/>
              <w:rPr>
                <w:sz w:val="18"/>
                <w:szCs w:val="18"/>
              </w:rPr>
            </w:pPr>
          </w:p>
          <w:p w14:paraId="36A3CB72" w14:textId="77777777" w:rsidR="00E6120B" w:rsidRPr="00716FCC" w:rsidRDefault="00E6120B" w:rsidP="0053015D">
            <w:pPr>
              <w:ind w:left="180" w:hangingChars="100" w:hanging="180"/>
              <w:rPr>
                <w:sz w:val="18"/>
                <w:szCs w:val="18"/>
              </w:rPr>
            </w:pPr>
          </w:p>
          <w:p w14:paraId="2E9D5433" w14:textId="02B3612E" w:rsidR="00A27D8D" w:rsidRPr="00716FCC" w:rsidRDefault="0053015D" w:rsidP="0053015D">
            <w:pPr>
              <w:ind w:left="180" w:hangingChars="100" w:hanging="180"/>
              <w:rPr>
                <w:sz w:val="18"/>
                <w:szCs w:val="18"/>
              </w:rPr>
            </w:pPr>
            <w:r w:rsidRPr="00716FCC">
              <w:rPr>
                <w:rFonts w:hint="eastAsia"/>
                <w:sz w:val="18"/>
                <w:szCs w:val="18"/>
              </w:rPr>
              <w:t>ウ</w:t>
            </w:r>
            <w:r w:rsidRPr="00716FCC">
              <w:rPr>
                <w:rFonts w:asciiTheme="minorEastAsia" w:eastAsiaTheme="minorEastAsia" w:hAnsiTheme="minorEastAsia" w:hint="eastAsia"/>
                <w:sz w:val="18"/>
                <w:szCs w:val="18"/>
              </w:rPr>
              <w:t>.</w:t>
            </w:r>
            <w:r w:rsidR="00CA4EBA" w:rsidRPr="00716FCC">
              <w:rPr>
                <w:rFonts w:hint="eastAsia"/>
                <w:sz w:val="18"/>
                <w:szCs w:val="18"/>
              </w:rPr>
              <w:t>「支援機器活用・支援教育実践研修会」「中津まつり」</w:t>
            </w:r>
            <w:r w:rsidRPr="00716FCC">
              <w:rPr>
                <w:rFonts w:hint="eastAsia"/>
                <w:sz w:val="18"/>
                <w:szCs w:val="18"/>
              </w:rPr>
              <w:t>「校内</w:t>
            </w:r>
            <w:r w:rsidR="00CA4EBA" w:rsidRPr="00716FCC">
              <w:rPr>
                <w:rFonts w:hint="eastAsia"/>
                <w:sz w:val="18"/>
                <w:szCs w:val="18"/>
              </w:rPr>
              <w:t>実習」</w:t>
            </w:r>
            <w:r w:rsidRPr="00716FCC">
              <w:rPr>
                <w:rFonts w:hint="eastAsia"/>
                <w:sz w:val="18"/>
                <w:szCs w:val="18"/>
              </w:rPr>
              <w:t>において販売学習を</w:t>
            </w:r>
            <w:r w:rsidR="00CA4EBA" w:rsidRPr="00716FCC">
              <w:rPr>
                <w:rFonts w:hint="eastAsia"/>
                <w:sz w:val="18"/>
                <w:szCs w:val="18"/>
              </w:rPr>
              <w:t>実施</w:t>
            </w:r>
            <w:r w:rsidRPr="00716FCC">
              <w:rPr>
                <w:rFonts w:hint="eastAsia"/>
                <w:sz w:val="18"/>
                <w:szCs w:val="18"/>
              </w:rPr>
              <w:t>。</w:t>
            </w:r>
          </w:p>
          <w:p w14:paraId="74FFE6D3" w14:textId="711B7CBB" w:rsidR="0053015D" w:rsidRPr="00716FCC" w:rsidRDefault="0053015D" w:rsidP="00975AF8">
            <w:pPr>
              <w:ind w:left="180" w:hangingChars="100" w:hanging="180"/>
              <w:rPr>
                <w:rFonts w:ascii="ＭＳ 明朝" w:hAnsi="ＭＳ 明朝" w:cs="ＭＳ 明朝"/>
                <w:sz w:val="18"/>
                <w:szCs w:val="18"/>
              </w:rPr>
            </w:pPr>
            <w:r w:rsidRPr="00716FCC">
              <w:rPr>
                <w:rFonts w:hint="eastAsia"/>
                <w:sz w:val="18"/>
                <w:szCs w:val="18"/>
              </w:rPr>
              <w:t xml:space="preserve">　</w:t>
            </w:r>
            <w:r w:rsidRPr="00716FCC">
              <w:rPr>
                <w:rFonts w:ascii="ＭＳ 明朝" w:hAnsi="ＭＳ 明朝" w:cs="ＭＳ 明朝" w:hint="eastAsia"/>
                <w:sz w:val="18"/>
                <w:szCs w:val="18"/>
              </w:rPr>
              <w:t>⇒年</w:t>
            </w:r>
            <w:r w:rsidR="009E3F7C" w:rsidRPr="00716FCC">
              <w:rPr>
                <w:rFonts w:ascii="ＭＳ 明朝" w:hAnsi="ＭＳ 明朝" w:cs="ＭＳ 明朝" w:hint="eastAsia"/>
                <w:sz w:val="18"/>
                <w:szCs w:val="18"/>
              </w:rPr>
              <w:t>３</w:t>
            </w:r>
            <w:r w:rsidRPr="00716FCC">
              <w:rPr>
                <w:rFonts w:ascii="ＭＳ 明朝" w:hAnsi="ＭＳ 明朝" w:cs="ＭＳ 明朝" w:hint="eastAsia"/>
                <w:sz w:val="18"/>
                <w:szCs w:val="18"/>
              </w:rPr>
              <w:t>回　　　　　　　　　　　　　　（○）</w:t>
            </w:r>
          </w:p>
          <w:p w14:paraId="1F12CDE9" w14:textId="61B5D132" w:rsidR="00975AF8" w:rsidRPr="00716FCC" w:rsidRDefault="00975AF8" w:rsidP="00B66E12">
            <w:pPr>
              <w:ind w:left="180" w:hangingChars="100" w:hanging="180"/>
              <w:rPr>
                <w:rFonts w:ascii="ＭＳ 明朝" w:hAnsi="ＭＳ 明朝" w:cs="ＭＳ 明朝"/>
                <w:sz w:val="18"/>
                <w:szCs w:val="18"/>
              </w:rPr>
            </w:pPr>
            <w:r w:rsidRPr="00716FCC">
              <w:rPr>
                <w:rFonts w:ascii="ＭＳ 明朝" w:hAnsi="ＭＳ 明朝" w:cs="ＭＳ 明朝" w:hint="eastAsia"/>
                <w:sz w:val="18"/>
                <w:szCs w:val="18"/>
              </w:rPr>
              <w:t xml:space="preserve">　保護者や大阪整肢学院職員</w:t>
            </w:r>
            <w:r w:rsidR="00B66E12" w:rsidRPr="00716FCC">
              <w:rPr>
                <w:rFonts w:ascii="ＭＳ 明朝" w:hAnsi="ＭＳ 明朝" w:cs="ＭＳ 明朝" w:hint="eastAsia"/>
                <w:sz w:val="18"/>
                <w:szCs w:val="18"/>
              </w:rPr>
              <w:t>・地域関係機関から</w:t>
            </w:r>
            <w:r w:rsidRPr="00716FCC">
              <w:rPr>
                <w:rFonts w:ascii="ＭＳ 明朝" w:hAnsi="ＭＳ 明朝" w:cs="ＭＳ 明朝" w:hint="eastAsia"/>
                <w:sz w:val="18"/>
                <w:szCs w:val="18"/>
              </w:rPr>
              <w:t xml:space="preserve">等　</w:t>
            </w:r>
            <w:r w:rsidR="009E3F7C" w:rsidRPr="00716FCC">
              <w:rPr>
                <w:rFonts w:ascii="ＭＳ 明朝" w:hAnsi="ＭＳ 明朝" w:cs="ＭＳ 明朝"/>
                <w:sz w:val="18"/>
                <w:szCs w:val="18"/>
              </w:rPr>
              <w:t>40</w:t>
            </w:r>
            <w:r w:rsidR="00B66E12" w:rsidRPr="00716FCC">
              <w:rPr>
                <w:rFonts w:ascii="ＭＳ 明朝" w:hAnsi="ＭＳ 明朝" w:cs="ＭＳ 明朝" w:hint="eastAsia"/>
                <w:sz w:val="18"/>
                <w:szCs w:val="18"/>
              </w:rPr>
              <w:t>名程度</w:t>
            </w:r>
            <w:r w:rsidRPr="00716FCC">
              <w:rPr>
                <w:rFonts w:ascii="ＭＳ 明朝" w:hAnsi="ＭＳ 明朝" w:cs="ＭＳ 明朝" w:hint="eastAsia"/>
                <w:sz w:val="18"/>
                <w:szCs w:val="18"/>
              </w:rPr>
              <w:t>が参加</w:t>
            </w:r>
          </w:p>
        </w:tc>
      </w:tr>
      <w:tr w:rsidR="003A0F60" w:rsidRPr="00716FCC" w14:paraId="2C348D32" w14:textId="77777777" w:rsidTr="000045F5">
        <w:trPr>
          <w:gridAfter w:val="1"/>
          <w:wAfter w:w="6" w:type="dxa"/>
          <w:cantSplit/>
          <w:trHeight w:val="2893"/>
          <w:jc w:val="center"/>
        </w:trPr>
        <w:tc>
          <w:tcPr>
            <w:tcW w:w="776" w:type="dxa"/>
            <w:vMerge w:val="restart"/>
            <w:shd w:val="clear" w:color="auto" w:fill="auto"/>
            <w:vAlign w:val="center"/>
          </w:tcPr>
          <w:p w14:paraId="0BA50B0C" w14:textId="75C61C15" w:rsidR="00104ACE" w:rsidRPr="00716FCC" w:rsidRDefault="009E3F7C" w:rsidP="00104ACE">
            <w:pPr>
              <w:spacing w:line="200" w:lineRule="exact"/>
              <w:jc w:val="center"/>
              <w:rPr>
                <w:rFonts w:asciiTheme="majorEastAsia" w:eastAsiaTheme="majorEastAsia" w:hAnsiTheme="majorEastAsia"/>
                <w:sz w:val="18"/>
                <w:szCs w:val="18"/>
              </w:rPr>
            </w:pPr>
            <w:r w:rsidRPr="00716FCC">
              <w:rPr>
                <w:rFonts w:asciiTheme="majorEastAsia" w:eastAsiaTheme="majorEastAsia" w:hAnsiTheme="majorEastAsia" w:hint="eastAsia"/>
                <w:sz w:val="18"/>
                <w:szCs w:val="18"/>
              </w:rPr>
              <w:t>４</w:t>
            </w:r>
          </w:p>
          <w:p w14:paraId="55A58EA5" w14:textId="77777777" w:rsidR="00104ACE" w:rsidRPr="00716FCC" w:rsidRDefault="00104ACE" w:rsidP="00104ACE">
            <w:pPr>
              <w:spacing w:line="200" w:lineRule="exact"/>
              <w:jc w:val="center"/>
              <w:rPr>
                <w:rFonts w:asciiTheme="majorEastAsia" w:eastAsiaTheme="majorEastAsia" w:hAnsiTheme="majorEastAsia"/>
                <w:sz w:val="18"/>
                <w:szCs w:val="18"/>
              </w:rPr>
            </w:pPr>
          </w:p>
          <w:p w14:paraId="4B5E2E20"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教</w:t>
            </w:r>
          </w:p>
          <w:p w14:paraId="771C67D3"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職</w:t>
            </w:r>
          </w:p>
          <w:p w14:paraId="17C80091"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員</w:t>
            </w:r>
          </w:p>
          <w:p w14:paraId="6ECA7857"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の</w:t>
            </w:r>
          </w:p>
          <w:p w14:paraId="68778E40"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人</w:t>
            </w:r>
          </w:p>
          <w:p w14:paraId="4D9915C6"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材</w:t>
            </w:r>
          </w:p>
          <w:p w14:paraId="04E535AF"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育</w:t>
            </w:r>
          </w:p>
          <w:p w14:paraId="68492B80"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成</w:t>
            </w:r>
          </w:p>
          <w:p w14:paraId="5A16BECA"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を</w:t>
            </w:r>
          </w:p>
          <w:p w14:paraId="35A23DCD"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推</w:t>
            </w:r>
          </w:p>
          <w:p w14:paraId="2C29A2F6"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進</w:t>
            </w:r>
          </w:p>
          <w:p w14:paraId="545D87C4"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し</w:t>
            </w:r>
          </w:p>
          <w:p w14:paraId="232E4039"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w:t>
            </w:r>
          </w:p>
          <w:p w14:paraId="40629244"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特</w:t>
            </w:r>
          </w:p>
          <w:p w14:paraId="20920017"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別</w:t>
            </w:r>
          </w:p>
          <w:p w14:paraId="1C1A2D7A"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支</w:t>
            </w:r>
          </w:p>
          <w:p w14:paraId="334F60DC"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援</w:t>
            </w:r>
          </w:p>
          <w:p w14:paraId="0743B2F7"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教</w:t>
            </w:r>
          </w:p>
          <w:p w14:paraId="4B355571"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育</w:t>
            </w:r>
          </w:p>
          <w:p w14:paraId="581BB43B"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の</w:t>
            </w:r>
          </w:p>
          <w:p w14:paraId="39DE0FA7"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よ</w:t>
            </w:r>
          </w:p>
          <w:p w14:paraId="170B59CE"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り</w:t>
            </w:r>
          </w:p>
          <w:p w14:paraId="2980E909"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高</w:t>
            </w:r>
          </w:p>
          <w:p w14:paraId="5178D6C2"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い</w:t>
            </w:r>
          </w:p>
          <w:p w14:paraId="23D3BE2C"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専</w:t>
            </w:r>
          </w:p>
          <w:p w14:paraId="0D3374D4"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門</w:t>
            </w:r>
          </w:p>
          <w:p w14:paraId="0A15B080"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性</w:t>
            </w:r>
          </w:p>
          <w:p w14:paraId="7D20DCE9"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w:t>
            </w:r>
          </w:p>
          <w:p w14:paraId="70C7E29C"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支</w:t>
            </w:r>
          </w:p>
          <w:p w14:paraId="3F4D6033"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援</w:t>
            </w:r>
          </w:p>
          <w:p w14:paraId="1670632A"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力</w:t>
            </w:r>
          </w:p>
          <w:p w14:paraId="7099058A"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を</w:t>
            </w:r>
          </w:p>
          <w:p w14:paraId="397683AF"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追</w:t>
            </w:r>
          </w:p>
          <w:p w14:paraId="12A6907E"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究</w:t>
            </w:r>
          </w:p>
          <w:p w14:paraId="1B01E2EE"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す</w:t>
            </w:r>
          </w:p>
          <w:p w14:paraId="326B7DEF"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る</w:t>
            </w:r>
          </w:p>
          <w:p w14:paraId="60CAF983" w14:textId="77777777" w:rsidR="00104ACE"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学</w:t>
            </w:r>
          </w:p>
          <w:p w14:paraId="65D2FF90" w14:textId="77777777" w:rsidR="00DA6665" w:rsidRPr="00716FCC" w:rsidRDefault="002D141C" w:rsidP="00104ACE">
            <w:pPr>
              <w:spacing w:line="200" w:lineRule="exact"/>
              <w:jc w:val="center"/>
              <w:rPr>
                <w:rFonts w:asciiTheme="majorEastAsia" w:eastAsiaTheme="majorEastAsia" w:hAnsiTheme="majorEastAsia"/>
                <w:szCs w:val="21"/>
              </w:rPr>
            </w:pPr>
            <w:r w:rsidRPr="00716FCC">
              <w:rPr>
                <w:rFonts w:asciiTheme="majorEastAsia" w:eastAsiaTheme="majorEastAsia" w:hAnsiTheme="majorEastAsia" w:hint="eastAsia"/>
                <w:szCs w:val="21"/>
              </w:rPr>
              <w:t>校</w:t>
            </w:r>
          </w:p>
        </w:tc>
        <w:tc>
          <w:tcPr>
            <w:tcW w:w="2621" w:type="dxa"/>
            <w:shd w:val="clear" w:color="auto" w:fill="auto"/>
          </w:tcPr>
          <w:p w14:paraId="6AA32382" w14:textId="31E6B95D" w:rsidR="00832298" w:rsidRPr="00716FCC" w:rsidRDefault="00832298" w:rsidP="00953A3F">
            <w:pPr>
              <w:spacing w:line="360" w:lineRule="exact"/>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hint="eastAsia"/>
                <w:sz w:val="18"/>
                <w:szCs w:val="18"/>
              </w:rPr>
              <w:t>１</w:t>
            </w:r>
            <w:r w:rsidRPr="00716FCC">
              <w:rPr>
                <w:rFonts w:asciiTheme="minorEastAsia" w:eastAsiaTheme="minorEastAsia" w:hAnsiTheme="minorEastAsia" w:hint="eastAsia"/>
                <w:sz w:val="18"/>
                <w:szCs w:val="18"/>
              </w:rPr>
              <w:t>）</w:t>
            </w:r>
            <w:r w:rsidR="0068400E" w:rsidRPr="00716FCC">
              <w:rPr>
                <w:rFonts w:asciiTheme="minorEastAsia" w:eastAsiaTheme="minorEastAsia" w:hAnsiTheme="minorEastAsia" w:hint="eastAsia"/>
                <w:sz w:val="18"/>
                <w:szCs w:val="18"/>
              </w:rPr>
              <w:t>教職員が責任ある取組みを行</w:t>
            </w:r>
            <w:r w:rsidR="00953A3F" w:rsidRPr="00716FCC">
              <w:rPr>
                <w:rFonts w:asciiTheme="minorEastAsia" w:eastAsiaTheme="minorEastAsia" w:hAnsiTheme="minorEastAsia" w:hint="eastAsia"/>
                <w:sz w:val="18"/>
                <w:szCs w:val="18"/>
              </w:rPr>
              <w:t>うことで、</w:t>
            </w:r>
            <w:r w:rsidR="0068400E" w:rsidRPr="00716FCC">
              <w:rPr>
                <w:rFonts w:asciiTheme="minorEastAsia" w:eastAsiaTheme="minorEastAsia" w:hAnsiTheme="minorEastAsia" w:hint="eastAsia"/>
                <w:sz w:val="18"/>
                <w:szCs w:val="18"/>
              </w:rPr>
              <w:t>役割を全うし、達成感を体得することで、学校運営</w:t>
            </w:r>
            <w:r w:rsidR="00953A3F" w:rsidRPr="00716FCC">
              <w:rPr>
                <w:rFonts w:asciiTheme="minorEastAsia" w:eastAsiaTheme="minorEastAsia" w:hAnsiTheme="minorEastAsia" w:hint="eastAsia"/>
                <w:sz w:val="18"/>
                <w:szCs w:val="18"/>
              </w:rPr>
              <w:t>や地域活動等</w:t>
            </w:r>
            <w:r w:rsidR="0068400E" w:rsidRPr="00716FCC">
              <w:rPr>
                <w:rFonts w:asciiTheme="minorEastAsia" w:eastAsiaTheme="minorEastAsia" w:hAnsiTheme="minorEastAsia" w:hint="eastAsia"/>
                <w:sz w:val="18"/>
                <w:szCs w:val="18"/>
              </w:rPr>
              <w:t>への参画意識を</w:t>
            </w:r>
            <w:r w:rsidR="00953A3F" w:rsidRPr="00716FCC">
              <w:rPr>
                <w:rFonts w:asciiTheme="minorEastAsia" w:eastAsiaTheme="minorEastAsia" w:hAnsiTheme="minorEastAsia" w:hint="eastAsia"/>
                <w:sz w:val="18"/>
                <w:szCs w:val="18"/>
              </w:rPr>
              <w:t>高める</w:t>
            </w:r>
            <w:r w:rsidR="0068400E" w:rsidRPr="00716FCC">
              <w:rPr>
                <w:rFonts w:asciiTheme="minorEastAsia" w:eastAsiaTheme="minorEastAsia" w:hAnsiTheme="minorEastAsia" w:hint="eastAsia"/>
                <w:sz w:val="18"/>
                <w:szCs w:val="18"/>
              </w:rPr>
              <w:t>。</w:t>
            </w:r>
          </w:p>
        </w:tc>
        <w:tc>
          <w:tcPr>
            <w:tcW w:w="3261" w:type="dxa"/>
            <w:tcBorders>
              <w:right w:val="dashed" w:sz="4" w:space="0" w:color="auto"/>
            </w:tcBorders>
            <w:shd w:val="clear" w:color="auto" w:fill="auto"/>
          </w:tcPr>
          <w:p w14:paraId="0F961729" w14:textId="39232800" w:rsidR="00DA3BCD" w:rsidRPr="00716FCC" w:rsidRDefault="008C5FE3" w:rsidP="002357AA">
            <w:pPr>
              <w:spacing w:line="360" w:lineRule="exact"/>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ア</w:t>
            </w:r>
            <w:r w:rsidR="00CA536B" w:rsidRPr="00716FCC">
              <w:rPr>
                <w:rFonts w:asciiTheme="minorEastAsia" w:eastAsiaTheme="minorEastAsia" w:hAnsiTheme="minorEastAsia" w:hint="eastAsia"/>
                <w:sz w:val="18"/>
                <w:szCs w:val="18"/>
              </w:rPr>
              <w:t>.</w:t>
            </w:r>
            <w:r w:rsidR="006A74A2" w:rsidRPr="00716FCC">
              <w:rPr>
                <w:rFonts w:asciiTheme="minorEastAsia" w:eastAsiaTheme="minorEastAsia" w:hAnsiTheme="minorEastAsia" w:hint="eastAsia"/>
                <w:sz w:val="18"/>
                <w:szCs w:val="18"/>
              </w:rPr>
              <w:t>教職員の</w:t>
            </w:r>
            <w:r w:rsidR="00953A3F" w:rsidRPr="00716FCC">
              <w:rPr>
                <w:rFonts w:asciiTheme="minorEastAsia" w:eastAsiaTheme="minorEastAsia" w:hAnsiTheme="minorEastAsia" w:hint="eastAsia"/>
                <w:sz w:val="18"/>
                <w:szCs w:val="18"/>
              </w:rPr>
              <w:t>地域への発信力の向上</w:t>
            </w:r>
            <w:r w:rsidR="006A74A2" w:rsidRPr="00716FCC">
              <w:rPr>
                <w:rFonts w:asciiTheme="minorEastAsia" w:eastAsiaTheme="minorEastAsia" w:hAnsiTheme="minorEastAsia" w:hint="eastAsia"/>
                <w:sz w:val="18"/>
                <w:szCs w:val="18"/>
              </w:rPr>
              <w:t>。</w:t>
            </w:r>
            <w:r w:rsidR="00025634" w:rsidRPr="00716FCC">
              <w:rPr>
                <w:rFonts w:asciiTheme="minorEastAsia" w:eastAsiaTheme="minorEastAsia" w:hAnsiTheme="minorEastAsia" w:hint="eastAsia"/>
                <w:sz w:val="18"/>
                <w:szCs w:val="18"/>
              </w:rPr>
              <w:t xml:space="preserve">　</w:t>
            </w:r>
          </w:p>
          <w:p w14:paraId="14C25B2C" w14:textId="0ACDC6DC" w:rsidR="00953A3F" w:rsidRPr="00716FCC" w:rsidRDefault="00953A3F" w:rsidP="002357AA">
            <w:pPr>
              <w:spacing w:line="360" w:lineRule="exact"/>
              <w:ind w:left="180" w:hangingChars="100" w:hanging="180"/>
              <w:rPr>
                <w:rFonts w:asciiTheme="minorEastAsia" w:eastAsiaTheme="minorEastAsia" w:hAnsiTheme="minorEastAsia"/>
                <w:sz w:val="18"/>
                <w:szCs w:val="18"/>
              </w:rPr>
            </w:pPr>
          </w:p>
          <w:p w14:paraId="13528C23" w14:textId="77777777" w:rsidR="00E6120B" w:rsidRPr="00716FCC" w:rsidRDefault="00E6120B" w:rsidP="002357AA">
            <w:pPr>
              <w:spacing w:line="360" w:lineRule="exact"/>
              <w:ind w:left="180" w:hangingChars="100" w:hanging="180"/>
              <w:rPr>
                <w:rFonts w:asciiTheme="minorEastAsia" w:eastAsiaTheme="minorEastAsia" w:hAnsiTheme="minorEastAsia"/>
                <w:sz w:val="18"/>
                <w:szCs w:val="18"/>
              </w:rPr>
            </w:pPr>
          </w:p>
          <w:p w14:paraId="195166FA" w14:textId="4E23F4EF" w:rsidR="00DA6665" w:rsidRPr="00716FCC" w:rsidRDefault="00025634" w:rsidP="00E17221">
            <w:pPr>
              <w:pStyle w:val="aa"/>
              <w:numPr>
                <w:ilvl w:val="0"/>
                <w:numId w:val="33"/>
              </w:numPr>
              <w:spacing w:line="360" w:lineRule="exact"/>
              <w:ind w:leftChars="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教職員個々が</w:t>
            </w:r>
            <w:r w:rsidR="00953A3F" w:rsidRPr="00716FCC">
              <w:rPr>
                <w:rFonts w:asciiTheme="minorEastAsia" w:eastAsiaTheme="minorEastAsia" w:hAnsiTheme="minorEastAsia" w:hint="eastAsia"/>
                <w:sz w:val="18"/>
                <w:szCs w:val="18"/>
              </w:rPr>
              <w:t>具体的な達成目標を持ち、</w:t>
            </w:r>
            <w:r w:rsidR="00A963C7" w:rsidRPr="00716FCC">
              <w:rPr>
                <w:rFonts w:asciiTheme="minorEastAsia" w:eastAsiaTheme="minorEastAsia" w:hAnsiTheme="minorEastAsia" w:hint="eastAsia"/>
                <w:sz w:val="18"/>
                <w:szCs w:val="18"/>
              </w:rPr>
              <w:t>校内での役割を</w:t>
            </w:r>
            <w:r w:rsidRPr="00716FCC">
              <w:rPr>
                <w:rFonts w:asciiTheme="minorEastAsia" w:eastAsiaTheme="minorEastAsia" w:hAnsiTheme="minorEastAsia" w:hint="eastAsia"/>
                <w:sz w:val="18"/>
                <w:szCs w:val="18"/>
              </w:rPr>
              <w:t>実行･推進</w:t>
            </w:r>
            <w:r w:rsidR="00953A3F" w:rsidRPr="00716FCC">
              <w:rPr>
                <w:rFonts w:asciiTheme="minorEastAsia" w:eastAsiaTheme="minorEastAsia" w:hAnsiTheme="minorEastAsia" w:hint="eastAsia"/>
                <w:sz w:val="18"/>
                <w:szCs w:val="18"/>
              </w:rPr>
              <w:t>する</w:t>
            </w:r>
            <w:r w:rsidR="00E50555" w:rsidRPr="00716FCC">
              <w:rPr>
                <w:rFonts w:asciiTheme="minorEastAsia" w:eastAsiaTheme="minorEastAsia" w:hAnsiTheme="minorEastAsia" w:hint="eastAsia"/>
                <w:sz w:val="18"/>
                <w:szCs w:val="18"/>
              </w:rPr>
              <w:t>ことで学校運営への参画意識を高める</w:t>
            </w:r>
            <w:r w:rsidRPr="00716FCC">
              <w:rPr>
                <w:rFonts w:asciiTheme="minorEastAsia" w:eastAsiaTheme="minorEastAsia" w:hAnsiTheme="minorEastAsia" w:hint="eastAsia"/>
                <w:sz w:val="18"/>
                <w:szCs w:val="18"/>
              </w:rPr>
              <w:t>。</w:t>
            </w:r>
          </w:p>
          <w:p w14:paraId="0DDB6FA3" w14:textId="2FD1638C" w:rsidR="00E17221" w:rsidRPr="00716FCC" w:rsidRDefault="00E50555" w:rsidP="00E17221">
            <w:pPr>
              <w:spacing w:line="360" w:lineRule="exact"/>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 xml:space="preserve">　　</w:t>
            </w:r>
          </w:p>
          <w:p w14:paraId="0C0326B6" w14:textId="37F00422" w:rsidR="00E50555" w:rsidRPr="00716FCC" w:rsidRDefault="00E50555" w:rsidP="00E17221">
            <w:pPr>
              <w:spacing w:line="360" w:lineRule="exact"/>
              <w:rPr>
                <w:rFonts w:asciiTheme="minorEastAsia" w:eastAsiaTheme="minorEastAsia" w:hAnsiTheme="minorEastAsia"/>
                <w:sz w:val="18"/>
                <w:szCs w:val="18"/>
              </w:rPr>
            </w:pPr>
          </w:p>
        </w:tc>
        <w:tc>
          <w:tcPr>
            <w:tcW w:w="4394" w:type="dxa"/>
            <w:tcBorders>
              <w:right w:val="dashed" w:sz="4" w:space="0" w:color="auto"/>
            </w:tcBorders>
          </w:tcPr>
          <w:p w14:paraId="03AA1DF2" w14:textId="5D2A9EE0" w:rsidR="00CA19C6" w:rsidRPr="00716FCC" w:rsidRDefault="006A74A2" w:rsidP="00E16C9D">
            <w:pPr>
              <w:spacing w:line="320" w:lineRule="exact"/>
              <w:ind w:left="180" w:hangingChars="100" w:hanging="180"/>
              <w:rPr>
                <w:sz w:val="18"/>
                <w:szCs w:val="18"/>
              </w:rPr>
            </w:pPr>
            <w:r w:rsidRPr="00716FCC">
              <w:rPr>
                <w:rFonts w:asciiTheme="minorEastAsia" w:eastAsiaTheme="minorEastAsia" w:hAnsiTheme="minorEastAsia" w:hint="eastAsia"/>
                <w:sz w:val="18"/>
                <w:szCs w:val="18"/>
              </w:rPr>
              <w:t>ア</w:t>
            </w:r>
            <w:r w:rsidR="00CA536B" w:rsidRPr="00716FCC">
              <w:rPr>
                <w:rFonts w:asciiTheme="minorEastAsia" w:eastAsiaTheme="minorEastAsia" w:hAnsiTheme="minorEastAsia" w:hint="eastAsia"/>
                <w:sz w:val="18"/>
                <w:szCs w:val="18"/>
              </w:rPr>
              <w:t>.</w:t>
            </w:r>
            <w:r w:rsidR="00953A3F" w:rsidRPr="00716FCC">
              <w:rPr>
                <w:rFonts w:asciiTheme="minorEastAsia" w:eastAsiaTheme="minorEastAsia" w:hAnsiTheme="minorEastAsia" w:hint="eastAsia"/>
                <w:sz w:val="18"/>
                <w:szCs w:val="18"/>
              </w:rPr>
              <w:t>教職員に</w:t>
            </w:r>
            <w:r w:rsidR="00E16C9D" w:rsidRPr="00716FCC">
              <w:rPr>
                <w:rFonts w:asciiTheme="minorEastAsia" w:eastAsiaTheme="minorEastAsia" w:hAnsiTheme="minorEastAsia" w:hint="eastAsia"/>
                <w:sz w:val="18"/>
                <w:szCs w:val="18"/>
              </w:rPr>
              <w:t>ボランティア講座</w:t>
            </w:r>
            <w:r w:rsidR="00953A3F" w:rsidRPr="00716FCC">
              <w:rPr>
                <w:rFonts w:asciiTheme="minorEastAsia" w:eastAsiaTheme="minorEastAsia" w:hAnsiTheme="minorEastAsia" w:hint="eastAsia"/>
                <w:sz w:val="18"/>
                <w:szCs w:val="18"/>
              </w:rPr>
              <w:t>講師</w:t>
            </w:r>
            <w:r w:rsidR="001304CA" w:rsidRPr="00716FCC">
              <w:rPr>
                <w:rFonts w:asciiTheme="minorEastAsia" w:eastAsiaTheme="minorEastAsia" w:hAnsiTheme="minorEastAsia" w:hint="eastAsia"/>
                <w:sz w:val="18"/>
                <w:szCs w:val="18"/>
              </w:rPr>
              <w:t>や外部関係機関への講師派遣を経験させ、発信</w:t>
            </w:r>
            <w:r w:rsidR="00E16C9D" w:rsidRPr="00716FCC">
              <w:rPr>
                <w:rFonts w:asciiTheme="minorEastAsia" w:eastAsiaTheme="minorEastAsia" w:hAnsiTheme="minorEastAsia" w:hint="eastAsia"/>
                <w:sz w:val="18"/>
                <w:szCs w:val="18"/>
              </w:rPr>
              <w:t>としての資質を高める　⇒年</w:t>
            </w:r>
            <w:r w:rsidR="009E3F7C" w:rsidRPr="00716FCC">
              <w:rPr>
                <w:rFonts w:asciiTheme="minorEastAsia" w:eastAsiaTheme="minorEastAsia" w:hAnsiTheme="minorEastAsia"/>
                <w:sz w:val="18"/>
                <w:szCs w:val="18"/>
              </w:rPr>
              <w:t>10</w:t>
            </w:r>
            <w:r w:rsidR="00E16C9D" w:rsidRPr="00716FCC">
              <w:rPr>
                <w:rFonts w:asciiTheme="minorEastAsia" w:eastAsiaTheme="minorEastAsia" w:hAnsiTheme="minorEastAsia" w:hint="eastAsia"/>
                <w:sz w:val="18"/>
                <w:szCs w:val="18"/>
              </w:rPr>
              <w:t>人</w:t>
            </w:r>
          </w:p>
          <w:p w14:paraId="304B8230" w14:textId="2DF076B4" w:rsidR="00731D41" w:rsidRPr="00716FCC" w:rsidRDefault="00E03F65" w:rsidP="00E6120B">
            <w:pPr>
              <w:spacing w:line="320" w:lineRule="exact"/>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イ</w:t>
            </w:r>
            <w:r w:rsidR="00CA536B" w:rsidRPr="00716FCC">
              <w:rPr>
                <w:rFonts w:asciiTheme="minorEastAsia" w:eastAsiaTheme="minorEastAsia" w:hAnsiTheme="minorEastAsia" w:hint="eastAsia"/>
                <w:sz w:val="18"/>
                <w:szCs w:val="18"/>
              </w:rPr>
              <w:t>.</w:t>
            </w:r>
            <w:r w:rsidRPr="00716FCC">
              <w:rPr>
                <w:rFonts w:asciiTheme="minorEastAsia" w:eastAsiaTheme="minorEastAsia" w:hAnsiTheme="minorEastAsia" w:hint="eastAsia"/>
                <w:sz w:val="18"/>
                <w:szCs w:val="18"/>
              </w:rPr>
              <w:t>自己申告票(学校運営)に</w:t>
            </w:r>
            <w:r w:rsidR="00E16C9D" w:rsidRPr="00716FCC">
              <w:rPr>
                <w:rFonts w:asciiTheme="minorEastAsia" w:eastAsiaTheme="minorEastAsia" w:hAnsiTheme="minorEastAsia" w:hint="eastAsia"/>
                <w:sz w:val="18"/>
                <w:szCs w:val="18"/>
              </w:rPr>
              <w:t>指標として</w:t>
            </w:r>
            <w:r w:rsidRPr="00716FCC">
              <w:rPr>
                <w:rFonts w:asciiTheme="minorEastAsia" w:eastAsiaTheme="minorEastAsia" w:hAnsiTheme="minorEastAsia" w:hint="eastAsia"/>
                <w:sz w:val="18"/>
                <w:szCs w:val="18"/>
              </w:rPr>
              <w:t>具体目標を記入し、年間を通して進捗判断</w:t>
            </w:r>
            <w:r w:rsidR="00E16C9D" w:rsidRPr="00716FCC">
              <w:rPr>
                <w:rFonts w:asciiTheme="minorEastAsia" w:eastAsiaTheme="minorEastAsia" w:hAnsiTheme="minorEastAsia" w:hint="eastAsia"/>
                <w:sz w:val="18"/>
                <w:szCs w:val="18"/>
              </w:rPr>
              <w:t>の目標設定を明確化する教職員を増やす</w:t>
            </w:r>
            <w:r w:rsidRPr="00716FCC">
              <w:rPr>
                <w:rFonts w:asciiTheme="minorEastAsia" w:eastAsiaTheme="minorEastAsia" w:hAnsiTheme="minorEastAsia" w:hint="eastAsia"/>
                <w:sz w:val="18"/>
                <w:szCs w:val="18"/>
              </w:rPr>
              <w:t>。</w:t>
            </w:r>
          </w:p>
          <w:p w14:paraId="2BC11492" w14:textId="3A6FB8DA" w:rsidR="00E03F65" w:rsidRPr="00716FCC" w:rsidRDefault="00E16C9D" w:rsidP="002E44BF">
            <w:pPr>
              <w:spacing w:line="320" w:lineRule="exact"/>
              <w:ind w:leftChars="100" w:left="21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sz w:val="18"/>
                <w:szCs w:val="18"/>
              </w:rPr>
              <w:t>50</w:t>
            </w:r>
            <w:r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sz w:val="18"/>
                <w:szCs w:val="18"/>
              </w:rPr>
              <w:t>36</w:t>
            </w:r>
            <w:r w:rsidRPr="00716FCC">
              <w:rPr>
                <w:rFonts w:asciiTheme="minorEastAsia" w:eastAsiaTheme="minorEastAsia" w:hAnsiTheme="minorEastAsia" w:hint="eastAsia"/>
                <w:sz w:val="18"/>
                <w:szCs w:val="18"/>
              </w:rPr>
              <w:t>％】</w:t>
            </w:r>
          </w:p>
          <w:p w14:paraId="141C1CC5" w14:textId="438034A7" w:rsidR="00E50555" w:rsidRPr="00716FCC" w:rsidRDefault="00E50555" w:rsidP="002E44BF">
            <w:pPr>
              <w:spacing w:line="320" w:lineRule="exact"/>
              <w:ind w:leftChars="100" w:left="21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自己診断（学校職員）各学部や分掌の連携…の項目⇒前年度以上【</w:t>
            </w:r>
            <w:r w:rsidR="009E3F7C" w:rsidRPr="00716FCC">
              <w:rPr>
                <w:rFonts w:asciiTheme="minorEastAsia" w:eastAsiaTheme="minorEastAsia" w:hAnsiTheme="minorEastAsia"/>
                <w:sz w:val="18"/>
                <w:szCs w:val="18"/>
              </w:rPr>
              <w:t>59</w:t>
            </w:r>
            <w:r w:rsidRPr="00716FCC">
              <w:rPr>
                <w:rFonts w:asciiTheme="minorEastAsia" w:eastAsiaTheme="minorEastAsia" w:hAnsiTheme="minorEastAsia" w:hint="eastAsia"/>
                <w:sz w:val="18"/>
                <w:szCs w:val="18"/>
              </w:rPr>
              <w:t>％】</w:t>
            </w:r>
          </w:p>
        </w:tc>
        <w:tc>
          <w:tcPr>
            <w:tcW w:w="4182" w:type="dxa"/>
            <w:tcBorders>
              <w:left w:val="dashed" w:sz="4" w:space="0" w:color="auto"/>
              <w:right w:val="single" w:sz="4" w:space="0" w:color="auto"/>
            </w:tcBorders>
            <w:shd w:val="clear" w:color="auto" w:fill="auto"/>
          </w:tcPr>
          <w:p w14:paraId="0158BE4B" w14:textId="3FD84B60" w:rsidR="00BA40E1" w:rsidRPr="00716FCC" w:rsidRDefault="0053015D" w:rsidP="0053015D">
            <w:pPr>
              <w:spacing w:line="320" w:lineRule="exact"/>
              <w:ind w:left="360" w:hangingChars="200" w:hanging="36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 xml:space="preserve">ア. </w:t>
            </w:r>
            <w:r w:rsidR="00C03CE1" w:rsidRPr="00716FCC">
              <w:rPr>
                <w:rFonts w:asciiTheme="minorEastAsia" w:eastAsiaTheme="minorEastAsia" w:hAnsiTheme="minorEastAsia" w:hint="eastAsia"/>
                <w:sz w:val="18"/>
                <w:szCs w:val="18"/>
              </w:rPr>
              <w:t>ボランティア講座</w:t>
            </w:r>
            <w:r w:rsidRPr="00716FCC">
              <w:rPr>
                <w:rFonts w:asciiTheme="minorEastAsia" w:eastAsiaTheme="minorEastAsia" w:hAnsiTheme="minorEastAsia" w:hint="eastAsia"/>
                <w:sz w:val="18"/>
                <w:szCs w:val="18"/>
              </w:rPr>
              <w:t>講師、外部関係機関への講師派遣⇒</w:t>
            </w:r>
            <w:r w:rsidR="009E3F7C" w:rsidRPr="00716FCC">
              <w:rPr>
                <w:rFonts w:asciiTheme="minorEastAsia" w:eastAsiaTheme="minorEastAsia" w:hAnsiTheme="minorEastAsia"/>
                <w:sz w:val="18"/>
                <w:szCs w:val="18"/>
              </w:rPr>
              <w:t>12</w:t>
            </w:r>
            <w:r w:rsidRPr="00716FCC">
              <w:rPr>
                <w:rFonts w:asciiTheme="minorEastAsia" w:eastAsiaTheme="minorEastAsia" w:hAnsiTheme="minorEastAsia" w:hint="eastAsia"/>
                <w:sz w:val="18"/>
                <w:szCs w:val="18"/>
              </w:rPr>
              <w:t>人</w:t>
            </w:r>
            <w:r w:rsidR="001304CA" w:rsidRPr="00716FCC">
              <w:rPr>
                <w:rFonts w:asciiTheme="minorEastAsia" w:eastAsiaTheme="minorEastAsia" w:hAnsiTheme="minorEastAsia" w:hint="eastAsia"/>
                <w:sz w:val="18"/>
                <w:szCs w:val="18"/>
              </w:rPr>
              <w:t xml:space="preserve"> </w:t>
            </w:r>
            <w:r w:rsidR="001304CA" w:rsidRPr="00716FCC">
              <w:rPr>
                <w:rFonts w:asciiTheme="minorEastAsia" w:eastAsiaTheme="minorEastAsia" w:hAnsiTheme="minorEastAsia"/>
                <w:sz w:val="18"/>
                <w:szCs w:val="18"/>
              </w:rPr>
              <w:t xml:space="preserve">                    </w:t>
            </w:r>
            <w:r w:rsidR="001304CA" w:rsidRPr="00716FCC">
              <w:rPr>
                <w:rFonts w:asciiTheme="minorEastAsia" w:eastAsiaTheme="minorEastAsia" w:hAnsiTheme="minorEastAsia" w:hint="eastAsia"/>
                <w:sz w:val="18"/>
                <w:szCs w:val="18"/>
              </w:rPr>
              <w:t>（◎）</w:t>
            </w:r>
          </w:p>
          <w:p w14:paraId="3985B763" w14:textId="77777777" w:rsidR="0053015D" w:rsidRPr="00716FCC" w:rsidRDefault="0053015D" w:rsidP="00C74742">
            <w:pPr>
              <w:spacing w:line="320" w:lineRule="exact"/>
              <w:rPr>
                <w:rFonts w:asciiTheme="minorEastAsia" w:eastAsiaTheme="minorEastAsia" w:hAnsiTheme="minorEastAsia"/>
                <w:sz w:val="18"/>
                <w:szCs w:val="18"/>
              </w:rPr>
            </w:pPr>
          </w:p>
          <w:p w14:paraId="7040914C" w14:textId="261BA44D" w:rsidR="00F86A79" w:rsidRPr="00716FCC" w:rsidRDefault="0053015D" w:rsidP="001304CA">
            <w:pPr>
              <w:spacing w:line="320" w:lineRule="exact"/>
              <w:jc w:val="left"/>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イ.</w:t>
            </w:r>
            <w:r w:rsidRPr="00716FCC">
              <w:rPr>
                <w:rFonts w:asciiTheme="minorEastAsia" w:eastAsiaTheme="minorEastAsia" w:hAnsiTheme="minorEastAsia"/>
                <w:sz w:val="18"/>
                <w:szCs w:val="18"/>
              </w:rPr>
              <w:t xml:space="preserve"> </w:t>
            </w:r>
            <w:r w:rsidR="001304CA" w:rsidRPr="00716FCC">
              <w:rPr>
                <w:rFonts w:asciiTheme="minorEastAsia" w:eastAsiaTheme="minorEastAsia" w:hAnsiTheme="minorEastAsia" w:hint="eastAsia"/>
                <w:sz w:val="18"/>
                <w:szCs w:val="18"/>
              </w:rPr>
              <w:t>教職員の具体的指標の設定⇒</w:t>
            </w:r>
            <w:r w:rsidR="009E3F7C" w:rsidRPr="00716FCC">
              <w:rPr>
                <w:rFonts w:asciiTheme="minorEastAsia" w:eastAsiaTheme="minorEastAsia" w:hAnsiTheme="minorEastAsia"/>
                <w:sz w:val="18"/>
                <w:szCs w:val="18"/>
              </w:rPr>
              <w:t>72</w:t>
            </w:r>
            <w:r w:rsidR="001304CA" w:rsidRPr="00716FCC">
              <w:rPr>
                <w:rFonts w:asciiTheme="minorEastAsia" w:eastAsiaTheme="minorEastAsia" w:hAnsiTheme="minorEastAsia" w:hint="eastAsia"/>
                <w:sz w:val="18"/>
                <w:szCs w:val="18"/>
              </w:rPr>
              <w:t>％</w:t>
            </w:r>
            <w:r w:rsidR="00975AF8" w:rsidRPr="00716FCC">
              <w:rPr>
                <w:rFonts w:asciiTheme="minorEastAsia" w:eastAsiaTheme="minorEastAsia" w:hAnsiTheme="minorEastAsia" w:hint="eastAsia"/>
                <w:sz w:val="18"/>
                <w:szCs w:val="18"/>
              </w:rPr>
              <w:t xml:space="preserve"> </w:t>
            </w:r>
            <w:r w:rsidR="00975AF8" w:rsidRPr="00716FCC">
              <w:rPr>
                <w:rFonts w:asciiTheme="minorEastAsia" w:eastAsiaTheme="minorEastAsia" w:hAnsiTheme="minorEastAsia"/>
                <w:sz w:val="18"/>
                <w:szCs w:val="18"/>
              </w:rPr>
              <w:t xml:space="preserve"> </w:t>
            </w:r>
            <w:r w:rsidR="001304CA" w:rsidRPr="00716FCC">
              <w:rPr>
                <w:rFonts w:asciiTheme="minorEastAsia" w:eastAsiaTheme="minorEastAsia" w:hAnsiTheme="minorEastAsia" w:hint="eastAsia"/>
                <w:sz w:val="18"/>
                <w:szCs w:val="18"/>
              </w:rPr>
              <w:t xml:space="preserve">　（◎）</w:t>
            </w:r>
          </w:p>
          <w:p w14:paraId="375E4633" w14:textId="41FD6CC0" w:rsidR="00C03CE1" w:rsidRPr="00716FCC" w:rsidRDefault="001304CA" w:rsidP="00975AF8">
            <w:pPr>
              <w:spacing w:line="320" w:lineRule="exact"/>
              <w:ind w:leftChars="200" w:left="42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自己診断（学校職員）各学部や分掌の連携…の項目⇒</w:t>
            </w:r>
            <w:r w:rsidR="009E3F7C" w:rsidRPr="00716FCC">
              <w:rPr>
                <w:rFonts w:asciiTheme="minorEastAsia" w:eastAsiaTheme="minorEastAsia" w:hAnsiTheme="minorEastAsia"/>
                <w:sz w:val="18"/>
                <w:szCs w:val="18"/>
              </w:rPr>
              <w:t>69</w:t>
            </w:r>
            <w:r w:rsidRPr="00716FCC">
              <w:rPr>
                <w:rFonts w:asciiTheme="minorEastAsia" w:eastAsiaTheme="minorEastAsia" w:hAnsiTheme="minorEastAsia" w:hint="eastAsia"/>
                <w:sz w:val="18"/>
                <w:szCs w:val="18"/>
              </w:rPr>
              <w:t xml:space="preserve">％　　　　　　</w:t>
            </w:r>
            <w:r w:rsidR="00975AF8" w:rsidRPr="00716FCC">
              <w:rPr>
                <w:rFonts w:asciiTheme="minorEastAsia" w:eastAsiaTheme="minorEastAsia" w:hAnsiTheme="minorEastAsia" w:hint="eastAsia"/>
                <w:sz w:val="18"/>
                <w:szCs w:val="18"/>
              </w:rPr>
              <w:t xml:space="preserve"> </w:t>
            </w:r>
            <w:r w:rsidR="00975AF8" w:rsidRPr="00716FCC">
              <w:rPr>
                <w:rFonts w:asciiTheme="minorEastAsia" w:eastAsiaTheme="minorEastAsia" w:hAnsiTheme="minorEastAsia"/>
                <w:sz w:val="18"/>
                <w:szCs w:val="18"/>
              </w:rPr>
              <w:t xml:space="preserve">      </w:t>
            </w:r>
            <w:r w:rsidRPr="00716FCC">
              <w:rPr>
                <w:rFonts w:asciiTheme="minorEastAsia" w:eastAsiaTheme="minorEastAsia" w:hAnsiTheme="minorEastAsia" w:hint="eastAsia"/>
                <w:sz w:val="18"/>
                <w:szCs w:val="18"/>
              </w:rPr>
              <w:t xml:space="preserve">　（◎）</w:t>
            </w:r>
          </w:p>
          <w:p w14:paraId="59661D6E" w14:textId="293FD1D1" w:rsidR="001304CA" w:rsidRPr="00716FCC" w:rsidRDefault="001304CA" w:rsidP="00C74742">
            <w:pPr>
              <w:spacing w:line="320" w:lineRule="exact"/>
              <w:rPr>
                <w:rFonts w:asciiTheme="minorEastAsia" w:eastAsiaTheme="minorEastAsia" w:hAnsiTheme="minorEastAsia"/>
                <w:sz w:val="18"/>
                <w:szCs w:val="18"/>
              </w:rPr>
            </w:pPr>
          </w:p>
          <w:p w14:paraId="1588626C" w14:textId="5212D410" w:rsidR="001304CA" w:rsidRPr="00716FCC" w:rsidRDefault="001304CA" w:rsidP="00C74742">
            <w:pPr>
              <w:spacing w:line="320" w:lineRule="exact"/>
              <w:rPr>
                <w:rFonts w:asciiTheme="minorEastAsia" w:eastAsiaTheme="minorEastAsia" w:hAnsiTheme="minorEastAsia"/>
                <w:sz w:val="18"/>
                <w:szCs w:val="18"/>
              </w:rPr>
            </w:pPr>
          </w:p>
        </w:tc>
      </w:tr>
      <w:tr w:rsidR="003A0F60" w:rsidRPr="00716FCC" w14:paraId="14403E47" w14:textId="77777777" w:rsidTr="000045F5">
        <w:trPr>
          <w:gridAfter w:val="1"/>
          <w:wAfter w:w="6" w:type="dxa"/>
          <w:cantSplit/>
          <w:trHeight w:val="20"/>
          <w:jc w:val="center"/>
        </w:trPr>
        <w:tc>
          <w:tcPr>
            <w:tcW w:w="776" w:type="dxa"/>
            <w:vMerge/>
            <w:shd w:val="clear" w:color="auto" w:fill="auto"/>
            <w:textDirection w:val="tbRlV"/>
            <w:vAlign w:val="center"/>
          </w:tcPr>
          <w:p w14:paraId="4B06CACC" w14:textId="77777777" w:rsidR="00DA6665" w:rsidRPr="00716FCC" w:rsidRDefault="00DA6665" w:rsidP="00846DE8">
            <w:pPr>
              <w:spacing w:line="360" w:lineRule="exact"/>
              <w:rPr>
                <w:rFonts w:asciiTheme="minorEastAsia" w:eastAsiaTheme="minorEastAsia" w:hAnsiTheme="minorEastAsia"/>
                <w:sz w:val="18"/>
                <w:szCs w:val="18"/>
              </w:rPr>
            </w:pPr>
          </w:p>
        </w:tc>
        <w:tc>
          <w:tcPr>
            <w:tcW w:w="2621" w:type="dxa"/>
            <w:shd w:val="clear" w:color="auto" w:fill="auto"/>
          </w:tcPr>
          <w:p w14:paraId="5E9EC27C" w14:textId="76A601B6" w:rsidR="00832298" w:rsidRPr="00716FCC" w:rsidRDefault="00832298" w:rsidP="0068400E">
            <w:pPr>
              <w:spacing w:line="320" w:lineRule="exact"/>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hint="eastAsia"/>
                <w:sz w:val="18"/>
                <w:szCs w:val="18"/>
              </w:rPr>
              <w:t>２</w:t>
            </w:r>
            <w:r w:rsidR="0068400E" w:rsidRPr="00716FCC">
              <w:rPr>
                <w:rFonts w:asciiTheme="minorEastAsia" w:eastAsiaTheme="minorEastAsia" w:hAnsiTheme="minorEastAsia" w:hint="eastAsia"/>
                <w:sz w:val="18"/>
                <w:szCs w:val="18"/>
              </w:rPr>
              <w:t>）地域への貢献をめざし、支援教育に関する専門性を向上させ・追求する姿勢をもちながら、支援教育の充実を推進する。</w:t>
            </w:r>
          </w:p>
        </w:tc>
        <w:tc>
          <w:tcPr>
            <w:tcW w:w="3261" w:type="dxa"/>
            <w:tcBorders>
              <w:right w:val="dashed" w:sz="4" w:space="0" w:color="auto"/>
            </w:tcBorders>
            <w:shd w:val="clear" w:color="auto" w:fill="auto"/>
          </w:tcPr>
          <w:p w14:paraId="0B97E8BD" w14:textId="3D63D76C" w:rsidR="00611D91" w:rsidRPr="00716FCC" w:rsidRDefault="00E03F65" w:rsidP="002357AA">
            <w:pPr>
              <w:spacing w:line="320" w:lineRule="exact"/>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ア</w:t>
            </w:r>
            <w:r w:rsidR="00CA536B" w:rsidRPr="00716FCC">
              <w:rPr>
                <w:rFonts w:asciiTheme="minorEastAsia" w:eastAsiaTheme="minorEastAsia" w:hAnsiTheme="minorEastAsia" w:hint="eastAsia"/>
                <w:sz w:val="18"/>
                <w:szCs w:val="18"/>
              </w:rPr>
              <w:t>.</w:t>
            </w:r>
            <w:r w:rsidR="009A3E74" w:rsidRPr="00716FCC">
              <w:rPr>
                <w:rFonts w:asciiTheme="minorEastAsia" w:eastAsiaTheme="minorEastAsia" w:hAnsiTheme="minorEastAsia" w:hint="eastAsia"/>
                <w:sz w:val="18"/>
                <w:szCs w:val="18"/>
              </w:rPr>
              <w:t>地域</w:t>
            </w:r>
            <w:r w:rsidR="000763DF" w:rsidRPr="00716FCC">
              <w:rPr>
                <w:rFonts w:asciiTheme="minorEastAsia" w:eastAsiaTheme="minorEastAsia" w:hAnsiTheme="minorEastAsia" w:hint="eastAsia"/>
                <w:sz w:val="18"/>
                <w:szCs w:val="18"/>
              </w:rPr>
              <w:t>交流校へ</w:t>
            </w:r>
            <w:r w:rsidR="009A3E74" w:rsidRPr="00716FCC">
              <w:rPr>
                <w:rFonts w:asciiTheme="minorEastAsia" w:eastAsiaTheme="minorEastAsia" w:hAnsiTheme="minorEastAsia" w:hint="eastAsia"/>
                <w:sz w:val="18"/>
                <w:szCs w:val="18"/>
              </w:rPr>
              <w:t>の地域支援の推進</w:t>
            </w:r>
          </w:p>
          <w:p w14:paraId="5DC85E65" w14:textId="77777777" w:rsidR="00CA536B" w:rsidRPr="00716FCC" w:rsidRDefault="00CA536B" w:rsidP="00E03F65">
            <w:pPr>
              <w:spacing w:line="320" w:lineRule="exact"/>
              <w:rPr>
                <w:rFonts w:asciiTheme="minorEastAsia" w:eastAsiaTheme="minorEastAsia" w:hAnsiTheme="minorEastAsia"/>
                <w:sz w:val="18"/>
                <w:szCs w:val="18"/>
              </w:rPr>
            </w:pPr>
          </w:p>
          <w:p w14:paraId="1D8BC63C" w14:textId="77777777" w:rsidR="00E6120B" w:rsidRPr="00716FCC" w:rsidRDefault="00E6120B" w:rsidP="00E6120B">
            <w:pPr>
              <w:spacing w:line="320" w:lineRule="exact"/>
              <w:rPr>
                <w:rFonts w:asciiTheme="minorEastAsia" w:eastAsiaTheme="minorEastAsia" w:hAnsiTheme="minorEastAsia"/>
                <w:sz w:val="18"/>
                <w:szCs w:val="18"/>
              </w:rPr>
            </w:pPr>
          </w:p>
          <w:p w14:paraId="6ADA2A52" w14:textId="04CBE7E4" w:rsidR="001A3CED" w:rsidRPr="00716FCC" w:rsidRDefault="00E6120B" w:rsidP="00E6120B">
            <w:pPr>
              <w:spacing w:line="320" w:lineRule="exact"/>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イ.</w:t>
            </w:r>
            <w:r w:rsidR="009A3E74" w:rsidRPr="00716FCC">
              <w:rPr>
                <w:rFonts w:asciiTheme="minorEastAsia" w:eastAsiaTheme="minorEastAsia" w:hAnsiTheme="minorEastAsia" w:hint="eastAsia"/>
                <w:sz w:val="18"/>
                <w:szCs w:val="18"/>
              </w:rPr>
              <w:t>センター的機能の効果的な発揮</w:t>
            </w:r>
          </w:p>
          <w:p w14:paraId="4DE9671B" w14:textId="1640AC50" w:rsidR="009A3E74" w:rsidRPr="00716FCC" w:rsidRDefault="009A3E74" w:rsidP="009A3E74">
            <w:pPr>
              <w:spacing w:line="320" w:lineRule="exact"/>
              <w:rPr>
                <w:rFonts w:asciiTheme="minorEastAsia" w:eastAsiaTheme="minorEastAsia" w:hAnsiTheme="minorEastAsia"/>
                <w:sz w:val="18"/>
                <w:szCs w:val="18"/>
              </w:rPr>
            </w:pPr>
          </w:p>
          <w:p w14:paraId="4A1F3B99" w14:textId="2B3E41D0" w:rsidR="00E6120B" w:rsidRPr="00716FCC" w:rsidRDefault="00E6120B" w:rsidP="009A3E74">
            <w:pPr>
              <w:spacing w:line="320" w:lineRule="exact"/>
              <w:rPr>
                <w:rFonts w:asciiTheme="minorEastAsia" w:eastAsiaTheme="minorEastAsia" w:hAnsiTheme="minorEastAsia"/>
                <w:sz w:val="18"/>
                <w:szCs w:val="18"/>
              </w:rPr>
            </w:pPr>
          </w:p>
          <w:p w14:paraId="0E6F8B41" w14:textId="683DE30D" w:rsidR="00E6120B" w:rsidRPr="00716FCC" w:rsidRDefault="00E6120B" w:rsidP="009A3E74">
            <w:pPr>
              <w:spacing w:line="320" w:lineRule="exact"/>
              <w:rPr>
                <w:rFonts w:asciiTheme="minorEastAsia" w:eastAsiaTheme="minorEastAsia" w:hAnsiTheme="minorEastAsia"/>
                <w:sz w:val="18"/>
                <w:szCs w:val="18"/>
              </w:rPr>
            </w:pPr>
          </w:p>
          <w:p w14:paraId="293C4A88" w14:textId="77777777" w:rsidR="00E6120B" w:rsidRPr="00716FCC" w:rsidRDefault="00E6120B" w:rsidP="009A3E74">
            <w:pPr>
              <w:spacing w:line="320" w:lineRule="exact"/>
              <w:rPr>
                <w:rFonts w:asciiTheme="minorEastAsia" w:eastAsiaTheme="minorEastAsia" w:hAnsiTheme="minorEastAsia"/>
                <w:sz w:val="18"/>
                <w:szCs w:val="18"/>
              </w:rPr>
            </w:pPr>
          </w:p>
          <w:p w14:paraId="7EAB166E" w14:textId="77777777" w:rsidR="00145F3D" w:rsidRPr="00716FCC" w:rsidRDefault="00611D91" w:rsidP="00E03F65">
            <w:pPr>
              <w:spacing w:line="320" w:lineRule="exact"/>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ウ</w:t>
            </w:r>
            <w:r w:rsidR="00CA536B" w:rsidRPr="00716FCC">
              <w:rPr>
                <w:rFonts w:asciiTheme="minorEastAsia" w:eastAsiaTheme="minorEastAsia" w:hAnsiTheme="minorEastAsia" w:hint="eastAsia"/>
                <w:sz w:val="18"/>
                <w:szCs w:val="18"/>
              </w:rPr>
              <w:t>.</w:t>
            </w:r>
            <w:r w:rsidR="00AA3E10" w:rsidRPr="00716FCC">
              <w:rPr>
                <w:rFonts w:asciiTheme="minorEastAsia" w:eastAsiaTheme="minorEastAsia" w:hAnsiTheme="minorEastAsia" w:hint="eastAsia"/>
                <w:sz w:val="18"/>
                <w:szCs w:val="18"/>
              </w:rPr>
              <w:t>支援相談による支援機器等の活用</w:t>
            </w:r>
          </w:p>
        </w:tc>
        <w:tc>
          <w:tcPr>
            <w:tcW w:w="4394" w:type="dxa"/>
            <w:tcBorders>
              <w:right w:val="dashed" w:sz="4" w:space="0" w:color="auto"/>
            </w:tcBorders>
          </w:tcPr>
          <w:p w14:paraId="04887D17" w14:textId="276B82AA" w:rsidR="00611D91" w:rsidRPr="00716FCC" w:rsidRDefault="00611D91" w:rsidP="002357AA">
            <w:pPr>
              <w:spacing w:line="320" w:lineRule="exact"/>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ア</w:t>
            </w:r>
            <w:r w:rsidR="00CA536B" w:rsidRPr="00716FCC">
              <w:rPr>
                <w:rFonts w:asciiTheme="minorEastAsia" w:eastAsiaTheme="minorEastAsia" w:hAnsiTheme="minorEastAsia" w:hint="eastAsia"/>
                <w:sz w:val="18"/>
                <w:szCs w:val="18"/>
              </w:rPr>
              <w:t>.</w:t>
            </w:r>
            <w:r w:rsidR="009A3E74" w:rsidRPr="00716FCC">
              <w:rPr>
                <w:rFonts w:asciiTheme="minorEastAsia" w:eastAsiaTheme="minorEastAsia" w:hAnsiTheme="minorEastAsia" w:hint="eastAsia"/>
                <w:sz w:val="18"/>
                <w:szCs w:val="18"/>
              </w:rPr>
              <w:t>地域における支援教育力向上のために、「地域支援だより」（仮）を作成し地域交流校へ発信</w:t>
            </w:r>
            <w:r w:rsidR="00145F3D" w:rsidRPr="00716FCC">
              <w:rPr>
                <w:rFonts w:asciiTheme="minorEastAsia" w:eastAsiaTheme="minorEastAsia" w:hAnsiTheme="minorEastAsia" w:hint="eastAsia"/>
                <w:sz w:val="18"/>
                <w:szCs w:val="18"/>
              </w:rPr>
              <w:t>。</w:t>
            </w:r>
          </w:p>
          <w:p w14:paraId="7D611D5E" w14:textId="24A946CF" w:rsidR="009A3E74" w:rsidRPr="00716FCC" w:rsidRDefault="009A3E74" w:rsidP="002357AA">
            <w:pPr>
              <w:spacing w:line="320" w:lineRule="exact"/>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 xml:space="preserve">　⇒（年</w:t>
            </w:r>
            <w:r w:rsidR="009E3F7C" w:rsidRPr="00716FCC">
              <w:rPr>
                <w:rFonts w:asciiTheme="minorEastAsia" w:eastAsiaTheme="minorEastAsia" w:hAnsiTheme="minorEastAsia" w:hint="eastAsia"/>
                <w:sz w:val="18"/>
                <w:szCs w:val="18"/>
              </w:rPr>
              <w:t>３</w:t>
            </w:r>
            <w:r w:rsidRPr="00716FCC">
              <w:rPr>
                <w:rFonts w:asciiTheme="minorEastAsia" w:eastAsiaTheme="minorEastAsia" w:hAnsiTheme="minorEastAsia" w:hint="eastAsia"/>
                <w:sz w:val="18"/>
                <w:szCs w:val="18"/>
              </w:rPr>
              <w:t>回）</w:t>
            </w:r>
          </w:p>
          <w:p w14:paraId="6B435B53" w14:textId="36A8CCF7" w:rsidR="00611D91" w:rsidRPr="00716FCC" w:rsidRDefault="00E6120B" w:rsidP="00E6120B">
            <w:pPr>
              <w:spacing w:line="360" w:lineRule="exact"/>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イ.</w:t>
            </w:r>
            <w:r w:rsidR="00816272" w:rsidRPr="00716FCC">
              <w:rPr>
                <w:rFonts w:asciiTheme="minorEastAsia" w:eastAsiaTheme="minorEastAsia" w:hAnsiTheme="minorEastAsia" w:hint="eastAsia"/>
                <w:sz w:val="18"/>
                <w:szCs w:val="18"/>
              </w:rPr>
              <w:t>「支援機器活用・支援教育実践研修会」において、地域支援相談を受け付け、地域交流校への支援相談件数を高める</w:t>
            </w:r>
          </w:p>
          <w:p w14:paraId="157408F0" w14:textId="6BF3E705" w:rsidR="00816272" w:rsidRPr="00716FCC" w:rsidRDefault="00816272" w:rsidP="00816272">
            <w:pPr>
              <w:pStyle w:val="aa"/>
              <w:spacing w:line="360" w:lineRule="exact"/>
              <w:ind w:leftChars="0" w:left="36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 xml:space="preserve">⇒相談件数　</w:t>
            </w:r>
            <w:r w:rsidR="009E3F7C" w:rsidRPr="00716FCC">
              <w:rPr>
                <w:rFonts w:asciiTheme="minorEastAsia" w:eastAsiaTheme="minorEastAsia" w:hAnsiTheme="minorEastAsia" w:hint="eastAsia"/>
                <w:sz w:val="18"/>
                <w:szCs w:val="18"/>
              </w:rPr>
              <w:t>５</w:t>
            </w:r>
            <w:r w:rsidRPr="00716FCC">
              <w:rPr>
                <w:rFonts w:asciiTheme="minorEastAsia" w:eastAsiaTheme="minorEastAsia" w:hAnsiTheme="minorEastAsia" w:hint="eastAsia"/>
                <w:sz w:val="18"/>
                <w:szCs w:val="18"/>
              </w:rPr>
              <w:t>件</w:t>
            </w:r>
            <w:r w:rsidR="00E33B24"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hint="eastAsia"/>
                <w:sz w:val="18"/>
                <w:szCs w:val="18"/>
              </w:rPr>
              <w:t>３</w:t>
            </w:r>
            <w:r w:rsidR="0006775D" w:rsidRPr="00716FCC">
              <w:rPr>
                <w:rFonts w:asciiTheme="minorEastAsia" w:eastAsiaTheme="minorEastAsia" w:hAnsiTheme="minorEastAsia" w:hint="eastAsia"/>
                <w:sz w:val="18"/>
                <w:szCs w:val="18"/>
              </w:rPr>
              <w:t>件</w:t>
            </w:r>
            <w:r w:rsidR="00E33B24" w:rsidRPr="00716FCC">
              <w:rPr>
                <w:rFonts w:asciiTheme="minorEastAsia" w:eastAsiaTheme="minorEastAsia" w:hAnsiTheme="minorEastAsia" w:hint="eastAsia"/>
                <w:sz w:val="18"/>
                <w:szCs w:val="18"/>
              </w:rPr>
              <w:t>】</w:t>
            </w:r>
          </w:p>
          <w:p w14:paraId="12137A1D" w14:textId="262C0F4A" w:rsidR="00145F3D" w:rsidRPr="00716FCC" w:rsidRDefault="00AA3E10" w:rsidP="002357AA">
            <w:pPr>
              <w:spacing w:line="360" w:lineRule="exact"/>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ウ</w:t>
            </w:r>
            <w:r w:rsidR="00CA536B" w:rsidRPr="00716FCC">
              <w:rPr>
                <w:rFonts w:asciiTheme="minorEastAsia" w:eastAsiaTheme="minorEastAsia" w:hAnsiTheme="minorEastAsia" w:hint="eastAsia"/>
                <w:sz w:val="18"/>
                <w:szCs w:val="18"/>
              </w:rPr>
              <w:t>.</w:t>
            </w:r>
            <w:r w:rsidRPr="00716FCC">
              <w:rPr>
                <w:rFonts w:asciiTheme="minorEastAsia" w:eastAsiaTheme="minorEastAsia" w:hAnsiTheme="minorEastAsia" w:hint="eastAsia"/>
                <w:sz w:val="18"/>
                <w:szCs w:val="18"/>
              </w:rPr>
              <w:t>交流校からの支援相談の際に、校内で活用している支援機器の実践を伝達⇒年</w:t>
            </w:r>
            <w:r w:rsidR="009E3F7C" w:rsidRPr="00716FCC">
              <w:rPr>
                <w:rFonts w:asciiTheme="minorEastAsia" w:eastAsiaTheme="minorEastAsia" w:hAnsiTheme="minorEastAsia" w:hint="eastAsia"/>
                <w:sz w:val="18"/>
                <w:szCs w:val="18"/>
              </w:rPr>
              <w:t>３</w:t>
            </w:r>
            <w:r w:rsidRPr="00716FCC">
              <w:rPr>
                <w:rFonts w:asciiTheme="minorEastAsia" w:eastAsiaTheme="minorEastAsia" w:hAnsiTheme="minorEastAsia" w:hint="eastAsia"/>
                <w:sz w:val="18"/>
                <w:szCs w:val="18"/>
              </w:rPr>
              <w:t>件以上</w:t>
            </w:r>
          </w:p>
        </w:tc>
        <w:tc>
          <w:tcPr>
            <w:tcW w:w="4182" w:type="dxa"/>
            <w:tcBorders>
              <w:left w:val="dashed" w:sz="4" w:space="0" w:color="auto"/>
              <w:right w:val="single" w:sz="4" w:space="0" w:color="auto"/>
            </w:tcBorders>
            <w:shd w:val="clear" w:color="auto" w:fill="auto"/>
          </w:tcPr>
          <w:p w14:paraId="34B88D62" w14:textId="73A03C6F" w:rsidR="001304CA" w:rsidRPr="00716FCC" w:rsidRDefault="00044904" w:rsidP="0046759D">
            <w:pPr>
              <w:rPr>
                <w:sz w:val="18"/>
                <w:szCs w:val="18"/>
              </w:rPr>
            </w:pPr>
            <w:r w:rsidRPr="00716FCC">
              <w:rPr>
                <w:rFonts w:hint="eastAsia"/>
                <w:sz w:val="18"/>
                <w:szCs w:val="18"/>
              </w:rPr>
              <w:t>ア</w:t>
            </w:r>
            <w:r w:rsidRPr="00716FCC">
              <w:rPr>
                <w:rFonts w:asciiTheme="minorEastAsia" w:eastAsiaTheme="minorEastAsia" w:hAnsiTheme="minorEastAsia"/>
                <w:sz w:val="18"/>
                <w:szCs w:val="18"/>
              </w:rPr>
              <w:t>.</w:t>
            </w:r>
            <w:r w:rsidR="0046759D" w:rsidRPr="00716FCC">
              <w:rPr>
                <w:rFonts w:hint="eastAsia"/>
                <w:sz w:val="18"/>
                <w:szCs w:val="18"/>
              </w:rPr>
              <w:t>「地域支援だより」</w:t>
            </w:r>
            <w:r w:rsidRPr="00716FCC">
              <w:rPr>
                <w:rFonts w:hint="eastAsia"/>
                <w:sz w:val="18"/>
                <w:szCs w:val="18"/>
              </w:rPr>
              <w:t>の作成</w:t>
            </w:r>
          </w:p>
          <w:p w14:paraId="2E4D44B0" w14:textId="5E3A4C61" w:rsidR="0046759D" w:rsidRPr="00716FCC" w:rsidRDefault="001304CA" w:rsidP="00044904">
            <w:pPr>
              <w:ind w:firstLineChars="100" w:firstLine="180"/>
              <w:jc w:val="right"/>
              <w:rPr>
                <w:sz w:val="18"/>
                <w:szCs w:val="18"/>
              </w:rPr>
            </w:pPr>
            <w:r w:rsidRPr="00716FCC">
              <w:rPr>
                <w:rFonts w:hint="eastAsia"/>
                <w:sz w:val="18"/>
                <w:szCs w:val="18"/>
              </w:rPr>
              <w:t>⇒</w:t>
            </w:r>
            <w:r w:rsidR="009E3F7C" w:rsidRPr="00716FCC">
              <w:rPr>
                <w:rFonts w:hint="eastAsia"/>
                <w:sz w:val="18"/>
                <w:szCs w:val="18"/>
              </w:rPr>
              <w:t>９</w:t>
            </w:r>
            <w:r w:rsidR="0046759D" w:rsidRPr="00716FCC">
              <w:rPr>
                <w:rFonts w:hint="eastAsia"/>
                <w:sz w:val="18"/>
                <w:szCs w:val="18"/>
              </w:rPr>
              <w:t>月</w:t>
            </w:r>
            <w:bookmarkStart w:id="0" w:name="_GoBack"/>
            <w:bookmarkEnd w:id="0"/>
            <w:r w:rsidRPr="000E2E1A">
              <w:rPr>
                <w:rFonts w:asciiTheme="minorEastAsia" w:eastAsiaTheme="minorEastAsia" w:hAnsiTheme="minorEastAsia" w:hint="eastAsia"/>
                <w:sz w:val="18"/>
                <w:szCs w:val="18"/>
              </w:rPr>
              <w:t>・</w:t>
            </w:r>
            <w:r w:rsidR="009E3F7C" w:rsidRPr="000E2E1A">
              <w:rPr>
                <w:rFonts w:asciiTheme="minorEastAsia" w:eastAsiaTheme="minorEastAsia" w:hAnsiTheme="minorEastAsia"/>
                <w:sz w:val="18"/>
                <w:szCs w:val="18"/>
              </w:rPr>
              <w:t>11</w:t>
            </w:r>
            <w:r w:rsidR="002A4ABF" w:rsidRPr="00716FCC">
              <w:rPr>
                <w:rFonts w:hint="eastAsia"/>
                <w:sz w:val="18"/>
                <w:szCs w:val="18"/>
              </w:rPr>
              <w:t>・</w:t>
            </w:r>
            <w:r w:rsidR="009E3F7C" w:rsidRPr="00716FCC">
              <w:rPr>
                <w:rFonts w:hint="eastAsia"/>
                <w:sz w:val="18"/>
                <w:szCs w:val="18"/>
              </w:rPr>
              <w:t>１</w:t>
            </w:r>
            <w:r w:rsidRPr="00716FCC">
              <w:rPr>
                <w:rFonts w:hint="eastAsia"/>
                <w:sz w:val="18"/>
                <w:szCs w:val="18"/>
              </w:rPr>
              <w:t xml:space="preserve">月発信　</w:t>
            </w:r>
            <w:r w:rsidR="00044904" w:rsidRPr="00716FCC">
              <w:rPr>
                <w:rFonts w:hint="eastAsia"/>
                <w:sz w:val="18"/>
                <w:szCs w:val="18"/>
              </w:rPr>
              <w:t xml:space="preserve">　　　（</w:t>
            </w:r>
            <w:r w:rsidR="00975AF8" w:rsidRPr="00716FCC">
              <w:rPr>
                <w:rFonts w:hint="eastAsia"/>
                <w:sz w:val="18"/>
                <w:szCs w:val="18"/>
              </w:rPr>
              <w:t>○</w:t>
            </w:r>
            <w:r w:rsidR="00044904" w:rsidRPr="00716FCC">
              <w:rPr>
                <w:rFonts w:hint="eastAsia"/>
                <w:sz w:val="18"/>
                <w:szCs w:val="18"/>
              </w:rPr>
              <w:t>）</w:t>
            </w:r>
          </w:p>
          <w:p w14:paraId="1D331DA1" w14:textId="4D046475" w:rsidR="007F69BF" w:rsidRPr="00716FCC" w:rsidRDefault="007F69BF" w:rsidP="007F69BF">
            <w:pPr>
              <w:rPr>
                <w:sz w:val="18"/>
                <w:szCs w:val="18"/>
              </w:rPr>
            </w:pPr>
          </w:p>
          <w:p w14:paraId="48A400A1" w14:textId="0E594279" w:rsidR="0046759D" w:rsidRPr="00716FCC" w:rsidRDefault="00044904" w:rsidP="00044904">
            <w:pPr>
              <w:spacing w:line="240" w:lineRule="exact"/>
              <w:ind w:left="360" w:hangingChars="200" w:hanging="36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イ. 「支援機器活用・支援教育実践研修会」における支援相談会⇒</w:t>
            </w:r>
            <w:r w:rsidR="009E3F7C" w:rsidRPr="00716FCC">
              <w:rPr>
                <w:rFonts w:asciiTheme="minorEastAsia" w:eastAsiaTheme="minorEastAsia" w:hAnsiTheme="minorEastAsia" w:hint="eastAsia"/>
                <w:sz w:val="18"/>
                <w:szCs w:val="18"/>
              </w:rPr>
              <w:t>５</w:t>
            </w:r>
            <w:r w:rsidRPr="00716FCC">
              <w:rPr>
                <w:rFonts w:asciiTheme="minorEastAsia" w:eastAsiaTheme="minorEastAsia" w:hAnsiTheme="minorEastAsia" w:hint="eastAsia"/>
                <w:sz w:val="18"/>
                <w:szCs w:val="18"/>
              </w:rPr>
              <w:t>件　　　　　　　（○）</w:t>
            </w:r>
          </w:p>
          <w:p w14:paraId="12EC48BB" w14:textId="77777777" w:rsidR="0046759D" w:rsidRPr="00716FCC" w:rsidRDefault="0046759D" w:rsidP="0046759D">
            <w:pPr>
              <w:spacing w:line="240" w:lineRule="exact"/>
              <w:rPr>
                <w:rFonts w:asciiTheme="minorEastAsia" w:eastAsiaTheme="minorEastAsia" w:hAnsiTheme="minorEastAsia"/>
                <w:sz w:val="18"/>
                <w:szCs w:val="18"/>
              </w:rPr>
            </w:pPr>
          </w:p>
          <w:p w14:paraId="74B94A44" w14:textId="77777777" w:rsidR="00E6120B" w:rsidRPr="00716FCC" w:rsidRDefault="00E6120B" w:rsidP="0046759D">
            <w:pPr>
              <w:spacing w:line="240" w:lineRule="exact"/>
              <w:rPr>
                <w:rFonts w:asciiTheme="minorEastAsia" w:eastAsiaTheme="minorEastAsia" w:hAnsiTheme="minorEastAsia"/>
                <w:sz w:val="18"/>
                <w:szCs w:val="18"/>
              </w:rPr>
            </w:pPr>
          </w:p>
          <w:p w14:paraId="0B185D30" w14:textId="77777777" w:rsidR="00E6120B" w:rsidRPr="00716FCC" w:rsidRDefault="00E6120B" w:rsidP="0046759D">
            <w:pPr>
              <w:spacing w:line="240" w:lineRule="exact"/>
              <w:rPr>
                <w:rFonts w:asciiTheme="minorEastAsia" w:eastAsiaTheme="minorEastAsia" w:hAnsiTheme="minorEastAsia"/>
                <w:sz w:val="18"/>
                <w:szCs w:val="18"/>
              </w:rPr>
            </w:pPr>
          </w:p>
          <w:p w14:paraId="79EF287B" w14:textId="77777777" w:rsidR="00E6120B" w:rsidRPr="00716FCC" w:rsidRDefault="00E6120B" w:rsidP="0046759D">
            <w:pPr>
              <w:spacing w:line="240" w:lineRule="exact"/>
              <w:rPr>
                <w:rFonts w:asciiTheme="minorEastAsia" w:eastAsiaTheme="minorEastAsia" w:hAnsiTheme="minorEastAsia"/>
                <w:sz w:val="18"/>
                <w:szCs w:val="18"/>
              </w:rPr>
            </w:pPr>
          </w:p>
          <w:p w14:paraId="31E31EF3" w14:textId="40BBA67F" w:rsidR="00044904" w:rsidRPr="00716FCC" w:rsidRDefault="00044904" w:rsidP="0046759D">
            <w:pPr>
              <w:spacing w:line="240" w:lineRule="exact"/>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ウ.</w:t>
            </w:r>
            <w:r w:rsidRPr="00716FCC">
              <w:rPr>
                <w:rFonts w:asciiTheme="minorEastAsia" w:eastAsiaTheme="minorEastAsia" w:hAnsiTheme="minorEastAsia"/>
                <w:sz w:val="18"/>
                <w:szCs w:val="18"/>
              </w:rPr>
              <w:t xml:space="preserve"> </w:t>
            </w:r>
            <w:r w:rsidR="0046759D" w:rsidRPr="00716FCC">
              <w:rPr>
                <w:rFonts w:asciiTheme="minorEastAsia" w:eastAsiaTheme="minorEastAsia" w:hAnsiTheme="minorEastAsia" w:hint="eastAsia"/>
                <w:sz w:val="18"/>
                <w:szCs w:val="18"/>
              </w:rPr>
              <w:t>「実践事例等教材・教具集」を冊子化</w:t>
            </w:r>
            <w:r w:rsidRPr="00716FCC">
              <w:rPr>
                <w:rFonts w:asciiTheme="minorEastAsia" w:eastAsiaTheme="minorEastAsia" w:hAnsiTheme="minorEastAsia" w:hint="eastAsia"/>
                <w:sz w:val="18"/>
                <w:szCs w:val="18"/>
              </w:rPr>
              <w:t>。</w:t>
            </w:r>
          </w:p>
          <w:p w14:paraId="39CB4778" w14:textId="262699B3" w:rsidR="0046759D" w:rsidRPr="00716FCC" w:rsidRDefault="0046759D" w:rsidP="00044904">
            <w:pPr>
              <w:spacing w:line="240" w:lineRule="exact"/>
              <w:ind w:firstLineChars="200" w:firstLine="36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近隣交流校へ地域支援の際に配布。</w:t>
            </w:r>
          </w:p>
          <w:p w14:paraId="104077CA" w14:textId="6091278B" w:rsidR="0046759D" w:rsidRPr="00716FCC" w:rsidRDefault="0046759D" w:rsidP="00044904">
            <w:pPr>
              <w:spacing w:line="240" w:lineRule="exact"/>
              <w:ind w:firstLineChars="200" w:firstLine="360"/>
              <w:rPr>
                <w:rFonts w:asciiTheme="minorEastAsia" w:eastAsiaTheme="minorEastAsia" w:hAnsiTheme="minorEastAsia"/>
                <w:sz w:val="16"/>
                <w:szCs w:val="16"/>
              </w:rPr>
            </w:pPr>
            <w:r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hint="eastAsia"/>
                <w:sz w:val="18"/>
                <w:szCs w:val="18"/>
              </w:rPr>
              <w:t>５</w:t>
            </w:r>
            <w:r w:rsidRPr="00716FCC">
              <w:rPr>
                <w:rFonts w:asciiTheme="minorEastAsia" w:eastAsiaTheme="minorEastAsia" w:hAnsiTheme="minorEastAsia" w:hint="eastAsia"/>
                <w:sz w:val="18"/>
                <w:szCs w:val="18"/>
              </w:rPr>
              <w:t>件</w:t>
            </w:r>
            <w:r w:rsidR="00044904" w:rsidRPr="00716FCC">
              <w:rPr>
                <w:rFonts w:asciiTheme="minorEastAsia" w:eastAsiaTheme="minorEastAsia" w:hAnsiTheme="minorEastAsia" w:hint="eastAsia"/>
                <w:sz w:val="18"/>
                <w:szCs w:val="18"/>
              </w:rPr>
              <w:t xml:space="preserve">　　　　　　　　　　　　　　（○）</w:t>
            </w:r>
          </w:p>
        </w:tc>
      </w:tr>
      <w:tr w:rsidR="00DA6665" w:rsidRPr="00716FCC" w14:paraId="3D3B1EAE" w14:textId="77777777" w:rsidTr="000045F5">
        <w:trPr>
          <w:gridAfter w:val="1"/>
          <w:wAfter w:w="6" w:type="dxa"/>
          <w:cantSplit/>
          <w:trHeight w:val="20"/>
          <w:jc w:val="center"/>
        </w:trPr>
        <w:tc>
          <w:tcPr>
            <w:tcW w:w="776" w:type="dxa"/>
            <w:vMerge/>
            <w:shd w:val="clear" w:color="auto" w:fill="auto"/>
            <w:textDirection w:val="tbRlV"/>
            <w:vAlign w:val="center"/>
          </w:tcPr>
          <w:p w14:paraId="7FA1DE9D" w14:textId="77777777" w:rsidR="00DA6665" w:rsidRPr="00716FCC" w:rsidRDefault="00DA6665" w:rsidP="00846DE8">
            <w:pPr>
              <w:spacing w:line="360" w:lineRule="exact"/>
              <w:rPr>
                <w:rFonts w:asciiTheme="minorEastAsia" w:eastAsiaTheme="minorEastAsia" w:hAnsiTheme="minorEastAsia"/>
                <w:sz w:val="18"/>
                <w:szCs w:val="18"/>
              </w:rPr>
            </w:pPr>
          </w:p>
        </w:tc>
        <w:tc>
          <w:tcPr>
            <w:tcW w:w="2621" w:type="dxa"/>
            <w:shd w:val="clear" w:color="auto" w:fill="auto"/>
          </w:tcPr>
          <w:p w14:paraId="7FE62F68" w14:textId="66FAEF47" w:rsidR="00832298" w:rsidRPr="00716FCC" w:rsidRDefault="00832298" w:rsidP="00240C44">
            <w:pPr>
              <w:spacing w:line="320" w:lineRule="exact"/>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hint="eastAsia"/>
                <w:sz w:val="18"/>
                <w:szCs w:val="18"/>
              </w:rPr>
              <w:t>３</w:t>
            </w:r>
            <w:r w:rsidRPr="00716FCC">
              <w:rPr>
                <w:rFonts w:asciiTheme="minorEastAsia" w:eastAsiaTheme="minorEastAsia" w:hAnsiTheme="minorEastAsia" w:hint="eastAsia"/>
                <w:sz w:val="18"/>
                <w:szCs w:val="18"/>
              </w:rPr>
              <w:t>）</w:t>
            </w:r>
            <w:r w:rsidR="0068400E" w:rsidRPr="00716FCC">
              <w:rPr>
                <w:rFonts w:asciiTheme="minorEastAsia" w:eastAsiaTheme="minorEastAsia" w:hAnsiTheme="minorEastAsia" w:hint="eastAsia"/>
                <w:sz w:val="18"/>
                <w:szCs w:val="18"/>
              </w:rPr>
              <w:t>学校の組織力の向上と同僚性の高い職場環境づくりと「働き方改革」に向け教職員の負担軽減を進める。</w:t>
            </w:r>
            <w:r w:rsidR="007D5C39" w:rsidRPr="00716FCC">
              <w:rPr>
                <w:rFonts w:asciiTheme="minorEastAsia" w:eastAsiaTheme="minorEastAsia" w:hAnsiTheme="minorEastAsia" w:hint="eastAsia"/>
                <w:sz w:val="18"/>
                <w:szCs w:val="18"/>
              </w:rPr>
              <w:t>同僚性</w:t>
            </w:r>
            <w:r w:rsidR="004D6242" w:rsidRPr="00716FCC">
              <w:rPr>
                <w:rFonts w:asciiTheme="minorEastAsia" w:eastAsiaTheme="minorEastAsia" w:hAnsiTheme="minorEastAsia" w:hint="eastAsia"/>
                <w:sz w:val="18"/>
                <w:szCs w:val="18"/>
              </w:rPr>
              <w:t>の高い</w:t>
            </w:r>
            <w:r w:rsidR="007D5C39" w:rsidRPr="00716FCC">
              <w:rPr>
                <w:rFonts w:asciiTheme="minorEastAsia" w:eastAsiaTheme="minorEastAsia" w:hAnsiTheme="minorEastAsia" w:hint="eastAsia"/>
                <w:sz w:val="18"/>
                <w:szCs w:val="18"/>
              </w:rPr>
              <w:t>職場環境づくり</w:t>
            </w:r>
            <w:r w:rsidR="00240C44" w:rsidRPr="00716FCC">
              <w:rPr>
                <w:rFonts w:asciiTheme="minorEastAsia" w:eastAsiaTheme="minorEastAsia" w:hAnsiTheme="minorEastAsia" w:hint="eastAsia"/>
                <w:sz w:val="18"/>
                <w:szCs w:val="18"/>
              </w:rPr>
              <w:t>と「働き方改革」に向け教職員の負担軽減に努めるとともに、学校の</w:t>
            </w:r>
            <w:r w:rsidR="004D6242" w:rsidRPr="00716FCC">
              <w:rPr>
                <w:rFonts w:asciiTheme="minorEastAsia" w:eastAsiaTheme="minorEastAsia" w:hAnsiTheme="minorEastAsia" w:hint="eastAsia"/>
                <w:sz w:val="18"/>
                <w:szCs w:val="18"/>
              </w:rPr>
              <w:t>組織力の向上</w:t>
            </w:r>
            <w:r w:rsidR="00240C44" w:rsidRPr="00716FCC">
              <w:rPr>
                <w:rFonts w:asciiTheme="minorEastAsia" w:eastAsiaTheme="minorEastAsia" w:hAnsiTheme="minorEastAsia" w:hint="eastAsia"/>
                <w:sz w:val="18"/>
                <w:szCs w:val="18"/>
              </w:rPr>
              <w:t>をめざす</w:t>
            </w:r>
            <w:r w:rsidR="004D6242" w:rsidRPr="00716FCC">
              <w:rPr>
                <w:rFonts w:asciiTheme="minorEastAsia" w:eastAsiaTheme="minorEastAsia" w:hAnsiTheme="minorEastAsia" w:hint="eastAsia"/>
                <w:sz w:val="18"/>
                <w:szCs w:val="18"/>
              </w:rPr>
              <w:t>。</w:t>
            </w:r>
          </w:p>
        </w:tc>
        <w:tc>
          <w:tcPr>
            <w:tcW w:w="3261" w:type="dxa"/>
            <w:tcBorders>
              <w:right w:val="dashed" w:sz="4" w:space="0" w:color="auto"/>
            </w:tcBorders>
            <w:shd w:val="clear" w:color="auto" w:fill="auto"/>
          </w:tcPr>
          <w:p w14:paraId="3CB5AB15" w14:textId="511CCAF8" w:rsidR="00DA6665" w:rsidRPr="00716FCC" w:rsidRDefault="00145F3D" w:rsidP="002357AA">
            <w:pPr>
              <w:spacing w:line="320" w:lineRule="exact"/>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ア</w:t>
            </w:r>
            <w:r w:rsidR="00CA536B" w:rsidRPr="00716FCC">
              <w:rPr>
                <w:rFonts w:asciiTheme="minorEastAsia" w:eastAsiaTheme="minorEastAsia" w:hAnsiTheme="minorEastAsia" w:hint="eastAsia"/>
                <w:sz w:val="18"/>
                <w:szCs w:val="18"/>
              </w:rPr>
              <w:t>.</w:t>
            </w:r>
            <w:r w:rsidR="00731D41" w:rsidRPr="00716FCC">
              <w:rPr>
                <w:rFonts w:asciiTheme="minorEastAsia" w:eastAsiaTheme="minorEastAsia" w:hAnsiTheme="minorEastAsia" w:hint="eastAsia"/>
                <w:sz w:val="18"/>
                <w:szCs w:val="18"/>
              </w:rPr>
              <w:t>「働き方改革」を推進し、</w:t>
            </w:r>
            <w:r w:rsidR="00C46B53" w:rsidRPr="00716FCC">
              <w:rPr>
                <w:rFonts w:asciiTheme="minorEastAsia" w:eastAsiaTheme="minorEastAsia" w:hAnsiTheme="minorEastAsia" w:hint="eastAsia"/>
                <w:sz w:val="18"/>
                <w:szCs w:val="18"/>
              </w:rPr>
              <w:t>安全衛生委員会を中心として、</w:t>
            </w:r>
            <w:r w:rsidR="00731D41" w:rsidRPr="00716FCC">
              <w:rPr>
                <w:rFonts w:asciiTheme="minorEastAsia" w:eastAsiaTheme="minorEastAsia" w:hAnsiTheme="minorEastAsia" w:hint="eastAsia"/>
                <w:sz w:val="18"/>
                <w:szCs w:val="18"/>
              </w:rPr>
              <w:t>教職員の心身の健康管理へのサポート</w:t>
            </w:r>
            <w:r w:rsidR="00C46B53" w:rsidRPr="00716FCC">
              <w:rPr>
                <w:rFonts w:asciiTheme="minorEastAsia" w:eastAsiaTheme="minorEastAsia" w:hAnsiTheme="minorEastAsia" w:hint="eastAsia"/>
                <w:sz w:val="18"/>
                <w:szCs w:val="18"/>
              </w:rPr>
              <w:t>を行う。</w:t>
            </w:r>
          </w:p>
          <w:p w14:paraId="207119AD" w14:textId="77777777" w:rsidR="007B5DC9" w:rsidRPr="00716FCC" w:rsidRDefault="007B5DC9" w:rsidP="00B574B1">
            <w:pPr>
              <w:spacing w:line="320" w:lineRule="exact"/>
              <w:rPr>
                <w:rFonts w:asciiTheme="minorEastAsia" w:eastAsiaTheme="minorEastAsia" w:hAnsiTheme="minorEastAsia"/>
                <w:sz w:val="18"/>
                <w:szCs w:val="18"/>
              </w:rPr>
            </w:pPr>
          </w:p>
          <w:p w14:paraId="1AE0C2AF" w14:textId="77777777" w:rsidR="00E6120B" w:rsidRPr="00716FCC" w:rsidRDefault="00E6120B" w:rsidP="002357AA">
            <w:pPr>
              <w:spacing w:line="320" w:lineRule="exact"/>
              <w:ind w:left="180" w:hangingChars="100" w:hanging="180"/>
              <w:rPr>
                <w:rFonts w:asciiTheme="minorEastAsia" w:eastAsiaTheme="minorEastAsia" w:hAnsiTheme="minorEastAsia"/>
                <w:sz w:val="18"/>
                <w:szCs w:val="18"/>
              </w:rPr>
            </w:pPr>
          </w:p>
          <w:p w14:paraId="2DF2BB8B" w14:textId="4F082F96" w:rsidR="00731D41" w:rsidRPr="00716FCC" w:rsidRDefault="00731D41" w:rsidP="002357AA">
            <w:pPr>
              <w:spacing w:line="320" w:lineRule="exact"/>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イ</w:t>
            </w:r>
            <w:r w:rsidR="00CA536B"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sz w:val="18"/>
                <w:szCs w:val="18"/>
              </w:rPr>
              <w:t>SSS</w:t>
            </w:r>
            <w:r w:rsidR="00611D91" w:rsidRPr="00716FCC">
              <w:rPr>
                <w:rFonts w:asciiTheme="minorEastAsia" w:eastAsiaTheme="minorEastAsia" w:hAnsiTheme="minorEastAsia" w:hint="eastAsia"/>
                <w:sz w:val="18"/>
                <w:szCs w:val="18"/>
              </w:rPr>
              <w:t>や学習支援員の活用により教職員の負担軽減に努める。</w:t>
            </w:r>
          </w:p>
          <w:p w14:paraId="54119817" w14:textId="77777777" w:rsidR="00CF507E" w:rsidRPr="00716FCC" w:rsidRDefault="00CF507E" w:rsidP="002357AA">
            <w:pPr>
              <w:spacing w:line="320" w:lineRule="exact"/>
              <w:ind w:left="180" w:hangingChars="100" w:hanging="180"/>
              <w:rPr>
                <w:rFonts w:asciiTheme="minorEastAsia" w:eastAsiaTheme="minorEastAsia" w:hAnsiTheme="minorEastAsia"/>
                <w:sz w:val="18"/>
                <w:szCs w:val="18"/>
              </w:rPr>
            </w:pPr>
          </w:p>
          <w:p w14:paraId="420486F8" w14:textId="5C03E25E" w:rsidR="00CF507E" w:rsidRPr="00716FCC" w:rsidRDefault="00CF507E" w:rsidP="00454246">
            <w:pPr>
              <w:spacing w:line="320" w:lineRule="exact"/>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ウ.</w:t>
            </w:r>
            <w:r w:rsidR="000552A5" w:rsidRPr="00716FCC">
              <w:rPr>
                <w:rFonts w:asciiTheme="minorEastAsia" w:eastAsiaTheme="minorEastAsia" w:hAnsiTheme="minorEastAsia" w:hint="eastAsia"/>
                <w:sz w:val="18"/>
                <w:szCs w:val="18"/>
              </w:rPr>
              <w:t>新型コロナウィルス感染症対策を含めた危機管理事案への</w:t>
            </w:r>
            <w:r w:rsidRPr="00716FCC">
              <w:rPr>
                <w:rFonts w:asciiTheme="minorEastAsia" w:eastAsiaTheme="minorEastAsia" w:hAnsiTheme="minorEastAsia" w:hint="eastAsia"/>
                <w:sz w:val="18"/>
                <w:szCs w:val="18"/>
              </w:rPr>
              <w:t>組織的</w:t>
            </w:r>
            <w:r w:rsidR="00454246" w:rsidRPr="00716FCC">
              <w:rPr>
                <w:rFonts w:asciiTheme="minorEastAsia" w:eastAsiaTheme="minorEastAsia" w:hAnsiTheme="minorEastAsia" w:hint="eastAsia"/>
                <w:sz w:val="18"/>
                <w:szCs w:val="18"/>
              </w:rPr>
              <w:t>な</w:t>
            </w:r>
            <w:r w:rsidRPr="00716FCC">
              <w:rPr>
                <w:rFonts w:asciiTheme="minorEastAsia" w:eastAsiaTheme="minorEastAsia" w:hAnsiTheme="minorEastAsia" w:hint="eastAsia"/>
                <w:sz w:val="18"/>
                <w:szCs w:val="18"/>
              </w:rPr>
              <w:t>対応。</w:t>
            </w:r>
          </w:p>
        </w:tc>
        <w:tc>
          <w:tcPr>
            <w:tcW w:w="4394" w:type="dxa"/>
            <w:tcBorders>
              <w:right w:val="dashed" w:sz="4" w:space="0" w:color="auto"/>
            </w:tcBorders>
          </w:tcPr>
          <w:p w14:paraId="079372F4" w14:textId="3905AA61" w:rsidR="00B34DCF" w:rsidRPr="00716FCC" w:rsidRDefault="00145F3D" w:rsidP="00E242F7">
            <w:pPr>
              <w:spacing w:line="320" w:lineRule="exact"/>
              <w:ind w:left="18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ア</w:t>
            </w:r>
            <w:r w:rsidR="00CA536B" w:rsidRPr="00716FCC">
              <w:rPr>
                <w:rFonts w:asciiTheme="minorEastAsia" w:eastAsiaTheme="minorEastAsia" w:hAnsiTheme="minorEastAsia" w:hint="eastAsia"/>
                <w:sz w:val="18"/>
                <w:szCs w:val="18"/>
              </w:rPr>
              <w:t>.</w:t>
            </w:r>
            <w:r w:rsidR="00C46B53" w:rsidRPr="00716FCC">
              <w:rPr>
                <w:rFonts w:asciiTheme="minorEastAsia" w:eastAsiaTheme="minorEastAsia" w:hAnsiTheme="minorEastAsia" w:hint="eastAsia"/>
                <w:sz w:val="18"/>
                <w:szCs w:val="18"/>
              </w:rPr>
              <w:t>安全衛生委員会主催で</w:t>
            </w:r>
            <w:r w:rsidRPr="00716FCC">
              <w:rPr>
                <w:rFonts w:asciiTheme="minorEastAsia" w:eastAsiaTheme="minorEastAsia" w:hAnsiTheme="minorEastAsia" w:hint="eastAsia"/>
                <w:sz w:val="18"/>
                <w:szCs w:val="18"/>
              </w:rPr>
              <w:t>「ストレスチェック」</w:t>
            </w:r>
            <w:r w:rsidR="00E242F7" w:rsidRPr="00716FCC">
              <w:rPr>
                <w:rFonts w:asciiTheme="minorEastAsia" w:eastAsiaTheme="minorEastAsia" w:hAnsiTheme="minorEastAsia" w:hint="eastAsia"/>
                <w:sz w:val="18"/>
                <w:szCs w:val="18"/>
              </w:rPr>
              <w:t>に取り組む時間を設け、回答率を上げる。</w:t>
            </w:r>
          </w:p>
          <w:p w14:paraId="4E72A465" w14:textId="758B96EA" w:rsidR="00E242F7" w:rsidRPr="00716FCC" w:rsidRDefault="007B5DC9" w:rsidP="00E242F7">
            <w:pPr>
              <w:spacing w:line="320" w:lineRule="exact"/>
              <w:ind w:leftChars="100" w:left="21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sz w:val="18"/>
                <w:szCs w:val="18"/>
              </w:rPr>
              <w:t>75</w:t>
            </w:r>
            <w:r w:rsidR="00C46B53" w:rsidRPr="00716FCC">
              <w:rPr>
                <w:rFonts w:asciiTheme="minorEastAsia" w:eastAsiaTheme="minorEastAsia" w:hAnsiTheme="minorEastAsia" w:hint="eastAsia"/>
                <w:sz w:val="18"/>
                <w:szCs w:val="18"/>
              </w:rPr>
              <w:t>％</w:t>
            </w:r>
            <w:r w:rsidR="00E16C9D" w:rsidRPr="00716FCC">
              <w:rPr>
                <w:rFonts w:asciiTheme="minorEastAsia" w:eastAsiaTheme="minorEastAsia" w:hAnsiTheme="minorEastAsia" w:hint="eastAsia"/>
                <w:sz w:val="18"/>
                <w:szCs w:val="18"/>
              </w:rPr>
              <w:t>以上</w:t>
            </w:r>
            <w:r w:rsidR="00DE4A7B"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sz w:val="18"/>
                <w:szCs w:val="18"/>
              </w:rPr>
              <w:t>67</w:t>
            </w:r>
            <w:r w:rsidR="00C46B53" w:rsidRPr="00716FCC">
              <w:rPr>
                <w:rFonts w:asciiTheme="minorEastAsia" w:eastAsiaTheme="minorEastAsia" w:hAnsiTheme="minorEastAsia" w:hint="eastAsia"/>
                <w:sz w:val="18"/>
                <w:szCs w:val="18"/>
              </w:rPr>
              <w:t>％</w:t>
            </w:r>
            <w:r w:rsidR="00DE4A7B" w:rsidRPr="00716FCC">
              <w:rPr>
                <w:rFonts w:asciiTheme="minorEastAsia" w:eastAsiaTheme="minorEastAsia" w:hAnsiTheme="minorEastAsia" w:hint="eastAsia"/>
                <w:sz w:val="18"/>
                <w:szCs w:val="18"/>
              </w:rPr>
              <w:t>】</w:t>
            </w:r>
          </w:p>
          <w:p w14:paraId="6EC87814" w14:textId="5CCAE0DE" w:rsidR="00DE4A7B" w:rsidRPr="00716FCC" w:rsidRDefault="00E242F7" w:rsidP="002357AA">
            <w:pPr>
              <w:spacing w:line="320" w:lineRule="exact"/>
              <w:ind w:leftChars="100" w:left="21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ストレスチェックにおける上司の支援力についての項目⇒前年度以上［</w:t>
            </w:r>
            <w:r w:rsidR="009E3F7C" w:rsidRPr="00716FCC">
              <w:rPr>
                <w:rFonts w:asciiTheme="minorEastAsia" w:eastAsiaTheme="minorEastAsia" w:hAnsiTheme="minorEastAsia"/>
                <w:sz w:val="18"/>
                <w:szCs w:val="18"/>
              </w:rPr>
              <w:t>5.9</w:t>
            </w:r>
            <w:r w:rsidRPr="00716FCC">
              <w:rPr>
                <w:rFonts w:asciiTheme="minorEastAsia" w:eastAsiaTheme="minorEastAsia" w:hAnsiTheme="minorEastAsia" w:hint="eastAsia"/>
                <w:sz w:val="18"/>
                <w:szCs w:val="18"/>
              </w:rPr>
              <w:t>］</w:t>
            </w:r>
          </w:p>
          <w:p w14:paraId="1BB37A2C" w14:textId="3A56AE0F" w:rsidR="00731D41" w:rsidRPr="00716FCC" w:rsidRDefault="00731D41" w:rsidP="00CB0D1C">
            <w:pPr>
              <w:spacing w:line="320" w:lineRule="exact"/>
              <w:ind w:left="360" w:hangingChars="200" w:hanging="36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イ</w:t>
            </w:r>
            <w:r w:rsidR="00CA536B" w:rsidRPr="00716FCC">
              <w:rPr>
                <w:rFonts w:asciiTheme="minorEastAsia" w:eastAsiaTheme="minorEastAsia" w:hAnsiTheme="minorEastAsia" w:hint="eastAsia"/>
                <w:sz w:val="18"/>
                <w:szCs w:val="18"/>
              </w:rPr>
              <w:t>.</w:t>
            </w:r>
            <w:r w:rsidR="007B5DC9" w:rsidRPr="00716FCC">
              <w:rPr>
                <w:rFonts w:asciiTheme="minorEastAsia" w:eastAsiaTheme="minorEastAsia" w:hAnsiTheme="minorEastAsia" w:hint="eastAsia"/>
                <w:sz w:val="18"/>
                <w:szCs w:val="18"/>
              </w:rPr>
              <w:t>衛生管理・児童生徒支援に関する学校教育自己診断（学校職員）⇒</w:t>
            </w:r>
            <w:r w:rsidR="00CF507E" w:rsidRPr="00716FCC">
              <w:rPr>
                <w:rFonts w:asciiTheme="minorEastAsia" w:eastAsiaTheme="minorEastAsia" w:hAnsiTheme="minorEastAsia" w:hint="eastAsia"/>
                <w:sz w:val="18"/>
                <w:szCs w:val="18"/>
              </w:rPr>
              <w:t>肯定的回答</w:t>
            </w:r>
            <w:r w:rsidR="000552A5" w:rsidRPr="00716FCC">
              <w:rPr>
                <w:rFonts w:asciiTheme="minorEastAsia" w:eastAsiaTheme="minorEastAsia" w:hAnsiTheme="minorEastAsia" w:hint="eastAsia"/>
                <w:sz w:val="18"/>
                <w:szCs w:val="18"/>
              </w:rPr>
              <w:t>前年度</w:t>
            </w:r>
            <w:r w:rsidR="009F21EB" w:rsidRPr="00716FCC">
              <w:rPr>
                <w:rFonts w:asciiTheme="minorEastAsia" w:eastAsiaTheme="minorEastAsia" w:hAnsiTheme="minorEastAsia" w:hint="eastAsia"/>
                <w:sz w:val="18"/>
                <w:szCs w:val="18"/>
              </w:rPr>
              <w:t>以上</w:t>
            </w:r>
            <w:r w:rsidR="000552A5"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sz w:val="18"/>
                <w:szCs w:val="18"/>
              </w:rPr>
              <w:t>76</w:t>
            </w:r>
            <w:r w:rsidR="000552A5" w:rsidRPr="00716FCC">
              <w:rPr>
                <w:rFonts w:asciiTheme="minorEastAsia" w:eastAsiaTheme="minorEastAsia" w:hAnsiTheme="minorEastAsia" w:hint="eastAsia"/>
                <w:sz w:val="18"/>
                <w:szCs w:val="18"/>
              </w:rPr>
              <w:t>％】</w:t>
            </w:r>
          </w:p>
          <w:p w14:paraId="4F62BAD5" w14:textId="77777777" w:rsidR="00CF507E" w:rsidRPr="00716FCC" w:rsidRDefault="00CF507E" w:rsidP="00CF507E">
            <w:pPr>
              <w:spacing w:line="320" w:lineRule="exact"/>
              <w:ind w:leftChars="100" w:left="390" w:hangingChars="100" w:hanging="180"/>
              <w:rPr>
                <w:rFonts w:asciiTheme="minorEastAsia" w:eastAsiaTheme="minorEastAsia" w:hAnsiTheme="minorEastAsia"/>
                <w:sz w:val="18"/>
                <w:szCs w:val="18"/>
              </w:rPr>
            </w:pPr>
          </w:p>
          <w:p w14:paraId="1D5E71AA" w14:textId="1F6116FD" w:rsidR="00CF507E" w:rsidRPr="00716FCC" w:rsidRDefault="00CF507E" w:rsidP="00E16C9D">
            <w:pPr>
              <w:spacing w:line="320" w:lineRule="exact"/>
              <w:ind w:left="270" w:hangingChars="150" w:hanging="27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ウ.</w:t>
            </w:r>
            <w:r w:rsidR="000552A5" w:rsidRPr="00716FCC">
              <w:rPr>
                <w:rFonts w:asciiTheme="minorEastAsia" w:eastAsiaTheme="minorEastAsia" w:hAnsiTheme="minorEastAsia" w:hint="eastAsia"/>
                <w:sz w:val="18"/>
                <w:szCs w:val="18"/>
              </w:rPr>
              <w:t>中津支援版</w:t>
            </w:r>
            <w:r w:rsidR="00E16C9D" w:rsidRPr="00716FCC">
              <w:rPr>
                <w:rFonts w:asciiTheme="minorEastAsia" w:eastAsiaTheme="minorEastAsia" w:hAnsiTheme="minorEastAsia" w:hint="eastAsia"/>
                <w:sz w:val="18"/>
                <w:szCs w:val="18"/>
              </w:rPr>
              <w:t xml:space="preserve">　</w:t>
            </w:r>
            <w:r w:rsidR="000552A5" w:rsidRPr="00716FCC">
              <w:rPr>
                <w:rFonts w:asciiTheme="minorEastAsia" w:eastAsiaTheme="minorEastAsia" w:hAnsiTheme="minorEastAsia" w:hint="eastAsia"/>
                <w:sz w:val="18"/>
                <w:szCs w:val="18"/>
              </w:rPr>
              <w:t>感染症等における初期対応チャートの作成</w:t>
            </w:r>
            <w:r w:rsidR="000552A5" w:rsidRPr="00716FCC">
              <w:rPr>
                <w:rFonts w:asciiTheme="minorEastAsia" w:eastAsiaTheme="minorEastAsia" w:hAnsiTheme="minorEastAsia"/>
                <w:sz w:val="18"/>
                <w:szCs w:val="18"/>
              </w:rPr>
              <w:t xml:space="preserve"> </w:t>
            </w:r>
            <w:r w:rsidR="000552A5" w:rsidRPr="00716FCC">
              <w:rPr>
                <w:rFonts w:asciiTheme="minorEastAsia" w:eastAsiaTheme="minorEastAsia" w:hAnsiTheme="minorEastAsia" w:hint="eastAsia"/>
                <w:sz w:val="18"/>
                <w:szCs w:val="18"/>
              </w:rPr>
              <w:t>（少人数職種が感染症等にり患した場合）</w:t>
            </w:r>
            <w:r w:rsidR="00E16C9D" w:rsidRPr="00716FCC">
              <w:rPr>
                <w:rFonts w:asciiTheme="minorEastAsia" w:eastAsiaTheme="minorEastAsia" w:hAnsiTheme="minorEastAsia" w:hint="eastAsia"/>
                <w:sz w:val="18"/>
                <w:szCs w:val="18"/>
              </w:rPr>
              <w:t xml:space="preserve">　⇒対応マニュアル作成</w:t>
            </w:r>
          </w:p>
        </w:tc>
        <w:tc>
          <w:tcPr>
            <w:tcW w:w="4182" w:type="dxa"/>
            <w:tcBorders>
              <w:left w:val="dashed" w:sz="4" w:space="0" w:color="auto"/>
              <w:right w:val="single" w:sz="4" w:space="0" w:color="auto"/>
            </w:tcBorders>
            <w:shd w:val="clear" w:color="auto" w:fill="auto"/>
          </w:tcPr>
          <w:p w14:paraId="4CF7AFB5" w14:textId="52C2E9A3" w:rsidR="009256D2" w:rsidRPr="00716FCC" w:rsidRDefault="00044904" w:rsidP="009256D2">
            <w:pPr>
              <w:spacing w:line="240" w:lineRule="exact"/>
              <w:ind w:left="180" w:right="72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ア　ストレスチェックに取組む時間</w:t>
            </w:r>
            <w:r w:rsidR="00975AF8" w:rsidRPr="00716FCC">
              <w:rPr>
                <w:rFonts w:asciiTheme="minorEastAsia" w:eastAsiaTheme="minorEastAsia" w:hAnsiTheme="minorEastAsia" w:hint="eastAsia"/>
                <w:sz w:val="18"/>
                <w:szCs w:val="18"/>
              </w:rPr>
              <w:t>を設けることは</w:t>
            </w:r>
            <w:r w:rsidR="00CE2FCF" w:rsidRPr="00716FCC">
              <w:rPr>
                <w:rFonts w:asciiTheme="minorEastAsia" w:eastAsiaTheme="minorEastAsia" w:hAnsiTheme="minorEastAsia" w:hint="eastAsia"/>
                <w:sz w:val="18"/>
                <w:szCs w:val="18"/>
              </w:rPr>
              <w:t>できなかったが、回答するように声掛けを</w:t>
            </w:r>
            <w:r w:rsidRPr="00716FCC">
              <w:rPr>
                <w:rFonts w:asciiTheme="minorEastAsia" w:eastAsiaTheme="minorEastAsia" w:hAnsiTheme="minorEastAsia" w:hint="eastAsia"/>
                <w:sz w:val="18"/>
                <w:szCs w:val="18"/>
              </w:rPr>
              <w:t>積極的に行った</w:t>
            </w:r>
            <w:r w:rsidR="00CE2FCF" w:rsidRPr="00716FCC">
              <w:rPr>
                <w:rFonts w:asciiTheme="minorEastAsia" w:eastAsiaTheme="minorEastAsia" w:hAnsiTheme="minorEastAsia" w:hint="eastAsia"/>
                <w:sz w:val="18"/>
                <w:szCs w:val="18"/>
              </w:rPr>
              <w:t xml:space="preserve">ことにより、回答率は改善した。⇒回答率　</w:t>
            </w:r>
            <w:r w:rsidR="009E3F7C" w:rsidRPr="00716FCC">
              <w:rPr>
                <w:rFonts w:asciiTheme="minorEastAsia" w:eastAsiaTheme="minorEastAsia" w:hAnsiTheme="minorEastAsia"/>
                <w:sz w:val="18"/>
                <w:szCs w:val="18"/>
              </w:rPr>
              <w:t>92</w:t>
            </w:r>
            <w:r w:rsidR="00CE2FCF" w:rsidRPr="00716FCC">
              <w:rPr>
                <w:rFonts w:asciiTheme="minorEastAsia" w:eastAsiaTheme="minorEastAsia" w:hAnsiTheme="minorEastAsia" w:hint="eastAsia"/>
                <w:sz w:val="18"/>
                <w:szCs w:val="18"/>
              </w:rPr>
              <w:t>％</w:t>
            </w:r>
            <w:r w:rsidR="009256D2" w:rsidRPr="00716FCC">
              <w:rPr>
                <w:rFonts w:asciiTheme="minorEastAsia" w:eastAsiaTheme="minorEastAsia" w:hAnsiTheme="minorEastAsia" w:hint="eastAsia"/>
                <w:sz w:val="18"/>
                <w:szCs w:val="18"/>
              </w:rPr>
              <w:t xml:space="preserve">　　</w:t>
            </w:r>
          </w:p>
          <w:p w14:paraId="4CAB39D1" w14:textId="4188CDF9" w:rsidR="00CE2FCF" w:rsidRPr="00716FCC" w:rsidRDefault="009256D2" w:rsidP="009256D2">
            <w:pPr>
              <w:spacing w:line="240" w:lineRule="exact"/>
              <w:ind w:leftChars="100" w:left="210" w:right="72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ストレスチェックにおける上司の支援力についての項目⇒</w:t>
            </w:r>
            <w:r w:rsidR="009E3F7C" w:rsidRPr="00716FCC">
              <w:rPr>
                <w:rFonts w:asciiTheme="minorEastAsia" w:eastAsiaTheme="minorEastAsia" w:hAnsiTheme="minorEastAsia"/>
                <w:sz w:val="18"/>
                <w:szCs w:val="18"/>
              </w:rPr>
              <w:t>6.4</w:t>
            </w:r>
            <w:r w:rsidRPr="00716FCC">
              <w:rPr>
                <w:rFonts w:asciiTheme="minorEastAsia" w:eastAsiaTheme="minorEastAsia" w:hAnsiTheme="minorEastAsia" w:hint="eastAsia"/>
                <w:sz w:val="18"/>
                <w:szCs w:val="18"/>
              </w:rPr>
              <w:t xml:space="preserve">　　　（○）</w:t>
            </w:r>
          </w:p>
          <w:p w14:paraId="2A78B840" w14:textId="77777777" w:rsidR="00CE2FCF" w:rsidRPr="00716FCC" w:rsidRDefault="00CE2FCF" w:rsidP="00CE2FCF">
            <w:pPr>
              <w:spacing w:line="240" w:lineRule="exact"/>
              <w:ind w:right="720"/>
              <w:rPr>
                <w:rFonts w:asciiTheme="minorEastAsia" w:eastAsiaTheme="minorEastAsia" w:hAnsiTheme="minorEastAsia"/>
                <w:sz w:val="18"/>
                <w:szCs w:val="18"/>
              </w:rPr>
            </w:pPr>
          </w:p>
          <w:p w14:paraId="2B20C8CF" w14:textId="7FBD317C" w:rsidR="00CE2FCF" w:rsidRPr="00716FCC" w:rsidRDefault="009256D2" w:rsidP="009256D2">
            <w:pPr>
              <w:spacing w:line="240" w:lineRule="exact"/>
              <w:ind w:left="270" w:right="720" w:hangingChars="150" w:hanging="27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イ.衛生管理・児童生徒支援に関する学校教育自己診断（学校職員）⇒</w:t>
            </w:r>
            <w:r w:rsidR="009E3F7C" w:rsidRPr="00716FCC">
              <w:rPr>
                <w:rFonts w:asciiTheme="minorEastAsia" w:eastAsiaTheme="minorEastAsia" w:hAnsiTheme="minorEastAsia"/>
                <w:sz w:val="18"/>
                <w:szCs w:val="18"/>
              </w:rPr>
              <w:t>77</w:t>
            </w:r>
            <w:r w:rsidRPr="00716FCC">
              <w:rPr>
                <w:rFonts w:asciiTheme="minorEastAsia" w:eastAsiaTheme="minorEastAsia" w:hAnsiTheme="minorEastAsia" w:hint="eastAsia"/>
                <w:sz w:val="18"/>
                <w:szCs w:val="18"/>
              </w:rPr>
              <w:t xml:space="preserve">％　　</w:t>
            </w:r>
          </w:p>
          <w:p w14:paraId="6AEF9D2C" w14:textId="65729DC6" w:rsidR="009256D2" w:rsidRPr="00716FCC" w:rsidRDefault="009256D2" w:rsidP="009256D2">
            <w:pPr>
              <w:spacing w:line="240" w:lineRule="exact"/>
              <w:ind w:left="270" w:right="720" w:hangingChars="150" w:hanging="270"/>
              <w:jc w:val="right"/>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w:t>
            </w:r>
            <w:r w:rsidR="00975AF8" w:rsidRPr="00716FCC">
              <w:rPr>
                <w:rFonts w:asciiTheme="minorEastAsia" w:eastAsiaTheme="minorEastAsia" w:hAnsiTheme="minorEastAsia" w:hint="eastAsia"/>
                <w:sz w:val="18"/>
                <w:szCs w:val="18"/>
              </w:rPr>
              <w:t>○</w:t>
            </w:r>
            <w:r w:rsidRPr="00716FCC">
              <w:rPr>
                <w:rFonts w:asciiTheme="minorEastAsia" w:eastAsiaTheme="minorEastAsia" w:hAnsiTheme="minorEastAsia" w:hint="eastAsia"/>
                <w:sz w:val="18"/>
                <w:szCs w:val="18"/>
              </w:rPr>
              <w:t>）</w:t>
            </w:r>
          </w:p>
          <w:p w14:paraId="43116D3F" w14:textId="77777777" w:rsidR="00E6120B" w:rsidRPr="00716FCC" w:rsidRDefault="00E6120B" w:rsidP="009256D2">
            <w:pPr>
              <w:spacing w:line="240" w:lineRule="exact"/>
              <w:ind w:left="270" w:right="720" w:hangingChars="150" w:hanging="270"/>
              <w:jc w:val="right"/>
              <w:rPr>
                <w:rFonts w:asciiTheme="minorEastAsia" w:eastAsiaTheme="minorEastAsia" w:hAnsiTheme="minorEastAsia"/>
                <w:sz w:val="18"/>
                <w:szCs w:val="18"/>
              </w:rPr>
            </w:pPr>
          </w:p>
          <w:p w14:paraId="35C6B85E" w14:textId="77777777" w:rsidR="009256D2" w:rsidRPr="00716FCC" w:rsidRDefault="009256D2" w:rsidP="009256D2">
            <w:pPr>
              <w:spacing w:line="240" w:lineRule="exact"/>
              <w:ind w:left="180" w:right="720" w:hangingChars="100" w:hanging="18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ウ.中津支援版　感染症等における初期対応チャートの作成</w:t>
            </w:r>
          </w:p>
          <w:p w14:paraId="43A8D163" w14:textId="4E7FA003" w:rsidR="00CE2FCF" w:rsidRPr="00716FCC" w:rsidRDefault="009256D2" w:rsidP="009256D2">
            <w:pPr>
              <w:spacing w:line="240" w:lineRule="exact"/>
              <w:ind w:leftChars="100" w:left="210" w:right="720"/>
              <w:rPr>
                <w:rFonts w:asciiTheme="minorEastAsia" w:eastAsiaTheme="minorEastAsia" w:hAnsiTheme="minorEastAsia"/>
                <w:sz w:val="18"/>
                <w:szCs w:val="18"/>
              </w:rPr>
            </w:pPr>
            <w:r w:rsidRPr="00716FCC">
              <w:rPr>
                <w:rFonts w:asciiTheme="minorEastAsia" w:eastAsiaTheme="minorEastAsia" w:hAnsiTheme="minorEastAsia" w:hint="eastAsia"/>
                <w:sz w:val="18"/>
                <w:szCs w:val="18"/>
              </w:rPr>
              <w:t>⇒</w:t>
            </w:r>
            <w:r w:rsidR="009E3F7C" w:rsidRPr="00716FCC">
              <w:rPr>
                <w:rFonts w:asciiTheme="minorEastAsia" w:eastAsiaTheme="minorEastAsia" w:hAnsiTheme="minorEastAsia" w:hint="eastAsia"/>
                <w:sz w:val="18"/>
                <w:szCs w:val="18"/>
              </w:rPr>
              <w:t>１</w:t>
            </w:r>
            <w:r w:rsidRPr="00716FCC">
              <w:rPr>
                <w:rFonts w:asciiTheme="minorEastAsia" w:eastAsiaTheme="minorEastAsia" w:hAnsiTheme="minorEastAsia" w:hint="eastAsia"/>
                <w:sz w:val="18"/>
                <w:szCs w:val="18"/>
              </w:rPr>
              <w:t>学期に作成　　　　　　　（○）</w:t>
            </w:r>
          </w:p>
          <w:p w14:paraId="4B3B4E64" w14:textId="2A1C2E76" w:rsidR="00C03CE1" w:rsidRPr="00716FCC" w:rsidRDefault="00C03CE1" w:rsidP="00CE2FCF">
            <w:pPr>
              <w:spacing w:line="240" w:lineRule="exact"/>
              <w:ind w:right="720"/>
              <w:rPr>
                <w:rFonts w:asciiTheme="minorEastAsia" w:eastAsiaTheme="minorEastAsia" w:hAnsiTheme="minorEastAsia"/>
                <w:sz w:val="16"/>
                <w:szCs w:val="16"/>
              </w:rPr>
            </w:pPr>
          </w:p>
        </w:tc>
      </w:tr>
    </w:tbl>
    <w:p w14:paraId="2014D693" w14:textId="77777777" w:rsidR="0086696C" w:rsidRPr="00716FCC" w:rsidRDefault="0086696C" w:rsidP="00E90C65">
      <w:pPr>
        <w:spacing w:line="120" w:lineRule="exact"/>
        <w:rPr>
          <w:rFonts w:asciiTheme="minorEastAsia" w:eastAsiaTheme="minorEastAsia" w:hAnsiTheme="minorEastAsia"/>
          <w:sz w:val="18"/>
          <w:szCs w:val="18"/>
        </w:rPr>
      </w:pPr>
    </w:p>
    <w:p w14:paraId="5A788551" w14:textId="77777777" w:rsidR="00E57DA2" w:rsidRPr="00716FCC" w:rsidRDefault="00E57DA2">
      <w:pPr>
        <w:spacing w:line="120" w:lineRule="exact"/>
        <w:rPr>
          <w:rFonts w:asciiTheme="minorEastAsia" w:eastAsiaTheme="minorEastAsia" w:hAnsiTheme="minorEastAsia"/>
          <w:sz w:val="18"/>
          <w:szCs w:val="18"/>
        </w:rPr>
      </w:pPr>
    </w:p>
    <w:sectPr w:rsidR="00E57DA2" w:rsidRPr="00716FCC" w:rsidSect="00423C25">
      <w:headerReference w:type="default" r:id="rId7"/>
      <w:type w:val="evenPage"/>
      <w:pgSz w:w="16839" w:h="23814" w:code="8"/>
      <w:pgMar w:top="851" w:right="851" w:bottom="851" w:left="851" w:header="397" w:footer="397" w:gutter="0"/>
      <w:paperSrc w:first="7" w:other="7"/>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B1EC1" w14:textId="77777777" w:rsidR="009E3F7C" w:rsidRDefault="009E3F7C">
      <w:r>
        <w:separator/>
      </w:r>
    </w:p>
  </w:endnote>
  <w:endnote w:type="continuationSeparator" w:id="0">
    <w:p w14:paraId="4B8F5CEF" w14:textId="77777777" w:rsidR="009E3F7C" w:rsidRDefault="009E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076E9" w14:textId="77777777" w:rsidR="009E3F7C" w:rsidRDefault="009E3F7C">
      <w:r>
        <w:separator/>
      </w:r>
    </w:p>
  </w:footnote>
  <w:footnote w:type="continuationSeparator" w:id="0">
    <w:p w14:paraId="63614804" w14:textId="77777777" w:rsidR="009E3F7C" w:rsidRDefault="009E3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88976" w14:textId="77777777" w:rsidR="009E3F7C" w:rsidRDefault="009E3F7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Ｓ３８</w:t>
    </w:r>
  </w:p>
  <w:p w14:paraId="5AAE2924" w14:textId="77777777" w:rsidR="009E3F7C" w:rsidRDefault="009E3F7C" w:rsidP="00225A63">
    <w:pPr>
      <w:spacing w:line="360" w:lineRule="exact"/>
      <w:ind w:rightChars="100" w:right="210"/>
      <w:jc w:val="right"/>
      <w:rPr>
        <w:rFonts w:ascii="ＭＳ ゴシック" w:eastAsia="ＭＳ ゴシック" w:hAnsi="ＭＳ ゴシック"/>
        <w:sz w:val="20"/>
        <w:szCs w:val="20"/>
      </w:rPr>
    </w:pPr>
  </w:p>
  <w:p w14:paraId="666D2989" w14:textId="77777777" w:rsidR="009E3F7C" w:rsidRPr="003A3356" w:rsidRDefault="009E3F7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中津支援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C2473C"/>
    <w:multiLevelType w:val="hybridMultilevel"/>
    <w:tmpl w:val="0A801D6A"/>
    <w:lvl w:ilvl="0" w:tplc="3506A0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5B45A7"/>
    <w:multiLevelType w:val="hybridMultilevel"/>
    <w:tmpl w:val="02B88EBA"/>
    <w:lvl w:ilvl="0" w:tplc="BE008170">
      <w:start w:val="1"/>
      <w:numFmt w:val="aiueo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122264"/>
    <w:multiLevelType w:val="hybridMultilevel"/>
    <w:tmpl w:val="CE344358"/>
    <w:lvl w:ilvl="0" w:tplc="7FB4B2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7246B9"/>
    <w:multiLevelType w:val="hybridMultilevel"/>
    <w:tmpl w:val="D2B4C6B8"/>
    <w:lvl w:ilvl="0" w:tplc="4E02032A">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95594A"/>
    <w:multiLevelType w:val="hybridMultilevel"/>
    <w:tmpl w:val="1ECA9F8A"/>
    <w:lvl w:ilvl="0" w:tplc="C4B03F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8744B7E"/>
    <w:multiLevelType w:val="hybridMultilevel"/>
    <w:tmpl w:val="D2CC94F2"/>
    <w:lvl w:ilvl="0" w:tplc="3454F4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9BF3D5E"/>
    <w:multiLevelType w:val="hybridMultilevel"/>
    <w:tmpl w:val="53240188"/>
    <w:lvl w:ilvl="0" w:tplc="40046D30">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CA4533"/>
    <w:multiLevelType w:val="hybridMultilevel"/>
    <w:tmpl w:val="51D00AB2"/>
    <w:lvl w:ilvl="0" w:tplc="28BE8F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075548"/>
    <w:multiLevelType w:val="hybridMultilevel"/>
    <w:tmpl w:val="0DF60152"/>
    <w:lvl w:ilvl="0" w:tplc="54047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DCA3527"/>
    <w:multiLevelType w:val="hybridMultilevel"/>
    <w:tmpl w:val="DCB24BB0"/>
    <w:lvl w:ilvl="0" w:tplc="F5FA0A86">
      <w:start w:val="1"/>
      <w:numFmt w:val="aiueoFullWidth"/>
      <w:lvlText w:val="%1．"/>
      <w:lvlJc w:val="left"/>
      <w:pPr>
        <w:ind w:left="360" w:hanging="360"/>
      </w:pPr>
      <w:rPr>
        <w:rFonts w:ascii="Century" w:eastAsia="ＭＳ 明朝" w:hAnsi="Century" w:hint="default"/>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1734C1"/>
    <w:multiLevelType w:val="hybridMultilevel"/>
    <w:tmpl w:val="034847F8"/>
    <w:lvl w:ilvl="0" w:tplc="A1FCDD58">
      <w:start w:val="3"/>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ED4C8C"/>
    <w:multiLevelType w:val="hybridMultilevel"/>
    <w:tmpl w:val="CA3E1FF2"/>
    <w:lvl w:ilvl="0" w:tplc="1D941870">
      <w:start w:val="1"/>
      <w:numFmt w:val="aiueoFullWidth"/>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C41BC5"/>
    <w:multiLevelType w:val="hybridMultilevel"/>
    <w:tmpl w:val="51EA0CD2"/>
    <w:lvl w:ilvl="0" w:tplc="F4E6C9F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ADE68B8"/>
    <w:multiLevelType w:val="hybridMultilevel"/>
    <w:tmpl w:val="93AC9AA0"/>
    <w:lvl w:ilvl="0" w:tplc="B40A9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2D4778"/>
    <w:multiLevelType w:val="hybridMultilevel"/>
    <w:tmpl w:val="A12ED0C2"/>
    <w:lvl w:ilvl="0" w:tplc="8E2215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BDB1B0E"/>
    <w:multiLevelType w:val="hybridMultilevel"/>
    <w:tmpl w:val="4EDA72B4"/>
    <w:lvl w:ilvl="0" w:tplc="044C0F3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754605B"/>
    <w:multiLevelType w:val="hybridMultilevel"/>
    <w:tmpl w:val="80FCAE58"/>
    <w:lvl w:ilvl="0" w:tplc="88DAADA0">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336267"/>
    <w:multiLevelType w:val="hybridMultilevel"/>
    <w:tmpl w:val="49467112"/>
    <w:lvl w:ilvl="0" w:tplc="C3D43902">
      <w:start w:val="1"/>
      <w:numFmt w:val="aiueoFullWidth"/>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28"/>
  </w:num>
  <w:num w:numId="4">
    <w:abstractNumId w:val="9"/>
  </w:num>
  <w:num w:numId="5">
    <w:abstractNumId w:val="26"/>
  </w:num>
  <w:num w:numId="6">
    <w:abstractNumId w:val="33"/>
  </w:num>
  <w:num w:numId="7">
    <w:abstractNumId w:val="29"/>
  </w:num>
  <w:num w:numId="8">
    <w:abstractNumId w:val="13"/>
  </w:num>
  <w:num w:numId="9">
    <w:abstractNumId w:val="30"/>
  </w:num>
  <w:num w:numId="10">
    <w:abstractNumId w:val="6"/>
  </w:num>
  <w:num w:numId="11">
    <w:abstractNumId w:val="11"/>
  </w:num>
  <w:num w:numId="12">
    <w:abstractNumId w:val="27"/>
  </w:num>
  <w:num w:numId="13">
    <w:abstractNumId w:val="24"/>
  </w:num>
  <w:num w:numId="14">
    <w:abstractNumId w:val="16"/>
  </w:num>
  <w:num w:numId="15">
    <w:abstractNumId w:val="21"/>
  </w:num>
  <w:num w:numId="16">
    <w:abstractNumId w:val="0"/>
  </w:num>
  <w:num w:numId="17">
    <w:abstractNumId w:val="15"/>
  </w:num>
  <w:num w:numId="18">
    <w:abstractNumId w:val="23"/>
  </w:num>
  <w:num w:numId="19">
    <w:abstractNumId w:val="14"/>
  </w:num>
  <w:num w:numId="20">
    <w:abstractNumId w:val="22"/>
  </w:num>
  <w:num w:numId="21">
    <w:abstractNumId w:val="3"/>
  </w:num>
  <w:num w:numId="22">
    <w:abstractNumId w:val="5"/>
  </w:num>
  <w:num w:numId="23">
    <w:abstractNumId w:val="1"/>
  </w:num>
  <w:num w:numId="24">
    <w:abstractNumId w:val="20"/>
  </w:num>
  <w:num w:numId="25">
    <w:abstractNumId w:val="25"/>
  </w:num>
  <w:num w:numId="26">
    <w:abstractNumId w:val="12"/>
  </w:num>
  <w:num w:numId="27">
    <w:abstractNumId w:val="4"/>
  </w:num>
  <w:num w:numId="28">
    <w:abstractNumId w:val="2"/>
  </w:num>
  <w:num w:numId="29">
    <w:abstractNumId w:val="31"/>
  </w:num>
  <w:num w:numId="30">
    <w:abstractNumId w:val="32"/>
  </w:num>
  <w:num w:numId="31">
    <w:abstractNumId w:val="18"/>
  </w:num>
  <w:num w:numId="32">
    <w:abstractNumId w:val="17"/>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9F5"/>
    <w:rsid w:val="00003FB0"/>
    <w:rsid w:val="000045F5"/>
    <w:rsid w:val="00004CD7"/>
    <w:rsid w:val="00010695"/>
    <w:rsid w:val="00012BB5"/>
    <w:rsid w:val="00013932"/>
    <w:rsid w:val="00013C0C"/>
    <w:rsid w:val="00014126"/>
    <w:rsid w:val="00014579"/>
    <w:rsid w:val="00014961"/>
    <w:rsid w:val="000156EF"/>
    <w:rsid w:val="00020099"/>
    <w:rsid w:val="000235EE"/>
    <w:rsid w:val="00025634"/>
    <w:rsid w:val="000265EE"/>
    <w:rsid w:val="000307A8"/>
    <w:rsid w:val="0003194C"/>
    <w:rsid w:val="00031A86"/>
    <w:rsid w:val="000326CA"/>
    <w:rsid w:val="00035361"/>
    <w:rsid w:val="000354D4"/>
    <w:rsid w:val="00042778"/>
    <w:rsid w:val="0004412A"/>
    <w:rsid w:val="00044904"/>
    <w:rsid w:val="00045480"/>
    <w:rsid w:val="00046CA5"/>
    <w:rsid w:val="000524AE"/>
    <w:rsid w:val="000527CC"/>
    <w:rsid w:val="000552A5"/>
    <w:rsid w:val="000610EB"/>
    <w:rsid w:val="00063409"/>
    <w:rsid w:val="0006775D"/>
    <w:rsid w:val="000724B0"/>
    <w:rsid w:val="00073647"/>
    <w:rsid w:val="00074DF5"/>
    <w:rsid w:val="000763DF"/>
    <w:rsid w:val="00077845"/>
    <w:rsid w:val="000804E6"/>
    <w:rsid w:val="0008715C"/>
    <w:rsid w:val="00087F26"/>
    <w:rsid w:val="00091587"/>
    <w:rsid w:val="00092A50"/>
    <w:rsid w:val="000942E8"/>
    <w:rsid w:val="0009658C"/>
    <w:rsid w:val="00096602"/>
    <w:rsid w:val="000967CE"/>
    <w:rsid w:val="000A1890"/>
    <w:rsid w:val="000A3EB0"/>
    <w:rsid w:val="000A5CBC"/>
    <w:rsid w:val="000A6828"/>
    <w:rsid w:val="000B033C"/>
    <w:rsid w:val="000B040D"/>
    <w:rsid w:val="000B0C54"/>
    <w:rsid w:val="000B12AF"/>
    <w:rsid w:val="000B312E"/>
    <w:rsid w:val="000B395F"/>
    <w:rsid w:val="000B7F10"/>
    <w:rsid w:val="000C0031"/>
    <w:rsid w:val="000C021E"/>
    <w:rsid w:val="000C0242"/>
    <w:rsid w:val="000C0CDB"/>
    <w:rsid w:val="000C135D"/>
    <w:rsid w:val="000C142D"/>
    <w:rsid w:val="000C6F03"/>
    <w:rsid w:val="000C7445"/>
    <w:rsid w:val="000D14E3"/>
    <w:rsid w:val="000D1B70"/>
    <w:rsid w:val="000D7707"/>
    <w:rsid w:val="000D7C02"/>
    <w:rsid w:val="000E041D"/>
    <w:rsid w:val="000E1F4D"/>
    <w:rsid w:val="000E2E1A"/>
    <w:rsid w:val="000E53A8"/>
    <w:rsid w:val="000E5470"/>
    <w:rsid w:val="000E5FEB"/>
    <w:rsid w:val="000E64B5"/>
    <w:rsid w:val="000E6B9D"/>
    <w:rsid w:val="000E7905"/>
    <w:rsid w:val="000F1B2D"/>
    <w:rsid w:val="000F3591"/>
    <w:rsid w:val="000F4832"/>
    <w:rsid w:val="000F7917"/>
    <w:rsid w:val="000F7B2E"/>
    <w:rsid w:val="00100533"/>
    <w:rsid w:val="00100598"/>
    <w:rsid w:val="00100CC5"/>
    <w:rsid w:val="0010147D"/>
    <w:rsid w:val="001017FD"/>
    <w:rsid w:val="00101D75"/>
    <w:rsid w:val="00103546"/>
    <w:rsid w:val="0010361B"/>
    <w:rsid w:val="00104ACE"/>
    <w:rsid w:val="0010604F"/>
    <w:rsid w:val="001112AC"/>
    <w:rsid w:val="00112A5C"/>
    <w:rsid w:val="00112BB0"/>
    <w:rsid w:val="0011587E"/>
    <w:rsid w:val="00116D4E"/>
    <w:rsid w:val="001218A7"/>
    <w:rsid w:val="00122BA5"/>
    <w:rsid w:val="00125B8E"/>
    <w:rsid w:val="00127493"/>
    <w:rsid w:val="00127BB5"/>
    <w:rsid w:val="00127E72"/>
    <w:rsid w:val="001304CA"/>
    <w:rsid w:val="001321DB"/>
    <w:rsid w:val="00132D6F"/>
    <w:rsid w:val="00132E06"/>
    <w:rsid w:val="00133342"/>
    <w:rsid w:val="00134824"/>
    <w:rsid w:val="00135CE9"/>
    <w:rsid w:val="00137359"/>
    <w:rsid w:val="00143028"/>
    <w:rsid w:val="00143472"/>
    <w:rsid w:val="00143B62"/>
    <w:rsid w:val="00144726"/>
    <w:rsid w:val="00145D50"/>
    <w:rsid w:val="00145F3D"/>
    <w:rsid w:val="0014701C"/>
    <w:rsid w:val="00155366"/>
    <w:rsid w:val="00157860"/>
    <w:rsid w:val="00164602"/>
    <w:rsid w:val="001701EF"/>
    <w:rsid w:val="00173291"/>
    <w:rsid w:val="00174DBF"/>
    <w:rsid w:val="00176912"/>
    <w:rsid w:val="00177C01"/>
    <w:rsid w:val="00181C20"/>
    <w:rsid w:val="0018261A"/>
    <w:rsid w:val="00184B1B"/>
    <w:rsid w:val="00185876"/>
    <w:rsid w:val="00190648"/>
    <w:rsid w:val="001919F4"/>
    <w:rsid w:val="00192419"/>
    <w:rsid w:val="00193569"/>
    <w:rsid w:val="00195DCF"/>
    <w:rsid w:val="0019704B"/>
    <w:rsid w:val="001A3CED"/>
    <w:rsid w:val="001A4539"/>
    <w:rsid w:val="001A46D0"/>
    <w:rsid w:val="001A6B44"/>
    <w:rsid w:val="001A6D47"/>
    <w:rsid w:val="001A7569"/>
    <w:rsid w:val="001B0202"/>
    <w:rsid w:val="001B38EB"/>
    <w:rsid w:val="001B7AC1"/>
    <w:rsid w:val="001C195B"/>
    <w:rsid w:val="001C20F8"/>
    <w:rsid w:val="001C47FF"/>
    <w:rsid w:val="001C6B84"/>
    <w:rsid w:val="001C7FE4"/>
    <w:rsid w:val="001D1E85"/>
    <w:rsid w:val="001D401B"/>
    <w:rsid w:val="001D44D9"/>
    <w:rsid w:val="001D4FC6"/>
    <w:rsid w:val="001D5135"/>
    <w:rsid w:val="001E168F"/>
    <w:rsid w:val="001E22E7"/>
    <w:rsid w:val="001E4FDA"/>
    <w:rsid w:val="001F472F"/>
    <w:rsid w:val="00201562"/>
    <w:rsid w:val="00201A51"/>
    <w:rsid w:val="00201C86"/>
    <w:rsid w:val="002034A6"/>
    <w:rsid w:val="00205BBD"/>
    <w:rsid w:val="00207D56"/>
    <w:rsid w:val="0021285A"/>
    <w:rsid w:val="0021799C"/>
    <w:rsid w:val="002204CB"/>
    <w:rsid w:val="0022073E"/>
    <w:rsid w:val="00220AE7"/>
    <w:rsid w:val="00221AA2"/>
    <w:rsid w:val="00222238"/>
    <w:rsid w:val="002229C8"/>
    <w:rsid w:val="00223347"/>
    <w:rsid w:val="00224AB0"/>
    <w:rsid w:val="00225A63"/>
    <w:rsid w:val="00225C70"/>
    <w:rsid w:val="00230487"/>
    <w:rsid w:val="002331B5"/>
    <w:rsid w:val="00235785"/>
    <w:rsid w:val="002357AA"/>
    <w:rsid w:val="00235B86"/>
    <w:rsid w:val="00236CDF"/>
    <w:rsid w:val="002377B6"/>
    <w:rsid w:val="0024006D"/>
    <w:rsid w:val="002401DC"/>
    <w:rsid w:val="00240C44"/>
    <w:rsid w:val="00242F5E"/>
    <w:rsid w:val="002437B0"/>
    <w:rsid w:val="002439A4"/>
    <w:rsid w:val="00243FD8"/>
    <w:rsid w:val="00244E66"/>
    <w:rsid w:val="00246ACE"/>
    <w:rsid w:val="002479D4"/>
    <w:rsid w:val="00250FAF"/>
    <w:rsid w:val="00252EBE"/>
    <w:rsid w:val="00255D79"/>
    <w:rsid w:val="00262794"/>
    <w:rsid w:val="0026370A"/>
    <w:rsid w:val="00263D17"/>
    <w:rsid w:val="0026468E"/>
    <w:rsid w:val="002647BA"/>
    <w:rsid w:val="00265B3C"/>
    <w:rsid w:val="00267D3C"/>
    <w:rsid w:val="00271252"/>
    <w:rsid w:val="0027129F"/>
    <w:rsid w:val="00271A40"/>
    <w:rsid w:val="00272520"/>
    <w:rsid w:val="00272CC2"/>
    <w:rsid w:val="00273DAE"/>
    <w:rsid w:val="00274864"/>
    <w:rsid w:val="00275BB1"/>
    <w:rsid w:val="00275FD6"/>
    <w:rsid w:val="00277476"/>
    <w:rsid w:val="00277761"/>
    <w:rsid w:val="00280057"/>
    <w:rsid w:val="00287207"/>
    <w:rsid w:val="002926CB"/>
    <w:rsid w:val="00295EB2"/>
    <w:rsid w:val="0029712A"/>
    <w:rsid w:val="00297D72"/>
    <w:rsid w:val="002A0AA7"/>
    <w:rsid w:val="002A0BE5"/>
    <w:rsid w:val="002A1177"/>
    <w:rsid w:val="002A148E"/>
    <w:rsid w:val="002A32EF"/>
    <w:rsid w:val="002A4ABF"/>
    <w:rsid w:val="002A504E"/>
    <w:rsid w:val="002A5F31"/>
    <w:rsid w:val="002A7262"/>
    <w:rsid w:val="002A766F"/>
    <w:rsid w:val="002B0BC8"/>
    <w:rsid w:val="002B3BE1"/>
    <w:rsid w:val="002B4B05"/>
    <w:rsid w:val="002B5987"/>
    <w:rsid w:val="002B690B"/>
    <w:rsid w:val="002C40DD"/>
    <w:rsid w:val="002C423D"/>
    <w:rsid w:val="002C53DC"/>
    <w:rsid w:val="002C69B7"/>
    <w:rsid w:val="002C6C9B"/>
    <w:rsid w:val="002D141C"/>
    <w:rsid w:val="002D5FDC"/>
    <w:rsid w:val="002E255B"/>
    <w:rsid w:val="002E44BF"/>
    <w:rsid w:val="002E688B"/>
    <w:rsid w:val="002E7BCC"/>
    <w:rsid w:val="002F2F28"/>
    <w:rsid w:val="002F3901"/>
    <w:rsid w:val="002F5697"/>
    <w:rsid w:val="002F608A"/>
    <w:rsid w:val="002F62DD"/>
    <w:rsid w:val="002F6E1B"/>
    <w:rsid w:val="002F7214"/>
    <w:rsid w:val="00301021"/>
    <w:rsid w:val="00301498"/>
    <w:rsid w:val="00301B59"/>
    <w:rsid w:val="003029E3"/>
    <w:rsid w:val="00302EB2"/>
    <w:rsid w:val="003032B1"/>
    <w:rsid w:val="0030555A"/>
    <w:rsid w:val="00305D0E"/>
    <w:rsid w:val="00306FED"/>
    <w:rsid w:val="00310645"/>
    <w:rsid w:val="00312FC2"/>
    <w:rsid w:val="003140DE"/>
    <w:rsid w:val="0031492C"/>
    <w:rsid w:val="00320A6C"/>
    <w:rsid w:val="00321D1A"/>
    <w:rsid w:val="00322972"/>
    <w:rsid w:val="00324B67"/>
    <w:rsid w:val="00326465"/>
    <w:rsid w:val="00332ACC"/>
    <w:rsid w:val="003342E4"/>
    <w:rsid w:val="00334F83"/>
    <w:rsid w:val="00335C09"/>
    <w:rsid w:val="00336089"/>
    <w:rsid w:val="00336A93"/>
    <w:rsid w:val="003439B0"/>
    <w:rsid w:val="00346E36"/>
    <w:rsid w:val="00353C84"/>
    <w:rsid w:val="003540A8"/>
    <w:rsid w:val="003551CD"/>
    <w:rsid w:val="0035636A"/>
    <w:rsid w:val="003566E4"/>
    <w:rsid w:val="0036174C"/>
    <w:rsid w:val="003635D7"/>
    <w:rsid w:val="00364F35"/>
    <w:rsid w:val="0037191F"/>
    <w:rsid w:val="00372D2A"/>
    <w:rsid w:val="003730D3"/>
    <w:rsid w:val="0037367C"/>
    <w:rsid w:val="00374E71"/>
    <w:rsid w:val="0037506F"/>
    <w:rsid w:val="00377DD6"/>
    <w:rsid w:val="00382FD8"/>
    <w:rsid w:val="0038357F"/>
    <w:rsid w:val="00384184"/>
    <w:rsid w:val="00384C02"/>
    <w:rsid w:val="00386133"/>
    <w:rsid w:val="00387D41"/>
    <w:rsid w:val="003907C2"/>
    <w:rsid w:val="003916B4"/>
    <w:rsid w:val="00393CB6"/>
    <w:rsid w:val="003A0F60"/>
    <w:rsid w:val="003A1EAF"/>
    <w:rsid w:val="003A2100"/>
    <w:rsid w:val="003A3356"/>
    <w:rsid w:val="003A3DA7"/>
    <w:rsid w:val="003A62E8"/>
    <w:rsid w:val="003A65B4"/>
    <w:rsid w:val="003A675E"/>
    <w:rsid w:val="003B055B"/>
    <w:rsid w:val="003B0CF7"/>
    <w:rsid w:val="003B578A"/>
    <w:rsid w:val="003C1A68"/>
    <w:rsid w:val="003C503E"/>
    <w:rsid w:val="003C7061"/>
    <w:rsid w:val="003D288C"/>
    <w:rsid w:val="003D2AB3"/>
    <w:rsid w:val="003D2C9D"/>
    <w:rsid w:val="003D2E98"/>
    <w:rsid w:val="003D310B"/>
    <w:rsid w:val="003D48F1"/>
    <w:rsid w:val="003D71A7"/>
    <w:rsid w:val="003D7473"/>
    <w:rsid w:val="003E55A0"/>
    <w:rsid w:val="003E7F62"/>
    <w:rsid w:val="003F3592"/>
    <w:rsid w:val="003F4DC7"/>
    <w:rsid w:val="00400648"/>
    <w:rsid w:val="00404D66"/>
    <w:rsid w:val="00405496"/>
    <w:rsid w:val="004059FD"/>
    <w:rsid w:val="00407905"/>
    <w:rsid w:val="004136D9"/>
    <w:rsid w:val="00414618"/>
    <w:rsid w:val="00416A59"/>
    <w:rsid w:val="00423C25"/>
    <w:rsid w:val="004243CF"/>
    <w:rsid w:val="004245A1"/>
    <w:rsid w:val="004270A1"/>
    <w:rsid w:val="00427E0B"/>
    <w:rsid w:val="00430BC1"/>
    <w:rsid w:val="004312EE"/>
    <w:rsid w:val="00434472"/>
    <w:rsid w:val="00435843"/>
    <w:rsid w:val="00435E1A"/>
    <w:rsid w:val="00435ECA"/>
    <w:rsid w:val="004368AD"/>
    <w:rsid w:val="0043695B"/>
    <w:rsid w:val="00436BBA"/>
    <w:rsid w:val="00436BEC"/>
    <w:rsid w:val="004408D4"/>
    <w:rsid w:val="00441743"/>
    <w:rsid w:val="00445E74"/>
    <w:rsid w:val="00446F6A"/>
    <w:rsid w:val="00451EFF"/>
    <w:rsid w:val="004523BE"/>
    <w:rsid w:val="00454246"/>
    <w:rsid w:val="00454AF4"/>
    <w:rsid w:val="004552E5"/>
    <w:rsid w:val="00460710"/>
    <w:rsid w:val="00461845"/>
    <w:rsid w:val="004632FA"/>
    <w:rsid w:val="00463A43"/>
    <w:rsid w:val="00465B85"/>
    <w:rsid w:val="0046759D"/>
    <w:rsid w:val="0047077B"/>
    <w:rsid w:val="004801A7"/>
    <w:rsid w:val="0048087F"/>
    <w:rsid w:val="00480EB4"/>
    <w:rsid w:val="00490420"/>
    <w:rsid w:val="004930C6"/>
    <w:rsid w:val="004949CC"/>
    <w:rsid w:val="00497ABE"/>
    <w:rsid w:val="00497FCA"/>
    <w:rsid w:val="004A1605"/>
    <w:rsid w:val="004A16A2"/>
    <w:rsid w:val="004A2D2C"/>
    <w:rsid w:val="004A45D0"/>
    <w:rsid w:val="004A63DD"/>
    <w:rsid w:val="004A724C"/>
    <w:rsid w:val="004A7442"/>
    <w:rsid w:val="004B5B09"/>
    <w:rsid w:val="004B65A7"/>
    <w:rsid w:val="004C1220"/>
    <w:rsid w:val="004C1B92"/>
    <w:rsid w:val="004C2F46"/>
    <w:rsid w:val="004C433A"/>
    <w:rsid w:val="004C5A47"/>
    <w:rsid w:val="004C6D4A"/>
    <w:rsid w:val="004C7B87"/>
    <w:rsid w:val="004D045E"/>
    <w:rsid w:val="004D166F"/>
    <w:rsid w:val="004D1BCF"/>
    <w:rsid w:val="004D224B"/>
    <w:rsid w:val="004D28A8"/>
    <w:rsid w:val="004D6242"/>
    <w:rsid w:val="004D7091"/>
    <w:rsid w:val="004D70F9"/>
    <w:rsid w:val="004E08FB"/>
    <w:rsid w:val="004E1E17"/>
    <w:rsid w:val="004E7695"/>
    <w:rsid w:val="004F1823"/>
    <w:rsid w:val="004F2B87"/>
    <w:rsid w:val="004F2FAF"/>
    <w:rsid w:val="004F3627"/>
    <w:rsid w:val="00500AF9"/>
    <w:rsid w:val="00502EF2"/>
    <w:rsid w:val="00503FCB"/>
    <w:rsid w:val="005167CD"/>
    <w:rsid w:val="0051706C"/>
    <w:rsid w:val="0052326D"/>
    <w:rsid w:val="0052580C"/>
    <w:rsid w:val="00525E4A"/>
    <w:rsid w:val="0052617D"/>
    <w:rsid w:val="005261C4"/>
    <w:rsid w:val="00526530"/>
    <w:rsid w:val="0053015D"/>
    <w:rsid w:val="00536B32"/>
    <w:rsid w:val="0053712C"/>
    <w:rsid w:val="00537C9C"/>
    <w:rsid w:val="00540912"/>
    <w:rsid w:val="00544379"/>
    <w:rsid w:val="0054712D"/>
    <w:rsid w:val="00553C4B"/>
    <w:rsid w:val="00556C9E"/>
    <w:rsid w:val="0055785F"/>
    <w:rsid w:val="00563CCF"/>
    <w:rsid w:val="00564362"/>
    <w:rsid w:val="00565B55"/>
    <w:rsid w:val="00572738"/>
    <w:rsid w:val="005733C3"/>
    <w:rsid w:val="005735C0"/>
    <w:rsid w:val="00575298"/>
    <w:rsid w:val="0057613A"/>
    <w:rsid w:val="005770A9"/>
    <w:rsid w:val="00577DE4"/>
    <w:rsid w:val="005808B5"/>
    <w:rsid w:val="00582285"/>
    <w:rsid w:val="00583BF4"/>
    <w:rsid w:val="005846E8"/>
    <w:rsid w:val="00585D6A"/>
    <w:rsid w:val="00586254"/>
    <w:rsid w:val="005875B4"/>
    <w:rsid w:val="00591B02"/>
    <w:rsid w:val="005933BB"/>
    <w:rsid w:val="0059440E"/>
    <w:rsid w:val="0059472B"/>
    <w:rsid w:val="00594A67"/>
    <w:rsid w:val="00594FD1"/>
    <w:rsid w:val="005975B0"/>
    <w:rsid w:val="00597E7D"/>
    <w:rsid w:val="00597FBA"/>
    <w:rsid w:val="005A2C72"/>
    <w:rsid w:val="005B0FAD"/>
    <w:rsid w:val="005B66F8"/>
    <w:rsid w:val="005C0434"/>
    <w:rsid w:val="005C0D4F"/>
    <w:rsid w:val="005C2C84"/>
    <w:rsid w:val="005C3C9E"/>
    <w:rsid w:val="005C4061"/>
    <w:rsid w:val="005C4C0F"/>
    <w:rsid w:val="005C7AF6"/>
    <w:rsid w:val="005D23AC"/>
    <w:rsid w:val="005D3406"/>
    <w:rsid w:val="005D41A3"/>
    <w:rsid w:val="005D6685"/>
    <w:rsid w:val="005E218B"/>
    <w:rsid w:val="005E3C2A"/>
    <w:rsid w:val="005E5168"/>
    <w:rsid w:val="005E535C"/>
    <w:rsid w:val="005E7D1E"/>
    <w:rsid w:val="005F2C9F"/>
    <w:rsid w:val="005F3172"/>
    <w:rsid w:val="005F32B3"/>
    <w:rsid w:val="005F3554"/>
    <w:rsid w:val="005F3CEB"/>
    <w:rsid w:val="005F4B1C"/>
    <w:rsid w:val="00602C37"/>
    <w:rsid w:val="00605520"/>
    <w:rsid w:val="00606705"/>
    <w:rsid w:val="0061051D"/>
    <w:rsid w:val="00610571"/>
    <w:rsid w:val="00611B70"/>
    <w:rsid w:val="00611D91"/>
    <w:rsid w:val="00615A2B"/>
    <w:rsid w:val="0061628F"/>
    <w:rsid w:val="00617131"/>
    <w:rsid w:val="006176F9"/>
    <w:rsid w:val="006206CE"/>
    <w:rsid w:val="00620B4F"/>
    <w:rsid w:val="00622337"/>
    <w:rsid w:val="00624A4E"/>
    <w:rsid w:val="0062561C"/>
    <w:rsid w:val="00626AE2"/>
    <w:rsid w:val="00627167"/>
    <w:rsid w:val="006276AF"/>
    <w:rsid w:val="006276F5"/>
    <w:rsid w:val="006279E1"/>
    <w:rsid w:val="00630863"/>
    <w:rsid w:val="00630EC1"/>
    <w:rsid w:val="00631815"/>
    <w:rsid w:val="00634F9A"/>
    <w:rsid w:val="00635316"/>
    <w:rsid w:val="00637109"/>
    <w:rsid w:val="00637161"/>
    <w:rsid w:val="00637CBF"/>
    <w:rsid w:val="00641BDF"/>
    <w:rsid w:val="00644AE0"/>
    <w:rsid w:val="00647631"/>
    <w:rsid w:val="006478E9"/>
    <w:rsid w:val="006525CB"/>
    <w:rsid w:val="0065302E"/>
    <w:rsid w:val="006567B2"/>
    <w:rsid w:val="00656B78"/>
    <w:rsid w:val="00663113"/>
    <w:rsid w:val="006632F1"/>
    <w:rsid w:val="00663D5C"/>
    <w:rsid w:val="006716CC"/>
    <w:rsid w:val="006731C5"/>
    <w:rsid w:val="00673B4C"/>
    <w:rsid w:val="00677050"/>
    <w:rsid w:val="0068397B"/>
    <w:rsid w:val="0068400E"/>
    <w:rsid w:val="0068463E"/>
    <w:rsid w:val="00687FC0"/>
    <w:rsid w:val="006917BE"/>
    <w:rsid w:val="00691A0F"/>
    <w:rsid w:val="006944FF"/>
    <w:rsid w:val="00694E66"/>
    <w:rsid w:val="006954AB"/>
    <w:rsid w:val="006971F3"/>
    <w:rsid w:val="00697BDB"/>
    <w:rsid w:val="006A1037"/>
    <w:rsid w:val="006A2665"/>
    <w:rsid w:val="006A2F97"/>
    <w:rsid w:val="006A5D32"/>
    <w:rsid w:val="006A649A"/>
    <w:rsid w:val="006A74A2"/>
    <w:rsid w:val="006A7D30"/>
    <w:rsid w:val="006B0BA6"/>
    <w:rsid w:val="006B110E"/>
    <w:rsid w:val="006B4E60"/>
    <w:rsid w:val="006B5B51"/>
    <w:rsid w:val="006C1826"/>
    <w:rsid w:val="006C220F"/>
    <w:rsid w:val="006C435D"/>
    <w:rsid w:val="006C5797"/>
    <w:rsid w:val="006C693F"/>
    <w:rsid w:val="006C7FE8"/>
    <w:rsid w:val="006D21EB"/>
    <w:rsid w:val="006D235B"/>
    <w:rsid w:val="006D4031"/>
    <w:rsid w:val="006D4A15"/>
    <w:rsid w:val="006D4F17"/>
    <w:rsid w:val="006D54AE"/>
    <w:rsid w:val="006D5A31"/>
    <w:rsid w:val="006E05DF"/>
    <w:rsid w:val="006E4678"/>
    <w:rsid w:val="006E61B6"/>
    <w:rsid w:val="006F18FD"/>
    <w:rsid w:val="006F1E7C"/>
    <w:rsid w:val="006F4599"/>
    <w:rsid w:val="006F5607"/>
    <w:rsid w:val="006F6BEC"/>
    <w:rsid w:val="00701AD6"/>
    <w:rsid w:val="00703386"/>
    <w:rsid w:val="0071135C"/>
    <w:rsid w:val="00712DF1"/>
    <w:rsid w:val="007136EC"/>
    <w:rsid w:val="007139C9"/>
    <w:rsid w:val="00716FCC"/>
    <w:rsid w:val="0071748A"/>
    <w:rsid w:val="00717D96"/>
    <w:rsid w:val="00717F30"/>
    <w:rsid w:val="00717FE4"/>
    <w:rsid w:val="007217C6"/>
    <w:rsid w:val="0072763C"/>
    <w:rsid w:val="00727B59"/>
    <w:rsid w:val="00730342"/>
    <w:rsid w:val="00731D41"/>
    <w:rsid w:val="00735E63"/>
    <w:rsid w:val="0074118C"/>
    <w:rsid w:val="007416CB"/>
    <w:rsid w:val="00743ADB"/>
    <w:rsid w:val="007473B2"/>
    <w:rsid w:val="007520A2"/>
    <w:rsid w:val="007541E8"/>
    <w:rsid w:val="00754281"/>
    <w:rsid w:val="0075612D"/>
    <w:rsid w:val="007578CC"/>
    <w:rsid w:val="00760384"/>
    <w:rsid w:val="007606A0"/>
    <w:rsid w:val="00760719"/>
    <w:rsid w:val="0076097B"/>
    <w:rsid w:val="00762A5D"/>
    <w:rsid w:val="00763A80"/>
    <w:rsid w:val="00767C22"/>
    <w:rsid w:val="00775D41"/>
    <w:rsid w:val="007765E0"/>
    <w:rsid w:val="00776E03"/>
    <w:rsid w:val="00777B34"/>
    <w:rsid w:val="00780187"/>
    <w:rsid w:val="00781F22"/>
    <w:rsid w:val="0078346E"/>
    <w:rsid w:val="00784479"/>
    <w:rsid w:val="00785EE7"/>
    <w:rsid w:val="00785F0C"/>
    <w:rsid w:val="007868C7"/>
    <w:rsid w:val="00786F0E"/>
    <w:rsid w:val="007922A7"/>
    <w:rsid w:val="00792B44"/>
    <w:rsid w:val="0079367F"/>
    <w:rsid w:val="00795C88"/>
    <w:rsid w:val="00796024"/>
    <w:rsid w:val="00796A2C"/>
    <w:rsid w:val="007A1578"/>
    <w:rsid w:val="007A3E54"/>
    <w:rsid w:val="007A47FF"/>
    <w:rsid w:val="007A69E8"/>
    <w:rsid w:val="007B1DB6"/>
    <w:rsid w:val="007B3C32"/>
    <w:rsid w:val="007B5DC9"/>
    <w:rsid w:val="007B6EC0"/>
    <w:rsid w:val="007C2396"/>
    <w:rsid w:val="007C4C50"/>
    <w:rsid w:val="007C63C6"/>
    <w:rsid w:val="007C7E74"/>
    <w:rsid w:val="007D0E29"/>
    <w:rsid w:val="007D5C39"/>
    <w:rsid w:val="007D6241"/>
    <w:rsid w:val="007E08E9"/>
    <w:rsid w:val="007E5328"/>
    <w:rsid w:val="007E5529"/>
    <w:rsid w:val="007E5D4B"/>
    <w:rsid w:val="007F29BE"/>
    <w:rsid w:val="007F4153"/>
    <w:rsid w:val="007F4C68"/>
    <w:rsid w:val="007F557A"/>
    <w:rsid w:val="007F5A7B"/>
    <w:rsid w:val="007F69BF"/>
    <w:rsid w:val="007F6E50"/>
    <w:rsid w:val="007F7499"/>
    <w:rsid w:val="00800C1A"/>
    <w:rsid w:val="00804402"/>
    <w:rsid w:val="008045C5"/>
    <w:rsid w:val="008053C9"/>
    <w:rsid w:val="008074EE"/>
    <w:rsid w:val="008101A4"/>
    <w:rsid w:val="00812F3F"/>
    <w:rsid w:val="00814F0F"/>
    <w:rsid w:val="0081549C"/>
    <w:rsid w:val="00816212"/>
    <w:rsid w:val="00816272"/>
    <w:rsid w:val="00816C34"/>
    <w:rsid w:val="008170F9"/>
    <w:rsid w:val="0081729C"/>
    <w:rsid w:val="008228FD"/>
    <w:rsid w:val="00827C74"/>
    <w:rsid w:val="00827F4E"/>
    <w:rsid w:val="00832298"/>
    <w:rsid w:val="008333AC"/>
    <w:rsid w:val="0083669E"/>
    <w:rsid w:val="00842212"/>
    <w:rsid w:val="008455F4"/>
    <w:rsid w:val="00846DDD"/>
    <w:rsid w:val="00846DE8"/>
    <w:rsid w:val="00850E10"/>
    <w:rsid w:val="0085239E"/>
    <w:rsid w:val="00853320"/>
    <w:rsid w:val="00853545"/>
    <w:rsid w:val="008551A2"/>
    <w:rsid w:val="008563E0"/>
    <w:rsid w:val="00857A4A"/>
    <w:rsid w:val="00865839"/>
    <w:rsid w:val="00866499"/>
    <w:rsid w:val="00866790"/>
    <w:rsid w:val="0086696C"/>
    <w:rsid w:val="0086697E"/>
    <w:rsid w:val="008678F7"/>
    <w:rsid w:val="008715CD"/>
    <w:rsid w:val="0087170D"/>
    <w:rsid w:val="008717C5"/>
    <w:rsid w:val="008741C2"/>
    <w:rsid w:val="008748EE"/>
    <w:rsid w:val="00875A70"/>
    <w:rsid w:val="008772DE"/>
    <w:rsid w:val="00883CAE"/>
    <w:rsid w:val="008858FF"/>
    <w:rsid w:val="00885FB9"/>
    <w:rsid w:val="00887FA8"/>
    <w:rsid w:val="008912ED"/>
    <w:rsid w:val="008914D9"/>
    <w:rsid w:val="0089387E"/>
    <w:rsid w:val="008965C1"/>
    <w:rsid w:val="00897939"/>
    <w:rsid w:val="008A315D"/>
    <w:rsid w:val="008A4DD1"/>
    <w:rsid w:val="008A5D1C"/>
    <w:rsid w:val="008A63F1"/>
    <w:rsid w:val="008B091B"/>
    <w:rsid w:val="008B2894"/>
    <w:rsid w:val="008C3546"/>
    <w:rsid w:val="008C4627"/>
    <w:rsid w:val="008C466D"/>
    <w:rsid w:val="008C533F"/>
    <w:rsid w:val="008C5FE3"/>
    <w:rsid w:val="008C6685"/>
    <w:rsid w:val="008D1B14"/>
    <w:rsid w:val="008D315A"/>
    <w:rsid w:val="008D3E85"/>
    <w:rsid w:val="008D7059"/>
    <w:rsid w:val="008D7630"/>
    <w:rsid w:val="008E0B35"/>
    <w:rsid w:val="008E1182"/>
    <w:rsid w:val="008E62B7"/>
    <w:rsid w:val="008F1320"/>
    <w:rsid w:val="008F2F90"/>
    <w:rsid w:val="008F317E"/>
    <w:rsid w:val="00903938"/>
    <w:rsid w:val="00905751"/>
    <w:rsid w:val="009059AE"/>
    <w:rsid w:val="00912762"/>
    <w:rsid w:val="009173BA"/>
    <w:rsid w:val="009201D4"/>
    <w:rsid w:val="00922748"/>
    <w:rsid w:val="009227FE"/>
    <w:rsid w:val="009256D2"/>
    <w:rsid w:val="00930A6B"/>
    <w:rsid w:val="00933E46"/>
    <w:rsid w:val="009355CE"/>
    <w:rsid w:val="009407A4"/>
    <w:rsid w:val="00946D91"/>
    <w:rsid w:val="009470D0"/>
    <w:rsid w:val="00947184"/>
    <w:rsid w:val="009475A7"/>
    <w:rsid w:val="00947C4F"/>
    <w:rsid w:val="009523BA"/>
    <w:rsid w:val="00953790"/>
    <w:rsid w:val="00953A3F"/>
    <w:rsid w:val="0096649A"/>
    <w:rsid w:val="00967509"/>
    <w:rsid w:val="009701EC"/>
    <w:rsid w:val="009702D9"/>
    <w:rsid w:val="0097052C"/>
    <w:rsid w:val="00971664"/>
    <w:rsid w:val="0097175C"/>
    <w:rsid w:val="00971A46"/>
    <w:rsid w:val="00975AF8"/>
    <w:rsid w:val="00977F32"/>
    <w:rsid w:val="009817F2"/>
    <w:rsid w:val="0098334F"/>
    <w:rsid w:val="009835B8"/>
    <w:rsid w:val="0098545F"/>
    <w:rsid w:val="009870A5"/>
    <w:rsid w:val="00987833"/>
    <w:rsid w:val="009919BC"/>
    <w:rsid w:val="009926A3"/>
    <w:rsid w:val="009A350F"/>
    <w:rsid w:val="009A3DF4"/>
    <w:rsid w:val="009A3E74"/>
    <w:rsid w:val="009A59D9"/>
    <w:rsid w:val="009A7196"/>
    <w:rsid w:val="009B1C3D"/>
    <w:rsid w:val="009B2A44"/>
    <w:rsid w:val="009B365C"/>
    <w:rsid w:val="009B3E62"/>
    <w:rsid w:val="009B4DEB"/>
    <w:rsid w:val="009B57DA"/>
    <w:rsid w:val="009B5AD2"/>
    <w:rsid w:val="009B7D6B"/>
    <w:rsid w:val="009C27A3"/>
    <w:rsid w:val="009C2E33"/>
    <w:rsid w:val="009C332C"/>
    <w:rsid w:val="009C5AB8"/>
    <w:rsid w:val="009D31EC"/>
    <w:rsid w:val="009D348C"/>
    <w:rsid w:val="009D6553"/>
    <w:rsid w:val="009E35A5"/>
    <w:rsid w:val="009E367D"/>
    <w:rsid w:val="009E3F7C"/>
    <w:rsid w:val="009F0AD9"/>
    <w:rsid w:val="009F21EB"/>
    <w:rsid w:val="009F3457"/>
    <w:rsid w:val="009F3CD6"/>
    <w:rsid w:val="009F4F8E"/>
    <w:rsid w:val="00A05AEC"/>
    <w:rsid w:val="00A07A63"/>
    <w:rsid w:val="00A113AC"/>
    <w:rsid w:val="00A12A53"/>
    <w:rsid w:val="00A163D5"/>
    <w:rsid w:val="00A16862"/>
    <w:rsid w:val="00A16E26"/>
    <w:rsid w:val="00A17F9A"/>
    <w:rsid w:val="00A204E1"/>
    <w:rsid w:val="00A21A1F"/>
    <w:rsid w:val="00A225C1"/>
    <w:rsid w:val="00A26373"/>
    <w:rsid w:val="00A27D8D"/>
    <w:rsid w:val="00A3296F"/>
    <w:rsid w:val="00A3369A"/>
    <w:rsid w:val="00A33768"/>
    <w:rsid w:val="00A343CB"/>
    <w:rsid w:val="00A40078"/>
    <w:rsid w:val="00A409CF"/>
    <w:rsid w:val="00A44580"/>
    <w:rsid w:val="00A44A69"/>
    <w:rsid w:val="00A47ADC"/>
    <w:rsid w:val="00A47E17"/>
    <w:rsid w:val="00A47F81"/>
    <w:rsid w:val="00A50B6A"/>
    <w:rsid w:val="00A51F38"/>
    <w:rsid w:val="00A52385"/>
    <w:rsid w:val="00A5445E"/>
    <w:rsid w:val="00A54748"/>
    <w:rsid w:val="00A54B73"/>
    <w:rsid w:val="00A55C4E"/>
    <w:rsid w:val="00A61E02"/>
    <w:rsid w:val="00A633FF"/>
    <w:rsid w:val="00A648E7"/>
    <w:rsid w:val="00A653FF"/>
    <w:rsid w:val="00A66ED9"/>
    <w:rsid w:val="00A67D2F"/>
    <w:rsid w:val="00A70371"/>
    <w:rsid w:val="00A81BA8"/>
    <w:rsid w:val="00A87AEC"/>
    <w:rsid w:val="00A920A8"/>
    <w:rsid w:val="00A930B1"/>
    <w:rsid w:val="00A9400C"/>
    <w:rsid w:val="00A94040"/>
    <w:rsid w:val="00A963C7"/>
    <w:rsid w:val="00AA1BE8"/>
    <w:rsid w:val="00AA2528"/>
    <w:rsid w:val="00AA3E10"/>
    <w:rsid w:val="00AA4B7B"/>
    <w:rsid w:val="00AA4BF8"/>
    <w:rsid w:val="00AA540D"/>
    <w:rsid w:val="00AB1F89"/>
    <w:rsid w:val="00AB2E00"/>
    <w:rsid w:val="00AB3B72"/>
    <w:rsid w:val="00AB3DE4"/>
    <w:rsid w:val="00AB571F"/>
    <w:rsid w:val="00AC0DC9"/>
    <w:rsid w:val="00AC299C"/>
    <w:rsid w:val="00AC3438"/>
    <w:rsid w:val="00AC3902"/>
    <w:rsid w:val="00AC40EC"/>
    <w:rsid w:val="00AD0331"/>
    <w:rsid w:val="00AD123A"/>
    <w:rsid w:val="00AD17EC"/>
    <w:rsid w:val="00AD3212"/>
    <w:rsid w:val="00AD64C2"/>
    <w:rsid w:val="00AD6CC7"/>
    <w:rsid w:val="00AE0DFA"/>
    <w:rsid w:val="00AE2843"/>
    <w:rsid w:val="00AF27DF"/>
    <w:rsid w:val="00AF4D98"/>
    <w:rsid w:val="00AF7084"/>
    <w:rsid w:val="00B00840"/>
    <w:rsid w:val="00B008B1"/>
    <w:rsid w:val="00B02048"/>
    <w:rsid w:val="00B02175"/>
    <w:rsid w:val="00B05652"/>
    <w:rsid w:val="00B067A3"/>
    <w:rsid w:val="00B0783F"/>
    <w:rsid w:val="00B10432"/>
    <w:rsid w:val="00B1242C"/>
    <w:rsid w:val="00B131DD"/>
    <w:rsid w:val="00B2018D"/>
    <w:rsid w:val="00B20620"/>
    <w:rsid w:val="00B20C33"/>
    <w:rsid w:val="00B24BA4"/>
    <w:rsid w:val="00B25096"/>
    <w:rsid w:val="00B27B3C"/>
    <w:rsid w:val="00B3024B"/>
    <w:rsid w:val="00B3243C"/>
    <w:rsid w:val="00B34710"/>
    <w:rsid w:val="00B34DCF"/>
    <w:rsid w:val="00B350E4"/>
    <w:rsid w:val="00B42334"/>
    <w:rsid w:val="00B42CBA"/>
    <w:rsid w:val="00B43DB1"/>
    <w:rsid w:val="00B44397"/>
    <w:rsid w:val="00B44B20"/>
    <w:rsid w:val="00B46174"/>
    <w:rsid w:val="00B46453"/>
    <w:rsid w:val="00B466D8"/>
    <w:rsid w:val="00B46F82"/>
    <w:rsid w:val="00B47037"/>
    <w:rsid w:val="00B47B0E"/>
    <w:rsid w:val="00B50359"/>
    <w:rsid w:val="00B52BB6"/>
    <w:rsid w:val="00B52C00"/>
    <w:rsid w:val="00B54A68"/>
    <w:rsid w:val="00B5535B"/>
    <w:rsid w:val="00B574B1"/>
    <w:rsid w:val="00B6047B"/>
    <w:rsid w:val="00B619AE"/>
    <w:rsid w:val="00B61F13"/>
    <w:rsid w:val="00B6294D"/>
    <w:rsid w:val="00B66E12"/>
    <w:rsid w:val="00B66ED2"/>
    <w:rsid w:val="00B708D6"/>
    <w:rsid w:val="00B7090D"/>
    <w:rsid w:val="00B716BD"/>
    <w:rsid w:val="00B73DB0"/>
    <w:rsid w:val="00B7548E"/>
    <w:rsid w:val="00B75528"/>
    <w:rsid w:val="00B77BCC"/>
    <w:rsid w:val="00B80097"/>
    <w:rsid w:val="00B8044F"/>
    <w:rsid w:val="00B814A7"/>
    <w:rsid w:val="00B82A1F"/>
    <w:rsid w:val="00B850FE"/>
    <w:rsid w:val="00B854CE"/>
    <w:rsid w:val="00B90CCF"/>
    <w:rsid w:val="00B90CDA"/>
    <w:rsid w:val="00B93322"/>
    <w:rsid w:val="00B93B77"/>
    <w:rsid w:val="00B94DEA"/>
    <w:rsid w:val="00B9528C"/>
    <w:rsid w:val="00B9548A"/>
    <w:rsid w:val="00B95D27"/>
    <w:rsid w:val="00BA0594"/>
    <w:rsid w:val="00BA220B"/>
    <w:rsid w:val="00BA40E1"/>
    <w:rsid w:val="00BA4364"/>
    <w:rsid w:val="00BA4574"/>
    <w:rsid w:val="00BB0DBE"/>
    <w:rsid w:val="00BB1121"/>
    <w:rsid w:val="00BB316C"/>
    <w:rsid w:val="00BB5396"/>
    <w:rsid w:val="00BC057D"/>
    <w:rsid w:val="00BC40F4"/>
    <w:rsid w:val="00BC55F6"/>
    <w:rsid w:val="00BC7EEE"/>
    <w:rsid w:val="00BD1608"/>
    <w:rsid w:val="00BD313E"/>
    <w:rsid w:val="00BD6470"/>
    <w:rsid w:val="00BD69B1"/>
    <w:rsid w:val="00BE1991"/>
    <w:rsid w:val="00BE4611"/>
    <w:rsid w:val="00BE47DD"/>
    <w:rsid w:val="00BE49F0"/>
    <w:rsid w:val="00BE62AE"/>
    <w:rsid w:val="00BE77A4"/>
    <w:rsid w:val="00BF2F30"/>
    <w:rsid w:val="00BF3A51"/>
    <w:rsid w:val="00BF432C"/>
    <w:rsid w:val="00BF43A2"/>
    <w:rsid w:val="00C0026F"/>
    <w:rsid w:val="00C02630"/>
    <w:rsid w:val="00C03042"/>
    <w:rsid w:val="00C03CE1"/>
    <w:rsid w:val="00C03CE3"/>
    <w:rsid w:val="00C06F99"/>
    <w:rsid w:val="00C0740C"/>
    <w:rsid w:val="00C10BCC"/>
    <w:rsid w:val="00C12CFD"/>
    <w:rsid w:val="00C1523F"/>
    <w:rsid w:val="00C17F2E"/>
    <w:rsid w:val="00C20A5E"/>
    <w:rsid w:val="00C2116E"/>
    <w:rsid w:val="00C21FA4"/>
    <w:rsid w:val="00C2515E"/>
    <w:rsid w:val="00C25F5C"/>
    <w:rsid w:val="00C265C3"/>
    <w:rsid w:val="00C31C17"/>
    <w:rsid w:val="00C33FF4"/>
    <w:rsid w:val="00C35722"/>
    <w:rsid w:val="00C37416"/>
    <w:rsid w:val="00C4314B"/>
    <w:rsid w:val="00C43728"/>
    <w:rsid w:val="00C43916"/>
    <w:rsid w:val="00C43A6B"/>
    <w:rsid w:val="00C45CE5"/>
    <w:rsid w:val="00C4635D"/>
    <w:rsid w:val="00C46B53"/>
    <w:rsid w:val="00C50777"/>
    <w:rsid w:val="00C53A4E"/>
    <w:rsid w:val="00C56955"/>
    <w:rsid w:val="00C57055"/>
    <w:rsid w:val="00C60837"/>
    <w:rsid w:val="00C620A6"/>
    <w:rsid w:val="00C6227A"/>
    <w:rsid w:val="00C62376"/>
    <w:rsid w:val="00C74742"/>
    <w:rsid w:val="00C74E13"/>
    <w:rsid w:val="00C75128"/>
    <w:rsid w:val="00C77EA1"/>
    <w:rsid w:val="00C81CD5"/>
    <w:rsid w:val="00C82435"/>
    <w:rsid w:val="00C83003"/>
    <w:rsid w:val="00C84191"/>
    <w:rsid w:val="00C86D58"/>
    <w:rsid w:val="00C87770"/>
    <w:rsid w:val="00C87F95"/>
    <w:rsid w:val="00C975E2"/>
    <w:rsid w:val="00C97C1F"/>
    <w:rsid w:val="00C97C29"/>
    <w:rsid w:val="00CA19C6"/>
    <w:rsid w:val="00CA2CD8"/>
    <w:rsid w:val="00CA3105"/>
    <w:rsid w:val="00CA3123"/>
    <w:rsid w:val="00CA40BE"/>
    <w:rsid w:val="00CA4676"/>
    <w:rsid w:val="00CA4908"/>
    <w:rsid w:val="00CA4EBA"/>
    <w:rsid w:val="00CA536B"/>
    <w:rsid w:val="00CA70DE"/>
    <w:rsid w:val="00CB0BC9"/>
    <w:rsid w:val="00CB0D1C"/>
    <w:rsid w:val="00CB14C6"/>
    <w:rsid w:val="00CB267B"/>
    <w:rsid w:val="00CB2D93"/>
    <w:rsid w:val="00CB459C"/>
    <w:rsid w:val="00CB4A08"/>
    <w:rsid w:val="00CB4BC6"/>
    <w:rsid w:val="00CB5D88"/>
    <w:rsid w:val="00CB5DEC"/>
    <w:rsid w:val="00CB655C"/>
    <w:rsid w:val="00CB66B7"/>
    <w:rsid w:val="00CC03B1"/>
    <w:rsid w:val="00CC0CDD"/>
    <w:rsid w:val="00CC11D4"/>
    <w:rsid w:val="00CC19D9"/>
    <w:rsid w:val="00CC19F3"/>
    <w:rsid w:val="00CC411B"/>
    <w:rsid w:val="00CD06DE"/>
    <w:rsid w:val="00CD13DB"/>
    <w:rsid w:val="00CD2669"/>
    <w:rsid w:val="00CD345F"/>
    <w:rsid w:val="00CD4456"/>
    <w:rsid w:val="00CE1D1C"/>
    <w:rsid w:val="00CE2D05"/>
    <w:rsid w:val="00CE2FCF"/>
    <w:rsid w:val="00CE323E"/>
    <w:rsid w:val="00CE5ADB"/>
    <w:rsid w:val="00CE6CBD"/>
    <w:rsid w:val="00CF0218"/>
    <w:rsid w:val="00CF1922"/>
    <w:rsid w:val="00CF2FD9"/>
    <w:rsid w:val="00CF33FF"/>
    <w:rsid w:val="00CF507E"/>
    <w:rsid w:val="00D018A0"/>
    <w:rsid w:val="00D0204D"/>
    <w:rsid w:val="00D03189"/>
    <w:rsid w:val="00D0335F"/>
    <w:rsid w:val="00D0467C"/>
    <w:rsid w:val="00D07F2D"/>
    <w:rsid w:val="00D118D9"/>
    <w:rsid w:val="00D15413"/>
    <w:rsid w:val="00D1601D"/>
    <w:rsid w:val="00D1608B"/>
    <w:rsid w:val="00D23660"/>
    <w:rsid w:val="00D25DC1"/>
    <w:rsid w:val="00D26315"/>
    <w:rsid w:val="00D269CD"/>
    <w:rsid w:val="00D3253A"/>
    <w:rsid w:val="00D3325A"/>
    <w:rsid w:val="00D3350F"/>
    <w:rsid w:val="00D37257"/>
    <w:rsid w:val="00D378F2"/>
    <w:rsid w:val="00D41C37"/>
    <w:rsid w:val="00D4298A"/>
    <w:rsid w:val="00D43325"/>
    <w:rsid w:val="00D4634E"/>
    <w:rsid w:val="00D46959"/>
    <w:rsid w:val="00D474EB"/>
    <w:rsid w:val="00D502BF"/>
    <w:rsid w:val="00D50697"/>
    <w:rsid w:val="00D50D4D"/>
    <w:rsid w:val="00D55966"/>
    <w:rsid w:val="00D56673"/>
    <w:rsid w:val="00D62464"/>
    <w:rsid w:val="00D642B7"/>
    <w:rsid w:val="00D726CB"/>
    <w:rsid w:val="00D75301"/>
    <w:rsid w:val="00D76BB6"/>
    <w:rsid w:val="00D77C73"/>
    <w:rsid w:val="00D77F4B"/>
    <w:rsid w:val="00D80923"/>
    <w:rsid w:val="00D8247A"/>
    <w:rsid w:val="00D84BCF"/>
    <w:rsid w:val="00D84CC8"/>
    <w:rsid w:val="00D879DE"/>
    <w:rsid w:val="00D926BB"/>
    <w:rsid w:val="00D94D40"/>
    <w:rsid w:val="00D96173"/>
    <w:rsid w:val="00D97CEA"/>
    <w:rsid w:val="00DA137F"/>
    <w:rsid w:val="00DA13D1"/>
    <w:rsid w:val="00DA2E4D"/>
    <w:rsid w:val="00DA34D6"/>
    <w:rsid w:val="00DA3AD6"/>
    <w:rsid w:val="00DA3BCD"/>
    <w:rsid w:val="00DA6665"/>
    <w:rsid w:val="00DA7716"/>
    <w:rsid w:val="00DB1858"/>
    <w:rsid w:val="00DB1D8B"/>
    <w:rsid w:val="00DB2629"/>
    <w:rsid w:val="00DB3D1A"/>
    <w:rsid w:val="00DB5E53"/>
    <w:rsid w:val="00DC15AA"/>
    <w:rsid w:val="00DC2011"/>
    <w:rsid w:val="00DC2FCD"/>
    <w:rsid w:val="00DC65CE"/>
    <w:rsid w:val="00DC6CAA"/>
    <w:rsid w:val="00DC79BD"/>
    <w:rsid w:val="00DD74D2"/>
    <w:rsid w:val="00DE10BE"/>
    <w:rsid w:val="00DE27FC"/>
    <w:rsid w:val="00DE4A7B"/>
    <w:rsid w:val="00DE626E"/>
    <w:rsid w:val="00DE64EF"/>
    <w:rsid w:val="00DE7271"/>
    <w:rsid w:val="00DE744C"/>
    <w:rsid w:val="00DF0F84"/>
    <w:rsid w:val="00DF179C"/>
    <w:rsid w:val="00DF207E"/>
    <w:rsid w:val="00DF3B21"/>
    <w:rsid w:val="00DF3F04"/>
    <w:rsid w:val="00DF49F3"/>
    <w:rsid w:val="00DF786C"/>
    <w:rsid w:val="00DF7E61"/>
    <w:rsid w:val="00E02718"/>
    <w:rsid w:val="00E0323E"/>
    <w:rsid w:val="00E03F65"/>
    <w:rsid w:val="00E04940"/>
    <w:rsid w:val="00E05623"/>
    <w:rsid w:val="00E1316D"/>
    <w:rsid w:val="00E14B56"/>
    <w:rsid w:val="00E15291"/>
    <w:rsid w:val="00E15931"/>
    <w:rsid w:val="00E1683E"/>
    <w:rsid w:val="00E16C9D"/>
    <w:rsid w:val="00E17221"/>
    <w:rsid w:val="00E2104D"/>
    <w:rsid w:val="00E224DA"/>
    <w:rsid w:val="00E231D8"/>
    <w:rsid w:val="00E23AC8"/>
    <w:rsid w:val="00E242F7"/>
    <w:rsid w:val="00E25847"/>
    <w:rsid w:val="00E264B1"/>
    <w:rsid w:val="00E27B13"/>
    <w:rsid w:val="00E27E14"/>
    <w:rsid w:val="00E331F1"/>
    <w:rsid w:val="00E33B24"/>
    <w:rsid w:val="00E34C87"/>
    <w:rsid w:val="00E42415"/>
    <w:rsid w:val="00E42675"/>
    <w:rsid w:val="00E478AD"/>
    <w:rsid w:val="00E50555"/>
    <w:rsid w:val="00E50B6C"/>
    <w:rsid w:val="00E50D71"/>
    <w:rsid w:val="00E521D5"/>
    <w:rsid w:val="00E53239"/>
    <w:rsid w:val="00E53EE3"/>
    <w:rsid w:val="00E55AFC"/>
    <w:rsid w:val="00E55C73"/>
    <w:rsid w:val="00E56A95"/>
    <w:rsid w:val="00E57DA2"/>
    <w:rsid w:val="00E600AD"/>
    <w:rsid w:val="00E6120B"/>
    <w:rsid w:val="00E67370"/>
    <w:rsid w:val="00E72A28"/>
    <w:rsid w:val="00E73DA5"/>
    <w:rsid w:val="00E75EEE"/>
    <w:rsid w:val="00E765E7"/>
    <w:rsid w:val="00E7767C"/>
    <w:rsid w:val="00E807E1"/>
    <w:rsid w:val="00E87E7A"/>
    <w:rsid w:val="00E90C65"/>
    <w:rsid w:val="00E925AB"/>
    <w:rsid w:val="00E92928"/>
    <w:rsid w:val="00E94D38"/>
    <w:rsid w:val="00E94D5A"/>
    <w:rsid w:val="00E95A0D"/>
    <w:rsid w:val="00E9654D"/>
    <w:rsid w:val="00E96D92"/>
    <w:rsid w:val="00EA05FD"/>
    <w:rsid w:val="00EA0672"/>
    <w:rsid w:val="00EA2B01"/>
    <w:rsid w:val="00EA5C58"/>
    <w:rsid w:val="00EA6BCB"/>
    <w:rsid w:val="00EB02DE"/>
    <w:rsid w:val="00EB3DB7"/>
    <w:rsid w:val="00EB4303"/>
    <w:rsid w:val="00EB4A00"/>
    <w:rsid w:val="00EB631D"/>
    <w:rsid w:val="00EB7067"/>
    <w:rsid w:val="00EB78C8"/>
    <w:rsid w:val="00EC5158"/>
    <w:rsid w:val="00EC5FAE"/>
    <w:rsid w:val="00EC6246"/>
    <w:rsid w:val="00EC6597"/>
    <w:rsid w:val="00EC6B93"/>
    <w:rsid w:val="00ED2AB2"/>
    <w:rsid w:val="00ED5214"/>
    <w:rsid w:val="00ED6665"/>
    <w:rsid w:val="00EE4B8A"/>
    <w:rsid w:val="00EE74A1"/>
    <w:rsid w:val="00EE7E25"/>
    <w:rsid w:val="00EF1275"/>
    <w:rsid w:val="00EF33AE"/>
    <w:rsid w:val="00EF3FE1"/>
    <w:rsid w:val="00EF69A0"/>
    <w:rsid w:val="00EF6D2C"/>
    <w:rsid w:val="00F015CF"/>
    <w:rsid w:val="00F01768"/>
    <w:rsid w:val="00F0238C"/>
    <w:rsid w:val="00F0315D"/>
    <w:rsid w:val="00F038A0"/>
    <w:rsid w:val="00F05FCE"/>
    <w:rsid w:val="00F070B8"/>
    <w:rsid w:val="00F0750B"/>
    <w:rsid w:val="00F13F3E"/>
    <w:rsid w:val="00F14B82"/>
    <w:rsid w:val="00F15844"/>
    <w:rsid w:val="00F2111A"/>
    <w:rsid w:val="00F22416"/>
    <w:rsid w:val="00F229E0"/>
    <w:rsid w:val="00F22A57"/>
    <w:rsid w:val="00F2332E"/>
    <w:rsid w:val="00F24590"/>
    <w:rsid w:val="00F251DA"/>
    <w:rsid w:val="00F26027"/>
    <w:rsid w:val="00F304BF"/>
    <w:rsid w:val="00F3210A"/>
    <w:rsid w:val="00F322BB"/>
    <w:rsid w:val="00F33B2B"/>
    <w:rsid w:val="00F355C7"/>
    <w:rsid w:val="00F3572D"/>
    <w:rsid w:val="00F36095"/>
    <w:rsid w:val="00F4127F"/>
    <w:rsid w:val="00F42A7C"/>
    <w:rsid w:val="00F44556"/>
    <w:rsid w:val="00F45787"/>
    <w:rsid w:val="00F50FC1"/>
    <w:rsid w:val="00F516CE"/>
    <w:rsid w:val="00F65F11"/>
    <w:rsid w:val="00F6686B"/>
    <w:rsid w:val="00F70065"/>
    <w:rsid w:val="00F71540"/>
    <w:rsid w:val="00F71E78"/>
    <w:rsid w:val="00F721D5"/>
    <w:rsid w:val="00F72C7A"/>
    <w:rsid w:val="00F73A1A"/>
    <w:rsid w:val="00F742FD"/>
    <w:rsid w:val="00F7539D"/>
    <w:rsid w:val="00F75BB1"/>
    <w:rsid w:val="00F76B28"/>
    <w:rsid w:val="00F77C41"/>
    <w:rsid w:val="00F77F28"/>
    <w:rsid w:val="00F80619"/>
    <w:rsid w:val="00F80DBA"/>
    <w:rsid w:val="00F80E7E"/>
    <w:rsid w:val="00F80F97"/>
    <w:rsid w:val="00F81169"/>
    <w:rsid w:val="00F81A35"/>
    <w:rsid w:val="00F8288C"/>
    <w:rsid w:val="00F837FF"/>
    <w:rsid w:val="00F84E81"/>
    <w:rsid w:val="00F85189"/>
    <w:rsid w:val="00F859B7"/>
    <w:rsid w:val="00F86A79"/>
    <w:rsid w:val="00F87FD8"/>
    <w:rsid w:val="00F93090"/>
    <w:rsid w:val="00F960CD"/>
    <w:rsid w:val="00F974C2"/>
    <w:rsid w:val="00FA3785"/>
    <w:rsid w:val="00FB1D28"/>
    <w:rsid w:val="00FB7EEF"/>
    <w:rsid w:val="00FB7FDF"/>
    <w:rsid w:val="00FC034C"/>
    <w:rsid w:val="00FC42FF"/>
    <w:rsid w:val="00FC5E58"/>
    <w:rsid w:val="00FC71A1"/>
    <w:rsid w:val="00FD271F"/>
    <w:rsid w:val="00FD5C8E"/>
    <w:rsid w:val="00FD67DB"/>
    <w:rsid w:val="00FD6D4B"/>
    <w:rsid w:val="00FD775E"/>
    <w:rsid w:val="00FD7E65"/>
    <w:rsid w:val="00FE0DD8"/>
    <w:rsid w:val="00FE11A5"/>
    <w:rsid w:val="00FE221A"/>
    <w:rsid w:val="00FE4763"/>
    <w:rsid w:val="00FE4F01"/>
    <w:rsid w:val="00FE512D"/>
    <w:rsid w:val="00FE606E"/>
    <w:rsid w:val="00FF1D31"/>
    <w:rsid w:val="00FF2307"/>
    <w:rsid w:val="00FF2E04"/>
    <w:rsid w:val="00FF6011"/>
    <w:rsid w:val="00FF687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14:docId w14:val="14E1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E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A137F"/>
    <w:pPr>
      <w:ind w:leftChars="400" w:left="840"/>
    </w:pPr>
  </w:style>
  <w:style w:type="character" w:customStyle="1" w:styleId="firstchild">
    <w:name w:val="firstchild"/>
    <w:basedOn w:val="a0"/>
    <w:rsid w:val="002D5FDC"/>
  </w:style>
  <w:style w:type="character" w:styleId="ab">
    <w:name w:val="annotation reference"/>
    <w:basedOn w:val="a0"/>
    <w:semiHidden/>
    <w:unhideWhenUsed/>
    <w:rsid w:val="002F2F28"/>
    <w:rPr>
      <w:sz w:val="18"/>
      <w:szCs w:val="18"/>
    </w:rPr>
  </w:style>
  <w:style w:type="paragraph" w:styleId="ac">
    <w:name w:val="annotation text"/>
    <w:basedOn w:val="a"/>
    <w:link w:val="ad"/>
    <w:semiHidden/>
    <w:unhideWhenUsed/>
    <w:rsid w:val="002F2F28"/>
    <w:pPr>
      <w:jc w:val="left"/>
    </w:pPr>
  </w:style>
  <w:style w:type="character" w:customStyle="1" w:styleId="ad">
    <w:name w:val="コメント文字列 (文字)"/>
    <w:basedOn w:val="a0"/>
    <w:link w:val="ac"/>
    <w:semiHidden/>
    <w:rsid w:val="002F2F28"/>
    <w:rPr>
      <w:kern w:val="2"/>
      <w:sz w:val="21"/>
      <w:szCs w:val="24"/>
    </w:rPr>
  </w:style>
  <w:style w:type="paragraph" w:styleId="ae">
    <w:name w:val="annotation subject"/>
    <w:basedOn w:val="ac"/>
    <w:next w:val="ac"/>
    <w:link w:val="af"/>
    <w:semiHidden/>
    <w:unhideWhenUsed/>
    <w:rsid w:val="002F2F28"/>
    <w:rPr>
      <w:b/>
      <w:bCs/>
    </w:rPr>
  </w:style>
  <w:style w:type="character" w:customStyle="1" w:styleId="af">
    <w:name w:val="コメント内容 (文字)"/>
    <w:basedOn w:val="ad"/>
    <w:link w:val="ae"/>
    <w:semiHidden/>
    <w:rsid w:val="002F2F2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1195">
      <w:bodyDiv w:val="1"/>
      <w:marLeft w:val="0"/>
      <w:marRight w:val="0"/>
      <w:marTop w:val="0"/>
      <w:marBottom w:val="0"/>
      <w:divBdr>
        <w:top w:val="none" w:sz="0" w:space="0" w:color="auto"/>
        <w:left w:val="none" w:sz="0" w:space="0" w:color="auto"/>
        <w:bottom w:val="none" w:sz="0" w:space="0" w:color="auto"/>
        <w:right w:val="none" w:sz="0" w:space="0" w:color="auto"/>
      </w:divBdr>
    </w:div>
    <w:div w:id="463934021">
      <w:bodyDiv w:val="1"/>
      <w:marLeft w:val="0"/>
      <w:marRight w:val="0"/>
      <w:marTop w:val="0"/>
      <w:marBottom w:val="0"/>
      <w:divBdr>
        <w:top w:val="none" w:sz="0" w:space="0" w:color="auto"/>
        <w:left w:val="none" w:sz="0" w:space="0" w:color="auto"/>
        <w:bottom w:val="none" w:sz="0" w:space="0" w:color="auto"/>
        <w:right w:val="none" w:sz="0" w:space="0" w:color="auto"/>
      </w:divBdr>
    </w:div>
    <w:div w:id="618605821">
      <w:bodyDiv w:val="1"/>
      <w:marLeft w:val="0"/>
      <w:marRight w:val="0"/>
      <w:marTop w:val="0"/>
      <w:marBottom w:val="0"/>
      <w:divBdr>
        <w:top w:val="none" w:sz="0" w:space="0" w:color="auto"/>
        <w:left w:val="none" w:sz="0" w:space="0" w:color="auto"/>
        <w:bottom w:val="none" w:sz="0" w:space="0" w:color="auto"/>
        <w:right w:val="none" w:sz="0" w:space="0" w:color="auto"/>
      </w:divBdr>
    </w:div>
    <w:div w:id="1236823602">
      <w:bodyDiv w:val="1"/>
      <w:marLeft w:val="0"/>
      <w:marRight w:val="0"/>
      <w:marTop w:val="0"/>
      <w:marBottom w:val="0"/>
      <w:divBdr>
        <w:top w:val="none" w:sz="0" w:space="0" w:color="auto"/>
        <w:left w:val="none" w:sz="0" w:space="0" w:color="auto"/>
        <w:bottom w:val="none" w:sz="0" w:space="0" w:color="auto"/>
        <w:right w:val="none" w:sz="0" w:space="0" w:color="auto"/>
      </w:divBdr>
    </w:div>
    <w:div w:id="1488860177">
      <w:bodyDiv w:val="1"/>
      <w:marLeft w:val="0"/>
      <w:marRight w:val="0"/>
      <w:marTop w:val="0"/>
      <w:marBottom w:val="0"/>
      <w:divBdr>
        <w:top w:val="none" w:sz="0" w:space="0" w:color="auto"/>
        <w:left w:val="none" w:sz="0" w:space="0" w:color="auto"/>
        <w:bottom w:val="none" w:sz="0" w:space="0" w:color="auto"/>
        <w:right w:val="none" w:sz="0" w:space="0" w:color="auto"/>
      </w:divBdr>
    </w:div>
    <w:div w:id="1521817412">
      <w:bodyDiv w:val="1"/>
      <w:marLeft w:val="0"/>
      <w:marRight w:val="0"/>
      <w:marTop w:val="0"/>
      <w:marBottom w:val="0"/>
      <w:divBdr>
        <w:top w:val="none" w:sz="0" w:space="0" w:color="auto"/>
        <w:left w:val="none" w:sz="0" w:space="0" w:color="auto"/>
        <w:bottom w:val="none" w:sz="0" w:space="0" w:color="auto"/>
        <w:right w:val="none" w:sz="0" w:space="0" w:color="auto"/>
      </w:divBdr>
    </w:div>
    <w:div w:id="1812867937">
      <w:bodyDiv w:val="1"/>
      <w:marLeft w:val="0"/>
      <w:marRight w:val="0"/>
      <w:marTop w:val="0"/>
      <w:marBottom w:val="0"/>
      <w:divBdr>
        <w:top w:val="none" w:sz="0" w:space="0" w:color="auto"/>
        <w:left w:val="none" w:sz="0" w:space="0" w:color="auto"/>
        <w:bottom w:val="none" w:sz="0" w:space="0" w:color="auto"/>
        <w:right w:val="none" w:sz="0" w:space="0" w:color="auto"/>
      </w:divBdr>
    </w:div>
    <w:div w:id="20043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10470</Words>
  <Characters>886</Characters>
  <Application>Microsoft Office Word</Application>
  <DocSecurity>0</DocSecurity>
  <Lines>7</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2023-03-16T04:21:00Z</dcterms:created>
  <dcterms:modified xsi:type="dcterms:W3CDTF">2023-04-26T06:43:00Z</dcterms:modified>
</cp:coreProperties>
</file>