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D0DD" w14:textId="497261FD" w:rsidR="00B65D78" w:rsidRPr="00F40241" w:rsidRDefault="009B365C" w:rsidP="00B65D78">
      <w:pPr>
        <w:spacing w:line="360" w:lineRule="exact"/>
        <w:ind w:rightChars="100" w:right="210"/>
        <w:jc w:val="right"/>
        <w:rPr>
          <w:rFonts w:ascii="ＭＳ 明朝" w:hAnsi="ＭＳ 明朝"/>
          <w:b/>
          <w:sz w:val="24"/>
        </w:rPr>
      </w:pPr>
      <w:r w:rsidRPr="00F40241">
        <w:rPr>
          <w:rFonts w:ascii="ＭＳ 明朝" w:hAnsi="ＭＳ 明朝" w:hint="eastAsia"/>
          <w:b/>
          <w:sz w:val="24"/>
        </w:rPr>
        <w:t>校長</w:t>
      </w:r>
      <w:r w:rsidR="00A62C99" w:rsidRPr="00F40241">
        <w:rPr>
          <w:rFonts w:ascii="ＭＳ 明朝" w:hAnsi="ＭＳ 明朝" w:hint="eastAsia"/>
          <w:b/>
          <w:sz w:val="24"/>
        </w:rPr>
        <w:t xml:space="preserve">　西村</w:t>
      </w:r>
      <w:r w:rsidRPr="00F40241">
        <w:rPr>
          <w:rFonts w:ascii="ＭＳ 明朝" w:hAnsi="ＭＳ 明朝" w:hint="eastAsia"/>
          <w:b/>
          <w:sz w:val="24"/>
        </w:rPr>
        <w:t xml:space="preserve">　</w:t>
      </w:r>
      <w:r w:rsidR="00A62C99" w:rsidRPr="00F40241">
        <w:rPr>
          <w:rFonts w:ascii="ＭＳ 明朝" w:hAnsi="ＭＳ 明朝" w:hint="eastAsia"/>
          <w:b/>
          <w:sz w:val="24"/>
        </w:rPr>
        <w:t>誠三</w:t>
      </w:r>
    </w:p>
    <w:p w14:paraId="3C16A759" w14:textId="22468EFE" w:rsidR="0037367C" w:rsidRPr="00F40241" w:rsidRDefault="00C54F82" w:rsidP="009B365C">
      <w:pPr>
        <w:spacing w:line="360" w:lineRule="exact"/>
        <w:ind w:rightChars="-326" w:right="-685"/>
        <w:jc w:val="center"/>
        <w:rPr>
          <w:rFonts w:ascii="ＭＳ ゴシック" w:eastAsia="ＭＳ ゴシック" w:hAnsi="ＭＳ ゴシック"/>
          <w:b/>
          <w:sz w:val="32"/>
          <w:szCs w:val="32"/>
        </w:rPr>
      </w:pPr>
      <w:r w:rsidRPr="00F40241">
        <w:rPr>
          <w:rFonts w:ascii="ＭＳ ゴシック" w:eastAsia="ＭＳ ゴシック" w:hAnsi="ＭＳ ゴシック" w:hint="eastAsia"/>
          <w:b/>
          <w:sz w:val="32"/>
          <w:szCs w:val="32"/>
        </w:rPr>
        <w:t>令和</w:t>
      </w:r>
      <w:r w:rsidR="00F40241" w:rsidRPr="00F40241">
        <w:rPr>
          <w:rFonts w:ascii="ＭＳ ゴシック" w:eastAsia="ＭＳ ゴシック" w:hAnsi="ＭＳ ゴシック" w:hint="eastAsia"/>
          <w:b/>
          <w:sz w:val="32"/>
          <w:szCs w:val="32"/>
        </w:rPr>
        <w:t>３</w:t>
      </w:r>
      <w:r w:rsidR="00361497" w:rsidRPr="00F40241">
        <w:rPr>
          <w:rFonts w:ascii="ＭＳ ゴシック" w:eastAsia="ＭＳ ゴシック" w:hAnsi="ＭＳ ゴシック" w:hint="eastAsia"/>
          <w:b/>
          <w:sz w:val="32"/>
          <w:szCs w:val="32"/>
        </w:rPr>
        <w:t xml:space="preserve">年度　</w:t>
      </w:r>
      <w:r w:rsidR="009B365C" w:rsidRPr="00F40241">
        <w:rPr>
          <w:rFonts w:ascii="ＭＳ ゴシック" w:eastAsia="ＭＳ ゴシック" w:hAnsi="ＭＳ ゴシック" w:hint="eastAsia"/>
          <w:b/>
          <w:sz w:val="32"/>
          <w:szCs w:val="32"/>
        </w:rPr>
        <w:t>学校経営</w:t>
      </w:r>
      <w:r w:rsidR="00A920A8" w:rsidRPr="00F40241">
        <w:rPr>
          <w:rFonts w:ascii="ＭＳ ゴシック" w:eastAsia="ＭＳ ゴシック" w:hAnsi="ＭＳ ゴシック" w:hint="eastAsia"/>
          <w:b/>
          <w:sz w:val="32"/>
          <w:szCs w:val="32"/>
        </w:rPr>
        <w:t>計画及び</w:t>
      </w:r>
      <w:r w:rsidR="00225A63" w:rsidRPr="00F40241">
        <w:rPr>
          <w:rFonts w:ascii="ＭＳ ゴシック" w:eastAsia="ＭＳ ゴシック" w:hAnsi="ＭＳ ゴシック" w:hint="eastAsia"/>
          <w:b/>
          <w:sz w:val="32"/>
          <w:szCs w:val="32"/>
        </w:rPr>
        <w:t>学校</w:t>
      </w:r>
      <w:r w:rsidR="00A920A8" w:rsidRPr="00F40241">
        <w:rPr>
          <w:rFonts w:ascii="ＭＳ ゴシック" w:eastAsia="ＭＳ ゴシック" w:hAnsi="ＭＳ ゴシック" w:hint="eastAsia"/>
          <w:b/>
          <w:sz w:val="32"/>
          <w:szCs w:val="32"/>
        </w:rPr>
        <w:t>評価</w:t>
      </w:r>
    </w:p>
    <w:p w14:paraId="5715B54B" w14:textId="1E4ACCA6" w:rsidR="000F7917" w:rsidRPr="00F40241" w:rsidRDefault="00F40241" w:rsidP="004245A1">
      <w:pPr>
        <w:spacing w:line="300" w:lineRule="exact"/>
        <w:ind w:hanging="187"/>
        <w:jc w:val="left"/>
        <w:rPr>
          <w:rFonts w:ascii="ＭＳ ゴシック" w:eastAsia="ＭＳ ゴシック" w:hAnsi="ＭＳ ゴシック"/>
          <w:szCs w:val="21"/>
        </w:rPr>
      </w:pPr>
      <w:r w:rsidRPr="00F40241">
        <w:rPr>
          <w:rFonts w:ascii="ＭＳ ゴシック" w:eastAsia="ＭＳ ゴシック" w:hAnsi="ＭＳ ゴシック" w:hint="eastAsia"/>
          <w:szCs w:val="21"/>
        </w:rPr>
        <w:t>１</w:t>
      </w:r>
      <w:r w:rsidR="005846E8" w:rsidRPr="00F4024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0241" w14:paraId="7D31B81F" w14:textId="77777777" w:rsidTr="00AB00E6">
        <w:trPr>
          <w:jc w:val="center"/>
        </w:trPr>
        <w:tc>
          <w:tcPr>
            <w:tcW w:w="14944" w:type="dxa"/>
            <w:shd w:val="clear" w:color="auto" w:fill="auto"/>
            <w:tcMar>
              <w:top w:w="113" w:type="dxa"/>
              <w:left w:w="113" w:type="dxa"/>
              <w:bottom w:w="113" w:type="dxa"/>
              <w:right w:w="113" w:type="dxa"/>
            </w:tcMar>
          </w:tcPr>
          <w:p w14:paraId="5D0E310A" w14:textId="0A9FB900" w:rsidR="0075458E" w:rsidRPr="00F40241" w:rsidRDefault="00B873CD" w:rsidP="00B873CD">
            <w:pPr>
              <w:rPr>
                <w:rFonts w:ascii="HGP創英角ｺﾞｼｯｸUB" w:eastAsia="HGP創英角ｺﾞｼｯｸUB" w:hAnsi="HGP創英角ｺﾞｼｯｸUB"/>
                <w:sz w:val="24"/>
              </w:rPr>
            </w:pPr>
            <w:r w:rsidRPr="00F40241">
              <w:rPr>
                <w:rFonts w:ascii="HGP創英角ｺﾞｼｯｸUB" w:eastAsia="HGP創英角ｺﾞｼｯｸUB" w:hAnsi="HGP創英角ｺﾞｼｯｸUB" w:hint="eastAsia"/>
                <w:b/>
                <w:sz w:val="24"/>
              </w:rPr>
              <w:t>【めざす学校像】</w:t>
            </w:r>
            <w:bookmarkStart w:id="0" w:name="_Hlk510904036"/>
            <w:r w:rsidRPr="00F40241">
              <w:rPr>
                <w:rFonts w:ascii="HGP創英角ｺﾞｼｯｸUB" w:eastAsia="HGP創英角ｺﾞｼｯｸUB" w:hAnsi="HGP創英角ｺﾞｼｯｸUB" w:hint="eastAsia"/>
                <w:b/>
                <w:sz w:val="24"/>
              </w:rPr>
              <w:t xml:space="preserve">　</w:t>
            </w:r>
            <w:r w:rsidRPr="00F40241">
              <w:rPr>
                <w:rFonts w:ascii="HGP創英角ｺﾞｼｯｸUB" w:eastAsia="HGP創英角ｺﾞｼｯｸUB" w:hAnsi="HGP創英角ｺﾞｼｯｸUB" w:hint="eastAsia"/>
                <w:sz w:val="24"/>
              </w:rPr>
              <w:t>児童生徒・教職員の学び合いとつながる笑顔、個を活かし合</w:t>
            </w:r>
            <w:r w:rsidR="000918D2" w:rsidRPr="00F40241">
              <w:rPr>
                <w:rFonts w:ascii="HGP創英角ｺﾞｼｯｸUB" w:eastAsia="HGP創英角ｺﾞｼｯｸUB" w:hAnsi="HGP創英角ｺﾞｼｯｸUB" w:hint="eastAsia"/>
                <w:sz w:val="24"/>
              </w:rPr>
              <w:t>える</w:t>
            </w:r>
            <w:r w:rsidRPr="00F40241">
              <w:rPr>
                <w:rFonts w:ascii="HGP創英角ｺﾞｼｯｸUB" w:eastAsia="HGP創英角ｺﾞｼｯｸUB" w:hAnsi="HGP創英角ｺﾞｼｯｸUB" w:hint="eastAsia"/>
                <w:sz w:val="24"/>
              </w:rPr>
              <w:t>多様性社会に向けて夢を育む「港」となる学校</w:t>
            </w:r>
          </w:p>
          <w:bookmarkEnd w:id="0"/>
          <w:p w14:paraId="7789D15C" w14:textId="3FD8A4D8" w:rsidR="00201A51" w:rsidRPr="00F40241" w:rsidRDefault="00F40241" w:rsidP="0052747A">
            <w:pPr>
              <w:ind w:firstLineChars="500" w:firstLine="1050"/>
              <w:rPr>
                <w:rFonts w:ascii="ＭＳ 明朝" w:hAnsi="ＭＳ 明朝"/>
                <w:sz w:val="20"/>
                <w:szCs w:val="20"/>
              </w:rPr>
            </w:pPr>
            <w:r w:rsidRPr="00F40241">
              <w:rPr>
                <w:rFonts w:ascii="HGPｺﾞｼｯｸM" w:eastAsia="HGPｺﾞｼｯｸM" w:hAnsi="ＭＳ ゴシック" w:hint="eastAsia"/>
                <w:szCs w:val="21"/>
              </w:rPr>
              <w:t>１</w:t>
            </w:r>
            <w:r w:rsidR="0075458E" w:rsidRPr="00F40241">
              <w:rPr>
                <w:rFonts w:ascii="HGPｺﾞｼｯｸM" w:eastAsia="HGPｺﾞｼｯｸM" w:hAnsi="ＭＳ ゴシック" w:hint="eastAsia"/>
                <w:szCs w:val="21"/>
              </w:rPr>
              <w:t xml:space="preserve">　</w:t>
            </w:r>
            <w:r w:rsidR="0052747A" w:rsidRPr="00F40241">
              <w:rPr>
                <w:rFonts w:ascii="HGPｺﾞｼｯｸM" w:eastAsia="HGPｺﾞｼｯｸM" w:hAnsi="ＭＳ ゴシック" w:hint="eastAsia"/>
                <w:szCs w:val="21"/>
              </w:rPr>
              <w:t>医療的ケアを含めた安全</w:t>
            </w:r>
            <w:r w:rsidR="00B873CD" w:rsidRPr="00F40241">
              <w:rPr>
                <w:rFonts w:ascii="HGPｺﾞｼｯｸM" w:eastAsia="HGPｺﾞｼｯｸM" w:hAnsi="ＭＳ ゴシック" w:hint="eastAsia"/>
                <w:szCs w:val="21"/>
              </w:rPr>
              <w:t>安心な校内体制構築</w:t>
            </w:r>
            <w:r w:rsidR="000918D2" w:rsidRPr="00F40241">
              <w:rPr>
                <w:rFonts w:ascii="HGPｺﾞｼｯｸM" w:eastAsia="HGPｺﾞｼｯｸM" w:hAnsi="ＭＳ ゴシック" w:hint="eastAsia"/>
                <w:szCs w:val="21"/>
              </w:rPr>
              <w:t xml:space="preserve">　　</w:t>
            </w:r>
            <w:r w:rsidRPr="00F40241">
              <w:rPr>
                <w:rFonts w:ascii="HGPｺﾞｼｯｸM" w:eastAsia="HGPｺﾞｼｯｸM" w:hAnsi="ＭＳ ゴシック" w:hint="eastAsia"/>
                <w:szCs w:val="21"/>
              </w:rPr>
              <w:t>２</w:t>
            </w:r>
            <w:r w:rsidR="0075458E" w:rsidRPr="00F40241">
              <w:rPr>
                <w:rFonts w:ascii="HGPｺﾞｼｯｸM" w:eastAsia="HGPｺﾞｼｯｸM" w:hAnsi="ＭＳ ゴシック" w:hint="eastAsia"/>
                <w:szCs w:val="21"/>
              </w:rPr>
              <w:t xml:space="preserve">　</w:t>
            </w:r>
            <w:r w:rsidR="00B873CD" w:rsidRPr="00F40241">
              <w:rPr>
                <w:rFonts w:ascii="HGPｺﾞｼｯｸM" w:eastAsia="HGPｺﾞｼｯｸM" w:hAnsi="ＭＳ ゴシック" w:hint="eastAsia"/>
                <w:szCs w:val="21"/>
              </w:rPr>
              <w:t>質の高い授業実践</w:t>
            </w:r>
            <w:r w:rsidR="000918D2" w:rsidRPr="00F40241">
              <w:rPr>
                <w:rFonts w:ascii="HGPｺﾞｼｯｸM" w:eastAsia="HGPｺﾞｼｯｸM" w:hAnsi="ＭＳ ゴシック" w:hint="eastAsia"/>
                <w:szCs w:val="21"/>
              </w:rPr>
              <w:t xml:space="preserve">　　</w:t>
            </w:r>
            <w:r w:rsidRPr="00F40241">
              <w:rPr>
                <w:rFonts w:ascii="HGPｺﾞｼｯｸM" w:eastAsia="HGPｺﾞｼｯｸM" w:hAnsi="ＭＳ ゴシック" w:hint="eastAsia"/>
                <w:szCs w:val="21"/>
              </w:rPr>
              <w:t>３</w:t>
            </w:r>
            <w:r w:rsidR="0075458E" w:rsidRPr="00F40241">
              <w:rPr>
                <w:rFonts w:ascii="HGPｺﾞｼｯｸM" w:eastAsia="HGPｺﾞｼｯｸM" w:hAnsi="ＭＳ ゴシック" w:hint="eastAsia"/>
                <w:szCs w:val="21"/>
              </w:rPr>
              <w:t xml:space="preserve">　</w:t>
            </w:r>
            <w:r w:rsidR="00B873CD" w:rsidRPr="00F40241">
              <w:rPr>
                <w:rFonts w:ascii="HGPｺﾞｼｯｸM" w:eastAsia="HGPｺﾞｼｯｸM" w:hAnsi="ＭＳ ゴシック" w:hint="eastAsia"/>
                <w:szCs w:val="21"/>
              </w:rPr>
              <w:t>互いの強みが発揮できる</w:t>
            </w:r>
            <w:r w:rsidR="00B36D31" w:rsidRPr="00F40241">
              <w:rPr>
                <w:rFonts w:ascii="HGPｺﾞｼｯｸM" w:eastAsia="HGPｺﾞｼｯｸM" w:hAnsi="ＭＳ ゴシック" w:hint="eastAsia"/>
                <w:szCs w:val="21"/>
              </w:rPr>
              <w:t>教職員</w:t>
            </w:r>
            <w:r w:rsidR="000918D2" w:rsidRPr="00F40241">
              <w:rPr>
                <w:rFonts w:ascii="HGPｺﾞｼｯｸM" w:eastAsia="HGPｺﾞｼｯｸM" w:hAnsi="ＭＳ ゴシック" w:hint="eastAsia"/>
                <w:szCs w:val="21"/>
              </w:rPr>
              <w:t xml:space="preserve">　　</w:t>
            </w:r>
            <w:r w:rsidRPr="00F40241">
              <w:rPr>
                <w:rFonts w:ascii="HGPｺﾞｼｯｸM" w:eastAsia="HGPｺﾞｼｯｸM" w:hAnsi="ＭＳ ゴシック" w:hint="eastAsia"/>
                <w:szCs w:val="21"/>
              </w:rPr>
              <w:t>４</w:t>
            </w:r>
            <w:r w:rsidR="0075458E" w:rsidRPr="00F40241">
              <w:rPr>
                <w:rFonts w:ascii="HGPｺﾞｼｯｸM" w:eastAsia="HGPｺﾞｼｯｸM" w:hAnsi="ＭＳ ゴシック" w:hint="eastAsia"/>
                <w:szCs w:val="21"/>
              </w:rPr>
              <w:t xml:space="preserve">　</w:t>
            </w:r>
            <w:r w:rsidR="00B873CD" w:rsidRPr="00F40241">
              <w:rPr>
                <w:rFonts w:ascii="HGPｺﾞｼｯｸM" w:eastAsia="HGPｺﾞｼｯｸM" w:hAnsi="ＭＳ ゴシック" w:hint="eastAsia"/>
                <w:szCs w:val="21"/>
              </w:rPr>
              <w:t>社会と繋がる力の醸成</w:t>
            </w:r>
          </w:p>
        </w:tc>
      </w:tr>
    </w:tbl>
    <w:p w14:paraId="77716748" w14:textId="77777777" w:rsidR="00324B67" w:rsidRPr="00F40241" w:rsidRDefault="00324B67" w:rsidP="004245A1">
      <w:pPr>
        <w:spacing w:line="300" w:lineRule="exact"/>
        <w:ind w:hanging="187"/>
        <w:jc w:val="left"/>
        <w:rPr>
          <w:rFonts w:ascii="ＭＳ ゴシック" w:eastAsia="ＭＳ ゴシック" w:hAnsi="ＭＳ ゴシック"/>
          <w:szCs w:val="21"/>
        </w:rPr>
      </w:pPr>
    </w:p>
    <w:p w14:paraId="54943642" w14:textId="3878E1D7" w:rsidR="009B365C" w:rsidRPr="00F40241" w:rsidRDefault="00F40241" w:rsidP="004245A1">
      <w:pPr>
        <w:spacing w:line="300" w:lineRule="exact"/>
        <w:ind w:hanging="187"/>
        <w:jc w:val="left"/>
        <w:rPr>
          <w:rFonts w:ascii="ＭＳ ゴシック" w:eastAsia="ＭＳ ゴシック" w:hAnsi="ＭＳ ゴシック"/>
          <w:szCs w:val="21"/>
        </w:rPr>
      </w:pPr>
      <w:r w:rsidRPr="00F40241">
        <w:rPr>
          <w:rFonts w:ascii="ＭＳ ゴシック" w:eastAsia="ＭＳ ゴシック" w:hAnsi="ＭＳ ゴシック" w:hint="eastAsia"/>
          <w:szCs w:val="21"/>
        </w:rPr>
        <w:t>２</w:t>
      </w:r>
      <w:r w:rsidR="009B365C" w:rsidRPr="00F4024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0241" w14:paraId="1B224B84" w14:textId="77777777" w:rsidTr="00AB00E6">
        <w:trPr>
          <w:jc w:val="center"/>
        </w:trPr>
        <w:tc>
          <w:tcPr>
            <w:tcW w:w="14944" w:type="dxa"/>
            <w:shd w:val="clear" w:color="auto" w:fill="auto"/>
            <w:tcMar>
              <w:top w:w="113" w:type="dxa"/>
              <w:left w:w="113" w:type="dxa"/>
              <w:bottom w:w="113" w:type="dxa"/>
              <w:right w:w="113" w:type="dxa"/>
            </w:tcMar>
          </w:tcPr>
          <w:p w14:paraId="2E0A88A0" w14:textId="73081312" w:rsidR="00D6512F" w:rsidRPr="00F40241" w:rsidRDefault="00F40241" w:rsidP="00D6512F">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１</w:t>
            </w:r>
            <w:r w:rsidR="00B873CD" w:rsidRPr="00F40241">
              <w:rPr>
                <w:rFonts w:ascii="HGP創英角ｺﾞｼｯｸUB" w:eastAsia="HGP創英角ｺﾞｼｯｸUB" w:hAnsi="HGP創英角ｺﾞｼｯｸUB" w:hint="eastAsia"/>
                <w:b/>
                <w:sz w:val="24"/>
              </w:rPr>
              <w:t xml:space="preserve"> 安全安心を守る力の向上　</w:t>
            </w:r>
            <w:r w:rsidR="00941BA3"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児童生徒の心身の健康と人権を守り、安全・安心に学べる学校</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 xml:space="preserve">～　</w:t>
            </w:r>
          </w:p>
          <w:p w14:paraId="05347069" w14:textId="7295D1F9" w:rsidR="00B873CD" w:rsidRPr="00F40241" w:rsidRDefault="00D6512F" w:rsidP="00D6512F">
            <w:pPr>
              <w:rPr>
                <w:rFonts w:ascii="HGP創英角ｺﾞｼｯｸUB" w:eastAsia="HGP創英角ｺﾞｼｯｸUB" w:hAnsi="HGP創英角ｺﾞｼｯｸUB"/>
                <w:b/>
                <w:sz w:val="24"/>
              </w:rPr>
            </w:pPr>
            <w:r w:rsidRPr="00F40241">
              <w:rPr>
                <w:rFonts w:ascii="HGPｺﾞｼｯｸM" w:eastAsia="HGPｺﾞｼｯｸM" w:hAnsi="HGPｺﾞｼｯｸE" w:hint="eastAsia"/>
                <w:szCs w:val="21"/>
              </w:rPr>
              <w:t>（</w:t>
            </w:r>
            <w:r w:rsidR="00F40241" w:rsidRPr="00F40241">
              <w:rPr>
                <w:rFonts w:ascii="HGPｺﾞｼｯｸM" w:eastAsia="HGPｺﾞｼｯｸM" w:hAnsi="HGPｺﾞｼｯｸE" w:hint="eastAsia"/>
                <w:szCs w:val="21"/>
              </w:rPr>
              <w:t>１</w:t>
            </w:r>
            <w:r w:rsidRPr="00F40241">
              <w:rPr>
                <w:rFonts w:ascii="HGPｺﾞｼｯｸM" w:eastAsia="HGPｺﾞｼｯｸM" w:hAnsi="HGPｺﾞｼｯｸE" w:hint="eastAsia"/>
                <w:szCs w:val="21"/>
              </w:rPr>
              <w:t xml:space="preserve">）　</w:t>
            </w:r>
            <w:r w:rsidR="00B873CD" w:rsidRPr="00F40241">
              <w:rPr>
                <w:rFonts w:ascii="HGPｺﾞｼｯｸM" w:eastAsia="HGPｺﾞｼｯｸM" w:hAnsi="HGPｺﾞｼｯｸE" w:hint="eastAsia"/>
                <w:szCs w:val="21"/>
              </w:rPr>
              <w:t>学校生活のあらゆる場面で児童生徒・教職員の人権が尊重される</w:t>
            </w:r>
            <w:r w:rsidR="00493454" w:rsidRPr="00F40241">
              <w:rPr>
                <w:rFonts w:ascii="HGPｺﾞｼｯｸM" w:eastAsia="HGPｺﾞｼｯｸM" w:hAnsi="HGPｺﾞｼｯｸE" w:hint="eastAsia"/>
                <w:szCs w:val="21"/>
              </w:rPr>
              <w:t>よう人権意識を研ぎ澄ませていく</w:t>
            </w:r>
            <w:r w:rsidR="00B873CD" w:rsidRPr="00F40241">
              <w:rPr>
                <w:rFonts w:ascii="HGPｺﾞｼｯｸM" w:eastAsia="HGPｺﾞｼｯｸM" w:hAnsi="HGPｺﾞｼｯｸE" w:hint="eastAsia"/>
                <w:szCs w:val="21"/>
              </w:rPr>
              <w:t>。</w:t>
            </w:r>
          </w:p>
          <w:p w14:paraId="47C9229E" w14:textId="77F9DA4F" w:rsidR="00B873CD" w:rsidRPr="00F40241" w:rsidRDefault="00D6512F" w:rsidP="00B873CD">
            <w:pPr>
              <w:spacing w:line="300" w:lineRule="exact"/>
              <w:rPr>
                <w:rFonts w:ascii="ＭＳ 明朝" w:hAnsi="ＭＳ 明朝" w:cs="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人工呼吸器の管理等、高度な医療的ケアも含めたすべての医療的ケアを</w:t>
            </w:r>
            <w:r w:rsidR="00A606A4" w:rsidRPr="00F40241">
              <w:rPr>
                <w:rFonts w:ascii="HGPｺﾞｼｯｸM" w:eastAsia="HGPｺﾞｼｯｸM" w:hAnsi="ＭＳ 明朝" w:hint="eastAsia"/>
                <w:szCs w:val="21"/>
              </w:rPr>
              <w:t>スピード感を持ち、かつ</w:t>
            </w:r>
            <w:r w:rsidR="00B36D31" w:rsidRPr="00F40241">
              <w:rPr>
                <w:rFonts w:ascii="HGPｺﾞｼｯｸM" w:eastAsia="HGPｺﾞｼｯｸM" w:hAnsi="ＭＳ 明朝" w:hint="eastAsia"/>
                <w:szCs w:val="21"/>
              </w:rPr>
              <w:t>スムースに実施できる体制構築、</w:t>
            </w:r>
            <w:r w:rsidR="00B873CD" w:rsidRPr="00F40241">
              <w:rPr>
                <w:rFonts w:ascii="HGPｺﾞｼｯｸM" w:eastAsia="HGPｺﾞｼｯｸM" w:hAnsi="ＭＳ 明朝" w:hint="eastAsia"/>
                <w:szCs w:val="21"/>
              </w:rPr>
              <w:t>環境整備を行</w:t>
            </w:r>
            <w:r w:rsidR="00B36D31" w:rsidRPr="00F40241">
              <w:rPr>
                <w:rFonts w:ascii="HGPｺﾞｼｯｸM" w:eastAsia="HGPｺﾞｼｯｸM" w:hAnsi="ＭＳ 明朝" w:hint="eastAsia"/>
                <w:szCs w:val="21"/>
              </w:rPr>
              <w:t>う。</w:t>
            </w:r>
          </w:p>
          <w:p w14:paraId="0A41E344" w14:textId="3900B5ED" w:rsidR="00B873CD" w:rsidRPr="00F40241" w:rsidRDefault="00D6512F" w:rsidP="0052747A">
            <w:pPr>
              <w:spacing w:line="300" w:lineRule="exact"/>
              <w:ind w:left="315" w:hangingChars="150" w:hanging="315"/>
              <w:rPr>
                <w:rFonts w:ascii="ＭＳ 明朝" w:hAnsi="ＭＳ 明朝" w:cs="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３</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事故・事案の未然防止に努めるとともに</w:t>
            </w:r>
            <w:r w:rsidR="00A606A4" w:rsidRPr="00F40241">
              <w:rPr>
                <w:rFonts w:ascii="HGPｺﾞｼｯｸM" w:eastAsia="HGPｺﾞｼｯｸM" w:hAnsi="ＭＳ 明朝" w:hint="eastAsia"/>
                <w:szCs w:val="21"/>
              </w:rPr>
              <w:t>情報セキュリティ強化、大規模</w:t>
            </w:r>
            <w:r w:rsidR="00B873CD" w:rsidRPr="00F40241">
              <w:rPr>
                <w:rFonts w:ascii="HGPｺﾞｼｯｸM" w:eastAsia="HGPｺﾞｼｯｸM" w:hAnsi="ＭＳ 明朝" w:hint="eastAsia"/>
                <w:szCs w:val="21"/>
              </w:rPr>
              <w:t>変災への対応力</w:t>
            </w:r>
            <w:r w:rsidR="00A606A4" w:rsidRPr="00F40241">
              <w:rPr>
                <w:rFonts w:ascii="HGPｺﾞｼｯｸM" w:eastAsia="HGPｺﾞｼｯｸM" w:hAnsi="ＭＳ 明朝" w:hint="eastAsia"/>
                <w:szCs w:val="21"/>
              </w:rPr>
              <w:t>向上</w:t>
            </w:r>
            <w:r w:rsidR="00B873CD" w:rsidRPr="00F40241">
              <w:rPr>
                <w:rFonts w:ascii="HGPｺﾞｼｯｸM" w:eastAsia="HGPｺﾞｼｯｸM" w:hAnsi="ＭＳ 明朝" w:hint="eastAsia"/>
                <w:szCs w:val="21"/>
              </w:rPr>
              <w:t>を図る。</w:t>
            </w:r>
          </w:p>
          <w:p w14:paraId="1CB84F58" w14:textId="77777777" w:rsidR="00B873CD" w:rsidRPr="00F40241" w:rsidRDefault="00B873CD" w:rsidP="00B873CD">
            <w:pPr>
              <w:spacing w:line="300" w:lineRule="exact"/>
              <w:ind w:left="315" w:hangingChars="150" w:hanging="315"/>
              <w:rPr>
                <w:rFonts w:ascii="HGPｺﾞｼｯｸM" w:eastAsia="HGPｺﾞｼｯｸM" w:hAnsi="ＭＳ 明朝"/>
                <w:szCs w:val="21"/>
              </w:rPr>
            </w:pPr>
          </w:p>
          <w:p w14:paraId="65C899D0" w14:textId="1DA65E8D" w:rsidR="00B873CD" w:rsidRPr="00F40241" w:rsidRDefault="00F40241" w:rsidP="00B873CD">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２</w:t>
            </w:r>
            <w:r w:rsidR="00B873CD" w:rsidRPr="00F40241">
              <w:rPr>
                <w:rFonts w:ascii="HGP創英角ｺﾞｼｯｸUB" w:eastAsia="HGP創英角ｺﾞｼｯｸUB" w:hAnsi="HGP創英角ｺﾞｼｯｸUB" w:hint="eastAsia"/>
                <w:b/>
                <w:sz w:val="24"/>
              </w:rPr>
              <w:t xml:space="preserve">　授業実践力の向上　　～</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児童生徒一人ひとりの教育的ニーズに応じた質の高い授業実践ができる学校</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w:t>
            </w:r>
          </w:p>
          <w:p w14:paraId="5BC1BF44" w14:textId="1D271432" w:rsidR="00B873CD"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児童生徒の</w:t>
            </w:r>
            <w:r w:rsidR="00A606A4" w:rsidRPr="00F40241">
              <w:rPr>
                <w:rFonts w:ascii="HGPｺﾞｼｯｸM" w:eastAsia="HGPｺﾞｼｯｸM" w:hAnsi="ＭＳ 明朝" w:hint="eastAsia"/>
                <w:szCs w:val="21"/>
              </w:rPr>
              <w:t>より良い</w:t>
            </w:r>
            <w:r w:rsidR="00B873CD" w:rsidRPr="00F40241">
              <w:rPr>
                <w:rFonts w:ascii="HGPｺﾞｼｯｸM" w:eastAsia="HGPｺﾞｼｯｸM" w:hAnsi="ＭＳ 明朝" w:hint="eastAsia"/>
                <w:szCs w:val="21"/>
              </w:rPr>
              <w:t>学びの在り方を</w:t>
            </w:r>
            <w:r w:rsidR="00A606A4" w:rsidRPr="00F40241">
              <w:rPr>
                <w:rFonts w:ascii="HGPｺﾞｼｯｸM" w:eastAsia="HGPｺﾞｼｯｸM" w:hAnsi="ＭＳ 明朝" w:hint="eastAsia"/>
                <w:szCs w:val="21"/>
              </w:rPr>
              <w:t>自問しながら</w:t>
            </w:r>
            <w:r w:rsidR="00B873CD" w:rsidRPr="00F40241">
              <w:rPr>
                <w:rFonts w:ascii="HGPｺﾞｼｯｸM" w:eastAsia="HGPｺﾞｼｯｸM" w:hAnsi="ＭＳ 明朝" w:hint="eastAsia"/>
                <w:szCs w:val="21"/>
              </w:rPr>
              <w:t>、授業改善</w:t>
            </w:r>
            <w:r w:rsidR="001F65CE" w:rsidRPr="00F40241">
              <w:rPr>
                <w:rFonts w:ascii="HGPｺﾞｼｯｸM" w:eastAsia="HGPｺﾞｼｯｸM" w:hAnsi="ＭＳ 明朝" w:hint="eastAsia"/>
                <w:szCs w:val="21"/>
              </w:rPr>
              <w:t>のための</w:t>
            </w:r>
            <w:r w:rsidR="00B873CD" w:rsidRPr="00F40241">
              <w:rPr>
                <w:rFonts w:ascii="HGPｺﾞｼｯｸM" w:eastAsia="HGPｺﾞｼｯｸM" w:hAnsi="ＭＳ 明朝" w:hint="eastAsia"/>
                <w:szCs w:val="21"/>
              </w:rPr>
              <w:t>研究・研修を充実</w:t>
            </w:r>
            <w:r w:rsidR="00C51D75" w:rsidRPr="00F40241">
              <w:rPr>
                <w:rFonts w:ascii="HGPｺﾞｼｯｸM" w:eastAsia="HGPｺﾞｼｯｸM" w:hAnsi="ＭＳ 明朝" w:hint="eastAsia"/>
                <w:szCs w:val="21"/>
              </w:rPr>
              <w:t>するとともに、</w:t>
            </w:r>
            <w:r w:rsidR="001F65CE" w:rsidRPr="00F40241">
              <w:rPr>
                <w:rFonts w:ascii="HGPｺﾞｼｯｸM" w:eastAsia="HGPｺﾞｼｯｸM" w:hAnsi="ＭＳ 明朝" w:hint="eastAsia"/>
                <w:szCs w:val="21"/>
              </w:rPr>
              <w:t>切磋琢磨</w:t>
            </w:r>
            <w:r w:rsidR="00C51D75" w:rsidRPr="00F40241">
              <w:rPr>
                <w:rFonts w:ascii="HGPｺﾞｼｯｸM" w:eastAsia="HGPｺﾞｼｯｸM" w:hAnsi="ＭＳ 明朝" w:hint="eastAsia"/>
                <w:szCs w:val="21"/>
              </w:rPr>
              <w:t>の姿勢を向上していく。</w:t>
            </w:r>
          </w:p>
          <w:p w14:paraId="4353D8A7" w14:textId="03A3ECAB" w:rsidR="00D6512F" w:rsidRPr="00F40241" w:rsidRDefault="00D6512F" w:rsidP="00B873CD">
            <w:pPr>
              <w:spacing w:line="300" w:lineRule="exact"/>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２</w:t>
            </w:r>
            <w:r w:rsidRPr="00F40241">
              <w:rPr>
                <w:rFonts w:ascii="HGPｺﾞｼｯｸM" w:eastAsia="HGPｺﾞｼｯｸM" w:hint="eastAsia"/>
                <w:szCs w:val="21"/>
              </w:rPr>
              <w:t xml:space="preserve">）　</w:t>
            </w:r>
            <w:r w:rsidR="00B873CD" w:rsidRPr="00F40241">
              <w:rPr>
                <w:rFonts w:ascii="HGPｺﾞｼｯｸM" w:eastAsia="HGPｺﾞｼｯｸM" w:hint="eastAsia"/>
                <w:szCs w:val="21"/>
              </w:rPr>
              <w:t>自立活動における</w:t>
            </w:r>
            <w:r w:rsidR="00A606A4" w:rsidRPr="00F40241">
              <w:rPr>
                <w:rFonts w:ascii="HGPｺﾞｼｯｸM" w:eastAsia="HGPｺﾞｼｯｸM" w:hint="eastAsia"/>
                <w:szCs w:val="21"/>
              </w:rPr>
              <w:t>教員個々人の</w:t>
            </w:r>
            <w:r w:rsidR="00B873CD" w:rsidRPr="00F40241">
              <w:rPr>
                <w:rFonts w:ascii="HGPｺﾞｼｯｸM" w:eastAsia="HGPｺﾞｼｯｸM" w:hint="eastAsia"/>
                <w:szCs w:val="21"/>
              </w:rPr>
              <w:t>専門性向上を</w:t>
            </w:r>
            <w:r w:rsidR="00A606A4" w:rsidRPr="00F40241">
              <w:rPr>
                <w:rFonts w:ascii="HGPｺﾞｼｯｸM" w:eastAsia="HGPｺﾞｼｯｸM" w:hint="eastAsia"/>
                <w:szCs w:val="21"/>
              </w:rPr>
              <w:t>徹底するための学びのシステムを構築する</w:t>
            </w:r>
            <w:r w:rsidR="00B873CD" w:rsidRPr="00F40241">
              <w:rPr>
                <w:rFonts w:ascii="HGPｺﾞｼｯｸM" w:eastAsia="HGPｺﾞｼｯｸM" w:hint="eastAsia"/>
                <w:szCs w:val="21"/>
              </w:rPr>
              <w:t>。</w:t>
            </w:r>
          </w:p>
          <w:p w14:paraId="7D491CE1" w14:textId="6A47DB22" w:rsidR="001F65CE" w:rsidRPr="00F40241" w:rsidRDefault="00D6512F" w:rsidP="00B873CD">
            <w:pPr>
              <w:spacing w:line="300" w:lineRule="exact"/>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３</w:t>
            </w:r>
            <w:r w:rsidRPr="00F40241">
              <w:rPr>
                <w:rFonts w:ascii="HGPｺﾞｼｯｸM" w:eastAsia="HGPｺﾞｼｯｸM" w:hint="eastAsia"/>
                <w:szCs w:val="21"/>
              </w:rPr>
              <w:t xml:space="preserve">）　</w:t>
            </w:r>
            <w:r w:rsidR="001F65CE" w:rsidRPr="00F40241">
              <w:rPr>
                <w:rFonts w:ascii="HGPｺﾞｼｯｸM" w:eastAsia="HGPｺﾞｼｯｸM" w:hAnsi="ＭＳ 明朝" w:hint="eastAsia"/>
                <w:szCs w:val="21"/>
              </w:rPr>
              <w:t>児童生徒の</w:t>
            </w:r>
            <w:r w:rsidR="00B873CD" w:rsidRPr="00F40241">
              <w:rPr>
                <w:rFonts w:ascii="HGPｺﾞｼｯｸM" w:eastAsia="HGPｺﾞｼｯｸM" w:hAnsi="ＭＳ 明朝" w:hint="eastAsia"/>
                <w:szCs w:val="21"/>
              </w:rPr>
              <w:t>学ぶ</w:t>
            </w:r>
            <w:r w:rsidR="001F65CE" w:rsidRPr="00F40241">
              <w:rPr>
                <w:rFonts w:ascii="HGPｺﾞｼｯｸM" w:eastAsia="HGPｺﾞｼｯｸM" w:hAnsi="ＭＳ 明朝" w:hint="eastAsia"/>
                <w:szCs w:val="21"/>
              </w:rPr>
              <w:t>道筋、内容が見渡せるシラバス、自立に向かう姿がわかりやい観点別評価、より深い学びにつながる交野マトリクスの整備、活用を進める。</w:t>
            </w:r>
          </w:p>
          <w:p w14:paraId="08F8C292" w14:textId="142B1D88" w:rsidR="00665D3A"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４</w:t>
            </w:r>
            <w:r w:rsidRPr="00F40241">
              <w:rPr>
                <w:rFonts w:ascii="HGPｺﾞｼｯｸM" w:eastAsia="HGPｺﾞｼｯｸM" w:hAnsi="ＭＳ 明朝" w:hint="eastAsia"/>
                <w:szCs w:val="21"/>
              </w:rPr>
              <w:t xml:space="preserve">）　</w:t>
            </w:r>
            <w:r w:rsidR="00CA10FD" w:rsidRPr="00F40241">
              <w:rPr>
                <w:rFonts w:ascii="HGPｺﾞｼｯｸM" w:eastAsia="HGPｺﾞｼｯｸM" w:hAnsi="ＭＳ 明朝" w:hint="eastAsia"/>
                <w:szCs w:val="21"/>
              </w:rPr>
              <w:t>電子黒板・タブレット</w:t>
            </w:r>
            <w:r w:rsidR="00665D3A" w:rsidRPr="00F40241">
              <w:rPr>
                <w:rFonts w:ascii="HGPｺﾞｼｯｸM" w:eastAsia="HGPｺﾞｼｯｸM" w:hAnsi="ＭＳ 明朝" w:hint="eastAsia"/>
                <w:szCs w:val="21"/>
              </w:rPr>
              <w:t>や視線入力装置等の</w:t>
            </w:r>
            <w:r w:rsidR="00F40241" w:rsidRPr="00F40241">
              <w:rPr>
                <w:rFonts w:ascii="HGPｺﾞｼｯｸM" w:eastAsia="HGPｺﾞｼｯｸM" w:hAnsi="ＭＳ 明朝"/>
                <w:szCs w:val="21"/>
              </w:rPr>
              <w:t>ICT</w:t>
            </w:r>
            <w:r w:rsidR="00665D3A" w:rsidRPr="00F40241">
              <w:rPr>
                <w:rFonts w:ascii="HGPｺﾞｼｯｸM" w:eastAsia="HGPｺﾞｼｯｸM" w:hAnsi="ＭＳ 明朝" w:hint="eastAsia"/>
                <w:szCs w:val="21"/>
              </w:rPr>
              <w:t>機器やアプリの積極的活用を推進していく。</w:t>
            </w:r>
          </w:p>
          <w:p w14:paraId="6CD1A7F3" w14:textId="6F1E792F" w:rsidR="00D6512F"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５</w:t>
            </w:r>
            <w:r w:rsidRPr="00F40241">
              <w:rPr>
                <w:rFonts w:ascii="HGPｺﾞｼｯｸM" w:eastAsia="HGPｺﾞｼｯｸM" w:hAnsi="ＭＳ 明朝" w:hint="eastAsia"/>
                <w:szCs w:val="21"/>
              </w:rPr>
              <w:t>）　訪問</w:t>
            </w:r>
            <w:r w:rsidR="00665D3A" w:rsidRPr="00F40241">
              <w:rPr>
                <w:rFonts w:ascii="HGPｺﾞｼｯｸM" w:eastAsia="HGPｺﾞｼｯｸM" w:hAnsi="ＭＳ 明朝" w:hint="eastAsia"/>
                <w:szCs w:val="21"/>
              </w:rPr>
              <w:t>教育の充実に向け、遠隔授業やスクーリングを一層充実していく。</w:t>
            </w:r>
          </w:p>
          <w:p w14:paraId="4D7D7AFC" w14:textId="77777777" w:rsidR="00D6512F" w:rsidRPr="00F40241" w:rsidRDefault="00D6512F" w:rsidP="00B873CD">
            <w:pPr>
              <w:spacing w:line="300" w:lineRule="exact"/>
              <w:rPr>
                <w:rFonts w:ascii="HGPｺﾞｼｯｸM" w:eastAsia="HGPｺﾞｼｯｸM" w:hAnsi="ＭＳ 明朝"/>
                <w:szCs w:val="21"/>
              </w:rPr>
            </w:pPr>
          </w:p>
          <w:p w14:paraId="67ACE469" w14:textId="49BFD71D" w:rsidR="00F85C43" w:rsidRPr="00F40241" w:rsidRDefault="00F40241" w:rsidP="00B873CD">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３</w:t>
            </w:r>
            <w:r w:rsidR="00B873CD" w:rsidRPr="00F40241">
              <w:rPr>
                <w:rFonts w:ascii="HGP創英角ｺﾞｼｯｸUB" w:eastAsia="HGP創英角ｺﾞｼｯｸUB" w:hAnsi="HGP創英角ｺﾞｼｯｸUB" w:hint="eastAsia"/>
                <w:b/>
                <w:sz w:val="24"/>
              </w:rPr>
              <w:t xml:space="preserve">　協働する力の向上　～</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教職員が学び合い、情報共有の上で多彩かつ柔軟な組織運営ができる学校</w:t>
            </w:r>
            <w:r w:rsidR="0052747A" w:rsidRPr="00F40241">
              <w:rPr>
                <w:rFonts w:ascii="HGP創英角ｺﾞｼｯｸUB" w:eastAsia="HGP創英角ｺﾞｼｯｸUB" w:hAnsi="HGP創英角ｺﾞｼｯｸUB" w:hint="eastAsia"/>
                <w:b/>
                <w:sz w:val="24"/>
              </w:rPr>
              <w:t xml:space="preserve"> </w:t>
            </w:r>
            <w:r w:rsidR="00B873CD" w:rsidRPr="00F40241">
              <w:rPr>
                <w:rFonts w:ascii="HGP創英角ｺﾞｼｯｸUB" w:eastAsia="HGP創英角ｺﾞｼｯｸUB" w:hAnsi="HGP創英角ｺﾞｼｯｸUB" w:hint="eastAsia"/>
                <w:b/>
                <w:sz w:val="24"/>
              </w:rPr>
              <w:t>～</w:t>
            </w:r>
            <w:r w:rsidR="00773A5A" w:rsidRPr="00F40241">
              <w:rPr>
                <w:rFonts w:ascii="HGP創英角ｺﾞｼｯｸUB" w:eastAsia="HGP創英角ｺﾞｼｯｸUB" w:hAnsi="HGP創英角ｺﾞｼｯｸUB" w:hint="eastAsia"/>
                <w:b/>
                <w:sz w:val="24"/>
              </w:rPr>
              <w:t xml:space="preserve">　</w:t>
            </w:r>
          </w:p>
          <w:p w14:paraId="3A862054" w14:textId="06FFCD55" w:rsidR="00B873CD" w:rsidRPr="00F40241" w:rsidRDefault="00D6512F" w:rsidP="00B873CD">
            <w:pPr>
              <w:spacing w:line="300" w:lineRule="exact"/>
              <w:jc w:val="left"/>
              <w:rPr>
                <w:rFonts w:ascii="HGPｺﾞｼｯｸM" w:eastAsia="HGPｺﾞｼｯｸM"/>
                <w:szCs w:val="21"/>
                <w:shd w:val="pct15" w:color="auto" w:fill="FFFFFF"/>
              </w:rPr>
            </w:pPr>
            <w:r w:rsidRPr="00F40241">
              <w:rPr>
                <w:rFonts w:ascii="HGPｺﾞｼｯｸM" w:eastAsia="HGPｺﾞｼｯｸM" w:hint="eastAsia"/>
                <w:szCs w:val="21"/>
              </w:rPr>
              <w:t>（</w:t>
            </w:r>
            <w:r w:rsidR="00F40241" w:rsidRPr="00F40241">
              <w:rPr>
                <w:rFonts w:ascii="HGPｺﾞｼｯｸM" w:eastAsia="HGPｺﾞｼｯｸM" w:hint="eastAsia"/>
                <w:szCs w:val="21"/>
              </w:rPr>
              <w:t>１</w:t>
            </w:r>
            <w:r w:rsidRPr="00F40241">
              <w:rPr>
                <w:rFonts w:ascii="HGPｺﾞｼｯｸM" w:eastAsia="HGPｺﾞｼｯｸM" w:hint="eastAsia"/>
                <w:szCs w:val="21"/>
              </w:rPr>
              <w:t xml:space="preserve">）　</w:t>
            </w:r>
            <w:r w:rsidR="00F40241" w:rsidRPr="00F40241">
              <w:rPr>
                <w:rFonts w:ascii="HGPｺﾞｼｯｸM" w:eastAsia="HGPｺﾞｼｯｸM"/>
                <w:szCs w:val="21"/>
              </w:rPr>
              <w:t>OJT</w:t>
            </w:r>
            <w:r w:rsidR="00C17400" w:rsidRPr="00F40241">
              <w:rPr>
                <w:rFonts w:ascii="HGPｺﾞｼｯｸM" w:eastAsia="HGPｺﾞｼｯｸM" w:hint="eastAsia"/>
                <w:szCs w:val="21"/>
              </w:rPr>
              <w:t>による</w:t>
            </w:r>
            <w:r w:rsidR="00B873CD" w:rsidRPr="00F40241">
              <w:rPr>
                <w:rFonts w:ascii="HGPｺﾞｼｯｸM" w:eastAsia="HGPｺﾞｼｯｸM" w:hint="eastAsia"/>
                <w:szCs w:val="21"/>
              </w:rPr>
              <w:t>次世代育成</w:t>
            </w:r>
            <w:r w:rsidR="00C51D75" w:rsidRPr="00F40241">
              <w:rPr>
                <w:rFonts w:ascii="HGPｺﾞｼｯｸM" w:eastAsia="HGPｺﾞｼｯｸM" w:hint="eastAsia"/>
                <w:szCs w:val="21"/>
              </w:rPr>
              <w:t>・</w:t>
            </w:r>
            <w:r w:rsidR="00B873CD" w:rsidRPr="00F40241">
              <w:rPr>
                <w:rFonts w:ascii="HGPｺﾞｼｯｸM" w:eastAsia="HGPｺﾞｼｯｸM" w:hint="eastAsia"/>
                <w:szCs w:val="21"/>
              </w:rPr>
              <w:t>継承システムを充実し、</w:t>
            </w:r>
            <w:r w:rsidR="00773A5A" w:rsidRPr="00F40241">
              <w:rPr>
                <w:rFonts w:ascii="HGPｺﾞｼｯｸM" w:eastAsia="HGPｺﾞｼｯｸM" w:hint="eastAsia"/>
                <w:szCs w:val="21"/>
              </w:rPr>
              <w:t>信頼感と緊張感を持ち、</w:t>
            </w:r>
            <w:r w:rsidR="00B873CD" w:rsidRPr="00F40241">
              <w:rPr>
                <w:rFonts w:ascii="HGPｺﾞｼｯｸM" w:eastAsia="HGPｺﾞｼｯｸM" w:hint="eastAsia"/>
                <w:szCs w:val="21"/>
              </w:rPr>
              <w:t>学び合</w:t>
            </w:r>
            <w:r w:rsidR="00C51D75" w:rsidRPr="00F40241">
              <w:rPr>
                <w:rFonts w:ascii="HGPｺﾞｼｯｸM" w:eastAsia="HGPｺﾞｼｯｸM" w:hint="eastAsia"/>
                <w:szCs w:val="21"/>
              </w:rPr>
              <w:t>うことを職場風土として醸成し</w:t>
            </w:r>
            <w:r w:rsidR="00B873CD" w:rsidRPr="00F40241">
              <w:rPr>
                <w:rFonts w:ascii="HGPｺﾞｼｯｸM" w:eastAsia="HGPｺﾞｼｯｸM" w:hint="eastAsia"/>
                <w:szCs w:val="21"/>
              </w:rPr>
              <w:t>ながら学校組織として専門性を高める。</w:t>
            </w:r>
          </w:p>
          <w:p w14:paraId="4693184C" w14:textId="3AACC3DB" w:rsidR="00B873CD" w:rsidRPr="00F40241" w:rsidRDefault="00D6512F" w:rsidP="00B873CD">
            <w:pPr>
              <w:spacing w:line="300" w:lineRule="exact"/>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２</w:t>
            </w:r>
            <w:r w:rsidRPr="00F40241">
              <w:rPr>
                <w:rFonts w:ascii="HGPｺﾞｼｯｸM" w:eastAsia="HGPｺﾞｼｯｸM" w:hint="eastAsia"/>
                <w:szCs w:val="21"/>
              </w:rPr>
              <w:t xml:space="preserve">）　</w:t>
            </w:r>
            <w:r w:rsidR="00B873CD" w:rsidRPr="00F40241">
              <w:rPr>
                <w:rFonts w:ascii="HGPｺﾞｼｯｸM" w:eastAsia="HGPｺﾞｼｯｸM" w:hint="eastAsia"/>
                <w:szCs w:val="21"/>
              </w:rPr>
              <w:t>蓄積された</w:t>
            </w:r>
            <w:r w:rsidR="00C51D75" w:rsidRPr="00F40241">
              <w:rPr>
                <w:rFonts w:ascii="HGPｺﾞｼｯｸM" w:eastAsia="HGPｺﾞｼｯｸM" w:hint="eastAsia"/>
                <w:szCs w:val="21"/>
              </w:rPr>
              <w:t>データの整理</w:t>
            </w:r>
            <w:r w:rsidR="00773A5A" w:rsidRPr="00F40241">
              <w:rPr>
                <w:rFonts w:ascii="HGPｺﾞｼｯｸM" w:eastAsia="HGPｺﾞｼｯｸM" w:hint="eastAsia"/>
                <w:szCs w:val="21"/>
              </w:rPr>
              <w:t>、整備を図り</w:t>
            </w:r>
            <w:r w:rsidR="00C51D75" w:rsidRPr="00F40241">
              <w:rPr>
                <w:rFonts w:ascii="HGPｺﾞｼｯｸM" w:eastAsia="HGPｺﾞｼｯｸM" w:hint="eastAsia"/>
                <w:szCs w:val="21"/>
              </w:rPr>
              <w:t>、</w:t>
            </w:r>
            <w:r w:rsidR="00773A5A" w:rsidRPr="00F40241">
              <w:rPr>
                <w:rFonts w:ascii="HGPｺﾞｼｯｸM" w:eastAsia="HGPｺﾞｼｯｸM" w:hint="eastAsia"/>
                <w:szCs w:val="21"/>
              </w:rPr>
              <w:t>合理的かつ効率的な業務引継ぎシステムを作るとともに、創意工夫や柔軟な対応がしやすいようしていく。</w:t>
            </w:r>
          </w:p>
          <w:p w14:paraId="1417F706" w14:textId="27FC4E5B" w:rsidR="00B873CD" w:rsidRPr="00F40241" w:rsidRDefault="00D6512F" w:rsidP="0052747A">
            <w:pPr>
              <w:spacing w:line="300" w:lineRule="exact"/>
              <w:ind w:left="420" w:hangingChars="200" w:hanging="420"/>
              <w:rPr>
                <w:rFonts w:ascii="HGPｺﾞｼｯｸM" w:eastAsia="HGPｺﾞｼｯｸM"/>
                <w:szCs w:val="21"/>
              </w:rPr>
            </w:pPr>
            <w:r w:rsidRPr="00F40241">
              <w:rPr>
                <w:rFonts w:ascii="HGPｺﾞｼｯｸM" w:eastAsia="HGPｺﾞｼｯｸM" w:hint="eastAsia"/>
                <w:szCs w:val="21"/>
              </w:rPr>
              <w:t>（</w:t>
            </w:r>
            <w:r w:rsidR="00F40241" w:rsidRPr="00F40241">
              <w:rPr>
                <w:rFonts w:ascii="HGPｺﾞｼｯｸM" w:eastAsia="HGPｺﾞｼｯｸM" w:hint="eastAsia"/>
                <w:szCs w:val="21"/>
              </w:rPr>
              <w:t>３</w:t>
            </w:r>
            <w:r w:rsidRPr="00F40241">
              <w:rPr>
                <w:rFonts w:ascii="HGPｺﾞｼｯｸM" w:eastAsia="HGPｺﾞｼｯｸM" w:hint="eastAsia"/>
                <w:szCs w:val="21"/>
              </w:rPr>
              <w:t xml:space="preserve">）　</w:t>
            </w:r>
            <w:r w:rsidR="00B873CD" w:rsidRPr="00F40241">
              <w:rPr>
                <w:rFonts w:ascii="HGPｺﾞｼｯｸM" w:eastAsia="HGPｺﾞｼｯｸM" w:hint="eastAsia"/>
                <w:szCs w:val="21"/>
              </w:rPr>
              <w:t>教職員が心身ともに健康</w:t>
            </w:r>
            <w:r w:rsidR="00773A5A" w:rsidRPr="00F40241">
              <w:rPr>
                <w:rFonts w:ascii="HGPｺﾞｼｯｸM" w:eastAsia="HGPｺﾞｼｯｸM" w:hint="eastAsia"/>
                <w:szCs w:val="21"/>
              </w:rPr>
              <w:t>で</w:t>
            </w:r>
            <w:r w:rsidR="006E1F24" w:rsidRPr="00F40241">
              <w:rPr>
                <w:rFonts w:ascii="HGPｺﾞｼｯｸM" w:eastAsia="HGPｺﾞｼｯｸM" w:hint="eastAsia"/>
                <w:szCs w:val="21"/>
              </w:rPr>
              <w:t>、その使命感や</w:t>
            </w:r>
            <w:r w:rsidR="00773A5A" w:rsidRPr="00F40241">
              <w:rPr>
                <w:rFonts w:ascii="HGPｺﾞｼｯｸM" w:eastAsia="HGPｺﾞｼｯｸM" w:hint="eastAsia"/>
                <w:szCs w:val="21"/>
              </w:rPr>
              <w:t>やりがい</w:t>
            </w:r>
            <w:r w:rsidR="006E1F24" w:rsidRPr="00F40241">
              <w:rPr>
                <w:rFonts w:ascii="HGPｺﾞｼｯｸM" w:eastAsia="HGPｺﾞｼｯｸM" w:hint="eastAsia"/>
                <w:szCs w:val="21"/>
              </w:rPr>
              <w:t>、</w:t>
            </w:r>
            <w:r w:rsidR="00773A5A" w:rsidRPr="00F40241">
              <w:rPr>
                <w:rFonts w:ascii="HGPｺﾞｼｯｸM" w:eastAsia="HGPｺﾞｼｯｸM" w:hint="eastAsia"/>
                <w:szCs w:val="21"/>
              </w:rPr>
              <w:t>達成感を持ち</w:t>
            </w:r>
            <w:r w:rsidR="006E1F24" w:rsidRPr="00F40241">
              <w:rPr>
                <w:rFonts w:ascii="HGPｺﾞｼｯｸM" w:eastAsia="HGPｺﾞｼｯｸM" w:hint="eastAsia"/>
                <w:szCs w:val="21"/>
              </w:rPr>
              <w:t>ながら</w:t>
            </w:r>
            <w:r w:rsidR="00B873CD" w:rsidRPr="00F40241">
              <w:rPr>
                <w:rFonts w:ascii="HGPｺﾞｼｯｸM" w:eastAsia="HGPｺﾞｼｯｸM" w:hint="eastAsia"/>
                <w:szCs w:val="21"/>
              </w:rPr>
              <w:t>児童生徒に向き合い指導・支援</w:t>
            </w:r>
            <w:r w:rsidR="00773A5A" w:rsidRPr="00F40241">
              <w:rPr>
                <w:rFonts w:ascii="HGPｺﾞｼｯｸM" w:eastAsia="HGPｺﾞｼｯｸM" w:hint="eastAsia"/>
                <w:szCs w:val="21"/>
              </w:rPr>
              <w:t>していく</w:t>
            </w:r>
            <w:r w:rsidR="00B873CD" w:rsidRPr="00F40241">
              <w:rPr>
                <w:rFonts w:ascii="HGPｺﾞｼｯｸM" w:eastAsia="HGPｺﾞｼｯｸM" w:hint="eastAsia"/>
                <w:szCs w:val="21"/>
              </w:rPr>
              <w:t>ために、</w:t>
            </w:r>
            <w:r w:rsidR="00773A5A" w:rsidRPr="00F40241">
              <w:rPr>
                <w:rFonts w:ascii="HGPｺﾞｼｯｸM" w:eastAsia="HGPｺﾞｼｯｸM" w:hint="eastAsia"/>
                <w:szCs w:val="21"/>
              </w:rPr>
              <w:t>互いが持てる力を</w:t>
            </w:r>
            <w:r w:rsidR="006E1F24" w:rsidRPr="00F40241">
              <w:rPr>
                <w:rFonts w:ascii="HGPｺﾞｼｯｸM" w:eastAsia="HGPｺﾞｼｯｸM" w:hint="eastAsia"/>
                <w:szCs w:val="21"/>
              </w:rPr>
              <w:t>最大限</w:t>
            </w:r>
            <w:r w:rsidR="00773A5A" w:rsidRPr="00F40241">
              <w:rPr>
                <w:rFonts w:ascii="HGPｺﾞｼｯｸM" w:eastAsia="HGPｺﾞｼｯｸM" w:hint="eastAsia"/>
                <w:szCs w:val="21"/>
              </w:rPr>
              <w:t>発揮できるようパートナーシップに溢れた</w:t>
            </w:r>
            <w:r w:rsidR="00B873CD" w:rsidRPr="00F40241">
              <w:rPr>
                <w:rFonts w:ascii="HGPｺﾞｼｯｸM" w:eastAsia="HGPｺﾞｼｯｸM" w:hint="eastAsia"/>
                <w:szCs w:val="21"/>
              </w:rPr>
              <w:t>働きやすい職場環境作りを</w:t>
            </w:r>
            <w:r w:rsidR="006E1F24" w:rsidRPr="00F40241">
              <w:rPr>
                <w:rFonts w:ascii="HGPｺﾞｼｯｸM" w:eastAsia="HGPｺﾞｼｯｸM" w:hint="eastAsia"/>
                <w:szCs w:val="21"/>
              </w:rPr>
              <w:t>していく。</w:t>
            </w:r>
          </w:p>
          <w:p w14:paraId="766C6BBB" w14:textId="77777777" w:rsidR="00B873CD" w:rsidRPr="00F40241" w:rsidRDefault="00B873CD" w:rsidP="00B873CD">
            <w:pPr>
              <w:spacing w:line="300" w:lineRule="exact"/>
              <w:rPr>
                <w:rFonts w:ascii="HGPｺﾞｼｯｸM" w:eastAsia="HGPｺﾞｼｯｸM"/>
                <w:szCs w:val="21"/>
              </w:rPr>
            </w:pPr>
          </w:p>
          <w:p w14:paraId="386DDADF" w14:textId="30B4B811" w:rsidR="00B873CD" w:rsidRPr="00F40241" w:rsidRDefault="00F40241" w:rsidP="00B873CD">
            <w:pPr>
              <w:spacing w:line="300" w:lineRule="exact"/>
              <w:ind w:left="6264" w:hangingChars="2600" w:hanging="6264"/>
              <w:rPr>
                <w:rFonts w:ascii="HGP創英角ｺﾞｼｯｸUB" w:eastAsia="HGP創英角ｺﾞｼｯｸUB" w:hAnsi="HGP創英角ｺﾞｼｯｸUB"/>
                <w:b/>
                <w:sz w:val="23"/>
                <w:szCs w:val="23"/>
              </w:rPr>
            </w:pPr>
            <w:r w:rsidRPr="00F40241">
              <w:rPr>
                <w:rFonts w:ascii="HGP創英角ｺﾞｼｯｸUB" w:eastAsia="HGP創英角ｺﾞｼｯｸUB" w:hAnsi="HGP創英角ｺﾞｼｯｸUB" w:hint="eastAsia"/>
                <w:b/>
                <w:sz w:val="24"/>
              </w:rPr>
              <w:t>４</w:t>
            </w:r>
            <w:r w:rsidR="00B873CD" w:rsidRPr="00F40241">
              <w:rPr>
                <w:rFonts w:ascii="HGP創英角ｺﾞｼｯｸUB" w:eastAsia="HGP創英角ｺﾞｼｯｸUB" w:hAnsi="HGP創英角ｺﾞｼｯｸUB" w:hint="eastAsia"/>
                <w:b/>
                <w:sz w:val="24"/>
              </w:rPr>
              <w:t xml:space="preserve">　社会と繋がる力の向上　</w:t>
            </w:r>
            <w:r w:rsidR="00B873CD" w:rsidRPr="00F40241">
              <w:rPr>
                <w:rFonts w:ascii="HGP創英角ｺﾞｼｯｸUB" w:eastAsia="HGP創英角ｺﾞｼｯｸUB" w:hAnsi="HGP創英角ｺﾞｼｯｸUB" w:hint="eastAsia"/>
                <w:b/>
                <w:sz w:val="23"/>
                <w:szCs w:val="23"/>
              </w:rPr>
              <w:t>～</w:t>
            </w:r>
            <w:r w:rsidR="0052747A" w:rsidRPr="00F40241">
              <w:rPr>
                <w:rFonts w:ascii="HGP創英角ｺﾞｼｯｸUB" w:eastAsia="HGP創英角ｺﾞｼｯｸUB" w:hAnsi="HGP創英角ｺﾞｼｯｸUB" w:hint="eastAsia"/>
                <w:b/>
                <w:sz w:val="23"/>
                <w:szCs w:val="23"/>
              </w:rPr>
              <w:t xml:space="preserve"> </w:t>
            </w:r>
            <w:r w:rsidR="00B873CD" w:rsidRPr="00F40241">
              <w:rPr>
                <w:rFonts w:ascii="HGP創英角ｺﾞｼｯｸUB" w:eastAsia="HGP創英角ｺﾞｼｯｸUB" w:hAnsi="HGP創英角ｺﾞｼｯｸUB" w:hint="eastAsia"/>
                <w:b/>
                <w:sz w:val="23"/>
                <w:szCs w:val="23"/>
              </w:rPr>
              <w:t>児童生徒・教職員が自分らしさを発揮しつつ、使命感を醸成する学校</w:t>
            </w:r>
            <w:r w:rsidR="0052747A" w:rsidRPr="00F40241">
              <w:rPr>
                <w:rFonts w:ascii="HGP創英角ｺﾞｼｯｸUB" w:eastAsia="HGP創英角ｺﾞｼｯｸUB" w:hAnsi="HGP創英角ｺﾞｼｯｸUB" w:hint="eastAsia"/>
                <w:b/>
                <w:sz w:val="23"/>
                <w:szCs w:val="23"/>
              </w:rPr>
              <w:t xml:space="preserve"> </w:t>
            </w:r>
            <w:r w:rsidR="00B873CD" w:rsidRPr="00F40241">
              <w:rPr>
                <w:rFonts w:ascii="HGP創英角ｺﾞｼｯｸUB" w:eastAsia="HGP創英角ｺﾞｼｯｸUB" w:hAnsi="HGP創英角ｺﾞｼｯｸUB" w:hint="eastAsia"/>
                <w:b/>
                <w:sz w:val="23"/>
                <w:szCs w:val="23"/>
              </w:rPr>
              <w:t>～</w:t>
            </w:r>
            <w:r w:rsidR="006E1F24" w:rsidRPr="00F40241">
              <w:rPr>
                <w:rFonts w:ascii="HGP創英角ｺﾞｼｯｸUB" w:eastAsia="HGP創英角ｺﾞｼｯｸUB" w:hAnsi="HGP創英角ｺﾞｼｯｸUB" w:hint="eastAsia"/>
                <w:b/>
                <w:sz w:val="23"/>
                <w:szCs w:val="23"/>
              </w:rPr>
              <w:t xml:space="preserve">　</w:t>
            </w:r>
          </w:p>
          <w:p w14:paraId="69727341" w14:textId="52235A5E" w:rsidR="00B873CD" w:rsidRPr="00F40241" w:rsidRDefault="00D6512F" w:rsidP="00D6512F">
            <w:pPr>
              <w:spacing w:line="300" w:lineRule="exact"/>
              <w:ind w:left="420" w:hangingChars="200" w:hanging="420"/>
              <w:jc w:val="left"/>
              <w:rPr>
                <w:rFonts w:ascii="HGPｺﾞｼｯｸM" w:eastAsia="HGPｺﾞｼｯｸM"/>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w:t>
            </w:r>
            <w:r w:rsidR="00B873CD" w:rsidRPr="00F40241">
              <w:rPr>
                <w:rFonts w:ascii="HGPｺﾞｼｯｸM" w:eastAsia="HGPｺﾞｼｯｸM" w:hint="eastAsia"/>
                <w:szCs w:val="21"/>
              </w:rPr>
              <w:t>学校間交流」「居住地校交流」「支援学校交流」等</w:t>
            </w:r>
            <w:r w:rsidRPr="00F40241">
              <w:rPr>
                <w:rFonts w:ascii="HGPｺﾞｼｯｸM" w:eastAsia="HGPｺﾞｼｯｸM" w:hint="eastAsia"/>
                <w:szCs w:val="21"/>
              </w:rPr>
              <w:t>の充実を図り、</w:t>
            </w:r>
            <w:r w:rsidR="00B873CD" w:rsidRPr="00F40241">
              <w:rPr>
                <w:rFonts w:ascii="HGPｺﾞｼｯｸM" w:eastAsia="HGPｺﾞｼｯｸM" w:hint="eastAsia"/>
                <w:szCs w:val="21"/>
              </w:rPr>
              <w:t>「ともに学び、ともに育つ」教育のさらなる推進を行う。</w:t>
            </w:r>
          </w:p>
          <w:p w14:paraId="66BC6113" w14:textId="5D5024FD" w:rsidR="00B873CD" w:rsidRPr="00F40241" w:rsidRDefault="00D6512F" w:rsidP="00B873CD">
            <w:pPr>
              <w:spacing w:line="300" w:lineRule="exact"/>
              <w:jc w:val="left"/>
              <w:rPr>
                <w:rFonts w:ascii="HGPｺﾞｼｯｸM" w:eastAsia="HGPｺﾞｼｯｸM"/>
                <w:kern w:val="0"/>
                <w:szCs w:val="21"/>
                <w:shd w:val="pct15" w:color="auto" w:fill="FFFFFF"/>
              </w:rPr>
            </w:pPr>
            <w:r w:rsidRPr="00F40241">
              <w:rPr>
                <w:rFonts w:ascii="HGPｺﾞｼｯｸM" w:eastAsia="HGPｺﾞｼｯｸM" w:hint="eastAsia"/>
                <w:kern w:val="0"/>
                <w:szCs w:val="21"/>
              </w:rPr>
              <w:t>（</w:t>
            </w:r>
            <w:r w:rsidR="00F40241" w:rsidRPr="00F40241">
              <w:rPr>
                <w:rFonts w:ascii="HGPｺﾞｼｯｸM" w:eastAsia="HGPｺﾞｼｯｸM" w:hint="eastAsia"/>
                <w:kern w:val="0"/>
                <w:szCs w:val="21"/>
              </w:rPr>
              <w:t>２</w:t>
            </w:r>
            <w:r w:rsidRPr="00F40241">
              <w:rPr>
                <w:rFonts w:ascii="HGPｺﾞｼｯｸM" w:eastAsia="HGPｺﾞｼｯｸM" w:hint="eastAsia"/>
                <w:kern w:val="0"/>
                <w:szCs w:val="21"/>
              </w:rPr>
              <w:t xml:space="preserve">）　</w:t>
            </w:r>
            <w:r w:rsidR="00B873CD" w:rsidRPr="00F40241">
              <w:rPr>
                <w:rFonts w:ascii="HGPｺﾞｼｯｸM" w:eastAsia="HGPｺﾞｼｯｸM" w:hint="eastAsia"/>
                <w:kern w:val="0"/>
                <w:szCs w:val="21"/>
              </w:rPr>
              <w:t>「地域に開かれた学校作り」実現のため、保護者・地域住民</w:t>
            </w:r>
            <w:r w:rsidR="00B873CD" w:rsidRPr="00F40241">
              <w:rPr>
                <w:rFonts w:ascii="HGPｺﾞｼｯｸM" w:eastAsia="HGPｺﾞｼｯｸM" w:hint="eastAsia"/>
                <w:szCs w:val="21"/>
              </w:rPr>
              <w:t>・</w:t>
            </w:r>
            <w:r w:rsidR="00B873CD" w:rsidRPr="00F40241">
              <w:rPr>
                <w:rFonts w:ascii="HGPｺﾞｼｯｸM" w:eastAsia="HGPｺﾞｼｯｸM" w:hint="eastAsia"/>
                <w:kern w:val="0"/>
                <w:szCs w:val="21"/>
              </w:rPr>
              <w:t>関係機関との協働</w:t>
            </w:r>
            <w:r w:rsidRPr="00F40241">
              <w:rPr>
                <w:rFonts w:ascii="HGPｺﾞｼｯｸM" w:eastAsia="HGPｺﾞｼｯｸM" w:hint="eastAsia"/>
                <w:kern w:val="0"/>
                <w:szCs w:val="21"/>
              </w:rPr>
              <w:t>を進めるとともに地域</w:t>
            </w:r>
            <w:r w:rsidR="00F16426" w:rsidRPr="00F40241">
              <w:rPr>
                <w:rFonts w:ascii="HGPｺﾞｼｯｸM" w:eastAsia="HGPｺﾞｼｯｸM" w:hint="eastAsia"/>
                <w:kern w:val="0"/>
                <w:szCs w:val="21"/>
              </w:rPr>
              <w:t>の</w:t>
            </w:r>
            <w:r w:rsidRPr="00F40241">
              <w:rPr>
                <w:rFonts w:ascii="HGPｺﾞｼｯｸM" w:eastAsia="HGPｺﾞｼｯｸM" w:hint="eastAsia"/>
                <w:kern w:val="0"/>
                <w:szCs w:val="21"/>
              </w:rPr>
              <w:t>支援</w:t>
            </w:r>
            <w:r w:rsidR="00F16426" w:rsidRPr="00F40241">
              <w:rPr>
                <w:rFonts w:ascii="HGPｺﾞｼｯｸM" w:eastAsia="HGPｺﾞｼｯｸM" w:hint="eastAsia"/>
                <w:kern w:val="0"/>
                <w:szCs w:val="21"/>
              </w:rPr>
              <w:t>教育推進・向上</w:t>
            </w:r>
            <w:r w:rsidRPr="00F40241">
              <w:rPr>
                <w:rFonts w:ascii="HGPｺﾞｼｯｸM" w:eastAsia="HGPｺﾞｼｯｸM" w:hint="eastAsia"/>
                <w:kern w:val="0"/>
                <w:szCs w:val="21"/>
              </w:rPr>
              <w:t>の使命を最大限に果たしていく。</w:t>
            </w:r>
          </w:p>
          <w:p w14:paraId="54F25A9E" w14:textId="48E7219D" w:rsidR="00AB00E6" w:rsidRPr="00F40241" w:rsidRDefault="00D6512F" w:rsidP="00B873CD">
            <w:pPr>
              <w:spacing w:line="3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３</w:t>
            </w:r>
            <w:r w:rsidRPr="00F40241">
              <w:rPr>
                <w:rFonts w:ascii="HGPｺﾞｼｯｸM" w:eastAsia="HGPｺﾞｼｯｸM" w:hAnsi="ＭＳ 明朝" w:hint="eastAsia"/>
                <w:szCs w:val="21"/>
              </w:rPr>
              <w:t xml:space="preserve">）　</w:t>
            </w:r>
            <w:r w:rsidR="00B873CD" w:rsidRPr="00F40241">
              <w:rPr>
                <w:rFonts w:ascii="HGPｺﾞｼｯｸM" w:eastAsia="HGPｺﾞｼｯｸM" w:hAnsi="ＭＳ 明朝" w:hint="eastAsia"/>
                <w:szCs w:val="21"/>
              </w:rPr>
              <w:t>児童生徒・教職員が自らの学びや想い、実践を</w:t>
            </w:r>
            <w:r w:rsidRPr="00F40241">
              <w:rPr>
                <w:rFonts w:ascii="HGPｺﾞｼｯｸM" w:eastAsia="HGPｺﾞｼｯｸM" w:hAnsi="ＭＳ 明朝" w:hint="eastAsia"/>
                <w:szCs w:val="21"/>
              </w:rPr>
              <w:t>内外に</w:t>
            </w:r>
            <w:r w:rsidR="00B873CD" w:rsidRPr="00F40241">
              <w:rPr>
                <w:rFonts w:ascii="HGPｺﾞｼｯｸM" w:eastAsia="HGPｺﾞｼｯｸM" w:hAnsi="ＭＳ 明朝" w:hint="eastAsia"/>
                <w:szCs w:val="21"/>
              </w:rPr>
              <w:t>積極的に発信</w:t>
            </w:r>
            <w:r w:rsidRPr="00F40241">
              <w:rPr>
                <w:rFonts w:ascii="HGPｺﾞｼｯｸM" w:eastAsia="HGPｺﾞｼｯｸM" w:hAnsi="ＭＳ 明朝" w:hint="eastAsia"/>
                <w:szCs w:val="21"/>
              </w:rPr>
              <w:t>していく</w:t>
            </w:r>
            <w:r w:rsidR="00B873CD" w:rsidRPr="00F40241">
              <w:rPr>
                <w:rFonts w:ascii="HGPｺﾞｼｯｸM" w:eastAsia="HGPｺﾞｼｯｸM" w:hAnsi="ＭＳ 明朝" w:hint="eastAsia"/>
                <w:szCs w:val="21"/>
              </w:rPr>
              <w:t>。</w:t>
            </w:r>
          </w:p>
          <w:p w14:paraId="6D2322AA" w14:textId="77F5D142" w:rsidR="00992B5C" w:rsidRPr="00F40241" w:rsidRDefault="00992B5C" w:rsidP="00B873CD">
            <w:pPr>
              <w:spacing w:line="300" w:lineRule="exact"/>
              <w:rPr>
                <w:rFonts w:ascii="HGPｺﾞｼｯｸM" w:eastAsia="HGPｺﾞｼｯｸM" w:hAnsi="ＭＳ 明朝"/>
                <w:szCs w:val="21"/>
              </w:rPr>
            </w:pPr>
          </w:p>
          <w:p w14:paraId="277052B9" w14:textId="0CE60DE7" w:rsidR="009B365C" w:rsidRPr="00F40241" w:rsidRDefault="00992B5C" w:rsidP="00992B5C">
            <w:pPr>
              <w:rPr>
                <w:rFonts w:ascii="HGPｺﾞｼｯｸM" w:eastAsia="HGPｺﾞｼｯｸM" w:hAnsi="HGP創英角ｺﾞｼｯｸUB"/>
                <w:b/>
                <w:sz w:val="24"/>
                <w:u w:val="wave"/>
              </w:rPr>
            </w:pPr>
            <w:r w:rsidRPr="00F40241">
              <w:rPr>
                <w:rFonts w:ascii="HGPｺﾞｼｯｸM" w:eastAsia="HGPｺﾞｼｯｸM" w:hAnsi="HGP創英角ｺﾞｼｯｸUB" w:hint="eastAsia"/>
                <w:bCs/>
                <w:szCs w:val="21"/>
                <w:u w:val="wave"/>
              </w:rPr>
              <w:t>※すべての取組を通じて、児童生徒の成長発達度、やりがいや達成感、仕事の充実感、量的、質的負担感等の相関数値である職場の総合健康リスクを平均値（</w:t>
            </w:r>
            <w:r w:rsidR="00F40241" w:rsidRPr="00F40241">
              <w:rPr>
                <w:rFonts w:ascii="HGPｺﾞｼｯｸM" w:eastAsia="HGPｺﾞｼｯｸM" w:hAnsi="HGP創英角ｺﾞｼｯｸUB"/>
                <w:bCs/>
                <w:szCs w:val="21"/>
                <w:u w:val="wave"/>
              </w:rPr>
              <w:t>102</w:t>
            </w:r>
            <w:r w:rsidRPr="00F40241">
              <w:rPr>
                <w:rFonts w:ascii="HGPｺﾞｼｯｸM" w:eastAsia="HGPｺﾞｼｯｸM" w:hAnsi="HGP創英角ｺﾞｼｯｸUB" w:hint="eastAsia"/>
                <w:bCs/>
                <w:szCs w:val="21"/>
                <w:u w:val="wave"/>
              </w:rPr>
              <w:t>）に近づける　[</w:t>
            </w:r>
            <w:r w:rsidR="00F40241" w:rsidRPr="00F40241">
              <w:rPr>
                <w:rFonts w:ascii="HGPｺﾞｼｯｸM" w:eastAsia="HGPｺﾞｼｯｸM" w:hAnsi="HGP創英角ｺﾞｼｯｸUB"/>
                <w:bCs/>
                <w:szCs w:val="21"/>
                <w:u w:val="wave"/>
              </w:rPr>
              <w:t>H30</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109</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R</w:t>
            </w:r>
            <w:r w:rsidR="00F40241" w:rsidRPr="00F40241">
              <w:rPr>
                <w:rFonts w:ascii="HGPｺﾞｼｯｸM" w:eastAsia="HGPｺﾞｼｯｸM" w:hAnsi="HGP創英角ｺﾞｼｯｸUB" w:hint="eastAsia"/>
                <w:bCs/>
                <w:szCs w:val="21"/>
                <w:u w:val="wave"/>
              </w:rPr>
              <w:t>１</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109</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R</w:t>
            </w:r>
            <w:r w:rsidR="00F40241" w:rsidRPr="00F40241">
              <w:rPr>
                <w:rFonts w:ascii="HGPｺﾞｼｯｸM" w:eastAsia="HGPｺﾞｼｯｸM" w:hAnsi="HGP創英角ｺﾞｼｯｸUB" w:hint="eastAsia"/>
                <w:bCs/>
                <w:szCs w:val="21"/>
                <w:u w:val="wave"/>
              </w:rPr>
              <w:t>２</w:t>
            </w:r>
            <w:r w:rsidRPr="00F40241">
              <w:rPr>
                <w:rFonts w:ascii="HGPｺﾞｼｯｸM" w:eastAsia="HGPｺﾞｼｯｸM" w:hAnsi="HGP創英角ｺﾞｼｯｸUB" w:hint="eastAsia"/>
                <w:bCs/>
                <w:szCs w:val="21"/>
                <w:u w:val="wave"/>
              </w:rPr>
              <w:t>（</w:t>
            </w:r>
            <w:r w:rsidR="00F40241" w:rsidRPr="00F40241">
              <w:rPr>
                <w:rFonts w:ascii="HGPｺﾞｼｯｸM" w:eastAsia="HGPｺﾞｼｯｸM" w:hAnsi="HGP創英角ｺﾞｼｯｸUB"/>
                <w:bCs/>
                <w:szCs w:val="21"/>
                <w:u w:val="wave"/>
              </w:rPr>
              <w:t>106</w:t>
            </w:r>
            <w:r w:rsidRPr="00F40241">
              <w:rPr>
                <w:rFonts w:ascii="HGPｺﾞｼｯｸM" w:eastAsia="HGPｺﾞｼｯｸM" w:hAnsi="HGP創英角ｺﾞｼｯｸUB" w:hint="eastAsia"/>
                <w:bCs/>
                <w:szCs w:val="21"/>
                <w:u w:val="wave"/>
              </w:rPr>
              <w:t>）]</w:t>
            </w:r>
          </w:p>
        </w:tc>
      </w:tr>
    </w:tbl>
    <w:p w14:paraId="0DB7C54C" w14:textId="77777777" w:rsidR="001D401B" w:rsidRPr="00F40241" w:rsidRDefault="001D401B" w:rsidP="004245A1">
      <w:pPr>
        <w:spacing w:line="300" w:lineRule="exact"/>
        <w:ind w:leftChars="-342" w:left="-718" w:firstLineChars="250" w:firstLine="525"/>
        <w:rPr>
          <w:rFonts w:ascii="ＭＳ ゴシック" w:eastAsia="ＭＳ ゴシック" w:hAnsi="ＭＳ ゴシック"/>
          <w:szCs w:val="21"/>
        </w:rPr>
      </w:pPr>
    </w:p>
    <w:p w14:paraId="5E18ACE1" w14:textId="77777777" w:rsidR="00267D3C" w:rsidRPr="00F40241" w:rsidRDefault="009B365C" w:rsidP="001D401B">
      <w:pPr>
        <w:spacing w:line="300" w:lineRule="exact"/>
        <w:ind w:leftChars="-342" w:left="-718" w:firstLineChars="250" w:firstLine="525"/>
        <w:rPr>
          <w:rFonts w:ascii="ＭＳ ゴシック" w:eastAsia="ＭＳ ゴシック" w:hAnsi="ＭＳ ゴシック"/>
          <w:szCs w:val="21"/>
        </w:rPr>
      </w:pPr>
      <w:r w:rsidRPr="00F40241">
        <w:rPr>
          <w:rFonts w:ascii="ＭＳ ゴシック" w:eastAsia="ＭＳ ゴシック" w:hAnsi="ＭＳ ゴシック" w:hint="eastAsia"/>
          <w:szCs w:val="21"/>
        </w:rPr>
        <w:t>【</w:t>
      </w:r>
      <w:r w:rsidR="0037367C" w:rsidRPr="00F40241">
        <w:rPr>
          <w:rFonts w:ascii="ＭＳ ゴシック" w:eastAsia="ＭＳ ゴシック" w:hAnsi="ＭＳ ゴシック" w:hint="eastAsia"/>
          <w:szCs w:val="21"/>
        </w:rPr>
        <w:t>学校教育自己診断</w:t>
      </w:r>
      <w:r w:rsidR="005E3C2A" w:rsidRPr="00F40241">
        <w:rPr>
          <w:rFonts w:ascii="ＭＳ ゴシック" w:eastAsia="ＭＳ ゴシック" w:hAnsi="ＭＳ ゴシック" w:hint="eastAsia"/>
          <w:szCs w:val="21"/>
        </w:rPr>
        <w:t>の</w:t>
      </w:r>
      <w:r w:rsidR="0037367C" w:rsidRPr="00F40241">
        <w:rPr>
          <w:rFonts w:ascii="ＭＳ ゴシック" w:eastAsia="ＭＳ ゴシック" w:hAnsi="ＭＳ ゴシック" w:hint="eastAsia"/>
          <w:szCs w:val="21"/>
        </w:rPr>
        <w:t>結果と分析・学校</w:t>
      </w:r>
      <w:r w:rsidR="00C158A6" w:rsidRPr="00F40241">
        <w:rPr>
          <w:rFonts w:ascii="ＭＳ ゴシック" w:eastAsia="ＭＳ ゴシック" w:hAnsi="ＭＳ ゴシック" w:hint="eastAsia"/>
          <w:szCs w:val="21"/>
        </w:rPr>
        <w:t>運営</w:t>
      </w:r>
      <w:r w:rsidR="0037367C" w:rsidRPr="00F40241">
        <w:rPr>
          <w:rFonts w:ascii="ＭＳ ゴシック" w:eastAsia="ＭＳ ゴシック" w:hAnsi="ＭＳ ゴシック" w:hint="eastAsia"/>
          <w:szCs w:val="21"/>
        </w:rPr>
        <w:t>協議会</w:t>
      </w:r>
      <w:r w:rsidR="0096649A" w:rsidRPr="00F40241">
        <w:rPr>
          <w:rFonts w:ascii="ＭＳ ゴシック" w:eastAsia="ＭＳ ゴシック" w:hAnsi="ＭＳ ゴシック" w:hint="eastAsia"/>
          <w:szCs w:val="21"/>
        </w:rPr>
        <w:t>からの意見</w:t>
      </w:r>
      <w:r w:rsidRPr="00F4024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40241" w14:paraId="552FC11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3AD1D62" w14:textId="77777777" w:rsidR="00267D3C" w:rsidRPr="00F40241" w:rsidRDefault="00267D3C" w:rsidP="001D401B">
            <w:pPr>
              <w:spacing w:line="300" w:lineRule="exact"/>
              <w:jc w:val="center"/>
              <w:rPr>
                <w:rFonts w:ascii="ＭＳ 明朝" w:hAnsi="ＭＳ 明朝"/>
                <w:sz w:val="20"/>
                <w:szCs w:val="20"/>
              </w:rPr>
            </w:pPr>
            <w:r w:rsidRPr="00F40241">
              <w:rPr>
                <w:rFonts w:ascii="ＭＳ 明朝" w:hAnsi="ＭＳ 明朝" w:hint="eastAsia"/>
                <w:sz w:val="20"/>
                <w:szCs w:val="20"/>
              </w:rPr>
              <w:t>学校教育自己診断の結果と分析［</w:t>
            </w:r>
            <w:r w:rsidR="001C0509" w:rsidRPr="00F40241">
              <w:rPr>
                <w:rFonts w:ascii="ＭＳ 明朝" w:hAnsi="ＭＳ 明朝" w:hint="eastAsia"/>
                <w:sz w:val="20"/>
                <w:szCs w:val="20"/>
              </w:rPr>
              <w:t xml:space="preserve">令和　　</w:t>
            </w:r>
            <w:r w:rsidR="001D401B" w:rsidRPr="00F40241">
              <w:rPr>
                <w:rFonts w:ascii="ＭＳ 明朝" w:hAnsi="ＭＳ 明朝" w:hint="eastAsia"/>
                <w:sz w:val="20"/>
                <w:szCs w:val="20"/>
              </w:rPr>
              <w:t xml:space="preserve">　</w:t>
            </w:r>
            <w:r w:rsidRPr="00F40241">
              <w:rPr>
                <w:rFonts w:ascii="ＭＳ 明朝" w:hAnsi="ＭＳ 明朝" w:hint="eastAsia"/>
                <w:sz w:val="20"/>
                <w:szCs w:val="20"/>
              </w:rPr>
              <w:t>年</w:t>
            </w:r>
            <w:r w:rsidR="001D401B" w:rsidRPr="00F40241">
              <w:rPr>
                <w:rFonts w:ascii="ＭＳ 明朝" w:hAnsi="ＭＳ 明朝" w:hint="eastAsia"/>
                <w:sz w:val="20"/>
                <w:szCs w:val="20"/>
              </w:rPr>
              <w:t xml:space="preserve">　</w:t>
            </w:r>
            <w:r w:rsidR="001C0509" w:rsidRPr="00F40241">
              <w:rPr>
                <w:rFonts w:ascii="ＭＳ 明朝" w:hAnsi="ＭＳ 明朝" w:hint="eastAsia"/>
                <w:sz w:val="20"/>
                <w:szCs w:val="20"/>
              </w:rPr>
              <w:t xml:space="preserve">　</w:t>
            </w:r>
            <w:r w:rsidRPr="00F4024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34D3D26" w14:textId="77777777" w:rsidR="00267D3C" w:rsidRPr="00F40241" w:rsidRDefault="00267D3C" w:rsidP="00225A63">
            <w:pPr>
              <w:spacing w:line="300" w:lineRule="exact"/>
              <w:jc w:val="center"/>
              <w:rPr>
                <w:rFonts w:ascii="ＭＳ 明朝" w:hAnsi="ＭＳ 明朝"/>
                <w:sz w:val="20"/>
                <w:szCs w:val="20"/>
              </w:rPr>
            </w:pPr>
            <w:r w:rsidRPr="00F40241">
              <w:rPr>
                <w:rFonts w:ascii="ＭＳ 明朝" w:hAnsi="ＭＳ 明朝" w:hint="eastAsia"/>
                <w:sz w:val="20"/>
                <w:szCs w:val="20"/>
              </w:rPr>
              <w:t>学校</w:t>
            </w:r>
            <w:r w:rsidR="00B063A9" w:rsidRPr="00F40241">
              <w:rPr>
                <w:rFonts w:ascii="ＭＳ 明朝" w:hAnsi="ＭＳ 明朝" w:hint="eastAsia"/>
                <w:sz w:val="20"/>
                <w:szCs w:val="20"/>
              </w:rPr>
              <w:t>運営</w:t>
            </w:r>
            <w:r w:rsidRPr="00F40241">
              <w:rPr>
                <w:rFonts w:ascii="ＭＳ 明朝" w:hAnsi="ＭＳ 明朝" w:hint="eastAsia"/>
                <w:sz w:val="20"/>
                <w:szCs w:val="20"/>
              </w:rPr>
              <w:t>協議会</w:t>
            </w:r>
            <w:r w:rsidR="00225A63" w:rsidRPr="00F40241">
              <w:rPr>
                <w:rFonts w:ascii="ＭＳ 明朝" w:hAnsi="ＭＳ 明朝" w:hint="eastAsia"/>
                <w:sz w:val="20"/>
                <w:szCs w:val="20"/>
              </w:rPr>
              <w:t>からの意見</w:t>
            </w:r>
          </w:p>
        </w:tc>
      </w:tr>
      <w:tr w:rsidR="0086696C" w:rsidRPr="00F40241" w14:paraId="08B7AC7C" w14:textId="77777777" w:rsidTr="00116620">
        <w:trPr>
          <w:trHeight w:val="20"/>
          <w:jc w:val="center"/>
        </w:trPr>
        <w:tc>
          <w:tcPr>
            <w:tcW w:w="6771" w:type="dxa"/>
            <w:shd w:val="clear" w:color="auto" w:fill="auto"/>
            <w:tcMar>
              <w:top w:w="113" w:type="dxa"/>
              <w:left w:w="113" w:type="dxa"/>
              <w:bottom w:w="113" w:type="dxa"/>
              <w:right w:w="113" w:type="dxa"/>
            </w:tcMar>
          </w:tcPr>
          <w:p w14:paraId="2F098E0F" w14:textId="77777777" w:rsidR="000B7F10" w:rsidRPr="00F40241" w:rsidRDefault="000B7F10" w:rsidP="00AB00E6">
            <w:pPr>
              <w:spacing w:line="280" w:lineRule="exact"/>
              <w:rPr>
                <w:rFonts w:ascii="ＭＳ 明朝" w:hAnsi="ＭＳ 明朝"/>
                <w:color w:val="D9D9D9"/>
                <w:sz w:val="20"/>
                <w:szCs w:val="20"/>
              </w:rPr>
            </w:pPr>
          </w:p>
          <w:p w14:paraId="19D49040" w14:textId="77777777" w:rsidR="00EB43F9" w:rsidRPr="00F40241" w:rsidRDefault="00EB43F9" w:rsidP="00AB00E6">
            <w:pPr>
              <w:spacing w:line="280" w:lineRule="exact"/>
              <w:rPr>
                <w:rFonts w:ascii="ＭＳ 明朝" w:hAnsi="ＭＳ 明朝"/>
                <w:color w:val="D9D9D9"/>
                <w:sz w:val="20"/>
                <w:szCs w:val="20"/>
              </w:rPr>
            </w:pPr>
          </w:p>
          <w:p w14:paraId="6875579A" w14:textId="77777777" w:rsidR="00EB43F9" w:rsidRPr="00F40241" w:rsidRDefault="00EB43F9" w:rsidP="00AB00E6">
            <w:pPr>
              <w:spacing w:line="280" w:lineRule="exact"/>
              <w:rPr>
                <w:rFonts w:ascii="ＭＳ 明朝" w:hAnsi="ＭＳ 明朝"/>
                <w:color w:val="D9D9D9"/>
                <w:sz w:val="20"/>
                <w:szCs w:val="20"/>
              </w:rPr>
            </w:pPr>
          </w:p>
          <w:p w14:paraId="5C99C37B" w14:textId="77777777" w:rsidR="00EB43F9" w:rsidRPr="00F40241" w:rsidRDefault="00EB43F9" w:rsidP="00AB00E6">
            <w:pPr>
              <w:spacing w:line="280" w:lineRule="exact"/>
              <w:rPr>
                <w:rFonts w:ascii="ＭＳ 明朝" w:hAnsi="ＭＳ 明朝"/>
                <w:color w:val="D9D9D9"/>
                <w:sz w:val="20"/>
                <w:szCs w:val="20"/>
              </w:rPr>
            </w:pPr>
          </w:p>
          <w:p w14:paraId="53071085" w14:textId="77777777" w:rsidR="00EB43F9" w:rsidRPr="00F40241" w:rsidRDefault="00EB43F9" w:rsidP="00AB00E6">
            <w:pPr>
              <w:spacing w:line="280" w:lineRule="exact"/>
              <w:rPr>
                <w:rFonts w:ascii="ＭＳ 明朝" w:hAnsi="ＭＳ 明朝"/>
                <w:color w:val="D9D9D9"/>
                <w:sz w:val="20"/>
                <w:szCs w:val="20"/>
              </w:rPr>
            </w:pPr>
          </w:p>
          <w:p w14:paraId="2D1DB026" w14:textId="77777777" w:rsidR="00EB43F9" w:rsidRPr="00F40241" w:rsidRDefault="00EB43F9" w:rsidP="00AB00E6">
            <w:pPr>
              <w:spacing w:line="280" w:lineRule="exact"/>
              <w:rPr>
                <w:rFonts w:ascii="ＭＳ 明朝" w:hAnsi="ＭＳ 明朝"/>
                <w:color w:val="D9D9D9"/>
                <w:sz w:val="20"/>
                <w:szCs w:val="20"/>
              </w:rPr>
            </w:pPr>
          </w:p>
          <w:p w14:paraId="58CEBA18" w14:textId="77777777" w:rsidR="00EB43F9" w:rsidRPr="00F40241" w:rsidRDefault="00EB43F9" w:rsidP="00AB00E6">
            <w:pPr>
              <w:spacing w:line="280" w:lineRule="exact"/>
              <w:rPr>
                <w:rFonts w:ascii="ＭＳ 明朝" w:hAnsi="ＭＳ 明朝"/>
                <w:color w:val="D9D9D9"/>
                <w:sz w:val="20"/>
                <w:szCs w:val="20"/>
              </w:rPr>
            </w:pPr>
          </w:p>
          <w:p w14:paraId="0517BDD7" w14:textId="70082359" w:rsidR="00EB43F9" w:rsidRDefault="00EB43F9" w:rsidP="00AB00E6">
            <w:pPr>
              <w:spacing w:line="280" w:lineRule="exact"/>
              <w:rPr>
                <w:rFonts w:ascii="ＭＳ 明朝" w:hAnsi="ＭＳ 明朝"/>
                <w:color w:val="D9D9D9"/>
                <w:sz w:val="20"/>
                <w:szCs w:val="20"/>
              </w:rPr>
            </w:pPr>
          </w:p>
          <w:p w14:paraId="0340F57D" w14:textId="6E165C1A" w:rsidR="00116620" w:rsidRDefault="00116620" w:rsidP="00AB00E6">
            <w:pPr>
              <w:spacing w:line="280" w:lineRule="exact"/>
              <w:rPr>
                <w:rFonts w:ascii="ＭＳ 明朝" w:hAnsi="ＭＳ 明朝"/>
                <w:color w:val="D9D9D9"/>
                <w:sz w:val="20"/>
                <w:szCs w:val="20"/>
              </w:rPr>
            </w:pPr>
          </w:p>
          <w:p w14:paraId="6AD84B47" w14:textId="77777777" w:rsidR="00116620" w:rsidRPr="00F40241" w:rsidRDefault="00116620" w:rsidP="00AB00E6">
            <w:pPr>
              <w:spacing w:line="280" w:lineRule="exact"/>
              <w:rPr>
                <w:rFonts w:ascii="ＭＳ 明朝" w:hAnsi="ＭＳ 明朝"/>
                <w:color w:val="D9D9D9"/>
                <w:sz w:val="20"/>
                <w:szCs w:val="20"/>
              </w:rPr>
            </w:pPr>
          </w:p>
          <w:p w14:paraId="2F3241EA" w14:textId="77777777" w:rsidR="00EB43F9" w:rsidRPr="00F40241" w:rsidRDefault="00EB43F9" w:rsidP="00AB00E6">
            <w:pPr>
              <w:spacing w:line="280" w:lineRule="exact"/>
              <w:rPr>
                <w:rFonts w:ascii="ＭＳ 明朝" w:hAnsi="ＭＳ 明朝"/>
                <w:color w:val="D9D9D9"/>
                <w:sz w:val="20"/>
                <w:szCs w:val="20"/>
              </w:rPr>
            </w:pPr>
          </w:p>
          <w:p w14:paraId="3C8786C0" w14:textId="77777777" w:rsidR="00EB43F9" w:rsidRPr="00F40241" w:rsidRDefault="00EB43F9" w:rsidP="00AB00E6">
            <w:pPr>
              <w:spacing w:line="280" w:lineRule="exact"/>
              <w:rPr>
                <w:rFonts w:ascii="ＭＳ 明朝" w:hAnsi="ＭＳ 明朝"/>
                <w:color w:val="D9D9D9"/>
                <w:sz w:val="20"/>
                <w:szCs w:val="20"/>
              </w:rPr>
            </w:pPr>
          </w:p>
          <w:p w14:paraId="34C53071" w14:textId="77777777" w:rsidR="00EB43F9" w:rsidRPr="00F40241" w:rsidRDefault="00EB43F9" w:rsidP="00AB00E6">
            <w:pPr>
              <w:spacing w:line="280" w:lineRule="exact"/>
              <w:rPr>
                <w:rFonts w:ascii="ＭＳ 明朝" w:hAnsi="ＭＳ 明朝"/>
                <w:color w:val="D9D9D9"/>
                <w:sz w:val="20"/>
                <w:szCs w:val="20"/>
              </w:rPr>
            </w:pPr>
          </w:p>
          <w:p w14:paraId="345ACFD8" w14:textId="77777777" w:rsidR="00EB43F9" w:rsidRPr="00F40241" w:rsidRDefault="00EB43F9" w:rsidP="00AB00E6">
            <w:pPr>
              <w:spacing w:line="280" w:lineRule="exact"/>
              <w:rPr>
                <w:rFonts w:ascii="ＭＳ 明朝" w:hAnsi="ＭＳ 明朝"/>
                <w:color w:val="D9D9D9"/>
                <w:sz w:val="20"/>
                <w:szCs w:val="20"/>
              </w:rPr>
            </w:pPr>
          </w:p>
          <w:p w14:paraId="48A7BF5A" w14:textId="77777777" w:rsidR="00EB43F9" w:rsidRPr="00F40241" w:rsidRDefault="00EB43F9" w:rsidP="00AB00E6">
            <w:pPr>
              <w:spacing w:line="280" w:lineRule="exact"/>
              <w:rPr>
                <w:rFonts w:ascii="ＭＳ 明朝" w:hAnsi="ＭＳ 明朝"/>
                <w:color w:val="D9D9D9"/>
                <w:sz w:val="20"/>
                <w:szCs w:val="20"/>
              </w:rPr>
            </w:pPr>
          </w:p>
          <w:p w14:paraId="431178B7" w14:textId="77777777" w:rsidR="00EB43F9" w:rsidRPr="00F40241" w:rsidRDefault="00EB43F9" w:rsidP="00AB00E6">
            <w:pPr>
              <w:spacing w:line="280" w:lineRule="exact"/>
              <w:rPr>
                <w:rFonts w:ascii="ＭＳ 明朝" w:hAnsi="ＭＳ 明朝"/>
                <w:color w:val="D9D9D9"/>
                <w:sz w:val="20"/>
                <w:szCs w:val="20"/>
              </w:rPr>
            </w:pPr>
          </w:p>
          <w:p w14:paraId="09178558" w14:textId="77777777" w:rsidR="00EB43F9" w:rsidRPr="00F40241" w:rsidRDefault="00EB43F9" w:rsidP="00AB00E6">
            <w:pPr>
              <w:spacing w:line="280" w:lineRule="exact"/>
              <w:rPr>
                <w:rFonts w:ascii="ＭＳ 明朝" w:hAnsi="ＭＳ 明朝"/>
                <w:color w:val="D9D9D9"/>
                <w:sz w:val="20"/>
                <w:szCs w:val="20"/>
              </w:rPr>
            </w:pPr>
          </w:p>
          <w:p w14:paraId="08163D1F" w14:textId="77777777" w:rsidR="00EB43F9" w:rsidRPr="00F40241" w:rsidRDefault="00EB43F9" w:rsidP="00AB00E6">
            <w:pPr>
              <w:spacing w:line="280" w:lineRule="exact"/>
              <w:rPr>
                <w:rFonts w:ascii="ＭＳ 明朝" w:hAnsi="ＭＳ 明朝"/>
                <w:color w:val="D9D9D9"/>
                <w:sz w:val="20"/>
                <w:szCs w:val="20"/>
              </w:rPr>
            </w:pPr>
          </w:p>
          <w:p w14:paraId="4D3E27BA" w14:textId="77777777" w:rsidR="00EB43F9" w:rsidRPr="00F40241" w:rsidRDefault="00EB43F9" w:rsidP="00AB00E6">
            <w:pPr>
              <w:spacing w:line="280" w:lineRule="exact"/>
              <w:rPr>
                <w:rFonts w:ascii="ＭＳ 明朝" w:hAnsi="ＭＳ 明朝"/>
                <w:color w:val="D9D9D9"/>
                <w:sz w:val="20"/>
                <w:szCs w:val="20"/>
              </w:rPr>
            </w:pPr>
          </w:p>
          <w:p w14:paraId="24577471" w14:textId="77777777" w:rsidR="00EB43F9" w:rsidRPr="00F40241" w:rsidRDefault="00EB43F9" w:rsidP="00AB00E6">
            <w:pPr>
              <w:spacing w:line="280" w:lineRule="exact"/>
              <w:rPr>
                <w:rFonts w:ascii="ＭＳ 明朝" w:hAnsi="ＭＳ 明朝"/>
                <w:color w:val="D9D9D9"/>
                <w:sz w:val="20"/>
                <w:szCs w:val="20"/>
              </w:rPr>
            </w:pPr>
          </w:p>
          <w:p w14:paraId="02DF9C75" w14:textId="77777777" w:rsidR="00EB43F9" w:rsidRPr="00F40241" w:rsidRDefault="00EB43F9" w:rsidP="00AB00E6">
            <w:pPr>
              <w:spacing w:line="280" w:lineRule="exact"/>
              <w:rPr>
                <w:rFonts w:ascii="ＭＳ 明朝" w:hAnsi="ＭＳ 明朝"/>
                <w:color w:val="D9D9D9"/>
                <w:sz w:val="20"/>
                <w:szCs w:val="20"/>
              </w:rPr>
            </w:pPr>
          </w:p>
          <w:p w14:paraId="2CD2E3B0" w14:textId="77777777" w:rsidR="00EB43F9" w:rsidRPr="00F40241" w:rsidRDefault="00EB43F9" w:rsidP="00AB00E6">
            <w:pPr>
              <w:spacing w:line="280" w:lineRule="exact"/>
              <w:rPr>
                <w:rFonts w:ascii="ＭＳ 明朝" w:hAnsi="ＭＳ 明朝"/>
                <w:color w:val="D9D9D9"/>
                <w:sz w:val="20"/>
                <w:szCs w:val="20"/>
              </w:rPr>
            </w:pPr>
          </w:p>
          <w:p w14:paraId="099E8465" w14:textId="77777777" w:rsidR="00EB43F9" w:rsidRPr="00F40241" w:rsidRDefault="00EB43F9" w:rsidP="00AB00E6">
            <w:pPr>
              <w:spacing w:line="280" w:lineRule="exact"/>
              <w:rPr>
                <w:rFonts w:ascii="ＭＳ 明朝" w:hAnsi="ＭＳ 明朝"/>
                <w:color w:val="D9D9D9"/>
                <w:sz w:val="20"/>
                <w:szCs w:val="20"/>
              </w:rPr>
            </w:pPr>
          </w:p>
          <w:p w14:paraId="24BE5DBD" w14:textId="77777777" w:rsidR="00EB43F9" w:rsidRPr="00F40241" w:rsidRDefault="00EB43F9" w:rsidP="00AB00E6">
            <w:pPr>
              <w:spacing w:line="280" w:lineRule="exact"/>
              <w:rPr>
                <w:rFonts w:ascii="ＭＳ 明朝" w:hAnsi="ＭＳ 明朝"/>
                <w:color w:val="D9D9D9"/>
                <w:sz w:val="20"/>
                <w:szCs w:val="20"/>
              </w:rPr>
            </w:pPr>
          </w:p>
          <w:p w14:paraId="58A9901E" w14:textId="77777777" w:rsidR="00EB43F9" w:rsidRPr="00F40241" w:rsidRDefault="00EB43F9" w:rsidP="00AB00E6">
            <w:pPr>
              <w:spacing w:line="280" w:lineRule="exact"/>
              <w:rPr>
                <w:rFonts w:ascii="ＭＳ 明朝" w:hAnsi="ＭＳ 明朝"/>
                <w:color w:val="D9D9D9"/>
                <w:sz w:val="20"/>
                <w:szCs w:val="20"/>
              </w:rPr>
            </w:pPr>
          </w:p>
          <w:p w14:paraId="3FDE4D7F" w14:textId="77777777" w:rsidR="00EB43F9" w:rsidRPr="00F40241" w:rsidRDefault="00EB43F9" w:rsidP="00AB00E6">
            <w:pPr>
              <w:spacing w:line="280" w:lineRule="exact"/>
              <w:rPr>
                <w:rFonts w:ascii="ＭＳ 明朝" w:hAnsi="ＭＳ 明朝"/>
                <w:color w:val="D9D9D9"/>
                <w:sz w:val="20"/>
                <w:szCs w:val="20"/>
              </w:rPr>
            </w:pPr>
          </w:p>
          <w:p w14:paraId="68513D56" w14:textId="77777777" w:rsidR="00EB43F9" w:rsidRPr="00F40241" w:rsidRDefault="00EB43F9" w:rsidP="00AB00E6">
            <w:pPr>
              <w:spacing w:line="280" w:lineRule="exact"/>
              <w:rPr>
                <w:rFonts w:ascii="ＭＳ 明朝" w:hAnsi="ＭＳ 明朝"/>
                <w:color w:val="D9D9D9"/>
                <w:sz w:val="20"/>
                <w:szCs w:val="20"/>
              </w:rPr>
            </w:pPr>
          </w:p>
          <w:p w14:paraId="2C4EEE06" w14:textId="77777777" w:rsidR="00EB43F9" w:rsidRPr="00F40241" w:rsidRDefault="00EB43F9" w:rsidP="00AB00E6">
            <w:pPr>
              <w:spacing w:line="280" w:lineRule="exact"/>
              <w:rPr>
                <w:rFonts w:ascii="ＭＳ 明朝" w:hAnsi="ＭＳ 明朝"/>
                <w:color w:val="D9D9D9"/>
                <w:sz w:val="20"/>
                <w:szCs w:val="20"/>
              </w:rPr>
            </w:pPr>
          </w:p>
          <w:p w14:paraId="75C00BFD" w14:textId="77777777" w:rsidR="00EB43F9" w:rsidRPr="00F40241" w:rsidRDefault="00EB43F9" w:rsidP="00AB00E6">
            <w:pPr>
              <w:spacing w:line="280" w:lineRule="exact"/>
              <w:rPr>
                <w:rFonts w:ascii="ＭＳ 明朝" w:hAnsi="ＭＳ 明朝"/>
                <w:color w:val="D9D9D9"/>
                <w:sz w:val="20"/>
                <w:szCs w:val="20"/>
              </w:rPr>
            </w:pPr>
          </w:p>
          <w:p w14:paraId="7A7083A8" w14:textId="64BBEEB5" w:rsidR="00A97E52" w:rsidRPr="00F40241" w:rsidRDefault="00A97E52" w:rsidP="00AB00E6">
            <w:pPr>
              <w:spacing w:line="280" w:lineRule="exact"/>
              <w:rPr>
                <w:rFonts w:ascii="ＭＳ 明朝" w:hAnsi="ＭＳ 明朝"/>
                <w:color w:val="D9D9D9"/>
                <w:sz w:val="20"/>
                <w:szCs w:val="20"/>
              </w:rPr>
            </w:pPr>
          </w:p>
          <w:p w14:paraId="18C17B36" w14:textId="51A077D8" w:rsidR="00A97E52" w:rsidRPr="00F40241" w:rsidRDefault="00A97E52" w:rsidP="00AB00E6">
            <w:pPr>
              <w:spacing w:line="280" w:lineRule="exact"/>
              <w:rPr>
                <w:rFonts w:ascii="ＭＳ 明朝" w:hAnsi="ＭＳ 明朝"/>
                <w:color w:val="D9D9D9"/>
                <w:sz w:val="20"/>
                <w:szCs w:val="20"/>
              </w:rPr>
            </w:pPr>
          </w:p>
          <w:p w14:paraId="14228046" w14:textId="77777777" w:rsidR="00A97E52" w:rsidRPr="00F40241" w:rsidRDefault="00A97E52" w:rsidP="00AB00E6">
            <w:pPr>
              <w:spacing w:line="280" w:lineRule="exact"/>
              <w:rPr>
                <w:rFonts w:ascii="ＭＳ 明朝" w:hAnsi="ＭＳ 明朝"/>
                <w:color w:val="D9D9D9"/>
                <w:sz w:val="20"/>
                <w:szCs w:val="20"/>
              </w:rPr>
            </w:pPr>
          </w:p>
          <w:p w14:paraId="240F1A26" w14:textId="6398DD59" w:rsidR="00A97E52" w:rsidRPr="00F40241" w:rsidRDefault="00A97E52"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26ADD46" w14:textId="77777777" w:rsidR="00AE2843" w:rsidRPr="00F40241" w:rsidRDefault="00AE2843" w:rsidP="00AB00E6">
            <w:pPr>
              <w:spacing w:line="280" w:lineRule="exact"/>
              <w:rPr>
                <w:rFonts w:ascii="ＭＳ 明朝" w:hAnsi="ＭＳ 明朝"/>
                <w:color w:val="D9D9D9"/>
                <w:sz w:val="20"/>
                <w:szCs w:val="20"/>
              </w:rPr>
            </w:pPr>
          </w:p>
        </w:tc>
      </w:tr>
    </w:tbl>
    <w:p w14:paraId="0960D3D0" w14:textId="77777777" w:rsidR="0086696C" w:rsidRPr="00F40241" w:rsidRDefault="0086696C" w:rsidP="0037367C">
      <w:pPr>
        <w:spacing w:line="120" w:lineRule="exact"/>
        <w:ind w:leftChars="-428" w:left="-899"/>
      </w:pPr>
    </w:p>
    <w:p w14:paraId="40F75514" w14:textId="354B48CC" w:rsidR="00FF3FCA" w:rsidRPr="00F40241" w:rsidRDefault="00F40241" w:rsidP="00FF3FCA">
      <w:pPr>
        <w:jc w:val="left"/>
        <w:rPr>
          <w:rFonts w:ascii="HGPｺﾞｼｯｸM" w:eastAsia="HGPｺﾞｼｯｸM" w:hAnsi="ＭＳ ゴシック"/>
          <w:sz w:val="24"/>
        </w:rPr>
      </w:pPr>
      <w:r w:rsidRPr="00F40241">
        <w:rPr>
          <w:rFonts w:ascii="HGPｺﾞｼｯｸM" w:eastAsia="HGPｺﾞｼｯｸM" w:hAnsi="ＭＳ ゴシック" w:hint="eastAsia"/>
          <w:sz w:val="24"/>
        </w:rPr>
        <w:lastRenderedPageBreak/>
        <w:t>３</w:t>
      </w:r>
      <w:r w:rsidR="00FF3FCA" w:rsidRPr="00F40241">
        <w:rPr>
          <w:rFonts w:ascii="HGPｺﾞｼｯｸM" w:eastAsia="HGPｺﾞｼｯｸM" w:hAnsi="ＭＳ ゴシック" w:hint="eastAsia"/>
          <w:sz w:val="24"/>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674"/>
        <w:gridCol w:w="4925"/>
        <w:gridCol w:w="2446"/>
        <w:gridCol w:w="5068"/>
      </w:tblGrid>
      <w:tr w:rsidR="00FF3FCA" w:rsidRPr="00F40241" w14:paraId="05A5A3FE" w14:textId="77777777" w:rsidTr="00C8298B">
        <w:trPr>
          <w:trHeight w:val="586"/>
          <w:jc w:val="center"/>
        </w:trPr>
        <w:tc>
          <w:tcPr>
            <w:tcW w:w="873" w:type="dxa"/>
            <w:shd w:val="clear" w:color="auto" w:fill="auto"/>
            <w:vAlign w:val="center"/>
          </w:tcPr>
          <w:p w14:paraId="6B87B6BB" w14:textId="77777777" w:rsidR="00FF3FCA" w:rsidRPr="00F40241" w:rsidRDefault="00FF3FCA" w:rsidP="00776979">
            <w:pPr>
              <w:spacing w:line="24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中期的</w:t>
            </w:r>
          </w:p>
          <w:p w14:paraId="507A154D" w14:textId="77777777" w:rsidR="00FF3FCA" w:rsidRPr="00F40241" w:rsidRDefault="00FF3FCA" w:rsidP="00776979">
            <w:pPr>
              <w:spacing w:line="240" w:lineRule="exact"/>
              <w:jc w:val="center"/>
              <w:rPr>
                <w:rFonts w:ascii="HGPｺﾞｼｯｸM" w:eastAsia="HGPｺﾞｼｯｸM" w:hAnsi="ＭＳ 明朝"/>
                <w:spacing w:val="-20"/>
                <w:szCs w:val="21"/>
              </w:rPr>
            </w:pPr>
            <w:r w:rsidRPr="00F40241">
              <w:rPr>
                <w:rFonts w:ascii="HGPｺﾞｼｯｸM" w:eastAsia="HGPｺﾞｼｯｸM" w:hAnsi="ＭＳ 明朝" w:hint="eastAsia"/>
                <w:szCs w:val="21"/>
              </w:rPr>
              <w:t>目標</w:t>
            </w:r>
          </w:p>
        </w:tc>
        <w:tc>
          <w:tcPr>
            <w:tcW w:w="1674" w:type="dxa"/>
            <w:shd w:val="clear" w:color="auto" w:fill="auto"/>
            <w:vAlign w:val="center"/>
          </w:tcPr>
          <w:p w14:paraId="768FFE11"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今年度の重点</w:t>
            </w:r>
          </w:p>
          <w:p w14:paraId="0D12BCE1"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目標</w:t>
            </w:r>
          </w:p>
        </w:tc>
        <w:tc>
          <w:tcPr>
            <w:tcW w:w="4925" w:type="dxa"/>
            <w:tcBorders>
              <w:right w:val="dashed" w:sz="4" w:space="0" w:color="auto"/>
            </w:tcBorders>
            <w:shd w:val="clear" w:color="auto" w:fill="auto"/>
            <w:vAlign w:val="center"/>
          </w:tcPr>
          <w:p w14:paraId="22E4AA07"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具体的な取組計画・内容</w:t>
            </w:r>
          </w:p>
        </w:tc>
        <w:tc>
          <w:tcPr>
            <w:tcW w:w="2446" w:type="dxa"/>
            <w:tcBorders>
              <w:right w:val="dashed" w:sz="4" w:space="0" w:color="auto"/>
            </w:tcBorders>
            <w:vAlign w:val="center"/>
          </w:tcPr>
          <w:p w14:paraId="395BA16A" w14:textId="5C72CB6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評価指標[</w:t>
            </w:r>
            <w:r w:rsidR="00F40241" w:rsidRPr="00F40241">
              <w:rPr>
                <w:rFonts w:ascii="HGPｺﾞｼｯｸM" w:eastAsia="HGPｺﾞｼｯｸM" w:hAnsi="ＭＳ 明朝"/>
                <w:szCs w:val="21"/>
              </w:rPr>
              <w:t>R</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hint="eastAsia"/>
                <w:szCs w:val="21"/>
              </w:rPr>
              <w:t>年度値]</w:t>
            </w:r>
          </w:p>
        </w:tc>
        <w:tc>
          <w:tcPr>
            <w:tcW w:w="5068" w:type="dxa"/>
            <w:tcBorders>
              <w:left w:val="dashed" w:sz="4" w:space="0" w:color="auto"/>
              <w:right w:val="single" w:sz="4" w:space="0" w:color="auto"/>
            </w:tcBorders>
            <w:shd w:val="clear" w:color="auto" w:fill="auto"/>
            <w:vAlign w:val="center"/>
          </w:tcPr>
          <w:p w14:paraId="0B4C354E" w14:textId="77777777" w:rsidR="00FF3FCA" w:rsidRPr="00F40241" w:rsidRDefault="00FF3FCA" w:rsidP="00776979">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自己評価</w:t>
            </w:r>
          </w:p>
        </w:tc>
      </w:tr>
      <w:tr w:rsidR="00FF3FCA" w:rsidRPr="00F40241" w14:paraId="6B050801" w14:textId="77777777" w:rsidTr="00A97E52">
        <w:trPr>
          <w:cantSplit/>
          <w:trHeight w:val="1596"/>
          <w:jc w:val="center"/>
        </w:trPr>
        <w:tc>
          <w:tcPr>
            <w:tcW w:w="873" w:type="dxa"/>
            <w:vMerge w:val="restart"/>
            <w:shd w:val="clear" w:color="auto" w:fill="auto"/>
            <w:textDirection w:val="tbRlV"/>
            <w:vAlign w:val="center"/>
          </w:tcPr>
          <w:p w14:paraId="3E90F2A8" w14:textId="1F64A39B" w:rsidR="00FF3FCA" w:rsidRPr="00F40241" w:rsidRDefault="00FF3FCA" w:rsidP="00776979">
            <w:pPr>
              <w:ind w:left="113" w:right="113"/>
              <w:rPr>
                <w:rFonts w:ascii="HGPｺﾞｼｯｸM" w:eastAsia="HGPｺﾞｼｯｸM" w:hAnsi="ＭＳ 明朝"/>
                <w:bCs/>
                <w:szCs w:val="21"/>
              </w:rPr>
            </w:pPr>
            <w:r w:rsidRPr="00F40241">
              <w:rPr>
                <w:rFonts w:ascii="HGPｺﾞｼｯｸM" w:eastAsia="HGPｺﾞｼｯｸM" w:hAnsi="ＭＳ 明朝" w:hint="eastAsia"/>
                <w:bCs/>
                <w:sz w:val="28"/>
                <w:szCs w:val="28"/>
              </w:rPr>
              <w:t xml:space="preserve">　　</w:t>
            </w:r>
            <w:r w:rsidR="007E2B0D" w:rsidRPr="00F40241">
              <w:rPr>
                <w:rFonts w:ascii="HGPｺﾞｼｯｸM" w:eastAsia="HGPｺﾞｼｯｸM" w:hAnsi="ＭＳ 明朝" w:hint="eastAsia"/>
                <w:bCs/>
                <w:sz w:val="28"/>
                <w:szCs w:val="28"/>
              </w:rPr>
              <w:t xml:space="preserve">　　</w:t>
            </w:r>
            <w:r w:rsidRPr="00F40241">
              <w:rPr>
                <w:rFonts w:ascii="HGPｺﾞｼｯｸM" w:eastAsia="HGPｺﾞｼｯｸM" w:hAnsi="ＭＳ 明朝" w:hint="eastAsia"/>
                <w:bCs/>
                <w:sz w:val="28"/>
                <w:szCs w:val="28"/>
              </w:rPr>
              <w:t xml:space="preserve">　</w:t>
            </w:r>
            <w:r w:rsidR="00F40241" w:rsidRPr="00F40241">
              <w:rPr>
                <w:rFonts w:ascii="HGPｺﾞｼｯｸM" w:eastAsia="HGPｺﾞｼｯｸM" w:hAnsi="ＭＳ 明朝" w:hint="eastAsia"/>
                <w:bCs/>
                <w:w w:val="80"/>
                <w:sz w:val="28"/>
                <w:szCs w:val="28"/>
                <w:eastAsianLayout w:id="1680713984" w:vert="1" w:vertCompress="1"/>
              </w:rPr>
              <w:t>１</w:t>
            </w:r>
            <w:r w:rsidRPr="00F40241">
              <w:rPr>
                <w:rFonts w:ascii="HGPｺﾞｼｯｸM" w:eastAsia="HGPｺﾞｼｯｸM" w:hAnsi="ＭＳ 明朝" w:hint="eastAsia"/>
                <w:bCs/>
                <w:sz w:val="28"/>
                <w:szCs w:val="28"/>
              </w:rPr>
              <w:t xml:space="preserve">　安全安心を守る力の向上</w:t>
            </w:r>
          </w:p>
        </w:tc>
        <w:tc>
          <w:tcPr>
            <w:tcW w:w="1674" w:type="dxa"/>
            <w:tcBorders>
              <w:bottom w:val="dotted" w:sz="4" w:space="0" w:color="auto"/>
              <w:right w:val="single" w:sz="4" w:space="0" w:color="auto"/>
            </w:tcBorders>
            <w:shd w:val="clear" w:color="auto" w:fill="auto"/>
          </w:tcPr>
          <w:p w14:paraId="59B9F763" w14:textId="77777777" w:rsidR="00FF3FCA" w:rsidRPr="00F40241" w:rsidRDefault="00FF3FCA" w:rsidP="00776979">
            <w:pPr>
              <w:spacing w:line="200" w:lineRule="exact"/>
              <w:ind w:left="420" w:hangingChars="200" w:hanging="420"/>
              <w:rPr>
                <w:rFonts w:ascii="HGPｺﾞｼｯｸM" w:eastAsia="HGPｺﾞｼｯｸM" w:hAnsi="ＭＳ 明朝"/>
                <w:szCs w:val="21"/>
              </w:rPr>
            </w:pPr>
          </w:p>
          <w:p w14:paraId="4E54816F" w14:textId="77777777" w:rsidR="00FF3FCA" w:rsidRPr="00F40241" w:rsidRDefault="00FF3FCA" w:rsidP="00776979">
            <w:pPr>
              <w:spacing w:line="200" w:lineRule="exact"/>
              <w:ind w:left="420" w:hangingChars="200" w:hanging="420"/>
              <w:rPr>
                <w:rFonts w:ascii="HGPｺﾞｼｯｸM" w:eastAsia="HGPｺﾞｼｯｸM" w:hAnsi="ＭＳ 明朝"/>
                <w:szCs w:val="21"/>
              </w:rPr>
            </w:pPr>
          </w:p>
          <w:p w14:paraId="1AF64B74" w14:textId="139BFC79" w:rsidR="00FF3FCA" w:rsidRPr="00F40241" w:rsidRDefault="00FF3FCA" w:rsidP="00FF3FCA">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75B96998"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人権尊重の教育</w:t>
            </w:r>
          </w:p>
          <w:p w14:paraId="6514DEDB"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推進</w:t>
            </w:r>
          </w:p>
          <w:p w14:paraId="6CB67476"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2E9ECB34" w14:textId="77777777" w:rsidR="00FF3FCA" w:rsidRPr="00F40241" w:rsidRDefault="00FF3FCA" w:rsidP="00776979">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4BEEE13A" w14:textId="40E86D2E" w:rsidR="00FF3FCA" w:rsidRPr="00F40241" w:rsidRDefault="00FF3FCA" w:rsidP="0008739E">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人権意識セルフチェックシート（児童生徒の呼称を含む）</w:t>
            </w:r>
            <w:r w:rsidR="00226732" w:rsidRPr="00F40241">
              <w:rPr>
                <w:rFonts w:ascii="HGPｺﾞｼｯｸM" w:eastAsia="HGPｺﾞｼｯｸM" w:hAnsi="ＭＳ 明朝" w:hint="eastAsia"/>
                <w:szCs w:val="21"/>
              </w:rPr>
              <w:t>継続</w:t>
            </w:r>
            <w:r w:rsidRPr="00F40241">
              <w:rPr>
                <w:rFonts w:ascii="HGPｺﾞｼｯｸM" w:eastAsia="HGPｺﾞｼｯｸM" w:hAnsi="ＭＳ 明朝" w:hint="eastAsia"/>
                <w:szCs w:val="21"/>
              </w:rPr>
              <w:t>実施と</w:t>
            </w:r>
            <w:r w:rsidR="00226732" w:rsidRPr="00F40241">
              <w:rPr>
                <w:rFonts w:ascii="HGPｺﾞｼｯｸM" w:eastAsia="HGPｺﾞｼｯｸM" w:hAnsi="ＭＳ 明朝" w:hint="eastAsia"/>
                <w:szCs w:val="21"/>
              </w:rPr>
              <w:t>府の</w:t>
            </w:r>
            <w:r w:rsidRPr="00F40241">
              <w:rPr>
                <w:rFonts w:ascii="HGPｺﾞｼｯｸM" w:eastAsia="HGPｺﾞｼｯｸM" w:hAnsi="ＭＳ 明朝" w:hint="eastAsia"/>
                <w:szCs w:val="21"/>
              </w:rPr>
              <w:t>不祥事防止</w:t>
            </w:r>
            <w:r w:rsidR="0008739E" w:rsidRPr="00F40241">
              <w:rPr>
                <w:rFonts w:ascii="HGPｺﾞｼｯｸM" w:eastAsia="HGPｺﾞｼｯｸM" w:hAnsi="ＭＳ 明朝" w:hint="eastAsia"/>
                <w:szCs w:val="21"/>
              </w:rPr>
              <w:t>ワークシート</w:t>
            </w:r>
            <w:r w:rsidR="005B4296" w:rsidRPr="00F40241">
              <w:rPr>
                <w:rFonts w:ascii="HGPｺﾞｼｯｸM" w:eastAsia="HGPｺﾞｼｯｸM" w:hAnsi="ＭＳ 明朝" w:hint="eastAsia"/>
                <w:szCs w:val="21"/>
              </w:rPr>
              <w:t>活用研修</w:t>
            </w:r>
            <w:r w:rsidR="0008739E" w:rsidRPr="00F40241">
              <w:rPr>
                <w:rFonts w:ascii="HGPｺﾞｼｯｸM" w:eastAsia="HGPｺﾞｼｯｸM" w:hAnsi="ＭＳ 明朝" w:hint="eastAsia"/>
                <w:szCs w:val="21"/>
              </w:rPr>
              <w:t>から独自に作成する</w:t>
            </w:r>
            <w:r w:rsidRPr="00F40241">
              <w:rPr>
                <w:rFonts w:ascii="HGPｺﾞｼｯｸM" w:eastAsia="HGPｺﾞｼｯｸM" w:hAnsi="ＭＳ 明朝" w:hint="eastAsia"/>
                <w:szCs w:val="21"/>
              </w:rPr>
              <w:t>標語</w:t>
            </w:r>
            <w:r w:rsidR="00226732" w:rsidRPr="00F40241">
              <w:rPr>
                <w:rFonts w:ascii="HGPｺﾞｼｯｸM" w:eastAsia="HGPｺﾞｼｯｸM" w:hAnsi="ＭＳ 明朝" w:hint="eastAsia"/>
                <w:szCs w:val="21"/>
              </w:rPr>
              <w:t>を</w:t>
            </w:r>
            <w:r w:rsidR="005B4296" w:rsidRPr="00F40241">
              <w:rPr>
                <w:rFonts w:ascii="HGPｺﾞｼｯｸM" w:eastAsia="HGPｺﾞｼｯｸM" w:hAnsi="ＭＳ 明朝" w:hint="eastAsia"/>
                <w:szCs w:val="21"/>
              </w:rPr>
              <w:t>月ごとに</w:t>
            </w:r>
            <w:r w:rsidR="005B69B1" w:rsidRPr="00F40241">
              <w:rPr>
                <w:rFonts w:ascii="HGPｺﾞｼｯｸM" w:eastAsia="HGPｺﾞｼｯｸM" w:hAnsi="ＭＳ 明朝" w:hint="eastAsia"/>
                <w:szCs w:val="21"/>
              </w:rPr>
              <w:t>リニューアルしながら</w:t>
            </w:r>
            <w:r w:rsidR="00226732" w:rsidRPr="00F40241">
              <w:rPr>
                <w:rFonts w:ascii="HGPｺﾞｼｯｸM" w:eastAsia="HGPｺﾞｼｯｸM" w:hAnsi="ＭＳ 明朝" w:hint="eastAsia"/>
                <w:szCs w:val="21"/>
              </w:rPr>
              <w:t>掲示</w:t>
            </w:r>
            <w:r w:rsidR="005B4296" w:rsidRPr="00F40241">
              <w:rPr>
                <w:rFonts w:ascii="HGPｺﾞｼｯｸM" w:eastAsia="HGPｺﾞｼｯｸM" w:hAnsi="ＭＳ 明朝" w:hint="eastAsia"/>
                <w:szCs w:val="21"/>
              </w:rPr>
              <w:t>をしていく</w:t>
            </w:r>
            <w:r w:rsidR="005B69B1" w:rsidRPr="00F40241">
              <w:rPr>
                <w:rFonts w:ascii="HGPｺﾞｼｯｸM" w:eastAsia="HGPｺﾞｼｯｸM" w:hAnsi="ＭＳ 明朝" w:hint="eastAsia"/>
                <w:szCs w:val="21"/>
              </w:rPr>
              <w:t>。</w:t>
            </w:r>
          </w:p>
          <w:p w14:paraId="1C143684"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26435972" w14:textId="0A5EF88C" w:rsidR="00112A7C" w:rsidRPr="00F40241" w:rsidRDefault="00FF3FCA" w:rsidP="00BA0C0F">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イ　</w:t>
            </w:r>
            <w:r w:rsidR="0008739E" w:rsidRPr="00F40241">
              <w:rPr>
                <w:rFonts w:ascii="HGPｺﾞｼｯｸM" w:eastAsia="HGPｺﾞｼｯｸM" w:hAnsi="ＭＳ 明朝" w:hint="eastAsia"/>
                <w:szCs w:val="21"/>
              </w:rPr>
              <w:t>要支援状況</w:t>
            </w:r>
            <w:r w:rsidR="00BA0C0F" w:rsidRPr="00F40241">
              <w:rPr>
                <w:rFonts w:ascii="HGPｺﾞｼｯｸM" w:eastAsia="HGPｺﾞｼｯｸM" w:hAnsi="ＭＳ 明朝" w:hint="eastAsia"/>
                <w:szCs w:val="21"/>
              </w:rPr>
              <w:t>への</w:t>
            </w:r>
            <w:r w:rsidRPr="00F40241">
              <w:rPr>
                <w:rFonts w:ascii="HGPｺﾞｼｯｸM" w:eastAsia="HGPｺﾞｼｯｸM" w:hAnsi="ＭＳ 明朝" w:hint="eastAsia"/>
                <w:szCs w:val="21"/>
              </w:rPr>
              <w:t>対応</w:t>
            </w:r>
            <w:r w:rsidR="0008739E" w:rsidRPr="00F40241">
              <w:rPr>
                <w:rFonts w:ascii="HGPｺﾞｼｯｸM" w:eastAsia="HGPｺﾞｼｯｸM" w:hAnsi="ＭＳ 明朝" w:hint="eastAsia"/>
                <w:szCs w:val="21"/>
              </w:rPr>
              <w:t>力向上のため、ケース会議等、他機関連携方策など、リーディングスタッフ</w:t>
            </w:r>
            <w:r w:rsidR="005B4296" w:rsidRPr="00F40241">
              <w:rPr>
                <w:rFonts w:ascii="HGPｺﾞｼｯｸM" w:eastAsia="HGPｺﾞｼｯｸM" w:hAnsi="ＭＳ 明朝" w:hint="eastAsia"/>
                <w:szCs w:val="21"/>
              </w:rPr>
              <w:t>を</w:t>
            </w:r>
            <w:r w:rsidR="0008739E" w:rsidRPr="00F40241">
              <w:rPr>
                <w:rFonts w:ascii="HGPｺﾞｼｯｸM" w:eastAsia="HGPｺﾞｼｯｸM" w:hAnsi="ＭＳ 明朝" w:hint="eastAsia"/>
                <w:szCs w:val="21"/>
              </w:rPr>
              <w:t>はじめとした校内協働体制を構築する。</w:t>
            </w:r>
          </w:p>
        </w:tc>
        <w:tc>
          <w:tcPr>
            <w:tcW w:w="2446" w:type="dxa"/>
            <w:tcBorders>
              <w:bottom w:val="dotted" w:sz="4" w:space="0" w:color="auto"/>
              <w:right w:val="dashed" w:sz="4" w:space="0" w:color="auto"/>
            </w:tcBorders>
            <w:shd w:val="clear" w:color="auto" w:fill="auto"/>
          </w:tcPr>
          <w:p w14:paraId="0CF2D23C" w14:textId="78A5EE4F" w:rsidR="00FF3FCA" w:rsidRPr="00F40241" w:rsidRDefault="00FF3FCA" w:rsidP="00131124">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226732" w:rsidRPr="00F40241">
              <w:rPr>
                <w:rFonts w:ascii="HGPｺﾞｼｯｸM" w:eastAsia="HGPｺﾞｼｯｸM" w:hAnsi="ＭＳ 明朝" w:hint="eastAsia"/>
                <w:szCs w:val="21"/>
              </w:rPr>
              <w:t>毎月の</w:t>
            </w:r>
            <w:r w:rsidRPr="00F40241">
              <w:rPr>
                <w:rFonts w:ascii="HGPｺﾞｼｯｸM" w:eastAsia="HGPｺﾞｼｯｸM" w:hAnsi="ＭＳ 明朝" w:hint="eastAsia"/>
                <w:szCs w:val="21"/>
              </w:rPr>
              <w:t>集計結果を次月職員会議で公開</w:t>
            </w:r>
            <w:r w:rsidR="005B4296" w:rsidRPr="00F40241">
              <w:rPr>
                <w:rFonts w:ascii="HGPｺﾞｼｯｸM" w:eastAsia="HGPｺﾞｼｯｸM" w:hAnsi="ＭＳ 明朝" w:hint="eastAsia"/>
                <w:szCs w:val="21"/>
              </w:rPr>
              <w:t>すると同時に</w:t>
            </w:r>
            <w:r w:rsidRPr="00F40241">
              <w:rPr>
                <w:rFonts w:ascii="HGPｺﾞｼｯｸM" w:eastAsia="HGPｺﾞｼｯｸM" w:hAnsi="ＭＳ 明朝" w:hint="eastAsia"/>
                <w:szCs w:val="21"/>
              </w:rPr>
              <w:t>、</w:t>
            </w:r>
            <w:r w:rsidR="0008739E" w:rsidRPr="00F40241">
              <w:rPr>
                <w:rFonts w:ascii="HGPｺﾞｼｯｸM" w:eastAsia="HGPｺﾞｼｯｸM" w:hAnsi="ＭＳ 明朝" w:hint="eastAsia"/>
                <w:szCs w:val="21"/>
              </w:rPr>
              <w:t>標語の</w:t>
            </w:r>
            <w:r w:rsidR="00226732" w:rsidRPr="00F40241">
              <w:rPr>
                <w:rFonts w:ascii="HGPｺﾞｼｯｸM" w:eastAsia="HGPｺﾞｼｯｸM" w:hAnsi="ＭＳ 明朝" w:hint="eastAsia"/>
                <w:szCs w:val="21"/>
              </w:rPr>
              <w:t>見える</w:t>
            </w:r>
            <w:r w:rsidR="0008739E" w:rsidRPr="00F40241">
              <w:rPr>
                <w:rFonts w:ascii="HGPｺﾞｼｯｸM" w:eastAsia="HGPｺﾞｼｯｸM" w:hAnsi="ＭＳ 明朝" w:hint="eastAsia"/>
                <w:szCs w:val="21"/>
              </w:rPr>
              <w:t>化</w:t>
            </w:r>
            <w:r w:rsidR="005B69B1" w:rsidRPr="00F40241">
              <w:rPr>
                <w:rFonts w:ascii="HGPｺﾞｼｯｸM" w:eastAsia="HGPｺﾞｼｯｸM" w:hAnsi="ＭＳ 明朝" w:hint="eastAsia"/>
                <w:szCs w:val="21"/>
              </w:rPr>
              <w:t>ができる。</w:t>
            </w:r>
          </w:p>
          <w:p w14:paraId="1649C4B5" w14:textId="77777777" w:rsidR="00FF3FCA" w:rsidRPr="00F40241" w:rsidRDefault="00FF3FCA" w:rsidP="00776979">
            <w:pPr>
              <w:spacing w:line="200" w:lineRule="exact"/>
              <w:rPr>
                <w:rFonts w:ascii="HGPｺﾞｼｯｸM" w:eastAsia="HGPｺﾞｼｯｸM" w:hAnsi="ＭＳ 明朝"/>
                <w:szCs w:val="21"/>
              </w:rPr>
            </w:pPr>
          </w:p>
          <w:p w14:paraId="5A77FA99" w14:textId="1022AEC7" w:rsidR="00FF3FCA" w:rsidRPr="00F40241" w:rsidRDefault="00FF3FCA" w:rsidP="00BA0C0F">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イ　</w:t>
            </w:r>
            <w:r w:rsidR="00BA0C0F" w:rsidRPr="00F40241">
              <w:rPr>
                <w:rFonts w:ascii="HGPｺﾞｼｯｸM" w:eastAsia="HGPｺﾞｼｯｸM" w:hAnsi="ＭＳ 明朝" w:hint="eastAsia"/>
                <w:szCs w:val="21"/>
              </w:rPr>
              <w:t>対応の必要時に速やかな</w:t>
            </w:r>
            <w:r w:rsidR="003B3979" w:rsidRPr="00F40241">
              <w:rPr>
                <w:rFonts w:ascii="HGPｺﾞｼｯｸM" w:eastAsia="HGPｺﾞｼｯｸM" w:hAnsi="ＭＳ 明朝" w:hint="eastAsia"/>
                <w:szCs w:val="21"/>
              </w:rPr>
              <w:t>報</w:t>
            </w:r>
            <w:r w:rsidR="00BA0C0F" w:rsidRPr="00F40241">
              <w:rPr>
                <w:rFonts w:ascii="HGPｺﾞｼｯｸM" w:eastAsia="HGPｺﾞｼｯｸM" w:hAnsi="ＭＳ 明朝" w:hint="eastAsia"/>
                <w:szCs w:val="21"/>
              </w:rPr>
              <w:t>・</w:t>
            </w:r>
            <w:r w:rsidR="003B3979" w:rsidRPr="00F40241">
              <w:rPr>
                <w:rFonts w:ascii="HGPｺﾞｼｯｸM" w:eastAsia="HGPｺﾞｼｯｸM" w:hAnsi="ＭＳ 明朝" w:hint="eastAsia"/>
                <w:szCs w:val="21"/>
              </w:rPr>
              <w:t>連</w:t>
            </w:r>
            <w:r w:rsidR="00BA0C0F" w:rsidRPr="00F40241">
              <w:rPr>
                <w:rFonts w:ascii="HGPｺﾞｼｯｸM" w:eastAsia="HGPｺﾞｼｯｸM" w:hAnsi="ＭＳ 明朝" w:hint="eastAsia"/>
                <w:szCs w:val="21"/>
              </w:rPr>
              <w:t>・</w:t>
            </w:r>
            <w:r w:rsidR="003B3979" w:rsidRPr="00F40241">
              <w:rPr>
                <w:rFonts w:ascii="HGPｺﾞｼｯｸM" w:eastAsia="HGPｺﾞｼｯｸM" w:hAnsi="ＭＳ 明朝" w:hint="eastAsia"/>
                <w:szCs w:val="21"/>
              </w:rPr>
              <w:t>相</w:t>
            </w:r>
            <w:r w:rsidR="009F34C9" w:rsidRPr="00F40241">
              <w:rPr>
                <w:rFonts w:ascii="HGPｺﾞｼｯｸM" w:eastAsia="HGPｺﾞｼｯｸM" w:hAnsi="ＭＳ 明朝" w:hint="eastAsia"/>
                <w:szCs w:val="21"/>
              </w:rPr>
              <w:t>及</w:t>
            </w:r>
            <w:r w:rsidR="00BA0C0F" w:rsidRPr="00F40241">
              <w:rPr>
                <w:rFonts w:ascii="HGPｺﾞｼｯｸM" w:eastAsia="HGPｺﾞｼｯｸM" w:hAnsi="ＭＳ 明朝" w:hint="eastAsia"/>
                <w:szCs w:val="21"/>
              </w:rPr>
              <w:t>び</w:t>
            </w:r>
            <w:r w:rsidRPr="00F40241">
              <w:rPr>
                <w:rFonts w:ascii="HGPｺﾞｼｯｸM" w:eastAsia="HGPｺﾞｼｯｸM" w:hAnsi="ＭＳ 明朝" w:hint="eastAsia"/>
                <w:szCs w:val="21"/>
              </w:rPr>
              <w:t>迅速</w:t>
            </w:r>
            <w:r w:rsidR="003B3979" w:rsidRPr="00F40241">
              <w:rPr>
                <w:rFonts w:ascii="HGPｺﾞｼｯｸM" w:eastAsia="HGPｺﾞｼｯｸM" w:hAnsi="ＭＳ 明朝" w:hint="eastAsia"/>
                <w:szCs w:val="21"/>
              </w:rPr>
              <w:t>な</w:t>
            </w:r>
            <w:r w:rsidRPr="00F40241">
              <w:rPr>
                <w:rFonts w:ascii="HGPｺﾞｼｯｸM" w:eastAsia="HGPｺﾞｼｯｸM" w:hAnsi="ＭＳ 明朝" w:hint="eastAsia"/>
                <w:szCs w:val="21"/>
              </w:rPr>
              <w:t>対応が</w:t>
            </w:r>
            <w:r w:rsidR="003B3979" w:rsidRPr="00F40241">
              <w:rPr>
                <w:rFonts w:ascii="HGPｺﾞｼｯｸM" w:eastAsia="HGPｺﾞｼｯｸM" w:hAnsi="ＭＳ 明朝" w:hint="eastAsia"/>
                <w:szCs w:val="21"/>
              </w:rPr>
              <w:t>できる。</w:t>
            </w:r>
          </w:p>
        </w:tc>
        <w:tc>
          <w:tcPr>
            <w:tcW w:w="5068" w:type="dxa"/>
            <w:vMerge w:val="restart"/>
            <w:tcBorders>
              <w:left w:val="dashed" w:sz="4" w:space="0" w:color="auto"/>
              <w:right w:val="single" w:sz="4" w:space="0" w:color="auto"/>
            </w:tcBorders>
            <w:shd w:val="clear" w:color="auto" w:fill="auto"/>
          </w:tcPr>
          <w:p w14:paraId="47D5AAC4" w14:textId="5E23695E" w:rsidR="003E023F" w:rsidRPr="00F40241" w:rsidRDefault="003E023F" w:rsidP="00776979">
            <w:pPr>
              <w:spacing w:line="200" w:lineRule="exact"/>
              <w:rPr>
                <w:rFonts w:ascii="HGPｺﾞｼｯｸM" w:eastAsia="HGPｺﾞｼｯｸM" w:hAnsi="ＭＳ 明朝"/>
                <w:sz w:val="20"/>
                <w:szCs w:val="20"/>
              </w:rPr>
            </w:pPr>
          </w:p>
        </w:tc>
      </w:tr>
      <w:tr w:rsidR="00FF3FCA" w:rsidRPr="00F40241" w14:paraId="13F62025" w14:textId="77777777" w:rsidTr="00A97E52">
        <w:trPr>
          <w:cantSplit/>
          <w:trHeight w:val="1818"/>
          <w:jc w:val="center"/>
        </w:trPr>
        <w:tc>
          <w:tcPr>
            <w:tcW w:w="873" w:type="dxa"/>
            <w:vMerge/>
            <w:shd w:val="clear" w:color="auto" w:fill="auto"/>
            <w:textDirection w:val="tbRlV"/>
            <w:vAlign w:val="center"/>
          </w:tcPr>
          <w:p w14:paraId="3B10F04C" w14:textId="77777777" w:rsidR="00FF3FCA" w:rsidRPr="00F40241" w:rsidRDefault="00FF3FCA" w:rsidP="00776979">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13DF56AC" w14:textId="77777777" w:rsidR="00FF3FCA" w:rsidRPr="00F40241" w:rsidRDefault="00FF3FCA" w:rsidP="00776979">
            <w:pPr>
              <w:spacing w:line="200" w:lineRule="exact"/>
              <w:ind w:left="420" w:hangingChars="200" w:hanging="420"/>
              <w:rPr>
                <w:rFonts w:ascii="HGPｺﾞｼｯｸM" w:eastAsia="HGPｺﾞｼｯｸM" w:hAnsi="ＭＳ 明朝"/>
                <w:szCs w:val="21"/>
              </w:rPr>
            </w:pPr>
          </w:p>
          <w:p w14:paraId="7A0CCDC3" w14:textId="77777777" w:rsidR="00FF3FCA" w:rsidRPr="00F40241" w:rsidRDefault="00FF3FCA" w:rsidP="00776979">
            <w:pPr>
              <w:spacing w:line="200" w:lineRule="exact"/>
              <w:ind w:left="420" w:hangingChars="200" w:hanging="420"/>
              <w:rPr>
                <w:rFonts w:ascii="HGPｺﾞｼｯｸM" w:eastAsia="HGPｺﾞｼｯｸM" w:hAnsi="ＭＳ 明朝"/>
                <w:szCs w:val="21"/>
              </w:rPr>
            </w:pPr>
          </w:p>
          <w:p w14:paraId="583EA467" w14:textId="7A0598AD" w:rsidR="00FF3FCA" w:rsidRPr="00F40241" w:rsidRDefault="00FF3FCA" w:rsidP="00776979">
            <w:pPr>
              <w:spacing w:line="200" w:lineRule="exact"/>
              <w:ind w:left="420" w:hangingChars="200" w:hanging="420"/>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szCs w:val="21"/>
              </w:rPr>
              <w:t>)</w:t>
            </w:r>
          </w:p>
          <w:p w14:paraId="7635F947" w14:textId="77777777" w:rsidR="00FF3FCA" w:rsidRPr="00F40241" w:rsidRDefault="00FF3FCA" w:rsidP="00776979">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心身の健康を守る教育の推進</w:t>
            </w:r>
          </w:p>
          <w:p w14:paraId="0FA90E49"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6395B2CD"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00F949BA" w14:textId="77777777" w:rsidR="00FF3FCA" w:rsidRPr="00F40241" w:rsidRDefault="00FF3FCA" w:rsidP="00776979">
            <w:pPr>
              <w:spacing w:line="200" w:lineRule="exact"/>
              <w:ind w:left="211" w:hangingChars="100" w:hanging="211"/>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2673268C" w14:textId="77777777" w:rsidR="00E76180" w:rsidRPr="00F40241" w:rsidRDefault="00E76180" w:rsidP="00776979">
            <w:pPr>
              <w:spacing w:line="200" w:lineRule="exact"/>
              <w:ind w:leftChars="12" w:left="235" w:hangingChars="100" w:hanging="210"/>
              <w:rPr>
                <w:rFonts w:ascii="HGPｺﾞｼｯｸM" w:eastAsia="HGPｺﾞｼｯｸM" w:hAnsi="ＭＳ 明朝"/>
                <w:szCs w:val="21"/>
              </w:rPr>
            </w:pPr>
          </w:p>
          <w:p w14:paraId="768E2395" w14:textId="35EB7EFB" w:rsidR="00FF3FCA" w:rsidRPr="00F40241" w:rsidRDefault="00FF3FCA" w:rsidP="00776979">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新入学生、訪問籍児童生徒</w:t>
            </w:r>
            <w:r w:rsidR="005B4296" w:rsidRPr="00F40241">
              <w:rPr>
                <w:rFonts w:ascii="HGPｺﾞｼｯｸM" w:eastAsia="HGPｺﾞｼｯｸM" w:hAnsi="ＭＳ 明朝" w:hint="eastAsia"/>
                <w:szCs w:val="21"/>
              </w:rPr>
              <w:t>の</w:t>
            </w:r>
            <w:r w:rsidR="00127CB4" w:rsidRPr="00F40241">
              <w:rPr>
                <w:rFonts w:ascii="HGPｺﾞｼｯｸM" w:eastAsia="HGPｺﾞｼｯｸM" w:hAnsi="ＭＳ 明朝" w:hint="eastAsia"/>
                <w:szCs w:val="21"/>
              </w:rPr>
              <w:t>学校での</w:t>
            </w:r>
            <w:r w:rsidRPr="00F40241">
              <w:rPr>
                <w:rFonts w:ascii="HGPｺﾞｼｯｸM" w:eastAsia="HGPｺﾞｼｯｸM" w:hAnsi="ＭＳ 明朝" w:hint="eastAsia"/>
                <w:szCs w:val="21"/>
              </w:rPr>
              <w:t>医療的ケア実施</w:t>
            </w:r>
            <w:r w:rsidR="005B4296" w:rsidRPr="00F40241">
              <w:rPr>
                <w:rFonts w:ascii="HGPｺﾞｼｯｸM" w:eastAsia="HGPｺﾞｼｯｸM" w:hAnsi="ＭＳ 明朝" w:hint="eastAsia"/>
                <w:szCs w:val="21"/>
              </w:rPr>
              <w:t>について、見通しを持ちやすく</w:t>
            </w:r>
            <w:r w:rsidRPr="00F40241">
              <w:rPr>
                <w:rFonts w:ascii="HGPｺﾞｼｯｸM" w:eastAsia="HGPｺﾞｼｯｸM" w:hAnsi="ＭＳ 明朝" w:hint="eastAsia"/>
                <w:szCs w:val="21"/>
              </w:rPr>
              <w:t>迅速かつスムースに行われる体制整備を進める。</w:t>
            </w:r>
          </w:p>
          <w:p w14:paraId="0B585215" w14:textId="77777777" w:rsidR="00FF3FCA" w:rsidRPr="00F40241" w:rsidRDefault="00FF3FCA" w:rsidP="00776979">
            <w:pPr>
              <w:spacing w:line="200" w:lineRule="exact"/>
              <w:ind w:leftChars="12" w:left="235" w:hangingChars="100" w:hanging="210"/>
              <w:rPr>
                <w:rFonts w:ascii="HGPｺﾞｼｯｸM" w:eastAsia="HGPｺﾞｼｯｸM" w:hAnsi="ＭＳ 明朝"/>
                <w:szCs w:val="21"/>
              </w:rPr>
            </w:pPr>
          </w:p>
          <w:p w14:paraId="567608FF" w14:textId="264109A8" w:rsidR="00FF3FCA" w:rsidRPr="00F40241" w:rsidRDefault="00FF3FCA" w:rsidP="009B5160">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イ　</w:t>
            </w:r>
            <w:r w:rsidR="003E023F" w:rsidRPr="00F40241">
              <w:rPr>
                <w:rFonts w:ascii="HGPｺﾞｼｯｸM" w:eastAsia="HGPｺﾞｼｯｸM" w:hAnsi="ＭＳ 明朝" w:hint="eastAsia"/>
                <w:szCs w:val="21"/>
              </w:rPr>
              <w:t>感染症防止対策の徹底と今</w:t>
            </w:r>
            <w:r w:rsidRPr="00F40241">
              <w:rPr>
                <w:rFonts w:ascii="HGPｺﾞｼｯｸM" w:eastAsia="HGPｺﾞｼｯｸM" w:hAnsi="ＭＳ 明朝" w:hint="eastAsia"/>
                <w:szCs w:val="21"/>
              </w:rPr>
              <w:t>年度より活用を始める全児童生徒</w:t>
            </w:r>
            <w:r w:rsidR="005B4296" w:rsidRPr="00F40241">
              <w:rPr>
                <w:rFonts w:ascii="HGPｺﾞｼｯｸM" w:eastAsia="HGPｺﾞｼｯｸM" w:hAnsi="ＭＳ 明朝" w:hint="eastAsia"/>
                <w:szCs w:val="21"/>
              </w:rPr>
              <w:t>の</w:t>
            </w:r>
            <w:r w:rsidRPr="00F40241">
              <w:rPr>
                <w:rFonts w:ascii="HGPｺﾞｼｯｸM" w:eastAsia="HGPｺﾞｼｯｸM" w:hAnsi="ＭＳ 明朝" w:hint="eastAsia"/>
                <w:szCs w:val="21"/>
              </w:rPr>
              <w:t>個別の緊急時</w:t>
            </w:r>
            <w:r w:rsidR="003E023F" w:rsidRPr="00F40241">
              <w:rPr>
                <w:rFonts w:ascii="HGPｺﾞｼｯｸM" w:eastAsia="HGPｺﾞｼｯｸM" w:hAnsi="ＭＳ 明朝" w:hint="eastAsia"/>
                <w:szCs w:val="21"/>
              </w:rPr>
              <w:t>対応表</w:t>
            </w:r>
            <w:r w:rsidRPr="00F40241">
              <w:rPr>
                <w:rFonts w:ascii="HGPｺﾞｼｯｸM" w:eastAsia="HGPｺﾞｼｯｸM" w:hAnsi="ＭＳ 明朝" w:hint="eastAsia"/>
                <w:szCs w:val="21"/>
              </w:rPr>
              <w:t>（</w:t>
            </w:r>
            <w:r w:rsidR="00F40241" w:rsidRPr="00F40241">
              <w:rPr>
                <w:rFonts w:ascii="HGPｺﾞｼｯｸM" w:eastAsia="HGPｺﾞｼｯｸM" w:hAnsi="ＭＳ 明朝"/>
                <w:szCs w:val="21"/>
              </w:rPr>
              <w:t>a</w:t>
            </w:r>
            <w:r w:rsidRPr="00F40241">
              <w:rPr>
                <w:rFonts w:ascii="HGPｺﾞｼｯｸM" w:eastAsia="HGPｺﾞｼｯｸM" w:hAnsi="ＭＳ 明朝" w:hint="eastAsia"/>
                <w:szCs w:val="21"/>
              </w:rPr>
              <w:t>担任対応、</w:t>
            </w:r>
            <w:r w:rsidR="00F40241" w:rsidRPr="00F40241">
              <w:rPr>
                <w:rFonts w:ascii="HGPｺﾞｼｯｸM" w:eastAsia="HGPｺﾞｼｯｸM" w:hAnsi="ＭＳ 明朝"/>
                <w:szCs w:val="21"/>
              </w:rPr>
              <w:t>b</w:t>
            </w:r>
            <w:r w:rsidRPr="00F40241">
              <w:rPr>
                <w:rFonts w:ascii="HGPｺﾞｼｯｸM" w:eastAsia="HGPｺﾞｼｯｸM" w:hAnsi="ＭＳ 明朝" w:hint="eastAsia"/>
                <w:szCs w:val="21"/>
              </w:rPr>
              <w:t>保健スタッフ対応、</w:t>
            </w:r>
            <w:r w:rsidR="00F40241" w:rsidRPr="00F40241">
              <w:rPr>
                <w:rFonts w:ascii="HGPｺﾞｼｯｸM" w:eastAsia="HGPｺﾞｼｯｸM" w:hAnsi="ＭＳ 明朝"/>
                <w:szCs w:val="21"/>
              </w:rPr>
              <w:t>c</w:t>
            </w:r>
            <w:r w:rsidRPr="00F40241">
              <w:rPr>
                <w:rFonts w:ascii="HGPｺﾞｼｯｸM" w:eastAsia="HGPｺﾞｼｯｸM" w:hAnsi="ＭＳ 明朝" w:hint="eastAsia"/>
                <w:szCs w:val="21"/>
              </w:rPr>
              <w:t>病院対応</w:t>
            </w:r>
            <w:r w:rsidR="005B4296" w:rsidRPr="00F40241">
              <w:rPr>
                <w:rFonts w:ascii="HGPｺﾞｼｯｸM" w:eastAsia="HGPｺﾞｼｯｸM" w:hAnsi="ＭＳ 明朝" w:hint="eastAsia"/>
                <w:szCs w:val="21"/>
              </w:rPr>
              <w:t>の</w:t>
            </w:r>
            <w:r w:rsidR="00F40241" w:rsidRPr="00F40241">
              <w:rPr>
                <w:rFonts w:ascii="HGPｺﾞｼｯｸM" w:eastAsia="HGPｺﾞｼｯｸM" w:hAnsi="ＭＳ 明朝" w:hint="eastAsia"/>
                <w:szCs w:val="21"/>
              </w:rPr>
              <w:t>３</w:t>
            </w:r>
            <w:r w:rsidR="005B4296" w:rsidRPr="00F40241">
              <w:rPr>
                <w:rFonts w:ascii="HGPｺﾞｼｯｸM" w:eastAsia="HGPｺﾞｼｯｸM" w:hAnsi="ＭＳ 明朝" w:hint="eastAsia"/>
                <w:szCs w:val="21"/>
              </w:rPr>
              <w:t>段階に分けた個々</w:t>
            </w:r>
            <w:r w:rsidR="00081F72" w:rsidRPr="00F40241">
              <w:rPr>
                <w:rFonts w:ascii="HGPｺﾞｼｯｸM" w:eastAsia="HGPｺﾞｼｯｸM" w:hAnsi="ＭＳ 明朝" w:hint="eastAsia"/>
                <w:szCs w:val="21"/>
              </w:rPr>
              <w:t>人</w:t>
            </w:r>
            <w:r w:rsidR="005B4296" w:rsidRPr="00F40241">
              <w:rPr>
                <w:rFonts w:ascii="HGPｺﾞｼｯｸM" w:eastAsia="HGPｺﾞｼｯｸM" w:hAnsi="ＭＳ 明朝" w:hint="eastAsia"/>
                <w:szCs w:val="21"/>
              </w:rPr>
              <w:t>の</w:t>
            </w:r>
            <w:r w:rsidR="009B5160" w:rsidRPr="00F40241">
              <w:rPr>
                <w:rFonts w:ascii="HGPｺﾞｼｯｸM" w:eastAsia="HGPｺﾞｼｯｸM" w:hAnsi="ＭＳ 明朝" w:hint="eastAsia"/>
                <w:szCs w:val="21"/>
              </w:rPr>
              <w:t>緊急時対</w:t>
            </w:r>
            <w:r w:rsidR="005B4296" w:rsidRPr="00F40241">
              <w:rPr>
                <w:rFonts w:ascii="HGPｺﾞｼｯｸM" w:eastAsia="HGPｺﾞｼｯｸM" w:hAnsi="ＭＳ 明朝" w:hint="eastAsia"/>
                <w:szCs w:val="21"/>
              </w:rPr>
              <w:t>応を明記</w:t>
            </w:r>
            <w:r w:rsidRPr="00F40241">
              <w:rPr>
                <w:rFonts w:ascii="HGPｺﾞｼｯｸM" w:eastAsia="HGPｺﾞｼｯｸM" w:hAnsi="ＭＳ 明朝" w:hint="eastAsia"/>
                <w:szCs w:val="21"/>
              </w:rPr>
              <w:t>）の更なる</w:t>
            </w:r>
            <w:r w:rsidR="005B4296" w:rsidRPr="00F40241">
              <w:rPr>
                <w:rFonts w:ascii="HGPｺﾞｼｯｸM" w:eastAsia="HGPｺﾞｼｯｸM" w:hAnsi="ＭＳ 明朝" w:hint="eastAsia"/>
                <w:szCs w:val="21"/>
              </w:rPr>
              <w:t>改善</w:t>
            </w:r>
            <w:r w:rsidRPr="00F40241">
              <w:rPr>
                <w:rFonts w:ascii="HGPｺﾞｼｯｸM" w:eastAsia="HGPｺﾞｼｯｸM" w:hAnsi="ＭＳ 明朝" w:hint="eastAsia"/>
                <w:szCs w:val="21"/>
              </w:rPr>
              <w:t>図る。</w:t>
            </w:r>
          </w:p>
        </w:tc>
        <w:tc>
          <w:tcPr>
            <w:tcW w:w="2446" w:type="dxa"/>
            <w:tcBorders>
              <w:top w:val="dotted" w:sz="4" w:space="0" w:color="auto"/>
              <w:bottom w:val="dotted" w:sz="4" w:space="0" w:color="auto"/>
              <w:right w:val="dashed" w:sz="4" w:space="0" w:color="auto"/>
            </w:tcBorders>
            <w:shd w:val="clear" w:color="auto" w:fill="auto"/>
          </w:tcPr>
          <w:p w14:paraId="0943FF26" w14:textId="765AC36A" w:rsidR="00FF3FCA" w:rsidRPr="00F40241" w:rsidRDefault="005B69B1" w:rsidP="00131124">
            <w:pPr>
              <w:spacing w:line="200" w:lineRule="exact"/>
              <w:ind w:left="210" w:hangingChars="100" w:hanging="210"/>
              <w:rPr>
                <w:rFonts w:ascii="HGPｺﾞｼｯｸM" w:eastAsia="HGPｺﾞｼｯｸM" w:hAnsi="ＭＳ 明朝"/>
                <w:color w:val="000000"/>
                <w:szCs w:val="21"/>
              </w:rPr>
            </w:pPr>
            <w:r w:rsidRPr="00F40241">
              <w:rPr>
                <w:rFonts w:ascii="HGPｺﾞｼｯｸM" w:eastAsia="HGPｺﾞｼｯｸM" w:hAnsi="ＭＳ 明朝" w:hint="eastAsia"/>
                <w:color w:val="000000"/>
                <w:szCs w:val="21"/>
              </w:rPr>
              <w:t>ア　医療的ケアマニュアルを更新し、</w:t>
            </w:r>
            <w:r w:rsidR="00FF3FCA" w:rsidRPr="00F40241">
              <w:rPr>
                <w:rFonts w:ascii="HGPｺﾞｼｯｸM" w:eastAsia="HGPｺﾞｼｯｸM" w:hAnsi="ＭＳ 明朝" w:hint="eastAsia"/>
                <w:color w:val="000000"/>
                <w:szCs w:val="21"/>
              </w:rPr>
              <w:t>児童生徒、保護者負担の軽減が図れる。</w:t>
            </w:r>
          </w:p>
          <w:p w14:paraId="1307A243" w14:textId="77777777" w:rsidR="00B15D89" w:rsidRPr="00F40241" w:rsidRDefault="00B15D89" w:rsidP="00131124">
            <w:pPr>
              <w:spacing w:line="200" w:lineRule="exact"/>
              <w:ind w:left="210" w:hangingChars="100" w:hanging="210"/>
              <w:rPr>
                <w:rFonts w:ascii="HGPｺﾞｼｯｸM" w:eastAsia="HGPｺﾞｼｯｸM" w:hAnsi="ＭＳ 明朝"/>
                <w:color w:val="000000"/>
                <w:szCs w:val="21"/>
              </w:rPr>
            </w:pPr>
          </w:p>
          <w:p w14:paraId="662586EE" w14:textId="4C13CE77" w:rsidR="00FF3FCA" w:rsidRPr="00F40241" w:rsidRDefault="00FF3FCA" w:rsidP="005B69B1">
            <w:pPr>
              <w:spacing w:line="200" w:lineRule="exact"/>
              <w:ind w:left="210" w:hangingChars="100" w:hanging="210"/>
              <w:rPr>
                <w:rFonts w:ascii="HGPｺﾞｼｯｸM" w:eastAsia="HGPｺﾞｼｯｸM" w:hAnsi="ＭＳ 明朝"/>
                <w:color w:val="000000"/>
                <w:szCs w:val="21"/>
              </w:rPr>
            </w:pPr>
            <w:r w:rsidRPr="00F40241">
              <w:rPr>
                <w:rFonts w:ascii="HGPｺﾞｼｯｸM" w:eastAsia="HGPｺﾞｼｯｸM" w:hAnsi="ＭＳ 明朝" w:hint="eastAsia"/>
                <w:color w:val="000000"/>
                <w:szCs w:val="21"/>
              </w:rPr>
              <w:t>イ　緊急時対応</w:t>
            </w:r>
            <w:r w:rsidR="005B4296" w:rsidRPr="00F40241">
              <w:rPr>
                <w:rFonts w:ascii="HGPｺﾞｼｯｸM" w:eastAsia="HGPｺﾞｼｯｸM" w:hAnsi="ＭＳ 明朝" w:hint="eastAsia"/>
                <w:color w:val="000000"/>
                <w:szCs w:val="21"/>
              </w:rPr>
              <w:t>の</w:t>
            </w:r>
            <w:r w:rsidRPr="00F40241">
              <w:rPr>
                <w:rFonts w:ascii="HGPｺﾞｼｯｸM" w:eastAsia="HGPｺﾞｼｯｸM" w:hAnsi="ＭＳ 明朝" w:hint="eastAsia"/>
                <w:color w:val="000000"/>
                <w:szCs w:val="21"/>
              </w:rPr>
              <w:t>スムース</w:t>
            </w:r>
            <w:r w:rsidR="005B4296" w:rsidRPr="00F40241">
              <w:rPr>
                <w:rFonts w:ascii="HGPｺﾞｼｯｸM" w:eastAsia="HGPｺﾞｼｯｸM" w:hAnsi="ＭＳ 明朝" w:hint="eastAsia"/>
                <w:color w:val="000000"/>
                <w:szCs w:val="21"/>
              </w:rPr>
              <w:t>な実施</w:t>
            </w:r>
            <w:r w:rsidRPr="00F40241">
              <w:rPr>
                <w:rFonts w:ascii="HGPｺﾞｼｯｸM" w:eastAsia="HGPｺﾞｼｯｸM" w:hAnsi="ＭＳ 明朝" w:hint="eastAsia"/>
                <w:color w:val="000000"/>
                <w:szCs w:val="21"/>
              </w:rPr>
              <w:t>とともに、更にブラッシュアップができる。</w:t>
            </w:r>
          </w:p>
        </w:tc>
        <w:tc>
          <w:tcPr>
            <w:tcW w:w="5068" w:type="dxa"/>
            <w:vMerge/>
            <w:tcBorders>
              <w:left w:val="dashed" w:sz="4" w:space="0" w:color="auto"/>
              <w:right w:val="single" w:sz="4" w:space="0" w:color="auto"/>
            </w:tcBorders>
            <w:shd w:val="clear" w:color="auto" w:fill="auto"/>
          </w:tcPr>
          <w:p w14:paraId="48B64807" w14:textId="77777777" w:rsidR="00FF3FCA" w:rsidRPr="00F40241" w:rsidRDefault="00FF3FCA" w:rsidP="00776979">
            <w:pPr>
              <w:spacing w:line="200" w:lineRule="exact"/>
              <w:rPr>
                <w:rFonts w:ascii="HGPｺﾞｼｯｸM" w:eastAsia="HGPｺﾞｼｯｸM" w:hAnsi="ＭＳ 明朝"/>
                <w:b/>
                <w:sz w:val="20"/>
                <w:szCs w:val="20"/>
              </w:rPr>
            </w:pPr>
          </w:p>
        </w:tc>
      </w:tr>
      <w:tr w:rsidR="00FF3FCA" w:rsidRPr="00F40241" w14:paraId="103857D4" w14:textId="77777777" w:rsidTr="005E4BA4">
        <w:trPr>
          <w:cantSplit/>
          <w:trHeight w:val="1830"/>
          <w:jc w:val="center"/>
        </w:trPr>
        <w:tc>
          <w:tcPr>
            <w:tcW w:w="873" w:type="dxa"/>
            <w:vMerge/>
            <w:shd w:val="clear" w:color="auto" w:fill="auto"/>
            <w:textDirection w:val="tbRlV"/>
            <w:vAlign w:val="center"/>
          </w:tcPr>
          <w:p w14:paraId="643BD89F" w14:textId="77777777" w:rsidR="00FF3FCA" w:rsidRPr="00F40241" w:rsidRDefault="00FF3FCA" w:rsidP="00776979">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right w:val="single" w:sz="4" w:space="0" w:color="auto"/>
            </w:tcBorders>
            <w:shd w:val="clear" w:color="auto" w:fill="auto"/>
          </w:tcPr>
          <w:p w14:paraId="66F239E7" w14:textId="77777777" w:rsidR="00FF3FCA" w:rsidRPr="00F40241" w:rsidRDefault="00FF3FCA" w:rsidP="00776979">
            <w:pPr>
              <w:spacing w:line="200" w:lineRule="exact"/>
              <w:rPr>
                <w:rFonts w:ascii="HGPｺﾞｼｯｸM" w:eastAsia="HGPｺﾞｼｯｸM" w:hAnsi="ＭＳ 明朝"/>
                <w:szCs w:val="21"/>
              </w:rPr>
            </w:pPr>
          </w:p>
          <w:p w14:paraId="75A45391" w14:textId="77777777" w:rsidR="00FF3FCA" w:rsidRPr="00F40241" w:rsidRDefault="00FF3FCA" w:rsidP="00776979">
            <w:pPr>
              <w:spacing w:line="200" w:lineRule="exact"/>
              <w:rPr>
                <w:rFonts w:ascii="HGPｺﾞｼｯｸM" w:eastAsia="HGPｺﾞｼｯｸM" w:hAnsi="ＭＳ 明朝"/>
                <w:szCs w:val="21"/>
              </w:rPr>
            </w:pPr>
          </w:p>
          <w:p w14:paraId="3C26DD28" w14:textId="60A79148" w:rsidR="00FF3FCA" w:rsidRPr="00F40241" w:rsidRDefault="00FF3FCA" w:rsidP="00776979">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３</w:t>
            </w:r>
            <w:r w:rsidRPr="00F40241">
              <w:rPr>
                <w:rFonts w:ascii="HGPｺﾞｼｯｸM" w:eastAsia="HGPｺﾞｼｯｸM" w:hAnsi="ＭＳ 明朝"/>
                <w:szCs w:val="21"/>
              </w:rPr>
              <w:t>)</w:t>
            </w:r>
          </w:p>
          <w:p w14:paraId="39FF2E8F" w14:textId="77777777" w:rsidR="00FF3FCA" w:rsidRPr="00F40241" w:rsidRDefault="00FF3FCA" w:rsidP="00776979">
            <w:pPr>
              <w:spacing w:line="200" w:lineRule="exact"/>
              <w:rPr>
                <w:rFonts w:ascii="HGPｺﾞｼｯｸM" w:eastAsia="HGPｺﾞｼｯｸM" w:hAnsi="ＭＳ 明朝"/>
                <w:b/>
                <w:szCs w:val="21"/>
              </w:rPr>
            </w:pPr>
            <w:r w:rsidRPr="00F40241">
              <w:rPr>
                <w:rFonts w:ascii="HGPｺﾞｼｯｸM" w:eastAsia="HGPｺﾞｼｯｸM" w:hAnsi="ＭＳ 明朝" w:hint="eastAsia"/>
                <w:szCs w:val="21"/>
              </w:rPr>
              <w:t>危機管理体制の強化</w:t>
            </w:r>
          </w:p>
        </w:tc>
        <w:tc>
          <w:tcPr>
            <w:tcW w:w="4925" w:type="dxa"/>
            <w:tcBorders>
              <w:top w:val="dotted" w:sz="4" w:space="0" w:color="auto"/>
              <w:right w:val="single" w:sz="4" w:space="0" w:color="auto"/>
            </w:tcBorders>
            <w:shd w:val="clear" w:color="auto" w:fill="auto"/>
          </w:tcPr>
          <w:p w14:paraId="7FFD5D26" w14:textId="77777777" w:rsidR="00E76180" w:rsidRPr="00F40241" w:rsidRDefault="00E76180" w:rsidP="00776979">
            <w:pPr>
              <w:spacing w:line="200" w:lineRule="exact"/>
              <w:ind w:leftChars="12" w:left="235" w:hangingChars="100" w:hanging="210"/>
              <w:rPr>
                <w:rFonts w:ascii="HGPｺﾞｼｯｸM" w:eastAsia="HGPｺﾞｼｯｸM" w:hAnsi="ＭＳ 明朝"/>
                <w:szCs w:val="21"/>
              </w:rPr>
            </w:pPr>
          </w:p>
          <w:p w14:paraId="0DA9F46D" w14:textId="556432CA" w:rsidR="00FF3FCA" w:rsidRPr="00F40241" w:rsidRDefault="00FF3FCA" w:rsidP="00776979">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非常時優先業務・避難所運営方策、備蓄室運用の周知徹底と各</w:t>
            </w:r>
            <w:r w:rsidR="009F34C9" w:rsidRPr="00F40241">
              <w:rPr>
                <w:rFonts w:ascii="HGPｺﾞｼｯｸM" w:eastAsia="HGPｺﾞｼｯｸM" w:hAnsi="ＭＳ 明朝" w:hint="eastAsia"/>
                <w:szCs w:val="21"/>
              </w:rPr>
              <w:t>学</w:t>
            </w:r>
            <w:r w:rsidRPr="00F40241">
              <w:rPr>
                <w:rFonts w:ascii="HGPｺﾞｼｯｸM" w:eastAsia="HGPｺﾞｼｯｸM" w:hAnsi="ＭＳ 明朝" w:hint="eastAsia"/>
                <w:szCs w:val="21"/>
              </w:rPr>
              <w:t>部</w:t>
            </w:r>
            <w:r w:rsidR="001A1AB3" w:rsidRPr="00F40241">
              <w:rPr>
                <w:rFonts w:ascii="HGPｺﾞｼｯｸM" w:eastAsia="HGPｺﾞｼｯｸM" w:hAnsi="ＭＳ 明朝" w:hint="eastAsia"/>
                <w:szCs w:val="21"/>
              </w:rPr>
              <w:t>、</w:t>
            </w:r>
            <w:r w:rsidRPr="00F40241">
              <w:rPr>
                <w:rFonts w:ascii="HGPｺﾞｼｯｸM" w:eastAsia="HGPｺﾞｼｯｸM" w:hAnsi="ＭＳ 明朝" w:hint="eastAsia"/>
                <w:szCs w:val="21"/>
              </w:rPr>
              <w:t>スロープや通常のルートが</w:t>
            </w:r>
            <w:r w:rsidR="00D742F2" w:rsidRPr="00F40241">
              <w:rPr>
                <w:rFonts w:ascii="HGPｺﾞｼｯｸM" w:eastAsia="HGPｺﾞｼｯｸM" w:hAnsi="ＭＳ 明朝" w:hint="eastAsia"/>
                <w:szCs w:val="21"/>
              </w:rPr>
              <w:t>使えない</w:t>
            </w:r>
            <w:r w:rsidRPr="00F40241">
              <w:rPr>
                <w:rFonts w:ascii="HGPｺﾞｼｯｸM" w:eastAsia="HGPｺﾞｼｯｸM" w:hAnsi="ＭＳ 明朝" w:hint="eastAsia"/>
                <w:szCs w:val="21"/>
              </w:rPr>
              <w:t>場合</w:t>
            </w:r>
            <w:r w:rsidR="00D742F2" w:rsidRPr="00F40241">
              <w:rPr>
                <w:rFonts w:ascii="HGPｺﾞｼｯｸM" w:eastAsia="HGPｺﾞｼｯｸM" w:hAnsi="ＭＳ 明朝" w:hint="eastAsia"/>
                <w:szCs w:val="21"/>
              </w:rPr>
              <w:t>の避難方法の検討、</w:t>
            </w:r>
            <w:r w:rsidR="009F34C9" w:rsidRPr="00F40241">
              <w:rPr>
                <w:rFonts w:ascii="HGPｺﾞｼｯｸM" w:eastAsia="HGPｺﾞｼｯｸM" w:hAnsi="ＭＳ 明朝" w:hint="eastAsia"/>
                <w:szCs w:val="21"/>
              </w:rPr>
              <w:t>訓練実施</w:t>
            </w:r>
          </w:p>
          <w:p w14:paraId="72CDAB95" w14:textId="6EC865AD" w:rsidR="00FF3FCA" w:rsidRPr="00F40241" w:rsidRDefault="00FF3FCA" w:rsidP="00776979">
            <w:pPr>
              <w:spacing w:line="200" w:lineRule="exact"/>
              <w:ind w:leftChars="12" w:left="235" w:hangingChars="100" w:hanging="210"/>
              <w:rPr>
                <w:rFonts w:ascii="HGPｺﾞｼｯｸM" w:eastAsia="HGPｺﾞｼｯｸM" w:hAnsi="ＭＳ 明朝"/>
                <w:szCs w:val="21"/>
              </w:rPr>
            </w:pPr>
          </w:p>
          <w:p w14:paraId="7EEF9D7C" w14:textId="2E08D156" w:rsidR="00FF3FCA" w:rsidRPr="00F40241" w:rsidRDefault="00FF3FCA" w:rsidP="00C17400">
            <w:pPr>
              <w:spacing w:line="200" w:lineRule="exact"/>
              <w:ind w:leftChars="12" w:left="235"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イ　</w:t>
            </w:r>
            <w:r w:rsidR="00D742F2" w:rsidRPr="00F40241">
              <w:rPr>
                <w:rFonts w:ascii="HGPｺﾞｼｯｸM" w:eastAsia="HGPｺﾞｼｯｸM" w:hAnsi="ＭＳ 明朝" w:hint="eastAsia"/>
                <w:szCs w:val="21"/>
              </w:rPr>
              <w:t>各教室</w:t>
            </w:r>
            <w:r w:rsidR="001A1AB3" w:rsidRPr="00F40241">
              <w:rPr>
                <w:rFonts w:ascii="HGPｺﾞｼｯｸM" w:eastAsia="HGPｺﾞｼｯｸM" w:hAnsi="ＭＳ 明朝" w:hint="eastAsia"/>
                <w:szCs w:val="21"/>
              </w:rPr>
              <w:t>で</w:t>
            </w:r>
            <w:r w:rsidR="00D742F2" w:rsidRPr="00F40241">
              <w:rPr>
                <w:rFonts w:ascii="HGPｺﾞｼｯｸM" w:eastAsia="HGPｺﾞｼｯｸM" w:hAnsi="ＭＳ 明朝" w:hint="eastAsia"/>
                <w:szCs w:val="21"/>
              </w:rPr>
              <w:t>個人用避難袋の準備と</w:t>
            </w:r>
            <w:r w:rsidRPr="00F40241">
              <w:rPr>
                <w:rFonts w:ascii="HGPｺﾞｼｯｸM" w:eastAsia="HGPｺﾞｼｯｸM" w:hAnsi="ＭＳ 明朝" w:hint="eastAsia"/>
                <w:szCs w:val="21"/>
              </w:rPr>
              <w:t>ホームページ上</w:t>
            </w:r>
            <w:r w:rsidR="00D742F2" w:rsidRPr="00F40241">
              <w:rPr>
                <w:rFonts w:ascii="HGPｺﾞｼｯｸM" w:eastAsia="HGPｺﾞｼｯｸM" w:hAnsi="ＭＳ 明朝" w:hint="eastAsia"/>
                <w:szCs w:val="21"/>
              </w:rPr>
              <w:t>に</w:t>
            </w:r>
            <w:r w:rsidR="001A1AB3" w:rsidRPr="00F40241">
              <w:rPr>
                <w:rFonts w:ascii="HGPｺﾞｼｯｸM" w:eastAsia="HGPｺﾞｼｯｸM" w:hAnsi="ＭＳ 明朝" w:hint="eastAsia"/>
                <w:szCs w:val="21"/>
              </w:rPr>
              <w:t>設置</w:t>
            </w:r>
            <w:r w:rsidR="00D742F2" w:rsidRPr="00F40241">
              <w:rPr>
                <w:rFonts w:ascii="HGPｺﾞｼｯｸM" w:eastAsia="HGPｺﾞｼｯｸM" w:hAnsi="ＭＳ 明朝" w:hint="eastAsia"/>
                <w:szCs w:val="21"/>
              </w:rPr>
              <w:t>した保護者との</w:t>
            </w:r>
            <w:r w:rsidRPr="00F40241">
              <w:rPr>
                <w:rFonts w:ascii="HGPｺﾞｼｯｸM" w:eastAsia="HGPｺﾞｼｯｸM" w:hAnsi="ＭＳ 明朝" w:hint="eastAsia"/>
                <w:szCs w:val="21"/>
              </w:rPr>
              <w:t>予備相互通信フォームの周知と運用試行ができる。</w:t>
            </w:r>
          </w:p>
        </w:tc>
        <w:tc>
          <w:tcPr>
            <w:tcW w:w="2446" w:type="dxa"/>
            <w:tcBorders>
              <w:top w:val="dotted" w:sz="4" w:space="0" w:color="auto"/>
              <w:right w:val="dashed" w:sz="4" w:space="0" w:color="auto"/>
            </w:tcBorders>
            <w:shd w:val="clear" w:color="auto" w:fill="auto"/>
          </w:tcPr>
          <w:p w14:paraId="497995DB" w14:textId="198E76CD" w:rsidR="00FF3FCA" w:rsidRPr="00F40241" w:rsidRDefault="00FF3FCA" w:rsidP="00131124">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w:t>
            </w:r>
            <w:r w:rsidR="00D742F2" w:rsidRPr="00F40241">
              <w:rPr>
                <w:rFonts w:ascii="HGPｺﾞｼｯｸM" w:eastAsia="HGPｺﾞｼｯｸM" w:hAnsi="ＭＳ 明朝" w:hint="eastAsia"/>
                <w:szCs w:val="21"/>
              </w:rPr>
              <w:t xml:space="preserve"> 危険個所の発見、整備と</w:t>
            </w:r>
            <w:r w:rsidRPr="00F40241">
              <w:rPr>
                <w:rFonts w:ascii="HGPｺﾞｼｯｸM" w:eastAsia="HGPｺﾞｼｯｸM" w:hAnsi="ＭＳ 明朝" w:hint="eastAsia"/>
                <w:szCs w:val="21"/>
              </w:rPr>
              <w:t>自己診断「役割分担マニュアル把握」項目向上</w:t>
            </w:r>
            <w:r w:rsidR="00094ECB" w:rsidRPr="00E66DD2">
              <w:rPr>
                <w:rFonts w:ascii="HGPｺﾞｼｯｸM" w:eastAsia="HGPｺﾞｼｯｸM" w:hAnsi="ＭＳ 明朝"/>
                <w:szCs w:val="21"/>
              </w:rPr>
              <w:t>[</w:t>
            </w:r>
            <w:r w:rsidR="00F40241" w:rsidRPr="00F40241">
              <w:rPr>
                <w:rFonts w:ascii="HGPｺﾞｼｯｸM" w:eastAsia="HGPｺﾞｼｯｸM" w:hAnsi="ＭＳ 明朝"/>
                <w:szCs w:val="21"/>
              </w:rPr>
              <w:t>74</w:t>
            </w:r>
            <w:r w:rsidRPr="00F40241">
              <w:rPr>
                <w:rFonts w:ascii="HGPｺﾞｼｯｸM" w:eastAsia="HGPｺﾞｼｯｸM" w:hAnsi="ＭＳ 明朝" w:hint="eastAsia"/>
                <w:szCs w:val="21"/>
              </w:rPr>
              <w:t>％</w:t>
            </w:r>
            <w:r w:rsidR="00094ECB" w:rsidRPr="00E66DD2">
              <w:rPr>
                <w:rFonts w:ascii="HGPｺﾞｼｯｸM" w:eastAsia="HGPｺﾞｼｯｸM" w:hAnsi="ＭＳ 明朝"/>
                <w:szCs w:val="21"/>
              </w:rPr>
              <w:t>]</w:t>
            </w:r>
          </w:p>
          <w:p w14:paraId="3B3CB7D1" w14:textId="77777777" w:rsidR="00B15D89" w:rsidRPr="00F40241" w:rsidRDefault="00B15D89" w:rsidP="00131124">
            <w:pPr>
              <w:spacing w:line="200" w:lineRule="exact"/>
              <w:ind w:left="210" w:hangingChars="100" w:hanging="210"/>
              <w:rPr>
                <w:rFonts w:ascii="HGPｺﾞｼｯｸM" w:eastAsia="HGPｺﾞｼｯｸM" w:hAnsi="ＭＳ 明朝"/>
                <w:szCs w:val="21"/>
              </w:rPr>
            </w:pPr>
          </w:p>
          <w:p w14:paraId="631B993D" w14:textId="5007B446" w:rsidR="00FF3FCA" w:rsidRPr="00F40241" w:rsidRDefault="00FF3FCA" w:rsidP="00131124">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w:t>
            </w:r>
            <w:r w:rsidR="00131124" w:rsidRPr="00F40241">
              <w:rPr>
                <w:rFonts w:ascii="HGPｺﾞｼｯｸM" w:eastAsia="HGPｺﾞｼｯｸM" w:hAnsi="ＭＳ 明朝" w:hint="eastAsia"/>
                <w:szCs w:val="21"/>
              </w:rPr>
              <w:t xml:space="preserve">　</w:t>
            </w:r>
            <w:r w:rsidRPr="00F40241">
              <w:rPr>
                <w:rFonts w:ascii="HGPｺﾞｼｯｸM" w:eastAsia="HGPｺﾞｼｯｸM" w:hAnsi="ＭＳ 明朝" w:hint="eastAsia"/>
                <w:szCs w:val="21"/>
              </w:rPr>
              <w:t>保護者と</w:t>
            </w:r>
            <w:r w:rsidR="00D742F2" w:rsidRPr="00F40241">
              <w:rPr>
                <w:rFonts w:ascii="HGPｺﾞｼｯｸM" w:eastAsia="HGPｺﾞｼｯｸM" w:hAnsi="ＭＳ 明朝" w:hint="eastAsia"/>
                <w:szCs w:val="21"/>
              </w:rPr>
              <w:t>連携</w:t>
            </w:r>
            <w:r w:rsidRPr="00F40241">
              <w:rPr>
                <w:rFonts w:ascii="HGPｺﾞｼｯｸM" w:eastAsia="HGPｺﾞｼｯｸM" w:hAnsi="ＭＳ 明朝" w:hint="eastAsia"/>
                <w:szCs w:val="21"/>
              </w:rPr>
              <w:t>し</w:t>
            </w:r>
            <w:r w:rsidR="00D742F2" w:rsidRPr="00F40241">
              <w:rPr>
                <w:rFonts w:ascii="HGPｺﾞｼｯｸM" w:eastAsia="HGPｺﾞｼｯｸM" w:hAnsi="ＭＳ 明朝" w:hint="eastAsia"/>
                <w:szCs w:val="21"/>
              </w:rPr>
              <w:t>個人避難袋の設置が進み、</w:t>
            </w:r>
            <w:r w:rsidRPr="00F40241">
              <w:rPr>
                <w:rFonts w:ascii="HGPｺﾞｼｯｸM" w:eastAsia="HGPｺﾞｼｯｸM" w:hAnsi="ＭＳ 明朝" w:hint="eastAsia"/>
                <w:szCs w:val="21"/>
              </w:rPr>
              <w:t>入力フォームの試行、周知ができる。</w:t>
            </w:r>
          </w:p>
        </w:tc>
        <w:tc>
          <w:tcPr>
            <w:tcW w:w="5068" w:type="dxa"/>
            <w:vMerge/>
            <w:tcBorders>
              <w:left w:val="dashed" w:sz="4" w:space="0" w:color="auto"/>
              <w:right w:val="single" w:sz="4" w:space="0" w:color="auto"/>
            </w:tcBorders>
            <w:shd w:val="clear" w:color="auto" w:fill="auto"/>
          </w:tcPr>
          <w:p w14:paraId="34D2A608" w14:textId="77777777" w:rsidR="00FF3FCA" w:rsidRPr="00F40241" w:rsidRDefault="00FF3FCA" w:rsidP="00776979">
            <w:pPr>
              <w:spacing w:line="200" w:lineRule="exact"/>
              <w:rPr>
                <w:rFonts w:ascii="HGPｺﾞｼｯｸM" w:eastAsia="HGPｺﾞｼｯｸM" w:hAnsi="ＭＳ 明朝"/>
                <w:b/>
                <w:sz w:val="20"/>
                <w:szCs w:val="20"/>
              </w:rPr>
            </w:pPr>
          </w:p>
        </w:tc>
      </w:tr>
      <w:tr w:rsidR="00FF3FCA" w:rsidRPr="00F40241" w14:paraId="7F948130" w14:textId="77777777" w:rsidTr="008C5C5D">
        <w:trPr>
          <w:cantSplit/>
          <w:trHeight w:val="2130"/>
          <w:jc w:val="center"/>
        </w:trPr>
        <w:tc>
          <w:tcPr>
            <w:tcW w:w="873" w:type="dxa"/>
            <w:vMerge w:val="restart"/>
            <w:shd w:val="clear" w:color="auto" w:fill="auto"/>
            <w:textDirection w:val="tbRlV"/>
            <w:vAlign w:val="center"/>
          </w:tcPr>
          <w:p w14:paraId="5C8E081A" w14:textId="23A847C8" w:rsidR="00FF3FCA" w:rsidRPr="00F40241" w:rsidRDefault="00FF3FCA" w:rsidP="00776979">
            <w:pPr>
              <w:ind w:left="113" w:right="113"/>
              <w:rPr>
                <w:rFonts w:ascii="HGPｺﾞｼｯｸM" w:eastAsia="HGPｺﾞｼｯｸM" w:hAnsi="ＭＳ 明朝"/>
                <w:bCs/>
                <w:spacing w:val="-20"/>
                <w:sz w:val="24"/>
              </w:rPr>
            </w:pPr>
            <w:r w:rsidRPr="00F40241">
              <w:rPr>
                <w:rFonts w:ascii="HGPｺﾞｼｯｸM" w:eastAsia="HGPｺﾞｼｯｸM" w:hAnsi="ＭＳ 明朝" w:hint="eastAsia"/>
                <w:bCs/>
                <w:kern w:val="0"/>
                <w:sz w:val="28"/>
                <w:szCs w:val="28"/>
              </w:rPr>
              <w:t xml:space="preserve">　　　</w:t>
            </w:r>
            <w:r w:rsidR="00F40241" w:rsidRPr="00F40241">
              <w:rPr>
                <w:rFonts w:ascii="HGPｺﾞｼｯｸM" w:eastAsia="HGPｺﾞｼｯｸM" w:hAnsi="ＭＳ 明朝" w:hint="eastAsia"/>
                <w:bCs/>
                <w:w w:val="80"/>
                <w:kern w:val="0"/>
                <w:sz w:val="28"/>
                <w:szCs w:val="28"/>
                <w:eastAsianLayout w:id="1680714240" w:vert="1" w:vertCompress="1"/>
              </w:rPr>
              <w:t>２</w:t>
            </w:r>
            <w:r w:rsidRPr="00F40241">
              <w:rPr>
                <w:rFonts w:ascii="HGPｺﾞｼｯｸM" w:eastAsia="HGPｺﾞｼｯｸM" w:hAnsi="ＭＳ 明朝" w:hint="eastAsia"/>
                <w:bCs/>
                <w:kern w:val="0"/>
                <w:sz w:val="28"/>
                <w:szCs w:val="28"/>
              </w:rPr>
              <w:t xml:space="preserve">　授業実践力の向上</w:t>
            </w:r>
          </w:p>
        </w:tc>
        <w:tc>
          <w:tcPr>
            <w:tcW w:w="1674" w:type="dxa"/>
            <w:tcBorders>
              <w:bottom w:val="dotted" w:sz="4" w:space="0" w:color="auto"/>
              <w:right w:val="single" w:sz="4" w:space="0" w:color="auto"/>
            </w:tcBorders>
            <w:shd w:val="clear" w:color="auto" w:fill="auto"/>
          </w:tcPr>
          <w:p w14:paraId="4FD9AE1A"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6CF9016C" w14:textId="264755BA"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27B86E3E" w14:textId="77777777" w:rsidR="00FF3FCA" w:rsidRPr="00F40241" w:rsidRDefault="00FF3FCA" w:rsidP="00776979">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質の高い授業実</w:t>
            </w:r>
          </w:p>
          <w:p w14:paraId="696A0A7A" w14:textId="77777777" w:rsidR="00FF3FCA" w:rsidRPr="00F40241" w:rsidRDefault="00FF3FCA" w:rsidP="00776979">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践</w:t>
            </w:r>
          </w:p>
          <w:p w14:paraId="2420CEE0" w14:textId="77777777" w:rsidR="00FF3FCA" w:rsidRPr="00F40241" w:rsidRDefault="00FF3FCA" w:rsidP="00776979">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4BC302F1" w14:textId="77777777" w:rsidR="00E76180" w:rsidRPr="00F40241" w:rsidRDefault="00E76180" w:rsidP="005B69B1">
            <w:pPr>
              <w:spacing w:line="200" w:lineRule="exact"/>
              <w:ind w:left="210" w:hangingChars="100" w:hanging="210"/>
              <w:rPr>
                <w:rFonts w:ascii="HGPｺﾞｼｯｸM" w:eastAsia="HGPｺﾞｼｯｸM" w:hAnsi="ＭＳ 明朝"/>
                <w:szCs w:val="21"/>
              </w:rPr>
            </w:pPr>
          </w:p>
          <w:p w14:paraId="07D934C7" w14:textId="07AACDEA" w:rsidR="00081F72" w:rsidRPr="00F40241" w:rsidRDefault="00FF3FCA" w:rsidP="005B69B1">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5B69B1" w:rsidRPr="00F40241">
              <w:rPr>
                <w:rFonts w:ascii="HGPｺﾞｼｯｸM" w:eastAsia="HGPｺﾞｼｯｸM" w:hAnsi="ＭＳ 明朝" w:hint="eastAsia"/>
                <w:szCs w:val="21"/>
              </w:rPr>
              <w:t>学部間</w:t>
            </w:r>
            <w:r w:rsidR="00F40241" w:rsidRPr="00F40241">
              <w:rPr>
                <w:rFonts w:ascii="HGPｺﾞｼｯｸM" w:eastAsia="HGPｺﾞｼｯｸM" w:hAnsi="ＭＳ 明朝" w:hint="eastAsia"/>
                <w:szCs w:val="21"/>
              </w:rPr>
              <w:t>１</w:t>
            </w:r>
            <w:r w:rsidR="005B69B1" w:rsidRPr="00F40241">
              <w:rPr>
                <w:rFonts w:ascii="HGPｺﾞｼｯｸM" w:eastAsia="HGPｺﾞｼｯｸM" w:hAnsi="ＭＳ 明朝" w:hint="eastAsia"/>
                <w:szCs w:val="21"/>
              </w:rPr>
              <w:t>日出張制度等で</w:t>
            </w:r>
            <w:r w:rsidRPr="00F40241">
              <w:rPr>
                <w:rFonts w:ascii="HGPｺﾞｼｯｸM" w:eastAsia="HGPｺﾞｼｯｸM" w:hAnsi="ＭＳ 明朝" w:hint="eastAsia"/>
                <w:szCs w:val="21"/>
              </w:rPr>
              <w:t>日々の相互授業見学の活</w:t>
            </w:r>
            <w:r w:rsidR="005B69B1" w:rsidRPr="00F40241">
              <w:rPr>
                <w:rFonts w:ascii="HGPｺﾞｼｯｸM" w:eastAsia="HGPｺﾞｼｯｸM" w:hAnsi="ＭＳ 明朝" w:hint="eastAsia"/>
                <w:szCs w:val="21"/>
              </w:rPr>
              <w:t>性化と「各学部公開授業週間」「研究授業・全校研究協議会」を行</w:t>
            </w:r>
            <w:r w:rsidR="00081F72" w:rsidRPr="00F40241">
              <w:rPr>
                <w:rFonts w:ascii="HGPｺﾞｼｯｸM" w:eastAsia="HGPｺﾞｼｯｸM" w:hAnsi="ＭＳ 明朝" w:hint="eastAsia"/>
                <w:szCs w:val="21"/>
              </w:rPr>
              <w:t>う。</w:t>
            </w:r>
          </w:p>
          <w:p w14:paraId="60934534" w14:textId="77777777" w:rsidR="00081F72" w:rsidRPr="00F40241" w:rsidRDefault="00081F72" w:rsidP="005B69B1">
            <w:pPr>
              <w:spacing w:line="200" w:lineRule="exact"/>
              <w:ind w:left="210" w:hangingChars="100" w:hanging="210"/>
              <w:rPr>
                <w:rFonts w:ascii="HGPｺﾞｼｯｸM" w:eastAsia="HGPｺﾞｼｯｸM" w:hAnsi="ＭＳ 明朝"/>
                <w:szCs w:val="21"/>
              </w:rPr>
            </w:pPr>
          </w:p>
          <w:p w14:paraId="231D646C" w14:textId="3CE7A044" w:rsidR="00C8298B" w:rsidRPr="00F40241" w:rsidRDefault="00081F72" w:rsidP="005B69B1">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イ　</w:t>
            </w:r>
            <w:r w:rsidR="00FF3FCA" w:rsidRPr="00F40241">
              <w:rPr>
                <w:rFonts w:ascii="HGPｺﾞｼｯｸM" w:eastAsia="HGPｺﾞｼｯｸM" w:hAnsi="ＭＳ 明朝" w:hint="eastAsia"/>
                <w:szCs w:val="21"/>
              </w:rPr>
              <w:t>授業改善に向け</w:t>
            </w:r>
            <w:r w:rsidR="00131124" w:rsidRPr="00F40241">
              <w:rPr>
                <w:rFonts w:ascii="HGPｺﾞｼｯｸM" w:eastAsia="HGPｺﾞｼｯｸM" w:hAnsi="ＭＳ 明朝" w:hint="eastAsia"/>
                <w:szCs w:val="21"/>
              </w:rPr>
              <w:t>た</w:t>
            </w:r>
            <w:r w:rsidR="00FF3FCA" w:rsidRPr="00F40241">
              <w:rPr>
                <w:rFonts w:ascii="HGPｺﾞｼｯｸM" w:eastAsia="HGPｺﾞｼｯｸM" w:hAnsi="ＭＳ 明朝" w:hint="eastAsia"/>
                <w:szCs w:val="21"/>
              </w:rPr>
              <w:t>観点別評価、ルーブリック評価表</w:t>
            </w:r>
            <w:r w:rsidR="00131124" w:rsidRPr="00F40241">
              <w:rPr>
                <w:rFonts w:ascii="HGPｺﾞｼｯｸM" w:eastAsia="HGPｺﾞｼｯｸM" w:hAnsi="ＭＳ 明朝" w:hint="eastAsia"/>
                <w:szCs w:val="21"/>
              </w:rPr>
              <w:t>や</w:t>
            </w:r>
            <w:r w:rsidR="00FF3FCA" w:rsidRPr="00F40241">
              <w:rPr>
                <w:rFonts w:ascii="HGPｺﾞｼｯｸM" w:eastAsia="HGPｺﾞｼｯｸM" w:hAnsi="ＭＳ 明朝" w:hint="eastAsia"/>
                <w:szCs w:val="21"/>
              </w:rPr>
              <w:t>交野マトリクス</w:t>
            </w:r>
            <w:r w:rsidR="00131124" w:rsidRPr="00F40241">
              <w:rPr>
                <w:rFonts w:ascii="HGPｺﾞｼｯｸM" w:eastAsia="HGPｺﾞｼｯｸM" w:hAnsi="ＭＳ 明朝" w:hint="eastAsia"/>
                <w:szCs w:val="21"/>
              </w:rPr>
              <w:t>活用</w:t>
            </w:r>
            <w:r w:rsidR="00FF3FCA" w:rsidRPr="00F40241">
              <w:rPr>
                <w:rFonts w:ascii="HGPｺﾞｼｯｸM" w:eastAsia="HGPｺﾞｼｯｸM" w:hAnsi="ＭＳ 明朝" w:hint="eastAsia"/>
                <w:szCs w:val="21"/>
              </w:rPr>
              <w:t>に視点をあてた協議を行う。</w:t>
            </w:r>
          </w:p>
          <w:p w14:paraId="2977129C" w14:textId="7079CE52" w:rsidR="00B15D89" w:rsidRDefault="00B15D89" w:rsidP="00E76180">
            <w:pPr>
              <w:spacing w:line="200" w:lineRule="exact"/>
              <w:rPr>
                <w:rFonts w:ascii="HGPｺﾞｼｯｸM" w:eastAsia="HGPｺﾞｼｯｸM" w:hAnsi="ＭＳ 明朝"/>
                <w:szCs w:val="21"/>
              </w:rPr>
            </w:pPr>
          </w:p>
          <w:p w14:paraId="0BED0A57" w14:textId="77777777" w:rsidR="00F40241" w:rsidRPr="00F40241" w:rsidRDefault="00F40241" w:rsidP="00E76180">
            <w:pPr>
              <w:spacing w:line="200" w:lineRule="exact"/>
              <w:rPr>
                <w:rFonts w:ascii="HGPｺﾞｼｯｸM" w:eastAsia="HGPｺﾞｼｯｸM" w:hAnsi="ＭＳ 明朝"/>
                <w:szCs w:val="21"/>
              </w:rPr>
            </w:pPr>
          </w:p>
          <w:p w14:paraId="157CE566" w14:textId="6E18E965" w:rsidR="00FF3FCA" w:rsidRPr="00F40241" w:rsidRDefault="00081F72" w:rsidP="006133D0">
            <w:pPr>
              <w:spacing w:line="200" w:lineRule="exact"/>
              <w:ind w:left="244" w:hanging="210"/>
              <w:rPr>
                <w:rFonts w:ascii="HGPｺﾞｼｯｸM" w:eastAsia="HGPｺﾞｼｯｸM" w:hAnsi="ＭＳ 明朝"/>
                <w:szCs w:val="21"/>
              </w:rPr>
            </w:pPr>
            <w:r w:rsidRPr="00F40241">
              <w:rPr>
                <w:rFonts w:ascii="HGPｺﾞｼｯｸM" w:eastAsia="HGPｺﾞｼｯｸM" w:hAnsi="ＭＳ 明朝" w:hint="eastAsia"/>
                <w:szCs w:val="21"/>
              </w:rPr>
              <w:t>ウ</w:t>
            </w:r>
            <w:r w:rsidR="00FF3FCA" w:rsidRPr="00F40241">
              <w:rPr>
                <w:rFonts w:ascii="HGPｺﾞｼｯｸM" w:eastAsia="HGPｺﾞｼｯｸM" w:hAnsi="ＭＳ 明朝" w:hint="eastAsia"/>
                <w:szCs w:val="21"/>
              </w:rPr>
              <w:t xml:space="preserve">　</w:t>
            </w:r>
            <w:r w:rsidR="00FF3FCA" w:rsidRPr="00F40241">
              <w:rPr>
                <w:rFonts w:ascii="HGPｺﾞｼｯｸM" w:eastAsia="HGPｺﾞｼｯｸM" w:hAnsi="ＭＳ 明朝"/>
                <w:szCs w:val="21"/>
              </w:rPr>
              <w:t>高等部コース</w:t>
            </w:r>
            <w:r w:rsidR="004E28F9" w:rsidRPr="00F40241">
              <w:rPr>
                <w:rFonts w:ascii="HGPｺﾞｼｯｸM" w:eastAsia="HGPｺﾞｼｯｸM" w:hAnsi="ＭＳ 明朝" w:hint="eastAsia"/>
                <w:szCs w:val="21"/>
              </w:rPr>
              <w:t>授業</w:t>
            </w:r>
            <w:r w:rsidR="006133D0" w:rsidRPr="00F40241">
              <w:rPr>
                <w:rFonts w:ascii="HGPｺﾞｼｯｸM" w:eastAsia="HGPｺﾞｼｯｸM" w:hAnsi="ＭＳ 明朝" w:hint="eastAsia"/>
                <w:szCs w:val="21"/>
              </w:rPr>
              <w:t>を見直し、学年授業、縦割り、選択授業でさらに実態に即した授業を展開する。</w:t>
            </w:r>
          </w:p>
        </w:tc>
        <w:tc>
          <w:tcPr>
            <w:tcW w:w="2446" w:type="dxa"/>
            <w:tcBorders>
              <w:bottom w:val="dotted" w:sz="4" w:space="0" w:color="auto"/>
              <w:right w:val="dashed" w:sz="4" w:space="0" w:color="auto"/>
            </w:tcBorders>
            <w:shd w:val="clear" w:color="auto" w:fill="auto"/>
          </w:tcPr>
          <w:p w14:paraId="50756358" w14:textId="1693C1AE" w:rsidR="00081F72" w:rsidRPr="00F40241" w:rsidRDefault="00131124" w:rsidP="008C5C5D">
            <w:pPr>
              <w:spacing w:line="200" w:lineRule="exact"/>
              <w:ind w:left="210" w:hangingChars="100" w:hanging="210"/>
              <w:rPr>
                <w:rFonts w:ascii="HGPｺﾞｼｯｸM" w:eastAsia="HGPｺﾞｼｯｸM" w:hAnsi="ＭＳ ゴシック"/>
                <w:szCs w:val="21"/>
              </w:rPr>
            </w:pPr>
            <w:r w:rsidRPr="00F40241">
              <w:rPr>
                <w:rFonts w:ascii="HGPｺﾞｼｯｸM" w:eastAsia="HGPｺﾞｼｯｸM" w:hAnsi="ＭＳ ゴシック" w:hint="eastAsia"/>
                <w:szCs w:val="21"/>
              </w:rPr>
              <w:t xml:space="preserve">ア　</w:t>
            </w:r>
            <w:r w:rsidR="00081F72" w:rsidRPr="00F40241">
              <w:rPr>
                <w:rFonts w:ascii="HGPｺﾞｼｯｸM" w:eastAsia="HGPｺﾞｼｯｸM" w:hAnsi="ＭＳ ゴシック" w:hint="eastAsia"/>
                <w:szCs w:val="21"/>
              </w:rPr>
              <w:t>他学部での</w:t>
            </w:r>
            <w:r w:rsidR="00F40241" w:rsidRPr="00F40241">
              <w:rPr>
                <w:rFonts w:ascii="HGPｺﾞｼｯｸM" w:eastAsia="HGPｺﾞｼｯｸM" w:hAnsi="ＭＳ ゴシック" w:hint="eastAsia"/>
                <w:szCs w:val="21"/>
              </w:rPr>
              <w:t>１</w:t>
            </w:r>
            <w:r w:rsidR="00081F72" w:rsidRPr="00F40241">
              <w:rPr>
                <w:rFonts w:ascii="HGPｺﾞｼｯｸM" w:eastAsia="HGPｺﾞｼｯｸM" w:hAnsi="ＭＳ ゴシック" w:hint="eastAsia"/>
                <w:szCs w:val="21"/>
              </w:rPr>
              <w:t>日出張研修者が</w:t>
            </w:r>
            <w:r w:rsidR="00F40241" w:rsidRPr="00F40241">
              <w:rPr>
                <w:rFonts w:ascii="HGPｺﾞｼｯｸM" w:eastAsia="HGPｺﾞｼｯｸM" w:hAnsi="ＭＳ ゴシック" w:hint="eastAsia"/>
                <w:szCs w:val="21"/>
              </w:rPr>
              <w:t>５</w:t>
            </w:r>
            <w:r w:rsidR="00081F72" w:rsidRPr="00F40241">
              <w:rPr>
                <w:rFonts w:ascii="HGPｺﾞｼｯｸM" w:eastAsia="HGPｺﾞｼｯｸM" w:hAnsi="ＭＳ ゴシック" w:hint="eastAsia"/>
                <w:szCs w:val="21"/>
              </w:rPr>
              <w:t>名以上と</w:t>
            </w:r>
            <w:r w:rsidR="008C5C5D" w:rsidRPr="00F40241">
              <w:rPr>
                <w:rFonts w:ascii="HGPｺﾞｼｯｸM" w:eastAsia="HGPｺﾞｼｯｸM" w:hAnsi="ＭＳ ゴシック" w:hint="eastAsia"/>
                <w:szCs w:val="21"/>
              </w:rPr>
              <w:t>各学部</w:t>
            </w:r>
            <w:r w:rsidR="00081F72" w:rsidRPr="00F40241">
              <w:rPr>
                <w:rFonts w:ascii="HGPｺﾞｼｯｸM" w:eastAsia="HGPｺﾞｼｯｸM" w:hAnsi="ＭＳ ゴシック" w:hint="eastAsia"/>
                <w:szCs w:val="21"/>
              </w:rPr>
              <w:t>参観週間・</w:t>
            </w:r>
            <w:r w:rsidR="00FF3FCA" w:rsidRPr="00F40241">
              <w:rPr>
                <w:rFonts w:ascii="HGPｺﾞｼｯｸM" w:eastAsia="HGPｺﾞｼｯｸM" w:hAnsi="ＭＳ ゴシック" w:hint="eastAsia"/>
                <w:szCs w:val="21"/>
              </w:rPr>
              <w:t>研究授業</w:t>
            </w:r>
            <w:r w:rsidR="00081F72" w:rsidRPr="00F40241">
              <w:rPr>
                <w:rFonts w:ascii="HGPｺﾞｼｯｸM" w:eastAsia="HGPｺﾞｼｯｸM" w:hAnsi="ＭＳ ゴシック" w:hint="eastAsia"/>
                <w:szCs w:val="21"/>
              </w:rPr>
              <w:t>実施</w:t>
            </w:r>
          </w:p>
          <w:p w14:paraId="65E5D34A" w14:textId="77777777" w:rsidR="00B15D89" w:rsidRPr="00F40241" w:rsidRDefault="00B15D89" w:rsidP="00131124">
            <w:pPr>
              <w:spacing w:line="200" w:lineRule="exact"/>
              <w:ind w:left="210" w:hangingChars="100" w:hanging="210"/>
              <w:rPr>
                <w:rFonts w:ascii="HGPｺﾞｼｯｸM" w:eastAsia="HGPｺﾞｼｯｸM" w:hAnsi="ＭＳ ゴシック"/>
                <w:szCs w:val="21"/>
              </w:rPr>
            </w:pPr>
          </w:p>
          <w:p w14:paraId="0DBD0A96" w14:textId="097054F8" w:rsidR="00FF3FCA" w:rsidRPr="00F40241" w:rsidRDefault="00081F72" w:rsidP="00131124">
            <w:pPr>
              <w:spacing w:line="200" w:lineRule="exact"/>
              <w:ind w:left="210" w:hangingChars="100" w:hanging="210"/>
              <w:rPr>
                <w:rFonts w:ascii="HGPｺﾞｼｯｸM" w:eastAsia="HGPｺﾞｼｯｸM" w:hAnsi="ＭＳ ゴシック"/>
                <w:szCs w:val="21"/>
              </w:rPr>
            </w:pPr>
            <w:r w:rsidRPr="00F40241">
              <w:rPr>
                <w:rFonts w:ascii="HGPｺﾞｼｯｸM" w:eastAsia="HGPｺﾞｼｯｸM" w:hAnsi="ＭＳ ゴシック" w:hint="eastAsia"/>
                <w:szCs w:val="21"/>
              </w:rPr>
              <w:t xml:space="preserve">イ　</w:t>
            </w:r>
            <w:r w:rsidR="00FF3FCA" w:rsidRPr="00F40241">
              <w:rPr>
                <w:rFonts w:ascii="HGPｺﾞｼｯｸM" w:eastAsia="HGPｺﾞｼｯｸM" w:hAnsi="ＭＳ ゴシック" w:hint="eastAsia"/>
                <w:szCs w:val="21"/>
              </w:rPr>
              <w:t>各授業でのルーブリック評価表、マトリクスの活用が進む。</w:t>
            </w:r>
          </w:p>
          <w:p w14:paraId="26B27155" w14:textId="77777777" w:rsidR="00B15D89" w:rsidRPr="00F40241" w:rsidRDefault="00B15D89" w:rsidP="00131124">
            <w:pPr>
              <w:spacing w:line="200" w:lineRule="exact"/>
              <w:ind w:left="210" w:hangingChars="100" w:hanging="210"/>
              <w:rPr>
                <w:rFonts w:ascii="HGPｺﾞｼｯｸM" w:eastAsia="HGPｺﾞｼｯｸM" w:hAnsi="ＭＳ ゴシック"/>
                <w:szCs w:val="21"/>
              </w:rPr>
            </w:pPr>
          </w:p>
          <w:p w14:paraId="284BD66A" w14:textId="0D7FADFC" w:rsidR="00FF3FCA" w:rsidRPr="00F40241" w:rsidRDefault="00081F72" w:rsidP="006133D0">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ウ</w:t>
            </w:r>
            <w:r w:rsidR="001A1AB3" w:rsidRPr="00F40241">
              <w:rPr>
                <w:rFonts w:ascii="HGPｺﾞｼｯｸM" w:eastAsia="HGPｺﾞｼｯｸM" w:hAnsi="ＭＳ 明朝" w:hint="eastAsia"/>
                <w:szCs w:val="21"/>
              </w:rPr>
              <w:t xml:space="preserve">　</w:t>
            </w:r>
            <w:r w:rsidR="006133D0" w:rsidRPr="00F40241">
              <w:rPr>
                <w:rFonts w:ascii="HGPｺﾞｼｯｸM" w:eastAsia="HGPｺﾞｼｯｸM" w:hAnsi="ＭＳ 明朝" w:hint="eastAsia"/>
                <w:szCs w:val="21"/>
              </w:rPr>
              <w:t>学習グループ分け基準の整備と次年度各授業</w:t>
            </w:r>
            <w:r w:rsidRPr="00F40241">
              <w:rPr>
                <w:rFonts w:ascii="HGPｺﾞｼｯｸM" w:eastAsia="HGPｺﾞｼｯｸM" w:hAnsi="ＭＳ 明朝" w:hint="eastAsia"/>
                <w:szCs w:val="21"/>
              </w:rPr>
              <w:t>シラバス</w:t>
            </w:r>
            <w:r w:rsidR="006133D0" w:rsidRPr="00F40241">
              <w:rPr>
                <w:rFonts w:ascii="HGPｺﾞｼｯｸM" w:eastAsia="HGPｺﾞｼｯｸM" w:hAnsi="ＭＳ 明朝" w:hint="eastAsia"/>
                <w:szCs w:val="21"/>
              </w:rPr>
              <w:t>の完成</w:t>
            </w:r>
          </w:p>
        </w:tc>
        <w:tc>
          <w:tcPr>
            <w:tcW w:w="5068" w:type="dxa"/>
            <w:vMerge w:val="restart"/>
            <w:tcBorders>
              <w:left w:val="dashed" w:sz="4" w:space="0" w:color="auto"/>
              <w:right w:val="single" w:sz="4" w:space="0" w:color="auto"/>
            </w:tcBorders>
            <w:shd w:val="clear" w:color="auto" w:fill="auto"/>
          </w:tcPr>
          <w:p w14:paraId="006D63A6" w14:textId="77777777" w:rsidR="00FF3FCA" w:rsidRPr="00F40241" w:rsidRDefault="00FF3FCA" w:rsidP="00776979">
            <w:pPr>
              <w:spacing w:line="200" w:lineRule="exact"/>
              <w:rPr>
                <w:rFonts w:ascii="HGPｺﾞｼｯｸM" w:eastAsia="HGPｺﾞｼｯｸM" w:hAnsi="ＭＳ 明朝"/>
                <w:sz w:val="20"/>
                <w:szCs w:val="20"/>
              </w:rPr>
            </w:pPr>
          </w:p>
        </w:tc>
      </w:tr>
      <w:tr w:rsidR="00FF3FCA" w:rsidRPr="00F40241" w14:paraId="6CFC6D33" w14:textId="77777777" w:rsidTr="00D36E02">
        <w:trPr>
          <w:cantSplit/>
          <w:trHeight w:val="2321"/>
          <w:jc w:val="center"/>
        </w:trPr>
        <w:tc>
          <w:tcPr>
            <w:tcW w:w="873" w:type="dxa"/>
            <w:vMerge/>
            <w:shd w:val="clear" w:color="auto" w:fill="auto"/>
            <w:textDirection w:val="tbRlV"/>
            <w:vAlign w:val="center"/>
          </w:tcPr>
          <w:p w14:paraId="7F2CFCE1" w14:textId="77777777" w:rsidR="00FF3FCA" w:rsidRPr="00F40241" w:rsidRDefault="00FF3FCA" w:rsidP="00776979">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7BEE4570"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7EEAC3B5" w14:textId="21328A35" w:rsidR="00FF3FCA" w:rsidRPr="00F40241" w:rsidRDefault="00FF3FCA" w:rsidP="00776979">
            <w:pPr>
              <w:spacing w:line="200" w:lineRule="exact"/>
              <w:ind w:left="210" w:hangingChars="100" w:hanging="210"/>
              <w:rPr>
                <w:rFonts w:ascii="HGPｺﾞｼｯｸM" w:eastAsia="HGPｺﾞｼｯｸM" w:hAnsi="ＭＳ 明朝"/>
                <w:szCs w:val="21"/>
              </w:rPr>
            </w:pPr>
          </w:p>
          <w:p w14:paraId="2AECD737" w14:textId="5B092927" w:rsidR="007F173D" w:rsidRPr="00F40241" w:rsidRDefault="007F173D" w:rsidP="00776979">
            <w:pPr>
              <w:spacing w:line="200" w:lineRule="exact"/>
              <w:ind w:left="210" w:hangingChars="100" w:hanging="210"/>
              <w:rPr>
                <w:rFonts w:ascii="HGPｺﾞｼｯｸM" w:eastAsia="HGPｺﾞｼｯｸM" w:hAnsi="ＭＳ 明朝"/>
                <w:szCs w:val="21"/>
              </w:rPr>
            </w:pPr>
          </w:p>
          <w:p w14:paraId="097CA4A6" w14:textId="0DC521DD" w:rsidR="007F173D" w:rsidRPr="00F40241" w:rsidRDefault="007F173D" w:rsidP="00776979">
            <w:pPr>
              <w:spacing w:line="200" w:lineRule="exact"/>
              <w:ind w:left="210" w:hangingChars="100" w:hanging="210"/>
              <w:rPr>
                <w:rFonts w:ascii="HGPｺﾞｼｯｸM" w:eastAsia="HGPｺﾞｼｯｸM" w:hAnsi="ＭＳ 明朝"/>
                <w:szCs w:val="21"/>
              </w:rPr>
            </w:pPr>
          </w:p>
          <w:p w14:paraId="0F62F7DC" w14:textId="10BD0AB0"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szCs w:val="21"/>
              </w:rPr>
              <w:t>)</w:t>
            </w:r>
          </w:p>
          <w:p w14:paraId="62CB6532"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自立活動の充実</w:t>
            </w:r>
          </w:p>
          <w:p w14:paraId="2FF62ACC"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11D4A2B6" w14:textId="77777777" w:rsidR="00FF3FCA" w:rsidRPr="00F40241" w:rsidRDefault="00FF3FCA" w:rsidP="00776979">
            <w:pPr>
              <w:spacing w:line="200" w:lineRule="exact"/>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5A58CA02" w14:textId="77777777" w:rsidR="00E76180" w:rsidRPr="00F40241" w:rsidRDefault="00E76180" w:rsidP="000349F0">
            <w:pPr>
              <w:spacing w:line="200" w:lineRule="exact"/>
              <w:ind w:left="210" w:hangingChars="100" w:hanging="210"/>
              <w:rPr>
                <w:rFonts w:ascii="HGPｺﾞｼｯｸM" w:eastAsia="HGPｺﾞｼｯｸM" w:hAnsi="ＭＳ 明朝"/>
                <w:szCs w:val="21"/>
                <w:lang w:val="en"/>
              </w:rPr>
            </w:pPr>
          </w:p>
          <w:p w14:paraId="44487C11" w14:textId="6376A9B1" w:rsidR="00FF3FCA" w:rsidRPr="00F40241" w:rsidRDefault="00FF3FCA" w:rsidP="000349F0">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lang w:val="en"/>
              </w:rPr>
              <w:t xml:space="preserve">ア　</w:t>
            </w:r>
            <w:r w:rsidR="006D7F8B" w:rsidRPr="00F40241">
              <w:rPr>
                <w:rFonts w:ascii="HGPｺﾞｼｯｸM" w:eastAsia="HGPｺﾞｼｯｸM" w:hAnsi="ＭＳ 明朝" w:hint="eastAsia"/>
                <w:szCs w:val="21"/>
                <w:lang w:val="en"/>
              </w:rPr>
              <w:t>摂食指導、運動</w:t>
            </w:r>
            <w:r w:rsidRPr="00F40241">
              <w:rPr>
                <w:rFonts w:ascii="HGPｺﾞｼｯｸM" w:eastAsia="HGPｺﾞｼｯｸM" w:hAnsi="ＭＳ 明朝" w:hint="eastAsia"/>
                <w:szCs w:val="21"/>
              </w:rPr>
              <w:t>姿勢や</w:t>
            </w:r>
            <w:r w:rsidRPr="00F40241">
              <w:rPr>
                <w:rFonts w:ascii="HGPｺﾞｼｯｸM" w:eastAsia="HGPｺﾞｼｯｸM" w:hAnsi="ＭＳ 明朝"/>
                <w:szCs w:val="21"/>
                <w:lang w:val="en"/>
              </w:rPr>
              <w:t>車いす簡易電動化ユニット</w:t>
            </w:r>
            <w:r w:rsidRPr="00F40241">
              <w:rPr>
                <w:rFonts w:ascii="HGPｺﾞｼｯｸM" w:eastAsia="HGPｺﾞｼｯｸM" w:hAnsi="ＭＳ 明朝" w:hint="eastAsia"/>
                <w:szCs w:val="21"/>
              </w:rPr>
              <w:t>、上肢機能補助装置、視線入力装置、重力軽減装置、プログラミング教材等の支援機器や装具、自助具等について</w:t>
            </w:r>
            <w:r w:rsidR="000349F0" w:rsidRPr="00F40241">
              <w:rPr>
                <w:rFonts w:ascii="HGPｺﾞｼｯｸM" w:eastAsia="HGPｺﾞｼｯｸM" w:hAnsi="ＭＳ 明朝" w:hint="eastAsia"/>
                <w:szCs w:val="21"/>
              </w:rPr>
              <w:t>機器展</w:t>
            </w:r>
            <w:r w:rsidR="00127CB4" w:rsidRPr="00F40241">
              <w:rPr>
                <w:rFonts w:ascii="HGPｺﾞｼｯｸM" w:eastAsia="HGPｺﾞｼｯｸM" w:hAnsi="ＭＳ 明朝" w:hint="eastAsia"/>
                <w:szCs w:val="21"/>
              </w:rPr>
              <w:t>、自立活動マニュアルの電子化</w:t>
            </w:r>
            <w:r w:rsidR="000349F0" w:rsidRPr="00F40241">
              <w:rPr>
                <w:rFonts w:ascii="HGPｺﾞｼｯｸM" w:eastAsia="HGPｺﾞｼｯｸM" w:hAnsi="ＭＳ 明朝" w:hint="eastAsia"/>
                <w:szCs w:val="21"/>
              </w:rPr>
              <w:t>を含めて、</w:t>
            </w:r>
            <w:r w:rsidRPr="00F40241">
              <w:rPr>
                <w:rFonts w:ascii="HGPｺﾞｼｯｸM" w:eastAsia="HGPｺﾞｼｯｸM" w:hAnsi="ＭＳ 明朝" w:hint="eastAsia"/>
                <w:szCs w:val="21"/>
              </w:rPr>
              <w:t>知見を指導支援に活用できる取組みを進める。</w:t>
            </w:r>
          </w:p>
          <w:p w14:paraId="76E626F1" w14:textId="77777777" w:rsidR="00B15D89" w:rsidRPr="00F40241" w:rsidRDefault="00B15D89" w:rsidP="00A35400">
            <w:pPr>
              <w:spacing w:line="200" w:lineRule="exact"/>
              <w:ind w:left="210" w:hangingChars="100" w:hanging="210"/>
              <w:rPr>
                <w:rFonts w:ascii="HGPｺﾞｼｯｸM" w:eastAsia="HGPｺﾞｼｯｸM" w:hAnsi="ＭＳ 明朝"/>
                <w:szCs w:val="21"/>
              </w:rPr>
            </w:pPr>
          </w:p>
          <w:p w14:paraId="37C663C2" w14:textId="273D54AD" w:rsidR="00A35400" w:rsidRPr="00F40241" w:rsidRDefault="006D7F8B" w:rsidP="00A35400">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w:t>
            </w:r>
            <w:r w:rsidR="00A35400" w:rsidRPr="00F40241">
              <w:rPr>
                <w:rFonts w:ascii="HGPｺﾞｼｯｸM" w:eastAsia="HGPｺﾞｼｯｸM" w:hAnsi="ＭＳ 明朝" w:hint="eastAsia"/>
                <w:szCs w:val="21"/>
              </w:rPr>
              <w:t xml:space="preserve">　</w:t>
            </w:r>
            <w:r w:rsidR="000349F0" w:rsidRPr="00F40241">
              <w:rPr>
                <w:rFonts w:ascii="HGPｺﾞｼｯｸM" w:eastAsia="HGPｺﾞｼｯｸM" w:hAnsi="ＭＳ 明朝" w:hint="eastAsia"/>
                <w:szCs w:val="21"/>
              </w:rPr>
              <w:t>新学習指導要領に即して、個別の指導計画の</w:t>
            </w:r>
            <w:r w:rsidRPr="00F40241">
              <w:rPr>
                <w:rFonts w:ascii="HGPｺﾞｼｯｸM" w:eastAsia="HGPｺﾞｼｯｸM" w:hAnsi="ＭＳ 明朝" w:hint="eastAsia"/>
                <w:szCs w:val="21"/>
              </w:rPr>
              <w:t>児童生徒の実態、</w:t>
            </w:r>
            <w:r w:rsidR="00A35400" w:rsidRPr="00F40241">
              <w:rPr>
                <w:rFonts w:ascii="HGPｺﾞｼｯｸM" w:eastAsia="HGPｺﾞｼｯｸM" w:hAnsi="ＭＳ 明朝" w:hint="eastAsia"/>
                <w:szCs w:val="21"/>
              </w:rPr>
              <w:t>目標設定、実践、評価の流れを確立</w:t>
            </w:r>
          </w:p>
          <w:p w14:paraId="1C03DDCF" w14:textId="47FF4020" w:rsidR="00FF3FCA" w:rsidRPr="00F40241" w:rsidRDefault="00FF3FCA" w:rsidP="00E76180">
            <w:pPr>
              <w:spacing w:line="200" w:lineRule="exact"/>
              <w:rPr>
                <w:rFonts w:ascii="HGPｺﾞｼｯｸM" w:eastAsia="HGPｺﾞｼｯｸM" w:hAnsi="ＭＳ 明朝"/>
                <w:szCs w:val="21"/>
              </w:rPr>
            </w:pPr>
          </w:p>
        </w:tc>
        <w:tc>
          <w:tcPr>
            <w:tcW w:w="2446" w:type="dxa"/>
            <w:tcBorders>
              <w:top w:val="dotted" w:sz="4" w:space="0" w:color="auto"/>
              <w:bottom w:val="dotted" w:sz="4" w:space="0" w:color="auto"/>
              <w:right w:val="dashed" w:sz="4" w:space="0" w:color="auto"/>
            </w:tcBorders>
            <w:shd w:val="clear" w:color="auto" w:fill="auto"/>
          </w:tcPr>
          <w:p w14:paraId="3226BD05" w14:textId="5954BED4" w:rsidR="00FF3FCA" w:rsidRPr="00F40241" w:rsidRDefault="00D11B03" w:rsidP="00C8298B">
            <w:pPr>
              <w:spacing w:line="200" w:lineRule="exact"/>
              <w:ind w:left="210" w:hangingChars="100" w:hanging="210"/>
              <w:jc w:val="left"/>
              <w:rPr>
                <w:rFonts w:ascii="HGPｺﾞｼｯｸM" w:eastAsia="HGPｺﾞｼｯｸM" w:hAnsi="ＭＳ 明朝"/>
                <w:szCs w:val="21"/>
              </w:rPr>
            </w:pPr>
            <w:r w:rsidRPr="00F40241">
              <w:rPr>
                <w:rFonts w:ascii="HGPｺﾞｼｯｸM" w:eastAsia="HGPｺﾞｼｯｸM" w:hAnsi="ＭＳ 明朝" w:hint="eastAsia"/>
                <w:szCs w:val="21"/>
              </w:rPr>
              <w:t>ア</w:t>
            </w:r>
            <w:r w:rsidR="00131124" w:rsidRPr="00F40241">
              <w:rPr>
                <w:rFonts w:ascii="HGPｺﾞｼｯｸM" w:eastAsia="HGPｺﾞｼｯｸM" w:hAnsi="ＭＳ 明朝" w:hint="eastAsia"/>
                <w:szCs w:val="21"/>
              </w:rPr>
              <w:t xml:space="preserve">　</w:t>
            </w:r>
            <w:r w:rsidR="00FF3FCA" w:rsidRPr="00F40241">
              <w:rPr>
                <w:rFonts w:ascii="HGPｺﾞｼｯｸM" w:eastAsia="HGPｺﾞｼｯｸM" w:hAnsi="ＭＳ 明朝" w:hint="eastAsia"/>
                <w:szCs w:val="21"/>
              </w:rPr>
              <w:t>専門性を有する教員による</w:t>
            </w:r>
            <w:r w:rsidR="00081F72" w:rsidRPr="00F40241">
              <w:rPr>
                <w:rFonts w:ascii="HGPｺﾞｼｯｸM" w:eastAsia="HGPｺﾞｼｯｸM" w:hAnsi="ＭＳ 明朝" w:hint="eastAsia"/>
                <w:szCs w:val="21"/>
              </w:rPr>
              <w:t>定期的な</w:t>
            </w:r>
            <w:r w:rsidR="00FF3FCA" w:rsidRPr="00F40241">
              <w:rPr>
                <w:rFonts w:ascii="HGPｺﾞｼｯｸM" w:eastAsia="HGPｺﾞｼｯｸM" w:hAnsi="ＭＳ 明朝" w:hint="eastAsia"/>
                <w:szCs w:val="21"/>
              </w:rPr>
              <w:t>巡回指導</w:t>
            </w:r>
            <w:r w:rsidR="006D7F8B" w:rsidRPr="00F40241">
              <w:rPr>
                <w:rFonts w:ascii="HGPｺﾞｼｯｸM" w:eastAsia="HGPｺﾞｼｯｸM" w:hAnsi="ＭＳ 明朝" w:hint="eastAsia"/>
                <w:szCs w:val="21"/>
              </w:rPr>
              <w:t>が</w:t>
            </w:r>
            <w:r w:rsidR="00081F72" w:rsidRPr="00F40241">
              <w:rPr>
                <w:rFonts w:ascii="HGPｺﾞｼｯｸM" w:eastAsia="HGPｺﾞｼｯｸM" w:hAnsi="ＭＳ 明朝" w:hint="eastAsia"/>
                <w:szCs w:val="21"/>
              </w:rPr>
              <w:t>行われる</w:t>
            </w:r>
            <w:r w:rsidR="006D7F8B" w:rsidRPr="00F40241">
              <w:rPr>
                <w:rFonts w:ascii="HGPｺﾞｼｯｸM" w:eastAsia="HGPｺﾞｼｯｸM" w:hAnsi="ＭＳ 明朝" w:hint="eastAsia"/>
                <w:szCs w:val="21"/>
              </w:rPr>
              <w:t>。</w:t>
            </w:r>
            <w:r w:rsidR="00FF3FCA" w:rsidRPr="00F40241">
              <w:rPr>
                <w:rFonts w:ascii="HGPｺﾞｼｯｸM" w:eastAsia="HGPｺﾞｼｯｸM" w:hAnsi="ＭＳ 明朝" w:hint="eastAsia"/>
                <w:szCs w:val="21"/>
              </w:rPr>
              <w:t>また、電動化ユニット、視線入力</w:t>
            </w:r>
            <w:r w:rsidR="006D7F8B" w:rsidRPr="00F40241">
              <w:rPr>
                <w:rFonts w:ascii="HGPｺﾞｼｯｸM" w:eastAsia="HGPｺﾞｼｯｸM" w:hAnsi="ＭＳ 明朝" w:hint="eastAsia"/>
                <w:szCs w:val="21"/>
              </w:rPr>
              <w:t>等を</w:t>
            </w:r>
            <w:r w:rsidR="00FF3FCA" w:rsidRPr="00F40241">
              <w:rPr>
                <w:rFonts w:ascii="HGPｺﾞｼｯｸM" w:eastAsia="HGPｺﾞｼｯｸM" w:hAnsi="ＭＳ 明朝" w:hint="eastAsia"/>
                <w:szCs w:val="21"/>
              </w:rPr>
              <w:t>活用できる教員が増える。</w:t>
            </w:r>
            <w:r w:rsidR="006D7F8B" w:rsidRPr="00F40241">
              <w:rPr>
                <w:rFonts w:ascii="HGPｺﾞｼｯｸM" w:eastAsia="HGPｺﾞｼｯｸM" w:hAnsi="ＭＳ 明朝" w:hint="eastAsia"/>
                <w:szCs w:val="21"/>
              </w:rPr>
              <w:t>（各部</w:t>
            </w:r>
            <w:r w:rsidR="00F40241" w:rsidRPr="00F40241">
              <w:rPr>
                <w:rFonts w:ascii="HGPｺﾞｼｯｸM" w:eastAsia="HGPｺﾞｼｯｸM" w:hAnsi="ＭＳ 明朝" w:hint="eastAsia"/>
                <w:szCs w:val="21"/>
              </w:rPr>
              <w:t>１</w:t>
            </w:r>
            <w:r w:rsidR="006D7F8B" w:rsidRPr="00F40241">
              <w:rPr>
                <w:rFonts w:ascii="HGPｺﾞｼｯｸM" w:eastAsia="HGPｺﾞｼｯｸM" w:hAnsi="ＭＳ 明朝" w:hint="eastAsia"/>
                <w:szCs w:val="21"/>
              </w:rPr>
              <w:t>人以上）</w:t>
            </w:r>
          </w:p>
          <w:p w14:paraId="132E2596" w14:textId="7341DBC8" w:rsidR="00FF3FCA" w:rsidRPr="00F40241" w:rsidRDefault="006D7F8B" w:rsidP="00081F72">
            <w:pPr>
              <w:spacing w:line="200" w:lineRule="exact"/>
              <w:ind w:left="210" w:hangingChars="100" w:hanging="210"/>
              <w:jc w:val="left"/>
              <w:rPr>
                <w:rFonts w:ascii="HGPｺﾞｼｯｸM" w:eastAsia="HGPｺﾞｼｯｸM" w:hAnsi="ＭＳ 明朝"/>
                <w:szCs w:val="21"/>
              </w:rPr>
            </w:pPr>
            <w:r w:rsidRPr="00F40241">
              <w:rPr>
                <w:rFonts w:ascii="HGPｺﾞｼｯｸM" w:eastAsia="HGPｺﾞｼｯｸM" w:hAnsi="ＭＳ 明朝" w:hint="eastAsia"/>
                <w:szCs w:val="21"/>
              </w:rPr>
              <w:t>イ　自立活動</w:t>
            </w:r>
            <w:r w:rsidR="00F40241" w:rsidRPr="00F40241">
              <w:rPr>
                <w:rFonts w:ascii="HGPｺﾞｼｯｸM" w:eastAsia="HGPｺﾞｼｯｸM" w:hAnsi="ＭＳ 明朝" w:hint="eastAsia"/>
                <w:szCs w:val="21"/>
              </w:rPr>
              <w:t>６</w:t>
            </w:r>
            <w:r w:rsidRPr="00F40241">
              <w:rPr>
                <w:rFonts w:ascii="HGPｺﾞｼｯｸM" w:eastAsia="HGPｺﾞｼｯｸM" w:hAnsi="ＭＳ 明朝" w:hint="eastAsia"/>
                <w:szCs w:val="21"/>
              </w:rPr>
              <w:t>領域</w:t>
            </w:r>
            <w:r w:rsidR="00081F72" w:rsidRPr="00F40241">
              <w:rPr>
                <w:rFonts w:ascii="HGPｺﾞｼｯｸM" w:eastAsia="HGPｺﾞｼｯｸM" w:hAnsi="ＭＳ 明朝" w:hint="eastAsia"/>
                <w:szCs w:val="21"/>
              </w:rPr>
              <w:t>の</w:t>
            </w:r>
            <w:r w:rsidRPr="00F40241">
              <w:rPr>
                <w:rFonts w:ascii="HGPｺﾞｼｯｸM" w:eastAsia="HGPｺﾞｼｯｸM" w:hAnsi="ＭＳ 明朝" w:hint="eastAsia"/>
                <w:szCs w:val="21"/>
              </w:rPr>
              <w:t>実態を記入する個別の指導計画</w:t>
            </w:r>
            <w:r w:rsidR="00C8298B" w:rsidRPr="00F40241">
              <w:rPr>
                <w:rFonts w:ascii="HGPｺﾞｼｯｸM" w:eastAsia="HGPｺﾞｼｯｸM" w:hAnsi="ＭＳ 明朝" w:hint="eastAsia"/>
                <w:szCs w:val="21"/>
              </w:rPr>
              <w:t>新</w:t>
            </w:r>
            <w:r w:rsidRPr="00F40241">
              <w:rPr>
                <w:rFonts w:ascii="HGPｺﾞｼｯｸM" w:eastAsia="HGPｺﾞｼｯｸM" w:hAnsi="ＭＳ 明朝" w:hint="eastAsia"/>
                <w:szCs w:val="21"/>
              </w:rPr>
              <w:t>様式の活用運用ができる。</w:t>
            </w:r>
          </w:p>
        </w:tc>
        <w:tc>
          <w:tcPr>
            <w:tcW w:w="5068" w:type="dxa"/>
            <w:vMerge/>
            <w:tcBorders>
              <w:left w:val="dashed" w:sz="4" w:space="0" w:color="auto"/>
              <w:right w:val="single" w:sz="4" w:space="0" w:color="auto"/>
            </w:tcBorders>
            <w:shd w:val="clear" w:color="auto" w:fill="auto"/>
          </w:tcPr>
          <w:p w14:paraId="6C64AAE1" w14:textId="77777777" w:rsidR="00FF3FCA" w:rsidRPr="00F40241" w:rsidRDefault="00FF3FCA" w:rsidP="00776979">
            <w:pPr>
              <w:spacing w:line="200" w:lineRule="exact"/>
              <w:rPr>
                <w:rFonts w:ascii="HGPｺﾞｼｯｸM" w:eastAsia="HGPｺﾞｼｯｸM" w:hAnsi="ＭＳ 明朝"/>
                <w:sz w:val="20"/>
                <w:szCs w:val="20"/>
              </w:rPr>
            </w:pPr>
          </w:p>
        </w:tc>
      </w:tr>
      <w:tr w:rsidR="00FF3FCA" w:rsidRPr="00F40241" w14:paraId="7D342CC9" w14:textId="77777777" w:rsidTr="005E4BA4">
        <w:trPr>
          <w:cantSplit/>
          <w:trHeight w:val="864"/>
          <w:jc w:val="center"/>
        </w:trPr>
        <w:tc>
          <w:tcPr>
            <w:tcW w:w="873" w:type="dxa"/>
            <w:vMerge/>
            <w:shd w:val="clear" w:color="auto" w:fill="auto"/>
            <w:textDirection w:val="tbRlV"/>
            <w:vAlign w:val="center"/>
          </w:tcPr>
          <w:p w14:paraId="2AF63A49" w14:textId="77777777" w:rsidR="00FF3FCA" w:rsidRPr="00F40241" w:rsidRDefault="00FF3FCA" w:rsidP="00776979">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419EEC99" w14:textId="05939A2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３</w:t>
            </w:r>
            <w:r w:rsidRPr="00F40241">
              <w:rPr>
                <w:rFonts w:ascii="HGPｺﾞｼｯｸM" w:eastAsia="HGPｺﾞｼｯｸM" w:hAnsi="ＭＳ 明朝" w:hint="eastAsia"/>
                <w:szCs w:val="21"/>
              </w:rPr>
              <w:t>）</w:t>
            </w:r>
          </w:p>
          <w:p w14:paraId="35788E99" w14:textId="6762203C" w:rsidR="00FF3FCA" w:rsidRPr="00F40241" w:rsidRDefault="007F173D" w:rsidP="00131124">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訪問教育充実と</w:t>
            </w:r>
            <w:r w:rsidR="00F40241" w:rsidRPr="00F40241">
              <w:rPr>
                <w:rFonts w:ascii="HGPｺﾞｼｯｸM" w:eastAsia="HGPｺﾞｼｯｸM" w:hAnsi="ＭＳ 明朝"/>
                <w:szCs w:val="21"/>
              </w:rPr>
              <w:t>ICT</w:t>
            </w:r>
            <w:r w:rsidR="00FF3FCA" w:rsidRPr="00F40241">
              <w:rPr>
                <w:rFonts w:ascii="HGPｺﾞｼｯｸM" w:eastAsia="HGPｺﾞｼｯｸM" w:hAnsi="ＭＳ 明朝" w:hint="eastAsia"/>
                <w:szCs w:val="21"/>
              </w:rPr>
              <w:t>機器活用</w:t>
            </w:r>
          </w:p>
        </w:tc>
        <w:tc>
          <w:tcPr>
            <w:tcW w:w="4925" w:type="dxa"/>
            <w:tcBorders>
              <w:top w:val="dotted" w:sz="4" w:space="0" w:color="auto"/>
              <w:left w:val="single" w:sz="4" w:space="0" w:color="auto"/>
              <w:right w:val="dashed" w:sz="4" w:space="0" w:color="auto"/>
            </w:tcBorders>
            <w:shd w:val="clear" w:color="auto" w:fill="auto"/>
          </w:tcPr>
          <w:p w14:paraId="30D9BB4F" w14:textId="3DF7DC65" w:rsidR="00FF3FCA" w:rsidRPr="00F40241" w:rsidRDefault="00CA10FD" w:rsidP="00FF3FCA">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電子黒板、タブレット</w:t>
            </w:r>
            <w:r w:rsidR="00FF3FCA" w:rsidRPr="00F40241">
              <w:rPr>
                <w:rFonts w:ascii="HGPｺﾞｼｯｸM" w:eastAsia="HGPｺﾞｼｯｸM" w:hAnsi="ＭＳ 明朝" w:hint="eastAsia"/>
                <w:szCs w:val="21"/>
              </w:rPr>
              <w:t>活用</w:t>
            </w:r>
            <w:r w:rsidR="00C8298B" w:rsidRPr="00F40241">
              <w:rPr>
                <w:rFonts w:ascii="HGPｺﾞｼｯｸM" w:eastAsia="HGPｺﾞｼｯｸM" w:hAnsi="ＭＳ 明朝" w:hint="eastAsia"/>
                <w:szCs w:val="21"/>
              </w:rPr>
              <w:t>と</w:t>
            </w:r>
            <w:r w:rsidR="00FF3FCA" w:rsidRPr="00F40241">
              <w:rPr>
                <w:rFonts w:ascii="HGPｺﾞｼｯｸM" w:eastAsia="HGPｺﾞｼｯｸM" w:hAnsi="ＭＳ 明朝" w:hint="eastAsia"/>
                <w:szCs w:val="21"/>
              </w:rPr>
              <w:t>訪問教育</w:t>
            </w:r>
            <w:r w:rsidR="00D07462" w:rsidRPr="00F40241">
              <w:rPr>
                <w:rFonts w:ascii="HGPｺﾞｼｯｸM" w:eastAsia="HGPｺﾞｼｯｸM" w:hAnsi="ＭＳ 明朝" w:hint="eastAsia"/>
                <w:szCs w:val="21"/>
              </w:rPr>
              <w:t>を含め</w:t>
            </w:r>
            <w:r w:rsidR="00C8298B" w:rsidRPr="00F40241">
              <w:rPr>
                <w:rFonts w:ascii="HGPｺﾞｼｯｸM" w:eastAsia="HGPｺﾞｼｯｸM" w:hAnsi="ＭＳ 明朝" w:hint="eastAsia"/>
                <w:szCs w:val="21"/>
              </w:rPr>
              <w:t>た</w:t>
            </w:r>
            <w:r w:rsidR="00FF3FCA" w:rsidRPr="00F40241">
              <w:rPr>
                <w:rFonts w:ascii="HGPｺﾞｼｯｸM" w:eastAsia="HGPｺﾞｼｯｸM" w:hAnsi="ＭＳ 明朝" w:hint="eastAsia"/>
                <w:szCs w:val="21"/>
              </w:rPr>
              <w:t>遠隔授業</w:t>
            </w:r>
            <w:r w:rsidR="00D07462" w:rsidRPr="00F40241">
              <w:rPr>
                <w:rFonts w:ascii="HGPｺﾞｼｯｸM" w:eastAsia="HGPｺﾞｼｯｸM" w:hAnsi="ＭＳ 明朝" w:hint="eastAsia"/>
                <w:szCs w:val="21"/>
              </w:rPr>
              <w:t>等多様な学びの方法</w:t>
            </w:r>
            <w:r w:rsidR="006F147A" w:rsidRPr="00F40241">
              <w:rPr>
                <w:rFonts w:ascii="HGPｺﾞｼｯｸM" w:eastAsia="HGPｺﾞｼｯｸM" w:hAnsi="ＭＳ 明朝" w:hint="eastAsia"/>
                <w:szCs w:val="21"/>
              </w:rPr>
              <w:t>を探り、</w:t>
            </w:r>
            <w:r w:rsidR="00C8298B" w:rsidRPr="00F40241">
              <w:rPr>
                <w:rFonts w:ascii="HGPｺﾞｼｯｸM" w:eastAsia="HGPｺﾞｼｯｸM" w:hAnsi="ＭＳ 明朝" w:hint="eastAsia"/>
                <w:szCs w:val="21"/>
              </w:rPr>
              <w:t>充実</w:t>
            </w:r>
            <w:r w:rsidR="00FF3FCA" w:rsidRPr="00F40241">
              <w:rPr>
                <w:rFonts w:ascii="HGPｺﾞｼｯｸM" w:eastAsia="HGPｺﾞｼｯｸM" w:hAnsi="ＭＳ 明朝" w:hint="eastAsia"/>
                <w:szCs w:val="21"/>
              </w:rPr>
              <w:t>を図</w:t>
            </w:r>
            <w:r w:rsidR="006F147A" w:rsidRPr="00F40241">
              <w:rPr>
                <w:rFonts w:ascii="HGPｺﾞｼｯｸM" w:eastAsia="HGPｺﾞｼｯｸM" w:hAnsi="ＭＳ 明朝" w:hint="eastAsia"/>
                <w:szCs w:val="21"/>
              </w:rPr>
              <w:t>っていく</w:t>
            </w:r>
            <w:r w:rsidR="00FF3FCA" w:rsidRPr="00F40241">
              <w:rPr>
                <w:rFonts w:ascii="HGPｺﾞｼｯｸM" w:eastAsia="HGPｺﾞｼｯｸM" w:hAnsi="ＭＳ 明朝" w:hint="eastAsia"/>
                <w:szCs w:val="21"/>
              </w:rPr>
              <w:t>。</w:t>
            </w:r>
          </w:p>
          <w:p w14:paraId="2BF3A070" w14:textId="0DF4152B" w:rsidR="00FF3FCA" w:rsidRPr="00F40241" w:rsidRDefault="00FF3FCA" w:rsidP="006F147A">
            <w:pPr>
              <w:spacing w:line="200" w:lineRule="exact"/>
              <w:rPr>
                <w:rFonts w:ascii="HGPｺﾞｼｯｸM" w:eastAsia="HGPｺﾞｼｯｸM" w:hAnsi="ＭＳ 明朝"/>
                <w:szCs w:val="21"/>
              </w:rPr>
            </w:pPr>
          </w:p>
        </w:tc>
        <w:tc>
          <w:tcPr>
            <w:tcW w:w="2446" w:type="dxa"/>
            <w:tcBorders>
              <w:top w:val="dotted" w:sz="4" w:space="0" w:color="auto"/>
              <w:right w:val="dashed" w:sz="4" w:space="0" w:color="auto"/>
            </w:tcBorders>
            <w:shd w:val="clear" w:color="auto" w:fill="auto"/>
          </w:tcPr>
          <w:p w14:paraId="3A10BECF" w14:textId="77777777" w:rsidR="00CC25EA" w:rsidRPr="00F40241" w:rsidRDefault="00CC25EA" w:rsidP="00776979">
            <w:pPr>
              <w:spacing w:line="200" w:lineRule="exact"/>
              <w:ind w:left="315" w:hangingChars="150" w:hanging="315"/>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FF3FCA" w:rsidRPr="00F40241">
              <w:rPr>
                <w:rFonts w:ascii="HGPｺﾞｼｯｸM" w:eastAsia="HGPｺﾞｼｯｸM" w:hAnsi="ＭＳ 明朝" w:hint="eastAsia"/>
                <w:szCs w:val="21"/>
              </w:rPr>
              <w:t>電子黒板、タブレット</w:t>
            </w:r>
          </w:p>
          <w:p w14:paraId="1A28A8EA" w14:textId="21C7A720" w:rsidR="00FF3FCA" w:rsidRPr="00F40241" w:rsidRDefault="00CC25EA" w:rsidP="00CA10FD">
            <w:pPr>
              <w:spacing w:line="200" w:lineRule="exact"/>
              <w:ind w:left="315" w:hangingChars="150" w:hanging="315"/>
              <w:rPr>
                <w:rFonts w:ascii="HGPｺﾞｼｯｸM" w:eastAsia="HGPｺﾞｼｯｸM" w:hAnsi="ＭＳ 明朝"/>
                <w:szCs w:val="21"/>
              </w:rPr>
            </w:pPr>
            <w:r w:rsidRPr="00F40241">
              <w:rPr>
                <w:rFonts w:ascii="HGPｺﾞｼｯｸM" w:eastAsia="HGPｺﾞｼｯｸM" w:hAnsi="ＭＳ 明朝" w:hint="eastAsia"/>
                <w:szCs w:val="21"/>
              </w:rPr>
              <w:t xml:space="preserve">　</w:t>
            </w:r>
            <w:r w:rsidR="00CA10FD" w:rsidRPr="00F40241">
              <w:rPr>
                <w:rFonts w:ascii="HGPｺﾞｼｯｸM" w:eastAsia="HGPｺﾞｼｯｸM" w:hAnsi="ＭＳ 明朝" w:hint="eastAsia"/>
                <w:szCs w:val="21"/>
              </w:rPr>
              <w:t xml:space="preserve">　</w:t>
            </w:r>
            <w:r w:rsidR="00FF3FCA" w:rsidRPr="00F40241">
              <w:rPr>
                <w:rFonts w:ascii="HGPｺﾞｼｯｸM" w:eastAsia="HGPｺﾞｼｯｸM" w:hAnsi="ＭＳ 明朝" w:hint="eastAsia"/>
                <w:szCs w:val="21"/>
              </w:rPr>
              <w:t>の活用数、</w:t>
            </w:r>
            <w:r w:rsidR="00CA10FD" w:rsidRPr="00F40241">
              <w:rPr>
                <w:rFonts w:ascii="HGPｺﾞｼｯｸM" w:eastAsia="HGPｺﾞｼｯｸM" w:hAnsi="ＭＳ 明朝" w:hint="eastAsia"/>
                <w:szCs w:val="21"/>
              </w:rPr>
              <w:t>遠隔</w:t>
            </w:r>
            <w:r w:rsidR="00FF3FCA" w:rsidRPr="00F40241">
              <w:rPr>
                <w:rFonts w:ascii="HGPｺﾞｼｯｸM" w:eastAsia="HGPｺﾞｼｯｸM" w:hAnsi="ＭＳ 明朝" w:hint="eastAsia"/>
                <w:szCs w:val="21"/>
              </w:rPr>
              <w:t>授業の回数（</w:t>
            </w:r>
            <w:r w:rsidR="00C8298B" w:rsidRPr="00F40241">
              <w:rPr>
                <w:rFonts w:ascii="HGPｺﾞｼｯｸM" w:eastAsia="HGPｺﾞｼｯｸM" w:hAnsi="ＭＳ 明朝" w:hint="eastAsia"/>
                <w:szCs w:val="21"/>
              </w:rPr>
              <w:t>活用</w:t>
            </w:r>
            <w:r w:rsidR="00FF3FCA" w:rsidRPr="00F40241">
              <w:rPr>
                <w:rFonts w:ascii="HGPｺﾞｼｯｸM" w:eastAsia="HGPｺﾞｼｯｸM" w:hAnsi="ＭＳ 明朝" w:hint="eastAsia"/>
                <w:szCs w:val="21"/>
              </w:rPr>
              <w:t>教員数）を</w:t>
            </w:r>
            <w:r w:rsidR="00FF3FCA" w:rsidRPr="00F40241">
              <w:rPr>
                <w:rFonts w:ascii="HGPｺﾞｼｯｸM" w:eastAsia="HGPｺﾞｼｯｸM" w:hAnsi="ＭＳ 明朝"/>
                <w:szCs w:val="21"/>
              </w:rPr>
              <w:t>増</w:t>
            </w:r>
            <w:r w:rsidR="00FF3FCA" w:rsidRPr="00F40241">
              <w:rPr>
                <w:rFonts w:ascii="HGPｺﾞｼｯｸM" w:eastAsia="HGPｺﾞｼｯｸM" w:hAnsi="ＭＳ 明朝" w:hint="eastAsia"/>
                <w:szCs w:val="21"/>
              </w:rPr>
              <w:t>やす。</w:t>
            </w:r>
          </w:p>
        </w:tc>
        <w:tc>
          <w:tcPr>
            <w:tcW w:w="5068" w:type="dxa"/>
            <w:vMerge/>
            <w:tcBorders>
              <w:left w:val="dashed" w:sz="4" w:space="0" w:color="auto"/>
              <w:right w:val="single" w:sz="4" w:space="0" w:color="auto"/>
            </w:tcBorders>
            <w:shd w:val="clear" w:color="auto" w:fill="auto"/>
          </w:tcPr>
          <w:p w14:paraId="24E4EBBB" w14:textId="77777777" w:rsidR="00FF3FCA" w:rsidRPr="00F40241" w:rsidRDefault="00FF3FCA" w:rsidP="00776979">
            <w:pPr>
              <w:spacing w:line="200" w:lineRule="exact"/>
              <w:rPr>
                <w:rFonts w:ascii="HGPｺﾞｼｯｸM" w:eastAsia="HGPｺﾞｼｯｸM" w:hAnsi="ＭＳ 明朝"/>
                <w:sz w:val="20"/>
                <w:szCs w:val="20"/>
              </w:rPr>
            </w:pPr>
          </w:p>
        </w:tc>
      </w:tr>
      <w:tr w:rsidR="00FF3FCA" w:rsidRPr="00F40241" w14:paraId="10074965" w14:textId="77777777" w:rsidTr="00D36E02">
        <w:trPr>
          <w:cantSplit/>
          <w:trHeight w:val="1814"/>
          <w:jc w:val="center"/>
        </w:trPr>
        <w:tc>
          <w:tcPr>
            <w:tcW w:w="873" w:type="dxa"/>
            <w:vMerge w:val="restart"/>
            <w:shd w:val="clear" w:color="auto" w:fill="auto"/>
            <w:textDirection w:val="tbRlV"/>
            <w:vAlign w:val="center"/>
          </w:tcPr>
          <w:p w14:paraId="55A722A4" w14:textId="52CF726D" w:rsidR="00FF3FCA" w:rsidRPr="00F40241" w:rsidRDefault="00FF3FCA" w:rsidP="00FF3FCA">
            <w:pPr>
              <w:ind w:left="113" w:right="113"/>
              <w:rPr>
                <w:rFonts w:ascii="HGPｺﾞｼｯｸM" w:eastAsia="HGPｺﾞｼｯｸM" w:hAnsi="ＭＳ 明朝"/>
                <w:bCs/>
                <w:kern w:val="0"/>
                <w:sz w:val="28"/>
                <w:szCs w:val="28"/>
              </w:rPr>
            </w:pPr>
            <w:r w:rsidRPr="00F40241">
              <w:rPr>
                <w:rFonts w:ascii="HGPｺﾞｼｯｸM" w:eastAsia="HGPｺﾞｼｯｸM" w:hAnsi="ＭＳ 明朝" w:hint="eastAsia"/>
                <w:bCs/>
                <w:kern w:val="0"/>
                <w:sz w:val="28"/>
                <w:szCs w:val="28"/>
              </w:rPr>
              <w:t xml:space="preserve">　</w:t>
            </w:r>
            <w:r w:rsidR="00F40241" w:rsidRPr="00F40241">
              <w:rPr>
                <w:rFonts w:ascii="HGPｺﾞｼｯｸM" w:eastAsia="HGPｺﾞｼｯｸM" w:hAnsi="ＭＳ 明朝" w:hint="eastAsia"/>
                <w:bCs/>
                <w:w w:val="80"/>
                <w:kern w:val="0"/>
                <w:sz w:val="28"/>
                <w:szCs w:val="28"/>
                <w:eastAsianLayout w:id="1680714496" w:vert="1" w:vertCompress="1"/>
              </w:rPr>
              <w:t>３</w:t>
            </w:r>
            <w:r w:rsidRPr="00F40241">
              <w:rPr>
                <w:rFonts w:ascii="HGPｺﾞｼｯｸM" w:eastAsia="HGPｺﾞｼｯｸM" w:hAnsi="ＭＳ 明朝" w:hint="eastAsia"/>
                <w:bCs/>
                <w:kern w:val="0"/>
                <w:sz w:val="28"/>
                <w:szCs w:val="28"/>
              </w:rPr>
              <w:t xml:space="preserve">　</w:t>
            </w:r>
            <w:r w:rsidR="001547E7" w:rsidRPr="00F40241">
              <w:rPr>
                <w:rFonts w:ascii="HGPｺﾞｼｯｸM" w:eastAsia="HGPｺﾞｼｯｸM" w:hAnsi="ＭＳ 明朝" w:hint="eastAsia"/>
                <w:bCs/>
                <w:kern w:val="0"/>
                <w:sz w:val="28"/>
                <w:szCs w:val="28"/>
              </w:rPr>
              <w:t>協働</w:t>
            </w:r>
            <w:r w:rsidRPr="00F40241">
              <w:rPr>
                <w:rFonts w:ascii="HGPｺﾞｼｯｸM" w:eastAsia="HGPｺﾞｼｯｸM" w:hAnsi="ＭＳ 明朝" w:hint="eastAsia"/>
                <w:bCs/>
                <w:kern w:val="0"/>
                <w:sz w:val="28"/>
                <w:szCs w:val="28"/>
              </w:rPr>
              <w:t>する力の向上</w:t>
            </w:r>
          </w:p>
        </w:tc>
        <w:tc>
          <w:tcPr>
            <w:tcW w:w="1674" w:type="dxa"/>
            <w:tcBorders>
              <w:bottom w:val="dotted" w:sz="4" w:space="0" w:color="auto"/>
              <w:right w:val="single" w:sz="4" w:space="0" w:color="auto"/>
            </w:tcBorders>
            <w:shd w:val="clear" w:color="auto" w:fill="auto"/>
          </w:tcPr>
          <w:p w14:paraId="07E8BEBB"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06E9B48C"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4EC02391" w14:textId="15303485"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3C21612B"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教職員の組織的</w:t>
            </w:r>
          </w:p>
          <w:p w14:paraId="6799933F"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専門性向上</w:t>
            </w:r>
          </w:p>
          <w:p w14:paraId="09B2D5EB" w14:textId="77777777" w:rsidR="00FF3FCA" w:rsidRPr="00F40241" w:rsidRDefault="00FF3FCA" w:rsidP="00776979">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0844442B" w14:textId="77777777" w:rsidR="00E76180" w:rsidRPr="00F40241" w:rsidRDefault="00E76180" w:rsidP="00776979">
            <w:pPr>
              <w:spacing w:line="200" w:lineRule="exact"/>
              <w:ind w:left="315" w:hangingChars="150" w:hanging="315"/>
              <w:rPr>
                <w:rFonts w:ascii="HGPｺﾞｼｯｸM" w:eastAsia="HGPｺﾞｼｯｸM" w:hAnsi="ＭＳ 明朝"/>
                <w:szCs w:val="21"/>
              </w:rPr>
            </w:pPr>
          </w:p>
          <w:p w14:paraId="2AF8331B" w14:textId="252D5C48" w:rsidR="00FF3FCA" w:rsidRPr="00F40241" w:rsidRDefault="00FF3FCA" w:rsidP="00776979">
            <w:pPr>
              <w:spacing w:line="200" w:lineRule="exact"/>
              <w:ind w:left="315" w:hangingChars="150" w:hanging="315"/>
              <w:rPr>
                <w:rFonts w:ascii="HGPｺﾞｼｯｸM" w:eastAsia="HGPｺﾞｼｯｸM" w:hAnsi="ＭＳ 明朝"/>
                <w:szCs w:val="21"/>
              </w:rPr>
            </w:pPr>
            <w:r w:rsidRPr="00F40241">
              <w:rPr>
                <w:rFonts w:ascii="HGPｺﾞｼｯｸM" w:eastAsia="HGPｺﾞｼｯｸM" w:hAnsi="ＭＳ 明朝" w:hint="eastAsia"/>
                <w:szCs w:val="21"/>
              </w:rPr>
              <w:t>ア　初任者に対してチューター（</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４</w:t>
            </w:r>
            <w:r w:rsidRPr="00F40241">
              <w:rPr>
                <w:rFonts w:ascii="HGPｺﾞｼｯｸM" w:eastAsia="HGPｺﾞｼｯｸM" w:hAnsi="ＭＳ 明朝" w:hint="eastAsia"/>
                <w:szCs w:val="21"/>
              </w:rPr>
              <w:t>年め）とメンター（部主事等）制を導入し、学び直しや各々の成長</w:t>
            </w:r>
            <w:r w:rsidR="00C8298B" w:rsidRPr="00F40241">
              <w:rPr>
                <w:rFonts w:ascii="HGPｺﾞｼｯｸM" w:eastAsia="HGPｺﾞｼｯｸM" w:hAnsi="ＭＳ 明朝" w:hint="eastAsia"/>
                <w:szCs w:val="21"/>
              </w:rPr>
              <w:t>を確認し合い</w:t>
            </w:r>
            <w:r w:rsidRPr="00F40241">
              <w:rPr>
                <w:rFonts w:ascii="HGPｺﾞｼｯｸM" w:eastAsia="HGPｺﾞｼｯｸM" w:hAnsi="ＭＳ 明朝" w:hint="eastAsia"/>
                <w:szCs w:val="21"/>
              </w:rPr>
              <w:t>、</w:t>
            </w:r>
            <w:r w:rsidR="00F40241" w:rsidRPr="00F40241">
              <w:rPr>
                <w:rFonts w:ascii="HGPｺﾞｼｯｸM" w:eastAsia="HGPｺﾞｼｯｸM" w:hAnsi="ＭＳ 明朝"/>
                <w:szCs w:val="21"/>
              </w:rPr>
              <w:t>OJT</w:t>
            </w:r>
            <w:r w:rsidRPr="00F40241">
              <w:rPr>
                <w:rFonts w:ascii="HGPｺﾞｼｯｸM" w:eastAsia="HGPｺﾞｼｯｸM" w:hAnsi="ＭＳ 明朝" w:hint="eastAsia"/>
                <w:szCs w:val="21"/>
              </w:rPr>
              <w:t>の充実を図る。</w:t>
            </w:r>
          </w:p>
          <w:p w14:paraId="42F078E7" w14:textId="77777777" w:rsidR="00FF3FCA" w:rsidRPr="00F40241" w:rsidRDefault="00FF3FCA" w:rsidP="00776979">
            <w:pPr>
              <w:spacing w:line="200" w:lineRule="exact"/>
              <w:ind w:left="315" w:hangingChars="150" w:hanging="315"/>
              <w:rPr>
                <w:rFonts w:ascii="HGPｺﾞｼｯｸM" w:eastAsia="HGPｺﾞｼｯｸM" w:hAnsi="ＭＳ 明朝"/>
                <w:szCs w:val="21"/>
              </w:rPr>
            </w:pPr>
          </w:p>
          <w:p w14:paraId="1744DC9A" w14:textId="7D7BB989" w:rsidR="00C8298B" w:rsidRPr="00F40241" w:rsidRDefault="00C8298B" w:rsidP="00776979">
            <w:pPr>
              <w:spacing w:line="200" w:lineRule="exact"/>
              <w:ind w:left="315" w:hangingChars="150" w:hanging="315"/>
              <w:rPr>
                <w:rFonts w:ascii="HGPｺﾞｼｯｸM" w:eastAsia="HGPｺﾞｼｯｸM" w:hAnsi="ＭＳ 明朝"/>
                <w:szCs w:val="21"/>
              </w:rPr>
            </w:pPr>
          </w:p>
          <w:p w14:paraId="73495B74" w14:textId="655C0BFD" w:rsidR="00FF3FCA" w:rsidRPr="00F40241" w:rsidRDefault="00FF3FCA" w:rsidP="00776979">
            <w:pPr>
              <w:spacing w:line="200" w:lineRule="exact"/>
              <w:ind w:left="315" w:hangingChars="150" w:hanging="315"/>
              <w:rPr>
                <w:rFonts w:ascii="HGPｺﾞｼｯｸM" w:eastAsia="HGPｺﾞｼｯｸM" w:hAnsi="ＭＳ 明朝"/>
                <w:szCs w:val="21"/>
              </w:rPr>
            </w:pPr>
            <w:r w:rsidRPr="00F40241">
              <w:rPr>
                <w:rFonts w:ascii="HGPｺﾞｼｯｸM" w:eastAsia="HGPｺﾞｼｯｸM" w:hAnsi="ＭＳ 明朝" w:hint="eastAsia"/>
                <w:szCs w:val="21"/>
              </w:rPr>
              <w:t>イ　専門性に関する</w:t>
            </w:r>
            <w:r w:rsidR="00C8298B" w:rsidRPr="00F40241">
              <w:rPr>
                <w:rFonts w:ascii="HGPｺﾞｼｯｸM" w:eastAsia="HGPｺﾞｼｯｸM" w:hAnsi="ＭＳ 明朝" w:hint="eastAsia"/>
                <w:szCs w:val="21"/>
              </w:rPr>
              <w:t>交野支援版</w:t>
            </w:r>
            <w:r w:rsidRPr="00F40241">
              <w:rPr>
                <w:rFonts w:ascii="HGPｺﾞｼｯｸM" w:eastAsia="HGPｺﾞｼｯｸM" w:hAnsi="ＭＳ 明朝" w:hint="eastAsia"/>
                <w:szCs w:val="21"/>
              </w:rPr>
              <w:t>自己チェックシート</w:t>
            </w:r>
            <w:r w:rsidR="00A35400" w:rsidRPr="00F40241">
              <w:rPr>
                <w:rFonts w:ascii="HGPｺﾞｼｯｸM" w:eastAsia="HGPｺﾞｼｯｸM" w:hAnsi="ＭＳ 明朝" w:hint="eastAsia"/>
                <w:szCs w:val="21"/>
              </w:rPr>
              <w:t>を作成</w:t>
            </w:r>
            <w:r w:rsidR="00E534B6" w:rsidRPr="00F40241">
              <w:rPr>
                <w:rFonts w:ascii="HGPｺﾞｼｯｸM" w:eastAsia="HGPｺﾞｼｯｸM" w:hAnsi="ＭＳ 明朝" w:hint="eastAsia"/>
                <w:szCs w:val="21"/>
              </w:rPr>
              <w:t>する。</w:t>
            </w:r>
          </w:p>
          <w:p w14:paraId="0ECD562C" w14:textId="0B691548" w:rsidR="001547E7" w:rsidRPr="00F40241" w:rsidRDefault="001547E7" w:rsidP="001547E7">
            <w:pPr>
              <w:spacing w:line="200" w:lineRule="exact"/>
              <w:rPr>
                <w:rFonts w:ascii="HGPｺﾞｼｯｸM" w:eastAsia="HGPｺﾞｼｯｸM" w:hAnsi="ＭＳ 明朝"/>
                <w:szCs w:val="21"/>
              </w:rPr>
            </w:pPr>
          </w:p>
        </w:tc>
        <w:tc>
          <w:tcPr>
            <w:tcW w:w="2446" w:type="dxa"/>
            <w:tcBorders>
              <w:bottom w:val="dotted" w:sz="4" w:space="0" w:color="auto"/>
              <w:right w:val="dashed" w:sz="4" w:space="0" w:color="auto"/>
            </w:tcBorders>
            <w:shd w:val="clear" w:color="auto" w:fill="auto"/>
          </w:tcPr>
          <w:p w14:paraId="670A9D2D" w14:textId="19D8B5F7" w:rsidR="005E4BA4" w:rsidRPr="00F40241" w:rsidRDefault="00D11B03" w:rsidP="00131124">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A35400" w:rsidRPr="00F40241">
              <w:rPr>
                <w:rFonts w:ascii="HGPｺﾞｼｯｸM" w:eastAsia="HGPｺﾞｼｯｸM" w:hAnsi="ＭＳ 明朝" w:hint="eastAsia"/>
                <w:szCs w:val="21"/>
              </w:rPr>
              <w:t>情報交換会を年度末を含め計</w:t>
            </w:r>
            <w:r w:rsidR="00F40241" w:rsidRPr="00F40241">
              <w:rPr>
                <w:rFonts w:ascii="HGPｺﾞｼｯｸM" w:eastAsia="HGPｺﾞｼｯｸM" w:hAnsi="ＭＳ 明朝" w:hint="eastAsia"/>
                <w:szCs w:val="21"/>
              </w:rPr>
              <w:t>２</w:t>
            </w:r>
            <w:r w:rsidR="00A35400" w:rsidRPr="00F40241">
              <w:rPr>
                <w:rFonts w:ascii="HGPｺﾞｼｯｸM" w:eastAsia="HGPｺﾞｼｯｸM" w:hAnsi="ＭＳ 明朝" w:hint="eastAsia"/>
                <w:szCs w:val="21"/>
              </w:rPr>
              <w:t>回以上実施。</w:t>
            </w:r>
            <w:r w:rsidR="00FF3FCA" w:rsidRPr="00F40241">
              <w:rPr>
                <w:rFonts w:ascii="HGPｺﾞｼｯｸM" w:eastAsia="HGPｺﾞｼｯｸM" w:hAnsi="ＭＳ 明朝" w:hint="eastAsia"/>
                <w:szCs w:val="21"/>
              </w:rPr>
              <w:t>ストレスチェック同僚サポート向上</w:t>
            </w:r>
          </w:p>
          <w:p w14:paraId="766F94C5" w14:textId="357864F1" w:rsidR="00FF3FCA" w:rsidRPr="00F40241" w:rsidRDefault="00094ECB" w:rsidP="005E4BA4">
            <w:pPr>
              <w:spacing w:line="200" w:lineRule="exact"/>
              <w:ind w:leftChars="100" w:left="210"/>
              <w:rPr>
                <w:rFonts w:ascii="HGPｺﾞｼｯｸM" w:eastAsia="HGPｺﾞｼｯｸM" w:hAnsi="ＭＳ 明朝"/>
                <w:szCs w:val="21"/>
              </w:rPr>
            </w:pPr>
            <w:r w:rsidRPr="00E66DD2">
              <w:rPr>
                <w:rFonts w:ascii="HGPｺﾞｼｯｸM" w:eastAsia="HGPｺﾞｼｯｸM" w:hAnsi="ＭＳ 明朝"/>
                <w:szCs w:val="21"/>
              </w:rPr>
              <w:t>[</w:t>
            </w:r>
            <w:r w:rsidR="00F40241" w:rsidRPr="00F40241">
              <w:rPr>
                <w:rFonts w:ascii="HGPｺﾞｼｯｸM" w:eastAsia="HGPｺﾞｼｯｸM" w:hAnsi="ＭＳ 明朝"/>
                <w:szCs w:val="21"/>
              </w:rPr>
              <w:t>8.5</w:t>
            </w:r>
            <w:r w:rsidR="000571A5" w:rsidRPr="00F40241">
              <w:rPr>
                <w:rFonts w:ascii="HGPｺﾞｼｯｸM" w:eastAsia="HGPｺﾞｼｯｸM" w:hAnsi="ＭＳ 明朝" w:hint="eastAsia"/>
                <w:szCs w:val="21"/>
              </w:rPr>
              <w:t>ポイント</w:t>
            </w:r>
            <w:r w:rsidRPr="00E66DD2">
              <w:rPr>
                <w:rFonts w:ascii="HGPｺﾞｼｯｸM" w:eastAsia="HGPｺﾞｼｯｸM" w:hAnsi="ＭＳ 明朝"/>
                <w:szCs w:val="21"/>
              </w:rPr>
              <w:t>]</w:t>
            </w:r>
          </w:p>
          <w:p w14:paraId="31AB5203" w14:textId="56D85A8C" w:rsidR="00D11B03" w:rsidRPr="00F40241" w:rsidRDefault="00D11B03" w:rsidP="00131124">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w:t>
            </w:r>
            <w:r w:rsidR="00C8298B" w:rsidRPr="00F40241">
              <w:rPr>
                <w:rFonts w:ascii="HGPｺﾞｼｯｸM" w:eastAsia="HGPｺﾞｼｯｸM" w:hAnsi="ＭＳ 明朝" w:hint="eastAsia"/>
                <w:szCs w:val="21"/>
              </w:rPr>
              <w:t xml:space="preserve">　教員アンケートに基づいた身につけたい専門性自己チェックシート原案が完成する。</w:t>
            </w:r>
          </w:p>
        </w:tc>
        <w:tc>
          <w:tcPr>
            <w:tcW w:w="5068" w:type="dxa"/>
            <w:vMerge w:val="restart"/>
            <w:tcBorders>
              <w:left w:val="dashed" w:sz="4" w:space="0" w:color="auto"/>
              <w:right w:val="single" w:sz="4" w:space="0" w:color="auto"/>
            </w:tcBorders>
            <w:shd w:val="clear" w:color="auto" w:fill="auto"/>
          </w:tcPr>
          <w:p w14:paraId="14760E17" w14:textId="77777777" w:rsidR="00FF3FCA" w:rsidRPr="00F40241" w:rsidRDefault="00FF3FCA" w:rsidP="00776979">
            <w:pPr>
              <w:spacing w:line="200" w:lineRule="exact"/>
              <w:rPr>
                <w:rFonts w:ascii="HGPｺﾞｼｯｸM" w:eastAsia="HGPｺﾞｼｯｸM" w:hAnsi="ＭＳ 明朝"/>
                <w:sz w:val="20"/>
                <w:szCs w:val="20"/>
              </w:rPr>
            </w:pPr>
          </w:p>
        </w:tc>
      </w:tr>
      <w:tr w:rsidR="00FF3FCA" w:rsidRPr="00F40241" w14:paraId="5DCEA487" w14:textId="77777777" w:rsidTr="00BA0C0F">
        <w:trPr>
          <w:cantSplit/>
          <w:trHeight w:val="1578"/>
          <w:jc w:val="center"/>
        </w:trPr>
        <w:tc>
          <w:tcPr>
            <w:tcW w:w="873" w:type="dxa"/>
            <w:vMerge/>
            <w:shd w:val="clear" w:color="auto" w:fill="auto"/>
            <w:textDirection w:val="tbRlV"/>
            <w:vAlign w:val="center"/>
          </w:tcPr>
          <w:p w14:paraId="029774A6" w14:textId="77777777" w:rsidR="00FF3FCA" w:rsidRPr="00F40241" w:rsidRDefault="00FF3FCA" w:rsidP="00776979">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0762A653"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p>
          <w:p w14:paraId="6E938376" w14:textId="2F3BD23C"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hint="eastAsia"/>
                <w:szCs w:val="21"/>
              </w:rPr>
              <w:t>）</w:t>
            </w:r>
          </w:p>
          <w:p w14:paraId="2C273760"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教職員働き方改</w:t>
            </w:r>
          </w:p>
          <w:p w14:paraId="77842F9E"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革推進</w:t>
            </w:r>
          </w:p>
        </w:tc>
        <w:tc>
          <w:tcPr>
            <w:tcW w:w="4925" w:type="dxa"/>
            <w:tcBorders>
              <w:top w:val="dotted" w:sz="4" w:space="0" w:color="auto"/>
              <w:left w:val="single" w:sz="4" w:space="0" w:color="auto"/>
              <w:right w:val="dashed" w:sz="4" w:space="0" w:color="auto"/>
            </w:tcBorders>
            <w:shd w:val="clear" w:color="auto" w:fill="auto"/>
          </w:tcPr>
          <w:p w14:paraId="689ABA83" w14:textId="5FD2E4BF" w:rsidR="00A35400" w:rsidRPr="00F40241" w:rsidRDefault="00FF3FCA" w:rsidP="00B15D89">
            <w:pPr>
              <w:spacing w:line="22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教職員が心身ともに健康な状態で児童生徒に向き合い指導・支援するために (ⅰ)「</w:t>
            </w:r>
            <w:r w:rsidR="00F40241" w:rsidRPr="00F40241">
              <w:rPr>
                <w:rFonts w:ascii="HGPｺﾞｼｯｸM" w:eastAsia="HGPｺﾞｼｯｸM" w:hAnsi="ＭＳ 明朝"/>
                <w:szCs w:val="21"/>
              </w:rPr>
              <w:t>19</w:t>
            </w:r>
            <w:r w:rsidRPr="00F40241">
              <w:rPr>
                <w:rFonts w:ascii="HGPｺﾞｼｯｸM" w:eastAsia="HGPｺﾞｼｯｸM" w:hAnsi="ＭＳ 明朝" w:hint="eastAsia"/>
                <w:szCs w:val="21"/>
              </w:rPr>
              <w:t>時</w:t>
            </w:r>
            <w:r w:rsidR="007029B1" w:rsidRPr="00F40241">
              <w:rPr>
                <w:rFonts w:ascii="HGPｺﾞｼｯｸM" w:eastAsia="HGPｺﾞｼｯｸM" w:hAnsi="ＭＳ 明朝" w:hint="eastAsia"/>
                <w:szCs w:val="21"/>
              </w:rPr>
              <w:t>完全退勤</w:t>
            </w:r>
            <w:r w:rsidRPr="00F40241">
              <w:rPr>
                <w:rFonts w:ascii="HGPｺﾞｼｯｸM" w:eastAsia="HGPｺﾞｼｯｸM" w:hAnsi="ＭＳ 明朝" w:hint="eastAsia"/>
                <w:szCs w:val="21"/>
              </w:rPr>
              <w:t>」(ⅱ)</w:t>
            </w:r>
            <w:r w:rsidRPr="00F40241">
              <w:rPr>
                <w:rFonts w:ascii="HGPｺﾞｼｯｸM" w:eastAsia="HGPｺﾞｼｯｸM" w:hAnsi="ＭＳ 明朝" w:hint="eastAsia"/>
                <w:color w:val="FF0000"/>
                <w:szCs w:val="21"/>
              </w:rPr>
              <w:t xml:space="preserve"> </w:t>
            </w:r>
            <w:r w:rsidRPr="00F40241">
              <w:rPr>
                <w:rFonts w:ascii="HGPｺﾞｼｯｸM" w:eastAsia="HGPｺﾞｼｯｸM" w:hAnsi="ＭＳ 明朝" w:hint="eastAsia"/>
                <w:szCs w:val="21"/>
              </w:rPr>
              <w:t>会議出席者の精選による複数会議の同</w:t>
            </w:r>
            <w:r w:rsidR="00127CB4" w:rsidRPr="00F40241">
              <w:rPr>
                <w:rFonts w:ascii="HGPｺﾞｼｯｸM" w:eastAsia="HGPｺﾞｼｯｸM" w:hAnsi="ＭＳ 明朝" w:hint="eastAsia"/>
                <w:szCs w:val="21"/>
              </w:rPr>
              <w:t>日</w:t>
            </w:r>
            <w:r w:rsidRPr="00F40241">
              <w:rPr>
                <w:rFonts w:ascii="HGPｺﾞｼｯｸM" w:eastAsia="HGPｺﾞｼｯｸM" w:hAnsi="ＭＳ 明朝" w:hint="eastAsia"/>
                <w:szCs w:val="21"/>
              </w:rPr>
              <w:t>開催及び研修精選</w:t>
            </w:r>
            <w:r w:rsidR="007029B1" w:rsidRPr="00F40241">
              <w:rPr>
                <w:rFonts w:ascii="HGPｺﾞｼｯｸM" w:eastAsia="HGPｺﾞｼｯｸM" w:hAnsi="ＭＳ 明朝" w:hint="eastAsia"/>
                <w:szCs w:val="21"/>
              </w:rPr>
              <w:t xml:space="preserve"> </w:t>
            </w:r>
            <w:r w:rsidR="007029B1" w:rsidRPr="00F40241">
              <w:rPr>
                <w:rFonts w:ascii="HGPｺﾞｼｯｸM" w:eastAsia="HGPｺﾞｼｯｸM" w:hAnsi="ＭＳ 明朝"/>
                <w:szCs w:val="21"/>
              </w:rPr>
              <w:t xml:space="preserve"> </w:t>
            </w:r>
            <w:r w:rsidRPr="00F40241">
              <w:rPr>
                <w:rFonts w:ascii="HGPｺﾞｼｯｸM" w:eastAsia="HGPｺﾞｼｯｸM" w:hAnsi="ＭＳ 明朝" w:hint="eastAsia"/>
                <w:szCs w:val="21"/>
              </w:rPr>
              <w:t>（ⅲ）</w:t>
            </w:r>
            <w:r w:rsidR="00127CB4" w:rsidRPr="00F40241">
              <w:rPr>
                <w:rFonts w:ascii="HGPｺﾞｼｯｸM" w:eastAsia="HGPｺﾞｼｯｸM" w:hAnsi="ＭＳ 明朝" w:hint="eastAsia"/>
                <w:szCs w:val="21"/>
              </w:rPr>
              <w:t>蓄積</w:t>
            </w:r>
            <w:r w:rsidR="00155481" w:rsidRPr="00F40241">
              <w:rPr>
                <w:rFonts w:ascii="HGPｺﾞｼｯｸM" w:eastAsia="HGPｺﾞｼｯｸM" w:hAnsi="ＭＳ 明朝" w:hint="eastAsia"/>
                <w:szCs w:val="21"/>
              </w:rPr>
              <w:t>データ</w:t>
            </w:r>
            <w:r w:rsidR="00127CB4" w:rsidRPr="00F40241">
              <w:rPr>
                <w:rFonts w:ascii="HGPｺﾞｼｯｸM" w:eastAsia="HGPｺﾞｼｯｸM" w:hAnsi="ＭＳ 明朝" w:hint="eastAsia"/>
                <w:szCs w:val="21"/>
              </w:rPr>
              <w:t>や</w:t>
            </w:r>
            <w:r w:rsidR="00155481" w:rsidRPr="00F40241">
              <w:rPr>
                <w:rFonts w:ascii="HGPｺﾞｼｯｸM" w:eastAsia="HGPｺﾞｼｯｸM" w:hAnsi="ＭＳ 明朝" w:hint="eastAsia"/>
                <w:szCs w:val="21"/>
              </w:rPr>
              <w:t>昨年度取組</w:t>
            </w:r>
            <w:r w:rsidR="00127CB4" w:rsidRPr="00F40241">
              <w:rPr>
                <w:rFonts w:ascii="HGPｺﾞｼｯｸM" w:eastAsia="HGPｺﾞｼｯｸM" w:hAnsi="ＭＳ 明朝" w:hint="eastAsia"/>
                <w:szCs w:val="21"/>
              </w:rPr>
              <w:t>み</w:t>
            </w:r>
            <w:r w:rsidR="00155481" w:rsidRPr="00F40241">
              <w:rPr>
                <w:rFonts w:ascii="HGPｺﾞｼｯｸM" w:eastAsia="HGPｺﾞｼｯｸM" w:hAnsi="ＭＳ 明朝" w:hint="eastAsia"/>
                <w:szCs w:val="21"/>
              </w:rPr>
              <w:t>を反映させて</w:t>
            </w:r>
            <w:r w:rsidRPr="00F40241">
              <w:rPr>
                <w:rFonts w:ascii="HGPｺﾞｼｯｸM" w:eastAsia="HGPｺﾞｼｯｸM" w:hAnsi="ＭＳ 明朝" w:hint="eastAsia"/>
                <w:szCs w:val="21"/>
              </w:rPr>
              <w:t>行事や業務手順</w:t>
            </w:r>
            <w:r w:rsidR="00127CB4" w:rsidRPr="00F40241">
              <w:rPr>
                <w:rFonts w:ascii="HGPｺﾞｼｯｸM" w:eastAsia="HGPｺﾞｼｯｸM" w:hAnsi="ＭＳ 明朝" w:hint="eastAsia"/>
                <w:szCs w:val="21"/>
              </w:rPr>
              <w:t>を</w:t>
            </w:r>
            <w:r w:rsidRPr="00F40241">
              <w:rPr>
                <w:rFonts w:ascii="HGPｺﾞｼｯｸM" w:eastAsia="HGPｺﾞｼｯｸM" w:hAnsi="ＭＳ 明朝" w:hint="eastAsia"/>
                <w:szCs w:val="21"/>
              </w:rPr>
              <w:t>見直し</w:t>
            </w:r>
            <w:r w:rsidR="00127CB4" w:rsidRPr="00F40241">
              <w:rPr>
                <w:rFonts w:ascii="HGPｺﾞｼｯｸM" w:eastAsia="HGPｺﾞｼｯｸM" w:hAnsi="ＭＳ 明朝" w:hint="eastAsia"/>
                <w:szCs w:val="21"/>
              </w:rPr>
              <w:t>、</w:t>
            </w:r>
            <w:r w:rsidRPr="00F40241">
              <w:rPr>
                <w:rFonts w:ascii="HGPｺﾞｼｯｸM" w:eastAsia="HGPｺﾞｼｯｸM" w:hAnsi="ＭＳ 明朝" w:hint="eastAsia"/>
                <w:szCs w:val="21"/>
              </w:rPr>
              <w:t>作業</w:t>
            </w:r>
            <w:r w:rsidR="00155481" w:rsidRPr="00F40241">
              <w:rPr>
                <w:rFonts w:ascii="HGPｺﾞｼｯｸM" w:eastAsia="HGPｺﾞｼｯｸM" w:hAnsi="ＭＳ 明朝" w:hint="eastAsia"/>
                <w:szCs w:val="21"/>
              </w:rPr>
              <w:t>・会議</w:t>
            </w:r>
            <w:r w:rsidRPr="00F40241">
              <w:rPr>
                <w:rFonts w:ascii="HGPｺﾞｼｯｸM" w:eastAsia="HGPｺﾞｼｯｸM" w:hAnsi="ＭＳ 明朝" w:hint="eastAsia"/>
                <w:szCs w:val="21"/>
              </w:rPr>
              <w:t>時間短縮</w:t>
            </w:r>
            <w:r w:rsidR="007029B1" w:rsidRPr="00F40241">
              <w:rPr>
                <w:rFonts w:ascii="HGPｺﾞｼｯｸM" w:eastAsia="HGPｺﾞｼｯｸM" w:hAnsi="ＭＳ 明朝" w:hint="eastAsia"/>
                <w:szCs w:val="21"/>
              </w:rPr>
              <w:t xml:space="preserve"> </w:t>
            </w:r>
            <w:r w:rsidR="007029B1" w:rsidRPr="00F40241">
              <w:rPr>
                <w:rFonts w:ascii="HGPｺﾞｼｯｸM" w:eastAsia="HGPｺﾞｼｯｸM" w:hAnsi="ＭＳ 明朝"/>
                <w:szCs w:val="21"/>
              </w:rPr>
              <w:t xml:space="preserve"> </w:t>
            </w:r>
            <w:r w:rsidRPr="00F40241">
              <w:rPr>
                <w:rFonts w:ascii="HGPｺﾞｼｯｸM" w:eastAsia="HGPｺﾞｼｯｸM" w:hAnsi="ＭＳ 明朝" w:hint="eastAsia"/>
                <w:szCs w:val="21"/>
              </w:rPr>
              <w:t>（ⅳ）断捨離、整理整頓により、資料等を探す無駄な時間を短縮する。</w:t>
            </w:r>
          </w:p>
        </w:tc>
        <w:tc>
          <w:tcPr>
            <w:tcW w:w="2446" w:type="dxa"/>
            <w:tcBorders>
              <w:top w:val="dotted" w:sz="4" w:space="0" w:color="auto"/>
              <w:right w:val="dashed" w:sz="4" w:space="0" w:color="auto"/>
            </w:tcBorders>
          </w:tcPr>
          <w:p w14:paraId="5EF09B46" w14:textId="77777777" w:rsidR="00E76180" w:rsidRPr="00F40241" w:rsidRDefault="00E76180" w:rsidP="00776979">
            <w:pPr>
              <w:spacing w:line="220" w:lineRule="exact"/>
              <w:rPr>
                <w:rFonts w:ascii="HGPｺﾞｼｯｸM" w:eastAsia="HGPｺﾞｼｯｸM" w:hAnsi="ＭＳ 明朝"/>
                <w:szCs w:val="21"/>
              </w:rPr>
            </w:pPr>
          </w:p>
          <w:p w14:paraId="2CA62BF1" w14:textId="1FB26A79" w:rsidR="00CC25EA" w:rsidRPr="00F40241" w:rsidRDefault="00CC25EA" w:rsidP="00E66DD2">
            <w:pPr>
              <w:spacing w:line="22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F40241" w:rsidRPr="00E66DD2">
              <w:rPr>
                <w:rFonts w:ascii="HGPｺﾞｼｯｸM" w:eastAsia="HGPｺﾞｼｯｸM" w:hAnsi="ＭＳ 明朝"/>
                <w:szCs w:val="21"/>
              </w:rPr>
              <w:t>19</w:t>
            </w:r>
            <w:r w:rsidR="0021605C" w:rsidRPr="00E66DD2">
              <w:rPr>
                <w:rFonts w:ascii="HGPｺﾞｼｯｸM" w:eastAsia="HGPｺﾞｼｯｸM" w:hAnsi="ＭＳ 明朝"/>
                <w:szCs w:val="21"/>
              </w:rPr>
              <w:t>時退勤の維持及び</w:t>
            </w:r>
            <w:r w:rsidR="00FF3FCA" w:rsidRPr="00F40241">
              <w:rPr>
                <w:rFonts w:ascii="HGPｺﾞｼｯｸM" w:eastAsia="HGPｺﾞｼｯｸM" w:hAnsi="ＭＳ 明朝" w:hint="eastAsia"/>
                <w:szCs w:val="21"/>
              </w:rPr>
              <w:t>毎月のノー会議デー</w:t>
            </w:r>
          </w:p>
          <w:p w14:paraId="6E37965F" w14:textId="0F6602AC" w:rsidR="0021605C" w:rsidRPr="00F40241" w:rsidRDefault="00FF3FCA" w:rsidP="00CC25EA">
            <w:pPr>
              <w:spacing w:line="220" w:lineRule="exact"/>
              <w:ind w:leftChars="100" w:left="210"/>
              <w:rPr>
                <w:rFonts w:ascii="HGPｺﾞｼｯｸM" w:eastAsia="HGPｺﾞｼｯｸM" w:hAnsi="ＭＳ 明朝"/>
                <w:szCs w:val="21"/>
              </w:rPr>
            </w:pPr>
            <w:r w:rsidRPr="00F40241">
              <w:rPr>
                <w:rFonts w:ascii="HGPｺﾞｼｯｸM" w:eastAsia="HGPｺﾞｼｯｸM" w:hAnsi="ＭＳ 明朝" w:hint="eastAsia"/>
                <w:szCs w:val="21"/>
              </w:rPr>
              <w:t>の設定</w:t>
            </w:r>
            <w:r w:rsidR="0021605C" w:rsidRPr="00F40241">
              <w:rPr>
                <w:rFonts w:ascii="HGPｺﾞｼｯｸM" w:eastAsia="HGPｺﾞｼｯｸM" w:hAnsi="ＭＳ 明朝" w:hint="eastAsia"/>
                <w:szCs w:val="21"/>
              </w:rPr>
              <w:t>ができる。</w:t>
            </w:r>
          </w:p>
          <w:p w14:paraId="2B94C72D" w14:textId="454E2B14" w:rsidR="00CC25EA" w:rsidRPr="00F40241" w:rsidRDefault="00CC25EA">
            <w:pPr>
              <w:spacing w:line="220" w:lineRule="exact"/>
              <w:ind w:leftChars="100" w:left="210"/>
              <w:rPr>
                <w:rFonts w:ascii="HGPｺﾞｼｯｸM" w:eastAsia="HGPｺﾞｼｯｸM" w:hAnsi="ＭＳ 明朝"/>
                <w:szCs w:val="21"/>
              </w:rPr>
            </w:pPr>
          </w:p>
        </w:tc>
        <w:tc>
          <w:tcPr>
            <w:tcW w:w="5068" w:type="dxa"/>
            <w:vMerge/>
            <w:tcBorders>
              <w:left w:val="dashed" w:sz="4" w:space="0" w:color="auto"/>
              <w:right w:val="single" w:sz="4" w:space="0" w:color="auto"/>
            </w:tcBorders>
            <w:shd w:val="clear" w:color="auto" w:fill="auto"/>
          </w:tcPr>
          <w:p w14:paraId="05A9CA9D" w14:textId="77777777" w:rsidR="00FF3FCA" w:rsidRPr="00F40241" w:rsidRDefault="00FF3FCA" w:rsidP="00776979">
            <w:pPr>
              <w:spacing w:line="200" w:lineRule="exact"/>
              <w:rPr>
                <w:rFonts w:ascii="HGPｺﾞｼｯｸM" w:eastAsia="HGPｺﾞｼｯｸM" w:hAnsi="ＭＳ 明朝"/>
                <w:sz w:val="20"/>
                <w:szCs w:val="20"/>
              </w:rPr>
            </w:pPr>
          </w:p>
        </w:tc>
      </w:tr>
      <w:tr w:rsidR="00FF3FCA" w:rsidRPr="00F40241" w14:paraId="0934CF0D" w14:textId="77777777" w:rsidTr="00C17400">
        <w:trPr>
          <w:cantSplit/>
          <w:trHeight w:val="978"/>
          <w:jc w:val="center"/>
        </w:trPr>
        <w:tc>
          <w:tcPr>
            <w:tcW w:w="873" w:type="dxa"/>
            <w:vMerge w:val="restart"/>
            <w:shd w:val="clear" w:color="auto" w:fill="auto"/>
            <w:textDirection w:val="tbRlV"/>
            <w:vAlign w:val="center"/>
          </w:tcPr>
          <w:p w14:paraId="5B8AB16C" w14:textId="5665B33E" w:rsidR="00FF3FCA" w:rsidRPr="00F40241" w:rsidRDefault="00FF3FCA" w:rsidP="00776979">
            <w:pPr>
              <w:spacing w:line="320" w:lineRule="exact"/>
              <w:rPr>
                <w:rFonts w:ascii="HGPｺﾞｼｯｸM" w:eastAsia="HGPｺﾞｼｯｸM" w:hAnsi="ＭＳ 明朝"/>
                <w:bCs/>
                <w:sz w:val="24"/>
              </w:rPr>
            </w:pPr>
            <w:r w:rsidRPr="00F40241">
              <w:rPr>
                <w:rFonts w:ascii="HGPｺﾞｼｯｸM" w:eastAsia="HGPｺﾞｼｯｸM" w:hAnsi="ＭＳ 明朝" w:hint="eastAsia"/>
                <w:bCs/>
                <w:sz w:val="28"/>
                <w:szCs w:val="28"/>
              </w:rPr>
              <w:t xml:space="preserve">　　　　</w:t>
            </w:r>
            <w:r w:rsidR="00F40241" w:rsidRPr="00F40241">
              <w:rPr>
                <w:rFonts w:ascii="HGPｺﾞｼｯｸM" w:eastAsia="HGPｺﾞｼｯｸM" w:hAnsi="ＭＳ 明朝" w:hint="eastAsia"/>
                <w:bCs/>
                <w:w w:val="80"/>
                <w:sz w:val="28"/>
                <w:szCs w:val="28"/>
                <w:eastAsianLayout w:id="1680714497" w:vert="1" w:vertCompress="1"/>
              </w:rPr>
              <w:t>４</w:t>
            </w:r>
            <w:r w:rsidRPr="00F40241">
              <w:rPr>
                <w:rFonts w:ascii="HGPｺﾞｼｯｸM" w:eastAsia="HGPｺﾞｼｯｸM" w:hAnsi="ＭＳ 明朝" w:hint="eastAsia"/>
                <w:bCs/>
                <w:sz w:val="28"/>
                <w:szCs w:val="28"/>
              </w:rPr>
              <w:t xml:space="preserve">　社会と繋がる力の向上</w:t>
            </w:r>
          </w:p>
        </w:tc>
        <w:tc>
          <w:tcPr>
            <w:tcW w:w="1674" w:type="dxa"/>
            <w:tcBorders>
              <w:bottom w:val="dotted" w:sz="4" w:space="0" w:color="auto"/>
              <w:right w:val="single" w:sz="4" w:space="0" w:color="auto"/>
            </w:tcBorders>
            <w:shd w:val="clear" w:color="auto" w:fill="auto"/>
          </w:tcPr>
          <w:p w14:paraId="72C56907" w14:textId="77777777" w:rsidR="00FF3FCA" w:rsidRPr="00F40241" w:rsidRDefault="00FF3FCA" w:rsidP="00776979">
            <w:pPr>
              <w:spacing w:line="200" w:lineRule="exact"/>
              <w:rPr>
                <w:rFonts w:ascii="HGPｺﾞｼｯｸM" w:eastAsia="HGPｺﾞｼｯｸM" w:hAnsi="ＭＳ 明朝"/>
                <w:szCs w:val="21"/>
              </w:rPr>
            </w:pPr>
          </w:p>
          <w:p w14:paraId="1A5B27DB" w14:textId="63F6677A" w:rsidR="00FF3FCA" w:rsidRPr="00F40241" w:rsidRDefault="00FF3FCA" w:rsidP="00FF3FCA">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3614CF35" w14:textId="39DEBB7B" w:rsidR="00FF3FCA" w:rsidRPr="00F40241" w:rsidRDefault="00FF3FCA" w:rsidP="00776979">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交流及び共同学習の充実</w:t>
            </w:r>
          </w:p>
        </w:tc>
        <w:tc>
          <w:tcPr>
            <w:tcW w:w="4925" w:type="dxa"/>
            <w:tcBorders>
              <w:bottom w:val="dotted" w:sz="4" w:space="0" w:color="auto"/>
              <w:right w:val="single" w:sz="4" w:space="0" w:color="auto"/>
            </w:tcBorders>
            <w:shd w:val="clear" w:color="auto" w:fill="auto"/>
          </w:tcPr>
          <w:p w14:paraId="3BE5B5F6" w14:textId="77777777" w:rsidR="00E76180" w:rsidRPr="00F40241" w:rsidRDefault="00E76180" w:rsidP="00776979">
            <w:pPr>
              <w:spacing w:line="200" w:lineRule="exact"/>
              <w:rPr>
                <w:rFonts w:ascii="HGPｺﾞｼｯｸM" w:eastAsia="HGPｺﾞｼｯｸM" w:hAnsi="ＭＳ 明朝"/>
                <w:szCs w:val="21"/>
              </w:rPr>
            </w:pPr>
          </w:p>
          <w:p w14:paraId="07DCE1C0" w14:textId="4F81A6B8" w:rsidR="00AF5416" w:rsidRPr="00F40241" w:rsidRDefault="00AF5416" w:rsidP="00776979">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FF3FCA" w:rsidRPr="00F40241">
              <w:rPr>
                <w:rFonts w:ascii="HGPｺﾞｼｯｸM" w:eastAsia="HGPｺﾞｼｯｸM" w:hAnsi="ＭＳ 明朝" w:hint="eastAsia"/>
                <w:szCs w:val="21"/>
              </w:rPr>
              <w:t>学校間交流、居住地校交流については相互理解</w:t>
            </w:r>
          </w:p>
          <w:p w14:paraId="39392123" w14:textId="2FC9321B" w:rsidR="00AF5416" w:rsidRPr="00F40241" w:rsidRDefault="00FF3FCA" w:rsidP="00AF5416">
            <w:pPr>
              <w:spacing w:line="200" w:lineRule="exact"/>
              <w:ind w:firstLineChars="100" w:firstLine="210"/>
              <w:rPr>
                <w:rFonts w:ascii="HGPｺﾞｼｯｸM" w:eastAsia="HGPｺﾞｼｯｸM" w:hAnsi="ＭＳ 明朝"/>
                <w:szCs w:val="21"/>
              </w:rPr>
            </w:pPr>
            <w:r w:rsidRPr="00F40241">
              <w:rPr>
                <w:rFonts w:ascii="HGPｺﾞｼｯｸM" w:eastAsia="HGPｺﾞｼｯｸM" w:hAnsi="ＭＳ 明朝" w:hint="eastAsia"/>
                <w:szCs w:val="21"/>
              </w:rPr>
              <w:t>が深まるように取組み、機会を増やし積極的に</w:t>
            </w:r>
            <w:r w:rsidR="00F40241" w:rsidRPr="00F40241">
              <w:rPr>
                <w:rFonts w:ascii="HGPｺﾞｼｯｸM" w:eastAsia="HGPｺﾞｼｯｸM" w:hAnsi="ＭＳ 明朝"/>
                <w:szCs w:val="21"/>
              </w:rPr>
              <w:t>HP</w:t>
            </w:r>
          </w:p>
          <w:p w14:paraId="482C7B75" w14:textId="24325023" w:rsidR="00FF3FCA" w:rsidRPr="00F40241" w:rsidRDefault="00FF3FCA" w:rsidP="00AF5416">
            <w:pPr>
              <w:spacing w:line="200" w:lineRule="exact"/>
              <w:ind w:firstLineChars="100" w:firstLine="210"/>
              <w:rPr>
                <w:rFonts w:ascii="HGPｺﾞｼｯｸM" w:eastAsia="HGPｺﾞｼｯｸM" w:hAnsi="ＭＳ 明朝"/>
                <w:szCs w:val="21"/>
              </w:rPr>
            </w:pPr>
            <w:r w:rsidRPr="00F40241">
              <w:rPr>
                <w:rFonts w:ascii="HGPｺﾞｼｯｸM" w:eastAsia="HGPｺﾞｼｯｸM" w:hAnsi="ＭＳ 明朝" w:hint="eastAsia"/>
                <w:szCs w:val="21"/>
              </w:rPr>
              <w:t>上で発信していく。</w:t>
            </w:r>
          </w:p>
          <w:p w14:paraId="6D890820" w14:textId="77777777" w:rsidR="00FF3FCA" w:rsidRPr="00F40241" w:rsidRDefault="00FF3FCA" w:rsidP="00776979">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　</w:t>
            </w:r>
          </w:p>
        </w:tc>
        <w:tc>
          <w:tcPr>
            <w:tcW w:w="2446" w:type="dxa"/>
            <w:tcBorders>
              <w:bottom w:val="dotted" w:sz="4" w:space="0" w:color="auto"/>
              <w:right w:val="dashed" w:sz="4" w:space="0" w:color="auto"/>
            </w:tcBorders>
            <w:shd w:val="clear" w:color="auto" w:fill="auto"/>
          </w:tcPr>
          <w:p w14:paraId="3514427E" w14:textId="6E9AF586" w:rsidR="00FF3FCA" w:rsidRPr="00F40241" w:rsidRDefault="00CC25EA" w:rsidP="00CC25EA">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ビデオ</w:t>
            </w:r>
            <w:r w:rsidR="00FF3FCA" w:rsidRPr="00F40241">
              <w:rPr>
                <w:rFonts w:ascii="HGPｺﾞｼｯｸM" w:eastAsia="HGPｺﾞｼｯｸM" w:hAnsi="ＭＳ 明朝" w:hint="eastAsia"/>
                <w:szCs w:val="21"/>
              </w:rPr>
              <w:t>レター等が活用でき交流機会を増やし、意見交流充実。実践と結果を学期に</w:t>
            </w:r>
            <w:r w:rsidR="00F40241" w:rsidRPr="00F40241">
              <w:rPr>
                <w:rFonts w:ascii="HGPｺﾞｼｯｸM" w:eastAsia="HGPｺﾞｼｯｸM" w:hAnsi="ＭＳ 明朝" w:hint="eastAsia"/>
                <w:szCs w:val="21"/>
              </w:rPr>
              <w:t>１</w:t>
            </w:r>
            <w:r w:rsidR="00FF3FCA" w:rsidRPr="00F40241">
              <w:rPr>
                <w:rFonts w:ascii="HGPｺﾞｼｯｸM" w:eastAsia="HGPｺﾞｼｯｸM" w:hAnsi="ＭＳ 明朝" w:hint="eastAsia"/>
                <w:szCs w:val="21"/>
              </w:rPr>
              <w:t>度以上公開</w:t>
            </w:r>
          </w:p>
        </w:tc>
        <w:tc>
          <w:tcPr>
            <w:tcW w:w="5068" w:type="dxa"/>
            <w:vMerge w:val="restart"/>
            <w:tcBorders>
              <w:left w:val="dashed" w:sz="4" w:space="0" w:color="auto"/>
              <w:right w:val="single" w:sz="4" w:space="0" w:color="auto"/>
            </w:tcBorders>
            <w:shd w:val="clear" w:color="auto" w:fill="auto"/>
          </w:tcPr>
          <w:p w14:paraId="6547A93F" w14:textId="77777777" w:rsidR="00FF3FCA" w:rsidRPr="00F40241" w:rsidRDefault="00FF3FCA" w:rsidP="00776979">
            <w:pPr>
              <w:spacing w:line="200" w:lineRule="exact"/>
              <w:rPr>
                <w:rFonts w:ascii="HGPｺﾞｼｯｸM" w:eastAsia="HGPｺﾞｼｯｸM" w:hAnsi="ＭＳ 明朝"/>
                <w:sz w:val="20"/>
                <w:szCs w:val="20"/>
              </w:rPr>
            </w:pPr>
          </w:p>
        </w:tc>
      </w:tr>
      <w:tr w:rsidR="00FF3FCA" w:rsidRPr="00F40241" w14:paraId="4FA82F28" w14:textId="77777777" w:rsidTr="0018236A">
        <w:trPr>
          <w:cantSplit/>
          <w:trHeight w:val="1816"/>
          <w:jc w:val="center"/>
        </w:trPr>
        <w:tc>
          <w:tcPr>
            <w:tcW w:w="873" w:type="dxa"/>
            <w:vMerge/>
            <w:shd w:val="clear" w:color="auto" w:fill="auto"/>
            <w:textDirection w:val="tbRlV"/>
            <w:vAlign w:val="center"/>
          </w:tcPr>
          <w:p w14:paraId="49F7CE2F" w14:textId="77777777" w:rsidR="00FF3FCA" w:rsidRPr="00F40241" w:rsidRDefault="00FF3FCA" w:rsidP="00776979">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42ADBE36" w14:textId="77777777" w:rsidR="00FF3FCA" w:rsidRPr="00F40241" w:rsidRDefault="00FF3FCA" w:rsidP="00776979">
            <w:pPr>
              <w:spacing w:line="200" w:lineRule="exact"/>
              <w:ind w:left="210" w:hangingChars="100" w:hanging="210"/>
              <w:rPr>
                <w:rFonts w:ascii="HGPｺﾞｼｯｸM" w:eastAsia="HGPｺﾞｼｯｸM" w:hAnsi="ＭＳ 明朝"/>
                <w:kern w:val="0"/>
                <w:szCs w:val="21"/>
              </w:rPr>
            </w:pPr>
          </w:p>
          <w:p w14:paraId="1E66EEFE" w14:textId="07FF5328" w:rsidR="00FF3FCA" w:rsidRPr="00F40241" w:rsidRDefault="00FF3FCA" w:rsidP="00776979">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w:t>
            </w:r>
            <w:r w:rsidR="00F40241" w:rsidRPr="00F40241">
              <w:rPr>
                <w:rFonts w:ascii="HGPｺﾞｼｯｸM" w:eastAsia="HGPｺﾞｼｯｸM" w:hAnsi="ＭＳ 明朝" w:hint="eastAsia"/>
                <w:kern w:val="0"/>
                <w:szCs w:val="21"/>
              </w:rPr>
              <w:t>２</w:t>
            </w:r>
            <w:r w:rsidRPr="00F40241">
              <w:rPr>
                <w:rFonts w:ascii="HGPｺﾞｼｯｸM" w:eastAsia="HGPｺﾞｼｯｸM" w:hAnsi="ＭＳ 明朝"/>
                <w:kern w:val="0"/>
                <w:szCs w:val="21"/>
              </w:rPr>
              <w:t>)</w:t>
            </w:r>
          </w:p>
          <w:p w14:paraId="6DEB43C9" w14:textId="77777777" w:rsidR="00FF3FCA" w:rsidRPr="00F40241" w:rsidRDefault="00FF3FCA" w:rsidP="00776979">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地域に開かれた</w:t>
            </w:r>
          </w:p>
          <w:p w14:paraId="75947B17" w14:textId="77777777" w:rsidR="00FF3FCA" w:rsidRPr="00F40241" w:rsidRDefault="00FF3FCA" w:rsidP="00776979">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学校作り</w:t>
            </w:r>
          </w:p>
          <w:p w14:paraId="5C4311F9" w14:textId="77777777" w:rsidR="00FF3FCA" w:rsidRPr="00F40241" w:rsidRDefault="00FF3FCA" w:rsidP="00776979">
            <w:pPr>
              <w:spacing w:line="200" w:lineRule="exact"/>
              <w:ind w:left="210" w:hangingChars="100" w:hanging="210"/>
              <w:rPr>
                <w:rFonts w:ascii="HGPｺﾞｼｯｸM" w:eastAsia="HGPｺﾞｼｯｸM" w:hAnsi="ＭＳ 明朝"/>
                <w:kern w:val="0"/>
                <w:szCs w:val="21"/>
              </w:rPr>
            </w:pPr>
          </w:p>
          <w:p w14:paraId="14155799" w14:textId="77777777" w:rsidR="00FF3FCA" w:rsidRPr="00F40241" w:rsidRDefault="00FF3FCA" w:rsidP="00776979">
            <w:pPr>
              <w:spacing w:line="200" w:lineRule="exact"/>
              <w:rPr>
                <w:rFonts w:ascii="HGPｺﾞｼｯｸM" w:eastAsia="HGPｺﾞｼｯｸM" w:hAnsi="ＭＳ 明朝"/>
                <w:b/>
                <w:szCs w:val="21"/>
              </w:rPr>
            </w:pPr>
          </w:p>
        </w:tc>
        <w:tc>
          <w:tcPr>
            <w:tcW w:w="4925" w:type="dxa"/>
            <w:tcBorders>
              <w:top w:val="dotted" w:sz="4" w:space="0" w:color="auto"/>
              <w:left w:val="single" w:sz="4" w:space="0" w:color="auto"/>
              <w:bottom w:val="dotted" w:sz="4" w:space="0" w:color="auto"/>
              <w:right w:val="dashed" w:sz="4" w:space="0" w:color="auto"/>
            </w:tcBorders>
            <w:shd w:val="clear" w:color="auto" w:fill="auto"/>
          </w:tcPr>
          <w:p w14:paraId="0552CD64" w14:textId="77777777" w:rsidR="00E76180" w:rsidRPr="00F40241" w:rsidRDefault="00E76180" w:rsidP="00AF5416">
            <w:pPr>
              <w:spacing w:line="200" w:lineRule="exact"/>
              <w:ind w:left="210" w:hangingChars="100" w:hanging="210"/>
              <w:rPr>
                <w:rFonts w:ascii="HGPｺﾞｼｯｸM" w:eastAsia="HGPｺﾞｼｯｸM" w:hAnsi="ＭＳ 明朝"/>
                <w:szCs w:val="21"/>
              </w:rPr>
            </w:pPr>
          </w:p>
          <w:p w14:paraId="6DFE674F" w14:textId="2A9A87A7" w:rsidR="00C17400" w:rsidRPr="00F40241" w:rsidRDefault="00FF3FCA" w:rsidP="00AF5416">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地域の住民の方々と連携し、「地域の教育力」を活用した授業を展開する中で、お互いが活性化できる取組みをする。</w:t>
            </w:r>
          </w:p>
          <w:p w14:paraId="3B2D7E6E" w14:textId="77777777" w:rsidR="00C17400" w:rsidRPr="00F40241" w:rsidRDefault="00C17400" w:rsidP="00AF5416">
            <w:pPr>
              <w:spacing w:line="200" w:lineRule="exact"/>
              <w:ind w:left="210" w:hangingChars="100" w:hanging="210"/>
              <w:rPr>
                <w:rFonts w:ascii="HGPｺﾞｼｯｸM" w:eastAsia="HGPｺﾞｼｯｸM" w:hAnsi="ＭＳ 明朝"/>
                <w:szCs w:val="21"/>
              </w:rPr>
            </w:pPr>
          </w:p>
          <w:p w14:paraId="11CE4FC4" w14:textId="16E37970" w:rsidR="00FF3FCA" w:rsidRPr="00F40241" w:rsidRDefault="00C17400" w:rsidP="00AF5416">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学校教育自己診断項目を整理し、児童生徒</w:t>
            </w:r>
            <w:r w:rsidR="00BF0899" w:rsidRPr="00F40241">
              <w:rPr>
                <w:rFonts w:ascii="HGPｺﾞｼｯｸM" w:eastAsia="HGPｺﾞｼｯｸM" w:hAnsi="ＭＳ 明朝" w:hint="eastAsia"/>
                <w:szCs w:val="21"/>
              </w:rPr>
              <w:t>にわかり</w:t>
            </w:r>
            <w:r w:rsidRPr="00F40241">
              <w:rPr>
                <w:rFonts w:ascii="HGPｺﾞｼｯｸM" w:eastAsia="HGPｺﾞｼｯｸM" w:hAnsi="ＭＳ 明朝" w:hint="eastAsia"/>
                <w:szCs w:val="21"/>
              </w:rPr>
              <w:t>やすいものと</w:t>
            </w:r>
            <w:r w:rsidR="00BF0899" w:rsidRPr="00F40241">
              <w:rPr>
                <w:rFonts w:ascii="HGPｺﾞｼｯｸM" w:eastAsia="HGPｺﾞｼｯｸM" w:hAnsi="ＭＳ 明朝" w:hint="eastAsia"/>
                <w:szCs w:val="21"/>
              </w:rPr>
              <w:t>すると</w:t>
            </w:r>
            <w:r w:rsidRPr="00F40241">
              <w:rPr>
                <w:rFonts w:ascii="HGPｺﾞｼｯｸM" w:eastAsia="HGPｺﾞｼｯｸM" w:hAnsi="ＭＳ 明朝" w:hint="eastAsia"/>
                <w:szCs w:val="21"/>
              </w:rPr>
              <w:t>同時に保護者の回答率をあげる。</w:t>
            </w:r>
          </w:p>
          <w:p w14:paraId="61858E0E" w14:textId="1D37A104" w:rsidR="0091785D" w:rsidRPr="00F40241" w:rsidRDefault="0091785D" w:rsidP="00776979">
            <w:pPr>
              <w:spacing w:line="200" w:lineRule="exact"/>
              <w:rPr>
                <w:rFonts w:ascii="HGPｺﾞｼｯｸM" w:eastAsia="HGPｺﾞｼｯｸM" w:hAnsi="ＭＳ 明朝"/>
                <w:szCs w:val="21"/>
              </w:rPr>
            </w:pPr>
          </w:p>
          <w:p w14:paraId="32D6DB1C" w14:textId="1B126C4C" w:rsidR="0018236A" w:rsidRPr="00F40241" w:rsidRDefault="00C17400" w:rsidP="007333CB">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ウ</w:t>
            </w:r>
            <w:r w:rsidR="007333CB" w:rsidRPr="00F40241">
              <w:rPr>
                <w:rFonts w:ascii="HGPｺﾞｼｯｸM" w:eastAsia="HGPｺﾞｼｯｸM" w:hAnsi="ＭＳ 明朝" w:hint="eastAsia"/>
                <w:szCs w:val="21"/>
              </w:rPr>
              <w:t xml:space="preserve">　地域校園へのリーディングスタッフによる支援終了後のアンケートを本校版としても再構成し、より効果的な支援の実施に繋げていく。</w:t>
            </w:r>
            <w:r w:rsidR="0018236A" w:rsidRPr="00F40241">
              <w:rPr>
                <w:rFonts w:ascii="HGPｺﾞｼｯｸM" w:eastAsia="HGPｺﾞｼｯｸM" w:hAnsi="ＭＳ 明朝" w:hint="eastAsia"/>
                <w:szCs w:val="21"/>
              </w:rPr>
              <w:t>また、交流校である近隣高等学校と支援教育関連校内研修での教員間連携を図る。</w:t>
            </w:r>
          </w:p>
        </w:tc>
        <w:tc>
          <w:tcPr>
            <w:tcW w:w="2446" w:type="dxa"/>
            <w:tcBorders>
              <w:top w:val="dotted" w:sz="4" w:space="0" w:color="auto"/>
              <w:bottom w:val="dotted" w:sz="4" w:space="0" w:color="auto"/>
              <w:right w:val="dashed" w:sz="4" w:space="0" w:color="auto"/>
            </w:tcBorders>
            <w:shd w:val="clear" w:color="auto" w:fill="auto"/>
          </w:tcPr>
          <w:p w14:paraId="77A090E4" w14:textId="78FE95F7" w:rsidR="00FF3FCA" w:rsidRPr="00F40241" w:rsidRDefault="00FF3FCA" w:rsidP="00131124">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ア　地域向け学校便りの発行とゲストティーチャーを招き、交流や連携授業を各学部</w:t>
            </w:r>
            <w:r w:rsidR="00F40241" w:rsidRPr="00F40241">
              <w:rPr>
                <w:rFonts w:ascii="HGPｺﾞｼｯｸM" w:eastAsia="HGPｺﾞｼｯｸM" w:hAnsi="ＭＳ 明朝" w:hint="eastAsia"/>
                <w:kern w:val="0"/>
                <w:szCs w:val="21"/>
              </w:rPr>
              <w:t>１</w:t>
            </w:r>
            <w:r w:rsidRPr="00F40241">
              <w:rPr>
                <w:rFonts w:ascii="HGPｺﾞｼｯｸM" w:eastAsia="HGPｺﾞｼｯｸM" w:hAnsi="ＭＳ 明朝" w:hint="eastAsia"/>
                <w:kern w:val="0"/>
                <w:szCs w:val="21"/>
              </w:rPr>
              <w:t>回以上実施</w:t>
            </w:r>
          </w:p>
          <w:p w14:paraId="2DB1B407" w14:textId="694204DE" w:rsidR="0091785D" w:rsidRPr="00F40241" w:rsidRDefault="00927562" w:rsidP="000571A5">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イ　児童生徒回</w:t>
            </w:r>
            <w:r w:rsidR="00C17400" w:rsidRPr="00F40241">
              <w:rPr>
                <w:rFonts w:ascii="HGPｺﾞｼｯｸM" w:eastAsia="HGPｺﾞｼｯｸM" w:hAnsi="ＭＳ 明朝" w:hint="eastAsia"/>
                <w:kern w:val="0"/>
                <w:szCs w:val="21"/>
              </w:rPr>
              <w:t>答</w:t>
            </w:r>
            <w:r w:rsidRPr="00F40241">
              <w:rPr>
                <w:rFonts w:ascii="HGPｺﾞｼｯｸM" w:eastAsia="HGPｺﾞｼｯｸM" w:hAnsi="ＭＳ 明朝" w:hint="eastAsia"/>
                <w:kern w:val="0"/>
                <w:szCs w:val="21"/>
              </w:rPr>
              <w:t>「</w:t>
            </w:r>
            <w:r w:rsidR="00C17400" w:rsidRPr="00F40241">
              <w:rPr>
                <w:rFonts w:ascii="HGPｺﾞｼｯｸM" w:eastAsia="HGPｺﾞｼｯｸM" w:hAnsi="ＭＳ 明朝" w:hint="eastAsia"/>
                <w:kern w:val="0"/>
                <w:szCs w:val="21"/>
              </w:rPr>
              <w:t>わからない</w:t>
            </w:r>
            <w:r w:rsidRPr="00F40241">
              <w:rPr>
                <w:rFonts w:ascii="HGPｺﾞｼｯｸM" w:eastAsia="HGPｺﾞｼｯｸM" w:hAnsi="ＭＳ 明朝" w:hint="eastAsia"/>
                <w:kern w:val="0"/>
                <w:szCs w:val="21"/>
              </w:rPr>
              <w:t>」</w:t>
            </w:r>
            <w:r w:rsidR="00C17400" w:rsidRPr="00F40241">
              <w:rPr>
                <w:rFonts w:ascii="HGPｺﾞｼｯｸM" w:eastAsia="HGPｺﾞｼｯｸM" w:hAnsi="ＭＳ 明朝" w:hint="eastAsia"/>
                <w:kern w:val="0"/>
                <w:szCs w:val="21"/>
              </w:rPr>
              <w:t>の減少と保護者回答率</w:t>
            </w:r>
            <w:r w:rsidR="00E76180" w:rsidRPr="00F40241">
              <w:rPr>
                <w:rFonts w:ascii="HGPｺﾞｼｯｸM" w:eastAsia="HGPｺﾞｼｯｸM" w:hAnsi="ＭＳ 明朝" w:hint="eastAsia"/>
                <w:kern w:val="0"/>
                <w:szCs w:val="21"/>
              </w:rPr>
              <w:t>向上</w:t>
            </w:r>
            <w:r w:rsidR="0049732F" w:rsidRPr="00E66DD2">
              <w:rPr>
                <w:rFonts w:ascii="HGPｺﾞｼｯｸM" w:eastAsia="HGPｺﾞｼｯｸM" w:hAnsi="ＭＳ 明朝"/>
                <w:kern w:val="0"/>
                <w:szCs w:val="21"/>
              </w:rPr>
              <w:t>[</w:t>
            </w:r>
            <w:r w:rsidR="000571A5" w:rsidRPr="00F40241">
              <w:rPr>
                <w:rFonts w:ascii="HGPｺﾞｼｯｸM" w:eastAsia="HGPｺﾞｼｯｸM" w:hAnsi="ＭＳ 明朝" w:hint="eastAsia"/>
                <w:kern w:val="0"/>
                <w:szCs w:val="21"/>
              </w:rPr>
              <w:t>児生</w:t>
            </w:r>
            <w:r w:rsidR="00727791">
              <w:rPr>
                <w:rFonts w:ascii="HGPｺﾞｼｯｸM" w:eastAsia="HGPｺﾞｼｯｸM" w:hAnsi="ＭＳ 明朝"/>
                <w:kern w:val="0"/>
                <w:szCs w:val="21"/>
              </w:rPr>
              <w:t>25</w:t>
            </w:r>
            <w:r w:rsidR="000571A5" w:rsidRPr="00F40241">
              <w:rPr>
                <w:rFonts w:ascii="HGPｺﾞｼｯｸM" w:eastAsia="HGPｺﾞｼｯｸM" w:hAnsi="ＭＳ 明朝" w:hint="eastAsia"/>
                <w:kern w:val="0"/>
                <w:szCs w:val="21"/>
              </w:rPr>
              <w:t>％　保</w:t>
            </w:r>
            <w:r w:rsidR="00F40241" w:rsidRPr="00F40241">
              <w:rPr>
                <w:rFonts w:ascii="HGPｺﾞｼｯｸM" w:eastAsia="HGPｺﾞｼｯｸM" w:hAnsi="ＭＳ 明朝"/>
                <w:kern w:val="0"/>
                <w:szCs w:val="21"/>
              </w:rPr>
              <w:t>54</w:t>
            </w:r>
            <w:r w:rsidR="000571A5" w:rsidRPr="00F40241">
              <w:rPr>
                <w:rFonts w:ascii="HGPｺﾞｼｯｸM" w:eastAsia="HGPｺﾞｼｯｸM" w:hAnsi="ＭＳ 明朝" w:hint="eastAsia"/>
                <w:kern w:val="0"/>
                <w:szCs w:val="21"/>
              </w:rPr>
              <w:t>%</w:t>
            </w:r>
            <w:r w:rsidR="0049732F" w:rsidRPr="00E66DD2">
              <w:rPr>
                <w:rFonts w:ascii="HGPｺﾞｼｯｸM" w:eastAsia="HGPｺﾞｼｯｸM" w:hAnsi="ＭＳ 明朝"/>
                <w:kern w:val="0"/>
                <w:szCs w:val="21"/>
              </w:rPr>
              <w:t>]</w:t>
            </w:r>
          </w:p>
          <w:p w14:paraId="65E38538" w14:textId="1E4E64FD" w:rsidR="00FF3FCA" w:rsidRPr="00F40241" w:rsidRDefault="005E4BA4" w:rsidP="007333CB">
            <w:pPr>
              <w:spacing w:line="200" w:lineRule="exact"/>
              <w:ind w:left="210" w:hangingChars="100" w:hanging="210"/>
              <w:rPr>
                <w:rFonts w:ascii="HGPｺﾞｼｯｸM" w:eastAsia="HGPｺﾞｼｯｸM" w:hAnsi="ＭＳ 明朝"/>
                <w:kern w:val="0"/>
                <w:szCs w:val="21"/>
              </w:rPr>
            </w:pPr>
            <w:r w:rsidRPr="00F40241">
              <w:rPr>
                <w:rFonts w:ascii="HGPｺﾞｼｯｸM" w:eastAsia="HGPｺﾞｼｯｸM" w:hAnsi="ＭＳ 明朝" w:hint="eastAsia"/>
                <w:kern w:val="0"/>
                <w:szCs w:val="21"/>
              </w:rPr>
              <w:t>ウ</w:t>
            </w:r>
            <w:r w:rsidR="00FF3FCA" w:rsidRPr="00F40241">
              <w:rPr>
                <w:rFonts w:ascii="HGPｺﾞｼｯｸM" w:eastAsia="HGPｺﾞｼｯｸM" w:hAnsi="ＭＳ 明朝" w:hint="eastAsia"/>
                <w:kern w:val="0"/>
                <w:szCs w:val="21"/>
              </w:rPr>
              <w:t xml:space="preserve">　</w:t>
            </w:r>
            <w:r w:rsidR="007333CB" w:rsidRPr="00F40241">
              <w:rPr>
                <w:rFonts w:ascii="HGPｺﾞｼｯｸM" w:eastAsia="HGPｺﾞｼｯｸM" w:hAnsi="ＭＳ 明朝" w:hint="eastAsia"/>
                <w:kern w:val="0"/>
                <w:szCs w:val="21"/>
              </w:rPr>
              <w:t>事後アンケートが完成し運用できる。</w:t>
            </w:r>
            <w:r w:rsidR="0018236A" w:rsidRPr="00F40241">
              <w:rPr>
                <w:rFonts w:ascii="HGPｺﾞｼｯｸM" w:eastAsia="HGPｺﾞｼｯｸM" w:hAnsi="ＭＳ 明朝" w:hint="eastAsia"/>
                <w:kern w:val="0"/>
                <w:szCs w:val="21"/>
              </w:rPr>
              <w:t>高等学校</w:t>
            </w:r>
            <w:r w:rsidR="007D78E7" w:rsidRPr="00F40241">
              <w:rPr>
                <w:rFonts w:ascii="HGPｺﾞｼｯｸM" w:eastAsia="HGPｺﾞｼｯｸM" w:hAnsi="ＭＳ 明朝" w:hint="eastAsia"/>
                <w:kern w:val="0"/>
                <w:szCs w:val="21"/>
              </w:rPr>
              <w:t>への呼びかけと</w:t>
            </w:r>
            <w:r w:rsidR="0018236A" w:rsidRPr="00F40241">
              <w:rPr>
                <w:rFonts w:ascii="HGPｺﾞｼｯｸM" w:eastAsia="HGPｺﾞｼｯｸM" w:hAnsi="ＭＳ 明朝" w:hint="eastAsia"/>
                <w:kern w:val="0"/>
                <w:szCs w:val="21"/>
              </w:rPr>
              <w:t>校内研修実施</w:t>
            </w:r>
          </w:p>
        </w:tc>
        <w:tc>
          <w:tcPr>
            <w:tcW w:w="5068" w:type="dxa"/>
            <w:vMerge/>
            <w:tcBorders>
              <w:left w:val="dashed" w:sz="4" w:space="0" w:color="auto"/>
              <w:right w:val="single" w:sz="4" w:space="0" w:color="auto"/>
            </w:tcBorders>
            <w:shd w:val="clear" w:color="auto" w:fill="auto"/>
          </w:tcPr>
          <w:p w14:paraId="647AA210" w14:textId="77777777" w:rsidR="00FF3FCA" w:rsidRPr="00F40241" w:rsidRDefault="00FF3FCA" w:rsidP="00776979">
            <w:pPr>
              <w:spacing w:line="200" w:lineRule="exact"/>
              <w:rPr>
                <w:rFonts w:ascii="HGPｺﾞｼｯｸM" w:eastAsia="HGPｺﾞｼｯｸM" w:hAnsi="ＭＳ 明朝"/>
                <w:b/>
                <w:sz w:val="20"/>
                <w:szCs w:val="20"/>
              </w:rPr>
            </w:pPr>
          </w:p>
        </w:tc>
      </w:tr>
      <w:tr w:rsidR="00FF3FCA" w:rsidRPr="00E46B94" w14:paraId="152647BD" w14:textId="77777777" w:rsidTr="00A97E52">
        <w:trPr>
          <w:cantSplit/>
          <w:trHeight w:val="1990"/>
          <w:jc w:val="center"/>
        </w:trPr>
        <w:tc>
          <w:tcPr>
            <w:tcW w:w="873" w:type="dxa"/>
            <w:vMerge/>
            <w:shd w:val="clear" w:color="auto" w:fill="auto"/>
            <w:textDirection w:val="tbRlV"/>
            <w:vAlign w:val="center"/>
          </w:tcPr>
          <w:p w14:paraId="0225E83A" w14:textId="77777777" w:rsidR="00FF3FCA" w:rsidRPr="00F40241" w:rsidRDefault="00FF3FCA" w:rsidP="00776979">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14:paraId="034AB29F" w14:textId="77777777" w:rsidR="00FF3FCA" w:rsidRPr="00F40241" w:rsidRDefault="00FF3FCA" w:rsidP="00776979">
            <w:pPr>
              <w:spacing w:line="200" w:lineRule="exact"/>
              <w:rPr>
                <w:rFonts w:ascii="HGPｺﾞｼｯｸM" w:eastAsia="HGPｺﾞｼｯｸM" w:hAnsi="ＭＳ 明朝"/>
                <w:szCs w:val="21"/>
              </w:rPr>
            </w:pPr>
          </w:p>
          <w:p w14:paraId="63B31E0E" w14:textId="761A00E1" w:rsidR="00FF3FCA" w:rsidRPr="00F40241" w:rsidRDefault="00FF3FCA" w:rsidP="00776979">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F40241" w:rsidRPr="00F40241">
              <w:rPr>
                <w:rFonts w:ascii="HGPｺﾞｼｯｸM" w:eastAsia="HGPｺﾞｼｯｸM" w:hAnsi="ＭＳ 明朝" w:hint="eastAsia"/>
                <w:szCs w:val="21"/>
              </w:rPr>
              <w:t>３</w:t>
            </w:r>
            <w:r w:rsidRPr="00F40241">
              <w:rPr>
                <w:rFonts w:ascii="HGPｺﾞｼｯｸM" w:eastAsia="HGPｺﾞｼｯｸM" w:hAnsi="ＭＳ 明朝"/>
                <w:szCs w:val="21"/>
              </w:rPr>
              <w:t>)</w:t>
            </w:r>
          </w:p>
          <w:p w14:paraId="6994FAEF" w14:textId="7D555912" w:rsidR="00FF3FCA" w:rsidRPr="00F40241" w:rsidRDefault="00FF3FCA" w:rsidP="00776979">
            <w:pPr>
              <w:spacing w:line="200" w:lineRule="exact"/>
              <w:rPr>
                <w:rFonts w:ascii="HGPｺﾞｼｯｸM" w:eastAsia="HGPｺﾞｼｯｸM" w:hAnsi="ＭＳ 明朝"/>
                <w:b/>
                <w:szCs w:val="21"/>
              </w:rPr>
            </w:pPr>
            <w:r w:rsidRPr="00F40241">
              <w:rPr>
                <w:rFonts w:ascii="HGPｺﾞｼｯｸM" w:eastAsia="HGPｺﾞｼｯｸM" w:hAnsi="ＭＳ 明朝" w:hint="eastAsia"/>
                <w:szCs w:val="21"/>
              </w:rPr>
              <w:t>児童生徒の学びを積極的に発信</w:t>
            </w:r>
          </w:p>
        </w:tc>
        <w:tc>
          <w:tcPr>
            <w:tcW w:w="4925" w:type="dxa"/>
            <w:tcBorders>
              <w:top w:val="dotted" w:sz="4" w:space="0" w:color="auto"/>
              <w:right w:val="single" w:sz="4" w:space="0" w:color="auto"/>
            </w:tcBorders>
            <w:shd w:val="clear" w:color="auto" w:fill="auto"/>
          </w:tcPr>
          <w:p w14:paraId="23A7B1BA" w14:textId="36080502" w:rsidR="00FF3FCA" w:rsidRPr="00F40241" w:rsidRDefault="00FF3FCA" w:rsidP="00567384">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ア　全学部でのスポーツ大会はじめ、キャリア教育の一環としての</w:t>
            </w:r>
            <w:r w:rsidR="005E4BA4" w:rsidRPr="00F40241">
              <w:rPr>
                <w:rFonts w:ascii="HGPｺﾞｼｯｸM" w:eastAsia="HGPｺﾞｼｯｸM" w:hAnsi="ＭＳ 明朝" w:hint="eastAsia"/>
                <w:szCs w:val="21"/>
              </w:rPr>
              <w:t>学部間きょうだい</w:t>
            </w:r>
            <w:r w:rsidRPr="00F40241">
              <w:rPr>
                <w:rFonts w:ascii="HGPｺﾞｼｯｸM" w:eastAsia="HGPｺﾞｼｯｸM" w:hAnsi="ＭＳ 明朝" w:hint="eastAsia"/>
                <w:szCs w:val="21"/>
              </w:rPr>
              <w:t>クラスの取組</w:t>
            </w:r>
            <w:r w:rsidR="00B15D89" w:rsidRPr="00F40241">
              <w:rPr>
                <w:rFonts w:ascii="HGPｺﾞｼｯｸM" w:eastAsia="HGPｺﾞｼｯｸM" w:hAnsi="ＭＳ 明朝" w:hint="eastAsia"/>
                <w:szCs w:val="21"/>
              </w:rPr>
              <w:t>みを</w:t>
            </w:r>
            <w:r w:rsidRPr="00F40241">
              <w:rPr>
                <w:rFonts w:ascii="HGPｺﾞｼｯｸM" w:eastAsia="HGPｺﾞｼｯｸM" w:hAnsi="ＭＳ 明朝" w:hint="eastAsia"/>
                <w:szCs w:val="21"/>
              </w:rPr>
              <w:t>推進、小学部、中学部卒業学年の中学部、高等部の授業見学、体験授業を各学期</w:t>
            </w:r>
            <w:r w:rsidR="00F40241" w:rsidRPr="00F40241">
              <w:rPr>
                <w:rFonts w:ascii="HGPｺﾞｼｯｸM" w:eastAsia="HGPｺﾞｼｯｸM" w:hAnsi="ＭＳ 明朝" w:hint="eastAsia"/>
                <w:szCs w:val="21"/>
              </w:rPr>
              <w:t>１</w:t>
            </w:r>
            <w:r w:rsidRPr="00F40241">
              <w:rPr>
                <w:rFonts w:ascii="HGPｺﾞｼｯｸM" w:eastAsia="HGPｺﾞｼｯｸM" w:hAnsi="ＭＳ 明朝" w:hint="eastAsia"/>
                <w:szCs w:val="21"/>
              </w:rPr>
              <w:t>回以上実施</w:t>
            </w:r>
          </w:p>
          <w:p w14:paraId="19F2368B" w14:textId="03CC5770" w:rsidR="00FF3FCA" w:rsidRPr="00F40241" w:rsidRDefault="00FF3FCA" w:rsidP="00776979">
            <w:pPr>
              <w:spacing w:line="200" w:lineRule="exact"/>
              <w:rPr>
                <w:rFonts w:ascii="HGPｺﾞｼｯｸM" w:eastAsia="HGPｺﾞｼｯｸM" w:hAnsi="ＭＳ 明朝"/>
                <w:szCs w:val="21"/>
              </w:rPr>
            </w:pPr>
          </w:p>
          <w:p w14:paraId="0922EF74" w14:textId="4B626BCC" w:rsidR="00FF3FCA" w:rsidRPr="00F40241" w:rsidRDefault="00FF3FCA" w:rsidP="00A97E52">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イ　</w:t>
            </w:r>
            <w:r w:rsidR="00B15D89" w:rsidRPr="00F40241">
              <w:rPr>
                <w:rFonts w:ascii="HGPｺﾞｼｯｸM" w:eastAsia="HGPｺﾞｼｯｸM" w:hAnsi="ＭＳ 明朝" w:hint="eastAsia"/>
                <w:szCs w:val="21"/>
              </w:rPr>
              <w:t>各学部作品展示スペース活用、</w:t>
            </w:r>
            <w:r w:rsidRPr="00F40241">
              <w:rPr>
                <w:rFonts w:ascii="HGPｺﾞｼｯｸM" w:eastAsia="HGPｺﾞｼｯｸM" w:hAnsi="ＭＳ 明朝" w:hint="eastAsia"/>
                <w:szCs w:val="21"/>
              </w:rPr>
              <w:t>児童生徒会活動、図書活動、放送活動など含めた表現活動の活性化や高等部生徒による地域販売活動を推進し、保護者への活動内容の周知はじめプレゼンテーション機会を作る。</w:t>
            </w:r>
          </w:p>
        </w:tc>
        <w:tc>
          <w:tcPr>
            <w:tcW w:w="2446" w:type="dxa"/>
            <w:tcBorders>
              <w:top w:val="dotted" w:sz="4" w:space="0" w:color="auto"/>
              <w:right w:val="dashed" w:sz="4" w:space="0" w:color="auto"/>
            </w:tcBorders>
            <w:shd w:val="clear" w:color="auto" w:fill="auto"/>
          </w:tcPr>
          <w:p w14:paraId="5B37AAE0" w14:textId="45F5A3E8" w:rsidR="00567384" w:rsidRPr="00F40241" w:rsidRDefault="00567384" w:rsidP="00A97E52">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5E4BA4" w:rsidRPr="00F40241">
              <w:rPr>
                <w:rFonts w:ascii="HGPｺﾞｼｯｸM" w:eastAsia="HGPｺﾞｼｯｸM" w:hAnsi="ＭＳ 明朝" w:hint="eastAsia"/>
                <w:szCs w:val="21"/>
              </w:rPr>
              <w:t>きょうだい</w:t>
            </w:r>
            <w:r w:rsidRPr="00F40241">
              <w:rPr>
                <w:rFonts w:ascii="HGPｺﾞｼｯｸM" w:eastAsia="HGPｺﾞｼｯｸM" w:hAnsi="ＭＳ 明朝" w:hint="eastAsia"/>
                <w:szCs w:val="21"/>
              </w:rPr>
              <w:t>クラスの取組</w:t>
            </w:r>
            <w:r w:rsidR="00B15D89" w:rsidRPr="00F40241">
              <w:rPr>
                <w:rFonts w:ascii="HGPｺﾞｼｯｸM" w:eastAsia="HGPｺﾞｼｯｸM" w:hAnsi="ＭＳ 明朝" w:hint="eastAsia"/>
                <w:szCs w:val="21"/>
              </w:rPr>
              <w:t>み</w:t>
            </w:r>
            <w:r w:rsidR="00A97E52" w:rsidRPr="00F40241">
              <w:rPr>
                <w:rFonts w:ascii="HGPｺﾞｼｯｸM" w:eastAsia="HGPｺﾞｼｯｸM" w:hAnsi="ＭＳ 明朝" w:hint="eastAsia"/>
                <w:szCs w:val="21"/>
              </w:rPr>
              <w:t>が進み</w:t>
            </w:r>
            <w:r w:rsidR="00B15D89" w:rsidRPr="00F40241">
              <w:rPr>
                <w:rFonts w:ascii="HGPｺﾞｼｯｸM" w:eastAsia="HGPｺﾞｼｯｸM" w:hAnsi="ＭＳ 明朝" w:hint="eastAsia"/>
                <w:szCs w:val="21"/>
              </w:rPr>
              <w:t>、小・中学部卒業生による中・</w:t>
            </w:r>
            <w:r w:rsidR="00A97E52" w:rsidRPr="00F40241">
              <w:rPr>
                <w:rFonts w:ascii="HGPｺﾞｼｯｸM" w:eastAsia="HGPｺﾞｼｯｸM" w:hAnsi="ＭＳ 明朝" w:hint="eastAsia"/>
                <w:szCs w:val="21"/>
              </w:rPr>
              <w:t>高等部</w:t>
            </w:r>
            <w:r w:rsidR="00B15D89" w:rsidRPr="00F40241">
              <w:rPr>
                <w:rFonts w:ascii="HGPｺﾞｼｯｸM" w:eastAsia="HGPｺﾞｼｯｸM" w:hAnsi="ＭＳ 明朝" w:hint="eastAsia"/>
                <w:szCs w:val="21"/>
              </w:rPr>
              <w:t>体験授業が</w:t>
            </w:r>
            <w:r w:rsidRPr="00F40241">
              <w:rPr>
                <w:rFonts w:ascii="HGPｺﾞｼｯｸM" w:eastAsia="HGPｺﾞｼｯｸM" w:hAnsi="ＭＳ 明朝" w:hint="eastAsia"/>
                <w:szCs w:val="21"/>
              </w:rPr>
              <w:t>年間</w:t>
            </w:r>
            <w:r w:rsidR="00F40241" w:rsidRPr="00F40241">
              <w:rPr>
                <w:rFonts w:ascii="HGPｺﾞｼｯｸM" w:eastAsia="HGPｺﾞｼｯｸM" w:hAnsi="ＭＳ 明朝" w:hint="eastAsia"/>
                <w:szCs w:val="21"/>
              </w:rPr>
              <w:t>２</w:t>
            </w:r>
            <w:r w:rsidRPr="00F40241">
              <w:rPr>
                <w:rFonts w:ascii="HGPｺﾞｼｯｸM" w:eastAsia="HGPｺﾞｼｯｸM" w:hAnsi="ＭＳ 明朝" w:hint="eastAsia"/>
                <w:szCs w:val="21"/>
              </w:rPr>
              <w:t>回以上</w:t>
            </w:r>
            <w:r w:rsidR="00A97E52" w:rsidRPr="00F40241">
              <w:rPr>
                <w:rFonts w:ascii="HGPｺﾞｼｯｸM" w:eastAsia="HGPｺﾞｼｯｸM" w:hAnsi="ＭＳ 明朝" w:hint="eastAsia"/>
                <w:szCs w:val="21"/>
              </w:rPr>
              <w:t>の実施</w:t>
            </w:r>
          </w:p>
          <w:p w14:paraId="571EE022" w14:textId="77777777" w:rsidR="00567384" w:rsidRPr="00F40241" w:rsidRDefault="00567384" w:rsidP="00D36E02">
            <w:pPr>
              <w:spacing w:line="200" w:lineRule="exact"/>
              <w:rPr>
                <w:rFonts w:ascii="HGPｺﾞｼｯｸM" w:eastAsia="HGPｺﾞｼｯｸM" w:hAnsi="ＭＳ 明朝" w:hint="eastAsia"/>
                <w:szCs w:val="21"/>
              </w:rPr>
            </w:pPr>
          </w:p>
          <w:p w14:paraId="35E551FE" w14:textId="24116BD4" w:rsidR="007029B1" w:rsidRPr="007029B1" w:rsidRDefault="00567384" w:rsidP="00A97E52">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w:t>
            </w:r>
            <w:r w:rsidR="007029B1" w:rsidRPr="00F40241">
              <w:rPr>
                <w:rFonts w:ascii="HGPｺﾞｼｯｸM" w:eastAsia="HGPｺﾞｼｯｸM" w:hAnsi="ＭＳ 明朝" w:hint="eastAsia"/>
                <w:szCs w:val="21"/>
              </w:rPr>
              <w:t xml:space="preserve">　</w:t>
            </w:r>
            <w:r w:rsidR="00FF3FCA" w:rsidRPr="00F40241">
              <w:rPr>
                <w:rFonts w:ascii="HGPｺﾞｼｯｸM" w:eastAsia="HGPｺﾞｼｯｸM" w:hAnsi="ＭＳ 明朝" w:hint="eastAsia"/>
                <w:szCs w:val="21"/>
              </w:rPr>
              <w:t>対外発表を含めて、児童生徒自身が発信、発表する機会が昨年度より増える。</w:t>
            </w:r>
          </w:p>
        </w:tc>
        <w:tc>
          <w:tcPr>
            <w:tcW w:w="5068" w:type="dxa"/>
            <w:vMerge/>
            <w:tcBorders>
              <w:left w:val="dashed" w:sz="4" w:space="0" w:color="auto"/>
              <w:right w:val="single" w:sz="4" w:space="0" w:color="auto"/>
            </w:tcBorders>
            <w:shd w:val="clear" w:color="auto" w:fill="auto"/>
          </w:tcPr>
          <w:p w14:paraId="3987431B" w14:textId="77777777" w:rsidR="00FF3FCA" w:rsidRPr="00E46B94" w:rsidRDefault="00FF3FCA" w:rsidP="00776979">
            <w:pPr>
              <w:spacing w:line="200" w:lineRule="exact"/>
              <w:rPr>
                <w:rFonts w:ascii="HGPｺﾞｼｯｸM" w:eastAsia="HGPｺﾞｼｯｸM" w:hAnsi="ＭＳ 明朝"/>
                <w:b/>
                <w:sz w:val="20"/>
                <w:szCs w:val="20"/>
              </w:rPr>
            </w:pPr>
          </w:p>
        </w:tc>
      </w:tr>
    </w:tbl>
    <w:p w14:paraId="5F1B568E" w14:textId="77777777" w:rsidR="00131124" w:rsidRDefault="00131124" w:rsidP="009A439B">
      <w:pPr>
        <w:jc w:val="left"/>
        <w:rPr>
          <w:rFonts w:ascii="ＭＳ ゴシック" w:eastAsia="ＭＳ ゴシック" w:hAnsi="ＭＳ ゴシック"/>
          <w:szCs w:val="21"/>
        </w:rPr>
      </w:pPr>
      <w:bookmarkStart w:id="1" w:name="_GoBack"/>
      <w:bookmarkEnd w:id="1"/>
    </w:p>
    <w:sectPr w:rsidR="00131124"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E4AB" w14:textId="77777777" w:rsidR="00BC424B" w:rsidRDefault="00BC424B">
      <w:r>
        <w:separator/>
      </w:r>
    </w:p>
  </w:endnote>
  <w:endnote w:type="continuationSeparator" w:id="0">
    <w:p w14:paraId="18368F0B" w14:textId="77777777" w:rsidR="00BC424B" w:rsidRDefault="00BC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3D0BE" w14:textId="77777777" w:rsidR="00BC424B" w:rsidRDefault="00BC424B">
      <w:r>
        <w:separator/>
      </w:r>
    </w:p>
  </w:footnote>
  <w:footnote w:type="continuationSeparator" w:id="0">
    <w:p w14:paraId="7C02EAF9" w14:textId="77777777" w:rsidR="00BC424B" w:rsidRDefault="00BC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28DC" w14:textId="4D4E8864" w:rsidR="008B7708" w:rsidRDefault="008B7708" w:rsidP="00A62C99">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6620">
      <w:rPr>
        <w:rFonts w:ascii="ＭＳ ゴシック" w:eastAsia="ＭＳ ゴシック" w:hAnsi="ＭＳ ゴシック" w:hint="eastAsia"/>
        <w:sz w:val="20"/>
        <w:szCs w:val="20"/>
      </w:rPr>
      <w:t>Ｓ３６</w:t>
    </w:r>
  </w:p>
  <w:p w14:paraId="58D33FAA" w14:textId="77777777" w:rsidR="00116620" w:rsidRDefault="00116620" w:rsidP="00116620">
    <w:pPr>
      <w:spacing w:line="360" w:lineRule="exact"/>
      <w:ind w:rightChars="100" w:right="210"/>
      <w:jc w:val="right"/>
      <w:rPr>
        <w:rFonts w:ascii="ＭＳ ゴシック" w:eastAsia="ＭＳ ゴシック" w:hAnsi="ＭＳ ゴシック"/>
        <w:sz w:val="20"/>
        <w:szCs w:val="20"/>
      </w:rPr>
    </w:pPr>
  </w:p>
  <w:p w14:paraId="58E187EB" w14:textId="77777777" w:rsidR="008B7708" w:rsidRPr="003A3356" w:rsidRDefault="008B770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交野支援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963289"/>
    <w:multiLevelType w:val="hybridMultilevel"/>
    <w:tmpl w:val="07A232CC"/>
    <w:lvl w:ilvl="0" w:tplc="76587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F51523B"/>
    <w:multiLevelType w:val="hybridMultilevel"/>
    <w:tmpl w:val="909E8CE4"/>
    <w:lvl w:ilvl="0" w:tplc="518CB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D2E"/>
    <w:rsid w:val="00031A86"/>
    <w:rsid w:val="000349F0"/>
    <w:rsid w:val="000354D4"/>
    <w:rsid w:val="000427DC"/>
    <w:rsid w:val="00043B00"/>
    <w:rsid w:val="00045480"/>
    <w:rsid w:val="000524AE"/>
    <w:rsid w:val="000571A5"/>
    <w:rsid w:val="00061D45"/>
    <w:rsid w:val="000724B0"/>
    <w:rsid w:val="00081F72"/>
    <w:rsid w:val="0008739E"/>
    <w:rsid w:val="00091587"/>
    <w:rsid w:val="000918D2"/>
    <w:rsid w:val="00094ECB"/>
    <w:rsid w:val="0009658C"/>
    <w:rsid w:val="000967CE"/>
    <w:rsid w:val="000A1890"/>
    <w:rsid w:val="000A455E"/>
    <w:rsid w:val="000B0C54"/>
    <w:rsid w:val="000B395F"/>
    <w:rsid w:val="000B7F10"/>
    <w:rsid w:val="000C0CDB"/>
    <w:rsid w:val="000D0DD2"/>
    <w:rsid w:val="000D1B70"/>
    <w:rsid w:val="000D7707"/>
    <w:rsid w:val="000D7C02"/>
    <w:rsid w:val="000E1F4D"/>
    <w:rsid w:val="000E5470"/>
    <w:rsid w:val="000E6B9D"/>
    <w:rsid w:val="000F7917"/>
    <w:rsid w:val="000F7B2E"/>
    <w:rsid w:val="00100533"/>
    <w:rsid w:val="00100CC5"/>
    <w:rsid w:val="00103546"/>
    <w:rsid w:val="001112AC"/>
    <w:rsid w:val="00112A5C"/>
    <w:rsid w:val="00112A7C"/>
    <w:rsid w:val="00116620"/>
    <w:rsid w:val="001218A7"/>
    <w:rsid w:val="00127BB5"/>
    <w:rsid w:val="00127CB4"/>
    <w:rsid w:val="00131124"/>
    <w:rsid w:val="00132D6F"/>
    <w:rsid w:val="00134824"/>
    <w:rsid w:val="00135CE9"/>
    <w:rsid w:val="00136BAA"/>
    <w:rsid w:val="00137359"/>
    <w:rsid w:val="00145D50"/>
    <w:rsid w:val="001547E7"/>
    <w:rsid w:val="00155481"/>
    <w:rsid w:val="00157860"/>
    <w:rsid w:val="0018236A"/>
    <w:rsid w:val="0018261A"/>
    <w:rsid w:val="00184B1B"/>
    <w:rsid w:val="00192419"/>
    <w:rsid w:val="00193569"/>
    <w:rsid w:val="00195DCF"/>
    <w:rsid w:val="001A1AB3"/>
    <w:rsid w:val="001A4539"/>
    <w:rsid w:val="001B38EB"/>
    <w:rsid w:val="001C0509"/>
    <w:rsid w:val="001C6B84"/>
    <w:rsid w:val="001C7FE4"/>
    <w:rsid w:val="001D401B"/>
    <w:rsid w:val="001D44D9"/>
    <w:rsid w:val="001D5135"/>
    <w:rsid w:val="001E22E7"/>
    <w:rsid w:val="001E4FDA"/>
    <w:rsid w:val="001F359F"/>
    <w:rsid w:val="001F472F"/>
    <w:rsid w:val="001F5AC0"/>
    <w:rsid w:val="001F65CE"/>
    <w:rsid w:val="00201A51"/>
    <w:rsid w:val="00201C86"/>
    <w:rsid w:val="002034A6"/>
    <w:rsid w:val="0021285A"/>
    <w:rsid w:val="00212862"/>
    <w:rsid w:val="0021605C"/>
    <w:rsid w:val="0022073E"/>
    <w:rsid w:val="00220AE7"/>
    <w:rsid w:val="00221AA2"/>
    <w:rsid w:val="00224AB0"/>
    <w:rsid w:val="00225A63"/>
    <w:rsid w:val="00225C70"/>
    <w:rsid w:val="00226732"/>
    <w:rsid w:val="00230487"/>
    <w:rsid w:val="00235785"/>
    <w:rsid w:val="00235B86"/>
    <w:rsid w:val="0024006D"/>
    <w:rsid w:val="002439A4"/>
    <w:rsid w:val="002479D4"/>
    <w:rsid w:val="00262794"/>
    <w:rsid w:val="00267D3C"/>
    <w:rsid w:val="00271252"/>
    <w:rsid w:val="0027129F"/>
    <w:rsid w:val="00274864"/>
    <w:rsid w:val="0027550B"/>
    <w:rsid w:val="00277476"/>
    <w:rsid w:val="00277761"/>
    <w:rsid w:val="00280516"/>
    <w:rsid w:val="00295EB2"/>
    <w:rsid w:val="0029712A"/>
    <w:rsid w:val="002A0AA7"/>
    <w:rsid w:val="002A148E"/>
    <w:rsid w:val="002A5F31"/>
    <w:rsid w:val="002A766F"/>
    <w:rsid w:val="002B0BC8"/>
    <w:rsid w:val="002B3BE1"/>
    <w:rsid w:val="002B6096"/>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55AF"/>
    <w:rsid w:val="003543EE"/>
    <w:rsid w:val="003551CD"/>
    <w:rsid w:val="00361497"/>
    <w:rsid w:val="0036174C"/>
    <w:rsid w:val="00364F35"/>
    <w:rsid w:val="003674C5"/>
    <w:rsid w:val="003730D3"/>
    <w:rsid w:val="0037367C"/>
    <w:rsid w:val="0037506F"/>
    <w:rsid w:val="00384C02"/>
    <w:rsid w:val="00386133"/>
    <w:rsid w:val="00387D41"/>
    <w:rsid w:val="003A3356"/>
    <w:rsid w:val="003A62E8"/>
    <w:rsid w:val="003B3979"/>
    <w:rsid w:val="003C503E"/>
    <w:rsid w:val="003D288C"/>
    <w:rsid w:val="003D2C9D"/>
    <w:rsid w:val="003D3E3A"/>
    <w:rsid w:val="003D71A7"/>
    <w:rsid w:val="003D7473"/>
    <w:rsid w:val="003E023F"/>
    <w:rsid w:val="003E55A0"/>
    <w:rsid w:val="00400648"/>
    <w:rsid w:val="00407905"/>
    <w:rsid w:val="00412EC5"/>
    <w:rsid w:val="00414618"/>
    <w:rsid w:val="00416A59"/>
    <w:rsid w:val="004243CF"/>
    <w:rsid w:val="004245A1"/>
    <w:rsid w:val="00426879"/>
    <w:rsid w:val="00427E0B"/>
    <w:rsid w:val="004312EE"/>
    <w:rsid w:val="004368AD"/>
    <w:rsid w:val="00436BBA"/>
    <w:rsid w:val="00441743"/>
    <w:rsid w:val="00445E74"/>
    <w:rsid w:val="00454AF4"/>
    <w:rsid w:val="004552E5"/>
    <w:rsid w:val="00455404"/>
    <w:rsid w:val="00460710"/>
    <w:rsid w:val="00460F8E"/>
    <w:rsid w:val="004632FA"/>
    <w:rsid w:val="00465B85"/>
    <w:rsid w:val="00467C11"/>
    <w:rsid w:val="00475EBF"/>
    <w:rsid w:val="0048087F"/>
    <w:rsid w:val="00480EB4"/>
    <w:rsid w:val="004930C6"/>
    <w:rsid w:val="00493454"/>
    <w:rsid w:val="004949CC"/>
    <w:rsid w:val="0049732F"/>
    <w:rsid w:val="00497ABE"/>
    <w:rsid w:val="004A1605"/>
    <w:rsid w:val="004A7442"/>
    <w:rsid w:val="004C1B92"/>
    <w:rsid w:val="004C2F46"/>
    <w:rsid w:val="004C5A47"/>
    <w:rsid w:val="004C6D4A"/>
    <w:rsid w:val="004D1BCF"/>
    <w:rsid w:val="004D28A8"/>
    <w:rsid w:val="004D70F9"/>
    <w:rsid w:val="004E08FB"/>
    <w:rsid w:val="004E28F9"/>
    <w:rsid w:val="004E4D5E"/>
    <w:rsid w:val="004F2B87"/>
    <w:rsid w:val="004F3627"/>
    <w:rsid w:val="00500AF9"/>
    <w:rsid w:val="00502EF2"/>
    <w:rsid w:val="0051706C"/>
    <w:rsid w:val="0052323D"/>
    <w:rsid w:val="0052580C"/>
    <w:rsid w:val="005261C4"/>
    <w:rsid w:val="00526530"/>
    <w:rsid w:val="0052747A"/>
    <w:rsid w:val="0054712D"/>
    <w:rsid w:val="0056359D"/>
    <w:rsid w:val="00565B55"/>
    <w:rsid w:val="00567384"/>
    <w:rsid w:val="00575298"/>
    <w:rsid w:val="005756F6"/>
    <w:rsid w:val="00577DE4"/>
    <w:rsid w:val="005846E8"/>
    <w:rsid w:val="00585D6A"/>
    <w:rsid w:val="00586254"/>
    <w:rsid w:val="005875B4"/>
    <w:rsid w:val="0059472B"/>
    <w:rsid w:val="00597E7D"/>
    <w:rsid w:val="00597FBA"/>
    <w:rsid w:val="005A2C72"/>
    <w:rsid w:val="005B0FAD"/>
    <w:rsid w:val="005B4296"/>
    <w:rsid w:val="005B66F8"/>
    <w:rsid w:val="005B69B1"/>
    <w:rsid w:val="005C115A"/>
    <w:rsid w:val="005C2C84"/>
    <w:rsid w:val="005D41A3"/>
    <w:rsid w:val="005E218B"/>
    <w:rsid w:val="005E3C2A"/>
    <w:rsid w:val="005E4BA4"/>
    <w:rsid w:val="005E535C"/>
    <w:rsid w:val="005F0A67"/>
    <w:rsid w:val="005F2C9F"/>
    <w:rsid w:val="00606705"/>
    <w:rsid w:val="0061051D"/>
    <w:rsid w:val="00611B70"/>
    <w:rsid w:val="00611CE7"/>
    <w:rsid w:val="006133D0"/>
    <w:rsid w:val="006134DD"/>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5D3A"/>
    <w:rsid w:val="00673DCF"/>
    <w:rsid w:val="0067715C"/>
    <w:rsid w:val="00692B4E"/>
    <w:rsid w:val="006971F3"/>
    <w:rsid w:val="006B4E60"/>
    <w:rsid w:val="006B5B51"/>
    <w:rsid w:val="006C220F"/>
    <w:rsid w:val="006C5797"/>
    <w:rsid w:val="006C5DD4"/>
    <w:rsid w:val="006C7FE8"/>
    <w:rsid w:val="006D4F17"/>
    <w:rsid w:val="006D54AE"/>
    <w:rsid w:val="006D5A31"/>
    <w:rsid w:val="006D7F8B"/>
    <w:rsid w:val="006E1F24"/>
    <w:rsid w:val="006F147A"/>
    <w:rsid w:val="006F4599"/>
    <w:rsid w:val="00701AD6"/>
    <w:rsid w:val="007029B1"/>
    <w:rsid w:val="00703386"/>
    <w:rsid w:val="0070346C"/>
    <w:rsid w:val="0071748A"/>
    <w:rsid w:val="00717D96"/>
    <w:rsid w:val="0072088A"/>
    <w:rsid w:val="0072763C"/>
    <w:rsid w:val="00727791"/>
    <w:rsid w:val="00727B59"/>
    <w:rsid w:val="007333CB"/>
    <w:rsid w:val="00735E63"/>
    <w:rsid w:val="0074118C"/>
    <w:rsid w:val="007520A2"/>
    <w:rsid w:val="007541E8"/>
    <w:rsid w:val="0075458E"/>
    <w:rsid w:val="0075612D"/>
    <w:rsid w:val="007578CC"/>
    <w:rsid w:val="00757DAA"/>
    <w:rsid w:val="007606A0"/>
    <w:rsid w:val="00773A5A"/>
    <w:rsid w:val="00775D41"/>
    <w:rsid w:val="00775EE3"/>
    <w:rsid w:val="007765E0"/>
    <w:rsid w:val="00781F22"/>
    <w:rsid w:val="007851FC"/>
    <w:rsid w:val="00786F0E"/>
    <w:rsid w:val="007922A7"/>
    <w:rsid w:val="00792B44"/>
    <w:rsid w:val="00795C88"/>
    <w:rsid w:val="00796024"/>
    <w:rsid w:val="007A3E54"/>
    <w:rsid w:val="007A47FF"/>
    <w:rsid w:val="007A69E8"/>
    <w:rsid w:val="007B1DB6"/>
    <w:rsid w:val="007B447F"/>
    <w:rsid w:val="007B5CF8"/>
    <w:rsid w:val="007C63C6"/>
    <w:rsid w:val="007D2295"/>
    <w:rsid w:val="007D6241"/>
    <w:rsid w:val="007D78E7"/>
    <w:rsid w:val="007E0DAD"/>
    <w:rsid w:val="007E2B0D"/>
    <w:rsid w:val="007F173D"/>
    <w:rsid w:val="007F4C68"/>
    <w:rsid w:val="007F5A7B"/>
    <w:rsid w:val="007F7499"/>
    <w:rsid w:val="008101A4"/>
    <w:rsid w:val="00827C74"/>
    <w:rsid w:val="008333AC"/>
    <w:rsid w:val="008455F4"/>
    <w:rsid w:val="00850334"/>
    <w:rsid w:val="00853545"/>
    <w:rsid w:val="008563E0"/>
    <w:rsid w:val="00860BB0"/>
    <w:rsid w:val="00864AC0"/>
    <w:rsid w:val="00866790"/>
    <w:rsid w:val="0086696C"/>
    <w:rsid w:val="008678F7"/>
    <w:rsid w:val="0087170D"/>
    <w:rsid w:val="008741C2"/>
    <w:rsid w:val="00885FB9"/>
    <w:rsid w:val="00887AA5"/>
    <w:rsid w:val="008912ED"/>
    <w:rsid w:val="0089387E"/>
    <w:rsid w:val="00897939"/>
    <w:rsid w:val="008A315D"/>
    <w:rsid w:val="008A5D1C"/>
    <w:rsid w:val="008A63F1"/>
    <w:rsid w:val="008B091B"/>
    <w:rsid w:val="008B7708"/>
    <w:rsid w:val="008C1C98"/>
    <w:rsid w:val="008C533F"/>
    <w:rsid w:val="008C5C5D"/>
    <w:rsid w:val="008C5C93"/>
    <w:rsid w:val="008C6685"/>
    <w:rsid w:val="008D3D0F"/>
    <w:rsid w:val="008D3E85"/>
    <w:rsid w:val="008E1182"/>
    <w:rsid w:val="008E2BD4"/>
    <w:rsid w:val="008E62B7"/>
    <w:rsid w:val="008F0E7E"/>
    <w:rsid w:val="008F317E"/>
    <w:rsid w:val="0091785D"/>
    <w:rsid w:val="00921BEB"/>
    <w:rsid w:val="00927562"/>
    <w:rsid w:val="00941BA3"/>
    <w:rsid w:val="009470D0"/>
    <w:rsid w:val="00947184"/>
    <w:rsid w:val="00947C4F"/>
    <w:rsid w:val="00953790"/>
    <w:rsid w:val="0096649A"/>
    <w:rsid w:val="00971A46"/>
    <w:rsid w:val="009817F2"/>
    <w:rsid w:val="009835B8"/>
    <w:rsid w:val="009870A5"/>
    <w:rsid w:val="0099176D"/>
    <w:rsid w:val="009919BC"/>
    <w:rsid w:val="00992B5C"/>
    <w:rsid w:val="009A439B"/>
    <w:rsid w:val="009B1C3D"/>
    <w:rsid w:val="009B365C"/>
    <w:rsid w:val="009B4DEB"/>
    <w:rsid w:val="009B5160"/>
    <w:rsid w:val="009B5AD2"/>
    <w:rsid w:val="009D31EC"/>
    <w:rsid w:val="009D38D7"/>
    <w:rsid w:val="009D6553"/>
    <w:rsid w:val="009E6251"/>
    <w:rsid w:val="009F34C9"/>
    <w:rsid w:val="009F38A5"/>
    <w:rsid w:val="00A07A63"/>
    <w:rsid w:val="00A12A53"/>
    <w:rsid w:val="00A163D5"/>
    <w:rsid w:val="00A16862"/>
    <w:rsid w:val="00A16E26"/>
    <w:rsid w:val="00A204E1"/>
    <w:rsid w:val="00A220BE"/>
    <w:rsid w:val="00A225C1"/>
    <w:rsid w:val="00A35400"/>
    <w:rsid w:val="00A47ADC"/>
    <w:rsid w:val="00A606A4"/>
    <w:rsid w:val="00A62C99"/>
    <w:rsid w:val="00A653FF"/>
    <w:rsid w:val="00A81BA8"/>
    <w:rsid w:val="00A87AEC"/>
    <w:rsid w:val="00A90FCE"/>
    <w:rsid w:val="00A920A8"/>
    <w:rsid w:val="00A9400C"/>
    <w:rsid w:val="00A97E52"/>
    <w:rsid w:val="00AA4BF8"/>
    <w:rsid w:val="00AA540D"/>
    <w:rsid w:val="00AA55B6"/>
    <w:rsid w:val="00AB00E6"/>
    <w:rsid w:val="00AB2E00"/>
    <w:rsid w:val="00AC3438"/>
    <w:rsid w:val="00AC3902"/>
    <w:rsid w:val="00AC5EA3"/>
    <w:rsid w:val="00AD123A"/>
    <w:rsid w:val="00AD3212"/>
    <w:rsid w:val="00AD64C2"/>
    <w:rsid w:val="00AD6CC7"/>
    <w:rsid w:val="00AE0DFA"/>
    <w:rsid w:val="00AE2843"/>
    <w:rsid w:val="00AE5E7B"/>
    <w:rsid w:val="00AF5416"/>
    <w:rsid w:val="00AF7084"/>
    <w:rsid w:val="00B00840"/>
    <w:rsid w:val="00B008B1"/>
    <w:rsid w:val="00B028A0"/>
    <w:rsid w:val="00B05652"/>
    <w:rsid w:val="00B063A9"/>
    <w:rsid w:val="00B131DD"/>
    <w:rsid w:val="00B15D89"/>
    <w:rsid w:val="00B20620"/>
    <w:rsid w:val="00B24BA4"/>
    <w:rsid w:val="00B25096"/>
    <w:rsid w:val="00B27B3C"/>
    <w:rsid w:val="00B3243C"/>
    <w:rsid w:val="00B34710"/>
    <w:rsid w:val="00B350E4"/>
    <w:rsid w:val="00B36D31"/>
    <w:rsid w:val="00B42334"/>
    <w:rsid w:val="00B42CBA"/>
    <w:rsid w:val="00B43DB1"/>
    <w:rsid w:val="00B44397"/>
    <w:rsid w:val="00B44B20"/>
    <w:rsid w:val="00B466D8"/>
    <w:rsid w:val="00B4731D"/>
    <w:rsid w:val="00B52BB6"/>
    <w:rsid w:val="00B56E98"/>
    <w:rsid w:val="00B6294D"/>
    <w:rsid w:val="00B65D78"/>
    <w:rsid w:val="00B66ED2"/>
    <w:rsid w:val="00B7090D"/>
    <w:rsid w:val="00B75528"/>
    <w:rsid w:val="00B8044F"/>
    <w:rsid w:val="00B814A7"/>
    <w:rsid w:val="00B850FE"/>
    <w:rsid w:val="00B854CE"/>
    <w:rsid w:val="00B873CD"/>
    <w:rsid w:val="00B90CDA"/>
    <w:rsid w:val="00B94DEA"/>
    <w:rsid w:val="00BA0C0F"/>
    <w:rsid w:val="00BA74A9"/>
    <w:rsid w:val="00BB1121"/>
    <w:rsid w:val="00BB5396"/>
    <w:rsid w:val="00BC31D8"/>
    <w:rsid w:val="00BC40F4"/>
    <w:rsid w:val="00BC424B"/>
    <w:rsid w:val="00BC55F6"/>
    <w:rsid w:val="00BD6470"/>
    <w:rsid w:val="00BD69B1"/>
    <w:rsid w:val="00BE1991"/>
    <w:rsid w:val="00BE47DD"/>
    <w:rsid w:val="00BE48E9"/>
    <w:rsid w:val="00BE49F0"/>
    <w:rsid w:val="00BE62AE"/>
    <w:rsid w:val="00BF0899"/>
    <w:rsid w:val="00BF3A51"/>
    <w:rsid w:val="00BF432C"/>
    <w:rsid w:val="00BF71F4"/>
    <w:rsid w:val="00C0026F"/>
    <w:rsid w:val="00C00754"/>
    <w:rsid w:val="00C02630"/>
    <w:rsid w:val="00C03CE3"/>
    <w:rsid w:val="00C0740C"/>
    <w:rsid w:val="00C158A6"/>
    <w:rsid w:val="00C17400"/>
    <w:rsid w:val="00C17F2E"/>
    <w:rsid w:val="00C33FF4"/>
    <w:rsid w:val="00C37416"/>
    <w:rsid w:val="00C43728"/>
    <w:rsid w:val="00C4635D"/>
    <w:rsid w:val="00C472F9"/>
    <w:rsid w:val="00C51D75"/>
    <w:rsid w:val="00C54F82"/>
    <w:rsid w:val="00C81CD5"/>
    <w:rsid w:val="00C8298B"/>
    <w:rsid w:val="00C87770"/>
    <w:rsid w:val="00C97C29"/>
    <w:rsid w:val="00CA045D"/>
    <w:rsid w:val="00CA10FD"/>
    <w:rsid w:val="00CA70DE"/>
    <w:rsid w:val="00CB2D93"/>
    <w:rsid w:val="00CB4BC6"/>
    <w:rsid w:val="00CB5D88"/>
    <w:rsid w:val="00CB5DEC"/>
    <w:rsid w:val="00CC03B1"/>
    <w:rsid w:val="00CC19D9"/>
    <w:rsid w:val="00CC25EA"/>
    <w:rsid w:val="00CD3940"/>
    <w:rsid w:val="00CD4A9E"/>
    <w:rsid w:val="00CE1FAB"/>
    <w:rsid w:val="00CE2D05"/>
    <w:rsid w:val="00CE323E"/>
    <w:rsid w:val="00CE5ADB"/>
    <w:rsid w:val="00CE6CBD"/>
    <w:rsid w:val="00CF0218"/>
    <w:rsid w:val="00CF1922"/>
    <w:rsid w:val="00CF2FD9"/>
    <w:rsid w:val="00CF33FF"/>
    <w:rsid w:val="00D0467C"/>
    <w:rsid w:val="00D07462"/>
    <w:rsid w:val="00D07F2D"/>
    <w:rsid w:val="00D11B03"/>
    <w:rsid w:val="00D1608B"/>
    <w:rsid w:val="00D23368"/>
    <w:rsid w:val="00D23660"/>
    <w:rsid w:val="00D36E02"/>
    <w:rsid w:val="00D37257"/>
    <w:rsid w:val="00D41C37"/>
    <w:rsid w:val="00D62464"/>
    <w:rsid w:val="00D6512F"/>
    <w:rsid w:val="00D726CB"/>
    <w:rsid w:val="00D742F2"/>
    <w:rsid w:val="00D77C73"/>
    <w:rsid w:val="00D8247A"/>
    <w:rsid w:val="00D84CC8"/>
    <w:rsid w:val="00D926BB"/>
    <w:rsid w:val="00DA13D1"/>
    <w:rsid w:val="00DA34D6"/>
    <w:rsid w:val="00DB1858"/>
    <w:rsid w:val="00DB3D1A"/>
    <w:rsid w:val="00DC2FCD"/>
    <w:rsid w:val="00DC79BD"/>
    <w:rsid w:val="00DD074A"/>
    <w:rsid w:val="00DE27FC"/>
    <w:rsid w:val="00DE626E"/>
    <w:rsid w:val="00DE64EF"/>
    <w:rsid w:val="00DE744C"/>
    <w:rsid w:val="00DF3B21"/>
    <w:rsid w:val="00DF49F3"/>
    <w:rsid w:val="00E05623"/>
    <w:rsid w:val="00E15291"/>
    <w:rsid w:val="00E1683E"/>
    <w:rsid w:val="00E2104D"/>
    <w:rsid w:val="00E231D8"/>
    <w:rsid w:val="00E331F1"/>
    <w:rsid w:val="00E34C87"/>
    <w:rsid w:val="00E4068B"/>
    <w:rsid w:val="00E46B94"/>
    <w:rsid w:val="00E46FFF"/>
    <w:rsid w:val="00E50B6C"/>
    <w:rsid w:val="00E534B6"/>
    <w:rsid w:val="00E53EE3"/>
    <w:rsid w:val="00E56A95"/>
    <w:rsid w:val="00E600AD"/>
    <w:rsid w:val="00E638D5"/>
    <w:rsid w:val="00E66DD2"/>
    <w:rsid w:val="00E67370"/>
    <w:rsid w:val="00E72813"/>
    <w:rsid w:val="00E73DA5"/>
    <w:rsid w:val="00E76180"/>
    <w:rsid w:val="00E87E7A"/>
    <w:rsid w:val="00E92928"/>
    <w:rsid w:val="00EA05FD"/>
    <w:rsid w:val="00EA2B01"/>
    <w:rsid w:val="00EA5C58"/>
    <w:rsid w:val="00EA6BCB"/>
    <w:rsid w:val="00EB3DB7"/>
    <w:rsid w:val="00EB43F9"/>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16426"/>
    <w:rsid w:val="00F21EF0"/>
    <w:rsid w:val="00F2332E"/>
    <w:rsid w:val="00F24590"/>
    <w:rsid w:val="00F304BF"/>
    <w:rsid w:val="00F32283"/>
    <w:rsid w:val="00F322BB"/>
    <w:rsid w:val="00F33B2B"/>
    <w:rsid w:val="00F36095"/>
    <w:rsid w:val="00F40241"/>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C43"/>
    <w:rsid w:val="00F93090"/>
    <w:rsid w:val="00F974C2"/>
    <w:rsid w:val="00FC71A1"/>
    <w:rsid w:val="00FD5C8E"/>
    <w:rsid w:val="00FD7E65"/>
    <w:rsid w:val="00FE0692"/>
    <w:rsid w:val="00FE11A5"/>
    <w:rsid w:val="00FE4763"/>
    <w:rsid w:val="00FE512D"/>
    <w:rsid w:val="00FE606E"/>
    <w:rsid w:val="00FF3F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094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2021-06-08T00:15:00Z</dcterms:created>
  <dcterms:modified xsi:type="dcterms:W3CDTF">2021-06-08T00:16:00Z</dcterms:modified>
</cp:coreProperties>
</file>