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67865" w14:textId="77777777" w:rsidR="0037367C" w:rsidRPr="00045480" w:rsidRDefault="00077417" w:rsidP="00077417">
      <w:pPr>
        <w:wordWrap w:val="0"/>
        <w:spacing w:line="360" w:lineRule="exact"/>
        <w:ind w:rightChars="100" w:right="210"/>
        <w:jc w:val="right"/>
        <w:rPr>
          <w:rFonts w:ascii="ＭＳ 明朝" w:hAnsi="ＭＳ 明朝"/>
          <w:b/>
          <w:sz w:val="24"/>
        </w:rPr>
      </w:pPr>
      <w:bookmarkStart w:id="0" w:name="_GoBack"/>
      <w:bookmarkEnd w:id="0"/>
      <w:r>
        <w:rPr>
          <w:rFonts w:ascii="ＭＳ 明朝" w:hAnsi="ＭＳ 明朝" w:hint="eastAsia"/>
          <w:b/>
          <w:sz w:val="24"/>
        </w:rPr>
        <w:t>准校長　平野　伸一</w:t>
      </w:r>
    </w:p>
    <w:p w14:paraId="15B5687A"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B75C31F"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1F359F">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FCB5BF3"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7932B1B" w14:textId="77777777" w:rsidR="000F7917" w:rsidRDefault="00AD1116"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4EBA" w14:paraId="2298877B" w14:textId="77777777" w:rsidTr="00AB00E6">
        <w:trPr>
          <w:jc w:val="center"/>
        </w:trPr>
        <w:tc>
          <w:tcPr>
            <w:tcW w:w="14944" w:type="dxa"/>
            <w:shd w:val="clear" w:color="auto" w:fill="auto"/>
            <w:tcMar>
              <w:top w:w="113" w:type="dxa"/>
              <w:left w:w="113" w:type="dxa"/>
              <w:bottom w:w="113" w:type="dxa"/>
              <w:right w:w="113" w:type="dxa"/>
            </w:tcMar>
          </w:tcPr>
          <w:p w14:paraId="43E97CA1" w14:textId="77777777" w:rsidR="00177C40" w:rsidRPr="00774EBA" w:rsidRDefault="00177C40" w:rsidP="00177C40">
            <w:pPr>
              <w:spacing w:line="300" w:lineRule="exact"/>
              <w:ind w:firstLineChars="100" w:firstLine="200"/>
              <w:rPr>
                <w:rFonts w:ascii="ＭＳ 明朝" w:hAnsi="ＭＳ 明朝"/>
                <w:sz w:val="20"/>
                <w:szCs w:val="20"/>
              </w:rPr>
            </w:pPr>
            <w:r w:rsidRPr="00774EBA">
              <w:rPr>
                <w:rFonts w:ascii="ＭＳ 明朝" w:hAnsi="ＭＳ 明朝" w:hint="eastAsia"/>
                <w:sz w:val="20"/>
                <w:szCs w:val="20"/>
              </w:rPr>
              <w:t>本校の校訓である「人格の陶冶」を実現すべく、「自立した社会人、地域に信頼され、期待される社会人」の育成をめざす。そのために夜間定時制、工科高校総合学科の柔軟な教育課程の特性と地域の教育力を活かして、以下の教育を行う。</w:t>
            </w:r>
          </w:p>
          <w:p w14:paraId="6F5F13D0" w14:textId="77777777" w:rsidR="00177C40" w:rsidRPr="00774EBA" w:rsidRDefault="00AD1116" w:rsidP="00177C40">
            <w:pPr>
              <w:spacing w:line="300" w:lineRule="exact"/>
              <w:rPr>
                <w:rFonts w:ascii="ＭＳ 明朝" w:hAnsi="ＭＳ 明朝"/>
                <w:sz w:val="20"/>
                <w:szCs w:val="20"/>
              </w:rPr>
            </w:pPr>
            <w:r>
              <w:rPr>
                <w:rFonts w:ascii="ＭＳ 明朝" w:hAnsi="ＭＳ 明朝" w:hint="eastAsia"/>
                <w:sz w:val="20"/>
                <w:szCs w:val="20"/>
              </w:rPr>
              <w:t>１</w:t>
            </w:r>
            <w:r w:rsidR="00177C40" w:rsidRPr="00774EBA">
              <w:rPr>
                <w:rFonts w:ascii="ＭＳ 明朝" w:hAnsi="ＭＳ 明朝" w:hint="eastAsia"/>
                <w:sz w:val="20"/>
                <w:szCs w:val="20"/>
              </w:rPr>
              <w:t>「ものづくり」を核に据えて基本的な知識・技能の定着を図りつつ、各種資格取得に挑戦させ自己実現へと導く。</w:t>
            </w:r>
          </w:p>
          <w:p w14:paraId="2D87FEE9" w14:textId="77777777" w:rsidR="00177C40" w:rsidRPr="00774EBA" w:rsidRDefault="00AD1116" w:rsidP="00177C40">
            <w:pPr>
              <w:spacing w:line="300" w:lineRule="exact"/>
              <w:rPr>
                <w:rFonts w:ascii="ＭＳ 明朝" w:hAnsi="ＭＳ 明朝"/>
                <w:sz w:val="20"/>
                <w:szCs w:val="20"/>
              </w:rPr>
            </w:pPr>
            <w:r>
              <w:rPr>
                <w:rFonts w:ascii="ＭＳ 明朝" w:hAnsi="ＭＳ 明朝" w:hint="eastAsia"/>
                <w:sz w:val="20"/>
                <w:szCs w:val="20"/>
              </w:rPr>
              <w:t>２</w:t>
            </w:r>
            <w:r w:rsidR="00177C40" w:rsidRPr="00774EBA">
              <w:rPr>
                <w:rFonts w:ascii="ＭＳ 明朝" w:hAnsi="ＭＳ 明朝" w:hint="eastAsia"/>
                <w:sz w:val="20"/>
                <w:szCs w:val="20"/>
              </w:rPr>
              <w:t>「働きながら学ぶ」ことを大切にして、基本的生活習慣、社会規範の確立及び自らの進路決定に積極的に取り組む態度を育てる。</w:t>
            </w:r>
          </w:p>
          <w:p w14:paraId="554AFD4C" w14:textId="77777777" w:rsidR="00177C40" w:rsidRPr="00774EBA" w:rsidRDefault="00AD1116" w:rsidP="00177C40">
            <w:pPr>
              <w:spacing w:line="300" w:lineRule="exact"/>
              <w:rPr>
                <w:rFonts w:ascii="ＭＳ 明朝" w:hAnsi="ＭＳ 明朝"/>
                <w:sz w:val="20"/>
                <w:szCs w:val="20"/>
              </w:rPr>
            </w:pPr>
            <w:r>
              <w:rPr>
                <w:rFonts w:ascii="ＭＳ 明朝" w:hAnsi="ＭＳ 明朝" w:hint="eastAsia"/>
                <w:sz w:val="20"/>
                <w:szCs w:val="20"/>
              </w:rPr>
              <w:t>３</w:t>
            </w:r>
            <w:r w:rsidR="00177C40" w:rsidRPr="00774EBA">
              <w:rPr>
                <w:rFonts w:ascii="ＭＳ 明朝" w:hAnsi="ＭＳ 明朝" w:hint="eastAsia"/>
                <w:sz w:val="20"/>
                <w:szCs w:val="20"/>
              </w:rPr>
              <w:t>教育活動全体を通して、教師と生徒が互いに信頼関係を築き、生徒の状況を的確に把握し、個々の能力や適性に応じた教育活動を行う。</w:t>
            </w:r>
          </w:p>
          <w:p w14:paraId="38E41F7B" w14:textId="77777777" w:rsidR="00201A51" w:rsidRPr="00774EBA" w:rsidRDefault="00AD1116" w:rsidP="00AB00E6">
            <w:pPr>
              <w:spacing w:line="300" w:lineRule="exact"/>
              <w:rPr>
                <w:rFonts w:ascii="ＭＳ 明朝" w:hAnsi="ＭＳ 明朝"/>
                <w:sz w:val="20"/>
                <w:szCs w:val="20"/>
              </w:rPr>
            </w:pPr>
            <w:r>
              <w:rPr>
                <w:rFonts w:ascii="ＭＳ 明朝" w:hAnsi="ＭＳ 明朝" w:hint="eastAsia"/>
                <w:sz w:val="20"/>
                <w:szCs w:val="20"/>
              </w:rPr>
              <w:t>４</w:t>
            </w:r>
            <w:r w:rsidR="00177C40" w:rsidRPr="00774EBA">
              <w:rPr>
                <w:rFonts w:ascii="ＭＳ 明朝" w:hAnsi="ＭＳ 明朝" w:hint="eastAsia"/>
                <w:sz w:val="20"/>
                <w:szCs w:val="20"/>
              </w:rPr>
              <w:t>地域と連携し、地域の教育力を最大限に活かした教育活動を通して、社会の中で生きる自信と豊かな心を養う。</w:t>
            </w:r>
          </w:p>
        </w:tc>
      </w:tr>
    </w:tbl>
    <w:p w14:paraId="50922C56" w14:textId="77777777" w:rsidR="00324B67" w:rsidRPr="00774EBA" w:rsidRDefault="00324B67" w:rsidP="004245A1">
      <w:pPr>
        <w:spacing w:line="300" w:lineRule="exact"/>
        <w:ind w:hanging="187"/>
        <w:jc w:val="left"/>
        <w:rPr>
          <w:rFonts w:ascii="ＭＳ 明朝" w:hAnsi="ＭＳ 明朝"/>
          <w:szCs w:val="21"/>
        </w:rPr>
      </w:pPr>
    </w:p>
    <w:p w14:paraId="12BBB0FE" w14:textId="77777777" w:rsidR="009B365C" w:rsidRPr="00774EBA" w:rsidRDefault="00AD1116" w:rsidP="004245A1">
      <w:pPr>
        <w:spacing w:line="300" w:lineRule="exact"/>
        <w:ind w:hanging="187"/>
        <w:jc w:val="left"/>
        <w:rPr>
          <w:rFonts w:ascii="ＭＳ 明朝" w:hAnsi="ＭＳ 明朝"/>
          <w:szCs w:val="21"/>
        </w:rPr>
      </w:pPr>
      <w:r>
        <w:rPr>
          <w:rFonts w:ascii="ＭＳ 明朝" w:hAnsi="ＭＳ 明朝" w:hint="eastAsia"/>
          <w:szCs w:val="21"/>
        </w:rPr>
        <w:t>２</w:t>
      </w:r>
      <w:r w:rsidR="009B365C" w:rsidRPr="00774EBA">
        <w:rPr>
          <w:rFonts w:ascii="ＭＳ 明朝" w:hAnsi="ＭＳ 明朝"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10BCA" w14:paraId="41C32189" w14:textId="77777777" w:rsidTr="00AB00E6">
        <w:trPr>
          <w:jc w:val="center"/>
        </w:trPr>
        <w:tc>
          <w:tcPr>
            <w:tcW w:w="14944" w:type="dxa"/>
            <w:shd w:val="clear" w:color="auto" w:fill="auto"/>
            <w:tcMar>
              <w:top w:w="113" w:type="dxa"/>
              <w:left w:w="113" w:type="dxa"/>
              <w:bottom w:w="113" w:type="dxa"/>
              <w:right w:w="113" w:type="dxa"/>
            </w:tcMar>
          </w:tcPr>
          <w:p w14:paraId="4581BA45"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１</w:t>
            </w:r>
            <w:r w:rsidR="00177C40" w:rsidRPr="00610BCA">
              <w:rPr>
                <w:rFonts w:ascii="ＭＳ 明朝" w:hAnsi="ＭＳ 明朝" w:hint="eastAsia"/>
                <w:sz w:val="20"/>
                <w:szCs w:val="20"/>
              </w:rPr>
              <w:t xml:space="preserve">　「自立した社会人」としての資質・能力の育成</w:t>
            </w:r>
          </w:p>
          <w:p w14:paraId="1CD3B32C"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w:t>
            </w:r>
            <w:r w:rsidRPr="00610BCA">
              <w:rPr>
                <w:rFonts w:ascii="ＭＳ 明朝" w:hAnsi="ＭＳ 明朝" w:hint="eastAsia"/>
                <w:sz w:val="20"/>
                <w:szCs w:val="20"/>
              </w:rPr>
              <w:tab/>
              <w:t>生徒の規範意識の醸成</w:t>
            </w:r>
          </w:p>
          <w:p w14:paraId="008D6B1E" w14:textId="77777777" w:rsidR="00177C40" w:rsidRPr="00610BCA" w:rsidRDefault="00177C40" w:rsidP="00757268">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社会人としての「知識・技能」の習得、未知の状況にも対応できる「思考力・判断力・表現力等」の育成、学びを人生や社会に生かそうとする「学びに向かう力」の涵養を行い、社会人としての規範意識を醸成する。</w:t>
            </w:r>
          </w:p>
          <w:p w14:paraId="4C52FFFE"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w:t>
            </w:r>
            <w:r w:rsidRPr="00610BCA">
              <w:rPr>
                <w:rFonts w:ascii="ＭＳ 明朝" w:hAnsi="ＭＳ 明朝" w:hint="eastAsia"/>
                <w:sz w:val="20"/>
                <w:szCs w:val="20"/>
              </w:rPr>
              <w:tab/>
              <w:t>「わかる授業」による基礎学力の育成</w:t>
            </w:r>
          </w:p>
          <w:p w14:paraId="27337F8E" w14:textId="77777777" w:rsidR="00177C40" w:rsidRPr="00610BCA" w:rsidRDefault="00177C40" w:rsidP="00757268">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参加型・対話型中心の授業展開やプロジェクター等ICT機器を活用した視覚情報の多い授業をすることで生徒の集中力を持続させる。その成果を公開授業、研究授業等で検証していく。</w:t>
            </w:r>
            <w:r w:rsidR="005D5B30" w:rsidRPr="00610BCA">
              <w:rPr>
                <w:rFonts w:ascii="ＭＳ 明朝" w:hAnsi="ＭＳ 明朝" w:hint="eastAsia"/>
                <w:sz w:val="20"/>
                <w:szCs w:val="20"/>
              </w:rPr>
              <w:t>また、GIGAスクール構想に係る生徒一人一台端末を活用した教育活動</w:t>
            </w:r>
            <w:r w:rsidR="00931223" w:rsidRPr="00610BCA">
              <w:rPr>
                <w:rFonts w:ascii="ＭＳ 明朝" w:hAnsi="ＭＳ 明朝" w:hint="eastAsia"/>
                <w:sz w:val="20"/>
                <w:szCs w:val="20"/>
              </w:rPr>
              <w:t>が全学年で実施されるまでに、全職員と生徒が当たり前のように端末を駆使できるように技術や知識を蓄積していく</w:t>
            </w:r>
            <w:r w:rsidR="005D5B30" w:rsidRPr="00610BCA">
              <w:rPr>
                <w:rFonts w:ascii="ＭＳ 明朝" w:hAnsi="ＭＳ 明朝" w:hint="eastAsia"/>
                <w:sz w:val="20"/>
                <w:szCs w:val="20"/>
              </w:rPr>
              <w:t>。</w:t>
            </w:r>
          </w:p>
          <w:p w14:paraId="7DB12613" w14:textId="77777777" w:rsidR="00177C40"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※生徒向け学校教育自己診断：「授業はわかりやすく楽しい」「教え方を工夫している先生が多い」の平均が令和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年度には肯定値75%を超える。</w:t>
            </w:r>
          </w:p>
          <w:p w14:paraId="100EAFA6" w14:textId="77777777" w:rsidR="00177C40" w:rsidRPr="00610BCA" w:rsidRDefault="00177C40" w:rsidP="00757268">
            <w:pPr>
              <w:spacing w:line="300" w:lineRule="exact"/>
              <w:ind w:firstLineChars="300" w:firstLine="600"/>
              <w:rPr>
                <w:rFonts w:ascii="ＭＳ 明朝" w:hAnsi="ＭＳ 明朝"/>
                <w:sz w:val="20"/>
                <w:szCs w:val="20"/>
              </w:rPr>
            </w:pPr>
            <w:r w:rsidRPr="00610BCA">
              <w:rPr>
                <w:rFonts w:ascii="ＭＳ 明朝" w:hAnsi="ＭＳ 明朝" w:hint="eastAsia"/>
                <w:sz w:val="20"/>
                <w:szCs w:val="20"/>
              </w:rPr>
              <w:t>（H30 71.5%、R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61.9%</w:t>
            </w:r>
            <w:r w:rsidR="00757268" w:rsidRPr="00610BCA">
              <w:rPr>
                <w:rFonts w:ascii="ＭＳ 明朝" w:hAnsi="ＭＳ 明朝" w:hint="eastAsia"/>
                <w:sz w:val="20"/>
                <w:szCs w:val="20"/>
              </w:rPr>
              <w:t>、R</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7</w:t>
            </w:r>
            <w:r w:rsidR="00757268" w:rsidRPr="00610BCA">
              <w:rPr>
                <w:rFonts w:ascii="ＭＳ 明朝" w:hAnsi="ＭＳ 明朝" w:hint="eastAsia"/>
                <w:sz w:val="20"/>
                <w:szCs w:val="20"/>
              </w:rPr>
              <w:t>%</w:t>
            </w:r>
            <w:r w:rsidRPr="00610BCA">
              <w:rPr>
                <w:rFonts w:ascii="ＭＳ 明朝" w:hAnsi="ＭＳ 明朝" w:hint="eastAsia"/>
                <w:sz w:val="20"/>
                <w:szCs w:val="20"/>
              </w:rPr>
              <w:t>）</w:t>
            </w:r>
          </w:p>
          <w:p w14:paraId="1E7539D1" w14:textId="77777777" w:rsidR="00177C40" w:rsidRPr="00610BCA" w:rsidRDefault="00177C40" w:rsidP="00757268">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技能講習や資格検定等を活用し、学習意欲の向上を図る。</w:t>
            </w:r>
          </w:p>
          <w:p w14:paraId="1237B77C" w14:textId="77777777" w:rsidR="00177C40"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※各種資格および検定の延べ合格者数40名以上を維持する。（H30 38名、R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50名</w:t>
            </w:r>
            <w:r w:rsidR="00757268" w:rsidRPr="00610BCA">
              <w:rPr>
                <w:rFonts w:ascii="ＭＳ 明朝" w:hAnsi="ＭＳ 明朝" w:hint="eastAsia"/>
                <w:sz w:val="20"/>
                <w:szCs w:val="20"/>
              </w:rPr>
              <w:t>、R</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w:t>
            </w:r>
            <w:r w:rsidR="00AF7942" w:rsidRPr="00610BCA">
              <w:rPr>
                <w:rFonts w:ascii="ＭＳ 明朝" w:hAnsi="ＭＳ 明朝" w:hint="eastAsia"/>
                <w:sz w:val="20"/>
                <w:szCs w:val="20"/>
              </w:rPr>
              <w:t>3</w:t>
            </w:r>
            <w:r w:rsidR="00AF7942" w:rsidRPr="00610BCA">
              <w:rPr>
                <w:rFonts w:ascii="ＭＳ 明朝" w:hAnsi="ＭＳ 明朝"/>
                <w:sz w:val="20"/>
                <w:szCs w:val="20"/>
              </w:rPr>
              <w:t>5</w:t>
            </w:r>
            <w:r w:rsidR="00757268" w:rsidRPr="00610BCA">
              <w:rPr>
                <w:rFonts w:ascii="ＭＳ 明朝" w:hAnsi="ＭＳ 明朝" w:hint="eastAsia"/>
                <w:sz w:val="20"/>
                <w:szCs w:val="20"/>
              </w:rPr>
              <w:t>名</w:t>
            </w:r>
            <w:r w:rsidRPr="00610BCA">
              <w:rPr>
                <w:rFonts w:ascii="ＭＳ 明朝" w:hAnsi="ＭＳ 明朝" w:hint="eastAsia"/>
                <w:sz w:val="20"/>
                <w:szCs w:val="20"/>
              </w:rPr>
              <w:t>）</w:t>
            </w:r>
          </w:p>
          <w:p w14:paraId="7E86B821"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３</w:t>
            </w:r>
            <w:r w:rsidRPr="00610BCA">
              <w:rPr>
                <w:rFonts w:ascii="ＭＳ 明朝" w:hAnsi="ＭＳ 明朝" w:hint="eastAsia"/>
                <w:sz w:val="20"/>
                <w:szCs w:val="20"/>
              </w:rPr>
              <w:t>）</w:t>
            </w:r>
            <w:r w:rsidRPr="00610BCA">
              <w:rPr>
                <w:rFonts w:ascii="ＭＳ 明朝" w:hAnsi="ＭＳ 明朝" w:hint="eastAsia"/>
                <w:sz w:val="20"/>
                <w:szCs w:val="20"/>
              </w:rPr>
              <w:tab/>
              <w:t>夢と志を持つ生徒の育成</w:t>
            </w:r>
          </w:p>
          <w:p w14:paraId="1152D103" w14:textId="77777777" w:rsidR="00177C40" w:rsidRPr="00610BCA" w:rsidRDefault="00177C40" w:rsidP="00757268">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問題発見・解決能力、論理的思考力、探究力、コミュニケーション能力を育て、社会人としての資質や能力を確実に身につけるよう育成する。</w:t>
            </w:r>
          </w:p>
          <w:p w14:paraId="31291FDB" w14:textId="77777777" w:rsidR="00177C40"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※令和</w:t>
            </w:r>
            <w:r w:rsidR="00AD1116" w:rsidRPr="00610BCA">
              <w:rPr>
                <w:rFonts w:ascii="ＭＳ 明朝" w:hAnsi="ＭＳ 明朝" w:hint="eastAsia"/>
                <w:color w:val="000000" w:themeColor="text1"/>
                <w:sz w:val="20"/>
                <w:szCs w:val="20"/>
              </w:rPr>
              <w:t>４</w:t>
            </w:r>
            <w:r w:rsidR="00077417" w:rsidRPr="00610BCA">
              <w:rPr>
                <w:rFonts w:ascii="ＭＳ 明朝" w:hAnsi="ＭＳ 明朝" w:hint="eastAsia"/>
                <w:sz w:val="20"/>
                <w:szCs w:val="20"/>
              </w:rPr>
              <w:t>年度から本格実施される「総合的な探究</w:t>
            </w:r>
            <w:r w:rsidRPr="00610BCA">
              <w:rPr>
                <w:rFonts w:ascii="ＭＳ 明朝" w:hAnsi="ＭＳ 明朝" w:hint="eastAsia"/>
                <w:sz w:val="20"/>
                <w:szCs w:val="20"/>
              </w:rPr>
              <w:t>の時間」を軌道に乗せ、生徒が主体的に課題を設定し、情報の収集や整理、分析を進める能力を高める。</w:t>
            </w:r>
          </w:p>
          <w:p w14:paraId="11B7DE24" w14:textId="77777777" w:rsidR="00177C40" w:rsidRPr="00610BCA" w:rsidRDefault="00177C40" w:rsidP="00757268">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「働きながら学ぶ」ことを通じて学校生活や社会生活への適応を図り、進路決定につなげる。</w:t>
            </w:r>
          </w:p>
          <w:p w14:paraId="55D1CCCA" w14:textId="77777777" w:rsidR="00F674C6"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※学校斡旋就職希望者の内定率100%維持</w:t>
            </w:r>
            <w:r w:rsidR="00F674C6" w:rsidRPr="00610BCA">
              <w:rPr>
                <w:rFonts w:ascii="ＭＳ 明朝" w:hAnsi="ＭＳ 明朝" w:hint="eastAsia"/>
                <w:sz w:val="20"/>
                <w:szCs w:val="20"/>
              </w:rPr>
              <w:t>。</w:t>
            </w:r>
            <w:r w:rsidRPr="00610BCA">
              <w:rPr>
                <w:rFonts w:ascii="ＭＳ 明朝" w:hAnsi="ＭＳ 明朝" w:hint="eastAsia"/>
                <w:sz w:val="20"/>
                <w:szCs w:val="20"/>
              </w:rPr>
              <w:t>（H30 100%、R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100%</w:t>
            </w:r>
            <w:r w:rsidR="00757268" w:rsidRPr="00610BCA">
              <w:rPr>
                <w:rFonts w:ascii="ＭＳ 明朝" w:hAnsi="ＭＳ 明朝" w:hint="eastAsia"/>
                <w:sz w:val="20"/>
                <w:szCs w:val="20"/>
              </w:rPr>
              <w:t>、R</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100%</w:t>
            </w:r>
            <w:r w:rsidR="00F674C6" w:rsidRPr="00610BCA">
              <w:rPr>
                <w:rFonts w:ascii="ＭＳ 明朝" w:hAnsi="ＭＳ 明朝" w:hint="eastAsia"/>
                <w:sz w:val="20"/>
                <w:szCs w:val="20"/>
              </w:rPr>
              <w:t>）</w:t>
            </w:r>
          </w:p>
          <w:p w14:paraId="6CAA46AF" w14:textId="77777777"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アルバイト等の就労体験率令和</w:t>
            </w:r>
            <w:r w:rsidR="00AD1116" w:rsidRPr="00610BCA">
              <w:rPr>
                <w:rFonts w:ascii="ＭＳ 明朝" w:hAnsi="ＭＳ 明朝" w:hint="eastAsia"/>
                <w:sz w:val="20"/>
                <w:szCs w:val="20"/>
              </w:rPr>
              <w:t>５</w:t>
            </w:r>
            <w:r w:rsidRPr="00610BCA">
              <w:rPr>
                <w:rFonts w:ascii="ＭＳ 明朝" w:hAnsi="ＭＳ 明朝" w:hint="eastAsia"/>
                <w:sz w:val="20"/>
                <w:szCs w:val="20"/>
              </w:rPr>
              <w:t>年度90％台維持。（H30 88%、R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90%</w:t>
            </w:r>
            <w:r w:rsidR="00757268" w:rsidRPr="00610BCA">
              <w:rPr>
                <w:rFonts w:ascii="ＭＳ 明朝" w:hAnsi="ＭＳ 明朝" w:hint="eastAsia"/>
                <w:sz w:val="20"/>
                <w:szCs w:val="20"/>
              </w:rPr>
              <w:t>、R</w:t>
            </w:r>
            <w:r w:rsidR="00AD1116" w:rsidRPr="00610BCA">
              <w:rPr>
                <w:rFonts w:ascii="ＭＳ 明朝" w:hAnsi="ＭＳ 明朝" w:hint="eastAsia"/>
                <w:sz w:val="20"/>
                <w:szCs w:val="20"/>
              </w:rPr>
              <w:t>２</w:t>
            </w:r>
            <w:r w:rsidR="00757268" w:rsidRPr="00610BCA">
              <w:rPr>
                <w:rFonts w:ascii="ＭＳ 明朝" w:hAnsi="ＭＳ 明朝" w:hint="eastAsia"/>
                <w:sz w:val="20"/>
                <w:szCs w:val="20"/>
              </w:rPr>
              <w:t xml:space="preserve"> </w:t>
            </w:r>
            <w:r w:rsidR="00AF7942" w:rsidRPr="00610BCA">
              <w:rPr>
                <w:rFonts w:ascii="ＭＳ 明朝" w:hAnsi="ＭＳ 明朝" w:hint="eastAsia"/>
                <w:sz w:val="20"/>
                <w:szCs w:val="20"/>
              </w:rPr>
              <w:t>9</w:t>
            </w:r>
            <w:r w:rsidR="00AF7942" w:rsidRPr="00610BCA">
              <w:rPr>
                <w:rFonts w:ascii="ＭＳ 明朝" w:hAnsi="ＭＳ 明朝"/>
                <w:sz w:val="20"/>
                <w:szCs w:val="20"/>
              </w:rPr>
              <w:t>0</w:t>
            </w:r>
            <w:r w:rsidR="00757268" w:rsidRPr="00610BCA">
              <w:rPr>
                <w:rFonts w:ascii="ＭＳ 明朝" w:hAnsi="ＭＳ 明朝" w:hint="eastAsia"/>
                <w:sz w:val="20"/>
                <w:szCs w:val="20"/>
              </w:rPr>
              <w:t>%</w:t>
            </w:r>
            <w:r w:rsidRPr="00610BCA">
              <w:rPr>
                <w:rFonts w:ascii="ＭＳ 明朝" w:hAnsi="ＭＳ 明朝" w:hint="eastAsia"/>
                <w:sz w:val="20"/>
                <w:szCs w:val="20"/>
              </w:rPr>
              <w:t>）</w:t>
            </w:r>
          </w:p>
          <w:p w14:paraId="5B669797" w14:textId="77777777" w:rsidR="00177C40" w:rsidRPr="00610BCA" w:rsidRDefault="00177C40" w:rsidP="00177C40">
            <w:pPr>
              <w:spacing w:line="300" w:lineRule="exact"/>
              <w:rPr>
                <w:rFonts w:ascii="ＭＳ 明朝" w:hAnsi="ＭＳ 明朝"/>
                <w:sz w:val="20"/>
                <w:szCs w:val="20"/>
              </w:rPr>
            </w:pPr>
          </w:p>
          <w:p w14:paraId="09D26AFA"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２</w:t>
            </w:r>
            <w:r w:rsidR="00177C40" w:rsidRPr="00610BCA">
              <w:rPr>
                <w:rFonts w:ascii="ＭＳ 明朝" w:hAnsi="ＭＳ 明朝" w:hint="eastAsia"/>
                <w:sz w:val="20"/>
                <w:szCs w:val="20"/>
              </w:rPr>
              <w:t xml:space="preserve">　生徒理解の促進と自己有用感を高める取組みの強化</w:t>
            </w:r>
          </w:p>
          <w:p w14:paraId="685EBA9B"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w:t>
            </w:r>
            <w:r w:rsidRPr="00610BCA">
              <w:rPr>
                <w:rFonts w:ascii="ＭＳ 明朝" w:hAnsi="ＭＳ 明朝" w:hint="eastAsia"/>
                <w:sz w:val="20"/>
                <w:szCs w:val="20"/>
              </w:rPr>
              <w:tab/>
              <w:t>一人ひとりの教育的ニーズに応じた支援の充実</w:t>
            </w:r>
          </w:p>
          <w:p w14:paraId="1529B895" w14:textId="77777777" w:rsidR="00177C40" w:rsidRPr="00610BCA" w:rsidRDefault="00177C40" w:rsidP="00F674C6">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担任、支援教育コーディネータ、教育相談、養護教諭等、連携を密にしてワンチームとして生徒の特性に応じた学習指導、生徒指導を行う。</w:t>
            </w:r>
          </w:p>
          <w:p w14:paraId="7C9AF1A9" w14:textId="77777777" w:rsidR="00F674C6" w:rsidRPr="00610BCA" w:rsidRDefault="00177C40" w:rsidP="00E3444D">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※少人数で手厚く指導できる環境を教職員の協働により確保し、カウンセリングマインドを発揮し、個々の生徒に応じた支援を組織的に実践する。</w:t>
            </w:r>
          </w:p>
          <w:p w14:paraId="5F35CFD0" w14:textId="77777777"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生徒向け学校教育自己診断：「学校生活についての先生の指導は理解できる」令和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年度には肯定値80％にする。</w:t>
            </w:r>
          </w:p>
          <w:p w14:paraId="2E723C4D" w14:textId="77777777"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（H30 75.7%、R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72.1%</w:t>
            </w:r>
            <w:r w:rsidR="00F674C6" w:rsidRPr="00610BCA">
              <w:rPr>
                <w:rFonts w:ascii="ＭＳ 明朝" w:hAnsi="ＭＳ 明朝" w:hint="eastAsia"/>
                <w:sz w:val="20"/>
                <w:szCs w:val="20"/>
              </w:rPr>
              <w:t>、R</w:t>
            </w:r>
            <w:r w:rsidR="00AD1116" w:rsidRPr="00610BCA">
              <w:rPr>
                <w:rFonts w:ascii="ＭＳ 明朝" w:hAnsi="ＭＳ 明朝" w:hint="eastAsia"/>
                <w:sz w:val="20"/>
                <w:szCs w:val="20"/>
              </w:rPr>
              <w:t>２</w:t>
            </w:r>
            <w:r w:rsidR="00F674C6"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2.5</w:t>
            </w:r>
            <w:r w:rsidR="00F674C6" w:rsidRPr="00610BCA">
              <w:rPr>
                <w:rFonts w:ascii="ＭＳ 明朝" w:hAnsi="ＭＳ 明朝" w:hint="eastAsia"/>
                <w:sz w:val="20"/>
                <w:szCs w:val="20"/>
              </w:rPr>
              <w:t>%</w:t>
            </w:r>
            <w:r w:rsidRPr="00610BCA">
              <w:rPr>
                <w:rFonts w:ascii="ＭＳ 明朝" w:hAnsi="ＭＳ 明朝" w:hint="eastAsia"/>
                <w:sz w:val="20"/>
                <w:szCs w:val="20"/>
              </w:rPr>
              <w:t>）</w:t>
            </w:r>
          </w:p>
          <w:p w14:paraId="6F80125D" w14:textId="77777777" w:rsidR="00177C40" w:rsidRPr="00610BCA" w:rsidRDefault="00177C40" w:rsidP="002A1134">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イ　課題を抱える生徒や発達障がいを含む障がいがある生徒の一人ひとりの教育的ニーズを把握し、将来の自立、社会参加をめざした効果的な指導・支援の充実を図る。また、スクールカウンセラーやスクールソーシャルワーカー、福祉</w:t>
            </w:r>
            <w:r w:rsidR="002A1134" w:rsidRPr="00610BCA">
              <w:rPr>
                <w:rFonts w:ascii="ＭＳ 明朝" w:hAnsi="ＭＳ 明朝" w:hint="eastAsia"/>
                <w:sz w:val="20"/>
                <w:szCs w:val="20"/>
              </w:rPr>
              <w:t>・</w:t>
            </w:r>
            <w:r w:rsidRPr="00610BCA">
              <w:rPr>
                <w:rFonts w:ascii="ＭＳ 明朝" w:hAnsi="ＭＳ 明朝" w:hint="eastAsia"/>
                <w:sz w:val="20"/>
                <w:szCs w:val="20"/>
              </w:rPr>
              <w:t>医療関係人材及び関係機関との連携を深め、多角的な視点で生徒を支援していく。</w:t>
            </w:r>
          </w:p>
          <w:p w14:paraId="1F4D6310" w14:textId="77777777" w:rsidR="00177C40" w:rsidRPr="00610BCA" w:rsidRDefault="00177C40" w:rsidP="00E3444D">
            <w:pPr>
              <w:spacing w:line="300" w:lineRule="exact"/>
              <w:ind w:leftChars="400" w:left="1040" w:hangingChars="100" w:hanging="200"/>
              <w:rPr>
                <w:rFonts w:ascii="ＭＳ 明朝" w:hAnsi="ＭＳ 明朝"/>
                <w:sz w:val="20"/>
                <w:szCs w:val="20"/>
              </w:rPr>
            </w:pPr>
            <w:r w:rsidRPr="00610BCA">
              <w:rPr>
                <w:rFonts w:ascii="ＭＳ 明朝" w:hAnsi="ＭＳ 明朝" w:hint="eastAsia"/>
                <w:sz w:val="20"/>
                <w:szCs w:val="20"/>
              </w:rPr>
              <w:t>※生徒向け学校教育自己診断：「先生は自分たちの話をよく聞いてくれる」「担任以外にも保健室や相談室等で気軽に相談することができる先生がいる」「悩みや相談に親身になって応じてくれる先生が多い」の平均が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年度には肯定値75％を超える。</w:t>
            </w:r>
          </w:p>
          <w:p w14:paraId="76DE183A" w14:textId="77777777" w:rsidR="00177C40" w:rsidRPr="00610BCA" w:rsidRDefault="00177C40" w:rsidP="00E3444D">
            <w:pPr>
              <w:spacing w:line="300" w:lineRule="exact"/>
              <w:ind w:firstLineChars="500" w:firstLine="1000"/>
              <w:rPr>
                <w:rFonts w:ascii="ＭＳ 明朝" w:hAnsi="ＭＳ 明朝"/>
                <w:sz w:val="20"/>
                <w:szCs w:val="20"/>
              </w:rPr>
            </w:pPr>
            <w:r w:rsidRPr="00610BCA">
              <w:rPr>
                <w:rFonts w:ascii="ＭＳ 明朝" w:hAnsi="ＭＳ 明朝" w:hint="eastAsia"/>
                <w:sz w:val="20"/>
                <w:szCs w:val="20"/>
              </w:rPr>
              <w:t>（H30 68.3%、R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67.6%</w:t>
            </w:r>
            <w:r w:rsidR="002A1134" w:rsidRPr="00610BCA">
              <w:rPr>
                <w:rFonts w:ascii="ＭＳ 明朝" w:hAnsi="ＭＳ 明朝" w:hint="eastAsia"/>
                <w:sz w:val="20"/>
                <w:szCs w:val="20"/>
              </w:rPr>
              <w:t>、R</w:t>
            </w:r>
            <w:r w:rsidR="00AD1116" w:rsidRPr="00610BCA">
              <w:rPr>
                <w:rFonts w:ascii="ＭＳ 明朝" w:hAnsi="ＭＳ 明朝" w:hint="eastAsia"/>
                <w:sz w:val="20"/>
                <w:szCs w:val="20"/>
              </w:rPr>
              <w:t>２</w:t>
            </w:r>
            <w:r w:rsidR="002A1134"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3.1</w:t>
            </w:r>
            <w:r w:rsidR="002A1134" w:rsidRPr="00610BCA">
              <w:rPr>
                <w:rFonts w:ascii="ＭＳ 明朝" w:hAnsi="ＭＳ 明朝" w:hint="eastAsia"/>
                <w:sz w:val="20"/>
                <w:szCs w:val="20"/>
              </w:rPr>
              <w:t>%</w:t>
            </w:r>
            <w:r w:rsidRPr="00610BCA">
              <w:rPr>
                <w:rFonts w:ascii="ＭＳ 明朝" w:hAnsi="ＭＳ 明朝" w:hint="eastAsia"/>
                <w:sz w:val="20"/>
                <w:szCs w:val="20"/>
              </w:rPr>
              <w:t>）</w:t>
            </w:r>
          </w:p>
          <w:p w14:paraId="41546AD9" w14:textId="77777777" w:rsidR="00177C40" w:rsidRPr="00610BCA" w:rsidRDefault="00177C40" w:rsidP="00177C40">
            <w:pPr>
              <w:spacing w:line="300" w:lineRule="exact"/>
              <w:rPr>
                <w:rFonts w:ascii="ＭＳ 明朝" w:hAnsi="ＭＳ 明朝"/>
                <w:sz w:val="20"/>
                <w:szCs w:val="20"/>
              </w:rPr>
            </w:pPr>
          </w:p>
          <w:p w14:paraId="5E93D162"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w:t>
            </w:r>
            <w:r w:rsidRPr="00610BCA">
              <w:rPr>
                <w:rFonts w:ascii="ＭＳ 明朝" w:hAnsi="ＭＳ 明朝" w:hint="eastAsia"/>
                <w:sz w:val="20"/>
                <w:szCs w:val="20"/>
              </w:rPr>
              <w:tab/>
              <w:t>特別活動、生徒会活動、部活動等を通じて、生徒に「自己有用感」を醸成する。</w:t>
            </w:r>
          </w:p>
          <w:p w14:paraId="67D49289" w14:textId="77777777" w:rsidR="00177C40" w:rsidRPr="00610BCA" w:rsidRDefault="00177C40" w:rsidP="002A1134">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生徒会行事、生徒の自主活動、ボランティア活動や地域連携事業の継続と発展をめざす。</w:t>
            </w:r>
          </w:p>
          <w:p w14:paraId="61068E39"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【学校経営推進費】</w:t>
            </w:r>
          </w:p>
          <w:p w14:paraId="538B1598" w14:textId="77777777" w:rsidR="00177C40" w:rsidRPr="00610BCA" w:rsidRDefault="002A1134" w:rsidP="00E07087">
            <w:pPr>
              <w:spacing w:line="300" w:lineRule="exact"/>
              <w:ind w:leftChars="200" w:left="420" w:firstLineChars="100" w:firstLine="200"/>
              <w:rPr>
                <w:rFonts w:ascii="ＭＳ 明朝" w:hAnsi="ＭＳ 明朝"/>
                <w:sz w:val="20"/>
                <w:szCs w:val="20"/>
              </w:rPr>
            </w:pPr>
            <w:r w:rsidRPr="00610BCA">
              <w:rPr>
                <w:rFonts w:ascii="ＭＳ 明朝" w:hAnsi="ＭＳ 明朝" w:hint="eastAsia"/>
                <w:sz w:val="20"/>
                <w:szCs w:val="20"/>
              </w:rPr>
              <w:t>令和</w:t>
            </w:r>
            <w:r w:rsidR="00AD1116" w:rsidRPr="00610BCA">
              <w:rPr>
                <w:rFonts w:ascii="ＭＳ 明朝" w:hAnsi="ＭＳ 明朝" w:hint="eastAsia"/>
                <w:sz w:val="20"/>
                <w:szCs w:val="20"/>
              </w:rPr>
              <w:t>２</w:t>
            </w:r>
            <w:r w:rsidRPr="00610BCA">
              <w:rPr>
                <w:rFonts w:ascii="ＭＳ 明朝" w:hAnsi="ＭＳ 明朝" w:hint="eastAsia"/>
                <w:sz w:val="20"/>
                <w:szCs w:val="20"/>
              </w:rPr>
              <w:t>年度学校経営推進費</w:t>
            </w:r>
            <w:r w:rsidR="00E3444D" w:rsidRPr="00610BCA">
              <w:rPr>
                <w:rFonts w:ascii="ＭＳ 明朝" w:hAnsi="ＭＳ 明朝" w:hint="eastAsia"/>
                <w:sz w:val="20"/>
                <w:szCs w:val="20"/>
              </w:rPr>
              <w:t>として</w:t>
            </w:r>
            <w:r w:rsidR="00E07087" w:rsidRPr="00610BCA">
              <w:rPr>
                <w:rFonts w:ascii="ＭＳ 明朝" w:hAnsi="ＭＳ 明朝" w:hint="eastAsia"/>
                <w:sz w:val="20"/>
                <w:szCs w:val="20"/>
              </w:rPr>
              <w:t>支援をいただき</w:t>
            </w:r>
            <w:r w:rsidRPr="00610BCA">
              <w:rPr>
                <w:rFonts w:ascii="ＭＳ 明朝" w:hAnsi="ＭＳ 明朝" w:hint="eastAsia"/>
                <w:sz w:val="20"/>
                <w:szCs w:val="20"/>
              </w:rPr>
              <w:t>「</w:t>
            </w:r>
            <w:r w:rsidR="00177C40" w:rsidRPr="00610BCA">
              <w:rPr>
                <w:rFonts w:ascii="ＭＳ 明朝" w:hAnsi="ＭＳ 明朝" w:hint="eastAsia"/>
                <w:sz w:val="20"/>
                <w:szCs w:val="20"/>
              </w:rPr>
              <w:t>学校油田プロジェクト」</w:t>
            </w:r>
            <w:r w:rsidR="00E07087" w:rsidRPr="00610BCA">
              <w:rPr>
                <w:rFonts w:ascii="ＭＳ 明朝" w:hAnsi="ＭＳ 明朝" w:hint="eastAsia"/>
                <w:sz w:val="20"/>
                <w:szCs w:val="20"/>
              </w:rPr>
              <w:t>を展開している</w:t>
            </w:r>
            <w:r w:rsidR="00177C40" w:rsidRPr="00610BCA">
              <w:rPr>
                <w:rFonts w:ascii="ＭＳ 明朝" w:hAnsi="ＭＳ 明朝" w:hint="eastAsia"/>
                <w:sz w:val="20"/>
                <w:szCs w:val="20"/>
              </w:rPr>
              <w:t>。ペットボトルキャップを油化し、既存のバイオディーゼル発電機</w:t>
            </w:r>
            <w:r w:rsidR="00E07087" w:rsidRPr="00610BCA">
              <w:rPr>
                <w:rFonts w:ascii="ＭＳ 明朝" w:hAnsi="ＭＳ 明朝" w:hint="eastAsia"/>
                <w:sz w:val="20"/>
                <w:szCs w:val="20"/>
              </w:rPr>
              <w:t>（平成30年度学校経営推進費）</w:t>
            </w:r>
            <w:r w:rsidR="00177C40" w:rsidRPr="00610BCA">
              <w:rPr>
                <w:rFonts w:ascii="ＭＳ 明朝" w:hAnsi="ＭＳ 明朝" w:hint="eastAsia"/>
                <w:sz w:val="20"/>
                <w:szCs w:val="20"/>
              </w:rPr>
              <w:t>の燃料として活用する。防災イベントや被災地で発電をすることで、ライフラインの電気が使えない状況に対する打開モデルとして発信し、活動を充実させていく。</w:t>
            </w:r>
          </w:p>
          <w:p w14:paraId="19C84FD9" w14:textId="77777777" w:rsidR="00177C40" w:rsidRPr="00610BCA" w:rsidRDefault="00177C40" w:rsidP="00E3444D">
            <w:pPr>
              <w:spacing w:line="300" w:lineRule="exact"/>
              <w:ind w:leftChars="200" w:left="420" w:firstLineChars="100" w:firstLine="200"/>
              <w:rPr>
                <w:rFonts w:ascii="ＭＳ 明朝" w:hAnsi="ＭＳ 明朝"/>
                <w:sz w:val="20"/>
                <w:szCs w:val="20"/>
              </w:rPr>
            </w:pPr>
            <w:r w:rsidRPr="00610BCA">
              <w:rPr>
                <w:rFonts w:ascii="ＭＳ 明朝" w:hAnsi="ＭＳ 明朝" w:hint="eastAsia"/>
                <w:sz w:val="20"/>
                <w:szCs w:val="20"/>
              </w:rPr>
              <w:t>また、令和元年度学校経営推進費「職業体験による啓発プロジェクト」事業は</w:t>
            </w:r>
            <w:r w:rsidR="00E3444D" w:rsidRPr="00610BCA">
              <w:rPr>
                <w:rFonts w:ascii="ＭＳ 明朝" w:hAnsi="ＭＳ 明朝" w:hint="eastAsia"/>
                <w:sz w:val="20"/>
                <w:szCs w:val="20"/>
              </w:rPr>
              <w:t>最終年（</w:t>
            </w:r>
            <w:r w:rsidR="00AD1116" w:rsidRPr="00610BCA">
              <w:rPr>
                <w:rFonts w:ascii="ＭＳ 明朝" w:hAnsi="ＭＳ 明朝" w:hint="eastAsia"/>
                <w:sz w:val="20"/>
                <w:szCs w:val="20"/>
              </w:rPr>
              <w:t>３</w:t>
            </w:r>
            <w:r w:rsidRPr="00610BCA">
              <w:rPr>
                <w:rFonts w:ascii="ＭＳ 明朝" w:hAnsi="ＭＳ 明朝" w:hint="eastAsia"/>
                <w:sz w:val="20"/>
                <w:szCs w:val="20"/>
              </w:rPr>
              <w:t>年目</w:t>
            </w:r>
            <w:r w:rsidR="00E3444D" w:rsidRPr="00610BCA">
              <w:rPr>
                <w:rFonts w:ascii="ＭＳ 明朝" w:hAnsi="ＭＳ 明朝" w:hint="eastAsia"/>
                <w:sz w:val="20"/>
                <w:szCs w:val="20"/>
              </w:rPr>
              <w:t>）を迎える</w:t>
            </w:r>
            <w:r w:rsidRPr="00610BCA">
              <w:rPr>
                <w:rFonts w:ascii="ＭＳ 明朝" w:hAnsi="ＭＳ 明朝" w:hint="eastAsia"/>
                <w:sz w:val="20"/>
                <w:szCs w:val="20"/>
              </w:rPr>
              <w:t>。事業の目標は、①「ものづくり」を通じて地域に誇りを持ち、自分にも誇りを持つ。②地場産業を通して学校外で様々な職業体験をし、基本的生活習慣とコミュニケーション能力等を身につける。③ボランティア活動に積極的に参加し、他者から感謝されることにより自己有用感を持つ。④全国で定時制高校のモデル校をめざし、定時制高校の存在意義をこれまで以上に高める。以上の目標を達成するために、生徒が地域企業から指導を乞い、様々な「啓発グッズ」を製作した。</w:t>
            </w:r>
            <w:r w:rsidR="00E3444D" w:rsidRPr="00610BCA">
              <w:rPr>
                <w:rFonts w:ascii="ＭＳ 明朝" w:hAnsi="ＭＳ 明朝" w:hint="eastAsia"/>
                <w:sz w:val="20"/>
                <w:szCs w:val="20"/>
              </w:rPr>
              <w:t>昨年度に続き</w:t>
            </w:r>
            <w:r w:rsidRPr="00610BCA">
              <w:rPr>
                <w:rFonts w:ascii="ＭＳ 明朝" w:hAnsi="ＭＳ 明朝" w:hint="eastAsia"/>
                <w:sz w:val="20"/>
                <w:szCs w:val="20"/>
              </w:rPr>
              <w:t>、その成果物を活用して府民や生徒への啓発活動を展開していく。</w:t>
            </w:r>
          </w:p>
          <w:p w14:paraId="34ABF353"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【地域連携事業】</w:t>
            </w:r>
          </w:p>
          <w:p w14:paraId="43A29989" w14:textId="77777777" w:rsidR="00E3444D"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エコ・プロジェクトや地域・企業等と連携した「ゆめ・チャレ（小学生の職業体験）」等の就労体験活動のさらなる発展充実。</w:t>
            </w:r>
          </w:p>
          <w:p w14:paraId="4FE8E334" w14:textId="77777777" w:rsidR="00177C40" w:rsidRPr="00610BCA" w:rsidRDefault="006F22AA" w:rsidP="00931223">
            <w:pPr>
              <w:spacing w:line="300" w:lineRule="exact"/>
              <w:ind w:leftChars="400" w:left="1040" w:hangingChars="100" w:hanging="200"/>
              <w:rPr>
                <w:rFonts w:ascii="ＭＳ 明朝" w:hAnsi="ＭＳ 明朝"/>
                <w:sz w:val="20"/>
                <w:szCs w:val="20"/>
              </w:rPr>
            </w:pPr>
            <w:r w:rsidRPr="00610BCA">
              <w:rPr>
                <w:rFonts w:ascii="ＭＳ 明朝" w:hAnsi="ＭＳ 明朝" w:hint="eastAsia"/>
                <w:sz w:val="20"/>
                <w:szCs w:val="20"/>
              </w:rPr>
              <w:t>※</w:t>
            </w:r>
            <w:r w:rsidR="00931223" w:rsidRPr="00610BCA">
              <w:rPr>
                <w:rFonts w:ascii="ＭＳ 明朝" w:hAnsi="ＭＳ 明朝" w:hint="eastAsia"/>
                <w:sz w:val="20"/>
                <w:szCs w:val="20"/>
              </w:rPr>
              <w:t>各種発表大会に積極的にエントリーをして、全国大会規模の舞台</w:t>
            </w:r>
            <w:r w:rsidR="00032524" w:rsidRPr="00610BCA">
              <w:rPr>
                <w:rFonts w:ascii="ＭＳ 明朝" w:hAnsi="ＭＳ 明朝" w:hint="eastAsia"/>
                <w:sz w:val="20"/>
                <w:szCs w:val="20"/>
              </w:rPr>
              <w:t>で</w:t>
            </w:r>
            <w:r w:rsidR="00931223" w:rsidRPr="00610BCA">
              <w:rPr>
                <w:rFonts w:ascii="ＭＳ 明朝" w:hAnsi="ＭＳ 明朝" w:hint="eastAsia"/>
                <w:sz w:val="20"/>
                <w:szCs w:val="20"/>
              </w:rPr>
              <w:t>年に最低1回以上は活動の成果を披露することをめざす。そして、</w:t>
            </w:r>
            <w:r w:rsidR="00177C40" w:rsidRPr="00610BCA">
              <w:rPr>
                <w:rFonts w:ascii="ＭＳ 明朝" w:hAnsi="ＭＳ 明朝" w:hint="eastAsia"/>
                <w:sz w:val="20"/>
                <w:szCs w:val="20"/>
              </w:rPr>
              <w:t>その活動を通して生徒の自己有用感を醸成する。</w:t>
            </w:r>
          </w:p>
          <w:p w14:paraId="346111D7" w14:textId="77777777" w:rsidR="00177C40" w:rsidRPr="00610BCA" w:rsidRDefault="00177C40" w:rsidP="00032524">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イ　部活動では、生徒のバランスのとれた心身の成長を促すよう心がける。また、ルール、礼儀、マナーを学ぶことで他者を尊重できる姿勢を育み、集団や学校への帰属意識を高める。</w:t>
            </w:r>
          </w:p>
          <w:p w14:paraId="0AF637AE" w14:textId="77777777" w:rsidR="00177C40" w:rsidRPr="00610BCA" w:rsidRDefault="00177C40" w:rsidP="00032524">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※部活動加入率令和</w:t>
            </w:r>
            <w:r w:rsidR="00AD1116" w:rsidRPr="00610BCA">
              <w:rPr>
                <w:rFonts w:ascii="ＭＳ 明朝" w:hAnsi="ＭＳ 明朝" w:hint="eastAsia"/>
                <w:sz w:val="20"/>
                <w:szCs w:val="20"/>
              </w:rPr>
              <w:t>５</w:t>
            </w:r>
            <w:r w:rsidRPr="00610BCA">
              <w:rPr>
                <w:rFonts w:ascii="ＭＳ 明朝" w:hAnsi="ＭＳ 明朝" w:hint="eastAsia"/>
                <w:sz w:val="20"/>
                <w:szCs w:val="20"/>
              </w:rPr>
              <w:t>年度60%台維持、定通全国大会への出場、近畿レベル以上の各種大会やイベントでの入賞をめざす。</w:t>
            </w:r>
          </w:p>
          <w:p w14:paraId="22C2C822"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w:t>
            </w:r>
            <w:r w:rsidR="00032524" w:rsidRPr="00610BCA">
              <w:rPr>
                <w:rFonts w:ascii="ＭＳ 明朝" w:hAnsi="ＭＳ 明朝" w:hint="eastAsia"/>
                <w:sz w:val="20"/>
                <w:szCs w:val="20"/>
              </w:rPr>
              <w:t xml:space="preserve">　　　　</w:t>
            </w:r>
            <w:r w:rsidRPr="00610BCA">
              <w:rPr>
                <w:rFonts w:ascii="ＭＳ 明朝" w:hAnsi="ＭＳ 明朝" w:hint="eastAsia"/>
                <w:sz w:val="20"/>
                <w:szCs w:val="20"/>
              </w:rPr>
              <w:t>（H30 60%、R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56%</w:t>
            </w:r>
            <w:r w:rsidR="00032524" w:rsidRPr="00610BCA">
              <w:rPr>
                <w:rFonts w:ascii="ＭＳ 明朝" w:hAnsi="ＭＳ 明朝" w:hint="eastAsia"/>
                <w:sz w:val="20"/>
                <w:szCs w:val="20"/>
              </w:rPr>
              <w:t>、R</w:t>
            </w:r>
            <w:r w:rsidR="00AD1116" w:rsidRPr="00610BCA">
              <w:rPr>
                <w:rFonts w:ascii="ＭＳ 明朝" w:hAnsi="ＭＳ 明朝" w:hint="eastAsia"/>
                <w:sz w:val="20"/>
                <w:szCs w:val="20"/>
              </w:rPr>
              <w:t>２</w:t>
            </w:r>
            <w:r w:rsidR="00032524" w:rsidRPr="00610BCA">
              <w:rPr>
                <w:rFonts w:ascii="ＭＳ 明朝" w:hAnsi="ＭＳ 明朝" w:hint="eastAsia"/>
                <w:sz w:val="20"/>
                <w:szCs w:val="20"/>
              </w:rPr>
              <w:t xml:space="preserve"> 45%</w:t>
            </w:r>
            <w:r w:rsidRPr="00610BCA">
              <w:rPr>
                <w:rFonts w:ascii="ＭＳ 明朝" w:hAnsi="ＭＳ 明朝" w:hint="eastAsia"/>
                <w:sz w:val="20"/>
                <w:szCs w:val="20"/>
              </w:rPr>
              <w:t>）</w:t>
            </w:r>
          </w:p>
          <w:p w14:paraId="2584837D" w14:textId="77777777" w:rsidR="00177C40" w:rsidRPr="00610BCA" w:rsidRDefault="00177C40" w:rsidP="00177C40">
            <w:pPr>
              <w:spacing w:line="300" w:lineRule="exact"/>
              <w:rPr>
                <w:rFonts w:ascii="ＭＳ 明朝" w:hAnsi="ＭＳ 明朝"/>
                <w:sz w:val="20"/>
                <w:szCs w:val="20"/>
              </w:rPr>
            </w:pPr>
          </w:p>
          <w:p w14:paraId="67B522A8"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３</w:t>
            </w:r>
            <w:r w:rsidR="00177C40" w:rsidRPr="00610BCA">
              <w:rPr>
                <w:rFonts w:ascii="ＭＳ 明朝" w:hAnsi="ＭＳ 明朝" w:hint="eastAsia"/>
                <w:sz w:val="20"/>
                <w:szCs w:val="20"/>
              </w:rPr>
              <w:t xml:space="preserve">　安全、安心で魅力ある開かれた学校づくり</w:t>
            </w:r>
          </w:p>
          <w:p w14:paraId="2AFF757A"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w:t>
            </w:r>
            <w:r w:rsidRPr="00610BCA">
              <w:rPr>
                <w:rFonts w:ascii="ＭＳ 明朝" w:hAnsi="ＭＳ 明朝" w:hint="eastAsia"/>
                <w:sz w:val="20"/>
                <w:szCs w:val="20"/>
              </w:rPr>
              <w:tab/>
              <w:t>生徒が安全に安心して学校生活を送ることができる環境整備</w:t>
            </w:r>
          </w:p>
          <w:p w14:paraId="254A991F" w14:textId="77777777" w:rsidR="004567C0" w:rsidRPr="00610BCA" w:rsidRDefault="00177C40" w:rsidP="004567C0">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自他の命を大切にする心」や自尊感情を育てるために発達段階に応じた学習を行う。SNS上でのいじめやトラブルが多数生起していることや、ネットワーク上で有害情報が発信されている現状を踏まえ、情報の取扱いについて、とりわけ情報を発信する際の基礎的な資質能力を育成し、生徒が被害者にも加害者に</w:t>
            </w:r>
            <w:r w:rsidRPr="00610BCA">
              <w:rPr>
                <w:rFonts w:ascii="ＭＳ 明朝" w:hAnsi="ＭＳ 明朝" w:hint="eastAsia"/>
                <w:sz w:val="20"/>
                <w:szCs w:val="20"/>
              </w:rPr>
              <w:lastRenderedPageBreak/>
              <w:t>もならないよう、気持ちを伝え合うことの大切さを教えていく。</w:t>
            </w:r>
          </w:p>
          <w:p w14:paraId="39E0FEE6" w14:textId="77777777" w:rsidR="00177C40" w:rsidRPr="00610BCA" w:rsidRDefault="00177C40" w:rsidP="004567C0">
            <w:pPr>
              <w:spacing w:line="300" w:lineRule="exact"/>
              <w:ind w:leftChars="300" w:left="630" w:firstLineChars="100" w:firstLine="200"/>
              <w:rPr>
                <w:rFonts w:ascii="ＭＳ 明朝" w:hAnsi="ＭＳ 明朝"/>
                <w:sz w:val="20"/>
                <w:szCs w:val="20"/>
              </w:rPr>
            </w:pPr>
            <w:r w:rsidRPr="00610BCA">
              <w:rPr>
                <w:rFonts w:ascii="ＭＳ 明朝" w:hAnsi="ＭＳ 明朝" w:hint="eastAsia"/>
                <w:sz w:val="20"/>
                <w:szCs w:val="20"/>
              </w:rPr>
              <w:t>※生徒向け学校教育自己診断：「命の大切さや社会のルールについて学ぶ機会が多い」令和</w:t>
            </w:r>
            <w:r w:rsidR="00AD1116" w:rsidRPr="00610BCA">
              <w:rPr>
                <w:rFonts w:ascii="ＭＳ 明朝" w:hAnsi="ＭＳ 明朝" w:hint="eastAsia"/>
                <w:sz w:val="20"/>
                <w:szCs w:val="20"/>
              </w:rPr>
              <w:t>５</w:t>
            </w:r>
            <w:r w:rsidRPr="00610BCA">
              <w:rPr>
                <w:rFonts w:ascii="ＭＳ 明朝" w:hAnsi="ＭＳ 明朝" w:hint="eastAsia"/>
                <w:sz w:val="20"/>
                <w:szCs w:val="20"/>
              </w:rPr>
              <w:t>年度には肯定値80％を超える。</w:t>
            </w:r>
          </w:p>
          <w:p w14:paraId="079F7FB8"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w:t>
            </w:r>
            <w:r w:rsidR="004567C0" w:rsidRPr="00610BCA">
              <w:rPr>
                <w:rFonts w:ascii="ＭＳ 明朝" w:hAnsi="ＭＳ 明朝" w:hint="eastAsia"/>
                <w:sz w:val="20"/>
                <w:szCs w:val="20"/>
              </w:rPr>
              <w:t xml:space="preserve">　　　　</w:t>
            </w:r>
            <w:r w:rsidRPr="00610BCA">
              <w:rPr>
                <w:rFonts w:ascii="ＭＳ 明朝" w:hAnsi="ＭＳ 明朝" w:hint="eastAsia"/>
                <w:sz w:val="20"/>
                <w:szCs w:val="20"/>
              </w:rPr>
              <w:t>（H30 70%、R</w:t>
            </w:r>
            <w:r w:rsidR="00AD1116" w:rsidRPr="00610BCA">
              <w:rPr>
                <w:rFonts w:ascii="ＭＳ 明朝" w:hAnsi="ＭＳ 明朝" w:hint="eastAsia"/>
                <w:sz w:val="20"/>
                <w:szCs w:val="20"/>
              </w:rPr>
              <w:t>１</w:t>
            </w:r>
            <w:r w:rsidRPr="00610BCA">
              <w:rPr>
                <w:rFonts w:ascii="ＭＳ 明朝" w:hAnsi="ＭＳ 明朝" w:hint="eastAsia"/>
                <w:sz w:val="20"/>
                <w:szCs w:val="20"/>
              </w:rPr>
              <w:t xml:space="preserve"> 61%</w:t>
            </w:r>
            <w:r w:rsidR="004567C0" w:rsidRPr="00610BCA">
              <w:rPr>
                <w:rFonts w:ascii="ＭＳ 明朝" w:hAnsi="ＭＳ 明朝" w:hint="eastAsia"/>
                <w:sz w:val="20"/>
                <w:szCs w:val="20"/>
              </w:rPr>
              <w:t>、R</w:t>
            </w:r>
            <w:r w:rsidR="00AD1116" w:rsidRPr="00610BCA">
              <w:rPr>
                <w:rFonts w:ascii="ＭＳ 明朝" w:hAnsi="ＭＳ 明朝" w:hint="eastAsia"/>
                <w:sz w:val="20"/>
                <w:szCs w:val="20"/>
              </w:rPr>
              <w:t>２</w:t>
            </w:r>
            <w:r w:rsidR="004567C0" w:rsidRPr="00610BCA">
              <w:rPr>
                <w:rFonts w:ascii="ＭＳ 明朝" w:hAnsi="ＭＳ 明朝" w:hint="eastAsia"/>
                <w:sz w:val="20"/>
                <w:szCs w:val="20"/>
              </w:rPr>
              <w:t xml:space="preserve"> </w:t>
            </w:r>
            <w:r w:rsidR="00AF7942" w:rsidRPr="00610BCA">
              <w:rPr>
                <w:rFonts w:ascii="ＭＳ 明朝" w:hAnsi="ＭＳ 明朝" w:hint="eastAsia"/>
                <w:sz w:val="20"/>
                <w:szCs w:val="20"/>
              </w:rPr>
              <w:t>7</w:t>
            </w:r>
            <w:r w:rsidR="00AF7942" w:rsidRPr="00610BCA">
              <w:rPr>
                <w:rFonts w:ascii="ＭＳ 明朝" w:hAnsi="ＭＳ 明朝"/>
                <w:sz w:val="20"/>
                <w:szCs w:val="20"/>
              </w:rPr>
              <w:t>8.5</w:t>
            </w:r>
            <w:r w:rsidR="004567C0" w:rsidRPr="00610BCA">
              <w:rPr>
                <w:rFonts w:ascii="ＭＳ 明朝" w:hAnsi="ＭＳ 明朝" w:hint="eastAsia"/>
                <w:sz w:val="20"/>
                <w:szCs w:val="20"/>
              </w:rPr>
              <w:t>%</w:t>
            </w:r>
            <w:r w:rsidRPr="00610BCA">
              <w:rPr>
                <w:rFonts w:ascii="ＭＳ 明朝" w:hAnsi="ＭＳ 明朝" w:hint="eastAsia"/>
                <w:sz w:val="20"/>
                <w:szCs w:val="20"/>
              </w:rPr>
              <w:t>）</w:t>
            </w:r>
          </w:p>
          <w:p w14:paraId="0CF3783C"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防災教育など自然災害を想定した実践的な防災行事を地域住民と共に行い、「自助・共助・公助」の基盤を作る。</w:t>
            </w:r>
          </w:p>
          <w:p w14:paraId="735846B9" w14:textId="77777777" w:rsidR="00177C40" w:rsidRPr="00610BCA" w:rsidRDefault="00177C40" w:rsidP="004567C0">
            <w:pPr>
              <w:spacing w:line="300" w:lineRule="exact"/>
              <w:ind w:firstLineChars="400" w:firstLine="800"/>
              <w:rPr>
                <w:rFonts w:ascii="ＭＳ 明朝" w:hAnsi="ＭＳ 明朝"/>
                <w:sz w:val="20"/>
                <w:szCs w:val="20"/>
              </w:rPr>
            </w:pPr>
            <w:r w:rsidRPr="00610BCA">
              <w:rPr>
                <w:rFonts w:ascii="ＭＳ 明朝" w:hAnsi="ＭＳ 明朝" w:hint="eastAsia"/>
                <w:sz w:val="20"/>
                <w:szCs w:val="20"/>
              </w:rPr>
              <w:t>※学校安全総合支援事業「災害ボランティア活動の推進・支援事業」に応募するなど、継続して防災活動や防災ボランティアに取り組む。</w:t>
            </w:r>
          </w:p>
          <w:p w14:paraId="1C9E1880"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w:t>
            </w:r>
            <w:r w:rsidRPr="00610BCA">
              <w:rPr>
                <w:rFonts w:ascii="ＭＳ 明朝" w:hAnsi="ＭＳ 明朝" w:hint="eastAsia"/>
                <w:sz w:val="20"/>
                <w:szCs w:val="20"/>
              </w:rPr>
              <w:tab/>
              <w:t>教育活動の積極的な情報発信</w:t>
            </w:r>
          </w:p>
          <w:p w14:paraId="781EB28D"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学校ホームページの質感を充実させるとともに、更新頻度を高める。</w:t>
            </w:r>
          </w:p>
          <w:p w14:paraId="4CB4B313"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中学生、保護者、地域に対して、必要な情報をタイムリーに提供する。</w:t>
            </w:r>
          </w:p>
          <w:p w14:paraId="4B46B073"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 xml:space="preserve">　</w:t>
            </w:r>
            <w:r w:rsidR="004567C0" w:rsidRPr="00610BCA">
              <w:rPr>
                <w:rFonts w:ascii="ＭＳ 明朝" w:hAnsi="ＭＳ 明朝" w:hint="eastAsia"/>
                <w:sz w:val="20"/>
                <w:szCs w:val="20"/>
              </w:rPr>
              <w:t xml:space="preserve">　　　</w:t>
            </w:r>
            <w:r w:rsidRPr="00610BCA">
              <w:rPr>
                <w:rFonts w:ascii="ＭＳ 明朝" w:hAnsi="ＭＳ 明朝" w:hint="eastAsia"/>
                <w:sz w:val="20"/>
                <w:szCs w:val="20"/>
              </w:rPr>
              <w:t>※地域連携事業を積極的に継続して、本校の取り組みを発信し続ける。</w:t>
            </w:r>
          </w:p>
          <w:p w14:paraId="71EC0FBB" w14:textId="77777777" w:rsidR="004567C0" w:rsidRPr="00610BCA" w:rsidRDefault="004567C0" w:rsidP="00177C40">
            <w:pPr>
              <w:spacing w:line="300" w:lineRule="exact"/>
              <w:rPr>
                <w:rFonts w:ascii="ＭＳ 明朝" w:hAnsi="ＭＳ 明朝"/>
                <w:sz w:val="20"/>
                <w:szCs w:val="20"/>
              </w:rPr>
            </w:pPr>
          </w:p>
          <w:p w14:paraId="08245E9D" w14:textId="77777777" w:rsidR="00177C40" w:rsidRPr="00610BCA" w:rsidRDefault="00AD1116" w:rsidP="00177C40">
            <w:pPr>
              <w:spacing w:line="300" w:lineRule="exact"/>
              <w:rPr>
                <w:rFonts w:ascii="ＭＳ 明朝" w:hAnsi="ＭＳ 明朝"/>
                <w:sz w:val="20"/>
                <w:szCs w:val="20"/>
              </w:rPr>
            </w:pPr>
            <w:r w:rsidRPr="00610BCA">
              <w:rPr>
                <w:rFonts w:ascii="ＭＳ 明朝" w:hAnsi="ＭＳ 明朝" w:hint="eastAsia"/>
                <w:sz w:val="20"/>
                <w:szCs w:val="20"/>
              </w:rPr>
              <w:t>４</w:t>
            </w:r>
            <w:r w:rsidR="00177C40" w:rsidRPr="00610BCA">
              <w:rPr>
                <w:rFonts w:ascii="ＭＳ 明朝" w:hAnsi="ＭＳ 明朝" w:hint="eastAsia"/>
                <w:sz w:val="20"/>
                <w:szCs w:val="20"/>
              </w:rPr>
              <w:t xml:space="preserve">　学校組織力向上と教職員の資質向上</w:t>
            </w:r>
          </w:p>
          <w:p w14:paraId="764E733D"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１</w:t>
            </w:r>
            <w:r w:rsidRPr="00610BCA">
              <w:rPr>
                <w:rFonts w:ascii="ＭＳ 明朝" w:hAnsi="ＭＳ 明朝" w:hint="eastAsia"/>
                <w:sz w:val="20"/>
                <w:szCs w:val="20"/>
              </w:rPr>
              <w:t>）学校組織力向上</w:t>
            </w:r>
          </w:p>
          <w:p w14:paraId="3AA7F2EE" w14:textId="77777777" w:rsidR="00177C40" w:rsidRPr="00610BCA" w:rsidRDefault="00177C40" w:rsidP="004567C0">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ア　教員としての本来の職務を遂行するためには、教員間の学び合いや支え合い、協働する力が重要である。学びの共同体としての学校の機能が十分発揮された同僚性の高い職場をめざす。</w:t>
            </w:r>
          </w:p>
          <w:p w14:paraId="581F7365"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イ　いじめ・虐待等の生徒指導事象や災害等の危機管理事案に対して、適切に対応できる組織となっているか、常に見直しを図る。</w:t>
            </w:r>
          </w:p>
          <w:p w14:paraId="499AC8DA" w14:textId="77777777" w:rsidR="00177C40" w:rsidRPr="00610BCA" w:rsidRDefault="00177C40" w:rsidP="00177C40">
            <w:pPr>
              <w:spacing w:line="300" w:lineRule="exact"/>
              <w:rPr>
                <w:rFonts w:ascii="ＭＳ 明朝" w:hAnsi="ＭＳ 明朝"/>
                <w:sz w:val="20"/>
                <w:szCs w:val="20"/>
              </w:rPr>
            </w:pPr>
            <w:r w:rsidRPr="00610BCA">
              <w:rPr>
                <w:rFonts w:ascii="ＭＳ 明朝" w:hAnsi="ＭＳ 明朝" w:hint="eastAsia"/>
                <w:sz w:val="20"/>
                <w:szCs w:val="20"/>
              </w:rPr>
              <w:t>（</w:t>
            </w:r>
            <w:r w:rsidR="00AD1116" w:rsidRPr="00610BCA">
              <w:rPr>
                <w:rFonts w:ascii="ＭＳ 明朝" w:hAnsi="ＭＳ 明朝" w:hint="eastAsia"/>
                <w:sz w:val="20"/>
                <w:szCs w:val="20"/>
              </w:rPr>
              <w:t>２</w:t>
            </w:r>
            <w:r w:rsidRPr="00610BCA">
              <w:rPr>
                <w:rFonts w:ascii="ＭＳ 明朝" w:hAnsi="ＭＳ 明朝" w:hint="eastAsia"/>
                <w:sz w:val="20"/>
                <w:szCs w:val="20"/>
              </w:rPr>
              <w:t>）教職員の資質向上</w:t>
            </w:r>
          </w:p>
          <w:p w14:paraId="521820E5"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ア　日常的なOJTの推進、校内研修の活性化を行う。</w:t>
            </w:r>
          </w:p>
          <w:p w14:paraId="02B2D8E5" w14:textId="77777777" w:rsidR="00177C40" w:rsidRPr="00610BCA" w:rsidRDefault="00177C40" w:rsidP="004567C0">
            <w:pPr>
              <w:spacing w:line="300" w:lineRule="exact"/>
              <w:ind w:leftChars="200" w:left="620" w:hangingChars="100" w:hanging="200"/>
              <w:rPr>
                <w:rFonts w:ascii="ＭＳ 明朝" w:hAnsi="ＭＳ 明朝"/>
                <w:sz w:val="20"/>
                <w:szCs w:val="20"/>
              </w:rPr>
            </w:pPr>
            <w:r w:rsidRPr="00610BCA">
              <w:rPr>
                <w:rFonts w:ascii="ＭＳ 明朝" w:hAnsi="ＭＳ 明朝" w:hint="eastAsia"/>
                <w:sz w:val="20"/>
                <w:szCs w:val="20"/>
              </w:rPr>
              <w:t>イ　社会の変化に対応できる「学び続ける」教職員を組織的・継続的に育成する。とりわけ、教職員の人権研修を充実させ、すべての教職員がより確かな人権意識を身につける、生徒が信頼して安心できる学校つくりを推進する。</w:t>
            </w:r>
          </w:p>
          <w:p w14:paraId="22378BA8" w14:textId="77777777" w:rsidR="00177C40" w:rsidRPr="00610BCA" w:rsidRDefault="00177C40" w:rsidP="004567C0">
            <w:pPr>
              <w:spacing w:line="300" w:lineRule="exact"/>
              <w:ind w:firstLineChars="200" w:firstLine="400"/>
              <w:rPr>
                <w:rFonts w:ascii="ＭＳ 明朝" w:hAnsi="ＭＳ 明朝"/>
                <w:sz w:val="20"/>
                <w:szCs w:val="20"/>
              </w:rPr>
            </w:pPr>
            <w:r w:rsidRPr="00610BCA">
              <w:rPr>
                <w:rFonts w:ascii="ＭＳ 明朝" w:hAnsi="ＭＳ 明朝" w:hint="eastAsia"/>
                <w:sz w:val="20"/>
                <w:szCs w:val="20"/>
              </w:rPr>
              <w:t>ウ　働き方改革に関する取組み</w:t>
            </w:r>
          </w:p>
          <w:p w14:paraId="47F563EE" w14:textId="77777777" w:rsidR="00177C40" w:rsidRPr="00610BCA" w:rsidRDefault="00177C40" w:rsidP="004567C0">
            <w:pPr>
              <w:spacing w:line="300" w:lineRule="exact"/>
              <w:ind w:left="600" w:hangingChars="300" w:hanging="600"/>
              <w:rPr>
                <w:rFonts w:ascii="ＭＳ 明朝" w:hAnsi="ＭＳ 明朝"/>
                <w:sz w:val="20"/>
                <w:szCs w:val="20"/>
              </w:rPr>
            </w:pPr>
            <w:r w:rsidRPr="00610BCA">
              <w:rPr>
                <w:rFonts w:ascii="ＭＳ 明朝" w:hAnsi="ＭＳ 明朝" w:hint="eastAsia"/>
                <w:sz w:val="20"/>
                <w:szCs w:val="20"/>
              </w:rPr>
              <w:t xml:space="preserve">　　　「全校一斉退庁日」、「ノークラブデー」、「働き方改革に係る学校閉庁日」の推進。会議などの業務内容を合理化し、勤務時間管理及び健康管理を徹底するとともに、教職員一人ひとりの意識改革を推進する。</w:t>
            </w:r>
          </w:p>
          <w:p w14:paraId="2C077F46" w14:textId="77777777" w:rsidR="00AB00E6" w:rsidRPr="00610BCA" w:rsidRDefault="00177C40" w:rsidP="00AB00E6">
            <w:pPr>
              <w:spacing w:line="300" w:lineRule="exact"/>
              <w:rPr>
                <w:rFonts w:ascii="ＭＳ 明朝" w:hAnsi="ＭＳ 明朝"/>
                <w:sz w:val="20"/>
                <w:szCs w:val="20"/>
              </w:rPr>
            </w:pPr>
            <w:r w:rsidRPr="00610BCA">
              <w:rPr>
                <w:rFonts w:ascii="ＭＳ 明朝" w:hAnsi="ＭＳ 明朝" w:hint="eastAsia"/>
                <w:sz w:val="20"/>
                <w:szCs w:val="20"/>
              </w:rPr>
              <w:t xml:space="preserve">　　エ　個人情報の取扱いに対する教職員の意識を高め、適正な取扱いができるよう、個人情報の管理のためのルールの徹底を図る。</w:t>
            </w:r>
          </w:p>
          <w:p w14:paraId="36AA63CB" w14:textId="77777777" w:rsidR="009B365C" w:rsidRPr="00610BCA" w:rsidRDefault="009B365C" w:rsidP="00AB00E6">
            <w:pPr>
              <w:spacing w:line="300" w:lineRule="exact"/>
              <w:rPr>
                <w:rFonts w:ascii="ＭＳ 明朝" w:hAnsi="ＭＳ 明朝"/>
                <w:color w:val="000000"/>
              </w:rPr>
            </w:pPr>
          </w:p>
        </w:tc>
      </w:tr>
    </w:tbl>
    <w:p w14:paraId="75EA66D9" w14:textId="77777777" w:rsidR="001D401B" w:rsidRPr="00610BCA" w:rsidRDefault="001D401B" w:rsidP="004245A1">
      <w:pPr>
        <w:spacing w:line="300" w:lineRule="exact"/>
        <w:ind w:leftChars="-342" w:left="-718" w:firstLineChars="250" w:firstLine="525"/>
        <w:rPr>
          <w:rFonts w:ascii="ＭＳ 明朝" w:hAnsi="ＭＳ 明朝"/>
          <w:szCs w:val="21"/>
        </w:rPr>
      </w:pPr>
    </w:p>
    <w:p w14:paraId="3C788A1E" w14:textId="77777777" w:rsidR="00267D3C" w:rsidRPr="00610BCA" w:rsidRDefault="009B365C" w:rsidP="001D401B">
      <w:pPr>
        <w:spacing w:line="300" w:lineRule="exact"/>
        <w:ind w:leftChars="-342" w:left="-718" w:firstLineChars="250" w:firstLine="525"/>
        <w:rPr>
          <w:rFonts w:ascii="ＭＳ 明朝" w:hAnsi="ＭＳ 明朝"/>
          <w:szCs w:val="21"/>
        </w:rPr>
      </w:pPr>
      <w:r w:rsidRPr="00610BCA">
        <w:rPr>
          <w:rFonts w:ascii="ＭＳ 明朝" w:hAnsi="ＭＳ 明朝" w:hint="eastAsia"/>
          <w:szCs w:val="21"/>
        </w:rPr>
        <w:t>【</w:t>
      </w:r>
      <w:r w:rsidR="0037367C" w:rsidRPr="00610BCA">
        <w:rPr>
          <w:rFonts w:ascii="ＭＳ 明朝" w:hAnsi="ＭＳ 明朝" w:hint="eastAsia"/>
          <w:szCs w:val="21"/>
        </w:rPr>
        <w:t>学校教育自己診断</w:t>
      </w:r>
      <w:r w:rsidR="005E3C2A" w:rsidRPr="00610BCA">
        <w:rPr>
          <w:rFonts w:ascii="ＭＳ 明朝" w:hAnsi="ＭＳ 明朝" w:hint="eastAsia"/>
          <w:szCs w:val="21"/>
        </w:rPr>
        <w:t>の</w:t>
      </w:r>
      <w:r w:rsidR="0037367C" w:rsidRPr="00610BCA">
        <w:rPr>
          <w:rFonts w:ascii="ＭＳ 明朝" w:hAnsi="ＭＳ 明朝" w:hint="eastAsia"/>
          <w:szCs w:val="21"/>
        </w:rPr>
        <w:t>結果と分析・学校</w:t>
      </w:r>
      <w:r w:rsidR="00C158A6" w:rsidRPr="00610BCA">
        <w:rPr>
          <w:rFonts w:ascii="ＭＳ 明朝" w:hAnsi="ＭＳ 明朝" w:hint="eastAsia"/>
          <w:szCs w:val="21"/>
        </w:rPr>
        <w:t>運営</w:t>
      </w:r>
      <w:r w:rsidR="0037367C" w:rsidRPr="00610BCA">
        <w:rPr>
          <w:rFonts w:ascii="ＭＳ 明朝" w:hAnsi="ＭＳ 明朝" w:hint="eastAsia"/>
          <w:szCs w:val="21"/>
        </w:rPr>
        <w:t>協議会</w:t>
      </w:r>
      <w:r w:rsidR="0096649A" w:rsidRPr="00610BCA">
        <w:rPr>
          <w:rFonts w:ascii="ＭＳ 明朝" w:hAnsi="ＭＳ 明朝" w:hint="eastAsia"/>
          <w:szCs w:val="21"/>
        </w:rPr>
        <w:t>からの意見</w:t>
      </w:r>
      <w:r w:rsidRPr="00610BCA">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10BCA" w14:paraId="4B58DACC"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77578154" w14:textId="77777777" w:rsidR="00267D3C" w:rsidRPr="00610BCA" w:rsidRDefault="00267D3C" w:rsidP="001D401B">
            <w:pPr>
              <w:spacing w:line="300" w:lineRule="exact"/>
              <w:jc w:val="center"/>
              <w:rPr>
                <w:rFonts w:ascii="ＭＳ 明朝" w:hAnsi="ＭＳ 明朝"/>
                <w:sz w:val="20"/>
                <w:szCs w:val="20"/>
              </w:rPr>
            </w:pPr>
            <w:r w:rsidRPr="00610BCA">
              <w:rPr>
                <w:rFonts w:ascii="ＭＳ 明朝" w:hAnsi="ＭＳ 明朝" w:hint="eastAsia"/>
                <w:sz w:val="20"/>
                <w:szCs w:val="20"/>
              </w:rPr>
              <w:t>学校教育自己診断の結果と分析［</w:t>
            </w:r>
            <w:r w:rsidR="001C0509" w:rsidRPr="00610BCA">
              <w:rPr>
                <w:rFonts w:ascii="ＭＳ 明朝" w:hAnsi="ＭＳ 明朝" w:hint="eastAsia"/>
                <w:sz w:val="20"/>
                <w:szCs w:val="20"/>
              </w:rPr>
              <w:t xml:space="preserve">令和　　</w:t>
            </w:r>
            <w:r w:rsidR="001D401B" w:rsidRPr="00610BCA">
              <w:rPr>
                <w:rFonts w:ascii="ＭＳ 明朝" w:hAnsi="ＭＳ 明朝" w:hint="eastAsia"/>
                <w:sz w:val="20"/>
                <w:szCs w:val="20"/>
              </w:rPr>
              <w:t xml:space="preserve">　</w:t>
            </w:r>
            <w:r w:rsidRPr="00610BCA">
              <w:rPr>
                <w:rFonts w:ascii="ＭＳ 明朝" w:hAnsi="ＭＳ 明朝" w:hint="eastAsia"/>
                <w:sz w:val="20"/>
                <w:szCs w:val="20"/>
              </w:rPr>
              <w:t>年</w:t>
            </w:r>
            <w:r w:rsidR="001D401B" w:rsidRPr="00610BCA">
              <w:rPr>
                <w:rFonts w:ascii="ＭＳ 明朝" w:hAnsi="ＭＳ 明朝" w:hint="eastAsia"/>
                <w:sz w:val="20"/>
                <w:szCs w:val="20"/>
              </w:rPr>
              <w:t xml:space="preserve">　</w:t>
            </w:r>
            <w:r w:rsidR="001C0509" w:rsidRPr="00610BCA">
              <w:rPr>
                <w:rFonts w:ascii="ＭＳ 明朝" w:hAnsi="ＭＳ 明朝" w:hint="eastAsia"/>
                <w:sz w:val="20"/>
                <w:szCs w:val="20"/>
              </w:rPr>
              <w:t xml:space="preserve">　</w:t>
            </w:r>
            <w:r w:rsidRPr="00610BCA">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73096AF3" w14:textId="77777777" w:rsidR="00267D3C" w:rsidRPr="00610BCA" w:rsidRDefault="00267D3C" w:rsidP="00225A63">
            <w:pPr>
              <w:spacing w:line="300" w:lineRule="exact"/>
              <w:jc w:val="center"/>
              <w:rPr>
                <w:rFonts w:ascii="ＭＳ 明朝" w:hAnsi="ＭＳ 明朝"/>
                <w:sz w:val="20"/>
                <w:szCs w:val="20"/>
              </w:rPr>
            </w:pPr>
            <w:r w:rsidRPr="00610BCA">
              <w:rPr>
                <w:rFonts w:ascii="ＭＳ 明朝" w:hAnsi="ＭＳ 明朝" w:hint="eastAsia"/>
                <w:sz w:val="20"/>
                <w:szCs w:val="20"/>
              </w:rPr>
              <w:t>学校</w:t>
            </w:r>
            <w:r w:rsidR="00B063A9" w:rsidRPr="00610BCA">
              <w:rPr>
                <w:rFonts w:ascii="ＭＳ 明朝" w:hAnsi="ＭＳ 明朝" w:hint="eastAsia"/>
                <w:sz w:val="20"/>
                <w:szCs w:val="20"/>
              </w:rPr>
              <w:t>運営</w:t>
            </w:r>
            <w:r w:rsidRPr="00610BCA">
              <w:rPr>
                <w:rFonts w:ascii="ＭＳ 明朝" w:hAnsi="ＭＳ 明朝" w:hint="eastAsia"/>
                <w:sz w:val="20"/>
                <w:szCs w:val="20"/>
              </w:rPr>
              <w:t>協議会</w:t>
            </w:r>
            <w:r w:rsidR="00225A63" w:rsidRPr="00610BCA">
              <w:rPr>
                <w:rFonts w:ascii="ＭＳ 明朝" w:hAnsi="ＭＳ 明朝" w:hint="eastAsia"/>
                <w:sz w:val="20"/>
                <w:szCs w:val="20"/>
              </w:rPr>
              <w:t>からの意見</w:t>
            </w:r>
          </w:p>
        </w:tc>
      </w:tr>
      <w:tr w:rsidR="0086696C" w:rsidRPr="00610BCA" w14:paraId="58F76C0A" w14:textId="77777777" w:rsidTr="00AB00E6">
        <w:trPr>
          <w:trHeight w:val="981"/>
          <w:jc w:val="center"/>
        </w:trPr>
        <w:tc>
          <w:tcPr>
            <w:tcW w:w="6771" w:type="dxa"/>
            <w:shd w:val="clear" w:color="auto" w:fill="auto"/>
            <w:tcMar>
              <w:top w:w="113" w:type="dxa"/>
              <w:left w:w="113" w:type="dxa"/>
              <w:bottom w:w="113" w:type="dxa"/>
              <w:right w:w="113" w:type="dxa"/>
            </w:tcMar>
          </w:tcPr>
          <w:p w14:paraId="2ACE9AF4" w14:textId="77777777" w:rsidR="000B7F10" w:rsidRPr="00610BCA"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31B4A1F" w14:textId="77777777" w:rsidR="00AE2843" w:rsidRPr="00610BCA" w:rsidRDefault="00AE2843" w:rsidP="00AB00E6">
            <w:pPr>
              <w:spacing w:line="280" w:lineRule="exact"/>
              <w:rPr>
                <w:rFonts w:ascii="ＭＳ 明朝" w:hAnsi="ＭＳ 明朝"/>
                <w:color w:val="D9D9D9"/>
                <w:sz w:val="20"/>
                <w:szCs w:val="20"/>
              </w:rPr>
            </w:pPr>
          </w:p>
        </w:tc>
      </w:tr>
    </w:tbl>
    <w:p w14:paraId="26F8A13D" w14:textId="77777777" w:rsidR="0086696C" w:rsidRPr="00610BCA" w:rsidRDefault="0086696C" w:rsidP="0037367C">
      <w:pPr>
        <w:spacing w:line="120" w:lineRule="exact"/>
        <w:ind w:leftChars="-428" w:left="-899"/>
        <w:rPr>
          <w:rFonts w:ascii="ＭＳ 明朝" w:hAnsi="ＭＳ 明朝"/>
        </w:rPr>
      </w:pPr>
    </w:p>
    <w:p w14:paraId="2B4E6054" w14:textId="77777777" w:rsidR="00225A63" w:rsidRPr="00610BCA" w:rsidRDefault="00225A63" w:rsidP="00B44397">
      <w:pPr>
        <w:ind w:leftChars="-92" w:left="-4" w:hangingChars="90" w:hanging="189"/>
        <w:jc w:val="left"/>
        <w:rPr>
          <w:rFonts w:ascii="ＭＳ 明朝" w:hAnsi="ＭＳ 明朝"/>
          <w:szCs w:val="21"/>
        </w:rPr>
      </w:pPr>
    </w:p>
    <w:p w14:paraId="78D22EB5" w14:textId="77777777" w:rsidR="0086696C" w:rsidRPr="00610BCA" w:rsidRDefault="00AD1116" w:rsidP="00B44397">
      <w:pPr>
        <w:ind w:leftChars="-92" w:left="-4" w:hangingChars="90" w:hanging="189"/>
        <w:jc w:val="left"/>
        <w:rPr>
          <w:rFonts w:ascii="ＭＳ 明朝" w:hAnsi="ＭＳ 明朝"/>
          <w:szCs w:val="21"/>
        </w:rPr>
      </w:pPr>
      <w:r w:rsidRPr="00610BCA">
        <w:rPr>
          <w:rFonts w:ascii="ＭＳ 明朝" w:hAnsi="ＭＳ 明朝" w:hint="eastAsia"/>
          <w:szCs w:val="21"/>
        </w:rPr>
        <w:t>３</w:t>
      </w:r>
      <w:r w:rsidR="0037367C" w:rsidRPr="00610BCA">
        <w:rPr>
          <w:rFonts w:ascii="ＭＳ 明朝" w:hAnsi="ＭＳ 明朝" w:hint="eastAsia"/>
          <w:szCs w:val="21"/>
        </w:rPr>
        <w:t xml:space="preserve">　</w:t>
      </w:r>
      <w:r w:rsidR="0086696C" w:rsidRPr="00610BCA">
        <w:rPr>
          <w:rFonts w:ascii="ＭＳ 明朝" w:hAnsi="ＭＳ 明朝" w:hint="eastAsia"/>
          <w:szCs w:val="21"/>
        </w:rPr>
        <w:t>本年度の取組</w:t>
      </w:r>
      <w:r w:rsidR="0037367C" w:rsidRPr="00610BCA">
        <w:rPr>
          <w:rFonts w:ascii="ＭＳ 明朝" w:hAnsi="ＭＳ 明朝" w:hint="eastAsia"/>
          <w:szCs w:val="21"/>
        </w:rPr>
        <w:t>内容</w:t>
      </w:r>
      <w:r w:rsidR="0086696C" w:rsidRPr="00610BCA">
        <w:rPr>
          <w:rFonts w:ascii="ＭＳ 明朝" w:hAnsi="ＭＳ 明朝"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95"/>
        <w:gridCol w:w="4218"/>
      </w:tblGrid>
      <w:tr w:rsidR="00897939" w:rsidRPr="00610BCA" w14:paraId="0C6A9220" w14:textId="77777777" w:rsidTr="00610BCA">
        <w:trPr>
          <w:jc w:val="center"/>
        </w:trPr>
        <w:tc>
          <w:tcPr>
            <w:tcW w:w="881" w:type="dxa"/>
            <w:shd w:val="clear" w:color="auto" w:fill="auto"/>
            <w:tcMar>
              <w:top w:w="85" w:type="dxa"/>
              <w:left w:w="85" w:type="dxa"/>
              <w:bottom w:w="85" w:type="dxa"/>
              <w:right w:w="85" w:type="dxa"/>
            </w:tcMar>
            <w:vAlign w:val="center"/>
          </w:tcPr>
          <w:p w14:paraId="3256DECD" w14:textId="77777777" w:rsidR="00897939" w:rsidRPr="00610BCA" w:rsidRDefault="00897939" w:rsidP="0054712D">
            <w:pPr>
              <w:spacing w:line="240" w:lineRule="exact"/>
              <w:jc w:val="center"/>
              <w:rPr>
                <w:rFonts w:ascii="ＭＳ 明朝" w:hAnsi="ＭＳ 明朝"/>
                <w:sz w:val="20"/>
                <w:szCs w:val="20"/>
              </w:rPr>
            </w:pPr>
            <w:r w:rsidRPr="00610BCA">
              <w:rPr>
                <w:rFonts w:ascii="ＭＳ 明朝" w:hAnsi="ＭＳ 明朝" w:hint="eastAsia"/>
                <w:sz w:val="20"/>
                <w:szCs w:val="20"/>
              </w:rPr>
              <w:t>中期的</w:t>
            </w:r>
          </w:p>
          <w:p w14:paraId="49AE1A7D" w14:textId="77777777" w:rsidR="00897939" w:rsidRPr="00610BCA" w:rsidRDefault="00897939" w:rsidP="0054712D">
            <w:pPr>
              <w:spacing w:line="240" w:lineRule="exact"/>
              <w:jc w:val="center"/>
              <w:rPr>
                <w:rFonts w:ascii="ＭＳ 明朝" w:hAnsi="ＭＳ 明朝"/>
                <w:spacing w:val="-20"/>
                <w:sz w:val="20"/>
                <w:szCs w:val="20"/>
              </w:rPr>
            </w:pPr>
            <w:r w:rsidRPr="00610BCA">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73B1A35" w14:textId="77777777"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1693333" w14:textId="77777777"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具体的な取組計画・内容</w:t>
            </w:r>
          </w:p>
        </w:tc>
        <w:tc>
          <w:tcPr>
            <w:tcW w:w="3295" w:type="dxa"/>
            <w:tcBorders>
              <w:right w:val="dashed" w:sz="4" w:space="0" w:color="auto"/>
            </w:tcBorders>
            <w:tcMar>
              <w:top w:w="85" w:type="dxa"/>
              <w:left w:w="85" w:type="dxa"/>
              <w:bottom w:w="85" w:type="dxa"/>
              <w:right w:w="85" w:type="dxa"/>
            </w:tcMar>
            <w:vAlign w:val="center"/>
          </w:tcPr>
          <w:p w14:paraId="6BDE2476" w14:textId="77777777"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評価指標</w:t>
            </w:r>
            <w:r w:rsidR="00AB00E6" w:rsidRPr="00610BCA">
              <w:rPr>
                <w:rFonts w:ascii="ＭＳ 明朝" w:hAnsi="ＭＳ 明朝" w:hint="eastAsia"/>
                <w:sz w:val="20"/>
                <w:szCs w:val="20"/>
              </w:rPr>
              <w:t>[R</w:t>
            </w:r>
            <w:r w:rsidR="00AD1116" w:rsidRPr="00610BCA">
              <w:rPr>
                <w:rFonts w:ascii="ＭＳ 明朝" w:hAnsi="ＭＳ 明朝" w:hint="eastAsia"/>
                <w:sz w:val="20"/>
                <w:szCs w:val="20"/>
              </w:rPr>
              <w:t>２</w:t>
            </w:r>
            <w:r w:rsidR="00AB00E6" w:rsidRPr="00610BCA">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4429A34D" w14:textId="77777777" w:rsidR="00897939" w:rsidRPr="00610BCA" w:rsidRDefault="00897939" w:rsidP="006B5B51">
            <w:pPr>
              <w:spacing w:line="320" w:lineRule="exact"/>
              <w:jc w:val="center"/>
              <w:rPr>
                <w:rFonts w:ascii="ＭＳ 明朝" w:hAnsi="ＭＳ 明朝"/>
                <w:sz w:val="20"/>
                <w:szCs w:val="20"/>
              </w:rPr>
            </w:pPr>
            <w:r w:rsidRPr="00610BCA">
              <w:rPr>
                <w:rFonts w:ascii="ＭＳ 明朝" w:hAnsi="ＭＳ 明朝" w:hint="eastAsia"/>
                <w:sz w:val="20"/>
                <w:szCs w:val="20"/>
              </w:rPr>
              <w:t>自己評価</w:t>
            </w:r>
          </w:p>
        </w:tc>
      </w:tr>
      <w:tr w:rsidR="00177C40" w:rsidRPr="00610BCA" w14:paraId="73B48A85" w14:textId="77777777" w:rsidTr="00610BCA">
        <w:trPr>
          <w:jc w:val="center"/>
        </w:trPr>
        <w:tc>
          <w:tcPr>
            <w:tcW w:w="881" w:type="dxa"/>
            <w:shd w:val="clear" w:color="auto" w:fill="auto"/>
            <w:tcMar>
              <w:top w:w="85" w:type="dxa"/>
              <w:left w:w="85" w:type="dxa"/>
              <w:bottom w:w="85" w:type="dxa"/>
              <w:right w:w="85" w:type="dxa"/>
            </w:tcMar>
            <w:textDirection w:val="tbRlV"/>
            <w:vAlign w:val="center"/>
          </w:tcPr>
          <w:p w14:paraId="6F747E3C" w14:textId="77777777" w:rsidR="00177C40" w:rsidRPr="00610BCA" w:rsidRDefault="00AD1116" w:rsidP="00177C40">
            <w:pPr>
              <w:spacing w:line="320" w:lineRule="exact"/>
              <w:ind w:left="113" w:right="113"/>
              <w:jc w:val="center"/>
              <w:rPr>
                <w:rFonts w:ascii="ＭＳ 明朝" w:hAnsi="ＭＳ 明朝"/>
                <w:sz w:val="20"/>
                <w:szCs w:val="20"/>
              </w:rPr>
            </w:pPr>
            <w:r w:rsidRPr="00610BCA">
              <w:rPr>
                <w:rFonts w:ascii="ＭＳ 明朝" w:hAnsi="ＭＳ 明朝" w:hint="eastAsia"/>
                <w:sz w:val="20"/>
                <w:szCs w:val="20"/>
              </w:rPr>
              <w:t>１</w:t>
            </w:r>
            <w:r w:rsidR="00C0502C" w:rsidRPr="00610BCA">
              <w:rPr>
                <w:rFonts w:ascii="ＭＳ 明朝" w:hAnsi="ＭＳ 明朝" w:hint="eastAsia"/>
                <w:sz w:val="20"/>
                <w:szCs w:val="20"/>
              </w:rPr>
              <w:t xml:space="preserve">　</w:t>
            </w:r>
            <w:r w:rsidR="00177C40" w:rsidRPr="00610BCA">
              <w:rPr>
                <w:rFonts w:ascii="ＭＳ 明朝" w:hAnsi="ＭＳ 明朝" w:hint="eastAsia"/>
                <w:sz w:val="20"/>
                <w:szCs w:val="20"/>
              </w:rPr>
              <w:t>「自立した社会人」としての資質・能力の育成</w:t>
            </w:r>
          </w:p>
        </w:tc>
        <w:tc>
          <w:tcPr>
            <w:tcW w:w="2020" w:type="dxa"/>
            <w:shd w:val="clear" w:color="auto" w:fill="auto"/>
            <w:tcMar>
              <w:top w:w="85" w:type="dxa"/>
              <w:left w:w="85" w:type="dxa"/>
              <w:bottom w:w="85" w:type="dxa"/>
              <w:right w:w="85" w:type="dxa"/>
            </w:tcMar>
          </w:tcPr>
          <w:p w14:paraId="631BAEDE" w14:textId="77777777" w:rsidR="00177C40" w:rsidRPr="00610BCA" w:rsidRDefault="00177C40" w:rsidP="00177C40">
            <w:pPr>
              <w:numPr>
                <w:ilvl w:val="0"/>
                <w:numId w:val="17"/>
              </w:numPr>
              <w:spacing w:line="320" w:lineRule="exact"/>
              <w:rPr>
                <w:rFonts w:ascii="ＭＳ 明朝" w:hAnsi="ＭＳ 明朝"/>
                <w:sz w:val="20"/>
                <w:szCs w:val="20"/>
              </w:rPr>
            </w:pPr>
            <w:r w:rsidRPr="00610BCA">
              <w:rPr>
                <w:rFonts w:ascii="ＭＳ 明朝" w:hAnsi="ＭＳ 明朝" w:hint="eastAsia"/>
                <w:sz w:val="20"/>
                <w:szCs w:val="20"/>
              </w:rPr>
              <w:t>規範意識醸成</w:t>
            </w:r>
          </w:p>
          <w:p w14:paraId="38106A38" w14:textId="77777777" w:rsidR="00177C40" w:rsidRPr="00610BCA" w:rsidRDefault="00177C40" w:rsidP="00177C40">
            <w:pPr>
              <w:spacing w:line="320" w:lineRule="exact"/>
              <w:ind w:left="200" w:hangingChars="100" w:hanging="200"/>
              <w:rPr>
                <w:rFonts w:ascii="ＭＳ 明朝" w:hAnsi="ＭＳ 明朝"/>
                <w:sz w:val="20"/>
                <w:szCs w:val="20"/>
              </w:rPr>
            </w:pPr>
            <w:r w:rsidRPr="00610BCA">
              <w:rPr>
                <w:rFonts w:ascii="ＭＳ 明朝" w:hAnsi="ＭＳ 明朝" w:hint="eastAsia"/>
                <w:sz w:val="20"/>
                <w:szCs w:val="20"/>
              </w:rPr>
              <w:t>ア　社会人としての規範意識を身につけさせる。</w:t>
            </w:r>
          </w:p>
          <w:p w14:paraId="68C7AB93" w14:textId="77777777" w:rsidR="00177C40" w:rsidRPr="00610BCA" w:rsidRDefault="00177C40" w:rsidP="00177C40">
            <w:pPr>
              <w:spacing w:line="320" w:lineRule="exact"/>
              <w:ind w:left="200" w:hangingChars="100" w:hanging="200"/>
              <w:rPr>
                <w:rFonts w:ascii="ＭＳ 明朝" w:hAnsi="ＭＳ 明朝"/>
                <w:sz w:val="20"/>
                <w:szCs w:val="20"/>
              </w:rPr>
            </w:pPr>
          </w:p>
          <w:p w14:paraId="4F0E204F" w14:textId="77777777" w:rsidR="00FC6330" w:rsidRPr="00610BCA" w:rsidRDefault="00FC6330" w:rsidP="00177C40">
            <w:pPr>
              <w:spacing w:line="320" w:lineRule="exact"/>
              <w:ind w:left="200" w:hangingChars="100" w:hanging="200"/>
              <w:rPr>
                <w:rFonts w:ascii="ＭＳ 明朝" w:hAnsi="ＭＳ 明朝"/>
                <w:sz w:val="20"/>
                <w:szCs w:val="20"/>
              </w:rPr>
            </w:pPr>
          </w:p>
          <w:p w14:paraId="6BFA64D7" w14:textId="77777777" w:rsidR="00D629C6" w:rsidRPr="00610BCA" w:rsidRDefault="00D629C6" w:rsidP="00177C40">
            <w:pPr>
              <w:spacing w:line="320" w:lineRule="exact"/>
              <w:ind w:left="200" w:hangingChars="100" w:hanging="200"/>
              <w:rPr>
                <w:rFonts w:ascii="ＭＳ 明朝" w:hAnsi="ＭＳ 明朝"/>
                <w:sz w:val="20"/>
                <w:szCs w:val="20"/>
              </w:rPr>
            </w:pPr>
          </w:p>
          <w:p w14:paraId="7FFB8CC1" w14:textId="77777777" w:rsidR="00177C40" w:rsidRPr="00610BCA" w:rsidRDefault="00177C40" w:rsidP="00177C40">
            <w:pPr>
              <w:numPr>
                <w:ilvl w:val="0"/>
                <w:numId w:val="17"/>
              </w:numPr>
              <w:spacing w:line="320" w:lineRule="exact"/>
              <w:rPr>
                <w:rFonts w:ascii="ＭＳ 明朝" w:hAnsi="ＭＳ 明朝"/>
                <w:sz w:val="20"/>
                <w:szCs w:val="20"/>
              </w:rPr>
            </w:pPr>
            <w:r w:rsidRPr="00610BCA">
              <w:rPr>
                <w:rFonts w:ascii="ＭＳ 明朝" w:hAnsi="ＭＳ 明朝" w:hint="eastAsia"/>
                <w:sz w:val="20"/>
                <w:szCs w:val="20"/>
              </w:rPr>
              <w:t>「わかる授業」による基礎学力の育成</w:t>
            </w:r>
          </w:p>
          <w:p w14:paraId="7053C3AB" w14:textId="77777777" w:rsidR="00177C40" w:rsidRPr="00610BCA" w:rsidRDefault="00177C40" w:rsidP="00177C40">
            <w:pPr>
              <w:spacing w:line="320" w:lineRule="exact"/>
              <w:ind w:left="200" w:hangingChars="100" w:hanging="200"/>
              <w:rPr>
                <w:rFonts w:ascii="ＭＳ 明朝" w:hAnsi="ＭＳ 明朝"/>
                <w:sz w:val="20"/>
                <w:szCs w:val="20"/>
              </w:rPr>
            </w:pPr>
            <w:r w:rsidRPr="00610BCA">
              <w:rPr>
                <w:rFonts w:ascii="ＭＳ 明朝" w:hAnsi="ＭＳ 明朝" w:hint="eastAsia"/>
                <w:sz w:val="20"/>
                <w:szCs w:val="20"/>
              </w:rPr>
              <w:t>ア　参加型・対話型中心の授業展開推奨</w:t>
            </w:r>
          </w:p>
          <w:p w14:paraId="58866531" w14:textId="77777777" w:rsidR="00177C40" w:rsidRPr="00610BCA" w:rsidRDefault="00177C40" w:rsidP="00014978">
            <w:pPr>
              <w:spacing w:line="320" w:lineRule="exact"/>
              <w:ind w:left="400" w:hangingChars="200" w:hanging="400"/>
              <w:rPr>
                <w:rFonts w:ascii="ＭＳ 明朝" w:hAnsi="ＭＳ 明朝"/>
                <w:sz w:val="20"/>
                <w:szCs w:val="20"/>
              </w:rPr>
            </w:pPr>
            <w:r w:rsidRPr="00610BCA">
              <w:rPr>
                <w:rFonts w:ascii="ＭＳ 明朝" w:hAnsi="ＭＳ 明朝" w:hint="eastAsia"/>
                <w:sz w:val="20"/>
                <w:szCs w:val="20"/>
              </w:rPr>
              <w:t>イ　各種資格・検定合格者の増加</w:t>
            </w:r>
          </w:p>
          <w:p w14:paraId="36E4DC32" w14:textId="77777777" w:rsidR="00A5598F" w:rsidRPr="00610BCA" w:rsidRDefault="00A5598F" w:rsidP="00014978">
            <w:pPr>
              <w:spacing w:line="320" w:lineRule="exact"/>
              <w:ind w:left="400" w:hangingChars="200" w:hanging="400"/>
              <w:rPr>
                <w:rFonts w:ascii="ＭＳ 明朝" w:hAnsi="ＭＳ 明朝"/>
                <w:sz w:val="20"/>
                <w:szCs w:val="20"/>
              </w:rPr>
            </w:pPr>
            <w:r w:rsidRPr="00610BCA">
              <w:rPr>
                <w:rFonts w:ascii="ＭＳ 明朝" w:hAnsi="ＭＳ 明朝" w:hint="eastAsia"/>
                <w:sz w:val="20"/>
                <w:szCs w:val="20"/>
              </w:rPr>
              <w:t xml:space="preserve">ウ　</w:t>
            </w:r>
            <w:r w:rsidR="00C4457F" w:rsidRPr="00610BCA">
              <w:rPr>
                <w:rFonts w:ascii="ＭＳ 明朝" w:hAnsi="ＭＳ 明朝" w:hint="eastAsia"/>
                <w:sz w:val="20"/>
                <w:szCs w:val="20"/>
              </w:rPr>
              <w:t>観点別評価導入</w:t>
            </w:r>
          </w:p>
          <w:p w14:paraId="04E04A60" w14:textId="77777777" w:rsidR="00177C40" w:rsidRPr="00610BCA" w:rsidRDefault="00177C40" w:rsidP="00177C40">
            <w:pPr>
              <w:numPr>
                <w:ilvl w:val="0"/>
                <w:numId w:val="17"/>
              </w:numPr>
              <w:spacing w:line="320" w:lineRule="exact"/>
              <w:rPr>
                <w:rFonts w:ascii="ＭＳ 明朝" w:hAnsi="ＭＳ 明朝"/>
                <w:sz w:val="20"/>
                <w:szCs w:val="20"/>
              </w:rPr>
            </w:pPr>
            <w:r w:rsidRPr="00610BCA">
              <w:rPr>
                <w:rFonts w:ascii="ＭＳ 明朝" w:hAnsi="ＭＳ 明朝" w:hint="eastAsia"/>
                <w:sz w:val="20"/>
                <w:szCs w:val="20"/>
              </w:rPr>
              <w:t>夢と志を持つ生徒の育成</w:t>
            </w:r>
          </w:p>
        </w:tc>
        <w:tc>
          <w:tcPr>
            <w:tcW w:w="4572" w:type="dxa"/>
            <w:tcBorders>
              <w:right w:val="dashed" w:sz="4" w:space="0" w:color="auto"/>
            </w:tcBorders>
            <w:shd w:val="clear" w:color="auto" w:fill="auto"/>
            <w:tcMar>
              <w:top w:w="85" w:type="dxa"/>
              <w:left w:w="85" w:type="dxa"/>
              <w:bottom w:w="85" w:type="dxa"/>
              <w:right w:w="85" w:type="dxa"/>
            </w:tcMar>
          </w:tcPr>
          <w:p w14:paraId="2B92010B" w14:textId="77777777" w:rsidR="00177C40" w:rsidRPr="00610BCA" w:rsidRDefault="006D3820" w:rsidP="004C7835">
            <w:pPr>
              <w:pStyle w:val="aa"/>
              <w:numPr>
                <w:ilvl w:val="0"/>
                <w:numId w:val="24"/>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hint="eastAsia"/>
                <w:sz w:val="20"/>
                <w:szCs w:val="20"/>
              </w:rPr>
              <w:t>家庭と連携して基本的生活習慣を確立させる</w:t>
            </w:r>
            <w:r w:rsidR="00177C40" w:rsidRPr="00610BCA">
              <w:rPr>
                <w:rFonts w:ascii="ＭＳ 明朝" w:hAnsi="ＭＳ 明朝" w:hint="eastAsia"/>
              </w:rPr>
              <w:t>とともに、授業や行事で社会人として求められるルールやマナーを理解させ身につけさせていく。</w:t>
            </w:r>
          </w:p>
          <w:p w14:paraId="1B3ED75E" w14:textId="77777777" w:rsidR="004C7835" w:rsidRPr="00610BCA" w:rsidRDefault="004C7835" w:rsidP="00177C40">
            <w:pPr>
              <w:spacing w:line="320" w:lineRule="exact"/>
              <w:ind w:left="400" w:hangingChars="200" w:hanging="400"/>
              <w:rPr>
                <w:rFonts w:ascii="ＭＳ 明朝" w:hAnsi="ＭＳ 明朝"/>
                <w:sz w:val="20"/>
                <w:szCs w:val="20"/>
              </w:rPr>
            </w:pPr>
          </w:p>
          <w:p w14:paraId="54D8F8DB" w14:textId="77777777" w:rsidR="00FC6330" w:rsidRPr="00610BCA" w:rsidRDefault="00FC6330" w:rsidP="00177C40">
            <w:pPr>
              <w:spacing w:line="320" w:lineRule="exact"/>
              <w:ind w:left="400" w:hangingChars="200" w:hanging="400"/>
              <w:rPr>
                <w:rFonts w:ascii="ＭＳ 明朝" w:hAnsi="ＭＳ 明朝"/>
                <w:sz w:val="20"/>
                <w:szCs w:val="20"/>
              </w:rPr>
            </w:pPr>
          </w:p>
          <w:p w14:paraId="22CFBCE2" w14:textId="77777777" w:rsidR="00D629C6" w:rsidRPr="00610BCA" w:rsidRDefault="00D629C6" w:rsidP="00177C40">
            <w:pPr>
              <w:spacing w:line="320" w:lineRule="exact"/>
              <w:ind w:left="400" w:hangingChars="200" w:hanging="400"/>
              <w:rPr>
                <w:rFonts w:ascii="ＭＳ 明朝" w:hAnsi="ＭＳ 明朝"/>
                <w:sz w:val="20"/>
                <w:szCs w:val="20"/>
              </w:rPr>
            </w:pPr>
          </w:p>
          <w:p w14:paraId="168DDCFB" w14:textId="77777777" w:rsidR="006D3820" w:rsidRPr="00610BCA" w:rsidRDefault="006D3820" w:rsidP="004C7835">
            <w:pPr>
              <w:pStyle w:val="aa"/>
              <w:numPr>
                <w:ilvl w:val="0"/>
                <w:numId w:val="24"/>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hint="eastAsia"/>
                <w:sz w:val="20"/>
                <w:szCs w:val="20"/>
              </w:rPr>
              <w:t>授業アンケートの活用、管理職による授業見学と助言、教員相互の授業見学、公開授業や研究授業の開催。</w:t>
            </w:r>
          </w:p>
          <w:p w14:paraId="5B634979" w14:textId="77777777" w:rsidR="00177C40" w:rsidRPr="00610BCA" w:rsidRDefault="006D3820" w:rsidP="00A5598F">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イ　</w:t>
            </w:r>
            <w:r w:rsidR="00177C40" w:rsidRPr="00610BCA">
              <w:rPr>
                <w:rFonts w:ascii="ＭＳ 明朝" w:hAnsi="ＭＳ 明朝" w:hint="eastAsia"/>
                <w:sz w:val="20"/>
                <w:szCs w:val="20"/>
              </w:rPr>
              <w:t>各種資格や技能検定のための講習開講。</w:t>
            </w:r>
            <w:r w:rsidR="00A5598F" w:rsidRPr="00610BCA">
              <w:rPr>
                <w:rFonts w:ascii="ＭＳ 明朝" w:hAnsi="ＭＳ 明朝" w:hint="eastAsia"/>
                <w:sz w:val="20"/>
                <w:szCs w:val="20"/>
              </w:rPr>
              <w:t>ウ　観点別評価の本格実施にむけた準備</w:t>
            </w:r>
            <w:r w:rsidR="00C4457F" w:rsidRPr="00610BCA">
              <w:rPr>
                <w:rFonts w:ascii="ＭＳ 明朝" w:hAnsi="ＭＳ 明朝" w:hint="eastAsia"/>
                <w:sz w:val="20"/>
                <w:szCs w:val="20"/>
              </w:rPr>
              <w:t>を教科毎に進め、それに沿った授業計画を構築する。</w:t>
            </w:r>
          </w:p>
          <w:p w14:paraId="0B067AF5" w14:textId="77777777" w:rsidR="00177C40" w:rsidRPr="00610BCA" w:rsidRDefault="00177C40" w:rsidP="00177C40">
            <w:pPr>
              <w:spacing w:line="320" w:lineRule="exact"/>
              <w:ind w:left="400" w:hangingChars="200" w:hanging="400"/>
              <w:rPr>
                <w:rFonts w:ascii="ＭＳ 明朝" w:hAnsi="ＭＳ 明朝"/>
                <w:sz w:val="20"/>
                <w:szCs w:val="20"/>
              </w:rPr>
            </w:pPr>
          </w:p>
          <w:p w14:paraId="12A7ADDF" w14:textId="77777777" w:rsidR="00C4457F" w:rsidRPr="00610BCA" w:rsidRDefault="00C4457F" w:rsidP="00177C40">
            <w:pPr>
              <w:spacing w:line="320" w:lineRule="exact"/>
              <w:ind w:left="400" w:hangingChars="200" w:hanging="400"/>
              <w:rPr>
                <w:rFonts w:ascii="ＭＳ 明朝" w:hAnsi="ＭＳ 明朝"/>
                <w:sz w:val="20"/>
                <w:szCs w:val="20"/>
              </w:rPr>
            </w:pPr>
          </w:p>
          <w:p w14:paraId="45C60593" w14:textId="77777777" w:rsidR="00177C40" w:rsidRPr="00610BCA" w:rsidRDefault="00077417" w:rsidP="000F37EB">
            <w:pPr>
              <w:pStyle w:val="aa"/>
              <w:numPr>
                <w:ilvl w:val="0"/>
                <w:numId w:val="24"/>
              </w:numPr>
              <w:spacing w:line="320" w:lineRule="exact"/>
              <w:ind w:leftChars="0"/>
              <w:rPr>
                <w:rFonts w:ascii="ＭＳ 明朝" w:hAnsi="ＭＳ 明朝"/>
                <w:sz w:val="20"/>
                <w:szCs w:val="20"/>
              </w:rPr>
            </w:pPr>
            <w:r w:rsidRPr="00610BCA">
              <w:rPr>
                <w:rFonts w:ascii="ＭＳ 明朝" w:hAnsi="ＭＳ 明朝" w:hint="eastAsia"/>
                <w:color w:val="000000"/>
                <w:sz w:val="20"/>
                <w:szCs w:val="20"/>
              </w:rPr>
              <w:t>「探究</w:t>
            </w:r>
            <w:r w:rsidR="00177C40" w:rsidRPr="00610BCA">
              <w:rPr>
                <w:rFonts w:ascii="ＭＳ 明朝" w:hAnsi="ＭＳ 明朝" w:hint="eastAsia"/>
                <w:color w:val="000000"/>
                <w:sz w:val="20"/>
                <w:szCs w:val="20"/>
              </w:rPr>
              <w:t>学習」や「総合学習」を通じて</w:t>
            </w:r>
            <w:r w:rsidR="00AD1116" w:rsidRPr="00610BCA">
              <w:rPr>
                <w:rFonts w:ascii="ＭＳ 明朝" w:hAnsi="ＭＳ 明朝" w:hint="eastAsia"/>
                <w:color w:val="000000"/>
                <w:sz w:val="20"/>
                <w:szCs w:val="20"/>
              </w:rPr>
              <w:t>１</w:t>
            </w:r>
            <w:r w:rsidR="00177C40" w:rsidRPr="00610BCA">
              <w:rPr>
                <w:rFonts w:ascii="ＭＳ 明朝" w:hAnsi="ＭＳ 明朝" w:hint="eastAsia"/>
                <w:color w:val="000000"/>
                <w:sz w:val="20"/>
                <w:szCs w:val="20"/>
              </w:rPr>
              <w:t>年次よ</w:t>
            </w:r>
            <w:r w:rsidR="000F37EB" w:rsidRPr="00610BCA">
              <w:rPr>
                <w:rFonts w:ascii="ＭＳ 明朝" w:hAnsi="ＭＳ 明朝" w:hint="eastAsia"/>
                <w:color w:val="000000"/>
                <w:sz w:val="20"/>
                <w:szCs w:val="20"/>
              </w:rPr>
              <w:t>り進路実現に向けた啓発を行い就労意欲や社会貢献意識を育む。働きながら学ばせるためにアルバイトの斡旋をする。</w:t>
            </w:r>
            <w:r w:rsidR="00AD1116" w:rsidRPr="00610BCA">
              <w:rPr>
                <w:rFonts w:ascii="ＭＳ 明朝" w:hAnsi="ＭＳ 明朝" w:hint="eastAsia"/>
                <w:color w:val="000000"/>
                <w:sz w:val="20"/>
                <w:szCs w:val="20"/>
              </w:rPr>
              <w:t>３</w:t>
            </w:r>
            <w:r w:rsidR="00177C40" w:rsidRPr="00610BCA">
              <w:rPr>
                <w:rFonts w:ascii="ＭＳ 明朝" w:hAnsi="ＭＳ 明朝" w:hint="eastAsia"/>
                <w:color w:val="000000"/>
                <w:sz w:val="20"/>
                <w:szCs w:val="20"/>
              </w:rPr>
              <w:t>年生では進路部を中心に全職員で進路実現のための支援をする。</w:t>
            </w:r>
          </w:p>
        </w:tc>
        <w:tc>
          <w:tcPr>
            <w:tcW w:w="3295" w:type="dxa"/>
            <w:tcBorders>
              <w:right w:val="dashed" w:sz="4" w:space="0" w:color="auto"/>
            </w:tcBorders>
            <w:tcMar>
              <w:top w:w="85" w:type="dxa"/>
              <w:left w:w="85" w:type="dxa"/>
              <w:bottom w:w="85" w:type="dxa"/>
              <w:right w:w="85" w:type="dxa"/>
            </w:tcMar>
          </w:tcPr>
          <w:p w14:paraId="58D0AFC4" w14:textId="77777777" w:rsidR="00177C40" w:rsidRPr="00610BCA" w:rsidRDefault="006D3820" w:rsidP="004C7835">
            <w:pPr>
              <w:pStyle w:val="aa"/>
              <w:numPr>
                <w:ilvl w:val="0"/>
                <w:numId w:val="25"/>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hint="eastAsia"/>
                <w:sz w:val="20"/>
                <w:szCs w:val="20"/>
              </w:rPr>
              <w:t>遅刻総数前年度比減。保護者向け学校教育自己診断「学校生徒指導の方針に共感できる」肯定値で前年度を上回る。</w:t>
            </w:r>
            <w:r w:rsidR="00931223" w:rsidRPr="00610BCA">
              <w:rPr>
                <w:rFonts w:ascii="ＭＳ 明朝" w:hAnsi="ＭＳ 明朝" w:hint="eastAsia"/>
                <w:sz w:val="20"/>
                <w:szCs w:val="20"/>
              </w:rPr>
              <w:t>［</w:t>
            </w:r>
            <w:r w:rsidR="00D629C6" w:rsidRPr="00610BCA">
              <w:rPr>
                <w:rFonts w:ascii="ＭＳ 明朝" w:hAnsi="ＭＳ 明朝" w:hint="eastAsia"/>
                <w:szCs w:val="21"/>
              </w:rPr>
              <w:t>遅刻</w:t>
            </w:r>
            <w:r w:rsidR="006F3F9B" w:rsidRPr="00610BCA">
              <w:rPr>
                <w:rFonts w:ascii="ＭＳ 明朝" w:hAnsi="ＭＳ 明朝" w:hint="eastAsia"/>
                <w:szCs w:val="21"/>
              </w:rPr>
              <w:t>4298</w:t>
            </w:r>
            <w:r w:rsidR="00D629C6" w:rsidRPr="00610BCA">
              <w:rPr>
                <w:rFonts w:ascii="ＭＳ 明朝" w:hAnsi="ＭＳ 明朝" w:hint="eastAsia"/>
                <w:szCs w:val="21"/>
              </w:rPr>
              <w:t>件</w:t>
            </w:r>
            <w:r w:rsidR="00931223" w:rsidRPr="00610BCA">
              <w:rPr>
                <w:rFonts w:ascii="ＭＳ 明朝" w:hAnsi="ＭＳ 明朝" w:hint="eastAsia"/>
                <w:szCs w:val="21"/>
              </w:rPr>
              <w:t>］</w:t>
            </w:r>
          </w:p>
          <w:p w14:paraId="58F3EA76" w14:textId="77777777" w:rsidR="00D629C6" w:rsidRPr="00610BCA" w:rsidRDefault="00931223" w:rsidP="00D629C6">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w:t>
            </w:r>
            <w:r w:rsidR="00D629C6" w:rsidRPr="00610BCA">
              <w:rPr>
                <w:rFonts w:ascii="ＭＳ 明朝" w:hAnsi="ＭＳ 明朝" w:hint="eastAsia"/>
                <w:szCs w:val="21"/>
              </w:rPr>
              <w:t>肯定値</w:t>
            </w:r>
            <w:r w:rsidR="00632591" w:rsidRPr="00610BCA">
              <w:rPr>
                <w:rFonts w:ascii="ＭＳ 明朝" w:hAnsi="ＭＳ 明朝" w:hint="eastAsia"/>
                <w:szCs w:val="21"/>
              </w:rPr>
              <w:t>7</w:t>
            </w:r>
            <w:r w:rsidR="00632591" w:rsidRPr="00610BCA">
              <w:rPr>
                <w:rFonts w:ascii="ＭＳ 明朝" w:hAnsi="ＭＳ 明朝"/>
                <w:szCs w:val="21"/>
              </w:rPr>
              <w:t>2.5</w:t>
            </w:r>
            <w:r w:rsidR="00D629C6" w:rsidRPr="00610BCA">
              <w:rPr>
                <w:rFonts w:ascii="ＭＳ 明朝" w:hAnsi="ＭＳ 明朝"/>
                <w:szCs w:val="21"/>
              </w:rPr>
              <w:t>%</w:t>
            </w:r>
            <w:r w:rsidRPr="00610BCA">
              <w:rPr>
                <w:rFonts w:ascii="ＭＳ 明朝" w:hAnsi="ＭＳ 明朝" w:hint="eastAsia"/>
                <w:szCs w:val="21"/>
              </w:rPr>
              <w:t>］</w:t>
            </w:r>
          </w:p>
          <w:p w14:paraId="20769F2A" w14:textId="77777777" w:rsidR="00071007" w:rsidRPr="00610BCA" w:rsidRDefault="005D5B30" w:rsidP="004C7835">
            <w:pPr>
              <w:pStyle w:val="aa"/>
              <w:numPr>
                <w:ilvl w:val="0"/>
                <w:numId w:val="25"/>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 xml:space="preserve">ア　</w:t>
            </w:r>
            <w:r w:rsidR="00177C40" w:rsidRPr="00610BCA">
              <w:rPr>
                <w:rFonts w:ascii="ＭＳ 明朝" w:hAnsi="ＭＳ 明朝" w:hint="eastAsia"/>
                <w:color w:val="000000"/>
                <w:sz w:val="20"/>
                <w:szCs w:val="20"/>
              </w:rPr>
              <w:t>生徒向け学校教育自己診断「授業に関係する設問」</w:t>
            </w:r>
            <w:r w:rsidR="00177C40" w:rsidRPr="00610BCA">
              <w:rPr>
                <w:rFonts w:ascii="ＭＳ 明朝" w:hAnsi="ＭＳ 明朝" w:hint="eastAsia"/>
                <w:sz w:val="20"/>
                <w:szCs w:val="20"/>
              </w:rPr>
              <w:t>肯定値</w:t>
            </w:r>
            <w:r w:rsidR="00071007" w:rsidRPr="00610BCA">
              <w:rPr>
                <w:rFonts w:ascii="ＭＳ 明朝" w:hAnsi="ＭＳ 明朝" w:hint="eastAsia"/>
                <w:sz w:val="20"/>
                <w:szCs w:val="20"/>
              </w:rPr>
              <w:t>80</w:t>
            </w:r>
            <w:r w:rsidR="00177C40" w:rsidRPr="00610BCA">
              <w:rPr>
                <w:rFonts w:ascii="ＭＳ 明朝" w:hAnsi="ＭＳ 明朝" w:hint="eastAsia"/>
                <w:sz w:val="20"/>
                <w:szCs w:val="20"/>
              </w:rPr>
              <w:t>％以上</w:t>
            </w:r>
            <w:r w:rsidR="00931223" w:rsidRPr="00610BCA">
              <w:rPr>
                <w:rFonts w:ascii="ＭＳ 明朝" w:hAnsi="ＭＳ 明朝" w:hint="eastAsia"/>
                <w:sz w:val="20"/>
                <w:szCs w:val="20"/>
              </w:rPr>
              <w:t>［</w:t>
            </w:r>
            <w:r w:rsidR="00632591" w:rsidRPr="00610BCA">
              <w:rPr>
                <w:rFonts w:ascii="ＭＳ 明朝" w:hAnsi="ＭＳ 明朝" w:hint="eastAsia"/>
                <w:szCs w:val="21"/>
              </w:rPr>
              <w:t>7</w:t>
            </w:r>
            <w:r w:rsidR="00632591" w:rsidRPr="00610BCA">
              <w:rPr>
                <w:rFonts w:ascii="ＭＳ 明朝" w:hAnsi="ＭＳ 明朝"/>
                <w:szCs w:val="21"/>
              </w:rPr>
              <w:t>7</w:t>
            </w:r>
            <w:r w:rsidR="00177C40" w:rsidRPr="00610BCA">
              <w:rPr>
                <w:rFonts w:ascii="ＭＳ 明朝" w:hAnsi="ＭＳ 明朝"/>
                <w:szCs w:val="21"/>
              </w:rPr>
              <w:t>%</w:t>
            </w:r>
            <w:r w:rsidR="00931223" w:rsidRPr="00610BCA">
              <w:rPr>
                <w:rFonts w:ascii="ＭＳ 明朝" w:hAnsi="ＭＳ 明朝" w:hint="eastAsia"/>
                <w:szCs w:val="21"/>
              </w:rPr>
              <w:t>］</w:t>
            </w:r>
            <w:r w:rsidRPr="00610BCA">
              <w:rPr>
                <w:rFonts w:ascii="ＭＳ 明朝" w:hAnsi="ＭＳ 明朝" w:hint="eastAsia"/>
                <w:sz w:val="20"/>
                <w:szCs w:val="20"/>
              </w:rPr>
              <w:t>。</w:t>
            </w:r>
          </w:p>
          <w:p w14:paraId="01C4D020" w14:textId="77777777" w:rsidR="00077417" w:rsidRPr="00610BCA" w:rsidRDefault="005D5B30" w:rsidP="00077417">
            <w:pPr>
              <w:pStyle w:val="aa"/>
              <w:spacing w:line="320" w:lineRule="exact"/>
              <w:ind w:leftChars="0" w:left="360"/>
              <w:rPr>
                <w:rFonts w:ascii="ＭＳ 明朝" w:hAnsi="ＭＳ 明朝"/>
                <w:szCs w:val="21"/>
              </w:rPr>
            </w:pPr>
            <w:r w:rsidRPr="00610BCA">
              <w:rPr>
                <w:rFonts w:ascii="ＭＳ 明朝" w:hAnsi="ＭＳ 明朝" w:hint="eastAsia"/>
                <w:sz w:val="20"/>
                <w:szCs w:val="20"/>
              </w:rPr>
              <w:t xml:space="preserve">イ　</w:t>
            </w:r>
            <w:r w:rsidR="00177C40" w:rsidRPr="00610BCA">
              <w:rPr>
                <w:rFonts w:ascii="ＭＳ 明朝" w:hAnsi="ＭＳ 明朝" w:hint="eastAsia"/>
                <w:color w:val="000000"/>
                <w:sz w:val="20"/>
                <w:szCs w:val="20"/>
              </w:rPr>
              <w:t>各種資格・検定合格者</w:t>
            </w:r>
            <w:r w:rsidR="00177C40" w:rsidRPr="00610BCA">
              <w:rPr>
                <w:rFonts w:ascii="ＭＳ 明朝" w:hAnsi="ＭＳ 明朝"/>
                <w:color w:val="000000"/>
                <w:sz w:val="20"/>
                <w:szCs w:val="20"/>
              </w:rPr>
              <w:t>40</w:t>
            </w:r>
            <w:r w:rsidR="00177C40" w:rsidRPr="00610BCA">
              <w:rPr>
                <w:rFonts w:ascii="ＭＳ 明朝" w:hAnsi="ＭＳ 明朝" w:hint="eastAsia"/>
                <w:color w:val="000000"/>
                <w:sz w:val="20"/>
                <w:szCs w:val="20"/>
              </w:rPr>
              <w:t>名以上を維持。</w:t>
            </w:r>
            <w:r w:rsidR="00931223" w:rsidRPr="00610BCA">
              <w:rPr>
                <w:rFonts w:ascii="ＭＳ 明朝" w:hAnsi="ＭＳ 明朝" w:hint="eastAsia"/>
                <w:color w:val="000000"/>
                <w:sz w:val="20"/>
                <w:szCs w:val="20"/>
              </w:rPr>
              <w:t>［</w:t>
            </w:r>
            <w:r w:rsidR="00632591" w:rsidRPr="00610BCA">
              <w:rPr>
                <w:rFonts w:ascii="ＭＳ 明朝" w:hAnsi="ＭＳ 明朝"/>
                <w:szCs w:val="21"/>
              </w:rPr>
              <w:t>3</w:t>
            </w:r>
            <w:r w:rsidR="000F37EB" w:rsidRPr="00610BCA">
              <w:rPr>
                <w:rFonts w:ascii="ＭＳ 明朝" w:hAnsi="ＭＳ 明朝"/>
                <w:szCs w:val="21"/>
              </w:rPr>
              <w:t>5</w:t>
            </w:r>
            <w:r w:rsidR="00177C40" w:rsidRPr="00610BCA">
              <w:rPr>
                <w:rFonts w:ascii="ＭＳ 明朝" w:hAnsi="ＭＳ 明朝" w:hint="eastAsia"/>
                <w:szCs w:val="21"/>
              </w:rPr>
              <w:t>名</w:t>
            </w:r>
            <w:r w:rsidR="00931223" w:rsidRPr="00610BCA">
              <w:rPr>
                <w:rFonts w:ascii="ＭＳ 明朝" w:hAnsi="ＭＳ 明朝" w:hint="eastAsia"/>
                <w:szCs w:val="21"/>
              </w:rPr>
              <w:t>］</w:t>
            </w:r>
          </w:p>
          <w:p w14:paraId="76710223" w14:textId="77777777" w:rsidR="00177C40" w:rsidRPr="00610BCA" w:rsidRDefault="005D5B30" w:rsidP="00077417">
            <w:pPr>
              <w:pStyle w:val="aa"/>
              <w:spacing w:line="320" w:lineRule="exact"/>
              <w:ind w:leftChars="0" w:left="360"/>
              <w:rPr>
                <w:rFonts w:ascii="ＭＳ 明朝" w:hAnsi="ＭＳ 明朝"/>
                <w:szCs w:val="21"/>
              </w:rPr>
            </w:pPr>
            <w:r w:rsidRPr="00610BCA">
              <w:rPr>
                <w:rFonts w:ascii="ＭＳ 明朝" w:hAnsi="ＭＳ 明朝" w:hint="eastAsia"/>
                <w:szCs w:val="21"/>
              </w:rPr>
              <w:t>ウ　観点別評価を取り入れたシラバスの作成。</w:t>
            </w:r>
          </w:p>
          <w:p w14:paraId="686BE07E" w14:textId="77777777" w:rsidR="00077417" w:rsidRPr="00610BCA" w:rsidRDefault="00177C40" w:rsidP="00931223">
            <w:pPr>
              <w:pStyle w:val="aa"/>
              <w:numPr>
                <w:ilvl w:val="0"/>
                <w:numId w:val="25"/>
              </w:numPr>
              <w:spacing w:line="320" w:lineRule="exact"/>
              <w:ind w:leftChars="0"/>
              <w:rPr>
                <w:rFonts w:ascii="ＭＳ 明朝" w:hAnsi="ＭＳ 明朝"/>
                <w:sz w:val="20"/>
                <w:szCs w:val="20"/>
              </w:rPr>
            </w:pPr>
            <w:r w:rsidRPr="00610BCA">
              <w:rPr>
                <w:rFonts w:ascii="ＭＳ 明朝" w:hAnsi="ＭＳ 明朝" w:hint="eastAsia"/>
                <w:sz w:val="20"/>
                <w:szCs w:val="20"/>
              </w:rPr>
              <w:t>就職内定率</w:t>
            </w:r>
            <w:r w:rsidRPr="00610BCA">
              <w:rPr>
                <w:rFonts w:ascii="ＭＳ 明朝" w:hAnsi="ＭＳ 明朝"/>
                <w:sz w:val="20"/>
                <w:szCs w:val="20"/>
              </w:rPr>
              <w:t>100</w:t>
            </w:r>
            <w:r w:rsidRPr="00610BCA">
              <w:rPr>
                <w:rFonts w:ascii="ＭＳ 明朝" w:hAnsi="ＭＳ 明朝" w:hint="eastAsia"/>
                <w:sz w:val="20"/>
                <w:szCs w:val="20"/>
              </w:rPr>
              <w:t>%</w:t>
            </w:r>
            <w:r w:rsidR="00077417" w:rsidRPr="00610BCA">
              <w:rPr>
                <w:rFonts w:ascii="ＭＳ 明朝" w:hAnsi="ＭＳ 明朝" w:hint="eastAsia"/>
                <w:sz w:val="20"/>
                <w:szCs w:val="20"/>
              </w:rPr>
              <w:t>維持</w:t>
            </w:r>
            <w:r w:rsidR="00931223" w:rsidRPr="00610BCA">
              <w:rPr>
                <w:rFonts w:ascii="ＭＳ 明朝" w:hAnsi="ＭＳ 明朝" w:hint="eastAsia"/>
                <w:sz w:val="20"/>
                <w:szCs w:val="20"/>
              </w:rPr>
              <w:t>［</w:t>
            </w:r>
            <w:r w:rsidRPr="00610BCA">
              <w:rPr>
                <w:rFonts w:ascii="ＭＳ 明朝" w:hAnsi="ＭＳ 明朝"/>
                <w:szCs w:val="21"/>
              </w:rPr>
              <w:t>100%</w:t>
            </w:r>
            <w:r w:rsidR="00931223" w:rsidRPr="00610BCA">
              <w:rPr>
                <w:rFonts w:ascii="ＭＳ 明朝" w:hAnsi="ＭＳ 明朝" w:hint="eastAsia"/>
                <w:szCs w:val="21"/>
              </w:rPr>
              <w:t>］</w:t>
            </w:r>
            <w:r w:rsidRPr="00610BCA">
              <w:rPr>
                <w:rFonts w:ascii="ＭＳ 明朝" w:hAnsi="ＭＳ 明朝" w:hint="eastAsia"/>
                <w:sz w:val="20"/>
                <w:szCs w:val="20"/>
              </w:rPr>
              <w:t>、</w:t>
            </w:r>
          </w:p>
          <w:p w14:paraId="0D902236" w14:textId="77777777" w:rsidR="00177C40" w:rsidRPr="00610BCA" w:rsidRDefault="00177C40" w:rsidP="0007741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アルバイト等の就労体験率</w:t>
            </w:r>
            <w:r w:rsidRPr="00610BCA">
              <w:rPr>
                <w:rFonts w:ascii="ＭＳ 明朝" w:hAnsi="ＭＳ 明朝"/>
                <w:sz w:val="20"/>
                <w:szCs w:val="20"/>
              </w:rPr>
              <w:t>90</w:t>
            </w:r>
            <w:r w:rsidRPr="00610BCA">
              <w:rPr>
                <w:rFonts w:ascii="ＭＳ 明朝" w:hAnsi="ＭＳ 明朝" w:hint="eastAsia"/>
                <w:sz w:val="20"/>
                <w:szCs w:val="20"/>
              </w:rPr>
              <w:t>％台維持</w:t>
            </w:r>
            <w:r w:rsidR="00931223" w:rsidRPr="00610BCA">
              <w:rPr>
                <w:rFonts w:ascii="ＭＳ 明朝" w:hAnsi="ＭＳ 明朝" w:hint="eastAsia"/>
                <w:sz w:val="20"/>
                <w:szCs w:val="20"/>
              </w:rPr>
              <w:t>［</w:t>
            </w:r>
            <w:r w:rsidRPr="00610BCA">
              <w:rPr>
                <w:rFonts w:ascii="ＭＳ 明朝" w:hAnsi="ＭＳ 明朝"/>
                <w:szCs w:val="21"/>
              </w:rPr>
              <w:t>90%</w:t>
            </w:r>
            <w:r w:rsidR="00931223" w:rsidRPr="00610BCA">
              <w:rPr>
                <w:rFonts w:ascii="ＭＳ 明朝" w:hAnsi="ＭＳ 明朝" w:hint="eastAsia"/>
                <w:szCs w:val="21"/>
              </w:rPr>
              <w:t>］</w:t>
            </w:r>
            <w:r w:rsidRPr="00610BCA">
              <w:rPr>
                <w:rFonts w:ascii="ＭＳ 明朝" w:hAnsi="ＭＳ 明朝" w:hint="eastAsia"/>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6D7D1C53" w14:textId="77777777" w:rsidR="00177C40" w:rsidRPr="00610BCA" w:rsidRDefault="00177C40" w:rsidP="00177C40">
            <w:pPr>
              <w:spacing w:line="300" w:lineRule="exact"/>
              <w:rPr>
                <w:rFonts w:ascii="ＭＳ 明朝" w:hAnsi="ＭＳ 明朝"/>
                <w:sz w:val="20"/>
                <w:szCs w:val="20"/>
              </w:rPr>
            </w:pPr>
          </w:p>
        </w:tc>
      </w:tr>
      <w:tr w:rsidR="00177C40" w:rsidRPr="00610BCA" w14:paraId="6EF0300A" w14:textId="77777777" w:rsidTr="00610BCA">
        <w:trPr>
          <w:jc w:val="center"/>
        </w:trPr>
        <w:tc>
          <w:tcPr>
            <w:tcW w:w="881" w:type="dxa"/>
            <w:shd w:val="clear" w:color="auto" w:fill="auto"/>
            <w:tcMar>
              <w:top w:w="85" w:type="dxa"/>
              <w:left w:w="85" w:type="dxa"/>
              <w:bottom w:w="85" w:type="dxa"/>
              <w:right w:w="85" w:type="dxa"/>
            </w:tcMar>
            <w:textDirection w:val="tbRlV"/>
            <w:vAlign w:val="center"/>
          </w:tcPr>
          <w:p w14:paraId="7032FF95" w14:textId="77777777" w:rsidR="00177C40" w:rsidRPr="00610BCA" w:rsidRDefault="00AD1116" w:rsidP="00014978">
            <w:pPr>
              <w:spacing w:line="320" w:lineRule="exact"/>
              <w:ind w:left="113" w:right="113"/>
              <w:rPr>
                <w:rFonts w:ascii="ＭＳ 明朝" w:hAnsi="ＭＳ 明朝"/>
                <w:spacing w:val="-20"/>
                <w:sz w:val="20"/>
                <w:szCs w:val="20"/>
              </w:rPr>
            </w:pPr>
            <w:r w:rsidRPr="00610BCA">
              <w:rPr>
                <w:rFonts w:ascii="ＭＳ 明朝" w:hAnsi="ＭＳ 明朝" w:hint="eastAsia"/>
                <w:spacing w:val="-20"/>
                <w:sz w:val="20"/>
                <w:szCs w:val="20"/>
              </w:rPr>
              <w:t>２</w:t>
            </w:r>
            <w:r w:rsidR="00C0502C" w:rsidRPr="00610BCA">
              <w:rPr>
                <w:rFonts w:ascii="ＭＳ 明朝" w:hAnsi="ＭＳ 明朝" w:hint="eastAsia"/>
                <w:spacing w:val="-20"/>
                <w:sz w:val="20"/>
                <w:szCs w:val="20"/>
              </w:rPr>
              <w:t xml:space="preserve">　</w:t>
            </w:r>
            <w:r w:rsidR="00177C40" w:rsidRPr="00610BCA">
              <w:rPr>
                <w:rFonts w:ascii="ＭＳ 明朝" w:hAnsi="ＭＳ 明朝" w:hint="eastAsia"/>
                <w:spacing w:val="-20"/>
                <w:sz w:val="20"/>
                <w:szCs w:val="20"/>
              </w:rPr>
              <w:t>生徒理解の促進と自己有用感を高める取組みの強化</w:t>
            </w:r>
          </w:p>
        </w:tc>
        <w:tc>
          <w:tcPr>
            <w:tcW w:w="2020" w:type="dxa"/>
            <w:shd w:val="clear" w:color="auto" w:fill="auto"/>
            <w:tcMar>
              <w:top w:w="85" w:type="dxa"/>
              <w:left w:w="85" w:type="dxa"/>
              <w:bottom w:w="85" w:type="dxa"/>
              <w:right w:w="85" w:type="dxa"/>
            </w:tcMar>
          </w:tcPr>
          <w:p w14:paraId="6F83ED4A" w14:textId="77777777" w:rsidR="009A5BB4" w:rsidRPr="00610BCA" w:rsidRDefault="009A5BB4" w:rsidP="00071FDF">
            <w:pPr>
              <w:numPr>
                <w:ilvl w:val="0"/>
                <w:numId w:val="18"/>
              </w:numPr>
              <w:spacing w:line="320" w:lineRule="exact"/>
              <w:rPr>
                <w:rFonts w:ascii="ＭＳ 明朝" w:hAnsi="ＭＳ 明朝"/>
                <w:sz w:val="20"/>
                <w:szCs w:val="20"/>
              </w:rPr>
            </w:pPr>
            <w:r w:rsidRPr="00610BCA">
              <w:rPr>
                <w:rFonts w:ascii="ＭＳ 明朝" w:hAnsi="ＭＳ 明朝"/>
                <w:sz w:val="20"/>
                <w:szCs w:val="20"/>
              </w:rPr>
              <w:t>個々の</w:t>
            </w:r>
            <w:r w:rsidRPr="00610BCA">
              <w:rPr>
                <w:rFonts w:ascii="ＭＳ 明朝" w:hAnsi="ＭＳ 明朝" w:hint="eastAsia"/>
                <w:sz w:val="20"/>
                <w:szCs w:val="20"/>
              </w:rPr>
              <w:t>教育的ニーズに応じた</w:t>
            </w:r>
            <w:r w:rsidRPr="00610BCA">
              <w:rPr>
                <w:rFonts w:ascii="ＭＳ 明朝" w:hAnsi="ＭＳ 明朝"/>
                <w:sz w:val="20"/>
                <w:szCs w:val="20"/>
              </w:rPr>
              <w:t>支援の</w:t>
            </w:r>
            <w:r w:rsidRPr="00610BCA">
              <w:rPr>
                <w:rFonts w:ascii="ＭＳ 明朝" w:hAnsi="ＭＳ 明朝" w:hint="eastAsia"/>
                <w:sz w:val="20"/>
                <w:szCs w:val="20"/>
              </w:rPr>
              <w:t>充実</w:t>
            </w:r>
          </w:p>
          <w:p w14:paraId="33331AF5" w14:textId="77777777" w:rsidR="009A5BB4" w:rsidRPr="00610BCA" w:rsidRDefault="009A5BB4" w:rsidP="009A5BB4">
            <w:pPr>
              <w:spacing w:line="320" w:lineRule="exact"/>
              <w:rPr>
                <w:rFonts w:ascii="ＭＳ 明朝" w:hAnsi="ＭＳ 明朝"/>
                <w:sz w:val="20"/>
                <w:szCs w:val="20"/>
              </w:rPr>
            </w:pPr>
          </w:p>
          <w:p w14:paraId="4A9DF235" w14:textId="77777777" w:rsidR="009A5BB4" w:rsidRPr="00610BCA" w:rsidRDefault="009A5BB4" w:rsidP="009A5BB4">
            <w:pPr>
              <w:spacing w:line="320" w:lineRule="exact"/>
              <w:rPr>
                <w:rFonts w:ascii="ＭＳ 明朝" w:hAnsi="ＭＳ 明朝"/>
                <w:sz w:val="20"/>
                <w:szCs w:val="20"/>
              </w:rPr>
            </w:pPr>
          </w:p>
          <w:p w14:paraId="2861C6DA" w14:textId="77777777" w:rsidR="000F37EB" w:rsidRPr="00610BCA" w:rsidRDefault="000F37EB" w:rsidP="009A5BB4">
            <w:pPr>
              <w:spacing w:line="320" w:lineRule="exact"/>
              <w:rPr>
                <w:rFonts w:ascii="ＭＳ 明朝" w:hAnsi="ＭＳ 明朝"/>
                <w:sz w:val="20"/>
                <w:szCs w:val="20"/>
              </w:rPr>
            </w:pPr>
          </w:p>
          <w:p w14:paraId="4A166CBD" w14:textId="77777777" w:rsidR="00177C40" w:rsidRPr="00610BCA" w:rsidRDefault="009A5BB4" w:rsidP="00071FDF">
            <w:pPr>
              <w:numPr>
                <w:ilvl w:val="0"/>
                <w:numId w:val="18"/>
              </w:numPr>
              <w:spacing w:line="320" w:lineRule="exact"/>
              <w:rPr>
                <w:rFonts w:ascii="ＭＳ 明朝" w:hAnsi="ＭＳ 明朝"/>
                <w:sz w:val="20"/>
                <w:szCs w:val="20"/>
              </w:rPr>
            </w:pPr>
            <w:r w:rsidRPr="00610BCA">
              <w:rPr>
                <w:rFonts w:ascii="ＭＳ 明朝" w:hAnsi="ＭＳ 明朝" w:hint="eastAsia"/>
                <w:sz w:val="20"/>
                <w:szCs w:val="20"/>
              </w:rPr>
              <w:t>生徒の自己有用感の醸成</w:t>
            </w:r>
          </w:p>
          <w:p w14:paraId="59567CCE" w14:textId="77777777" w:rsidR="00177C40" w:rsidRPr="00610BCA" w:rsidRDefault="00177C40" w:rsidP="00177C40">
            <w:pPr>
              <w:spacing w:line="320" w:lineRule="exact"/>
              <w:rPr>
                <w:rFonts w:ascii="ＭＳ 明朝" w:hAnsi="ＭＳ 明朝"/>
                <w:sz w:val="20"/>
                <w:szCs w:val="20"/>
              </w:rPr>
            </w:pPr>
          </w:p>
          <w:p w14:paraId="65FEC51F" w14:textId="77777777" w:rsidR="00177C40" w:rsidRPr="00610BCA" w:rsidRDefault="00177C40" w:rsidP="00177C40">
            <w:pPr>
              <w:spacing w:line="320" w:lineRule="exact"/>
              <w:rPr>
                <w:rFonts w:ascii="ＭＳ 明朝" w:hAnsi="ＭＳ 明朝"/>
                <w:sz w:val="20"/>
                <w:szCs w:val="20"/>
              </w:rPr>
            </w:pPr>
          </w:p>
          <w:p w14:paraId="79DD31BE" w14:textId="77777777" w:rsidR="00177C40" w:rsidRPr="00610BCA" w:rsidRDefault="00177C40" w:rsidP="00177C40">
            <w:pPr>
              <w:spacing w:line="320" w:lineRule="exact"/>
              <w:rPr>
                <w:rFonts w:ascii="ＭＳ 明朝" w:hAnsi="ＭＳ 明朝"/>
                <w:sz w:val="20"/>
                <w:szCs w:val="20"/>
              </w:rPr>
            </w:pPr>
          </w:p>
          <w:p w14:paraId="35CA2D0D" w14:textId="77777777" w:rsidR="00177C40" w:rsidRPr="00610BCA" w:rsidRDefault="00177C40" w:rsidP="00177C40">
            <w:pPr>
              <w:spacing w:line="320" w:lineRule="exact"/>
              <w:rPr>
                <w:rFonts w:ascii="ＭＳ 明朝" w:hAnsi="ＭＳ 明朝"/>
                <w:sz w:val="20"/>
                <w:szCs w:val="20"/>
              </w:rPr>
            </w:pPr>
          </w:p>
          <w:p w14:paraId="282F1C46" w14:textId="77777777" w:rsidR="00177C40" w:rsidRPr="00610BCA" w:rsidRDefault="00177C40" w:rsidP="009A5BB4">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25C6706" w14:textId="77777777" w:rsidR="00177C40" w:rsidRPr="00610BCA" w:rsidRDefault="00177C40" w:rsidP="00246DD0">
            <w:pPr>
              <w:pStyle w:val="aa"/>
              <w:numPr>
                <w:ilvl w:val="0"/>
                <w:numId w:val="27"/>
              </w:numPr>
              <w:spacing w:line="320" w:lineRule="exact"/>
              <w:ind w:leftChars="0"/>
              <w:rPr>
                <w:rFonts w:ascii="ＭＳ 明朝" w:hAnsi="ＭＳ 明朝"/>
                <w:sz w:val="20"/>
                <w:szCs w:val="20"/>
              </w:rPr>
            </w:pPr>
            <w:r w:rsidRPr="00610BCA">
              <w:rPr>
                <w:rFonts w:ascii="ＭＳ 明朝" w:hAnsi="ＭＳ 明朝" w:hint="eastAsia"/>
                <w:sz w:val="20"/>
                <w:szCs w:val="20"/>
              </w:rPr>
              <w:t>支援教育委員会を定期的に開催し、支援を必要とする生徒が抱える課題の情報収集やその指導方針の共通認識を図り、進路実現に</w:t>
            </w:r>
            <w:r w:rsidRPr="00610BCA">
              <w:rPr>
                <w:rFonts w:ascii="ＭＳ 明朝" w:hAnsi="ＭＳ 明朝" w:hint="eastAsia"/>
                <w:color w:val="000000"/>
                <w:sz w:val="20"/>
                <w:szCs w:val="20"/>
              </w:rPr>
              <w:t>つなげる</w:t>
            </w:r>
            <w:r w:rsidRPr="00610BCA">
              <w:rPr>
                <w:rFonts w:ascii="ＭＳ 明朝" w:hAnsi="ＭＳ 明朝" w:hint="eastAsia"/>
                <w:sz w:val="20"/>
                <w:szCs w:val="20"/>
              </w:rPr>
              <w:t>。</w:t>
            </w:r>
          </w:p>
          <w:p w14:paraId="1DE9107F" w14:textId="77777777" w:rsidR="005D5B30" w:rsidRPr="00610BCA" w:rsidRDefault="005D5B30" w:rsidP="005D5B30">
            <w:pPr>
              <w:pStyle w:val="aa"/>
              <w:spacing w:line="320" w:lineRule="exact"/>
              <w:ind w:leftChars="0" w:left="360"/>
              <w:rPr>
                <w:rFonts w:ascii="ＭＳ 明朝" w:hAnsi="ＭＳ 明朝"/>
                <w:sz w:val="20"/>
                <w:szCs w:val="20"/>
              </w:rPr>
            </w:pPr>
          </w:p>
          <w:p w14:paraId="112A9E46" w14:textId="77777777" w:rsidR="005D5B30" w:rsidRPr="00610BCA" w:rsidRDefault="005D5B30" w:rsidP="005D5B30">
            <w:pPr>
              <w:pStyle w:val="aa"/>
              <w:spacing w:line="320" w:lineRule="exact"/>
              <w:ind w:leftChars="0" w:left="360"/>
              <w:rPr>
                <w:rFonts w:ascii="ＭＳ 明朝" w:hAnsi="ＭＳ 明朝"/>
                <w:sz w:val="20"/>
                <w:szCs w:val="20"/>
              </w:rPr>
            </w:pPr>
          </w:p>
          <w:p w14:paraId="2B069782" w14:textId="77777777" w:rsidR="00077417" w:rsidRPr="00610BCA" w:rsidRDefault="00C4457F" w:rsidP="00C4457F">
            <w:pPr>
              <w:pStyle w:val="aa"/>
              <w:numPr>
                <w:ilvl w:val="0"/>
                <w:numId w:val="27"/>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sz w:val="20"/>
                <w:szCs w:val="20"/>
              </w:rPr>
              <w:t>生徒会活動</w:t>
            </w:r>
            <w:r w:rsidR="00177C40" w:rsidRPr="00610BCA">
              <w:rPr>
                <w:rFonts w:ascii="ＭＳ 明朝" w:hAnsi="ＭＳ 明朝" w:hint="eastAsia"/>
                <w:sz w:val="20"/>
                <w:szCs w:val="20"/>
              </w:rPr>
              <w:t xml:space="preserve">活性化　</w:t>
            </w:r>
          </w:p>
          <w:p w14:paraId="36EF12EB" w14:textId="77777777" w:rsidR="00077417" w:rsidRPr="00610BCA" w:rsidRDefault="00C4457F" w:rsidP="0007741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イ　</w:t>
            </w:r>
            <w:r w:rsidR="00177C40" w:rsidRPr="00610BCA">
              <w:rPr>
                <w:rFonts w:ascii="ＭＳ 明朝" w:hAnsi="ＭＳ 明朝"/>
                <w:sz w:val="20"/>
                <w:szCs w:val="20"/>
              </w:rPr>
              <w:t>部活動や校外美化活動などを活性化</w:t>
            </w:r>
            <w:r w:rsidR="00177C40" w:rsidRPr="00610BCA">
              <w:rPr>
                <w:rFonts w:ascii="ＭＳ 明朝" w:hAnsi="ＭＳ 明朝" w:hint="eastAsia"/>
                <w:sz w:val="20"/>
                <w:szCs w:val="20"/>
              </w:rPr>
              <w:t xml:space="preserve">　</w:t>
            </w:r>
          </w:p>
          <w:p w14:paraId="0CB5A029" w14:textId="77777777" w:rsidR="00C4457F" w:rsidRPr="00610BCA" w:rsidRDefault="00C4457F" w:rsidP="0007741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ウ　</w:t>
            </w:r>
            <w:r w:rsidR="00177C40" w:rsidRPr="00610BCA">
              <w:rPr>
                <w:rFonts w:ascii="ＭＳ 明朝" w:hAnsi="ＭＳ 明朝" w:hint="eastAsia"/>
                <w:sz w:val="20"/>
                <w:szCs w:val="20"/>
              </w:rPr>
              <w:t>地域企業等と連携した職業実習や「ゆめ・チャレ（小学生仕事体験）」を推進し、生徒の勤労観、コミュニケーション力を高め、進路実現を支援する。</w:t>
            </w:r>
          </w:p>
          <w:p w14:paraId="2ECDEFC1" w14:textId="77777777" w:rsidR="00177C40" w:rsidRPr="00610BCA" w:rsidRDefault="00C4457F" w:rsidP="00C4457F">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エ　</w:t>
            </w:r>
            <w:r w:rsidR="00177C40" w:rsidRPr="00610BCA">
              <w:rPr>
                <w:rFonts w:ascii="ＭＳ 明朝" w:hAnsi="ＭＳ 明朝" w:hint="eastAsia"/>
                <w:sz w:val="20"/>
                <w:szCs w:val="20"/>
              </w:rPr>
              <w:t>【令和</w:t>
            </w:r>
            <w:r w:rsidR="00AD1116" w:rsidRPr="00610BCA">
              <w:rPr>
                <w:rFonts w:ascii="ＭＳ 明朝" w:hAnsi="ＭＳ 明朝" w:hint="eastAsia"/>
                <w:sz w:val="20"/>
                <w:szCs w:val="20"/>
              </w:rPr>
              <w:t>２</w:t>
            </w:r>
            <w:r w:rsidR="00177C40" w:rsidRPr="00610BCA">
              <w:rPr>
                <w:rFonts w:ascii="ＭＳ 明朝" w:hAnsi="ＭＳ 明朝" w:hint="eastAsia"/>
                <w:sz w:val="20"/>
                <w:szCs w:val="20"/>
              </w:rPr>
              <w:t>年度学校経営推進費】</w:t>
            </w:r>
            <w:r w:rsidR="00AD1116" w:rsidRPr="00610BCA">
              <w:rPr>
                <w:rFonts w:ascii="ＭＳ 明朝" w:hAnsi="ＭＳ 明朝" w:hint="eastAsia"/>
                <w:sz w:val="20"/>
                <w:szCs w:val="20"/>
              </w:rPr>
              <w:t>２</w:t>
            </w:r>
            <w:r w:rsidR="00177C40" w:rsidRPr="00610BCA">
              <w:rPr>
                <w:rFonts w:ascii="ＭＳ 明朝" w:hAnsi="ＭＳ 明朝" w:hint="eastAsia"/>
                <w:sz w:val="20"/>
                <w:szCs w:val="20"/>
              </w:rPr>
              <w:t>年目/</w:t>
            </w:r>
            <w:r w:rsidR="00AD1116" w:rsidRPr="00610BCA">
              <w:rPr>
                <w:rFonts w:ascii="ＭＳ 明朝" w:hAnsi="ＭＳ 明朝" w:hint="eastAsia"/>
                <w:sz w:val="20"/>
                <w:szCs w:val="20"/>
              </w:rPr>
              <w:t>３</w:t>
            </w:r>
            <w:r w:rsidR="00177C40" w:rsidRPr="00610BCA">
              <w:rPr>
                <w:rFonts w:ascii="ＭＳ 明朝" w:hAnsi="ＭＳ 明朝" w:hint="eastAsia"/>
                <w:sz w:val="20"/>
                <w:szCs w:val="20"/>
              </w:rPr>
              <w:t>年計画。「学校油田プロジェクト」</w:t>
            </w:r>
            <w:r w:rsidR="00340EA0" w:rsidRPr="00610BCA">
              <w:rPr>
                <w:rFonts w:ascii="ＭＳ 明朝" w:hAnsi="ＭＳ 明朝" w:hint="eastAsia"/>
                <w:sz w:val="20"/>
                <w:szCs w:val="20"/>
              </w:rPr>
              <w:t>完成した油化装置</w:t>
            </w:r>
            <w:r w:rsidR="00177C40" w:rsidRPr="00610BCA">
              <w:rPr>
                <w:rFonts w:ascii="ＭＳ 明朝" w:hAnsi="ＭＳ 明朝" w:hint="eastAsia"/>
                <w:sz w:val="20"/>
                <w:szCs w:val="20"/>
              </w:rPr>
              <w:t>を投入し、</w:t>
            </w:r>
            <w:r w:rsidR="00340EA0" w:rsidRPr="00610BCA">
              <w:rPr>
                <w:rFonts w:ascii="ＭＳ 明朝" w:hAnsi="ＭＳ 明朝" w:hint="eastAsia"/>
                <w:sz w:val="20"/>
                <w:szCs w:val="20"/>
              </w:rPr>
              <w:t>更に充実した地域連携事業を展開する。【令和元年度学校経営推進費】</w:t>
            </w:r>
            <w:r w:rsidR="00AD1116" w:rsidRPr="00610BCA">
              <w:rPr>
                <w:rFonts w:ascii="ＭＳ 明朝" w:hAnsi="ＭＳ 明朝" w:hint="eastAsia"/>
                <w:sz w:val="20"/>
                <w:szCs w:val="20"/>
              </w:rPr>
              <w:t>３</w:t>
            </w:r>
            <w:r w:rsidR="00177C40" w:rsidRPr="00610BCA">
              <w:rPr>
                <w:rFonts w:ascii="ＭＳ 明朝" w:hAnsi="ＭＳ 明朝" w:hint="eastAsia"/>
                <w:sz w:val="20"/>
                <w:szCs w:val="20"/>
              </w:rPr>
              <w:t>年目/</w:t>
            </w:r>
            <w:r w:rsidR="00AD1116" w:rsidRPr="00610BCA">
              <w:rPr>
                <w:rFonts w:ascii="ＭＳ 明朝" w:hAnsi="ＭＳ 明朝" w:hint="eastAsia"/>
                <w:sz w:val="20"/>
                <w:szCs w:val="20"/>
              </w:rPr>
              <w:t>３</w:t>
            </w:r>
            <w:r w:rsidR="00340EA0" w:rsidRPr="00610BCA">
              <w:rPr>
                <w:rFonts w:ascii="ＭＳ 明朝" w:hAnsi="ＭＳ 明朝" w:hint="eastAsia"/>
                <w:sz w:val="20"/>
                <w:szCs w:val="20"/>
              </w:rPr>
              <w:t>年計画。「職業体験による啓発プロジェクト」まとめ</w:t>
            </w:r>
            <w:r w:rsidR="00177C40" w:rsidRPr="00610BCA">
              <w:rPr>
                <w:rFonts w:ascii="ＭＳ 明朝" w:hAnsi="ＭＳ 明朝" w:hint="eastAsia"/>
                <w:sz w:val="20"/>
                <w:szCs w:val="20"/>
              </w:rPr>
              <w:t>。</w:t>
            </w:r>
          </w:p>
        </w:tc>
        <w:tc>
          <w:tcPr>
            <w:tcW w:w="3295" w:type="dxa"/>
            <w:tcBorders>
              <w:right w:val="dashed" w:sz="4" w:space="0" w:color="auto"/>
            </w:tcBorders>
            <w:tcMar>
              <w:top w:w="85" w:type="dxa"/>
              <w:left w:w="85" w:type="dxa"/>
              <w:bottom w:w="85" w:type="dxa"/>
              <w:right w:w="85" w:type="dxa"/>
            </w:tcMar>
          </w:tcPr>
          <w:p w14:paraId="2D73950F" w14:textId="77777777" w:rsidR="00177C40" w:rsidRPr="00610BCA" w:rsidRDefault="00177C40" w:rsidP="004C7835">
            <w:pPr>
              <w:pStyle w:val="aa"/>
              <w:numPr>
                <w:ilvl w:val="0"/>
                <w:numId w:val="28"/>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中退者</w:t>
            </w:r>
            <w:r w:rsidRPr="00610BCA">
              <w:rPr>
                <w:rFonts w:ascii="ＭＳ 明朝" w:hAnsi="ＭＳ 明朝"/>
                <w:color w:val="000000"/>
                <w:sz w:val="20"/>
                <w:szCs w:val="20"/>
              </w:rPr>
              <w:t>10</w:t>
            </w:r>
            <w:r w:rsidRPr="00610BCA">
              <w:rPr>
                <w:rFonts w:ascii="ＭＳ 明朝" w:hAnsi="ＭＳ 明朝" w:hint="eastAsia"/>
                <w:color w:val="000000"/>
                <w:sz w:val="20"/>
                <w:szCs w:val="20"/>
              </w:rPr>
              <w:t>％以内。</w:t>
            </w:r>
            <w:r w:rsidR="00931223" w:rsidRPr="00610BCA">
              <w:rPr>
                <w:rFonts w:ascii="ＭＳ 明朝" w:hAnsi="ＭＳ 明朝" w:hint="eastAsia"/>
                <w:color w:val="000000"/>
                <w:sz w:val="20"/>
                <w:szCs w:val="20"/>
              </w:rPr>
              <w:t>［</w:t>
            </w:r>
            <w:r w:rsidR="00632591" w:rsidRPr="00610BCA">
              <w:rPr>
                <w:rFonts w:ascii="ＭＳ 明朝" w:hAnsi="ＭＳ 明朝" w:hint="eastAsia"/>
                <w:szCs w:val="21"/>
              </w:rPr>
              <w:t>6.1</w:t>
            </w:r>
            <w:r w:rsidRPr="00610BCA">
              <w:rPr>
                <w:rFonts w:ascii="ＭＳ 明朝" w:hAnsi="ＭＳ 明朝"/>
                <w:szCs w:val="21"/>
              </w:rPr>
              <w:t>%</w:t>
            </w:r>
            <w:r w:rsidR="00931223" w:rsidRPr="00610BCA">
              <w:rPr>
                <w:rFonts w:ascii="ＭＳ 明朝" w:hAnsi="ＭＳ 明朝" w:hint="eastAsia"/>
                <w:szCs w:val="21"/>
              </w:rPr>
              <w:t>］</w:t>
            </w:r>
            <w:r w:rsidRPr="00610BCA">
              <w:rPr>
                <w:rFonts w:ascii="ＭＳ 明朝" w:hAnsi="ＭＳ 明朝" w:hint="eastAsia"/>
                <w:color w:val="000000"/>
                <w:sz w:val="20"/>
                <w:szCs w:val="20"/>
              </w:rPr>
              <w:t>生徒向け学校教育自己診断：「進路について各学年に応じた指導をしている」肯定値</w:t>
            </w:r>
            <w:r w:rsidR="00071007" w:rsidRPr="00610BCA">
              <w:rPr>
                <w:rFonts w:ascii="ＭＳ 明朝" w:hAnsi="ＭＳ 明朝" w:hint="eastAsia"/>
                <w:color w:val="000000"/>
                <w:sz w:val="20"/>
                <w:szCs w:val="20"/>
              </w:rPr>
              <w:t>85</w:t>
            </w:r>
            <w:r w:rsidRPr="00610BCA">
              <w:rPr>
                <w:rFonts w:ascii="ＭＳ 明朝" w:hAnsi="ＭＳ 明朝" w:hint="eastAsia"/>
                <w:sz w:val="20"/>
                <w:szCs w:val="20"/>
              </w:rPr>
              <w:t>％以上。</w:t>
            </w:r>
            <w:r w:rsidR="00931223" w:rsidRPr="00610BCA">
              <w:rPr>
                <w:rFonts w:ascii="ＭＳ 明朝" w:hAnsi="ＭＳ 明朝" w:hint="eastAsia"/>
                <w:sz w:val="20"/>
                <w:szCs w:val="20"/>
              </w:rPr>
              <w:t>［</w:t>
            </w:r>
            <w:r w:rsidR="00632591" w:rsidRPr="00610BCA">
              <w:rPr>
                <w:rFonts w:ascii="ＭＳ 明朝" w:hAnsi="ＭＳ 明朝" w:hint="eastAsia"/>
                <w:szCs w:val="21"/>
              </w:rPr>
              <w:t>83</w:t>
            </w:r>
            <w:r w:rsidRPr="00610BCA">
              <w:rPr>
                <w:rFonts w:ascii="ＭＳ 明朝" w:hAnsi="ＭＳ 明朝"/>
                <w:szCs w:val="21"/>
              </w:rPr>
              <w:t>%</w:t>
            </w:r>
            <w:r w:rsidR="00931223" w:rsidRPr="00610BCA">
              <w:rPr>
                <w:rFonts w:ascii="ＭＳ 明朝" w:hAnsi="ＭＳ 明朝" w:hint="eastAsia"/>
                <w:szCs w:val="21"/>
              </w:rPr>
              <w:t>］</w:t>
            </w:r>
          </w:p>
          <w:p w14:paraId="462A210A" w14:textId="77777777" w:rsidR="00071007" w:rsidRPr="00610BCA" w:rsidRDefault="00C4457F" w:rsidP="00C4457F">
            <w:pPr>
              <w:pStyle w:val="aa"/>
              <w:numPr>
                <w:ilvl w:val="0"/>
                <w:numId w:val="28"/>
              </w:numPr>
              <w:spacing w:line="320" w:lineRule="exact"/>
              <w:ind w:leftChars="0"/>
              <w:rPr>
                <w:rFonts w:ascii="ＭＳ 明朝" w:hAnsi="ＭＳ 明朝"/>
              </w:rPr>
            </w:pPr>
            <w:r w:rsidRPr="00610BCA">
              <w:rPr>
                <w:rFonts w:ascii="ＭＳ 明朝" w:hAnsi="ＭＳ 明朝" w:hint="eastAsia"/>
                <w:color w:val="000000"/>
                <w:sz w:val="20"/>
                <w:szCs w:val="20"/>
              </w:rPr>
              <w:t xml:space="preserve">ア　</w:t>
            </w:r>
            <w:r w:rsidR="00177C40" w:rsidRPr="00610BCA">
              <w:rPr>
                <w:rFonts w:ascii="ＭＳ 明朝" w:hAnsi="ＭＳ 明朝" w:hint="eastAsia"/>
                <w:color w:val="000000"/>
                <w:sz w:val="20"/>
                <w:szCs w:val="20"/>
              </w:rPr>
              <w:t>部活動加入率</w:t>
            </w:r>
            <w:r w:rsidR="00177C40" w:rsidRPr="00610BCA">
              <w:rPr>
                <w:rFonts w:ascii="ＭＳ 明朝" w:hAnsi="ＭＳ 明朝"/>
                <w:color w:val="000000"/>
                <w:sz w:val="20"/>
                <w:szCs w:val="20"/>
              </w:rPr>
              <w:t>60</w:t>
            </w:r>
            <w:r w:rsidR="00177C40" w:rsidRPr="00610BCA">
              <w:rPr>
                <w:rFonts w:ascii="ＭＳ 明朝" w:hAnsi="ＭＳ 明朝" w:hint="eastAsia"/>
                <w:sz w:val="20"/>
                <w:szCs w:val="20"/>
              </w:rPr>
              <w:t xml:space="preserve">％台 </w:t>
            </w:r>
            <w:r w:rsidR="00931223" w:rsidRPr="00610BCA">
              <w:rPr>
                <w:rFonts w:ascii="ＭＳ 明朝" w:hAnsi="ＭＳ 明朝" w:hint="eastAsia"/>
                <w:sz w:val="20"/>
                <w:szCs w:val="20"/>
              </w:rPr>
              <w:t>［</w:t>
            </w:r>
            <w:r w:rsidR="000F37EB" w:rsidRPr="00610BCA">
              <w:rPr>
                <w:rFonts w:ascii="ＭＳ 明朝" w:hAnsi="ＭＳ 明朝"/>
                <w:sz w:val="20"/>
                <w:szCs w:val="20"/>
              </w:rPr>
              <w:t>45</w:t>
            </w:r>
            <w:r w:rsidR="00177C40" w:rsidRPr="00610BCA">
              <w:rPr>
                <w:rFonts w:ascii="ＭＳ 明朝" w:hAnsi="ＭＳ 明朝" w:hint="eastAsia"/>
                <w:sz w:val="20"/>
                <w:szCs w:val="20"/>
              </w:rPr>
              <w:t>%</w:t>
            </w:r>
            <w:r w:rsidR="00931223" w:rsidRPr="00610BCA">
              <w:rPr>
                <w:rFonts w:ascii="ＭＳ 明朝" w:hAnsi="ＭＳ 明朝" w:hint="eastAsia"/>
                <w:sz w:val="20"/>
                <w:szCs w:val="20"/>
              </w:rPr>
              <w:t>］</w:t>
            </w:r>
            <w:r w:rsidR="007B0D67" w:rsidRPr="00610BCA">
              <w:rPr>
                <w:rFonts w:ascii="ＭＳ 明朝" w:hAnsi="ＭＳ 明朝" w:hint="eastAsia"/>
                <w:sz w:val="20"/>
                <w:szCs w:val="20"/>
              </w:rPr>
              <w:t>。</w:t>
            </w:r>
          </w:p>
          <w:p w14:paraId="59424623" w14:textId="77777777" w:rsidR="00C4457F" w:rsidRPr="00610BCA" w:rsidRDefault="00C4457F" w:rsidP="00071007">
            <w:pPr>
              <w:pStyle w:val="aa"/>
              <w:spacing w:line="320" w:lineRule="exact"/>
              <w:ind w:leftChars="0" w:left="360"/>
              <w:rPr>
                <w:rFonts w:ascii="ＭＳ 明朝" w:hAnsi="ＭＳ 明朝"/>
              </w:rPr>
            </w:pPr>
            <w:r w:rsidRPr="00610BCA">
              <w:rPr>
                <w:rFonts w:ascii="ＭＳ 明朝" w:hAnsi="ＭＳ 明朝" w:hint="eastAsia"/>
                <w:sz w:val="20"/>
                <w:szCs w:val="20"/>
              </w:rPr>
              <w:t xml:space="preserve">イ　</w:t>
            </w:r>
            <w:r w:rsidR="00177C40" w:rsidRPr="00610BCA">
              <w:rPr>
                <w:rFonts w:ascii="ＭＳ 明朝" w:hAnsi="ＭＳ 明朝" w:hint="eastAsia"/>
                <w:sz w:val="20"/>
                <w:szCs w:val="20"/>
              </w:rPr>
              <w:t>近畿レベル以上の各種大会やイベントに参加。</w:t>
            </w:r>
          </w:p>
          <w:p w14:paraId="5E898DD2" w14:textId="77777777" w:rsidR="00071007" w:rsidRPr="00610BCA" w:rsidRDefault="00C4457F" w:rsidP="00BB0143">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ウ　</w:t>
            </w:r>
            <w:r w:rsidR="000F37EB" w:rsidRPr="00610BCA">
              <w:rPr>
                <w:rFonts w:ascii="ＭＳ 明朝" w:hAnsi="ＭＳ 明朝" w:hint="eastAsia"/>
                <w:sz w:val="20"/>
                <w:szCs w:val="20"/>
              </w:rPr>
              <w:t>「ゆめ・チャレ」</w:t>
            </w:r>
            <w:r w:rsidR="00177C40" w:rsidRPr="00610BCA">
              <w:rPr>
                <w:rFonts w:ascii="ＭＳ 明朝" w:hAnsi="ＭＳ 明朝" w:hint="eastAsia"/>
                <w:sz w:val="20"/>
                <w:szCs w:val="20"/>
              </w:rPr>
              <w:t>参画企業数と</w:t>
            </w:r>
            <w:r w:rsidR="00340EA0" w:rsidRPr="00610BCA">
              <w:rPr>
                <w:rFonts w:ascii="ＭＳ 明朝" w:hAnsi="ＭＳ 明朝" w:hint="eastAsia"/>
                <w:sz w:val="20"/>
                <w:szCs w:val="20"/>
              </w:rPr>
              <w:t>小学生応募</w:t>
            </w:r>
            <w:r w:rsidR="00177C40" w:rsidRPr="00610BCA">
              <w:rPr>
                <w:rFonts w:ascii="ＭＳ 明朝" w:hAnsi="ＭＳ 明朝" w:hint="eastAsia"/>
                <w:sz w:val="20"/>
                <w:szCs w:val="20"/>
              </w:rPr>
              <w:t>数で</w:t>
            </w:r>
            <w:r w:rsidR="00340EA0" w:rsidRPr="00610BCA">
              <w:rPr>
                <w:rFonts w:ascii="ＭＳ 明朝" w:hAnsi="ＭＳ 明朝" w:hint="eastAsia"/>
                <w:sz w:val="20"/>
                <w:szCs w:val="20"/>
              </w:rPr>
              <w:t>前</w:t>
            </w:r>
            <w:r w:rsidRPr="00610BCA">
              <w:rPr>
                <w:rFonts w:ascii="ＭＳ 明朝" w:hAnsi="ＭＳ 明朝" w:hint="eastAsia"/>
                <w:sz w:val="20"/>
                <w:szCs w:val="20"/>
              </w:rPr>
              <w:t>回</w:t>
            </w:r>
            <w:r w:rsidR="00177C40" w:rsidRPr="00610BCA">
              <w:rPr>
                <w:rFonts w:ascii="ＭＳ 明朝" w:hAnsi="ＭＳ 明朝" w:hint="eastAsia"/>
              </w:rPr>
              <w:t>を上回る。</w:t>
            </w:r>
            <w:r w:rsidR="00931223" w:rsidRPr="00610BCA">
              <w:rPr>
                <w:rFonts w:ascii="ＭＳ 明朝" w:hAnsi="ＭＳ 明朝" w:hint="eastAsia"/>
              </w:rPr>
              <w:t>［</w:t>
            </w:r>
            <w:r w:rsidR="00EF24EE" w:rsidRPr="00610BCA">
              <w:rPr>
                <w:rFonts w:ascii="ＭＳ 明朝" w:hAnsi="ＭＳ 明朝" w:hint="eastAsia"/>
                <w:sz w:val="20"/>
                <w:szCs w:val="20"/>
              </w:rPr>
              <w:t>R</w:t>
            </w:r>
            <w:r w:rsidR="00AD1116" w:rsidRPr="00610BCA">
              <w:rPr>
                <w:rFonts w:ascii="ＭＳ 明朝" w:hAnsi="ＭＳ 明朝" w:hint="eastAsia"/>
                <w:sz w:val="20"/>
                <w:szCs w:val="20"/>
              </w:rPr>
              <w:t>２</w:t>
            </w:r>
            <w:r w:rsidR="00EF24EE" w:rsidRPr="00610BCA">
              <w:rPr>
                <w:rFonts w:ascii="ＭＳ 明朝" w:hAnsi="ＭＳ 明朝" w:hint="eastAsia"/>
                <w:sz w:val="20"/>
                <w:szCs w:val="20"/>
              </w:rPr>
              <w:t>は中止、</w:t>
            </w:r>
            <w:r w:rsidR="00340EA0" w:rsidRPr="00610BCA">
              <w:rPr>
                <w:rFonts w:ascii="ＭＳ 明朝" w:hAnsi="ＭＳ 明朝"/>
                <w:sz w:val="20"/>
                <w:szCs w:val="20"/>
              </w:rPr>
              <w:t>R</w:t>
            </w:r>
            <w:r w:rsidR="00BB0143" w:rsidRPr="00610BCA">
              <w:rPr>
                <w:rFonts w:ascii="ＭＳ 明朝" w:hAnsi="ＭＳ 明朝" w:hint="eastAsia"/>
                <w:sz w:val="20"/>
                <w:szCs w:val="20"/>
              </w:rPr>
              <w:t>１</w:t>
            </w:r>
            <w:r w:rsidR="00340EA0" w:rsidRPr="00610BCA">
              <w:rPr>
                <w:rFonts w:ascii="ＭＳ 明朝" w:hAnsi="ＭＳ 明朝" w:hint="eastAsia"/>
                <w:sz w:val="20"/>
                <w:szCs w:val="20"/>
              </w:rPr>
              <w:t>参画企業36社、小学生応募数1220名</w:t>
            </w:r>
            <w:r w:rsidR="00931223" w:rsidRPr="00610BCA">
              <w:rPr>
                <w:rFonts w:ascii="ＭＳ 明朝" w:hAnsi="ＭＳ 明朝" w:hint="eastAsia"/>
                <w:sz w:val="20"/>
                <w:szCs w:val="20"/>
              </w:rPr>
              <w:t>］</w:t>
            </w:r>
            <w:r w:rsidRPr="00610BCA">
              <w:rPr>
                <w:rFonts w:ascii="ＭＳ 明朝" w:hAnsi="ＭＳ 明朝" w:hint="eastAsia"/>
                <w:sz w:val="20"/>
                <w:szCs w:val="20"/>
              </w:rPr>
              <w:t xml:space="preserve">　</w:t>
            </w:r>
          </w:p>
          <w:p w14:paraId="5E129AB6" w14:textId="77777777" w:rsidR="00177C40" w:rsidRPr="00610BCA" w:rsidRDefault="00C4457F" w:rsidP="00BB0143">
            <w:pPr>
              <w:pStyle w:val="aa"/>
              <w:spacing w:line="320" w:lineRule="exact"/>
              <w:ind w:leftChars="0" w:left="360"/>
              <w:rPr>
                <w:rFonts w:ascii="ＭＳ 明朝" w:hAnsi="ＭＳ 明朝"/>
              </w:rPr>
            </w:pPr>
            <w:r w:rsidRPr="00610BCA">
              <w:rPr>
                <w:rFonts w:ascii="ＭＳ 明朝" w:hAnsi="ＭＳ 明朝" w:hint="eastAsia"/>
                <w:sz w:val="20"/>
                <w:szCs w:val="20"/>
              </w:rPr>
              <w:t xml:space="preserve">エ　</w:t>
            </w:r>
            <w:r w:rsidR="00BB0143" w:rsidRPr="00610BCA">
              <w:rPr>
                <w:rFonts w:ascii="ＭＳ 明朝" w:hAnsi="ＭＳ 明朝" w:hint="eastAsia"/>
                <w:sz w:val="20"/>
                <w:szCs w:val="20"/>
              </w:rPr>
              <w:t>全国規模の発表大会に年間最低１回以上は参加し</w:t>
            </w:r>
            <w:r w:rsidR="00BB0143" w:rsidRPr="00610BCA">
              <w:rPr>
                <w:rFonts w:ascii="ＭＳ 明朝" w:hAnsi="ＭＳ 明朝" w:hint="eastAsia"/>
              </w:rPr>
              <w:t>成果を披露する</w:t>
            </w:r>
            <w:r w:rsidR="00177C40" w:rsidRPr="00610BCA">
              <w:rPr>
                <w:rFonts w:ascii="ＭＳ 明朝" w:hAnsi="ＭＳ 明朝" w:hint="eastAsia"/>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0AC627C4" w14:textId="77777777" w:rsidR="00177C40" w:rsidRPr="00610BCA" w:rsidRDefault="00177C40" w:rsidP="00177C40">
            <w:pPr>
              <w:spacing w:line="300" w:lineRule="exact"/>
              <w:rPr>
                <w:rFonts w:ascii="ＭＳ 明朝" w:hAnsi="ＭＳ 明朝"/>
                <w:sz w:val="20"/>
                <w:szCs w:val="20"/>
              </w:rPr>
            </w:pPr>
          </w:p>
        </w:tc>
      </w:tr>
      <w:tr w:rsidR="00177C40" w:rsidRPr="00610BCA" w14:paraId="2239C012" w14:textId="77777777" w:rsidTr="00610BCA">
        <w:trPr>
          <w:trHeight w:val="4257"/>
          <w:jc w:val="center"/>
        </w:trPr>
        <w:tc>
          <w:tcPr>
            <w:tcW w:w="881" w:type="dxa"/>
            <w:shd w:val="clear" w:color="auto" w:fill="auto"/>
            <w:tcMar>
              <w:top w:w="85" w:type="dxa"/>
              <w:left w:w="85" w:type="dxa"/>
              <w:bottom w:w="85" w:type="dxa"/>
              <w:right w:w="85" w:type="dxa"/>
            </w:tcMar>
            <w:textDirection w:val="tbRlV"/>
            <w:vAlign w:val="center"/>
          </w:tcPr>
          <w:p w14:paraId="0F6FE56C" w14:textId="77777777" w:rsidR="00177C40" w:rsidRPr="00610BCA" w:rsidRDefault="00AD1116" w:rsidP="00177C40">
            <w:pPr>
              <w:spacing w:line="320" w:lineRule="exact"/>
              <w:jc w:val="center"/>
              <w:rPr>
                <w:rFonts w:ascii="ＭＳ 明朝" w:hAnsi="ＭＳ 明朝"/>
                <w:sz w:val="20"/>
                <w:szCs w:val="20"/>
              </w:rPr>
            </w:pPr>
            <w:r w:rsidRPr="00610BCA">
              <w:rPr>
                <w:rFonts w:ascii="ＭＳ 明朝" w:hAnsi="ＭＳ 明朝" w:hint="eastAsia"/>
                <w:sz w:val="20"/>
                <w:szCs w:val="20"/>
              </w:rPr>
              <w:t>３</w:t>
            </w:r>
            <w:r w:rsidR="00C0502C" w:rsidRPr="00610BCA">
              <w:rPr>
                <w:rFonts w:ascii="ＭＳ 明朝" w:hAnsi="ＭＳ 明朝" w:hint="eastAsia"/>
                <w:sz w:val="20"/>
                <w:szCs w:val="20"/>
              </w:rPr>
              <w:t xml:space="preserve">　</w:t>
            </w:r>
            <w:r w:rsidR="00177C40" w:rsidRPr="00610BCA">
              <w:rPr>
                <w:rFonts w:ascii="ＭＳ 明朝" w:hAnsi="ＭＳ 明朝" w:hint="eastAsia"/>
                <w:sz w:val="20"/>
                <w:szCs w:val="20"/>
              </w:rPr>
              <w:t>安全、安心で魅力ある開かれた学校づくり</w:t>
            </w:r>
          </w:p>
        </w:tc>
        <w:tc>
          <w:tcPr>
            <w:tcW w:w="2020" w:type="dxa"/>
            <w:shd w:val="clear" w:color="auto" w:fill="auto"/>
            <w:tcMar>
              <w:top w:w="85" w:type="dxa"/>
              <w:left w:w="85" w:type="dxa"/>
              <w:bottom w:w="85" w:type="dxa"/>
              <w:right w:w="85" w:type="dxa"/>
            </w:tcMar>
          </w:tcPr>
          <w:p w14:paraId="52C12864" w14:textId="77777777" w:rsidR="00177C40" w:rsidRPr="00610BCA" w:rsidRDefault="00177C40" w:rsidP="00E14696">
            <w:pPr>
              <w:numPr>
                <w:ilvl w:val="0"/>
                <w:numId w:val="19"/>
              </w:numPr>
              <w:spacing w:line="320" w:lineRule="exact"/>
              <w:rPr>
                <w:rFonts w:ascii="ＭＳ 明朝" w:hAnsi="ＭＳ 明朝"/>
                <w:sz w:val="20"/>
                <w:szCs w:val="20"/>
              </w:rPr>
            </w:pPr>
            <w:r w:rsidRPr="00610BCA">
              <w:rPr>
                <w:rFonts w:ascii="ＭＳ 明朝" w:hAnsi="ＭＳ 明朝"/>
                <w:sz w:val="20"/>
                <w:szCs w:val="20"/>
              </w:rPr>
              <w:t>安全で安心して学校生活を送るための環境整備</w:t>
            </w:r>
          </w:p>
          <w:p w14:paraId="57375B18" w14:textId="77777777" w:rsidR="00177C40" w:rsidRPr="00610BCA" w:rsidRDefault="00177C40" w:rsidP="00177C40">
            <w:pPr>
              <w:spacing w:line="320" w:lineRule="exact"/>
              <w:rPr>
                <w:rFonts w:ascii="ＭＳ 明朝" w:hAnsi="ＭＳ 明朝"/>
                <w:sz w:val="20"/>
                <w:szCs w:val="20"/>
              </w:rPr>
            </w:pPr>
          </w:p>
          <w:p w14:paraId="01AE8E99" w14:textId="77777777" w:rsidR="00177C40" w:rsidRPr="00610BCA" w:rsidRDefault="00177C40" w:rsidP="00177C40">
            <w:pPr>
              <w:spacing w:line="320" w:lineRule="exact"/>
              <w:rPr>
                <w:rFonts w:ascii="ＭＳ 明朝" w:hAnsi="ＭＳ 明朝"/>
                <w:sz w:val="20"/>
                <w:szCs w:val="20"/>
              </w:rPr>
            </w:pPr>
          </w:p>
          <w:p w14:paraId="20A1461F" w14:textId="77777777" w:rsidR="00177C40" w:rsidRPr="00610BCA" w:rsidRDefault="00177C40" w:rsidP="00177C40">
            <w:pPr>
              <w:spacing w:line="320" w:lineRule="exact"/>
              <w:rPr>
                <w:rFonts w:ascii="ＭＳ 明朝" w:hAnsi="ＭＳ 明朝"/>
                <w:sz w:val="20"/>
                <w:szCs w:val="20"/>
              </w:rPr>
            </w:pPr>
          </w:p>
          <w:p w14:paraId="660BD220" w14:textId="77777777" w:rsidR="00177C40" w:rsidRPr="00610BCA" w:rsidRDefault="00177C40" w:rsidP="00177C40">
            <w:pPr>
              <w:spacing w:line="320" w:lineRule="exact"/>
              <w:rPr>
                <w:rFonts w:ascii="ＭＳ 明朝" w:hAnsi="ＭＳ 明朝"/>
                <w:sz w:val="20"/>
                <w:szCs w:val="20"/>
              </w:rPr>
            </w:pPr>
          </w:p>
          <w:p w14:paraId="6E8915AD" w14:textId="77777777" w:rsidR="00246DD0" w:rsidRPr="00610BCA" w:rsidRDefault="00246DD0" w:rsidP="00177C40">
            <w:pPr>
              <w:spacing w:line="320" w:lineRule="exact"/>
              <w:rPr>
                <w:rFonts w:ascii="ＭＳ 明朝" w:hAnsi="ＭＳ 明朝"/>
                <w:sz w:val="20"/>
                <w:szCs w:val="20"/>
              </w:rPr>
            </w:pPr>
          </w:p>
          <w:p w14:paraId="1C1177F3" w14:textId="77777777" w:rsidR="00077417" w:rsidRPr="00610BCA" w:rsidRDefault="00077417" w:rsidP="00177C40">
            <w:pPr>
              <w:spacing w:line="320" w:lineRule="exact"/>
              <w:rPr>
                <w:rFonts w:ascii="ＭＳ 明朝" w:hAnsi="ＭＳ 明朝"/>
                <w:sz w:val="20"/>
                <w:szCs w:val="20"/>
              </w:rPr>
            </w:pPr>
          </w:p>
          <w:p w14:paraId="6533608B" w14:textId="77777777" w:rsidR="00246DD0" w:rsidRPr="00610BCA" w:rsidRDefault="00246DD0" w:rsidP="00177C40">
            <w:pPr>
              <w:spacing w:line="320" w:lineRule="exact"/>
              <w:rPr>
                <w:rFonts w:ascii="ＭＳ 明朝" w:hAnsi="ＭＳ 明朝"/>
                <w:sz w:val="20"/>
                <w:szCs w:val="20"/>
              </w:rPr>
            </w:pPr>
          </w:p>
          <w:p w14:paraId="7F0BA855" w14:textId="77777777" w:rsidR="00177C40" w:rsidRPr="00610BCA" w:rsidRDefault="00177C40" w:rsidP="00177C40">
            <w:pPr>
              <w:pStyle w:val="aa"/>
              <w:numPr>
                <w:ilvl w:val="0"/>
                <w:numId w:val="19"/>
              </w:numPr>
              <w:spacing w:line="320" w:lineRule="exact"/>
              <w:ind w:leftChars="0"/>
              <w:rPr>
                <w:rFonts w:ascii="ＭＳ 明朝" w:hAnsi="ＭＳ 明朝"/>
                <w:sz w:val="20"/>
                <w:szCs w:val="20"/>
              </w:rPr>
            </w:pPr>
            <w:r w:rsidRPr="00610BCA">
              <w:rPr>
                <w:rFonts w:ascii="ＭＳ 明朝" w:hAnsi="ＭＳ 明朝" w:hint="eastAsia"/>
                <w:sz w:val="20"/>
                <w:szCs w:val="20"/>
              </w:rPr>
              <w:t>教育活動の積極的な情報発信</w:t>
            </w:r>
          </w:p>
          <w:p w14:paraId="7D45BE09" w14:textId="77777777" w:rsidR="00177C40" w:rsidRPr="00610BCA" w:rsidRDefault="00177C40" w:rsidP="00177C40">
            <w:pPr>
              <w:spacing w:line="320" w:lineRule="exact"/>
              <w:rPr>
                <w:rFonts w:ascii="ＭＳ 明朝" w:hAnsi="ＭＳ 明朝"/>
                <w:sz w:val="20"/>
                <w:szCs w:val="20"/>
              </w:rPr>
            </w:pPr>
          </w:p>
          <w:p w14:paraId="77985487" w14:textId="77777777" w:rsidR="00177C40" w:rsidRPr="00610BCA" w:rsidRDefault="00177C40" w:rsidP="00177C40">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9EFC996" w14:textId="77777777" w:rsidR="00077417" w:rsidRPr="00610BCA" w:rsidRDefault="00C4457F" w:rsidP="00D63099">
            <w:pPr>
              <w:pStyle w:val="aa"/>
              <w:numPr>
                <w:ilvl w:val="0"/>
                <w:numId w:val="29"/>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177C40" w:rsidRPr="00610BCA">
              <w:rPr>
                <w:rFonts w:ascii="ＭＳ 明朝" w:hAnsi="ＭＳ 明朝" w:hint="eastAsia"/>
                <w:sz w:val="20"/>
                <w:szCs w:val="20"/>
              </w:rPr>
              <w:t>いじめのない学校づくり、</w:t>
            </w:r>
            <w:r w:rsidR="00177C40" w:rsidRPr="00610BCA">
              <w:rPr>
                <w:rFonts w:ascii="ＭＳ 明朝" w:hAnsi="ＭＳ 明朝"/>
                <w:color w:val="000000"/>
                <w:sz w:val="20"/>
                <w:szCs w:val="20"/>
              </w:rPr>
              <w:t>SNS</w:t>
            </w:r>
            <w:r w:rsidR="00177C40" w:rsidRPr="00610BCA">
              <w:rPr>
                <w:rFonts w:ascii="ＭＳ 明朝" w:hAnsi="ＭＳ 明朝" w:hint="eastAsia"/>
                <w:color w:val="000000"/>
                <w:sz w:val="20"/>
                <w:szCs w:val="20"/>
              </w:rPr>
              <w:t>上でのいじめやトラブルに関する啓発を行い、見守りと迅速な対応を</w:t>
            </w:r>
            <w:r w:rsidR="00177C40" w:rsidRPr="00610BCA">
              <w:rPr>
                <w:rFonts w:ascii="ＭＳ 明朝" w:hAnsi="ＭＳ 明朝" w:hint="eastAsia"/>
                <w:sz w:val="20"/>
                <w:szCs w:val="20"/>
              </w:rPr>
              <w:t>組織で取組む。</w:t>
            </w:r>
            <w:r w:rsidR="00246DD0" w:rsidRPr="00610BCA">
              <w:rPr>
                <w:rFonts w:ascii="ＭＳ 明朝" w:hAnsi="ＭＳ 明朝" w:hint="eastAsia"/>
                <w:sz w:val="20"/>
                <w:szCs w:val="20"/>
              </w:rPr>
              <w:t>また、感染症等に係る人権問題をはじめ、様々な人権問題の解決をめざした教育を人権教育として総合的に推進。</w:t>
            </w:r>
          </w:p>
          <w:p w14:paraId="6F1553C9" w14:textId="77777777" w:rsidR="00177C40" w:rsidRPr="00610BCA" w:rsidRDefault="00C4457F" w:rsidP="00077417">
            <w:pPr>
              <w:pStyle w:val="aa"/>
              <w:spacing w:line="320" w:lineRule="exact"/>
              <w:ind w:leftChars="0" w:left="360"/>
              <w:rPr>
                <w:rFonts w:ascii="ＭＳ 明朝" w:hAnsi="ＭＳ 明朝"/>
                <w:sz w:val="20"/>
                <w:szCs w:val="20"/>
              </w:rPr>
            </w:pPr>
            <w:r w:rsidRPr="00610BCA">
              <w:rPr>
                <w:rFonts w:ascii="ＭＳ 明朝" w:hAnsi="ＭＳ 明朝" w:hint="eastAsia"/>
                <w:sz w:val="20"/>
                <w:szCs w:val="20"/>
              </w:rPr>
              <w:t xml:space="preserve">イ　</w:t>
            </w:r>
            <w:r w:rsidR="00177C40" w:rsidRPr="00610BCA">
              <w:rPr>
                <w:rFonts w:ascii="ＭＳ 明朝" w:hAnsi="ＭＳ 明朝" w:hint="eastAsia"/>
                <w:sz w:val="20"/>
                <w:szCs w:val="20"/>
              </w:rPr>
              <w:t>様々な自然災害を想定した防災訓練を行い、「防災」「減災」の意識を高め、「自助・共助・公助」の基盤を作り、危機管理体制の強化を図る。</w:t>
            </w:r>
          </w:p>
          <w:p w14:paraId="203C2D20" w14:textId="77777777" w:rsidR="00177C40" w:rsidRPr="00610BCA" w:rsidRDefault="00177C40" w:rsidP="00077417">
            <w:pPr>
              <w:pStyle w:val="aa"/>
              <w:numPr>
                <w:ilvl w:val="0"/>
                <w:numId w:val="29"/>
              </w:numPr>
              <w:spacing w:line="320" w:lineRule="exact"/>
              <w:ind w:leftChars="0"/>
              <w:rPr>
                <w:rFonts w:ascii="ＭＳ 明朝" w:hAnsi="ＭＳ 明朝"/>
                <w:sz w:val="20"/>
                <w:szCs w:val="20"/>
              </w:rPr>
            </w:pPr>
            <w:r w:rsidRPr="00610BCA">
              <w:rPr>
                <w:rFonts w:ascii="ＭＳ 明朝" w:hAnsi="ＭＳ 明朝"/>
                <w:sz w:val="20"/>
                <w:szCs w:val="20"/>
              </w:rPr>
              <w:t>中学生、保護者、地域に対して、教育情報</w:t>
            </w:r>
            <w:r w:rsidRPr="00610BCA">
              <w:rPr>
                <w:rFonts w:ascii="ＭＳ 明朝" w:hAnsi="ＭＳ 明朝" w:hint="eastAsia"/>
                <w:sz w:val="20"/>
                <w:szCs w:val="20"/>
              </w:rPr>
              <w:t>、校内</w:t>
            </w:r>
            <w:r w:rsidRPr="00610BCA">
              <w:rPr>
                <w:rFonts w:ascii="ＭＳ 明朝" w:hAnsi="ＭＳ 明朝"/>
                <w:sz w:val="20"/>
                <w:szCs w:val="20"/>
              </w:rPr>
              <w:t>の活動</w:t>
            </w:r>
            <w:r w:rsidRPr="00610BCA">
              <w:rPr>
                <w:rFonts w:ascii="ＭＳ 明朝" w:hAnsi="ＭＳ 明朝" w:hint="eastAsia"/>
                <w:sz w:val="20"/>
                <w:szCs w:val="20"/>
              </w:rPr>
              <w:t>、地域と連携した活動（堺学、ゆめ・チャレ、東北支援）等</w:t>
            </w:r>
            <w:r w:rsidRPr="00610BCA">
              <w:rPr>
                <w:rFonts w:ascii="ＭＳ 明朝" w:hAnsi="ＭＳ 明朝"/>
                <w:sz w:val="20"/>
                <w:szCs w:val="20"/>
              </w:rPr>
              <w:t>が</w:t>
            </w:r>
            <w:r w:rsidRPr="00610BCA">
              <w:rPr>
                <w:rFonts w:ascii="ＭＳ 明朝" w:hAnsi="ＭＳ 明朝" w:hint="eastAsia"/>
                <w:sz w:val="20"/>
                <w:szCs w:val="20"/>
              </w:rPr>
              <w:t>タイムリー</w:t>
            </w:r>
            <w:r w:rsidRPr="00610BCA">
              <w:rPr>
                <w:rFonts w:ascii="ＭＳ 明朝" w:hAnsi="ＭＳ 明朝"/>
                <w:sz w:val="20"/>
                <w:szCs w:val="20"/>
              </w:rPr>
              <w:t>に伝わるよう</w:t>
            </w:r>
            <w:r w:rsidRPr="00610BCA">
              <w:rPr>
                <w:rFonts w:ascii="ＭＳ 明朝" w:hAnsi="ＭＳ 明朝" w:hint="eastAsia"/>
                <w:sz w:val="20"/>
                <w:szCs w:val="20"/>
              </w:rPr>
              <w:t>図る。</w:t>
            </w:r>
          </w:p>
        </w:tc>
        <w:tc>
          <w:tcPr>
            <w:tcW w:w="3295" w:type="dxa"/>
            <w:tcBorders>
              <w:right w:val="dashed" w:sz="4" w:space="0" w:color="auto"/>
            </w:tcBorders>
            <w:tcMar>
              <w:top w:w="85" w:type="dxa"/>
              <w:left w:w="85" w:type="dxa"/>
              <w:bottom w:w="85" w:type="dxa"/>
              <w:right w:w="85" w:type="dxa"/>
            </w:tcMar>
          </w:tcPr>
          <w:p w14:paraId="3F9BD5B4" w14:textId="77777777" w:rsidR="00071007" w:rsidRPr="00610BCA" w:rsidRDefault="00C4457F" w:rsidP="004C7835">
            <w:pPr>
              <w:pStyle w:val="aa"/>
              <w:numPr>
                <w:ilvl w:val="0"/>
                <w:numId w:val="30"/>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 xml:space="preserve">ア　</w:t>
            </w:r>
            <w:r w:rsidR="00177C40" w:rsidRPr="00610BCA">
              <w:rPr>
                <w:rFonts w:ascii="ＭＳ 明朝" w:hAnsi="ＭＳ 明朝" w:hint="eastAsia"/>
                <w:color w:val="000000"/>
                <w:sz w:val="20"/>
                <w:szCs w:val="20"/>
              </w:rPr>
              <w:t>生徒向け学校教育自己診断：「学校</w:t>
            </w:r>
            <w:r w:rsidR="00177C40" w:rsidRPr="00610BCA">
              <w:rPr>
                <w:rFonts w:ascii="ＭＳ 明朝" w:hAnsi="ＭＳ 明朝" w:hint="eastAsia"/>
                <w:sz w:val="20"/>
                <w:szCs w:val="20"/>
              </w:rPr>
              <w:t>安全</w:t>
            </w:r>
            <w:r w:rsidR="00177C40" w:rsidRPr="00610BCA">
              <w:rPr>
                <w:rFonts w:ascii="ＭＳ 明朝" w:hAnsi="ＭＳ 明朝" w:hint="eastAsia"/>
                <w:color w:val="000000"/>
                <w:sz w:val="20"/>
                <w:szCs w:val="20"/>
              </w:rPr>
              <w:t>に関する設問」肯定率</w:t>
            </w:r>
            <w:r w:rsidR="00071007" w:rsidRPr="00610BCA">
              <w:rPr>
                <w:rFonts w:ascii="ＭＳ 明朝" w:hAnsi="ＭＳ 明朝" w:hint="eastAsia"/>
                <w:color w:val="000000"/>
                <w:sz w:val="20"/>
                <w:szCs w:val="20"/>
              </w:rPr>
              <w:t>80</w:t>
            </w:r>
            <w:r w:rsidR="00177C40" w:rsidRPr="00610BCA">
              <w:rPr>
                <w:rFonts w:ascii="ＭＳ 明朝" w:hAnsi="ＭＳ 明朝" w:hint="eastAsia"/>
                <w:color w:val="000000"/>
                <w:sz w:val="20"/>
                <w:szCs w:val="20"/>
              </w:rPr>
              <w:t>%以上。</w:t>
            </w:r>
            <w:r w:rsidR="00931223" w:rsidRPr="00610BCA">
              <w:rPr>
                <w:rFonts w:ascii="ＭＳ 明朝" w:hAnsi="ＭＳ 明朝" w:hint="eastAsia"/>
                <w:color w:val="000000"/>
                <w:sz w:val="20"/>
                <w:szCs w:val="20"/>
              </w:rPr>
              <w:t>［</w:t>
            </w:r>
            <w:r w:rsidR="00632591" w:rsidRPr="00610BCA">
              <w:rPr>
                <w:rFonts w:ascii="ＭＳ 明朝" w:hAnsi="ＭＳ 明朝" w:hint="eastAsia"/>
                <w:szCs w:val="21"/>
              </w:rPr>
              <w:t>76</w:t>
            </w:r>
            <w:r w:rsidR="00177C40" w:rsidRPr="00610BCA">
              <w:rPr>
                <w:rFonts w:ascii="ＭＳ 明朝" w:hAnsi="ＭＳ 明朝"/>
                <w:szCs w:val="21"/>
              </w:rPr>
              <w:t>%</w:t>
            </w:r>
            <w:r w:rsidR="00931223" w:rsidRPr="00610BCA">
              <w:rPr>
                <w:rFonts w:ascii="ＭＳ 明朝" w:hAnsi="ＭＳ 明朝" w:hint="eastAsia"/>
                <w:szCs w:val="21"/>
              </w:rPr>
              <w:t>］</w:t>
            </w:r>
          </w:p>
          <w:p w14:paraId="58623341" w14:textId="77777777" w:rsidR="00177C40" w:rsidRPr="00610BCA" w:rsidRDefault="00C4457F" w:rsidP="00071007">
            <w:pPr>
              <w:pStyle w:val="aa"/>
              <w:spacing w:line="320" w:lineRule="exact"/>
              <w:ind w:leftChars="0" w:left="360"/>
              <w:rPr>
                <w:rFonts w:ascii="ＭＳ 明朝" w:hAnsi="ＭＳ 明朝"/>
                <w:szCs w:val="21"/>
              </w:rPr>
            </w:pPr>
            <w:r w:rsidRPr="00610BCA">
              <w:rPr>
                <w:rFonts w:ascii="ＭＳ 明朝" w:hAnsi="ＭＳ 明朝" w:hint="eastAsia"/>
                <w:szCs w:val="21"/>
              </w:rPr>
              <w:t xml:space="preserve">イ　</w:t>
            </w:r>
            <w:r w:rsidR="00177C40" w:rsidRPr="00610BCA">
              <w:rPr>
                <w:rFonts w:ascii="ＭＳ 明朝" w:hAnsi="ＭＳ 明朝" w:hint="eastAsia"/>
                <w:color w:val="000000"/>
                <w:sz w:val="20"/>
                <w:szCs w:val="20"/>
              </w:rPr>
              <w:t>地域住民と合同で、防災訓練・防災会議を</w:t>
            </w:r>
            <w:r w:rsidR="00AD1116" w:rsidRPr="00610BCA">
              <w:rPr>
                <w:rFonts w:ascii="ＭＳ 明朝" w:hAnsi="ＭＳ 明朝" w:hint="eastAsia"/>
                <w:color w:val="000000"/>
                <w:sz w:val="20"/>
                <w:szCs w:val="20"/>
              </w:rPr>
              <w:t>２</w:t>
            </w:r>
            <w:r w:rsidR="00177C40" w:rsidRPr="00610BCA">
              <w:rPr>
                <w:rFonts w:ascii="ＭＳ 明朝" w:hAnsi="ＭＳ 明朝" w:hint="eastAsia"/>
                <w:color w:val="000000"/>
                <w:sz w:val="20"/>
                <w:szCs w:val="20"/>
              </w:rPr>
              <w:t>回以上開催。</w:t>
            </w:r>
            <w:r w:rsidR="00931223" w:rsidRPr="00610BCA">
              <w:rPr>
                <w:rFonts w:ascii="ＭＳ 明朝" w:hAnsi="ＭＳ 明朝" w:hint="eastAsia"/>
                <w:color w:val="000000"/>
                <w:sz w:val="20"/>
                <w:szCs w:val="20"/>
              </w:rPr>
              <w:t>［</w:t>
            </w:r>
            <w:r w:rsidR="00177C40" w:rsidRPr="00610BCA">
              <w:rPr>
                <w:rFonts w:ascii="ＭＳ 明朝" w:hAnsi="ＭＳ 明朝"/>
                <w:szCs w:val="21"/>
              </w:rPr>
              <w:t>R</w:t>
            </w:r>
            <w:r w:rsidR="00AD1116" w:rsidRPr="00610BCA">
              <w:rPr>
                <w:rFonts w:ascii="ＭＳ 明朝" w:hAnsi="ＭＳ 明朝" w:hint="eastAsia"/>
                <w:szCs w:val="21"/>
              </w:rPr>
              <w:t>２</w:t>
            </w:r>
            <w:r w:rsidR="00EF24EE" w:rsidRPr="00610BCA">
              <w:rPr>
                <w:rFonts w:ascii="ＭＳ 明朝" w:hAnsi="ＭＳ 明朝" w:hint="eastAsia"/>
                <w:szCs w:val="21"/>
              </w:rPr>
              <w:t>は</w:t>
            </w:r>
            <w:r w:rsidR="007B0D67" w:rsidRPr="00610BCA">
              <w:rPr>
                <w:rFonts w:ascii="ＭＳ 明朝" w:hAnsi="ＭＳ 明朝" w:hint="eastAsia"/>
                <w:szCs w:val="21"/>
              </w:rPr>
              <w:t>開催</w:t>
            </w:r>
            <w:r w:rsidR="00AD1116" w:rsidRPr="00610BCA">
              <w:rPr>
                <w:rFonts w:ascii="ＭＳ 明朝" w:hAnsi="ＭＳ 明朝" w:hint="eastAsia"/>
                <w:szCs w:val="21"/>
              </w:rPr>
              <w:t>１</w:t>
            </w:r>
            <w:r w:rsidR="007B0D67" w:rsidRPr="00610BCA">
              <w:rPr>
                <w:rFonts w:ascii="ＭＳ 明朝" w:hAnsi="ＭＳ 明朝" w:hint="eastAsia"/>
                <w:szCs w:val="21"/>
              </w:rPr>
              <w:t>回、コロナ禍で地域住民参加せず</w:t>
            </w:r>
            <w:r w:rsidR="00931223" w:rsidRPr="00610BCA">
              <w:rPr>
                <w:rFonts w:ascii="ＭＳ 明朝" w:hAnsi="ＭＳ 明朝" w:hint="eastAsia"/>
                <w:szCs w:val="21"/>
              </w:rPr>
              <w:t>］</w:t>
            </w:r>
          </w:p>
          <w:p w14:paraId="4A552EC9" w14:textId="77777777" w:rsidR="00077417" w:rsidRPr="00610BCA" w:rsidRDefault="00077417" w:rsidP="00071007">
            <w:pPr>
              <w:pStyle w:val="aa"/>
              <w:spacing w:line="320" w:lineRule="exact"/>
              <w:ind w:leftChars="0" w:left="360"/>
              <w:rPr>
                <w:rFonts w:ascii="ＭＳ 明朝" w:hAnsi="ＭＳ 明朝"/>
                <w:color w:val="000000"/>
                <w:sz w:val="20"/>
                <w:szCs w:val="20"/>
              </w:rPr>
            </w:pPr>
          </w:p>
          <w:p w14:paraId="40F0BD9F" w14:textId="77777777" w:rsidR="00177C40" w:rsidRPr="00610BCA" w:rsidRDefault="00177C40" w:rsidP="002F0FAB">
            <w:pPr>
              <w:pStyle w:val="aa"/>
              <w:numPr>
                <w:ilvl w:val="0"/>
                <w:numId w:val="30"/>
              </w:numPr>
              <w:spacing w:line="320" w:lineRule="exact"/>
              <w:ind w:leftChars="0"/>
              <w:rPr>
                <w:rFonts w:ascii="ＭＳ 明朝" w:hAnsi="ＭＳ 明朝"/>
                <w:sz w:val="20"/>
                <w:szCs w:val="20"/>
              </w:rPr>
            </w:pPr>
            <w:r w:rsidRPr="00610BCA">
              <w:rPr>
                <w:rFonts w:ascii="ＭＳ 明朝" w:hAnsi="ＭＳ 明朝" w:hint="eastAsia"/>
                <w:color w:val="000000"/>
                <w:sz w:val="20"/>
                <w:szCs w:val="20"/>
              </w:rPr>
              <w:t>各活動につき紙媒体と</w:t>
            </w:r>
            <w:r w:rsidRPr="00610BCA">
              <w:rPr>
                <w:rFonts w:ascii="ＭＳ 明朝" w:hAnsi="ＭＳ 明朝"/>
                <w:color w:val="000000"/>
                <w:sz w:val="20"/>
                <w:szCs w:val="20"/>
              </w:rPr>
              <w:t>HP</w:t>
            </w:r>
            <w:r w:rsidRPr="00610BCA">
              <w:rPr>
                <w:rFonts w:ascii="ＭＳ 明朝" w:hAnsi="ＭＳ 明朝" w:hint="eastAsia"/>
                <w:color w:val="000000"/>
                <w:sz w:val="20"/>
                <w:szCs w:val="20"/>
              </w:rPr>
              <w:t>で情報発信する。学校</w:t>
            </w:r>
            <w:r w:rsidRPr="00610BCA">
              <w:rPr>
                <w:rFonts w:ascii="ＭＳ 明朝" w:hAnsi="ＭＳ 明朝"/>
                <w:color w:val="000000"/>
                <w:sz w:val="20"/>
                <w:szCs w:val="20"/>
              </w:rPr>
              <w:t>HP</w:t>
            </w:r>
            <w:r w:rsidRPr="00610BCA">
              <w:rPr>
                <w:rFonts w:ascii="ＭＳ 明朝" w:hAnsi="ＭＳ 明朝" w:hint="eastAsia"/>
                <w:color w:val="000000"/>
                <w:sz w:val="20"/>
                <w:szCs w:val="20"/>
              </w:rPr>
              <w:t>内のブログ</w:t>
            </w:r>
            <w:r w:rsidRPr="00610BCA">
              <w:rPr>
                <w:rFonts w:ascii="ＭＳ 明朝" w:hAnsi="ＭＳ 明朝" w:hint="eastAsia"/>
                <w:sz w:val="20"/>
                <w:szCs w:val="20"/>
              </w:rPr>
              <w:t>発信</w:t>
            </w:r>
            <w:r w:rsidRPr="00610BCA">
              <w:rPr>
                <w:rFonts w:ascii="ＭＳ 明朝" w:hAnsi="ＭＳ 明朝" w:hint="eastAsia"/>
                <w:color w:val="000000"/>
                <w:sz w:val="20"/>
                <w:szCs w:val="20"/>
              </w:rPr>
              <w:t>数</w:t>
            </w:r>
            <w:r w:rsidRPr="00610BCA">
              <w:rPr>
                <w:rFonts w:ascii="ＭＳ 明朝" w:hAnsi="ＭＳ 明朝"/>
                <w:color w:val="000000"/>
                <w:sz w:val="20"/>
                <w:szCs w:val="20"/>
              </w:rPr>
              <w:t>40</w:t>
            </w:r>
            <w:r w:rsidRPr="00610BCA">
              <w:rPr>
                <w:rFonts w:ascii="ＭＳ 明朝" w:hAnsi="ＭＳ 明朝" w:hint="eastAsia"/>
                <w:color w:val="000000"/>
                <w:sz w:val="20"/>
                <w:szCs w:val="20"/>
              </w:rPr>
              <w:t>本以上。</w:t>
            </w:r>
            <w:r w:rsidR="00931223" w:rsidRPr="00610BCA">
              <w:rPr>
                <w:rFonts w:ascii="ＭＳ 明朝" w:hAnsi="ＭＳ 明朝" w:hint="eastAsia"/>
                <w:color w:val="000000"/>
                <w:sz w:val="20"/>
                <w:szCs w:val="20"/>
              </w:rPr>
              <w:t>［</w:t>
            </w:r>
            <w:r w:rsidR="006F3F9B" w:rsidRPr="00610BCA">
              <w:rPr>
                <w:rFonts w:ascii="ＭＳ 明朝" w:hAnsi="ＭＳ 明朝" w:hint="eastAsia"/>
                <w:szCs w:val="21"/>
              </w:rPr>
              <w:t>40</w:t>
            </w:r>
            <w:r w:rsidRPr="00610BCA">
              <w:rPr>
                <w:rFonts w:ascii="ＭＳ 明朝" w:hAnsi="ＭＳ 明朝" w:hint="eastAsia"/>
                <w:szCs w:val="21"/>
              </w:rPr>
              <w:t>本</w:t>
            </w:r>
            <w:r w:rsidR="00931223" w:rsidRPr="00610BCA">
              <w:rPr>
                <w:rFonts w:ascii="ＭＳ 明朝" w:hAnsi="ＭＳ 明朝" w:hint="eastAsia"/>
                <w:szCs w:val="21"/>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6EA7461D" w14:textId="77777777" w:rsidR="00177C40" w:rsidRPr="00610BCA" w:rsidRDefault="00177C40" w:rsidP="00177C40">
            <w:pPr>
              <w:spacing w:line="300" w:lineRule="exact"/>
              <w:rPr>
                <w:rFonts w:ascii="ＭＳ 明朝" w:hAnsi="ＭＳ 明朝"/>
                <w:sz w:val="20"/>
                <w:szCs w:val="20"/>
              </w:rPr>
            </w:pPr>
          </w:p>
        </w:tc>
      </w:tr>
      <w:tr w:rsidR="00C0502C" w:rsidRPr="00774EBA" w14:paraId="33EA6C76" w14:textId="77777777" w:rsidTr="00610BCA">
        <w:trPr>
          <w:trHeight w:val="757"/>
          <w:jc w:val="center"/>
        </w:trPr>
        <w:tc>
          <w:tcPr>
            <w:tcW w:w="881" w:type="dxa"/>
            <w:shd w:val="clear" w:color="auto" w:fill="auto"/>
            <w:tcMar>
              <w:top w:w="85" w:type="dxa"/>
              <w:left w:w="85" w:type="dxa"/>
              <w:bottom w:w="85" w:type="dxa"/>
              <w:right w:w="85" w:type="dxa"/>
            </w:tcMar>
            <w:textDirection w:val="tbRlV"/>
            <w:vAlign w:val="center"/>
          </w:tcPr>
          <w:p w14:paraId="1C8A3DFF" w14:textId="77777777" w:rsidR="00C0502C" w:rsidRPr="00610BCA" w:rsidRDefault="00AD1116" w:rsidP="00C0502C">
            <w:pPr>
              <w:spacing w:line="320" w:lineRule="exact"/>
              <w:ind w:left="113"/>
              <w:jc w:val="center"/>
              <w:rPr>
                <w:rFonts w:ascii="ＭＳ 明朝" w:hAnsi="ＭＳ 明朝"/>
                <w:sz w:val="20"/>
                <w:szCs w:val="20"/>
              </w:rPr>
            </w:pPr>
            <w:r w:rsidRPr="00610BCA">
              <w:rPr>
                <w:rFonts w:ascii="ＭＳ 明朝" w:hAnsi="ＭＳ 明朝" w:hint="eastAsia"/>
                <w:sz w:val="20"/>
                <w:szCs w:val="20"/>
              </w:rPr>
              <w:t>４</w:t>
            </w:r>
            <w:r w:rsidR="00C0502C" w:rsidRPr="00610BCA">
              <w:rPr>
                <w:rFonts w:ascii="ＭＳ 明朝" w:hAnsi="ＭＳ 明朝" w:hint="eastAsia"/>
                <w:sz w:val="20"/>
                <w:szCs w:val="20"/>
              </w:rPr>
              <w:t xml:space="preserve">　学校組織力向上と教職員の資質向上</w:t>
            </w:r>
          </w:p>
        </w:tc>
        <w:tc>
          <w:tcPr>
            <w:tcW w:w="2020" w:type="dxa"/>
            <w:shd w:val="clear" w:color="auto" w:fill="auto"/>
            <w:tcMar>
              <w:top w:w="85" w:type="dxa"/>
              <w:left w:w="85" w:type="dxa"/>
              <w:bottom w:w="85" w:type="dxa"/>
              <w:right w:w="85" w:type="dxa"/>
            </w:tcMar>
          </w:tcPr>
          <w:p w14:paraId="7E790FBD" w14:textId="77777777" w:rsidR="007A4FC2" w:rsidRPr="00610BCA" w:rsidRDefault="007A4FC2" w:rsidP="007A4FC2">
            <w:pPr>
              <w:pStyle w:val="aa"/>
              <w:numPr>
                <w:ilvl w:val="0"/>
                <w:numId w:val="23"/>
              </w:numPr>
              <w:spacing w:line="320" w:lineRule="exact"/>
              <w:ind w:leftChars="0"/>
              <w:rPr>
                <w:rFonts w:ascii="ＭＳ 明朝" w:hAnsi="ＭＳ 明朝"/>
                <w:sz w:val="20"/>
                <w:szCs w:val="20"/>
              </w:rPr>
            </w:pPr>
            <w:r w:rsidRPr="00610BCA">
              <w:rPr>
                <w:rFonts w:ascii="ＭＳ 明朝" w:hAnsi="ＭＳ 明朝" w:hint="eastAsia"/>
                <w:sz w:val="20"/>
                <w:szCs w:val="20"/>
              </w:rPr>
              <w:t>学校組織力向上</w:t>
            </w:r>
          </w:p>
          <w:p w14:paraId="055DB708" w14:textId="77777777" w:rsidR="00077417" w:rsidRPr="00610BCA" w:rsidRDefault="002659FE" w:rsidP="00077417">
            <w:pPr>
              <w:spacing w:line="320" w:lineRule="exact"/>
              <w:ind w:left="200" w:hangingChars="100" w:hanging="200"/>
              <w:rPr>
                <w:rFonts w:ascii="ＭＳ 明朝" w:hAnsi="ＭＳ 明朝"/>
                <w:sz w:val="20"/>
                <w:szCs w:val="20"/>
              </w:rPr>
            </w:pPr>
            <w:r w:rsidRPr="00610BCA">
              <w:rPr>
                <w:rFonts w:ascii="ＭＳ 明朝" w:hAnsi="ＭＳ 明朝" w:hint="eastAsia"/>
                <w:sz w:val="20"/>
                <w:szCs w:val="20"/>
              </w:rPr>
              <w:t>ア　教職員が相互に資質を高めあう同僚性の高い職場</w:t>
            </w:r>
          </w:p>
          <w:p w14:paraId="77435AA3" w14:textId="77777777" w:rsidR="002659FE" w:rsidRPr="00610BCA" w:rsidRDefault="002659FE" w:rsidP="002659FE">
            <w:pPr>
              <w:spacing w:line="320" w:lineRule="exact"/>
              <w:ind w:left="200" w:hangingChars="100" w:hanging="200"/>
              <w:rPr>
                <w:rFonts w:ascii="ＭＳ 明朝" w:hAnsi="ＭＳ 明朝"/>
                <w:sz w:val="20"/>
                <w:szCs w:val="20"/>
              </w:rPr>
            </w:pPr>
            <w:r w:rsidRPr="00610BCA">
              <w:rPr>
                <w:rFonts w:ascii="ＭＳ 明朝" w:hAnsi="ＭＳ 明朝" w:hint="eastAsia"/>
                <w:sz w:val="20"/>
                <w:szCs w:val="20"/>
              </w:rPr>
              <w:t>イ　組織的な緊急対応</w:t>
            </w:r>
          </w:p>
          <w:p w14:paraId="6DF909E9" w14:textId="77777777" w:rsidR="002659FE" w:rsidRPr="00610BCA" w:rsidRDefault="002659FE" w:rsidP="002659FE">
            <w:pPr>
              <w:spacing w:line="320" w:lineRule="exact"/>
              <w:rPr>
                <w:rFonts w:ascii="ＭＳ 明朝" w:hAnsi="ＭＳ 明朝"/>
                <w:sz w:val="20"/>
                <w:szCs w:val="20"/>
              </w:rPr>
            </w:pPr>
          </w:p>
          <w:p w14:paraId="05FE22AA" w14:textId="77777777" w:rsidR="00077417" w:rsidRPr="00610BCA" w:rsidRDefault="00077417" w:rsidP="002659FE">
            <w:pPr>
              <w:spacing w:line="320" w:lineRule="exact"/>
              <w:rPr>
                <w:rFonts w:ascii="ＭＳ 明朝" w:hAnsi="ＭＳ 明朝"/>
                <w:sz w:val="20"/>
                <w:szCs w:val="20"/>
              </w:rPr>
            </w:pPr>
          </w:p>
          <w:p w14:paraId="01848058" w14:textId="77777777" w:rsidR="00077417" w:rsidRPr="00610BCA" w:rsidRDefault="00077417" w:rsidP="002659FE">
            <w:pPr>
              <w:spacing w:line="320" w:lineRule="exact"/>
              <w:rPr>
                <w:rFonts w:ascii="ＭＳ 明朝" w:hAnsi="ＭＳ 明朝"/>
                <w:sz w:val="20"/>
                <w:szCs w:val="20"/>
              </w:rPr>
            </w:pPr>
          </w:p>
          <w:p w14:paraId="533C665E" w14:textId="77777777" w:rsidR="00077417" w:rsidRPr="00610BCA" w:rsidRDefault="00077417" w:rsidP="002659FE">
            <w:pPr>
              <w:spacing w:line="320" w:lineRule="exact"/>
              <w:rPr>
                <w:rFonts w:ascii="ＭＳ 明朝" w:hAnsi="ＭＳ 明朝"/>
                <w:sz w:val="20"/>
                <w:szCs w:val="20"/>
              </w:rPr>
            </w:pPr>
          </w:p>
          <w:p w14:paraId="4F2FF90B" w14:textId="77777777" w:rsidR="00077417" w:rsidRPr="00610BCA" w:rsidRDefault="00077417" w:rsidP="002659FE">
            <w:pPr>
              <w:spacing w:line="320" w:lineRule="exact"/>
              <w:rPr>
                <w:rFonts w:ascii="ＭＳ 明朝" w:hAnsi="ＭＳ 明朝"/>
                <w:sz w:val="20"/>
                <w:szCs w:val="20"/>
              </w:rPr>
            </w:pPr>
          </w:p>
          <w:p w14:paraId="7E71F894" w14:textId="77777777" w:rsidR="00726D8B" w:rsidRPr="00610BCA" w:rsidRDefault="00726D8B" w:rsidP="002659FE">
            <w:pPr>
              <w:spacing w:line="320" w:lineRule="exact"/>
              <w:rPr>
                <w:rFonts w:ascii="ＭＳ 明朝" w:hAnsi="ＭＳ 明朝"/>
                <w:sz w:val="20"/>
                <w:szCs w:val="20"/>
              </w:rPr>
            </w:pPr>
          </w:p>
          <w:p w14:paraId="755A40F2" w14:textId="77777777" w:rsidR="00726D8B" w:rsidRPr="00610BCA" w:rsidRDefault="00726D8B" w:rsidP="002659FE">
            <w:pPr>
              <w:spacing w:line="320" w:lineRule="exact"/>
              <w:rPr>
                <w:rFonts w:ascii="ＭＳ 明朝" w:hAnsi="ＭＳ 明朝"/>
                <w:sz w:val="20"/>
                <w:szCs w:val="20"/>
              </w:rPr>
            </w:pPr>
          </w:p>
          <w:p w14:paraId="6E5C4255" w14:textId="77777777" w:rsidR="00726D8B" w:rsidRPr="00610BCA" w:rsidRDefault="00726D8B" w:rsidP="002659FE">
            <w:pPr>
              <w:spacing w:line="320" w:lineRule="exact"/>
              <w:rPr>
                <w:rFonts w:ascii="ＭＳ 明朝" w:hAnsi="ＭＳ 明朝"/>
                <w:sz w:val="20"/>
                <w:szCs w:val="20"/>
              </w:rPr>
            </w:pPr>
          </w:p>
          <w:p w14:paraId="6469A911" w14:textId="77777777" w:rsidR="00C0502C" w:rsidRPr="00610BCA" w:rsidRDefault="00C0502C" w:rsidP="00C0502C">
            <w:pPr>
              <w:pStyle w:val="aa"/>
              <w:numPr>
                <w:ilvl w:val="0"/>
                <w:numId w:val="23"/>
              </w:numPr>
              <w:spacing w:line="320" w:lineRule="exact"/>
              <w:ind w:leftChars="0"/>
              <w:rPr>
                <w:rFonts w:ascii="ＭＳ 明朝" w:hAnsi="ＭＳ 明朝"/>
                <w:sz w:val="20"/>
                <w:szCs w:val="20"/>
              </w:rPr>
            </w:pPr>
            <w:r w:rsidRPr="00610BCA">
              <w:rPr>
                <w:rFonts w:ascii="ＭＳ 明朝" w:hAnsi="ＭＳ 明朝" w:hint="eastAsia"/>
                <w:sz w:val="20"/>
                <w:szCs w:val="20"/>
              </w:rPr>
              <w:t>教</w:t>
            </w:r>
            <w:r w:rsidR="002659FE" w:rsidRPr="00610BCA">
              <w:rPr>
                <w:rFonts w:ascii="ＭＳ 明朝" w:hAnsi="ＭＳ 明朝" w:hint="eastAsia"/>
                <w:sz w:val="20"/>
                <w:szCs w:val="20"/>
              </w:rPr>
              <w:t>職員資質向</w:t>
            </w:r>
            <w:r w:rsidRPr="00610BCA">
              <w:rPr>
                <w:rFonts w:ascii="ＭＳ 明朝" w:hAnsi="ＭＳ 明朝" w:hint="eastAsia"/>
                <w:sz w:val="20"/>
                <w:szCs w:val="20"/>
              </w:rPr>
              <w:t>上</w:t>
            </w:r>
          </w:p>
          <w:p w14:paraId="4487EA7C" w14:textId="77777777" w:rsidR="002659FE" w:rsidRPr="00610BCA" w:rsidRDefault="002659FE" w:rsidP="002659FE">
            <w:pPr>
              <w:spacing w:line="32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2D3B73CF" w14:textId="77777777" w:rsidR="0082364A" w:rsidRPr="00610BCA" w:rsidRDefault="0082364A" w:rsidP="004C7835">
            <w:pPr>
              <w:pStyle w:val="aa"/>
              <w:numPr>
                <w:ilvl w:val="0"/>
                <w:numId w:val="31"/>
              </w:numPr>
              <w:spacing w:line="320" w:lineRule="exact"/>
              <w:ind w:leftChars="0"/>
              <w:rPr>
                <w:rFonts w:ascii="ＭＳ 明朝" w:hAnsi="ＭＳ 明朝"/>
                <w:sz w:val="20"/>
                <w:szCs w:val="20"/>
              </w:rPr>
            </w:pPr>
            <w:r w:rsidRPr="00610BCA">
              <w:rPr>
                <w:rFonts w:ascii="ＭＳ 明朝" w:hAnsi="ＭＳ 明朝" w:hint="eastAsia"/>
                <w:sz w:val="20"/>
                <w:szCs w:val="20"/>
              </w:rPr>
              <w:t xml:space="preserve">ア　</w:t>
            </w:r>
            <w:r w:rsidR="002F0FAB" w:rsidRPr="00610BCA">
              <w:rPr>
                <w:rFonts w:ascii="ＭＳ 明朝" w:hAnsi="ＭＳ 明朝" w:hint="eastAsia"/>
                <w:sz w:val="20"/>
                <w:szCs w:val="20"/>
              </w:rPr>
              <w:t>オンライン授業や</w:t>
            </w:r>
            <w:r w:rsidR="003A472E" w:rsidRPr="00610BCA">
              <w:rPr>
                <w:rFonts w:ascii="ＭＳ 明朝" w:hAnsi="ＭＳ 明朝" w:hint="eastAsia"/>
                <w:sz w:val="20"/>
                <w:szCs w:val="20"/>
              </w:rPr>
              <w:t>GIGAスクールに係る</w:t>
            </w:r>
            <w:r w:rsidR="002F0FAB" w:rsidRPr="00610BCA">
              <w:rPr>
                <w:rFonts w:ascii="ＭＳ 明朝" w:hAnsi="ＭＳ 明朝" w:hint="eastAsia"/>
                <w:sz w:val="20"/>
                <w:szCs w:val="20"/>
              </w:rPr>
              <w:t>生徒</w:t>
            </w:r>
            <w:r w:rsidR="00246DD0" w:rsidRPr="00610BCA">
              <w:rPr>
                <w:rFonts w:ascii="ＭＳ 明朝" w:hAnsi="ＭＳ 明朝" w:hint="eastAsia"/>
                <w:sz w:val="20"/>
                <w:szCs w:val="20"/>
              </w:rPr>
              <w:t>一人一台</w:t>
            </w:r>
            <w:r w:rsidR="002F0FAB" w:rsidRPr="00610BCA">
              <w:rPr>
                <w:rFonts w:ascii="ＭＳ 明朝" w:hAnsi="ＭＳ 明朝" w:hint="eastAsia"/>
                <w:sz w:val="20"/>
                <w:szCs w:val="20"/>
              </w:rPr>
              <w:t>の端末を活用した</w:t>
            </w:r>
            <w:r w:rsidR="003A472E" w:rsidRPr="00610BCA">
              <w:rPr>
                <w:rFonts w:ascii="ＭＳ 明朝" w:hAnsi="ＭＳ 明朝" w:hint="eastAsia"/>
                <w:sz w:val="20"/>
                <w:szCs w:val="20"/>
              </w:rPr>
              <w:t>教育活動</w:t>
            </w:r>
            <w:r w:rsidR="002F0FAB" w:rsidRPr="00610BCA">
              <w:rPr>
                <w:rFonts w:ascii="ＭＳ 明朝" w:hAnsi="ＭＳ 明朝" w:hint="eastAsia"/>
                <w:sz w:val="20"/>
                <w:szCs w:val="20"/>
              </w:rPr>
              <w:t>を牽引するリーダーやプロジェクトチームを創設</w:t>
            </w:r>
            <w:r w:rsidRPr="00610BCA">
              <w:rPr>
                <w:rFonts w:ascii="ＭＳ 明朝" w:hAnsi="ＭＳ 明朝" w:hint="eastAsia"/>
                <w:sz w:val="20"/>
                <w:szCs w:val="20"/>
              </w:rPr>
              <w:t>し普及と</w:t>
            </w:r>
            <w:r w:rsidR="00C0502C" w:rsidRPr="00610BCA">
              <w:rPr>
                <w:rFonts w:ascii="ＭＳ 明朝" w:hAnsi="ＭＳ 明朝" w:hint="eastAsia"/>
                <w:sz w:val="20"/>
                <w:szCs w:val="20"/>
              </w:rPr>
              <w:t>活性化</w:t>
            </w:r>
            <w:r w:rsidR="00077417" w:rsidRPr="00610BCA">
              <w:rPr>
                <w:rFonts w:ascii="ＭＳ 明朝" w:hAnsi="ＭＳ 明朝" w:hint="eastAsia"/>
                <w:sz w:val="20"/>
                <w:szCs w:val="20"/>
              </w:rPr>
              <w:t>を図る。</w:t>
            </w:r>
            <w:r w:rsidR="00C0502C" w:rsidRPr="00610BCA">
              <w:rPr>
                <w:rFonts w:ascii="ＭＳ 明朝" w:hAnsi="ＭＳ 明朝" w:hint="eastAsia"/>
                <w:sz w:val="20"/>
                <w:szCs w:val="20"/>
              </w:rPr>
              <w:t xml:space="preserve">また、地域連携事業をはじめとする生徒が自己肯定感を獲得できる取組みが、全職員から次々と立案され実現できるような雰囲気をつくる。　</w:t>
            </w:r>
          </w:p>
          <w:p w14:paraId="5CD6A117" w14:textId="77777777" w:rsidR="00726D8B" w:rsidRPr="00610BCA" w:rsidRDefault="00C0502C" w:rsidP="00726D8B">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イ</w:t>
            </w:r>
            <w:r w:rsidR="0082364A" w:rsidRPr="00610BCA">
              <w:rPr>
                <w:rFonts w:ascii="ＭＳ 明朝" w:hAnsi="ＭＳ 明朝" w:hint="eastAsia"/>
                <w:sz w:val="20"/>
                <w:szCs w:val="20"/>
              </w:rPr>
              <w:t xml:space="preserve">　</w:t>
            </w:r>
            <w:r w:rsidRPr="00610BCA">
              <w:rPr>
                <w:rFonts w:ascii="ＭＳ 明朝" w:hAnsi="ＭＳ 明朝" w:hint="eastAsia"/>
                <w:sz w:val="20"/>
                <w:szCs w:val="20"/>
              </w:rPr>
              <w:t>いじめ・虐待等の生徒指導事象や災害等の危機管理事案に対して、全職員が迷いなく適切に対応できる組織となっているか、常に見直しを図る。</w:t>
            </w:r>
          </w:p>
          <w:p w14:paraId="30EEE7D7" w14:textId="77777777" w:rsidR="00C0502C" w:rsidRPr="00610BCA" w:rsidRDefault="00C0502C" w:rsidP="00C0502C">
            <w:pPr>
              <w:spacing w:line="320" w:lineRule="exact"/>
              <w:ind w:left="200" w:hangingChars="100" w:hanging="200"/>
              <w:rPr>
                <w:rFonts w:ascii="ＭＳ 明朝" w:hAnsi="ＭＳ 明朝"/>
                <w:sz w:val="20"/>
                <w:szCs w:val="20"/>
              </w:rPr>
            </w:pPr>
          </w:p>
          <w:p w14:paraId="5840FFF1" w14:textId="77777777" w:rsidR="00726D8B" w:rsidRPr="00610BCA" w:rsidRDefault="00726D8B" w:rsidP="00C0502C">
            <w:pPr>
              <w:spacing w:line="320" w:lineRule="exact"/>
              <w:ind w:left="200" w:hangingChars="100" w:hanging="200"/>
              <w:rPr>
                <w:rFonts w:ascii="ＭＳ 明朝" w:hAnsi="ＭＳ 明朝"/>
                <w:sz w:val="20"/>
                <w:szCs w:val="20"/>
              </w:rPr>
            </w:pPr>
          </w:p>
          <w:p w14:paraId="2389D508" w14:textId="77777777" w:rsidR="00BB0143" w:rsidRPr="00610BCA" w:rsidRDefault="00BB0143" w:rsidP="00610BCA">
            <w:pPr>
              <w:spacing w:line="320" w:lineRule="exact"/>
              <w:rPr>
                <w:rFonts w:ascii="ＭＳ 明朝" w:hAnsi="ＭＳ 明朝"/>
                <w:sz w:val="20"/>
                <w:szCs w:val="20"/>
              </w:rPr>
            </w:pPr>
          </w:p>
          <w:p w14:paraId="79BE4D4C" w14:textId="77777777" w:rsidR="00077417" w:rsidRPr="00610BCA" w:rsidRDefault="00726D8B" w:rsidP="0015599B">
            <w:pPr>
              <w:pStyle w:val="aa"/>
              <w:numPr>
                <w:ilvl w:val="0"/>
                <w:numId w:val="31"/>
              </w:numPr>
              <w:spacing w:line="320" w:lineRule="exact"/>
              <w:ind w:leftChars="0"/>
              <w:rPr>
                <w:rFonts w:ascii="ＭＳ 明朝" w:hAnsi="ＭＳ 明朝"/>
                <w:sz w:val="20"/>
                <w:szCs w:val="20"/>
              </w:rPr>
            </w:pPr>
            <w:r w:rsidRPr="00610BCA">
              <w:rPr>
                <w:rFonts w:ascii="ＭＳ 明朝" w:hAnsi="ＭＳ 明朝" w:hint="eastAsia"/>
                <w:sz w:val="20"/>
                <w:szCs w:val="20"/>
              </w:rPr>
              <w:t>ア　校内研修とOJTの充実を図るために提案型の学校運営参加のための</w:t>
            </w:r>
            <w:r w:rsidR="00C0502C" w:rsidRPr="00610BCA">
              <w:rPr>
                <w:rFonts w:ascii="ＭＳ 明朝" w:hAnsi="ＭＳ 明朝" w:hint="eastAsia"/>
                <w:sz w:val="20"/>
                <w:szCs w:val="20"/>
              </w:rPr>
              <w:t>グループワークなどで意見提示ができる機会の設定</w:t>
            </w:r>
            <w:r w:rsidRPr="00610BCA">
              <w:rPr>
                <w:rFonts w:ascii="ＭＳ 明朝" w:hAnsi="ＭＳ 明朝" w:hint="eastAsia"/>
                <w:sz w:val="20"/>
                <w:szCs w:val="20"/>
              </w:rPr>
              <w:t>。</w:t>
            </w:r>
          </w:p>
          <w:p w14:paraId="14A8620F" w14:textId="77777777" w:rsidR="00077417" w:rsidRPr="00610BCA" w:rsidRDefault="00726D8B" w:rsidP="00077417">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 xml:space="preserve">イ　</w:t>
            </w:r>
            <w:r w:rsidR="00C0502C" w:rsidRPr="00610BCA">
              <w:rPr>
                <w:rFonts w:ascii="ＭＳ 明朝" w:hAnsi="ＭＳ 明朝" w:hint="eastAsia"/>
                <w:sz w:val="20"/>
                <w:szCs w:val="20"/>
              </w:rPr>
              <w:t>先進校視察や授業交流の促進</w:t>
            </w:r>
            <w:r w:rsidRPr="00610BCA">
              <w:rPr>
                <w:rFonts w:ascii="ＭＳ 明朝" w:hAnsi="ＭＳ 明朝" w:hint="eastAsia"/>
                <w:sz w:val="20"/>
                <w:szCs w:val="20"/>
              </w:rPr>
              <w:t>。</w:t>
            </w:r>
          </w:p>
          <w:p w14:paraId="1AC6A042" w14:textId="77777777" w:rsidR="00077417" w:rsidRPr="00610BCA" w:rsidRDefault="00726D8B" w:rsidP="00077417">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ウ</w:t>
            </w:r>
            <w:r w:rsidR="00C0502C" w:rsidRPr="00610BCA">
              <w:rPr>
                <w:rFonts w:ascii="ＭＳ 明朝" w:hAnsi="ＭＳ 明朝" w:hint="eastAsia"/>
                <w:sz w:val="20"/>
                <w:szCs w:val="20"/>
              </w:rPr>
              <w:t xml:space="preserve">　経験年数の少ない教員を</w:t>
            </w:r>
            <w:r w:rsidR="0015599B" w:rsidRPr="00610BCA">
              <w:rPr>
                <w:rFonts w:ascii="ＭＳ 明朝" w:hAnsi="ＭＳ 明朝" w:hint="eastAsia"/>
                <w:sz w:val="20"/>
                <w:szCs w:val="20"/>
              </w:rPr>
              <w:t>経験者全員で</w:t>
            </w:r>
            <w:r w:rsidR="00C0502C" w:rsidRPr="00610BCA">
              <w:rPr>
                <w:rFonts w:ascii="ＭＳ 明朝" w:hAnsi="ＭＳ 明朝" w:hint="eastAsia"/>
                <w:sz w:val="20"/>
                <w:szCs w:val="20"/>
              </w:rPr>
              <w:t>OJT</w:t>
            </w:r>
            <w:r w:rsidR="0015599B" w:rsidRPr="00610BCA">
              <w:rPr>
                <w:rFonts w:ascii="ＭＳ 明朝" w:hAnsi="ＭＳ 明朝" w:hint="eastAsia"/>
                <w:sz w:val="20"/>
                <w:szCs w:val="20"/>
              </w:rPr>
              <w:t>を心掛け</w:t>
            </w:r>
            <w:r w:rsidR="00C0502C" w:rsidRPr="00610BCA">
              <w:rPr>
                <w:rFonts w:ascii="ＭＳ 明朝" w:hAnsi="ＭＳ 明朝" w:hint="eastAsia"/>
                <w:sz w:val="20"/>
                <w:szCs w:val="20"/>
              </w:rPr>
              <w:t>、相互の気づきにつなげる</w:t>
            </w:r>
            <w:r w:rsidRPr="00610BCA">
              <w:rPr>
                <w:rFonts w:ascii="ＭＳ 明朝" w:hAnsi="ＭＳ 明朝" w:hint="eastAsia"/>
                <w:sz w:val="20"/>
                <w:szCs w:val="20"/>
              </w:rPr>
              <w:t>。</w:t>
            </w:r>
          </w:p>
          <w:p w14:paraId="50FED067" w14:textId="77777777" w:rsidR="0015599B" w:rsidRPr="00610BCA" w:rsidRDefault="0015599B" w:rsidP="00077417">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 xml:space="preserve">エ　</w:t>
            </w:r>
            <w:r w:rsidR="00C0502C" w:rsidRPr="00610BCA">
              <w:rPr>
                <w:rFonts w:ascii="ＭＳ 明朝" w:hAnsi="ＭＳ 明朝" w:hint="eastAsia"/>
                <w:sz w:val="20"/>
                <w:szCs w:val="20"/>
              </w:rPr>
              <w:t>経験年数の少ない教員を積極的に新規事業の長に登用するなど次期のミドルリーダーの育成を行う。</w:t>
            </w:r>
          </w:p>
          <w:p w14:paraId="5A8DE3BF" w14:textId="77777777" w:rsidR="00C0502C" w:rsidRPr="00610BCA" w:rsidRDefault="0015599B" w:rsidP="0015599B">
            <w:pPr>
              <w:pStyle w:val="aa"/>
              <w:spacing w:line="320" w:lineRule="exact"/>
              <w:ind w:leftChars="0" w:left="420"/>
              <w:rPr>
                <w:rFonts w:ascii="ＭＳ 明朝" w:hAnsi="ＭＳ 明朝"/>
                <w:sz w:val="20"/>
                <w:szCs w:val="20"/>
              </w:rPr>
            </w:pPr>
            <w:r w:rsidRPr="00610BCA">
              <w:rPr>
                <w:rFonts w:ascii="ＭＳ 明朝" w:hAnsi="ＭＳ 明朝" w:hint="eastAsia"/>
                <w:sz w:val="20"/>
                <w:szCs w:val="20"/>
              </w:rPr>
              <w:t xml:space="preserve">オ　</w:t>
            </w:r>
            <w:r w:rsidR="00C0502C" w:rsidRPr="00610BCA">
              <w:rPr>
                <w:rFonts w:ascii="ＭＳ 明朝" w:hAnsi="ＭＳ 明朝" w:hint="eastAsia"/>
                <w:sz w:val="20"/>
                <w:szCs w:val="20"/>
              </w:rPr>
              <w:t>「全校一斉退庁日」、「ノークラブデー」、「働き方改革に係る学校閉庁日」の推進。学校行事や会議などの業務内容を見直し負担軽減を図る。</w:t>
            </w:r>
          </w:p>
        </w:tc>
        <w:tc>
          <w:tcPr>
            <w:tcW w:w="3295" w:type="dxa"/>
            <w:tcBorders>
              <w:right w:val="dashed" w:sz="4" w:space="0" w:color="auto"/>
            </w:tcBorders>
            <w:tcMar>
              <w:top w:w="85" w:type="dxa"/>
              <w:left w:w="85" w:type="dxa"/>
              <w:bottom w:w="85" w:type="dxa"/>
              <w:right w:w="85" w:type="dxa"/>
            </w:tcMar>
          </w:tcPr>
          <w:p w14:paraId="1066F88C" w14:textId="77777777" w:rsidR="00C0502C" w:rsidRPr="00610BCA" w:rsidRDefault="00C0502C" w:rsidP="004C7835">
            <w:pPr>
              <w:pStyle w:val="aa"/>
              <w:numPr>
                <w:ilvl w:val="0"/>
                <w:numId w:val="32"/>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ア</w:t>
            </w:r>
            <w:r w:rsidR="0082364A" w:rsidRPr="00610BCA">
              <w:rPr>
                <w:rFonts w:ascii="ＭＳ 明朝" w:hAnsi="ＭＳ 明朝" w:hint="eastAsia"/>
                <w:color w:val="000000"/>
                <w:sz w:val="20"/>
                <w:szCs w:val="20"/>
              </w:rPr>
              <w:t xml:space="preserve">　</w:t>
            </w:r>
            <w:r w:rsidRPr="00610BCA">
              <w:rPr>
                <w:rFonts w:ascii="ＭＳ 明朝" w:hAnsi="ＭＳ 明朝" w:hint="eastAsia"/>
                <w:color w:val="000000"/>
                <w:sz w:val="20"/>
                <w:szCs w:val="20"/>
              </w:rPr>
              <w:t>教員向け学校教育自己診断「教育活動について、教員間で日常的に話し合っている」肯定率80%以上。</w:t>
            </w:r>
            <w:r w:rsidR="00931223" w:rsidRPr="00610BCA">
              <w:rPr>
                <w:rFonts w:ascii="ＭＳ 明朝" w:hAnsi="ＭＳ 明朝" w:hint="eastAsia"/>
                <w:color w:val="000000"/>
                <w:sz w:val="20"/>
                <w:szCs w:val="20"/>
              </w:rPr>
              <w:t>［</w:t>
            </w:r>
            <w:r w:rsidR="00632591" w:rsidRPr="00610BCA">
              <w:rPr>
                <w:rFonts w:ascii="ＭＳ 明朝" w:hAnsi="ＭＳ 明朝" w:hint="eastAsia"/>
                <w:color w:val="000000"/>
                <w:sz w:val="20"/>
                <w:szCs w:val="20"/>
              </w:rPr>
              <w:t>7</w:t>
            </w:r>
            <w:r w:rsidR="00632591" w:rsidRPr="00610BCA">
              <w:rPr>
                <w:rFonts w:ascii="ＭＳ 明朝" w:hAnsi="ＭＳ 明朝"/>
                <w:color w:val="000000"/>
                <w:sz w:val="20"/>
                <w:szCs w:val="20"/>
              </w:rPr>
              <w:t>1</w:t>
            </w:r>
            <w:r w:rsidRPr="00610BCA">
              <w:rPr>
                <w:rFonts w:ascii="ＭＳ 明朝" w:hAnsi="ＭＳ 明朝" w:hint="eastAsia"/>
                <w:color w:val="000000"/>
                <w:sz w:val="20"/>
                <w:szCs w:val="20"/>
              </w:rPr>
              <w:t>%</w:t>
            </w:r>
            <w:r w:rsidR="00931223" w:rsidRPr="00610BCA">
              <w:rPr>
                <w:rFonts w:ascii="ＭＳ 明朝" w:hAnsi="ＭＳ 明朝" w:hint="eastAsia"/>
                <w:color w:val="000000"/>
                <w:sz w:val="20"/>
                <w:szCs w:val="20"/>
              </w:rPr>
              <w:t>］</w:t>
            </w:r>
            <w:r w:rsidRPr="00610BCA">
              <w:rPr>
                <w:rFonts w:ascii="ＭＳ 明朝" w:hAnsi="ＭＳ 明朝" w:hint="eastAsia"/>
                <w:color w:val="000000"/>
                <w:sz w:val="20"/>
                <w:szCs w:val="20"/>
              </w:rPr>
              <w:t xml:space="preserve">　</w:t>
            </w:r>
          </w:p>
          <w:p w14:paraId="5959C463" w14:textId="3A3221DD" w:rsidR="00C0502C" w:rsidRPr="00610BCA" w:rsidRDefault="00C0502C" w:rsidP="0082364A">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イ</w:t>
            </w:r>
            <w:r w:rsidR="0082364A" w:rsidRPr="00610BCA">
              <w:rPr>
                <w:rFonts w:ascii="ＭＳ 明朝" w:hAnsi="ＭＳ 明朝" w:hint="eastAsia"/>
                <w:color w:val="000000"/>
                <w:sz w:val="20"/>
                <w:szCs w:val="20"/>
              </w:rPr>
              <w:t xml:space="preserve">　</w:t>
            </w:r>
            <w:r w:rsidR="00726D8B" w:rsidRPr="00610BCA">
              <w:rPr>
                <w:rFonts w:ascii="ＭＳ 明朝" w:hAnsi="ＭＳ 明朝" w:hint="eastAsia"/>
                <w:sz w:val="20"/>
                <w:szCs w:val="20"/>
              </w:rPr>
              <w:t>生指事</w:t>
            </w:r>
            <w:r w:rsidR="00BB0143" w:rsidRPr="00610BCA">
              <w:rPr>
                <w:rFonts w:ascii="ＭＳ 明朝" w:hAnsi="ＭＳ 明朝" w:hint="eastAsia"/>
                <w:sz w:val="20"/>
                <w:szCs w:val="20"/>
              </w:rPr>
              <w:t>案は生徒指導部と支援教育委員会の組織的対応を徹底し懲戒件数を10件以内とする。［</w:t>
            </w:r>
            <w:r w:rsidR="00610BCA">
              <w:rPr>
                <w:rFonts w:ascii="ＭＳ 明朝" w:hAnsi="ＭＳ 明朝" w:hint="eastAsia"/>
                <w:sz w:val="20"/>
                <w:szCs w:val="20"/>
              </w:rPr>
              <w:t>３</w:t>
            </w:r>
            <w:r w:rsidR="00BB0143" w:rsidRPr="00610BCA">
              <w:rPr>
                <w:rFonts w:ascii="ＭＳ 明朝" w:hAnsi="ＭＳ 明朝" w:hint="eastAsia"/>
                <w:sz w:val="20"/>
                <w:szCs w:val="20"/>
              </w:rPr>
              <w:t>件］</w:t>
            </w:r>
            <w:r w:rsidRPr="00610BCA">
              <w:rPr>
                <w:rFonts w:ascii="ＭＳ 明朝" w:hAnsi="ＭＳ 明朝" w:hint="eastAsia"/>
                <w:color w:val="000000"/>
                <w:sz w:val="20"/>
                <w:szCs w:val="20"/>
              </w:rPr>
              <w:t>災害、犯罪等、緊急事案が生起した場合を</w:t>
            </w:r>
            <w:r w:rsidR="0082364A" w:rsidRPr="00610BCA">
              <w:rPr>
                <w:rFonts w:ascii="ＭＳ 明朝" w:hAnsi="ＭＳ 明朝" w:hint="eastAsia"/>
                <w:color w:val="000000"/>
                <w:sz w:val="20"/>
                <w:szCs w:val="20"/>
              </w:rPr>
              <w:t>常に</w:t>
            </w:r>
            <w:r w:rsidRPr="00610BCA">
              <w:rPr>
                <w:rFonts w:ascii="ＭＳ 明朝" w:hAnsi="ＭＳ 明朝" w:hint="eastAsia"/>
                <w:color w:val="000000"/>
                <w:sz w:val="20"/>
                <w:szCs w:val="20"/>
              </w:rPr>
              <w:t>想定し、情報</w:t>
            </w:r>
            <w:r w:rsidR="0082364A" w:rsidRPr="00610BCA">
              <w:rPr>
                <w:rFonts w:ascii="ＭＳ 明朝" w:hAnsi="ＭＳ 明朝" w:hint="eastAsia"/>
                <w:color w:val="000000"/>
                <w:sz w:val="20"/>
                <w:szCs w:val="20"/>
              </w:rPr>
              <w:t>の</w:t>
            </w:r>
            <w:r w:rsidRPr="00610BCA">
              <w:rPr>
                <w:rFonts w:ascii="ＭＳ 明朝" w:hAnsi="ＭＳ 明朝" w:hint="eastAsia"/>
                <w:color w:val="000000"/>
                <w:sz w:val="20"/>
                <w:szCs w:val="20"/>
              </w:rPr>
              <w:t>伝達と共有</w:t>
            </w:r>
            <w:r w:rsidR="00726D8B" w:rsidRPr="00610BCA">
              <w:rPr>
                <w:rFonts w:ascii="ＭＳ 明朝" w:hAnsi="ＭＳ 明朝" w:hint="eastAsia"/>
                <w:color w:val="000000"/>
                <w:sz w:val="20"/>
                <w:szCs w:val="20"/>
              </w:rPr>
              <w:t>方法</w:t>
            </w:r>
            <w:r w:rsidRPr="00610BCA">
              <w:rPr>
                <w:rFonts w:ascii="ＭＳ 明朝" w:hAnsi="ＭＳ 明朝" w:hint="eastAsia"/>
                <w:color w:val="000000"/>
                <w:sz w:val="20"/>
                <w:szCs w:val="20"/>
              </w:rPr>
              <w:t>を</w:t>
            </w:r>
            <w:r w:rsidR="0082364A" w:rsidRPr="00610BCA">
              <w:rPr>
                <w:rFonts w:ascii="ＭＳ 明朝" w:hAnsi="ＭＳ 明朝" w:hint="eastAsia"/>
                <w:color w:val="000000"/>
                <w:sz w:val="20"/>
                <w:szCs w:val="20"/>
              </w:rPr>
              <w:t>周知</w:t>
            </w:r>
            <w:r w:rsidR="00D22B9B" w:rsidRPr="00610BCA">
              <w:rPr>
                <w:rFonts w:ascii="ＭＳ 明朝" w:hAnsi="ＭＳ 明朝" w:hint="eastAsia"/>
                <w:color w:val="000000"/>
                <w:sz w:val="20"/>
                <w:szCs w:val="20"/>
              </w:rPr>
              <w:t>し、</w:t>
            </w:r>
            <w:r w:rsidR="0082364A" w:rsidRPr="00610BCA">
              <w:rPr>
                <w:rFonts w:ascii="ＭＳ 明朝" w:hAnsi="ＭＳ 明朝" w:hint="eastAsia"/>
                <w:color w:val="000000"/>
                <w:sz w:val="20"/>
                <w:szCs w:val="20"/>
              </w:rPr>
              <w:t>オンライン上での連絡に対する既読返信</w:t>
            </w:r>
            <w:r w:rsidR="00BB0143" w:rsidRPr="00610BCA">
              <w:rPr>
                <w:rFonts w:ascii="ＭＳ 明朝" w:hAnsi="ＭＳ 明朝" w:hint="eastAsia"/>
                <w:color w:val="000000"/>
                <w:sz w:val="20"/>
                <w:szCs w:val="20"/>
              </w:rPr>
              <w:t>90％以上</w:t>
            </w:r>
            <w:r w:rsidR="00D22B9B" w:rsidRPr="00610BCA">
              <w:rPr>
                <w:rFonts w:ascii="ＭＳ 明朝" w:hAnsi="ＭＳ 明朝" w:hint="eastAsia"/>
                <w:color w:val="000000"/>
                <w:sz w:val="20"/>
                <w:szCs w:val="20"/>
              </w:rPr>
              <w:t>とする。返信がない場合は電話連絡。</w:t>
            </w:r>
          </w:p>
          <w:p w14:paraId="63CFE646" w14:textId="77777777" w:rsidR="00C0502C" w:rsidRPr="00610BCA" w:rsidRDefault="0015599B" w:rsidP="0015599B">
            <w:pPr>
              <w:pStyle w:val="aa"/>
              <w:numPr>
                <w:ilvl w:val="0"/>
                <w:numId w:val="32"/>
              </w:numPr>
              <w:spacing w:line="320" w:lineRule="exact"/>
              <w:ind w:leftChars="0"/>
              <w:rPr>
                <w:rFonts w:ascii="ＭＳ 明朝" w:hAnsi="ＭＳ 明朝"/>
                <w:color w:val="000000"/>
                <w:sz w:val="20"/>
                <w:szCs w:val="20"/>
              </w:rPr>
            </w:pPr>
            <w:r w:rsidRPr="00610BCA">
              <w:rPr>
                <w:rFonts w:ascii="ＭＳ 明朝" w:hAnsi="ＭＳ 明朝" w:hint="eastAsia"/>
                <w:color w:val="000000"/>
                <w:sz w:val="20"/>
                <w:szCs w:val="20"/>
              </w:rPr>
              <w:t xml:space="preserve">ア　</w:t>
            </w:r>
            <w:r w:rsidR="00C0502C" w:rsidRPr="00610BCA">
              <w:rPr>
                <w:rFonts w:ascii="ＭＳ 明朝" w:hAnsi="ＭＳ 明朝" w:hint="eastAsia"/>
                <w:color w:val="000000"/>
                <w:sz w:val="20"/>
                <w:szCs w:val="20"/>
              </w:rPr>
              <w:t>「業務スクラップ＆ビルド」をテーマにした校内研修の実施。</w:t>
            </w:r>
            <w:r w:rsidRPr="00610BCA">
              <w:rPr>
                <w:rFonts w:ascii="ＭＳ 明朝" w:hAnsi="ＭＳ 明朝" w:hint="eastAsia"/>
                <w:color w:val="000000"/>
                <w:sz w:val="20"/>
                <w:szCs w:val="20"/>
              </w:rPr>
              <w:t xml:space="preserve">イ　</w:t>
            </w:r>
            <w:r w:rsidR="00C0502C" w:rsidRPr="00610BCA">
              <w:rPr>
                <w:rFonts w:ascii="ＭＳ 明朝" w:hAnsi="ＭＳ 明朝" w:hint="eastAsia"/>
                <w:color w:val="000000"/>
                <w:sz w:val="20"/>
                <w:szCs w:val="20"/>
              </w:rPr>
              <w:t>公開授業週間の</w:t>
            </w:r>
            <w:r w:rsidR="00AD1116" w:rsidRPr="00610BCA">
              <w:rPr>
                <w:rFonts w:ascii="ＭＳ 明朝" w:hAnsi="ＭＳ 明朝" w:hint="eastAsia"/>
                <w:color w:val="000000"/>
                <w:sz w:val="20"/>
                <w:szCs w:val="20"/>
              </w:rPr>
              <w:t>２</w:t>
            </w:r>
            <w:r w:rsidR="00C0502C" w:rsidRPr="00610BCA">
              <w:rPr>
                <w:rFonts w:ascii="ＭＳ 明朝" w:hAnsi="ＭＳ 明朝" w:hint="eastAsia"/>
                <w:color w:val="000000"/>
                <w:sz w:val="20"/>
                <w:szCs w:val="20"/>
              </w:rPr>
              <w:t>回以上</w:t>
            </w:r>
            <w:r w:rsidR="00B6197B" w:rsidRPr="00610BCA">
              <w:rPr>
                <w:rFonts w:ascii="ＭＳ 明朝" w:hAnsi="ＭＳ 明朝" w:hint="eastAsia"/>
                <w:color w:val="000000"/>
                <w:sz w:val="20"/>
                <w:szCs w:val="20"/>
              </w:rPr>
              <w:t>実施</w:t>
            </w:r>
            <w:r w:rsidR="00C0502C" w:rsidRPr="00610BCA">
              <w:rPr>
                <w:rFonts w:ascii="ＭＳ 明朝" w:hAnsi="ＭＳ 明朝" w:hint="eastAsia"/>
                <w:color w:val="000000"/>
                <w:sz w:val="20"/>
                <w:szCs w:val="20"/>
              </w:rPr>
              <w:t>。</w:t>
            </w:r>
            <w:r w:rsidR="00931223" w:rsidRPr="00610BCA">
              <w:rPr>
                <w:rFonts w:ascii="ＭＳ 明朝" w:hAnsi="ＭＳ 明朝" w:hint="eastAsia"/>
                <w:color w:val="000000"/>
                <w:sz w:val="20"/>
                <w:szCs w:val="20"/>
              </w:rPr>
              <w:t>［</w:t>
            </w:r>
            <w:r w:rsidR="00AD1116" w:rsidRPr="00610BCA">
              <w:rPr>
                <w:rFonts w:ascii="ＭＳ 明朝" w:hAnsi="ＭＳ 明朝" w:hint="eastAsia"/>
                <w:color w:val="000000"/>
                <w:sz w:val="20"/>
                <w:szCs w:val="20"/>
              </w:rPr>
              <w:t>２</w:t>
            </w:r>
            <w:r w:rsidR="00C0502C" w:rsidRPr="00610BCA">
              <w:rPr>
                <w:rFonts w:ascii="ＭＳ 明朝" w:hAnsi="ＭＳ 明朝" w:hint="eastAsia"/>
                <w:color w:val="000000"/>
                <w:sz w:val="20"/>
                <w:szCs w:val="20"/>
              </w:rPr>
              <w:t>回実施</w:t>
            </w:r>
            <w:r w:rsidR="00931223" w:rsidRPr="00610BCA">
              <w:rPr>
                <w:rFonts w:ascii="ＭＳ 明朝" w:hAnsi="ＭＳ 明朝" w:hint="eastAsia"/>
                <w:color w:val="000000"/>
                <w:sz w:val="20"/>
                <w:szCs w:val="20"/>
              </w:rPr>
              <w:t>］</w:t>
            </w:r>
          </w:p>
          <w:p w14:paraId="39C2033E" w14:textId="77777777" w:rsidR="00C0502C" w:rsidRPr="00610BCA" w:rsidRDefault="0015599B" w:rsidP="00B6197B">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 xml:space="preserve">ウ　</w:t>
            </w:r>
            <w:r w:rsidR="00C0502C" w:rsidRPr="00610BCA">
              <w:rPr>
                <w:rFonts w:ascii="ＭＳ 明朝" w:hAnsi="ＭＳ 明朝" w:hint="eastAsia"/>
                <w:color w:val="000000"/>
                <w:sz w:val="20"/>
                <w:szCs w:val="20"/>
              </w:rPr>
              <w:t>メンター</w:t>
            </w:r>
            <w:r w:rsidRPr="00610BCA">
              <w:rPr>
                <w:rFonts w:ascii="ＭＳ 明朝" w:hAnsi="ＭＳ 明朝" w:hint="eastAsia"/>
                <w:color w:val="000000"/>
                <w:sz w:val="20"/>
                <w:szCs w:val="20"/>
              </w:rPr>
              <w:t>を指名し</w:t>
            </w:r>
            <w:r w:rsidR="00C0502C" w:rsidRPr="00610BCA">
              <w:rPr>
                <w:rFonts w:ascii="ＭＳ 明朝" w:hAnsi="ＭＳ 明朝" w:hint="eastAsia"/>
                <w:color w:val="000000"/>
                <w:sz w:val="20"/>
                <w:szCs w:val="20"/>
              </w:rPr>
              <w:t>経験年数の少ない教員と協働する機会</w:t>
            </w:r>
            <w:r w:rsidR="00BB0143" w:rsidRPr="00610BCA">
              <w:rPr>
                <w:rFonts w:ascii="ＭＳ 明朝" w:hAnsi="ＭＳ 明朝" w:hint="eastAsia"/>
                <w:color w:val="000000"/>
                <w:sz w:val="20"/>
                <w:szCs w:val="20"/>
              </w:rPr>
              <w:t>を最低1回以上実施</w:t>
            </w:r>
            <w:r w:rsidR="00C0502C" w:rsidRPr="00610BCA">
              <w:rPr>
                <w:rFonts w:ascii="ＭＳ 明朝" w:hAnsi="ＭＳ 明朝" w:hint="eastAsia"/>
                <w:color w:val="000000"/>
                <w:sz w:val="20"/>
                <w:szCs w:val="20"/>
              </w:rPr>
              <w:t>。</w:t>
            </w:r>
          </w:p>
          <w:p w14:paraId="63032602" w14:textId="77777777" w:rsidR="00C0502C" w:rsidRPr="00610BCA" w:rsidRDefault="0015599B" w:rsidP="00B6197B">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 xml:space="preserve">エ　</w:t>
            </w:r>
            <w:r w:rsidR="00C0502C" w:rsidRPr="00610BCA">
              <w:rPr>
                <w:rFonts w:ascii="ＭＳ 明朝" w:hAnsi="ＭＳ 明朝" w:hint="eastAsia"/>
                <w:color w:val="000000"/>
                <w:sz w:val="20"/>
                <w:szCs w:val="20"/>
              </w:rPr>
              <w:t>経験年数の少ない教員が前面に出る機会を作る</w:t>
            </w:r>
            <w:r w:rsidR="00BB0143" w:rsidRPr="00610BCA">
              <w:rPr>
                <w:rFonts w:ascii="ＭＳ 明朝" w:hAnsi="ＭＳ 明朝" w:hint="eastAsia"/>
                <w:color w:val="000000"/>
                <w:sz w:val="20"/>
                <w:szCs w:val="20"/>
              </w:rPr>
              <w:t>ためにプロジェクトリーダーとして登用する行事を最低１</w:t>
            </w:r>
            <w:r w:rsidR="00D22B9B" w:rsidRPr="00610BCA">
              <w:rPr>
                <w:rFonts w:ascii="ＭＳ 明朝" w:hAnsi="ＭＳ 明朝" w:hint="eastAsia"/>
                <w:color w:val="000000"/>
                <w:sz w:val="20"/>
                <w:szCs w:val="20"/>
              </w:rPr>
              <w:t>回</w:t>
            </w:r>
            <w:r w:rsidR="00BB0143" w:rsidRPr="00610BCA">
              <w:rPr>
                <w:rFonts w:ascii="ＭＳ 明朝" w:hAnsi="ＭＳ 明朝" w:hint="eastAsia"/>
                <w:color w:val="000000"/>
                <w:sz w:val="20"/>
                <w:szCs w:val="20"/>
              </w:rPr>
              <w:t>以上は実施する</w:t>
            </w:r>
            <w:r w:rsidR="00C0502C" w:rsidRPr="00610BCA">
              <w:rPr>
                <w:rFonts w:ascii="ＭＳ 明朝" w:hAnsi="ＭＳ 明朝" w:hint="eastAsia"/>
                <w:color w:val="000000"/>
                <w:sz w:val="20"/>
                <w:szCs w:val="20"/>
              </w:rPr>
              <w:t>。</w:t>
            </w:r>
          </w:p>
          <w:p w14:paraId="0AD5F552" w14:textId="77777777" w:rsidR="00D22B9B" w:rsidRPr="00610BCA" w:rsidRDefault="0015599B" w:rsidP="00B6197B">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 xml:space="preserve">オ　</w:t>
            </w:r>
            <w:r w:rsidR="00C0502C" w:rsidRPr="00610BCA">
              <w:rPr>
                <w:rFonts w:ascii="ＭＳ 明朝" w:hAnsi="ＭＳ 明朝" w:hint="eastAsia"/>
                <w:color w:val="000000"/>
                <w:sz w:val="20"/>
                <w:szCs w:val="20"/>
              </w:rPr>
              <w:t>時間外勤務月80時間以上の職員がでないような業務の平準化をめざす。</w:t>
            </w:r>
          </w:p>
          <w:p w14:paraId="4D30EF0E" w14:textId="77777777" w:rsidR="00C0502C" w:rsidRPr="00774EBA" w:rsidRDefault="00931223" w:rsidP="00B6197B">
            <w:pPr>
              <w:spacing w:line="320" w:lineRule="exact"/>
              <w:ind w:leftChars="200" w:left="420"/>
              <w:rPr>
                <w:rFonts w:ascii="ＭＳ 明朝" w:hAnsi="ＭＳ 明朝"/>
                <w:color w:val="000000"/>
                <w:sz w:val="20"/>
                <w:szCs w:val="20"/>
              </w:rPr>
            </w:pPr>
            <w:r w:rsidRPr="00610BCA">
              <w:rPr>
                <w:rFonts w:ascii="ＭＳ 明朝" w:hAnsi="ＭＳ 明朝" w:hint="eastAsia"/>
                <w:color w:val="000000"/>
                <w:sz w:val="20"/>
                <w:szCs w:val="20"/>
              </w:rPr>
              <w:t>［</w:t>
            </w:r>
            <w:r w:rsidR="00BB0143" w:rsidRPr="00610BCA">
              <w:rPr>
                <w:rFonts w:ascii="ＭＳ 明朝" w:hAnsi="ＭＳ 明朝" w:hint="eastAsia"/>
                <w:color w:val="000000"/>
                <w:sz w:val="20"/>
                <w:szCs w:val="20"/>
              </w:rPr>
              <w:t>80時間超</w:t>
            </w:r>
            <w:r w:rsidR="00C0502C" w:rsidRPr="00610BCA">
              <w:rPr>
                <w:rFonts w:ascii="ＭＳ 明朝" w:hAnsi="ＭＳ 明朝" w:hint="eastAsia"/>
                <w:color w:val="000000"/>
                <w:sz w:val="20"/>
                <w:szCs w:val="20"/>
              </w:rPr>
              <w:t>０名</w:t>
            </w:r>
            <w:r w:rsidRPr="00610BCA">
              <w:rPr>
                <w:rFonts w:ascii="ＭＳ 明朝" w:hAnsi="ＭＳ 明朝" w:hint="eastAsia"/>
                <w:color w:val="000000"/>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694FC2A0" w14:textId="77777777" w:rsidR="00C0502C" w:rsidRPr="00774EBA" w:rsidRDefault="00C0502C" w:rsidP="00177C40">
            <w:pPr>
              <w:spacing w:line="300" w:lineRule="exact"/>
              <w:rPr>
                <w:rFonts w:ascii="ＭＳ 明朝" w:hAnsi="ＭＳ 明朝"/>
                <w:sz w:val="20"/>
                <w:szCs w:val="20"/>
              </w:rPr>
            </w:pPr>
          </w:p>
        </w:tc>
      </w:tr>
    </w:tbl>
    <w:p w14:paraId="434FB9C4" w14:textId="77777777" w:rsidR="0086696C" w:rsidRPr="00774EBA" w:rsidRDefault="0086696C" w:rsidP="006206CE">
      <w:pPr>
        <w:spacing w:line="120" w:lineRule="exact"/>
        <w:rPr>
          <w:rFonts w:ascii="ＭＳ 明朝" w:hAnsi="ＭＳ 明朝"/>
        </w:rPr>
      </w:pPr>
    </w:p>
    <w:sectPr w:rsidR="0086696C" w:rsidRPr="00774EBA"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393F9" w14:textId="77777777" w:rsidR="008800CB" w:rsidRDefault="008800CB">
      <w:r>
        <w:separator/>
      </w:r>
    </w:p>
  </w:endnote>
  <w:endnote w:type="continuationSeparator" w:id="0">
    <w:p w14:paraId="0C572CE4" w14:textId="77777777" w:rsidR="008800CB" w:rsidRDefault="0088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784E" w14:textId="77777777" w:rsidR="008800CB" w:rsidRDefault="008800CB">
      <w:r>
        <w:separator/>
      </w:r>
    </w:p>
  </w:footnote>
  <w:footnote w:type="continuationSeparator" w:id="0">
    <w:p w14:paraId="3412BD88" w14:textId="77777777" w:rsidR="008800CB" w:rsidRDefault="0088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C175" w14:textId="79015EC6"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10BCA">
      <w:rPr>
        <w:rFonts w:ascii="ＭＳ ゴシック" w:eastAsia="ＭＳ ゴシック" w:hAnsi="ＭＳ ゴシック" w:hint="eastAsia"/>
        <w:sz w:val="20"/>
        <w:szCs w:val="20"/>
      </w:rPr>
      <w:t>Ｔ３０１０</w:t>
    </w:r>
  </w:p>
  <w:p w14:paraId="796B857C"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64799CF4" w14:textId="53D36F7C" w:rsidR="00610BCA" w:rsidRPr="003A3356" w:rsidRDefault="00132D6F" w:rsidP="00160CDD">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77C40">
      <w:rPr>
        <w:rFonts w:ascii="ＭＳ 明朝" w:hAnsi="ＭＳ 明朝" w:hint="eastAsia"/>
        <w:b/>
        <w:sz w:val="24"/>
      </w:rPr>
      <w:t>堺工科高等</w:t>
    </w:r>
    <w:r w:rsidRPr="00045480">
      <w:rPr>
        <w:rFonts w:ascii="ＭＳ 明朝" w:hAnsi="ＭＳ 明朝" w:hint="eastAsia"/>
        <w:b/>
        <w:sz w:val="24"/>
      </w:rPr>
      <w:t>学校</w:t>
    </w:r>
    <w:r w:rsidR="00160CDD">
      <w:rPr>
        <w:rFonts w:ascii="ＭＳ 明朝" w:hAnsi="ＭＳ 明朝" w:hint="eastAsia"/>
        <w:b/>
        <w:sz w:val="24"/>
      </w:rPr>
      <w:t xml:space="preserve">　</w:t>
    </w:r>
    <w:r w:rsidR="00610BCA">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4EF021C"/>
    <w:multiLevelType w:val="hybridMultilevel"/>
    <w:tmpl w:val="8FEAA10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A817C7"/>
    <w:multiLevelType w:val="hybridMultilevel"/>
    <w:tmpl w:val="8C066684"/>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1D4AAF"/>
    <w:multiLevelType w:val="hybridMultilevel"/>
    <w:tmpl w:val="96C0CBB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437901"/>
    <w:multiLevelType w:val="hybridMultilevel"/>
    <w:tmpl w:val="ED7E9DD2"/>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865C15"/>
    <w:multiLevelType w:val="hybridMultilevel"/>
    <w:tmpl w:val="CE0642E4"/>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F06298"/>
    <w:multiLevelType w:val="hybridMultilevel"/>
    <w:tmpl w:val="2DDCBC82"/>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1B63E6"/>
    <w:multiLevelType w:val="hybridMultilevel"/>
    <w:tmpl w:val="6898044C"/>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DF5238"/>
    <w:multiLevelType w:val="hybridMultilevel"/>
    <w:tmpl w:val="AA748F28"/>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EB236EF"/>
    <w:multiLevelType w:val="hybridMultilevel"/>
    <w:tmpl w:val="D97AA7BC"/>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0C04C1"/>
    <w:multiLevelType w:val="hybridMultilevel"/>
    <w:tmpl w:val="116E2DC2"/>
    <w:lvl w:ilvl="0" w:tplc="9392A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746933"/>
    <w:multiLevelType w:val="hybridMultilevel"/>
    <w:tmpl w:val="4FAA98B0"/>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317558"/>
    <w:multiLevelType w:val="hybridMultilevel"/>
    <w:tmpl w:val="BED458A2"/>
    <w:lvl w:ilvl="0" w:tplc="5CAA83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960CFE"/>
    <w:multiLevelType w:val="hybridMultilevel"/>
    <w:tmpl w:val="819231DC"/>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8764E3"/>
    <w:multiLevelType w:val="hybridMultilevel"/>
    <w:tmpl w:val="814A6048"/>
    <w:lvl w:ilvl="0" w:tplc="277C16D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A4222C"/>
    <w:multiLevelType w:val="hybridMultilevel"/>
    <w:tmpl w:val="49801636"/>
    <w:lvl w:ilvl="0" w:tplc="277C16D4">
      <w:start w:val="1"/>
      <w:numFmt w:val="decimal"/>
      <w:lvlText w:val="(%1)"/>
      <w:lvlJc w:val="left"/>
      <w:pPr>
        <w:ind w:left="360" w:hanging="360"/>
      </w:pPr>
      <w:rPr>
        <w:rFonts w:hint="default"/>
      </w:rPr>
    </w:lvl>
    <w:lvl w:ilvl="1" w:tplc="8188D2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711C63"/>
    <w:multiLevelType w:val="hybridMultilevel"/>
    <w:tmpl w:val="4A46DF60"/>
    <w:lvl w:ilvl="0" w:tplc="277C16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22"/>
  </w:num>
  <w:num w:numId="4">
    <w:abstractNumId w:val="6"/>
  </w:num>
  <w:num w:numId="5">
    <w:abstractNumId w:val="20"/>
  </w:num>
  <w:num w:numId="6">
    <w:abstractNumId w:val="31"/>
  </w:num>
  <w:num w:numId="7">
    <w:abstractNumId w:val="23"/>
  </w:num>
  <w:num w:numId="8">
    <w:abstractNumId w:val="10"/>
  </w:num>
  <w:num w:numId="9">
    <w:abstractNumId w:val="25"/>
  </w:num>
  <w:num w:numId="10">
    <w:abstractNumId w:val="4"/>
  </w:num>
  <w:num w:numId="11">
    <w:abstractNumId w:val="8"/>
  </w:num>
  <w:num w:numId="12">
    <w:abstractNumId w:val="21"/>
  </w:num>
  <w:num w:numId="13">
    <w:abstractNumId w:val="18"/>
  </w:num>
  <w:num w:numId="14">
    <w:abstractNumId w:val="12"/>
  </w:num>
  <w:num w:numId="15">
    <w:abstractNumId w:val="16"/>
  </w:num>
  <w:num w:numId="16">
    <w:abstractNumId w:val="0"/>
  </w:num>
  <w:num w:numId="17">
    <w:abstractNumId w:val="30"/>
  </w:num>
  <w:num w:numId="18">
    <w:abstractNumId w:val="26"/>
  </w:num>
  <w:num w:numId="19">
    <w:abstractNumId w:val="29"/>
  </w:num>
  <w:num w:numId="20">
    <w:abstractNumId w:val="19"/>
  </w:num>
  <w:num w:numId="21">
    <w:abstractNumId w:val="14"/>
  </w:num>
  <w:num w:numId="22">
    <w:abstractNumId w:val="9"/>
  </w:num>
  <w:num w:numId="23">
    <w:abstractNumId w:val="28"/>
  </w:num>
  <w:num w:numId="24">
    <w:abstractNumId w:val="27"/>
  </w:num>
  <w:num w:numId="25">
    <w:abstractNumId w:val="3"/>
  </w:num>
  <w:num w:numId="26">
    <w:abstractNumId w:val="24"/>
  </w:num>
  <w:num w:numId="27">
    <w:abstractNumId w:val="1"/>
  </w:num>
  <w:num w:numId="28">
    <w:abstractNumId w:val="15"/>
  </w:num>
  <w:num w:numId="29">
    <w:abstractNumId w:val="11"/>
  </w:num>
  <w:num w:numId="30">
    <w:abstractNumId w:val="13"/>
  </w:num>
  <w:num w:numId="31">
    <w:abstractNumId w:val="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5C5"/>
    <w:rsid w:val="00013C0C"/>
    <w:rsid w:val="00014126"/>
    <w:rsid w:val="00014961"/>
    <w:rsid w:val="00014978"/>
    <w:rsid w:val="000156EF"/>
    <w:rsid w:val="0002339A"/>
    <w:rsid w:val="00031A86"/>
    <w:rsid w:val="00032524"/>
    <w:rsid w:val="00033698"/>
    <w:rsid w:val="000354D4"/>
    <w:rsid w:val="00045480"/>
    <w:rsid w:val="000524AE"/>
    <w:rsid w:val="00061D45"/>
    <w:rsid w:val="00071007"/>
    <w:rsid w:val="000724B0"/>
    <w:rsid w:val="00077417"/>
    <w:rsid w:val="00091587"/>
    <w:rsid w:val="0009658C"/>
    <w:rsid w:val="000967CE"/>
    <w:rsid w:val="000A1890"/>
    <w:rsid w:val="000A7947"/>
    <w:rsid w:val="000B0C54"/>
    <w:rsid w:val="000B395F"/>
    <w:rsid w:val="000B7F10"/>
    <w:rsid w:val="000C0CDB"/>
    <w:rsid w:val="000D1B70"/>
    <w:rsid w:val="000D7707"/>
    <w:rsid w:val="000D7C02"/>
    <w:rsid w:val="000E1F4D"/>
    <w:rsid w:val="000E5470"/>
    <w:rsid w:val="000E6B9D"/>
    <w:rsid w:val="000F37EB"/>
    <w:rsid w:val="000F7917"/>
    <w:rsid w:val="000F7B2E"/>
    <w:rsid w:val="00100533"/>
    <w:rsid w:val="00100CC5"/>
    <w:rsid w:val="00103546"/>
    <w:rsid w:val="001112AC"/>
    <w:rsid w:val="00112A5C"/>
    <w:rsid w:val="00114B6D"/>
    <w:rsid w:val="001218A7"/>
    <w:rsid w:val="00127BB5"/>
    <w:rsid w:val="00132D6F"/>
    <w:rsid w:val="00134824"/>
    <w:rsid w:val="00135CE9"/>
    <w:rsid w:val="00137359"/>
    <w:rsid w:val="00145D50"/>
    <w:rsid w:val="0015599B"/>
    <w:rsid w:val="00157860"/>
    <w:rsid w:val="00160CDD"/>
    <w:rsid w:val="00177C40"/>
    <w:rsid w:val="0018261A"/>
    <w:rsid w:val="00184B1B"/>
    <w:rsid w:val="00192419"/>
    <w:rsid w:val="00193569"/>
    <w:rsid w:val="00195DCF"/>
    <w:rsid w:val="001A4539"/>
    <w:rsid w:val="001B38EB"/>
    <w:rsid w:val="001C0509"/>
    <w:rsid w:val="001C6B84"/>
    <w:rsid w:val="001C7FE4"/>
    <w:rsid w:val="001D401B"/>
    <w:rsid w:val="001D44D9"/>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6DD0"/>
    <w:rsid w:val="002479D4"/>
    <w:rsid w:val="00262794"/>
    <w:rsid w:val="002659FE"/>
    <w:rsid w:val="00267D3C"/>
    <w:rsid w:val="00271252"/>
    <w:rsid w:val="0027129F"/>
    <w:rsid w:val="00274864"/>
    <w:rsid w:val="00277476"/>
    <w:rsid w:val="00277761"/>
    <w:rsid w:val="00295EB2"/>
    <w:rsid w:val="0029712A"/>
    <w:rsid w:val="002A0AA7"/>
    <w:rsid w:val="002A1134"/>
    <w:rsid w:val="002A148E"/>
    <w:rsid w:val="002A5F31"/>
    <w:rsid w:val="002A766F"/>
    <w:rsid w:val="002B0BC8"/>
    <w:rsid w:val="002B3BE1"/>
    <w:rsid w:val="002B690B"/>
    <w:rsid w:val="002C40DD"/>
    <w:rsid w:val="002C423D"/>
    <w:rsid w:val="002F0FAB"/>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EA0"/>
    <w:rsid w:val="003551CD"/>
    <w:rsid w:val="00361497"/>
    <w:rsid w:val="0036174C"/>
    <w:rsid w:val="00364F35"/>
    <w:rsid w:val="003730D3"/>
    <w:rsid w:val="0037367C"/>
    <w:rsid w:val="0037506F"/>
    <w:rsid w:val="00380253"/>
    <w:rsid w:val="0038236E"/>
    <w:rsid w:val="00384C02"/>
    <w:rsid w:val="00386133"/>
    <w:rsid w:val="00387D41"/>
    <w:rsid w:val="003921A0"/>
    <w:rsid w:val="003A3356"/>
    <w:rsid w:val="003A472E"/>
    <w:rsid w:val="003A62E8"/>
    <w:rsid w:val="003C503E"/>
    <w:rsid w:val="003D288C"/>
    <w:rsid w:val="003D2C9D"/>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567C0"/>
    <w:rsid w:val="00460710"/>
    <w:rsid w:val="00460F8E"/>
    <w:rsid w:val="00461427"/>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C7835"/>
    <w:rsid w:val="004D1BCF"/>
    <w:rsid w:val="004D28A8"/>
    <w:rsid w:val="004D70F9"/>
    <w:rsid w:val="004E08FB"/>
    <w:rsid w:val="004E1459"/>
    <w:rsid w:val="004E1812"/>
    <w:rsid w:val="004E4D5E"/>
    <w:rsid w:val="004F2B87"/>
    <w:rsid w:val="004F3627"/>
    <w:rsid w:val="00500AF9"/>
    <w:rsid w:val="00502EF2"/>
    <w:rsid w:val="0051706C"/>
    <w:rsid w:val="0052580C"/>
    <w:rsid w:val="005261C4"/>
    <w:rsid w:val="00526530"/>
    <w:rsid w:val="0054712D"/>
    <w:rsid w:val="00565B55"/>
    <w:rsid w:val="00575298"/>
    <w:rsid w:val="00577DE4"/>
    <w:rsid w:val="00582B5C"/>
    <w:rsid w:val="005846E8"/>
    <w:rsid w:val="00585D6A"/>
    <w:rsid w:val="00586254"/>
    <w:rsid w:val="005875B4"/>
    <w:rsid w:val="0059472B"/>
    <w:rsid w:val="00597E7D"/>
    <w:rsid w:val="00597FBA"/>
    <w:rsid w:val="005A2C72"/>
    <w:rsid w:val="005B0FAD"/>
    <w:rsid w:val="005B66F8"/>
    <w:rsid w:val="005C115A"/>
    <w:rsid w:val="005C2C84"/>
    <w:rsid w:val="005D41A3"/>
    <w:rsid w:val="005D5B30"/>
    <w:rsid w:val="005E218B"/>
    <w:rsid w:val="005E3C2A"/>
    <w:rsid w:val="005E535C"/>
    <w:rsid w:val="005F2C9F"/>
    <w:rsid w:val="00606705"/>
    <w:rsid w:val="0061051D"/>
    <w:rsid w:val="00610BCA"/>
    <w:rsid w:val="00611B70"/>
    <w:rsid w:val="006206CE"/>
    <w:rsid w:val="00624A4E"/>
    <w:rsid w:val="00626AE2"/>
    <w:rsid w:val="00630EC1"/>
    <w:rsid w:val="00631815"/>
    <w:rsid w:val="00632591"/>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3820"/>
    <w:rsid w:val="006D4F17"/>
    <w:rsid w:val="006D54AE"/>
    <w:rsid w:val="006D5A31"/>
    <w:rsid w:val="006F22AA"/>
    <w:rsid w:val="006F3F9B"/>
    <w:rsid w:val="006F4599"/>
    <w:rsid w:val="00701AD6"/>
    <w:rsid w:val="00703386"/>
    <w:rsid w:val="0071748A"/>
    <w:rsid w:val="00717D96"/>
    <w:rsid w:val="00726D8B"/>
    <w:rsid w:val="0072763C"/>
    <w:rsid w:val="00727B59"/>
    <w:rsid w:val="00735E63"/>
    <w:rsid w:val="0074118C"/>
    <w:rsid w:val="007414CC"/>
    <w:rsid w:val="00751092"/>
    <w:rsid w:val="007520A2"/>
    <w:rsid w:val="007541E8"/>
    <w:rsid w:val="0075612D"/>
    <w:rsid w:val="00757268"/>
    <w:rsid w:val="007578CC"/>
    <w:rsid w:val="007606A0"/>
    <w:rsid w:val="00774EBA"/>
    <w:rsid w:val="00775D41"/>
    <w:rsid w:val="00775EE3"/>
    <w:rsid w:val="007765E0"/>
    <w:rsid w:val="00781F22"/>
    <w:rsid w:val="00786F0E"/>
    <w:rsid w:val="007922A7"/>
    <w:rsid w:val="00792B44"/>
    <w:rsid w:val="00795C88"/>
    <w:rsid w:val="00796024"/>
    <w:rsid w:val="007A3E54"/>
    <w:rsid w:val="007A47FF"/>
    <w:rsid w:val="007A4FC2"/>
    <w:rsid w:val="007A69E8"/>
    <w:rsid w:val="007B0D67"/>
    <w:rsid w:val="007B1DB6"/>
    <w:rsid w:val="007C4394"/>
    <w:rsid w:val="007C63C6"/>
    <w:rsid w:val="007D2295"/>
    <w:rsid w:val="007D6241"/>
    <w:rsid w:val="007F06AB"/>
    <w:rsid w:val="007F4C68"/>
    <w:rsid w:val="007F5A7B"/>
    <w:rsid w:val="007F7499"/>
    <w:rsid w:val="008101A4"/>
    <w:rsid w:val="00815226"/>
    <w:rsid w:val="0082364A"/>
    <w:rsid w:val="00827C74"/>
    <w:rsid w:val="008333AC"/>
    <w:rsid w:val="008455F4"/>
    <w:rsid w:val="00853545"/>
    <w:rsid w:val="008563E0"/>
    <w:rsid w:val="00866790"/>
    <w:rsid w:val="0086696C"/>
    <w:rsid w:val="008678F7"/>
    <w:rsid w:val="0087170D"/>
    <w:rsid w:val="008741C2"/>
    <w:rsid w:val="008800CB"/>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31223"/>
    <w:rsid w:val="009470D0"/>
    <w:rsid w:val="00947184"/>
    <w:rsid w:val="00947C4F"/>
    <w:rsid w:val="0095230E"/>
    <w:rsid w:val="00953790"/>
    <w:rsid w:val="009643B9"/>
    <w:rsid w:val="0096649A"/>
    <w:rsid w:val="00971A46"/>
    <w:rsid w:val="009817F2"/>
    <w:rsid w:val="009835B8"/>
    <w:rsid w:val="009870A5"/>
    <w:rsid w:val="009919BC"/>
    <w:rsid w:val="009A5BB4"/>
    <w:rsid w:val="009B1C3D"/>
    <w:rsid w:val="009B365C"/>
    <w:rsid w:val="009B4DEB"/>
    <w:rsid w:val="009B5AD2"/>
    <w:rsid w:val="009D31EC"/>
    <w:rsid w:val="009D38D7"/>
    <w:rsid w:val="009D6553"/>
    <w:rsid w:val="009E6251"/>
    <w:rsid w:val="00A07A63"/>
    <w:rsid w:val="00A12A53"/>
    <w:rsid w:val="00A163D5"/>
    <w:rsid w:val="00A16862"/>
    <w:rsid w:val="00A16E26"/>
    <w:rsid w:val="00A204E1"/>
    <w:rsid w:val="00A225C1"/>
    <w:rsid w:val="00A47ADC"/>
    <w:rsid w:val="00A5598F"/>
    <w:rsid w:val="00A653FF"/>
    <w:rsid w:val="00A81BA8"/>
    <w:rsid w:val="00A87AEC"/>
    <w:rsid w:val="00A90FCE"/>
    <w:rsid w:val="00A920A8"/>
    <w:rsid w:val="00A9400C"/>
    <w:rsid w:val="00AA4BF8"/>
    <w:rsid w:val="00AA540D"/>
    <w:rsid w:val="00AB00E6"/>
    <w:rsid w:val="00AB2E00"/>
    <w:rsid w:val="00AC3438"/>
    <w:rsid w:val="00AC3902"/>
    <w:rsid w:val="00AD1116"/>
    <w:rsid w:val="00AD123A"/>
    <w:rsid w:val="00AD3212"/>
    <w:rsid w:val="00AD64C2"/>
    <w:rsid w:val="00AD6CC7"/>
    <w:rsid w:val="00AE0DFA"/>
    <w:rsid w:val="00AE2843"/>
    <w:rsid w:val="00AE5E7B"/>
    <w:rsid w:val="00AF2B49"/>
    <w:rsid w:val="00AF7084"/>
    <w:rsid w:val="00AF7942"/>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197B"/>
    <w:rsid w:val="00B6294D"/>
    <w:rsid w:val="00B66ED2"/>
    <w:rsid w:val="00B7090D"/>
    <w:rsid w:val="00B75528"/>
    <w:rsid w:val="00B7679E"/>
    <w:rsid w:val="00B8044F"/>
    <w:rsid w:val="00B814A7"/>
    <w:rsid w:val="00B850FE"/>
    <w:rsid w:val="00B854CE"/>
    <w:rsid w:val="00B90CDA"/>
    <w:rsid w:val="00B94DEA"/>
    <w:rsid w:val="00BB0143"/>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502C"/>
    <w:rsid w:val="00C0740C"/>
    <w:rsid w:val="00C158A6"/>
    <w:rsid w:val="00C17F2E"/>
    <w:rsid w:val="00C33FF4"/>
    <w:rsid w:val="00C37416"/>
    <w:rsid w:val="00C43728"/>
    <w:rsid w:val="00C4457F"/>
    <w:rsid w:val="00C4635D"/>
    <w:rsid w:val="00C50B08"/>
    <w:rsid w:val="00C54F82"/>
    <w:rsid w:val="00C628D0"/>
    <w:rsid w:val="00C75CCA"/>
    <w:rsid w:val="00C81CD5"/>
    <w:rsid w:val="00C8689A"/>
    <w:rsid w:val="00C87770"/>
    <w:rsid w:val="00C97C29"/>
    <w:rsid w:val="00CA70DE"/>
    <w:rsid w:val="00CB1282"/>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608B"/>
    <w:rsid w:val="00D22B9B"/>
    <w:rsid w:val="00D23660"/>
    <w:rsid w:val="00D37257"/>
    <w:rsid w:val="00D41C37"/>
    <w:rsid w:val="00D62464"/>
    <w:rsid w:val="00D629C6"/>
    <w:rsid w:val="00D726CB"/>
    <w:rsid w:val="00D77C73"/>
    <w:rsid w:val="00D8247A"/>
    <w:rsid w:val="00D84CC8"/>
    <w:rsid w:val="00D926BB"/>
    <w:rsid w:val="00DA13D1"/>
    <w:rsid w:val="00DA34D6"/>
    <w:rsid w:val="00DA63F7"/>
    <w:rsid w:val="00DB1858"/>
    <w:rsid w:val="00DB3D1A"/>
    <w:rsid w:val="00DC2FCD"/>
    <w:rsid w:val="00DC79BD"/>
    <w:rsid w:val="00DE27FC"/>
    <w:rsid w:val="00DE2E8F"/>
    <w:rsid w:val="00DE626E"/>
    <w:rsid w:val="00DE64EF"/>
    <w:rsid w:val="00DE6927"/>
    <w:rsid w:val="00DE744C"/>
    <w:rsid w:val="00DF3B21"/>
    <w:rsid w:val="00DF49F3"/>
    <w:rsid w:val="00E05623"/>
    <w:rsid w:val="00E07087"/>
    <w:rsid w:val="00E15291"/>
    <w:rsid w:val="00E1683E"/>
    <w:rsid w:val="00E2104D"/>
    <w:rsid w:val="00E231D8"/>
    <w:rsid w:val="00E331F1"/>
    <w:rsid w:val="00E3444D"/>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24EE"/>
    <w:rsid w:val="00EF69A0"/>
    <w:rsid w:val="00F015CF"/>
    <w:rsid w:val="00F01768"/>
    <w:rsid w:val="00F0238C"/>
    <w:rsid w:val="00F070B8"/>
    <w:rsid w:val="00F0750B"/>
    <w:rsid w:val="00F14B82"/>
    <w:rsid w:val="00F15844"/>
    <w:rsid w:val="00F21EF0"/>
    <w:rsid w:val="00F2332E"/>
    <w:rsid w:val="00F24590"/>
    <w:rsid w:val="00F304BF"/>
    <w:rsid w:val="00F32283"/>
    <w:rsid w:val="00F322BB"/>
    <w:rsid w:val="00F33B2B"/>
    <w:rsid w:val="00F36095"/>
    <w:rsid w:val="00F44556"/>
    <w:rsid w:val="00F47947"/>
    <w:rsid w:val="00F50FC1"/>
    <w:rsid w:val="00F516CE"/>
    <w:rsid w:val="00F6422E"/>
    <w:rsid w:val="00F65F11"/>
    <w:rsid w:val="00F6686B"/>
    <w:rsid w:val="00F674C6"/>
    <w:rsid w:val="00F71540"/>
    <w:rsid w:val="00F71E78"/>
    <w:rsid w:val="00F7271C"/>
    <w:rsid w:val="00F72C7A"/>
    <w:rsid w:val="00F7342A"/>
    <w:rsid w:val="00F73514"/>
    <w:rsid w:val="00F73A1A"/>
    <w:rsid w:val="00F7539D"/>
    <w:rsid w:val="00F76B28"/>
    <w:rsid w:val="00F77F28"/>
    <w:rsid w:val="00F80DBA"/>
    <w:rsid w:val="00F80E7E"/>
    <w:rsid w:val="00F80F97"/>
    <w:rsid w:val="00F81A35"/>
    <w:rsid w:val="00F84E81"/>
    <w:rsid w:val="00F85189"/>
    <w:rsid w:val="00F93090"/>
    <w:rsid w:val="00F974C2"/>
    <w:rsid w:val="00FC6330"/>
    <w:rsid w:val="00FC71A1"/>
    <w:rsid w:val="00FD5C8E"/>
    <w:rsid w:val="00FD7E65"/>
    <w:rsid w:val="00FE0692"/>
    <w:rsid w:val="00FE11A5"/>
    <w:rsid w:val="00FE4763"/>
    <w:rsid w:val="00FE512D"/>
    <w:rsid w:val="00FE579F"/>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F6E7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77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5892</Words>
  <Characters>479</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2021-05-03T12:33:00Z</dcterms:created>
  <dcterms:modified xsi:type="dcterms:W3CDTF">2021-05-11T12:38:00Z</dcterms:modified>
</cp:coreProperties>
</file>