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276F" w14:textId="77777777" w:rsidR="0037367C" w:rsidRPr="00045480" w:rsidRDefault="00330F26" w:rsidP="00330F26">
      <w:pPr>
        <w:spacing w:line="360" w:lineRule="exact"/>
        <w:ind w:rightChars="100" w:right="210"/>
        <w:jc w:val="right"/>
        <w:rPr>
          <w:rFonts w:ascii="ＭＳ 明朝" w:hAnsi="ＭＳ 明朝"/>
          <w:b/>
          <w:sz w:val="24"/>
        </w:rPr>
      </w:pPr>
      <w:r>
        <w:rPr>
          <w:rFonts w:ascii="ＭＳ 明朝" w:hAnsi="ＭＳ 明朝" w:hint="eastAsia"/>
          <w:b/>
          <w:kern w:val="0"/>
          <w:sz w:val="24"/>
        </w:rPr>
        <w:t xml:space="preserve">　　</w:t>
      </w:r>
      <w:r w:rsidR="00085A51" w:rsidRPr="00330F26">
        <w:rPr>
          <w:rFonts w:ascii="ＭＳ 明朝" w:hAnsi="ＭＳ 明朝" w:hint="eastAsia"/>
          <w:b/>
          <w:kern w:val="0"/>
          <w:sz w:val="24"/>
        </w:rPr>
        <w:t>校長</w:t>
      </w:r>
      <w:r>
        <w:rPr>
          <w:rFonts w:ascii="ＭＳ 明朝" w:hAnsi="ＭＳ 明朝" w:hint="eastAsia"/>
          <w:b/>
          <w:kern w:val="0"/>
          <w:sz w:val="24"/>
        </w:rPr>
        <w:t xml:space="preserve">　後藤　日出樹</w:t>
      </w:r>
    </w:p>
    <w:p w14:paraId="4626C60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88812A5" w14:textId="74319302" w:rsidR="0037367C" w:rsidRPr="001220A2" w:rsidRDefault="00CD4A60"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B0C72">
        <w:rPr>
          <w:rFonts w:ascii="ＭＳ ゴシック" w:eastAsia="ＭＳ ゴシック" w:hAnsi="ＭＳ ゴシック" w:hint="eastAsia"/>
          <w:b/>
          <w:sz w:val="32"/>
          <w:szCs w:val="32"/>
        </w:rPr>
        <w:t>３</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74039CD" w14:textId="77777777" w:rsidR="00A920A8" w:rsidRPr="009B2AB3" w:rsidRDefault="00A920A8" w:rsidP="009B365C">
      <w:pPr>
        <w:spacing w:line="360" w:lineRule="exact"/>
        <w:ind w:rightChars="-326" w:right="-685"/>
        <w:jc w:val="center"/>
        <w:rPr>
          <w:rFonts w:ascii="ＭＳ ゴシック" w:eastAsia="ＭＳ ゴシック" w:hAnsi="ＭＳ ゴシック"/>
          <w:b/>
          <w:sz w:val="32"/>
          <w:szCs w:val="32"/>
        </w:rPr>
      </w:pPr>
    </w:p>
    <w:p w14:paraId="75F662F5" w14:textId="42831694" w:rsidR="000F7917" w:rsidRDefault="00BB0C72"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1C0E" w14:paraId="7FBCDAE7" w14:textId="77777777" w:rsidTr="000354D4">
        <w:trPr>
          <w:jc w:val="center"/>
        </w:trPr>
        <w:tc>
          <w:tcPr>
            <w:tcW w:w="14944" w:type="dxa"/>
            <w:shd w:val="clear" w:color="auto" w:fill="auto"/>
          </w:tcPr>
          <w:p w14:paraId="083F4A04" w14:textId="77777777" w:rsidR="00EA69D1" w:rsidRPr="00517830" w:rsidRDefault="0034773A" w:rsidP="00517830">
            <w:pPr>
              <w:ind w:leftChars="100" w:left="421" w:hangingChars="100" w:hanging="211"/>
              <w:rPr>
                <w:b/>
                <w:szCs w:val="21"/>
              </w:rPr>
            </w:pPr>
            <w:r w:rsidRPr="00517830">
              <w:rPr>
                <w:rFonts w:hint="eastAsia"/>
                <w:b/>
                <w:szCs w:val="21"/>
              </w:rPr>
              <w:t>安全・安心・納得・満足の</w:t>
            </w:r>
            <w:r w:rsidR="00990365" w:rsidRPr="00517830">
              <w:rPr>
                <w:rFonts w:hint="eastAsia"/>
                <w:b/>
                <w:szCs w:val="21"/>
              </w:rPr>
              <w:t>学校</w:t>
            </w:r>
            <w:r w:rsidRPr="00517830">
              <w:rPr>
                <w:rFonts w:hint="eastAsia"/>
                <w:b/>
                <w:szCs w:val="21"/>
              </w:rPr>
              <w:t>生活</w:t>
            </w:r>
            <w:r w:rsidR="004733C2" w:rsidRPr="00517830">
              <w:rPr>
                <w:rFonts w:hint="eastAsia"/>
                <w:b/>
                <w:szCs w:val="21"/>
              </w:rPr>
              <w:t>。</w:t>
            </w:r>
            <w:r w:rsidR="00085A51" w:rsidRPr="00517830">
              <w:rPr>
                <w:rFonts w:hint="eastAsia"/>
                <w:b/>
                <w:szCs w:val="21"/>
              </w:rPr>
              <w:t>「大塚だからできる！大塚は夢をかなえる！大塚からはばたけ！」</w:t>
            </w:r>
          </w:p>
          <w:p w14:paraId="7F073C6A" w14:textId="77777777" w:rsidR="00085A51" w:rsidRPr="00E41C0E" w:rsidRDefault="004E2434" w:rsidP="00517830">
            <w:pPr>
              <w:ind w:leftChars="100" w:left="420" w:hangingChars="100" w:hanging="210"/>
              <w:rPr>
                <w:szCs w:val="21"/>
              </w:rPr>
            </w:pPr>
            <w:r w:rsidRPr="00E41C0E">
              <w:rPr>
                <w:rFonts w:hint="eastAsia"/>
                <w:szCs w:val="21"/>
              </w:rPr>
              <w:t xml:space="preserve">○　</w:t>
            </w:r>
            <w:r w:rsidR="00B149A7" w:rsidRPr="00E41C0E">
              <w:rPr>
                <w:rFonts w:hint="eastAsia"/>
                <w:szCs w:val="21"/>
              </w:rPr>
              <w:t>学びの充実で</w:t>
            </w:r>
            <w:r w:rsidR="00085A51" w:rsidRPr="00E41C0E">
              <w:rPr>
                <w:rFonts w:hint="eastAsia"/>
                <w:szCs w:val="21"/>
              </w:rPr>
              <w:t>生徒の</w:t>
            </w:r>
            <w:r w:rsidR="00B149A7" w:rsidRPr="00E41C0E">
              <w:rPr>
                <w:rFonts w:hint="eastAsia"/>
                <w:szCs w:val="21"/>
              </w:rPr>
              <w:t>夢実現！目標達成できる教育実践をめざす学校</w:t>
            </w:r>
          </w:p>
          <w:p w14:paraId="53A59ADA" w14:textId="77777777" w:rsidR="0034773A" w:rsidRPr="00E41C0E" w:rsidRDefault="00990365" w:rsidP="00517830">
            <w:pPr>
              <w:ind w:leftChars="100" w:left="420" w:hangingChars="100" w:hanging="210"/>
              <w:rPr>
                <w:szCs w:val="21"/>
              </w:rPr>
            </w:pPr>
            <w:r w:rsidRPr="00E41C0E">
              <w:rPr>
                <w:rFonts w:hint="eastAsia"/>
                <w:szCs w:val="21"/>
              </w:rPr>
              <w:t xml:space="preserve">○　</w:t>
            </w:r>
            <w:r w:rsidR="00DB4153" w:rsidRPr="00E41C0E">
              <w:rPr>
                <w:rFonts w:hint="eastAsia"/>
                <w:szCs w:val="21"/>
              </w:rPr>
              <w:t>丁寧な</w:t>
            </w:r>
            <w:r w:rsidR="0034773A" w:rsidRPr="00E41C0E">
              <w:rPr>
                <w:rFonts w:hint="eastAsia"/>
                <w:szCs w:val="21"/>
              </w:rPr>
              <w:t>規律指導</w:t>
            </w:r>
            <w:r w:rsidR="00B149A7" w:rsidRPr="00E41C0E">
              <w:rPr>
                <w:rFonts w:hint="eastAsia"/>
                <w:szCs w:val="21"/>
              </w:rPr>
              <w:t>で</w:t>
            </w:r>
            <w:r w:rsidR="004733C2" w:rsidRPr="00E41C0E">
              <w:rPr>
                <w:rFonts w:hint="eastAsia"/>
                <w:szCs w:val="21"/>
              </w:rPr>
              <w:t>規範意識を養い</w:t>
            </w:r>
            <w:bookmarkStart w:id="0" w:name="_GoBack"/>
            <w:bookmarkEnd w:id="0"/>
            <w:r w:rsidR="004733C2" w:rsidRPr="00E41C0E">
              <w:rPr>
                <w:rFonts w:hint="eastAsia"/>
                <w:szCs w:val="21"/>
              </w:rPr>
              <w:t>、</w:t>
            </w:r>
            <w:r w:rsidR="0034773A" w:rsidRPr="00E41C0E">
              <w:rPr>
                <w:rFonts w:hint="eastAsia"/>
                <w:szCs w:val="21"/>
              </w:rPr>
              <w:t>寄り添う心で人間教育</w:t>
            </w:r>
            <w:r w:rsidR="00B149A7" w:rsidRPr="00E41C0E">
              <w:rPr>
                <w:rFonts w:hint="eastAsia"/>
                <w:szCs w:val="21"/>
              </w:rPr>
              <w:t>を</w:t>
            </w:r>
            <w:r w:rsidR="00602A08" w:rsidRPr="00E41C0E">
              <w:rPr>
                <w:rFonts w:hint="eastAsia"/>
                <w:szCs w:val="21"/>
              </w:rPr>
              <w:t>大切にする</w:t>
            </w:r>
            <w:r w:rsidR="00B149A7" w:rsidRPr="00E41C0E">
              <w:rPr>
                <w:rFonts w:hint="eastAsia"/>
                <w:szCs w:val="21"/>
              </w:rPr>
              <w:t>学校</w:t>
            </w:r>
          </w:p>
          <w:p w14:paraId="13329037" w14:textId="77777777" w:rsidR="0034773A" w:rsidRPr="00E41C0E" w:rsidRDefault="0034773A" w:rsidP="00517830">
            <w:pPr>
              <w:ind w:leftChars="100" w:left="420" w:hangingChars="100" w:hanging="210"/>
              <w:rPr>
                <w:szCs w:val="21"/>
              </w:rPr>
            </w:pPr>
            <w:r w:rsidRPr="00E41C0E">
              <w:rPr>
                <w:rFonts w:hint="eastAsia"/>
                <w:szCs w:val="21"/>
              </w:rPr>
              <w:t xml:space="preserve">○　</w:t>
            </w:r>
            <w:r w:rsidR="00117DC0" w:rsidRPr="00E41C0E">
              <w:rPr>
                <w:rFonts w:hint="eastAsia"/>
                <w:szCs w:val="21"/>
              </w:rPr>
              <w:t>他者</w:t>
            </w:r>
            <w:r w:rsidRPr="00E41C0E">
              <w:rPr>
                <w:rFonts w:hint="eastAsia"/>
                <w:szCs w:val="21"/>
              </w:rPr>
              <w:t>と自分を大切にし、自己有用感をもって</w:t>
            </w:r>
            <w:r w:rsidR="00910210" w:rsidRPr="00E41C0E">
              <w:rPr>
                <w:rFonts w:hint="eastAsia"/>
                <w:szCs w:val="21"/>
              </w:rPr>
              <w:t>社会貢献できる</w:t>
            </w:r>
            <w:r w:rsidR="00B149A7" w:rsidRPr="00E41C0E">
              <w:rPr>
                <w:rFonts w:hint="eastAsia"/>
                <w:szCs w:val="21"/>
              </w:rPr>
              <w:t>人材を育成する学校。</w:t>
            </w:r>
          </w:p>
          <w:p w14:paraId="15D33A7E" w14:textId="77777777" w:rsidR="00085A51" w:rsidRPr="00E41C0E" w:rsidRDefault="004733C2" w:rsidP="00517830">
            <w:pPr>
              <w:ind w:leftChars="100" w:left="420" w:hangingChars="100" w:hanging="210"/>
              <w:rPr>
                <w:szCs w:val="21"/>
              </w:rPr>
            </w:pPr>
            <w:r w:rsidRPr="00E41C0E">
              <w:rPr>
                <w:rFonts w:hint="eastAsia"/>
                <w:szCs w:val="21"/>
              </w:rPr>
              <w:t xml:space="preserve">・　</w:t>
            </w:r>
            <w:r w:rsidR="00085A51" w:rsidRPr="00E41C0E">
              <w:rPr>
                <w:rFonts w:hint="eastAsia"/>
                <w:szCs w:val="21"/>
              </w:rPr>
              <w:t>普通科…多様な生徒の幅広い教育ニーズに応え、地域に根ざした学校</w:t>
            </w:r>
          </w:p>
          <w:p w14:paraId="6377A334" w14:textId="77777777" w:rsidR="004E2434" w:rsidRPr="00E41C0E" w:rsidRDefault="00085A51" w:rsidP="00517830">
            <w:pPr>
              <w:spacing w:line="360" w:lineRule="exact"/>
              <w:ind w:leftChars="100" w:left="420" w:hangingChars="100" w:hanging="210"/>
              <w:rPr>
                <w:szCs w:val="21"/>
              </w:rPr>
            </w:pPr>
            <w:r w:rsidRPr="00E41C0E">
              <w:rPr>
                <w:rFonts w:hint="eastAsia"/>
                <w:szCs w:val="21"/>
              </w:rPr>
              <w:t>・</w:t>
            </w:r>
            <w:r w:rsidR="004E2434" w:rsidRPr="00E41C0E">
              <w:rPr>
                <w:rFonts w:hint="eastAsia"/>
                <w:szCs w:val="21"/>
              </w:rPr>
              <w:t xml:space="preserve">　</w:t>
            </w:r>
            <w:r w:rsidRPr="00E41C0E">
              <w:rPr>
                <w:rFonts w:hint="eastAsia"/>
                <w:szCs w:val="21"/>
              </w:rPr>
              <w:t>体育科…競技力の向上と府民のスポーツの振興、発展の拠点校としての学校</w:t>
            </w:r>
          </w:p>
        </w:tc>
      </w:tr>
    </w:tbl>
    <w:p w14:paraId="0B26C808" w14:textId="77777777" w:rsidR="00324B67" w:rsidRPr="00E41C0E" w:rsidRDefault="00324B67" w:rsidP="004245A1">
      <w:pPr>
        <w:spacing w:line="300" w:lineRule="exact"/>
        <w:ind w:hanging="187"/>
        <w:jc w:val="left"/>
        <w:rPr>
          <w:rFonts w:ascii="ＭＳ ゴシック" w:eastAsia="ＭＳ ゴシック" w:hAnsi="ＭＳ ゴシック"/>
          <w:szCs w:val="21"/>
        </w:rPr>
      </w:pPr>
    </w:p>
    <w:p w14:paraId="69D494F9" w14:textId="28AA6995" w:rsidR="009B365C" w:rsidRPr="00E41C0E" w:rsidRDefault="00BB0C72" w:rsidP="004245A1">
      <w:pPr>
        <w:spacing w:line="300" w:lineRule="exact"/>
        <w:ind w:hanging="187"/>
        <w:jc w:val="left"/>
        <w:rPr>
          <w:rFonts w:ascii="ＭＳ ゴシック" w:eastAsia="ＭＳ ゴシック" w:hAnsi="ＭＳ ゴシック"/>
          <w:szCs w:val="21"/>
        </w:rPr>
      </w:pPr>
      <w:r w:rsidRPr="00E41C0E">
        <w:rPr>
          <w:rFonts w:ascii="ＭＳ ゴシック" w:eastAsia="ＭＳ ゴシック" w:hAnsi="ＭＳ ゴシック" w:hint="eastAsia"/>
          <w:szCs w:val="21"/>
        </w:rPr>
        <w:t>２</w:t>
      </w:r>
      <w:r w:rsidR="009B365C" w:rsidRPr="00E41C0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F299A" w14:paraId="3A02A666" w14:textId="77777777" w:rsidTr="000354D4">
        <w:trPr>
          <w:jc w:val="center"/>
        </w:trPr>
        <w:tc>
          <w:tcPr>
            <w:tcW w:w="14944" w:type="dxa"/>
            <w:shd w:val="clear" w:color="auto" w:fill="auto"/>
          </w:tcPr>
          <w:p w14:paraId="1B640BE5" w14:textId="4DA6FE19" w:rsidR="00FD76DB"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１</w:t>
            </w:r>
            <w:r w:rsidR="00FD76DB" w:rsidRPr="002F299A">
              <w:rPr>
                <w:rFonts w:asciiTheme="minorEastAsia" w:eastAsiaTheme="minorEastAsia" w:hAnsiTheme="minorEastAsia" w:hint="eastAsia"/>
                <w:szCs w:val="21"/>
              </w:rPr>
              <w:t xml:space="preserve">　確かな学力の向上</w:t>
            </w:r>
          </w:p>
          <w:p w14:paraId="68291832" w14:textId="593E827A"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w:t>
            </w:r>
            <w:r w:rsidR="00154E6C" w:rsidRPr="002F299A">
              <w:rPr>
                <w:rFonts w:asciiTheme="minorEastAsia" w:eastAsiaTheme="minorEastAsia" w:hAnsiTheme="minorEastAsia" w:hint="eastAsia"/>
                <w:szCs w:val="21"/>
              </w:rPr>
              <w:t>生徒が</w:t>
            </w:r>
            <w:r w:rsidR="004733C2" w:rsidRPr="002F299A">
              <w:rPr>
                <w:rFonts w:asciiTheme="minorEastAsia" w:eastAsiaTheme="minorEastAsia" w:hAnsiTheme="minorEastAsia" w:hint="eastAsia"/>
                <w:szCs w:val="21"/>
              </w:rPr>
              <w:t>「何を学び」「何を理解し」「何ができるようになったのか」を自覚し</w:t>
            </w:r>
            <w:r w:rsidR="00421A84" w:rsidRPr="002F299A">
              <w:rPr>
                <w:rFonts w:asciiTheme="minorEastAsia" w:eastAsiaTheme="minorEastAsia" w:hAnsiTheme="minorEastAsia" w:hint="eastAsia"/>
                <w:szCs w:val="21"/>
              </w:rPr>
              <w:t>、</w:t>
            </w:r>
            <w:r w:rsidR="004733C2" w:rsidRPr="002F299A">
              <w:rPr>
                <w:rFonts w:asciiTheme="minorEastAsia" w:eastAsiaTheme="minorEastAsia" w:hAnsiTheme="minorEastAsia" w:hint="eastAsia"/>
                <w:szCs w:val="21"/>
              </w:rPr>
              <w:t>説明できる</w:t>
            </w:r>
            <w:r w:rsidR="00421A84" w:rsidRPr="002F299A">
              <w:rPr>
                <w:rFonts w:asciiTheme="minorEastAsia" w:eastAsiaTheme="minorEastAsia" w:hAnsiTheme="minorEastAsia" w:hint="eastAsia"/>
                <w:szCs w:val="21"/>
              </w:rPr>
              <w:t>授業</w:t>
            </w:r>
            <w:r w:rsidR="004733C2" w:rsidRPr="002F299A">
              <w:rPr>
                <w:rFonts w:asciiTheme="minorEastAsia" w:eastAsiaTheme="minorEastAsia" w:hAnsiTheme="minorEastAsia" w:hint="eastAsia"/>
                <w:szCs w:val="21"/>
              </w:rPr>
              <w:t>。</w:t>
            </w:r>
          </w:p>
          <w:p w14:paraId="0B92255C" w14:textId="1E418A8A"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ア　</w:t>
            </w:r>
            <w:r w:rsidR="00BB0C72" w:rsidRPr="002F299A">
              <w:rPr>
                <w:rFonts w:asciiTheme="minorEastAsia" w:eastAsiaTheme="minorEastAsia" w:hAnsiTheme="minorEastAsia"/>
                <w:szCs w:val="21"/>
              </w:rPr>
              <w:t>TT</w:t>
            </w:r>
            <w:r w:rsidRPr="002F299A">
              <w:rPr>
                <w:rFonts w:asciiTheme="minorEastAsia" w:eastAsiaTheme="minorEastAsia" w:hAnsiTheme="minorEastAsia" w:hint="eastAsia"/>
                <w:szCs w:val="21"/>
              </w:rPr>
              <w:t>、少人数展開、習熟度別、</w:t>
            </w:r>
            <w:r w:rsidR="00BB0C72" w:rsidRPr="002F299A">
              <w:rPr>
                <w:rFonts w:asciiTheme="minorEastAsia" w:eastAsiaTheme="minorEastAsia" w:hAnsiTheme="minorEastAsia"/>
                <w:szCs w:val="21"/>
              </w:rPr>
              <w:t>ICT</w:t>
            </w:r>
            <w:r w:rsidRPr="002F299A">
              <w:rPr>
                <w:rFonts w:asciiTheme="minorEastAsia" w:eastAsiaTheme="minorEastAsia" w:hAnsiTheme="minorEastAsia" w:hint="eastAsia"/>
                <w:szCs w:val="21"/>
              </w:rPr>
              <w:t>活用などによる生徒が満足できる授業を展開する。</w:t>
            </w:r>
          </w:p>
          <w:p w14:paraId="00B0032E" w14:textId="77777777"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イ　始業前学習や短期集中講座の実施により、基礎学力の定着をめざした学習を継続的にサポートする。</w:t>
            </w:r>
          </w:p>
          <w:p w14:paraId="7B76BD7F" w14:textId="151388A0"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hint="eastAsia"/>
                <w:szCs w:val="21"/>
              </w:rPr>
              <w:t>２</w:t>
            </w:r>
            <w:r w:rsidRPr="002F299A">
              <w:rPr>
                <w:rFonts w:asciiTheme="minorEastAsia" w:eastAsiaTheme="minorEastAsia" w:hAnsiTheme="minorEastAsia" w:hint="eastAsia"/>
                <w:szCs w:val="21"/>
              </w:rPr>
              <w:t>）授業改善に積極的に取り組み、教員の授業力向上を図る。</w:t>
            </w:r>
          </w:p>
          <w:p w14:paraId="15509D6A" w14:textId="77777777"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ア　校内研究授業週間をベースに、教員相互の自主的な授業観察、授業評価を行う。</w:t>
            </w:r>
          </w:p>
          <w:p w14:paraId="50B3964B" w14:textId="77777777"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イ　生徒対象の授業評価、保護者の授業参観時の評価を授業力向上に繋げる。</w:t>
            </w:r>
          </w:p>
          <w:p w14:paraId="14998A39" w14:textId="4045EAC3" w:rsidR="00517830"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　</w:t>
            </w:r>
            <w:r w:rsidR="00D11807" w:rsidRPr="002F299A">
              <w:rPr>
                <w:rFonts w:asciiTheme="minorEastAsia" w:eastAsiaTheme="minorEastAsia" w:hAnsiTheme="minorEastAsia" w:hint="eastAsia"/>
                <w:szCs w:val="21"/>
              </w:rPr>
              <w:t>卒業時</w:t>
            </w:r>
            <w:r w:rsidR="00760E5B" w:rsidRPr="002F299A">
              <w:rPr>
                <w:rFonts w:asciiTheme="minorEastAsia" w:eastAsiaTheme="minorEastAsia" w:hAnsiTheme="minorEastAsia" w:hint="eastAsia"/>
                <w:szCs w:val="21"/>
              </w:rPr>
              <w:t>アンケートにおける</w:t>
            </w: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３</w:t>
            </w:r>
            <w:r w:rsidR="00760E5B" w:rsidRPr="002F299A">
              <w:rPr>
                <w:rFonts w:asciiTheme="minorEastAsia" w:eastAsiaTheme="minorEastAsia" w:hAnsiTheme="minorEastAsia" w:hint="eastAsia"/>
                <w:szCs w:val="21"/>
              </w:rPr>
              <w:t>年間勉学に一生懸命取り組めた。」の</w:t>
            </w:r>
            <w:r w:rsidR="00E51EC6" w:rsidRPr="002F299A">
              <w:rPr>
                <w:rFonts w:asciiTheme="minorEastAsia" w:eastAsiaTheme="minorEastAsia" w:hAnsiTheme="minorEastAsia" w:hint="eastAsia"/>
                <w:szCs w:val="21"/>
              </w:rPr>
              <w:t>肯定率</w:t>
            </w:r>
            <w:r w:rsidR="00760E5B" w:rsidRPr="002F299A">
              <w:rPr>
                <w:rFonts w:asciiTheme="minorEastAsia" w:eastAsiaTheme="minorEastAsia" w:hAnsiTheme="minorEastAsia" w:hint="eastAsia"/>
                <w:szCs w:val="21"/>
              </w:rPr>
              <w:t>を</w:t>
            </w:r>
            <w:r w:rsidR="00CD4A60" w:rsidRPr="002F299A">
              <w:rPr>
                <w:rFonts w:asciiTheme="minorEastAsia" w:eastAsiaTheme="minorEastAsia" w:hAnsiTheme="minorEastAsia" w:hint="eastAsia"/>
                <w:szCs w:val="21"/>
              </w:rPr>
              <w:t>令和</w:t>
            </w:r>
            <w:r w:rsidR="00BB0C72" w:rsidRPr="002F299A">
              <w:rPr>
                <w:rFonts w:asciiTheme="minorEastAsia" w:eastAsiaTheme="minorEastAsia" w:hAnsiTheme="minorEastAsia" w:hint="eastAsia"/>
                <w:szCs w:val="21"/>
              </w:rPr>
              <w:t>５</w:t>
            </w:r>
            <w:r w:rsidR="00760E5B" w:rsidRPr="002F299A">
              <w:rPr>
                <w:rFonts w:asciiTheme="minorEastAsia" w:eastAsiaTheme="minorEastAsia" w:hAnsiTheme="minorEastAsia" w:hint="eastAsia"/>
                <w:szCs w:val="21"/>
              </w:rPr>
              <w:t>年度には</w:t>
            </w:r>
            <w:r w:rsidR="00BB0C72" w:rsidRPr="002F299A">
              <w:rPr>
                <w:rFonts w:asciiTheme="minorEastAsia" w:eastAsiaTheme="minorEastAsia" w:hAnsiTheme="minorEastAsia"/>
                <w:szCs w:val="21"/>
              </w:rPr>
              <w:t>75</w:t>
            </w:r>
            <w:r w:rsidR="00760E5B" w:rsidRPr="002F299A">
              <w:rPr>
                <w:rFonts w:asciiTheme="minorEastAsia" w:eastAsiaTheme="minorEastAsia" w:hAnsiTheme="minorEastAsia" w:hint="eastAsia"/>
                <w:szCs w:val="21"/>
              </w:rPr>
              <w:t>％</w:t>
            </w:r>
            <w:r w:rsidR="0060056E" w:rsidRPr="002F299A">
              <w:rPr>
                <w:rFonts w:asciiTheme="minorEastAsia" w:eastAsiaTheme="minorEastAsia" w:hAnsiTheme="minorEastAsia" w:hint="eastAsia"/>
                <w:szCs w:val="21"/>
              </w:rPr>
              <w:t>以上</w:t>
            </w:r>
            <w:r w:rsidR="00760E5B" w:rsidRPr="002F299A">
              <w:rPr>
                <w:rFonts w:asciiTheme="minorEastAsia" w:eastAsiaTheme="minorEastAsia" w:hAnsiTheme="minorEastAsia" w:hint="eastAsia"/>
                <w:szCs w:val="21"/>
              </w:rPr>
              <w:t>とする</w:t>
            </w:r>
            <w:r w:rsidR="0060056E" w:rsidRPr="002F299A">
              <w:rPr>
                <w:rFonts w:asciiTheme="minorEastAsia" w:eastAsiaTheme="minorEastAsia" w:hAnsiTheme="minorEastAsia" w:hint="eastAsia"/>
                <w:szCs w:val="21"/>
              </w:rPr>
              <w:t>。</w:t>
            </w:r>
          </w:p>
          <w:p w14:paraId="6158716A" w14:textId="6F119FAC" w:rsidR="00760E5B" w:rsidRPr="002F299A" w:rsidRDefault="00FD76DB" w:rsidP="00517830">
            <w:pPr>
              <w:ind w:leftChars="200" w:left="420" w:firstLineChars="4000" w:firstLine="8400"/>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２</w:t>
            </w:r>
            <w:r w:rsidR="002E3E53"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72.0</w:t>
            </w:r>
            <w:r w:rsidR="002E3E53" w:rsidRPr="002F299A">
              <w:rPr>
                <w:rFonts w:asciiTheme="minorEastAsia" w:eastAsiaTheme="minorEastAsia" w:hAnsiTheme="minorEastAsia" w:hint="eastAsia"/>
                <w:szCs w:val="21"/>
              </w:rPr>
              <w:t>％</w:t>
            </w:r>
            <w:r w:rsidR="0058171A" w:rsidRPr="002F299A">
              <w:rPr>
                <w:rFonts w:asciiTheme="minorEastAsia" w:eastAsiaTheme="minorEastAsia" w:hAnsiTheme="minorEastAsia" w:hint="eastAsia"/>
                <w:color w:val="FF0000"/>
                <w:szCs w:val="21"/>
              </w:rPr>
              <w:t>、</w:t>
            </w:r>
            <w:r w:rsidR="0058171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63.4</w:t>
            </w:r>
            <w:r w:rsidR="00186AD7" w:rsidRPr="002F299A">
              <w:rPr>
                <w:rFonts w:asciiTheme="minorEastAsia" w:eastAsiaTheme="minorEastAsia" w:hAnsiTheme="minorEastAsia" w:hint="eastAsia"/>
                <w:szCs w:val="21"/>
              </w:rPr>
              <w:t>%</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H30</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62.8</w:t>
            </w:r>
            <w:r w:rsidR="00902CA8" w:rsidRPr="002F299A">
              <w:rPr>
                <w:rFonts w:asciiTheme="minorEastAsia" w:eastAsiaTheme="minorEastAsia" w:hAnsiTheme="minorEastAsia" w:hint="eastAsia"/>
                <w:szCs w:val="21"/>
              </w:rPr>
              <w:t>%</w:t>
            </w:r>
            <w:r w:rsidRPr="002F299A">
              <w:rPr>
                <w:rFonts w:asciiTheme="minorEastAsia" w:eastAsiaTheme="minorEastAsia" w:hAnsiTheme="minorEastAsia" w:hint="eastAsia"/>
                <w:szCs w:val="21"/>
              </w:rPr>
              <w:t>）</w:t>
            </w:r>
          </w:p>
          <w:p w14:paraId="1903DF01" w14:textId="7E9657A9" w:rsidR="00FD76DB" w:rsidRPr="002F299A" w:rsidRDefault="00760E5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卒業時アンケートにおいて</w:t>
            </w:r>
            <w:r w:rsidR="00FD76DB" w:rsidRPr="002F299A">
              <w:rPr>
                <w:rFonts w:asciiTheme="minorEastAsia" w:eastAsiaTheme="minorEastAsia" w:hAnsiTheme="minorEastAsia" w:hint="eastAsia"/>
                <w:szCs w:val="21"/>
              </w:rPr>
              <w:t>「大塚で</w:t>
            </w:r>
            <w:r w:rsidR="00BB0C72" w:rsidRPr="002F299A">
              <w:rPr>
                <w:rFonts w:asciiTheme="minorEastAsia" w:eastAsiaTheme="minorEastAsia" w:hAnsiTheme="minorEastAsia" w:hint="eastAsia"/>
                <w:szCs w:val="21"/>
              </w:rPr>
              <w:t>３</w:t>
            </w:r>
            <w:r w:rsidR="00FD76DB" w:rsidRPr="002F299A">
              <w:rPr>
                <w:rFonts w:asciiTheme="minorEastAsia" w:eastAsiaTheme="minorEastAsia" w:hAnsiTheme="minorEastAsia" w:hint="eastAsia"/>
                <w:szCs w:val="21"/>
              </w:rPr>
              <w:t>年間学んで学力面で伸びた。」</w:t>
            </w:r>
            <w:r w:rsidRPr="002F299A">
              <w:rPr>
                <w:rFonts w:asciiTheme="minorEastAsia" w:eastAsiaTheme="minorEastAsia" w:hAnsiTheme="minorEastAsia" w:hint="eastAsia"/>
                <w:szCs w:val="21"/>
              </w:rPr>
              <w:t>の</w:t>
            </w:r>
            <w:r w:rsidR="00E51EC6" w:rsidRPr="002F299A">
              <w:rPr>
                <w:rFonts w:asciiTheme="minorEastAsia" w:eastAsiaTheme="minorEastAsia" w:hAnsiTheme="minorEastAsia" w:hint="eastAsia"/>
                <w:szCs w:val="21"/>
              </w:rPr>
              <w:t>肯定率</w:t>
            </w:r>
            <w:r w:rsidRPr="002F299A">
              <w:rPr>
                <w:rFonts w:asciiTheme="minorEastAsia" w:eastAsiaTheme="minorEastAsia" w:hAnsiTheme="minorEastAsia" w:hint="eastAsia"/>
                <w:szCs w:val="21"/>
              </w:rPr>
              <w:t>を</w:t>
            </w:r>
            <w:r w:rsidR="00CD4A60" w:rsidRPr="002F299A">
              <w:rPr>
                <w:rFonts w:asciiTheme="minorEastAsia" w:eastAsiaTheme="minorEastAsia" w:hAnsiTheme="minorEastAsia" w:hint="eastAsia"/>
                <w:szCs w:val="21"/>
              </w:rPr>
              <w:t>令和</w:t>
            </w:r>
            <w:r w:rsidR="00BB0C72" w:rsidRPr="002F299A">
              <w:rPr>
                <w:rFonts w:asciiTheme="minorEastAsia" w:eastAsiaTheme="minorEastAsia" w:hAnsiTheme="minorEastAsia" w:hint="eastAsia"/>
                <w:szCs w:val="21"/>
              </w:rPr>
              <w:t>５</w:t>
            </w:r>
            <w:r w:rsidR="0060056E" w:rsidRPr="002F299A">
              <w:rPr>
                <w:rFonts w:asciiTheme="minorEastAsia" w:eastAsiaTheme="minorEastAsia" w:hAnsiTheme="minorEastAsia" w:hint="eastAsia"/>
                <w:szCs w:val="21"/>
              </w:rPr>
              <w:t>年度には</w:t>
            </w:r>
            <w:r w:rsidR="00BB0C72" w:rsidRPr="002F299A">
              <w:rPr>
                <w:rFonts w:asciiTheme="minorEastAsia" w:eastAsiaTheme="minorEastAsia" w:hAnsiTheme="minorEastAsia"/>
                <w:szCs w:val="21"/>
              </w:rPr>
              <w:t>70</w:t>
            </w:r>
            <w:r w:rsidR="0060056E" w:rsidRPr="002F299A">
              <w:rPr>
                <w:rFonts w:asciiTheme="minorEastAsia" w:eastAsiaTheme="minorEastAsia" w:hAnsiTheme="minorEastAsia" w:hint="eastAsia"/>
                <w:szCs w:val="21"/>
              </w:rPr>
              <w:t>%以上とする。（</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２</w:t>
            </w:r>
            <w:r w:rsidR="0058171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61.5</w:t>
            </w:r>
            <w:r w:rsidR="00743C90" w:rsidRPr="002F299A">
              <w:rPr>
                <w:rFonts w:asciiTheme="minorEastAsia" w:eastAsiaTheme="minorEastAsia" w:hAnsiTheme="minorEastAsia" w:hint="eastAsia"/>
                <w:szCs w:val="21"/>
              </w:rPr>
              <w:t>%</w:t>
            </w:r>
            <w:r w:rsidR="0058171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１</w:t>
            </w:r>
            <w:r w:rsidR="0060056E"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57</w:t>
            </w:r>
            <w:r w:rsidR="002B364A" w:rsidRPr="002F299A">
              <w:rPr>
                <w:rFonts w:asciiTheme="minorEastAsia" w:eastAsiaTheme="minorEastAsia" w:hAnsiTheme="minorEastAsia"/>
                <w:szCs w:val="21"/>
              </w:rPr>
              <w:t>,</w:t>
            </w:r>
            <w:r w:rsidR="00BB0C72" w:rsidRPr="002F299A">
              <w:rPr>
                <w:rFonts w:asciiTheme="minorEastAsia" w:eastAsiaTheme="minorEastAsia" w:hAnsiTheme="minorEastAsia" w:hint="eastAsia"/>
                <w:szCs w:val="21"/>
              </w:rPr>
              <w:t>１</w:t>
            </w:r>
            <w:r w:rsidR="00186AD7" w:rsidRPr="002F299A">
              <w:rPr>
                <w:rFonts w:asciiTheme="minorEastAsia" w:eastAsiaTheme="minorEastAsia" w:hAnsiTheme="minorEastAsia" w:hint="eastAsia"/>
                <w:szCs w:val="21"/>
              </w:rPr>
              <w:t>%</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H30</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54.9</w:t>
            </w:r>
            <w:r w:rsidR="00902CA8" w:rsidRPr="002F299A">
              <w:rPr>
                <w:rFonts w:asciiTheme="minorEastAsia" w:eastAsiaTheme="minorEastAsia" w:hAnsiTheme="minorEastAsia" w:hint="eastAsia"/>
                <w:szCs w:val="21"/>
              </w:rPr>
              <w:t>%</w:t>
            </w:r>
            <w:r w:rsidR="0060056E" w:rsidRPr="002F299A">
              <w:rPr>
                <w:rFonts w:asciiTheme="minorEastAsia" w:eastAsiaTheme="minorEastAsia" w:hAnsiTheme="minorEastAsia" w:hint="eastAsia"/>
                <w:szCs w:val="21"/>
              </w:rPr>
              <w:t>）</w:t>
            </w:r>
          </w:p>
          <w:p w14:paraId="448EE7A1" w14:textId="77777777" w:rsidR="008740C0" w:rsidRPr="002F299A" w:rsidRDefault="008740C0" w:rsidP="00517830">
            <w:pPr>
              <w:ind w:leftChars="100" w:left="420" w:hangingChars="100" w:hanging="210"/>
              <w:rPr>
                <w:rFonts w:asciiTheme="minorEastAsia" w:eastAsiaTheme="minorEastAsia" w:hAnsiTheme="minorEastAsia"/>
                <w:szCs w:val="21"/>
              </w:rPr>
            </w:pPr>
          </w:p>
          <w:p w14:paraId="3958E328" w14:textId="12598249" w:rsidR="00FD76DB"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２</w:t>
            </w:r>
            <w:r w:rsidR="00FD76DB" w:rsidRPr="002F299A">
              <w:rPr>
                <w:rFonts w:asciiTheme="minorEastAsia" w:eastAsiaTheme="minorEastAsia" w:hAnsiTheme="minorEastAsia" w:hint="eastAsia"/>
                <w:szCs w:val="21"/>
              </w:rPr>
              <w:t xml:space="preserve">　志や夢のはぐくみ</w:t>
            </w:r>
          </w:p>
          <w:p w14:paraId="220F3CF1" w14:textId="7E876224"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）生徒が自分の意志と責任で進路を選択できるようにガイダンス機能（的確な情報提供・進路</w:t>
            </w:r>
            <w:r w:rsidR="00BB0C72" w:rsidRPr="002F299A">
              <w:rPr>
                <w:rFonts w:asciiTheme="minorEastAsia" w:eastAsiaTheme="minorEastAsia" w:hAnsiTheme="minorEastAsia"/>
                <w:szCs w:val="21"/>
              </w:rPr>
              <w:t>HR</w:t>
            </w:r>
            <w:r w:rsidRPr="002F299A">
              <w:rPr>
                <w:rFonts w:asciiTheme="minorEastAsia" w:eastAsiaTheme="minorEastAsia" w:hAnsiTheme="minorEastAsia" w:hint="eastAsia"/>
                <w:szCs w:val="21"/>
              </w:rPr>
              <w:t>・進路相談）の充実を図る。</w:t>
            </w:r>
          </w:p>
          <w:p w14:paraId="3DA1A100" w14:textId="6E1D11B9"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　進路</w:t>
            </w:r>
            <w:r w:rsidR="0060056E" w:rsidRPr="002F299A">
              <w:rPr>
                <w:rFonts w:asciiTheme="minorEastAsia" w:eastAsiaTheme="minorEastAsia" w:hAnsiTheme="minorEastAsia" w:hint="eastAsia"/>
                <w:szCs w:val="21"/>
              </w:rPr>
              <w:t>アンケートにおいて</w:t>
            </w:r>
            <w:r w:rsidRPr="002F299A">
              <w:rPr>
                <w:rFonts w:asciiTheme="minorEastAsia" w:eastAsiaTheme="minorEastAsia" w:hAnsiTheme="minorEastAsia" w:hint="eastAsia"/>
                <w:szCs w:val="21"/>
              </w:rPr>
              <w:t>「第</w:t>
            </w:r>
            <w:r w:rsidR="00BB0C72" w:rsidRPr="002F299A">
              <w:rPr>
                <w:rFonts w:asciiTheme="minorEastAsia" w:eastAsiaTheme="minorEastAsia" w:hAnsiTheme="minorEastAsia" w:hint="eastAsia"/>
                <w:szCs w:val="21"/>
              </w:rPr>
              <w:t>１</w:t>
            </w:r>
            <w:r w:rsidR="0060056E" w:rsidRPr="002F299A">
              <w:rPr>
                <w:rFonts w:asciiTheme="minorEastAsia" w:eastAsiaTheme="minorEastAsia" w:hAnsiTheme="minorEastAsia" w:hint="eastAsia"/>
                <w:szCs w:val="21"/>
              </w:rPr>
              <w:t>希望をかなえることができた。」の</w:t>
            </w:r>
            <w:r w:rsidR="00E51EC6" w:rsidRPr="002F299A">
              <w:rPr>
                <w:rFonts w:asciiTheme="minorEastAsia" w:eastAsiaTheme="minorEastAsia" w:hAnsiTheme="minorEastAsia" w:hint="eastAsia"/>
                <w:szCs w:val="21"/>
              </w:rPr>
              <w:t>肯定率</w:t>
            </w:r>
            <w:r w:rsidR="0060056E" w:rsidRPr="002F299A">
              <w:rPr>
                <w:rFonts w:asciiTheme="minorEastAsia" w:eastAsiaTheme="minorEastAsia" w:hAnsiTheme="minorEastAsia" w:hint="eastAsia"/>
                <w:szCs w:val="21"/>
              </w:rPr>
              <w:t>を</w:t>
            </w:r>
            <w:r w:rsidR="00CD4A60" w:rsidRPr="002F299A">
              <w:rPr>
                <w:rFonts w:asciiTheme="minorEastAsia" w:eastAsiaTheme="minorEastAsia" w:hAnsiTheme="minorEastAsia" w:hint="eastAsia"/>
                <w:szCs w:val="21"/>
              </w:rPr>
              <w:t>令和</w:t>
            </w:r>
            <w:r w:rsidR="00BB0C72" w:rsidRPr="002F299A">
              <w:rPr>
                <w:rFonts w:asciiTheme="minorEastAsia" w:eastAsiaTheme="minorEastAsia" w:hAnsiTheme="minorEastAsia" w:hint="eastAsia"/>
                <w:szCs w:val="21"/>
              </w:rPr>
              <w:t>５</w:t>
            </w:r>
            <w:r w:rsidR="0060056E" w:rsidRPr="002F299A">
              <w:rPr>
                <w:rFonts w:asciiTheme="minorEastAsia" w:eastAsiaTheme="minorEastAsia" w:hAnsiTheme="minorEastAsia" w:hint="eastAsia"/>
                <w:szCs w:val="21"/>
              </w:rPr>
              <w:t>年度には</w:t>
            </w:r>
            <w:r w:rsidR="00BB0C72" w:rsidRPr="002F299A">
              <w:rPr>
                <w:rFonts w:asciiTheme="minorEastAsia" w:eastAsiaTheme="minorEastAsia" w:hAnsiTheme="minorEastAsia"/>
                <w:szCs w:val="21"/>
              </w:rPr>
              <w:t>90</w:t>
            </w:r>
            <w:r w:rsidR="0060056E" w:rsidRPr="002F299A">
              <w:rPr>
                <w:rFonts w:asciiTheme="minorEastAsia" w:eastAsiaTheme="minorEastAsia" w:hAnsiTheme="minorEastAsia" w:hint="eastAsia"/>
                <w:szCs w:val="21"/>
              </w:rPr>
              <w:t>%以上とする。</w:t>
            </w: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２</w:t>
            </w:r>
            <w:r w:rsidR="0058171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91.1</w:t>
            </w:r>
            <w:r w:rsidR="00743C90" w:rsidRPr="002F299A">
              <w:rPr>
                <w:rFonts w:asciiTheme="minorEastAsia" w:eastAsiaTheme="minorEastAsia" w:hAnsiTheme="minorEastAsia" w:hint="eastAsia"/>
                <w:szCs w:val="21"/>
              </w:rPr>
              <w:t>%</w:t>
            </w:r>
            <w:r w:rsidR="0058171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１</w:t>
            </w:r>
            <w:r w:rsidR="00330F26"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82</w:t>
            </w:r>
            <w:r w:rsidR="002B364A" w:rsidRPr="002F299A">
              <w:rPr>
                <w:rFonts w:asciiTheme="minorEastAsia" w:eastAsiaTheme="minorEastAsia" w:hAnsiTheme="minorEastAsia"/>
                <w:szCs w:val="21"/>
              </w:rPr>
              <w:t>,</w:t>
            </w:r>
            <w:r w:rsidR="00BB0C72" w:rsidRPr="002F299A">
              <w:rPr>
                <w:rFonts w:asciiTheme="minorEastAsia" w:eastAsiaTheme="minorEastAsia" w:hAnsiTheme="minorEastAsia" w:hint="eastAsia"/>
                <w:szCs w:val="21"/>
              </w:rPr>
              <w:t>２</w:t>
            </w:r>
            <w:r w:rsidR="00A33134" w:rsidRPr="002F299A">
              <w:rPr>
                <w:rFonts w:asciiTheme="minorEastAsia" w:eastAsiaTheme="minorEastAsia" w:hAnsiTheme="minorEastAsia" w:hint="eastAsia"/>
                <w:szCs w:val="21"/>
              </w:rPr>
              <w:t>％</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H30</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87.9</w:t>
            </w:r>
            <w:r w:rsidR="0058171A" w:rsidRPr="002F299A">
              <w:rPr>
                <w:rFonts w:asciiTheme="minorEastAsia" w:eastAsiaTheme="minorEastAsia" w:hAnsiTheme="minorEastAsia" w:hint="eastAsia"/>
                <w:szCs w:val="21"/>
              </w:rPr>
              <w:t>％</w:t>
            </w:r>
            <w:r w:rsidRPr="002F299A">
              <w:rPr>
                <w:rFonts w:asciiTheme="minorEastAsia" w:eastAsiaTheme="minorEastAsia" w:hAnsiTheme="minorEastAsia" w:hint="eastAsia"/>
                <w:szCs w:val="21"/>
              </w:rPr>
              <w:t>）</w:t>
            </w:r>
          </w:p>
          <w:p w14:paraId="7CAA405B" w14:textId="705CE9CB"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hint="eastAsia"/>
                <w:szCs w:val="21"/>
              </w:rPr>
              <w:t>２</w:t>
            </w:r>
            <w:r w:rsidRPr="002F299A">
              <w:rPr>
                <w:rFonts w:asciiTheme="minorEastAsia" w:eastAsiaTheme="minorEastAsia" w:hAnsiTheme="minorEastAsia" w:hint="eastAsia"/>
                <w:szCs w:val="21"/>
              </w:rPr>
              <w:t>）大学等の進学情報を収集・提供するとともに、大学見学会やオープンキャンパス等に生徒・保護者が積極的に参加できる機会を設ける。</w:t>
            </w:r>
          </w:p>
          <w:p w14:paraId="2A73EE94" w14:textId="5F246A29"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hint="eastAsia"/>
                <w:szCs w:val="21"/>
              </w:rPr>
              <w:t>３</w:t>
            </w: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３</w:t>
            </w:r>
            <w:r w:rsidRPr="002F299A">
              <w:rPr>
                <w:rFonts w:asciiTheme="minorEastAsia" w:eastAsiaTheme="minorEastAsia" w:hAnsiTheme="minorEastAsia" w:hint="eastAsia"/>
                <w:szCs w:val="21"/>
              </w:rPr>
              <w:t>年間見通した継続的、系統的な進路講習を整備し全校的に計画的に実施する。</w:t>
            </w:r>
          </w:p>
          <w:p w14:paraId="3C945FA2" w14:textId="177AE87D" w:rsidR="0060056E"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　大学（</w:t>
            </w:r>
            <w:r w:rsidR="00BB0C72" w:rsidRPr="002F299A">
              <w:rPr>
                <w:rFonts w:asciiTheme="minorEastAsia" w:eastAsiaTheme="minorEastAsia" w:hAnsiTheme="minorEastAsia" w:hint="eastAsia"/>
                <w:szCs w:val="21"/>
              </w:rPr>
              <w:t>４</w:t>
            </w:r>
            <w:r w:rsidRPr="002F299A">
              <w:rPr>
                <w:rFonts w:asciiTheme="minorEastAsia" w:eastAsiaTheme="minorEastAsia" w:hAnsiTheme="minorEastAsia" w:hint="eastAsia"/>
                <w:szCs w:val="21"/>
              </w:rPr>
              <w:t>年制）進学率</w:t>
            </w:r>
            <w:r w:rsidR="0060056E" w:rsidRPr="002F299A">
              <w:rPr>
                <w:rFonts w:asciiTheme="minorEastAsia" w:eastAsiaTheme="minorEastAsia" w:hAnsiTheme="minorEastAsia" w:hint="eastAsia"/>
                <w:szCs w:val="21"/>
              </w:rPr>
              <w:t>を</w:t>
            </w:r>
            <w:r w:rsidR="00CD4A60" w:rsidRPr="002F299A">
              <w:rPr>
                <w:rFonts w:asciiTheme="minorEastAsia" w:eastAsiaTheme="minorEastAsia" w:hAnsiTheme="minorEastAsia" w:hint="eastAsia"/>
                <w:szCs w:val="21"/>
              </w:rPr>
              <w:t>令和</w:t>
            </w:r>
            <w:r w:rsidR="00BB0C72" w:rsidRPr="002F299A">
              <w:rPr>
                <w:rFonts w:asciiTheme="minorEastAsia" w:eastAsiaTheme="minorEastAsia" w:hAnsiTheme="minorEastAsia" w:hint="eastAsia"/>
                <w:szCs w:val="21"/>
              </w:rPr>
              <w:t>５</w:t>
            </w:r>
            <w:r w:rsidR="0060056E" w:rsidRPr="002F299A">
              <w:rPr>
                <w:rFonts w:asciiTheme="minorEastAsia" w:eastAsiaTheme="minorEastAsia" w:hAnsiTheme="minorEastAsia" w:hint="eastAsia"/>
                <w:szCs w:val="21"/>
              </w:rPr>
              <w:t>年度には</w:t>
            </w:r>
            <w:r w:rsidR="00BB0C72" w:rsidRPr="002F299A">
              <w:rPr>
                <w:rFonts w:asciiTheme="minorEastAsia" w:eastAsiaTheme="minorEastAsia" w:hAnsiTheme="minorEastAsia"/>
                <w:szCs w:val="21"/>
              </w:rPr>
              <w:t>70</w:t>
            </w:r>
            <w:r w:rsidR="0060056E" w:rsidRPr="002F299A">
              <w:rPr>
                <w:rFonts w:asciiTheme="minorEastAsia" w:eastAsiaTheme="minorEastAsia" w:hAnsiTheme="minorEastAsia" w:hint="eastAsia"/>
                <w:szCs w:val="21"/>
              </w:rPr>
              <w:t>%とする。</w:t>
            </w: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２</w:t>
            </w:r>
            <w:r w:rsidR="0058171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58.2</w:t>
            </w:r>
            <w:r w:rsidR="00801263" w:rsidRPr="002F299A">
              <w:rPr>
                <w:rFonts w:asciiTheme="minorEastAsia" w:eastAsiaTheme="minorEastAsia" w:hAnsiTheme="minorEastAsia" w:hint="eastAsia"/>
                <w:szCs w:val="21"/>
              </w:rPr>
              <w:t>%</w:t>
            </w:r>
            <w:r w:rsidR="0058171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１</w:t>
            </w:r>
            <w:r w:rsidR="00186AD7"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53</w:t>
            </w:r>
            <w:r w:rsidR="002B364A" w:rsidRPr="002F299A">
              <w:rPr>
                <w:rFonts w:asciiTheme="minorEastAsia" w:eastAsiaTheme="minorEastAsia" w:hAnsiTheme="minorEastAsia"/>
                <w:szCs w:val="21"/>
              </w:rPr>
              <w:t>,</w:t>
            </w:r>
            <w:r w:rsidR="00BB0C72" w:rsidRPr="002F299A">
              <w:rPr>
                <w:rFonts w:asciiTheme="minorEastAsia" w:eastAsiaTheme="minorEastAsia" w:hAnsiTheme="minorEastAsia" w:hint="eastAsia"/>
                <w:szCs w:val="21"/>
              </w:rPr>
              <w:t>０</w:t>
            </w:r>
            <w:r w:rsidRPr="002F299A">
              <w:rPr>
                <w:rFonts w:asciiTheme="minorEastAsia" w:eastAsiaTheme="minorEastAsia" w:hAnsiTheme="minorEastAsia" w:hint="eastAsia"/>
                <w:szCs w:val="21"/>
              </w:rPr>
              <w:t>％</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H30</w:t>
            </w:r>
            <w:r w:rsidR="00186AD7"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55.5</w:t>
            </w:r>
            <w:r w:rsidR="00902CA8" w:rsidRPr="002F299A">
              <w:rPr>
                <w:rFonts w:asciiTheme="minorEastAsia" w:eastAsiaTheme="minorEastAsia" w:hAnsiTheme="minorEastAsia" w:hint="eastAsia"/>
                <w:szCs w:val="21"/>
              </w:rPr>
              <w:t>%</w:t>
            </w:r>
            <w:r w:rsidRPr="002F299A">
              <w:rPr>
                <w:rFonts w:asciiTheme="minorEastAsia" w:eastAsiaTheme="minorEastAsia" w:hAnsiTheme="minorEastAsia" w:hint="eastAsia"/>
                <w:szCs w:val="21"/>
              </w:rPr>
              <w:t>）</w:t>
            </w:r>
          </w:p>
          <w:p w14:paraId="2325A8B6" w14:textId="7886D20A" w:rsidR="00B8014B" w:rsidRPr="002F299A" w:rsidRDefault="0060056E" w:rsidP="006609D0">
            <w:pPr>
              <w:ind w:leftChars="200" w:left="420" w:firstLineChars="200" w:firstLine="42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65668B" w:rsidRPr="002F299A">
              <w:rPr>
                <w:rFonts w:asciiTheme="minorEastAsia" w:eastAsiaTheme="minorEastAsia" w:hAnsiTheme="minorEastAsia" w:hint="eastAsia"/>
                <w:szCs w:val="21"/>
              </w:rPr>
              <w:t>大学入学共通テスト</w:t>
            </w:r>
            <w:r w:rsidRPr="002F299A">
              <w:rPr>
                <w:rFonts w:asciiTheme="minorEastAsia" w:eastAsiaTheme="minorEastAsia" w:hAnsiTheme="minorEastAsia" w:hint="eastAsia"/>
                <w:szCs w:val="21"/>
              </w:rPr>
              <w:t>の</w:t>
            </w:r>
            <w:r w:rsidR="00FD76DB" w:rsidRPr="002F299A">
              <w:rPr>
                <w:rFonts w:asciiTheme="minorEastAsia" w:eastAsiaTheme="minorEastAsia" w:hAnsiTheme="minorEastAsia" w:hint="eastAsia"/>
                <w:szCs w:val="21"/>
              </w:rPr>
              <w:t>受験者</w:t>
            </w:r>
            <w:r w:rsidRPr="002F299A">
              <w:rPr>
                <w:rFonts w:asciiTheme="minorEastAsia" w:eastAsiaTheme="minorEastAsia" w:hAnsiTheme="minorEastAsia" w:hint="eastAsia"/>
                <w:szCs w:val="21"/>
              </w:rPr>
              <w:t>率を</w:t>
            </w:r>
            <w:r w:rsidR="00CD4A60" w:rsidRPr="002F299A">
              <w:rPr>
                <w:rFonts w:asciiTheme="minorEastAsia" w:eastAsiaTheme="minorEastAsia" w:hAnsiTheme="minorEastAsia" w:hint="eastAsia"/>
                <w:szCs w:val="21"/>
              </w:rPr>
              <w:t>令和</w:t>
            </w:r>
            <w:r w:rsidR="00BB0C72" w:rsidRPr="002F299A">
              <w:rPr>
                <w:rFonts w:asciiTheme="minorEastAsia" w:eastAsiaTheme="minorEastAsia" w:hAnsiTheme="minorEastAsia" w:hint="eastAsia"/>
                <w:szCs w:val="21"/>
              </w:rPr>
              <w:t>５</w:t>
            </w:r>
            <w:r w:rsidR="00CD4A60" w:rsidRPr="002F299A">
              <w:rPr>
                <w:rFonts w:asciiTheme="minorEastAsia" w:eastAsiaTheme="minorEastAsia" w:hAnsiTheme="minorEastAsia" w:hint="eastAsia"/>
                <w:szCs w:val="21"/>
              </w:rPr>
              <w:t>年</w:t>
            </w:r>
            <w:r w:rsidRPr="002F299A">
              <w:rPr>
                <w:rFonts w:asciiTheme="minorEastAsia" w:eastAsiaTheme="minorEastAsia" w:hAnsiTheme="minorEastAsia" w:hint="eastAsia"/>
                <w:szCs w:val="21"/>
              </w:rPr>
              <w:t>度には</w:t>
            </w:r>
            <w:r w:rsidR="00BB0C72" w:rsidRPr="002F299A">
              <w:rPr>
                <w:rFonts w:asciiTheme="minorEastAsia" w:eastAsiaTheme="minorEastAsia" w:hAnsiTheme="minorEastAsia"/>
                <w:szCs w:val="21"/>
              </w:rPr>
              <w:t>15</w:t>
            </w:r>
            <w:r w:rsidR="00286357" w:rsidRPr="002F299A">
              <w:rPr>
                <w:rFonts w:asciiTheme="minorEastAsia" w:eastAsiaTheme="minorEastAsia" w:hAnsiTheme="minorEastAsia" w:hint="eastAsia"/>
                <w:szCs w:val="21"/>
              </w:rPr>
              <w:t>%</w:t>
            </w:r>
            <w:r w:rsidRPr="002F299A">
              <w:rPr>
                <w:rFonts w:asciiTheme="minorEastAsia" w:eastAsiaTheme="minorEastAsia" w:hAnsiTheme="minorEastAsia" w:hint="eastAsia"/>
                <w:szCs w:val="21"/>
              </w:rPr>
              <w:t>とする。</w:t>
            </w:r>
            <w:r w:rsidR="00FD76DB" w:rsidRPr="002F299A">
              <w:rPr>
                <w:rFonts w:asciiTheme="minorEastAsia" w:eastAsiaTheme="minorEastAsia" w:hAnsiTheme="minorEastAsia" w:hint="eastAsia"/>
                <w:szCs w:val="21"/>
              </w:rPr>
              <w:t>（</w:t>
            </w:r>
            <w:r w:rsidR="00BB0C72" w:rsidRPr="002F299A">
              <w:rPr>
                <w:rFonts w:asciiTheme="minorEastAsia" w:eastAsiaTheme="minorEastAsia" w:hAnsiTheme="minorEastAsia"/>
                <w:color w:val="000000" w:themeColor="text1"/>
                <w:szCs w:val="21"/>
              </w:rPr>
              <w:t>R</w:t>
            </w:r>
            <w:r w:rsidR="00BB0C72" w:rsidRPr="002F299A">
              <w:rPr>
                <w:rFonts w:asciiTheme="minorEastAsia" w:eastAsiaTheme="minorEastAsia" w:hAnsiTheme="minorEastAsia" w:hint="eastAsia"/>
                <w:color w:val="000000" w:themeColor="text1"/>
                <w:szCs w:val="21"/>
              </w:rPr>
              <w:t>２</w:t>
            </w:r>
            <w:r w:rsidR="0058171A" w:rsidRPr="002F299A">
              <w:rPr>
                <w:rFonts w:asciiTheme="minorEastAsia" w:eastAsiaTheme="minorEastAsia" w:hAnsiTheme="minorEastAsia" w:hint="eastAsia"/>
                <w:color w:val="000000" w:themeColor="text1"/>
                <w:szCs w:val="21"/>
              </w:rPr>
              <w:t>:</w:t>
            </w:r>
            <w:r w:rsidR="00BB0C72" w:rsidRPr="002F299A">
              <w:rPr>
                <w:rFonts w:asciiTheme="minorEastAsia" w:eastAsiaTheme="minorEastAsia" w:hAnsiTheme="minorEastAsia"/>
                <w:color w:val="000000" w:themeColor="text1"/>
                <w:szCs w:val="21"/>
              </w:rPr>
              <w:t>4.8</w:t>
            </w:r>
            <w:r w:rsidR="0036698D" w:rsidRPr="002F299A">
              <w:rPr>
                <w:rFonts w:asciiTheme="minorEastAsia" w:eastAsiaTheme="minorEastAsia" w:hAnsiTheme="minorEastAsia" w:hint="eastAsia"/>
                <w:color w:val="000000" w:themeColor="text1"/>
                <w:szCs w:val="21"/>
              </w:rPr>
              <w:t>%</w:t>
            </w:r>
            <w:r w:rsidR="0058171A" w:rsidRPr="002F299A">
              <w:rPr>
                <w:rFonts w:asciiTheme="minorEastAsia" w:eastAsiaTheme="minorEastAsia" w:hAnsiTheme="minorEastAsia" w:hint="eastAsia"/>
                <w:color w:val="000000" w:themeColor="text1"/>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１</w:t>
            </w:r>
            <w:r w:rsidR="00186AD7"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12.0</w:t>
            </w:r>
            <w:r w:rsidR="00186AD7" w:rsidRPr="002F299A">
              <w:rPr>
                <w:rFonts w:asciiTheme="minorEastAsia" w:eastAsiaTheme="minorEastAsia" w:hAnsiTheme="minorEastAsia" w:hint="eastAsia"/>
                <w:szCs w:val="21"/>
              </w:rPr>
              <w:t>%</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H30</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14.4</w:t>
            </w:r>
            <w:r w:rsidR="00902CA8" w:rsidRPr="002F299A">
              <w:rPr>
                <w:rFonts w:asciiTheme="minorEastAsia" w:eastAsiaTheme="minorEastAsia" w:hAnsiTheme="minorEastAsia" w:hint="eastAsia"/>
                <w:szCs w:val="21"/>
              </w:rPr>
              <w:t>%</w:t>
            </w:r>
            <w:r w:rsidR="00FD76DB" w:rsidRPr="002F299A">
              <w:rPr>
                <w:rFonts w:asciiTheme="minorEastAsia" w:eastAsiaTheme="minorEastAsia" w:hAnsiTheme="minorEastAsia" w:hint="eastAsia"/>
                <w:szCs w:val="21"/>
              </w:rPr>
              <w:t>）</w:t>
            </w:r>
          </w:p>
          <w:p w14:paraId="76C6264E" w14:textId="73D9DAF7" w:rsidR="00FD76DB" w:rsidRPr="002F299A" w:rsidRDefault="00B8014B" w:rsidP="00941CC5">
            <w:pPr>
              <w:ind w:leftChars="200" w:left="420" w:firstLineChars="200" w:firstLine="42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F5373" w:rsidRPr="002F299A">
              <w:rPr>
                <w:rFonts w:asciiTheme="minorEastAsia" w:eastAsiaTheme="minorEastAsia" w:hAnsiTheme="minorEastAsia" w:hint="eastAsia"/>
                <w:szCs w:val="21"/>
              </w:rPr>
              <w:t>就職内定率</w:t>
            </w:r>
            <w:r w:rsidRPr="002F299A">
              <w:rPr>
                <w:rFonts w:asciiTheme="minorEastAsia" w:eastAsiaTheme="minorEastAsia" w:hAnsiTheme="minorEastAsia" w:hint="eastAsia"/>
                <w:szCs w:val="21"/>
              </w:rPr>
              <w:t>を</w:t>
            </w:r>
            <w:r w:rsidR="00CD4A60" w:rsidRPr="002F299A">
              <w:rPr>
                <w:rFonts w:asciiTheme="minorEastAsia" w:eastAsiaTheme="minorEastAsia" w:hAnsiTheme="minorEastAsia" w:hint="eastAsia"/>
                <w:szCs w:val="21"/>
              </w:rPr>
              <w:t>令和</w:t>
            </w:r>
            <w:r w:rsidR="00BB0C72" w:rsidRPr="002F299A">
              <w:rPr>
                <w:rFonts w:asciiTheme="minorEastAsia" w:eastAsiaTheme="minorEastAsia" w:hAnsiTheme="minorEastAsia" w:hint="eastAsia"/>
                <w:szCs w:val="21"/>
              </w:rPr>
              <w:t>５</w:t>
            </w:r>
            <w:r w:rsidRPr="002F299A">
              <w:rPr>
                <w:rFonts w:asciiTheme="minorEastAsia" w:eastAsiaTheme="minorEastAsia" w:hAnsiTheme="minorEastAsia" w:hint="eastAsia"/>
                <w:szCs w:val="21"/>
              </w:rPr>
              <w:t>年度も</w:t>
            </w:r>
            <w:r w:rsidR="00BB0C72" w:rsidRPr="002F299A">
              <w:rPr>
                <w:rFonts w:asciiTheme="minorEastAsia" w:eastAsiaTheme="minorEastAsia" w:hAnsiTheme="minorEastAsia"/>
                <w:szCs w:val="21"/>
              </w:rPr>
              <w:t>100</w:t>
            </w:r>
            <w:r w:rsidR="00BF5373" w:rsidRPr="002F299A">
              <w:rPr>
                <w:rFonts w:asciiTheme="minorEastAsia" w:eastAsiaTheme="minorEastAsia" w:hAnsiTheme="minorEastAsia" w:hint="eastAsia"/>
                <w:szCs w:val="21"/>
              </w:rPr>
              <w:t>%を維持する。</w:t>
            </w: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color w:val="000000" w:themeColor="text1"/>
                <w:szCs w:val="21"/>
              </w:rPr>
              <w:t>R</w:t>
            </w:r>
            <w:r w:rsidR="00BB0C72" w:rsidRPr="002F299A">
              <w:rPr>
                <w:rFonts w:asciiTheme="minorEastAsia" w:eastAsiaTheme="minorEastAsia" w:hAnsiTheme="minorEastAsia" w:hint="eastAsia"/>
                <w:color w:val="000000" w:themeColor="text1"/>
                <w:szCs w:val="21"/>
              </w:rPr>
              <w:t>２</w:t>
            </w:r>
            <w:r w:rsidR="00941CC5" w:rsidRPr="002F299A">
              <w:rPr>
                <w:rFonts w:asciiTheme="minorEastAsia" w:eastAsiaTheme="minorEastAsia" w:hAnsiTheme="minorEastAsia" w:hint="eastAsia"/>
                <w:color w:val="000000" w:themeColor="text1"/>
                <w:szCs w:val="21"/>
              </w:rPr>
              <w:t>：</w:t>
            </w:r>
            <w:r w:rsidR="00BB0C72" w:rsidRPr="002F299A">
              <w:rPr>
                <w:rFonts w:asciiTheme="minorEastAsia" w:eastAsiaTheme="minorEastAsia" w:hAnsiTheme="minorEastAsia"/>
                <w:color w:val="000000" w:themeColor="text1"/>
                <w:szCs w:val="21"/>
              </w:rPr>
              <w:t>100</w:t>
            </w:r>
            <w:r w:rsidR="00941CC5" w:rsidRPr="002F299A">
              <w:rPr>
                <w:rFonts w:asciiTheme="minorEastAsia" w:eastAsiaTheme="minorEastAsia" w:hAnsiTheme="minorEastAsia" w:hint="eastAsia"/>
                <w:color w:val="000000" w:themeColor="text1"/>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１</w:t>
            </w:r>
            <w:r w:rsidR="00186AD7" w:rsidRPr="002F299A">
              <w:rPr>
                <w:rFonts w:asciiTheme="minorEastAsia" w:eastAsiaTheme="minorEastAsia" w:hAnsiTheme="minorEastAsia"/>
                <w:szCs w:val="21"/>
              </w:rPr>
              <w:t>:</w:t>
            </w:r>
            <w:r w:rsidR="00BB0C72" w:rsidRPr="002F299A">
              <w:rPr>
                <w:rFonts w:asciiTheme="minorEastAsia" w:eastAsiaTheme="minorEastAsia" w:hAnsiTheme="minorEastAsia"/>
                <w:szCs w:val="21"/>
              </w:rPr>
              <w:t>100</w:t>
            </w:r>
            <w:r w:rsidRPr="002F299A">
              <w:rPr>
                <w:rFonts w:asciiTheme="minorEastAsia" w:eastAsiaTheme="minorEastAsia" w:hAnsiTheme="minorEastAsia" w:hint="eastAsia"/>
                <w:szCs w:val="21"/>
              </w:rPr>
              <w:t>%</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H30</w:t>
            </w:r>
            <w:r w:rsidR="00902CA8"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100</w:t>
            </w:r>
            <w:r w:rsidR="00902CA8" w:rsidRPr="002F299A">
              <w:rPr>
                <w:rFonts w:asciiTheme="minorEastAsia" w:eastAsiaTheme="minorEastAsia" w:hAnsiTheme="minorEastAsia" w:hint="eastAsia"/>
                <w:szCs w:val="21"/>
              </w:rPr>
              <w:t>%</w:t>
            </w:r>
            <w:r w:rsidR="00361181" w:rsidRPr="002F299A">
              <w:rPr>
                <w:rFonts w:asciiTheme="minorEastAsia" w:eastAsiaTheme="minorEastAsia" w:hAnsiTheme="minorEastAsia" w:hint="eastAsia"/>
                <w:szCs w:val="21"/>
              </w:rPr>
              <w:t>、</w:t>
            </w:r>
            <w:r w:rsidR="00941CC5" w:rsidRPr="002F299A">
              <w:rPr>
                <w:rFonts w:asciiTheme="minorEastAsia" w:eastAsiaTheme="minorEastAsia" w:hAnsiTheme="minorEastAsia" w:hint="eastAsia"/>
                <w:szCs w:val="21"/>
              </w:rPr>
              <w:t>）</w:t>
            </w:r>
          </w:p>
          <w:p w14:paraId="2AB87686" w14:textId="77777777" w:rsidR="008740C0" w:rsidRPr="002F299A" w:rsidRDefault="008740C0" w:rsidP="00517830">
            <w:pPr>
              <w:ind w:leftChars="100" w:left="420" w:hangingChars="100" w:hanging="210"/>
              <w:rPr>
                <w:rFonts w:asciiTheme="minorEastAsia" w:eastAsiaTheme="minorEastAsia" w:hAnsiTheme="minorEastAsia"/>
                <w:szCs w:val="21"/>
              </w:rPr>
            </w:pPr>
          </w:p>
          <w:p w14:paraId="01A7B3A6" w14:textId="56404466" w:rsidR="00FD76DB"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３</w:t>
            </w:r>
            <w:r w:rsidR="00FD76DB" w:rsidRPr="002F299A">
              <w:rPr>
                <w:rFonts w:asciiTheme="minorEastAsia" w:eastAsiaTheme="minorEastAsia" w:hAnsiTheme="minorEastAsia" w:hint="eastAsia"/>
                <w:szCs w:val="21"/>
              </w:rPr>
              <w:t xml:space="preserve">　豊かな心と社会性の育成</w:t>
            </w:r>
          </w:p>
          <w:p w14:paraId="19A386ED" w14:textId="7AED350D"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）「あたりまえのこと（挨拶・時間厳守・ルールやマナーの遵守）をあたりまえに！」を合言葉に</w:t>
            </w:r>
            <w:r w:rsidR="005E760C" w:rsidRPr="002F299A">
              <w:rPr>
                <w:rFonts w:asciiTheme="minorEastAsia" w:eastAsiaTheme="minorEastAsia" w:hAnsiTheme="minorEastAsia" w:hint="eastAsia"/>
                <w:szCs w:val="21"/>
              </w:rPr>
              <w:t>、丁寧な指導で</w:t>
            </w:r>
            <w:r w:rsidRPr="002F299A">
              <w:rPr>
                <w:rFonts w:asciiTheme="minorEastAsia" w:eastAsiaTheme="minorEastAsia" w:hAnsiTheme="minorEastAsia" w:hint="eastAsia"/>
                <w:szCs w:val="21"/>
              </w:rPr>
              <w:t>規律規範の確立</w:t>
            </w:r>
            <w:r w:rsidR="005E760C" w:rsidRPr="002F299A">
              <w:rPr>
                <w:rFonts w:asciiTheme="minorEastAsia" w:eastAsiaTheme="minorEastAsia" w:hAnsiTheme="minorEastAsia" w:hint="eastAsia"/>
                <w:szCs w:val="21"/>
              </w:rPr>
              <w:t>、納得の生徒指導</w:t>
            </w:r>
            <w:r w:rsidRPr="002F299A">
              <w:rPr>
                <w:rFonts w:asciiTheme="minorEastAsia" w:eastAsiaTheme="minorEastAsia" w:hAnsiTheme="minorEastAsia" w:hint="eastAsia"/>
                <w:szCs w:val="21"/>
              </w:rPr>
              <w:t>に努める。</w:t>
            </w:r>
          </w:p>
          <w:p w14:paraId="317BFE9A" w14:textId="77777777"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ア　生徒全員が明るく大きな声であいさつのできる学校を維持・発展させる。</w:t>
            </w:r>
          </w:p>
          <w:p w14:paraId="7CE32A61" w14:textId="09F426C1"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　遅刻総数</w:t>
            </w:r>
            <w:r w:rsidR="00B8014B" w:rsidRPr="002F299A">
              <w:rPr>
                <w:rFonts w:asciiTheme="minorEastAsia" w:eastAsiaTheme="minorEastAsia" w:hAnsiTheme="minorEastAsia" w:hint="eastAsia"/>
                <w:szCs w:val="21"/>
              </w:rPr>
              <w:t>を</w:t>
            </w:r>
            <w:r w:rsidR="00CD4A60" w:rsidRPr="002F299A">
              <w:rPr>
                <w:rFonts w:asciiTheme="minorEastAsia" w:eastAsiaTheme="minorEastAsia" w:hAnsiTheme="minorEastAsia" w:hint="eastAsia"/>
                <w:szCs w:val="21"/>
              </w:rPr>
              <w:t>令和</w:t>
            </w:r>
            <w:r w:rsidR="00BB0C72" w:rsidRPr="002F299A">
              <w:rPr>
                <w:rFonts w:asciiTheme="minorEastAsia" w:eastAsiaTheme="minorEastAsia" w:hAnsiTheme="minorEastAsia" w:hint="eastAsia"/>
                <w:szCs w:val="21"/>
              </w:rPr>
              <w:t>５</w:t>
            </w:r>
            <w:r w:rsidR="00B8014B" w:rsidRPr="002F299A">
              <w:rPr>
                <w:rFonts w:asciiTheme="minorEastAsia" w:eastAsiaTheme="minorEastAsia" w:hAnsiTheme="minorEastAsia" w:hint="eastAsia"/>
                <w:szCs w:val="21"/>
              </w:rPr>
              <w:t>年度には</w:t>
            </w:r>
            <w:r w:rsidR="00BB0C72" w:rsidRPr="002F299A">
              <w:rPr>
                <w:rFonts w:asciiTheme="minorEastAsia" w:eastAsiaTheme="minorEastAsia" w:hAnsiTheme="minorEastAsia"/>
                <w:szCs w:val="21"/>
              </w:rPr>
              <w:t>550</w:t>
            </w:r>
            <w:r w:rsidR="005A6965" w:rsidRPr="002F299A">
              <w:rPr>
                <w:rFonts w:asciiTheme="minorEastAsia" w:eastAsiaTheme="minorEastAsia" w:hAnsiTheme="minorEastAsia" w:hint="eastAsia"/>
                <w:szCs w:val="21"/>
              </w:rPr>
              <w:t>件</w:t>
            </w:r>
            <w:r w:rsidR="00F1712A" w:rsidRPr="002F299A">
              <w:rPr>
                <w:rFonts w:asciiTheme="minorEastAsia" w:eastAsiaTheme="minorEastAsia" w:hAnsiTheme="minorEastAsia" w:hint="eastAsia"/>
                <w:szCs w:val="21"/>
              </w:rPr>
              <w:t>以内とする。</w:t>
            </w: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２</w:t>
            </w:r>
            <w:r w:rsidR="0058171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479</w:t>
            </w:r>
            <w:r w:rsidR="0058171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１</w:t>
            </w:r>
            <w:r w:rsidR="00361181"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678</w:t>
            </w:r>
            <w:r w:rsidR="00650484" w:rsidRPr="002F299A">
              <w:rPr>
                <w:rFonts w:asciiTheme="minorEastAsia" w:eastAsiaTheme="minorEastAsia" w:hAnsiTheme="minorEastAsia" w:hint="eastAsia"/>
                <w:szCs w:val="21"/>
              </w:rPr>
              <w:t>件、</w:t>
            </w:r>
            <w:r w:rsidR="00BB0C72" w:rsidRPr="002F299A">
              <w:rPr>
                <w:rFonts w:asciiTheme="minorEastAsia" w:eastAsiaTheme="minorEastAsia" w:hAnsiTheme="minorEastAsia"/>
                <w:szCs w:val="21"/>
              </w:rPr>
              <w:t>H30</w:t>
            </w:r>
            <w:r w:rsidR="00361181"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843</w:t>
            </w:r>
            <w:r w:rsidR="00361181" w:rsidRPr="002F299A">
              <w:rPr>
                <w:rFonts w:asciiTheme="minorEastAsia" w:eastAsiaTheme="minorEastAsia" w:hAnsiTheme="minorEastAsia" w:hint="eastAsia"/>
                <w:szCs w:val="21"/>
              </w:rPr>
              <w:t>件</w:t>
            </w:r>
            <w:r w:rsidRPr="002F299A">
              <w:rPr>
                <w:rFonts w:asciiTheme="minorEastAsia" w:eastAsiaTheme="minorEastAsia" w:hAnsiTheme="minorEastAsia" w:hint="eastAsia"/>
                <w:szCs w:val="21"/>
              </w:rPr>
              <w:t>）</w:t>
            </w:r>
          </w:p>
          <w:p w14:paraId="31DDB7EC" w14:textId="77777777"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イ　教育相談体制を整備・充実し、生徒たちの心のケアに努め、安全</w:t>
            </w:r>
            <w:r w:rsidR="00DB4153" w:rsidRPr="002F299A">
              <w:rPr>
                <w:rFonts w:asciiTheme="minorEastAsia" w:eastAsiaTheme="minorEastAsia" w:hAnsiTheme="minorEastAsia" w:hint="eastAsia"/>
                <w:szCs w:val="21"/>
              </w:rPr>
              <w:t>で安心</w:t>
            </w:r>
            <w:r w:rsidRPr="002F299A">
              <w:rPr>
                <w:rFonts w:asciiTheme="minorEastAsia" w:eastAsiaTheme="minorEastAsia" w:hAnsiTheme="minorEastAsia" w:hint="eastAsia"/>
                <w:szCs w:val="21"/>
              </w:rPr>
              <w:t>な学校づくりを推進する。</w:t>
            </w:r>
          </w:p>
          <w:p w14:paraId="21E5B187" w14:textId="7EDEE33F"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ウ　生徒状況の把握と保護者との緊密な連携を図るため、保護者との三者面談</w:t>
            </w:r>
            <w:r w:rsidR="00BB0C72" w:rsidRPr="002F299A">
              <w:rPr>
                <w:rFonts w:asciiTheme="minorEastAsia" w:eastAsiaTheme="minorEastAsia" w:hAnsiTheme="minorEastAsia"/>
                <w:szCs w:val="21"/>
              </w:rPr>
              <w:t>100</w:t>
            </w:r>
            <w:r w:rsidRPr="002F299A">
              <w:rPr>
                <w:rFonts w:asciiTheme="minorEastAsia" w:eastAsiaTheme="minorEastAsia" w:hAnsiTheme="minorEastAsia" w:hint="eastAsia"/>
                <w:szCs w:val="21"/>
              </w:rPr>
              <w:t>％実施をめざす。</w:t>
            </w:r>
          </w:p>
          <w:p w14:paraId="03D844E4" w14:textId="77777777"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エ　保健部、人権委員会、学年が連携したケース会議を効果的に運用する。</w:t>
            </w:r>
          </w:p>
          <w:p w14:paraId="1AD77ED3" w14:textId="77777777"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オ　学校行事（大塚祭）の充実及び部活動の充実を図る。</w:t>
            </w:r>
          </w:p>
          <w:p w14:paraId="58292DA2" w14:textId="00C6CFF0" w:rsidR="00FD76DB" w:rsidRPr="002F299A" w:rsidRDefault="00FD76DB" w:rsidP="0058171A">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　普通科生徒の部活動加入率</w:t>
            </w:r>
            <w:r w:rsidR="00F1712A" w:rsidRPr="002F299A">
              <w:rPr>
                <w:rFonts w:asciiTheme="minorEastAsia" w:eastAsiaTheme="minorEastAsia" w:hAnsiTheme="minorEastAsia" w:hint="eastAsia"/>
                <w:szCs w:val="21"/>
              </w:rPr>
              <w:t>を</w:t>
            </w:r>
            <w:r w:rsidR="00CD4A60" w:rsidRPr="002F299A">
              <w:rPr>
                <w:rFonts w:asciiTheme="minorEastAsia" w:eastAsiaTheme="minorEastAsia" w:hAnsiTheme="minorEastAsia" w:hint="eastAsia"/>
                <w:szCs w:val="21"/>
              </w:rPr>
              <w:t>令和</w:t>
            </w:r>
            <w:r w:rsidR="00BB0C72" w:rsidRPr="002F299A">
              <w:rPr>
                <w:rFonts w:asciiTheme="minorEastAsia" w:eastAsiaTheme="minorEastAsia" w:hAnsiTheme="minorEastAsia" w:hint="eastAsia"/>
                <w:szCs w:val="21"/>
              </w:rPr>
              <w:t>５</w:t>
            </w:r>
            <w:r w:rsidR="00F1712A" w:rsidRPr="002F299A">
              <w:rPr>
                <w:rFonts w:asciiTheme="minorEastAsia" w:eastAsiaTheme="minorEastAsia" w:hAnsiTheme="minorEastAsia" w:hint="eastAsia"/>
                <w:szCs w:val="21"/>
              </w:rPr>
              <w:t>年度には</w:t>
            </w:r>
            <w:r w:rsidR="00BB0C72" w:rsidRPr="002F299A">
              <w:rPr>
                <w:rFonts w:asciiTheme="minorEastAsia" w:eastAsiaTheme="minorEastAsia" w:hAnsiTheme="minorEastAsia"/>
                <w:szCs w:val="21"/>
              </w:rPr>
              <w:t>75</w:t>
            </w:r>
            <w:r w:rsidR="00F1712A" w:rsidRPr="002F299A">
              <w:rPr>
                <w:rFonts w:asciiTheme="minorEastAsia" w:eastAsiaTheme="minorEastAsia" w:hAnsiTheme="minorEastAsia" w:hint="eastAsia"/>
                <w:szCs w:val="21"/>
              </w:rPr>
              <w:t>%以上とする。</w:t>
            </w:r>
            <w:r w:rsidR="00BA54E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２</w:t>
            </w:r>
            <w:r w:rsidR="0058171A" w:rsidRPr="002F299A">
              <w:rPr>
                <w:rFonts w:asciiTheme="minorEastAsia" w:eastAsiaTheme="minorEastAsia" w:hAnsiTheme="minorEastAsia"/>
                <w:szCs w:val="21"/>
              </w:rPr>
              <w:t>:</w:t>
            </w:r>
            <w:r w:rsidR="00BB0C72" w:rsidRPr="002F299A">
              <w:rPr>
                <w:rFonts w:asciiTheme="minorEastAsia" w:eastAsiaTheme="minorEastAsia" w:hAnsiTheme="minorEastAsia"/>
                <w:szCs w:val="21"/>
              </w:rPr>
              <w:t>71.4</w:t>
            </w:r>
            <w:r w:rsidR="00544CE7" w:rsidRPr="002F299A">
              <w:rPr>
                <w:rFonts w:asciiTheme="minorEastAsia" w:eastAsiaTheme="minorEastAsia" w:hAnsiTheme="minorEastAsia" w:hint="eastAsia"/>
                <w:szCs w:val="21"/>
              </w:rPr>
              <w:t>％</w:t>
            </w:r>
            <w:r w:rsidR="0058171A"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R</w:t>
            </w:r>
            <w:r w:rsidR="00BB0C72" w:rsidRPr="002F299A">
              <w:rPr>
                <w:rFonts w:asciiTheme="minorEastAsia" w:eastAsiaTheme="minorEastAsia" w:hAnsiTheme="minorEastAsia" w:hint="eastAsia"/>
                <w:szCs w:val="21"/>
              </w:rPr>
              <w:t>１</w:t>
            </w:r>
            <w:r w:rsidR="00186AD7" w:rsidRPr="002F299A">
              <w:rPr>
                <w:rFonts w:asciiTheme="minorEastAsia" w:eastAsiaTheme="minorEastAsia" w:hAnsiTheme="minorEastAsia"/>
                <w:szCs w:val="21"/>
              </w:rPr>
              <w:t>:</w:t>
            </w:r>
            <w:r w:rsidR="00BB0C72" w:rsidRPr="002F299A">
              <w:rPr>
                <w:rFonts w:asciiTheme="minorEastAsia" w:eastAsiaTheme="minorEastAsia" w:hAnsiTheme="minorEastAsia"/>
                <w:szCs w:val="21"/>
              </w:rPr>
              <w:t>66.3</w:t>
            </w:r>
            <w:r w:rsidR="00BA54EA" w:rsidRPr="002F299A">
              <w:rPr>
                <w:rFonts w:asciiTheme="minorEastAsia" w:eastAsiaTheme="minorEastAsia" w:hAnsiTheme="minorEastAsia" w:hint="eastAsia"/>
                <w:szCs w:val="21"/>
              </w:rPr>
              <w:t>%</w:t>
            </w:r>
            <w:r w:rsidR="00F471AD"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H30</w:t>
            </w:r>
            <w:r w:rsidR="00F471AD"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64.0</w:t>
            </w:r>
            <w:r w:rsidR="00F471AD" w:rsidRPr="002F299A">
              <w:rPr>
                <w:rFonts w:asciiTheme="minorEastAsia" w:eastAsiaTheme="minorEastAsia" w:hAnsiTheme="minorEastAsia" w:hint="eastAsia"/>
                <w:szCs w:val="21"/>
              </w:rPr>
              <w:t>%</w:t>
            </w:r>
            <w:r w:rsidR="00BA54EA" w:rsidRPr="002F299A">
              <w:rPr>
                <w:rFonts w:asciiTheme="minorEastAsia" w:eastAsiaTheme="minorEastAsia" w:hAnsiTheme="minorEastAsia" w:hint="eastAsia"/>
                <w:szCs w:val="21"/>
              </w:rPr>
              <w:t>）</w:t>
            </w:r>
            <w:r w:rsidR="0036698D" w:rsidRPr="002F299A">
              <w:rPr>
                <w:rFonts w:asciiTheme="minorEastAsia" w:eastAsiaTheme="minorEastAsia" w:hAnsiTheme="minorEastAsia" w:hint="eastAsia"/>
                <w:szCs w:val="21"/>
              </w:rPr>
              <w:t>※</w:t>
            </w:r>
          </w:p>
          <w:p w14:paraId="3EC8768B" w14:textId="3E33B6FF" w:rsidR="008740C0" w:rsidRPr="002F299A" w:rsidRDefault="00295FAE" w:rsidP="00E10C54">
            <w:pPr>
              <w:ind w:leftChars="200" w:left="420"/>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２</w:t>
            </w:r>
            <w:r w:rsidRPr="002F299A">
              <w:rPr>
                <w:rFonts w:asciiTheme="minorEastAsia" w:eastAsiaTheme="minorEastAsia" w:hAnsiTheme="minorEastAsia" w:hint="eastAsia"/>
                <w:szCs w:val="21"/>
              </w:rPr>
              <w:t>）生命の尊さに気づかせ、自他を認める態度や人格の育成をめざす。</w:t>
            </w:r>
          </w:p>
          <w:p w14:paraId="2B789268" w14:textId="77777777" w:rsidR="00295FAE" w:rsidRPr="002F299A" w:rsidRDefault="00295FAE" w:rsidP="00517830">
            <w:pPr>
              <w:ind w:leftChars="100" w:left="420" w:hangingChars="100" w:hanging="210"/>
              <w:rPr>
                <w:rFonts w:asciiTheme="minorEastAsia" w:eastAsiaTheme="minorEastAsia" w:hAnsiTheme="minorEastAsia"/>
                <w:szCs w:val="21"/>
              </w:rPr>
            </w:pPr>
          </w:p>
          <w:p w14:paraId="4B956670" w14:textId="33671DBF" w:rsidR="00FD76DB"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４</w:t>
            </w:r>
            <w:r w:rsidR="00FD76DB" w:rsidRPr="002F299A">
              <w:rPr>
                <w:rFonts w:asciiTheme="minorEastAsia" w:eastAsiaTheme="minorEastAsia" w:hAnsiTheme="minorEastAsia" w:hint="eastAsia"/>
                <w:szCs w:val="21"/>
              </w:rPr>
              <w:t xml:space="preserve">　体育・スポーツの拠点校としての発展と地域交流の促進（開かれた学校づくり）</w:t>
            </w:r>
          </w:p>
          <w:p w14:paraId="3D87BB8B" w14:textId="54CF873B"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）活発な部活動と体育科の専門性を活かし、広く府民の体育・スポーツの振興発展を目標に、地元小学校や中学校を中心としたスポーツ交流や</w:t>
            </w:r>
            <w:r w:rsidR="00A9442A" w:rsidRPr="002F299A">
              <w:rPr>
                <w:rFonts w:asciiTheme="minorEastAsia" w:eastAsiaTheme="minorEastAsia" w:hAnsiTheme="minorEastAsia" w:hint="eastAsia"/>
                <w:szCs w:val="21"/>
              </w:rPr>
              <w:t>ボランティア活動を推進する。</w:t>
            </w:r>
          </w:p>
          <w:p w14:paraId="1B3289B5" w14:textId="77777777" w:rsidR="008360C2" w:rsidRPr="002F299A" w:rsidRDefault="008360C2" w:rsidP="0036698D">
            <w:pPr>
              <w:ind w:firstLineChars="300" w:firstLine="630"/>
              <w:rPr>
                <w:rFonts w:asciiTheme="minorEastAsia" w:eastAsiaTheme="minorEastAsia" w:hAnsiTheme="minorEastAsia"/>
                <w:szCs w:val="21"/>
              </w:rPr>
            </w:pPr>
            <w:r w:rsidRPr="002F299A">
              <w:rPr>
                <w:rFonts w:asciiTheme="minorEastAsia" w:eastAsiaTheme="minorEastAsia" w:hAnsiTheme="minorEastAsia" w:hint="eastAsia"/>
                <w:szCs w:val="21"/>
              </w:rPr>
              <w:t>ア　松原市の地元小学校と連携した「ふれあい大塚スポーツ教室」を継続実施する。</w:t>
            </w:r>
          </w:p>
          <w:p w14:paraId="7CD99FCB" w14:textId="77777777" w:rsidR="008360C2" w:rsidRPr="002F299A" w:rsidRDefault="008360C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イ　地元中学校の運動部との連携と交流を促進する。</w:t>
            </w:r>
          </w:p>
          <w:p w14:paraId="43D4340B" w14:textId="72374F70" w:rsidR="00FD76DB" w:rsidRPr="002F299A" w:rsidRDefault="008360C2" w:rsidP="00E10C54">
            <w:pPr>
              <w:ind w:leftChars="200" w:left="420"/>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２</w:t>
            </w:r>
            <w:r w:rsidRPr="002F299A">
              <w:rPr>
                <w:rFonts w:asciiTheme="minorEastAsia" w:eastAsiaTheme="minorEastAsia" w:hAnsiTheme="minorEastAsia" w:hint="eastAsia"/>
                <w:szCs w:val="21"/>
              </w:rPr>
              <w:t>）</w:t>
            </w:r>
            <w:r w:rsidR="00FD76DB" w:rsidRPr="002F299A">
              <w:rPr>
                <w:rFonts w:asciiTheme="minorEastAsia" w:eastAsiaTheme="minorEastAsia" w:hAnsiTheme="minorEastAsia" w:hint="eastAsia"/>
                <w:szCs w:val="21"/>
              </w:rPr>
              <w:t>オリンピック出場をめざし、府民に夢と感動を与えられるようなトップアスリートを育成する。</w:t>
            </w:r>
          </w:p>
          <w:p w14:paraId="3EDD693B" w14:textId="77777777" w:rsidR="000406F7"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0406F7" w:rsidRPr="002F299A">
              <w:rPr>
                <w:rFonts w:asciiTheme="minorEastAsia" w:eastAsiaTheme="minorEastAsia" w:hAnsiTheme="minorEastAsia" w:hint="eastAsia"/>
                <w:szCs w:val="21"/>
              </w:rPr>
              <w:t>ア　スポーツ講演会の開催</w:t>
            </w:r>
          </w:p>
          <w:p w14:paraId="4F1AD11A" w14:textId="77777777" w:rsidR="008360C2" w:rsidRPr="002F299A" w:rsidRDefault="000406F7"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イ　スーパーインストラクター招聘事業</w:t>
            </w:r>
          </w:p>
          <w:p w14:paraId="52D4B606" w14:textId="58E1855D" w:rsidR="00FD76DB" w:rsidRPr="002F299A" w:rsidRDefault="00C64369"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hint="eastAsia"/>
                <w:szCs w:val="21"/>
              </w:rPr>
              <w:t>３</w:t>
            </w:r>
            <w:r w:rsidR="00FD76DB" w:rsidRPr="002F299A">
              <w:rPr>
                <w:rFonts w:asciiTheme="minorEastAsia" w:eastAsiaTheme="minorEastAsia" w:hAnsiTheme="minorEastAsia" w:hint="eastAsia"/>
                <w:szCs w:val="21"/>
              </w:rPr>
              <w:t>）松原市におけるスポーツ関連事業等に積極的に参加し、地域交流・地域貢献を推進する。</w:t>
            </w:r>
          </w:p>
          <w:p w14:paraId="4557ED61" w14:textId="2557ABF0" w:rsidR="00FD76DB" w:rsidRPr="002F299A" w:rsidRDefault="00FD76DB"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C64369"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４</w:t>
            </w:r>
            <w:r w:rsidRPr="002F299A">
              <w:rPr>
                <w:rFonts w:asciiTheme="minorEastAsia" w:eastAsiaTheme="minorEastAsia" w:hAnsiTheme="minorEastAsia" w:hint="eastAsia"/>
                <w:szCs w:val="21"/>
              </w:rPr>
              <w:t>）進展する少子化に対応するための魅力ある学校づくりを推進する。</w:t>
            </w:r>
          </w:p>
          <w:p w14:paraId="593A7CFA" w14:textId="43E72B7A" w:rsidR="008740C0" w:rsidRPr="002F299A" w:rsidRDefault="00057847"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A274AE"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３</w:t>
            </w:r>
            <w:r w:rsidR="00A274AE" w:rsidRPr="002F299A">
              <w:rPr>
                <w:rFonts w:asciiTheme="minorEastAsia" w:eastAsiaTheme="minorEastAsia" w:hAnsiTheme="minorEastAsia" w:hint="eastAsia"/>
                <w:szCs w:val="21"/>
              </w:rPr>
              <w:t>）首席、ミドルリーダーが中心となり、出前授業、学校説明会、中学校訪問など広報活動を成長の場面と捉えて、積極的に運営にかかわっていく。</w:t>
            </w:r>
          </w:p>
          <w:p w14:paraId="33D95B63" w14:textId="65DF2FA0" w:rsidR="00386704"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５</w:t>
            </w:r>
            <w:r w:rsidR="00386704" w:rsidRPr="002F299A">
              <w:rPr>
                <w:rFonts w:asciiTheme="minorEastAsia" w:eastAsiaTheme="minorEastAsia" w:hAnsiTheme="minorEastAsia" w:hint="eastAsia"/>
                <w:szCs w:val="21"/>
              </w:rPr>
              <w:t xml:space="preserve">　</w:t>
            </w:r>
            <w:r w:rsidR="008740C0" w:rsidRPr="002F299A">
              <w:rPr>
                <w:rFonts w:asciiTheme="minorEastAsia" w:eastAsiaTheme="minorEastAsia" w:hAnsiTheme="minorEastAsia" w:hint="eastAsia"/>
                <w:szCs w:val="21"/>
              </w:rPr>
              <w:t>次代を担う</w:t>
            </w:r>
            <w:r w:rsidR="00B36870" w:rsidRPr="002F299A">
              <w:rPr>
                <w:rFonts w:asciiTheme="minorEastAsia" w:eastAsiaTheme="minorEastAsia" w:hAnsiTheme="minorEastAsia" w:hint="eastAsia"/>
                <w:szCs w:val="21"/>
              </w:rPr>
              <w:t>人材</w:t>
            </w:r>
            <w:r w:rsidR="00A64A13" w:rsidRPr="002F299A">
              <w:rPr>
                <w:rFonts w:asciiTheme="minorEastAsia" w:eastAsiaTheme="minorEastAsia" w:hAnsiTheme="minorEastAsia" w:hint="eastAsia"/>
                <w:szCs w:val="21"/>
              </w:rPr>
              <w:t>の</w:t>
            </w:r>
            <w:r w:rsidR="00386704" w:rsidRPr="002F299A">
              <w:rPr>
                <w:rFonts w:asciiTheme="minorEastAsia" w:eastAsiaTheme="minorEastAsia" w:hAnsiTheme="minorEastAsia" w:hint="eastAsia"/>
                <w:szCs w:val="21"/>
              </w:rPr>
              <w:t>育成</w:t>
            </w:r>
          </w:p>
          <w:p w14:paraId="3493B344" w14:textId="0EC7CDC9" w:rsidR="00386704" w:rsidRPr="002F299A" w:rsidRDefault="00386704"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hint="eastAsia"/>
                <w:szCs w:val="21"/>
              </w:rPr>
              <w:t>１</w:t>
            </w:r>
            <w:r w:rsidR="008740C0" w:rsidRPr="002F299A">
              <w:rPr>
                <w:rFonts w:asciiTheme="minorEastAsia" w:eastAsiaTheme="minorEastAsia" w:hAnsiTheme="minorEastAsia" w:hint="eastAsia"/>
                <w:szCs w:val="21"/>
              </w:rPr>
              <w:t>）</w:t>
            </w:r>
            <w:r w:rsidRPr="002F299A">
              <w:rPr>
                <w:rFonts w:asciiTheme="minorEastAsia" w:eastAsiaTheme="minorEastAsia" w:hAnsiTheme="minorEastAsia" w:hint="eastAsia"/>
                <w:szCs w:val="21"/>
              </w:rPr>
              <w:t>若手教員の育成</w:t>
            </w:r>
            <w:r w:rsidR="008740C0" w:rsidRPr="002F299A">
              <w:rPr>
                <w:rFonts w:asciiTheme="minorEastAsia" w:eastAsiaTheme="minorEastAsia" w:hAnsiTheme="minorEastAsia" w:hint="eastAsia"/>
                <w:szCs w:val="21"/>
              </w:rPr>
              <w:t>とミドルリーダ</w:t>
            </w:r>
            <w:r w:rsidR="00544EFF" w:rsidRPr="002F299A">
              <w:rPr>
                <w:rFonts w:asciiTheme="minorEastAsia" w:eastAsiaTheme="minorEastAsia" w:hAnsiTheme="minorEastAsia" w:hint="eastAsia"/>
                <w:szCs w:val="21"/>
              </w:rPr>
              <w:t>ー</w:t>
            </w:r>
            <w:r w:rsidR="008740C0" w:rsidRPr="002F299A">
              <w:rPr>
                <w:rFonts w:asciiTheme="minorEastAsia" w:eastAsiaTheme="minorEastAsia" w:hAnsiTheme="minorEastAsia" w:hint="eastAsia"/>
                <w:szCs w:val="21"/>
              </w:rPr>
              <w:t>の養成</w:t>
            </w:r>
            <w:r w:rsidRPr="002F299A">
              <w:rPr>
                <w:rFonts w:asciiTheme="minorEastAsia" w:eastAsiaTheme="minorEastAsia" w:hAnsiTheme="minorEastAsia" w:hint="eastAsia"/>
                <w:szCs w:val="21"/>
              </w:rPr>
              <w:t>を図る。</w:t>
            </w:r>
          </w:p>
          <w:p w14:paraId="21510A6D" w14:textId="77777777" w:rsidR="0004401E" w:rsidRPr="002F299A" w:rsidRDefault="0036698D" w:rsidP="0036698D">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386704" w:rsidRPr="002F299A">
              <w:rPr>
                <w:rFonts w:asciiTheme="minorEastAsia" w:eastAsiaTheme="minorEastAsia" w:hAnsiTheme="minorEastAsia" w:hint="eastAsia"/>
                <w:szCs w:val="21"/>
              </w:rPr>
              <w:t xml:space="preserve">ア　</w:t>
            </w:r>
            <w:r w:rsidR="00EB2639" w:rsidRPr="002F299A">
              <w:rPr>
                <w:rFonts w:asciiTheme="minorEastAsia" w:eastAsiaTheme="minorEastAsia" w:hAnsiTheme="minorEastAsia" w:hint="eastAsia"/>
                <w:szCs w:val="21"/>
              </w:rPr>
              <w:t>ミドルリーダーが講師となり、自身の成長につなげるとともに、教職経験の少ない教員を対象とした校内研修を実施し人材を育成する。</w:t>
            </w:r>
          </w:p>
          <w:p w14:paraId="3D09BF74" w14:textId="77777777" w:rsidR="00AE2E73" w:rsidRPr="002F299A" w:rsidRDefault="00AE2E73" w:rsidP="00517830">
            <w:pPr>
              <w:ind w:leftChars="100" w:left="420" w:hangingChars="100" w:hanging="210"/>
              <w:rPr>
                <w:rFonts w:asciiTheme="minorEastAsia" w:eastAsiaTheme="minorEastAsia" w:hAnsiTheme="minorEastAsia"/>
                <w:szCs w:val="21"/>
              </w:rPr>
            </w:pPr>
          </w:p>
        </w:tc>
      </w:tr>
    </w:tbl>
    <w:p w14:paraId="12B6680E" w14:textId="77777777" w:rsidR="001D401B" w:rsidRPr="002F299A" w:rsidRDefault="001D401B" w:rsidP="00517830">
      <w:pPr>
        <w:ind w:leftChars="100" w:left="420" w:hangingChars="100" w:hanging="210"/>
        <w:rPr>
          <w:rFonts w:asciiTheme="minorEastAsia" w:eastAsiaTheme="minorEastAsia" w:hAnsiTheme="minorEastAsia"/>
          <w:szCs w:val="21"/>
        </w:rPr>
      </w:pPr>
    </w:p>
    <w:p w14:paraId="57D6D014" w14:textId="77777777" w:rsidR="00BB0C72"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szCs w:val="21"/>
        </w:rPr>
        <w:br w:type="page"/>
      </w:r>
    </w:p>
    <w:p w14:paraId="7AC2A21F" w14:textId="6351E54E" w:rsidR="00267D3C" w:rsidRPr="002F299A" w:rsidRDefault="009B365C"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lastRenderedPageBreak/>
        <w:t>【</w:t>
      </w:r>
      <w:r w:rsidR="0037367C" w:rsidRPr="002F299A">
        <w:rPr>
          <w:rFonts w:asciiTheme="minorEastAsia" w:eastAsiaTheme="minorEastAsia" w:hAnsiTheme="minorEastAsia" w:hint="eastAsia"/>
          <w:szCs w:val="21"/>
        </w:rPr>
        <w:t>学校教育自己診断</w:t>
      </w:r>
      <w:r w:rsidR="005E3C2A" w:rsidRPr="002F299A">
        <w:rPr>
          <w:rFonts w:asciiTheme="minorEastAsia" w:eastAsiaTheme="minorEastAsia" w:hAnsiTheme="minorEastAsia" w:hint="eastAsia"/>
          <w:szCs w:val="21"/>
        </w:rPr>
        <w:t>の</w:t>
      </w:r>
      <w:r w:rsidR="0037367C" w:rsidRPr="002F299A">
        <w:rPr>
          <w:rFonts w:asciiTheme="minorEastAsia" w:eastAsiaTheme="minorEastAsia" w:hAnsiTheme="minorEastAsia" w:hint="eastAsia"/>
          <w:szCs w:val="21"/>
        </w:rPr>
        <w:t>結果と分析・学校</w:t>
      </w:r>
      <w:r w:rsidR="00C158A6" w:rsidRPr="002F299A">
        <w:rPr>
          <w:rFonts w:asciiTheme="minorEastAsia" w:eastAsiaTheme="minorEastAsia" w:hAnsiTheme="minorEastAsia" w:hint="eastAsia"/>
          <w:szCs w:val="21"/>
        </w:rPr>
        <w:t>運営</w:t>
      </w:r>
      <w:r w:rsidR="0037367C" w:rsidRPr="002F299A">
        <w:rPr>
          <w:rFonts w:asciiTheme="minorEastAsia" w:eastAsiaTheme="minorEastAsia" w:hAnsiTheme="minorEastAsia" w:hint="eastAsia"/>
          <w:szCs w:val="21"/>
        </w:rPr>
        <w:t>協議会</w:t>
      </w:r>
      <w:r w:rsidR="0096649A" w:rsidRPr="002F299A">
        <w:rPr>
          <w:rFonts w:asciiTheme="minorEastAsia" w:eastAsiaTheme="minorEastAsia" w:hAnsiTheme="minorEastAsia" w:hint="eastAsia"/>
          <w:szCs w:val="21"/>
        </w:rPr>
        <w:t>からの意見</w:t>
      </w:r>
      <w:r w:rsidRPr="002F299A">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83"/>
        <w:gridCol w:w="8193"/>
      </w:tblGrid>
      <w:tr w:rsidR="00267D3C" w:rsidRPr="002F299A" w14:paraId="47B236FC" w14:textId="77777777" w:rsidTr="00AE2E73">
        <w:trPr>
          <w:trHeight w:val="411"/>
          <w:jc w:val="center"/>
        </w:trPr>
        <w:tc>
          <w:tcPr>
            <w:tcW w:w="6516" w:type="dxa"/>
            <w:shd w:val="clear" w:color="auto" w:fill="auto"/>
            <w:vAlign w:val="center"/>
          </w:tcPr>
          <w:p w14:paraId="17D27294" w14:textId="77777777" w:rsidR="00267D3C" w:rsidRPr="002F299A" w:rsidRDefault="00267D3C" w:rsidP="0036698D">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学校教育自己診断の結果と分析［</w:t>
            </w:r>
            <w:r w:rsidR="0036698D" w:rsidRPr="002F299A">
              <w:rPr>
                <w:rFonts w:asciiTheme="minorEastAsia" w:eastAsiaTheme="minorEastAsia" w:hAnsiTheme="minorEastAsia" w:hint="eastAsia"/>
                <w:szCs w:val="21"/>
              </w:rPr>
              <w:t>令和</w:t>
            </w:r>
            <w:r w:rsidR="001D401B" w:rsidRPr="002F299A">
              <w:rPr>
                <w:rFonts w:asciiTheme="minorEastAsia" w:eastAsiaTheme="minorEastAsia" w:hAnsiTheme="minorEastAsia" w:hint="eastAsia"/>
                <w:szCs w:val="21"/>
              </w:rPr>
              <w:t xml:space="preserve">　</w:t>
            </w:r>
            <w:r w:rsidRPr="002F299A">
              <w:rPr>
                <w:rFonts w:asciiTheme="minorEastAsia" w:eastAsiaTheme="minorEastAsia" w:hAnsiTheme="minorEastAsia" w:hint="eastAsia"/>
                <w:szCs w:val="21"/>
              </w:rPr>
              <w:t>年</w:t>
            </w:r>
            <w:r w:rsidR="001D401B" w:rsidRPr="002F299A">
              <w:rPr>
                <w:rFonts w:asciiTheme="minorEastAsia" w:eastAsiaTheme="minorEastAsia" w:hAnsiTheme="minorEastAsia" w:hint="eastAsia"/>
                <w:szCs w:val="21"/>
              </w:rPr>
              <w:t xml:space="preserve">　</w:t>
            </w:r>
            <w:r w:rsidRPr="002F299A">
              <w:rPr>
                <w:rFonts w:asciiTheme="minorEastAsia" w:eastAsiaTheme="minorEastAsia" w:hAnsiTheme="minorEastAsia" w:hint="eastAsia"/>
                <w:szCs w:val="21"/>
              </w:rPr>
              <w:t>月実施分］</w:t>
            </w:r>
          </w:p>
        </w:tc>
        <w:tc>
          <w:tcPr>
            <w:tcW w:w="8476" w:type="dxa"/>
            <w:gridSpan w:val="2"/>
            <w:shd w:val="clear" w:color="auto" w:fill="auto"/>
            <w:vAlign w:val="center"/>
          </w:tcPr>
          <w:p w14:paraId="7F826038" w14:textId="77777777" w:rsidR="00267D3C" w:rsidRPr="002F299A" w:rsidRDefault="00267D3C"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学校</w:t>
            </w:r>
            <w:r w:rsidR="00B063A9" w:rsidRPr="002F299A">
              <w:rPr>
                <w:rFonts w:asciiTheme="minorEastAsia" w:eastAsiaTheme="minorEastAsia" w:hAnsiTheme="minorEastAsia" w:hint="eastAsia"/>
                <w:szCs w:val="21"/>
              </w:rPr>
              <w:t>運営</w:t>
            </w:r>
            <w:r w:rsidRPr="002F299A">
              <w:rPr>
                <w:rFonts w:asciiTheme="minorEastAsia" w:eastAsiaTheme="minorEastAsia" w:hAnsiTheme="minorEastAsia" w:hint="eastAsia"/>
                <w:szCs w:val="21"/>
              </w:rPr>
              <w:t>協議会</w:t>
            </w:r>
            <w:r w:rsidR="00225A63" w:rsidRPr="002F299A">
              <w:rPr>
                <w:rFonts w:asciiTheme="minorEastAsia" w:eastAsiaTheme="minorEastAsia" w:hAnsiTheme="minorEastAsia" w:hint="eastAsia"/>
                <w:szCs w:val="21"/>
              </w:rPr>
              <w:t>からの意見</w:t>
            </w:r>
          </w:p>
        </w:tc>
      </w:tr>
      <w:tr w:rsidR="0086696C" w:rsidRPr="002F299A" w14:paraId="1932116B" w14:textId="77777777" w:rsidTr="0077161B">
        <w:trPr>
          <w:trHeight w:val="937"/>
          <w:jc w:val="center"/>
        </w:trPr>
        <w:tc>
          <w:tcPr>
            <w:tcW w:w="6799" w:type="dxa"/>
            <w:gridSpan w:val="2"/>
            <w:shd w:val="clear" w:color="auto" w:fill="auto"/>
          </w:tcPr>
          <w:p w14:paraId="1AF43817" w14:textId="77777777" w:rsidR="00A31F91" w:rsidRPr="002F299A" w:rsidRDefault="00A31F91" w:rsidP="009B75D2">
            <w:pPr>
              <w:spacing w:line="200" w:lineRule="exact"/>
              <w:rPr>
                <w:rFonts w:asciiTheme="minorEastAsia" w:eastAsiaTheme="minorEastAsia" w:hAnsiTheme="minorEastAsia"/>
                <w:color w:val="D9D9D9"/>
                <w:szCs w:val="21"/>
              </w:rPr>
            </w:pPr>
          </w:p>
        </w:tc>
        <w:tc>
          <w:tcPr>
            <w:tcW w:w="8193" w:type="dxa"/>
            <w:shd w:val="clear" w:color="auto" w:fill="auto"/>
          </w:tcPr>
          <w:p w14:paraId="26189C54" w14:textId="77777777" w:rsidR="00AE2843" w:rsidRPr="002F299A" w:rsidRDefault="00AE2843" w:rsidP="00A70A7D">
            <w:pPr>
              <w:spacing w:line="200" w:lineRule="exact"/>
              <w:rPr>
                <w:rFonts w:asciiTheme="minorEastAsia" w:eastAsiaTheme="minorEastAsia" w:hAnsiTheme="minorEastAsia"/>
                <w:color w:val="000000" w:themeColor="text1"/>
                <w:szCs w:val="21"/>
              </w:rPr>
            </w:pPr>
          </w:p>
        </w:tc>
      </w:tr>
    </w:tbl>
    <w:p w14:paraId="30D2F39D" w14:textId="77777777" w:rsidR="0086696C" w:rsidRPr="002F299A" w:rsidRDefault="0086696C" w:rsidP="0037367C">
      <w:pPr>
        <w:spacing w:line="120" w:lineRule="exact"/>
        <w:ind w:leftChars="-428" w:left="-899"/>
        <w:rPr>
          <w:rFonts w:asciiTheme="minorEastAsia" w:eastAsiaTheme="minorEastAsia" w:hAnsiTheme="minorEastAsia"/>
          <w:szCs w:val="21"/>
        </w:rPr>
      </w:pPr>
    </w:p>
    <w:p w14:paraId="27D89B4A" w14:textId="77777777" w:rsidR="00225A63" w:rsidRPr="002F299A" w:rsidRDefault="00225A63" w:rsidP="00B44397">
      <w:pPr>
        <w:ind w:leftChars="-92" w:left="-4" w:hangingChars="90" w:hanging="189"/>
        <w:jc w:val="left"/>
        <w:rPr>
          <w:rFonts w:asciiTheme="minorEastAsia" w:eastAsiaTheme="minorEastAsia" w:hAnsiTheme="minorEastAsia"/>
          <w:szCs w:val="21"/>
        </w:rPr>
      </w:pPr>
    </w:p>
    <w:p w14:paraId="3BCA23C6" w14:textId="7F187F19" w:rsidR="0086696C" w:rsidRPr="002F299A" w:rsidRDefault="00BB0C72" w:rsidP="00B44397">
      <w:pPr>
        <w:ind w:leftChars="-92" w:left="-4" w:hangingChars="90" w:hanging="189"/>
        <w:jc w:val="left"/>
        <w:rPr>
          <w:rFonts w:asciiTheme="minorEastAsia" w:eastAsiaTheme="minorEastAsia" w:hAnsiTheme="minorEastAsia"/>
          <w:szCs w:val="21"/>
        </w:rPr>
      </w:pPr>
      <w:r w:rsidRPr="002F299A">
        <w:rPr>
          <w:rFonts w:asciiTheme="minorEastAsia" w:eastAsiaTheme="minorEastAsia" w:hAnsiTheme="minorEastAsia" w:hint="eastAsia"/>
          <w:szCs w:val="21"/>
        </w:rPr>
        <w:t>３</w:t>
      </w:r>
      <w:r w:rsidR="0037367C" w:rsidRPr="002F299A">
        <w:rPr>
          <w:rFonts w:asciiTheme="minorEastAsia" w:eastAsiaTheme="minorEastAsia" w:hAnsiTheme="minorEastAsia" w:hint="eastAsia"/>
          <w:szCs w:val="21"/>
        </w:rPr>
        <w:t xml:space="preserve">　</w:t>
      </w:r>
      <w:r w:rsidR="0086696C" w:rsidRPr="002F299A">
        <w:rPr>
          <w:rFonts w:asciiTheme="minorEastAsia" w:eastAsiaTheme="minorEastAsia" w:hAnsiTheme="minorEastAsia" w:hint="eastAsia"/>
          <w:szCs w:val="21"/>
        </w:rPr>
        <w:t>本年度の取組</w:t>
      </w:r>
      <w:r w:rsidR="0037367C" w:rsidRPr="002F299A">
        <w:rPr>
          <w:rFonts w:asciiTheme="minorEastAsia" w:eastAsiaTheme="minorEastAsia" w:hAnsiTheme="minorEastAsia" w:hint="eastAsia"/>
          <w:szCs w:val="21"/>
        </w:rPr>
        <w:t>内容</w:t>
      </w:r>
      <w:r w:rsidR="0086696C" w:rsidRPr="002F299A">
        <w:rPr>
          <w:rFonts w:asciiTheme="minorEastAsia" w:eastAsiaTheme="minorEastAsia" w:hAnsiTheme="minorEastAsia" w:hint="eastAsia"/>
          <w:szCs w:val="21"/>
        </w:rPr>
        <w:t>及び自己評価</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4678"/>
        <w:gridCol w:w="3827"/>
        <w:gridCol w:w="3974"/>
      </w:tblGrid>
      <w:tr w:rsidR="00804BDE" w:rsidRPr="002F299A" w14:paraId="4ADA8A44" w14:textId="77777777" w:rsidTr="00882D8D">
        <w:trPr>
          <w:trHeight w:val="586"/>
          <w:jc w:val="center"/>
        </w:trPr>
        <w:tc>
          <w:tcPr>
            <w:tcW w:w="704" w:type="dxa"/>
            <w:shd w:val="clear" w:color="auto" w:fill="auto"/>
            <w:vAlign w:val="center"/>
          </w:tcPr>
          <w:p w14:paraId="54CB3E1E" w14:textId="77777777" w:rsidR="00804BDE" w:rsidRPr="002F299A" w:rsidRDefault="00804BDE" w:rsidP="0054712D">
            <w:pPr>
              <w:spacing w:line="240" w:lineRule="exact"/>
              <w:jc w:val="center"/>
              <w:rPr>
                <w:rFonts w:asciiTheme="minorEastAsia" w:eastAsiaTheme="minorEastAsia" w:hAnsiTheme="minorEastAsia"/>
                <w:szCs w:val="21"/>
              </w:rPr>
            </w:pPr>
            <w:r w:rsidRPr="002F299A">
              <w:rPr>
                <w:rFonts w:asciiTheme="minorEastAsia" w:eastAsiaTheme="minorEastAsia" w:hAnsiTheme="minorEastAsia" w:hint="eastAsia"/>
                <w:szCs w:val="21"/>
              </w:rPr>
              <w:t>中期的</w:t>
            </w:r>
          </w:p>
          <w:p w14:paraId="141AE0EA" w14:textId="77777777" w:rsidR="00804BDE" w:rsidRPr="002F299A" w:rsidRDefault="00804BDE" w:rsidP="0054712D">
            <w:pPr>
              <w:spacing w:line="240" w:lineRule="exact"/>
              <w:jc w:val="center"/>
              <w:rPr>
                <w:rFonts w:asciiTheme="minorEastAsia" w:eastAsiaTheme="minorEastAsia" w:hAnsiTheme="minorEastAsia"/>
                <w:spacing w:val="-20"/>
                <w:szCs w:val="21"/>
              </w:rPr>
            </w:pPr>
            <w:r w:rsidRPr="002F299A">
              <w:rPr>
                <w:rFonts w:asciiTheme="minorEastAsia" w:eastAsiaTheme="minorEastAsia" w:hAnsiTheme="minorEastAsia" w:hint="eastAsia"/>
                <w:szCs w:val="21"/>
              </w:rPr>
              <w:t>目標</w:t>
            </w:r>
          </w:p>
        </w:tc>
        <w:tc>
          <w:tcPr>
            <w:tcW w:w="2410" w:type="dxa"/>
            <w:shd w:val="clear" w:color="auto" w:fill="auto"/>
            <w:vAlign w:val="center"/>
          </w:tcPr>
          <w:p w14:paraId="66332694" w14:textId="77777777" w:rsidR="00804BDE" w:rsidRPr="002F299A" w:rsidRDefault="00804BDE" w:rsidP="006B5B51">
            <w:pPr>
              <w:spacing w:line="320" w:lineRule="exact"/>
              <w:jc w:val="center"/>
              <w:rPr>
                <w:rFonts w:asciiTheme="minorEastAsia" w:eastAsiaTheme="minorEastAsia" w:hAnsiTheme="minorEastAsia"/>
                <w:szCs w:val="21"/>
              </w:rPr>
            </w:pPr>
            <w:r w:rsidRPr="002F299A">
              <w:rPr>
                <w:rFonts w:asciiTheme="minorEastAsia" w:eastAsiaTheme="minorEastAsia" w:hAnsiTheme="minorEastAsia" w:hint="eastAsia"/>
                <w:szCs w:val="21"/>
              </w:rPr>
              <w:t>今年度の重点目標</w:t>
            </w:r>
          </w:p>
        </w:tc>
        <w:tc>
          <w:tcPr>
            <w:tcW w:w="4678" w:type="dxa"/>
            <w:tcBorders>
              <w:right w:val="dashed" w:sz="4" w:space="0" w:color="auto"/>
            </w:tcBorders>
            <w:shd w:val="clear" w:color="auto" w:fill="auto"/>
            <w:vAlign w:val="center"/>
          </w:tcPr>
          <w:p w14:paraId="535BF719" w14:textId="77777777" w:rsidR="00804BDE" w:rsidRPr="002F299A" w:rsidRDefault="00804BDE" w:rsidP="006B5B51">
            <w:pPr>
              <w:spacing w:line="320" w:lineRule="exact"/>
              <w:jc w:val="center"/>
              <w:rPr>
                <w:rFonts w:asciiTheme="minorEastAsia" w:eastAsiaTheme="minorEastAsia" w:hAnsiTheme="minorEastAsia"/>
                <w:szCs w:val="21"/>
              </w:rPr>
            </w:pPr>
            <w:r w:rsidRPr="002F299A">
              <w:rPr>
                <w:rFonts w:asciiTheme="minorEastAsia" w:eastAsiaTheme="minorEastAsia" w:hAnsiTheme="minorEastAsia" w:hint="eastAsia"/>
                <w:szCs w:val="21"/>
              </w:rPr>
              <w:t>具体的な取組計画・内容</w:t>
            </w:r>
          </w:p>
        </w:tc>
        <w:tc>
          <w:tcPr>
            <w:tcW w:w="3827" w:type="dxa"/>
            <w:tcBorders>
              <w:right w:val="dashed" w:sz="4" w:space="0" w:color="auto"/>
            </w:tcBorders>
            <w:vAlign w:val="center"/>
          </w:tcPr>
          <w:p w14:paraId="0A23532D" w14:textId="77777777" w:rsidR="00804BDE" w:rsidRPr="002F299A" w:rsidRDefault="00804BDE" w:rsidP="006B5B51">
            <w:pPr>
              <w:spacing w:line="320" w:lineRule="exact"/>
              <w:jc w:val="center"/>
              <w:rPr>
                <w:rFonts w:asciiTheme="minorEastAsia" w:eastAsiaTheme="minorEastAsia" w:hAnsiTheme="minorEastAsia"/>
                <w:szCs w:val="21"/>
              </w:rPr>
            </w:pPr>
            <w:r w:rsidRPr="002F299A">
              <w:rPr>
                <w:rFonts w:asciiTheme="minorEastAsia" w:eastAsiaTheme="minorEastAsia" w:hAnsiTheme="minorEastAsia" w:hint="eastAsia"/>
                <w:szCs w:val="21"/>
              </w:rPr>
              <w:t>評価指標</w:t>
            </w:r>
          </w:p>
        </w:tc>
        <w:tc>
          <w:tcPr>
            <w:tcW w:w="3974" w:type="dxa"/>
            <w:tcBorders>
              <w:left w:val="dashed" w:sz="4" w:space="0" w:color="auto"/>
              <w:right w:val="single" w:sz="4" w:space="0" w:color="auto"/>
            </w:tcBorders>
            <w:shd w:val="clear" w:color="auto" w:fill="auto"/>
            <w:vAlign w:val="center"/>
          </w:tcPr>
          <w:p w14:paraId="083A97B4" w14:textId="77777777" w:rsidR="00804BDE" w:rsidRPr="002F299A" w:rsidRDefault="00804BDE" w:rsidP="006B5B51">
            <w:pPr>
              <w:spacing w:line="320" w:lineRule="exact"/>
              <w:jc w:val="center"/>
              <w:rPr>
                <w:rFonts w:asciiTheme="minorEastAsia" w:eastAsiaTheme="minorEastAsia" w:hAnsiTheme="minorEastAsia"/>
                <w:szCs w:val="21"/>
              </w:rPr>
            </w:pPr>
            <w:r w:rsidRPr="002F299A">
              <w:rPr>
                <w:rFonts w:asciiTheme="minorEastAsia" w:eastAsiaTheme="minorEastAsia" w:hAnsiTheme="minorEastAsia" w:hint="eastAsia"/>
                <w:szCs w:val="21"/>
              </w:rPr>
              <w:t>自己評価</w:t>
            </w:r>
          </w:p>
        </w:tc>
      </w:tr>
      <w:tr w:rsidR="00562E03" w:rsidRPr="002F299A" w14:paraId="52539C7B" w14:textId="77777777" w:rsidTr="00882D8D">
        <w:trPr>
          <w:cantSplit/>
          <w:trHeight w:val="1314"/>
          <w:jc w:val="center"/>
        </w:trPr>
        <w:tc>
          <w:tcPr>
            <w:tcW w:w="704" w:type="dxa"/>
            <w:shd w:val="clear" w:color="auto" w:fill="auto"/>
            <w:textDirection w:val="tbRlV"/>
            <w:vAlign w:val="center"/>
          </w:tcPr>
          <w:p w14:paraId="3CF71D2F" w14:textId="2BBFF245" w:rsidR="00804BDE"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１</w:t>
            </w:r>
            <w:r w:rsidR="00804BDE" w:rsidRPr="002F299A">
              <w:rPr>
                <w:rFonts w:asciiTheme="minorEastAsia" w:eastAsiaTheme="minorEastAsia" w:hAnsiTheme="minorEastAsia" w:hint="eastAsia"/>
                <w:szCs w:val="21"/>
              </w:rPr>
              <w:t xml:space="preserve">　確かな学力の向上</w:t>
            </w:r>
          </w:p>
        </w:tc>
        <w:tc>
          <w:tcPr>
            <w:tcW w:w="2410" w:type="dxa"/>
            <w:shd w:val="clear" w:color="auto" w:fill="auto"/>
          </w:tcPr>
          <w:p w14:paraId="6F275CAD" w14:textId="23A8C5A8" w:rsidR="001A5AA0"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w:t>
            </w:r>
            <w:r w:rsidR="001A5AA0" w:rsidRPr="002F299A">
              <w:rPr>
                <w:rFonts w:asciiTheme="minorEastAsia" w:eastAsiaTheme="minorEastAsia" w:hAnsiTheme="minorEastAsia" w:hint="eastAsia"/>
                <w:szCs w:val="21"/>
              </w:rPr>
              <w:t>生徒が「何を</w:t>
            </w:r>
          </w:p>
          <w:p w14:paraId="541B596C" w14:textId="77777777" w:rsidR="001A5AA0" w:rsidRPr="002F299A" w:rsidRDefault="001A5AA0" w:rsidP="00BB0C72">
            <w:pPr>
              <w:spacing w:line="300" w:lineRule="exact"/>
              <w:ind w:leftChars="50" w:left="105"/>
              <w:rPr>
                <w:rFonts w:asciiTheme="minorEastAsia" w:eastAsiaTheme="minorEastAsia" w:hAnsiTheme="minorEastAsia"/>
                <w:szCs w:val="21"/>
              </w:rPr>
            </w:pPr>
            <w:r w:rsidRPr="002F299A">
              <w:rPr>
                <w:rFonts w:asciiTheme="minorEastAsia" w:eastAsiaTheme="minorEastAsia" w:hAnsiTheme="minorEastAsia" w:hint="eastAsia"/>
                <w:szCs w:val="21"/>
              </w:rPr>
              <w:t>学び」「何を理解し」「何ができるようになったのか」を自覚し説明できる力を養う授業。</w:t>
            </w:r>
          </w:p>
          <w:p w14:paraId="384278C0"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ア　授業改善に向けた取組みの推進</w:t>
            </w:r>
          </w:p>
          <w:p w14:paraId="691F2288"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6A7CB1DE"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4CC07228"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0DE84093"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22020B4A"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4377DF16" w14:textId="77777777" w:rsidR="001A5AA0" w:rsidRPr="002F299A" w:rsidRDefault="001A5AA0" w:rsidP="00BB0C72">
            <w:pPr>
              <w:spacing w:line="300" w:lineRule="exact"/>
              <w:ind w:leftChars="100" w:left="420" w:hangingChars="100" w:hanging="210"/>
              <w:rPr>
                <w:rFonts w:asciiTheme="minorEastAsia" w:eastAsiaTheme="minorEastAsia" w:hAnsiTheme="minorEastAsia"/>
                <w:szCs w:val="21"/>
              </w:rPr>
            </w:pPr>
          </w:p>
          <w:p w14:paraId="68B63A96"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31F28667"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401AE533" w14:textId="77777777" w:rsidR="00310344" w:rsidRPr="002F299A" w:rsidRDefault="00310344" w:rsidP="00BB0C72">
            <w:pPr>
              <w:spacing w:line="300" w:lineRule="exact"/>
              <w:ind w:leftChars="100" w:left="420" w:hangingChars="100" w:hanging="210"/>
              <w:rPr>
                <w:rFonts w:asciiTheme="minorEastAsia" w:eastAsiaTheme="minorEastAsia" w:hAnsiTheme="minorEastAsia"/>
                <w:szCs w:val="21"/>
              </w:rPr>
            </w:pPr>
          </w:p>
          <w:p w14:paraId="62D7AFD0" w14:textId="77777777" w:rsidR="00310344" w:rsidRPr="002F299A" w:rsidRDefault="00310344" w:rsidP="00BB0C72">
            <w:pPr>
              <w:spacing w:line="300" w:lineRule="exact"/>
              <w:ind w:leftChars="100" w:left="420" w:hangingChars="100" w:hanging="210"/>
              <w:rPr>
                <w:rFonts w:asciiTheme="minorEastAsia" w:eastAsiaTheme="minorEastAsia" w:hAnsiTheme="minorEastAsia"/>
                <w:szCs w:val="21"/>
              </w:rPr>
            </w:pPr>
          </w:p>
          <w:p w14:paraId="0780BA0C" w14:textId="77777777" w:rsidR="00310344" w:rsidRPr="002F299A" w:rsidRDefault="00310344" w:rsidP="00BB0C72">
            <w:pPr>
              <w:spacing w:line="300" w:lineRule="exact"/>
              <w:ind w:leftChars="100" w:left="420" w:hangingChars="100" w:hanging="210"/>
              <w:rPr>
                <w:rFonts w:asciiTheme="minorEastAsia" w:eastAsiaTheme="minorEastAsia" w:hAnsiTheme="minorEastAsia"/>
                <w:szCs w:val="21"/>
              </w:rPr>
            </w:pPr>
          </w:p>
          <w:p w14:paraId="706E1F05" w14:textId="77777777" w:rsidR="00310344" w:rsidRPr="002F299A" w:rsidRDefault="00310344" w:rsidP="00BB0C72">
            <w:pPr>
              <w:spacing w:line="300" w:lineRule="exact"/>
              <w:ind w:leftChars="100" w:left="420" w:hangingChars="100" w:hanging="210"/>
              <w:rPr>
                <w:rFonts w:asciiTheme="minorEastAsia" w:eastAsiaTheme="minorEastAsia" w:hAnsiTheme="minorEastAsia"/>
                <w:szCs w:val="21"/>
              </w:rPr>
            </w:pPr>
          </w:p>
          <w:p w14:paraId="4BA8F9A7" w14:textId="77777777" w:rsidR="00310344" w:rsidRPr="002F299A" w:rsidRDefault="00310344" w:rsidP="00BB0C72">
            <w:pPr>
              <w:spacing w:line="300" w:lineRule="exact"/>
              <w:ind w:leftChars="100" w:left="420" w:hangingChars="100" w:hanging="210"/>
              <w:rPr>
                <w:rFonts w:asciiTheme="minorEastAsia" w:eastAsiaTheme="minorEastAsia" w:hAnsiTheme="minorEastAsia"/>
                <w:szCs w:val="21"/>
              </w:rPr>
            </w:pPr>
          </w:p>
          <w:p w14:paraId="2C7E58CE"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0621A836" w14:textId="77777777" w:rsidR="00E95A30" w:rsidRPr="002F299A" w:rsidRDefault="00E95A30" w:rsidP="00BB0C72">
            <w:pPr>
              <w:spacing w:line="300" w:lineRule="exact"/>
              <w:ind w:leftChars="100" w:left="420" w:hangingChars="100" w:hanging="210"/>
              <w:rPr>
                <w:rFonts w:asciiTheme="minorEastAsia" w:eastAsiaTheme="minorEastAsia" w:hAnsiTheme="minorEastAsia"/>
                <w:szCs w:val="21"/>
              </w:rPr>
            </w:pPr>
          </w:p>
          <w:p w14:paraId="543EDD22" w14:textId="77777777" w:rsidR="00B42355" w:rsidRPr="002F299A" w:rsidRDefault="00B42355" w:rsidP="00BB0C72">
            <w:pPr>
              <w:spacing w:line="300" w:lineRule="exact"/>
              <w:ind w:leftChars="100" w:left="420" w:hangingChars="100" w:hanging="210"/>
              <w:rPr>
                <w:rFonts w:asciiTheme="minorEastAsia" w:eastAsiaTheme="minorEastAsia" w:hAnsiTheme="minorEastAsia"/>
                <w:szCs w:val="21"/>
              </w:rPr>
            </w:pPr>
          </w:p>
          <w:p w14:paraId="0AB64011" w14:textId="77777777" w:rsidR="00B42355" w:rsidRPr="002F299A" w:rsidRDefault="00B42355" w:rsidP="00BB0C72">
            <w:pPr>
              <w:spacing w:line="300" w:lineRule="exact"/>
              <w:ind w:leftChars="100" w:left="420" w:hangingChars="100" w:hanging="210"/>
              <w:rPr>
                <w:rFonts w:asciiTheme="minorEastAsia" w:eastAsiaTheme="minorEastAsia" w:hAnsiTheme="minorEastAsia"/>
                <w:szCs w:val="21"/>
              </w:rPr>
            </w:pPr>
          </w:p>
          <w:p w14:paraId="0CC47012" w14:textId="1C5619DE"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 xml:space="preserve">イ　</w:t>
            </w:r>
            <w:r w:rsidR="00BB0C72" w:rsidRPr="002F299A">
              <w:rPr>
                <w:rFonts w:asciiTheme="minorEastAsia" w:eastAsiaTheme="minorEastAsia" w:hAnsiTheme="minorEastAsia"/>
                <w:szCs w:val="21"/>
              </w:rPr>
              <w:t>ICT</w:t>
            </w:r>
            <w:r w:rsidRPr="002F299A">
              <w:rPr>
                <w:rFonts w:asciiTheme="minorEastAsia" w:eastAsiaTheme="minorEastAsia" w:hAnsiTheme="minorEastAsia" w:hint="eastAsia"/>
                <w:szCs w:val="21"/>
              </w:rPr>
              <w:t>を活用した授業の推進</w:t>
            </w:r>
          </w:p>
          <w:p w14:paraId="670C163D"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55BE08BC"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766207AF"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29CDBA4A" w14:textId="7CC77438" w:rsidR="00310344" w:rsidRPr="002F299A" w:rsidRDefault="00310344" w:rsidP="00BB0C72">
            <w:pPr>
              <w:spacing w:line="300" w:lineRule="exact"/>
              <w:ind w:leftChars="100" w:left="420" w:hangingChars="100" w:hanging="210"/>
              <w:rPr>
                <w:rFonts w:asciiTheme="minorEastAsia" w:eastAsiaTheme="minorEastAsia" w:hAnsiTheme="minorEastAsia"/>
                <w:szCs w:val="21"/>
              </w:rPr>
            </w:pPr>
          </w:p>
          <w:p w14:paraId="0AC27D16" w14:textId="62456877" w:rsidR="00BB0C72" w:rsidRPr="002F299A" w:rsidRDefault="00BB0C72" w:rsidP="00BB0C72">
            <w:pPr>
              <w:spacing w:line="300" w:lineRule="exact"/>
              <w:ind w:leftChars="100" w:left="420" w:hangingChars="100" w:hanging="210"/>
              <w:rPr>
                <w:rFonts w:asciiTheme="minorEastAsia" w:eastAsiaTheme="minorEastAsia" w:hAnsiTheme="minorEastAsia"/>
                <w:szCs w:val="21"/>
              </w:rPr>
            </w:pPr>
          </w:p>
          <w:p w14:paraId="1BC59545" w14:textId="05FC2B19" w:rsidR="00BB0C72" w:rsidRPr="002F299A" w:rsidRDefault="00BB0C72" w:rsidP="00BB0C72">
            <w:pPr>
              <w:spacing w:line="300" w:lineRule="exact"/>
              <w:ind w:leftChars="100" w:left="420" w:hangingChars="100" w:hanging="210"/>
              <w:rPr>
                <w:rFonts w:asciiTheme="minorEastAsia" w:eastAsiaTheme="minorEastAsia" w:hAnsiTheme="minorEastAsia"/>
                <w:szCs w:val="21"/>
              </w:rPr>
            </w:pPr>
          </w:p>
          <w:p w14:paraId="360E05F2" w14:textId="5306E0AA" w:rsidR="00BB0C72" w:rsidRPr="002F299A" w:rsidRDefault="00BB0C72" w:rsidP="00BB0C72">
            <w:pPr>
              <w:spacing w:line="300" w:lineRule="exact"/>
              <w:ind w:leftChars="100" w:left="420" w:hangingChars="100" w:hanging="210"/>
              <w:rPr>
                <w:rFonts w:asciiTheme="minorEastAsia" w:eastAsiaTheme="minorEastAsia" w:hAnsiTheme="minorEastAsia"/>
                <w:szCs w:val="21"/>
              </w:rPr>
            </w:pPr>
          </w:p>
          <w:p w14:paraId="49E5CC19" w14:textId="0FD3BBF8" w:rsidR="00BB0C72" w:rsidRPr="002F299A" w:rsidRDefault="00BB0C72" w:rsidP="00BB0C72">
            <w:pPr>
              <w:spacing w:line="300" w:lineRule="exact"/>
              <w:ind w:leftChars="100" w:left="420" w:hangingChars="100" w:hanging="210"/>
              <w:rPr>
                <w:rFonts w:asciiTheme="minorEastAsia" w:eastAsiaTheme="minorEastAsia" w:hAnsiTheme="minorEastAsia"/>
                <w:szCs w:val="21"/>
              </w:rPr>
            </w:pPr>
          </w:p>
          <w:p w14:paraId="48DEC740" w14:textId="77777777" w:rsidR="00BB0C72" w:rsidRPr="002F299A" w:rsidRDefault="00BB0C72" w:rsidP="00BB0C72">
            <w:pPr>
              <w:spacing w:line="300" w:lineRule="exact"/>
              <w:ind w:leftChars="100" w:left="420" w:hangingChars="100" w:hanging="210"/>
              <w:rPr>
                <w:rFonts w:asciiTheme="minorEastAsia" w:eastAsiaTheme="minorEastAsia" w:hAnsiTheme="minorEastAsia"/>
                <w:szCs w:val="21"/>
              </w:rPr>
            </w:pPr>
          </w:p>
          <w:p w14:paraId="54706A25" w14:textId="77777777" w:rsidR="00310344" w:rsidRPr="002F299A" w:rsidRDefault="00310344" w:rsidP="00BB0C72">
            <w:pPr>
              <w:spacing w:line="300" w:lineRule="exact"/>
              <w:ind w:leftChars="100" w:left="420" w:hangingChars="100" w:hanging="210"/>
              <w:rPr>
                <w:rFonts w:asciiTheme="minorEastAsia" w:eastAsiaTheme="minorEastAsia" w:hAnsiTheme="minorEastAsia"/>
                <w:szCs w:val="21"/>
              </w:rPr>
            </w:pPr>
          </w:p>
          <w:p w14:paraId="77A4EF4B" w14:textId="77777777" w:rsidR="00310344" w:rsidRPr="002F299A" w:rsidRDefault="00310344" w:rsidP="00BB0C72">
            <w:pPr>
              <w:spacing w:line="300" w:lineRule="exact"/>
              <w:ind w:leftChars="100" w:left="420" w:hangingChars="100" w:hanging="210"/>
              <w:rPr>
                <w:rFonts w:asciiTheme="minorEastAsia" w:eastAsiaTheme="minorEastAsia" w:hAnsiTheme="minorEastAsia"/>
                <w:szCs w:val="21"/>
              </w:rPr>
            </w:pPr>
          </w:p>
          <w:p w14:paraId="0D7D18FE"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ウ　生徒の学習意欲の向上への取組み</w:t>
            </w:r>
          </w:p>
          <w:p w14:paraId="13348EC9"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62566592"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278386DB"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tc>
        <w:tc>
          <w:tcPr>
            <w:tcW w:w="4678" w:type="dxa"/>
            <w:tcBorders>
              <w:right w:val="dashed" w:sz="4" w:space="0" w:color="auto"/>
            </w:tcBorders>
            <w:shd w:val="clear" w:color="auto" w:fill="auto"/>
          </w:tcPr>
          <w:p w14:paraId="7BD939D9" w14:textId="46148AE5"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w:t>
            </w:r>
          </w:p>
          <w:p w14:paraId="578D462C" w14:textId="77777777" w:rsidR="00C35A21" w:rsidRPr="002F299A" w:rsidRDefault="00C35A21" w:rsidP="00BB0C72">
            <w:pPr>
              <w:spacing w:line="300" w:lineRule="exact"/>
              <w:ind w:leftChars="50" w:left="105"/>
              <w:rPr>
                <w:rFonts w:asciiTheme="minorEastAsia" w:eastAsiaTheme="minorEastAsia" w:hAnsiTheme="minorEastAsia"/>
                <w:szCs w:val="21"/>
              </w:rPr>
            </w:pPr>
          </w:p>
          <w:p w14:paraId="61C9E810" w14:textId="77777777" w:rsidR="00C35A21" w:rsidRPr="002F299A" w:rsidRDefault="00C35A21" w:rsidP="00BB0C72">
            <w:pPr>
              <w:spacing w:line="300" w:lineRule="exact"/>
              <w:ind w:leftChars="50" w:left="105"/>
              <w:rPr>
                <w:rFonts w:asciiTheme="minorEastAsia" w:eastAsiaTheme="minorEastAsia" w:hAnsiTheme="minorEastAsia"/>
                <w:szCs w:val="21"/>
              </w:rPr>
            </w:pPr>
          </w:p>
          <w:p w14:paraId="19D8A51A" w14:textId="77777777" w:rsidR="00C35A21" w:rsidRPr="002F299A" w:rsidRDefault="00C35A21" w:rsidP="00BB0C72">
            <w:pPr>
              <w:spacing w:line="300" w:lineRule="exact"/>
              <w:ind w:leftChars="50" w:left="105"/>
              <w:rPr>
                <w:rFonts w:asciiTheme="minorEastAsia" w:eastAsiaTheme="minorEastAsia" w:hAnsiTheme="minorEastAsia"/>
                <w:szCs w:val="21"/>
              </w:rPr>
            </w:pPr>
          </w:p>
          <w:p w14:paraId="27429084" w14:textId="77777777" w:rsidR="00C35A21" w:rsidRPr="002F299A" w:rsidRDefault="00C35A21" w:rsidP="00BB0C72">
            <w:pPr>
              <w:spacing w:line="300" w:lineRule="exact"/>
              <w:ind w:leftChars="50" w:left="105"/>
              <w:rPr>
                <w:rFonts w:asciiTheme="minorEastAsia" w:eastAsiaTheme="minorEastAsia" w:hAnsiTheme="minorEastAsia"/>
                <w:szCs w:val="21"/>
              </w:rPr>
            </w:pPr>
          </w:p>
          <w:p w14:paraId="3FAEE907" w14:textId="77777777" w:rsidR="00C35A21" w:rsidRPr="002F299A" w:rsidRDefault="00C35A21" w:rsidP="00BB0C72">
            <w:pPr>
              <w:spacing w:line="300" w:lineRule="exact"/>
              <w:ind w:leftChars="50" w:left="105"/>
              <w:rPr>
                <w:rFonts w:asciiTheme="minorEastAsia" w:eastAsiaTheme="minorEastAsia" w:hAnsiTheme="minorEastAsia"/>
                <w:szCs w:val="21"/>
              </w:rPr>
            </w:pPr>
          </w:p>
          <w:p w14:paraId="342E798D" w14:textId="77777777" w:rsidR="00517830" w:rsidRPr="002F299A" w:rsidRDefault="00804BDE" w:rsidP="00BB0C72">
            <w:pPr>
              <w:spacing w:line="300" w:lineRule="exact"/>
              <w:ind w:leftChars="50" w:left="105"/>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75F9DF0D" w14:textId="7777777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・アクティブラーニングを取り入れた授業改善に関る教員研修を</w:t>
            </w:r>
            <w:r w:rsidR="00DF109A" w:rsidRPr="002F299A">
              <w:rPr>
                <w:rFonts w:asciiTheme="minorEastAsia" w:eastAsiaTheme="minorEastAsia" w:hAnsiTheme="minorEastAsia" w:hint="eastAsia"/>
                <w:szCs w:val="21"/>
              </w:rPr>
              <w:t>計画・</w:t>
            </w:r>
            <w:r w:rsidRPr="002F299A">
              <w:rPr>
                <w:rFonts w:asciiTheme="minorEastAsia" w:eastAsiaTheme="minorEastAsia" w:hAnsiTheme="minorEastAsia" w:hint="eastAsia"/>
                <w:szCs w:val="21"/>
              </w:rPr>
              <w:t>実施する。</w:t>
            </w:r>
          </w:p>
          <w:p w14:paraId="0DEEE4D8" w14:textId="77777777" w:rsidR="00310344" w:rsidRPr="002F299A" w:rsidRDefault="00310344" w:rsidP="00BB0C72">
            <w:pPr>
              <w:spacing w:line="300" w:lineRule="exact"/>
              <w:ind w:left="210" w:hangingChars="100" w:hanging="210"/>
              <w:rPr>
                <w:rFonts w:asciiTheme="minorEastAsia" w:eastAsiaTheme="minorEastAsia" w:hAnsiTheme="minorEastAsia"/>
                <w:szCs w:val="21"/>
              </w:rPr>
            </w:pPr>
          </w:p>
          <w:p w14:paraId="20CDF455" w14:textId="77777777" w:rsidR="00310344" w:rsidRPr="002F299A" w:rsidRDefault="00C35A21"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・「大塚スタンダード」の確立</w:t>
            </w:r>
          </w:p>
          <w:p w14:paraId="18232DC2" w14:textId="77777777" w:rsidR="00C35A21" w:rsidRPr="002F299A" w:rsidRDefault="00C35A21"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p>
          <w:p w14:paraId="189F2CE4" w14:textId="7CFB9C75"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２</w:t>
            </w:r>
            <w:r w:rsidRPr="002F299A">
              <w:rPr>
                <w:rFonts w:asciiTheme="minorEastAsia" w:eastAsiaTheme="minorEastAsia" w:hAnsiTheme="minorEastAsia" w:hint="eastAsia"/>
                <w:szCs w:val="21"/>
              </w:rPr>
              <w:t>学期に設定して</w:t>
            </w:r>
            <w:r w:rsidR="00650484" w:rsidRPr="002F299A">
              <w:rPr>
                <w:rFonts w:asciiTheme="minorEastAsia" w:eastAsiaTheme="minorEastAsia" w:hAnsiTheme="minorEastAsia" w:hint="eastAsia"/>
                <w:szCs w:val="21"/>
              </w:rPr>
              <w:t>い</w:t>
            </w:r>
            <w:r w:rsidRPr="002F299A">
              <w:rPr>
                <w:rFonts w:asciiTheme="minorEastAsia" w:eastAsiaTheme="minorEastAsia" w:hAnsiTheme="minorEastAsia" w:hint="eastAsia"/>
                <w:szCs w:val="21"/>
              </w:rPr>
              <w:t>る研究授業週間に加え、</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年間全ての授業を公開とし、授業改善に繋げる。</w:t>
            </w:r>
          </w:p>
          <w:p w14:paraId="2D89F042" w14:textId="77777777" w:rsidR="00E95A30" w:rsidRPr="002F299A" w:rsidRDefault="00E95A30" w:rsidP="00BB0C72">
            <w:pPr>
              <w:spacing w:line="300" w:lineRule="exact"/>
              <w:ind w:left="210" w:hangingChars="100" w:hanging="210"/>
              <w:rPr>
                <w:rFonts w:asciiTheme="minorEastAsia" w:eastAsiaTheme="minorEastAsia" w:hAnsiTheme="minorEastAsia"/>
                <w:szCs w:val="21"/>
              </w:rPr>
            </w:pPr>
          </w:p>
          <w:p w14:paraId="1FD2EE1E" w14:textId="77777777" w:rsidR="00E95A30" w:rsidRPr="002F299A" w:rsidRDefault="00E95A30" w:rsidP="00BB0C72">
            <w:pPr>
              <w:spacing w:line="300" w:lineRule="exact"/>
              <w:ind w:left="210" w:hangingChars="100" w:hanging="210"/>
              <w:rPr>
                <w:rFonts w:asciiTheme="minorEastAsia" w:eastAsiaTheme="minorEastAsia" w:hAnsiTheme="minorEastAsia"/>
                <w:szCs w:val="21"/>
              </w:rPr>
            </w:pPr>
          </w:p>
          <w:p w14:paraId="7A05BC14" w14:textId="77777777" w:rsidR="00E95A30" w:rsidRPr="002F299A" w:rsidRDefault="00E95A30" w:rsidP="00BB0C72">
            <w:pPr>
              <w:spacing w:line="300" w:lineRule="exact"/>
              <w:ind w:left="210" w:hangingChars="100" w:hanging="210"/>
              <w:rPr>
                <w:rFonts w:asciiTheme="minorEastAsia" w:eastAsiaTheme="minorEastAsia" w:hAnsiTheme="minorEastAsia"/>
                <w:szCs w:val="21"/>
              </w:rPr>
            </w:pPr>
          </w:p>
          <w:p w14:paraId="490D3A89" w14:textId="77777777" w:rsidR="00E95A30" w:rsidRPr="002F299A" w:rsidRDefault="00E95A30" w:rsidP="00BB0C72">
            <w:pPr>
              <w:spacing w:line="300" w:lineRule="exact"/>
              <w:ind w:left="210" w:hangingChars="100" w:hanging="210"/>
              <w:rPr>
                <w:rFonts w:asciiTheme="minorEastAsia" w:eastAsiaTheme="minorEastAsia" w:hAnsiTheme="minorEastAsia"/>
                <w:szCs w:val="21"/>
              </w:rPr>
            </w:pPr>
          </w:p>
          <w:p w14:paraId="1B8B6992" w14:textId="77777777" w:rsidR="00646CE2"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w:t>
            </w:r>
            <w:r w:rsidR="00DF109A" w:rsidRPr="002F299A">
              <w:rPr>
                <w:rFonts w:asciiTheme="minorEastAsia" w:eastAsiaTheme="minorEastAsia" w:hAnsiTheme="minorEastAsia" w:hint="eastAsia"/>
                <w:szCs w:val="21"/>
              </w:rPr>
              <w:t>他校での実践から学び、</w:t>
            </w:r>
            <w:r w:rsidR="00E95A30" w:rsidRPr="002F299A">
              <w:rPr>
                <w:rFonts w:asciiTheme="minorEastAsia" w:eastAsiaTheme="minorEastAsia" w:hAnsiTheme="minorEastAsia" w:hint="eastAsia"/>
                <w:szCs w:val="21"/>
              </w:rPr>
              <w:t>講義型授業だけでない、ペアワークやグループ学習を含む協同学習に取り組み、</w:t>
            </w:r>
            <w:r w:rsidR="00DF109A" w:rsidRPr="002F299A">
              <w:rPr>
                <w:rFonts w:asciiTheme="minorEastAsia" w:eastAsiaTheme="minorEastAsia" w:hAnsiTheme="minorEastAsia" w:hint="eastAsia"/>
                <w:szCs w:val="21"/>
              </w:rPr>
              <w:t>スキルアップを図る</w:t>
            </w:r>
            <w:r w:rsidRPr="002F299A">
              <w:rPr>
                <w:rFonts w:asciiTheme="minorEastAsia" w:eastAsiaTheme="minorEastAsia" w:hAnsiTheme="minorEastAsia" w:hint="eastAsia"/>
                <w:szCs w:val="21"/>
              </w:rPr>
              <w:t>。</w:t>
            </w:r>
          </w:p>
          <w:p w14:paraId="4E5DCAAC" w14:textId="77777777" w:rsidR="00C35A21" w:rsidRPr="002F299A" w:rsidRDefault="00C35A21" w:rsidP="00BB0C72">
            <w:pPr>
              <w:spacing w:line="300" w:lineRule="exact"/>
              <w:ind w:left="210" w:hangingChars="100" w:hanging="210"/>
              <w:rPr>
                <w:rFonts w:asciiTheme="minorEastAsia" w:eastAsiaTheme="minorEastAsia" w:hAnsiTheme="minorEastAsia"/>
                <w:szCs w:val="21"/>
              </w:rPr>
            </w:pPr>
          </w:p>
          <w:p w14:paraId="7F351101" w14:textId="37F61139" w:rsidR="00646CE2" w:rsidRPr="002F299A" w:rsidRDefault="00804BDE" w:rsidP="00BB0C72">
            <w:pPr>
              <w:spacing w:line="300" w:lineRule="exact"/>
              <w:ind w:left="420" w:hangingChars="200" w:hanging="420"/>
              <w:rPr>
                <w:rFonts w:asciiTheme="minorEastAsia" w:eastAsiaTheme="minorEastAsia" w:hAnsiTheme="minorEastAsia"/>
                <w:szCs w:val="21"/>
              </w:rPr>
            </w:pPr>
            <w:r w:rsidRPr="002F299A">
              <w:rPr>
                <w:rFonts w:asciiTheme="minorEastAsia" w:eastAsiaTheme="minorEastAsia" w:hAnsiTheme="minorEastAsia" w:hint="eastAsia"/>
                <w:szCs w:val="21"/>
              </w:rPr>
              <w:t>・習熟度別展開授業や</w:t>
            </w:r>
            <w:r w:rsidR="00BB0C72" w:rsidRPr="002F299A">
              <w:rPr>
                <w:rFonts w:asciiTheme="minorEastAsia" w:eastAsiaTheme="minorEastAsia" w:hAnsiTheme="minorEastAsia"/>
                <w:szCs w:val="21"/>
              </w:rPr>
              <w:t>TT</w:t>
            </w:r>
            <w:r w:rsidRPr="002F299A">
              <w:rPr>
                <w:rFonts w:asciiTheme="minorEastAsia" w:eastAsiaTheme="minorEastAsia" w:hAnsiTheme="minorEastAsia" w:hint="eastAsia"/>
                <w:szCs w:val="21"/>
              </w:rPr>
              <w:t>授業などにより、個々</w:t>
            </w:r>
          </w:p>
          <w:p w14:paraId="31DA627A"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の生徒に応じた学力の向上を図る。</w:t>
            </w:r>
          </w:p>
          <w:p w14:paraId="2200B9C4" w14:textId="77777777" w:rsidR="00310344"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・年間行事の精査を行い授業時間の</w:t>
            </w:r>
            <w:r w:rsidR="00650484" w:rsidRPr="002F299A">
              <w:rPr>
                <w:rFonts w:asciiTheme="minorEastAsia" w:eastAsiaTheme="minorEastAsia" w:hAnsiTheme="minorEastAsia" w:hint="eastAsia"/>
                <w:szCs w:val="21"/>
              </w:rPr>
              <w:t>増加</w:t>
            </w:r>
            <w:r w:rsidRPr="002F299A">
              <w:rPr>
                <w:rFonts w:asciiTheme="minorEastAsia" w:eastAsiaTheme="minorEastAsia" w:hAnsiTheme="minorEastAsia" w:hint="eastAsia"/>
                <w:szCs w:val="21"/>
              </w:rPr>
              <w:t>に努める。</w:t>
            </w:r>
          </w:p>
          <w:p w14:paraId="10E346B5" w14:textId="77777777" w:rsidR="00310344" w:rsidRPr="002F299A" w:rsidRDefault="00310344" w:rsidP="00BB0C72">
            <w:pPr>
              <w:spacing w:line="300" w:lineRule="exact"/>
              <w:ind w:left="210" w:hangingChars="100" w:hanging="210"/>
              <w:rPr>
                <w:rFonts w:asciiTheme="minorEastAsia" w:eastAsiaTheme="minorEastAsia" w:hAnsiTheme="minorEastAsia"/>
                <w:szCs w:val="21"/>
              </w:rPr>
            </w:pPr>
          </w:p>
          <w:p w14:paraId="7A1C5190" w14:textId="77777777" w:rsidR="00310344" w:rsidRPr="002F299A" w:rsidRDefault="00310344" w:rsidP="00BB0C72">
            <w:pPr>
              <w:spacing w:line="300" w:lineRule="exact"/>
              <w:ind w:left="210" w:hangingChars="100" w:hanging="210"/>
              <w:rPr>
                <w:rFonts w:asciiTheme="minorEastAsia" w:eastAsiaTheme="minorEastAsia" w:hAnsiTheme="minorEastAsia"/>
                <w:szCs w:val="21"/>
              </w:rPr>
            </w:pPr>
          </w:p>
          <w:p w14:paraId="2B71E9EA" w14:textId="77777777" w:rsidR="00E95A30" w:rsidRPr="002F299A" w:rsidRDefault="00E95A30" w:rsidP="00BB0C72">
            <w:pPr>
              <w:spacing w:line="300" w:lineRule="exact"/>
              <w:ind w:left="210" w:hangingChars="100" w:hanging="210"/>
              <w:rPr>
                <w:rFonts w:asciiTheme="minorEastAsia" w:eastAsiaTheme="minorEastAsia" w:hAnsiTheme="minorEastAsia"/>
                <w:szCs w:val="21"/>
              </w:rPr>
            </w:pPr>
          </w:p>
          <w:p w14:paraId="4C277F5D" w14:textId="77777777" w:rsidR="00646CE2"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イ</w:t>
            </w:r>
          </w:p>
          <w:p w14:paraId="224DE5F5" w14:textId="371EE671"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ICT</w:t>
            </w:r>
            <w:r w:rsidRPr="002F299A">
              <w:rPr>
                <w:rFonts w:asciiTheme="minorEastAsia" w:eastAsiaTheme="minorEastAsia" w:hAnsiTheme="minorEastAsia" w:hint="eastAsia"/>
                <w:szCs w:val="21"/>
              </w:rPr>
              <w:t>機器の整備に努めるとともに、機器を活用した研究授業を実施し、教員間の情報共有を図り、生徒の興味・関心を高める授業に繋げる。</w:t>
            </w:r>
          </w:p>
          <w:p w14:paraId="217BB34F"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219AA63B" w14:textId="77777777" w:rsidR="00310344" w:rsidRPr="002F299A" w:rsidRDefault="00310344" w:rsidP="00BB0C72">
            <w:pPr>
              <w:spacing w:line="300" w:lineRule="exact"/>
              <w:ind w:leftChars="100" w:left="420" w:hangingChars="100" w:hanging="210"/>
              <w:rPr>
                <w:rFonts w:asciiTheme="minorEastAsia" w:eastAsiaTheme="minorEastAsia" w:hAnsiTheme="minorEastAsia"/>
                <w:szCs w:val="21"/>
              </w:rPr>
            </w:pPr>
          </w:p>
          <w:p w14:paraId="44E7F8AE" w14:textId="77777777" w:rsidR="00310344" w:rsidRPr="002F299A" w:rsidRDefault="00310344" w:rsidP="00BB0C72">
            <w:pPr>
              <w:spacing w:line="300" w:lineRule="exact"/>
              <w:ind w:leftChars="100" w:left="420" w:hangingChars="100" w:hanging="210"/>
              <w:rPr>
                <w:rFonts w:asciiTheme="minorEastAsia" w:eastAsiaTheme="minorEastAsia" w:hAnsiTheme="minorEastAsia"/>
                <w:szCs w:val="21"/>
              </w:rPr>
            </w:pPr>
          </w:p>
          <w:p w14:paraId="123BFD7C" w14:textId="77777777" w:rsidR="00646CE2"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ウ</w:t>
            </w:r>
          </w:p>
          <w:p w14:paraId="22784275" w14:textId="77777777" w:rsidR="006609D0" w:rsidRPr="002F299A" w:rsidRDefault="006609D0"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・学校全体で資格取得に積極的に取り組む</w:t>
            </w:r>
          </w:p>
          <w:p w14:paraId="7A9A561F" w14:textId="77777777" w:rsidR="006609D0" w:rsidRPr="002F299A" w:rsidRDefault="006609D0" w:rsidP="00BB0C72">
            <w:pPr>
              <w:spacing w:line="300" w:lineRule="exact"/>
              <w:rPr>
                <w:rFonts w:asciiTheme="minorEastAsia" w:eastAsiaTheme="minorEastAsia" w:hAnsiTheme="minorEastAsia"/>
                <w:szCs w:val="21"/>
              </w:rPr>
            </w:pPr>
          </w:p>
          <w:p w14:paraId="0DE6D861" w14:textId="7777777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・始業前学習の充実や成績不振者を対象にした集中講座を実施し、生徒の基礎学力の定着を図る。</w:t>
            </w:r>
          </w:p>
          <w:p w14:paraId="6C07B11D" w14:textId="7777777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・自習室などの積極的な活用を促し、自学自習の習慣を確立させる</w:t>
            </w:r>
          </w:p>
        </w:tc>
        <w:tc>
          <w:tcPr>
            <w:tcW w:w="3827" w:type="dxa"/>
            <w:tcBorders>
              <w:right w:val="dashed" w:sz="4" w:space="0" w:color="auto"/>
            </w:tcBorders>
          </w:tcPr>
          <w:p w14:paraId="7E22A85B" w14:textId="4ACADB08" w:rsidR="00804BDE" w:rsidRPr="002F299A" w:rsidRDefault="00310344"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w:t>
            </w:r>
          </w:p>
          <w:p w14:paraId="12A1B0F5" w14:textId="77777777" w:rsidR="00C35A21" w:rsidRPr="002F299A" w:rsidRDefault="00C35A21" w:rsidP="00BB0C72">
            <w:pPr>
              <w:spacing w:line="300" w:lineRule="exact"/>
              <w:ind w:leftChars="100" w:left="420" w:hangingChars="100" w:hanging="210"/>
              <w:rPr>
                <w:rFonts w:asciiTheme="minorEastAsia" w:eastAsiaTheme="minorEastAsia" w:hAnsiTheme="minorEastAsia"/>
                <w:szCs w:val="21"/>
              </w:rPr>
            </w:pPr>
          </w:p>
          <w:p w14:paraId="600E7142" w14:textId="77777777" w:rsidR="00C35A21" w:rsidRPr="002F299A" w:rsidRDefault="00C35A21" w:rsidP="00BB0C72">
            <w:pPr>
              <w:spacing w:line="300" w:lineRule="exact"/>
              <w:ind w:leftChars="100" w:left="420" w:hangingChars="100" w:hanging="210"/>
              <w:rPr>
                <w:rFonts w:asciiTheme="minorEastAsia" w:eastAsiaTheme="minorEastAsia" w:hAnsiTheme="minorEastAsia"/>
                <w:szCs w:val="21"/>
              </w:rPr>
            </w:pPr>
          </w:p>
          <w:p w14:paraId="251BCB0B" w14:textId="77777777" w:rsidR="00C35A21" w:rsidRPr="002F299A" w:rsidRDefault="00C35A21" w:rsidP="00BB0C72">
            <w:pPr>
              <w:spacing w:line="300" w:lineRule="exact"/>
              <w:ind w:leftChars="100" w:left="420" w:hangingChars="100" w:hanging="210"/>
              <w:rPr>
                <w:rFonts w:asciiTheme="minorEastAsia" w:eastAsiaTheme="minorEastAsia" w:hAnsiTheme="minorEastAsia"/>
                <w:szCs w:val="21"/>
              </w:rPr>
            </w:pPr>
          </w:p>
          <w:p w14:paraId="36492536" w14:textId="77777777" w:rsidR="00C35A21" w:rsidRPr="002F299A" w:rsidRDefault="00C35A21" w:rsidP="00BB0C72">
            <w:pPr>
              <w:spacing w:line="300" w:lineRule="exact"/>
              <w:ind w:leftChars="100" w:left="420" w:hangingChars="100" w:hanging="210"/>
              <w:rPr>
                <w:rFonts w:asciiTheme="minorEastAsia" w:eastAsiaTheme="minorEastAsia" w:hAnsiTheme="minorEastAsia"/>
                <w:szCs w:val="21"/>
              </w:rPr>
            </w:pPr>
          </w:p>
          <w:p w14:paraId="2F2555A5" w14:textId="77777777" w:rsidR="00C35A21" w:rsidRPr="002F299A" w:rsidRDefault="00C35A21" w:rsidP="00BB0C72">
            <w:pPr>
              <w:spacing w:line="300" w:lineRule="exact"/>
              <w:ind w:leftChars="100" w:left="420" w:hangingChars="100" w:hanging="210"/>
              <w:rPr>
                <w:rFonts w:asciiTheme="minorEastAsia" w:eastAsiaTheme="minorEastAsia" w:hAnsiTheme="minorEastAsia"/>
                <w:szCs w:val="21"/>
              </w:rPr>
            </w:pPr>
          </w:p>
          <w:p w14:paraId="46536A4A" w14:textId="77777777" w:rsidR="00646CE2" w:rsidRPr="002F299A" w:rsidRDefault="00804BDE" w:rsidP="00BB0C72">
            <w:pPr>
              <w:spacing w:line="300" w:lineRule="exact"/>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09218070" w14:textId="40EED57A"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・教員向け学校教育自己診断「参加体験型の学習などの指導方法の工夫・改善」の肯定率</w:t>
            </w:r>
            <w:r w:rsidR="00BB0C72" w:rsidRPr="002F299A">
              <w:rPr>
                <w:rFonts w:asciiTheme="minorEastAsia" w:eastAsiaTheme="minorEastAsia" w:hAnsiTheme="minorEastAsia"/>
                <w:szCs w:val="21"/>
              </w:rPr>
              <w:t>75</w:t>
            </w:r>
            <w:r w:rsidRPr="002F299A">
              <w:rPr>
                <w:rFonts w:asciiTheme="minorEastAsia" w:eastAsiaTheme="minorEastAsia" w:hAnsiTheme="minorEastAsia" w:hint="eastAsia"/>
                <w:szCs w:val="21"/>
              </w:rPr>
              <w:t>%</w:t>
            </w:r>
            <w:r w:rsidR="0036698D"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65.3</w:t>
            </w:r>
            <w:r w:rsidRPr="002F299A">
              <w:rPr>
                <w:rFonts w:asciiTheme="minorEastAsia" w:eastAsiaTheme="minorEastAsia" w:hAnsiTheme="minorEastAsia" w:hint="eastAsia"/>
                <w:szCs w:val="21"/>
              </w:rPr>
              <w:t>%</w:t>
            </w:r>
            <w:r w:rsidR="0036698D" w:rsidRPr="002F299A">
              <w:rPr>
                <w:rFonts w:asciiTheme="minorEastAsia" w:eastAsiaTheme="minorEastAsia" w:hAnsiTheme="minorEastAsia" w:hint="eastAsia"/>
                <w:szCs w:val="21"/>
              </w:rPr>
              <w:t>］</w:t>
            </w:r>
          </w:p>
          <w:p w14:paraId="6548FD36" w14:textId="0FA5DB41" w:rsidR="00C35A21" w:rsidRPr="002F299A" w:rsidRDefault="00C35A21"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・授業ルールの徹底。</w:t>
            </w:r>
            <w:r w:rsidR="00E60681" w:rsidRPr="002F299A">
              <w:rPr>
                <w:rFonts w:asciiTheme="minorEastAsia" w:eastAsiaTheme="minorEastAsia" w:hAnsiTheme="minorEastAsia" w:hint="eastAsia"/>
                <w:szCs w:val="21"/>
              </w:rPr>
              <w:t>令和</w:t>
            </w:r>
            <w:r w:rsidR="00BB0C72" w:rsidRPr="002F299A">
              <w:rPr>
                <w:rFonts w:asciiTheme="minorEastAsia" w:eastAsiaTheme="minorEastAsia" w:hAnsiTheme="minorEastAsia" w:hint="eastAsia"/>
                <w:szCs w:val="21"/>
              </w:rPr>
              <w:t>４</w:t>
            </w:r>
            <w:r w:rsidR="00E60681" w:rsidRPr="002F299A">
              <w:rPr>
                <w:rFonts w:asciiTheme="minorEastAsia" w:eastAsiaTheme="minorEastAsia" w:hAnsiTheme="minorEastAsia" w:hint="eastAsia"/>
                <w:szCs w:val="21"/>
              </w:rPr>
              <w:t>年度に向けて方針決定する。</w:t>
            </w:r>
          </w:p>
          <w:p w14:paraId="3C26E71F"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・教員相互の授業見学を行い、</w:t>
            </w:r>
            <w:r w:rsidR="00421A84" w:rsidRPr="002F299A">
              <w:rPr>
                <w:rFonts w:asciiTheme="minorEastAsia" w:eastAsiaTheme="minorEastAsia" w:hAnsiTheme="minorEastAsia" w:hint="eastAsia"/>
                <w:szCs w:val="21"/>
              </w:rPr>
              <w:t>相互の観察結果をもとに、自己研鑽の材料とする。</w:t>
            </w:r>
          </w:p>
          <w:p w14:paraId="3B7D5652" w14:textId="233A7FAA"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w:t>
            </w:r>
            <w:r w:rsidR="00DF109A" w:rsidRPr="002F299A">
              <w:rPr>
                <w:rFonts w:asciiTheme="minorEastAsia" w:eastAsiaTheme="minorEastAsia" w:hAnsiTheme="minorEastAsia" w:hint="eastAsia"/>
                <w:szCs w:val="21"/>
              </w:rPr>
              <w:t>年間最低一度の授業見学（振り返りシート提出</w:t>
            </w:r>
            <w:r w:rsidR="00BB0C72" w:rsidRPr="002F299A">
              <w:rPr>
                <w:rFonts w:asciiTheme="minorEastAsia" w:eastAsiaTheme="minorEastAsia" w:hAnsiTheme="minorEastAsia"/>
                <w:szCs w:val="21"/>
              </w:rPr>
              <w:t>50</w:t>
            </w:r>
            <w:r w:rsidR="00DF109A" w:rsidRPr="002F299A">
              <w:rPr>
                <w:rFonts w:asciiTheme="minorEastAsia" w:eastAsiaTheme="minorEastAsia" w:hAnsiTheme="minorEastAsia" w:hint="eastAsia"/>
                <w:szCs w:val="21"/>
              </w:rPr>
              <w:t>枚）</w:t>
            </w:r>
          </w:p>
          <w:p w14:paraId="52655B42" w14:textId="77777777" w:rsidR="00310344" w:rsidRPr="002F299A" w:rsidRDefault="00310344" w:rsidP="00BB0C72">
            <w:pPr>
              <w:spacing w:line="300" w:lineRule="exact"/>
              <w:rPr>
                <w:rFonts w:asciiTheme="minorEastAsia" w:eastAsiaTheme="minorEastAsia" w:hAnsiTheme="minorEastAsia"/>
                <w:szCs w:val="21"/>
              </w:rPr>
            </w:pPr>
          </w:p>
          <w:p w14:paraId="156ADA28" w14:textId="77777777" w:rsidR="00E95A30" w:rsidRPr="002F299A" w:rsidRDefault="00E95A30" w:rsidP="00BB0C72">
            <w:pPr>
              <w:spacing w:line="300" w:lineRule="exact"/>
              <w:rPr>
                <w:rFonts w:asciiTheme="minorEastAsia" w:eastAsiaTheme="minorEastAsia" w:hAnsiTheme="minorEastAsia"/>
                <w:szCs w:val="21"/>
              </w:rPr>
            </w:pPr>
          </w:p>
          <w:p w14:paraId="3F3FE894" w14:textId="7550D71D" w:rsidR="00E95A30" w:rsidRPr="002F299A" w:rsidRDefault="00E95A30"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・全教員が必ず</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度は他校での公開授業に参加する。</w:t>
            </w:r>
          </w:p>
          <w:p w14:paraId="11CA4A83" w14:textId="77777777" w:rsidR="00E95A30" w:rsidRPr="002F299A" w:rsidRDefault="00E95A30" w:rsidP="00BB0C72">
            <w:pPr>
              <w:spacing w:line="300" w:lineRule="exact"/>
              <w:rPr>
                <w:rFonts w:asciiTheme="minorEastAsia" w:eastAsiaTheme="minorEastAsia" w:hAnsiTheme="minorEastAsia"/>
                <w:szCs w:val="21"/>
              </w:rPr>
            </w:pPr>
          </w:p>
          <w:p w14:paraId="189947C7" w14:textId="77777777" w:rsidR="00E95A30" w:rsidRPr="002F299A" w:rsidRDefault="00E95A30" w:rsidP="00BB0C72">
            <w:pPr>
              <w:spacing w:line="300" w:lineRule="exact"/>
              <w:rPr>
                <w:rFonts w:asciiTheme="minorEastAsia" w:eastAsiaTheme="minorEastAsia" w:hAnsiTheme="minorEastAsia"/>
                <w:szCs w:val="21"/>
              </w:rPr>
            </w:pPr>
          </w:p>
          <w:p w14:paraId="4B635C02" w14:textId="77777777" w:rsidR="00E95A30" w:rsidRPr="002F299A" w:rsidRDefault="00E95A30" w:rsidP="00BB0C72">
            <w:pPr>
              <w:spacing w:line="300" w:lineRule="exact"/>
              <w:rPr>
                <w:rFonts w:asciiTheme="minorEastAsia" w:eastAsiaTheme="minorEastAsia" w:hAnsiTheme="minorEastAsia"/>
                <w:szCs w:val="21"/>
              </w:rPr>
            </w:pPr>
          </w:p>
          <w:p w14:paraId="3DCD93D7" w14:textId="77777777" w:rsidR="00E95A30" w:rsidRPr="002F299A" w:rsidRDefault="00E95A30" w:rsidP="00BB0C72">
            <w:pPr>
              <w:spacing w:line="300" w:lineRule="exact"/>
              <w:rPr>
                <w:rFonts w:asciiTheme="minorEastAsia" w:eastAsiaTheme="minorEastAsia" w:hAnsiTheme="minorEastAsia"/>
                <w:szCs w:val="21"/>
              </w:rPr>
            </w:pPr>
          </w:p>
          <w:p w14:paraId="12AD7427" w14:textId="50DBAA0D" w:rsidR="0036698D"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・生徒向け学校教育自己診断「授業はわかりやすく</w:t>
            </w:r>
            <w:r w:rsidR="001A3045" w:rsidRPr="002F299A">
              <w:rPr>
                <w:rFonts w:asciiTheme="minorEastAsia" w:eastAsiaTheme="minorEastAsia" w:hAnsiTheme="minorEastAsia" w:hint="eastAsia"/>
                <w:szCs w:val="21"/>
              </w:rPr>
              <w:t>、</w:t>
            </w:r>
            <w:r w:rsidR="00B42355" w:rsidRPr="002F299A">
              <w:rPr>
                <w:rFonts w:asciiTheme="minorEastAsia" w:eastAsiaTheme="minorEastAsia" w:hAnsiTheme="minorEastAsia" w:hint="eastAsia"/>
                <w:szCs w:val="21"/>
              </w:rPr>
              <w:t>楽しい</w:t>
            </w:r>
            <w:r w:rsidR="003365BC" w:rsidRPr="002F299A">
              <w:rPr>
                <w:rFonts w:asciiTheme="minorEastAsia" w:eastAsiaTheme="minorEastAsia" w:hAnsiTheme="minorEastAsia" w:hint="eastAsia"/>
                <w:szCs w:val="21"/>
              </w:rPr>
              <w:t xml:space="preserve">」の肯定率　</w:t>
            </w:r>
            <w:r w:rsidR="00BB0C72" w:rsidRPr="002F299A">
              <w:rPr>
                <w:rFonts w:asciiTheme="minorEastAsia" w:eastAsiaTheme="minorEastAsia" w:hAnsiTheme="minorEastAsia"/>
                <w:szCs w:val="21"/>
              </w:rPr>
              <w:t>50</w:t>
            </w:r>
            <w:r w:rsidRPr="002F299A">
              <w:rPr>
                <w:rFonts w:asciiTheme="minorEastAsia" w:eastAsiaTheme="minorEastAsia" w:hAnsiTheme="minorEastAsia" w:hint="eastAsia"/>
                <w:szCs w:val="21"/>
              </w:rPr>
              <w:t>%</w:t>
            </w:r>
            <w:r w:rsidR="0036698D" w:rsidRPr="002F299A">
              <w:rPr>
                <w:rFonts w:asciiTheme="minorEastAsia" w:eastAsiaTheme="minorEastAsia" w:hAnsiTheme="minorEastAsia" w:hint="eastAsia"/>
                <w:szCs w:val="21"/>
              </w:rPr>
              <w:t xml:space="preserve">　　　　　</w:t>
            </w:r>
          </w:p>
          <w:p w14:paraId="234DB5DD" w14:textId="4844F101" w:rsidR="00804BDE" w:rsidRPr="002F299A" w:rsidRDefault="0036698D" w:rsidP="00BB0C72">
            <w:pPr>
              <w:spacing w:line="300" w:lineRule="exact"/>
              <w:ind w:firstLineChars="1200" w:firstLine="2520"/>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45.2</w:t>
            </w:r>
            <w:r w:rsidR="00804BDE" w:rsidRPr="002F299A">
              <w:rPr>
                <w:rFonts w:asciiTheme="minorEastAsia" w:eastAsiaTheme="minorEastAsia" w:hAnsiTheme="minorEastAsia" w:hint="eastAsia"/>
                <w:szCs w:val="21"/>
              </w:rPr>
              <w:t>%</w:t>
            </w:r>
            <w:r w:rsidRPr="002F299A">
              <w:rPr>
                <w:rFonts w:asciiTheme="minorEastAsia" w:eastAsiaTheme="minorEastAsia" w:hAnsiTheme="minorEastAsia" w:hint="eastAsia"/>
                <w:szCs w:val="21"/>
              </w:rPr>
              <w:t>］</w:t>
            </w:r>
          </w:p>
          <w:p w14:paraId="7746B3E0" w14:textId="4A6A8F10"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・授業アンケートの全項目(</w:t>
            </w:r>
            <w:r w:rsidR="00BB0C72" w:rsidRPr="002F299A">
              <w:rPr>
                <w:rFonts w:asciiTheme="minorEastAsia" w:eastAsiaTheme="minorEastAsia" w:hAnsiTheme="minorEastAsia" w:hint="eastAsia"/>
                <w:szCs w:val="21"/>
              </w:rPr>
              <w:t>９</w:t>
            </w:r>
            <w:r w:rsidRPr="002F299A">
              <w:rPr>
                <w:rFonts w:asciiTheme="minorEastAsia" w:eastAsiaTheme="minorEastAsia" w:hAnsiTheme="minorEastAsia" w:hint="eastAsia"/>
                <w:szCs w:val="21"/>
              </w:rPr>
              <w:t xml:space="preserve">項目)の平均肯定率　</w:t>
            </w:r>
            <w:r w:rsidR="00BB0C72" w:rsidRPr="002F299A">
              <w:rPr>
                <w:rFonts w:asciiTheme="minorEastAsia" w:eastAsiaTheme="minorEastAsia" w:hAnsiTheme="minorEastAsia"/>
                <w:szCs w:val="21"/>
              </w:rPr>
              <w:t>85</w:t>
            </w:r>
            <w:r w:rsidRPr="002F299A">
              <w:rPr>
                <w:rFonts w:asciiTheme="minorEastAsia" w:eastAsiaTheme="minorEastAsia" w:hAnsiTheme="minorEastAsia" w:hint="eastAsia"/>
                <w:szCs w:val="21"/>
              </w:rPr>
              <w:t>%</w:t>
            </w:r>
            <w:r w:rsidR="0036698D"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82.0</w:t>
            </w:r>
            <w:r w:rsidRPr="002F299A">
              <w:rPr>
                <w:rFonts w:asciiTheme="minorEastAsia" w:eastAsiaTheme="minorEastAsia" w:hAnsiTheme="minorEastAsia" w:hint="eastAsia"/>
                <w:szCs w:val="21"/>
              </w:rPr>
              <w:t>%</w:t>
            </w:r>
            <w:r w:rsidR="0036698D" w:rsidRPr="002F299A">
              <w:rPr>
                <w:rFonts w:asciiTheme="minorEastAsia" w:eastAsiaTheme="minorEastAsia" w:hAnsiTheme="minorEastAsia" w:hint="eastAsia"/>
                <w:szCs w:val="21"/>
              </w:rPr>
              <w:t>］</w:t>
            </w:r>
          </w:p>
          <w:p w14:paraId="6E6F9B59"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4AA792A7" w14:textId="77777777" w:rsidR="009B274A"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イ</w:t>
            </w:r>
          </w:p>
          <w:p w14:paraId="19B1EB1C" w14:textId="1AC77552" w:rsidR="00310344"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・教員向け学校教育自己診断「</w:t>
            </w:r>
            <w:r w:rsidR="00BB0C72" w:rsidRPr="002F299A">
              <w:rPr>
                <w:rFonts w:asciiTheme="minorEastAsia" w:eastAsiaTheme="minorEastAsia" w:hAnsiTheme="minorEastAsia"/>
                <w:szCs w:val="21"/>
              </w:rPr>
              <w:t>ICT</w:t>
            </w:r>
            <w:r w:rsidRPr="002F299A">
              <w:rPr>
                <w:rFonts w:asciiTheme="minorEastAsia" w:eastAsiaTheme="minorEastAsia" w:hAnsiTheme="minorEastAsia" w:hint="eastAsia"/>
                <w:szCs w:val="21"/>
              </w:rPr>
              <w:t>を活用した授業」の肯定率</w:t>
            </w:r>
          </w:p>
          <w:p w14:paraId="59954DDD" w14:textId="60F56507" w:rsidR="00804BDE" w:rsidRPr="002F299A" w:rsidRDefault="00BB0C72" w:rsidP="00BB0C72">
            <w:pPr>
              <w:spacing w:line="300" w:lineRule="exact"/>
              <w:ind w:firstLineChars="500" w:firstLine="1050"/>
              <w:rPr>
                <w:rFonts w:asciiTheme="minorEastAsia" w:eastAsiaTheme="minorEastAsia" w:hAnsiTheme="minorEastAsia"/>
                <w:szCs w:val="21"/>
              </w:rPr>
            </w:pPr>
            <w:r w:rsidRPr="002F299A">
              <w:rPr>
                <w:rFonts w:asciiTheme="minorEastAsia" w:eastAsiaTheme="minorEastAsia" w:hAnsiTheme="minorEastAsia"/>
                <w:szCs w:val="21"/>
              </w:rPr>
              <w:t>70</w:t>
            </w:r>
            <w:r w:rsidR="00E40DEA" w:rsidRPr="002F299A">
              <w:rPr>
                <w:rFonts w:asciiTheme="minorEastAsia" w:eastAsiaTheme="minorEastAsia" w:hAnsiTheme="minorEastAsia" w:hint="eastAsia"/>
                <w:szCs w:val="21"/>
              </w:rPr>
              <w:t>%</w:t>
            </w:r>
            <w:r w:rsidR="0036698D" w:rsidRPr="002F299A">
              <w:rPr>
                <w:rFonts w:asciiTheme="minorEastAsia" w:eastAsiaTheme="minorEastAsia" w:hAnsiTheme="minorEastAsia" w:hint="eastAsia"/>
                <w:szCs w:val="21"/>
              </w:rPr>
              <w:t>［</w:t>
            </w:r>
            <w:r w:rsidRPr="002F299A">
              <w:rPr>
                <w:rFonts w:asciiTheme="minorEastAsia" w:eastAsiaTheme="minorEastAsia" w:hAnsiTheme="minorEastAsia"/>
                <w:szCs w:val="21"/>
              </w:rPr>
              <w:t>57.1</w:t>
            </w:r>
            <w:r w:rsidR="00804BDE" w:rsidRPr="002F299A">
              <w:rPr>
                <w:rFonts w:asciiTheme="minorEastAsia" w:eastAsiaTheme="minorEastAsia" w:hAnsiTheme="minorEastAsia" w:hint="eastAsia"/>
                <w:szCs w:val="21"/>
              </w:rPr>
              <w:t>%</w:t>
            </w:r>
            <w:r w:rsidR="0036698D" w:rsidRPr="002F299A">
              <w:rPr>
                <w:rFonts w:asciiTheme="minorEastAsia" w:eastAsiaTheme="minorEastAsia" w:hAnsiTheme="minorEastAsia" w:hint="eastAsia"/>
                <w:szCs w:val="21"/>
              </w:rPr>
              <w:t>］</w:t>
            </w:r>
          </w:p>
          <w:p w14:paraId="4FD8F612" w14:textId="5DDFA600" w:rsidR="0036698D"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 xml:space="preserve">・授業ｱﾝｹｰﾄ「授業の内容に興味・関を持つことができた」の肯定率　</w:t>
            </w:r>
            <w:r w:rsidR="00BB0C72" w:rsidRPr="002F299A">
              <w:rPr>
                <w:rFonts w:asciiTheme="minorEastAsia" w:eastAsiaTheme="minorEastAsia" w:hAnsiTheme="minorEastAsia"/>
                <w:szCs w:val="21"/>
              </w:rPr>
              <w:t>84</w:t>
            </w:r>
            <w:r w:rsidRPr="002F299A">
              <w:rPr>
                <w:rFonts w:asciiTheme="minorEastAsia" w:eastAsiaTheme="minorEastAsia" w:hAnsiTheme="minorEastAsia" w:hint="eastAsia"/>
                <w:szCs w:val="21"/>
              </w:rPr>
              <w:t>%</w:t>
            </w:r>
            <w:r w:rsidR="0036698D" w:rsidRPr="002F299A">
              <w:rPr>
                <w:rFonts w:asciiTheme="minorEastAsia" w:eastAsiaTheme="minorEastAsia" w:hAnsiTheme="minorEastAsia" w:hint="eastAsia"/>
                <w:szCs w:val="21"/>
              </w:rPr>
              <w:t xml:space="preserve">　　　</w:t>
            </w:r>
          </w:p>
          <w:p w14:paraId="5164E1C3" w14:textId="6D37B2C1" w:rsidR="00804BDE" w:rsidRPr="002F299A" w:rsidRDefault="0036698D" w:rsidP="00BB0C72">
            <w:pPr>
              <w:spacing w:line="300" w:lineRule="exact"/>
              <w:ind w:firstLineChars="1200" w:firstLine="2520"/>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79.0</w:t>
            </w:r>
            <w:r w:rsidR="00804BDE" w:rsidRPr="002F299A">
              <w:rPr>
                <w:rFonts w:asciiTheme="minorEastAsia" w:eastAsiaTheme="minorEastAsia" w:hAnsiTheme="minorEastAsia" w:hint="eastAsia"/>
                <w:szCs w:val="21"/>
              </w:rPr>
              <w:t>%</w:t>
            </w:r>
            <w:r w:rsidRPr="002F299A">
              <w:rPr>
                <w:rFonts w:asciiTheme="minorEastAsia" w:eastAsiaTheme="minorEastAsia" w:hAnsiTheme="minorEastAsia" w:hint="eastAsia"/>
                <w:szCs w:val="21"/>
              </w:rPr>
              <w:t>］</w:t>
            </w:r>
          </w:p>
          <w:p w14:paraId="2635CBC9" w14:textId="77777777" w:rsidR="00646CE2"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ウ</w:t>
            </w:r>
          </w:p>
          <w:p w14:paraId="78D79E9B" w14:textId="77777777" w:rsidR="006609D0" w:rsidRPr="002F299A" w:rsidRDefault="006609D0"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・英検・漢検へのチャレンジ生徒数</w:t>
            </w:r>
          </w:p>
          <w:p w14:paraId="02EC902E" w14:textId="3C712513" w:rsidR="006609D0" w:rsidRPr="002F299A" w:rsidRDefault="006609D0"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 xml:space="preserve">　合計</w:t>
            </w:r>
            <w:r w:rsidR="00BB0C72" w:rsidRPr="002F299A">
              <w:rPr>
                <w:rFonts w:asciiTheme="minorEastAsia" w:eastAsiaTheme="minorEastAsia" w:hAnsiTheme="minorEastAsia"/>
                <w:szCs w:val="21"/>
              </w:rPr>
              <w:t>300</w:t>
            </w:r>
            <w:r w:rsidRPr="002F299A">
              <w:rPr>
                <w:rFonts w:asciiTheme="minorEastAsia" w:eastAsiaTheme="minorEastAsia" w:hAnsiTheme="minorEastAsia" w:hint="eastAsia"/>
                <w:szCs w:val="21"/>
              </w:rPr>
              <w:t>名をめざす。</w:t>
            </w:r>
          </w:p>
          <w:p w14:paraId="4863EF88"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・始業前学習、定期考査前講習、長期休暇中の補習の継続実施。</w:t>
            </w:r>
          </w:p>
          <w:p w14:paraId="3CE8FE70"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5175EAD9"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tc>
        <w:tc>
          <w:tcPr>
            <w:tcW w:w="3974" w:type="dxa"/>
            <w:tcBorders>
              <w:left w:val="dashed" w:sz="4" w:space="0" w:color="auto"/>
              <w:right w:val="single" w:sz="4" w:space="0" w:color="auto"/>
            </w:tcBorders>
            <w:shd w:val="clear" w:color="auto" w:fill="auto"/>
          </w:tcPr>
          <w:p w14:paraId="33BF70B5" w14:textId="77777777" w:rsidR="00A1444C" w:rsidRPr="002F299A" w:rsidRDefault="00A1444C" w:rsidP="00BB0C72">
            <w:pPr>
              <w:spacing w:line="300" w:lineRule="exact"/>
              <w:rPr>
                <w:rFonts w:asciiTheme="minorEastAsia" w:eastAsiaTheme="minorEastAsia" w:hAnsiTheme="minorEastAsia"/>
                <w:szCs w:val="21"/>
              </w:rPr>
            </w:pPr>
          </w:p>
        </w:tc>
      </w:tr>
      <w:tr w:rsidR="00562E03" w:rsidRPr="002F299A" w14:paraId="262258EC" w14:textId="77777777" w:rsidTr="00882D8D">
        <w:trPr>
          <w:cantSplit/>
          <w:trHeight w:val="1314"/>
          <w:jc w:val="center"/>
        </w:trPr>
        <w:tc>
          <w:tcPr>
            <w:tcW w:w="704" w:type="dxa"/>
            <w:shd w:val="clear" w:color="auto" w:fill="auto"/>
            <w:textDirection w:val="tbRlV"/>
            <w:vAlign w:val="center"/>
          </w:tcPr>
          <w:p w14:paraId="6CA6F485" w14:textId="218669F3" w:rsidR="00804BDE"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２</w:t>
            </w:r>
            <w:r w:rsidR="00804BDE" w:rsidRPr="002F299A">
              <w:rPr>
                <w:rFonts w:asciiTheme="minorEastAsia" w:eastAsiaTheme="minorEastAsia" w:hAnsiTheme="minorEastAsia" w:hint="eastAsia"/>
                <w:szCs w:val="21"/>
              </w:rPr>
              <w:t xml:space="preserve">　志や夢のはぐくみ</w:t>
            </w:r>
          </w:p>
        </w:tc>
        <w:tc>
          <w:tcPr>
            <w:tcW w:w="2410" w:type="dxa"/>
            <w:shd w:val="clear" w:color="auto" w:fill="auto"/>
          </w:tcPr>
          <w:p w14:paraId="5BFF8A5A" w14:textId="173E6C54" w:rsidR="001A5AA0"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１</w:t>
            </w:r>
            <w:r w:rsidRPr="002F299A">
              <w:rPr>
                <w:rFonts w:asciiTheme="minorEastAsia" w:eastAsiaTheme="minorEastAsia" w:hAnsiTheme="minorEastAsia" w:hint="eastAsia"/>
                <w:sz w:val="20"/>
                <w:szCs w:val="20"/>
              </w:rPr>
              <w:t>）夢の実現に向</w:t>
            </w:r>
          </w:p>
          <w:p w14:paraId="756B783B"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けた進路指導の推進</w:t>
            </w:r>
          </w:p>
          <w:p w14:paraId="36F071F6" w14:textId="77777777" w:rsidR="00646CE2" w:rsidRPr="002F299A" w:rsidRDefault="00646CE2"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4150AE07"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ガイダンス機能の充実</w:t>
            </w:r>
          </w:p>
          <w:p w14:paraId="4F311D35"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2A3A4BDA"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197CBC9E"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615CCBBE"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400129C4"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07AC13B5" w14:textId="77777777" w:rsidR="00646CE2" w:rsidRPr="002F299A" w:rsidRDefault="00646CE2" w:rsidP="00BB0C72">
            <w:pPr>
              <w:spacing w:line="300" w:lineRule="exact"/>
              <w:rPr>
                <w:rFonts w:asciiTheme="minorEastAsia" w:eastAsiaTheme="minorEastAsia" w:hAnsiTheme="minorEastAsia"/>
                <w:sz w:val="20"/>
                <w:szCs w:val="20"/>
              </w:rPr>
            </w:pPr>
          </w:p>
          <w:p w14:paraId="6F7CAF83" w14:textId="77777777" w:rsidR="001A5AA0" w:rsidRPr="002F299A" w:rsidRDefault="001A5AA0" w:rsidP="00BB0C72">
            <w:pPr>
              <w:spacing w:line="300" w:lineRule="exact"/>
              <w:ind w:leftChars="100" w:left="410" w:hangingChars="100" w:hanging="200"/>
              <w:rPr>
                <w:rFonts w:asciiTheme="minorEastAsia" w:eastAsiaTheme="minorEastAsia" w:hAnsiTheme="minorEastAsia"/>
                <w:sz w:val="20"/>
                <w:szCs w:val="20"/>
              </w:rPr>
            </w:pPr>
          </w:p>
          <w:p w14:paraId="1D662D9A" w14:textId="77777777" w:rsidR="00AD5D65" w:rsidRPr="002F299A" w:rsidRDefault="00AD5D65" w:rsidP="00BB0C72">
            <w:pPr>
              <w:spacing w:line="300" w:lineRule="exact"/>
              <w:ind w:leftChars="100" w:left="410" w:hangingChars="100" w:hanging="200"/>
              <w:rPr>
                <w:rFonts w:asciiTheme="minorEastAsia" w:eastAsiaTheme="minorEastAsia" w:hAnsiTheme="minorEastAsia"/>
                <w:sz w:val="20"/>
                <w:szCs w:val="20"/>
              </w:rPr>
            </w:pPr>
          </w:p>
          <w:p w14:paraId="73F02DE8"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601E09A0" w14:textId="77777777" w:rsidR="00646CE2" w:rsidRPr="002F299A" w:rsidRDefault="00646CE2"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7B643223"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進学講習の推進</w:t>
            </w:r>
          </w:p>
          <w:p w14:paraId="4DE461F3"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4D8E7D38"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6E66B44B"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751F911C"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570EE6B7"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71B5EAF2"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7597B63C" w14:textId="77777777" w:rsidR="00310344" w:rsidRPr="002F299A" w:rsidRDefault="00310344" w:rsidP="00BB0C72">
            <w:pPr>
              <w:spacing w:line="300" w:lineRule="exact"/>
              <w:ind w:leftChars="100" w:left="410" w:hangingChars="100" w:hanging="200"/>
              <w:rPr>
                <w:rFonts w:asciiTheme="minorEastAsia" w:eastAsiaTheme="minorEastAsia" w:hAnsiTheme="minorEastAsia"/>
                <w:sz w:val="20"/>
                <w:szCs w:val="20"/>
              </w:rPr>
            </w:pPr>
          </w:p>
          <w:p w14:paraId="58370E83" w14:textId="77777777" w:rsidR="00F907F0" w:rsidRPr="002F299A" w:rsidRDefault="00F907F0" w:rsidP="00BB0C72">
            <w:pPr>
              <w:spacing w:line="300" w:lineRule="exact"/>
              <w:ind w:leftChars="100" w:left="410" w:hangingChars="100" w:hanging="200"/>
              <w:rPr>
                <w:rFonts w:asciiTheme="minorEastAsia" w:eastAsiaTheme="minorEastAsia" w:hAnsiTheme="minorEastAsia"/>
                <w:sz w:val="20"/>
                <w:szCs w:val="20"/>
              </w:rPr>
            </w:pPr>
          </w:p>
          <w:p w14:paraId="53349506" w14:textId="77777777" w:rsidR="00646CE2"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ウ</w:t>
            </w:r>
          </w:p>
          <w:p w14:paraId="2345F46D"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キャリア教育の推進</w:t>
            </w:r>
          </w:p>
          <w:p w14:paraId="4DBECCFE"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tc>
        <w:tc>
          <w:tcPr>
            <w:tcW w:w="4678" w:type="dxa"/>
            <w:tcBorders>
              <w:right w:val="dashed" w:sz="4" w:space="0" w:color="auto"/>
            </w:tcBorders>
            <w:shd w:val="clear" w:color="auto" w:fill="auto"/>
          </w:tcPr>
          <w:p w14:paraId="2BCB0C7C" w14:textId="1343735B"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１</w:t>
            </w:r>
            <w:r w:rsidRPr="002F299A">
              <w:rPr>
                <w:rFonts w:asciiTheme="minorEastAsia" w:eastAsiaTheme="minorEastAsia" w:hAnsiTheme="minorEastAsia" w:hint="eastAsia"/>
                <w:sz w:val="20"/>
                <w:szCs w:val="20"/>
              </w:rPr>
              <w:t>）</w:t>
            </w:r>
          </w:p>
          <w:p w14:paraId="27AAAD37"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59C3EB59" w14:textId="77777777" w:rsidR="00646CE2" w:rsidRPr="002F299A" w:rsidRDefault="00804BDE" w:rsidP="00BB0C72">
            <w:pPr>
              <w:spacing w:line="300" w:lineRule="exact"/>
              <w:ind w:leftChars="50" w:left="105"/>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4C28A367" w14:textId="684B28DA" w:rsidR="00804BDE" w:rsidRPr="002F299A" w:rsidRDefault="00804BDE" w:rsidP="00BB0C72">
            <w:pPr>
              <w:spacing w:line="300" w:lineRule="exact"/>
              <w:ind w:leftChars="50" w:left="105"/>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・学年ごとに進路</w:t>
            </w:r>
            <w:r w:rsidR="00BB0C72" w:rsidRPr="002F299A">
              <w:rPr>
                <w:rFonts w:asciiTheme="minorEastAsia" w:eastAsiaTheme="minorEastAsia" w:hAnsiTheme="minorEastAsia"/>
                <w:sz w:val="20"/>
                <w:szCs w:val="20"/>
              </w:rPr>
              <w:t>HR</w:t>
            </w:r>
            <w:r w:rsidRPr="002F299A">
              <w:rPr>
                <w:rFonts w:asciiTheme="minorEastAsia" w:eastAsiaTheme="minorEastAsia" w:hAnsiTheme="minorEastAsia" w:hint="eastAsia"/>
                <w:sz w:val="20"/>
                <w:szCs w:val="20"/>
              </w:rPr>
              <w:t>、進路分野別説明会などを実施し、生徒自らの意志で進路を選択できるよう的確な情報提供を図る</w:t>
            </w:r>
          </w:p>
          <w:p w14:paraId="4E1179BD" w14:textId="6FE39B4B"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１</w:t>
            </w:r>
            <w:r w:rsidRPr="002F299A">
              <w:rPr>
                <w:rFonts w:asciiTheme="minorEastAsia" w:eastAsiaTheme="minorEastAsia" w:hAnsiTheme="minorEastAsia" w:hint="eastAsia"/>
                <w:sz w:val="20"/>
                <w:szCs w:val="20"/>
              </w:rPr>
              <w:t>年生を対象とした大学見学会を実施する。</w:t>
            </w:r>
          </w:p>
          <w:p w14:paraId="0F7820E7"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・保護者対象に奨学金説明会などを開催し、進路情報の提供に努める。</w:t>
            </w:r>
          </w:p>
          <w:p w14:paraId="0E92FE36"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・進路指導室の充実を図り、相談や資料閲覧など生徒の利用を一層促進する。</w:t>
            </w:r>
          </w:p>
          <w:p w14:paraId="382F0B40" w14:textId="77777777" w:rsidR="00AD5D65" w:rsidRPr="002F299A" w:rsidRDefault="00AD5D65" w:rsidP="00BB0C72">
            <w:pPr>
              <w:spacing w:line="300" w:lineRule="exact"/>
              <w:ind w:leftChars="100" w:left="410" w:hangingChars="100" w:hanging="200"/>
              <w:rPr>
                <w:rFonts w:asciiTheme="minorEastAsia" w:eastAsiaTheme="minorEastAsia" w:hAnsiTheme="minorEastAsia"/>
                <w:sz w:val="20"/>
                <w:szCs w:val="20"/>
              </w:rPr>
            </w:pPr>
          </w:p>
          <w:p w14:paraId="7FCF6179"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 xml:space="preserve">　</w:t>
            </w:r>
          </w:p>
          <w:p w14:paraId="51DB6D3F" w14:textId="77777777" w:rsidR="00646CE2" w:rsidRPr="002F299A" w:rsidRDefault="00804BDE" w:rsidP="00BB0C72">
            <w:pPr>
              <w:spacing w:line="300" w:lineRule="exact"/>
              <w:ind w:leftChars="50" w:left="105"/>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69FAE153"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・放課後講習や休業中の集中講習などの各種発展講習を計画的に実施し、進学希望者を支援する。</w:t>
            </w:r>
          </w:p>
          <w:p w14:paraId="58A32C61"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・休業中に学校外の施設において勉強合宿を実施し、学力の向上とともに、進路に対するモチベーションを高める。</w:t>
            </w:r>
          </w:p>
          <w:p w14:paraId="06EA6F6A"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286357" w:rsidRPr="002F299A">
              <w:rPr>
                <w:rFonts w:asciiTheme="minorEastAsia" w:eastAsiaTheme="minorEastAsia" w:hAnsiTheme="minorEastAsia" w:hint="eastAsia"/>
                <w:sz w:val="20"/>
                <w:szCs w:val="20"/>
              </w:rPr>
              <w:t>分掌、教科</w:t>
            </w:r>
            <w:r w:rsidRPr="002F299A">
              <w:rPr>
                <w:rFonts w:asciiTheme="minorEastAsia" w:eastAsiaTheme="minorEastAsia" w:hAnsiTheme="minorEastAsia" w:hint="eastAsia"/>
                <w:sz w:val="20"/>
                <w:szCs w:val="20"/>
              </w:rPr>
              <w:t>を</w:t>
            </w:r>
            <w:r w:rsidR="00286357" w:rsidRPr="002F299A">
              <w:rPr>
                <w:rFonts w:asciiTheme="minorEastAsia" w:eastAsiaTheme="minorEastAsia" w:hAnsiTheme="minorEastAsia" w:hint="eastAsia"/>
                <w:sz w:val="20"/>
                <w:szCs w:val="20"/>
              </w:rPr>
              <w:t>横断した総括</w:t>
            </w:r>
            <w:r w:rsidRPr="002F299A">
              <w:rPr>
                <w:rFonts w:asciiTheme="minorEastAsia" w:eastAsiaTheme="minorEastAsia" w:hAnsiTheme="minorEastAsia" w:hint="eastAsia"/>
                <w:sz w:val="20"/>
                <w:szCs w:val="20"/>
              </w:rPr>
              <w:t>する係を新設し、</w:t>
            </w:r>
            <w:r w:rsidR="00286357" w:rsidRPr="002F299A">
              <w:rPr>
                <w:rFonts w:asciiTheme="minorEastAsia" w:eastAsiaTheme="minorEastAsia" w:hAnsiTheme="minorEastAsia" w:hint="eastAsia"/>
                <w:sz w:val="20"/>
                <w:szCs w:val="20"/>
              </w:rPr>
              <w:t>各種講習を</w:t>
            </w:r>
            <w:r w:rsidRPr="002F299A">
              <w:rPr>
                <w:rFonts w:asciiTheme="minorEastAsia" w:eastAsiaTheme="minorEastAsia" w:hAnsiTheme="minorEastAsia" w:hint="eastAsia"/>
                <w:sz w:val="20"/>
                <w:szCs w:val="20"/>
              </w:rPr>
              <w:t>効果的に実施する。</w:t>
            </w:r>
          </w:p>
          <w:p w14:paraId="6AC0F7BE"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07ED23BF" w14:textId="77777777" w:rsidR="00310344" w:rsidRPr="002F299A" w:rsidRDefault="00310344" w:rsidP="00BB0C72">
            <w:pPr>
              <w:spacing w:line="300" w:lineRule="exact"/>
              <w:ind w:leftChars="100" w:left="410" w:hangingChars="100" w:hanging="200"/>
              <w:rPr>
                <w:rFonts w:asciiTheme="minorEastAsia" w:eastAsiaTheme="minorEastAsia" w:hAnsiTheme="minorEastAsia"/>
                <w:sz w:val="20"/>
                <w:szCs w:val="20"/>
              </w:rPr>
            </w:pPr>
          </w:p>
          <w:p w14:paraId="2F810332" w14:textId="77777777" w:rsidR="00646CE2"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ウ</w:t>
            </w:r>
          </w:p>
          <w:p w14:paraId="03646079"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・企業開拓や面接指導の実施など、就職の希望者の状況に応じた指導を行うとともに、公務員試験に向けた講習を実施し、進路実現を図る。</w:t>
            </w:r>
          </w:p>
          <w:p w14:paraId="3CD5A420"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tc>
        <w:tc>
          <w:tcPr>
            <w:tcW w:w="3827" w:type="dxa"/>
            <w:tcBorders>
              <w:right w:val="dashed" w:sz="4" w:space="0" w:color="auto"/>
            </w:tcBorders>
          </w:tcPr>
          <w:p w14:paraId="6B0632DE" w14:textId="241A0889" w:rsidR="00804BDE" w:rsidRPr="002F299A" w:rsidRDefault="00310344"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１</w:t>
            </w:r>
            <w:r w:rsidRPr="002F299A">
              <w:rPr>
                <w:rFonts w:asciiTheme="minorEastAsia" w:eastAsiaTheme="minorEastAsia" w:hAnsiTheme="minorEastAsia" w:hint="eastAsia"/>
                <w:sz w:val="20"/>
                <w:szCs w:val="20"/>
              </w:rPr>
              <w:t>）</w:t>
            </w:r>
          </w:p>
          <w:p w14:paraId="67DA6748"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40B92014" w14:textId="77777777" w:rsidR="00646CE2" w:rsidRPr="002F299A" w:rsidRDefault="00650484" w:rsidP="00BB0C72">
            <w:pPr>
              <w:spacing w:line="300" w:lineRule="exact"/>
              <w:ind w:leftChars="50" w:left="105"/>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191080D3" w14:textId="2AC8B99C" w:rsidR="00804BDE" w:rsidRPr="002F299A" w:rsidRDefault="00650484"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804BDE" w:rsidRPr="002F299A">
              <w:rPr>
                <w:rFonts w:asciiTheme="minorEastAsia" w:eastAsiaTheme="minorEastAsia" w:hAnsiTheme="minorEastAsia" w:hint="eastAsia"/>
                <w:sz w:val="20"/>
                <w:szCs w:val="20"/>
              </w:rPr>
              <w:t>学年ごとに保護者対象の進路説明会や</w:t>
            </w:r>
            <w:r w:rsidR="00BB0C72" w:rsidRPr="002F299A">
              <w:rPr>
                <w:rFonts w:asciiTheme="minorEastAsia" w:eastAsiaTheme="minorEastAsia" w:hAnsiTheme="minorEastAsia" w:hint="eastAsia"/>
                <w:sz w:val="20"/>
                <w:szCs w:val="20"/>
              </w:rPr>
              <w:t>１</w:t>
            </w:r>
            <w:r w:rsidR="00804BDE"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２</w:t>
            </w:r>
            <w:r w:rsidR="00804BDE" w:rsidRPr="002F299A">
              <w:rPr>
                <w:rFonts w:asciiTheme="minorEastAsia" w:eastAsiaTheme="minorEastAsia" w:hAnsiTheme="minorEastAsia" w:hint="eastAsia"/>
                <w:sz w:val="20"/>
                <w:szCs w:val="20"/>
              </w:rPr>
              <w:t>年生徒対象の大学、短大、専門学校等の講師</w:t>
            </w:r>
            <w:r w:rsidR="00AD5D65" w:rsidRPr="002F299A">
              <w:rPr>
                <w:rFonts w:asciiTheme="minorEastAsia" w:eastAsiaTheme="minorEastAsia" w:hAnsiTheme="minorEastAsia" w:hint="eastAsia"/>
                <w:sz w:val="20"/>
                <w:szCs w:val="20"/>
              </w:rPr>
              <w:t>に</w:t>
            </w:r>
            <w:r w:rsidR="00804BDE" w:rsidRPr="002F299A">
              <w:rPr>
                <w:rFonts w:asciiTheme="minorEastAsia" w:eastAsiaTheme="minorEastAsia" w:hAnsiTheme="minorEastAsia" w:hint="eastAsia"/>
                <w:sz w:val="20"/>
                <w:szCs w:val="20"/>
              </w:rPr>
              <w:t>よる進路分野別説明会の実施。</w:t>
            </w:r>
          </w:p>
          <w:p w14:paraId="292AE529" w14:textId="42EEA1ED"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・生徒向け学校教育自己診断「進路について必要な情報を提供してくれる」の肯定率</w:t>
            </w:r>
            <w:r w:rsidR="00BB0C72" w:rsidRPr="002F299A">
              <w:rPr>
                <w:rFonts w:asciiTheme="minorEastAsia" w:eastAsiaTheme="minorEastAsia" w:hAnsiTheme="minorEastAsia"/>
                <w:sz w:val="20"/>
                <w:szCs w:val="20"/>
              </w:rPr>
              <w:t>80</w:t>
            </w:r>
            <w:r w:rsidR="00E40DEA" w:rsidRPr="002F299A">
              <w:rPr>
                <w:rFonts w:asciiTheme="minorEastAsia" w:eastAsiaTheme="minorEastAsia" w:hAnsiTheme="minorEastAsia" w:hint="eastAsia"/>
                <w:sz w:val="20"/>
                <w:szCs w:val="20"/>
              </w:rPr>
              <w:t>%</w:t>
            </w:r>
            <w:r w:rsidRPr="002F299A">
              <w:rPr>
                <w:rFonts w:asciiTheme="minorEastAsia" w:eastAsiaTheme="minorEastAsia" w:hAnsiTheme="minorEastAsia" w:hint="eastAsia"/>
                <w:sz w:val="20"/>
                <w:szCs w:val="20"/>
              </w:rPr>
              <w:t xml:space="preserve">　</w:t>
            </w:r>
            <w:r w:rsidR="0036698D"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79.4</w:t>
            </w:r>
            <w:r w:rsidRPr="002F299A">
              <w:rPr>
                <w:rFonts w:asciiTheme="minorEastAsia" w:eastAsiaTheme="minorEastAsia" w:hAnsiTheme="minorEastAsia" w:hint="eastAsia"/>
                <w:sz w:val="20"/>
                <w:szCs w:val="20"/>
              </w:rPr>
              <w:t>%</w:t>
            </w:r>
            <w:r w:rsidR="0036698D" w:rsidRPr="002F299A">
              <w:rPr>
                <w:rFonts w:asciiTheme="minorEastAsia" w:eastAsiaTheme="minorEastAsia" w:hAnsiTheme="minorEastAsia" w:hint="eastAsia"/>
                <w:sz w:val="20"/>
                <w:szCs w:val="20"/>
              </w:rPr>
              <w:t>］</w:t>
            </w:r>
          </w:p>
          <w:p w14:paraId="6DA62CCF" w14:textId="7781DD0D"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 xml:space="preserve">・卒業生アンケートの「進路指導室利用」の肯定率　</w:t>
            </w:r>
            <w:r w:rsidR="00BB0C72" w:rsidRPr="002F299A">
              <w:rPr>
                <w:rFonts w:asciiTheme="minorEastAsia" w:eastAsiaTheme="minorEastAsia" w:hAnsiTheme="minorEastAsia"/>
                <w:sz w:val="20"/>
                <w:szCs w:val="20"/>
              </w:rPr>
              <w:t>70</w:t>
            </w:r>
            <w:r w:rsidRPr="002F299A">
              <w:rPr>
                <w:rFonts w:asciiTheme="minorEastAsia" w:eastAsiaTheme="minorEastAsia" w:hAnsiTheme="minorEastAsia" w:hint="eastAsia"/>
                <w:sz w:val="20"/>
                <w:szCs w:val="20"/>
              </w:rPr>
              <w:t>％</w:t>
            </w:r>
            <w:r w:rsidR="0036698D"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70.8</w:t>
            </w:r>
            <w:r w:rsidRPr="002F299A">
              <w:rPr>
                <w:rFonts w:asciiTheme="minorEastAsia" w:eastAsiaTheme="minorEastAsia" w:hAnsiTheme="minorEastAsia" w:hint="eastAsia"/>
                <w:sz w:val="20"/>
                <w:szCs w:val="20"/>
              </w:rPr>
              <w:t>%</w:t>
            </w:r>
            <w:r w:rsidR="0036698D" w:rsidRPr="002F299A">
              <w:rPr>
                <w:rFonts w:asciiTheme="minorEastAsia" w:eastAsiaTheme="minorEastAsia" w:hAnsiTheme="minorEastAsia" w:hint="eastAsia"/>
                <w:color w:val="000000" w:themeColor="text1"/>
                <w:sz w:val="20"/>
                <w:szCs w:val="20"/>
              </w:rPr>
              <w:t>］</w:t>
            </w:r>
          </w:p>
          <w:p w14:paraId="1B11F604" w14:textId="77777777" w:rsidR="00F907F0" w:rsidRPr="002F299A" w:rsidRDefault="00F907F0" w:rsidP="00BB0C72">
            <w:pPr>
              <w:spacing w:line="300" w:lineRule="exact"/>
              <w:ind w:leftChars="100" w:left="410" w:hangingChars="100" w:hanging="200"/>
              <w:rPr>
                <w:rFonts w:asciiTheme="minorEastAsia" w:eastAsiaTheme="minorEastAsia" w:hAnsiTheme="minorEastAsia"/>
                <w:sz w:val="20"/>
                <w:szCs w:val="20"/>
              </w:rPr>
            </w:pPr>
          </w:p>
          <w:p w14:paraId="1B17B1D3" w14:textId="77777777" w:rsidR="00646CE2"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770DB23B" w14:textId="77777777"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・早朝、放課後講習や夏・冬休み集中講習、センター試験前の直前講習などの実施</w:t>
            </w:r>
          </w:p>
          <w:p w14:paraId="637B85AE" w14:textId="5A30A199" w:rsidR="00646CE2"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２,３</w:t>
            </w:r>
            <w:r w:rsidRPr="002F299A">
              <w:rPr>
                <w:rFonts w:asciiTheme="minorEastAsia" w:eastAsiaTheme="minorEastAsia" w:hAnsiTheme="minorEastAsia" w:hint="eastAsia"/>
                <w:sz w:val="20"/>
                <w:szCs w:val="20"/>
              </w:rPr>
              <w:t>年生を対象とした長期休業中に行う大学での勉強合宿の実施。</w:t>
            </w:r>
          </w:p>
          <w:p w14:paraId="14C454FB" w14:textId="496BBF4B" w:rsidR="00A1444C"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・大学（四年生、短期）進学率</w:t>
            </w:r>
            <w:r w:rsidR="00BB0C72" w:rsidRPr="002F299A">
              <w:rPr>
                <w:rFonts w:asciiTheme="minorEastAsia" w:eastAsiaTheme="minorEastAsia" w:hAnsiTheme="minorEastAsia"/>
                <w:sz w:val="20"/>
                <w:szCs w:val="20"/>
              </w:rPr>
              <w:t>65</w:t>
            </w:r>
            <w:r w:rsidRPr="002F299A">
              <w:rPr>
                <w:rFonts w:asciiTheme="minorEastAsia" w:eastAsiaTheme="minorEastAsia" w:hAnsiTheme="minorEastAsia" w:hint="eastAsia"/>
                <w:sz w:val="20"/>
                <w:szCs w:val="20"/>
              </w:rPr>
              <w:t>%以上</w:t>
            </w:r>
            <w:r w:rsidR="0036698D"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59.2</w:t>
            </w:r>
            <w:r w:rsidR="00330F26" w:rsidRPr="002F299A">
              <w:rPr>
                <w:rFonts w:asciiTheme="minorEastAsia" w:eastAsiaTheme="minorEastAsia" w:hAnsiTheme="minorEastAsia" w:hint="eastAsia"/>
                <w:sz w:val="20"/>
                <w:szCs w:val="20"/>
              </w:rPr>
              <w:t>%</w:t>
            </w:r>
            <w:r w:rsidR="0036698D" w:rsidRPr="002F299A">
              <w:rPr>
                <w:rFonts w:asciiTheme="minorEastAsia" w:eastAsiaTheme="minorEastAsia" w:hAnsiTheme="minorEastAsia" w:hint="eastAsia"/>
                <w:sz w:val="20"/>
                <w:szCs w:val="20"/>
              </w:rPr>
              <w:t>］</w:t>
            </w:r>
          </w:p>
          <w:p w14:paraId="4AFCE2D2" w14:textId="08D71E85" w:rsidR="00804BDE" w:rsidRPr="002F299A" w:rsidRDefault="00804BDE" w:rsidP="00BB0C72">
            <w:pPr>
              <w:spacing w:line="300" w:lineRule="exact"/>
              <w:ind w:firstLineChars="100" w:firstLine="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センター入試受験者率</w:t>
            </w:r>
            <w:r w:rsidR="00BB0C72" w:rsidRPr="002F299A">
              <w:rPr>
                <w:rFonts w:asciiTheme="minorEastAsia" w:eastAsiaTheme="minorEastAsia" w:hAnsiTheme="minorEastAsia"/>
                <w:sz w:val="20"/>
                <w:szCs w:val="20"/>
              </w:rPr>
              <w:t>15</w:t>
            </w:r>
            <w:r w:rsidRPr="002F299A">
              <w:rPr>
                <w:rFonts w:asciiTheme="minorEastAsia" w:eastAsiaTheme="minorEastAsia" w:hAnsiTheme="minorEastAsia" w:hint="eastAsia"/>
                <w:sz w:val="20"/>
                <w:szCs w:val="20"/>
              </w:rPr>
              <w:t>%</w:t>
            </w:r>
            <w:r w:rsidR="0036698D"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4.4</w:t>
            </w:r>
            <w:r w:rsidRPr="002F299A">
              <w:rPr>
                <w:rFonts w:asciiTheme="minorEastAsia" w:eastAsiaTheme="minorEastAsia" w:hAnsiTheme="minorEastAsia" w:hint="eastAsia"/>
                <w:sz w:val="20"/>
                <w:szCs w:val="20"/>
              </w:rPr>
              <w:t>%</w:t>
            </w:r>
            <w:r w:rsidR="0036698D" w:rsidRPr="002F299A">
              <w:rPr>
                <w:rFonts w:asciiTheme="minorEastAsia" w:eastAsiaTheme="minorEastAsia" w:hAnsiTheme="minorEastAsia" w:hint="eastAsia"/>
                <w:sz w:val="20"/>
                <w:szCs w:val="20"/>
              </w:rPr>
              <w:t>］</w:t>
            </w:r>
          </w:p>
          <w:p w14:paraId="6296709F" w14:textId="77777777" w:rsidR="00F907F0" w:rsidRPr="002F299A" w:rsidRDefault="00F907F0" w:rsidP="00BB0C72">
            <w:pPr>
              <w:spacing w:line="300" w:lineRule="exact"/>
              <w:ind w:leftChars="100" w:left="410" w:hangingChars="100" w:hanging="200"/>
              <w:rPr>
                <w:rFonts w:asciiTheme="minorEastAsia" w:eastAsiaTheme="minorEastAsia" w:hAnsiTheme="minorEastAsia"/>
                <w:sz w:val="20"/>
                <w:szCs w:val="20"/>
              </w:rPr>
            </w:pPr>
          </w:p>
          <w:p w14:paraId="406B77E7" w14:textId="77777777" w:rsidR="00646CE2"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ウ</w:t>
            </w:r>
          </w:p>
          <w:p w14:paraId="75E3A139" w14:textId="4A8CB2EA"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・就職内定率</w:t>
            </w:r>
            <w:r w:rsidR="00BB0C72" w:rsidRPr="002F299A">
              <w:rPr>
                <w:rFonts w:asciiTheme="minorEastAsia" w:eastAsiaTheme="minorEastAsia" w:hAnsiTheme="minorEastAsia"/>
                <w:sz w:val="20"/>
                <w:szCs w:val="20"/>
              </w:rPr>
              <w:t>100</w:t>
            </w:r>
            <w:r w:rsidRPr="002F299A">
              <w:rPr>
                <w:rFonts w:asciiTheme="minorEastAsia" w:eastAsiaTheme="minorEastAsia" w:hAnsiTheme="minorEastAsia" w:hint="eastAsia"/>
                <w:sz w:val="20"/>
                <w:szCs w:val="20"/>
              </w:rPr>
              <w:t>％維持</w:t>
            </w:r>
          </w:p>
          <w:p w14:paraId="38ACEC69" w14:textId="77777777" w:rsidR="00A1444C" w:rsidRPr="002F299A" w:rsidRDefault="00A1444C" w:rsidP="00BB0C72">
            <w:pPr>
              <w:spacing w:line="300" w:lineRule="exact"/>
              <w:rPr>
                <w:rFonts w:asciiTheme="minorEastAsia" w:eastAsiaTheme="minorEastAsia" w:hAnsiTheme="minorEastAsia"/>
                <w:sz w:val="20"/>
                <w:szCs w:val="20"/>
              </w:rPr>
            </w:pPr>
          </w:p>
          <w:p w14:paraId="5CF656C7" w14:textId="22DAFBC4"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・警察、消防、自衛隊等の公務員試験合格者数の増加</w:t>
            </w:r>
            <w:r w:rsidR="0036698D" w:rsidRPr="002F299A">
              <w:rPr>
                <w:rFonts w:asciiTheme="minorEastAsia" w:eastAsiaTheme="minorEastAsia" w:hAnsiTheme="minorEastAsia" w:hint="eastAsia"/>
                <w:sz w:val="20"/>
                <w:szCs w:val="20"/>
              </w:rPr>
              <w:t xml:space="preserve">　</w:t>
            </w:r>
            <w:r w:rsidR="00BB0C72" w:rsidRPr="002F299A">
              <w:rPr>
                <w:rFonts w:asciiTheme="minorEastAsia" w:eastAsiaTheme="minorEastAsia" w:hAnsiTheme="minorEastAsia" w:hint="eastAsia"/>
                <w:sz w:val="20"/>
                <w:szCs w:val="20"/>
              </w:rPr>
              <w:t xml:space="preserve">　　　</w:t>
            </w:r>
            <w:r w:rsidR="0036698D" w:rsidRPr="002F299A">
              <w:rPr>
                <w:rFonts w:asciiTheme="minorEastAsia" w:eastAsiaTheme="minorEastAsia" w:hAnsiTheme="minorEastAsia" w:hint="eastAsia"/>
                <w:sz w:val="20"/>
                <w:szCs w:val="20"/>
              </w:rPr>
              <w:t xml:space="preserve">　　［</w:t>
            </w:r>
            <w:r w:rsidR="00BB0C72" w:rsidRPr="002F299A">
              <w:rPr>
                <w:rFonts w:asciiTheme="minorEastAsia" w:eastAsiaTheme="minorEastAsia" w:hAnsiTheme="minorEastAsia" w:hint="eastAsia"/>
                <w:color w:val="000000" w:themeColor="text1"/>
                <w:sz w:val="20"/>
                <w:szCs w:val="20"/>
              </w:rPr>
              <w:t>５</w:t>
            </w:r>
            <w:r w:rsidRPr="002F299A">
              <w:rPr>
                <w:rFonts w:asciiTheme="minorEastAsia" w:eastAsiaTheme="minorEastAsia" w:hAnsiTheme="minorEastAsia" w:hint="eastAsia"/>
                <w:color w:val="000000" w:themeColor="text1"/>
                <w:sz w:val="20"/>
                <w:szCs w:val="20"/>
              </w:rPr>
              <w:t>名</w:t>
            </w:r>
            <w:r w:rsidR="0036698D" w:rsidRPr="002F299A">
              <w:rPr>
                <w:rFonts w:asciiTheme="minorEastAsia" w:eastAsiaTheme="minorEastAsia" w:hAnsiTheme="minorEastAsia" w:hint="eastAsia"/>
                <w:color w:val="000000" w:themeColor="text1"/>
                <w:sz w:val="20"/>
                <w:szCs w:val="20"/>
              </w:rPr>
              <w:t>］</w:t>
            </w:r>
          </w:p>
          <w:p w14:paraId="716BF9F0" w14:textId="18AF58AA" w:rsidR="00985235"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・卒業生アンケート「第</w:t>
            </w:r>
            <w:r w:rsidR="00BB0C72" w:rsidRPr="002F299A">
              <w:rPr>
                <w:rFonts w:asciiTheme="minorEastAsia" w:eastAsiaTheme="minorEastAsia" w:hAnsiTheme="minorEastAsia" w:hint="eastAsia"/>
                <w:sz w:val="20"/>
                <w:szCs w:val="20"/>
              </w:rPr>
              <w:t>１</w:t>
            </w:r>
            <w:r w:rsidRPr="002F299A">
              <w:rPr>
                <w:rFonts w:asciiTheme="minorEastAsia" w:eastAsiaTheme="minorEastAsia" w:hAnsiTheme="minorEastAsia" w:hint="eastAsia"/>
                <w:sz w:val="20"/>
                <w:szCs w:val="20"/>
              </w:rPr>
              <w:t>希望をかなえることができた」の肯定率</w:t>
            </w:r>
            <w:r w:rsidR="00BB0C72" w:rsidRPr="002F299A">
              <w:rPr>
                <w:rFonts w:asciiTheme="minorEastAsia" w:eastAsiaTheme="minorEastAsia" w:hAnsiTheme="minorEastAsia"/>
                <w:sz w:val="20"/>
                <w:szCs w:val="20"/>
              </w:rPr>
              <w:t>90</w:t>
            </w:r>
            <w:r w:rsidRPr="002F299A">
              <w:rPr>
                <w:rFonts w:asciiTheme="minorEastAsia" w:eastAsiaTheme="minorEastAsia" w:hAnsiTheme="minorEastAsia" w:hint="eastAsia"/>
                <w:sz w:val="20"/>
                <w:szCs w:val="20"/>
              </w:rPr>
              <w:t>％</w:t>
            </w:r>
          </w:p>
          <w:p w14:paraId="566070BC" w14:textId="26CDE0A4" w:rsidR="00804BDE" w:rsidRPr="002F299A" w:rsidRDefault="0036698D" w:rsidP="00BB0C72">
            <w:pPr>
              <w:spacing w:line="300" w:lineRule="exact"/>
              <w:jc w:val="righ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91.0</w:t>
            </w:r>
            <w:r w:rsidR="00804BDE" w:rsidRPr="002F299A">
              <w:rPr>
                <w:rFonts w:asciiTheme="minorEastAsia" w:eastAsiaTheme="minorEastAsia" w:hAnsiTheme="minorEastAsia" w:hint="eastAsia"/>
                <w:sz w:val="20"/>
                <w:szCs w:val="20"/>
              </w:rPr>
              <w:t>％</w:t>
            </w:r>
            <w:r w:rsidRPr="002F299A">
              <w:rPr>
                <w:rFonts w:asciiTheme="minorEastAsia" w:eastAsiaTheme="minorEastAsia" w:hAnsiTheme="minorEastAsia" w:hint="eastAsia"/>
                <w:sz w:val="20"/>
                <w:szCs w:val="20"/>
              </w:rPr>
              <w:t>］</w:t>
            </w:r>
          </w:p>
        </w:tc>
        <w:tc>
          <w:tcPr>
            <w:tcW w:w="3974" w:type="dxa"/>
            <w:tcBorders>
              <w:left w:val="dashed" w:sz="4" w:space="0" w:color="auto"/>
              <w:right w:val="single" w:sz="4" w:space="0" w:color="auto"/>
            </w:tcBorders>
            <w:shd w:val="clear" w:color="auto" w:fill="auto"/>
          </w:tcPr>
          <w:p w14:paraId="4CD1C293" w14:textId="77777777" w:rsidR="00A1444C" w:rsidRPr="002F299A" w:rsidRDefault="00A1444C" w:rsidP="00BB0C72">
            <w:pPr>
              <w:spacing w:line="300" w:lineRule="exact"/>
              <w:rPr>
                <w:rFonts w:asciiTheme="minorEastAsia" w:eastAsiaTheme="minorEastAsia" w:hAnsiTheme="minorEastAsia"/>
                <w:sz w:val="20"/>
                <w:szCs w:val="20"/>
              </w:rPr>
            </w:pPr>
          </w:p>
        </w:tc>
      </w:tr>
      <w:tr w:rsidR="00562E03" w:rsidRPr="002F299A" w14:paraId="4E232C2E" w14:textId="77777777" w:rsidTr="00882D8D">
        <w:trPr>
          <w:cantSplit/>
          <w:trHeight w:val="7882"/>
          <w:jc w:val="center"/>
        </w:trPr>
        <w:tc>
          <w:tcPr>
            <w:tcW w:w="704" w:type="dxa"/>
            <w:shd w:val="clear" w:color="auto" w:fill="auto"/>
            <w:textDirection w:val="tbRlV"/>
            <w:vAlign w:val="center"/>
          </w:tcPr>
          <w:p w14:paraId="0EBA0F35" w14:textId="7FAE1647" w:rsidR="00804BDE"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３</w:t>
            </w:r>
            <w:r w:rsidR="00804BDE" w:rsidRPr="002F299A">
              <w:rPr>
                <w:rFonts w:asciiTheme="minorEastAsia" w:eastAsiaTheme="minorEastAsia" w:hAnsiTheme="minorEastAsia" w:hint="eastAsia"/>
                <w:szCs w:val="21"/>
              </w:rPr>
              <w:t xml:space="preserve">　豊かな心と社会性の育成</w:t>
            </w:r>
          </w:p>
        </w:tc>
        <w:tc>
          <w:tcPr>
            <w:tcW w:w="2410" w:type="dxa"/>
            <w:shd w:val="clear" w:color="auto" w:fill="auto"/>
          </w:tcPr>
          <w:p w14:paraId="12E623F2" w14:textId="2A2AAB58" w:rsidR="00804BDE" w:rsidRPr="002F299A" w:rsidRDefault="00646CE2"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１</w:t>
            </w:r>
            <w:r w:rsidRPr="002F299A">
              <w:rPr>
                <w:rFonts w:asciiTheme="minorEastAsia" w:eastAsiaTheme="minorEastAsia" w:hAnsiTheme="minorEastAsia" w:hint="eastAsia"/>
                <w:sz w:val="20"/>
                <w:szCs w:val="20"/>
              </w:rPr>
              <w:t>）</w:t>
            </w:r>
            <w:r w:rsidR="00804BDE" w:rsidRPr="002F299A">
              <w:rPr>
                <w:rFonts w:asciiTheme="minorEastAsia" w:eastAsiaTheme="minorEastAsia" w:hAnsiTheme="minorEastAsia" w:hint="eastAsia"/>
                <w:sz w:val="20"/>
                <w:szCs w:val="20"/>
              </w:rPr>
              <w:t>生徒の規範意識の醸成と教育相談体制の充実</w:t>
            </w:r>
          </w:p>
          <w:p w14:paraId="21FDBD87" w14:textId="77777777" w:rsidR="00646CE2"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1E5CA9E1"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時間厳守・挨拶、ルールやマナーの遵守できる学校</w:t>
            </w:r>
          </w:p>
          <w:p w14:paraId="37030C83"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0B03DAE1" w14:textId="77777777" w:rsidR="00804BDE" w:rsidRPr="002F299A" w:rsidRDefault="00804BDE" w:rsidP="00BB0C72">
            <w:pPr>
              <w:spacing w:line="300" w:lineRule="exact"/>
              <w:rPr>
                <w:rFonts w:asciiTheme="minorEastAsia" w:eastAsiaTheme="minorEastAsia" w:hAnsiTheme="minorEastAsia"/>
                <w:sz w:val="20"/>
                <w:szCs w:val="20"/>
              </w:rPr>
            </w:pPr>
          </w:p>
          <w:p w14:paraId="2DF0A2AF" w14:textId="77777777" w:rsidR="00646CE2"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039DEF37"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交通安全や薬物乱用防止に向けた規範意識の醸成</w:t>
            </w:r>
          </w:p>
          <w:p w14:paraId="5CEECA13"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4FCB247A" w14:textId="77777777" w:rsidR="00646CE2"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ウ</w:t>
            </w:r>
          </w:p>
          <w:p w14:paraId="3F43338A"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個に応じた支援体制の充実</w:t>
            </w:r>
          </w:p>
          <w:p w14:paraId="101CF919"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428CDDE4"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31295B4E"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1AA09342"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1D3E0F3D" w14:textId="77777777" w:rsidR="00110C97" w:rsidRPr="002F299A" w:rsidRDefault="00110C97" w:rsidP="00BB0C72">
            <w:pPr>
              <w:spacing w:line="300" w:lineRule="exact"/>
              <w:ind w:leftChars="100" w:left="410" w:hangingChars="100" w:hanging="200"/>
              <w:rPr>
                <w:rFonts w:asciiTheme="minorEastAsia" w:eastAsiaTheme="minorEastAsia" w:hAnsiTheme="minorEastAsia"/>
                <w:sz w:val="20"/>
                <w:szCs w:val="20"/>
              </w:rPr>
            </w:pPr>
          </w:p>
          <w:p w14:paraId="70DB5CD7" w14:textId="77777777" w:rsidR="00110C97" w:rsidRPr="002F299A" w:rsidRDefault="00110C97" w:rsidP="00BB0C72">
            <w:pPr>
              <w:spacing w:line="300" w:lineRule="exact"/>
              <w:ind w:leftChars="100" w:left="410" w:hangingChars="100" w:hanging="200"/>
              <w:rPr>
                <w:rFonts w:asciiTheme="minorEastAsia" w:eastAsiaTheme="minorEastAsia" w:hAnsiTheme="minorEastAsia"/>
                <w:sz w:val="20"/>
                <w:szCs w:val="20"/>
              </w:rPr>
            </w:pPr>
          </w:p>
          <w:p w14:paraId="6390015C" w14:textId="77777777" w:rsidR="0062703C" w:rsidRPr="002F299A" w:rsidRDefault="0062703C" w:rsidP="00BB0C72">
            <w:pPr>
              <w:spacing w:line="300" w:lineRule="exact"/>
              <w:rPr>
                <w:rFonts w:asciiTheme="minorEastAsia" w:eastAsiaTheme="minorEastAsia" w:hAnsiTheme="minorEastAsia"/>
                <w:sz w:val="20"/>
                <w:szCs w:val="20"/>
              </w:rPr>
            </w:pPr>
          </w:p>
          <w:p w14:paraId="269109EE" w14:textId="26DEA8B6"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２</w:t>
            </w:r>
            <w:r w:rsidRPr="002F299A">
              <w:rPr>
                <w:rFonts w:asciiTheme="minorEastAsia" w:eastAsiaTheme="minorEastAsia" w:hAnsiTheme="minorEastAsia" w:hint="eastAsia"/>
                <w:sz w:val="20"/>
                <w:szCs w:val="20"/>
              </w:rPr>
              <w:t>）特別活動等を通じた自己有用感の醸成と、集団への帰属意識の向上</w:t>
            </w:r>
          </w:p>
          <w:p w14:paraId="2536AB55" w14:textId="77777777" w:rsidR="0062703C"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3D579460"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部活動活性化へ向けたの取組みの推進</w:t>
            </w:r>
          </w:p>
          <w:p w14:paraId="63E3FF10"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3CBD00FF"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39DC1DF7"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4C7652B7"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　学校行事の充実</w:t>
            </w:r>
          </w:p>
          <w:p w14:paraId="725002FB"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028F427C"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4CF646B8"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1F03D91D"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71ACF6F6"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138B3BDF" w14:textId="77777777" w:rsidR="0062703C" w:rsidRPr="002F299A" w:rsidRDefault="0062703C" w:rsidP="00BB0C72">
            <w:pPr>
              <w:spacing w:line="300" w:lineRule="exact"/>
              <w:rPr>
                <w:rFonts w:asciiTheme="minorEastAsia" w:eastAsiaTheme="minorEastAsia" w:hAnsiTheme="minorEastAsia"/>
                <w:sz w:val="20"/>
                <w:szCs w:val="20"/>
              </w:rPr>
            </w:pPr>
          </w:p>
          <w:p w14:paraId="5F84A144" w14:textId="77777777" w:rsidR="0062703C" w:rsidRPr="002F299A" w:rsidRDefault="0062703C" w:rsidP="00BB0C72">
            <w:pPr>
              <w:spacing w:line="300" w:lineRule="exact"/>
              <w:rPr>
                <w:rFonts w:asciiTheme="minorEastAsia" w:eastAsiaTheme="minorEastAsia" w:hAnsiTheme="minorEastAsia"/>
                <w:sz w:val="20"/>
                <w:szCs w:val="20"/>
              </w:rPr>
            </w:pPr>
          </w:p>
          <w:p w14:paraId="7E2BA3F0" w14:textId="7F1F064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３</w:t>
            </w:r>
            <w:r w:rsidRPr="002F299A">
              <w:rPr>
                <w:rFonts w:asciiTheme="minorEastAsia" w:eastAsiaTheme="minorEastAsia" w:hAnsiTheme="minorEastAsia" w:hint="eastAsia"/>
                <w:sz w:val="20"/>
                <w:szCs w:val="20"/>
              </w:rPr>
              <w:t xml:space="preserve">)生命の尊さに気づかせ自他を認める態度や人格の育成　　</w:t>
            </w:r>
          </w:p>
          <w:p w14:paraId="6B3D2027" w14:textId="77777777" w:rsidR="00BF36C1"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23075CA6"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総合的な人権教育の推進</w:t>
            </w:r>
          </w:p>
          <w:p w14:paraId="6C7A161B" w14:textId="39BA6AEC"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3FA4C483" w14:textId="2F13BB32" w:rsidR="00BB0C72" w:rsidRPr="002F299A" w:rsidRDefault="00BB0C72" w:rsidP="00BB0C72">
            <w:pPr>
              <w:spacing w:line="300" w:lineRule="exact"/>
              <w:ind w:leftChars="100" w:left="410" w:hangingChars="100" w:hanging="200"/>
              <w:rPr>
                <w:rFonts w:asciiTheme="minorEastAsia" w:eastAsiaTheme="minorEastAsia" w:hAnsiTheme="minorEastAsia"/>
                <w:sz w:val="20"/>
                <w:szCs w:val="20"/>
              </w:rPr>
            </w:pPr>
          </w:p>
          <w:p w14:paraId="23012C55" w14:textId="77777777" w:rsidR="00BB0C72" w:rsidRPr="002F299A" w:rsidRDefault="00BB0C72" w:rsidP="00BB0C72">
            <w:pPr>
              <w:spacing w:line="300" w:lineRule="exact"/>
              <w:ind w:leftChars="100" w:left="410" w:hangingChars="100" w:hanging="200"/>
              <w:rPr>
                <w:rFonts w:asciiTheme="minorEastAsia" w:eastAsiaTheme="minorEastAsia" w:hAnsiTheme="minorEastAsia"/>
                <w:sz w:val="20"/>
                <w:szCs w:val="20"/>
              </w:rPr>
            </w:pPr>
          </w:p>
          <w:p w14:paraId="22AF06CB"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4B1E8348" w14:textId="77777777" w:rsidR="00BF36C1"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6C9F30CD"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災害時に自らの命を守る行動ができるよう安全指導の徹底</w:t>
            </w:r>
          </w:p>
        </w:tc>
        <w:tc>
          <w:tcPr>
            <w:tcW w:w="4678" w:type="dxa"/>
            <w:tcBorders>
              <w:right w:val="dashed" w:sz="4" w:space="0" w:color="auto"/>
            </w:tcBorders>
            <w:shd w:val="clear" w:color="auto" w:fill="auto"/>
          </w:tcPr>
          <w:p w14:paraId="32202BE6" w14:textId="5AAE828B" w:rsidR="00FF0CA6" w:rsidRPr="002F299A" w:rsidRDefault="00310344"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１</w:t>
            </w:r>
            <w:r w:rsidRPr="002F299A">
              <w:rPr>
                <w:rFonts w:asciiTheme="minorEastAsia" w:eastAsiaTheme="minorEastAsia" w:hAnsiTheme="minorEastAsia" w:hint="eastAsia"/>
                <w:sz w:val="20"/>
                <w:szCs w:val="20"/>
              </w:rPr>
              <w:t>）</w:t>
            </w:r>
          </w:p>
          <w:p w14:paraId="1740E11C"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2F08BEBF"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7D8A7B7A" w14:textId="77777777" w:rsidR="00646CE2"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44AFEC35"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・早朝立ち番指導（挨拶と自転車指導、遅刻指導）</w:t>
            </w:r>
          </w:p>
          <w:p w14:paraId="2C0594E2"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を継続実施する。</w:t>
            </w:r>
          </w:p>
          <w:p w14:paraId="6D2D5D98"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・遅刻の多い生徒に対し、「振り返りシート」などを活用し、丁寧な個別指導を実施する。</w:t>
            </w:r>
          </w:p>
          <w:p w14:paraId="006C729B"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5E760C" w:rsidRPr="002F299A">
              <w:rPr>
                <w:rFonts w:asciiTheme="minorEastAsia" w:eastAsiaTheme="minorEastAsia" w:hAnsiTheme="minorEastAsia" w:hint="eastAsia"/>
                <w:sz w:val="20"/>
                <w:szCs w:val="20"/>
              </w:rPr>
              <w:t>「</w:t>
            </w:r>
            <w:r w:rsidRPr="002F299A">
              <w:rPr>
                <w:rFonts w:asciiTheme="minorEastAsia" w:eastAsiaTheme="minorEastAsia" w:hAnsiTheme="minorEastAsia" w:hint="eastAsia"/>
                <w:sz w:val="20"/>
                <w:szCs w:val="20"/>
              </w:rPr>
              <w:t>教員自らが</w:t>
            </w:r>
            <w:r w:rsidR="005E760C" w:rsidRPr="002F299A">
              <w:rPr>
                <w:rFonts w:asciiTheme="minorEastAsia" w:eastAsiaTheme="minorEastAsia" w:hAnsiTheme="minorEastAsia" w:hint="eastAsia"/>
                <w:sz w:val="20"/>
                <w:szCs w:val="20"/>
              </w:rPr>
              <w:t>先に生徒へ</w:t>
            </w:r>
            <w:r w:rsidRPr="002F299A">
              <w:rPr>
                <w:rFonts w:asciiTheme="minorEastAsia" w:eastAsiaTheme="minorEastAsia" w:hAnsiTheme="minorEastAsia" w:hint="eastAsia"/>
                <w:sz w:val="20"/>
                <w:szCs w:val="20"/>
              </w:rPr>
              <w:t>挨拶</w:t>
            </w:r>
            <w:r w:rsidR="005E760C" w:rsidRPr="002F299A">
              <w:rPr>
                <w:rFonts w:asciiTheme="minorEastAsia" w:eastAsiaTheme="minorEastAsia" w:hAnsiTheme="minorEastAsia" w:hint="eastAsia"/>
                <w:sz w:val="20"/>
                <w:szCs w:val="20"/>
              </w:rPr>
              <w:t>を」</w:t>
            </w:r>
            <w:r w:rsidRPr="002F299A">
              <w:rPr>
                <w:rFonts w:asciiTheme="minorEastAsia" w:eastAsiaTheme="minorEastAsia" w:hAnsiTheme="minorEastAsia" w:hint="eastAsia"/>
                <w:sz w:val="20"/>
                <w:szCs w:val="20"/>
              </w:rPr>
              <w:t>を励行する。</w:t>
            </w:r>
          </w:p>
          <w:p w14:paraId="5B754474" w14:textId="77777777" w:rsidR="0062703C"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3CCFED0F"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・交通安全教室、薬物乱用防止教室の実施や科目「保健」の学習など、教育活動全体で機会を捉えて、生徒への啓発に積極的に取り組む。</w:t>
            </w:r>
          </w:p>
          <w:p w14:paraId="0FC6325E" w14:textId="77777777" w:rsidR="00310344" w:rsidRPr="002F299A" w:rsidRDefault="00310344" w:rsidP="00BB0C72">
            <w:pPr>
              <w:spacing w:line="300" w:lineRule="exact"/>
              <w:rPr>
                <w:rFonts w:asciiTheme="minorEastAsia" w:eastAsiaTheme="minorEastAsia" w:hAnsiTheme="minorEastAsia"/>
                <w:sz w:val="20"/>
                <w:szCs w:val="20"/>
              </w:rPr>
            </w:pPr>
          </w:p>
          <w:p w14:paraId="4186F26D" w14:textId="77777777" w:rsidR="0062703C"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ウ</w:t>
            </w:r>
          </w:p>
          <w:p w14:paraId="710F14DD" w14:textId="77777777" w:rsidR="0062703C"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・教員研修の充実を図り、教員の意識を高め日頃からカウンセリングマインドを持ち生徒に接する。</w:t>
            </w:r>
          </w:p>
          <w:p w14:paraId="243FFA8F" w14:textId="77777777"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・ケース会議を効果的に運用し、生徒支援に努める。</w:t>
            </w:r>
          </w:p>
          <w:p w14:paraId="457BFE4A" w14:textId="77777777" w:rsidR="0062703C"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・家庭との緊密な連携を図り、生徒の状況の把握に努め、課題の早期発見をめざす。</w:t>
            </w:r>
          </w:p>
          <w:p w14:paraId="40D73B84"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・教育相談室の有効活用を促進する。</w:t>
            </w:r>
          </w:p>
          <w:p w14:paraId="1C13209B" w14:textId="77777777" w:rsidR="00DC565F" w:rsidRPr="002F299A" w:rsidRDefault="00DC565F" w:rsidP="00BB0C72">
            <w:pPr>
              <w:spacing w:line="300" w:lineRule="exact"/>
              <w:rPr>
                <w:rFonts w:asciiTheme="minorEastAsia" w:eastAsiaTheme="minorEastAsia" w:hAnsiTheme="minorEastAsia"/>
                <w:sz w:val="20"/>
                <w:szCs w:val="20"/>
              </w:rPr>
            </w:pPr>
          </w:p>
          <w:p w14:paraId="24D69222" w14:textId="0A311C3E" w:rsidR="00804BDE" w:rsidRPr="002F299A" w:rsidRDefault="00310344"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２</w:t>
            </w:r>
            <w:r w:rsidRPr="002F299A">
              <w:rPr>
                <w:rFonts w:asciiTheme="minorEastAsia" w:eastAsiaTheme="minorEastAsia" w:hAnsiTheme="minorEastAsia" w:hint="eastAsia"/>
                <w:sz w:val="20"/>
                <w:szCs w:val="20"/>
              </w:rPr>
              <w:t>）</w:t>
            </w:r>
          </w:p>
          <w:p w14:paraId="56B0E230"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5AE24259"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3518344A"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7C9ABA32" w14:textId="77777777" w:rsidR="0062703C"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56E5FCA9" w14:textId="77777777"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・クラブ紹介の充実や新入生全員参加のクラブ見学の複数回の設定など体験入部の方法を改善し、普通科生徒の部活動入部を促進する。</w:t>
            </w:r>
          </w:p>
          <w:p w14:paraId="501AB9D5" w14:textId="77777777"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・大塚祭等において文化部の活動を発表する機会を増やす。</w:t>
            </w:r>
          </w:p>
          <w:p w14:paraId="2C580370" w14:textId="77777777" w:rsidR="0062703C"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4788981C" w14:textId="77777777"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・大塚祭体育の部の取組</w:t>
            </w:r>
            <w:r w:rsidR="00650484" w:rsidRPr="002F299A">
              <w:rPr>
                <w:rFonts w:asciiTheme="minorEastAsia" w:eastAsiaTheme="minorEastAsia" w:hAnsiTheme="minorEastAsia" w:hint="eastAsia"/>
                <w:sz w:val="20"/>
                <w:szCs w:val="20"/>
              </w:rPr>
              <w:t>み</w:t>
            </w:r>
            <w:r w:rsidRPr="002F299A">
              <w:rPr>
                <w:rFonts w:asciiTheme="minorEastAsia" w:eastAsiaTheme="minorEastAsia" w:hAnsiTheme="minorEastAsia" w:hint="eastAsia"/>
                <w:sz w:val="20"/>
                <w:szCs w:val="20"/>
              </w:rPr>
              <w:t>を継続するとともに、文化の部の充実・活性化を検討する。</w:t>
            </w:r>
          </w:p>
          <w:p w14:paraId="5E403B65"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613367A2"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・普通科生徒にとって一層魅力ある学校づくりを推進する。</w:t>
            </w:r>
          </w:p>
          <w:p w14:paraId="0C1B98CE" w14:textId="45F94BB8"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07DAB08F" w14:textId="77777777" w:rsidR="00BB0C72" w:rsidRPr="002F299A" w:rsidRDefault="00BB0C72" w:rsidP="00BB0C72">
            <w:pPr>
              <w:spacing w:line="300" w:lineRule="exact"/>
              <w:ind w:leftChars="100" w:left="410" w:hangingChars="100" w:hanging="200"/>
              <w:rPr>
                <w:rFonts w:asciiTheme="minorEastAsia" w:eastAsiaTheme="minorEastAsia" w:hAnsiTheme="minorEastAsia"/>
                <w:sz w:val="20"/>
                <w:szCs w:val="20"/>
              </w:rPr>
            </w:pPr>
          </w:p>
          <w:p w14:paraId="19C1E058" w14:textId="3DE9996E"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３</w:t>
            </w:r>
            <w:r w:rsidRPr="002F299A">
              <w:rPr>
                <w:rFonts w:asciiTheme="minorEastAsia" w:eastAsiaTheme="minorEastAsia" w:hAnsiTheme="minorEastAsia" w:hint="eastAsia"/>
                <w:sz w:val="20"/>
                <w:szCs w:val="20"/>
              </w:rPr>
              <w:t>）</w:t>
            </w:r>
          </w:p>
          <w:p w14:paraId="3DC84AB7"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47E7118B"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0698CAC8" w14:textId="77777777" w:rsidR="00BF36C1"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2EA8007F" w14:textId="77777777"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・「人権教育推進計画」に基づき、教科や特別活動など教育活動全体で人権教育を実施する。</w:t>
            </w:r>
          </w:p>
          <w:p w14:paraId="7E27D78F" w14:textId="2E9E57B1"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・教員対象の研修会を実施し、生徒に寄り添い人権に配慮した生徒指導、部活動指導などに努める。</w:t>
            </w:r>
          </w:p>
          <w:p w14:paraId="0B96F825" w14:textId="77777777" w:rsidR="00BB0C72" w:rsidRPr="002F299A" w:rsidRDefault="00BB0C72" w:rsidP="00BB0C72">
            <w:pPr>
              <w:spacing w:line="300" w:lineRule="exact"/>
              <w:ind w:left="200" w:hangingChars="100" w:hanging="200"/>
              <w:rPr>
                <w:rFonts w:asciiTheme="minorEastAsia" w:eastAsiaTheme="minorEastAsia" w:hAnsiTheme="minorEastAsia"/>
                <w:sz w:val="20"/>
                <w:szCs w:val="20"/>
              </w:rPr>
            </w:pPr>
          </w:p>
          <w:p w14:paraId="59857778" w14:textId="77777777" w:rsidR="00BF36C1"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70450D6F"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・日常的に安全教育・指導に努め、災害時の避難行動について理解できるよう、</w:t>
            </w:r>
            <w:r w:rsidR="00E40DEA" w:rsidRPr="002F299A">
              <w:rPr>
                <w:rFonts w:asciiTheme="minorEastAsia" w:eastAsiaTheme="minorEastAsia" w:hAnsiTheme="minorEastAsia" w:hint="eastAsia"/>
                <w:sz w:val="20"/>
                <w:szCs w:val="20"/>
              </w:rPr>
              <w:t>様々な事態を想定した</w:t>
            </w:r>
            <w:r w:rsidRPr="002F299A">
              <w:rPr>
                <w:rFonts w:asciiTheme="minorEastAsia" w:eastAsiaTheme="minorEastAsia" w:hAnsiTheme="minorEastAsia" w:hint="eastAsia"/>
                <w:sz w:val="20"/>
                <w:szCs w:val="20"/>
              </w:rPr>
              <w:t>実践的な避難訓練を行い、生徒の安全に関する、意識の向上を図る。</w:t>
            </w:r>
          </w:p>
        </w:tc>
        <w:tc>
          <w:tcPr>
            <w:tcW w:w="3827" w:type="dxa"/>
            <w:tcBorders>
              <w:right w:val="dashed" w:sz="4" w:space="0" w:color="auto"/>
            </w:tcBorders>
          </w:tcPr>
          <w:p w14:paraId="2421492C" w14:textId="77B993A5" w:rsidR="00FF0CA6" w:rsidRPr="002F299A" w:rsidRDefault="00310344"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１</w:t>
            </w:r>
            <w:r w:rsidRPr="002F299A">
              <w:rPr>
                <w:rFonts w:asciiTheme="minorEastAsia" w:eastAsiaTheme="minorEastAsia" w:hAnsiTheme="minorEastAsia" w:hint="eastAsia"/>
                <w:sz w:val="20"/>
                <w:szCs w:val="20"/>
              </w:rPr>
              <w:t>）</w:t>
            </w:r>
          </w:p>
          <w:p w14:paraId="2C00DB8D"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37F37D66"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131E8F58" w14:textId="77777777" w:rsidR="00110C97"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0F9A7BA6" w14:textId="16ECE040"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・教務遅刻数</w:t>
            </w:r>
            <w:r w:rsidR="00BB0C72" w:rsidRPr="002F299A">
              <w:rPr>
                <w:rFonts w:asciiTheme="minorEastAsia" w:eastAsiaTheme="minorEastAsia" w:hAnsiTheme="minorEastAsia"/>
                <w:sz w:val="20"/>
                <w:szCs w:val="20"/>
              </w:rPr>
              <w:t>700</w:t>
            </w:r>
            <w:r w:rsidRPr="002F299A">
              <w:rPr>
                <w:rFonts w:asciiTheme="minorEastAsia" w:eastAsiaTheme="minorEastAsia" w:hAnsiTheme="minorEastAsia" w:hint="eastAsia"/>
                <w:sz w:val="20"/>
                <w:szCs w:val="20"/>
              </w:rPr>
              <w:t>件以下</w:t>
            </w:r>
            <w:r w:rsidR="0036698D"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479</w:t>
            </w:r>
            <w:r w:rsidRPr="002F299A">
              <w:rPr>
                <w:rFonts w:asciiTheme="minorEastAsia" w:eastAsiaTheme="minorEastAsia" w:hAnsiTheme="minorEastAsia" w:hint="eastAsia"/>
                <w:sz w:val="20"/>
                <w:szCs w:val="20"/>
              </w:rPr>
              <w:t>件</w:t>
            </w:r>
            <w:r w:rsidR="0036698D" w:rsidRPr="002F299A">
              <w:rPr>
                <w:rFonts w:asciiTheme="minorEastAsia" w:eastAsiaTheme="minorEastAsia" w:hAnsiTheme="minorEastAsia" w:hint="eastAsia"/>
                <w:sz w:val="20"/>
                <w:szCs w:val="20"/>
              </w:rPr>
              <w:t>］</w:t>
            </w:r>
          </w:p>
          <w:p w14:paraId="34864867" w14:textId="4D6F91F8"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・生徒向け学校教育自己診断「先生は言葉遣いなどについて指導してくれる」の肯定率</w:t>
            </w:r>
            <w:r w:rsidR="00110C97" w:rsidRPr="002F299A">
              <w:rPr>
                <w:rFonts w:asciiTheme="minorEastAsia" w:eastAsiaTheme="minorEastAsia" w:hAnsiTheme="minorEastAsia" w:hint="eastAsia"/>
                <w:sz w:val="20"/>
                <w:szCs w:val="20"/>
              </w:rPr>
              <w:t xml:space="preserve">　</w:t>
            </w:r>
            <w:r w:rsidR="00BB0C72" w:rsidRPr="002F299A">
              <w:rPr>
                <w:rFonts w:asciiTheme="minorEastAsia" w:eastAsiaTheme="minorEastAsia" w:hAnsiTheme="minorEastAsia"/>
                <w:sz w:val="20"/>
                <w:szCs w:val="20"/>
              </w:rPr>
              <w:t>85</w:t>
            </w:r>
            <w:r w:rsidRPr="002F299A">
              <w:rPr>
                <w:rFonts w:asciiTheme="minorEastAsia" w:eastAsiaTheme="minorEastAsia" w:hAnsiTheme="minorEastAsia" w:hint="eastAsia"/>
                <w:sz w:val="20"/>
                <w:szCs w:val="20"/>
              </w:rPr>
              <w:t>%</w:t>
            </w:r>
            <w:r w:rsidR="0036698D"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81.6</w:t>
            </w:r>
            <w:r w:rsidRPr="002F299A">
              <w:rPr>
                <w:rFonts w:asciiTheme="minorEastAsia" w:eastAsiaTheme="minorEastAsia" w:hAnsiTheme="minorEastAsia" w:hint="eastAsia"/>
                <w:sz w:val="20"/>
                <w:szCs w:val="20"/>
              </w:rPr>
              <w:t>%</w:t>
            </w:r>
            <w:r w:rsidR="0036698D" w:rsidRPr="002F299A">
              <w:rPr>
                <w:rFonts w:asciiTheme="minorEastAsia" w:eastAsiaTheme="minorEastAsia" w:hAnsiTheme="minorEastAsia" w:hint="eastAsia"/>
                <w:sz w:val="20"/>
                <w:szCs w:val="20"/>
              </w:rPr>
              <w:t>］</w:t>
            </w:r>
          </w:p>
          <w:p w14:paraId="1E945AA2"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3C65A9B5" w14:textId="77777777" w:rsidR="0062703C"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232C48B7" w14:textId="01BFF3BF"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・生徒向け学校教育自己診断「命の大切さやルールについて学ぶ機会がある」の肯定率</w:t>
            </w:r>
            <w:r w:rsidR="00B27A44" w:rsidRPr="002F299A">
              <w:rPr>
                <w:rFonts w:asciiTheme="minorEastAsia" w:eastAsiaTheme="minorEastAsia" w:hAnsiTheme="minorEastAsia" w:hint="eastAsia"/>
                <w:sz w:val="20"/>
                <w:szCs w:val="20"/>
              </w:rPr>
              <w:t xml:space="preserve">　</w:t>
            </w:r>
            <w:r w:rsidR="00BB0C72" w:rsidRPr="002F299A">
              <w:rPr>
                <w:rFonts w:asciiTheme="minorEastAsia" w:eastAsiaTheme="minorEastAsia" w:hAnsiTheme="minorEastAsia"/>
                <w:sz w:val="20"/>
                <w:szCs w:val="20"/>
              </w:rPr>
              <w:t>75</w:t>
            </w:r>
            <w:r w:rsidRPr="002F299A">
              <w:rPr>
                <w:rFonts w:asciiTheme="minorEastAsia" w:eastAsiaTheme="minorEastAsia" w:hAnsiTheme="minorEastAsia" w:hint="eastAsia"/>
                <w:sz w:val="20"/>
                <w:szCs w:val="20"/>
              </w:rPr>
              <w:t>%</w:t>
            </w:r>
            <w:r w:rsidR="002664A7"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72.2</w:t>
            </w:r>
            <w:r w:rsidR="002664A7" w:rsidRPr="002F299A">
              <w:rPr>
                <w:rFonts w:asciiTheme="minorEastAsia" w:eastAsiaTheme="minorEastAsia" w:hAnsiTheme="minorEastAsia" w:hint="eastAsia"/>
                <w:sz w:val="20"/>
                <w:szCs w:val="20"/>
              </w:rPr>
              <w:t>%］</w:t>
            </w:r>
          </w:p>
          <w:p w14:paraId="74EE64A7" w14:textId="77777777" w:rsidR="00B27A44" w:rsidRPr="002F299A" w:rsidRDefault="00B27A44" w:rsidP="00BB0C72">
            <w:pPr>
              <w:spacing w:line="300" w:lineRule="exact"/>
              <w:ind w:left="200" w:hangingChars="100" w:hanging="200"/>
              <w:rPr>
                <w:rFonts w:asciiTheme="minorEastAsia" w:eastAsiaTheme="minorEastAsia" w:hAnsiTheme="minorEastAsia"/>
                <w:sz w:val="20"/>
                <w:szCs w:val="20"/>
              </w:rPr>
            </w:pPr>
          </w:p>
          <w:p w14:paraId="78984224" w14:textId="77777777" w:rsidR="0062703C"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ウ</w:t>
            </w:r>
          </w:p>
          <w:p w14:paraId="042E5971" w14:textId="51B111C2" w:rsidR="0062703C"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 xml:space="preserve">・生徒向け学校教育自己診断「悩みや相談に親身になって応じてくれる先生がいる」の肯定率　</w:t>
            </w:r>
            <w:r w:rsidR="00BB0C72" w:rsidRPr="002F299A">
              <w:rPr>
                <w:rFonts w:asciiTheme="minorEastAsia" w:eastAsiaTheme="minorEastAsia" w:hAnsiTheme="minorEastAsia"/>
                <w:sz w:val="20"/>
                <w:szCs w:val="20"/>
              </w:rPr>
              <w:t>58</w:t>
            </w:r>
            <w:r w:rsidRPr="002F299A">
              <w:rPr>
                <w:rFonts w:asciiTheme="minorEastAsia" w:eastAsiaTheme="minorEastAsia" w:hAnsiTheme="minorEastAsia" w:hint="eastAsia"/>
                <w:sz w:val="20"/>
                <w:szCs w:val="20"/>
              </w:rPr>
              <w:t>%</w:t>
            </w:r>
            <w:r w:rsidR="002664A7"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57.8</w:t>
            </w:r>
            <w:r w:rsidRPr="002F299A">
              <w:rPr>
                <w:rFonts w:asciiTheme="minorEastAsia" w:eastAsiaTheme="minorEastAsia" w:hAnsiTheme="minorEastAsia" w:hint="eastAsia"/>
                <w:sz w:val="20"/>
                <w:szCs w:val="20"/>
              </w:rPr>
              <w:t>％</w:t>
            </w:r>
            <w:r w:rsidR="002664A7" w:rsidRPr="002F299A">
              <w:rPr>
                <w:rFonts w:asciiTheme="minorEastAsia" w:eastAsiaTheme="minorEastAsia" w:hAnsiTheme="minorEastAsia" w:hint="eastAsia"/>
                <w:sz w:val="20"/>
                <w:szCs w:val="20"/>
              </w:rPr>
              <w:t>］</w:t>
            </w:r>
          </w:p>
          <w:p w14:paraId="3FDC20CE" w14:textId="77777777"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・積極的な「ケース会議」の開催</w:t>
            </w:r>
          </w:p>
          <w:p w14:paraId="7DD0CD5C" w14:textId="0E0743AD"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・懇談週間等、様々な機会における保護者との三者面談の実施率</w:t>
            </w:r>
            <w:r w:rsidR="00BB0C72" w:rsidRPr="002F299A">
              <w:rPr>
                <w:rFonts w:asciiTheme="minorEastAsia" w:eastAsiaTheme="minorEastAsia" w:hAnsiTheme="minorEastAsia"/>
                <w:sz w:val="20"/>
                <w:szCs w:val="20"/>
              </w:rPr>
              <w:t>100</w:t>
            </w:r>
            <w:r w:rsidRPr="002F299A">
              <w:rPr>
                <w:rFonts w:asciiTheme="minorEastAsia" w:eastAsiaTheme="minorEastAsia" w:hAnsiTheme="minorEastAsia" w:hint="eastAsia"/>
                <w:sz w:val="20"/>
                <w:szCs w:val="20"/>
              </w:rPr>
              <w:t>％</w:t>
            </w:r>
          </w:p>
          <w:p w14:paraId="4E634B9D" w14:textId="77777777" w:rsidR="00804BDE" w:rsidRPr="002F299A" w:rsidRDefault="00804BDE" w:rsidP="00BB0C72">
            <w:pPr>
              <w:spacing w:line="300" w:lineRule="exact"/>
              <w:ind w:leftChars="100" w:left="410" w:hangingChars="100" w:hanging="200"/>
              <w:rPr>
                <w:rFonts w:asciiTheme="minorEastAsia" w:eastAsiaTheme="minorEastAsia" w:hAnsiTheme="minorEastAsia"/>
                <w:sz w:val="20"/>
                <w:szCs w:val="20"/>
              </w:rPr>
            </w:pPr>
          </w:p>
          <w:p w14:paraId="5258B65A"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30587F40" w14:textId="337025FF" w:rsidR="00FF0CA6" w:rsidRPr="002F299A" w:rsidRDefault="00DC565F" w:rsidP="00BB0C72">
            <w:pPr>
              <w:spacing w:line="300" w:lineRule="exact"/>
              <w:ind w:leftChars="100" w:left="41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２</w:t>
            </w:r>
            <w:r w:rsidRPr="002F299A">
              <w:rPr>
                <w:rFonts w:asciiTheme="minorEastAsia" w:eastAsiaTheme="minorEastAsia" w:hAnsiTheme="minorEastAsia" w:hint="eastAsia"/>
                <w:sz w:val="20"/>
                <w:szCs w:val="20"/>
              </w:rPr>
              <w:t>）</w:t>
            </w:r>
          </w:p>
          <w:p w14:paraId="4E168AF2" w14:textId="77777777" w:rsidR="00FF0CA6" w:rsidRPr="002F299A" w:rsidRDefault="00FF0CA6" w:rsidP="00BB0C72">
            <w:pPr>
              <w:spacing w:line="300" w:lineRule="exact"/>
              <w:ind w:leftChars="100" w:left="410" w:hangingChars="100" w:hanging="200"/>
              <w:rPr>
                <w:rFonts w:asciiTheme="minorEastAsia" w:eastAsiaTheme="minorEastAsia" w:hAnsiTheme="minorEastAsia"/>
                <w:sz w:val="20"/>
                <w:szCs w:val="20"/>
              </w:rPr>
            </w:pPr>
          </w:p>
          <w:p w14:paraId="51DD57CE" w14:textId="77777777" w:rsidR="00DC565F" w:rsidRPr="002F299A" w:rsidRDefault="00DC565F" w:rsidP="00BB0C72">
            <w:pPr>
              <w:spacing w:line="300" w:lineRule="exact"/>
              <w:ind w:leftChars="100" w:left="410" w:hangingChars="100" w:hanging="200"/>
              <w:rPr>
                <w:rFonts w:asciiTheme="minorEastAsia" w:eastAsiaTheme="minorEastAsia" w:hAnsiTheme="minorEastAsia"/>
                <w:sz w:val="20"/>
                <w:szCs w:val="20"/>
              </w:rPr>
            </w:pPr>
          </w:p>
          <w:p w14:paraId="337E5746" w14:textId="1863B225" w:rsidR="00DC565F" w:rsidRPr="002F299A" w:rsidRDefault="00DC565F" w:rsidP="00BB0C72">
            <w:pPr>
              <w:spacing w:line="300" w:lineRule="exact"/>
              <w:ind w:leftChars="100" w:left="410" w:hangingChars="100" w:hanging="200"/>
              <w:rPr>
                <w:rFonts w:asciiTheme="minorEastAsia" w:eastAsiaTheme="minorEastAsia" w:hAnsiTheme="minorEastAsia"/>
                <w:sz w:val="20"/>
                <w:szCs w:val="20"/>
              </w:rPr>
            </w:pPr>
          </w:p>
          <w:p w14:paraId="43B60670" w14:textId="77777777" w:rsidR="00BB0C72" w:rsidRPr="002F299A" w:rsidRDefault="00BB0C72" w:rsidP="00BB0C72">
            <w:pPr>
              <w:spacing w:line="300" w:lineRule="exact"/>
              <w:ind w:leftChars="100" w:left="410" w:hangingChars="100" w:hanging="200"/>
              <w:rPr>
                <w:rFonts w:asciiTheme="minorEastAsia" w:eastAsiaTheme="minorEastAsia" w:hAnsiTheme="minorEastAsia"/>
                <w:sz w:val="20"/>
                <w:szCs w:val="20"/>
              </w:rPr>
            </w:pPr>
          </w:p>
          <w:p w14:paraId="10E6DF51" w14:textId="77777777" w:rsidR="0062703C"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3AEA0FB6" w14:textId="6A20F912"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・普通科の部活動入部率</w:t>
            </w:r>
            <w:r w:rsidR="00BB0C72" w:rsidRPr="002F299A">
              <w:rPr>
                <w:rFonts w:asciiTheme="minorEastAsia" w:eastAsiaTheme="minorEastAsia" w:hAnsiTheme="minorEastAsia"/>
                <w:sz w:val="20"/>
                <w:szCs w:val="20"/>
              </w:rPr>
              <w:t>75</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71.4</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w:t>
            </w:r>
          </w:p>
          <w:p w14:paraId="2E8503AD" w14:textId="0DC5B844" w:rsidR="00804BDE" w:rsidRPr="002F299A" w:rsidRDefault="004301AB" w:rsidP="00BB0C72">
            <w:pPr>
              <w:spacing w:line="300" w:lineRule="exact"/>
              <w:ind w:leftChars="100" w:left="41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普通科の文化部加入率</w:t>
            </w:r>
            <w:r w:rsidR="00BB0C72" w:rsidRPr="002F299A">
              <w:rPr>
                <w:rFonts w:asciiTheme="minorEastAsia" w:eastAsiaTheme="minorEastAsia" w:hAnsiTheme="minorEastAsia"/>
                <w:sz w:val="20"/>
                <w:szCs w:val="20"/>
              </w:rPr>
              <w:t>10</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8.6</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w:t>
            </w:r>
          </w:p>
          <w:p w14:paraId="3FEACB8E" w14:textId="0E000B46" w:rsidR="002A613B" w:rsidRPr="002F299A" w:rsidRDefault="002A613B" w:rsidP="00BB0C72">
            <w:pPr>
              <w:spacing w:line="300" w:lineRule="exact"/>
              <w:ind w:leftChars="100" w:left="410" w:hangingChars="100" w:hanging="200"/>
              <w:rPr>
                <w:rFonts w:asciiTheme="minorEastAsia" w:eastAsiaTheme="minorEastAsia" w:hAnsiTheme="minorEastAsia"/>
                <w:sz w:val="20"/>
                <w:szCs w:val="20"/>
              </w:rPr>
            </w:pPr>
          </w:p>
          <w:p w14:paraId="32BD26D7" w14:textId="77777777" w:rsidR="00BB0C72" w:rsidRPr="002F299A" w:rsidRDefault="00BB0C72" w:rsidP="00BB0C72">
            <w:pPr>
              <w:spacing w:line="300" w:lineRule="exact"/>
              <w:ind w:leftChars="100" w:left="410" w:hangingChars="100" w:hanging="200"/>
              <w:rPr>
                <w:rFonts w:asciiTheme="minorEastAsia" w:eastAsiaTheme="minorEastAsia" w:hAnsiTheme="minorEastAsia"/>
                <w:sz w:val="20"/>
                <w:szCs w:val="20"/>
              </w:rPr>
            </w:pPr>
          </w:p>
          <w:p w14:paraId="2D8FD9E8" w14:textId="77777777" w:rsidR="004A5C81"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02A77286" w14:textId="7867B1D5"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・生徒向け学校教育自己診断「大塚祭等、学校行事は工夫されている」の肯定率</w:t>
            </w:r>
            <w:r w:rsidR="00BB0C72" w:rsidRPr="002F299A">
              <w:rPr>
                <w:rFonts w:asciiTheme="minorEastAsia" w:eastAsiaTheme="minorEastAsia" w:hAnsiTheme="minorEastAsia" w:hint="eastAsia"/>
                <w:sz w:val="20"/>
                <w:szCs w:val="20"/>
              </w:rPr>
              <w:t xml:space="preserve">　　　　　　　</w:t>
            </w:r>
            <w:r w:rsidRPr="002F299A">
              <w:rPr>
                <w:rFonts w:asciiTheme="minorEastAsia" w:eastAsiaTheme="minorEastAsia" w:hAnsiTheme="minorEastAsia" w:hint="eastAsia"/>
                <w:sz w:val="20"/>
                <w:szCs w:val="20"/>
              </w:rPr>
              <w:t xml:space="preserve">　</w:t>
            </w:r>
            <w:r w:rsidR="00BB0C72" w:rsidRPr="002F299A">
              <w:rPr>
                <w:rFonts w:asciiTheme="minorEastAsia" w:eastAsiaTheme="minorEastAsia" w:hAnsiTheme="minorEastAsia"/>
                <w:sz w:val="20"/>
                <w:szCs w:val="20"/>
              </w:rPr>
              <w:t>70</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67.1</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w:t>
            </w:r>
          </w:p>
          <w:p w14:paraId="6CE13EF7" w14:textId="77777777" w:rsidR="00651E1F"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 xml:space="preserve">・生徒向け学校教育自己診断「学校に行くのが楽しい」の肯定率　</w:t>
            </w:r>
          </w:p>
          <w:p w14:paraId="18398418" w14:textId="2D221D79" w:rsidR="008579DC" w:rsidRPr="002F299A" w:rsidRDefault="00804BDE" w:rsidP="00BB0C72">
            <w:pPr>
              <w:spacing w:line="300" w:lineRule="exact"/>
              <w:ind w:firstLineChars="100" w:firstLine="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体育科</w:t>
            </w:r>
            <w:r w:rsidR="00BB0C72" w:rsidRPr="002F299A">
              <w:rPr>
                <w:rFonts w:asciiTheme="minorEastAsia" w:eastAsiaTheme="minorEastAsia" w:hAnsiTheme="minorEastAsia"/>
                <w:sz w:val="20"/>
                <w:szCs w:val="20"/>
              </w:rPr>
              <w:t>85</w:t>
            </w:r>
            <w:r w:rsidR="00286357"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 xml:space="preserve">　［体育科</w:t>
            </w:r>
            <w:r w:rsidR="00BB0C72" w:rsidRPr="002F299A">
              <w:rPr>
                <w:rFonts w:asciiTheme="minorEastAsia" w:eastAsiaTheme="minorEastAsia" w:hAnsiTheme="minorEastAsia"/>
                <w:sz w:val="20"/>
                <w:szCs w:val="20"/>
              </w:rPr>
              <w:t>85.6</w:t>
            </w:r>
            <w:r w:rsidR="008579DC" w:rsidRPr="002F299A">
              <w:rPr>
                <w:rFonts w:asciiTheme="minorEastAsia" w:eastAsiaTheme="minorEastAsia" w:hAnsiTheme="minorEastAsia" w:hint="eastAsia"/>
                <w:sz w:val="20"/>
                <w:szCs w:val="20"/>
              </w:rPr>
              <w:t>％］</w:t>
            </w:r>
          </w:p>
          <w:p w14:paraId="718D4895" w14:textId="6AE8876F" w:rsidR="00804BDE" w:rsidRPr="002F299A" w:rsidRDefault="00804BDE" w:rsidP="00BB0C72">
            <w:pPr>
              <w:spacing w:line="300" w:lineRule="exact"/>
              <w:ind w:firstLineChars="100" w:firstLine="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普通科</w:t>
            </w:r>
            <w:r w:rsidR="00BB0C72" w:rsidRPr="002F299A">
              <w:rPr>
                <w:rFonts w:asciiTheme="minorEastAsia" w:eastAsiaTheme="minorEastAsia" w:hAnsiTheme="minorEastAsia"/>
                <w:sz w:val="20"/>
                <w:szCs w:val="20"/>
              </w:rPr>
              <w:t>75</w:t>
            </w:r>
            <w:r w:rsidR="00286357"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 xml:space="preserve">　［</w:t>
            </w:r>
            <w:r w:rsidRPr="002F299A">
              <w:rPr>
                <w:rFonts w:asciiTheme="minorEastAsia" w:eastAsiaTheme="minorEastAsia" w:hAnsiTheme="minorEastAsia" w:hint="eastAsia"/>
                <w:sz w:val="20"/>
                <w:szCs w:val="20"/>
              </w:rPr>
              <w:t>普通科</w:t>
            </w:r>
            <w:r w:rsidR="00BB0C72" w:rsidRPr="002F299A">
              <w:rPr>
                <w:rFonts w:asciiTheme="minorEastAsia" w:eastAsiaTheme="minorEastAsia" w:hAnsiTheme="minorEastAsia"/>
                <w:sz w:val="20"/>
                <w:szCs w:val="20"/>
              </w:rPr>
              <w:t>71.7</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w:t>
            </w:r>
          </w:p>
          <w:p w14:paraId="75A0A31C" w14:textId="77777777" w:rsidR="00BB0C72" w:rsidRPr="002F299A" w:rsidRDefault="00BB0C72" w:rsidP="00BB0C72">
            <w:pPr>
              <w:spacing w:line="300" w:lineRule="exact"/>
              <w:ind w:firstLineChars="100" w:firstLine="200"/>
              <w:rPr>
                <w:rFonts w:asciiTheme="minorEastAsia" w:eastAsiaTheme="minorEastAsia" w:hAnsiTheme="minorEastAsia"/>
                <w:sz w:val="20"/>
                <w:szCs w:val="20"/>
              </w:rPr>
            </w:pPr>
          </w:p>
          <w:p w14:paraId="5426815A" w14:textId="70DDCD2E" w:rsidR="00651E1F" w:rsidRPr="002F299A" w:rsidRDefault="00DC565F"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hint="eastAsia"/>
                <w:sz w:val="20"/>
                <w:szCs w:val="20"/>
              </w:rPr>
              <w:t>３</w:t>
            </w:r>
            <w:r w:rsidRPr="002F299A">
              <w:rPr>
                <w:rFonts w:asciiTheme="minorEastAsia" w:eastAsiaTheme="minorEastAsia" w:hAnsiTheme="minorEastAsia" w:hint="eastAsia"/>
                <w:sz w:val="20"/>
                <w:szCs w:val="20"/>
              </w:rPr>
              <w:t>）</w:t>
            </w:r>
          </w:p>
          <w:p w14:paraId="643D3209" w14:textId="6BB401D6" w:rsidR="00DC565F" w:rsidRPr="002F299A" w:rsidRDefault="00DC565F" w:rsidP="00BB0C72">
            <w:pPr>
              <w:spacing w:line="300" w:lineRule="exact"/>
              <w:rPr>
                <w:rFonts w:asciiTheme="minorEastAsia" w:eastAsiaTheme="minorEastAsia" w:hAnsiTheme="minorEastAsia"/>
                <w:sz w:val="20"/>
                <w:szCs w:val="20"/>
              </w:rPr>
            </w:pPr>
          </w:p>
          <w:p w14:paraId="73B76F2B" w14:textId="77777777" w:rsidR="00BB0C72" w:rsidRPr="002F299A" w:rsidRDefault="00BB0C72" w:rsidP="00BB0C72">
            <w:pPr>
              <w:spacing w:line="300" w:lineRule="exact"/>
              <w:rPr>
                <w:rFonts w:asciiTheme="minorEastAsia" w:eastAsiaTheme="minorEastAsia" w:hAnsiTheme="minorEastAsia"/>
                <w:sz w:val="20"/>
                <w:szCs w:val="20"/>
              </w:rPr>
            </w:pPr>
          </w:p>
          <w:p w14:paraId="1AB56308" w14:textId="77777777" w:rsidR="00651E1F"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ア</w:t>
            </w:r>
          </w:p>
          <w:p w14:paraId="3BA4E2A1" w14:textId="0A1CCDC5"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 xml:space="preserve">･ 生徒向け学校教育自己診断｢人権の大切さについて学ぶ機会がある｣の肯定率　</w:t>
            </w:r>
            <w:r w:rsidR="00BB0C72" w:rsidRPr="002F299A">
              <w:rPr>
                <w:rFonts w:asciiTheme="minorEastAsia" w:eastAsiaTheme="minorEastAsia" w:hAnsiTheme="minorEastAsia"/>
                <w:sz w:val="20"/>
                <w:szCs w:val="20"/>
              </w:rPr>
              <w:t>75</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 xml:space="preserve">　［</w:t>
            </w:r>
            <w:r w:rsidR="00BB0C72" w:rsidRPr="002F299A">
              <w:rPr>
                <w:rFonts w:asciiTheme="minorEastAsia" w:eastAsiaTheme="minorEastAsia" w:hAnsiTheme="minorEastAsia"/>
                <w:sz w:val="20"/>
                <w:szCs w:val="20"/>
              </w:rPr>
              <w:t>72.0</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w:t>
            </w:r>
          </w:p>
          <w:p w14:paraId="3F970139" w14:textId="20A9FFDB" w:rsidR="00804BDE" w:rsidRPr="002F299A" w:rsidRDefault="00804BDE" w:rsidP="00BB0C72">
            <w:pPr>
              <w:spacing w:line="300" w:lineRule="exact"/>
              <w:ind w:left="200" w:hangingChars="100" w:hanging="200"/>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・卒業生アンケート「人権問題に関心をもっていますか。」の肯定率を</w:t>
            </w:r>
            <w:r w:rsidR="00BB0C72" w:rsidRPr="002F299A">
              <w:rPr>
                <w:rFonts w:asciiTheme="minorEastAsia" w:eastAsiaTheme="minorEastAsia" w:hAnsiTheme="minorEastAsia"/>
                <w:sz w:val="20"/>
                <w:szCs w:val="20"/>
              </w:rPr>
              <w:t>85</w:t>
            </w:r>
            <w:r w:rsidR="00E831E2"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72.0</w:t>
            </w:r>
            <w:r w:rsidRPr="002F299A">
              <w:rPr>
                <w:rFonts w:asciiTheme="minorEastAsia" w:eastAsiaTheme="minorEastAsia" w:hAnsiTheme="minorEastAsia" w:hint="eastAsia"/>
                <w:sz w:val="20"/>
                <w:szCs w:val="20"/>
              </w:rPr>
              <w:t>%</w:t>
            </w:r>
            <w:r w:rsidR="00E831E2" w:rsidRPr="002F299A">
              <w:rPr>
                <w:rFonts w:asciiTheme="minorEastAsia" w:eastAsiaTheme="minorEastAsia" w:hAnsiTheme="minorEastAsia" w:hint="eastAsia"/>
                <w:sz w:val="20"/>
                <w:szCs w:val="20"/>
              </w:rPr>
              <w:t>］</w:t>
            </w:r>
          </w:p>
          <w:p w14:paraId="1F16AD2B" w14:textId="77777777" w:rsidR="00BF36C1"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イ</w:t>
            </w:r>
          </w:p>
          <w:p w14:paraId="43FE0CB5" w14:textId="6AEA8536" w:rsidR="00804BDE" w:rsidRPr="002F299A" w:rsidRDefault="00804BDE" w:rsidP="00BB0C72">
            <w:pPr>
              <w:spacing w:line="300" w:lineRule="exact"/>
              <w:rPr>
                <w:rFonts w:asciiTheme="minorEastAsia" w:eastAsiaTheme="minorEastAsia" w:hAnsiTheme="minorEastAsia"/>
                <w:sz w:val="20"/>
                <w:szCs w:val="20"/>
              </w:rPr>
            </w:pPr>
            <w:r w:rsidRPr="002F299A">
              <w:rPr>
                <w:rFonts w:asciiTheme="minorEastAsia" w:eastAsiaTheme="minorEastAsia" w:hAnsiTheme="minorEastAsia" w:hint="eastAsia"/>
                <w:sz w:val="20"/>
                <w:szCs w:val="20"/>
              </w:rPr>
              <w:t>・生徒向け学校教育自己診断「災害時の避難行動について具体的に知らされている」の肯定率</w:t>
            </w:r>
            <w:r w:rsidR="00BB0C72" w:rsidRPr="002F299A">
              <w:rPr>
                <w:rFonts w:asciiTheme="minorEastAsia" w:eastAsiaTheme="minorEastAsia" w:hAnsiTheme="minorEastAsia"/>
                <w:sz w:val="20"/>
                <w:szCs w:val="20"/>
              </w:rPr>
              <w:t>70</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w:t>
            </w:r>
            <w:r w:rsidR="00BB0C72" w:rsidRPr="002F299A">
              <w:rPr>
                <w:rFonts w:asciiTheme="minorEastAsia" w:eastAsiaTheme="minorEastAsia" w:hAnsiTheme="minorEastAsia"/>
                <w:sz w:val="20"/>
                <w:szCs w:val="20"/>
              </w:rPr>
              <w:t>60.2</w:t>
            </w:r>
            <w:r w:rsidRPr="002F299A">
              <w:rPr>
                <w:rFonts w:asciiTheme="minorEastAsia" w:eastAsiaTheme="minorEastAsia" w:hAnsiTheme="minorEastAsia" w:hint="eastAsia"/>
                <w:sz w:val="20"/>
                <w:szCs w:val="20"/>
              </w:rPr>
              <w:t>%</w:t>
            </w:r>
            <w:r w:rsidR="008579DC" w:rsidRPr="002F299A">
              <w:rPr>
                <w:rFonts w:asciiTheme="minorEastAsia" w:eastAsiaTheme="minorEastAsia" w:hAnsiTheme="minorEastAsia" w:hint="eastAsia"/>
                <w:sz w:val="20"/>
                <w:szCs w:val="20"/>
              </w:rPr>
              <w:t>］</w:t>
            </w:r>
          </w:p>
        </w:tc>
        <w:tc>
          <w:tcPr>
            <w:tcW w:w="3974" w:type="dxa"/>
            <w:tcBorders>
              <w:left w:val="dashed" w:sz="4" w:space="0" w:color="auto"/>
              <w:right w:val="single" w:sz="4" w:space="0" w:color="auto"/>
            </w:tcBorders>
            <w:shd w:val="clear" w:color="auto" w:fill="auto"/>
          </w:tcPr>
          <w:p w14:paraId="043A5D8A" w14:textId="77777777" w:rsidR="004A5C81" w:rsidRPr="002F299A" w:rsidRDefault="004A5C81" w:rsidP="00BB0C72">
            <w:pPr>
              <w:spacing w:line="300" w:lineRule="exact"/>
              <w:rPr>
                <w:rFonts w:asciiTheme="minorEastAsia" w:eastAsiaTheme="minorEastAsia" w:hAnsiTheme="minorEastAsia"/>
                <w:sz w:val="20"/>
                <w:szCs w:val="20"/>
              </w:rPr>
            </w:pPr>
          </w:p>
        </w:tc>
      </w:tr>
      <w:tr w:rsidR="00562E03" w:rsidRPr="002F299A" w14:paraId="59927D4C" w14:textId="77777777" w:rsidTr="00882D8D">
        <w:trPr>
          <w:cantSplit/>
          <w:trHeight w:val="6688"/>
          <w:jc w:val="center"/>
        </w:trPr>
        <w:tc>
          <w:tcPr>
            <w:tcW w:w="704" w:type="dxa"/>
            <w:shd w:val="clear" w:color="auto" w:fill="auto"/>
            <w:textDirection w:val="tbRlV"/>
            <w:vAlign w:val="center"/>
          </w:tcPr>
          <w:p w14:paraId="3662D1A1" w14:textId="6E803D42" w:rsidR="00804BDE"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４</w:t>
            </w:r>
            <w:r w:rsidR="00804BDE" w:rsidRPr="002F299A">
              <w:rPr>
                <w:rFonts w:asciiTheme="minorEastAsia" w:eastAsiaTheme="minorEastAsia" w:hAnsiTheme="minorEastAsia" w:hint="eastAsia"/>
                <w:szCs w:val="21"/>
              </w:rPr>
              <w:t xml:space="preserve">　体育・スポーツの拠点校としての発展と地域交流の促進</w:t>
            </w:r>
          </w:p>
        </w:tc>
        <w:tc>
          <w:tcPr>
            <w:tcW w:w="2410" w:type="dxa"/>
            <w:shd w:val="clear" w:color="auto" w:fill="auto"/>
          </w:tcPr>
          <w:p w14:paraId="0810DD11" w14:textId="37411AD4"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）競技力の向上とスポーツ拠点校としての取組みの強化</w:t>
            </w:r>
          </w:p>
          <w:p w14:paraId="09FD84E9"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5DE086CE"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競技力向上と効果的な指導方法の研究</w:t>
            </w:r>
          </w:p>
          <w:p w14:paraId="09A07477"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6BA0B4B9"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0F41FF97"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71F70A5C"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2D5568B4"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409E8FD7" w14:textId="77777777" w:rsidR="00921415" w:rsidRPr="002F299A" w:rsidRDefault="00921415" w:rsidP="00BB0C72">
            <w:pPr>
              <w:spacing w:line="300" w:lineRule="exact"/>
              <w:ind w:leftChars="100" w:left="420" w:hangingChars="100" w:hanging="210"/>
              <w:rPr>
                <w:rFonts w:asciiTheme="minorEastAsia" w:eastAsiaTheme="minorEastAsia" w:hAnsiTheme="minorEastAsia"/>
                <w:szCs w:val="21"/>
              </w:rPr>
            </w:pPr>
          </w:p>
          <w:p w14:paraId="1E010BC4" w14:textId="77777777" w:rsidR="00921415" w:rsidRPr="002F299A" w:rsidRDefault="00921415" w:rsidP="00BB0C72">
            <w:pPr>
              <w:spacing w:line="300" w:lineRule="exact"/>
              <w:ind w:leftChars="100" w:left="420" w:hangingChars="100" w:hanging="210"/>
              <w:rPr>
                <w:rFonts w:asciiTheme="minorEastAsia" w:eastAsiaTheme="minorEastAsia" w:hAnsiTheme="minorEastAsia"/>
                <w:szCs w:val="21"/>
              </w:rPr>
            </w:pPr>
          </w:p>
          <w:p w14:paraId="292D1DD2"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42DDBCEF"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イ</w:t>
            </w:r>
          </w:p>
          <w:p w14:paraId="4FA5E6C7"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地域とのスポーツ交流と地域貢献の推進</w:t>
            </w:r>
          </w:p>
          <w:p w14:paraId="2A9344D9"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6EC50987"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180B71F0"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0A1EBB43"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5802C039"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7C951E19"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7FB0ABA6" w14:textId="77777777" w:rsidR="00DC565F" w:rsidRPr="002F299A" w:rsidRDefault="00DC565F" w:rsidP="00BB0C72">
            <w:pPr>
              <w:spacing w:line="300" w:lineRule="exact"/>
              <w:ind w:leftChars="100" w:left="420" w:hangingChars="100" w:hanging="210"/>
              <w:rPr>
                <w:rFonts w:asciiTheme="minorEastAsia" w:eastAsiaTheme="minorEastAsia" w:hAnsiTheme="minorEastAsia"/>
                <w:szCs w:val="21"/>
              </w:rPr>
            </w:pPr>
          </w:p>
          <w:p w14:paraId="5D6560F8" w14:textId="77777777" w:rsidR="00DC565F" w:rsidRPr="002F299A" w:rsidRDefault="00DC565F" w:rsidP="00BB0C72">
            <w:pPr>
              <w:spacing w:line="300" w:lineRule="exact"/>
              <w:ind w:leftChars="100" w:left="420" w:hangingChars="100" w:hanging="210"/>
              <w:rPr>
                <w:rFonts w:asciiTheme="minorEastAsia" w:eastAsiaTheme="minorEastAsia" w:hAnsiTheme="minorEastAsia"/>
                <w:szCs w:val="21"/>
              </w:rPr>
            </w:pPr>
          </w:p>
          <w:p w14:paraId="1545FF22"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39598A8D"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3B251CD6" w14:textId="03D817D1"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２</w:t>
            </w:r>
            <w:r w:rsidRPr="002F299A">
              <w:rPr>
                <w:rFonts w:asciiTheme="minorEastAsia" w:eastAsiaTheme="minorEastAsia" w:hAnsiTheme="minorEastAsia" w:hint="eastAsia"/>
                <w:szCs w:val="21"/>
              </w:rPr>
              <w:t>）魅力ある学校づくりの推進</w:t>
            </w:r>
          </w:p>
          <w:p w14:paraId="19D020E0" w14:textId="77777777" w:rsidR="00DC565F" w:rsidRPr="002F299A" w:rsidRDefault="00DC565F" w:rsidP="00BB0C72">
            <w:pPr>
              <w:spacing w:line="300" w:lineRule="exact"/>
              <w:rPr>
                <w:rFonts w:asciiTheme="minorEastAsia" w:eastAsiaTheme="minorEastAsia" w:hAnsiTheme="minorEastAsia"/>
                <w:szCs w:val="21"/>
              </w:rPr>
            </w:pPr>
          </w:p>
          <w:p w14:paraId="6089F0C3"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26E65C4E"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学校広報の充実</w:t>
            </w:r>
          </w:p>
          <w:p w14:paraId="6E6FF2A7"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57BCD419"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p>
        </w:tc>
        <w:tc>
          <w:tcPr>
            <w:tcW w:w="4678" w:type="dxa"/>
            <w:tcBorders>
              <w:right w:val="dashed" w:sz="4" w:space="0" w:color="auto"/>
            </w:tcBorders>
            <w:shd w:val="clear" w:color="auto" w:fill="auto"/>
          </w:tcPr>
          <w:p w14:paraId="02219E6C" w14:textId="1F90E7E2" w:rsidR="00FF0CA6" w:rsidRPr="002F299A" w:rsidRDefault="00DC565F"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w:t>
            </w:r>
          </w:p>
          <w:p w14:paraId="5EC758D1"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20A743FD"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4BE80744"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1F6BAB0D" w14:textId="7777777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・トップアスリートを招聘した「スポーツ講演会」や運動部活動における「スーパーインストラクター招聘事業」などを実施し、運動部部員の意識を高める。</w:t>
            </w:r>
          </w:p>
          <w:p w14:paraId="008DC20E" w14:textId="7777777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・高校スポーツ界の夢の舞台である全国高校総体への出場をめざし、さらなる競技力の向上に努める。</w:t>
            </w:r>
          </w:p>
          <w:p w14:paraId="595A4CA1" w14:textId="5592EA8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・「運動部活動ガイドライン」を踏まえ、週</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日の活動休止日の設定や効果的な活動時間、練習方法を研究する。</w:t>
            </w:r>
          </w:p>
          <w:p w14:paraId="783AA982"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イ</w:t>
            </w:r>
          </w:p>
          <w:p w14:paraId="7D85D08A" w14:textId="7777777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・本校の教育資源を活用し、地元小学生を対象した「ふれあい大塚スポーツ教室」を実施し、スポーツ交流を推進する。</w:t>
            </w:r>
          </w:p>
          <w:p w14:paraId="119E4921" w14:textId="3A98EEEC"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・中学校運動部を招いた「大塚</w:t>
            </w:r>
            <w:r w:rsidR="00BB0C72" w:rsidRPr="002F299A">
              <w:rPr>
                <w:rFonts w:asciiTheme="minorEastAsia" w:eastAsiaTheme="minorEastAsia" w:hAnsiTheme="minorEastAsia"/>
                <w:szCs w:val="21"/>
              </w:rPr>
              <w:t>CUP</w:t>
            </w:r>
            <w:r w:rsidRPr="002F299A">
              <w:rPr>
                <w:rFonts w:asciiTheme="minorEastAsia" w:eastAsiaTheme="minorEastAsia" w:hAnsiTheme="minorEastAsia" w:hint="eastAsia"/>
                <w:szCs w:val="21"/>
              </w:rPr>
              <w:t>」を実施し、スポーツ拠点校としての交流を推進する。</w:t>
            </w:r>
          </w:p>
          <w:p w14:paraId="0068285F" w14:textId="7777777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・文化部の老人福祉施設などの訪問や自治会を中心とした地元中学校との連携及び市民文化活動、地域フェスタに積極的に参加し、地域交流・貢献に努める。</w:t>
            </w:r>
          </w:p>
          <w:p w14:paraId="36E16C86" w14:textId="77777777" w:rsidR="00DC565F" w:rsidRPr="002F299A" w:rsidRDefault="00DC565F" w:rsidP="00BB0C72">
            <w:pPr>
              <w:spacing w:line="300" w:lineRule="exact"/>
              <w:ind w:leftChars="100" w:left="420" w:hangingChars="100" w:hanging="210"/>
              <w:rPr>
                <w:rFonts w:asciiTheme="minorEastAsia" w:eastAsiaTheme="minorEastAsia" w:hAnsiTheme="minorEastAsia"/>
                <w:szCs w:val="21"/>
              </w:rPr>
            </w:pPr>
          </w:p>
          <w:p w14:paraId="711F50A1" w14:textId="77777777" w:rsidR="00DC565F" w:rsidRPr="002F299A" w:rsidRDefault="00DC565F" w:rsidP="00BB0C72">
            <w:pPr>
              <w:spacing w:line="300" w:lineRule="exact"/>
              <w:ind w:leftChars="100" w:left="420" w:hangingChars="100" w:hanging="210"/>
              <w:rPr>
                <w:rFonts w:asciiTheme="minorEastAsia" w:eastAsiaTheme="minorEastAsia" w:hAnsiTheme="minorEastAsia"/>
                <w:szCs w:val="21"/>
              </w:rPr>
            </w:pPr>
          </w:p>
          <w:p w14:paraId="596533B0"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p>
          <w:p w14:paraId="1A7CCE6B" w14:textId="617DC6D8" w:rsidR="00FF0CA6" w:rsidRPr="002F299A" w:rsidRDefault="00DC565F"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２</w:t>
            </w:r>
            <w:r w:rsidRPr="002F299A">
              <w:rPr>
                <w:rFonts w:asciiTheme="minorEastAsia" w:eastAsiaTheme="minorEastAsia" w:hAnsiTheme="minorEastAsia" w:hint="eastAsia"/>
                <w:szCs w:val="21"/>
              </w:rPr>
              <w:t>）</w:t>
            </w:r>
          </w:p>
          <w:p w14:paraId="41078C6E"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59A31C38" w14:textId="77777777" w:rsidR="00DC565F" w:rsidRPr="002F299A" w:rsidRDefault="00DC565F" w:rsidP="00BB0C72">
            <w:pPr>
              <w:spacing w:line="300" w:lineRule="exact"/>
              <w:ind w:leftChars="100" w:left="420" w:hangingChars="100" w:hanging="210"/>
              <w:rPr>
                <w:rFonts w:asciiTheme="minorEastAsia" w:eastAsiaTheme="minorEastAsia" w:hAnsiTheme="minorEastAsia"/>
                <w:szCs w:val="21"/>
              </w:rPr>
            </w:pPr>
          </w:p>
          <w:p w14:paraId="617E7C63"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4C76DF52" w14:textId="4B84D7CE"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・リニューアルした</w:t>
            </w:r>
            <w:r w:rsidR="00BB0C72" w:rsidRPr="002F299A">
              <w:rPr>
                <w:rFonts w:asciiTheme="minorEastAsia" w:eastAsiaTheme="minorEastAsia" w:hAnsiTheme="minorEastAsia"/>
                <w:szCs w:val="21"/>
              </w:rPr>
              <w:t>HP</w:t>
            </w:r>
            <w:r w:rsidRPr="002F299A">
              <w:rPr>
                <w:rFonts w:asciiTheme="minorEastAsia" w:eastAsiaTheme="minorEastAsia" w:hAnsiTheme="minorEastAsia" w:hint="eastAsia"/>
                <w:szCs w:val="21"/>
              </w:rPr>
              <w:t>の効果的な運用を図るため、学年、部活動等ごとにデータ提供を行う担当者を位置付け、中学生等への情報発信に努めるとともに、在校生保護者の安心・信頼感を高める。</w:t>
            </w:r>
          </w:p>
          <w:p w14:paraId="07622236" w14:textId="79641E82"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・本校で実施する学校説明会（年間</w:t>
            </w:r>
            <w:r w:rsidR="00BB0C72" w:rsidRPr="002F299A">
              <w:rPr>
                <w:rFonts w:asciiTheme="minorEastAsia" w:eastAsiaTheme="minorEastAsia" w:hAnsiTheme="minorEastAsia" w:hint="eastAsia"/>
                <w:szCs w:val="21"/>
              </w:rPr>
              <w:t>４</w:t>
            </w:r>
            <w:r w:rsidRPr="002F299A">
              <w:rPr>
                <w:rFonts w:asciiTheme="minorEastAsia" w:eastAsiaTheme="minorEastAsia" w:hAnsiTheme="minorEastAsia" w:hint="eastAsia"/>
                <w:szCs w:val="21"/>
              </w:rPr>
              <w:t>回実施）の充実を図る。</w:t>
            </w:r>
          </w:p>
          <w:p w14:paraId="5AC727CA"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・全教員による中学校訪問を実施し、本校の教育活動の周知を図る。</w:t>
            </w:r>
          </w:p>
        </w:tc>
        <w:tc>
          <w:tcPr>
            <w:tcW w:w="3827" w:type="dxa"/>
            <w:tcBorders>
              <w:right w:val="dashed" w:sz="4" w:space="0" w:color="auto"/>
            </w:tcBorders>
          </w:tcPr>
          <w:p w14:paraId="254E56BD" w14:textId="408FD768" w:rsidR="00FF0CA6" w:rsidRPr="002F299A" w:rsidRDefault="00DC565F"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１</w:t>
            </w:r>
            <w:r w:rsidRPr="002F299A">
              <w:rPr>
                <w:rFonts w:asciiTheme="minorEastAsia" w:eastAsiaTheme="minorEastAsia" w:hAnsiTheme="minorEastAsia" w:hint="eastAsia"/>
                <w:szCs w:val="21"/>
              </w:rPr>
              <w:t>）</w:t>
            </w:r>
          </w:p>
          <w:p w14:paraId="496248C8"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5A8EFC5E" w14:textId="77777777" w:rsidR="00FF0CA6" w:rsidRPr="002F299A" w:rsidRDefault="00FF0CA6" w:rsidP="00BB0C72">
            <w:pPr>
              <w:spacing w:line="300" w:lineRule="exact"/>
              <w:ind w:leftChars="100" w:left="420" w:hangingChars="100" w:hanging="210"/>
              <w:rPr>
                <w:rFonts w:asciiTheme="minorEastAsia" w:eastAsiaTheme="minorEastAsia" w:hAnsiTheme="minorEastAsia"/>
                <w:szCs w:val="21"/>
              </w:rPr>
            </w:pPr>
          </w:p>
          <w:p w14:paraId="3A748893" w14:textId="77777777" w:rsidR="00BF36C1"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23A854DB" w14:textId="0311B8EF"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・全校生徒対象の「スポーツ講演会」及び運動部活動生徒対象の「スーパーインストラクター招聘事業」の継続実施</w:t>
            </w:r>
            <w:r w:rsidR="008579DC"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11</w:t>
            </w:r>
            <w:r w:rsidRPr="002F299A">
              <w:rPr>
                <w:rFonts w:asciiTheme="minorEastAsia" w:eastAsiaTheme="minorEastAsia" w:hAnsiTheme="minorEastAsia" w:hint="eastAsia"/>
                <w:szCs w:val="21"/>
              </w:rPr>
              <w:t>回</w:t>
            </w:r>
            <w:r w:rsidR="008579DC" w:rsidRPr="002F299A">
              <w:rPr>
                <w:rFonts w:asciiTheme="minorEastAsia" w:eastAsiaTheme="minorEastAsia" w:hAnsiTheme="minorEastAsia" w:hint="eastAsia"/>
                <w:szCs w:val="21"/>
              </w:rPr>
              <w:t>］</w:t>
            </w:r>
          </w:p>
          <w:p w14:paraId="0BCC2D27"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32ECF19C"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・全国高校総体など全国大会への複数クラブ出場</w:t>
            </w:r>
            <w:r w:rsidR="008579DC" w:rsidRPr="002F299A">
              <w:rPr>
                <w:rFonts w:asciiTheme="minorEastAsia" w:eastAsiaTheme="minorEastAsia" w:hAnsiTheme="minorEastAsia" w:hint="eastAsia"/>
                <w:szCs w:val="21"/>
              </w:rPr>
              <w:t xml:space="preserve">　［</w:t>
            </w:r>
            <w:r w:rsidRPr="002F299A">
              <w:rPr>
                <w:rFonts w:asciiTheme="minorEastAsia" w:eastAsiaTheme="minorEastAsia" w:hAnsiTheme="minorEastAsia" w:hint="eastAsia"/>
                <w:szCs w:val="21"/>
              </w:rPr>
              <w:t>陸上</w:t>
            </w:r>
            <w:r w:rsidR="008579DC" w:rsidRPr="002F299A">
              <w:rPr>
                <w:rFonts w:asciiTheme="minorEastAsia" w:eastAsiaTheme="minorEastAsia" w:hAnsiTheme="minorEastAsia" w:hint="eastAsia"/>
                <w:szCs w:val="21"/>
              </w:rPr>
              <w:t>競技部］</w:t>
            </w:r>
          </w:p>
          <w:p w14:paraId="46FDA93D"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0C527283"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イ</w:t>
            </w:r>
          </w:p>
          <w:p w14:paraId="51FFCDE7" w14:textId="7777777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・「ふれあい大塚スポーツ教室」の種目と参加者の増加</w:t>
            </w:r>
            <w:r w:rsidR="008579DC" w:rsidRPr="002F299A">
              <w:rPr>
                <w:rFonts w:asciiTheme="minorEastAsia" w:eastAsiaTheme="minorEastAsia" w:hAnsiTheme="minorEastAsia" w:hint="eastAsia"/>
                <w:szCs w:val="21"/>
              </w:rPr>
              <w:t>［実績なし］</w:t>
            </w:r>
          </w:p>
          <w:p w14:paraId="5D8AE73D" w14:textId="09BBF2E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・地域中学校の運動部を招待した大会「大塚</w:t>
            </w:r>
            <w:r w:rsidR="00BB0C72" w:rsidRPr="002F299A">
              <w:rPr>
                <w:rFonts w:asciiTheme="minorEastAsia" w:eastAsiaTheme="minorEastAsia" w:hAnsiTheme="minorEastAsia"/>
                <w:szCs w:val="21"/>
              </w:rPr>
              <w:t>CUP</w:t>
            </w:r>
            <w:r w:rsidRPr="002F299A">
              <w:rPr>
                <w:rFonts w:asciiTheme="minorEastAsia" w:eastAsiaTheme="minorEastAsia" w:hAnsiTheme="minorEastAsia" w:hint="eastAsia"/>
                <w:szCs w:val="21"/>
              </w:rPr>
              <w:t xml:space="preserve">」の開催　</w:t>
            </w:r>
            <w:r w:rsidR="008579DC" w:rsidRPr="002F299A">
              <w:rPr>
                <w:rFonts w:asciiTheme="minorEastAsia" w:eastAsiaTheme="minorEastAsia" w:hAnsiTheme="minorEastAsia" w:hint="eastAsia"/>
                <w:szCs w:val="21"/>
              </w:rPr>
              <w:t>［</w:t>
            </w:r>
            <w:r w:rsidR="006767E4" w:rsidRPr="002F299A">
              <w:rPr>
                <w:rFonts w:asciiTheme="minorEastAsia" w:eastAsiaTheme="minorEastAsia" w:hAnsiTheme="minorEastAsia" w:hint="eastAsia"/>
                <w:szCs w:val="21"/>
              </w:rPr>
              <w:t>実績なし</w:t>
            </w:r>
            <w:r w:rsidR="008579DC" w:rsidRPr="002F299A">
              <w:rPr>
                <w:rFonts w:asciiTheme="minorEastAsia" w:eastAsiaTheme="minorEastAsia" w:hAnsiTheme="minorEastAsia" w:hint="eastAsia"/>
                <w:szCs w:val="21"/>
              </w:rPr>
              <w:t>］</w:t>
            </w:r>
          </w:p>
          <w:p w14:paraId="34D60493"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・文化部の保育園や老人福祉施設等への交流事業を促進する。</w:t>
            </w:r>
            <w:r w:rsidR="008579DC" w:rsidRPr="002F299A">
              <w:rPr>
                <w:rFonts w:asciiTheme="minorEastAsia" w:eastAsiaTheme="minorEastAsia" w:hAnsiTheme="minorEastAsia" w:hint="eastAsia"/>
                <w:szCs w:val="21"/>
              </w:rPr>
              <w:t>［</w:t>
            </w:r>
            <w:r w:rsidR="006767E4" w:rsidRPr="002F299A">
              <w:rPr>
                <w:rFonts w:asciiTheme="minorEastAsia" w:eastAsiaTheme="minorEastAsia" w:hAnsiTheme="minorEastAsia" w:hint="eastAsia"/>
                <w:szCs w:val="21"/>
              </w:rPr>
              <w:t>実績なし</w:t>
            </w:r>
            <w:r w:rsidR="008579DC" w:rsidRPr="002F299A">
              <w:rPr>
                <w:rFonts w:asciiTheme="minorEastAsia" w:eastAsiaTheme="minorEastAsia" w:hAnsiTheme="minorEastAsia" w:hint="eastAsia"/>
                <w:szCs w:val="21"/>
              </w:rPr>
              <w:t>］</w:t>
            </w:r>
          </w:p>
          <w:p w14:paraId="1B05B5A4" w14:textId="77777777" w:rsidR="00DC565F" w:rsidRPr="002F299A" w:rsidRDefault="00DC565F" w:rsidP="00BB0C72">
            <w:pPr>
              <w:spacing w:line="300" w:lineRule="exact"/>
              <w:rPr>
                <w:rFonts w:asciiTheme="minorEastAsia" w:eastAsiaTheme="minorEastAsia" w:hAnsiTheme="minorEastAsia"/>
                <w:szCs w:val="21"/>
              </w:rPr>
            </w:pPr>
          </w:p>
          <w:p w14:paraId="45161338" w14:textId="02815046"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・生徒向け学校教育自己診断で、「授業や部活動を通じて、小中学校、地域の方々と交流する機会がある」の肯定率　</w:t>
            </w:r>
            <w:r w:rsidR="00BB0C72" w:rsidRPr="002F299A">
              <w:rPr>
                <w:rFonts w:asciiTheme="minorEastAsia" w:eastAsiaTheme="minorEastAsia" w:hAnsiTheme="minorEastAsia"/>
                <w:szCs w:val="21"/>
              </w:rPr>
              <w:t>45</w:t>
            </w:r>
            <w:r w:rsidR="00286357" w:rsidRPr="002F299A">
              <w:rPr>
                <w:rFonts w:asciiTheme="minorEastAsia" w:eastAsiaTheme="minorEastAsia" w:hAnsiTheme="minorEastAsia" w:hint="eastAsia"/>
                <w:szCs w:val="21"/>
              </w:rPr>
              <w:t>%</w:t>
            </w:r>
            <w:r w:rsidR="00921415" w:rsidRPr="002F299A">
              <w:rPr>
                <w:rFonts w:asciiTheme="minorEastAsia" w:eastAsiaTheme="minorEastAsia" w:hAnsiTheme="minorEastAsia" w:hint="eastAsia"/>
                <w:szCs w:val="21"/>
              </w:rPr>
              <w:t xml:space="preserve">　</w:t>
            </w:r>
            <w:r w:rsidR="008579DC"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44.4</w:t>
            </w:r>
            <w:r w:rsidRPr="002F299A">
              <w:rPr>
                <w:rFonts w:asciiTheme="minorEastAsia" w:eastAsiaTheme="minorEastAsia" w:hAnsiTheme="minorEastAsia" w:hint="eastAsia"/>
                <w:szCs w:val="21"/>
              </w:rPr>
              <w:t>%</w:t>
            </w:r>
            <w:r w:rsidR="008579DC" w:rsidRPr="002F299A">
              <w:rPr>
                <w:rFonts w:asciiTheme="minorEastAsia" w:eastAsiaTheme="minorEastAsia" w:hAnsiTheme="minorEastAsia" w:hint="eastAsia"/>
                <w:szCs w:val="21"/>
              </w:rPr>
              <w:t>］</w:t>
            </w:r>
          </w:p>
          <w:p w14:paraId="59E05AE3" w14:textId="77777777" w:rsidR="00BB0C72" w:rsidRPr="002F299A" w:rsidRDefault="00BB0C72" w:rsidP="00BB0C72">
            <w:pPr>
              <w:spacing w:line="300" w:lineRule="exact"/>
              <w:ind w:left="210" w:hangingChars="100" w:hanging="210"/>
              <w:rPr>
                <w:rFonts w:asciiTheme="minorEastAsia" w:eastAsiaTheme="minorEastAsia" w:hAnsiTheme="minorEastAsia"/>
                <w:szCs w:val="21"/>
              </w:rPr>
            </w:pPr>
          </w:p>
          <w:p w14:paraId="4BBCBA36" w14:textId="77777777" w:rsidR="00BB0C72" w:rsidRPr="002F299A" w:rsidRDefault="00BB0C72" w:rsidP="00BB0C72">
            <w:pPr>
              <w:spacing w:line="300" w:lineRule="exact"/>
              <w:ind w:left="210" w:hangingChars="100" w:hanging="210"/>
              <w:rPr>
                <w:rFonts w:asciiTheme="minorEastAsia" w:eastAsiaTheme="minorEastAsia" w:hAnsiTheme="minorEastAsia"/>
                <w:szCs w:val="21"/>
              </w:rPr>
            </w:pPr>
          </w:p>
          <w:p w14:paraId="2147A26F" w14:textId="77777777" w:rsidR="00BB0C72" w:rsidRPr="002F299A" w:rsidRDefault="00BB0C72" w:rsidP="00BB0C72">
            <w:pPr>
              <w:spacing w:line="300" w:lineRule="exact"/>
              <w:ind w:left="210" w:hangingChars="100" w:hanging="210"/>
              <w:rPr>
                <w:rFonts w:asciiTheme="minorEastAsia" w:eastAsiaTheme="minorEastAsia" w:hAnsiTheme="minorEastAsia"/>
                <w:szCs w:val="21"/>
              </w:rPr>
            </w:pPr>
          </w:p>
          <w:p w14:paraId="7AEC1F7C" w14:textId="22408C00" w:rsidR="00DC565F" w:rsidRPr="002F299A" w:rsidRDefault="00DC565F"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w:t>
            </w:r>
            <w:r w:rsidR="00BB0C72" w:rsidRPr="002F299A">
              <w:rPr>
                <w:rFonts w:asciiTheme="minorEastAsia" w:eastAsiaTheme="minorEastAsia" w:hAnsiTheme="minorEastAsia" w:hint="eastAsia"/>
                <w:szCs w:val="21"/>
              </w:rPr>
              <w:t>２</w:t>
            </w:r>
            <w:r w:rsidRPr="002F299A">
              <w:rPr>
                <w:rFonts w:asciiTheme="minorEastAsia" w:eastAsiaTheme="minorEastAsia" w:hAnsiTheme="minorEastAsia" w:hint="eastAsia"/>
                <w:szCs w:val="21"/>
              </w:rPr>
              <w:t>）</w:t>
            </w:r>
          </w:p>
          <w:p w14:paraId="4F80D793" w14:textId="77777777" w:rsidR="00DC565F" w:rsidRPr="002F299A" w:rsidRDefault="00DC565F" w:rsidP="00BB0C72">
            <w:pPr>
              <w:spacing w:line="300" w:lineRule="exact"/>
              <w:ind w:left="210" w:hangingChars="100" w:hanging="210"/>
              <w:rPr>
                <w:rFonts w:asciiTheme="minorEastAsia" w:eastAsiaTheme="minorEastAsia" w:hAnsiTheme="minorEastAsia"/>
                <w:szCs w:val="21"/>
              </w:rPr>
            </w:pPr>
          </w:p>
          <w:p w14:paraId="1CDB023D" w14:textId="77777777" w:rsidR="00DC565F" w:rsidRPr="002F299A" w:rsidRDefault="00DC565F" w:rsidP="00BB0C72">
            <w:pPr>
              <w:spacing w:line="300" w:lineRule="exact"/>
              <w:ind w:left="210" w:hangingChars="100" w:hanging="210"/>
              <w:rPr>
                <w:rFonts w:asciiTheme="minorEastAsia" w:eastAsiaTheme="minorEastAsia" w:hAnsiTheme="minorEastAsia"/>
                <w:szCs w:val="21"/>
              </w:rPr>
            </w:pPr>
          </w:p>
          <w:p w14:paraId="18F19DDA"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5277A908" w14:textId="02A35253"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・保護者向け学校教育自己診断「教育情報についての提供の努力」の肯定率　</w:t>
            </w:r>
            <w:r w:rsidR="00BB0C72"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szCs w:val="21"/>
              </w:rPr>
              <w:t>72</w:t>
            </w:r>
            <w:r w:rsidRPr="002F299A">
              <w:rPr>
                <w:rFonts w:asciiTheme="minorEastAsia" w:eastAsiaTheme="minorEastAsia" w:hAnsiTheme="minorEastAsia" w:hint="eastAsia"/>
                <w:szCs w:val="21"/>
              </w:rPr>
              <w:t>%</w:t>
            </w:r>
            <w:r w:rsidR="00921415" w:rsidRPr="002F299A">
              <w:rPr>
                <w:rFonts w:asciiTheme="minorEastAsia" w:eastAsiaTheme="minorEastAsia" w:hAnsiTheme="minorEastAsia" w:hint="eastAsia"/>
                <w:szCs w:val="21"/>
              </w:rPr>
              <w:t xml:space="preserve">　</w:t>
            </w:r>
            <w:r w:rsidR="008579DC"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68.2</w:t>
            </w:r>
            <w:r w:rsidRPr="002F299A">
              <w:rPr>
                <w:rFonts w:asciiTheme="minorEastAsia" w:eastAsiaTheme="minorEastAsia" w:hAnsiTheme="minorEastAsia" w:hint="eastAsia"/>
                <w:szCs w:val="21"/>
              </w:rPr>
              <w:t>%</w:t>
            </w:r>
            <w:r w:rsidR="008579DC" w:rsidRPr="002F299A">
              <w:rPr>
                <w:rFonts w:asciiTheme="minorEastAsia" w:eastAsiaTheme="minorEastAsia" w:hAnsiTheme="minorEastAsia" w:hint="eastAsia"/>
                <w:szCs w:val="21"/>
              </w:rPr>
              <w:t>］</w:t>
            </w:r>
          </w:p>
          <w:p w14:paraId="54DA16A8" w14:textId="77777777" w:rsidR="00BF36C1" w:rsidRPr="002F299A" w:rsidRDefault="00650484"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・学校説明会｢参加者ｱﾝｹｰﾄ｣の肯定率</w:t>
            </w:r>
          </w:p>
          <w:p w14:paraId="4DA40A57" w14:textId="04CCB1AA" w:rsidR="00650484" w:rsidRPr="002F299A" w:rsidRDefault="00650484" w:rsidP="00BB0C72">
            <w:pPr>
              <w:spacing w:line="300" w:lineRule="exact"/>
              <w:ind w:firstLineChars="100" w:firstLine="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szCs w:val="21"/>
              </w:rPr>
              <w:t>95</w:t>
            </w:r>
            <w:r w:rsidRPr="002F299A">
              <w:rPr>
                <w:rFonts w:asciiTheme="minorEastAsia" w:eastAsiaTheme="minorEastAsia" w:hAnsiTheme="minorEastAsia" w:hint="eastAsia"/>
                <w:szCs w:val="21"/>
              </w:rPr>
              <w:t>%以上</w:t>
            </w:r>
            <w:r w:rsidR="008579DC" w:rsidRPr="002F299A">
              <w:rPr>
                <w:rFonts w:asciiTheme="minorEastAsia" w:eastAsiaTheme="minorEastAsia" w:hAnsiTheme="minorEastAsia" w:hint="eastAsia"/>
                <w:szCs w:val="21"/>
              </w:rPr>
              <w:t xml:space="preserve">　［</w:t>
            </w:r>
            <w:r w:rsidR="00BB0C72" w:rsidRPr="002F299A">
              <w:rPr>
                <w:rFonts w:asciiTheme="minorEastAsia" w:eastAsiaTheme="minorEastAsia" w:hAnsiTheme="minorEastAsia"/>
                <w:szCs w:val="21"/>
              </w:rPr>
              <w:t>95</w:t>
            </w:r>
            <w:r w:rsidR="008579DC" w:rsidRPr="002F299A">
              <w:rPr>
                <w:rFonts w:asciiTheme="minorEastAsia" w:eastAsiaTheme="minorEastAsia" w:hAnsiTheme="minorEastAsia" w:hint="eastAsia"/>
                <w:szCs w:val="21"/>
              </w:rPr>
              <w:t>%］</w:t>
            </w:r>
          </w:p>
          <w:p w14:paraId="52AA34FB" w14:textId="037CD2EB" w:rsidR="008579DC" w:rsidRPr="002F299A" w:rsidRDefault="008579DC"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・オープンスクールを</w:t>
            </w:r>
            <w:r w:rsidR="00BB0C72" w:rsidRPr="002F299A">
              <w:rPr>
                <w:rFonts w:asciiTheme="minorEastAsia" w:eastAsiaTheme="minorEastAsia" w:hAnsiTheme="minorEastAsia" w:hint="eastAsia"/>
                <w:szCs w:val="21"/>
              </w:rPr>
              <w:t>１</w:t>
            </w:r>
            <w:r w:rsidR="00E831E2" w:rsidRPr="002F299A">
              <w:rPr>
                <w:rFonts w:asciiTheme="minorEastAsia" w:eastAsiaTheme="minorEastAsia" w:hAnsiTheme="minorEastAsia" w:hint="eastAsia"/>
                <w:szCs w:val="21"/>
              </w:rPr>
              <w:t>回</w:t>
            </w:r>
            <w:r w:rsidRPr="002F299A">
              <w:rPr>
                <w:rFonts w:asciiTheme="minorEastAsia" w:eastAsiaTheme="minorEastAsia" w:hAnsiTheme="minorEastAsia" w:hint="eastAsia"/>
                <w:szCs w:val="21"/>
              </w:rPr>
              <w:t>実施</w:t>
            </w:r>
          </w:p>
          <w:p w14:paraId="586F6BB1" w14:textId="677093E1"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 xml:space="preserve">・中学校訪問数　</w:t>
            </w:r>
            <w:r w:rsidR="00BB0C72" w:rsidRPr="002F299A">
              <w:rPr>
                <w:rFonts w:asciiTheme="minorEastAsia" w:eastAsiaTheme="minorEastAsia" w:hAnsiTheme="minorEastAsia"/>
                <w:szCs w:val="21"/>
              </w:rPr>
              <w:t>150</w:t>
            </w:r>
            <w:r w:rsidRPr="002F299A">
              <w:rPr>
                <w:rFonts w:asciiTheme="minorEastAsia" w:eastAsiaTheme="minorEastAsia" w:hAnsiTheme="minorEastAsia" w:hint="eastAsia"/>
                <w:szCs w:val="21"/>
              </w:rPr>
              <w:t>校以上</w:t>
            </w:r>
            <w:r w:rsidR="008579DC" w:rsidRPr="002F299A">
              <w:rPr>
                <w:rFonts w:asciiTheme="minorEastAsia" w:eastAsiaTheme="minorEastAsia" w:hAnsiTheme="minorEastAsia" w:hint="eastAsia"/>
                <w:szCs w:val="21"/>
              </w:rPr>
              <w:t>［</w:t>
            </w:r>
            <w:r w:rsidR="00BB0C72" w:rsidRPr="002F299A">
              <w:rPr>
                <w:rFonts w:asciiTheme="minorEastAsia" w:eastAsiaTheme="minorEastAsia" w:hAnsiTheme="minorEastAsia"/>
                <w:szCs w:val="21"/>
              </w:rPr>
              <w:t>135</w:t>
            </w:r>
            <w:r w:rsidRPr="002F299A">
              <w:rPr>
                <w:rFonts w:asciiTheme="minorEastAsia" w:eastAsiaTheme="minorEastAsia" w:hAnsiTheme="minorEastAsia" w:hint="eastAsia"/>
                <w:szCs w:val="21"/>
              </w:rPr>
              <w:t>校</w:t>
            </w:r>
            <w:r w:rsidR="008579DC" w:rsidRPr="002F299A">
              <w:rPr>
                <w:rFonts w:asciiTheme="minorEastAsia" w:eastAsiaTheme="minorEastAsia" w:hAnsiTheme="minorEastAsia" w:hint="eastAsia"/>
                <w:szCs w:val="21"/>
              </w:rPr>
              <w:t>］</w:t>
            </w:r>
          </w:p>
        </w:tc>
        <w:tc>
          <w:tcPr>
            <w:tcW w:w="3974" w:type="dxa"/>
            <w:tcBorders>
              <w:left w:val="dashed" w:sz="4" w:space="0" w:color="auto"/>
              <w:right w:val="single" w:sz="4" w:space="0" w:color="auto"/>
            </w:tcBorders>
            <w:shd w:val="clear" w:color="auto" w:fill="auto"/>
          </w:tcPr>
          <w:p w14:paraId="45834FA0" w14:textId="77777777" w:rsidR="00921415" w:rsidRPr="002F299A" w:rsidRDefault="00921415" w:rsidP="00BB0C72">
            <w:pPr>
              <w:spacing w:line="300" w:lineRule="exact"/>
              <w:rPr>
                <w:rFonts w:asciiTheme="minorEastAsia" w:eastAsiaTheme="minorEastAsia" w:hAnsiTheme="minorEastAsia"/>
                <w:szCs w:val="21"/>
              </w:rPr>
            </w:pPr>
          </w:p>
        </w:tc>
      </w:tr>
      <w:tr w:rsidR="00562E03" w:rsidRPr="002F299A" w14:paraId="0255D759" w14:textId="77777777" w:rsidTr="00882D8D">
        <w:trPr>
          <w:cantSplit/>
          <w:trHeight w:val="795"/>
          <w:jc w:val="center"/>
        </w:trPr>
        <w:tc>
          <w:tcPr>
            <w:tcW w:w="704" w:type="dxa"/>
            <w:shd w:val="clear" w:color="auto" w:fill="auto"/>
            <w:textDirection w:val="tbRlV"/>
            <w:vAlign w:val="center"/>
          </w:tcPr>
          <w:p w14:paraId="63DDB415" w14:textId="4BDFE88F" w:rsidR="00804BDE" w:rsidRPr="002F299A" w:rsidRDefault="00BB0C72"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５</w:t>
            </w:r>
            <w:r w:rsidR="00804BDE" w:rsidRPr="002F299A">
              <w:rPr>
                <w:rFonts w:asciiTheme="minorEastAsia" w:eastAsiaTheme="minorEastAsia" w:hAnsiTheme="minorEastAsia" w:hint="eastAsia"/>
                <w:szCs w:val="21"/>
              </w:rPr>
              <w:t xml:space="preserve">　次代を担う</w:t>
            </w:r>
          </w:p>
          <w:p w14:paraId="4B5283E9" w14:textId="77777777" w:rsidR="00804BDE" w:rsidRPr="002F299A" w:rsidRDefault="00804BDE" w:rsidP="00517830">
            <w:pPr>
              <w:ind w:leftChars="100" w:left="42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 xml:space="preserve">　　　人材の育成</w:t>
            </w:r>
          </w:p>
        </w:tc>
        <w:tc>
          <w:tcPr>
            <w:tcW w:w="2410" w:type="dxa"/>
            <w:shd w:val="clear" w:color="auto" w:fill="auto"/>
          </w:tcPr>
          <w:p w14:paraId="379B6C45"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609558C0"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人材の育成</w:t>
            </w:r>
          </w:p>
          <w:p w14:paraId="5C7A94BE"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65A91271"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22355597"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イ</w:t>
            </w:r>
          </w:p>
          <w:p w14:paraId="732141D7"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労働安全衛生管理体制の充実</w:t>
            </w:r>
          </w:p>
        </w:tc>
        <w:tc>
          <w:tcPr>
            <w:tcW w:w="4678" w:type="dxa"/>
            <w:tcBorders>
              <w:right w:val="dashed" w:sz="4" w:space="0" w:color="auto"/>
            </w:tcBorders>
            <w:shd w:val="clear" w:color="auto" w:fill="auto"/>
          </w:tcPr>
          <w:p w14:paraId="5DE7D9F4"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22A1416E" w14:textId="368CA778"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・初任者も含め、</w:t>
            </w:r>
            <w:r w:rsidR="00BB0C72" w:rsidRPr="002F299A">
              <w:rPr>
                <w:rFonts w:asciiTheme="minorEastAsia" w:eastAsiaTheme="minorEastAsia" w:hAnsiTheme="minorEastAsia" w:hint="eastAsia"/>
                <w:szCs w:val="21"/>
              </w:rPr>
              <w:t>２</w:t>
            </w:r>
            <w:r w:rsidRPr="002F299A">
              <w:rPr>
                <w:rFonts w:asciiTheme="minorEastAsia" w:eastAsiaTheme="minorEastAsia" w:hAnsiTheme="minorEastAsia" w:hint="eastAsia"/>
                <w:szCs w:val="21"/>
              </w:rPr>
              <w:t>年目から</w:t>
            </w:r>
            <w:r w:rsidR="00BB0C72" w:rsidRPr="002F299A">
              <w:rPr>
                <w:rFonts w:asciiTheme="minorEastAsia" w:eastAsiaTheme="minorEastAsia" w:hAnsiTheme="minorEastAsia" w:hint="eastAsia"/>
                <w:szCs w:val="21"/>
              </w:rPr>
              <w:t>４</w:t>
            </w:r>
            <w:r w:rsidRPr="002F299A">
              <w:rPr>
                <w:rFonts w:asciiTheme="minorEastAsia" w:eastAsiaTheme="minorEastAsia" w:hAnsiTheme="minorEastAsia" w:hint="eastAsia"/>
                <w:szCs w:val="21"/>
              </w:rPr>
              <w:t>年目までの教員を対象とした「ﾌﾚｯｼｭﾏﾝｾﾐﾅｰ」を継続実施する。</w:t>
            </w:r>
          </w:p>
          <w:p w14:paraId="1F57DFFF"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0938F49C"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イ</w:t>
            </w:r>
          </w:p>
          <w:p w14:paraId="690CB646" w14:textId="77777777"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・業務の効率化とともに、安全衛生委員会の活性化を図り、教職員の健康管理体制を充実させる。</w:t>
            </w:r>
          </w:p>
          <w:p w14:paraId="27B97EB6" w14:textId="77777777" w:rsidR="00804BDE"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・部活動顧問間の業務分担を明確にし、主顧問の負担軽減を行う。</w:t>
            </w:r>
          </w:p>
          <w:p w14:paraId="123ED972"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tc>
        <w:tc>
          <w:tcPr>
            <w:tcW w:w="3827" w:type="dxa"/>
            <w:tcBorders>
              <w:right w:val="dashed" w:sz="4" w:space="0" w:color="auto"/>
            </w:tcBorders>
          </w:tcPr>
          <w:p w14:paraId="1028AF47" w14:textId="77777777" w:rsidR="00BF36C1" w:rsidRPr="002F299A" w:rsidRDefault="00FF0CA6"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ア</w:t>
            </w:r>
          </w:p>
          <w:p w14:paraId="03D8E780" w14:textId="693B7DD4" w:rsidR="00804BDE" w:rsidRPr="002F299A" w:rsidRDefault="00FF0CA6"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・「フレッシュマン</w:t>
            </w:r>
            <w:r w:rsidR="00804BDE" w:rsidRPr="002F299A">
              <w:rPr>
                <w:rFonts w:asciiTheme="minorEastAsia" w:eastAsiaTheme="minorEastAsia" w:hAnsiTheme="minorEastAsia" w:hint="eastAsia"/>
                <w:szCs w:val="21"/>
              </w:rPr>
              <w:t>・セミナー」の開催</w:t>
            </w:r>
            <w:r w:rsidR="00DF109A" w:rsidRPr="002F299A">
              <w:rPr>
                <w:rFonts w:asciiTheme="minorEastAsia" w:eastAsiaTheme="minorEastAsia" w:hAnsiTheme="minorEastAsia" w:hint="eastAsia"/>
                <w:szCs w:val="21"/>
              </w:rPr>
              <w:t>年</w:t>
            </w:r>
            <w:r w:rsidR="00BB0C72" w:rsidRPr="002F299A">
              <w:rPr>
                <w:rFonts w:asciiTheme="minorEastAsia" w:eastAsiaTheme="minorEastAsia" w:hAnsiTheme="minorEastAsia" w:hint="eastAsia"/>
                <w:szCs w:val="21"/>
              </w:rPr>
              <w:t>３</w:t>
            </w:r>
            <w:r w:rsidR="00804BDE" w:rsidRPr="002F299A">
              <w:rPr>
                <w:rFonts w:asciiTheme="minorEastAsia" w:eastAsiaTheme="minorEastAsia" w:hAnsiTheme="minorEastAsia" w:hint="eastAsia"/>
                <w:szCs w:val="21"/>
              </w:rPr>
              <w:t>回</w:t>
            </w:r>
            <w:r w:rsidR="00980294" w:rsidRPr="002F299A">
              <w:rPr>
                <w:rFonts w:asciiTheme="minorEastAsia" w:eastAsiaTheme="minorEastAsia" w:hAnsiTheme="minorEastAsia" w:hint="eastAsia"/>
                <w:szCs w:val="21"/>
              </w:rPr>
              <w:t>自校の課題解決に向けての研修</w:t>
            </w:r>
          </w:p>
          <w:p w14:paraId="3335CF86" w14:textId="77777777" w:rsidR="00804BDE" w:rsidRPr="002F299A" w:rsidRDefault="00804BDE" w:rsidP="00BB0C72">
            <w:pPr>
              <w:spacing w:line="300" w:lineRule="exact"/>
              <w:ind w:leftChars="100" w:left="420" w:hangingChars="100" w:hanging="210"/>
              <w:rPr>
                <w:rFonts w:asciiTheme="minorEastAsia" w:eastAsiaTheme="minorEastAsia" w:hAnsiTheme="minorEastAsia"/>
                <w:szCs w:val="21"/>
              </w:rPr>
            </w:pPr>
          </w:p>
          <w:p w14:paraId="32672019" w14:textId="77777777" w:rsidR="00BF36C1" w:rsidRPr="002F299A" w:rsidRDefault="00804BDE" w:rsidP="00BB0C72">
            <w:pPr>
              <w:spacing w:line="300" w:lineRule="exact"/>
              <w:rPr>
                <w:rFonts w:asciiTheme="minorEastAsia" w:eastAsiaTheme="minorEastAsia" w:hAnsiTheme="minorEastAsia"/>
                <w:szCs w:val="21"/>
              </w:rPr>
            </w:pPr>
            <w:r w:rsidRPr="002F299A">
              <w:rPr>
                <w:rFonts w:asciiTheme="minorEastAsia" w:eastAsiaTheme="minorEastAsia" w:hAnsiTheme="minorEastAsia" w:hint="eastAsia"/>
                <w:szCs w:val="21"/>
              </w:rPr>
              <w:t>イ</w:t>
            </w:r>
          </w:p>
          <w:p w14:paraId="39471F72" w14:textId="0FF70C6A" w:rsidR="00804BDE" w:rsidRPr="002F299A" w:rsidRDefault="00804BDE" w:rsidP="00BB0C72">
            <w:pPr>
              <w:spacing w:line="300" w:lineRule="exact"/>
              <w:ind w:left="210" w:hangingChars="100" w:hanging="210"/>
              <w:rPr>
                <w:rFonts w:asciiTheme="minorEastAsia" w:eastAsiaTheme="minorEastAsia" w:hAnsiTheme="minorEastAsia"/>
                <w:szCs w:val="21"/>
              </w:rPr>
            </w:pPr>
            <w:r w:rsidRPr="002F299A">
              <w:rPr>
                <w:rFonts w:asciiTheme="minorEastAsia" w:eastAsiaTheme="minorEastAsia" w:hAnsiTheme="minorEastAsia" w:hint="eastAsia"/>
                <w:szCs w:val="21"/>
              </w:rPr>
              <w:t>・</w:t>
            </w:r>
            <w:r w:rsidR="00E831E2" w:rsidRPr="002F299A">
              <w:rPr>
                <w:rFonts w:asciiTheme="minorEastAsia" w:eastAsiaTheme="minorEastAsia" w:hAnsiTheme="minorEastAsia" w:hint="eastAsia"/>
                <w:szCs w:val="21"/>
              </w:rPr>
              <w:t>教職員の意識改革を進め</w:t>
            </w:r>
            <w:r w:rsidRPr="002F299A">
              <w:rPr>
                <w:rFonts w:asciiTheme="minorEastAsia" w:eastAsiaTheme="minorEastAsia" w:hAnsiTheme="minorEastAsia" w:hint="eastAsia"/>
                <w:szCs w:val="21"/>
              </w:rPr>
              <w:t>「時間外勤務月</w:t>
            </w:r>
            <w:r w:rsidR="00BB0C72" w:rsidRPr="002F299A">
              <w:rPr>
                <w:rFonts w:asciiTheme="minorEastAsia" w:eastAsiaTheme="minorEastAsia" w:hAnsiTheme="minorEastAsia"/>
                <w:szCs w:val="21"/>
              </w:rPr>
              <w:t>80</w:t>
            </w:r>
            <w:r w:rsidRPr="002F299A">
              <w:rPr>
                <w:rFonts w:asciiTheme="minorEastAsia" w:eastAsiaTheme="minorEastAsia" w:hAnsiTheme="minorEastAsia" w:hint="eastAsia"/>
                <w:szCs w:val="21"/>
              </w:rPr>
              <w:t>時間以上」の延べ人数の減少をめざす。</w:t>
            </w:r>
          </w:p>
        </w:tc>
        <w:tc>
          <w:tcPr>
            <w:tcW w:w="3974" w:type="dxa"/>
            <w:tcBorders>
              <w:left w:val="dashed" w:sz="4" w:space="0" w:color="auto"/>
              <w:right w:val="single" w:sz="4" w:space="0" w:color="auto"/>
            </w:tcBorders>
            <w:shd w:val="clear" w:color="auto" w:fill="auto"/>
          </w:tcPr>
          <w:p w14:paraId="788E3360" w14:textId="77777777" w:rsidR="00921415" w:rsidRPr="002F299A" w:rsidRDefault="00921415" w:rsidP="00BB0C72">
            <w:pPr>
              <w:spacing w:line="300" w:lineRule="exact"/>
              <w:rPr>
                <w:rFonts w:asciiTheme="minorEastAsia" w:eastAsiaTheme="minorEastAsia" w:hAnsiTheme="minorEastAsia"/>
                <w:szCs w:val="21"/>
              </w:rPr>
            </w:pPr>
          </w:p>
        </w:tc>
      </w:tr>
    </w:tbl>
    <w:p w14:paraId="32333358" w14:textId="77777777" w:rsidR="0086696C" w:rsidRPr="00517830" w:rsidRDefault="0086696C" w:rsidP="00517830">
      <w:pPr>
        <w:ind w:leftChars="100" w:left="420" w:hangingChars="100" w:hanging="210"/>
        <w:rPr>
          <w:szCs w:val="21"/>
        </w:rPr>
      </w:pPr>
    </w:p>
    <w:sectPr w:rsidR="0086696C" w:rsidRPr="00517830" w:rsidSect="0041493D">
      <w:headerReference w:type="even" r:id="rId8"/>
      <w:headerReference w:type="default" r:id="rId9"/>
      <w:footerReference w:type="even" r:id="rId10"/>
      <w:footerReference w:type="default" r:id="rId11"/>
      <w:headerReference w:type="first" r:id="rId12"/>
      <w:footerReference w:type="first" r:id="rId13"/>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EC286" w14:textId="77777777" w:rsidR="00BB0C72" w:rsidRDefault="00BB0C72">
      <w:r>
        <w:separator/>
      </w:r>
    </w:p>
  </w:endnote>
  <w:endnote w:type="continuationSeparator" w:id="0">
    <w:p w14:paraId="10C3097D" w14:textId="77777777" w:rsidR="00BB0C72" w:rsidRDefault="00BB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A92C5" w14:textId="77777777" w:rsidR="00A56D43" w:rsidRDefault="00A56D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C137" w14:textId="77777777" w:rsidR="00A56D43" w:rsidRDefault="00A56D4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B25A" w14:textId="77777777" w:rsidR="00A56D43" w:rsidRDefault="00A56D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591C8" w14:textId="77777777" w:rsidR="00BB0C72" w:rsidRDefault="00BB0C72">
      <w:r>
        <w:separator/>
      </w:r>
    </w:p>
  </w:footnote>
  <w:footnote w:type="continuationSeparator" w:id="0">
    <w:p w14:paraId="53D2EB6D" w14:textId="77777777" w:rsidR="00BB0C72" w:rsidRDefault="00BB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1764" w14:textId="77777777" w:rsidR="00A56D43" w:rsidRDefault="00A56D4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E98C" w14:textId="77777777" w:rsidR="00BB0C72" w:rsidRDefault="00BB0C7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３１５</w:t>
    </w:r>
  </w:p>
  <w:p w14:paraId="442CAB9A" w14:textId="77777777" w:rsidR="00BB0C72" w:rsidRDefault="00BB0C72" w:rsidP="00225A63">
    <w:pPr>
      <w:spacing w:line="360" w:lineRule="exact"/>
      <w:ind w:rightChars="100" w:right="210"/>
      <w:jc w:val="right"/>
      <w:rPr>
        <w:rFonts w:ascii="ＭＳ ゴシック" w:eastAsia="ＭＳ ゴシック" w:hAnsi="ＭＳ ゴシック"/>
        <w:sz w:val="20"/>
        <w:szCs w:val="20"/>
      </w:rPr>
    </w:pPr>
  </w:p>
  <w:p w14:paraId="00C003A6" w14:textId="77777777" w:rsidR="00BB0C72" w:rsidRPr="003A3356" w:rsidRDefault="00BB0C72" w:rsidP="003A3356">
    <w:pPr>
      <w:spacing w:line="360" w:lineRule="exact"/>
      <w:ind w:rightChars="100" w:right="210"/>
      <w:jc w:val="right"/>
      <w:rPr>
        <w:rFonts w:ascii="ＭＳ 明朝" w:hAnsi="ＭＳ 明朝"/>
        <w:b/>
        <w:sz w:val="24"/>
      </w:rPr>
    </w:pPr>
    <w:r>
      <w:rPr>
        <w:rFonts w:ascii="ＭＳ 明朝" w:hAnsi="ＭＳ 明朝" w:hint="eastAsia"/>
        <w:b/>
        <w:sz w:val="24"/>
      </w:rPr>
      <w:t>府立大塚高等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B7FA" w14:textId="77777777" w:rsidR="00A56D43" w:rsidRDefault="00A56D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6653BD"/>
    <w:multiLevelType w:val="hybridMultilevel"/>
    <w:tmpl w:val="AA2859B2"/>
    <w:lvl w:ilvl="0" w:tplc="4E2C6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694E73"/>
    <w:multiLevelType w:val="hybridMultilevel"/>
    <w:tmpl w:val="983834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475807"/>
    <w:multiLevelType w:val="hybridMultilevel"/>
    <w:tmpl w:val="B17ED6A2"/>
    <w:lvl w:ilvl="0" w:tplc="4118C61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5"/>
  </w:num>
  <w:num w:numId="4">
    <w:abstractNumId w:val="3"/>
  </w:num>
  <w:num w:numId="5">
    <w:abstractNumId w:val="12"/>
  </w:num>
  <w:num w:numId="6">
    <w:abstractNumId w:val="19"/>
  </w:num>
  <w:num w:numId="7">
    <w:abstractNumId w:val="17"/>
  </w:num>
  <w:num w:numId="8">
    <w:abstractNumId w:val="7"/>
  </w:num>
  <w:num w:numId="9">
    <w:abstractNumId w:val="18"/>
  </w:num>
  <w:num w:numId="10">
    <w:abstractNumId w:val="1"/>
  </w:num>
  <w:num w:numId="11">
    <w:abstractNumId w:val="6"/>
  </w:num>
  <w:num w:numId="12">
    <w:abstractNumId w:val="14"/>
  </w:num>
  <w:num w:numId="13">
    <w:abstractNumId w:val="11"/>
  </w:num>
  <w:num w:numId="14">
    <w:abstractNumId w:val="8"/>
  </w:num>
  <w:num w:numId="15">
    <w:abstractNumId w:val="10"/>
  </w:num>
  <w:num w:numId="16">
    <w:abstractNumId w:val="0"/>
  </w:num>
  <w:num w:numId="17">
    <w:abstractNumId w:val="9"/>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279"/>
    <w:rsid w:val="00014961"/>
    <w:rsid w:val="000156EF"/>
    <w:rsid w:val="00016EC7"/>
    <w:rsid w:val="00021C6B"/>
    <w:rsid w:val="00022836"/>
    <w:rsid w:val="00026599"/>
    <w:rsid w:val="0003099A"/>
    <w:rsid w:val="00031A86"/>
    <w:rsid w:val="000354D4"/>
    <w:rsid w:val="000406F7"/>
    <w:rsid w:val="0004401E"/>
    <w:rsid w:val="00045480"/>
    <w:rsid w:val="00047C64"/>
    <w:rsid w:val="000524AE"/>
    <w:rsid w:val="00054CBE"/>
    <w:rsid w:val="0005696E"/>
    <w:rsid w:val="00057847"/>
    <w:rsid w:val="00064FC4"/>
    <w:rsid w:val="00070C63"/>
    <w:rsid w:val="000724B0"/>
    <w:rsid w:val="00084772"/>
    <w:rsid w:val="00085A51"/>
    <w:rsid w:val="00091587"/>
    <w:rsid w:val="0009658C"/>
    <w:rsid w:val="000967CE"/>
    <w:rsid w:val="0009747A"/>
    <w:rsid w:val="000A1890"/>
    <w:rsid w:val="000A4845"/>
    <w:rsid w:val="000A7A06"/>
    <w:rsid w:val="000B0C54"/>
    <w:rsid w:val="000B1BAE"/>
    <w:rsid w:val="000B3600"/>
    <w:rsid w:val="000B395F"/>
    <w:rsid w:val="000B69C8"/>
    <w:rsid w:val="000B7F10"/>
    <w:rsid w:val="000C0CDB"/>
    <w:rsid w:val="000D1B70"/>
    <w:rsid w:val="000D7707"/>
    <w:rsid w:val="000D7C02"/>
    <w:rsid w:val="000E1F4D"/>
    <w:rsid w:val="000E40CE"/>
    <w:rsid w:val="000E5470"/>
    <w:rsid w:val="000E5E0B"/>
    <w:rsid w:val="000E6B9D"/>
    <w:rsid w:val="000F020E"/>
    <w:rsid w:val="000F7917"/>
    <w:rsid w:val="000F7B2E"/>
    <w:rsid w:val="00100533"/>
    <w:rsid w:val="00100CC5"/>
    <w:rsid w:val="00101BEA"/>
    <w:rsid w:val="00103546"/>
    <w:rsid w:val="00110C97"/>
    <w:rsid w:val="001112AC"/>
    <w:rsid w:val="00112A5C"/>
    <w:rsid w:val="0011362C"/>
    <w:rsid w:val="001154A4"/>
    <w:rsid w:val="00117DC0"/>
    <w:rsid w:val="00117E37"/>
    <w:rsid w:val="001218A7"/>
    <w:rsid w:val="001220A2"/>
    <w:rsid w:val="00127BB5"/>
    <w:rsid w:val="00132D6F"/>
    <w:rsid w:val="0013306C"/>
    <w:rsid w:val="00134824"/>
    <w:rsid w:val="00135CE9"/>
    <w:rsid w:val="00137359"/>
    <w:rsid w:val="00142CE2"/>
    <w:rsid w:val="00142D8A"/>
    <w:rsid w:val="00145D50"/>
    <w:rsid w:val="0014616D"/>
    <w:rsid w:val="00154E6C"/>
    <w:rsid w:val="00154F9C"/>
    <w:rsid w:val="00157860"/>
    <w:rsid w:val="00163D70"/>
    <w:rsid w:val="00167527"/>
    <w:rsid w:val="0017022E"/>
    <w:rsid w:val="0018261A"/>
    <w:rsid w:val="00184B1B"/>
    <w:rsid w:val="00186AD7"/>
    <w:rsid w:val="00192419"/>
    <w:rsid w:val="00192566"/>
    <w:rsid w:val="00193569"/>
    <w:rsid w:val="00193BCC"/>
    <w:rsid w:val="00195DCF"/>
    <w:rsid w:val="001A3045"/>
    <w:rsid w:val="001A4539"/>
    <w:rsid w:val="001A5AA0"/>
    <w:rsid w:val="001B38EB"/>
    <w:rsid w:val="001B7D36"/>
    <w:rsid w:val="001C6B84"/>
    <w:rsid w:val="001C7FE4"/>
    <w:rsid w:val="001D3B0E"/>
    <w:rsid w:val="001D401B"/>
    <w:rsid w:val="001D44BC"/>
    <w:rsid w:val="001D44D9"/>
    <w:rsid w:val="001D5135"/>
    <w:rsid w:val="001D5815"/>
    <w:rsid w:val="001E22E7"/>
    <w:rsid w:val="001E4FDA"/>
    <w:rsid w:val="001E797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65BF"/>
    <w:rsid w:val="0024006D"/>
    <w:rsid w:val="002439A4"/>
    <w:rsid w:val="002479D4"/>
    <w:rsid w:val="00254A47"/>
    <w:rsid w:val="00262794"/>
    <w:rsid w:val="002664A7"/>
    <w:rsid w:val="00267D3C"/>
    <w:rsid w:val="00271252"/>
    <w:rsid w:val="0027129F"/>
    <w:rsid w:val="00274864"/>
    <w:rsid w:val="00277476"/>
    <w:rsid w:val="00277761"/>
    <w:rsid w:val="00286357"/>
    <w:rsid w:val="00295EB2"/>
    <w:rsid w:val="00295FAE"/>
    <w:rsid w:val="0029630D"/>
    <w:rsid w:val="0029712A"/>
    <w:rsid w:val="002A0AA7"/>
    <w:rsid w:val="002A148E"/>
    <w:rsid w:val="002A5F31"/>
    <w:rsid w:val="002A613B"/>
    <w:rsid w:val="002A766F"/>
    <w:rsid w:val="002B0BC8"/>
    <w:rsid w:val="002B0DC0"/>
    <w:rsid w:val="002B364A"/>
    <w:rsid w:val="002B3BE1"/>
    <w:rsid w:val="002B690B"/>
    <w:rsid w:val="002C40DD"/>
    <w:rsid w:val="002C423D"/>
    <w:rsid w:val="002E3E53"/>
    <w:rsid w:val="002F0524"/>
    <w:rsid w:val="002F0935"/>
    <w:rsid w:val="002F299A"/>
    <w:rsid w:val="002F608A"/>
    <w:rsid w:val="002F62DD"/>
    <w:rsid w:val="002F6E1B"/>
    <w:rsid w:val="00301498"/>
    <w:rsid w:val="00301B59"/>
    <w:rsid w:val="003029E3"/>
    <w:rsid w:val="00302EB2"/>
    <w:rsid w:val="0030555A"/>
    <w:rsid w:val="00305D0E"/>
    <w:rsid w:val="00310344"/>
    <w:rsid w:val="00310645"/>
    <w:rsid w:val="0031492C"/>
    <w:rsid w:val="00324615"/>
    <w:rsid w:val="00324B67"/>
    <w:rsid w:val="00330F26"/>
    <w:rsid w:val="003316D1"/>
    <w:rsid w:val="003341BC"/>
    <w:rsid w:val="003344BE"/>
    <w:rsid w:val="00334F83"/>
    <w:rsid w:val="00335E85"/>
    <w:rsid w:val="00336089"/>
    <w:rsid w:val="003365BC"/>
    <w:rsid w:val="00342A45"/>
    <w:rsid w:val="0034548B"/>
    <w:rsid w:val="00345ECA"/>
    <w:rsid w:val="0034773A"/>
    <w:rsid w:val="003551CD"/>
    <w:rsid w:val="00361181"/>
    <w:rsid w:val="0036174C"/>
    <w:rsid w:val="00364F35"/>
    <w:rsid w:val="0036698D"/>
    <w:rsid w:val="003730D3"/>
    <w:rsid w:val="0037367C"/>
    <w:rsid w:val="0037506F"/>
    <w:rsid w:val="0038158B"/>
    <w:rsid w:val="00384C02"/>
    <w:rsid w:val="00386133"/>
    <w:rsid w:val="00386704"/>
    <w:rsid w:val="00387D41"/>
    <w:rsid w:val="00397E83"/>
    <w:rsid w:val="003A3356"/>
    <w:rsid w:val="003A5F1C"/>
    <w:rsid w:val="003A62E8"/>
    <w:rsid w:val="003C042C"/>
    <w:rsid w:val="003C503E"/>
    <w:rsid w:val="003C6051"/>
    <w:rsid w:val="003D288C"/>
    <w:rsid w:val="003D2C9D"/>
    <w:rsid w:val="003D71A7"/>
    <w:rsid w:val="003D7473"/>
    <w:rsid w:val="003E1350"/>
    <w:rsid w:val="003E55A0"/>
    <w:rsid w:val="003F2D76"/>
    <w:rsid w:val="003F437C"/>
    <w:rsid w:val="00400648"/>
    <w:rsid w:val="00407905"/>
    <w:rsid w:val="004142DD"/>
    <w:rsid w:val="00414618"/>
    <w:rsid w:val="0041493D"/>
    <w:rsid w:val="00416A59"/>
    <w:rsid w:val="00421A84"/>
    <w:rsid w:val="004243CF"/>
    <w:rsid w:val="004245A1"/>
    <w:rsid w:val="00427E0B"/>
    <w:rsid w:val="004301AB"/>
    <w:rsid w:val="004312EE"/>
    <w:rsid w:val="00432AFC"/>
    <w:rsid w:val="004368AD"/>
    <w:rsid w:val="00436BBA"/>
    <w:rsid w:val="00441743"/>
    <w:rsid w:val="0044447A"/>
    <w:rsid w:val="00445C50"/>
    <w:rsid w:val="00445E74"/>
    <w:rsid w:val="00447627"/>
    <w:rsid w:val="00454957"/>
    <w:rsid w:val="00454AF4"/>
    <w:rsid w:val="00454F14"/>
    <w:rsid w:val="004552E5"/>
    <w:rsid w:val="00460710"/>
    <w:rsid w:val="00460F8E"/>
    <w:rsid w:val="004632FA"/>
    <w:rsid w:val="00465B85"/>
    <w:rsid w:val="0047098F"/>
    <w:rsid w:val="004733C2"/>
    <w:rsid w:val="0048087F"/>
    <w:rsid w:val="00480EB4"/>
    <w:rsid w:val="004827B9"/>
    <w:rsid w:val="004855D7"/>
    <w:rsid w:val="004930C6"/>
    <w:rsid w:val="004949CC"/>
    <w:rsid w:val="00497ABE"/>
    <w:rsid w:val="004A1605"/>
    <w:rsid w:val="004A2B0A"/>
    <w:rsid w:val="004A5C81"/>
    <w:rsid w:val="004A7442"/>
    <w:rsid w:val="004B4DF2"/>
    <w:rsid w:val="004C1B92"/>
    <w:rsid w:val="004C2F46"/>
    <w:rsid w:val="004C5A47"/>
    <w:rsid w:val="004C5D84"/>
    <w:rsid w:val="004C6D4A"/>
    <w:rsid w:val="004D03EB"/>
    <w:rsid w:val="004D1BCF"/>
    <w:rsid w:val="004D28A8"/>
    <w:rsid w:val="004D70F9"/>
    <w:rsid w:val="004E08FB"/>
    <w:rsid w:val="004E2434"/>
    <w:rsid w:val="004E6BBB"/>
    <w:rsid w:val="004F14C8"/>
    <w:rsid w:val="004F2B87"/>
    <w:rsid w:val="004F3627"/>
    <w:rsid w:val="00500AF9"/>
    <w:rsid w:val="00502EF2"/>
    <w:rsid w:val="00516B0A"/>
    <w:rsid w:val="0051706C"/>
    <w:rsid w:val="00517785"/>
    <w:rsid w:val="00517830"/>
    <w:rsid w:val="0052580C"/>
    <w:rsid w:val="005261C4"/>
    <w:rsid w:val="00526530"/>
    <w:rsid w:val="005309F6"/>
    <w:rsid w:val="00532623"/>
    <w:rsid w:val="0054209F"/>
    <w:rsid w:val="00544CE7"/>
    <w:rsid w:val="00544EFF"/>
    <w:rsid w:val="0054712D"/>
    <w:rsid w:val="00562E03"/>
    <w:rsid w:val="00565B55"/>
    <w:rsid w:val="00575298"/>
    <w:rsid w:val="0057725F"/>
    <w:rsid w:val="00577DE4"/>
    <w:rsid w:val="00580A06"/>
    <w:rsid w:val="0058171A"/>
    <w:rsid w:val="00583871"/>
    <w:rsid w:val="005846E8"/>
    <w:rsid w:val="00585D6A"/>
    <w:rsid w:val="00586254"/>
    <w:rsid w:val="005875B4"/>
    <w:rsid w:val="0059472B"/>
    <w:rsid w:val="00597E7D"/>
    <w:rsid w:val="00597FBA"/>
    <w:rsid w:val="005A2C72"/>
    <w:rsid w:val="005A461D"/>
    <w:rsid w:val="005A6965"/>
    <w:rsid w:val="005B0391"/>
    <w:rsid w:val="005B0FAD"/>
    <w:rsid w:val="005B57E7"/>
    <w:rsid w:val="005B66F8"/>
    <w:rsid w:val="005C02B1"/>
    <w:rsid w:val="005C18B1"/>
    <w:rsid w:val="005C2C84"/>
    <w:rsid w:val="005C481E"/>
    <w:rsid w:val="005D35F1"/>
    <w:rsid w:val="005D41A3"/>
    <w:rsid w:val="005D4EA5"/>
    <w:rsid w:val="005D5B4F"/>
    <w:rsid w:val="005E218B"/>
    <w:rsid w:val="005E3C2A"/>
    <w:rsid w:val="005E535C"/>
    <w:rsid w:val="005E760C"/>
    <w:rsid w:val="005F2C9F"/>
    <w:rsid w:val="005F4F05"/>
    <w:rsid w:val="0060056E"/>
    <w:rsid w:val="00600692"/>
    <w:rsid w:val="00602A08"/>
    <w:rsid w:val="00606705"/>
    <w:rsid w:val="0061051D"/>
    <w:rsid w:val="00611445"/>
    <w:rsid w:val="00611B70"/>
    <w:rsid w:val="00612E7B"/>
    <w:rsid w:val="00612F8A"/>
    <w:rsid w:val="00617103"/>
    <w:rsid w:val="006206CE"/>
    <w:rsid w:val="0062483D"/>
    <w:rsid w:val="00624A4E"/>
    <w:rsid w:val="006263C4"/>
    <w:rsid w:val="00626AE2"/>
    <w:rsid w:val="0062703C"/>
    <w:rsid w:val="00627FC9"/>
    <w:rsid w:val="00630EC1"/>
    <w:rsid w:val="00631815"/>
    <w:rsid w:val="00634484"/>
    <w:rsid w:val="00634F9A"/>
    <w:rsid w:val="00636841"/>
    <w:rsid w:val="00637161"/>
    <w:rsid w:val="0063744E"/>
    <w:rsid w:val="0064285D"/>
    <w:rsid w:val="00643856"/>
    <w:rsid w:val="00644AE0"/>
    <w:rsid w:val="00646CE2"/>
    <w:rsid w:val="00647631"/>
    <w:rsid w:val="006478E9"/>
    <w:rsid w:val="00650484"/>
    <w:rsid w:val="00651E1F"/>
    <w:rsid w:val="0065302E"/>
    <w:rsid w:val="0065668B"/>
    <w:rsid w:val="006567B2"/>
    <w:rsid w:val="00656B78"/>
    <w:rsid w:val="006609D0"/>
    <w:rsid w:val="00663113"/>
    <w:rsid w:val="006632F1"/>
    <w:rsid w:val="006767E4"/>
    <w:rsid w:val="006971F3"/>
    <w:rsid w:val="006B016E"/>
    <w:rsid w:val="006B4E60"/>
    <w:rsid w:val="006B5B51"/>
    <w:rsid w:val="006B79F2"/>
    <w:rsid w:val="006C220F"/>
    <w:rsid w:val="006C42D5"/>
    <w:rsid w:val="006C5797"/>
    <w:rsid w:val="006C7FE8"/>
    <w:rsid w:val="006D07E1"/>
    <w:rsid w:val="006D4F17"/>
    <w:rsid w:val="006D54AE"/>
    <w:rsid w:val="006D5A31"/>
    <w:rsid w:val="006D6E15"/>
    <w:rsid w:val="006E6478"/>
    <w:rsid w:val="006F0150"/>
    <w:rsid w:val="006F3564"/>
    <w:rsid w:val="006F4599"/>
    <w:rsid w:val="0070015F"/>
    <w:rsid w:val="00701AD6"/>
    <w:rsid w:val="00703386"/>
    <w:rsid w:val="0071748A"/>
    <w:rsid w:val="00717D96"/>
    <w:rsid w:val="0072763C"/>
    <w:rsid w:val="00727B59"/>
    <w:rsid w:val="00734BBA"/>
    <w:rsid w:val="00734D2F"/>
    <w:rsid w:val="00735E63"/>
    <w:rsid w:val="0074118C"/>
    <w:rsid w:val="00743C90"/>
    <w:rsid w:val="007520A2"/>
    <w:rsid w:val="007541E8"/>
    <w:rsid w:val="0075612D"/>
    <w:rsid w:val="007578CC"/>
    <w:rsid w:val="007606A0"/>
    <w:rsid w:val="00760E5B"/>
    <w:rsid w:val="007650AE"/>
    <w:rsid w:val="0077161B"/>
    <w:rsid w:val="00772910"/>
    <w:rsid w:val="00775D41"/>
    <w:rsid w:val="007765E0"/>
    <w:rsid w:val="00776B46"/>
    <w:rsid w:val="00781F22"/>
    <w:rsid w:val="00786F0E"/>
    <w:rsid w:val="00787A98"/>
    <w:rsid w:val="007922A7"/>
    <w:rsid w:val="00792B44"/>
    <w:rsid w:val="00793D03"/>
    <w:rsid w:val="00795068"/>
    <w:rsid w:val="00795C88"/>
    <w:rsid w:val="00796024"/>
    <w:rsid w:val="007A3723"/>
    <w:rsid w:val="007A3E54"/>
    <w:rsid w:val="007A47FF"/>
    <w:rsid w:val="007A69E8"/>
    <w:rsid w:val="007B1DB6"/>
    <w:rsid w:val="007B296D"/>
    <w:rsid w:val="007C63C6"/>
    <w:rsid w:val="007D48A1"/>
    <w:rsid w:val="007D505E"/>
    <w:rsid w:val="007D6241"/>
    <w:rsid w:val="007E6F3B"/>
    <w:rsid w:val="007F0A1B"/>
    <w:rsid w:val="007F312E"/>
    <w:rsid w:val="007F4786"/>
    <w:rsid w:val="007F4C68"/>
    <w:rsid w:val="007F5A7B"/>
    <w:rsid w:val="007F70C7"/>
    <w:rsid w:val="007F7499"/>
    <w:rsid w:val="00801263"/>
    <w:rsid w:val="00804BDE"/>
    <w:rsid w:val="008101A4"/>
    <w:rsid w:val="008277DC"/>
    <w:rsid w:val="00827C74"/>
    <w:rsid w:val="0083249F"/>
    <w:rsid w:val="008333AC"/>
    <w:rsid w:val="00834D0A"/>
    <w:rsid w:val="008360C2"/>
    <w:rsid w:val="008455F4"/>
    <w:rsid w:val="00853545"/>
    <w:rsid w:val="008563E0"/>
    <w:rsid w:val="008579DC"/>
    <w:rsid w:val="00860844"/>
    <w:rsid w:val="00865D0C"/>
    <w:rsid w:val="00866790"/>
    <w:rsid w:val="0086696C"/>
    <w:rsid w:val="008678F7"/>
    <w:rsid w:val="00867C22"/>
    <w:rsid w:val="0087170D"/>
    <w:rsid w:val="008740C0"/>
    <w:rsid w:val="008741C2"/>
    <w:rsid w:val="00876F53"/>
    <w:rsid w:val="00882D8D"/>
    <w:rsid w:val="00885FB9"/>
    <w:rsid w:val="008912ED"/>
    <w:rsid w:val="008929D7"/>
    <w:rsid w:val="0089387E"/>
    <w:rsid w:val="00897939"/>
    <w:rsid w:val="008A1B55"/>
    <w:rsid w:val="008A315D"/>
    <w:rsid w:val="008A5D1C"/>
    <w:rsid w:val="008A63F1"/>
    <w:rsid w:val="008B091B"/>
    <w:rsid w:val="008B131A"/>
    <w:rsid w:val="008C015C"/>
    <w:rsid w:val="008C533F"/>
    <w:rsid w:val="008C6685"/>
    <w:rsid w:val="008D3E85"/>
    <w:rsid w:val="008E1182"/>
    <w:rsid w:val="008E3E77"/>
    <w:rsid w:val="008E4E33"/>
    <w:rsid w:val="008E59BA"/>
    <w:rsid w:val="008E62B7"/>
    <w:rsid w:val="008F317E"/>
    <w:rsid w:val="00902CA8"/>
    <w:rsid w:val="00904D48"/>
    <w:rsid w:val="009078CE"/>
    <w:rsid w:val="00910210"/>
    <w:rsid w:val="00921415"/>
    <w:rsid w:val="0093426B"/>
    <w:rsid w:val="00937B76"/>
    <w:rsid w:val="00941CC5"/>
    <w:rsid w:val="009470D0"/>
    <w:rsid w:val="00947184"/>
    <w:rsid w:val="00947C4F"/>
    <w:rsid w:val="00951044"/>
    <w:rsid w:val="00953790"/>
    <w:rsid w:val="0096649A"/>
    <w:rsid w:val="009705D4"/>
    <w:rsid w:val="00971A46"/>
    <w:rsid w:val="00976DA2"/>
    <w:rsid w:val="00980294"/>
    <w:rsid w:val="009817F2"/>
    <w:rsid w:val="00981FB7"/>
    <w:rsid w:val="009835B8"/>
    <w:rsid w:val="00985235"/>
    <w:rsid w:val="009859FD"/>
    <w:rsid w:val="00985CA4"/>
    <w:rsid w:val="009870A5"/>
    <w:rsid w:val="00990365"/>
    <w:rsid w:val="009919BC"/>
    <w:rsid w:val="00994665"/>
    <w:rsid w:val="009A5532"/>
    <w:rsid w:val="009B1C3D"/>
    <w:rsid w:val="009B274A"/>
    <w:rsid w:val="009B2AB3"/>
    <w:rsid w:val="009B2DD2"/>
    <w:rsid w:val="009B365C"/>
    <w:rsid w:val="009B4DEB"/>
    <w:rsid w:val="009B5AD2"/>
    <w:rsid w:val="009B75D2"/>
    <w:rsid w:val="009D1EFB"/>
    <w:rsid w:val="009D31EC"/>
    <w:rsid w:val="009D6553"/>
    <w:rsid w:val="009F2A1E"/>
    <w:rsid w:val="00A028D9"/>
    <w:rsid w:val="00A04233"/>
    <w:rsid w:val="00A07A63"/>
    <w:rsid w:val="00A12A53"/>
    <w:rsid w:val="00A1444C"/>
    <w:rsid w:val="00A163D5"/>
    <w:rsid w:val="00A16862"/>
    <w:rsid w:val="00A16E26"/>
    <w:rsid w:val="00A204E1"/>
    <w:rsid w:val="00A225C1"/>
    <w:rsid w:val="00A274AE"/>
    <w:rsid w:val="00A31F91"/>
    <w:rsid w:val="00A33134"/>
    <w:rsid w:val="00A47ADC"/>
    <w:rsid w:val="00A548F1"/>
    <w:rsid w:val="00A5510D"/>
    <w:rsid w:val="00A55434"/>
    <w:rsid w:val="00A56D43"/>
    <w:rsid w:val="00A574AA"/>
    <w:rsid w:val="00A64A13"/>
    <w:rsid w:val="00A653FF"/>
    <w:rsid w:val="00A70A7D"/>
    <w:rsid w:val="00A81BA8"/>
    <w:rsid w:val="00A83A81"/>
    <w:rsid w:val="00A87AEC"/>
    <w:rsid w:val="00A920A8"/>
    <w:rsid w:val="00A9400C"/>
    <w:rsid w:val="00A9442A"/>
    <w:rsid w:val="00A96B31"/>
    <w:rsid w:val="00AA4BF8"/>
    <w:rsid w:val="00AA540D"/>
    <w:rsid w:val="00AB2E00"/>
    <w:rsid w:val="00AC3438"/>
    <w:rsid w:val="00AC3902"/>
    <w:rsid w:val="00AC7050"/>
    <w:rsid w:val="00AD123A"/>
    <w:rsid w:val="00AD3212"/>
    <w:rsid w:val="00AD5313"/>
    <w:rsid w:val="00AD5D65"/>
    <w:rsid w:val="00AD64C2"/>
    <w:rsid w:val="00AD6CC7"/>
    <w:rsid w:val="00AE0DFA"/>
    <w:rsid w:val="00AE2843"/>
    <w:rsid w:val="00AE2E73"/>
    <w:rsid w:val="00AE5394"/>
    <w:rsid w:val="00AE60BC"/>
    <w:rsid w:val="00AF7084"/>
    <w:rsid w:val="00B00840"/>
    <w:rsid w:val="00B008B1"/>
    <w:rsid w:val="00B05652"/>
    <w:rsid w:val="00B063A9"/>
    <w:rsid w:val="00B131DD"/>
    <w:rsid w:val="00B149A7"/>
    <w:rsid w:val="00B203B4"/>
    <w:rsid w:val="00B20620"/>
    <w:rsid w:val="00B24BA4"/>
    <w:rsid w:val="00B25096"/>
    <w:rsid w:val="00B26FE4"/>
    <w:rsid w:val="00B27A44"/>
    <w:rsid w:val="00B27B3C"/>
    <w:rsid w:val="00B3243C"/>
    <w:rsid w:val="00B34710"/>
    <w:rsid w:val="00B350E4"/>
    <w:rsid w:val="00B36870"/>
    <w:rsid w:val="00B42334"/>
    <w:rsid w:val="00B42355"/>
    <w:rsid w:val="00B42CBA"/>
    <w:rsid w:val="00B43AEE"/>
    <w:rsid w:val="00B43DB1"/>
    <w:rsid w:val="00B44397"/>
    <w:rsid w:val="00B44B20"/>
    <w:rsid w:val="00B45DC1"/>
    <w:rsid w:val="00B466D8"/>
    <w:rsid w:val="00B52BB6"/>
    <w:rsid w:val="00B6294D"/>
    <w:rsid w:val="00B66ED2"/>
    <w:rsid w:val="00B7090D"/>
    <w:rsid w:val="00B71F80"/>
    <w:rsid w:val="00B75528"/>
    <w:rsid w:val="00B8014B"/>
    <w:rsid w:val="00B8044F"/>
    <w:rsid w:val="00B814A7"/>
    <w:rsid w:val="00B838B1"/>
    <w:rsid w:val="00B850FE"/>
    <w:rsid w:val="00B854CE"/>
    <w:rsid w:val="00B86232"/>
    <w:rsid w:val="00B90C4E"/>
    <w:rsid w:val="00B90CDA"/>
    <w:rsid w:val="00B94CA3"/>
    <w:rsid w:val="00B94DEA"/>
    <w:rsid w:val="00B96A3D"/>
    <w:rsid w:val="00BA54EA"/>
    <w:rsid w:val="00BA635C"/>
    <w:rsid w:val="00BB0C72"/>
    <w:rsid w:val="00BB1121"/>
    <w:rsid w:val="00BB5396"/>
    <w:rsid w:val="00BC40F4"/>
    <w:rsid w:val="00BC55F6"/>
    <w:rsid w:val="00BC7BF2"/>
    <w:rsid w:val="00BD1B65"/>
    <w:rsid w:val="00BD6470"/>
    <w:rsid w:val="00BD69B1"/>
    <w:rsid w:val="00BE1991"/>
    <w:rsid w:val="00BE1D30"/>
    <w:rsid w:val="00BE47DD"/>
    <w:rsid w:val="00BE49F0"/>
    <w:rsid w:val="00BE62AE"/>
    <w:rsid w:val="00BE704F"/>
    <w:rsid w:val="00BF36C1"/>
    <w:rsid w:val="00BF3A51"/>
    <w:rsid w:val="00BF432C"/>
    <w:rsid w:val="00BF5373"/>
    <w:rsid w:val="00BF5A2C"/>
    <w:rsid w:val="00C0026F"/>
    <w:rsid w:val="00C02630"/>
    <w:rsid w:val="00C03CE3"/>
    <w:rsid w:val="00C0437A"/>
    <w:rsid w:val="00C04809"/>
    <w:rsid w:val="00C0740C"/>
    <w:rsid w:val="00C15174"/>
    <w:rsid w:val="00C158A6"/>
    <w:rsid w:val="00C17F2E"/>
    <w:rsid w:val="00C23F90"/>
    <w:rsid w:val="00C33FF4"/>
    <w:rsid w:val="00C35A21"/>
    <w:rsid w:val="00C37416"/>
    <w:rsid w:val="00C43728"/>
    <w:rsid w:val="00C4429F"/>
    <w:rsid w:val="00C44922"/>
    <w:rsid w:val="00C4635D"/>
    <w:rsid w:val="00C57990"/>
    <w:rsid w:val="00C64369"/>
    <w:rsid w:val="00C76395"/>
    <w:rsid w:val="00C77720"/>
    <w:rsid w:val="00C81CD5"/>
    <w:rsid w:val="00C8601E"/>
    <w:rsid w:val="00C87770"/>
    <w:rsid w:val="00C905DE"/>
    <w:rsid w:val="00C97C29"/>
    <w:rsid w:val="00CA6C8F"/>
    <w:rsid w:val="00CA70DE"/>
    <w:rsid w:val="00CB2D93"/>
    <w:rsid w:val="00CB39C4"/>
    <w:rsid w:val="00CB4BC6"/>
    <w:rsid w:val="00CB5D88"/>
    <w:rsid w:val="00CB5DEC"/>
    <w:rsid w:val="00CB679D"/>
    <w:rsid w:val="00CC03B1"/>
    <w:rsid w:val="00CC19D9"/>
    <w:rsid w:val="00CC2E87"/>
    <w:rsid w:val="00CD25DD"/>
    <w:rsid w:val="00CD4A60"/>
    <w:rsid w:val="00CE2D05"/>
    <w:rsid w:val="00CE323E"/>
    <w:rsid w:val="00CE5ADB"/>
    <w:rsid w:val="00CE6CBD"/>
    <w:rsid w:val="00CF0218"/>
    <w:rsid w:val="00CF1922"/>
    <w:rsid w:val="00CF2E31"/>
    <w:rsid w:val="00CF2FD9"/>
    <w:rsid w:val="00CF33FF"/>
    <w:rsid w:val="00D0467C"/>
    <w:rsid w:val="00D07F2D"/>
    <w:rsid w:val="00D10C3B"/>
    <w:rsid w:val="00D11807"/>
    <w:rsid w:val="00D15E40"/>
    <w:rsid w:val="00D1608B"/>
    <w:rsid w:val="00D23660"/>
    <w:rsid w:val="00D31423"/>
    <w:rsid w:val="00D37257"/>
    <w:rsid w:val="00D41C37"/>
    <w:rsid w:val="00D45F48"/>
    <w:rsid w:val="00D54A9B"/>
    <w:rsid w:val="00D57556"/>
    <w:rsid w:val="00D62464"/>
    <w:rsid w:val="00D726CB"/>
    <w:rsid w:val="00D73850"/>
    <w:rsid w:val="00D77C73"/>
    <w:rsid w:val="00D81C9F"/>
    <w:rsid w:val="00D8247A"/>
    <w:rsid w:val="00D824F0"/>
    <w:rsid w:val="00D84CC8"/>
    <w:rsid w:val="00D926BB"/>
    <w:rsid w:val="00DA13D1"/>
    <w:rsid w:val="00DA34D6"/>
    <w:rsid w:val="00DA6AD5"/>
    <w:rsid w:val="00DB07C7"/>
    <w:rsid w:val="00DB0FC5"/>
    <w:rsid w:val="00DB11B7"/>
    <w:rsid w:val="00DB1858"/>
    <w:rsid w:val="00DB2101"/>
    <w:rsid w:val="00DB295C"/>
    <w:rsid w:val="00DB3D1A"/>
    <w:rsid w:val="00DB4153"/>
    <w:rsid w:val="00DB7DAF"/>
    <w:rsid w:val="00DC25AF"/>
    <w:rsid w:val="00DC2FCD"/>
    <w:rsid w:val="00DC565F"/>
    <w:rsid w:val="00DC79BD"/>
    <w:rsid w:val="00DE27FC"/>
    <w:rsid w:val="00DE3C86"/>
    <w:rsid w:val="00DE626E"/>
    <w:rsid w:val="00DE64EF"/>
    <w:rsid w:val="00DE744C"/>
    <w:rsid w:val="00DF109A"/>
    <w:rsid w:val="00DF3B21"/>
    <w:rsid w:val="00DF49F3"/>
    <w:rsid w:val="00E0386F"/>
    <w:rsid w:val="00E04B2B"/>
    <w:rsid w:val="00E05623"/>
    <w:rsid w:val="00E0615F"/>
    <w:rsid w:val="00E073C8"/>
    <w:rsid w:val="00E10C54"/>
    <w:rsid w:val="00E13AC7"/>
    <w:rsid w:val="00E15291"/>
    <w:rsid w:val="00E157D5"/>
    <w:rsid w:val="00E1683E"/>
    <w:rsid w:val="00E17E21"/>
    <w:rsid w:val="00E2104D"/>
    <w:rsid w:val="00E231D8"/>
    <w:rsid w:val="00E244EB"/>
    <w:rsid w:val="00E331F1"/>
    <w:rsid w:val="00E34C87"/>
    <w:rsid w:val="00E40DEA"/>
    <w:rsid w:val="00E41C0E"/>
    <w:rsid w:val="00E4633F"/>
    <w:rsid w:val="00E50B6C"/>
    <w:rsid w:val="00E51EC6"/>
    <w:rsid w:val="00E53581"/>
    <w:rsid w:val="00E53EE3"/>
    <w:rsid w:val="00E56A95"/>
    <w:rsid w:val="00E600AD"/>
    <w:rsid w:val="00E60681"/>
    <w:rsid w:val="00E67370"/>
    <w:rsid w:val="00E679B2"/>
    <w:rsid w:val="00E71EC0"/>
    <w:rsid w:val="00E73DA5"/>
    <w:rsid w:val="00E75D7D"/>
    <w:rsid w:val="00E831E2"/>
    <w:rsid w:val="00E87E7A"/>
    <w:rsid w:val="00E92928"/>
    <w:rsid w:val="00E95A30"/>
    <w:rsid w:val="00EA05FD"/>
    <w:rsid w:val="00EA1B72"/>
    <w:rsid w:val="00EA2B01"/>
    <w:rsid w:val="00EA2CB7"/>
    <w:rsid w:val="00EA5C58"/>
    <w:rsid w:val="00EA69D1"/>
    <w:rsid w:val="00EA6BCB"/>
    <w:rsid w:val="00EB2639"/>
    <w:rsid w:val="00EB2B14"/>
    <w:rsid w:val="00EB3DB7"/>
    <w:rsid w:val="00EB4A00"/>
    <w:rsid w:val="00EC5FAE"/>
    <w:rsid w:val="00ED2AB2"/>
    <w:rsid w:val="00ED3DF5"/>
    <w:rsid w:val="00ED5214"/>
    <w:rsid w:val="00EE4178"/>
    <w:rsid w:val="00EE74A1"/>
    <w:rsid w:val="00EE7E25"/>
    <w:rsid w:val="00EF1275"/>
    <w:rsid w:val="00EF69A0"/>
    <w:rsid w:val="00F015CF"/>
    <w:rsid w:val="00F01768"/>
    <w:rsid w:val="00F0238C"/>
    <w:rsid w:val="00F070B8"/>
    <w:rsid w:val="00F0750B"/>
    <w:rsid w:val="00F10ECD"/>
    <w:rsid w:val="00F14B82"/>
    <w:rsid w:val="00F15844"/>
    <w:rsid w:val="00F1712A"/>
    <w:rsid w:val="00F2332E"/>
    <w:rsid w:val="00F24590"/>
    <w:rsid w:val="00F3015E"/>
    <w:rsid w:val="00F304BF"/>
    <w:rsid w:val="00F31253"/>
    <w:rsid w:val="00F322BB"/>
    <w:rsid w:val="00F33B2B"/>
    <w:rsid w:val="00F340E9"/>
    <w:rsid w:val="00F3587A"/>
    <w:rsid w:val="00F36095"/>
    <w:rsid w:val="00F40BBB"/>
    <w:rsid w:val="00F44556"/>
    <w:rsid w:val="00F471AD"/>
    <w:rsid w:val="00F50FC1"/>
    <w:rsid w:val="00F516CE"/>
    <w:rsid w:val="00F6040D"/>
    <w:rsid w:val="00F65F11"/>
    <w:rsid w:val="00F6686B"/>
    <w:rsid w:val="00F71540"/>
    <w:rsid w:val="00F71E78"/>
    <w:rsid w:val="00F72667"/>
    <w:rsid w:val="00F72C7A"/>
    <w:rsid w:val="00F73A1A"/>
    <w:rsid w:val="00F7539D"/>
    <w:rsid w:val="00F76B28"/>
    <w:rsid w:val="00F77F28"/>
    <w:rsid w:val="00F80DBA"/>
    <w:rsid w:val="00F80E7E"/>
    <w:rsid w:val="00F80F97"/>
    <w:rsid w:val="00F81A35"/>
    <w:rsid w:val="00F84E81"/>
    <w:rsid w:val="00F85189"/>
    <w:rsid w:val="00F907F0"/>
    <w:rsid w:val="00F93090"/>
    <w:rsid w:val="00F974C2"/>
    <w:rsid w:val="00FB5859"/>
    <w:rsid w:val="00FB76A2"/>
    <w:rsid w:val="00FC18CC"/>
    <w:rsid w:val="00FC71A1"/>
    <w:rsid w:val="00FD5C8E"/>
    <w:rsid w:val="00FD76DB"/>
    <w:rsid w:val="00FD7E65"/>
    <w:rsid w:val="00FE0692"/>
    <w:rsid w:val="00FE11A5"/>
    <w:rsid w:val="00FE2331"/>
    <w:rsid w:val="00FE4763"/>
    <w:rsid w:val="00FE512D"/>
    <w:rsid w:val="00FE606E"/>
    <w:rsid w:val="00FF0478"/>
    <w:rsid w:val="00FF0CA6"/>
    <w:rsid w:val="00FF6F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0F4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BF537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BF5373"/>
    <w:rPr>
      <w:rFonts w:ascii="ＭＳ ゴシック" w:eastAsia="ＭＳ ゴシック" w:hAnsi="Courier New" w:cs="Courier New"/>
      <w:kern w:val="2"/>
      <w:szCs w:val="21"/>
    </w:rPr>
  </w:style>
  <w:style w:type="paragraph" w:styleId="ac">
    <w:name w:val="List Paragraph"/>
    <w:basedOn w:val="a"/>
    <w:uiPriority w:val="34"/>
    <w:qFormat/>
    <w:rsid w:val="0003099A"/>
    <w:pPr>
      <w:ind w:leftChars="400" w:left="840"/>
    </w:pPr>
  </w:style>
  <w:style w:type="paragraph" w:customStyle="1" w:styleId="Default">
    <w:name w:val="Default"/>
    <w:rsid w:val="0054209F"/>
    <w:pPr>
      <w:widowControl w:val="0"/>
      <w:autoSpaceDE w:val="0"/>
      <w:autoSpaceDN w:val="0"/>
      <w:adjustRightInd w:val="0"/>
    </w:pPr>
    <w:rPr>
      <w:rFonts w:ascii="ＭＳ 明朝" w:cs="ＭＳ 明朝"/>
      <w:color w:val="000000"/>
      <w:sz w:val="24"/>
      <w:szCs w:val="24"/>
    </w:rPr>
  </w:style>
  <w:style w:type="character" w:styleId="ad">
    <w:name w:val="Emphasis"/>
    <w:basedOn w:val="a0"/>
    <w:qFormat/>
    <w:rsid w:val="00517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648">
      <w:bodyDiv w:val="1"/>
      <w:marLeft w:val="0"/>
      <w:marRight w:val="0"/>
      <w:marTop w:val="0"/>
      <w:marBottom w:val="0"/>
      <w:divBdr>
        <w:top w:val="none" w:sz="0" w:space="0" w:color="auto"/>
        <w:left w:val="none" w:sz="0" w:space="0" w:color="auto"/>
        <w:bottom w:val="none" w:sz="0" w:space="0" w:color="auto"/>
        <w:right w:val="none" w:sz="0" w:space="0" w:color="auto"/>
      </w:divBdr>
    </w:div>
    <w:div w:id="17117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DA3D-9964-4470-868C-25BFFEDE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5940</Words>
  <Characters>941</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2021-05-03T07:39:00Z</dcterms:created>
  <dcterms:modified xsi:type="dcterms:W3CDTF">2021-05-11T10:40:00Z</dcterms:modified>
</cp:coreProperties>
</file>