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62F2" w14:textId="69D4B4DA" w:rsidR="0037367C" w:rsidRPr="0090315A" w:rsidRDefault="009B365C" w:rsidP="00F42B66">
      <w:pPr>
        <w:spacing w:line="360" w:lineRule="exact"/>
        <w:ind w:rightChars="100" w:right="210"/>
        <w:jc w:val="right"/>
        <w:rPr>
          <w:rFonts w:ascii="ＭＳ 明朝" w:hAnsi="ＭＳ 明朝"/>
          <w:b/>
          <w:sz w:val="24"/>
        </w:rPr>
      </w:pPr>
      <w:r w:rsidRPr="0090315A">
        <w:rPr>
          <w:rFonts w:ascii="ＭＳ 明朝" w:hAnsi="ＭＳ 明朝" w:hint="eastAsia"/>
          <w:b/>
          <w:sz w:val="24"/>
        </w:rPr>
        <w:t>校</w:t>
      </w:r>
      <w:r w:rsidR="009D72A3" w:rsidRPr="0090315A">
        <w:rPr>
          <w:rFonts w:ascii="ＭＳ 明朝" w:hAnsi="ＭＳ 明朝" w:hint="eastAsia"/>
          <w:b/>
          <w:sz w:val="24"/>
        </w:rPr>
        <w:t xml:space="preserve">　</w:t>
      </w:r>
      <w:r w:rsidRPr="0090315A">
        <w:rPr>
          <w:rFonts w:ascii="ＭＳ 明朝" w:hAnsi="ＭＳ 明朝" w:hint="eastAsia"/>
          <w:b/>
          <w:sz w:val="24"/>
        </w:rPr>
        <w:t>長</w:t>
      </w:r>
      <w:r w:rsidR="009D72A3" w:rsidRPr="0090315A">
        <w:rPr>
          <w:rFonts w:ascii="ＭＳ 明朝" w:hAnsi="ＭＳ 明朝" w:hint="eastAsia"/>
          <w:b/>
          <w:sz w:val="24"/>
        </w:rPr>
        <w:t xml:space="preserve">　</w:t>
      </w:r>
      <w:r w:rsidR="00F42B66" w:rsidRPr="0090315A">
        <w:rPr>
          <w:rFonts w:ascii="ＭＳ 明朝" w:hAnsi="ＭＳ 明朝" w:hint="eastAsia"/>
          <w:b/>
          <w:sz w:val="24"/>
        </w:rPr>
        <w:t>石村</w:t>
      </w:r>
      <w:r w:rsidRPr="0090315A">
        <w:rPr>
          <w:rFonts w:ascii="ＭＳ 明朝" w:hAnsi="ＭＳ 明朝" w:hint="eastAsia"/>
          <w:b/>
          <w:sz w:val="24"/>
        </w:rPr>
        <w:t xml:space="preserve">　</w:t>
      </w:r>
      <w:r w:rsidR="00F42B66" w:rsidRPr="0090315A">
        <w:rPr>
          <w:rFonts w:ascii="ＭＳ 明朝" w:hAnsi="ＭＳ 明朝" w:hint="eastAsia"/>
          <w:b/>
          <w:sz w:val="24"/>
        </w:rPr>
        <w:t>佳之</w:t>
      </w:r>
    </w:p>
    <w:p w14:paraId="3591E3A9" w14:textId="77777777" w:rsidR="00D77C73" w:rsidRPr="0090315A" w:rsidRDefault="00D77C73" w:rsidP="00BB1121">
      <w:pPr>
        <w:spacing w:line="360" w:lineRule="exact"/>
        <w:ind w:rightChars="-326" w:right="-685"/>
        <w:rPr>
          <w:rFonts w:ascii="ＭＳ ゴシック" w:eastAsia="ＭＳ ゴシック" w:hAnsi="ＭＳ ゴシック"/>
          <w:b/>
          <w:sz w:val="28"/>
          <w:szCs w:val="28"/>
        </w:rPr>
      </w:pPr>
    </w:p>
    <w:p w14:paraId="38D7AD13" w14:textId="68D326D5" w:rsidR="0037367C" w:rsidRPr="0090315A" w:rsidRDefault="00C54F82" w:rsidP="009B365C">
      <w:pPr>
        <w:spacing w:line="360" w:lineRule="exact"/>
        <w:ind w:rightChars="-326" w:right="-685"/>
        <w:jc w:val="center"/>
        <w:rPr>
          <w:rFonts w:ascii="ＭＳ ゴシック" w:eastAsia="ＭＳ ゴシック" w:hAnsi="ＭＳ ゴシック"/>
          <w:b/>
          <w:sz w:val="32"/>
          <w:szCs w:val="32"/>
        </w:rPr>
      </w:pPr>
      <w:r w:rsidRPr="0090315A">
        <w:rPr>
          <w:rFonts w:ascii="ＭＳ ゴシック" w:eastAsia="ＭＳ ゴシック" w:hAnsi="ＭＳ ゴシック" w:hint="eastAsia"/>
          <w:b/>
          <w:sz w:val="32"/>
          <w:szCs w:val="32"/>
        </w:rPr>
        <w:t>令和</w:t>
      </w:r>
      <w:r w:rsidR="0090315A" w:rsidRPr="0090315A">
        <w:rPr>
          <w:rFonts w:ascii="ＭＳ ゴシック" w:eastAsia="ＭＳ ゴシック" w:hAnsi="ＭＳ ゴシック" w:hint="eastAsia"/>
          <w:b/>
          <w:sz w:val="32"/>
          <w:szCs w:val="32"/>
        </w:rPr>
        <w:t>３</w:t>
      </w:r>
      <w:r w:rsidR="00361497" w:rsidRPr="0090315A">
        <w:rPr>
          <w:rFonts w:ascii="ＭＳ ゴシック" w:eastAsia="ＭＳ ゴシック" w:hAnsi="ＭＳ ゴシック" w:hint="eastAsia"/>
          <w:b/>
          <w:sz w:val="32"/>
          <w:szCs w:val="32"/>
        </w:rPr>
        <w:t xml:space="preserve">年度　</w:t>
      </w:r>
      <w:r w:rsidR="009B365C" w:rsidRPr="0090315A">
        <w:rPr>
          <w:rFonts w:ascii="ＭＳ ゴシック" w:eastAsia="ＭＳ ゴシック" w:hAnsi="ＭＳ ゴシック" w:hint="eastAsia"/>
          <w:b/>
          <w:sz w:val="32"/>
          <w:szCs w:val="32"/>
        </w:rPr>
        <w:t>学校経営</w:t>
      </w:r>
      <w:r w:rsidR="00A920A8" w:rsidRPr="0090315A">
        <w:rPr>
          <w:rFonts w:ascii="ＭＳ ゴシック" w:eastAsia="ＭＳ ゴシック" w:hAnsi="ＭＳ ゴシック" w:hint="eastAsia"/>
          <w:b/>
          <w:sz w:val="32"/>
          <w:szCs w:val="32"/>
        </w:rPr>
        <w:t>計画及び</w:t>
      </w:r>
      <w:r w:rsidR="00225A63" w:rsidRPr="0090315A">
        <w:rPr>
          <w:rFonts w:ascii="ＭＳ ゴシック" w:eastAsia="ＭＳ ゴシック" w:hAnsi="ＭＳ ゴシック" w:hint="eastAsia"/>
          <w:b/>
          <w:sz w:val="32"/>
          <w:szCs w:val="32"/>
        </w:rPr>
        <w:t>学校</w:t>
      </w:r>
      <w:r w:rsidR="00A920A8" w:rsidRPr="0090315A">
        <w:rPr>
          <w:rFonts w:ascii="ＭＳ ゴシック" w:eastAsia="ＭＳ ゴシック" w:hAnsi="ＭＳ ゴシック" w:hint="eastAsia"/>
          <w:b/>
          <w:sz w:val="32"/>
          <w:szCs w:val="32"/>
        </w:rPr>
        <w:t>評価</w:t>
      </w:r>
    </w:p>
    <w:p w14:paraId="45179435" w14:textId="77777777" w:rsidR="00A920A8" w:rsidRPr="0090315A" w:rsidRDefault="00A920A8" w:rsidP="009B365C">
      <w:pPr>
        <w:spacing w:line="360" w:lineRule="exact"/>
        <w:ind w:rightChars="-326" w:right="-685"/>
        <w:jc w:val="center"/>
        <w:rPr>
          <w:rFonts w:ascii="ＭＳ ゴシック" w:eastAsia="ＭＳ ゴシック" w:hAnsi="ＭＳ ゴシック"/>
          <w:b/>
          <w:sz w:val="32"/>
          <w:szCs w:val="32"/>
        </w:rPr>
      </w:pPr>
    </w:p>
    <w:p w14:paraId="349D9B15" w14:textId="64C40113" w:rsidR="000F7917" w:rsidRPr="0090315A" w:rsidRDefault="0090315A" w:rsidP="004245A1">
      <w:pPr>
        <w:spacing w:line="300" w:lineRule="exact"/>
        <w:ind w:hanging="187"/>
        <w:jc w:val="left"/>
        <w:rPr>
          <w:rFonts w:ascii="ＭＳ ゴシック" w:eastAsia="ＭＳ ゴシック" w:hAnsi="ＭＳ ゴシック"/>
          <w:szCs w:val="21"/>
        </w:rPr>
      </w:pPr>
      <w:r w:rsidRPr="0090315A">
        <w:rPr>
          <w:rFonts w:ascii="ＭＳ ゴシック" w:eastAsia="ＭＳ ゴシック" w:hAnsi="ＭＳ ゴシック" w:hint="eastAsia"/>
          <w:szCs w:val="21"/>
        </w:rPr>
        <w:t>１</w:t>
      </w:r>
      <w:r w:rsidR="005846E8" w:rsidRPr="0090315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315A" w14:paraId="4D0F6455" w14:textId="77777777" w:rsidTr="00AB00E6">
        <w:trPr>
          <w:jc w:val="center"/>
        </w:trPr>
        <w:tc>
          <w:tcPr>
            <w:tcW w:w="14944" w:type="dxa"/>
            <w:shd w:val="clear" w:color="auto" w:fill="auto"/>
            <w:tcMar>
              <w:top w:w="113" w:type="dxa"/>
              <w:left w:w="113" w:type="dxa"/>
              <w:bottom w:w="113" w:type="dxa"/>
              <w:right w:w="113" w:type="dxa"/>
            </w:tcMar>
          </w:tcPr>
          <w:p w14:paraId="375097BD" w14:textId="77777777" w:rsidR="00F42B66" w:rsidRPr="0090315A" w:rsidRDefault="00F42B66" w:rsidP="00F42B66">
            <w:pPr>
              <w:adjustRightInd w:val="0"/>
              <w:snapToGrid w:val="0"/>
              <w:spacing w:line="0" w:lineRule="atLeast"/>
              <w:ind w:firstLineChars="100" w:firstLine="180"/>
              <w:rPr>
                <w:sz w:val="18"/>
                <w:szCs w:val="18"/>
              </w:rPr>
            </w:pPr>
            <w:r w:rsidRPr="0090315A">
              <w:rPr>
                <w:rFonts w:ascii="ＭＳ 明朝" w:hAnsi="ＭＳ 明朝" w:hint="eastAsia"/>
                <w:sz w:val="18"/>
                <w:szCs w:val="18"/>
              </w:rPr>
              <w:t>生徒が自信をもって社会に巣立つよう、</w:t>
            </w:r>
            <w:r w:rsidRPr="0090315A">
              <w:rPr>
                <w:rFonts w:hint="eastAsia"/>
                <w:sz w:val="18"/>
                <w:szCs w:val="18"/>
              </w:rPr>
              <w:t>本校の校訓である「堅忍不抜」「好学叡知」「和衷協同」の実践を通して、生涯にわたり、「能動的に学び続ける力」を育むとともに、</w:t>
            </w:r>
            <w:r w:rsidRPr="0090315A">
              <w:rPr>
                <w:rFonts w:ascii="ＭＳ 明朝" w:hAnsi="ＭＳ 明朝" w:hint="eastAsia"/>
                <w:sz w:val="18"/>
                <w:szCs w:val="18"/>
              </w:rPr>
              <w:t>高いコミュニケーション力に裏打ちされた豊かな「人間力」を持ち、リーダーシップを発揮して社会貢献できる生徒を育成する学校、地域に根付いた地域に愛される学校をめざす。</w:t>
            </w:r>
          </w:p>
          <w:p w14:paraId="29D9F931" w14:textId="30956334" w:rsidR="00F42B66" w:rsidRPr="0090315A" w:rsidRDefault="00FC0E60" w:rsidP="00FC0E60">
            <w:pPr>
              <w:spacing w:line="0" w:lineRule="atLeast"/>
              <w:ind w:right="-2" w:firstLineChars="100" w:firstLine="180"/>
              <w:rPr>
                <w:sz w:val="18"/>
                <w:szCs w:val="18"/>
              </w:rPr>
            </w:pPr>
            <w:r w:rsidRPr="0090315A">
              <w:rPr>
                <w:rFonts w:ascii="ＭＳ 明朝" w:hAnsi="ＭＳ 明朝" w:hint="eastAsia"/>
                <w:sz w:val="18"/>
                <w:szCs w:val="18"/>
              </w:rPr>
              <w:t>①</w:t>
            </w:r>
            <w:r w:rsidR="00F42B66" w:rsidRPr="0090315A">
              <w:rPr>
                <w:rFonts w:ascii="ＭＳ 明朝" w:hAnsi="ＭＳ 明朝" w:hint="eastAsia"/>
                <w:sz w:val="18"/>
                <w:szCs w:val="18"/>
              </w:rPr>
              <w:t>確かな学力の育成と第一志望の進路実現</w:t>
            </w:r>
          </w:p>
          <w:p w14:paraId="77F96C65" w14:textId="77777777" w:rsidR="00F42B66" w:rsidRPr="0090315A" w:rsidRDefault="00F42B66" w:rsidP="00F42B66">
            <w:pPr>
              <w:spacing w:line="0" w:lineRule="atLeast"/>
              <w:ind w:right="-2" w:firstLineChars="100" w:firstLine="180"/>
              <w:rPr>
                <w:rFonts w:ascii="ＭＳ 明朝" w:hAnsi="ＭＳ 明朝"/>
                <w:sz w:val="18"/>
                <w:szCs w:val="18"/>
              </w:rPr>
            </w:pPr>
            <w:r w:rsidRPr="0090315A">
              <w:rPr>
                <w:rFonts w:ascii="ＭＳ 明朝" w:hAnsi="ＭＳ 明朝" w:hint="eastAsia"/>
                <w:sz w:val="18"/>
                <w:szCs w:val="18"/>
              </w:rPr>
              <w:t>②豊かな社会性及びたくましく生きる力の育成</w:t>
            </w:r>
          </w:p>
          <w:p w14:paraId="1585E784" w14:textId="36B279DA" w:rsidR="00201A51" w:rsidRPr="0090315A" w:rsidRDefault="00F42B66" w:rsidP="00F42B66">
            <w:pPr>
              <w:spacing w:line="0" w:lineRule="atLeast"/>
              <w:ind w:right="-2" w:firstLineChars="100" w:firstLine="180"/>
              <w:rPr>
                <w:rFonts w:ascii="ＭＳ ゴシック" w:eastAsia="ＭＳ ゴシック" w:hAnsi="ＭＳ ゴシック"/>
                <w:szCs w:val="21"/>
              </w:rPr>
            </w:pPr>
            <w:r w:rsidRPr="0090315A">
              <w:rPr>
                <w:rFonts w:ascii="ＭＳ 明朝" w:hAnsi="ＭＳ 明朝" w:hint="eastAsia"/>
                <w:sz w:val="18"/>
                <w:szCs w:val="18"/>
              </w:rPr>
              <w:t>③生徒の力をしっかり伸ばす学校力の向上</w:t>
            </w:r>
          </w:p>
        </w:tc>
      </w:tr>
    </w:tbl>
    <w:p w14:paraId="6288DF41" w14:textId="77777777" w:rsidR="00324B67" w:rsidRPr="0090315A" w:rsidRDefault="00324B67" w:rsidP="004245A1">
      <w:pPr>
        <w:spacing w:line="300" w:lineRule="exact"/>
        <w:ind w:hanging="187"/>
        <w:jc w:val="left"/>
        <w:rPr>
          <w:rFonts w:ascii="ＭＳ ゴシック" w:eastAsia="ＭＳ ゴシック" w:hAnsi="ＭＳ ゴシック"/>
          <w:szCs w:val="21"/>
        </w:rPr>
      </w:pPr>
    </w:p>
    <w:p w14:paraId="37E99A4E" w14:textId="23BEDE2A" w:rsidR="009B365C" w:rsidRPr="0090315A" w:rsidRDefault="0090315A" w:rsidP="004245A1">
      <w:pPr>
        <w:spacing w:line="300" w:lineRule="exact"/>
        <w:ind w:hanging="187"/>
        <w:jc w:val="left"/>
        <w:rPr>
          <w:rFonts w:ascii="ＭＳ ゴシック" w:eastAsia="ＭＳ ゴシック" w:hAnsi="ＭＳ ゴシック"/>
          <w:szCs w:val="21"/>
        </w:rPr>
      </w:pPr>
      <w:r w:rsidRPr="0090315A">
        <w:rPr>
          <w:rFonts w:ascii="ＭＳ ゴシック" w:eastAsia="ＭＳ ゴシック" w:hAnsi="ＭＳ ゴシック" w:hint="eastAsia"/>
          <w:szCs w:val="21"/>
        </w:rPr>
        <w:t>２</w:t>
      </w:r>
      <w:r w:rsidR="009B365C" w:rsidRPr="0090315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315A" w14:paraId="1E6E64AA" w14:textId="77777777" w:rsidTr="00AB00E6">
        <w:trPr>
          <w:jc w:val="center"/>
        </w:trPr>
        <w:tc>
          <w:tcPr>
            <w:tcW w:w="14944" w:type="dxa"/>
            <w:shd w:val="clear" w:color="auto" w:fill="auto"/>
            <w:tcMar>
              <w:top w:w="113" w:type="dxa"/>
              <w:left w:w="113" w:type="dxa"/>
              <w:bottom w:w="113" w:type="dxa"/>
              <w:right w:w="113" w:type="dxa"/>
            </w:tcMar>
          </w:tcPr>
          <w:p w14:paraId="4E13FB7A" w14:textId="75D17BD8" w:rsidR="00F42B66" w:rsidRPr="0090315A" w:rsidRDefault="0090315A" w:rsidP="00F42B66">
            <w:pPr>
              <w:spacing w:line="0" w:lineRule="atLeast"/>
              <w:rPr>
                <w:rFonts w:ascii="ＭＳ 明朝" w:hAnsi="ＭＳ 明朝"/>
                <w:b/>
                <w:sz w:val="18"/>
                <w:szCs w:val="18"/>
              </w:rPr>
            </w:pPr>
            <w:r w:rsidRPr="0090315A">
              <w:rPr>
                <w:rFonts w:ascii="ＭＳ 明朝" w:hAnsi="ＭＳ 明朝" w:hint="eastAsia"/>
                <w:b/>
                <w:sz w:val="18"/>
                <w:szCs w:val="18"/>
              </w:rPr>
              <w:t>１</w:t>
            </w:r>
            <w:r w:rsidR="00F42B66" w:rsidRPr="0090315A">
              <w:rPr>
                <w:rFonts w:ascii="ＭＳ 明朝" w:hAnsi="ＭＳ 明朝" w:hint="eastAsia"/>
                <w:b/>
                <w:sz w:val="18"/>
                <w:szCs w:val="18"/>
              </w:rPr>
              <w:t xml:space="preserve">　確かな学力の育成と第一志望の進路実現</w:t>
            </w:r>
          </w:p>
          <w:p w14:paraId="6FA35BF2" w14:textId="5C87E41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）主体的・対話的で深い学びの視点から、授業改善に取り組み、第一</w:t>
            </w:r>
            <w:r w:rsidRPr="0090315A">
              <w:rPr>
                <w:rFonts w:ascii="ＭＳ 明朝" w:hAnsi="ＭＳ 明朝"/>
                <w:sz w:val="18"/>
                <w:szCs w:val="18"/>
              </w:rPr>
              <w:t>志望の進路実現</w:t>
            </w:r>
            <w:r w:rsidRPr="0090315A">
              <w:rPr>
                <w:rFonts w:ascii="ＭＳ 明朝" w:hAnsi="ＭＳ 明朝" w:hint="eastAsia"/>
                <w:sz w:val="18"/>
                <w:szCs w:val="18"/>
              </w:rPr>
              <w:t>へ</w:t>
            </w:r>
            <w:r w:rsidRPr="0090315A">
              <w:rPr>
                <w:rFonts w:ascii="ＭＳ 明朝" w:hAnsi="ＭＳ 明朝"/>
                <w:sz w:val="18"/>
                <w:szCs w:val="18"/>
              </w:rPr>
              <w:t>向けた</w:t>
            </w:r>
            <w:r w:rsidRPr="0090315A">
              <w:rPr>
                <w:rFonts w:ascii="ＭＳ 明朝" w:hAnsi="ＭＳ 明朝" w:hint="eastAsia"/>
                <w:sz w:val="18"/>
                <w:szCs w:val="18"/>
              </w:rPr>
              <w:t>生徒の学力・教員の授業力向上を図る。</w:t>
            </w:r>
          </w:p>
          <w:p w14:paraId="690B50F1"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ア　生徒による授業評価や教員相互の授業見学・研究授業等を充実させ、授業内容・指導法の改善を図るとともに組織的に授業力の向上に取り組む。</w:t>
            </w:r>
          </w:p>
          <w:p w14:paraId="722D1B78"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イ　基礎学力の定着度を測定し、各教科で学習内容並びに指導法の改善に努める。全教科において基礎的事項の確実な定着を図る。</w:t>
            </w:r>
          </w:p>
          <w:p w14:paraId="41652569" w14:textId="2C5BB741" w:rsidR="00E37F4D" w:rsidRPr="0090315A" w:rsidRDefault="00F42B66" w:rsidP="00E37F4D">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ウ　「知識・技能を活用して課題を解決するために必要な思考力・判断力・表現力等」を養うため、アクティブラーニングを取り入れた授業を行うとともに、</w:t>
            </w:r>
            <w:r w:rsidR="00E37F4D" w:rsidRPr="0090315A">
              <w:rPr>
                <w:rFonts w:ascii="ＭＳ 明朝" w:hAnsi="ＭＳ 明朝" w:hint="eastAsia"/>
                <w:sz w:val="18"/>
                <w:szCs w:val="18"/>
              </w:rPr>
              <w:t>過去</w:t>
            </w:r>
            <w:r w:rsidR="0090315A" w:rsidRPr="0090315A">
              <w:rPr>
                <w:rFonts w:ascii="ＭＳ 明朝" w:hAnsi="ＭＳ 明朝" w:hint="eastAsia"/>
                <w:sz w:val="18"/>
                <w:szCs w:val="18"/>
              </w:rPr>
              <w:t>２</w:t>
            </w:r>
            <w:r w:rsidR="00E37F4D" w:rsidRPr="0090315A">
              <w:rPr>
                <w:rFonts w:ascii="ＭＳ 明朝" w:hAnsi="ＭＳ 明朝" w:hint="eastAsia"/>
                <w:sz w:val="18"/>
                <w:szCs w:val="18"/>
              </w:rPr>
              <w:t>年進め</w:t>
            </w:r>
          </w:p>
          <w:p w14:paraId="22F7093D" w14:textId="036EFA33" w:rsidR="00F42B66" w:rsidRPr="0090315A" w:rsidRDefault="00E37F4D" w:rsidP="00E37F4D">
            <w:pPr>
              <w:spacing w:line="0" w:lineRule="atLeast"/>
              <w:ind w:leftChars="400" w:left="840" w:firstLineChars="100" w:firstLine="180"/>
              <w:rPr>
                <w:rFonts w:ascii="ＭＳ 明朝" w:hAnsi="ＭＳ 明朝"/>
                <w:sz w:val="18"/>
                <w:szCs w:val="18"/>
              </w:rPr>
            </w:pPr>
            <w:r w:rsidRPr="0090315A">
              <w:rPr>
                <w:rFonts w:ascii="ＭＳ 明朝" w:hAnsi="ＭＳ 明朝" w:hint="eastAsia"/>
                <w:sz w:val="18"/>
                <w:szCs w:val="18"/>
              </w:rPr>
              <w:t>てきた</w:t>
            </w:r>
            <w:r w:rsidR="00F42B66" w:rsidRPr="0090315A">
              <w:rPr>
                <w:rFonts w:ascii="ＭＳ 明朝" w:hAnsi="ＭＳ 明朝" w:hint="eastAsia"/>
                <w:sz w:val="18"/>
                <w:szCs w:val="18"/>
              </w:rPr>
              <w:t>「総合的な探究」の授業</w:t>
            </w:r>
            <w:r w:rsidRPr="0090315A">
              <w:rPr>
                <w:rFonts w:ascii="ＭＳ 明朝" w:hAnsi="ＭＳ 明朝" w:hint="eastAsia"/>
                <w:sz w:val="18"/>
                <w:szCs w:val="18"/>
              </w:rPr>
              <w:t>の成果をもとに</w:t>
            </w:r>
            <w:r w:rsidR="00F42B66" w:rsidRPr="0090315A">
              <w:rPr>
                <w:rFonts w:ascii="ＭＳ 明朝" w:hAnsi="ＭＳ 明朝" w:hint="eastAsia"/>
                <w:sz w:val="18"/>
                <w:szCs w:val="18"/>
              </w:rPr>
              <w:t>、生徒の</w:t>
            </w:r>
            <w:r w:rsidR="00CC4EE7" w:rsidRPr="0090315A">
              <w:rPr>
                <w:rFonts w:ascii="ＭＳ 明朝" w:hAnsi="ＭＳ 明朝" w:hint="eastAsia"/>
                <w:sz w:val="18"/>
                <w:szCs w:val="18"/>
              </w:rPr>
              <w:t>授業参加</w:t>
            </w:r>
            <w:r w:rsidR="00F42B66" w:rsidRPr="0090315A">
              <w:rPr>
                <w:rFonts w:ascii="ＭＳ 明朝" w:hAnsi="ＭＳ 明朝" w:hint="eastAsia"/>
                <w:sz w:val="18"/>
                <w:szCs w:val="18"/>
              </w:rPr>
              <w:t>量を増やし、学びを深める。</w:t>
            </w:r>
          </w:p>
          <w:p w14:paraId="7A2A36A2" w14:textId="46F989B9" w:rsidR="00F42B66" w:rsidRPr="0090315A" w:rsidRDefault="00F42B66" w:rsidP="00F42B66">
            <w:pPr>
              <w:spacing w:line="0" w:lineRule="atLeast"/>
              <w:rPr>
                <w:rFonts w:ascii="ＭＳ 明朝" w:hAnsi="ＭＳ 明朝"/>
                <w:sz w:val="18"/>
                <w:szCs w:val="18"/>
              </w:rPr>
            </w:pPr>
            <w:r w:rsidRPr="0090315A">
              <w:rPr>
                <w:rFonts w:ascii="ＭＳ 明朝" w:hAnsi="ＭＳ 明朝" w:hint="eastAsia"/>
                <w:sz w:val="18"/>
                <w:szCs w:val="18"/>
              </w:rPr>
              <w:t xml:space="preserve">　　　　エ　</w:t>
            </w:r>
            <w:r w:rsidR="0090315A" w:rsidRPr="0090315A">
              <w:rPr>
                <w:rFonts w:ascii="ＭＳ 明朝" w:hAnsi="ＭＳ 明朝" w:hint="eastAsia"/>
                <w:sz w:val="18"/>
                <w:szCs w:val="18"/>
              </w:rPr>
              <w:t>１</w:t>
            </w:r>
            <w:r w:rsidR="00E37F4D" w:rsidRPr="0090315A">
              <w:rPr>
                <w:rFonts w:ascii="ＭＳ 明朝" w:hAnsi="ＭＳ 明朝" w:hint="eastAsia"/>
                <w:sz w:val="18"/>
                <w:szCs w:val="18"/>
              </w:rPr>
              <w:t>人</w:t>
            </w:r>
            <w:r w:rsidR="0090315A" w:rsidRPr="0090315A">
              <w:rPr>
                <w:rFonts w:ascii="ＭＳ 明朝" w:hAnsi="ＭＳ 明朝" w:hint="eastAsia"/>
                <w:sz w:val="18"/>
                <w:szCs w:val="18"/>
              </w:rPr>
              <w:t>１</w:t>
            </w:r>
            <w:r w:rsidR="00B12145" w:rsidRPr="0090315A">
              <w:rPr>
                <w:rFonts w:ascii="ＭＳ 明朝" w:hAnsi="ＭＳ 明朝" w:hint="eastAsia"/>
                <w:sz w:val="18"/>
                <w:szCs w:val="18"/>
              </w:rPr>
              <w:t>台</w:t>
            </w:r>
            <w:r w:rsidR="00E37F4D" w:rsidRPr="0090315A">
              <w:rPr>
                <w:rFonts w:ascii="ＭＳ 明朝" w:hAnsi="ＭＳ 明朝" w:hint="eastAsia"/>
                <w:sz w:val="18"/>
                <w:szCs w:val="18"/>
              </w:rPr>
              <w:t>端末として配備される</w:t>
            </w:r>
            <w:r w:rsidRPr="0090315A">
              <w:rPr>
                <w:rFonts w:ascii="ＭＳ 明朝" w:hAnsi="ＭＳ 明朝" w:hint="eastAsia"/>
                <w:sz w:val="18"/>
                <w:szCs w:val="18"/>
              </w:rPr>
              <w:t>パソコン、プロジェクター等の</w:t>
            </w:r>
            <w:r w:rsidR="0090315A" w:rsidRPr="0090315A">
              <w:rPr>
                <w:rFonts w:ascii="ＭＳ 明朝" w:hAnsi="ＭＳ 明朝"/>
                <w:sz w:val="18"/>
                <w:szCs w:val="18"/>
              </w:rPr>
              <w:t>ICT</w:t>
            </w:r>
            <w:r w:rsidRPr="0090315A">
              <w:rPr>
                <w:rFonts w:ascii="ＭＳ 明朝" w:hAnsi="ＭＳ 明朝" w:hint="eastAsia"/>
                <w:sz w:val="18"/>
                <w:szCs w:val="18"/>
              </w:rPr>
              <w:t>を活用した授業づくりなど、様々な授業の工夫を行い実践する。</w:t>
            </w:r>
          </w:p>
          <w:p w14:paraId="407EDE03" w14:textId="76C89A5A"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授業アンケートにおける興味関心、知識技能に係る生徒の満足度(</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84</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82</w:t>
            </w:r>
            <w:r w:rsidR="0090315A">
              <w:rPr>
                <w:rFonts w:ascii="ＭＳ 明朝" w:hAnsi="ＭＳ 明朝" w:hint="eastAsia"/>
                <w:sz w:val="18"/>
                <w:szCs w:val="18"/>
              </w:rPr>
              <w:t>%</w:t>
            </w:r>
            <w:r w:rsidR="00CC4EE7"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0F681C" w:rsidRPr="0090315A">
              <w:rPr>
                <w:rFonts w:ascii="ＭＳ 明朝" w:hAnsi="ＭＳ 明朝"/>
                <w:sz w:val="18"/>
                <w:szCs w:val="18"/>
              </w:rPr>
              <w:t xml:space="preserve"> </w:t>
            </w:r>
            <w:r w:rsidR="0090315A" w:rsidRPr="0090315A">
              <w:rPr>
                <w:rFonts w:ascii="ＭＳ 明朝" w:hAnsi="ＭＳ 明朝"/>
                <w:sz w:val="18"/>
                <w:szCs w:val="18"/>
              </w:rPr>
              <w:t>85</w:t>
            </w:r>
            <w:r w:rsidR="0090315A">
              <w:rPr>
                <w:rFonts w:ascii="ＭＳ 明朝" w:hAnsi="ＭＳ 明朝" w:hint="eastAsia"/>
                <w:sz w:val="18"/>
                <w:szCs w:val="18"/>
              </w:rPr>
              <w:t>%</w:t>
            </w:r>
            <w:r w:rsidRPr="0090315A">
              <w:rPr>
                <w:rFonts w:ascii="ＭＳ 明朝" w:hAnsi="ＭＳ 明朝" w:hint="eastAsia"/>
                <w:sz w:val="18"/>
                <w:szCs w:val="18"/>
              </w:rPr>
              <w:t>、令和</w:t>
            </w:r>
            <w:r w:rsidR="0090315A" w:rsidRPr="0090315A">
              <w:rPr>
                <w:rFonts w:ascii="ＭＳ 明朝" w:hAnsi="ＭＳ 明朝" w:hint="eastAsia"/>
                <w:sz w:val="18"/>
                <w:szCs w:val="18"/>
              </w:rPr>
              <w:t>５</w:t>
            </w:r>
            <w:r w:rsidR="000F681C" w:rsidRPr="0090315A">
              <w:rPr>
                <w:rFonts w:ascii="ＭＳ 明朝" w:hAnsi="ＭＳ 明朝" w:hint="eastAsia"/>
                <w:sz w:val="18"/>
                <w:szCs w:val="18"/>
              </w:rPr>
              <w:t>年</w:t>
            </w:r>
            <w:r w:rsidRPr="0090315A">
              <w:rPr>
                <w:rFonts w:ascii="ＭＳ 明朝" w:hAnsi="ＭＳ 明朝" w:hint="eastAsia"/>
                <w:sz w:val="18"/>
                <w:szCs w:val="18"/>
              </w:rPr>
              <w:t>度には</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以上にする。</w:t>
            </w:r>
          </w:p>
          <w:p w14:paraId="5E17E7FD" w14:textId="2C4D5495"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学校教育自己診断における生徒の授業満足度(</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78</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78</w:t>
            </w:r>
            <w:r w:rsidR="0090315A">
              <w:rPr>
                <w:rFonts w:ascii="ＭＳ 明朝" w:hAnsi="ＭＳ 明朝" w:hint="eastAsia"/>
                <w:sz w:val="18"/>
                <w:szCs w:val="18"/>
              </w:rPr>
              <w:t>%</w:t>
            </w:r>
            <w:r w:rsidR="009D72A3"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0F681C" w:rsidRPr="0090315A">
              <w:rPr>
                <w:rFonts w:ascii="ＭＳ 明朝" w:hAnsi="ＭＳ 明朝"/>
                <w:sz w:val="18"/>
                <w:szCs w:val="18"/>
              </w:rPr>
              <w:t xml:space="preserve"> </w:t>
            </w:r>
            <w:r w:rsidR="0090315A" w:rsidRPr="0090315A">
              <w:rPr>
                <w:rFonts w:ascii="ＭＳ 明朝" w:hAnsi="ＭＳ 明朝"/>
                <w:sz w:val="18"/>
                <w:szCs w:val="18"/>
              </w:rPr>
              <w:t>80</w:t>
            </w:r>
            <w:r w:rsidR="0090315A">
              <w:rPr>
                <w:rFonts w:ascii="ＭＳ 明朝" w:hAnsi="ＭＳ 明朝" w:hint="eastAsia"/>
                <w:sz w:val="18"/>
                <w:szCs w:val="18"/>
              </w:rPr>
              <w:t>%</w:t>
            </w:r>
            <w:r w:rsidRPr="0090315A">
              <w:rPr>
                <w:rFonts w:ascii="ＭＳ 明朝" w:hAnsi="ＭＳ 明朝" w:hint="eastAsia"/>
                <w:sz w:val="18"/>
                <w:szCs w:val="18"/>
              </w:rPr>
              <w:t>)を、令和</w:t>
            </w:r>
            <w:r w:rsidR="0090315A" w:rsidRPr="0090315A">
              <w:rPr>
                <w:rFonts w:ascii="ＭＳ 明朝" w:hAnsi="ＭＳ 明朝" w:hint="eastAsia"/>
                <w:sz w:val="18"/>
                <w:szCs w:val="18"/>
              </w:rPr>
              <w:t>５</w:t>
            </w:r>
            <w:r w:rsidRPr="0090315A">
              <w:rPr>
                <w:rFonts w:ascii="ＭＳ 明朝" w:hAnsi="ＭＳ 明朝" w:hint="eastAsia"/>
                <w:sz w:val="18"/>
                <w:szCs w:val="18"/>
              </w:rPr>
              <w:t>年度には</w:t>
            </w:r>
            <w:r w:rsidR="0090315A" w:rsidRPr="0090315A">
              <w:rPr>
                <w:rFonts w:ascii="ＭＳ 明朝" w:hAnsi="ＭＳ 明朝"/>
                <w:sz w:val="18"/>
                <w:szCs w:val="18"/>
              </w:rPr>
              <w:t>80</w:t>
            </w:r>
            <w:r w:rsidR="0090315A">
              <w:rPr>
                <w:rFonts w:ascii="ＭＳ 明朝" w:hAnsi="ＭＳ 明朝" w:hint="eastAsia"/>
                <w:sz w:val="18"/>
                <w:szCs w:val="18"/>
              </w:rPr>
              <w:t>%</w:t>
            </w:r>
            <w:r w:rsidRPr="0090315A">
              <w:rPr>
                <w:rFonts w:ascii="ＭＳ 明朝" w:hAnsi="ＭＳ 明朝" w:hint="eastAsia"/>
                <w:sz w:val="18"/>
                <w:szCs w:val="18"/>
              </w:rPr>
              <w:t>以上</w:t>
            </w:r>
            <w:r w:rsidR="000F681C" w:rsidRPr="0090315A">
              <w:rPr>
                <w:rFonts w:ascii="ＭＳ 明朝" w:hAnsi="ＭＳ 明朝" w:hint="eastAsia"/>
                <w:sz w:val="18"/>
                <w:szCs w:val="18"/>
              </w:rPr>
              <w:t>を維持</w:t>
            </w:r>
            <w:r w:rsidRPr="0090315A">
              <w:rPr>
                <w:rFonts w:ascii="ＭＳ 明朝" w:hAnsi="ＭＳ 明朝" w:hint="eastAsia"/>
                <w:sz w:val="18"/>
                <w:szCs w:val="18"/>
              </w:rPr>
              <w:t>する。</w:t>
            </w:r>
          </w:p>
          <w:p w14:paraId="562BB903" w14:textId="07D2093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「学力生活実態調査」における</w:t>
            </w:r>
            <w:r w:rsidR="0090315A" w:rsidRPr="0090315A">
              <w:rPr>
                <w:rFonts w:ascii="ＭＳ 明朝" w:hAnsi="ＭＳ 明朝" w:hint="eastAsia"/>
                <w:sz w:val="18"/>
                <w:szCs w:val="18"/>
              </w:rPr>
              <w:t>１</w:t>
            </w: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年生の</w:t>
            </w:r>
            <w:r w:rsidR="0090315A" w:rsidRPr="0090315A">
              <w:rPr>
                <w:rFonts w:ascii="ＭＳ 明朝" w:hAnsi="ＭＳ 明朝"/>
                <w:sz w:val="18"/>
                <w:szCs w:val="18"/>
              </w:rPr>
              <w:t>GTZ</w:t>
            </w:r>
            <w:r w:rsidRPr="0090315A">
              <w:rPr>
                <w:rFonts w:ascii="ＭＳ 明朝" w:hAnsi="ＭＳ 明朝" w:hint="eastAsia"/>
                <w:sz w:val="18"/>
                <w:szCs w:val="18"/>
              </w:rPr>
              <w:t>の</w:t>
            </w:r>
            <w:r w:rsidR="0090315A" w:rsidRPr="0090315A">
              <w:rPr>
                <w:rFonts w:ascii="ＭＳ 明朝" w:hAnsi="ＭＳ 明朝"/>
                <w:sz w:val="18"/>
                <w:szCs w:val="18"/>
              </w:rPr>
              <w:t>B</w:t>
            </w:r>
            <w:r w:rsidRPr="0090315A">
              <w:rPr>
                <w:rFonts w:ascii="ＭＳ 明朝" w:hAnsi="ＭＳ 明朝" w:hint="eastAsia"/>
                <w:sz w:val="18"/>
                <w:szCs w:val="18"/>
              </w:rPr>
              <w:t>への確実な定着をめざす。</w:t>
            </w:r>
          </w:p>
          <w:p w14:paraId="66659BB4" w14:textId="45FA5740"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）一人ひとりの学習状況に応じた学習指導を実践する。</w:t>
            </w:r>
          </w:p>
          <w:p w14:paraId="63132CA5"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ア　進学講習、授業の補習等を組織的、計画的に実施する。</w:t>
            </w:r>
          </w:p>
          <w:p w14:paraId="71A49120" w14:textId="2277D848" w:rsidR="00F42B66" w:rsidRPr="0090315A" w:rsidRDefault="00F42B66" w:rsidP="006C4635">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学校教育自己診断「学習支援の充実」令和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以上をめざす。(</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84</w:t>
            </w:r>
            <w:r w:rsidR="0090315A">
              <w:rPr>
                <w:rFonts w:ascii="ＭＳ 明朝" w:hAnsi="ＭＳ 明朝"/>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84</w:t>
            </w:r>
            <w:r w:rsidR="0090315A">
              <w:rPr>
                <w:rFonts w:ascii="ＭＳ 明朝" w:hAnsi="ＭＳ 明朝" w:hint="eastAsia"/>
                <w:sz w:val="18"/>
                <w:szCs w:val="18"/>
              </w:rPr>
              <w:t>%</w:t>
            </w:r>
            <w:r w:rsidR="006C4635"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6C4635" w:rsidRPr="0090315A">
              <w:rPr>
                <w:rFonts w:ascii="ＭＳ 明朝" w:hAnsi="ＭＳ 明朝"/>
                <w:sz w:val="18"/>
                <w:szCs w:val="18"/>
              </w:rPr>
              <w:t xml:space="preserve"> </w:t>
            </w:r>
            <w:r w:rsidR="0090315A" w:rsidRPr="0090315A">
              <w:rPr>
                <w:rFonts w:ascii="ＭＳ 明朝" w:hAnsi="ＭＳ 明朝"/>
                <w:sz w:val="18"/>
                <w:szCs w:val="18"/>
              </w:rPr>
              <w:t>84</w:t>
            </w:r>
            <w:r w:rsidR="0090315A">
              <w:rPr>
                <w:rFonts w:ascii="ＭＳ 明朝" w:hAnsi="ＭＳ 明朝"/>
                <w:sz w:val="18"/>
                <w:szCs w:val="18"/>
              </w:rPr>
              <w:t>%</w:t>
            </w:r>
            <w:r w:rsidR="006C4635" w:rsidRPr="0090315A">
              <w:rPr>
                <w:rFonts w:ascii="ＭＳ 明朝" w:hAnsi="ＭＳ 明朝"/>
                <w:sz w:val="18"/>
                <w:szCs w:val="18"/>
              </w:rPr>
              <w:t>)</w:t>
            </w:r>
          </w:p>
          <w:p w14:paraId="51607B00" w14:textId="7466CBB4"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）アクティブ専門</w:t>
            </w:r>
            <w:r w:rsidRPr="0090315A">
              <w:rPr>
                <w:rFonts w:ascii="ＭＳ 明朝" w:hAnsi="ＭＳ 明朝"/>
                <w:sz w:val="18"/>
                <w:szCs w:val="18"/>
              </w:rPr>
              <w:t>コース</w:t>
            </w:r>
            <w:r w:rsidRPr="0090315A">
              <w:rPr>
                <w:rFonts w:ascii="ＭＳ 明朝" w:hAnsi="ＭＳ 明朝" w:hint="eastAsia"/>
                <w:sz w:val="18"/>
                <w:szCs w:val="18"/>
              </w:rPr>
              <w:t>（アクティブ音楽コース、アクティブスポルトコース）</w:t>
            </w:r>
            <w:r w:rsidRPr="0090315A">
              <w:rPr>
                <w:rFonts w:ascii="ＭＳ 明朝" w:hAnsi="ＭＳ 明朝"/>
                <w:sz w:val="18"/>
                <w:szCs w:val="18"/>
              </w:rPr>
              <w:t>の</w:t>
            </w:r>
            <w:r w:rsidRPr="0090315A">
              <w:rPr>
                <w:rFonts w:ascii="ＭＳ 明朝" w:hAnsi="ＭＳ 明朝" w:hint="eastAsia"/>
                <w:sz w:val="18"/>
                <w:szCs w:val="18"/>
              </w:rPr>
              <w:t>充実。</w:t>
            </w:r>
          </w:p>
          <w:p w14:paraId="7D5B8AEF" w14:textId="77777777" w:rsidR="00F42B66" w:rsidRPr="0090315A" w:rsidRDefault="00F42B66" w:rsidP="00F42B66">
            <w:pPr>
              <w:spacing w:line="0" w:lineRule="atLeast"/>
              <w:ind w:leftChars="344" w:left="902" w:hangingChars="100" w:hanging="180"/>
              <w:rPr>
                <w:rFonts w:ascii="ＭＳ 明朝" w:hAnsi="ＭＳ 明朝"/>
                <w:sz w:val="18"/>
                <w:szCs w:val="18"/>
              </w:rPr>
            </w:pPr>
            <w:r w:rsidRPr="0090315A">
              <w:rPr>
                <w:rFonts w:ascii="ＭＳ 明朝" w:hAnsi="ＭＳ 明朝" w:cs="MSMincho" w:hint="eastAsia"/>
                <w:kern w:val="0"/>
                <w:sz w:val="18"/>
                <w:szCs w:val="18"/>
              </w:rPr>
              <w:t>ア　生徒の得意分野や興味・関心の深いエリアをさらに支援し、伸ばすことを目的としながら、自信や意欲を支える自尊感情や自己肯定感を高め、自己実現をめざす志を育み、学習面とは違った側面から学力の向上も図る。</w:t>
            </w:r>
          </w:p>
          <w:p w14:paraId="3BEDEE28" w14:textId="5D928747" w:rsidR="00F42B66" w:rsidRDefault="00F42B66" w:rsidP="00F42B66">
            <w:pPr>
              <w:autoSpaceDE w:val="0"/>
              <w:autoSpaceDN w:val="0"/>
              <w:adjustRightInd w:val="0"/>
              <w:spacing w:line="0" w:lineRule="atLeast"/>
              <w:ind w:firstLineChars="400" w:firstLine="720"/>
              <w:jc w:val="left"/>
              <w:rPr>
                <w:rFonts w:ascii="ＭＳ 明朝" w:hAnsi="ＭＳ 明朝" w:cs="MSMincho"/>
                <w:kern w:val="0"/>
                <w:sz w:val="18"/>
                <w:szCs w:val="18"/>
              </w:rPr>
            </w:pPr>
            <w:r w:rsidRPr="0090315A">
              <w:rPr>
                <w:rFonts w:ascii="ＭＳ 明朝" w:hAnsi="ＭＳ 明朝" w:cs="MSMincho" w:hint="eastAsia"/>
                <w:kern w:val="0"/>
                <w:sz w:val="18"/>
                <w:szCs w:val="18"/>
              </w:rPr>
              <w:t>イ　何事にも積極的に取り組む姿勢を育む</w:t>
            </w:r>
            <w:r w:rsidRPr="0090315A">
              <w:rPr>
                <w:rFonts w:ascii="ＭＳ 明朝" w:hAnsi="ＭＳ 明朝" w:cs="MSMincho"/>
                <w:kern w:val="0"/>
                <w:sz w:val="18"/>
                <w:szCs w:val="18"/>
              </w:rPr>
              <w:t>とともに</w:t>
            </w:r>
            <w:r w:rsidRPr="0090315A">
              <w:rPr>
                <w:rFonts w:ascii="ＭＳ 明朝" w:hAnsi="ＭＳ 明朝" w:cs="MSMincho" w:hint="eastAsia"/>
                <w:kern w:val="0"/>
                <w:sz w:val="18"/>
                <w:szCs w:val="18"/>
              </w:rPr>
              <w:t>、リーダーシップ、忍耐力、集中力、協調性、社会性、奉仕の精神など、社会で必要とされる「生きる力」を育む。</w:t>
            </w:r>
          </w:p>
          <w:p w14:paraId="595CA70D" w14:textId="434751BE" w:rsidR="00360F83" w:rsidRPr="00E336E7" w:rsidRDefault="00360F83" w:rsidP="00F42B66">
            <w:pPr>
              <w:autoSpaceDE w:val="0"/>
              <w:autoSpaceDN w:val="0"/>
              <w:adjustRightInd w:val="0"/>
              <w:spacing w:line="0" w:lineRule="atLeast"/>
              <w:ind w:firstLineChars="400" w:firstLine="720"/>
              <w:jc w:val="left"/>
              <w:rPr>
                <w:rFonts w:ascii="ＭＳ 明朝" w:hAnsi="ＭＳ 明朝" w:cs="MSMincho"/>
                <w:kern w:val="0"/>
                <w:sz w:val="18"/>
                <w:szCs w:val="18"/>
              </w:rPr>
            </w:pPr>
            <w:r w:rsidRPr="00E336E7">
              <w:rPr>
                <w:rFonts w:ascii="ＭＳ 明朝" w:hAnsi="ＭＳ 明朝" w:cs="MSMincho" w:hint="eastAsia"/>
                <w:kern w:val="0"/>
                <w:sz w:val="18"/>
                <w:szCs w:val="18"/>
              </w:rPr>
              <w:t>ウ　アクティブ音楽コースについて学校経営推進費を獲得(R3)「得意を伸ばす！アクティブコース充実プログラム」</w:t>
            </w:r>
          </w:p>
          <w:p w14:paraId="2217BFDD" w14:textId="5FEC4B70" w:rsidR="004F647C" w:rsidRPr="0090315A" w:rsidRDefault="004F647C" w:rsidP="00F42B66">
            <w:pPr>
              <w:autoSpaceDE w:val="0"/>
              <w:autoSpaceDN w:val="0"/>
              <w:adjustRightInd w:val="0"/>
              <w:spacing w:line="0" w:lineRule="atLeast"/>
              <w:ind w:firstLineChars="400" w:firstLine="720"/>
              <w:jc w:val="left"/>
              <w:rPr>
                <w:rFonts w:ascii="ＭＳ 明朝" w:hAnsi="ＭＳ 明朝" w:cs="MSMincho"/>
                <w:kern w:val="0"/>
                <w:sz w:val="18"/>
                <w:szCs w:val="18"/>
              </w:rPr>
            </w:pPr>
            <w:r w:rsidRPr="00E336E7">
              <w:rPr>
                <w:rFonts w:ascii="ＭＳ 明朝" w:hAnsi="ＭＳ 明朝" w:cs="MSMincho" w:hint="eastAsia"/>
                <w:kern w:val="0"/>
                <w:sz w:val="18"/>
                <w:szCs w:val="18"/>
              </w:rPr>
              <w:t xml:space="preserve">　　授業アンケート95%以上。コース選択者７％以上。授業課題として「作曲」した最優秀作品をコンクールに提出し、入選をめざす。</w:t>
            </w:r>
          </w:p>
          <w:p w14:paraId="31D64DC6" w14:textId="232AC9BF"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４</w:t>
            </w: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年間を見据えたキャリア教育計画等の充実により、生徒のキャリア意識の向上を図り、</w:t>
            </w:r>
            <w:r w:rsidR="0090315A" w:rsidRPr="0090315A">
              <w:rPr>
                <w:rFonts w:ascii="ＭＳ 明朝" w:hAnsi="ＭＳ 明朝"/>
                <w:sz w:val="18"/>
                <w:szCs w:val="18"/>
              </w:rPr>
              <w:t>100</w:t>
            </w:r>
            <w:r w:rsidR="0090315A">
              <w:rPr>
                <w:rFonts w:ascii="ＭＳ 明朝" w:hAnsi="ＭＳ 明朝" w:hint="eastAsia"/>
                <w:sz w:val="18"/>
                <w:szCs w:val="18"/>
              </w:rPr>
              <w:t>%</w:t>
            </w:r>
            <w:r w:rsidRPr="0090315A">
              <w:rPr>
                <w:rFonts w:ascii="ＭＳ 明朝" w:hAnsi="ＭＳ 明朝" w:hint="eastAsia"/>
                <w:sz w:val="18"/>
                <w:szCs w:val="18"/>
              </w:rPr>
              <w:t>の第一志望の進路の実現をめざす。</w:t>
            </w:r>
          </w:p>
          <w:p w14:paraId="05726539" w14:textId="77777777" w:rsidR="00F42B66" w:rsidRPr="0090315A" w:rsidRDefault="00F42B66" w:rsidP="00F42B66">
            <w:pPr>
              <w:spacing w:line="0" w:lineRule="atLeast"/>
              <w:ind w:leftChars="100" w:left="210" w:firstLineChars="300" w:firstLine="540"/>
              <w:rPr>
                <w:rFonts w:ascii="ＭＳ 明朝" w:hAnsi="ＭＳ 明朝"/>
                <w:sz w:val="18"/>
                <w:szCs w:val="18"/>
              </w:rPr>
            </w:pPr>
            <w:r w:rsidRPr="0090315A">
              <w:rPr>
                <w:rFonts w:ascii="ＭＳ 明朝" w:hAnsi="ＭＳ 明朝" w:hint="eastAsia"/>
                <w:sz w:val="18"/>
                <w:szCs w:val="18"/>
              </w:rPr>
              <w:t>ア　学年・教科・分掌が連携し、希望する進路に応じた支援の充実を図ることを通して、将来の夢や目標に向かって学習に取り組む姿勢を養い、第一志望の進路実現に向けて</w:t>
            </w:r>
          </w:p>
          <w:p w14:paraId="10A1E957" w14:textId="77777777" w:rsidR="00F42B66" w:rsidRPr="0090315A" w:rsidRDefault="00F42B66" w:rsidP="00F42B66">
            <w:pPr>
              <w:spacing w:line="0" w:lineRule="atLeast"/>
              <w:ind w:leftChars="100" w:left="210" w:firstLineChars="400" w:firstLine="720"/>
              <w:rPr>
                <w:rFonts w:ascii="ＭＳ 明朝" w:hAnsi="ＭＳ 明朝"/>
                <w:sz w:val="18"/>
                <w:szCs w:val="18"/>
              </w:rPr>
            </w:pPr>
            <w:r w:rsidRPr="0090315A">
              <w:rPr>
                <w:rFonts w:ascii="ＭＳ 明朝" w:hAnsi="ＭＳ 明朝" w:hint="eastAsia"/>
                <w:sz w:val="18"/>
                <w:szCs w:val="18"/>
              </w:rPr>
              <w:t>最後まであきらめず頑張りぬく生徒を育てる。</w:t>
            </w:r>
          </w:p>
          <w:p w14:paraId="2E8179D6" w14:textId="5C8D0648"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イ　進路指導部、学年が協力して、</w:t>
            </w:r>
            <w:r w:rsidR="0090315A" w:rsidRPr="0090315A">
              <w:rPr>
                <w:rFonts w:ascii="ＭＳ 明朝" w:hAnsi="ＭＳ 明朝"/>
                <w:sz w:val="18"/>
                <w:szCs w:val="18"/>
              </w:rPr>
              <w:t>LHR</w:t>
            </w:r>
            <w:r w:rsidRPr="0090315A">
              <w:rPr>
                <w:rFonts w:ascii="ＭＳ 明朝" w:hAnsi="ＭＳ 明朝" w:hint="eastAsia"/>
                <w:sz w:val="18"/>
                <w:szCs w:val="18"/>
              </w:rPr>
              <w:t>を計画的に実施し、キャリア教育を推進することを通して、将来について自ら考え、夢の実現に向けて自ら行動する生徒を育てる。</w:t>
            </w:r>
          </w:p>
          <w:p w14:paraId="02B02FB5" w14:textId="4893E6C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学校教育自己診断　「</w:t>
            </w:r>
            <w:r w:rsidR="0090315A" w:rsidRPr="0090315A">
              <w:rPr>
                <w:rFonts w:ascii="ＭＳ 明朝" w:hAnsi="ＭＳ 明朝" w:hint="eastAsia"/>
                <w:sz w:val="18"/>
                <w:szCs w:val="18"/>
              </w:rPr>
              <w:t>１</w:t>
            </w: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年時からの進路を意識した学習のスタート」　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45</w:t>
            </w:r>
            <w:r w:rsidR="0090315A">
              <w:rPr>
                <w:rFonts w:ascii="ＭＳ 明朝" w:hAnsi="ＭＳ 明朝" w:hint="eastAsia"/>
                <w:sz w:val="18"/>
                <w:szCs w:val="18"/>
              </w:rPr>
              <w:t>%</w:t>
            </w:r>
            <w:r w:rsidRPr="0090315A">
              <w:rPr>
                <w:rFonts w:ascii="ＭＳ 明朝" w:hAnsi="ＭＳ 明朝" w:hint="eastAsia"/>
                <w:sz w:val="18"/>
                <w:szCs w:val="18"/>
              </w:rPr>
              <w:t>以上をめざす。(</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40</w:t>
            </w:r>
            <w:r w:rsidR="0090315A">
              <w:rPr>
                <w:rFonts w:ascii="ＭＳ 明朝" w:hAnsi="ＭＳ 明朝"/>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43</w:t>
            </w:r>
            <w:r w:rsidR="0090315A">
              <w:rPr>
                <w:rFonts w:ascii="ＭＳ 明朝" w:hAnsi="ＭＳ 明朝" w:hint="eastAsia"/>
                <w:sz w:val="18"/>
                <w:szCs w:val="18"/>
              </w:rPr>
              <w:t>%</w:t>
            </w:r>
            <w:r w:rsidR="00CE74C0"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CE74C0" w:rsidRPr="0090315A">
              <w:rPr>
                <w:rFonts w:ascii="ＭＳ 明朝" w:hAnsi="ＭＳ 明朝"/>
                <w:sz w:val="18"/>
                <w:szCs w:val="18"/>
              </w:rPr>
              <w:t xml:space="preserve"> </w:t>
            </w:r>
            <w:r w:rsidR="0090315A" w:rsidRPr="0090315A">
              <w:rPr>
                <w:rFonts w:ascii="ＭＳ 明朝" w:hAnsi="ＭＳ 明朝"/>
                <w:sz w:val="18"/>
                <w:szCs w:val="18"/>
              </w:rPr>
              <w:t>40</w:t>
            </w:r>
            <w:r w:rsidR="0090315A">
              <w:rPr>
                <w:rFonts w:ascii="ＭＳ 明朝" w:hAnsi="ＭＳ 明朝"/>
                <w:sz w:val="18"/>
                <w:szCs w:val="18"/>
              </w:rPr>
              <w:t>%</w:t>
            </w:r>
            <w:r w:rsidRPr="0090315A">
              <w:rPr>
                <w:rFonts w:ascii="ＭＳ 明朝" w:hAnsi="ＭＳ 明朝" w:hint="eastAsia"/>
                <w:sz w:val="18"/>
                <w:szCs w:val="18"/>
              </w:rPr>
              <w:t>)</w:t>
            </w:r>
          </w:p>
          <w:p w14:paraId="3C22DE4A" w14:textId="380AE726"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５</w:t>
            </w:r>
            <w:r w:rsidRPr="0090315A">
              <w:rPr>
                <w:rFonts w:ascii="ＭＳ 明朝" w:hAnsi="ＭＳ 明朝" w:hint="eastAsia"/>
                <w:sz w:val="18"/>
                <w:szCs w:val="18"/>
              </w:rPr>
              <w:t>）自学自習の習慣の確立と学習と学校行事や部活動の両立。</w:t>
            </w:r>
          </w:p>
          <w:p w14:paraId="20B684D2" w14:textId="7777777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 xml:space="preserve">　　　ア　授業外校内学習指導の実施により、自律学習を支援し、学習意欲の向上、家庭学習の充実を図り、学力向上をめざす。</w:t>
            </w:r>
          </w:p>
          <w:p w14:paraId="15121ECB" w14:textId="7777777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 xml:space="preserve">　</w:t>
            </w:r>
            <w:r w:rsidRPr="0090315A">
              <w:rPr>
                <w:rFonts w:ascii="ＭＳ 明朝" w:hAnsi="ＭＳ 明朝"/>
                <w:sz w:val="18"/>
                <w:szCs w:val="18"/>
              </w:rPr>
              <w:t xml:space="preserve">　　</w:t>
            </w:r>
            <w:r w:rsidRPr="0090315A">
              <w:rPr>
                <w:rFonts w:ascii="ＭＳ 明朝" w:hAnsi="ＭＳ 明朝" w:hint="eastAsia"/>
                <w:sz w:val="18"/>
                <w:szCs w:val="18"/>
              </w:rPr>
              <w:t>イ　生徒の学習に対する</w:t>
            </w:r>
            <w:r w:rsidRPr="0090315A">
              <w:rPr>
                <w:rFonts w:ascii="ＭＳ 明朝" w:hAnsi="ＭＳ 明朝"/>
                <w:sz w:val="18"/>
                <w:szCs w:val="18"/>
              </w:rPr>
              <w:t>初期指導と</w:t>
            </w:r>
            <w:r w:rsidRPr="0090315A">
              <w:rPr>
                <w:rFonts w:ascii="ＭＳ 明朝" w:hAnsi="ＭＳ 明朝" w:hint="eastAsia"/>
                <w:sz w:val="18"/>
                <w:szCs w:val="18"/>
              </w:rPr>
              <w:t>して</w:t>
            </w:r>
            <w:r w:rsidRPr="0090315A">
              <w:rPr>
                <w:rFonts w:ascii="ＭＳ 明朝" w:hAnsi="ＭＳ 明朝"/>
                <w:sz w:val="18"/>
                <w:szCs w:val="18"/>
              </w:rPr>
              <w:t>、</w:t>
            </w:r>
            <w:r w:rsidRPr="0090315A">
              <w:rPr>
                <w:rFonts w:ascii="ＭＳ 明朝" w:hAnsi="ＭＳ 明朝" w:hint="eastAsia"/>
                <w:sz w:val="18"/>
                <w:szCs w:val="18"/>
              </w:rPr>
              <w:t>入学</w:t>
            </w:r>
            <w:r w:rsidRPr="0090315A">
              <w:rPr>
                <w:rFonts w:ascii="ＭＳ 明朝" w:hAnsi="ＭＳ 明朝"/>
                <w:sz w:val="18"/>
                <w:szCs w:val="18"/>
              </w:rPr>
              <w:t>当初に</w:t>
            </w:r>
            <w:r w:rsidRPr="0090315A">
              <w:rPr>
                <w:rFonts w:ascii="ＭＳ 明朝" w:hAnsi="ＭＳ 明朝" w:hint="eastAsia"/>
                <w:sz w:val="18"/>
                <w:szCs w:val="18"/>
              </w:rPr>
              <w:t>学習オリエンテーションを実施する</w:t>
            </w:r>
            <w:r w:rsidRPr="0090315A">
              <w:rPr>
                <w:rFonts w:ascii="ＭＳ 明朝" w:hAnsi="ＭＳ 明朝"/>
                <w:sz w:val="18"/>
                <w:szCs w:val="18"/>
              </w:rPr>
              <w:t>。</w:t>
            </w:r>
          </w:p>
          <w:p w14:paraId="7334158E"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ウ　自習室や図書室の利用を促進し、学習と学校行事や部活動との両立を図る。</w:t>
            </w:r>
          </w:p>
          <w:p w14:paraId="302BD130" w14:textId="43C3B17E" w:rsidR="00F42B66" w:rsidRPr="0090315A" w:rsidRDefault="00F42B66" w:rsidP="00F42B66">
            <w:pPr>
              <w:numPr>
                <w:ilvl w:val="0"/>
                <w:numId w:val="18"/>
              </w:numPr>
              <w:spacing w:line="0" w:lineRule="atLeast"/>
              <w:rPr>
                <w:rFonts w:ascii="ＭＳ 明朝" w:hAnsi="ＭＳ 明朝"/>
                <w:sz w:val="18"/>
                <w:szCs w:val="18"/>
              </w:rPr>
            </w:pPr>
            <w:r w:rsidRPr="0090315A">
              <w:rPr>
                <w:rFonts w:ascii="ＭＳ 明朝" w:hAnsi="ＭＳ 明朝" w:hint="eastAsia"/>
                <w:sz w:val="18"/>
                <w:szCs w:val="18"/>
              </w:rPr>
              <w:t>学校教育自己診断　「家庭学習を十分行っている」　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70</w:t>
            </w:r>
            <w:r w:rsidR="0090315A">
              <w:rPr>
                <w:rFonts w:ascii="ＭＳ 明朝" w:hAnsi="ＭＳ 明朝" w:hint="eastAsia"/>
                <w:sz w:val="18"/>
                <w:szCs w:val="18"/>
              </w:rPr>
              <w:t>%</w:t>
            </w:r>
            <w:r w:rsidRPr="0090315A">
              <w:rPr>
                <w:rFonts w:ascii="ＭＳ 明朝" w:hAnsi="ＭＳ 明朝" w:hint="eastAsia"/>
                <w:sz w:val="18"/>
                <w:szCs w:val="18"/>
              </w:rPr>
              <w:t>以上をめざす。(</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61</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64</w:t>
            </w:r>
            <w:r w:rsidR="0090315A">
              <w:rPr>
                <w:rFonts w:ascii="ＭＳ 明朝" w:hAnsi="ＭＳ 明朝" w:hint="eastAsia"/>
                <w:sz w:val="18"/>
                <w:szCs w:val="18"/>
              </w:rPr>
              <w:t>%</w:t>
            </w:r>
            <w:r w:rsidR="00CE74C0"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CE74C0" w:rsidRPr="0090315A">
              <w:rPr>
                <w:rFonts w:ascii="ＭＳ 明朝" w:hAnsi="ＭＳ 明朝"/>
                <w:sz w:val="18"/>
                <w:szCs w:val="18"/>
              </w:rPr>
              <w:t xml:space="preserve"> </w:t>
            </w:r>
            <w:r w:rsidR="0090315A" w:rsidRPr="0090315A">
              <w:rPr>
                <w:rFonts w:ascii="ＭＳ 明朝" w:hAnsi="ＭＳ 明朝"/>
                <w:sz w:val="18"/>
                <w:szCs w:val="18"/>
              </w:rPr>
              <w:t>62</w:t>
            </w:r>
            <w:r w:rsidR="0090315A">
              <w:rPr>
                <w:rFonts w:ascii="ＭＳ 明朝" w:hAnsi="ＭＳ 明朝"/>
                <w:sz w:val="18"/>
                <w:szCs w:val="18"/>
              </w:rPr>
              <w:t>%</w:t>
            </w:r>
            <w:r w:rsidRPr="0090315A">
              <w:rPr>
                <w:rFonts w:ascii="ＭＳ 明朝" w:hAnsi="ＭＳ 明朝" w:hint="eastAsia"/>
                <w:sz w:val="18"/>
                <w:szCs w:val="18"/>
              </w:rPr>
              <w:t>)</w:t>
            </w:r>
          </w:p>
          <w:p w14:paraId="1C04E7CB" w14:textId="41206DE5" w:rsidR="00F42B66" w:rsidRPr="0090315A" w:rsidRDefault="00F42B66" w:rsidP="00F42B66">
            <w:pPr>
              <w:numPr>
                <w:ilvl w:val="0"/>
                <w:numId w:val="18"/>
              </w:numPr>
              <w:spacing w:line="0" w:lineRule="atLeast"/>
              <w:rPr>
                <w:rFonts w:ascii="ＭＳ 明朝" w:hAnsi="ＭＳ 明朝"/>
                <w:sz w:val="18"/>
                <w:szCs w:val="18"/>
              </w:rPr>
            </w:pPr>
            <w:r w:rsidRPr="0090315A">
              <w:rPr>
                <w:rFonts w:ascii="ＭＳ 明朝" w:hAnsi="ＭＳ 明朝" w:hint="eastAsia"/>
                <w:sz w:val="18"/>
                <w:szCs w:val="18"/>
              </w:rPr>
              <w:t>部活動の加入率</w:t>
            </w:r>
            <w:r w:rsidR="000F681C" w:rsidRPr="0090315A">
              <w:rPr>
                <w:rFonts w:ascii="ＭＳ 明朝" w:hAnsi="ＭＳ 明朝" w:hint="eastAsia"/>
                <w:sz w:val="18"/>
                <w:szCs w:val="18"/>
              </w:rPr>
              <w:t xml:space="preserve">　令和</w:t>
            </w:r>
            <w:r w:rsidR="0090315A" w:rsidRPr="0090315A">
              <w:rPr>
                <w:rFonts w:ascii="ＭＳ 明朝" w:hAnsi="ＭＳ 明朝" w:hint="eastAsia"/>
                <w:sz w:val="18"/>
                <w:szCs w:val="18"/>
              </w:rPr>
              <w:t>５</w:t>
            </w:r>
            <w:r w:rsidR="000F681C" w:rsidRPr="0090315A">
              <w:rPr>
                <w:rFonts w:ascii="ＭＳ 明朝" w:hAnsi="ＭＳ 明朝" w:hint="eastAsia"/>
                <w:sz w:val="18"/>
                <w:szCs w:val="18"/>
              </w:rPr>
              <w:t>年度</w:t>
            </w:r>
            <w:r w:rsidR="0090315A" w:rsidRPr="0090315A">
              <w:rPr>
                <w:rFonts w:ascii="ＭＳ 明朝" w:hAnsi="ＭＳ 明朝"/>
                <w:sz w:val="18"/>
                <w:szCs w:val="18"/>
              </w:rPr>
              <w:t>90</w:t>
            </w:r>
            <w:r w:rsidR="0090315A">
              <w:rPr>
                <w:rFonts w:ascii="ＭＳ 明朝" w:hAnsi="ＭＳ 明朝" w:hint="eastAsia"/>
                <w:sz w:val="18"/>
                <w:szCs w:val="18"/>
              </w:rPr>
              <w:t>%</w:t>
            </w:r>
            <w:r w:rsidR="000F681C" w:rsidRPr="0090315A">
              <w:rPr>
                <w:rFonts w:ascii="ＭＳ 明朝" w:hAnsi="ＭＳ 明朝" w:hint="eastAsia"/>
                <w:sz w:val="18"/>
                <w:szCs w:val="18"/>
              </w:rPr>
              <w:t>以上</w:t>
            </w:r>
            <w:r w:rsidRPr="0090315A">
              <w:rPr>
                <w:rFonts w:ascii="ＭＳ 明朝" w:hAnsi="ＭＳ 明朝" w:hint="eastAsia"/>
                <w:sz w:val="18"/>
                <w:szCs w:val="18"/>
              </w:rPr>
              <w:t>を</w:t>
            </w:r>
            <w:r w:rsidR="000F681C" w:rsidRPr="0090315A">
              <w:rPr>
                <w:rFonts w:ascii="ＭＳ 明朝" w:hAnsi="ＭＳ 明朝" w:hint="eastAsia"/>
                <w:sz w:val="18"/>
                <w:szCs w:val="18"/>
              </w:rPr>
              <w:t>維持する</w:t>
            </w:r>
            <w:r w:rsidRPr="0090315A">
              <w:rPr>
                <w:rFonts w:ascii="ＭＳ 明朝" w:hAnsi="ＭＳ 明朝" w:hint="eastAsia"/>
                <w:sz w:val="18"/>
                <w:szCs w:val="18"/>
              </w:rPr>
              <w:t>。（</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88</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89</w:t>
            </w:r>
            <w:r w:rsidR="0090315A">
              <w:rPr>
                <w:rFonts w:ascii="ＭＳ 明朝" w:hAnsi="ＭＳ 明朝" w:hint="eastAsia"/>
                <w:sz w:val="18"/>
                <w:szCs w:val="18"/>
              </w:rPr>
              <w:t>%</w:t>
            </w:r>
            <w:r w:rsidR="000F681C"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0F681C" w:rsidRPr="0090315A">
              <w:rPr>
                <w:rFonts w:ascii="ＭＳ 明朝" w:hAnsi="ＭＳ 明朝" w:hint="eastAsia"/>
                <w:sz w:val="18"/>
                <w:szCs w:val="18"/>
              </w:rPr>
              <w:t xml:space="preserve"> </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w:t>
            </w:r>
          </w:p>
          <w:p w14:paraId="5C7DE7AC" w14:textId="3B4E96AB" w:rsidR="00F42B66" w:rsidRPr="0090315A" w:rsidRDefault="00F42B66" w:rsidP="00F42B66">
            <w:pPr>
              <w:numPr>
                <w:ilvl w:val="0"/>
                <w:numId w:val="18"/>
              </w:numPr>
              <w:spacing w:line="0" w:lineRule="atLeast"/>
              <w:rPr>
                <w:rFonts w:ascii="ＭＳ 明朝" w:hAnsi="ＭＳ 明朝"/>
                <w:sz w:val="18"/>
                <w:szCs w:val="18"/>
              </w:rPr>
            </w:pPr>
            <w:r w:rsidRPr="0090315A">
              <w:rPr>
                <w:rFonts w:ascii="ＭＳ 明朝" w:hAnsi="ＭＳ 明朝" w:hint="eastAsia"/>
                <w:sz w:val="18"/>
                <w:szCs w:val="18"/>
              </w:rPr>
              <w:t>令和</w:t>
            </w:r>
            <w:r w:rsidR="0090315A" w:rsidRPr="0090315A">
              <w:rPr>
                <w:rFonts w:ascii="ＭＳ 明朝" w:hAnsi="ＭＳ 明朝" w:hint="eastAsia"/>
                <w:sz w:val="18"/>
                <w:szCs w:val="18"/>
              </w:rPr>
              <w:t>５</w:t>
            </w:r>
            <w:r w:rsidRPr="0090315A">
              <w:rPr>
                <w:rFonts w:ascii="ＭＳ 明朝" w:hAnsi="ＭＳ 明朝" w:hint="eastAsia"/>
                <w:sz w:val="18"/>
                <w:szCs w:val="18"/>
              </w:rPr>
              <w:t>年度に国公立大学の合格者数を</w:t>
            </w:r>
            <w:r w:rsidR="0090315A" w:rsidRPr="0090315A">
              <w:rPr>
                <w:rFonts w:ascii="ＭＳ 明朝" w:hAnsi="ＭＳ 明朝"/>
                <w:sz w:val="18"/>
                <w:szCs w:val="18"/>
              </w:rPr>
              <w:t>10</w:t>
            </w:r>
            <w:r w:rsidRPr="0090315A">
              <w:rPr>
                <w:rFonts w:ascii="ＭＳ 明朝" w:hAnsi="ＭＳ 明朝" w:hint="eastAsia"/>
                <w:sz w:val="18"/>
                <w:szCs w:val="18"/>
              </w:rPr>
              <w:t>名、関関同立</w:t>
            </w:r>
            <w:r w:rsidRPr="0090315A">
              <w:rPr>
                <w:rFonts w:ascii="ＭＳ 明朝" w:hAnsi="ＭＳ 明朝"/>
                <w:sz w:val="18"/>
                <w:szCs w:val="18"/>
              </w:rPr>
              <w:t>の</w:t>
            </w:r>
            <w:r w:rsidRPr="0090315A">
              <w:rPr>
                <w:rFonts w:ascii="ＭＳ 明朝" w:hAnsi="ＭＳ 明朝" w:hint="eastAsia"/>
                <w:sz w:val="18"/>
                <w:szCs w:val="18"/>
              </w:rPr>
              <w:t>合格者数を</w:t>
            </w:r>
            <w:r w:rsidR="0090315A" w:rsidRPr="0090315A">
              <w:rPr>
                <w:rFonts w:ascii="ＭＳ 明朝" w:hAnsi="ＭＳ 明朝"/>
                <w:sz w:val="18"/>
                <w:szCs w:val="18"/>
              </w:rPr>
              <w:t>50</w:t>
            </w:r>
            <w:r w:rsidRPr="0090315A">
              <w:rPr>
                <w:rFonts w:ascii="ＭＳ 明朝" w:hAnsi="ＭＳ 明朝" w:hint="eastAsia"/>
                <w:sz w:val="18"/>
                <w:szCs w:val="18"/>
              </w:rPr>
              <w:t>名以上に伸ばす</w:t>
            </w:r>
            <w:r w:rsidRPr="0090315A">
              <w:rPr>
                <w:rFonts w:ascii="ＭＳ 明朝" w:hAnsi="ＭＳ 明朝"/>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H30</w:t>
            </w:r>
            <w:r w:rsidRPr="0090315A">
              <w:rPr>
                <w:rFonts w:ascii="ＭＳ 明朝" w:hAnsi="ＭＳ 明朝" w:hint="eastAsia"/>
                <w:sz w:val="18"/>
                <w:szCs w:val="18"/>
              </w:rPr>
              <w:t>国</w:t>
            </w:r>
            <w:r w:rsidR="0090315A" w:rsidRPr="0090315A">
              <w:rPr>
                <w:rFonts w:ascii="ＭＳ 明朝" w:hAnsi="ＭＳ 明朝" w:hint="eastAsia"/>
                <w:sz w:val="18"/>
                <w:szCs w:val="18"/>
              </w:rPr>
              <w:t>４</w:t>
            </w:r>
            <w:r w:rsidRPr="0090315A">
              <w:rPr>
                <w:rFonts w:ascii="ＭＳ 明朝" w:hAnsi="ＭＳ 明朝" w:hint="eastAsia"/>
                <w:sz w:val="18"/>
                <w:szCs w:val="18"/>
              </w:rPr>
              <w:t>名</w:t>
            </w:r>
            <w:r w:rsidR="00B12145" w:rsidRPr="0090315A">
              <w:rPr>
                <w:rFonts w:ascii="ＭＳ 明朝" w:hAnsi="ＭＳ 明朝" w:hint="eastAsia"/>
                <w:sz w:val="18"/>
                <w:szCs w:val="18"/>
              </w:rPr>
              <w:t>、私</w:t>
            </w:r>
            <w:r w:rsidR="0090315A" w:rsidRPr="0090315A">
              <w:rPr>
                <w:rFonts w:ascii="ＭＳ 明朝" w:hAnsi="ＭＳ 明朝"/>
                <w:sz w:val="18"/>
                <w:szCs w:val="18"/>
              </w:rPr>
              <w:t>32</w:t>
            </w:r>
            <w:r w:rsidRPr="0090315A">
              <w:rPr>
                <w:rFonts w:ascii="ＭＳ 明朝" w:hAnsi="ＭＳ 明朝" w:hint="eastAsia"/>
                <w:sz w:val="18"/>
                <w:szCs w:val="18"/>
              </w:rPr>
              <w:t>名、</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hint="eastAsia"/>
                <w:sz w:val="18"/>
                <w:szCs w:val="18"/>
              </w:rPr>
              <w:t>国</w:t>
            </w:r>
            <w:r w:rsidR="0090315A" w:rsidRPr="0090315A">
              <w:rPr>
                <w:rFonts w:ascii="ＭＳ 明朝" w:hAnsi="ＭＳ 明朝" w:hint="eastAsia"/>
                <w:sz w:val="18"/>
                <w:szCs w:val="18"/>
              </w:rPr>
              <w:t>３</w:t>
            </w:r>
            <w:r w:rsidRPr="0090315A">
              <w:rPr>
                <w:rFonts w:ascii="ＭＳ 明朝" w:hAnsi="ＭＳ 明朝" w:hint="eastAsia"/>
                <w:sz w:val="18"/>
                <w:szCs w:val="18"/>
              </w:rPr>
              <w:t>名、</w:t>
            </w:r>
            <w:r w:rsidR="00B12145" w:rsidRPr="0090315A">
              <w:rPr>
                <w:rFonts w:ascii="ＭＳ 明朝" w:hAnsi="ＭＳ 明朝" w:hint="eastAsia"/>
                <w:sz w:val="18"/>
                <w:szCs w:val="18"/>
              </w:rPr>
              <w:t>私</w:t>
            </w:r>
            <w:r w:rsidR="0090315A" w:rsidRPr="0090315A">
              <w:rPr>
                <w:rFonts w:ascii="ＭＳ 明朝" w:hAnsi="ＭＳ 明朝"/>
                <w:sz w:val="18"/>
                <w:szCs w:val="18"/>
              </w:rPr>
              <w:t>23</w:t>
            </w:r>
            <w:r w:rsidRPr="0090315A">
              <w:rPr>
                <w:rFonts w:ascii="ＭＳ 明朝" w:hAnsi="ＭＳ 明朝" w:hint="eastAsia"/>
                <w:sz w:val="18"/>
                <w:szCs w:val="18"/>
              </w:rPr>
              <w:t>名</w:t>
            </w:r>
            <w:r w:rsidR="00CE74C0"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CE74C0" w:rsidRPr="0090315A">
              <w:rPr>
                <w:rFonts w:ascii="ＭＳ 明朝" w:hAnsi="ＭＳ 明朝" w:hint="eastAsia"/>
                <w:sz w:val="18"/>
                <w:szCs w:val="18"/>
              </w:rPr>
              <w:t>国</w:t>
            </w:r>
            <w:r w:rsidR="0090315A" w:rsidRPr="0090315A">
              <w:rPr>
                <w:rFonts w:ascii="ＭＳ 明朝" w:hAnsi="ＭＳ 明朝" w:hint="eastAsia"/>
                <w:sz w:val="18"/>
                <w:szCs w:val="18"/>
              </w:rPr>
              <w:t>４</w:t>
            </w:r>
            <w:r w:rsidR="00B12145" w:rsidRPr="0090315A">
              <w:rPr>
                <w:rFonts w:ascii="ＭＳ 明朝" w:hAnsi="ＭＳ 明朝" w:hint="eastAsia"/>
                <w:sz w:val="18"/>
                <w:szCs w:val="18"/>
              </w:rPr>
              <w:t>名、私</w:t>
            </w:r>
            <w:r w:rsidR="0090315A" w:rsidRPr="0090315A">
              <w:rPr>
                <w:rFonts w:ascii="ＭＳ 明朝" w:hAnsi="ＭＳ 明朝"/>
                <w:sz w:val="18"/>
                <w:szCs w:val="18"/>
              </w:rPr>
              <w:t>43</w:t>
            </w:r>
            <w:r w:rsidR="00CE74C0" w:rsidRPr="0090315A">
              <w:rPr>
                <w:rFonts w:ascii="ＭＳ 明朝" w:hAnsi="ＭＳ 明朝" w:hint="eastAsia"/>
                <w:sz w:val="18"/>
                <w:szCs w:val="18"/>
              </w:rPr>
              <w:t>名</w:t>
            </w:r>
            <w:r w:rsidRPr="0090315A">
              <w:rPr>
                <w:rFonts w:ascii="ＭＳ 明朝" w:hAnsi="ＭＳ 明朝" w:hint="eastAsia"/>
                <w:sz w:val="18"/>
                <w:szCs w:val="18"/>
              </w:rPr>
              <w:t xml:space="preserve">）　</w:t>
            </w:r>
          </w:p>
          <w:p w14:paraId="652DA061" w14:textId="77777777" w:rsidR="00F42B66" w:rsidRPr="0090315A" w:rsidRDefault="00F42B66" w:rsidP="00F42B66">
            <w:pPr>
              <w:spacing w:line="0" w:lineRule="atLeast"/>
              <w:rPr>
                <w:rFonts w:ascii="ＭＳ 明朝" w:hAnsi="ＭＳ 明朝"/>
                <w:sz w:val="18"/>
                <w:szCs w:val="18"/>
              </w:rPr>
            </w:pPr>
          </w:p>
          <w:p w14:paraId="226E937D" w14:textId="326E23B6" w:rsidR="00F42B66" w:rsidRPr="0090315A" w:rsidRDefault="0090315A" w:rsidP="00F42B66">
            <w:pPr>
              <w:spacing w:line="0" w:lineRule="atLeast"/>
              <w:rPr>
                <w:rFonts w:ascii="ＭＳ 明朝" w:hAnsi="ＭＳ 明朝"/>
                <w:b/>
                <w:sz w:val="18"/>
                <w:szCs w:val="18"/>
              </w:rPr>
            </w:pPr>
            <w:r w:rsidRPr="0090315A">
              <w:rPr>
                <w:rFonts w:ascii="ＭＳ 明朝" w:hAnsi="ＭＳ 明朝" w:hint="eastAsia"/>
                <w:b/>
                <w:sz w:val="18"/>
                <w:szCs w:val="18"/>
              </w:rPr>
              <w:t>２</w:t>
            </w:r>
            <w:r w:rsidR="00F42B66" w:rsidRPr="0090315A">
              <w:rPr>
                <w:rFonts w:ascii="ＭＳ 明朝" w:hAnsi="ＭＳ 明朝" w:hint="eastAsia"/>
                <w:b/>
                <w:sz w:val="18"/>
                <w:szCs w:val="18"/>
              </w:rPr>
              <w:t xml:space="preserve">　豊かな社会性及びたくましく生きる力の育成</w:t>
            </w:r>
          </w:p>
          <w:p w14:paraId="071CEB9E" w14:textId="5136A654" w:rsidR="00F42B66" w:rsidRPr="0090315A" w:rsidRDefault="00F42B66" w:rsidP="00F42B66">
            <w:pPr>
              <w:spacing w:line="0" w:lineRule="atLeast"/>
              <w:ind w:leftChars="100" w:left="750" w:hangingChars="300" w:hanging="54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w:t>
            </w:r>
            <w:r w:rsidR="0090315A" w:rsidRPr="0090315A">
              <w:rPr>
                <w:rFonts w:ascii="ＭＳ 明朝" w:hAnsi="ＭＳ 明朝"/>
                <w:sz w:val="18"/>
                <w:szCs w:val="18"/>
              </w:rPr>
              <w:t>HR</w:t>
            </w:r>
            <w:r w:rsidRPr="0090315A">
              <w:rPr>
                <w:rFonts w:ascii="ＭＳ 明朝" w:hAnsi="ＭＳ 明朝" w:hint="eastAsia"/>
                <w:sz w:val="18"/>
                <w:szCs w:val="18"/>
              </w:rPr>
              <w:t>活動、学校行事、生徒会活動、部活動等で生徒の自主性を育成し、自分を鍛え、人とのつながりの大切さを学ぶとともに集団の中で人と調和しながら活動できる能力を育成する。</w:t>
            </w:r>
          </w:p>
          <w:p w14:paraId="7B87D1A1"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ア　体育祭、文化祭、修学旅行、遠足、芸術鑑賞等の学校行事の充実を図る。</w:t>
            </w:r>
          </w:p>
          <w:p w14:paraId="24820766" w14:textId="7477EB4A"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学校教育自己診断　「行事が生徒中心に組織的・効率的に運用」　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95</w:t>
            </w:r>
            <w:r w:rsidR="0090315A">
              <w:rPr>
                <w:rFonts w:ascii="ＭＳ 明朝" w:hAnsi="ＭＳ 明朝" w:hint="eastAsia"/>
                <w:sz w:val="18"/>
                <w:szCs w:val="18"/>
              </w:rPr>
              <w:t>%</w:t>
            </w:r>
            <w:r w:rsidRPr="0090315A">
              <w:rPr>
                <w:rFonts w:ascii="ＭＳ 明朝" w:hAnsi="ＭＳ 明朝" w:hint="eastAsia"/>
                <w:sz w:val="18"/>
                <w:szCs w:val="18"/>
              </w:rPr>
              <w:t>以上（</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89</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91</w:t>
            </w:r>
            <w:r w:rsidR="0090315A">
              <w:rPr>
                <w:rFonts w:ascii="ＭＳ 明朝" w:hAnsi="ＭＳ 明朝" w:hint="eastAsia"/>
                <w:sz w:val="18"/>
                <w:szCs w:val="18"/>
              </w:rPr>
              <w:t>%</w:t>
            </w:r>
            <w:r w:rsidR="00CE74C0"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CE74C0" w:rsidRPr="0090315A">
              <w:rPr>
                <w:rFonts w:ascii="ＭＳ 明朝" w:hAnsi="ＭＳ 明朝" w:hint="eastAsia"/>
                <w:sz w:val="18"/>
                <w:szCs w:val="18"/>
              </w:rPr>
              <w:t xml:space="preserve"> </w:t>
            </w:r>
            <w:r w:rsidR="0090315A" w:rsidRPr="0090315A">
              <w:rPr>
                <w:rFonts w:ascii="ＭＳ 明朝" w:hAnsi="ＭＳ 明朝"/>
                <w:sz w:val="18"/>
                <w:szCs w:val="18"/>
              </w:rPr>
              <w:t>93</w:t>
            </w:r>
            <w:r w:rsidR="0090315A">
              <w:rPr>
                <w:rFonts w:ascii="ＭＳ 明朝" w:hAnsi="ＭＳ 明朝"/>
                <w:sz w:val="18"/>
                <w:szCs w:val="18"/>
              </w:rPr>
              <w:t>%</w:t>
            </w:r>
            <w:r w:rsidRPr="0090315A">
              <w:rPr>
                <w:rFonts w:ascii="ＭＳ 明朝" w:hAnsi="ＭＳ 明朝" w:hint="eastAsia"/>
                <w:sz w:val="18"/>
                <w:szCs w:val="18"/>
              </w:rPr>
              <w:t>）</w:t>
            </w:r>
          </w:p>
          <w:p w14:paraId="2B629BEA" w14:textId="4425041C"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）生徒の自主性、主体性を重視した生徒会、</w:t>
            </w:r>
            <w:r w:rsidR="0090315A" w:rsidRPr="0090315A">
              <w:rPr>
                <w:rFonts w:ascii="ＭＳ 明朝" w:hAnsi="ＭＳ 明朝"/>
                <w:sz w:val="18"/>
                <w:szCs w:val="18"/>
              </w:rPr>
              <w:t>CM</w:t>
            </w:r>
            <w:r w:rsidRPr="0090315A">
              <w:rPr>
                <w:rFonts w:ascii="ＭＳ 明朝" w:hAnsi="ＭＳ 明朝" w:hint="eastAsia"/>
                <w:sz w:val="18"/>
                <w:szCs w:val="18"/>
              </w:rPr>
              <w:t>会議（部活動のキャプテン、マネージャー会議）、図書委員会等の活動を充実させ、生徒の可能性を最大限に伸ばす</w:t>
            </w:r>
          </w:p>
          <w:p w14:paraId="01041AE8"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教育を実践し、生徒の自己有用感を醸成する。</w:t>
            </w:r>
          </w:p>
          <w:p w14:paraId="1588E0EB"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ア　生徒会等を中心とした学校行事、地域連携、ボランティア活動、あいさつ運動等の充実を図る。</w:t>
            </w:r>
          </w:p>
          <w:p w14:paraId="3F295869" w14:textId="1268C50E" w:rsidR="00F42B66" w:rsidRPr="0090315A" w:rsidRDefault="00F42B66" w:rsidP="00CE74C0">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学校教育自己診断　「生徒会活動が活発」　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以上（</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89</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84</w:t>
            </w:r>
            <w:r w:rsidR="0090315A">
              <w:rPr>
                <w:rFonts w:ascii="ＭＳ 明朝" w:hAnsi="ＭＳ 明朝" w:hint="eastAsia"/>
                <w:sz w:val="18"/>
                <w:szCs w:val="18"/>
              </w:rPr>
              <w:t>%</w:t>
            </w:r>
            <w:r w:rsidR="00CE74C0"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CE74C0" w:rsidRPr="0090315A">
              <w:rPr>
                <w:rFonts w:ascii="ＭＳ 明朝" w:hAnsi="ＭＳ 明朝"/>
                <w:sz w:val="18"/>
                <w:szCs w:val="18"/>
              </w:rPr>
              <w:t xml:space="preserve"> </w:t>
            </w:r>
            <w:r w:rsidR="0090315A" w:rsidRPr="0090315A">
              <w:rPr>
                <w:rFonts w:ascii="ＭＳ 明朝" w:hAnsi="ＭＳ 明朝"/>
                <w:sz w:val="18"/>
                <w:szCs w:val="18"/>
              </w:rPr>
              <w:t>86</w:t>
            </w:r>
            <w:r w:rsidR="0090315A">
              <w:rPr>
                <w:rFonts w:ascii="ＭＳ 明朝" w:hAnsi="ＭＳ 明朝" w:hint="eastAsia"/>
                <w:sz w:val="18"/>
                <w:szCs w:val="18"/>
              </w:rPr>
              <w:t>%</w:t>
            </w:r>
            <w:r w:rsidRPr="0090315A">
              <w:rPr>
                <w:rFonts w:ascii="ＭＳ 明朝" w:hAnsi="ＭＳ 明朝" w:hint="eastAsia"/>
                <w:sz w:val="18"/>
                <w:szCs w:val="18"/>
              </w:rPr>
              <w:t>）</w:t>
            </w:r>
          </w:p>
          <w:p w14:paraId="30318C99" w14:textId="278B6582"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）基本的生活習慣の確立と規範意識の醸成に努めるとともに、挨拶や通学等のマナーを向上させる。</w:t>
            </w:r>
          </w:p>
          <w:p w14:paraId="77EBA0A5" w14:textId="7777777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 xml:space="preserve">　　　ア　基本的生活習慣の確立を図るため、欠席、遅刻についての指導を強化するとともに挨拶する態度を確実に身に付けさせる。</w:t>
            </w:r>
          </w:p>
          <w:p w14:paraId="257EDCB1" w14:textId="7777777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 xml:space="preserve">　　　イ　生徒の安全確保と地域に信頼される学校づくりの一環として、自転車通学を中心に通学マナーの向上に取り組む。</w:t>
            </w:r>
          </w:p>
          <w:p w14:paraId="0EE54ACB" w14:textId="1C3C871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学校教育自己診断　「基本的生活習慣の確立に力を入れている」　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以上</w:t>
            </w:r>
            <w:r w:rsidR="000F681C" w:rsidRPr="0090315A">
              <w:rPr>
                <w:rFonts w:ascii="ＭＳ 明朝" w:hAnsi="ＭＳ 明朝" w:hint="eastAsia"/>
                <w:sz w:val="18"/>
                <w:szCs w:val="18"/>
              </w:rPr>
              <w:t>を維持する。</w:t>
            </w:r>
            <w:r w:rsidRPr="0090315A">
              <w:rPr>
                <w:rFonts w:ascii="ＭＳ 明朝" w:hAnsi="ＭＳ 明朝" w:hint="eastAsia"/>
                <w:sz w:val="18"/>
                <w:szCs w:val="18"/>
              </w:rPr>
              <w:t>（</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87</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89</w:t>
            </w:r>
            <w:r w:rsidR="0090315A">
              <w:rPr>
                <w:rFonts w:ascii="ＭＳ 明朝" w:hAnsi="ＭＳ 明朝" w:hint="eastAsia"/>
                <w:sz w:val="18"/>
                <w:szCs w:val="18"/>
              </w:rPr>
              <w:t>%</w:t>
            </w:r>
            <w:r w:rsidR="00130158"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130158" w:rsidRPr="0090315A">
              <w:rPr>
                <w:rFonts w:ascii="ＭＳ 明朝" w:hAnsi="ＭＳ 明朝"/>
                <w:sz w:val="18"/>
                <w:szCs w:val="18"/>
              </w:rPr>
              <w:t xml:space="preserve"> </w:t>
            </w:r>
            <w:r w:rsidR="0090315A" w:rsidRPr="0090315A">
              <w:rPr>
                <w:rFonts w:ascii="ＭＳ 明朝" w:hAnsi="ＭＳ 明朝"/>
                <w:sz w:val="18"/>
                <w:szCs w:val="18"/>
              </w:rPr>
              <w:t>90</w:t>
            </w:r>
            <w:r w:rsidR="0090315A">
              <w:rPr>
                <w:rFonts w:ascii="ＭＳ 明朝" w:hAnsi="ＭＳ 明朝"/>
                <w:sz w:val="18"/>
                <w:szCs w:val="18"/>
              </w:rPr>
              <w:t>%</w:t>
            </w:r>
            <w:r w:rsidRPr="0090315A">
              <w:rPr>
                <w:rFonts w:ascii="ＭＳ 明朝" w:hAnsi="ＭＳ 明朝" w:hint="eastAsia"/>
                <w:sz w:val="18"/>
                <w:szCs w:val="18"/>
              </w:rPr>
              <w:t>）</w:t>
            </w:r>
          </w:p>
          <w:p w14:paraId="0D731515" w14:textId="019A39EC"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４</w:t>
            </w:r>
            <w:r w:rsidRPr="0090315A">
              <w:rPr>
                <w:rFonts w:ascii="ＭＳ 明朝" w:hAnsi="ＭＳ 明朝" w:hint="eastAsia"/>
                <w:sz w:val="18"/>
                <w:szCs w:val="18"/>
              </w:rPr>
              <w:t>）海外からの生徒の受入れ、海外への生徒派遣、</w:t>
            </w:r>
            <w:r w:rsidR="000F681C" w:rsidRPr="0090315A">
              <w:rPr>
                <w:rFonts w:ascii="ＭＳ 明朝" w:hAnsi="ＭＳ 明朝" w:hint="eastAsia"/>
                <w:sz w:val="18"/>
                <w:szCs w:val="18"/>
              </w:rPr>
              <w:t>オンラインでの交流</w:t>
            </w:r>
            <w:r w:rsidR="009B38E5" w:rsidRPr="0090315A">
              <w:rPr>
                <w:rFonts w:ascii="ＭＳ 明朝" w:hAnsi="ＭＳ 明朝" w:hint="eastAsia"/>
                <w:sz w:val="18"/>
                <w:szCs w:val="18"/>
              </w:rPr>
              <w:t>も</w:t>
            </w:r>
            <w:r w:rsidR="000F681C" w:rsidRPr="0090315A">
              <w:rPr>
                <w:rFonts w:ascii="ＭＳ 明朝" w:hAnsi="ＭＳ 明朝" w:hint="eastAsia"/>
                <w:sz w:val="18"/>
                <w:szCs w:val="18"/>
              </w:rPr>
              <w:t>含め、</w:t>
            </w:r>
            <w:r w:rsidRPr="0090315A">
              <w:rPr>
                <w:rFonts w:ascii="ＭＳ 明朝" w:hAnsi="ＭＳ 明朝" w:hint="eastAsia"/>
                <w:sz w:val="18"/>
                <w:szCs w:val="18"/>
              </w:rPr>
              <w:t>グローバル人材の育成に向けた取組みを、</w:t>
            </w:r>
            <w:r w:rsidR="0090315A" w:rsidRPr="0090315A">
              <w:rPr>
                <w:rFonts w:ascii="ＭＳ 明朝" w:hAnsi="ＭＳ 明朝"/>
                <w:sz w:val="18"/>
                <w:szCs w:val="18"/>
              </w:rPr>
              <w:t>PT</w:t>
            </w:r>
            <w:r w:rsidRPr="0090315A">
              <w:rPr>
                <w:rFonts w:ascii="ＭＳ 明朝" w:hAnsi="ＭＳ 明朝" w:hint="eastAsia"/>
                <w:sz w:val="18"/>
                <w:szCs w:val="18"/>
              </w:rPr>
              <w:t>「国際交流委員会」を中心に実施する。</w:t>
            </w:r>
          </w:p>
          <w:p w14:paraId="12FC771C" w14:textId="0E122E9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５</w:t>
            </w:r>
            <w:r w:rsidRPr="0090315A">
              <w:rPr>
                <w:rFonts w:ascii="ＭＳ 明朝" w:hAnsi="ＭＳ 明朝" w:hint="eastAsia"/>
                <w:sz w:val="18"/>
                <w:szCs w:val="18"/>
              </w:rPr>
              <w:t>）保護者との連携を図りながら、安全で安心な学校づくりを推進する。特に生徒理解、教育相談の取組みをさらに組織的に発展させるとともに、個々の生徒への支援体制を一層</w:t>
            </w:r>
          </w:p>
          <w:p w14:paraId="7A7234A6"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充実させる。</w:t>
            </w:r>
          </w:p>
          <w:p w14:paraId="0A5ACF73"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ア　一人ひとりの教育的ニーズに応じた適切な支援の充実を図るため、家庭連携、中高連携をさらに進め、課題の大きな生徒の指導、支援の方針を担任会、保健部会、教育</w:t>
            </w:r>
          </w:p>
          <w:p w14:paraId="58D52E17" w14:textId="77777777" w:rsidR="00F42B66" w:rsidRPr="0090315A" w:rsidRDefault="00F42B66" w:rsidP="00F42B66">
            <w:pPr>
              <w:spacing w:line="0" w:lineRule="atLeast"/>
              <w:ind w:firstLineChars="600" w:firstLine="1080"/>
              <w:rPr>
                <w:rFonts w:ascii="ＭＳ 明朝" w:hAnsi="ＭＳ 明朝"/>
                <w:sz w:val="18"/>
                <w:szCs w:val="18"/>
              </w:rPr>
            </w:pPr>
            <w:r w:rsidRPr="0090315A">
              <w:rPr>
                <w:rFonts w:ascii="ＭＳ 明朝" w:hAnsi="ＭＳ 明朝" w:hint="eastAsia"/>
                <w:sz w:val="18"/>
                <w:szCs w:val="18"/>
              </w:rPr>
              <w:t>相談委員会、就学支援委員会などで組織的に検討し、指導の充実を図る。</w:t>
            </w:r>
          </w:p>
          <w:p w14:paraId="055614DB" w14:textId="7DF491DB"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xml:space="preserve">※ </w:t>
            </w:r>
            <w:r w:rsidRPr="0090315A">
              <w:rPr>
                <w:rFonts w:ascii="ＭＳ 明朝" w:hAnsi="ＭＳ 明朝"/>
                <w:sz w:val="18"/>
                <w:szCs w:val="18"/>
              </w:rPr>
              <w:t xml:space="preserve"> </w:t>
            </w:r>
            <w:r w:rsidRPr="0090315A">
              <w:rPr>
                <w:rFonts w:ascii="ＭＳ 明朝" w:hAnsi="ＭＳ 明朝" w:hint="eastAsia"/>
                <w:sz w:val="18"/>
                <w:szCs w:val="18"/>
              </w:rPr>
              <w:t>学校教育自己診断</w:t>
            </w:r>
            <w:r w:rsidR="00E37F4D" w:rsidRPr="0090315A">
              <w:rPr>
                <w:rFonts w:ascii="ＭＳ 明朝" w:hAnsi="ＭＳ 明朝" w:hint="eastAsia"/>
                <w:sz w:val="18"/>
                <w:szCs w:val="18"/>
              </w:rPr>
              <w:t>(</w:t>
            </w:r>
            <w:r w:rsidR="009B38E5" w:rsidRPr="0090315A">
              <w:rPr>
                <w:rFonts w:ascii="ＭＳ 明朝" w:hAnsi="ＭＳ 明朝" w:hint="eastAsia"/>
                <w:sz w:val="18"/>
                <w:szCs w:val="18"/>
              </w:rPr>
              <w:t>保護者</w:t>
            </w:r>
            <w:r w:rsidR="00E37F4D" w:rsidRPr="0090315A">
              <w:rPr>
                <w:rFonts w:ascii="ＭＳ 明朝" w:hAnsi="ＭＳ 明朝" w:hint="eastAsia"/>
                <w:sz w:val="18"/>
                <w:szCs w:val="18"/>
              </w:rPr>
              <w:t xml:space="preserve">)　</w:t>
            </w:r>
            <w:r w:rsidRPr="0090315A">
              <w:rPr>
                <w:rFonts w:ascii="ＭＳ 明朝" w:hAnsi="ＭＳ 明朝" w:hint="eastAsia"/>
                <w:sz w:val="18"/>
                <w:szCs w:val="18"/>
              </w:rPr>
              <w:t>「家庭とのきめ細かい意思疎通と相談について」　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以上（</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74</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83</w:t>
            </w:r>
            <w:r w:rsidR="0090315A">
              <w:rPr>
                <w:rFonts w:ascii="ＭＳ 明朝" w:hAnsi="ＭＳ 明朝" w:hint="eastAsia"/>
                <w:sz w:val="18"/>
                <w:szCs w:val="18"/>
              </w:rPr>
              <w:t>%</w:t>
            </w:r>
            <w:r w:rsidR="00130158"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130158" w:rsidRPr="0090315A">
              <w:rPr>
                <w:rFonts w:ascii="ＭＳ 明朝" w:hAnsi="ＭＳ 明朝"/>
                <w:sz w:val="18"/>
                <w:szCs w:val="18"/>
              </w:rPr>
              <w:t xml:space="preserve"> </w:t>
            </w:r>
            <w:r w:rsidR="0090315A" w:rsidRPr="0090315A">
              <w:rPr>
                <w:rFonts w:ascii="ＭＳ 明朝" w:hAnsi="ＭＳ 明朝"/>
                <w:sz w:val="18"/>
                <w:szCs w:val="18"/>
              </w:rPr>
              <w:t>87</w:t>
            </w:r>
            <w:r w:rsidR="0090315A">
              <w:rPr>
                <w:rFonts w:ascii="ＭＳ 明朝" w:hAnsi="ＭＳ 明朝" w:hint="eastAsia"/>
                <w:sz w:val="18"/>
                <w:szCs w:val="18"/>
              </w:rPr>
              <w:t>%</w:t>
            </w:r>
            <w:r w:rsidRPr="0090315A">
              <w:rPr>
                <w:rFonts w:ascii="ＭＳ 明朝" w:hAnsi="ＭＳ 明朝" w:hint="eastAsia"/>
                <w:sz w:val="18"/>
                <w:szCs w:val="18"/>
              </w:rPr>
              <w:t>）</w:t>
            </w:r>
          </w:p>
          <w:p w14:paraId="526AC9A2" w14:textId="2CE0F563"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６</w:t>
            </w:r>
            <w:r w:rsidRPr="0090315A">
              <w:rPr>
                <w:rFonts w:ascii="ＭＳ 明朝" w:hAnsi="ＭＳ 明朝" w:hint="eastAsia"/>
                <w:sz w:val="18"/>
                <w:szCs w:val="18"/>
              </w:rPr>
              <w:t>）開かれた学校づくりにより保護者や同窓会、地域との連携を密にし、さらなる生徒の育成を図る。</w:t>
            </w:r>
          </w:p>
          <w:p w14:paraId="65C62EE8"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ア　地域イベント等において生徒の出番を多く設定することにより、地域コミュニティの中での「育ち」を支援する。</w:t>
            </w:r>
          </w:p>
          <w:p w14:paraId="7F025910"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イ　地元中学校運動部交流大会「香里カップ」や地域文化交流イベント「香里フェス」を開催する。</w:t>
            </w:r>
          </w:p>
          <w:p w14:paraId="181FB267" w14:textId="77777777" w:rsidR="00F42B66" w:rsidRPr="0090315A" w:rsidRDefault="00F42B66" w:rsidP="00F42B66">
            <w:pPr>
              <w:spacing w:line="0" w:lineRule="atLeast"/>
              <w:ind w:firstLineChars="400" w:firstLine="720"/>
              <w:rPr>
                <w:rFonts w:ascii="ＭＳ 明朝" w:hAnsi="ＭＳ 明朝"/>
                <w:sz w:val="18"/>
                <w:szCs w:val="18"/>
              </w:rPr>
            </w:pPr>
          </w:p>
          <w:p w14:paraId="130BC900" w14:textId="5ACC0B4B" w:rsidR="00F42B66" w:rsidRPr="0090315A" w:rsidRDefault="0090315A" w:rsidP="00F42B66">
            <w:pPr>
              <w:spacing w:line="0" w:lineRule="atLeast"/>
              <w:ind w:left="181" w:hangingChars="100" w:hanging="181"/>
              <w:rPr>
                <w:rFonts w:ascii="ＭＳ 明朝" w:hAnsi="ＭＳ 明朝"/>
                <w:b/>
                <w:sz w:val="18"/>
                <w:szCs w:val="18"/>
              </w:rPr>
            </w:pPr>
            <w:r w:rsidRPr="0090315A">
              <w:rPr>
                <w:rFonts w:ascii="ＭＳ 明朝" w:hAnsi="ＭＳ 明朝" w:hint="eastAsia"/>
                <w:b/>
                <w:sz w:val="18"/>
                <w:szCs w:val="18"/>
              </w:rPr>
              <w:t>３</w:t>
            </w:r>
            <w:r w:rsidR="00F42B66" w:rsidRPr="0090315A">
              <w:rPr>
                <w:rFonts w:ascii="ＭＳ 明朝" w:hAnsi="ＭＳ 明朝" w:hint="eastAsia"/>
                <w:b/>
                <w:sz w:val="18"/>
                <w:szCs w:val="18"/>
              </w:rPr>
              <w:t xml:space="preserve">　生徒の力をしっかり伸ばす学校力の向上</w:t>
            </w:r>
          </w:p>
          <w:p w14:paraId="462AC597" w14:textId="4BFE80F3" w:rsidR="00F42B66" w:rsidRPr="0090315A" w:rsidRDefault="00F42B66" w:rsidP="00F42B66">
            <w:pPr>
              <w:spacing w:line="0" w:lineRule="atLeast"/>
              <w:ind w:leftChars="100" w:left="750" w:hangingChars="300" w:hanging="54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）大規模自然災害に備えた危機管理体制の確立及び校内組織の見直しを行う。必要に応じてプロジェクトチーム等の新設及び改廃を行い、円滑な組織運営を行う。また、本校のめざす</w:t>
            </w:r>
            <w:r w:rsidRPr="0090315A">
              <w:rPr>
                <w:rFonts w:hint="eastAsia"/>
                <w:sz w:val="18"/>
                <w:szCs w:val="18"/>
              </w:rPr>
              <w:t>学校像の実現に向けて一丸となって課題に取り組む教職員集団づくりをさらに推進する。</w:t>
            </w:r>
          </w:p>
          <w:p w14:paraId="71EAFB5B" w14:textId="350AB0A1"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）ｵﾝ･ｻﾞ･ｼﾞｮﾌﾞ･ﾄﾚｰﾆﾝｸﾞ(</w:t>
            </w:r>
            <w:r w:rsidR="0090315A" w:rsidRPr="0090315A">
              <w:rPr>
                <w:rFonts w:ascii="ＭＳ 明朝" w:hAnsi="ＭＳ 明朝"/>
                <w:sz w:val="18"/>
                <w:szCs w:val="18"/>
              </w:rPr>
              <w:t>OJT</w:t>
            </w:r>
            <w:r w:rsidRPr="0090315A">
              <w:rPr>
                <w:rFonts w:ascii="ＭＳ 明朝" w:hAnsi="ＭＳ 明朝" w:hint="eastAsia"/>
                <w:sz w:val="18"/>
                <w:szCs w:val="18"/>
              </w:rPr>
              <w:t>)が盛んに行われるような職場環境づくりを行うとともに、香里会(新任を中心とした研修チーム)を活用した経験の少ない教員等の育成を図る。</w:t>
            </w:r>
          </w:p>
          <w:p w14:paraId="5EB9D987" w14:textId="7998AA0F"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）広報活動の充実を図り、本校教育の素晴らしさを積極的にアピールする。</w:t>
            </w:r>
          </w:p>
          <w:p w14:paraId="1ADAF978" w14:textId="7777777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 xml:space="preserve">　　　ア　中学校や地域住民に対する広報活動をさらに充実させる。</w:t>
            </w:r>
          </w:p>
          <w:p w14:paraId="5DA139DF"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xml:space="preserve">イ　ホームページ、香里丘メールサービス配信等で情報提供に努める。　</w:t>
            </w:r>
          </w:p>
          <w:p w14:paraId="0D361295" w14:textId="77777777" w:rsidR="00F42B66" w:rsidRPr="0090315A" w:rsidRDefault="00F42B66" w:rsidP="00F42B66">
            <w:pPr>
              <w:spacing w:line="0" w:lineRule="atLeast"/>
              <w:ind w:firstLineChars="400" w:firstLine="720"/>
              <w:rPr>
                <w:rFonts w:ascii="ＭＳ 明朝" w:hAnsi="ＭＳ 明朝"/>
                <w:sz w:val="18"/>
                <w:szCs w:val="18"/>
              </w:rPr>
            </w:pPr>
          </w:p>
          <w:p w14:paraId="6E738730" w14:textId="78672B3B" w:rsidR="00F42B66" w:rsidRPr="0090315A" w:rsidRDefault="0090315A" w:rsidP="00F42B66">
            <w:pPr>
              <w:spacing w:line="0" w:lineRule="atLeast"/>
              <w:rPr>
                <w:rFonts w:ascii="ＭＳ 明朝" w:hAnsi="ＭＳ 明朝"/>
                <w:b/>
                <w:sz w:val="18"/>
                <w:szCs w:val="18"/>
              </w:rPr>
            </w:pPr>
            <w:r w:rsidRPr="0090315A">
              <w:rPr>
                <w:rFonts w:ascii="ＭＳ 明朝" w:hAnsi="ＭＳ 明朝" w:hint="eastAsia"/>
                <w:b/>
                <w:sz w:val="18"/>
                <w:szCs w:val="18"/>
              </w:rPr>
              <w:t>４</w:t>
            </w:r>
            <w:r w:rsidR="00F42B66" w:rsidRPr="0090315A">
              <w:rPr>
                <w:rFonts w:ascii="ＭＳ 明朝" w:hAnsi="ＭＳ 明朝" w:hint="eastAsia"/>
                <w:b/>
                <w:sz w:val="18"/>
                <w:szCs w:val="18"/>
              </w:rPr>
              <w:t xml:space="preserve">　校務の効率化と働き方改革の推進</w:t>
            </w:r>
          </w:p>
          <w:p w14:paraId="61162AF4" w14:textId="1C764F2D" w:rsidR="00F42B66" w:rsidRPr="0090315A" w:rsidRDefault="00F42B66" w:rsidP="00F42B66">
            <w:pPr>
              <w:spacing w:line="240" w:lineRule="exact"/>
              <w:ind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w:t>
            </w:r>
            <w:r w:rsidR="0090315A" w:rsidRPr="0090315A">
              <w:rPr>
                <w:rFonts w:ascii="ＭＳ 明朝" w:hAnsi="ＭＳ 明朝"/>
                <w:sz w:val="18"/>
                <w:szCs w:val="18"/>
              </w:rPr>
              <w:t>ICT</w:t>
            </w:r>
            <w:r w:rsidRPr="0090315A">
              <w:rPr>
                <w:rFonts w:ascii="ＭＳ 明朝" w:hAnsi="ＭＳ 明朝" w:hint="eastAsia"/>
                <w:sz w:val="18"/>
                <w:szCs w:val="18"/>
              </w:rPr>
              <w:t>を活用して校務の効率化を図り、教職員の事務作業に係る時間を軽減するとともに、教職員の</w:t>
            </w:r>
            <w:r w:rsidR="0090315A" w:rsidRPr="0090315A">
              <w:rPr>
                <w:rFonts w:ascii="ＭＳ 明朝" w:hAnsi="ＭＳ 明朝"/>
                <w:sz w:val="18"/>
                <w:szCs w:val="18"/>
              </w:rPr>
              <w:t>ICT</w:t>
            </w:r>
            <w:r w:rsidRPr="0090315A">
              <w:rPr>
                <w:rFonts w:ascii="ＭＳ 明朝" w:hAnsi="ＭＳ 明朝" w:hint="eastAsia"/>
                <w:sz w:val="18"/>
                <w:szCs w:val="18"/>
              </w:rPr>
              <w:t>活用能力を高める。</w:t>
            </w:r>
          </w:p>
          <w:p w14:paraId="2A7ACFD9" w14:textId="1102C01D" w:rsidR="00F42B66" w:rsidRPr="0090315A" w:rsidRDefault="00F42B66" w:rsidP="00F42B66">
            <w:pPr>
              <w:spacing w:line="240" w:lineRule="exact"/>
              <w:ind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）学校保健委員会、安全衛生委員会を活性化するとともに、「大阪府部活動の在り方に関する方針」「府立学校における働き方改革に係る取組について」等を踏まえ、生徒・教職</w:t>
            </w:r>
          </w:p>
          <w:p w14:paraId="5ABF5980" w14:textId="77777777" w:rsidR="009B365C" w:rsidRPr="0090315A" w:rsidRDefault="00F42B66" w:rsidP="00F42B66">
            <w:pPr>
              <w:spacing w:line="240" w:lineRule="exact"/>
              <w:ind w:firstLineChars="400" w:firstLine="720"/>
              <w:rPr>
                <w:rFonts w:ascii="ＭＳ 明朝" w:hAnsi="ＭＳ 明朝"/>
                <w:sz w:val="18"/>
                <w:szCs w:val="18"/>
              </w:rPr>
            </w:pPr>
            <w:r w:rsidRPr="0090315A">
              <w:rPr>
                <w:rFonts w:ascii="ＭＳ 明朝" w:hAnsi="ＭＳ 明朝" w:hint="eastAsia"/>
                <w:sz w:val="18"/>
                <w:szCs w:val="18"/>
              </w:rPr>
              <w:t>員の健康管理体制を充実させる。</w:t>
            </w:r>
          </w:p>
          <w:p w14:paraId="7077B417" w14:textId="77777777" w:rsidR="00F42B66" w:rsidRPr="0090315A" w:rsidRDefault="00F42B66" w:rsidP="00F42B66">
            <w:pPr>
              <w:spacing w:line="240" w:lineRule="exact"/>
              <w:ind w:firstLineChars="400" w:firstLine="720"/>
              <w:rPr>
                <w:rFonts w:ascii="ＭＳ 明朝" w:hAnsi="ＭＳ 明朝"/>
                <w:sz w:val="18"/>
                <w:szCs w:val="18"/>
              </w:rPr>
            </w:pPr>
          </w:p>
          <w:p w14:paraId="256B3F76" w14:textId="02B83937" w:rsidR="00F42B66" w:rsidRPr="0090315A" w:rsidRDefault="00F42B66" w:rsidP="00F42B66">
            <w:pPr>
              <w:spacing w:line="240" w:lineRule="exact"/>
              <w:ind w:firstLineChars="400" w:firstLine="840"/>
              <w:rPr>
                <w:rFonts w:ascii="ＭＳ ゴシック" w:eastAsia="ＭＳ ゴシック" w:hAnsi="ＭＳ ゴシック"/>
              </w:rPr>
            </w:pPr>
          </w:p>
        </w:tc>
      </w:tr>
    </w:tbl>
    <w:p w14:paraId="0C189C96" w14:textId="1B5843E4" w:rsidR="001D401B" w:rsidRPr="0090315A" w:rsidRDefault="001D401B" w:rsidP="004245A1">
      <w:pPr>
        <w:spacing w:line="300" w:lineRule="exact"/>
        <w:ind w:leftChars="-342" w:left="-718" w:firstLineChars="250" w:firstLine="525"/>
        <w:rPr>
          <w:rFonts w:ascii="ＭＳ ゴシック" w:eastAsia="ＭＳ ゴシック" w:hAnsi="ＭＳ ゴシック"/>
          <w:szCs w:val="21"/>
        </w:rPr>
      </w:pPr>
    </w:p>
    <w:p w14:paraId="24314A36" w14:textId="11F8BEEE" w:rsidR="00D165BB" w:rsidRPr="0090315A" w:rsidRDefault="00D165BB" w:rsidP="004245A1">
      <w:pPr>
        <w:spacing w:line="300" w:lineRule="exact"/>
        <w:ind w:leftChars="-342" w:left="-718" w:firstLineChars="250" w:firstLine="525"/>
        <w:rPr>
          <w:rFonts w:ascii="ＭＳ ゴシック" w:eastAsia="ＭＳ ゴシック" w:hAnsi="ＭＳ ゴシック"/>
          <w:szCs w:val="21"/>
        </w:rPr>
      </w:pPr>
    </w:p>
    <w:p w14:paraId="0EC1649D" w14:textId="2C3D9EB2" w:rsidR="00D165BB" w:rsidRPr="0090315A" w:rsidRDefault="00D165BB" w:rsidP="004245A1">
      <w:pPr>
        <w:spacing w:line="300" w:lineRule="exact"/>
        <w:ind w:leftChars="-342" w:left="-718" w:firstLineChars="250" w:firstLine="525"/>
        <w:rPr>
          <w:rFonts w:ascii="ＭＳ ゴシック" w:eastAsia="ＭＳ ゴシック" w:hAnsi="ＭＳ ゴシック"/>
          <w:szCs w:val="21"/>
        </w:rPr>
      </w:pPr>
    </w:p>
    <w:p w14:paraId="52FDED54" w14:textId="7286811C" w:rsidR="00D165BB" w:rsidRPr="0090315A" w:rsidRDefault="00D165BB" w:rsidP="004245A1">
      <w:pPr>
        <w:spacing w:line="300" w:lineRule="exact"/>
        <w:ind w:leftChars="-342" w:left="-718" w:firstLineChars="250" w:firstLine="525"/>
        <w:rPr>
          <w:rFonts w:ascii="ＭＳ ゴシック" w:eastAsia="ＭＳ ゴシック" w:hAnsi="ＭＳ ゴシック"/>
          <w:szCs w:val="21"/>
        </w:rPr>
      </w:pPr>
    </w:p>
    <w:p w14:paraId="2D1407F5" w14:textId="74821459" w:rsidR="00D165BB" w:rsidRPr="0090315A" w:rsidRDefault="00D165BB" w:rsidP="004245A1">
      <w:pPr>
        <w:spacing w:line="300" w:lineRule="exact"/>
        <w:ind w:leftChars="-342" w:left="-718" w:firstLineChars="250" w:firstLine="525"/>
        <w:rPr>
          <w:rFonts w:ascii="ＭＳ ゴシック" w:eastAsia="ＭＳ ゴシック" w:hAnsi="ＭＳ ゴシック"/>
          <w:szCs w:val="21"/>
        </w:rPr>
      </w:pPr>
    </w:p>
    <w:p w14:paraId="3D538C13" w14:textId="77777777" w:rsidR="00D165BB" w:rsidRPr="0090315A" w:rsidRDefault="00D165BB" w:rsidP="004245A1">
      <w:pPr>
        <w:spacing w:line="300" w:lineRule="exact"/>
        <w:ind w:leftChars="-342" w:left="-718" w:firstLineChars="250" w:firstLine="525"/>
        <w:rPr>
          <w:rFonts w:ascii="ＭＳ ゴシック" w:eastAsia="ＭＳ ゴシック" w:hAnsi="ＭＳ ゴシック"/>
          <w:szCs w:val="21"/>
        </w:rPr>
      </w:pPr>
    </w:p>
    <w:p w14:paraId="273BDD44" w14:textId="77777777" w:rsidR="00267D3C" w:rsidRPr="0090315A" w:rsidRDefault="009B365C" w:rsidP="001D401B">
      <w:pPr>
        <w:spacing w:line="300" w:lineRule="exact"/>
        <w:ind w:leftChars="-342" w:left="-718" w:firstLineChars="250" w:firstLine="525"/>
        <w:rPr>
          <w:rFonts w:ascii="ＭＳ ゴシック" w:eastAsia="ＭＳ ゴシック" w:hAnsi="ＭＳ ゴシック"/>
          <w:szCs w:val="21"/>
        </w:rPr>
      </w:pPr>
      <w:r w:rsidRPr="0090315A">
        <w:rPr>
          <w:rFonts w:ascii="ＭＳ ゴシック" w:eastAsia="ＭＳ ゴシック" w:hAnsi="ＭＳ ゴシック" w:hint="eastAsia"/>
          <w:szCs w:val="21"/>
        </w:rPr>
        <w:t>【</w:t>
      </w:r>
      <w:r w:rsidR="0037367C" w:rsidRPr="0090315A">
        <w:rPr>
          <w:rFonts w:ascii="ＭＳ ゴシック" w:eastAsia="ＭＳ ゴシック" w:hAnsi="ＭＳ ゴシック" w:hint="eastAsia"/>
          <w:szCs w:val="21"/>
        </w:rPr>
        <w:t>学校教育自己診断</w:t>
      </w:r>
      <w:r w:rsidR="005E3C2A" w:rsidRPr="0090315A">
        <w:rPr>
          <w:rFonts w:ascii="ＭＳ ゴシック" w:eastAsia="ＭＳ ゴシック" w:hAnsi="ＭＳ ゴシック" w:hint="eastAsia"/>
          <w:szCs w:val="21"/>
        </w:rPr>
        <w:t>の</w:t>
      </w:r>
      <w:r w:rsidR="0037367C" w:rsidRPr="0090315A">
        <w:rPr>
          <w:rFonts w:ascii="ＭＳ ゴシック" w:eastAsia="ＭＳ ゴシック" w:hAnsi="ＭＳ ゴシック" w:hint="eastAsia"/>
          <w:szCs w:val="21"/>
        </w:rPr>
        <w:t>結果と分析・学校</w:t>
      </w:r>
      <w:r w:rsidR="00C158A6" w:rsidRPr="0090315A">
        <w:rPr>
          <w:rFonts w:ascii="ＭＳ ゴシック" w:eastAsia="ＭＳ ゴシック" w:hAnsi="ＭＳ ゴシック" w:hint="eastAsia"/>
          <w:szCs w:val="21"/>
        </w:rPr>
        <w:t>運営</w:t>
      </w:r>
      <w:r w:rsidR="0037367C" w:rsidRPr="0090315A">
        <w:rPr>
          <w:rFonts w:ascii="ＭＳ ゴシック" w:eastAsia="ＭＳ ゴシック" w:hAnsi="ＭＳ ゴシック" w:hint="eastAsia"/>
          <w:szCs w:val="21"/>
        </w:rPr>
        <w:t>協議会</w:t>
      </w:r>
      <w:r w:rsidR="0096649A" w:rsidRPr="0090315A">
        <w:rPr>
          <w:rFonts w:ascii="ＭＳ ゴシック" w:eastAsia="ＭＳ ゴシック" w:hAnsi="ＭＳ ゴシック" w:hint="eastAsia"/>
          <w:szCs w:val="21"/>
        </w:rPr>
        <w:t>からの意見</w:t>
      </w:r>
      <w:r w:rsidRPr="0090315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0315A" w:rsidRPr="0090315A" w14:paraId="3528065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EA44B13" w14:textId="77777777" w:rsidR="00267D3C" w:rsidRPr="0090315A" w:rsidRDefault="00267D3C" w:rsidP="001D401B">
            <w:pPr>
              <w:spacing w:line="300" w:lineRule="exact"/>
              <w:jc w:val="center"/>
              <w:rPr>
                <w:rFonts w:ascii="ＭＳ 明朝" w:hAnsi="ＭＳ 明朝"/>
                <w:sz w:val="20"/>
                <w:szCs w:val="20"/>
              </w:rPr>
            </w:pPr>
            <w:r w:rsidRPr="0090315A">
              <w:rPr>
                <w:rFonts w:ascii="ＭＳ 明朝" w:hAnsi="ＭＳ 明朝" w:hint="eastAsia"/>
                <w:sz w:val="20"/>
                <w:szCs w:val="20"/>
              </w:rPr>
              <w:t>学校教育自己診断の結果と分析［</w:t>
            </w:r>
            <w:r w:rsidR="001C0509" w:rsidRPr="0090315A">
              <w:rPr>
                <w:rFonts w:ascii="ＭＳ 明朝" w:hAnsi="ＭＳ 明朝" w:hint="eastAsia"/>
                <w:sz w:val="20"/>
                <w:szCs w:val="20"/>
              </w:rPr>
              <w:t xml:space="preserve">令和　　</w:t>
            </w:r>
            <w:r w:rsidR="001D401B" w:rsidRPr="0090315A">
              <w:rPr>
                <w:rFonts w:ascii="ＭＳ 明朝" w:hAnsi="ＭＳ 明朝" w:hint="eastAsia"/>
                <w:sz w:val="20"/>
                <w:szCs w:val="20"/>
              </w:rPr>
              <w:t xml:space="preserve">　</w:t>
            </w:r>
            <w:r w:rsidRPr="0090315A">
              <w:rPr>
                <w:rFonts w:ascii="ＭＳ 明朝" w:hAnsi="ＭＳ 明朝" w:hint="eastAsia"/>
                <w:sz w:val="20"/>
                <w:szCs w:val="20"/>
              </w:rPr>
              <w:t>年</w:t>
            </w:r>
            <w:r w:rsidR="001D401B" w:rsidRPr="0090315A">
              <w:rPr>
                <w:rFonts w:ascii="ＭＳ 明朝" w:hAnsi="ＭＳ 明朝" w:hint="eastAsia"/>
                <w:sz w:val="20"/>
                <w:szCs w:val="20"/>
              </w:rPr>
              <w:t xml:space="preserve">　</w:t>
            </w:r>
            <w:r w:rsidR="001C0509" w:rsidRPr="0090315A">
              <w:rPr>
                <w:rFonts w:ascii="ＭＳ 明朝" w:hAnsi="ＭＳ 明朝" w:hint="eastAsia"/>
                <w:sz w:val="20"/>
                <w:szCs w:val="20"/>
              </w:rPr>
              <w:t xml:space="preserve">　</w:t>
            </w:r>
            <w:r w:rsidRPr="0090315A">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FE0FBC8" w14:textId="77777777" w:rsidR="00267D3C" w:rsidRPr="0090315A" w:rsidRDefault="00267D3C" w:rsidP="00225A63">
            <w:pPr>
              <w:spacing w:line="300" w:lineRule="exact"/>
              <w:jc w:val="center"/>
              <w:rPr>
                <w:rFonts w:ascii="ＭＳ 明朝" w:hAnsi="ＭＳ 明朝"/>
                <w:sz w:val="20"/>
                <w:szCs w:val="20"/>
              </w:rPr>
            </w:pPr>
            <w:r w:rsidRPr="0090315A">
              <w:rPr>
                <w:rFonts w:ascii="ＭＳ 明朝" w:hAnsi="ＭＳ 明朝" w:hint="eastAsia"/>
                <w:sz w:val="20"/>
                <w:szCs w:val="20"/>
              </w:rPr>
              <w:t>学校</w:t>
            </w:r>
            <w:r w:rsidR="00B063A9" w:rsidRPr="0090315A">
              <w:rPr>
                <w:rFonts w:ascii="ＭＳ 明朝" w:hAnsi="ＭＳ 明朝" w:hint="eastAsia"/>
                <w:sz w:val="20"/>
                <w:szCs w:val="20"/>
              </w:rPr>
              <w:t>運営</w:t>
            </w:r>
            <w:r w:rsidRPr="0090315A">
              <w:rPr>
                <w:rFonts w:ascii="ＭＳ 明朝" w:hAnsi="ＭＳ 明朝" w:hint="eastAsia"/>
                <w:sz w:val="20"/>
                <w:szCs w:val="20"/>
              </w:rPr>
              <w:t>協議会</w:t>
            </w:r>
            <w:r w:rsidR="00225A63" w:rsidRPr="0090315A">
              <w:rPr>
                <w:rFonts w:ascii="ＭＳ 明朝" w:hAnsi="ＭＳ 明朝" w:hint="eastAsia"/>
                <w:sz w:val="20"/>
                <w:szCs w:val="20"/>
              </w:rPr>
              <w:t>からの意見</w:t>
            </w:r>
          </w:p>
        </w:tc>
      </w:tr>
      <w:tr w:rsidR="0086696C" w:rsidRPr="0090315A" w14:paraId="272DD843" w14:textId="77777777" w:rsidTr="00AB00E6">
        <w:trPr>
          <w:trHeight w:val="981"/>
          <w:jc w:val="center"/>
        </w:trPr>
        <w:tc>
          <w:tcPr>
            <w:tcW w:w="6771" w:type="dxa"/>
            <w:shd w:val="clear" w:color="auto" w:fill="auto"/>
            <w:tcMar>
              <w:top w:w="113" w:type="dxa"/>
              <w:left w:w="113" w:type="dxa"/>
              <w:bottom w:w="113" w:type="dxa"/>
              <w:right w:w="113" w:type="dxa"/>
            </w:tcMar>
          </w:tcPr>
          <w:p w14:paraId="5B890E67" w14:textId="77777777" w:rsidR="000B7F10" w:rsidRPr="0090315A" w:rsidRDefault="000B7F10"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33FA5F7C" w14:textId="77777777" w:rsidR="00AE2843" w:rsidRPr="0090315A" w:rsidRDefault="00AE2843" w:rsidP="00AB00E6">
            <w:pPr>
              <w:spacing w:line="280" w:lineRule="exact"/>
              <w:rPr>
                <w:rFonts w:ascii="ＭＳ 明朝" w:hAnsi="ＭＳ 明朝"/>
                <w:sz w:val="20"/>
                <w:szCs w:val="20"/>
              </w:rPr>
            </w:pPr>
          </w:p>
        </w:tc>
      </w:tr>
    </w:tbl>
    <w:p w14:paraId="24CE4F5E" w14:textId="77777777" w:rsidR="0086696C" w:rsidRPr="0090315A" w:rsidRDefault="0086696C" w:rsidP="0037367C">
      <w:pPr>
        <w:spacing w:line="120" w:lineRule="exact"/>
        <w:ind w:leftChars="-428" w:left="-899"/>
      </w:pPr>
    </w:p>
    <w:p w14:paraId="19C79880" w14:textId="77777777" w:rsidR="00225A63" w:rsidRPr="0090315A" w:rsidRDefault="00225A63" w:rsidP="00B44397">
      <w:pPr>
        <w:ind w:leftChars="-92" w:left="-4" w:hangingChars="90" w:hanging="189"/>
        <w:jc w:val="left"/>
        <w:rPr>
          <w:rFonts w:ascii="ＭＳ ゴシック" w:eastAsia="ＭＳ ゴシック" w:hAnsi="ＭＳ ゴシック"/>
          <w:szCs w:val="21"/>
        </w:rPr>
      </w:pPr>
    </w:p>
    <w:p w14:paraId="193227B1" w14:textId="08EFC74D" w:rsidR="0086696C" w:rsidRPr="0090315A" w:rsidRDefault="0090315A" w:rsidP="00B44397">
      <w:pPr>
        <w:ind w:leftChars="-92" w:left="-4" w:hangingChars="90" w:hanging="189"/>
        <w:jc w:val="left"/>
        <w:rPr>
          <w:rFonts w:ascii="ＭＳ ゴシック" w:eastAsia="ＭＳ ゴシック" w:hAnsi="ＭＳ ゴシック"/>
          <w:szCs w:val="21"/>
        </w:rPr>
      </w:pPr>
      <w:r w:rsidRPr="0090315A">
        <w:rPr>
          <w:rFonts w:ascii="ＭＳ ゴシック" w:eastAsia="ＭＳ ゴシック" w:hAnsi="ＭＳ ゴシック" w:hint="eastAsia"/>
          <w:szCs w:val="21"/>
        </w:rPr>
        <w:t>３</w:t>
      </w:r>
      <w:r w:rsidR="0037367C" w:rsidRPr="0090315A">
        <w:rPr>
          <w:rFonts w:ascii="ＭＳ ゴシック" w:eastAsia="ＭＳ ゴシック" w:hAnsi="ＭＳ ゴシック" w:hint="eastAsia"/>
          <w:szCs w:val="21"/>
        </w:rPr>
        <w:t xml:space="preserve">　</w:t>
      </w:r>
      <w:r w:rsidR="0086696C" w:rsidRPr="0090315A">
        <w:rPr>
          <w:rFonts w:ascii="ＭＳ ゴシック" w:eastAsia="ＭＳ ゴシック" w:hAnsi="ＭＳ ゴシック" w:hint="eastAsia"/>
          <w:szCs w:val="21"/>
        </w:rPr>
        <w:t>本年度の取組</w:t>
      </w:r>
      <w:r w:rsidR="0037367C" w:rsidRPr="0090315A">
        <w:rPr>
          <w:rFonts w:ascii="ＭＳ ゴシック" w:eastAsia="ＭＳ ゴシック" w:hAnsi="ＭＳ ゴシック" w:hint="eastAsia"/>
          <w:szCs w:val="21"/>
        </w:rPr>
        <w:t>内容</w:t>
      </w:r>
      <w:r w:rsidR="0086696C" w:rsidRPr="0090315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90315A" w:rsidRPr="0090315A" w14:paraId="6CD1E59F" w14:textId="77777777" w:rsidTr="00AB00E6">
        <w:trPr>
          <w:jc w:val="center"/>
        </w:trPr>
        <w:tc>
          <w:tcPr>
            <w:tcW w:w="881" w:type="dxa"/>
            <w:shd w:val="clear" w:color="auto" w:fill="auto"/>
            <w:tcMar>
              <w:top w:w="85" w:type="dxa"/>
              <w:left w:w="85" w:type="dxa"/>
              <w:bottom w:w="85" w:type="dxa"/>
              <w:right w:w="85" w:type="dxa"/>
            </w:tcMar>
            <w:vAlign w:val="center"/>
          </w:tcPr>
          <w:p w14:paraId="342965D4" w14:textId="77777777" w:rsidR="00897939" w:rsidRPr="0090315A" w:rsidRDefault="00897939" w:rsidP="0054712D">
            <w:pPr>
              <w:spacing w:line="240" w:lineRule="exact"/>
              <w:jc w:val="center"/>
              <w:rPr>
                <w:rFonts w:ascii="ＭＳ 明朝" w:hAnsi="ＭＳ 明朝"/>
                <w:sz w:val="20"/>
                <w:szCs w:val="20"/>
              </w:rPr>
            </w:pPr>
            <w:r w:rsidRPr="0090315A">
              <w:rPr>
                <w:rFonts w:ascii="ＭＳ 明朝" w:hAnsi="ＭＳ 明朝" w:hint="eastAsia"/>
                <w:sz w:val="20"/>
                <w:szCs w:val="20"/>
              </w:rPr>
              <w:t>中期的</w:t>
            </w:r>
          </w:p>
          <w:p w14:paraId="33343628" w14:textId="77777777" w:rsidR="00897939" w:rsidRPr="0090315A" w:rsidRDefault="00897939" w:rsidP="0054712D">
            <w:pPr>
              <w:spacing w:line="240" w:lineRule="exact"/>
              <w:jc w:val="center"/>
              <w:rPr>
                <w:rFonts w:ascii="ＭＳ 明朝" w:hAnsi="ＭＳ 明朝"/>
                <w:spacing w:val="-20"/>
                <w:sz w:val="20"/>
                <w:szCs w:val="20"/>
              </w:rPr>
            </w:pPr>
            <w:r w:rsidRPr="0090315A">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50E6296" w14:textId="77777777" w:rsidR="00897939" w:rsidRPr="0090315A" w:rsidRDefault="00897939" w:rsidP="006B5B51">
            <w:pPr>
              <w:spacing w:line="320" w:lineRule="exact"/>
              <w:jc w:val="center"/>
              <w:rPr>
                <w:rFonts w:ascii="ＭＳ 明朝" w:hAnsi="ＭＳ 明朝"/>
                <w:sz w:val="20"/>
                <w:szCs w:val="20"/>
              </w:rPr>
            </w:pPr>
            <w:r w:rsidRPr="0090315A">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3E90E53" w14:textId="77777777" w:rsidR="00897939" w:rsidRPr="0090315A" w:rsidRDefault="00897939" w:rsidP="006B5B51">
            <w:pPr>
              <w:spacing w:line="320" w:lineRule="exact"/>
              <w:jc w:val="center"/>
              <w:rPr>
                <w:rFonts w:ascii="ＭＳ 明朝" w:hAnsi="ＭＳ 明朝"/>
                <w:sz w:val="20"/>
                <w:szCs w:val="20"/>
              </w:rPr>
            </w:pPr>
            <w:r w:rsidRPr="0090315A">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5ED76D7A" w14:textId="212300D8" w:rsidR="00897939" w:rsidRPr="0090315A" w:rsidRDefault="00897939" w:rsidP="006B5B51">
            <w:pPr>
              <w:spacing w:line="320" w:lineRule="exact"/>
              <w:jc w:val="center"/>
              <w:rPr>
                <w:rFonts w:ascii="ＭＳ 明朝" w:hAnsi="ＭＳ 明朝"/>
                <w:sz w:val="20"/>
                <w:szCs w:val="20"/>
              </w:rPr>
            </w:pPr>
            <w:r w:rsidRPr="0090315A">
              <w:rPr>
                <w:rFonts w:ascii="ＭＳ 明朝" w:hAnsi="ＭＳ 明朝" w:hint="eastAsia"/>
                <w:sz w:val="20"/>
                <w:szCs w:val="20"/>
              </w:rPr>
              <w:t>評価指標</w:t>
            </w:r>
            <w:r w:rsidR="00AB00E6" w:rsidRPr="0090315A">
              <w:rPr>
                <w:rFonts w:ascii="ＭＳ 明朝" w:hAnsi="ＭＳ 明朝" w:hint="eastAsia"/>
                <w:sz w:val="20"/>
                <w:szCs w:val="20"/>
              </w:rPr>
              <w:t>[</w:t>
            </w:r>
            <w:r w:rsidR="0090315A" w:rsidRPr="0090315A">
              <w:rPr>
                <w:rFonts w:ascii="ＭＳ 明朝" w:hAnsi="ＭＳ 明朝"/>
                <w:sz w:val="20"/>
                <w:szCs w:val="20"/>
              </w:rPr>
              <w:t>R</w:t>
            </w:r>
            <w:r w:rsidR="0090315A" w:rsidRPr="0090315A">
              <w:rPr>
                <w:rFonts w:ascii="ＭＳ 明朝" w:hAnsi="ＭＳ 明朝" w:hint="eastAsia"/>
                <w:sz w:val="20"/>
                <w:szCs w:val="20"/>
              </w:rPr>
              <w:t>２</w:t>
            </w:r>
            <w:r w:rsidR="00AB00E6" w:rsidRPr="0090315A">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98FCDAC" w14:textId="77777777" w:rsidR="00897939" w:rsidRPr="0090315A" w:rsidRDefault="00897939" w:rsidP="006B5B51">
            <w:pPr>
              <w:spacing w:line="320" w:lineRule="exact"/>
              <w:jc w:val="center"/>
              <w:rPr>
                <w:rFonts w:ascii="ＭＳ 明朝" w:hAnsi="ＭＳ 明朝"/>
                <w:sz w:val="20"/>
                <w:szCs w:val="20"/>
              </w:rPr>
            </w:pPr>
            <w:r w:rsidRPr="0090315A">
              <w:rPr>
                <w:rFonts w:ascii="ＭＳ 明朝" w:hAnsi="ＭＳ 明朝" w:hint="eastAsia"/>
                <w:sz w:val="20"/>
                <w:szCs w:val="20"/>
              </w:rPr>
              <w:t>自己評価</w:t>
            </w:r>
          </w:p>
        </w:tc>
      </w:tr>
      <w:tr w:rsidR="0090315A" w:rsidRPr="0090315A" w14:paraId="574EA953" w14:textId="77777777" w:rsidTr="00AB00E6">
        <w:trPr>
          <w:jc w:val="center"/>
        </w:trPr>
        <w:tc>
          <w:tcPr>
            <w:tcW w:w="881" w:type="dxa"/>
            <w:shd w:val="clear" w:color="auto" w:fill="auto"/>
            <w:tcMar>
              <w:top w:w="85" w:type="dxa"/>
              <w:left w:w="85" w:type="dxa"/>
              <w:bottom w:w="85" w:type="dxa"/>
              <w:right w:w="85" w:type="dxa"/>
            </w:tcMar>
            <w:vAlign w:val="center"/>
          </w:tcPr>
          <w:p w14:paraId="5EDCB166" w14:textId="6E3CD1DA" w:rsidR="00D165BB" w:rsidRPr="0090315A" w:rsidRDefault="0090315A" w:rsidP="008F2A60">
            <w:pPr>
              <w:spacing w:line="300" w:lineRule="exact"/>
              <w:jc w:val="center"/>
              <w:rPr>
                <w:rFonts w:ascii="ＭＳ 明朝" w:hAnsi="ＭＳ 明朝"/>
                <w:sz w:val="18"/>
                <w:szCs w:val="18"/>
              </w:rPr>
            </w:pPr>
            <w:r w:rsidRPr="0090315A">
              <w:rPr>
                <w:rFonts w:ascii="ＭＳ 明朝" w:hAnsi="ＭＳ 明朝" w:hint="eastAsia"/>
                <w:sz w:val="18"/>
                <w:szCs w:val="18"/>
              </w:rPr>
              <w:t>１</w:t>
            </w:r>
            <w:r w:rsidR="008F2A60" w:rsidRPr="0090315A">
              <w:rPr>
                <w:rFonts w:ascii="ＭＳ 明朝" w:hAnsi="ＭＳ 明朝" w:hint="eastAsia"/>
                <w:sz w:val="18"/>
                <w:szCs w:val="18"/>
              </w:rPr>
              <w:t xml:space="preserve">　</w:t>
            </w:r>
          </w:p>
          <w:p w14:paraId="1B618A9D"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確</w:t>
            </w:r>
          </w:p>
          <w:p w14:paraId="540E94B6"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か</w:t>
            </w:r>
          </w:p>
          <w:p w14:paraId="1FCC74DF"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な</w:t>
            </w:r>
          </w:p>
          <w:p w14:paraId="4AFACA80"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学</w:t>
            </w:r>
          </w:p>
          <w:p w14:paraId="746483DA"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力</w:t>
            </w:r>
          </w:p>
          <w:p w14:paraId="17580D90"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の</w:t>
            </w:r>
          </w:p>
          <w:p w14:paraId="16C72CD7"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育</w:t>
            </w:r>
          </w:p>
          <w:p w14:paraId="6A16CF90"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成</w:t>
            </w:r>
          </w:p>
          <w:p w14:paraId="28D78D7E"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と</w:t>
            </w:r>
          </w:p>
          <w:p w14:paraId="1262411B"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第</w:t>
            </w:r>
          </w:p>
          <w:p w14:paraId="685803C5"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一</w:t>
            </w:r>
          </w:p>
          <w:p w14:paraId="6C41D388"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志</w:t>
            </w:r>
          </w:p>
          <w:p w14:paraId="6D62B9F9"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望</w:t>
            </w:r>
          </w:p>
          <w:p w14:paraId="3CD63F37"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の</w:t>
            </w:r>
          </w:p>
          <w:p w14:paraId="01904348"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進</w:t>
            </w:r>
          </w:p>
          <w:p w14:paraId="25EC0B0F"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路</w:t>
            </w:r>
          </w:p>
          <w:p w14:paraId="6B9D7589" w14:textId="77777777" w:rsidR="00D165BB" w:rsidRPr="0090315A" w:rsidRDefault="008F2A60" w:rsidP="008F2A60">
            <w:pPr>
              <w:spacing w:line="300" w:lineRule="exact"/>
              <w:jc w:val="center"/>
              <w:rPr>
                <w:rFonts w:ascii="ＭＳ 明朝" w:hAnsi="ＭＳ 明朝"/>
                <w:sz w:val="18"/>
                <w:szCs w:val="18"/>
              </w:rPr>
            </w:pPr>
            <w:r w:rsidRPr="0090315A">
              <w:rPr>
                <w:rFonts w:ascii="ＭＳ 明朝" w:hAnsi="ＭＳ 明朝" w:hint="eastAsia"/>
                <w:sz w:val="18"/>
                <w:szCs w:val="18"/>
              </w:rPr>
              <w:t>実</w:t>
            </w:r>
          </w:p>
          <w:p w14:paraId="4B62F00F" w14:textId="6B7110C6" w:rsidR="008F2A60" w:rsidRPr="0090315A" w:rsidRDefault="008F2A60" w:rsidP="008F2A60">
            <w:pPr>
              <w:spacing w:line="300" w:lineRule="exact"/>
              <w:jc w:val="center"/>
              <w:rPr>
                <w:rFonts w:ascii="ＭＳ 明朝" w:hAnsi="ＭＳ 明朝"/>
                <w:sz w:val="20"/>
                <w:szCs w:val="20"/>
              </w:rPr>
            </w:pPr>
            <w:r w:rsidRPr="0090315A">
              <w:rPr>
                <w:rFonts w:ascii="ＭＳ 明朝" w:hAnsi="ＭＳ 明朝" w:hint="eastAsia"/>
                <w:sz w:val="18"/>
                <w:szCs w:val="18"/>
              </w:rPr>
              <w:t>現</w:t>
            </w:r>
          </w:p>
        </w:tc>
        <w:tc>
          <w:tcPr>
            <w:tcW w:w="2020" w:type="dxa"/>
            <w:shd w:val="clear" w:color="auto" w:fill="auto"/>
            <w:tcMar>
              <w:top w:w="85" w:type="dxa"/>
              <w:left w:w="85" w:type="dxa"/>
              <w:bottom w:w="85" w:type="dxa"/>
              <w:right w:w="85" w:type="dxa"/>
            </w:tcMar>
          </w:tcPr>
          <w:p w14:paraId="322EA82D" w14:textId="2133ECCE"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w:t>
            </w:r>
          </w:p>
          <w:p w14:paraId="42F699E5" w14:textId="77777777"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主体的・対話的で深い学びの視点から、授業改善に取り組み、第一</w:t>
            </w:r>
            <w:r w:rsidRPr="0090315A">
              <w:rPr>
                <w:rFonts w:ascii="ＭＳ 明朝" w:hAnsi="ＭＳ 明朝"/>
                <w:sz w:val="18"/>
                <w:szCs w:val="18"/>
              </w:rPr>
              <w:t>志望の進路実現</w:t>
            </w:r>
            <w:r w:rsidRPr="0090315A">
              <w:rPr>
                <w:rFonts w:ascii="ＭＳ 明朝" w:hAnsi="ＭＳ 明朝" w:hint="eastAsia"/>
                <w:sz w:val="18"/>
                <w:szCs w:val="18"/>
              </w:rPr>
              <w:t>へ</w:t>
            </w:r>
            <w:r w:rsidRPr="0090315A">
              <w:rPr>
                <w:rFonts w:ascii="ＭＳ 明朝" w:hAnsi="ＭＳ 明朝"/>
                <w:sz w:val="18"/>
                <w:szCs w:val="18"/>
              </w:rPr>
              <w:t>向けた</w:t>
            </w:r>
            <w:r w:rsidRPr="0090315A">
              <w:rPr>
                <w:rFonts w:ascii="ＭＳ 明朝" w:hAnsi="ＭＳ 明朝" w:hint="eastAsia"/>
                <w:sz w:val="18"/>
                <w:szCs w:val="18"/>
              </w:rPr>
              <w:t>生徒の学力・教員の授業力向上を図る。</w:t>
            </w:r>
          </w:p>
          <w:p w14:paraId="097AADFA" w14:textId="77777777" w:rsidR="008F2A60" w:rsidRPr="0090315A" w:rsidRDefault="008F2A60" w:rsidP="008F2A60">
            <w:pPr>
              <w:spacing w:line="260" w:lineRule="exact"/>
              <w:ind w:left="180" w:hangingChars="100" w:hanging="180"/>
              <w:rPr>
                <w:rFonts w:ascii="ＭＳ 明朝" w:hAnsi="ＭＳ 明朝"/>
                <w:sz w:val="18"/>
                <w:szCs w:val="18"/>
              </w:rPr>
            </w:pPr>
            <w:r w:rsidRPr="0090315A">
              <w:rPr>
                <w:rFonts w:ascii="ＭＳ 明朝" w:hAnsi="ＭＳ 明朝" w:hint="eastAsia"/>
                <w:sz w:val="18"/>
                <w:szCs w:val="18"/>
              </w:rPr>
              <w:t>ア、公開授業、授業アンケート、教員研修等を活用した授業改善の推進と授業力の向上</w:t>
            </w:r>
          </w:p>
          <w:p w14:paraId="427103BF" w14:textId="77777777" w:rsidR="008F2A60" w:rsidRPr="0090315A" w:rsidRDefault="008F2A60" w:rsidP="008F2A60">
            <w:pPr>
              <w:spacing w:line="260" w:lineRule="exact"/>
              <w:ind w:left="180" w:hangingChars="100" w:hanging="180"/>
              <w:rPr>
                <w:rFonts w:ascii="ＭＳ 明朝" w:hAnsi="ＭＳ 明朝"/>
                <w:sz w:val="18"/>
                <w:szCs w:val="18"/>
              </w:rPr>
            </w:pPr>
          </w:p>
          <w:p w14:paraId="04A98B82" w14:textId="77777777" w:rsidR="008F2A60" w:rsidRPr="0090315A" w:rsidRDefault="008F2A60" w:rsidP="008F2A60">
            <w:pPr>
              <w:spacing w:line="260" w:lineRule="exact"/>
              <w:ind w:left="180" w:hangingChars="100" w:hanging="180"/>
              <w:rPr>
                <w:rFonts w:ascii="ＭＳ 明朝" w:hAnsi="ＭＳ 明朝"/>
                <w:sz w:val="18"/>
                <w:szCs w:val="18"/>
              </w:rPr>
            </w:pPr>
            <w:r w:rsidRPr="0090315A">
              <w:rPr>
                <w:rFonts w:ascii="ＭＳ 明朝" w:hAnsi="ＭＳ 明朝" w:hint="eastAsia"/>
                <w:sz w:val="18"/>
                <w:szCs w:val="18"/>
              </w:rPr>
              <w:t>イ、基礎学力の定着</w:t>
            </w:r>
          </w:p>
          <w:p w14:paraId="7759BAE3" w14:textId="77777777" w:rsidR="008F2A60" w:rsidRPr="0090315A" w:rsidRDefault="008F2A60" w:rsidP="008F2A60">
            <w:pPr>
              <w:spacing w:line="260" w:lineRule="exact"/>
              <w:ind w:left="180" w:hangingChars="100" w:hanging="180"/>
              <w:rPr>
                <w:rFonts w:ascii="ＭＳ 明朝" w:hAnsi="ＭＳ 明朝"/>
                <w:sz w:val="18"/>
                <w:szCs w:val="18"/>
              </w:rPr>
            </w:pPr>
          </w:p>
          <w:p w14:paraId="48638D4D" w14:textId="77777777" w:rsidR="008F2A60" w:rsidRPr="0090315A" w:rsidRDefault="008F2A60" w:rsidP="008F2A60">
            <w:pPr>
              <w:spacing w:line="260" w:lineRule="exact"/>
              <w:ind w:left="180" w:hangingChars="100" w:hanging="180"/>
              <w:rPr>
                <w:rFonts w:ascii="ＭＳ 明朝" w:hAnsi="ＭＳ 明朝"/>
                <w:sz w:val="18"/>
                <w:szCs w:val="18"/>
              </w:rPr>
            </w:pPr>
          </w:p>
          <w:p w14:paraId="2E30A01C" w14:textId="77777777" w:rsidR="008F2A60" w:rsidRPr="0090315A" w:rsidRDefault="008F2A60" w:rsidP="008F2A60">
            <w:pPr>
              <w:spacing w:line="260" w:lineRule="exact"/>
              <w:ind w:left="180" w:hangingChars="100" w:hanging="180"/>
              <w:rPr>
                <w:rFonts w:ascii="ＭＳ 明朝" w:hAnsi="ＭＳ 明朝"/>
                <w:sz w:val="18"/>
                <w:szCs w:val="18"/>
              </w:rPr>
            </w:pPr>
          </w:p>
          <w:p w14:paraId="1A7B238C" w14:textId="77777777" w:rsidR="008F2A60" w:rsidRPr="0090315A" w:rsidRDefault="008F2A60" w:rsidP="008F2A60">
            <w:pPr>
              <w:spacing w:line="260" w:lineRule="exact"/>
              <w:ind w:left="180" w:hangingChars="100" w:hanging="180"/>
              <w:rPr>
                <w:rFonts w:ascii="ＭＳ 明朝" w:hAnsi="ＭＳ 明朝"/>
                <w:sz w:val="18"/>
                <w:szCs w:val="18"/>
              </w:rPr>
            </w:pPr>
          </w:p>
          <w:p w14:paraId="010F6F61" w14:textId="77777777" w:rsidR="008F2A60" w:rsidRPr="0090315A" w:rsidRDefault="008F2A60" w:rsidP="008F2A60">
            <w:pPr>
              <w:spacing w:line="260" w:lineRule="exact"/>
              <w:ind w:left="180" w:hangingChars="100" w:hanging="180"/>
              <w:rPr>
                <w:rFonts w:ascii="ＭＳ 明朝" w:hAnsi="ＭＳ 明朝"/>
                <w:sz w:val="18"/>
                <w:szCs w:val="18"/>
              </w:rPr>
            </w:pPr>
            <w:r w:rsidRPr="0090315A">
              <w:rPr>
                <w:rFonts w:ascii="ＭＳ 明朝" w:hAnsi="ＭＳ 明朝" w:hint="eastAsia"/>
                <w:sz w:val="18"/>
                <w:szCs w:val="18"/>
              </w:rPr>
              <w:t>ウ、ｱｸﾃｨﾌﾞﾗｰﾆﾝｸﾞを取り入れた授業の推進</w:t>
            </w:r>
          </w:p>
          <w:p w14:paraId="48309496" w14:textId="77777777" w:rsidR="008F2A60" w:rsidRPr="0090315A" w:rsidRDefault="008F2A60" w:rsidP="008F2A60">
            <w:pPr>
              <w:spacing w:line="260" w:lineRule="exact"/>
              <w:ind w:left="180" w:hangingChars="100" w:hanging="180"/>
              <w:rPr>
                <w:rFonts w:ascii="ＭＳ 明朝" w:hAnsi="ＭＳ 明朝"/>
                <w:sz w:val="18"/>
                <w:szCs w:val="18"/>
              </w:rPr>
            </w:pPr>
            <w:r w:rsidRPr="0090315A">
              <w:rPr>
                <w:rFonts w:ascii="ＭＳ 明朝" w:hAnsi="ＭＳ 明朝" w:hint="eastAsia"/>
                <w:sz w:val="18"/>
                <w:szCs w:val="18"/>
              </w:rPr>
              <w:t xml:space="preserve">　と「探究活動」の調査研究</w:t>
            </w:r>
          </w:p>
          <w:p w14:paraId="0AC108C0" w14:textId="7714A8A4" w:rsidR="008F2A60" w:rsidRPr="0090315A" w:rsidRDefault="008F2A60" w:rsidP="008F2A60">
            <w:pPr>
              <w:spacing w:line="260" w:lineRule="exact"/>
              <w:ind w:left="180" w:hangingChars="100" w:hanging="180"/>
              <w:rPr>
                <w:rFonts w:ascii="ＭＳ 明朝" w:hAnsi="ＭＳ 明朝"/>
                <w:sz w:val="18"/>
                <w:szCs w:val="18"/>
              </w:rPr>
            </w:pPr>
            <w:r w:rsidRPr="0090315A">
              <w:rPr>
                <w:rFonts w:ascii="ＭＳ 明朝" w:hAnsi="ＭＳ 明朝" w:hint="eastAsia"/>
                <w:sz w:val="18"/>
                <w:szCs w:val="18"/>
              </w:rPr>
              <w:t>エ、</w:t>
            </w:r>
            <w:r w:rsidR="0090315A" w:rsidRPr="0090315A">
              <w:rPr>
                <w:rFonts w:ascii="ＭＳ 明朝" w:hAnsi="ＭＳ 明朝" w:hint="eastAsia"/>
                <w:sz w:val="18"/>
                <w:szCs w:val="18"/>
              </w:rPr>
              <w:t>１</w:t>
            </w:r>
            <w:r w:rsidR="002644A3" w:rsidRPr="0090315A">
              <w:rPr>
                <w:rFonts w:ascii="ＭＳ 明朝" w:hAnsi="ＭＳ 明朝" w:hint="eastAsia"/>
                <w:sz w:val="18"/>
                <w:szCs w:val="18"/>
              </w:rPr>
              <w:t>人</w:t>
            </w:r>
            <w:r w:rsidR="0090315A" w:rsidRPr="0090315A">
              <w:rPr>
                <w:rFonts w:ascii="ＭＳ 明朝" w:hAnsi="ＭＳ 明朝" w:hint="eastAsia"/>
                <w:sz w:val="18"/>
                <w:szCs w:val="18"/>
              </w:rPr>
              <w:t>１</w:t>
            </w:r>
            <w:r w:rsidR="002644A3" w:rsidRPr="0090315A">
              <w:rPr>
                <w:rFonts w:ascii="ＭＳ 明朝" w:hAnsi="ＭＳ 明朝" w:hint="eastAsia"/>
                <w:sz w:val="18"/>
                <w:szCs w:val="18"/>
              </w:rPr>
              <w:t>台端末配備を受けて、</w:t>
            </w:r>
            <w:r w:rsidR="0090315A" w:rsidRPr="0090315A">
              <w:rPr>
                <w:rFonts w:ascii="ＭＳ 明朝" w:hAnsi="ＭＳ 明朝"/>
                <w:sz w:val="18"/>
                <w:szCs w:val="18"/>
              </w:rPr>
              <w:t>ICT</w:t>
            </w:r>
            <w:r w:rsidRPr="0090315A">
              <w:rPr>
                <w:rFonts w:ascii="ＭＳ 明朝" w:hAnsi="ＭＳ 明朝" w:hint="eastAsia"/>
                <w:sz w:val="18"/>
                <w:szCs w:val="18"/>
              </w:rPr>
              <w:t>を活用した授業づくりの推進</w:t>
            </w:r>
          </w:p>
          <w:p w14:paraId="2A796CEB" w14:textId="77777777" w:rsidR="008F2A60" w:rsidRPr="0090315A" w:rsidRDefault="008F2A60" w:rsidP="008F2A60">
            <w:pPr>
              <w:spacing w:line="260" w:lineRule="exact"/>
              <w:ind w:left="180" w:hangingChars="100" w:hanging="180"/>
              <w:rPr>
                <w:rFonts w:ascii="ＭＳ 明朝" w:hAnsi="ＭＳ 明朝"/>
                <w:sz w:val="18"/>
                <w:szCs w:val="18"/>
              </w:rPr>
            </w:pPr>
          </w:p>
          <w:p w14:paraId="13735675" w14:textId="1C3C39D1" w:rsidR="008F2A60" w:rsidRPr="0090315A" w:rsidRDefault="008F2A60" w:rsidP="008F2A60">
            <w:pPr>
              <w:spacing w:line="260" w:lineRule="exact"/>
              <w:ind w:left="180" w:hangingChars="100" w:hanging="180"/>
              <w:rPr>
                <w:rFonts w:ascii="ＭＳ 明朝" w:hAnsi="ＭＳ 明朝"/>
                <w:sz w:val="18"/>
                <w:szCs w:val="18"/>
              </w:rPr>
            </w:pPr>
          </w:p>
          <w:p w14:paraId="4D82D05B" w14:textId="0B93FE7E" w:rsidR="006376EA" w:rsidRPr="0090315A" w:rsidRDefault="006376EA" w:rsidP="008F2A60">
            <w:pPr>
              <w:spacing w:line="260" w:lineRule="exact"/>
              <w:ind w:left="180" w:hangingChars="100" w:hanging="180"/>
              <w:rPr>
                <w:rFonts w:ascii="ＭＳ 明朝" w:hAnsi="ＭＳ 明朝"/>
                <w:sz w:val="18"/>
                <w:szCs w:val="18"/>
              </w:rPr>
            </w:pPr>
          </w:p>
          <w:p w14:paraId="4796E8E3" w14:textId="03712063" w:rsidR="002644A3" w:rsidRPr="0090315A" w:rsidRDefault="002644A3" w:rsidP="008F2A60">
            <w:pPr>
              <w:spacing w:line="260" w:lineRule="exact"/>
              <w:ind w:left="180" w:hangingChars="100" w:hanging="180"/>
              <w:rPr>
                <w:rFonts w:ascii="ＭＳ 明朝" w:hAnsi="ＭＳ 明朝"/>
                <w:sz w:val="18"/>
                <w:szCs w:val="18"/>
              </w:rPr>
            </w:pPr>
          </w:p>
          <w:p w14:paraId="2CA66D75" w14:textId="77777777" w:rsidR="002644A3" w:rsidRPr="0090315A" w:rsidRDefault="002644A3" w:rsidP="008F2A60">
            <w:pPr>
              <w:spacing w:line="260" w:lineRule="exact"/>
              <w:ind w:left="180" w:hangingChars="100" w:hanging="180"/>
              <w:rPr>
                <w:rFonts w:ascii="ＭＳ 明朝" w:hAnsi="ＭＳ 明朝"/>
                <w:sz w:val="18"/>
                <w:szCs w:val="18"/>
              </w:rPr>
            </w:pPr>
          </w:p>
          <w:p w14:paraId="4AC8861E" w14:textId="4CAE835F" w:rsidR="008F2A60" w:rsidRPr="0090315A" w:rsidRDefault="008F2A60" w:rsidP="008F2A60">
            <w:pPr>
              <w:spacing w:line="260" w:lineRule="exact"/>
              <w:ind w:left="180" w:hangingChars="100" w:hanging="180"/>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)一人ひとりの学習状況に応じた学習指導を実践する</w:t>
            </w:r>
          </w:p>
          <w:p w14:paraId="09CE0EE9" w14:textId="77777777"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ア、個に応じた学習指導の実践</w:t>
            </w:r>
          </w:p>
          <w:p w14:paraId="28C27D20" w14:textId="77777777" w:rsidR="002644A3" w:rsidRPr="0090315A" w:rsidRDefault="002644A3" w:rsidP="008F2A60">
            <w:pPr>
              <w:spacing w:line="0" w:lineRule="atLeast"/>
              <w:jc w:val="left"/>
              <w:rPr>
                <w:rFonts w:ascii="ＭＳ 明朝" w:hAnsi="ＭＳ 明朝"/>
                <w:sz w:val="18"/>
                <w:szCs w:val="18"/>
              </w:rPr>
            </w:pPr>
          </w:p>
          <w:p w14:paraId="4DBC2B64" w14:textId="51B6E73F"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)アクティブ専門コース</w:t>
            </w:r>
            <w:r w:rsidRPr="0090315A">
              <w:rPr>
                <w:rFonts w:ascii="ＭＳ 明朝" w:hAnsi="ＭＳ 明朝"/>
                <w:sz w:val="18"/>
                <w:szCs w:val="18"/>
              </w:rPr>
              <w:t>の</w:t>
            </w:r>
            <w:r w:rsidRPr="0090315A">
              <w:rPr>
                <w:rFonts w:ascii="ＭＳ 明朝" w:hAnsi="ＭＳ 明朝" w:hint="eastAsia"/>
                <w:sz w:val="18"/>
                <w:szCs w:val="18"/>
              </w:rPr>
              <w:t>充実。</w:t>
            </w:r>
          </w:p>
          <w:p w14:paraId="46D98D38" w14:textId="77777777"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ア、専門コースの授業内容のさらなる充実</w:t>
            </w:r>
          </w:p>
          <w:p w14:paraId="230B7AC8" w14:textId="77777777" w:rsidR="008F2A60" w:rsidRPr="0090315A" w:rsidRDefault="008F2A60" w:rsidP="008F2A60">
            <w:pPr>
              <w:spacing w:line="0" w:lineRule="atLeast"/>
              <w:jc w:val="left"/>
              <w:rPr>
                <w:rFonts w:ascii="ＭＳ 明朝" w:hAnsi="ＭＳ 明朝"/>
                <w:sz w:val="18"/>
                <w:szCs w:val="18"/>
              </w:rPr>
            </w:pPr>
          </w:p>
          <w:p w14:paraId="0A72118B" w14:textId="45D254FD" w:rsidR="008F2A60" w:rsidRPr="0090315A" w:rsidRDefault="008F2A60" w:rsidP="008F2A60">
            <w:pPr>
              <w:spacing w:line="0" w:lineRule="atLeast"/>
              <w:ind w:left="180" w:hangingChars="100" w:hanging="180"/>
              <w:rPr>
                <w:rFonts w:ascii="ＭＳ 明朝" w:hAnsi="ＭＳ 明朝"/>
                <w:sz w:val="18"/>
                <w:szCs w:val="18"/>
              </w:rPr>
            </w:pPr>
          </w:p>
          <w:p w14:paraId="3113352B" w14:textId="77777777" w:rsidR="00D165BB" w:rsidRPr="0090315A" w:rsidRDefault="00D165BB" w:rsidP="008F2A60">
            <w:pPr>
              <w:spacing w:line="0" w:lineRule="atLeast"/>
              <w:ind w:left="180" w:hangingChars="100" w:hanging="180"/>
              <w:rPr>
                <w:rFonts w:ascii="ＭＳ 明朝" w:hAnsi="ＭＳ 明朝"/>
                <w:sz w:val="18"/>
                <w:szCs w:val="18"/>
              </w:rPr>
            </w:pPr>
          </w:p>
          <w:p w14:paraId="5517AE87" w14:textId="4DA58F04"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４</w:t>
            </w:r>
            <w:r w:rsidRPr="0090315A">
              <w:rPr>
                <w:rFonts w:ascii="ＭＳ 明朝" w:hAnsi="ＭＳ 明朝" w:hint="eastAsia"/>
                <w:sz w:val="18"/>
                <w:szCs w:val="18"/>
              </w:rPr>
              <w:t>)生徒のキャリア意識の向上を図る。</w:t>
            </w:r>
          </w:p>
          <w:p w14:paraId="088F5141" w14:textId="77777777" w:rsidR="008F2A60" w:rsidRPr="0090315A" w:rsidRDefault="008F2A60" w:rsidP="008F2A60">
            <w:pPr>
              <w:spacing w:line="260" w:lineRule="exact"/>
              <w:ind w:left="180" w:hangingChars="100" w:hanging="180"/>
              <w:rPr>
                <w:rFonts w:ascii="ＭＳ 明朝" w:hAnsi="ＭＳ 明朝"/>
                <w:sz w:val="18"/>
                <w:szCs w:val="18"/>
              </w:rPr>
            </w:pPr>
            <w:r w:rsidRPr="0090315A">
              <w:rPr>
                <w:rFonts w:ascii="ＭＳ 明朝" w:hAnsi="ＭＳ 明朝" w:hint="eastAsia"/>
                <w:sz w:val="18"/>
                <w:szCs w:val="18"/>
              </w:rPr>
              <w:t>ア、系統的なキャリア教育の推進</w:t>
            </w:r>
          </w:p>
          <w:p w14:paraId="7D2CE6C7" w14:textId="77777777"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イ、適切な進路情報の提供</w:t>
            </w:r>
          </w:p>
          <w:p w14:paraId="3E9E5B07" w14:textId="77777777" w:rsidR="008F2A60" w:rsidRPr="0090315A" w:rsidRDefault="008F2A60" w:rsidP="008F2A60">
            <w:pPr>
              <w:spacing w:line="0" w:lineRule="atLeast"/>
              <w:ind w:left="180" w:hangingChars="100" w:hanging="180"/>
              <w:rPr>
                <w:rFonts w:ascii="ＭＳ 明朝" w:hAnsi="ＭＳ 明朝"/>
                <w:sz w:val="18"/>
                <w:szCs w:val="18"/>
              </w:rPr>
            </w:pPr>
          </w:p>
          <w:p w14:paraId="5C16E366" w14:textId="77777777" w:rsidR="008F2A60" w:rsidRPr="0090315A" w:rsidRDefault="008F2A60" w:rsidP="008F2A60">
            <w:pPr>
              <w:spacing w:line="0" w:lineRule="atLeast"/>
              <w:ind w:left="180" w:hangingChars="100" w:hanging="180"/>
              <w:rPr>
                <w:rFonts w:ascii="ＭＳ 明朝" w:hAnsi="ＭＳ 明朝"/>
                <w:sz w:val="18"/>
                <w:szCs w:val="18"/>
              </w:rPr>
            </w:pPr>
          </w:p>
          <w:p w14:paraId="654867D6" w14:textId="25C46F9C" w:rsidR="002644A3" w:rsidRPr="0090315A" w:rsidRDefault="002644A3" w:rsidP="008F2A60">
            <w:pPr>
              <w:spacing w:line="0" w:lineRule="atLeast"/>
              <w:ind w:left="180" w:hangingChars="100" w:hanging="180"/>
              <w:rPr>
                <w:rFonts w:ascii="ＭＳ 明朝" w:hAnsi="ＭＳ 明朝"/>
                <w:sz w:val="18"/>
                <w:szCs w:val="18"/>
              </w:rPr>
            </w:pPr>
          </w:p>
          <w:p w14:paraId="7BFA789A" w14:textId="52F1B058" w:rsidR="002644A3" w:rsidRPr="0090315A" w:rsidRDefault="002644A3" w:rsidP="008F2A60">
            <w:pPr>
              <w:spacing w:line="0" w:lineRule="atLeast"/>
              <w:ind w:left="180" w:hangingChars="100" w:hanging="180"/>
              <w:rPr>
                <w:rFonts w:ascii="ＭＳ 明朝" w:hAnsi="ＭＳ 明朝"/>
                <w:sz w:val="18"/>
                <w:szCs w:val="18"/>
              </w:rPr>
            </w:pPr>
          </w:p>
          <w:p w14:paraId="1D06F850" w14:textId="77777777" w:rsidR="002644A3" w:rsidRPr="0090315A" w:rsidRDefault="002644A3" w:rsidP="008F2A60">
            <w:pPr>
              <w:spacing w:line="0" w:lineRule="atLeast"/>
              <w:ind w:left="180" w:hangingChars="100" w:hanging="180"/>
              <w:rPr>
                <w:rFonts w:ascii="ＭＳ 明朝" w:hAnsi="ＭＳ 明朝"/>
                <w:sz w:val="18"/>
                <w:szCs w:val="18"/>
              </w:rPr>
            </w:pPr>
          </w:p>
          <w:p w14:paraId="62460904" w14:textId="5F1F7EEF" w:rsidR="008F2A60" w:rsidRPr="0090315A" w:rsidRDefault="008F2A60" w:rsidP="008F2A60">
            <w:pPr>
              <w:spacing w:line="0" w:lineRule="atLeast"/>
              <w:ind w:left="180" w:hangingChars="100" w:hanging="180"/>
              <w:rPr>
                <w:rFonts w:ascii="ＭＳ 明朝" w:hAnsi="ＭＳ 明朝"/>
                <w:sz w:val="18"/>
                <w:szCs w:val="18"/>
              </w:rPr>
            </w:pPr>
          </w:p>
          <w:p w14:paraId="565590F5" w14:textId="2BA6E3B1" w:rsidR="00D165BB" w:rsidRPr="0090315A" w:rsidRDefault="00D165BB" w:rsidP="008F2A60">
            <w:pPr>
              <w:spacing w:line="0" w:lineRule="atLeast"/>
              <w:ind w:left="180" w:hangingChars="100" w:hanging="180"/>
              <w:rPr>
                <w:rFonts w:ascii="ＭＳ 明朝" w:hAnsi="ＭＳ 明朝"/>
                <w:sz w:val="18"/>
                <w:szCs w:val="18"/>
              </w:rPr>
            </w:pPr>
          </w:p>
          <w:p w14:paraId="3C79CB3A" w14:textId="77777777" w:rsidR="00D165BB" w:rsidRPr="0090315A" w:rsidRDefault="00D165BB" w:rsidP="008F2A60">
            <w:pPr>
              <w:spacing w:line="0" w:lineRule="atLeast"/>
              <w:ind w:left="180" w:hangingChars="100" w:hanging="180"/>
              <w:rPr>
                <w:rFonts w:ascii="ＭＳ 明朝" w:hAnsi="ＭＳ 明朝"/>
                <w:sz w:val="18"/>
                <w:szCs w:val="18"/>
              </w:rPr>
            </w:pPr>
          </w:p>
          <w:p w14:paraId="33D4C914" w14:textId="1DCE00DE"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５</w:t>
            </w:r>
            <w:r w:rsidRPr="0090315A">
              <w:rPr>
                <w:rFonts w:ascii="ＭＳ 明朝" w:hAnsi="ＭＳ 明朝" w:hint="eastAsia"/>
                <w:sz w:val="18"/>
                <w:szCs w:val="18"/>
              </w:rPr>
              <w:t>)自学自習の習慣の確立と学習と学校行事や部活動の両立。</w:t>
            </w:r>
          </w:p>
          <w:p w14:paraId="0532C9F4" w14:textId="77777777"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ア、自学自習の習慣の確立</w:t>
            </w:r>
          </w:p>
          <w:p w14:paraId="2DA04D7C" w14:textId="087A4646" w:rsidR="008F2A60" w:rsidRPr="0090315A" w:rsidRDefault="008F2A60" w:rsidP="008F2A60">
            <w:pPr>
              <w:spacing w:line="300" w:lineRule="exact"/>
              <w:ind w:left="180" w:hangingChars="100" w:hanging="180"/>
              <w:rPr>
                <w:rFonts w:ascii="ＭＳ 明朝" w:hAnsi="ＭＳ 明朝"/>
                <w:sz w:val="20"/>
                <w:szCs w:val="20"/>
              </w:rPr>
            </w:pPr>
            <w:r w:rsidRPr="0090315A">
              <w:rPr>
                <w:rFonts w:ascii="ＭＳ 明朝" w:hAnsi="ＭＳ 明朝" w:hint="eastAsia"/>
                <w:sz w:val="18"/>
                <w:szCs w:val="18"/>
              </w:rPr>
              <w:t>イ、学習と学校行事や部活動の両立</w:t>
            </w:r>
          </w:p>
          <w:p w14:paraId="79C9664F" w14:textId="77777777" w:rsidR="008F2A60" w:rsidRPr="0090315A" w:rsidRDefault="008F2A60" w:rsidP="008F2A60">
            <w:pPr>
              <w:spacing w:line="300" w:lineRule="exact"/>
              <w:ind w:left="200" w:hangingChars="100" w:hanging="200"/>
              <w:rPr>
                <w:rFonts w:ascii="ＭＳ 明朝" w:hAnsi="ＭＳ 明朝"/>
                <w:sz w:val="20"/>
                <w:szCs w:val="20"/>
              </w:rPr>
            </w:pPr>
          </w:p>
          <w:p w14:paraId="78520E1C" w14:textId="77777777" w:rsidR="008F2A60" w:rsidRPr="0090315A" w:rsidRDefault="008F2A60" w:rsidP="008F2A60">
            <w:pPr>
              <w:spacing w:line="300" w:lineRule="exact"/>
              <w:ind w:left="200" w:hangingChars="100" w:hanging="200"/>
              <w:rPr>
                <w:rFonts w:ascii="ＭＳ 明朝" w:hAnsi="ＭＳ 明朝"/>
                <w:sz w:val="20"/>
                <w:szCs w:val="20"/>
              </w:rPr>
            </w:pPr>
          </w:p>
          <w:p w14:paraId="3E66E3DA" w14:textId="1000588F" w:rsidR="008F2A60" w:rsidRPr="0090315A" w:rsidRDefault="008F2A60" w:rsidP="008F2A60">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9484E24" w14:textId="65E945E1" w:rsidR="008F2A60" w:rsidRPr="00E336E7" w:rsidRDefault="008F2A60" w:rsidP="008F2A60">
            <w:pPr>
              <w:spacing w:line="260" w:lineRule="exact"/>
              <w:ind w:left="360" w:hangingChars="200" w:hanging="360"/>
              <w:rPr>
                <w:rFonts w:ascii="ＭＳ 明朝" w:hAnsi="ＭＳ 明朝"/>
                <w:szCs w:val="21"/>
              </w:rPr>
            </w:pPr>
            <w:r w:rsidRPr="00E336E7">
              <w:rPr>
                <w:rFonts w:ascii="ＭＳ 明朝" w:hAnsi="ＭＳ 明朝" w:hint="eastAsia"/>
                <w:sz w:val="18"/>
                <w:szCs w:val="18"/>
              </w:rPr>
              <w:t>(</w:t>
            </w:r>
            <w:r w:rsidR="0090315A" w:rsidRPr="00E336E7">
              <w:rPr>
                <w:rFonts w:ascii="ＭＳ 明朝" w:hAnsi="ＭＳ 明朝" w:hint="eastAsia"/>
                <w:sz w:val="18"/>
                <w:szCs w:val="18"/>
              </w:rPr>
              <w:t>１</w:t>
            </w:r>
            <w:r w:rsidRPr="00E336E7">
              <w:rPr>
                <w:rFonts w:ascii="ＭＳ 明朝" w:hAnsi="ＭＳ 明朝" w:hint="eastAsia"/>
                <w:sz w:val="18"/>
                <w:szCs w:val="18"/>
              </w:rPr>
              <w:t>)</w:t>
            </w:r>
            <w:r w:rsidRPr="00E336E7">
              <w:rPr>
                <w:rFonts w:ascii="ＭＳ 明朝" w:hAnsi="ＭＳ 明朝" w:hint="eastAsia"/>
                <w:szCs w:val="21"/>
              </w:rPr>
              <w:t xml:space="preserve"> </w:t>
            </w:r>
          </w:p>
          <w:p w14:paraId="55EA91FE" w14:textId="77777777" w:rsidR="008F2A60" w:rsidRPr="00E336E7" w:rsidRDefault="008F2A60" w:rsidP="008F2A60">
            <w:pPr>
              <w:spacing w:line="260" w:lineRule="exact"/>
              <w:ind w:left="360" w:hangingChars="200" w:hanging="360"/>
              <w:rPr>
                <w:rFonts w:ascii="ＭＳ 明朝" w:hAnsi="ＭＳ 明朝"/>
                <w:sz w:val="18"/>
                <w:szCs w:val="18"/>
              </w:rPr>
            </w:pPr>
            <w:r w:rsidRPr="00E336E7">
              <w:rPr>
                <w:rFonts w:ascii="ＭＳ 明朝" w:hAnsi="ＭＳ 明朝" w:hint="eastAsia"/>
                <w:sz w:val="18"/>
                <w:szCs w:val="18"/>
              </w:rPr>
              <w:t>アウ・各教科で研究授業、研究協議等を活発に実施し、</w:t>
            </w:r>
          </w:p>
          <w:p w14:paraId="22EFB217" w14:textId="77777777" w:rsidR="008F2A60" w:rsidRPr="00E336E7" w:rsidRDefault="008F2A60" w:rsidP="008F2A60">
            <w:pPr>
              <w:spacing w:line="260" w:lineRule="exact"/>
              <w:ind w:leftChars="100" w:left="390" w:hangingChars="100" w:hanging="180"/>
              <w:rPr>
                <w:rFonts w:ascii="ＭＳ 明朝" w:hAnsi="ＭＳ 明朝"/>
                <w:sz w:val="18"/>
                <w:szCs w:val="18"/>
              </w:rPr>
            </w:pPr>
            <w:r w:rsidRPr="00E336E7">
              <w:rPr>
                <w:rFonts w:ascii="ＭＳ 明朝" w:hAnsi="ＭＳ 明朝" w:hint="eastAsia"/>
                <w:sz w:val="18"/>
                <w:szCs w:val="18"/>
              </w:rPr>
              <w:t>授業の質の向上につなげる。</w:t>
            </w:r>
          </w:p>
          <w:p w14:paraId="608FD6A6" w14:textId="239C01D1" w:rsidR="008F2A60" w:rsidRPr="00E336E7" w:rsidRDefault="008F2A60" w:rsidP="008F2A60">
            <w:pPr>
              <w:spacing w:line="240" w:lineRule="exact"/>
              <w:ind w:leftChars="117" w:left="426" w:hangingChars="100" w:hanging="180"/>
              <w:jc w:val="left"/>
              <w:rPr>
                <w:rFonts w:ascii="ＭＳ 明朝" w:hAnsi="ＭＳ 明朝"/>
                <w:sz w:val="18"/>
                <w:szCs w:val="18"/>
              </w:rPr>
            </w:pPr>
            <w:r w:rsidRPr="00E336E7">
              <w:rPr>
                <w:rFonts w:ascii="ＭＳ 明朝" w:hAnsi="ＭＳ 明朝" w:hint="eastAsia"/>
                <w:sz w:val="18"/>
                <w:szCs w:val="18"/>
              </w:rPr>
              <w:t>・授業アンケートの</w:t>
            </w:r>
            <w:r w:rsidR="0090315A" w:rsidRPr="00E336E7">
              <w:rPr>
                <w:rFonts w:ascii="ＭＳ 明朝" w:hAnsi="ＭＳ 明朝" w:hint="eastAsia"/>
                <w:sz w:val="18"/>
                <w:szCs w:val="18"/>
              </w:rPr>
              <w:t>１</w:t>
            </w:r>
            <w:r w:rsidRPr="00E336E7">
              <w:rPr>
                <w:rFonts w:ascii="ＭＳ 明朝" w:hAnsi="ＭＳ 明朝" w:hint="eastAsia"/>
                <w:sz w:val="18"/>
                <w:szCs w:val="18"/>
              </w:rPr>
              <w:t>回目を課題把握、</w:t>
            </w:r>
            <w:r w:rsidR="0090315A" w:rsidRPr="00E336E7">
              <w:rPr>
                <w:rFonts w:ascii="ＭＳ 明朝" w:hAnsi="ＭＳ 明朝" w:hint="eastAsia"/>
                <w:sz w:val="18"/>
                <w:szCs w:val="18"/>
              </w:rPr>
              <w:t>２</w:t>
            </w:r>
            <w:r w:rsidRPr="00E336E7">
              <w:rPr>
                <w:rFonts w:ascii="ＭＳ 明朝" w:hAnsi="ＭＳ 明朝" w:hint="eastAsia"/>
                <w:sz w:val="18"/>
                <w:szCs w:val="18"/>
              </w:rPr>
              <w:t>回目を成</w:t>
            </w:r>
          </w:p>
          <w:p w14:paraId="092A8449" w14:textId="77777777" w:rsidR="008F2A60" w:rsidRPr="00E336E7" w:rsidRDefault="008F2A60" w:rsidP="008F2A60">
            <w:pPr>
              <w:spacing w:line="240" w:lineRule="exact"/>
              <w:ind w:leftChars="117" w:left="426" w:hangingChars="100" w:hanging="180"/>
              <w:jc w:val="left"/>
              <w:rPr>
                <w:rFonts w:ascii="ＭＳ 明朝" w:hAnsi="ＭＳ 明朝"/>
                <w:sz w:val="18"/>
                <w:szCs w:val="18"/>
              </w:rPr>
            </w:pPr>
            <w:r w:rsidRPr="00E336E7">
              <w:rPr>
                <w:rFonts w:ascii="ＭＳ 明朝" w:hAnsi="ＭＳ 明朝" w:hint="eastAsia"/>
                <w:sz w:val="18"/>
                <w:szCs w:val="18"/>
              </w:rPr>
              <w:t>果検証と位置づけ、授業アンケート結果を各教員及</w:t>
            </w:r>
          </w:p>
          <w:p w14:paraId="3F21A02A" w14:textId="77777777" w:rsidR="008F2A60" w:rsidRPr="00E336E7" w:rsidRDefault="008F2A60" w:rsidP="008F2A60">
            <w:pPr>
              <w:spacing w:line="240" w:lineRule="exact"/>
              <w:ind w:leftChars="117" w:left="426" w:hangingChars="100" w:hanging="180"/>
              <w:jc w:val="left"/>
              <w:rPr>
                <w:rFonts w:ascii="ＭＳ 明朝" w:hAnsi="ＭＳ 明朝"/>
                <w:sz w:val="18"/>
                <w:szCs w:val="18"/>
              </w:rPr>
            </w:pPr>
            <w:r w:rsidRPr="00E336E7">
              <w:rPr>
                <w:rFonts w:ascii="ＭＳ 明朝" w:hAnsi="ＭＳ 明朝" w:hint="eastAsia"/>
                <w:sz w:val="18"/>
                <w:szCs w:val="18"/>
              </w:rPr>
              <w:t>び教科で効果的に活用し、授業改善を推進する。</w:t>
            </w:r>
          </w:p>
          <w:p w14:paraId="31C5F6F1" w14:textId="056CB6BD" w:rsidR="008F2A60" w:rsidRPr="00E336E7" w:rsidRDefault="008F2A60" w:rsidP="006376EA">
            <w:pPr>
              <w:spacing w:line="260" w:lineRule="exact"/>
              <w:ind w:leftChars="100" w:left="390" w:hangingChars="100" w:hanging="180"/>
              <w:jc w:val="left"/>
              <w:rPr>
                <w:rFonts w:ascii="ＭＳ 明朝" w:hAnsi="ＭＳ 明朝"/>
                <w:sz w:val="18"/>
                <w:szCs w:val="18"/>
              </w:rPr>
            </w:pPr>
            <w:r w:rsidRPr="00E336E7">
              <w:rPr>
                <w:rFonts w:ascii="ＭＳ 明朝" w:hAnsi="ＭＳ 明朝" w:hint="eastAsia"/>
                <w:sz w:val="18"/>
                <w:szCs w:val="18"/>
              </w:rPr>
              <w:t>・</w:t>
            </w:r>
            <w:r w:rsidR="0090315A" w:rsidRPr="00E336E7">
              <w:rPr>
                <w:rFonts w:ascii="ＭＳ 明朝" w:hAnsi="ＭＳ 明朝"/>
                <w:sz w:val="18"/>
                <w:szCs w:val="18"/>
              </w:rPr>
              <w:t>R</w:t>
            </w:r>
            <w:r w:rsidR="0090315A" w:rsidRPr="00E336E7">
              <w:rPr>
                <w:rFonts w:ascii="ＭＳ 明朝" w:hAnsi="ＭＳ 明朝" w:hint="eastAsia"/>
                <w:sz w:val="18"/>
                <w:szCs w:val="18"/>
              </w:rPr>
              <w:t>４</w:t>
            </w:r>
            <w:r w:rsidR="00E37F4D" w:rsidRPr="00E336E7">
              <w:rPr>
                <w:rFonts w:ascii="ＭＳ 明朝" w:hAnsi="ＭＳ 明朝" w:hint="eastAsia"/>
                <w:sz w:val="18"/>
                <w:szCs w:val="18"/>
              </w:rPr>
              <w:t>年度からの</w:t>
            </w:r>
            <w:r w:rsidRPr="00E336E7">
              <w:rPr>
                <w:rFonts w:ascii="ＭＳ 明朝" w:hAnsi="ＭＳ 明朝" w:hint="eastAsia"/>
                <w:sz w:val="18"/>
                <w:szCs w:val="18"/>
              </w:rPr>
              <w:t>観点別評価</w:t>
            </w:r>
            <w:r w:rsidR="006376EA" w:rsidRPr="00E336E7">
              <w:rPr>
                <w:rFonts w:ascii="ＭＳ 明朝" w:hAnsi="ＭＳ 明朝" w:hint="eastAsia"/>
                <w:sz w:val="18"/>
                <w:szCs w:val="18"/>
              </w:rPr>
              <w:t>導入</w:t>
            </w:r>
            <w:r w:rsidR="00E37F4D" w:rsidRPr="00E336E7">
              <w:rPr>
                <w:rFonts w:ascii="ＭＳ 明朝" w:hAnsi="ＭＳ 明朝" w:hint="eastAsia"/>
                <w:sz w:val="18"/>
                <w:szCs w:val="18"/>
              </w:rPr>
              <w:t>に向けて試行</w:t>
            </w:r>
            <w:r w:rsidR="006376EA" w:rsidRPr="00E336E7">
              <w:rPr>
                <w:rFonts w:ascii="ＭＳ 明朝" w:hAnsi="ＭＳ 明朝" w:hint="eastAsia"/>
                <w:sz w:val="18"/>
                <w:szCs w:val="18"/>
              </w:rPr>
              <w:t>実施し、</w:t>
            </w:r>
            <w:r w:rsidRPr="00E336E7">
              <w:rPr>
                <w:rFonts w:ascii="ＭＳ 明朝" w:hAnsi="ＭＳ 明朝" w:hint="eastAsia"/>
                <w:sz w:val="18"/>
                <w:szCs w:val="18"/>
              </w:rPr>
              <w:t>主体的・対話的で深い学びの視点からの授業改善に向けて実践研究を行う。また、大学入試制度や学習指導要領の改訂に対応するため、教員研修を充実し、授業改善、授業力向上の取組みの活性化を図る。</w:t>
            </w:r>
          </w:p>
          <w:p w14:paraId="129F5BC3" w14:textId="77777777" w:rsidR="008F2A60" w:rsidRPr="00E336E7" w:rsidRDefault="008F2A60" w:rsidP="008F2A60">
            <w:pPr>
              <w:spacing w:line="260" w:lineRule="exact"/>
              <w:ind w:leftChars="15" w:left="391" w:hangingChars="200" w:hanging="360"/>
              <w:jc w:val="left"/>
              <w:rPr>
                <w:rFonts w:ascii="ＭＳ 明朝" w:hAnsi="ＭＳ 明朝"/>
                <w:sz w:val="18"/>
                <w:szCs w:val="18"/>
              </w:rPr>
            </w:pPr>
            <w:r w:rsidRPr="00E336E7">
              <w:rPr>
                <w:rFonts w:ascii="ＭＳ 明朝" w:hAnsi="ＭＳ 明朝" w:hint="eastAsia"/>
                <w:sz w:val="18"/>
                <w:szCs w:val="18"/>
              </w:rPr>
              <w:t>イ・全教科において基礎的事項の確実な定着を図るた</w:t>
            </w:r>
          </w:p>
          <w:p w14:paraId="06900403" w14:textId="77777777" w:rsidR="008F2A60" w:rsidRPr="00E336E7" w:rsidRDefault="008F2A60" w:rsidP="008F2A60">
            <w:pPr>
              <w:spacing w:line="260" w:lineRule="exact"/>
              <w:ind w:leftChars="115" w:left="421" w:hangingChars="100" w:hanging="180"/>
              <w:jc w:val="left"/>
              <w:rPr>
                <w:rFonts w:ascii="ＭＳ 明朝" w:hAnsi="ＭＳ 明朝"/>
                <w:sz w:val="18"/>
                <w:szCs w:val="18"/>
              </w:rPr>
            </w:pPr>
            <w:r w:rsidRPr="00E336E7">
              <w:rPr>
                <w:rFonts w:ascii="ＭＳ 明朝" w:hAnsi="ＭＳ 明朝" w:hint="eastAsia"/>
                <w:sz w:val="18"/>
                <w:szCs w:val="18"/>
              </w:rPr>
              <w:t>めに、生徒の基礎学力の定着度を測定し、各教科で</w:t>
            </w:r>
          </w:p>
          <w:p w14:paraId="5DF69518" w14:textId="26129ECC" w:rsidR="008F2A60" w:rsidRPr="00E336E7" w:rsidRDefault="008F2A60" w:rsidP="008F2A60">
            <w:pPr>
              <w:spacing w:line="260" w:lineRule="exact"/>
              <w:ind w:leftChars="115" w:left="421" w:hangingChars="100" w:hanging="180"/>
              <w:jc w:val="left"/>
              <w:rPr>
                <w:rFonts w:ascii="ＭＳ 明朝" w:hAnsi="ＭＳ 明朝"/>
                <w:sz w:val="18"/>
                <w:szCs w:val="18"/>
              </w:rPr>
            </w:pPr>
            <w:r w:rsidRPr="00E336E7">
              <w:rPr>
                <w:rFonts w:ascii="ＭＳ 明朝" w:hAnsi="ＭＳ 明朝" w:hint="eastAsia"/>
                <w:sz w:val="18"/>
                <w:szCs w:val="18"/>
              </w:rPr>
              <w:t>学習内容や指導方法の改善、検討を行う。また、学</w:t>
            </w:r>
          </w:p>
          <w:p w14:paraId="57C2A7CA" w14:textId="77777777" w:rsidR="008F2A60" w:rsidRPr="00E336E7" w:rsidRDefault="008F2A60" w:rsidP="008F2A60">
            <w:pPr>
              <w:spacing w:line="260" w:lineRule="exact"/>
              <w:ind w:leftChars="115" w:left="421" w:hangingChars="100" w:hanging="180"/>
              <w:jc w:val="left"/>
              <w:rPr>
                <w:rFonts w:ascii="ＭＳ 明朝" w:hAnsi="ＭＳ 明朝"/>
                <w:sz w:val="18"/>
                <w:szCs w:val="18"/>
              </w:rPr>
            </w:pPr>
            <w:r w:rsidRPr="00E336E7">
              <w:rPr>
                <w:rFonts w:ascii="ＭＳ 明朝" w:hAnsi="ＭＳ 明朝" w:hint="eastAsia"/>
                <w:sz w:val="18"/>
                <w:szCs w:val="18"/>
              </w:rPr>
              <w:t>力生活実態調査」をより有効に活用し、国・数・英</w:t>
            </w:r>
          </w:p>
          <w:p w14:paraId="61ABC3B4" w14:textId="77777777" w:rsidR="008F2A60" w:rsidRPr="00E336E7" w:rsidRDefault="008F2A60" w:rsidP="008F2A60">
            <w:pPr>
              <w:spacing w:line="260" w:lineRule="exact"/>
              <w:ind w:leftChars="115" w:left="421" w:hangingChars="100" w:hanging="180"/>
              <w:jc w:val="left"/>
              <w:rPr>
                <w:rFonts w:ascii="ＭＳ 明朝" w:hAnsi="ＭＳ 明朝"/>
                <w:sz w:val="18"/>
                <w:szCs w:val="18"/>
              </w:rPr>
            </w:pPr>
            <w:r w:rsidRPr="00E336E7">
              <w:rPr>
                <w:rFonts w:ascii="ＭＳ 明朝" w:hAnsi="ＭＳ 明朝" w:hint="eastAsia"/>
                <w:sz w:val="18"/>
                <w:szCs w:val="18"/>
              </w:rPr>
              <w:t>の基礎学力の定着を図る。</w:t>
            </w:r>
          </w:p>
          <w:p w14:paraId="157FA9A2" w14:textId="77777777" w:rsidR="008F2A60" w:rsidRPr="00E336E7" w:rsidRDefault="008F2A60" w:rsidP="008F2A60">
            <w:pPr>
              <w:spacing w:line="0" w:lineRule="atLeast"/>
              <w:ind w:left="360" w:hangingChars="200" w:hanging="360"/>
              <w:jc w:val="left"/>
              <w:rPr>
                <w:rFonts w:ascii="ＭＳ 明朝" w:hAnsi="ＭＳ 明朝"/>
                <w:sz w:val="18"/>
                <w:szCs w:val="18"/>
              </w:rPr>
            </w:pPr>
            <w:r w:rsidRPr="00E336E7">
              <w:rPr>
                <w:rFonts w:ascii="ＭＳ 明朝" w:hAnsi="ＭＳ 明朝" w:hint="eastAsia"/>
                <w:sz w:val="18"/>
                <w:szCs w:val="18"/>
              </w:rPr>
              <w:t>ウ・ｱｸﾃｨﾌﾞﾗｰﾆﾝｸﾞを取り入れた研究授業を実施し、さ</w:t>
            </w:r>
          </w:p>
          <w:p w14:paraId="5D9B6C23" w14:textId="77777777" w:rsidR="008F2A60" w:rsidRPr="00E336E7" w:rsidRDefault="008F2A60" w:rsidP="008F2A60">
            <w:pPr>
              <w:spacing w:line="0" w:lineRule="atLeast"/>
              <w:ind w:firstLineChars="100" w:firstLine="180"/>
              <w:jc w:val="left"/>
              <w:rPr>
                <w:rFonts w:ascii="ＭＳ 明朝" w:hAnsi="ＭＳ 明朝"/>
                <w:sz w:val="18"/>
                <w:szCs w:val="18"/>
              </w:rPr>
            </w:pPr>
            <w:r w:rsidRPr="00E336E7">
              <w:rPr>
                <w:rFonts w:ascii="ＭＳ 明朝" w:hAnsi="ＭＳ 明朝" w:hint="eastAsia"/>
                <w:sz w:val="18"/>
                <w:szCs w:val="18"/>
              </w:rPr>
              <w:t>らに教員研修等で研究を深める。</w:t>
            </w:r>
          </w:p>
          <w:p w14:paraId="76E82521" w14:textId="35EC80E3" w:rsidR="008F2A60" w:rsidRPr="00E336E7" w:rsidRDefault="008F2A60" w:rsidP="006376EA">
            <w:pPr>
              <w:spacing w:line="0" w:lineRule="atLeast"/>
              <w:ind w:left="360" w:hangingChars="200" w:hanging="360"/>
              <w:jc w:val="left"/>
              <w:rPr>
                <w:rFonts w:ascii="ＭＳ 明朝" w:hAnsi="ＭＳ 明朝"/>
                <w:sz w:val="18"/>
                <w:szCs w:val="18"/>
              </w:rPr>
            </w:pPr>
            <w:r w:rsidRPr="00E336E7">
              <w:rPr>
                <w:rFonts w:ascii="ＭＳ 明朝" w:hAnsi="ＭＳ 明朝" w:hint="eastAsia"/>
                <w:sz w:val="18"/>
                <w:szCs w:val="18"/>
              </w:rPr>
              <w:t xml:space="preserve">　・</w:t>
            </w:r>
            <w:r w:rsidR="006376EA" w:rsidRPr="00E336E7">
              <w:rPr>
                <w:rFonts w:ascii="ＭＳ 明朝" w:hAnsi="ＭＳ 明朝" w:hint="eastAsia"/>
                <w:sz w:val="18"/>
                <w:szCs w:val="18"/>
              </w:rPr>
              <w:t>大学・</w:t>
            </w:r>
            <w:r w:rsidR="0090315A" w:rsidRPr="00E336E7">
              <w:rPr>
                <w:rFonts w:ascii="ＭＳ 明朝" w:hAnsi="ＭＳ 明朝"/>
                <w:sz w:val="18"/>
                <w:szCs w:val="18"/>
              </w:rPr>
              <w:t>NPO</w:t>
            </w:r>
            <w:r w:rsidR="006376EA" w:rsidRPr="00E336E7">
              <w:rPr>
                <w:rFonts w:ascii="ＭＳ 明朝" w:hAnsi="ＭＳ 明朝" w:hint="eastAsia"/>
                <w:sz w:val="18"/>
                <w:szCs w:val="18"/>
              </w:rPr>
              <w:t>等との連携により</w:t>
            </w:r>
            <w:r w:rsidRPr="00E336E7">
              <w:rPr>
                <w:rFonts w:ascii="ＭＳ 明朝" w:hAnsi="ＭＳ 明朝" w:hint="eastAsia"/>
                <w:sz w:val="18"/>
                <w:szCs w:val="18"/>
              </w:rPr>
              <w:t>「探究活動」をさらに活発にするため、調査研究を進める。</w:t>
            </w:r>
          </w:p>
          <w:p w14:paraId="0C351590" w14:textId="59F1D2CE" w:rsidR="006376EA" w:rsidRPr="00E336E7" w:rsidRDefault="006376EA" w:rsidP="006376EA">
            <w:pPr>
              <w:spacing w:line="0" w:lineRule="atLeast"/>
              <w:ind w:left="360" w:hangingChars="200" w:hanging="360"/>
              <w:jc w:val="left"/>
              <w:rPr>
                <w:rFonts w:ascii="ＭＳ 明朝" w:hAnsi="ＭＳ 明朝"/>
                <w:sz w:val="18"/>
                <w:szCs w:val="18"/>
              </w:rPr>
            </w:pPr>
            <w:r w:rsidRPr="00E336E7">
              <w:rPr>
                <w:rFonts w:ascii="ＭＳ 明朝" w:hAnsi="ＭＳ 明朝" w:hint="eastAsia"/>
                <w:sz w:val="18"/>
                <w:szCs w:val="18"/>
              </w:rPr>
              <w:t xml:space="preserve">　</w:t>
            </w:r>
          </w:p>
          <w:p w14:paraId="2861D61D" w14:textId="48683847" w:rsidR="008F2A60" w:rsidRPr="00E336E7" w:rsidRDefault="008F2A60" w:rsidP="006376EA">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エ．</w:t>
            </w:r>
            <w:r w:rsidR="0090315A" w:rsidRPr="00E336E7">
              <w:rPr>
                <w:rFonts w:ascii="ＭＳ 明朝" w:hAnsi="ＭＳ 明朝" w:hint="eastAsia"/>
                <w:sz w:val="18"/>
                <w:szCs w:val="18"/>
              </w:rPr>
              <w:t>１</w:t>
            </w:r>
            <w:r w:rsidR="006376EA" w:rsidRPr="00E336E7">
              <w:rPr>
                <w:rFonts w:ascii="ＭＳ 明朝" w:hAnsi="ＭＳ 明朝" w:hint="eastAsia"/>
                <w:sz w:val="18"/>
                <w:szCs w:val="18"/>
              </w:rPr>
              <w:t>人</w:t>
            </w:r>
            <w:r w:rsidR="0090315A" w:rsidRPr="00E336E7">
              <w:rPr>
                <w:rFonts w:ascii="ＭＳ 明朝" w:hAnsi="ＭＳ 明朝" w:hint="eastAsia"/>
                <w:sz w:val="18"/>
                <w:szCs w:val="18"/>
              </w:rPr>
              <w:t>１</w:t>
            </w:r>
            <w:r w:rsidR="006376EA" w:rsidRPr="00E336E7">
              <w:rPr>
                <w:rFonts w:ascii="ＭＳ 明朝" w:hAnsi="ＭＳ 明朝" w:hint="eastAsia"/>
                <w:sz w:val="18"/>
                <w:szCs w:val="18"/>
              </w:rPr>
              <w:t>台端末配備を受けて、</w:t>
            </w:r>
            <w:r w:rsidR="0090315A" w:rsidRPr="00E336E7">
              <w:rPr>
                <w:rFonts w:ascii="ＭＳ 明朝" w:hAnsi="ＭＳ 明朝"/>
                <w:sz w:val="18"/>
                <w:szCs w:val="18"/>
              </w:rPr>
              <w:t>ICT</w:t>
            </w:r>
            <w:r w:rsidRPr="00E336E7">
              <w:rPr>
                <w:rFonts w:ascii="ＭＳ 明朝" w:hAnsi="ＭＳ 明朝" w:hint="eastAsia"/>
                <w:sz w:val="18"/>
                <w:szCs w:val="18"/>
              </w:rPr>
              <w:t>機器や視聴覚機器を積極的に活用した授業づくりを組織的に学校全体で推進し、生徒の授業への集中度を高め、より効果的な授業を行う。</w:t>
            </w:r>
          </w:p>
          <w:p w14:paraId="4C5FD267" w14:textId="07C1D9A1" w:rsidR="008F2A60" w:rsidRPr="00E336E7" w:rsidRDefault="008F2A60" w:rsidP="008F2A60">
            <w:pPr>
              <w:spacing w:line="0" w:lineRule="atLeast"/>
              <w:ind w:left="360" w:hangingChars="200" w:hanging="360"/>
              <w:jc w:val="left"/>
              <w:rPr>
                <w:rFonts w:ascii="ＭＳ 明朝" w:hAnsi="ＭＳ 明朝"/>
                <w:sz w:val="18"/>
                <w:szCs w:val="18"/>
              </w:rPr>
            </w:pPr>
          </w:p>
          <w:p w14:paraId="32C6AAD7" w14:textId="0A94BA2C" w:rsidR="002644A3" w:rsidRPr="00E336E7" w:rsidRDefault="002644A3" w:rsidP="008F2A60">
            <w:pPr>
              <w:spacing w:line="0" w:lineRule="atLeast"/>
              <w:ind w:left="360" w:hangingChars="200" w:hanging="360"/>
              <w:jc w:val="left"/>
              <w:rPr>
                <w:rFonts w:ascii="ＭＳ 明朝" w:hAnsi="ＭＳ 明朝"/>
                <w:sz w:val="18"/>
                <w:szCs w:val="18"/>
              </w:rPr>
            </w:pPr>
          </w:p>
          <w:p w14:paraId="06B6E914" w14:textId="3218557F" w:rsidR="002644A3" w:rsidRPr="00E336E7" w:rsidRDefault="002644A3" w:rsidP="008F2A60">
            <w:pPr>
              <w:spacing w:line="0" w:lineRule="atLeast"/>
              <w:ind w:left="360" w:hangingChars="200" w:hanging="360"/>
              <w:jc w:val="left"/>
              <w:rPr>
                <w:rFonts w:ascii="ＭＳ 明朝" w:hAnsi="ＭＳ 明朝"/>
                <w:sz w:val="18"/>
                <w:szCs w:val="18"/>
              </w:rPr>
            </w:pPr>
          </w:p>
          <w:p w14:paraId="6A94A993" w14:textId="643A4E55" w:rsidR="002644A3" w:rsidRPr="00E336E7" w:rsidRDefault="002644A3" w:rsidP="008F2A60">
            <w:pPr>
              <w:spacing w:line="0" w:lineRule="atLeast"/>
              <w:ind w:left="360" w:hangingChars="200" w:hanging="360"/>
              <w:jc w:val="left"/>
              <w:rPr>
                <w:rFonts w:ascii="ＭＳ 明朝" w:hAnsi="ＭＳ 明朝"/>
                <w:sz w:val="18"/>
                <w:szCs w:val="18"/>
              </w:rPr>
            </w:pPr>
          </w:p>
          <w:p w14:paraId="13179848" w14:textId="77777777" w:rsidR="008F2A60" w:rsidRPr="00E336E7" w:rsidRDefault="008F2A60" w:rsidP="008F2A60">
            <w:pPr>
              <w:spacing w:line="0" w:lineRule="atLeast"/>
              <w:ind w:left="360" w:hangingChars="200" w:hanging="360"/>
              <w:jc w:val="left"/>
              <w:rPr>
                <w:rFonts w:ascii="ＭＳ 明朝" w:hAnsi="ＭＳ 明朝"/>
                <w:sz w:val="18"/>
                <w:szCs w:val="18"/>
              </w:rPr>
            </w:pPr>
          </w:p>
          <w:p w14:paraId="0B39B3FD" w14:textId="6F059874" w:rsidR="008F2A60" w:rsidRPr="00E336E7" w:rsidRDefault="008F2A60" w:rsidP="008F2A60">
            <w:pPr>
              <w:spacing w:line="0" w:lineRule="atLeast"/>
              <w:jc w:val="left"/>
              <w:rPr>
                <w:rFonts w:ascii="ＭＳ 明朝" w:hAnsi="ＭＳ 明朝"/>
                <w:sz w:val="18"/>
                <w:szCs w:val="18"/>
              </w:rPr>
            </w:pPr>
            <w:r w:rsidRPr="00E336E7">
              <w:rPr>
                <w:rFonts w:ascii="ＭＳ 明朝" w:hAnsi="ＭＳ 明朝" w:hint="eastAsia"/>
                <w:sz w:val="18"/>
                <w:szCs w:val="18"/>
              </w:rPr>
              <w:t>(</w:t>
            </w:r>
            <w:r w:rsidR="0090315A" w:rsidRPr="00E336E7">
              <w:rPr>
                <w:rFonts w:ascii="ＭＳ 明朝" w:hAnsi="ＭＳ 明朝" w:hint="eastAsia"/>
                <w:sz w:val="18"/>
                <w:szCs w:val="18"/>
              </w:rPr>
              <w:t>２</w:t>
            </w:r>
            <w:r w:rsidRPr="00E336E7">
              <w:rPr>
                <w:rFonts w:ascii="ＭＳ 明朝" w:hAnsi="ＭＳ 明朝" w:hint="eastAsia"/>
                <w:sz w:val="18"/>
                <w:szCs w:val="18"/>
              </w:rPr>
              <w:t>)</w:t>
            </w:r>
          </w:p>
          <w:p w14:paraId="3FBA9C5E" w14:textId="4BAC04B1"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ア・</w:t>
            </w:r>
            <w:r w:rsidR="00034F80" w:rsidRPr="00E336E7">
              <w:rPr>
                <w:rFonts w:ascii="ＭＳ 明朝" w:hAnsi="ＭＳ 明朝" w:hint="eastAsia"/>
                <w:sz w:val="18"/>
                <w:szCs w:val="18"/>
              </w:rPr>
              <w:t>個に応じて</w:t>
            </w:r>
            <w:r w:rsidRPr="00E336E7">
              <w:rPr>
                <w:rFonts w:ascii="ＭＳ 明朝" w:hAnsi="ＭＳ 明朝" w:hint="eastAsia"/>
                <w:sz w:val="18"/>
                <w:szCs w:val="18"/>
              </w:rPr>
              <w:t>進学講習、授業の補習等を組織的、計画的に実施し、学力の高い生徒から学習到達度の低い生徒に対し、学び続ける生徒の育成を図りながら、学力の定着をめざす。模擬試験や各種検定試験に向けた指導を充実し、受験を促進する。</w:t>
            </w:r>
          </w:p>
          <w:p w14:paraId="282B734E" w14:textId="3BC59496"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w:t>
            </w:r>
            <w:r w:rsidR="0090315A" w:rsidRPr="00E336E7">
              <w:rPr>
                <w:rFonts w:ascii="ＭＳ 明朝" w:hAnsi="ＭＳ 明朝" w:hint="eastAsia"/>
                <w:sz w:val="18"/>
                <w:szCs w:val="18"/>
              </w:rPr>
              <w:t>３</w:t>
            </w:r>
            <w:r w:rsidRPr="00E336E7">
              <w:rPr>
                <w:rFonts w:ascii="ＭＳ 明朝" w:hAnsi="ＭＳ 明朝" w:hint="eastAsia"/>
                <w:sz w:val="18"/>
                <w:szCs w:val="18"/>
              </w:rPr>
              <w:t>)</w:t>
            </w:r>
          </w:p>
          <w:p w14:paraId="25F343FD" w14:textId="77777777" w:rsidR="008F2A60" w:rsidRPr="00E336E7" w:rsidRDefault="008F2A60" w:rsidP="008F2A60">
            <w:pPr>
              <w:spacing w:line="0" w:lineRule="atLeast"/>
              <w:ind w:left="180" w:hangingChars="100" w:hanging="180"/>
              <w:rPr>
                <w:rFonts w:ascii="ＭＳ 明朝" w:hAnsi="ＭＳ 明朝"/>
                <w:sz w:val="18"/>
                <w:szCs w:val="18"/>
                <w:u w:val="double"/>
              </w:rPr>
            </w:pPr>
            <w:r w:rsidRPr="00E336E7">
              <w:rPr>
                <w:rFonts w:ascii="ＭＳ 明朝" w:hAnsi="ＭＳ 明朝" w:hint="eastAsia"/>
                <w:sz w:val="18"/>
                <w:szCs w:val="18"/>
              </w:rPr>
              <w:t>ア・アクティブ専門コースがより生徒の期待に応えるものとなるように、授業内容等のさらなる充実を図る。高大連携等を推進し、教育活動の充実、深化を図る。また、そのための施設、設備の充実を図る。</w:t>
            </w:r>
          </w:p>
          <w:p w14:paraId="008413C9" w14:textId="781655C3" w:rsidR="008F2A60" w:rsidRPr="00E336E7" w:rsidRDefault="00360F83" w:rsidP="008F2A60">
            <w:pPr>
              <w:spacing w:line="0" w:lineRule="atLeast"/>
              <w:ind w:left="180" w:hangingChars="100" w:hanging="180"/>
              <w:rPr>
                <w:rFonts w:ascii="ＭＳ 明朝" w:hAnsi="ＭＳ 明朝"/>
                <w:sz w:val="18"/>
                <w:szCs w:val="18"/>
              </w:rPr>
            </w:pPr>
            <w:r w:rsidRPr="00E336E7">
              <w:rPr>
                <w:rFonts w:ascii="ＭＳ 明朝" w:hAnsi="ＭＳ 明朝" w:hint="eastAsia"/>
                <w:sz w:val="18"/>
                <w:szCs w:val="18"/>
              </w:rPr>
              <w:t>イ・音楽コースについて作曲家等の講義を受け、『編曲』『作曲』の課題に取り組んだ後、発表会を行う。</w:t>
            </w:r>
          </w:p>
          <w:p w14:paraId="60EED79C" w14:textId="77777777" w:rsidR="00D165BB" w:rsidRPr="00E336E7" w:rsidRDefault="00D165BB" w:rsidP="008F2A60">
            <w:pPr>
              <w:spacing w:line="0" w:lineRule="atLeast"/>
              <w:ind w:left="180" w:hangingChars="100" w:hanging="180"/>
              <w:rPr>
                <w:rFonts w:ascii="ＭＳ 明朝" w:hAnsi="ＭＳ 明朝"/>
                <w:sz w:val="18"/>
                <w:szCs w:val="18"/>
              </w:rPr>
            </w:pPr>
          </w:p>
          <w:p w14:paraId="65F7B572" w14:textId="4B2E4EF4" w:rsidR="008F2A60" w:rsidRPr="00E336E7" w:rsidRDefault="008F2A60" w:rsidP="008F2A60">
            <w:pPr>
              <w:spacing w:line="0" w:lineRule="atLeast"/>
              <w:jc w:val="left"/>
              <w:rPr>
                <w:rFonts w:ascii="ＭＳ 明朝" w:hAnsi="ＭＳ 明朝"/>
                <w:sz w:val="18"/>
                <w:szCs w:val="18"/>
              </w:rPr>
            </w:pPr>
            <w:r w:rsidRPr="00E336E7">
              <w:rPr>
                <w:rFonts w:ascii="ＭＳ 明朝" w:hAnsi="ＭＳ 明朝" w:hint="eastAsia"/>
                <w:sz w:val="18"/>
                <w:szCs w:val="18"/>
              </w:rPr>
              <w:t>(</w:t>
            </w:r>
            <w:r w:rsidR="0090315A" w:rsidRPr="00E336E7">
              <w:rPr>
                <w:rFonts w:ascii="ＭＳ 明朝" w:hAnsi="ＭＳ 明朝" w:hint="eastAsia"/>
                <w:sz w:val="18"/>
                <w:szCs w:val="18"/>
              </w:rPr>
              <w:t>４</w:t>
            </w:r>
            <w:r w:rsidRPr="00E336E7">
              <w:rPr>
                <w:rFonts w:ascii="ＭＳ 明朝" w:hAnsi="ＭＳ 明朝" w:hint="eastAsia"/>
                <w:sz w:val="18"/>
                <w:szCs w:val="18"/>
              </w:rPr>
              <w:t>)</w:t>
            </w:r>
          </w:p>
          <w:p w14:paraId="6AF8D5CB" w14:textId="58A0151E"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ア・「学力生活実態調査」の活用、大学見学会の実施等三年間のキャリア教育計画と進路指導体制をさらに充実させ、キャリア意識の向上を図る。また、</w:t>
            </w:r>
            <w:r w:rsidR="0090315A" w:rsidRPr="00E336E7">
              <w:rPr>
                <w:rFonts w:ascii="ＭＳ 明朝" w:hAnsi="ＭＳ 明朝"/>
                <w:sz w:val="18"/>
                <w:szCs w:val="18"/>
              </w:rPr>
              <w:t>e</w:t>
            </w:r>
            <w:r w:rsidRPr="00E336E7">
              <w:rPr>
                <w:rFonts w:ascii="ＭＳ 明朝" w:hAnsi="ＭＳ 明朝" w:hint="eastAsia"/>
                <w:sz w:val="18"/>
                <w:szCs w:val="18"/>
              </w:rPr>
              <w:t>ポートフォリオ導入を検討する。</w:t>
            </w:r>
          </w:p>
          <w:p w14:paraId="672EA9F4" w14:textId="16D0908E"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イ・進路コーナーの充実、</w:t>
            </w:r>
            <w:r w:rsidR="0090315A" w:rsidRPr="00E336E7">
              <w:rPr>
                <w:rFonts w:ascii="ＭＳ 明朝" w:hAnsi="ＭＳ 明朝"/>
                <w:sz w:val="18"/>
                <w:szCs w:val="18"/>
              </w:rPr>
              <w:t>HP</w:t>
            </w:r>
            <w:r w:rsidRPr="00E336E7">
              <w:rPr>
                <w:rFonts w:ascii="ＭＳ 明朝" w:hAnsi="ＭＳ 明朝" w:hint="eastAsia"/>
                <w:sz w:val="18"/>
                <w:szCs w:val="18"/>
              </w:rPr>
              <w:t>へ進路情報のアップ、情報提供機会の増加など進路の情報提供の充実を図る。</w:t>
            </w:r>
          </w:p>
          <w:p w14:paraId="043AF459" w14:textId="77777777" w:rsidR="008F2A60" w:rsidRPr="00E336E7" w:rsidRDefault="008F2A60" w:rsidP="008F2A60">
            <w:pPr>
              <w:spacing w:line="0" w:lineRule="atLeast"/>
              <w:jc w:val="left"/>
              <w:rPr>
                <w:rFonts w:ascii="ＭＳ 明朝" w:hAnsi="ＭＳ 明朝"/>
                <w:sz w:val="18"/>
                <w:szCs w:val="18"/>
              </w:rPr>
            </w:pPr>
          </w:p>
          <w:p w14:paraId="64BCB3BA" w14:textId="77777777" w:rsidR="008F2A60" w:rsidRPr="00E336E7" w:rsidRDefault="008F2A60" w:rsidP="008F2A60">
            <w:pPr>
              <w:spacing w:line="0" w:lineRule="atLeast"/>
              <w:jc w:val="left"/>
              <w:rPr>
                <w:rFonts w:ascii="ＭＳ 明朝" w:hAnsi="ＭＳ 明朝"/>
                <w:sz w:val="18"/>
                <w:szCs w:val="18"/>
              </w:rPr>
            </w:pPr>
          </w:p>
          <w:p w14:paraId="4B659A5F" w14:textId="509D9CA8" w:rsidR="002644A3" w:rsidRPr="00E336E7" w:rsidRDefault="002644A3" w:rsidP="008F2A60">
            <w:pPr>
              <w:spacing w:line="0" w:lineRule="atLeast"/>
              <w:jc w:val="left"/>
              <w:rPr>
                <w:rFonts w:ascii="ＭＳ 明朝" w:hAnsi="ＭＳ 明朝"/>
                <w:sz w:val="18"/>
                <w:szCs w:val="18"/>
              </w:rPr>
            </w:pPr>
          </w:p>
          <w:p w14:paraId="498FC514" w14:textId="77777777" w:rsidR="003F65D7" w:rsidRPr="00E336E7" w:rsidRDefault="003F65D7" w:rsidP="008F2A60">
            <w:pPr>
              <w:spacing w:line="0" w:lineRule="atLeast"/>
              <w:jc w:val="left"/>
              <w:rPr>
                <w:rFonts w:ascii="ＭＳ 明朝" w:hAnsi="ＭＳ 明朝"/>
                <w:sz w:val="18"/>
                <w:szCs w:val="18"/>
              </w:rPr>
            </w:pPr>
          </w:p>
          <w:p w14:paraId="14E993A7" w14:textId="0DFA0DBE" w:rsidR="002644A3" w:rsidRPr="00E336E7" w:rsidRDefault="002644A3" w:rsidP="008F2A60">
            <w:pPr>
              <w:spacing w:line="0" w:lineRule="atLeast"/>
              <w:jc w:val="left"/>
              <w:rPr>
                <w:rFonts w:ascii="ＭＳ 明朝" w:hAnsi="ＭＳ 明朝"/>
                <w:sz w:val="18"/>
                <w:szCs w:val="18"/>
              </w:rPr>
            </w:pPr>
          </w:p>
          <w:p w14:paraId="4CEDF010" w14:textId="77777777" w:rsidR="00D165BB" w:rsidRPr="00E336E7" w:rsidRDefault="00D165BB" w:rsidP="008F2A60">
            <w:pPr>
              <w:spacing w:line="0" w:lineRule="atLeast"/>
              <w:jc w:val="left"/>
              <w:rPr>
                <w:rFonts w:ascii="ＭＳ 明朝" w:hAnsi="ＭＳ 明朝"/>
                <w:sz w:val="18"/>
                <w:szCs w:val="18"/>
              </w:rPr>
            </w:pPr>
          </w:p>
          <w:p w14:paraId="5D4EF3EB" w14:textId="68091B11" w:rsidR="008F2A60" w:rsidRPr="00E336E7" w:rsidRDefault="008F2A60" w:rsidP="008F2A60">
            <w:pPr>
              <w:spacing w:line="0" w:lineRule="atLeast"/>
              <w:jc w:val="left"/>
              <w:rPr>
                <w:rFonts w:ascii="ＭＳ 明朝" w:hAnsi="ＭＳ 明朝"/>
                <w:sz w:val="18"/>
                <w:szCs w:val="18"/>
              </w:rPr>
            </w:pPr>
            <w:r w:rsidRPr="00E336E7">
              <w:rPr>
                <w:rFonts w:ascii="ＭＳ 明朝" w:hAnsi="ＭＳ 明朝" w:hint="eastAsia"/>
                <w:sz w:val="18"/>
                <w:szCs w:val="18"/>
              </w:rPr>
              <w:t>(</w:t>
            </w:r>
            <w:r w:rsidR="0090315A" w:rsidRPr="00E336E7">
              <w:rPr>
                <w:rFonts w:ascii="ＭＳ 明朝" w:hAnsi="ＭＳ 明朝" w:hint="eastAsia"/>
                <w:sz w:val="18"/>
                <w:szCs w:val="18"/>
              </w:rPr>
              <w:t>５</w:t>
            </w:r>
            <w:r w:rsidRPr="00E336E7">
              <w:rPr>
                <w:rFonts w:ascii="ＭＳ 明朝" w:hAnsi="ＭＳ 明朝" w:hint="eastAsia"/>
                <w:sz w:val="18"/>
                <w:szCs w:val="18"/>
              </w:rPr>
              <w:t>)</w:t>
            </w:r>
          </w:p>
          <w:p w14:paraId="38F0671F" w14:textId="608CF379"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ア・</w:t>
            </w:r>
            <w:r w:rsidR="0090315A" w:rsidRPr="00E336E7">
              <w:rPr>
                <w:rFonts w:ascii="ＭＳ 明朝" w:hAnsi="ＭＳ 明朝"/>
                <w:sz w:val="18"/>
                <w:szCs w:val="18"/>
              </w:rPr>
              <w:t>Web</w:t>
            </w:r>
            <w:r w:rsidRPr="00E336E7">
              <w:rPr>
                <w:rFonts w:ascii="ＭＳ 明朝" w:hAnsi="ＭＳ 明朝" w:hint="eastAsia"/>
                <w:sz w:val="18"/>
                <w:szCs w:val="18"/>
              </w:rPr>
              <w:t>予備校の活用を推進し、自学自習の取組みの充実を図る。また、授業外校内学習指導をさらに活発に行い、自立学習の充実を図る。</w:t>
            </w:r>
          </w:p>
          <w:p w14:paraId="79B0E78D" w14:textId="77777777" w:rsidR="008F2A60" w:rsidRPr="00E336E7" w:rsidRDefault="008F2A60" w:rsidP="008F2A60">
            <w:pPr>
              <w:spacing w:line="0" w:lineRule="atLeast"/>
              <w:ind w:leftChars="100" w:left="210"/>
              <w:jc w:val="left"/>
              <w:rPr>
                <w:rFonts w:ascii="ＭＳ 明朝" w:hAnsi="ＭＳ 明朝"/>
                <w:sz w:val="18"/>
                <w:szCs w:val="18"/>
              </w:rPr>
            </w:pPr>
            <w:r w:rsidRPr="00E336E7">
              <w:rPr>
                <w:rFonts w:ascii="ＭＳ 明朝" w:hAnsi="ＭＳ 明朝" w:hint="eastAsia"/>
                <w:sz w:val="18"/>
                <w:szCs w:val="18"/>
              </w:rPr>
              <w:t>・ 入学当初に実施する学習オリエンテーションをさらに充実させる。また、自学自習の習慣化に向けた新たな取組みについて検討する。</w:t>
            </w:r>
          </w:p>
          <w:p w14:paraId="12AFFD84" w14:textId="77777777" w:rsidR="008F2A60" w:rsidRPr="00E336E7" w:rsidRDefault="008F2A60" w:rsidP="008F2A60">
            <w:pPr>
              <w:spacing w:line="0" w:lineRule="atLeast"/>
              <w:ind w:leftChars="100" w:left="210"/>
              <w:jc w:val="left"/>
              <w:rPr>
                <w:rFonts w:ascii="ＭＳ 明朝" w:hAnsi="ＭＳ 明朝"/>
                <w:sz w:val="18"/>
                <w:szCs w:val="18"/>
              </w:rPr>
            </w:pPr>
            <w:r w:rsidRPr="00E336E7">
              <w:rPr>
                <w:rFonts w:ascii="ＭＳ 明朝" w:hAnsi="ＭＳ 明朝" w:hint="eastAsia"/>
                <w:sz w:val="18"/>
                <w:szCs w:val="18"/>
              </w:rPr>
              <w:t>・学校図書室のさらなる活用などを通じて読書習慣や自習習慣の定着を図る。</w:t>
            </w:r>
          </w:p>
          <w:p w14:paraId="0C40057B" w14:textId="4B8DD8CA" w:rsidR="008F2A60" w:rsidRPr="00E336E7" w:rsidRDefault="008F2A60" w:rsidP="003F65D7">
            <w:pPr>
              <w:spacing w:line="0" w:lineRule="atLeast"/>
              <w:ind w:left="180" w:hangingChars="100" w:hanging="180"/>
              <w:jc w:val="left"/>
              <w:rPr>
                <w:rFonts w:ascii="ＭＳ 明朝" w:hAnsi="ＭＳ 明朝"/>
                <w:sz w:val="20"/>
                <w:szCs w:val="20"/>
              </w:rPr>
            </w:pPr>
            <w:r w:rsidRPr="00E336E7">
              <w:rPr>
                <w:rFonts w:ascii="ＭＳ 明朝" w:hAnsi="ＭＳ 明朝" w:hint="eastAsia"/>
                <w:sz w:val="18"/>
                <w:szCs w:val="18"/>
              </w:rPr>
              <w:t>イ・部活動内での学習支援の充実。行事や部活動の終了時刻の徹底により、学習との切り替えを図る。</w:t>
            </w:r>
          </w:p>
        </w:tc>
        <w:tc>
          <w:tcPr>
            <w:tcW w:w="2693" w:type="dxa"/>
            <w:tcBorders>
              <w:right w:val="dashed" w:sz="4" w:space="0" w:color="auto"/>
            </w:tcBorders>
            <w:tcMar>
              <w:top w:w="85" w:type="dxa"/>
              <w:left w:w="85" w:type="dxa"/>
              <w:bottom w:w="85" w:type="dxa"/>
              <w:right w:w="85" w:type="dxa"/>
            </w:tcMar>
          </w:tcPr>
          <w:p w14:paraId="0CF855EF" w14:textId="6A1D6735" w:rsidR="008F2A60" w:rsidRPr="00E336E7" w:rsidRDefault="008F2A60" w:rsidP="008F2A60">
            <w:pPr>
              <w:spacing w:line="0" w:lineRule="atLeast"/>
              <w:jc w:val="left"/>
              <w:rPr>
                <w:rFonts w:ascii="ＭＳ 明朝" w:hAnsi="ＭＳ 明朝"/>
                <w:sz w:val="18"/>
                <w:szCs w:val="18"/>
              </w:rPr>
            </w:pPr>
            <w:r w:rsidRPr="00E336E7">
              <w:rPr>
                <w:rFonts w:ascii="ＭＳ 明朝" w:hAnsi="ＭＳ 明朝" w:hint="eastAsia"/>
                <w:sz w:val="18"/>
                <w:szCs w:val="18"/>
              </w:rPr>
              <w:t>(</w:t>
            </w:r>
            <w:r w:rsidR="0090315A" w:rsidRPr="00E336E7">
              <w:rPr>
                <w:rFonts w:ascii="ＭＳ 明朝" w:hAnsi="ＭＳ 明朝" w:hint="eastAsia"/>
                <w:sz w:val="18"/>
                <w:szCs w:val="18"/>
              </w:rPr>
              <w:t>１</w:t>
            </w:r>
            <w:r w:rsidRPr="00E336E7">
              <w:rPr>
                <w:rFonts w:ascii="ＭＳ 明朝" w:hAnsi="ＭＳ 明朝" w:hint="eastAsia"/>
                <w:sz w:val="18"/>
                <w:szCs w:val="18"/>
              </w:rPr>
              <w:t>)</w:t>
            </w:r>
          </w:p>
          <w:p w14:paraId="2E0564A1" w14:textId="13AC1F57" w:rsidR="008F2A60" w:rsidRPr="00E336E7" w:rsidRDefault="008F2A60" w:rsidP="008F2A60">
            <w:pPr>
              <w:spacing w:line="240" w:lineRule="exact"/>
              <w:ind w:left="360" w:hangingChars="200" w:hanging="360"/>
              <w:rPr>
                <w:rFonts w:ascii="ＭＳ 明朝" w:hAnsi="ＭＳ 明朝"/>
                <w:sz w:val="18"/>
                <w:szCs w:val="18"/>
              </w:rPr>
            </w:pPr>
            <w:r w:rsidRPr="00E336E7">
              <w:rPr>
                <w:rFonts w:ascii="ＭＳ 明朝" w:hAnsi="ＭＳ 明朝" w:hint="eastAsia"/>
                <w:sz w:val="18"/>
                <w:szCs w:val="18"/>
              </w:rPr>
              <w:t>アウ・各教科で</w:t>
            </w:r>
            <w:r w:rsidR="009C1C9D" w:rsidRPr="00E336E7">
              <w:rPr>
                <w:rFonts w:ascii="ＭＳ 明朝" w:hAnsi="ＭＳ 明朝" w:hint="eastAsia"/>
                <w:sz w:val="18"/>
                <w:szCs w:val="18"/>
              </w:rPr>
              <w:t>ｱｸﾃｨﾌﾞﾗｰﾆﾝｸﾞを取り入れたり、</w:t>
            </w:r>
            <w:r w:rsidR="0090315A" w:rsidRPr="00E336E7">
              <w:rPr>
                <w:rFonts w:ascii="ＭＳ 明朝" w:hAnsi="ＭＳ 明朝" w:hint="eastAsia"/>
                <w:sz w:val="18"/>
                <w:szCs w:val="18"/>
              </w:rPr>
              <w:t>１</w:t>
            </w:r>
            <w:r w:rsidR="009C1C9D" w:rsidRPr="00E336E7">
              <w:rPr>
                <w:rFonts w:ascii="ＭＳ 明朝" w:hAnsi="ＭＳ 明朝" w:hint="eastAsia"/>
                <w:sz w:val="18"/>
                <w:szCs w:val="18"/>
              </w:rPr>
              <w:t>人</w:t>
            </w:r>
            <w:r w:rsidR="0090315A" w:rsidRPr="00E336E7">
              <w:rPr>
                <w:rFonts w:ascii="ＭＳ 明朝" w:hAnsi="ＭＳ 明朝" w:hint="eastAsia"/>
                <w:sz w:val="18"/>
                <w:szCs w:val="18"/>
              </w:rPr>
              <w:t>１</w:t>
            </w:r>
            <w:r w:rsidR="009C1C9D" w:rsidRPr="00E336E7">
              <w:rPr>
                <w:rFonts w:ascii="ＭＳ 明朝" w:hAnsi="ＭＳ 明朝" w:hint="eastAsia"/>
                <w:sz w:val="18"/>
                <w:szCs w:val="18"/>
              </w:rPr>
              <w:t>台</w:t>
            </w:r>
            <w:r w:rsidR="00B12145" w:rsidRPr="00E336E7">
              <w:rPr>
                <w:rFonts w:ascii="ＭＳ 明朝" w:hAnsi="ＭＳ 明朝" w:hint="eastAsia"/>
                <w:sz w:val="18"/>
                <w:szCs w:val="18"/>
              </w:rPr>
              <w:t>端末</w:t>
            </w:r>
            <w:r w:rsidR="009C1C9D" w:rsidRPr="00E336E7">
              <w:rPr>
                <w:rFonts w:ascii="ＭＳ 明朝" w:hAnsi="ＭＳ 明朝" w:hint="eastAsia"/>
                <w:sz w:val="18"/>
                <w:szCs w:val="18"/>
              </w:rPr>
              <w:t>を利用した</w:t>
            </w:r>
            <w:r w:rsidRPr="00E336E7">
              <w:rPr>
                <w:rFonts w:ascii="ＭＳ 明朝" w:hAnsi="ＭＳ 明朝" w:hint="eastAsia"/>
                <w:sz w:val="18"/>
                <w:szCs w:val="18"/>
              </w:rPr>
              <w:t>研究授業・研究協議を年間</w:t>
            </w:r>
            <w:r w:rsidR="0090315A" w:rsidRPr="00E336E7">
              <w:rPr>
                <w:rFonts w:ascii="ＭＳ 明朝" w:hAnsi="ＭＳ 明朝" w:hint="eastAsia"/>
                <w:sz w:val="18"/>
                <w:szCs w:val="18"/>
              </w:rPr>
              <w:t>３</w:t>
            </w:r>
            <w:r w:rsidRPr="00E336E7">
              <w:rPr>
                <w:rFonts w:ascii="ＭＳ 明朝" w:hAnsi="ＭＳ 明朝" w:hint="eastAsia"/>
                <w:sz w:val="18"/>
                <w:szCs w:val="18"/>
              </w:rPr>
              <w:t>回以上実施できたか。</w:t>
            </w:r>
          </w:p>
          <w:p w14:paraId="1FF22DD0" w14:textId="563B708B" w:rsidR="008F2A60" w:rsidRPr="00E336E7" w:rsidRDefault="008F2A60" w:rsidP="008F2A60">
            <w:pPr>
              <w:spacing w:line="240" w:lineRule="exact"/>
              <w:ind w:left="90" w:hangingChars="50" w:hanging="90"/>
              <w:rPr>
                <w:rFonts w:ascii="ＭＳ 明朝" w:hAnsi="ＭＳ 明朝"/>
                <w:sz w:val="18"/>
                <w:szCs w:val="18"/>
              </w:rPr>
            </w:pPr>
            <w:r w:rsidRPr="00E336E7">
              <w:rPr>
                <w:rFonts w:ascii="ＭＳ 明朝" w:hAnsi="ＭＳ 明朝" w:hint="eastAsia"/>
                <w:sz w:val="18"/>
                <w:szCs w:val="18"/>
              </w:rPr>
              <w:t>・学校教育自己診断における「授業へ集中して取り組む」率</w:t>
            </w:r>
            <w:r w:rsidR="0090315A" w:rsidRPr="00E336E7">
              <w:rPr>
                <w:rFonts w:ascii="ＭＳ 明朝" w:hAnsi="ＭＳ 明朝"/>
                <w:sz w:val="18"/>
                <w:szCs w:val="18"/>
              </w:rPr>
              <w:t>85</w:t>
            </w:r>
            <w:r w:rsidR="0090315A" w:rsidRPr="00E336E7">
              <w:rPr>
                <w:rFonts w:ascii="ＭＳ 明朝" w:hAnsi="ＭＳ 明朝" w:hint="eastAsia"/>
                <w:sz w:val="18"/>
                <w:szCs w:val="18"/>
              </w:rPr>
              <w:t>%</w:t>
            </w:r>
            <w:r w:rsidR="006376EA" w:rsidRPr="00E336E7">
              <w:rPr>
                <w:rFonts w:ascii="ＭＳ 明朝" w:hAnsi="ＭＳ 明朝" w:hint="eastAsia"/>
                <w:sz w:val="18"/>
                <w:szCs w:val="18"/>
              </w:rPr>
              <w:t>を維持</w:t>
            </w:r>
            <w:r w:rsidR="00AD0FC9" w:rsidRPr="00E336E7">
              <w:rPr>
                <w:rFonts w:ascii="ＭＳ 明朝" w:hAnsi="ＭＳ 明朝" w:hint="eastAsia"/>
                <w:sz w:val="18"/>
                <w:szCs w:val="18"/>
              </w:rPr>
              <w:t>[</w:t>
            </w:r>
            <w:r w:rsidR="0090315A" w:rsidRPr="00E336E7">
              <w:rPr>
                <w:rFonts w:ascii="ＭＳ 明朝" w:hAnsi="ＭＳ 明朝"/>
                <w:sz w:val="18"/>
                <w:szCs w:val="18"/>
              </w:rPr>
              <w:t>85</w:t>
            </w:r>
            <w:r w:rsidR="0090315A" w:rsidRPr="00E336E7">
              <w:rPr>
                <w:rFonts w:ascii="ＭＳ 明朝" w:hAnsi="ＭＳ 明朝" w:hint="eastAsia"/>
                <w:sz w:val="18"/>
                <w:szCs w:val="18"/>
              </w:rPr>
              <w:t>%</w:t>
            </w:r>
            <w:r w:rsidR="00AD0FC9" w:rsidRPr="00E336E7">
              <w:rPr>
                <w:rFonts w:ascii="ＭＳ 明朝" w:hAnsi="ＭＳ 明朝" w:hint="eastAsia"/>
                <w:sz w:val="18"/>
                <w:szCs w:val="18"/>
              </w:rPr>
              <w:t>]</w:t>
            </w:r>
          </w:p>
          <w:p w14:paraId="28D43651" w14:textId="2A1E3240" w:rsidR="008F2A60" w:rsidRPr="00E336E7" w:rsidRDefault="008F2A60" w:rsidP="008F2A60">
            <w:pPr>
              <w:spacing w:line="240" w:lineRule="exact"/>
              <w:ind w:left="90" w:hangingChars="50" w:hanging="90"/>
              <w:rPr>
                <w:rFonts w:ascii="ＭＳ 明朝" w:hAnsi="ＭＳ 明朝"/>
                <w:sz w:val="18"/>
                <w:szCs w:val="18"/>
              </w:rPr>
            </w:pPr>
            <w:r w:rsidRPr="00E336E7">
              <w:rPr>
                <w:rFonts w:ascii="ＭＳ 明朝" w:hAnsi="ＭＳ 明朝" w:hint="eastAsia"/>
                <w:sz w:val="18"/>
                <w:szCs w:val="18"/>
              </w:rPr>
              <w:t>・ｱｸﾃｨﾌﾞﾗｰﾆﾝｸﾞや大学入試制度、学習指導要領の改訂等授業改善、授業力向上に関する研修が実施できたか。</w:t>
            </w:r>
          </w:p>
          <w:p w14:paraId="1E7D01BC" w14:textId="49B1D1F9" w:rsidR="008F2A60" w:rsidRPr="00E336E7" w:rsidRDefault="008F2A60" w:rsidP="006376EA">
            <w:pPr>
              <w:spacing w:line="240" w:lineRule="exact"/>
              <w:ind w:left="180" w:hangingChars="100" w:hanging="180"/>
              <w:rPr>
                <w:rFonts w:ascii="ＭＳ 明朝" w:hAnsi="ＭＳ 明朝"/>
                <w:sz w:val="18"/>
                <w:szCs w:val="18"/>
              </w:rPr>
            </w:pPr>
            <w:r w:rsidRPr="00E336E7">
              <w:rPr>
                <w:rFonts w:ascii="ＭＳ 明朝" w:hAnsi="ＭＳ 明朝" w:hint="eastAsia"/>
                <w:sz w:val="18"/>
                <w:szCs w:val="18"/>
              </w:rPr>
              <w:t>イ・</w:t>
            </w:r>
            <w:r w:rsidR="0090315A" w:rsidRPr="00E336E7">
              <w:rPr>
                <w:rFonts w:ascii="ＭＳ 明朝" w:hAnsi="ＭＳ 明朝" w:hint="eastAsia"/>
                <w:sz w:val="18"/>
                <w:szCs w:val="18"/>
              </w:rPr>
              <w:t>１</w:t>
            </w:r>
            <w:r w:rsidRPr="00E336E7">
              <w:rPr>
                <w:rFonts w:ascii="ＭＳ 明朝" w:hAnsi="ＭＳ 明朝" w:hint="eastAsia"/>
                <w:sz w:val="18"/>
                <w:szCs w:val="18"/>
              </w:rPr>
              <w:t>年、</w:t>
            </w:r>
            <w:r w:rsidR="0090315A" w:rsidRPr="00E336E7">
              <w:rPr>
                <w:rFonts w:ascii="ＭＳ 明朝" w:hAnsi="ＭＳ 明朝" w:hint="eastAsia"/>
                <w:sz w:val="18"/>
                <w:szCs w:val="18"/>
              </w:rPr>
              <w:t>２</w:t>
            </w:r>
            <w:r w:rsidRPr="00E336E7">
              <w:rPr>
                <w:rFonts w:ascii="ＭＳ 明朝" w:hAnsi="ＭＳ 明朝" w:hint="eastAsia"/>
                <w:sz w:val="18"/>
                <w:szCs w:val="18"/>
              </w:rPr>
              <w:t>年の第</w:t>
            </w:r>
            <w:r w:rsidR="0090315A" w:rsidRPr="00E336E7">
              <w:rPr>
                <w:rFonts w:ascii="ＭＳ 明朝" w:hAnsi="ＭＳ 明朝" w:hint="eastAsia"/>
                <w:sz w:val="18"/>
                <w:szCs w:val="18"/>
              </w:rPr>
              <w:t>２</w:t>
            </w:r>
            <w:r w:rsidRPr="00E336E7">
              <w:rPr>
                <w:rFonts w:ascii="ＭＳ 明朝" w:hAnsi="ＭＳ 明朝" w:hint="eastAsia"/>
                <w:sz w:val="18"/>
                <w:szCs w:val="18"/>
              </w:rPr>
              <w:t>回「学力生活実態調査」の</w:t>
            </w:r>
            <w:r w:rsidR="0090315A" w:rsidRPr="00E336E7">
              <w:rPr>
                <w:rFonts w:ascii="ＭＳ 明朝" w:hAnsi="ＭＳ 明朝"/>
                <w:sz w:val="18"/>
                <w:szCs w:val="18"/>
              </w:rPr>
              <w:t>GTZ</w:t>
            </w:r>
            <w:r w:rsidRPr="00E336E7">
              <w:rPr>
                <w:rFonts w:ascii="ＭＳ 明朝" w:hAnsi="ＭＳ 明朝" w:hint="eastAsia"/>
                <w:sz w:val="18"/>
                <w:szCs w:val="18"/>
              </w:rPr>
              <w:t>「</w:t>
            </w:r>
            <w:r w:rsidR="0090315A" w:rsidRPr="00E336E7">
              <w:rPr>
                <w:rFonts w:ascii="ＭＳ 明朝" w:hAnsi="ＭＳ 明朝"/>
                <w:sz w:val="18"/>
                <w:szCs w:val="18"/>
              </w:rPr>
              <w:t>B</w:t>
            </w:r>
            <w:r w:rsidRPr="00E336E7">
              <w:rPr>
                <w:rFonts w:ascii="ＭＳ 明朝" w:hAnsi="ＭＳ 明朝"/>
                <w:sz w:val="18"/>
                <w:szCs w:val="18"/>
              </w:rPr>
              <w:t>」</w:t>
            </w:r>
            <w:r w:rsidR="006376EA" w:rsidRPr="00E336E7">
              <w:rPr>
                <w:rFonts w:ascii="ＭＳ 明朝" w:hAnsi="ＭＳ 明朝" w:hint="eastAsia"/>
                <w:sz w:val="18"/>
                <w:szCs w:val="18"/>
              </w:rPr>
              <w:t>をめざす</w:t>
            </w:r>
            <w:r w:rsidR="00AD0FC9" w:rsidRPr="00E336E7">
              <w:rPr>
                <w:rFonts w:ascii="ＭＳ 明朝" w:hAnsi="ＭＳ 明朝" w:hint="eastAsia"/>
                <w:sz w:val="18"/>
                <w:szCs w:val="18"/>
              </w:rPr>
              <w:t>[</w:t>
            </w:r>
            <w:r w:rsidR="0090315A" w:rsidRPr="00E336E7">
              <w:rPr>
                <w:rFonts w:ascii="ＭＳ 明朝" w:hAnsi="ＭＳ 明朝" w:hint="eastAsia"/>
                <w:sz w:val="18"/>
                <w:szCs w:val="18"/>
              </w:rPr>
              <w:t>１</w:t>
            </w:r>
            <w:r w:rsidRPr="00E336E7">
              <w:rPr>
                <w:rFonts w:ascii="ＭＳ 明朝" w:hAnsi="ＭＳ 明朝" w:hint="eastAsia"/>
                <w:sz w:val="18"/>
                <w:szCs w:val="18"/>
              </w:rPr>
              <w:t>年</w:t>
            </w:r>
            <w:r w:rsidR="0090315A" w:rsidRPr="00E336E7">
              <w:rPr>
                <w:rFonts w:ascii="ＭＳ 明朝" w:hAnsi="ＭＳ 明朝"/>
                <w:sz w:val="18"/>
                <w:szCs w:val="18"/>
              </w:rPr>
              <w:t>B</w:t>
            </w:r>
            <w:r w:rsidR="0090315A" w:rsidRPr="00E336E7">
              <w:rPr>
                <w:rFonts w:ascii="ＭＳ 明朝" w:hAnsi="ＭＳ 明朝" w:hint="eastAsia"/>
                <w:sz w:val="18"/>
                <w:szCs w:val="18"/>
              </w:rPr>
              <w:t>３</w:t>
            </w:r>
            <w:r w:rsidRPr="00E336E7">
              <w:rPr>
                <w:rFonts w:ascii="ＭＳ 明朝" w:hAnsi="ＭＳ 明朝" w:hint="eastAsia"/>
                <w:sz w:val="18"/>
                <w:szCs w:val="18"/>
              </w:rPr>
              <w:t>、</w:t>
            </w:r>
            <w:r w:rsidR="0090315A" w:rsidRPr="00E336E7">
              <w:rPr>
                <w:rFonts w:ascii="ＭＳ 明朝" w:hAnsi="ＭＳ 明朝" w:hint="eastAsia"/>
                <w:sz w:val="18"/>
                <w:szCs w:val="18"/>
              </w:rPr>
              <w:t>２</w:t>
            </w:r>
            <w:r w:rsidRPr="00E336E7">
              <w:rPr>
                <w:rFonts w:ascii="ＭＳ 明朝" w:hAnsi="ＭＳ 明朝" w:hint="eastAsia"/>
                <w:sz w:val="18"/>
                <w:szCs w:val="18"/>
              </w:rPr>
              <w:t>年</w:t>
            </w:r>
            <w:r w:rsidR="0090315A" w:rsidRPr="00E336E7">
              <w:rPr>
                <w:rFonts w:ascii="ＭＳ 明朝" w:hAnsi="ＭＳ 明朝"/>
                <w:sz w:val="18"/>
                <w:szCs w:val="18"/>
              </w:rPr>
              <w:t>C</w:t>
            </w:r>
            <w:r w:rsidR="0090315A" w:rsidRPr="00E336E7">
              <w:rPr>
                <w:rFonts w:ascii="ＭＳ 明朝" w:hAnsi="ＭＳ 明朝" w:hint="eastAsia"/>
                <w:sz w:val="18"/>
                <w:szCs w:val="18"/>
              </w:rPr>
              <w:t>１</w:t>
            </w:r>
            <w:r w:rsidR="00AD0FC9" w:rsidRPr="00E336E7">
              <w:rPr>
                <w:rFonts w:ascii="ＭＳ 明朝" w:hAnsi="ＭＳ 明朝"/>
                <w:sz w:val="18"/>
                <w:szCs w:val="18"/>
              </w:rPr>
              <w:t>]</w:t>
            </w:r>
          </w:p>
          <w:p w14:paraId="09521FA6" w14:textId="3B8177DA" w:rsidR="008F2A60" w:rsidRPr="00E336E7" w:rsidRDefault="008F2A60" w:rsidP="00D165BB">
            <w:pPr>
              <w:spacing w:line="240" w:lineRule="exact"/>
              <w:ind w:left="180" w:hangingChars="100" w:hanging="180"/>
              <w:rPr>
                <w:rFonts w:ascii="ＭＳ 明朝" w:hAnsi="ＭＳ 明朝"/>
                <w:sz w:val="18"/>
                <w:szCs w:val="18"/>
              </w:rPr>
            </w:pPr>
            <w:r w:rsidRPr="00E336E7">
              <w:rPr>
                <w:rFonts w:ascii="ＭＳ 明朝" w:hAnsi="ＭＳ 明朝" w:hint="eastAsia"/>
                <w:sz w:val="18"/>
                <w:szCs w:val="18"/>
              </w:rPr>
              <w:t>ウ</w:t>
            </w:r>
            <w:r w:rsidRPr="00E336E7">
              <w:rPr>
                <w:rFonts w:ascii="ＭＳ 明朝" w:hAnsi="ＭＳ 明朝"/>
                <w:sz w:val="18"/>
                <w:szCs w:val="18"/>
              </w:rPr>
              <w:t>・「探究」活動の</w:t>
            </w:r>
            <w:r w:rsidRPr="00E336E7">
              <w:rPr>
                <w:rFonts w:ascii="ＭＳ 明朝" w:hAnsi="ＭＳ 明朝" w:hint="eastAsia"/>
                <w:sz w:val="18"/>
                <w:szCs w:val="18"/>
              </w:rPr>
              <w:t>生徒</w:t>
            </w:r>
            <w:r w:rsidRPr="00E336E7">
              <w:rPr>
                <w:rFonts w:ascii="ＭＳ 明朝" w:hAnsi="ＭＳ 明朝"/>
                <w:sz w:val="18"/>
                <w:szCs w:val="18"/>
              </w:rPr>
              <w:t>ｱﾝｹｰﾄ</w:t>
            </w:r>
            <w:r w:rsidRPr="00E336E7">
              <w:rPr>
                <w:rFonts w:ascii="ＭＳ 明朝" w:hAnsi="ＭＳ 明朝" w:hint="eastAsia"/>
                <w:sz w:val="18"/>
                <w:szCs w:val="18"/>
              </w:rPr>
              <w:t>満足度</w:t>
            </w:r>
            <w:r w:rsidR="0090315A" w:rsidRPr="00E336E7">
              <w:rPr>
                <w:rFonts w:ascii="ＭＳ 明朝" w:hAnsi="ＭＳ 明朝"/>
                <w:sz w:val="18"/>
                <w:szCs w:val="18"/>
              </w:rPr>
              <w:t>75%</w:t>
            </w:r>
            <w:r w:rsidRPr="00E336E7">
              <w:rPr>
                <w:rFonts w:ascii="ＭＳ 明朝" w:hAnsi="ＭＳ 明朝" w:hint="eastAsia"/>
                <w:sz w:val="18"/>
                <w:szCs w:val="18"/>
              </w:rPr>
              <w:t>以上</w:t>
            </w:r>
            <w:r w:rsidR="00571F4A" w:rsidRPr="00E336E7">
              <w:rPr>
                <w:rFonts w:ascii="ＭＳ 明朝" w:hAnsi="ＭＳ 明朝" w:hint="eastAsia"/>
                <w:sz w:val="18"/>
                <w:szCs w:val="18"/>
              </w:rPr>
              <w:t>を維持</w:t>
            </w:r>
            <w:r w:rsidR="00AD0FC9" w:rsidRPr="00E336E7">
              <w:rPr>
                <w:rFonts w:ascii="ＭＳ 明朝" w:hAnsi="ＭＳ 明朝" w:hint="eastAsia"/>
                <w:sz w:val="18"/>
                <w:szCs w:val="18"/>
              </w:rPr>
              <w:t>[</w:t>
            </w:r>
            <w:r w:rsidR="0090315A" w:rsidRPr="00E336E7">
              <w:rPr>
                <w:rFonts w:ascii="ＭＳ 明朝" w:hAnsi="ＭＳ 明朝" w:hint="eastAsia"/>
                <w:sz w:val="18"/>
                <w:szCs w:val="18"/>
              </w:rPr>
              <w:t>１</w:t>
            </w:r>
            <w:r w:rsidR="00870675" w:rsidRPr="00E336E7">
              <w:rPr>
                <w:rFonts w:ascii="ＭＳ 明朝" w:hAnsi="ＭＳ 明朝" w:hint="eastAsia"/>
                <w:sz w:val="18"/>
                <w:szCs w:val="18"/>
              </w:rPr>
              <w:t>年</w:t>
            </w:r>
            <w:r w:rsidR="0090315A" w:rsidRPr="00E336E7">
              <w:rPr>
                <w:rFonts w:ascii="ＭＳ 明朝" w:hAnsi="ＭＳ 明朝"/>
                <w:sz w:val="18"/>
                <w:szCs w:val="18"/>
              </w:rPr>
              <w:t>95</w:t>
            </w:r>
            <w:r w:rsidR="0090315A" w:rsidRPr="00E336E7">
              <w:rPr>
                <w:rFonts w:ascii="ＭＳ 明朝" w:hAnsi="ＭＳ 明朝" w:hint="eastAsia"/>
                <w:sz w:val="18"/>
                <w:szCs w:val="18"/>
              </w:rPr>
              <w:t>%</w:t>
            </w:r>
            <w:r w:rsidR="00870675" w:rsidRPr="00E336E7">
              <w:rPr>
                <w:rFonts w:ascii="ＭＳ 明朝" w:hAnsi="ＭＳ 明朝" w:hint="eastAsia"/>
                <w:sz w:val="18"/>
                <w:szCs w:val="18"/>
              </w:rPr>
              <w:t>、</w:t>
            </w:r>
            <w:r w:rsidR="0090315A" w:rsidRPr="00E336E7">
              <w:rPr>
                <w:rFonts w:ascii="ＭＳ 明朝" w:hAnsi="ＭＳ 明朝" w:hint="eastAsia"/>
                <w:sz w:val="18"/>
                <w:szCs w:val="18"/>
              </w:rPr>
              <w:t>２</w:t>
            </w:r>
            <w:r w:rsidR="00870675" w:rsidRPr="00E336E7">
              <w:rPr>
                <w:rFonts w:ascii="ＭＳ 明朝" w:hAnsi="ＭＳ 明朝" w:hint="eastAsia"/>
                <w:sz w:val="18"/>
                <w:szCs w:val="18"/>
              </w:rPr>
              <w:t>年</w:t>
            </w:r>
            <w:r w:rsidR="0090315A" w:rsidRPr="00E336E7">
              <w:rPr>
                <w:rFonts w:ascii="ＭＳ 明朝" w:hAnsi="ＭＳ 明朝"/>
                <w:sz w:val="18"/>
                <w:szCs w:val="18"/>
              </w:rPr>
              <w:t>90</w:t>
            </w:r>
            <w:r w:rsidR="0090315A" w:rsidRPr="00E336E7">
              <w:rPr>
                <w:rFonts w:ascii="ＭＳ 明朝" w:hAnsi="ＭＳ 明朝" w:hint="eastAsia"/>
                <w:sz w:val="18"/>
                <w:szCs w:val="18"/>
              </w:rPr>
              <w:t>%</w:t>
            </w:r>
            <w:r w:rsidR="00AD0FC9" w:rsidRPr="00E336E7">
              <w:rPr>
                <w:rFonts w:ascii="ＭＳ 明朝" w:hAnsi="ＭＳ 明朝" w:hint="eastAsia"/>
                <w:sz w:val="18"/>
                <w:szCs w:val="18"/>
              </w:rPr>
              <w:t>]</w:t>
            </w:r>
          </w:p>
          <w:p w14:paraId="6E8DA3B6" w14:textId="77777777" w:rsidR="00571F4A" w:rsidRPr="00E336E7" w:rsidRDefault="00D165BB" w:rsidP="00D165BB">
            <w:pPr>
              <w:spacing w:line="240" w:lineRule="exact"/>
              <w:ind w:left="360" w:hangingChars="200" w:hanging="360"/>
              <w:rPr>
                <w:rFonts w:ascii="ＭＳ 明朝" w:hAnsi="ＭＳ 明朝"/>
                <w:sz w:val="18"/>
                <w:szCs w:val="18"/>
              </w:rPr>
            </w:pPr>
            <w:r w:rsidRPr="00E336E7">
              <w:rPr>
                <w:rFonts w:ascii="ＭＳ 明朝" w:hAnsi="ＭＳ 明朝" w:hint="eastAsia"/>
                <w:sz w:val="18"/>
                <w:szCs w:val="18"/>
              </w:rPr>
              <w:t>エ</w:t>
            </w:r>
            <w:r w:rsidR="00571F4A" w:rsidRPr="00E336E7">
              <w:rPr>
                <w:rFonts w:ascii="ＭＳ 明朝" w:hAnsi="ＭＳ 明朝" w:hint="eastAsia"/>
                <w:sz w:val="18"/>
                <w:szCs w:val="18"/>
              </w:rPr>
              <w:t>・学校教育自己診断における</w:t>
            </w:r>
          </w:p>
          <w:p w14:paraId="6ADEF03F" w14:textId="52F96963" w:rsidR="00571F4A" w:rsidRPr="00E336E7" w:rsidRDefault="008F2A60" w:rsidP="00571F4A">
            <w:pPr>
              <w:spacing w:line="240" w:lineRule="exact"/>
              <w:ind w:leftChars="100" w:left="390" w:hangingChars="100" w:hanging="180"/>
              <w:rPr>
                <w:rFonts w:ascii="ＭＳ 明朝" w:hAnsi="ＭＳ 明朝"/>
                <w:sz w:val="18"/>
                <w:szCs w:val="18"/>
              </w:rPr>
            </w:pPr>
            <w:r w:rsidRPr="00E336E7">
              <w:rPr>
                <w:rFonts w:ascii="ＭＳ 明朝" w:hAnsi="ＭＳ 明朝" w:hint="eastAsia"/>
                <w:sz w:val="18"/>
                <w:szCs w:val="18"/>
              </w:rPr>
              <w:t>「授業の工夫」</w:t>
            </w:r>
            <w:r w:rsidR="0090315A" w:rsidRPr="00E336E7">
              <w:rPr>
                <w:rFonts w:ascii="ＭＳ 明朝" w:hAnsi="ＭＳ 明朝"/>
                <w:sz w:val="18"/>
                <w:szCs w:val="18"/>
              </w:rPr>
              <w:t>75</w:t>
            </w:r>
            <w:r w:rsidR="0090315A" w:rsidRPr="00E336E7">
              <w:rPr>
                <w:rFonts w:ascii="ＭＳ 明朝" w:hAnsi="ＭＳ 明朝" w:hint="eastAsia"/>
                <w:sz w:val="18"/>
                <w:szCs w:val="18"/>
              </w:rPr>
              <w:t>%</w:t>
            </w:r>
            <w:r w:rsidRPr="00E336E7">
              <w:rPr>
                <w:rFonts w:ascii="ＭＳ 明朝" w:hAnsi="ＭＳ 明朝" w:hint="eastAsia"/>
                <w:sz w:val="18"/>
                <w:szCs w:val="18"/>
              </w:rPr>
              <w:t>以上を維</w:t>
            </w:r>
          </w:p>
          <w:p w14:paraId="20867280" w14:textId="339785F4" w:rsidR="008F2A60" w:rsidRPr="00E336E7" w:rsidRDefault="008F2A60" w:rsidP="00571F4A">
            <w:pPr>
              <w:spacing w:line="240" w:lineRule="exact"/>
              <w:ind w:leftChars="100" w:left="390" w:hangingChars="100" w:hanging="180"/>
              <w:rPr>
                <w:rFonts w:ascii="ＭＳ 明朝" w:hAnsi="ＭＳ 明朝"/>
                <w:sz w:val="18"/>
                <w:szCs w:val="18"/>
              </w:rPr>
            </w:pPr>
            <w:r w:rsidRPr="00E336E7">
              <w:rPr>
                <w:rFonts w:ascii="ＭＳ 明朝" w:hAnsi="ＭＳ 明朝" w:hint="eastAsia"/>
                <w:sz w:val="18"/>
                <w:szCs w:val="18"/>
              </w:rPr>
              <w:t>持</w:t>
            </w:r>
            <w:r w:rsidR="00AD0FC9" w:rsidRPr="00E336E7">
              <w:rPr>
                <w:rFonts w:ascii="ＭＳ 明朝" w:hAnsi="ＭＳ 明朝" w:hint="eastAsia"/>
                <w:sz w:val="18"/>
                <w:szCs w:val="18"/>
              </w:rPr>
              <w:t xml:space="preserve"> [</w:t>
            </w:r>
            <w:r w:rsidR="0090315A" w:rsidRPr="00E336E7">
              <w:rPr>
                <w:rFonts w:ascii="ＭＳ 明朝" w:hAnsi="ＭＳ 明朝"/>
                <w:sz w:val="18"/>
                <w:szCs w:val="18"/>
              </w:rPr>
              <w:t>79</w:t>
            </w:r>
            <w:r w:rsidR="0090315A" w:rsidRPr="00E336E7">
              <w:rPr>
                <w:rFonts w:ascii="ＭＳ 明朝" w:hAnsi="ＭＳ 明朝" w:hint="eastAsia"/>
                <w:sz w:val="18"/>
                <w:szCs w:val="18"/>
              </w:rPr>
              <w:t>%</w:t>
            </w:r>
            <w:r w:rsidR="00AD0FC9" w:rsidRPr="00E336E7">
              <w:rPr>
                <w:rFonts w:ascii="ＭＳ 明朝" w:hAnsi="ＭＳ 明朝"/>
                <w:sz w:val="18"/>
                <w:szCs w:val="18"/>
              </w:rPr>
              <w:t>]</w:t>
            </w:r>
          </w:p>
          <w:p w14:paraId="0E72DEA1" w14:textId="33965609" w:rsidR="008F2A60" w:rsidRPr="00E336E7" w:rsidRDefault="008F2A60" w:rsidP="006376EA">
            <w:pPr>
              <w:spacing w:line="240" w:lineRule="exact"/>
              <w:ind w:left="360" w:hangingChars="200" w:hanging="360"/>
              <w:rPr>
                <w:rFonts w:ascii="ＭＳ 明朝" w:hAnsi="ＭＳ 明朝"/>
                <w:sz w:val="18"/>
                <w:szCs w:val="18"/>
              </w:rPr>
            </w:pPr>
            <w:r w:rsidRPr="00E336E7">
              <w:rPr>
                <w:rFonts w:ascii="ＭＳ 明朝" w:hAnsi="ＭＳ 明朝" w:hint="eastAsia"/>
                <w:sz w:val="18"/>
                <w:szCs w:val="18"/>
              </w:rPr>
              <w:t>アウエ・「興味関心､知識技能」に係る第</w:t>
            </w:r>
            <w:r w:rsidR="0090315A" w:rsidRPr="00E336E7">
              <w:rPr>
                <w:rFonts w:ascii="ＭＳ 明朝" w:hAnsi="ＭＳ 明朝" w:hint="eastAsia"/>
                <w:sz w:val="18"/>
                <w:szCs w:val="18"/>
              </w:rPr>
              <w:t>２</w:t>
            </w:r>
            <w:r w:rsidRPr="00E336E7">
              <w:rPr>
                <w:rFonts w:ascii="ＭＳ 明朝" w:hAnsi="ＭＳ 明朝" w:hint="eastAsia"/>
                <w:sz w:val="18"/>
                <w:szCs w:val="18"/>
              </w:rPr>
              <w:t>回授業</w:t>
            </w:r>
            <w:r w:rsidR="00D165BB" w:rsidRPr="00E336E7">
              <w:rPr>
                <w:rFonts w:ascii="ＭＳ 明朝" w:hAnsi="ＭＳ 明朝" w:hint="eastAsia"/>
                <w:sz w:val="18"/>
                <w:szCs w:val="18"/>
              </w:rPr>
              <w:t>ｱﾝｹｰﾄ</w:t>
            </w:r>
            <w:r w:rsidRPr="00E336E7">
              <w:rPr>
                <w:rFonts w:ascii="ＭＳ 明朝" w:hAnsi="ＭＳ 明朝" w:hint="eastAsia"/>
                <w:sz w:val="18"/>
                <w:szCs w:val="18"/>
              </w:rPr>
              <w:t>満足度</w:t>
            </w:r>
            <w:r w:rsidR="0090315A" w:rsidRPr="00E336E7">
              <w:rPr>
                <w:rFonts w:ascii="ＭＳ 明朝" w:hAnsi="ＭＳ 明朝"/>
                <w:sz w:val="18"/>
                <w:szCs w:val="18"/>
              </w:rPr>
              <w:t>85</w:t>
            </w:r>
            <w:r w:rsidR="0090315A" w:rsidRPr="00E336E7">
              <w:rPr>
                <w:rFonts w:ascii="ＭＳ 明朝" w:hAnsi="ＭＳ 明朝" w:hint="eastAsia"/>
                <w:sz w:val="18"/>
                <w:szCs w:val="18"/>
              </w:rPr>
              <w:t>%</w:t>
            </w:r>
            <w:r w:rsidR="006376EA" w:rsidRPr="00E336E7">
              <w:rPr>
                <w:rFonts w:ascii="ＭＳ 明朝" w:hAnsi="ＭＳ 明朝" w:hint="eastAsia"/>
                <w:sz w:val="18"/>
                <w:szCs w:val="18"/>
              </w:rPr>
              <w:t>を維持</w:t>
            </w:r>
            <w:r w:rsidR="00AD0FC9" w:rsidRPr="00E336E7">
              <w:rPr>
                <w:rFonts w:ascii="ＭＳ 明朝" w:hAnsi="ＭＳ 明朝" w:hint="eastAsia"/>
                <w:sz w:val="18"/>
                <w:szCs w:val="18"/>
              </w:rPr>
              <w:t>[</w:t>
            </w:r>
            <w:r w:rsidR="0090315A" w:rsidRPr="00E336E7">
              <w:rPr>
                <w:rFonts w:ascii="ＭＳ 明朝" w:hAnsi="ＭＳ 明朝"/>
                <w:sz w:val="18"/>
                <w:szCs w:val="18"/>
              </w:rPr>
              <w:t>85</w:t>
            </w:r>
            <w:r w:rsidR="0090315A" w:rsidRPr="00E336E7">
              <w:rPr>
                <w:rFonts w:ascii="ＭＳ 明朝" w:hAnsi="ＭＳ 明朝" w:hint="eastAsia"/>
                <w:sz w:val="18"/>
                <w:szCs w:val="18"/>
              </w:rPr>
              <w:t>%</w:t>
            </w:r>
            <w:r w:rsidR="00AD0FC9" w:rsidRPr="00E336E7">
              <w:rPr>
                <w:rFonts w:ascii="ＭＳ 明朝" w:hAnsi="ＭＳ 明朝"/>
                <w:sz w:val="18"/>
                <w:szCs w:val="18"/>
              </w:rPr>
              <w:t>]</w:t>
            </w:r>
            <w:r w:rsidRPr="00E336E7">
              <w:rPr>
                <w:rFonts w:ascii="ＭＳ 明朝" w:hAnsi="ＭＳ 明朝" w:hint="eastAsia"/>
                <w:sz w:val="18"/>
                <w:szCs w:val="18"/>
              </w:rPr>
              <w:t xml:space="preserve">　</w:t>
            </w:r>
          </w:p>
          <w:p w14:paraId="67D37B9C" w14:textId="2D6E1869" w:rsidR="008F2A60" w:rsidRPr="00E336E7" w:rsidRDefault="008F2A60" w:rsidP="008F2A60">
            <w:pPr>
              <w:spacing w:line="240" w:lineRule="exact"/>
              <w:ind w:left="90" w:hangingChars="50" w:hanging="90"/>
              <w:rPr>
                <w:rFonts w:ascii="ＭＳ 明朝" w:hAnsi="ＭＳ 明朝"/>
                <w:szCs w:val="21"/>
              </w:rPr>
            </w:pPr>
            <w:r w:rsidRPr="00E336E7">
              <w:rPr>
                <w:rFonts w:ascii="ＭＳ 明朝" w:hAnsi="ＭＳ 明朝" w:hint="eastAsia"/>
                <w:sz w:val="18"/>
                <w:szCs w:val="18"/>
              </w:rPr>
              <w:t>・学校教育自己診断　授業力向上関連項目平均</w:t>
            </w:r>
            <w:r w:rsidR="0090315A" w:rsidRPr="00E336E7">
              <w:rPr>
                <w:rFonts w:ascii="ＭＳ 明朝" w:hAnsi="ＭＳ 明朝"/>
                <w:sz w:val="18"/>
                <w:szCs w:val="18"/>
              </w:rPr>
              <w:t>80</w:t>
            </w:r>
            <w:r w:rsidR="0090315A" w:rsidRPr="00E336E7">
              <w:rPr>
                <w:rFonts w:ascii="ＭＳ 明朝" w:hAnsi="ＭＳ 明朝" w:hint="eastAsia"/>
                <w:sz w:val="18"/>
                <w:szCs w:val="18"/>
              </w:rPr>
              <w:t>%</w:t>
            </w:r>
            <w:r w:rsidRPr="00E336E7">
              <w:rPr>
                <w:rFonts w:ascii="ＭＳ 明朝" w:hAnsi="ＭＳ 明朝" w:hint="eastAsia"/>
                <w:sz w:val="18"/>
                <w:szCs w:val="18"/>
              </w:rPr>
              <w:t>以上</w:t>
            </w:r>
            <w:r w:rsidR="00AD0FC9" w:rsidRPr="00E336E7">
              <w:rPr>
                <w:rFonts w:ascii="ＭＳ 明朝" w:hAnsi="ＭＳ 明朝" w:hint="eastAsia"/>
                <w:sz w:val="18"/>
                <w:szCs w:val="18"/>
              </w:rPr>
              <w:t>[</w:t>
            </w:r>
            <w:r w:rsidR="0090315A" w:rsidRPr="00E336E7">
              <w:rPr>
                <w:rFonts w:ascii="ＭＳ 明朝" w:hAnsi="ＭＳ 明朝"/>
                <w:sz w:val="18"/>
                <w:szCs w:val="18"/>
              </w:rPr>
              <w:t>79</w:t>
            </w:r>
            <w:r w:rsidR="0090315A" w:rsidRPr="00E336E7">
              <w:rPr>
                <w:rFonts w:ascii="ＭＳ 明朝" w:hAnsi="ＭＳ 明朝" w:hint="eastAsia"/>
                <w:sz w:val="18"/>
                <w:szCs w:val="18"/>
              </w:rPr>
              <w:t>%</w:t>
            </w:r>
            <w:r w:rsidR="00AD0FC9" w:rsidRPr="00E336E7">
              <w:rPr>
                <w:rFonts w:ascii="ＭＳ 明朝" w:hAnsi="ＭＳ 明朝"/>
                <w:sz w:val="18"/>
                <w:szCs w:val="18"/>
              </w:rPr>
              <w:t>]</w:t>
            </w:r>
          </w:p>
          <w:p w14:paraId="05CE07A9" w14:textId="0CFE2287" w:rsidR="002644A3" w:rsidRPr="00E336E7" w:rsidRDefault="0090315A" w:rsidP="00571F4A">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アイウ</w:t>
            </w:r>
            <w:r w:rsidR="008F2A60" w:rsidRPr="00E336E7">
              <w:rPr>
                <w:rFonts w:ascii="ＭＳ 明朝" w:hAnsi="ＭＳ 明朝" w:hint="eastAsia"/>
                <w:sz w:val="18"/>
                <w:szCs w:val="18"/>
              </w:rPr>
              <w:t>・国公立大学の合格者を</w:t>
            </w:r>
            <w:r w:rsidRPr="00E336E7">
              <w:rPr>
                <w:rFonts w:ascii="ＭＳ 明朝" w:hAnsi="ＭＳ 明朝" w:hint="eastAsia"/>
                <w:sz w:val="18"/>
                <w:szCs w:val="18"/>
              </w:rPr>
              <w:t>５</w:t>
            </w:r>
            <w:r w:rsidR="008F2A60" w:rsidRPr="00E336E7">
              <w:rPr>
                <w:rFonts w:ascii="ＭＳ 明朝" w:hAnsi="ＭＳ 明朝" w:hint="eastAsia"/>
                <w:sz w:val="18"/>
                <w:szCs w:val="18"/>
              </w:rPr>
              <w:t>名以上</w:t>
            </w:r>
            <w:r w:rsidR="003D00B6" w:rsidRPr="00E336E7">
              <w:rPr>
                <w:rFonts w:ascii="ＭＳ 明朝" w:hAnsi="ＭＳ 明朝" w:hint="eastAsia"/>
                <w:sz w:val="18"/>
                <w:szCs w:val="18"/>
              </w:rPr>
              <w:t>[</w:t>
            </w:r>
            <w:r w:rsidRPr="00E336E7">
              <w:rPr>
                <w:rFonts w:ascii="ＭＳ 明朝" w:hAnsi="ＭＳ 明朝" w:hint="eastAsia"/>
                <w:sz w:val="18"/>
                <w:szCs w:val="18"/>
              </w:rPr>
              <w:t>４</w:t>
            </w:r>
            <w:r w:rsidR="008F2A60" w:rsidRPr="00E336E7">
              <w:rPr>
                <w:rFonts w:ascii="ＭＳ 明朝" w:hAnsi="ＭＳ 明朝" w:hint="eastAsia"/>
                <w:sz w:val="18"/>
                <w:szCs w:val="18"/>
              </w:rPr>
              <w:t>名</w:t>
            </w:r>
            <w:r w:rsidR="003D00B6" w:rsidRPr="00E336E7">
              <w:rPr>
                <w:rFonts w:ascii="ＭＳ 明朝" w:hAnsi="ＭＳ 明朝" w:hint="eastAsia"/>
                <w:sz w:val="18"/>
                <w:szCs w:val="18"/>
              </w:rPr>
              <w:t>]</w:t>
            </w:r>
            <w:r w:rsidR="008F2A60" w:rsidRPr="00E336E7">
              <w:rPr>
                <w:rFonts w:ascii="ＭＳ 明朝" w:hAnsi="ＭＳ 明朝" w:hint="eastAsia"/>
                <w:sz w:val="18"/>
                <w:szCs w:val="18"/>
              </w:rPr>
              <w:t>関関同立</w:t>
            </w:r>
            <w:r w:rsidR="008F2A60" w:rsidRPr="00E336E7">
              <w:rPr>
                <w:rFonts w:ascii="ＭＳ 明朝" w:hAnsi="ＭＳ 明朝"/>
                <w:sz w:val="18"/>
                <w:szCs w:val="18"/>
              </w:rPr>
              <w:t>の</w:t>
            </w:r>
            <w:r w:rsidR="008F2A60" w:rsidRPr="00E336E7">
              <w:rPr>
                <w:rFonts w:ascii="ＭＳ 明朝" w:hAnsi="ＭＳ 明朝" w:hint="eastAsia"/>
                <w:sz w:val="18"/>
                <w:szCs w:val="18"/>
              </w:rPr>
              <w:t>合格者数を</w:t>
            </w:r>
            <w:r w:rsidRPr="00E336E7">
              <w:rPr>
                <w:rFonts w:ascii="ＭＳ 明朝" w:hAnsi="ＭＳ 明朝"/>
                <w:sz w:val="18"/>
                <w:szCs w:val="18"/>
              </w:rPr>
              <w:t>10</w:t>
            </w:r>
            <w:r w:rsidRPr="00E336E7">
              <w:rPr>
                <w:rFonts w:ascii="ＭＳ 明朝" w:hAnsi="ＭＳ 明朝" w:hint="eastAsia"/>
                <w:sz w:val="18"/>
                <w:szCs w:val="18"/>
              </w:rPr>
              <w:t>%</w:t>
            </w:r>
            <w:r w:rsidR="008F2A60" w:rsidRPr="00E336E7">
              <w:rPr>
                <w:rFonts w:ascii="ＭＳ 明朝" w:hAnsi="ＭＳ 明朝" w:hint="eastAsia"/>
                <w:sz w:val="18"/>
                <w:szCs w:val="18"/>
              </w:rPr>
              <w:t>増</w:t>
            </w:r>
            <w:r w:rsidR="003D00B6" w:rsidRPr="00E336E7">
              <w:rPr>
                <w:rFonts w:ascii="ＭＳ 明朝" w:hAnsi="ＭＳ 明朝" w:hint="eastAsia"/>
                <w:sz w:val="18"/>
                <w:szCs w:val="18"/>
              </w:rPr>
              <w:t>[</w:t>
            </w:r>
            <w:r w:rsidRPr="00E336E7">
              <w:rPr>
                <w:rFonts w:ascii="ＭＳ 明朝" w:hAnsi="ＭＳ 明朝"/>
                <w:sz w:val="18"/>
                <w:szCs w:val="18"/>
              </w:rPr>
              <w:t>43</w:t>
            </w:r>
            <w:r w:rsidR="00D165BB" w:rsidRPr="00E336E7">
              <w:rPr>
                <w:rFonts w:ascii="ＭＳ 明朝" w:hAnsi="ＭＳ 明朝" w:hint="eastAsia"/>
                <w:sz w:val="18"/>
                <w:szCs w:val="18"/>
              </w:rPr>
              <w:t>名</w:t>
            </w:r>
            <w:r w:rsidR="003D00B6" w:rsidRPr="00E336E7">
              <w:rPr>
                <w:rFonts w:ascii="ＭＳ 明朝" w:hAnsi="ＭＳ 明朝"/>
                <w:sz w:val="18"/>
                <w:szCs w:val="18"/>
              </w:rPr>
              <w:t>]</w:t>
            </w:r>
          </w:p>
          <w:p w14:paraId="373A078F" w14:textId="6B25BD58" w:rsidR="008F2A60" w:rsidRPr="00E336E7" w:rsidRDefault="002644A3" w:rsidP="002644A3">
            <w:pPr>
              <w:spacing w:line="0" w:lineRule="atLeast"/>
              <w:ind w:leftChars="100" w:left="210"/>
              <w:jc w:val="left"/>
              <w:rPr>
                <w:rFonts w:ascii="ＭＳ 明朝" w:hAnsi="ＭＳ 明朝"/>
                <w:sz w:val="18"/>
                <w:szCs w:val="18"/>
              </w:rPr>
            </w:pPr>
            <w:r w:rsidRPr="00E336E7">
              <w:rPr>
                <w:rFonts w:ascii="ＭＳ 明朝" w:hAnsi="ＭＳ 明朝" w:hint="eastAsia"/>
                <w:sz w:val="18"/>
                <w:szCs w:val="18"/>
              </w:rPr>
              <w:t>・</w:t>
            </w:r>
            <w:r w:rsidR="008F2A60" w:rsidRPr="00E336E7">
              <w:rPr>
                <w:rFonts w:ascii="ＭＳ 明朝" w:hAnsi="ＭＳ 明朝" w:hint="eastAsia"/>
                <w:sz w:val="18"/>
                <w:szCs w:val="18"/>
              </w:rPr>
              <w:t>学校教育自己診断</w:t>
            </w:r>
            <w:r w:rsidR="00D165BB" w:rsidRPr="00E336E7">
              <w:rPr>
                <w:rFonts w:ascii="ＭＳ 明朝" w:hAnsi="ＭＳ 明朝" w:hint="eastAsia"/>
                <w:sz w:val="18"/>
                <w:szCs w:val="18"/>
              </w:rPr>
              <w:t>「本校の</w:t>
            </w:r>
            <w:r w:rsidR="00D165BB" w:rsidRPr="00E336E7">
              <w:rPr>
                <w:rFonts w:ascii="ＭＳ 明朝" w:hAnsi="ＭＳ 明朝"/>
                <w:sz w:val="18"/>
                <w:szCs w:val="18"/>
              </w:rPr>
              <w:t>教育</w:t>
            </w:r>
            <w:r w:rsidR="00D165BB" w:rsidRPr="00E336E7">
              <w:rPr>
                <w:rFonts w:ascii="ＭＳ 明朝" w:hAnsi="ＭＳ 明朝" w:hint="eastAsia"/>
                <w:sz w:val="18"/>
                <w:szCs w:val="18"/>
              </w:rPr>
              <w:t>システム項目」</w:t>
            </w:r>
            <w:r w:rsidR="008F2A60" w:rsidRPr="00E336E7">
              <w:rPr>
                <w:rFonts w:ascii="ＭＳ 明朝" w:hAnsi="ＭＳ 明朝"/>
                <w:sz w:val="18"/>
                <w:szCs w:val="18"/>
              </w:rPr>
              <w:t>肯定率</w:t>
            </w:r>
            <w:r w:rsidR="0090315A" w:rsidRPr="00E336E7">
              <w:rPr>
                <w:rFonts w:ascii="ＭＳ 明朝" w:hAnsi="ＭＳ 明朝"/>
                <w:sz w:val="18"/>
                <w:szCs w:val="18"/>
              </w:rPr>
              <w:t>85</w:t>
            </w:r>
            <w:r w:rsidR="0090315A" w:rsidRPr="00E336E7">
              <w:rPr>
                <w:rFonts w:ascii="ＭＳ 明朝" w:hAnsi="ＭＳ 明朝" w:hint="eastAsia"/>
                <w:sz w:val="18"/>
                <w:szCs w:val="18"/>
              </w:rPr>
              <w:t>%</w:t>
            </w:r>
            <w:r w:rsidR="008F2A60" w:rsidRPr="00E336E7">
              <w:rPr>
                <w:rFonts w:ascii="ＭＳ 明朝" w:hAnsi="ＭＳ 明朝" w:hint="eastAsia"/>
                <w:sz w:val="18"/>
                <w:szCs w:val="18"/>
              </w:rPr>
              <w:t>以上を維持</w:t>
            </w:r>
            <w:r w:rsidR="003D00B6" w:rsidRPr="00E336E7">
              <w:rPr>
                <w:rFonts w:ascii="ＭＳ 明朝" w:hAnsi="ＭＳ 明朝" w:hint="eastAsia"/>
                <w:sz w:val="18"/>
                <w:szCs w:val="18"/>
              </w:rPr>
              <w:t>[</w:t>
            </w:r>
            <w:r w:rsidR="0090315A" w:rsidRPr="00E336E7">
              <w:rPr>
                <w:rFonts w:ascii="ＭＳ 明朝" w:hAnsi="ＭＳ 明朝"/>
                <w:sz w:val="18"/>
                <w:szCs w:val="18"/>
              </w:rPr>
              <w:t>86</w:t>
            </w:r>
            <w:r w:rsidR="0090315A" w:rsidRPr="00E336E7">
              <w:rPr>
                <w:rFonts w:ascii="ＭＳ 明朝" w:hAnsi="ＭＳ 明朝" w:hint="eastAsia"/>
                <w:sz w:val="18"/>
                <w:szCs w:val="18"/>
              </w:rPr>
              <w:t>%</w:t>
            </w:r>
            <w:r w:rsidR="003D00B6" w:rsidRPr="00E336E7">
              <w:rPr>
                <w:rFonts w:ascii="ＭＳ 明朝" w:hAnsi="ＭＳ 明朝" w:hint="eastAsia"/>
                <w:sz w:val="18"/>
                <w:szCs w:val="18"/>
              </w:rPr>
              <w:t>]</w:t>
            </w:r>
          </w:p>
          <w:p w14:paraId="6E3FC477" w14:textId="1294FD3D" w:rsidR="008F2A60" w:rsidRPr="00E336E7" w:rsidRDefault="008F2A60" w:rsidP="008F2A60">
            <w:pPr>
              <w:spacing w:line="0" w:lineRule="atLeast"/>
              <w:jc w:val="left"/>
              <w:rPr>
                <w:rFonts w:ascii="ＭＳ 明朝" w:hAnsi="ＭＳ 明朝"/>
                <w:sz w:val="18"/>
                <w:szCs w:val="18"/>
              </w:rPr>
            </w:pPr>
            <w:r w:rsidRPr="00E336E7">
              <w:rPr>
                <w:rFonts w:ascii="ＭＳ 明朝" w:hAnsi="ＭＳ 明朝" w:hint="eastAsia"/>
                <w:sz w:val="18"/>
                <w:szCs w:val="18"/>
              </w:rPr>
              <w:t>(</w:t>
            </w:r>
            <w:r w:rsidR="0090315A" w:rsidRPr="00E336E7">
              <w:rPr>
                <w:rFonts w:ascii="ＭＳ 明朝" w:hAnsi="ＭＳ 明朝" w:hint="eastAsia"/>
                <w:sz w:val="18"/>
                <w:szCs w:val="18"/>
              </w:rPr>
              <w:t>２</w:t>
            </w:r>
            <w:r w:rsidRPr="00E336E7">
              <w:rPr>
                <w:rFonts w:ascii="ＭＳ 明朝" w:hAnsi="ＭＳ 明朝" w:hint="eastAsia"/>
                <w:sz w:val="18"/>
                <w:szCs w:val="18"/>
              </w:rPr>
              <w:t>)</w:t>
            </w:r>
          </w:p>
          <w:p w14:paraId="1F6102B1" w14:textId="3454C1BB"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ア・学校教育自己診断</w:t>
            </w:r>
            <w:r w:rsidR="002644A3" w:rsidRPr="00E336E7">
              <w:rPr>
                <w:rFonts w:ascii="ＭＳ 明朝" w:hAnsi="ＭＳ 明朝" w:hint="eastAsia"/>
                <w:sz w:val="18"/>
                <w:szCs w:val="18"/>
              </w:rPr>
              <w:t>(教員)</w:t>
            </w:r>
            <w:r w:rsidRPr="00E336E7">
              <w:rPr>
                <w:rFonts w:ascii="ＭＳ 明朝" w:hAnsi="ＭＳ 明朝" w:hint="eastAsia"/>
                <w:sz w:val="18"/>
                <w:szCs w:val="18"/>
              </w:rPr>
              <w:t xml:space="preserve">　講習・補習</w:t>
            </w:r>
            <w:r w:rsidR="0090315A" w:rsidRPr="00E336E7">
              <w:rPr>
                <w:rFonts w:ascii="ＭＳ 明朝" w:hAnsi="ＭＳ 明朝"/>
                <w:sz w:val="18"/>
                <w:szCs w:val="18"/>
              </w:rPr>
              <w:t>65</w:t>
            </w:r>
            <w:r w:rsidR="0090315A" w:rsidRPr="00E336E7">
              <w:rPr>
                <w:rFonts w:ascii="ＭＳ 明朝" w:hAnsi="ＭＳ 明朝" w:hint="eastAsia"/>
                <w:sz w:val="18"/>
                <w:szCs w:val="18"/>
              </w:rPr>
              <w:t>%</w:t>
            </w:r>
            <w:r w:rsidRPr="00E336E7">
              <w:rPr>
                <w:rFonts w:ascii="ＭＳ 明朝" w:hAnsi="ＭＳ 明朝" w:hint="eastAsia"/>
                <w:sz w:val="18"/>
                <w:szCs w:val="18"/>
              </w:rPr>
              <w:t>以上を維持</w:t>
            </w:r>
            <w:r w:rsidR="003D00B6" w:rsidRPr="00E336E7">
              <w:rPr>
                <w:rFonts w:ascii="ＭＳ 明朝" w:hAnsi="ＭＳ 明朝" w:hint="eastAsia"/>
                <w:sz w:val="18"/>
                <w:szCs w:val="18"/>
              </w:rPr>
              <w:t>[</w:t>
            </w:r>
            <w:r w:rsidR="0090315A" w:rsidRPr="00E336E7">
              <w:rPr>
                <w:rFonts w:ascii="ＭＳ 明朝" w:hAnsi="ＭＳ 明朝"/>
                <w:sz w:val="18"/>
                <w:szCs w:val="18"/>
              </w:rPr>
              <w:t>67</w:t>
            </w:r>
            <w:r w:rsidR="0090315A" w:rsidRPr="00E336E7">
              <w:rPr>
                <w:rFonts w:ascii="ＭＳ 明朝" w:hAnsi="ＭＳ 明朝" w:hint="eastAsia"/>
                <w:sz w:val="18"/>
                <w:szCs w:val="18"/>
              </w:rPr>
              <w:t>%</w:t>
            </w:r>
            <w:r w:rsidR="003D00B6" w:rsidRPr="00E336E7">
              <w:rPr>
                <w:rFonts w:ascii="ＭＳ 明朝" w:hAnsi="ＭＳ 明朝" w:hint="eastAsia"/>
                <w:sz w:val="18"/>
                <w:szCs w:val="18"/>
              </w:rPr>
              <w:t>]</w:t>
            </w:r>
          </w:p>
          <w:p w14:paraId="365AB5AC" w14:textId="5BBEEAC9" w:rsidR="00D165BB"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「学習支援の充実」</w:t>
            </w:r>
            <w:r w:rsidR="0090315A" w:rsidRPr="00E336E7">
              <w:rPr>
                <w:rFonts w:ascii="ＭＳ 明朝" w:hAnsi="ＭＳ 明朝"/>
                <w:sz w:val="18"/>
                <w:szCs w:val="18"/>
              </w:rPr>
              <w:t>85</w:t>
            </w:r>
            <w:r w:rsidR="0090315A" w:rsidRPr="00E336E7">
              <w:rPr>
                <w:rFonts w:ascii="ＭＳ 明朝" w:hAnsi="ＭＳ 明朝" w:hint="eastAsia"/>
                <w:sz w:val="18"/>
                <w:szCs w:val="18"/>
              </w:rPr>
              <w:t>%</w:t>
            </w:r>
            <w:r w:rsidRPr="00E336E7">
              <w:rPr>
                <w:rFonts w:ascii="ＭＳ 明朝" w:hAnsi="ＭＳ 明朝" w:hint="eastAsia"/>
                <w:sz w:val="18"/>
                <w:szCs w:val="18"/>
              </w:rPr>
              <w:t>以上</w:t>
            </w:r>
            <w:r w:rsidR="003D00B6" w:rsidRPr="00E336E7">
              <w:rPr>
                <w:rFonts w:ascii="ＭＳ 明朝" w:hAnsi="ＭＳ 明朝" w:hint="eastAsia"/>
                <w:sz w:val="18"/>
                <w:szCs w:val="18"/>
              </w:rPr>
              <w:t>[</w:t>
            </w:r>
            <w:r w:rsidR="0090315A" w:rsidRPr="00E336E7">
              <w:rPr>
                <w:rFonts w:ascii="ＭＳ 明朝" w:hAnsi="ＭＳ 明朝"/>
                <w:sz w:val="18"/>
                <w:szCs w:val="18"/>
              </w:rPr>
              <w:t>84</w:t>
            </w:r>
            <w:r w:rsidR="0090315A" w:rsidRPr="00E336E7">
              <w:rPr>
                <w:rFonts w:ascii="ＭＳ 明朝" w:hAnsi="ＭＳ 明朝" w:hint="eastAsia"/>
                <w:sz w:val="18"/>
                <w:szCs w:val="18"/>
              </w:rPr>
              <w:t>%</w:t>
            </w:r>
            <w:r w:rsidR="003D00B6" w:rsidRPr="00E336E7">
              <w:rPr>
                <w:rFonts w:ascii="ＭＳ 明朝" w:hAnsi="ＭＳ 明朝"/>
                <w:sz w:val="18"/>
                <w:szCs w:val="18"/>
              </w:rPr>
              <w:t>]</w:t>
            </w:r>
          </w:p>
          <w:p w14:paraId="583E868F" w14:textId="339A8E2B" w:rsidR="008F2A60" w:rsidRPr="00E336E7" w:rsidRDefault="008F2A60" w:rsidP="008F2A60">
            <w:pPr>
              <w:spacing w:line="0" w:lineRule="atLeast"/>
              <w:jc w:val="left"/>
              <w:rPr>
                <w:rFonts w:ascii="ＭＳ 明朝" w:hAnsi="ＭＳ 明朝"/>
                <w:sz w:val="18"/>
                <w:szCs w:val="18"/>
              </w:rPr>
            </w:pPr>
            <w:r w:rsidRPr="00E336E7">
              <w:rPr>
                <w:rFonts w:ascii="ＭＳ 明朝" w:hAnsi="ＭＳ 明朝" w:hint="eastAsia"/>
                <w:sz w:val="18"/>
                <w:szCs w:val="18"/>
              </w:rPr>
              <w:t>(</w:t>
            </w:r>
            <w:r w:rsidR="0090315A" w:rsidRPr="00E336E7">
              <w:rPr>
                <w:rFonts w:ascii="ＭＳ 明朝" w:hAnsi="ＭＳ 明朝" w:hint="eastAsia"/>
                <w:sz w:val="18"/>
                <w:szCs w:val="18"/>
              </w:rPr>
              <w:t>３</w:t>
            </w:r>
            <w:r w:rsidRPr="00E336E7">
              <w:rPr>
                <w:rFonts w:ascii="ＭＳ 明朝" w:hAnsi="ＭＳ 明朝" w:hint="eastAsia"/>
                <w:sz w:val="18"/>
                <w:szCs w:val="18"/>
              </w:rPr>
              <w:t>)</w:t>
            </w:r>
          </w:p>
          <w:p w14:paraId="71BCF017" w14:textId="18BB162B"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ア・アクティブ専門コース</w:t>
            </w:r>
            <w:r w:rsidRPr="00E336E7">
              <w:rPr>
                <w:rFonts w:ascii="ＭＳ 明朝" w:hAnsi="ＭＳ 明朝"/>
                <w:sz w:val="18"/>
                <w:szCs w:val="18"/>
              </w:rPr>
              <w:t>の</w:t>
            </w:r>
            <w:r w:rsidRPr="00E336E7">
              <w:rPr>
                <w:rFonts w:ascii="ＭＳ 明朝" w:hAnsi="ＭＳ 明朝" w:hint="eastAsia"/>
                <w:sz w:val="18"/>
                <w:szCs w:val="18"/>
              </w:rPr>
              <w:t>次年度</w:t>
            </w:r>
            <w:r w:rsidRPr="00E336E7">
              <w:rPr>
                <w:rFonts w:ascii="ＭＳ 明朝" w:hAnsi="ＭＳ 明朝"/>
                <w:sz w:val="18"/>
                <w:szCs w:val="18"/>
              </w:rPr>
              <w:t>選択人数</w:t>
            </w:r>
            <w:r w:rsidR="0090315A" w:rsidRPr="00E336E7">
              <w:rPr>
                <w:rFonts w:ascii="ＭＳ 明朝" w:hAnsi="ＭＳ 明朝"/>
                <w:sz w:val="18"/>
                <w:szCs w:val="18"/>
              </w:rPr>
              <w:t>60</w:t>
            </w:r>
            <w:r w:rsidRPr="00E336E7">
              <w:rPr>
                <w:rFonts w:ascii="ＭＳ 明朝" w:hAnsi="ＭＳ 明朝"/>
                <w:sz w:val="18"/>
                <w:szCs w:val="18"/>
              </w:rPr>
              <w:t>名</w:t>
            </w:r>
            <w:r w:rsidRPr="00E336E7">
              <w:rPr>
                <w:rFonts w:ascii="ＭＳ 明朝" w:hAnsi="ＭＳ 明朝" w:hint="eastAsia"/>
                <w:sz w:val="18"/>
                <w:szCs w:val="18"/>
              </w:rPr>
              <w:t>以上を維持</w:t>
            </w:r>
            <w:r w:rsidR="003D00B6" w:rsidRPr="00E336E7">
              <w:rPr>
                <w:rFonts w:ascii="ＭＳ 明朝" w:hAnsi="ＭＳ 明朝" w:hint="eastAsia"/>
                <w:sz w:val="18"/>
                <w:szCs w:val="18"/>
              </w:rPr>
              <w:t>[</w:t>
            </w:r>
            <w:r w:rsidR="0090315A" w:rsidRPr="00E336E7">
              <w:rPr>
                <w:rFonts w:ascii="ＭＳ 明朝" w:hAnsi="ＭＳ 明朝"/>
                <w:sz w:val="18"/>
                <w:szCs w:val="18"/>
              </w:rPr>
              <w:t>88</w:t>
            </w:r>
            <w:r w:rsidRPr="00E336E7">
              <w:rPr>
                <w:rFonts w:ascii="ＭＳ 明朝" w:hAnsi="ＭＳ 明朝" w:hint="eastAsia"/>
                <w:sz w:val="18"/>
                <w:szCs w:val="18"/>
              </w:rPr>
              <w:t>名</w:t>
            </w:r>
            <w:r w:rsidR="003D00B6" w:rsidRPr="00E336E7">
              <w:rPr>
                <w:rFonts w:ascii="ＭＳ 明朝" w:hAnsi="ＭＳ 明朝" w:hint="eastAsia"/>
                <w:sz w:val="18"/>
                <w:szCs w:val="18"/>
              </w:rPr>
              <w:t>]</w:t>
            </w:r>
          </w:p>
          <w:p w14:paraId="7853A1E1" w14:textId="7305DEF5" w:rsidR="008F2A60" w:rsidRPr="00E336E7" w:rsidRDefault="002644A3" w:rsidP="00571F4A">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w:t>
            </w:r>
            <w:r w:rsidR="008F2A60" w:rsidRPr="00E336E7">
              <w:rPr>
                <w:rFonts w:ascii="ＭＳ 明朝" w:hAnsi="ＭＳ 明朝" w:hint="eastAsia"/>
                <w:sz w:val="18"/>
                <w:szCs w:val="18"/>
              </w:rPr>
              <w:t>アクティブ</w:t>
            </w:r>
            <w:r w:rsidR="00360F83" w:rsidRPr="00E336E7">
              <w:rPr>
                <w:rFonts w:ascii="ＭＳ 明朝" w:hAnsi="ＭＳ 明朝" w:hint="eastAsia"/>
                <w:sz w:val="18"/>
                <w:szCs w:val="18"/>
              </w:rPr>
              <w:t>音楽</w:t>
            </w:r>
            <w:r w:rsidR="008F2A60" w:rsidRPr="00E336E7">
              <w:rPr>
                <w:rFonts w:ascii="ＭＳ 明朝" w:hAnsi="ＭＳ 明朝" w:hint="eastAsia"/>
                <w:sz w:val="18"/>
                <w:szCs w:val="18"/>
              </w:rPr>
              <w:t>コースの授業</w:t>
            </w:r>
            <w:r w:rsidR="00360F83" w:rsidRPr="00E336E7">
              <w:rPr>
                <w:rFonts w:ascii="ＭＳ 明朝" w:hAnsi="ＭＳ 明朝" w:hint="eastAsia"/>
                <w:sz w:val="18"/>
                <w:szCs w:val="18"/>
              </w:rPr>
              <w:t>ｱﾝｹｰﾄ</w:t>
            </w:r>
            <w:r w:rsidR="004F647C" w:rsidRPr="00E336E7">
              <w:rPr>
                <w:rFonts w:ascii="ＭＳ 明朝" w:hAnsi="ＭＳ 明朝" w:hint="eastAsia"/>
                <w:sz w:val="18"/>
                <w:szCs w:val="18"/>
              </w:rPr>
              <w:t>93%</w:t>
            </w:r>
            <w:r w:rsidR="008F2A60" w:rsidRPr="00E336E7">
              <w:rPr>
                <w:rFonts w:ascii="ＭＳ 明朝" w:hAnsi="ＭＳ 明朝"/>
                <w:sz w:val="18"/>
                <w:szCs w:val="18"/>
              </w:rPr>
              <w:t>。</w:t>
            </w:r>
            <w:r w:rsidR="004F647C" w:rsidRPr="00E336E7">
              <w:rPr>
                <w:rFonts w:ascii="ＭＳ 明朝" w:hAnsi="ＭＳ 明朝" w:hint="eastAsia"/>
                <w:sz w:val="18"/>
                <w:szCs w:val="18"/>
              </w:rPr>
              <w:t>選択者5%ｱｯﾌﾟ。</w:t>
            </w:r>
          </w:p>
          <w:p w14:paraId="784C9722" w14:textId="77777777" w:rsidR="00D165BB" w:rsidRPr="00E336E7" w:rsidRDefault="00D165BB" w:rsidP="00153988">
            <w:pPr>
              <w:spacing w:line="0" w:lineRule="atLeast"/>
              <w:jc w:val="left"/>
              <w:rPr>
                <w:rFonts w:ascii="ＭＳ 明朝" w:hAnsi="ＭＳ 明朝"/>
                <w:sz w:val="18"/>
                <w:szCs w:val="18"/>
              </w:rPr>
            </w:pPr>
          </w:p>
          <w:p w14:paraId="41BFC8F4" w14:textId="40F92F84"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w:t>
            </w:r>
            <w:r w:rsidR="0090315A" w:rsidRPr="00E336E7">
              <w:rPr>
                <w:rFonts w:ascii="ＭＳ 明朝" w:hAnsi="ＭＳ 明朝" w:hint="eastAsia"/>
                <w:sz w:val="18"/>
                <w:szCs w:val="18"/>
              </w:rPr>
              <w:t>４</w:t>
            </w:r>
            <w:r w:rsidRPr="00E336E7">
              <w:rPr>
                <w:rFonts w:ascii="ＭＳ 明朝" w:hAnsi="ＭＳ 明朝" w:hint="eastAsia"/>
                <w:sz w:val="18"/>
                <w:szCs w:val="18"/>
              </w:rPr>
              <w:t>)</w:t>
            </w:r>
          </w:p>
          <w:p w14:paraId="758D0238" w14:textId="46F58954"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ア・学校教育自己診断で進路に関わる項目の肯定率の平均</w:t>
            </w:r>
            <w:r w:rsidR="0090315A" w:rsidRPr="00E336E7">
              <w:rPr>
                <w:rFonts w:ascii="ＭＳ 明朝" w:hAnsi="ＭＳ 明朝"/>
                <w:sz w:val="18"/>
                <w:szCs w:val="18"/>
              </w:rPr>
              <w:t>80</w:t>
            </w:r>
            <w:r w:rsidR="0090315A" w:rsidRPr="00E336E7">
              <w:rPr>
                <w:rFonts w:ascii="ＭＳ 明朝" w:hAnsi="ＭＳ 明朝" w:hint="eastAsia"/>
                <w:sz w:val="18"/>
                <w:szCs w:val="18"/>
              </w:rPr>
              <w:t>%</w:t>
            </w:r>
            <w:r w:rsidRPr="00E336E7">
              <w:rPr>
                <w:rFonts w:ascii="ＭＳ 明朝" w:hAnsi="ＭＳ 明朝" w:hint="eastAsia"/>
                <w:sz w:val="18"/>
                <w:szCs w:val="18"/>
              </w:rPr>
              <w:t>以上を維持</w:t>
            </w:r>
            <w:r w:rsidR="003D00B6" w:rsidRPr="00E336E7">
              <w:rPr>
                <w:rFonts w:ascii="ＭＳ 明朝" w:hAnsi="ＭＳ 明朝" w:hint="eastAsia"/>
                <w:sz w:val="18"/>
                <w:szCs w:val="18"/>
              </w:rPr>
              <w:t>[</w:t>
            </w:r>
            <w:r w:rsidR="0090315A" w:rsidRPr="00E336E7">
              <w:rPr>
                <w:rFonts w:ascii="ＭＳ 明朝" w:hAnsi="ＭＳ 明朝"/>
                <w:sz w:val="18"/>
                <w:szCs w:val="18"/>
              </w:rPr>
              <w:t>82</w:t>
            </w:r>
            <w:r w:rsidR="0090315A" w:rsidRPr="00E336E7">
              <w:rPr>
                <w:rFonts w:ascii="ＭＳ 明朝" w:hAnsi="ＭＳ 明朝" w:hint="eastAsia"/>
                <w:sz w:val="18"/>
                <w:szCs w:val="18"/>
              </w:rPr>
              <w:t>%</w:t>
            </w:r>
            <w:r w:rsidR="003D00B6" w:rsidRPr="00E336E7">
              <w:rPr>
                <w:rFonts w:ascii="ＭＳ 明朝" w:hAnsi="ＭＳ 明朝" w:hint="eastAsia"/>
                <w:sz w:val="18"/>
                <w:szCs w:val="18"/>
              </w:rPr>
              <w:t>]</w:t>
            </w:r>
          </w:p>
          <w:p w14:paraId="055C266E" w14:textId="15634880" w:rsidR="00153988"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イ・学校教育自己診断で進路情報提供項目肯定</w:t>
            </w:r>
            <w:r w:rsidR="00153988" w:rsidRPr="00E336E7">
              <w:rPr>
                <w:rFonts w:ascii="ＭＳ 明朝" w:hAnsi="ＭＳ 明朝" w:hint="eastAsia"/>
                <w:sz w:val="18"/>
                <w:szCs w:val="18"/>
              </w:rPr>
              <w:t>率</w:t>
            </w:r>
            <w:r w:rsidR="0090315A" w:rsidRPr="00E336E7">
              <w:rPr>
                <w:rFonts w:ascii="ＭＳ 明朝" w:hAnsi="ＭＳ 明朝"/>
                <w:sz w:val="18"/>
                <w:szCs w:val="18"/>
              </w:rPr>
              <w:t>80</w:t>
            </w:r>
            <w:r w:rsidR="0090315A" w:rsidRPr="00E336E7">
              <w:rPr>
                <w:rFonts w:ascii="ＭＳ 明朝" w:hAnsi="ＭＳ 明朝" w:hint="eastAsia"/>
                <w:sz w:val="18"/>
                <w:szCs w:val="18"/>
              </w:rPr>
              <w:t>%</w:t>
            </w:r>
            <w:r w:rsidRPr="00E336E7">
              <w:rPr>
                <w:rFonts w:ascii="ＭＳ 明朝" w:hAnsi="ＭＳ 明朝" w:hint="eastAsia"/>
                <w:sz w:val="18"/>
                <w:szCs w:val="18"/>
              </w:rPr>
              <w:t>以上</w:t>
            </w:r>
            <w:r w:rsidR="003D00B6" w:rsidRPr="00E336E7">
              <w:rPr>
                <w:rFonts w:ascii="ＭＳ 明朝" w:hAnsi="ＭＳ 明朝" w:hint="eastAsia"/>
                <w:sz w:val="18"/>
                <w:szCs w:val="18"/>
              </w:rPr>
              <w:t>[</w:t>
            </w:r>
            <w:r w:rsidR="0090315A" w:rsidRPr="00E336E7">
              <w:rPr>
                <w:rFonts w:ascii="ＭＳ 明朝" w:hAnsi="ＭＳ 明朝"/>
                <w:sz w:val="18"/>
                <w:szCs w:val="18"/>
              </w:rPr>
              <w:t>78</w:t>
            </w:r>
            <w:r w:rsidR="0090315A" w:rsidRPr="00E336E7">
              <w:rPr>
                <w:rFonts w:ascii="ＭＳ 明朝" w:hAnsi="ＭＳ 明朝" w:hint="eastAsia"/>
                <w:sz w:val="18"/>
                <w:szCs w:val="18"/>
              </w:rPr>
              <w:t>%</w:t>
            </w:r>
            <w:r w:rsidR="003D00B6" w:rsidRPr="00E336E7">
              <w:rPr>
                <w:rFonts w:ascii="ＭＳ 明朝" w:hAnsi="ＭＳ 明朝" w:hint="eastAsia"/>
                <w:sz w:val="18"/>
                <w:szCs w:val="18"/>
              </w:rPr>
              <w:t>]</w:t>
            </w:r>
          </w:p>
          <w:p w14:paraId="22F76F58" w14:textId="77777777" w:rsidR="00153988" w:rsidRPr="00E336E7" w:rsidRDefault="00153988"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w:t>
            </w:r>
            <w:r w:rsidR="008F2A60" w:rsidRPr="00E336E7">
              <w:rPr>
                <w:rFonts w:ascii="ＭＳ 明朝" w:hAnsi="ＭＳ 明朝" w:hint="eastAsia"/>
                <w:sz w:val="18"/>
                <w:szCs w:val="18"/>
              </w:rPr>
              <w:t>「進路についての家庭への連</w:t>
            </w:r>
          </w:p>
          <w:p w14:paraId="3D9B066B" w14:textId="196F0C1B" w:rsidR="008F2A60" w:rsidRPr="00E336E7" w:rsidRDefault="008F2A60" w:rsidP="00D165BB">
            <w:pPr>
              <w:spacing w:line="0" w:lineRule="atLeast"/>
              <w:ind w:leftChars="100" w:left="210"/>
              <w:jc w:val="left"/>
              <w:rPr>
                <w:rFonts w:ascii="ＭＳ 明朝" w:hAnsi="ＭＳ 明朝"/>
                <w:sz w:val="18"/>
                <w:szCs w:val="18"/>
              </w:rPr>
            </w:pPr>
            <w:r w:rsidRPr="00E336E7">
              <w:rPr>
                <w:rFonts w:ascii="ＭＳ 明朝" w:hAnsi="ＭＳ 明朝" w:hint="eastAsia"/>
                <w:sz w:val="18"/>
                <w:szCs w:val="18"/>
              </w:rPr>
              <w:t>絡や適切な情報提供」の肯定回答を</w:t>
            </w:r>
            <w:r w:rsidR="0090315A" w:rsidRPr="00E336E7">
              <w:rPr>
                <w:rFonts w:ascii="ＭＳ 明朝" w:hAnsi="ＭＳ 明朝"/>
                <w:sz w:val="18"/>
                <w:szCs w:val="18"/>
              </w:rPr>
              <w:t>85</w:t>
            </w:r>
            <w:r w:rsidR="0090315A" w:rsidRPr="00E336E7">
              <w:rPr>
                <w:rFonts w:ascii="ＭＳ 明朝" w:hAnsi="ＭＳ 明朝" w:hint="eastAsia"/>
                <w:sz w:val="18"/>
                <w:szCs w:val="18"/>
              </w:rPr>
              <w:t>%</w:t>
            </w:r>
            <w:r w:rsidRPr="00E336E7">
              <w:rPr>
                <w:rFonts w:ascii="ＭＳ 明朝" w:hAnsi="ＭＳ 明朝" w:hint="eastAsia"/>
                <w:sz w:val="18"/>
                <w:szCs w:val="18"/>
              </w:rPr>
              <w:t>以上</w:t>
            </w:r>
            <w:r w:rsidR="003D00B6" w:rsidRPr="00E336E7">
              <w:rPr>
                <w:rFonts w:ascii="ＭＳ 明朝" w:hAnsi="ＭＳ 明朝" w:hint="eastAsia"/>
                <w:sz w:val="18"/>
                <w:szCs w:val="18"/>
              </w:rPr>
              <w:t>[</w:t>
            </w:r>
            <w:r w:rsidR="0090315A" w:rsidRPr="00E336E7">
              <w:rPr>
                <w:rFonts w:ascii="ＭＳ 明朝" w:hAnsi="ＭＳ 明朝"/>
                <w:sz w:val="18"/>
                <w:szCs w:val="18"/>
              </w:rPr>
              <w:t>83</w:t>
            </w:r>
            <w:r w:rsidR="0090315A" w:rsidRPr="00E336E7">
              <w:rPr>
                <w:rFonts w:ascii="ＭＳ 明朝" w:hAnsi="ＭＳ 明朝" w:hint="eastAsia"/>
                <w:sz w:val="18"/>
                <w:szCs w:val="18"/>
              </w:rPr>
              <w:t>%</w:t>
            </w:r>
            <w:r w:rsidR="003D00B6" w:rsidRPr="00E336E7">
              <w:rPr>
                <w:rFonts w:ascii="ＭＳ 明朝" w:hAnsi="ＭＳ 明朝" w:hint="eastAsia"/>
                <w:sz w:val="18"/>
                <w:szCs w:val="18"/>
              </w:rPr>
              <w:t>]</w:t>
            </w:r>
          </w:p>
          <w:p w14:paraId="0C1293E0" w14:textId="299E05B3"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アイ・学校教育自己診断「</w:t>
            </w:r>
            <w:r w:rsidR="0090315A" w:rsidRPr="00E336E7">
              <w:rPr>
                <w:rFonts w:ascii="ＭＳ 明朝" w:hAnsi="ＭＳ 明朝" w:hint="eastAsia"/>
                <w:sz w:val="18"/>
                <w:szCs w:val="18"/>
              </w:rPr>
              <w:t>１</w:t>
            </w:r>
            <w:r w:rsidRPr="00E336E7">
              <w:rPr>
                <w:rFonts w:ascii="ＭＳ 明朝" w:hAnsi="ＭＳ 明朝" w:hint="eastAsia"/>
                <w:sz w:val="18"/>
                <w:szCs w:val="18"/>
              </w:rPr>
              <w:t>,</w:t>
            </w:r>
            <w:r w:rsidR="0090315A" w:rsidRPr="00E336E7">
              <w:rPr>
                <w:rFonts w:ascii="ＭＳ 明朝" w:hAnsi="ＭＳ 明朝" w:hint="eastAsia"/>
                <w:sz w:val="18"/>
                <w:szCs w:val="18"/>
              </w:rPr>
              <w:t>２</w:t>
            </w:r>
            <w:r w:rsidRPr="00E336E7">
              <w:rPr>
                <w:rFonts w:ascii="ＭＳ 明朝" w:hAnsi="ＭＳ 明朝" w:hint="eastAsia"/>
                <w:sz w:val="18"/>
                <w:szCs w:val="18"/>
              </w:rPr>
              <w:t>年時からの進路を意識した学習のスタート」</w:t>
            </w:r>
            <w:r w:rsidR="0090315A" w:rsidRPr="00E336E7">
              <w:rPr>
                <w:rFonts w:ascii="ＭＳ 明朝" w:hAnsi="ＭＳ 明朝"/>
                <w:sz w:val="18"/>
                <w:szCs w:val="18"/>
              </w:rPr>
              <w:t>42</w:t>
            </w:r>
            <w:r w:rsidR="0090315A" w:rsidRPr="00E336E7">
              <w:rPr>
                <w:rFonts w:ascii="ＭＳ 明朝" w:hAnsi="ＭＳ 明朝" w:hint="eastAsia"/>
                <w:sz w:val="18"/>
                <w:szCs w:val="18"/>
              </w:rPr>
              <w:t>%</w:t>
            </w:r>
            <w:r w:rsidRPr="00E336E7">
              <w:rPr>
                <w:rFonts w:ascii="ＭＳ 明朝" w:hAnsi="ＭＳ 明朝" w:hint="eastAsia"/>
                <w:sz w:val="18"/>
                <w:szCs w:val="18"/>
              </w:rPr>
              <w:t>以上</w:t>
            </w:r>
            <w:r w:rsidR="003D00B6" w:rsidRPr="00E336E7">
              <w:rPr>
                <w:rFonts w:ascii="ＭＳ 明朝" w:hAnsi="ＭＳ 明朝" w:hint="eastAsia"/>
                <w:sz w:val="18"/>
                <w:szCs w:val="18"/>
              </w:rPr>
              <w:t>[</w:t>
            </w:r>
            <w:r w:rsidR="0090315A" w:rsidRPr="00E336E7">
              <w:rPr>
                <w:rFonts w:ascii="ＭＳ 明朝" w:hAnsi="ＭＳ 明朝"/>
                <w:sz w:val="18"/>
                <w:szCs w:val="18"/>
              </w:rPr>
              <w:t>40</w:t>
            </w:r>
            <w:r w:rsidR="0090315A" w:rsidRPr="00E336E7">
              <w:rPr>
                <w:rFonts w:ascii="ＭＳ 明朝" w:hAnsi="ＭＳ 明朝" w:hint="eastAsia"/>
                <w:sz w:val="18"/>
                <w:szCs w:val="18"/>
              </w:rPr>
              <w:t>%</w:t>
            </w:r>
            <w:r w:rsidR="003D00B6" w:rsidRPr="00E336E7">
              <w:rPr>
                <w:rFonts w:ascii="ＭＳ 明朝" w:hAnsi="ＭＳ 明朝"/>
                <w:sz w:val="18"/>
                <w:szCs w:val="18"/>
              </w:rPr>
              <w:t>]</w:t>
            </w:r>
          </w:p>
          <w:p w14:paraId="39BFFE62" w14:textId="083874F8" w:rsidR="008F2A60" w:rsidRPr="00E336E7" w:rsidRDefault="008F2A60" w:rsidP="008F2A60">
            <w:pPr>
              <w:spacing w:line="0" w:lineRule="atLeast"/>
              <w:jc w:val="left"/>
              <w:rPr>
                <w:rFonts w:ascii="ＭＳ 明朝" w:hAnsi="ＭＳ 明朝"/>
                <w:sz w:val="18"/>
                <w:szCs w:val="18"/>
              </w:rPr>
            </w:pPr>
            <w:r w:rsidRPr="00E336E7">
              <w:rPr>
                <w:rFonts w:ascii="ＭＳ 明朝" w:hAnsi="ＭＳ 明朝" w:hint="eastAsia"/>
                <w:sz w:val="18"/>
                <w:szCs w:val="18"/>
              </w:rPr>
              <w:t>(</w:t>
            </w:r>
            <w:r w:rsidR="0090315A" w:rsidRPr="00E336E7">
              <w:rPr>
                <w:rFonts w:ascii="ＭＳ 明朝" w:hAnsi="ＭＳ 明朝" w:hint="eastAsia"/>
                <w:sz w:val="18"/>
                <w:szCs w:val="18"/>
              </w:rPr>
              <w:t>５</w:t>
            </w:r>
            <w:r w:rsidRPr="00E336E7">
              <w:rPr>
                <w:rFonts w:ascii="ＭＳ 明朝" w:hAnsi="ＭＳ 明朝" w:hint="eastAsia"/>
                <w:sz w:val="18"/>
                <w:szCs w:val="18"/>
              </w:rPr>
              <w:t>)</w:t>
            </w:r>
          </w:p>
          <w:p w14:paraId="158EBC1D" w14:textId="084F7DF6"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ア・参加者</w:t>
            </w:r>
            <w:r w:rsidR="0090315A" w:rsidRPr="00E336E7">
              <w:rPr>
                <w:rFonts w:ascii="ＭＳ 明朝" w:hAnsi="ＭＳ 明朝"/>
                <w:sz w:val="18"/>
                <w:szCs w:val="18"/>
              </w:rPr>
              <w:t>70</w:t>
            </w:r>
            <w:r w:rsidRPr="00E336E7">
              <w:rPr>
                <w:rFonts w:ascii="ＭＳ 明朝" w:hAnsi="ＭＳ 明朝" w:hint="eastAsia"/>
                <w:sz w:val="18"/>
                <w:szCs w:val="18"/>
              </w:rPr>
              <w:t>名以上を維持</w:t>
            </w:r>
            <w:r w:rsidR="003D00B6" w:rsidRPr="00E336E7">
              <w:rPr>
                <w:rFonts w:ascii="ＭＳ 明朝" w:hAnsi="ＭＳ 明朝" w:hint="eastAsia"/>
                <w:sz w:val="18"/>
                <w:szCs w:val="18"/>
              </w:rPr>
              <w:t>[</w:t>
            </w:r>
            <w:r w:rsidR="0090315A" w:rsidRPr="00E336E7">
              <w:rPr>
                <w:rFonts w:ascii="ＭＳ 明朝" w:hAnsi="ＭＳ 明朝"/>
                <w:sz w:val="18"/>
                <w:szCs w:val="18"/>
              </w:rPr>
              <w:t>117</w:t>
            </w:r>
            <w:r w:rsidRPr="00E336E7">
              <w:rPr>
                <w:rFonts w:ascii="ＭＳ 明朝" w:hAnsi="ＭＳ 明朝" w:hint="eastAsia"/>
                <w:sz w:val="18"/>
                <w:szCs w:val="18"/>
              </w:rPr>
              <w:t>名</w:t>
            </w:r>
            <w:r w:rsidR="003D00B6" w:rsidRPr="00E336E7">
              <w:rPr>
                <w:rFonts w:ascii="ＭＳ 明朝" w:hAnsi="ＭＳ 明朝" w:hint="eastAsia"/>
                <w:sz w:val="18"/>
                <w:szCs w:val="18"/>
              </w:rPr>
              <w:t>]</w:t>
            </w:r>
          </w:p>
          <w:p w14:paraId="1FD35517" w14:textId="1FA40CCB"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w:t>
            </w:r>
            <w:r w:rsidR="003F65D7" w:rsidRPr="00E336E7">
              <w:rPr>
                <w:rFonts w:ascii="ＭＳ 明朝" w:hAnsi="ＭＳ 明朝" w:hint="eastAsia"/>
                <w:sz w:val="18"/>
                <w:szCs w:val="18"/>
              </w:rPr>
              <w:t>学習ｵﾘｴﾝﾃｰｼｮﾝ</w:t>
            </w:r>
            <w:r w:rsidRPr="00E336E7">
              <w:rPr>
                <w:rFonts w:ascii="ＭＳ 明朝" w:hAnsi="ＭＳ 明朝" w:hint="eastAsia"/>
                <w:sz w:val="18"/>
                <w:szCs w:val="18"/>
              </w:rPr>
              <w:t>肯定平均</w:t>
            </w:r>
            <w:r w:rsidR="0090315A" w:rsidRPr="00E336E7">
              <w:rPr>
                <w:rFonts w:ascii="ＭＳ 明朝" w:hAnsi="ＭＳ 明朝"/>
                <w:sz w:val="18"/>
                <w:szCs w:val="18"/>
              </w:rPr>
              <w:t>95</w:t>
            </w:r>
            <w:r w:rsidR="0090315A" w:rsidRPr="00E336E7">
              <w:rPr>
                <w:rFonts w:ascii="ＭＳ 明朝" w:hAnsi="ＭＳ 明朝" w:hint="eastAsia"/>
                <w:sz w:val="18"/>
                <w:szCs w:val="18"/>
              </w:rPr>
              <w:t>%</w:t>
            </w:r>
            <w:r w:rsidRPr="00E336E7">
              <w:rPr>
                <w:rFonts w:ascii="ＭＳ 明朝" w:hAnsi="ＭＳ 明朝" w:hint="eastAsia"/>
                <w:sz w:val="18"/>
                <w:szCs w:val="18"/>
              </w:rPr>
              <w:t>以上を維持</w:t>
            </w:r>
            <w:r w:rsidR="003D00B6" w:rsidRPr="00E336E7">
              <w:rPr>
                <w:rFonts w:ascii="ＭＳ 明朝" w:hAnsi="ＭＳ 明朝" w:hint="eastAsia"/>
                <w:sz w:val="18"/>
                <w:szCs w:val="18"/>
              </w:rPr>
              <w:t>[</w:t>
            </w:r>
            <w:r w:rsidR="0090315A" w:rsidRPr="00E336E7">
              <w:rPr>
                <w:rFonts w:ascii="ＭＳ 明朝" w:hAnsi="ＭＳ 明朝"/>
                <w:sz w:val="18"/>
                <w:szCs w:val="18"/>
              </w:rPr>
              <w:t>99</w:t>
            </w:r>
            <w:r w:rsidR="0090315A" w:rsidRPr="00E336E7">
              <w:rPr>
                <w:rFonts w:ascii="ＭＳ 明朝" w:hAnsi="ＭＳ 明朝" w:hint="eastAsia"/>
                <w:sz w:val="18"/>
                <w:szCs w:val="18"/>
              </w:rPr>
              <w:t>%</w:t>
            </w:r>
            <w:r w:rsidR="003D00B6" w:rsidRPr="00E336E7">
              <w:rPr>
                <w:rFonts w:ascii="ＭＳ 明朝" w:hAnsi="ＭＳ 明朝" w:hint="eastAsia"/>
                <w:sz w:val="18"/>
                <w:szCs w:val="18"/>
              </w:rPr>
              <w:t>]</w:t>
            </w:r>
          </w:p>
          <w:p w14:paraId="097421CF" w14:textId="1E71A7FE" w:rsidR="008F2A60" w:rsidRPr="00E336E7" w:rsidRDefault="008F2A60" w:rsidP="008F2A60">
            <w:pPr>
              <w:spacing w:line="0" w:lineRule="atLeast"/>
              <w:ind w:left="180" w:hangingChars="100" w:hanging="180"/>
              <w:jc w:val="left"/>
              <w:rPr>
                <w:rFonts w:ascii="ＭＳ 明朝" w:hAnsi="ＭＳ 明朝"/>
                <w:sz w:val="18"/>
                <w:szCs w:val="18"/>
              </w:rPr>
            </w:pPr>
            <w:r w:rsidRPr="00E336E7">
              <w:rPr>
                <w:rFonts w:ascii="ＭＳ 明朝" w:hAnsi="ＭＳ 明朝" w:hint="eastAsia"/>
                <w:sz w:val="18"/>
                <w:szCs w:val="18"/>
              </w:rPr>
              <w:t>・家庭学習の充実。学校教育自己診断</w:t>
            </w:r>
            <w:r w:rsidR="0090315A" w:rsidRPr="00E336E7">
              <w:rPr>
                <w:rFonts w:ascii="ＭＳ 明朝" w:hAnsi="ＭＳ 明朝"/>
                <w:sz w:val="18"/>
                <w:szCs w:val="18"/>
              </w:rPr>
              <w:t>65</w:t>
            </w:r>
            <w:r w:rsidR="0090315A" w:rsidRPr="00E336E7">
              <w:rPr>
                <w:rFonts w:ascii="ＭＳ 明朝" w:hAnsi="ＭＳ 明朝" w:hint="eastAsia"/>
                <w:sz w:val="18"/>
                <w:szCs w:val="18"/>
              </w:rPr>
              <w:t>%</w:t>
            </w:r>
            <w:r w:rsidRPr="00E336E7">
              <w:rPr>
                <w:rFonts w:ascii="ＭＳ 明朝" w:hAnsi="ＭＳ 明朝" w:hint="eastAsia"/>
                <w:sz w:val="18"/>
                <w:szCs w:val="18"/>
              </w:rPr>
              <w:t>以上。</w:t>
            </w:r>
            <w:r w:rsidR="003D00B6" w:rsidRPr="00E336E7">
              <w:rPr>
                <w:rFonts w:ascii="ＭＳ 明朝" w:hAnsi="ＭＳ 明朝" w:hint="eastAsia"/>
                <w:sz w:val="18"/>
                <w:szCs w:val="18"/>
              </w:rPr>
              <w:t>[</w:t>
            </w:r>
            <w:r w:rsidR="0090315A" w:rsidRPr="00E336E7">
              <w:rPr>
                <w:rFonts w:ascii="ＭＳ 明朝" w:hAnsi="ＭＳ 明朝"/>
                <w:sz w:val="18"/>
                <w:szCs w:val="18"/>
              </w:rPr>
              <w:t>62</w:t>
            </w:r>
            <w:r w:rsidR="0090315A" w:rsidRPr="00E336E7">
              <w:rPr>
                <w:rFonts w:ascii="ＭＳ 明朝" w:hAnsi="ＭＳ 明朝" w:hint="eastAsia"/>
                <w:sz w:val="18"/>
                <w:szCs w:val="18"/>
              </w:rPr>
              <w:t>%</w:t>
            </w:r>
            <w:r w:rsidR="003D00B6" w:rsidRPr="00E336E7">
              <w:rPr>
                <w:rFonts w:ascii="ＭＳ 明朝" w:hAnsi="ＭＳ 明朝" w:hint="eastAsia"/>
                <w:sz w:val="18"/>
                <w:szCs w:val="18"/>
              </w:rPr>
              <w:t>]</w:t>
            </w:r>
          </w:p>
          <w:p w14:paraId="26323969" w14:textId="77777777" w:rsidR="003F65D7" w:rsidRPr="00E336E7" w:rsidRDefault="008F2A60" w:rsidP="008F2A60">
            <w:pPr>
              <w:spacing w:line="0" w:lineRule="atLeast"/>
              <w:ind w:left="360" w:hangingChars="200" w:hanging="360"/>
              <w:jc w:val="left"/>
              <w:rPr>
                <w:rFonts w:ascii="ＭＳ 明朝" w:hAnsi="ＭＳ 明朝"/>
                <w:sz w:val="18"/>
                <w:szCs w:val="18"/>
              </w:rPr>
            </w:pPr>
            <w:r w:rsidRPr="00E336E7">
              <w:rPr>
                <w:rFonts w:ascii="ＭＳ 明朝" w:hAnsi="ＭＳ 明朝" w:hint="eastAsia"/>
                <w:sz w:val="18"/>
                <w:szCs w:val="18"/>
              </w:rPr>
              <w:t>・図書室の貸出冊数・入館者数</w:t>
            </w:r>
          </w:p>
          <w:p w14:paraId="322183C9" w14:textId="0BCA53FC" w:rsidR="00571F4A" w:rsidRPr="00E336E7" w:rsidRDefault="003F65D7" w:rsidP="003F65D7">
            <w:pPr>
              <w:spacing w:line="0" w:lineRule="atLeast"/>
              <w:ind w:left="360" w:hangingChars="200" w:hanging="360"/>
              <w:jc w:val="left"/>
              <w:rPr>
                <w:rFonts w:ascii="ＭＳ 明朝" w:hAnsi="ＭＳ 明朝"/>
                <w:sz w:val="18"/>
                <w:szCs w:val="18"/>
              </w:rPr>
            </w:pPr>
            <w:r w:rsidRPr="00E336E7">
              <w:rPr>
                <w:rFonts w:ascii="ＭＳ 明朝" w:hAnsi="ＭＳ 明朝" w:hint="eastAsia"/>
                <w:sz w:val="18"/>
                <w:szCs w:val="18"/>
              </w:rPr>
              <w:t xml:space="preserve">　割合</w:t>
            </w:r>
            <w:r w:rsidR="008F2A60" w:rsidRPr="00E336E7">
              <w:rPr>
                <w:rFonts w:ascii="ＭＳ 明朝" w:hAnsi="ＭＳ 明朝" w:hint="eastAsia"/>
                <w:sz w:val="18"/>
                <w:szCs w:val="18"/>
              </w:rPr>
              <w:t>増</w:t>
            </w:r>
            <w:r w:rsidR="003D00B6" w:rsidRPr="00E336E7">
              <w:rPr>
                <w:rFonts w:ascii="ＭＳ 明朝" w:hAnsi="ＭＳ 明朝" w:hint="eastAsia"/>
                <w:sz w:val="18"/>
                <w:szCs w:val="18"/>
              </w:rPr>
              <w:t>[</w:t>
            </w:r>
            <w:r w:rsidR="00130E1B" w:rsidRPr="00E336E7">
              <w:rPr>
                <w:rFonts w:ascii="ＭＳ 明朝" w:hAnsi="ＭＳ 明朝" w:hint="eastAsia"/>
                <w:sz w:val="18"/>
                <w:szCs w:val="18"/>
              </w:rPr>
              <w:t>貸出冊数</w:t>
            </w:r>
            <w:r w:rsidR="0090315A" w:rsidRPr="00E336E7">
              <w:rPr>
                <w:rFonts w:ascii="ＭＳ 明朝" w:hAnsi="ＭＳ 明朝"/>
                <w:sz w:val="18"/>
                <w:szCs w:val="18"/>
              </w:rPr>
              <w:t>925</w:t>
            </w:r>
            <w:r w:rsidR="00130E1B" w:rsidRPr="00E336E7">
              <w:rPr>
                <w:rFonts w:ascii="ＭＳ 明朝" w:hAnsi="ＭＳ 明朝" w:hint="eastAsia"/>
                <w:sz w:val="18"/>
                <w:szCs w:val="18"/>
              </w:rPr>
              <w:t>冊、入</w:t>
            </w:r>
          </w:p>
          <w:p w14:paraId="3FE913C0" w14:textId="133D3B91" w:rsidR="008F2A60" w:rsidRPr="00E336E7" w:rsidRDefault="00130E1B" w:rsidP="00571F4A">
            <w:pPr>
              <w:spacing w:line="0" w:lineRule="atLeast"/>
              <w:ind w:leftChars="100" w:left="390" w:hangingChars="100" w:hanging="180"/>
              <w:jc w:val="left"/>
              <w:rPr>
                <w:rFonts w:ascii="ＭＳ 明朝" w:hAnsi="ＭＳ 明朝"/>
                <w:sz w:val="18"/>
                <w:szCs w:val="18"/>
              </w:rPr>
            </w:pPr>
            <w:r w:rsidRPr="00E336E7">
              <w:rPr>
                <w:rFonts w:ascii="ＭＳ 明朝" w:hAnsi="ＭＳ 明朝" w:hint="eastAsia"/>
                <w:sz w:val="18"/>
                <w:szCs w:val="18"/>
              </w:rPr>
              <w:t>館者数</w:t>
            </w:r>
            <w:r w:rsidR="0090315A" w:rsidRPr="00E336E7">
              <w:rPr>
                <w:rFonts w:ascii="ＭＳ 明朝" w:hAnsi="ＭＳ 明朝"/>
                <w:sz w:val="18"/>
                <w:szCs w:val="18"/>
              </w:rPr>
              <w:t>6942</w:t>
            </w:r>
            <w:r w:rsidRPr="00E336E7">
              <w:rPr>
                <w:rFonts w:ascii="ＭＳ 明朝" w:hAnsi="ＭＳ 明朝" w:hint="eastAsia"/>
                <w:sz w:val="18"/>
                <w:szCs w:val="18"/>
              </w:rPr>
              <w:t>名</w:t>
            </w:r>
            <w:r w:rsidR="003D00B6" w:rsidRPr="00E336E7">
              <w:rPr>
                <w:rFonts w:ascii="ＭＳ 明朝" w:hAnsi="ＭＳ 明朝" w:hint="eastAsia"/>
                <w:sz w:val="18"/>
                <w:szCs w:val="18"/>
              </w:rPr>
              <w:t>]</w:t>
            </w:r>
          </w:p>
          <w:p w14:paraId="6BA78EC1" w14:textId="27764651" w:rsidR="008F2A60" w:rsidRPr="00E336E7" w:rsidRDefault="008F2A60" w:rsidP="008F2A60">
            <w:pPr>
              <w:spacing w:line="0" w:lineRule="atLeast"/>
              <w:ind w:left="270" w:hangingChars="150" w:hanging="270"/>
              <w:jc w:val="left"/>
              <w:rPr>
                <w:rFonts w:ascii="ＭＳ 明朝" w:hAnsi="ＭＳ 明朝"/>
                <w:sz w:val="18"/>
                <w:szCs w:val="18"/>
              </w:rPr>
            </w:pPr>
            <w:r w:rsidRPr="00E336E7">
              <w:rPr>
                <w:rFonts w:ascii="ＭＳ 明朝" w:hAnsi="ＭＳ 明朝" w:hint="eastAsia"/>
                <w:sz w:val="18"/>
                <w:szCs w:val="18"/>
              </w:rPr>
              <w:t>イ・学習支援の取組み状況</w:t>
            </w:r>
          </w:p>
          <w:p w14:paraId="6DBA01FE" w14:textId="77777777" w:rsidR="00D165BB" w:rsidRPr="00E336E7" w:rsidRDefault="00D165BB" w:rsidP="008F2A60">
            <w:pPr>
              <w:spacing w:line="300" w:lineRule="exact"/>
              <w:ind w:left="400" w:hangingChars="200" w:hanging="400"/>
              <w:rPr>
                <w:rFonts w:ascii="ＭＳ 明朝" w:hAnsi="ＭＳ 明朝"/>
                <w:sz w:val="20"/>
                <w:szCs w:val="20"/>
              </w:rPr>
            </w:pPr>
          </w:p>
          <w:p w14:paraId="0F1EE6A6" w14:textId="0E5BAAF4" w:rsidR="00571F4A" w:rsidRPr="00E336E7" w:rsidRDefault="00571F4A" w:rsidP="008F2A60">
            <w:pPr>
              <w:spacing w:line="30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F83332A" w14:textId="77777777" w:rsidR="008F2A60" w:rsidRPr="0090315A" w:rsidRDefault="008F2A60" w:rsidP="008F2A60">
            <w:pPr>
              <w:spacing w:line="300" w:lineRule="exact"/>
              <w:rPr>
                <w:rFonts w:ascii="ＭＳ 明朝" w:hAnsi="ＭＳ 明朝"/>
                <w:sz w:val="20"/>
                <w:szCs w:val="20"/>
              </w:rPr>
            </w:pPr>
          </w:p>
        </w:tc>
      </w:tr>
      <w:tr w:rsidR="0090315A" w:rsidRPr="0090315A" w14:paraId="16568536" w14:textId="77777777" w:rsidTr="008F2A60">
        <w:trPr>
          <w:jc w:val="center"/>
        </w:trPr>
        <w:tc>
          <w:tcPr>
            <w:tcW w:w="881" w:type="dxa"/>
            <w:shd w:val="clear" w:color="auto" w:fill="auto"/>
            <w:tcMar>
              <w:top w:w="85" w:type="dxa"/>
              <w:left w:w="85" w:type="dxa"/>
              <w:bottom w:w="85" w:type="dxa"/>
              <w:right w:w="85" w:type="dxa"/>
            </w:tcMar>
            <w:vAlign w:val="center"/>
          </w:tcPr>
          <w:p w14:paraId="7E3D02EA" w14:textId="71317C94" w:rsidR="001B0606" w:rsidRPr="0090315A" w:rsidRDefault="0090315A" w:rsidP="008F2A60">
            <w:pPr>
              <w:spacing w:line="300" w:lineRule="exact"/>
              <w:jc w:val="center"/>
              <w:rPr>
                <w:rFonts w:ascii="ＭＳ 明朝" w:hAnsi="ＭＳ 明朝"/>
                <w:sz w:val="18"/>
                <w:szCs w:val="18"/>
              </w:rPr>
            </w:pPr>
            <w:r w:rsidRPr="0090315A">
              <w:rPr>
                <w:rFonts w:ascii="ＭＳ 明朝" w:hAnsi="ＭＳ 明朝" w:hint="eastAsia"/>
                <w:sz w:val="18"/>
                <w:szCs w:val="18"/>
              </w:rPr>
              <w:t>２</w:t>
            </w:r>
            <w:r w:rsidR="001B0606" w:rsidRPr="0090315A">
              <w:rPr>
                <w:rFonts w:ascii="ＭＳ 明朝" w:hAnsi="ＭＳ 明朝" w:hint="eastAsia"/>
                <w:sz w:val="18"/>
                <w:szCs w:val="18"/>
              </w:rPr>
              <w:t xml:space="preserve">　</w:t>
            </w:r>
          </w:p>
          <w:p w14:paraId="41E245DA"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豊</w:t>
            </w:r>
          </w:p>
          <w:p w14:paraId="7CFD5F50"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か</w:t>
            </w:r>
          </w:p>
          <w:p w14:paraId="3955FEB3"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な</w:t>
            </w:r>
          </w:p>
          <w:p w14:paraId="5C5E4085"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社</w:t>
            </w:r>
          </w:p>
          <w:p w14:paraId="33276773"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会</w:t>
            </w:r>
          </w:p>
          <w:p w14:paraId="033CC0D4"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性</w:t>
            </w:r>
          </w:p>
          <w:p w14:paraId="38AF69C4"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及</w:t>
            </w:r>
          </w:p>
          <w:p w14:paraId="183350FF"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び</w:t>
            </w:r>
          </w:p>
          <w:p w14:paraId="204C5DB0"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た</w:t>
            </w:r>
          </w:p>
          <w:p w14:paraId="6867B604"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く</w:t>
            </w:r>
          </w:p>
          <w:p w14:paraId="486A7BC6"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ま</w:t>
            </w:r>
          </w:p>
          <w:p w14:paraId="051ACE62"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し</w:t>
            </w:r>
          </w:p>
          <w:p w14:paraId="022FCD71"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く</w:t>
            </w:r>
          </w:p>
          <w:p w14:paraId="5113CD3B"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生</w:t>
            </w:r>
          </w:p>
          <w:p w14:paraId="6759AC1D"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き</w:t>
            </w:r>
          </w:p>
          <w:p w14:paraId="2CB158F6"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る</w:t>
            </w:r>
          </w:p>
          <w:p w14:paraId="06F7FECC"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力</w:t>
            </w:r>
          </w:p>
          <w:p w14:paraId="76F40F8F"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の</w:t>
            </w:r>
          </w:p>
          <w:p w14:paraId="568A7EB6" w14:textId="77777777" w:rsidR="001B0606" w:rsidRPr="0090315A" w:rsidRDefault="001B0606" w:rsidP="008F2A60">
            <w:pPr>
              <w:spacing w:line="300" w:lineRule="exact"/>
              <w:jc w:val="center"/>
              <w:rPr>
                <w:rFonts w:ascii="ＭＳ 明朝" w:hAnsi="ＭＳ 明朝"/>
                <w:sz w:val="18"/>
                <w:szCs w:val="18"/>
              </w:rPr>
            </w:pPr>
            <w:r w:rsidRPr="0090315A">
              <w:rPr>
                <w:rFonts w:ascii="ＭＳ 明朝" w:hAnsi="ＭＳ 明朝" w:hint="eastAsia"/>
                <w:sz w:val="18"/>
                <w:szCs w:val="18"/>
              </w:rPr>
              <w:t>育</w:t>
            </w:r>
          </w:p>
          <w:p w14:paraId="7FC2B189" w14:textId="0C05D35E" w:rsidR="008F2A60" w:rsidRPr="0090315A" w:rsidRDefault="001B0606" w:rsidP="008F2A60">
            <w:pPr>
              <w:spacing w:line="300" w:lineRule="exact"/>
              <w:jc w:val="center"/>
              <w:rPr>
                <w:rFonts w:ascii="ＭＳ 明朝" w:hAnsi="ＭＳ 明朝"/>
                <w:spacing w:val="-20"/>
                <w:sz w:val="20"/>
                <w:szCs w:val="20"/>
              </w:rPr>
            </w:pPr>
            <w:r w:rsidRPr="0090315A">
              <w:rPr>
                <w:rFonts w:ascii="ＭＳ 明朝" w:hAnsi="ＭＳ 明朝" w:hint="eastAsia"/>
                <w:sz w:val="18"/>
                <w:szCs w:val="18"/>
              </w:rPr>
              <w:t>成</w:t>
            </w:r>
          </w:p>
        </w:tc>
        <w:tc>
          <w:tcPr>
            <w:tcW w:w="2020" w:type="dxa"/>
            <w:shd w:val="clear" w:color="auto" w:fill="auto"/>
            <w:tcMar>
              <w:top w:w="85" w:type="dxa"/>
              <w:left w:w="85" w:type="dxa"/>
              <w:bottom w:w="85" w:type="dxa"/>
              <w:right w:w="85" w:type="dxa"/>
            </w:tcMar>
          </w:tcPr>
          <w:p w14:paraId="514F6E79" w14:textId="2066E65E"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)生徒の自主性を育成し、自分を鍛え、人とのつながりの大切さを学ぶ。</w:t>
            </w:r>
          </w:p>
          <w:p w14:paraId="6F4DEE1F" w14:textId="46CE1C3D"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ア、生徒の自主性を育む</w:t>
            </w:r>
            <w:r w:rsidR="0090315A" w:rsidRPr="0090315A">
              <w:rPr>
                <w:rFonts w:ascii="ＭＳ 明朝" w:hAnsi="ＭＳ 明朝"/>
                <w:sz w:val="18"/>
                <w:szCs w:val="18"/>
              </w:rPr>
              <w:t>HR</w:t>
            </w:r>
            <w:r w:rsidRPr="0090315A">
              <w:rPr>
                <w:rFonts w:ascii="ＭＳ 明朝" w:hAnsi="ＭＳ 明朝" w:hint="eastAsia"/>
                <w:sz w:val="18"/>
                <w:szCs w:val="18"/>
              </w:rPr>
              <w:t>の充実</w:t>
            </w:r>
          </w:p>
          <w:p w14:paraId="1BB5171F" w14:textId="77777777"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イ、学校行事の充実</w:t>
            </w:r>
          </w:p>
          <w:p w14:paraId="0D44BD7B" w14:textId="77777777"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ウ、部活動の奨励</w:t>
            </w:r>
          </w:p>
          <w:p w14:paraId="2125DA86" w14:textId="77777777" w:rsidR="008F2A60" w:rsidRPr="0090315A" w:rsidRDefault="008F2A60" w:rsidP="008F2A60">
            <w:pPr>
              <w:spacing w:line="0" w:lineRule="atLeast"/>
              <w:rPr>
                <w:rFonts w:ascii="ＭＳ 明朝" w:hAnsi="ＭＳ 明朝"/>
                <w:sz w:val="18"/>
                <w:szCs w:val="18"/>
              </w:rPr>
            </w:pPr>
          </w:p>
          <w:p w14:paraId="443CFB0E" w14:textId="7008F449"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)生徒会活動の充実</w:t>
            </w:r>
          </w:p>
          <w:p w14:paraId="727820A6" w14:textId="77777777"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ア、自主性、主体性を重視した生徒会活動の奨励</w:t>
            </w:r>
          </w:p>
          <w:p w14:paraId="058974F9" w14:textId="77777777" w:rsidR="008F2A60" w:rsidRPr="0090315A" w:rsidRDefault="008F2A60" w:rsidP="008F2A60">
            <w:pPr>
              <w:spacing w:line="0" w:lineRule="atLeast"/>
              <w:rPr>
                <w:rFonts w:ascii="ＭＳ 明朝" w:hAnsi="ＭＳ 明朝"/>
                <w:sz w:val="18"/>
                <w:szCs w:val="18"/>
              </w:rPr>
            </w:pPr>
          </w:p>
          <w:p w14:paraId="055920E5" w14:textId="77777777" w:rsidR="008F2A60" w:rsidRPr="0090315A" w:rsidRDefault="008F2A60" w:rsidP="008F2A60">
            <w:pPr>
              <w:spacing w:line="0" w:lineRule="atLeast"/>
              <w:rPr>
                <w:rFonts w:ascii="ＭＳ 明朝" w:hAnsi="ＭＳ 明朝"/>
                <w:sz w:val="18"/>
                <w:szCs w:val="18"/>
              </w:rPr>
            </w:pPr>
          </w:p>
          <w:p w14:paraId="474F99A7" w14:textId="77777777" w:rsidR="008F2A60" w:rsidRPr="0090315A" w:rsidRDefault="008F2A60" w:rsidP="008F2A60">
            <w:pPr>
              <w:spacing w:line="0" w:lineRule="atLeast"/>
              <w:rPr>
                <w:rFonts w:ascii="ＭＳ 明朝" w:hAnsi="ＭＳ 明朝"/>
                <w:sz w:val="18"/>
                <w:szCs w:val="18"/>
              </w:rPr>
            </w:pPr>
          </w:p>
          <w:p w14:paraId="53C678CE" w14:textId="7EDF4116" w:rsidR="008F2A60" w:rsidRPr="0090315A" w:rsidRDefault="008F2A60" w:rsidP="008F2A60">
            <w:pPr>
              <w:spacing w:line="0" w:lineRule="atLeast"/>
              <w:rPr>
                <w:rFonts w:ascii="ＭＳ 明朝" w:hAnsi="ＭＳ 明朝"/>
                <w:sz w:val="18"/>
                <w:szCs w:val="18"/>
              </w:rPr>
            </w:pPr>
          </w:p>
          <w:p w14:paraId="55D0D2F1" w14:textId="77777777" w:rsidR="000105BF" w:rsidRPr="0090315A" w:rsidRDefault="000105BF" w:rsidP="008F2A60">
            <w:pPr>
              <w:spacing w:line="0" w:lineRule="atLeast"/>
              <w:rPr>
                <w:rFonts w:ascii="ＭＳ 明朝" w:hAnsi="ＭＳ 明朝"/>
                <w:sz w:val="18"/>
                <w:szCs w:val="18"/>
              </w:rPr>
            </w:pPr>
          </w:p>
          <w:p w14:paraId="041F06BD" w14:textId="3552350E" w:rsidR="000105BF" w:rsidRPr="0090315A" w:rsidRDefault="000105BF" w:rsidP="008F2A60">
            <w:pPr>
              <w:spacing w:line="0" w:lineRule="atLeast"/>
              <w:rPr>
                <w:rFonts w:ascii="ＭＳ 明朝" w:hAnsi="ＭＳ 明朝"/>
                <w:sz w:val="18"/>
                <w:szCs w:val="18"/>
              </w:rPr>
            </w:pPr>
          </w:p>
          <w:p w14:paraId="2DCA2ACE" w14:textId="77777777" w:rsidR="000105BF" w:rsidRPr="0090315A" w:rsidRDefault="000105BF" w:rsidP="008F2A60">
            <w:pPr>
              <w:spacing w:line="0" w:lineRule="atLeast"/>
              <w:rPr>
                <w:rFonts w:ascii="ＭＳ 明朝" w:hAnsi="ＭＳ 明朝"/>
                <w:sz w:val="18"/>
                <w:szCs w:val="18"/>
              </w:rPr>
            </w:pPr>
          </w:p>
          <w:p w14:paraId="00154836" w14:textId="78DF63C3"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)規律ある学校生活</w:t>
            </w:r>
          </w:p>
          <w:p w14:paraId="4B7FFD22" w14:textId="77777777"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 xml:space="preserve">ア、通学マナーの向　　</w:t>
            </w:r>
          </w:p>
          <w:p w14:paraId="081EE011" w14:textId="77777777"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 xml:space="preserve">　上</w:t>
            </w:r>
          </w:p>
          <w:p w14:paraId="23869DB5" w14:textId="77777777"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イ、遅刻指導の強化と挨拶の奨励</w:t>
            </w:r>
          </w:p>
          <w:p w14:paraId="7E5CDEB3" w14:textId="77777777"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ウ、校内美化の推進</w:t>
            </w:r>
          </w:p>
          <w:p w14:paraId="4BD870D6" w14:textId="77777777" w:rsidR="008F2A60" w:rsidRPr="0090315A" w:rsidRDefault="008F2A60" w:rsidP="008F2A60">
            <w:pPr>
              <w:spacing w:line="0" w:lineRule="atLeast"/>
              <w:rPr>
                <w:rFonts w:ascii="ＭＳ 明朝" w:hAnsi="ＭＳ 明朝"/>
                <w:sz w:val="18"/>
                <w:szCs w:val="18"/>
              </w:rPr>
            </w:pPr>
          </w:p>
          <w:p w14:paraId="496DACAA" w14:textId="77777777" w:rsidR="008F2A60" w:rsidRPr="0090315A" w:rsidRDefault="008F2A60" w:rsidP="008F2A60">
            <w:pPr>
              <w:spacing w:line="0" w:lineRule="atLeast"/>
              <w:rPr>
                <w:rFonts w:ascii="ＭＳ 明朝" w:hAnsi="ＭＳ 明朝"/>
                <w:sz w:val="18"/>
                <w:szCs w:val="18"/>
              </w:rPr>
            </w:pPr>
          </w:p>
          <w:p w14:paraId="0F85D751" w14:textId="56998F6B" w:rsidR="008F2A60" w:rsidRPr="0090315A" w:rsidRDefault="008F2A60" w:rsidP="008F2A60">
            <w:pPr>
              <w:spacing w:line="0" w:lineRule="atLeast"/>
              <w:rPr>
                <w:rFonts w:ascii="ＭＳ 明朝" w:hAnsi="ＭＳ 明朝"/>
                <w:sz w:val="18"/>
                <w:szCs w:val="18"/>
              </w:rPr>
            </w:pPr>
          </w:p>
          <w:p w14:paraId="5C1FE8AA" w14:textId="4F2DB812" w:rsidR="000105BF" w:rsidRPr="0090315A" w:rsidRDefault="000105BF" w:rsidP="008F2A60">
            <w:pPr>
              <w:spacing w:line="0" w:lineRule="atLeast"/>
              <w:rPr>
                <w:rFonts w:ascii="ＭＳ 明朝" w:hAnsi="ＭＳ 明朝"/>
                <w:sz w:val="18"/>
                <w:szCs w:val="18"/>
              </w:rPr>
            </w:pPr>
          </w:p>
          <w:p w14:paraId="27FB5D1D" w14:textId="77777777" w:rsidR="000105BF" w:rsidRPr="0090315A" w:rsidRDefault="000105BF" w:rsidP="008F2A60">
            <w:pPr>
              <w:spacing w:line="0" w:lineRule="atLeast"/>
              <w:rPr>
                <w:rFonts w:ascii="ＭＳ 明朝" w:hAnsi="ＭＳ 明朝"/>
                <w:sz w:val="18"/>
                <w:szCs w:val="18"/>
              </w:rPr>
            </w:pPr>
          </w:p>
          <w:p w14:paraId="1CA204F0" w14:textId="7E0CF739"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４</w:t>
            </w:r>
            <w:r w:rsidRPr="0090315A">
              <w:rPr>
                <w:rFonts w:ascii="ＭＳ 明朝" w:hAnsi="ＭＳ 明朝" w:hint="eastAsia"/>
                <w:sz w:val="18"/>
                <w:szCs w:val="18"/>
              </w:rPr>
              <w:t>)グローバル人材の育成</w:t>
            </w:r>
          </w:p>
          <w:p w14:paraId="0EA41BBF" w14:textId="4C068DD0"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ア、海外生徒</w:t>
            </w:r>
            <w:r w:rsidR="000105BF" w:rsidRPr="0090315A">
              <w:rPr>
                <w:rFonts w:ascii="ＭＳ 明朝" w:hAnsi="ＭＳ 明朝" w:hint="eastAsia"/>
                <w:sz w:val="18"/>
                <w:szCs w:val="18"/>
              </w:rPr>
              <w:t>等</w:t>
            </w:r>
            <w:r w:rsidRPr="0090315A">
              <w:rPr>
                <w:rFonts w:ascii="ＭＳ 明朝" w:hAnsi="ＭＳ 明朝" w:hint="eastAsia"/>
                <w:sz w:val="18"/>
                <w:szCs w:val="18"/>
              </w:rPr>
              <w:t>との交流</w:t>
            </w:r>
          </w:p>
          <w:p w14:paraId="48C91679" w14:textId="77777777" w:rsidR="008F2A60" w:rsidRPr="0090315A" w:rsidRDefault="008F2A60" w:rsidP="008F2A60">
            <w:pPr>
              <w:spacing w:line="0" w:lineRule="atLeast"/>
              <w:ind w:left="180" w:hangingChars="100" w:hanging="180"/>
              <w:rPr>
                <w:rFonts w:ascii="ＭＳ 明朝" w:hAnsi="ＭＳ 明朝"/>
                <w:sz w:val="18"/>
                <w:szCs w:val="18"/>
              </w:rPr>
            </w:pPr>
          </w:p>
          <w:p w14:paraId="10986070" w14:textId="77777777" w:rsidR="000105BF" w:rsidRPr="0090315A" w:rsidRDefault="000105BF" w:rsidP="008F2A60">
            <w:pPr>
              <w:spacing w:line="0" w:lineRule="atLeast"/>
              <w:ind w:left="180" w:hangingChars="100" w:hanging="180"/>
              <w:rPr>
                <w:rFonts w:ascii="ＭＳ 明朝" w:hAnsi="ＭＳ 明朝"/>
                <w:sz w:val="18"/>
                <w:szCs w:val="18"/>
              </w:rPr>
            </w:pPr>
          </w:p>
          <w:p w14:paraId="14D46D04" w14:textId="6AF672E6"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５</w:t>
            </w:r>
            <w:r w:rsidRPr="0090315A">
              <w:rPr>
                <w:rFonts w:ascii="ＭＳ 明朝" w:hAnsi="ＭＳ 明朝" w:hint="eastAsia"/>
                <w:sz w:val="18"/>
                <w:szCs w:val="18"/>
              </w:rPr>
              <w:t>)安全で安心な学校づくりの推進</w:t>
            </w:r>
          </w:p>
          <w:p w14:paraId="3466EE19" w14:textId="5CF1943C"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ア、</w:t>
            </w:r>
            <w:r w:rsidR="0090315A" w:rsidRPr="0090315A">
              <w:rPr>
                <w:rFonts w:ascii="ＭＳ 明朝" w:hAnsi="ＭＳ 明朝"/>
                <w:sz w:val="18"/>
                <w:szCs w:val="18"/>
              </w:rPr>
              <w:t>PTA</w:t>
            </w:r>
            <w:r w:rsidRPr="0090315A">
              <w:rPr>
                <w:rFonts w:ascii="ＭＳ 明朝" w:hAnsi="ＭＳ 明朝" w:hint="eastAsia"/>
                <w:sz w:val="18"/>
                <w:szCs w:val="18"/>
              </w:rPr>
              <w:t>活動の推進と家庭との協力体制の充実</w:t>
            </w:r>
          </w:p>
          <w:p w14:paraId="6BC8FF09" w14:textId="77777777"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イ、個々の生徒への支援体制の充実</w:t>
            </w:r>
          </w:p>
          <w:p w14:paraId="18ECE0D3" w14:textId="77777777"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ウ、教育相談の充実</w:t>
            </w:r>
          </w:p>
          <w:p w14:paraId="5279CF80" w14:textId="77777777" w:rsidR="008F2A60" w:rsidRPr="0090315A" w:rsidRDefault="008F2A60" w:rsidP="008F2A60">
            <w:pPr>
              <w:spacing w:line="0" w:lineRule="atLeast"/>
              <w:ind w:left="180" w:hangingChars="100" w:hanging="180"/>
              <w:rPr>
                <w:rFonts w:ascii="ＭＳ 明朝" w:hAnsi="ＭＳ 明朝"/>
                <w:sz w:val="18"/>
                <w:szCs w:val="18"/>
              </w:rPr>
            </w:pPr>
          </w:p>
          <w:p w14:paraId="261A3AF7" w14:textId="77777777" w:rsidR="008F2A60" w:rsidRPr="0090315A" w:rsidRDefault="008F2A60" w:rsidP="008F2A60">
            <w:pPr>
              <w:spacing w:line="0" w:lineRule="atLeast"/>
              <w:ind w:left="180" w:hangingChars="100" w:hanging="180"/>
              <w:rPr>
                <w:rFonts w:ascii="ＭＳ 明朝" w:hAnsi="ＭＳ 明朝"/>
                <w:sz w:val="18"/>
                <w:szCs w:val="18"/>
              </w:rPr>
            </w:pPr>
          </w:p>
          <w:p w14:paraId="5754EAEC" w14:textId="77777777" w:rsidR="008F2A60" w:rsidRPr="0090315A" w:rsidRDefault="008F2A60" w:rsidP="008F2A60">
            <w:pPr>
              <w:spacing w:line="0" w:lineRule="atLeast"/>
              <w:ind w:left="180" w:hangingChars="100" w:hanging="180"/>
              <w:rPr>
                <w:rFonts w:ascii="ＭＳ 明朝" w:hAnsi="ＭＳ 明朝"/>
                <w:sz w:val="18"/>
                <w:szCs w:val="18"/>
              </w:rPr>
            </w:pPr>
          </w:p>
          <w:p w14:paraId="6FC54DBA" w14:textId="647F841E" w:rsidR="008F2A60" w:rsidRPr="0090315A" w:rsidRDefault="008F2A60" w:rsidP="008F2A60">
            <w:pPr>
              <w:spacing w:line="0" w:lineRule="atLeast"/>
              <w:ind w:left="180" w:hangingChars="100" w:hanging="180"/>
              <w:rPr>
                <w:rFonts w:ascii="ＭＳ 明朝" w:hAnsi="ＭＳ 明朝"/>
                <w:sz w:val="18"/>
                <w:szCs w:val="18"/>
              </w:rPr>
            </w:pPr>
          </w:p>
          <w:p w14:paraId="0AFC4CBE" w14:textId="50A38F94" w:rsidR="00AD0FC9" w:rsidRPr="0090315A" w:rsidRDefault="00AD0FC9" w:rsidP="008F2A60">
            <w:pPr>
              <w:spacing w:line="0" w:lineRule="atLeast"/>
              <w:ind w:left="180" w:hangingChars="100" w:hanging="180"/>
              <w:rPr>
                <w:rFonts w:ascii="ＭＳ 明朝" w:hAnsi="ＭＳ 明朝"/>
                <w:sz w:val="18"/>
                <w:szCs w:val="18"/>
              </w:rPr>
            </w:pPr>
          </w:p>
          <w:p w14:paraId="2DC80492" w14:textId="77777777" w:rsidR="00D165BB" w:rsidRPr="0090315A" w:rsidRDefault="00D165BB" w:rsidP="008F2A60">
            <w:pPr>
              <w:spacing w:line="0" w:lineRule="atLeast"/>
              <w:ind w:left="180" w:hangingChars="100" w:hanging="180"/>
              <w:rPr>
                <w:rFonts w:ascii="ＭＳ 明朝" w:hAnsi="ＭＳ 明朝"/>
                <w:sz w:val="18"/>
                <w:szCs w:val="18"/>
              </w:rPr>
            </w:pPr>
          </w:p>
          <w:p w14:paraId="7F43CB48" w14:textId="77777777" w:rsidR="008F2A60" w:rsidRPr="0090315A" w:rsidRDefault="008F2A60" w:rsidP="008F2A60">
            <w:pPr>
              <w:spacing w:line="0" w:lineRule="atLeast"/>
              <w:ind w:left="180" w:hangingChars="100" w:hanging="180"/>
              <w:rPr>
                <w:rFonts w:ascii="ＭＳ 明朝" w:hAnsi="ＭＳ 明朝"/>
                <w:sz w:val="18"/>
                <w:szCs w:val="18"/>
              </w:rPr>
            </w:pPr>
          </w:p>
          <w:p w14:paraId="66DA8CF4" w14:textId="71BD755D"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６</w:t>
            </w:r>
            <w:r w:rsidRPr="0090315A">
              <w:rPr>
                <w:rFonts w:ascii="ＭＳ 明朝" w:hAnsi="ＭＳ 明朝" w:hint="eastAsia"/>
                <w:sz w:val="18"/>
                <w:szCs w:val="18"/>
              </w:rPr>
              <w:t>)開かれた学校づくり</w:t>
            </w:r>
          </w:p>
          <w:p w14:paraId="695E59F5" w14:textId="77777777"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ア、地域の学校や団体との連携・交流</w:t>
            </w:r>
          </w:p>
          <w:p w14:paraId="012DBD89" w14:textId="77777777" w:rsidR="008F2A60" w:rsidRPr="0090315A" w:rsidRDefault="008F2A60" w:rsidP="008F2A60">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83F5730" w14:textId="64B5C047"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w:t>
            </w:r>
          </w:p>
          <w:p w14:paraId="4100B2A4" w14:textId="0E43A6C5"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ア・生徒の自主性を尊重し、「香里を考える</w:t>
            </w:r>
            <w:r w:rsidR="0090315A" w:rsidRPr="0090315A">
              <w:rPr>
                <w:rFonts w:ascii="ＭＳ 明朝" w:hAnsi="ＭＳ 明朝"/>
                <w:sz w:val="18"/>
                <w:szCs w:val="18"/>
              </w:rPr>
              <w:t>HR</w:t>
            </w:r>
            <w:r w:rsidRPr="0090315A">
              <w:rPr>
                <w:rFonts w:ascii="ＭＳ 明朝" w:hAnsi="ＭＳ 明朝" w:hint="eastAsia"/>
                <w:sz w:val="18"/>
                <w:szCs w:val="18"/>
              </w:rPr>
              <w:t>」の充実を図り、学校生活改善の提言をさせ、帰属意識を高める。</w:t>
            </w:r>
          </w:p>
          <w:p w14:paraId="52D21997" w14:textId="77777777"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イ・体育祭・文化祭の生徒の達成感をさらに向上する。</w:t>
            </w:r>
          </w:p>
          <w:p w14:paraId="612C91CA" w14:textId="77777777"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ウ・新入生に対し、部活動入部を強く勧める。</w:t>
            </w:r>
          </w:p>
          <w:p w14:paraId="05E1EDB8" w14:textId="77777777" w:rsidR="008F2A60" w:rsidRPr="0090315A" w:rsidRDefault="008F2A60" w:rsidP="008F2A60">
            <w:pPr>
              <w:spacing w:line="0" w:lineRule="atLeast"/>
              <w:jc w:val="left"/>
              <w:rPr>
                <w:rFonts w:ascii="ＭＳ 明朝" w:hAnsi="ＭＳ 明朝"/>
                <w:sz w:val="18"/>
                <w:szCs w:val="18"/>
              </w:rPr>
            </w:pPr>
          </w:p>
          <w:p w14:paraId="305DDFC1" w14:textId="77777777" w:rsidR="008F2A60" w:rsidRPr="0090315A" w:rsidRDefault="008F2A60" w:rsidP="008F2A60">
            <w:pPr>
              <w:spacing w:line="0" w:lineRule="atLeast"/>
              <w:jc w:val="left"/>
              <w:rPr>
                <w:rFonts w:ascii="ＭＳ 明朝" w:hAnsi="ＭＳ 明朝"/>
                <w:sz w:val="18"/>
                <w:szCs w:val="18"/>
              </w:rPr>
            </w:pPr>
          </w:p>
          <w:p w14:paraId="1C5DCB5A" w14:textId="261ED7B0"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 xml:space="preserve">) </w:t>
            </w:r>
          </w:p>
          <w:p w14:paraId="554F062C" w14:textId="75DAF11F"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ア・生徒の自主性、主体性を重視した生徒会活動を奨励し、中学生対象の授業・部活動体験での発表、新入生歓迎行事の充実、</w:t>
            </w:r>
            <w:r w:rsidR="0090315A" w:rsidRPr="0090315A">
              <w:rPr>
                <w:rFonts w:ascii="ＭＳ 明朝" w:hAnsi="ＭＳ 明朝"/>
                <w:sz w:val="18"/>
                <w:szCs w:val="18"/>
              </w:rPr>
              <w:t>CM</w:t>
            </w:r>
            <w:r w:rsidR="000105BF" w:rsidRPr="0090315A">
              <w:rPr>
                <w:rFonts w:ascii="ＭＳ 明朝" w:hAnsi="ＭＳ 明朝" w:hint="eastAsia"/>
                <w:sz w:val="18"/>
                <w:szCs w:val="18"/>
              </w:rPr>
              <w:t>(ｷｬﾌﾟﾃﾝ･ﾏﾈｰｼﾞｬｰ)</w:t>
            </w:r>
            <w:r w:rsidRPr="0090315A">
              <w:rPr>
                <w:rFonts w:ascii="ＭＳ 明朝" w:hAnsi="ＭＳ 明朝" w:hint="eastAsia"/>
                <w:sz w:val="18"/>
                <w:szCs w:val="18"/>
              </w:rPr>
              <w:t>会議、クラブ総会の充実、保健委員会、図書委員会の活動の活性化など、生徒会等を中心とした学校行事、地域連携、ボランティア活動の充実を図る。</w:t>
            </w:r>
          </w:p>
          <w:p w14:paraId="53ACB4F4" w14:textId="3FD8E47F" w:rsidR="008F2A60" w:rsidRPr="0090315A" w:rsidRDefault="008F2A60" w:rsidP="008F2A60">
            <w:pPr>
              <w:spacing w:line="0" w:lineRule="atLeast"/>
              <w:jc w:val="left"/>
              <w:rPr>
                <w:rFonts w:ascii="ＭＳ 明朝" w:hAnsi="ＭＳ 明朝"/>
                <w:sz w:val="18"/>
                <w:szCs w:val="18"/>
              </w:rPr>
            </w:pPr>
          </w:p>
          <w:p w14:paraId="7EC2B6CC" w14:textId="0EEBA813" w:rsidR="000105BF" w:rsidRPr="0090315A" w:rsidRDefault="000105BF" w:rsidP="008F2A60">
            <w:pPr>
              <w:spacing w:line="0" w:lineRule="atLeast"/>
              <w:jc w:val="left"/>
              <w:rPr>
                <w:rFonts w:ascii="ＭＳ 明朝" w:hAnsi="ＭＳ 明朝"/>
                <w:sz w:val="18"/>
                <w:szCs w:val="18"/>
              </w:rPr>
            </w:pPr>
          </w:p>
          <w:p w14:paraId="019B8D0A" w14:textId="477E6B95" w:rsidR="000105BF" w:rsidRPr="0090315A" w:rsidRDefault="000105BF" w:rsidP="008F2A60">
            <w:pPr>
              <w:spacing w:line="0" w:lineRule="atLeast"/>
              <w:jc w:val="left"/>
              <w:rPr>
                <w:rFonts w:ascii="ＭＳ 明朝" w:hAnsi="ＭＳ 明朝"/>
                <w:sz w:val="18"/>
                <w:szCs w:val="18"/>
              </w:rPr>
            </w:pPr>
          </w:p>
          <w:p w14:paraId="57F220C0" w14:textId="77777777" w:rsidR="000105BF" w:rsidRPr="0090315A" w:rsidRDefault="000105BF" w:rsidP="008F2A60">
            <w:pPr>
              <w:spacing w:line="0" w:lineRule="atLeast"/>
              <w:jc w:val="left"/>
              <w:rPr>
                <w:rFonts w:ascii="ＭＳ 明朝" w:hAnsi="ＭＳ 明朝"/>
                <w:sz w:val="18"/>
                <w:szCs w:val="18"/>
              </w:rPr>
            </w:pPr>
          </w:p>
          <w:p w14:paraId="23A6CEDB" w14:textId="00E05469"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 xml:space="preserve">) </w:t>
            </w:r>
          </w:p>
          <w:p w14:paraId="515A75B5" w14:textId="77777777"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ア・通学マナーの指導及び交通安全指導をさらに強める。特に、生徒が被害者、加害者にならないように自転車のマナー指導を強化する。</w:t>
            </w:r>
          </w:p>
          <w:p w14:paraId="16628BE7" w14:textId="77777777"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イ・基本的生活習慣の定着に努め、遅刻者数の減少を図る。日々の学校生活の中で教員側から挨拶をすることを通して、自然に挨拶をする雰囲気を醸成する。</w:t>
            </w:r>
          </w:p>
          <w:p w14:paraId="5D9DED04" w14:textId="77777777"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ウ・ 生徒の美化意識を高め、校内美化に努める。</w:t>
            </w:r>
          </w:p>
          <w:p w14:paraId="0E9A92F7" w14:textId="712FDB74" w:rsidR="008F2A60" w:rsidRPr="0090315A" w:rsidRDefault="008F2A60" w:rsidP="008F2A60">
            <w:pPr>
              <w:spacing w:line="0" w:lineRule="atLeast"/>
              <w:jc w:val="left"/>
              <w:rPr>
                <w:rFonts w:ascii="ＭＳ 明朝" w:hAnsi="ＭＳ 明朝"/>
                <w:sz w:val="18"/>
                <w:szCs w:val="18"/>
              </w:rPr>
            </w:pPr>
          </w:p>
          <w:p w14:paraId="5402DAA4" w14:textId="77777777" w:rsidR="000105BF" w:rsidRPr="0090315A" w:rsidRDefault="000105BF" w:rsidP="008F2A60">
            <w:pPr>
              <w:spacing w:line="0" w:lineRule="atLeast"/>
              <w:jc w:val="left"/>
              <w:rPr>
                <w:rFonts w:ascii="ＭＳ 明朝" w:hAnsi="ＭＳ 明朝"/>
                <w:sz w:val="18"/>
                <w:szCs w:val="18"/>
              </w:rPr>
            </w:pPr>
          </w:p>
          <w:p w14:paraId="5B04BF68" w14:textId="2AC442B0"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４</w:t>
            </w:r>
            <w:r w:rsidRPr="0090315A">
              <w:rPr>
                <w:rFonts w:ascii="ＭＳ 明朝" w:hAnsi="ＭＳ 明朝" w:hint="eastAsia"/>
                <w:sz w:val="18"/>
                <w:szCs w:val="18"/>
              </w:rPr>
              <w:t>)</w:t>
            </w:r>
          </w:p>
          <w:p w14:paraId="602FE307" w14:textId="0A5E5828"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ア・海外の生徒等との交流</w:t>
            </w:r>
            <w:r w:rsidR="000105BF" w:rsidRPr="0090315A">
              <w:rPr>
                <w:rFonts w:ascii="ＭＳ 明朝" w:hAnsi="ＭＳ 明朝" w:hint="eastAsia"/>
                <w:sz w:val="18"/>
                <w:szCs w:val="18"/>
              </w:rPr>
              <w:t>（</w:t>
            </w:r>
            <w:r w:rsidR="0090315A" w:rsidRPr="0090315A">
              <w:rPr>
                <w:rFonts w:ascii="ＭＳ 明朝" w:hAnsi="ＭＳ 明朝"/>
                <w:sz w:val="18"/>
                <w:szCs w:val="18"/>
              </w:rPr>
              <w:t>Web</w:t>
            </w:r>
            <w:r w:rsidR="000105BF" w:rsidRPr="0090315A">
              <w:rPr>
                <w:rFonts w:ascii="ＭＳ 明朝" w:hAnsi="ＭＳ 明朝" w:hint="eastAsia"/>
                <w:sz w:val="18"/>
                <w:szCs w:val="18"/>
              </w:rPr>
              <w:t>会議システム利用含む）。「国際交流委員会」が中心となり、</w:t>
            </w:r>
            <w:r w:rsidRPr="0090315A">
              <w:rPr>
                <w:rFonts w:ascii="ＭＳ 明朝" w:hAnsi="ＭＳ 明朝" w:hint="eastAsia"/>
                <w:sz w:val="18"/>
                <w:szCs w:val="18"/>
              </w:rPr>
              <w:t>海外への生徒派遣を行う。</w:t>
            </w:r>
          </w:p>
          <w:p w14:paraId="2825731D" w14:textId="77777777" w:rsidR="008F2A60" w:rsidRPr="0090315A" w:rsidRDefault="008F2A60" w:rsidP="008F2A60">
            <w:pPr>
              <w:spacing w:line="0" w:lineRule="atLeast"/>
              <w:jc w:val="left"/>
              <w:rPr>
                <w:rFonts w:ascii="ＭＳ 明朝" w:hAnsi="ＭＳ 明朝"/>
                <w:sz w:val="18"/>
                <w:szCs w:val="18"/>
              </w:rPr>
            </w:pPr>
          </w:p>
          <w:p w14:paraId="3FBDE4C5" w14:textId="77777777" w:rsidR="008F2A60" w:rsidRPr="0090315A" w:rsidRDefault="008F2A60" w:rsidP="008F2A60">
            <w:pPr>
              <w:spacing w:line="0" w:lineRule="atLeast"/>
              <w:jc w:val="left"/>
              <w:rPr>
                <w:rFonts w:ascii="ＭＳ 明朝" w:hAnsi="ＭＳ 明朝"/>
                <w:sz w:val="18"/>
                <w:szCs w:val="18"/>
              </w:rPr>
            </w:pPr>
          </w:p>
          <w:p w14:paraId="72FE2D1C" w14:textId="74C20E3F"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５</w:t>
            </w:r>
            <w:r w:rsidRPr="0090315A">
              <w:rPr>
                <w:rFonts w:ascii="ＭＳ 明朝" w:hAnsi="ＭＳ 明朝" w:hint="eastAsia"/>
                <w:sz w:val="18"/>
                <w:szCs w:val="18"/>
              </w:rPr>
              <w:t>)</w:t>
            </w:r>
          </w:p>
          <w:p w14:paraId="1C157952" w14:textId="5EF7FB7F"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w:t>
            </w:r>
            <w:r w:rsidR="0090315A" w:rsidRPr="0090315A">
              <w:rPr>
                <w:rFonts w:ascii="ＭＳ 明朝" w:hAnsi="ＭＳ 明朝"/>
                <w:sz w:val="18"/>
                <w:szCs w:val="18"/>
              </w:rPr>
              <w:t>PTA</w:t>
            </w:r>
            <w:r w:rsidRPr="0090315A">
              <w:rPr>
                <w:rFonts w:ascii="ＭＳ 明朝" w:hAnsi="ＭＳ 明朝" w:hint="eastAsia"/>
                <w:sz w:val="18"/>
                <w:szCs w:val="18"/>
              </w:rPr>
              <w:t>と共催で、人権研修や登校指導等を実施し、保護者と連携して安全で安心な学校づくりを推進する。登校指導については、地域との連携を模索する。</w:t>
            </w:r>
          </w:p>
          <w:p w14:paraId="7EDBF2DC" w14:textId="77777777"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イ・様々な事情により、学校生活を送るにあたって困難を伴う生徒について、就学支援委員会で生徒支援カード等により収集した情報を共有し、個別の支援計画など、保護者と連携しながら作成、充実した指導をめざす。</w:t>
            </w:r>
          </w:p>
          <w:p w14:paraId="5700EB57" w14:textId="77777777"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ウ・ 教育相談体制等をさらに充実し、スクールカウンセラーと学年との連携を深める。生徒への声掛けをより充実させる。</w:t>
            </w:r>
          </w:p>
          <w:p w14:paraId="5951478A" w14:textId="77777777" w:rsidR="008F2A60" w:rsidRPr="0090315A" w:rsidRDefault="008F2A60" w:rsidP="008F2A60">
            <w:pPr>
              <w:spacing w:line="0" w:lineRule="atLeast"/>
              <w:ind w:left="180" w:hangingChars="100" w:hanging="180"/>
              <w:jc w:val="left"/>
              <w:rPr>
                <w:rFonts w:ascii="ＭＳ 明朝" w:hAnsi="ＭＳ 明朝"/>
                <w:sz w:val="18"/>
                <w:szCs w:val="18"/>
              </w:rPr>
            </w:pPr>
          </w:p>
          <w:p w14:paraId="1E32584B" w14:textId="3EE2594D"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６</w:t>
            </w:r>
            <w:r w:rsidRPr="0090315A">
              <w:rPr>
                <w:rFonts w:ascii="ＭＳ 明朝" w:hAnsi="ＭＳ 明朝" w:hint="eastAsia"/>
                <w:sz w:val="18"/>
                <w:szCs w:val="18"/>
              </w:rPr>
              <w:t>)</w:t>
            </w:r>
          </w:p>
          <w:p w14:paraId="0C7202F3" w14:textId="77777777"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ア・地元中学校運動部交流大会「香里カップ」や地域文化交流イベント「香里フェス」を開催する。</w:t>
            </w:r>
          </w:p>
          <w:p w14:paraId="5EED485F" w14:textId="77777777" w:rsidR="00C75360" w:rsidRPr="0090315A" w:rsidRDefault="008F2A60" w:rsidP="0088681D">
            <w:pPr>
              <w:spacing w:line="0" w:lineRule="atLeast"/>
              <w:ind w:leftChars="100" w:left="210"/>
              <w:jc w:val="left"/>
              <w:rPr>
                <w:rFonts w:ascii="ＭＳ 明朝" w:hAnsi="ＭＳ 明朝"/>
                <w:sz w:val="18"/>
                <w:szCs w:val="18"/>
              </w:rPr>
            </w:pPr>
            <w:r w:rsidRPr="0090315A">
              <w:rPr>
                <w:rFonts w:ascii="ＭＳ 明朝" w:hAnsi="ＭＳ 明朝" w:hint="eastAsia"/>
                <w:sz w:val="18"/>
                <w:szCs w:val="18"/>
              </w:rPr>
              <w:t>・地域の学校や団体との連携・交流をさらに充実させる。</w:t>
            </w:r>
          </w:p>
          <w:p w14:paraId="6A56F596" w14:textId="77777777" w:rsidR="0088681D" w:rsidRPr="0090315A" w:rsidRDefault="0088681D" w:rsidP="0088681D">
            <w:pPr>
              <w:spacing w:line="0" w:lineRule="atLeast"/>
              <w:ind w:leftChars="100" w:left="210"/>
              <w:jc w:val="left"/>
              <w:rPr>
                <w:rFonts w:ascii="ＭＳ 明朝" w:hAnsi="ＭＳ 明朝"/>
                <w:sz w:val="18"/>
                <w:szCs w:val="18"/>
              </w:rPr>
            </w:pPr>
          </w:p>
          <w:p w14:paraId="52CCD87B" w14:textId="4FFE502F" w:rsidR="0088681D" w:rsidRPr="0090315A" w:rsidRDefault="0088681D" w:rsidP="0088681D">
            <w:pPr>
              <w:spacing w:line="0" w:lineRule="atLeast"/>
              <w:ind w:leftChars="100" w:left="210"/>
              <w:jc w:val="left"/>
              <w:rPr>
                <w:rFonts w:ascii="ＭＳ 明朝" w:hAnsi="ＭＳ 明朝"/>
                <w:sz w:val="20"/>
                <w:szCs w:val="20"/>
              </w:rPr>
            </w:pPr>
          </w:p>
        </w:tc>
        <w:tc>
          <w:tcPr>
            <w:tcW w:w="2693" w:type="dxa"/>
            <w:tcBorders>
              <w:bottom w:val="single" w:sz="4" w:space="0" w:color="auto"/>
              <w:right w:val="dashed" w:sz="4" w:space="0" w:color="auto"/>
            </w:tcBorders>
            <w:tcMar>
              <w:top w:w="85" w:type="dxa"/>
              <w:left w:w="85" w:type="dxa"/>
              <w:bottom w:w="85" w:type="dxa"/>
              <w:right w:w="85" w:type="dxa"/>
            </w:tcMar>
          </w:tcPr>
          <w:p w14:paraId="4142E4D5" w14:textId="4752990C"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w:t>
            </w:r>
          </w:p>
          <w:p w14:paraId="3E51A9DA" w14:textId="5C0DB61C"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ア・生徒からの学校生活改善等提言内容によって評価</w:t>
            </w:r>
          </w:p>
          <w:p w14:paraId="5DEDEE4E" w14:textId="1BB7113A"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イ・満足度</w:t>
            </w:r>
            <w:r w:rsidR="0090315A" w:rsidRPr="0090315A">
              <w:rPr>
                <w:rFonts w:ascii="ＭＳ 明朝" w:hAnsi="ＭＳ 明朝"/>
                <w:sz w:val="18"/>
                <w:szCs w:val="18"/>
              </w:rPr>
              <w:t>80</w:t>
            </w:r>
            <w:r w:rsidR="0090315A">
              <w:rPr>
                <w:rFonts w:ascii="ＭＳ 明朝" w:hAnsi="ＭＳ 明朝" w:hint="eastAsia"/>
                <w:sz w:val="18"/>
                <w:szCs w:val="18"/>
              </w:rPr>
              <w:t>%</w:t>
            </w:r>
            <w:r w:rsidRPr="0090315A">
              <w:rPr>
                <w:rFonts w:ascii="ＭＳ 明朝" w:hAnsi="ＭＳ 明朝" w:hint="eastAsia"/>
                <w:sz w:val="18"/>
                <w:szCs w:val="18"/>
              </w:rPr>
              <w:t>以上</w:t>
            </w:r>
            <w:r w:rsidR="003F65D7" w:rsidRPr="0090315A">
              <w:rPr>
                <w:rFonts w:ascii="ＭＳ 明朝" w:hAnsi="ＭＳ 明朝" w:hint="eastAsia"/>
                <w:sz w:val="18"/>
                <w:szCs w:val="18"/>
              </w:rPr>
              <w:t>を維持</w:t>
            </w:r>
            <w:r w:rsidR="003D00B6" w:rsidRPr="0090315A">
              <w:rPr>
                <w:rFonts w:ascii="ＭＳ 明朝" w:hAnsi="ＭＳ 明朝" w:hint="eastAsia"/>
                <w:sz w:val="18"/>
                <w:szCs w:val="18"/>
              </w:rPr>
              <w:t>[</w:t>
            </w:r>
            <w:r w:rsidR="0090315A" w:rsidRPr="0090315A">
              <w:rPr>
                <w:rFonts w:ascii="ＭＳ 明朝" w:hAnsi="ＭＳ 明朝"/>
                <w:sz w:val="18"/>
                <w:szCs w:val="18"/>
              </w:rPr>
              <w:t>82</w:t>
            </w:r>
            <w:r w:rsidR="0090315A">
              <w:rPr>
                <w:rFonts w:ascii="ＭＳ 明朝" w:hAnsi="ＭＳ 明朝" w:hint="eastAsia"/>
                <w:sz w:val="18"/>
                <w:szCs w:val="18"/>
              </w:rPr>
              <w:t>%</w:t>
            </w:r>
            <w:r w:rsidR="003D00B6" w:rsidRPr="0090315A">
              <w:rPr>
                <w:rFonts w:ascii="ＭＳ 明朝" w:hAnsi="ＭＳ 明朝" w:hint="eastAsia"/>
                <w:sz w:val="18"/>
                <w:szCs w:val="18"/>
              </w:rPr>
              <w:t>]</w:t>
            </w:r>
          </w:p>
          <w:p w14:paraId="0BDC0593" w14:textId="54BF41EA"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ウ・部活動加入率</w:t>
            </w:r>
            <w:r w:rsidR="0090315A" w:rsidRPr="0090315A">
              <w:rPr>
                <w:rFonts w:ascii="ＭＳ 明朝" w:hAnsi="ＭＳ 明朝" w:hint="eastAsia"/>
                <w:sz w:val="18"/>
                <w:szCs w:val="18"/>
              </w:rPr>
              <w:t>１</w:t>
            </w:r>
            <w:r w:rsidRPr="0090315A">
              <w:rPr>
                <w:rFonts w:ascii="ＭＳ 明朝" w:hAnsi="ＭＳ 明朝" w:hint="eastAsia"/>
                <w:sz w:val="18"/>
                <w:szCs w:val="18"/>
              </w:rPr>
              <w:t>年生</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以上</w:t>
            </w:r>
            <w:r w:rsidR="003F65D7" w:rsidRPr="0090315A">
              <w:rPr>
                <w:rFonts w:ascii="ＭＳ 明朝" w:hAnsi="ＭＳ 明朝" w:hint="eastAsia"/>
                <w:sz w:val="18"/>
                <w:szCs w:val="18"/>
              </w:rPr>
              <w:t>を維持</w:t>
            </w:r>
            <w:r w:rsidR="003D00B6" w:rsidRPr="0090315A">
              <w:rPr>
                <w:rFonts w:ascii="ＭＳ 明朝" w:hAnsi="ＭＳ 明朝" w:hint="eastAsia"/>
                <w:sz w:val="18"/>
                <w:szCs w:val="18"/>
              </w:rPr>
              <w:t>[</w:t>
            </w:r>
            <w:r w:rsidR="0090315A" w:rsidRPr="0090315A">
              <w:rPr>
                <w:rFonts w:ascii="ＭＳ 明朝" w:hAnsi="ＭＳ 明朝"/>
                <w:sz w:val="18"/>
                <w:szCs w:val="18"/>
              </w:rPr>
              <w:t>90</w:t>
            </w:r>
            <w:r w:rsidR="0090315A">
              <w:rPr>
                <w:rFonts w:ascii="ＭＳ 明朝" w:hAnsi="ＭＳ 明朝" w:hint="eastAsia"/>
                <w:sz w:val="18"/>
                <w:szCs w:val="18"/>
              </w:rPr>
              <w:t>%</w:t>
            </w:r>
            <w:r w:rsidR="003D00B6" w:rsidRPr="0090315A">
              <w:rPr>
                <w:rFonts w:ascii="ＭＳ 明朝" w:hAnsi="ＭＳ 明朝" w:hint="eastAsia"/>
                <w:sz w:val="18"/>
                <w:szCs w:val="18"/>
              </w:rPr>
              <w:t>]</w:t>
            </w:r>
          </w:p>
          <w:p w14:paraId="12CE86B6" w14:textId="531F0066" w:rsidR="008F2A60" w:rsidRPr="0090315A" w:rsidRDefault="008F2A60" w:rsidP="008F2A60">
            <w:pPr>
              <w:spacing w:line="0" w:lineRule="atLeast"/>
              <w:ind w:left="180" w:hangingChars="100" w:hanging="180"/>
              <w:jc w:val="left"/>
              <w:rPr>
                <w:rFonts w:ascii="ＭＳ 明朝" w:hAnsi="ＭＳ 明朝"/>
                <w:sz w:val="18"/>
                <w:szCs w:val="18"/>
              </w:rPr>
            </w:pPr>
          </w:p>
          <w:p w14:paraId="675F300B" w14:textId="77777777" w:rsidR="000105BF" w:rsidRPr="0090315A" w:rsidRDefault="000105BF" w:rsidP="008F2A60">
            <w:pPr>
              <w:spacing w:line="0" w:lineRule="atLeast"/>
              <w:ind w:left="180" w:hangingChars="100" w:hanging="180"/>
              <w:jc w:val="left"/>
              <w:rPr>
                <w:rFonts w:ascii="ＭＳ 明朝" w:hAnsi="ＭＳ 明朝"/>
                <w:sz w:val="18"/>
                <w:szCs w:val="18"/>
              </w:rPr>
            </w:pPr>
          </w:p>
          <w:p w14:paraId="5081FBEE" w14:textId="6B92B214"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 xml:space="preserve"> (</w:t>
            </w:r>
            <w:r w:rsidR="0090315A" w:rsidRPr="0090315A">
              <w:rPr>
                <w:rFonts w:ascii="ＭＳ 明朝" w:hAnsi="ＭＳ 明朝" w:hint="eastAsia"/>
                <w:sz w:val="18"/>
                <w:szCs w:val="18"/>
              </w:rPr>
              <w:t>２</w:t>
            </w:r>
            <w:r w:rsidRPr="0090315A">
              <w:rPr>
                <w:rFonts w:ascii="ＭＳ 明朝" w:hAnsi="ＭＳ 明朝" w:hint="eastAsia"/>
                <w:sz w:val="18"/>
                <w:szCs w:val="18"/>
              </w:rPr>
              <w:t>)</w:t>
            </w:r>
          </w:p>
          <w:p w14:paraId="25AAA7C3" w14:textId="42EA5058"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w:t>
            </w:r>
            <w:r w:rsidR="0090315A" w:rsidRPr="0090315A">
              <w:rPr>
                <w:rFonts w:ascii="ＭＳ 明朝" w:hAnsi="ＭＳ 明朝"/>
                <w:sz w:val="18"/>
                <w:szCs w:val="18"/>
              </w:rPr>
              <w:t>CM</w:t>
            </w:r>
            <w:r w:rsidRPr="0090315A">
              <w:rPr>
                <w:rFonts w:ascii="ＭＳ 明朝" w:hAnsi="ＭＳ 明朝" w:hint="eastAsia"/>
                <w:sz w:val="18"/>
                <w:szCs w:val="18"/>
              </w:rPr>
              <w:t>会議年間</w:t>
            </w:r>
            <w:r w:rsidR="0090315A" w:rsidRPr="0090315A">
              <w:rPr>
                <w:rFonts w:ascii="ＭＳ 明朝" w:hAnsi="ＭＳ 明朝"/>
                <w:sz w:val="18"/>
                <w:szCs w:val="18"/>
              </w:rPr>
              <w:t>20</w:t>
            </w:r>
            <w:r w:rsidRPr="0090315A">
              <w:rPr>
                <w:rFonts w:ascii="ＭＳ 明朝" w:hAnsi="ＭＳ 明朝" w:hint="eastAsia"/>
                <w:sz w:val="18"/>
                <w:szCs w:val="18"/>
              </w:rPr>
              <w:t>回以上。ｸﾗﾌﾞ総会の年</w:t>
            </w:r>
            <w:r w:rsidR="0090315A" w:rsidRPr="0090315A">
              <w:rPr>
                <w:rFonts w:ascii="ＭＳ 明朝" w:hAnsi="ＭＳ 明朝" w:hint="eastAsia"/>
                <w:sz w:val="18"/>
                <w:szCs w:val="18"/>
              </w:rPr>
              <w:t>３</w:t>
            </w:r>
            <w:r w:rsidRPr="0090315A">
              <w:rPr>
                <w:rFonts w:ascii="ＭＳ 明朝" w:hAnsi="ＭＳ 明朝" w:hint="eastAsia"/>
                <w:sz w:val="18"/>
                <w:szCs w:val="18"/>
              </w:rPr>
              <w:t>回の継続と内容の充実</w:t>
            </w:r>
            <w:r w:rsidR="00130E1B" w:rsidRPr="0090315A">
              <w:rPr>
                <w:rFonts w:ascii="ＭＳ 明朝" w:hAnsi="ＭＳ 明朝" w:hint="eastAsia"/>
                <w:sz w:val="18"/>
                <w:szCs w:val="18"/>
              </w:rPr>
              <w:t>[</w:t>
            </w:r>
            <w:r w:rsidR="0090315A" w:rsidRPr="0090315A">
              <w:rPr>
                <w:rFonts w:ascii="ＭＳ 明朝" w:hAnsi="ＭＳ 明朝"/>
                <w:sz w:val="18"/>
                <w:szCs w:val="18"/>
              </w:rPr>
              <w:t>CM</w:t>
            </w:r>
            <w:r w:rsidRPr="0090315A">
              <w:rPr>
                <w:rFonts w:ascii="ＭＳ 明朝" w:hAnsi="ＭＳ 明朝" w:hint="eastAsia"/>
                <w:sz w:val="18"/>
                <w:szCs w:val="18"/>
              </w:rPr>
              <w:t>会議</w:t>
            </w:r>
            <w:r w:rsidR="0090315A" w:rsidRPr="0090315A">
              <w:rPr>
                <w:rFonts w:ascii="ＭＳ 明朝" w:hAnsi="ＭＳ 明朝" w:hint="eastAsia"/>
                <w:sz w:val="18"/>
                <w:szCs w:val="18"/>
              </w:rPr>
              <w:t>５</w:t>
            </w:r>
            <w:r w:rsidRPr="0090315A">
              <w:rPr>
                <w:rFonts w:ascii="ＭＳ 明朝" w:hAnsi="ＭＳ 明朝" w:hint="eastAsia"/>
                <w:sz w:val="18"/>
                <w:szCs w:val="18"/>
              </w:rPr>
              <w:t>回、総会</w:t>
            </w:r>
            <w:r w:rsidR="0090315A" w:rsidRPr="0090315A">
              <w:rPr>
                <w:rFonts w:ascii="ＭＳ 明朝" w:hAnsi="ＭＳ 明朝" w:hint="eastAsia"/>
                <w:sz w:val="18"/>
                <w:szCs w:val="18"/>
              </w:rPr>
              <w:t>１</w:t>
            </w:r>
            <w:r w:rsidRPr="0090315A">
              <w:rPr>
                <w:rFonts w:ascii="ＭＳ 明朝" w:hAnsi="ＭＳ 明朝" w:hint="eastAsia"/>
                <w:sz w:val="18"/>
                <w:szCs w:val="18"/>
              </w:rPr>
              <w:t>回</w:t>
            </w:r>
            <w:r w:rsidR="00130E1B" w:rsidRPr="0090315A">
              <w:rPr>
                <w:rFonts w:ascii="ＭＳ 明朝" w:hAnsi="ＭＳ 明朝" w:hint="eastAsia"/>
                <w:sz w:val="18"/>
                <w:szCs w:val="18"/>
              </w:rPr>
              <w:t>]</w:t>
            </w:r>
          </w:p>
          <w:p w14:paraId="1EF2B690" w14:textId="7BA17FB0"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・図書委員会による図書館活動状況</w:t>
            </w:r>
          </w:p>
          <w:p w14:paraId="60527A2B" w14:textId="1EC4976E"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・学校教育自己診断「生徒会活動が活発」肯定率</w:t>
            </w:r>
            <w:r w:rsidR="0090315A" w:rsidRPr="0090315A">
              <w:rPr>
                <w:rFonts w:ascii="ＭＳ 明朝" w:hAnsi="ＭＳ 明朝"/>
                <w:sz w:val="18"/>
                <w:szCs w:val="18"/>
              </w:rPr>
              <w:t>85</w:t>
            </w:r>
            <w:r w:rsidR="0090315A">
              <w:rPr>
                <w:rFonts w:ascii="ＭＳ 明朝" w:hAnsi="ＭＳ 明朝" w:hint="eastAsia"/>
                <w:sz w:val="18"/>
                <w:szCs w:val="18"/>
              </w:rPr>
              <w:t>%</w:t>
            </w:r>
            <w:r w:rsidRPr="0090315A">
              <w:rPr>
                <w:rFonts w:ascii="ＭＳ 明朝" w:hAnsi="ＭＳ 明朝" w:hint="eastAsia"/>
                <w:sz w:val="18"/>
                <w:szCs w:val="18"/>
              </w:rPr>
              <w:t>以上</w:t>
            </w:r>
            <w:r w:rsidR="000105BF" w:rsidRPr="0090315A">
              <w:rPr>
                <w:rFonts w:ascii="ＭＳ 明朝" w:hAnsi="ＭＳ 明朝" w:hint="eastAsia"/>
                <w:sz w:val="18"/>
                <w:szCs w:val="18"/>
              </w:rPr>
              <w:t>を維持</w:t>
            </w:r>
            <w:r w:rsidR="003D00B6" w:rsidRPr="0090315A">
              <w:rPr>
                <w:rFonts w:ascii="ＭＳ 明朝" w:hAnsi="ＭＳ 明朝" w:hint="eastAsia"/>
                <w:sz w:val="18"/>
                <w:szCs w:val="18"/>
              </w:rPr>
              <w:t>[</w:t>
            </w:r>
            <w:r w:rsidR="0090315A" w:rsidRPr="0090315A">
              <w:rPr>
                <w:rFonts w:ascii="ＭＳ 明朝" w:hAnsi="ＭＳ 明朝"/>
                <w:sz w:val="18"/>
                <w:szCs w:val="18"/>
              </w:rPr>
              <w:t>86</w:t>
            </w:r>
            <w:r w:rsidR="0090315A">
              <w:rPr>
                <w:rFonts w:ascii="ＭＳ 明朝" w:hAnsi="ＭＳ 明朝" w:hint="eastAsia"/>
                <w:sz w:val="18"/>
                <w:szCs w:val="18"/>
              </w:rPr>
              <w:t>%</w:t>
            </w:r>
            <w:r w:rsidR="003D00B6" w:rsidRPr="0090315A">
              <w:rPr>
                <w:rFonts w:ascii="ＭＳ 明朝" w:hAnsi="ＭＳ 明朝" w:hint="eastAsia"/>
                <w:sz w:val="18"/>
                <w:szCs w:val="18"/>
              </w:rPr>
              <w:t>]</w:t>
            </w:r>
          </w:p>
          <w:p w14:paraId="5725A4E0" w14:textId="77777777" w:rsidR="008F2A60" w:rsidRPr="0090315A" w:rsidRDefault="008F2A60" w:rsidP="008F2A60">
            <w:pPr>
              <w:spacing w:line="0" w:lineRule="atLeast"/>
              <w:ind w:left="180" w:hangingChars="100" w:hanging="180"/>
              <w:jc w:val="left"/>
              <w:rPr>
                <w:rFonts w:ascii="ＭＳ 明朝" w:hAnsi="ＭＳ 明朝"/>
                <w:sz w:val="18"/>
                <w:szCs w:val="18"/>
              </w:rPr>
            </w:pPr>
          </w:p>
          <w:p w14:paraId="5A331CBC" w14:textId="76F6A7EC"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w:t>
            </w:r>
          </w:p>
          <w:p w14:paraId="75E23FB2" w14:textId="7DAC6FF5"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ア・毎日の登下校時の自転車指導の実施</w:t>
            </w:r>
          </w:p>
          <w:p w14:paraId="771B28B1" w14:textId="77777777" w:rsidR="00870675" w:rsidRPr="0090315A" w:rsidRDefault="008F2A60" w:rsidP="00870675">
            <w:pPr>
              <w:spacing w:line="0" w:lineRule="atLeast"/>
              <w:jc w:val="left"/>
              <w:rPr>
                <w:rFonts w:ascii="ＭＳ 明朝" w:hAnsi="ＭＳ 明朝"/>
                <w:sz w:val="18"/>
                <w:szCs w:val="18"/>
              </w:rPr>
            </w:pPr>
            <w:r w:rsidRPr="0090315A">
              <w:rPr>
                <w:rFonts w:ascii="ＭＳ 明朝" w:hAnsi="ＭＳ 明朝" w:hint="eastAsia"/>
                <w:sz w:val="18"/>
                <w:szCs w:val="18"/>
              </w:rPr>
              <w:t>イ・遅刻者数前年度比減</w:t>
            </w:r>
          </w:p>
          <w:p w14:paraId="03B282FC" w14:textId="1188ACCF" w:rsidR="008F2A60" w:rsidRPr="0090315A" w:rsidRDefault="003D00B6" w:rsidP="00870675">
            <w:pPr>
              <w:spacing w:line="0" w:lineRule="atLeast"/>
              <w:ind w:firstLineChars="100" w:firstLine="180"/>
              <w:jc w:val="left"/>
              <w:rPr>
                <w:rFonts w:ascii="ＭＳ 明朝" w:hAnsi="ＭＳ 明朝"/>
                <w:sz w:val="18"/>
                <w:szCs w:val="18"/>
              </w:rPr>
            </w:pPr>
            <w:r w:rsidRPr="0090315A">
              <w:rPr>
                <w:rFonts w:ascii="ＭＳ 明朝" w:hAnsi="ＭＳ 明朝"/>
                <w:sz w:val="18"/>
                <w:szCs w:val="18"/>
              </w:rPr>
              <w:t>[</w:t>
            </w:r>
            <w:r w:rsidR="0090315A" w:rsidRPr="0090315A">
              <w:rPr>
                <w:rFonts w:ascii="ＭＳ 明朝" w:hAnsi="ＭＳ 明朝"/>
                <w:sz w:val="18"/>
                <w:szCs w:val="18"/>
              </w:rPr>
              <w:t>625</w:t>
            </w:r>
            <w:r w:rsidR="008F2A60" w:rsidRPr="0090315A">
              <w:rPr>
                <w:rFonts w:ascii="ＭＳ 明朝" w:hAnsi="ＭＳ 明朝" w:hint="eastAsia"/>
                <w:sz w:val="18"/>
                <w:szCs w:val="18"/>
              </w:rPr>
              <w:t>名</w:t>
            </w:r>
            <w:r w:rsidRPr="0090315A">
              <w:rPr>
                <w:rFonts w:ascii="ＭＳ 明朝" w:hAnsi="ＭＳ 明朝" w:hint="eastAsia"/>
                <w:sz w:val="18"/>
                <w:szCs w:val="18"/>
              </w:rPr>
              <w:t>]</w:t>
            </w:r>
          </w:p>
          <w:p w14:paraId="72579FA3" w14:textId="77777777" w:rsidR="008F2A60" w:rsidRPr="0090315A" w:rsidRDefault="008F2A60" w:rsidP="000105BF">
            <w:pPr>
              <w:spacing w:line="0" w:lineRule="atLeast"/>
              <w:jc w:val="left"/>
              <w:rPr>
                <w:rFonts w:ascii="ＭＳ 明朝" w:hAnsi="ＭＳ 明朝"/>
                <w:sz w:val="18"/>
                <w:szCs w:val="18"/>
              </w:rPr>
            </w:pPr>
            <w:r w:rsidRPr="0090315A">
              <w:rPr>
                <w:rFonts w:ascii="ＭＳ 明朝" w:hAnsi="ＭＳ 明朝" w:hint="eastAsia"/>
                <w:sz w:val="18"/>
                <w:szCs w:val="18"/>
              </w:rPr>
              <w:t>・挨拶運動の実施と日常の教職員からの挨拶を含む声かけを継続的に実施できたか。</w:t>
            </w:r>
          </w:p>
          <w:p w14:paraId="269422DB" w14:textId="279C673D"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ウ・校内美化についての学校教育自己診断の肯定率</w:t>
            </w:r>
            <w:r w:rsidR="0090315A" w:rsidRPr="0090315A">
              <w:rPr>
                <w:rFonts w:ascii="ＭＳ 明朝" w:hAnsi="ＭＳ 明朝"/>
                <w:sz w:val="18"/>
                <w:szCs w:val="18"/>
              </w:rPr>
              <w:t>75</w:t>
            </w:r>
            <w:r w:rsidR="0090315A">
              <w:rPr>
                <w:rFonts w:ascii="ＭＳ 明朝" w:hAnsi="ＭＳ 明朝" w:hint="eastAsia"/>
                <w:sz w:val="18"/>
                <w:szCs w:val="18"/>
              </w:rPr>
              <w:t>%</w:t>
            </w:r>
            <w:r w:rsidRPr="0090315A">
              <w:rPr>
                <w:rFonts w:ascii="ＭＳ 明朝" w:hAnsi="ＭＳ 明朝" w:hint="eastAsia"/>
                <w:sz w:val="18"/>
                <w:szCs w:val="18"/>
              </w:rPr>
              <w:t>以上</w:t>
            </w:r>
            <w:r w:rsidR="003D00B6" w:rsidRPr="0090315A">
              <w:rPr>
                <w:rFonts w:ascii="ＭＳ 明朝" w:hAnsi="ＭＳ 明朝" w:hint="eastAsia"/>
                <w:sz w:val="18"/>
                <w:szCs w:val="18"/>
              </w:rPr>
              <w:t>[</w:t>
            </w:r>
            <w:r w:rsidR="0090315A" w:rsidRPr="0090315A">
              <w:rPr>
                <w:rFonts w:ascii="ＭＳ 明朝" w:hAnsi="ＭＳ 明朝"/>
                <w:sz w:val="18"/>
                <w:szCs w:val="18"/>
              </w:rPr>
              <w:t>74</w:t>
            </w:r>
            <w:r w:rsidR="0090315A">
              <w:rPr>
                <w:rFonts w:ascii="ＭＳ 明朝" w:hAnsi="ＭＳ 明朝" w:hint="eastAsia"/>
                <w:sz w:val="18"/>
                <w:szCs w:val="18"/>
              </w:rPr>
              <w:t>%</w:t>
            </w:r>
            <w:r w:rsidR="003D00B6" w:rsidRPr="0090315A">
              <w:rPr>
                <w:rFonts w:ascii="ＭＳ 明朝" w:hAnsi="ＭＳ 明朝" w:hint="eastAsia"/>
                <w:sz w:val="18"/>
                <w:szCs w:val="18"/>
              </w:rPr>
              <w:t>]</w:t>
            </w:r>
          </w:p>
          <w:p w14:paraId="46FF716B" w14:textId="70B15E97"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４</w:t>
            </w:r>
            <w:r w:rsidRPr="0090315A">
              <w:rPr>
                <w:rFonts w:ascii="ＭＳ 明朝" w:hAnsi="ＭＳ 明朝" w:hint="eastAsia"/>
                <w:sz w:val="18"/>
                <w:szCs w:val="18"/>
              </w:rPr>
              <w:t>)</w:t>
            </w:r>
          </w:p>
          <w:p w14:paraId="50AEE4C5" w14:textId="002BCD36"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ア・海外生徒等との交流</w:t>
            </w:r>
            <w:r w:rsidR="0090315A" w:rsidRPr="0090315A">
              <w:rPr>
                <w:rFonts w:ascii="ＭＳ 明朝" w:hAnsi="ＭＳ 明朝" w:hint="eastAsia"/>
                <w:sz w:val="18"/>
                <w:szCs w:val="18"/>
              </w:rPr>
              <w:t>２</w:t>
            </w:r>
            <w:r w:rsidRPr="0090315A">
              <w:rPr>
                <w:rFonts w:ascii="ＭＳ 明朝" w:hAnsi="ＭＳ 明朝" w:hint="eastAsia"/>
                <w:sz w:val="18"/>
                <w:szCs w:val="18"/>
              </w:rPr>
              <w:t>回以上</w:t>
            </w:r>
            <w:r w:rsidR="003D00B6"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回</w:t>
            </w:r>
            <w:r w:rsidR="003D00B6" w:rsidRPr="0090315A">
              <w:rPr>
                <w:rFonts w:ascii="ＭＳ 明朝" w:hAnsi="ＭＳ 明朝" w:hint="eastAsia"/>
                <w:sz w:val="18"/>
                <w:szCs w:val="18"/>
              </w:rPr>
              <w:t>]</w:t>
            </w:r>
          </w:p>
          <w:p w14:paraId="608B3DAB" w14:textId="1B8E309D"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・生徒海外派遣を実施。参加者満足度</w:t>
            </w:r>
            <w:r w:rsidR="0090315A" w:rsidRPr="0090315A">
              <w:rPr>
                <w:rFonts w:ascii="ＭＳ 明朝" w:hAnsi="ＭＳ 明朝"/>
                <w:sz w:val="18"/>
                <w:szCs w:val="18"/>
              </w:rPr>
              <w:t>80</w:t>
            </w:r>
            <w:r w:rsidR="0090315A">
              <w:rPr>
                <w:rFonts w:ascii="ＭＳ 明朝" w:hAnsi="ＭＳ 明朝" w:hint="eastAsia"/>
                <w:sz w:val="18"/>
                <w:szCs w:val="18"/>
              </w:rPr>
              <w:t>%</w:t>
            </w:r>
            <w:r w:rsidRPr="0090315A">
              <w:rPr>
                <w:rFonts w:ascii="ＭＳ 明朝" w:hAnsi="ＭＳ 明朝" w:hint="eastAsia"/>
                <w:sz w:val="18"/>
                <w:szCs w:val="18"/>
              </w:rPr>
              <w:t>以上</w:t>
            </w:r>
            <w:r w:rsidR="003D00B6" w:rsidRPr="0090315A">
              <w:rPr>
                <w:rFonts w:ascii="ＭＳ 明朝" w:hAnsi="ＭＳ 明朝" w:hint="eastAsia"/>
                <w:sz w:val="18"/>
                <w:szCs w:val="18"/>
              </w:rPr>
              <w:t>[</w:t>
            </w:r>
            <w:r w:rsidR="000105BF" w:rsidRPr="0090315A">
              <w:rPr>
                <w:rFonts w:ascii="ＭＳ 明朝" w:hAnsi="ＭＳ 明朝" w:hint="eastAsia"/>
                <w:sz w:val="18"/>
                <w:szCs w:val="18"/>
              </w:rPr>
              <w:t>中止</w:t>
            </w:r>
            <w:r w:rsidR="003D00B6" w:rsidRPr="0090315A">
              <w:rPr>
                <w:rFonts w:ascii="ＭＳ 明朝" w:hAnsi="ＭＳ 明朝" w:hint="eastAsia"/>
                <w:sz w:val="18"/>
                <w:szCs w:val="18"/>
              </w:rPr>
              <w:t>]</w:t>
            </w:r>
          </w:p>
          <w:p w14:paraId="58C9BCBC" w14:textId="77777777" w:rsidR="008F2A60" w:rsidRPr="0090315A" w:rsidRDefault="008F2A60" w:rsidP="008F2A60">
            <w:pPr>
              <w:spacing w:line="0" w:lineRule="atLeast"/>
              <w:ind w:leftChars="100" w:left="210"/>
              <w:jc w:val="left"/>
              <w:rPr>
                <w:rFonts w:ascii="ＭＳ 明朝" w:hAnsi="ＭＳ 明朝"/>
                <w:sz w:val="18"/>
                <w:szCs w:val="18"/>
              </w:rPr>
            </w:pPr>
          </w:p>
          <w:p w14:paraId="4E5A5C8D" w14:textId="1A9C5FE6"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５</w:t>
            </w:r>
            <w:r w:rsidRPr="0090315A">
              <w:rPr>
                <w:rFonts w:ascii="ＭＳ 明朝" w:hAnsi="ＭＳ 明朝" w:hint="eastAsia"/>
                <w:sz w:val="18"/>
                <w:szCs w:val="18"/>
              </w:rPr>
              <w:t>)</w:t>
            </w:r>
          </w:p>
          <w:p w14:paraId="60BB6028" w14:textId="77192D30" w:rsidR="008F2A60" w:rsidRPr="0090315A" w:rsidRDefault="008F2A60" w:rsidP="000105BF">
            <w:pPr>
              <w:spacing w:line="0" w:lineRule="atLeast"/>
              <w:ind w:left="360" w:hangingChars="200" w:hanging="360"/>
              <w:jc w:val="left"/>
              <w:rPr>
                <w:rFonts w:ascii="ＭＳ 明朝" w:hAnsi="ＭＳ 明朝"/>
                <w:sz w:val="18"/>
                <w:szCs w:val="18"/>
              </w:rPr>
            </w:pPr>
            <w:r w:rsidRPr="0090315A">
              <w:rPr>
                <w:rFonts w:ascii="ＭＳ 明朝" w:hAnsi="ＭＳ 明朝" w:hint="eastAsia"/>
                <w:sz w:val="18"/>
                <w:szCs w:val="18"/>
              </w:rPr>
              <w:t>ア・</w:t>
            </w:r>
            <w:r w:rsidR="0090315A" w:rsidRPr="0090315A">
              <w:rPr>
                <w:rFonts w:ascii="ＭＳ 明朝" w:hAnsi="ＭＳ 明朝"/>
                <w:sz w:val="18"/>
                <w:szCs w:val="18"/>
              </w:rPr>
              <w:t>PTA</w:t>
            </w:r>
            <w:r w:rsidRPr="0090315A">
              <w:rPr>
                <w:rFonts w:ascii="ＭＳ 明朝" w:hAnsi="ＭＳ 明朝" w:hint="eastAsia"/>
                <w:sz w:val="18"/>
                <w:szCs w:val="18"/>
              </w:rPr>
              <w:t>による登校指導</w:t>
            </w:r>
            <w:r w:rsidR="0090315A" w:rsidRPr="0090315A">
              <w:rPr>
                <w:rFonts w:ascii="ＭＳ 明朝" w:hAnsi="ＭＳ 明朝" w:hint="eastAsia"/>
                <w:sz w:val="18"/>
                <w:szCs w:val="18"/>
              </w:rPr>
              <w:t>５</w:t>
            </w:r>
            <w:r w:rsidRPr="0090315A">
              <w:rPr>
                <w:rFonts w:ascii="ＭＳ 明朝" w:hAnsi="ＭＳ 明朝" w:hint="eastAsia"/>
                <w:sz w:val="18"/>
                <w:szCs w:val="18"/>
              </w:rPr>
              <w:t>回以上</w:t>
            </w:r>
            <w:r w:rsidR="003D00B6" w:rsidRPr="0090315A">
              <w:rPr>
                <w:rFonts w:ascii="ＭＳ 明朝" w:hAnsi="ＭＳ 明朝" w:hint="eastAsia"/>
                <w:sz w:val="18"/>
                <w:szCs w:val="18"/>
              </w:rPr>
              <w:t>[</w:t>
            </w:r>
            <w:r w:rsidR="0090315A" w:rsidRPr="0090315A">
              <w:rPr>
                <w:rFonts w:ascii="ＭＳ 明朝" w:hAnsi="ＭＳ 明朝" w:hint="eastAsia"/>
                <w:sz w:val="18"/>
                <w:szCs w:val="18"/>
              </w:rPr>
              <w:t>４</w:t>
            </w:r>
            <w:r w:rsidRPr="0090315A">
              <w:rPr>
                <w:rFonts w:ascii="ＭＳ 明朝" w:hAnsi="ＭＳ 明朝" w:hint="eastAsia"/>
                <w:sz w:val="18"/>
                <w:szCs w:val="18"/>
              </w:rPr>
              <w:t>回</w:t>
            </w:r>
            <w:r w:rsidR="003D00B6" w:rsidRPr="0090315A">
              <w:rPr>
                <w:rFonts w:ascii="ＭＳ 明朝" w:hAnsi="ＭＳ 明朝" w:hint="eastAsia"/>
                <w:sz w:val="18"/>
                <w:szCs w:val="18"/>
              </w:rPr>
              <w:t>]</w:t>
            </w:r>
          </w:p>
          <w:p w14:paraId="1D013C4C" w14:textId="77777777" w:rsidR="000105BF"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・人権を学ぶ機会 学校教育自</w:t>
            </w:r>
          </w:p>
          <w:p w14:paraId="0F64BA79" w14:textId="7D4113EA" w:rsidR="008F2A60" w:rsidRPr="0090315A" w:rsidRDefault="008F2A60" w:rsidP="00D165BB">
            <w:pPr>
              <w:spacing w:line="0" w:lineRule="atLeast"/>
              <w:ind w:leftChars="100" w:left="210"/>
              <w:jc w:val="left"/>
              <w:rPr>
                <w:rFonts w:ascii="ＭＳ 明朝" w:hAnsi="ＭＳ 明朝"/>
                <w:sz w:val="18"/>
                <w:szCs w:val="18"/>
              </w:rPr>
            </w:pPr>
            <w:r w:rsidRPr="0090315A">
              <w:rPr>
                <w:rFonts w:ascii="ＭＳ 明朝" w:hAnsi="ＭＳ 明朝" w:hint="eastAsia"/>
                <w:sz w:val="18"/>
                <w:szCs w:val="18"/>
              </w:rPr>
              <w:t>己診断　保護者</w:t>
            </w:r>
            <w:r w:rsidR="0090315A" w:rsidRPr="0090315A">
              <w:rPr>
                <w:rFonts w:ascii="ＭＳ 明朝" w:hAnsi="ＭＳ 明朝"/>
                <w:sz w:val="18"/>
                <w:szCs w:val="18"/>
              </w:rPr>
              <w:t>85</w:t>
            </w:r>
            <w:r w:rsidR="0090315A">
              <w:rPr>
                <w:rFonts w:ascii="ＭＳ 明朝" w:hAnsi="ＭＳ 明朝" w:hint="eastAsia"/>
                <w:sz w:val="18"/>
                <w:szCs w:val="18"/>
              </w:rPr>
              <w:t>%</w:t>
            </w:r>
            <w:r w:rsidRPr="0090315A">
              <w:rPr>
                <w:rFonts w:ascii="ＭＳ 明朝" w:hAnsi="ＭＳ 明朝" w:hint="eastAsia"/>
                <w:sz w:val="18"/>
                <w:szCs w:val="18"/>
              </w:rPr>
              <w:t>以上</w:t>
            </w:r>
            <w:r w:rsidR="003D00B6" w:rsidRPr="0090315A">
              <w:rPr>
                <w:rFonts w:ascii="ＭＳ 明朝" w:hAnsi="ＭＳ 明朝" w:hint="eastAsia"/>
                <w:sz w:val="18"/>
                <w:szCs w:val="18"/>
              </w:rPr>
              <w:t>[</w:t>
            </w:r>
            <w:r w:rsidR="0090315A" w:rsidRPr="0090315A">
              <w:rPr>
                <w:rFonts w:ascii="ＭＳ 明朝" w:hAnsi="ＭＳ 明朝"/>
                <w:sz w:val="18"/>
                <w:szCs w:val="18"/>
              </w:rPr>
              <w:t>80</w:t>
            </w:r>
            <w:r w:rsidR="0090315A">
              <w:rPr>
                <w:rFonts w:ascii="ＭＳ 明朝" w:hAnsi="ＭＳ 明朝" w:hint="eastAsia"/>
                <w:sz w:val="18"/>
                <w:szCs w:val="18"/>
              </w:rPr>
              <w:t>%</w:t>
            </w:r>
            <w:r w:rsidR="003D00B6" w:rsidRPr="0090315A">
              <w:rPr>
                <w:rFonts w:ascii="ＭＳ 明朝" w:hAnsi="ＭＳ 明朝" w:hint="eastAsia"/>
                <w:sz w:val="18"/>
                <w:szCs w:val="18"/>
              </w:rPr>
              <w:t>]</w:t>
            </w:r>
          </w:p>
          <w:p w14:paraId="26526290" w14:textId="1364CADA"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イ・</w:t>
            </w:r>
            <w:r w:rsidR="00AD0FC9" w:rsidRPr="0090315A">
              <w:rPr>
                <w:rFonts w:ascii="ＭＳ 明朝" w:hAnsi="ＭＳ 明朝" w:hint="eastAsia"/>
                <w:sz w:val="18"/>
                <w:szCs w:val="18"/>
              </w:rPr>
              <w:t>就学支援</w:t>
            </w:r>
            <w:r w:rsidRPr="0090315A">
              <w:rPr>
                <w:rFonts w:ascii="ＭＳ 明朝" w:hAnsi="ＭＳ 明朝" w:hint="eastAsia"/>
                <w:sz w:val="18"/>
                <w:szCs w:val="18"/>
              </w:rPr>
              <w:t>委員会を年</w:t>
            </w:r>
            <w:r w:rsidR="0090315A" w:rsidRPr="0090315A">
              <w:rPr>
                <w:rFonts w:ascii="ＭＳ 明朝" w:hAnsi="ＭＳ 明朝" w:hint="eastAsia"/>
                <w:sz w:val="18"/>
                <w:szCs w:val="18"/>
              </w:rPr>
              <w:t>３</w:t>
            </w:r>
            <w:r w:rsidRPr="0090315A">
              <w:rPr>
                <w:rFonts w:ascii="ＭＳ 明朝" w:hAnsi="ＭＳ 明朝" w:hint="eastAsia"/>
                <w:sz w:val="18"/>
                <w:szCs w:val="18"/>
              </w:rPr>
              <w:t>回以上開催し、情報を共有し生徒の支援をする</w:t>
            </w:r>
            <w:r w:rsidR="003D00B6"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回</w:t>
            </w:r>
            <w:r w:rsidR="003D00B6" w:rsidRPr="0090315A">
              <w:rPr>
                <w:rFonts w:ascii="ＭＳ 明朝" w:hAnsi="ＭＳ 明朝" w:hint="eastAsia"/>
                <w:sz w:val="18"/>
                <w:szCs w:val="18"/>
              </w:rPr>
              <w:t>]</w:t>
            </w:r>
          </w:p>
          <w:p w14:paraId="6FC1BA55" w14:textId="6B372E95"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ウ・学校教育自己診断(悩み相談)</w:t>
            </w:r>
            <w:r w:rsidR="0090315A" w:rsidRPr="0090315A">
              <w:rPr>
                <w:rFonts w:ascii="ＭＳ 明朝" w:hAnsi="ＭＳ 明朝"/>
                <w:sz w:val="18"/>
                <w:szCs w:val="18"/>
              </w:rPr>
              <w:t>60</w:t>
            </w:r>
            <w:r w:rsidR="0090315A">
              <w:rPr>
                <w:rFonts w:ascii="ＭＳ 明朝" w:hAnsi="ＭＳ 明朝" w:hint="eastAsia"/>
                <w:sz w:val="18"/>
                <w:szCs w:val="18"/>
              </w:rPr>
              <w:t>%</w:t>
            </w:r>
            <w:r w:rsidRPr="0090315A">
              <w:rPr>
                <w:rFonts w:ascii="ＭＳ 明朝" w:hAnsi="ＭＳ 明朝" w:hint="eastAsia"/>
                <w:sz w:val="18"/>
                <w:szCs w:val="18"/>
              </w:rPr>
              <w:t>以上を維持</w:t>
            </w:r>
            <w:r w:rsidR="003D00B6" w:rsidRPr="0090315A">
              <w:rPr>
                <w:rFonts w:ascii="ＭＳ 明朝" w:hAnsi="ＭＳ 明朝" w:hint="eastAsia"/>
                <w:sz w:val="18"/>
                <w:szCs w:val="18"/>
              </w:rPr>
              <w:t>[</w:t>
            </w:r>
            <w:r w:rsidR="0090315A" w:rsidRPr="0090315A">
              <w:rPr>
                <w:rFonts w:ascii="ＭＳ 明朝" w:hAnsi="ＭＳ 明朝"/>
                <w:sz w:val="18"/>
                <w:szCs w:val="18"/>
              </w:rPr>
              <w:t>62</w:t>
            </w:r>
            <w:r w:rsidR="0090315A">
              <w:rPr>
                <w:rFonts w:ascii="ＭＳ 明朝" w:hAnsi="ＭＳ 明朝" w:hint="eastAsia"/>
                <w:sz w:val="18"/>
                <w:szCs w:val="18"/>
              </w:rPr>
              <w:t>%</w:t>
            </w:r>
            <w:r w:rsidR="003D00B6" w:rsidRPr="0090315A">
              <w:rPr>
                <w:rFonts w:ascii="ＭＳ 明朝" w:hAnsi="ＭＳ 明朝" w:hint="eastAsia"/>
                <w:sz w:val="18"/>
                <w:szCs w:val="18"/>
              </w:rPr>
              <w:t>]</w:t>
            </w:r>
          </w:p>
          <w:p w14:paraId="76163DD8" w14:textId="049D5C19" w:rsidR="008F2A60" w:rsidRPr="0090315A" w:rsidRDefault="008F2A60" w:rsidP="008F2A60">
            <w:pPr>
              <w:spacing w:line="0" w:lineRule="atLeast"/>
              <w:ind w:left="180" w:hangingChars="100" w:hanging="180"/>
              <w:jc w:val="left"/>
              <w:rPr>
                <w:rFonts w:ascii="ＭＳ 明朝" w:hAnsi="ＭＳ 明朝"/>
                <w:sz w:val="18"/>
                <w:szCs w:val="18"/>
              </w:rPr>
            </w:pPr>
          </w:p>
          <w:p w14:paraId="23E2D8CA" w14:textId="77777777" w:rsidR="00D165BB" w:rsidRPr="0090315A" w:rsidRDefault="00D165BB" w:rsidP="008F2A60">
            <w:pPr>
              <w:spacing w:line="0" w:lineRule="atLeast"/>
              <w:ind w:left="180" w:hangingChars="100" w:hanging="180"/>
              <w:jc w:val="left"/>
              <w:rPr>
                <w:rFonts w:ascii="ＭＳ 明朝" w:hAnsi="ＭＳ 明朝"/>
                <w:sz w:val="18"/>
                <w:szCs w:val="18"/>
              </w:rPr>
            </w:pPr>
          </w:p>
          <w:p w14:paraId="4E4F881F" w14:textId="24BDBAE9"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６</w:t>
            </w:r>
            <w:r w:rsidRPr="0090315A">
              <w:rPr>
                <w:rFonts w:ascii="ＭＳ 明朝" w:hAnsi="ＭＳ 明朝" w:hint="eastAsia"/>
                <w:sz w:val="18"/>
                <w:szCs w:val="18"/>
              </w:rPr>
              <w:t>)</w:t>
            </w:r>
          </w:p>
          <w:p w14:paraId="5C25E274" w14:textId="3BA0183E"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ア・「香里カップ」「香里フェス」を合せて</w:t>
            </w:r>
            <w:r w:rsidR="0090315A" w:rsidRPr="0090315A">
              <w:rPr>
                <w:rFonts w:ascii="ＭＳ 明朝" w:hAnsi="ＭＳ 明朝" w:hint="eastAsia"/>
                <w:sz w:val="18"/>
                <w:szCs w:val="18"/>
              </w:rPr>
              <w:t>５</w:t>
            </w:r>
            <w:r w:rsidRPr="0090315A">
              <w:rPr>
                <w:rFonts w:ascii="ＭＳ 明朝" w:hAnsi="ＭＳ 明朝" w:hint="eastAsia"/>
                <w:sz w:val="18"/>
                <w:szCs w:val="18"/>
              </w:rPr>
              <w:t>部以上を維持</w:t>
            </w:r>
            <w:r w:rsidR="003D00B6" w:rsidRPr="0090315A">
              <w:rPr>
                <w:rFonts w:ascii="ＭＳ 明朝" w:hAnsi="ＭＳ 明朝" w:hint="eastAsia"/>
                <w:sz w:val="18"/>
                <w:szCs w:val="18"/>
              </w:rPr>
              <w:t>[</w:t>
            </w:r>
            <w:r w:rsidR="0090315A" w:rsidRPr="0090315A">
              <w:rPr>
                <w:rFonts w:ascii="ＭＳ 明朝" w:hAnsi="ＭＳ 明朝" w:hint="eastAsia"/>
                <w:sz w:val="18"/>
                <w:szCs w:val="18"/>
              </w:rPr>
              <w:t>５</w:t>
            </w:r>
            <w:r w:rsidRPr="0090315A">
              <w:rPr>
                <w:rFonts w:ascii="ＭＳ 明朝" w:hAnsi="ＭＳ 明朝" w:hint="eastAsia"/>
                <w:sz w:val="18"/>
                <w:szCs w:val="18"/>
              </w:rPr>
              <w:t>部</w:t>
            </w:r>
            <w:r w:rsidR="003D00B6" w:rsidRPr="0090315A">
              <w:rPr>
                <w:rFonts w:ascii="ＭＳ 明朝" w:hAnsi="ＭＳ 明朝" w:hint="eastAsia"/>
                <w:sz w:val="18"/>
                <w:szCs w:val="18"/>
              </w:rPr>
              <w:t>]</w:t>
            </w:r>
          </w:p>
          <w:p w14:paraId="1799CADE" w14:textId="288D403E" w:rsidR="008F2A60" w:rsidRPr="0090315A" w:rsidRDefault="008F2A60" w:rsidP="00AD0FC9">
            <w:pPr>
              <w:spacing w:line="0" w:lineRule="atLeast"/>
              <w:jc w:val="left"/>
              <w:rPr>
                <w:rFonts w:ascii="ＭＳ 明朝" w:hAnsi="ＭＳ 明朝"/>
                <w:sz w:val="20"/>
                <w:szCs w:val="20"/>
              </w:rPr>
            </w:pPr>
            <w:r w:rsidRPr="0090315A">
              <w:rPr>
                <w:rFonts w:ascii="ＭＳ 明朝" w:hAnsi="ＭＳ 明朝" w:hint="eastAsia"/>
                <w:sz w:val="18"/>
                <w:szCs w:val="18"/>
              </w:rPr>
              <w:t>・連携・交流の状況。</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2085FF9" w14:textId="77777777" w:rsidR="008F2A60" w:rsidRPr="0090315A" w:rsidRDefault="008F2A60" w:rsidP="008F2A60">
            <w:pPr>
              <w:spacing w:line="300" w:lineRule="exact"/>
              <w:rPr>
                <w:rFonts w:ascii="ＭＳ 明朝" w:hAnsi="ＭＳ 明朝"/>
                <w:sz w:val="20"/>
                <w:szCs w:val="20"/>
              </w:rPr>
            </w:pPr>
          </w:p>
        </w:tc>
      </w:tr>
      <w:tr w:rsidR="0090315A" w:rsidRPr="0090315A" w14:paraId="7E610F3B" w14:textId="77777777" w:rsidTr="008F2A60">
        <w:trPr>
          <w:jc w:val="center"/>
        </w:trPr>
        <w:tc>
          <w:tcPr>
            <w:tcW w:w="881" w:type="dxa"/>
            <w:tcBorders>
              <w:bottom w:val="single" w:sz="4" w:space="0" w:color="auto"/>
            </w:tcBorders>
            <w:shd w:val="clear" w:color="auto" w:fill="auto"/>
            <w:tcMar>
              <w:top w:w="85" w:type="dxa"/>
              <w:left w:w="85" w:type="dxa"/>
              <w:bottom w:w="85" w:type="dxa"/>
              <w:right w:w="85" w:type="dxa"/>
            </w:tcMar>
            <w:vAlign w:val="center"/>
          </w:tcPr>
          <w:p w14:paraId="4D0623B6" w14:textId="178F91A3" w:rsidR="00C75360" w:rsidRPr="0090315A" w:rsidRDefault="0090315A" w:rsidP="008F2A60">
            <w:pPr>
              <w:spacing w:line="300" w:lineRule="exact"/>
              <w:jc w:val="center"/>
              <w:rPr>
                <w:rFonts w:ascii="ＭＳ 明朝" w:hAnsi="ＭＳ 明朝"/>
                <w:sz w:val="18"/>
                <w:szCs w:val="18"/>
              </w:rPr>
            </w:pPr>
            <w:r w:rsidRPr="0090315A">
              <w:rPr>
                <w:rFonts w:ascii="ＭＳ 明朝" w:hAnsi="ＭＳ 明朝" w:hint="eastAsia"/>
                <w:sz w:val="18"/>
                <w:szCs w:val="18"/>
              </w:rPr>
              <w:t>３</w:t>
            </w:r>
            <w:r w:rsidR="00C75360" w:rsidRPr="0090315A">
              <w:rPr>
                <w:rFonts w:ascii="ＭＳ 明朝" w:hAnsi="ＭＳ 明朝" w:hint="eastAsia"/>
                <w:sz w:val="18"/>
                <w:szCs w:val="18"/>
              </w:rPr>
              <w:t xml:space="preserve">　</w:t>
            </w:r>
          </w:p>
          <w:p w14:paraId="1041337A" w14:textId="4B8A2A3F" w:rsidR="008F2A60" w:rsidRPr="0090315A" w:rsidRDefault="00C75360" w:rsidP="008F2A60">
            <w:pPr>
              <w:spacing w:line="300" w:lineRule="exact"/>
              <w:jc w:val="center"/>
              <w:rPr>
                <w:rFonts w:ascii="ＭＳ 明朝" w:hAnsi="ＭＳ 明朝"/>
                <w:sz w:val="20"/>
                <w:szCs w:val="20"/>
              </w:rPr>
            </w:pPr>
            <w:r w:rsidRPr="0090315A">
              <w:rPr>
                <w:rFonts w:ascii="ＭＳ 明朝" w:hAnsi="ＭＳ 明朝" w:hint="eastAsia"/>
                <w:sz w:val="18"/>
                <w:szCs w:val="18"/>
              </w:rPr>
              <w:t>生　　徒　　の　　力　　を　　し　　っ　　か　　り　　伸　　ば　　す　　学　　校　　力　　の　　向　　上</w:t>
            </w:r>
          </w:p>
        </w:tc>
        <w:tc>
          <w:tcPr>
            <w:tcW w:w="2020" w:type="dxa"/>
            <w:shd w:val="clear" w:color="auto" w:fill="auto"/>
            <w:tcMar>
              <w:top w:w="85" w:type="dxa"/>
              <w:left w:w="85" w:type="dxa"/>
              <w:bottom w:w="85" w:type="dxa"/>
              <w:right w:w="85" w:type="dxa"/>
            </w:tcMar>
          </w:tcPr>
          <w:p w14:paraId="104405AF" w14:textId="196DA443"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 校内組織の見直しと体制づくり</w:t>
            </w:r>
          </w:p>
          <w:p w14:paraId="1C9AC997" w14:textId="77777777"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ア、危機管理対応等の充実。</w:t>
            </w:r>
          </w:p>
          <w:p w14:paraId="7934767A" w14:textId="77777777" w:rsidR="008F2A60" w:rsidRPr="0090315A" w:rsidRDefault="008F2A60" w:rsidP="008F2A60">
            <w:pPr>
              <w:spacing w:line="0" w:lineRule="atLeast"/>
              <w:rPr>
                <w:sz w:val="18"/>
                <w:szCs w:val="18"/>
              </w:rPr>
            </w:pPr>
            <w:r w:rsidRPr="0090315A">
              <w:rPr>
                <w:rFonts w:ascii="ＭＳ 明朝" w:hAnsi="ＭＳ 明朝" w:hint="eastAsia"/>
                <w:sz w:val="18"/>
                <w:szCs w:val="18"/>
              </w:rPr>
              <w:t>イ、円滑な組織運営と</w:t>
            </w:r>
            <w:r w:rsidRPr="0090315A">
              <w:rPr>
                <w:rFonts w:hint="eastAsia"/>
                <w:sz w:val="18"/>
                <w:szCs w:val="18"/>
              </w:rPr>
              <w:t>一丸となって課題に取り組む教職員集団づくり</w:t>
            </w:r>
          </w:p>
          <w:p w14:paraId="6CB2113E" w14:textId="77777777" w:rsidR="008F2A60" w:rsidRPr="0090315A" w:rsidRDefault="008F2A60" w:rsidP="008F2A60">
            <w:pPr>
              <w:spacing w:line="0" w:lineRule="atLeast"/>
              <w:rPr>
                <w:rFonts w:ascii="ＭＳ 明朝" w:hAnsi="ＭＳ 明朝"/>
                <w:sz w:val="18"/>
                <w:szCs w:val="18"/>
              </w:rPr>
            </w:pPr>
          </w:p>
          <w:p w14:paraId="064C5929" w14:textId="6DAD4D9F" w:rsidR="008F2A60" w:rsidRPr="0090315A" w:rsidRDefault="008F2A60" w:rsidP="008F2A60">
            <w:pPr>
              <w:spacing w:line="0" w:lineRule="atLeast"/>
              <w:rPr>
                <w:rFonts w:ascii="ＭＳ 明朝" w:hAnsi="ＭＳ 明朝"/>
                <w:sz w:val="18"/>
                <w:szCs w:val="18"/>
              </w:rPr>
            </w:pPr>
          </w:p>
          <w:p w14:paraId="2C87C1E0" w14:textId="6F25849D" w:rsidR="00AD0FC9" w:rsidRPr="0090315A" w:rsidRDefault="00AD0FC9" w:rsidP="008F2A60">
            <w:pPr>
              <w:spacing w:line="0" w:lineRule="atLeast"/>
              <w:rPr>
                <w:rFonts w:ascii="ＭＳ 明朝" w:hAnsi="ＭＳ 明朝"/>
                <w:sz w:val="18"/>
                <w:szCs w:val="18"/>
              </w:rPr>
            </w:pPr>
          </w:p>
          <w:p w14:paraId="0F5F92B0" w14:textId="52F188D1" w:rsidR="00AD0FC9" w:rsidRPr="0090315A" w:rsidRDefault="00AD0FC9" w:rsidP="008F2A60">
            <w:pPr>
              <w:spacing w:line="0" w:lineRule="atLeast"/>
              <w:rPr>
                <w:rFonts w:ascii="ＭＳ 明朝" w:hAnsi="ＭＳ 明朝"/>
                <w:sz w:val="18"/>
                <w:szCs w:val="18"/>
              </w:rPr>
            </w:pPr>
          </w:p>
          <w:p w14:paraId="171AACF2" w14:textId="77777777" w:rsidR="00AD0FC9" w:rsidRPr="0090315A" w:rsidRDefault="00AD0FC9" w:rsidP="008F2A60">
            <w:pPr>
              <w:spacing w:line="0" w:lineRule="atLeast"/>
              <w:rPr>
                <w:rFonts w:ascii="ＭＳ 明朝" w:hAnsi="ＭＳ 明朝"/>
                <w:sz w:val="18"/>
                <w:szCs w:val="18"/>
              </w:rPr>
            </w:pPr>
          </w:p>
          <w:p w14:paraId="3A052115" w14:textId="2408A037" w:rsidR="008F2A60" w:rsidRPr="0090315A" w:rsidRDefault="008F2A60" w:rsidP="008F2A60">
            <w:pPr>
              <w:spacing w:line="0" w:lineRule="atLeast"/>
              <w:ind w:left="180" w:hangingChars="100" w:hanging="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)経験</w:t>
            </w:r>
            <w:r w:rsidR="006F5640" w:rsidRPr="0090315A">
              <w:rPr>
                <w:rFonts w:ascii="ＭＳ 明朝" w:hAnsi="ＭＳ 明朝" w:hint="eastAsia"/>
                <w:sz w:val="18"/>
                <w:szCs w:val="18"/>
              </w:rPr>
              <w:t>年数</w:t>
            </w:r>
            <w:r w:rsidRPr="0090315A">
              <w:rPr>
                <w:rFonts w:ascii="ＭＳ 明朝" w:hAnsi="ＭＳ 明朝" w:hint="eastAsia"/>
                <w:sz w:val="18"/>
                <w:szCs w:val="18"/>
              </w:rPr>
              <w:t>の少ない教員の育成。</w:t>
            </w:r>
          </w:p>
          <w:p w14:paraId="71D2FC64" w14:textId="77777777" w:rsidR="008F2A60" w:rsidRPr="0090315A" w:rsidRDefault="008F2A60" w:rsidP="008F2A60">
            <w:pPr>
              <w:spacing w:line="0" w:lineRule="atLeast"/>
              <w:rPr>
                <w:rFonts w:ascii="ＭＳ 明朝" w:hAnsi="ＭＳ 明朝"/>
                <w:sz w:val="18"/>
                <w:szCs w:val="18"/>
              </w:rPr>
            </w:pPr>
          </w:p>
          <w:p w14:paraId="46297965" w14:textId="77777777" w:rsidR="008F2A60" w:rsidRPr="0090315A" w:rsidRDefault="008F2A60" w:rsidP="008F2A60">
            <w:pPr>
              <w:spacing w:line="0" w:lineRule="atLeast"/>
              <w:rPr>
                <w:rFonts w:ascii="ＭＳ 明朝" w:hAnsi="ＭＳ 明朝"/>
                <w:sz w:val="18"/>
                <w:szCs w:val="18"/>
              </w:rPr>
            </w:pPr>
          </w:p>
          <w:p w14:paraId="1828799D" w14:textId="77777777" w:rsidR="008F2A60" w:rsidRPr="0090315A" w:rsidRDefault="008F2A60" w:rsidP="008F2A60">
            <w:pPr>
              <w:spacing w:line="0" w:lineRule="atLeast"/>
              <w:rPr>
                <w:rFonts w:ascii="ＭＳ 明朝" w:hAnsi="ＭＳ 明朝"/>
                <w:sz w:val="18"/>
                <w:szCs w:val="18"/>
              </w:rPr>
            </w:pPr>
          </w:p>
          <w:p w14:paraId="63CE4730" w14:textId="3085DAC1" w:rsidR="008F2A60" w:rsidRPr="0090315A" w:rsidRDefault="008F2A60" w:rsidP="008F2A60">
            <w:pPr>
              <w:spacing w:line="0" w:lineRule="atLeast"/>
              <w:rPr>
                <w:rFonts w:ascii="ＭＳ 明朝" w:hAnsi="ＭＳ 明朝"/>
                <w:sz w:val="18"/>
                <w:szCs w:val="18"/>
              </w:rPr>
            </w:pPr>
          </w:p>
          <w:p w14:paraId="1A25DA6F" w14:textId="39399045" w:rsidR="00C75360" w:rsidRPr="0090315A" w:rsidRDefault="00C75360" w:rsidP="008F2A60">
            <w:pPr>
              <w:spacing w:line="0" w:lineRule="atLeast"/>
              <w:rPr>
                <w:rFonts w:ascii="ＭＳ 明朝" w:hAnsi="ＭＳ 明朝"/>
                <w:sz w:val="18"/>
                <w:szCs w:val="18"/>
              </w:rPr>
            </w:pPr>
          </w:p>
          <w:p w14:paraId="70606687" w14:textId="77777777" w:rsidR="00C75360" w:rsidRPr="0090315A" w:rsidRDefault="00C75360" w:rsidP="008F2A60">
            <w:pPr>
              <w:spacing w:line="0" w:lineRule="atLeast"/>
              <w:rPr>
                <w:rFonts w:ascii="ＭＳ 明朝" w:hAnsi="ＭＳ 明朝"/>
                <w:sz w:val="18"/>
                <w:szCs w:val="18"/>
              </w:rPr>
            </w:pPr>
          </w:p>
          <w:p w14:paraId="7B8DDD64" w14:textId="467244F0"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)広報活動の充実。</w:t>
            </w:r>
          </w:p>
          <w:p w14:paraId="0C73472F" w14:textId="77777777" w:rsidR="008F2A60" w:rsidRPr="0090315A" w:rsidRDefault="008F2A60" w:rsidP="008F2A60">
            <w:pPr>
              <w:spacing w:line="240" w:lineRule="exact"/>
              <w:ind w:left="180" w:hangingChars="100" w:hanging="180"/>
              <w:rPr>
                <w:rFonts w:ascii="ＭＳ 明朝" w:hAnsi="ＭＳ 明朝"/>
                <w:sz w:val="18"/>
                <w:szCs w:val="18"/>
              </w:rPr>
            </w:pPr>
            <w:r w:rsidRPr="0090315A">
              <w:rPr>
                <w:rFonts w:ascii="ＭＳ 明朝" w:hAnsi="ＭＳ 明朝" w:hint="eastAsia"/>
                <w:sz w:val="18"/>
                <w:szCs w:val="18"/>
              </w:rPr>
              <w:t>ア、効果的で適切な情報発信</w:t>
            </w:r>
          </w:p>
          <w:p w14:paraId="10A043C5" w14:textId="3D7E814F" w:rsidR="008F2A60" w:rsidRPr="0090315A" w:rsidRDefault="008F2A60" w:rsidP="008F2A60">
            <w:pPr>
              <w:spacing w:line="300" w:lineRule="exact"/>
              <w:rPr>
                <w:rFonts w:ascii="ＭＳ 明朝" w:hAnsi="ＭＳ 明朝"/>
                <w:sz w:val="20"/>
                <w:szCs w:val="20"/>
              </w:rPr>
            </w:pPr>
            <w:r w:rsidRPr="0090315A">
              <w:rPr>
                <w:rFonts w:ascii="ＭＳ 明朝" w:hAnsi="ＭＳ 明朝" w:hint="eastAsia"/>
                <w:sz w:val="18"/>
                <w:szCs w:val="18"/>
              </w:rPr>
              <w:t xml:space="preserve"> </w:t>
            </w:r>
          </w:p>
        </w:tc>
        <w:tc>
          <w:tcPr>
            <w:tcW w:w="4572" w:type="dxa"/>
            <w:tcBorders>
              <w:right w:val="dashed" w:sz="4" w:space="0" w:color="auto"/>
            </w:tcBorders>
            <w:shd w:val="clear" w:color="auto" w:fill="auto"/>
            <w:tcMar>
              <w:top w:w="85" w:type="dxa"/>
              <w:left w:w="85" w:type="dxa"/>
              <w:bottom w:w="85" w:type="dxa"/>
              <w:right w:w="85" w:type="dxa"/>
            </w:tcMar>
          </w:tcPr>
          <w:p w14:paraId="66225D16" w14:textId="627664CD"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w:t>
            </w:r>
          </w:p>
          <w:p w14:paraId="4F5A1365" w14:textId="5CC2706C"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ア・地震・火災対応・</w:t>
            </w:r>
            <w:r w:rsidR="0090315A" w:rsidRPr="0090315A">
              <w:rPr>
                <w:rFonts w:ascii="ＭＳ 明朝" w:hAnsi="ＭＳ 明朝"/>
                <w:sz w:val="18"/>
                <w:szCs w:val="18"/>
              </w:rPr>
              <w:t>AED</w:t>
            </w:r>
            <w:r w:rsidRPr="0090315A">
              <w:rPr>
                <w:rFonts w:ascii="ＭＳ 明朝" w:hAnsi="ＭＳ 明朝" w:hint="eastAsia"/>
                <w:sz w:val="18"/>
                <w:szCs w:val="18"/>
              </w:rPr>
              <w:t>の使用について教職員・生徒への新たな周知方法を研究する。</w:t>
            </w:r>
          </w:p>
          <w:p w14:paraId="4DA6F3F0" w14:textId="77777777"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 xml:space="preserve">　・防災について、地域との連携を図る。</w:t>
            </w:r>
          </w:p>
          <w:p w14:paraId="18E92DC2" w14:textId="77ADB596"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イ・プロジェクト委員会が中心となり、必要に応じて</w:t>
            </w:r>
            <w:r w:rsidR="0090315A" w:rsidRPr="0090315A">
              <w:rPr>
                <w:rFonts w:ascii="ＭＳ 明朝" w:hAnsi="ＭＳ 明朝"/>
                <w:sz w:val="18"/>
                <w:szCs w:val="18"/>
              </w:rPr>
              <w:t>PT</w:t>
            </w:r>
            <w:r w:rsidRPr="0090315A">
              <w:rPr>
                <w:rFonts w:ascii="ＭＳ 明朝" w:hAnsi="ＭＳ 明朝" w:hint="eastAsia"/>
                <w:sz w:val="18"/>
                <w:szCs w:val="18"/>
              </w:rPr>
              <w:t xml:space="preserve">や委員会を新設及び改廃し、教職員の意見を大切にしながら、円滑な組織運営を行う。その際、原則、有志参加者も募るなど教職員の参画意識の向上を図る。 </w:t>
            </w:r>
          </w:p>
          <w:p w14:paraId="448D30B6" w14:textId="3EF318CF" w:rsidR="008F2A60" w:rsidRPr="0090315A" w:rsidRDefault="008F2A60" w:rsidP="008F2A60">
            <w:pPr>
              <w:spacing w:line="0" w:lineRule="atLeast"/>
              <w:ind w:left="180" w:hangingChars="100" w:hanging="180"/>
              <w:jc w:val="left"/>
              <w:rPr>
                <w:rFonts w:ascii="ＭＳ 明朝" w:hAnsi="ＭＳ 明朝"/>
                <w:sz w:val="18"/>
                <w:szCs w:val="18"/>
              </w:rPr>
            </w:pPr>
          </w:p>
          <w:p w14:paraId="0F0B85BC" w14:textId="48162A2E" w:rsidR="00AD0FC9" w:rsidRPr="0090315A" w:rsidRDefault="00AD0FC9" w:rsidP="008F2A60">
            <w:pPr>
              <w:spacing w:line="0" w:lineRule="atLeast"/>
              <w:ind w:left="180" w:hangingChars="100" w:hanging="180"/>
              <w:jc w:val="left"/>
              <w:rPr>
                <w:rFonts w:ascii="ＭＳ 明朝" w:hAnsi="ＭＳ 明朝"/>
                <w:sz w:val="18"/>
                <w:szCs w:val="18"/>
              </w:rPr>
            </w:pPr>
          </w:p>
          <w:p w14:paraId="155CF8FC" w14:textId="410078F7" w:rsidR="00AD0FC9" w:rsidRPr="0090315A" w:rsidRDefault="00AD0FC9" w:rsidP="008F2A60">
            <w:pPr>
              <w:spacing w:line="0" w:lineRule="atLeast"/>
              <w:ind w:left="180" w:hangingChars="100" w:hanging="180"/>
              <w:jc w:val="left"/>
              <w:rPr>
                <w:rFonts w:ascii="ＭＳ 明朝" w:hAnsi="ＭＳ 明朝"/>
                <w:sz w:val="18"/>
                <w:szCs w:val="18"/>
              </w:rPr>
            </w:pPr>
          </w:p>
          <w:p w14:paraId="4A2D7545" w14:textId="77777777" w:rsidR="007549D9" w:rsidRPr="0090315A" w:rsidRDefault="007549D9" w:rsidP="008F2A60">
            <w:pPr>
              <w:spacing w:line="0" w:lineRule="atLeast"/>
              <w:ind w:left="180" w:hangingChars="100" w:hanging="180"/>
              <w:jc w:val="left"/>
              <w:rPr>
                <w:rFonts w:ascii="ＭＳ 明朝" w:hAnsi="ＭＳ 明朝"/>
                <w:sz w:val="18"/>
                <w:szCs w:val="18"/>
              </w:rPr>
            </w:pPr>
          </w:p>
          <w:p w14:paraId="779289A9" w14:textId="08105122"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w:t>
            </w:r>
          </w:p>
          <w:p w14:paraId="4BB8068A" w14:textId="468CD755"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ア・新任から</w:t>
            </w:r>
            <w:r w:rsidR="0090315A" w:rsidRPr="0090315A">
              <w:rPr>
                <w:rFonts w:ascii="ＭＳ 明朝" w:hAnsi="ＭＳ 明朝" w:hint="eastAsia"/>
                <w:sz w:val="18"/>
                <w:szCs w:val="18"/>
              </w:rPr>
              <w:t>２</w:t>
            </w:r>
            <w:r w:rsidRPr="0090315A">
              <w:rPr>
                <w:rFonts w:ascii="ＭＳ 明朝" w:hAnsi="ＭＳ 明朝" w:hint="eastAsia"/>
                <w:sz w:val="18"/>
                <w:szCs w:val="18"/>
              </w:rPr>
              <w:t>年目までの教員対象の勉強会「香里会」を実施する。自信を持って授業や生徒指導等にあたることができるよう進める。研究授業を実施するとともに、危機管理を含めた保護者対応、授業、部活動指導等について先輩教員の指導に学ぶ。</w:t>
            </w:r>
          </w:p>
          <w:p w14:paraId="6DDFB692" w14:textId="3D4A437A" w:rsidR="008F2A60" w:rsidRPr="0090315A" w:rsidRDefault="008F2A60" w:rsidP="008F2A60">
            <w:pPr>
              <w:spacing w:line="0" w:lineRule="atLeast"/>
              <w:jc w:val="left"/>
              <w:rPr>
                <w:rFonts w:ascii="ＭＳ 明朝" w:hAnsi="ＭＳ 明朝"/>
                <w:sz w:val="18"/>
                <w:szCs w:val="18"/>
              </w:rPr>
            </w:pPr>
          </w:p>
          <w:p w14:paraId="650B71AA" w14:textId="77777777" w:rsidR="00C75360" w:rsidRPr="0090315A" w:rsidRDefault="00C75360" w:rsidP="008F2A60">
            <w:pPr>
              <w:spacing w:line="0" w:lineRule="atLeast"/>
              <w:jc w:val="left"/>
              <w:rPr>
                <w:rFonts w:ascii="ＭＳ 明朝" w:hAnsi="ＭＳ 明朝"/>
                <w:sz w:val="18"/>
                <w:szCs w:val="18"/>
              </w:rPr>
            </w:pPr>
          </w:p>
          <w:p w14:paraId="3A6BE218" w14:textId="3C125C46"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 xml:space="preserve"> (</w:t>
            </w:r>
            <w:r w:rsidR="0090315A" w:rsidRPr="0090315A">
              <w:rPr>
                <w:rFonts w:ascii="ＭＳ 明朝" w:hAnsi="ＭＳ 明朝" w:hint="eastAsia"/>
                <w:sz w:val="18"/>
                <w:szCs w:val="18"/>
              </w:rPr>
              <w:t>３</w:t>
            </w:r>
            <w:r w:rsidRPr="0090315A">
              <w:rPr>
                <w:rFonts w:ascii="ＭＳ 明朝" w:hAnsi="ＭＳ 明朝" w:hint="eastAsia"/>
                <w:sz w:val="18"/>
                <w:szCs w:val="18"/>
              </w:rPr>
              <w:t>)</w:t>
            </w:r>
          </w:p>
          <w:p w14:paraId="57CD91A7" w14:textId="0505EFE4"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ア・中学生学校見学会、</w:t>
            </w:r>
            <w:r w:rsidR="0090315A" w:rsidRPr="0090315A">
              <w:rPr>
                <w:rFonts w:ascii="ＭＳ 明朝" w:hAnsi="ＭＳ 明朝"/>
                <w:sz w:val="18"/>
                <w:szCs w:val="18"/>
              </w:rPr>
              <w:t>HP</w:t>
            </w:r>
            <w:r w:rsidRPr="0090315A">
              <w:rPr>
                <w:rFonts w:ascii="ＭＳ 明朝" w:hAnsi="ＭＳ 明朝" w:hint="eastAsia"/>
                <w:sz w:val="18"/>
                <w:szCs w:val="18"/>
              </w:rPr>
              <w:t>の更新、中学校訪問など文化広報部が中心となって中学校や地域住民に対する効果的で適切な広報活動を充実させる。</w:t>
            </w:r>
          </w:p>
          <w:p w14:paraId="045992D5" w14:textId="77777777"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・ﾒｰﾙ配信登録者に年間通じて情報提供に努め、学校の情報が保護者によりよく伝わるようにすることによって、家庭との協力体制のさらなる充実を図る。</w:t>
            </w:r>
          </w:p>
          <w:p w14:paraId="6F548FAB" w14:textId="0E6605CE" w:rsidR="0088681D" w:rsidRPr="0090315A" w:rsidRDefault="0088681D" w:rsidP="008F2A60">
            <w:pPr>
              <w:spacing w:line="300" w:lineRule="exact"/>
              <w:rPr>
                <w:rFonts w:ascii="ＭＳ 明朝" w:hAnsi="ＭＳ 明朝" w:hint="eastAsia"/>
                <w:sz w:val="20"/>
                <w:szCs w:val="20"/>
              </w:rPr>
            </w:pPr>
            <w:bookmarkStart w:id="0" w:name="_GoBack"/>
            <w:bookmarkEnd w:id="0"/>
          </w:p>
        </w:tc>
        <w:tc>
          <w:tcPr>
            <w:tcW w:w="2693" w:type="dxa"/>
            <w:tcBorders>
              <w:right w:val="dashed" w:sz="4" w:space="0" w:color="auto"/>
            </w:tcBorders>
            <w:tcMar>
              <w:top w:w="85" w:type="dxa"/>
              <w:left w:w="85" w:type="dxa"/>
              <w:bottom w:w="85" w:type="dxa"/>
              <w:right w:w="85" w:type="dxa"/>
            </w:tcMar>
          </w:tcPr>
          <w:p w14:paraId="31A76D24" w14:textId="1E52A0D2"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w:t>
            </w:r>
          </w:p>
          <w:p w14:paraId="7F12CF99" w14:textId="1F7481C6" w:rsidR="008F2A60" w:rsidRPr="0090315A" w:rsidRDefault="008F2A60" w:rsidP="00AD0FC9">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ア・防災訓練</w:t>
            </w:r>
            <w:r w:rsidR="0090315A" w:rsidRPr="0090315A">
              <w:rPr>
                <w:rFonts w:ascii="ＭＳ 明朝" w:hAnsi="ＭＳ 明朝" w:hint="eastAsia"/>
                <w:sz w:val="18"/>
                <w:szCs w:val="18"/>
              </w:rPr>
              <w:t>２</w:t>
            </w:r>
            <w:r w:rsidRPr="0090315A">
              <w:rPr>
                <w:rFonts w:ascii="ＭＳ 明朝" w:hAnsi="ＭＳ 明朝" w:hint="eastAsia"/>
                <w:sz w:val="18"/>
                <w:szCs w:val="18"/>
              </w:rPr>
              <w:t>回実施（火災・地震）。生徒、教職員対象</w:t>
            </w:r>
            <w:r w:rsidR="0090315A" w:rsidRPr="0090315A">
              <w:rPr>
                <w:rFonts w:ascii="ＭＳ 明朝" w:hAnsi="ＭＳ 明朝"/>
                <w:sz w:val="18"/>
                <w:szCs w:val="18"/>
              </w:rPr>
              <w:t>AED</w:t>
            </w:r>
            <w:r w:rsidRPr="0090315A">
              <w:rPr>
                <w:rFonts w:ascii="ＭＳ 明朝" w:hAnsi="ＭＳ 明朝" w:hint="eastAsia"/>
                <w:sz w:val="18"/>
                <w:szCs w:val="18"/>
              </w:rPr>
              <w:t>講習会の充実。学校教育自己診断</w:t>
            </w:r>
            <w:r w:rsidR="00D165BB" w:rsidRPr="0090315A">
              <w:rPr>
                <w:rFonts w:ascii="ＭＳ 明朝" w:hAnsi="ＭＳ 明朝" w:hint="eastAsia"/>
                <w:sz w:val="18"/>
                <w:szCs w:val="18"/>
              </w:rPr>
              <w:t>「緊急時対応」</w:t>
            </w:r>
            <w:r w:rsidR="0090315A" w:rsidRPr="0090315A">
              <w:rPr>
                <w:rFonts w:ascii="ＭＳ 明朝" w:hAnsi="ＭＳ 明朝"/>
                <w:sz w:val="18"/>
                <w:szCs w:val="18"/>
              </w:rPr>
              <w:t>80</w:t>
            </w:r>
            <w:r w:rsidR="0090315A">
              <w:rPr>
                <w:rFonts w:ascii="ＭＳ 明朝" w:hAnsi="ＭＳ 明朝" w:hint="eastAsia"/>
                <w:sz w:val="18"/>
                <w:szCs w:val="18"/>
              </w:rPr>
              <w:t>%</w:t>
            </w:r>
            <w:r w:rsidRPr="0090315A">
              <w:rPr>
                <w:rFonts w:ascii="ＭＳ 明朝" w:hAnsi="ＭＳ 明朝" w:hint="eastAsia"/>
                <w:sz w:val="18"/>
                <w:szCs w:val="18"/>
              </w:rPr>
              <w:t>以上を維持</w:t>
            </w:r>
            <w:r w:rsidR="003D00B6" w:rsidRPr="0090315A">
              <w:rPr>
                <w:rFonts w:ascii="ＭＳ 明朝" w:hAnsi="ＭＳ 明朝" w:hint="eastAsia"/>
                <w:sz w:val="18"/>
                <w:szCs w:val="18"/>
              </w:rPr>
              <w:t>[</w:t>
            </w:r>
            <w:r w:rsidR="0090315A" w:rsidRPr="0090315A">
              <w:rPr>
                <w:rFonts w:ascii="ＭＳ 明朝" w:hAnsi="ＭＳ 明朝"/>
                <w:sz w:val="18"/>
                <w:szCs w:val="18"/>
              </w:rPr>
              <w:t>85</w:t>
            </w:r>
            <w:r w:rsidR="0090315A">
              <w:rPr>
                <w:rFonts w:ascii="ＭＳ 明朝" w:hAnsi="ＭＳ 明朝" w:hint="eastAsia"/>
                <w:sz w:val="18"/>
                <w:szCs w:val="18"/>
              </w:rPr>
              <w:t>%</w:t>
            </w:r>
            <w:r w:rsidR="003D00B6" w:rsidRPr="0090315A">
              <w:rPr>
                <w:rFonts w:ascii="ＭＳ 明朝" w:hAnsi="ＭＳ 明朝" w:hint="eastAsia"/>
                <w:sz w:val="18"/>
                <w:szCs w:val="18"/>
              </w:rPr>
              <w:t>]</w:t>
            </w:r>
          </w:p>
          <w:p w14:paraId="0FB31267" w14:textId="181EF6A0" w:rsidR="008F2A60" w:rsidRPr="0090315A" w:rsidRDefault="008F2A60" w:rsidP="007549D9">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・災害時の</w:t>
            </w:r>
            <w:r w:rsidR="0090315A" w:rsidRPr="0090315A">
              <w:rPr>
                <w:rFonts w:ascii="ＭＳ 明朝" w:hAnsi="ＭＳ 明朝"/>
                <w:sz w:val="18"/>
                <w:szCs w:val="18"/>
              </w:rPr>
              <w:t>Web</w:t>
            </w:r>
            <w:r w:rsidR="00AD0FC9" w:rsidRPr="0090315A">
              <w:rPr>
                <w:rFonts w:ascii="ＭＳ 明朝" w:hAnsi="ＭＳ 明朝" w:hint="eastAsia"/>
                <w:sz w:val="18"/>
                <w:szCs w:val="18"/>
              </w:rPr>
              <w:t>利用</w:t>
            </w:r>
            <w:r w:rsidRPr="0090315A">
              <w:rPr>
                <w:rFonts w:ascii="ＭＳ 明朝" w:hAnsi="ＭＳ 明朝" w:hint="eastAsia"/>
                <w:sz w:val="18"/>
                <w:szCs w:val="18"/>
              </w:rPr>
              <w:t>安否確認方法の研究状況。</w:t>
            </w:r>
          </w:p>
          <w:p w14:paraId="63D5A998" w14:textId="134B962B"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・防災</w:t>
            </w:r>
            <w:r w:rsidR="00AD0FC9" w:rsidRPr="0090315A">
              <w:rPr>
                <w:rFonts w:ascii="ＭＳ 明朝" w:hAnsi="ＭＳ 明朝" w:hint="eastAsia"/>
                <w:sz w:val="18"/>
                <w:szCs w:val="18"/>
              </w:rPr>
              <w:t>分野の</w:t>
            </w:r>
            <w:r w:rsidRPr="0090315A">
              <w:rPr>
                <w:rFonts w:ascii="ＭＳ 明朝" w:hAnsi="ＭＳ 明朝" w:hint="eastAsia"/>
                <w:sz w:val="18"/>
                <w:szCs w:val="18"/>
              </w:rPr>
              <w:t>地域連携</w:t>
            </w:r>
            <w:r w:rsidR="00AD0FC9" w:rsidRPr="0090315A">
              <w:rPr>
                <w:rFonts w:ascii="ＭＳ 明朝" w:hAnsi="ＭＳ 明朝" w:hint="eastAsia"/>
                <w:sz w:val="18"/>
                <w:szCs w:val="18"/>
              </w:rPr>
              <w:t>方法研究</w:t>
            </w:r>
          </w:p>
          <w:p w14:paraId="7CFF2A7B" w14:textId="7596DD89" w:rsidR="008F2A60" w:rsidRPr="0090315A" w:rsidRDefault="008F2A60" w:rsidP="00AD0FC9">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イ・</w:t>
            </w:r>
            <w:r w:rsidR="0090315A" w:rsidRPr="0090315A">
              <w:rPr>
                <w:rFonts w:ascii="ＭＳ 明朝" w:hAnsi="ＭＳ 明朝"/>
                <w:sz w:val="18"/>
                <w:szCs w:val="18"/>
              </w:rPr>
              <w:t>PT</w:t>
            </w:r>
            <w:r w:rsidRPr="0090315A">
              <w:rPr>
                <w:rFonts w:ascii="ＭＳ 明朝" w:hAnsi="ＭＳ 明朝" w:hint="eastAsia"/>
                <w:sz w:val="18"/>
                <w:szCs w:val="18"/>
              </w:rPr>
              <w:t>や委員会の新設改廃状況。円滑な組織運営。学校教育自己診断(学校運営)平均</w:t>
            </w:r>
            <w:r w:rsidR="0090315A" w:rsidRPr="0090315A">
              <w:rPr>
                <w:rFonts w:ascii="ＭＳ 明朝" w:hAnsi="ＭＳ 明朝"/>
                <w:sz w:val="18"/>
                <w:szCs w:val="18"/>
              </w:rPr>
              <w:t>70</w:t>
            </w:r>
            <w:r w:rsidR="0090315A">
              <w:rPr>
                <w:rFonts w:ascii="ＭＳ 明朝" w:hAnsi="ＭＳ 明朝" w:hint="eastAsia"/>
                <w:sz w:val="18"/>
                <w:szCs w:val="18"/>
              </w:rPr>
              <w:t>%</w:t>
            </w:r>
            <w:r w:rsidRPr="0090315A">
              <w:rPr>
                <w:rFonts w:ascii="ＭＳ 明朝" w:hAnsi="ＭＳ 明朝" w:hint="eastAsia"/>
                <w:sz w:val="18"/>
                <w:szCs w:val="18"/>
              </w:rPr>
              <w:t>以上</w:t>
            </w:r>
            <w:r w:rsidR="003D00B6" w:rsidRPr="0090315A">
              <w:rPr>
                <w:rFonts w:ascii="ＭＳ 明朝" w:hAnsi="ＭＳ 明朝" w:hint="eastAsia"/>
                <w:sz w:val="18"/>
                <w:szCs w:val="18"/>
              </w:rPr>
              <w:t>[</w:t>
            </w:r>
            <w:r w:rsidR="0090315A" w:rsidRPr="0090315A">
              <w:rPr>
                <w:rFonts w:ascii="ＭＳ 明朝" w:hAnsi="ＭＳ 明朝"/>
                <w:sz w:val="18"/>
                <w:szCs w:val="18"/>
              </w:rPr>
              <w:t>66</w:t>
            </w:r>
            <w:r w:rsidR="0090315A">
              <w:rPr>
                <w:rFonts w:ascii="ＭＳ 明朝" w:hAnsi="ＭＳ 明朝" w:hint="eastAsia"/>
                <w:sz w:val="18"/>
                <w:szCs w:val="18"/>
              </w:rPr>
              <w:t>%</w:t>
            </w:r>
            <w:r w:rsidR="003D00B6" w:rsidRPr="0090315A">
              <w:rPr>
                <w:rFonts w:ascii="ＭＳ 明朝" w:hAnsi="ＭＳ 明朝" w:hint="eastAsia"/>
                <w:sz w:val="18"/>
                <w:szCs w:val="18"/>
              </w:rPr>
              <w:t>]</w:t>
            </w:r>
          </w:p>
          <w:p w14:paraId="640DBB26" w14:textId="554B1EF8"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 xml:space="preserve"> (</w:t>
            </w:r>
            <w:r w:rsidR="0090315A" w:rsidRPr="0090315A">
              <w:rPr>
                <w:rFonts w:ascii="ＭＳ 明朝" w:hAnsi="ＭＳ 明朝" w:hint="eastAsia"/>
                <w:sz w:val="18"/>
                <w:szCs w:val="18"/>
              </w:rPr>
              <w:t>２</w:t>
            </w:r>
            <w:r w:rsidRPr="0090315A">
              <w:rPr>
                <w:rFonts w:ascii="ＭＳ 明朝" w:hAnsi="ＭＳ 明朝" w:hint="eastAsia"/>
                <w:sz w:val="18"/>
                <w:szCs w:val="18"/>
              </w:rPr>
              <w:t>)</w:t>
            </w:r>
          </w:p>
          <w:p w14:paraId="7DD1946A" w14:textId="6FEB9024" w:rsidR="008F2A60" w:rsidRPr="0090315A" w:rsidRDefault="008F2A60" w:rsidP="00AD0FC9">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ア・香</w:t>
            </w:r>
            <w:r w:rsidRPr="0090315A">
              <w:rPr>
                <w:rFonts w:ascii="ＭＳ 明朝" w:hAnsi="ＭＳ 明朝"/>
                <w:sz w:val="18"/>
                <w:szCs w:val="18"/>
              </w:rPr>
              <w:t>里会を</w:t>
            </w:r>
            <w:r w:rsidRPr="0090315A">
              <w:rPr>
                <w:rFonts w:ascii="ＭＳ 明朝" w:hAnsi="ＭＳ 明朝" w:hint="eastAsia"/>
                <w:sz w:val="18"/>
                <w:szCs w:val="18"/>
              </w:rPr>
              <w:t>年間</w:t>
            </w:r>
            <w:r w:rsidR="0090315A" w:rsidRPr="0090315A">
              <w:rPr>
                <w:rFonts w:ascii="ＭＳ 明朝" w:hAnsi="ＭＳ 明朝"/>
                <w:sz w:val="18"/>
                <w:szCs w:val="18"/>
              </w:rPr>
              <w:t>10</w:t>
            </w:r>
            <w:r w:rsidRPr="0090315A">
              <w:rPr>
                <w:rFonts w:ascii="ＭＳ 明朝" w:hAnsi="ＭＳ 明朝" w:hint="eastAsia"/>
                <w:sz w:val="18"/>
                <w:szCs w:val="18"/>
              </w:rPr>
              <w:t>回以上実施。研究授業の実施状況（初任者：年</w:t>
            </w:r>
            <w:r w:rsidR="0090315A" w:rsidRPr="0090315A">
              <w:rPr>
                <w:rFonts w:ascii="ＭＳ 明朝" w:hAnsi="ＭＳ 明朝" w:hint="eastAsia"/>
                <w:sz w:val="18"/>
                <w:szCs w:val="18"/>
              </w:rPr>
              <w:t>２</w:t>
            </w:r>
            <w:r w:rsidRPr="0090315A">
              <w:rPr>
                <w:rFonts w:ascii="ＭＳ 明朝" w:hAnsi="ＭＳ 明朝" w:hint="eastAsia"/>
                <w:sz w:val="18"/>
                <w:szCs w:val="18"/>
              </w:rPr>
              <w:t>回以上、</w:t>
            </w:r>
            <w:r w:rsidR="0090315A" w:rsidRPr="0090315A">
              <w:rPr>
                <w:rFonts w:ascii="ＭＳ 明朝" w:hAnsi="ＭＳ 明朝" w:hint="eastAsia"/>
                <w:sz w:val="18"/>
                <w:szCs w:val="18"/>
              </w:rPr>
              <w:t>２</w:t>
            </w:r>
            <w:r w:rsidRPr="0090315A">
              <w:rPr>
                <w:rFonts w:ascii="ＭＳ 明朝" w:hAnsi="ＭＳ 明朝" w:hint="eastAsia"/>
                <w:sz w:val="18"/>
                <w:szCs w:val="18"/>
              </w:rPr>
              <w:t>年目：年</w:t>
            </w:r>
            <w:r w:rsidR="0090315A" w:rsidRPr="0090315A">
              <w:rPr>
                <w:rFonts w:ascii="ＭＳ 明朝" w:hAnsi="ＭＳ 明朝" w:hint="eastAsia"/>
                <w:sz w:val="18"/>
                <w:szCs w:val="18"/>
              </w:rPr>
              <w:t>１</w:t>
            </w:r>
            <w:r w:rsidRPr="0090315A">
              <w:rPr>
                <w:rFonts w:ascii="ＭＳ 明朝" w:hAnsi="ＭＳ 明朝" w:hint="eastAsia"/>
                <w:sz w:val="18"/>
                <w:szCs w:val="18"/>
              </w:rPr>
              <w:t>回以上）。</w:t>
            </w:r>
            <w:r w:rsidR="007549D9" w:rsidRPr="0090315A">
              <w:rPr>
                <w:rFonts w:ascii="ＭＳ 明朝" w:hAnsi="ＭＳ 明朝" w:hint="eastAsia"/>
                <w:sz w:val="18"/>
                <w:szCs w:val="18"/>
              </w:rPr>
              <w:t>ｱﾝｹｰﾄ</w:t>
            </w:r>
            <w:r w:rsidRPr="0090315A">
              <w:rPr>
                <w:rFonts w:ascii="ＭＳ 明朝" w:hAnsi="ＭＳ 明朝" w:hint="eastAsia"/>
                <w:sz w:val="18"/>
                <w:szCs w:val="18"/>
              </w:rPr>
              <w:t>肯定平均</w:t>
            </w:r>
            <w:r w:rsidR="0090315A" w:rsidRPr="0090315A">
              <w:rPr>
                <w:rFonts w:ascii="ＭＳ 明朝" w:hAnsi="ＭＳ 明朝"/>
                <w:sz w:val="18"/>
                <w:szCs w:val="18"/>
              </w:rPr>
              <w:t>85</w:t>
            </w:r>
            <w:r w:rsidR="0090315A">
              <w:rPr>
                <w:rFonts w:ascii="ＭＳ 明朝" w:hAnsi="ＭＳ 明朝" w:hint="eastAsia"/>
                <w:sz w:val="18"/>
                <w:szCs w:val="18"/>
              </w:rPr>
              <w:t>%</w:t>
            </w:r>
            <w:r w:rsidRPr="0090315A">
              <w:rPr>
                <w:rFonts w:ascii="ＭＳ 明朝" w:hAnsi="ＭＳ 明朝" w:hint="eastAsia"/>
                <w:sz w:val="18"/>
                <w:szCs w:val="18"/>
              </w:rPr>
              <w:t>以上。</w:t>
            </w:r>
            <w:r w:rsidR="003D00B6" w:rsidRPr="0090315A">
              <w:rPr>
                <w:rFonts w:ascii="ＭＳ 明朝" w:hAnsi="ＭＳ 明朝" w:hint="eastAsia"/>
                <w:sz w:val="18"/>
                <w:szCs w:val="18"/>
              </w:rPr>
              <w:t>[</w:t>
            </w:r>
            <w:r w:rsidR="00130E1B" w:rsidRPr="0090315A">
              <w:rPr>
                <w:rFonts w:ascii="ＭＳ 明朝" w:hAnsi="ＭＳ 明朝" w:hint="eastAsia"/>
                <w:sz w:val="18"/>
                <w:szCs w:val="18"/>
              </w:rPr>
              <w:t>香里会</w:t>
            </w:r>
            <w:r w:rsidR="0090315A" w:rsidRPr="0090315A">
              <w:rPr>
                <w:rFonts w:ascii="ＭＳ 明朝" w:hAnsi="ＭＳ 明朝"/>
                <w:sz w:val="18"/>
                <w:szCs w:val="18"/>
              </w:rPr>
              <w:t>18</w:t>
            </w:r>
            <w:r w:rsidR="00130E1B" w:rsidRPr="0090315A">
              <w:rPr>
                <w:rFonts w:ascii="ＭＳ 明朝" w:hAnsi="ＭＳ 明朝" w:hint="eastAsia"/>
                <w:sz w:val="18"/>
                <w:szCs w:val="18"/>
              </w:rPr>
              <w:t>回、研究授業◎、ｱﾝｹｰﾄ</w:t>
            </w:r>
            <w:r w:rsidR="0090315A" w:rsidRPr="0090315A">
              <w:rPr>
                <w:rFonts w:ascii="ＭＳ 明朝" w:hAnsi="ＭＳ 明朝"/>
                <w:sz w:val="18"/>
                <w:szCs w:val="18"/>
              </w:rPr>
              <w:t>100</w:t>
            </w:r>
            <w:r w:rsidR="0090315A">
              <w:rPr>
                <w:rFonts w:ascii="ＭＳ 明朝" w:hAnsi="ＭＳ 明朝" w:hint="eastAsia"/>
                <w:sz w:val="18"/>
                <w:szCs w:val="18"/>
              </w:rPr>
              <w:t>%</w:t>
            </w:r>
            <w:r w:rsidR="003D00B6" w:rsidRPr="0090315A">
              <w:rPr>
                <w:rFonts w:ascii="ＭＳ 明朝" w:hAnsi="ＭＳ 明朝" w:hint="eastAsia"/>
                <w:sz w:val="18"/>
                <w:szCs w:val="18"/>
              </w:rPr>
              <w:t>]</w:t>
            </w:r>
          </w:p>
          <w:p w14:paraId="2F92F3F7" w14:textId="77777777" w:rsidR="008F2A60" w:rsidRPr="0090315A" w:rsidRDefault="008F2A60" w:rsidP="008F2A60">
            <w:pPr>
              <w:spacing w:line="0" w:lineRule="atLeast"/>
              <w:jc w:val="left"/>
              <w:rPr>
                <w:rFonts w:ascii="ＭＳ 明朝" w:hAnsi="ＭＳ 明朝"/>
                <w:sz w:val="18"/>
                <w:szCs w:val="18"/>
              </w:rPr>
            </w:pPr>
          </w:p>
          <w:p w14:paraId="33A60E64" w14:textId="3264BFA0"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w:t>
            </w:r>
            <w:r w:rsidRPr="0090315A">
              <w:rPr>
                <w:rFonts w:ascii="ＭＳ 明朝" w:hAnsi="ＭＳ 明朝"/>
                <w:sz w:val="18"/>
                <w:szCs w:val="18"/>
              </w:rPr>
              <w:t xml:space="preserve"> </w:t>
            </w:r>
          </w:p>
          <w:p w14:paraId="0482ECFF" w14:textId="2FFEC51B" w:rsidR="008F2A60" w:rsidRPr="0090315A" w:rsidRDefault="008F2A60" w:rsidP="00AD0FC9">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ア・校内学校見学会年間</w:t>
            </w:r>
            <w:r w:rsidR="0090315A" w:rsidRPr="0090315A">
              <w:rPr>
                <w:rFonts w:ascii="ＭＳ 明朝" w:hAnsi="ＭＳ 明朝" w:hint="eastAsia"/>
                <w:sz w:val="18"/>
                <w:szCs w:val="18"/>
              </w:rPr>
              <w:t>３</w:t>
            </w:r>
            <w:r w:rsidRPr="0090315A">
              <w:rPr>
                <w:rFonts w:ascii="ＭＳ 明朝" w:hAnsi="ＭＳ 明朝" w:hint="eastAsia"/>
                <w:sz w:val="18"/>
                <w:szCs w:val="18"/>
              </w:rPr>
              <w:t>回実施、外部説明会</w:t>
            </w:r>
            <w:r w:rsidR="0090315A" w:rsidRPr="0090315A">
              <w:rPr>
                <w:rFonts w:ascii="ＭＳ 明朝" w:hAnsi="ＭＳ 明朝" w:hint="eastAsia"/>
                <w:sz w:val="18"/>
                <w:szCs w:val="18"/>
              </w:rPr>
              <w:t>７</w:t>
            </w:r>
            <w:r w:rsidRPr="0090315A">
              <w:rPr>
                <w:rFonts w:ascii="ＭＳ 明朝" w:hAnsi="ＭＳ 明朝" w:hint="eastAsia"/>
                <w:sz w:val="18"/>
                <w:szCs w:val="18"/>
              </w:rPr>
              <w:t>回参加</w:t>
            </w:r>
            <w:r w:rsidR="003D00B6"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回実施、</w:t>
            </w:r>
            <w:r w:rsidR="0090315A" w:rsidRPr="0090315A">
              <w:rPr>
                <w:rFonts w:ascii="ＭＳ 明朝" w:hAnsi="ＭＳ 明朝" w:hint="eastAsia"/>
                <w:sz w:val="18"/>
                <w:szCs w:val="18"/>
              </w:rPr>
              <w:t>３</w:t>
            </w:r>
            <w:r w:rsidRPr="0090315A">
              <w:rPr>
                <w:rFonts w:ascii="ＭＳ 明朝" w:hAnsi="ＭＳ 明朝" w:hint="eastAsia"/>
                <w:sz w:val="18"/>
                <w:szCs w:val="18"/>
              </w:rPr>
              <w:t>回参加</w:t>
            </w:r>
            <w:r w:rsidR="003D00B6" w:rsidRPr="0090315A">
              <w:rPr>
                <w:rFonts w:ascii="ＭＳ 明朝" w:hAnsi="ＭＳ 明朝" w:hint="eastAsia"/>
                <w:sz w:val="18"/>
                <w:szCs w:val="18"/>
              </w:rPr>
              <w:t>]</w:t>
            </w:r>
          </w:p>
          <w:p w14:paraId="1A187F52" w14:textId="48BDD7C2" w:rsidR="00A72EF6" w:rsidRPr="0090315A" w:rsidRDefault="00A72EF6" w:rsidP="00130E1B">
            <w:pPr>
              <w:spacing w:line="300" w:lineRule="exact"/>
              <w:ind w:left="180" w:hangingChars="100" w:hanging="180"/>
              <w:rPr>
                <w:rFonts w:ascii="ＭＳ 明朝" w:hAnsi="ＭＳ 明朝"/>
                <w:sz w:val="18"/>
                <w:szCs w:val="18"/>
              </w:rPr>
            </w:pPr>
            <w:r w:rsidRPr="0090315A">
              <w:rPr>
                <w:rFonts w:ascii="ＭＳ 明朝" w:hAnsi="ＭＳ 明朝" w:hint="eastAsia"/>
                <w:sz w:val="18"/>
                <w:szCs w:val="18"/>
              </w:rPr>
              <w:t>・学校教育自己診断「保護者への適切な連絡や意思疎通」</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以上[</w:t>
            </w:r>
            <w:r w:rsidR="0090315A" w:rsidRPr="0090315A">
              <w:rPr>
                <w:rFonts w:ascii="ＭＳ 明朝" w:hAnsi="ＭＳ 明朝"/>
                <w:sz w:val="18"/>
                <w:szCs w:val="18"/>
              </w:rPr>
              <w:t>87</w:t>
            </w:r>
            <w:r w:rsidR="0090315A">
              <w:rPr>
                <w:rFonts w:ascii="ＭＳ 明朝" w:hAnsi="ＭＳ 明朝"/>
                <w:sz w:val="18"/>
                <w:szCs w:val="18"/>
              </w:rPr>
              <w:t>%</w:t>
            </w:r>
            <w:r w:rsidRPr="0090315A">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8D92B5B" w14:textId="77777777" w:rsidR="008F2A60" w:rsidRPr="0090315A" w:rsidRDefault="008F2A60" w:rsidP="008F2A60">
            <w:pPr>
              <w:spacing w:line="300" w:lineRule="exact"/>
              <w:rPr>
                <w:rFonts w:ascii="ＭＳ 明朝" w:hAnsi="ＭＳ 明朝"/>
                <w:sz w:val="20"/>
                <w:szCs w:val="20"/>
              </w:rPr>
            </w:pPr>
          </w:p>
        </w:tc>
      </w:tr>
      <w:tr w:rsidR="008F2A60" w:rsidRPr="0090315A" w14:paraId="24ACD2A6" w14:textId="77777777" w:rsidTr="008F2A60">
        <w:trPr>
          <w:jc w:val="center"/>
        </w:trPr>
        <w:tc>
          <w:tcPr>
            <w:tcW w:w="881" w:type="dxa"/>
            <w:tcBorders>
              <w:bottom w:val="single" w:sz="4" w:space="0" w:color="auto"/>
            </w:tcBorders>
            <w:shd w:val="clear" w:color="auto" w:fill="auto"/>
            <w:tcMar>
              <w:top w:w="85" w:type="dxa"/>
              <w:left w:w="85" w:type="dxa"/>
              <w:bottom w:w="85" w:type="dxa"/>
              <w:right w:w="85" w:type="dxa"/>
            </w:tcMar>
            <w:vAlign w:val="center"/>
          </w:tcPr>
          <w:p w14:paraId="435F9600" w14:textId="178F6D31" w:rsidR="00C75360" w:rsidRPr="0090315A" w:rsidRDefault="0090315A" w:rsidP="008F2A60">
            <w:pPr>
              <w:spacing w:line="320" w:lineRule="exact"/>
              <w:ind w:left="113"/>
              <w:jc w:val="center"/>
              <w:rPr>
                <w:rFonts w:ascii="ＭＳ 明朝" w:hAnsi="ＭＳ 明朝"/>
                <w:sz w:val="18"/>
                <w:szCs w:val="18"/>
              </w:rPr>
            </w:pPr>
            <w:r w:rsidRPr="0090315A">
              <w:rPr>
                <w:rFonts w:ascii="ＭＳ 明朝" w:hAnsi="ＭＳ 明朝" w:hint="eastAsia"/>
                <w:sz w:val="18"/>
                <w:szCs w:val="18"/>
              </w:rPr>
              <w:t>４</w:t>
            </w:r>
            <w:r w:rsidR="008F2A60" w:rsidRPr="0090315A">
              <w:rPr>
                <w:rFonts w:ascii="ＭＳ 明朝" w:hAnsi="ＭＳ 明朝" w:hint="eastAsia"/>
                <w:sz w:val="18"/>
                <w:szCs w:val="18"/>
              </w:rPr>
              <w:t xml:space="preserve">　</w:t>
            </w:r>
          </w:p>
          <w:p w14:paraId="33FB539E" w14:textId="1AA4961E" w:rsidR="0088681D" w:rsidRPr="0090315A" w:rsidRDefault="008F2A60" w:rsidP="008F2A60">
            <w:pPr>
              <w:spacing w:line="320" w:lineRule="exact"/>
              <w:ind w:left="113"/>
              <w:jc w:val="center"/>
              <w:rPr>
                <w:rFonts w:ascii="ＭＳ 明朝" w:hAnsi="ＭＳ 明朝"/>
                <w:sz w:val="18"/>
                <w:szCs w:val="18"/>
              </w:rPr>
            </w:pPr>
            <w:r w:rsidRPr="0090315A">
              <w:rPr>
                <w:rFonts w:ascii="ＭＳ 明朝" w:hAnsi="ＭＳ 明朝" w:hint="eastAsia"/>
                <w:sz w:val="18"/>
                <w:szCs w:val="18"/>
              </w:rPr>
              <w:t>校</w:t>
            </w:r>
            <w:r w:rsidR="0088681D" w:rsidRPr="0090315A">
              <w:rPr>
                <w:rFonts w:ascii="ＭＳ 明朝" w:hAnsi="ＭＳ 明朝" w:hint="eastAsia"/>
                <w:sz w:val="18"/>
                <w:szCs w:val="18"/>
              </w:rPr>
              <w:t>働</w:t>
            </w:r>
          </w:p>
          <w:p w14:paraId="2BC3FA0F" w14:textId="5C902E02" w:rsidR="0088681D" w:rsidRPr="0090315A" w:rsidRDefault="008F2A60" w:rsidP="008F2A60">
            <w:pPr>
              <w:spacing w:line="320" w:lineRule="exact"/>
              <w:ind w:left="113"/>
              <w:jc w:val="center"/>
              <w:rPr>
                <w:rFonts w:ascii="ＭＳ 明朝" w:hAnsi="ＭＳ 明朝"/>
                <w:sz w:val="18"/>
                <w:szCs w:val="18"/>
              </w:rPr>
            </w:pPr>
            <w:r w:rsidRPr="0090315A">
              <w:rPr>
                <w:rFonts w:ascii="ＭＳ 明朝" w:hAnsi="ＭＳ 明朝" w:hint="eastAsia"/>
                <w:sz w:val="18"/>
                <w:szCs w:val="18"/>
              </w:rPr>
              <w:t>務</w:t>
            </w:r>
            <w:r w:rsidR="0088681D" w:rsidRPr="0090315A">
              <w:rPr>
                <w:rFonts w:ascii="ＭＳ 明朝" w:hAnsi="ＭＳ 明朝" w:hint="eastAsia"/>
                <w:sz w:val="18"/>
                <w:szCs w:val="18"/>
              </w:rPr>
              <w:t>き</w:t>
            </w:r>
          </w:p>
          <w:p w14:paraId="3E9BD47D" w14:textId="263133B0" w:rsidR="0088681D" w:rsidRPr="0090315A" w:rsidRDefault="008F2A60" w:rsidP="008F2A60">
            <w:pPr>
              <w:spacing w:line="320" w:lineRule="exact"/>
              <w:ind w:left="113"/>
              <w:jc w:val="center"/>
              <w:rPr>
                <w:rFonts w:ascii="ＭＳ 明朝" w:hAnsi="ＭＳ 明朝"/>
                <w:sz w:val="18"/>
                <w:szCs w:val="18"/>
              </w:rPr>
            </w:pPr>
            <w:r w:rsidRPr="0090315A">
              <w:rPr>
                <w:rFonts w:ascii="ＭＳ 明朝" w:hAnsi="ＭＳ 明朝" w:hint="eastAsia"/>
                <w:sz w:val="18"/>
                <w:szCs w:val="18"/>
              </w:rPr>
              <w:t>の</w:t>
            </w:r>
            <w:r w:rsidR="0088681D" w:rsidRPr="0090315A">
              <w:rPr>
                <w:rFonts w:ascii="ＭＳ 明朝" w:hAnsi="ＭＳ 明朝" w:hint="eastAsia"/>
                <w:sz w:val="18"/>
                <w:szCs w:val="18"/>
              </w:rPr>
              <w:t>方</w:t>
            </w:r>
          </w:p>
          <w:p w14:paraId="03FE4FC6" w14:textId="517A5573" w:rsidR="0088681D" w:rsidRPr="0090315A" w:rsidRDefault="008F2A60" w:rsidP="008F2A60">
            <w:pPr>
              <w:spacing w:line="320" w:lineRule="exact"/>
              <w:ind w:left="113"/>
              <w:jc w:val="center"/>
              <w:rPr>
                <w:rFonts w:ascii="ＭＳ 明朝" w:hAnsi="ＭＳ 明朝"/>
                <w:sz w:val="18"/>
                <w:szCs w:val="18"/>
              </w:rPr>
            </w:pPr>
            <w:r w:rsidRPr="0090315A">
              <w:rPr>
                <w:rFonts w:ascii="ＭＳ 明朝" w:hAnsi="ＭＳ 明朝" w:hint="eastAsia"/>
                <w:sz w:val="18"/>
                <w:szCs w:val="18"/>
              </w:rPr>
              <w:t>効</w:t>
            </w:r>
            <w:r w:rsidR="0088681D" w:rsidRPr="0090315A">
              <w:rPr>
                <w:rFonts w:ascii="ＭＳ 明朝" w:hAnsi="ＭＳ 明朝" w:hint="eastAsia"/>
                <w:sz w:val="18"/>
                <w:szCs w:val="18"/>
              </w:rPr>
              <w:t>改</w:t>
            </w:r>
          </w:p>
          <w:p w14:paraId="1685FDDF" w14:textId="27C543FE" w:rsidR="0088681D" w:rsidRPr="0090315A" w:rsidRDefault="008F2A60" w:rsidP="008F2A60">
            <w:pPr>
              <w:spacing w:line="320" w:lineRule="exact"/>
              <w:ind w:left="113"/>
              <w:jc w:val="center"/>
              <w:rPr>
                <w:rFonts w:ascii="ＭＳ 明朝" w:hAnsi="ＭＳ 明朝"/>
                <w:sz w:val="18"/>
                <w:szCs w:val="18"/>
              </w:rPr>
            </w:pPr>
            <w:r w:rsidRPr="0090315A">
              <w:rPr>
                <w:rFonts w:ascii="ＭＳ 明朝" w:hAnsi="ＭＳ 明朝" w:hint="eastAsia"/>
                <w:sz w:val="18"/>
                <w:szCs w:val="18"/>
              </w:rPr>
              <w:t>率</w:t>
            </w:r>
            <w:r w:rsidR="0088681D" w:rsidRPr="0090315A">
              <w:rPr>
                <w:rFonts w:ascii="ＭＳ 明朝" w:hAnsi="ＭＳ 明朝" w:hint="eastAsia"/>
                <w:sz w:val="18"/>
                <w:szCs w:val="18"/>
              </w:rPr>
              <w:t>革</w:t>
            </w:r>
          </w:p>
          <w:p w14:paraId="2D5611B6" w14:textId="37604D1A" w:rsidR="00C75360" w:rsidRPr="0090315A" w:rsidRDefault="008F2A60" w:rsidP="008F2A60">
            <w:pPr>
              <w:spacing w:line="320" w:lineRule="exact"/>
              <w:ind w:left="113"/>
              <w:jc w:val="center"/>
              <w:rPr>
                <w:rFonts w:ascii="ＭＳ 明朝" w:hAnsi="ＭＳ 明朝"/>
                <w:sz w:val="18"/>
                <w:szCs w:val="18"/>
              </w:rPr>
            </w:pPr>
            <w:r w:rsidRPr="0090315A">
              <w:rPr>
                <w:rFonts w:ascii="ＭＳ 明朝" w:hAnsi="ＭＳ 明朝" w:hint="eastAsia"/>
                <w:sz w:val="18"/>
                <w:szCs w:val="18"/>
              </w:rPr>
              <w:t>化</w:t>
            </w:r>
            <w:r w:rsidR="0088681D" w:rsidRPr="0090315A">
              <w:rPr>
                <w:rFonts w:ascii="ＭＳ 明朝" w:hAnsi="ＭＳ 明朝" w:hint="eastAsia"/>
                <w:sz w:val="18"/>
                <w:szCs w:val="18"/>
              </w:rPr>
              <w:t>の</w:t>
            </w:r>
          </w:p>
          <w:p w14:paraId="6E812AAF" w14:textId="6B3B32A4" w:rsidR="00C75360" w:rsidRPr="0090315A" w:rsidRDefault="008F2A60" w:rsidP="00C75360">
            <w:pPr>
              <w:spacing w:line="320" w:lineRule="exact"/>
              <w:ind w:left="113"/>
              <w:jc w:val="center"/>
              <w:rPr>
                <w:rFonts w:ascii="ＭＳ 明朝" w:hAnsi="ＭＳ 明朝"/>
                <w:sz w:val="18"/>
                <w:szCs w:val="18"/>
              </w:rPr>
            </w:pPr>
            <w:r w:rsidRPr="0090315A">
              <w:rPr>
                <w:rFonts w:ascii="ＭＳ 明朝" w:hAnsi="ＭＳ 明朝" w:hint="eastAsia"/>
                <w:sz w:val="18"/>
                <w:szCs w:val="18"/>
              </w:rPr>
              <w:t>と</w:t>
            </w:r>
            <w:r w:rsidR="0088681D" w:rsidRPr="0090315A">
              <w:rPr>
                <w:rFonts w:ascii="ＭＳ 明朝" w:hAnsi="ＭＳ 明朝" w:hint="eastAsia"/>
                <w:sz w:val="18"/>
                <w:szCs w:val="18"/>
              </w:rPr>
              <w:t>推</w:t>
            </w:r>
          </w:p>
          <w:p w14:paraId="1DDC6221" w14:textId="45A7F100" w:rsidR="008F2A60" w:rsidRPr="0090315A" w:rsidRDefault="0088681D" w:rsidP="008F2A60">
            <w:pPr>
              <w:spacing w:line="300" w:lineRule="exact"/>
              <w:jc w:val="center"/>
              <w:rPr>
                <w:rFonts w:ascii="ＭＳ 明朝" w:hAnsi="ＭＳ 明朝"/>
                <w:sz w:val="20"/>
                <w:szCs w:val="20"/>
              </w:rPr>
            </w:pPr>
            <w:r w:rsidRPr="0090315A">
              <w:rPr>
                <w:rFonts w:ascii="ＭＳ 明朝" w:hAnsi="ＭＳ 明朝" w:hint="eastAsia"/>
                <w:sz w:val="18"/>
                <w:szCs w:val="18"/>
              </w:rPr>
              <w:t xml:space="preserve">　 </w:t>
            </w:r>
            <w:r w:rsidR="008F2A60" w:rsidRPr="0090315A">
              <w:rPr>
                <w:rFonts w:ascii="ＭＳ 明朝" w:hAnsi="ＭＳ 明朝" w:hint="eastAsia"/>
                <w:sz w:val="18"/>
                <w:szCs w:val="18"/>
              </w:rPr>
              <w:t>進</w:t>
            </w:r>
          </w:p>
          <w:p w14:paraId="51BB4016" w14:textId="163157B0" w:rsidR="008F2A60" w:rsidRPr="0090315A" w:rsidRDefault="008F2A60" w:rsidP="008F2A60">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4E785BC6" w14:textId="083D5853"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w:t>
            </w:r>
            <w:r w:rsidR="0090315A" w:rsidRPr="0090315A">
              <w:rPr>
                <w:rFonts w:ascii="ＭＳ 明朝" w:hAnsi="ＭＳ 明朝"/>
                <w:sz w:val="18"/>
                <w:szCs w:val="18"/>
              </w:rPr>
              <w:t>ICT</w:t>
            </w:r>
            <w:r w:rsidRPr="0090315A">
              <w:rPr>
                <w:rFonts w:ascii="ＭＳ 明朝" w:hAnsi="ＭＳ 明朝" w:hint="eastAsia"/>
                <w:sz w:val="18"/>
                <w:szCs w:val="18"/>
              </w:rPr>
              <w:t>を活用した校務の効率化</w:t>
            </w:r>
          </w:p>
          <w:p w14:paraId="7A658914" w14:textId="77777777"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 xml:space="preserve"> </w:t>
            </w:r>
          </w:p>
          <w:p w14:paraId="2448AF6A" w14:textId="77777777" w:rsidR="008F2A60" w:rsidRPr="0090315A" w:rsidRDefault="008F2A60" w:rsidP="008F2A60">
            <w:pPr>
              <w:spacing w:line="0" w:lineRule="atLeast"/>
              <w:rPr>
                <w:rFonts w:ascii="ＭＳ 明朝" w:hAnsi="ＭＳ 明朝"/>
                <w:sz w:val="18"/>
                <w:szCs w:val="18"/>
              </w:rPr>
            </w:pPr>
          </w:p>
          <w:p w14:paraId="137E45C2" w14:textId="77777777" w:rsidR="008F2A60" w:rsidRPr="0090315A" w:rsidRDefault="008F2A60" w:rsidP="008F2A60">
            <w:pPr>
              <w:spacing w:line="0" w:lineRule="atLeast"/>
              <w:rPr>
                <w:rFonts w:ascii="ＭＳ 明朝" w:hAnsi="ＭＳ 明朝"/>
                <w:sz w:val="18"/>
                <w:szCs w:val="18"/>
              </w:rPr>
            </w:pPr>
          </w:p>
          <w:p w14:paraId="6E46EB8E" w14:textId="77777777" w:rsidR="008F2A60" w:rsidRPr="0090315A" w:rsidRDefault="008F2A60" w:rsidP="008F2A60">
            <w:pPr>
              <w:spacing w:line="0" w:lineRule="atLeast"/>
              <w:rPr>
                <w:rFonts w:ascii="ＭＳ 明朝" w:hAnsi="ＭＳ 明朝"/>
                <w:sz w:val="18"/>
                <w:szCs w:val="18"/>
              </w:rPr>
            </w:pPr>
          </w:p>
          <w:p w14:paraId="1796733F" w14:textId="1EC58385" w:rsidR="008F2A60" w:rsidRPr="0090315A" w:rsidRDefault="008F2A60" w:rsidP="008F2A60">
            <w:pPr>
              <w:spacing w:line="0" w:lineRule="atLeas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)労働安全衛生管理体制の充実</w:t>
            </w:r>
          </w:p>
        </w:tc>
        <w:tc>
          <w:tcPr>
            <w:tcW w:w="4572" w:type="dxa"/>
            <w:tcBorders>
              <w:right w:val="dashed" w:sz="4" w:space="0" w:color="auto"/>
            </w:tcBorders>
            <w:shd w:val="clear" w:color="auto" w:fill="auto"/>
            <w:tcMar>
              <w:top w:w="85" w:type="dxa"/>
              <w:left w:w="85" w:type="dxa"/>
              <w:bottom w:w="85" w:type="dxa"/>
              <w:right w:w="85" w:type="dxa"/>
            </w:tcMar>
          </w:tcPr>
          <w:p w14:paraId="128CCB28" w14:textId="59B1BF05"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w:t>
            </w:r>
          </w:p>
          <w:p w14:paraId="3E5A6A91" w14:textId="2ACB406C"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・情報処理委員会を中心に校務処理システム等</w:t>
            </w:r>
            <w:r w:rsidR="0090315A" w:rsidRPr="0090315A">
              <w:rPr>
                <w:rFonts w:ascii="ＭＳ 明朝" w:hAnsi="ＭＳ 明朝"/>
                <w:sz w:val="18"/>
                <w:szCs w:val="18"/>
              </w:rPr>
              <w:t>ICT</w:t>
            </w:r>
            <w:r w:rsidRPr="0090315A">
              <w:rPr>
                <w:rFonts w:ascii="ＭＳ 明朝" w:hAnsi="ＭＳ 明朝" w:hint="eastAsia"/>
                <w:sz w:val="18"/>
                <w:szCs w:val="18"/>
              </w:rPr>
              <w:t>の活用をさらに推進し、校務の効率化を図る。</w:t>
            </w:r>
            <w:r w:rsidR="0090315A" w:rsidRPr="0090315A">
              <w:rPr>
                <w:rFonts w:ascii="ＭＳ 明朝" w:hAnsi="ＭＳ 明朝"/>
                <w:sz w:val="18"/>
                <w:szCs w:val="18"/>
              </w:rPr>
              <w:t>ICT</w:t>
            </w:r>
            <w:r w:rsidRPr="0090315A">
              <w:rPr>
                <w:rFonts w:ascii="ＭＳ 明朝" w:hAnsi="ＭＳ 明朝" w:hint="eastAsia"/>
                <w:sz w:val="18"/>
                <w:szCs w:val="18"/>
              </w:rPr>
              <w:t>を活用して教材等の共有化や成績処理など、日常業務の軽減を図り、教材研究をする時間を確保する。</w:t>
            </w:r>
          </w:p>
          <w:p w14:paraId="2DB70206" w14:textId="77777777" w:rsidR="008F2A60" w:rsidRPr="0090315A" w:rsidRDefault="008F2A60" w:rsidP="008F2A60">
            <w:pPr>
              <w:spacing w:line="0" w:lineRule="atLeast"/>
              <w:ind w:left="180" w:hangingChars="100" w:hanging="180"/>
              <w:jc w:val="left"/>
              <w:rPr>
                <w:rFonts w:ascii="ＭＳ 明朝" w:hAnsi="ＭＳ 明朝"/>
                <w:sz w:val="18"/>
                <w:szCs w:val="18"/>
              </w:rPr>
            </w:pPr>
          </w:p>
          <w:p w14:paraId="60D56AF5" w14:textId="3AA3E505"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w:t>
            </w:r>
          </w:p>
          <w:p w14:paraId="76751D7B" w14:textId="77777777" w:rsidR="008F2A60" w:rsidRPr="0090315A" w:rsidRDefault="008F2A60" w:rsidP="008F2A60">
            <w:pPr>
              <w:spacing w:line="0" w:lineRule="atLeast"/>
              <w:ind w:left="180" w:hangingChars="100" w:hanging="180"/>
              <w:jc w:val="left"/>
              <w:rPr>
                <w:rFonts w:ascii="ＭＳ 明朝" w:hAnsi="ＭＳ 明朝"/>
                <w:sz w:val="18"/>
                <w:szCs w:val="18"/>
              </w:rPr>
            </w:pPr>
            <w:r w:rsidRPr="0090315A">
              <w:rPr>
                <w:rFonts w:ascii="ＭＳ 明朝" w:hAnsi="ＭＳ 明朝" w:hint="eastAsia"/>
                <w:sz w:val="18"/>
                <w:szCs w:val="18"/>
              </w:rPr>
              <w:t>・「府立学校における働き方改革にかかる取り組みについて」に沿って業務の見直し・効率化を図る</w:t>
            </w:r>
          </w:p>
          <w:p w14:paraId="05F8E7C8" w14:textId="77777777"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・学校保健委員会の活性化を図る。</w:t>
            </w:r>
          </w:p>
          <w:p w14:paraId="01CFF6E8" w14:textId="77777777" w:rsidR="008F2A60" w:rsidRPr="0090315A" w:rsidRDefault="008F2A60" w:rsidP="008F2A60">
            <w:pPr>
              <w:spacing w:line="0" w:lineRule="atLeast"/>
              <w:jc w:val="left"/>
              <w:rPr>
                <w:rFonts w:ascii="ＭＳ 明朝" w:hAnsi="ＭＳ 明朝"/>
                <w:sz w:val="18"/>
                <w:szCs w:val="18"/>
              </w:rPr>
            </w:pPr>
          </w:p>
        </w:tc>
        <w:tc>
          <w:tcPr>
            <w:tcW w:w="2693" w:type="dxa"/>
            <w:tcBorders>
              <w:bottom w:val="single" w:sz="4" w:space="0" w:color="auto"/>
              <w:right w:val="dashed" w:sz="4" w:space="0" w:color="auto"/>
            </w:tcBorders>
            <w:tcMar>
              <w:top w:w="85" w:type="dxa"/>
              <w:left w:w="85" w:type="dxa"/>
              <w:bottom w:w="85" w:type="dxa"/>
              <w:right w:w="85" w:type="dxa"/>
            </w:tcMar>
          </w:tcPr>
          <w:p w14:paraId="2CED10BC" w14:textId="03599B16"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w:t>
            </w:r>
          </w:p>
          <w:p w14:paraId="1DA7C475" w14:textId="7F191565"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・全教科で</w:t>
            </w:r>
            <w:r w:rsidR="0090315A" w:rsidRPr="0090315A">
              <w:rPr>
                <w:rFonts w:ascii="ＭＳ 明朝" w:hAnsi="ＭＳ 明朝"/>
                <w:sz w:val="18"/>
                <w:szCs w:val="18"/>
              </w:rPr>
              <w:t>ICT</w:t>
            </w:r>
            <w:r w:rsidRPr="0090315A">
              <w:rPr>
                <w:rFonts w:ascii="ＭＳ 明朝" w:hAnsi="ＭＳ 明朝" w:hint="eastAsia"/>
                <w:sz w:val="18"/>
                <w:szCs w:val="18"/>
              </w:rPr>
              <w:t>を活用した教材を開発し、その活用状況。成績処理の</w:t>
            </w:r>
            <w:r w:rsidR="0090315A" w:rsidRPr="0090315A">
              <w:rPr>
                <w:rFonts w:ascii="ＭＳ 明朝" w:hAnsi="ＭＳ 明朝"/>
                <w:sz w:val="18"/>
                <w:szCs w:val="18"/>
              </w:rPr>
              <w:t>ICT</w:t>
            </w:r>
            <w:r w:rsidRPr="0090315A">
              <w:rPr>
                <w:rFonts w:ascii="ＭＳ 明朝" w:hAnsi="ＭＳ 明朝" w:hint="eastAsia"/>
                <w:sz w:val="18"/>
                <w:szCs w:val="18"/>
              </w:rPr>
              <w:t>化等、業務軽減の状況。</w:t>
            </w:r>
          </w:p>
          <w:p w14:paraId="00EDA35C" w14:textId="2BDDF220" w:rsidR="003D00B6" w:rsidRPr="0090315A" w:rsidRDefault="003D00B6" w:rsidP="008F2A60">
            <w:pPr>
              <w:spacing w:line="0" w:lineRule="atLeast"/>
              <w:jc w:val="left"/>
              <w:rPr>
                <w:rFonts w:ascii="ＭＳ 明朝" w:hAnsi="ＭＳ 明朝"/>
                <w:sz w:val="18"/>
                <w:szCs w:val="18"/>
              </w:rPr>
            </w:pPr>
            <w:r w:rsidRPr="0090315A">
              <w:rPr>
                <w:rFonts w:ascii="ＭＳ 明朝" w:hAnsi="ＭＳ 明朝" w:hint="eastAsia"/>
                <w:sz w:val="18"/>
                <w:szCs w:val="18"/>
              </w:rPr>
              <w:t>・会議資料の事前周知（</w:t>
            </w:r>
            <w:r w:rsidR="0090315A" w:rsidRPr="0090315A">
              <w:rPr>
                <w:rFonts w:ascii="ＭＳ 明朝" w:hAnsi="ＭＳ 明朝"/>
                <w:sz w:val="18"/>
                <w:szCs w:val="18"/>
              </w:rPr>
              <w:t>Web</w:t>
            </w:r>
            <w:r w:rsidRPr="0090315A">
              <w:rPr>
                <w:rFonts w:ascii="ＭＳ 明朝" w:hAnsi="ＭＳ 明朝"/>
                <w:sz w:val="18"/>
                <w:szCs w:val="18"/>
              </w:rPr>
              <w:t>）</w:t>
            </w:r>
            <w:r w:rsidRPr="0090315A">
              <w:rPr>
                <w:rFonts w:ascii="ＭＳ 明朝" w:hAnsi="ＭＳ 明朝" w:hint="eastAsia"/>
                <w:sz w:val="18"/>
                <w:szCs w:val="18"/>
              </w:rPr>
              <w:t xml:space="preserve"> </w:t>
            </w:r>
          </w:p>
          <w:p w14:paraId="223ED26F" w14:textId="0A64A4AC"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w:t>
            </w:r>
          </w:p>
          <w:p w14:paraId="4383397D" w14:textId="6F23E2CC" w:rsidR="008F2A60" w:rsidRPr="0090315A" w:rsidRDefault="008F2A60" w:rsidP="008F2A60">
            <w:pPr>
              <w:spacing w:line="0" w:lineRule="atLeast"/>
              <w:jc w:val="left"/>
              <w:rPr>
                <w:rFonts w:ascii="ＭＳ 明朝" w:hAnsi="ＭＳ 明朝"/>
                <w:sz w:val="18"/>
                <w:szCs w:val="18"/>
              </w:rPr>
            </w:pPr>
            <w:r w:rsidRPr="0090315A">
              <w:rPr>
                <w:rFonts w:ascii="ＭＳ 明朝" w:hAnsi="ＭＳ 明朝" w:hint="eastAsia"/>
                <w:sz w:val="18"/>
                <w:szCs w:val="18"/>
              </w:rPr>
              <w:t>・職員の平均時間外勤務時間前年度より削減。</w:t>
            </w:r>
            <w:r w:rsidR="003D00B6" w:rsidRPr="0090315A">
              <w:rPr>
                <w:rFonts w:ascii="ＭＳ 明朝" w:hAnsi="ＭＳ 明朝"/>
                <w:sz w:val="18"/>
                <w:szCs w:val="18"/>
              </w:rPr>
              <w:t>[</w:t>
            </w:r>
            <w:r w:rsidR="0090315A" w:rsidRPr="0090315A">
              <w:rPr>
                <w:rFonts w:ascii="ＭＳ 明朝" w:hAnsi="ＭＳ 明朝"/>
                <w:sz w:val="18"/>
                <w:szCs w:val="18"/>
              </w:rPr>
              <w:t>32.1</w:t>
            </w:r>
            <w:r w:rsidR="003D00B6" w:rsidRPr="0090315A">
              <w:rPr>
                <w:rFonts w:ascii="ＭＳ 明朝" w:hAnsi="ＭＳ 明朝" w:hint="eastAsia"/>
                <w:sz w:val="18"/>
                <w:szCs w:val="18"/>
              </w:rPr>
              <w:t>時間]</w:t>
            </w:r>
          </w:p>
          <w:p w14:paraId="223FCC8B" w14:textId="5AC6E9E2" w:rsidR="008F2A60" w:rsidRPr="0090315A" w:rsidRDefault="008F2A60" w:rsidP="007522FE">
            <w:pPr>
              <w:spacing w:line="0" w:lineRule="atLeast"/>
              <w:jc w:val="left"/>
              <w:rPr>
                <w:rFonts w:ascii="ＭＳ 明朝" w:hAnsi="ＭＳ 明朝"/>
                <w:sz w:val="18"/>
                <w:szCs w:val="18"/>
              </w:rPr>
            </w:pPr>
            <w:r w:rsidRPr="0090315A">
              <w:rPr>
                <w:rFonts w:ascii="ＭＳ 明朝" w:hAnsi="ＭＳ 明朝" w:hint="eastAsia"/>
                <w:sz w:val="18"/>
                <w:szCs w:val="18"/>
              </w:rPr>
              <w:t>・生徒保健委員会による研究発表。</w:t>
            </w:r>
            <w:r w:rsidR="003D00B6" w:rsidRPr="0090315A">
              <w:rPr>
                <w:rFonts w:ascii="ＭＳ 明朝" w:hAnsi="ＭＳ 明朝" w:hint="eastAsia"/>
                <w:sz w:val="18"/>
                <w:szCs w:val="18"/>
              </w:rPr>
              <w:t>[中止]</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496B510" w14:textId="77777777" w:rsidR="008F2A60" w:rsidRPr="0090315A" w:rsidRDefault="008F2A60" w:rsidP="008F2A60">
            <w:pPr>
              <w:spacing w:line="300" w:lineRule="exact"/>
              <w:rPr>
                <w:rFonts w:ascii="ＭＳ 明朝" w:hAnsi="ＭＳ 明朝"/>
                <w:sz w:val="20"/>
                <w:szCs w:val="20"/>
              </w:rPr>
            </w:pPr>
          </w:p>
        </w:tc>
      </w:tr>
    </w:tbl>
    <w:p w14:paraId="6C924E15" w14:textId="77777777" w:rsidR="0086696C" w:rsidRPr="0090315A" w:rsidRDefault="0086696C" w:rsidP="006206CE">
      <w:pPr>
        <w:spacing w:line="120" w:lineRule="exact"/>
      </w:pPr>
    </w:p>
    <w:sectPr w:rsidR="0086696C" w:rsidRPr="0090315A"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A7F2" w14:textId="77777777" w:rsidR="00B525AD" w:rsidRDefault="00B525AD">
      <w:r>
        <w:separator/>
      </w:r>
    </w:p>
  </w:endnote>
  <w:endnote w:type="continuationSeparator" w:id="0">
    <w:p w14:paraId="0E5BB46B" w14:textId="77777777" w:rsidR="00B525AD" w:rsidRDefault="00B5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1C32A" w14:textId="77777777" w:rsidR="00B525AD" w:rsidRDefault="00B525AD">
      <w:r>
        <w:separator/>
      </w:r>
    </w:p>
  </w:footnote>
  <w:footnote w:type="continuationSeparator" w:id="0">
    <w:p w14:paraId="4C22F65C" w14:textId="77777777" w:rsidR="00B525AD" w:rsidRDefault="00B52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8A02" w14:textId="5E1C309D"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D72A3">
      <w:rPr>
        <w:rFonts w:ascii="ＭＳ ゴシック" w:eastAsia="ＭＳ ゴシック" w:hAnsi="ＭＳ ゴシック" w:hint="eastAsia"/>
        <w:sz w:val="20"/>
        <w:szCs w:val="20"/>
      </w:rPr>
      <w:t>２１０</w:t>
    </w:r>
  </w:p>
  <w:p w14:paraId="2DB64B90"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57DAF2D" w14:textId="52E3021B"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9D72A3">
      <w:rPr>
        <w:rFonts w:ascii="ＭＳ 明朝" w:hAnsi="ＭＳ 明朝" w:hint="eastAsia"/>
        <w:b/>
        <w:sz w:val="24"/>
      </w:rPr>
      <w:t>香里丘高等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29310F"/>
    <w:multiLevelType w:val="hybridMultilevel"/>
    <w:tmpl w:val="E722B952"/>
    <w:lvl w:ilvl="0" w:tplc="C332DED4">
      <w:start w:val="5"/>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86210B2"/>
    <w:multiLevelType w:val="hybridMultilevel"/>
    <w:tmpl w:val="B34E3DBE"/>
    <w:lvl w:ilvl="0" w:tplc="1F0EB8D8">
      <w:start w:val="2"/>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7"/>
  </w:num>
  <w:num w:numId="15">
    <w:abstractNumId w:val="10"/>
  </w:num>
  <w:num w:numId="16">
    <w:abstractNumId w:val="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5BF"/>
    <w:rsid w:val="00013C0C"/>
    <w:rsid w:val="00014126"/>
    <w:rsid w:val="00014961"/>
    <w:rsid w:val="000156EF"/>
    <w:rsid w:val="00031A86"/>
    <w:rsid w:val="00034F80"/>
    <w:rsid w:val="000354D4"/>
    <w:rsid w:val="00045480"/>
    <w:rsid w:val="000524AE"/>
    <w:rsid w:val="00060CDF"/>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681C"/>
    <w:rsid w:val="000F7917"/>
    <w:rsid w:val="000F7B2E"/>
    <w:rsid w:val="00100533"/>
    <w:rsid w:val="00100CC5"/>
    <w:rsid w:val="00103546"/>
    <w:rsid w:val="001112AC"/>
    <w:rsid w:val="00112A5C"/>
    <w:rsid w:val="001218A7"/>
    <w:rsid w:val="00127BB5"/>
    <w:rsid w:val="00130158"/>
    <w:rsid w:val="00130E1B"/>
    <w:rsid w:val="00132D6F"/>
    <w:rsid w:val="00134824"/>
    <w:rsid w:val="00135CE9"/>
    <w:rsid w:val="00137359"/>
    <w:rsid w:val="00145D50"/>
    <w:rsid w:val="00153988"/>
    <w:rsid w:val="00157860"/>
    <w:rsid w:val="0016572B"/>
    <w:rsid w:val="0018261A"/>
    <w:rsid w:val="00184B1B"/>
    <w:rsid w:val="00192419"/>
    <w:rsid w:val="00193569"/>
    <w:rsid w:val="00195DCF"/>
    <w:rsid w:val="001A4539"/>
    <w:rsid w:val="001B0606"/>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1810"/>
    <w:rsid w:val="002439A4"/>
    <w:rsid w:val="002479D4"/>
    <w:rsid w:val="00262794"/>
    <w:rsid w:val="002644A3"/>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0F83"/>
    <w:rsid w:val="00361497"/>
    <w:rsid w:val="0036174C"/>
    <w:rsid w:val="00364F35"/>
    <w:rsid w:val="003730D3"/>
    <w:rsid w:val="0037367C"/>
    <w:rsid w:val="0037506F"/>
    <w:rsid w:val="00384C02"/>
    <w:rsid w:val="00386133"/>
    <w:rsid w:val="00387D41"/>
    <w:rsid w:val="003A3356"/>
    <w:rsid w:val="003A62E8"/>
    <w:rsid w:val="003C503E"/>
    <w:rsid w:val="003D00B6"/>
    <w:rsid w:val="003D1818"/>
    <w:rsid w:val="003D288C"/>
    <w:rsid w:val="003D2C9D"/>
    <w:rsid w:val="003D71A7"/>
    <w:rsid w:val="003D7473"/>
    <w:rsid w:val="003E55A0"/>
    <w:rsid w:val="003F65D7"/>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4F647C"/>
    <w:rsid w:val="00500AF9"/>
    <w:rsid w:val="00502EF2"/>
    <w:rsid w:val="00506BD6"/>
    <w:rsid w:val="0051706C"/>
    <w:rsid w:val="0052580C"/>
    <w:rsid w:val="005261C4"/>
    <w:rsid w:val="00526530"/>
    <w:rsid w:val="005279F7"/>
    <w:rsid w:val="0054712D"/>
    <w:rsid w:val="00555687"/>
    <w:rsid w:val="00560BD2"/>
    <w:rsid w:val="00565B55"/>
    <w:rsid w:val="00571F4A"/>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416"/>
    <w:rsid w:val="005F2C9F"/>
    <w:rsid w:val="00606705"/>
    <w:rsid w:val="0061051D"/>
    <w:rsid w:val="00611B70"/>
    <w:rsid w:val="006206CE"/>
    <w:rsid w:val="00624A4E"/>
    <w:rsid w:val="00626AE2"/>
    <w:rsid w:val="00630EC1"/>
    <w:rsid w:val="00631815"/>
    <w:rsid w:val="00634F9A"/>
    <w:rsid w:val="00637161"/>
    <w:rsid w:val="006376EA"/>
    <w:rsid w:val="00644AE0"/>
    <w:rsid w:val="00647631"/>
    <w:rsid w:val="006478E9"/>
    <w:rsid w:val="0065302E"/>
    <w:rsid w:val="006567B2"/>
    <w:rsid w:val="00656B78"/>
    <w:rsid w:val="00663113"/>
    <w:rsid w:val="006632F1"/>
    <w:rsid w:val="00664111"/>
    <w:rsid w:val="006912B9"/>
    <w:rsid w:val="006971F3"/>
    <w:rsid w:val="006B4E60"/>
    <w:rsid w:val="006B5B51"/>
    <w:rsid w:val="006C220F"/>
    <w:rsid w:val="006C4635"/>
    <w:rsid w:val="006C5797"/>
    <w:rsid w:val="006C7FE8"/>
    <w:rsid w:val="006D4F17"/>
    <w:rsid w:val="006D54AE"/>
    <w:rsid w:val="006D5A31"/>
    <w:rsid w:val="006F4599"/>
    <w:rsid w:val="006F5640"/>
    <w:rsid w:val="00701AD6"/>
    <w:rsid w:val="00703386"/>
    <w:rsid w:val="0071748A"/>
    <w:rsid w:val="00717D96"/>
    <w:rsid w:val="0072763C"/>
    <w:rsid w:val="00727B59"/>
    <w:rsid w:val="00735E63"/>
    <w:rsid w:val="0074118C"/>
    <w:rsid w:val="007520A2"/>
    <w:rsid w:val="007522FE"/>
    <w:rsid w:val="007541E8"/>
    <w:rsid w:val="007549D9"/>
    <w:rsid w:val="0075612D"/>
    <w:rsid w:val="007578CC"/>
    <w:rsid w:val="007606A0"/>
    <w:rsid w:val="00767BD1"/>
    <w:rsid w:val="00775D41"/>
    <w:rsid w:val="00775EE3"/>
    <w:rsid w:val="007765E0"/>
    <w:rsid w:val="00781F22"/>
    <w:rsid w:val="00786F0E"/>
    <w:rsid w:val="007922A7"/>
    <w:rsid w:val="00792B44"/>
    <w:rsid w:val="00795C88"/>
    <w:rsid w:val="00796024"/>
    <w:rsid w:val="007A3E54"/>
    <w:rsid w:val="007A47FF"/>
    <w:rsid w:val="007A69E8"/>
    <w:rsid w:val="007B1DB6"/>
    <w:rsid w:val="007C28F3"/>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0675"/>
    <w:rsid w:val="0087170D"/>
    <w:rsid w:val="008741C2"/>
    <w:rsid w:val="00885FB9"/>
    <w:rsid w:val="0088681D"/>
    <w:rsid w:val="008912ED"/>
    <w:rsid w:val="0089387E"/>
    <w:rsid w:val="00897939"/>
    <w:rsid w:val="008A315D"/>
    <w:rsid w:val="008A5D1C"/>
    <w:rsid w:val="008A63F1"/>
    <w:rsid w:val="008B091B"/>
    <w:rsid w:val="008C533F"/>
    <w:rsid w:val="008C6685"/>
    <w:rsid w:val="008D3E85"/>
    <w:rsid w:val="008E1182"/>
    <w:rsid w:val="008E62B7"/>
    <w:rsid w:val="008F2A60"/>
    <w:rsid w:val="008F317E"/>
    <w:rsid w:val="0090315A"/>
    <w:rsid w:val="009470D0"/>
    <w:rsid w:val="00947184"/>
    <w:rsid w:val="00947C4F"/>
    <w:rsid w:val="00953790"/>
    <w:rsid w:val="0096649A"/>
    <w:rsid w:val="00971A46"/>
    <w:rsid w:val="009817F2"/>
    <w:rsid w:val="009835B8"/>
    <w:rsid w:val="009870A5"/>
    <w:rsid w:val="009919BC"/>
    <w:rsid w:val="009B087B"/>
    <w:rsid w:val="009B1C3D"/>
    <w:rsid w:val="009B365C"/>
    <w:rsid w:val="009B38E5"/>
    <w:rsid w:val="009B4DEB"/>
    <w:rsid w:val="009B5AD2"/>
    <w:rsid w:val="009C1C9D"/>
    <w:rsid w:val="009D31EC"/>
    <w:rsid w:val="009D38D7"/>
    <w:rsid w:val="009D6553"/>
    <w:rsid w:val="009D72A3"/>
    <w:rsid w:val="009E6251"/>
    <w:rsid w:val="00A07A63"/>
    <w:rsid w:val="00A12A53"/>
    <w:rsid w:val="00A163D5"/>
    <w:rsid w:val="00A16862"/>
    <w:rsid w:val="00A16E26"/>
    <w:rsid w:val="00A204E1"/>
    <w:rsid w:val="00A225C1"/>
    <w:rsid w:val="00A47ADC"/>
    <w:rsid w:val="00A653FF"/>
    <w:rsid w:val="00A72691"/>
    <w:rsid w:val="00A72EF6"/>
    <w:rsid w:val="00A81BA8"/>
    <w:rsid w:val="00A87AEC"/>
    <w:rsid w:val="00A90FCE"/>
    <w:rsid w:val="00A920A8"/>
    <w:rsid w:val="00A9400C"/>
    <w:rsid w:val="00AA4BF8"/>
    <w:rsid w:val="00AA540D"/>
    <w:rsid w:val="00AB00E6"/>
    <w:rsid w:val="00AB2E00"/>
    <w:rsid w:val="00AC3438"/>
    <w:rsid w:val="00AC3902"/>
    <w:rsid w:val="00AD0FC9"/>
    <w:rsid w:val="00AD123A"/>
    <w:rsid w:val="00AD3212"/>
    <w:rsid w:val="00AD64C2"/>
    <w:rsid w:val="00AD6CC7"/>
    <w:rsid w:val="00AE0DFA"/>
    <w:rsid w:val="00AE2843"/>
    <w:rsid w:val="00AE5E7B"/>
    <w:rsid w:val="00AF7084"/>
    <w:rsid w:val="00B00840"/>
    <w:rsid w:val="00B008B1"/>
    <w:rsid w:val="00B05652"/>
    <w:rsid w:val="00B063A9"/>
    <w:rsid w:val="00B06D67"/>
    <w:rsid w:val="00B12145"/>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5AD"/>
    <w:rsid w:val="00B52BB6"/>
    <w:rsid w:val="00B6294D"/>
    <w:rsid w:val="00B66ED2"/>
    <w:rsid w:val="00B7090D"/>
    <w:rsid w:val="00B74BE0"/>
    <w:rsid w:val="00B75528"/>
    <w:rsid w:val="00B8044F"/>
    <w:rsid w:val="00B814A7"/>
    <w:rsid w:val="00B850FE"/>
    <w:rsid w:val="00B854CE"/>
    <w:rsid w:val="00B90CDA"/>
    <w:rsid w:val="00B94DEA"/>
    <w:rsid w:val="00BB1121"/>
    <w:rsid w:val="00BB4BAD"/>
    <w:rsid w:val="00BB5396"/>
    <w:rsid w:val="00BC40F4"/>
    <w:rsid w:val="00BC55F6"/>
    <w:rsid w:val="00BD5178"/>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75360"/>
    <w:rsid w:val="00C81CD5"/>
    <w:rsid w:val="00C87770"/>
    <w:rsid w:val="00C97C29"/>
    <w:rsid w:val="00CA70DE"/>
    <w:rsid w:val="00CB2D93"/>
    <w:rsid w:val="00CB4BC6"/>
    <w:rsid w:val="00CB5D88"/>
    <w:rsid w:val="00CB5DEC"/>
    <w:rsid w:val="00CC03B1"/>
    <w:rsid w:val="00CC19D9"/>
    <w:rsid w:val="00CC4EE7"/>
    <w:rsid w:val="00CD3940"/>
    <w:rsid w:val="00CD4A9E"/>
    <w:rsid w:val="00CE2D05"/>
    <w:rsid w:val="00CE323E"/>
    <w:rsid w:val="00CE5ADB"/>
    <w:rsid w:val="00CE6CBD"/>
    <w:rsid w:val="00CE74C0"/>
    <w:rsid w:val="00CF0218"/>
    <w:rsid w:val="00CF1922"/>
    <w:rsid w:val="00CF2FD9"/>
    <w:rsid w:val="00CF33FF"/>
    <w:rsid w:val="00D0467C"/>
    <w:rsid w:val="00D07F2D"/>
    <w:rsid w:val="00D1608B"/>
    <w:rsid w:val="00D165BB"/>
    <w:rsid w:val="00D23660"/>
    <w:rsid w:val="00D37257"/>
    <w:rsid w:val="00D41C37"/>
    <w:rsid w:val="00D62464"/>
    <w:rsid w:val="00D726CB"/>
    <w:rsid w:val="00D736FE"/>
    <w:rsid w:val="00D77C73"/>
    <w:rsid w:val="00D8247A"/>
    <w:rsid w:val="00D84CC8"/>
    <w:rsid w:val="00D84F0B"/>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2C5"/>
    <w:rsid w:val="00E1683E"/>
    <w:rsid w:val="00E2104D"/>
    <w:rsid w:val="00E231D8"/>
    <w:rsid w:val="00E331F1"/>
    <w:rsid w:val="00E336E7"/>
    <w:rsid w:val="00E34C87"/>
    <w:rsid w:val="00E37F4D"/>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25D2D"/>
    <w:rsid w:val="00F304BF"/>
    <w:rsid w:val="00F32283"/>
    <w:rsid w:val="00F322BB"/>
    <w:rsid w:val="00F33B2B"/>
    <w:rsid w:val="00F36095"/>
    <w:rsid w:val="00F42B66"/>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0E60"/>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F02A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42B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2021-01-29T05:49:00Z</dcterms:created>
  <dcterms:modified xsi:type="dcterms:W3CDTF">2021-09-28T02:12:00Z</dcterms:modified>
</cp:coreProperties>
</file>