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A8" w:rsidRPr="00045480"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F60D6C">
        <w:rPr>
          <w:rFonts w:ascii="ＭＳ ゴシック" w:eastAsia="ＭＳ ゴシック" w:hAnsi="ＭＳ ゴシック" w:hint="eastAsia"/>
          <w:b/>
          <w:sz w:val="32"/>
          <w:szCs w:val="32"/>
        </w:rPr>
        <w:t>3</w:t>
      </w:r>
      <w:r w:rsidR="00686A2C">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w:t>
      </w:r>
      <w:r w:rsidR="00A920A8" w:rsidRPr="00686A2C">
        <w:rPr>
          <w:rFonts w:ascii="ＭＳ ゴシック" w:eastAsia="ＭＳ ゴシック" w:hAnsi="ＭＳ ゴシック" w:hint="eastAsia"/>
          <w:b/>
          <w:sz w:val="32"/>
          <w:szCs w:val="32"/>
        </w:rPr>
        <w:t>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4D79C2" w:rsidRPr="004D79C2" w:rsidRDefault="004D79C2" w:rsidP="004D79C2">
            <w:pPr>
              <w:spacing w:line="360" w:lineRule="exact"/>
              <w:rPr>
                <w:rFonts w:ascii="ＭＳ ゴシック" w:eastAsia="ＭＳ ゴシック" w:hAnsi="ＭＳ ゴシック"/>
                <w:szCs w:val="21"/>
              </w:rPr>
            </w:pPr>
            <w:r w:rsidRPr="004D79C2">
              <w:rPr>
                <w:rFonts w:ascii="ＭＳ ゴシック" w:eastAsia="ＭＳ ゴシック" w:hAnsi="ＭＳ ゴシック" w:hint="eastAsia"/>
                <w:szCs w:val="21"/>
              </w:rPr>
              <w:t>「夢創造」の教育力と確かな進路実現力を持つリーディング工科高校</w:t>
            </w:r>
          </w:p>
          <w:p w:rsidR="004D79C2" w:rsidRPr="007D4028" w:rsidRDefault="004D79C2" w:rsidP="004D79C2">
            <w:pPr>
              <w:spacing w:line="360" w:lineRule="exact"/>
              <w:rPr>
                <w:rFonts w:ascii="ＭＳ ゴシック" w:eastAsia="ＭＳ ゴシック" w:hAnsi="ＭＳ ゴシック"/>
                <w:szCs w:val="21"/>
              </w:rPr>
            </w:pPr>
            <w:r w:rsidRPr="004D79C2">
              <w:rPr>
                <w:rFonts w:ascii="ＭＳ ゴシック" w:eastAsia="ＭＳ ゴシック" w:hAnsi="ＭＳ ゴシック" w:hint="eastAsia"/>
                <w:szCs w:val="21"/>
              </w:rPr>
              <w:t xml:space="preserve">　</w:t>
            </w:r>
            <w:r w:rsidR="000529CC">
              <w:rPr>
                <w:rFonts w:ascii="ＭＳ ゴシック" w:eastAsia="ＭＳ ゴシック" w:hAnsi="ＭＳ ゴシック" w:hint="eastAsia"/>
                <w:szCs w:val="21"/>
              </w:rPr>
              <w:t>１．</w:t>
            </w:r>
            <w:r w:rsidR="00F6364F">
              <w:rPr>
                <w:rFonts w:ascii="ＭＳ ゴシック" w:eastAsia="ＭＳ ゴシック" w:hAnsi="ＭＳ ゴシック" w:hint="eastAsia"/>
                <w:szCs w:val="21"/>
              </w:rPr>
              <w:t>「確かな学力」を身に</w:t>
            </w:r>
            <w:r w:rsidR="003566EA">
              <w:rPr>
                <w:rFonts w:ascii="ＭＳ ゴシック" w:eastAsia="ＭＳ ゴシック" w:hAnsi="ＭＳ ゴシック" w:hint="eastAsia"/>
                <w:szCs w:val="21"/>
              </w:rPr>
              <w:t>つ</w:t>
            </w:r>
            <w:r w:rsidR="00F6364F">
              <w:rPr>
                <w:rFonts w:ascii="ＭＳ ゴシック" w:eastAsia="ＭＳ ゴシック" w:hAnsi="ＭＳ ゴシック" w:hint="eastAsia"/>
                <w:szCs w:val="21"/>
              </w:rPr>
              <w:t>けた</w:t>
            </w:r>
            <w:r w:rsidR="00522F53">
              <w:rPr>
                <w:rFonts w:ascii="ＭＳ ゴシック" w:eastAsia="ＭＳ ゴシック" w:hAnsi="ＭＳ ゴシック" w:hint="eastAsia"/>
                <w:szCs w:val="21"/>
              </w:rPr>
              <w:t>社会に貢献できる「</w:t>
            </w:r>
            <w:r w:rsidRPr="007D4028">
              <w:rPr>
                <w:rFonts w:ascii="ＭＳ ゴシック" w:eastAsia="ＭＳ ゴシック" w:hAnsi="ＭＳ ゴシック" w:hint="eastAsia"/>
                <w:szCs w:val="21"/>
              </w:rPr>
              <w:t>ものづくりリーダー</w:t>
            </w:r>
            <w:r w:rsidR="00522F53" w:rsidRPr="007D4028">
              <w:rPr>
                <w:rFonts w:ascii="ＭＳ ゴシック" w:eastAsia="ＭＳ ゴシック" w:hAnsi="ＭＳ ゴシック" w:hint="eastAsia"/>
                <w:szCs w:val="21"/>
              </w:rPr>
              <w:t>」</w:t>
            </w:r>
            <w:r w:rsidRPr="007D4028">
              <w:rPr>
                <w:rFonts w:ascii="ＭＳ ゴシック" w:eastAsia="ＭＳ ゴシック" w:hAnsi="ＭＳ ゴシック" w:hint="eastAsia"/>
                <w:szCs w:val="21"/>
              </w:rPr>
              <w:t>を育成する。</w:t>
            </w:r>
          </w:p>
          <w:p w:rsidR="004D79C2" w:rsidRPr="007D4028" w:rsidRDefault="000529CC" w:rsidP="005B1DDE">
            <w:pPr>
              <w:spacing w:line="360" w:lineRule="exact"/>
              <w:ind w:firstLineChars="100" w:firstLine="210"/>
              <w:rPr>
                <w:rFonts w:ascii="ＭＳ ゴシック" w:eastAsia="ＭＳ ゴシック" w:hAnsi="ＭＳ ゴシック"/>
                <w:szCs w:val="21"/>
              </w:rPr>
            </w:pPr>
            <w:r w:rsidRPr="007D4028">
              <w:rPr>
                <w:rFonts w:ascii="ＭＳ ゴシック" w:eastAsia="ＭＳ ゴシック" w:hAnsi="ＭＳ ゴシック" w:hint="eastAsia"/>
                <w:szCs w:val="21"/>
              </w:rPr>
              <w:t>２．</w:t>
            </w:r>
            <w:r w:rsidR="00F6364F" w:rsidRPr="007D4028">
              <w:rPr>
                <w:rFonts w:ascii="ＭＳ ゴシック" w:eastAsia="ＭＳ ゴシック" w:hAnsi="ＭＳ ゴシック" w:hint="eastAsia"/>
                <w:szCs w:val="21"/>
              </w:rPr>
              <w:t>規律・規範の確立と豊かな心を育む教育により、自律</w:t>
            </w:r>
            <w:r w:rsidR="004D79C2" w:rsidRPr="007D4028">
              <w:rPr>
                <w:rFonts w:ascii="ＭＳ ゴシック" w:eastAsia="ＭＳ ゴシック" w:hAnsi="ＭＳ ゴシック" w:hint="eastAsia"/>
                <w:szCs w:val="21"/>
              </w:rPr>
              <w:t>心や</w:t>
            </w:r>
            <w:r w:rsidR="00F6364F" w:rsidRPr="007D4028">
              <w:rPr>
                <w:rFonts w:ascii="ＭＳ ゴシック" w:eastAsia="ＭＳ ゴシック" w:hAnsi="ＭＳ ゴシック" w:hint="eastAsia"/>
                <w:szCs w:val="21"/>
              </w:rPr>
              <w:t>人を</w:t>
            </w:r>
            <w:r w:rsidR="00E53034" w:rsidRPr="007D4028">
              <w:rPr>
                <w:rFonts w:ascii="ＭＳ ゴシック" w:eastAsia="ＭＳ ゴシック" w:hAnsi="ＭＳ ゴシック" w:hint="eastAsia"/>
                <w:szCs w:val="21"/>
              </w:rPr>
              <w:t>思いやる</w:t>
            </w:r>
            <w:r w:rsidR="00F6364F" w:rsidRPr="007D4028">
              <w:rPr>
                <w:rFonts w:ascii="ＭＳ ゴシック" w:eastAsia="ＭＳ ゴシック" w:hAnsi="ＭＳ ゴシック" w:hint="eastAsia"/>
                <w:szCs w:val="21"/>
              </w:rPr>
              <w:t>心</w:t>
            </w:r>
            <w:r w:rsidR="004D79C2" w:rsidRPr="007D4028">
              <w:rPr>
                <w:rFonts w:ascii="ＭＳ ゴシック" w:eastAsia="ＭＳ ゴシック" w:hAnsi="ＭＳ ゴシック" w:hint="eastAsia"/>
                <w:szCs w:val="21"/>
              </w:rPr>
              <w:t>を持つ生徒を育成する。</w:t>
            </w:r>
          </w:p>
          <w:p w:rsidR="000529CC" w:rsidRPr="007D4028" w:rsidRDefault="004D79C2" w:rsidP="000529CC">
            <w:pPr>
              <w:spacing w:line="360" w:lineRule="exact"/>
              <w:ind w:left="630" w:hangingChars="300" w:hanging="630"/>
              <w:rPr>
                <w:rFonts w:ascii="ＭＳ ゴシック" w:eastAsia="ＭＳ ゴシック" w:hAnsi="ＭＳ ゴシック"/>
                <w:szCs w:val="21"/>
              </w:rPr>
            </w:pPr>
            <w:r w:rsidRPr="007D4028">
              <w:rPr>
                <w:rFonts w:ascii="ＭＳ ゴシック" w:eastAsia="ＭＳ ゴシック" w:hAnsi="ＭＳ ゴシック" w:hint="eastAsia"/>
                <w:szCs w:val="21"/>
              </w:rPr>
              <w:t xml:space="preserve">　</w:t>
            </w:r>
            <w:r w:rsidR="000529CC" w:rsidRPr="007D4028">
              <w:rPr>
                <w:rFonts w:ascii="ＭＳ ゴシック" w:eastAsia="ＭＳ ゴシック" w:hAnsi="ＭＳ ゴシック" w:hint="eastAsia"/>
                <w:szCs w:val="21"/>
              </w:rPr>
              <w:t>３．</w:t>
            </w:r>
            <w:r w:rsidR="00F6364F" w:rsidRPr="007D4028">
              <w:rPr>
                <w:rFonts w:ascii="ＭＳ ゴシック" w:eastAsia="ＭＳ ゴシック" w:hAnsi="ＭＳ ゴシック" w:hint="eastAsia"/>
                <w:szCs w:val="21"/>
              </w:rPr>
              <w:t>教員の</w:t>
            </w:r>
            <w:r w:rsidR="00444CA6" w:rsidRPr="007D4028">
              <w:rPr>
                <w:rFonts w:ascii="ＭＳ ゴシック" w:eastAsia="ＭＳ ゴシック" w:hAnsi="ＭＳ ゴシック" w:hint="eastAsia"/>
                <w:szCs w:val="21"/>
              </w:rPr>
              <w:t>資質向上を図る</w:t>
            </w:r>
            <w:r w:rsidR="00F6364F" w:rsidRPr="007D4028">
              <w:rPr>
                <w:rFonts w:ascii="ＭＳ ゴシック" w:eastAsia="ＭＳ ゴシック" w:hAnsi="ＭＳ ゴシック" w:hint="eastAsia"/>
                <w:szCs w:val="21"/>
              </w:rPr>
              <w:t>とともに、学校</w:t>
            </w:r>
            <w:r w:rsidR="00444CA6" w:rsidRPr="007D4028">
              <w:rPr>
                <w:rFonts w:ascii="ＭＳ ゴシック" w:eastAsia="ＭＳ ゴシック" w:hAnsi="ＭＳ ゴシック" w:hint="eastAsia"/>
                <w:szCs w:val="21"/>
              </w:rPr>
              <w:t>の組織力向上に努める</w:t>
            </w:r>
            <w:r w:rsidR="00F6364F" w:rsidRPr="007D4028">
              <w:rPr>
                <w:rFonts w:ascii="ＭＳ ゴシック" w:eastAsia="ＭＳ ゴシック" w:hAnsi="ＭＳ ゴシック" w:hint="eastAsia"/>
                <w:szCs w:val="21"/>
              </w:rPr>
              <w:t>。</w:t>
            </w:r>
          </w:p>
          <w:p w:rsidR="009B365C" w:rsidRPr="000354D4" w:rsidRDefault="000529CC" w:rsidP="00FD60A8">
            <w:pPr>
              <w:spacing w:line="360" w:lineRule="exact"/>
              <w:ind w:leftChars="100" w:left="210"/>
              <w:rPr>
                <w:rFonts w:ascii="ＭＳ ゴシック" w:eastAsia="ＭＳ ゴシック" w:hAnsi="ＭＳ ゴシック"/>
                <w:szCs w:val="21"/>
              </w:rPr>
            </w:pPr>
            <w:r w:rsidRPr="007D4028">
              <w:rPr>
                <w:rFonts w:ascii="ＭＳ ゴシック" w:eastAsia="ＭＳ ゴシック" w:hAnsi="ＭＳ ゴシック" w:hint="eastAsia"/>
                <w:szCs w:val="21"/>
              </w:rPr>
              <w:t>４．</w:t>
            </w:r>
            <w:r w:rsidR="004D79C2" w:rsidRPr="007D4028">
              <w:rPr>
                <w:rFonts w:ascii="ＭＳ ゴシック" w:eastAsia="ＭＳ ゴシック" w:hAnsi="ＭＳ ゴシック" w:hint="eastAsia"/>
                <w:szCs w:val="21"/>
              </w:rPr>
              <w:t>地域に</w:t>
            </w:r>
            <w:r w:rsidR="00E87576" w:rsidRPr="007D4028">
              <w:rPr>
                <w:rFonts w:ascii="ＭＳ ゴシック" w:eastAsia="ＭＳ ゴシック" w:hAnsi="ＭＳ ゴシック" w:hint="eastAsia"/>
                <w:szCs w:val="21"/>
              </w:rPr>
              <w:t>信頼される</w:t>
            </w:r>
            <w:r w:rsidR="00444CA6" w:rsidRPr="007D4028">
              <w:rPr>
                <w:rFonts w:ascii="ＭＳ ゴシック" w:eastAsia="ＭＳ ゴシック" w:hAnsi="ＭＳ ゴシック" w:hint="eastAsia"/>
                <w:szCs w:val="21"/>
              </w:rPr>
              <w:t>開かれた</w:t>
            </w:r>
            <w:r w:rsidR="004D79C2" w:rsidRPr="007D4028">
              <w:rPr>
                <w:rFonts w:ascii="ＭＳ ゴシック" w:eastAsia="ＭＳ ゴシック" w:hAnsi="ＭＳ ゴシック" w:hint="eastAsia"/>
                <w:szCs w:val="21"/>
              </w:rPr>
              <w:t>学校づくり</w:t>
            </w:r>
            <w:r w:rsidR="00444CA6" w:rsidRPr="007D4028">
              <w:rPr>
                <w:rFonts w:ascii="ＭＳ ゴシック" w:eastAsia="ＭＳ ゴシック" w:hAnsi="ＭＳ ゴシック" w:hint="eastAsia"/>
                <w:szCs w:val="21"/>
              </w:rPr>
              <w:t>を推進する。</w:t>
            </w:r>
          </w:p>
        </w:tc>
      </w:tr>
    </w:tbl>
    <w:p w:rsidR="00324B67" w:rsidRPr="004D79C2"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r w:rsidR="00A142BB">
        <w:rPr>
          <w:rFonts w:ascii="ＭＳ ゴシック" w:eastAsia="ＭＳ ゴシック" w:hAnsi="ＭＳ ゴシック" w:hint="eastAsia"/>
          <w:szCs w:val="21"/>
        </w:rPr>
        <w:t>（</w:t>
      </w:r>
      <w:r w:rsidR="00DA756C">
        <w:rPr>
          <w:rFonts w:ascii="ＭＳ ゴシック" w:eastAsia="ＭＳ ゴシック" w:hAnsi="ＭＳ ゴシック"/>
          <w:szCs w:val="21"/>
        </w:rPr>
        <w:t>H</w:t>
      </w:r>
      <w:r w:rsidR="00F60D6C">
        <w:rPr>
          <w:rFonts w:ascii="ＭＳ ゴシック" w:eastAsia="ＭＳ ゴシック" w:hAnsi="ＭＳ ゴシック" w:hint="eastAsia"/>
          <w:szCs w:val="21"/>
        </w:rPr>
        <w:t>3</w:t>
      </w:r>
      <w:r w:rsidR="00686A2C">
        <w:rPr>
          <w:rFonts w:ascii="ＭＳ ゴシック" w:eastAsia="ＭＳ ゴシック" w:hAnsi="ＭＳ ゴシック" w:hint="eastAsia"/>
          <w:szCs w:val="21"/>
        </w:rPr>
        <w:t>1</w:t>
      </w:r>
      <w:r w:rsidR="00A142BB">
        <w:rPr>
          <w:rFonts w:ascii="ＭＳ ゴシック" w:eastAsia="ＭＳ ゴシック" w:hAnsi="ＭＳ ゴシック" w:hint="eastAsia"/>
          <w:szCs w:val="21"/>
        </w:rPr>
        <w:t>-</w:t>
      </w:r>
      <w:r w:rsidR="00C02B2B" w:rsidRPr="005A4D66">
        <w:rPr>
          <w:rFonts w:ascii="ＭＳ ゴシック" w:eastAsia="ＭＳ ゴシック" w:hAnsi="ＭＳ ゴシック" w:hint="eastAsia"/>
          <w:szCs w:val="21"/>
        </w:rPr>
        <w:t>2021</w:t>
      </w:r>
      <w:r w:rsidR="00A142B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353789">
        <w:trPr>
          <w:trHeight w:val="10729"/>
          <w:jc w:val="center"/>
        </w:trPr>
        <w:tc>
          <w:tcPr>
            <w:tcW w:w="14944" w:type="dxa"/>
            <w:shd w:val="clear" w:color="auto" w:fill="auto"/>
          </w:tcPr>
          <w:p w:rsidR="004D79C2" w:rsidRPr="004D79C2" w:rsidRDefault="004D79C2" w:rsidP="004D79C2">
            <w:pPr>
              <w:spacing w:line="360" w:lineRule="exact"/>
              <w:rPr>
                <w:rFonts w:ascii="ＭＳ ゴシック" w:eastAsia="ＭＳ ゴシック" w:hAnsi="ＭＳ ゴシック"/>
                <w:color w:val="000000"/>
              </w:rPr>
            </w:pPr>
            <w:r w:rsidRPr="004D79C2">
              <w:rPr>
                <w:rFonts w:ascii="ＭＳ ゴシック" w:eastAsia="ＭＳ ゴシック" w:hAnsi="ＭＳ ゴシック" w:hint="eastAsia"/>
                <w:color w:val="000000"/>
              </w:rPr>
              <w:t>めざす学校像の実現に向け以下の取組</w:t>
            </w:r>
            <w:r w:rsidR="00AF3815">
              <w:rPr>
                <w:rFonts w:ascii="ＭＳ ゴシック" w:eastAsia="ＭＳ ゴシック" w:hAnsi="ＭＳ ゴシック" w:hint="eastAsia"/>
                <w:color w:val="000000"/>
              </w:rPr>
              <w:t>み</w:t>
            </w:r>
            <w:r w:rsidRPr="004D79C2">
              <w:rPr>
                <w:rFonts w:ascii="ＭＳ ゴシック" w:eastAsia="ＭＳ ゴシック" w:hAnsi="ＭＳ ゴシック" w:hint="eastAsia"/>
                <w:color w:val="000000"/>
              </w:rPr>
              <w:t>を行う。</w:t>
            </w:r>
          </w:p>
          <w:p w:rsidR="004D79C2" w:rsidRPr="004D79C2" w:rsidRDefault="004D79C2" w:rsidP="004D79C2">
            <w:pPr>
              <w:spacing w:line="360" w:lineRule="exact"/>
              <w:rPr>
                <w:rFonts w:ascii="ＭＳ ゴシック" w:eastAsia="ＭＳ ゴシック" w:hAnsi="ＭＳ ゴシック"/>
                <w:color w:val="000000"/>
              </w:rPr>
            </w:pPr>
            <w:r w:rsidRPr="004D79C2">
              <w:rPr>
                <w:rFonts w:ascii="ＭＳ ゴシック" w:eastAsia="ＭＳ ゴシック" w:hAnsi="ＭＳ ゴシック" w:hint="eastAsia"/>
                <w:color w:val="000000"/>
              </w:rPr>
              <w:t xml:space="preserve">１　</w:t>
            </w:r>
            <w:r w:rsidR="008F6132">
              <w:rPr>
                <w:rFonts w:ascii="ＭＳ ゴシック" w:eastAsia="ＭＳ ゴシック" w:hAnsi="ＭＳ ゴシック" w:hint="eastAsia"/>
                <w:color w:val="000000"/>
              </w:rPr>
              <w:t>「</w:t>
            </w:r>
            <w:r w:rsidRPr="004D79C2">
              <w:rPr>
                <w:rFonts w:ascii="ＭＳ ゴシック" w:eastAsia="ＭＳ ゴシック" w:hAnsi="ＭＳ ゴシック" w:hint="eastAsia"/>
                <w:color w:val="000000"/>
              </w:rPr>
              <w:t>確かな学力</w:t>
            </w:r>
            <w:r w:rsidR="008F6132">
              <w:rPr>
                <w:rFonts w:ascii="ＭＳ ゴシック" w:eastAsia="ＭＳ ゴシック" w:hAnsi="ＭＳ ゴシック" w:hint="eastAsia"/>
                <w:color w:val="000000"/>
              </w:rPr>
              <w:t>」</w:t>
            </w:r>
            <w:r w:rsidRPr="004D79C2">
              <w:rPr>
                <w:rFonts w:ascii="ＭＳ ゴシック" w:eastAsia="ＭＳ ゴシック" w:hAnsi="ＭＳ ゴシック" w:hint="eastAsia"/>
                <w:color w:val="000000"/>
              </w:rPr>
              <w:t>の</w:t>
            </w:r>
            <w:r w:rsidR="008F6132">
              <w:rPr>
                <w:rFonts w:ascii="ＭＳ ゴシック" w:eastAsia="ＭＳ ゴシック" w:hAnsi="ＭＳ ゴシック" w:hint="eastAsia"/>
                <w:color w:val="000000"/>
              </w:rPr>
              <w:t>育成</w:t>
            </w:r>
          </w:p>
          <w:p w:rsidR="004D79C2" w:rsidRPr="007D4028" w:rsidRDefault="004D79C2" w:rsidP="005B1DDE">
            <w:pPr>
              <w:spacing w:line="360" w:lineRule="exact"/>
              <w:ind w:left="630" w:hangingChars="300" w:hanging="630"/>
              <w:rPr>
                <w:rFonts w:ascii="ＭＳ ゴシック" w:eastAsia="ＭＳ ゴシック" w:hAnsi="ＭＳ ゴシック"/>
                <w:color w:val="000000"/>
              </w:rPr>
            </w:pPr>
            <w:r w:rsidRPr="004D79C2">
              <w:rPr>
                <w:rFonts w:ascii="ＭＳ ゴシック" w:eastAsia="ＭＳ ゴシック" w:hAnsi="ＭＳ ゴシック" w:hint="eastAsia"/>
                <w:color w:val="000000"/>
              </w:rPr>
              <w:t>（１）</w:t>
            </w:r>
            <w:r w:rsidR="00460A79">
              <w:rPr>
                <w:rFonts w:ascii="ＭＳ ゴシック" w:eastAsia="ＭＳ ゴシック" w:hAnsi="ＭＳ ゴシック" w:hint="eastAsia"/>
                <w:color w:val="000000"/>
              </w:rPr>
              <w:t>知識</w:t>
            </w:r>
            <w:r w:rsidRPr="004D79C2">
              <w:rPr>
                <w:rFonts w:ascii="ＭＳ ゴシック" w:eastAsia="ＭＳ ゴシック" w:hAnsi="ＭＳ ゴシック" w:hint="eastAsia"/>
                <w:color w:val="000000"/>
              </w:rPr>
              <w:t>・</w:t>
            </w:r>
            <w:r w:rsidR="00FA6703">
              <w:rPr>
                <w:rFonts w:ascii="ＭＳ ゴシック" w:eastAsia="ＭＳ ゴシック" w:hAnsi="ＭＳ ゴシック" w:hint="eastAsia"/>
                <w:color w:val="000000"/>
              </w:rPr>
              <w:t>技能</w:t>
            </w:r>
            <w:r w:rsidR="00CA645C">
              <w:rPr>
                <w:rFonts w:ascii="ＭＳ ゴシック" w:eastAsia="ＭＳ ゴシック" w:hAnsi="ＭＳ ゴシック" w:hint="eastAsia"/>
                <w:color w:val="000000"/>
              </w:rPr>
              <w:t>の</w:t>
            </w:r>
            <w:r w:rsidR="00FA6703">
              <w:rPr>
                <w:rFonts w:ascii="ＭＳ ゴシック" w:eastAsia="ＭＳ ゴシック" w:hAnsi="ＭＳ ゴシック" w:hint="eastAsia"/>
                <w:color w:val="000000"/>
              </w:rPr>
              <w:t>習得、</w:t>
            </w:r>
            <w:r w:rsidR="00460A79">
              <w:rPr>
                <w:rFonts w:ascii="ＭＳ ゴシック" w:eastAsia="ＭＳ ゴシック" w:hAnsi="ＭＳ ゴシック" w:hint="eastAsia"/>
                <w:color w:val="000000"/>
              </w:rPr>
              <w:t>思考力・判断力</w:t>
            </w:r>
            <w:r w:rsidR="00460A79" w:rsidRPr="007D4028">
              <w:rPr>
                <w:rFonts w:ascii="ＭＳ ゴシック" w:eastAsia="ＭＳ ゴシック" w:hAnsi="ＭＳ ゴシック" w:hint="eastAsia"/>
                <w:color w:val="000000"/>
              </w:rPr>
              <w:t>・</w:t>
            </w:r>
            <w:r w:rsidRPr="007D4028">
              <w:rPr>
                <w:rFonts w:ascii="ＭＳ ゴシック" w:eastAsia="ＭＳ ゴシック" w:hAnsi="ＭＳ ゴシック" w:hint="eastAsia"/>
                <w:color w:val="000000"/>
              </w:rPr>
              <w:t>表現力</w:t>
            </w:r>
            <w:r w:rsidR="00CA645C" w:rsidRPr="007D4028">
              <w:rPr>
                <w:rFonts w:ascii="ＭＳ ゴシック" w:eastAsia="ＭＳ ゴシック" w:hAnsi="ＭＳ ゴシック" w:hint="eastAsia"/>
                <w:color w:val="000000"/>
              </w:rPr>
              <w:t>等の育成、学びに向かう力・人間性の涵養を図り、</w:t>
            </w:r>
            <w:r w:rsidR="002909DC" w:rsidRPr="007D4028">
              <w:rPr>
                <w:rFonts w:ascii="ＭＳ ゴシック" w:eastAsia="ＭＳ ゴシック" w:hAnsi="ＭＳ ゴシック" w:hint="eastAsia"/>
                <w:szCs w:val="21"/>
              </w:rPr>
              <w:t>社会に貢献できる「ものづくりリーダー」を育成する</w:t>
            </w:r>
            <w:r w:rsidRPr="007D4028">
              <w:rPr>
                <w:rFonts w:ascii="ＭＳ ゴシック" w:eastAsia="ＭＳ ゴシック" w:hAnsi="ＭＳ ゴシック" w:hint="eastAsia"/>
                <w:color w:val="000000"/>
              </w:rPr>
              <w:t>。</w:t>
            </w:r>
          </w:p>
          <w:p w:rsidR="00D618A8" w:rsidRPr="007D4028" w:rsidRDefault="004D79C2" w:rsidP="006F1010">
            <w:pPr>
              <w:spacing w:line="360" w:lineRule="exact"/>
              <w:ind w:left="840" w:hangingChars="400" w:hanging="840"/>
              <w:rPr>
                <w:rFonts w:ascii="ＭＳ ゴシック" w:eastAsia="ＭＳ ゴシック" w:hAnsi="ＭＳ ゴシック"/>
                <w:color w:val="000000"/>
              </w:rPr>
            </w:pPr>
            <w:r w:rsidRPr="007D4028">
              <w:rPr>
                <w:rFonts w:ascii="ＭＳ ゴシック" w:eastAsia="ＭＳ ゴシック" w:hAnsi="ＭＳ ゴシック" w:hint="eastAsia"/>
                <w:color w:val="000000"/>
              </w:rPr>
              <w:t xml:space="preserve">　　 </w:t>
            </w:r>
            <w:r w:rsidR="00715CBD" w:rsidRPr="007D4028">
              <w:rPr>
                <w:rFonts w:ascii="ＭＳ ゴシック" w:eastAsia="ＭＳ ゴシック" w:hAnsi="ＭＳ ゴシック" w:hint="eastAsia"/>
                <w:color w:val="000000"/>
              </w:rPr>
              <w:t>・　家庭学習の習慣を各教科で検討し、</w:t>
            </w:r>
            <w:r w:rsidR="005A4D66" w:rsidRPr="007D4028">
              <w:rPr>
                <w:rFonts w:ascii="ＭＳ ゴシック" w:eastAsia="ＭＳ ゴシック" w:hAnsi="ＭＳ ゴシック" w:hint="eastAsia"/>
                <w:color w:val="000000"/>
              </w:rPr>
              <w:t>2021</w:t>
            </w:r>
            <w:r w:rsidR="006F1010" w:rsidRPr="007D4028">
              <w:rPr>
                <w:rFonts w:ascii="ＭＳ ゴシック" w:eastAsia="ＭＳ ゴシック" w:hAnsi="ＭＳ ゴシック" w:hint="eastAsia"/>
                <w:color w:val="000000"/>
              </w:rPr>
              <w:t>年度には</w:t>
            </w:r>
            <w:r w:rsidR="003566EA" w:rsidRPr="007D4028">
              <w:rPr>
                <w:rFonts w:ascii="ＭＳ ゴシック" w:eastAsia="ＭＳ ゴシック" w:hAnsi="ＭＳ ゴシック" w:hint="eastAsia"/>
                <w:color w:val="000000"/>
              </w:rPr>
              <w:t>生徒向け</w:t>
            </w:r>
            <w:r w:rsidR="00715CBD" w:rsidRPr="007D4028">
              <w:rPr>
                <w:rFonts w:ascii="ＭＳ ゴシック" w:eastAsia="ＭＳ ゴシック" w:hAnsi="ＭＳ ゴシック" w:hint="eastAsia"/>
                <w:color w:val="000000"/>
              </w:rPr>
              <w:t>学校教育自己診断</w:t>
            </w:r>
            <w:r w:rsidR="003566EA" w:rsidRPr="007D4028">
              <w:rPr>
                <w:rFonts w:ascii="ＭＳ ゴシック" w:eastAsia="ＭＳ ゴシック" w:hAnsi="ＭＳ ゴシック" w:hint="eastAsia"/>
                <w:color w:val="000000"/>
              </w:rPr>
              <w:t>「</w:t>
            </w:r>
            <w:r w:rsidR="00715CBD" w:rsidRPr="007D4028">
              <w:rPr>
                <w:rFonts w:ascii="ＭＳ ゴシック" w:eastAsia="ＭＳ ゴシック" w:hAnsi="ＭＳ ゴシック" w:hint="eastAsia"/>
                <w:color w:val="000000"/>
              </w:rPr>
              <w:t>家庭学習時間1時間以上</w:t>
            </w:r>
            <w:r w:rsidR="003566EA" w:rsidRPr="007D4028">
              <w:rPr>
                <w:rFonts w:ascii="ＭＳ ゴシック" w:eastAsia="ＭＳ ゴシック" w:hAnsi="ＭＳ ゴシック" w:hint="eastAsia"/>
                <w:color w:val="000000"/>
              </w:rPr>
              <w:t>」</w:t>
            </w:r>
            <w:r w:rsidR="00715CBD" w:rsidRPr="007D4028">
              <w:rPr>
                <w:rFonts w:ascii="ＭＳ ゴシック" w:eastAsia="ＭＳ ゴシック" w:hAnsi="ＭＳ ゴシック" w:hint="eastAsia"/>
                <w:color w:val="000000"/>
              </w:rPr>
              <w:t>を</w:t>
            </w:r>
            <w:r w:rsidR="00DA756C">
              <w:rPr>
                <w:rFonts w:ascii="ＭＳ ゴシック" w:eastAsia="ＭＳ ゴシック" w:hAnsi="ＭＳ ゴシック" w:hint="eastAsia"/>
                <w:color w:val="000000"/>
              </w:rPr>
              <w:t>30</w:t>
            </w:r>
            <w:r w:rsidR="00715CBD" w:rsidRPr="007D4028">
              <w:rPr>
                <w:rFonts w:ascii="ＭＳ ゴシック" w:eastAsia="ＭＳ ゴシック" w:hAnsi="ＭＳ ゴシック" w:hint="eastAsia"/>
                <w:color w:val="000000"/>
              </w:rPr>
              <w:t>％以上にする（平成</w:t>
            </w:r>
            <w:r w:rsidR="00DA756C">
              <w:rPr>
                <w:rFonts w:ascii="ＭＳ ゴシック" w:eastAsia="ＭＳ ゴシック" w:hAnsi="ＭＳ ゴシック" w:hint="eastAsia"/>
                <w:color w:val="000000"/>
              </w:rPr>
              <w:t>30</w:t>
            </w:r>
            <w:r w:rsidR="00F60D6C" w:rsidRPr="007D4028">
              <w:rPr>
                <w:rFonts w:ascii="ＭＳ ゴシック" w:eastAsia="ＭＳ ゴシック" w:hAnsi="ＭＳ ゴシック" w:hint="eastAsia"/>
                <w:color w:val="000000"/>
              </w:rPr>
              <w:t>年度は</w:t>
            </w:r>
          </w:p>
          <w:p w:rsidR="00715CBD" w:rsidRPr="007D4028" w:rsidRDefault="00DA756C" w:rsidP="00D618A8">
            <w:pPr>
              <w:spacing w:line="360" w:lineRule="exact"/>
              <w:ind w:leftChars="400" w:left="84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20</w:t>
            </w:r>
            <w:r w:rsidR="002819B8" w:rsidRPr="007D4028">
              <w:rPr>
                <w:rFonts w:ascii="ＭＳ ゴシック" w:eastAsia="ＭＳ ゴシック" w:hAnsi="ＭＳ ゴシック" w:hint="eastAsia"/>
                <w:color w:val="000000"/>
              </w:rPr>
              <w:t>％</w:t>
            </w:r>
            <w:r w:rsidR="00715CBD" w:rsidRPr="007D4028">
              <w:rPr>
                <w:rFonts w:ascii="ＭＳ ゴシック" w:eastAsia="ＭＳ ゴシック" w:hAnsi="ＭＳ ゴシック" w:hint="eastAsia"/>
                <w:color w:val="000000"/>
              </w:rPr>
              <w:t>）。</w:t>
            </w:r>
          </w:p>
          <w:p w:rsidR="004D79C2" w:rsidRPr="007D4028" w:rsidRDefault="00FA6703" w:rsidP="00715CBD">
            <w:pPr>
              <w:spacing w:line="360" w:lineRule="exact"/>
              <w:ind w:firstLineChars="250" w:firstLine="525"/>
              <w:rPr>
                <w:rFonts w:ascii="ＭＳ ゴシック" w:eastAsia="ＭＳ ゴシック" w:hAnsi="ＭＳ ゴシック"/>
                <w:color w:val="000000"/>
              </w:rPr>
            </w:pPr>
            <w:r w:rsidRPr="007D4028">
              <w:rPr>
                <w:rFonts w:ascii="ＭＳ ゴシック" w:eastAsia="ＭＳ ゴシック" w:hAnsi="ＭＳ ゴシック" w:hint="eastAsia"/>
                <w:color w:val="000000"/>
              </w:rPr>
              <w:t>・</w:t>
            </w:r>
            <w:r w:rsidR="000529CC" w:rsidRPr="007D4028">
              <w:rPr>
                <w:rFonts w:ascii="ＭＳ ゴシック" w:eastAsia="ＭＳ ゴシック" w:hAnsi="ＭＳ ゴシック" w:hint="eastAsia"/>
                <w:color w:val="000000"/>
              </w:rPr>
              <w:t xml:space="preserve">　</w:t>
            </w:r>
            <w:r w:rsidRPr="007D4028">
              <w:rPr>
                <w:rFonts w:ascii="ＭＳ ゴシック" w:eastAsia="ＭＳ ゴシック" w:hAnsi="ＭＳ ゴシック" w:hint="eastAsia"/>
                <w:color w:val="000000"/>
              </w:rPr>
              <w:t>課題研究</w:t>
            </w:r>
            <w:r w:rsidR="00DA7457" w:rsidRPr="007D4028">
              <w:rPr>
                <w:rFonts w:ascii="ＭＳ ゴシック" w:eastAsia="ＭＳ ゴシック" w:hAnsi="ＭＳ ゴシック" w:hint="eastAsia"/>
              </w:rPr>
              <w:t>等において、課題を発見する力や解決する力を育成し、</w:t>
            </w:r>
            <w:r w:rsidR="001300D7" w:rsidRPr="007D4028">
              <w:rPr>
                <w:rFonts w:ascii="ＭＳ ゴシック" w:eastAsia="ＭＳ ゴシック" w:hAnsi="ＭＳ ゴシック" w:hint="eastAsia"/>
                <w:color w:val="000000"/>
              </w:rPr>
              <w:t>生徒自治会</w:t>
            </w:r>
            <w:r w:rsidR="00715CBD" w:rsidRPr="007D4028">
              <w:rPr>
                <w:rFonts w:ascii="ＭＳ ゴシック" w:eastAsia="ＭＳ ゴシック" w:hAnsi="ＭＳ ゴシック" w:hint="eastAsia"/>
                <w:color w:val="000000"/>
              </w:rPr>
              <w:t>行事など</w:t>
            </w:r>
            <w:r w:rsidR="00DA7457" w:rsidRPr="007D4028">
              <w:rPr>
                <w:rFonts w:ascii="ＭＳ ゴシック" w:eastAsia="ＭＳ ゴシック" w:hAnsi="ＭＳ ゴシック" w:hint="eastAsia"/>
                <w:color w:val="000000"/>
              </w:rPr>
              <w:t>で</w:t>
            </w:r>
            <w:r w:rsidR="00715CBD" w:rsidRPr="007D4028">
              <w:rPr>
                <w:rFonts w:ascii="ＭＳ ゴシック" w:eastAsia="ＭＳ ゴシック" w:hAnsi="ＭＳ ゴシック" w:hint="eastAsia"/>
                <w:color w:val="000000"/>
              </w:rPr>
              <w:t>生徒の自主的</w:t>
            </w:r>
            <w:r w:rsidRPr="007D4028">
              <w:rPr>
                <w:rFonts w:ascii="ＭＳ ゴシック" w:eastAsia="ＭＳ ゴシック" w:hAnsi="ＭＳ ゴシック" w:hint="eastAsia"/>
                <w:color w:val="000000"/>
              </w:rPr>
              <w:t>活動の</w:t>
            </w:r>
            <w:r w:rsidR="002476F0" w:rsidRPr="007D4028">
              <w:rPr>
                <w:rFonts w:ascii="ＭＳ ゴシック" w:eastAsia="ＭＳ ゴシック" w:hAnsi="ＭＳ ゴシック" w:hint="eastAsia"/>
                <w:color w:val="000000"/>
              </w:rPr>
              <w:t>活性化に取り組む</w:t>
            </w:r>
            <w:r w:rsidRPr="007D4028">
              <w:rPr>
                <w:rFonts w:ascii="ＭＳ ゴシック" w:eastAsia="ＭＳ ゴシック" w:hAnsi="ＭＳ ゴシック" w:hint="eastAsia"/>
                <w:color w:val="000000"/>
              </w:rPr>
              <w:t>。</w:t>
            </w:r>
          </w:p>
          <w:p w:rsidR="003544B1" w:rsidRPr="007D4028" w:rsidRDefault="004D79C2" w:rsidP="00715CBD">
            <w:pPr>
              <w:spacing w:line="360" w:lineRule="exact"/>
              <w:rPr>
                <w:rFonts w:ascii="ＭＳ ゴシック" w:eastAsia="ＭＳ ゴシック" w:hAnsi="ＭＳ ゴシック"/>
                <w:color w:val="000000"/>
              </w:rPr>
            </w:pPr>
            <w:r w:rsidRPr="007D4028">
              <w:rPr>
                <w:rFonts w:ascii="ＭＳ ゴシック" w:eastAsia="ＭＳ ゴシック" w:hAnsi="ＭＳ ゴシック" w:hint="eastAsia"/>
                <w:color w:val="000000"/>
              </w:rPr>
              <w:t xml:space="preserve">　　 </w:t>
            </w:r>
            <w:r w:rsidR="00FA6703" w:rsidRPr="007D4028">
              <w:rPr>
                <w:rFonts w:ascii="ＭＳ ゴシック" w:eastAsia="ＭＳ ゴシック" w:hAnsi="ＭＳ ゴシック" w:hint="eastAsia"/>
                <w:color w:val="000000"/>
              </w:rPr>
              <w:t>・</w:t>
            </w:r>
            <w:r w:rsidR="003544B1" w:rsidRPr="007D4028">
              <w:rPr>
                <w:rFonts w:ascii="ＭＳ ゴシック" w:eastAsia="ＭＳ ゴシック" w:hAnsi="ＭＳ ゴシック" w:hint="eastAsia"/>
                <w:color w:val="000000"/>
              </w:rPr>
              <w:t xml:space="preserve">　部活動について生徒自治会</w:t>
            </w:r>
            <w:r w:rsidR="00715CBD" w:rsidRPr="007D4028">
              <w:rPr>
                <w:rFonts w:ascii="ＭＳ ゴシック" w:eastAsia="ＭＳ ゴシック" w:hAnsi="ＭＳ ゴシック" w:hint="eastAsia"/>
                <w:color w:val="000000"/>
              </w:rPr>
              <w:t>や</w:t>
            </w:r>
            <w:r w:rsidR="003544B1" w:rsidRPr="007D4028">
              <w:rPr>
                <w:rFonts w:ascii="ＭＳ ゴシック" w:eastAsia="ＭＳ ゴシック" w:hAnsi="ＭＳ ゴシック" w:hint="eastAsia"/>
                <w:color w:val="000000"/>
              </w:rPr>
              <w:t>顧問を中心に活性化</w:t>
            </w:r>
            <w:r w:rsidR="00565DC5" w:rsidRPr="007D4028">
              <w:rPr>
                <w:rFonts w:ascii="ＭＳ ゴシック" w:eastAsia="ＭＳ ゴシック" w:hAnsi="ＭＳ ゴシック" w:hint="eastAsia"/>
                <w:color w:val="000000"/>
              </w:rPr>
              <w:t>を図り</w:t>
            </w:r>
            <w:r w:rsidR="003544B1" w:rsidRPr="007D4028">
              <w:rPr>
                <w:rFonts w:ascii="ＭＳ ゴシック" w:eastAsia="ＭＳ ゴシック" w:hAnsi="ＭＳ ゴシック" w:hint="eastAsia"/>
                <w:color w:val="000000"/>
              </w:rPr>
              <w:t>、</w:t>
            </w:r>
            <w:r w:rsidR="005A4D66" w:rsidRPr="007D4028">
              <w:rPr>
                <w:rFonts w:ascii="ＭＳ ゴシック" w:eastAsia="ＭＳ ゴシック" w:hAnsi="ＭＳ ゴシック" w:hint="eastAsia"/>
                <w:color w:val="000000"/>
              </w:rPr>
              <w:t>2021</w:t>
            </w:r>
            <w:r w:rsidR="003544B1" w:rsidRPr="007D4028">
              <w:rPr>
                <w:rFonts w:ascii="ＭＳ ゴシック" w:eastAsia="ＭＳ ゴシック" w:hAnsi="ＭＳ ゴシック" w:hint="eastAsia"/>
                <w:color w:val="000000"/>
              </w:rPr>
              <w:t>年度には部活動加入率</w:t>
            </w:r>
            <w:r w:rsidR="00DA756C" w:rsidRPr="007D4028">
              <w:rPr>
                <w:rFonts w:ascii="ＭＳ ゴシック" w:eastAsia="ＭＳ ゴシック" w:hAnsi="ＭＳ ゴシック"/>
                <w:color w:val="000000"/>
              </w:rPr>
              <w:t>60</w:t>
            </w:r>
            <w:r w:rsidR="003544B1" w:rsidRPr="007D4028">
              <w:rPr>
                <w:rFonts w:ascii="ＭＳ ゴシック" w:eastAsia="ＭＳ ゴシック" w:hAnsi="ＭＳ ゴシック" w:hint="eastAsia"/>
                <w:color w:val="000000"/>
              </w:rPr>
              <w:t>％以上にする</w:t>
            </w:r>
            <w:r w:rsidR="002476F0" w:rsidRPr="007D4028">
              <w:rPr>
                <w:rFonts w:ascii="ＭＳ ゴシック" w:eastAsia="ＭＳ ゴシック" w:hAnsi="ＭＳ ゴシック" w:hint="eastAsia"/>
                <w:color w:val="000000"/>
              </w:rPr>
              <w:t>（平成</w:t>
            </w:r>
            <w:r w:rsidR="00DA756C" w:rsidRPr="007D4028">
              <w:rPr>
                <w:rFonts w:ascii="ＭＳ ゴシック" w:eastAsia="ＭＳ ゴシック" w:hAnsi="ＭＳ ゴシック"/>
                <w:color w:val="000000"/>
              </w:rPr>
              <w:t>30</w:t>
            </w:r>
            <w:r w:rsidR="002476F0" w:rsidRPr="007D4028">
              <w:rPr>
                <w:rFonts w:ascii="ＭＳ ゴシック" w:eastAsia="ＭＳ ゴシック" w:hAnsi="ＭＳ ゴシック" w:hint="eastAsia"/>
                <w:color w:val="000000"/>
              </w:rPr>
              <w:t>年度は</w:t>
            </w:r>
            <w:r w:rsidR="00DA756C" w:rsidRPr="007D4028">
              <w:rPr>
                <w:rFonts w:ascii="ＭＳ ゴシック" w:eastAsia="ＭＳ ゴシック" w:hAnsi="ＭＳ ゴシック"/>
                <w:color w:val="000000"/>
              </w:rPr>
              <w:t>54</w:t>
            </w:r>
            <w:r w:rsidR="002476F0" w:rsidRPr="007D4028">
              <w:rPr>
                <w:rFonts w:ascii="ＭＳ ゴシック" w:eastAsia="ＭＳ ゴシック" w:hAnsi="ＭＳ ゴシック" w:hint="eastAsia"/>
                <w:color w:val="000000"/>
              </w:rPr>
              <w:t>％）</w:t>
            </w:r>
            <w:r w:rsidR="003544B1" w:rsidRPr="007D4028">
              <w:rPr>
                <w:rFonts w:ascii="ＭＳ ゴシック" w:eastAsia="ＭＳ ゴシック" w:hAnsi="ＭＳ ゴシック" w:hint="eastAsia"/>
                <w:color w:val="000000"/>
              </w:rPr>
              <w:t>。</w:t>
            </w:r>
          </w:p>
          <w:p w:rsidR="004D79C2" w:rsidRPr="007D4028" w:rsidRDefault="004D79C2" w:rsidP="00CC5778">
            <w:pPr>
              <w:spacing w:line="360" w:lineRule="exact"/>
              <w:ind w:left="630" w:hangingChars="300" w:hanging="630"/>
              <w:rPr>
                <w:rFonts w:ascii="ＭＳ ゴシック" w:eastAsia="ＭＳ ゴシック" w:hAnsi="ＭＳ ゴシック"/>
                <w:color w:val="000000"/>
              </w:rPr>
            </w:pPr>
            <w:r w:rsidRPr="007D4028">
              <w:rPr>
                <w:rFonts w:ascii="ＭＳ ゴシック" w:eastAsia="ＭＳ ゴシック" w:hAnsi="ＭＳ ゴシック" w:hint="eastAsia"/>
                <w:color w:val="000000"/>
              </w:rPr>
              <w:t>（２）</w:t>
            </w:r>
            <w:r w:rsidR="00715CBD" w:rsidRPr="007D4028">
              <w:rPr>
                <w:rFonts w:ascii="ＭＳ ゴシック" w:eastAsia="ＭＳ ゴシック" w:hAnsi="ＭＳ ゴシック" w:hint="eastAsia"/>
                <w:color w:val="000000"/>
              </w:rPr>
              <w:t>基礎学力の定着を図り、</w:t>
            </w:r>
            <w:r w:rsidRPr="007D4028">
              <w:rPr>
                <w:rFonts w:ascii="ＭＳ ゴシック" w:eastAsia="ＭＳ ゴシック" w:hAnsi="ＭＳ ゴシック" w:hint="eastAsia"/>
                <w:color w:val="000000"/>
              </w:rPr>
              <w:t>専門性の深化と高等教育機関への接続に対応した教育</w:t>
            </w:r>
            <w:r w:rsidR="006B37B6" w:rsidRPr="007D4028">
              <w:rPr>
                <w:rFonts w:ascii="ＭＳ ゴシック" w:eastAsia="ＭＳ ゴシック" w:hAnsi="ＭＳ ゴシック" w:hint="eastAsia"/>
                <w:color w:val="000000"/>
              </w:rPr>
              <w:t>の充実に努める。</w:t>
            </w:r>
          </w:p>
          <w:p w:rsidR="00715CBD" w:rsidRPr="008E0D8E" w:rsidRDefault="004D79C2" w:rsidP="000529CC">
            <w:pPr>
              <w:tabs>
                <w:tab w:val="left" w:pos="665"/>
              </w:tabs>
              <w:spacing w:line="360" w:lineRule="exact"/>
              <w:rPr>
                <w:rFonts w:ascii="ＭＳ ゴシック" w:eastAsia="ＭＳ ゴシック" w:hAnsi="ＭＳ ゴシック"/>
                <w:color w:val="000000"/>
              </w:rPr>
            </w:pPr>
            <w:r w:rsidRPr="007D4028">
              <w:rPr>
                <w:rFonts w:ascii="ＭＳ ゴシック" w:eastAsia="ＭＳ ゴシック" w:hAnsi="ＭＳ ゴシック" w:hint="eastAsia"/>
                <w:color w:val="000000"/>
              </w:rPr>
              <w:t xml:space="preserve">　　</w:t>
            </w:r>
            <w:r w:rsidR="000529CC" w:rsidRPr="007D4028">
              <w:rPr>
                <w:rFonts w:ascii="ＭＳ ゴシック" w:eastAsia="ＭＳ ゴシック" w:hAnsi="ＭＳ ゴシック" w:hint="eastAsia"/>
                <w:color w:val="000000"/>
              </w:rPr>
              <w:t xml:space="preserve"> </w:t>
            </w:r>
            <w:r w:rsidR="00715CBD" w:rsidRPr="007D4028">
              <w:rPr>
                <w:rFonts w:ascii="ＭＳ ゴシック" w:eastAsia="ＭＳ ゴシック" w:hAnsi="ＭＳ ゴシック" w:hint="eastAsia"/>
                <w:color w:val="000000"/>
              </w:rPr>
              <w:t>・　外部テストの活用</w:t>
            </w:r>
            <w:r w:rsidR="00300D99" w:rsidRPr="007D4028">
              <w:rPr>
                <w:rFonts w:ascii="ＭＳ ゴシック" w:eastAsia="ＭＳ ゴシック" w:hAnsi="ＭＳ ゴシック" w:hint="eastAsia"/>
                <w:color w:val="000000"/>
              </w:rPr>
              <w:t>、講習・補習</w:t>
            </w:r>
            <w:r w:rsidR="003566EA" w:rsidRPr="007D4028">
              <w:rPr>
                <w:rFonts w:ascii="ＭＳ ゴシック" w:eastAsia="ＭＳ ゴシック" w:hAnsi="ＭＳ ゴシック" w:hint="eastAsia"/>
                <w:color w:val="000000"/>
              </w:rPr>
              <w:t>や</w:t>
            </w:r>
            <w:r w:rsidR="00300D99" w:rsidRPr="007D4028">
              <w:rPr>
                <w:rFonts w:ascii="ＭＳ ゴシック" w:eastAsia="ＭＳ ゴシック" w:hAnsi="ＭＳ ゴシック" w:hint="eastAsia"/>
                <w:color w:val="000000"/>
              </w:rPr>
              <w:t>土曜講座</w:t>
            </w:r>
            <w:r w:rsidR="003566EA" w:rsidRPr="007D4028">
              <w:rPr>
                <w:rFonts w:ascii="ＭＳ ゴシック" w:eastAsia="ＭＳ ゴシック" w:hAnsi="ＭＳ ゴシック" w:hint="eastAsia"/>
                <w:color w:val="000000"/>
              </w:rPr>
              <w:t>の実施</w:t>
            </w:r>
            <w:r w:rsidR="00300D99" w:rsidRPr="007D4028">
              <w:rPr>
                <w:rFonts w:ascii="ＭＳ ゴシック" w:eastAsia="ＭＳ ゴシック" w:hAnsi="ＭＳ ゴシック" w:hint="eastAsia"/>
                <w:color w:val="000000"/>
              </w:rPr>
              <w:t>等により</w:t>
            </w:r>
            <w:r w:rsidR="00715CBD" w:rsidRPr="007D4028">
              <w:rPr>
                <w:rFonts w:ascii="ＭＳ ゴシック" w:eastAsia="ＭＳ ゴシック" w:hAnsi="ＭＳ ゴシック" w:hint="eastAsia"/>
                <w:color w:val="000000"/>
              </w:rPr>
              <w:t>、生徒の基礎学力の向上に努める。</w:t>
            </w:r>
          </w:p>
          <w:p w:rsidR="004D79C2" w:rsidRPr="008E0D8E" w:rsidRDefault="00FA6703" w:rsidP="00715CBD">
            <w:pPr>
              <w:tabs>
                <w:tab w:val="left" w:pos="665"/>
              </w:tabs>
              <w:spacing w:line="360" w:lineRule="exact"/>
              <w:ind w:firstLineChars="250" w:firstLine="525"/>
              <w:rPr>
                <w:rFonts w:ascii="ＭＳ ゴシック" w:eastAsia="ＭＳ ゴシック" w:hAnsi="ＭＳ ゴシック"/>
                <w:color w:val="000000"/>
              </w:rPr>
            </w:pPr>
            <w:r w:rsidRPr="008E0D8E">
              <w:rPr>
                <w:rFonts w:ascii="ＭＳ ゴシック" w:eastAsia="ＭＳ ゴシック" w:hAnsi="ＭＳ ゴシック" w:hint="eastAsia"/>
                <w:color w:val="000000"/>
              </w:rPr>
              <w:t>・</w:t>
            </w:r>
            <w:r w:rsidR="000529CC" w:rsidRPr="008E0D8E">
              <w:rPr>
                <w:rFonts w:ascii="ＭＳ ゴシック" w:eastAsia="ＭＳ ゴシック" w:hAnsi="ＭＳ ゴシック" w:hint="eastAsia"/>
                <w:color w:val="000000"/>
              </w:rPr>
              <w:t xml:space="preserve">　</w:t>
            </w:r>
            <w:r w:rsidR="00746FB6" w:rsidRPr="008E0D8E">
              <w:rPr>
                <w:rFonts w:ascii="ＭＳ ゴシック" w:eastAsia="ＭＳ ゴシック" w:hAnsi="ＭＳ ゴシック" w:hint="eastAsia"/>
                <w:color w:val="000000"/>
              </w:rPr>
              <w:t>工学系大学進学専科</w:t>
            </w:r>
            <w:r w:rsidR="004D79C2" w:rsidRPr="008E0D8E">
              <w:rPr>
                <w:rFonts w:ascii="ＭＳ ゴシック" w:eastAsia="ＭＳ ゴシック" w:hAnsi="ＭＳ ゴシック" w:hint="eastAsia"/>
                <w:color w:val="000000"/>
              </w:rPr>
              <w:t>の</w:t>
            </w:r>
            <w:r w:rsidR="00746FB6" w:rsidRPr="008E0D8E">
              <w:rPr>
                <w:rFonts w:ascii="ＭＳ ゴシック" w:eastAsia="ＭＳ ゴシック" w:hAnsi="ＭＳ ゴシック" w:hint="eastAsia"/>
                <w:color w:val="000000"/>
              </w:rPr>
              <w:t>授業内容</w:t>
            </w:r>
            <w:r w:rsidR="00A6152D" w:rsidRPr="008E0D8E">
              <w:rPr>
                <w:rFonts w:ascii="ＭＳ ゴシック" w:eastAsia="ＭＳ ゴシック" w:hAnsi="ＭＳ ゴシック" w:hint="eastAsia"/>
                <w:color w:val="000000"/>
              </w:rPr>
              <w:t>や取組み</w:t>
            </w:r>
            <w:r w:rsidR="001300D7" w:rsidRPr="008E0D8E">
              <w:rPr>
                <w:rFonts w:ascii="ＭＳ ゴシック" w:eastAsia="ＭＳ ゴシック" w:hAnsi="ＭＳ ゴシック" w:hint="eastAsia"/>
                <w:color w:val="000000"/>
              </w:rPr>
              <w:t>等</w:t>
            </w:r>
            <w:r w:rsidR="00746FB6" w:rsidRPr="008E0D8E">
              <w:rPr>
                <w:rFonts w:ascii="ＭＳ ゴシック" w:eastAsia="ＭＳ ゴシック" w:hAnsi="ＭＳ ゴシック" w:hint="eastAsia"/>
                <w:color w:val="000000"/>
              </w:rPr>
              <w:t>を</w:t>
            </w:r>
            <w:r w:rsidR="004351E3" w:rsidRPr="008E0D8E">
              <w:rPr>
                <w:rFonts w:ascii="ＭＳ ゴシック" w:eastAsia="ＭＳ ゴシック" w:hAnsi="ＭＳ ゴシック" w:hint="eastAsia"/>
                <w:color w:val="000000"/>
              </w:rPr>
              <w:t>充実</w:t>
            </w:r>
            <w:r w:rsidR="006B37B6" w:rsidRPr="008E0D8E">
              <w:rPr>
                <w:rFonts w:ascii="ＭＳ ゴシック" w:eastAsia="ＭＳ ゴシック" w:hAnsi="ＭＳ ゴシック" w:hint="eastAsia"/>
                <w:color w:val="000000"/>
              </w:rPr>
              <w:t>し、</w:t>
            </w:r>
            <w:r w:rsidR="001300D7" w:rsidRPr="008E0D8E">
              <w:rPr>
                <w:rFonts w:ascii="ＭＳ ゴシック" w:eastAsia="ＭＳ ゴシック" w:hAnsi="ＭＳ ゴシック" w:hint="eastAsia"/>
                <w:color w:val="000000"/>
              </w:rPr>
              <w:t>さらなる</w:t>
            </w:r>
            <w:r w:rsidR="006B37B6" w:rsidRPr="008E0D8E">
              <w:rPr>
                <w:rFonts w:ascii="ＭＳ ゴシック" w:eastAsia="ＭＳ ゴシック" w:hAnsi="ＭＳ ゴシック" w:hint="eastAsia"/>
                <w:color w:val="000000"/>
              </w:rPr>
              <w:t>生徒の進路実現</w:t>
            </w:r>
            <w:r w:rsidR="001300D7" w:rsidRPr="008E0D8E">
              <w:rPr>
                <w:rFonts w:ascii="ＭＳ ゴシック" w:eastAsia="ＭＳ ゴシック" w:hAnsi="ＭＳ ゴシック" w:hint="eastAsia"/>
                <w:color w:val="000000"/>
              </w:rPr>
              <w:t>を図る</w:t>
            </w:r>
            <w:r w:rsidR="00300D99" w:rsidRPr="008E0D8E">
              <w:rPr>
                <w:rFonts w:ascii="ＭＳ ゴシック" w:eastAsia="ＭＳ ゴシック" w:hAnsi="ＭＳ ゴシック" w:hint="eastAsia"/>
                <w:color w:val="000000"/>
              </w:rPr>
              <w:t>。</w:t>
            </w:r>
          </w:p>
          <w:p w:rsidR="004D79C2" w:rsidRPr="008E0D8E" w:rsidRDefault="004D79C2" w:rsidP="000529CC">
            <w:pPr>
              <w:tabs>
                <w:tab w:val="left" w:pos="605"/>
              </w:tabs>
              <w:spacing w:line="360" w:lineRule="exact"/>
              <w:rPr>
                <w:rFonts w:ascii="ＭＳ ゴシック" w:eastAsia="ＭＳ ゴシック" w:hAnsi="ＭＳ ゴシック"/>
                <w:color w:val="000000"/>
              </w:rPr>
            </w:pPr>
            <w:r w:rsidRPr="008E0D8E">
              <w:rPr>
                <w:rFonts w:ascii="ＭＳ ゴシック" w:eastAsia="ＭＳ ゴシック" w:hAnsi="ＭＳ ゴシック" w:hint="eastAsia"/>
                <w:color w:val="000000"/>
              </w:rPr>
              <w:t xml:space="preserve">　　</w:t>
            </w:r>
            <w:r w:rsidR="000529CC" w:rsidRPr="008E0D8E">
              <w:rPr>
                <w:rFonts w:ascii="ＭＳ ゴシック" w:eastAsia="ＭＳ ゴシック" w:hAnsi="ＭＳ ゴシック" w:hint="eastAsia"/>
                <w:color w:val="000000"/>
              </w:rPr>
              <w:t xml:space="preserve"> </w:t>
            </w:r>
            <w:r w:rsidR="00FA6703" w:rsidRPr="008E0D8E">
              <w:rPr>
                <w:rFonts w:ascii="ＭＳ ゴシック" w:eastAsia="ＭＳ ゴシック" w:hAnsi="ＭＳ ゴシック" w:hint="eastAsia"/>
                <w:color w:val="000000"/>
              </w:rPr>
              <w:t>・</w:t>
            </w:r>
            <w:r w:rsidR="000529CC" w:rsidRPr="008E0D8E">
              <w:rPr>
                <w:rFonts w:ascii="ＭＳ ゴシック" w:eastAsia="ＭＳ ゴシック" w:hAnsi="ＭＳ ゴシック" w:hint="eastAsia"/>
                <w:color w:val="000000"/>
              </w:rPr>
              <w:t xml:space="preserve">　</w:t>
            </w:r>
            <w:r w:rsidR="006B3F54" w:rsidRPr="008E0D8E">
              <w:rPr>
                <w:rFonts w:ascii="ＭＳ ゴシック" w:eastAsia="ＭＳ ゴシック" w:hAnsi="ＭＳ ゴシック" w:hint="eastAsia"/>
              </w:rPr>
              <w:t>各</w:t>
            </w:r>
            <w:r w:rsidRPr="008E0D8E">
              <w:rPr>
                <w:rFonts w:ascii="ＭＳ ゴシック" w:eastAsia="ＭＳ ゴシック" w:hAnsi="ＭＳ ゴシック" w:hint="eastAsia"/>
              </w:rPr>
              <w:t>系</w:t>
            </w:r>
            <w:r w:rsidR="00746FB6" w:rsidRPr="008E0D8E">
              <w:rPr>
                <w:rFonts w:ascii="ＭＳ ゴシック" w:eastAsia="ＭＳ ゴシック" w:hAnsi="ＭＳ ゴシック" w:hint="eastAsia"/>
              </w:rPr>
              <w:t>に</w:t>
            </w:r>
            <w:r w:rsidR="00746FB6" w:rsidRPr="008E0D8E">
              <w:rPr>
                <w:rFonts w:ascii="ＭＳ ゴシック" w:eastAsia="ＭＳ ゴシック" w:hAnsi="ＭＳ ゴシック" w:hint="eastAsia"/>
                <w:color w:val="000000"/>
              </w:rPr>
              <w:t>おいて</w:t>
            </w:r>
            <w:r w:rsidR="00300D99" w:rsidRPr="008E0D8E">
              <w:rPr>
                <w:rFonts w:ascii="ＭＳ ゴシック" w:eastAsia="ＭＳ ゴシック" w:hAnsi="ＭＳ ゴシック" w:hint="eastAsia"/>
                <w:color w:val="000000"/>
              </w:rPr>
              <w:t>企業、外部機関、</w:t>
            </w:r>
            <w:r w:rsidRPr="008E0D8E">
              <w:rPr>
                <w:rFonts w:ascii="ＭＳ ゴシック" w:eastAsia="ＭＳ ゴシック" w:hAnsi="ＭＳ ゴシック" w:hint="eastAsia"/>
                <w:color w:val="000000"/>
              </w:rPr>
              <w:t>大学</w:t>
            </w:r>
            <w:r w:rsidR="006B37B6" w:rsidRPr="008E0D8E">
              <w:rPr>
                <w:rFonts w:ascii="ＭＳ ゴシック" w:eastAsia="ＭＳ ゴシック" w:hAnsi="ＭＳ ゴシック" w:hint="eastAsia"/>
                <w:color w:val="000000"/>
              </w:rPr>
              <w:t>等</w:t>
            </w:r>
            <w:r w:rsidRPr="008E0D8E">
              <w:rPr>
                <w:rFonts w:ascii="ＭＳ ゴシック" w:eastAsia="ＭＳ ゴシック" w:hAnsi="ＭＳ ゴシック" w:hint="eastAsia"/>
                <w:color w:val="000000"/>
              </w:rPr>
              <w:t>と連携</w:t>
            </w:r>
            <w:r w:rsidR="006B37B6" w:rsidRPr="008E0D8E">
              <w:rPr>
                <w:rFonts w:ascii="ＭＳ ゴシック" w:eastAsia="ＭＳ ゴシック" w:hAnsi="ＭＳ ゴシック" w:hint="eastAsia"/>
                <w:color w:val="000000"/>
              </w:rPr>
              <w:t>した教育活動を行う</w:t>
            </w:r>
            <w:r w:rsidRPr="008E0D8E">
              <w:rPr>
                <w:rFonts w:ascii="ＭＳ ゴシック" w:eastAsia="ＭＳ ゴシック" w:hAnsi="ＭＳ ゴシック" w:hint="eastAsia"/>
                <w:color w:val="000000"/>
              </w:rPr>
              <w:t>。</w:t>
            </w:r>
          </w:p>
          <w:p w:rsidR="004D79C2" w:rsidRPr="008E0D8E" w:rsidRDefault="00FA6703" w:rsidP="00EB74E7">
            <w:pPr>
              <w:spacing w:line="360" w:lineRule="exact"/>
              <w:ind w:firstLineChars="250" w:firstLine="525"/>
              <w:rPr>
                <w:rFonts w:ascii="ＭＳ ゴシック" w:eastAsia="ＭＳ ゴシック" w:hAnsi="ＭＳ ゴシック"/>
                <w:color w:val="000000"/>
              </w:rPr>
            </w:pPr>
            <w:r w:rsidRPr="008E0D8E">
              <w:rPr>
                <w:rFonts w:ascii="ＭＳ ゴシック" w:eastAsia="ＭＳ ゴシック" w:hAnsi="ＭＳ ゴシック" w:hint="eastAsia"/>
                <w:color w:val="000000"/>
              </w:rPr>
              <w:t>・</w:t>
            </w:r>
            <w:r w:rsidR="00354B5E" w:rsidRPr="008E0D8E">
              <w:rPr>
                <w:rFonts w:ascii="ＭＳ ゴシック" w:eastAsia="ＭＳ ゴシック" w:hAnsi="ＭＳ ゴシック" w:hint="eastAsia"/>
                <w:color w:val="000000"/>
              </w:rPr>
              <w:t xml:space="preserve">　高度な</w:t>
            </w:r>
            <w:r w:rsidR="00EB74E7" w:rsidRPr="008E0D8E">
              <w:rPr>
                <w:rFonts w:ascii="ＭＳ ゴシック" w:eastAsia="ＭＳ ゴシック" w:hAnsi="ＭＳ ゴシック" w:hint="eastAsia"/>
                <w:color w:val="000000"/>
              </w:rPr>
              <w:t>資格</w:t>
            </w:r>
            <w:r w:rsidR="00354B5E" w:rsidRPr="008E0D8E">
              <w:rPr>
                <w:rFonts w:ascii="ＭＳ ゴシック" w:eastAsia="ＭＳ ゴシック" w:hAnsi="ＭＳ ゴシック" w:hint="eastAsia"/>
                <w:color w:val="000000"/>
              </w:rPr>
              <w:t>や</w:t>
            </w:r>
            <w:r w:rsidR="00EB74E7" w:rsidRPr="008E0D8E">
              <w:rPr>
                <w:rFonts w:ascii="ＭＳ ゴシック" w:eastAsia="ＭＳ ゴシック" w:hAnsi="ＭＳ ゴシック" w:hint="eastAsia"/>
                <w:color w:val="000000"/>
              </w:rPr>
              <w:t>検定の取得向上</w:t>
            </w:r>
            <w:r w:rsidR="006B37B6" w:rsidRPr="008E0D8E">
              <w:rPr>
                <w:rFonts w:ascii="ＭＳ ゴシック" w:eastAsia="ＭＳ ゴシック" w:hAnsi="ＭＳ ゴシック" w:hint="eastAsia"/>
                <w:color w:val="000000"/>
              </w:rPr>
              <w:t>に努める。</w:t>
            </w:r>
          </w:p>
          <w:p w:rsidR="00EB74E7" w:rsidRPr="00611536" w:rsidRDefault="00EB74E7" w:rsidP="004D79C2">
            <w:pPr>
              <w:spacing w:line="360" w:lineRule="exact"/>
              <w:rPr>
                <w:rFonts w:ascii="ＭＳ ゴシック" w:eastAsia="ＭＳ ゴシック" w:hAnsi="ＭＳ ゴシック"/>
                <w:color w:val="000000"/>
              </w:rPr>
            </w:pPr>
          </w:p>
          <w:p w:rsidR="004D79C2" w:rsidRPr="00611536" w:rsidRDefault="004D79C2" w:rsidP="004D79C2">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２　規律・規範の確立と豊</w:t>
            </w:r>
            <w:r w:rsidR="00565DC5" w:rsidRPr="00611536">
              <w:rPr>
                <w:rFonts w:ascii="ＭＳ ゴシック" w:eastAsia="ＭＳ ゴシック" w:hAnsi="ＭＳ ゴシック" w:hint="eastAsia"/>
                <w:color w:val="000000"/>
              </w:rPr>
              <w:t>か</w:t>
            </w:r>
            <w:r w:rsidRPr="00611536">
              <w:rPr>
                <w:rFonts w:ascii="ＭＳ ゴシック" w:eastAsia="ＭＳ ゴシック" w:hAnsi="ＭＳ ゴシック" w:hint="eastAsia"/>
                <w:color w:val="000000"/>
              </w:rPr>
              <w:t>な心の</w:t>
            </w:r>
            <w:r w:rsidR="00644F15" w:rsidRPr="00611536">
              <w:rPr>
                <w:rFonts w:ascii="ＭＳ ゴシック" w:eastAsia="ＭＳ ゴシック" w:hAnsi="ＭＳ ゴシック" w:hint="eastAsia"/>
                <w:color w:val="000000"/>
              </w:rPr>
              <w:t>育み</w:t>
            </w:r>
          </w:p>
          <w:p w:rsidR="004D79C2" w:rsidRPr="007D4028" w:rsidRDefault="004D79C2" w:rsidP="00CC5778">
            <w:pPr>
              <w:spacing w:line="360" w:lineRule="exact"/>
              <w:ind w:left="630" w:hangingChars="300" w:hanging="630"/>
              <w:rPr>
                <w:rFonts w:ascii="ＭＳ ゴシック" w:eastAsia="ＭＳ ゴシック" w:hAnsi="ＭＳ ゴシック"/>
                <w:color w:val="000000"/>
              </w:rPr>
            </w:pPr>
            <w:r w:rsidRPr="00611536">
              <w:rPr>
                <w:rFonts w:ascii="ＭＳ ゴシック" w:eastAsia="ＭＳ ゴシック" w:hAnsi="ＭＳ ゴシック" w:hint="eastAsia"/>
                <w:color w:val="000000"/>
              </w:rPr>
              <w:t>（１）</w:t>
            </w:r>
            <w:r w:rsidR="001300D7" w:rsidRPr="00611536">
              <w:rPr>
                <w:rFonts w:ascii="ＭＳ ゴシック" w:eastAsia="ＭＳ ゴシック" w:hAnsi="ＭＳ ゴシック" w:hint="eastAsia"/>
                <w:color w:val="000000"/>
              </w:rPr>
              <w:t>あらゆる教育活動を通じて</w:t>
            </w:r>
            <w:r w:rsidR="006F2DDD" w:rsidRPr="00611536">
              <w:rPr>
                <w:rFonts w:ascii="ＭＳ ゴシック" w:eastAsia="ＭＳ ゴシック" w:hAnsi="ＭＳ ゴシック" w:hint="eastAsia"/>
                <w:color w:val="000000"/>
              </w:rPr>
              <w:t>社会</w:t>
            </w:r>
            <w:r w:rsidR="006F2DDD" w:rsidRPr="007D4028">
              <w:rPr>
                <w:rFonts w:ascii="ＭＳ ゴシック" w:eastAsia="ＭＳ ゴシック" w:hAnsi="ＭＳ ゴシック" w:hint="eastAsia"/>
                <w:color w:val="000000"/>
              </w:rPr>
              <w:t>人基礎力</w:t>
            </w:r>
            <w:r w:rsidR="001300D7" w:rsidRPr="007D4028">
              <w:rPr>
                <w:rFonts w:ascii="ＭＳ ゴシック" w:eastAsia="ＭＳ ゴシック" w:hAnsi="ＭＳ ゴシック" w:hint="eastAsia"/>
                <w:color w:val="000000"/>
              </w:rPr>
              <w:t>が</w:t>
            </w:r>
            <w:r w:rsidR="006F2DDD" w:rsidRPr="007D4028">
              <w:rPr>
                <w:rFonts w:ascii="ＭＳ ゴシック" w:eastAsia="ＭＳ ゴシック" w:hAnsi="ＭＳ ゴシック" w:hint="eastAsia"/>
                <w:color w:val="000000"/>
              </w:rPr>
              <w:t>身に</w:t>
            </w:r>
            <w:r w:rsidR="001300D7" w:rsidRPr="007D4028">
              <w:rPr>
                <w:rFonts w:ascii="ＭＳ ゴシック" w:eastAsia="ＭＳ ゴシック" w:hAnsi="ＭＳ ゴシック" w:hint="eastAsia"/>
                <w:color w:val="000000"/>
              </w:rPr>
              <w:t>つくよう</w:t>
            </w:r>
            <w:r w:rsidR="006F2DDD" w:rsidRPr="007D4028">
              <w:rPr>
                <w:rFonts w:ascii="ＭＳ ゴシック" w:eastAsia="ＭＳ ゴシック" w:hAnsi="ＭＳ ゴシック" w:hint="eastAsia"/>
                <w:color w:val="000000"/>
              </w:rPr>
              <w:t>指導</w:t>
            </w:r>
            <w:r w:rsidR="009C396F" w:rsidRPr="007D4028">
              <w:rPr>
                <w:rFonts w:ascii="ＭＳ ゴシック" w:eastAsia="ＭＳ ゴシック" w:hAnsi="ＭＳ ゴシック" w:hint="eastAsia"/>
                <w:color w:val="000000"/>
              </w:rPr>
              <w:t>す</w:t>
            </w:r>
            <w:r w:rsidR="003566EA" w:rsidRPr="007D4028">
              <w:rPr>
                <w:rFonts w:ascii="ＭＳ ゴシック" w:eastAsia="ＭＳ ゴシック" w:hAnsi="ＭＳ ゴシック" w:hint="eastAsia"/>
                <w:color w:val="000000"/>
              </w:rPr>
              <w:t>る</w:t>
            </w:r>
            <w:r w:rsidR="009C396F" w:rsidRPr="007D4028">
              <w:rPr>
                <w:rFonts w:ascii="ＭＳ ゴシック" w:eastAsia="ＭＳ ゴシック" w:hAnsi="ＭＳ ゴシック" w:hint="eastAsia"/>
                <w:color w:val="000000"/>
              </w:rPr>
              <w:t>とともに、</w:t>
            </w:r>
            <w:r w:rsidRPr="007D4028">
              <w:rPr>
                <w:rFonts w:ascii="ＭＳ ゴシック" w:eastAsia="ＭＳ ゴシック" w:hAnsi="ＭＳ ゴシック" w:hint="eastAsia"/>
                <w:color w:val="000000"/>
              </w:rPr>
              <w:t>生徒の進路実現</w:t>
            </w:r>
            <w:r w:rsidR="009C396F" w:rsidRPr="007D4028">
              <w:rPr>
                <w:rFonts w:ascii="ＭＳ ゴシック" w:eastAsia="ＭＳ ゴシック" w:hAnsi="ＭＳ ゴシック" w:hint="eastAsia"/>
                <w:color w:val="000000"/>
              </w:rPr>
              <w:t>（就職・進学）</w:t>
            </w:r>
            <w:r w:rsidR="00DA756C" w:rsidRPr="007D4028">
              <w:rPr>
                <w:rFonts w:ascii="ＭＳ ゴシック" w:eastAsia="ＭＳ ゴシック" w:hAnsi="ＭＳ ゴシック"/>
                <w:color w:val="000000"/>
              </w:rPr>
              <w:t>100</w:t>
            </w:r>
            <w:r w:rsidRPr="007D4028">
              <w:rPr>
                <w:rFonts w:ascii="ＭＳ ゴシック" w:eastAsia="ＭＳ ゴシック" w:hAnsi="ＭＳ ゴシック" w:hint="eastAsia"/>
                <w:color w:val="000000"/>
              </w:rPr>
              <w:t>％を</w:t>
            </w:r>
            <w:r w:rsidR="006F2DDD" w:rsidRPr="007D4028">
              <w:rPr>
                <w:rFonts w:ascii="ＭＳ ゴシック" w:eastAsia="ＭＳ ゴシック" w:hAnsi="ＭＳ ゴシック" w:hint="eastAsia"/>
                <w:color w:val="000000"/>
              </w:rPr>
              <w:t>維持する。</w:t>
            </w:r>
          </w:p>
          <w:p w:rsidR="007F4F66" w:rsidRPr="007D4028" w:rsidRDefault="007F4F66" w:rsidP="007F4F66">
            <w:pPr>
              <w:ind w:leftChars="-1" w:left="-2"/>
              <w:jc w:val="left"/>
              <w:rPr>
                <w:rFonts w:ascii="ＭＳ ゴシック" w:eastAsia="ＭＳ ゴシック" w:hAnsi="ＭＳ ゴシック"/>
                <w:szCs w:val="21"/>
              </w:rPr>
            </w:pPr>
            <w:r w:rsidRPr="007D4028">
              <w:rPr>
                <w:rFonts w:ascii="ＭＳ ゴシック" w:eastAsia="ＭＳ ゴシック" w:hAnsi="ＭＳ ゴシック" w:hint="eastAsia"/>
                <w:color w:val="000000"/>
              </w:rPr>
              <w:t xml:space="preserve">　　 </w:t>
            </w:r>
            <w:r w:rsidR="00FA6703" w:rsidRPr="007D4028">
              <w:rPr>
                <w:rFonts w:ascii="ＭＳ ゴシック" w:eastAsia="ＭＳ ゴシック" w:hAnsi="ＭＳ ゴシック" w:hint="eastAsia"/>
                <w:color w:val="000000"/>
              </w:rPr>
              <w:t>・</w:t>
            </w:r>
            <w:r w:rsidRPr="007D4028">
              <w:rPr>
                <w:rFonts w:ascii="ＭＳ ゴシック" w:eastAsia="ＭＳ ゴシック" w:hAnsi="ＭＳ ゴシック" w:hint="eastAsia"/>
                <w:color w:val="000000"/>
              </w:rPr>
              <w:t xml:space="preserve">　</w:t>
            </w:r>
            <w:r w:rsidR="006F2DDD" w:rsidRPr="007D4028">
              <w:rPr>
                <w:rFonts w:ascii="ＭＳ ゴシック" w:eastAsia="ＭＳ ゴシック" w:hAnsi="ＭＳ ゴシック" w:hint="eastAsia"/>
                <w:color w:val="000000"/>
              </w:rPr>
              <w:t>３年間を通したキャリア教育</w:t>
            </w:r>
            <w:r w:rsidR="003566EA" w:rsidRPr="007D4028">
              <w:rPr>
                <w:rFonts w:ascii="ＭＳ ゴシック" w:eastAsia="ＭＳ ゴシック" w:hAnsi="ＭＳ ゴシック" w:hint="eastAsia"/>
                <w:color w:val="000000"/>
              </w:rPr>
              <w:t>や</w:t>
            </w:r>
            <w:r w:rsidR="006F2DDD" w:rsidRPr="007D4028">
              <w:rPr>
                <w:rFonts w:ascii="ＭＳ ゴシック" w:eastAsia="ＭＳ ゴシック" w:hAnsi="ＭＳ ゴシック" w:hint="eastAsia"/>
                <w:color w:val="000000"/>
              </w:rPr>
              <w:t>進路指導を計画的に推進する。</w:t>
            </w:r>
          </w:p>
          <w:p w:rsidR="00644F15" w:rsidRPr="007D4028" w:rsidRDefault="004D7DD6" w:rsidP="00292725">
            <w:pPr>
              <w:ind w:leftChars="-1" w:left="943" w:hangingChars="450" w:hanging="945"/>
              <w:jc w:val="left"/>
              <w:rPr>
                <w:rFonts w:ascii="ＭＳ ゴシック" w:eastAsia="ＭＳ ゴシック" w:hAnsi="ＭＳ ゴシック"/>
                <w:szCs w:val="21"/>
              </w:rPr>
            </w:pPr>
            <w:r w:rsidRPr="007D4028">
              <w:rPr>
                <w:rFonts w:ascii="ＭＳ ゴシック" w:eastAsia="ＭＳ ゴシック" w:hAnsi="ＭＳ ゴシック" w:hint="eastAsia"/>
                <w:szCs w:val="21"/>
              </w:rPr>
              <w:t xml:space="preserve">　　 </w:t>
            </w:r>
            <w:r w:rsidR="00FA6703" w:rsidRPr="007D4028">
              <w:rPr>
                <w:rFonts w:ascii="ＭＳ ゴシック" w:eastAsia="ＭＳ ゴシック" w:hAnsi="ＭＳ ゴシック" w:hint="eastAsia"/>
                <w:szCs w:val="21"/>
              </w:rPr>
              <w:t>・</w:t>
            </w:r>
            <w:r w:rsidRPr="007D4028">
              <w:rPr>
                <w:rFonts w:ascii="ＭＳ ゴシック" w:eastAsia="ＭＳ ゴシック" w:hAnsi="ＭＳ ゴシック" w:hint="eastAsia"/>
                <w:szCs w:val="21"/>
              </w:rPr>
              <w:t xml:space="preserve">　適切な就職指導</w:t>
            </w:r>
            <w:r w:rsidR="003566EA" w:rsidRPr="007D4028">
              <w:rPr>
                <w:rFonts w:ascii="ＭＳ ゴシック" w:eastAsia="ＭＳ ゴシック" w:hAnsi="ＭＳ ゴシック" w:hint="eastAsia"/>
                <w:szCs w:val="21"/>
              </w:rPr>
              <w:t>により</w:t>
            </w:r>
            <w:r w:rsidR="00644F15" w:rsidRPr="007D4028">
              <w:rPr>
                <w:rFonts w:ascii="ＭＳ ゴシック" w:eastAsia="ＭＳ ゴシック" w:hAnsi="ＭＳ ゴシック" w:hint="eastAsia"/>
                <w:szCs w:val="21"/>
              </w:rPr>
              <w:t>就職一次内定率</w:t>
            </w:r>
            <w:r w:rsidR="00DA756C" w:rsidRPr="007D4028">
              <w:rPr>
                <w:rFonts w:ascii="ＭＳ ゴシック" w:eastAsia="ＭＳ ゴシック" w:hAnsi="ＭＳ ゴシック"/>
                <w:szCs w:val="21"/>
              </w:rPr>
              <w:t>85</w:t>
            </w:r>
            <w:r w:rsidR="00644F15" w:rsidRPr="007D4028">
              <w:rPr>
                <w:rFonts w:ascii="ＭＳ ゴシック" w:eastAsia="ＭＳ ゴシック" w:hAnsi="ＭＳ ゴシック" w:hint="eastAsia"/>
                <w:szCs w:val="21"/>
              </w:rPr>
              <w:t>％以上</w:t>
            </w:r>
            <w:r w:rsidR="00A44844" w:rsidRPr="007D4028">
              <w:rPr>
                <w:rFonts w:ascii="ＭＳ ゴシック" w:eastAsia="ＭＳ ゴシック" w:hAnsi="ＭＳ ゴシック" w:hint="eastAsia"/>
                <w:szCs w:val="21"/>
              </w:rPr>
              <w:t>を</w:t>
            </w:r>
            <w:r w:rsidR="00023EFD" w:rsidRPr="007D4028">
              <w:rPr>
                <w:rFonts w:ascii="ＭＳ ゴシック" w:eastAsia="ＭＳ ゴシック" w:hAnsi="ＭＳ ゴシック" w:hint="eastAsia"/>
                <w:szCs w:val="21"/>
              </w:rPr>
              <w:t>維持する</w:t>
            </w:r>
            <w:r w:rsidR="007014EA" w:rsidRPr="007D4028">
              <w:rPr>
                <w:rFonts w:ascii="ＭＳ ゴシック" w:eastAsia="ＭＳ ゴシック" w:hAnsi="ＭＳ ゴシック" w:hint="eastAsia"/>
                <w:szCs w:val="21"/>
              </w:rPr>
              <w:t>（平成</w:t>
            </w:r>
            <w:r w:rsidR="00DA756C" w:rsidRPr="007D4028">
              <w:rPr>
                <w:rFonts w:ascii="ＭＳ ゴシック" w:eastAsia="ＭＳ ゴシック" w:hAnsi="ＭＳ ゴシック"/>
                <w:szCs w:val="21"/>
              </w:rPr>
              <w:t>30</w:t>
            </w:r>
            <w:r w:rsidR="007014EA" w:rsidRPr="007D4028">
              <w:rPr>
                <w:rFonts w:ascii="ＭＳ ゴシック" w:eastAsia="ＭＳ ゴシック" w:hAnsi="ＭＳ ゴシック" w:hint="eastAsia"/>
                <w:szCs w:val="21"/>
              </w:rPr>
              <w:t>年度は</w:t>
            </w:r>
            <w:r w:rsidR="00DA756C" w:rsidRPr="007D4028">
              <w:rPr>
                <w:rFonts w:ascii="ＭＳ ゴシック" w:eastAsia="ＭＳ ゴシック" w:hAnsi="ＭＳ ゴシック"/>
                <w:szCs w:val="21"/>
              </w:rPr>
              <w:t>88</w:t>
            </w:r>
            <w:r w:rsidR="007014EA" w:rsidRPr="007D4028">
              <w:rPr>
                <w:rFonts w:ascii="ＭＳ ゴシック" w:eastAsia="ＭＳ ゴシック" w:hAnsi="ＭＳ ゴシック" w:hint="eastAsia"/>
                <w:szCs w:val="21"/>
              </w:rPr>
              <w:t>％）</w:t>
            </w:r>
            <w:r w:rsidR="00A44844" w:rsidRPr="007D4028">
              <w:rPr>
                <w:rFonts w:ascii="ＭＳ ゴシック" w:eastAsia="ＭＳ ゴシック" w:hAnsi="ＭＳ ゴシック" w:hint="eastAsia"/>
                <w:szCs w:val="21"/>
              </w:rPr>
              <w:t>。</w:t>
            </w:r>
          </w:p>
          <w:p w:rsidR="00B57B13" w:rsidRPr="007D4028" w:rsidRDefault="00644F15" w:rsidP="00644F15">
            <w:pPr>
              <w:ind w:leftChars="249" w:left="943" w:hangingChars="200" w:hanging="420"/>
              <w:jc w:val="left"/>
              <w:rPr>
                <w:rFonts w:ascii="ＭＳ ゴシック" w:eastAsia="ＭＳ ゴシック" w:hAnsi="ＭＳ ゴシック"/>
                <w:color w:val="000000"/>
              </w:rPr>
            </w:pPr>
            <w:r w:rsidRPr="007D4028">
              <w:rPr>
                <w:rFonts w:ascii="ＭＳ ゴシック" w:eastAsia="ＭＳ ゴシック" w:hAnsi="ＭＳ ゴシック" w:hint="eastAsia"/>
                <w:szCs w:val="21"/>
              </w:rPr>
              <w:t xml:space="preserve">・　</w:t>
            </w:r>
            <w:r w:rsidR="003566EA" w:rsidRPr="007D4028">
              <w:rPr>
                <w:rFonts w:ascii="ＭＳ ゴシック" w:eastAsia="ＭＳ ゴシック" w:hAnsi="ＭＳ ゴシック" w:hint="eastAsia"/>
                <w:szCs w:val="21"/>
              </w:rPr>
              <w:t>離職率調査を</w:t>
            </w:r>
            <w:r w:rsidR="006B3F54" w:rsidRPr="007D4028">
              <w:rPr>
                <w:rFonts w:ascii="ＭＳ ゴシック" w:eastAsia="ＭＳ ゴシック" w:hAnsi="ＭＳ ゴシック" w:hint="eastAsia"/>
                <w:szCs w:val="21"/>
              </w:rPr>
              <w:t>継続</w:t>
            </w:r>
            <w:r w:rsidR="003566EA" w:rsidRPr="007D4028">
              <w:rPr>
                <w:rFonts w:ascii="ＭＳ ゴシック" w:eastAsia="ＭＳ ゴシック" w:hAnsi="ＭＳ ゴシック" w:hint="eastAsia"/>
                <w:szCs w:val="21"/>
              </w:rPr>
              <w:t>し、</w:t>
            </w:r>
            <w:r w:rsidR="00292725" w:rsidRPr="007D4028">
              <w:rPr>
                <w:rFonts w:ascii="ＭＳ ゴシック" w:eastAsia="ＭＳ ゴシック" w:hAnsi="ＭＳ ゴシック" w:hint="eastAsia"/>
                <w:szCs w:val="21"/>
              </w:rPr>
              <w:t>その結果をキャリア教育</w:t>
            </w:r>
            <w:r w:rsidR="003566EA" w:rsidRPr="007D4028">
              <w:rPr>
                <w:rFonts w:ascii="ＭＳ ゴシック" w:eastAsia="ＭＳ ゴシック" w:hAnsi="ＭＳ ゴシック" w:hint="eastAsia"/>
                <w:szCs w:val="21"/>
              </w:rPr>
              <w:t>や</w:t>
            </w:r>
            <w:r w:rsidR="00292725" w:rsidRPr="007D4028">
              <w:rPr>
                <w:rFonts w:ascii="ＭＳ ゴシック" w:eastAsia="ＭＳ ゴシック" w:hAnsi="ＭＳ ゴシック" w:hint="eastAsia"/>
                <w:szCs w:val="21"/>
              </w:rPr>
              <w:t>進路指導に活用する。</w:t>
            </w:r>
          </w:p>
          <w:p w:rsidR="004D79C2" w:rsidRPr="007D4028" w:rsidRDefault="004D79C2" w:rsidP="00CC5778">
            <w:pPr>
              <w:spacing w:line="360" w:lineRule="exact"/>
              <w:ind w:left="630" w:hangingChars="300" w:hanging="630"/>
              <w:rPr>
                <w:rFonts w:ascii="ＭＳ ゴシック" w:eastAsia="ＭＳ ゴシック" w:hAnsi="ＭＳ ゴシック"/>
                <w:color w:val="000000"/>
              </w:rPr>
            </w:pPr>
            <w:r w:rsidRPr="007D4028">
              <w:rPr>
                <w:rFonts w:ascii="ＭＳ ゴシック" w:eastAsia="ＭＳ ゴシック" w:hAnsi="ＭＳ ゴシック" w:hint="eastAsia"/>
                <w:color w:val="000000"/>
              </w:rPr>
              <w:t>（２）</w:t>
            </w:r>
            <w:r w:rsidR="0053344F" w:rsidRPr="007D4028">
              <w:rPr>
                <w:rFonts w:ascii="ＭＳ ゴシック" w:eastAsia="ＭＳ ゴシック" w:hAnsi="ＭＳ ゴシック" w:hint="eastAsia"/>
                <w:color w:val="000000"/>
              </w:rPr>
              <w:t>あらゆる教育活動を通じて</w:t>
            </w:r>
            <w:r w:rsidRPr="007D4028">
              <w:rPr>
                <w:rFonts w:ascii="ＭＳ ゴシック" w:eastAsia="ＭＳ ゴシック" w:hAnsi="ＭＳ ゴシック" w:hint="eastAsia"/>
                <w:color w:val="000000"/>
              </w:rPr>
              <w:t>人権尊重の教育を進め</w:t>
            </w:r>
            <w:r w:rsidR="00EB74E7" w:rsidRPr="007D4028">
              <w:rPr>
                <w:rFonts w:ascii="ＭＳ ゴシック" w:eastAsia="ＭＳ ゴシック" w:hAnsi="ＭＳ ゴシック" w:hint="eastAsia"/>
                <w:color w:val="000000"/>
              </w:rPr>
              <w:t>るとともに</w:t>
            </w:r>
            <w:r w:rsidRPr="007D4028">
              <w:rPr>
                <w:rFonts w:ascii="ＭＳ ゴシック" w:eastAsia="ＭＳ ゴシック" w:hAnsi="ＭＳ ゴシック" w:hint="eastAsia"/>
                <w:color w:val="000000"/>
              </w:rPr>
              <w:t>、規律ある学校生活ができるよう教員全員で指導に</w:t>
            </w:r>
            <w:r w:rsidR="003566EA" w:rsidRPr="007D4028">
              <w:rPr>
                <w:rFonts w:ascii="ＭＳ ゴシック" w:eastAsia="ＭＳ ゴシック" w:hAnsi="ＭＳ ゴシック" w:hint="eastAsia"/>
                <w:color w:val="000000"/>
              </w:rPr>
              <w:t>努める</w:t>
            </w:r>
            <w:r w:rsidRPr="007D4028">
              <w:rPr>
                <w:rFonts w:ascii="ＭＳ ゴシック" w:eastAsia="ＭＳ ゴシック" w:hAnsi="ＭＳ ゴシック" w:hint="eastAsia"/>
                <w:color w:val="000000"/>
              </w:rPr>
              <w:t>。</w:t>
            </w:r>
          </w:p>
          <w:p w:rsidR="004D79C2" w:rsidRPr="007D4028" w:rsidRDefault="004D79C2" w:rsidP="004D79C2">
            <w:pPr>
              <w:spacing w:line="360" w:lineRule="exact"/>
              <w:rPr>
                <w:rFonts w:ascii="ＭＳ ゴシック" w:eastAsia="ＭＳ ゴシック" w:hAnsi="ＭＳ ゴシック"/>
                <w:color w:val="000000"/>
              </w:rPr>
            </w:pPr>
            <w:r w:rsidRPr="007D4028">
              <w:rPr>
                <w:rFonts w:ascii="ＭＳ ゴシック" w:eastAsia="ＭＳ ゴシック" w:hAnsi="ＭＳ ゴシック" w:hint="eastAsia"/>
                <w:color w:val="000000"/>
              </w:rPr>
              <w:t xml:space="preserve">     </w:t>
            </w:r>
            <w:r w:rsidR="00FA6703" w:rsidRPr="007D4028">
              <w:rPr>
                <w:rFonts w:ascii="ＭＳ ゴシック" w:eastAsia="ＭＳ ゴシック" w:hAnsi="ＭＳ ゴシック" w:hint="eastAsia"/>
                <w:color w:val="000000"/>
              </w:rPr>
              <w:t>・</w:t>
            </w:r>
            <w:r w:rsidR="00EE636C" w:rsidRPr="007D4028">
              <w:rPr>
                <w:rFonts w:ascii="ＭＳ ゴシック" w:eastAsia="ＭＳ ゴシック" w:hAnsi="ＭＳ ゴシック" w:hint="eastAsia"/>
                <w:color w:val="000000"/>
              </w:rPr>
              <w:t xml:space="preserve">　</w:t>
            </w:r>
            <w:r w:rsidRPr="007D4028">
              <w:rPr>
                <w:rFonts w:ascii="ＭＳ ゴシック" w:eastAsia="ＭＳ ゴシック" w:hAnsi="ＭＳ ゴシック" w:hint="eastAsia"/>
                <w:color w:val="000000"/>
              </w:rPr>
              <w:t>各</w:t>
            </w:r>
            <w:r w:rsidR="006F2DDD" w:rsidRPr="007D4028">
              <w:rPr>
                <w:rFonts w:ascii="ＭＳ ゴシック" w:eastAsia="ＭＳ ゴシック" w:hAnsi="ＭＳ ゴシック" w:hint="eastAsia"/>
                <w:color w:val="000000"/>
              </w:rPr>
              <w:t>系・</w:t>
            </w:r>
            <w:r w:rsidRPr="007D4028">
              <w:rPr>
                <w:rFonts w:ascii="ＭＳ ゴシック" w:eastAsia="ＭＳ ゴシック" w:hAnsi="ＭＳ ゴシック" w:hint="eastAsia"/>
                <w:color w:val="000000"/>
              </w:rPr>
              <w:t>分掌・教科</w:t>
            </w:r>
            <w:r w:rsidR="009C396F" w:rsidRPr="007D4028">
              <w:rPr>
                <w:rFonts w:ascii="ＭＳ ゴシック" w:eastAsia="ＭＳ ゴシック" w:hAnsi="ＭＳ ゴシック" w:hint="eastAsia"/>
                <w:color w:val="000000"/>
              </w:rPr>
              <w:t>・学年団</w:t>
            </w:r>
            <w:r w:rsidR="006F2DDD" w:rsidRPr="007D4028">
              <w:rPr>
                <w:rFonts w:ascii="ＭＳ ゴシック" w:eastAsia="ＭＳ ゴシック" w:hAnsi="ＭＳ ゴシック" w:hint="eastAsia"/>
                <w:color w:val="000000"/>
              </w:rPr>
              <w:t>等の</w:t>
            </w:r>
            <w:r w:rsidRPr="007D4028">
              <w:rPr>
                <w:rFonts w:ascii="ＭＳ ゴシック" w:eastAsia="ＭＳ ゴシック" w:hAnsi="ＭＳ ゴシック" w:hint="eastAsia"/>
                <w:color w:val="000000"/>
              </w:rPr>
              <w:t>連携を充実し</w:t>
            </w:r>
            <w:r w:rsidR="00AF3815" w:rsidRPr="007D4028">
              <w:rPr>
                <w:rFonts w:ascii="ＭＳ ゴシック" w:eastAsia="ＭＳ ゴシック" w:hAnsi="ＭＳ ゴシック" w:hint="eastAsia"/>
                <w:color w:val="000000"/>
              </w:rPr>
              <w:t>、</w:t>
            </w:r>
            <w:r w:rsidR="0053344F" w:rsidRPr="007D4028">
              <w:rPr>
                <w:rFonts w:ascii="ＭＳ ゴシック" w:eastAsia="ＭＳ ゴシック" w:hAnsi="ＭＳ ゴシック" w:hint="eastAsia"/>
                <w:color w:val="000000"/>
              </w:rPr>
              <w:t>中退者・</w:t>
            </w:r>
            <w:r w:rsidRPr="007D4028">
              <w:rPr>
                <w:rFonts w:ascii="ＭＳ ゴシック" w:eastAsia="ＭＳ ゴシック" w:hAnsi="ＭＳ ゴシック" w:hint="eastAsia"/>
                <w:color w:val="000000"/>
              </w:rPr>
              <w:t>留年者</w:t>
            </w:r>
            <w:r w:rsidR="0053344F" w:rsidRPr="007D4028">
              <w:rPr>
                <w:rFonts w:ascii="ＭＳ ゴシック" w:eastAsia="ＭＳ ゴシック" w:hAnsi="ＭＳ ゴシック" w:hint="eastAsia"/>
                <w:color w:val="000000"/>
              </w:rPr>
              <w:t>の減少に努め</w:t>
            </w:r>
            <w:r w:rsidR="006F1010" w:rsidRPr="007D4028">
              <w:rPr>
                <w:rFonts w:ascii="ＭＳ ゴシック" w:eastAsia="ＭＳ ゴシック" w:hAnsi="ＭＳ ゴシック" w:hint="eastAsia"/>
                <w:color w:val="000000"/>
              </w:rPr>
              <w:t>、中退率</w:t>
            </w:r>
            <w:r w:rsidR="00DA756C" w:rsidRPr="007D4028">
              <w:rPr>
                <w:rFonts w:ascii="ＭＳ ゴシック" w:eastAsia="ＭＳ ゴシック" w:hAnsi="ＭＳ ゴシック"/>
              </w:rPr>
              <w:t>0.3</w:t>
            </w:r>
            <w:r w:rsidR="006F1010" w:rsidRPr="007D4028">
              <w:rPr>
                <w:rFonts w:ascii="ＭＳ ゴシック" w:eastAsia="ＭＳ ゴシック" w:hAnsi="ＭＳ ゴシック" w:hint="eastAsia"/>
              </w:rPr>
              <w:t>％</w:t>
            </w:r>
            <w:r w:rsidR="006F1010" w:rsidRPr="007D4028">
              <w:rPr>
                <w:rFonts w:ascii="ＭＳ ゴシック" w:eastAsia="ＭＳ ゴシック" w:hAnsi="ＭＳ ゴシック" w:hint="eastAsia"/>
                <w:color w:val="000000"/>
              </w:rPr>
              <w:t>以下、原留率</w:t>
            </w:r>
            <w:r w:rsidR="00DA756C" w:rsidRPr="007D4028">
              <w:rPr>
                <w:rFonts w:ascii="ＭＳ ゴシック" w:eastAsia="ＭＳ ゴシック" w:hAnsi="ＭＳ ゴシック"/>
                <w:color w:val="000000"/>
              </w:rPr>
              <w:t>1.0</w:t>
            </w:r>
            <w:r w:rsidR="006F1010" w:rsidRPr="007D4028">
              <w:rPr>
                <w:rFonts w:ascii="ＭＳ ゴシック" w:eastAsia="ＭＳ ゴシック" w:hAnsi="ＭＳ ゴシック" w:hint="eastAsia"/>
                <w:color w:val="000000"/>
              </w:rPr>
              <w:t>％以下にする</w:t>
            </w:r>
            <w:r w:rsidR="0053344F" w:rsidRPr="007D4028">
              <w:rPr>
                <w:rFonts w:ascii="ＭＳ ゴシック" w:eastAsia="ＭＳ ゴシック" w:hAnsi="ＭＳ ゴシック" w:hint="eastAsia"/>
                <w:color w:val="000000"/>
              </w:rPr>
              <w:t>。</w:t>
            </w:r>
          </w:p>
          <w:p w:rsidR="006F1010" w:rsidRPr="007D4028" w:rsidRDefault="006F1010" w:rsidP="004D79C2">
            <w:pPr>
              <w:spacing w:line="360" w:lineRule="exact"/>
              <w:rPr>
                <w:rFonts w:ascii="ＭＳ ゴシック" w:eastAsia="ＭＳ ゴシック" w:hAnsi="ＭＳ ゴシック"/>
              </w:rPr>
            </w:pPr>
            <w:r w:rsidRPr="007D4028">
              <w:rPr>
                <w:rFonts w:ascii="ＭＳ ゴシック" w:eastAsia="ＭＳ ゴシック" w:hAnsi="ＭＳ ゴシック" w:hint="eastAsia"/>
                <w:color w:val="000000"/>
              </w:rPr>
              <w:t xml:space="preserve">　　　　（平成</w:t>
            </w:r>
            <w:r w:rsidR="00DA756C" w:rsidRPr="007D4028">
              <w:rPr>
                <w:rFonts w:ascii="ＭＳ ゴシック" w:eastAsia="ＭＳ ゴシック" w:hAnsi="ＭＳ ゴシック"/>
                <w:color w:val="000000"/>
              </w:rPr>
              <w:t>30</w:t>
            </w:r>
            <w:r w:rsidRPr="007D4028">
              <w:rPr>
                <w:rFonts w:ascii="ＭＳ ゴシック" w:eastAsia="ＭＳ ゴシック" w:hAnsi="ＭＳ ゴシック" w:hint="eastAsia"/>
                <w:color w:val="000000"/>
              </w:rPr>
              <w:t>年度は、</w:t>
            </w:r>
            <w:r w:rsidRPr="007D4028">
              <w:rPr>
                <w:rFonts w:ascii="ＭＳ ゴシック" w:eastAsia="ＭＳ ゴシック" w:hAnsi="ＭＳ ゴシック" w:hint="eastAsia"/>
              </w:rPr>
              <w:t>中退率</w:t>
            </w:r>
            <w:r w:rsidR="00DA756C" w:rsidRPr="007D4028">
              <w:rPr>
                <w:rFonts w:ascii="ＭＳ ゴシック" w:eastAsia="ＭＳ ゴシック" w:hAnsi="ＭＳ ゴシック"/>
              </w:rPr>
              <w:t>0.4</w:t>
            </w:r>
            <w:r w:rsidRPr="007D4028">
              <w:rPr>
                <w:rFonts w:ascii="ＭＳ ゴシック" w:eastAsia="ＭＳ ゴシック" w:hAnsi="ＭＳ ゴシック" w:hint="eastAsia"/>
              </w:rPr>
              <w:t>％、原留率</w:t>
            </w:r>
            <w:r w:rsidR="00DA756C" w:rsidRPr="007D4028">
              <w:rPr>
                <w:rFonts w:ascii="ＭＳ ゴシック" w:eastAsia="ＭＳ ゴシック" w:hAnsi="ＭＳ ゴシック"/>
              </w:rPr>
              <w:t>1.2</w:t>
            </w:r>
            <w:r w:rsidRPr="007D4028">
              <w:rPr>
                <w:rFonts w:ascii="ＭＳ ゴシック" w:eastAsia="ＭＳ ゴシック" w:hAnsi="ＭＳ ゴシック" w:hint="eastAsia"/>
              </w:rPr>
              <w:t xml:space="preserve">％）　</w:t>
            </w:r>
          </w:p>
          <w:p w:rsidR="0053344F" w:rsidRPr="007D4028" w:rsidRDefault="00EE636C" w:rsidP="004D79C2">
            <w:pPr>
              <w:spacing w:line="360" w:lineRule="exact"/>
              <w:rPr>
                <w:rFonts w:ascii="ＭＳ ゴシック" w:eastAsia="ＭＳ ゴシック" w:hAnsi="ＭＳ ゴシック"/>
                <w:color w:val="000000"/>
              </w:rPr>
            </w:pPr>
            <w:r w:rsidRPr="007D4028">
              <w:rPr>
                <w:rFonts w:ascii="ＭＳ ゴシック" w:eastAsia="ＭＳ ゴシック" w:hAnsi="ＭＳ ゴシック" w:hint="eastAsia"/>
                <w:color w:val="000000"/>
              </w:rPr>
              <w:t xml:space="preserve">　　 </w:t>
            </w:r>
            <w:r w:rsidR="00FA6703" w:rsidRPr="007D4028">
              <w:rPr>
                <w:rFonts w:ascii="ＭＳ ゴシック" w:eastAsia="ＭＳ ゴシック" w:hAnsi="ＭＳ ゴシック" w:hint="eastAsia"/>
                <w:color w:val="000000"/>
              </w:rPr>
              <w:t>・</w:t>
            </w:r>
            <w:r w:rsidRPr="007D4028">
              <w:rPr>
                <w:rFonts w:ascii="ＭＳ ゴシック" w:eastAsia="ＭＳ ゴシック" w:hAnsi="ＭＳ ゴシック" w:hint="eastAsia"/>
                <w:color w:val="000000"/>
              </w:rPr>
              <w:t xml:space="preserve">　</w:t>
            </w:r>
            <w:r w:rsidR="0053344F" w:rsidRPr="007D4028">
              <w:rPr>
                <w:rFonts w:ascii="ＭＳ ゴシック" w:eastAsia="ＭＳ ゴシック" w:hAnsi="ＭＳ ゴシック" w:hint="eastAsia"/>
                <w:color w:val="000000"/>
              </w:rPr>
              <w:t>「おはよう運動」</w:t>
            </w:r>
            <w:r w:rsidR="0073241B" w:rsidRPr="007D4028">
              <w:rPr>
                <w:rFonts w:ascii="ＭＳ ゴシック" w:eastAsia="ＭＳ ゴシック" w:hAnsi="ＭＳ ゴシック" w:hint="eastAsia"/>
                <w:color w:val="000000"/>
              </w:rPr>
              <w:t>、</w:t>
            </w:r>
            <w:r w:rsidR="0053344F" w:rsidRPr="007D4028">
              <w:rPr>
                <w:rFonts w:ascii="ＭＳ ゴシック" w:eastAsia="ＭＳ ゴシック" w:hAnsi="ＭＳ ゴシック" w:hint="eastAsia"/>
                <w:color w:val="000000"/>
              </w:rPr>
              <w:t>挨拶の徹底</w:t>
            </w:r>
            <w:r w:rsidR="0073241B" w:rsidRPr="007D4028">
              <w:rPr>
                <w:rFonts w:ascii="ＭＳ ゴシック" w:eastAsia="ＭＳ ゴシック" w:hAnsi="ＭＳ ゴシック" w:hint="eastAsia"/>
                <w:color w:val="000000"/>
              </w:rPr>
              <w:t>、清掃美化活動</w:t>
            </w:r>
            <w:r w:rsidR="0053344F" w:rsidRPr="007D4028">
              <w:rPr>
                <w:rFonts w:ascii="ＭＳ ゴシック" w:eastAsia="ＭＳ ゴシック" w:hAnsi="ＭＳ ゴシック" w:hint="eastAsia"/>
                <w:color w:val="000000"/>
              </w:rPr>
              <w:t>に</w:t>
            </w:r>
            <w:r w:rsidR="003566EA" w:rsidRPr="007D4028">
              <w:rPr>
                <w:rFonts w:ascii="ＭＳ ゴシック" w:eastAsia="ＭＳ ゴシック" w:hAnsi="ＭＳ ゴシック" w:hint="eastAsia"/>
                <w:color w:val="000000"/>
              </w:rPr>
              <w:t>取り組み</w:t>
            </w:r>
            <w:r w:rsidR="0053344F" w:rsidRPr="007D4028">
              <w:rPr>
                <w:rFonts w:ascii="ＭＳ ゴシック" w:eastAsia="ＭＳ ゴシック" w:hAnsi="ＭＳ ゴシック" w:hint="eastAsia"/>
                <w:color w:val="000000"/>
              </w:rPr>
              <w:t>、生徒の</w:t>
            </w:r>
            <w:r w:rsidR="004D79C2" w:rsidRPr="007D4028">
              <w:rPr>
                <w:rFonts w:ascii="ＭＳ ゴシック" w:eastAsia="ＭＳ ゴシック" w:hAnsi="ＭＳ ゴシック" w:hint="eastAsia"/>
                <w:color w:val="000000"/>
              </w:rPr>
              <w:t>基本的生活習慣の確立に</w:t>
            </w:r>
            <w:r w:rsidR="003566EA" w:rsidRPr="007D4028">
              <w:rPr>
                <w:rFonts w:ascii="ＭＳ ゴシック" w:eastAsia="ＭＳ ゴシック" w:hAnsi="ＭＳ ゴシック" w:hint="eastAsia"/>
                <w:color w:val="000000"/>
              </w:rPr>
              <w:t>努める</w:t>
            </w:r>
            <w:r w:rsidR="004D79C2" w:rsidRPr="007D4028">
              <w:rPr>
                <w:rFonts w:ascii="ＭＳ ゴシック" w:eastAsia="ＭＳ ゴシック" w:hAnsi="ＭＳ ゴシック" w:hint="eastAsia"/>
                <w:color w:val="000000"/>
              </w:rPr>
              <w:t>。</w:t>
            </w:r>
          </w:p>
          <w:p w:rsidR="004D79C2" w:rsidRPr="00611536" w:rsidRDefault="0053344F" w:rsidP="009C396F">
            <w:pPr>
              <w:spacing w:line="360" w:lineRule="exact"/>
              <w:ind w:firstLineChars="250" w:firstLine="525"/>
              <w:rPr>
                <w:rFonts w:ascii="ＭＳ ゴシック" w:eastAsia="ＭＳ ゴシック" w:hAnsi="ＭＳ ゴシック"/>
                <w:color w:val="000000"/>
              </w:rPr>
            </w:pPr>
            <w:r w:rsidRPr="007D4028">
              <w:rPr>
                <w:rFonts w:ascii="ＭＳ ゴシック" w:eastAsia="ＭＳ ゴシック" w:hAnsi="ＭＳ ゴシック" w:hint="eastAsia"/>
                <w:color w:val="000000"/>
              </w:rPr>
              <w:t xml:space="preserve">・　</w:t>
            </w:r>
            <w:r w:rsidR="009C396F" w:rsidRPr="007D4028">
              <w:rPr>
                <w:rFonts w:ascii="ＭＳ ゴシック" w:eastAsia="ＭＳ ゴシック" w:hAnsi="ＭＳ ゴシック" w:hint="eastAsia"/>
                <w:szCs w:val="21"/>
              </w:rPr>
              <w:t>人を</w:t>
            </w:r>
            <w:r w:rsidR="004D0160" w:rsidRPr="007D4028">
              <w:rPr>
                <w:rFonts w:ascii="ＭＳ ゴシック" w:eastAsia="ＭＳ ゴシック" w:hAnsi="ＭＳ ゴシック" w:hint="eastAsia"/>
                <w:szCs w:val="21"/>
              </w:rPr>
              <w:t>思いやる</w:t>
            </w:r>
            <w:r w:rsidR="009C396F" w:rsidRPr="007D4028">
              <w:rPr>
                <w:rFonts w:ascii="ＭＳ ゴシック" w:eastAsia="ＭＳ ゴシック" w:hAnsi="ＭＳ ゴシック" w:hint="eastAsia"/>
                <w:szCs w:val="21"/>
              </w:rPr>
              <w:t>心を持つ生徒を育成するとともに、</w:t>
            </w:r>
            <w:r w:rsidR="004D79C2" w:rsidRPr="007D4028">
              <w:rPr>
                <w:rFonts w:ascii="ＭＳ ゴシック" w:eastAsia="ＭＳ ゴシック" w:hAnsi="ＭＳ ゴシック" w:hint="eastAsia"/>
                <w:color w:val="000000"/>
              </w:rPr>
              <w:t>「いじめ」の</w:t>
            </w:r>
            <w:r w:rsidRPr="007D4028">
              <w:rPr>
                <w:rFonts w:ascii="ＭＳ ゴシック" w:eastAsia="ＭＳ ゴシック" w:hAnsi="ＭＳ ゴシック" w:hint="eastAsia"/>
                <w:color w:val="000000"/>
              </w:rPr>
              <w:t>未然防止、早期発見・早期解決に取り組む</w:t>
            </w:r>
            <w:r w:rsidR="004D79C2" w:rsidRPr="007D4028">
              <w:rPr>
                <w:rFonts w:ascii="ＭＳ ゴシック" w:eastAsia="ＭＳ ゴシック" w:hAnsi="ＭＳ ゴシック" w:hint="eastAsia"/>
                <w:color w:val="000000"/>
              </w:rPr>
              <w:t>。</w:t>
            </w:r>
          </w:p>
          <w:p w:rsidR="00EE636C" w:rsidRPr="00611536" w:rsidRDefault="00EE636C" w:rsidP="004D79C2">
            <w:pPr>
              <w:spacing w:line="360" w:lineRule="exact"/>
              <w:rPr>
                <w:rFonts w:ascii="ＭＳ ゴシック" w:eastAsia="ＭＳ ゴシック" w:hAnsi="ＭＳ ゴシック"/>
                <w:color w:val="000000"/>
              </w:rPr>
            </w:pPr>
          </w:p>
          <w:p w:rsidR="004D79C2" w:rsidRPr="00611536" w:rsidRDefault="00EB74E7" w:rsidP="004D79C2">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３</w:t>
            </w:r>
            <w:r w:rsidR="004D79C2" w:rsidRPr="00611536">
              <w:rPr>
                <w:rFonts w:ascii="ＭＳ ゴシック" w:eastAsia="ＭＳ ゴシック" w:hAnsi="ＭＳ ゴシック" w:hint="eastAsia"/>
                <w:color w:val="000000"/>
              </w:rPr>
              <w:t xml:space="preserve">　</w:t>
            </w:r>
            <w:r w:rsidR="0053344F" w:rsidRPr="00611536">
              <w:rPr>
                <w:rFonts w:ascii="ＭＳ ゴシック" w:eastAsia="ＭＳ ゴシック" w:hAnsi="ＭＳ ゴシック" w:hint="eastAsia"/>
                <w:szCs w:val="21"/>
              </w:rPr>
              <w:t>教員の資質向上と学校の組織力向上</w:t>
            </w:r>
          </w:p>
          <w:p w:rsidR="004D79C2" w:rsidRPr="00611536" w:rsidRDefault="004D79C2" w:rsidP="00E87576">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（１）豊かな経験を持つ</w:t>
            </w:r>
            <w:r w:rsidR="00A6152D" w:rsidRPr="00611536">
              <w:rPr>
                <w:rFonts w:ascii="ＭＳ ゴシック" w:eastAsia="ＭＳ ゴシック" w:hAnsi="ＭＳ ゴシック" w:hint="eastAsia"/>
                <w:color w:val="000000"/>
              </w:rPr>
              <w:t>教員</w:t>
            </w:r>
            <w:r w:rsidR="00755A9C" w:rsidRPr="00611536">
              <w:rPr>
                <w:rFonts w:ascii="ＭＳ ゴシック" w:eastAsia="ＭＳ ゴシック" w:hAnsi="ＭＳ ゴシック" w:hint="eastAsia"/>
                <w:color w:val="000000"/>
              </w:rPr>
              <w:t>による</w:t>
            </w:r>
            <w:r w:rsidRPr="00611536">
              <w:rPr>
                <w:rFonts w:ascii="ＭＳ ゴシック" w:eastAsia="ＭＳ ゴシック" w:hAnsi="ＭＳ ゴシック" w:hint="eastAsia"/>
                <w:color w:val="000000"/>
              </w:rPr>
              <w:t>研修や研究授業を</w:t>
            </w:r>
            <w:r w:rsidR="00643AFC" w:rsidRPr="00611536">
              <w:rPr>
                <w:rFonts w:ascii="ＭＳ ゴシック" w:eastAsia="ＭＳ ゴシック" w:hAnsi="ＭＳ ゴシック" w:hint="eastAsia"/>
                <w:color w:val="000000"/>
              </w:rPr>
              <w:t>推進</w:t>
            </w:r>
            <w:r w:rsidR="00755A9C" w:rsidRPr="00611536">
              <w:rPr>
                <w:rFonts w:ascii="ＭＳ ゴシック" w:eastAsia="ＭＳ ゴシック" w:hAnsi="ＭＳ ゴシック" w:hint="eastAsia"/>
                <w:color w:val="000000"/>
              </w:rPr>
              <w:t>するとともに</w:t>
            </w:r>
            <w:r w:rsidR="008D5D8E" w:rsidRPr="00611536">
              <w:rPr>
                <w:rFonts w:ascii="ＭＳ ゴシック" w:eastAsia="ＭＳ ゴシック" w:hAnsi="ＭＳ ゴシック" w:hint="eastAsia"/>
                <w:color w:val="000000"/>
              </w:rPr>
              <w:t>、</w:t>
            </w:r>
            <w:r w:rsidR="00755A9C" w:rsidRPr="00611536">
              <w:rPr>
                <w:rFonts w:ascii="ＭＳ ゴシック" w:eastAsia="ＭＳ ゴシック" w:hAnsi="ＭＳ ゴシック" w:hint="eastAsia"/>
                <w:color w:val="000000"/>
              </w:rPr>
              <w:t>外部研修</w:t>
            </w:r>
            <w:r w:rsidR="007A3731" w:rsidRPr="00611536">
              <w:rPr>
                <w:rFonts w:ascii="ＭＳ ゴシック" w:eastAsia="ＭＳ ゴシック" w:hAnsi="ＭＳ ゴシック" w:hint="eastAsia"/>
                <w:color w:val="000000"/>
              </w:rPr>
              <w:t>を積極的に推奨し、</w:t>
            </w:r>
            <w:r w:rsidR="00A6152D" w:rsidRPr="00611536">
              <w:rPr>
                <w:rFonts w:ascii="ＭＳ ゴシック" w:eastAsia="ＭＳ ゴシック" w:hAnsi="ＭＳ ゴシック" w:hint="eastAsia"/>
                <w:color w:val="000000"/>
              </w:rPr>
              <w:t>教員</w:t>
            </w:r>
            <w:r w:rsidRPr="00611536">
              <w:rPr>
                <w:rFonts w:ascii="ＭＳ ゴシック" w:eastAsia="ＭＳ ゴシック" w:hAnsi="ＭＳ ゴシック" w:hint="eastAsia"/>
                <w:color w:val="000000"/>
              </w:rPr>
              <w:t>の</w:t>
            </w:r>
            <w:r w:rsidR="003566EA" w:rsidRPr="00611536">
              <w:rPr>
                <w:rFonts w:ascii="ＭＳ ゴシック" w:eastAsia="ＭＳ ゴシック" w:hAnsi="ＭＳ ゴシック" w:hint="eastAsia"/>
                <w:color w:val="000000"/>
              </w:rPr>
              <w:t>資質向上</w:t>
            </w:r>
            <w:r w:rsidR="00353789" w:rsidRPr="00611536">
              <w:rPr>
                <w:rFonts w:ascii="ＭＳ ゴシック" w:eastAsia="ＭＳ ゴシック" w:hAnsi="ＭＳ ゴシック" w:hint="eastAsia"/>
                <w:color w:val="000000"/>
              </w:rPr>
              <w:t>に努める</w:t>
            </w:r>
            <w:r w:rsidRPr="00611536">
              <w:rPr>
                <w:rFonts w:ascii="ＭＳ ゴシック" w:eastAsia="ＭＳ ゴシック" w:hAnsi="ＭＳ ゴシック" w:hint="eastAsia"/>
                <w:color w:val="000000"/>
              </w:rPr>
              <w:t>。</w:t>
            </w:r>
          </w:p>
          <w:p w:rsidR="009B365C" w:rsidRPr="00611536" w:rsidRDefault="004D79C2" w:rsidP="00CC5778">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w:t>
            </w:r>
            <w:r w:rsidR="00E87576" w:rsidRPr="00611536">
              <w:rPr>
                <w:rFonts w:ascii="ＭＳ ゴシック" w:eastAsia="ＭＳ ゴシック" w:hAnsi="ＭＳ ゴシック" w:hint="eastAsia"/>
                <w:color w:val="000000"/>
              </w:rPr>
              <w:t>２</w:t>
            </w:r>
            <w:r w:rsidRPr="00611536">
              <w:rPr>
                <w:rFonts w:ascii="ＭＳ ゴシック" w:eastAsia="ＭＳ ゴシック" w:hAnsi="ＭＳ ゴシック" w:hint="eastAsia"/>
                <w:color w:val="000000"/>
              </w:rPr>
              <w:t>）</w:t>
            </w:r>
            <w:r w:rsidR="00E87576" w:rsidRPr="00611536">
              <w:rPr>
                <w:rFonts w:ascii="ＭＳ ゴシック" w:eastAsia="ＭＳ ゴシック" w:hAnsi="ＭＳ ゴシック" w:hint="eastAsia"/>
                <w:color w:val="000000"/>
              </w:rPr>
              <w:t>新採教員</w:t>
            </w:r>
            <w:r w:rsidRPr="00611536">
              <w:rPr>
                <w:rFonts w:ascii="ＭＳ ゴシック" w:eastAsia="ＭＳ ゴシック" w:hAnsi="ＭＳ ゴシック" w:hint="eastAsia"/>
                <w:color w:val="000000"/>
              </w:rPr>
              <w:t>を中心に実践的</w:t>
            </w:r>
            <w:r w:rsidR="00AF3815" w:rsidRPr="00611536">
              <w:rPr>
                <w:rFonts w:ascii="ＭＳ ゴシック" w:eastAsia="ＭＳ ゴシック" w:hAnsi="ＭＳ ゴシック" w:hint="eastAsia"/>
                <w:color w:val="000000"/>
              </w:rPr>
              <w:t>な</w:t>
            </w:r>
            <w:r w:rsidRPr="00611536">
              <w:rPr>
                <w:rFonts w:ascii="ＭＳ ゴシック" w:eastAsia="ＭＳ ゴシック" w:hAnsi="ＭＳ ゴシック" w:hint="eastAsia"/>
                <w:color w:val="000000"/>
              </w:rPr>
              <w:t>研修計画を立て</w:t>
            </w:r>
            <w:r w:rsidR="00A6152D" w:rsidRPr="00611536">
              <w:rPr>
                <w:rFonts w:ascii="ＭＳ ゴシック" w:eastAsia="ＭＳ ゴシック" w:hAnsi="ＭＳ ゴシック" w:hint="eastAsia"/>
                <w:color w:val="000000"/>
              </w:rPr>
              <w:t>るとともに</w:t>
            </w:r>
            <w:r w:rsidR="00565DC5" w:rsidRPr="00611536">
              <w:rPr>
                <w:rFonts w:ascii="ＭＳ ゴシック" w:eastAsia="ＭＳ ゴシック" w:hAnsi="ＭＳ ゴシック" w:hint="eastAsia"/>
                <w:color w:val="000000"/>
              </w:rPr>
              <w:t>、</w:t>
            </w:r>
            <w:r w:rsidR="00E87576" w:rsidRPr="00611536">
              <w:rPr>
                <w:rFonts w:ascii="ＭＳ ゴシック" w:eastAsia="ＭＳ ゴシック" w:hAnsi="ＭＳ ゴシック" w:hint="eastAsia"/>
                <w:color w:val="000000"/>
              </w:rPr>
              <w:t>各系</w:t>
            </w:r>
            <w:r w:rsidR="00A6152D" w:rsidRPr="00611536">
              <w:rPr>
                <w:rFonts w:ascii="ＭＳ ゴシック" w:eastAsia="ＭＳ ゴシック" w:hAnsi="ＭＳ ゴシック" w:hint="eastAsia"/>
                <w:color w:val="000000"/>
              </w:rPr>
              <w:t>・分掌・教科・</w:t>
            </w:r>
            <w:r w:rsidR="00E87576" w:rsidRPr="00611536">
              <w:rPr>
                <w:rFonts w:ascii="ＭＳ ゴシック" w:eastAsia="ＭＳ ゴシック" w:hAnsi="ＭＳ ゴシック" w:hint="eastAsia"/>
                <w:color w:val="000000"/>
              </w:rPr>
              <w:t>学年団等</w:t>
            </w:r>
            <w:r w:rsidR="00A6152D" w:rsidRPr="00611536">
              <w:rPr>
                <w:rFonts w:ascii="ＭＳ ゴシック" w:eastAsia="ＭＳ ゴシック" w:hAnsi="ＭＳ ゴシック" w:hint="eastAsia"/>
                <w:color w:val="000000"/>
              </w:rPr>
              <w:t>において</w:t>
            </w:r>
            <w:r w:rsidR="00DA756C" w:rsidRPr="00611536">
              <w:rPr>
                <w:rFonts w:ascii="ＭＳ ゴシック" w:eastAsia="ＭＳ ゴシック" w:hAnsi="ＭＳ ゴシック"/>
                <w:color w:val="000000"/>
              </w:rPr>
              <w:t>OJT</w:t>
            </w:r>
            <w:r w:rsidRPr="00611536">
              <w:rPr>
                <w:rFonts w:ascii="ＭＳ ゴシック" w:eastAsia="ＭＳ ゴシック" w:hAnsi="ＭＳ ゴシック" w:hint="eastAsia"/>
                <w:color w:val="000000"/>
              </w:rPr>
              <w:t>を推進する。</w:t>
            </w:r>
          </w:p>
          <w:p w:rsidR="00B2081E" w:rsidRPr="00611536" w:rsidRDefault="00E87576" w:rsidP="00E87576">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（３）教職員が情報や課題を共有するとともに、スムーズに課題解決に取り組むことができる学校運営体制の確立に努める</w:t>
            </w:r>
            <w:r w:rsidR="009C396F" w:rsidRPr="00611536">
              <w:rPr>
                <w:rFonts w:ascii="ＭＳ ゴシック" w:eastAsia="ＭＳ ゴシック" w:hAnsi="ＭＳ ゴシック" w:hint="eastAsia"/>
                <w:color w:val="000000"/>
              </w:rPr>
              <w:t>。</w:t>
            </w:r>
          </w:p>
          <w:p w:rsidR="00E87576" w:rsidRPr="00611536" w:rsidRDefault="00E87576" w:rsidP="00E87576">
            <w:pPr>
              <w:spacing w:line="360" w:lineRule="exact"/>
              <w:rPr>
                <w:rFonts w:ascii="ＭＳ ゴシック" w:eastAsia="ＭＳ ゴシック" w:hAnsi="ＭＳ ゴシック"/>
                <w:color w:val="000000"/>
              </w:rPr>
            </w:pPr>
          </w:p>
          <w:p w:rsidR="00B2081E" w:rsidRPr="00611536" w:rsidRDefault="00EB74E7" w:rsidP="00B2081E">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４</w:t>
            </w:r>
            <w:r w:rsidR="00B2081E" w:rsidRPr="00611536">
              <w:rPr>
                <w:rFonts w:ascii="ＭＳ ゴシック" w:eastAsia="ＭＳ ゴシック" w:hAnsi="ＭＳ ゴシック" w:hint="eastAsia"/>
                <w:color w:val="000000"/>
              </w:rPr>
              <w:t xml:space="preserve">　</w:t>
            </w:r>
            <w:r w:rsidR="00FD60A8" w:rsidRPr="00611536">
              <w:rPr>
                <w:rFonts w:ascii="ＭＳ ゴシック" w:eastAsia="ＭＳ ゴシック" w:hAnsi="ＭＳ ゴシック" w:hint="eastAsia"/>
                <w:szCs w:val="21"/>
              </w:rPr>
              <w:t>地域に信頼される</w:t>
            </w:r>
            <w:r w:rsidR="00E87576" w:rsidRPr="00611536">
              <w:rPr>
                <w:rFonts w:ascii="ＭＳ ゴシック" w:eastAsia="ＭＳ ゴシック" w:hAnsi="ＭＳ ゴシック" w:hint="eastAsia"/>
                <w:color w:val="000000"/>
              </w:rPr>
              <w:t>開かれた学校づくり</w:t>
            </w:r>
          </w:p>
          <w:p w:rsidR="00E87576" w:rsidRPr="00611536" w:rsidRDefault="00B2081E" w:rsidP="00B2081E">
            <w:pPr>
              <w:spacing w:line="360" w:lineRule="exact"/>
              <w:ind w:left="630" w:hangingChars="300" w:hanging="630"/>
              <w:rPr>
                <w:rFonts w:ascii="ＭＳ ゴシック" w:eastAsia="ＭＳ ゴシック" w:hAnsi="ＭＳ ゴシック"/>
                <w:color w:val="000000"/>
              </w:rPr>
            </w:pPr>
            <w:r w:rsidRPr="00611536">
              <w:rPr>
                <w:rFonts w:ascii="ＭＳ ゴシック" w:eastAsia="ＭＳ ゴシック" w:hAnsi="ＭＳ ゴシック" w:hint="eastAsia"/>
                <w:color w:val="000000"/>
              </w:rPr>
              <w:t>（１）地域</w:t>
            </w:r>
            <w:r w:rsidR="000D6A6F" w:rsidRPr="00611536">
              <w:rPr>
                <w:rFonts w:ascii="ＭＳ ゴシック" w:eastAsia="ＭＳ ゴシック" w:hAnsi="ＭＳ ゴシック" w:hint="eastAsia"/>
                <w:color w:val="000000"/>
              </w:rPr>
              <w:t>と</w:t>
            </w:r>
            <w:r w:rsidRPr="00611536">
              <w:rPr>
                <w:rFonts w:ascii="ＭＳ ゴシック" w:eastAsia="ＭＳ ゴシック" w:hAnsi="ＭＳ ゴシック" w:hint="eastAsia"/>
                <w:color w:val="000000"/>
              </w:rPr>
              <w:t>連携</w:t>
            </w:r>
            <w:r w:rsidR="000D6A6F" w:rsidRPr="00611536">
              <w:rPr>
                <w:rFonts w:ascii="ＭＳ ゴシック" w:eastAsia="ＭＳ ゴシック" w:hAnsi="ＭＳ ゴシック" w:hint="eastAsia"/>
                <w:color w:val="000000"/>
              </w:rPr>
              <w:t>した</w:t>
            </w:r>
            <w:r w:rsidR="009C396F" w:rsidRPr="00611536">
              <w:rPr>
                <w:rFonts w:ascii="ＭＳ ゴシック" w:eastAsia="ＭＳ ゴシック" w:hAnsi="ＭＳ ゴシック" w:hint="eastAsia"/>
                <w:color w:val="000000"/>
              </w:rPr>
              <w:t>取組み</w:t>
            </w:r>
            <w:r w:rsidR="000D6A6F" w:rsidRPr="00611536">
              <w:rPr>
                <w:rFonts w:ascii="ＭＳ ゴシック" w:eastAsia="ＭＳ ゴシック" w:hAnsi="ＭＳ ゴシック" w:hint="eastAsia"/>
                <w:color w:val="000000"/>
              </w:rPr>
              <w:t>やボランティア活動などの地域貢献に努め、</w:t>
            </w:r>
            <w:r w:rsidR="00FD60A8" w:rsidRPr="00611536">
              <w:rPr>
                <w:rFonts w:ascii="ＭＳ ゴシック" w:eastAsia="ＭＳ ゴシック" w:hAnsi="ＭＳ ゴシック" w:hint="eastAsia"/>
                <w:color w:val="000000"/>
              </w:rPr>
              <w:t>地域</w:t>
            </w:r>
            <w:r w:rsidR="000D6A6F" w:rsidRPr="00611536">
              <w:rPr>
                <w:rFonts w:ascii="ＭＳ ゴシック" w:eastAsia="ＭＳ ゴシック" w:hAnsi="ＭＳ ゴシック" w:hint="eastAsia"/>
                <w:color w:val="000000"/>
              </w:rPr>
              <w:t>に信頼される</w:t>
            </w:r>
            <w:r w:rsidRPr="00611536">
              <w:rPr>
                <w:rFonts w:ascii="ＭＳ ゴシック" w:eastAsia="ＭＳ ゴシック" w:hAnsi="ＭＳ ゴシック" w:hint="eastAsia"/>
                <w:color w:val="000000"/>
              </w:rPr>
              <w:t>教育の充実を図</w:t>
            </w:r>
            <w:r w:rsidR="00746FB6" w:rsidRPr="00611536">
              <w:rPr>
                <w:rFonts w:ascii="ＭＳ ゴシック" w:eastAsia="ＭＳ ゴシック" w:hAnsi="ＭＳ ゴシック" w:hint="eastAsia"/>
                <w:color w:val="000000"/>
              </w:rPr>
              <w:t>る</w:t>
            </w:r>
            <w:r w:rsidR="00E87576" w:rsidRPr="00611536">
              <w:rPr>
                <w:rFonts w:ascii="ＭＳ ゴシック" w:eastAsia="ＭＳ ゴシック" w:hAnsi="ＭＳ ゴシック" w:hint="eastAsia"/>
                <w:color w:val="000000"/>
              </w:rPr>
              <w:t>。</w:t>
            </w:r>
          </w:p>
          <w:p w:rsidR="00B2081E" w:rsidRPr="004D79C2" w:rsidRDefault="00E87576" w:rsidP="00E87576">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（２）</w:t>
            </w:r>
            <w:r w:rsidR="00D24CA2" w:rsidRPr="00611536">
              <w:rPr>
                <w:rFonts w:ascii="ＭＳ ゴシック" w:eastAsia="ＭＳ ゴシック" w:hAnsi="ＭＳ ゴシック" w:hint="eastAsia"/>
                <w:color w:val="000000"/>
              </w:rPr>
              <w:t>専門</w:t>
            </w:r>
            <w:r w:rsidR="00B2081E" w:rsidRPr="00611536">
              <w:rPr>
                <w:rFonts w:ascii="ＭＳ ゴシック" w:eastAsia="ＭＳ ゴシック" w:hAnsi="ＭＳ ゴシック" w:hint="eastAsia"/>
                <w:color w:val="000000"/>
              </w:rPr>
              <w:t>高校としての特色ある教育内容</w:t>
            </w:r>
            <w:r w:rsidR="00D24CA2" w:rsidRPr="00611536">
              <w:rPr>
                <w:rFonts w:ascii="ＭＳ ゴシック" w:eastAsia="ＭＳ ゴシック" w:hAnsi="ＭＳ ゴシック" w:hint="eastAsia"/>
                <w:color w:val="000000"/>
              </w:rPr>
              <w:t>について</w:t>
            </w:r>
            <w:r w:rsidR="00B2081E" w:rsidRPr="00611536">
              <w:rPr>
                <w:rFonts w:ascii="ＭＳ ゴシック" w:eastAsia="ＭＳ ゴシック" w:hAnsi="ＭＳ ゴシック" w:hint="eastAsia"/>
                <w:color w:val="000000"/>
              </w:rPr>
              <w:t>、広く府民</w:t>
            </w:r>
            <w:r w:rsidR="00D24CA2" w:rsidRPr="00611536">
              <w:rPr>
                <w:rFonts w:ascii="ＭＳ ゴシック" w:eastAsia="ＭＳ ゴシック" w:hAnsi="ＭＳ ゴシック" w:hint="eastAsia"/>
                <w:color w:val="000000"/>
              </w:rPr>
              <w:t>への</w:t>
            </w:r>
            <w:r w:rsidR="00B2081E" w:rsidRPr="00611536">
              <w:rPr>
                <w:rFonts w:ascii="ＭＳ ゴシック" w:eastAsia="ＭＳ ゴシック" w:hAnsi="ＭＳ ゴシック" w:hint="eastAsia"/>
                <w:color w:val="000000"/>
              </w:rPr>
              <w:t>情報発信</w:t>
            </w:r>
            <w:r w:rsidR="000D6A6F" w:rsidRPr="00611536">
              <w:rPr>
                <w:rFonts w:ascii="ＭＳ ゴシック" w:eastAsia="ＭＳ ゴシック" w:hAnsi="ＭＳ ゴシック" w:hint="eastAsia"/>
                <w:color w:val="000000"/>
              </w:rPr>
              <w:t>や学校</w:t>
            </w:r>
            <w:r w:rsidR="00DA756C" w:rsidRPr="00611536">
              <w:rPr>
                <w:rFonts w:ascii="ＭＳ ゴシック" w:eastAsia="ＭＳ ゴシック" w:hAnsi="ＭＳ ゴシック"/>
                <w:color w:val="000000"/>
              </w:rPr>
              <w:t>PR</w:t>
            </w:r>
            <w:r w:rsidR="00D24CA2" w:rsidRPr="00611536">
              <w:rPr>
                <w:rFonts w:ascii="ＭＳ ゴシック" w:eastAsia="ＭＳ ゴシック" w:hAnsi="ＭＳ ゴシック" w:hint="eastAsia"/>
                <w:color w:val="000000"/>
              </w:rPr>
              <w:t>に努める。</w:t>
            </w:r>
          </w:p>
          <w:p w:rsidR="00B2081E" w:rsidRPr="00B2081E" w:rsidRDefault="00B2081E" w:rsidP="00E87576">
            <w:pPr>
              <w:spacing w:line="360" w:lineRule="exact"/>
              <w:ind w:left="630" w:hangingChars="300" w:hanging="630"/>
              <w:rPr>
                <w:rFonts w:ascii="ＭＳ ゴシック" w:eastAsia="ＭＳ ゴシック" w:hAnsi="ＭＳ ゴシック"/>
                <w:color w:val="000000"/>
              </w:rPr>
            </w:pP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w:t>
      </w:r>
      <w:r w:rsidR="0037367C" w:rsidRPr="009D6F84">
        <w:rPr>
          <w:rFonts w:ascii="ＭＳ ゴシック" w:eastAsia="ＭＳ ゴシック" w:hAnsi="ＭＳ ゴシック" w:hint="eastAsia"/>
          <w:szCs w:val="21"/>
        </w:rPr>
        <w:t>学校</w:t>
      </w:r>
      <w:r w:rsidR="00FA665A" w:rsidRPr="009D6F84">
        <w:rPr>
          <w:rFonts w:ascii="ＭＳ ゴシック" w:eastAsia="ＭＳ ゴシック" w:hAnsi="ＭＳ ゴシック" w:hint="eastAsia"/>
          <w:szCs w:val="21"/>
        </w:rPr>
        <w:t>運営</w:t>
      </w:r>
      <w:r w:rsidR="0037367C" w:rsidRPr="009D6F84">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044257" w:rsidRDefault="00267D3C" w:rsidP="00D84EC8">
            <w:pPr>
              <w:spacing w:line="300" w:lineRule="exact"/>
              <w:jc w:val="center"/>
              <w:rPr>
                <w:rFonts w:ascii="ＭＳ 明朝" w:hAnsi="ＭＳ 明朝"/>
                <w:sz w:val="16"/>
                <w:szCs w:val="16"/>
              </w:rPr>
            </w:pPr>
            <w:r w:rsidRPr="00044257">
              <w:rPr>
                <w:rFonts w:ascii="ＭＳ 明朝" w:hAnsi="ＭＳ 明朝" w:hint="eastAsia"/>
                <w:sz w:val="16"/>
                <w:szCs w:val="16"/>
              </w:rPr>
              <w:t>学校教育自己診断の結果と分析</w:t>
            </w:r>
            <w:r w:rsidR="00F02641" w:rsidRPr="00044257">
              <w:rPr>
                <w:rFonts w:ascii="ＭＳ 明朝" w:hAnsi="ＭＳ 明朝" w:hint="eastAsia"/>
                <w:sz w:val="16"/>
                <w:szCs w:val="16"/>
              </w:rPr>
              <w:t>［2020</w:t>
            </w:r>
            <w:r w:rsidR="00237F6F" w:rsidRPr="00044257">
              <w:rPr>
                <w:rFonts w:ascii="ＭＳ 明朝" w:hAnsi="ＭＳ 明朝" w:hint="eastAsia"/>
                <w:sz w:val="16"/>
                <w:szCs w:val="16"/>
              </w:rPr>
              <w:t>年</w:t>
            </w:r>
            <w:r w:rsidR="00DA756C" w:rsidRPr="00044257">
              <w:rPr>
                <w:rFonts w:ascii="ＭＳ 明朝" w:hAnsi="ＭＳ 明朝" w:hint="eastAsia"/>
                <w:sz w:val="16"/>
                <w:szCs w:val="16"/>
              </w:rPr>
              <w:t>１</w:t>
            </w:r>
            <w:r w:rsidR="00237F6F" w:rsidRPr="00044257">
              <w:rPr>
                <w:rFonts w:ascii="ＭＳ 明朝" w:hAnsi="ＭＳ 明朝" w:hint="eastAsia"/>
                <w:sz w:val="16"/>
                <w:szCs w:val="16"/>
              </w:rPr>
              <w:t>月実施］</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840330">
              <w:rPr>
                <w:rFonts w:ascii="ＭＳ 明朝" w:hAnsi="ＭＳ 明朝" w:hint="eastAsia"/>
                <w:sz w:val="20"/>
                <w:szCs w:val="20"/>
              </w:rPr>
              <w:t>学校</w:t>
            </w:r>
            <w:r w:rsidR="00EF48B0" w:rsidRPr="00840330">
              <w:rPr>
                <w:rFonts w:ascii="ＭＳ 明朝" w:hAnsi="ＭＳ 明朝" w:hint="eastAsia"/>
                <w:sz w:val="20"/>
                <w:szCs w:val="20"/>
              </w:rPr>
              <w:t>運営</w:t>
            </w:r>
            <w:r w:rsidRPr="00840330">
              <w:rPr>
                <w:rFonts w:ascii="ＭＳ 明朝" w:hAnsi="ＭＳ 明朝" w:hint="eastAsia"/>
                <w:sz w:val="20"/>
                <w:szCs w:val="20"/>
              </w:rPr>
              <w:t>協議会</w:t>
            </w:r>
            <w:r w:rsidR="00225A63" w:rsidRPr="00840330">
              <w:rPr>
                <w:rFonts w:ascii="ＭＳ 明朝" w:hAnsi="ＭＳ 明朝" w:hint="eastAsia"/>
                <w:sz w:val="20"/>
                <w:szCs w:val="20"/>
              </w:rPr>
              <w:t>から</w:t>
            </w:r>
            <w:r w:rsidR="00225A63">
              <w:rPr>
                <w:rFonts w:ascii="ＭＳ 明朝" w:hAnsi="ＭＳ 明朝" w:hint="eastAsia"/>
                <w:sz w:val="20"/>
                <w:szCs w:val="20"/>
              </w:rPr>
              <w:t>の意見</w:t>
            </w:r>
          </w:p>
        </w:tc>
      </w:tr>
      <w:tr w:rsidR="0086696C" w:rsidRPr="00897939" w:rsidTr="004B0581">
        <w:trPr>
          <w:trHeight w:val="147"/>
          <w:jc w:val="center"/>
        </w:trPr>
        <w:tc>
          <w:tcPr>
            <w:tcW w:w="6771" w:type="dxa"/>
            <w:shd w:val="clear" w:color="auto" w:fill="auto"/>
          </w:tcPr>
          <w:p w:rsidR="00B92191" w:rsidRPr="00582E7A" w:rsidRDefault="001B6E4A" w:rsidP="00B92191">
            <w:pPr>
              <w:spacing w:line="300" w:lineRule="exact"/>
              <w:rPr>
                <w:rFonts w:ascii="ＭＳ 明朝" w:hAnsi="ＭＳ 明朝"/>
                <w:sz w:val="20"/>
                <w:szCs w:val="20"/>
              </w:rPr>
            </w:pPr>
            <w:r w:rsidRPr="00582E7A">
              <w:rPr>
                <w:rFonts w:ascii="ＭＳ 明朝" w:hAnsi="ＭＳ 明朝" w:hint="eastAsia"/>
                <w:sz w:val="20"/>
                <w:szCs w:val="20"/>
              </w:rPr>
              <w:t>■</w:t>
            </w:r>
            <w:r w:rsidR="00B92191" w:rsidRPr="00582E7A">
              <w:rPr>
                <w:rFonts w:ascii="ＭＳ 明朝" w:hAnsi="ＭＳ 明朝" w:hint="eastAsia"/>
                <w:sz w:val="20"/>
                <w:szCs w:val="20"/>
              </w:rPr>
              <w:t>生徒用集計結果で肯定率の高いもの（80％以上）</w:t>
            </w:r>
          </w:p>
          <w:p w:rsidR="00F045C9" w:rsidRPr="00582E7A" w:rsidRDefault="00F045C9" w:rsidP="00B92191">
            <w:pPr>
              <w:spacing w:line="300" w:lineRule="exact"/>
              <w:rPr>
                <w:rFonts w:ascii="ＭＳ 明朝" w:hAnsi="ＭＳ 明朝"/>
                <w:sz w:val="20"/>
                <w:szCs w:val="20"/>
              </w:rPr>
            </w:pPr>
            <w:r w:rsidRPr="00582E7A">
              <w:rPr>
                <w:rFonts w:ascii="ＭＳ 明朝" w:hAnsi="ＭＳ 明朝" w:hint="eastAsia"/>
                <w:sz w:val="20"/>
                <w:szCs w:val="20"/>
              </w:rPr>
              <w:t>①「先生は親身になって対応してくれる」              80％</w:t>
            </w:r>
          </w:p>
          <w:p w:rsidR="00F045C9" w:rsidRPr="007D538F" w:rsidRDefault="00F045C9" w:rsidP="00F045C9">
            <w:pPr>
              <w:spacing w:line="300" w:lineRule="exact"/>
              <w:rPr>
                <w:rFonts w:ascii="ＭＳ 明朝" w:hAnsi="ＭＳ 明朝"/>
                <w:sz w:val="20"/>
                <w:szCs w:val="20"/>
              </w:rPr>
            </w:pPr>
            <w:r w:rsidRPr="00582E7A">
              <w:rPr>
                <w:rFonts w:ascii="ＭＳ 明朝" w:hAnsi="ＭＳ 明朝" w:hint="eastAsia"/>
                <w:sz w:val="20"/>
                <w:szCs w:val="20"/>
              </w:rPr>
              <w:t xml:space="preserve">②「この学校には、他の学校にない特色がある」　　　　</w:t>
            </w:r>
            <w:r w:rsidRPr="007D538F">
              <w:rPr>
                <w:rFonts w:ascii="ＭＳ 明朝" w:hAnsi="ＭＳ 明朝" w:hint="eastAsia"/>
                <w:sz w:val="20"/>
                <w:szCs w:val="20"/>
              </w:rPr>
              <w:t>89％</w:t>
            </w:r>
          </w:p>
          <w:p w:rsidR="00B92191" w:rsidRPr="007D538F" w:rsidRDefault="00F045C9" w:rsidP="00B92191">
            <w:pPr>
              <w:spacing w:line="300" w:lineRule="exact"/>
              <w:rPr>
                <w:rFonts w:ascii="ＭＳ 明朝" w:hAnsi="ＭＳ 明朝"/>
                <w:sz w:val="20"/>
                <w:szCs w:val="20"/>
              </w:rPr>
            </w:pPr>
            <w:r w:rsidRPr="007D538F">
              <w:rPr>
                <w:rFonts w:ascii="ＭＳ 明朝" w:hAnsi="ＭＳ 明朝" w:hint="eastAsia"/>
                <w:sz w:val="20"/>
                <w:szCs w:val="20"/>
              </w:rPr>
              <w:t>③</w:t>
            </w:r>
            <w:r w:rsidR="00B92191" w:rsidRPr="007D538F">
              <w:rPr>
                <w:rFonts w:ascii="ＭＳ 明朝" w:hAnsi="ＭＳ 明朝" w:hint="eastAsia"/>
                <w:sz w:val="20"/>
                <w:szCs w:val="20"/>
              </w:rPr>
              <w:t>「</w:t>
            </w:r>
            <w:r w:rsidRPr="007D538F">
              <w:rPr>
                <w:rFonts w:ascii="ＭＳ 明朝" w:hAnsi="ＭＳ 明朝" w:hint="eastAsia"/>
                <w:sz w:val="20"/>
                <w:szCs w:val="20"/>
              </w:rPr>
              <w:t>先生は協力して生徒指導にあたっている</w:t>
            </w:r>
            <w:r w:rsidR="00B92191" w:rsidRPr="007D538F">
              <w:rPr>
                <w:rFonts w:ascii="ＭＳ 明朝" w:hAnsi="ＭＳ 明朝" w:hint="eastAsia"/>
                <w:sz w:val="20"/>
                <w:szCs w:val="20"/>
              </w:rPr>
              <w:t xml:space="preserve">」　　　　　</w:t>
            </w:r>
            <w:r w:rsidRPr="007D538F">
              <w:rPr>
                <w:rFonts w:ascii="ＭＳ 明朝" w:hAnsi="ＭＳ 明朝" w:hint="eastAsia"/>
                <w:sz w:val="20"/>
                <w:szCs w:val="20"/>
              </w:rPr>
              <w:t>87</w:t>
            </w:r>
            <w:r w:rsidR="00B92191" w:rsidRPr="007D538F">
              <w:rPr>
                <w:rFonts w:ascii="ＭＳ 明朝" w:hAnsi="ＭＳ 明朝" w:hint="eastAsia"/>
                <w:sz w:val="20"/>
                <w:szCs w:val="20"/>
              </w:rPr>
              <w:t>％</w:t>
            </w:r>
          </w:p>
          <w:p w:rsidR="00B92191" w:rsidRPr="007D538F" w:rsidRDefault="00F045C9" w:rsidP="00B92191">
            <w:pPr>
              <w:spacing w:line="300" w:lineRule="exact"/>
              <w:rPr>
                <w:rFonts w:ascii="ＭＳ 明朝" w:hAnsi="ＭＳ 明朝"/>
                <w:sz w:val="20"/>
                <w:szCs w:val="20"/>
              </w:rPr>
            </w:pPr>
            <w:r w:rsidRPr="007D538F">
              <w:rPr>
                <w:rFonts w:ascii="ＭＳ 明朝" w:hAnsi="ＭＳ 明朝" w:hint="eastAsia"/>
                <w:sz w:val="20"/>
                <w:szCs w:val="20"/>
              </w:rPr>
              <w:t>④</w:t>
            </w:r>
            <w:r w:rsidR="00B92191" w:rsidRPr="007D538F">
              <w:rPr>
                <w:rFonts w:ascii="ＭＳ 明朝" w:hAnsi="ＭＳ 明朝" w:hint="eastAsia"/>
                <w:sz w:val="20"/>
                <w:szCs w:val="20"/>
              </w:rPr>
              <w:t>「学校は、進路についての情報をよく知らせてくれる」</w:t>
            </w:r>
            <w:r w:rsidR="00063C12" w:rsidRPr="007D538F">
              <w:rPr>
                <w:rFonts w:ascii="ＭＳ 明朝" w:hAnsi="ＭＳ 明朝" w:hint="eastAsia"/>
                <w:sz w:val="20"/>
                <w:szCs w:val="20"/>
              </w:rPr>
              <w:t>88</w:t>
            </w:r>
            <w:r w:rsidR="00B92191" w:rsidRPr="007D538F">
              <w:rPr>
                <w:rFonts w:ascii="ＭＳ 明朝" w:hAnsi="ＭＳ 明朝" w:hint="eastAsia"/>
                <w:sz w:val="20"/>
                <w:szCs w:val="20"/>
              </w:rPr>
              <w:t>％</w:t>
            </w:r>
          </w:p>
          <w:p w:rsidR="00F045C9" w:rsidRPr="007D538F" w:rsidRDefault="00F045C9" w:rsidP="00B92191">
            <w:pPr>
              <w:spacing w:line="300" w:lineRule="exact"/>
              <w:rPr>
                <w:rFonts w:ascii="ＭＳ 明朝" w:hAnsi="ＭＳ 明朝"/>
                <w:sz w:val="20"/>
                <w:szCs w:val="20"/>
              </w:rPr>
            </w:pPr>
            <w:r w:rsidRPr="007D538F">
              <w:rPr>
                <w:rFonts w:ascii="ＭＳ 明朝" w:hAnsi="ＭＳ 明朝" w:hint="eastAsia"/>
                <w:sz w:val="20"/>
                <w:szCs w:val="20"/>
              </w:rPr>
              <w:t>⑤「校内では規則・ルールが守られている」　　　　　　8</w:t>
            </w:r>
            <w:r w:rsidR="00D84EC8" w:rsidRPr="007D538F">
              <w:rPr>
                <w:rFonts w:ascii="ＭＳ 明朝" w:hAnsi="ＭＳ 明朝" w:hint="eastAsia"/>
                <w:sz w:val="20"/>
                <w:szCs w:val="20"/>
              </w:rPr>
              <w:t>5</w:t>
            </w:r>
            <w:r w:rsidRPr="007D538F">
              <w:rPr>
                <w:rFonts w:ascii="ＭＳ 明朝" w:hAnsi="ＭＳ 明朝" w:hint="eastAsia"/>
                <w:sz w:val="20"/>
                <w:szCs w:val="20"/>
              </w:rPr>
              <w:t>％</w:t>
            </w:r>
          </w:p>
          <w:p w:rsidR="00F045C9" w:rsidRPr="007D538F" w:rsidRDefault="00F045C9" w:rsidP="00B92191">
            <w:pPr>
              <w:spacing w:line="300" w:lineRule="exact"/>
              <w:rPr>
                <w:rFonts w:ascii="ＭＳ 明朝" w:hAnsi="ＭＳ 明朝"/>
                <w:sz w:val="20"/>
                <w:szCs w:val="20"/>
              </w:rPr>
            </w:pPr>
            <w:r w:rsidRPr="007D538F">
              <w:rPr>
                <w:rFonts w:ascii="ＭＳ 明朝" w:hAnsi="ＭＳ 明朝" w:hint="eastAsia"/>
                <w:sz w:val="20"/>
                <w:szCs w:val="20"/>
              </w:rPr>
              <w:t>⑥「学校はいじめを無くし、防止しようとしている」    84％</w:t>
            </w:r>
          </w:p>
          <w:p w:rsidR="00B92191" w:rsidRPr="007D538F" w:rsidRDefault="00F045C9" w:rsidP="00B92191">
            <w:pPr>
              <w:spacing w:line="300" w:lineRule="exact"/>
              <w:rPr>
                <w:rFonts w:ascii="ＭＳ 明朝" w:hAnsi="ＭＳ 明朝"/>
                <w:sz w:val="20"/>
                <w:szCs w:val="20"/>
              </w:rPr>
            </w:pPr>
            <w:r w:rsidRPr="007D538F">
              <w:rPr>
                <w:rFonts w:ascii="ＭＳ 明朝" w:hAnsi="ＭＳ 明朝" w:hint="eastAsia"/>
                <w:sz w:val="20"/>
                <w:szCs w:val="20"/>
              </w:rPr>
              <w:t>⑦</w:t>
            </w:r>
            <w:r w:rsidR="00B92191" w:rsidRPr="007D538F">
              <w:rPr>
                <w:rFonts w:ascii="ＭＳ 明朝" w:hAnsi="ＭＳ 明朝" w:hint="eastAsia"/>
                <w:sz w:val="20"/>
                <w:szCs w:val="20"/>
              </w:rPr>
              <w:t xml:space="preserve">「校内では、挨拶がかわされている」　　　　　　　　</w:t>
            </w:r>
            <w:r w:rsidR="00D84EC8" w:rsidRPr="007D538F">
              <w:rPr>
                <w:rFonts w:ascii="ＭＳ 明朝" w:hAnsi="ＭＳ 明朝" w:hint="eastAsia"/>
                <w:sz w:val="20"/>
                <w:szCs w:val="20"/>
              </w:rPr>
              <w:t>90</w:t>
            </w:r>
            <w:r w:rsidR="00B92191" w:rsidRPr="007D538F">
              <w:rPr>
                <w:rFonts w:ascii="ＭＳ 明朝" w:hAnsi="ＭＳ 明朝" w:hint="eastAsia"/>
                <w:sz w:val="20"/>
                <w:szCs w:val="20"/>
              </w:rPr>
              <w:t>％</w:t>
            </w:r>
          </w:p>
          <w:p w:rsidR="00B92191" w:rsidRPr="00582E7A" w:rsidRDefault="001B6E4A" w:rsidP="00B92191">
            <w:pPr>
              <w:spacing w:line="300" w:lineRule="exact"/>
              <w:rPr>
                <w:rFonts w:ascii="ＭＳ 明朝" w:hAnsi="ＭＳ 明朝"/>
                <w:sz w:val="20"/>
                <w:szCs w:val="20"/>
              </w:rPr>
            </w:pPr>
            <w:r w:rsidRPr="007D538F">
              <w:rPr>
                <w:rFonts w:ascii="ＭＳ 明朝" w:hAnsi="ＭＳ 明朝" w:hint="eastAsia"/>
                <w:sz w:val="20"/>
                <w:szCs w:val="20"/>
              </w:rPr>
              <w:t>■</w:t>
            </w:r>
            <w:r w:rsidR="00B92191" w:rsidRPr="007D538F">
              <w:rPr>
                <w:rFonts w:ascii="ＭＳ 明朝" w:hAnsi="ＭＳ 明朝" w:hint="eastAsia"/>
                <w:sz w:val="20"/>
                <w:szCs w:val="20"/>
              </w:rPr>
              <w:t>生徒用集計結果で肯定率等の低いもの</w:t>
            </w:r>
          </w:p>
          <w:p w:rsidR="00B92191" w:rsidRPr="00582E7A" w:rsidRDefault="00B92191" w:rsidP="00B92191">
            <w:pPr>
              <w:spacing w:line="300" w:lineRule="exact"/>
              <w:rPr>
                <w:rFonts w:ascii="ＭＳ 明朝" w:hAnsi="ＭＳ 明朝"/>
                <w:sz w:val="20"/>
                <w:szCs w:val="20"/>
              </w:rPr>
            </w:pPr>
            <w:r w:rsidRPr="00582E7A">
              <w:rPr>
                <w:rFonts w:ascii="ＭＳ 明朝" w:hAnsi="ＭＳ 明朝" w:hint="eastAsia"/>
                <w:sz w:val="20"/>
                <w:szCs w:val="20"/>
              </w:rPr>
              <w:t>①「将来の進路に不安</w:t>
            </w:r>
            <w:r w:rsidR="00582E7A" w:rsidRPr="00582E7A">
              <w:rPr>
                <w:rFonts w:ascii="ＭＳ 明朝" w:hAnsi="ＭＳ 明朝" w:hint="eastAsia"/>
                <w:sz w:val="20"/>
                <w:szCs w:val="20"/>
              </w:rPr>
              <w:t>がある</w:t>
            </w:r>
            <w:r w:rsidRPr="00582E7A">
              <w:rPr>
                <w:rFonts w:ascii="ＭＳ 明朝" w:hAnsi="ＭＳ 明朝" w:hint="eastAsia"/>
                <w:sz w:val="20"/>
                <w:szCs w:val="20"/>
              </w:rPr>
              <w:t xml:space="preserve">」　　　　　　　　　　　　</w:t>
            </w:r>
            <w:r w:rsidR="00582E7A" w:rsidRPr="00582E7A">
              <w:rPr>
                <w:rFonts w:ascii="ＭＳ 明朝" w:hAnsi="ＭＳ 明朝" w:hint="eastAsia"/>
                <w:sz w:val="20"/>
                <w:szCs w:val="20"/>
              </w:rPr>
              <w:t>51</w:t>
            </w:r>
            <w:r w:rsidRPr="00582E7A">
              <w:rPr>
                <w:rFonts w:ascii="ＭＳ 明朝" w:hAnsi="ＭＳ 明朝" w:hint="eastAsia"/>
                <w:sz w:val="20"/>
                <w:szCs w:val="20"/>
              </w:rPr>
              <w:t xml:space="preserve">％　</w:t>
            </w:r>
          </w:p>
          <w:p w:rsidR="00B92191" w:rsidRPr="00582E7A" w:rsidRDefault="00B92191" w:rsidP="00B92191">
            <w:pPr>
              <w:spacing w:line="300" w:lineRule="exact"/>
              <w:rPr>
                <w:rFonts w:ascii="ＭＳ 明朝" w:hAnsi="ＭＳ 明朝"/>
                <w:sz w:val="20"/>
                <w:szCs w:val="20"/>
              </w:rPr>
            </w:pPr>
            <w:r w:rsidRPr="00582E7A">
              <w:rPr>
                <w:rFonts w:ascii="ＭＳ 明朝" w:hAnsi="ＭＳ 明朝" w:hint="eastAsia"/>
                <w:sz w:val="20"/>
                <w:szCs w:val="20"/>
              </w:rPr>
              <w:t>②「授業以外の学習時間が1時間</w:t>
            </w:r>
            <w:r w:rsidR="00F045C9" w:rsidRPr="00582E7A">
              <w:rPr>
                <w:rFonts w:ascii="ＭＳ 明朝" w:hAnsi="ＭＳ 明朝" w:hint="eastAsia"/>
                <w:sz w:val="20"/>
                <w:szCs w:val="20"/>
              </w:rPr>
              <w:t>以上</w:t>
            </w:r>
            <w:r w:rsidRPr="00582E7A">
              <w:rPr>
                <w:rFonts w:ascii="ＭＳ 明朝" w:hAnsi="ＭＳ 明朝" w:hint="eastAsia"/>
                <w:sz w:val="20"/>
                <w:szCs w:val="20"/>
              </w:rPr>
              <w:t>の生徒の割合」</w:t>
            </w:r>
            <w:r w:rsidR="00175115" w:rsidRPr="00582E7A">
              <w:rPr>
                <w:rFonts w:ascii="ＭＳ 明朝" w:hAnsi="ＭＳ 明朝" w:hint="eastAsia"/>
                <w:sz w:val="20"/>
                <w:szCs w:val="20"/>
              </w:rPr>
              <w:t xml:space="preserve">    </w:t>
            </w:r>
            <w:r w:rsidR="00F045C9" w:rsidRPr="00582E7A">
              <w:rPr>
                <w:rFonts w:ascii="ＭＳ 明朝" w:hAnsi="ＭＳ 明朝" w:hint="eastAsia"/>
                <w:sz w:val="20"/>
                <w:szCs w:val="20"/>
              </w:rPr>
              <w:t>16</w:t>
            </w:r>
            <w:r w:rsidRPr="00582E7A">
              <w:rPr>
                <w:rFonts w:ascii="ＭＳ 明朝" w:hAnsi="ＭＳ 明朝" w:hint="eastAsia"/>
                <w:sz w:val="20"/>
                <w:szCs w:val="20"/>
              </w:rPr>
              <w:t xml:space="preserve">％　</w:t>
            </w:r>
          </w:p>
          <w:p w:rsidR="00B92191" w:rsidRPr="00582E7A" w:rsidRDefault="00B92191" w:rsidP="00B92191">
            <w:pPr>
              <w:spacing w:line="300" w:lineRule="exact"/>
              <w:rPr>
                <w:rFonts w:ascii="ＭＳ 明朝" w:hAnsi="ＭＳ 明朝"/>
                <w:sz w:val="20"/>
                <w:szCs w:val="20"/>
              </w:rPr>
            </w:pPr>
          </w:p>
          <w:p w:rsidR="00B92191" w:rsidRPr="00582E7A" w:rsidRDefault="00B92191" w:rsidP="00B92191">
            <w:pPr>
              <w:spacing w:line="300" w:lineRule="exact"/>
              <w:rPr>
                <w:rFonts w:ascii="ＭＳ 明朝" w:hAnsi="ＭＳ 明朝"/>
                <w:sz w:val="20"/>
                <w:szCs w:val="20"/>
              </w:rPr>
            </w:pPr>
            <w:r w:rsidRPr="00582E7A">
              <w:rPr>
                <w:rFonts w:ascii="ＭＳ 明朝" w:hAnsi="ＭＳ 明朝" w:hint="eastAsia"/>
                <w:sz w:val="20"/>
                <w:szCs w:val="20"/>
              </w:rPr>
              <w:t>【方針と対策】</w:t>
            </w:r>
          </w:p>
          <w:p w:rsidR="00292725" w:rsidRPr="00AD23F2" w:rsidRDefault="00B92191" w:rsidP="00B92191">
            <w:pPr>
              <w:spacing w:line="300" w:lineRule="exact"/>
              <w:rPr>
                <w:rFonts w:ascii="ＭＳ 明朝" w:hAnsi="ＭＳ 明朝"/>
                <w:sz w:val="20"/>
                <w:szCs w:val="20"/>
              </w:rPr>
            </w:pPr>
            <w:r w:rsidRPr="00582E7A">
              <w:rPr>
                <w:rFonts w:ascii="ＭＳ 明朝" w:hAnsi="ＭＳ 明朝" w:hint="eastAsia"/>
                <w:sz w:val="20"/>
                <w:szCs w:val="20"/>
              </w:rPr>
              <w:t xml:space="preserve">　学校教育自己診断は、生徒・保護者・教職員の意識を把握・比較し、課題を明確</w:t>
            </w:r>
            <w:r w:rsidR="00582E7A" w:rsidRPr="00582E7A">
              <w:rPr>
                <w:rFonts w:ascii="ＭＳ 明朝" w:hAnsi="ＭＳ 明朝" w:hint="eastAsia"/>
                <w:sz w:val="20"/>
                <w:szCs w:val="20"/>
              </w:rPr>
              <w:t>に</w:t>
            </w:r>
            <w:r w:rsidRPr="00582E7A">
              <w:rPr>
                <w:rFonts w:ascii="ＭＳ 明朝" w:hAnsi="ＭＳ 明朝" w:hint="eastAsia"/>
                <w:sz w:val="20"/>
                <w:szCs w:val="20"/>
              </w:rPr>
              <w:t>し、</w:t>
            </w:r>
            <w:r w:rsidR="00DA756C" w:rsidRPr="00582E7A">
              <w:rPr>
                <w:rFonts w:ascii="ＭＳ 明朝" w:hAnsi="ＭＳ 明朝"/>
                <w:sz w:val="20"/>
                <w:szCs w:val="20"/>
              </w:rPr>
              <w:t>PDCA</w:t>
            </w:r>
            <w:r w:rsidRPr="00582E7A">
              <w:rPr>
                <w:rFonts w:ascii="ＭＳ 明朝" w:hAnsi="ＭＳ 明朝" w:hint="eastAsia"/>
                <w:sz w:val="20"/>
                <w:szCs w:val="20"/>
              </w:rPr>
              <w:t>サイクルで改善していくための重要なツールである。特に肯定率等の低い項目について、課題を教職員全員が認識・共有することで、改善に向けて具体策を検討していく。</w:t>
            </w:r>
          </w:p>
        </w:tc>
        <w:tc>
          <w:tcPr>
            <w:tcW w:w="8221" w:type="dxa"/>
            <w:shd w:val="clear" w:color="auto" w:fill="auto"/>
          </w:tcPr>
          <w:p w:rsidR="00111560" w:rsidRPr="00D84EC8" w:rsidRDefault="00111560" w:rsidP="00D84EC8">
            <w:pPr>
              <w:spacing w:line="300" w:lineRule="exact"/>
              <w:rPr>
                <w:rFonts w:ascii="ＭＳ 明朝" w:hAnsi="ＭＳ 明朝" w:cstheme="minorBidi"/>
                <w:sz w:val="16"/>
                <w:szCs w:val="16"/>
              </w:rPr>
            </w:pPr>
            <w:r w:rsidRPr="00D84EC8">
              <w:rPr>
                <w:rFonts w:ascii="ＭＳ 明朝" w:hAnsi="ＭＳ 明朝" w:cstheme="minorBidi" w:hint="eastAsia"/>
                <w:sz w:val="16"/>
                <w:szCs w:val="16"/>
              </w:rPr>
              <w:t>■第１回（</w:t>
            </w:r>
            <w:r w:rsidR="00DA756C">
              <w:rPr>
                <w:rFonts w:ascii="ＭＳ 明朝" w:hAnsi="ＭＳ 明朝" w:cstheme="minorBidi" w:hint="eastAsia"/>
                <w:sz w:val="16"/>
                <w:szCs w:val="16"/>
              </w:rPr>
              <w:t>７</w:t>
            </w:r>
            <w:r w:rsidRPr="00D84EC8">
              <w:rPr>
                <w:rFonts w:ascii="ＭＳ 明朝" w:hAnsi="ＭＳ 明朝" w:cstheme="minorBidi" w:hint="eastAsia"/>
                <w:sz w:val="16"/>
                <w:szCs w:val="16"/>
              </w:rPr>
              <w:t>/19）</w:t>
            </w:r>
          </w:p>
          <w:p w:rsidR="00111560" w:rsidRPr="00D84EC8" w:rsidRDefault="00111560" w:rsidP="00D84EC8">
            <w:pPr>
              <w:spacing w:line="300" w:lineRule="exact"/>
              <w:rPr>
                <w:rFonts w:ascii="ＭＳ 明朝" w:hAnsi="ＭＳ 明朝" w:cstheme="minorBidi"/>
                <w:sz w:val="16"/>
                <w:szCs w:val="16"/>
              </w:rPr>
            </w:pPr>
            <w:r w:rsidRPr="00D84EC8">
              <w:rPr>
                <w:rFonts w:ascii="ＭＳ 明朝" w:hAnsi="ＭＳ 明朝" w:cstheme="minorBidi" w:hint="eastAsia"/>
                <w:sz w:val="16"/>
                <w:szCs w:val="16"/>
              </w:rPr>
              <w:t>○授業見学について・・・より多くの保護者が参加できるよう検討してほしい。</w:t>
            </w:r>
          </w:p>
          <w:p w:rsidR="00111560" w:rsidRPr="00D84EC8" w:rsidRDefault="00111560" w:rsidP="00D84EC8">
            <w:pPr>
              <w:spacing w:line="300" w:lineRule="exact"/>
              <w:rPr>
                <w:rFonts w:ascii="ＭＳ 明朝" w:hAnsi="ＭＳ 明朝" w:cstheme="minorBidi"/>
                <w:sz w:val="16"/>
                <w:szCs w:val="16"/>
              </w:rPr>
            </w:pPr>
            <w:r w:rsidRPr="00D84EC8">
              <w:rPr>
                <w:rFonts w:ascii="ＭＳ 明朝" w:hAnsi="ＭＳ 明朝" w:cstheme="minorBidi" w:hint="eastAsia"/>
                <w:sz w:val="16"/>
                <w:szCs w:val="16"/>
              </w:rPr>
              <w:t>○</w:t>
            </w:r>
            <w:r w:rsidR="00DA756C" w:rsidRPr="00D84EC8">
              <w:rPr>
                <w:rFonts w:ascii="ＭＳ 明朝" w:hAnsi="ＭＳ 明朝" w:cstheme="minorBidi"/>
                <w:sz w:val="16"/>
                <w:szCs w:val="16"/>
              </w:rPr>
              <w:t>PBL</w:t>
            </w:r>
            <w:r w:rsidRPr="00D84EC8">
              <w:rPr>
                <w:rFonts w:ascii="ＭＳ 明朝" w:hAnsi="ＭＳ 明朝" w:cstheme="minorBidi" w:hint="eastAsia"/>
                <w:sz w:val="16"/>
                <w:szCs w:val="16"/>
              </w:rPr>
              <w:t>について・・・期待しているので、ぜひ成功させてほしい。</w:t>
            </w:r>
          </w:p>
          <w:p w:rsidR="00111560" w:rsidRPr="00D84EC8" w:rsidRDefault="00111560" w:rsidP="00D84EC8">
            <w:pPr>
              <w:spacing w:line="300" w:lineRule="exact"/>
              <w:ind w:left="1760" w:hangingChars="1100" w:hanging="1760"/>
              <w:rPr>
                <w:rFonts w:ascii="ＭＳ 明朝" w:hAnsi="ＭＳ 明朝" w:cstheme="minorBidi"/>
                <w:sz w:val="16"/>
                <w:szCs w:val="16"/>
              </w:rPr>
            </w:pPr>
            <w:r w:rsidRPr="00D84EC8">
              <w:rPr>
                <w:rFonts w:ascii="ＭＳ 明朝" w:hAnsi="ＭＳ 明朝" w:cstheme="minorBidi" w:hint="eastAsia"/>
                <w:sz w:val="16"/>
                <w:szCs w:val="16"/>
              </w:rPr>
              <w:t>○いじめについて・・・学校教育自己診断での「学校はいじめを無くし、いじめを防止しようとしている」の肯定的な回答が70％</w:t>
            </w:r>
            <w:r w:rsidR="003376EF" w:rsidRPr="00D84EC8">
              <w:rPr>
                <w:rFonts w:ascii="ＭＳ 明朝" w:hAnsi="ＭＳ 明朝" w:cstheme="minorBidi" w:hint="eastAsia"/>
                <w:sz w:val="16"/>
                <w:szCs w:val="16"/>
              </w:rPr>
              <w:t>（昨年度）</w:t>
            </w:r>
            <w:r w:rsidRPr="00D84EC8">
              <w:rPr>
                <w:rFonts w:ascii="ＭＳ 明朝" w:hAnsi="ＭＳ 明朝" w:cstheme="minorBidi" w:hint="eastAsia"/>
                <w:sz w:val="16"/>
                <w:szCs w:val="16"/>
              </w:rPr>
              <w:t>であることは素晴らしい。継続した指導をお願いする。</w:t>
            </w:r>
          </w:p>
          <w:p w:rsidR="00D84EC8" w:rsidRDefault="00111560" w:rsidP="00D84EC8">
            <w:pPr>
              <w:spacing w:line="300" w:lineRule="exact"/>
              <w:ind w:left="3360" w:hangingChars="2100" w:hanging="3360"/>
              <w:rPr>
                <w:rFonts w:ascii="ＭＳ 明朝" w:hAnsi="ＭＳ 明朝" w:cstheme="minorBidi"/>
                <w:sz w:val="16"/>
                <w:szCs w:val="16"/>
              </w:rPr>
            </w:pPr>
            <w:r w:rsidRPr="00D84EC8">
              <w:rPr>
                <w:rFonts w:ascii="ＭＳ 明朝" w:hAnsi="ＭＳ 明朝" w:cstheme="minorBidi" w:hint="eastAsia"/>
                <w:sz w:val="16"/>
                <w:szCs w:val="16"/>
              </w:rPr>
              <w:t>○生徒とのコミュニケーションについて・・・声掛けをすることで生徒が前向きに考えている。コミュニケーシ</w:t>
            </w:r>
          </w:p>
          <w:p w:rsidR="00D84EC8" w:rsidRDefault="00111560" w:rsidP="00D84EC8">
            <w:pPr>
              <w:spacing w:line="300" w:lineRule="exact"/>
              <w:ind w:leftChars="649" w:left="1363" w:firstLineChars="300" w:firstLine="480"/>
              <w:rPr>
                <w:rFonts w:ascii="ＭＳ 明朝" w:hAnsi="ＭＳ 明朝" w:cstheme="minorBidi"/>
                <w:sz w:val="16"/>
                <w:szCs w:val="16"/>
              </w:rPr>
            </w:pPr>
            <w:r w:rsidRPr="00D84EC8">
              <w:rPr>
                <w:rFonts w:ascii="ＭＳ 明朝" w:hAnsi="ＭＳ 明朝" w:cstheme="minorBidi" w:hint="eastAsia"/>
                <w:sz w:val="16"/>
                <w:szCs w:val="16"/>
              </w:rPr>
              <w:t>ョンが大切であり、学校教育自己診断での「学校生活は満足している」、「学校へ行くの</w:t>
            </w:r>
          </w:p>
          <w:p w:rsidR="00111560" w:rsidRPr="00D84EC8" w:rsidRDefault="00111560" w:rsidP="00D84EC8">
            <w:pPr>
              <w:spacing w:line="300" w:lineRule="exact"/>
              <w:ind w:leftChars="649" w:left="1363" w:firstLineChars="300" w:firstLine="480"/>
              <w:rPr>
                <w:rFonts w:ascii="ＭＳ 明朝" w:hAnsi="ＭＳ 明朝" w:cstheme="minorBidi"/>
                <w:sz w:val="16"/>
                <w:szCs w:val="16"/>
              </w:rPr>
            </w:pPr>
            <w:r w:rsidRPr="00D84EC8">
              <w:rPr>
                <w:rFonts w:ascii="ＭＳ 明朝" w:hAnsi="ＭＳ 明朝" w:cstheme="minorBidi" w:hint="eastAsia"/>
                <w:sz w:val="16"/>
                <w:szCs w:val="16"/>
              </w:rPr>
              <w:t>が楽しい」の肯定率に表れている。</w:t>
            </w:r>
          </w:p>
          <w:p w:rsidR="00111560" w:rsidRPr="00D84EC8" w:rsidRDefault="00111560" w:rsidP="00D84EC8">
            <w:pPr>
              <w:spacing w:line="300" w:lineRule="exact"/>
              <w:rPr>
                <w:rFonts w:ascii="ＭＳ 明朝" w:hAnsi="ＭＳ 明朝" w:cstheme="minorBidi"/>
                <w:sz w:val="16"/>
                <w:szCs w:val="16"/>
              </w:rPr>
            </w:pPr>
            <w:r w:rsidRPr="00D84EC8">
              <w:rPr>
                <w:rFonts w:ascii="ＭＳ 明朝" w:hAnsi="ＭＳ 明朝" w:cstheme="minorBidi" w:hint="eastAsia"/>
                <w:sz w:val="16"/>
                <w:szCs w:val="16"/>
              </w:rPr>
              <w:t>■第２回（11/13）</w:t>
            </w:r>
          </w:p>
          <w:p w:rsidR="00111560" w:rsidRPr="00D84EC8" w:rsidRDefault="00111560" w:rsidP="00D84EC8">
            <w:pPr>
              <w:spacing w:line="300" w:lineRule="exact"/>
              <w:rPr>
                <w:rFonts w:ascii="ＭＳ 明朝" w:hAnsi="ＭＳ 明朝" w:cstheme="minorBidi"/>
                <w:sz w:val="16"/>
                <w:szCs w:val="16"/>
              </w:rPr>
            </w:pPr>
            <w:r w:rsidRPr="00D84EC8">
              <w:rPr>
                <w:rFonts w:ascii="ＭＳ 明朝" w:hAnsi="ＭＳ 明朝" w:cstheme="minorBidi" w:hint="eastAsia"/>
                <w:sz w:val="16"/>
                <w:szCs w:val="16"/>
              </w:rPr>
              <w:t>○遅刻指導について・・・個別の指導による取り組みの成果であるので、継続して指導して欲しい。</w:t>
            </w:r>
          </w:p>
          <w:p w:rsidR="00111560" w:rsidRPr="00D84EC8" w:rsidRDefault="00111560" w:rsidP="00D84EC8">
            <w:pPr>
              <w:spacing w:line="300" w:lineRule="exact"/>
              <w:rPr>
                <w:rFonts w:ascii="ＭＳ 明朝" w:hAnsi="ＭＳ 明朝" w:cstheme="minorBidi"/>
                <w:sz w:val="16"/>
                <w:szCs w:val="16"/>
              </w:rPr>
            </w:pPr>
            <w:r w:rsidRPr="00D84EC8">
              <w:rPr>
                <w:rFonts w:ascii="ＭＳ 明朝" w:hAnsi="ＭＳ 明朝" w:cstheme="minorBidi" w:hint="eastAsia"/>
                <w:sz w:val="16"/>
                <w:szCs w:val="16"/>
              </w:rPr>
              <w:t>○広報について・・・ホームページの更新も含めて情報発信して欲しい。</w:t>
            </w:r>
          </w:p>
          <w:p w:rsidR="00111560" w:rsidRPr="00D84EC8" w:rsidRDefault="00111560" w:rsidP="00D84EC8">
            <w:pPr>
              <w:spacing w:line="300" w:lineRule="exact"/>
              <w:rPr>
                <w:rFonts w:ascii="ＭＳ 明朝" w:hAnsi="ＭＳ 明朝" w:cstheme="minorBidi"/>
                <w:sz w:val="16"/>
                <w:szCs w:val="16"/>
              </w:rPr>
            </w:pPr>
            <w:r w:rsidRPr="00D84EC8">
              <w:rPr>
                <w:rFonts w:ascii="ＭＳ 明朝" w:hAnsi="ＭＳ 明朝" w:cstheme="minorBidi" w:hint="eastAsia"/>
                <w:sz w:val="16"/>
                <w:szCs w:val="16"/>
              </w:rPr>
              <w:t>○出前授業について・・・高校生が出前授業することは、小学生にとっては新鮮である。</w:t>
            </w:r>
          </w:p>
          <w:p w:rsidR="00111560" w:rsidRPr="007D538F" w:rsidRDefault="00111560" w:rsidP="00D84EC8">
            <w:pPr>
              <w:spacing w:line="300" w:lineRule="exact"/>
              <w:rPr>
                <w:rFonts w:ascii="ＭＳ 明朝" w:hAnsi="ＭＳ 明朝" w:cstheme="minorBidi"/>
                <w:sz w:val="16"/>
                <w:szCs w:val="16"/>
              </w:rPr>
            </w:pPr>
            <w:r w:rsidRPr="00D84EC8">
              <w:rPr>
                <w:rFonts w:ascii="ＭＳ 明朝" w:hAnsi="ＭＳ 明朝" w:cstheme="minorBidi" w:hint="eastAsia"/>
                <w:sz w:val="16"/>
                <w:szCs w:val="16"/>
              </w:rPr>
              <w:t>○</w:t>
            </w:r>
            <w:r w:rsidR="00DA756C" w:rsidRPr="00D84EC8">
              <w:rPr>
                <w:rFonts w:ascii="ＭＳ 明朝" w:hAnsi="ＭＳ 明朝" w:cstheme="minorBidi"/>
                <w:sz w:val="16"/>
                <w:szCs w:val="16"/>
              </w:rPr>
              <w:t>PBL</w:t>
            </w:r>
            <w:r w:rsidRPr="00D84EC8">
              <w:rPr>
                <w:rFonts w:ascii="ＭＳ 明朝" w:hAnsi="ＭＳ 明朝" w:cstheme="minorBidi" w:hint="eastAsia"/>
                <w:sz w:val="16"/>
                <w:szCs w:val="16"/>
              </w:rPr>
              <w:t>に</w:t>
            </w:r>
            <w:r w:rsidRPr="007D538F">
              <w:rPr>
                <w:rFonts w:ascii="ＭＳ 明朝" w:hAnsi="ＭＳ 明朝" w:cstheme="minorBidi" w:hint="eastAsia"/>
                <w:sz w:val="16"/>
                <w:szCs w:val="16"/>
              </w:rPr>
              <w:t>ついて・・・主体的な学びを学校全体で取り組んで欲しい。</w:t>
            </w:r>
          </w:p>
          <w:p w:rsidR="00111560" w:rsidRPr="007D538F" w:rsidRDefault="00111560" w:rsidP="00D84EC8">
            <w:pPr>
              <w:spacing w:line="300" w:lineRule="exact"/>
              <w:rPr>
                <w:rFonts w:ascii="ＭＳ 明朝" w:hAnsi="ＭＳ 明朝" w:cstheme="minorBidi"/>
                <w:sz w:val="16"/>
                <w:szCs w:val="16"/>
              </w:rPr>
            </w:pPr>
            <w:r w:rsidRPr="007D538F">
              <w:rPr>
                <w:rFonts w:ascii="ＭＳ 明朝" w:hAnsi="ＭＳ 明朝" w:cstheme="minorBidi" w:hint="eastAsia"/>
                <w:sz w:val="16"/>
                <w:szCs w:val="16"/>
              </w:rPr>
              <w:t>○学校教育自己診断について・・・回答率を上げるために</w:t>
            </w:r>
            <w:r w:rsidR="00DA756C" w:rsidRPr="007D538F">
              <w:rPr>
                <w:rFonts w:ascii="ＭＳ 明朝" w:hAnsi="ＭＳ 明朝" w:cstheme="minorBidi"/>
                <w:sz w:val="16"/>
                <w:szCs w:val="16"/>
              </w:rPr>
              <w:t>SNS</w:t>
            </w:r>
            <w:r w:rsidRPr="007D538F">
              <w:rPr>
                <w:rFonts w:ascii="ＭＳ 明朝" w:hAnsi="ＭＳ 明朝" w:cstheme="minorBidi" w:hint="eastAsia"/>
                <w:sz w:val="16"/>
                <w:szCs w:val="16"/>
              </w:rPr>
              <w:t>を活用することは良い。</w:t>
            </w:r>
          </w:p>
          <w:p w:rsidR="00111560" w:rsidRPr="007D538F" w:rsidRDefault="00111560" w:rsidP="00D84EC8">
            <w:pPr>
              <w:spacing w:line="300" w:lineRule="exact"/>
              <w:rPr>
                <w:rFonts w:ascii="ＭＳ 明朝" w:hAnsi="ＭＳ 明朝" w:cstheme="minorBidi"/>
                <w:sz w:val="16"/>
                <w:szCs w:val="16"/>
              </w:rPr>
            </w:pPr>
            <w:r w:rsidRPr="007D538F">
              <w:rPr>
                <w:rFonts w:ascii="ＭＳ 明朝" w:hAnsi="ＭＳ 明朝" w:cstheme="minorBidi" w:hint="eastAsia"/>
                <w:sz w:val="16"/>
                <w:szCs w:val="16"/>
              </w:rPr>
              <w:t>■第３回（</w:t>
            </w:r>
            <w:r w:rsidR="00DA756C">
              <w:rPr>
                <w:rFonts w:ascii="ＭＳ 明朝" w:hAnsi="ＭＳ 明朝" w:cstheme="minorBidi" w:hint="eastAsia"/>
                <w:sz w:val="16"/>
                <w:szCs w:val="16"/>
              </w:rPr>
              <w:t>２</w:t>
            </w:r>
            <w:r w:rsidRPr="007D538F">
              <w:rPr>
                <w:rFonts w:ascii="ＭＳ 明朝" w:hAnsi="ＭＳ 明朝" w:cstheme="minorBidi" w:hint="eastAsia"/>
                <w:sz w:val="16"/>
                <w:szCs w:val="16"/>
              </w:rPr>
              <w:t>/26）</w:t>
            </w:r>
          </w:p>
          <w:p w:rsidR="00B312FE" w:rsidRPr="007D538F" w:rsidRDefault="00D84EC8" w:rsidP="00B312FE">
            <w:pPr>
              <w:spacing w:line="300" w:lineRule="exact"/>
              <w:rPr>
                <w:rFonts w:ascii="ＭＳ 明朝" w:hAnsi="ＭＳ 明朝" w:cstheme="minorBidi"/>
                <w:sz w:val="16"/>
                <w:szCs w:val="16"/>
              </w:rPr>
            </w:pPr>
            <w:r w:rsidRPr="007D538F">
              <w:rPr>
                <w:rFonts w:ascii="ＭＳ 明朝" w:hAnsi="ＭＳ 明朝" w:cstheme="minorBidi" w:hint="eastAsia"/>
                <w:sz w:val="16"/>
                <w:szCs w:val="16"/>
              </w:rPr>
              <w:t>○</w:t>
            </w:r>
            <w:r w:rsidR="00B312FE" w:rsidRPr="007D538F">
              <w:rPr>
                <w:rFonts w:ascii="ＭＳ 明朝" w:hAnsi="ＭＳ 明朝" w:cstheme="minorBidi" w:hint="eastAsia"/>
                <w:sz w:val="16"/>
                <w:szCs w:val="16"/>
              </w:rPr>
              <w:t>ホームページについて・・・学校の魅力を伝える手段として、ホームページの改定は最優先である。</w:t>
            </w:r>
          </w:p>
          <w:p w:rsidR="00D84EC8" w:rsidRDefault="00B312FE" w:rsidP="00D84EC8">
            <w:pPr>
              <w:spacing w:line="300" w:lineRule="exact"/>
              <w:rPr>
                <w:rFonts w:ascii="ＭＳ 明朝" w:hAnsi="ＭＳ 明朝" w:cstheme="minorBidi"/>
                <w:sz w:val="16"/>
                <w:szCs w:val="16"/>
              </w:rPr>
            </w:pPr>
            <w:r w:rsidRPr="007D538F">
              <w:rPr>
                <w:rFonts w:ascii="ＭＳ 明朝" w:hAnsi="ＭＳ 明朝" w:cstheme="minorBidi" w:hint="eastAsia"/>
                <w:sz w:val="16"/>
                <w:szCs w:val="16"/>
              </w:rPr>
              <w:t>○キャリア教育について・・・早い時期から進路を考えるためのキャリア教育の充実が大事である。</w:t>
            </w:r>
          </w:p>
          <w:p w:rsidR="00AE2843" w:rsidRPr="00111560" w:rsidRDefault="00AE2843" w:rsidP="00B92191">
            <w:pPr>
              <w:rPr>
                <w:rFonts w:ascii="ＭＳ 明朝" w:hAnsi="ＭＳ 明朝"/>
                <w:color w:val="D9D9D9"/>
                <w:sz w:val="20"/>
                <w:szCs w:val="20"/>
              </w:rPr>
            </w:pPr>
          </w:p>
        </w:tc>
      </w:tr>
    </w:tbl>
    <w:p w:rsidR="0086696C" w:rsidRPr="00100CC5" w:rsidRDefault="0086696C" w:rsidP="0037367C">
      <w:pPr>
        <w:spacing w:line="120" w:lineRule="exact"/>
        <w:ind w:leftChars="-428" w:left="-899"/>
      </w:pPr>
    </w:p>
    <w:p w:rsidR="0086696C" w:rsidRPr="00100CC5" w:rsidRDefault="0037367C" w:rsidP="00B44397">
      <w:pPr>
        <w:ind w:leftChars="-92" w:left="-4" w:hangingChars="90" w:hanging="189"/>
        <w:jc w:val="left"/>
        <w:rPr>
          <w:rFonts w:ascii="ＭＳ ゴシック" w:eastAsia="ＭＳ ゴシック" w:hAnsi="ＭＳ ゴシック"/>
          <w:szCs w:val="21"/>
        </w:rPr>
      </w:pPr>
      <w:bookmarkStart w:id="0" w:name="_GoBack"/>
      <w:bookmarkEnd w:id="0"/>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r w:rsidR="00FA6703">
        <w:rPr>
          <w:rFonts w:ascii="ＭＳ ゴシック" w:eastAsia="ＭＳ ゴシック" w:hAnsi="ＭＳ ゴシック" w:hint="eastAsia"/>
          <w:szCs w:val="21"/>
        </w:rPr>
        <w:t xml:space="preserve">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75"/>
        <w:gridCol w:w="3438"/>
      </w:tblGrid>
      <w:tr w:rsidR="00897939" w:rsidRPr="00E50B6C" w:rsidTr="00EA5CB8">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075"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438"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D79C2" w:rsidRPr="008310D1" w:rsidTr="00EA5CB8">
        <w:trPr>
          <w:cantSplit/>
          <w:trHeight w:val="1314"/>
          <w:jc w:val="center"/>
        </w:trPr>
        <w:tc>
          <w:tcPr>
            <w:tcW w:w="881" w:type="dxa"/>
            <w:shd w:val="clear" w:color="auto" w:fill="auto"/>
            <w:textDirection w:val="tbRlV"/>
            <w:vAlign w:val="center"/>
          </w:tcPr>
          <w:p w:rsidR="004D79C2" w:rsidRPr="003610D3" w:rsidRDefault="004D79C2" w:rsidP="00452F11">
            <w:pPr>
              <w:ind w:leftChars="100" w:left="550" w:hangingChars="200" w:hanging="340"/>
              <w:jc w:val="center"/>
              <w:rPr>
                <w:rFonts w:ascii="ＭＳ 明朝" w:hAnsi="ＭＳ 明朝"/>
                <w:spacing w:val="-20"/>
                <w:szCs w:val="21"/>
              </w:rPr>
            </w:pPr>
            <w:r w:rsidRPr="003610D3">
              <w:rPr>
                <w:rFonts w:ascii="ＭＳ 明朝" w:hAnsi="ＭＳ 明朝" w:hint="eastAsia"/>
                <w:spacing w:val="-20"/>
                <w:szCs w:val="21"/>
              </w:rPr>
              <w:t>１</w:t>
            </w:r>
            <w:r w:rsidRPr="003610D3">
              <w:rPr>
                <w:rFonts w:ascii="Centaur" w:hint="eastAsia"/>
                <w:szCs w:val="21"/>
              </w:rPr>
              <w:t xml:space="preserve">　</w:t>
            </w:r>
            <w:r w:rsidR="00354B5E">
              <w:rPr>
                <w:rFonts w:ascii="Centaur" w:hint="eastAsia"/>
                <w:szCs w:val="21"/>
              </w:rPr>
              <w:t>「</w:t>
            </w:r>
            <w:r w:rsidRPr="003610D3">
              <w:rPr>
                <w:rFonts w:ascii="Centaur" w:hint="eastAsia"/>
                <w:szCs w:val="21"/>
              </w:rPr>
              <w:t>確かな学力</w:t>
            </w:r>
            <w:r w:rsidR="00354B5E">
              <w:rPr>
                <w:rFonts w:ascii="Centaur" w:hint="eastAsia"/>
                <w:szCs w:val="21"/>
              </w:rPr>
              <w:t>」</w:t>
            </w:r>
            <w:r w:rsidRPr="003610D3">
              <w:rPr>
                <w:rFonts w:ascii="Centaur" w:hint="eastAsia"/>
                <w:szCs w:val="21"/>
              </w:rPr>
              <w:t>の</w:t>
            </w:r>
            <w:r w:rsidR="00354B5E">
              <w:rPr>
                <w:rFonts w:ascii="Centaur" w:hint="eastAsia"/>
                <w:szCs w:val="21"/>
              </w:rPr>
              <w:t>育成</w:t>
            </w:r>
          </w:p>
        </w:tc>
        <w:tc>
          <w:tcPr>
            <w:tcW w:w="2020" w:type="dxa"/>
            <w:shd w:val="clear" w:color="auto" w:fill="auto"/>
          </w:tcPr>
          <w:p w:rsidR="004D79C2" w:rsidRPr="00C63C8A" w:rsidRDefault="004D79C2" w:rsidP="00A36C9D">
            <w:pPr>
              <w:ind w:leftChars="-57" w:left="210" w:hangingChars="157" w:hanging="330"/>
              <w:jc w:val="left"/>
              <w:rPr>
                <w:rFonts w:asciiTheme="minorEastAsia" w:eastAsiaTheme="minorEastAsia" w:hAnsiTheme="minorEastAsia"/>
                <w:szCs w:val="21"/>
              </w:rPr>
            </w:pPr>
            <w:r w:rsidRPr="003610D3">
              <w:rPr>
                <w:rFonts w:ascii="ＭＳ 明朝" w:hAnsi="ＭＳ 明朝" w:hint="eastAsia"/>
                <w:szCs w:val="21"/>
              </w:rPr>
              <w:t>（</w:t>
            </w:r>
            <w:r w:rsidRPr="00C63C8A">
              <w:rPr>
                <w:rFonts w:asciiTheme="minorEastAsia" w:eastAsiaTheme="minorEastAsia" w:hAnsiTheme="minorEastAsia" w:hint="eastAsia"/>
                <w:szCs w:val="21"/>
              </w:rPr>
              <w:t>１）</w:t>
            </w:r>
          </w:p>
          <w:p w:rsidR="004D79C2" w:rsidRPr="00C63C8A" w:rsidRDefault="00AC3F49" w:rsidP="00AC3F49">
            <w:pPr>
              <w:jc w:val="left"/>
              <w:rPr>
                <w:rFonts w:asciiTheme="minorEastAsia" w:eastAsiaTheme="minorEastAsia" w:hAnsiTheme="minorEastAsia"/>
                <w:szCs w:val="21"/>
              </w:rPr>
            </w:pPr>
            <w:r w:rsidRPr="00C63C8A">
              <w:rPr>
                <w:rFonts w:asciiTheme="minorEastAsia" w:eastAsiaTheme="minorEastAsia" w:hAnsiTheme="minorEastAsia" w:hint="eastAsia"/>
                <w:szCs w:val="21"/>
              </w:rPr>
              <w:t>・</w:t>
            </w:r>
            <w:r w:rsidR="009C1B44" w:rsidRPr="00C63C8A">
              <w:rPr>
                <w:rFonts w:asciiTheme="minorEastAsia" w:eastAsiaTheme="minorEastAsia" w:hAnsiTheme="minorEastAsia" w:hint="eastAsia"/>
                <w:szCs w:val="21"/>
              </w:rPr>
              <w:t>家庭学習</w:t>
            </w:r>
            <w:r w:rsidR="00CA645C" w:rsidRPr="00C63C8A">
              <w:rPr>
                <w:rFonts w:asciiTheme="minorEastAsia" w:eastAsiaTheme="minorEastAsia" w:hAnsiTheme="minorEastAsia" w:hint="eastAsia"/>
                <w:szCs w:val="21"/>
              </w:rPr>
              <w:t>の習慣化</w:t>
            </w:r>
          </w:p>
          <w:p w:rsidR="00AC3F49" w:rsidRPr="00C63C8A" w:rsidRDefault="00AC3F49" w:rsidP="00506F75">
            <w:pPr>
              <w:ind w:left="105" w:hangingChars="50" w:hanging="105"/>
              <w:jc w:val="left"/>
              <w:rPr>
                <w:rFonts w:asciiTheme="minorEastAsia" w:eastAsiaTheme="minorEastAsia" w:hAnsiTheme="minorEastAsia"/>
                <w:szCs w:val="21"/>
              </w:rPr>
            </w:pPr>
            <w:r w:rsidRPr="00C63C8A">
              <w:rPr>
                <w:rFonts w:asciiTheme="minorEastAsia" w:eastAsiaTheme="minorEastAsia" w:hAnsiTheme="minorEastAsia" w:hint="eastAsia"/>
                <w:szCs w:val="21"/>
              </w:rPr>
              <w:t>・生徒の自主的活動の活性化</w:t>
            </w:r>
          </w:p>
          <w:p w:rsidR="009C1B44" w:rsidRPr="00C63C8A" w:rsidRDefault="00AC3F49" w:rsidP="00AC3F49">
            <w:pPr>
              <w:jc w:val="left"/>
              <w:rPr>
                <w:rFonts w:asciiTheme="minorEastAsia" w:eastAsiaTheme="minorEastAsia" w:hAnsiTheme="minorEastAsia"/>
                <w:szCs w:val="21"/>
              </w:rPr>
            </w:pPr>
            <w:r w:rsidRPr="00C63C8A">
              <w:rPr>
                <w:rFonts w:asciiTheme="minorEastAsia" w:eastAsiaTheme="minorEastAsia" w:hAnsiTheme="minorEastAsia" w:hint="eastAsia"/>
                <w:szCs w:val="21"/>
              </w:rPr>
              <w:t>・</w:t>
            </w:r>
            <w:r w:rsidR="009C1B44" w:rsidRPr="00C63C8A">
              <w:rPr>
                <w:rFonts w:asciiTheme="minorEastAsia" w:eastAsiaTheme="minorEastAsia" w:hAnsiTheme="minorEastAsia" w:hint="eastAsia"/>
                <w:szCs w:val="21"/>
              </w:rPr>
              <w:t>部活動の活性化</w:t>
            </w:r>
          </w:p>
          <w:p w:rsidR="004D79C2" w:rsidRPr="00C63C8A" w:rsidRDefault="004D79C2" w:rsidP="00A36C9D">
            <w:pPr>
              <w:ind w:left="210" w:hangingChars="100" w:hanging="210"/>
              <w:jc w:val="left"/>
              <w:rPr>
                <w:rFonts w:asciiTheme="minorEastAsia" w:eastAsiaTheme="minorEastAsia" w:hAnsiTheme="minorEastAsia"/>
                <w:szCs w:val="21"/>
              </w:rPr>
            </w:pPr>
          </w:p>
          <w:p w:rsidR="004D79C2" w:rsidRPr="00C63C8A" w:rsidRDefault="004D79C2" w:rsidP="00A36C9D">
            <w:pPr>
              <w:ind w:leftChars="-57" w:left="210" w:hangingChars="157" w:hanging="330"/>
              <w:jc w:val="left"/>
              <w:rPr>
                <w:rFonts w:asciiTheme="minorEastAsia" w:eastAsiaTheme="minorEastAsia" w:hAnsiTheme="minorEastAsia"/>
                <w:szCs w:val="21"/>
              </w:rPr>
            </w:pPr>
            <w:r w:rsidRPr="00C63C8A">
              <w:rPr>
                <w:rFonts w:asciiTheme="minorEastAsia" w:eastAsiaTheme="minorEastAsia" w:hAnsiTheme="minorEastAsia" w:hint="eastAsia"/>
                <w:szCs w:val="21"/>
              </w:rPr>
              <w:t>（２）</w:t>
            </w:r>
          </w:p>
          <w:p w:rsidR="004D79C2" w:rsidRPr="00C63C8A" w:rsidRDefault="00216ABF" w:rsidP="00A36C9D">
            <w:pPr>
              <w:ind w:left="210" w:hangingChars="100" w:hanging="210"/>
              <w:jc w:val="left"/>
              <w:rPr>
                <w:rFonts w:asciiTheme="minorEastAsia" w:eastAsiaTheme="minorEastAsia" w:hAnsiTheme="minorEastAsia"/>
                <w:szCs w:val="21"/>
              </w:rPr>
            </w:pPr>
            <w:r w:rsidRPr="00C63C8A">
              <w:rPr>
                <w:rFonts w:asciiTheme="minorEastAsia" w:eastAsiaTheme="minorEastAsia" w:hAnsiTheme="minorEastAsia" w:hint="eastAsia"/>
                <w:szCs w:val="21"/>
              </w:rPr>
              <w:t>・基礎学力の向上</w:t>
            </w:r>
          </w:p>
          <w:p w:rsidR="00216ABF" w:rsidRPr="00C63C8A" w:rsidRDefault="00B40D2F" w:rsidP="004D7DD6">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・企業</w:t>
            </w:r>
            <w:r w:rsidR="00216ABF" w:rsidRPr="00C63C8A">
              <w:rPr>
                <w:rFonts w:asciiTheme="minorEastAsia" w:eastAsiaTheme="minorEastAsia" w:hAnsiTheme="minorEastAsia" w:hint="eastAsia"/>
                <w:szCs w:val="21"/>
              </w:rPr>
              <w:t>や大学等との連携</w:t>
            </w:r>
          </w:p>
          <w:p w:rsidR="004D79C2" w:rsidRPr="003610D3" w:rsidRDefault="00216ABF" w:rsidP="00216ABF">
            <w:pPr>
              <w:ind w:left="210" w:hangingChars="100" w:hanging="210"/>
              <w:jc w:val="left"/>
              <w:rPr>
                <w:rFonts w:ascii="ＭＳ 明朝" w:hAnsi="ＭＳ 明朝"/>
                <w:szCs w:val="21"/>
              </w:rPr>
            </w:pPr>
            <w:r w:rsidRPr="00C63C8A">
              <w:rPr>
                <w:rFonts w:asciiTheme="minorEastAsia" w:eastAsiaTheme="minorEastAsia" w:hAnsiTheme="minorEastAsia" w:hint="eastAsia"/>
                <w:szCs w:val="21"/>
              </w:rPr>
              <w:t>・</w:t>
            </w:r>
            <w:r w:rsidR="007F4F66" w:rsidRPr="00C63C8A">
              <w:rPr>
                <w:rFonts w:asciiTheme="minorEastAsia" w:eastAsiaTheme="minorEastAsia" w:hAnsiTheme="minorEastAsia" w:hint="eastAsia"/>
                <w:szCs w:val="21"/>
              </w:rPr>
              <w:t>高度な資格</w:t>
            </w:r>
            <w:r w:rsidRPr="00C63C8A">
              <w:rPr>
                <w:rFonts w:asciiTheme="minorEastAsia" w:eastAsiaTheme="minorEastAsia" w:hAnsiTheme="minorEastAsia" w:hint="eastAsia"/>
                <w:szCs w:val="21"/>
              </w:rPr>
              <w:t>取得</w:t>
            </w:r>
          </w:p>
        </w:tc>
        <w:tc>
          <w:tcPr>
            <w:tcW w:w="4572" w:type="dxa"/>
            <w:tcBorders>
              <w:right w:val="dashed" w:sz="4" w:space="0" w:color="auto"/>
            </w:tcBorders>
            <w:shd w:val="clear" w:color="auto" w:fill="auto"/>
          </w:tcPr>
          <w:p w:rsidR="003544B1" w:rsidRPr="00EF3AF8" w:rsidRDefault="003544B1" w:rsidP="00A36C9D">
            <w:pPr>
              <w:spacing w:line="180" w:lineRule="auto"/>
              <w:ind w:left="210"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（１）</w:t>
            </w:r>
          </w:p>
          <w:p w:rsidR="00164760" w:rsidRPr="00EF3AF8" w:rsidRDefault="00164760" w:rsidP="007E7F91">
            <w:pPr>
              <w:spacing w:line="180" w:lineRule="auto"/>
              <w:ind w:left="273" w:hangingChars="130" w:hanging="273"/>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0822C0" w:rsidRPr="00EF3AF8">
              <w:rPr>
                <w:rFonts w:asciiTheme="minorEastAsia" w:eastAsiaTheme="minorEastAsia" w:hAnsiTheme="minorEastAsia" w:hint="eastAsia"/>
                <w:szCs w:val="21"/>
              </w:rPr>
              <w:t>各教科で調べ学習と発表を推奨する。</w:t>
            </w:r>
          </w:p>
          <w:p w:rsidR="002F7475" w:rsidRPr="00EF3AF8" w:rsidRDefault="002F7475" w:rsidP="00D54C97">
            <w:pPr>
              <w:spacing w:line="180" w:lineRule="auto"/>
              <w:ind w:left="168" w:hangingChars="80" w:hanging="168"/>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506F75" w:rsidRPr="00EF3AF8">
              <w:rPr>
                <w:rFonts w:asciiTheme="minorEastAsia" w:eastAsiaTheme="minorEastAsia" w:hAnsiTheme="minorEastAsia" w:hint="eastAsia"/>
                <w:szCs w:val="21"/>
              </w:rPr>
              <w:t>各系課題研究発表会および</w:t>
            </w:r>
            <w:r w:rsidRPr="00EF3AF8">
              <w:rPr>
                <w:rFonts w:asciiTheme="minorEastAsia" w:eastAsiaTheme="minorEastAsia" w:hAnsiTheme="minorEastAsia" w:hint="eastAsia"/>
                <w:szCs w:val="21"/>
              </w:rPr>
              <w:t>全系合同課題研究成果発表会の実施</w:t>
            </w:r>
            <w:r w:rsidR="00AC3F49" w:rsidRPr="00EF3AF8">
              <w:rPr>
                <w:rFonts w:asciiTheme="minorEastAsia" w:eastAsiaTheme="minorEastAsia" w:hAnsiTheme="minorEastAsia" w:hint="eastAsia"/>
                <w:szCs w:val="21"/>
              </w:rPr>
              <w:t>。</w:t>
            </w:r>
          </w:p>
          <w:p w:rsidR="004D79C2" w:rsidRPr="00EF3AF8" w:rsidRDefault="003544B1" w:rsidP="00191A73">
            <w:pPr>
              <w:spacing w:line="180" w:lineRule="auto"/>
              <w:ind w:left="420" w:hangingChars="200" w:hanging="420"/>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4D79C2" w:rsidRPr="00EF3AF8">
              <w:rPr>
                <w:rFonts w:asciiTheme="minorEastAsia" w:eastAsiaTheme="minorEastAsia" w:hAnsiTheme="minorEastAsia" w:hint="eastAsia"/>
                <w:szCs w:val="21"/>
              </w:rPr>
              <w:t>部活動</w:t>
            </w:r>
            <w:r w:rsidR="00AC3F49" w:rsidRPr="00EF3AF8">
              <w:rPr>
                <w:rFonts w:asciiTheme="minorEastAsia" w:eastAsiaTheme="minorEastAsia" w:hAnsiTheme="minorEastAsia" w:hint="eastAsia"/>
                <w:szCs w:val="21"/>
              </w:rPr>
              <w:t>紹介等により部活動</w:t>
            </w:r>
            <w:r w:rsidR="00506F75" w:rsidRPr="00EF3AF8">
              <w:rPr>
                <w:rFonts w:asciiTheme="minorEastAsia" w:eastAsiaTheme="minorEastAsia" w:hAnsiTheme="minorEastAsia" w:hint="eastAsia"/>
                <w:szCs w:val="21"/>
              </w:rPr>
              <w:t>加入</w:t>
            </w:r>
            <w:r w:rsidR="00AC3F49" w:rsidRPr="00EF3AF8">
              <w:rPr>
                <w:rFonts w:asciiTheme="minorEastAsia" w:eastAsiaTheme="minorEastAsia" w:hAnsiTheme="minorEastAsia" w:hint="eastAsia"/>
                <w:szCs w:val="21"/>
              </w:rPr>
              <w:t>を</w:t>
            </w:r>
            <w:r w:rsidR="00506F75" w:rsidRPr="00EF3AF8">
              <w:rPr>
                <w:rFonts w:asciiTheme="minorEastAsia" w:eastAsiaTheme="minorEastAsia" w:hAnsiTheme="minorEastAsia" w:hint="eastAsia"/>
                <w:szCs w:val="21"/>
              </w:rPr>
              <w:t>推進する</w:t>
            </w:r>
            <w:r w:rsidR="004D79C2" w:rsidRPr="00EF3AF8">
              <w:rPr>
                <w:rFonts w:asciiTheme="minorEastAsia" w:eastAsiaTheme="minorEastAsia" w:hAnsiTheme="minorEastAsia" w:hint="eastAsia"/>
                <w:szCs w:val="21"/>
              </w:rPr>
              <w:t>。</w:t>
            </w:r>
          </w:p>
          <w:p w:rsidR="00506F75" w:rsidRPr="00EF3AF8" w:rsidRDefault="00506F75" w:rsidP="00A36C9D">
            <w:pPr>
              <w:spacing w:line="180" w:lineRule="auto"/>
              <w:ind w:left="210" w:hangingChars="100" w:hanging="210"/>
              <w:jc w:val="left"/>
              <w:rPr>
                <w:rFonts w:asciiTheme="minorEastAsia" w:eastAsiaTheme="minorEastAsia" w:hAnsiTheme="minorEastAsia"/>
                <w:szCs w:val="21"/>
              </w:rPr>
            </w:pPr>
          </w:p>
          <w:p w:rsidR="003544B1" w:rsidRPr="00EF3AF8" w:rsidRDefault="003544B1" w:rsidP="00A36C9D">
            <w:pPr>
              <w:spacing w:line="180" w:lineRule="auto"/>
              <w:ind w:left="210"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（２）</w:t>
            </w:r>
          </w:p>
          <w:p w:rsidR="008577E3" w:rsidRPr="008E0D8E" w:rsidRDefault="00AC3F49" w:rsidP="00216ABF">
            <w:pPr>
              <w:spacing w:line="180" w:lineRule="auto"/>
              <w:ind w:left="378" w:hangingChars="180" w:hanging="378"/>
              <w:jc w:val="left"/>
              <w:rPr>
                <w:rFonts w:asciiTheme="minorEastAsia" w:eastAsiaTheme="minorEastAsia" w:hAnsiTheme="minorEastAsia"/>
                <w:szCs w:val="21"/>
              </w:rPr>
            </w:pPr>
            <w:r w:rsidRPr="008E0D8E">
              <w:rPr>
                <w:rFonts w:asciiTheme="minorEastAsia" w:eastAsiaTheme="minorEastAsia" w:hAnsiTheme="minorEastAsia" w:hint="eastAsia"/>
                <w:szCs w:val="21"/>
              </w:rPr>
              <w:t>・</w:t>
            </w:r>
            <w:r w:rsidR="008577E3" w:rsidRPr="008E0D8E">
              <w:rPr>
                <w:rFonts w:asciiTheme="minorEastAsia" w:eastAsiaTheme="minorEastAsia" w:hAnsiTheme="minorEastAsia" w:hint="eastAsia"/>
                <w:szCs w:val="21"/>
              </w:rPr>
              <w:t>外部テストの</w:t>
            </w:r>
            <w:r w:rsidR="007E7F91" w:rsidRPr="008E0D8E">
              <w:rPr>
                <w:rFonts w:asciiTheme="minorEastAsia" w:eastAsiaTheme="minorEastAsia" w:hAnsiTheme="minorEastAsia" w:hint="eastAsia"/>
                <w:szCs w:val="21"/>
              </w:rPr>
              <w:t>学力向上</w:t>
            </w:r>
            <w:r w:rsidR="00660023" w:rsidRPr="008E0D8E">
              <w:rPr>
                <w:rFonts w:asciiTheme="minorEastAsia" w:eastAsiaTheme="minorEastAsia" w:hAnsiTheme="minorEastAsia" w:hint="eastAsia"/>
                <w:szCs w:val="21"/>
              </w:rPr>
              <w:t>等</w:t>
            </w:r>
            <w:r w:rsidR="007E7F91" w:rsidRPr="008E0D8E">
              <w:rPr>
                <w:rFonts w:asciiTheme="minorEastAsia" w:eastAsiaTheme="minorEastAsia" w:hAnsiTheme="minorEastAsia" w:hint="eastAsia"/>
                <w:szCs w:val="21"/>
              </w:rPr>
              <w:t>への活用</w:t>
            </w:r>
          </w:p>
          <w:p w:rsidR="00216ABF" w:rsidRPr="008E0D8E" w:rsidRDefault="007E7F91" w:rsidP="008577E3">
            <w:pPr>
              <w:spacing w:line="180" w:lineRule="auto"/>
              <w:ind w:left="420" w:hangingChars="200" w:hanging="420"/>
              <w:jc w:val="left"/>
              <w:rPr>
                <w:rFonts w:asciiTheme="minorEastAsia" w:eastAsiaTheme="minorEastAsia" w:hAnsiTheme="minorEastAsia"/>
                <w:szCs w:val="21"/>
              </w:rPr>
            </w:pPr>
            <w:r w:rsidRPr="008E0D8E">
              <w:rPr>
                <w:rFonts w:asciiTheme="minorEastAsia" w:eastAsiaTheme="minorEastAsia" w:hAnsiTheme="minorEastAsia" w:hint="eastAsia"/>
                <w:szCs w:val="21"/>
              </w:rPr>
              <w:t>・</w:t>
            </w:r>
            <w:r w:rsidR="00CE3ABF" w:rsidRPr="008E0D8E">
              <w:rPr>
                <w:rFonts w:asciiTheme="minorEastAsia" w:eastAsiaTheme="minorEastAsia" w:hAnsiTheme="minorEastAsia" w:hint="eastAsia"/>
                <w:szCs w:val="21"/>
              </w:rPr>
              <w:t>少人数展開</w:t>
            </w:r>
            <w:r w:rsidR="00216ABF" w:rsidRPr="008E0D8E">
              <w:rPr>
                <w:rFonts w:asciiTheme="minorEastAsia" w:eastAsiaTheme="minorEastAsia" w:hAnsiTheme="minorEastAsia" w:hint="eastAsia"/>
                <w:szCs w:val="21"/>
              </w:rPr>
              <w:t>授業の推進と講習の充実</w:t>
            </w:r>
          </w:p>
          <w:p w:rsidR="00216ABF" w:rsidRPr="008E0D8E" w:rsidRDefault="00216ABF" w:rsidP="00216ABF">
            <w:pPr>
              <w:spacing w:line="180" w:lineRule="auto"/>
              <w:ind w:left="420" w:hangingChars="200" w:hanging="420"/>
              <w:jc w:val="left"/>
              <w:rPr>
                <w:rFonts w:asciiTheme="minorEastAsia" w:eastAsiaTheme="minorEastAsia" w:hAnsiTheme="minorEastAsia"/>
                <w:color w:val="FF0000"/>
                <w:szCs w:val="21"/>
              </w:rPr>
            </w:pPr>
            <w:r w:rsidRPr="008E0D8E">
              <w:rPr>
                <w:rFonts w:asciiTheme="minorEastAsia" w:eastAsiaTheme="minorEastAsia" w:hAnsiTheme="minorEastAsia" w:hint="eastAsia"/>
                <w:szCs w:val="21"/>
              </w:rPr>
              <w:t>・土曜講座（飛翔教室）の</w:t>
            </w:r>
            <w:r w:rsidR="00726594" w:rsidRPr="008E0D8E">
              <w:rPr>
                <w:rFonts w:asciiTheme="minorEastAsia" w:eastAsiaTheme="minorEastAsia" w:hAnsiTheme="minorEastAsia" w:hint="eastAsia"/>
                <w:szCs w:val="21"/>
              </w:rPr>
              <w:t>充実</w:t>
            </w:r>
          </w:p>
          <w:p w:rsidR="00734FDC" w:rsidRPr="00EF3AF8" w:rsidRDefault="00216ABF" w:rsidP="00216ABF">
            <w:pPr>
              <w:spacing w:line="180" w:lineRule="auto"/>
              <w:ind w:left="420" w:hangingChars="200" w:hanging="420"/>
              <w:jc w:val="left"/>
              <w:rPr>
                <w:rFonts w:asciiTheme="minorEastAsia" w:eastAsiaTheme="minorEastAsia" w:hAnsiTheme="minorEastAsia"/>
                <w:szCs w:val="21"/>
              </w:rPr>
            </w:pPr>
            <w:r w:rsidRPr="008E0D8E">
              <w:rPr>
                <w:rFonts w:asciiTheme="minorEastAsia" w:eastAsiaTheme="minorEastAsia" w:hAnsiTheme="minorEastAsia" w:hint="eastAsia"/>
                <w:szCs w:val="21"/>
              </w:rPr>
              <w:t>・全系において企業、外部機関、</w:t>
            </w:r>
            <w:r w:rsidRPr="00EF3AF8">
              <w:rPr>
                <w:rFonts w:asciiTheme="minorEastAsia" w:eastAsiaTheme="minorEastAsia" w:hAnsiTheme="minorEastAsia" w:hint="eastAsia"/>
                <w:szCs w:val="21"/>
              </w:rPr>
              <w:t>大学等と</w:t>
            </w:r>
            <w:r w:rsidR="00734FDC" w:rsidRPr="00EF3AF8">
              <w:rPr>
                <w:rFonts w:asciiTheme="minorEastAsia" w:eastAsiaTheme="minorEastAsia" w:hAnsiTheme="minorEastAsia" w:hint="eastAsia"/>
                <w:szCs w:val="21"/>
              </w:rPr>
              <w:t>連携</w:t>
            </w:r>
          </w:p>
          <w:p w:rsidR="00F8359D" w:rsidRPr="00EF3AF8" w:rsidRDefault="00734FDC" w:rsidP="00C65A4E">
            <w:pPr>
              <w:spacing w:line="180" w:lineRule="auto"/>
              <w:ind w:firstLineChars="100" w:firstLine="210"/>
              <w:jc w:val="left"/>
              <w:rPr>
                <w:rFonts w:asciiTheme="minorEastAsia" w:eastAsiaTheme="minorEastAsia" w:hAnsiTheme="minorEastAsia"/>
                <w:szCs w:val="21"/>
              </w:rPr>
            </w:pPr>
            <w:r w:rsidRPr="00EF3AF8">
              <w:rPr>
                <w:rFonts w:asciiTheme="minorEastAsia" w:eastAsiaTheme="minorEastAsia" w:hAnsiTheme="minorEastAsia" w:hint="eastAsia"/>
                <w:szCs w:val="21"/>
              </w:rPr>
              <w:t>した教育活動を実施する。</w:t>
            </w:r>
          </w:p>
          <w:p w:rsidR="00734FDC" w:rsidRPr="00EF3AF8" w:rsidRDefault="00191A73" w:rsidP="00216ABF">
            <w:pPr>
              <w:spacing w:line="180" w:lineRule="auto"/>
              <w:ind w:left="420" w:hangingChars="200" w:hanging="420"/>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302186" w:rsidRPr="00EF3AF8">
              <w:rPr>
                <w:rFonts w:asciiTheme="minorEastAsia" w:eastAsiaTheme="minorEastAsia" w:hAnsiTheme="minorEastAsia" w:hint="eastAsia"/>
                <w:szCs w:val="21"/>
              </w:rPr>
              <w:t>資格取得の取組み</w:t>
            </w:r>
            <w:r w:rsidR="00734FDC" w:rsidRPr="00EF3AF8">
              <w:rPr>
                <w:rFonts w:asciiTheme="minorEastAsia" w:eastAsiaTheme="minorEastAsia" w:hAnsiTheme="minorEastAsia" w:hint="eastAsia"/>
                <w:szCs w:val="21"/>
              </w:rPr>
              <w:t>を推進する。</w:t>
            </w:r>
          </w:p>
          <w:p w:rsidR="004D7DD6" w:rsidRPr="00191A73" w:rsidRDefault="009235A6" w:rsidP="00734FDC">
            <w:pPr>
              <w:spacing w:line="180" w:lineRule="auto"/>
              <w:ind w:leftChars="5" w:left="325" w:hangingChars="150" w:hanging="315"/>
              <w:jc w:val="left"/>
              <w:rPr>
                <w:szCs w:val="21"/>
              </w:rPr>
            </w:pPr>
            <w:r w:rsidRPr="00EF3AF8">
              <w:rPr>
                <w:rFonts w:asciiTheme="minorEastAsia" w:eastAsiaTheme="minorEastAsia" w:hAnsiTheme="minorEastAsia" w:hint="eastAsia"/>
                <w:szCs w:val="21"/>
              </w:rPr>
              <w:t xml:space="preserve">　</w:t>
            </w:r>
          </w:p>
        </w:tc>
        <w:tc>
          <w:tcPr>
            <w:tcW w:w="4075" w:type="dxa"/>
            <w:tcBorders>
              <w:right w:val="dashed" w:sz="4" w:space="0" w:color="auto"/>
            </w:tcBorders>
          </w:tcPr>
          <w:p w:rsidR="00084F96" w:rsidRPr="00AF28D6" w:rsidRDefault="007936D2" w:rsidP="000F4CD7">
            <w:pPr>
              <w:spacing w:line="180" w:lineRule="auto"/>
              <w:ind w:leftChars="3" w:left="164" w:hangingChars="99" w:hanging="158"/>
              <w:jc w:val="left"/>
              <w:rPr>
                <w:rFonts w:asciiTheme="minorEastAsia" w:eastAsiaTheme="minorEastAsia" w:hAnsiTheme="minorEastAsia"/>
                <w:sz w:val="16"/>
                <w:szCs w:val="16"/>
              </w:rPr>
            </w:pPr>
            <w:r w:rsidRPr="00AF28D6">
              <w:rPr>
                <w:rFonts w:asciiTheme="minorEastAsia" w:eastAsiaTheme="minorEastAsia" w:hAnsiTheme="minorEastAsia" w:hint="eastAsia"/>
                <w:sz w:val="16"/>
                <w:szCs w:val="16"/>
              </w:rPr>
              <w:t>（１）</w:t>
            </w:r>
          </w:p>
          <w:p w:rsidR="004D79C2" w:rsidRPr="00AF28D6" w:rsidRDefault="004D79C2" w:rsidP="000F4CD7">
            <w:pPr>
              <w:spacing w:line="180" w:lineRule="auto"/>
              <w:ind w:leftChars="3" w:left="164" w:hangingChars="99" w:hanging="158"/>
              <w:jc w:val="left"/>
              <w:rPr>
                <w:rFonts w:asciiTheme="minorEastAsia" w:eastAsiaTheme="minorEastAsia" w:hAnsiTheme="minorEastAsia"/>
                <w:sz w:val="16"/>
                <w:szCs w:val="16"/>
              </w:rPr>
            </w:pPr>
            <w:r w:rsidRPr="00AF28D6">
              <w:rPr>
                <w:rFonts w:asciiTheme="minorEastAsia" w:eastAsiaTheme="minorEastAsia" w:hAnsiTheme="minorEastAsia" w:hint="eastAsia"/>
                <w:sz w:val="16"/>
                <w:szCs w:val="16"/>
              </w:rPr>
              <w:t>･</w:t>
            </w:r>
            <w:r w:rsidR="00506F75" w:rsidRPr="00AF28D6">
              <w:rPr>
                <w:rFonts w:asciiTheme="minorEastAsia" w:eastAsiaTheme="minorEastAsia" w:hAnsiTheme="minorEastAsia" w:hint="eastAsia"/>
                <w:sz w:val="16"/>
                <w:szCs w:val="16"/>
              </w:rPr>
              <w:t>学校教育自己診断「</w:t>
            </w:r>
            <w:r w:rsidRPr="00AF28D6">
              <w:rPr>
                <w:rFonts w:asciiTheme="minorEastAsia" w:eastAsiaTheme="minorEastAsia" w:hAnsiTheme="minorEastAsia" w:hint="eastAsia"/>
                <w:sz w:val="16"/>
                <w:szCs w:val="16"/>
              </w:rPr>
              <w:t>学校満足度</w:t>
            </w:r>
            <w:r w:rsidR="00506F75" w:rsidRPr="00AF28D6">
              <w:rPr>
                <w:rFonts w:asciiTheme="minorEastAsia" w:eastAsiaTheme="minorEastAsia" w:hAnsiTheme="minorEastAsia" w:hint="eastAsia"/>
                <w:sz w:val="16"/>
                <w:szCs w:val="16"/>
              </w:rPr>
              <w:t>」80</w:t>
            </w:r>
            <w:r w:rsidRPr="00AF28D6">
              <w:rPr>
                <w:rFonts w:asciiTheme="minorEastAsia" w:eastAsiaTheme="minorEastAsia" w:hAnsiTheme="minorEastAsia" w:hint="eastAsia"/>
                <w:sz w:val="16"/>
                <w:szCs w:val="16"/>
              </w:rPr>
              <w:t>％以上</w:t>
            </w:r>
            <w:r w:rsidR="00506F75" w:rsidRPr="00AF28D6">
              <w:rPr>
                <w:rFonts w:asciiTheme="minorEastAsia" w:eastAsiaTheme="minorEastAsia" w:hAnsiTheme="minorEastAsia" w:hint="eastAsia"/>
                <w:sz w:val="16"/>
                <w:szCs w:val="16"/>
              </w:rPr>
              <w:t>（</w:t>
            </w:r>
            <w:r w:rsidR="00DA756C" w:rsidRPr="00AF28D6">
              <w:rPr>
                <w:rFonts w:asciiTheme="minorEastAsia" w:eastAsiaTheme="minorEastAsia" w:hAnsiTheme="minorEastAsia"/>
                <w:sz w:val="16"/>
                <w:szCs w:val="16"/>
              </w:rPr>
              <w:t>H</w:t>
            </w:r>
            <w:r w:rsidR="009969DE" w:rsidRPr="00AF28D6">
              <w:rPr>
                <w:rFonts w:asciiTheme="minorEastAsia" w:eastAsiaTheme="minorEastAsia" w:hAnsiTheme="minorEastAsia" w:hint="eastAsia"/>
                <w:sz w:val="16"/>
                <w:szCs w:val="16"/>
              </w:rPr>
              <w:t>30年度</w:t>
            </w:r>
            <w:r w:rsidR="002819B8" w:rsidRPr="00AF28D6">
              <w:rPr>
                <w:rFonts w:asciiTheme="minorEastAsia" w:eastAsiaTheme="minorEastAsia" w:hAnsiTheme="minorEastAsia" w:hint="eastAsia"/>
                <w:sz w:val="16"/>
                <w:szCs w:val="16"/>
              </w:rPr>
              <w:t>76.4</w:t>
            </w:r>
            <w:r w:rsidR="00506F75" w:rsidRPr="00AF28D6">
              <w:rPr>
                <w:rFonts w:asciiTheme="minorEastAsia" w:eastAsiaTheme="minorEastAsia" w:hAnsiTheme="minorEastAsia" w:hint="eastAsia"/>
                <w:sz w:val="16"/>
                <w:szCs w:val="16"/>
              </w:rPr>
              <w:t>%）</w:t>
            </w:r>
          </w:p>
          <w:p w:rsidR="000822C0" w:rsidRPr="00AF28D6" w:rsidRDefault="000822C0" w:rsidP="00424D1C">
            <w:pPr>
              <w:spacing w:line="180" w:lineRule="auto"/>
              <w:ind w:left="240" w:rightChars="25" w:right="53" w:hangingChars="150" w:hanging="240"/>
              <w:jc w:val="left"/>
              <w:rPr>
                <w:rFonts w:asciiTheme="minorEastAsia" w:eastAsiaTheme="minorEastAsia" w:hAnsiTheme="minorEastAsia"/>
                <w:sz w:val="16"/>
                <w:szCs w:val="16"/>
              </w:rPr>
            </w:pPr>
            <w:r w:rsidRPr="00AF28D6">
              <w:rPr>
                <w:rFonts w:asciiTheme="minorEastAsia" w:eastAsiaTheme="minorEastAsia" w:hAnsiTheme="minorEastAsia" w:hint="eastAsia"/>
                <w:sz w:val="16"/>
                <w:szCs w:val="16"/>
              </w:rPr>
              <w:t>・</w:t>
            </w:r>
            <w:r w:rsidR="00506F75" w:rsidRPr="00AF28D6">
              <w:rPr>
                <w:rFonts w:asciiTheme="minorEastAsia" w:eastAsiaTheme="minorEastAsia" w:hAnsiTheme="minorEastAsia" w:hint="eastAsia"/>
                <w:sz w:val="16"/>
                <w:szCs w:val="16"/>
              </w:rPr>
              <w:t>学校教育自己診断「</w:t>
            </w:r>
            <w:r w:rsidRPr="00AF28D6">
              <w:rPr>
                <w:rFonts w:asciiTheme="minorEastAsia" w:eastAsiaTheme="minorEastAsia" w:hAnsiTheme="minorEastAsia" w:hint="eastAsia"/>
                <w:sz w:val="16"/>
                <w:szCs w:val="16"/>
              </w:rPr>
              <w:t>家庭学習時間1時間</w:t>
            </w:r>
            <w:r w:rsidR="00EC438F" w:rsidRPr="00AF28D6">
              <w:rPr>
                <w:rFonts w:asciiTheme="minorEastAsia" w:eastAsiaTheme="minorEastAsia" w:hAnsiTheme="minorEastAsia" w:hint="eastAsia"/>
                <w:sz w:val="16"/>
                <w:szCs w:val="16"/>
              </w:rPr>
              <w:t>以上の生徒</w:t>
            </w:r>
            <w:r w:rsidR="00506F75" w:rsidRPr="00AF28D6">
              <w:rPr>
                <w:rFonts w:asciiTheme="minorEastAsia" w:eastAsiaTheme="minorEastAsia" w:hAnsiTheme="minorEastAsia" w:hint="eastAsia"/>
                <w:sz w:val="16"/>
                <w:szCs w:val="16"/>
              </w:rPr>
              <w:t>」</w:t>
            </w:r>
            <w:r w:rsidR="002819B8" w:rsidRPr="00AF28D6">
              <w:rPr>
                <w:rFonts w:asciiTheme="minorEastAsia" w:eastAsiaTheme="minorEastAsia" w:hAnsiTheme="minorEastAsia" w:hint="eastAsia"/>
                <w:sz w:val="16"/>
                <w:szCs w:val="16"/>
              </w:rPr>
              <w:t>25％</w:t>
            </w:r>
            <w:r w:rsidRPr="00AF28D6">
              <w:rPr>
                <w:rFonts w:asciiTheme="minorEastAsia" w:eastAsiaTheme="minorEastAsia" w:hAnsiTheme="minorEastAsia" w:hint="eastAsia"/>
                <w:sz w:val="16"/>
                <w:szCs w:val="16"/>
              </w:rPr>
              <w:t>以上</w:t>
            </w:r>
            <w:r w:rsidR="00877339" w:rsidRPr="00AF28D6">
              <w:rPr>
                <w:rFonts w:asciiTheme="minorEastAsia" w:eastAsiaTheme="minorEastAsia" w:hAnsiTheme="minorEastAsia" w:hint="eastAsia"/>
                <w:sz w:val="16"/>
                <w:szCs w:val="16"/>
              </w:rPr>
              <w:t>（</w:t>
            </w:r>
            <w:r w:rsidR="00DA756C" w:rsidRPr="00AF28D6">
              <w:rPr>
                <w:rFonts w:asciiTheme="minorEastAsia" w:eastAsiaTheme="minorEastAsia" w:hAnsiTheme="minorEastAsia"/>
                <w:sz w:val="16"/>
                <w:szCs w:val="16"/>
              </w:rPr>
              <w:t>H</w:t>
            </w:r>
            <w:r w:rsidR="009969DE" w:rsidRPr="00AF28D6">
              <w:rPr>
                <w:rFonts w:asciiTheme="minorEastAsia" w:eastAsiaTheme="minorEastAsia" w:hAnsiTheme="minorEastAsia" w:hint="eastAsia"/>
                <w:sz w:val="16"/>
                <w:szCs w:val="16"/>
              </w:rPr>
              <w:t>30年度</w:t>
            </w:r>
            <w:r w:rsidR="002819B8" w:rsidRPr="00AF28D6">
              <w:rPr>
                <w:rFonts w:asciiTheme="minorEastAsia" w:eastAsiaTheme="minorEastAsia" w:hAnsiTheme="minorEastAsia" w:hint="eastAsia"/>
                <w:sz w:val="16"/>
                <w:szCs w:val="16"/>
              </w:rPr>
              <w:t>20</w:t>
            </w:r>
            <w:r w:rsidR="00A33119" w:rsidRPr="00AF28D6">
              <w:rPr>
                <w:rFonts w:asciiTheme="minorEastAsia" w:eastAsiaTheme="minorEastAsia" w:hAnsiTheme="minorEastAsia" w:hint="eastAsia"/>
                <w:sz w:val="16"/>
                <w:szCs w:val="16"/>
              </w:rPr>
              <w:t>%</w:t>
            </w:r>
            <w:r w:rsidR="00877339" w:rsidRPr="00AF28D6">
              <w:rPr>
                <w:rFonts w:asciiTheme="minorEastAsia" w:eastAsiaTheme="minorEastAsia" w:hAnsiTheme="minorEastAsia" w:hint="eastAsia"/>
                <w:sz w:val="16"/>
                <w:szCs w:val="16"/>
              </w:rPr>
              <w:t>）</w:t>
            </w:r>
          </w:p>
          <w:p w:rsidR="002F7475" w:rsidRPr="00AF28D6" w:rsidRDefault="00080B45" w:rsidP="003619EE">
            <w:pPr>
              <w:spacing w:line="180" w:lineRule="auto"/>
              <w:ind w:left="266" w:hangingChars="166" w:hanging="266"/>
              <w:jc w:val="left"/>
              <w:rPr>
                <w:rFonts w:asciiTheme="minorEastAsia" w:eastAsiaTheme="minorEastAsia" w:hAnsiTheme="minorEastAsia"/>
                <w:sz w:val="16"/>
                <w:szCs w:val="16"/>
              </w:rPr>
            </w:pPr>
            <w:r w:rsidRPr="00AF28D6">
              <w:rPr>
                <w:rFonts w:asciiTheme="minorEastAsia" w:eastAsiaTheme="minorEastAsia" w:hAnsiTheme="minorEastAsia" w:hint="eastAsia"/>
                <w:sz w:val="16"/>
                <w:szCs w:val="16"/>
              </w:rPr>
              <w:t>・</w:t>
            </w:r>
            <w:r w:rsidR="002F7475" w:rsidRPr="00AF28D6">
              <w:rPr>
                <w:rFonts w:asciiTheme="minorEastAsia" w:eastAsiaTheme="minorEastAsia" w:hAnsiTheme="minorEastAsia" w:hint="eastAsia"/>
                <w:sz w:val="16"/>
                <w:szCs w:val="16"/>
              </w:rPr>
              <w:t>合同課題研究成果発表会</w:t>
            </w:r>
            <w:r w:rsidR="00C46EF6" w:rsidRPr="00AF28D6">
              <w:rPr>
                <w:rFonts w:asciiTheme="minorEastAsia" w:eastAsiaTheme="minorEastAsia" w:hAnsiTheme="minorEastAsia" w:hint="eastAsia"/>
                <w:sz w:val="16"/>
                <w:szCs w:val="16"/>
              </w:rPr>
              <w:t>生徒アンケート肯定率80％以上</w:t>
            </w:r>
            <w:r w:rsidR="004F1833" w:rsidRPr="00AF28D6">
              <w:rPr>
                <w:rFonts w:asciiTheme="minorEastAsia" w:eastAsiaTheme="minorEastAsia" w:hAnsiTheme="minorEastAsia" w:hint="eastAsia"/>
                <w:sz w:val="16"/>
                <w:szCs w:val="16"/>
              </w:rPr>
              <w:t>（</w:t>
            </w:r>
            <w:r w:rsidR="00DA756C" w:rsidRPr="00AF28D6">
              <w:rPr>
                <w:rFonts w:asciiTheme="minorEastAsia" w:eastAsiaTheme="minorEastAsia" w:hAnsiTheme="minorEastAsia"/>
                <w:sz w:val="16"/>
                <w:szCs w:val="16"/>
              </w:rPr>
              <w:t>H</w:t>
            </w:r>
            <w:r w:rsidR="006C3009" w:rsidRPr="00AF28D6">
              <w:rPr>
                <w:rFonts w:asciiTheme="minorEastAsia" w:eastAsiaTheme="minorEastAsia" w:hAnsiTheme="minorEastAsia" w:hint="eastAsia"/>
                <w:sz w:val="16"/>
                <w:szCs w:val="16"/>
              </w:rPr>
              <w:t>30</w:t>
            </w:r>
            <w:r w:rsidR="004F1833" w:rsidRPr="00AF28D6">
              <w:rPr>
                <w:rFonts w:asciiTheme="minorEastAsia" w:eastAsiaTheme="minorEastAsia" w:hAnsiTheme="minorEastAsia" w:hint="eastAsia"/>
                <w:sz w:val="16"/>
                <w:szCs w:val="16"/>
              </w:rPr>
              <w:t>年度</w:t>
            </w:r>
            <w:r w:rsidR="008E0D8E" w:rsidRPr="00AF28D6">
              <w:rPr>
                <w:rFonts w:asciiTheme="minorEastAsia" w:eastAsiaTheme="minorEastAsia" w:hAnsiTheme="minorEastAsia" w:hint="eastAsia"/>
                <w:sz w:val="16"/>
                <w:szCs w:val="16"/>
              </w:rPr>
              <w:t>72.2</w:t>
            </w:r>
            <w:r w:rsidR="004F1833" w:rsidRPr="00AF28D6">
              <w:rPr>
                <w:rFonts w:asciiTheme="minorEastAsia" w:eastAsiaTheme="minorEastAsia" w:hAnsiTheme="minorEastAsia" w:hint="eastAsia"/>
                <w:sz w:val="16"/>
                <w:szCs w:val="16"/>
              </w:rPr>
              <w:t>%）</w:t>
            </w:r>
          </w:p>
          <w:p w:rsidR="004D79C2" w:rsidRPr="00AF28D6" w:rsidRDefault="00191A73" w:rsidP="000F4CD7">
            <w:pPr>
              <w:spacing w:line="180" w:lineRule="auto"/>
              <w:ind w:left="320" w:hangingChars="200" w:hanging="320"/>
              <w:jc w:val="left"/>
              <w:rPr>
                <w:rFonts w:asciiTheme="minorEastAsia" w:eastAsiaTheme="minorEastAsia" w:hAnsiTheme="minorEastAsia"/>
                <w:sz w:val="16"/>
                <w:szCs w:val="16"/>
              </w:rPr>
            </w:pPr>
            <w:r w:rsidRPr="00AF28D6">
              <w:rPr>
                <w:rFonts w:asciiTheme="minorEastAsia" w:eastAsiaTheme="minorEastAsia" w:hAnsiTheme="minorEastAsia" w:hint="eastAsia"/>
                <w:sz w:val="16"/>
                <w:szCs w:val="16"/>
              </w:rPr>
              <w:t>・</w:t>
            </w:r>
            <w:r w:rsidR="00873213" w:rsidRPr="00AF28D6">
              <w:rPr>
                <w:rFonts w:asciiTheme="minorEastAsia" w:eastAsiaTheme="minorEastAsia" w:hAnsiTheme="minorEastAsia" w:hint="eastAsia"/>
                <w:sz w:val="16"/>
                <w:szCs w:val="16"/>
              </w:rPr>
              <w:t>部活動加入率6</w:t>
            </w:r>
            <w:r w:rsidR="00197C08" w:rsidRPr="00AF28D6">
              <w:rPr>
                <w:rFonts w:asciiTheme="minorEastAsia" w:eastAsiaTheme="minorEastAsia" w:hAnsiTheme="minorEastAsia" w:hint="eastAsia"/>
                <w:sz w:val="16"/>
                <w:szCs w:val="16"/>
              </w:rPr>
              <w:t>0</w:t>
            </w:r>
            <w:r w:rsidR="004D79C2" w:rsidRPr="00AF28D6">
              <w:rPr>
                <w:rFonts w:asciiTheme="minorEastAsia" w:eastAsiaTheme="minorEastAsia" w:hAnsiTheme="minorEastAsia" w:hint="eastAsia"/>
                <w:sz w:val="16"/>
                <w:szCs w:val="16"/>
              </w:rPr>
              <w:t>％以上</w:t>
            </w:r>
            <w:r w:rsidR="00877339" w:rsidRPr="00AF28D6">
              <w:rPr>
                <w:rFonts w:asciiTheme="minorEastAsia" w:eastAsiaTheme="minorEastAsia" w:hAnsiTheme="minorEastAsia" w:hint="eastAsia"/>
                <w:sz w:val="16"/>
                <w:szCs w:val="16"/>
              </w:rPr>
              <w:t>（</w:t>
            </w:r>
            <w:r w:rsidR="00DA756C" w:rsidRPr="00AF28D6">
              <w:rPr>
                <w:rFonts w:asciiTheme="minorEastAsia" w:eastAsiaTheme="minorEastAsia" w:hAnsiTheme="minorEastAsia"/>
                <w:sz w:val="16"/>
                <w:szCs w:val="16"/>
              </w:rPr>
              <w:t>H</w:t>
            </w:r>
            <w:r w:rsidR="00197C08" w:rsidRPr="00AF28D6">
              <w:rPr>
                <w:rFonts w:asciiTheme="minorEastAsia" w:eastAsiaTheme="minorEastAsia" w:hAnsiTheme="minorEastAsia" w:hint="eastAsia"/>
                <w:sz w:val="16"/>
                <w:szCs w:val="16"/>
              </w:rPr>
              <w:t>30</w:t>
            </w:r>
            <w:r w:rsidR="00877339" w:rsidRPr="00AF28D6">
              <w:rPr>
                <w:rFonts w:asciiTheme="minorEastAsia" w:eastAsiaTheme="minorEastAsia" w:hAnsiTheme="minorEastAsia" w:hint="eastAsia"/>
                <w:sz w:val="16"/>
                <w:szCs w:val="16"/>
              </w:rPr>
              <w:t>年度</w:t>
            </w:r>
            <w:r w:rsidR="00197C08" w:rsidRPr="00AF28D6">
              <w:rPr>
                <w:rFonts w:asciiTheme="minorEastAsia" w:eastAsiaTheme="minorEastAsia" w:hAnsiTheme="minorEastAsia" w:hint="eastAsia"/>
                <w:sz w:val="16"/>
                <w:szCs w:val="16"/>
              </w:rPr>
              <w:t>54</w:t>
            </w:r>
            <w:r w:rsidR="00877339" w:rsidRPr="00AF28D6">
              <w:rPr>
                <w:rFonts w:asciiTheme="minorEastAsia" w:eastAsiaTheme="minorEastAsia" w:hAnsiTheme="minorEastAsia" w:hint="eastAsia"/>
                <w:sz w:val="16"/>
                <w:szCs w:val="16"/>
              </w:rPr>
              <w:t>%）</w:t>
            </w:r>
          </w:p>
          <w:p w:rsidR="003F66CA" w:rsidRPr="00AF28D6" w:rsidRDefault="00DE1687" w:rsidP="000F4CD7">
            <w:pPr>
              <w:spacing w:line="180" w:lineRule="auto"/>
              <w:jc w:val="left"/>
              <w:rPr>
                <w:rFonts w:asciiTheme="minorEastAsia" w:eastAsiaTheme="minorEastAsia" w:hAnsiTheme="minorEastAsia"/>
                <w:sz w:val="16"/>
                <w:szCs w:val="16"/>
              </w:rPr>
            </w:pPr>
            <w:r w:rsidRPr="00AF28D6">
              <w:rPr>
                <w:rFonts w:asciiTheme="minorEastAsia" w:eastAsiaTheme="minorEastAsia" w:hAnsiTheme="minorEastAsia" w:hint="eastAsia"/>
                <w:sz w:val="16"/>
                <w:szCs w:val="16"/>
              </w:rPr>
              <w:t>（２）</w:t>
            </w:r>
          </w:p>
          <w:p w:rsidR="000967EA" w:rsidRPr="00AF28D6" w:rsidRDefault="00734FDC" w:rsidP="000F4CD7">
            <w:pPr>
              <w:spacing w:line="180" w:lineRule="auto"/>
              <w:jc w:val="left"/>
              <w:rPr>
                <w:rFonts w:asciiTheme="minorEastAsia" w:eastAsiaTheme="minorEastAsia" w:hAnsiTheme="minorEastAsia"/>
                <w:sz w:val="16"/>
                <w:szCs w:val="16"/>
              </w:rPr>
            </w:pPr>
            <w:r w:rsidRPr="00AF28D6">
              <w:rPr>
                <w:rFonts w:asciiTheme="minorEastAsia" w:eastAsiaTheme="minorEastAsia" w:hAnsiTheme="minorEastAsia" w:hint="eastAsia"/>
                <w:sz w:val="16"/>
                <w:szCs w:val="16"/>
              </w:rPr>
              <w:t>・</w:t>
            </w:r>
            <w:r w:rsidR="008577E3" w:rsidRPr="00AF28D6">
              <w:rPr>
                <w:rFonts w:asciiTheme="minorEastAsia" w:eastAsiaTheme="minorEastAsia" w:hAnsiTheme="minorEastAsia" w:hint="eastAsia"/>
                <w:sz w:val="16"/>
                <w:szCs w:val="16"/>
              </w:rPr>
              <w:t>外部</w:t>
            </w:r>
            <w:r w:rsidR="00745D06" w:rsidRPr="00AF28D6">
              <w:rPr>
                <w:rFonts w:asciiTheme="minorEastAsia" w:eastAsiaTheme="minorEastAsia" w:hAnsiTheme="minorEastAsia" w:hint="eastAsia"/>
                <w:sz w:val="16"/>
                <w:szCs w:val="16"/>
              </w:rPr>
              <w:t>テスト結果</w:t>
            </w:r>
            <w:r w:rsidR="000967EA" w:rsidRPr="00AF28D6">
              <w:rPr>
                <w:rFonts w:asciiTheme="minorEastAsia" w:eastAsiaTheme="minorEastAsia" w:hAnsiTheme="minorEastAsia" w:hint="eastAsia"/>
                <w:sz w:val="16"/>
                <w:szCs w:val="16"/>
              </w:rPr>
              <w:t>の学習到達ゾーン</w:t>
            </w:r>
          </w:p>
          <w:p w:rsidR="008577E3" w:rsidRPr="00AF28D6" w:rsidRDefault="00DA756C" w:rsidP="000F4CD7">
            <w:pPr>
              <w:spacing w:line="180" w:lineRule="auto"/>
              <w:ind w:leftChars="100" w:left="370" w:hangingChars="100" w:hanging="160"/>
              <w:jc w:val="left"/>
              <w:rPr>
                <w:rFonts w:asciiTheme="minorEastAsia" w:eastAsiaTheme="minorEastAsia" w:hAnsiTheme="minorEastAsia"/>
                <w:sz w:val="16"/>
                <w:szCs w:val="16"/>
              </w:rPr>
            </w:pPr>
            <w:r w:rsidRPr="00AF28D6">
              <w:rPr>
                <w:rFonts w:asciiTheme="minorEastAsia" w:eastAsiaTheme="minorEastAsia" w:hAnsiTheme="minorEastAsia"/>
                <w:sz w:val="16"/>
                <w:szCs w:val="16"/>
              </w:rPr>
              <w:t>C</w:t>
            </w:r>
            <w:r w:rsidR="008577E3" w:rsidRPr="00AF28D6">
              <w:rPr>
                <w:rFonts w:asciiTheme="minorEastAsia" w:eastAsiaTheme="minorEastAsia" w:hAnsiTheme="minorEastAsia" w:hint="eastAsia"/>
                <w:sz w:val="16"/>
                <w:szCs w:val="16"/>
              </w:rPr>
              <w:t>以上</w:t>
            </w:r>
            <w:r w:rsidR="000967EA" w:rsidRPr="00AF28D6">
              <w:rPr>
                <w:rFonts w:asciiTheme="minorEastAsia" w:eastAsiaTheme="minorEastAsia" w:hAnsiTheme="minorEastAsia" w:hint="eastAsia"/>
                <w:sz w:val="16"/>
                <w:szCs w:val="16"/>
              </w:rPr>
              <w:t>55％</w:t>
            </w:r>
            <w:r w:rsidR="00C65A4E" w:rsidRPr="00AF28D6">
              <w:rPr>
                <w:rFonts w:asciiTheme="minorEastAsia" w:eastAsiaTheme="minorEastAsia" w:hAnsiTheme="minorEastAsia" w:hint="eastAsia"/>
                <w:sz w:val="16"/>
                <w:szCs w:val="16"/>
              </w:rPr>
              <w:t>以上（</w:t>
            </w:r>
            <w:r w:rsidRPr="00AF28D6">
              <w:rPr>
                <w:rFonts w:asciiTheme="minorEastAsia" w:eastAsiaTheme="minorEastAsia" w:hAnsiTheme="minorEastAsia"/>
                <w:sz w:val="16"/>
                <w:szCs w:val="16"/>
              </w:rPr>
              <w:t>H</w:t>
            </w:r>
            <w:r w:rsidR="00C65A4E" w:rsidRPr="00AF28D6">
              <w:rPr>
                <w:rFonts w:asciiTheme="minorEastAsia" w:eastAsiaTheme="minorEastAsia" w:hAnsiTheme="minorEastAsia" w:hint="eastAsia"/>
                <w:sz w:val="16"/>
                <w:szCs w:val="16"/>
              </w:rPr>
              <w:t>30年度50％）</w:t>
            </w:r>
          </w:p>
          <w:p w:rsidR="00734FDC" w:rsidRPr="00AF28D6" w:rsidRDefault="00745D06" w:rsidP="000F4CD7">
            <w:pPr>
              <w:spacing w:line="180" w:lineRule="auto"/>
              <w:ind w:left="320" w:hangingChars="200" w:hanging="320"/>
              <w:jc w:val="left"/>
              <w:rPr>
                <w:rFonts w:asciiTheme="minorEastAsia" w:eastAsiaTheme="minorEastAsia" w:hAnsiTheme="minorEastAsia"/>
                <w:sz w:val="16"/>
                <w:szCs w:val="16"/>
              </w:rPr>
            </w:pPr>
            <w:r w:rsidRPr="00AF28D6">
              <w:rPr>
                <w:rFonts w:asciiTheme="minorEastAsia" w:eastAsiaTheme="minorEastAsia" w:hAnsiTheme="minorEastAsia" w:hint="eastAsia"/>
                <w:sz w:val="16"/>
                <w:szCs w:val="16"/>
              </w:rPr>
              <w:t>・</w:t>
            </w:r>
            <w:r w:rsidR="00C46EF6" w:rsidRPr="00AF28D6">
              <w:rPr>
                <w:rFonts w:asciiTheme="minorEastAsia" w:eastAsiaTheme="minorEastAsia" w:hAnsiTheme="minorEastAsia" w:hint="eastAsia"/>
                <w:sz w:val="16"/>
                <w:szCs w:val="16"/>
              </w:rPr>
              <w:t>土曜講座実施回数年間</w:t>
            </w:r>
            <w:r w:rsidR="00734FDC" w:rsidRPr="00AF28D6">
              <w:rPr>
                <w:rFonts w:asciiTheme="minorEastAsia" w:eastAsiaTheme="minorEastAsia" w:hAnsiTheme="minorEastAsia" w:hint="eastAsia"/>
                <w:sz w:val="16"/>
                <w:szCs w:val="16"/>
              </w:rPr>
              <w:t>1</w:t>
            </w:r>
            <w:r w:rsidR="00197C08" w:rsidRPr="00AF28D6">
              <w:rPr>
                <w:rFonts w:asciiTheme="minorEastAsia" w:eastAsiaTheme="minorEastAsia" w:hAnsiTheme="minorEastAsia" w:hint="eastAsia"/>
                <w:sz w:val="16"/>
                <w:szCs w:val="16"/>
              </w:rPr>
              <w:t>2</w:t>
            </w:r>
            <w:r w:rsidR="00C46EF6" w:rsidRPr="00AF28D6">
              <w:rPr>
                <w:rFonts w:asciiTheme="minorEastAsia" w:eastAsiaTheme="minorEastAsia" w:hAnsiTheme="minorEastAsia" w:hint="eastAsia"/>
                <w:sz w:val="16"/>
                <w:szCs w:val="16"/>
              </w:rPr>
              <w:t>回以上</w:t>
            </w:r>
            <w:r w:rsidR="00734FDC" w:rsidRPr="00AF28D6">
              <w:rPr>
                <w:rFonts w:asciiTheme="minorEastAsia" w:eastAsiaTheme="minorEastAsia" w:hAnsiTheme="minorEastAsia" w:hint="eastAsia"/>
                <w:sz w:val="16"/>
                <w:szCs w:val="16"/>
              </w:rPr>
              <w:t>（</w:t>
            </w:r>
            <w:r w:rsidR="00DA756C" w:rsidRPr="00AF28D6">
              <w:rPr>
                <w:rFonts w:asciiTheme="minorEastAsia" w:eastAsiaTheme="minorEastAsia" w:hAnsiTheme="minorEastAsia"/>
                <w:sz w:val="16"/>
                <w:szCs w:val="16"/>
              </w:rPr>
              <w:t>H</w:t>
            </w:r>
            <w:r w:rsidR="00197C08" w:rsidRPr="00AF28D6">
              <w:rPr>
                <w:rFonts w:asciiTheme="minorEastAsia" w:eastAsiaTheme="minorEastAsia" w:hAnsiTheme="minorEastAsia" w:hint="eastAsia"/>
                <w:sz w:val="16"/>
                <w:szCs w:val="16"/>
              </w:rPr>
              <w:t>30</w:t>
            </w:r>
            <w:r w:rsidR="00734FDC" w:rsidRPr="00AF28D6">
              <w:rPr>
                <w:rFonts w:asciiTheme="minorEastAsia" w:eastAsiaTheme="minorEastAsia" w:hAnsiTheme="minorEastAsia" w:hint="eastAsia"/>
                <w:sz w:val="16"/>
                <w:szCs w:val="16"/>
              </w:rPr>
              <w:t>年度1</w:t>
            </w:r>
            <w:r w:rsidR="00197C08" w:rsidRPr="00AF28D6">
              <w:rPr>
                <w:rFonts w:asciiTheme="minorEastAsia" w:eastAsiaTheme="minorEastAsia" w:hAnsiTheme="minorEastAsia" w:hint="eastAsia"/>
                <w:sz w:val="16"/>
                <w:szCs w:val="16"/>
              </w:rPr>
              <w:t>1</w:t>
            </w:r>
            <w:r w:rsidR="00734FDC" w:rsidRPr="00AF28D6">
              <w:rPr>
                <w:rFonts w:asciiTheme="minorEastAsia" w:eastAsiaTheme="minorEastAsia" w:hAnsiTheme="minorEastAsia" w:hint="eastAsia"/>
                <w:sz w:val="16"/>
                <w:szCs w:val="16"/>
              </w:rPr>
              <w:t>回）</w:t>
            </w:r>
          </w:p>
          <w:p w:rsidR="00094674" w:rsidRPr="00AF28D6" w:rsidRDefault="00302186" w:rsidP="000F4CD7">
            <w:pPr>
              <w:spacing w:line="180" w:lineRule="auto"/>
              <w:ind w:left="320" w:hangingChars="200" w:hanging="320"/>
              <w:jc w:val="left"/>
              <w:rPr>
                <w:rFonts w:asciiTheme="minorEastAsia" w:eastAsiaTheme="minorEastAsia" w:hAnsiTheme="minorEastAsia"/>
                <w:sz w:val="16"/>
                <w:szCs w:val="16"/>
              </w:rPr>
            </w:pPr>
            <w:r w:rsidRPr="00AF28D6">
              <w:rPr>
                <w:rFonts w:asciiTheme="minorEastAsia" w:eastAsiaTheme="minorEastAsia" w:hAnsiTheme="minorEastAsia" w:hint="eastAsia"/>
                <w:sz w:val="16"/>
                <w:szCs w:val="16"/>
              </w:rPr>
              <w:t>・全系が</w:t>
            </w:r>
            <w:r w:rsidR="00734FDC" w:rsidRPr="00AF28D6">
              <w:rPr>
                <w:rFonts w:asciiTheme="minorEastAsia" w:eastAsiaTheme="minorEastAsia" w:hAnsiTheme="minorEastAsia" w:hint="eastAsia"/>
                <w:sz w:val="16"/>
                <w:szCs w:val="16"/>
              </w:rPr>
              <w:t>企業・</w:t>
            </w:r>
            <w:r w:rsidRPr="00AF28D6">
              <w:rPr>
                <w:rFonts w:asciiTheme="minorEastAsia" w:eastAsiaTheme="minorEastAsia" w:hAnsiTheme="minorEastAsia" w:hint="eastAsia"/>
                <w:sz w:val="16"/>
                <w:szCs w:val="16"/>
              </w:rPr>
              <w:t>大学</w:t>
            </w:r>
            <w:r w:rsidR="00B03180" w:rsidRPr="00AF28D6">
              <w:rPr>
                <w:rFonts w:asciiTheme="minorEastAsia" w:eastAsiaTheme="minorEastAsia" w:hAnsiTheme="minorEastAsia" w:hint="eastAsia"/>
                <w:sz w:val="16"/>
                <w:szCs w:val="16"/>
              </w:rPr>
              <w:t>等</w:t>
            </w:r>
            <w:r w:rsidRPr="00AF28D6">
              <w:rPr>
                <w:rFonts w:asciiTheme="minorEastAsia" w:eastAsiaTheme="minorEastAsia" w:hAnsiTheme="minorEastAsia" w:hint="eastAsia"/>
                <w:sz w:val="16"/>
                <w:szCs w:val="16"/>
              </w:rPr>
              <w:t>と連携</w:t>
            </w:r>
            <w:r w:rsidR="0028579E" w:rsidRPr="00AF28D6">
              <w:rPr>
                <w:rFonts w:asciiTheme="minorEastAsia" w:eastAsiaTheme="minorEastAsia" w:hAnsiTheme="minorEastAsia" w:hint="eastAsia"/>
                <w:sz w:val="16"/>
                <w:szCs w:val="16"/>
              </w:rPr>
              <w:t>事業</w:t>
            </w:r>
            <w:r w:rsidR="004D79C2" w:rsidRPr="00AF28D6">
              <w:rPr>
                <w:rFonts w:asciiTheme="minorEastAsia" w:eastAsiaTheme="minorEastAsia" w:hAnsiTheme="minorEastAsia" w:hint="eastAsia"/>
                <w:sz w:val="16"/>
                <w:szCs w:val="16"/>
              </w:rPr>
              <w:t>を</w:t>
            </w:r>
            <w:r w:rsidR="0028579E" w:rsidRPr="00AF28D6">
              <w:rPr>
                <w:rFonts w:asciiTheme="minorEastAsia" w:eastAsiaTheme="minorEastAsia" w:hAnsiTheme="minorEastAsia" w:hint="eastAsia"/>
                <w:sz w:val="16"/>
                <w:szCs w:val="16"/>
              </w:rPr>
              <w:t>実施</w:t>
            </w:r>
          </w:p>
          <w:p w:rsidR="004C3E58" w:rsidRPr="00AF28D6" w:rsidRDefault="00094674" w:rsidP="000F4CD7">
            <w:pPr>
              <w:spacing w:line="180" w:lineRule="auto"/>
              <w:ind w:left="320" w:hangingChars="200" w:hanging="320"/>
              <w:jc w:val="left"/>
              <w:rPr>
                <w:rFonts w:asciiTheme="minorEastAsia" w:eastAsiaTheme="minorEastAsia" w:hAnsiTheme="minorEastAsia"/>
                <w:szCs w:val="21"/>
              </w:rPr>
            </w:pPr>
            <w:r w:rsidRPr="00AF28D6">
              <w:rPr>
                <w:rFonts w:asciiTheme="minorEastAsia" w:eastAsiaTheme="minorEastAsia" w:hAnsiTheme="minorEastAsia" w:hint="eastAsia"/>
                <w:sz w:val="16"/>
                <w:szCs w:val="16"/>
              </w:rPr>
              <w:t>・</w:t>
            </w:r>
            <w:r w:rsidR="006F7ECA" w:rsidRPr="00AF28D6">
              <w:rPr>
                <w:rFonts w:asciiTheme="minorEastAsia" w:eastAsiaTheme="minorEastAsia" w:hAnsiTheme="minorEastAsia" w:hint="eastAsia"/>
                <w:sz w:val="16"/>
                <w:szCs w:val="16"/>
              </w:rPr>
              <w:t>資格取得</w:t>
            </w:r>
            <w:r w:rsidR="00E960B8" w:rsidRPr="00AF28D6">
              <w:rPr>
                <w:rFonts w:asciiTheme="minorEastAsia" w:eastAsiaTheme="minorEastAsia" w:hAnsiTheme="minorEastAsia" w:hint="eastAsia"/>
                <w:sz w:val="16"/>
                <w:szCs w:val="16"/>
              </w:rPr>
              <w:t>件数</w:t>
            </w:r>
            <w:r w:rsidR="006F7ECA" w:rsidRPr="00AF28D6">
              <w:rPr>
                <w:rFonts w:asciiTheme="minorEastAsia" w:eastAsiaTheme="minorEastAsia" w:hAnsiTheme="minorEastAsia" w:hint="eastAsia"/>
                <w:sz w:val="16"/>
                <w:szCs w:val="16"/>
              </w:rPr>
              <w:t>の</w:t>
            </w:r>
            <w:r w:rsidR="00E960B8" w:rsidRPr="00AF28D6">
              <w:rPr>
                <w:rFonts w:asciiTheme="minorEastAsia" w:eastAsiaTheme="minorEastAsia" w:hAnsiTheme="minorEastAsia" w:hint="eastAsia"/>
                <w:sz w:val="16"/>
                <w:szCs w:val="16"/>
              </w:rPr>
              <w:t>5</w:t>
            </w:r>
            <w:r w:rsidR="006F7ECA" w:rsidRPr="00AF28D6">
              <w:rPr>
                <w:rFonts w:asciiTheme="minorEastAsia" w:eastAsiaTheme="minorEastAsia" w:hAnsiTheme="minorEastAsia" w:hint="eastAsia"/>
                <w:sz w:val="16"/>
                <w:szCs w:val="16"/>
              </w:rPr>
              <w:t>％増加</w:t>
            </w:r>
            <w:r w:rsidR="000E303D" w:rsidRPr="00AF28D6">
              <w:rPr>
                <w:rFonts w:asciiTheme="minorEastAsia" w:eastAsiaTheme="minorEastAsia" w:hAnsiTheme="minorEastAsia" w:hint="eastAsia"/>
                <w:sz w:val="16"/>
                <w:szCs w:val="16"/>
              </w:rPr>
              <w:t>（</w:t>
            </w:r>
            <w:r w:rsidR="00DA756C" w:rsidRPr="00AF28D6">
              <w:rPr>
                <w:rFonts w:asciiTheme="minorEastAsia" w:eastAsiaTheme="minorEastAsia" w:hAnsiTheme="minorEastAsia"/>
                <w:sz w:val="16"/>
                <w:szCs w:val="16"/>
              </w:rPr>
              <w:t>H</w:t>
            </w:r>
            <w:r w:rsidR="000E303D" w:rsidRPr="00AF28D6">
              <w:rPr>
                <w:rFonts w:asciiTheme="minorEastAsia" w:eastAsiaTheme="minorEastAsia" w:hAnsiTheme="minorEastAsia" w:hint="eastAsia"/>
                <w:sz w:val="16"/>
                <w:szCs w:val="16"/>
              </w:rPr>
              <w:t>30</w:t>
            </w:r>
            <w:r w:rsidR="00E960B8" w:rsidRPr="00AF28D6">
              <w:rPr>
                <w:rFonts w:asciiTheme="minorEastAsia" w:eastAsiaTheme="minorEastAsia" w:hAnsiTheme="minorEastAsia" w:hint="eastAsia"/>
                <w:sz w:val="16"/>
                <w:szCs w:val="16"/>
              </w:rPr>
              <w:t>年768</w:t>
            </w:r>
            <w:r w:rsidR="00664437" w:rsidRPr="00AF28D6">
              <w:rPr>
                <w:rFonts w:asciiTheme="minorEastAsia" w:eastAsiaTheme="minorEastAsia" w:hAnsiTheme="minorEastAsia" w:hint="eastAsia"/>
                <w:sz w:val="16"/>
                <w:szCs w:val="16"/>
              </w:rPr>
              <w:t>件</w:t>
            </w:r>
            <w:r w:rsidR="000E303D" w:rsidRPr="00AF28D6">
              <w:rPr>
                <w:rFonts w:asciiTheme="minorEastAsia" w:eastAsiaTheme="minorEastAsia" w:hAnsiTheme="minorEastAsia" w:hint="eastAsia"/>
                <w:sz w:val="16"/>
                <w:szCs w:val="16"/>
              </w:rPr>
              <w:t>）</w:t>
            </w:r>
          </w:p>
        </w:tc>
        <w:tc>
          <w:tcPr>
            <w:tcW w:w="3438" w:type="dxa"/>
            <w:tcBorders>
              <w:left w:val="dashed" w:sz="4" w:space="0" w:color="auto"/>
              <w:right w:val="single" w:sz="4" w:space="0" w:color="auto"/>
            </w:tcBorders>
            <w:shd w:val="clear" w:color="auto" w:fill="auto"/>
          </w:tcPr>
          <w:p w:rsidR="00084F96" w:rsidRPr="00AF28D6" w:rsidRDefault="00084F96" w:rsidP="0003227D">
            <w:pPr>
              <w:spacing w:line="320" w:lineRule="exact"/>
              <w:ind w:left="160" w:hangingChars="100" w:hanging="160"/>
              <w:rPr>
                <w:rFonts w:ascii="ＭＳ 明朝" w:hAnsi="ＭＳ 明朝"/>
                <w:sz w:val="16"/>
                <w:szCs w:val="16"/>
              </w:rPr>
            </w:pPr>
            <w:r w:rsidRPr="00AF28D6">
              <w:rPr>
                <w:rFonts w:ascii="ＭＳ 明朝" w:hAnsi="ＭＳ 明朝" w:hint="eastAsia"/>
                <w:sz w:val="16"/>
                <w:szCs w:val="16"/>
              </w:rPr>
              <w:t>（１）</w:t>
            </w:r>
          </w:p>
          <w:p w:rsidR="00B92191" w:rsidRPr="00AF28D6" w:rsidRDefault="00084F96" w:rsidP="0003227D">
            <w:pPr>
              <w:spacing w:line="320" w:lineRule="exact"/>
              <w:ind w:left="160" w:hangingChars="100" w:hanging="160"/>
              <w:rPr>
                <w:rFonts w:ascii="ＭＳ 明朝" w:hAnsi="ＭＳ 明朝"/>
                <w:sz w:val="16"/>
                <w:szCs w:val="16"/>
              </w:rPr>
            </w:pPr>
            <w:r w:rsidRPr="00AF28D6">
              <w:rPr>
                <w:rFonts w:ascii="ＭＳ 明朝" w:hAnsi="ＭＳ 明朝" w:hint="eastAsia"/>
                <w:sz w:val="16"/>
                <w:szCs w:val="16"/>
              </w:rPr>
              <w:t>・</w:t>
            </w:r>
            <w:r w:rsidR="00B92191" w:rsidRPr="00AF28D6">
              <w:rPr>
                <w:rFonts w:ascii="ＭＳ 明朝" w:hAnsi="ＭＳ 明朝" w:hint="eastAsia"/>
                <w:sz w:val="16"/>
                <w:szCs w:val="16"/>
              </w:rPr>
              <w:t>学校教育自己診断「学校満足度」</w:t>
            </w:r>
            <w:r w:rsidR="008A25A9" w:rsidRPr="00AF28D6">
              <w:rPr>
                <w:rFonts w:ascii="ＭＳ 明朝" w:hAnsi="ＭＳ 明朝" w:hint="eastAsia"/>
                <w:sz w:val="16"/>
                <w:szCs w:val="16"/>
              </w:rPr>
              <w:t>86</w:t>
            </w:r>
            <w:r w:rsidR="00B92191" w:rsidRPr="00AF28D6">
              <w:rPr>
                <w:rFonts w:ascii="ＭＳ 明朝" w:hAnsi="ＭＳ 明朝" w:hint="eastAsia"/>
                <w:sz w:val="16"/>
                <w:szCs w:val="16"/>
              </w:rPr>
              <w:t>%（</w:t>
            </w:r>
            <w:r w:rsidR="008A25A9" w:rsidRPr="00AF28D6">
              <w:rPr>
                <w:rFonts w:ascii="ＭＳ 明朝" w:hAnsi="ＭＳ 明朝" w:hint="eastAsia"/>
                <w:sz w:val="16"/>
                <w:szCs w:val="16"/>
              </w:rPr>
              <w:t>○</w:t>
            </w:r>
            <w:r w:rsidR="00B92191" w:rsidRPr="00AF28D6">
              <w:rPr>
                <w:rFonts w:ascii="ＭＳ 明朝" w:hAnsi="ＭＳ 明朝" w:hint="eastAsia"/>
                <w:sz w:val="16"/>
                <w:szCs w:val="16"/>
              </w:rPr>
              <w:t>）</w:t>
            </w:r>
          </w:p>
          <w:p w:rsidR="00B92191" w:rsidRPr="00AF28D6" w:rsidRDefault="00B92191" w:rsidP="0003227D">
            <w:pPr>
              <w:spacing w:line="320" w:lineRule="exact"/>
              <w:ind w:left="160" w:hangingChars="100" w:hanging="160"/>
              <w:rPr>
                <w:rFonts w:ascii="ＭＳ 明朝" w:hAnsi="ＭＳ 明朝"/>
                <w:sz w:val="16"/>
                <w:szCs w:val="16"/>
              </w:rPr>
            </w:pPr>
            <w:r w:rsidRPr="00AF28D6">
              <w:rPr>
                <w:rFonts w:ascii="ＭＳ 明朝" w:hAnsi="ＭＳ 明朝" w:hint="eastAsia"/>
                <w:sz w:val="16"/>
                <w:szCs w:val="16"/>
              </w:rPr>
              <w:t>・家庭学習時間1時間以上の生徒</w:t>
            </w:r>
            <w:r w:rsidR="008A25A9" w:rsidRPr="00AF28D6">
              <w:rPr>
                <w:rFonts w:ascii="ＭＳ 明朝" w:hAnsi="ＭＳ 明朝" w:hint="eastAsia"/>
                <w:sz w:val="16"/>
                <w:szCs w:val="16"/>
              </w:rPr>
              <w:t xml:space="preserve">　16</w:t>
            </w:r>
            <w:r w:rsidRPr="00AF28D6">
              <w:rPr>
                <w:rFonts w:ascii="ＭＳ 明朝" w:hAnsi="ＭＳ 明朝" w:hint="eastAsia"/>
                <w:sz w:val="16"/>
                <w:szCs w:val="16"/>
              </w:rPr>
              <w:t>%（</w:t>
            </w:r>
            <w:r w:rsidR="008A25A9" w:rsidRPr="00AF28D6">
              <w:rPr>
                <w:rFonts w:ascii="ＭＳ 明朝" w:hAnsi="ＭＳ 明朝" w:hint="eastAsia"/>
                <w:sz w:val="16"/>
                <w:szCs w:val="16"/>
              </w:rPr>
              <w:t>△</w:t>
            </w:r>
            <w:r w:rsidRPr="00AF28D6">
              <w:rPr>
                <w:rFonts w:ascii="ＭＳ 明朝" w:hAnsi="ＭＳ 明朝" w:hint="eastAsia"/>
                <w:sz w:val="16"/>
                <w:szCs w:val="16"/>
              </w:rPr>
              <w:t>）</w:t>
            </w:r>
          </w:p>
          <w:p w:rsidR="00B92191" w:rsidRPr="00AF28D6" w:rsidRDefault="00B92191" w:rsidP="0003227D">
            <w:pPr>
              <w:spacing w:line="320" w:lineRule="exact"/>
              <w:ind w:left="160" w:hangingChars="100" w:hanging="160"/>
              <w:rPr>
                <w:rFonts w:ascii="ＭＳ 明朝" w:hAnsi="ＭＳ 明朝"/>
                <w:sz w:val="16"/>
                <w:szCs w:val="16"/>
              </w:rPr>
            </w:pPr>
            <w:r w:rsidRPr="00AF28D6">
              <w:rPr>
                <w:rFonts w:ascii="ＭＳ 明朝" w:hAnsi="ＭＳ 明朝" w:hint="eastAsia"/>
                <w:sz w:val="16"/>
                <w:szCs w:val="16"/>
              </w:rPr>
              <w:t>・合同課題研究発表会</w:t>
            </w:r>
            <w:r w:rsidR="00BB5ACE" w:rsidRPr="00AF28D6">
              <w:rPr>
                <w:rFonts w:ascii="ＭＳ 明朝" w:hAnsi="ＭＳ 明朝" w:hint="eastAsia"/>
                <w:sz w:val="16"/>
                <w:szCs w:val="16"/>
              </w:rPr>
              <w:t>は</w:t>
            </w:r>
            <w:r w:rsidR="007D538F" w:rsidRPr="00AF28D6">
              <w:rPr>
                <w:rFonts w:ascii="ＭＳ 明朝" w:hAnsi="ＭＳ 明朝" w:hint="eastAsia"/>
                <w:sz w:val="16"/>
                <w:szCs w:val="16"/>
              </w:rPr>
              <w:t>、新型コロナの影響で</w:t>
            </w:r>
            <w:r w:rsidR="00BB5ACE" w:rsidRPr="00AF28D6">
              <w:rPr>
                <w:rFonts w:ascii="ＭＳ 明朝" w:hAnsi="ＭＳ 明朝" w:hint="eastAsia"/>
                <w:sz w:val="16"/>
                <w:szCs w:val="16"/>
              </w:rPr>
              <w:t>中止</w:t>
            </w:r>
            <w:r w:rsidR="007D538F" w:rsidRPr="00AF28D6">
              <w:rPr>
                <w:rFonts w:ascii="ＭＳ 明朝" w:hAnsi="ＭＳ 明朝" w:hint="eastAsia"/>
                <w:sz w:val="16"/>
                <w:szCs w:val="16"/>
              </w:rPr>
              <w:t>にしました。</w:t>
            </w:r>
          </w:p>
          <w:p w:rsidR="00B92191" w:rsidRPr="00AF28D6" w:rsidRDefault="00B92191" w:rsidP="0003227D">
            <w:pPr>
              <w:spacing w:line="320" w:lineRule="exact"/>
              <w:ind w:left="160" w:hangingChars="100" w:hanging="160"/>
              <w:rPr>
                <w:rFonts w:ascii="ＭＳ 明朝" w:hAnsi="ＭＳ 明朝"/>
                <w:sz w:val="16"/>
                <w:szCs w:val="16"/>
              </w:rPr>
            </w:pPr>
            <w:r w:rsidRPr="00AF28D6">
              <w:rPr>
                <w:rFonts w:ascii="ＭＳ 明朝" w:hAnsi="ＭＳ 明朝" w:hint="eastAsia"/>
                <w:sz w:val="16"/>
                <w:szCs w:val="16"/>
              </w:rPr>
              <w:t>・部活動加入率5</w:t>
            </w:r>
            <w:r w:rsidR="00AB4A9C" w:rsidRPr="00AF28D6">
              <w:rPr>
                <w:rFonts w:ascii="ＭＳ 明朝" w:hAnsi="ＭＳ 明朝" w:hint="eastAsia"/>
                <w:sz w:val="16"/>
                <w:szCs w:val="16"/>
              </w:rPr>
              <w:t>3</w:t>
            </w:r>
            <w:r w:rsidRPr="00AF28D6">
              <w:rPr>
                <w:rFonts w:ascii="ＭＳ 明朝" w:hAnsi="ＭＳ 明朝" w:hint="eastAsia"/>
                <w:sz w:val="16"/>
                <w:szCs w:val="16"/>
              </w:rPr>
              <w:t>%。（△）</w:t>
            </w:r>
          </w:p>
          <w:p w:rsidR="003F66CA" w:rsidRPr="00AF28D6" w:rsidRDefault="00B92191" w:rsidP="0003227D">
            <w:pPr>
              <w:spacing w:line="320" w:lineRule="exact"/>
              <w:ind w:left="160" w:hangingChars="100" w:hanging="160"/>
              <w:rPr>
                <w:rFonts w:ascii="ＭＳ 明朝" w:hAnsi="ＭＳ 明朝"/>
                <w:sz w:val="16"/>
                <w:szCs w:val="16"/>
              </w:rPr>
            </w:pPr>
            <w:r w:rsidRPr="00AF28D6">
              <w:rPr>
                <w:rFonts w:ascii="ＭＳ 明朝" w:hAnsi="ＭＳ 明朝" w:hint="eastAsia"/>
                <w:sz w:val="16"/>
                <w:szCs w:val="16"/>
              </w:rPr>
              <w:t>（２）</w:t>
            </w:r>
          </w:p>
          <w:p w:rsidR="00B92191" w:rsidRPr="00AF28D6" w:rsidRDefault="00B92191" w:rsidP="0003227D">
            <w:pPr>
              <w:spacing w:line="320" w:lineRule="exact"/>
              <w:ind w:left="160" w:hangingChars="100" w:hanging="160"/>
              <w:rPr>
                <w:rFonts w:ascii="ＭＳ 明朝" w:hAnsi="ＭＳ 明朝"/>
                <w:sz w:val="16"/>
                <w:szCs w:val="16"/>
              </w:rPr>
            </w:pPr>
            <w:r w:rsidRPr="00AF28D6">
              <w:rPr>
                <w:rFonts w:ascii="ＭＳ 明朝" w:hAnsi="ＭＳ 明朝" w:hint="eastAsia"/>
                <w:sz w:val="16"/>
                <w:szCs w:val="16"/>
              </w:rPr>
              <w:t>・</w:t>
            </w:r>
            <w:r w:rsidR="00DA756C" w:rsidRPr="00AF28D6">
              <w:rPr>
                <w:rFonts w:ascii="ＭＳ 明朝" w:hAnsi="ＭＳ 明朝"/>
                <w:sz w:val="16"/>
                <w:szCs w:val="16"/>
              </w:rPr>
              <w:t>C</w:t>
            </w:r>
            <w:r w:rsidR="003F66CA" w:rsidRPr="00AF28D6">
              <w:rPr>
                <w:rFonts w:ascii="ＭＳ 明朝" w:hAnsi="ＭＳ 明朝" w:hint="eastAsia"/>
                <w:sz w:val="16"/>
                <w:szCs w:val="16"/>
              </w:rPr>
              <w:t>以上45％</w:t>
            </w:r>
            <w:r w:rsidRPr="00AF28D6">
              <w:rPr>
                <w:rFonts w:ascii="ＭＳ 明朝" w:hAnsi="ＭＳ 明朝" w:hint="eastAsia"/>
                <w:sz w:val="16"/>
                <w:szCs w:val="16"/>
              </w:rPr>
              <w:t>（</w:t>
            </w:r>
            <w:r w:rsidR="003F66CA" w:rsidRPr="00AF28D6">
              <w:rPr>
                <w:rFonts w:ascii="ＭＳ 明朝" w:hAnsi="ＭＳ 明朝" w:hint="eastAsia"/>
                <w:sz w:val="16"/>
                <w:szCs w:val="16"/>
              </w:rPr>
              <w:t>△</w:t>
            </w:r>
            <w:r w:rsidRPr="00AF28D6">
              <w:rPr>
                <w:rFonts w:ascii="ＭＳ 明朝" w:hAnsi="ＭＳ 明朝" w:hint="eastAsia"/>
                <w:sz w:val="16"/>
                <w:szCs w:val="16"/>
              </w:rPr>
              <w:t>）</w:t>
            </w:r>
          </w:p>
          <w:p w:rsidR="00B92191" w:rsidRPr="00AF28D6" w:rsidRDefault="00B92191" w:rsidP="0003227D">
            <w:pPr>
              <w:spacing w:line="320" w:lineRule="exact"/>
              <w:ind w:left="160" w:hangingChars="100" w:hanging="160"/>
              <w:rPr>
                <w:rFonts w:ascii="ＭＳ 明朝" w:hAnsi="ＭＳ 明朝"/>
                <w:sz w:val="16"/>
                <w:szCs w:val="16"/>
              </w:rPr>
            </w:pPr>
            <w:r w:rsidRPr="00AF28D6">
              <w:rPr>
                <w:rFonts w:ascii="ＭＳ 明朝" w:hAnsi="ＭＳ 明朝" w:hint="eastAsia"/>
                <w:sz w:val="16"/>
                <w:szCs w:val="16"/>
              </w:rPr>
              <w:t>・土曜講座1</w:t>
            </w:r>
            <w:r w:rsidR="00B60E57" w:rsidRPr="00AF28D6">
              <w:rPr>
                <w:rFonts w:ascii="ＭＳ 明朝" w:hAnsi="ＭＳ 明朝" w:hint="eastAsia"/>
                <w:sz w:val="16"/>
                <w:szCs w:val="16"/>
              </w:rPr>
              <w:t>2</w:t>
            </w:r>
            <w:r w:rsidRPr="00AF28D6">
              <w:rPr>
                <w:rFonts w:ascii="ＭＳ 明朝" w:hAnsi="ＭＳ 明朝" w:hint="eastAsia"/>
                <w:sz w:val="16"/>
                <w:szCs w:val="16"/>
              </w:rPr>
              <w:t>回実施。（</w:t>
            </w:r>
            <w:r w:rsidR="00B60E57" w:rsidRPr="00AF28D6">
              <w:rPr>
                <w:rFonts w:ascii="ＭＳ 明朝" w:hAnsi="ＭＳ 明朝" w:hint="eastAsia"/>
                <w:sz w:val="16"/>
                <w:szCs w:val="16"/>
              </w:rPr>
              <w:t>○</w:t>
            </w:r>
            <w:r w:rsidRPr="00AF28D6">
              <w:rPr>
                <w:rFonts w:ascii="ＭＳ 明朝" w:hAnsi="ＭＳ 明朝" w:hint="eastAsia"/>
                <w:sz w:val="16"/>
                <w:szCs w:val="16"/>
              </w:rPr>
              <w:t>）</w:t>
            </w:r>
          </w:p>
          <w:p w:rsidR="00B92191" w:rsidRPr="00AF28D6" w:rsidRDefault="00B92191" w:rsidP="0003227D">
            <w:pPr>
              <w:spacing w:line="320" w:lineRule="exact"/>
              <w:ind w:left="160" w:hangingChars="100" w:hanging="160"/>
              <w:rPr>
                <w:rFonts w:ascii="ＭＳ 明朝" w:hAnsi="ＭＳ 明朝"/>
                <w:sz w:val="16"/>
                <w:szCs w:val="16"/>
              </w:rPr>
            </w:pPr>
            <w:r w:rsidRPr="00AF28D6">
              <w:rPr>
                <w:rFonts w:ascii="ＭＳ 明朝" w:hAnsi="ＭＳ 明朝" w:hint="eastAsia"/>
                <w:sz w:val="16"/>
                <w:szCs w:val="16"/>
              </w:rPr>
              <w:t>・全系で企業・大学等との連携事業を実施（○）</w:t>
            </w:r>
          </w:p>
          <w:p w:rsidR="004D79C2" w:rsidRPr="00AF28D6" w:rsidRDefault="00B92191" w:rsidP="0009308B">
            <w:pPr>
              <w:spacing w:line="320" w:lineRule="exact"/>
              <w:ind w:left="160" w:hangingChars="100" w:hanging="160"/>
              <w:rPr>
                <w:rFonts w:ascii="ＭＳ 明朝" w:hAnsi="ＭＳ 明朝"/>
                <w:sz w:val="16"/>
                <w:szCs w:val="16"/>
              </w:rPr>
            </w:pPr>
            <w:r w:rsidRPr="00AF28D6">
              <w:rPr>
                <w:rFonts w:ascii="ＭＳ 明朝" w:hAnsi="ＭＳ 明朝" w:hint="eastAsia"/>
                <w:sz w:val="16"/>
                <w:szCs w:val="16"/>
              </w:rPr>
              <w:t>・機械系技能検定</w:t>
            </w:r>
            <w:r w:rsidR="00DA756C" w:rsidRPr="00AF28D6">
              <w:rPr>
                <w:rFonts w:ascii="ＭＳ 明朝" w:hAnsi="ＭＳ 明朝"/>
                <w:sz w:val="16"/>
                <w:szCs w:val="16"/>
              </w:rPr>
              <w:t>MC</w:t>
            </w:r>
            <w:r w:rsidR="00AB4A9C" w:rsidRPr="00AF28D6">
              <w:rPr>
                <w:rFonts w:ascii="ＭＳ 明朝" w:hAnsi="ＭＳ 明朝"/>
                <w:sz w:val="16"/>
                <w:szCs w:val="16"/>
              </w:rPr>
              <w:t>10</w:t>
            </w:r>
            <w:r w:rsidRPr="00AF28D6">
              <w:rPr>
                <w:rFonts w:ascii="ＭＳ 明朝" w:hAnsi="ＭＳ 明朝" w:hint="eastAsia"/>
                <w:sz w:val="16"/>
                <w:szCs w:val="16"/>
              </w:rPr>
              <w:t>名･旋盤3級</w:t>
            </w:r>
            <w:r w:rsidR="00AB4A9C" w:rsidRPr="00AF28D6">
              <w:rPr>
                <w:rFonts w:ascii="ＭＳ 明朝" w:hAnsi="ＭＳ 明朝" w:hint="eastAsia"/>
                <w:sz w:val="16"/>
                <w:szCs w:val="16"/>
              </w:rPr>
              <w:t>8</w:t>
            </w:r>
            <w:r w:rsidRPr="00AF28D6">
              <w:rPr>
                <w:rFonts w:ascii="ＭＳ 明朝" w:hAnsi="ＭＳ 明朝" w:hint="eastAsia"/>
                <w:sz w:val="16"/>
                <w:szCs w:val="16"/>
              </w:rPr>
              <w:t>名、第</w:t>
            </w:r>
            <w:r w:rsidR="006F3004" w:rsidRPr="00AF28D6">
              <w:rPr>
                <w:rFonts w:ascii="ＭＳ 明朝" w:hAnsi="ＭＳ 明朝" w:hint="eastAsia"/>
                <w:sz w:val="16"/>
                <w:szCs w:val="16"/>
              </w:rPr>
              <w:t>一</w:t>
            </w:r>
            <w:r w:rsidRPr="00AF28D6">
              <w:rPr>
                <w:rFonts w:ascii="ＭＳ 明朝" w:hAnsi="ＭＳ 明朝" w:hint="eastAsia"/>
                <w:sz w:val="16"/>
                <w:szCs w:val="16"/>
              </w:rPr>
              <w:t>種電工</w:t>
            </w:r>
            <w:r w:rsidR="006F3004" w:rsidRPr="00AF28D6">
              <w:rPr>
                <w:rFonts w:ascii="ＭＳ 明朝" w:hAnsi="ＭＳ 明朝" w:hint="eastAsia"/>
                <w:sz w:val="16"/>
                <w:szCs w:val="16"/>
              </w:rPr>
              <w:t>12名</w:t>
            </w:r>
            <w:r w:rsidRPr="00AF28D6">
              <w:rPr>
                <w:rFonts w:ascii="ＭＳ 明朝" w:hAnsi="ＭＳ 明朝" w:hint="eastAsia"/>
                <w:sz w:val="16"/>
                <w:szCs w:val="16"/>
              </w:rPr>
              <w:t>、第</w:t>
            </w:r>
            <w:r w:rsidR="006F3004" w:rsidRPr="00AF28D6">
              <w:rPr>
                <w:rFonts w:ascii="ＭＳ 明朝" w:hAnsi="ＭＳ 明朝" w:hint="eastAsia"/>
                <w:sz w:val="16"/>
                <w:szCs w:val="16"/>
              </w:rPr>
              <w:t>二</w:t>
            </w:r>
            <w:r w:rsidRPr="00AF28D6">
              <w:rPr>
                <w:rFonts w:ascii="ＭＳ 明朝" w:hAnsi="ＭＳ 明朝" w:hint="eastAsia"/>
                <w:sz w:val="16"/>
                <w:szCs w:val="16"/>
              </w:rPr>
              <w:t>種</w:t>
            </w:r>
            <w:r w:rsidR="006F3004" w:rsidRPr="00AF28D6">
              <w:rPr>
                <w:rFonts w:ascii="ＭＳ 明朝" w:hAnsi="ＭＳ 明朝" w:hint="eastAsia"/>
                <w:sz w:val="16"/>
                <w:szCs w:val="16"/>
              </w:rPr>
              <w:t>電工74名</w:t>
            </w:r>
            <w:r w:rsidRPr="00AF28D6">
              <w:rPr>
                <w:rFonts w:ascii="ＭＳ 明朝" w:hAnsi="ＭＳ 明朝" w:hint="eastAsia"/>
                <w:sz w:val="16"/>
                <w:szCs w:val="16"/>
              </w:rPr>
              <w:t>、建築施工管理技士試験合格</w:t>
            </w:r>
            <w:r w:rsidR="00AB4A9C" w:rsidRPr="00AF28D6">
              <w:rPr>
                <w:rFonts w:ascii="ＭＳ 明朝" w:hAnsi="ＭＳ 明朝" w:hint="eastAsia"/>
                <w:sz w:val="16"/>
                <w:szCs w:val="16"/>
              </w:rPr>
              <w:t>17</w:t>
            </w:r>
            <w:r w:rsidRPr="00AF28D6">
              <w:rPr>
                <w:rFonts w:ascii="ＭＳ 明朝" w:hAnsi="ＭＳ 明朝" w:hint="eastAsia"/>
                <w:sz w:val="16"/>
                <w:szCs w:val="16"/>
              </w:rPr>
              <w:t>名（○）</w:t>
            </w:r>
          </w:p>
          <w:p w:rsidR="0009308B" w:rsidRPr="00AF28D6" w:rsidRDefault="00171A0F" w:rsidP="00BB5ACE">
            <w:pPr>
              <w:spacing w:line="320" w:lineRule="exact"/>
              <w:ind w:left="160" w:hangingChars="100" w:hanging="160"/>
              <w:rPr>
                <w:rFonts w:ascii="ＭＳ 明朝" w:hAnsi="ＭＳ 明朝"/>
                <w:color w:val="FF0000"/>
                <w:sz w:val="16"/>
                <w:szCs w:val="16"/>
              </w:rPr>
            </w:pPr>
            <w:r w:rsidRPr="00AF28D6">
              <w:rPr>
                <w:rFonts w:ascii="ＭＳ 明朝" w:hAnsi="ＭＳ 明朝" w:hint="eastAsia"/>
                <w:sz w:val="16"/>
                <w:szCs w:val="16"/>
              </w:rPr>
              <w:t>・</w:t>
            </w:r>
            <w:r w:rsidR="00DA756C" w:rsidRPr="00AF28D6">
              <w:rPr>
                <w:rFonts w:ascii="ＭＳ 明朝" w:hAnsi="ＭＳ 明朝"/>
                <w:sz w:val="16"/>
                <w:szCs w:val="16"/>
              </w:rPr>
              <w:t>H</w:t>
            </w:r>
            <w:r w:rsidRPr="00AF28D6">
              <w:rPr>
                <w:rFonts w:ascii="ＭＳ 明朝" w:hAnsi="ＭＳ 明朝" w:hint="eastAsia"/>
                <w:sz w:val="16"/>
                <w:szCs w:val="16"/>
              </w:rPr>
              <w:t>31資格取得数750件（△）</w:t>
            </w:r>
          </w:p>
        </w:tc>
      </w:tr>
      <w:tr w:rsidR="004D79C2" w:rsidRPr="00C56336" w:rsidTr="005C3D7F">
        <w:trPr>
          <w:cantSplit/>
          <w:trHeight w:val="1314"/>
          <w:jc w:val="center"/>
        </w:trPr>
        <w:tc>
          <w:tcPr>
            <w:tcW w:w="881" w:type="dxa"/>
            <w:shd w:val="clear" w:color="auto" w:fill="auto"/>
            <w:textDirection w:val="tbRlV"/>
            <w:vAlign w:val="center"/>
          </w:tcPr>
          <w:p w:rsidR="004D79C2" w:rsidRPr="003610D3" w:rsidRDefault="004D79C2" w:rsidP="00452F11">
            <w:pPr>
              <w:ind w:firstLineChars="100" w:firstLine="210"/>
              <w:jc w:val="center"/>
              <w:rPr>
                <w:rFonts w:ascii="ＭＳ 明朝" w:hAnsi="ＭＳ 明朝"/>
                <w:szCs w:val="21"/>
              </w:rPr>
            </w:pPr>
            <w:r w:rsidRPr="003610D3">
              <w:rPr>
                <w:rFonts w:ascii="ＭＳ 明朝" w:hAnsi="ＭＳ 明朝" w:hint="eastAsia"/>
                <w:szCs w:val="21"/>
              </w:rPr>
              <w:t>２　規律・規範の確立と豊</w:t>
            </w:r>
            <w:r w:rsidR="00F7186F">
              <w:rPr>
                <w:rFonts w:ascii="ＭＳ 明朝" w:hAnsi="ＭＳ 明朝" w:hint="eastAsia"/>
                <w:szCs w:val="21"/>
              </w:rPr>
              <w:t>か</w:t>
            </w:r>
            <w:r w:rsidRPr="003610D3">
              <w:rPr>
                <w:rFonts w:ascii="ＭＳ 明朝" w:hAnsi="ＭＳ 明朝" w:hint="eastAsia"/>
                <w:szCs w:val="21"/>
              </w:rPr>
              <w:t>な心のはぐくみ</w:t>
            </w:r>
          </w:p>
        </w:tc>
        <w:tc>
          <w:tcPr>
            <w:tcW w:w="2020" w:type="dxa"/>
            <w:shd w:val="clear" w:color="auto" w:fill="auto"/>
          </w:tcPr>
          <w:p w:rsidR="004D79C2" w:rsidRPr="00C63C8A" w:rsidRDefault="004D79C2" w:rsidP="005C3D7F">
            <w:pPr>
              <w:ind w:leftChars="-57" w:left="346" w:rightChars="-51" w:right="-107" w:hangingChars="222" w:hanging="466"/>
              <w:jc w:val="left"/>
              <w:rPr>
                <w:rFonts w:asciiTheme="minorEastAsia" w:eastAsiaTheme="minorEastAsia" w:hAnsiTheme="minorEastAsia"/>
                <w:szCs w:val="21"/>
              </w:rPr>
            </w:pPr>
            <w:r w:rsidRPr="00C63C8A">
              <w:rPr>
                <w:rFonts w:asciiTheme="minorEastAsia" w:eastAsiaTheme="minorEastAsia" w:hAnsiTheme="minorEastAsia" w:hint="eastAsia"/>
                <w:szCs w:val="21"/>
              </w:rPr>
              <w:t>（１）</w:t>
            </w:r>
          </w:p>
          <w:p w:rsidR="005C3D7F" w:rsidRPr="00C63C8A" w:rsidRDefault="00734FDC" w:rsidP="005C3D7F">
            <w:pPr>
              <w:ind w:left="210" w:rightChars="-119" w:right="-250" w:hangingChars="100" w:hanging="210"/>
              <w:jc w:val="left"/>
              <w:rPr>
                <w:rFonts w:asciiTheme="minorEastAsia" w:eastAsiaTheme="minorEastAsia" w:hAnsiTheme="minorEastAsia"/>
                <w:szCs w:val="21"/>
              </w:rPr>
            </w:pPr>
            <w:r w:rsidRPr="00C63C8A">
              <w:rPr>
                <w:rFonts w:asciiTheme="minorEastAsia" w:eastAsiaTheme="minorEastAsia" w:hAnsiTheme="minorEastAsia" w:hint="eastAsia"/>
                <w:szCs w:val="21"/>
              </w:rPr>
              <w:t>・</w:t>
            </w:r>
            <w:r w:rsidR="00A44844" w:rsidRPr="00C63C8A">
              <w:rPr>
                <w:rFonts w:asciiTheme="minorEastAsia" w:eastAsiaTheme="minorEastAsia" w:hAnsiTheme="minorEastAsia" w:hint="eastAsia"/>
                <w:szCs w:val="21"/>
              </w:rPr>
              <w:t>キャリア教育</w:t>
            </w:r>
            <w:r w:rsidR="004C3E58" w:rsidRPr="00C63C8A">
              <w:rPr>
                <w:rFonts w:asciiTheme="minorEastAsia" w:eastAsiaTheme="minorEastAsia" w:hAnsiTheme="minorEastAsia" w:hint="eastAsia"/>
                <w:szCs w:val="21"/>
              </w:rPr>
              <w:t>、</w:t>
            </w:r>
            <w:r w:rsidR="005C3D7F" w:rsidRPr="00C63C8A">
              <w:rPr>
                <w:rFonts w:asciiTheme="minorEastAsia" w:eastAsiaTheme="minorEastAsia" w:hAnsiTheme="minorEastAsia" w:hint="eastAsia"/>
                <w:szCs w:val="21"/>
              </w:rPr>
              <w:t>進</w:t>
            </w:r>
          </w:p>
          <w:p w:rsidR="009235A6" w:rsidRPr="00C63C8A" w:rsidRDefault="00734FDC" w:rsidP="005C3D7F">
            <w:pPr>
              <w:ind w:leftChars="100" w:left="210" w:rightChars="-119" w:right="-250"/>
              <w:jc w:val="left"/>
              <w:rPr>
                <w:rFonts w:asciiTheme="minorEastAsia" w:eastAsiaTheme="minorEastAsia" w:hAnsiTheme="minorEastAsia"/>
                <w:szCs w:val="21"/>
              </w:rPr>
            </w:pPr>
            <w:r w:rsidRPr="00C63C8A">
              <w:rPr>
                <w:rFonts w:asciiTheme="minorEastAsia" w:eastAsiaTheme="minorEastAsia" w:hAnsiTheme="minorEastAsia" w:hint="eastAsia"/>
                <w:szCs w:val="21"/>
              </w:rPr>
              <w:t>路指導の推進</w:t>
            </w:r>
          </w:p>
          <w:p w:rsidR="005C3D7F" w:rsidRPr="00C63C8A" w:rsidRDefault="005C3D7F" w:rsidP="005C3D7F">
            <w:pPr>
              <w:ind w:rightChars="-119" w:right="-250"/>
              <w:jc w:val="left"/>
              <w:rPr>
                <w:rFonts w:asciiTheme="minorEastAsia" w:eastAsiaTheme="minorEastAsia" w:hAnsiTheme="minorEastAsia"/>
                <w:szCs w:val="21"/>
              </w:rPr>
            </w:pPr>
            <w:r w:rsidRPr="00C63C8A">
              <w:rPr>
                <w:rFonts w:asciiTheme="minorEastAsia" w:eastAsiaTheme="minorEastAsia" w:hAnsiTheme="minorEastAsia" w:hint="eastAsia"/>
                <w:szCs w:val="21"/>
              </w:rPr>
              <w:t>・就職指導、進学指</w:t>
            </w:r>
          </w:p>
          <w:p w:rsidR="007F4F66" w:rsidRPr="00C63C8A" w:rsidRDefault="005C3D7F" w:rsidP="005C3D7F">
            <w:pPr>
              <w:ind w:rightChars="-119" w:right="-250" w:firstLineChars="100" w:firstLine="210"/>
              <w:jc w:val="left"/>
              <w:rPr>
                <w:rFonts w:asciiTheme="minorEastAsia" w:eastAsiaTheme="minorEastAsia" w:hAnsiTheme="minorEastAsia"/>
                <w:szCs w:val="21"/>
              </w:rPr>
            </w:pPr>
            <w:r w:rsidRPr="00C63C8A">
              <w:rPr>
                <w:rFonts w:asciiTheme="minorEastAsia" w:eastAsiaTheme="minorEastAsia" w:hAnsiTheme="minorEastAsia" w:hint="eastAsia"/>
                <w:szCs w:val="21"/>
              </w:rPr>
              <w:t>導の充実</w:t>
            </w:r>
          </w:p>
          <w:p w:rsidR="009524F9" w:rsidRPr="00C63C8A" w:rsidRDefault="005C3D7F" w:rsidP="005C3D7F">
            <w:pPr>
              <w:ind w:leftChars="5" w:left="325" w:hangingChars="150" w:hanging="315"/>
              <w:jc w:val="left"/>
              <w:rPr>
                <w:rFonts w:asciiTheme="minorEastAsia" w:eastAsiaTheme="minorEastAsia" w:hAnsiTheme="minorEastAsia"/>
                <w:szCs w:val="21"/>
              </w:rPr>
            </w:pPr>
            <w:r w:rsidRPr="00C63C8A">
              <w:rPr>
                <w:rFonts w:asciiTheme="minorEastAsia" w:eastAsiaTheme="minorEastAsia" w:hAnsiTheme="minorEastAsia" w:hint="eastAsia"/>
                <w:szCs w:val="21"/>
              </w:rPr>
              <w:t>・離職率調査の活用</w:t>
            </w:r>
          </w:p>
          <w:p w:rsidR="009524F9" w:rsidRPr="00C63C8A" w:rsidRDefault="009524F9" w:rsidP="005C3D7F">
            <w:pPr>
              <w:ind w:leftChars="5" w:left="325" w:hangingChars="150" w:hanging="315"/>
              <w:jc w:val="left"/>
              <w:rPr>
                <w:rFonts w:asciiTheme="minorEastAsia" w:eastAsiaTheme="minorEastAsia" w:hAnsiTheme="minorEastAsia"/>
                <w:szCs w:val="21"/>
              </w:rPr>
            </w:pPr>
          </w:p>
          <w:p w:rsidR="009524F9" w:rsidRPr="00C63C8A" w:rsidRDefault="009524F9" w:rsidP="005C3D7F">
            <w:pPr>
              <w:ind w:hanging="72"/>
              <w:jc w:val="left"/>
              <w:rPr>
                <w:rFonts w:asciiTheme="minorEastAsia" w:eastAsiaTheme="minorEastAsia" w:hAnsiTheme="minorEastAsia"/>
                <w:szCs w:val="21"/>
              </w:rPr>
            </w:pPr>
          </w:p>
          <w:p w:rsidR="009C1B44" w:rsidRPr="00C63C8A" w:rsidRDefault="009C1B44" w:rsidP="005C3D7F">
            <w:pPr>
              <w:ind w:hanging="72"/>
              <w:jc w:val="left"/>
              <w:rPr>
                <w:rFonts w:asciiTheme="minorEastAsia" w:eastAsiaTheme="minorEastAsia" w:hAnsiTheme="minorEastAsia"/>
                <w:szCs w:val="21"/>
              </w:rPr>
            </w:pPr>
            <w:r w:rsidRPr="00C63C8A">
              <w:rPr>
                <w:rFonts w:asciiTheme="minorEastAsia" w:eastAsiaTheme="minorEastAsia" w:hAnsiTheme="minorEastAsia" w:hint="eastAsia"/>
                <w:szCs w:val="21"/>
              </w:rPr>
              <w:t>（２）</w:t>
            </w:r>
          </w:p>
          <w:p w:rsidR="009C1B44" w:rsidRPr="00C63C8A" w:rsidRDefault="0073241B" w:rsidP="005C3D7F">
            <w:pPr>
              <w:ind w:left="210" w:hangingChars="100" w:hanging="210"/>
              <w:jc w:val="left"/>
              <w:rPr>
                <w:rFonts w:asciiTheme="minorEastAsia" w:eastAsiaTheme="minorEastAsia" w:hAnsiTheme="minorEastAsia"/>
                <w:szCs w:val="21"/>
              </w:rPr>
            </w:pPr>
            <w:r w:rsidRPr="00C63C8A">
              <w:rPr>
                <w:rFonts w:asciiTheme="minorEastAsia" w:eastAsiaTheme="minorEastAsia" w:hAnsiTheme="minorEastAsia" w:hint="eastAsia"/>
                <w:szCs w:val="21"/>
              </w:rPr>
              <w:t>・</w:t>
            </w:r>
            <w:r w:rsidR="00626358" w:rsidRPr="00C63C8A">
              <w:rPr>
                <w:rFonts w:asciiTheme="minorEastAsia" w:eastAsiaTheme="minorEastAsia" w:hAnsiTheme="minorEastAsia" w:hint="eastAsia"/>
                <w:szCs w:val="21"/>
              </w:rPr>
              <w:t>人権教育</w:t>
            </w:r>
            <w:r w:rsidRPr="00C63C8A">
              <w:rPr>
                <w:rFonts w:asciiTheme="minorEastAsia" w:eastAsiaTheme="minorEastAsia" w:hAnsiTheme="minorEastAsia" w:hint="eastAsia"/>
                <w:szCs w:val="21"/>
              </w:rPr>
              <w:t>の推進</w:t>
            </w:r>
          </w:p>
          <w:p w:rsidR="00CE57D7" w:rsidRPr="00C63C8A" w:rsidRDefault="0073241B" w:rsidP="005C3D7F">
            <w:pPr>
              <w:ind w:left="210" w:hangingChars="100" w:hanging="210"/>
              <w:jc w:val="left"/>
              <w:rPr>
                <w:rFonts w:asciiTheme="minorEastAsia" w:eastAsiaTheme="minorEastAsia" w:hAnsiTheme="minorEastAsia"/>
                <w:szCs w:val="21"/>
              </w:rPr>
            </w:pPr>
            <w:r w:rsidRPr="00C63C8A">
              <w:rPr>
                <w:rFonts w:asciiTheme="minorEastAsia" w:eastAsiaTheme="minorEastAsia" w:hAnsiTheme="minorEastAsia" w:hint="eastAsia"/>
                <w:szCs w:val="21"/>
              </w:rPr>
              <w:t>・</w:t>
            </w:r>
            <w:r w:rsidR="0029722E" w:rsidRPr="00C63C8A">
              <w:rPr>
                <w:rFonts w:asciiTheme="minorEastAsia" w:eastAsiaTheme="minorEastAsia" w:hAnsiTheme="minorEastAsia" w:hint="eastAsia"/>
                <w:szCs w:val="21"/>
              </w:rPr>
              <w:t>基本的生活習慣</w:t>
            </w:r>
          </w:p>
          <w:p w:rsidR="009C1B44" w:rsidRPr="00C63C8A" w:rsidRDefault="0073241B" w:rsidP="00CE57D7">
            <w:pPr>
              <w:ind w:leftChars="100" w:left="210"/>
              <w:jc w:val="left"/>
              <w:rPr>
                <w:rFonts w:asciiTheme="minorEastAsia" w:eastAsiaTheme="minorEastAsia" w:hAnsiTheme="minorEastAsia"/>
                <w:szCs w:val="21"/>
              </w:rPr>
            </w:pPr>
            <w:r w:rsidRPr="00C63C8A">
              <w:rPr>
                <w:rFonts w:asciiTheme="minorEastAsia" w:eastAsiaTheme="minorEastAsia" w:hAnsiTheme="minorEastAsia" w:hint="eastAsia"/>
                <w:szCs w:val="21"/>
              </w:rPr>
              <w:t>の確立</w:t>
            </w:r>
          </w:p>
          <w:p w:rsidR="004D79C2" w:rsidRPr="0073241B" w:rsidRDefault="004D79C2" w:rsidP="00CE57D7">
            <w:pPr>
              <w:ind w:left="210" w:hangingChars="100" w:hanging="210"/>
              <w:rPr>
                <w:szCs w:val="21"/>
              </w:rPr>
            </w:pPr>
          </w:p>
        </w:tc>
        <w:tc>
          <w:tcPr>
            <w:tcW w:w="4572" w:type="dxa"/>
            <w:tcBorders>
              <w:right w:val="dashed" w:sz="4" w:space="0" w:color="auto"/>
            </w:tcBorders>
            <w:shd w:val="clear" w:color="auto" w:fill="auto"/>
          </w:tcPr>
          <w:p w:rsidR="003544B1" w:rsidRPr="00EF3AF8" w:rsidRDefault="003544B1" w:rsidP="00A36C9D">
            <w:pPr>
              <w:ind w:leftChars="-1" w:left="-2"/>
              <w:jc w:val="left"/>
              <w:rPr>
                <w:rFonts w:asciiTheme="minorEastAsia" w:eastAsiaTheme="minorEastAsia" w:hAnsiTheme="minorEastAsia"/>
                <w:szCs w:val="21"/>
              </w:rPr>
            </w:pPr>
            <w:r w:rsidRPr="00EF3AF8">
              <w:rPr>
                <w:rFonts w:asciiTheme="minorEastAsia" w:eastAsiaTheme="minorEastAsia" w:hAnsiTheme="minorEastAsia" w:hint="eastAsia"/>
                <w:szCs w:val="21"/>
              </w:rPr>
              <w:t>（１）</w:t>
            </w:r>
          </w:p>
          <w:p w:rsidR="005C3D7F" w:rsidRPr="00EF3AF8" w:rsidRDefault="005C3D7F" w:rsidP="005C3D7F">
            <w:pPr>
              <w:ind w:left="210"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・各学年団と進路指導部によるキャリア講演会、見学会、進路ガイダンスの充実</w:t>
            </w:r>
          </w:p>
          <w:p w:rsidR="005C3D7F" w:rsidRPr="00EF3AF8" w:rsidRDefault="005C3D7F" w:rsidP="0073241B">
            <w:pPr>
              <w:ind w:leftChars="-1" w:left="208"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・企業訪問、求人情報等の収集、および面接</w:t>
            </w:r>
            <w:r w:rsidR="0073241B" w:rsidRPr="00EF3AF8">
              <w:rPr>
                <w:rFonts w:asciiTheme="minorEastAsia" w:eastAsiaTheme="minorEastAsia" w:hAnsiTheme="minorEastAsia" w:hint="eastAsia"/>
                <w:szCs w:val="21"/>
              </w:rPr>
              <w:t>の</w:t>
            </w:r>
            <w:r w:rsidRPr="00EF3AF8">
              <w:rPr>
                <w:rFonts w:asciiTheme="minorEastAsia" w:eastAsiaTheme="minorEastAsia" w:hAnsiTheme="minorEastAsia" w:hint="eastAsia"/>
                <w:szCs w:val="21"/>
              </w:rPr>
              <w:t>事前指導の強化</w:t>
            </w:r>
          </w:p>
          <w:p w:rsidR="005C3D7F" w:rsidRPr="00EF3AF8" w:rsidRDefault="0073241B" w:rsidP="005C3D7F">
            <w:pPr>
              <w:tabs>
                <w:tab w:val="num" w:pos="360"/>
              </w:tabs>
              <w:jc w:val="left"/>
              <w:rPr>
                <w:rFonts w:asciiTheme="minorEastAsia" w:eastAsiaTheme="minorEastAsia" w:hAnsiTheme="minorEastAsia"/>
                <w:szCs w:val="21"/>
              </w:rPr>
            </w:pPr>
            <w:r w:rsidRPr="00EF3AF8">
              <w:rPr>
                <w:rFonts w:asciiTheme="minorEastAsia" w:eastAsiaTheme="minorEastAsia" w:hAnsiTheme="minorEastAsia" w:hint="eastAsia"/>
                <w:szCs w:val="21"/>
              </w:rPr>
              <w:t>・講習や進学相談等により進学指導を充実</w:t>
            </w:r>
          </w:p>
          <w:p w:rsidR="00911F79" w:rsidRPr="00EF3AF8" w:rsidRDefault="0029722E" w:rsidP="005C3D7F">
            <w:pPr>
              <w:tabs>
                <w:tab w:val="num" w:pos="360"/>
              </w:tabs>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911F79" w:rsidRPr="00EF3AF8">
              <w:rPr>
                <w:rFonts w:asciiTheme="minorEastAsia" w:eastAsiaTheme="minorEastAsia" w:hAnsiTheme="minorEastAsia" w:hint="eastAsia"/>
                <w:szCs w:val="21"/>
              </w:rPr>
              <w:t>離職</w:t>
            </w:r>
            <w:r w:rsidR="0073241B" w:rsidRPr="00EF3AF8">
              <w:rPr>
                <w:rFonts w:asciiTheme="minorEastAsia" w:eastAsiaTheme="minorEastAsia" w:hAnsiTheme="minorEastAsia" w:hint="eastAsia"/>
                <w:szCs w:val="21"/>
              </w:rPr>
              <w:t>率</w:t>
            </w:r>
            <w:r w:rsidR="00911F79" w:rsidRPr="00EF3AF8">
              <w:rPr>
                <w:rFonts w:asciiTheme="minorEastAsia" w:eastAsiaTheme="minorEastAsia" w:hAnsiTheme="minorEastAsia" w:hint="eastAsia"/>
                <w:szCs w:val="21"/>
              </w:rPr>
              <w:t>調査を実施</w:t>
            </w:r>
            <w:r w:rsidR="00120941" w:rsidRPr="00EF3AF8">
              <w:rPr>
                <w:rFonts w:asciiTheme="minorEastAsia" w:eastAsiaTheme="minorEastAsia" w:hAnsiTheme="minorEastAsia" w:hint="eastAsia"/>
                <w:szCs w:val="21"/>
              </w:rPr>
              <w:t>し</w:t>
            </w:r>
            <w:r w:rsidR="0073241B" w:rsidRPr="00EF3AF8">
              <w:rPr>
                <w:rFonts w:asciiTheme="minorEastAsia" w:eastAsiaTheme="minorEastAsia" w:hAnsiTheme="minorEastAsia" w:hint="eastAsia"/>
                <w:szCs w:val="21"/>
              </w:rPr>
              <w:t>、</w:t>
            </w:r>
            <w:r w:rsidR="00B03180" w:rsidRPr="00EF3AF8">
              <w:rPr>
                <w:rFonts w:asciiTheme="minorEastAsia" w:eastAsiaTheme="minorEastAsia" w:hAnsiTheme="minorEastAsia" w:hint="eastAsia"/>
                <w:szCs w:val="21"/>
              </w:rPr>
              <w:t>進路指導</w:t>
            </w:r>
            <w:r w:rsidR="00120941" w:rsidRPr="00EF3AF8">
              <w:rPr>
                <w:rFonts w:asciiTheme="minorEastAsia" w:eastAsiaTheme="minorEastAsia" w:hAnsiTheme="minorEastAsia" w:hint="eastAsia"/>
                <w:szCs w:val="21"/>
              </w:rPr>
              <w:t>に</w:t>
            </w:r>
            <w:r w:rsidR="0073241B" w:rsidRPr="00EF3AF8">
              <w:rPr>
                <w:rFonts w:asciiTheme="minorEastAsia" w:eastAsiaTheme="minorEastAsia" w:hAnsiTheme="minorEastAsia" w:hint="eastAsia"/>
                <w:szCs w:val="21"/>
              </w:rPr>
              <w:t>活用する</w:t>
            </w:r>
            <w:r w:rsidR="00120941" w:rsidRPr="00EF3AF8">
              <w:rPr>
                <w:rFonts w:asciiTheme="minorEastAsia" w:eastAsiaTheme="minorEastAsia" w:hAnsiTheme="minorEastAsia" w:hint="eastAsia"/>
                <w:szCs w:val="21"/>
              </w:rPr>
              <w:t>。</w:t>
            </w:r>
          </w:p>
          <w:p w:rsidR="00721C50" w:rsidRPr="00EF3AF8" w:rsidRDefault="00721C50" w:rsidP="00721C50">
            <w:pPr>
              <w:tabs>
                <w:tab w:val="num" w:pos="360"/>
              </w:tabs>
              <w:jc w:val="left"/>
              <w:rPr>
                <w:rFonts w:asciiTheme="minorEastAsia" w:eastAsiaTheme="minorEastAsia" w:hAnsiTheme="minorEastAsia"/>
                <w:szCs w:val="21"/>
              </w:rPr>
            </w:pPr>
            <w:r w:rsidRPr="00EF3AF8">
              <w:rPr>
                <w:rFonts w:asciiTheme="minorEastAsia" w:eastAsiaTheme="minorEastAsia" w:hAnsiTheme="minorEastAsia" w:hint="eastAsia"/>
                <w:szCs w:val="21"/>
              </w:rPr>
              <w:t>（２）</w:t>
            </w:r>
          </w:p>
          <w:p w:rsidR="00EF1867" w:rsidRPr="00EF3AF8" w:rsidRDefault="00721C50" w:rsidP="00721C50">
            <w:pPr>
              <w:tabs>
                <w:tab w:val="num" w:pos="360"/>
              </w:tabs>
              <w:ind w:left="420" w:hangingChars="200" w:hanging="420"/>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452F11" w:rsidRPr="00EF3AF8">
              <w:rPr>
                <w:rFonts w:asciiTheme="minorEastAsia" w:eastAsiaTheme="minorEastAsia" w:hAnsiTheme="minorEastAsia" w:hint="eastAsia"/>
                <w:szCs w:val="21"/>
              </w:rPr>
              <w:t>教職員人権研修</w:t>
            </w:r>
            <w:r w:rsidR="00EF1867" w:rsidRPr="00EF3AF8">
              <w:rPr>
                <w:rFonts w:asciiTheme="minorEastAsia" w:eastAsiaTheme="minorEastAsia" w:hAnsiTheme="minorEastAsia" w:hint="eastAsia"/>
                <w:szCs w:val="21"/>
              </w:rPr>
              <w:t>を推進し、</w:t>
            </w:r>
            <w:r w:rsidR="00EA6463" w:rsidRPr="00EF3AF8">
              <w:rPr>
                <w:rFonts w:asciiTheme="minorEastAsia" w:eastAsiaTheme="minorEastAsia" w:hAnsiTheme="minorEastAsia" w:hint="eastAsia"/>
                <w:szCs w:val="21"/>
              </w:rPr>
              <w:t>教員の</w:t>
            </w:r>
            <w:r w:rsidR="00EF1867" w:rsidRPr="00EF3AF8">
              <w:rPr>
                <w:rFonts w:asciiTheme="minorEastAsia" w:eastAsiaTheme="minorEastAsia" w:hAnsiTheme="minorEastAsia" w:hint="eastAsia"/>
                <w:szCs w:val="21"/>
              </w:rPr>
              <w:t>豊かな</w:t>
            </w:r>
            <w:r w:rsidR="00EA6463" w:rsidRPr="00EF3AF8">
              <w:rPr>
                <w:rFonts w:asciiTheme="minorEastAsia" w:eastAsiaTheme="minorEastAsia" w:hAnsiTheme="minorEastAsia" w:hint="eastAsia"/>
                <w:szCs w:val="21"/>
              </w:rPr>
              <w:t>人</w:t>
            </w:r>
          </w:p>
          <w:p w:rsidR="00721C50" w:rsidRPr="00EF3AF8" w:rsidRDefault="00EA6463" w:rsidP="00EF1867">
            <w:pPr>
              <w:tabs>
                <w:tab w:val="num" w:pos="360"/>
              </w:tabs>
              <w:ind w:leftChars="100" w:left="420"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権</w:t>
            </w:r>
            <w:r w:rsidR="00EF1867" w:rsidRPr="00EF3AF8">
              <w:rPr>
                <w:rFonts w:asciiTheme="minorEastAsia" w:eastAsiaTheme="minorEastAsia" w:hAnsiTheme="minorEastAsia" w:hint="eastAsia"/>
                <w:szCs w:val="21"/>
              </w:rPr>
              <w:t>意識を醸成</w:t>
            </w:r>
            <w:r w:rsidRPr="00EF3AF8">
              <w:rPr>
                <w:rFonts w:asciiTheme="minorEastAsia" w:eastAsiaTheme="minorEastAsia" w:hAnsiTheme="minorEastAsia" w:hint="eastAsia"/>
                <w:szCs w:val="21"/>
              </w:rPr>
              <w:t>する。</w:t>
            </w:r>
          </w:p>
          <w:p w:rsidR="00D62669" w:rsidRPr="00EF3AF8" w:rsidRDefault="00721C50" w:rsidP="00CE57D7">
            <w:pPr>
              <w:tabs>
                <w:tab w:val="num" w:pos="360"/>
              </w:tabs>
              <w:ind w:left="210" w:hangingChars="100" w:hanging="210"/>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CE57D7" w:rsidRPr="00EF3AF8">
              <w:rPr>
                <w:rFonts w:asciiTheme="minorEastAsia" w:eastAsiaTheme="minorEastAsia" w:hAnsiTheme="minorEastAsia" w:hint="eastAsia"/>
                <w:szCs w:val="21"/>
              </w:rPr>
              <w:t>「</w:t>
            </w:r>
            <w:r w:rsidR="00D62669" w:rsidRPr="00EF3AF8">
              <w:rPr>
                <w:rFonts w:asciiTheme="minorEastAsia" w:eastAsiaTheme="minorEastAsia" w:hAnsiTheme="minorEastAsia" w:hint="eastAsia"/>
                <w:szCs w:val="21"/>
              </w:rPr>
              <w:t>おはよう運動</w:t>
            </w:r>
            <w:r w:rsidR="00CE57D7" w:rsidRPr="00EF3AF8">
              <w:rPr>
                <w:rFonts w:asciiTheme="minorEastAsia" w:eastAsiaTheme="minorEastAsia" w:hAnsiTheme="minorEastAsia" w:hint="eastAsia"/>
                <w:szCs w:val="21"/>
              </w:rPr>
              <w:t>」</w:t>
            </w:r>
            <w:r w:rsidR="00D62669" w:rsidRPr="00EF3AF8">
              <w:rPr>
                <w:rFonts w:asciiTheme="minorEastAsia" w:eastAsiaTheme="minorEastAsia" w:hAnsiTheme="minorEastAsia" w:hint="eastAsia"/>
                <w:szCs w:val="21"/>
              </w:rPr>
              <w:t>の継続と強化</w:t>
            </w:r>
            <w:r w:rsidR="00CE57D7" w:rsidRPr="00EF3AF8">
              <w:rPr>
                <w:rFonts w:asciiTheme="minorEastAsia" w:eastAsiaTheme="minorEastAsia" w:hAnsiTheme="minorEastAsia" w:hint="eastAsia"/>
                <w:szCs w:val="21"/>
              </w:rPr>
              <w:t>で遅刻減少。</w:t>
            </w:r>
          </w:p>
          <w:p w:rsidR="00CE57D7" w:rsidRPr="00EF3AF8" w:rsidRDefault="004274A4" w:rsidP="00CE57D7">
            <w:pPr>
              <w:tabs>
                <w:tab w:val="num" w:pos="360"/>
              </w:tabs>
              <w:jc w:val="left"/>
              <w:rPr>
                <w:rFonts w:asciiTheme="minorEastAsia" w:eastAsiaTheme="minorEastAsia" w:hAnsiTheme="minorEastAsia"/>
                <w:szCs w:val="21"/>
              </w:rPr>
            </w:pPr>
            <w:r w:rsidRPr="00EF3AF8">
              <w:rPr>
                <w:rFonts w:asciiTheme="minorEastAsia" w:eastAsiaTheme="minorEastAsia" w:hAnsiTheme="minorEastAsia" w:hint="eastAsia"/>
                <w:szCs w:val="21"/>
              </w:rPr>
              <w:t>・</w:t>
            </w:r>
            <w:r w:rsidR="00CE57D7" w:rsidRPr="00EF3AF8">
              <w:rPr>
                <w:rFonts w:asciiTheme="minorEastAsia" w:eastAsiaTheme="minorEastAsia" w:hAnsiTheme="minorEastAsia" w:hint="eastAsia"/>
                <w:szCs w:val="21"/>
              </w:rPr>
              <w:t>３</w:t>
            </w:r>
            <w:r w:rsidR="00DA756C" w:rsidRPr="00EF3AF8">
              <w:rPr>
                <w:rFonts w:asciiTheme="minorEastAsia" w:eastAsiaTheme="minorEastAsia" w:hAnsiTheme="minorEastAsia"/>
                <w:szCs w:val="21"/>
              </w:rPr>
              <w:t>S</w:t>
            </w:r>
            <w:r w:rsidR="00CE57D7" w:rsidRPr="00EF3AF8">
              <w:rPr>
                <w:rFonts w:asciiTheme="minorEastAsia" w:eastAsiaTheme="minorEastAsia" w:hAnsiTheme="minorEastAsia" w:hint="eastAsia"/>
                <w:szCs w:val="21"/>
              </w:rPr>
              <w:t>ポスター掲示等で</w:t>
            </w:r>
            <w:r w:rsidRPr="00EF3AF8">
              <w:rPr>
                <w:rFonts w:asciiTheme="minorEastAsia" w:eastAsiaTheme="minorEastAsia" w:hAnsiTheme="minorEastAsia" w:hint="eastAsia"/>
                <w:szCs w:val="21"/>
              </w:rPr>
              <w:t>校内美化を定着</w:t>
            </w:r>
            <w:r w:rsidR="00CE57D7" w:rsidRPr="00EF3AF8">
              <w:rPr>
                <w:rFonts w:asciiTheme="minorEastAsia" w:eastAsiaTheme="minorEastAsia" w:hAnsiTheme="minorEastAsia" w:hint="eastAsia"/>
                <w:szCs w:val="21"/>
              </w:rPr>
              <w:t>。</w:t>
            </w:r>
          </w:p>
          <w:p w:rsidR="004C3E58" w:rsidRPr="003610D3" w:rsidRDefault="004C3E58" w:rsidP="00CE57D7">
            <w:pPr>
              <w:tabs>
                <w:tab w:val="num" w:pos="360"/>
              </w:tabs>
              <w:jc w:val="left"/>
              <w:rPr>
                <w:szCs w:val="21"/>
              </w:rPr>
            </w:pPr>
          </w:p>
        </w:tc>
        <w:tc>
          <w:tcPr>
            <w:tcW w:w="4075" w:type="dxa"/>
            <w:tcBorders>
              <w:right w:val="dashed" w:sz="4" w:space="0" w:color="auto"/>
            </w:tcBorders>
          </w:tcPr>
          <w:p w:rsidR="004D7DD6" w:rsidRPr="00106C28" w:rsidRDefault="004D7DD6" w:rsidP="004D7DD6">
            <w:pPr>
              <w:ind w:leftChars="-68" w:left="-143"/>
              <w:jc w:val="left"/>
              <w:rPr>
                <w:rFonts w:asciiTheme="minorEastAsia" w:eastAsiaTheme="minorEastAsia" w:hAnsiTheme="minorEastAsia"/>
                <w:sz w:val="16"/>
                <w:szCs w:val="16"/>
              </w:rPr>
            </w:pPr>
            <w:r w:rsidRPr="00106C28">
              <w:rPr>
                <w:rFonts w:asciiTheme="minorEastAsia" w:eastAsiaTheme="minorEastAsia" w:hAnsiTheme="minorEastAsia" w:hint="eastAsia"/>
                <w:sz w:val="16"/>
                <w:szCs w:val="16"/>
              </w:rPr>
              <w:t>（１）</w:t>
            </w:r>
          </w:p>
          <w:p w:rsidR="004D79C2" w:rsidRPr="00E7233F" w:rsidRDefault="00AD69FE" w:rsidP="000F4CD7">
            <w:pPr>
              <w:ind w:left="160" w:hangingChars="100" w:hanging="160"/>
              <w:jc w:val="left"/>
              <w:rPr>
                <w:rFonts w:asciiTheme="minorEastAsia" w:eastAsiaTheme="minorEastAsia" w:hAnsiTheme="minorEastAsia"/>
                <w:sz w:val="16"/>
                <w:szCs w:val="16"/>
              </w:rPr>
            </w:pPr>
            <w:r w:rsidRPr="00106C28">
              <w:rPr>
                <w:rFonts w:asciiTheme="minorEastAsia" w:eastAsiaTheme="minorEastAsia" w:hAnsiTheme="minorEastAsia" w:hint="eastAsia"/>
                <w:sz w:val="16"/>
                <w:szCs w:val="16"/>
              </w:rPr>
              <w:t>・</w:t>
            </w:r>
            <w:r w:rsidR="004D79C2" w:rsidRPr="00106C28">
              <w:rPr>
                <w:rFonts w:asciiTheme="minorEastAsia" w:eastAsiaTheme="minorEastAsia" w:hAnsiTheme="minorEastAsia" w:hint="eastAsia"/>
                <w:sz w:val="16"/>
                <w:szCs w:val="16"/>
              </w:rPr>
              <w:t>就職･</w:t>
            </w:r>
            <w:r w:rsidR="004D79C2" w:rsidRPr="00E7233F">
              <w:rPr>
                <w:rFonts w:asciiTheme="minorEastAsia" w:eastAsiaTheme="minorEastAsia" w:hAnsiTheme="minorEastAsia" w:hint="eastAsia"/>
                <w:sz w:val="16"/>
                <w:szCs w:val="16"/>
              </w:rPr>
              <w:t>進学ともに進路決定率</w:t>
            </w:r>
            <w:r w:rsidR="001D0B40" w:rsidRPr="00E7233F">
              <w:rPr>
                <w:rFonts w:asciiTheme="minorEastAsia" w:eastAsiaTheme="minorEastAsia" w:hAnsiTheme="minorEastAsia" w:hint="eastAsia"/>
                <w:sz w:val="16"/>
                <w:szCs w:val="16"/>
              </w:rPr>
              <w:t>100</w:t>
            </w:r>
            <w:r w:rsidR="00BA26A1" w:rsidRPr="00E7233F">
              <w:rPr>
                <w:rFonts w:asciiTheme="minorEastAsia" w:eastAsiaTheme="minorEastAsia" w:hAnsiTheme="minorEastAsia" w:hint="eastAsia"/>
                <w:sz w:val="16"/>
                <w:szCs w:val="16"/>
              </w:rPr>
              <w:t>％</w:t>
            </w:r>
            <w:r w:rsidR="00EC438F" w:rsidRPr="00E7233F">
              <w:rPr>
                <w:rFonts w:asciiTheme="minorEastAsia" w:eastAsiaTheme="minorEastAsia" w:hAnsiTheme="minorEastAsia" w:hint="eastAsia"/>
                <w:sz w:val="16"/>
                <w:szCs w:val="16"/>
              </w:rPr>
              <w:t>継続</w:t>
            </w:r>
          </w:p>
          <w:p w:rsidR="001D0B40" w:rsidRPr="00E7233F" w:rsidRDefault="0028579E" w:rsidP="000F4CD7">
            <w:pPr>
              <w:ind w:left="160" w:hangingChars="100" w:hanging="160"/>
              <w:jc w:val="left"/>
              <w:rPr>
                <w:rFonts w:asciiTheme="minorEastAsia" w:eastAsiaTheme="minorEastAsia" w:hAnsiTheme="minorEastAsia"/>
                <w:sz w:val="16"/>
                <w:szCs w:val="16"/>
              </w:rPr>
            </w:pPr>
            <w:r w:rsidRPr="00E7233F">
              <w:rPr>
                <w:rFonts w:asciiTheme="minorEastAsia" w:eastAsiaTheme="minorEastAsia" w:hAnsiTheme="minorEastAsia" w:hint="eastAsia"/>
                <w:sz w:val="16"/>
                <w:szCs w:val="16"/>
              </w:rPr>
              <w:t>・</w:t>
            </w:r>
            <w:r w:rsidR="0073241B" w:rsidRPr="00E7233F">
              <w:rPr>
                <w:rFonts w:asciiTheme="minorEastAsia" w:eastAsiaTheme="minorEastAsia" w:hAnsiTheme="minorEastAsia" w:hint="eastAsia"/>
                <w:sz w:val="16"/>
                <w:szCs w:val="16"/>
              </w:rPr>
              <w:t>就職</w:t>
            </w:r>
            <w:r w:rsidR="00BA26A1" w:rsidRPr="00E7233F">
              <w:rPr>
                <w:rFonts w:asciiTheme="minorEastAsia" w:eastAsiaTheme="minorEastAsia" w:hAnsiTheme="minorEastAsia" w:hint="eastAsia"/>
                <w:sz w:val="16"/>
                <w:szCs w:val="16"/>
              </w:rPr>
              <w:t>１</w:t>
            </w:r>
            <w:r w:rsidR="00120941" w:rsidRPr="00E7233F">
              <w:rPr>
                <w:rFonts w:asciiTheme="minorEastAsia" w:eastAsiaTheme="minorEastAsia" w:hAnsiTheme="minorEastAsia" w:hint="eastAsia"/>
                <w:sz w:val="16"/>
                <w:szCs w:val="16"/>
              </w:rPr>
              <w:t>次内定率</w:t>
            </w:r>
            <w:r w:rsidR="00EC438F" w:rsidRPr="00E7233F">
              <w:rPr>
                <w:rFonts w:asciiTheme="minorEastAsia" w:eastAsiaTheme="minorEastAsia" w:hAnsiTheme="minorEastAsia" w:hint="eastAsia"/>
                <w:sz w:val="16"/>
                <w:szCs w:val="16"/>
              </w:rPr>
              <w:t>8</w:t>
            </w:r>
            <w:r w:rsidR="00206CC7" w:rsidRPr="00E7233F">
              <w:rPr>
                <w:rFonts w:asciiTheme="minorEastAsia" w:eastAsiaTheme="minorEastAsia" w:hAnsiTheme="minorEastAsia" w:hint="eastAsia"/>
                <w:sz w:val="16"/>
                <w:szCs w:val="16"/>
              </w:rPr>
              <w:t>5</w:t>
            </w:r>
            <w:r w:rsidR="00BA26A1" w:rsidRPr="00E7233F">
              <w:rPr>
                <w:rFonts w:asciiTheme="minorEastAsia" w:eastAsiaTheme="minorEastAsia" w:hAnsiTheme="minorEastAsia" w:hint="eastAsia"/>
                <w:sz w:val="16"/>
                <w:szCs w:val="16"/>
              </w:rPr>
              <w:t>％</w:t>
            </w:r>
            <w:r w:rsidR="00120941" w:rsidRPr="00E7233F">
              <w:rPr>
                <w:rFonts w:asciiTheme="minorEastAsia" w:eastAsiaTheme="minorEastAsia" w:hAnsiTheme="minorEastAsia" w:hint="eastAsia"/>
                <w:sz w:val="16"/>
                <w:szCs w:val="16"/>
              </w:rPr>
              <w:t>以上</w:t>
            </w:r>
            <w:r w:rsidR="00DD6D22" w:rsidRPr="00E7233F">
              <w:rPr>
                <w:rFonts w:asciiTheme="minorEastAsia" w:eastAsiaTheme="minorEastAsia" w:hAnsiTheme="minorEastAsia" w:hint="eastAsia"/>
                <w:sz w:val="16"/>
                <w:szCs w:val="16"/>
              </w:rPr>
              <w:t>を</w:t>
            </w:r>
            <w:r w:rsidR="00EC438F" w:rsidRPr="00E7233F">
              <w:rPr>
                <w:rFonts w:asciiTheme="minorEastAsia" w:eastAsiaTheme="minorEastAsia" w:hAnsiTheme="minorEastAsia" w:hint="eastAsia"/>
                <w:sz w:val="16"/>
                <w:szCs w:val="16"/>
              </w:rPr>
              <w:t>維持</w:t>
            </w:r>
          </w:p>
          <w:p w:rsidR="00120941" w:rsidRPr="0022341D" w:rsidRDefault="00EA5CB8" w:rsidP="000F4CD7">
            <w:pPr>
              <w:ind w:leftChars="50" w:left="185" w:hangingChars="50" w:hanging="80"/>
              <w:jc w:val="left"/>
              <w:rPr>
                <w:rFonts w:asciiTheme="minorEastAsia" w:eastAsiaTheme="minorEastAsia" w:hAnsiTheme="minorEastAsia"/>
                <w:sz w:val="16"/>
                <w:szCs w:val="16"/>
              </w:rPr>
            </w:pPr>
            <w:r w:rsidRPr="00E7233F">
              <w:rPr>
                <w:rFonts w:asciiTheme="minorEastAsia" w:eastAsiaTheme="minorEastAsia" w:hAnsiTheme="minorEastAsia" w:hint="eastAsia"/>
                <w:sz w:val="16"/>
                <w:szCs w:val="16"/>
              </w:rPr>
              <w:t>（</w:t>
            </w:r>
            <w:r w:rsidR="00DA756C" w:rsidRPr="00E7233F">
              <w:rPr>
                <w:rFonts w:asciiTheme="minorEastAsia" w:eastAsiaTheme="minorEastAsia" w:hAnsiTheme="minorEastAsia"/>
                <w:sz w:val="16"/>
                <w:szCs w:val="16"/>
              </w:rPr>
              <w:t>H</w:t>
            </w:r>
            <w:r w:rsidR="00206CC7" w:rsidRPr="00E7233F">
              <w:rPr>
                <w:rFonts w:asciiTheme="minorEastAsia" w:eastAsiaTheme="minorEastAsia" w:hAnsiTheme="minorEastAsia" w:hint="eastAsia"/>
                <w:sz w:val="16"/>
                <w:szCs w:val="16"/>
              </w:rPr>
              <w:t>30</w:t>
            </w:r>
            <w:r w:rsidRPr="00E7233F">
              <w:rPr>
                <w:rFonts w:asciiTheme="minorEastAsia" w:eastAsiaTheme="minorEastAsia" w:hAnsiTheme="minorEastAsia" w:hint="eastAsia"/>
                <w:sz w:val="16"/>
                <w:szCs w:val="16"/>
              </w:rPr>
              <w:t>年度8</w:t>
            </w:r>
            <w:r w:rsidR="00206CC7" w:rsidRPr="00E7233F">
              <w:rPr>
                <w:rFonts w:asciiTheme="minorEastAsia" w:eastAsiaTheme="minorEastAsia" w:hAnsiTheme="minorEastAsia" w:hint="eastAsia"/>
                <w:sz w:val="16"/>
                <w:szCs w:val="16"/>
              </w:rPr>
              <w:t>8</w:t>
            </w:r>
            <w:r w:rsidRPr="00E7233F">
              <w:rPr>
                <w:rFonts w:asciiTheme="minorEastAsia" w:eastAsiaTheme="minorEastAsia" w:hAnsiTheme="minorEastAsia" w:hint="eastAsia"/>
                <w:sz w:val="16"/>
                <w:szCs w:val="16"/>
              </w:rPr>
              <w:t>%）</w:t>
            </w:r>
          </w:p>
          <w:p w:rsidR="002F0B36" w:rsidRPr="00292C9D" w:rsidRDefault="006D70A8" w:rsidP="006D70A8">
            <w:pPr>
              <w:jc w:val="left"/>
              <w:rPr>
                <w:rFonts w:asciiTheme="minorEastAsia" w:eastAsiaTheme="minorEastAsia" w:hAnsiTheme="minorEastAsia"/>
                <w:sz w:val="16"/>
                <w:szCs w:val="16"/>
              </w:rPr>
            </w:pPr>
            <w:r w:rsidRPr="00292C9D">
              <w:rPr>
                <w:rFonts w:asciiTheme="minorEastAsia" w:eastAsiaTheme="minorEastAsia" w:hAnsiTheme="minorEastAsia" w:hint="eastAsia"/>
                <w:sz w:val="16"/>
                <w:szCs w:val="16"/>
              </w:rPr>
              <w:t>・</w:t>
            </w:r>
            <w:r w:rsidR="00DA756C" w:rsidRPr="00292C9D">
              <w:rPr>
                <w:rFonts w:asciiTheme="minorEastAsia" w:eastAsiaTheme="minorEastAsia" w:hAnsiTheme="minorEastAsia"/>
                <w:sz w:val="16"/>
                <w:szCs w:val="16"/>
              </w:rPr>
              <w:t>SPI</w:t>
            </w:r>
            <w:r w:rsidRPr="00292C9D">
              <w:rPr>
                <w:rFonts w:asciiTheme="minorEastAsia" w:eastAsiaTheme="minorEastAsia" w:hAnsiTheme="minorEastAsia" w:hint="eastAsia"/>
                <w:sz w:val="16"/>
                <w:szCs w:val="16"/>
              </w:rPr>
              <w:t>テスト平均65以上</w:t>
            </w:r>
          </w:p>
          <w:p w:rsidR="006D70A8" w:rsidRPr="0022341D" w:rsidRDefault="006D70A8" w:rsidP="000F4CD7">
            <w:pPr>
              <w:ind w:firstLineChars="100" w:firstLine="160"/>
              <w:jc w:val="left"/>
              <w:rPr>
                <w:rFonts w:asciiTheme="minorEastAsia" w:eastAsiaTheme="minorEastAsia" w:hAnsiTheme="minorEastAsia"/>
                <w:sz w:val="16"/>
                <w:szCs w:val="16"/>
              </w:rPr>
            </w:pPr>
            <w:r w:rsidRPr="00292C9D">
              <w:rPr>
                <w:rFonts w:asciiTheme="minorEastAsia" w:eastAsiaTheme="minorEastAsia" w:hAnsiTheme="minorEastAsia" w:hint="eastAsia"/>
                <w:sz w:val="16"/>
                <w:szCs w:val="16"/>
              </w:rPr>
              <w:t>（</w:t>
            </w:r>
            <w:r w:rsidR="00DA756C" w:rsidRPr="00292C9D">
              <w:rPr>
                <w:rFonts w:asciiTheme="minorEastAsia" w:eastAsiaTheme="minorEastAsia" w:hAnsiTheme="minorEastAsia"/>
                <w:sz w:val="16"/>
                <w:szCs w:val="16"/>
              </w:rPr>
              <w:t>H</w:t>
            </w:r>
            <w:r w:rsidR="00206CC7" w:rsidRPr="00292C9D">
              <w:rPr>
                <w:rFonts w:asciiTheme="minorEastAsia" w:eastAsiaTheme="minorEastAsia" w:hAnsiTheme="minorEastAsia" w:hint="eastAsia"/>
                <w:sz w:val="16"/>
                <w:szCs w:val="16"/>
              </w:rPr>
              <w:t>30</w:t>
            </w:r>
            <w:r w:rsidRPr="00292C9D">
              <w:rPr>
                <w:rFonts w:asciiTheme="minorEastAsia" w:eastAsiaTheme="minorEastAsia" w:hAnsiTheme="minorEastAsia" w:hint="eastAsia"/>
                <w:sz w:val="16"/>
                <w:szCs w:val="16"/>
              </w:rPr>
              <w:t>年度</w:t>
            </w:r>
            <w:r w:rsidR="00206CC7" w:rsidRPr="00292C9D">
              <w:rPr>
                <w:rFonts w:asciiTheme="minorEastAsia" w:eastAsiaTheme="minorEastAsia" w:hAnsiTheme="minorEastAsia" w:hint="eastAsia"/>
                <w:sz w:val="16"/>
                <w:szCs w:val="16"/>
              </w:rPr>
              <w:t>60.9</w:t>
            </w:r>
            <w:r w:rsidRPr="00292C9D">
              <w:rPr>
                <w:rFonts w:asciiTheme="minorEastAsia" w:eastAsiaTheme="minorEastAsia" w:hAnsiTheme="minorEastAsia" w:hint="eastAsia"/>
                <w:sz w:val="16"/>
                <w:szCs w:val="16"/>
              </w:rPr>
              <w:t>）</w:t>
            </w:r>
          </w:p>
          <w:p w:rsidR="00745D06" w:rsidRPr="00292C9D" w:rsidRDefault="0073241B" w:rsidP="0073241B">
            <w:pPr>
              <w:jc w:val="left"/>
              <w:rPr>
                <w:rFonts w:asciiTheme="minorEastAsia" w:eastAsiaTheme="minorEastAsia" w:hAnsiTheme="minorEastAsia"/>
                <w:sz w:val="16"/>
                <w:szCs w:val="16"/>
              </w:rPr>
            </w:pPr>
            <w:r w:rsidRPr="00292C9D">
              <w:rPr>
                <w:rFonts w:asciiTheme="minorEastAsia" w:eastAsiaTheme="minorEastAsia" w:hAnsiTheme="minorEastAsia" w:hint="eastAsia"/>
                <w:sz w:val="16"/>
                <w:szCs w:val="16"/>
              </w:rPr>
              <w:t>・卒業後３年全員の離職率調査の実施</w:t>
            </w:r>
          </w:p>
          <w:p w:rsidR="001D0B40" w:rsidRPr="00292C9D" w:rsidRDefault="001D0B40" w:rsidP="000F4CD7">
            <w:pPr>
              <w:ind w:leftChars="50" w:left="185" w:hangingChars="50" w:hanging="80"/>
              <w:jc w:val="left"/>
              <w:rPr>
                <w:rFonts w:asciiTheme="minorEastAsia" w:eastAsiaTheme="minorEastAsia" w:hAnsiTheme="minorEastAsia"/>
                <w:sz w:val="16"/>
                <w:szCs w:val="16"/>
              </w:rPr>
            </w:pPr>
            <w:r w:rsidRPr="00292C9D">
              <w:rPr>
                <w:rFonts w:asciiTheme="minorEastAsia" w:eastAsiaTheme="minorEastAsia" w:hAnsiTheme="minorEastAsia" w:hint="eastAsia"/>
                <w:sz w:val="16"/>
                <w:szCs w:val="16"/>
              </w:rPr>
              <w:t>（</w:t>
            </w:r>
            <w:r w:rsidR="00DA756C" w:rsidRPr="00292C9D">
              <w:rPr>
                <w:rFonts w:asciiTheme="minorEastAsia" w:eastAsiaTheme="minorEastAsia" w:hAnsiTheme="minorEastAsia"/>
                <w:sz w:val="16"/>
                <w:szCs w:val="16"/>
              </w:rPr>
              <w:t>H</w:t>
            </w:r>
            <w:r w:rsidR="00206CC7" w:rsidRPr="00292C9D">
              <w:rPr>
                <w:rFonts w:asciiTheme="minorEastAsia" w:eastAsiaTheme="minorEastAsia" w:hAnsiTheme="minorEastAsia" w:hint="eastAsia"/>
                <w:sz w:val="16"/>
                <w:szCs w:val="16"/>
              </w:rPr>
              <w:t>30</w:t>
            </w:r>
            <w:r w:rsidRPr="00292C9D">
              <w:rPr>
                <w:rFonts w:asciiTheme="minorEastAsia" w:eastAsiaTheme="minorEastAsia" w:hAnsiTheme="minorEastAsia" w:hint="eastAsia"/>
                <w:sz w:val="16"/>
                <w:szCs w:val="16"/>
              </w:rPr>
              <w:t>年度離職率調査結果</w:t>
            </w:r>
            <w:r w:rsidR="00206CC7" w:rsidRPr="00292C9D">
              <w:rPr>
                <w:rFonts w:asciiTheme="minorEastAsia" w:eastAsiaTheme="minorEastAsia" w:hAnsiTheme="minorEastAsia" w:hint="eastAsia"/>
                <w:sz w:val="16"/>
                <w:szCs w:val="16"/>
              </w:rPr>
              <w:t>12.6</w:t>
            </w:r>
            <w:r w:rsidRPr="00292C9D">
              <w:rPr>
                <w:rFonts w:asciiTheme="minorEastAsia" w:eastAsiaTheme="minorEastAsia" w:hAnsiTheme="minorEastAsia" w:hint="eastAsia"/>
                <w:sz w:val="16"/>
                <w:szCs w:val="16"/>
              </w:rPr>
              <w:t>%）</w:t>
            </w:r>
          </w:p>
          <w:p w:rsidR="00721C50" w:rsidRPr="00F22A8C" w:rsidRDefault="00721C50" w:rsidP="000F4CD7">
            <w:pPr>
              <w:ind w:leftChars="-68" w:left="-34" w:hangingChars="68" w:hanging="109"/>
              <w:jc w:val="left"/>
              <w:rPr>
                <w:rFonts w:asciiTheme="minorEastAsia" w:eastAsiaTheme="minorEastAsia" w:hAnsiTheme="minorEastAsia"/>
                <w:sz w:val="16"/>
                <w:szCs w:val="16"/>
              </w:rPr>
            </w:pPr>
            <w:r w:rsidRPr="00F22A8C">
              <w:rPr>
                <w:rFonts w:asciiTheme="minorEastAsia" w:eastAsiaTheme="minorEastAsia" w:hAnsiTheme="minorEastAsia" w:hint="eastAsia"/>
                <w:sz w:val="16"/>
                <w:szCs w:val="16"/>
              </w:rPr>
              <w:t>（２）</w:t>
            </w:r>
          </w:p>
          <w:p w:rsidR="006A4F3B" w:rsidRPr="00F22A8C" w:rsidRDefault="002F0B36" w:rsidP="00721C50">
            <w:pPr>
              <w:ind w:leftChars="-1" w:hanging="2"/>
              <w:jc w:val="left"/>
              <w:rPr>
                <w:rFonts w:asciiTheme="minorEastAsia" w:eastAsiaTheme="minorEastAsia" w:hAnsiTheme="minorEastAsia"/>
                <w:sz w:val="16"/>
                <w:szCs w:val="16"/>
              </w:rPr>
            </w:pPr>
            <w:r w:rsidRPr="00F22A8C">
              <w:rPr>
                <w:rFonts w:asciiTheme="minorEastAsia" w:eastAsiaTheme="minorEastAsia" w:hAnsiTheme="minorEastAsia" w:hint="eastAsia"/>
                <w:sz w:val="16"/>
                <w:szCs w:val="16"/>
              </w:rPr>
              <w:t>・教職員人権研修</w:t>
            </w:r>
            <w:r w:rsidR="00DA756C">
              <w:rPr>
                <w:rFonts w:asciiTheme="minorEastAsia" w:eastAsiaTheme="minorEastAsia" w:hAnsiTheme="minorEastAsia" w:hint="eastAsia"/>
                <w:sz w:val="16"/>
                <w:szCs w:val="16"/>
              </w:rPr>
              <w:t>２</w:t>
            </w:r>
            <w:r w:rsidR="006A4F3B" w:rsidRPr="00F22A8C">
              <w:rPr>
                <w:rFonts w:asciiTheme="minorEastAsia" w:eastAsiaTheme="minorEastAsia" w:hAnsiTheme="minorEastAsia" w:hint="eastAsia"/>
                <w:sz w:val="16"/>
                <w:szCs w:val="16"/>
              </w:rPr>
              <w:t>回</w:t>
            </w:r>
            <w:r w:rsidR="00AF2B5A" w:rsidRPr="00F22A8C">
              <w:rPr>
                <w:rFonts w:asciiTheme="minorEastAsia" w:eastAsiaTheme="minorEastAsia" w:hAnsiTheme="minorEastAsia" w:hint="eastAsia"/>
                <w:sz w:val="16"/>
                <w:szCs w:val="16"/>
              </w:rPr>
              <w:t>以上</w:t>
            </w:r>
            <w:r w:rsidR="006A4F3B" w:rsidRPr="00F22A8C">
              <w:rPr>
                <w:rFonts w:asciiTheme="minorEastAsia" w:eastAsiaTheme="minorEastAsia" w:hAnsiTheme="minorEastAsia" w:hint="eastAsia"/>
                <w:sz w:val="16"/>
                <w:szCs w:val="16"/>
              </w:rPr>
              <w:t>実施</w:t>
            </w:r>
          </w:p>
          <w:p w:rsidR="002F0B36" w:rsidRPr="0022341D" w:rsidRDefault="002F0B36" w:rsidP="000F4CD7">
            <w:pPr>
              <w:ind w:leftChars="-1" w:left="-2" w:firstLineChars="100" w:firstLine="160"/>
              <w:jc w:val="left"/>
              <w:rPr>
                <w:rFonts w:asciiTheme="minorEastAsia" w:eastAsiaTheme="minorEastAsia" w:hAnsiTheme="minorEastAsia"/>
                <w:sz w:val="16"/>
                <w:szCs w:val="16"/>
              </w:rPr>
            </w:pPr>
            <w:r w:rsidRPr="00F22A8C">
              <w:rPr>
                <w:rFonts w:asciiTheme="minorEastAsia" w:eastAsiaTheme="minorEastAsia" w:hAnsiTheme="minorEastAsia" w:hint="eastAsia"/>
                <w:sz w:val="16"/>
                <w:szCs w:val="16"/>
              </w:rPr>
              <w:t>（</w:t>
            </w:r>
            <w:r w:rsidR="00DA756C" w:rsidRPr="00F22A8C">
              <w:rPr>
                <w:rFonts w:asciiTheme="minorEastAsia" w:eastAsiaTheme="minorEastAsia" w:hAnsiTheme="minorEastAsia"/>
                <w:sz w:val="16"/>
                <w:szCs w:val="16"/>
              </w:rPr>
              <w:t>H</w:t>
            </w:r>
            <w:r w:rsidRPr="00F22A8C">
              <w:rPr>
                <w:rFonts w:asciiTheme="minorEastAsia" w:eastAsiaTheme="minorEastAsia" w:hAnsiTheme="minorEastAsia" w:hint="eastAsia"/>
                <w:sz w:val="16"/>
                <w:szCs w:val="16"/>
              </w:rPr>
              <w:t>30年度</w:t>
            </w:r>
            <w:r w:rsidR="00DA756C" w:rsidRPr="00F22A8C">
              <w:rPr>
                <w:rFonts w:asciiTheme="minorEastAsia" w:eastAsiaTheme="minorEastAsia" w:hAnsiTheme="minorEastAsia" w:hint="eastAsia"/>
                <w:sz w:val="16"/>
                <w:szCs w:val="16"/>
              </w:rPr>
              <w:t>２</w:t>
            </w:r>
            <w:r w:rsidRPr="00F22A8C">
              <w:rPr>
                <w:rFonts w:asciiTheme="minorEastAsia" w:eastAsiaTheme="minorEastAsia" w:hAnsiTheme="minorEastAsia" w:hint="eastAsia"/>
                <w:sz w:val="16"/>
                <w:szCs w:val="16"/>
              </w:rPr>
              <w:t>回）</w:t>
            </w:r>
          </w:p>
          <w:p w:rsidR="00F5433C" w:rsidRPr="00010A16" w:rsidRDefault="00F5433C" w:rsidP="00721C50">
            <w:pPr>
              <w:ind w:leftChars="-1" w:hanging="2"/>
              <w:jc w:val="left"/>
              <w:rPr>
                <w:rFonts w:asciiTheme="minorEastAsia" w:eastAsiaTheme="minorEastAsia" w:hAnsiTheme="minorEastAsia"/>
                <w:sz w:val="16"/>
                <w:szCs w:val="16"/>
              </w:rPr>
            </w:pPr>
            <w:r w:rsidRPr="00F22A8C">
              <w:rPr>
                <w:rFonts w:asciiTheme="minorEastAsia" w:eastAsiaTheme="minorEastAsia" w:hAnsiTheme="minorEastAsia" w:hint="eastAsia"/>
                <w:sz w:val="16"/>
                <w:szCs w:val="16"/>
              </w:rPr>
              <w:t>・中退率</w:t>
            </w:r>
            <w:r w:rsidR="00750498" w:rsidRPr="00F22A8C">
              <w:rPr>
                <w:rFonts w:asciiTheme="minorEastAsia" w:eastAsiaTheme="minorEastAsia" w:hAnsiTheme="minorEastAsia" w:hint="eastAsia"/>
                <w:sz w:val="16"/>
                <w:szCs w:val="16"/>
              </w:rPr>
              <w:t>0.</w:t>
            </w:r>
            <w:r w:rsidR="00E8165A" w:rsidRPr="00F22A8C">
              <w:rPr>
                <w:rFonts w:asciiTheme="minorEastAsia" w:eastAsiaTheme="minorEastAsia" w:hAnsiTheme="minorEastAsia" w:hint="eastAsia"/>
                <w:sz w:val="16"/>
                <w:szCs w:val="16"/>
              </w:rPr>
              <w:t>3</w:t>
            </w:r>
            <w:r w:rsidRPr="00F22A8C">
              <w:rPr>
                <w:rFonts w:asciiTheme="minorEastAsia" w:eastAsiaTheme="minorEastAsia" w:hAnsiTheme="minorEastAsia" w:hint="eastAsia"/>
                <w:sz w:val="16"/>
                <w:szCs w:val="16"/>
              </w:rPr>
              <w:t>%以</w:t>
            </w:r>
            <w:r w:rsidRPr="00010A16">
              <w:rPr>
                <w:rFonts w:asciiTheme="minorEastAsia" w:eastAsiaTheme="minorEastAsia" w:hAnsiTheme="minorEastAsia" w:hint="eastAsia"/>
                <w:sz w:val="16"/>
                <w:szCs w:val="16"/>
              </w:rPr>
              <w:t>下、原留率1.0%以下</w:t>
            </w:r>
          </w:p>
          <w:p w:rsidR="00750498" w:rsidRPr="00010A16" w:rsidRDefault="00750498" w:rsidP="00721C50">
            <w:pPr>
              <w:ind w:leftChars="-1" w:hanging="2"/>
              <w:jc w:val="left"/>
              <w:rPr>
                <w:rFonts w:asciiTheme="minorEastAsia" w:eastAsiaTheme="minorEastAsia" w:hAnsiTheme="minorEastAsia"/>
                <w:sz w:val="16"/>
                <w:szCs w:val="16"/>
                <w:u w:val="single"/>
              </w:rPr>
            </w:pPr>
            <w:r w:rsidRPr="00010A16">
              <w:rPr>
                <w:rFonts w:asciiTheme="minorEastAsia" w:eastAsiaTheme="minorEastAsia" w:hAnsiTheme="minorEastAsia" w:hint="eastAsia"/>
                <w:b/>
                <w:sz w:val="16"/>
                <w:szCs w:val="16"/>
              </w:rPr>
              <w:t xml:space="preserve"> </w:t>
            </w:r>
            <w:r w:rsidRPr="00010A16">
              <w:rPr>
                <w:rFonts w:asciiTheme="minorEastAsia" w:eastAsiaTheme="minorEastAsia" w:hAnsiTheme="minorEastAsia" w:hint="eastAsia"/>
                <w:sz w:val="16"/>
                <w:szCs w:val="16"/>
              </w:rPr>
              <w:t>（</w:t>
            </w:r>
            <w:r w:rsidR="00DA756C" w:rsidRPr="00010A16">
              <w:rPr>
                <w:rFonts w:asciiTheme="minorEastAsia" w:eastAsiaTheme="minorEastAsia" w:hAnsiTheme="minorEastAsia"/>
                <w:sz w:val="16"/>
                <w:szCs w:val="16"/>
              </w:rPr>
              <w:t>H</w:t>
            </w:r>
            <w:r w:rsidR="009E36B5" w:rsidRPr="00010A16">
              <w:rPr>
                <w:rFonts w:asciiTheme="minorEastAsia" w:eastAsiaTheme="minorEastAsia" w:hAnsiTheme="minorEastAsia" w:hint="eastAsia"/>
                <w:sz w:val="16"/>
                <w:szCs w:val="16"/>
              </w:rPr>
              <w:t>30</w:t>
            </w:r>
            <w:r w:rsidRPr="00010A16">
              <w:rPr>
                <w:rFonts w:asciiTheme="minorEastAsia" w:eastAsiaTheme="minorEastAsia" w:hAnsiTheme="minorEastAsia" w:hint="eastAsia"/>
                <w:sz w:val="16"/>
                <w:szCs w:val="16"/>
              </w:rPr>
              <w:t>年度中退率</w:t>
            </w:r>
            <w:r w:rsidR="00D84C25" w:rsidRPr="00010A16">
              <w:rPr>
                <w:rFonts w:asciiTheme="minorEastAsia" w:eastAsiaTheme="minorEastAsia" w:hAnsiTheme="minorEastAsia" w:hint="eastAsia"/>
                <w:sz w:val="16"/>
                <w:szCs w:val="16"/>
              </w:rPr>
              <w:t>0.</w:t>
            </w:r>
            <w:r w:rsidR="006D5A28" w:rsidRPr="00010A16">
              <w:rPr>
                <w:rFonts w:asciiTheme="minorEastAsia" w:eastAsiaTheme="minorEastAsia" w:hAnsiTheme="minorEastAsia" w:hint="eastAsia"/>
                <w:sz w:val="16"/>
                <w:szCs w:val="16"/>
              </w:rPr>
              <w:t>4</w:t>
            </w:r>
            <w:r w:rsidRPr="00010A16">
              <w:rPr>
                <w:rFonts w:asciiTheme="minorEastAsia" w:eastAsiaTheme="minorEastAsia" w:hAnsiTheme="minorEastAsia" w:hint="eastAsia"/>
                <w:sz w:val="16"/>
                <w:szCs w:val="16"/>
              </w:rPr>
              <w:t>%、原留率</w:t>
            </w:r>
            <w:r w:rsidR="00D84C25" w:rsidRPr="00010A16">
              <w:rPr>
                <w:rFonts w:asciiTheme="minorEastAsia" w:eastAsiaTheme="minorEastAsia" w:hAnsiTheme="minorEastAsia" w:hint="eastAsia"/>
                <w:sz w:val="16"/>
                <w:szCs w:val="16"/>
              </w:rPr>
              <w:t>1.</w:t>
            </w:r>
            <w:r w:rsidR="006D5A28" w:rsidRPr="00010A16">
              <w:rPr>
                <w:rFonts w:asciiTheme="minorEastAsia" w:eastAsiaTheme="minorEastAsia" w:hAnsiTheme="minorEastAsia" w:hint="eastAsia"/>
                <w:sz w:val="16"/>
                <w:szCs w:val="16"/>
              </w:rPr>
              <w:t>2</w:t>
            </w:r>
            <w:r w:rsidRPr="00010A16">
              <w:rPr>
                <w:rFonts w:asciiTheme="minorEastAsia" w:eastAsiaTheme="minorEastAsia" w:hAnsiTheme="minorEastAsia" w:hint="eastAsia"/>
                <w:sz w:val="16"/>
                <w:szCs w:val="16"/>
              </w:rPr>
              <w:t>%）</w:t>
            </w:r>
          </w:p>
          <w:p w:rsidR="00A142BB" w:rsidRPr="00010A16" w:rsidRDefault="00721C50" w:rsidP="000F4CD7">
            <w:pPr>
              <w:ind w:left="320" w:hangingChars="200" w:hanging="320"/>
              <w:jc w:val="left"/>
              <w:rPr>
                <w:rFonts w:asciiTheme="minorEastAsia" w:eastAsiaTheme="minorEastAsia" w:hAnsiTheme="minorEastAsia"/>
                <w:sz w:val="16"/>
                <w:szCs w:val="16"/>
              </w:rPr>
            </w:pPr>
            <w:r w:rsidRPr="00010A16">
              <w:rPr>
                <w:rFonts w:asciiTheme="minorEastAsia" w:eastAsiaTheme="minorEastAsia" w:hAnsiTheme="minorEastAsia" w:hint="eastAsia"/>
                <w:sz w:val="16"/>
                <w:szCs w:val="16"/>
              </w:rPr>
              <w:t>・</w:t>
            </w:r>
            <w:r w:rsidR="004D79C2" w:rsidRPr="00010A16">
              <w:rPr>
                <w:rFonts w:asciiTheme="minorEastAsia" w:eastAsiaTheme="minorEastAsia" w:hAnsiTheme="minorEastAsia" w:hint="eastAsia"/>
                <w:sz w:val="16"/>
                <w:szCs w:val="16"/>
              </w:rPr>
              <w:t>遅刻</w:t>
            </w:r>
            <w:r w:rsidR="00A142BB" w:rsidRPr="00010A16">
              <w:rPr>
                <w:rFonts w:asciiTheme="minorEastAsia" w:eastAsiaTheme="minorEastAsia" w:hAnsiTheme="minorEastAsia" w:hint="eastAsia"/>
                <w:sz w:val="16"/>
                <w:szCs w:val="16"/>
              </w:rPr>
              <w:t>を</w:t>
            </w:r>
            <w:r w:rsidR="001D0B40" w:rsidRPr="00010A16">
              <w:rPr>
                <w:rFonts w:asciiTheme="minorEastAsia" w:eastAsiaTheme="minorEastAsia" w:hAnsiTheme="minorEastAsia" w:hint="eastAsia"/>
                <w:sz w:val="16"/>
                <w:szCs w:val="16"/>
              </w:rPr>
              <w:t>20</w:t>
            </w:r>
            <w:r w:rsidR="006A4F3B" w:rsidRPr="00010A16">
              <w:rPr>
                <w:rFonts w:asciiTheme="minorEastAsia" w:eastAsiaTheme="minorEastAsia" w:hAnsiTheme="minorEastAsia" w:hint="eastAsia"/>
                <w:sz w:val="16"/>
                <w:szCs w:val="16"/>
              </w:rPr>
              <w:t>％</w:t>
            </w:r>
            <w:r w:rsidR="00EC438F" w:rsidRPr="00010A16">
              <w:rPr>
                <w:rFonts w:asciiTheme="minorEastAsia" w:eastAsiaTheme="minorEastAsia" w:hAnsiTheme="minorEastAsia" w:hint="eastAsia"/>
                <w:sz w:val="16"/>
                <w:szCs w:val="16"/>
              </w:rPr>
              <w:t>減</w:t>
            </w:r>
            <w:r w:rsidR="002F0B36" w:rsidRPr="00010A16">
              <w:rPr>
                <w:rFonts w:asciiTheme="minorEastAsia" w:eastAsiaTheme="minorEastAsia" w:hAnsiTheme="minorEastAsia" w:hint="eastAsia"/>
                <w:sz w:val="16"/>
                <w:szCs w:val="16"/>
              </w:rPr>
              <w:t>（</w:t>
            </w:r>
            <w:r w:rsidR="00DA756C" w:rsidRPr="00010A16">
              <w:rPr>
                <w:rFonts w:asciiTheme="minorEastAsia" w:eastAsiaTheme="minorEastAsia" w:hAnsiTheme="minorEastAsia"/>
                <w:sz w:val="16"/>
                <w:szCs w:val="16"/>
              </w:rPr>
              <w:t>H</w:t>
            </w:r>
            <w:r w:rsidR="002F0B36" w:rsidRPr="00010A16">
              <w:rPr>
                <w:rFonts w:asciiTheme="minorEastAsia" w:eastAsiaTheme="minorEastAsia" w:hAnsiTheme="minorEastAsia" w:hint="eastAsia"/>
                <w:sz w:val="16"/>
                <w:szCs w:val="16"/>
              </w:rPr>
              <w:t>30年度1097件）</w:t>
            </w:r>
          </w:p>
          <w:p w:rsidR="00750498" w:rsidRPr="0022341D" w:rsidRDefault="004274A4" w:rsidP="000F4CD7">
            <w:pPr>
              <w:ind w:left="160" w:hangingChars="100" w:hanging="160"/>
              <w:jc w:val="left"/>
              <w:rPr>
                <w:rFonts w:asciiTheme="minorEastAsia" w:eastAsiaTheme="minorEastAsia" w:hAnsiTheme="minorEastAsia"/>
                <w:szCs w:val="21"/>
              </w:rPr>
            </w:pPr>
            <w:r w:rsidRPr="00010A16">
              <w:rPr>
                <w:rFonts w:asciiTheme="minorEastAsia" w:eastAsiaTheme="minorEastAsia" w:hAnsiTheme="minorEastAsia" w:hint="eastAsia"/>
                <w:sz w:val="16"/>
                <w:szCs w:val="16"/>
              </w:rPr>
              <w:t>・</w:t>
            </w:r>
            <w:r w:rsidR="00EF1867" w:rsidRPr="00010A16">
              <w:rPr>
                <w:rFonts w:asciiTheme="minorEastAsia" w:eastAsiaTheme="minorEastAsia" w:hAnsiTheme="minorEastAsia" w:hint="eastAsia"/>
                <w:sz w:val="16"/>
                <w:szCs w:val="16"/>
              </w:rPr>
              <w:t>生徒向け学校教育自己診断</w:t>
            </w:r>
            <w:r w:rsidRPr="00010A16">
              <w:rPr>
                <w:rFonts w:asciiTheme="minorEastAsia" w:eastAsiaTheme="minorEastAsia" w:hAnsiTheme="minorEastAsia" w:hint="eastAsia"/>
                <w:sz w:val="16"/>
                <w:szCs w:val="16"/>
              </w:rPr>
              <w:t>「校内清掃がいき</w:t>
            </w:r>
            <w:r w:rsidRPr="00F22A8C">
              <w:rPr>
                <w:rFonts w:asciiTheme="minorEastAsia" w:eastAsiaTheme="minorEastAsia" w:hAnsiTheme="minorEastAsia" w:hint="eastAsia"/>
                <w:sz w:val="16"/>
                <w:szCs w:val="16"/>
              </w:rPr>
              <w:t>とどいている」肯定率</w:t>
            </w:r>
            <w:r w:rsidR="002819B8" w:rsidRPr="00F22A8C">
              <w:rPr>
                <w:rFonts w:asciiTheme="minorEastAsia" w:eastAsiaTheme="minorEastAsia" w:hAnsiTheme="minorEastAsia" w:hint="eastAsia"/>
                <w:sz w:val="16"/>
                <w:szCs w:val="16"/>
              </w:rPr>
              <w:t>60％</w:t>
            </w:r>
            <w:r w:rsidRPr="00F22A8C">
              <w:rPr>
                <w:rFonts w:asciiTheme="minorEastAsia" w:eastAsiaTheme="minorEastAsia" w:hAnsiTheme="minorEastAsia" w:hint="eastAsia"/>
                <w:sz w:val="16"/>
                <w:szCs w:val="16"/>
              </w:rPr>
              <w:t>以上</w:t>
            </w:r>
            <w:r w:rsidR="00EF1867" w:rsidRPr="00F22A8C">
              <w:rPr>
                <w:rFonts w:asciiTheme="minorEastAsia" w:eastAsiaTheme="minorEastAsia" w:hAnsiTheme="minorEastAsia" w:hint="eastAsia"/>
                <w:sz w:val="16"/>
                <w:szCs w:val="16"/>
              </w:rPr>
              <w:t xml:space="preserve"> </w:t>
            </w:r>
            <w:r w:rsidR="00173AD2" w:rsidRPr="00F22A8C">
              <w:rPr>
                <w:rFonts w:asciiTheme="minorEastAsia" w:eastAsiaTheme="minorEastAsia" w:hAnsiTheme="minorEastAsia" w:hint="eastAsia"/>
                <w:sz w:val="16"/>
                <w:szCs w:val="16"/>
              </w:rPr>
              <w:t>（</w:t>
            </w:r>
            <w:r w:rsidR="00DA756C" w:rsidRPr="00F22A8C">
              <w:rPr>
                <w:rFonts w:asciiTheme="minorEastAsia" w:eastAsiaTheme="minorEastAsia" w:hAnsiTheme="minorEastAsia"/>
                <w:sz w:val="16"/>
                <w:szCs w:val="16"/>
              </w:rPr>
              <w:t>H</w:t>
            </w:r>
            <w:r w:rsidR="00173AD2" w:rsidRPr="00F22A8C">
              <w:rPr>
                <w:rFonts w:asciiTheme="minorEastAsia" w:eastAsiaTheme="minorEastAsia" w:hAnsiTheme="minorEastAsia" w:hint="eastAsia"/>
                <w:sz w:val="16"/>
                <w:szCs w:val="16"/>
              </w:rPr>
              <w:t>30年度</w:t>
            </w:r>
            <w:r w:rsidR="002819B8" w:rsidRPr="00F22A8C">
              <w:rPr>
                <w:rFonts w:asciiTheme="minorEastAsia" w:eastAsiaTheme="minorEastAsia" w:hAnsiTheme="minorEastAsia" w:hint="eastAsia"/>
                <w:sz w:val="16"/>
                <w:szCs w:val="16"/>
              </w:rPr>
              <w:t>56</w:t>
            </w:r>
            <w:r w:rsidR="00EF1867" w:rsidRPr="00F22A8C">
              <w:rPr>
                <w:rFonts w:asciiTheme="minorEastAsia" w:eastAsiaTheme="minorEastAsia" w:hAnsiTheme="minorEastAsia" w:hint="eastAsia"/>
                <w:sz w:val="16"/>
                <w:szCs w:val="16"/>
              </w:rPr>
              <w:t>%）</w:t>
            </w:r>
          </w:p>
        </w:tc>
        <w:tc>
          <w:tcPr>
            <w:tcW w:w="3438" w:type="dxa"/>
            <w:tcBorders>
              <w:left w:val="dashed" w:sz="4" w:space="0" w:color="auto"/>
              <w:right w:val="single" w:sz="4" w:space="0" w:color="auto"/>
            </w:tcBorders>
            <w:shd w:val="clear" w:color="auto" w:fill="auto"/>
          </w:tcPr>
          <w:p w:rsidR="00254725" w:rsidRPr="00106C28" w:rsidRDefault="00254725" w:rsidP="0003227D">
            <w:pPr>
              <w:spacing w:line="320" w:lineRule="exact"/>
              <w:ind w:left="320" w:hangingChars="200" w:hanging="320"/>
              <w:rPr>
                <w:rFonts w:ascii="ＭＳ 明朝" w:hAnsi="ＭＳ 明朝"/>
                <w:sz w:val="16"/>
                <w:szCs w:val="16"/>
              </w:rPr>
            </w:pPr>
            <w:r w:rsidRPr="00106C28">
              <w:rPr>
                <w:rFonts w:ascii="ＭＳ 明朝" w:hAnsi="ＭＳ 明朝" w:hint="eastAsia"/>
                <w:sz w:val="16"/>
                <w:szCs w:val="16"/>
              </w:rPr>
              <w:t>（１）</w:t>
            </w:r>
          </w:p>
          <w:p w:rsidR="00254725" w:rsidRPr="00106C28" w:rsidRDefault="00254725" w:rsidP="0003227D">
            <w:pPr>
              <w:spacing w:line="320" w:lineRule="exact"/>
              <w:ind w:left="320" w:hangingChars="200" w:hanging="320"/>
              <w:rPr>
                <w:rFonts w:ascii="ＭＳ 明朝" w:hAnsi="ＭＳ 明朝"/>
                <w:sz w:val="16"/>
                <w:szCs w:val="16"/>
              </w:rPr>
            </w:pPr>
            <w:r w:rsidRPr="00106C28">
              <w:rPr>
                <w:rFonts w:ascii="ＭＳ 明朝" w:hAnsi="ＭＳ 明朝" w:hint="eastAsia"/>
                <w:sz w:val="16"/>
                <w:szCs w:val="16"/>
              </w:rPr>
              <w:t>・昨年を上回る</w:t>
            </w:r>
            <w:r w:rsidR="005775E4" w:rsidRPr="00106C28">
              <w:rPr>
                <w:rFonts w:ascii="ＭＳ 明朝" w:hAnsi="ＭＳ 明朝" w:hint="eastAsia"/>
                <w:sz w:val="16"/>
                <w:szCs w:val="16"/>
              </w:rPr>
              <w:t>936</w:t>
            </w:r>
            <w:r w:rsidRPr="00106C28">
              <w:rPr>
                <w:rFonts w:ascii="ＭＳ 明朝" w:hAnsi="ＭＳ 明朝" w:hint="eastAsia"/>
                <w:sz w:val="16"/>
                <w:szCs w:val="16"/>
              </w:rPr>
              <w:t>件</w:t>
            </w:r>
            <w:r w:rsidR="005775E4" w:rsidRPr="00106C28">
              <w:rPr>
                <w:rFonts w:ascii="ＭＳ 明朝" w:hAnsi="ＭＳ 明朝" w:hint="eastAsia"/>
                <w:sz w:val="16"/>
                <w:szCs w:val="16"/>
              </w:rPr>
              <w:t>1092</w:t>
            </w:r>
            <w:r w:rsidRPr="00106C28">
              <w:rPr>
                <w:rFonts w:ascii="ＭＳ 明朝" w:hAnsi="ＭＳ 明朝" w:hint="eastAsia"/>
                <w:sz w:val="16"/>
                <w:szCs w:val="16"/>
              </w:rPr>
              <w:t>人（求人倍率</w:t>
            </w:r>
            <w:r w:rsidR="005775E4" w:rsidRPr="00106C28">
              <w:rPr>
                <w:rFonts w:ascii="ＭＳ 明朝" w:hAnsi="ＭＳ 明朝" w:hint="eastAsia"/>
                <w:sz w:val="16"/>
                <w:szCs w:val="16"/>
              </w:rPr>
              <w:t>6.2</w:t>
            </w:r>
            <w:r w:rsidRPr="00106C28">
              <w:rPr>
                <w:rFonts w:ascii="ＭＳ 明朝" w:hAnsi="ＭＳ 明朝" w:hint="eastAsia"/>
                <w:sz w:val="16"/>
                <w:szCs w:val="16"/>
              </w:rPr>
              <w:t>倍）の求人（</w:t>
            </w:r>
            <w:r w:rsidR="00106C28">
              <w:rPr>
                <w:rFonts w:ascii="ＭＳ 明朝" w:hAnsi="ＭＳ 明朝" w:hint="eastAsia"/>
                <w:sz w:val="16"/>
                <w:szCs w:val="16"/>
              </w:rPr>
              <w:t>○</w:t>
            </w:r>
            <w:r w:rsidRPr="00106C28">
              <w:rPr>
                <w:rFonts w:ascii="ＭＳ 明朝" w:hAnsi="ＭＳ 明朝" w:hint="eastAsia"/>
                <w:sz w:val="16"/>
                <w:szCs w:val="16"/>
              </w:rPr>
              <w:t>）</w:t>
            </w:r>
          </w:p>
          <w:p w:rsidR="00254725" w:rsidRPr="007D538F" w:rsidRDefault="00254725" w:rsidP="0003227D">
            <w:pPr>
              <w:spacing w:line="320" w:lineRule="exact"/>
              <w:ind w:left="320" w:hangingChars="200" w:hanging="320"/>
              <w:rPr>
                <w:rFonts w:ascii="ＭＳ 明朝" w:hAnsi="ＭＳ 明朝"/>
                <w:sz w:val="16"/>
                <w:szCs w:val="16"/>
              </w:rPr>
            </w:pPr>
            <w:r w:rsidRPr="00106C28">
              <w:rPr>
                <w:rFonts w:ascii="ＭＳ 明朝" w:hAnsi="ＭＳ 明朝" w:hint="eastAsia"/>
                <w:sz w:val="16"/>
                <w:szCs w:val="16"/>
              </w:rPr>
              <w:t>・就職</w:t>
            </w:r>
            <w:r w:rsidRPr="007D538F">
              <w:rPr>
                <w:rFonts w:ascii="ＭＳ 明朝" w:hAnsi="ＭＳ 明朝" w:hint="eastAsia"/>
                <w:sz w:val="16"/>
                <w:szCs w:val="16"/>
              </w:rPr>
              <w:t>内定率100%（</w:t>
            </w:r>
            <w:r w:rsidR="00106C28" w:rsidRPr="007D538F">
              <w:rPr>
                <w:rFonts w:ascii="ＭＳ 明朝" w:hAnsi="ＭＳ 明朝" w:hint="eastAsia"/>
                <w:sz w:val="16"/>
                <w:szCs w:val="16"/>
              </w:rPr>
              <w:t>○</w:t>
            </w:r>
            <w:r w:rsidRPr="007D538F">
              <w:rPr>
                <w:rFonts w:ascii="ＭＳ 明朝" w:hAnsi="ＭＳ 明朝" w:hint="eastAsia"/>
                <w:sz w:val="16"/>
                <w:szCs w:val="16"/>
              </w:rPr>
              <w:t>）</w:t>
            </w:r>
          </w:p>
          <w:p w:rsidR="00254725" w:rsidRPr="007D538F" w:rsidRDefault="00254725" w:rsidP="0003227D">
            <w:pPr>
              <w:spacing w:line="320" w:lineRule="exact"/>
              <w:ind w:left="320" w:hangingChars="200" w:hanging="320"/>
              <w:rPr>
                <w:rFonts w:ascii="ＭＳ 明朝" w:hAnsi="ＭＳ 明朝"/>
                <w:sz w:val="16"/>
                <w:szCs w:val="16"/>
              </w:rPr>
            </w:pPr>
            <w:r w:rsidRPr="007D538F">
              <w:rPr>
                <w:rFonts w:ascii="ＭＳ 明朝" w:hAnsi="ＭＳ 明朝" w:hint="eastAsia"/>
                <w:sz w:val="16"/>
                <w:szCs w:val="16"/>
              </w:rPr>
              <w:t>・就職１次内定率8</w:t>
            </w:r>
            <w:r w:rsidR="00B60E57" w:rsidRPr="007D538F">
              <w:rPr>
                <w:rFonts w:ascii="ＭＳ 明朝" w:hAnsi="ＭＳ 明朝" w:hint="eastAsia"/>
                <w:sz w:val="16"/>
                <w:szCs w:val="16"/>
              </w:rPr>
              <w:t>7</w:t>
            </w:r>
            <w:r w:rsidRPr="007D538F">
              <w:rPr>
                <w:rFonts w:ascii="ＭＳ 明朝" w:hAnsi="ＭＳ 明朝" w:hint="eastAsia"/>
                <w:sz w:val="16"/>
                <w:szCs w:val="16"/>
              </w:rPr>
              <w:t>%(</w:t>
            </w:r>
            <w:r w:rsidR="00E7233F" w:rsidRPr="007D538F">
              <w:rPr>
                <w:rFonts w:ascii="ＭＳ 明朝" w:hAnsi="ＭＳ 明朝" w:hint="eastAsia"/>
                <w:sz w:val="16"/>
                <w:szCs w:val="16"/>
              </w:rPr>
              <w:t>○</w:t>
            </w:r>
            <w:r w:rsidRPr="007D538F">
              <w:rPr>
                <w:rFonts w:ascii="ＭＳ 明朝" w:hAnsi="ＭＳ 明朝" w:hint="eastAsia"/>
                <w:sz w:val="16"/>
                <w:szCs w:val="16"/>
              </w:rPr>
              <w:t>）</w:t>
            </w:r>
          </w:p>
          <w:p w:rsidR="00D84EC8" w:rsidRPr="007D538F" w:rsidRDefault="00D84EC8" w:rsidP="0003227D">
            <w:pPr>
              <w:spacing w:line="320" w:lineRule="exact"/>
              <w:ind w:left="320" w:hangingChars="200" w:hanging="320"/>
              <w:rPr>
                <w:rFonts w:ascii="ＭＳ 明朝" w:hAnsi="ＭＳ 明朝"/>
                <w:sz w:val="16"/>
                <w:szCs w:val="16"/>
              </w:rPr>
            </w:pPr>
            <w:r w:rsidRPr="007D538F">
              <w:rPr>
                <w:rFonts w:ascii="ＭＳ 明朝" w:hAnsi="ＭＳ 明朝" w:hint="eastAsia"/>
                <w:sz w:val="16"/>
                <w:szCs w:val="16"/>
              </w:rPr>
              <w:t>・進学率</w:t>
            </w:r>
            <w:r w:rsidR="00636FCC">
              <w:rPr>
                <w:rFonts w:ascii="ＭＳ 明朝" w:hAnsi="ＭＳ 明朝" w:hint="eastAsia"/>
                <w:sz w:val="16"/>
                <w:szCs w:val="16"/>
              </w:rPr>
              <w:t>100</w:t>
            </w:r>
            <w:r w:rsidRPr="007D538F">
              <w:rPr>
                <w:rFonts w:ascii="ＭＳ 明朝" w:hAnsi="ＭＳ 明朝" w:hint="eastAsia"/>
                <w:sz w:val="16"/>
                <w:szCs w:val="16"/>
              </w:rPr>
              <w:t>％(○）</w:t>
            </w:r>
          </w:p>
          <w:p w:rsidR="00332B6D" w:rsidRPr="007D538F" w:rsidRDefault="00254725" w:rsidP="0003227D">
            <w:pPr>
              <w:spacing w:line="320" w:lineRule="exact"/>
              <w:ind w:left="320" w:hangingChars="200" w:hanging="320"/>
              <w:rPr>
                <w:rFonts w:ascii="ＭＳ 明朝" w:hAnsi="ＭＳ 明朝"/>
                <w:sz w:val="16"/>
                <w:szCs w:val="16"/>
              </w:rPr>
            </w:pPr>
            <w:r w:rsidRPr="007D538F">
              <w:rPr>
                <w:rFonts w:ascii="ＭＳ 明朝" w:hAnsi="ＭＳ 明朝" w:hint="eastAsia"/>
                <w:sz w:val="16"/>
                <w:szCs w:val="16"/>
              </w:rPr>
              <w:t>・</w:t>
            </w:r>
            <w:r w:rsidR="005775E4" w:rsidRPr="007D538F">
              <w:rPr>
                <w:rFonts w:ascii="ＭＳ 明朝" w:hAnsi="ＭＳ 明朝" w:hint="eastAsia"/>
                <w:sz w:val="16"/>
                <w:szCs w:val="16"/>
              </w:rPr>
              <w:t>関大</w:t>
            </w:r>
            <w:r w:rsidR="00636FCC">
              <w:rPr>
                <w:rFonts w:ascii="ＭＳ 明朝" w:hAnsi="ＭＳ 明朝" w:hint="eastAsia"/>
                <w:sz w:val="16"/>
                <w:szCs w:val="16"/>
              </w:rPr>
              <w:t>２</w:t>
            </w:r>
            <w:r w:rsidR="005775E4" w:rsidRPr="007D538F">
              <w:rPr>
                <w:rFonts w:ascii="ＭＳ 明朝" w:hAnsi="ＭＳ 明朝" w:hint="eastAsia"/>
                <w:sz w:val="16"/>
                <w:szCs w:val="16"/>
              </w:rPr>
              <w:t>名・関学大</w:t>
            </w:r>
            <w:r w:rsidR="00DA756C" w:rsidRPr="007D538F">
              <w:rPr>
                <w:rFonts w:ascii="ＭＳ 明朝" w:hAnsi="ＭＳ 明朝" w:hint="eastAsia"/>
                <w:sz w:val="16"/>
                <w:szCs w:val="16"/>
              </w:rPr>
              <w:t>１</w:t>
            </w:r>
            <w:r w:rsidR="005775E4" w:rsidRPr="007D538F">
              <w:rPr>
                <w:rFonts w:ascii="ＭＳ 明朝" w:hAnsi="ＭＳ 明朝" w:hint="eastAsia"/>
                <w:sz w:val="16"/>
                <w:szCs w:val="16"/>
              </w:rPr>
              <w:t>名・近大</w:t>
            </w:r>
            <w:r w:rsidR="00DA756C" w:rsidRPr="007D538F">
              <w:rPr>
                <w:rFonts w:ascii="ＭＳ 明朝" w:hAnsi="ＭＳ 明朝" w:hint="eastAsia"/>
                <w:sz w:val="16"/>
                <w:szCs w:val="16"/>
              </w:rPr>
              <w:t>２</w:t>
            </w:r>
            <w:r w:rsidR="005775E4" w:rsidRPr="007D538F">
              <w:rPr>
                <w:rFonts w:ascii="ＭＳ 明朝" w:hAnsi="ＭＳ 明朝" w:hint="eastAsia"/>
                <w:sz w:val="16"/>
                <w:szCs w:val="16"/>
              </w:rPr>
              <w:t>名</w:t>
            </w:r>
          </w:p>
          <w:p w:rsidR="00332B6D" w:rsidRPr="007D538F" w:rsidRDefault="005775E4" w:rsidP="00332B6D">
            <w:pPr>
              <w:spacing w:line="320" w:lineRule="exact"/>
              <w:ind w:firstLineChars="100" w:firstLine="160"/>
              <w:rPr>
                <w:rFonts w:ascii="ＭＳ 明朝" w:hAnsi="ＭＳ 明朝"/>
                <w:sz w:val="16"/>
                <w:szCs w:val="16"/>
              </w:rPr>
            </w:pPr>
            <w:r w:rsidRPr="007D538F">
              <w:rPr>
                <w:rFonts w:ascii="ＭＳ 明朝" w:hAnsi="ＭＳ 明朝" w:hint="eastAsia"/>
                <w:sz w:val="16"/>
                <w:szCs w:val="16"/>
              </w:rPr>
              <w:t>大工大12名・電通大19名・龍大</w:t>
            </w:r>
            <w:r w:rsidR="00DA756C" w:rsidRPr="007D538F">
              <w:rPr>
                <w:rFonts w:ascii="ＭＳ 明朝" w:hAnsi="ＭＳ 明朝" w:hint="eastAsia"/>
                <w:sz w:val="16"/>
                <w:szCs w:val="16"/>
              </w:rPr>
              <w:t>１</w:t>
            </w:r>
            <w:r w:rsidRPr="007D538F">
              <w:rPr>
                <w:rFonts w:ascii="ＭＳ 明朝" w:hAnsi="ＭＳ 明朝" w:hint="eastAsia"/>
                <w:sz w:val="16"/>
                <w:szCs w:val="16"/>
              </w:rPr>
              <w:t>名</w:t>
            </w:r>
          </w:p>
          <w:p w:rsidR="005775E4" w:rsidRPr="007D538F" w:rsidRDefault="005775E4" w:rsidP="00332B6D">
            <w:pPr>
              <w:spacing w:line="320" w:lineRule="exact"/>
              <w:ind w:firstLineChars="100" w:firstLine="160"/>
              <w:rPr>
                <w:rFonts w:ascii="ＭＳ 明朝" w:hAnsi="ＭＳ 明朝"/>
                <w:sz w:val="16"/>
                <w:szCs w:val="16"/>
              </w:rPr>
            </w:pPr>
            <w:r w:rsidRPr="007D538F">
              <w:rPr>
                <w:rFonts w:ascii="ＭＳ 明朝" w:hAnsi="ＭＳ 明朝" w:hint="eastAsia"/>
                <w:sz w:val="16"/>
                <w:szCs w:val="16"/>
              </w:rPr>
              <w:t>の</w:t>
            </w:r>
            <w:r w:rsidR="00332B6D" w:rsidRPr="007D538F">
              <w:rPr>
                <w:rFonts w:ascii="ＭＳ 明朝" w:hAnsi="ＭＳ 明朝" w:hint="eastAsia"/>
                <w:sz w:val="16"/>
                <w:szCs w:val="16"/>
              </w:rPr>
              <w:t>進学</w:t>
            </w:r>
            <w:r w:rsidRPr="007D538F">
              <w:rPr>
                <w:rFonts w:ascii="ＭＳ 明朝" w:hAnsi="ＭＳ 明朝" w:hint="eastAsia"/>
                <w:sz w:val="16"/>
                <w:szCs w:val="16"/>
              </w:rPr>
              <w:t>実績（◎）</w:t>
            </w:r>
          </w:p>
          <w:p w:rsidR="00254725" w:rsidRPr="007D538F" w:rsidRDefault="00254725" w:rsidP="0003227D">
            <w:pPr>
              <w:spacing w:line="320" w:lineRule="exact"/>
              <w:ind w:left="320" w:hangingChars="200" w:hanging="320"/>
              <w:rPr>
                <w:rFonts w:ascii="ＭＳ 明朝" w:hAnsi="ＭＳ 明朝"/>
                <w:sz w:val="16"/>
                <w:szCs w:val="16"/>
              </w:rPr>
            </w:pPr>
            <w:r w:rsidRPr="007D538F">
              <w:rPr>
                <w:rFonts w:ascii="ＭＳ 明朝" w:hAnsi="ＭＳ 明朝" w:hint="eastAsia"/>
                <w:sz w:val="16"/>
                <w:szCs w:val="16"/>
              </w:rPr>
              <w:t>・公務員のべ</w:t>
            </w:r>
            <w:r w:rsidR="005775E4" w:rsidRPr="007D538F">
              <w:rPr>
                <w:rFonts w:ascii="ＭＳ 明朝" w:hAnsi="ＭＳ 明朝" w:hint="eastAsia"/>
                <w:sz w:val="16"/>
                <w:szCs w:val="16"/>
              </w:rPr>
              <w:t>13</w:t>
            </w:r>
            <w:r w:rsidRPr="007D538F">
              <w:rPr>
                <w:rFonts w:ascii="ＭＳ 明朝" w:hAnsi="ＭＳ 明朝" w:hint="eastAsia"/>
                <w:sz w:val="16"/>
                <w:szCs w:val="16"/>
              </w:rPr>
              <w:t>名合格（◎）</w:t>
            </w:r>
          </w:p>
          <w:p w:rsidR="00254725" w:rsidRPr="007D538F" w:rsidRDefault="00254725" w:rsidP="0003227D">
            <w:pPr>
              <w:spacing w:line="320" w:lineRule="exact"/>
              <w:ind w:left="320" w:hangingChars="200" w:hanging="320"/>
              <w:rPr>
                <w:rFonts w:ascii="ＭＳ 明朝" w:hAnsi="ＭＳ 明朝"/>
                <w:sz w:val="16"/>
                <w:szCs w:val="16"/>
              </w:rPr>
            </w:pPr>
            <w:r w:rsidRPr="007D538F">
              <w:rPr>
                <w:rFonts w:ascii="ＭＳ 明朝" w:hAnsi="ＭＳ 明朝" w:hint="eastAsia"/>
                <w:sz w:val="16"/>
                <w:szCs w:val="16"/>
              </w:rPr>
              <w:t>・３年６月</w:t>
            </w:r>
            <w:r w:rsidR="00DA756C" w:rsidRPr="007D538F">
              <w:rPr>
                <w:rFonts w:ascii="ＭＳ 明朝" w:hAnsi="ＭＳ 明朝"/>
                <w:sz w:val="16"/>
                <w:szCs w:val="16"/>
              </w:rPr>
              <w:t>SPI</w:t>
            </w:r>
            <w:r w:rsidRPr="007D538F">
              <w:rPr>
                <w:rFonts w:ascii="ＭＳ 明朝" w:hAnsi="ＭＳ 明朝" w:hint="eastAsia"/>
                <w:sz w:val="16"/>
                <w:szCs w:val="16"/>
              </w:rPr>
              <w:t>平均</w:t>
            </w:r>
            <w:r w:rsidR="00BB2538" w:rsidRPr="007D538F">
              <w:rPr>
                <w:rFonts w:ascii="ＭＳ 明朝" w:hAnsi="ＭＳ 明朝" w:hint="eastAsia"/>
                <w:sz w:val="16"/>
                <w:szCs w:val="16"/>
              </w:rPr>
              <w:t>61.2</w:t>
            </w:r>
            <w:r w:rsidRPr="007D538F">
              <w:rPr>
                <w:rFonts w:ascii="ＭＳ 明朝" w:hAnsi="ＭＳ 明朝" w:hint="eastAsia"/>
                <w:sz w:val="16"/>
                <w:szCs w:val="16"/>
              </w:rPr>
              <w:t>（△）</w:t>
            </w:r>
          </w:p>
          <w:p w:rsidR="00254725" w:rsidRPr="007D538F" w:rsidRDefault="00254725" w:rsidP="0003227D">
            <w:pPr>
              <w:spacing w:line="320" w:lineRule="exact"/>
              <w:ind w:left="320" w:hangingChars="200" w:hanging="320"/>
              <w:rPr>
                <w:rFonts w:ascii="ＭＳ 明朝" w:hAnsi="ＭＳ 明朝"/>
                <w:sz w:val="16"/>
                <w:szCs w:val="16"/>
              </w:rPr>
            </w:pPr>
            <w:r w:rsidRPr="007D538F">
              <w:rPr>
                <w:rFonts w:ascii="ＭＳ 明朝" w:hAnsi="ＭＳ 明朝" w:hint="eastAsia"/>
                <w:sz w:val="16"/>
                <w:szCs w:val="16"/>
              </w:rPr>
              <w:t>・３年前卒業生の離職率調査結果</w:t>
            </w:r>
            <w:r w:rsidR="00415351" w:rsidRPr="007D538F">
              <w:rPr>
                <w:rFonts w:ascii="ＭＳ 明朝" w:hAnsi="ＭＳ 明朝" w:hint="eastAsia"/>
                <w:sz w:val="16"/>
                <w:szCs w:val="16"/>
              </w:rPr>
              <w:t>9.0</w:t>
            </w:r>
            <w:r w:rsidRPr="007D538F">
              <w:rPr>
                <w:rFonts w:ascii="ＭＳ 明朝" w:hAnsi="ＭＳ 明朝" w:hint="eastAsia"/>
                <w:sz w:val="16"/>
                <w:szCs w:val="16"/>
              </w:rPr>
              <w:t>％（</w:t>
            </w:r>
            <w:r w:rsidR="007A0DF4" w:rsidRPr="007D538F">
              <w:rPr>
                <w:rFonts w:ascii="ＭＳ 明朝" w:hAnsi="ＭＳ 明朝" w:hint="eastAsia"/>
                <w:sz w:val="16"/>
                <w:szCs w:val="16"/>
              </w:rPr>
              <w:t>○</w:t>
            </w:r>
            <w:r w:rsidRPr="007D538F">
              <w:rPr>
                <w:rFonts w:ascii="ＭＳ 明朝" w:hAnsi="ＭＳ 明朝" w:hint="eastAsia"/>
                <w:sz w:val="16"/>
                <w:szCs w:val="16"/>
              </w:rPr>
              <w:t>）</w:t>
            </w:r>
          </w:p>
          <w:p w:rsidR="007A0DF4" w:rsidRPr="007D538F" w:rsidRDefault="00254725" w:rsidP="0003227D">
            <w:pPr>
              <w:spacing w:line="320" w:lineRule="exact"/>
              <w:ind w:left="320" w:hangingChars="200" w:hanging="320"/>
              <w:rPr>
                <w:rFonts w:ascii="ＭＳ 明朝" w:hAnsi="ＭＳ 明朝"/>
                <w:sz w:val="16"/>
                <w:szCs w:val="16"/>
              </w:rPr>
            </w:pPr>
            <w:r w:rsidRPr="007D538F">
              <w:rPr>
                <w:rFonts w:ascii="ＭＳ 明朝" w:hAnsi="ＭＳ 明朝" w:hint="eastAsia"/>
                <w:color w:val="FF0000"/>
                <w:sz w:val="16"/>
                <w:szCs w:val="16"/>
              </w:rPr>
              <w:t xml:space="preserve"> </w:t>
            </w:r>
            <w:r w:rsidRPr="007D538F">
              <w:rPr>
                <w:rFonts w:ascii="ＭＳ 明朝" w:hAnsi="ＭＳ 明朝" w:hint="eastAsia"/>
                <w:sz w:val="16"/>
                <w:szCs w:val="16"/>
              </w:rPr>
              <w:t>（２）</w:t>
            </w:r>
          </w:p>
          <w:p w:rsidR="00254725" w:rsidRPr="007D538F" w:rsidRDefault="00254725" w:rsidP="0003227D">
            <w:pPr>
              <w:spacing w:line="320" w:lineRule="exact"/>
              <w:ind w:left="320" w:hangingChars="200" w:hanging="320"/>
              <w:rPr>
                <w:rFonts w:ascii="ＭＳ 明朝" w:hAnsi="ＭＳ 明朝"/>
                <w:color w:val="FF0000"/>
                <w:sz w:val="16"/>
                <w:szCs w:val="16"/>
              </w:rPr>
            </w:pPr>
            <w:r w:rsidRPr="007D538F">
              <w:rPr>
                <w:rFonts w:ascii="ＭＳ 明朝" w:hAnsi="ＭＳ 明朝" w:hint="eastAsia"/>
                <w:sz w:val="16"/>
                <w:szCs w:val="16"/>
              </w:rPr>
              <w:t>・教職員人権研修２回実施（○）</w:t>
            </w:r>
          </w:p>
          <w:p w:rsidR="00254725" w:rsidRPr="007D538F" w:rsidRDefault="00254725" w:rsidP="0003227D">
            <w:pPr>
              <w:spacing w:line="320" w:lineRule="exact"/>
              <w:ind w:left="320" w:hangingChars="200" w:hanging="320"/>
              <w:rPr>
                <w:rFonts w:ascii="ＭＳ 明朝" w:hAnsi="ＭＳ 明朝"/>
                <w:sz w:val="16"/>
                <w:szCs w:val="16"/>
              </w:rPr>
            </w:pPr>
            <w:r w:rsidRPr="007D538F">
              <w:rPr>
                <w:rFonts w:ascii="ＭＳ 明朝" w:hAnsi="ＭＳ 明朝" w:hint="eastAsia"/>
                <w:sz w:val="16"/>
                <w:szCs w:val="16"/>
              </w:rPr>
              <w:t>・中退率0.</w:t>
            </w:r>
            <w:r w:rsidR="00BB5ACE" w:rsidRPr="007D538F">
              <w:rPr>
                <w:rFonts w:ascii="ＭＳ 明朝" w:hAnsi="ＭＳ 明朝" w:hint="eastAsia"/>
                <w:sz w:val="16"/>
                <w:szCs w:val="16"/>
              </w:rPr>
              <w:t>3</w:t>
            </w:r>
            <w:r w:rsidRPr="007D538F">
              <w:rPr>
                <w:rFonts w:ascii="ＭＳ 明朝" w:hAnsi="ＭＳ 明朝" w:hint="eastAsia"/>
                <w:sz w:val="16"/>
                <w:szCs w:val="16"/>
              </w:rPr>
              <w:t>%、原留率1.</w:t>
            </w:r>
            <w:r w:rsidR="00BB5ACE" w:rsidRPr="007D538F">
              <w:rPr>
                <w:rFonts w:ascii="ＭＳ 明朝" w:hAnsi="ＭＳ 明朝" w:hint="eastAsia"/>
                <w:sz w:val="16"/>
                <w:szCs w:val="16"/>
              </w:rPr>
              <w:t>3</w:t>
            </w:r>
            <w:r w:rsidRPr="007D538F">
              <w:rPr>
                <w:rFonts w:ascii="ＭＳ 明朝" w:hAnsi="ＭＳ 明朝" w:hint="eastAsia"/>
                <w:sz w:val="16"/>
                <w:szCs w:val="16"/>
              </w:rPr>
              <w:t>%（△）</w:t>
            </w:r>
          </w:p>
          <w:p w:rsidR="00332B6D" w:rsidRPr="007D538F" w:rsidRDefault="00254725" w:rsidP="0003227D">
            <w:pPr>
              <w:spacing w:line="320" w:lineRule="exact"/>
              <w:ind w:left="320" w:hangingChars="200" w:hanging="320"/>
              <w:rPr>
                <w:rFonts w:ascii="ＭＳ 明朝" w:hAnsi="ＭＳ 明朝"/>
                <w:color w:val="FF0000"/>
                <w:sz w:val="16"/>
                <w:szCs w:val="16"/>
              </w:rPr>
            </w:pPr>
            <w:r w:rsidRPr="007D538F">
              <w:rPr>
                <w:rFonts w:ascii="ＭＳ 明朝" w:hAnsi="ＭＳ 明朝" w:hint="eastAsia"/>
                <w:sz w:val="16"/>
                <w:szCs w:val="16"/>
              </w:rPr>
              <w:t>・朝の校門指導（おはよう運動）を実施。</w:t>
            </w:r>
          </w:p>
          <w:p w:rsidR="00254725" w:rsidRPr="007D538F" w:rsidRDefault="00254725" w:rsidP="00332B6D">
            <w:pPr>
              <w:spacing w:line="320" w:lineRule="exact"/>
              <w:ind w:leftChars="100" w:left="370" w:hangingChars="100" w:hanging="160"/>
              <w:rPr>
                <w:rFonts w:ascii="ＭＳ 明朝" w:hAnsi="ＭＳ 明朝"/>
                <w:sz w:val="16"/>
                <w:szCs w:val="16"/>
              </w:rPr>
            </w:pPr>
            <w:r w:rsidRPr="007D538F">
              <w:rPr>
                <w:rFonts w:ascii="ＭＳ 明朝" w:hAnsi="ＭＳ 明朝" w:hint="eastAsia"/>
                <w:sz w:val="16"/>
                <w:szCs w:val="16"/>
              </w:rPr>
              <w:t>遅刻</w:t>
            </w:r>
            <w:r w:rsidR="00010A16" w:rsidRPr="007D538F">
              <w:rPr>
                <w:rFonts w:ascii="ＭＳ 明朝" w:hAnsi="ＭＳ 明朝" w:hint="eastAsia"/>
                <w:sz w:val="16"/>
                <w:szCs w:val="16"/>
              </w:rPr>
              <w:t>年間10</w:t>
            </w:r>
            <w:r w:rsidR="00BB5ACE" w:rsidRPr="007D538F">
              <w:rPr>
                <w:rFonts w:ascii="ＭＳ 明朝" w:hAnsi="ＭＳ 明朝" w:hint="eastAsia"/>
                <w:sz w:val="16"/>
                <w:szCs w:val="16"/>
              </w:rPr>
              <w:t>14</w:t>
            </w:r>
            <w:r w:rsidR="00010A16" w:rsidRPr="007D538F">
              <w:rPr>
                <w:rFonts w:ascii="ＭＳ 明朝" w:hAnsi="ＭＳ 明朝" w:hint="eastAsia"/>
                <w:sz w:val="16"/>
                <w:szCs w:val="16"/>
              </w:rPr>
              <w:t>件</w:t>
            </w:r>
            <w:r w:rsidRPr="007D538F">
              <w:rPr>
                <w:rFonts w:ascii="ＭＳ 明朝" w:hAnsi="ＭＳ 明朝" w:hint="eastAsia"/>
                <w:sz w:val="16"/>
                <w:szCs w:val="16"/>
              </w:rPr>
              <w:t>（</w:t>
            </w:r>
            <w:r w:rsidR="00010A16" w:rsidRPr="007D538F">
              <w:rPr>
                <w:rFonts w:ascii="ＭＳ 明朝" w:hAnsi="ＭＳ 明朝" w:hint="eastAsia"/>
                <w:sz w:val="16"/>
                <w:szCs w:val="16"/>
              </w:rPr>
              <w:t>△</w:t>
            </w:r>
            <w:r w:rsidRPr="007D538F">
              <w:rPr>
                <w:rFonts w:ascii="ＭＳ 明朝" w:hAnsi="ＭＳ 明朝" w:hint="eastAsia"/>
                <w:sz w:val="16"/>
                <w:szCs w:val="16"/>
              </w:rPr>
              <w:t>）</w:t>
            </w:r>
          </w:p>
          <w:p w:rsidR="00523265" w:rsidRPr="007D538F" w:rsidRDefault="00254725" w:rsidP="00523265">
            <w:pPr>
              <w:spacing w:line="320" w:lineRule="exact"/>
              <w:ind w:left="320" w:hangingChars="200" w:hanging="320"/>
              <w:rPr>
                <w:rFonts w:ascii="ＭＳ 明朝" w:hAnsi="ＭＳ 明朝"/>
                <w:sz w:val="16"/>
                <w:szCs w:val="16"/>
              </w:rPr>
            </w:pPr>
            <w:r w:rsidRPr="007D538F">
              <w:rPr>
                <w:rFonts w:ascii="ＭＳ 明朝" w:hAnsi="ＭＳ 明朝" w:hint="eastAsia"/>
                <w:sz w:val="16"/>
                <w:szCs w:val="16"/>
              </w:rPr>
              <w:t>・「校内清掃がいきとどいている」</w:t>
            </w:r>
          </w:p>
          <w:p w:rsidR="004D79C2" w:rsidRPr="0003227D" w:rsidRDefault="00254725" w:rsidP="00BB5ACE">
            <w:pPr>
              <w:spacing w:line="320" w:lineRule="exact"/>
              <w:ind w:leftChars="100" w:left="370" w:hangingChars="100" w:hanging="160"/>
              <w:rPr>
                <w:rFonts w:ascii="ＭＳ 明朝" w:hAnsi="ＭＳ 明朝"/>
                <w:sz w:val="16"/>
                <w:szCs w:val="16"/>
              </w:rPr>
            </w:pPr>
            <w:r w:rsidRPr="007D538F">
              <w:rPr>
                <w:rFonts w:ascii="ＭＳ 明朝" w:hAnsi="ＭＳ 明朝" w:hint="eastAsia"/>
                <w:sz w:val="16"/>
                <w:szCs w:val="16"/>
              </w:rPr>
              <w:t>肯定率</w:t>
            </w:r>
            <w:r w:rsidR="00523265" w:rsidRPr="007D538F">
              <w:rPr>
                <w:rFonts w:ascii="ＭＳ 明朝" w:hAnsi="ＭＳ 明朝" w:hint="eastAsia"/>
                <w:sz w:val="16"/>
                <w:szCs w:val="16"/>
              </w:rPr>
              <w:t>65</w:t>
            </w:r>
            <w:r w:rsidRPr="007D538F">
              <w:rPr>
                <w:rFonts w:ascii="ＭＳ 明朝" w:hAnsi="ＭＳ 明朝" w:hint="eastAsia"/>
                <w:sz w:val="16"/>
                <w:szCs w:val="16"/>
              </w:rPr>
              <w:t>％（</w:t>
            </w:r>
            <w:r w:rsidR="00523265" w:rsidRPr="007D538F">
              <w:rPr>
                <w:rFonts w:ascii="ＭＳ 明朝" w:hAnsi="ＭＳ 明朝" w:hint="eastAsia"/>
                <w:sz w:val="16"/>
                <w:szCs w:val="16"/>
              </w:rPr>
              <w:t>○</w:t>
            </w:r>
            <w:r w:rsidRPr="007D538F">
              <w:rPr>
                <w:rFonts w:ascii="ＭＳ 明朝" w:hAnsi="ＭＳ 明朝" w:hint="eastAsia"/>
                <w:sz w:val="16"/>
                <w:szCs w:val="16"/>
              </w:rPr>
              <w:t>）</w:t>
            </w:r>
          </w:p>
        </w:tc>
      </w:tr>
      <w:tr w:rsidR="007F4F66" w:rsidRPr="00E50B6C" w:rsidTr="00EA5CB8">
        <w:trPr>
          <w:cantSplit/>
          <w:trHeight w:val="3310"/>
          <w:jc w:val="center"/>
        </w:trPr>
        <w:tc>
          <w:tcPr>
            <w:tcW w:w="881" w:type="dxa"/>
            <w:shd w:val="clear" w:color="auto" w:fill="auto"/>
            <w:textDirection w:val="tbRlV"/>
            <w:vAlign w:val="center"/>
          </w:tcPr>
          <w:p w:rsidR="00452F11" w:rsidRDefault="007F4F66" w:rsidP="007F4F66">
            <w:pPr>
              <w:jc w:val="center"/>
              <w:rPr>
                <w:rFonts w:ascii="ＭＳ 明朝" w:hAnsi="ＭＳ 明朝"/>
                <w:szCs w:val="21"/>
              </w:rPr>
            </w:pPr>
            <w:r>
              <w:rPr>
                <w:rFonts w:ascii="ＭＳ 明朝" w:hAnsi="ＭＳ 明朝" w:hint="eastAsia"/>
                <w:szCs w:val="21"/>
              </w:rPr>
              <w:t>３</w:t>
            </w:r>
            <w:r w:rsidR="00CA645C">
              <w:rPr>
                <w:rFonts w:ascii="ＭＳ 明朝" w:hAnsi="ＭＳ 明朝" w:hint="eastAsia"/>
                <w:szCs w:val="21"/>
              </w:rPr>
              <w:t xml:space="preserve">　教員の資質向上と</w:t>
            </w:r>
          </w:p>
          <w:p w:rsidR="007F4F66" w:rsidRPr="003610D3" w:rsidRDefault="00CA645C" w:rsidP="00CA645C">
            <w:pPr>
              <w:jc w:val="center"/>
              <w:rPr>
                <w:rFonts w:ascii="ＭＳ 明朝" w:hAnsi="ＭＳ 明朝"/>
                <w:szCs w:val="21"/>
              </w:rPr>
            </w:pPr>
            <w:r>
              <w:rPr>
                <w:rFonts w:ascii="ＭＳ 明朝" w:hAnsi="ＭＳ 明朝" w:hint="eastAsia"/>
                <w:szCs w:val="21"/>
              </w:rPr>
              <w:t xml:space="preserve">　　　学校の組織力</w:t>
            </w:r>
            <w:r w:rsidR="004455D9">
              <w:rPr>
                <w:rFonts w:ascii="ＭＳ 明朝" w:hAnsi="ＭＳ 明朝" w:hint="eastAsia"/>
                <w:szCs w:val="21"/>
              </w:rPr>
              <w:t>向上</w:t>
            </w:r>
          </w:p>
        </w:tc>
        <w:tc>
          <w:tcPr>
            <w:tcW w:w="2020" w:type="dxa"/>
            <w:shd w:val="clear" w:color="auto" w:fill="auto"/>
          </w:tcPr>
          <w:p w:rsidR="00452F11" w:rsidRPr="00C63C8A" w:rsidRDefault="00452F11" w:rsidP="005A6CA3">
            <w:pPr>
              <w:ind w:leftChars="-57" w:left="525" w:hangingChars="307" w:hanging="645"/>
              <w:jc w:val="left"/>
              <w:rPr>
                <w:rFonts w:asciiTheme="minorEastAsia" w:eastAsiaTheme="minorEastAsia" w:hAnsiTheme="minorEastAsia"/>
                <w:szCs w:val="21"/>
              </w:rPr>
            </w:pPr>
            <w:r w:rsidRPr="00C63C8A">
              <w:rPr>
                <w:rFonts w:asciiTheme="minorEastAsia" w:eastAsiaTheme="minorEastAsia" w:hAnsiTheme="minorEastAsia" w:hint="eastAsia"/>
                <w:szCs w:val="21"/>
              </w:rPr>
              <w:t>（１）</w:t>
            </w:r>
            <w:r w:rsidR="005A6CA3" w:rsidRPr="00C63C8A">
              <w:rPr>
                <w:rFonts w:asciiTheme="minorEastAsia" w:eastAsiaTheme="minorEastAsia" w:hAnsiTheme="minorEastAsia" w:hint="eastAsia"/>
                <w:szCs w:val="21"/>
              </w:rPr>
              <w:t>研究授業</w:t>
            </w:r>
            <w:r w:rsidR="004C3E58" w:rsidRPr="00C63C8A">
              <w:rPr>
                <w:rFonts w:asciiTheme="minorEastAsia" w:eastAsiaTheme="minorEastAsia" w:hAnsiTheme="minorEastAsia" w:hint="eastAsia"/>
                <w:szCs w:val="21"/>
              </w:rPr>
              <w:t>等</w:t>
            </w:r>
            <w:r w:rsidR="005A6CA3" w:rsidRPr="00C63C8A">
              <w:rPr>
                <w:rFonts w:asciiTheme="minorEastAsia" w:eastAsiaTheme="minorEastAsia" w:hAnsiTheme="minorEastAsia" w:hint="eastAsia"/>
                <w:szCs w:val="21"/>
              </w:rPr>
              <w:t>の推進</w:t>
            </w:r>
          </w:p>
          <w:p w:rsidR="002F7475" w:rsidRPr="00C63C8A" w:rsidRDefault="002F7475" w:rsidP="00452F11">
            <w:pPr>
              <w:ind w:leftChars="-57" w:left="525" w:hangingChars="307" w:hanging="645"/>
              <w:jc w:val="left"/>
              <w:rPr>
                <w:rFonts w:asciiTheme="minorEastAsia" w:eastAsiaTheme="minorEastAsia" w:hAnsiTheme="minorEastAsia"/>
                <w:szCs w:val="21"/>
              </w:rPr>
            </w:pPr>
          </w:p>
          <w:p w:rsidR="00452F11" w:rsidRPr="00C63C8A" w:rsidRDefault="00452F11" w:rsidP="00452F11">
            <w:pPr>
              <w:ind w:leftChars="-57" w:left="525" w:hangingChars="307" w:hanging="645"/>
              <w:jc w:val="left"/>
              <w:rPr>
                <w:rFonts w:asciiTheme="minorEastAsia" w:eastAsiaTheme="minorEastAsia" w:hAnsiTheme="minorEastAsia"/>
                <w:szCs w:val="21"/>
              </w:rPr>
            </w:pPr>
            <w:r w:rsidRPr="00C63C8A">
              <w:rPr>
                <w:rFonts w:asciiTheme="minorEastAsia" w:eastAsiaTheme="minorEastAsia" w:hAnsiTheme="minorEastAsia" w:hint="eastAsia"/>
                <w:szCs w:val="21"/>
              </w:rPr>
              <w:t>（２）</w:t>
            </w:r>
            <w:r w:rsidR="005A6CA3" w:rsidRPr="00C63C8A">
              <w:rPr>
                <w:rFonts w:asciiTheme="minorEastAsia" w:eastAsiaTheme="minorEastAsia" w:hAnsiTheme="minorEastAsia" w:hint="eastAsia"/>
                <w:szCs w:val="21"/>
              </w:rPr>
              <w:t>新採教員等の育成</w:t>
            </w:r>
          </w:p>
          <w:p w:rsidR="00755A9C" w:rsidRPr="00C63C8A" w:rsidRDefault="00755A9C" w:rsidP="00755A9C">
            <w:pPr>
              <w:ind w:leftChars="43" w:left="90"/>
              <w:jc w:val="left"/>
              <w:rPr>
                <w:rFonts w:asciiTheme="minorEastAsia" w:eastAsiaTheme="minorEastAsia" w:hAnsiTheme="minorEastAsia"/>
                <w:szCs w:val="21"/>
              </w:rPr>
            </w:pPr>
          </w:p>
          <w:p w:rsidR="007F4F66" w:rsidRPr="003610D3" w:rsidRDefault="005A6CA3" w:rsidP="004C3E58">
            <w:pPr>
              <w:ind w:leftChars="-50" w:left="525" w:hangingChars="300" w:hanging="630"/>
              <w:jc w:val="left"/>
              <w:rPr>
                <w:szCs w:val="21"/>
              </w:rPr>
            </w:pPr>
            <w:r w:rsidRPr="00C63C8A">
              <w:rPr>
                <w:rFonts w:asciiTheme="minorEastAsia" w:eastAsiaTheme="minorEastAsia" w:hAnsiTheme="minorEastAsia" w:hint="eastAsia"/>
                <w:szCs w:val="21"/>
              </w:rPr>
              <w:t>（</w:t>
            </w:r>
            <w:r w:rsidR="00452F11" w:rsidRPr="00C63C8A">
              <w:rPr>
                <w:rFonts w:asciiTheme="minorEastAsia" w:eastAsiaTheme="minorEastAsia" w:hAnsiTheme="minorEastAsia" w:hint="eastAsia"/>
                <w:szCs w:val="21"/>
              </w:rPr>
              <w:t>３</w:t>
            </w:r>
            <w:r w:rsidR="007F4F66" w:rsidRPr="00C63C8A">
              <w:rPr>
                <w:rFonts w:asciiTheme="minorEastAsia" w:eastAsiaTheme="minorEastAsia" w:hAnsiTheme="minorEastAsia" w:hint="eastAsia"/>
                <w:szCs w:val="21"/>
              </w:rPr>
              <w:t>）</w:t>
            </w:r>
            <w:r w:rsidRPr="00C63C8A">
              <w:rPr>
                <w:rFonts w:asciiTheme="minorEastAsia" w:eastAsiaTheme="minorEastAsia" w:hAnsiTheme="minorEastAsia" w:hint="eastAsia"/>
                <w:szCs w:val="21"/>
              </w:rPr>
              <w:t>学校運営体制の確立</w:t>
            </w:r>
          </w:p>
        </w:tc>
        <w:tc>
          <w:tcPr>
            <w:tcW w:w="4572" w:type="dxa"/>
            <w:tcBorders>
              <w:right w:val="dashed" w:sz="4" w:space="0" w:color="auto"/>
            </w:tcBorders>
            <w:shd w:val="clear" w:color="auto" w:fill="auto"/>
          </w:tcPr>
          <w:p w:rsidR="00D62669" w:rsidRPr="007D4028" w:rsidRDefault="00452F11" w:rsidP="004E65FF">
            <w:pPr>
              <w:spacing w:line="180" w:lineRule="auto"/>
              <w:ind w:leftChars="-64" w:left="458" w:hangingChars="282" w:hanging="592"/>
              <w:jc w:val="left"/>
              <w:rPr>
                <w:rFonts w:asciiTheme="minorEastAsia" w:eastAsiaTheme="minorEastAsia" w:hAnsiTheme="minorEastAsia"/>
                <w:szCs w:val="21"/>
              </w:rPr>
            </w:pPr>
            <w:r w:rsidRPr="007D4028">
              <w:rPr>
                <w:rFonts w:hint="eastAsia"/>
                <w:szCs w:val="21"/>
              </w:rPr>
              <w:t>（</w:t>
            </w:r>
            <w:r w:rsidRPr="007D4028">
              <w:rPr>
                <w:rFonts w:asciiTheme="minorEastAsia" w:eastAsiaTheme="minorEastAsia" w:hAnsiTheme="minorEastAsia" w:hint="eastAsia"/>
                <w:szCs w:val="21"/>
              </w:rPr>
              <w:t>１）</w:t>
            </w:r>
          </w:p>
          <w:p w:rsidR="005A6CA3" w:rsidRPr="007D4028" w:rsidRDefault="005A6CA3" w:rsidP="004E65FF">
            <w:pPr>
              <w:spacing w:line="180" w:lineRule="auto"/>
              <w:ind w:leftChars="-64" w:left="458" w:hangingChars="282" w:hanging="592"/>
              <w:jc w:val="left"/>
              <w:rPr>
                <w:rFonts w:asciiTheme="minorEastAsia" w:eastAsiaTheme="minorEastAsia" w:hAnsiTheme="minorEastAsia"/>
                <w:szCs w:val="21"/>
              </w:rPr>
            </w:pPr>
            <w:r w:rsidRPr="007D4028">
              <w:rPr>
                <w:rFonts w:asciiTheme="minorEastAsia" w:eastAsiaTheme="minorEastAsia" w:hAnsiTheme="minorEastAsia" w:hint="eastAsia"/>
                <w:szCs w:val="21"/>
              </w:rPr>
              <w:t xml:space="preserve"> ・</w:t>
            </w:r>
            <w:r w:rsidR="00DA756C" w:rsidRPr="007D4028">
              <w:rPr>
                <w:rFonts w:asciiTheme="minorEastAsia" w:eastAsiaTheme="minorEastAsia" w:hAnsiTheme="minorEastAsia"/>
                <w:szCs w:val="21"/>
              </w:rPr>
              <w:t>ICT</w:t>
            </w:r>
            <w:r w:rsidRPr="007D4028">
              <w:rPr>
                <w:rFonts w:asciiTheme="minorEastAsia" w:eastAsiaTheme="minorEastAsia" w:hAnsiTheme="minorEastAsia" w:hint="eastAsia"/>
                <w:szCs w:val="21"/>
              </w:rPr>
              <w:t>機器活用のための講習会や研究授業</w:t>
            </w:r>
          </w:p>
          <w:p w:rsidR="002F7475" w:rsidRPr="007D4028" w:rsidRDefault="005A6CA3" w:rsidP="005A6CA3">
            <w:pPr>
              <w:spacing w:line="180" w:lineRule="auto"/>
              <w:ind w:firstLineChars="100" w:firstLine="210"/>
              <w:jc w:val="left"/>
              <w:rPr>
                <w:rFonts w:asciiTheme="minorEastAsia" w:eastAsiaTheme="minorEastAsia" w:hAnsiTheme="minorEastAsia"/>
                <w:szCs w:val="21"/>
              </w:rPr>
            </w:pPr>
            <w:r w:rsidRPr="007D4028">
              <w:rPr>
                <w:rFonts w:asciiTheme="minorEastAsia" w:eastAsiaTheme="minorEastAsia" w:hAnsiTheme="minorEastAsia" w:hint="eastAsia"/>
                <w:szCs w:val="21"/>
              </w:rPr>
              <w:t>を実施する。</w:t>
            </w:r>
          </w:p>
          <w:p w:rsidR="00AE4050" w:rsidRPr="007D4028" w:rsidRDefault="009524F9" w:rsidP="009524F9">
            <w:pPr>
              <w:spacing w:line="180" w:lineRule="auto"/>
              <w:ind w:leftChars="-67" w:left="460" w:hanging="601"/>
              <w:jc w:val="left"/>
              <w:rPr>
                <w:rFonts w:asciiTheme="minorEastAsia" w:eastAsiaTheme="minorEastAsia" w:hAnsiTheme="minorEastAsia"/>
                <w:szCs w:val="21"/>
              </w:rPr>
            </w:pPr>
            <w:r w:rsidRPr="007D4028">
              <w:rPr>
                <w:rFonts w:asciiTheme="minorEastAsia" w:eastAsiaTheme="minorEastAsia" w:hAnsiTheme="minorEastAsia" w:hint="eastAsia"/>
                <w:szCs w:val="21"/>
              </w:rPr>
              <w:t>（２）</w:t>
            </w:r>
          </w:p>
          <w:p w:rsidR="007A3731" w:rsidRPr="007D4028" w:rsidRDefault="005A6CA3" w:rsidP="005A6CA3">
            <w:pPr>
              <w:spacing w:line="180" w:lineRule="auto"/>
              <w:ind w:left="105" w:hangingChars="50" w:hanging="105"/>
              <w:jc w:val="left"/>
              <w:rPr>
                <w:rFonts w:asciiTheme="minorEastAsia" w:eastAsiaTheme="minorEastAsia" w:hAnsiTheme="minorEastAsia"/>
                <w:szCs w:val="21"/>
              </w:rPr>
            </w:pPr>
            <w:r w:rsidRPr="007D4028">
              <w:rPr>
                <w:rFonts w:asciiTheme="minorEastAsia" w:eastAsiaTheme="minorEastAsia" w:hAnsiTheme="minorEastAsia" w:hint="eastAsia"/>
                <w:szCs w:val="21"/>
              </w:rPr>
              <w:t>・新任教員</w:t>
            </w:r>
            <w:r w:rsidR="003167B4" w:rsidRPr="007D4028">
              <w:rPr>
                <w:rFonts w:asciiTheme="minorEastAsia" w:eastAsiaTheme="minorEastAsia" w:hAnsiTheme="minorEastAsia" w:hint="eastAsia"/>
                <w:szCs w:val="21"/>
              </w:rPr>
              <w:t>等、</w:t>
            </w:r>
            <w:r w:rsidRPr="007D4028">
              <w:rPr>
                <w:rFonts w:asciiTheme="minorEastAsia" w:eastAsiaTheme="minorEastAsia" w:hAnsiTheme="minorEastAsia" w:hint="eastAsia"/>
                <w:szCs w:val="21"/>
              </w:rPr>
              <w:t>経験年数の少ない</w:t>
            </w:r>
            <w:r w:rsidR="003167B4" w:rsidRPr="007D4028">
              <w:rPr>
                <w:rFonts w:asciiTheme="minorEastAsia" w:eastAsiaTheme="minorEastAsia" w:hAnsiTheme="minorEastAsia" w:hint="eastAsia"/>
                <w:szCs w:val="21"/>
              </w:rPr>
              <w:t>教員の校内研修</w:t>
            </w:r>
            <w:r w:rsidRPr="007D4028">
              <w:rPr>
                <w:rFonts w:asciiTheme="minorEastAsia" w:eastAsiaTheme="minorEastAsia" w:hAnsiTheme="minorEastAsia" w:hint="eastAsia"/>
                <w:szCs w:val="21"/>
              </w:rPr>
              <w:t>を充実する。</w:t>
            </w:r>
          </w:p>
          <w:p w:rsidR="007F4F66" w:rsidRPr="007D4028" w:rsidRDefault="009524F9" w:rsidP="005A6CA3">
            <w:pPr>
              <w:spacing w:line="180" w:lineRule="auto"/>
              <w:ind w:leftChars="-67" w:left="460" w:hanging="601"/>
              <w:jc w:val="left"/>
              <w:rPr>
                <w:rFonts w:asciiTheme="minorEastAsia" w:eastAsiaTheme="minorEastAsia" w:hAnsiTheme="minorEastAsia"/>
                <w:szCs w:val="21"/>
              </w:rPr>
            </w:pPr>
            <w:r w:rsidRPr="007D4028">
              <w:rPr>
                <w:rFonts w:asciiTheme="minorEastAsia" w:eastAsiaTheme="minorEastAsia" w:hAnsiTheme="minorEastAsia" w:hint="eastAsia"/>
                <w:szCs w:val="21"/>
              </w:rPr>
              <w:t>（３）</w:t>
            </w:r>
          </w:p>
          <w:p w:rsidR="005A6CA3" w:rsidRPr="007D4028" w:rsidRDefault="005A6CA3" w:rsidP="00D54C97">
            <w:pPr>
              <w:spacing w:line="180" w:lineRule="auto"/>
              <w:ind w:leftChars="-67" w:left="174" w:hangingChars="150" w:hanging="315"/>
              <w:jc w:val="left"/>
              <w:rPr>
                <w:rFonts w:asciiTheme="minorEastAsia" w:eastAsiaTheme="minorEastAsia" w:hAnsiTheme="minorEastAsia"/>
                <w:szCs w:val="21"/>
              </w:rPr>
            </w:pPr>
            <w:r w:rsidRPr="007D4028">
              <w:rPr>
                <w:rFonts w:asciiTheme="minorEastAsia" w:eastAsiaTheme="minorEastAsia" w:hAnsiTheme="minorEastAsia" w:hint="eastAsia"/>
                <w:szCs w:val="21"/>
              </w:rPr>
              <w:t xml:space="preserve"> ・</w:t>
            </w:r>
            <w:r w:rsidR="00D54C97" w:rsidRPr="007D4028">
              <w:rPr>
                <w:rFonts w:asciiTheme="minorEastAsia" w:eastAsiaTheme="minorEastAsia" w:hAnsiTheme="minorEastAsia" w:hint="eastAsia"/>
                <w:szCs w:val="21"/>
              </w:rPr>
              <w:t>スムーズに課題解決に取り組むことができるよう学校運営体制の検証および改善に取り組む。</w:t>
            </w:r>
          </w:p>
          <w:p w:rsidR="005A6CA3" w:rsidRPr="007D4028" w:rsidRDefault="00B54822" w:rsidP="00113034">
            <w:pPr>
              <w:spacing w:line="180" w:lineRule="auto"/>
              <w:ind w:leftChars="-67" w:left="174" w:hangingChars="150" w:hanging="315"/>
              <w:jc w:val="left"/>
              <w:rPr>
                <w:szCs w:val="21"/>
              </w:rPr>
            </w:pPr>
            <w:r w:rsidRPr="007D4028">
              <w:rPr>
                <w:rFonts w:asciiTheme="minorEastAsia" w:eastAsiaTheme="minorEastAsia" w:hAnsiTheme="minorEastAsia" w:hint="eastAsia"/>
                <w:szCs w:val="21"/>
              </w:rPr>
              <w:t xml:space="preserve"> ・教職員の「働き方改革」</w:t>
            </w:r>
            <w:r w:rsidR="00113034" w:rsidRPr="007D4028">
              <w:rPr>
                <w:rFonts w:asciiTheme="minorEastAsia" w:eastAsiaTheme="minorEastAsia" w:hAnsiTheme="minorEastAsia" w:hint="eastAsia"/>
                <w:szCs w:val="21"/>
              </w:rPr>
              <w:t>の取組み</w:t>
            </w:r>
            <w:r w:rsidRPr="007D4028">
              <w:rPr>
                <w:rFonts w:asciiTheme="minorEastAsia" w:eastAsiaTheme="minorEastAsia" w:hAnsiTheme="minorEastAsia" w:hint="eastAsia"/>
                <w:szCs w:val="21"/>
              </w:rPr>
              <w:t>について、安全衛生委員会等で検討する。</w:t>
            </w:r>
          </w:p>
        </w:tc>
        <w:tc>
          <w:tcPr>
            <w:tcW w:w="4075" w:type="dxa"/>
            <w:tcBorders>
              <w:right w:val="dashed" w:sz="4" w:space="0" w:color="auto"/>
            </w:tcBorders>
          </w:tcPr>
          <w:p w:rsidR="00372429" w:rsidRPr="004D5AFF" w:rsidRDefault="009524F9" w:rsidP="000F4CD7">
            <w:pPr>
              <w:spacing w:line="180" w:lineRule="auto"/>
              <w:ind w:left="320" w:hangingChars="200" w:hanging="320"/>
              <w:jc w:val="left"/>
              <w:rPr>
                <w:rFonts w:asciiTheme="minorEastAsia" w:eastAsiaTheme="minorEastAsia" w:hAnsiTheme="minorEastAsia"/>
                <w:sz w:val="16"/>
                <w:szCs w:val="16"/>
              </w:rPr>
            </w:pPr>
            <w:r w:rsidRPr="004D5AFF">
              <w:rPr>
                <w:rFonts w:asciiTheme="minorEastAsia" w:eastAsiaTheme="minorEastAsia" w:hAnsiTheme="minorEastAsia" w:hint="eastAsia"/>
                <w:sz w:val="16"/>
                <w:szCs w:val="16"/>
              </w:rPr>
              <w:t>（１）</w:t>
            </w:r>
          </w:p>
          <w:p w:rsidR="001D0B40" w:rsidRPr="0022341D" w:rsidRDefault="00A2012E" w:rsidP="00452637">
            <w:pPr>
              <w:spacing w:line="180" w:lineRule="auto"/>
              <w:ind w:leftChars="-100" w:left="300" w:hangingChars="319" w:hanging="510"/>
              <w:jc w:val="left"/>
              <w:rPr>
                <w:rFonts w:asciiTheme="minorEastAsia" w:eastAsiaTheme="minorEastAsia" w:hAnsiTheme="minorEastAsia"/>
                <w:sz w:val="16"/>
                <w:szCs w:val="16"/>
              </w:rPr>
            </w:pPr>
            <w:r w:rsidRPr="004D5AFF">
              <w:rPr>
                <w:rFonts w:asciiTheme="minorEastAsia" w:eastAsiaTheme="minorEastAsia" w:hAnsiTheme="minorEastAsia" w:hint="eastAsia"/>
                <w:sz w:val="16"/>
                <w:szCs w:val="16"/>
              </w:rPr>
              <w:t xml:space="preserve">　・</w:t>
            </w:r>
            <w:r w:rsidR="00DA756C" w:rsidRPr="004D5AFF">
              <w:rPr>
                <w:rFonts w:asciiTheme="minorEastAsia" w:eastAsiaTheme="minorEastAsia" w:hAnsiTheme="minorEastAsia"/>
                <w:sz w:val="16"/>
                <w:szCs w:val="16"/>
              </w:rPr>
              <w:t>ICT</w:t>
            </w:r>
            <w:r w:rsidRPr="004D5AFF">
              <w:rPr>
                <w:rFonts w:asciiTheme="minorEastAsia" w:eastAsiaTheme="minorEastAsia" w:hAnsiTheme="minorEastAsia" w:hint="eastAsia"/>
                <w:sz w:val="16"/>
                <w:szCs w:val="16"/>
              </w:rPr>
              <w:t>機活用のための</w:t>
            </w:r>
            <w:r w:rsidR="00372429" w:rsidRPr="004D5AFF">
              <w:rPr>
                <w:rFonts w:asciiTheme="minorEastAsia" w:eastAsiaTheme="minorEastAsia" w:hAnsiTheme="minorEastAsia" w:hint="eastAsia"/>
                <w:sz w:val="16"/>
                <w:szCs w:val="16"/>
              </w:rPr>
              <w:t>研究授業</w:t>
            </w:r>
            <w:r w:rsidRPr="004D5AFF">
              <w:rPr>
                <w:rFonts w:asciiTheme="minorEastAsia" w:eastAsiaTheme="minorEastAsia" w:hAnsiTheme="minorEastAsia" w:hint="eastAsia"/>
                <w:sz w:val="16"/>
                <w:szCs w:val="16"/>
              </w:rPr>
              <w:t>等</w:t>
            </w:r>
            <w:r w:rsidR="00372429" w:rsidRPr="004D5AFF">
              <w:rPr>
                <w:rFonts w:asciiTheme="minorEastAsia" w:eastAsiaTheme="minorEastAsia" w:hAnsiTheme="minorEastAsia" w:hint="eastAsia"/>
                <w:sz w:val="16"/>
                <w:szCs w:val="16"/>
              </w:rPr>
              <w:t>を年</w:t>
            </w:r>
            <w:r w:rsidR="00783D2B" w:rsidRPr="004D5AFF">
              <w:rPr>
                <w:rFonts w:asciiTheme="minorEastAsia" w:eastAsiaTheme="minorEastAsia" w:hAnsiTheme="minorEastAsia" w:hint="eastAsia"/>
                <w:sz w:val="16"/>
                <w:szCs w:val="16"/>
              </w:rPr>
              <w:t>2</w:t>
            </w:r>
            <w:r w:rsidR="00372429" w:rsidRPr="004D5AFF">
              <w:rPr>
                <w:rFonts w:asciiTheme="minorEastAsia" w:eastAsiaTheme="minorEastAsia" w:hAnsiTheme="minorEastAsia" w:hint="eastAsia"/>
                <w:sz w:val="16"/>
                <w:szCs w:val="16"/>
              </w:rPr>
              <w:t>回以上実施する。</w:t>
            </w:r>
            <w:r w:rsidR="001D0B40" w:rsidRPr="004D5AFF">
              <w:rPr>
                <w:rFonts w:asciiTheme="minorEastAsia" w:eastAsiaTheme="minorEastAsia" w:hAnsiTheme="minorEastAsia" w:hint="eastAsia"/>
                <w:sz w:val="16"/>
                <w:szCs w:val="16"/>
              </w:rPr>
              <w:t>（</w:t>
            </w:r>
            <w:r w:rsidR="00DA756C" w:rsidRPr="004D5AFF">
              <w:rPr>
                <w:rFonts w:asciiTheme="minorEastAsia" w:eastAsiaTheme="minorEastAsia" w:hAnsiTheme="minorEastAsia"/>
                <w:sz w:val="16"/>
                <w:szCs w:val="16"/>
              </w:rPr>
              <w:t>H</w:t>
            </w:r>
            <w:r w:rsidR="00F41E03" w:rsidRPr="004D5AFF">
              <w:rPr>
                <w:rFonts w:asciiTheme="minorEastAsia" w:eastAsiaTheme="minorEastAsia" w:hAnsiTheme="minorEastAsia" w:hint="eastAsia"/>
                <w:sz w:val="16"/>
                <w:szCs w:val="16"/>
              </w:rPr>
              <w:t>30</w:t>
            </w:r>
            <w:r w:rsidR="001D0B40" w:rsidRPr="004D5AFF">
              <w:rPr>
                <w:rFonts w:asciiTheme="minorEastAsia" w:eastAsiaTheme="minorEastAsia" w:hAnsiTheme="minorEastAsia" w:hint="eastAsia"/>
                <w:sz w:val="16"/>
                <w:szCs w:val="16"/>
              </w:rPr>
              <w:t>年度</w:t>
            </w:r>
            <w:r w:rsidR="00DA756C" w:rsidRPr="004D5AFF">
              <w:rPr>
                <w:rFonts w:asciiTheme="minorEastAsia" w:eastAsiaTheme="minorEastAsia" w:hAnsiTheme="minorEastAsia" w:hint="eastAsia"/>
                <w:sz w:val="16"/>
                <w:szCs w:val="16"/>
              </w:rPr>
              <w:t>３</w:t>
            </w:r>
            <w:r w:rsidR="001D0B40" w:rsidRPr="004D5AFF">
              <w:rPr>
                <w:rFonts w:asciiTheme="minorEastAsia" w:eastAsiaTheme="minorEastAsia" w:hAnsiTheme="minorEastAsia" w:hint="eastAsia"/>
                <w:sz w:val="16"/>
                <w:szCs w:val="16"/>
              </w:rPr>
              <w:t>回）</w:t>
            </w:r>
          </w:p>
          <w:p w:rsidR="00372429" w:rsidRPr="004D5AFF" w:rsidRDefault="00BA5E01" w:rsidP="000F4CD7">
            <w:pPr>
              <w:spacing w:line="180" w:lineRule="auto"/>
              <w:ind w:leftChars="-100" w:left="300" w:hangingChars="319" w:hanging="510"/>
              <w:jc w:val="left"/>
              <w:rPr>
                <w:rFonts w:asciiTheme="minorEastAsia" w:eastAsiaTheme="minorEastAsia" w:hAnsiTheme="minorEastAsia"/>
                <w:sz w:val="16"/>
                <w:szCs w:val="16"/>
              </w:rPr>
            </w:pPr>
            <w:r w:rsidRPr="004D5AFF">
              <w:rPr>
                <w:rFonts w:asciiTheme="minorEastAsia" w:eastAsiaTheme="minorEastAsia" w:hAnsiTheme="minorEastAsia" w:hint="eastAsia"/>
                <w:sz w:val="16"/>
                <w:szCs w:val="16"/>
              </w:rPr>
              <w:t>・</w:t>
            </w:r>
            <w:r w:rsidR="00F63F6C" w:rsidRPr="004D5AFF">
              <w:rPr>
                <w:rFonts w:asciiTheme="minorEastAsia" w:eastAsiaTheme="minorEastAsia" w:hAnsiTheme="minorEastAsia" w:hint="eastAsia"/>
                <w:sz w:val="16"/>
                <w:szCs w:val="16"/>
              </w:rPr>
              <w:t>（</w:t>
            </w:r>
            <w:r w:rsidR="004E65FF" w:rsidRPr="004D5AFF">
              <w:rPr>
                <w:rFonts w:asciiTheme="minorEastAsia" w:eastAsiaTheme="minorEastAsia" w:hAnsiTheme="minorEastAsia" w:hint="eastAsia"/>
                <w:sz w:val="16"/>
                <w:szCs w:val="16"/>
              </w:rPr>
              <w:t>２</w:t>
            </w:r>
            <w:r w:rsidR="00F63F6C" w:rsidRPr="004D5AFF">
              <w:rPr>
                <w:rFonts w:asciiTheme="minorEastAsia" w:eastAsiaTheme="minorEastAsia" w:hAnsiTheme="minorEastAsia" w:hint="eastAsia"/>
                <w:sz w:val="16"/>
                <w:szCs w:val="16"/>
              </w:rPr>
              <w:t>）</w:t>
            </w:r>
          </w:p>
          <w:p w:rsidR="00452637" w:rsidRPr="004D5AFF" w:rsidRDefault="00372429" w:rsidP="00452637">
            <w:pPr>
              <w:spacing w:line="180" w:lineRule="auto"/>
              <w:ind w:left="430" w:hangingChars="269" w:hanging="430"/>
              <w:jc w:val="left"/>
              <w:rPr>
                <w:rFonts w:asciiTheme="minorEastAsia" w:eastAsiaTheme="minorEastAsia" w:hAnsiTheme="minorEastAsia"/>
                <w:sz w:val="16"/>
                <w:szCs w:val="16"/>
              </w:rPr>
            </w:pPr>
            <w:r w:rsidRPr="004D5AFF">
              <w:rPr>
                <w:rFonts w:asciiTheme="minorEastAsia" w:eastAsiaTheme="minorEastAsia" w:hAnsiTheme="minorEastAsia" w:hint="eastAsia"/>
                <w:sz w:val="16"/>
                <w:szCs w:val="16"/>
              </w:rPr>
              <w:t>・経験年数の少ない教員の</w:t>
            </w:r>
            <w:r w:rsidR="00F6404A" w:rsidRPr="004D5AFF">
              <w:rPr>
                <w:rFonts w:asciiTheme="minorEastAsia" w:eastAsiaTheme="minorEastAsia" w:hAnsiTheme="minorEastAsia" w:hint="eastAsia"/>
                <w:sz w:val="16"/>
                <w:szCs w:val="16"/>
              </w:rPr>
              <w:t>校内研修を</w:t>
            </w:r>
            <w:r w:rsidR="00901F6F" w:rsidRPr="004D5AFF">
              <w:rPr>
                <w:rFonts w:asciiTheme="minorEastAsia" w:eastAsiaTheme="minorEastAsia" w:hAnsiTheme="minorEastAsia" w:hint="eastAsia"/>
                <w:sz w:val="16"/>
                <w:szCs w:val="16"/>
              </w:rPr>
              <w:t>年間</w:t>
            </w:r>
            <w:r w:rsidR="00DA756C" w:rsidRPr="004D5AFF">
              <w:rPr>
                <w:rFonts w:asciiTheme="minorEastAsia" w:eastAsiaTheme="minorEastAsia" w:hAnsiTheme="minorEastAsia" w:hint="eastAsia"/>
                <w:sz w:val="16"/>
                <w:szCs w:val="16"/>
              </w:rPr>
              <w:t>３</w:t>
            </w:r>
            <w:r w:rsidR="00452637" w:rsidRPr="004D5AFF">
              <w:rPr>
                <w:rFonts w:asciiTheme="minorEastAsia" w:eastAsiaTheme="minorEastAsia" w:hAnsiTheme="minorEastAsia" w:hint="eastAsia"/>
                <w:sz w:val="16"/>
                <w:szCs w:val="16"/>
              </w:rPr>
              <w:t>回実施す</w:t>
            </w:r>
          </w:p>
          <w:p w:rsidR="007F4F66" w:rsidRPr="0022341D" w:rsidRDefault="00372429" w:rsidP="00452637">
            <w:pPr>
              <w:spacing w:line="180" w:lineRule="auto"/>
              <w:ind w:leftChars="100" w:left="480" w:hangingChars="169" w:hanging="270"/>
              <w:jc w:val="left"/>
              <w:rPr>
                <w:rFonts w:asciiTheme="minorEastAsia" w:eastAsiaTheme="minorEastAsia" w:hAnsiTheme="minorEastAsia"/>
                <w:sz w:val="16"/>
                <w:szCs w:val="16"/>
              </w:rPr>
            </w:pPr>
            <w:r w:rsidRPr="004D5AFF">
              <w:rPr>
                <w:rFonts w:asciiTheme="minorEastAsia" w:eastAsiaTheme="minorEastAsia" w:hAnsiTheme="minorEastAsia" w:hint="eastAsia"/>
                <w:sz w:val="16"/>
                <w:szCs w:val="16"/>
              </w:rPr>
              <w:t>る。</w:t>
            </w:r>
          </w:p>
          <w:p w:rsidR="00372429" w:rsidRPr="004D5AFF" w:rsidRDefault="004E65FF" w:rsidP="000F4CD7">
            <w:pPr>
              <w:spacing w:line="180" w:lineRule="auto"/>
              <w:ind w:left="430" w:hangingChars="269" w:hanging="430"/>
              <w:jc w:val="left"/>
              <w:rPr>
                <w:rFonts w:asciiTheme="minorEastAsia" w:eastAsiaTheme="minorEastAsia" w:hAnsiTheme="minorEastAsia"/>
                <w:sz w:val="16"/>
                <w:szCs w:val="16"/>
              </w:rPr>
            </w:pPr>
            <w:r w:rsidRPr="004D5AFF">
              <w:rPr>
                <w:rFonts w:asciiTheme="minorEastAsia" w:eastAsiaTheme="minorEastAsia" w:hAnsiTheme="minorEastAsia" w:hint="eastAsia"/>
                <w:sz w:val="16"/>
                <w:szCs w:val="16"/>
              </w:rPr>
              <w:t>（３）</w:t>
            </w:r>
          </w:p>
          <w:p w:rsidR="00750498" w:rsidRPr="004D5AFF" w:rsidRDefault="00372429" w:rsidP="000F4CD7">
            <w:pPr>
              <w:spacing w:line="180" w:lineRule="auto"/>
              <w:ind w:left="190" w:hangingChars="119" w:hanging="190"/>
              <w:jc w:val="left"/>
              <w:rPr>
                <w:rFonts w:asciiTheme="minorEastAsia" w:eastAsiaTheme="minorEastAsia" w:hAnsiTheme="minorEastAsia"/>
                <w:sz w:val="16"/>
                <w:szCs w:val="16"/>
              </w:rPr>
            </w:pPr>
            <w:r w:rsidRPr="004D5AFF">
              <w:rPr>
                <w:rFonts w:asciiTheme="minorEastAsia" w:eastAsiaTheme="minorEastAsia" w:hAnsiTheme="minorEastAsia" w:hint="eastAsia"/>
                <w:sz w:val="16"/>
                <w:szCs w:val="16"/>
              </w:rPr>
              <w:t>・</w:t>
            </w:r>
            <w:r w:rsidR="00D54C97" w:rsidRPr="004D5AFF">
              <w:rPr>
                <w:rFonts w:asciiTheme="minorEastAsia" w:eastAsiaTheme="minorEastAsia" w:hAnsiTheme="minorEastAsia" w:hint="eastAsia"/>
                <w:sz w:val="16"/>
                <w:szCs w:val="16"/>
              </w:rPr>
              <w:t>学校運営体制の検証および改善に取り組む。</w:t>
            </w:r>
          </w:p>
          <w:p w:rsidR="00113034" w:rsidRPr="004956B5" w:rsidRDefault="00113034" w:rsidP="000F4CD7">
            <w:pPr>
              <w:spacing w:line="180" w:lineRule="auto"/>
              <w:ind w:left="160" w:hangingChars="100" w:hanging="160"/>
              <w:jc w:val="left"/>
              <w:rPr>
                <w:rFonts w:asciiTheme="minorEastAsia" w:eastAsiaTheme="minorEastAsia" w:hAnsiTheme="minorEastAsia"/>
                <w:sz w:val="16"/>
                <w:szCs w:val="16"/>
              </w:rPr>
            </w:pPr>
            <w:r w:rsidRPr="004D5AFF">
              <w:rPr>
                <w:rFonts w:asciiTheme="minorEastAsia" w:eastAsiaTheme="minorEastAsia" w:hAnsiTheme="minorEastAsia" w:hint="eastAsia"/>
                <w:sz w:val="16"/>
                <w:szCs w:val="16"/>
              </w:rPr>
              <w:t>・毎月の安全衛生委員会</w:t>
            </w:r>
            <w:r w:rsidR="00EF77E5" w:rsidRPr="004D5AFF">
              <w:rPr>
                <w:rFonts w:asciiTheme="minorEastAsia" w:eastAsiaTheme="minorEastAsia" w:hAnsiTheme="minorEastAsia" w:hint="eastAsia"/>
                <w:sz w:val="16"/>
                <w:szCs w:val="16"/>
              </w:rPr>
              <w:t>等</w:t>
            </w:r>
            <w:r w:rsidRPr="004D5AFF">
              <w:rPr>
                <w:rFonts w:asciiTheme="minorEastAsia" w:eastAsiaTheme="minorEastAsia" w:hAnsiTheme="minorEastAsia" w:hint="eastAsia"/>
                <w:sz w:val="16"/>
                <w:szCs w:val="16"/>
              </w:rPr>
              <w:t>で、「働き方改革」の取組みについて検討する</w:t>
            </w:r>
            <w:r w:rsidRPr="004956B5">
              <w:rPr>
                <w:rFonts w:asciiTheme="minorEastAsia" w:eastAsiaTheme="minorEastAsia" w:hAnsiTheme="minorEastAsia" w:hint="eastAsia"/>
                <w:sz w:val="16"/>
                <w:szCs w:val="16"/>
              </w:rPr>
              <w:t>。</w:t>
            </w:r>
          </w:p>
          <w:p w:rsidR="009546A1" w:rsidRPr="0022341D" w:rsidRDefault="009546A1" w:rsidP="000F4CD7">
            <w:pPr>
              <w:spacing w:line="180" w:lineRule="auto"/>
              <w:ind w:left="160" w:hangingChars="100" w:hanging="160"/>
              <w:jc w:val="left"/>
              <w:rPr>
                <w:szCs w:val="21"/>
              </w:rPr>
            </w:pPr>
            <w:r w:rsidRPr="004956B5">
              <w:rPr>
                <w:rFonts w:hint="eastAsia"/>
                <w:sz w:val="16"/>
                <w:szCs w:val="16"/>
              </w:rPr>
              <w:t>・教員の年間一人当たりの平均時間外在校時間を</w:t>
            </w:r>
            <w:r w:rsidRPr="004956B5">
              <w:rPr>
                <w:rFonts w:hint="eastAsia"/>
                <w:sz w:val="16"/>
                <w:szCs w:val="16"/>
              </w:rPr>
              <w:t>240</w:t>
            </w:r>
            <w:r w:rsidRPr="004956B5">
              <w:rPr>
                <w:rFonts w:hint="eastAsia"/>
                <w:sz w:val="16"/>
                <w:szCs w:val="16"/>
              </w:rPr>
              <w:t>時間以内とする。</w:t>
            </w:r>
          </w:p>
        </w:tc>
        <w:tc>
          <w:tcPr>
            <w:tcW w:w="3438" w:type="dxa"/>
            <w:tcBorders>
              <w:left w:val="dashed" w:sz="4" w:space="0" w:color="auto"/>
              <w:right w:val="single" w:sz="4" w:space="0" w:color="auto"/>
            </w:tcBorders>
            <w:shd w:val="clear" w:color="auto" w:fill="auto"/>
          </w:tcPr>
          <w:p w:rsidR="00254725" w:rsidRPr="004D5AFF" w:rsidRDefault="00254725" w:rsidP="0003227D">
            <w:pPr>
              <w:spacing w:line="320" w:lineRule="exact"/>
              <w:ind w:left="160" w:hangingChars="100" w:hanging="160"/>
              <w:rPr>
                <w:rFonts w:ascii="ＭＳ 明朝" w:hAnsi="ＭＳ 明朝"/>
                <w:sz w:val="16"/>
                <w:szCs w:val="16"/>
              </w:rPr>
            </w:pPr>
            <w:r w:rsidRPr="004D5AFF">
              <w:rPr>
                <w:rFonts w:ascii="ＭＳ 明朝" w:hAnsi="ＭＳ 明朝" w:hint="eastAsia"/>
                <w:sz w:val="16"/>
                <w:szCs w:val="16"/>
              </w:rPr>
              <w:t>（１）</w:t>
            </w:r>
          </w:p>
          <w:p w:rsidR="005D50FA" w:rsidRPr="004D5AFF" w:rsidRDefault="00254725" w:rsidP="005D50FA">
            <w:pPr>
              <w:spacing w:line="320" w:lineRule="exact"/>
              <w:ind w:left="160" w:hangingChars="100" w:hanging="160"/>
              <w:rPr>
                <w:rFonts w:ascii="ＭＳ 明朝" w:hAnsi="ＭＳ 明朝"/>
                <w:sz w:val="16"/>
                <w:szCs w:val="16"/>
              </w:rPr>
            </w:pPr>
            <w:r w:rsidRPr="004D5AFF">
              <w:rPr>
                <w:rFonts w:ascii="ＭＳ 明朝" w:hAnsi="ＭＳ 明朝" w:hint="eastAsia"/>
                <w:sz w:val="16"/>
                <w:szCs w:val="16"/>
              </w:rPr>
              <w:t>・プロジェクター等の</w:t>
            </w:r>
            <w:r w:rsidR="00DA756C" w:rsidRPr="004D5AFF">
              <w:rPr>
                <w:rFonts w:ascii="ＭＳ 明朝" w:hAnsi="ＭＳ 明朝"/>
                <w:sz w:val="16"/>
                <w:szCs w:val="16"/>
              </w:rPr>
              <w:t>ICT</w:t>
            </w:r>
            <w:r w:rsidRPr="004D5AFF">
              <w:rPr>
                <w:rFonts w:ascii="ＭＳ 明朝" w:hAnsi="ＭＳ 明朝" w:hint="eastAsia"/>
                <w:sz w:val="16"/>
                <w:szCs w:val="16"/>
              </w:rPr>
              <w:t>機器の整備と</w:t>
            </w:r>
          </w:p>
          <w:p w:rsidR="00254725" w:rsidRPr="005D50FA" w:rsidRDefault="00DA756C" w:rsidP="005D50FA">
            <w:pPr>
              <w:spacing w:line="320" w:lineRule="exact"/>
              <w:ind w:leftChars="100" w:left="210"/>
              <w:rPr>
                <w:rFonts w:ascii="ＭＳ 明朝" w:hAnsi="ＭＳ 明朝"/>
                <w:sz w:val="16"/>
                <w:szCs w:val="16"/>
              </w:rPr>
            </w:pPr>
            <w:r w:rsidRPr="004D5AFF">
              <w:rPr>
                <w:rFonts w:ascii="ＭＳ 明朝" w:hAnsi="ＭＳ 明朝"/>
                <w:sz w:val="16"/>
                <w:szCs w:val="16"/>
              </w:rPr>
              <w:t>ICT</w:t>
            </w:r>
            <w:r w:rsidR="00254725" w:rsidRPr="004D5AFF">
              <w:rPr>
                <w:rFonts w:ascii="ＭＳ 明朝" w:hAnsi="ＭＳ 明朝" w:hint="eastAsia"/>
                <w:sz w:val="16"/>
                <w:szCs w:val="16"/>
              </w:rPr>
              <w:t>機器活用の研究授業を</w:t>
            </w:r>
            <w:r w:rsidRPr="004D5AFF">
              <w:rPr>
                <w:rFonts w:ascii="ＭＳ 明朝" w:hAnsi="ＭＳ 明朝" w:hint="eastAsia"/>
                <w:sz w:val="16"/>
                <w:szCs w:val="16"/>
              </w:rPr>
              <w:t>２</w:t>
            </w:r>
            <w:r w:rsidR="00254725" w:rsidRPr="004D5AFF">
              <w:rPr>
                <w:rFonts w:ascii="ＭＳ 明朝" w:hAnsi="ＭＳ 明朝" w:hint="eastAsia"/>
                <w:sz w:val="16"/>
                <w:szCs w:val="16"/>
              </w:rPr>
              <w:t>回実施。（○）</w:t>
            </w:r>
          </w:p>
          <w:p w:rsidR="00254725" w:rsidRPr="004D5AFF" w:rsidRDefault="00254725" w:rsidP="0003227D">
            <w:pPr>
              <w:spacing w:line="320" w:lineRule="exact"/>
              <w:ind w:left="160" w:hangingChars="100" w:hanging="160"/>
              <w:rPr>
                <w:rFonts w:ascii="ＭＳ 明朝" w:hAnsi="ＭＳ 明朝"/>
                <w:sz w:val="16"/>
                <w:szCs w:val="16"/>
              </w:rPr>
            </w:pPr>
            <w:r w:rsidRPr="004D5AFF">
              <w:rPr>
                <w:rFonts w:ascii="ＭＳ 明朝" w:hAnsi="ＭＳ 明朝" w:hint="eastAsia"/>
                <w:sz w:val="16"/>
                <w:szCs w:val="16"/>
              </w:rPr>
              <w:t>（２）</w:t>
            </w:r>
          </w:p>
          <w:p w:rsidR="00254725" w:rsidRPr="004D5AFF" w:rsidRDefault="00254725" w:rsidP="0003227D">
            <w:pPr>
              <w:spacing w:line="320" w:lineRule="exact"/>
              <w:ind w:left="160" w:hangingChars="100" w:hanging="160"/>
              <w:rPr>
                <w:rFonts w:ascii="ＭＳ 明朝" w:hAnsi="ＭＳ 明朝"/>
                <w:sz w:val="16"/>
                <w:szCs w:val="16"/>
              </w:rPr>
            </w:pPr>
            <w:r w:rsidRPr="004D5AFF">
              <w:rPr>
                <w:rFonts w:ascii="ＭＳ 明朝" w:hAnsi="ＭＳ 明朝" w:hint="eastAsia"/>
                <w:sz w:val="16"/>
                <w:szCs w:val="16"/>
              </w:rPr>
              <w:t>・</w:t>
            </w:r>
            <w:r w:rsidR="00C35268">
              <w:rPr>
                <w:rFonts w:ascii="ＭＳ 明朝" w:hAnsi="ＭＳ 明朝" w:hint="eastAsia"/>
                <w:sz w:val="16"/>
                <w:szCs w:val="16"/>
              </w:rPr>
              <w:t>経験年数の少ない</w:t>
            </w:r>
            <w:r w:rsidRPr="004D5AFF">
              <w:rPr>
                <w:rFonts w:ascii="ＭＳ 明朝" w:hAnsi="ＭＳ 明朝" w:hint="eastAsia"/>
                <w:sz w:val="16"/>
                <w:szCs w:val="16"/>
              </w:rPr>
              <w:t>教員の研修</w:t>
            </w:r>
            <w:r w:rsidR="005D50FA" w:rsidRPr="004D5AFF">
              <w:rPr>
                <w:rFonts w:ascii="ＭＳ 明朝" w:hAnsi="ＭＳ 明朝" w:hint="eastAsia"/>
                <w:sz w:val="16"/>
                <w:szCs w:val="16"/>
              </w:rPr>
              <w:t>会等</w:t>
            </w:r>
            <w:r w:rsidRPr="004D5AFF">
              <w:rPr>
                <w:rFonts w:ascii="ＭＳ 明朝" w:hAnsi="ＭＳ 明朝" w:hint="eastAsia"/>
                <w:sz w:val="16"/>
                <w:szCs w:val="16"/>
              </w:rPr>
              <w:t>を</w:t>
            </w:r>
            <w:r w:rsidR="00DA756C" w:rsidRPr="004D5AFF">
              <w:rPr>
                <w:rFonts w:ascii="ＭＳ 明朝" w:hAnsi="ＭＳ 明朝" w:hint="eastAsia"/>
                <w:sz w:val="16"/>
                <w:szCs w:val="16"/>
              </w:rPr>
              <w:t>３</w:t>
            </w:r>
            <w:r w:rsidRPr="004D5AFF">
              <w:rPr>
                <w:rFonts w:ascii="ＭＳ 明朝" w:hAnsi="ＭＳ 明朝" w:hint="eastAsia"/>
                <w:sz w:val="16"/>
                <w:szCs w:val="16"/>
              </w:rPr>
              <w:t>回実施。（○）</w:t>
            </w:r>
          </w:p>
          <w:p w:rsidR="00254725" w:rsidRPr="007D538F" w:rsidRDefault="00254725" w:rsidP="0003227D">
            <w:pPr>
              <w:spacing w:line="320" w:lineRule="exact"/>
              <w:ind w:left="160" w:hangingChars="100" w:hanging="160"/>
              <w:rPr>
                <w:rFonts w:ascii="ＭＳ 明朝" w:hAnsi="ＭＳ 明朝"/>
                <w:sz w:val="16"/>
                <w:szCs w:val="16"/>
              </w:rPr>
            </w:pPr>
            <w:r w:rsidRPr="004D5AFF">
              <w:rPr>
                <w:rFonts w:ascii="ＭＳ 明朝" w:hAnsi="ＭＳ 明朝" w:hint="eastAsia"/>
                <w:sz w:val="16"/>
                <w:szCs w:val="16"/>
              </w:rPr>
              <w:t>（３</w:t>
            </w:r>
            <w:r w:rsidRPr="007D538F">
              <w:rPr>
                <w:rFonts w:ascii="ＭＳ 明朝" w:hAnsi="ＭＳ 明朝" w:hint="eastAsia"/>
                <w:sz w:val="16"/>
                <w:szCs w:val="16"/>
              </w:rPr>
              <w:t>）</w:t>
            </w:r>
          </w:p>
          <w:p w:rsidR="00254725" w:rsidRPr="007D538F" w:rsidRDefault="00254725" w:rsidP="0003227D">
            <w:pPr>
              <w:spacing w:line="320" w:lineRule="exact"/>
              <w:ind w:left="160" w:hangingChars="100" w:hanging="160"/>
              <w:rPr>
                <w:rFonts w:ascii="ＭＳ 明朝" w:hAnsi="ＭＳ 明朝"/>
                <w:sz w:val="16"/>
                <w:szCs w:val="16"/>
              </w:rPr>
            </w:pPr>
            <w:r w:rsidRPr="007D538F">
              <w:rPr>
                <w:rFonts w:ascii="ＭＳ 明朝" w:hAnsi="ＭＳ 明朝" w:hint="eastAsia"/>
                <w:sz w:val="16"/>
                <w:szCs w:val="16"/>
              </w:rPr>
              <w:t>・学校の運営体制は検討中。（△）</w:t>
            </w:r>
          </w:p>
          <w:p w:rsidR="007F4F66" w:rsidRPr="0003227D" w:rsidRDefault="00254725" w:rsidP="0082006A">
            <w:pPr>
              <w:spacing w:line="320" w:lineRule="exact"/>
              <w:ind w:left="160" w:hangingChars="100" w:hanging="160"/>
              <w:rPr>
                <w:rFonts w:ascii="ＭＳ 明朝" w:hAnsi="ＭＳ 明朝"/>
                <w:strike/>
                <w:sz w:val="16"/>
                <w:szCs w:val="16"/>
              </w:rPr>
            </w:pPr>
            <w:r w:rsidRPr="007D538F">
              <w:rPr>
                <w:rFonts w:ascii="ＭＳ 明朝" w:hAnsi="ＭＳ 明朝" w:hint="eastAsia"/>
                <w:sz w:val="16"/>
                <w:szCs w:val="16"/>
              </w:rPr>
              <w:t>・</w:t>
            </w:r>
            <w:r w:rsidR="004956B5" w:rsidRPr="007D538F">
              <w:rPr>
                <w:rFonts w:ascii="ＭＳ 明朝" w:hAnsi="ＭＳ 明朝" w:hint="eastAsia"/>
                <w:sz w:val="16"/>
                <w:szCs w:val="16"/>
              </w:rPr>
              <w:t>業務等の改善を検討している</w:t>
            </w:r>
            <w:r w:rsidR="00BB2538" w:rsidRPr="007D538F">
              <w:rPr>
                <w:rFonts w:ascii="ＭＳ 明朝" w:hAnsi="ＭＳ 明朝" w:hint="eastAsia"/>
                <w:sz w:val="16"/>
                <w:szCs w:val="16"/>
              </w:rPr>
              <w:t>が、平均時間</w:t>
            </w:r>
            <w:r w:rsidR="00BB2538" w:rsidRPr="00636FCC">
              <w:rPr>
                <w:rFonts w:ascii="ＭＳ 明朝" w:hAnsi="ＭＳ 明朝" w:hint="eastAsia"/>
                <w:sz w:val="16"/>
                <w:szCs w:val="16"/>
              </w:rPr>
              <w:t>外在校時間は</w:t>
            </w:r>
            <w:r w:rsidR="00636FCC" w:rsidRPr="00636FCC">
              <w:rPr>
                <w:rFonts w:ascii="ＭＳ 明朝" w:hAnsi="ＭＳ 明朝" w:hint="eastAsia"/>
                <w:sz w:val="16"/>
                <w:szCs w:val="16"/>
              </w:rPr>
              <w:t>306時間</w:t>
            </w:r>
            <w:r w:rsidR="00BB2538" w:rsidRPr="00636FCC">
              <w:rPr>
                <w:rFonts w:ascii="ＭＳ 明朝" w:hAnsi="ＭＳ 明朝" w:hint="eastAsia"/>
                <w:sz w:val="16"/>
                <w:szCs w:val="16"/>
              </w:rPr>
              <w:t>（△）</w:t>
            </w:r>
          </w:p>
        </w:tc>
      </w:tr>
      <w:tr w:rsidR="007F4F66" w:rsidRPr="00E50B6C" w:rsidTr="00EA5CB8">
        <w:trPr>
          <w:cantSplit/>
          <w:trHeight w:val="4254"/>
          <w:jc w:val="center"/>
        </w:trPr>
        <w:tc>
          <w:tcPr>
            <w:tcW w:w="881" w:type="dxa"/>
            <w:shd w:val="clear" w:color="auto" w:fill="auto"/>
            <w:textDirection w:val="tbRlV"/>
            <w:vAlign w:val="center"/>
          </w:tcPr>
          <w:p w:rsidR="00452F11" w:rsidRDefault="007F4F66" w:rsidP="00452F11">
            <w:pPr>
              <w:ind w:left="113"/>
              <w:jc w:val="center"/>
              <w:rPr>
                <w:rFonts w:ascii="ＭＳ 明朝" w:hAnsi="ＭＳ 明朝"/>
                <w:szCs w:val="21"/>
              </w:rPr>
            </w:pPr>
            <w:r w:rsidRPr="003610D3">
              <w:rPr>
                <w:rFonts w:ascii="ＭＳ 明朝" w:hAnsi="ＭＳ 明朝" w:hint="eastAsia"/>
                <w:szCs w:val="21"/>
              </w:rPr>
              <w:t>４</w:t>
            </w:r>
            <w:r w:rsidR="00CA645C">
              <w:rPr>
                <w:rFonts w:ascii="ＭＳ 明朝" w:hAnsi="ＭＳ 明朝" w:hint="eastAsia"/>
                <w:szCs w:val="21"/>
              </w:rPr>
              <w:t xml:space="preserve">　</w:t>
            </w:r>
            <w:r>
              <w:rPr>
                <w:rFonts w:ascii="ＭＳ 明朝" w:hAnsi="ＭＳ 明朝" w:hint="eastAsia"/>
                <w:szCs w:val="21"/>
              </w:rPr>
              <w:t>地域</w:t>
            </w:r>
            <w:r w:rsidR="00CA645C">
              <w:rPr>
                <w:rFonts w:ascii="ＭＳ 明朝" w:hAnsi="ＭＳ 明朝" w:hint="eastAsia"/>
                <w:szCs w:val="21"/>
              </w:rPr>
              <w:t>に信頼される</w:t>
            </w:r>
          </w:p>
          <w:p w:rsidR="007F4F66" w:rsidRPr="003610D3" w:rsidRDefault="00CA645C" w:rsidP="00CA645C">
            <w:pPr>
              <w:ind w:left="113"/>
              <w:jc w:val="center"/>
              <w:rPr>
                <w:rFonts w:ascii="ＭＳ 明朝" w:hAnsi="ＭＳ 明朝"/>
                <w:szCs w:val="21"/>
              </w:rPr>
            </w:pPr>
            <w:r>
              <w:rPr>
                <w:rFonts w:ascii="ＭＳ 明朝" w:hAnsi="ＭＳ 明朝" w:hint="eastAsia"/>
                <w:szCs w:val="21"/>
              </w:rPr>
              <w:t xml:space="preserve">　　　    開かれた学校づくり</w:t>
            </w:r>
          </w:p>
        </w:tc>
        <w:tc>
          <w:tcPr>
            <w:tcW w:w="2020" w:type="dxa"/>
            <w:shd w:val="clear" w:color="auto" w:fill="auto"/>
          </w:tcPr>
          <w:p w:rsidR="007F4F66" w:rsidRPr="00C63C8A" w:rsidRDefault="007F4F66" w:rsidP="00F63F6C">
            <w:pPr>
              <w:ind w:leftChars="-57" w:left="525" w:hangingChars="307" w:hanging="645"/>
              <w:jc w:val="left"/>
              <w:rPr>
                <w:rFonts w:asciiTheme="minorEastAsia" w:eastAsiaTheme="minorEastAsia" w:hAnsiTheme="minorEastAsia"/>
                <w:szCs w:val="21"/>
              </w:rPr>
            </w:pPr>
            <w:r w:rsidRPr="00C63C8A">
              <w:rPr>
                <w:rFonts w:asciiTheme="minorEastAsia" w:eastAsiaTheme="minorEastAsia" w:hAnsiTheme="minorEastAsia" w:hint="eastAsia"/>
                <w:szCs w:val="21"/>
              </w:rPr>
              <w:t>（１）</w:t>
            </w:r>
            <w:r w:rsidR="00237068" w:rsidRPr="00C63C8A">
              <w:rPr>
                <w:rFonts w:asciiTheme="minorEastAsia" w:eastAsiaTheme="minorEastAsia" w:hAnsiTheme="minorEastAsia" w:hint="eastAsia"/>
                <w:szCs w:val="21"/>
              </w:rPr>
              <w:t>地域連携と地域貢献</w:t>
            </w:r>
          </w:p>
          <w:p w:rsidR="00AE4050" w:rsidRPr="00C63C8A" w:rsidRDefault="00AE4050" w:rsidP="00AE4050">
            <w:pPr>
              <w:ind w:leftChars="-34" w:left="561" w:hangingChars="301" w:hanging="632"/>
              <w:jc w:val="left"/>
              <w:rPr>
                <w:rFonts w:asciiTheme="minorEastAsia" w:eastAsiaTheme="minorEastAsia" w:hAnsiTheme="minorEastAsia"/>
                <w:szCs w:val="21"/>
              </w:rPr>
            </w:pPr>
          </w:p>
          <w:p w:rsidR="007F4F66" w:rsidRPr="003610D3" w:rsidRDefault="00F63F6C" w:rsidP="00237068">
            <w:pPr>
              <w:ind w:leftChars="-34" w:left="561" w:hangingChars="301" w:hanging="632"/>
              <w:jc w:val="left"/>
              <w:rPr>
                <w:szCs w:val="21"/>
              </w:rPr>
            </w:pPr>
            <w:r w:rsidRPr="00C63C8A">
              <w:rPr>
                <w:rFonts w:asciiTheme="minorEastAsia" w:eastAsiaTheme="minorEastAsia" w:hAnsiTheme="minorEastAsia" w:hint="eastAsia"/>
                <w:szCs w:val="21"/>
              </w:rPr>
              <w:t>（２）</w:t>
            </w:r>
            <w:r w:rsidR="00237068" w:rsidRPr="00C63C8A">
              <w:rPr>
                <w:rFonts w:asciiTheme="minorEastAsia" w:eastAsiaTheme="minorEastAsia" w:hAnsiTheme="minorEastAsia" w:hint="eastAsia"/>
                <w:szCs w:val="21"/>
              </w:rPr>
              <w:t>専門高校としての特色を情報発信</w:t>
            </w:r>
          </w:p>
        </w:tc>
        <w:tc>
          <w:tcPr>
            <w:tcW w:w="4572" w:type="dxa"/>
            <w:tcBorders>
              <w:right w:val="dashed" w:sz="4" w:space="0" w:color="auto"/>
            </w:tcBorders>
            <w:shd w:val="clear" w:color="auto" w:fill="auto"/>
          </w:tcPr>
          <w:p w:rsidR="00CD30CE" w:rsidRPr="007D4028" w:rsidRDefault="00F63F6C" w:rsidP="00F63F6C">
            <w:pPr>
              <w:spacing w:line="180" w:lineRule="auto"/>
              <w:ind w:leftChars="-52" w:left="563" w:hangingChars="320" w:hanging="672"/>
              <w:jc w:val="left"/>
              <w:rPr>
                <w:rFonts w:asciiTheme="minorEastAsia" w:eastAsiaTheme="minorEastAsia" w:hAnsiTheme="minorEastAsia"/>
                <w:szCs w:val="21"/>
              </w:rPr>
            </w:pPr>
            <w:r w:rsidRPr="007D4028">
              <w:rPr>
                <w:rFonts w:asciiTheme="minorEastAsia" w:eastAsiaTheme="minorEastAsia" w:hAnsiTheme="minorEastAsia" w:hint="eastAsia"/>
                <w:szCs w:val="21"/>
              </w:rPr>
              <w:t>（１）</w:t>
            </w:r>
          </w:p>
          <w:p w:rsidR="007F4F66" w:rsidRPr="007D4028" w:rsidRDefault="00CD30CE" w:rsidP="00F5433C">
            <w:pPr>
              <w:spacing w:line="180" w:lineRule="auto"/>
              <w:ind w:left="105" w:hangingChars="50" w:hanging="105"/>
              <w:jc w:val="left"/>
              <w:rPr>
                <w:rFonts w:asciiTheme="minorEastAsia" w:eastAsiaTheme="minorEastAsia" w:hAnsiTheme="minorEastAsia"/>
                <w:color w:val="000000"/>
              </w:rPr>
            </w:pPr>
            <w:r w:rsidRPr="007D4028">
              <w:rPr>
                <w:rFonts w:asciiTheme="minorEastAsia" w:eastAsiaTheme="minorEastAsia" w:hAnsiTheme="minorEastAsia" w:hint="eastAsia"/>
                <w:color w:val="000000"/>
              </w:rPr>
              <w:t>・</w:t>
            </w:r>
            <w:r w:rsidR="00F5433C" w:rsidRPr="007D4028">
              <w:rPr>
                <w:rFonts w:asciiTheme="minorEastAsia" w:eastAsiaTheme="minorEastAsia" w:hAnsiTheme="minorEastAsia" w:hint="eastAsia"/>
                <w:color w:val="000000"/>
              </w:rPr>
              <w:t>出前授業や</w:t>
            </w:r>
            <w:r w:rsidRPr="007D4028">
              <w:rPr>
                <w:rFonts w:asciiTheme="minorEastAsia" w:eastAsiaTheme="minorEastAsia" w:hAnsiTheme="minorEastAsia" w:hint="eastAsia"/>
                <w:color w:val="000000"/>
              </w:rPr>
              <w:t>ボランティア活動などの地域貢献に努める。</w:t>
            </w:r>
          </w:p>
          <w:p w:rsidR="00237068" w:rsidRPr="007D4028" w:rsidRDefault="00237068" w:rsidP="00F63F6C">
            <w:pPr>
              <w:spacing w:line="180" w:lineRule="auto"/>
              <w:ind w:leftChars="-52" w:left="563" w:hangingChars="320" w:hanging="672"/>
              <w:jc w:val="left"/>
              <w:rPr>
                <w:rFonts w:asciiTheme="minorEastAsia" w:eastAsiaTheme="minorEastAsia" w:hAnsiTheme="minorEastAsia"/>
                <w:szCs w:val="21"/>
              </w:rPr>
            </w:pPr>
            <w:r w:rsidRPr="007D4028">
              <w:rPr>
                <w:rFonts w:asciiTheme="minorEastAsia" w:eastAsiaTheme="minorEastAsia" w:hAnsiTheme="minorEastAsia" w:hint="eastAsia"/>
                <w:szCs w:val="21"/>
              </w:rPr>
              <w:t>（２）</w:t>
            </w:r>
          </w:p>
          <w:p w:rsidR="002E62A5" w:rsidRPr="007D4028" w:rsidRDefault="002E62A5" w:rsidP="002E62A5">
            <w:pPr>
              <w:spacing w:line="180" w:lineRule="auto"/>
              <w:ind w:left="565" w:hangingChars="269" w:hanging="565"/>
              <w:jc w:val="left"/>
              <w:rPr>
                <w:rFonts w:asciiTheme="minorEastAsia" w:eastAsiaTheme="minorEastAsia" w:hAnsiTheme="minorEastAsia"/>
                <w:szCs w:val="21"/>
              </w:rPr>
            </w:pPr>
            <w:r w:rsidRPr="007D4028">
              <w:rPr>
                <w:rFonts w:asciiTheme="minorEastAsia" w:eastAsiaTheme="minorEastAsia" w:hAnsiTheme="minorEastAsia" w:hint="eastAsia"/>
                <w:szCs w:val="21"/>
              </w:rPr>
              <w:t>・中学校教員向け説明会を開催する。</w:t>
            </w:r>
          </w:p>
          <w:p w:rsidR="00B143EC" w:rsidRPr="007D4028" w:rsidRDefault="00B143EC" w:rsidP="002E62A5">
            <w:pPr>
              <w:spacing w:line="180" w:lineRule="auto"/>
              <w:ind w:left="565" w:hangingChars="269" w:hanging="565"/>
              <w:jc w:val="left"/>
              <w:rPr>
                <w:rFonts w:asciiTheme="minorEastAsia" w:eastAsiaTheme="minorEastAsia" w:hAnsiTheme="minorEastAsia"/>
                <w:szCs w:val="21"/>
              </w:rPr>
            </w:pPr>
            <w:r w:rsidRPr="007D4028">
              <w:rPr>
                <w:rFonts w:asciiTheme="minorEastAsia" w:eastAsiaTheme="minorEastAsia" w:hAnsiTheme="minorEastAsia" w:hint="eastAsia"/>
                <w:szCs w:val="21"/>
              </w:rPr>
              <w:t>・</w:t>
            </w:r>
            <w:r w:rsidR="00EF3AF8" w:rsidRPr="007D4028">
              <w:rPr>
                <w:rFonts w:asciiTheme="minorEastAsia" w:eastAsiaTheme="minorEastAsia" w:hAnsiTheme="minorEastAsia" w:hint="eastAsia"/>
                <w:szCs w:val="21"/>
              </w:rPr>
              <w:t>1</w:t>
            </w:r>
            <w:r w:rsidRPr="007D4028">
              <w:rPr>
                <w:rFonts w:asciiTheme="minorEastAsia" w:eastAsiaTheme="minorEastAsia" w:hAnsiTheme="minorEastAsia" w:hint="eastAsia"/>
                <w:szCs w:val="21"/>
              </w:rPr>
              <w:t>年生の出身中学校への訪問を実施する。</w:t>
            </w:r>
          </w:p>
          <w:p w:rsidR="00B143EC" w:rsidRPr="007D4028" w:rsidRDefault="00B143EC" w:rsidP="002E62A5">
            <w:pPr>
              <w:spacing w:line="180" w:lineRule="auto"/>
              <w:ind w:left="565" w:hangingChars="269" w:hanging="565"/>
              <w:jc w:val="left"/>
              <w:rPr>
                <w:rFonts w:asciiTheme="minorEastAsia" w:eastAsiaTheme="minorEastAsia" w:hAnsiTheme="minorEastAsia"/>
                <w:szCs w:val="21"/>
              </w:rPr>
            </w:pPr>
            <w:r w:rsidRPr="007D4028">
              <w:rPr>
                <w:rFonts w:asciiTheme="minorEastAsia" w:eastAsiaTheme="minorEastAsia" w:hAnsiTheme="minorEastAsia" w:hint="eastAsia"/>
                <w:szCs w:val="21"/>
              </w:rPr>
              <w:t>・教員で中学校への訪問を実施する</w:t>
            </w:r>
            <w:r w:rsidR="009D2896" w:rsidRPr="007D4028">
              <w:rPr>
                <w:rFonts w:asciiTheme="minorEastAsia" w:eastAsiaTheme="minorEastAsia" w:hAnsiTheme="minorEastAsia" w:hint="eastAsia"/>
                <w:szCs w:val="21"/>
              </w:rPr>
              <w:t>。</w:t>
            </w:r>
          </w:p>
          <w:p w:rsidR="00B143EC" w:rsidRPr="007D4028" w:rsidRDefault="00B143EC" w:rsidP="009D2896">
            <w:pPr>
              <w:spacing w:line="180" w:lineRule="auto"/>
              <w:ind w:left="145" w:hangingChars="69" w:hanging="145"/>
              <w:jc w:val="left"/>
              <w:rPr>
                <w:rFonts w:asciiTheme="minorEastAsia" w:eastAsiaTheme="minorEastAsia" w:hAnsiTheme="minorEastAsia"/>
                <w:szCs w:val="21"/>
              </w:rPr>
            </w:pPr>
            <w:r w:rsidRPr="007D4028">
              <w:rPr>
                <w:rFonts w:asciiTheme="minorEastAsia" w:eastAsiaTheme="minorEastAsia" w:hAnsiTheme="minorEastAsia" w:hint="eastAsia"/>
                <w:szCs w:val="21"/>
              </w:rPr>
              <w:t>・本校独自の説明会</w:t>
            </w:r>
            <w:r w:rsidR="009D2896" w:rsidRPr="007D4028">
              <w:rPr>
                <w:rFonts w:asciiTheme="minorEastAsia" w:eastAsiaTheme="minorEastAsia" w:hAnsiTheme="minorEastAsia" w:hint="eastAsia"/>
                <w:szCs w:val="21"/>
              </w:rPr>
              <w:t>（部活動紹介を含む）</w:t>
            </w:r>
            <w:r w:rsidRPr="007D4028">
              <w:rPr>
                <w:rFonts w:asciiTheme="minorEastAsia" w:eastAsiaTheme="minorEastAsia" w:hAnsiTheme="minorEastAsia" w:hint="eastAsia"/>
                <w:szCs w:val="21"/>
              </w:rPr>
              <w:t>を実施する。</w:t>
            </w:r>
          </w:p>
          <w:p w:rsidR="00B143EC" w:rsidRPr="007D4028" w:rsidRDefault="00B143EC" w:rsidP="002E62A5">
            <w:pPr>
              <w:spacing w:line="180" w:lineRule="auto"/>
              <w:ind w:left="565" w:hangingChars="269" w:hanging="565"/>
              <w:jc w:val="left"/>
              <w:rPr>
                <w:rFonts w:asciiTheme="minorEastAsia" w:eastAsiaTheme="minorEastAsia" w:hAnsiTheme="minorEastAsia"/>
                <w:szCs w:val="21"/>
              </w:rPr>
            </w:pPr>
            <w:r w:rsidRPr="007D4028">
              <w:rPr>
                <w:rFonts w:asciiTheme="minorEastAsia" w:eastAsiaTheme="minorEastAsia" w:hAnsiTheme="minorEastAsia" w:hint="eastAsia"/>
                <w:szCs w:val="21"/>
              </w:rPr>
              <w:t>・各種説明会に参加をする。</w:t>
            </w:r>
          </w:p>
          <w:p w:rsidR="00330C0C" w:rsidRPr="007D4028" w:rsidRDefault="00B143EC" w:rsidP="00171B2A">
            <w:pPr>
              <w:spacing w:line="180" w:lineRule="auto"/>
              <w:ind w:left="458" w:hangingChars="218" w:hanging="458"/>
              <w:jc w:val="left"/>
              <w:rPr>
                <w:szCs w:val="21"/>
              </w:rPr>
            </w:pPr>
            <w:r w:rsidRPr="007D4028">
              <w:rPr>
                <w:rFonts w:asciiTheme="minorEastAsia" w:eastAsiaTheme="minorEastAsia" w:hAnsiTheme="minorEastAsia" w:hint="eastAsia"/>
                <w:szCs w:val="21"/>
              </w:rPr>
              <w:t>・</w:t>
            </w:r>
            <w:r w:rsidR="007F4F66" w:rsidRPr="007D4028">
              <w:rPr>
                <w:rFonts w:asciiTheme="minorEastAsia" w:eastAsiaTheme="minorEastAsia" w:hAnsiTheme="minorEastAsia" w:hint="eastAsia"/>
                <w:szCs w:val="21"/>
              </w:rPr>
              <w:t>ホームページ</w:t>
            </w:r>
            <w:r w:rsidR="003B2487" w:rsidRPr="007D4028">
              <w:rPr>
                <w:rFonts w:asciiTheme="minorEastAsia" w:eastAsiaTheme="minorEastAsia" w:hAnsiTheme="minorEastAsia" w:hint="eastAsia"/>
                <w:szCs w:val="21"/>
              </w:rPr>
              <w:t>を</w:t>
            </w:r>
            <w:r w:rsidR="00237068" w:rsidRPr="007D4028">
              <w:rPr>
                <w:rFonts w:asciiTheme="minorEastAsia" w:eastAsiaTheme="minorEastAsia" w:hAnsiTheme="minorEastAsia" w:hint="eastAsia"/>
                <w:szCs w:val="21"/>
              </w:rPr>
              <w:t>改定</w:t>
            </w:r>
            <w:r w:rsidR="003B2487" w:rsidRPr="007D4028">
              <w:rPr>
                <w:rFonts w:asciiTheme="minorEastAsia" w:eastAsiaTheme="minorEastAsia" w:hAnsiTheme="minorEastAsia" w:hint="eastAsia"/>
                <w:szCs w:val="21"/>
              </w:rPr>
              <w:t>する。</w:t>
            </w:r>
          </w:p>
        </w:tc>
        <w:tc>
          <w:tcPr>
            <w:tcW w:w="4075" w:type="dxa"/>
            <w:tcBorders>
              <w:right w:val="dashed" w:sz="4" w:space="0" w:color="auto"/>
            </w:tcBorders>
          </w:tcPr>
          <w:p w:rsidR="00CD30CE" w:rsidRPr="003065CF" w:rsidRDefault="004E65FF" w:rsidP="000F4CD7">
            <w:pPr>
              <w:spacing w:line="180" w:lineRule="auto"/>
              <w:ind w:left="430" w:hangingChars="269" w:hanging="430"/>
              <w:jc w:val="left"/>
              <w:rPr>
                <w:rFonts w:asciiTheme="minorEastAsia" w:eastAsiaTheme="minorEastAsia" w:hAnsiTheme="minorEastAsia"/>
                <w:sz w:val="16"/>
                <w:szCs w:val="16"/>
              </w:rPr>
            </w:pPr>
            <w:r w:rsidRPr="003065CF">
              <w:rPr>
                <w:rFonts w:asciiTheme="minorEastAsia" w:eastAsiaTheme="minorEastAsia" w:hAnsiTheme="minorEastAsia" w:hint="eastAsia"/>
                <w:sz w:val="16"/>
                <w:szCs w:val="16"/>
              </w:rPr>
              <w:t>（１）</w:t>
            </w:r>
          </w:p>
          <w:p w:rsidR="007F4F66" w:rsidRPr="003065CF" w:rsidRDefault="00CD30CE" w:rsidP="000F4CD7">
            <w:pPr>
              <w:spacing w:line="180" w:lineRule="auto"/>
              <w:ind w:left="430" w:hangingChars="269" w:hanging="430"/>
              <w:jc w:val="left"/>
              <w:rPr>
                <w:rFonts w:asciiTheme="minorEastAsia" w:eastAsiaTheme="minorEastAsia" w:hAnsiTheme="minorEastAsia"/>
                <w:sz w:val="16"/>
                <w:szCs w:val="16"/>
              </w:rPr>
            </w:pPr>
            <w:r w:rsidRPr="003065CF">
              <w:rPr>
                <w:rFonts w:asciiTheme="minorEastAsia" w:eastAsiaTheme="minorEastAsia" w:hAnsiTheme="minorEastAsia"/>
                <w:sz w:val="16"/>
                <w:szCs w:val="16"/>
              </w:rPr>
              <w:t>・</w:t>
            </w:r>
            <w:r w:rsidR="003B2487" w:rsidRPr="003065CF">
              <w:rPr>
                <w:rFonts w:asciiTheme="minorEastAsia" w:eastAsiaTheme="minorEastAsia" w:hAnsiTheme="minorEastAsia" w:hint="eastAsia"/>
                <w:sz w:val="16"/>
                <w:szCs w:val="16"/>
              </w:rPr>
              <w:t>実習に関する出前授業の実施</w:t>
            </w:r>
            <w:r w:rsidR="00DA756C" w:rsidRPr="003065CF">
              <w:rPr>
                <w:rFonts w:asciiTheme="minorEastAsia" w:eastAsiaTheme="minorEastAsia" w:hAnsiTheme="minorEastAsia" w:hint="eastAsia"/>
                <w:sz w:val="16"/>
                <w:szCs w:val="16"/>
              </w:rPr>
              <w:t>３</w:t>
            </w:r>
            <w:r w:rsidR="003B2487" w:rsidRPr="003065CF">
              <w:rPr>
                <w:rFonts w:asciiTheme="minorEastAsia" w:eastAsiaTheme="minorEastAsia" w:hAnsiTheme="minorEastAsia" w:hint="eastAsia"/>
                <w:sz w:val="16"/>
                <w:szCs w:val="16"/>
              </w:rPr>
              <w:t>回以上</w:t>
            </w:r>
            <w:r w:rsidRPr="003065CF">
              <w:rPr>
                <w:rFonts w:asciiTheme="minorEastAsia" w:eastAsiaTheme="minorEastAsia" w:hAnsiTheme="minorEastAsia" w:hint="eastAsia"/>
                <w:sz w:val="16"/>
                <w:szCs w:val="16"/>
              </w:rPr>
              <w:t>。</w:t>
            </w:r>
          </w:p>
          <w:p w:rsidR="005F7EA3" w:rsidRPr="0022341D" w:rsidRDefault="005F7EA3" w:rsidP="000F4CD7">
            <w:pPr>
              <w:spacing w:line="180" w:lineRule="auto"/>
              <w:ind w:leftChars="100" w:left="372" w:hangingChars="101" w:hanging="162"/>
              <w:jc w:val="left"/>
              <w:rPr>
                <w:rFonts w:asciiTheme="minorEastAsia" w:eastAsiaTheme="minorEastAsia" w:hAnsiTheme="minorEastAsia"/>
                <w:sz w:val="16"/>
                <w:szCs w:val="16"/>
              </w:rPr>
            </w:pPr>
            <w:r w:rsidRPr="003065CF">
              <w:rPr>
                <w:rFonts w:asciiTheme="minorEastAsia" w:eastAsiaTheme="minorEastAsia" w:hAnsiTheme="minorEastAsia" w:hint="eastAsia"/>
                <w:sz w:val="16"/>
                <w:szCs w:val="16"/>
              </w:rPr>
              <w:t>（</w:t>
            </w:r>
            <w:r w:rsidR="00DA756C" w:rsidRPr="003065CF">
              <w:rPr>
                <w:rFonts w:asciiTheme="minorEastAsia" w:eastAsiaTheme="minorEastAsia" w:hAnsiTheme="minorEastAsia"/>
                <w:sz w:val="16"/>
                <w:szCs w:val="16"/>
              </w:rPr>
              <w:t>H</w:t>
            </w:r>
            <w:r w:rsidRPr="003065CF">
              <w:rPr>
                <w:rFonts w:asciiTheme="minorEastAsia" w:eastAsiaTheme="minorEastAsia" w:hAnsiTheme="minorEastAsia" w:hint="eastAsia"/>
                <w:sz w:val="16"/>
                <w:szCs w:val="16"/>
              </w:rPr>
              <w:t>30年度</w:t>
            </w:r>
            <w:r w:rsidR="0029421A" w:rsidRPr="003065CF">
              <w:rPr>
                <w:rFonts w:asciiTheme="minorEastAsia" w:eastAsiaTheme="minorEastAsia" w:hAnsiTheme="minorEastAsia" w:hint="eastAsia"/>
                <w:sz w:val="16"/>
                <w:szCs w:val="16"/>
              </w:rPr>
              <w:t>9</w:t>
            </w:r>
            <w:r w:rsidRPr="003065CF">
              <w:rPr>
                <w:rFonts w:asciiTheme="minorEastAsia" w:eastAsiaTheme="minorEastAsia" w:hAnsiTheme="minorEastAsia" w:hint="eastAsia"/>
                <w:sz w:val="16"/>
                <w:szCs w:val="16"/>
              </w:rPr>
              <w:t>回）</w:t>
            </w:r>
          </w:p>
          <w:p w:rsidR="00237068" w:rsidRPr="003065CF" w:rsidRDefault="00237068" w:rsidP="000F4CD7">
            <w:pPr>
              <w:spacing w:line="180" w:lineRule="auto"/>
              <w:ind w:left="322" w:hangingChars="201" w:hanging="322"/>
              <w:jc w:val="left"/>
              <w:rPr>
                <w:rFonts w:asciiTheme="minorEastAsia" w:eastAsiaTheme="minorEastAsia" w:hAnsiTheme="minorEastAsia"/>
                <w:sz w:val="16"/>
                <w:szCs w:val="16"/>
              </w:rPr>
            </w:pPr>
            <w:r w:rsidRPr="003065CF">
              <w:rPr>
                <w:rFonts w:asciiTheme="minorEastAsia" w:eastAsiaTheme="minorEastAsia" w:hAnsiTheme="minorEastAsia" w:hint="eastAsia"/>
                <w:sz w:val="16"/>
                <w:szCs w:val="16"/>
              </w:rPr>
              <w:t>（２）</w:t>
            </w:r>
          </w:p>
          <w:p w:rsidR="00B143EC" w:rsidRPr="0022341D" w:rsidRDefault="00B143EC" w:rsidP="00452637">
            <w:pPr>
              <w:spacing w:line="180" w:lineRule="auto"/>
              <w:ind w:left="322" w:hangingChars="201" w:hanging="322"/>
              <w:jc w:val="left"/>
              <w:rPr>
                <w:rFonts w:asciiTheme="minorEastAsia" w:eastAsiaTheme="minorEastAsia" w:hAnsiTheme="minorEastAsia"/>
                <w:sz w:val="16"/>
                <w:szCs w:val="16"/>
              </w:rPr>
            </w:pPr>
            <w:r w:rsidRPr="003065CF">
              <w:rPr>
                <w:rFonts w:asciiTheme="minorEastAsia" w:eastAsiaTheme="minorEastAsia" w:hAnsiTheme="minorEastAsia" w:hint="eastAsia"/>
                <w:sz w:val="16"/>
                <w:szCs w:val="16"/>
              </w:rPr>
              <w:t>・中学校教員</w:t>
            </w:r>
            <w:r w:rsidR="00901F6F" w:rsidRPr="003065CF">
              <w:rPr>
                <w:rFonts w:asciiTheme="minorEastAsia" w:eastAsiaTheme="minorEastAsia" w:hAnsiTheme="minorEastAsia" w:hint="eastAsia"/>
                <w:sz w:val="16"/>
                <w:szCs w:val="16"/>
              </w:rPr>
              <w:t>及び塾</w:t>
            </w:r>
            <w:r w:rsidRPr="003065CF">
              <w:rPr>
                <w:rFonts w:asciiTheme="minorEastAsia" w:eastAsiaTheme="minorEastAsia" w:hAnsiTheme="minorEastAsia" w:hint="eastAsia"/>
                <w:sz w:val="16"/>
                <w:szCs w:val="16"/>
              </w:rPr>
              <w:t>向け説明会を年</w:t>
            </w:r>
            <w:r w:rsidR="00370CF5" w:rsidRPr="003065CF">
              <w:rPr>
                <w:rFonts w:asciiTheme="minorEastAsia" w:eastAsiaTheme="minorEastAsia" w:hAnsiTheme="minorEastAsia" w:hint="eastAsia"/>
                <w:sz w:val="16"/>
                <w:szCs w:val="16"/>
              </w:rPr>
              <w:t>に</w:t>
            </w:r>
            <w:r w:rsidR="00DA756C" w:rsidRPr="003065CF">
              <w:rPr>
                <w:rFonts w:asciiTheme="minorEastAsia" w:eastAsiaTheme="minorEastAsia" w:hAnsiTheme="minorEastAsia" w:hint="eastAsia"/>
                <w:sz w:val="16"/>
                <w:szCs w:val="16"/>
              </w:rPr>
              <w:t>４</w:t>
            </w:r>
            <w:r w:rsidRPr="003065CF">
              <w:rPr>
                <w:rFonts w:asciiTheme="minorEastAsia" w:eastAsiaTheme="minorEastAsia" w:hAnsiTheme="minorEastAsia" w:hint="eastAsia"/>
                <w:sz w:val="16"/>
                <w:szCs w:val="16"/>
              </w:rPr>
              <w:t>回開催する。</w:t>
            </w:r>
            <w:r w:rsidR="00237068" w:rsidRPr="003065CF">
              <w:rPr>
                <w:rFonts w:asciiTheme="minorEastAsia" w:eastAsiaTheme="minorEastAsia" w:hAnsiTheme="minorEastAsia" w:hint="eastAsia"/>
                <w:sz w:val="16"/>
                <w:szCs w:val="16"/>
              </w:rPr>
              <w:t>（</w:t>
            </w:r>
            <w:r w:rsidR="00DA756C" w:rsidRPr="003065CF">
              <w:rPr>
                <w:rFonts w:asciiTheme="minorEastAsia" w:eastAsiaTheme="minorEastAsia" w:hAnsiTheme="minorEastAsia"/>
                <w:sz w:val="16"/>
                <w:szCs w:val="16"/>
              </w:rPr>
              <w:t>H</w:t>
            </w:r>
            <w:r w:rsidR="00171B2A" w:rsidRPr="003065CF">
              <w:rPr>
                <w:rFonts w:asciiTheme="minorEastAsia" w:eastAsiaTheme="minorEastAsia" w:hAnsiTheme="minorEastAsia" w:hint="eastAsia"/>
                <w:sz w:val="16"/>
                <w:szCs w:val="16"/>
              </w:rPr>
              <w:t>30</w:t>
            </w:r>
            <w:r w:rsidR="00237068" w:rsidRPr="003065CF">
              <w:rPr>
                <w:rFonts w:asciiTheme="minorEastAsia" w:eastAsiaTheme="minorEastAsia" w:hAnsiTheme="minorEastAsia" w:hint="eastAsia"/>
                <w:sz w:val="16"/>
                <w:szCs w:val="16"/>
              </w:rPr>
              <w:t>年度年</w:t>
            </w:r>
            <w:r w:rsidR="00DA756C" w:rsidRPr="003065CF">
              <w:rPr>
                <w:rFonts w:asciiTheme="minorEastAsia" w:eastAsiaTheme="minorEastAsia" w:hAnsiTheme="minorEastAsia" w:hint="eastAsia"/>
                <w:sz w:val="16"/>
                <w:szCs w:val="16"/>
              </w:rPr>
              <w:t>３</w:t>
            </w:r>
            <w:r w:rsidR="00237068" w:rsidRPr="003065CF">
              <w:rPr>
                <w:rFonts w:asciiTheme="minorEastAsia" w:eastAsiaTheme="minorEastAsia" w:hAnsiTheme="minorEastAsia" w:hint="eastAsia"/>
                <w:sz w:val="16"/>
                <w:szCs w:val="16"/>
              </w:rPr>
              <w:t>回）</w:t>
            </w:r>
          </w:p>
          <w:p w:rsidR="005F7EA3" w:rsidRPr="003065CF" w:rsidRDefault="004E65FF" w:rsidP="000F4CD7">
            <w:pPr>
              <w:spacing w:line="180" w:lineRule="auto"/>
              <w:ind w:left="322" w:hangingChars="201" w:hanging="322"/>
              <w:jc w:val="left"/>
              <w:rPr>
                <w:rFonts w:asciiTheme="minorEastAsia" w:eastAsiaTheme="minorEastAsia" w:hAnsiTheme="minorEastAsia"/>
                <w:sz w:val="16"/>
                <w:szCs w:val="16"/>
              </w:rPr>
            </w:pPr>
            <w:r w:rsidRPr="003065CF">
              <w:rPr>
                <w:rFonts w:asciiTheme="minorEastAsia" w:eastAsiaTheme="minorEastAsia" w:hAnsiTheme="minorEastAsia" w:hint="eastAsia"/>
                <w:sz w:val="16"/>
                <w:szCs w:val="16"/>
              </w:rPr>
              <w:t>・</w:t>
            </w:r>
            <w:r w:rsidR="002B26AD" w:rsidRPr="003065CF">
              <w:rPr>
                <w:rFonts w:asciiTheme="minorEastAsia" w:eastAsiaTheme="minorEastAsia" w:hAnsiTheme="minorEastAsia" w:hint="eastAsia"/>
                <w:sz w:val="16"/>
                <w:szCs w:val="16"/>
              </w:rPr>
              <w:t>１</w:t>
            </w:r>
            <w:r w:rsidR="007F4F66" w:rsidRPr="003065CF">
              <w:rPr>
                <w:rFonts w:asciiTheme="minorEastAsia" w:eastAsiaTheme="minorEastAsia" w:hAnsiTheme="minorEastAsia" w:hint="eastAsia"/>
                <w:sz w:val="16"/>
                <w:szCs w:val="16"/>
              </w:rPr>
              <w:t>年生徒の出身中学校訪問</w:t>
            </w:r>
            <w:r w:rsidR="00171B2A" w:rsidRPr="003065CF">
              <w:rPr>
                <w:rFonts w:asciiTheme="minorEastAsia" w:eastAsiaTheme="minorEastAsia" w:hAnsiTheme="minorEastAsia" w:hint="eastAsia"/>
                <w:sz w:val="16"/>
                <w:szCs w:val="16"/>
              </w:rPr>
              <w:t>40</w:t>
            </w:r>
            <w:r w:rsidR="005F7EA3" w:rsidRPr="003065CF">
              <w:rPr>
                <w:rFonts w:asciiTheme="minorEastAsia" w:eastAsiaTheme="minorEastAsia" w:hAnsiTheme="minorEastAsia" w:hint="eastAsia"/>
                <w:sz w:val="16"/>
                <w:szCs w:val="16"/>
              </w:rPr>
              <w:t>名</w:t>
            </w:r>
            <w:r w:rsidR="007F4F66" w:rsidRPr="003065CF">
              <w:rPr>
                <w:rFonts w:asciiTheme="minorEastAsia" w:eastAsiaTheme="minorEastAsia" w:hAnsiTheme="minorEastAsia" w:hint="eastAsia"/>
                <w:sz w:val="16"/>
                <w:szCs w:val="16"/>
              </w:rPr>
              <w:t>以上</w:t>
            </w:r>
          </w:p>
          <w:p w:rsidR="007F4F66" w:rsidRPr="0022341D" w:rsidRDefault="00EA5CB8" w:rsidP="000F4CD7">
            <w:pPr>
              <w:spacing w:line="180" w:lineRule="auto"/>
              <w:ind w:leftChars="100" w:left="372" w:hangingChars="101" w:hanging="162"/>
              <w:jc w:val="left"/>
              <w:rPr>
                <w:rFonts w:asciiTheme="minorEastAsia" w:eastAsiaTheme="minorEastAsia" w:hAnsiTheme="minorEastAsia"/>
                <w:sz w:val="16"/>
                <w:szCs w:val="16"/>
              </w:rPr>
            </w:pPr>
            <w:r w:rsidRPr="003065CF">
              <w:rPr>
                <w:rFonts w:asciiTheme="minorEastAsia" w:eastAsiaTheme="minorEastAsia" w:hAnsiTheme="minorEastAsia" w:hint="eastAsia"/>
                <w:sz w:val="16"/>
                <w:szCs w:val="16"/>
              </w:rPr>
              <w:t>（</w:t>
            </w:r>
            <w:r w:rsidR="00DA756C" w:rsidRPr="003065CF">
              <w:rPr>
                <w:rFonts w:asciiTheme="minorEastAsia" w:eastAsiaTheme="minorEastAsia" w:hAnsiTheme="minorEastAsia"/>
                <w:sz w:val="16"/>
                <w:szCs w:val="16"/>
              </w:rPr>
              <w:t>H</w:t>
            </w:r>
            <w:r w:rsidR="00171B2A" w:rsidRPr="003065CF">
              <w:rPr>
                <w:rFonts w:asciiTheme="minorEastAsia" w:eastAsiaTheme="minorEastAsia" w:hAnsiTheme="minorEastAsia" w:hint="eastAsia"/>
                <w:sz w:val="16"/>
                <w:szCs w:val="16"/>
              </w:rPr>
              <w:t>30</w:t>
            </w:r>
            <w:r w:rsidRPr="003065CF">
              <w:rPr>
                <w:rFonts w:asciiTheme="minorEastAsia" w:eastAsiaTheme="minorEastAsia" w:hAnsiTheme="minorEastAsia" w:hint="eastAsia"/>
                <w:sz w:val="16"/>
                <w:szCs w:val="16"/>
              </w:rPr>
              <w:t>年度</w:t>
            </w:r>
            <w:r w:rsidR="00171B2A" w:rsidRPr="003065CF">
              <w:rPr>
                <w:rFonts w:asciiTheme="minorEastAsia" w:eastAsiaTheme="minorEastAsia" w:hAnsiTheme="minorEastAsia" w:hint="eastAsia"/>
                <w:sz w:val="16"/>
                <w:szCs w:val="16"/>
              </w:rPr>
              <w:t>31</w:t>
            </w:r>
            <w:r w:rsidRPr="003065CF">
              <w:rPr>
                <w:rFonts w:asciiTheme="minorEastAsia" w:eastAsiaTheme="minorEastAsia" w:hAnsiTheme="minorEastAsia" w:hint="eastAsia"/>
                <w:sz w:val="16"/>
                <w:szCs w:val="16"/>
              </w:rPr>
              <w:t>名）</w:t>
            </w:r>
          </w:p>
          <w:p w:rsidR="00384F10" w:rsidRPr="003065CF" w:rsidRDefault="004E65FF" w:rsidP="000F4CD7">
            <w:pPr>
              <w:spacing w:line="180" w:lineRule="auto"/>
              <w:ind w:leftChars="-1" w:left="321" w:hangingChars="202" w:hanging="323"/>
              <w:jc w:val="left"/>
              <w:rPr>
                <w:rFonts w:asciiTheme="minorEastAsia" w:eastAsiaTheme="minorEastAsia" w:hAnsiTheme="minorEastAsia"/>
                <w:sz w:val="16"/>
                <w:szCs w:val="16"/>
              </w:rPr>
            </w:pPr>
            <w:r w:rsidRPr="003065CF">
              <w:rPr>
                <w:rFonts w:asciiTheme="minorEastAsia" w:eastAsiaTheme="minorEastAsia" w:hAnsiTheme="minorEastAsia" w:hint="eastAsia"/>
                <w:sz w:val="16"/>
                <w:szCs w:val="16"/>
              </w:rPr>
              <w:t>・</w:t>
            </w:r>
            <w:r w:rsidR="007F4F66" w:rsidRPr="003065CF">
              <w:rPr>
                <w:rFonts w:asciiTheme="minorEastAsia" w:eastAsiaTheme="minorEastAsia" w:hAnsiTheme="minorEastAsia" w:hint="eastAsia"/>
                <w:sz w:val="16"/>
                <w:szCs w:val="16"/>
              </w:rPr>
              <w:t>教員の中学校訪問</w:t>
            </w:r>
            <w:r w:rsidR="00EF3AF8" w:rsidRPr="003065CF">
              <w:rPr>
                <w:rFonts w:asciiTheme="minorEastAsia" w:eastAsiaTheme="minorEastAsia" w:hAnsiTheme="minorEastAsia" w:hint="eastAsia"/>
                <w:sz w:val="16"/>
                <w:szCs w:val="16"/>
              </w:rPr>
              <w:t>100</w:t>
            </w:r>
            <w:r w:rsidR="007F4F66" w:rsidRPr="003065CF">
              <w:rPr>
                <w:rFonts w:asciiTheme="minorEastAsia" w:eastAsiaTheme="minorEastAsia" w:hAnsiTheme="minorEastAsia" w:hint="eastAsia"/>
                <w:sz w:val="16"/>
                <w:szCs w:val="16"/>
              </w:rPr>
              <w:t>校以上</w:t>
            </w:r>
          </w:p>
          <w:p w:rsidR="007F4F66" w:rsidRPr="0022341D" w:rsidRDefault="00EA5CB8" w:rsidP="000F4CD7">
            <w:pPr>
              <w:spacing w:line="180" w:lineRule="auto"/>
              <w:ind w:firstLineChars="100" w:firstLine="160"/>
              <w:jc w:val="left"/>
              <w:rPr>
                <w:rFonts w:asciiTheme="minorEastAsia" w:eastAsiaTheme="minorEastAsia" w:hAnsiTheme="minorEastAsia"/>
                <w:sz w:val="16"/>
                <w:szCs w:val="16"/>
              </w:rPr>
            </w:pPr>
            <w:r w:rsidRPr="003065CF">
              <w:rPr>
                <w:rFonts w:asciiTheme="minorEastAsia" w:eastAsiaTheme="minorEastAsia" w:hAnsiTheme="minorEastAsia" w:hint="eastAsia"/>
                <w:sz w:val="16"/>
                <w:szCs w:val="16"/>
              </w:rPr>
              <w:t>（</w:t>
            </w:r>
            <w:r w:rsidR="00DA756C" w:rsidRPr="003065CF">
              <w:rPr>
                <w:rFonts w:asciiTheme="minorEastAsia" w:eastAsiaTheme="minorEastAsia" w:hAnsiTheme="minorEastAsia"/>
                <w:sz w:val="16"/>
                <w:szCs w:val="16"/>
              </w:rPr>
              <w:t>H</w:t>
            </w:r>
            <w:r w:rsidR="00171B2A" w:rsidRPr="003065CF">
              <w:rPr>
                <w:rFonts w:asciiTheme="minorEastAsia" w:eastAsiaTheme="minorEastAsia" w:hAnsiTheme="minorEastAsia" w:hint="eastAsia"/>
                <w:sz w:val="16"/>
                <w:szCs w:val="16"/>
              </w:rPr>
              <w:t>30</w:t>
            </w:r>
            <w:r w:rsidRPr="003065CF">
              <w:rPr>
                <w:rFonts w:asciiTheme="minorEastAsia" w:eastAsiaTheme="minorEastAsia" w:hAnsiTheme="minorEastAsia" w:hint="eastAsia"/>
                <w:sz w:val="16"/>
                <w:szCs w:val="16"/>
              </w:rPr>
              <w:t>年度</w:t>
            </w:r>
            <w:r w:rsidR="00384F10" w:rsidRPr="003065CF">
              <w:rPr>
                <w:rFonts w:asciiTheme="minorEastAsia" w:eastAsiaTheme="minorEastAsia" w:hAnsiTheme="minorEastAsia" w:hint="eastAsia"/>
                <w:sz w:val="16"/>
                <w:szCs w:val="16"/>
              </w:rPr>
              <w:t>7</w:t>
            </w:r>
            <w:r w:rsidR="00866746" w:rsidRPr="003065CF">
              <w:rPr>
                <w:rFonts w:asciiTheme="minorEastAsia" w:eastAsiaTheme="minorEastAsia" w:hAnsiTheme="minorEastAsia" w:hint="eastAsia"/>
                <w:sz w:val="16"/>
                <w:szCs w:val="16"/>
              </w:rPr>
              <w:t>6</w:t>
            </w:r>
            <w:r w:rsidRPr="003065CF">
              <w:rPr>
                <w:rFonts w:asciiTheme="minorEastAsia" w:eastAsiaTheme="minorEastAsia" w:hAnsiTheme="minorEastAsia" w:hint="eastAsia"/>
                <w:sz w:val="16"/>
                <w:szCs w:val="16"/>
              </w:rPr>
              <w:t>校）</w:t>
            </w:r>
          </w:p>
          <w:p w:rsidR="007F4F66" w:rsidRPr="003065CF" w:rsidRDefault="004E65FF" w:rsidP="00330C0C">
            <w:pPr>
              <w:spacing w:line="180" w:lineRule="auto"/>
              <w:jc w:val="left"/>
              <w:rPr>
                <w:rFonts w:asciiTheme="minorEastAsia" w:eastAsiaTheme="minorEastAsia" w:hAnsiTheme="minorEastAsia"/>
                <w:sz w:val="16"/>
                <w:szCs w:val="16"/>
              </w:rPr>
            </w:pPr>
            <w:r w:rsidRPr="003065CF">
              <w:rPr>
                <w:rFonts w:asciiTheme="minorEastAsia" w:eastAsiaTheme="minorEastAsia" w:hAnsiTheme="minorEastAsia" w:hint="eastAsia"/>
                <w:sz w:val="16"/>
                <w:szCs w:val="16"/>
              </w:rPr>
              <w:t>・</w:t>
            </w:r>
            <w:r w:rsidR="007F4F66" w:rsidRPr="003065CF">
              <w:rPr>
                <w:rFonts w:asciiTheme="minorEastAsia" w:eastAsiaTheme="minorEastAsia" w:hAnsiTheme="minorEastAsia" w:hint="eastAsia"/>
                <w:sz w:val="16"/>
                <w:szCs w:val="16"/>
              </w:rPr>
              <w:t>学校</w:t>
            </w:r>
            <w:r w:rsidR="002177D6" w:rsidRPr="003065CF">
              <w:rPr>
                <w:rFonts w:asciiTheme="minorEastAsia" w:eastAsiaTheme="minorEastAsia" w:hAnsiTheme="minorEastAsia" w:hint="eastAsia"/>
                <w:sz w:val="16"/>
                <w:szCs w:val="16"/>
              </w:rPr>
              <w:t>独自</w:t>
            </w:r>
            <w:r w:rsidR="007F4F66" w:rsidRPr="003065CF">
              <w:rPr>
                <w:rFonts w:asciiTheme="minorEastAsia" w:eastAsiaTheme="minorEastAsia" w:hAnsiTheme="minorEastAsia" w:hint="eastAsia"/>
                <w:sz w:val="16"/>
                <w:szCs w:val="16"/>
              </w:rPr>
              <w:t>説明会</w:t>
            </w:r>
            <w:r w:rsidR="002177D6" w:rsidRPr="003065CF">
              <w:rPr>
                <w:rFonts w:asciiTheme="minorEastAsia" w:eastAsiaTheme="minorEastAsia" w:hAnsiTheme="minorEastAsia" w:hint="eastAsia"/>
                <w:sz w:val="16"/>
                <w:szCs w:val="16"/>
              </w:rPr>
              <w:t>等</w:t>
            </w:r>
            <w:r w:rsidR="00DA756C" w:rsidRPr="003065CF">
              <w:rPr>
                <w:rFonts w:asciiTheme="minorEastAsia" w:eastAsiaTheme="minorEastAsia" w:hAnsiTheme="minorEastAsia" w:hint="eastAsia"/>
                <w:sz w:val="16"/>
                <w:szCs w:val="16"/>
              </w:rPr>
              <w:t>６</w:t>
            </w:r>
            <w:r w:rsidR="007F4F66" w:rsidRPr="003065CF">
              <w:rPr>
                <w:rFonts w:asciiTheme="minorEastAsia" w:eastAsiaTheme="minorEastAsia" w:hAnsiTheme="minorEastAsia" w:hint="eastAsia"/>
                <w:sz w:val="16"/>
                <w:szCs w:val="16"/>
              </w:rPr>
              <w:t>回</w:t>
            </w:r>
            <w:r w:rsidR="00EA5CB8" w:rsidRPr="003065CF">
              <w:rPr>
                <w:rFonts w:asciiTheme="minorEastAsia" w:eastAsiaTheme="minorEastAsia" w:hAnsiTheme="minorEastAsia" w:hint="eastAsia"/>
                <w:sz w:val="16"/>
                <w:szCs w:val="16"/>
              </w:rPr>
              <w:t>（</w:t>
            </w:r>
            <w:r w:rsidR="00DA756C" w:rsidRPr="003065CF">
              <w:rPr>
                <w:rFonts w:asciiTheme="minorEastAsia" w:eastAsiaTheme="minorEastAsia" w:hAnsiTheme="minorEastAsia"/>
                <w:sz w:val="16"/>
                <w:szCs w:val="16"/>
              </w:rPr>
              <w:t>H</w:t>
            </w:r>
            <w:r w:rsidR="00171B2A" w:rsidRPr="003065CF">
              <w:rPr>
                <w:rFonts w:asciiTheme="minorEastAsia" w:eastAsiaTheme="minorEastAsia" w:hAnsiTheme="minorEastAsia" w:hint="eastAsia"/>
                <w:sz w:val="16"/>
                <w:szCs w:val="16"/>
              </w:rPr>
              <w:t>30</w:t>
            </w:r>
            <w:r w:rsidR="00EA5CB8" w:rsidRPr="003065CF">
              <w:rPr>
                <w:rFonts w:asciiTheme="minorEastAsia" w:eastAsiaTheme="minorEastAsia" w:hAnsiTheme="minorEastAsia" w:hint="eastAsia"/>
                <w:sz w:val="16"/>
                <w:szCs w:val="16"/>
              </w:rPr>
              <w:t>年度</w:t>
            </w:r>
            <w:r w:rsidR="00DA756C" w:rsidRPr="003065CF">
              <w:rPr>
                <w:rFonts w:asciiTheme="minorEastAsia" w:eastAsiaTheme="minorEastAsia" w:hAnsiTheme="minorEastAsia" w:hint="eastAsia"/>
                <w:sz w:val="16"/>
                <w:szCs w:val="16"/>
              </w:rPr>
              <w:t>６</w:t>
            </w:r>
            <w:r w:rsidR="00EA5CB8" w:rsidRPr="003065CF">
              <w:rPr>
                <w:rFonts w:asciiTheme="minorEastAsia" w:eastAsiaTheme="minorEastAsia" w:hAnsiTheme="minorEastAsia" w:hint="eastAsia"/>
                <w:sz w:val="16"/>
                <w:szCs w:val="16"/>
              </w:rPr>
              <w:t>回）</w:t>
            </w:r>
          </w:p>
          <w:p w:rsidR="00B143EC" w:rsidRPr="003065CF" w:rsidRDefault="00B143EC" w:rsidP="00057D46">
            <w:pPr>
              <w:spacing w:line="180" w:lineRule="auto"/>
              <w:ind w:leftChars="-1" w:left="321" w:hangingChars="202" w:hanging="323"/>
              <w:jc w:val="left"/>
              <w:rPr>
                <w:rFonts w:asciiTheme="minorEastAsia" w:eastAsiaTheme="minorEastAsia" w:hAnsiTheme="minorEastAsia"/>
                <w:sz w:val="16"/>
                <w:szCs w:val="16"/>
              </w:rPr>
            </w:pPr>
            <w:r w:rsidRPr="003065CF">
              <w:rPr>
                <w:rFonts w:asciiTheme="minorEastAsia" w:eastAsiaTheme="minorEastAsia" w:hAnsiTheme="minorEastAsia" w:hint="eastAsia"/>
                <w:sz w:val="16"/>
                <w:szCs w:val="16"/>
              </w:rPr>
              <w:t>・中学</w:t>
            </w:r>
            <w:r w:rsidR="00CD30CE" w:rsidRPr="003065CF">
              <w:rPr>
                <w:rFonts w:asciiTheme="minorEastAsia" w:eastAsiaTheme="minorEastAsia" w:hAnsiTheme="minorEastAsia" w:hint="eastAsia"/>
                <w:sz w:val="16"/>
                <w:szCs w:val="16"/>
              </w:rPr>
              <w:t>校、地域</w:t>
            </w:r>
            <w:r w:rsidRPr="003065CF">
              <w:rPr>
                <w:rFonts w:asciiTheme="minorEastAsia" w:eastAsiaTheme="minorEastAsia" w:hAnsiTheme="minorEastAsia" w:hint="eastAsia"/>
                <w:sz w:val="16"/>
                <w:szCs w:val="16"/>
              </w:rPr>
              <w:t>主催等</w:t>
            </w:r>
            <w:r w:rsidR="002177D6" w:rsidRPr="003065CF">
              <w:rPr>
                <w:rFonts w:asciiTheme="minorEastAsia" w:eastAsiaTheme="minorEastAsia" w:hAnsiTheme="minorEastAsia" w:hint="eastAsia"/>
                <w:sz w:val="16"/>
                <w:szCs w:val="16"/>
              </w:rPr>
              <w:t>説明会</w:t>
            </w:r>
            <w:r w:rsidRPr="003065CF">
              <w:rPr>
                <w:rFonts w:asciiTheme="minorEastAsia" w:eastAsiaTheme="minorEastAsia" w:hAnsiTheme="minorEastAsia" w:hint="eastAsia"/>
                <w:sz w:val="16"/>
                <w:szCs w:val="16"/>
              </w:rPr>
              <w:t>年間</w:t>
            </w:r>
            <w:r w:rsidR="00171B2A" w:rsidRPr="003065CF">
              <w:rPr>
                <w:rFonts w:asciiTheme="minorEastAsia" w:eastAsiaTheme="minorEastAsia" w:hAnsiTheme="minorEastAsia" w:hint="eastAsia"/>
                <w:sz w:val="16"/>
                <w:szCs w:val="16"/>
              </w:rPr>
              <w:t>20</w:t>
            </w:r>
            <w:r w:rsidRPr="003065CF">
              <w:rPr>
                <w:rFonts w:asciiTheme="minorEastAsia" w:eastAsiaTheme="minorEastAsia" w:hAnsiTheme="minorEastAsia" w:hint="eastAsia"/>
                <w:sz w:val="16"/>
                <w:szCs w:val="16"/>
              </w:rPr>
              <w:t>回以上に参加</w:t>
            </w:r>
            <w:r w:rsidR="00EA5CB8" w:rsidRPr="003065CF">
              <w:rPr>
                <w:rFonts w:asciiTheme="minorEastAsia" w:eastAsiaTheme="minorEastAsia" w:hAnsiTheme="minorEastAsia" w:hint="eastAsia"/>
                <w:sz w:val="16"/>
                <w:szCs w:val="16"/>
              </w:rPr>
              <w:t>（</w:t>
            </w:r>
            <w:r w:rsidR="00DA756C" w:rsidRPr="003065CF">
              <w:rPr>
                <w:rFonts w:asciiTheme="minorEastAsia" w:eastAsiaTheme="minorEastAsia" w:hAnsiTheme="minorEastAsia"/>
                <w:sz w:val="16"/>
                <w:szCs w:val="16"/>
              </w:rPr>
              <w:t>H</w:t>
            </w:r>
            <w:r w:rsidR="00171B2A" w:rsidRPr="003065CF">
              <w:rPr>
                <w:rFonts w:asciiTheme="minorEastAsia" w:eastAsiaTheme="minorEastAsia" w:hAnsiTheme="minorEastAsia" w:hint="eastAsia"/>
                <w:sz w:val="16"/>
                <w:szCs w:val="16"/>
              </w:rPr>
              <w:t>30</w:t>
            </w:r>
            <w:r w:rsidR="00EA5CB8" w:rsidRPr="003065CF">
              <w:rPr>
                <w:rFonts w:asciiTheme="minorEastAsia" w:eastAsiaTheme="minorEastAsia" w:hAnsiTheme="minorEastAsia" w:hint="eastAsia"/>
                <w:sz w:val="16"/>
                <w:szCs w:val="16"/>
              </w:rPr>
              <w:t>年度</w:t>
            </w:r>
            <w:r w:rsidR="00171B2A" w:rsidRPr="003065CF">
              <w:rPr>
                <w:rFonts w:asciiTheme="minorEastAsia" w:eastAsiaTheme="minorEastAsia" w:hAnsiTheme="minorEastAsia" w:hint="eastAsia"/>
                <w:sz w:val="16"/>
                <w:szCs w:val="16"/>
              </w:rPr>
              <w:t>18</w:t>
            </w:r>
            <w:r w:rsidR="00EA5CB8" w:rsidRPr="003065CF">
              <w:rPr>
                <w:rFonts w:asciiTheme="minorEastAsia" w:eastAsiaTheme="minorEastAsia" w:hAnsiTheme="minorEastAsia" w:hint="eastAsia"/>
                <w:sz w:val="16"/>
                <w:szCs w:val="16"/>
              </w:rPr>
              <w:t>回）</w:t>
            </w:r>
          </w:p>
          <w:p w:rsidR="004C3E58" w:rsidRPr="0022341D" w:rsidRDefault="00330C0C" w:rsidP="000F4CD7">
            <w:pPr>
              <w:spacing w:line="180" w:lineRule="auto"/>
              <w:ind w:left="322" w:hangingChars="201" w:hanging="322"/>
              <w:jc w:val="left"/>
              <w:rPr>
                <w:szCs w:val="21"/>
              </w:rPr>
            </w:pPr>
            <w:r w:rsidRPr="003065CF">
              <w:rPr>
                <w:rFonts w:asciiTheme="minorEastAsia" w:eastAsiaTheme="minorEastAsia" w:hAnsiTheme="minorEastAsia" w:hint="eastAsia"/>
                <w:sz w:val="16"/>
                <w:szCs w:val="16"/>
              </w:rPr>
              <w:t>・</w:t>
            </w:r>
            <w:r w:rsidR="007F4F66" w:rsidRPr="003065CF">
              <w:rPr>
                <w:rFonts w:asciiTheme="minorEastAsia" w:eastAsiaTheme="minorEastAsia" w:hAnsiTheme="minorEastAsia" w:hint="eastAsia"/>
                <w:sz w:val="16"/>
                <w:szCs w:val="16"/>
              </w:rPr>
              <w:t>ホームページ</w:t>
            </w:r>
            <w:r w:rsidR="004274A4" w:rsidRPr="003065CF">
              <w:rPr>
                <w:rFonts w:asciiTheme="minorEastAsia" w:eastAsiaTheme="minorEastAsia" w:hAnsiTheme="minorEastAsia" w:hint="eastAsia"/>
                <w:sz w:val="16"/>
                <w:szCs w:val="16"/>
              </w:rPr>
              <w:t>を</w:t>
            </w:r>
            <w:r w:rsidR="00370CF5" w:rsidRPr="003065CF">
              <w:rPr>
                <w:rFonts w:asciiTheme="minorEastAsia" w:eastAsiaTheme="minorEastAsia" w:hAnsiTheme="minorEastAsia" w:hint="eastAsia"/>
                <w:sz w:val="16"/>
                <w:szCs w:val="16"/>
              </w:rPr>
              <w:t>改訂</w:t>
            </w:r>
            <w:r w:rsidR="004274A4" w:rsidRPr="003065CF">
              <w:rPr>
                <w:rFonts w:asciiTheme="minorEastAsia" w:eastAsiaTheme="minorEastAsia" w:hAnsiTheme="minorEastAsia" w:hint="eastAsia"/>
                <w:sz w:val="16"/>
                <w:szCs w:val="16"/>
              </w:rPr>
              <w:t>する</w:t>
            </w:r>
          </w:p>
        </w:tc>
        <w:tc>
          <w:tcPr>
            <w:tcW w:w="3438" w:type="dxa"/>
            <w:tcBorders>
              <w:left w:val="dashed" w:sz="4" w:space="0" w:color="auto"/>
              <w:right w:val="single" w:sz="4" w:space="0" w:color="auto"/>
            </w:tcBorders>
            <w:shd w:val="clear" w:color="auto" w:fill="auto"/>
          </w:tcPr>
          <w:p w:rsidR="00254725" w:rsidRPr="003065CF" w:rsidRDefault="00254725" w:rsidP="00254725">
            <w:pPr>
              <w:spacing w:line="320" w:lineRule="exact"/>
              <w:rPr>
                <w:rFonts w:ascii="ＭＳ 明朝" w:hAnsi="ＭＳ 明朝"/>
                <w:sz w:val="16"/>
                <w:szCs w:val="16"/>
              </w:rPr>
            </w:pPr>
            <w:r w:rsidRPr="003065CF">
              <w:rPr>
                <w:rFonts w:ascii="ＭＳ 明朝" w:hAnsi="ＭＳ 明朝" w:hint="eastAsia"/>
                <w:sz w:val="16"/>
                <w:szCs w:val="16"/>
              </w:rPr>
              <w:t>（１）</w:t>
            </w:r>
          </w:p>
          <w:p w:rsidR="00254725" w:rsidRPr="003065CF" w:rsidRDefault="00254725" w:rsidP="00254725">
            <w:pPr>
              <w:spacing w:line="320" w:lineRule="exact"/>
              <w:rPr>
                <w:rFonts w:ascii="ＭＳ 明朝" w:hAnsi="ＭＳ 明朝"/>
                <w:sz w:val="16"/>
                <w:szCs w:val="16"/>
              </w:rPr>
            </w:pPr>
            <w:r w:rsidRPr="003065CF">
              <w:rPr>
                <w:rFonts w:ascii="ＭＳ 明朝" w:hAnsi="ＭＳ 明朝" w:hint="eastAsia"/>
                <w:sz w:val="16"/>
                <w:szCs w:val="16"/>
              </w:rPr>
              <w:t>・実習に関する出前授業の実施</w:t>
            </w:r>
            <w:r w:rsidR="00415351" w:rsidRPr="003065CF">
              <w:rPr>
                <w:rFonts w:ascii="ＭＳ 明朝" w:hAnsi="ＭＳ 明朝" w:hint="eastAsia"/>
                <w:sz w:val="16"/>
                <w:szCs w:val="16"/>
              </w:rPr>
              <w:t>10</w:t>
            </w:r>
            <w:r w:rsidRPr="003065CF">
              <w:rPr>
                <w:rFonts w:ascii="ＭＳ 明朝" w:hAnsi="ＭＳ 明朝" w:hint="eastAsia"/>
                <w:sz w:val="16"/>
                <w:szCs w:val="16"/>
              </w:rPr>
              <w:t xml:space="preserve">回(◎) </w:t>
            </w:r>
          </w:p>
          <w:p w:rsidR="00254725" w:rsidRPr="003065CF" w:rsidRDefault="00254725" w:rsidP="00254725">
            <w:pPr>
              <w:spacing w:line="320" w:lineRule="exact"/>
              <w:rPr>
                <w:rFonts w:ascii="ＭＳ 明朝" w:hAnsi="ＭＳ 明朝"/>
                <w:sz w:val="16"/>
                <w:szCs w:val="16"/>
              </w:rPr>
            </w:pPr>
            <w:r w:rsidRPr="003065CF">
              <w:rPr>
                <w:rFonts w:ascii="ＭＳ 明朝" w:hAnsi="ＭＳ 明朝" w:hint="eastAsia"/>
                <w:sz w:val="16"/>
                <w:szCs w:val="16"/>
              </w:rPr>
              <w:t>（２）</w:t>
            </w:r>
          </w:p>
          <w:p w:rsidR="00254725" w:rsidRPr="00415351" w:rsidRDefault="00254725" w:rsidP="003065CF">
            <w:pPr>
              <w:spacing w:line="320" w:lineRule="exact"/>
              <w:ind w:left="160" w:hangingChars="100" w:hanging="160"/>
              <w:rPr>
                <w:rFonts w:ascii="ＭＳ 明朝" w:hAnsi="ＭＳ 明朝"/>
                <w:sz w:val="16"/>
                <w:szCs w:val="16"/>
              </w:rPr>
            </w:pPr>
            <w:r w:rsidRPr="003065CF">
              <w:rPr>
                <w:rFonts w:ascii="ＭＳ 明朝" w:hAnsi="ＭＳ 明朝" w:hint="eastAsia"/>
                <w:sz w:val="16"/>
                <w:szCs w:val="16"/>
              </w:rPr>
              <w:t>・中学校教員向け</w:t>
            </w:r>
            <w:r w:rsidR="003065CF">
              <w:rPr>
                <w:rFonts w:ascii="ＭＳ 明朝" w:hAnsi="ＭＳ 明朝" w:hint="eastAsia"/>
                <w:sz w:val="16"/>
                <w:szCs w:val="16"/>
              </w:rPr>
              <w:t>及び塾向け</w:t>
            </w:r>
            <w:r w:rsidRPr="003065CF">
              <w:rPr>
                <w:rFonts w:ascii="ＭＳ 明朝" w:hAnsi="ＭＳ 明朝" w:hint="eastAsia"/>
                <w:sz w:val="16"/>
                <w:szCs w:val="16"/>
              </w:rPr>
              <w:t>説明会を</w:t>
            </w:r>
            <w:r w:rsidR="00DA756C" w:rsidRPr="003065CF">
              <w:rPr>
                <w:rFonts w:ascii="ＭＳ 明朝" w:hAnsi="ＭＳ 明朝" w:hint="eastAsia"/>
                <w:sz w:val="16"/>
                <w:szCs w:val="16"/>
              </w:rPr>
              <w:t>４</w:t>
            </w:r>
            <w:r w:rsidRPr="003065CF">
              <w:rPr>
                <w:rFonts w:ascii="ＭＳ 明朝" w:hAnsi="ＭＳ 明朝" w:hint="eastAsia"/>
                <w:sz w:val="16"/>
                <w:szCs w:val="16"/>
              </w:rPr>
              <w:t>回実施。(</w:t>
            </w:r>
            <w:r w:rsidR="005D50FA" w:rsidRPr="003065CF">
              <w:rPr>
                <w:rFonts w:ascii="ＭＳ 明朝" w:hAnsi="ＭＳ 明朝" w:hint="eastAsia"/>
                <w:sz w:val="16"/>
                <w:szCs w:val="16"/>
              </w:rPr>
              <w:t>○</w:t>
            </w:r>
            <w:r w:rsidRPr="003065CF">
              <w:rPr>
                <w:rFonts w:ascii="ＭＳ 明朝" w:hAnsi="ＭＳ 明朝" w:hint="eastAsia"/>
                <w:sz w:val="16"/>
                <w:szCs w:val="16"/>
              </w:rPr>
              <w:t>)</w:t>
            </w:r>
          </w:p>
          <w:p w:rsidR="00254725" w:rsidRPr="00B60E57" w:rsidRDefault="00254725" w:rsidP="00254725">
            <w:pPr>
              <w:spacing w:line="320" w:lineRule="exact"/>
              <w:rPr>
                <w:rFonts w:ascii="ＭＳ 明朝" w:hAnsi="ＭＳ 明朝"/>
                <w:sz w:val="16"/>
                <w:szCs w:val="16"/>
              </w:rPr>
            </w:pPr>
          </w:p>
          <w:p w:rsidR="00254725" w:rsidRPr="007D538F" w:rsidRDefault="00254725" w:rsidP="009C373B">
            <w:pPr>
              <w:spacing w:line="320" w:lineRule="exact"/>
              <w:ind w:left="160" w:hangingChars="100" w:hanging="160"/>
              <w:rPr>
                <w:rFonts w:ascii="ＭＳ 明朝" w:hAnsi="ＭＳ 明朝"/>
                <w:sz w:val="16"/>
                <w:szCs w:val="16"/>
              </w:rPr>
            </w:pPr>
            <w:r w:rsidRPr="007D538F">
              <w:rPr>
                <w:rFonts w:ascii="ＭＳ 明朝" w:hAnsi="ＭＳ 明朝" w:hint="eastAsia"/>
                <w:sz w:val="16"/>
                <w:szCs w:val="16"/>
              </w:rPr>
              <w:t xml:space="preserve">・1年生31名が夏休みを中心に出身中学校を訪問。（△）　</w:t>
            </w:r>
          </w:p>
          <w:p w:rsidR="00254725" w:rsidRPr="007D538F" w:rsidRDefault="00254725" w:rsidP="009C373B">
            <w:pPr>
              <w:spacing w:line="320" w:lineRule="exact"/>
              <w:ind w:left="160" w:hangingChars="100" w:hanging="160"/>
              <w:rPr>
                <w:rFonts w:ascii="ＭＳ 明朝" w:hAnsi="ＭＳ 明朝"/>
                <w:sz w:val="16"/>
                <w:szCs w:val="16"/>
              </w:rPr>
            </w:pPr>
            <w:r w:rsidRPr="007D538F">
              <w:rPr>
                <w:rFonts w:ascii="ＭＳ 明朝" w:hAnsi="ＭＳ 明朝" w:hint="eastAsia"/>
                <w:sz w:val="16"/>
                <w:szCs w:val="16"/>
              </w:rPr>
              <w:t>・教員で</w:t>
            </w:r>
            <w:r w:rsidR="005C6432" w:rsidRPr="007D538F">
              <w:rPr>
                <w:rFonts w:ascii="ＭＳ 明朝" w:hAnsi="ＭＳ 明朝" w:hint="eastAsia"/>
                <w:sz w:val="16"/>
                <w:szCs w:val="16"/>
              </w:rPr>
              <w:t>60</w:t>
            </w:r>
            <w:r w:rsidRPr="007D538F">
              <w:rPr>
                <w:rFonts w:ascii="ＭＳ 明朝" w:hAnsi="ＭＳ 明朝" w:hint="eastAsia"/>
                <w:sz w:val="16"/>
                <w:szCs w:val="16"/>
              </w:rPr>
              <w:t>校の中学校を訪問</w:t>
            </w:r>
            <w:r w:rsidR="00EF1DD1" w:rsidRPr="007D538F">
              <w:rPr>
                <w:rFonts w:ascii="ＭＳ 明朝" w:hAnsi="ＭＳ 明朝" w:hint="eastAsia"/>
                <w:sz w:val="16"/>
                <w:szCs w:val="16"/>
              </w:rPr>
              <w:t>。</w:t>
            </w:r>
            <w:r w:rsidRPr="007D538F">
              <w:rPr>
                <w:rFonts w:ascii="ＭＳ 明朝" w:hAnsi="ＭＳ 明朝" w:hint="eastAsia"/>
                <w:sz w:val="16"/>
                <w:szCs w:val="16"/>
              </w:rPr>
              <w:t>（△）</w:t>
            </w:r>
          </w:p>
          <w:p w:rsidR="00254725" w:rsidRPr="003065CF" w:rsidRDefault="00254725" w:rsidP="00254725">
            <w:pPr>
              <w:spacing w:line="320" w:lineRule="exact"/>
              <w:rPr>
                <w:rFonts w:ascii="ＭＳ 明朝" w:hAnsi="ＭＳ 明朝"/>
                <w:sz w:val="16"/>
                <w:szCs w:val="16"/>
              </w:rPr>
            </w:pPr>
            <w:r w:rsidRPr="007D538F">
              <w:rPr>
                <w:rFonts w:ascii="ＭＳ 明朝" w:hAnsi="ＭＳ 明朝" w:hint="eastAsia"/>
                <w:sz w:val="16"/>
                <w:szCs w:val="16"/>
              </w:rPr>
              <w:t>・体験入学、学校見学会等</w:t>
            </w:r>
            <w:r w:rsidR="00415351" w:rsidRPr="007D538F">
              <w:rPr>
                <w:rFonts w:ascii="ＭＳ 明朝" w:hAnsi="ＭＳ 明朝" w:hint="eastAsia"/>
                <w:sz w:val="16"/>
                <w:szCs w:val="16"/>
              </w:rPr>
              <w:t>10</w:t>
            </w:r>
            <w:r w:rsidRPr="007D538F">
              <w:rPr>
                <w:rFonts w:ascii="ＭＳ 明朝" w:hAnsi="ＭＳ 明朝" w:hint="eastAsia"/>
                <w:sz w:val="16"/>
                <w:szCs w:val="16"/>
              </w:rPr>
              <w:t>回（</w:t>
            </w:r>
            <w:r w:rsidRPr="003065CF">
              <w:rPr>
                <w:rFonts w:ascii="ＭＳ 明朝" w:hAnsi="ＭＳ 明朝" w:hint="eastAsia"/>
                <w:sz w:val="16"/>
                <w:szCs w:val="16"/>
              </w:rPr>
              <w:t>○）</w:t>
            </w:r>
          </w:p>
          <w:p w:rsidR="00254725" w:rsidRPr="005D50FA" w:rsidRDefault="00254725" w:rsidP="009C373B">
            <w:pPr>
              <w:spacing w:line="320" w:lineRule="exact"/>
              <w:ind w:left="160" w:hangingChars="100" w:hanging="160"/>
              <w:rPr>
                <w:rFonts w:ascii="ＭＳ 明朝" w:hAnsi="ＭＳ 明朝"/>
                <w:sz w:val="16"/>
                <w:szCs w:val="16"/>
              </w:rPr>
            </w:pPr>
            <w:r w:rsidRPr="003065CF">
              <w:rPr>
                <w:rFonts w:ascii="ＭＳ 明朝" w:hAnsi="ＭＳ 明朝" w:hint="eastAsia"/>
                <w:sz w:val="16"/>
                <w:szCs w:val="16"/>
              </w:rPr>
              <w:t>・</w:t>
            </w:r>
            <w:r w:rsidR="005D50FA" w:rsidRPr="003065CF">
              <w:rPr>
                <w:rFonts w:ascii="ＭＳ 明朝" w:hAnsi="ＭＳ 明朝" w:hint="eastAsia"/>
                <w:sz w:val="16"/>
                <w:szCs w:val="16"/>
              </w:rPr>
              <w:t>中学校、地域主催説明会に</w:t>
            </w:r>
            <w:r w:rsidRPr="003065CF">
              <w:rPr>
                <w:rFonts w:ascii="ＭＳ 明朝" w:hAnsi="ＭＳ 明朝" w:hint="eastAsia"/>
                <w:sz w:val="16"/>
                <w:szCs w:val="16"/>
              </w:rPr>
              <w:t>合計</w:t>
            </w:r>
            <w:r w:rsidR="00601737" w:rsidRPr="003065CF">
              <w:rPr>
                <w:rFonts w:ascii="ＭＳ 明朝" w:hAnsi="ＭＳ 明朝" w:hint="eastAsia"/>
                <w:sz w:val="16"/>
                <w:szCs w:val="16"/>
              </w:rPr>
              <w:t>2</w:t>
            </w:r>
            <w:r w:rsidR="00EF1DD1" w:rsidRPr="003065CF">
              <w:rPr>
                <w:rFonts w:ascii="ＭＳ 明朝" w:hAnsi="ＭＳ 明朝" w:hint="eastAsia"/>
                <w:sz w:val="16"/>
                <w:szCs w:val="16"/>
              </w:rPr>
              <w:t>4</w:t>
            </w:r>
            <w:r w:rsidR="005D50FA" w:rsidRPr="003065CF">
              <w:rPr>
                <w:rFonts w:ascii="ＭＳ 明朝" w:hAnsi="ＭＳ 明朝" w:hint="eastAsia"/>
                <w:sz w:val="16"/>
                <w:szCs w:val="16"/>
              </w:rPr>
              <w:t>回</w:t>
            </w:r>
            <w:r w:rsidRPr="003065CF">
              <w:rPr>
                <w:rFonts w:ascii="ＭＳ 明朝" w:hAnsi="ＭＳ 明朝" w:hint="eastAsia"/>
                <w:sz w:val="16"/>
                <w:szCs w:val="16"/>
              </w:rPr>
              <w:t>参加。（</w:t>
            </w:r>
            <w:r w:rsidR="005D50FA" w:rsidRPr="003065CF">
              <w:rPr>
                <w:rFonts w:ascii="ＭＳ 明朝" w:hAnsi="ＭＳ 明朝" w:hint="eastAsia"/>
                <w:sz w:val="16"/>
                <w:szCs w:val="16"/>
              </w:rPr>
              <w:t>○</w:t>
            </w:r>
            <w:r w:rsidRPr="003065CF">
              <w:rPr>
                <w:rFonts w:ascii="ＭＳ 明朝" w:hAnsi="ＭＳ 明朝" w:hint="eastAsia"/>
                <w:sz w:val="16"/>
                <w:szCs w:val="16"/>
              </w:rPr>
              <w:t>）</w:t>
            </w:r>
          </w:p>
          <w:p w:rsidR="007F4F66" w:rsidRPr="0003227D" w:rsidRDefault="00254725" w:rsidP="005D50FA">
            <w:pPr>
              <w:spacing w:line="320" w:lineRule="exact"/>
              <w:rPr>
                <w:rFonts w:ascii="ＭＳ 明朝" w:hAnsi="ＭＳ 明朝"/>
                <w:b/>
                <w:sz w:val="16"/>
                <w:szCs w:val="16"/>
              </w:rPr>
            </w:pPr>
            <w:r w:rsidRPr="003065CF">
              <w:rPr>
                <w:rFonts w:ascii="ＭＳ 明朝" w:hAnsi="ＭＳ 明朝" w:hint="eastAsia"/>
                <w:sz w:val="16"/>
                <w:szCs w:val="16"/>
              </w:rPr>
              <w:t>・</w:t>
            </w:r>
            <w:r w:rsidR="005D50FA" w:rsidRPr="003065CF">
              <w:rPr>
                <w:rFonts w:ascii="ＭＳ 明朝" w:hAnsi="ＭＳ 明朝" w:hint="eastAsia"/>
                <w:sz w:val="16"/>
                <w:szCs w:val="16"/>
              </w:rPr>
              <w:t>ホームページの改定に向けて、作業中（△）</w:t>
            </w:r>
          </w:p>
        </w:tc>
      </w:tr>
    </w:tbl>
    <w:p w:rsidR="007F4F66" w:rsidRDefault="007F4F66" w:rsidP="00560793">
      <w:pPr>
        <w:spacing w:line="120" w:lineRule="exact"/>
      </w:pPr>
    </w:p>
    <w:sectPr w:rsidR="007F4F66" w:rsidSect="004B0581">
      <w:headerReference w:type="default" r:id="rId11"/>
      <w:type w:val="evenPage"/>
      <w:pgSz w:w="16840" w:h="23814" w:code="8"/>
      <w:pgMar w:top="851" w:right="851" w:bottom="567" w:left="851" w:header="397" w:footer="28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E15" w:rsidRDefault="00075E15">
      <w:r>
        <w:separator/>
      </w:r>
    </w:p>
  </w:endnote>
  <w:endnote w:type="continuationSeparator" w:id="0">
    <w:p w:rsidR="00075E15" w:rsidRDefault="0007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aur">
    <w:altName w:val="Sitka Small"/>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E15" w:rsidRDefault="00075E15">
      <w:r>
        <w:separator/>
      </w:r>
    </w:p>
  </w:footnote>
  <w:footnote w:type="continuationSeparator" w:id="0">
    <w:p w:rsidR="00075E15" w:rsidRDefault="00075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DF06D2">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A3C50">
      <w:rPr>
        <w:rFonts w:ascii="ＭＳ ゴシック" w:eastAsia="ＭＳ ゴシック" w:hAnsi="ＭＳ ゴシック" w:hint="eastAsia"/>
        <w:sz w:val="20"/>
        <w:szCs w:val="20"/>
      </w:rPr>
      <w:t>３００５</w:t>
    </w:r>
  </w:p>
  <w:p w:rsidR="0004310E" w:rsidRDefault="0004310E" w:rsidP="00DF06D2">
    <w:pPr>
      <w:spacing w:line="360" w:lineRule="exact"/>
      <w:ind w:rightChars="100" w:right="210"/>
      <w:jc w:val="right"/>
      <w:rPr>
        <w:rFonts w:ascii="ＭＳ ゴシック" w:eastAsia="ＭＳ ゴシック" w:hAnsi="ＭＳ ゴシック" w:hint="eastAsia"/>
        <w:sz w:val="20"/>
        <w:szCs w:val="20"/>
      </w:rPr>
    </w:pPr>
  </w:p>
  <w:p w:rsidR="00132D6F" w:rsidRDefault="00132D6F" w:rsidP="00DF06D2">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2A3C50">
      <w:rPr>
        <w:rFonts w:ascii="ＭＳ 明朝" w:hAnsi="ＭＳ 明朝" w:hint="eastAsia"/>
        <w:b/>
        <w:sz w:val="24"/>
      </w:rPr>
      <w:t>今宮工科高等</w:t>
    </w:r>
    <w:r w:rsidRPr="00045480">
      <w:rPr>
        <w:rFonts w:ascii="ＭＳ 明朝" w:hAnsi="ＭＳ 明朝" w:hint="eastAsia"/>
        <w:b/>
        <w:sz w:val="24"/>
      </w:rPr>
      <w:t>学校</w:t>
    </w:r>
  </w:p>
  <w:p w:rsidR="00FA3A6C" w:rsidRPr="003A3356" w:rsidRDefault="00FA3A6C" w:rsidP="00FA3A6C">
    <w:pPr>
      <w:wordWrap w:val="0"/>
      <w:spacing w:line="360" w:lineRule="exact"/>
      <w:ind w:rightChars="100" w:right="210"/>
      <w:jc w:val="right"/>
      <w:rPr>
        <w:rFonts w:ascii="ＭＳ 明朝" w:hAnsi="ＭＳ 明朝"/>
        <w:b/>
        <w:sz w:val="24"/>
      </w:rPr>
    </w:pPr>
    <w:r w:rsidRPr="00B22A9A">
      <w:rPr>
        <w:rFonts w:ascii="ＭＳ 明朝" w:hAnsi="ＭＳ 明朝" w:hint="eastAsia"/>
        <w:b/>
        <w:sz w:val="24"/>
      </w:rPr>
      <w:t>校　長　駒井　知一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9027EA"/>
    <w:multiLevelType w:val="hybridMultilevel"/>
    <w:tmpl w:val="799A7EE8"/>
    <w:lvl w:ilvl="0" w:tplc="8A90201C">
      <w:numFmt w:val="bullet"/>
      <w:lvlText w:val="○"/>
      <w:lvlJc w:val="left"/>
      <w:pPr>
        <w:tabs>
          <w:tab w:val="num" w:pos="360"/>
        </w:tabs>
        <w:ind w:left="360" w:hanging="360"/>
      </w:pPr>
      <w:rPr>
        <w:rFonts w:ascii="ＭＳ 明朝" w:eastAsia="ＭＳ 明朝" w:hAnsi="ＭＳ 明朝" w:cs="Times New Roman" w:hint="eastAsia"/>
      </w:rPr>
    </w:lvl>
    <w:lvl w:ilvl="1" w:tplc="22EE5FC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95211A6"/>
    <w:multiLevelType w:val="hybridMultilevel"/>
    <w:tmpl w:val="803034D6"/>
    <w:lvl w:ilvl="0" w:tplc="5A12ED20">
      <w:numFmt w:val="bullet"/>
      <w:lvlText w:val="○"/>
      <w:lvlJc w:val="left"/>
      <w:pPr>
        <w:tabs>
          <w:tab w:val="num" w:pos="786"/>
        </w:tabs>
        <w:ind w:left="78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A16"/>
    <w:rsid w:val="00013C0C"/>
    <w:rsid w:val="00014126"/>
    <w:rsid w:val="00014961"/>
    <w:rsid w:val="000156EF"/>
    <w:rsid w:val="00023EFD"/>
    <w:rsid w:val="00031A86"/>
    <w:rsid w:val="0003227D"/>
    <w:rsid w:val="00032E64"/>
    <w:rsid w:val="000354D4"/>
    <w:rsid w:val="00040C9B"/>
    <w:rsid w:val="0004310E"/>
    <w:rsid w:val="00044257"/>
    <w:rsid w:val="00045001"/>
    <w:rsid w:val="00045480"/>
    <w:rsid w:val="0004651C"/>
    <w:rsid w:val="000524AE"/>
    <w:rsid w:val="000529CC"/>
    <w:rsid w:val="00053C11"/>
    <w:rsid w:val="00057D46"/>
    <w:rsid w:val="00063C12"/>
    <w:rsid w:val="000724B0"/>
    <w:rsid w:val="00075753"/>
    <w:rsid w:val="00075E15"/>
    <w:rsid w:val="00080B45"/>
    <w:rsid w:val="000822C0"/>
    <w:rsid w:val="00084F96"/>
    <w:rsid w:val="00085BDE"/>
    <w:rsid w:val="000860A7"/>
    <w:rsid w:val="00091587"/>
    <w:rsid w:val="0009308B"/>
    <w:rsid w:val="00094674"/>
    <w:rsid w:val="0009658C"/>
    <w:rsid w:val="000967CE"/>
    <w:rsid w:val="000967EA"/>
    <w:rsid w:val="000A1890"/>
    <w:rsid w:val="000B0C54"/>
    <w:rsid w:val="000B2F7C"/>
    <w:rsid w:val="000B395F"/>
    <w:rsid w:val="000B7F10"/>
    <w:rsid w:val="000C0CDB"/>
    <w:rsid w:val="000C6A1E"/>
    <w:rsid w:val="000D1B70"/>
    <w:rsid w:val="000D42BD"/>
    <w:rsid w:val="000D5154"/>
    <w:rsid w:val="000D6A6F"/>
    <w:rsid w:val="000D6DE1"/>
    <w:rsid w:val="000D7707"/>
    <w:rsid w:val="000D7C02"/>
    <w:rsid w:val="000E1F4D"/>
    <w:rsid w:val="000E303D"/>
    <w:rsid w:val="000E5470"/>
    <w:rsid w:val="000E6B9D"/>
    <w:rsid w:val="000F020C"/>
    <w:rsid w:val="000F2CF4"/>
    <w:rsid w:val="000F4CD7"/>
    <w:rsid w:val="000F68A7"/>
    <w:rsid w:val="000F7917"/>
    <w:rsid w:val="000F7B2E"/>
    <w:rsid w:val="00100533"/>
    <w:rsid w:val="00100CC5"/>
    <w:rsid w:val="00103546"/>
    <w:rsid w:val="00104064"/>
    <w:rsid w:val="00106C28"/>
    <w:rsid w:val="001112AC"/>
    <w:rsid w:val="00111560"/>
    <w:rsid w:val="00112A5C"/>
    <w:rsid w:val="00113034"/>
    <w:rsid w:val="00120941"/>
    <w:rsid w:val="001218A7"/>
    <w:rsid w:val="00126E36"/>
    <w:rsid w:val="00127394"/>
    <w:rsid w:val="00127BB5"/>
    <w:rsid w:val="001300D7"/>
    <w:rsid w:val="00131981"/>
    <w:rsid w:val="00132D6F"/>
    <w:rsid w:val="00134127"/>
    <w:rsid w:val="00134824"/>
    <w:rsid w:val="00135CE9"/>
    <w:rsid w:val="00137359"/>
    <w:rsid w:val="001444D1"/>
    <w:rsid w:val="00145D50"/>
    <w:rsid w:val="0014604E"/>
    <w:rsid w:val="001576F9"/>
    <w:rsid w:val="00157860"/>
    <w:rsid w:val="00161022"/>
    <w:rsid w:val="00164760"/>
    <w:rsid w:val="00171A0F"/>
    <w:rsid w:val="00171B2A"/>
    <w:rsid w:val="00173AD2"/>
    <w:rsid w:val="00175115"/>
    <w:rsid w:val="0018261A"/>
    <w:rsid w:val="00184B1B"/>
    <w:rsid w:val="00191A73"/>
    <w:rsid w:val="00191D80"/>
    <w:rsid w:val="00192419"/>
    <w:rsid w:val="00193569"/>
    <w:rsid w:val="00195DCF"/>
    <w:rsid w:val="00197C08"/>
    <w:rsid w:val="001A4539"/>
    <w:rsid w:val="001B22F8"/>
    <w:rsid w:val="001B38EB"/>
    <w:rsid w:val="001B5B23"/>
    <w:rsid w:val="001B6E4A"/>
    <w:rsid w:val="001B6FB8"/>
    <w:rsid w:val="001C230F"/>
    <w:rsid w:val="001C2D2F"/>
    <w:rsid w:val="001C4DA5"/>
    <w:rsid w:val="001C6B84"/>
    <w:rsid w:val="001C7FE4"/>
    <w:rsid w:val="001D0B40"/>
    <w:rsid w:val="001D401B"/>
    <w:rsid w:val="001D44D9"/>
    <w:rsid w:val="001D4C40"/>
    <w:rsid w:val="001D5135"/>
    <w:rsid w:val="001E22E7"/>
    <w:rsid w:val="001E4FDA"/>
    <w:rsid w:val="001F472F"/>
    <w:rsid w:val="001F4D6F"/>
    <w:rsid w:val="00201C86"/>
    <w:rsid w:val="002034A6"/>
    <w:rsid w:val="00206CC7"/>
    <w:rsid w:val="00211AB5"/>
    <w:rsid w:val="0021285A"/>
    <w:rsid w:val="00216ABF"/>
    <w:rsid w:val="002177D6"/>
    <w:rsid w:val="0022073E"/>
    <w:rsid w:val="00220AE7"/>
    <w:rsid w:val="00221AA2"/>
    <w:rsid w:val="0022341D"/>
    <w:rsid w:val="00224AB0"/>
    <w:rsid w:val="00225A63"/>
    <w:rsid w:val="00225C70"/>
    <w:rsid w:val="00230487"/>
    <w:rsid w:val="00230B06"/>
    <w:rsid w:val="00233FD2"/>
    <w:rsid w:val="00235785"/>
    <w:rsid w:val="00235B86"/>
    <w:rsid w:val="00237068"/>
    <w:rsid w:val="002379BE"/>
    <w:rsid w:val="00237F6F"/>
    <w:rsid w:val="0024006D"/>
    <w:rsid w:val="002439A4"/>
    <w:rsid w:val="002476F0"/>
    <w:rsid w:val="002479D4"/>
    <w:rsid w:val="00254725"/>
    <w:rsid w:val="0026259D"/>
    <w:rsid w:val="00262794"/>
    <w:rsid w:val="00267D3C"/>
    <w:rsid w:val="00271252"/>
    <w:rsid w:val="0027129F"/>
    <w:rsid w:val="002723E8"/>
    <w:rsid w:val="00273D85"/>
    <w:rsid w:val="00274864"/>
    <w:rsid w:val="00275B9A"/>
    <w:rsid w:val="00277476"/>
    <w:rsid w:val="00277761"/>
    <w:rsid w:val="002819B8"/>
    <w:rsid w:val="0028579E"/>
    <w:rsid w:val="002909DC"/>
    <w:rsid w:val="00291A88"/>
    <w:rsid w:val="00292725"/>
    <w:rsid w:val="00292C9D"/>
    <w:rsid w:val="0029421A"/>
    <w:rsid w:val="00294227"/>
    <w:rsid w:val="00295EB2"/>
    <w:rsid w:val="0029712A"/>
    <w:rsid w:val="0029722E"/>
    <w:rsid w:val="00297409"/>
    <w:rsid w:val="002A0AA7"/>
    <w:rsid w:val="002A148E"/>
    <w:rsid w:val="002A3C50"/>
    <w:rsid w:val="002A5F31"/>
    <w:rsid w:val="002A6A81"/>
    <w:rsid w:val="002A766F"/>
    <w:rsid w:val="002B0BC8"/>
    <w:rsid w:val="002B26AD"/>
    <w:rsid w:val="002B3BE1"/>
    <w:rsid w:val="002B690B"/>
    <w:rsid w:val="002B6CCC"/>
    <w:rsid w:val="002C05A7"/>
    <w:rsid w:val="002C122F"/>
    <w:rsid w:val="002C145B"/>
    <w:rsid w:val="002C40DD"/>
    <w:rsid w:val="002C423D"/>
    <w:rsid w:val="002E62A5"/>
    <w:rsid w:val="002F000C"/>
    <w:rsid w:val="002F0B36"/>
    <w:rsid w:val="002F17FF"/>
    <w:rsid w:val="002F608A"/>
    <w:rsid w:val="002F62DD"/>
    <w:rsid w:val="002F6E1B"/>
    <w:rsid w:val="002F7475"/>
    <w:rsid w:val="00300D99"/>
    <w:rsid w:val="00301498"/>
    <w:rsid w:val="00301B59"/>
    <w:rsid w:val="00302186"/>
    <w:rsid w:val="003029E3"/>
    <w:rsid w:val="00302EB2"/>
    <w:rsid w:val="0030555A"/>
    <w:rsid w:val="00305D0E"/>
    <w:rsid w:val="003065CF"/>
    <w:rsid w:val="00306F46"/>
    <w:rsid w:val="00307292"/>
    <w:rsid w:val="00310645"/>
    <w:rsid w:val="00311EF3"/>
    <w:rsid w:val="0031492C"/>
    <w:rsid w:val="00315D1D"/>
    <w:rsid w:val="003167B4"/>
    <w:rsid w:val="00316A0F"/>
    <w:rsid w:val="00324B67"/>
    <w:rsid w:val="00330892"/>
    <w:rsid w:val="00330C0C"/>
    <w:rsid w:val="00332B6D"/>
    <w:rsid w:val="00334F83"/>
    <w:rsid w:val="00336089"/>
    <w:rsid w:val="003376EF"/>
    <w:rsid w:val="00350648"/>
    <w:rsid w:val="00352AB5"/>
    <w:rsid w:val="00352DBF"/>
    <w:rsid w:val="00353789"/>
    <w:rsid w:val="003544B1"/>
    <w:rsid w:val="00354B5E"/>
    <w:rsid w:val="003551CD"/>
    <w:rsid w:val="0035525E"/>
    <w:rsid w:val="003566EA"/>
    <w:rsid w:val="0036174C"/>
    <w:rsid w:val="003619EE"/>
    <w:rsid w:val="0036474B"/>
    <w:rsid w:val="00364F35"/>
    <w:rsid w:val="00370CF5"/>
    <w:rsid w:val="00372429"/>
    <w:rsid w:val="003730D3"/>
    <w:rsid w:val="0037367C"/>
    <w:rsid w:val="0037506F"/>
    <w:rsid w:val="00384C02"/>
    <w:rsid w:val="00384F10"/>
    <w:rsid w:val="00385DFB"/>
    <w:rsid w:val="00386133"/>
    <w:rsid w:val="00387D41"/>
    <w:rsid w:val="003922AA"/>
    <w:rsid w:val="003A27D6"/>
    <w:rsid w:val="003A3356"/>
    <w:rsid w:val="003A62E8"/>
    <w:rsid w:val="003B0199"/>
    <w:rsid w:val="003B1871"/>
    <w:rsid w:val="003B20F8"/>
    <w:rsid w:val="003B2487"/>
    <w:rsid w:val="003C503E"/>
    <w:rsid w:val="003C7DEE"/>
    <w:rsid w:val="003D288C"/>
    <w:rsid w:val="003D2C9D"/>
    <w:rsid w:val="003D71A7"/>
    <w:rsid w:val="003D7473"/>
    <w:rsid w:val="003E55A0"/>
    <w:rsid w:val="003E5937"/>
    <w:rsid w:val="003F66CA"/>
    <w:rsid w:val="00400648"/>
    <w:rsid w:val="00407905"/>
    <w:rsid w:val="00407ECF"/>
    <w:rsid w:val="00414618"/>
    <w:rsid w:val="00415351"/>
    <w:rsid w:val="00416A59"/>
    <w:rsid w:val="00421612"/>
    <w:rsid w:val="004243CF"/>
    <w:rsid w:val="004245A1"/>
    <w:rsid w:val="00424D1C"/>
    <w:rsid w:val="004274A4"/>
    <w:rsid w:val="00427E0B"/>
    <w:rsid w:val="00430739"/>
    <w:rsid w:val="004312EE"/>
    <w:rsid w:val="004321D9"/>
    <w:rsid w:val="004351E3"/>
    <w:rsid w:val="004368AD"/>
    <w:rsid w:val="00436BBA"/>
    <w:rsid w:val="00441743"/>
    <w:rsid w:val="00444CA6"/>
    <w:rsid w:val="004455D9"/>
    <w:rsid w:val="00445E74"/>
    <w:rsid w:val="00447FE1"/>
    <w:rsid w:val="00452058"/>
    <w:rsid w:val="00452637"/>
    <w:rsid w:val="00452F11"/>
    <w:rsid w:val="00454AF4"/>
    <w:rsid w:val="004552E5"/>
    <w:rsid w:val="00460710"/>
    <w:rsid w:val="00460A79"/>
    <w:rsid w:val="004632FA"/>
    <w:rsid w:val="00465B85"/>
    <w:rsid w:val="00466EAA"/>
    <w:rsid w:val="00470ED7"/>
    <w:rsid w:val="00472D9D"/>
    <w:rsid w:val="00480EB4"/>
    <w:rsid w:val="0048764F"/>
    <w:rsid w:val="004930C6"/>
    <w:rsid w:val="004949CC"/>
    <w:rsid w:val="004956B5"/>
    <w:rsid w:val="00496B65"/>
    <w:rsid w:val="00497ABE"/>
    <w:rsid w:val="004A1605"/>
    <w:rsid w:val="004A7442"/>
    <w:rsid w:val="004B0581"/>
    <w:rsid w:val="004C1B92"/>
    <w:rsid w:val="004C220D"/>
    <w:rsid w:val="004C225B"/>
    <w:rsid w:val="004C2F46"/>
    <w:rsid w:val="004C3E58"/>
    <w:rsid w:val="004C5A47"/>
    <w:rsid w:val="004C6D4A"/>
    <w:rsid w:val="004D0160"/>
    <w:rsid w:val="004D1BCF"/>
    <w:rsid w:val="004D28A8"/>
    <w:rsid w:val="004D5A7C"/>
    <w:rsid w:val="004D5AFF"/>
    <w:rsid w:val="004D70F9"/>
    <w:rsid w:val="004D79C2"/>
    <w:rsid w:val="004D7DD6"/>
    <w:rsid w:val="004E08FB"/>
    <w:rsid w:val="004E5ED7"/>
    <w:rsid w:val="004E6568"/>
    <w:rsid w:val="004E65FF"/>
    <w:rsid w:val="004F1833"/>
    <w:rsid w:val="004F2B87"/>
    <w:rsid w:val="004F3627"/>
    <w:rsid w:val="004F69B3"/>
    <w:rsid w:val="005002D1"/>
    <w:rsid w:val="00500AF9"/>
    <w:rsid w:val="00502EF2"/>
    <w:rsid w:val="00506F75"/>
    <w:rsid w:val="00510899"/>
    <w:rsid w:val="005124BF"/>
    <w:rsid w:val="0051706C"/>
    <w:rsid w:val="00522F53"/>
    <w:rsid w:val="00523265"/>
    <w:rsid w:val="0052580C"/>
    <w:rsid w:val="005261C4"/>
    <w:rsid w:val="00526530"/>
    <w:rsid w:val="00526A95"/>
    <w:rsid w:val="0053271E"/>
    <w:rsid w:val="0053344F"/>
    <w:rsid w:val="005353B0"/>
    <w:rsid w:val="005355DB"/>
    <w:rsid w:val="00540C43"/>
    <w:rsid w:val="00541397"/>
    <w:rsid w:val="00541C05"/>
    <w:rsid w:val="005463FA"/>
    <w:rsid w:val="0054712D"/>
    <w:rsid w:val="00552249"/>
    <w:rsid w:val="005574FB"/>
    <w:rsid w:val="00560793"/>
    <w:rsid w:val="00565B55"/>
    <w:rsid w:val="00565DC5"/>
    <w:rsid w:val="00575298"/>
    <w:rsid w:val="005764D5"/>
    <w:rsid w:val="005775E4"/>
    <w:rsid w:val="005778D2"/>
    <w:rsid w:val="00577DE4"/>
    <w:rsid w:val="00582E7A"/>
    <w:rsid w:val="005846E8"/>
    <w:rsid w:val="00585D6A"/>
    <w:rsid w:val="00586254"/>
    <w:rsid w:val="005875B4"/>
    <w:rsid w:val="0059472B"/>
    <w:rsid w:val="00594FF5"/>
    <w:rsid w:val="00597E7D"/>
    <w:rsid w:val="00597FBA"/>
    <w:rsid w:val="005A2C72"/>
    <w:rsid w:val="005A4D66"/>
    <w:rsid w:val="005A6A6B"/>
    <w:rsid w:val="005A6CA3"/>
    <w:rsid w:val="005B0FAD"/>
    <w:rsid w:val="005B1DDE"/>
    <w:rsid w:val="005B66F8"/>
    <w:rsid w:val="005C20EC"/>
    <w:rsid w:val="005C2C84"/>
    <w:rsid w:val="005C3D7F"/>
    <w:rsid w:val="005C6432"/>
    <w:rsid w:val="005D1947"/>
    <w:rsid w:val="005D41A3"/>
    <w:rsid w:val="005D50FA"/>
    <w:rsid w:val="005E218B"/>
    <w:rsid w:val="005E3C2A"/>
    <w:rsid w:val="005E535C"/>
    <w:rsid w:val="005F0134"/>
    <w:rsid w:val="005F2C9F"/>
    <w:rsid w:val="005F7EA3"/>
    <w:rsid w:val="006012CF"/>
    <w:rsid w:val="00601737"/>
    <w:rsid w:val="006065BA"/>
    <w:rsid w:val="00606705"/>
    <w:rsid w:val="0061051D"/>
    <w:rsid w:val="00611536"/>
    <w:rsid w:val="00611B70"/>
    <w:rsid w:val="006126EE"/>
    <w:rsid w:val="006206CE"/>
    <w:rsid w:val="00624A4E"/>
    <w:rsid w:val="00626358"/>
    <w:rsid w:val="00626AE2"/>
    <w:rsid w:val="00630277"/>
    <w:rsid w:val="00630EC1"/>
    <w:rsid w:val="00631815"/>
    <w:rsid w:val="00634F9A"/>
    <w:rsid w:val="00636FCC"/>
    <w:rsid w:val="00637161"/>
    <w:rsid w:val="00643AFC"/>
    <w:rsid w:val="00644AE0"/>
    <w:rsid w:val="00644E4E"/>
    <w:rsid w:val="00644F15"/>
    <w:rsid w:val="00647631"/>
    <w:rsid w:val="0065302E"/>
    <w:rsid w:val="006567B2"/>
    <w:rsid w:val="00656809"/>
    <w:rsid w:val="00656B78"/>
    <w:rsid w:val="00660023"/>
    <w:rsid w:val="00663113"/>
    <w:rsid w:val="006632F1"/>
    <w:rsid w:val="00664437"/>
    <w:rsid w:val="00672100"/>
    <w:rsid w:val="00686A2C"/>
    <w:rsid w:val="006941EE"/>
    <w:rsid w:val="00694C01"/>
    <w:rsid w:val="006971F3"/>
    <w:rsid w:val="006A2185"/>
    <w:rsid w:val="006A4F3B"/>
    <w:rsid w:val="006B2D60"/>
    <w:rsid w:val="006B37B6"/>
    <w:rsid w:val="006B3F54"/>
    <w:rsid w:val="006B4E60"/>
    <w:rsid w:val="006B5B51"/>
    <w:rsid w:val="006B5E4E"/>
    <w:rsid w:val="006C220F"/>
    <w:rsid w:val="006C2822"/>
    <w:rsid w:val="006C3009"/>
    <w:rsid w:val="006C382A"/>
    <w:rsid w:val="006C5797"/>
    <w:rsid w:val="006C7FE8"/>
    <w:rsid w:val="006D0CC4"/>
    <w:rsid w:val="006D3EAA"/>
    <w:rsid w:val="006D4F17"/>
    <w:rsid w:val="006D54AE"/>
    <w:rsid w:val="006D5A28"/>
    <w:rsid w:val="006D5A31"/>
    <w:rsid w:val="006D70A8"/>
    <w:rsid w:val="006E0BCE"/>
    <w:rsid w:val="006F05DE"/>
    <w:rsid w:val="006F1010"/>
    <w:rsid w:val="006F278A"/>
    <w:rsid w:val="006F2DDD"/>
    <w:rsid w:val="006F3004"/>
    <w:rsid w:val="006F4599"/>
    <w:rsid w:val="006F790C"/>
    <w:rsid w:val="006F7ECA"/>
    <w:rsid w:val="007014EA"/>
    <w:rsid w:val="00701AD6"/>
    <w:rsid w:val="00715CBD"/>
    <w:rsid w:val="0071748A"/>
    <w:rsid w:val="00717D96"/>
    <w:rsid w:val="00721ACD"/>
    <w:rsid w:val="00721C50"/>
    <w:rsid w:val="00723C4F"/>
    <w:rsid w:val="00726594"/>
    <w:rsid w:val="007273DF"/>
    <w:rsid w:val="0072763C"/>
    <w:rsid w:val="00727B59"/>
    <w:rsid w:val="0073241B"/>
    <w:rsid w:val="0073368F"/>
    <w:rsid w:val="00734FDC"/>
    <w:rsid w:val="00735E63"/>
    <w:rsid w:val="0074118C"/>
    <w:rsid w:val="007430DD"/>
    <w:rsid w:val="00745D06"/>
    <w:rsid w:val="00746FB6"/>
    <w:rsid w:val="00750498"/>
    <w:rsid w:val="007520A2"/>
    <w:rsid w:val="00752FE2"/>
    <w:rsid w:val="00753912"/>
    <w:rsid w:val="007541E8"/>
    <w:rsid w:val="00755A9C"/>
    <w:rsid w:val="0075612D"/>
    <w:rsid w:val="007578CC"/>
    <w:rsid w:val="007606A0"/>
    <w:rsid w:val="00761D97"/>
    <w:rsid w:val="00767A34"/>
    <w:rsid w:val="007741CA"/>
    <w:rsid w:val="00775D41"/>
    <w:rsid w:val="007765E0"/>
    <w:rsid w:val="00781F22"/>
    <w:rsid w:val="00783D2B"/>
    <w:rsid w:val="0078540F"/>
    <w:rsid w:val="00786F0E"/>
    <w:rsid w:val="007908F2"/>
    <w:rsid w:val="007922A7"/>
    <w:rsid w:val="00792B44"/>
    <w:rsid w:val="00792F1F"/>
    <w:rsid w:val="007936D2"/>
    <w:rsid w:val="00795C88"/>
    <w:rsid w:val="00796024"/>
    <w:rsid w:val="007A0923"/>
    <w:rsid w:val="007A0DF4"/>
    <w:rsid w:val="007A3731"/>
    <w:rsid w:val="007A3E54"/>
    <w:rsid w:val="007A47FF"/>
    <w:rsid w:val="007A68AB"/>
    <w:rsid w:val="007A69E8"/>
    <w:rsid w:val="007B0D36"/>
    <w:rsid w:val="007B1DB6"/>
    <w:rsid w:val="007B4AF0"/>
    <w:rsid w:val="007C63C6"/>
    <w:rsid w:val="007D4028"/>
    <w:rsid w:val="007D538F"/>
    <w:rsid w:val="007D6241"/>
    <w:rsid w:val="007D783D"/>
    <w:rsid w:val="007E0A2E"/>
    <w:rsid w:val="007E7F91"/>
    <w:rsid w:val="007F0626"/>
    <w:rsid w:val="007F4C68"/>
    <w:rsid w:val="007F4F66"/>
    <w:rsid w:val="007F5A7B"/>
    <w:rsid w:val="007F70FA"/>
    <w:rsid w:val="007F7499"/>
    <w:rsid w:val="00803BCC"/>
    <w:rsid w:val="00805F97"/>
    <w:rsid w:val="008101A4"/>
    <w:rsid w:val="00817AC8"/>
    <w:rsid w:val="0082006A"/>
    <w:rsid w:val="0082422B"/>
    <w:rsid w:val="00827C74"/>
    <w:rsid w:val="008310D1"/>
    <w:rsid w:val="00831FF8"/>
    <w:rsid w:val="008333AC"/>
    <w:rsid w:val="00837398"/>
    <w:rsid w:val="00840330"/>
    <w:rsid w:val="008438CC"/>
    <w:rsid w:val="008455F4"/>
    <w:rsid w:val="00853545"/>
    <w:rsid w:val="008563E0"/>
    <w:rsid w:val="00856914"/>
    <w:rsid w:val="008577E3"/>
    <w:rsid w:val="0086521C"/>
    <w:rsid w:val="00866746"/>
    <w:rsid w:val="00866790"/>
    <w:rsid w:val="0086696C"/>
    <w:rsid w:val="008678F7"/>
    <w:rsid w:val="0087170D"/>
    <w:rsid w:val="00873213"/>
    <w:rsid w:val="008741C2"/>
    <w:rsid w:val="00877339"/>
    <w:rsid w:val="00881005"/>
    <w:rsid w:val="008811A4"/>
    <w:rsid w:val="00885196"/>
    <w:rsid w:val="00885FB9"/>
    <w:rsid w:val="008912ED"/>
    <w:rsid w:val="0089387E"/>
    <w:rsid w:val="00897939"/>
    <w:rsid w:val="008A25A9"/>
    <w:rsid w:val="008A315D"/>
    <w:rsid w:val="008A5D1C"/>
    <w:rsid w:val="008A63F1"/>
    <w:rsid w:val="008B091B"/>
    <w:rsid w:val="008C533F"/>
    <w:rsid w:val="008C6685"/>
    <w:rsid w:val="008C768C"/>
    <w:rsid w:val="008D3B1F"/>
    <w:rsid w:val="008D3E85"/>
    <w:rsid w:val="008D5D8E"/>
    <w:rsid w:val="008E0D8E"/>
    <w:rsid w:val="008E1150"/>
    <w:rsid w:val="008E1182"/>
    <w:rsid w:val="008F317E"/>
    <w:rsid w:val="008F6132"/>
    <w:rsid w:val="00901F6F"/>
    <w:rsid w:val="009029B3"/>
    <w:rsid w:val="00902F7F"/>
    <w:rsid w:val="00911F79"/>
    <w:rsid w:val="00920EB6"/>
    <w:rsid w:val="009235A6"/>
    <w:rsid w:val="00924AC2"/>
    <w:rsid w:val="00927CD9"/>
    <w:rsid w:val="00931195"/>
    <w:rsid w:val="009326D3"/>
    <w:rsid w:val="0094564E"/>
    <w:rsid w:val="00946E84"/>
    <w:rsid w:val="009470D0"/>
    <w:rsid w:val="00947184"/>
    <w:rsid w:val="00947C4F"/>
    <w:rsid w:val="009524F9"/>
    <w:rsid w:val="00953790"/>
    <w:rsid w:val="009546A1"/>
    <w:rsid w:val="00955268"/>
    <w:rsid w:val="0096649A"/>
    <w:rsid w:val="00966A1F"/>
    <w:rsid w:val="00971A46"/>
    <w:rsid w:val="00974719"/>
    <w:rsid w:val="009817F2"/>
    <w:rsid w:val="009835B8"/>
    <w:rsid w:val="00985F70"/>
    <w:rsid w:val="009870A5"/>
    <w:rsid w:val="00987A06"/>
    <w:rsid w:val="009919BC"/>
    <w:rsid w:val="00993F0D"/>
    <w:rsid w:val="009969DE"/>
    <w:rsid w:val="009B113C"/>
    <w:rsid w:val="009B1C3D"/>
    <w:rsid w:val="009B365C"/>
    <w:rsid w:val="009B4DEB"/>
    <w:rsid w:val="009B5AD2"/>
    <w:rsid w:val="009C0F64"/>
    <w:rsid w:val="009C1B44"/>
    <w:rsid w:val="009C373B"/>
    <w:rsid w:val="009C396F"/>
    <w:rsid w:val="009C40E3"/>
    <w:rsid w:val="009D2739"/>
    <w:rsid w:val="009D2896"/>
    <w:rsid w:val="009D3130"/>
    <w:rsid w:val="009D31EC"/>
    <w:rsid w:val="009D366E"/>
    <w:rsid w:val="009D6553"/>
    <w:rsid w:val="009D6F84"/>
    <w:rsid w:val="009D72A9"/>
    <w:rsid w:val="009D74E0"/>
    <w:rsid w:val="009E36B5"/>
    <w:rsid w:val="00A02FDC"/>
    <w:rsid w:val="00A07A63"/>
    <w:rsid w:val="00A12A53"/>
    <w:rsid w:val="00A142BB"/>
    <w:rsid w:val="00A14F3E"/>
    <w:rsid w:val="00A163D5"/>
    <w:rsid w:val="00A16862"/>
    <w:rsid w:val="00A16E26"/>
    <w:rsid w:val="00A2012E"/>
    <w:rsid w:val="00A204E1"/>
    <w:rsid w:val="00A225C1"/>
    <w:rsid w:val="00A22CF8"/>
    <w:rsid w:val="00A26C51"/>
    <w:rsid w:val="00A33119"/>
    <w:rsid w:val="00A347BE"/>
    <w:rsid w:val="00A36C9D"/>
    <w:rsid w:val="00A44844"/>
    <w:rsid w:val="00A454F9"/>
    <w:rsid w:val="00A47ADC"/>
    <w:rsid w:val="00A51477"/>
    <w:rsid w:val="00A6152D"/>
    <w:rsid w:val="00A6307A"/>
    <w:rsid w:val="00A653FF"/>
    <w:rsid w:val="00A81BA8"/>
    <w:rsid w:val="00A835BA"/>
    <w:rsid w:val="00A86EDE"/>
    <w:rsid w:val="00A87AEC"/>
    <w:rsid w:val="00A920A8"/>
    <w:rsid w:val="00A967F8"/>
    <w:rsid w:val="00AA4BF8"/>
    <w:rsid w:val="00AA540D"/>
    <w:rsid w:val="00AB2E00"/>
    <w:rsid w:val="00AB44A5"/>
    <w:rsid w:val="00AB4A9C"/>
    <w:rsid w:val="00AC2249"/>
    <w:rsid w:val="00AC3438"/>
    <w:rsid w:val="00AC346F"/>
    <w:rsid w:val="00AC36DE"/>
    <w:rsid w:val="00AC3902"/>
    <w:rsid w:val="00AC3F49"/>
    <w:rsid w:val="00AD1173"/>
    <w:rsid w:val="00AD123A"/>
    <w:rsid w:val="00AD23F2"/>
    <w:rsid w:val="00AD3212"/>
    <w:rsid w:val="00AD64C2"/>
    <w:rsid w:val="00AD69FE"/>
    <w:rsid w:val="00AD6CC7"/>
    <w:rsid w:val="00AE0DFA"/>
    <w:rsid w:val="00AE2843"/>
    <w:rsid w:val="00AE4050"/>
    <w:rsid w:val="00AF28D6"/>
    <w:rsid w:val="00AF2B5A"/>
    <w:rsid w:val="00AF3815"/>
    <w:rsid w:val="00AF6BA3"/>
    <w:rsid w:val="00AF7084"/>
    <w:rsid w:val="00B00840"/>
    <w:rsid w:val="00B008B1"/>
    <w:rsid w:val="00B01678"/>
    <w:rsid w:val="00B03180"/>
    <w:rsid w:val="00B05652"/>
    <w:rsid w:val="00B059F1"/>
    <w:rsid w:val="00B131DD"/>
    <w:rsid w:val="00B143EC"/>
    <w:rsid w:val="00B20620"/>
    <w:rsid w:val="00B2081E"/>
    <w:rsid w:val="00B22A9A"/>
    <w:rsid w:val="00B24BA4"/>
    <w:rsid w:val="00B25096"/>
    <w:rsid w:val="00B27B3C"/>
    <w:rsid w:val="00B312FE"/>
    <w:rsid w:val="00B3243C"/>
    <w:rsid w:val="00B34710"/>
    <w:rsid w:val="00B350E4"/>
    <w:rsid w:val="00B40220"/>
    <w:rsid w:val="00B40D2F"/>
    <w:rsid w:val="00B42334"/>
    <w:rsid w:val="00B42CBA"/>
    <w:rsid w:val="00B43DB1"/>
    <w:rsid w:val="00B44397"/>
    <w:rsid w:val="00B44B20"/>
    <w:rsid w:val="00B52BB6"/>
    <w:rsid w:val="00B54822"/>
    <w:rsid w:val="00B57B13"/>
    <w:rsid w:val="00B60E57"/>
    <w:rsid w:val="00B61011"/>
    <w:rsid w:val="00B6294D"/>
    <w:rsid w:val="00B64315"/>
    <w:rsid w:val="00B66ED2"/>
    <w:rsid w:val="00B7090D"/>
    <w:rsid w:val="00B72446"/>
    <w:rsid w:val="00B72A75"/>
    <w:rsid w:val="00B74D26"/>
    <w:rsid w:val="00B75528"/>
    <w:rsid w:val="00B8044F"/>
    <w:rsid w:val="00B814A7"/>
    <w:rsid w:val="00B845F0"/>
    <w:rsid w:val="00B850FE"/>
    <w:rsid w:val="00B854CE"/>
    <w:rsid w:val="00B90CDA"/>
    <w:rsid w:val="00B92191"/>
    <w:rsid w:val="00B92FA3"/>
    <w:rsid w:val="00B9481B"/>
    <w:rsid w:val="00B94C10"/>
    <w:rsid w:val="00B94DEA"/>
    <w:rsid w:val="00BA26A1"/>
    <w:rsid w:val="00BA5E01"/>
    <w:rsid w:val="00BB1121"/>
    <w:rsid w:val="00BB2538"/>
    <w:rsid w:val="00BB5396"/>
    <w:rsid w:val="00BB5ACE"/>
    <w:rsid w:val="00BC12D6"/>
    <w:rsid w:val="00BC40F4"/>
    <w:rsid w:val="00BC55F6"/>
    <w:rsid w:val="00BD389F"/>
    <w:rsid w:val="00BD6470"/>
    <w:rsid w:val="00BD69B1"/>
    <w:rsid w:val="00BE1991"/>
    <w:rsid w:val="00BE2652"/>
    <w:rsid w:val="00BE47DD"/>
    <w:rsid w:val="00BE49F0"/>
    <w:rsid w:val="00BE62AE"/>
    <w:rsid w:val="00BF3A51"/>
    <w:rsid w:val="00BF6023"/>
    <w:rsid w:val="00C0026F"/>
    <w:rsid w:val="00C02630"/>
    <w:rsid w:val="00C02B2B"/>
    <w:rsid w:val="00C03C31"/>
    <w:rsid w:val="00C03CE3"/>
    <w:rsid w:val="00C05D18"/>
    <w:rsid w:val="00C0740C"/>
    <w:rsid w:val="00C101AE"/>
    <w:rsid w:val="00C17F2E"/>
    <w:rsid w:val="00C2159B"/>
    <w:rsid w:val="00C33FF4"/>
    <w:rsid w:val="00C35268"/>
    <w:rsid w:val="00C37416"/>
    <w:rsid w:val="00C43728"/>
    <w:rsid w:val="00C43EDB"/>
    <w:rsid w:val="00C4635D"/>
    <w:rsid w:val="00C46EF6"/>
    <w:rsid w:val="00C55B46"/>
    <w:rsid w:val="00C56336"/>
    <w:rsid w:val="00C63C8A"/>
    <w:rsid w:val="00C65A4E"/>
    <w:rsid w:val="00C81CD5"/>
    <w:rsid w:val="00C82FA6"/>
    <w:rsid w:val="00C86FB7"/>
    <w:rsid w:val="00C87770"/>
    <w:rsid w:val="00C97C29"/>
    <w:rsid w:val="00CA645C"/>
    <w:rsid w:val="00CA70DE"/>
    <w:rsid w:val="00CB01B1"/>
    <w:rsid w:val="00CB14B2"/>
    <w:rsid w:val="00CB2D93"/>
    <w:rsid w:val="00CB4BC6"/>
    <w:rsid w:val="00CB5D88"/>
    <w:rsid w:val="00CB5DEC"/>
    <w:rsid w:val="00CC03B1"/>
    <w:rsid w:val="00CC19D9"/>
    <w:rsid w:val="00CC5778"/>
    <w:rsid w:val="00CD17C2"/>
    <w:rsid w:val="00CD30CE"/>
    <w:rsid w:val="00CE2D05"/>
    <w:rsid w:val="00CE323E"/>
    <w:rsid w:val="00CE3ABF"/>
    <w:rsid w:val="00CE57D7"/>
    <w:rsid w:val="00CE5ADB"/>
    <w:rsid w:val="00CE6CBD"/>
    <w:rsid w:val="00CF0218"/>
    <w:rsid w:val="00CF1922"/>
    <w:rsid w:val="00CF22D1"/>
    <w:rsid w:val="00CF2FD9"/>
    <w:rsid w:val="00CF33FF"/>
    <w:rsid w:val="00D0300D"/>
    <w:rsid w:val="00D0467C"/>
    <w:rsid w:val="00D07F2D"/>
    <w:rsid w:val="00D1608B"/>
    <w:rsid w:val="00D17099"/>
    <w:rsid w:val="00D20290"/>
    <w:rsid w:val="00D23660"/>
    <w:rsid w:val="00D24026"/>
    <w:rsid w:val="00D24CA2"/>
    <w:rsid w:val="00D37257"/>
    <w:rsid w:val="00D407DC"/>
    <w:rsid w:val="00D41708"/>
    <w:rsid w:val="00D41C37"/>
    <w:rsid w:val="00D54C97"/>
    <w:rsid w:val="00D56556"/>
    <w:rsid w:val="00D618A8"/>
    <w:rsid w:val="00D62669"/>
    <w:rsid w:val="00D634EC"/>
    <w:rsid w:val="00D66028"/>
    <w:rsid w:val="00D72F65"/>
    <w:rsid w:val="00D74CB3"/>
    <w:rsid w:val="00D77C73"/>
    <w:rsid w:val="00D8247A"/>
    <w:rsid w:val="00D84C25"/>
    <w:rsid w:val="00D84CC8"/>
    <w:rsid w:val="00D84EC8"/>
    <w:rsid w:val="00D92206"/>
    <w:rsid w:val="00D926BB"/>
    <w:rsid w:val="00D96294"/>
    <w:rsid w:val="00DA13D1"/>
    <w:rsid w:val="00DA34D6"/>
    <w:rsid w:val="00DA7457"/>
    <w:rsid w:val="00DA756C"/>
    <w:rsid w:val="00DB1858"/>
    <w:rsid w:val="00DB3D1A"/>
    <w:rsid w:val="00DC2FCD"/>
    <w:rsid w:val="00DC5E70"/>
    <w:rsid w:val="00DC79BD"/>
    <w:rsid w:val="00DD21A3"/>
    <w:rsid w:val="00DD6D22"/>
    <w:rsid w:val="00DE1687"/>
    <w:rsid w:val="00DE27FC"/>
    <w:rsid w:val="00DE5939"/>
    <w:rsid w:val="00DE626E"/>
    <w:rsid w:val="00DE64EF"/>
    <w:rsid w:val="00DE744C"/>
    <w:rsid w:val="00DF06D2"/>
    <w:rsid w:val="00DF3B21"/>
    <w:rsid w:val="00DF49F3"/>
    <w:rsid w:val="00E0252C"/>
    <w:rsid w:val="00E05623"/>
    <w:rsid w:val="00E11DBB"/>
    <w:rsid w:val="00E15291"/>
    <w:rsid w:val="00E1683E"/>
    <w:rsid w:val="00E17F6B"/>
    <w:rsid w:val="00E2104D"/>
    <w:rsid w:val="00E231D8"/>
    <w:rsid w:val="00E331F1"/>
    <w:rsid w:val="00E34C87"/>
    <w:rsid w:val="00E44107"/>
    <w:rsid w:val="00E46EF7"/>
    <w:rsid w:val="00E50818"/>
    <w:rsid w:val="00E50B6C"/>
    <w:rsid w:val="00E53034"/>
    <w:rsid w:val="00E53EE3"/>
    <w:rsid w:val="00E56A95"/>
    <w:rsid w:val="00E600AD"/>
    <w:rsid w:val="00E64B98"/>
    <w:rsid w:val="00E67370"/>
    <w:rsid w:val="00E7233F"/>
    <w:rsid w:val="00E73DA5"/>
    <w:rsid w:val="00E8165A"/>
    <w:rsid w:val="00E85951"/>
    <w:rsid w:val="00E87576"/>
    <w:rsid w:val="00E87E7A"/>
    <w:rsid w:val="00E92928"/>
    <w:rsid w:val="00E960B8"/>
    <w:rsid w:val="00E97A13"/>
    <w:rsid w:val="00EA05FD"/>
    <w:rsid w:val="00EA108F"/>
    <w:rsid w:val="00EA2B01"/>
    <w:rsid w:val="00EA5C58"/>
    <w:rsid w:val="00EA5CB8"/>
    <w:rsid w:val="00EA6463"/>
    <w:rsid w:val="00EA6BCB"/>
    <w:rsid w:val="00EB3819"/>
    <w:rsid w:val="00EB3DB7"/>
    <w:rsid w:val="00EB4A00"/>
    <w:rsid w:val="00EB6BD3"/>
    <w:rsid w:val="00EB74E7"/>
    <w:rsid w:val="00EB7DA8"/>
    <w:rsid w:val="00EC23D1"/>
    <w:rsid w:val="00EC438F"/>
    <w:rsid w:val="00EC5FAE"/>
    <w:rsid w:val="00ED2AB2"/>
    <w:rsid w:val="00EE196D"/>
    <w:rsid w:val="00EE27A5"/>
    <w:rsid w:val="00EE636C"/>
    <w:rsid w:val="00EE74A1"/>
    <w:rsid w:val="00EE7E25"/>
    <w:rsid w:val="00EF1275"/>
    <w:rsid w:val="00EF1867"/>
    <w:rsid w:val="00EF1DD1"/>
    <w:rsid w:val="00EF3AF8"/>
    <w:rsid w:val="00EF48B0"/>
    <w:rsid w:val="00EF69A0"/>
    <w:rsid w:val="00EF7140"/>
    <w:rsid w:val="00EF77E5"/>
    <w:rsid w:val="00F015CF"/>
    <w:rsid w:val="00F01768"/>
    <w:rsid w:val="00F0238C"/>
    <w:rsid w:val="00F02641"/>
    <w:rsid w:val="00F045C9"/>
    <w:rsid w:val="00F04927"/>
    <w:rsid w:val="00F06487"/>
    <w:rsid w:val="00F070B8"/>
    <w:rsid w:val="00F0750B"/>
    <w:rsid w:val="00F1007D"/>
    <w:rsid w:val="00F116BF"/>
    <w:rsid w:val="00F14B82"/>
    <w:rsid w:val="00F15844"/>
    <w:rsid w:val="00F204F9"/>
    <w:rsid w:val="00F2154F"/>
    <w:rsid w:val="00F22A8C"/>
    <w:rsid w:val="00F2332E"/>
    <w:rsid w:val="00F24590"/>
    <w:rsid w:val="00F24B88"/>
    <w:rsid w:val="00F304BF"/>
    <w:rsid w:val="00F310B4"/>
    <w:rsid w:val="00F322BB"/>
    <w:rsid w:val="00F33B2B"/>
    <w:rsid w:val="00F36095"/>
    <w:rsid w:val="00F379A5"/>
    <w:rsid w:val="00F41E03"/>
    <w:rsid w:val="00F42103"/>
    <w:rsid w:val="00F44556"/>
    <w:rsid w:val="00F45490"/>
    <w:rsid w:val="00F50FC1"/>
    <w:rsid w:val="00F516CE"/>
    <w:rsid w:val="00F521BC"/>
    <w:rsid w:val="00F5433C"/>
    <w:rsid w:val="00F60D6C"/>
    <w:rsid w:val="00F60FC2"/>
    <w:rsid w:val="00F618FE"/>
    <w:rsid w:val="00F6364F"/>
    <w:rsid w:val="00F63EC9"/>
    <w:rsid w:val="00F63F6C"/>
    <w:rsid w:val="00F6404A"/>
    <w:rsid w:val="00F65F11"/>
    <w:rsid w:val="00F6686B"/>
    <w:rsid w:val="00F67706"/>
    <w:rsid w:val="00F71540"/>
    <w:rsid w:val="00F7186F"/>
    <w:rsid w:val="00F71E78"/>
    <w:rsid w:val="00F72C7A"/>
    <w:rsid w:val="00F73A1A"/>
    <w:rsid w:val="00F7539D"/>
    <w:rsid w:val="00F75FB0"/>
    <w:rsid w:val="00F76B28"/>
    <w:rsid w:val="00F77F28"/>
    <w:rsid w:val="00F80DBA"/>
    <w:rsid w:val="00F80E7E"/>
    <w:rsid w:val="00F80F97"/>
    <w:rsid w:val="00F81A35"/>
    <w:rsid w:val="00F822B5"/>
    <w:rsid w:val="00F8359D"/>
    <w:rsid w:val="00F8438C"/>
    <w:rsid w:val="00F84E81"/>
    <w:rsid w:val="00F85189"/>
    <w:rsid w:val="00F90F6D"/>
    <w:rsid w:val="00F93090"/>
    <w:rsid w:val="00F96147"/>
    <w:rsid w:val="00F974C2"/>
    <w:rsid w:val="00FA3A6C"/>
    <w:rsid w:val="00FA665A"/>
    <w:rsid w:val="00FA6703"/>
    <w:rsid w:val="00FB1877"/>
    <w:rsid w:val="00FC4E21"/>
    <w:rsid w:val="00FC5E9A"/>
    <w:rsid w:val="00FC71A1"/>
    <w:rsid w:val="00FD5424"/>
    <w:rsid w:val="00FD5C8E"/>
    <w:rsid w:val="00FD60A8"/>
    <w:rsid w:val="00FD62B7"/>
    <w:rsid w:val="00FD7E65"/>
    <w:rsid w:val="00FE11A5"/>
    <w:rsid w:val="00FE4763"/>
    <w:rsid w:val="00FE512D"/>
    <w:rsid w:val="00FE606E"/>
    <w:rsid w:val="00FF0B0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9B9E70"/>
  <w15:docId w15:val="{334C38E9-9A8F-40FD-8482-97B9D3F4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D7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6A2F61-FA54-43A3-8B73-C59B3512FF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4.xml><?xml version="1.0" encoding="utf-8"?>
<ds:datastoreItem xmlns:ds="http://schemas.openxmlformats.org/officeDocument/2006/customXml" ds:itemID="{A997AFBB-2CB9-4762-AD51-CEF7878D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2</Pages>
  <Words>797</Words>
  <Characters>4547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351</cp:revision>
  <cp:lastPrinted>2020-05-20T11:15:00Z</cp:lastPrinted>
  <dcterms:created xsi:type="dcterms:W3CDTF">2017-03-10T00:56:00Z</dcterms:created>
  <dcterms:modified xsi:type="dcterms:W3CDTF">2020-05-20T11:15:00Z</dcterms:modified>
</cp:coreProperties>
</file>