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B9EF" w14:textId="77777777"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785139">
        <w:rPr>
          <w:rFonts w:ascii="ＭＳ 明朝" w:hAnsi="ＭＳ 明朝" w:hint="eastAsia"/>
          <w:b/>
          <w:sz w:val="24"/>
        </w:rPr>
        <w:t xml:space="preserve">　岸野　圭吾</w:t>
      </w:r>
    </w:p>
    <w:p w14:paraId="5F58BED8" w14:textId="77777777" w:rsidR="00D77C73" w:rsidRDefault="00D77C73" w:rsidP="00BB1121">
      <w:pPr>
        <w:spacing w:line="360" w:lineRule="exact"/>
        <w:ind w:rightChars="-326" w:right="-685"/>
        <w:rPr>
          <w:rFonts w:ascii="HG丸ｺﾞｼｯｸM-PRO" w:eastAsia="HG丸ｺﾞｼｯｸM-PRO" w:hAnsi="HG丸ｺﾞｼｯｸM-PRO"/>
          <w:b/>
          <w:sz w:val="28"/>
          <w:szCs w:val="28"/>
        </w:rPr>
      </w:pPr>
    </w:p>
    <w:p w14:paraId="6A9E4712" w14:textId="7EC511F3" w:rsidR="0037367C" w:rsidRPr="008B0EFB" w:rsidRDefault="0037367C" w:rsidP="009B365C">
      <w:pPr>
        <w:spacing w:line="360" w:lineRule="exact"/>
        <w:ind w:rightChars="-326" w:right="-685"/>
        <w:jc w:val="center"/>
        <w:rPr>
          <w:rFonts w:asciiTheme="majorEastAsia" w:eastAsiaTheme="majorEastAsia" w:hAnsiTheme="majorEastAsia"/>
          <w:b/>
          <w:sz w:val="32"/>
          <w:szCs w:val="32"/>
        </w:rPr>
      </w:pPr>
      <w:r w:rsidRPr="008B0EFB">
        <w:rPr>
          <w:rFonts w:asciiTheme="majorEastAsia" w:eastAsiaTheme="majorEastAsia" w:hAnsiTheme="majorEastAsia" w:hint="eastAsia"/>
          <w:b/>
          <w:sz w:val="32"/>
          <w:szCs w:val="32"/>
        </w:rPr>
        <w:t>平成</w:t>
      </w:r>
      <w:r w:rsidR="003E055B" w:rsidRPr="008B0EFB">
        <w:rPr>
          <w:rFonts w:asciiTheme="majorEastAsia" w:eastAsiaTheme="majorEastAsia" w:hAnsiTheme="majorEastAsia" w:hint="eastAsia"/>
          <w:b/>
          <w:sz w:val="32"/>
          <w:szCs w:val="32"/>
        </w:rPr>
        <w:t>3</w:t>
      </w:r>
      <w:r w:rsidR="00D93F72">
        <w:rPr>
          <w:rFonts w:asciiTheme="majorEastAsia" w:eastAsiaTheme="majorEastAsia" w:hAnsiTheme="majorEastAsia" w:hint="eastAsia"/>
          <w:b/>
          <w:sz w:val="32"/>
          <w:szCs w:val="32"/>
        </w:rPr>
        <w:t>1</w:t>
      </w:r>
      <w:r w:rsidRPr="008B0EFB">
        <w:rPr>
          <w:rFonts w:asciiTheme="majorEastAsia" w:eastAsiaTheme="majorEastAsia" w:hAnsiTheme="majorEastAsia" w:hint="eastAsia"/>
          <w:b/>
          <w:sz w:val="32"/>
          <w:szCs w:val="32"/>
        </w:rPr>
        <w:t xml:space="preserve">年度　</w:t>
      </w:r>
      <w:r w:rsidR="009B365C" w:rsidRPr="008B0EFB">
        <w:rPr>
          <w:rFonts w:asciiTheme="majorEastAsia" w:eastAsiaTheme="majorEastAsia" w:hAnsiTheme="majorEastAsia" w:hint="eastAsia"/>
          <w:b/>
          <w:sz w:val="32"/>
          <w:szCs w:val="32"/>
        </w:rPr>
        <w:t>学校経営</w:t>
      </w:r>
      <w:r w:rsidR="00A920A8" w:rsidRPr="008B0EFB">
        <w:rPr>
          <w:rFonts w:asciiTheme="majorEastAsia" w:eastAsiaTheme="majorEastAsia" w:hAnsiTheme="majorEastAsia" w:hint="eastAsia"/>
          <w:b/>
          <w:sz w:val="32"/>
          <w:szCs w:val="32"/>
        </w:rPr>
        <w:t>計画及び</w:t>
      </w:r>
      <w:r w:rsidR="00225A63" w:rsidRPr="008B0EFB">
        <w:rPr>
          <w:rFonts w:asciiTheme="majorEastAsia" w:eastAsiaTheme="majorEastAsia" w:hAnsiTheme="majorEastAsia" w:hint="eastAsia"/>
          <w:b/>
          <w:sz w:val="32"/>
          <w:szCs w:val="32"/>
        </w:rPr>
        <w:t>学校</w:t>
      </w:r>
      <w:r w:rsidR="00A920A8" w:rsidRPr="008B0EFB">
        <w:rPr>
          <w:rFonts w:asciiTheme="majorEastAsia" w:eastAsiaTheme="majorEastAsia" w:hAnsiTheme="majorEastAsia" w:hint="eastAsia"/>
          <w:b/>
          <w:sz w:val="32"/>
          <w:szCs w:val="32"/>
        </w:rPr>
        <w:t>評価</w:t>
      </w:r>
    </w:p>
    <w:p w14:paraId="55197F3D" w14:textId="77777777" w:rsidR="00A920A8" w:rsidRPr="00D93F72"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4E33311C" w14:textId="77777777" w:rsidR="000F7917" w:rsidRPr="003B7BE9" w:rsidRDefault="005846E8" w:rsidP="004245A1">
      <w:pPr>
        <w:spacing w:line="300" w:lineRule="exact"/>
        <w:ind w:hanging="187"/>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14:paraId="5D0EA274" w14:textId="77777777" w:rsidTr="00F3694F">
        <w:trPr>
          <w:trHeight w:val="1740"/>
          <w:jc w:val="center"/>
        </w:trPr>
        <w:tc>
          <w:tcPr>
            <w:tcW w:w="14944" w:type="dxa"/>
            <w:shd w:val="clear" w:color="auto" w:fill="auto"/>
            <w:vAlign w:val="center"/>
          </w:tcPr>
          <w:p w14:paraId="1CEFD2DF" w14:textId="77777777"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Pr="00356FEC">
              <w:rPr>
                <w:rFonts w:asciiTheme="majorEastAsia" w:eastAsiaTheme="majorEastAsia" w:hAnsiTheme="majorEastAsia" w:hint="eastAsia"/>
                <w:szCs w:val="21"/>
              </w:rPr>
              <w:t>～全日制普通科</w:t>
            </w:r>
            <w:r w:rsidR="00356FEC" w:rsidRPr="00356FEC">
              <w:rPr>
                <w:rFonts w:asciiTheme="majorEastAsia" w:eastAsiaTheme="majorEastAsia" w:hAnsiTheme="majorEastAsia" w:hint="eastAsia"/>
                <w:szCs w:val="21"/>
              </w:rPr>
              <w:t>（単位制）</w:t>
            </w:r>
            <w:r w:rsidRPr="00356FEC">
              <w:rPr>
                <w:rFonts w:asciiTheme="majorEastAsia" w:eastAsiaTheme="majorEastAsia" w:hAnsiTheme="majorEastAsia" w:hint="eastAsia"/>
                <w:szCs w:val="21"/>
              </w:rPr>
              <w:t>単位制による進路実現への取組み100％、伝統の自主活動への取組み100％に</w:t>
            </w:r>
            <w:r w:rsidR="00FB7A4B" w:rsidRPr="00356FEC">
              <w:rPr>
                <w:rFonts w:asciiTheme="majorEastAsia" w:eastAsiaTheme="majorEastAsia" w:hAnsiTheme="majorEastAsia" w:hint="eastAsia"/>
                <w:szCs w:val="21"/>
              </w:rPr>
              <w:t>よる中核人材の育成</w:t>
            </w:r>
            <w:r w:rsidRPr="00356FEC">
              <w:rPr>
                <w:rFonts w:asciiTheme="majorEastAsia" w:eastAsiaTheme="majorEastAsia" w:hAnsiTheme="majorEastAsia" w:hint="eastAsia"/>
                <w:szCs w:val="21"/>
              </w:rPr>
              <w:t>～</w:t>
            </w:r>
          </w:p>
          <w:p w14:paraId="3779645E" w14:textId="77777777" w:rsidR="00BE36F8" w:rsidRPr="00356FEC" w:rsidRDefault="00BE36F8" w:rsidP="00F3694F">
            <w:pPr>
              <w:spacing w:line="300" w:lineRule="exact"/>
              <w:rPr>
                <w:rFonts w:asciiTheme="majorEastAsia" w:eastAsiaTheme="majorEastAsia" w:hAnsiTheme="majorEastAsia"/>
                <w:szCs w:val="21"/>
              </w:rPr>
            </w:pPr>
            <w:r w:rsidRPr="00356FEC">
              <w:rPr>
                <w:rFonts w:asciiTheme="majorEastAsia" w:eastAsiaTheme="majorEastAsia" w:hAnsiTheme="majorEastAsia" w:hint="eastAsia"/>
                <w:szCs w:val="21"/>
              </w:rPr>
              <w:t>〇　多様性を理解し、主体的に判断し、協働できる力をもった生徒を育てる。</w:t>
            </w:r>
          </w:p>
          <w:p w14:paraId="470C3C32" w14:textId="77777777" w:rsidR="00BE36F8" w:rsidRPr="00356FEC" w:rsidRDefault="00BE36F8" w:rsidP="00EA7E55">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１　</w:t>
            </w:r>
            <w:r w:rsidR="00F367AF" w:rsidRPr="00356FEC">
              <w:rPr>
                <w:rFonts w:asciiTheme="majorEastAsia" w:eastAsiaTheme="majorEastAsia" w:hAnsiTheme="majorEastAsia" w:hint="eastAsia"/>
                <w:color w:val="000000"/>
                <w:szCs w:val="21"/>
              </w:rPr>
              <w:t>少人数授業を特色とする</w:t>
            </w:r>
            <w:r w:rsidR="00F367AF"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w:t>
            </w:r>
            <w:r w:rsidR="00F367AF" w:rsidRPr="00356FEC">
              <w:rPr>
                <w:rFonts w:asciiTheme="majorEastAsia" w:eastAsiaTheme="majorEastAsia" w:hAnsiTheme="majorEastAsia" w:hint="eastAsia"/>
                <w:szCs w:val="21"/>
              </w:rPr>
              <w:t>単位制</w:t>
            </w:r>
            <w:r w:rsidR="00356FEC" w:rsidRPr="00356FEC">
              <w:rPr>
                <w:rFonts w:asciiTheme="majorEastAsia" w:eastAsiaTheme="majorEastAsia" w:hAnsiTheme="majorEastAsia" w:hint="eastAsia"/>
                <w:szCs w:val="21"/>
              </w:rPr>
              <w:t>）</w:t>
            </w:r>
            <w:r w:rsidR="009876AB" w:rsidRPr="00356FEC">
              <w:rPr>
                <w:rFonts w:asciiTheme="majorEastAsia" w:eastAsiaTheme="majorEastAsia" w:hAnsiTheme="majorEastAsia" w:hint="eastAsia"/>
                <w:szCs w:val="21"/>
              </w:rPr>
              <w:t>と進学講習で、一段高いレベルで希望の進路を実現</w:t>
            </w:r>
          </w:p>
          <w:p w14:paraId="3B6E2008" w14:textId="77777777" w:rsidR="00BE36F8" w:rsidRPr="00356FEC" w:rsidRDefault="00BE36F8" w:rsidP="00F3694F">
            <w:pPr>
              <w:spacing w:line="300" w:lineRule="exact"/>
              <w:ind w:leftChars="100" w:left="420" w:hangingChars="100" w:hanging="210"/>
              <w:rPr>
                <w:rFonts w:asciiTheme="majorEastAsia" w:eastAsiaTheme="majorEastAsia" w:hAnsiTheme="majorEastAsia"/>
                <w:szCs w:val="21"/>
              </w:rPr>
            </w:pPr>
            <w:r w:rsidRPr="00356FEC">
              <w:rPr>
                <w:rFonts w:asciiTheme="majorEastAsia" w:eastAsiaTheme="majorEastAsia" w:hAnsiTheme="majorEastAsia" w:hint="eastAsia"/>
                <w:szCs w:val="21"/>
              </w:rPr>
              <w:t xml:space="preserve">２　</w:t>
            </w:r>
            <w:r w:rsidR="009876AB" w:rsidRPr="00356FEC">
              <w:rPr>
                <w:rFonts w:asciiTheme="majorEastAsia" w:eastAsiaTheme="majorEastAsia" w:hAnsiTheme="majorEastAsia" w:hint="eastAsia"/>
                <w:szCs w:val="21"/>
              </w:rPr>
              <w:t>伝統の部活動と主体的な学習の両立を通じて自分で判断する力、自分で考えて行動する力のある生徒を育てる</w:t>
            </w:r>
          </w:p>
          <w:p w14:paraId="0ACFB2E5" w14:textId="77777777" w:rsidR="00201A51" w:rsidRPr="00356FEC" w:rsidRDefault="00BE36F8" w:rsidP="008D24E5">
            <w:pPr>
              <w:spacing w:line="360" w:lineRule="exact"/>
              <w:ind w:firstLineChars="100" w:firstLine="210"/>
              <w:rPr>
                <w:rFonts w:ascii="HG丸ｺﾞｼｯｸM-PRO" w:eastAsia="HG丸ｺﾞｼｯｸM-PRO" w:hAnsi="HG丸ｺﾞｼｯｸM-PRO"/>
                <w:sz w:val="16"/>
                <w:szCs w:val="16"/>
              </w:rPr>
            </w:pPr>
            <w:r w:rsidRPr="00356FEC">
              <w:rPr>
                <w:rFonts w:asciiTheme="majorEastAsia" w:eastAsiaTheme="majorEastAsia" w:hAnsiTheme="majorEastAsia" w:hint="eastAsia"/>
                <w:szCs w:val="21"/>
              </w:rPr>
              <w:t xml:space="preserve">３　</w:t>
            </w:r>
            <w:r w:rsidR="008D24E5" w:rsidRPr="00356FEC">
              <w:rPr>
                <w:rFonts w:asciiTheme="majorEastAsia" w:eastAsiaTheme="majorEastAsia" w:hAnsiTheme="majorEastAsia" w:hint="eastAsia"/>
                <w:szCs w:val="21"/>
              </w:rPr>
              <w:t>学校行事と自主活動を通じて、創造する力と</w:t>
            </w:r>
            <w:r w:rsidRPr="00356FEC">
              <w:rPr>
                <w:rFonts w:asciiTheme="majorEastAsia" w:eastAsiaTheme="majorEastAsia" w:hAnsiTheme="majorEastAsia" w:hint="eastAsia"/>
                <w:szCs w:val="21"/>
              </w:rPr>
              <w:t>心の豊かさを育む</w:t>
            </w:r>
          </w:p>
        </w:tc>
      </w:tr>
    </w:tbl>
    <w:p w14:paraId="157B1CE0" w14:textId="77777777" w:rsidR="00324B67" w:rsidRPr="00356FEC" w:rsidRDefault="00324B67" w:rsidP="004245A1">
      <w:pPr>
        <w:spacing w:line="300" w:lineRule="exact"/>
        <w:ind w:hanging="187"/>
        <w:jc w:val="left"/>
        <w:rPr>
          <w:rFonts w:ascii="HG丸ｺﾞｼｯｸM-PRO" w:eastAsia="HG丸ｺﾞｼｯｸM-PRO" w:hAnsi="HG丸ｺﾞｼｯｸM-PRO"/>
          <w:szCs w:val="21"/>
        </w:rPr>
      </w:pPr>
    </w:p>
    <w:p w14:paraId="2F0F83F5" w14:textId="77777777" w:rsidR="009B365C" w:rsidRPr="00356FEC" w:rsidRDefault="009B365C" w:rsidP="004245A1">
      <w:pPr>
        <w:spacing w:line="300" w:lineRule="exact"/>
        <w:ind w:hanging="187"/>
        <w:jc w:val="left"/>
        <w:rPr>
          <w:rFonts w:ascii="HG丸ｺﾞｼｯｸM-PRO" w:eastAsia="HG丸ｺﾞｼｯｸM-PRO" w:hAnsi="HG丸ｺﾞｼｯｸM-PRO"/>
          <w:szCs w:val="21"/>
        </w:rPr>
      </w:pPr>
      <w:r w:rsidRPr="00356FEC">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7BE9" w14:paraId="76AD1C26" w14:textId="77777777" w:rsidTr="00CB01C3">
        <w:trPr>
          <w:trHeight w:val="17239"/>
          <w:jc w:val="center"/>
        </w:trPr>
        <w:tc>
          <w:tcPr>
            <w:tcW w:w="14944" w:type="dxa"/>
            <w:shd w:val="clear" w:color="auto" w:fill="auto"/>
          </w:tcPr>
          <w:p w14:paraId="01462BE5" w14:textId="77777777"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ajorEastAsia" w:eastAsiaTheme="majorEastAsia" w:hAnsiTheme="majorEastAsia" w:hint="eastAsia"/>
                <w:color w:val="000000"/>
                <w:szCs w:val="21"/>
              </w:rPr>
              <w:t xml:space="preserve">１　</w:t>
            </w:r>
            <w:r w:rsidR="00F367AF" w:rsidRPr="00356FEC">
              <w:rPr>
                <w:rFonts w:asciiTheme="majorEastAsia" w:eastAsiaTheme="majorEastAsia" w:hAnsiTheme="majorEastAsia" w:hint="eastAsia"/>
                <w:color w:val="000000"/>
                <w:szCs w:val="21"/>
              </w:rPr>
              <w:t>少人数授業を特色とする</w:t>
            </w:r>
            <w:r w:rsidRPr="00356FEC">
              <w:rPr>
                <w:rFonts w:asciiTheme="majorEastAsia" w:eastAsiaTheme="majorEastAsia" w:hAnsiTheme="majorEastAsia" w:hint="eastAsia"/>
                <w:szCs w:val="21"/>
              </w:rPr>
              <w:t>全日制</w:t>
            </w:r>
            <w:r w:rsidR="00AE0DDA" w:rsidRPr="00356FEC">
              <w:rPr>
                <w:rFonts w:asciiTheme="majorEastAsia" w:eastAsiaTheme="majorEastAsia" w:hAnsiTheme="majorEastAsia" w:hint="eastAsia"/>
                <w:szCs w:val="21"/>
              </w:rPr>
              <w:t>普通科</w:t>
            </w:r>
            <w:r w:rsidR="00356FEC" w:rsidRPr="00356FEC">
              <w:rPr>
                <w:rFonts w:asciiTheme="majorEastAsia" w:eastAsiaTheme="majorEastAsia" w:hAnsiTheme="majorEastAsia" w:hint="eastAsia"/>
                <w:szCs w:val="21"/>
              </w:rPr>
              <w:t>（単位制）</w:t>
            </w:r>
            <w:r w:rsidR="00F367AF" w:rsidRPr="00356FEC">
              <w:rPr>
                <w:rFonts w:asciiTheme="majorEastAsia" w:eastAsiaTheme="majorEastAsia" w:hAnsiTheme="majorEastAsia" w:hint="eastAsia"/>
                <w:szCs w:val="21"/>
              </w:rPr>
              <w:t>と</w:t>
            </w:r>
            <w:r w:rsidRPr="00356FEC">
              <w:rPr>
                <w:rFonts w:asciiTheme="majorEastAsia" w:eastAsiaTheme="majorEastAsia" w:hAnsiTheme="majorEastAsia" w:hint="eastAsia"/>
                <w:szCs w:val="21"/>
              </w:rPr>
              <w:t>進学講習で、一段高いレベルで希望の進路を実現</w:t>
            </w:r>
          </w:p>
          <w:p w14:paraId="7C0E9427" w14:textId="77777777" w:rsidR="00013C23" w:rsidRPr="00356FEC" w:rsidRDefault="00013C23" w:rsidP="00013C23">
            <w:pPr>
              <w:spacing w:line="360" w:lineRule="exact"/>
              <w:rPr>
                <w:rFonts w:asciiTheme="majorEastAsia" w:eastAsiaTheme="majorEastAsia" w:hAnsiTheme="majorEastAsia"/>
                <w:color w:val="000000"/>
                <w:szCs w:val="21"/>
              </w:rPr>
            </w:pPr>
            <w:r w:rsidRPr="00356FEC">
              <w:rPr>
                <w:rFonts w:asciiTheme="minorEastAsia" w:hAnsiTheme="minorEastAsia" w:hint="eastAsia"/>
              </w:rPr>
              <w:t>（１）生徒が安心して国公立大学をめざすことを選択できる環境を実現する。</w:t>
            </w:r>
          </w:p>
          <w:p w14:paraId="5656A390" w14:textId="77777777" w:rsidR="00013C23" w:rsidRPr="00356FEC" w:rsidRDefault="00AF2E86" w:rsidP="00013C23">
            <w:pPr>
              <w:spacing w:line="360" w:lineRule="exact"/>
              <w:ind w:leftChars="100" w:left="420" w:hangingChars="100" w:hanging="210"/>
              <w:rPr>
                <w:rFonts w:asciiTheme="minorEastAsia" w:hAnsiTheme="minorEastAsia"/>
              </w:rPr>
            </w:pPr>
            <w:r w:rsidRPr="00356FEC">
              <w:rPr>
                <w:rFonts w:asciiTheme="minorEastAsia" w:hAnsiTheme="minorEastAsia" w:hint="eastAsia"/>
              </w:rPr>
              <w:t xml:space="preserve">ア　</w:t>
            </w:r>
            <w:r w:rsidR="00013C23" w:rsidRPr="00356FEC">
              <w:rPr>
                <w:rFonts w:asciiTheme="minorEastAsia" w:hAnsiTheme="minorEastAsia" w:hint="eastAsia"/>
              </w:rPr>
              <w:t>授業と、講習・個人指導・面談・懇談等とのバランスのとれた教育課程のマネジメントのもとに、すべての生徒の第一志望の進路を実現する。</w:t>
            </w:r>
          </w:p>
          <w:p w14:paraId="54CDB962" w14:textId="77777777" w:rsidR="00013C23" w:rsidRPr="004E242D" w:rsidRDefault="00AF2E86" w:rsidP="00013C23">
            <w:pPr>
              <w:spacing w:line="360" w:lineRule="exact"/>
              <w:ind w:firstLineChars="100" w:firstLine="210"/>
              <w:rPr>
                <w:rFonts w:asciiTheme="minorEastAsia" w:hAnsiTheme="minorEastAsia"/>
              </w:rPr>
            </w:pPr>
            <w:r w:rsidRPr="00356FEC">
              <w:rPr>
                <w:rFonts w:asciiTheme="minorEastAsia" w:hAnsiTheme="minorEastAsia" w:hint="eastAsia"/>
              </w:rPr>
              <w:t xml:space="preserve">イ　</w:t>
            </w:r>
            <w:r w:rsidR="00E476D6">
              <w:rPr>
                <w:rFonts w:asciiTheme="minorEastAsia" w:hAnsiTheme="minorEastAsia" w:hint="eastAsia"/>
              </w:rPr>
              <w:t>進学</w:t>
            </w:r>
            <w:r w:rsidR="003F1BA4" w:rsidRPr="00356FEC">
              <w:rPr>
                <w:rFonts w:asciiTheme="minorEastAsia" w:hAnsiTheme="minorEastAsia" w:hint="eastAsia"/>
              </w:rPr>
              <w:t>講習</w:t>
            </w:r>
            <w:r w:rsidR="00E476D6">
              <w:rPr>
                <w:rFonts w:asciiTheme="minorEastAsia" w:hAnsiTheme="minorEastAsia" w:hint="eastAsia"/>
              </w:rPr>
              <w:t>、</w:t>
            </w:r>
            <w:r w:rsidR="00E476D6" w:rsidRPr="004E242D">
              <w:rPr>
                <w:rFonts w:asciiTheme="minorEastAsia" w:hAnsiTheme="minorEastAsia" w:hint="eastAsia"/>
              </w:rPr>
              <w:t>勉強合宿、英語の資格試験</w:t>
            </w:r>
            <w:r w:rsidR="00724BCD" w:rsidRPr="004E242D">
              <w:rPr>
                <w:rFonts w:asciiTheme="minorEastAsia" w:hAnsiTheme="minorEastAsia" w:hint="eastAsia"/>
              </w:rPr>
              <w:t>等</w:t>
            </w:r>
            <w:r w:rsidR="003F1BA4" w:rsidRPr="004E242D">
              <w:rPr>
                <w:rFonts w:asciiTheme="minorEastAsia" w:hAnsiTheme="minorEastAsia" w:hint="eastAsia"/>
              </w:rPr>
              <w:t>を</w:t>
            </w:r>
            <w:r w:rsidR="00013C23" w:rsidRPr="004E242D">
              <w:rPr>
                <w:rFonts w:asciiTheme="minorEastAsia" w:hAnsiTheme="minorEastAsia" w:hint="eastAsia"/>
              </w:rPr>
              <w:t>計画的に実施し、第一志望の進路を実現する。</w:t>
            </w:r>
          </w:p>
          <w:p w14:paraId="734DB7EB" w14:textId="77777777" w:rsidR="00013C23" w:rsidRPr="004E242D" w:rsidRDefault="00AF2E86" w:rsidP="0027562B">
            <w:pPr>
              <w:spacing w:line="360" w:lineRule="exact"/>
              <w:ind w:leftChars="100" w:left="420" w:hangingChars="100" w:hanging="210"/>
              <w:rPr>
                <w:rFonts w:asciiTheme="minorEastAsia" w:hAnsiTheme="minorEastAsia"/>
                <w:szCs w:val="21"/>
              </w:rPr>
            </w:pPr>
            <w:r w:rsidRPr="004E242D">
              <w:rPr>
                <w:rFonts w:asciiTheme="minorEastAsia" w:hAnsiTheme="minorEastAsia" w:hint="eastAsia"/>
              </w:rPr>
              <w:t xml:space="preserve">ウ　</w:t>
            </w:r>
            <w:r w:rsidR="00013C23" w:rsidRPr="004E242D">
              <w:rPr>
                <w:rFonts w:asciiTheme="minorEastAsia" w:hAnsiTheme="minorEastAsia" w:hint="eastAsia"/>
              </w:rPr>
              <w:t>１・２年次において</w:t>
            </w:r>
            <w:r w:rsidR="004674FB" w:rsidRPr="004E242D">
              <w:rPr>
                <w:rFonts w:asciiTheme="minorEastAsia" w:hAnsiTheme="minorEastAsia" w:hint="eastAsia"/>
              </w:rPr>
              <w:t>職業ガイダンスや履修ガイダンス</w:t>
            </w:r>
            <w:r w:rsidR="002C6B66" w:rsidRPr="004E242D">
              <w:rPr>
                <w:rFonts w:asciiTheme="minorEastAsia" w:hAnsiTheme="minorEastAsia" w:hint="eastAsia"/>
              </w:rPr>
              <w:t>を行うとともに、</w:t>
            </w:r>
            <w:r w:rsidR="004674FB" w:rsidRPr="004E242D">
              <w:rPr>
                <w:rFonts w:asciiTheme="minorEastAsia" w:hAnsiTheme="minorEastAsia" w:hint="eastAsia"/>
                <w:szCs w:val="21"/>
              </w:rPr>
              <w:t>生徒が自己理解を深め自分自身の進路に展望を</w:t>
            </w:r>
            <w:r w:rsidR="002C6B66" w:rsidRPr="004E242D">
              <w:rPr>
                <w:rFonts w:asciiTheme="minorEastAsia" w:hAnsiTheme="minorEastAsia" w:hint="eastAsia"/>
                <w:szCs w:val="21"/>
              </w:rPr>
              <w:t>も</w:t>
            </w:r>
            <w:r w:rsidR="0027562B" w:rsidRPr="004E242D">
              <w:rPr>
                <w:rFonts w:asciiTheme="minorEastAsia" w:hAnsiTheme="minorEastAsia" w:hint="eastAsia"/>
                <w:szCs w:val="21"/>
              </w:rPr>
              <w:t>ち、</w:t>
            </w:r>
            <w:r w:rsidR="00013C23" w:rsidRPr="004E242D">
              <w:rPr>
                <w:rFonts w:asciiTheme="minorEastAsia" w:hAnsiTheme="minorEastAsia" w:hint="eastAsia"/>
              </w:rPr>
              <w:t>次年度の適切な履修決定を行えるよう支援</w:t>
            </w:r>
            <w:r w:rsidR="00C30EDA" w:rsidRPr="004E242D">
              <w:rPr>
                <w:rFonts w:asciiTheme="minorEastAsia" w:hAnsiTheme="minorEastAsia" w:hint="eastAsia"/>
              </w:rPr>
              <w:t>する</w:t>
            </w:r>
            <w:r w:rsidR="00013C23" w:rsidRPr="004E242D">
              <w:rPr>
                <w:rFonts w:asciiTheme="minorEastAsia" w:hAnsiTheme="minorEastAsia" w:hint="eastAsia"/>
              </w:rPr>
              <w:t>。</w:t>
            </w:r>
          </w:p>
          <w:p w14:paraId="0795B1FA" w14:textId="77777777" w:rsidR="008D6864" w:rsidRPr="004E242D" w:rsidRDefault="008D6864" w:rsidP="004674FB">
            <w:pPr>
              <w:spacing w:line="360" w:lineRule="exact"/>
              <w:ind w:leftChars="100" w:left="420" w:hangingChars="100" w:hanging="210"/>
              <w:rPr>
                <w:rFonts w:asciiTheme="minorEastAsia" w:hAnsiTheme="minorEastAsia"/>
              </w:rPr>
            </w:pPr>
            <w:r w:rsidRPr="004E242D">
              <w:rPr>
                <w:rFonts w:asciiTheme="minorEastAsia" w:hAnsiTheme="minorEastAsia" w:hint="eastAsia"/>
              </w:rPr>
              <w:t>エ　進路ガイダンス室の機能を高め、一人ひとりの生徒の進路決定、第一志望の進路の実現の支援を行う。</w:t>
            </w:r>
          </w:p>
          <w:p w14:paraId="14D98430" w14:textId="77777777" w:rsidR="00013C23" w:rsidRPr="00356FEC" w:rsidRDefault="008D6864" w:rsidP="00013C23">
            <w:pPr>
              <w:spacing w:line="360" w:lineRule="exact"/>
              <w:ind w:firstLineChars="100" w:firstLine="210"/>
              <w:rPr>
                <w:rFonts w:asciiTheme="minorEastAsia" w:hAnsiTheme="minorEastAsia"/>
              </w:rPr>
            </w:pPr>
            <w:r w:rsidRPr="004E242D">
              <w:rPr>
                <w:rFonts w:asciiTheme="minorEastAsia" w:hAnsiTheme="minorEastAsia" w:hint="eastAsia"/>
              </w:rPr>
              <w:t>オ</w:t>
            </w:r>
            <w:r w:rsidR="00AF2E86" w:rsidRPr="004E242D">
              <w:rPr>
                <w:rFonts w:asciiTheme="minorEastAsia" w:hAnsiTheme="minorEastAsia" w:hint="eastAsia"/>
              </w:rPr>
              <w:t xml:space="preserve">　</w:t>
            </w:r>
            <w:r w:rsidR="00013C23" w:rsidRPr="004E242D">
              <w:rPr>
                <w:rFonts w:asciiTheme="minorEastAsia" w:hAnsiTheme="minorEastAsia" w:hint="eastAsia"/>
              </w:rPr>
              <w:t>３年次においては、模擬テスト等のデータを活用した進路検討会を行い、一人ひとりの生徒の状況に合った進路</w:t>
            </w:r>
            <w:r w:rsidR="00013C23" w:rsidRPr="00356FEC">
              <w:rPr>
                <w:rFonts w:asciiTheme="minorEastAsia" w:hAnsiTheme="minorEastAsia" w:hint="eastAsia"/>
              </w:rPr>
              <w:t>決定を支援する。</w:t>
            </w:r>
          </w:p>
          <w:p w14:paraId="77B0DA09" w14:textId="77777777" w:rsidR="00013C23" w:rsidRPr="00356FEC" w:rsidRDefault="008D6864" w:rsidP="00013C23">
            <w:pPr>
              <w:spacing w:line="360" w:lineRule="exact"/>
              <w:ind w:firstLineChars="100" w:firstLine="210"/>
              <w:rPr>
                <w:rFonts w:asciiTheme="minorEastAsia" w:eastAsiaTheme="minorEastAsia" w:hAnsiTheme="minorEastAsia"/>
              </w:rPr>
            </w:pPr>
            <w:r>
              <w:rPr>
                <w:rFonts w:asciiTheme="minorEastAsia" w:eastAsiaTheme="minorEastAsia" w:hAnsiTheme="minorEastAsia" w:hint="eastAsia"/>
              </w:rPr>
              <w:t>カ</w:t>
            </w:r>
            <w:r w:rsidR="00AF2E86" w:rsidRPr="00356FEC">
              <w:rPr>
                <w:rFonts w:asciiTheme="minorEastAsia" w:eastAsiaTheme="minorEastAsia" w:hAnsiTheme="minorEastAsia" w:hint="eastAsia"/>
              </w:rPr>
              <w:t xml:space="preserve">　</w:t>
            </w:r>
            <w:r w:rsidR="00013C23" w:rsidRPr="00356FEC">
              <w:rPr>
                <w:rFonts w:asciiTheme="minorEastAsia" w:eastAsiaTheme="minorEastAsia" w:hAnsiTheme="minorEastAsia" w:hint="eastAsia"/>
              </w:rPr>
              <w:t>全日制単位制が</w:t>
            </w:r>
            <w:r w:rsidR="00013C23" w:rsidRPr="00356FEC">
              <w:rPr>
                <w:rFonts w:asciiTheme="minorEastAsia" w:eastAsiaTheme="minorEastAsia" w:hAnsiTheme="minorEastAsia" w:hint="eastAsia"/>
                <w:szCs w:val="21"/>
              </w:rPr>
              <w:t>一段高いレベルで希望の進路を実現できる</w:t>
            </w:r>
            <w:r w:rsidR="00C30EDA" w:rsidRPr="00356FEC">
              <w:rPr>
                <w:rFonts w:asciiTheme="minorEastAsia" w:eastAsiaTheme="minorEastAsia" w:hAnsiTheme="minorEastAsia" w:hint="eastAsia"/>
                <w:szCs w:val="21"/>
              </w:rPr>
              <w:t>特色ある</w:t>
            </w:r>
            <w:r w:rsidR="00013C23" w:rsidRPr="00356FEC">
              <w:rPr>
                <w:rFonts w:asciiTheme="minorEastAsia" w:eastAsiaTheme="minorEastAsia" w:hAnsiTheme="minorEastAsia" w:hint="eastAsia"/>
                <w:szCs w:val="21"/>
              </w:rPr>
              <w:t>課程であることを</w:t>
            </w:r>
            <w:r w:rsidR="00013C23" w:rsidRPr="00356FEC">
              <w:rPr>
                <w:rFonts w:asciiTheme="minorEastAsia" w:eastAsiaTheme="minorEastAsia" w:hAnsiTheme="minorEastAsia" w:hint="eastAsia"/>
              </w:rPr>
              <w:t>発信し、中学生の進路選択に資する。</w:t>
            </w:r>
          </w:p>
          <w:p w14:paraId="56A978BD" w14:textId="77777777" w:rsidR="00013C23" w:rsidRPr="00F338B5" w:rsidRDefault="00013C23" w:rsidP="00013C23">
            <w:pPr>
              <w:spacing w:line="360" w:lineRule="exact"/>
              <w:rPr>
                <w:rFonts w:asciiTheme="majorEastAsia" w:eastAsiaTheme="majorEastAsia" w:hAnsiTheme="majorEastAsia"/>
                <w:szCs w:val="21"/>
              </w:rPr>
            </w:pPr>
            <w:r w:rsidRPr="00356FEC">
              <w:rPr>
                <w:rFonts w:asciiTheme="majorEastAsia" w:eastAsiaTheme="majorEastAsia" w:hAnsiTheme="majorEastAsia" w:hint="eastAsia"/>
                <w:color w:val="000000"/>
                <w:szCs w:val="21"/>
              </w:rPr>
              <w:t xml:space="preserve">※　</w:t>
            </w:r>
            <w:r w:rsidR="00FC6E4A">
              <w:rPr>
                <w:rFonts w:asciiTheme="majorEastAsia" w:eastAsiaTheme="majorEastAsia" w:hAnsiTheme="majorEastAsia" w:hint="eastAsia"/>
                <w:szCs w:val="21"/>
              </w:rPr>
              <w:t>2021</w:t>
            </w:r>
            <w:r w:rsidR="00C9304C" w:rsidRPr="006443FA">
              <w:rPr>
                <w:rFonts w:asciiTheme="majorEastAsia" w:eastAsiaTheme="majorEastAsia" w:hAnsiTheme="majorEastAsia" w:hint="eastAsia"/>
                <w:szCs w:val="21"/>
              </w:rPr>
              <w:t>年度に、</w:t>
            </w:r>
            <w:r w:rsidRPr="006443FA">
              <w:rPr>
                <w:rFonts w:asciiTheme="majorEastAsia" w:eastAsiaTheme="majorEastAsia" w:hAnsiTheme="majorEastAsia" w:hint="eastAsia"/>
                <w:szCs w:val="21"/>
              </w:rPr>
              <w:t>国公立大学及び難関私立大学</w:t>
            </w:r>
            <w:r w:rsidRPr="00F338B5">
              <w:rPr>
                <w:rFonts w:asciiTheme="majorEastAsia" w:eastAsiaTheme="majorEastAsia" w:hAnsiTheme="majorEastAsia" w:hint="eastAsia"/>
                <w:szCs w:val="21"/>
              </w:rPr>
              <w:t>の現役</w:t>
            </w:r>
            <w:r w:rsidR="00272BCF" w:rsidRPr="00F338B5">
              <w:rPr>
                <w:rFonts w:asciiTheme="majorEastAsia" w:eastAsiaTheme="majorEastAsia" w:hAnsiTheme="majorEastAsia" w:hint="eastAsia"/>
                <w:szCs w:val="21"/>
              </w:rPr>
              <w:t>入学者</w:t>
            </w:r>
            <w:r w:rsidRPr="00F338B5">
              <w:rPr>
                <w:rFonts w:asciiTheme="majorEastAsia" w:eastAsiaTheme="majorEastAsia" w:hAnsiTheme="majorEastAsia" w:hint="eastAsia"/>
                <w:szCs w:val="21"/>
              </w:rPr>
              <w:t>数の割合</w:t>
            </w:r>
            <w:r w:rsidR="006B6D74" w:rsidRPr="00F338B5">
              <w:rPr>
                <w:rFonts w:asciiTheme="majorEastAsia" w:eastAsiaTheme="majorEastAsia" w:hAnsiTheme="majorEastAsia" w:hint="eastAsia"/>
                <w:szCs w:val="21"/>
              </w:rPr>
              <w:t>を</w:t>
            </w:r>
            <w:r w:rsidRPr="00F338B5">
              <w:rPr>
                <w:rFonts w:asciiTheme="majorEastAsia" w:eastAsiaTheme="majorEastAsia" w:hAnsiTheme="majorEastAsia" w:hint="eastAsia"/>
                <w:szCs w:val="21"/>
              </w:rPr>
              <w:t>卒業者数比</w:t>
            </w:r>
            <w:r w:rsidR="006B6D74" w:rsidRPr="00F338B5">
              <w:rPr>
                <w:rFonts w:asciiTheme="majorEastAsia" w:eastAsiaTheme="majorEastAsia" w:hAnsiTheme="majorEastAsia" w:hint="eastAsia"/>
                <w:szCs w:val="21"/>
              </w:rPr>
              <w:t>で</w:t>
            </w:r>
            <w:r w:rsidR="00272BCF" w:rsidRPr="00F338B5">
              <w:rPr>
                <w:rFonts w:asciiTheme="majorEastAsia" w:eastAsiaTheme="majorEastAsia" w:hAnsiTheme="majorEastAsia" w:hint="eastAsia"/>
                <w:szCs w:val="21"/>
              </w:rPr>
              <w:t>40</w:t>
            </w:r>
            <w:r w:rsidRPr="00F338B5">
              <w:rPr>
                <w:rFonts w:asciiTheme="majorEastAsia" w:eastAsiaTheme="majorEastAsia" w:hAnsiTheme="majorEastAsia" w:hint="eastAsia"/>
                <w:szCs w:val="21"/>
              </w:rPr>
              <w:t>％</w:t>
            </w:r>
            <w:r w:rsidR="006B6D74" w:rsidRPr="00F338B5">
              <w:rPr>
                <w:rFonts w:asciiTheme="majorEastAsia" w:eastAsiaTheme="majorEastAsia" w:hAnsiTheme="majorEastAsia" w:hint="eastAsia"/>
                <w:szCs w:val="21"/>
              </w:rPr>
              <w:t>にすることを目標とする</w:t>
            </w:r>
            <w:r w:rsidRPr="00F338B5">
              <w:rPr>
                <w:rFonts w:asciiTheme="majorEastAsia" w:eastAsiaTheme="majorEastAsia" w:hAnsiTheme="majorEastAsia" w:hint="eastAsia"/>
                <w:szCs w:val="21"/>
              </w:rPr>
              <w:t>。</w:t>
            </w:r>
          </w:p>
          <w:p w14:paraId="3E89D309" w14:textId="77777777" w:rsidR="00013C23" w:rsidRPr="00F338B5" w:rsidRDefault="00013C23" w:rsidP="00013C23">
            <w:pPr>
              <w:spacing w:line="360" w:lineRule="exact"/>
              <w:rPr>
                <w:rFonts w:asciiTheme="majorEastAsia" w:eastAsiaTheme="majorEastAsia" w:hAnsiTheme="majorEastAsia"/>
              </w:rPr>
            </w:pPr>
            <w:r w:rsidRPr="00F338B5">
              <w:rPr>
                <w:rFonts w:asciiTheme="majorEastAsia" w:eastAsiaTheme="majorEastAsia" w:hAnsiTheme="majorEastAsia" w:hint="eastAsia"/>
              </w:rPr>
              <w:t>（２）知識・技能の定着を図るとともに、思考力、判断力、表現力を</w:t>
            </w:r>
            <w:r w:rsidR="0027562B" w:rsidRPr="00F338B5">
              <w:rPr>
                <w:rFonts w:asciiTheme="majorEastAsia" w:eastAsiaTheme="majorEastAsia" w:hAnsiTheme="majorEastAsia" w:hint="eastAsia"/>
              </w:rPr>
              <w:t>育</w:t>
            </w:r>
            <w:r w:rsidRPr="00F338B5">
              <w:rPr>
                <w:rFonts w:asciiTheme="majorEastAsia" w:eastAsiaTheme="majorEastAsia" w:hAnsiTheme="majorEastAsia" w:hint="eastAsia"/>
              </w:rPr>
              <w:t>む授業を行う。</w:t>
            </w:r>
          </w:p>
          <w:p w14:paraId="4871DB15" w14:textId="77777777" w:rsidR="00013C23" w:rsidRPr="00F338B5" w:rsidRDefault="00AF2E86" w:rsidP="00013C23">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ア　</w:t>
            </w:r>
            <w:r w:rsidR="00BE087C" w:rsidRPr="00F338B5">
              <w:rPr>
                <w:rFonts w:asciiTheme="minorEastAsia" w:hAnsiTheme="minorEastAsia" w:hint="eastAsia"/>
                <w:szCs w:val="21"/>
              </w:rPr>
              <w:t>思考力・判断力・表現力を育む</w:t>
            </w:r>
            <w:r w:rsidR="006B6D74" w:rsidRPr="00F338B5">
              <w:rPr>
                <w:rFonts w:asciiTheme="minorEastAsia" w:hAnsiTheme="minorEastAsia" w:hint="eastAsia"/>
                <w:szCs w:val="21"/>
              </w:rPr>
              <w:t>ことを</w:t>
            </w:r>
            <w:r w:rsidR="00BE087C" w:rsidRPr="00F338B5">
              <w:rPr>
                <w:rFonts w:asciiTheme="minorEastAsia" w:hAnsiTheme="minorEastAsia" w:hint="eastAsia"/>
                <w:szCs w:val="21"/>
              </w:rPr>
              <w:t>テーマとした</w:t>
            </w:r>
            <w:r w:rsidR="003D2193" w:rsidRPr="00F338B5">
              <w:rPr>
                <w:rFonts w:asciiTheme="minorEastAsia" w:hAnsiTheme="minorEastAsia" w:hint="eastAsia"/>
                <w:szCs w:val="21"/>
              </w:rPr>
              <w:t>公開授業及び</w:t>
            </w:r>
            <w:r w:rsidR="00013C23" w:rsidRPr="00F338B5">
              <w:rPr>
                <w:rFonts w:asciiTheme="minorEastAsia" w:hAnsiTheme="minorEastAsia" w:hint="eastAsia"/>
                <w:szCs w:val="21"/>
              </w:rPr>
              <w:t>授業研究</w:t>
            </w:r>
            <w:r w:rsidR="003D2193" w:rsidRPr="00F338B5">
              <w:rPr>
                <w:rFonts w:asciiTheme="minorEastAsia" w:hAnsiTheme="minorEastAsia" w:hint="eastAsia"/>
                <w:szCs w:val="21"/>
              </w:rPr>
              <w:t>の</w:t>
            </w:r>
            <w:r w:rsidR="00013C23" w:rsidRPr="00F338B5">
              <w:rPr>
                <w:rFonts w:asciiTheme="minorEastAsia" w:hAnsiTheme="minorEastAsia" w:hint="eastAsia"/>
                <w:szCs w:val="21"/>
              </w:rPr>
              <w:t>機会を設け</w:t>
            </w:r>
            <w:r w:rsidR="003D2193" w:rsidRPr="00F338B5">
              <w:rPr>
                <w:rFonts w:asciiTheme="minorEastAsia" w:hAnsiTheme="minorEastAsia" w:hint="eastAsia"/>
                <w:szCs w:val="21"/>
              </w:rPr>
              <w:t>、</w:t>
            </w:r>
            <w:r w:rsidR="00C30EDA" w:rsidRPr="00F338B5">
              <w:rPr>
                <w:rFonts w:asciiTheme="minorEastAsia" w:hAnsiTheme="minorEastAsia" w:hint="eastAsia"/>
                <w:szCs w:val="21"/>
              </w:rPr>
              <w:t>教員の授業力を高めるとともに、学校全</w:t>
            </w:r>
            <w:r w:rsidR="00013C23" w:rsidRPr="00F338B5">
              <w:rPr>
                <w:rFonts w:asciiTheme="minorEastAsia" w:hAnsiTheme="minorEastAsia" w:hint="eastAsia"/>
                <w:szCs w:val="21"/>
              </w:rPr>
              <w:t>体の授業力を高める。</w:t>
            </w:r>
          </w:p>
          <w:p w14:paraId="52EE9429" w14:textId="77777777" w:rsidR="00013C23" w:rsidRPr="00F338B5" w:rsidRDefault="00AF2E86" w:rsidP="00013C23">
            <w:pPr>
              <w:spacing w:line="360" w:lineRule="exact"/>
              <w:ind w:leftChars="100" w:left="420" w:hangingChars="100" w:hanging="210"/>
              <w:rPr>
                <w:rFonts w:asciiTheme="minorEastAsia" w:eastAsiaTheme="minorEastAsia" w:hAnsiTheme="minorEastAsia"/>
                <w:szCs w:val="21"/>
              </w:rPr>
            </w:pPr>
            <w:r w:rsidRPr="00F338B5">
              <w:rPr>
                <w:rFonts w:asciiTheme="minorEastAsia" w:eastAsiaTheme="minorEastAsia" w:hAnsiTheme="minorEastAsia" w:hint="eastAsia"/>
                <w:szCs w:val="21"/>
              </w:rPr>
              <w:t>イ</w:t>
            </w:r>
            <w:r w:rsidRPr="00F338B5">
              <w:rPr>
                <w:rFonts w:asciiTheme="majorEastAsia" w:eastAsiaTheme="majorEastAsia" w:hAnsiTheme="majorEastAsia" w:hint="eastAsia"/>
                <w:szCs w:val="21"/>
              </w:rPr>
              <w:t xml:space="preserve">　</w:t>
            </w:r>
            <w:r w:rsidR="006B6D74" w:rsidRPr="00F338B5">
              <w:rPr>
                <w:rFonts w:asciiTheme="minorEastAsia" w:eastAsiaTheme="minorEastAsia" w:hAnsiTheme="minorEastAsia" w:hint="eastAsia"/>
                <w:szCs w:val="21"/>
              </w:rPr>
              <w:t>進路指導や学力向上の特色ある取組みや</w:t>
            </w:r>
            <w:r w:rsidR="00F00E82" w:rsidRPr="00F338B5">
              <w:rPr>
                <w:rFonts w:asciiTheme="minorEastAsia" w:eastAsiaTheme="minorEastAsia" w:hAnsiTheme="minorEastAsia" w:hint="eastAsia"/>
                <w:szCs w:val="21"/>
              </w:rPr>
              <w:t>先進的な取組みを行っている学校の情報を収集し</w:t>
            </w:r>
            <w:r w:rsidR="00013C23" w:rsidRPr="00F338B5">
              <w:rPr>
                <w:rFonts w:asciiTheme="minorEastAsia" w:eastAsiaTheme="minorEastAsia" w:hAnsiTheme="minorEastAsia" w:hint="eastAsia"/>
                <w:szCs w:val="21"/>
              </w:rPr>
              <w:t>、その取組みを報告研修で共有し、実情にあわせて学校経営に反映</w:t>
            </w:r>
            <w:r w:rsidR="006B6D74" w:rsidRPr="00F338B5">
              <w:rPr>
                <w:rFonts w:asciiTheme="minorEastAsia" w:eastAsiaTheme="minorEastAsia" w:hAnsiTheme="minorEastAsia" w:hint="eastAsia"/>
                <w:szCs w:val="21"/>
              </w:rPr>
              <w:t>する</w:t>
            </w:r>
            <w:r w:rsidR="00013C23" w:rsidRPr="00F338B5">
              <w:rPr>
                <w:rFonts w:asciiTheme="minorEastAsia" w:eastAsiaTheme="minorEastAsia" w:hAnsiTheme="minorEastAsia" w:hint="eastAsia"/>
                <w:szCs w:val="21"/>
              </w:rPr>
              <w:t>。</w:t>
            </w:r>
          </w:p>
          <w:p w14:paraId="25B6D970" w14:textId="77777777" w:rsidR="00013C23" w:rsidRPr="00F338B5" w:rsidRDefault="00013C23" w:rsidP="00013C23">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 xml:space="preserve">※　</w:t>
            </w:r>
            <w:r w:rsidR="00FC6E4A" w:rsidRPr="00F338B5">
              <w:rPr>
                <w:rFonts w:asciiTheme="majorEastAsia" w:eastAsiaTheme="majorEastAsia" w:hAnsiTheme="majorEastAsia" w:hint="eastAsia"/>
                <w:szCs w:val="21"/>
              </w:rPr>
              <w:t>2021</w:t>
            </w:r>
            <w:r w:rsidR="00C9304C" w:rsidRPr="00F338B5">
              <w:rPr>
                <w:rFonts w:asciiTheme="majorEastAsia" w:eastAsiaTheme="majorEastAsia" w:hAnsiTheme="majorEastAsia" w:hint="eastAsia"/>
                <w:szCs w:val="21"/>
              </w:rPr>
              <w:t>年度に、</w:t>
            </w:r>
            <w:r w:rsidRPr="00F338B5">
              <w:rPr>
                <w:rFonts w:asciiTheme="majorEastAsia" w:eastAsiaTheme="majorEastAsia" w:hAnsiTheme="majorEastAsia" w:hint="eastAsia"/>
                <w:szCs w:val="21"/>
              </w:rPr>
              <w:t>授業アンケートの有益感の指標</w:t>
            </w:r>
            <w:r w:rsidR="00C9304C" w:rsidRPr="00F338B5">
              <w:rPr>
                <w:rFonts w:asciiTheme="majorEastAsia" w:eastAsiaTheme="majorEastAsia" w:hAnsiTheme="majorEastAsia" w:hint="eastAsia"/>
                <w:szCs w:val="21"/>
              </w:rPr>
              <w:t>を</w:t>
            </w:r>
            <w:r w:rsidR="007566C0">
              <w:rPr>
                <w:rFonts w:asciiTheme="majorEastAsia" w:eastAsiaTheme="majorEastAsia" w:hAnsiTheme="majorEastAsia" w:hint="eastAsia"/>
                <w:szCs w:val="21"/>
              </w:rPr>
              <w:t>3.2</w:t>
            </w:r>
            <w:r w:rsidR="00C9304C" w:rsidRPr="00F338B5">
              <w:rPr>
                <w:rFonts w:asciiTheme="majorEastAsia" w:eastAsiaTheme="majorEastAsia" w:hAnsiTheme="majorEastAsia" w:hint="eastAsia"/>
                <w:szCs w:val="21"/>
              </w:rPr>
              <w:t>にすること</w:t>
            </w:r>
            <w:r w:rsidR="00FD4AE8" w:rsidRPr="00F338B5">
              <w:rPr>
                <w:rFonts w:asciiTheme="majorEastAsia" w:eastAsiaTheme="majorEastAsia" w:hAnsiTheme="majorEastAsia" w:hint="eastAsia"/>
                <w:szCs w:val="21"/>
              </w:rPr>
              <w:t>を目標とする。</w:t>
            </w:r>
          </w:p>
          <w:p w14:paraId="72C070C8" w14:textId="77777777" w:rsidR="00013C23" w:rsidRPr="00F338B5" w:rsidRDefault="00013C23" w:rsidP="00013C23">
            <w:pPr>
              <w:spacing w:line="360" w:lineRule="exact"/>
              <w:ind w:left="630" w:hangingChars="300" w:hanging="630"/>
              <w:rPr>
                <w:rFonts w:asciiTheme="majorEastAsia" w:eastAsiaTheme="majorEastAsia" w:hAnsiTheme="majorEastAsia"/>
                <w:szCs w:val="21"/>
              </w:rPr>
            </w:pPr>
            <w:r w:rsidRPr="00F338B5">
              <w:rPr>
                <w:rFonts w:asciiTheme="majorEastAsia" w:eastAsiaTheme="majorEastAsia" w:hAnsiTheme="majorEastAsia" w:hint="eastAsia"/>
                <w:szCs w:val="21"/>
              </w:rPr>
              <w:t>（３）安全で安心な学校づくり</w:t>
            </w:r>
          </w:p>
          <w:p w14:paraId="5BB3935A" w14:textId="77777777" w:rsidR="00013C23" w:rsidRPr="00F338B5" w:rsidRDefault="00013C23" w:rsidP="00013C23">
            <w:pPr>
              <w:spacing w:line="360" w:lineRule="exact"/>
              <w:ind w:left="420" w:hangingChars="200" w:hanging="420"/>
              <w:rPr>
                <w:rFonts w:asciiTheme="minorEastAsia" w:eastAsiaTheme="minorEastAsia" w:hAnsiTheme="minorEastAsia"/>
                <w:szCs w:val="21"/>
              </w:rPr>
            </w:pPr>
            <w:r w:rsidRPr="00F338B5">
              <w:rPr>
                <w:rFonts w:asciiTheme="majorEastAsia" w:eastAsiaTheme="majorEastAsia" w:hAnsiTheme="majorEastAsia" w:hint="eastAsia"/>
                <w:szCs w:val="21"/>
              </w:rPr>
              <w:t xml:space="preserve">　</w:t>
            </w:r>
            <w:r w:rsidR="00AF2E86" w:rsidRPr="00F338B5">
              <w:rPr>
                <w:rFonts w:asciiTheme="minorEastAsia" w:eastAsiaTheme="minorEastAsia" w:hAnsiTheme="minorEastAsia" w:hint="eastAsia"/>
                <w:szCs w:val="21"/>
              </w:rPr>
              <w:t xml:space="preserve">ア　</w:t>
            </w:r>
            <w:r w:rsidR="00DB2EE2" w:rsidRPr="00F338B5">
              <w:rPr>
                <w:rFonts w:asciiTheme="minorEastAsia" w:eastAsiaTheme="minorEastAsia" w:hAnsiTheme="minorEastAsia" w:hint="eastAsia"/>
                <w:szCs w:val="21"/>
              </w:rPr>
              <w:t>学年初めの</w:t>
            </w:r>
            <w:r w:rsidRPr="00F338B5">
              <w:rPr>
                <w:rFonts w:asciiTheme="minorEastAsia" w:eastAsiaTheme="minorEastAsia" w:hAnsiTheme="minorEastAsia" w:hint="eastAsia"/>
                <w:szCs w:val="21"/>
              </w:rPr>
              <w:t>早い時期に</w:t>
            </w:r>
            <w:r w:rsidR="00DB2EE2" w:rsidRPr="00F338B5">
              <w:rPr>
                <w:rFonts w:asciiTheme="minorEastAsia" w:eastAsiaTheme="minorEastAsia" w:hAnsiTheme="minorEastAsia" w:hint="eastAsia"/>
                <w:szCs w:val="21"/>
              </w:rPr>
              <w:t>全生徒の面談を行い、担任・学年団として生徒状況の共通理解を形成</w:t>
            </w:r>
            <w:r w:rsidR="00F45296" w:rsidRPr="00F338B5">
              <w:rPr>
                <w:rFonts w:asciiTheme="minorEastAsia" w:eastAsiaTheme="minorEastAsia" w:hAnsiTheme="minorEastAsia" w:hint="eastAsia"/>
                <w:szCs w:val="21"/>
              </w:rPr>
              <w:t>し、適切な支援と不登校の未然防止を図る</w:t>
            </w:r>
            <w:r w:rsidR="00DB2EE2" w:rsidRPr="00F338B5">
              <w:rPr>
                <w:rFonts w:asciiTheme="minorEastAsia" w:eastAsiaTheme="minorEastAsia" w:hAnsiTheme="minorEastAsia" w:hint="eastAsia"/>
                <w:szCs w:val="21"/>
              </w:rPr>
              <w:t>。</w:t>
            </w:r>
          </w:p>
          <w:p w14:paraId="1328D6B7" w14:textId="77777777" w:rsidR="00013C23" w:rsidRPr="00F338B5" w:rsidRDefault="00AF2E86" w:rsidP="00013C23">
            <w:pPr>
              <w:spacing w:line="360" w:lineRule="exact"/>
              <w:ind w:leftChars="100" w:left="630" w:hangingChars="200" w:hanging="420"/>
              <w:rPr>
                <w:rFonts w:asciiTheme="minorEastAsia" w:hAnsiTheme="minorEastAsia"/>
                <w:szCs w:val="21"/>
              </w:rPr>
            </w:pPr>
            <w:r w:rsidRPr="00F338B5">
              <w:rPr>
                <w:rFonts w:asciiTheme="minorEastAsia" w:hAnsiTheme="minorEastAsia" w:hint="eastAsia"/>
                <w:szCs w:val="21"/>
              </w:rPr>
              <w:t xml:space="preserve">イ　</w:t>
            </w:r>
            <w:r w:rsidR="00F00E82" w:rsidRPr="00F338B5">
              <w:rPr>
                <w:rFonts w:asciiTheme="minorEastAsia" w:hAnsiTheme="minorEastAsia" w:hint="eastAsia"/>
                <w:szCs w:val="21"/>
              </w:rPr>
              <w:t>学年会、職員会議で、生徒情報の共有と共通理解の形成を図るとともに個別</w:t>
            </w:r>
            <w:r w:rsidR="00272BCF" w:rsidRPr="00F338B5">
              <w:rPr>
                <w:rFonts w:asciiTheme="minorEastAsia" w:hAnsiTheme="minorEastAsia" w:hint="eastAsia"/>
                <w:szCs w:val="21"/>
              </w:rPr>
              <w:t>の</w:t>
            </w:r>
            <w:r w:rsidR="00F00E82" w:rsidRPr="00F338B5">
              <w:rPr>
                <w:rFonts w:asciiTheme="minorEastAsia" w:hAnsiTheme="minorEastAsia" w:hint="eastAsia"/>
                <w:szCs w:val="21"/>
              </w:rPr>
              <w:t>支援計画を作成し、</w:t>
            </w:r>
            <w:r w:rsidR="00013C23" w:rsidRPr="00F338B5">
              <w:rPr>
                <w:rFonts w:asciiTheme="minorEastAsia" w:hAnsiTheme="minorEastAsia" w:hint="eastAsia"/>
                <w:szCs w:val="21"/>
              </w:rPr>
              <w:t>学校全体で一人ひとりの生徒への適切な支援を行う。</w:t>
            </w:r>
          </w:p>
          <w:p w14:paraId="20C1D6FD" w14:textId="77777777" w:rsidR="00013C23" w:rsidRPr="00F338B5" w:rsidRDefault="00AF2E86" w:rsidP="003D2193">
            <w:pPr>
              <w:spacing w:line="360" w:lineRule="exact"/>
              <w:ind w:left="630" w:hangingChars="300" w:hanging="630"/>
              <w:rPr>
                <w:rFonts w:asciiTheme="minorEastAsia" w:hAnsiTheme="minorEastAsia"/>
                <w:szCs w:val="21"/>
              </w:rPr>
            </w:pPr>
            <w:r w:rsidRPr="00F338B5">
              <w:rPr>
                <w:rFonts w:asciiTheme="minorEastAsia" w:hAnsiTheme="minorEastAsia" w:hint="eastAsia"/>
                <w:szCs w:val="21"/>
              </w:rPr>
              <w:t xml:space="preserve">　ウ　</w:t>
            </w:r>
            <w:r w:rsidR="00013C23" w:rsidRPr="00F338B5">
              <w:rPr>
                <w:rFonts w:asciiTheme="minorEastAsia" w:hAnsiTheme="minorEastAsia" w:hint="eastAsia"/>
                <w:szCs w:val="21"/>
              </w:rPr>
              <w:t>生徒の欠席遅刻状況を「見える化」できるシステム・仕組みを整備し、不登校など支援の必要な生徒への迅速で適切な初期対応を行う。</w:t>
            </w:r>
          </w:p>
          <w:p w14:paraId="47617DB4" w14:textId="77777777" w:rsidR="00013C23" w:rsidRPr="00F338B5" w:rsidRDefault="00013C23" w:rsidP="00DB2EE2">
            <w:pPr>
              <w:spacing w:line="360" w:lineRule="exact"/>
              <w:ind w:left="630" w:hangingChars="300" w:hanging="630"/>
              <w:rPr>
                <w:rFonts w:asciiTheme="majorEastAsia" w:eastAsiaTheme="majorEastAsia" w:hAnsiTheme="majorEastAsia"/>
                <w:szCs w:val="21"/>
              </w:rPr>
            </w:pPr>
            <w:r w:rsidRPr="00F338B5">
              <w:rPr>
                <w:rFonts w:asciiTheme="majorEastAsia" w:eastAsiaTheme="majorEastAsia" w:hAnsiTheme="majorEastAsia" w:hint="eastAsia"/>
                <w:szCs w:val="21"/>
              </w:rPr>
              <w:t xml:space="preserve">※　</w:t>
            </w:r>
            <w:r w:rsidR="00FC6E4A" w:rsidRPr="00F338B5">
              <w:rPr>
                <w:rFonts w:asciiTheme="majorEastAsia" w:eastAsiaTheme="majorEastAsia" w:hAnsiTheme="majorEastAsia" w:hint="eastAsia"/>
                <w:szCs w:val="21"/>
              </w:rPr>
              <w:t>2021</w:t>
            </w:r>
            <w:r w:rsidR="008A4678" w:rsidRPr="00F338B5">
              <w:rPr>
                <w:rFonts w:asciiTheme="majorEastAsia" w:eastAsiaTheme="majorEastAsia" w:hAnsiTheme="majorEastAsia" w:hint="eastAsia"/>
                <w:szCs w:val="21"/>
              </w:rPr>
              <w:t>年度に、</w:t>
            </w:r>
            <w:r w:rsidR="00DB2EE2" w:rsidRPr="00F338B5">
              <w:rPr>
                <w:rFonts w:asciiTheme="majorEastAsia" w:eastAsiaTheme="majorEastAsia" w:hAnsiTheme="majorEastAsia" w:hint="eastAsia"/>
                <w:szCs w:val="21"/>
              </w:rPr>
              <w:t>遅刻、欠席、不登校</w:t>
            </w:r>
            <w:r w:rsidR="008A4678" w:rsidRPr="00F338B5">
              <w:rPr>
                <w:rFonts w:asciiTheme="majorEastAsia" w:eastAsiaTheme="majorEastAsia" w:hAnsiTheme="majorEastAsia" w:hint="eastAsia"/>
                <w:szCs w:val="21"/>
              </w:rPr>
              <w:t>の対在籍生徒比率</w:t>
            </w:r>
            <w:r w:rsidR="00DB2EE2" w:rsidRPr="00F338B5">
              <w:rPr>
                <w:rFonts w:asciiTheme="majorEastAsia" w:eastAsiaTheme="majorEastAsia" w:hAnsiTheme="majorEastAsia" w:hint="eastAsia"/>
                <w:szCs w:val="21"/>
              </w:rPr>
              <w:t>を</w:t>
            </w:r>
            <w:r w:rsidR="008A4678" w:rsidRPr="00F338B5">
              <w:rPr>
                <w:rFonts w:asciiTheme="majorEastAsia" w:eastAsiaTheme="majorEastAsia" w:hAnsiTheme="majorEastAsia" w:hint="eastAsia"/>
                <w:szCs w:val="21"/>
              </w:rPr>
              <w:t>、平成</w:t>
            </w:r>
            <w:r w:rsidR="00500F4D" w:rsidRPr="00F338B5">
              <w:rPr>
                <w:rFonts w:asciiTheme="majorEastAsia" w:eastAsiaTheme="majorEastAsia" w:hAnsiTheme="majorEastAsia" w:hint="eastAsia"/>
                <w:szCs w:val="21"/>
              </w:rPr>
              <w:t>29</w:t>
            </w:r>
            <w:r w:rsidR="002C6B66" w:rsidRPr="00F338B5">
              <w:rPr>
                <w:rFonts w:asciiTheme="majorEastAsia" w:eastAsiaTheme="majorEastAsia" w:hAnsiTheme="majorEastAsia" w:hint="eastAsia"/>
                <w:szCs w:val="21"/>
              </w:rPr>
              <w:t>年度</w:t>
            </w:r>
            <w:r w:rsidR="008A4678" w:rsidRPr="00F338B5">
              <w:rPr>
                <w:rFonts w:asciiTheme="majorEastAsia" w:eastAsiaTheme="majorEastAsia" w:hAnsiTheme="majorEastAsia" w:hint="eastAsia"/>
                <w:szCs w:val="21"/>
              </w:rPr>
              <w:t>比</w:t>
            </w:r>
            <w:r w:rsidR="00500F4D" w:rsidRPr="00F338B5">
              <w:rPr>
                <w:rFonts w:asciiTheme="majorEastAsia" w:eastAsiaTheme="majorEastAsia" w:hAnsiTheme="majorEastAsia" w:hint="eastAsia"/>
                <w:szCs w:val="21"/>
              </w:rPr>
              <w:t>で25％減</w:t>
            </w:r>
            <w:r w:rsidR="008A4678" w:rsidRPr="00F338B5">
              <w:rPr>
                <w:rFonts w:asciiTheme="majorEastAsia" w:eastAsiaTheme="majorEastAsia" w:hAnsiTheme="majorEastAsia" w:hint="eastAsia"/>
                <w:szCs w:val="21"/>
              </w:rPr>
              <w:t>と</w:t>
            </w:r>
            <w:r w:rsidR="006B6D74" w:rsidRPr="00F338B5">
              <w:rPr>
                <w:rFonts w:asciiTheme="majorEastAsia" w:eastAsiaTheme="majorEastAsia" w:hAnsiTheme="majorEastAsia" w:hint="eastAsia"/>
                <w:szCs w:val="21"/>
              </w:rPr>
              <w:t>する</w:t>
            </w:r>
            <w:r w:rsidR="00DB2EE2" w:rsidRPr="00F338B5">
              <w:rPr>
                <w:rFonts w:asciiTheme="majorEastAsia" w:eastAsiaTheme="majorEastAsia" w:hAnsiTheme="majorEastAsia" w:hint="eastAsia"/>
                <w:szCs w:val="21"/>
              </w:rPr>
              <w:t>。</w:t>
            </w:r>
          </w:p>
          <w:p w14:paraId="02203B69" w14:textId="77777777" w:rsidR="003B7BE9" w:rsidRPr="00F338B5" w:rsidRDefault="00013C23" w:rsidP="003B7BE9">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２</w:t>
            </w:r>
            <w:r w:rsidR="003B7BE9" w:rsidRPr="00F338B5">
              <w:rPr>
                <w:rFonts w:asciiTheme="majorEastAsia" w:eastAsiaTheme="majorEastAsia" w:hAnsiTheme="majorEastAsia" w:hint="eastAsia"/>
                <w:szCs w:val="21"/>
              </w:rPr>
              <w:t xml:space="preserve">　</w:t>
            </w:r>
            <w:r w:rsidRPr="00F338B5">
              <w:rPr>
                <w:rFonts w:asciiTheme="majorEastAsia" w:eastAsiaTheme="majorEastAsia" w:hAnsiTheme="majorEastAsia" w:hint="eastAsia"/>
                <w:szCs w:val="21"/>
              </w:rPr>
              <w:t>自主活動及び</w:t>
            </w:r>
            <w:r w:rsidR="00EA7E55" w:rsidRPr="00F338B5">
              <w:rPr>
                <w:rFonts w:asciiTheme="majorEastAsia" w:eastAsiaTheme="majorEastAsia" w:hAnsiTheme="majorEastAsia" w:hint="eastAsia"/>
                <w:szCs w:val="21"/>
              </w:rPr>
              <w:t>伝統の部活動と</w:t>
            </w:r>
            <w:r w:rsidRPr="00F338B5">
              <w:rPr>
                <w:rFonts w:asciiTheme="majorEastAsia" w:eastAsiaTheme="majorEastAsia" w:hAnsiTheme="majorEastAsia" w:hint="eastAsia"/>
                <w:szCs w:val="21"/>
              </w:rPr>
              <w:t>、</w:t>
            </w:r>
            <w:r w:rsidR="00EA7E55" w:rsidRPr="00F338B5">
              <w:rPr>
                <w:rFonts w:asciiTheme="majorEastAsia" w:eastAsiaTheme="majorEastAsia" w:hAnsiTheme="majorEastAsia" w:hint="eastAsia"/>
                <w:szCs w:val="21"/>
              </w:rPr>
              <w:t>学習の</w:t>
            </w:r>
            <w:r w:rsidRPr="00F338B5">
              <w:rPr>
                <w:rFonts w:asciiTheme="majorEastAsia" w:eastAsiaTheme="majorEastAsia" w:hAnsiTheme="majorEastAsia" w:hint="eastAsia"/>
                <w:szCs w:val="21"/>
              </w:rPr>
              <w:t>主体的な</w:t>
            </w:r>
            <w:r w:rsidR="00EA7E55" w:rsidRPr="00F338B5">
              <w:rPr>
                <w:rFonts w:asciiTheme="majorEastAsia" w:eastAsiaTheme="majorEastAsia" w:hAnsiTheme="majorEastAsia" w:hint="eastAsia"/>
                <w:szCs w:val="21"/>
              </w:rPr>
              <w:t>両立を通じて自分で判断する力、自分で考えて行動する力のある生徒を育てる</w:t>
            </w:r>
          </w:p>
          <w:p w14:paraId="2993D688" w14:textId="77777777" w:rsidR="001A1E0B" w:rsidRPr="00F338B5" w:rsidRDefault="001A1E0B" w:rsidP="003B7BE9">
            <w:pPr>
              <w:spacing w:line="360" w:lineRule="exact"/>
              <w:rPr>
                <w:rFonts w:asciiTheme="majorEastAsia" w:eastAsiaTheme="majorEastAsia" w:hAnsiTheme="majorEastAsia"/>
                <w:szCs w:val="21"/>
              </w:rPr>
            </w:pPr>
            <w:r w:rsidRPr="00F338B5">
              <w:rPr>
                <w:rFonts w:asciiTheme="majorEastAsia" w:eastAsiaTheme="majorEastAsia" w:hAnsiTheme="majorEastAsia" w:hint="eastAsia"/>
                <w:szCs w:val="21"/>
              </w:rPr>
              <w:t>（１）部活動と主体的な学習が両立できる環境の整備</w:t>
            </w:r>
          </w:p>
          <w:p w14:paraId="2799D968" w14:textId="77777777" w:rsidR="008B09BC" w:rsidRPr="00F338B5" w:rsidRDefault="00AF2E86" w:rsidP="001A1E0B">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ア　</w:t>
            </w:r>
            <w:r w:rsidR="00C30EDA" w:rsidRPr="00F338B5">
              <w:rPr>
                <w:rFonts w:asciiTheme="minorEastAsia" w:hAnsiTheme="minorEastAsia" w:hint="eastAsia"/>
                <w:szCs w:val="21"/>
              </w:rPr>
              <w:t>安全・自主的自律</w:t>
            </w:r>
            <w:r w:rsidR="00F75C7F" w:rsidRPr="00F338B5">
              <w:rPr>
                <w:rFonts w:asciiTheme="minorEastAsia" w:hAnsiTheme="minorEastAsia" w:hint="eastAsia"/>
                <w:szCs w:val="21"/>
              </w:rPr>
              <w:t>的・円滑に</w:t>
            </w:r>
            <w:r w:rsidR="001A1E0B" w:rsidRPr="00F338B5">
              <w:rPr>
                <w:rFonts w:asciiTheme="minorEastAsia" w:hAnsiTheme="minorEastAsia" w:hint="eastAsia"/>
                <w:szCs w:val="21"/>
              </w:rPr>
              <w:t>部活動</w:t>
            </w:r>
            <w:r w:rsidR="00F75C7F" w:rsidRPr="00F338B5">
              <w:rPr>
                <w:rFonts w:asciiTheme="minorEastAsia" w:hAnsiTheme="minorEastAsia" w:hint="eastAsia"/>
                <w:szCs w:val="21"/>
              </w:rPr>
              <w:t>が</w:t>
            </w:r>
            <w:r w:rsidR="00AD05A4" w:rsidRPr="00F338B5">
              <w:rPr>
                <w:rFonts w:asciiTheme="minorEastAsia" w:hAnsiTheme="minorEastAsia" w:hint="eastAsia"/>
                <w:szCs w:val="21"/>
              </w:rPr>
              <w:t>運営</w:t>
            </w:r>
            <w:r w:rsidR="00F75C7F" w:rsidRPr="00F338B5">
              <w:rPr>
                <w:rFonts w:asciiTheme="minorEastAsia" w:hAnsiTheme="minorEastAsia" w:hint="eastAsia"/>
                <w:szCs w:val="21"/>
              </w:rPr>
              <w:t>されるよう</w:t>
            </w:r>
            <w:r w:rsidR="00945CA6" w:rsidRPr="00F338B5">
              <w:rPr>
                <w:rFonts w:asciiTheme="minorEastAsia" w:hAnsiTheme="minorEastAsia" w:hint="eastAsia"/>
                <w:szCs w:val="21"/>
              </w:rPr>
              <w:t>適切な</w:t>
            </w:r>
            <w:r w:rsidR="00FD4AE8" w:rsidRPr="00F338B5">
              <w:rPr>
                <w:rFonts w:asciiTheme="minorEastAsia" w:hAnsiTheme="minorEastAsia" w:hint="eastAsia"/>
                <w:szCs w:val="21"/>
              </w:rPr>
              <w:t>活動時間</w:t>
            </w:r>
            <w:r w:rsidR="00945CA6" w:rsidRPr="00F338B5">
              <w:rPr>
                <w:rFonts w:asciiTheme="minorEastAsia" w:hAnsiTheme="minorEastAsia" w:hint="eastAsia"/>
                <w:szCs w:val="21"/>
              </w:rPr>
              <w:t>の設定</w:t>
            </w:r>
            <w:r w:rsidR="00FD4AE8" w:rsidRPr="00F338B5">
              <w:rPr>
                <w:rFonts w:asciiTheme="minorEastAsia" w:hAnsiTheme="minorEastAsia" w:hint="eastAsia"/>
                <w:szCs w:val="21"/>
              </w:rPr>
              <w:t>や指導者</w:t>
            </w:r>
            <w:r w:rsidR="00945CA6" w:rsidRPr="00F338B5">
              <w:rPr>
                <w:rFonts w:asciiTheme="minorEastAsia" w:hAnsiTheme="minorEastAsia" w:hint="eastAsia"/>
                <w:szCs w:val="21"/>
              </w:rPr>
              <w:t>の確保</w:t>
            </w:r>
            <w:r w:rsidR="00FD4AE8" w:rsidRPr="00F338B5">
              <w:rPr>
                <w:rFonts w:asciiTheme="minorEastAsia" w:hAnsiTheme="minorEastAsia" w:hint="eastAsia"/>
                <w:szCs w:val="21"/>
              </w:rPr>
              <w:t>などの環境整備</w:t>
            </w:r>
            <w:r w:rsidR="00945CA6" w:rsidRPr="00F338B5">
              <w:rPr>
                <w:rFonts w:asciiTheme="minorEastAsia" w:hAnsiTheme="minorEastAsia" w:hint="eastAsia"/>
                <w:szCs w:val="21"/>
              </w:rPr>
              <w:t>と支援</w:t>
            </w:r>
            <w:r w:rsidR="00F75C7F" w:rsidRPr="00F338B5">
              <w:rPr>
                <w:rFonts w:asciiTheme="minorEastAsia" w:hAnsiTheme="minorEastAsia" w:hint="eastAsia"/>
                <w:szCs w:val="21"/>
              </w:rPr>
              <w:t>に取り組む</w:t>
            </w:r>
            <w:r w:rsidR="001A1E0B" w:rsidRPr="00F338B5">
              <w:rPr>
                <w:rFonts w:asciiTheme="minorEastAsia" w:hAnsiTheme="minorEastAsia" w:hint="eastAsia"/>
                <w:szCs w:val="21"/>
              </w:rPr>
              <w:t>とともに、</w:t>
            </w:r>
            <w:r w:rsidR="004409FC" w:rsidRPr="00F338B5">
              <w:rPr>
                <w:rFonts w:asciiTheme="minorEastAsia" w:hAnsiTheme="minorEastAsia" w:hint="eastAsia"/>
                <w:szCs w:val="21"/>
              </w:rPr>
              <w:t>授業外</w:t>
            </w:r>
            <w:r w:rsidR="00825A3C" w:rsidRPr="00F338B5">
              <w:rPr>
                <w:rFonts w:asciiTheme="minorEastAsia" w:hAnsiTheme="minorEastAsia" w:hint="eastAsia"/>
                <w:szCs w:val="21"/>
              </w:rPr>
              <w:t>の</w:t>
            </w:r>
            <w:r w:rsidR="004409FC" w:rsidRPr="00F338B5">
              <w:rPr>
                <w:rFonts w:asciiTheme="minorEastAsia" w:hAnsiTheme="minorEastAsia" w:hint="eastAsia"/>
                <w:szCs w:val="21"/>
              </w:rPr>
              <w:t>学習時間</w:t>
            </w:r>
            <w:r w:rsidR="00825A3C" w:rsidRPr="00F338B5">
              <w:rPr>
                <w:rFonts w:asciiTheme="minorEastAsia" w:hAnsiTheme="minorEastAsia" w:hint="eastAsia"/>
                <w:szCs w:val="21"/>
              </w:rPr>
              <w:t>の</w:t>
            </w:r>
            <w:r w:rsidR="001A1E0B" w:rsidRPr="00F338B5">
              <w:rPr>
                <w:rFonts w:asciiTheme="minorEastAsia" w:hAnsiTheme="minorEastAsia" w:hint="eastAsia"/>
                <w:szCs w:val="21"/>
              </w:rPr>
              <w:t>確保</w:t>
            </w:r>
            <w:r w:rsidR="00825A3C" w:rsidRPr="00F338B5">
              <w:rPr>
                <w:rFonts w:asciiTheme="minorEastAsia" w:hAnsiTheme="minorEastAsia" w:hint="eastAsia"/>
                <w:szCs w:val="21"/>
              </w:rPr>
              <w:t>と自学自習の</w:t>
            </w:r>
            <w:r w:rsidR="00C858AD" w:rsidRPr="00F338B5">
              <w:rPr>
                <w:rFonts w:asciiTheme="minorEastAsia" w:hAnsiTheme="minorEastAsia" w:hint="eastAsia"/>
                <w:szCs w:val="21"/>
              </w:rPr>
              <w:t>習慣</w:t>
            </w:r>
            <w:r w:rsidR="00945CA6" w:rsidRPr="00F338B5">
              <w:rPr>
                <w:rFonts w:asciiTheme="minorEastAsia" w:hAnsiTheme="minorEastAsia" w:hint="eastAsia"/>
                <w:szCs w:val="21"/>
              </w:rPr>
              <w:t>の確立を図り、</w:t>
            </w:r>
            <w:r w:rsidR="00945CA6" w:rsidRPr="00764DF2">
              <w:rPr>
                <w:rFonts w:asciiTheme="minorEastAsia" w:eastAsiaTheme="minorEastAsia" w:hAnsiTheme="minorEastAsia" w:hint="eastAsia"/>
                <w:szCs w:val="21"/>
              </w:rPr>
              <w:t>部活動と学習の両立を実現する</w:t>
            </w:r>
            <w:r w:rsidR="004918CD" w:rsidRPr="00764DF2">
              <w:rPr>
                <w:rFonts w:asciiTheme="minorEastAsia" w:eastAsiaTheme="minorEastAsia" w:hAnsiTheme="minorEastAsia" w:hint="eastAsia"/>
                <w:szCs w:val="21"/>
              </w:rPr>
              <w:t>。</w:t>
            </w:r>
          </w:p>
          <w:p w14:paraId="54362586" w14:textId="77777777" w:rsidR="001A1E0B" w:rsidRPr="006443FA" w:rsidRDefault="00AF2E86" w:rsidP="00BE0936">
            <w:pPr>
              <w:spacing w:line="360" w:lineRule="exact"/>
              <w:ind w:leftChars="100" w:left="420" w:hangingChars="100" w:hanging="210"/>
              <w:rPr>
                <w:rFonts w:asciiTheme="minorEastAsia" w:hAnsiTheme="minorEastAsia"/>
                <w:szCs w:val="21"/>
              </w:rPr>
            </w:pPr>
            <w:r w:rsidRPr="00F338B5">
              <w:rPr>
                <w:rFonts w:asciiTheme="minorEastAsia" w:hAnsiTheme="minorEastAsia" w:hint="eastAsia"/>
                <w:szCs w:val="21"/>
              </w:rPr>
              <w:t xml:space="preserve">イ　</w:t>
            </w:r>
            <w:r w:rsidR="00F75C7F" w:rsidRPr="00F338B5">
              <w:rPr>
                <w:rFonts w:asciiTheme="minorEastAsia" w:hAnsiTheme="minorEastAsia" w:hint="eastAsia"/>
                <w:szCs w:val="21"/>
              </w:rPr>
              <w:t>部活動を通じて</w:t>
            </w:r>
            <w:r w:rsidR="00C30EDA" w:rsidRPr="00F338B5">
              <w:rPr>
                <w:rFonts w:asciiTheme="minorEastAsia" w:hAnsiTheme="minorEastAsia" w:hint="eastAsia"/>
                <w:szCs w:val="21"/>
              </w:rPr>
              <w:t>高い目標を掲げ、諦めず力を尽くす姿勢</w:t>
            </w:r>
            <w:r w:rsidR="00F75C7F" w:rsidRPr="00F338B5">
              <w:rPr>
                <w:rFonts w:asciiTheme="minorEastAsia" w:hAnsiTheme="minorEastAsia" w:hint="eastAsia"/>
                <w:szCs w:val="21"/>
              </w:rPr>
              <w:t>を獲得し、第一志望の進路の実現</w:t>
            </w:r>
            <w:r w:rsidR="00C30EDA" w:rsidRPr="00F338B5">
              <w:rPr>
                <w:rFonts w:asciiTheme="minorEastAsia" w:hAnsiTheme="minorEastAsia" w:hint="eastAsia"/>
                <w:szCs w:val="21"/>
              </w:rPr>
              <w:t>につ</w:t>
            </w:r>
            <w:r w:rsidR="00C30EDA" w:rsidRPr="006443FA">
              <w:rPr>
                <w:rFonts w:asciiTheme="minorEastAsia" w:hAnsiTheme="minorEastAsia" w:hint="eastAsia"/>
                <w:szCs w:val="21"/>
              </w:rPr>
              <w:t>なげる</w:t>
            </w:r>
            <w:r w:rsidR="00F75C7F" w:rsidRPr="006443FA">
              <w:rPr>
                <w:rFonts w:asciiTheme="minorEastAsia" w:hAnsiTheme="minorEastAsia" w:hint="eastAsia"/>
                <w:szCs w:val="21"/>
              </w:rPr>
              <w:t>。</w:t>
            </w:r>
          </w:p>
          <w:p w14:paraId="3C4A6F1B" w14:textId="77777777" w:rsidR="008B09BC" w:rsidRPr="006443FA" w:rsidRDefault="001A1E0B" w:rsidP="001A1E0B">
            <w:pPr>
              <w:spacing w:line="360" w:lineRule="exact"/>
              <w:rPr>
                <w:rFonts w:asciiTheme="minorEastAsia" w:hAnsiTheme="minorEastAsia"/>
                <w:szCs w:val="21"/>
              </w:rPr>
            </w:pPr>
            <w:r w:rsidRPr="006443FA">
              <w:rPr>
                <w:rFonts w:asciiTheme="minorEastAsia" w:hAnsiTheme="minorEastAsia" w:hint="eastAsia"/>
                <w:szCs w:val="21"/>
              </w:rPr>
              <w:t>（２）</w:t>
            </w:r>
            <w:r w:rsidR="00BE0936" w:rsidRPr="006443FA">
              <w:rPr>
                <w:rFonts w:asciiTheme="majorEastAsia" w:eastAsiaTheme="majorEastAsia" w:hAnsiTheme="majorEastAsia" w:hint="eastAsia"/>
                <w:szCs w:val="21"/>
              </w:rPr>
              <w:t>部活動を通じて自分で判断する力、自分で考えて行動する力のある生徒を育てる</w:t>
            </w:r>
            <w:r w:rsidR="00A93091" w:rsidRPr="006443FA">
              <w:rPr>
                <w:rFonts w:asciiTheme="majorEastAsia" w:eastAsiaTheme="majorEastAsia" w:hAnsiTheme="majorEastAsia" w:hint="eastAsia"/>
                <w:szCs w:val="21"/>
              </w:rPr>
              <w:t>。</w:t>
            </w:r>
          </w:p>
          <w:p w14:paraId="0E952818" w14:textId="77777777" w:rsidR="00825A3C" w:rsidRPr="006443FA" w:rsidRDefault="00AF2E86" w:rsidP="008B09BC">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ア　</w:t>
            </w:r>
            <w:r w:rsidR="00F75C7F" w:rsidRPr="006443FA">
              <w:rPr>
                <w:rFonts w:asciiTheme="minorEastAsia" w:hAnsiTheme="minorEastAsia" w:hint="eastAsia"/>
                <w:szCs w:val="21"/>
              </w:rPr>
              <w:t>部活動を通じて、100％の力を発揮できる心身の育成を図る。</w:t>
            </w:r>
          </w:p>
          <w:p w14:paraId="0B2FC690" w14:textId="77777777"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イ　</w:t>
            </w:r>
            <w:r w:rsidR="00EA7E55" w:rsidRPr="006443FA">
              <w:rPr>
                <w:rFonts w:asciiTheme="minorEastAsia" w:hAnsiTheme="minorEastAsia" w:hint="eastAsia"/>
                <w:szCs w:val="21"/>
              </w:rPr>
              <w:t>部活動において、</w:t>
            </w:r>
            <w:r w:rsidR="00825A3C" w:rsidRPr="006443FA">
              <w:rPr>
                <w:rFonts w:asciiTheme="minorEastAsia" w:hAnsiTheme="minorEastAsia" w:hint="eastAsia"/>
                <w:szCs w:val="21"/>
              </w:rPr>
              <w:t>中学生との交流</w:t>
            </w:r>
            <w:r w:rsidR="00EA7E55" w:rsidRPr="006443FA">
              <w:rPr>
                <w:rFonts w:asciiTheme="minorEastAsia" w:hAnsiTheme="minorEastAsia" w:hint="eastAsia"/>
                <w:szCs w:val="21"/>
              </w:rPr>
              <w:t>や地域の行事への参加をすすめ、地域に愛される学校づくりと部員の自己肯定感の育成を</w:t>
            </w:r>
            <w:r w:rsidR="00352B1B" w:rsidRPr="006443FA">
              <w:rPr>
                <w:rFonts w:asciiTheme="minorEastAsia" w:hAnsiTheme="minorEastAsia" w:hint="eastAsia"/>
                <w:szCs w:val="21"/>
              </w:rPr>
              <w:t>すすめ</w:t>
            </w:r>
            <w:r w:rsidR="00C552F0" w:rsidRPr="006443FA">
              <w:rPr>
                <w:rFonts w:asciiTheme="minorEastAsia" w:hAnsiTheme="minorEastAsia" w:hint="eastAsia"/>
                <w:szCs w:val="21"/>
              </w:rPr>
              <w:t>る</w:t>
            </w:r>
            <w:r w:rsidR="00EA7E55" w:rsidRPr="006443FA">
              <w:rPr>
                <w:rFonts w:asciiTheme="minorEastAsia" w:hAnsiTheme="minorEastAsia" w:hint="eastAsia"/>
                <w:szCs w:val="21"/>
              </w:rPr>
              <w:t>。</w:t>
            </w:r>
          </w:p>
          <w:p w14:paraId="42E12B60" w14:textId="77777777" w:rsidR="00137850" w:rsidRPr="006443FA" w:rsidRDefault="00AF2E86" w:rsidP="00137850">
            <w:pPr>
              <w:spacing w:line="360" w:lineRule="exact"/>
              <w:ind w:firstLineChars="100" w:firstLine="210"/>
              <w:rPr>
                <w:rFonts w:asciiTheme="minorEastAsia" w:hAnsiTheme="minorEastAsia"/>
                <w:szCs w:val="21"/>
              </w:rPr>
            </w:pPr>
            <w:r w:rsidRPr="006443FA">
              <w:rPr>
                <w:rFonts w:asciiTheme="minorEastAsia" w:hAnsiTheme="minorEastAsia" w:hint="eastAsia"/>
                <w:szCs w:val="21"/>
              </w:rPr>
              <w:t xml:space="preserve">ウ　</w:t>
            </w:r>
            <w:r w:rsidR="00F75C7F" w:rsidRPr="006443FA">
              <w:rPr>
                <w:rFonts w:asciiTheme="minorEastAsia" w:hAnsiTheme="minorEastAsia" w:hint="eastAsia"/>
                <w:szCs w:val="21"/>
              </w:rPr>
              <w:t>市岡</w:t>
            </w:r>
            <w:r w:rsidR="00137850" w:rsidRPr="006443FA">
              <w:rPr>
                <w:rFonts w:asciiTheme="minorEastAsia" w:hAnsiTheme="minorEastAsia" w:hint="eastAsia"/>
                <w:szCs w:val="21"/>
              </w:rPr>
              <w:t>高校</w:t>
            </w:r>
            <w:r w:rsidR="00352B1B" w:rsidRPr="006443FA">
              <w:rPr>
                <w:rFonts w:asciiTheme="minorEastAsia" w:hAnsiTheme="minorEastAsia" w:hint="eastAsia"/>
                <w:szCs w:val="21"/>
              </w:rPr>
              <w:t>の部活動で育成される力及び生徒が自主的自律的に運営を行っている</w:t>
            </w:r>
            <w:r w:rsidR="00352B1B" w:rsidRPr="006443FA">
              <w:rPr>
                <w:rFonts w:asciiTheme="minorEastAsia" w:hAnsiTheme="minorEastAsia" w:hint="eastAsia"/>
              </w:rPr>
              <w:t>市岡高校の</w:t>
            </w:r>
            <w:r w:rsidR="00352B1B" w:rsidRPr="006443FA">
              <w:rPr>
                <w:rFonts w:asciiTheme="minorEastAsia" w:hAnsiTheme="minorEastAsia" w:hint="eastAsia"/>
                <w:szCs w:val="21"/>
              </w:rPr>
              <w:t>部活動の魅力を中学生に向けて発信する。</w:t>
            </w:r>
          </w:p>
          <w:p w14:paraId="5349CA08" w14:textId="77777777" w:rsidR="003B7BE9" w:rsidRPr="006443FA" w:rsidRDefault="00F3694F" w:rsidP="00F3694F">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FC6E4A">
              <w:rPr>
                <w:rFonts w:asciiTheme="majorEastAsia" w:eastAsiaTheme="majorEastAsia" w:hAnsiTheme="majorEastAsia" w:hint="eastAsia"/>
                <w:szCs w:val="21"/>
              </w:rPr>
              <w:t>2021</w:t>
            </w:r>
            <w:r w:rsidR="008A4678" w:rsidRPr="006443FA">
              <w:rPr>
                <w:rFonts w:asciiTheme="majorEastAsia" w:eastAsiaTheme="majorEastAsia" w:hAnsiTheme="majorEastAsia" w:hint="eastAsia"/>
                <w:szCs w:val="21"/>
              </w:rPr>
              <w:t>年度に、</w:t>
            </w:r>
            <w:r w:rsidR="00A7263E" w:rsidRPr="006443FA">
              <w:rPr>
                <w:rFonts w:asciiTheme="majorEastAsia" w:eastAsiaTheme="majorEastAsia" w:hAnsiTheme="majorEastAsia" w:hint="eastAsia"/>
                <w:szCs w:val="21"/>
              </w:rPr>
              <w:t>部活加入率</w:t>
            </w:r>
            <w:r w:rsidR="007566C0">
              <w:rPr>
                <w:rFonts w:asciiTheme="majorEastAsia" w:eastAsiaTheme="majorEastAsia" w:hAnsiTheme="majorEastAsia" w:hint="eastAsia"/>
                <w:szCs w:val="21"/>
              </w:rPr>
              <w:t>90</w:t>
            </w:r>
            <w:r w:rsidR="00DB2EE2" w:rsidRPr="006443FA">
              <w:rPr>
                <w:rFonts w:asciiTheme="majorEastAsia" w:eastAsiaTheme="majorEastAsia" w:hAnsiTheme="majorEastAsia" w:hint="eastAsia"/>
                <w:szCs w:val="21"/>
              </w:rPr>
              <w:t>％</w:t>
            </w:r>
            <w:r w:rsidR="008A4678" w:rsidRPr="006443FA">
              <w:rPr>
                <w:rFonts w:asciiTheme="majorEastAsia" w:eastAsiaTheme="majorEastAsia" w:hAnsiTheme="majorEastAsia" w:hint="eastAsia"/>
                <w:szCs w:val="21"/>
              </w:rPr>
              <w:t>にすること</w:t>
            </w:r>
            <w:r w:rsidR="00DB2EE2" w:rsidRPr="006443FA">
              <w:rPr>
                <w:rFonts w:asciiTheme="majorEastAsia" w:eastAsiaTheme="majorEastAsia" w:hAnsiTheme="majorEastAsia" w:hint="eastAsia"/>
                <w:szCs w:val="21"/>
              </w:rPr>
              <w:t>を目標とする。</w:t>
            </w:r>
          </w:p>
          <w:p w14:paraId="50D86BAC" w14:textId="77777777" w:rsidR="003B7BE9" w:rsidRPr="006443FA" w:rsidRDefault="00E72071" w:rsidP="003B7BE9">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３</w:t>
            </w:r>
            <w:r w:rsidR="003B7BE9" w:rsidRPr="006443FA">
              <w:rPr>
                <w:rFonts w:asciiTheme="majorEastAsia" w:eastAsiaTheme="majorEastAsia" w:hAnsiTheme="majorEastAsia" w:hint="eastAsia"/>
                <w:szCs w:val="21"/>
              </w:rPr>
              <w:t xml:space="preserve">　</w:t>
            </w:r>
            <w:r w:rsidRPr="006443FA">
              <w:rPr>
                <w:rFonts w:asciiTheme="majorEastAsia" w:eastAsiaTheme="majorEastAsia" w:hAnsiTheme="majorEastAsia" w:hint="eastAsia"/>
                <w:szCs w:val="21"/>
              </w:rPr>
              <w:t>創造する力、心の豊かさを育む学校行事</w:t>
            </w:r>
          </w:p>
          <w:p w14:paraId="19A78C5D" w14:textId="77777777" w:rsidR="003B7BE9" w:rsidRPr="006443FA" w:rsidRDefault="00160494"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（１）</w:t>
            </w:r>
            <w:r w:rsidR="00B6081B" w:rsidRPr="006443FA">
              <w:rPr>
                <w:rFonts w:asciiTheme="majorEastAsia" w:eastAsiaTheme="majorEastAsia" w:hAnsiTheme="majorEastAsia" w:hint="eastAsia"/>
                <w:szCs w:val="21"/>
              </w:rPr>
              <w:t>総合的な学習の時間の充実</w:t>
            </w:r>
          </w:p>
          <w:p w14:paraId="4BC08E52" w14:textId="77777777" w:rsidR="004674FB" w:rsidRPr="006443FA" w:rsidRDefault="00AF2E86" w:rsidP="004674FB">
            <w:pPr>
              <w:spacing w:line="360" w:lineRule="exact"/>
              <w:ind w:left="420" w:hangingChars="200" w:hanging="420"/>
              <w:rPr>
                <w:rFonts w:asciiTheme="minorEastAsia" w:hAnsiTheme="minorEastAsia"/>
                <w:szCs w:val="21"/>
              </w:rPr>
            </w:pPr>
            <w:r w:rsidRPr="006443FA">
              <w:rPr>
                <w:rFonts w:asciiTheme="minorEastAsia" w:hAnsiTheme="minorEastAsia" w:hint="eastAsia"/>
                <w:szCs w:val="21"/>
              </w:rPr>
              <w:t xml:space="preserve">　ア　</w:t>
            </w:r>
            <w:r w:rsidR="004918CD" w:rsidRPr="006443FA">
              <w:rPr>
                <w:rFonts w:asciiTheme="minorEastAsia" w:hAnsiTheme="minorEastAsia" w:hint="eastAsia"/>
                <w:szCs w:val="21"/>
              </w:rPr>
              <w:t>ユネスコスクールとして</w:t>
            </w:r>
            <w:r w:rsidR="004674FB" w:rsidRPr="006443FA">
              <w:rPr>
                <w:rFonts w:asciiTheme="minorEastAsia" w:hAnsiTheme="minorEastAsia" w:hint="eastAsia"/>
                <w:szCs w:val="21"/>
              </w:rPr>
              <w:t>の国際、地域、防災、人権の学習を通じて</w:t>
            </w:r>
            <w:r w:rsidR="00B6081B" w:rsidRPr="006443FA">
              <w:rPr>
                <w:rFonts w:asciiTheme="minorEastAsia" w:hAnsiTheme="minorEastAsia" w:hint="eastAsia"/>
                <w:szCs w:val="21"/>
              </w:rPr>
              <w:t>多様性を理解し、協働し自主的・自律的に</w:t>
            </w:r>
            <w:r w:rsidR="00BC4F77" w:rsidRPr="006443FA">
              <w:rPr>
                <w:rFonts w:asciiTheme="minorEastAsia" w:hAnsiTheme="minorEastAsia" w:hint="eastAsia"/>
                <w:szCs w:val="21"/>
              </w:rPr>
              <w:t>物事に取り組む力を育成</w:t>
            </w:r>
            <w:r w:rsidR="004674FB" w:rsidRPr="006443FA">
              <w:rPr>
                <w:rFonts w:asciiTheme="minorEastAsia" w:hAnsiTheme="minorEastAsia" w:hint="eastAsia"/>
                <w:szCs w:val="21"/>
              </w:rPr>
              <w:t>する。</w:t>
            </w:r>
          </w:p>
          <w:p w14:paraId="3520C505" w14:textId="77777777" w:rsidR="00B46B3C" w:rsidRPr="006443FA" w:rsidRDefault="00BC4F77" w:rsidP="00BC4F77">
            <w:pPr>
              <w:spacing w:line="360" w:lineRule="exact"/>
              <w:ind w:left="420" w:hangingChars="200" w:hanging="420"/>
              <w:rPr>
                <w:rFonts w:asciiTheme="majorEastAsia" w:eastAsiaTheme="majorEastAsia" w:hAnsiTheme="maj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イ</w:t>
            </w:r>
            <w:r w:rsidR="00AF2E86" w:rsidRPr="006443FA">
              <w:rPr>
                <w:rFonts w:asciiTheme="majorEastAsia" w:eastAsiaTheme="majorEastAsia" w:hAnsiTheme="majorEastAsia" w:hint="eastAsia"/>
                <w:szCs w:val="21"/>
              </w:rPr>
              <w:t xml:space="preserve">　</w:t>
            </w:r>
            <w:r w:rsidRPr="006443FA">
              <w:rPr>
                <w:rFonts w:asciiTheme="minorEastAsia" w:eastAsiaTheme="minorEastAsia" w:hAnsiTheme="minorEastAsia" w:hint="eastAsia"/>
                <w:szCs w:val="21"/>
              </w:rPr>
              <w:t>これまでの総合的な学習の時間の取組み</w:t>
            </w:r>
            <w:r w:rsidR="00C30EDA" w:rsidRPr="006443FA">
              <w:rPr>
                <w:rFonts w:asciiTheme="minorEastAsia" w:eastAsiaTheme="minorEastAsia" w:hAnsiTheme="minorEastAsia" w:hint="eastAsia"/>
                <w:szCs w:val="21"/>
              </w:rPr>
              <w:t>を</w:t>
            </w:r>
            <w:r w:rsidRPr="006443FA">
              <w:rPr>
                <w:rFonts w:asciiTheme="minorEastAsia" w:eastAsiaTheme="minorEastAsia" w:hAnsiTheme="minorEastAsia" w:hint="eastAsia"/>
                <w:szCs w:val="21"/>
              </w:rPr>
              <w:t>まとめ</w:t>
            </w:r>
            <w:r w:rsidR="004674FB" w:rsidRPr="006443FA">
              <w:rPr>
                <w:rFonts w:asciiTheme="minorEastAsia" w:eastAsiaTheme="minorEastAsia" w:hAnsiTheme="minorEastAsia" w:hint="eastAsia"/>
                <w:szCs w:val="21"/>
              </w:rPr>
              <w:t>て</w:t>
            </w:r>
            <w:r w:rsidR="00C30EDA" w:rsidRPr="006443FA">
              <w:rPr>
                <w:rFonts w:asciiTheme="minorEastAsia" w:eastAsiaTheme="minorEastAsia" w:hAnsiTheme="minorEastAsia" w:hint="eastAsia"/>
                <w:szCs w:val="21"/>
              </w:rPr>
              <w:t>学校としての</w:t>
            </w:r>
            <w:r w:rsidR="004674FB" w:rsidRPr="006443FA">
              <w:rPr>
                <w:rFonts w:asciiTheme="minorEastAsia" w:eastAsiaTheme="minorEastAsia" w:hAnsiTheme="minorEastAsia" w:hint="eastAsia"/>
                <w:szCs w:val="21"/>
              </w:rPr>
              <w:t>アーカイブ</w:t>
            </w:r>
            <w:r w:rsidRPr="006443FA">
              <w:rPr>
                <w:rFonts w:asciiTheme="minorEastAsia" w:eastAsiaTheme="minorEastAsia" w:hAnsiTheme="minorEastAsia" w:hint="eastAsia"/>
                <w:szCs w:val="21"/>
              </w:rPr>
              <w:t>を作成</w:t>
            </w:r>
            <w:r w:rsidR="004674FB" w:rsidRPr="006443FA">
              <w:rPr>
                <w:rFonts w:asciiTheme="minorEastAsia" w:eastAsiaTheme="minorEastAsia" w:hAnsiTheme="minorEastAsia" w:hint="eastAsia"/>
                <w:szCs w:val="21"/>
              </w:rPr>
              <w:t>し、総合的な学習の時間の</w:t>
            </w:r>
            <w:r w:rsidR="00262F68" w:rsidRPr="006443FA">
              <w:rPr>
                <w:rFonts w:asciiTheme="minorEastAsia" w:eastAsiaTheme="minorEastAsia" w:hAnsiTheme="minorEastAsia" w:hint="eastAsia"/>
                <w:szCs w:val="21"/>
              </w:rPr>
              <w:t>学びを、</w:t>
            </w:r>
            <w:r w:rsidR="00F92102" w:rsidRPr="006443FA">
              <w:rPr>
                <w:rFonts w:asciiTheme="minorEastAsia" w:eastAsiaTheme="minorEastAsia" w:hAnsiTheme="minorEastAsia" w:hint="eastAsia"/>
                <w:szCs w:val="21"/>
              </w:rPr>
              <w:t>より効果的に行える仕組みを確立する</w:t>
            </w:r>
            <w:r w:rsidRPr="006443FA">
              <w:rPr>
                <w:rFonts w:asciiTheme="minorEastAsia" w:eastAsiaTheme="minorEastAsia" w:hAnsiTheme="minorEastAsia" w:hint="eastAsia"/>
                <w:szCs w:val="21"/>
              </w:rPr>
              <w:t>。</w:t>
            </w:r>
          </w:p>
          <w:p w14:paraId="45331381" w14:textId="77777777" w:rsidR="003B7BE9" w:rsidRPr="006443FA" w:rsidRDefault="003B7BE9" w:rsidP="00E72071">
            <w:pPr>
              <w:spacing w:line="360" w:lineRule="exact"/>
              <w:rPr>
                <w:rFonts w:asciiTheme="majorEastAsia" w:eastAsiaTheme="majorEastAsia" w:hAnsiTheme="majorEastAsia"/>
                <w:szCs w:val="21"/>
              </w:rPr>
            </w:pPr>
            <w:r w:rsidRPr="006443FA">
              <w:rPr>
                <w:rFonts w:asciiTheme="majorEastAsia" w:eastAsiaTheme="majorEastAsia" w:hAnsiTheme="majorEastAsia" w:hint="eastAsia"/>
                <w:szCs w:val="21"/>
              </w:rPr>
              <w:t>（２）</w:t>
            </w:r>
            <w:r w:rsidR="00BC4F77" w:rsidRPr="006443FA">
              <w:rPr>
                <w:rFonts w:asciiTheme="majorEastAsia" w:eastAsiaTheme="majorEastAsia" w:hAnsiTheme="majorEastAsia" w:hint="eastAsia"/>
                <w:szCs w:val="21"/>
              </w:rPr>
              <w:t>学校行事、特別活動等における生徒の育成。</w:t>
            </w:r>
          </w:p>
          <w:p w14:paraId="538008AA" w14:textId="77777777" w:rsidR="00A7263E" w:rsidRPr="006443FA" w:rsidRDefault="00A7263E" w:rsidP="00E72071">
            <w:pPr>
              <w:spacing w:line="360" w:lineRule="exact"/>
              <w:rPr>
                <w:rFonts w:asciiTheme="minorEastAsia" w:eastAsiaTheme="minorEastAsia" w:hAnsiTheme="minorEastAsia"/>
                <w:szCs w:val="21"/>
              </w:rPr>
            </w:pPr>
            <w:r w:rsidRPr="006443FA">
              <w:rPr>
                <w:rFonts w:asciiTheme="majorEastAsia" w:eastAsiaTheme="majorEastAsia" w:hAnsiTheme="majorEastAsia" w:hint="eastAsia"/>
                <w:szCs w:val="21"/>
              </w:rPr>
              <w:t xml:space="preserve">　</w:t>
            </w:r>
            <w:r w:rsidR="00AF2E86" w:rsidRPr="006443FA">
              <w:rPr>
                <w:rFonts w:asciiTheme="minorEastAsia" w:eastAsiaTheme="minorEastAsia" w:hAnsiTheme="minorEastAsia" w:hint="eastAsia"/>
                <w:szCs w:val="21"/>
              </w:rPr>
              <w:t xml:space="preserve">ア　</w:t>
            </w:r>
            <w:r w:rsidRPr="006443FA">
              <w:rPr>
                <w:rFonts w:asciiTheme="minorEastAsia" w:eastAsiaTheme="minorEastAsia" w:hAnsiTheme="minorEastAsia" w:hint="eastAsia"/>
                <w:szCs w:val="21"/>
              </w:rPr>
              <w:t>体育祭、文化祭、合唱コンクール</w:t>
            </w:r>
            <w:r w:rsidR="00B44ECF" w:rsidRPr="006443FA">
              <w:rPr>
                <w:rFonts w:asciiTheme="minorEastAsia" w:eastAsiaTheme="minorEastAsia" w:hAnsiTheme="minorEastAsia" w:hint="eastAsia"/>
                <w:szCs w:val="21"/>
              </w:rPr>
              <w:t>等を通して、組織において自主的・自律的に協働できる生徒を育てる。</w:t>
            </w:r>
          </w:p>
          <w:p w14:paraId="71D94290" w14:textId="77777777" w:rsidR="00B44ECF" w:rsidRPr="006443FA" w:rsidRDefault="00AF2E86" w:rsidP="00E72071">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イ　</w:t>
            </w:r>
            <w:r w:rsidR="00B44ECF" w:rsidRPr="006443FA">
              <w:rPr>
                <w:rFonts w:asciiTheme="minorEastAsia" w:eastAsiaTheme="minorEastAsia" w:hAnsiTheme="minorEastAsia" w:hint="eastAsia"/>
                <w:szCs w:val="21"/>
              </w:rPr>
              <w:t>文楽・落語・能狂言</w:t>
            </w:r>
            <w:r w:rsidR="002C6B66">
              <w:rPr>
                <w:rFonts w:asciiTheme="minorEastAsia" w:eastAsiaTheme="minorEastAsia" w:hAnsiTheme="minorEastAsia" w:hint="eastAsia"/>
                <w:szCs w:val="21"/>
              </w:rPr>
              <w:t>など</w:t>
            </w:r>
            <w:r w:rsidR="00B44ECF" w:rsidRPr="006443FA">
              <w:rPr>
                <w:rFonts w:asciiTheme="minorEastAsia" w:eastAsiaTheme="minorEastAsia" w:hAnsiTheme="minorEastAsia" w:hint="eastAsia"/>
                <w:szCs w:val="21"/>
              </w:rPr>
              <w:t>の古典芸能鑑賞、クラシック音楽鑑賞等の特色ある行事を通して、芸術・芸能に関する理解と豊かな感性を養う。</w:t>
            </w:r>
          </w:p>
          <w:p w14:paraId="36DB823A" w14:textId="77777777" w:rsidR="00B46B3C" w:rsidRPr="006443FA" w:rsidRDefault="005D2336" w:rsidP="00C01DCA">
            <w:pPr>
              <w:spacing w:line="360" w:lineRule="exact"/>
              <w:ind w:left="420" w:hangingChars="200" w:hanging="420"/>
              <w:rPr>
                <w:rFonts w:asciiTheme="minorEastAsia" w:eastAsiaTheme="minorEastAsia" w:hAnsiTheme="minorEastAsia"/>
                <w:szCs w:val="21"/>
              </w:rPr>
            </w:pPr>
            <w:r w:rsidRPr="006443FA">
              <w:rPr>
                <w:rFonts w:asciiTheme="minorEastAsia" w:eastAsiaTheme="minorEastAsia" w:hAnsiTheme="minorEastAsia" w:hint="eastAsia"/>
                <w:szCs w:val="21"/>
              </w:rPr>
              <w:t xml:space="preserve">　</w:t>
            </w:r>
            <w:r w:rsidR="00AF2E86" w:rsidRPr="006443FA">
              <w:rPr>
                <w:rFonts w:asciiTheme="minorEastAsia" w:eastAsiaTheme="minorEastAsia" w:hAnsiTheme="minorEastAsia" w:hint="eastAsia"/>
                <w:szCs w:val="21"/>
              </w:rPr>
              <w:t xml:space="preserve">ウ　</w:t>
            </w:r>
            <w:r w:rsidR="00BE62CD" w:rsidRPr="006443FA">
              <w:rPr>
                <w:rFonts w:asciiTheme="minorEastAsia" w:eastAsiaTheme="minorEastAsia" w:hAnsiTheme="minorEastAsia" w:hint="eastAsia"/>
                <w:szCs w:val="21"/>
              </w:rPr>
              <w:t>オーストラリア語学研修</w:t>
            </w:r>
            <w:r w:rsidR="00BC4F77" w:rsidRPr="006443FA">
              <w:rPr>
                <w:rFonts w:asciiTheme="minorEastAsia" w:eastAsiaTheme="minorEastAsia" w:hAnsiTheme="minorEastAsia" w:hint="eastAsia"/>
                <w:szCs w:val="21"/>
              </w:rPr>
              <w:t>や</w:t>
            </w:r>
            <w:r w:rsidR="00BE62CD" w:rsidRPr="006443FA">
              <w:rPr>
                <w:rFonts w:asciiTheme="minorEastAsia" w:eastAsiaTheme="minorEastAsia" w:hAnsiTheme="minorEastAsia" w:hint="eastAsia"/>
                <w:szCs w:val="21"/>
              </w:rPr>
              <w:t>コミュニケーションツールとしての英語の運用能力</w:t>
            </w:r>
            <w:r w:rsidR="00C01DCA" w:rsidRPr="006443FA">
              <w:rPr>
                <w:rFonts w:asciiTheme="minorEastAsia" w:eastAsiaTheme="minorEastAsia" w:hAnsiTheme="minorEastAsia" w:hint="eastAsia"/>
                <w:szCs w:val="21"/>
              </w:rPr>
              <w:t>を高める機会や大学等が実施する</w:t>
            </w:r>
            <w:r w:rsidRPr="006443FA">
              <w:rPr>
                <w:rFonts w:asciiTheme="minorEastAsia" w:eastAsiaTheme="minorEastAsia" w:hAnsiTheme="minorEastAsia" w:hint="eastAsia"/>
                <w:szCs w:val="21"/>
              </w:rPr>
              <w:t>コンテスト</w:t>
            </w:r>
            <w:r w:rsidR="00C01DCA" w:rsidRPr="006443FA">
              <w:rPr>
                <w:rFonts w:asciiTheme="minorEastAsia" w:eastAsiaTheme="minorEastAsia" w:hAnsiTheme="minorEastAsia" w:hint="eastAsia"/>
                <w:szCs w:val="21"/>
              </w:rPr>
              <w:t>などへの参加・出品</w:t>
            </w:r>
            <w:r w:rsidR="00BC4F77" w:rsidRPr="006443FA">
              <w:rPr>
                <w:rFonts w:asciiTheme="minorEastAsia" w:eastAsiaTheme="minorEastAsia" w:hAnsiTheme="minorEastAsia" w:hint="eastAsia"/>
                <w:szCs w:val="21"/>
              </w:rPr>
              <w:t>を推奨し、</w:t>
            </w:r>
            <w:r w:rsidR="00C01DCA" w:rsidRPr="006443FA">
              <w:rPr>
                <w:rFonts w:asciiTheme="minorEastAsia" w:eastAsiaTheme="minorEastAsia" w:hAnsiTheme="minorEastAsia" w:hint="eastAsia"/>
                <w:szCs w:val="21"/>
              </w:rPr>
              <w:t>多様性の理解の深化、</w:t>
            </w:r>
            <w:r w:rsidR="00BC4F77" w:rsidRPr="006443FA">
              <w:rPr>
                <w:rFonts w:asciiTheme="minorEastAsia" w:eastAsiaTheme="minorEastAsia" w:hAnsiTheme="minorEastAsia" w:hint="eastAsia"/>
                <w:szCs w:val="21"/>
              </w:rPr>
              <w:t>表現力・コミュニケーション能力</w:t>
            </w:r>
            <w:r w:rsidR="00C01DCA" w:rsidRPr="006443FA">
              <w:rPr>
                <w:rFonts w:asciiTheme="minorEastAsia" w:eastAsiaTheme="minorEastAsia" w:hAnsiTheme="minorEastAsia" w:hint="eastAsia"/>
                <w:szCs w:val="21"/>
              </w:rPr>
              <w:t>及び生徒の達成感や自己肯定感の育成を図る。</w:t>
            </w:r>
          </w:p>
          <w:p w14:paraId="1E1FC4E9" w14:textId="77777777" w:rsidR="00B46B3C" w:rsidRPr="006443FA" w:rsidRDefault="00AF2E86" w:rsidP="00024229">
            <w:pPr>
              <w:spacing w:line="360" w:lineRule="exact"/>
              <w:ind w:firstLineChars="100" w:firstLine="210"/>
              <w:rPr>
                <w:rFonts w:asciiTheme="minorEastAsia" w:eastAsiaTheme="minorEastAsia" w:hAnsiTheme="minorEastAsia"/>
                <w:szCs w:val="21"/>
              </w:rPr>
            </w:pPr>
            <w:r w:rsidRPr="006443FA">
              <w:rPr>
                <w:rFonts w:asciiTheme="minorEastAsia" w:eastAsiaTheme="minorEastAsia" w:hAnsiTheme="minorEastAsia" w:hint="eastAsia"/>
                <w:szCs w:val="21"/>
              </w:rPr>
              <w:t xml:space="preserve">エ　</w:t>
            </w:r>
            <w:r w:rsidR="00C30EDA" w:rsidRPr="006443FA">
              <w:rPr>
                <w:rFonts w:asciiTheme="minorEastAsia" w:eastAsiaTheme="minorEastAsia" w:hAnsiTheme="minorEastAsia" w:hint="eastAsia"/>
                <w:szCs w:val="21"/>
              </w:rPr>
              <w:t>各教科における校外の</w:t>
            </w:r>
            <w:r w:rsidR="00BC4F77" w:rsidRPr="006443FA">
              <w:rPr>
                <w:rFonts w:asciiTheme="minorEastAsia" w:eastAsiaTheme="minorEastAsia" w:hAnsiTheme="minorEastAsia" w:hint="eastAsia"/>
                <w:szCs w:val="21"/>
              </w:rPr>
              <w:t>機関</w:t>
            </w:r>
            <w:r w:rsidR="00C01DCA" w:rsidRPr="006443FA">
              <w:rPr>
                <w:rFonts w:asciiTheme="minorEastAsia" w:eastAsiaTheme="minorEastAsia" w:hAnsiTheme="minorEastAsia" w:hint="eastAsia"/>
                <w:szCs w:val="21"/>
              </w:rPr>
              <w:t>や団体</w:t>
            </w:r>
            <w:r w:rsidR="00BC4F77" w:rsidRPr="006443FA">
              <w:rPr>
                <w:rFonts w:asciiTheme="minorEastAsia" w:eastAsiaTheme="minorEastAsia" w:hAnsiTheme="minorEastAsia" w:hint="eastAsia"/>
                <w:szCs w:val="21"/>
              </w:rPr>
              <w:t>との連携を強化し、生徒に有益な活動を推進していく。</w:t>
            </w:r>
          </w:p>
          <w:p w14:paraId="43D1F051" w14:textId="77777777" w:rsidR="00B46B3C" w:rsidRPr="006443FA" w:rsidRDefault="00AF2E86" w:rsidP="003B7BE9">
            <w:pPr>
              <w:spacing w:line="360" w:lineRule="exact"/>
              <w:rPr>
                <w:rFonts w:asciiTheme="minorEastAsia" w:eastAsiaTheme="minorEastAsia" w:hAnsiTheme="minorEastAsia"/>
                <w:szCs w:val="21"/>
              </w:rPr>
            </w:pPr>
            <w:r w:rsidRPr="006443FA">
              <w:rPr>
                <w:rFonts w:asciiTheme="minorEastAsia" w:eastAsiaTheme="minorEastAsia" w:hAnsiTheme="minorEastAsia" w:hint="eastAsia"/>
                <w:szCs w:val="21"/>
              </w:rPr>
              <w:t xml:space="preserve">　オ　</w:t>
            </w:r>
            <w:r w:rsidR="00F92102" w:rsidRPr="006443FA">
              <w:rPr>
                <w:rFonts w:asciiTheme="minorEastAsia" w:eastAsiaTheme="minorEastAsia" w:hAnsiTheme="minorEastAsia" w:hint="eastAsia"/>
                <w:szCs w:val="21"/>
              </w:rPr>
              <w:t>日本の</w:t>
            </w:r>
            <w:r w:rsidR="00CE2676" w:rsidRPr="006443FA">
              <w:rPr>
                <w:rFonts w:asciiTheme="minorEastAsia" w:eastAsiaTheme="minorEastAsia" w:hAnsiTheme="minorEastAsia" w:hint="eastAsia"/>
                <w:szCs w:val="21"/>
              </w:rPr>
              <w:t>産業の最先端</w:t>
            </w:r>
            <w:r w:rsidR="00F92102" w:rsidRPr="006443FA">
              <w:rPr>
                <w:rFonts w:asciiTheme="minorEastAsia" w:eastAsiaTheme="minorEastAsia" w:hAnsiTheme="minorEastAsia" w:hint="eastAsia"/>
                <w:szCs w:val="21"/>
              </w:rPr>
              <w:t>や、</w:t>
            </w:r>
            <w:r w:rsidR="00CE2676" w:rsidRPr="006443FA">
              <w:rPr>
                <w:rFonts w:asciiTheme="minorEastAsia" w:eastAsiaTheme="minorEastAsia" w:hAnsiTheme="minorEastAsia" w:hint="eastAsia"/>
                <w:szCs w:val="21"/>
              </w:rPr>
              <w:t>持続可能</w:t>
            </w:r>
            <w:r w:rsidR="00F92102" w:rsidRPr="006443FA">
              <w:rPr>
                <w:rFonts w:asciiTheme="minorEastAsia" w:eastAsiaTheme="minorEastAsia" w:hAnsiTheme="minorEastAsia" w:hint="eastAsia"/>
                <w:szCs w:val="21"/>
              </w:rPr>
              <w:t>な開発や発展など、ユネスコスクールにおける</w:t>
            </w:r>
            <w:r w:rsidR="00A7263E" w:rsidRPr="006443FA">
              <w:rPr>
                <w:rFonts w:asciiTheme="minorEastAsia" w:eastAsiaTheme="minorEastAsia" w:hAnsiTheme="minorEastAsia" w:hint="eastAsia"/>
                <w:szCs w:val="21"/>
              </w:rPr>
              <w:t>多様性</w:t>
            </w:r>
            <w:r w:rsidR="00780916" w:rsidRPr="006443FA">
              <w:rPr>
                <w:rFonts w:asciiTheme="minorEastAsia" w:eastAsiaTheme="minorEastAsia" w:hAnsiTheme="minorEastAsia" w:hint="eastAsia"/>
                <w:szCs w:val="21"/>
              </w:rPr>
              <w:t>の</w:t>
            </w:r>
            <w:r w:rsidR="00CE2676" w:rsidRPr="006443FA">
              <w:rPr>
                <w:rFonts w:asciiTheme="minorEastAsia" w:eastAsiaTheme="minorEastAsia" w:hAnsiTheme="minorEastAsia" w:hint="eastAsia"/>
                <w:szCs w:val="21"/>
              </w:rPr>
              <w:t>理解</w:t>
            </w:r>
            <w:r w:rsidR="00F92102" w:rsidRPr="006443FA">
              <w:rPr>
                <w:rFonts w:asciiTheme="minorEastAsia" w:eastAsiaTheme="minorEastAsia" w:hAnsiTheme="minorEastAsia" w:hint="eastAsia"/>
                <w:szCs w:val="21"/>
              </w:rPr>
              <w:t>の一端として、</w:t>
            </w:r>
            <w:r w:rsidR="00780916" w:rsidRPr="006443FA">
              <w:rPr>
                <w:rFonts w:asciiTheme="minorEastAsia" w:eastAsiaTheme="minorEastAsia" w:hAnsiTheme="minorEastAsia" w:hint="eastAsia"/>
                <w:szCs w:val="21"/>
              </w:rPr>
              <w:t>修学旅行を実施する。</w:t>
            </w:r>
          </w:p>
          <w:p w14:paraId="67FD2CD0" w14:textId="77777777" w:rsidR="00B44ECF" w:rsidRPr="00B44ECF" w:rsidRDefault="00F3694F" w:rsidP="007566C0">
            <w:pPr>
              <w:spacing w:line="360" w:lineRule="exact"/>
              <w:rPr>
                <w:rFonts w:asciiTheme="majorEastAsia" w:eastAsiaTheme="majorEastAsia" w:hAnsiTheme="majorEastAsia"/>
                <w:color w:val="000000"/>
                <w:szCs w:val="21"/>
              </w:rPr>
            </w:pPr>
            <w:r w:rsidRPr="006443FA">
              <w:rPr>
                <w:rFonts w:asciiTheme="majorEastAsia" w:eastAsiaTheme="majorEastAsia" w:hAnsiTheme="majorEastAsia" w:hint="eastAsia"/>
                <w:szCs w:val="21"/>
              </w:rPr>
              <w:t xml:space="preserve">※　</w:t>
            </w:r>
            <w:r w:rsidR="00FC6E4A">
              <w:rPr>
                <w:rFonts w:asciiTheme="majorEastAsia" w:eastAsiaTheme="majorEastAsia" w:hAnsiTheme="majorEastAsia" w:hint="eastAsia"/>
                <w:szCs w:val="21"/>
              </w:rPr>
              <w:t>2021</w:t>
            </w:r>
            <w:r w:rsidR="008A4678" w:rsidRPr="006443FA">
              <w:rPr>
                <w:rFonts w:asciiTheme="majorEastAsia" w:eastAsiaTheme="majorEastAsia" w:hAnsiTheme="majorEastAsia" w:hint="eastAsia"/>
                <w:szCs w:val="21"/>
              </w:rPr>
              <w:t>年度に、</w:t>
            </w:r>
            <w:r w:rsidR="00134F49" w:rsidRPr="006443FA">
              <w:rPr>
                <w:rFonts w:asciiTheme="majorEastAsia" w:eastAsiaTheme="majorEastAsia" w:hAnsiTheme="majorEastAsia" w:hint="eastAsia"/>
                <w:szCs w:val="21"/>
              </w:rPr>
              <w:t>学校行事、自主活動に関する肯定的評価</w:t>
            </w:r>
            <w:r w:rsidR="008A4678" w:rsidRPr="006443FA">
              <w:rPr>
                <w:rFonts w:asciiTheme="majorEastAsia" w:eastAsiaTheme="majorEastAsia" w:hAnsiTheme="majorEastAsia" w:hint="eastAsia"/>
                <w:szCs w:val="21"/>
              </w:rPr>
              <w:t>を</w:t>
            </w:r>
            <w:r w:rsidR="007566C0">
              <w:rPr>
                <w:rFonts w:asciiTheme="majorEastAsia" w:eastAsiaTheme="majorEastAsia" w:hAnsiTheme="majorEastAsia" w:hint="eastAsia"/>
                <w:szCs w:val="21"/>
              </w:rPr>
              <w:t>90</w:t>
            </w:r>
            <w:r w:rsidR="00FD4AE8" w:rsidRPr="006443FA">
              <w:rPr>
                <w:rFonts w:asciiTheme="majorEastAsia" w:eastAsiaTheme="majorEastAsia" w:hAnsiTheme="majorEastAsia" w:hint="eastAsia"/>
                <w:szCs w:val="21"/>
              </w:rPr>
              <w:t>％</w:t>
            </w:r>
            <w:r w:rsidR="008A4678" w:rsidRPr="006443FA">
              <w:rPr>
                <w:rFonts w:asciiTheme="majorEastAsia" w:eastAsiaTheme="majorEastAsia" w:hAnsiTheme="majorEastAsia" w:hint="eastAsia"/>
                <w:szCs w:val="21"/>
              </w:rPr>
              <w:t>にすること</w:t>
            </w:r>
            <w:r w:rsidR="00FD4AE8" w:rsidRPr="006443FA">
              <w:rPr>
                <w:rFonts w:asciiTheme="majorEastAsia" w:eastAsiaTheme="majorEastAsia" w:hAnsiTheme="majorEastAsia" w:hint="eastAsia"/>
                <w:szCs w:val="21"/>
              </w:rPr>
              <w:t>を目標とする。</w:t>
            </w:r>
          </w:p>
        </w:tc>
      </w:tr>
    </w:tbl>
    <w:p w14:paraId="6A1DCFEB" w14:textId="77777777" w:rsidR="00267D3C" w:rsidRPr="003B7BE9"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lastRenderedPageBreak/>
        <w:t>【</w:t>
      </w:r>
      <w:r w:rsidR="0037367C" w:rsidRPr="003B7BE9">
        <w:rPr>
          <w:rFonts w:ascii="HG丸ｺﾞｼｯｸM-PRO" w:eastAsia="HG丸ｺﾞｼｯｸM-PRO" w:hAnsi="HG丸ｺﾞｼｯｸM-PRO" w:hint="eastAsia"/>
          <w:szCs w:val="21"/>
        </w:rPr>
        <w:t>学校教育自己診断</w:t>
      </w:r>
      <w:r w:rsidR="005E3C2A" w:rsidRPr="003B7BE9">
        <w:rPr>
          <w:rFonts w:ascii="HG丸ｺﾞｼｯｸM-PRO" w:eastAsia="HG丸ｺﾞｼｯｸM-PRO" w:hAnsi="HG丸ｺﾞｼｯｸM-PRO" w:hint="eastAsia"/>
          <w:szCs w:val="21"/>
        </w:rPr>
        <w:t>の</w:t>
      </w:r>
      <w:r w:rsidR="0037367C" w:rsidRPr="003B7BE9">
        <w:rPr>
          <w:rFonts w:ascii="HG丸ｺﾞｼｯｸM-PRO" w:eastAsia="HG丸ｺﾞｼｯｸM-PRO" w:hAnsi="HG丸ｺﾞｼｯｸM-PRO" w:hint="eastAsia"/>
          <w:szCs w:val="21"/>
        </w:rPr>
        <w:t>結果と分析・学校</w:t>
      </w:r>
      <w:r w:rsidR="008B0EFB">
        <w:rPr>
          <w:rFonts w:ascii="HG丸ｺﾞｼｯｸM-PRO" w:eastAsia="HG丸ｺﾞｼｯｸM-PRO" w:hAnsi="HG丸ｺﾞｼｯｸM-PRO" w:hint="eastAsia"/>
          <w:szCs w:val="21"/>
        </w:rPr>
        <w:t>運営</w:t>
      </w:r>
      <w:r w:rsidR="0037367C" w:rsidRPr="003B7BE9">
        <w:rPr>
          <w:rFonts w:ascii="HG丸ｺﾞｼｯｸM-PRO" w:eastAsia="HG丸ｺﾞｼｯｸM-PRO" w:hAnsi="HG丸ｺﾞｼｯｸM-PRO" w:hint="eastAsia"/>
          <w:szCs w:val="21"/>
        </w:rPr>
        <w:t>協議会</w:t>
      </w:r>
      <w:r w:rsidR="0096649A" w:rsidRPr="003B7BE9">
        <w:rPr>
          <w:rFonts w:ascii="HG丸ｺﾞｼｯｸM-PRO" w:eastAsia="HG丸ｺﾞｼｯｸM-PRO" w:hAnsi="HG丸ｺﾞｼｯｸM-PRO" w:hint="eastAsia"/>
          <w:szCs w:val="21"/>
        </w:rPr>
        <w:t>からの意見</w:t>
      </w:r>
      <w:r w:rsidRPr="003B7BE9">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7BE9" w14:paraId="5415A569" w14:textId="77777777" w:rsidTr="004245A1">
        <w:trPr>
          <w:trHeight w:val="411"/>
          <w:jc w:val="center"/>
        </w:trPr>
        <w:tc>
          <w:tcPr>
            <w:tcW w:w="6771" w:type="dxa"/>
            <w:shd w:val="clear" w:color="auto" w:fill="auto"/>
            <w:vAlign w:val="center"/>
          </w:tcPr>
          <w:p w14:paraId="14BE5CCA" w14:textId="77777777" w:rsidR="00267D3C" w:rsidRPr="003B7BE9" w:rsidRDefault="00267D3C" w:rsidP="007737EA">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学校教育自己診断の結果と分析［</w:t>
            </w:r>
            <w:r w:rsidR="007737EA">
              <w:rPr>
                <w:rFonts w:ascii="HG丸ｺﾞｼｯｸM-PRO" w:eastAsia="HG丸ｺﾞｼｯｸM-PRO" w:hAnsi="HG丸ｺﾞｼｯｸM-PRO" w:hint="eastAsia"/>
                <w:sz w:val="20"/>
                <w:szCs w:val="20"/>
              </w:rPr>
              <w:t>令和元年12</w:t>
            </w:r>
            <w:r w:rsidRPr="003B7BE9">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65FA72DE" w14:textId="77777777" w:rsidR="00267D3C" w:rsidRPr="003B7BE9" w:rsidRDefault="00267D3C" w:rsidP="00225A63">
            <w:pPr>
              <w:spacing w:line="30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学校</w:t>
            </w:r>
            <w:r w:rsidR="008B0EFB">
              <w:rPr>
                <w:rFonts w:ascii="HG丸ｺﾞｼｯｸM-PRO" w:eastAsia="HG丸ｺﾞｼｯｸM-PRO" w:hAnsi="HG丸ｺﾞｼｯｸM-PRO" w:hint="eastAsia"/>
                <w:sz w:val="20"/>
                <w:szCs w:val="20"/>
              </w:rPr>
              <w:t>運営</w:t>
            </w:r>
            <w:r w:rsidRPr="003B7BE9">
              <w:rPr>
                <w:rFonts w:ascii="HG丸ｺﾞｼｯｸM-PRO" w:eastAsia="HG丸ｺﾞｼｯｸM-PRO" w:hAnsi="HG丸ｺﾞｼｯｸM-PRO" w:hint="eastAsia"/>
                <w:sz w:val="20"/>
                <w:szCs w:val="20"/>
              </w:rPr>
              <w:t>協議会</w:t>
            </w:r>
            <w:r w:rsidR="00225A63" w:rsidRPr="003B7BE9">
              <w:rPr>
                <w:rFonts w:ascii="HG丸ｺﾞｼｯｸM-PRO" w:eastAsia="HG丸ｺﾞｼｯｸM-PRO" w:hAnsi="HG丸ｺﾞｼｯｸM-PRO" w:hint="eastAsia"/>
                <w:sz w:val="20"/>
                <w:szCs w:val="20"/>
              </w:rPr>
              <w:t>からの意見</w:t>
            </w:r>
          </w:p>
        </w:tc>
      </w:tr>
      <w:tr w:rsidR="0086696C" w:rsidRPr="003B7BE9" w14:paraId="1E0AD78C" w14:textId="77777777" w:rsidTr="00492075">
        <w:trPr>
          <w:trHeight w:val="4461"/>
          <w:jc w:val="center"/>
        </w:trPr>
        <w:tc>
          <w:tcPr>
            <w:tcW w:w="6771" w:type="dxa"/>
            <w:shd w:val="clear" w:color="auto" w:fill="auto"/>
          </w:tcPr>
          <w:p w14:paraId="5D778329" w14:textId="77777777" w:rsidR="000B7F10" w:rsidRDefault="00C56063"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w:t>
            </w:r>
            <w:r w:rsidR="000F5C1E">
              <w:rPr>
                <w:rFonts w:asciiTheme="minorEastAsia" w:eastAsiaTheme="minorEastAsia" w:hAnsiTheme="minorEastAsia" w:hint="eastAsia"/>
                <w:sz w:val="20"/>
                <w:szCs w:val="20"/>
              </w:rPr>
              <w:t>の</w:t>
            </w:r>
            <w:r w:rsidR="003E4201">
              <w:rPr>
                <w:rFonts w:asciiTheme="minorEastAsia" w:eastAsiaTheme="minorEastAsia" w:hAnsiTheme="minorEastAsia" w:hint="eastAsia"/>
                <w:sz w:val="20"/>
                <w:szCs w:val="20"/>
              </w:rPr>
              <w:t>生徒の</w:t>
            </w:r>
            <w:r w:rsidR="007737EA">
              <w:rPr>
                <w:rFonts w:asciiTheme="minorEastAsia" w:eastAsiaTheme="minorEastAsia" w:hAnsiTheme="minorEastAsia" w:hint="eastAsia"/>
                <w:sz w:val="20"/>
                <w:szCs w:val="20"/>
              </w:rPr>
              <w:t>肯定的回答率</w:t>
            </w:r>
            <w:r w:rsidR="000F5C1E">
              <w:rPr>
                <w:rFonts w:asciiTheme="minorEastAsia" w:eastAsiaTheme="minorEastAsia" w:hAnsiTheme="minorEastAsia" w:hint="eastAsia"/>
                <w:sz w:val="20"/>
                <w:szCs w:val="20"/>
              </w:rPr>
              <w:t>、(</w:t>
            </w:r>
            <w:r w:rsidR="000F5C1E">
              <w:rPr>
                <w:rFonts w:asciiTheme="minorEastAsia" w:eastAsiaTheme="minorEastAsia" w:hAnsiTheme="minorEastAsia"/>
                <w:sz w:val="20"/>
                <w:szCs w:val="20"/>
              </w:rPr>
              <w:t xml:space="preserve"> )</w:t>
            </w:r>
            <w:r w:rsidR="000F5C1E">
              <w:rPr>
                <w:rFonts w:asciiTheme="minorEastAsia" w:eastAsiaTheme="minorEastAsia" w:hAnsiTheme="minorEastAsia" w:hint="eastAsia"/>
                <w:sz w:val="20"/>
                <w:szCs w:val="20"/>
              </w:rPr>
              <w:t>内は前年実績</w:t>
            </w:r>
          </w:p>
          <w:p w14:paraId="4CEFA9D0" w14:textId="77777777" w:rsidR="007737EA" w:rsidRDefault="000F5C1E"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737EA">
              <w:rPr>
                <w:rFonts w:asciiTheme="minorEastAsia" w:eastAsiaTheme="minorEastAsia" w:hAnsiTheme="minorEastAsia" w:hint="eastAsia"/>
                <w:sz w:val="20"/>
                <w:szCs w:val="20"/>
              </w:rPr>
              <w:t>全</w:t>
            </w:r>
            <w:r w:rsidR="001772C7">
              <w:rPr>
                <w:rFonts w:asciiTheme="minorEastAsia" w:eastAsiaTheme="minorEastAsia" w:hAnsiTheme="minorEastAsia" w:hint="eastAsia"/>
                <w:sz w:val="20"/>
                <w:szCs w:val="20"/>
              </w:rPr>
              <w:t>21</w:t>
            </w:r>
            <w:r w:rsidR="00D709F8">
              <w:rPr>
                <w:rFonts w:asciiTheme="minorEastAsia" w:eastAsiaTheme="minorEastAsia" w:hAnsiTheme="minorEastAsia" w:hint="eastAsia"/>
                <w:sz w:val="20"/>
                <w:szCs w:val="20"/>
              </w:rPr>
              <w:t xml:space="preserve">項目平均が4.5％改善した　　　　　　　　  </w:t>
            </w:r>
            <w:r w:rsidR="00D709F8">
              <w:rPr>
                <w:rFonts w:asciiTheme="minorEastAsia" w:eastAsiaTheme="minorEastAsia" w:hAnsiTheme="minorEastAsia"/>
                <w:sz w:val="20"/>
                <w:szCs w:val="20"/>
              </w:rPr>
              <w:t xml:space="preserve"> </w:t>
            </w:r>
            <w:r w:rsidR="007737EA">
              <w:rPr>
                <w:rFonts w:asciiTheme="minorEastAsia" w:eastAsiaTheme="minorEastAsia" w:hAnsiTheme="minorEastAsia" w:hint="eastAsia"/>
                <w:sz w:val="20"/>
                <w:szCs w:val="20"/>
              </w:rPr>
              <w:t>80.</w:t>
            </w:r>
            <w:r w:rsidR="00D709F8">
              <w:rPr>
                <w:rFonts w:asciiTheme="minorEastAsia" w:eastAsiaTheme="minorEastAsia" w:hAnsiTheme="minorEastAsia"/>
                <w:sz w:val="20"/>
                <w:szCs w:val="20"/>
              </w:rPr>
              <w:t>2</w:t>
            </w:r>
            <w:r w:rsidR="007737EA">
              <w:rPr>
                <w:rFonts w:asciiTheme="minorEastAsia" w:eastAsiaTheme="minorEastAsia" w:hAnsiTheme="minorEastAsia" w:hint="eastAsia"/>
                <w:sz w:val="20"/>
                <w:szCs w:val="20"/>
              </w:rPr>
              <w:t>％（75.</w:t>
            </w:r>
            <w:r w:rsidR="00D709F8">
              <w:rPr>
                <w:rFonts w:asciiTheme="minorEastAsia" w:eastAsiaTheme="minorEastAsia" w:hAnsiTheme="minorEastAsia"/>
                <w:sz w:val="20"/>
                <w:szCs w:val="20"/>
              </w:rPr>
              <w:t>7</w:t>
            </w:r>
            <w:r w:rsidR="007737EA">
              <w:rPr>
                <w:rFonts w:asciiTheme="minorEastAsia" w:eastAsiaTheme="minorEastAsia" w:hAnsiTheme="minorEastAsia" w:hint="eastAsia"/>
                <w:sz w:val="20"/>
                <w:szCs w:val="20"/>
              </w:rPr>
              <w:t>％）</w:t>
            </w:r>
          </w:p>
          <w:p w14:paraId="21527C50" w14:textId="77777777" w:rsidR="000F5C1E" w:rsidRDefault="000F5C1E"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579FC">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以上</w:t>
            </w:r>
            <w:r w:rsidR="008579FC">
              <w:rPr>
                <w:rFonts w:asciiTheme="minorEastAsia" w:eastAsiaTheme="minorEastAsia" w:hAnsiTheme="minorEastAsia" w:hint="eastAsia"/>
                <w:sz w:val="20"/>
                <w:szCs w:val="20"/>
              </w:rPr>
              <w:t>、上下</w:t>
            </w:r>
            <w:r w:rsidR="00736F46">
              <w:rPr>
                <w:rFonts w:asciiTheme="minorEastAsia" w:eastAsiaTheme="minorEastAsia" w:hAnsiTheme="minorEastAsia" w:hint="eastAsia"/>
                <w:sz w:val="20"/>
                <w:szCs w:val="20"/>
              </w:rPr>
              <w:t>動</w:t>
            </w:r>
            <w:r>
              <w:rPr>
                <w:rFonts w:asciiTheme="minorEastAsia" w:eastAsiaTheme="minorEastAsia" w:hAnsiTheme="minorEastAsia" w:hint="eastAsia"/>
                <w:sz w:val="20"/>
                <w:szCs w:val="20"/>
              </w:rPr>
              <w:t>した項目</w:t>
            </w:r>
          </w:p>
          <w:p w14:paraId="7477C42E" w14:textId="77777777" w:rsidR="000F5C1E" w:rsidRDefault="000F5C1E"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進路実現のため学習によく取り組んだ</w:t>
            </w:r>
            <w:r w:rsidR="005E004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295E4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74.7％（69.3％）</w:t>
            </w:r>
          </w:p>
          <w:p w14:paraId="31ADFE9D" w14:textId="77777777" w:rsidR="000F5C1E" w:rsidRDefault="000F5C1E"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学習と部活や体育祭等の自主活動によく取り組んだ　82.4％（73.6％）</w:t>
            </w:r>
          </w:p>
          <w:p w14:paraId="7B0DA812" w14:textId="77777777" w:rsidR="007737EA" w:rsidRPr="000F5C1E" w:rsidRDefault="000F5C1E"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担任の先生以外にも相談できる先生がいる　</w:t>
            </w:r>
            <w:r w:rsidR="00295E4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66.0％（57.4％）</w:t>
            </w:r>
          </w:p>
          <w:p w14:paraId="55F5AEFA" w14:textId="77777777" w:rsidR="006F239D" w:rsidRDefault="000F5C1E" w:rsidP="001D401B">
            <w:pPr>
              <w:spacing w:line="300" w:lineRule="exact"/>
              <w:rPr>
                <w:rFonts w:ascii="ＭＳ 明朝" w:hAnsi="ＭＳ 明朝"/>
                <w:sz w:val="20"/>
                <w:szCs w:val="20"/>
              </w:rPr>
            </w:pPr>
            <w:r>
              <w:rPr>
                <w:rFonts w:ascii="HG丸ｺﾞｼｯｸM-PRO" w:eastAsia="HG丸ｺﾞｼｯｸM-PRO" w:hAnsi="HG丸ｺﾞｼｯｸM-PRO" w:hint="eastAsia"/>
                <w:color w:val="D9D9D9"/>
                <w:sz w:val="20"/>
                <w:szCs w:val="20"/>
              </w:rPr>
              <w:t xml:space="preserve">　</w:t>
            </w:r>
            <w:r w:rsidRPr="000F5C1E">
              <w:rPr>
                <w:rFonts w:ascii="ＭＳ 明朝" w:hAnsi="ＭＳ 明朝" w:hint="eastAsia"/>
                <w:sz w:val="20"/>
                <w:szCs w:val="20"/>
              </w:rPr>
              <w:t>命を大切にし</w:t>
            </w:r>
            <w:r>
              <w:rPr>
                <w:rFonts w:ascii="ＭＳ 明朝" w:hAnsi="ＭＳ 明朝" w:hint="eastAsia"/>
                <w:sz w:val="20"/>
                <w:szCs w:val="20"/>
              </w:rPr>
              <w:t>違いを認め合い共に成長できる学校だ　81.7％（76.7％）</w:t>
            </w:r>
          </w:p>
          <w:p w14:paraId="4D469126" w14:textId="77777777" w:rsidR="008579FC" w:rsidRDefault="008579FC" w:rsidP="001D401B">
            <w:pPr>
              <w:spacing w:line="300" w:lineRule="exact"/>
              <w:rPr>
                <w:rFonts w:ascii="ＭＳ 明朝" w:hAnsi="ＭＳ 明朝"/>
                <w:sz w:val="20"/>
                <w:szCs w:val="20"/>
              </w:rPr>
            </w:pPr>
            <w:r>
              <w:rPr>
                <w:rFonts w:ascii="ＭＳ 明朝" w:hAnsi="ＭＳ 明朝" w:hint="eastAsia"/>
                <w:sz w:val="20"/>
                <w:szCs w:val="20"/>
              </w:rPr>
              <w:t xml:space="preserve">　社会のルール</w:t>
            </w:r>
            <w:r w:rsidR="00D977DD">
              <w:rPr>
                <w:rFonts w:ascii="ＭＳ 明朝" w:hAnsi="ＭＳ 明朝" w:hint="eastAsia"/>
                <w:sz w:val="20"/>
                <w:szCs w:val="20"/>
              </w:rPr>
              <w:t>を</w:t>
            </w:r>
            <w:r>
              <w:rPr>
                <w:rFonts w:ascii="ＭＳ 明朝" w:hAnsi="ＭＳ 明朝" w:hint="eastAsia"/>
                <w:sz w:val="20"/>
                <w:szCs w:val="20"/>
              </w:rPr>
              <w:t>学び、社会の規律が身についた</w:t>
            </w:r>
            <w:r w:rsidR="00295E4A">
              <w:rPr>
                <w:rFonts w:ascii="ＭＳ 明朝" w:hAnsi="ＭＳ 明朝" w:hint="eastAsia"/>
                <w:sz w:val="20"/>
                <w:szCs w:val="20"/>
              </w:rPr>
              <w:t xml:space="preserve">　　　</w:t>
            </w:r>
            <w:r>
              <w:rPr>
                <w:rFonts w:ascii="ＭＳ 明朝" w:hAnsi="ＭＳ 明朝" w:hint="eastAsia"/>
                <w:sz w:val="20"/>
                <w:szCs w:val="20"/>
              </w:rPr>
              <w:t>88.6％（83.9％）</w:t>
            </w:r>
          </w:p>
          <w:p w14:paraId="273B40F6" w14:textId="77777777" w:rsidR="008579FC" w:rsidRDefault="008579FC" w:rsidP="001D401B">
            <w:pPr>
              <w:spacing w:line="300" w:lineRule="exact"/>
              <w:rPr>
                <w:rFonts w:ascii="ＭＳ 明朝" w:hAnsi="ＭＳ 明朝"/>
                <w:sz w:val="20"/>
                <w:szCs w:val="20"/>
              </w:rPr>
            </w:pPr>
            <w:r>
              <w:rPr>
                <w:rFonts w:ascii="ＭＳ 明朝" w:hAnsi="ＭＳ 明朝" w:hint="eastAsia"/>
                <w:sz w:val="20"/>
                <w:szCs w:val="20"/>
              </w:rPr>
              <w:t xml:space="preserve">　総合的な学習（国際・人権・防災）が充実している　89.8％（85.2％）</w:t>
            </w:r>
          </w:p>
          <w:p w14:paraId="2737F543" w14:textId="77777777" w:rsidR="008579FC" w:rsidRDefault="008579FC" w:rsidP="001D401B">
            <w:pPr>
              <w:spacing w:line="300" w:lineRule="exact"/>
              <w:rPr>
                <w:rFonts w:ascii="ＭＳ 明朝" w:hAnsi="ＭＳ 明朝"/>
                <w:sz w:val="20"/>
                <w:szCs w:val="20"/>
              </w:rPr>
            </w:pPr>
            <w:r>
              <w:rPr>
                <w:rFonts w:ascii="ＭＳ 明朝" w:hAnsi="ＭＳ 明朝" w:hint="eastAsia"/>
                <w:sz w:val="20"/>
                <w:szCs w:val="20"/>
              </w:rPr>
              <w:t xml:space="preserve">　</w:t>
            </w:r>
            <w:r w:rsidR="00295E4A">
              <w:rPr>
                <w:rFonts w:ascii="ＭＳ 明朝" w:hAnsi="ＭＳ 明朝" w:hint="eastAsia"/>
                <w:sz w:val="20"/>
                <w:szCs w:val="20"/>
              </w:rPr>
              <w:t>進路指導やガイダンスが充実している　　　　　　　86.8％（83.4％）</w:t>
            </w:r>
          </w:p>
          <w:p w14:paraId="28C8C14A" w14:textId="77777777" w:rsidR="00295E4A" w:rsidRDefault="00295E4A" w:rsidP="001D401B">
            <w:pPr>
              <w:spacing w:line="300" w:lineRule="exact"/>
              <w:rPr>
                <w:rFonts w:ascii="ＭＳ 明朝" w:hAnsi="ＭＳ 明朝"/>
                <w:sz w:val="20"/>
                <w:szCs w:val="20"/>
              </w:rPr>
            </w:pPr>
            <w:r>
              <w:rPr>
                <w:rFonts w:ascii="ＭＳ 明朝" w:hAnsi="ＭＳ 明朝" w:hint="eastAsia"/>
                <w:sz w:val="20"/>
                <w:szCs w:val="20"/>
              </w:rPr>
              <w:t xml:space="preserve">　地域交流やボランティア活動に参加</w:t>
            </w:r>
            <w:r w:rsidR="001772C7">
              <w:rPr>
                <w:rFonts w:ascii="ＭＳ 明朝" w:hAnsi="ＭＳ 明朝" w:hint="eastAsia"/>
                <w:sz w:val="20"/>
                <w:szCs w:val="20"/>
              </w:rPr>
              <w:t>する機会がある</w:t>
            </w:r>
            <w:r>
              <w:rPr>
                <w:rFonts w:ascii="ＭＳ 明朝" w:hAnsi="ＭＳ 明朝" w:hint="eastAsia"/>
                <w:sz w:val="20"/>
                <w:szCs w:val="20"/>
              </w:rPr>
              <w:t xml:space="preserve">　43.5％（32.1％）</w:t>
            </w:r>
          </w:p>
          <w:p w14:paraId="38AC0555" w14:textId="77777777" w:rsidR="00295E4A" w:rsidRDefault="00295E4A" w:rsidP="001D401B">
            <w:pPr>
              <w:spacing w:line="300" w:lineRule="exact"/>
              <w:rPr>
                <w:rFonts w:ascii="ＭＳ 明朝" w:hAnsi="ＭＳ 明朝"/>
                <w:sz w:val="20"/>
                <w:szCs w:val="20"/>
              </w:rPr>
            </w:pPr>
            <w:r>
              <w:rPr>
                <w:rFonts w:ascii="ＭＳ 明朝" w:hAnsi="ＭＳ 明朝" w:hint="eastAsia"/>
                <w:sz w:val="20"/>
                <w:szCs w:val="20"/>
              </w:rPr>
              <w:t xml:space="preserve">　</w:t>
            </w:r>
            <w:r w:rsidR="001772C7">
              <w:rPr>
                <w:rFonts w:ascii="ＭＳ 明朝" w:hAnsi="ＭＳ 明朝" w:hint="eastAsia"/>
                <w:sz w:val="20"/>
                <w:szCs w:val="20"/>
              </w:rPr>
              <w:t>先生は生徒のために授業やその他の仕事をしている　82.7％（79.4％）</w:t>
            </w:r>
          </w:p>
          <w:p w14:paraId="3A55525D" w14:textId="77777777" w:rsidR="001772C7" w:rsidRPr="000F5C1E" w:rsidRDefault="001772C7" w:rsidP="001D401B">
            <w:pPr>
              <w:spacing w:line="300" w:lineRule="exact"/>
              <w:rPr>
                <w:rFonts w:ascii="ＭＳ 明朝" w:hAnsi="ＭＳ 明朝"/>
                <w:sz w:val="20"/>
                <w:szCs w:val="20"/>
              </w:rPr>
            </w:pPr>
            <w:r>
              <w:rPr>
                <w:rFonts w:ascii="ＭＳ 明朝" w:hAnsi="ＭＳ 明朝" w:hint="eastAsia"/>
                <w:sz w:val="20"/>
                <w:szCs w:val="20"/>
              </w:rPr>
              <w:t xml:space="preserve">　校長先生の話は簡潔で分かりやすい　　　　　　　　84.6％（55.2％）</w:t>
            </w:r>
          </w:p>
          <w:p w14:paraId="7645945F" w14:textId="77777777" w:rsidR="006F239D" w:rsidRPr="000F5C1E" w:rsidRDefault="00492075" w:rsidP="001D401B">
            <w:pPr>
              <w:spacing w:line="300" w:lineRule="exact"/>
              <w:rPr>
                <w:rFonts w:ascii="HG丸ｺﾞｼｯｸM-PRO" w:eastAsia="HG丸ｺﾞｼｯｸM-PRO" w:hAnsi="HG丸ｺﾞｼｯｸM-PRO"/>
                <w:color w:val="D9D9D9"/>
                <w:sz w:val="20"/>
                <w:szCs w:val="20"/>
              </w:rPr>
            </w:pPr>
            <w:r w:rsidRPr="00B27E79">
              <w:rPr>
                <w:rFonts w:ascii="HG丸ｺﾞｼｯｸM-PRO" w:eastAsia="HG丸ｺﾞｼｯｸM-PRO" w:hAnsi="HG丸ｺﾞｼｯｸM-PRO" w:hint="eastAsia"/>
                <w:sz w:val="20"/>
                <w:szCs w:val="20"/>
              </w:rPr>
              <w:t>■</w:t>
            </w:r>
            <w:r w:rsidRPr="00B27E79">
              <w:rPr>
                <w:rFonts w:asciiTheme="minorEastAsia" w:eastAsiaTheme="minorEastAsia" w:hAnsiTheme="minorEastAsia" w:hint="eastAsia"/>
                <w:sz w:val="20"/>
                <w:szCs w:val="20"/>
              </w:rPr>
              <w:t>全ての項目が改善し、生徒全体に意識変容が認められる。</w:t>
            </w:r>
          </w:p>
        </w:tc>
        <w:tc>
          <w:tcPr>
            <w:tcW w:w="8221" w:type="dxa"/>
            <w:shd w:val="clear" w:color="auto" w:fill="auto"/>
          </w:tcPr>
          <w:p w14:paraId="6659F180" w14:textId="0E5A18E9" w:rsidR="00AE2843" w:rsidRDefault="00DA7A3B" w:rsidP="00DA7A3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DA7A3B">
              <w:rPr>
                <w:rFonts w:asciiTheme="minorEastAsia" w:eastAsiaTheme="minorEastAsia" w:hAnsiTheme="minorEastAsia" w:hint="eastAsia"/>
                <w:sz w:val="20"/>
                <w:szCs w:val="20"/>
              </w:rPr>
              <w:t>第</w:t>
            </w:r>
            <w:r w:rsidR="00B27E79">
              <w:rPr>
                <w:rFonts w:asciiTheme="minorEastAsia" w:eastAsiaTheme="minorEastAsia" w:hAnsiTheme="minorEastAsia" w:hint="eastAsia"/>
                <w:sz w:val="20"/>
                <w:szCs w:val="20"/>
              </w:rPr>
              <w:t>１</w:t>
            </w:r>
            <w:r w:rsidRPr="00DA7A3B">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w:t>
            </w:r>
            <w:r w:rsidR="00B27E79">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月14日）</w:t>
            </w:r>
          </w:p>
          <w:p w14:paraId="2392B868" w14:textId="77777777" w:rsidR="00DA7A3B" w:rsidRDefault="00DA7A3B" w:rsidP="00DA7A3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・HPやメールマガジンがリニューアルされたが、しっかりとメンテナンスし最新情報を</w:t>
            </w:r>
          </w:p>
          <w:p w14:paraId="4EB93FC1" w14:textId="77777777" w:rsidR="00DA7A3B" w:rsidRDefault="00DA7A3B" w:rsidP="00DA7A3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確実に提供し続けてほしい</w:t>
            </w:r>
          </w:p>
          <w:p w14:paraId="33CF9E04" w14:textId="77777777" w:rsidR="00367D7F" w:rsidRDefault="00DA7A3B" w:rsidP="00367D7F">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・私立大学の定員管理の厳格化、新入試対策等</w:t>
            </w:r>
            <w:r w:rsidR="00367D7F">
              <w:rPr>
                <w:rFonts w:asciiTheme="minorEastAsia" w:eastAsiaTheme="minorEastAsia" w:hAnsiTheme="minorEastAsia" w:hint="eastAsia"/>
                <w:sz w:val="20"/>
                <w:szCs w:val="20"/>
              </w:rPr>
              <w:t>の新事象に振り回されず、学習の本質を外すことなく王道を行ってほしい</w:t>
            </w:r>
          </w:p>
          <w:p w14:paraId="3EEDBD32" w14:textId="3CF6388E" w:rsidR="00367D7F" w:rsidRDefault="00367D7F" w:rsidP="00DA7A3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B27E79">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回（11月</w:t>
            </w:r>
            <w:r w:rsidR="00B27E79">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日）</w:t>
            </w:r>
          </w:p>
          <w:p w14:paraId="417FF46A" w14:textId="77777777" w:rsidR="007232DC" w:rsidRDefault="00367D7F" w:rsidP="007232DC">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232DC">
              <w:rPr>
                <w:rFonts w:asciiTheme="minorEastAsia" w:eastAsiaTheme="minorEastAsia" w:hAnsiTheme="minorEastAsia" w:hint="eastAsia"/>
                <w:sz w:val="20"/>
                <w:szCs w:val="20"/>
              </w:rPr>
              <w:t>後期から学校重点課題とした「校内の美化清掃」は、学校経営の大切な基礎基本なので今後もぜひ継続してほしい。</w:t>
            </w:r>
          </w:p>
          <w:p w14:paraId="64D06AC3" w14:textId="77777777" w:rsidR="007232DC" w:rsidRDefault="007232DC" w:rsidP="007232DC">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4100A">
              <w:rPr>
                <w:rFonts w:asciiTheme="minorEastAsia" w:eastAsiaTheme="minorEastAsia" w:hAnsiTheme="minorEastAsia" w:hint="eastAsia"/>
                <w:sz w:val="20"/>
                <w:szCs w:val="20"/>
              </w:rPr>
              <w:t>校内映像放送システムの運用に期待している。</w:t>
            </w:r>
          </w:p>
          <w:p w14:paraId="2A9C9607" w14:textId="740D5C86" w:rsidR="0074100A" w:rsidRDefault="0074100A" w:rsidP="007232DC">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B27E79">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w:t>
            </w:r>
            <w:r w:rsidR="00B27E79">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月14日）</w:t>
            </w:r>
          </w:p>
          <w:p w14:paraId="5434668E" w14:textId="77777777" w:rsidR="00DA7A3B" w:rsidRDefault="00BE176E" w:rsidP="00BE176E">
            <w:pPr>
              <w:spacing w:line="300" w:lineRule="exact"/>
              <w:ind w:left="200" w:hangingChars="100" w:hanging="200"/>
              <w:rPr>
                <w:rFonts w:asciiTheme="minorEastAsia" w:eastAsiaTheme="minorEastAsia" w:hAnsiTheme="minorEastAsia"/>
                <w:sz w:val="20"/>
                <w:szCs w:val="20"/>
              </w:rPr>
            </w:pPr>
            <w:r w:rsidRPr="00BE176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新入試制度に関わる諸問題に</w:t>
            </w:r>
            <w:r w:rsidR="00530E9E">
              <w:rPr>
                <w:rFonts w:asciiTheme="minorEastAsia" w:eastAsiaTheme="minorEastAsia" w:hAnsiTheme="minorEastAsia" w:hint="eastAsia"/>
                <w:sz w:val="20"/>
                <w:szCs w:val="20"/>
              </w:rPr>
              <w:t>対し</w:t>
            </w:r>
            <w:r>
              <w:rPr>
                <w:rFonts w:asciiTheme="minorEastAsia" w:eastAsiaTheme="minorEastAsia" w:hAnsiTheme="minorEastAsia" w:hint="eastAsia"/>
                <w:sz w:val="20"/>
                <w:szCs w:val="20"/>
              </w:rPr>
              <w:t>混乱することなく、英語4技能や読解力をつける施策をしっかりと進めてほしい</w:t>
            </w:r>
            <w:r w:rsidR="00530E9E">
              <w:rPr>
                <w:rFonts w:asciiTheme="minorEastAsia" w:eastAsiaTheme="minorEastAsia" w:hAnsiTheme="minorEastAsia" w:hint="eastAsia"/>
                <w:sz w:val="20"/>
                <w:szCs w:val="20"/>
              </w:rPr>
              <w:t>。</w:t>
            </w:r>
          </w:p>
          <w:p w14:paraId="794F3185" w14:textId="77777777" w:rsidR="00BE176E" w:rsidRDefault="00BE176E" w:rsidP="00BE176E">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・自主参加の自学自習合宿の効果をより多くの生徒に広げていくよう働きかけてはどうか</w:t>
            </w:r>
          </w:p>
          <w:p w14:paraId="6E2BB6A5" w14:textId="77777777" w:rsidR="00BE176E" w:rsidRPr="00DA7A3B" w:rsidRDefault="00BE176E" w:rsidP="00E76FD7">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6FD7">
              <w:rPr>
                <w:rFonts w:asciiTheme="minorEastAsia" w:eastAsiaTheme="minorEastAsia" w:hAnsiTheme="minorEastAsia" w:hint="eastAsia"/>
                <w:sz w:val="20"/>
                <w:szCs w:val="20"/>
              </w:rPr>
              <w:t>多忙な生徒が参加しやすい</w:t>
            </w:r>
            <w:r w:rsidR="00530E9E">
              <w:rPr>
                <w:rFonts w:asciiTheme="minorEastAsia" w:eastAsiaTheme="minorEastAsia" w:hAnsiTheme="minorEastAsia" w:hint="eastAsia"/>
                <w:sz w:val="20"/>
                <w:szCs w:val="20"/>
              </w:rPr>
              <w:t>地域活動や</w:t>
            </w:r>
            <w:r>
              <w:rPr>
                <w:rFonts w:asciiTheme="minorEastAsia" w:eastAsiaTheme="minorEastAsia" w:hAnsiTheme="minorEastAsia" w:hint="eastAsia"/>
                <w:sz w:val="20"/>
                <w:szCs w:val="20"/>
              </w:rPr>
              <w:t>ボランティア活動</w:t>
            </w:r>
            <w:r w:rsidR="00E76FD7">
              <w:rPr>
                <w:rFonts w:asciiTheme="minorEastAsia" w:eastAsiaTheme="minorEastAsia" w:hAnsiTheme="minorEastAsia" w:hint="eastAsia"/>
                <w:sz w:val="20"/>
                <w:szCs w:val="20"/>
              </w:rPr>
              <w:t>への</w:t>
            </w:r>
            <w:r>
              <w:rPr>
                <w:rFonts w:asciiTheme="minorEastAsia" w:eastAsiaTheme="minorEastAsia" w:hAnsiTheme="minorEastAsia" w:hint="eastAsia"/>
                <w:sz w:val="20"/>
                <w:szCs w:val="20"/>
              </w:rPr>
              <w:t>取組み</w:t>
            </w:r>
            <w:r w:rsidR="00E76FD7">
              <w:rPr>
                <w:rFonts w:asciiTheme="minorEastAsia" w:eastAsiaTheme="minorEastAsia" w:hAnsiTheme="minorEastAsia" w:hint="eastAsia"/>
                <w:sz w:val="20"/>
                <w:szCs w:val="20"/>
              </w:rPr>
              <w:t>を工夫してほしい</w:t>
            </w:r>
          </w:p>
        </w:tc>
      </w:tr>
    </w:tbl>
    <w:p w14:paraId="20FBD63A" w14:textId="77777777" w:rsidR="004E242D" w:rsidRDefault="004E242D" w:rsidP="00B44397">
      <w:pPr>
        <w:ind w:leftChars="-92" w:left="-4" w:hangingChars="90" w:hanging="189"/>
        <w:jc w:val="left"/>
        <w:rPr>
          <w:rFonts w:ascii="HG丸ｺﾞｼｯｸM-PRO" w:eastAsia="HG丸ｺﾞｼｯｸM-PRO" w:hAnsi="HG丸ｺﾞｼｯｸM-PRO"/>
          <w:szCs w:val="21"/>
        </w:rPr>
      </w:pPr>
    </w:p>
    <w:p w14:paraId="785623AB" w14:textId="77777777" w:rsidR="0086696C" w:rsidRPr="003B7BE9" w:rsidRDefault="0037367C" w:rsidP="00B44397">
      <w:pPr>
        <w:ind w:leftChars="-92" w:left="-4" w:hangingChars="90" w:hanging="189"/>
        <w:jc w:val="left"/>
        <w:rPr>
          <w:rFonts w:ascii="HG丸ｺﾞｼｯｸM-PRO" w:eastAsia="HG丸ｺﾞｼｯｸM-PRO" w:hAnsi="HG丸ｺﾞｼｯｸM-PRO"/>
          <w:szCs w:val="21"/>
        </w:rPr>
      </w:pPr>
      <w:r w:rsidRPr="003B7BE9">
        <w:rPr>
          <w:rFonts w:ascii="HG丸ｺﾞｼｯｸM-PRO" w:eastAsia="HG丸ｺﾞｼｯｸM-PRO" w:hAnsi="HG丸ｺﾞｼｯｸM-PRO" w:hint="eastAsia"/>
          <w:szCs w:val="21"/>
        </w:rPr>
        <w:t xml:space="preserve">３　</w:t>
      </w:r>
      <w:r w:rsidR="0086696C" w:rsidRPr="003B7BE9">
        <w:rPr>
          <w:rFonts w:ascii="HG丸ｺﾞｼｯｸM-PRO" w:eastAsia="HG丸ｺﾞｼｯｸM-PRO" w:hAnsi="HG丸ｺﾞｼｯｸM-PRO" w:hint="eastAsia"/>
          <w:szCs w:val="21"/>
        </w:rPr>
        <w:t>本年度の取組</w:t>
      </w:r>
      <w:r w:rsidRPr="003B7BE9">
        <w:rPr>
          <w:rFonts w:ascii="HG丸ｺﾞｼｯｸM-PRO" w:eastAsia="HG丸ｺﾞｼｯｸM-PRO" w:hAnsi="HG丸ｺﾞｼｯｸM-PRO" w:hint="eastAsia"/>
          <w:szCs w:val="21"/>
        </w:rPr>
        <w:t>内容</w:t>
      </w:r>
      <w:r w:rsidR="0086696C" w:rsidRPr="003B7BE9">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3B7BE9" w14:paraId="2DFB9BA5" w14:textId="77777777" w:rsidTr="001578CA">
        <w:trPr>
          <w:trHeight w:val="586"/>
          <w:jc w:val="center"/>
        </w:trPr>
        <w:tc>
          <w:tcPr>
            <w:tcW w:w="881" w:type="dxa"/>
            <w:shd w:val="clear" w:color="auto" w:fill="auto"/>
            <w:vAlign w:val="center"/>
          </w:tcPr>
          <w:p w14:paraId="1BA34498" w14:textId="77777777" w:rsidR="00897939" w:rsidRPr="003B7BE9" w:rsidRDefault="00897939" w:rsidP="0054712D">
            <w:pPr>
              <w:spacing w:line="24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中期的</w:t>
            </w:r>
          </w:p>
          <w:p w14:paraId="618B3D3B" w14:textId="77777777" w:rsidR="00897939" w:rsidRPr="003B7BE9" w:rsidRDefault="00897939" w:rsidP="0054712D">
            <w:pPr>
              <w:spacing w:line="240" w:lineRule="exact"/>
              <w:jc w:val="center"/>
              <w:rPr>
                <w:rFonts w:ascii="HG丸ｺﾞｼｯｸM-PRO" w:eastAsia="HG丸ｺﾞｼｯｸM-PRO" w:hAnsi="HG丸ｺﾞｼｯｸM-PRO"/>
                <w:spacing w:val="-20"/>
                <w:sz w:val="20"/>
                <w:szCs w:val="20"/>
              </w:rPr>
            </w:pPr>
            <w:r w:rsidRPr="003B7BE9">
              <w:rPr>
                <w:rFonts w:ascii="HG丸ｺﾞｼｯｸM-PRO" w:eastAsia="HG丸ｺﾞｼｯｸM-PRO" w:hAnsi="HG丸ｺﾞｼｯｸM-PRO" w:hint="eastAsia"/>
                <w:sz w:val="20"/>
                <w:szCs w:val="20"/>
              </w:rPr>
              <w:t>目標</w:t>
            </w:r>
          </w:p>
        </w:tc>
        <w:tc>
          <w:tcPr>
            <w:tcW w:w="2613" w:type="dxa"/>
            <w:shd w:val="clear" w:color="auto" w:fill="auto"/>
            <w:vAlign w:val="center"/>
          </w:tcPr>
          <w:p w14:paraId="35B8DB3F"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14:paraId="0FBFDF6C"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14:paraId="4EEAFC6A"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評価指標</w:t>
            </w:r>
          </w:p>
        </w:tc>
        <w:tc>
          <w:tcPr>
            <w:tcW w:w="4142" w:type="dxa"/>
            <w:tcBorders>
              <w:left w:val="dashed" w:sz="4" w:space="0" w:color="auto"/>
              <w:right w:val="single" w:sz="4" w:space="0" w:color="auto"/>
            </w:tcBorders>
            <w:shd w:val="clear" w:color="auto" w:fill="auto"/>
            <w:vAlign w:val="center"/>
          </w:tcPr>
          <w:p w14:paraId="27E2419B" w14:textId="77777777" w:rsidR="00897939" w:rsidRPr="003B7BE9" w:rsidRDefault="00897939" w:rsidP="006B5B51">
            <w:pPr>
              <w:spacing w:line="320" w:lineRule="exact"/>
              <w:jc w:val="center"/>
              <w:rPr>
                <w:rFonts w:ascii="HG丸ｺﾞｼｯｸM-PRO" w:eastAsia="HG丸ｺﾞｼｯｸM-PRO" w:hAnsi="HG丸ｺﾞｼｯｸM-PRO"/>
                <w:sz w:val="20"/>
                <w:szCs w:val="20"/>
              </w:rPr>
            </w:pPr>
            <w:r w:rsidRPr="003B7BE9">
              <w:rPr>
                <w:rFonts w:ascii="HG丸ｺﾞｼｯｸM-PRO" w:eastAsia="HG丸ｺﾞｼｯｸM-PRO" w:hAnsi="HG丸ｺﾞｼｯｸM-PRO" w:hint="eastAsia"/>
                <w:sz w:val="20"/>
                <w:szCs w:val="20"/>
              </w:rPr>
              <w:t>自己評価</w:t>
            </w:r>
          </w:p>
        </w:tc>
      </w:tr>
      <w:tr w:rsidR="00897939" w:rsidRPr="004E242D" w14:paraId="62C159E9" w14:textId="77777777" w:rsidTr="00E72071">
        <w:trPr>
          <w:cantSplit/>
          <w:trHeight w:val="5476"/>
          <w:jc w:val="center"/>
        </w:trPr>
        <w:tc>
          <w:tcPr>
            <w:tcW w:w="881" w:type="dxa"/>
            <w:shd w:val="clear" w:color="auto" w:fill="auto"/>
            <w:textDirection w:val="tbRlV"/>
            <w:vAlign w:val="center"/>
          </w:tcPr>
          <w:p w14:paraId="288ED598" w14:textId="77777777" w:rsidR="00897939" w:rsidRPr="00A701AC" w:rsidRDefault="006F239D" w:rsidP="00397BE7">
            <w:pPr>
              <w:spacing w:line="320" w:lineRule="exact"/>
              <w:ind w:leftChars="100" w:left="525" w:right="113" w:hangingChars="150" w:hanging="315"/>
              <w:jc w:val="left"/>
              <w:rPr>
                <w:rFonts w:asciiTheme="majorEastAsia" w:eastAsiaTheme="majorEastAsia" w:hAnsiTheme="majorEastAsia"/>
                <w:szCs w:val="21"/>
              </w:rPr>
            </w:pPr>
            <w:r w:rsidRPr="00A701AC">
              <w:rPr>
                <w:rFonts w:asciiTheme="majorEastAsia" w:eastAsiaTheme="majorEastAsia" w:hAnsiTheme="majorEastAsia" w:hint="eastAsia"/>
                <w:szCs w:val="21"/>
              </w:rPr>
              <w:t>１</w:t>
            </w:r>
            <w:r w:rsidR="00F338B5" w:rsidRPr="00A701AC">
              <w:rPr>
                <w:rFonts w:asciiTheme="majorEastAsia" w:eastAsiaTheme="majorEastAsia" w:hAnsiTheme="majorEastAsia" w:hint="eastAsia"/>
                <w:szCs w:val="21"/>
              </w:rPr>
              <w:t xml:space="preserve"> </w:t>
            </w:r>
            <w:r w:rsidR="00397BE7" w:rsidRPr="00A701AC">
              <w:rPr>
                <w:rFonts w:asciiTheme="majorEastAsia" w:eastAsiaTheme="majorEastAsia" w:hAnsiTheme="majorEastAsia" w:hint="eastAsia"/>
                <w:color w:val="000000"/>
                <w:szCs w:val="21"/>
              </w:rPr>
              <w:t>少人数授業を特色とする</w:t>
            </w:r>
            <w:r w:rsidR="00397BE7" w:rsidRPr="00A701AC">
              <w:rPr>
                <w:rFonts w:asciiTheme="majorEastAsia" w:eastAsiaTheme="majorEastAsia" w:hAnsiTheme="majorEastAsia" w:hint="eastAsia"/>
                <w:szCs w:val="21"/>
              </w:rPr>
              <w:t>全日制普通科（単位制）と進学講習で、一段高いレベルで希望の進路を実現</w:t>
            </w:r>
          </w:p>
        </w:tc>
        <w:tc>
          <w:tcPr>
            <w:tcW w:w="2613" w:type="dxa"/>
            <w:shd w:val="clear" w:color="auto" w:fill="auto"/>
          </w:tcPr>
          <w:p w14:paraId="0AA4FB18" w14:textId="77777777" w:rsidR="006F239D"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（１）生徒が安心して国公立大学をめざすことを選択できる環境を実現する。</w:t>
            </w:r>
          </w:p>
          <w:p w14:paraId="76417725" w14:textId="77777777" w:rsidR="00134F49" w:rsidRPr="002E5BD6" w:rsidRDefault="00134F49" w:rsidP="00134F49">
            <w:pPr>
              <w:spacing w:line="240" w:lineRule="exact"/>
              <w:ind w:left="210" w:hangingChars="100" w:hanging="210"/>
              <w:rPr>
                <w:rFonts w:asciiTheme="minorEastAsia" w:eastAsiaTheme="minorEastAsia" w:hAnsiTheme="minorEastAsia"/>
                <w:szCs w:val="21"/>
              </w:rPr>
            </w:pPr>
          </w:p>
          <w:p w14:paraId="4884C5D2" w14:textId="77777777" w:rsidR="002E2EF7" w:rsidRPr="002E5BD6" w:rsidRDefault="002E2EF7" w:rsidP="00134F49">
            <w:pPr>
              <w:spacing w:line="240" w:lineRule="exact"/>
              <w:ind w:left="210" w:hangingChars="100" w:hanging="210"/>
              <w:rPr>
                <w:rFonts w:asciiTheme="minorEastAsia" w:eastAsiaTheme="minorEastAsia" w:hAnsiTheme="minorEastAsia"/>
                <w:szCs w:val="21"/>
              </w:rPr>
            </w:pPr>
          </w:p>
          <w:p w14:paraId="28A5DB0A" w14:textId="77777777" w:rsidR="002E2EF7" w:rsidRPr="002E5BD6" w:rsidRDefault="002E2EF7" w:rsidP="00134F49">
            <w:pPr>
              <w:spacing w:line="240" w:lineRule="exact"/>
              <w:ind w:left="210" w:hangingChars="100" w:hanging="210"/>
              <w:rPr>
                <w:rFonts w:asciiTheme="minorEastAsia" w:eastAsiaTheme="minorEastAsia" w:hAnsiTheme="minorEastAsia"/>
                <w:szCs w:val="21"/>
              </w:rPr>
            </w:pPr>
          </w:p>
          <w:p w14:paraId="7DD0C8A0" w14:textId="77777777" w:rsidR="00F92102" w:rsidRPr="002E5BD6" w:rsidRDefault="00F92102" w:rsidP="00134F49">
            <w:pPr>
              <w:spacing w:line="240" w:lineRule="exact"/>
              <w:ind w:left="210" w:hangingChars="100" w:hanging="210"/>
              <w:rPr>
                <w:rFonts w:asciiTheme="minorEastAsia" w:eastAsiaTheme="minorEastAsia" w:hAnsiTheme="minorEastAsia"/>
                <w:szCs w:val="21"/>
              </w:rPr>
            </w:pPr>
          </w:p>
          <w:p w14:paraId="4DAD9298" w14:textId="77777777" w:rsidR="00134F49" w:rsidRDefault="00134F49" w:rsidP="00134F49">
            <w:pPr>
              <w:spacing w:line="240" w:lineRule="exact"/>
              <w:ind w:left="210" w:hangingChars="100" w:hanging="210"/>
              <w:rPr>
                <w:rFonts w:asciiTheme="minorEastAsia" w:eastAsiaTheme="minorEastAsia" w:hAnsiTheme="minorEastAsia"/>
                <w:szCs w:val="21"/>
              </w:rPr>
            </w:pPr>
          </w:p>
          <w:p w14:paraId="16DD9D6C" w14:textId="77777777" w:rsidR="003E4201" w:rsidRPr="002E5BD6" w:rsidRDefault="003E4201" w:rsidP="00134F49">
            <w:pPr>
              <w:spacing w:line="240" w:lineRule="exact"/>
              <w:ind w:left="210" w:hangingChars="100" w:hanging="210"/>
              <w:rPr>
                <w:rFonts w:asciiTheme="minorEastAsia" w:eastAsiaTheme="minorEastAsia" w:hAnsiTheme="minorEastAsia"/>
                <w:szCs w:val="21"/>
              </w:rPr>
            </w:pPr>
          </w:p>
          <w:p w14:paraId="4EED07A8" w14:textId="77777777" w:rsidR="006F239D"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（２）知識・技能の定着を図るとともに、思考力、判断力、表現力をはぐくむ授業を行う。</w:t>
            </w:r>
          </w:p>
          <w:p w14:paraId="764BA68C" w14:textId="77777777" w:rsidR="00696061" w:rsidRPr="002E5BD6" w:rsidRDefault="00696061" w:rsidP="00134F49">
            <w:pPr>
              <w:spacing w:line="240" w:lineRule="exact"/>
              <w:ind w:left="210" w:hangingChars="100" w:hanging="210"/>
              <w:rPr>
                <w:rFonts w:asciiTheme="minorEastAsia" w:eastAsiaTheme="minorEastAsia" w:hAnsiTheme="minorEastAsia"/>
                <w:szCs w:val="21"/>
              </w:rPr>
            </w:pPr>
          </w:p>
          <w:p w14:paraId="4F4145FD" w14:textId="77777777" w:rsidR="006B6D74" w:rsidRPr="002E5BD6" w:rsidRDefault="006B6D74" w:rsidP="00134F49">
            <w:pPr>
              <w:spacing w:line="240" w:lineRule="exact"/>
              <w:ind w:left="210" w:hangingChars="100" w:hanging="210"/>
              <w:rPr>
                <w:rFonts w:asciiTheme="minorEastAsia" w:eastAsiaTheme="minorEastAsia" w:hAnsiTheme="minorEastAsia"/>
                <w:szCs w:val="21"/>
              </w:rPr>
            </w:pPr>
          </w:p>
          <w:p w14:paraId="1626E1F0" w14:textId="77777777" w:rsidR="00AF2E86" w:rsidRPr="002E5BD6" w:rsidRDefault="00AF2E86" w:rsidP="00134F49">
            <w:pPr>
              <w:spacing w:line="240" w:lineRule="exact"/>
              <w:ind w:left="210" w:hangingChars="100" w:hanging="210"/>
              <w:rPr>
                <w:rFonts w:asciiTheme="minorEastAsia" w:eastAsiaTheme="minorEastAsia" w:hAnsiTheme="minorEastAsia"/>
                <w:szCs w:val="21"/>
              </w:rPr>
            </w:pPr>
          </w:p>
          <w:p w14:paraId="6CB684A8" w14:textId="77777777" w:rsidR="00134F49" w:rsidRPr="002E5BD6" w:rsidRDefault="00134F49" w:rsidP="00134F49">
            <w:pPr>
              <w:spacing w:line="240" w:lineRule="exact"/>
              <w:ind w:left="210" w:hangingChars="100" w:hanging="210"/>
              <w:rPr>
                <w:rFonts w:asciiTheme="minorEastAsia" w:eastAsiaTheme="minorEastAsia" w:hAnsiTheme="minorEastAsia"/>
                <w:szCs w:val="21"/>
              </w:rPr>
            </w:pPr>
          </w:p>
          <w:p w14:paraId="310C2462" w14:textId="77777777" w:rsidR="00134F49" w:rsidRPr="002E5BD6" w:rsidRDefault="00134F49" w:rsidP="00134F49">
            <w:pPr>
              <w:spacing w:line="240" w:lineRule="exact"/>
              <w:ind w:left="210" w:hangingChars="100" w:hanging="210"/>
              <w:rPr>
                <w:rFonts w:asciiTheme="minorEastAsia" w:eastAsiaTheme="minorEastAsia" w:hAnsiTheme="minorEastAsia"/>
                <w:szCs w:val="21"/>
              </w:rPr>
            </w:pPr>
          </w:p>
          <w:p w14:paraId="39DC871D" w14:textId="77777777" w:rsidR="00134F49" w:rsidRPr="002E5BD6" w:rsidRDefault="00134F49" w:rsidP="00134F49">
            <w:pPr>
              <w:spacing w:line="240" w:lineRule="exact"/>
              <w:ind w:left="210" w:hangingChars="100" w:hanging="210"/>
              <w:rPr>
                <w:rFonts w:asciiTheme="minorEastAsia" w:eastAsiaTheme="minorEastAsia" w:hAnsiTheme="minorEastAsia"/>
                <w:szCs w:val="21"/>
              </w:rPr>
            </w:pPr>
          </w:p>
          <w:p w14:paraId="5C383043" w14:textId="77777777" w:rsidR="00544E34" w:rsidRPr="002E5BD6" w:rsidRDefault="00544E34" w:rsidP="00134F49">
            <w:pPr>
              <w:spacing w:line="240" w:lineRule="exact"/>
              <w:ind w:left="210" w:hangingChars="100" w:hanging="210"/>
              <w:rPr>
                <w:rFonts w:asciiTheme="minorEastAsia" w:eastAsiaTheme="minorEastAsia" w:hAnsiTheme="minorEastAsia"/>
                <w:szCs w:val="21"/>
              </w:rPr>
            </w:pPr>
          </w:p>
          <w:p w14:paraId="72A0542D" w14:textId="77777777" w:rsidR="00544E34" w:rsidRPr="002E5BD6" w:rsidRDefault="00544E34" w:rsidP="00134F49">
            <w:pPr>
              <w:spacing w:line="240" w:lineRule="exact"/>
              <w:ind w:left="210" w:hangingChars="100" w:hanging="210"/>
              <w:rPr>
                <w:rFonts w:asciiTheme="minorEastAsia" w:eastAsiaTheme="minorEastAsia" w:hAnsiTheme="minorEastAsia"/>
                <w:szCs w:val="21"/>
              </w:rPr>
            </w:pPr>
          </w:p>
          <w:p w14:paraId="0BCA3A63" w14:textId="77777777" w:rsidR="00134F49" w:rsidRPr="002E5BD6" w:rsidRDefault="00134F49" w:rsidP="00134F49">
            <w:pPr>
              <w:spacing w:line="240" w:lineRule="exact"/>
              <w:ind w:left="210" w:hangingChars="100" w:hanging="210"/>
              <w:rPr>
                <w:rFonts w:asciiTheme="minorEastAsia" w:eastAsiaTheme="minorEastAsia" w:hAnsiTheme="minorEastAsia"/>
                <w:szCs w:val="21"/>
              </w:rPr>
            </w:pPr>
          </w:p>
          <w:p w14:paraId="682E9B24" w14:textId="77777777" w:rsidR="00C917AF" w:rsidRPr="002E5BD6" w:rsidRDefault="00C917AF" w:rsidP="00134F49">
            <w:pPr>
              <w:spacing w:line="240" w:lineRule="exact"/>
              <w:ind w:left="210" w:hangingChars="100" w:hanging="210"/>
              <w:rPr>
                <w:rFonts w:asciiTheme="minorEastAsia" w:eastAsiaTheme="minorEastAsia" w:hAnsiTheme="minorEastAsia"/>
                <w:szCs w:val="21"/>
              </w:rPr>
            </w:pPr>
          </w:p>
          <w:p w14:paraId="42E028E9" w14:textId="77777777" w:rsidR="00B27E79" w:rsidRDefault="00B27E79" w:rsidP="00134F49">
            <w:pPr>
              <w:spacing w:line="240" w:lineRule="exact"/>
              <w:ind w:left="210" w:hangingChars="100" w:hanging="210"/>
              <w:rPr>
                <w:rFonts w:asciiTheme="minorEastAsia" w:eastAsiaTheme="minorEastAsia" w:hAnsiTheme="minorEastAsia"/>
                <w:szCs w:val="21"/>
              </w:rPr>
            </w:pPr>
          </w:p>
          <w:p w14:paraId="00645E0A" w14:textId="77777777" w:rsidR="00F6684F" w:rsidRPr="002E5BD6" w:rsidRDefault="00F6684F" w:rsidP="00134F49">
            <w:pPr>
              <w:spacing w:line="240" w:lineRule="exact"/>
              <w:ind w:left="210" w:hangingChars="100" w:hanging="210"/>
              <w:rPr>
                <w:rFonts w:asciiTheme="minorEastAsia" w:eastAsiaTheme="minorEastAsia" w:hAnsiTheme="minorEastAsia"/>
                <w:szCs w:val="21"/>
              </w:rPr>
            </w:pPr>
          </w:p>
          <w:p w14:paraId="25784C00" w14:textId="77777777" w:rsidR="00BD60F5" w:rsidRPr="002E5BD6" w:rsidRDefault="00BD60F5" w:rsidP="00134F49">
            <w:pPr>
              <w:spacing w:line="24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szCs w:val="21"/>
              </w:rPr>
              <w:t>（３）安全で安心な学校づくり</w:t>
            </w:r>
          </w:p>
          <w:p w14:paraId="13084F7B" w14:textId="77777777" w:rsidR="0071748A" w:rsidRPr="002E5BD6" w:rsidRDefault="0071748A"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14:paraId="40DDDB61" w14:textId="77777777" w:rsidR="002E2EF7" w:rsidRPr="002E5BD6" w:rsidRDefault="002E2EF7"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1A35ECD6" w14:textId="77777777" w:rsidR="00561BC9" w:rsidRPr="002E5BD6" w:rsidRDefault="006B6D74"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BD60F5" w:rsidRPr="002E5BD6">
              <w:rPr>
                <w:rFonts w:asciiTheme="minorEastAsia" w:eastAsiaTheme="minorEastAsia" w:hAnsiTheme="minorEastAsia" w:hint="eastAsia"/>
                <w:szCs w:val="21"/>
              </w:rPr>
              <w:t>進学講習</w:t>
            </w:r>
            <w:r w:rsidR="00E476D6" w:rsidRPr="002E5BD6">
              <w:rPr>
                <w:rFonts w:asciiTheme="minorEastAsia" w:eastAsiaTheme="minorEastAsia" w:hAnsiTheme="minorEastAsia" w:hint="eastAsia"/>
                <w:szCs w:val="21"/>
              </w:rPr>
              <w:t>、勉強合宿</w:t>
            </w:r>
            <w:r w:rsidR="00561B8F" w:rsidRPr="002E5BD6">
              <w:rPr>
                <w:rFonts w:asciiTheme="minorEastAsia" w:eastAsiaTheme="minorEastAsia" w:hAnsiTheme="minorEastAsia" w:hint="eastAsia"/>
                <w:szCs w:val="21"/>
              </w:rPr>
              <w:t>等</w:t>
            </w:r>
            <w:r w:rsidR="00BD60F5" w:rsidRPr="002E5BD6">
              <w:rPr>
                <w:rFonts w:asciiTheme="minorEastAsia" w:eastAsiaTheme="minorEastAsia" w:hAnsiTheme="minorEastAsia" w:hint="eastAsia"/>
                <w:szCs w:val="21"/>
              </w:rPr>
              <w:t>を計画的に実施し、第一志望の進路を実現する。</w:t>
            </w:r>
          </w:p>
          <w:p w14:paraId="21CB83FE" w14:textId="77777777" w:rsidR="00BD60F5" w:rsidRPr="002E5BD6" w:rsidRDefault="00BD60F5" w:rsidP="00134F49">
            <w:pPr>
              <w:spacing w:line="240" w:lineRule="exact"/>
              <w:rPr>
                <w:rFonts w:asciiTheme="minorEastAsia" w:eastAsiaTheme="minorEastAsia" w:hAnsiTheme="minorEastAsia"/>
                <w:szCs w:val="21"/>
              </w:rPr>
            </w:pPr>
          </w:p>
          <w:p w14:paraId="17936E3C" w14:textId="77777777" w:rsidR="00BD60F5" w:rsidRPr="002E5BD6" w:rsidRDefault="00BD60F5" w:rsidP="00134F49">
            <w:pPr>
              <w:spacing w:line="240" w:lineRule="exact"/>
              <w:rPr>
                <w:rFonts w:asciiTheme="minorEastAsia" w:eastAsiaTheme="minorEastAsia" w:hAnsiTheme="minorEastAsia"/>
                <w:szCs w:val="21"/>
              </w:rPr>
            </w:pPr>
          </w:p>
          <w:p w14:paraId="0DF8A7CD" w14:textId="77777777" w:rsidR="006B6D74" w:rsidRPr="002E5BD6" w:rsidRDefault="006B6D74" w:rsidP="00134F49">
            <w:pPr>
              <w:spacing w:line="240" w:lineRule="exact"/>
              <w:rPr>
                <w:rFonts w:asciiTheme="minorEastAsia" w:eastAsiaTheme="minorEastAsia" w:hAnsiTheme="minorEastAsia"/>
                <w:szCs w:val="21"/>
              </w:rPr>
            </w:pPr>
          </w:p>
          <w:p w14:paraId="174A1933" w14:textId="77777777" w:rsidR="006B6D74" w:rsidRPr="002E5BD6" w:rsidRDefault="006B6D74" w:rsidP="00134F49">
            <w:pPr>
              <w:spacing w:line="240" w:lineRule="exact"/>
              <w:rPr>
                <w:rFonts w:asciiTheme="minorEastAsia" w:eastAsiaTheme="minorEastAsia" w:hAnsiTheme="minorEastAsia"/>
                <w:szCs w:val="21"/>
              </w:rPr>
            </w:pPr>
          </w:p>
          <w:p w14:paraId="10B57613" w14:textId="77777777" w:rsidR="00F92102" w:rsidRDefault="00F92102" w:rsidP="00134F49">
            <w:pPr>
              <w:spacing w:line="240" w:lineRule="exact"/>
              <w:rPr>
                <w:rFonts w:asciiTheme="minorEastAsia" w:eastAsiaTheme="minorEastAsia" w:hAnsiTheme="minorEastAsia"/>
                <w:szCs w:val="21"/>
              </w:rPr>
            </w:pPr>
          </w:p>
          <w:p w14:paraId="1C7F6164" w14:textId="77777777" w:rsidR="00FC6E4A" w:rsidRPr="002E5BD6" w:rsidRDefault="00FC6E4A" w:rsidP="00134F49">
            <w:pPr>
              <w:spacing w:line="240" w:lineRule="exact"/>
              <w:rPr>
                <w:rFonts w:asciiTheme="minorEastAsia" w:eastAsiaTheme="minorEastAsia" w:hAnsiTheme="minorEastAsia"/>
                <w:szCs w:val="21"/>
              </w:rPr>
            </w:pPr>
          </w:p>
          <w:p w14:paraId="5DC7EC6D" w14:textId="77777777" w:rsidR="00134F49" w:rsidRPr="002E5BD6" w:rsidRDefault="00134F49" w:rsidP="00134F49">
            <w:pPr>
              <w:spacing w:line="240" w:lineRule="exact"/>
              <w:rPr>
                <w:rFonts w:asciiTheme="minorEastAsia" w:eastAsiaTheme="minorEastAsia" w:hAnsiTheme="minorEastAsia"/>
                <w:szCs w:val="21"/>
              </w:rPr>
            </w:pPr>
          </w:p>
          <w:p w14:paraId="59C60D27" w14:textId="77777777" w:rsidR="006B6D74" w:rsidRPr="002E5BD6" w:rsidRDefault="002E2EF7" w:rsidP="00134F49">
            <w:pPr>
              <w:spacing w:line="240" w:lineRule="exact"/>
              <w:rPr>
                <w:rFonts w:asciiTheme="minorEastAsia" w:eastAsiaTheme="minorEastAsia" w:hAnsiTheme="minorEastAsia"/>
                <w:szCs w:val="21"/>
              </w:rPr>
            </w:pPr>
            <w:r w:rsidRPr="002E5BD6">
              <w:rPr>
                <w:rFonts w:asciiTheme="minorEastAsia" w:eastAsiaTheme="minorEastAsia" w:hAnsiTheme="minorEastAsia" w:hint="eastAsia"/>
                <w:szCs w:val="21"/>
              </w:rPr>
              <w:t>(2)</w:t>
            </w:r>
          </w:p>
          <w:p w14:paraId="1DF37F2A" w14:textId="77777777" w:rsidR="00AF2E86" w:rsidRPr="002E5BD6" w:rsidRDefault="002E2EF7"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E476D6" w:rsidRPr="002E5BD6">
              <w:rPr>
                <w:rFonts w:asciiTheme="minorEastAsia" w:eastAsiaTheme="minorEastAsia" w:hAnsiTheme="minorEastAsia" w:hint="eastAsia"/>
                <w:szCs w:val="21"/>
              </w:rPr>
              <w:t>生徒の「英語を話す力」への意識を高めために、1年生を対象に外部テストを実施する。</w:t>
            </w:r>
          </w:p>
          <w:p w14:paraId="21623A9D" w14:textId="77777777" w:rsidR="00FC6E4A" w:rsidRPr="00FC6E4A" w:rsidRDefault="00FC6E4A" w:rsidP="002E5BD6">
            <w:pPr>
              <w:spacing w:line="240" w:lineRule="exact"/>
              <w:ind w:left="105" w:hangingChars="50" w:hanging="105"/>
              <w:rPr>
                <w:rFonts w:asciiTheme="minorEastAsia" w:eastAsiaTheme="minorEastAsia" w:hAnsiTheme="minorEastAsia"/>
                <w:szCs w:val="21"/>
              </w:rPr>
            </w:pPr>
          </w:p>
          <w:p w14:paraId="506F5008" w14:textId="77777777" w:rsidR="00134F49" w:rsidRDefault="00FC6E4A" w:rsidP="002E5BD6">
            <w:pPr>
              <w:spacing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イ 授業において、知識・技能の着実な定着と深い学びによる思考力の養成を図る</w:t>
            </w:r>
            <w:r w:rsidR="00134F49" w:rsidRPr="002E5BD6">
              <w:rPr>
                <w:rFonts w:asciiTheme="minorEastAsia" w:eastAsiaTheme="minorEastAsia" w:hAnsiTheme="minorEastAsia" w:hint="eastAsia"/>
                <w:szCs w:val="21"/>
              </w:rPr>
              <w:t>。</w:t>
            </w:r>
          </w:p>
          <w:p w14:paraId="595E292F" w14:textId="77777777" w:rsidR="00FC6E4A" w:rsidRPr="002E5BD6" w:rsidRDefault="00FC6E4A" w:rsidP="002E5BD6">
            <w:pPr>
              <w:spacing w:line="240" w:lineRule="exact"/>
              <w:ind w:left="105" w:hangingChars="50" w:hanging="105"/>
              <w:rPr>
                <w:rFonts w:asciiTheme="minorEastAsia" w:eastAsiaTheme="minorEastAsia" w:hAnsiTheme="minorEastAsia"/>
                <w:szCs w:val="21"/>
              </w:rPr>
            </w:pPr>
          </w:p>
          <w:p w14:paraId="0C5EC798" w14:textId="77777777" w:rsidR="00134F49" w:rsidRPr="002E5BD6" w:rsidRDefault="009331B9" w:rsidP="002E5BD6">
            <w:pPr>
              <w:spacing w:line="24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エ</w:t>
            </w:r>
            <w:r w:rsidR="00544E34" w:rsidRPr="002E5BD6">
              <w:rPr>
                <w:rFonts w:asciiTheme="minorEastAsia" w:eastAsiaTheme="minorEastAsia" w:hAnsiTheme="minorEastAsia" w:hint="eastAsia"/>
                <w:szCs w:val="21"/>
              </w:rPr>
              <w:t xml:space="preserve"> </w:t>
            </w:r>
            <w:r w:rsidR="00C917AF" w:rsidRPr="002E5BD6">
              <w:rPr>
                <w:rFonts w:asciiTheme="minorEastAsia" w:eastAsiaTheme="minorEastAsia" w:hAnsiTheme="minorEastAsia" w:hint="eastAsia"/>
                <w:szCs w:val="21"/>
              </w:rPr>
              <w:t>学級文庫の充実を図り、朝の読書を通じて、</w:t>
            </w:r>
            <w:r w:rsidR="00544E34" w:rsidRPr="002E5BD6">
              <w:rPr>
                <w:rFonts w:asciiTheme="minorEastAsia" w:eastAsiaTheme="minorEastAsia" w:hAnsiTheme="minorEastAsia" w:hint="eastAsia"/>
                <w:szCs w:val="21"/>
              </w:rPr>
              <w:t>思考力の基盤となる広い教養、読解力を</w:t>
            </w:r>
            <w:r w:rsidR="00C917AF" w:rsidRPr="002E5BD6">
              <w:rPr>
                <w:rFonts w:asciiTheme="minorEastAsia" w:eastAsiaTheme="minorEastAsia" w:hAnsiTheme="minorEastAsia" w:hint="eastAsia"/>
                <w:szCs w:val="21"/>
              </w:rPr>
              <w:t>要請する</w:t>
            </w:r>
            <w:r w:rsidR="00544E34" w:rsidRPr="002E5BD6">
              <w:rPr>
                <w:rFonts w:asciiTheme="minorEastAsia" w:eastAsiaTheme="minorEastAsia" w:hAnsiTheme="minorEastAsia" w:hint="eastAsia"/>
                <w:szCs w:val="21"/>
              </w:rPr>
              <w:t>。</w:t>
            </w:r>
          </w:p>
          <w:p w14:paraId="2B1BCBB1" w14:textId="77777777" w:rsidR="00544E34" w:rsidRPr="002E5BD6" w:rsidRDefault="00544E34" w:rsidP="002E5BD6">
            <w:pPr>
              <w:spacing w:line="240" w:lineRule="exact"/>
              <w:ind w:left="105" w:hangingChars="50" w:hanging="105"/>
              <w:rPr>
                <w:rFonts w:asciiTheme="minorEastAsia" w:eastAsiaTheme="minorEastAsia" w:hAnsiTheme="minorEastAsia"/>
                <w:szCs w:val="21"/>
              </w:rPr>
            </w:pPr>
          </w:p>
          <w:p w14:paraId="646204FD" w14:textId="77777777" w:rsidR="00544E34" w:rsidRPr="002E5BD6" w:rsidRDefault="00544E34" w:rsidP="002E5BD6">
            <w:pPr>
              <w:spacing w:line="240" w:lineRule="exact"/>
              <w:ind w:left="105" w:hangingChars="50" w:hanging="105"/>
              <w:rPr>
                <w:rFonts w:asciiTheme="minorEastAsia" w:eastAsiaTheme="minorEastAsia" w:hAnsiTheme="minorEastAsia"/>
                <w:szCs w:val="21"/>
              </w:rPr>
            </w:pPr>
          </w:p>
          <w:p w14:paraId="6B32B60B" w14:textId="77777777" w:rsidR="00B27E79" w:rsidRDefault="00B27E79" w:rsidP="002E5BD6">
            <w:pPr>
              <w:spacing w:line="240" w:lineRule="exact"/>
              <w:ind w:left="105" w:hangingChars="50" w:hanging="105"/>
              <w:rPr>
                <w:rFonts w:asciiTheme="minorEastAsia" w:eastAsiaTheme="minorEastAsia" w:hAnsiTheme="minorEastAsia"/>
                <w:szCs w:val="21"/>
              </w:rPr>
            </w:pPr>
          </w:p>
          <w:p w14:paraId="31BA384D" w14:textId="77777777" w:rsidR="00F6684F" w:rsidRPr="002E5BD6" w:rsidRDefault="00F6684F" w:rsidP="002E5BD6">
            <w:pPr>
              <w:spacing w:line="240" w:lineRule="exact"/>
              <w:ind w:left="105" w:hangingChars="50" w:hanging="105"/>
              <w:rPr>
                <w:rFonts w:asciiTheme="minorEastAsia" w:eastAsiaTheme="minorEastAsia" w:hAnsiTheme="minorEastAsia"/>
                <w:szCs w:val="21"/>
              </w:rPr>
            </w:pPr>
          </w:p>
          <w:p w14:paraId="500EA08A" w14:textId="77777777" w:rsidR="002E2EF7" w:rsidRPr="002E5BD6" w:rsidRDefault="002E2EF7" w:rsidP="00134F49">
            <w:pPr>
              <w:spacing w:line="240" w:lineRule="exact"/>
              <w:rPr>
                <w:rFonts w:asciiTheme="minorEastAsia" w:eastAsiaTheme="minorEastAsia" w:hAnsiTheme="minorEastAsia"/>
                <w:szCs w:val="21"/>
              </w:rPr>
            </w:pPr>
            <w:r w:rsidRPr="002E5BD6">
              <w:rPr>
                <w:rFonts w:asciiTheme="minorEastAsia" w:eastAsiaTheme="minorEastAsia" w:hAnsiTheme="minorEastAsia" w:hint="eastAsia"/>
                <w:szCs w:val="21"/>
              </w:rPr>
              <w:t>(3)</w:t>
            </w:r>
          </w:p>
          <w:p w14:paraId="5C319B4F" w14:textId="77777777" w:rsidR="00BD60F5" w:rsidRDefault="00343338"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ア 学年</w:t>
            </w:r>
            <w:r w:rsidR="00F00E82">
              <w:rPr>
                <w:rFonts w:asciiTheme="minorEastAsia" w:eastAsiaTheme="minorEastAsia" w:hAnsiTheme="minorEastAsia" w:hint="eastAsia"/>
                <w:szCs w:val="21"/>
              </w:rPr>
              <w:t>、保健室、教育相談、生徒指導担当者の情報共有の機会を</w:t>
            </w:r>
            <w:r w:rsidR="007A04E3" w:rsidRPr="002E5BD6">
              <w:rPr>
                <w:rFonts w:asciiTheme="minorEastAsia" w:eastAsiaTheme="minorEastAsia" w:hAnsiTheme="minorEastAsia" w:hint="eastAsia"/>
                <w:szCs w:val="21"/>
              </w:rPr>
              <w:t>設け</w:t>
            </w:r>
            <w:r w:rsidR="00F00E82">
              <w:rPr>
                <w:rFonts w:asciiTheme="minorEastAsia" w:eastAsiaTheme="minorEastAsia" w:hAnsiTheme="minorEastAsia" w:hint="eastAsia"/>
                <w:szCs w:val="21"/>
              </w:rPr>
              <w:t>る</w:t>
            </w:r>
            <w:r w:rsidR="00F00E82" w:rsidRPr="00F00E82">
              <w:rPr>
                <w:rFonts w:asciiTheme="minorEastAsia" w:eastAsiaTheme="minorEastAsia" w:hAnsiTheme="minorEastAsia" w:hint="eastAsia"/>
                <w:szCs w:val="21"/>
                <w:u w:val="single"/>
              </w:rPr>
              <w:t>とともに個別の支援計画の作成により、</w:t>
            </w:r>
            <w:r w:rsidR="00F00E82">
              <w:rPr>
                <w:rFonts w:asciiTheme="minorEastAsia" w:eastAsiaTheme="minorEastAsia" w:hAnsiTheme="minorEastAsia" w:hint="eastAsia"/>
                <w:szCs w:val="21"/>
              </w:rPr>
              <w:t>組織的な</w:t>
            </w:r>
            <w:r w:rsidRPr="002E5BD6">
              <w:rPr>
                <w:rFonts w:asciiTheme="minorEastAsia" w:eastAsiaTheme="minorEastAsia" w:hAnsiTheme="minorEastAsia" w:hint="eastAsia"/>
                <w:szCs w:val="21"/>
              </w:rPr>
              <w:t>情報共有</w:t>
            </w:r>
            <w:r w:rsidR="00F00E82">
              <w:rPr>
                <w:rFonts w:asciiTheme="minorEastAsia" w:eastAsiaTheme="minorEastAsia" w:hAnsiTheme="minorEastAsia" w:hint="eastAsia"/>
                <w:szCs w:val="21"/>
              </w:rPr>
              <w:t>を図り</w:t>
            </w:r>
            <w:r w:rsidRPr="002E5BD6">
              <w:rPr>
                <w:rFonts w:asciiTheme="minorEastAsia" w:eastAsiaTheme="minorEastAsia" w:hAnsiTheme="minorEastAsia" w:hint="eastAsia"/>
                <w:szCs w:val="21"/>
              </w:rPr>
              <w:t>、適切な生徒への関わりと支援を行う。</w:t>
            </w:r>
          </w:p>
          <w:p w14:paraId="762002FB" w14:textId="77777777" w:rsidR="00CB01C3" w:rsidRPr="002E5BD6" w:rsidRDefault="00CB01C3" w:rsidP="002E5BD6">
            <w:pPr>
              <w:spacing w:line="240" w:lineRule="exact"/>
              <w:ind w:left="105" w:hangingChars="50" w:hanging="105"/>
              <w:rPr>
                <w:rFonts w:asciiTheme="minorEastAsia" w:eastAsiaTheme="minorEastAsia" w:hAnsiTheme="minorEastAsia"/>
                <w:szCs w:val="21"/>
              </w:rPr>
            </w:pPr>
          </w:p>
          <w:p w14:paraId="451F5CDB" w14:textId="77777777" w:rsidR="002E2EF7" w:rsidRPr="002E5BD6" w:rsidRDefault="00343338" w:rsidP="002E5BD6">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イ </w:t>
            </w:r>
            <w:r w:rsidR="002C6B66" w:rsidRPr="002E5BD6">
              <w:rPr>
                <w:rFonts w:asciiTheme="minorEastAsia" w:eastAsiaTheme="minorEastAsia" w:hAnsiTheme="minorEastAsia" w:hint="eastAsia"/>
                <w:szCs w:val="21"/>
              </w:rPr>
              <w:t>遅刻指導の方針をより明確にするとともに、</w:t>
            </w:r>
            <w:r w:rsidR="002E2EF7" w:rsidRPr="002E5BD6">
              <w:rPr>
                <w:rFonts w:asciiTheme="minorEastAsia" w:eastAsiaTheme="minorEastAsia" w:hAnsiTheme="minorEastAsia" w:hint="eastAsia"/>
                <w:szCs w:val="21"/>
              </w:rPr>
              <w:t>遅刻と欠席のない</w:t>
            </w:r>
            <w:r w:rsidRPr="002E5BD6">
              <w:rPr>
                <w:rFonts w:asciiTheme="minorEastAsia" w:eastAsiaTheme="minorEastAsia" w:hAnsiTheme="minorEastAsia" w:hint="eastAsia"/>
                <w:szCs w:val="21"/>
              </w:rPr>
              <w:t>自律的な生活</w:t>
            </w:r>
            <w:r w:rsidR="002C6B66" w:rsidRPr="002E5BD6">
              <w:rPr>
                <w:rFonts w:asciiTheme="minorEastAsia" w:eastAsiaTheme="minorEastAsia" w:hAnsiTheme="minorEastAsia" w:hint="eastAsia"/>
                <w:szCs w:val="21"/>
              </w:rPr>
              <w:t>生徒の育成</w:t>
            </w:r>
            <w:r w:rsidR="002E2EF7" w:rsidRPr="002E5BD6">
              <w:rPr>
                <w:rFonts w:asciiTheme="minorEastAsia" w:eastAsiaTheme="minorEastAsia" w:hAnsiTheme="minorEastAsia" w:hint="eastAsia"/>
                <w:szCs w:val="21"/>
              </w:rPr>
              <w:t>を図る。</w:t>
            </w:r>
          </w:p>
          <w:p w14:paraId="5F3A1932" w14:textId="77777777" w:rsidR="00500F4D" w:rsidRPr="002E5BD6" w:rsidRDefault="00500F4D" w:rsidP="002E5BD6">
            <w:pPr>
              <w:spacing w:line="240" w:lineRule="exact"/>
              <w:ind w:left="105" w:hangingChars="50" w:hanging="105"/>
              <w:rPr>
                <w:rFonts w:asciiTheme="minorEastAsia" w:eastAsiaTheme="minorEastAsia" w:hAnsiTheme="minorEastAsia"/>
                <w:szCs w:val="21"/>
              </w:rPr>
            </w:pPr>
          </w:p>
          <w:p w14:paraId="74D0E575" w14:textId="7ECD3A26" w:rsidR="00CB01C3" w:rsidRPr="002E5BD6" w:rsidRDefault="00500F4D" w:rsidP="00B27E79">
            <w:pPr>
              <w:spacing w:line="24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(4)行事計画</w:t>
            </w:r>
            <w:r w:rsidR="004E242D" w:rsidRPr="002E5BD6">
              <w:rPr>
                <w:rFonts w:asciiTheme="minorEastAsia" w:eastAsiaTheme="minorEastAsia" w:hAnsiTheme="minorEastAsia" w:hint="eastAsia"/>
                <w:szCs w:val="21"/>
              </w:rPr>
              <w:t>プロジェクトチームを設置しカリキュラムマネジメントを進めるなかで、</w:t>
            </w:r>
            <w:r w:rsidR="009C4B31" w:rsidRPr="002E5BD6">
              <w:rPr>
                <w:rFonts w:asciiTheme="minorEastAsia" w:eastAsiaTheme="minorEastAsia" w:hAnsiTheme="minorEastAsia" w:hint="eastAsia"/>
                <w:szCs w:val="21"/>
              </w:rPr>
              <w:t>超過勤務の縮減を図り、</w:t>
            </w:r>
            <w:r w:rsidR="004E242D" w:rsidRPr="002E5BD6">
              <w:rPr>
                <w:rFonts w:asciiTheme="minorEastAsia" w:eastAsiaTheme="minorEastAsia" w:hAnsiTheme="minorEastAsia" w:hint="eastAsia"/>
                <w:szCs w:val="21"/>
              </w:rPr>
              <w:t>教職員がゆとりを持って生徒と向き合える環境を整備する。</w:t>
            </w:r>
          </w:p>
        </w:tc>
        <w:tc>
          <w:tcPr>
            <w:tcW w:w="3371" w:type="dxa"/>
            <w:tcBorders>
              <w:right w:val="dashed" w:sz="4" w:space="0" w:color="auto"/>
            </w:tcBorders>
          </w:tcPr>
          <w:p w14:paraId="0CFFA3D5" w14:textId="77777777" w:rsidR="00FC6E4A" w:rsidRDefault="00FC6E4A" w:rsidP="00134F49">
            <w:pPr>
              <w:pStyle w:val="aa"/>
              <w:numPr>
                <w:ilvl w:val="0"/>
                <w:numId w:val="17"/>
              </w:numPr>
              <w:spacing w:line="240" w:lineRule="exact"/>
              <w:ind w:leftChars="0"/>
              <w:rPr>
                <w:rFonts w:asciiTheme="minorEastAsia" w:eastAsiaTheme="minorEastAsia" w:hAnsiTheme="minorEastAsia"/>
                <w:szCs w:val="21"/>
              </w:rPr>
            </w:pPr>
          </w:p>
          <w:p w14:paraId="257514C9" w14:textId="60BAA961" w:rsidR="00FC6E4A" w:rsidRPr="00F338B5" w:rsidRDefault="00FC6E4A" w:rsidP="00B27E79">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Pr="00F338B5">
              <w:rPr>
                <w:rFonts w:asciiTheme="minorEastAsia" w:eastAsiaTheme="minorEastAsia" w:hAnsiTheme="minorEastAsia" w:hint="eastAsia"/>
                <w:szCs w:val="21"/>
              </w:rPr>
              <w:t xml:space="preserve">進学講習の実施体制を整備し　</w:t>
            </w:r>
            <w:r w:rsidR="00B27E79">
              <w:rPr>
                <w:rFonts w:asciiTheme="minorEastAsia" w:eastAsiaTheme="minorEastAsia" w:hAnsiTheme="minorEastAsia" w:hint="eastAsia"/>
                <w:szCs w:val="21"/>
              </w:rPr>
              <w:t>３</w:t>
            </w:r>
            <w:r w:rsidRPr="00F338B5">
              <w:rPr>
                <w:rFonts w:asciiTheme="minorEastAsia" w:eastAsiaTheme="minorEastAsia" w:hAnsiTheme="minorEastAsia" w:hint="eastAsia"/>
                <w:szCs w:val="21"/>
              </w:rPr>
              <w:t>年間を見通した計画を</w:t>
            </w:r>
            <w:r w:rsidR="00B27E79">
              <w:rPr>
                <w:rFonts w:asciiTheme="minorEastAsia" w:eastAsiaTheme="minorEastAsia" w:hAnsiTheme="minorEastAsia" w:hint="eastAsia"/>
                <w:szCs w:val="21"/>
              </w:rPr>
              <w:t>６</w:t>
            </w:r>
            <w:r w:rsidRPr="00F338B5">
              <w:rPr>
                <w:rFonts w:asciiTheme="minorEastAsia" w:eastAsiaTheme="minorEastAsia" w:hAnsiTheme="minorEastAsia" w:hint="eastAsia"/>
                <w:szCs w:val="21"/>
              </w:rPr>
              <w:t>月末を</w:t>
            </w:r>
            <w:r w:rsidR="00F00E82" w:rsidRPr="00F338B5">
              <w:rPr>
                <w:rFonts w:asciiTheme="minorEastAsia" w:eastAsiaTheme="minorEastAsia" w:hAnsiTheme="minorEastAsia" w:hint="eastAsia"/>
                <w:szCs w:val="21"/>
              </w:rPr>
              <w:t>目途に</w:t>
            </w:r>
            <w:r w:rsidRPr="00F338B5">
              <w:rPr>
                <w:rFonts w:asciiTheme="minorEastAsia" w:eastAsiaTheme="minorEastAsia" w:hAnsiTheme="minorEastAsia" w:hint="eastAsia"/>
                <w:szCs w:val="21"/>
              </w:rPr>
              <w:t>策定する。</w:t>
            </w:r>
          </w:p>
          <w:p w14:paraId="17AB32D2" w14:textId="7400CA2C" w:rsidR="00AF2E86" w:rsidRPr="00F338B5" w:rsidRDefault="00FC6E4A" w:rsidP="00B27E79">
            <w:pPr>
              <w:spacing w:line="240" w:lineRule="exact"/>
              <w:ind w:left="420" w:hangingChars="200" w:hanging="420"/>
              <w:rPr>
                <w:rFonts w:asciiTheme="minorEastAsia" w:eastAsiaTheme="minorEastAsia" w:hAnsiTheme="minorEastAsia"/>
                <w:szCs w:val="21"/>
              </w:rPr>
            </w:pPr>
            <w:r w:rsidRPr="00F338B5">
              <w:rPr>
                <w:rFonts w:asciiTheme="minorEastAsia" w:eastAsiaTheme="minorEastAsia" w:hAnsiTheme="minorEastAsia" w:hint="eastAsia"/>
                <w:szCs w:val="21"/>
              </w:rPr>
              <w:t>イ</w:t>
            </w:r>
            <w:r w:rsidR="00B27E79">
              <w:rPr>
                <w:rFonts w:asciiTheme="minorEastAsia" w:eastAsiaTheme="minorEastAsia" w:hAnsiTheme="minorEastAsia" w:hint="eastAsia"/>
                <w:szCs w:val="21"/>
              </w:rPr>
              <w:t xml:space="preserve">　</w:t>
            </w:r>
            <w:r w:rsidR="00D253F2" w:rsidRPr="00F338B5">
              <w:rPr>
                <w:rFonts w:asciiTheme="minorEastAsia" w:eastAsiaTheme="minorEastAsia" w:hAnsiTheme="minorEastAsia" w:hint="eastAsia"/>
                <w:szCs w:val="21"/>
              </w:rPr>
              <w:t>入学時の生徒の学力と</w:t>
            </w:r>
            <w:r w:rsidR="00AF2E86" w:rsidRPr="00F338B5">
              <w:rPr>
                <w:rFonts w:asciiTheme="minorEastAsia" w:eastAsiaTheme="minorEastAsia" w:hAnsiTheme="minorEastAsia" w:hint="eastAsia"/>
                <w:szCs w:val="21"/>
              </w:rPr>
              <w:t>過去5年の実績を考慮し、下記の人数を目標とする。</w:t>
            </w:r>
          </w:p>
          <w:p w14:paraId="1DC966ED" w14:textId="77777777" w:rsidR="00AF2E86" w:rsidRPr="00F338B5" w:rsidRDefault="00AF2E86" w:rsidP="00134F49">
            <w:pPr>
              <w:spacing w:line="240" w:lineRule="exact"/>
              <w:rPr>
                <w:rFonts w:asciiTheme="minorEastAsia" w:eastAsiaTheme="minorEastAsia" w:hAnsiTheme="minorEastAsia"/>
                <w:szCs w:val="21"/>
              </w:rPr>
            </w:pPr>
            <w:r w:rsidRPr="00F338B5">
              <w:rPr>
                <w:rFonts w:asciiTheme="minorEastAsia" w:eastAsiaTheme="minorEastAsia" w:hAnsiTheme="minorEastAsia" w:hint="eastAsia"/>
                <w:szCs w:val="21"/>
              </w:rPr>
              <w:t xml:space="preserve">　　＜現役</w:t>
            </w:r>
            <w:r w:rsidR="00FC6E4A" w:rsidRPr="00F338B5">
              <w:rPr>
                <w:rFonts w:asciiTheme="minorEastAsia" w:eastAsiaTheme="minorEastAsia" w:hAnsiTheme="minorEastAsia" w:hint="eastAsia"/>
                <w:szCs w:val="21"/>
              </w:rPr>
              <w:t>入学者</w:t>
            </w:r>
            <w:r w:rsidRPr="00F338B5">
              <w:rPr>
                <w:rFonts w:asciiTheme="minorEastAsia" w:eastAsiaTheme="minorEastAsia" w:hAnsiTheme="minorEastAsia" w:hint="eastAsia"/>
                <w:szCs w:val="21"/>
              </w:rPr>
              <w:t>＞</w:t>
            </w:r>
          </w:p>
          <w:p w14:paraId="527E5442" w14:textId="77777777" w:rsidR="00AF2E86" w:rsidRPr="00F338B5" w:rsidRDefault="00AF2E86" w:rsidP="002E5BD6">
            <w:pPr>
              <w:spacing w:line="240" w:lineRule="exact"/>
              <w:ind w:firstLineChars="200" w:firstLine="420"/>
              <w:rPr>
                <w:rFonts w:asciiTheme="minorEastAsia" w:eastAsiaTheme="minorEastAsia" w:hAnsiTheme="minorEastAsia"/>
                <w:szCs w:val="21"/>
              </w:rPr>
            </w:pPr>
            <w:r w:rsidRPr="00F338B5">
              <w:rPr>
                <w:rFonts w:asciiTheme="minorEastAsia" w:eastAsiaTheme="minorEastAsia" w:hAnsiTheme="minorEastAsia" w:hint="eastAsia"/>
                <w:szCs w:val="21"/>
              </w:rPr>
              <w:t xml:space="preserve">国公立大学      </w:t>
            </w:r>
            <w:r w:rsidR="002B2827" w:rsidRPr="00F338B5">
              <w:rPr>
                <w:rFonts w:asciiTheme="minorEastAsia" w:eastAsiaTheme="minorEastAsia" w:hAnsiTheme="minorEastAsia" w:hint="eastAsia"/>
                <w:szCs w:val="21"/>
              </w:rPr>
              <w:t>3</w:t>
            </w:r>
            <w:r w:rsidR="00F367AF" w:rsidRPr="00F338B5">
              <w:rPr>
                <w:rFonts w:asciiTheme="minorEastAsia" w:eastAsiaTheme="minorEastAsia" w:hAnsiTheme="minorEastAsia" w:hint="eastAsia"/>
                <w:szCs w:val="21"/>
              </w:rPr>
              <w:t>0</w:t>
            </w:r>
            <w:r w:rsidRPr="00F338B5">
              <w:rPr>
                <w:rFonts w:asciiTheme="minorEastAsia" w:eastAsiaTheme="minorEastAsia" w:hAnsiTheme="minorEastAsia" w:hint="eastAsia"/>
                <w:szCs w:val="21"/>
              </w:rPr>
              <w:t>名</w:t>
            </w:r>
          </w:p>
          <w:p w14:paraId="537350BA" w14:textId="77777777" w:rsidR="00D253F2" w:rsidRPr="00F338B5" w:rsidRDefault="00AF2E86" w:rsidP="00134F49">
            <w:pPr>
              <w:spacing w:line="240" w:lineRule="exact"/>
              <w:rPr>
                <w:rFonts w:asciiTheme="minorEastAsia" w:eastAsiaTheme="minorEastAsia" w:hAnsiTheme="minorEastAsia"/>
                <w:szCs w:val="21"/>
              </w:rPr>
            </w:pPr>
            <w:r w:rsidRPr="00F338B5">
              <w:rPr>
                <w:rFonts w:asciiTheme="minorEastAsia" w:eastAsiaTheme="minorEastAsia" w:hAnsiTheme="minorEastAsia" w:hint="eastAsia"/>
                <w:szCs w:val="21"/>
              </w:rPr>
              <w:t xml:space="preserve">　　難関私立大学　 </w:t>
            </w:r>
            <w:r w:rsidR="00FC6E4A" w:rsidRPr="00F338B5">
              <w:rPr>
                <w:rFonts w:asciiTheme="minorEastAsia" w:eastAsiaTheme="minorEastAsia" w:hAnsiTheme="minorEastAsia" w:hint="eastAsia"/>
                <w:szCs w:val="21"/>
              </w:rPr>
              <w:t xml:space="preserve"> 6</w:t>
            </w:r>
            <w:r w:rsidR="002B2827" w:rsidRPr="00F338B5">
              <w:rPr>
                <w:rFonts w:asciiTheme="minorEastAsia" w:eastAsiaTheme="minorEastAsia" w:hAnsiTheme="minorEastAsia" w:hint="eastAsia"/>
                <w:szCs w:val="21"/>
              </w:rPr>
              <w:t>0</w:t>
            </w:r>
            <w:r w:rsidRPr="00F338B5">
              <w:rPr>
                <w:rFonts w:asciiTheme="minorEastAsia" w:eastAsiaTheme="minorEastAsia" w:hAnsiTheme="minorEastAsia" w:hint="eastAsia"/>
                <w:szCs w:val="21"/>
              </w:rPr>
              <w:t>名</w:t>
            </w:r>
          </w:p>
          <w:p w14:paraId="09ECC6DE" w14:textId="77777777" w:rsidR="00134F49" w:rsidRPr="002E5BD6" w:rsidRDefault="00134F49" w:rsidP="00134F49">
            <w:pPr>
              <w:pStyle w:val="aa"/>
              <w:numPr>
                <w:ilvl w:val="0"/>
                <w:numId w:val="17"/>
              </w:numPr>
              <w:spacing w:line="240" w:lineRule="exact"/>
              <w:ind w:leftChars="0"/>
              <w:rPr>
                <w:rFonts w:asciiTheme="minorEastAsia" w:eastAsiaTheme="minorEastAsia" w:hAnsiTheme="minorEastAsia"/>
                <w:szCs w:val="21"/>
              </w:rPr>
            </w:pPr>
          </w:p>
          <w:p w14:paraId="5B95D736" w14:textId="77777777" w:rsidR="00561BC9" w:rsidRPr="002D18DF" w:rsidRDefault="00134F49" w:rsidP="002E5BD6">
            <w:pPr>
              <w:spacing w:line="24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3A6929" w:rsidRPr="002E5BD6">
              <w:rPr>
                <w:rFonts w:asciiTheme="minorEastAsia" w:eastAsiaTheme="minorEastAsia" w:hAnsiTheme="minorEastAsia" w:hint="eastAsia"/>
                <w:szCs w:val="21"/>
              </w:rPr>
              <w:t>英語を</w:t>
            </w:r>
            <w:r w:rsidR="00E476D6" w:rsidRPr="002E5BD6">
              <w:rPr>
                <w:rFonts w:asciiTheme="minorEastAsia" w:eastAsiaTheme="minorEastAsia" w:hAnsiTheme="minorEastAsia" w:hint="eastAsia"/>
                <w:szCs w:val="21"/>
              </w:rPr>
              <w:t>「話す力</w:t>
            </w:r>
            <w:r w:rsidR="003A6929" w:rsidRPr="002E5BD6">
              <w:rPr>
                <w:rFonts w:asciiTheme="minorEastAsia" w:eastAsiaTheme="minorEastAsia" w:hAnsiTheme="minorEastAsia" w:hint="eastAsia"/>
                <w:szCs w:val="21"/>
              </w:rPr>
              <w:t>」の習得への</w:t>
            </w:r>
            <w:r w:rsidR="007A04E3" w:rsidRPr="002E5BD6">
              <w:rPr>
                <w:rFonts w:asciiTheme="minorEastAsia" w:eastAsiaTheme="minorEastAsia" w:hAnsiTheme="minorEastAsia" w:hint="eastAsia"/>
                <w:szCs w:val="21"/>
              </w:rPr>
              <w:t>意識の向上に</w:t>
            </w:r>
            <w:r w:rsidR="003A6929" w:rsidRPr="002E5BD6">
              <w:rPr>
                <w:rFonts w:asciiTheme="minorEastAsia" w:eastAsiaTheme="minorEastAsia" w:hAnsiTheme="minorEastAsia" w:hint="eastAsia"/>
                <w:szCs w:val="21"/>
              </w:rPr>
              <w:t>関する</w:t>
            </w:r>
            <w:r w:rsidR="007A04E3" w:rsidRPr="002E5BD6">
              <w:rPr>
                <w:rFonts w:asciiTheme="minorEastAsia" w:eastAsiaTheme="minorEastAsia" w:hAnsiTheme="minorEastAsia" w:hint="eastAsia"/>
                <w:szCs w:val="21"/>
              </w:rPr>
              <w:t>アンケート</w:t>
            </w:r>
            <w:r w:rsidR="003A6929" w:rsidRPr="002E5BD6">
              <w:rPr>
                <w:rFonts w:asciiTheme="minorEastAsia" w:eastAsiaTheme="minorEastAsia" w:hAnsiTheme="minorEastAsia" w:hint="eastAsia"/>
                <w:szCs w:val="21"/>
              </w:rPr>
              <w:t>項目の肯定的回答</w:t>
            </w:r>
            <w:r w:rsidR="00511816" w:rsidRPr="002D18DF">
              <w:rPr>
                <w:rFonts w:asciiTheme="minorEastAsia" w:eastAsiaTheme="minorEastAsia" w:hAnsiTheme="minorEastAsia" w:hint="eastAsia"/>
                <w:szCs w:val="21"/>
              </w:rPr>
              <w:t>60％</w:t>
            </w:r>
            <w:r w:rsidR="003A6929" w:rsidRPr="002D18DF">
              <w:rPr>
                <w:rFonts w:asciiTheme="minorEastAsia" w:eastAsiaTheme="minorEastAsia" w:hAnsiTheme="minorEastAsia" w:hint="eastAsia"/>
                <w:szCs w:val="21"/>
              </w:rPr>
              <w:t>を</w:t>
            </w:r>
            <w:r w:rsidR="002B2827" w:rsidRPr="002D18DF">
              <w:rPr>
                <w:rFonts w:asciiTheme="minorEastAsia" w:eastAsiaTheme="minorEastAsia" w:hAnsiTheme="minorEastAsia" w:hint="eastAsia"/>
                <w:szCs w:val="21"/>
              </w:rPr>
              <w:t>目標とする。</w:t>
            </w:r>
          </w:p>
          <w:p w14:paraId="1E6E2509" w14:textId="77777777" w:rsidR="003A6929" w:rsidRPr="002D18DF" w:rsidRDefault="00FC6E4A" w:rsidP="002E5BD6">
            <w:pPr>
              <w:spacing w:line="240" w:lineRule="exact"/>
              <w:ind w:left="420" w:hangingChars="200" w:hanging="420"/>
              <w:rPr>
                <w:rFonts w:asciiTheme="minorEastAsia" w:eastAsiaTheme="minorEastAsia" w:hAnsiTheme="minorEastAsia"/>
                <w:szCs w:val="21"/>
              </w:rPr>
            </w:pPr>
            <w:r w:rsidRPr="002D18DF">
              <w:rPr>
                <w:rFonts w:asciiTheme="minorEastAsia" w:eastAsiaTheme="minorEastAsia" w:hAnsiTheme="minorEastAsia" w:hint="eastAsia"/>
                <w:szCs w:val="21"/>
              </w:rPr>
              <w:t>イ</w:t>
            </w:r>
            <w:r w:rsidR="00134F49" w:rsidRPr="002D18DF">
              <w:rPr>
                <w:rFonts w:asciiTheme="minorEastAsia" w:eastAsiaTheme="minorEastAsia" w:hAnsiTheme="minorEastAsia" w:hint="eastAsia"/>
                <w:szCs w:val="21"/>
              </w:rPr>
              <w:t xml:space="preserve">　</w:t>
            </w:r>
            <w:r w:rsidR="007A04E3" w:rsidRPr="002D18DF">
              <w:rPr>
                <w:rFonts w:asciiTheme="minorEastAsia" w:eastAsiaTheme="minorEastAsia" w:hAnsiTheme="minorEastAsia" w:hint="eastAsia"/>
                <w:szCs w:val="21"/>
              </w:rPr>
              <w:t>年々向上してきた</w:t>
            </w:r>
            <w:r w:rsidR="00134F49" w:rsidRPr="002D18DF">
              <w:rPr>
                <w:rFonts w:asciiTheme="minorEastAsia" w:eastAsiaTheme="minorEastAsia" w:hAnsiTheme="minorEastAsia" w:hint="eastAsia"/>
                <w:szCs w:val="21"/>
              </w:rPr>
              <w:t>生徒授業アンケートの「授業分析」の項目の前年度</w:t>
            </w:r>
            <w:r w:rsidR="003A6929" w:rsidRPr="002D18DF">
              <w:rPr>
                <w:rFonts w:asciiTheme="minorEastAsia" w:eastAsiaTheme="minorEastAsia" w:hAnsiTheme="minorEastAsia" w:hint="eastAsia"/>
                <w:szCs w:val="21"/>
              </w:rPr>
              <w:t>評価(</w:t>
            </w:r>
            <w:r w:rsidR="00511816" w:rsidRPr="002D18DF">
              <w:rPr>
                <w:rFonts w:asciiTheme="minorEastAsia" w:eastAsiaTheme="minorEastAsia" w:hAnsiTheme="minorEastAsia" w:hint="eastAsia"/>
                <w:szCs w:val="21"/>
              </w:rPr>
              <w:t>3.18</w:t>
            </w:r>
            <w:r w:rsidR="00A711C6" w:rsidRPr="002D18DF">
              <w:rPr>
                <w:rFonts w:asciiTheme="minorEastAsia" w:eastAsiaTheme="minorEastAsia" w:hAnsiTheme="minorEastAsia" w:hint="eastAsia"/>
                <w:szCs w:val="21"/>
              </w:rPr>
              <w:t>)</w:t>
            </w:r>
            <w:r w:rsidR="003A6929" w:rsidRPr="002D18DF">
              <w:rPr>
                <w:rFonts w:asciiTheme="minorEastAsia" w:eastAsiaTheme="minorEastAsia" w:hAnsiTheme="minorEastAsia" w:hint="eastAsia"/>
                <w:szCs w:val="21"/>
              </w:rPr>
              <w:t>の維持。</w:t>
            </w:r>
          </w:p>
          <w:p w14:paraId="028F8BC3" w14:textId="77777777" w:rsidR="00C917AF" w:rsidRDefault="009331B9" w:rsidP="00FC6E4A">
            <w:pPr>
              <w:spacing w:line="24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エ</w:t>
            </w:r>
            <w:r w:rsidR="00544E34" w:rsidRPr="002D18DF">
              <w:rPr>
                <w:rFonts w:asciiTheme="minorEastAsia" w:eastAsiaTheme="minorEastAsia" w:hAnsiTheme="minorEastAsia" w:hint="eastAsia"/>
                <w:szCs w:val="21"/>
              </w:rPr>
              <w:t xml:space="preserve">　</w:t>
            </w:r>
            <w:r w:rsidR="00C917AF" w:rsidRPr="002D18DF">
              <w:rPr>
                <w:rFonts w:asciiTheme="minorEastAsia" w:eastAsiaTheme="minorEastAsia" w:hAnsiTheme="minorEastAsia" w:hint="eastAsia"/>
                <w:szCs w:val="21"/>
              </w:rPr>
              <w:t>朝読関連の意識調査の肯定感の「知識の幅が広がった」（3年次生の過去</w:t>
            </w:r>
            <w:r w:rsidR="00500F4D" w:rsidRPr="002D18DF">
              <w:rPr>
                <w:rFonts w:asciiTheme="minorEastAsia" w:eastAsiaTheme="minorEastAsia" w:hAnsiTheme="minorEastAsia" w:hint="eastAsia"/>
                <w:szCs w:val="21"/>
              </w:rPr>
              <w:t>2</w:t>
            </w:r>
            <w:r w:rsidR="00C917AF" w:rsidRPr="002D18DF">
              <w:rPr>
                <w:rFonts w:asciiTheme="minorEastAsia" w:eastAsiaTheme="minorEastAsia" w:hAnsiTheme="minorEastAsia" w:hint="eastAsia"/>
                <w:szCs w:val="21"/>
              </w:rPr>
              <w:t>年の平均：</w:t>
            </w:r>
            <w:r w:rsidR="006714E0" w:rsidRPr="002D18DF">
              <w:rPr>
                <w:rFonts w:asciiTheme="minorEastAsia" w:eastAsiaTheme="minorEastAsia" w:hAnsiTheme="minorEastAsia" w:hint="eastAsia"/>
                <w:szCs w:val="21"/>
              </w:rPr>
              <w:t>29</w:t>
            </w:r>
            <w:r w:rsidR="00C917AF" w:rsidRPr="002D18DF">
              <w:rPr>
                <w:rFonts w:asciiTheme="minorEastAsia" w:eastAsiaTheme="minorEastAsia" w:hAnsiTheme="minorEastAsia" w:hint="eastAsia"/>
                <w:szCs w:val="21"/>
              </w:rPr>
              <w:t>％）「勉強に役立っ</w:t>
            </w:r>
            <w:r w:rsidR="00C917AF" w:rsidRPr="00A701AC">
              <w:rPr>
                <w:rFonts w:asciiTheme="minorEastAsia" w:eastAsiaTheme="minorEastAsia" w:hAnsiTheme="minorEastAsia" w:hint="eastAsia"/>
                <w:szCs w:val="21"/>
              </w:rPr>
              <w:t>た」（</w:t>
            </w:r>
            <w:r w:rsidR="006714E0" w:rsidRPr="00A701AC">
              <w:rPr>
                <w:rFonts w:asciiTheme="minorEastAsia" w:eastAsiaTheme="minorEastAsia" w:hAnsiTheme="minorEastAsia" w:hint="eastAsia"/>
                <w:szCs w:val="21"/>
              </w:rPr>
              <w:t>15</w:t>
            </w:r>
            <w:r w:rsidR="00C917AF" w:rsidRPr="00A701AC">
              <w:rPr>
                <w:rFonts w:asciiTheme="minorEastAsia" w:eastAsiaTheme="minorEastAsia" w:hAnsiTheme="minorEastAsia" w:hint="eastAsia"/>
                <w:szCs w:val="21"/>
              </w:rPr>
              <w:t>％）</w:t>
            </w:r>
            <w:r w:rsidR="00C917AF" w:rsidRPr="002E5BD6">
              <w:rPr>
                <w:rFonts w:asciiTheme="minorEastAsia" w:eastAsiaTheme="minorEastAsia" w:hAnsiTheme="minorEastAsia" w:hint="eastAsia"/>
                <w:szCs w:val="21"/>
              </w:rPr>
              <w:t>の向上。</w:t>
            </w:r>
          </w:p>
          <w:p w14:paraId="57F161E0" w14:textId="77777777" w:rsidR="00FC6E4A" w:rsidRDefault="00FC6E4A" w:rsidP="00FC6E4A">
            <w:pPr>
              <w:spacing w:line="240" w:lineRule="exact"/>
              <w:ind w:left="420" w:hangingChars="200" w:hanging="420"/>
              <w:rPr>
                <w:rFonts w:asciiTheme="minorEastAsia" w:eastAsiaTheme="minorEastAsia" w:hAnsiTheme="minorEastAsia"/>
                <w:szCs w:val="21"/>
              </w:rPr>
            </w:pPr>
          </w:p>
          <w:p w14:paraId="7E204DF7" w14:textId="77777777" w:rsidR="00B27E79" w:rsidRPr="00FC6E4A" w:rsidRDefault="00B27E79" w:rsidP="00FC6E4A">
            <w:pPr>
              <w:spacing w:line="240" w:lineRule="exact"/>
              <w:ind w:left="420" w:hangingChars="200" w:hanging="420"/>
              <w:rPr>
                <w:rFonts w:asciiTheme="minorEastAsia" w:eastAsiaTheme="minorEastAsia" w:hAnsiTheme="minorEastAsia"/>
                <w:szCs w:val="21"/>
              </w:rPr>
            </w:pPr>
          </w:p>
          <w:p w14:paraId="7E63953F" w14:textId="77777777" w:rsidR="002E2EF7" w:rsidRPr="002E5BD6" w:rsidRDefault="002E2EF7" w:rsidP="00134F49">
            <w:pPr>
              <w:pStyle w:val="aa"/>
              <w:numPr>
                <w:ilvl w:val="0"/>
                <w:numId w:val="17"/>
              </w:numPr>
              <w:spacing w:line="240" w:lineRule="exact"/>
              <w:ind w:leftChars="0"/>
              <w:rPr>
                <w:rFonts w:asciiTheme="minorEastAsia" w:eastAsiaTheme="minorEastAsia" w:hAnsiTheme="minorEastAsia"/>
                <w:szCs w:val="21"/>
              </w:rPr>
            </w:pPr>
          </w:p>
          <w:p w14:paraId="4D619AEE" w14:textId="5F05679D" w:rsidR="00AF2E86" w:rsidRPr="002E5BD6" w:rsidRDefault="002E2EF7" w:rsidP="00B27E79">
            <w:pPr>
              <w:spacing w:line="240" w:lineRule="exact"/>
              <w:ind w:left="430" w:hangingChars="205" w:hanging="430"/>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00343338" w:rsidRPr="002E5BD6">
              <w:rPr>
                <w:rFonts w:asciiTheme="minorEastAsia" w:eastAsiaTheme="minorEastAsia" w:hAnsiTheme="minorEastAsia" w:hint="eastAsia"/>
                <w:szCs w:val="21"/>
              </w:rPr>
              <w:t>不登校（年間30日以上の欠席）</w:t>
            </w:r>
            <w:r w:rsidR="009114CB">
              <w:rPr>
                <w:rFonts w:asciiTheme="minorEastAsia" w:eastAsiaTheme="minorEastAsia" w:hAnsiTheme="minorEastAsia" w:hint="eastAsia"/>
                <w:szCs w:val="21"/>
              </w:rPr>
              <w:t>の前年度比10％減を目標といる</w:t>
            </w:r>
            <w:r w:rsidR="007A04E3" w:rsidRPr="002E5BD6">
              <w:rPr>
                <w:rFonts w:asciiTheme="minorEastAsia" w:eastAsiaTheme="minorEastAsia" w:hAnsiTheme="minorEastAsia" w:hint="eastAsia"/>
                <w:szCs w:val="21"/>
              </w:rPr>
              <w:t>。</w:t>
            </w:r>
          </w:p>
          <w:p w14:paraId="34817ED8" w14:textId="77777777" w:rsidR="009114CB" w:rsidRDefault="009114CB" w:rsidP="002E5BD6">
            <w:pPr>
              <w:spacing w:line="240" w:lineRule="exact"/>
              <w:ind w:left="315" w:hangingChars="150" w:hanging="315"/>
              <w:rPr>
                <w:rFonts w:asciiTheme="minorEastAsia" w:eastAsiaTheme="minorEastAsia" w:hAnsiTheme="minorEastAsia"/>
                <w:szCs w:val="21"/>
              </w:rPr>
            </w:pPr>
          </w:p>
          <w:p w14:paraId="66EBEAE6" w14:textId="77777777" w:rsidR="00F6684F" w:rsidRDefault="00F6684F" w:rsidP="002E5BD6">
            <w:pPr>
              <w:spacing w:line="240" w:lineRule="exact"/>
              <w:ind w:left="315" w:hangingChars="150" w:hanging="315"/>
              <w:rPr>
                <w:rFonts w:asciiTheme="minorEastAsia" w:eastAsiaTheme="minorEastAsia" w:hAnsiTheme="minorEastAsia"/>
                <w:szCs w:val="21"/>
              </w:rPr>
            </w:pPr>
          </w:p>
          <w:p w14:paraId="039F6FDF" w14:textId="77777777" w:rsidR="00492075" w:rsidRDefault="00492075" w:rsidP="002E5BD6">
            <w:pPr>
              <w:spacing w:line="240" w:lineRule="exact"/>
              <w:ind w:left="315" w:hangingChars="150" w:hanging="315"/>
              <w:rPr>
                <w:rFonts w:asciiTheme="minorEastAsia" w:eastAsiaTheme="minorEastAsia" w:hAnsiTheme="minorEastAsia"/>
                <w:szCs w:val="21"/>
              </w:rPr>
            </w:pPr>
          </w:p>
          <w:p w14:paraId="16936A39" w14:textId="1BF7F553" w:rsidR="002E2EF7" w:rsidRPr="002E5BD6" w:rsidRDefault="002E2EF7" w:rsidP="00B27E79">
            <w:pPr>
              <w:spacing w:line="240" w:lineRule="exact"/>
              <w:ind w:left="430" w:hangingChars="205" w:hanging="430"/>
              <w:rPr>
                <w:rFonts w:asciiTheme="minorEastAsia" w:eastAsiaTheme="minorEastAsia" w:hAnsiTheme="minorEastAsia"/>
                <w:szCs w:val="21"/>
              </w:rPr>
            </w:pPr>
            <w:r w:rsidRPr="002E5BD6">
              <w:rPr>
                <w:rFonts w:asciiTheme="minorEastAsia" w:eastAsiaTheme="minorEastAsia" w:hAnsiTheme="minorEastAsia" w:hint="eastAsia"/>
                <w:szCs w:val="21"/>
              </w:rPr>
              <w:t>イ</w:t>
            </w:r>
            <w:r w:rsidR="00B27E79">
              <w:rPr>
                <w:rFonts w:asciiTheme="minorEastAsia" w:eastAsiaTheme="minorEastAsia" w:hAnsiTheme="minorEastAsia" w:hint="eastAsia"/>
                <w:szCs w:val="21"/>
              </w:rPr>
              <w:t xml:space="preserve">　</w:t>
            </w:r>
            <w:r w:rsidR="007A04E3" w:rsidRPr="002E5BD6">
              <w:rPr>
                <w:rFonts w:asciiTheme="minorEastAsia" w:eastAsiaTheme="minorEastAsia" w:hAnsiTheme="minorEastAsia" w:hint="eastAsia"/>
                <w:szCs w:val="21"/>
              </w:rPr>
              <w:t>前年度減少した</w:t>
            </w:r>
            <w:r w:rsidR="009114CB">
              <w:rPr>
                <w:rFonts w:asciiTheme="minorEastAsia" w:eastAsiaTheme="minorEastAsia" w:hAnsiTheme="minorEastAsia" w:hint="eastAsia"/>
                <w:szCs w:val="21"/>
              </w:rPr>
              <w:t>遅刻</w:t>
            </w:r>
            <w:r w:rsidR="00616844" w:rsidRPr="002E5BD6">
              <w:rPr>
                <w:rFonts w:asciiTheme="minorEastAsia" w:eastAsiaTheme="minorEastAsia" w:hAnsiTheme="minorEastAsia" w:hint="eastAsia"/>
                <w:szCs w:val="21"/>
              </w:rPr>
              <w:t>を、さらに</w:t>
            </w:r>
            <w:r w:rsidRPr="002E5BD6">
              <w:rPr>
                <w:rFonts w:asciiTheme="minorEastAsia" w:eastAsiaTheme="minorEastAsia" w:hAnsiTheme="minorEastAsia" w:hint="eastAsia"/>
                <w:szCs w:val="21"/>
              </w:rPr>
              <w:t>前年比</w:t>
            </w:r>
            <w:r w:rsidR="00616844" w:rsidRPr="002E5BD6">
              <w:rPr>
                <w:rFonts w:asciiTheme="minorEastAsia" w:eastAsiaTheme="minorEastAsia" w:hAnsiTheme="minorEastAsia" w:hint="eastAsia"/>
                <w:szCs w:val="21"/>
              </w:rPr>
              <w:t>1</w:t>
            </w:r>
            <w:r w:rsidRPr="002E5BD6">
              <w:rPr>
                <w:rFonts w:asciiTheme="minorEastAsia" w:eastAsiaTheme="minorEastAsia" w:hAnsiTheme="minorEastAsia" w:hint="eastAsia"/>
                <w:szCs w:val="21"/>
              </w:rPr>
              <w:t>0</w:t>
            </w:r>
            <w:r w:rsidR="00616844" w:rsidRPr="002E5BD6">
              <w:rPr>
                <w:rFonts w:asciiTheme="minorEastAsia" w:eastAsiaTheme="minorEastAsia" w:hAnsiTheme="minorEastAsia" w:hint="eastAsia"/>
                <w:szCs w:val="21"/>
              </w:rPr>
              <w:t>％減するこ</w:t>
            </w:r>
            <w:r w:rsidR="009C4B31" w:rsidRPr="002E5BD6">
              <w:rPr>
                <w:rFonts w:asciiTheme="minorEastAsia" w:eastAsiaTheme="minorEastAsia" w:hAnsiTheme="minorEastAsia" w:hint="eastAsia"/>
                <w:szCs w:val="21"/>
              </w:rPr>
              <w:t>と</w:t>
            </w:r>
            <w:r w:rsidR="00616844" w:rsidRPr="002E5BD6">
              <w:rPr>
                <w:rFonts w:asciiTheme="minorEastAsia" w:eastAsiaTheme="minorEastAsia" w:hAnsiTheme="minorEastAsia" w:hint="eastAsia"/>
                <w:szCs w:val="21"/>
              </w:rPr>
              <w:t>を</w:t>
            </w:r>
            <w:r w:rsidRPr="002E5BD6">
              <w:rPr>
                <w:rFonts w:asciiTheme="minorEastAsia" w:eastAsiaTheme="minorEastAsia" w:hAnsiTheme="minorEastAsia" w:hint="eastAsia"/>
                <w:szCs w:val="21"/>
              </w:rPr>
              <w:t>目標とする。</w:t>
            </w:r>
          </w:p>
          <w:p w14:paraId="305EC6A1" w14:textId="77777777" w:rsidR="004E242D" w:rsidRPr="002E5BD6" w:rsidRDefault="004E242D" w:rsidP="002E5BD6">
            <w:pPr>
              <w:spacing w:line="240" w:lineRule="exact"/>
              <w:ind w:left="315" w:hangingChars="150" w:hanging="315"/>
              <w:rPr>
                <w:rFonts w:asciiTheme="minorEastAsia" w:eastAsiaTheme="minorEastAsia" w:hAnsiTheme="minorEastAsia"/>
                <w:szCs w:val="21"/>
              </w:rPr>
            </w:pPr>
          </w:p>
          <w:p w14:paraId="3EF6D1A0" w14:textId="77777777" w:rsidR="004E242D" w:rsidRPr="002E5BD6" w:rsidRDefault="004E242D" w:rsidP="00F338B5">
            <w:pPr>
              <w:spacing w:line="24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(4)</w:t>
            </w:r>
            <w:r w:rsidR="009114CB" w:rsidRPr="00F338B5">
              <w:rPr>
                <w:rFonts w:asciiTheme="minorEastAsia" w:eastAsiaTheme="minorEastAsia" w:hAnsiTheme="minorEastAsia" w:hint="eastAsia"/>
                <w:szCs w:val="21"/>
              </w:rPr>
              <w:t>3</w:t>
            </w:r>
            <w:r w:rsidRPr="00F338B5">
              <w:rPr>
                <w:rFonts w:asciiTheme="minorEastAsia" w:eastAsiaTheme="minorEastAsia" w:hAnsiTheme="minorEastAsia" w:hint="eastAsia"/>
                <w:szCs w:val="21"/>
              </w:rPr>
              <w:t>過去</w:t>
            </w:r>
            <w:r w:rsidR="009114CB" w:rsidRPr="00F338B5">
              <w:rPr>
                <w:rFonts w:asciiTheme="minorEastAsia" w:eastAsiaTheme="minorEastAsia" w:hAnsiTheme="minorEastAsia" w:hint="eastAsia"/>
                <w:szCs w:val="21"/>
              </w:rPr>
              <w:t>3</w:t>
            </w:r>
            <w:r w:rsidRPr="00F338B5">
              <w:rPr>
                <w:rFonts w:asciiTheme="minorEastAsia" w:eastAsiaTheme="minorEastAsia" w:hAnsiTheme="minorEastAsia" w:hint="eastAsia"/>
                <w:szCs w:val="21"/>
              </w:rPr>
              <w:t>年間で約</w:t>
            </w:r>
            <w:r w:rsidR="00F338B5" w:rsidRPr="00A701AC">
              <w:rPr>
                <w:rFonts w:asciiTheme="minorEastAsia" w:eastAsiaTheme="minorEastAsia" w:hAnsiTheme="minorEastAsia" w:hint="eastAsia"/>
                <w:szCs w:val="21"/>
              </w:rPr>
              <w:t>8</w:t>
            </w:r>
            <w:r w:rsidR="009114CB" w:rsidRPr="00A701AC">
              <w:rPr>
                <w:rFonts w:asciiTheme="minorEastAsia" w:eastAsiaTheme="minorEastAsia" w:hAnsiTheme="minorEastAsia" w:hint="eastAsia"/>
                <w:szCs w:val="21"/>
              </w:rPr>
              <w:t>時間</w:t>
            </w:r>
            <w:r w:rsidRPr="00A701AC">
              <w:rPr>
                <w:rFonts w:asciiTheme="minorEastAsia" w:eastAsiaTheme="minorEastAsia" w:hAnsiTheme="minorEastAsia" w:hint="eastAsia"/>
                <w:szCs w:val="21"/>
              </w:rPr>
              <w:t>縮減し</w:t>
            </w:r>
            <w:r w:rsidR="009114CB" w:rsidRPr="00A701AC">
              <w:rPr>
                <w:rFonts w:asciiTheme="minorEastAsia" w:eastAsiaTheme="minorEastAsia" w:hAnsiTheme="minorEastAsia" w:hint="eastAsia"/>
                <w:szCs w:val="21"/>
              </w:rPr>
              <w:t>た超過勤務時間</w:t>
            </w:r>
            <w:r w:rsidRPr="00A701AC">
              <w:rPr>
                <w:rFonts w:asciiTheme="minorEastAsia" w:eastAsiaTheme="minorEastAsia" w:hAnsiTheme="minorEastAsia" w:hint="eastAsia"/>
                <w:szCs w:val="21"/>
              </w:rPr>
              <w:t>を</w:t>
            </w:r>
            <w:r w:rsidR="009114CB" w:rsidRPr="00F338B5">
              <w:rPr>
                <w:rFonts w:asciiTheme="minorEastAsia" w:eastAsiaTheme="minorEastAsia" w:hAnsiTheme="minorEastAsia" w:hint="eastAsia"/>
                <w:szCs w:val="21"/>
              </w:rPr>
              <w:t>維持・改善する。</w:t>
            </w:r>
          </w:p>
        </w:tc>
        <w:tc>
          <w:tcPr>
            <w:tcW w:w="4142" w:type="dxa"/>
            <w:tcBorders>
              <w:left w:val="dashed" w:sz="4" w:space="0" w:color="auto"/>
              <w:right w:val="single" w:sz="4" w:space="0" w:color="auto"/>
            </w:tcBorders>
            <w:shd w:val="clear" w:color="auto" w:fill="auto"/>
          </w:tcPr>
          <w:p w14:paraId="1DD4B760" w14:textId="77777777" w:rsidR="00AB7666" w:rsidRPr="00622C3A" w:rsidRDefault="00AB7666" w:rsidP="00AB7666">
            <w:pPr>
              <w:spacing w:line="320" w:lineRule="exact"/>
              <w:rPr>
                <w:rFonts w:asciiTheme="minorEastAsia" w:eastAsiaTheme="minorEastAsia" w:hAnsiTheme="minorEastAsia"/>
                <w:szCs w:val="21"/>
              </w:rPr>
            </w:pPr>
            <w:r w:rsidRPr="00622C3A">
              <w:rPr>
                <w:rFonts w:asciiTheme="minorEastAsia" w:eastAsiaTheme="minorEastAsia" w:hAnsiTheme="minorEastAsia" w:hint="eastAsia"/>
                <w:szCs w:val="21"/>
              </w:rPr>
              <w:t>(1)</w:t>
            </w:r>
          </w:p>
          <w:p w14:paraId="048BA5F6" w14:textId="6510FC7E" w:rsidR="00AB7666" w:rsidRDefault="00AB7666" w:rsidP="00B27E79">
            <w:pPr>
              <w:spacing w:line="320" w:lineRule="exact"/>
              <w:ind w:left="420" w:hangingChars="200" w:hanging="420"/>
              <w:rPr>
                <w:rFonts w:asciiTheme="minorEastAsia" w:eastAsiaTheme="minorEastAsia" w:hAnsiTheme="minorEastAsia"/>
                <w:szCs w:val="21"/>
              </w:rPr>
            </w:pPr>
            <w:r w:rsidRPr="00622C3A">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進路指導部により</w:t>
            </w:r>
            <w:r w:rsidR="00B27E79">
              <w:rPr>
                <w:rFonts w:asciiTheme="minorEastAsia" w:eastAsiaTheme="minorEastAsia" w:hAnsiTheme="minorEastAsia" w:hint="eastAsia"/>
                <w:szCs w:val="21"/>
              </w:rPr>
              <w:t>３年</w:t>
            </w:r>
            <w:r w:rsidRPr="00622C3A">
              <w:rPr>
                <w:rFonts w:asciiTheme="minorEastAsia" w:eastAsiaTheme="minorEastAsia" w:hAnsiTheme="minorEastAsia" w:hint="eastAsia"/>
                <w:szCs w:val="21"/>
              </w:rPr>
              <w:t>計画を策定し</w:t>
            </w:r>
            <w:r w:rsidR="00B27E79">
              <w:rPr>
                <w:rFonts w:asciiTheme="minorEastAsia" w:eastAsiaTheme="minorEastAsia" w:hAnsiTheme="minorEastAsia" w:hint="eastAsia"/>
                <w:szCs w:val="21"/>
              </w:rPr>
              <w:t>６</w:t>
            </w:r>
            <w:r w:rsidRPr="00622C3A">
              <w:rPr>
                <w:rFonts w:asciiTheme="minorEastAsia" w:eastAsiaTheme="minorEastAsia" w:hAnsiTheme="minorEastAsia" w:hint="eastAsia"/>
                <w:szCs w:val="21"/>
              </w:rPr>
              <w:t>月にHP上に公開した。（○）</w:t>
            </w:r>
          </w:p>
          <w:p w14:paraId="7C6A77CD" w14:textId="77777777" w:rsidR="008C5E81" w:rsidRPr="00622C3A" w:rsidRDefault="008C5E81" w:rsidP="00AB7666">
            <w:pPr>
              <w:spacing w:line="320" w:lineRule="exact"/>
              <w:rPr>
                <w:rFonts w:asciiTheme="minorEastAsia" w:eastAsiaTheme="minorEastAsia" w:hAnsiTheme="minorEastAsia"/>
                <w:szCs w:val="21"/>
              </w:rPr>
            </w:pPr>
          </w:p>
          <w:p w14:paraId="1B82DE79" w14:textId="6161A971" w:rsidR="00AB7666" w:rsidRPr="00B27E79" w:rsidRDefault="00AB7666" w:rsidP="00AB7666">
            <w:pPr>
              <w:spacing w:line="320" w:lineRule="exact"/>
              <w:rPr>
                <w:rFonts w:asciiTheme="minorEastAsia" w:eastAsiaTheme="minorEastAsia" w:hAnsiTheme="minorEastAsia"/>
                <w:szCs w:val="21"/>
              </w:rPr>
            </w:pPr>
            <w:r w:rsidRPr="00622C3A">
              <w:rPr>
                <w:rFonts w:asciiTheme="minorEastAsia" w:eastAsiaTheme="minorEastAsia" w:hAnsiTheme="minorEastAsia" w:hint="eastAsia"/>
                <w:szCs w:val="21"/>
              </w:rPr>
              <w:t>イ</w:t>
            </w:r>
            <w:r w:rsidR="00B27E79">
              <w:rPr>
                <w:rFonts w:asciiTheme="minorEastAsia" w:eastAsiaTheme="minorEastAsia" w:hAnsiTheme="minorEastAsia" w:hint="eastAsia"/>
                <w:szCs w:val="21"/>
              </w:rPr>
              <w:t xml:space="preserve">　</w:t>
            </w:r>
            <w:r w:rsidRPr="00B27E79">
              <w:rPr>
                <w:rFonts w:asciiTheme="minorEastAsia" w:eastAsiaTheme="minorEastAsia" w:hAnsiTheme="minorEastAsia" w:hint="eastAsia"/>
                <w:szCs w:val="21"/>
              </w:rPr>
              <w:t xml:space="preserve">国公立大学　　</w:t>
            </w:r>
            <w:r w:rsidR="00DE17FD" w:rsidRPr="00B27E79">
              <w:rPr>
                <w:rFonts w:asciiTheme="minorEastAsia" w:eastAsiaTheme="minorEastAsia" w:hAnsiTheme="minorEastAsia" w:hint="eastAsia"/>
                <w:szCs w:val="21"/>
              </w:rPr>
              <w:t>25</w:t>
            </w:r>
            <w:r w:rsidRPr="00B27E79">
              <w:rPr>
                <w:rFonts w:asciiTheme="minorEastAsia" w:eastAsiaTheme="minorEastAsia" w:hAnsiTheme="minorEastAsia" w:hint="eastAsia"/>
                <w:szCs w:val="21"/>
              </w:rPr>
              <w:t>名</w:t>
            </w:r>
            <w:r w:rsidR="003E32C3" w:rsidRPr="00B27E79">
              <w:rPr>
                <w:rFonts w:asciiTheme="minorEastAsia" w:eastAsiaTheme="minorEastAsia" w:hAnsiTheme="minorEastAsia" w:hint="eastAsia"/>
                <w:szCs w:val="21"/>
              </w:rPr>
              <w:t>（</w:t>
            </w:r>
            <w:r w:rsidR="00DE17FD" w:rsidRPr="00B27E79">
              <w:rPr>
                <w:rFonts w:asciiTheme="minorEastAsia" w:eastAsiaTheme="minorEastAsia" w:hAnsiTheme="minorEastAsia" w:hint="eastAsia"/>
                <w:szCs w:val="21"/>
              </w:rPr>
              <w:t>△</w:t>
            </w:r>
            <w:r w:rsidR="003E32C3" w:rsidRPr="00B27E79">
              <w:rPr>
                <w:rFonts w:asciiTheme="minorEastAsia" w:eastAsiaTheme="minorEastAsia" w:hAnsiTheme="minorEastAsia" w:hint="eastAsia"/>
                <w:szCs w:val="21"/>
              </w:rPr>
              <w:t>）</w:t>
            </w:r>
          </w:p>
          <w:p w14:paraId="069D8A1F" w14:textId="7AAE4ACF" w:rsidR="00AB7666" w:rsidRPr="00B27E79" w:rsidRDefault="00AB7666" w:rsidP="00AB7666">
            <w:pPr>
              <w:spacing w:line="320" w:lineRule="exact"/>
              <w:rPr>
                <w:rFonts w:asciiTheme="minorEastAsia" w:eastAsiaTheme="minorEastAsia" w:hAnsiTheme="minorEastAsia"/>
                <w:szCs w:val="21"/>
              </w:rPr>
            </w:pPr>
            <w:r w:rsidRPr="00B27E79">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 xml:space="preserve">　</w:t>
            </w:r>
            <w:r w:rsidRPr="00B27E79">
              <w:rPr>
                <w:rFonts w:asciiTheme="minorEastAsia" w:eastAsiaTheme="minorEastAsia" w:hAnsiTheme="minorEastAsia" w:hint="eastAsia"/>
                <w:szCs w:val="21"/>
              </w:rPr>
              <w:t xml:space="preserve">難関私立大学　</w:t>
            </w:r>
            <w:r w:rsidR="00DE17FD" w:rsidRPr="00B27E79">
              <w:rPr>
                <w:rFonts w:asciiTheme="minorEastAsia" w:eastAsiaTheme="minorEastAsia" w:hAnsiTheme="minorEastAsia" w:hint="eastAsia"/>
                <w:szCs w:val="21"/>
              </w:rPr>
              <w:t>42</w:t>
            </w:r>
            <w:r w:rsidRPr="00B27E79">
              <w:rPr>
                <w:rFonts w:asciiTheme="minorEastAsia" w:eastAsiaTheme="minorEastAsia" w:hAnsiTheme="minorEastAsia" w:hint="eastAsia"/>
                <w:szCs w:val="21"/>
              </w:rPr>
              <w:t>名</w:t>
            </w:r>
            <w:r w:rsidR="003E32C3" w:rsidRPr="00B27E79">
              <w:rPr>
                <w:rFonts w:asciiTheme="minorEastAsia" w:eastAsiaTheme="minorEastAsia" w:hAnsiTheme="minorEastAsia" w:hint="eastAsia"/>
                <w:szCs w:val="21"/>
              </w:rPr>
              <w:t>（</w:t>
            </w:r>
            <w:r w:rsidR="00DE17FD" w:rsidRPr="00B27E79">
              <w:rPr>
                <w:rFonts w:asciiTheme="minorEastAsia" w:eastAsiaTheme="minorEastAsia" w:hAnsiTheme="minorEastAsia" w:hint="eastAsia"/>
                <w:szCs w:val="21"/>
              </w:rPr>
              <w:t>△</w:t>
            </w:r>
            <w:r w:rsidR="003E32C3" w:rsidRPr="00B27E79">
              <w:rPr>
                <w:rFonts w:asciiTheme="minorEastAsia" w:eastAsiaTheme="minorEastAsia" w:hAnsiTheme="minorEastAsia" w:hint="eastAsia"/>
                <w:szCs w:val="21"/>
              </w:rPr>
              <w:t>）</w:t>
            </w:r>
          </w:p>
          <w:p w14:paraId="64C889A5" w14:textId="77777777" w:rsidR="00AB7666" w:rsidRPr="00B27E79" w:rsidRDefault="00AB7666" w:rsidP="00AB7666">
            <w:pPr>
              <w:spacing w:line="320" w:lineRule="exact"/>
              <w:rPr>
                <w:rFonts w:asciiTheme="minorEastAsia" w:eastAsiaTheme="minorEastAsia" w:hAnsiTheme="minorEastAsia"/>
                <w:szCs w:val="21"/>
              </w:rPr>
            </w:pPr>
          </w:p>
          <w:p w14:paraId="7C557C98" w14:textId="77777777" w:rsidR="00AB7666" w:rsidRPr="00B27E79" w:rsidRDefault="00AB7666" w:rsidP="00AB7666">
            <w:pPr>
              <w:spacing w:line="320" w:lineRule="exact"/>
              <w:rPr>
                <w:rFonts w:asciiTheme="minorEastAsia" w:eastAsiaTheme="minorEastAsia" w:hAnsiTheme="minorEastAsia"/>
                <w:szCs w:val="21"/>
              </w:rPr>
            </w:pPr>
            <w:r w:rsidRPr="00B27E79">
              <w:rPr>
                <w:rFonts w:asciiTheme="minorEastAsia" w:eastAsiaTheme="minorEastAsia" w:hAnsiTheme="minorEastAsia" w:hint="eastAsia"/>
                <w:szCs w:val="21"/>
              </w:rPr>
              <w:t>(2)</w:t>
            </w:r>
          </w:p>
          <w:p w14:paraId="7699C482" w14:textId="0B78E395" w:rsidR="00AB7666" w:rsidRPr="00B27E79" w:rsidRDefault="00AB7666" w:rsidP="00AB7666">
            <w:pPr>
              <w:spacing w:line="320" w:lineRule="exact"/>
              <w:rPr>
                <w:rFonts w:asciiTheme="minorEastAsia" w:eastAsiaTheme="minorEastAsia" w:hAnsiTheme="minorEastAsia"/>
                <w:szCs w:val="21"/>
              </w:rPr>
            </w:pPr>
            <w:r w:rsidRPr="00B27E79">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Pr="00B27E79">
              <w:rPr>
                <w:rFonts w:asciiTheme="minorEastAsia" w:eastAsiaTheme="minorEastAsia" w:hAnsiTheme="minorEastAsia" w:hint="eastAsia"/>
                <w:szCs w:val="21"/>
              </w:rPr>
              <w:t>肯定的回答</w:t>
            </w:r>
            <w:r w:rsidR="008C5E81" w:rsidRPr="00B27E79">
              <w:rPr>
                <w:rFonts w:asciiTheme="minorEastAsia" w:eastAsiaTheme="minorEastAsia" w:hAnsiTheme="minorEastAsia" w:hint="eastAsia"/>
                <w:szCs w:val="21"/>
              </w:rPr>
              <w:t>率</w:t>
            </w:r>
            <w:r w:rsidRPr="00B27E79">
              <w:rPr>
                <w:rFonts w:asciiTheme="minorEastAsia" w:eastAsiaTheme="minorEastAsia" w:hAnsiTheme="minorEastAsia" w:hint="eastAsia"/>
                <w:szCs w:val="21"/>
              </w:rPr>
              <w:t xml:space="preserve"> </w:t>
            </w:r>
            <w:r w:rsidR="00182B1A" w:rsidRPr="00B27E79">
              <w:rPr>
                <w:rFonts w:asciiTheme="minorEastAsia" w:eastAsiaTheme="minorEastAsia" w:hAnsiTheme="minorEastAsia" w:hint="eastAsia"/>
                <w:szCs w:val="21"/>
              </w:rPr>
              <w:t>74.5</w:t>
            </w:r>
            <w:r w:rsidR="000846DF" w:rsidRPr="00B27E79">
              <w:rPr>
                <w:rFonts w:asciiTheme="minorEastAsia" w:eastAsiaTheme="minorEastAsia" w:hAnsiTheme="minorEastAsia" w:hint="eastAsia"/>
                <w:szCs w:val="21"/>
              </w:rPr>
              <w:t>％</w:t>
            </w:r>
            <w:r w:rsidRPr="00B27E79">
              <w:rPr>
                <w:rFonts w:asciiTheme="minorEastAsia" w:eastAsiaTheme="minorEastAsia" w:hAnsiTheme="minorEastAsia" w:hint="eastAsia"/>
                <w:szCs w:val="21"/>
              </w:rPr>
              <w:t>（</w:t>
            </w:r>
            <w:r w:rsidR="00182B1A" w:rsidRPr="00B27E79">
              <w:rPr>
                <w:rFonts w:asciiTheme="minorEastAsia" w:eastAsiaTheme="minorEastAsia" w:hAnsiTheme="minorEastAsia" w:hint="eastAsia"/>
                <w:szCs w:val="21"/>
              </w:rPr>
              <w:t>◎</w:t>
            </w:r>
            <w:r w:rsidRPr="00B27E79">
              <w:rPr>
                <w:rFonts w:asciiTheme="minorEastAsia" w:eastAsiaTheme="minorEastAsia" w:hAnsiTheme="minorEastAsia" w:hint="eastAsia"/>
                <w:szCs w:val="21"/>
              </w:rPr>
              <w:t>）</w:t>
            </w:r>
          </w:p>
          <w:p w14:paraId="0414A1A5" w14:textId="22B517A7" w:rsidR="00AB7666" w:rsidRPr="00B27E79" w:rsidRDefault="00492075" w:rsidP="00B27E79">
            <w:pPr>
              <w:spacing w:line="320" w:lineRule="exact"/>
              <w:ind w:leftChars="200" w:left="420"/>
              <w:rPr>
                <w:rFonts w:asciiTheme="minorEastAsia" w:eastAsiaTheme="minorEastAsia" w:hAnsiTheme="minorEastAsia"/>
                <w:szCs w:val="21"/>
              </w:rPr>
            </w:pPr>
            <w:r w:rsidRPr="00B27E79">
              <w:rPr>
                <w:rFonts w:asciiTheme="minorEastAsia" w:eastAsiaTheme="minorEastAsia" w:hAnsiTheme="minorEastAsia" w:hint="eastAsia"/>
                <w:szCs w:val="21"/>
              </w:rPr>
              <w:t>特に</w:t>
            </w:r>
            <w:r w:rsidR="00B27E79">
              <w:rPr>
                <w:rFonts w:asciiTheme="minorEastAsia" w:eastAsiaTheme="minorEastAsia" w:hAnsiTheme="minorEastAsia" w:hint="eastAsia"/>
                <w:szCs w:val="21"/>
              </w:rPr>
              <w:t>ＧＴＥＣ</w:t>
            </w:r>
            <w:r w:rsidRPr="00B27E79">
              <w:rPr>
                <w:rFonts w:asciiTheme="minorEastAsia" w:eastAsiaTheme="minorEastAsia" w:hAnsiTheme="minorEastAsia" w:hint="eastAsia"/>
                <w:szCs w:val="21"/>
              </w:rPr>
              <w:t>に対する前向きな感想が多く、来年度に向け期待が持てる。</w:t>
            </w:r>
          </w:p>
          <w:p w14:paraId="2689F881" w14:textId="4B6BB435" w:rsidR="00AB7666" w:rsidRPr="00B27E79" w:rsidRDefault="00AB7666" w:rsidP="00AB7666">
            <w:pPr>
              <w:spacing w:line="320" w:lineRule="exact"/>
              <w:rPr>
                <w:rFonts w:asciiTheme="minorEastAsia" w:eastAsiaTheme="minorEastAsia" w:hAnsiTheme="minorEastAsia"/>
                <w:szCs w:val="21"/>
              </w:rPr>
            </w:pPr>
            <w:r w:rsidRPr="00B27E79">
              <w:rPr>
                <w:rFonts w:asciiTheme="minorEastAsia" w:eastAsiaTheme="minorEastAsia" w:hAnsiTheme="minorEastAsia" w:hint="eastAsia"/>
                <w:szCs w:val="21"/>
              </w:rPr>
              <w:t>イ</w:t>
            </w:r>
            <w:r w:rsidR="00B27E79">
              <w:rPr>
                <w:rFonts w:asciiTheme="minorEastAsia" w:eastAsiaTheme="minorEastAsia" w:hAnsiTheme="minorEastAsia" w:hint="eastAsia"/>
                <w:szCs w:val="21"/>
              </w:rPr>
              <w:t xml:space="preserve">　</w:t>
            </w:r>
            <w:r w:rsidRPr="00B27E79">
              <w:rPr>
                <w:rFonts w:asciiTheme="minorEastAsia" w:eastAsiaTheme="minorEastAsia" w:hAnsiTheme="minorEastAsia" w:hint="eastAsia"/>
                <w:szCs w:val="21"/>
              </w:rPr>
              <w:t>授業分析  3.</w:t>
            </w:r>
            <w:r w:rsidR="00BF408C" w:rsidRPr="00B27E79">
              <w:rPr>
                <w:rFonts w:asciiTheme="minorEastAsia" w:eastAsiaTheme="minorEastAsia" w:hAnsiTheme="minorEastAsia" w:hint="eastAsia"/>
                <w:szCs w:val="21"/>
              </w:rPr>
              <w:t>2</w:t>
            </w:r>
            <w:r w:rsidRPr="00B27E79">
              <w:rPr>
                <w:rFonts w:asciiTheme="minorEastAsia" w:eastAsiaTheme="minorEastAsia" w:hAnsiTheme="minorEastAsia" w:hint="eastAsia"/>
                <w:szCs w:val="21"/>
              </w:rPr>
              <w:t>9（対前年+0.</w:t>
            </w:r>
            <w:r w:rsidR="00BF408C" w:rsidRPr="00B27E79">
              <w:rPr>
                <w:rFonts w:asciiTheme="minorEastAsia" w:eastAsiaTheme="minorEastAsia" w:hAnsiTheme="minorEastAsia"/>
                <w:szCs w:val="21"/>
              </w:rPr>
              <w:t>11</w:t>
            </w:r>
            <w:r w:rsidRPr="00B27E79">
              <w:rPr>
                <w:rFonts w:asciiTheme="minorEastAsia" w:eastAsiaTheme="minorEastAsia" w:hAnsiTheme="minorEastAsia"/>
                <w:szCs w:val="21"/>
              </w:rPr>
              <w:t>）</w:t>
            </w:r>
            <w:r w:rsidRPr="00B27E79">
              <w:rPr>
                <w:rFonts w:asciiTheme="minorEastAsia" w:eastAsiaTheme="minorEastAsia" w:hAnsiTheme="minorEastAsia" w:hint="eastAsia"/>
                <w:szCs w:val="21"/>
              </w:rPr>
              <w:t>（○）</w:t>
            </w:r>
          </w:p>
          <w:p w14:paraId="62B95D54" w14:textId="232FE0BB" w:rsidR="00AB7666" w:rsidRPr="00622C3A" w:rsidRDefault="0023360A" w:rsidP="00B27E79">
            <w:pPr>
              <w:spacing w:line="320" w:lineRule="exact"/>
              <w:ind w:leftChars="200" w:left="420"/>
              <w:rPr>
                <w:rFonts w:asciiTheme="minorEastAsia" w:eastAsiaTheme="minorEastAsia" w:hAnsiTheme="minorEastAsia"/>
                <w:szCs w:val="21"/>
              </w:rPr>
            </w:pPr>
            <w:r w:rsidRPr="00B27E79">
              <w:rPr>
                <w:rFonts w:asciiTheme="minorEastAsia" w:eastAsiaTheme="minorEastAsia" w:hAnsiTheme="minorEastAsia" w:hint="eastAsia"/>
                <w:szCs w:val="21"/>
              </w:rPr>
              <w:t>授業品質は全体として改善が認められ</w:t>
            </w:r>
            <w:r>
              <w:rPr>
                <w:rFonts w:asciiTheme="minorEastAsia" w:eastAsiaTheme="minorEastAsia" w:hAnsiTheme="minorEastAsia" w:hint="eastAsia"/>
                <w:szCs w:val="21"/>
              </w:rPr>
              <w:t>る</w:t>
            </w:r>
            <w:r w:rsidR="00B27E79">
              <w:rPr>
                <w:rFonts w:asciiTheme="minorEastAsia" w:eastAsiaTheme="minorEastAsia" w:hAnsiTheme="minorEastAsia" w:hint="eastAsia"/>
                <w:szCs w:val="21"/>
              </w:rPr>
              <w:t>。</w:t>
            </w:r>
          </w:p>
          <w:p w14:paraId="7C3E4DCF" w14:textId="3A964055" w:rsidR="00AB7666" w:rsidRPr="00182B1A" w:rsidRDefault="009331B9" w:rsidP="00AB7666">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エ</w:t>
            </w:r>
            <w:r w:rsidR="00B27E79">
              <w:rPr>
                <w:rFonts w:asciiTheme="minorEastAsia" w:eastAsiaTheme="minorEastAsia" w:hAnsiTheme="minorEastAsia" w:hint="eastAsia"/>
                <w:szCs w:val="21"/>
              </w:rPr>
              <w:t xml:space="preserve">　</w:t>
            </w:r>
            <w:r w:rsidR="00AB7666" w:rsidRPr="00622C3A">
              <w:rPr>
                <w:rFonts w:asciiTheme="minorEastAsia" w:eastAsiaTheme="minorEastAsia" w:hAnsiTheme="minorEastAsia" w:hint="eastAsia"/>
                <w:szCs w:val="21"/>
              </w:rPr>
              <w:t>「知識の幅が広がった」</w:t>
            </w:r>
            <w:r w:rsidR="00182B1A">
              <w:rPr>
                <w:rFonts w:asciiTheme="minorEastAsia" w:eastAsiaTheme="minorEastAsia" w:hAnsiTheme="minorEastAsia" w:hint="eastAsia"/>
                <w:szCs w:val="21"/>
              </w:rPr>
              <w:t>31</w:t>
            </w:r>
            <w:r w:rsidR="000846DF" w:rsidRPr="00182B1A">
              <w:rPr>
                <w:rFonts w:asciiTheme="minorEastAsia" w:eastAsiaTheme="minorEastAsia" w:hAnsiTheme="minorEastAsia" w:hint="eastAsia"/>
                <w:szCs w:val="21"/>
              </w:rPr>
              <w:t>％</w:t>
            </w:r>
            <w:r w:rsidR="00AB7666" w:rsidRPr="00182B1A">
              <w:rPr>
                <w:rFonts w:asciiTheme="minorEastAsia" w:eastAsiaTheme="minorEastAsia" w:hAnsiTheme="minorEastAsia" w:hint="eastAsia"/>
                <w:szCs w:val="21"/>
              </w:rPr>
              <w:t>（</w:t>
            </w:r>
            <w:r w:rsidR="00182B1A">
              <w:rPr>
                <w:rFonts w:asciiTheme="minorEastAsia" w:eastAsiaTheme="minorEastAsia" w:hAnsiTheme="minorEastAsia" w:hint="eastAsia"/>
                <w:szCs w:val="21"/>
              </w:rPr>
              <w:t>○</w:t>
            </w:r>
            <w:r w:rsidR="00AB7666" w:rsidRPr="00182B1A">
              <w:rPr>
                <w:rFonts w:asciiTheme="minorEastAsia" w:eastAsiaTheme="minorEastAsia" w:hAnsiTheme="minorEastAsia" w:hint="eastAsia"/>
                <w:szCs w:val="21"/>
              </w:rPr>
              <w:t>）</w:t>
            </w:r>
          </w:p>
          <w:p w14:paraId="7D3BE66C" w14:textId="312EDCB7" w:rsidR="00AB7666" w:rsidRPr="00622C3A" w:rsidRDefault="00AB7666" w:rsidP="00AB7666">
            <w:pPr>
              <w:spacing w:line="320" w:lineRule="exact"/>
              <w:rPr>
                <w:rFonts w:asciiTheme="minorEastAsia" w:eastAsiaTheme="minorEastAsia" w:hAnsiTheme="minorEastAsia"/>
                <w:szCs w:val="21"/>
              </w:rPr>
            </w:pPr>
            <w:r w:rsidRPr="00182B1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 xml:space="preserve">　</w:t>
            </w:r>
            <w:r w:rsidRPr="00182B1A">
              <w:rPr>
                <w:rFonts w:asciiTheme="minorEastAsia" w:eastAsiaTheme="minorEastAsia" w:hAnsiTheme="minorEastAsia" w:hint="eastAsia"/>
                <w:szCs w:val="21"/>
              </w:rPr>
              <w:t xml:space="preserve">「勉強に役立った」    </w:t>
            </w:r>
            <w:r w:rsidR="00182B1A" w:rsidRPr="00182B1A">
              <w:rPr>
                <w:rFonts w:asciiTheme="minorEastAsia" w:eastAsiaTheme="minorEastAsia" w:hAnsiTheme="minorEastAsia"/>
                <w:szCs w:val="21"/>
              </w:rPr>
              <w:t>16</w:t>
            </w:r>
            <w:r w:rsidR="000846DF" w:rsidRPr="00182B1A">
              <w:rPr>
                <w:rFonts w:asciiTheme="minorEastAsia" w:eastAsiaTheme="minorEastAsia" w:hAnsiTheme="minorEastAsia" w:hint="eastAsia"/>
                <w:szCs w:val="21"/>
              </w:rPr>
              <w:t>％</w:t>
            </w:r>
            <w:r w:rsidRPr="00182B1A">
              <w:rPr>
                <w:rFonts w:asciiTheme="minorEastAsia" w:eastAsiaTheme="minorEastAsia" w:hAnsiTheme="minorEastAsia" w:hint="eastAsia"/>
                <w:szCs w:val="21"/>
              </w:rPr>
              <w:t>（</w:t>
            </w:r>
            <w:r w:rsidR="00182B1A">
              <w:rPr>
                <w:rFonts w:asciiTheme="minorEastAsia" w:eastAsiaTheme="minorEastAsia" w:hAnsiTheme="minorEastAsia" w:hint="eastAsia"/>
                <w:szCs w:val="21"/>
              </w:rPr>
              <w:t>○</w:t>
            </w:r>
            <w:r w:rsidRPr="00182B1A">
              <w:rPr>
                <w:rFonts w:asciiTheme="minorEastAsia" w:eastAsiaTheme="minorEastAsia" w:hAnsiTheme="minorEastAsia" w:hint="eastAsia"/>
                <w:szCs w:val="21"/>
              </w:rPr>
              <w:t>）</w:t>
            </w:r>
          </w:p>
          <w:p w14:paraId="6E98D9AD" w14:textId="1F6D802B" w:rsidR="00F6684F" w:rsidRPr="00F6684F" w:rsidRDefault="003D6BDC" w:rsidP="00B27E79">
            <w:pPr>
              <w:spacing w:line="320" w:lineRule="exact"/>
              <w:ind w:leftChars="200" w:left="420"/>
              <w:rPr>
                <w:rFonts w:asciiTheme="minorEastAsia" w:eastAsiaTheme="minorEastAsia" w:hAnsiTheme="minorEastAsia"/>
                <w:szCs w:val="21"/>
              </w:rPr>
            </w:pPr>
            <w:r w:rsidRPr="00622C3A">
              <w:rPr>
                <w:rFonts w:asciiTheme="minorEastAsia" w:eastAsiaTheme="minorEastAsia" w:hAnsiTheme="minorEastAsia" w:hint="eastAsia"/>
                <w:szCs w:val="21"/>
              </w:rPr>
              <w:t>73期生読書案内書が市内</w:t>
            </w:r>
            <w:r w:rsidR="00B27E79">
              <w:rPr>
                <w:rFonts w:asciiTheme="minorEastAsia" w:eastAsiaTheme="minorEastAsia" w:hAnsiTheme="minorEastAsia" w:hint="eastAsia"/>
                <w:szCs w:val="21"/>
              </w:rPr>
              <w:t>３</w:t>
            </w:r>
            <w:r w:rsidRPr="00622C3A">
              <w:rPr>
                <w:rFonts w:asciiTheme="minorEastAsia" w:eastAsiaTheme="minorEastAsia" w:hAnsiTheme="minorEastAsia" w:hint="eastAsia"/>
                <w:szCs w:val="21"/>
              </w:rPr>
              <w:t>図書館で企画展示。</w:t>
            </w:r>
            <w:r w:rsidR="00F170B2">
              <w:rPr>
                <w:rFonts w:asciiTheme="minorEastAsia" w:eastAsiaTheme="minorEastAsia" w:hAnsiTheme="minorEastAsia" w:hint="eastAsia"/>
                <w:szCs w:val="21"/>
              </w:rPr>
              <w:t>地域のケーブルテレビで</w:t>
            </w:r>
            <w:bookmarkStart w:id="0" w:name="_GoBack"/>
            <w:bookmarkEnd w:id="0"/>
            <w:r w:rsidRPr="00622C3A">
              <w:rPr>
                <w:rFonts w:asciiTheme="minorEastAsia" w:eastAsiaTheme="minorEastAsia" w:hAnsiTheme="minorEastAsia" w:hint="eastAsia"/>
                <w:szCs w:val="21"/>
              </w:rPr>
              <w:t>で番組紹介</w:t>
            </w:r>
            <w:r w:rsidR="00492075">
              <w:rPr>
                <w:rFonts w:asciiTheme="minorEastAsia" w:eastAsiaTheme="minorEastAsia" w:hAnsiTheme="minorEastAsia" w:hint="eastAsia"/>
                <w:szCs w:val="21"/>
              </w:rPr>
              <w:t>された。</w:t>
            </w:r>
          </w:p>
          <w:p w14:paraId="78E3B48F" w14:textId="77777777" w:rsidR="00F6684F" w:rsidRDefault="00AB7666" w:rsidP="00AB7666">
            <w:pPr>
              <w:spacing w:line="320" w:lineRule="exact"/>
              <w:rPr>
                <w:rFonts w:asciiTheme="minorEastAsia" w:eastAsiaTheme="minorEastAsia" w:hAnsiTheme="minorEastAsia"/>
                <w:szCs w:val="21"/>
              </w:rPr>
            </w:pPr>
            <w:r w:rsidRPr="00622C3A">
              <w:rPr>
                <w:rFonts w:asciiTheme="minorEastAsia" w:eastAsiaTheme="minorEastAsia" w:hAnsiTheme="minorEastAsia" w:hint="eastAsia"/>
                <w:szCs w:val="21"/>
              </w:rPr>
              <w:t>(3)</w:t>
            </w:r>
          </w:p>
          <w:p w14:paraId="5292D5BF" w14:textId="03D40E12" w:rsidR="00AB7666" w:rsidRPr="00622C3A" w:rsidRDefault="000846DF" w:rsidP="00AB7666">
            <w:pPr>
              <w:spacing w:line="320" w:lineRule="exact"/>
              <w:rPr>
                <w:rFonts w:asciiTheme="minorEastAsia" w:eastAsiaTheme="minorEastAsia" w:hAnsiTheme="minorEastAsia"/>
                <w:szCs w:val="21"/>
              </w:rPr>
            </w:pPr>
            <w:r w:rsidRPr="00622C3A">
              <w:rPr>
                <w:rFonts w:asciiTheme="minorEastAsia" w:eastAsiaTheme="minorEastAsia" w:hAnsiTheme="minorEastAsia" w:hint="eastAsia"/>
                <w:szCs w:val="21"/>
              </w:rPr>
              <w:t>ア</w:t>
            </w:r>
            <w:r w:rsidR="003D6BDC" w:rsidRPr="00622C3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 xml:space="preserve">不登校　</w:t>
            </w:r>
            <w:r w:rsidR="00143C2D">
              <w:rPr>
                <w:rFonts w:asciiTheme="minorEastAsia" w:eastAsiaTheme="minorEastAsia" w:hAnsiTheme="minorEastAsia" w:hint="eastAsia"/>
                <w:szCs w:val="21"/>
              </w:rPr>
              <w:t>16</w:t>
            </w:r>
            <w:r w:rsidRPr="007E4C8F">
              <w:rPr>
                <w:rFonts w:asciiTheme="minorEastAsia" w:eastAsiaTheme="minorEastAsia" w:hAnsiTheme="minorEastAsia" w:hint="eastAsia"/>
                <w:szCs w:val="21"/>
              </w:rPr>
              <w:t>名（</w:t>
            </w:r>
            <w:r w:rsidR="007E4C8F" w:rsidRPr="007E4C8F">
              <w:rPr>
                <w:rFonts w:asciiTheme="minorEastAsia" w:eastAsiaTheme="minorEastAsia" w:hAnsiTheme="minorEastAsia" w:hint="eastAsia"/>
                <w:szCs w:val="21"/>
              </w:rPr>
              <w:t>51</w:t>
            </w:r>
            <w:r w:rsidRPr="007E4C8F">
              <w:rPr>
                <w:rFonts w:asciiTheme="minorEastAsia" w:eastAsiaTheme="minorEastAsia" w:hAnsiTheme="minorEastAsia" w:hint="eastAsia"/>
                <w:szCs w:val="21"/>
              </w:rPr>
              <w:t>％減）（</w:t>
            </w:r>
            <w:r w:rsidR="007E4C8F">
              <w:rPr>
                <w:rFonts w:asciiTheme="minorEastAsia" w:eastAsiaTheme="minorEastAsia" w:hAnsiTheme="minorEastAsia" w:hint="eastAsia"/>
                <w:szCs w:val="21"/>
              </w:rPr>
              <w:t>◎）</w:t>
            </w:r>
          </w:p>
          <w:p w14:paraId="661EEDB5" w14:textId="77777777" w:rsidR="000846DF" w:rsidRPr="00622C3A" w:rsidRDefault="00492075" w:rsidP="00B27E79">
            <w:pPr>
              <w:spacing w:line="320" w:lineRule="exact"/>
              <w:ind w:leftChars="200" w:left="420"/>
              <w:rPr>
                <w:rFonts w:asciiTheme="minorEastAsia" w:eastAsiaTheme="minorEastAsia" w:hAnsiTheme="minorEastAsia"/>
                <w:szCs w:val="21"/>
              </w:rPr>
            </w:pPr>
            <w:r w:rsidRPr="00B27E79">
              <w:rPr>
                <w:rFonts w:asciiTheme="minorEastAsia" w:eastAsiaTheme="minorEastAsia" w:hAnsiTheme="minorEastAsia" w:hint="eastAsia"/>
                <w:szCs w:val="21"/>
              </w:rPr>
              <w:t>教員の細やかな指導により、年間30日以上の欠席者が半減した。</w:t>
            </w:r>
          </w:p>
          <w:p w14:paraId="4B92131E" w14:textId="77777777" w:rsidR="006264ED" w:rsidRDefault="006264ED" w:rsidP="00AB7666">
            <w:pPr>
              <w:spacing w:line="320" w:lineRule="exact"/>
              <w:rPr>
                <w:rFonts w:asciiTheme="minorEastAsia" w:eastAsiaTheme="minorEastAsia" w:hAnsiTheme="minorEastAsia"/>
                <w:szCs w:val="21"/>
              </w:rPr>
            </w:pPr>
          </w:p>
          <w:p w14:paraId="3DF441FC" w14:textId="0D44341F" w:rsidR="000846DF" w:rsidRPr="00622C3A" w:rsidRDefault="000846DF" w:rsidP="00AB7666">
            <w:pPr>
              <w:spacing w:line="320" w:lineRule="exact"/>
              <w:rPr>
                <w:rFonts w:asciiTheme="minorEastAsia" w:eastAsiaTheme="minorEastAsia" w:hAnsiTheme="minorEastAsia"/>
                <w:szCs w:val="21"/>
              </w:rPr>
            </w:pPr>
            <w:r w:rsidRPr="00622C3A">
              <w:rPr>
                <w:rFonts w:asciiTheme="minorEastAsia" w:eastAsiaTheme="minorEastAsia" w:hAnsiTheme="minorEastAsia" w:hint="eastAsia"/>
                <w:szCs w:val="21"/>
              </w:rPr>
              <w:t>イ</w:t>
            </w:r>
            <w:r w:rsidR="003D6BDC" w:rsidRPr="00622C3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遅刻</w:t>
            </w:r>
            <w:r w:rsidR="00F6684F">
              <w:rPr>
                <w:rFonts w:asciiTheme="minorEastAsia" w:eastAsiaTheme="minorEastAsia" w:hAnsiTheme="minorEastAsia" w:hint="eastAsia"/>
                <w:szCs w:val="21"/>
              </w:rPr>
              <w:t xml:space="preserve">　</w:t>
            </w:r>
            <w:r w:rsidR="004E1713">
              <w:rPr>
                <w:rFonts w:asciiTheme="minorEastAsia" w:eastAsiaTheme="minorEastAsia" w:hAnsiTheme="minorEastAsia" w:hint="eastAsia"/>
                <w:szCs w:val="21"/>
              </w:rPr>
              <w:t>16.9</w:t>
            </w:r>
            <w:r w:rsidRPr="004E1713">
              <w:rPr>
                <w:rFonts w:asciiTheme="minorEastAsia" w:eastAsiaTheme="minorEastAsia" w:hAnsiTheme="minorEastAsia" w:hint="eastAsia"/>
                <w:szCs w:val="21"/>
              </w:rPr>
              <w:t>名（</w:t>
            </w:r>
            <w:r w:rsidR="004E1713" w:rsidRPr="004E1713">
              <w:rPr>
                <w:rFonts w:asciiTheme="minorEastAsia" w:eastAsiaTheme="minorEastAsia" w:hAnsiTheme="minorEastAsia" w:hint="eastAsia"/>
                <w:szCs w:val="21"/>
              </w:rPr>
              <w:t>8</w:t>
            </w:r>
            <w:r w:rsidRPr="004E1713">
              <w:rPr>
                <w:rFonts w:asciiTheme="minorEastAsia" w:eastAsiaTheme="minorEastAsia" w:hAnsiTheme="minorEastAsia" w:hint="eastAsia"/>
                <w:szCs w:val="21"/>
              </w:rPr>
              <w:t>％減）（</w:t>
            </w:r>
            <w:r w:rsidR="00492075">
              <w:rPr>
                <w:rFonts w:asciiTheme="minorEastAsia" w:eastAsiaTheme="minorEastAsia" w:hAnsiTheme="minorEastAsia" w:hint="eastAsia"/>
                <w:szCs w:val="21"/>
              </w:rPr>
              <w:t>○</w:t>
            </w:r>
            <w:r w:rsidRPr="00622C3A">
              <w:rPr>
                <w:rFonts w:asciiTheme="minorEastAsia" w:eastAsiaTheme="minorEastAsia" w:hAnsiTheme="minorEastAsia" w:hint="eastAsia"/>
                <w:szCs w:val="21"/>
              </w:rPr>
              <w:t>）</w:t>
            </w:r>
          </w:p>
          <w:p w14:paraId="78EC89FC" w14:textId="30A1DA1B" w:rsidR="00930A36" w:rsidRPr="00B27E79" w:rsidRDefault="00492075" w:rsidP="00B27E79">
            <w:pPr>
              <w:spacing w:line="320" w:lineRule="exact"/>
              <w:ind w:leftChars="200" w:left="420"/>
              <w:rPr>
                <w:rFonts w:asciiTheme="minorEastAsia" w:eastAsiaTheme="minorEastAsia" w:hAnsiTheme="minorEastAsia"/>
                <w:szCs w:val="21"/>
              </w:rPr>
            </w:pPr>
            <w:r w:rsidRPr="00B27E79">
              <w:rPr>
                <w:rFonts w:asciiTheme="minorEastAsia" w:eastAsiaTheme="minorEastAsia" w:hAnsiTheme="minorEastAsia" w:hint="eastAsia"/>
                <w:szCs w:val="21"/>
              </w:rPr>
              <w:t>教員の地道な登校指導により改善した。</w:t>
            </w:r>
          </w:p>
          <w:p w14:paraId="25768860" w14:textId="044AA30A" w:rsidR="000846DF" w:rsidRPr="00B27E79" w:rsidRDefault="00B27E79" w:rsidP="00A06FB3">
            <w:pPr>
              <w:pStyle w:val="aa"/>
              <w:numPr>
                <w:ilvl w:val="0"/>
                <w:numId w:val="17"/>
              </w:numPr>
              <w:spacing w:line="320" w:lineRule="exact"/>
              <w:ind w:leftChars="0"/>
              <w:rPr>
                <w:rFonts w:asciiTheme="minorEastAsia" w:eastAsiaTheme="minorEastAsia" w:hAnsiTheme="minorEastAsia"/>
                <w:szCs w:val="21"/>
              </w:rPr>
            </w:pPr>
            <w:r w:rsidRPr="00B27E79">
              <w:rPr>
                <w:rFonts w:asciiTheme="minorEastAsia" w:eastAsiaTheme="minorEastAsia" w:hAnsiTheme="minorEastAsia" w:hint="eastAsia"/>
                <w:szCs w:val="21"/>
              </w:rPr>
              <w:t xml:space="preserve">　</w:t>
            </w:r>
            <w:r w:rsidR="00130D5E" w:rsidRPr="00B27E79">
              <w:rPr>
                <w:rFonts w:asciiTheme="minorEastAsia" w:eastAsiaTheme="minorEastAsia" w:hAnsiTheme="minorEastAsia" w:hint="eastAsia"/>
                <w:szCs w:val="21"/>
              </w:rPr>
              <w:t>時間外勤務32.8</w:t>
            </w:r>
            <w:r w:rsidR="00130D5E" w:rsidRPr="00B27E79">
              <w:rPr>
                <w:rFonts w:asciiTheme="minorEastAsia" w:eastAsiaTheme="minorEastAsia" w:hAnsiTheme="minorEastAsia"/>
                <w:szCs w:val="21"/>
              </w:rPr>
              <w:t xml:space="preserve">h </w:t>
            </w:r>
            <w:r w:rsidR="00130D5E" w:rsidRPr="00B27E79">
              <w:rPr>
                <w:rFonts w:asciiTheme="minorEastAsia" w:eastAsiaTheme="minorEastAsia" w:hAnsiTheme="minorEastAsia" w:hint="eastAsia"/>
                <w:szCs w:val="21"/>
              </w:rPr>
              <w:t>/月（対前年+4</w:t>
            </w:r>
            <w:r w:rsidR="00130D5E" w:rsidRPr="00B27E79">
              <w:rPr>
                <w:rFonts w:asciiTheme="minorEastAsia" w:eastAsiaTheme="minorEastAsia" w:hAnsiTheme="minorEastAsia"/>
                <w:szCs w:val="21"/>
              </w:rPr>
              <w:t>h</w:t>
            </w:r>
            <w:r w:rsidR="00130D5E" w:rsidRPr="00B27E79">
              <w:rPr>
                <w:rFonts w:asciiTheme="minorEastAsia" w:eastAsiaTheme="minorEastAsia" w:hAnsiTheme="minorEastAsia" w:hint="eastAsia"/>
                <w:szCs w:val="21"/>
              </w:rPr>
              <w:t>）（</w:t>
            </w:r>
            <w:r w:rsidR="00492075" w:rsidRPr="00B27E79">
              <w:rPr>
                <w:rFonts w:asciiTheme="minorEastAsia" w:eastAsiaTheme="minorEastAsia" w:hAnsiTheme="minorEastAsia" w:hint="eastAsia"/>
                <w:szCs w:val="21"/>
              </w:rPr>
              <w:t>△</w:t>
            </w:r>
            <w:r w:rsidR="00130D5E" w:rsidRPr="00B27E79">
              <w:rPr>
                <w:rFonts w:asciiTheme="minorEastAsia" w:eastAsiaTheme="minorEastAsia" w:hAnsiTheme="minorEastAsia" w:hint="eastAsia"/>
                <w:szCs w:val="21"/>
              </w:rPr>
              <w:t>）</w:t>
            </w:r>
          </w:p>
          <w:p w14:paraId="4F5AA038" w14:textId="77777777" w:rsidR="00A06FB3" w:rsidRPr="00A06FB3" w:rsidRDefault="00BD6BBF" w:rsidP="00B27E79">
            <w:pPr>
              <w:spacing w:line="320" w:lineRule="exact"/>
              <w:ind w:leftChars="100" w:left="210" w:firstLineChars="100" w:firstLine="210"/>
              <w:rPr>
                <w:rFonts w:asciiTheme="minorEastAsia" w:eastAsiaTheme="minorEastAsia" w:hAnsiTheme="minorEastAsia"/>
                <w:szCs w:val="21"/>
              </w:rPr>
            </w:pPr>
            <w:r w:rsidRPr="00B27E79">
              <w:rPr>
                <w:rFonts w:asciiTheme="minorEastAsia" w:eastAsiaTheme="minorEastAsia" w:hAnsiTheme="minorEastAsia" w:hint="eastAsia"/>
                <w:szCs w:val="21"/>
              </w:rPr>
              <w:t>教員の業務量に</w:t>
            </w:r>
            <w:r w:rsidR="00A06FB3" w:rsidRPr="00B27E79">
              <w:rPr>
                <w:rFonts w:asciiTheme="minorEastAsia" w:eastAsiaTheme="minorEastAsia" w:hAnsiTheme="minorEastAsia" w:hint="eastAsia"/>
                <w:szCs w:val="21"/>
              </w:rPr>
              <w:t>大き</w:t>
            </w:r>
            <w:r w:rsidRPr="00B27E79">
              <w:rPr>
                <w:rFonts w:asciiTheme="minorEastAsia" w:eastAsiaTheme="minorEastAsia" w:hAnsiTheme="minorEastAsia" w:hint="eastAsia"/>
                <w:szCs w:val="21"/>
              </w:rPr>
              <w:t>な</w:t>
            </w:r>
            <w:r w:rsidR="00A06FB3" w:rsidRPr="00B27E79">
              <w:rPr>
                <w:rFonts w:asciiTheme="minorEastAsia" w:eastAsiaTheme="minorEastAsia" w:hAnsiTheme="minorEastAsia" w:hint="eastAsia"/>
                <w:szCs w:val="21"/>
              </w:rPr>
              <w:t>変化はないが、</w:t>
            </w:r>
            <w:r w:rsidR="00B76754" w:rsidRPr="00B27E79">
              <w:rPr>
                <w:rFonts w:asciiTheme="minorEastAsia" w:eastAsiaTheme="minorEastAsia" w:hAnsiTheme="minorEastAsia" w:hint="eastAsia"/>
                <w:szCs w:val="21"/>
              </w:rPr>
              <w:t>業務合理</w:t>
            </w:r>
            <w:r w:rsidR="00B76754">
              <w:rPr>
                <w:rFonts w:asciiTheme="minorEastAsia" w:eastAsiaTheme="minorEastAsia" w:hAnsiTheme="minorEastAsia" w:hint="eastAsia"/>
                <w:szCs w:val="21"/>
              </w:rPr>
              <w:t>化への</w:t>
            </w:r>
            <w:r w:rsidR="00A06FB3">
              <w:rPr>
                <w:rFonts w:asciiTheme="minorEastAsia" w:eastAsiaTheme="minorEastAsia" w:hAnsiTheme="minorEastAsia" w:hint="eastAsia"/>
                <w:szCs w:val="21"/>
              </w:rPr>
              <w:t>過程での一時的な動きであると思われる。</w:t>
            </w:r>
          </w:p>
        </w:tc>
      </w:tr>
      <w:tr w:rsidR="00561BC9" w:rsidRPr="004E242D" w14:paraId="7F3EDB23" w14:textId="77777777" w:rsidTr="004E242D">
        <w:trPr>
          <w:cantSplit/>
          <w:trHeight w:val="3625"/>
          <w:jc w:val="center"/>
        </w:trPr>
        <w:tc>
          <w:tcPr>
            <w:tcW w:w="881" w:type="dxa"/>
            <w:shd w:val="clear" w:color="auto" w:fill="auto"/>
            <w:textDirection w:val="tbRlV"/>
            <w:vAlign w:val="center"/>
          </w:tcPr>
          <w:p w14:paraId="2EA32A1E" w14:textId="77777777" w:rsidR="00561BC9" w:rsidRPr="00A701AC" w:rsidRDefault="00561BC9" w:rsidP="00397BE7">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t xml:space="preserve">２　</w:t>
            </w:r>
            <w:r w:rsidR="00397BE7" w:rsidRPr="00A701AC">
              <w:rPr>
                <w:rFonts w:asciiTheme="majorEastAsia" w:eastAsiaTheme="majorEastAsia" w:hAnsiTheme="majorEastAsia" w:hint="eastAsia"/>
                <w:sz w:val="20"/>
                <w:szCs w:val="20"/>
              </w:rPr>
              <w:t>自主活動及び伝統の部活動と、学習の主体的な両立を通じて自分で判断する力、自分で考えて行動する力のある生徒を育てる</w:t>
            </w:r>
          </w:p>
        </w:tc>
        <w:tc>
          <w:tcPr>
            <w:tcW w:w="2613" w:type="dxa"/>
            <w:shd w:val="clear" w:color="auto" w:fill="auto"/>
          </w:tcPr>
          <w:p w14:paraId="44939F02" w14:textId="77777777" w:rsidR="00561BC9" w:rsidRPr="002E5BD6" w:rsidRDefault="00352B1B" w:rsidP="004D44F0">
            <w:pPr>
              <w:spacing w:line="260" w:lineRule="exact"/>
              <w:ind w:left="210" w:hangingChars="100" w:hanging="210"/>
              <w:rPr>
                <w:rFonts w:asciiTheme="minorEastAsia" w:eastAsiaTheme="minorEastAsia" w:hAnsiTheme="minorEastAsia"/>
                <w:szCs w:val="21"/>
              </w:rPr>
            </w:pPr>
            <w:r w:rsidRPr="002E5BD6">
              <w:rPr>
                <w:rFonts w:asciiTheme="minorEastAsia" w:eastAsiaTheme="minorEastAsia" w:hAnsiTheme="minorEastAsia" w:hint="eastAsia"/>
                <w:color w:val="000000"/>
                <w:szCs w:val="21"/>
              </w:rPr>
              <w:t>（１）</w:t>
            </w:r>
            <w:r w:rsidRPr="002E5BD6">
              <w:rPr>
                <w:rFonts w:asciiTheme="minorEastAsia" w:eastAsiaTheme="minorEastAsia" w:hAnsiTheme="minorEastAsia" w:hint="eastAsia"/>
                <w:szCs w:val="21"/>
              </w:rPr>
              <w:t>部活動と主体的な学習が両立できる環境の整備</w:t>
            </w:r>
          </w:p>
        </w:tc>
        <w:tc>
          <w:tcPr>
            <w:tcW w:w="3979" w:type="dxa"/>
            <w:tcBorders>
              <w:right w:val="dashed" w:sz="4" w:space="0" w:color="auto"/>
            </w:tcBorders>
            <w:shd w:val="clear" w:color="auto" w:fill="auto"/>
          </w:tcPr>
          <w:p w14:paraId="6E47EEF5" w14:textId="77777777" w:rsidR="00352B1B" w:rsidRPr="002E5BD6" w:rsidRDefault="00352B1B"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1FB7C500" w14:textId="0B7345CA" w:rsidR="00CB01C3" w:rsidRPr="002E5BD6" w:rsidRDefault="00F76B52" w:rsidP="002B278C">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 生徒が</w:t>
            </w:r>
            <w:r w:rsidR="00352B1B" w:rsidRPr="002E5BD6">
              <w:rPr>
                <w:rFonts w:asciiTheme="minorEastAsia" w:eastAsiaTheme="minorEastAsia" w:hAnsiTheme="minorEastAsia" w:hint="eastAsia"/>
                <w:szCs w:val="21"/>
              </w:rPr>
              <w:t>自主的</w:t>
            </w:r>
            <w:r w:rsidRPr="002E5BD6">
              <w:rPr>
                <w:rFonts w:asciiTheme="minorEastAsia" w:eastAsiaTheme="minorEastAsia" w:hAnsiTheme="minorEastAsia" w:hint="eastAsia"/>
                <w:szCs w:val="21"/>
              </w:rPr>
              <w:t>・</w:t>
            </w:r>
            <w:r w:rsidR="00352B1B" w:rsidRPr="002E5BD6">
              <w:rPr>
                <w:rFonts w:asciiTheme="minorEastAsia" w:eastAsiaTheme="minorEastAsia" w:hAnsiTheme="minorEastAsia" w:hint="eastAsia"/>
                <w:szCs w:val="21"/>
              </w:rPr>
              <w:t>自律</w:t>
            </w:r>
            <w:r w:rsidRPr="002E5BD6">
              <w:rPr>
                <w:rFonts w:asciiTheme="minorEastAsia" w:eastAsiaTheme="minorEastAsia" w:hAnsiTheme="minorEastAsia" w:hint="eastAsia"/>
                <w:szCs w:val="21"/>
              </w:rPr>
              <w:t>的に</w:t>
            </w:r>
            <w:r w:rsidR="00352B1B" w:rsidRPr="002E5BD6">
              <w:rPr>
                <w:rFonts w:asciiTheme="minorEastAsia" w:eastAsiaTheme="minorEastAsia" w:hAnsiTheme="minorEastAsia" w:hint="eastAsia"/>
                <w:szCs w:val="21"/>
              </w:rPr>
              <w:t>部活動</w:t>
            </w:r>
            <w:r w:rsidRPr="002E5BD6">
              <w:rPr>
                <w:rFonts w:asciiTheme="minorEastAsia" w:eastAsiaTheme="minorEastAsia" w:hAnsiTheme="minorEastAsia" w:hint="eastAsia"/>
                <w:szCs w:val="21"/>
              </w:rPr>
              <w:t>を運営できるよう顧問が支援を行うとともに、ノークラブデイの着実な実施など、</w:t>
            </w:r>
            <w:r w:rsidR="00352B1B" w:rsidRPr="002E5BD6">
              <w:rPr>
                <w:rFonts w:asciiTheme="minorEastAsia" w:eastAsiaTheme="minorEastAsia" w:hAnsiTheme="minorEastAsia" w:hint="eastAsia"/>
                <w:szCs w:val="21"/>
              </w:rPr>
              <w:t>授業外の学習時間の確保と自学自習の習慣</w:t>
            </w:r>
            <w:r w:rsidRPr="002E5BD6">
              <w:rPr>
                <w:rFonts w:asciiTheme="minorEastAsia" w:eastAsiaTheme="minorEastAsia" w:hAnsiTheme="minorEastAsia" w:hint="eastAsia"/>
                <w:szCs w:val="21"/>
              </w:rPr>
              <w:t>の確立に学校として取り組む。</w:t>
            </w:r>
          </w:p>
          <w:p w14:paraId="646CBB6D" w14:textId="4F88BA6B" w:rsidR="00CB01C3" w:rsidRDefault="00954927" w:rsidP="002B278C">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イ 部活動と学習活動が両立できる環境及び部員の人数により差がつくことのない活動環境を実現し、加入率90％を目標に部活動を一層活発にする。</w:t>
            </w:r>
          </w:p>
          <w:p w14:paraId="4B647A41" w14:textId="77777777" w:rsidR="002B278C" w:rsidRPr="002E5BD6" w:rsidRDefault="002B278C" w:rsidP="002B278C">
            <w:pPr>
              <w:spacing w:line="260" w:lineRule="exact"/>
              <w:ind w:left="315" w:hangingChars="150" w:hanging="315"/>
              <w:rPr>
                <w:rFonts w:asciiTheme="minorEastAsia" w:eastAsiaTheme="minorEastAsia" w:hAnsiTheme="minorEastAsia"/>
                <w:szCs w:val="21"/>
              </w:rPr>
            </w:pPr>
          </w:p>
          <w:p w14:paraId="6E0B6143" w14:textId="2C7CEC79" w:rsidR="00CB01C3" w:rsidRPr="002E5BD6" w:rsidRDefault="00DD7082" w:rsidP="002B278C">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ウ </w:t>
            </w:r>
            <w:r w:rsidR="00C917AF" w:rsidRPr="002E5BD6">
              <w:rPr>
                <w:rFonts w:asciiTheme="minorEastAsia" w:eastAsiaTheme="minorEastAsia" w:hAnsiTheme="minorEastAsia" w:hint="eastAsia"/>
                <w:szCs w:val="21"/>
              </w:rPr>
              <w:t>学習習慣の確立のために学校行事として自学自習合宿</w:t>
            </w:r>
            <w:r w:rsidR="00877FCA" w:rsidRPr="002E5BD6">
              <w:rPr>
                <w:rFonts w:asciiTheme="minorEastAsia" w:eastAsiaTheme="minorEastAsia" w:hAnsiTheme="minorEastAsia" w:hint="eastAsia"/>
                <w:szCs w:val="21"/>
              </w:rPr>
              <w:t>を実施し、生徒の自学自習の習慣の確立の支援及び学習活動の核となる集団の育成を図る</w:t>
            </w:r>
            <w:r w:rsidRPr="002E5BD6">
              <w:rPr>
                <w:rFonts w:asciiTheme="minorEastAsia" w:eastAsiaTheme="minorEastAsia" w:hAnsiTheme="minorEastAsia" w:hint="eastAsia"/>
                <w:szCs w:val="21"/>
              </w:rPr>
              <w:t>。</w:t>
            </w:r>
          </w:p>
        </w:tc>
        <w:tc>
          <w:tcPr>
            <w:tcW w:w="3371" w:type="dxa"/>
            <w:tcBorders>
              <w:right w:val="dashed" w:sz="4" w:space="0" w:color="auto"/>
            </w:tcBorders>
          </w:tcPr>
          <w:p w14:paraId="459F3D94" w14:textId="77777777" w:rsidR="003C24FD" w:rsidRPr="002E5BD6" w:rsidRDefault="00F76B5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090A2286" w14:textId="77777777" w:rsidR="00F76B52" w:rsidRPr="002E5BD6" w:rsidRDefault="00F76B52"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ア </w:t>
            </w:r>
            <w:r w:rsidR="009C4B31" w:rsidRPr="002E5BD6">
              <w:rPr>
                <w:rFonts w:asciiTheme="minorEastAsia" w:eastAsiaTheme="minorEastAsia" w:hAnsiTheme="minorEastAsia" w:hint="eastAsia"/>
                <w:szCs w:val="21"/>
              </w:rPr>
              <w:t>・</w:t>
            </w:r>
            <w:r w:rsidR="00D253F2" w:rsidRPr="002E5BD6">
              <w:rPr>
                <w:rFonts w:asciiTheme="minorEastAsia" w:eastAsiaTheme="minorEastAsia" w:hAnsiTheme="minorEastAsia" w:hint="eastAsia"/>
                <w:szCs w:val="21"/>
              </w:rPr>
              <w:t>１年生</w:t>
            </w:r>
            <w:r w:rsidR="00724BCD" w:rsidRPr="002E5BD6">
              <w:rPr>
                <w:rFonts w:asciiTheme="minorEastAsia" w:eastAsiaTheme="minorEastAsia" w:hAnsiTheme="minorEastAsia" w:hint="eastAsia"/>
                <w:szCs w:val="21"/>
              </w:rPr>
              <w:t>9</w:t>
            </w:r>
            <w:r w:rsidR="00D253F2" w:rsidRPr="002E5BD6">
              <w:rPr>
                <w:rFonts w:asciiTheme="minorEastAsia" w:eastAsiaTheme="minorEastAsia" w:hAnsiTheme="minorEastAsia" w:hint="eastAsia"/>
                <w:szCs w:val="21"/>
              </w:rPr>
              <w:t>月の授業外学習時間の前年比</w:t>
            </w:r>
            <w:r w:rsidR="00724BCD" w:rsidRPr="002E5BD6">
              <w:rPr>
                <w:rFonts w:asciiTheme="minorEastAsia" w:eastAsiaTheme="minorEastAsia" w:hAnsiTheme="minorEastAsia" w:hint="eastAsia"/>
                <w:szCs w:val="21"/>
              </w:rPr>
              <w:t>増加を</w:t>
            </w:r>
            <w:r w:rsidRPr="002E5BD6">
              <w:rPr>
                <w:rFonts w:asciiTheme="minorEastAsia" w:eastAsiaTheme="minorEastAsia" w:hAnsiTheme="minorEastAsia" w:hint="eastAsia"/>
                <w:szCs w:val="21"/>
              </w:rPr>
              <w:t>目標とする。</w:t>
            </w:r>
            <w:r w:rsidR="00A711C6" w:rsidRPr="002E5BD6">
              <w:rPr>
                <w:rFonts w:asciiTheme="minorEastAsia" w:eastAsiaTheme="minorEastAsia" w:hAnsiTheme="minorEastAsia" w:hint="eastAsia"/>
                <w:szCs w:val="21"/>
              </w:rPr>
              <w:t>（</w:t>
            </w:r>
            <w:r w:rsidR="009114CB">
              <w:rPr>
                <w:rFonts w:asciiTheme="minorEastAsia" w:eastAsiaTheme="minorEastAsia" w:hAnsiTheme="minorEastAsia" w:hint="eastAsia"/>
                <w:szCs w:val="21"/>
              </w:rPr>
              <w:t>H30</w:t>
            </w:r>
            <w:r w:rsidR="00A711C6" w:rsidRPr="002E5BD6">
              <w:rPr>
                <w:rFonts w:asciiTheme="minorEastAsia" w:eastAsiaTheme="minorEastAsia" w:hAnsiTheme="minorEastAsia" w:hint="eastAsia"/>
                <w:szCs w:val="21"/>
              </w:rPr>
              <w:t>年度</w:t>
            </w:r>
            <w:r w:rsidR="009114CB">
              <w:rPr>
                <w:rFonts w:asciiTheme="minorEastAsia" w:eastAsiaTheme="minorEastAsia" w:hAnsiTheme="minorEastAsia" w:hint="eastAsia"/>
                <w:szCs w:val="21"/>
              </w:rPr>
              <w:t>55</w:t>
            </w:r>
            <w:r w:rsidR="00561B8F" w:rsidRPr="002E5BD6">
              <w:rPr>
                <w:rFonts w:asciiTheme="minorEastAsia" w:eastAsiaTheme="minorEastAsia" w:hAnsiTheme="minorEastAsia" w:hint="eastAsia"/>
                <w:szCs w:val="21"/>
              </w:rPr>
              <w:t>分</w:t>
            </w:r>
            <w:r w:rsidR="00A711C6" w:rsidRPr="002E5BD6">
              <w:rPr>
                <w:rFonts w:asciiTheme="minorEastAsia" w:eastAsiaTheme="minorEastAsia" w:hAnsiTheme="minorEastAsia" w:hint="eastAsia"/>
                <w:szCs w:val="21"/>
              </w:rPr>
              <w:t>）</w:t>
            </w:r>
          </w:p>
          <w:p w14:paraId="64DB144B" w14:textId="77777777" w:rsidR="00EA0D6F" w:rsidRPr="002E5BD6" w:rsidRDefault="00EA0D6F"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　 </w:t>
            </w:r>
            <w:r w:rsidR="009C4B31" w:rsidRPr="002E5BD6">
              <w:rPr>
                <w:rFonts w:asciiTheme="minorEastAsia" w:eastAsiaTheme="minorEastAsia" w:hAnsiTheme="minorEastAsia" w:hint="eastAsia"/>
                <w:szCs w:val="21"/>
              </w:rPr>
              <w:t>・</w:t>
            </w:r>
            <w:r w:rsidRPr="002E5BD6">
              <w:rPr>
                <w:rFonts w:asciiTheme="minorEastAsia" w:eastAsiaTheme="minorEastAsia" w:hAnsiTheme="minorEastAsia" w:hint="eastAsia"/>
                <w:szCs w:val="21"/>
              </w:rPr>
              <w:t>2年生</w:t>
            </w:r>
            <w:r w:rsidR="009C4B31" w:rsidRPr="002E5BD6">
              <w:rPr>
                <w:rFonts w:asciiTheme="minorEastAsia" w:eastAsiaTheme="minorEastAsia" w:hAnsiTheme="minorEastAsia" w:hint="eastAsia"/>
                <w:szCs w:val="21"/>
              </w:rPr>
              <w:t>9月の授業外学習時間の</w:t>
            </w:r>
            <w:r w:rsidRPr="002E5BD6">
              <w:rPr>
                <w:rFonts w:asciiTheme="minorEastAsia" w:eastAsiaTheme="minorEastAsia" w:hAnsiTheme="minorEastAsia" w:hint="eastAsia"/>
                <w:szCs w:val="21"/>
              </w:rPr>
              <w:t>前年</w:t>
            </w:r>
            <w:r w:rsidR="009C4B31" w:rsidRPr="002E5BD6">
              <w:rPr>
                <w:rFonts w:asciiTheme="minorEastAsia" w:eastAsiaTheme="minorEastAsia" w:hAnsiTheme="minorEastAsia" w:hint="eastAsia"/>
                <w:szCs w:val="21"/>
              </w:rPr>
              <w:t>（1年の時）</w:t>
            </w:r>
            <w:r w:rsidRPr="002E5BD6">
              <w:rPr>
                <w:rFonts w:asciiTheme="minorEastAsia" w:eastAsiaTheme="minorEastAsia" w:hAnsiTheme="minorEastAsia" w:hint="eastAsia"/>
                <w:szCs w:val="21"/>
              </w:rPr>
              <w:t>からの増加を目標とする。</w:t>
            </w:r>
          </w:p>
          <w:p w14:paraId="610F6081" w14:textId="1E513578" w:rsidR="00CB01C3" w:rsidRPr="002E5BD6" w:rsidRDefault="001F3A80" w:rsidP="00F338B5">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 xml:space="preserve">　 </w:t>
            </w:r>
            <w:r w:rsidR="00724BCD" w:rsidRPr="002E5BD6">
              <w:rPr>
                <w:rFonts w:asciiTheme="minorEastAsia" w:eastAsiaTheme="minorEastAsia" w:hAnsiTheme="minorEastAsia" w:hint="eastAsia"/>
                <w:szCs w:val="21"/>
              </w:rPr>
              <w:t>3</w:t>
            </w:r>
            <w:r w:rsidRPr="002E5BD6">
              <w:rPr>
                <w:rFonts w:asciiTheme="minorEastAsia" w:eastAsiaTheme="minorEastAsia" w:hAnsiTheme="minorEastAsia" w:hint="eastAsia"/>
                <w:szCs w:val="21"/>
              </w:rPr>
              <w:t>年生</w:t>
            </w:r>
            <w:r w:rsidR="00F338B5">
              <w:rPr>
                <w:rFonts w:asciiTheme="minorEastAsia" w:eastAsiaTheme="minorEastAsia" w:hAnsiTheme="minorEastAsia" w:hint="eastAsia"/>
                <w:szCs w:val="21"/>
              </w:rPr>
              <w:t>9</w:t>
            </w:r>
            <w:r w:rsidR="00F338B5" w:rsidRPr="002E5BD6">
              <w:rPr>
                <w:rFonts w:asciiTheme="minorEastAsia" w:eastAsiaTheme="minorEastAsia" w:hAnsiTheme="minorEastAsia" w:hint="eastAsia"/>
                <w:szCs w:val="21"/>
              </w:rPr>
              <w:t>月</w:t>
            </w:r>
            <w:r w:rsidR="00F338B5">
              <w:rPr>
                <w:rFonts w:asciiTheme="minorEastAsia" w:eastAsiaTheme="minorEastAsia" w:hAnsiTheme="minorEastAsia" w:hint="eastAsia"/>
                <w:szCs w:val="21"/>
              </w:rPr>
              <w:t>から12月</w:t>
            </w:r>
            <w:r w:rsidR="00724BCD" w:rsidRPr="002E5BD6">
              <w:rPr>
                <w:rFonts w:asciiTheme="minorEastAsia" w:eastAsiaTheme="minorEastAsia" w:hAnsiTheme="minorEastAsia" w:hint="eastAsia"/>
                <w:szCs w:val="21"/>
              </w:rPr>
              <w:t>の</w:t>
            </w:r>
            <w:r w:rsidRPr="002E5BD6">
              <w:rPr>
                <w:rFonts w:asciiTheme="minorEastAsia" w:eastAsiaTheme="minorEastAsia" w:hAnsiTheme="minorEastAsia" w:hint="eastAsia"/>
                <w:szCs w:val="21"/>
              </w:rPr>
              <w:t>授業外学習</w:t>
            </w:r>
            <w:r w:rsidR="00724BCD" w:rsidRPr="002E5BD6">
              <w:rPr>
                <w:rFonts w:asciiTheme="minorEastAsia" w:eastAsiaTheme="minorEastAsia" w:hAnsiTheme="minorEastAsia" w:hint="eastAsia"/>
                <w:szCs w:val="21"/>
              </w:rPr>
              <w:t>時間</w:t>
            </w:r>
            <w:r w:rsidR="00F338B5">
              <w:rPr>
                <w:rFonts w:asciiTheme="minorEastAsia" w:eastAsiaTheme="minorEastAsia" w:hAnsiTheme="minorEastAsia" w:hint="eastAsia"/>
                <w:szCs w:val="21"/>
              </w:rPr>
              <w:t>の前年度比増</w:t>
            </w:r>
            <w:r w:rsidRPr="002E5BD6">
              <w:rPr>
                <w:rFonts w:asciiTheme="minorEastAsia" w:eastAsiaTheme="minorEastAsia" w:hAnsiTheme="minorEastAsia" w:hint="eastAsia"/>
                <w:szCs w:val="21"/>
              </w:rPr>
              <w:t>を目標とする。</w:t>
            </w:r>
            <w:r w:rsidR="00561B8F" w:rsidRPr="002E5BD6">
              <w:rPr>
                <w:rFonts w:asciiTheme="minorEastAsia" w:eastAsiaTheme="minorEastAsia" w:hAnsiTheme="minorEastAsia" w:hint="eastAsia"/>
                <w:szCs w:val="21"/>
              </w:rPr>
              <w:t>（</w:t>
            </w:r>
            <w:r w:rsidR="007A36F7">
              <w:rPr>
                <w:rFonts w:asciiTheme="minorEastAsia" w:eastAsiaTheme="minorEastAsia" w:hAnsiTheme="minorEastAsia" w:hint="eastAsia"/>
                <w:szCs w:val="21"/>
              </w:rPr>
              <w:t>H30</w:t>
            </w:r>
            <w:r w:rsidR="00724BCD" w:rsidRPr="002E5BD6">
              <w:rPr>
                <w:rFonts w:asciiTheme="minorEastAsia" w:eastAsiaTheme="minorEastAsia" w:hAnsiTheme="minorEastAsia" w:hint="eastAsia"/>
                <w:szCs w:val="21"/>
              </w:rPr>
              <w:t>年</w:t>
            </w:r>
            <w:r w:rsidR="007A36F7">
              <w:rPr>
                <w:rFonts w:asciiTheme="minorEastAsia" w:eastAsiaTheme="minorEastAsia" w:hAnsiTheme="minorEastAsia" w:hint="eastAsia"/>
                <w:szCs w:val="21"/>
              </w:rPr>
              <w:t>9</w:t>
            </w:r>
            <w:r w:rsidR="00724BCD" w:rsidRPr="002E5BD6">
              <w:rPr>
                <w:rFonts w:asciiTheme="minorEastAsia" w:eastAsiaTheme="minorEastAsia" w:hAnsiTheme="minorEastAsia" w:hint="eastAsia"/>
                <w:szCs w:val="21"/>
              </w:rPr>
              <w:t>月</w:t>
            </w:r>
            <w:r w:rsidR="007A36F7">
              <w:rPr>
                <w:rFonts w:asciiTheme="minorEastAsia" w:eastAsiaTheme="minorEastAsia" w:hAnsiTheme="minorEastAsia" w:hint="eastAsia"/>
                <w:szCs w:val="21"/>
              </w:rPr>
              <w:t>から12月 4</w:t>
            </w:r>
            <w:r w:rsidR="00561B8F" w:rsidRPr="002E5BD6">
              <w:rPr>
                <w:rFonts w:asciiTheme="minorEastAsia" w:eastAsiaTheme="minorEastAsia" w:hAnsiTheme="minorEastAsia" w:hint="eastAsia"/>
                <w:szCs w:val="21"/>
              </w:rPr>
              <w:t>時間</w:t>
            </w:r>
            <w:r w:rsidR="007A36F7">
              <w:rPr>
                <w:rFonts w:asciiTheme="minorEastAsia" w:eastAsiaTheme="minorEastAsia" w:hAnsiTheme="minorEastAsia" w:hint="eastAsia"/>
                <w:szCs w:val="21"/>
              </w:rPr>
              <w:t>40</w:t>
            </w:r>
            <w:r w:rsidR="00561B8F" w:rsidRPr="002E5BD6">
              <w:rPr>
                <w:rFonts w:asciiTheme="minorEastAsia" w:eastAsiaTheme="minorEastAsia" w:hAnsiTheme="minorEastAsia" w:hint="eastAsia"/>
                <w:szCs w:val="21"/>
              </w:rPr>
              <w:t>分）</w:t>
            </w:r>
          </w:p>
          <w:p w14:paraId="70BDA616" w14:textId="6C233911" w:rsidR="00CB01C3" w:rsidRPr="00B27E79" w:rsidRDefault="00954927" w:rsidP="002B278C">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イ</w:t>
            </w:r>
            <w:r w:rsidR="00B27E79">
              <w:rPr>
                <w:rFonts w:asciiTheme="minorEastAsia" w:eastAsiaTheme="minorEastAsia" w:hAnsiTheme="minorEastAsia" w:hint="eastAsia"/>
                <w:szCs w:val="21"/>
              </w:rPr>
              <w:t xml:space="preserve">　</w:t>
            </w:r>
            <w:r w:rsidR="00616844" w:rsidRPr="002E5BD6">
              <w:rPr>
                <w:rFonts w:asciiTheme="minorEastAsia" w:eastAsiaTheme="minorEastAsia" w:hAnsiTheme="minorEastAsia" w:hint="eastAsia"/>
                <w:szCs w:val="21"/>
              </w:rPr>
              <w:t>加入率</w:t>
            </w:r>
            <w:r w:rsidRPr="002E5BD6">
              <w:rPr>
                <w:rFonts w:asciiTheme="minorEastAsia" w:eastAsiaTheme="minorEastAsia" w:hAnsiTheme="minorEastAsia" w:hint="eastAsia"/>
                <w:szCs w:val="21"/>
              </w:rPr>
              <w:t>（</w:t>
            </w:r>
            <w:r w:rsidR="009114CB">
              <w:rPr>
                <w:rFonts w:asciiTheme="minorEastAsia" w:eastAsiaTheme="minorEastAsia" w:hAnsiTheme="minorEastAsia" w:hint="eastAsia"/>
                <w:szCs w:val="21"/>
              </w:rPr>
              <w:t>H30</w:t>
            </w:r>
            <w:r w:rsidRPr="002E5BD6">
              <w:rPr>
                <w:rFonts w:asciiTheme="minorEastAsia" w:eastAsiaTheme="minorEastAsia" w:hAnsiTheme="minorEastAsia" w:hint="eastAsia"/>
                <w:szCs w:val="21"/>
              </w:rPr>
              <w:t>年度</w:t>
            </w:r>
            <w:r w:rsidR="009114CB">
              <w:rPr>
                <w:rFonts w:asciiTheme="minorEastAsia" w:eastAsiaTheme="minorEastAsia" w:hAnsiTheme="minorEastAsia" w:hint="eastAsia"/>
                <w:szCs w:val="21"/>
              </w:rPr>
              <w:t>85</w:t>
            </w:r>
            <w:r w:rsidRPr="002E5BD6">
              <w:rPr>
                <w:rFonts w:asciiTheme="minorEastAsia" w:eastAsiaTheme="minorEastAsia" w:hAnsiTheme="minorEastAsia" w:hint="eastAsia"/>
                <w:szCs w:val="21"/>
              </w:rPr>
              <w:t>％）の</w:t>
            </w:r>
            <w:r w:rsidR="00616844" w:rsidRPr="002E5BD6">
              <w:rPr>
                <w:rFonts w:asciiTheme="minorEastAsia" w:eastAsiaTheme="minorEastAsia" w:hAnsiTheme="minorEastAsia" w:hint="eastAsia"/>
                <w:szCs w:val="21"/>
              </w:rPr>
              <w:t>維持</w:t>
            </w:r>
            <w:r w:rsidRPr="002E5BD6">
              <w:rPr>
                <w:rFonts w:asciiTheme="minorEastAsia" w:eastAsiaTheme="minorEastAsia" w:hAnsiTheme="minorEastAsia" w:hint="eastAsia"/>
                <w:szCs w:val="21"/>
              </w:rPr>
              <w:t>。</w:t>
            </w:r>
          </w:p>
          <w:p w14:paraId="36999A58" w14:textId="725CBA6B" w:rsidR="00DD7082" w:rsidRPr="002E5BD6" w:rsidRDefault="00DD7082" w:rsidP="002E5BD6">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ウ</w:t>
            </w:r>
            <w:r w:rsidR="00B27E79">
              <w:rPr>
                <w:rFonts w:asciiTheme="minorEastAsia" w:eastAsiaTheme="minorEastAsia" w:hAnsiTheme="minorEastAsia" w:hint="eastAsia"/>
                <w:szCs w:val="21"/>
              </w:rPr>
              <w:t xml:space="preserve">　</w:t>
            </w:r>
            <w:r w:rsidR="00C917AF" w:rsidRPr="002E5BD6">
              <w:rPr>
                <w:rFonts w:asciiTheme="minorEastAsia" w:eastAsiaTheme="minorEastAsia" w:hAnsiTheme="minorEastAsia" w:hint="eastAsia"/>
                <w:szCs w:val="21"/>
              </w:rPr>
              <w:t>自学自習合宿</w:t>
            </w:r>
            <w:r w:rsidRPr="002E5BD6">
              <w:rPr>
                <w:rFonts w:asciiTheme="minorEastAsia" w:eastAsiaTheme="minorEastAsia" w:hAnsiTheme="minorEastAsia" w:hint="eastAsia"/>
                <w:szCs w:val="21"/>
              </w:rPr>
              <w:t>の実施</w:t>
            </w:r>
            <w:r w:rsidR="00C917AF" w:rsidRPr="002E5BD6">
              <w:rPr>
                <w:rFonts w:asciiTheme="minorEastAsia" w:eastAsiaTheme="minorEastAsia" w:hAnsiTheme="minorEastAsia" w:hint="eastAsia"/>
                <w:szCs w:val="21"/>
              </w:rPr>
              <w:t>。</w:t>
            </w:r>
            <w:r w:rsidR="00841FC3" w:rsidRPr="002E5BD6">
              <w:rPr>
                <w:rFonts w:asciiTheme="minorEastAsia" w:eastAsiaTheme="minorEastAsia" w:hAnsiTheme="minorEastAsia" w:hint="eastAsia"/>
                <w:szCs w:val="21"/>
              </w:rPr>
              <w:t>参加生徒の</w:t>
            </w:r>
            <w:r w:rsidR="00C917AF" w:rsidRPr="002E5BD6">
              <w:rPr>
                <w:rFonts w:asciiTheme="minorEastAsia" w:eastAsiaTheme="minorEastAsia" w:hAnsiTheme="minorEastAsia" w:hint="eastAsia"/>
                <w:szCs w:val="21"/>
              </w:rPr>
              <w:t>有効感</w:t>
            </w:r>
            <w:r w:rsidR="00F338B5" w:rsidRPr="00B5104A">
              <w:rPr>
                <w:rFonts w:asciiTheme="minorEastAsia" w:eastAsiaTheme="minorEastAsia" w:hAnsiTheme="minorEastAsia" w:hint="eastAsia"/>
                <w:szCs w:val="21"/>
              </w:rPr>
              <w:t>90</w:t>
            </w:r>
            <w:r w:rsidR="00C917AF" w:rsidRPr="00B5104A">
              <w:rPr>
                <w:rFonts w:asciiTheme="minorEastAsia" w:eastAsiaTheme="minorEastAsia" w:hAnsiTheme="minorEastAsia" w:hint="eastAsia"/>
                <w:szCs w:val="21"/>
              </w:rPr>
              <w:t>％</w:t>
            </w:r>
            <w:r w:rsidR="00877FCA" w:rsidRPr="002E5BD6">
              <w:rPr>
                <w:rFonts w:asciiTheme="minorEastAsia" w:eastAsiaTheme="minorEastAsia" w:hAnsiTheme="minorEastAsia" w:hint="eastAsia"/>
                <w:szCs w:val="21"/>
              </w:rPr>
              <w:t>を目標とする</w:t>
            </w:r>
            <w:r w:rsidR="00841FC3" w:rsidRPr="002E5BD6">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14:paraId="3DC301A7" w14:textId="77777777" w:rsidR="003E32C3" w:rsidRPr="00622C3A" w:rsidRDefault="003E32C3" w:rsidP="001F3A80">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(1)</w:t>
            </w:r>
          </w:p>
          <w:p w14:paraId="7D233BC8" w14:textId="3D52C955" w:rsidR="003E32C3" w:rsidRPr="00622C3A" w:rsidRDefault="003E32C3" w:rsidP="001F3A80">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 xml:space="preserve">ア </w:t>
            </w:r>
            <w:r w:rsidR="00B27E79">
              <w:rPr>
                <w:rFonts w:asciiTheme="minorEastAsia" w:eastAsiaTheme="minorEastAsia" w:hAnsiTheme="minorEastAsia" w:hint="eastAsia"/>
                <w:szCs w:val="21"/>
              </w:rPr>
              <w:t>１</w:t>
            </w:r>
            <w:r w:rsidRPr="00622C3A">
              <w:rPr>
                <w:rFonts w:asciiTheme="minorEastAsia" w:eastAsiaTheme="minorEastAsia" w:hAnsiTheme="minorEastAsia" w:hint="eastAsia"/>
                <w:szCs w:val="21"/>
              </w:rPr>
              <w:t xml:space="preserve">年生 </w:t>
            </w:r>
            <w:r w:rsidR="00F868AD">
              <w:rPr>
                <w:rFonts w:asciiTheme="minorEastAsia" w:eastAsiaTheme="minorEastAsia" w:hAnsiTheme="minorEastAsia"/>
                <w:szCs w:val="21"/>
              </w:rPr>
              <w:t xml:space="preserve"> </w:t>
            </w:r>
            <w:r w:rsidR="00B27C16">
              <w:rPr>
                <w:rFonts w:asciiTheme="minorEastAsia" w:eastAsiaTheme="minorEastAsia" w:hAnsiTheme="minorEastAsia"/>
                <w:szCs w:val="21"/>
              </w:rPr>
              <w:t>87</w:t>
            </w:r>
            <w:r w:rsidR="00B45BE1">
              <w:rPr>
                <w:rFonts w:asciiTheme="minorEastAsia" w:eastAsiaTheme="minorEastAsia" w:hAnsiTheme="minorEastAsia" w:hint="eastAsia"/>
                <w:szCs w:val="21"/>
              </w:rPr>
              <w:t>分（</w:t>
            </w:r>
            <w:r w:rsidR="00F868AD">
              <w:rPr>
                <w:rFonts w:asciiTheme="minorEastAsia" w:eastAsiaTheme="minorEastAsia" w:hAnsiTheme="minorEastAsia" w:hint="eastAsia"/>
                <w:szCs w:val="21"/>
              </w:rPr>
              <w:t xml:space="preserve"> </w:t>
            </w:r>
            <w:r w:rsidR="00E11BD1">
              <w:rPr>
                <w:rFonts w:asciiTheme="minorEastAsia" w:eastAsiaTheme="minorEastAsia" w:hAnsiTheme="minorEastAsia" w:hint="eastAsia"/>
                <w:szCs w:val="21"/>
              </w:rPr>
              <w:t>55</w:t>
            </w:r>
            <w:r w:rsidR="00B45BE1">
              <w:rPr>
                <w:rFonts w:asciiTheme="minorEastAsia" w:eastAsiaTheme="minorEastAsia" w:hAnsiTheme="minorEastAsia" w:hint="eastAsia"/>
                <w:szCs w:val="21"/>
              </w:rPr>
              <w:t>分）</w:t>
            </w:r>
          </w:p>
          <w:p w14:paraId="4BB958DF" w14:textId="12D23A1C" w:rsidR="003E32C3" w:rsidRPr="00622C3A" w:rsidRDefault="003E32C3" w:rsidP="001F3A80">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２</w:t>
            </w:r>
            <w:r w:rsidRPr="00622C3A">
              <w:rPr>
                <w:rFonts w:asciiTheme="minorEastAsia" w:eastAsiaTheme="minorEastAsia" w:hAnsiTheme="minorEastAsia" w:hint="eastAsia"/>
                <w:szCs w:val="21"/>
              </w:rPr>
              <w:t xml:space="preserve">年生 </w:t>
            </w:r>
            <w:r w:rsidR="00B27C16">
              <w:rPr>
                <w:rFonts w:asciiTheme="minorEastAsia" w:eastAsiaTheme="minorEastAsia" w:hAnsiTheme="minorEastAsia"/>
                <w:szCs w:val="21"/>
              </w:rPr>
              <w:t>108</w:t>
            </w:r>
            <w:r w:rsidR="00B45BE1">
              <w:rPr>
                <w:rFonts w:asciiTheme="minorEastAsia" w:eastAsiaTheme="minorEastAsia" w:hAnsiTheme="minorEastAsia" w:hint="eastAsia"/>
                <w:szCs w:val="21"/>
              </w:rPr>
              <w:t>分（</w:t>
            </w:r>
            <w:r w:rsidR="00F868AD">
              <w:rPr>
                <w:rFonts w:asciiTheme="minorEastAsia" w:eastAsiaTheme="minorEastAsia" w:hAnsiTheme="minorEastAsia" w:hint="eastAsia"/>
                <w:szCs w:val="21"/>
              </w:rPr>
              <w:t xml:space="preserve"> </w:t>
            </w:r>
            <w:r w:rsidR="00E11BD1">
              <w:rPr>
                <w:rFonts w:asciiTheme="minorEastAsia" w:eastAsiaTheme="minorEastAsia" w:hAnsiTheme="minorEastAsia" w:hint="eastAsia"/>
                <w:szCs w:val="21"/>
              </w:rPr>
              <w:t>95</w:t>
            </w:r>
            <w:r w:rsidR="00B45BE1">
              <w:rPr>
                <w:rFonts w:asciiTheme="minorEastAsia" w:eastAsiaTheme="minorEastAsia" w:hAnsiTheme="minorEastAsia" w:hint="eastAsia"/>
                <w:szCs w:val="21"/>
              </w:rPr>
              <w:t>分）</w:t>
            </w:r>
          </w:p>
          <w:p w14:paraId="20934E89" w14:textId="56F561F2" w:rsidR="003E32C3" w:rsidRPr="00B27E79" w:rsidRDefault="003E32C3" w:rsidP="001F3A80">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３</w:t>
            </w:r>
            <w:r w:rsidRPr="00B27E79">
              <w:rPr>
                <w:rFonts w:asciiTheme="minorEastAsia" w:eastAsiaTheme="minorEastAsia" w:hAnsiTheme="minorEastAsia" w:hint="eastAsia"/>
                <w:szCs w:val="21"/>
              </w:rPr>
              <w:t xml:space="preserve">年生 </w:t>
            </w:r>
            <w:r w:rsidR="00B27C16" w:rsidRPr="00B27E79">
              <w:rPr>
                <w:rFonts w:asciiTheme="minorEastAsia" w:eastAsiaTheme="minorEastAsia" w:hAnsiTheme="minorEastAsia"/>
                <w:szCs w:val="21"/>
              </w:rPr>
              <w:t>330</w:t>
            </w:r>
            <w:r w:rsidR="00B45BE1" w:rsidRPr="00B27E79">
              <w:rPr>
                <w:rFonts w:asciiTheme="minorEastAsia" w:eastAsiaTheme="minorEastAsia" w:hAnsiTheme="minorEastAsia" w:hint="eastAsia"/>
                <w:szCs w:val="21"/>
              </w:rPr>
              <w:t>分（</w:t>
            </w:r>
            <w:r w:rsidR="00E11BD1" w:rsidRPr="00B27E79">
              <w:rPr>
                <w:rFonts w:asciiTheme="minorEastAsia" w:eastAsiaTheme="minorEastAsia" w:hAnsiTheme="minorEastAsia" w:hint="eastAsia"/>
                <w:szCs w:val="21"/>
              </w:rPr>
              <w:t>280</w:t>
            </w:r>
            <w:r w:rsidR="00B45BE1" w:rsidRPr="00B27E79">
              <w:rPr>
                <w:rFonts w:asciiTheme="minorEastAsia" w:eastAsiaTheme="minorEastAsia" w:hAnsiTheme="minorEastAsia" w:hint="eastAsia"/>
                <w:szCs w:val="21"/>
              </w:rPr>
              <w:t>分）</w:t>
            </w:r>
            <w:r w:rsidR="006264ED" w:rsidRPr="00B27E79">
              <w:rPr>
                <w:rFonts w:asciiTheme="minorEastAsia" w:eastAsiaTheme="minorEastAsia" w:hAnsiTheme="minorEastAsia" w:hint="eastAsia"/>
                <w:szCs w:val="21"/>
              </w:rPr>
              <w:t xml:space="preserve">　　　　（</w:t>
            </w:r>
            <w:r w:rsidR="00F868AD" w:rsidRPr="00B27E79">
              <w:rPr>
                <w:rFonts w:asciiTheme="minorEastAsia" w:eastAsiaTheme="minorEastAsia" w:hAnsiTheme="minorEastAsia" w:hint="eastAsia"/>
                <w:szCs w:val="21"/>
              </w:rPr>
              <w:t>○</w:t>
            </w:r>
            <w:r w:rsidR="006264ED" w:rsidRPr="00B27E79">
              <w:rPr>
                <w:rFonts w:asciiTheme="minorEastAsia" w:eastAsiaTheme="minorEastAsia" w:hAnsiTheme="minorEastAsia" w:hint="eastAsia"/>
                <w:szCs w:val="21"/>
              </w:rPr>
              <w:t>）</w:t>
            </w:r>
          </w:p>
          <w:p w14:paraId="4E38AA59" w14:textId="77777777" w:rsidR="003E32C3" w:rsidRPr="00B27E79" w:rsidRDefault="00A128CE" w:rsidP="00B27E79">
            <w:pPr>
              <w:spacing w:line="260" w:lineRule="exact"/>
              <w:ind w:leftChars="100" w:left="210" w:firstLineChars="100" w:firstLine="210"/>
              <w:rPr>
                <w:rFonts w:asciiTheme="minorEastAsia" w:eastAsiaTheme="minorEastAsia" w:hAnsiTheme="minorEastAsia"/>
                <w:szCs w:val="21"/>
              </w:rPr>
            </w:pPr>
            <w:r w:rsidRPr="00B27E79">
              <w:rPr>
                <w:rFonts w:asciiTheme="minorEastAsia" w:eastAsiaTheme="minorEastAsia" w:hAnsiTheme="minorEastAsia" w:hint="eastAsia"/>
                <w:szCs w:val="21"/>
              </w:rPr>
              <w:t>担任・進路部一体となった継続的な進路指導を続けたことによって一定の改善が認められる。</w:t>
            </w:r>
          </w:p>
          <w:p w14:paraId="6EEBE43B" w14:textId="77777777" w:rsidR="003E32C3" w:rsidRPr="00B27E79" w:rsidRDefault="003E32C3" w:rsidP="001F3A80">
            <w:pPr>
              <w:spacing w:line="260" w:lineRule="exact"/>
              <w:rPr>
                <w:rFonts w:asciiTheme="minorEastAsia" w:eastAsiaTheme="minorEastAsia" w:hAnsiTheme="minorEastAsia"/>
                <w:szCs w:val="21"/>
              </w:rPr>
            </w:pPr>
          </w:p>
          <w:p w14:paraId="6A9FABB5" w14:textId="4D1BC821" w:rsidR="003E32C3" w:rsidRPr="00B27E79" w:rsidRDefault="003E32C3" w:rsidP="00B27E79">
            <w:pPr>
              <w:spacing w:line="260" w:lineRule="exact"/>
              <w:ind w:left="210" w:hangingChars="100" w:hanging="210"/>
              <w:rPr>
                <w:rFonts w:asciiTheme="minorEastAsia" w:eastAsiaTheme="minorEastAsia" w:hAnsiTheme="minorEastAsia"/>
                <w:szCs w:val="21"/>
              </w:rPr>
            </w:pPr>
            <w:r w:rsidRPr="00B27E79">
              <w:rPr>
                <w:rFonts w:asciiTheme="minorEastAsia" w:eastAsiaTheme="minorEastAsia" w:hAnsiTheme="minorEastAsia" w:hint="eastAsia"/>
                <w:szCs w:val="21"/>
              </w:rPr>
              <w:t xml:space="preserve">イ 加入率 </w:t>
            </w:r>
            <w:r w:rsidR="000D2606" w:rsidRPr="00B27E79">
              <w:rPr>
                <w:rFonts w:asciiTheme="minorEastAsia" w:eastAsiaTheme="minorEastAsia" w:hAnsiTheme="minorEastAsia"/>
                <w:szCs w:val="21"/>
              </w:rPr>
              <w:t>82.5</w:t>
            </w:r>
            <w:r w:rsidRPr="00B27E79">
              <w:rPr>
                <w:rFonts w:asciiTheme="minorEastAsia" w:eastAsiaTheme="minorEastAsia" w:hAnsiTheme="minorEastAsia" w:hint="eastAsia"/>
                <w:szCs w:val="21"/>
              </w:rPr>
              <w:t>％</w:t>
            </w:r>
            <w:r w:rsidR="00CB01C3" w:rsidRPr="00B27E79">
              <w:rPr>
                <w:rFonts w:asciiTheme="minorEastAsia" w:eastAsiaTheme="minorEastAsia" w:hAnsiTheme="minorEastAsia" w:hint="eastAsia"/>
                <w:szCs w:val="21"/>
              </w:rPr>
              <w:t>（△）</w:t>
            </w:r>
            <w:r w:rsidR="00A128CE" w:rsidRPr="00B27E79">
              <w:rPr>
                <w:rFonts w:asciiTheme="minorEastAsia" w:eastAsiaTheme="minorEastAsia" w:hAnsiTheme="minorEastAsia" w:hint="eastAsia"/>
                <w:szCs w:val="21"/>
              </w:rPr>
              <w:t>数字はやや</w:t>
            </w:r>
            <w:r w:rsidR="00B27E79">
              <w:rPr>
                <w:rFonts w:asciiTheme="minorEastAsia" w:eastAsiaTheme="minorEastAsia" w:hAnsiTheme="minorEastAsia" w:hint="eastAsia"/>
                <w:szCs w:val="21"/>
              </w:rPr>
              <w:t>落ちたが</w:t>
            </w:r>
            <w:r w:rsidR="00A128CE" w:rsidRPr="00B27E79">
              <w:rPr>
                <w:rFonts w:asciiTheme="minorEastAsia" w:eastAsiaTheme="minorEastAsia" w:hAnsiTheme="minorEastAsia" w:hint="eastAsia"/>
                <w:szCs w:val="21"/>
              </w:rPr>
              <w:t>誤差の範囲と考える。</w:t>
            </w:r>
          </w:p>
          <w:p w14:paraId="0A8B3DC3" w14:textId="77777777" w:rsidR="00622C3A" w:rsidRPr="00B27E79" w:rsidRDefault="00622C3A" w:rsidP="001F3A80">
            <w:pPr>
              <w:spacing w:line="260" w:lineRule="exact"/>
              <w:rPr>
                <w:rFonts w:asciiTheme="minorEastAsia" w:eastAsiaTheme="minorEastAsia" w:hAnsiTheme="minorEastAsia"/>
                <w:szCs w:val="21"/>
              </w:rPr>
            </w:pPr>
          </w:p>
          <w:p w14:paraId="1ACD10BF" w14:textId="68B2F237" w:rsidR="00424B71" w:rsidRDefault="00424B71" w:rsidP="001F3A80">
            <w:pPr>
              <w:spacing w:line="260" w:lineRule="exact"/>
              <w:rPr>
                <w:rFonts w:asciiTheme="minorEastAsia" w:eastAsiaTheme="minorEastAsia" w:hAnsiTheme="minorEastAsia"/>
                <w:szCs w:val="21"/>
              </w:rPr>
            </w:pPr>
          </w:p>
          <w:p w14:paraId="340329AF" w14:textId="77777777" w:rsidR="002B278C" w:rsidRPr="00B27E79" w:rsidRDefault="002B278C" w:rsidP="001F3A80">
            <w:pPr>
              <w:spacing w:line="260" w:lineRule="exact"/>
              <w:rPr>
                <w:rFonts w:asciiTheme="minorEastAsia" w:eastAsiaTheme="minorEastAsia" w:hAnsiTheme="minorEastAsia"/>
                <w:szCs w:val="21"/>
              </w:rPr>
            </w:pPr>
          </w:p>
          <w:p w14:paraId="48083DFD" w14:textId="77777777" w:rsidR="00506CB2" w:rsidRPr="00622C3A" w:rsidRDefault="003E32C3" w:rsidP="00B27E79">
            <w:pPr>
              <w:spacing w:line="260" w:lineRule="exact"/>
              <w:ind w:left="210" w:hangingChars="100" w:hanging="210"/>
              <w:rPr>
                <w:rFonts w:asciiTheme="minorEastAsia" w:eastAsiaTheme="minorEastAsia" w:hAnsiTheme="minorEastAsia"/>
                <w:szCs w:val="21"/>
              </w:rPr>
            </w:pPr>
            <w:r w:rsidRPr="00B27E79">
              <w:rPr>
                <w:rFonts w:asciiTheme="minorEastAsia" w:eastAsiaTheme="minorEastAsia" w:hAnsiTheme="minorEastAsia" w:hint="eastAsia"/>
                <w:szCs w:val="21"/>
              </w:rPr>
              <w:t xml:space="preserve">ウ 有効感 </w:t>
            </w:r>
            <w:r w:rsidR="00506CB2" w:rsidRPr="00B27E79">
              <w:rPr>
                <w:rFonts w:asciiTheme="minorEastAsia" w:eastAsiaTheme="minorEastAsia" w:hAnsiTheme="minorEastAsia"/>
                <w:szCs w:val="21"/>
              </w:rPr>
              <w:t>100</w:t>
            </w:r>
            <w:r w:rsidRPr="00B27E79">
              <w:rPr>
                <w:rFonts w:asciiTheme="minorEastAsia" w:eastAsiaTheme="minorEastAsia" w:hAnsiTheme="minorEastAsia" w:hint="eastAsia"/>
                <w:szCs w:val="21"/>
              </w:rPr>
              <w:t>％</w:t>
            </w:r>
            <w:r w:rsidR="00506CB2" w:rsidRPr="00B27E79">
              <w:rPr>
                <w:rFonts w:asciiTheme="minorEastAsia" w:eastAsiaTheme="minorEastAsia" w:hAnsiTheme="minorEastAsia" w:hint="eastAsia"/>
                <w:szCs w:val="21"/>
              </w:rPr>
              <w:t xml:space="preserve">　◎</w:t>
            </w:r>
            <w:r w:rsidR="00CB01C3" w:rsidRPr="00B27E79">
              <w:rPr>
                <w:rFonts w:asciiTheme="minorEastAsia" w:eastAsiaTheme="minorEastAsia" w:hAnsiTheme="minorEastAsia" w:hint="eastAsia"/>
                <w:szCs w:val="21"/>
              </w:rPr>
              <w:t>）</w:t>
            </w:r>
            <w:r w:rsidR="00506CB2" w:rsidRPr="00B27E79">
              <w:rPr>
                <w:rFonts w:asciiTheme="minorEastAsia" w:eastAsiaTheme="minorEastAsia" w:hAnsiTheme="minorEastAsia" w:hint="eastAsia"/>
                <w:szCs w:val="21"/>
              </w:rPr>
              <w:t>参加生徒は一日中勉強漬けとな</w:t>
            </w:r>
            <w:r w:rsidR="00506CB2">
              <w:rPr>
                <w:rFonts w:asciiTheme="minorEastAsia" w:eastAsiaTheme="minorEastAsia" w:hAnsiTheme="minorEastAsia" w:hint="eastAsia"/>
                <w:szCs w:val="21"/>
              </w:rPr>
              <w:t>り全員高い達成感を持った。</w:t>
            </w:r>
          </w:p>
        </w:tc>
      </w:tr>
      <w:tr w:rsidR="00561BC9" w:rsidRPr="004E242D" w14:paraId="66ED76BB" w14:textId="77777777" w:rsidTr="00B27E79">
        <w:trPr>
          <w:cantSplit/>
          <w:trHeight w:val="3347"/>
          <w:jc w:val="center"/>
        </w:trPr>
        <w:tc>
          <w:tcPr>
            <w:tcW w:w="881" w:type="dxa"/>
            <w:shd w:val="clear" w:color="auto" w:fill="auto"/>
            <w:textDirection w:val="tbRlV"/>
            <w:vAlign w:val="center"/>
          </w:tcPr>
          <w:p w14:paraId="2969D1D1" w14:textId="77777777" w:rsidR="00561BC9" w:rsidRPr="00A701AC" w:rsidRDefault="001578CA" w:rsidP="00397BE7">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 xml:space="preserve">３　</w:t>
            </w:r>
            <w:r w:rsidR="006714E0" w:rsidRPr="00A701AC">
              <w:rPr>
                <w:rFonts w:asciiTheme="majorEastAsia" w:eastAsiaTheme="majorEastAsia" w:hAnsiTheme="majorEastAsia" w:hint="eastAsia"/>
                <w:szCs w:val="21"/>
              </w:rPr>
              <w:t>創造する力、心の豊かさを育む学校行事</w:t>
            </w:r>
          </w:p>
        </w:tc>
        <w:tc>
          <w:tcPr>
            <w:tcW w:w="2613" w:type="dxa"/>
            <w:shd w:val="clear" w:color="auto" w:fill="auto"/>
          </w:tcPr>
          <w:p w14:paraId="5BA2FB64" w14:textId="77777777" w:rsidR="00F92102" w:rsidRPr="00764DF2" w:rsidRDefault="00F92102" w:rsidP="004D44F0">
            <w:pPr>
              <w:spacing w:line="260" w:lineRule="exact"/>
              <w:ind w:left="210" w:hangingChars="100" w:hanging="210"/>
              <w:rPr>
                <w:rFonts w:asciiTheme="minorEastAsia" w:eastAsiaTheme="minorEastAsia" w:hAnsiTheme="minorEastAsia"/>
                <w:color w:val="000000"/>
                <w:szCs w:val="21"/>
              </w:rPr>
            </w:pPr>
            <w:r w:rsidRPr="00764DF2">
              <w:rPr>
                <w:rFonts w:asciiTheme="minorEastAsia" w:eastAsiaTheme="minorEastAsia" w:hAnsiTheme="minorEastAsia" w:hint="eastAsia"/>
                <w:color w:val="000000"/>
                <w:szCs w:val="21"/>
              </w:rPr>
              <w:t>（１）総合的な学習の時間の充実</w:t>
            </w:r>
          </w:p>
          <w:p w14:paraId="16931B93" w14:textId="77777777" w:rsidR="00561BC9" w:rsidRPr="00764DF2" w:rsidRDefault="00561BC9" w:rsidP="004D44F0">
            <w:pPr>
              <w:spacing w:line="260" w:lineRule="exact"/>
              <w:rPr>
                <w:rFonts w:asciiTheme="minorEastAsia" w:eastAsiaTheme="minorEastAsia" w:hAnsiTheme="minorEastAsia"/>
                <w:szCs w:val="21"/>
              </w:rPr>
            </w:pPr>
          </w:p>
          <w:p w14:paraId="24958DA0" w14:textId="77777777" w:rsidR="00616844" w:rsidRPr="00764DF2" w:rsidRDefault="00616844" w:rsidP="004D44F0">
            <w:pPr>
              <w:spacing w:line="260" w:lineRule="exact"/>
              <w:rPr>
                <w:rFonts w:asciiTheme="minorEastAsia" w:eastAsiaTheme="minorEastAsia" w:hAnsiTheme="minorEastAsia"/>
                <w:szCs w:val="21"/>
              </w:rPr>
            </w:pPr>
          </w:p>
          <w:p w14:paraId="186707F2" w14:textId="77777777" w:rsidR="00616844" w:rsidRPr="00764DF2" w:rsidRDefault="00616844" w:rsidP="004D44F0">
            <w:pPr>
              <w:spacing w:line="260" w:lineRule="exact"/>
              <w:rPr>
                <w:rFonts w:asciiTheme="minorEastAsia" w:eastAsiaTheme="minorEastAsia" w:hAnsiTheme="minorEastAsia"/>
                <w:szCs w:val="21"/>
              </w:rPr>
            </w:pPr>
          </w:p>
          <w:p w14:paraId="43A89A11" w14:textId="77777777" w:rsidR="00616844" w:rsidRPr="00764DF2" w:rsidRDefault="00616844" w:rsidP="004D44F0">
            <w:pPr>
              <w:spacing w:line="260" w:lineRule="exact"/>
              <w:rPr>
                <w:rFonts w:asciiTheme="minorEastAsia" w:eastAsiaTheme="minorEastAsia" w:hAnsiTheme="minorEastAsia"/>
                <w:szCs w:val="21"/>
              </w:rPr>
            </w:pPr>
          </w:p>
          <w:p w14:paraId="362B5F22" w14:textId="77777777" w:rsidR="00616844" w:rsidRPr="00764DF2" w:rsidRDefault="00616844" w:rsidP="004D44F0">
            <w:pPr>
              <w:spacing w:line="260" w:lineRule="exact"/>
              <w:rPr>
                <w:rFonts w:asciiTheme="minorEastAsia" w:eastAsiaTheme="minorEastAsia" w:hAnsiTheme="minorEastAsia"/>
                <w:szCs w:val="21"/>
              </w:rPr>
            </w:pPr>
          </w:p>
          <w:p w14:paraId="38ED76D7" w14:textId="77777777" w:rsidR="00616844" w:rsidRPr="00764DF2" w:rsidRDefault="00616844" w:rsidP="004D44F0">
            <w:pPr>
              <w:spacing w:line="260" w:lineRule="exact"/>
              <w:rPr>
                <w:rFonts w:asciiTheme="minorEastAsia" w:eastAsiaTheme="minorEastAsia" w:hAnsiTheme="minorEastAsia"/>
                <w:szCs w:val="21"/>
              </w:rPr>
            </w:pPr>
            <w:r w:rsidRPr="00764DF2">
              <w:rPr>
                <w:rFonts w:asciiTheme="minorEastAsia" w:eastAsiaTheme="minorEastAsia" w:hAnsiTheme="minorEastAsia" w:hint="eastAsia"/>
                <w:szCs w:val="21"/>
              </w:rPr>
              <w:t>（２）学校行事、特別活動等における生徒の育成</w:t>
            </w:r>
          </w:p>
        </w:tc>
        <w:tc>
          <w:tcPr>
            <w:tcW w:w="3979" w:type="dxa"/>
            <w:tcBorders>
              <w:right w:val="dashed" w:sz="4" w:space="0" w:color="auto"/>
            </w:tcBorders>
            <w:shd w:val="clear" w:color="auto" w:fill="auto"/>
          </w:tcPr>
          <w:p w14:paraId="08F4E7A2" w14:textId="77777777" w:rsidR="00B26D39" w:rsidRPr="002E5BD6" w:rsidRDefault="00F9210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3666D6F1" w14:textId="22C83592" w:rsidR="00DD7082" w:rsidRPr="002E5BD6" w:rsidRDefault="00616844" w:rsidP="002B278C">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2B278C">
              <w:rPr>
                <w:rFonts w:asciiTheme="minorEastAsia" w:eastAsiaTheme="minorEastAsia" w:hAnsiTheme="minorEastAsia" w:hint="eastAsia"/>
                <w:szCs w:val="21"/>
              </w:rPr>
              <w:t xml:space="preserve">　</w:t>
            </w:r>
            <w:r w:rsidR="00272BCF">
              <w:rPr>
                <w:rFonts w:asciiTheme="minorEastAsia" w:eastAsiaTheme="minorEastAsia" w:hAnsiTheme="minorEastAsia" w:hint="eastAsia"/>
                <w:szCs w:val="21"/>
              </w:rPr>
              <w:t>総合的な</w:t>
            </w:r>
            <w:r w:rsidR="00272BCF" w:rsidRPr="00272BCF">
              <w:rPr>
                <w:rFonts w:asciiTheme="minorEastAsia" w:eastAsiaTheme="minorEastAsia" w:hAnsiTheme="minorEastAsia" w:hint="eastAsia"/>
                <w:szCs w:val="21"/>
                <w:u w:val="single"/>
              </w:rPr>
              <w:t>探究</w:t>
            </w:r>
            <w:r w:rsidR="004D44F0" w:rsidRPr="002E5BD6">
              <w:rPr>
                <w:rFonts w:asciiTheme="minorEastAsia" w:eastAsiaTheme="minorEastAsia" w:hAnsiTheme="minorEastAsia" w:hint="eastAsia"/>
                <w:szCs w:val="21"/>
              </w:rPr>
              <w:t>の時間について、生徒の成長が顕著にみられた取組み及び新たな取組みについて職員会議</w:t>
            </w:r>
            <w:r w:rsidR="00DD7082" w:rsidRPr="002E5BD6">
              <w:rPr>
                <w:rFonts w:asciiTheme="minorEastAsia" w:eastAsiaTheme="minorEastAsia" w:hAnsiTheme="minorEastAsia" w:hint="eastAsia"/>
                <w:szCs w:val="21"/>
              </w:rPr>
              <w:t>で報告研修を行</w:t>
            </w:r>
            <w:r w:rsidR="004D44F0" w:rsidRPr="002E5BD6">
              <w:rPr>
                <w:rFonts w:asciiTheme="minorEastAsia" w:eastAsiaTheme="minorEastAsia" w:hAnsiTheme="minorEastAsia" w:hint="eastAsia"/>
                <w:szCs w:val="21"/>
              </w:rPr>
              <w:t>い、成果の共有を通じて学校として質の向上を図る</w:t>
            </w:r>
            <w:r w:rsidR="00DD7082" w:rsidRPr="002E5BD6">
              <w:rPr>
                <w:rFonts w:asciiTheme="minorEastAsia" w:eastAsiaTheme="minorEastAsia" w:hAnsiTheme="minorEastAsia" w:hint="eastAsia"/>
                <w:szCs w:val="21"/>
              </w:rPr>
              <w:t>。</w:t>
            </w:r>
          </w:p>
          <w:p w14:paraId="2250B205" w14:textId="77777777" w:rsidR="00616844" w:rsidRPr="002B278C" w:rsidRDefault="00616844" w:rsidP="004D44F0">
            <w:pPr>
              <w:spacing w:line="260" w:lineRule="exact"/>
              <w:ind w:left="105" w:hangingChars="50" w:hanging="105"/>
              <w:rPr>
                <w:rFonts w:asciiTheme="minorEastAsia" w:eastAsiaTheme="minorEastAsia" w:hAnsiTheme="minorEastAsia"/>
                <w:szCs w:val="21"/>
              </w:rPr>
            </w:pPr>
          </w:p>
          <w:p w14:paraId="0CCA34D3" w14:textId="77777777" w:rsidR="00616844" w:rsidRPr="002E5BD6" w:rsidRDefault="00616844" w:rsidP="004D44F0">
            <w:pPr>
              <w:spacing w:line="260" w:lineRule="exact"/>
              <w:ind w:left="105" w:hangingChars="50" w:hanging="105"/>
              <w:rPr>
                <w:rFonts w:asciiTheme="minorEastAsia" w:eastAsiaTheme="minorEastAsia" w:hAnsiTheme="minorEastAsia"/>
                <w:szCs w:val="21"/>
              </w:rPr>
            </w:pPr>
            <w:r w:rsidRPr="002E5BD6">
              <w:rPr>
                <w:rFonts w:asciiTheme="minorEastAsia" w:eastAsiaTheme="minorEastAsia" w:hAnsiTheme="minorEastAsia" w:hint="eastAsia"/>
                <w:szCs w:val="21"/>
              </w:rPr>
              <w:t>(2)</w:t>
            </w:r>
          </w:p>
          <w:p w14:paraId="44592F4F" w14:textId="77777777" w:rsidR="00616844" w:rsidRPr="002E5BD6" w:rsidRDefault="00616844" w:rsidP="002B278C">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 体育祭、文化祭、合唱大会を通じて、協働する楽しさを感じさせ、協働する力を育成する。</w:t>
            </w:r>
          </w:p>
        </w:tc>
        <w:tc>
          <w:tcPr>
            <w:tcW w:w="3371" w:type="dxa"/>
            <w:tcBorders>
              <w:right w:val="dashed" w:sz="4" w:space="0" w:color="auto"/>
            </w:tcBorders>
          </w:tcPr>
          <w:p w14:paraId="2C78CD6E" w14:textId="77777777" w:rsidR="00B26D39" w:rsidRPr="002E5BD6" w:rsidRDefault="00DD708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14:paraId="316DC5BC" w14:textId="68F2129C" w:rsidR="00DD7082" w:rsidRPr="002E5BD6" w:rsidRDefault="00616844" w:rsidP="00561B8F">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2B278C">
              <w:rPr>
                <w:rFonts w:asciiTheme="minorEastAsia" w:eastAsiaTheme="minorEastAsia" w:hAnsiTheme="minorEastAsia" w:hint="eastAsia"/>
                <w:szCs w:val="21"/>
              </w:rPr>
              <w:t xml:space="preserve">　</w:t>
            </w:r>
            <w:r w:rsidR="00DD7082" w:rsidRPr="002E5BD6">
              <w:rPr>
                <w:rFonts w:asciiTheme="minorEastAsia" w:eastAsiaTheme="minorEastAsia" w:hAnsiTheme="minorEastAsia" w:hint="eastAsia"/>
                <w:szCs w:val="21"/>
              </w:rPr>
              <w:t>生徒アンケートによる効果の検証</w:t>
            </w:r>
          </w:p>
          <w:p w14:paraId="5B478FCB" w14:textId="77777777" w:rsidR="00DD7082" w:rsidRPr="002E5BD6" w:rsidRDefault="00DD7082"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　・記述回答による</w:t>
            </w:r>
            <w:r w:rsidR="004D44F0" w:rsidRPr="002E5BD6">
              <w:rPr>
                <w:rFonts w:asciiTheme="minorEastAsia" w:eastAsiaTheme="minorEastAsia" w:hAnsiTheme="minorEastAsia" w:hint="eastAsia"/>
                <w:szCs w:val="21"/>
              </w:rPr>
              <w:t>生徒の成長、実感、肯定感の把握。</w:t>
            </w:r>
          </w:p>
          <w:p w14:paraId="6364380F" w14:textId="77777777" w:rsidR="00DD7082" w:rsidRPr="002E5BD6" w:rsidRDefault="00DD7082"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 xml:space="preserve">　・肯定的な回答</w:t>
            </w:r>
            <w:r w:rsidRPr="00B5104A">
              <w:rPr>
                <w:rFonts w:asciiTheme="minorEastAsia" w:eastAsiaTheme="minorEastAsia" w:hAnsiTheme="minorEastAsia" w:hint="eastAsia"/>
                <w:szCs w:val="21"/>
              </w:rPr>
              <w:t>（</w:t>
            </w:r>
            <w:r w:rsidR="00F338B5" w:rsidRPr="00B5104A">
              <w:rPr>
                <w:rFonts w:asciiTheme="minorEastAsia" w:eastAsiaTheme="minorEastAsia" w:hAnsiTheme="minorEastAsia" w:hint="eastAsia"/>
                <w:szCs w:val="21"/>
              </w:rPr>
              <w:t>90</w:t>
            </w:r>
            <w:r w:rsidRPr="00B5104A">
              <w:rPr>
                <w:rFonts w:asciiTheme="minorEastAsia" w:eastAsiaTheme="minorEastAsia" w:hAnsiTheme="minorEastAsia" w:hint="eastAsia"/>
                <w:szCs w:val="21"/>
              </w:rPr>
              <w:t>％）</w:t>
            </w:r>
            <w:r w:rsidR="004D44F0" w:rsidRPr="002E5BD6">
              <w:rPr>
                <w:rFonts w:asciiTheme="minorEastAsia" w:eastAsiaTheme="minorEastAsia" w:hAnsiTheme="minorEastAsia" w:hint="eastAsia"/>
                <w:szCs w:val="21"/>
              </w:rPr>
              <w:t>を目標とする。</w:t>
            </w:r>
          </w:p>
          <w:p w14:paraId="16C78512" w14:textId="77777777" w:rsidR="00616844" w:rsidRPr="002E5BD6" w:rsidRDefault="00616844" w:rsidP="004D44F0">
            <w:pPr>
              <w:spacing w:line="260" w:lineRule="exact"/>
              <w:ind w:left="420" w:hangingChars="200" w:hanging="420"/>
              <w:rPr>
                <w:rFonts w:asciiTheme="minorEastAsia" w:eastAsiaTheme="minorEastAsia" w:hAnsiTheme="minorEastAsia"/>
                <w:szCs w:val="21"/>
              </w:rPr>
            </w:pPr>
            <w:r w:rsidRPr="002E5BD6">
              <w:rPr>
                <w:rFonts w:asciiTheme="minorEastAsia" w:eastAsiaTheme="minorEastAsia" w:hAnsiTheme="minorEastAsia" w:hint="eastAsia"/>
                <w:szCs w:val="21"/>
              </w:rPr>
              <w:t>(2)</w:t>
            </w:r>
          </w:p>
          <w:p w14:paraId="7F48D369" w14:textId="6689E15E" w:rsidR="00616844" w:rsidRPr="002E5BD6" w:rsidRDefault="00616844" w:rsidP="00D253F2">
            <w:pPr>
              <w:spacing w:line="260" w:lineRule="exact"/>
              <w:ind w:left="315" w:hangingChars="150" w:hanging="315"/>
              <w:rPr>
                <w:rFonts w:asciiTheme="minorEastAsia" w:eastAsiaTheme="minorEastAsia" w:hAnsiTheme="minorEastAsia"/>
                <w:szCs w:val="21"/>
              </w:rPr>
            </w:pPr>
            <w:r w:rsidRPr="002E5BD6">
              <w:rPr>
                <w:rFonts w:asciiTheme="minorEastAsia" w:eastAsiaTheme="minorEastAsia" w:hAnsiTheme="minorEastAsia" w:hint="eastAsia"/>
                <w:szCs w:val="21"/>
              </w:rPr>
              <w:t>ア</w:t>
            </w:r>
            <w:r w:rsidR="002B278C">
              <w:rPr>
                <w:rFonts w:asciiTheme="minorEastAsia" w:eastAsiaTheme="minorEastAsia" w:hAnsiTheme="minorEastAsia" w:hint="eastAsia"/>
                <w:szCs w:val="21"/>
              </w:rPr>
              <w:t xml:space="preserve">　</w:t>
            </w:r>
            <w:r w:rsidR="00F338B5">
              <w:rPr>
                <w:rFonts w:asciiTheme="minorEastAsia" w:eastAsiaTheme="minorEastAsia" w:hAnsiTheme="minorEastAsia" w:hint="eastAsia"/>
                <w:szCs w:val="21"/>
              </w:rPr>
              <w:t>学校教育自己診断</w:t>
            </w:r>
            <w:r w:rsidRPr="002E5BD6">
              <w:rPr>
                <w:rFonts w:asciiTheme="minorEastAsia" w:eastAsiaTheme="minorEastAsia" w:hAnsiTheme="minorEastAsia" w:hint="eastAsia"/>
                <w:szCs w:val="21"/>
              </w:rPr>
              <w:t>の体育祭等に関する項目の肯定的評価</w:t>
            </w:r>
            <w:r w:rsidR="00D253F2" w:rsidRPr="002E5BD6">
              <w:rPr>
                <w:rFonts w:asciiTheme="minorEastAsia" w:eastAsiaTheme="minorEastAsia" w:hAnsiTheme="minorEastAsia" w:hint="eastAsia"/>
                <w:szCs w:val="21"/>
              </w:rPr>
              <w:t>90</w:t>
            </w:r>
            <w:r w:rsidRPr="002E5BD6">
              <w:rPr>
                <w:rFonts w:asciiTheme="minorEastAsia" w:eastAsiaTheme="minorEastAsia" w:hAnsiTheme="minorEastAsia" w:hint="eastAsia"/>
                <w:szCs w:val="21"/>
              </w:rPr>
              <w:t>％</w:t>
            </w:r>
            <w:r w:rsidR="00724BCD" w:rsidRPr="002E5BD6">
              <w:rPr>
                <w:rFonts w:asciiTheme="minorEastAsia" w:eastAsiaTheme="minorEastAsia" w:hAnsiTheme="minorEastAsia" w:hint="eastAsia"/>
                <w:szCs w:val="21"/>
              </w:rPr>
              <w:t>の維持</w:t>
            </w:r>
            <w:r w:rsidRPr="002E5BD6">
              <w:rPr>
                <w:rFonts w:asciiTheme="minorEastAsia" w:eastAsiaTheme="minorEastAsia" w:hAnsiTheme="minorEastAsia" w:hint="eastAsia"/>
                <w:szCs w:val="21"/>
              </w:rPr>
              <w:t>を目標とする。</w:t>
            </w:r>
          </w:p>
        </w:tc>
        <w:tc>
          <w:tcPr>
            <w:tcW w:w="4142" w:type="dxa"/>
            <w:tcBorders>
              <w:left w:val="dashed" w:sz="4" w:space="0" w:color="auto"/>
              <w:right w:val="single" w:sz="4" w:space="0" w:color="auto"/>
            </w:tcBorders>
            <w:shd w:val="clear" w:color="auto" w:fill="auto"/>
          </w:tcPr>
          <w:p w14:paraId="27E3551D" w14:textId="77777777" w:rsidR="00561BC9" w:rsidRPr="00622C3A" w:rsidRDefault="003E32C3" w:rsidP="00E304B8">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(1)</w:t>
            </w:r>
          </w:p>
          <w:p w14:paraId="076BA692" w14:textId="77777777" w:rsidR="00B27E79" w:rsidRDefault="003E32C3" w:rsidP="00E304B8">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肯定的な回答</w:t>
            </w:r>
            <w:r w:rsidR="000D2606" w:rsidRPr="00622C3A">
              <w:rPr>
                <w:rFonts w:asciiTheme="minorEastAsia" w:eastAsiaTheme="minorEastAsia" w:hAnsiTheme="minorEastAsia" w:hint="eastAsia"/>
                <w:szCs w:val="21"/>
              </w:rPr>
              <w:t xml:space="preserve">　89.8％（前年</w:t>
            </w:r>
            <w:r w:rsidR="00B92EF9" w:rsidRPr="00622C3A">
              <w:rPr>
                <w:rFonts w:asciiTheme="minorEastAsia" w:eastAsiaTheme="minorEastAsia" w:hAnsiTheme="minorEastAsia" w:hint="eastAsia"/>
                <w:szCs w:val="21"/>
              </w:rPr>
              <w:t>+</w:t>
            </w:r>
            <w:r w:rsidR="000D2606" w:rsidRPr="00622C3A">
              <w:rPr>
                <w:rFonts w:asciiTheme="minorEastAsia" w:eastAsiaTheme="minorEastAsia" w:hAnsiTheme="minorEastAsia" w:hint="eastAsia"/>
                <w:szCs w:val="21"/>
              </w:rPr>
              <w:t>4％）</w:t>
            </w:r>
          </w:p>
          <w:p w14:paraId="5744F7A6" w14:textId="3630C112" w:rsidR="003E32C3" w:rsidRPr="00622C3A" w:rsidRDefault="000D2606" w:rsidP="00B27E79">
            <w:pPr>
              <w:spacing w:line="260" w:lineRule="exact"/>
              <w:jc w:val="right"/>
              <w:rPr>
                <w:rFonts w:asciiTheme="minorEastAsia" w:eastAsiaTheme="minorEastAsia" w:hAnsiTheme="minorEastAsia"/>
                <w:szCs w:val="21"/>
              </w:rPr>
            </w:pPr>
            <w:r w:rsidRPr="00622C3A">
              <w:rPr>
                <w:rFonts w:asciiTheme="minorEastAsia" w:eastAsiaTheme="minorEastAsia" w:hAnsiTheme="minorEastAsia" w:hint="eastAsia"/>
                <w:szCs w:val="21"/>
              </w:rPr>
              <w:t>（○）</w:t>
            </w:r>
          </w:p>
          <w:p w14:paraId="0BDD8B67" w14:textId="00954F47" w:rsidR="000D2606" w:rsidRPr="00622C3A" w:rsidRDefault="000D2606" w:rsidP="00B27E79">
            <w:pPr>
              <w:spacing w:line="260" w:lineRule="exact"/>
              <w:ind w:left="420" w:hangingChars="200" w:hanging="420"/>
              <w:rPr>
                <w:rFonts w:asciiTheme="minorEastAsia" w:eastAsiaTheme="minorEastAsia" w:hAnsiTheme="minorEastAsia"/>
                <w:szCs w:val="21"/>
              </w:rPr>
            </w:pPr>
            <w:r w:rsidRPr="00622C3A">
              <w:rPr>
                <w:rFonts w:asciiTheme="minorEastAsia" w:eastAsiaTheme="minorEastAsia" w:hAnsiTheme="minorEastAsia" w:hint="eastAsia"/>
                <w:szCs w:val="21"/>
              </w:rPr>
              <w:t>・</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特に国際、人権、防災、地域についてのテーマで学ぶ機会</w:t>
            </w:r>
            <w:r w:rsidR="004528DB">
              <w:rPr>
                <w:rFonts w:asciiTheme="minorEastAsia" w:eastAsiaTheme="minorEastAsia" w:hAnsiTheme="minorEastAsia" w:hint="eastAsia"/>
                <w:szCs w:val="21"/>
              </w:rPr>
              <w:t>を</w:t>
            </w:r>
            <w:r w:rsidRPr="00622C3A">
              <w:rPr>
                <w:rFonts w:asciiTheme="minorEastAsia" w:eastAsiaTheme="minorEastAsia" w:hAnsiTheme="minorEastAsia" w:hint="eastAsia"/>
                <w:szCs w:val="21"/>
              </w:rPr>
              <w:t>92.9％</w:t>
            </w:r>
            <w:r w:rsidR="00B92EF9" w:rsidRPr="00622C3A">
              <w:rPr>
                <w:rFonts w:asciiTheme="minorEastAsia" w:eastAsiaTheme="minorEastAsia" w:hAnsiTheme="minorEastAsia" w:hint="eastAsia"/>
                <w:szCs w:val="21"/>
              </w:rPr>
              <w:t>の生徒</w:t>
            </w:r>
            <w:r w:rsidRPr="00622C3A">
              <w:rPr>
                <w:rFonts w:asciiTheme="minorEastAsia" w:eastAsiaTheme="minorEastAsia" w:hAnsiTheme="minorEastAsia" w:hint="eastAsia"/>
                <w:szCs w:val="21"/>
              </w:rPr>
              <w:t>が実感している。</w:t>
            </w:r>
          </w:p>
          <w:p w14:paraId="4D3997B4" w14:textId="77777777" w:rsidR="000D2606" w:rsidRPr="00622C3A" w:rsidRDefault="000D2606" w:rsidP="00E304B8">
            <w:pPr>
              <w:spacing w:line="260" w:lineRule="exact"/>
              <w:rPr>
                <w:rFonts w:asciiTheme="minorEastAsia" w:eastAsiaTheme="minorEastAsia" w:hAnsiTheme="minorEastAsia"/>
                <w:szCs w:val="21"/>
              </w:rPr>
            </w:pPr>
          </w:p>
          <w:p w14:paraId="357DB174" w14:textId="77777777" w:rsidR="000D2606" w:rsidRPr="00622C3A" w:rsidRDefault="000D2606" w:rsidP="00E304B8">
            <w:pPr>
              <w:spacing w:line="260" w:lineRule="exact"/>
              <w:rPr>
                <w:rFonts w:asciiTheme="minorEastAsia" w:eastAsiaTheme="minorEastAsia" w:hAnsiTheme="minorEastAsia"/>
                <w:szCs w:val="21"/>
              </w:rPr>
            </w:pPr>
          </w:p>
          <w:p w14:paraId="320D798C" w14:textId="77777777" w:rsidR="000D2606" w:rsidRPr="00622C3A" w:rsidRDefault="000D2606" w:rsidP="00E304B8">
            <w:pPr>
              <w:spacing w:line="260" w:lineRule="exact"/>
              <w:rPr>
                <w:rFonts w:asciiTheme="minorEastAsia" w:eastAsiaTheme="minorEastAsia" w:hAnsiTheme="minorEastAsia"/>
                <w:szCs w:val="21"/>
              </w:rPr>
            </w:pPr>
            <w:r w:rsidRPr="00622C3A">
              <w:rPr>
                <w:rFonts w:asciiTheme="minorEastAsia" w:eastAsiaTheme="minorEastAsia" w:hAnsiTheme="minorEastAsia"/>
                <w:szCs w:val="21"/>
              </w:rPr>
              <w:t>(2)</w:t>
            </w:r>
          </w:p>
          <w:p w14:paraId="49FCB17F" w14:textId="7B0F13C8" w:rsidR="000D2606" w:rsidRPr="00622C3A" w:rsidRDefault="00622C3A" w:rsidP="00E304B8">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ア</w:t>
            </w:r>
            <w:r w:rsidR="00B27E79">
              <w:rPr>
                <w:rFonts w:asciiTheme="minorEastAsia" w:eastAsiaTheme="minorEastAsia" w:hAnsiTheme="minorEastAsia" w:hint="eastAsia"/>
                <w:szCs w:val="21"/>
              </w:rPr>
              <w:t xml:space="preserve">　</w:t>
            </w:r>
            <w:r w:rsidR="000D2606" w:rsidRPr="00622C3A">
              <w:rPr>
                <w:rFonts w:asciiTheme="minorEastAsia" w:eastAsiaTheme="minorEastAsia" w:hAnsiTheme="minorEastAsia" w:hint="eastAsia"/>
                <w:szCs w:val="21"/>
              </w:rPr>
              <w:t>肯定的評価　91.9％（○）</w:t>
            </w:r>
          </w:p>
          <w:p w14:paraId="70CE73D3" w14:textId="77777777" w:rsidR="00B27E79" w:rsidRDefault="00622C3A" w:rsidP="00E304B8">
            <w:pPr>
              <w:spacing w:line="260" w:lineRule="exact"/>
              <w:rPr>
                <w:rFonts w:asciiTheme="minorEastAsia" w:eastAsiaTheme="minorEastAsia" w:hAnsiTheme="minorEastAsia"/>
                <w:szCs w:val="21"/>
              </w:rPr>
            </w:pPr>
            <w:r w:rsidRPr="00622C3A">
              <w:rPr>
                <w:rFonts w:asciiTheme="minorEastAsia" w:eastAsiaTheme="minorEastAsia" w:hAnsiTheme="minorEastAsia" w:hint="eastAsia"/>
                <w:szCs w:val="21"/>
              </w:rPr>
              <w:t xml:space="preserve">　</w:t>
            </w:r>
            <w:r w:rsidR="00B27E79">
              <w:rPr>
                <w:rFonts w:asciiTheme="minorEastAsia" w:eastAsiaTheme="minorEastAsia" w:hAnsiTheme="minorEastAsia" w:hint="eastAsia"/>
                <w:szCs w:val="21"/>
              </w:rPr>
              <w:t xml:space="preserve">　</w:t>
            </w:r>
            <w:r w:rsidRPr="00622C3A">
              <w:rPr>
                <w:rFonts w:asciiTheme="minorEastAsia" w:eastAsiaTheme="minorEastAsia" w:hAnsiTheme="minorEastAsia" w:hint="eastAsia"/>
                <w:szCs w:val="21"/>
              </w:rPr>
              <w:t>文武両道の市岡精神</w:t>
            </w:r>
            <w:r>
              <w:rPr>
                <w:rFonts w:asciiTheme="minorEastAsia" w:eastAsiaTheme="minorEastAsia" w:hAnsiTheme="minorEastAsia" w:hint="eastAsia"/>
                <w:szCs w:val="21"/>
              </w:rPr>
              <w:t>への満足度が高</w:t>
            </w:r>
            <w:r w:rsidR="00B27E79">
              <w:rPr>
                <w:rFonts w:asciiTheme="minorEastAsia" w:eastAsiaTheme="minorEastAsia" w:hAnsiTheme="minorEastAsia" w:hint="eastAsia"/>
                <w:szCs w:val="21"/>
              </w:rPr>
              <w:t xml:space="preserve">　　</w:t>
            </w:r>
          </w:p>
          <w:p w14:paraId="7E323378" w14:textId="5FC00361" w:rsidR="00622C3A" w:rsidRPr="00622C3A" w:rsidRDefault="00B27E79" w:rsidP="00E304B8">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622C3A">
              <w:rPr>
                <w:rFonts w:asciiTheme="minorEastAsia" w:eastAsiaTheme="minorEastAsia" w:hAnsiTheme="minorEastAsia" w:hint="eastAsia"/>
                <w:szCs w:val="21"/>
              </w:rPr>
              <w:t>い</w:t>
            </w:r>
          </w:p>
        </w:tc>
      </w:tr>
    </w:tbl>
    <w:p w14:paraId="3EF0D2C1" w14:textId="77777777" w:rsidR="0086696C" w:rsidRPr="004E242D" w:rsidRDefault="0086696C" w:rsidP="00E304B8">
      <w:pPr>
        <w:spacing w:line="260" w:lineRule="exact"/>
        <w:rPr>
          <w:rFonts w:asciiTheme="majorEastAsia" w:eastAsiaTheme="majorEastAsia" w:hAnsiTheme="majorEastAsia"/>
          <w:szCs w:val="21"/>
        </w:rPr>
      </w:pPr>
    </w:p>
    <w:sectPr w:rsidR="0086696C" w:rsidRPr="004E242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6F4A" w14:textId="77777777" w:rsidR="00FF461D" w:rsidRDefault="00FF461D">
      <w:r>
        <w:separator/>
      </w:r>
    </w:p>
  </w:endnote>
  <w:endnote w:type="continuationSeparator" w:id="0">
    <w:p w14:paraId="4BD27304" w14:textId="77777777" w:rsidR="00FF461D" w:rsidRDefault="00FF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5418" w14:textId="77777777" w:rsidR="00FF461D" w:rsidRDefault="00FF461D">
      <w:r>
        <w:separator/>
      </w:r>
    </w:p>
  </w:footnote>
  <w:footnote w:type="continuationSeparator" w:id="0">
    <w:p w14:paraId="100A954A" w14:textId="77777777" w:rsidR="00FF461D" w:rsidRDefault="00FF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0AD7" w14:textId="77777777"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２００２</w:t>
    </w:r>
  </w:p>
  <w:p w14:paraId="11A3AFAD" w14:textId="77777777" w:rsidR="002D18DF" w:rsidRDefault="002D18DF" w:rsidP="00225A63">
    <w:pPr>
      <w:spacing w:line="360" w:lineRule="exact"/>
      <w:ind w:rightChars="100" w:right="210"/>
      <w:jc w:val="right"/>
      <w:rPr>
        <w:rFonts w:ascii="ＭＳ ゴシック" w:eastAsia="ＭＳ ゴシック" w:hAnsi="ＭＳ ゴシック"/>
        <w:sz w:val="20"/>
        <w:szCs w:val="20"/>
      </w:rPr>
    </w:pPr>
  </w:p>
  <w:p w14:paraId="4F9743F5" w14:textId="77777777"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3C23"/>
    <w:rsid w:val="00014126"/>
    <w:rsid w:val="00014961"/>
    <w:rsid w:val="000156EF"/>
    <w:rsid w:val="00024229"/>
    <w:rsid w:val="00031A86"/>
    <w:rsid w:val="000354D4"/>
    <w:rsid w:val="00045480"/>
    <w:rsid w:val="000524AE"/>
    <w:rsid w:val="0005551C"/>
    <w:rsid w:val="000724B0"/>
    <w:rsid w:val="000804D1"/>
    <w:rsid w:val="000846DF"/>
    <w:rsid w:val="00091587"/>
    <w:rsid w:val="0009658C"/>
    <w:rsid w:val="000967CE"/>
    <w:rsid w:val="000A1890"/>
    <w:rsid w:val="000B0C54"/>
    <w:rsid w:val="000B395F"/>
    <w:rsid w:val="000B7F10"/>
    <w:rsid w:val="000C0CDB"/>
    <w:rsid w:val="000D1B70"/>
    <w:rsid w:val="000D1DD8"/>
    <w:rsid w:val="000D2606"/>
    <w:rsid w:val="000D7707"/>
    <w:rsid w:val="000D7C02"/>
    <w:rsid w:val="000E1F4D"/>
    <w:rsid w:val="000E5470"/>
    <w:rsid w:val="000E6B9D"/>
    <w:rsid w:val="000F5C1E"/>
    <w:rsid w:val="000F7917"/>
    <w:rsid w:val="000F7B2E"/>
    <w:rsid w:val="00100533"/>
    <w:rsid w:val="00100CC5"/>
    <w:rsid w:val="00103546"/>
    <w:rsid w:val="001112AC"/>
    <w:rsid w:val="00112A5C"/>
    <w:rsid w:val="00112DC7"/>
    <w:rsid w:val="001218A7"/>
    <w:rsid w:val="001238AE"/>
    <w:rsid w:val="0012746A"/>
    <w:rsid w:val="00127BB5"/>
    <w:rsid w:val="00130D5E"/>
    <w:rsid w:val="00132D6F"/>
    <w:rsid w:val="00134824"/>
    <w:rsid w:val="00134F49"/>
    <w:rsid w:val="00135CE9"/>
    <w:rsid w:val="00137359"/>
    <w:rsid w:val="00137850"/>
    <w:rsid w:val="0014316E"/>
    <w:rsid w:val="00143C2D"/>
    <w:rsid w:val="00143E5A"/>
    <w:rsid w:val="00145D50"/>
    <w:rsid w:val="00157860"/>
    <w:rsid w:val="001578CA"/>
    <w:rsid w:val="00160494"/>
    <w:rsid w:val="00171323"/>
    <w:rsid w:val="001772C7"/>
    <w:rsid w:val="0018261A"/>
    <w:rsid w:val="00182B1A"/>
    <w:rsid w:val="00184B1B"/>
    <w:rsid w:val="00186BB5"/>
    <w:rsid w:val="00192419"/>
    <w:rsid w:val="00193569"/>
    <w:rsid w:val="00195DCF"/>
    <w:rsid w:val="001A1E0B"/>
    <w:rsid w:val="001A4539"/>
    <w:rsid w:val="001B38EB"/>
    <w:rsid w:val="001C5EBF"/>
    <w:rsid w:val="001C6B84"/>
    <w:rsid w:val="001C7FE4"/>
    <w:rsid w:val="001D401B"/>
    <w:rsid w:val="001D44D9"/>
    <w:rsid w:val="001D5135"/>
    <w:rsid w:val="001E22E7"/>
    <w:rsid w:val="001E4FDA"/>
    <w:rsid w:val="001F3A80"/>
    <w:rsid w:val="001F472F"/>
    <w:rsid w:val="00201A51"/>
    <w:rsid w:val="00201C86"/>
    <w:rsid w:val="002034A6"/>
    <w:rsid w:val="002059D3"/>
    <w:rsid w:val="0021285A"/>
    <w:rsid w:val="0022073E"/>
    <w:rsid w:val="00220AE7"/>
    <w:rsid w:val="00221AA2"/>
    <w:rsid w:val="00224AB0"/>
    <w:rsid w:val="00225A63"/>
    <w:rsid w:val="00225C70"/>
    <w:rsid w:val="00230487"/>
    <w:rsid w:val="0023360A"/>
    <w:rsid w:val="00235785"/>
    <w:rsid w:val="00235B86"/>
    <w:rsid w:val="0024006D"/>
    <w:rsid w:val="002439A4"/>
    <w:rsid w:val="002479D4"/>
    <w:rsid w:val="00251718"/>
    <w:rsid w:val="00262794"/>
    <w:rsid w:val="00262F68"/>
    <w:rsid w:val="002668D3"/>
    <w:rsid w:val="00267D3C"/>
    <w:rsid w:val="00271252"/>
    <w:rsid w:val="0027129F"/>
    <w:rsid w:val="00272BCF"/>
    <w:rsid w:val="00274864"/>
    <w:rsid w:val="0027562B"/>
    <w:rsid w:val="00277476"/>
    <w:rsid w:val="00277761"/>
    <w:rsid w:val="002810EF"/>
    <w:rsid w:val="00283D12"/>
    <w:rsid w:val="00292D5A"/>
    <w:rsid w:val="00295E4A"/>
    <w:rsid w:val="00295EB2"/>
    <w:rsid w:val="0029712A"/>
    <w:rsid w:val="002A0AA7"/>
    <w:rsid w:val="002A148E"/>
    <w:rsid w:val="002A5F31"/>
    <w:rsid w:val="002A766F"/>
    <w:rsid w:val="002B0BC8"/>
    <w:rsid w:val="002B278C"/>
    <w:rsid w:val="002B2827"/>
    <w:rsid w:val="002B3BE1"/>
    <w:rsid w:val="002B690B"/>
    <w:rsid w:val="002C2B83"/>
    <w:rsid w:val="002C40DD"/>
    <w:rsid w:val="002C423D"/>
    <w:rsid w:val="002C6B66"/>
    <w:rsid w:val="002D18DF"/>
    <w:rsid w:val="002D32EA"/>
    <w:rsid w:val="002E245F"/>
    <w:rsid w:val="002E2EF7"/>
    <w:rsid w:val="002E5BD6"/>
    <w:rsid w:val="002F3C27"/>
    <w:rsid w:val="002F608A"/>
    <w:rsid w:val="002F62DD"/>
    <w:rsid w:val="002F6E1B"/>
    <w:rsid w:val="00301498"/>
    <w:rsid w:val="00301B59"/>
    <w:rsid w:val="003029E3"/>
    <w:rsid w:val="00302EB2"/>
    <w:rsid w:val="0030555A"/>
    <w:rsid w:val="00305D0E"/>
    <w:rsid w:val="00310645"/>
    <w:rsid w:val="0031492C"/>
    <w:rsid w:val="00324B67"/>
    <w:rsid w:val="00333484"/>
    <w:rsid w:val="003341A3"/>
    <w:rsid w:val="00334F83"/>
    <w:rsid w:val="00336089"/>
    <w:rsid w:val="0034225B"/>
    <w:rsid w:val="00343338"/>
    <w:rsid w:val="00352B1B"/>
    <w:rsid w:val="003551CD"/>
    <w:rsid w:val="00356FEC"/>
    <w:rsid w:val="0036174C"/>
    <w:rsid w:val="00364F35"/>
    <w:rsid w:val="00367D7F"/>
    <w:rsid w:val="003730D3"/>
    <w:rsid w:val="0037367C"/>
    <w:rsid w:val="0037506F"/>
    <w:rsid w:val="00384C02"/>
    <w:rsid w:val="00386133"/>
    <w:rsid w:val="00387D41"/>
    <w:rsid w:val="003938B9"/>
    <w:rsid w:val="00396DA6"/>
    <w:rsid w:val="00397BE7"/>
    <w:rsid w:val="003A3356"/>
    <w:rsid w:val="003A62E8"/>
    <w:rsid w:val="003A6929"/>
    <w:rsid w:val="003B73D9"/>
    <w:rsid w:val="003B7BE9"/>
    <w:rsid w:val="003C24FD"/>
    <w:rsid w:val="003C503E"/>
    <w:rsid w:val="003C69A9"/>
    <w:rsid w:val="003D2193"/>
    <w:rsid w:val="003D288C"/>
    <w:rsid w:val="003D2C9D"/>
    <w:rsid w:val="003D6BDC"/>
    <w:rsid w:val="003D71A7"/>
    <w:rsid w:val="003D7473"/>
    <w:rsid w:val="003E055B"/>
    <w:rsid w:val="003E32C3"/>
    <w:rsid w:val="003E4201"/>
    <w:rsid w:val="003E55A0"/>
    <w:rsid w:val="003F14E7"/>
    <w:rsid w:val="003F1BA4"/>
    <w:rsid w:val="003F5D11"/>
    <w:rsid w:val="00400648"/>
    <w:rsid w:val="00407905"/>
    <w:rsid w:val="00414618"/>
    <w:rsid w:val="00416A59"/>
    <w:rsid w:val="004243CF"/>
    <w:rsid w:val="004245A1"/>
    <w:rsid w:val="00424B71"/>
    <w:rsid w:val="00427E0B"/>
    <w:rsid w:val="00430C28"/>
    <w:rsid w:val="004312EE"/>
    <w:rsid w:val="004368AD"/>
    <w:rsid w:val="00436BBA"/>
    <w:rsid w:val="004409FC"/>
    <w:rsid w:val="00441743"/>
    <w:rsid w:val="00445E74"/>
    <w:rsid w:val="004528DB"/>
    <w:rsid w:val="00454AF4"/>
    <w:rsid w:val="004552E5"/>
    <w:rsid w:val="00460041"/>
    <w:rsid w:val="00460710"/>
    <w:rsid w:val="00462E29"/>
    <w:rsid w:val="004632FA"/>
    <w:rsid w:val="00465B85"/>
    <w:rsid w:val="004674FB"/>
    <w:rsid w:val="00480762"/>
    <w:rsid w:val="00480EB4"/>
    <w:rsid w:val="00486CF1"/>
    <w:rsid w:val="004918CD"/>
    <w:rsid w:val="00492075"/>
    <w:rsid w:val="004930C6"/>
    <w:rsid w:val="004949CC"/>
    <w:rsid w:val="00497ABE"/>
    <w:rsid w:val="004A1605"/>
    <w:rsid w:val="004A34C0"/>
    <w:rsid w:val="004A7442"/>
    <w:rsid w:val="004C1B92"/>
    <w:rsid w:val="004C2F46"/>
    <w:rsid w:val="004C5A47"/>
    <w:rsid w:val="004C6D4A"/>
    <w:rsid w:val="004D1BCF"/>
    <w:rsid w:val="004D28A8"/>
    <w:rsid w:val="004D44F0"/>
    <w:rsid w:val="004D70F9"/>
    <w:rsid w:val="004E08FB"/>
    <w:rsid w:val="004E1713"/>
    <w:rsid w:val="004E242D"/>
    <w:rsid w:val="004F2B87"/>
    <w:rsid w:val="004F3627"/>
    <w:rsid w:val="004F51BA"/>
    <w:rsid w:val="00500AF9"/>
    <w:rsid w:val="00500F4D"/>
    <w:rsid w:val="00502EF2"/>
    <w:rsid w:val="00506CB2"/>
    <w:rsid w:val="00511816"/>
    <w:rsid w:val="0051706C"/>
    <w:rsid w:val="0052580C"/>
    <w:rsid w:val="005261C4"/>
    <w:rsid w:val="00526530"/>
    <w:rsid w:val="00530E9E"/>
    <w:rsid w:val="00534BA3"/>
    <w:rsid w:val="00544E34"/>
    <w:rsid w:val="0054542C"/>
    <w:rsid w:val="0054712D"/>
    <w:rsid w:val="00561B8F"/>
    <w:rsid w:val="00561BC9"/>
    <w:rsid w:val="00565B55"/>
    <w:rsid w:val="00575298"/>
    <w:rsid w:val="00577DE4"/>
    <w:rsid w:val="005846E8"/>
    <w:rsid w:val="00585D6A"/>
    <w:rsid w:val="00586254"/>
    <w:rsid w:val="00587459"/>
    <w:rsid w:val="005875B4"/>
    <w:rsid w:val="005912E0"/>
    <w:rsid w:val="0059472B"/>
    <w:rsid w:val="00596BA0"/>
    <w:rsid w:val="00597E7D"/>
    <w:rsid w:val="00597FBA"/>
    <w:rsid w:val="005A2C72"/>
    <w:rsid w:val="005B0FAD"/>
    <w:rsid w:val="005B53B5"/>
    <w:rsid w:val="005B66F8"/>
    <w:rsid w:val="005C28F5"/>
    <w:rsid w:val="005C2C84"/>
    <w:rsid w:val="005D2336"/>
    <w:rsid w:val="005D41A3"/>
    <w:rsid w:val="005E004B"/>
    <w:rsid w:val="005E1CBD"/>
    <w:rsid w:val="005E218B"/>
    <w:rsid w:val="005E3C2A"/>
    <w:rsid w:val="005E3F02"/>
    <w:rsid w:val="005E535C"/>
    <w:rsid w:val="005F0B86"/>
    <w:rsid w:val="005F2C9F"/>
    <w:rsid w:val="00606705"/>
    <w:rsid w:val="0061051D"/>
    <w:rsid w:val="00611B70"/>
    <w:rsid w:val="00616844"/>
    <w:rsid w:val="006206CE"/>
    <w:rsid w:val="00622C3A"/>
    <w:rsid w:val="00624A4E"/>
    <w:rsid w:val="006264ED"/>
    <w:rsid w:val="00626AE2"/>
    <w:rsid w:val="00630EC1"/>
    <w:rsid w:val="00631815"/>
    <w:rsid w:val="00633ED0"/>
    <w:rsid w:val="00634F9A"/>
    <w:rsid w:val="00637161"/>
    <w:rsid w:val="006443FA"/>
    <w:rsid w:val="00644AE0"/>
    <w:rsid w:val="00647631"/>
    <w:rsid w:val="0065302E"/>
    <w:rsid w:val="00655B86"/>
    <w:rsid w:val="006567B2"/>
    <w:rsid w:val="00656B78"/>
    <w:rsid w:val="00657C61"/>
    <w:rsid w:val="00663113"/>
    <w:rsid w:val="006632F1"/>
    <w:rsid w:val="006714E0"/>
    <w:rsid w:val="00693591"/>
    <w:rsid w:val="00696061"/>
    <w:rsid w:val="006971F3"/>
    <w:rsid w:val="006B4E60"/>
    <w:rsid w:val="006B5B51"/>
    <w:rsid w:val="006B6D74"/>
    <w:rsid w:val="006C220F"/>
    <w:rsid w:val="006C4966"/>
    <w:rsid w:val="006C5797"/>
    <w:rsid w:val="006C7FE8"/>
    <w:rsid w:val="006D4F17"/>
    <w:rsid w:val="006D54AE"/>
    <w:rsid w:val="006D5A31"/>
    <w:rsid w:val="006D74D9"/>
    <w:rsid w:val="006F239D"/>
    <w:rsid w:val="006F4599"/>
    <w:rsid w:val="00701AD6"/>
    <w:rsid w:val="0071748A"/>
    <w:rsid w:val="00717D96"/>
    <w:rsid w:val="007232DC"/>
    <w:rsid w:val="00724BCD"/>
    <w:rsid w:val="0072763C"/>
    <w:rsid w:val="00727B59"/>
    <w:rsid w:val="00735E63"/>
    <w:rsid w:val="007364AA"/>
    <w:rsid w:val="00736F46"/>
    <w:rsid w:val="0074100A"/>
    <w:rsid w:val="0074118C"/>
    <w:rsid w:val="007520A2"/>
    <w:rsid w:val="007541E8"/>
    <w:rsid w:val="0075612D"/>
    <w:rsid w:val="007566C0"/>
    <w:rsid w:val="007578CC"/>
    <w:rsid w:val="007606A0"/>
    <w:rsid w:val="00764DF2"/>
    <w:rsid w:val="007737EA"/>
    <w:rsid w:val="00775D41"/>
    <w:rsid w:val="007765E0"/>
    <w:rsid w:val="00776F2D"/>
    <w:rsid w:val="00780916"/>
    <w:rsid w:val="00781F22"/>
    <w:rsid w:val="00785139"/>
    <w:rsid w:val="00786F0E"/>
    <w:rsid w:val="007922A7"/>
    <w:rsid w:val="00792B44"/>
    <w:rsid w:val="00795C88"/>
    <w:rsid w:val="00796024"/>
    <w:rsid w:val="007A04E3"/>
    <w:rsid w:val="007A30FB"/>
    <w:rsid w:val="007A36F7"/>
    <w:rsid w:val="007A3E54"/>
    <w:rsid w:val="007A47FF"/>
    <w:rsid w:val="007A69E8"/>
    <w:rsid w:val="007B1DB6"/>
    <w:rsid w:val="007C63C6"/>
    <w:rsid w:val="007D6241"/>
    <w:rsid w:val="007E4C8F"/>
    <w:rsid w:val="007F4C68"/>
    <w:rsid w:val="007F5A7B"/>
    <w:rsid w:val="007F7499"/>
    <w:rsid w:val="008101A4"/>
    <w:rsid w:val="00825A3C"/>
    <w:rsid w:val="00825FA9"/>
    <w:rsid w:val="00827C74"/>
    <w:rsid w:val="008333AC"/>
    <w:rsid w:val="00841FC3"/>
    <w:rsid w:val="008455F4"/>
    <w:rsid w:val="00853545"/>
    <w:rsid w:val="008563E0"/>
    <w:rsid w:val="008579FC"/>
    <w:rsid w:val="00866790"/>
    <w:rsid w:val="0086696C"/>
    <w:rsid w:val="008678F7"/>
    <w:rsid w:val="0087170D"/>
    <w:rsid w:val="008741C2"/>
    <w:rsid w:val="00877FCA"/>
    <w:rsid w:val="00885FB9"/>
    <w:rsid w:val="008912ED"/>
    <w:rsid w:val="0089387E"/>
    <w:rsid w:val="00897939"/>
    <w:rsid w:val="008A315D"/>
    <w:rsid w:val="008A4678"/>
    <w:rsid w:val="008A5D1C"/>
    <w:rsid w:val="008A63F1"/>
    <w:rsid w:val="008B091B"/>
    <w:rsid w:val="008B09BC"/>
    <w:rsid w:val="008B0EFB"/>
    <w:rsid w:val="008B5FAF"/>
    <w:rsid w:val="008C533F"/>
    <w:rsid w:val="008C5E81"/>
    <w:rsid w:val="008C6685"/>
    <w:rsid w:val="008D24E5"/>
    <w:rsid w:val="008D3E85"/>
    <w:rsid w:val="008D6864"/>
    <w:rsid w:val="008D772C"/>
    <w:rsid w:val="008E05F8"/>
    <w:rsid w:val="008E1182"/>
    <w:rsid w:val="008E62B7"/>
    <w:rsid w:val="008F317E"/>
    <w:rsid w:val="009114CB"/>
    <w:rsid w:val="00930A36"/>
    <w:rsid w:val="009331B9"/>
    <w:rsid w:val="00933B85"/>
    <w:rsid w:val="00945CA6"/>
    <w:rsid w:val="009470D0"/>
    <w:rsid w:val="00947184"/>
    <w:rsid w:val="00947C4F"/>
    <w:rsid w:val="00953790"/>
    <w:rsid w:val="00954927"/>
    <w:rsid w:val="0096649A"/>
    <w:rsid w:val="00971A46"/>
    <w:rsid w:val="0097629B"/>
    <w:rsid w:val="009817F2"/>
    <w:rsid w:val="009835B8"/>
    <w:rsid w:val="00985DCA"/>
    <w:rsid w:val="009870A5"/>
    <w:rsid w:val="009876AB"/>
    <w:rsid w:val="009919BC"/>
    <w:rsid w:val="009A1886"/>
    <w:rsid w:val="009B01B1"/>
    <w:rsid w:val="009B1C3D"/>
    <w:rsid w:val="009B365C"/>
    <w:rsid w:val="009B4DEB"/>
    <w:rsid w:val="009B5AD2"/>
    <w:rsid w:val="009C4B31"/>
    <w:rsid w:val="009C59C6"/>
    <w:rsid w:val="009C6E63"/>
    <w:rsid w:val="009D0951"/>
    <w:rsid w:val="009D31EC"/>
    <w:rsid w:val="009D6553"/>
    <w:rsid w:val="009E186B"/>
    <w:rsid w:val="009E386C"/>
    <w:rsid w:val="009E4379"/>
    <w:rsid w:val="00A06FB3"/>
    <w:rsid w:val="00A07A63"/>
    <w:rsid w:val="00A10E3E"/>
    <w:rsid w:val="00A128CE"/>
    <w:rsid w:val="00A12A53"/>
    <w:rsid w:val="00A163D5"/>
    <w:rsid w:val="00A16862"/>
    <w:rsid w:val="00A16E26"/>
    <w:rsid w:val="00A204E1"/>
    <w:rsid w:val="00A225C1"/>
    <w:rsid w:val="00A35F8F"/>
    <w:rsid w:val="00A47ADC"/>
    <w:rsid w:val="00A47B55"/>
    <w:rsid w:val="00A50F9B"/>
    <w:rsid w:val="00A653FF"/>
    <w:rsid w:val="00A701AC"/>
    <w:rsid w:val="00A711C6"/>
    <w:rsid w:val="00A71A18"/>
    <w:rsid w:val="00A7263E"/>
    <w:rsid w:val="00A81BA8"/>
    <w:rsid w:val="00A845E1"/>
    <w:rsid w:val="00A87AEC"/>
    <w:rsid w:val="00A920A8"/>
    <w:rsid w:val="00A93091"/>
    <w:rsid w:val="00AA4945"/>
    <w:rsid w:val="00AA4BF8"/>
    <w:rsid w:val="00AA540D"/>
    <w:rsid w:val="00AB05B3"/>
    <w:rsid w:val="00AB2E00"/>
    <w:rsid w:val="00AB7666"/>
    <w:rsid w:val="00AC3438"/>
    <w:rsid w:val="00AC3902"/>
    <w:rsid w:val="00AC78EE"/>
    <w:rsid w:val="00AD05A4"/>
    <w:rsid w:val="00AD123A"/>
    <w:rsid w:val="00AD2828"/>
    <w:rsid w:val="00AD3212"/>
    <w:rsid w:val="00AD64C2"/>
    <w:rsid w:val="00AD6CC7"/>
    <w:rsid w:val="00AE0DDA"/>
    <w:rsid w:val="00AE0DFA"/>
    <w:rsid w:val="00AE2843"/>
    <w:rsid w:val="00AF27FB"/>
    <w:rsid w:val="00AF2E86"/>
    <w:rsid w:val="00AF45D1"/>
    <w:rsid w:val="00AF4FDB"/>
    <w:rsid w:val="00AF7084"/>
    <w:rsid w:val="00B00840"/>
    <w:rsid w:val="00B008B1"/>
    <w:rsid w:val="00B05652"/>
    <w:rsid w:val="00B131DD"/>
    <w:rsid w:val="00B20620"/>
    <w:rsid w:val="00B24BA4"/>
    <w:rsid w:val="00B25096"/>
    <w:rsid w:val="00B26D39"/>
    <w:rsid w:val="00B27B3C"/>
    <w:rsid w:val="00B27C16"/>
    <w:rsid w:val="00B27E79"/>
    <w:rsid w:val="00B3243C"/>
    <w:rsid w:val="00B34710"/>
    <w:rsid w:val="00B350E4"/>
    <w:rsid w:val="00B3731E"/>
    <w:rsid w:val="00B41C89"/>
    <w:rsid w:val="00B42334"/>
    <w:rsid w:val="00B42CBA"/>
    <w:rsid w:val="00B43DB1"/>
    <w:rsid w:val="00B44397"/>
    <w:rsid w:val="00B44B20"/>
    <w:rsid w:val="00B44ECF"/>
    <w:rsid w:val="00B45BE1"/>
    <w:rsid w:val="00B466D8"/>
    <w:rsid w:val="00B46A54"/>
    <w:rsid w:val="00B46B3C"/>
    <w:rsid w:val="00B5104A"/>
    <w:rsid w:val="00B52BB6"/>
    <w:rsid w:val="00B6081B"/>
    <w:rsid w:val="00B6294D"/>
    <w:rsid w:val="00B66ED2"/>
    <w:rsid w:val="00B7090D"/>
    <w:rsid w:val="00B70B3F"/>
    <w:rsid w:val="00B75528"/>
    <w:rsid w:val="00B75AFF"/>
    <w:rsid w:val="00B76754"/>
    <w:rsid w:val="00B8044F"/>
    <w:rsid w:val="00B814A7"/>
    <w:rsid w:val="00B850FE"/>
    <w:rsid w:val="00B854CE"/>
    <w:rsid w:val="00B90CDA"/>
    <w:rsid w:val="00B92EF9"/>
    <w:rsid w:val="00B94DEA"/>
    <w:rsid w:val="00BB1121"/>
    <w:rsid w:val="00BB5396"/>
    <w:rsid w:val="00BC40F4"/>
    <w:rsid w:val="00BC4F77"/>
    <w:rsid w:val="00BC55F6"/>
    <w:rsid w:val="00BD60F5"/>
    <w:rsid w:val="00BD6470"/>
    <w:rsid w:val="00BD69B1"/>
    <w:rsid w:val="00BD6BBF"/>
    <w:rsid w:val="00BE0000"/>
    <w:rsid w:val="00BE087C"/>
    <w:rsid w:val="00BE0936"/>
    <w:rsid w:val="00BE1105"/>
    <w:rsid w:val="00BE176E"/>
    <w:rsid w:val="00BE1991"/>
    <w:rsid w:val="00BE36F8"/>
    <w:rsid w:val="00BE47DD"/>
    <w:rsid w:val="00BE49F0"/>
    <w:rsid w:val="00BE62AE"/>
    <w:rsid w:val="00BE62CD"/>
    <w:rsid w:val="00BF3A51"/>
    <w:rsid w:val="00BF408C"/>
    <w:rsid w:val="00BF432C"/>
    <w:rsid w:val="00BF4CD9"/>
    <w:rsid w:val="00C0026F"/>
    <w:rsid w:val="00C01DCA"/>
    <w:rsid w:val="00C02630"/>
    <w:rsid w:val="00C03CE3"/>
    <w:rsid w:val="00C0740C"/>
    <w:rsid w:val="00C13B57"/>
    <w:rsid w:val="00C17F2E"/>
    <w:rsid w:val="00C30EDA"/>
    <w:rsid w:val="00C334FC"/>
    <w:rsid w:val="00C33FF4"/>
    <w:rsid w:val="00C37416"/>
    <w:rsid w:val="00C43728"/>
    <w:rsid w:val="00C4635D"/>
    <w:rsid w:val="00C552F0"/>
    <w:rsid w:val="00C56063"/>
    <w:rsid w:val="00C56792"/>
    <w:rsid w:val="00C56AE5"/>
    <w:rsid w:val="00C75285"/>
    <w:rsid w:val="00C81CD5"/>
    <w:rsid w:val="00C858AD"/>
    <w:rsid w:val="00C868E3"/>
    <w:rsid w:val="00C87770"/>
    <w:rsid w:val="00C917AF"/>
    <w:rsid w:val="00C9304C"/>
    <w:rsid w:val="00C97C29"/>
    <w:rsid w:val="00CA3C44"/>
    <w:rsid w:val="00CA61C1"/>
    <w:rsid w:val="00CA70DE"/>
    <w:rsid w:val="00CB01C3"/>
    <w:rsid w:val="00CB2D93"/>
    <w:rsid w:val="00CB4BC6"/>
    <w:rsid w:val="00CB5D88"/>
    <w:rsid w:val="00CB5DEC"/>
    <w:rsid w:val="00CC03B1"/>
    <w:rsid w:val="00CC0A93"/>
    <w:rsid w:val="00CC19D9"/>
    <w:rsid w:val="00CC5F56"/>
    <w:rsid w:val="00CD62DF"/>
    <w:rsid w:val="00CE2676"/>
    <w:rsid w:val="00CE2D05"/>
    <w:rsid w:val="00CE323E"/>
    <w:rsid w:val="00CE5ADB"/>
    <w:rsid w:val="00CE6CBD"/>
    <w:rsid w:val="00CF0218"/>
    <w:rsid w:val="00CF0ACD"/>
    <w:rsid w:val="00CF1922"/>
    <w:rsid w:val="00CF2FD9"/>
    <w:rsid w:val="00CF33FF"/>
    <w:rsid w:val="00CF72DD"/>
    <w:rsid w:val="00D0467C"/>
    <w:rsid w:val="00D07F2D"/>
    <w:rsid w:val="00D1608B"/>
    <w:rsid w:val="00D23660"/>
    <w:rsid w:val="00D253F2"/>
    <w:rsid w:val="00D37257"/>
    <w:rsid w:val="00D401A7"/>
    <w:rsid w:val="00D41C37"/>
    <w:rsid w:val="00D472DD"/>
    <w:rsid w:val="00D62464"/>
    <w:rsid w:val="00D709F8"/>
    <w:rsid w:val="00D71093"/>
    <w:rsid w:val="00D726CB"/>
    <w:rsid w:val="00D77C73"/>
    <w:rsid w:val="00D8247A"/>
    <w:rsid w:val="00D838C2"/>
    <w:rsid w:val="00D84CC8"/>
    <w:rsid w:val="00D926BB"/>
    <w:rsid w:val="00D93F72"/>
    <w:rsid w:val="00D977DD"/>
    <w:rsid w:val="00DA13D1"/>
    <w:rsid w:val="00DA34D6"/>
    <w:rsid w:val="00DA7A3B"/>
    <w:rsid w:val="00DB1858"/>
    <w:rsid w:val="00DB2EE2"/>
    <w:rsid w:val="00DB3D1A"/>
    <w:rsid w:val="00DC2FCD"/>
    <w:rsid w:val="00DC79BD"/>
    <w:rsid w:val="00DD07D0"/>
    <w:rsid w:val="00DD7082"/>
    <w:rsid w:val="00DE17FD"/>
    <w:rsid w:val="00DE27FC"/>
    <w:rsid w:val="00DE5E1C"/>
    <w:rsid w:val="00DE626E"/>
    <w:rsid w:val="00DE64EF"/>
    <w:rsid w:val="00DE744C"/>
    <w:rsid w:val="00DF3B21"/>
    <w:rsid w:val="00DF49F3"/>
    <w:rsid w:val="00E02931"/>
    <w:rsid w:val="00E04246"/>
    <w:rsid w:val="00E05623"/>
    <w:rsid w:val="00E11BD1"/>
    <w:rsid w:val="00E15291"/>
    <w:rsid w:val="00E1683E"/>
    <w:rsid w:val="00E2104D"/>
    <w:rsid w:val="00E231D8"/>
    <w:rsid w:val="00E304B8"/>
    <w:rsid w:val="00E331F1"/>
    <w:rsid w:val="00E34C87"/>
    <w:rsid w:val="00E3784A"/>
    <w:rsid w:val="00E476D6"/>
    <w:rsid w:val="00E50B6C"/>
    <w:rsid w:val="00E53EE3"/>
    <w:rsid w:val="00E56A95"/>
    <w:rsid w:val="00E57D04"/>
    <w:rsid w:val="00E600AD"/>
    <w:rsid w:val="00E67370"/>
    <w:rsid w:val="00E72071"/>
    <w:rsid w:val="00E73DA5"/>
    <w:rsid w:val="00E76C3F"/>
    <w:rsid w:val="00E76FD7"/>
    <w:rsid w:val="00E85321"/>
    <w:rsid w:val="00E87E7A"/>
    <w:rsid w:val="00E92928"/>
    <w:rsid w:val="00EA05FD"/>
    <w:rsid w:val="00EA0D6F"/>
    <w:rsid w:val="00EA2B01"/>
    <w:rsid w:val="00EA5C58"/>
    <w:rsid w:val="00EA6BCB"/>
    <w:rsid w:val="00EA7E55"/>
    <w:rsid w:val="00EB3DB7"/>
    <w:rsid w:val="00EB4A00"/>
    <w:rsid w:val="00EC2BC6"/>
    <w:rsid w:val="00EC5FAE"/>
    <w:rsid w:val="00ED2AB2"/>
    <w:rsid w:val="00ED3391"/>
    <w:rsid w:val="00ED5214"/>
    <w:rsid w:val="00EE74A1"/>
    <w:rsid w:val="00EE7E25"/>
    <w:rsid w:val="00EF1275"/>
    <w:rsid w:val="00EF69A0"/>
    <w:rsid w:val="00F00E82"/>
    <w:rsid w:val="00F015CF"/>
    <w:rsid w:val="00F01768"/>
    <w:rsid w:val="00F0238C"/>
    <w:rsid w:val="00F05AA4"/>
    <w:rsid w:val="00F070B8"/>
    <w:rsid w:val="00F0750B"/>
    <w:rsid w:val="00F14B82"/>
    <w:rsid w:val="00F15844"/>
    <w:rsid w:val="00F170B2"/>
    <w:rsid w:val="00F2332E"/>
    <w:rsid w:val="00F24590"/>
    <w:rsid w:val="00F304BF"/>
    <w:rsid w:val="00F322BB"/>
    <w:rsid w:val="00F338B5"/>
    <w:rsid w:val="00F33B2B"/>
    <w:rsid w:val="00F36095"/>
    <w:rsid w:val="00F367AF"/>
    <w:rsid w:val="00F3694F"/>
    <w:rsid w:val="00F37245"/>
    <w:rsid w:val="00F44556"/>
    <w:rsid w:val="00F45296"/>
    <w:rsid w:val="00F50FC1"/>
    <w:rsid w:val="00F516CE"/>
    <w:rsid w:val="00F65F11"/>
    <w:rsid w:val="00F6684F"/>
    <w:rsid w:val="00F6686B"/>
    <w:rsid w:val="00F671F8"/>
    <w:rsid w:val="00F71540"/>
    <w:rsid w:val="00F71E78"/>
    <w:rsid w:val="00F72C7A"/>
    <w:rsid w:val="00F73A1A"/>
    <w:rsid w:val="00F7539D"/>
    <w:rsid w:val="00F75C7F"/>
    <w:rsid w:val="00F76B28"/>
    <w:rsid w:val="00F76B52"/>
    <w:rsid w:val="00F77F28"/>
    <w:rsid w:val="00F80DBA"/>
    <w:rsid w:val="00F80E7E"/>
    <w:rsid w:val="00F80F97"/>
    <w:rsid w:val="00F81A35"/>
    <w:rsid w:val="00F84E81"/>
    <w:rsid w:val="00F85189"/>
    <w:rsid w:val="00F868AD"/>
    <w:rsid w:val="00F92102"/>
    <w:rsid w:val="00F93090"/>
    <w:rsid w:val="00F974C2"/>
    <w:rsid w:val="00FB7A4B"/>
    <w:rsid w:val="00FC4DE7"/>
    <w:rsid w:val="00FC6E4A"/>
    <w:rsid w:val="00FC71A1"/>
    <w:rsid w:val="00FD4AE8"/>
    <w:rsid w:val="00FD5C8E"/>
    <w:rsid w:val="00FD7E65"/>
    <w:rsid w:val="00FE11A5"/>
    <w:rsid w:val="00FE4763"/>
    <w:rsid w:val="00FE512D"/>
    <w:rsid w:val="00FE606E"/>
    <w:rsid w:val="00FF461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C93E53"/>
  <w15:docId w15:val="{E3BB2079-DFED-491F-9CF0-115C18F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0EE8-C58D-4BD6-A7C4-21A423B8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866</Words>
  <Characters>4939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60</cp:revision>
  <cp:lastPrinted>2020-05-20T11:05:00Z</cp:lastPrinted>
  <dcterms:created xsi:type="dcterms:W3CDTF">2019-03-24T23:46:00Z</dcterms:created>
  <dcterms:modified xsi:type="dcterms:W3CDTF">2020-05-20T11:05:00Z</dcterms:modified>
</cp:coreProperties>
</file>