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A4284" w14:textId="77777777" w:rsidR="0037367C" w:rsidRPr="008003A8" w:rsidRDefault="009B365C" w:rsidP="009B365C">
      <w:pPr>
        <w:spacing w:line="360" w:lineRule="exact"/>
        <w:ind w:rightChars="100" w:right="210"/>
        <w:jc w:val="right"/>
        <w:rPr>
          <w:rFonts w:ascii="ＭＳ 明朝" w:hAnsi="ＭＳ 明朝"/>
          <w:b/>
          <w:sz w:val="24"/>
        </w:rPr>
      </w:pPr>
      <w:r w:rsidRPr="008003A8">
        <w:rPr>
          <w:rFonts w:ascii="ＭＳ 明朝" w:hAnsi="ＭＳ 明朝" w:hint="eastAsia"/>
          <w:b/>
          <w:sz w:val="24"/>
        </w:rPr>
        <w:t>校長</w:t>
      </w:r>
      <w:r w:rsidR="004C127C" w:rsidRPr="008003A8">
        <w:rPr>
          <w:rFonts w:ascii="ＭＳ 明朝" w:hAnsi="ＭＳ 明朝" w:hint="eastAsia"/>
          <w:b/>
          <w:sz w:val="24"/>
        </w:rPr>
        <w:t xml:space="preserve">　益子</w:t>
      </w:r>
      <w:r w:rsidRPr="008003A8">
        <w:rPr>
          <w:rFonts w:ascii="ＭＳ 明朝" w:hAnsi="ＭＳ 明朝" w:hint="eastAsia"/>
          <w:b/>
          <w:sz w:val="24"/>
        </w:rPr>
        <w:t xml:space="preserve">　</w:t>
      </w:r>
      <w:r w:rsidR="004C127C" w:rsidRPr="008003A8">
        <w:rPr>
          <w:rFonts w:ascii="ＭＳ 明朝" w:hAnsi="ＭＳ 明朝" w:hint="eastAsia"/>
          <w:b/>
          <w:sz w:val="24"/>
        </w:rPr>
        <w:t>典子</w:t>
      </w:r>
    </w:p>
    <w:p w14:paraId="7D86BD22" w14:textId="77777777" w:rsidR="00D77C73" w:rsidRPr="008003A8" w:rsidRDefault="00D77C73" w:rsidP="00BB1121">
      <w:pPr>
        <w:spacing w:line="360" w:lineRule="exact"/>
        <w:ind w:rightChars="-326" w:right="-685"/>
        <w:rPr>
          <w:rFonts w:ascii="ＭＳ ゴシック" w:eastAsia="ＭＳ ゴシック" w:hAnsi="ＭＳ ゴシック"/>
          <w:b/>
          <w:sz w:val="28"/>
          <w:szCs w:val="28"/>
        </w:rPr>
      </w:pPr>
    </w:p>
    <w:p w14:paraId="3512B2DE" w14:textId="6B1AB277" w:rsidR="0037367C" w:rsidRPr="008003A8" w:rsidRDefault="00AE5E7B" w:rsidP="009B365C">
      <w:pPr>
        <w:spacing w:line="360" w:lineRule="exact"/>
        <w:ind w:rightChars="-326" w:right="-685"/>
        <w:jc w:val="center"/>
        <w:rPr>
          <w:rFonts w:ascii="ＭＳ ゴシック" w:eastAsia="ＭＳ ゴシック" w:hAnsi="ＭＳ ゴシック"/>
          <w:b/>
          <w:sz w:val="32"/>
          <w:szCs w:val="32"/>
        </w:rPr>
      </w:pPr>
      <w:r w:rsidRPr="008003A8">
        <w:rPr>
          <w:rFonts w:ascii="ＭＳ ゴシック" w:eastAsia="ＭＳ ゴシック" w:hAnsi="ＭＳ ゴシック" w:hint="eastAsia"/>
          <w:b/>
          <w:sz w:val="32"/>
          <w:szCs w:val="32"/>
        </w:rPr>
        <w:t>平成</w:t>
      </w:r>
      <w:r w:rsidR="008003A8" w:rsidRPr="008003A8">
        <w:rPr>
          <w:rFonts w:ascii="ＭＳ ゴシック" w:eastAsia="ＭＳ ゴシック" w:hAnsi="ＭＳ ゴシック"/>
          <w:b/>
          <w:sz w:val="32"/>
          <w:szCs w:val="32"/>
        </w:rPr>
        <w:t>31</w:t>
      </w:r>
      <w:r w:rsidR="00361497" w:rsidRPr="008003A8">
        <w:rPr>
          <w:rFonts w:ascii="ＭＳ ゴシック" w:eastAsia="ＭＳ ゴシック" w:hAnsi="ＭＳ ゴシック" w:hint="eastAsia"/>
          <w:b/>
          <w:sz w:val="32"/>
          <w:szCs w:val="32"/>
        </w:rPr>
        <w:t xml:space="preserve">年度　</w:t>
      </w:r>
      <w:r w:rsidR="009B365C" w:rsidRPr="008003A8">
        <w:rPr>
          <w:rFonts w:ascii="ＭＳ ゴシック" w:eastAsia="ＭＳ ゴシック" w:hAnsi="ＭＳ ゴシック" w:hint="eastAsia"/>
          <w:b/>
          <w:sz w:val="32"/>
          <w:szCs w:val="32"/>
        </w:rPr>
        <w:t>学校経営</w:t>
      </w:r>
      <w:r w:rsidR="00A920A8" w:rsidRPr="008003A8">
        <w:rPr>
          <w:rFonts w:ascii="ＭＳ ゴシック" w:eastAsia="ＭＳ ゴシック" w:hAnsi="ＭＳ ゴシック" w:hint="eastAsia"/>
          <w:b/>
          <w:sz w:val="32"/>
          <w:szCs w:val="32"/>
        </w:rPr>
        <w:t>計画及び</w:t>
      </w:r>
      <w:r w:rsidR="00225A63" w:rsidRPr="008003A8">
        <w:rPr>
          <w:rFonts w:ascii="ＭＳ ゴシック" w:eastAsia="ＭＳ ゴシック" w:hAnsi="ＭＳ ゴシック" w:hint="eastAsia"/>
          <w:b/>
          <w:sz w:val="32"/>
          <w:szCs w:val="32"/>
        </w:rPr>
        <w:t>学校</w:t>
      </w:r>
      <w:r w:rsidR="00A920A8" w:rsidRPr="008003A8">
        <w:rPr>
          <w:rFonts w:ascii="ＭＳ ゴシック" w:eastAsia="ＭＳ ゴシック" w:hAnsi="ＭＳ ゴシック" w:hint="eastAsia"/>
          <w:b/>
          <w:sz w:val="32"/>
          <w:szCs w:val="32"/>
        </w:rPr>
        <w:t>評価</w:t>
      </w:r>
    </w:p>
    <w:p w14:paraId="1B8028AB" w14:textId="3D31313D" w:rsidR="000F7917" w:rsidRPr="008003A8" w:rsidRDefault="008003A8" w:rsidP="004245A1">
      <w:pPr>
        <w:spacing w:line="300" w:lineRule="exact"/>
        <w:ind w:hanging="187"/>
        <w:jc w:val="left"/>
        <w:rPr>
          <w:rFonts w:ascii="ＭＳ ゴシック" w:eastAsia="ＭＳ ゴシック" w:hAnsi="ＭＳ ゴシック"/>
          <w:szCs w:val="21"/>
        </w:rPr>
      </w:pPr>
      <w:r w:rsidRPr="008003A8">
        <w:rPr>
          <w:rFonts w:ascii="ＭＳ ゴシック" w:eastAsia="ＭＳ ゴシック" w:hAnsi="ＭＳ ゴシック" w:hint="eastAsia"/>
          <w:szCs w:val="21"/>
        </w:rPr>
        <w:t>１</w:t>
      </w:r>
      <w:r w:rsidR="005846E8" w:rsidRPr="008003A8">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003A8" w14:paraId="4279CB05" w14:textId="77777777" w:rsidTr="000354D4">
        <w:trPr>
          <w:jc w:val="center"/>
        </w:trPr>
        <w:tc>
          <w:tcPr>
            <w:tcW w:w="14944" w:type="dxa"/>
            <w:shd w:val="clear" w:color="auto" w:fill="auto"/>
          </w:tcPr>
          <w:p w14:paraId="1EA4F586" w14:textId="77777777" w:rsidR="00201A51" w:rsidRPr="008003A8" w:rsidRDefault="004C127C" w:rsidP="00FF790B">
            <w:pPr>
              <w:spacing w:line="360" w:lineRule="exact"/>
              <w:rPr>
                <w:rFonts w:ascii="ＭＳ ゴシック" w:eastAsia="ＭＳ ゴシック" w:hAnsi="ＭＳ ゴシック"/>
                <w:szCs w:val="21"/>
              </w:rPr>
            </w:pPr>
            <w:r w:rsidRPr="008003A8">
              <w:rPr>
                <w:rFonts w:ascii="ＭＳ ゴシック" w:eastAsia="ＭＳ ゴシック" w:hAnsi="ＭＳ ゴシック" w:hint="eastAsia"/>
                <w:szCs w:val="21"/>
              </w:rPr>
              <w:t>児童・生徒一人ひとりが豊かな将来を切り拓くために、その個性と可能性を最大限に伸ばし、安全安心で社会に開かれた魅力ある学校づくりをめざす。</w:t>
            </w:r>
          </w:p>
          <w:p w14:paraId="396BE182" w14:textId="77777777" w:rsidR="004C127C" w:rsidRPr="008003A8" w:rsidRDefault="004C127C" w:rsidP="004C127C">
            <w:pPr>
              <w:numPr>
                <w:ilvl w:val="0"/>
                <w:numId w:val="17"/>
              </w:numPr>
              <w:spacing w:line="360" w:lineRule="exact"/>
              <w:rPr>
                <w:rFonts w:ascii="ＭＳ ゴシック" w:eastAsia="ＭＳ ゴシック" w:hAnsi="ＭＳ ゴシック"/>
                <w:szCs w:val="21"/>
              </w:rPr>
            </w:pPr>
            <w:r w:rsidRPr="008003A8">
              <w:rPr>
                <w:rFonts w:ascii="ＭＳ ゴシック" w:eastAsia="ＭＳ ゴシック" w:hAnsi="ＭＳ ゴシック" w:hint="eastAsia"/>
                <w:szCs w:val="21"/>
              </w:rPr>
              <w:t>子どもの将来像を見すえた教育活動</w:t>
            </w:r>
            <w:r w:rsidR="003D4CC5" w:rsidRPr="008003A8">
              <w:rPr>
                <w:rFonts w:ascii="ＭＳ ゴシック" w:eastAsia="ＭＳ ゴシック" w:hAnsi="ＭＳ ゴシック" w:hint="eastAsia"/>
                <w:szCs w:val="21"/>
              </w:rPr>
              <w:t>の</w:t>
            </w:r>
            <w:r w:rsidRPr="008003A8">
              <w:rPr>
                <w:rFonts w:ascii="ＭＳ ゴシック" w:eastAsia="ＭＳ ゴシック" w:hAnsi="ＭＳ ゴシック" w:hint="eastAsia"/>
                <w:szCs w:val="21"/>
              </w:rPr>
              <w:t>充実</w:t>
            </w:r>
          </w:p>
          <w:p w14:paraId="7AB70B2B" w14:textId="77777777" w:rsidR="004C127C" w:rsidRPr="008003A8" w:rsidRDefault="004C127C" w:rsidP="004C127C">
            <w:pPr>
              <w:numPr>
                <w:ilvl w:val="0"/>
                <w:numId w:val="17"/>
              </w:numPr>
              <w:spacing w:line="360" w:lineRule="exact"/>
              <w:rPr>
                <w:rFonts w:ascii="ＭＳ ゴシック" w:eastAsia="ＭＳ ゴシック" w:hAnsi="ＭＳ ゴシック"/>
                <w:szCs w:val="21"/>
              </w:rPr>
            </w:pPr>
            <w:r w:rsidRPr="008003A8">
              <w:rPr>
                <w:rFonts w:ascii="ＭＳ ゴシック" w:eastAsia="ＭＳ ゴシック" w:hAnsi="ＭＳ ゴシック" w:hint="eastAsia"/>
                <w:szCs w:val="21"/>
              </w:rPr>
              <w:t>安全安心な教育環境</w:t>
            </w:r>
            <w:r w:rsidR="003D4CC5" w:rsidRPr="008003A8">
              <w:rPr>
                <w:rFonts w:ascii="ＭＳ ゴシック" w:eastAsia="ＭＳ ゴシック" w:hAnsi="ＭＳ ゴシック" w:hint="eastAsia"/>
                <w:szCs w:val="21"/>
              </w:rPr>
              <w:t>の</w:t>
            </w:r>
            <w:r w:rsidRPr="008003A8">
              <w:rPr>
                <w:rFonts w:ascii="ＭＳ ゴシック" w:eastAsia="ＭＳ ゴシック" w:hAnsi="ＭＳ ゴシック" w:hint="eastAsia"/>
                <w:szCs w:val="21"/>
              </w:rPr>
              <w:t>整備</w:t>
            </w:r>
          </w:p>
          <w:p w14:paraId="5B3473BF" w14:textId="77777777" w:rsidR="004C127C" w:rsidRPr="008003A8" w:rsidRDefault="004C127C" w:rsidP="003D4CC5">
            <w:pPr>
              <w:numPr>
                <w:ilvl w:val="0"/>
                <w:numId w:val="17"/>
              </w:numPr>
              <w:spacing w:line="360" w:lineRule="exact"/>
              <w:rPr>
                <w:rFonts w:ascii="ＭＳ ゴシック" w:eastAsia="ＭＳ ゴシック" w:hAnsi="ＭＳ ゴシック"/>
                <w:szCs w:val="21"/>
              </w:rPr>
            </w:pPr>
            <w:r w:rsidRPr="008003A8">
              <w:rPr>
                <w:rFonts w:ascii="ＭＳ ゴシック" w:eastAsia="ＭＳ ゴシック" w:hAnsi="ＭＳ ゴシック" w:hint="eastAsia"/>
                <w:szCs w:val="21"/>
              </w:rPr>
              <w:t>保護者・地域・関係諸機関との連携</w:t>
            </w:r>
          </w:p>
          <w:p w14:paraId="06493B6F" w14:textId="77777777" w:rsidR="003D4CC5" w:rsidRPr="008003A8" w:rsidRDefault="003D4CC5" w:rsidP="003D4CC5">
            <w:pPr>
              <w:numPr>
                <w:ilvl w:val="0"/>
                <w:numId w:val="17"/>
              </w:numPr>
              <w:spacing w:line="360" w:lineRule="exact"/>
              <w:rPr>
                <w:rFonts w:ascii="ＭＳ ゴシック" w:eastAsia="ＭＳ ゴシック" w:hAnsi="ＭＳ ゴシック"/>
                <w:szCs w:val="21"/>
              </w:rPr>
            </w:pPr>
            <w:r w:rsidRPr="008003A8">
              <w:rPr>
                <w:rFonts w:ascii="ＭＳ ゴシック" w:eastAsia="ＭＳ ゴシック" w:hAnsi="ＭＳ ゴシック" w:hint="eastAsia"/>
                <w:szCs w:val="21"/>
              </w:rPr>
              <w:t>教職員の専門性とチーム力の向上</w:t>
            </w:r>
          </w:p>
        </w:tc>
      </w:tr>
    </w:tbl>
    <w:p w14:paraId="556E5369" w14:textId="77777777" w:rsidR="00324B67" w:rsidRPr="008003A8" w:rsidRDefault="00324B67" w:rsidP="004245A1">
      <w:pPr>
        <w:spacing w:line="300" w:lineRule="exact"/>
        <w:ind w:hanging="187"/>
        <w:jc w:val="left"/>
        <w:rPr>
          <w:rFonts w:ascii="ＭＳ ゴシック" w:eastAsia="ＭＳ ゴシック" w:hAnsi="ＭＳ ゴシック"/>
          <w:szCs w:val="21"/>
        </w:rPr>
      </w:pPr>
    </w:p>
    <w:p w14:paraId="0482BFC3" w14:textId="03146F31" w:rsidR="009B365C" w:rsidRPr="008003A8" w:rsidRDefault="008003A8" w:rsidP="004245A1">
      <w:pPr>
        <w:spacing w:line="300" w:lineRule="exact"/>
        <w:ind w:hanging="187"/>
        <w:jc w:val="left"/>
        <w:rPr>
          <w:rFonts w:ascii="ＭＳ ゴシック" w:eastAsia="ＭＳ ゴシック" w:hAnsi="ＭＳ ゴシック"/>
          <w:szCs w:val="21"/>
        </w:rPr>
      </w:pPr>
      <w:r w:rsidRPr="008003A8">
        <w:rPr>
          <w:rFonts w:ascii="ＭＳ ゴシック" w:eastAsia="ＭＳ ゴシック" w:hAnsi="ＭＳ ゴシック" w:hint="eastAsia"/>
          <w:szCs w:val="21"/>
        </w:rPr>
        <w:t>２</w:t>
      </w:r>
      <w:r w:rsidR="009B365C" w:rsidRPr="008003A8">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003A8" w14:paraId="5255D1A5" w14:textId="77777777" w:rsidTr="000354D4">
        <w:trPr>
          <w:jc w:val="center"/>
        </w:trPr>
        <w:tc>
          <w:tcPr>
            <w:tcW w:w="14944" w:type="dxa"/>
            <w:shd w:val="clear" w:color="auto" w:fill="auto"/>
          </w:tcPr>
          <w:p w14:paraId="27033C6F" w14:textId="77777777" w:rsidR="003D4CC5" w:rsidRPr="008003A8" w:rsidRDefault="003D4CC5" w:rsidP="003D4CC5">
            <w:pPr>
              <w:numPr>
                <w:ilvl w:val="0"/>
                <w:numId w:val="19"/>
              </w:numPr>
              <w:spacing w:line="360" w:lineRule="exact"/>
              <w:rPr>
                <w:rFonts w:ascii="ＭＳ ゴシック" w:eastAsia="ＭＳ ゴシック" w:hAnsi="ＭＳ ゴシック"/>
                <w:b/>
                <w:szCs w:val="21"/>
              </w:rPr>
            </w:pPr>
            <w:r w:rsidRPr="008003A8">
              <w:rPr>
                <w:rFonts w:ascii="ＭＳ ゴシック" w:eastAsia="ＭＳ ゴシック" w:hAnsi="ＭＳ ゴシック" w:hint="eastAsia"/>
                <w:b/>
                <w:szCs w:val="21"/>
              </w:rPr>
              <w:t>子どもの将来像を見すえた教育活動の充実</w:t>
            </w:r>
          </w:p>
          <w:p w14:paraId="423248B0" w14:textId="77777777" w:rsidR="003D4CC5" w:rsidRPr="008003A8" w:rsidRDefault="003D4CC5" w:rsidP="002418BD">
            <w:pPr>
              <w:numPr>
                <w:ilvl w:val="0"/>
                <w:numId w:val="20"/>
              </w:numPr>
              <w:spacing w:line="360" w:lineRule="exact"/>
              <w:ind w:hanging="3"/>
              <w:rPr>
                <w:rFonts w:ascii="ＭＳ ゴシック" w:eastAsia="ＭＳ ゴシック" w:hAnsi="ＭＳ ゴシック"/>
                <w:szCs w:val="21"/>
              </w:rPr>
            </w:pPr>
            <w:r w:rsidRPr="008003A8">
              <w:rPr>
                <w:rFonts w:ascii="ＭＳ ゴシック" w:eastAsia="ＭＳ ゴシック" w:hAnsi="ＭＳ ゴシック" w:hint="eastAsia"/>
                <w:szCs w:val="21"/>
              </w:rPr>
              <w:t>新学習指導要領を踏まえ、本校の特色を生かした</w:t>
            </w:r>
            <w:r w:rsidR="00022E14" w:rsidRPr="008003A8">
              <w:rPr>
                <w:rFonts w:ascii="ＭＳ ゴシック" w:eastAsia="ＭＳ ゴシック" w:hAnsi="ＭＳ ゴシック" w:hint="eastAsia"/>
                <w:szCs w:val="21"/>
              </w:rPr>
              <w:t>新しい教育課程</w:t>
            </w:r>
            <w:r w:rsidRPr="008003A8">
              <w:rPr>
                <w:rFonts w:ascii="ＭＳ ゴシック" w:eastAsia="ＭＳ ゴシック" w:hAnsi="ＭＳ ゴシック" w:hint="eastAsia"/>
                <w:szCs w:val="21"/>
              </w:rPr>
              <w:t>を構築する。</w:t>
            </w:r>
          </w:p>
          <w:p w14:paraId="1E1B6407" w14:textId="77777777" w:rsidR="002418BD" w:rsidRPr="008003A8" w:rsidRDefault="003D4CC5" w:rsidP="002418BD">
            <w:pPr>
              <w:numPr>
                <w:ilvl w:val="0"/>
                <w:numId w:val="20"/>
              </w:numPr>
              <w:spacing w:line="360" w:lineRule="exact"/>
              <w:ind w:hanging="3"/>
              <w:rPr>
                <w:rFonts w:ascii="ＭＳ ゴシック" w:eastAsia="ＭＳ ゴシック" w:hAnsi="ＭＳ ゴシック"/>
                <w:szCs w:val="21"/>
              </w:rPr>
            </w:pPr>
            <w:r w:rsidRPr="008003A8">
              <w:rPr>
                <w:rFonts w:ascii="ＭＳ ゴシック" w:eastAsia="ＭＳ ゴシック" w:hAnsi="ＭＳ ゴシック" w:hint="eastAsia"/>
                <w:szCs w:val="21"/>
              </w:rPr>
              <w:t>キャリアプランニング・マトリックスを導入</w:t>
            </w:r>
            <w:r w:rsidR="00022E14" w:rsidRPr="008003A8">
              <w:rPr>
                <w:rFonts w:ascii="ＭＳ ゴシック" w:eastAsia="ＭＳ ゴシック" w:hAnsi="ＭＳ ゴシック" w:hint="eastAsia"/>
                <w:szCs w:val="21"/>
              </w:rPr>
              <w:t>・</w:t>
            </w:r>
            <w:r w:rsidRPr="008003A8">
              <w:rPr>
                <w:rFonts w:ascii="ＭＳ ゴシック" w:eastAsia="ＭＳ ゴシック" w:hAnsi="ＭＳ ゴシック" w:hint="eastAsia"/>
                <w:szCs w:val="21"/>
              </w:rPr>
              <w:t>活用し、キャリア教育をすすめる。</w:t>
            </w:r>
          </w:p>
          <w:p w14:paraId="1BD91D16" w14:textId="77777777" w:rsidR="002418BD" w:rsidRPr="008003A8" w:rsidRDefault="00022E14" w:rsidP="002418BD">
            <w:pPr>
              <w:numPr>
                <w:ilvl w:val="0"/>
                <w:numId w:val="20"/>
              </w:numPr>
              <w:spacing w:line="360" w:lineRule="exact"/>
              <w:ind w:hanging="3"/>
              <w:rPr>
                <w:rFonts w:ascii="ＭＳ ゴシック" w:eastAsia="ＭＳ ゴシック" w:hAnsi="ＭＳ ゴシック"/>
                <w:szCs w:val="21"/>
              </w:rPr>
            </w:pPr>
            <w:r w:rsidRPr="008003A8">
              <w:rPr>
                <w:rFonts w:ascii="ＭＳ ゴシック" w:eastAsia="ＭＳ ゴシック" w:hAnsi="ＭＳ ゴシック" w:hint="eastAsia"/>
                <w:szCs w:val="21"/>
              </w:rPr>
              <w:t>アセスメントに基づいた個別の教育支援計画、指導計画を</w:t>
            </w:r>
            <w:r w:rsidR="00AD1BED" w:rsidRPr="008003A8">
              <w:rPr>
                <w:rFonts w:ascii="ＭＳ ゴシック" w:eastAsia="ＭＳ ゴシック" w:hAnsi="ＭＳ ゴシック" w:hint="eastAsia"/>
                <w:szCs w:val="21"/>
              </w:rPr>
              <w:t>検討</w:t>
            </w:r>
            <w:r w:rsidRPr="008003A8">
              <w:rPr>
                <w:rFonts w:ascii="ＭＳ ゴシック" w:eastAsia="ＭＳ ゴシック" w:hAnsi="ＭＳ ゴシック" w:hint="eastAsia"/>
                <w:szCs w:val="21"/>
              </w:rPr>
              <w:t>し、授業改善につなげる。</w:t>
            </w:r>
          </w:p>
          <w:p w14:paraId="733DA5D6" w14:textId="77777777" w:rsidR="003D4CC5" w:rsidRPr="008003A8" w:rsidRDefault="00022E14" w:rsidP="002418BD">
            <w:pPr>
              <w:numPr>
                <w:ilvl w:val="0"/>
                <w:numId w:val="20"/>
              </w:numPr>
              <w:spacing w:line="360" w:lineRule="exact"/>
              <w:ind w:hanging="3"/>
              <w:rPr>
                <w:rFonts w:ascii="ＭＳ ゴシック" w:eastAsia="ＭＳ ゴシック" w:hAnsi="ＭＳ ゴシック"/>
                <w:szCs w:val="21"/>
              </w:rPr>
            </w:pPr>
            <w:r w:rsidRPr="008003A8">
              <w:rPr>
                <w:rFonts w:ascii="ＭＳ ゴシック" w:eastAsia="ＭＳ ゴシック" w:hAnsi="ＭＳ ゴシック" w:hint="eastAsia"/>
                <w:szCs w:val="21"/>
              </w:rPr>
              <w:t>子どもの実態を踏まえた</w:t>
            </w:r>
            <w:r w:rsidR="00C20749" w:rsidRPr="008003A8">
              <w:rPr>
                <w:rFonts w:ascii="ＭＳ ゴシック" w:eastAsia="ＭＳ ゴシック" w:hAnsi="ＭＳ ゴシック" w:hint="eastAsia"/>
                <w:szCs w:val="21"/>
              </w:rPr>
              <w:t>、魅力ある</w:t>
            </w:r>
            <w:r w:rsidRPr="008003A8">
              <w:rPr>
                <w:rFonts w:ascii="ＭＳ ゴシック" w:eastAsia="ＭＳ ゴシック" w:hAnsi="ＭＳ ゴシック" w:hint="eastAsia"/>
                <w:szCs w:val="21"/>
              </w:rPr>
              <w:t>学校行事の検討を行う。</w:t>
            </w:r>
          </w:p>
          <w:p w14:paraId="1F100292" w14:textId="77777777" w:rsidR="003D4CC5" w:rsidRPr="008003A8" w:rsidRDefault="003D4CC5" w:rsidP="003D4CC5">
            <w:pPr>
              <w:numPr>
                <w:ilvl w:val="0"/>
                <w:numId w:val="19"/>
              </w:numPr>
              <w:spacing w:line="360" w:lineRule="exact"/>
              <w:rPr>
                <w:rFonts w:ascii="ＭＳ ゴシック" w:eastAsia="ＭＳ ゴシック" w:hAnsi="ＭＳ ゴシック"/>
                <w:b/>
                <w:szCs w:val="21"/>
              </w:rPr>
            </w:pPr>
            <w:r w:rsidRPr="008003A8">
              <w:rPr>
                <w:rFonts w:ascii="ＭＳ ゴシック" w:eastAsia="ＭＳ ゴシック" w:hAnsi="ＭＳ ゴシック" w:hint="eastAsia"/>
                <w:b/>
                <w:szCs w:val="21"/>
              </w:rPr>
              <w:t>安全安心な教育環境の整備</w:t>
            </w:r>
          </w:p>
          <w:p w14:paraId="443F7062" w14:textId="77777777" w:rsidR="002418BD" w:rsidRPr="008003A8" w:rsidRDefault="00C20749" w:rsidP="002418BD">
            <w:pPr>
              <w:numPr>
                <w:ilvl w:val="0"/>
                <w:numId w:val="21"/>
              </w:numPr>
              <w:spacing w:line="360" w:lineRule="exact"/>
              <w:ind w:hanging="3"/>
              <w:rPr>
                <w:rFonts w:ascii="ＭＳ ゴシック" w:eastAsia="ＭＳ ゴシック" w:hAnsi="ＭＳ ゴシック"/>
                <w:szCs w:val="21"/>
              </w:rPr>
            </w:pPr>
            <w:r w:rsidRPr="008003A8">
              <w:rPr>
                <w:rFonts w:ascii="ＭＳ ゴシック" w:eastAsia="ＭＳ ゴシック" w:hAnsi="ＭＳ ゴシック" w:hint="eastAsia"/>
                <w:szCs w:val="21"/>
              </w:rPr>
              <w:t>災害に備え、防災計画の見直しと充実を図る。</w:t>
            </w:r>
          </w:p>
          <w:p w14:paraId="50C7352B" w14:textId="77777777" w:rsidR="002418BD" w:rsidRPr="008003A8" w:rsidRDefault="00C20749" w:rsidP="002418BD">
            <w:pPr>
              <w:numPr>
                <w:ilvl w:val="0"/>
                <w:numId w:val="21"/>
              </w:numPr>
              <w:spacing w:line="360" w:lineRule="exact"/>
              <w:ind w:hanging="3"/>
              <w:rPr>
                <w:rFonts w:ascii="ＭＳ ゴシック" w:eastAsia="ＭＳ ゴシック" w:hAnsi="ＭＳ ゴシック"/>
                <w:szCs w:val="21"/>
              </w:rPr>
            </w:pPr>
            <w:r w:rsidRPr="008003A8">
              <w:rPr>
                <w:rFonts w:ascii="ＭＳ ゴシック" w:eastAsia="ＭＳ ゴシック" w:hAnsi="ＭＳ ゴシック" w:hint="eastAsia"/>
                <w:szCs w:val="21"/>
              </w:rPr>
              <w:t>個人情報の保護、及びアレルギー対応を徹底させるシステムの見直しを行う。</w:t>
            </w:r>
          </w:p>
          <w:p w14:paraId="054F9D19" w14:textId="77777777" w:rsidR="00C20749" w:rsidRPr="008003A8" w:rsidRDefault="00C20749" w:rsidP="002418BD">
            <w:pPr>
              <w:numPr>
                <w:ilvl w:val="0"/>
                <w:numId w:val="21"/>
              </w:numPr>
              <w:spacing w:line="360" w:lineRule="exact"/>
              <w:ind w:hanging="3"/>
              <w:rPr>
                <w:rFonts w:ascii="ＭＳ ゴシック" w:eastAsia="ＭＳ ゴシック" w:hAnsi="ＭＳ ゴシック"/>
                <w:szCs w:val="21"/>
              </w:rPr>
            </w:pPr>
            <w:r w:rsidRPr="008003A8">
              <w:rPr>
                <w:rFonts w:ascii="ＭＳ ゴシック" w:eastAsia="ＭＳ ゴシック" w:hAnsi="ＭＳ ゴシック" w:hint="eastAsia"/>
                <w:szCs w:val="21"/>
              </w:rPr>
              <w:t>子どもの人権を尊重した</w:t>
            </w:r>
            <w:r w:rsidR="002418BD" w:rsidRPr="008003A8">
              <w:rPr>
                <w:rFonts w:ascii="ＭＳ ゴシック" w:eastAsia="ＭＳ ゴシック" w:hAnsi="ＭＳ ゴシック" w:hint="eastAsia"/>
                <w:szCs w:val="21"/>
              </w:rPr>
              <w:t>教育を更に推進する。</w:t>
            </w:r>
          </w:p>
          <w:p w14:paraId="5A4A7FD4" w14:textId="77777777" w:rsidR="00AF32F0" w:rsidRPr="008003A8" w:rsidRDefault="003D4CC5" w:rsidP="00AF32F0">
            <w:pPr>
              <w:numPr>
                <w:ilvl w:val="0"/>
                <w:numId w:val="19"/>
              </w:numPr>
              <w:spacing w:line="360" w:lineRule="exact"/>
              <w:rPr>
                <w:rFonts w:ascii="ＭＳ ゴシック" w:eastAsia="ＭＳ ゴシック" w:hAnsi="ＭＳ ゴシック"/>
                <w:b/>
                <w:szCs w:val="21"/>
              </w:rPr>
            </w:pPr>
            <w:r w:rsidRPr="008003A8">
              <w:rPr>
                <w:rFonts w:ascii="ＭＳ ゴシック" w:eastAsia="ＭＳ ゴシック" w:hAnsi="ＭＳ ゴシック" w:hint="eastAsia"/>
                <w:b/>
                <w:szCs w:val="21"/>
              </w:rPr>
              <w:t>保護者・地域・関係諸機関との連携</w:t>
            </w:r>
          </w:p>
          <w:p w14:paraId="7716C73F" w14:textId="00103133" w:rsidR="00AF32F0" w:rsidRPr="008003A8" w:rsidRDefault="00CC13C3" w:rsidP="00CC13C3">
            <w:pPr>
              <w:spacing w:line="360" w:lineRule="exact"/>
              <w:ind w:left="357"/>
              <w:rPr>
                <w:rFonts w:ascii="ＭＳ ゴシック" w:eastAsia="ＭＳ ゴシック" w:hAnsi="ＭＳ ゴシック"/>
                <w:szCs w:val="21"/>
              </w:rPr>
            </w:pPr>
            <w:r w:rsidRPr="008003A8">
              <w:rPr>
                <w:rFonts w:ascii="ＭＳ ゴシック" w:eastAsia="ＭＳ ゴシック" w:hAnsi="ＭＳ ゴシック" w:hint="eastAsia"/>
                <w:szCs w:val="21"/>
              </w:rPr>
              <w:t>(</w:t>
            </w:r>
            <w:r w:rsidR="008003A8" w:rsidRPr="008003A8">
              <w:rPr>
                <w:rFonts w:ascii="ＭＳ ゴシック" w:eastAsia="ＭＳ ゴシック" w:hAnsi="ＭＳ ゴシック" w:hint="eastAsia"/>
                <w:szCs w:val="21"/>
              </w:rPr>
              <w:t>１</w:t>
            </w:r>
            <w:r w:rsidRPr="008003A8">
              <w:rPr>
                <w:rFonts w:ascii="ＭＳ ゴシック" w:eastAsia="ＭＳ ゴシック" w:hAnsi="ＭＳ ゴシック" w:hint="eastAsia"/>
                <w:szCs w:val="21"/>
              </w:rPr>
              <w:t xml:space="preserve">) </w:t>
            </w:r>
            <w:r w:rsidRPr="008003A8">
              <w:rPr>
                <w:rFonts w:ascii="ＭＳ ゴシック" w:eastAsia="ＭＳ ゴシック" w:hAnsi="ＭＳ ゴシック"/>
                <w:szCs w:val="21"/>
              </w:rPr>
              <w:t xml:space="preserve"> </w:t>
            </w:r>
            <w:r w:rsidR="002418BD" w:rsidRPr="008003A8">
              <w:rPr>
                <w:rFonts w:ascii="ＭＳ ゴシック" w:eastAsia="ＭＳ ゴシック" w:hAnsi="ＭＳ ゴシック" w:hint="eastAsia"/>
                <w:szCs w:val="21"/>
              </w:rPr>
              <w:t>保護者</w:t>
            </w:r>
            <w:r w:rsidR="00AF32F0" w:rsidRPr="008003A8">
              <w:rPr>
                <w:rFonts w:ascii="ＭＳ ゴシック" w:eastAsia="ＭＳ ゴシック" w:hAnsi="ＭＳ ゴシック" w:hint="eastAsia"/>
                <w:szCs w:val="21"/>
              </w:rPr>
              <w:t>、学校運営協議会委員等の意見を積極的に教育活動に反映する。</w:t>
            </w:r>
          </w:p>
          <w:p w14:paraId="3FE6B6EB" w14:textId="098EE61A" w:rsidR="00AF32F0" w:rsidRPr="008003A8" w:rsidRDefault="00CC13C3" w:rsidP="00CC13C3">
            <w:pPr>
              <w:spacing w:line="360" w:lineRule="exact"/>
              <w:ind w:left="357"/>
              <w:rPr>
                <w:rFonts w:ascii="ＭＳ ゴシック" w:eastAsia="ＭＳ ゴシック" w:hAnsi="ＭＳ ゴシック"/>
                <w:szCs w:val="21"/>
              </w:rPr>
            </w:pPr>
            <w:r w:rsidRPr="008003A8">
              <w:rPr>
                <w:rFonts w:ascii="ＭＳ ゴシック" w:eastAsia="ＭＳ ゴシック" w:hAnsi="ＭＳ ゴシック" w:hint="eastAsia"/>
                <w:szCs w:val="21"/>
              </w:rPr>
              <w:t>(</w:t>
            </w:r>
            <w:r w:rsidR="008003A8" w:rsidRPr="008003A8">
              <w:rPr>
                <w:rFonts w:ascii="ＭＳ ゴシック" w:eastAsia="ＭＳ ゴシック" w:hAnsi="ＭＳ ゴシック" w:hint="eastAsia"/>
                <w:szCs w:val="21"/>
              </w:rPr>
              <w:t>２</w:t>
            </w:r>
            <w:r w:rsidRPr="008003A8">
              <w:rPr>
                <w:rFonts w:ascii="ＭＳ ゴシック" w:eastAsia="ＭＳ ゴシック" w:hAnsi="ＭＳ ゴシック"/>
                <w:szCs w:val="21"/>
              </w:rPr>
              <w:t xml:space="preserve">)  </w:t>
            </w:r>
            <w:r w:rsidR="00AF32F0" w:rsidRPr="008003A8">
              <w:rPr>
                <w:rFonts w:ascii="ＭＳ ゴシック" w:eastAsia="ＭＳ ゴシック" w:hAnsi="ＭＳ ゴシック" w:hint="eastAsia"/>
                <w:szCs w:val="21"/>
              </w:rPr>
              <w:t>臨床心理士等の専門家、関係諸機関等との連携を図り、課題を抱える子どもの支援を充実させる。</w:t>
            </w:r>
          </w:p>
          <w:p w14:paraId="1104391B" w14:textId="4CE5D2DD" w:rsidR="00CC13C3" w:rsidRPr="008003A8" w:rsidRDefault="00CC13C3" w:rsidP="00CC13C3">
            <w:pPr>
              <w:spacing w:line="360" w:lineRule="exact"/>
              <w:ind w:left="357"/>
              <w:rPr>
                <w:rFonts w:ascii="ＭＳ ゴシック" w:eastAsia="ＭＳ ゴシック" w:hAnsi="ＭＳ ゴシック"/>
                <w:szCs w:val="21"/>
              </w:rPr>
            </w:pPr>
            <w:r w:rsidRPr="008003A8">
              <w:rPr>
                <w:rFonts w:ascii="ＭＳ ゴシック" w:eastAsia="ＭＳ ゴシック" w:hAnsi="ＭＳ ゴシック" w:hint="eastAsia"/>
                <w:szCs w:val="21"/>
              </w:rPr>
              <w:t>(</w:t>
            </w:r>
            <w:r w:rsidR="008003A8" w:rsidRPr="008003A8">
              <w:rPr>
                <w:rFonts w:ascii="ＭＳ ゴシック" w:eastAsia="ＭＳ ゴシック" w:hAnsi="ＭＳ ゴシック" w:hint="eastAsia"/>
                <w:szCs w:val="21"/>
              </w:rPr>
              <w:t>３</w:t>
            </w:r>
            <w:r w:rsidRPr="008003A8">
              <w:rPr>
                <w:rFonts w:ascii="ＭＳ ゴシック" w:eastAsia="ＭＳ ゴシック" w:hAnsi="ＭＳ ゴシック"/>
                <w:szCs w:val="21"/>
              </w:rPr>
              <w:t xml:space="preserve">)  </w:t>
            </w:r>
            <w:r w:rsidRPr="008003A8">
              <w:rPr>
                <w:rFonts w:ascii="ＭＳ ゴシック" w:eastAsia="ＭＳ ゴシック" w:hAnsi="ＭＳ ゴシック" w:hint="eastAsia"/>
                <w:szCs w:val="21"/>
              </w:rPr>
              <w:t>地域に開かれた学校づくりをめざし、障がい理解についての啓発活動を</w:t>
            </w:r>
            <w:r w:rsidR="00AD1BED" w:rsidRPr="008003A8">
              <w:rPr>
                <w:rFonts w:ascii="ＭＳ ゴシック" w:eastAsia="ＭＳ ゴシック" w:hAnsi="ＭＳ ゴシック" w:hint="eastAsia"/>
                <w:szCs w:val="21"/>
              </w:rPr>
              <w:t>推進する</w:t>
            </w:r>
            <w:r w:rsidRPr="008003A8">
              <w:rPr>
                <w:rFonts w:ascii="ＭＳ ゴシック" w:eastAsia="ＭＳ ゴシック" w:hAnsi="ＭＳ ゴシック" w:hint="eastAsia"/>
                <w:szCs w:val="21"/>
              </w:rPr>
              <w:t>。</w:t>
            </w:r>
          </w:p>
          <w:p w14:paraId="6A0F6B37" w14:textId="77777777" w:rsidR="009B365C" w:rsidRPr="008003A8" w:rsidRDefault="003D4CC5" w:rsidP="003D4CC5">
            <w:pPr>
              <w:numPr>
                <w:ilvl w:val="0"/>
                <w:numId w:val="19"/>
              </w:numPr>
              <w:spacing w:line="360" w:lineRule="exact"/>
              <w:rPr>
                <w:rFonts w:ascii="ＭＳ ゴシック" w:eastAsia="ＭＳ ゴシック" w:hAnsi="ＭＳ ゴシック"/>
                <w:b/>
                <w:szCs w:val="21"/>
              </w:rPr>
            </w:pPr>
            <w:r w:rsidRPr="008003A8">
              <w:rPr>
                <w:rFonts w:ascii="ＭＳ ゴシック" w:eastAsia="ＭＳ ゴシック" w:hAnsi="ＭＳ ゴシック" w:hint="eastAsia"/>
                <w:b/>
                <w:szCs w:val="21"/>
              </w:rPr>
              <w:t>教職員の専門性とチーム力の向上</w:t>
            </w:r>
          </w:p>
          <w:p w14:paraId="6C9115D6" w14:textId="6A607598" w:rsidR="00D932FD" w:rsidRPr="008003A8" w:rsidRDefault="00CC13C3" w:rsidP="00D932FD">
            <w:pPr>
              <w:spacing w:line="360" w:lineRule="exact"/>
              <w:ind w:left="360"/>
              <w:rPr>
                <w:rFonts w:ascii="ＭＳ ゴシック" w:eastAsia="ＭＳ ゴシック" w:hAnsi="ＭＳ ゴシック"/>
                <w:szCs w:val="21"/>
              </w:rPr>
            </w:pPr>
            <w:r w:rsidRPr="008003A8">
              <w:rPr>
                <w:rFonts w:ascii="ＭＳ ゴシック" w:eastAsia="ＭＳ ゴシック" w:hAnsi="ＭＳ ゴシック"/>
                <w:szCs w:val="21"/>
              </w:rPr>
              <w:t>(</w:t>
            </w:r>
            <w:r w:rsidR="008003A8" w:rsidRPr="008003A8">
              <w:rPr>
                <w:rFonts w:ascii="ＭＳ ゴシック" w:eastAsia="ＭＳ ゴシック" w:hAnsi="ＭＳ ゴシック" w:hint="eastAsia"/>
                <w:szCs w:val="21"/>
              </w:rPr>
              <w:t>１</w:t>
            </w:r>
            <w:r w:rsidRPr="008003A8">
              <w:rPr>
                <w:rFonts w:ascii="ＭＳ ゴシック" w:eastAsia="ＭＳ ゴシック" w:hAnsi="ＭＳ ゴシック"/>
                <w:szCs w:val="21"/>
              </w:rPr>
              <w:t xml:space="preserve">)  </w:t>
            </w:r>
            <w:r w:rsidR="00D932FD" w:rsidRPr="008003A8">
              <w:rPr>
                <w:rFonts w:ascii="ＭＳ ゴシック" w:eastAsia="ＭＳ ゴシック" w:hAnsi="ＭＳ ゴシック" w:hint="eastAsia"/>
                <w:szCs w:val="21"/>
              </w:rPr>
              <w:t>めざす学校像に基づいたテーマを設定し研究活動をすすめ、</w:t>
            </w:r>
            <w:r w:rsidR="0091661F" w:rsidRPr="008003A8">
              <w:rPr>
                <w:rFonts w:ascii="ＭＳ ゴシック" w:eastAsia="ＭＳ ゴシック" w:hAnsi="ＭＳ ゴシック" w:hint="eastAsia"/>
                <w:szCs w:val="21"/>
              </w:rPr>
              <w:t>ニーズに基づいた研修を計画し、</w:t>
            </w:r>
            <w:r w:rsidR="00D932FD" w:rsidRPr="008003A8">
              <w:rPr>
                <w:rFonts w:ascii="ＭＳ ゴシック" w:eastAsia="ＭＳ ゴシック" w:hAnsi="ＭＳ ゴシック" w:hint="eastAsia"/>
                <w:szCs w:val="21"/>
              </w:rPr>
              <w:t>教職員一人ひとりの専門性を高める。</w:t>
            </w:r>
          </w:p>
          <w:p w14:paraId="14FFB26C" w14:textId="10CAA578" w:rsidR="00D932FD" w:rsidRPr="008003A8" w:rsidRDefault="00D932FD" w:rsidP="00D932FD">
            <w:pPr>
              <w:spacing w:line="360" w:lineRule="exact"/>
              <w:ind w:left="360"/>
              <w:rPr>
                <w:rFonts w:ascii="ＭＳ ゴシック" w:eastAsia="ＭＳ ゴシック" w:hAnsi="ＭＳ ゴシック"/>
                <w:szCs w:val="21"/>
              </w:rPr>
            </w:pPr>
            <w:r w:rsidRPr="008003A8">
              <w:rPr>
                <w:rFonts w:ascii="ＭＳ ゴシック" w:eastAsia="ＭＳ ゴシック" w:hAnsi="ＭＳ ゴシック"/>
                <w:szCs w:val="21"/>
              </w:rPr>
              <w:t>(</w:t>
            </w:r>
            <w:r w:rsidR="008003A8" w:rsidRPr="008003A8">
              <w:rPr>
                <w:rFonts w:ascii="ＭＳ ゴシック" w:eastAsia="ＭＳ ゴシック" w:hAnsi="ＭＳ ゴシック" w:hint="eastAsia"/>
                <w:szCs w:val="21"/>
              </w:rPr>
              <w:t>２</w:t>
            </w:r>
            <w:r w:rsidRPr="008003A8">
              <w:rPr>
                <w:rFonts w:ascii="ＭＳ ゴシック" w:eastAsia="ＭＳ ゴシック" w:hAnsi="ＭＳ ゴシック"/>
                <w:szCs w:val="21"/>
              </w:rPr>
              <w:t xml:space="preserve">)  </w:t>
            </w:r>
            <w:r w:rsidR="00ED11E5" w:rsidRPr="008003A8">
              <w:rPr>
                <w:rFonts w:ascii="ＭＳ ゴシック" w:eastAsia="ＭＳ ゴシック" w:hAnsi="ＭＳ ゴシック" w:hint="eastAsia"/>
                <w:szCs w:val="21"/>
              </w:rPr>
              <w:t>学校組織を見直し、ミドルリーダー及び若手の育成を図り、チーム効力感の高い組織的な学校運営をすすめる。</w:t>
            </w:r>
          </w:p>
          <w:p w14:paraId="306CA07E" w14:textId="258AEB27" w:rsidR="00E8555C" w:rsidRPr="008003A8" w:rsidRDefault="00ED11E5" w:rsidP="00E8555C">
            <w:pPr>
              <w:spacing w:line="360" w:lineRule="exact"/>
              <w:ind w:left="360"/>
              <w:rPr>
                <w:rFonts w:ascii="ＭＳ ゴシック" w:eastAsia="ＭＳ ゴシック" w:hAnsi="ＭＳ ゴシック"/>
                <w:szCs w:val="21"/>
              </w:rPr>
            </w:pPr>
            <w:r w:rsidRPr="008003A8">
              <w:rPr>
                <w:rFonts w:ascii="ＭＳ ゴシック" w:eastAsia="ＭＳ ゴシック" w:hAnsi="ＭＳ ゴシック"/>
                <w:szCs w:val="21"/>
              </w:rPr>
              <w:t>(</w:t>
            </w:r>
            <w:r w:rsidR="008003A8" w:rsidRPr="008003A8">
              <w:rPr>
                <w:rFonts w:ascii="ＭＳ ゴシック" w:eastAsia="ＭＳ ゴシック" w:hAnsi="ＭＳ ゴシック" w:hint="eastAsia"/>
                <w:szCs w:val="21"/>
              </w:rPr>
              <w:t>３</w:t>
            </w:r>
            <w:r w:rsidRPr="008003A8">
              <w:rPr>
                <w:rFonts w:ascii="ＭＳ ゴシック" w:eastAsia="ＭＳ ゴシック" w:hAnsi="ＭＳ ゴシック"/>
                <w:szCs w:val="21"/>
              </w:rPr>
              <w:t xml:space="preserve">)  </w:t>
            </w:r>
            <w:r w:rsidRPr="008003A8">
              <w:rPr>
                <w:rFonts w:ascii="ＭＳ ゴシック" w:eastAsia="ＭＳ ゴシック" w:hAnsi="ＭＳ ゴシック" w:hint="eastAsia"/>
                <w:szCs w:val="21"/>
              </w:rPr>
              <w:t>業務の効率化を</w:t>
            </w:r>
            <w:r w:rsidR="00AD1BED" w:rsidRPr="008003A8">
              <w:rPr>
                <w:rFonts w:ascii="ＭＳ ゴシック" w:eastAsia="ＭＳ ゴシック" w:hAnsi="ＭＳ ゴシック" w:hint="eastAsia"/>
                <w:szCs w:val="21"/>
              </w:rPr>
              <w:t>図り</w:t>
            </w:r>
            <w:r w:rsidRPr="008003A8">
              <w:rPr>
                <w:rFonts w:ascii="ＭＳ ゴシック" w:eastAsia="ＭＳ ゴシック" w:hAnsi="ＭＳ ゴシック" w:hint="eastAsia"/>
                <w:szCs w:val="21"/>
              </w:rPr>
              <w:t>、</w:t>
            </w:r>
            <w:r w:rsidR="00AD1BED" w:rsidRPr="008003A8">
              <w:rPr>
                <w:rFonts w:ascii="ＭＳ ゴシック" w:eastAsia="ＭＳ ゴシック" w:hAnsi="ＭＳ ゴシック" w:hint="eastAsia"/>
                <w:szCs w:val="21"/>
              </w:rPr>
              <w:t>より質の高い教育活動をめざす。</w:t>
            </w:r>
          </w:p>
        </w:tc>
      </w:tr>
    </w:tbl>
    <w:p w14:paraId="415898E8" w14:textId="77777777" w:rsidR="001D401B" w:rsidRPr="008003A8" w:rsidRDefault="001D401B" w:rsidP="004245A1">
      <w:pPr>
        <w:spacing w:line="300" w:lineRule="exact"/>
        <w:ind w:leftChars="-342" w:left="-718" w:firstLineChars="250" w:firstLine="525"/>
        <w:rPr>
          <w:rFonts w:ascii="ＭＳ ゴシック" w:eastAsia="ＭＳ ゴシック" w:hAnsi="ＭＳ ゴシック"/>
          <w:szCs w:val="21"/>
        </w:rPr>
      </w:pPr>
    </w:p>
    <w:p w14:paraId="7EEEE0AF" w14:textId="77777777" w:rsidR="00267D3C" w:rsidRPr="008003A8" w:rsidRDefault="009B365C" w:rsidP="001D401B">
      <w:pPr>
        <w:spacing w:line="300" w:lineRule="exact"/>
        <w:ind w:leftChars="-342" w:left="-718" w:firstLineChars="250" w:firstLine="525"/>
        <w:rPr>
          <w:rFonts w:ascii="ＭＳ ゴシック" w:eastAsia="ＭＳ ゴシック" w:hAnsi="ＭＳ ゴシック"/>
          <w:szCs w:val="21"/>
        </w:rPr>
      </w:pPr>
      <w:r w:rsidRPr="008003A8">
        <w:rPr>
          <w:rFonts w:ascii="ＭＳ ゴシック" w:eastAsia="ＭＳ ゴシック" w:hAnsi="ＭＳ ゴシック" w:hint="eastAsia"/>
          <w:szCs w:val="21"/>
        </w:rPr>
        <w:t>【</w:t>
      </w:r>
      <w:r w:rsidR="0037367C" w:rsidRPr="008003A8">
        <w:rPr>
          <w:rFonts w:ascii="ＭＳ ゴシック" w:eastAsia="ＭＳ ゴシック" w:hAnsi="ＭＳ ゴシック" w:hint="eastAsia"/>
          <w:szCs w:val="21"/>
        </w:rPr>
        <w:t>学校教育自己診断</w:t>
      </w:r>
      <w:r w:rsidR="005E3C2A" w:rsidRPr="008003A8">
        <w:rPr>
          <w:rFonts w:ascii="ＭＳ ゴシック" w:eastAsia="ＭＳ ゴシック" w:hAnsi="ＭＳ ゴシック" w:hint="eastAsia"/>
          <w:szCs w:val="21"/>
        </w:rPr>
        <w:t>の</w:t>
      </w:r>
      <w:r w:rsidR="0037367C" w:rsidRPr="008003A8">
        <w:rPr>
          <w:rFonts w:ascii="ＭＳ ゴシック" w:eastAsia="ＭＳ ゴシック" w:hAnsi="ＭＳ ゴシック" w:hint="eastAsia"/>
          <w:szCs w:val="21"/>
        </w:rPr>
        <w:t>結果と分析・学校</w:t>
      </w:r>
      <w:r w:rsidR="00C158A6" w:rsidRPr="008003A8">
        <w:rPr>
          <w:rFonts w:ascii="ＭＳ ゴシック" w:eastAsia="ＭＳ ゴシック" w:hAnsi="ＭＳ ゴシック" w:hint="eastAsia"/>
          <w:szCs w:val="21"/>
        </w:rPr>
        <w:t>運営</w:t>
      </w:r>
      <w:r w:rsidR="0037367C" w:rsidRPr="008003A8">
        <w:rPr>
          <w:rFonts w:ascii="ＭＳ ゴシック" w:eastAsia="ＭＳ ゴシック" w:hAnsi="ＭＳ ゴシック" w:hint="eastAsia"/>
          <w:szCs w:val="21"/>
        </w:rPr>
        <w:t>協議会</w:t>
      </w:r>
      <w:r w:rsidR="0096649A" w:rsidRPr="008003A8">
        <w:rPr>
          <w:rFonts w:ascii="ＭＳ ゴシック" w:eastAsia="ＭＳ ゴシック" w:hAnsi="ＭＳ ゴシック" w:hint="eastAsia"/>
          <w:szCs w:val="21"/>
        </w:rPr>
        <w:t>からの意見</w:t>
      </w:r>
      <w:r w:rsidRPr="008003A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8003A8" w:rsidRPr="008003A8" w14:paraId="28B7AEAB" w14:textId="77777777" w:rsidTr="004245A1">
        <w:trPr>
          <w:trHeight w:val="411"/>
          <w:jc w:val="center"/>
        </w:trPr>
        <w:tc>
          <w:tcPr>
            <w:tcW w:w="6771" w:type="dxa"/>
            <w:shd w:val="clear" w:color="auto" w:fill="auto"/>
            <w:vAlign w:val="center"/>
          </w:tcPr>
          <w:p w14:paraId="2D2E82B3" w14:textId="3866A7D7" w:rsidR="00267D3C" w:rsidRPr="008003A8" w:rsidRDefault="00267D3C" w:rsidP="001D401B">
            <w:pPr>
              <w:spacing w:line="300" w:lineRule="exact"/>
              <w:jc w:val="center"/>
              <w:rPr>
                <w:rFonts w:ascii="ＭＳ 明朝" w:hAnsi="ＭＳ 明朝"/>
                <w:sz w:val="20"/>
                <w:szCs w:val="20"/>
              </w:rPr>
            </w:pPr>
            <w:r w:rsidRPr="008003A8">
              <w:rPr>
                <w:rFonts w:ascii="ＭＳ 明朝" w:hAnsi="ＭＳ 明朝" w:hint="eastAsia"/>
                <w:sz w:val="20"/>
                <w:szCs w:val="20"/>
              </w:rPr>
              <w:t>学校教育自己診断の結果と分析［</w:t>
            </w:r>
            <w:r w:rsidR="00A55AC2" w:rsidRPr="008003A8">
              <w:rPr>
                <w:rFonts w:ascii="ＭＳ 明朝" w:hAnsi="ＭＳ 明朝" w:hint="eastAsia"/>
                <w:sz w:val="20"/>
                <w:szCs w:val="20"/>
              </w:rPr>
              <w:t>令和元</w:t>
            </w:r>
            <w:r w:rsidRPr="008003A8">
              <w:rPr>
                <w:rFonts w:ascii="ＭＳ 明朝" w:hAnsi="ＭＳ 明朝" w:hint="eastAsia"/>
                <w:sz w:val="20"/>
                <w:szCs w:val="20"/>
              </w:rPr>
              <w:t>年</w:t>
            </w:r>
            <w:r w:rsidR="008003A8" w:rsidRPr="008003A8">
              <w:rPr>
                <w:rFonts w:ascii="ＭＳ 明朝" w:hAnsi="ＭＳ 明朝"/>
                <w:sz w:val="20"/>
                <w:szCs w:val="20"/>
              </w:rPr>
              <w:t>12</w:t>
            </w:r>
            <w:r w:rsidRPr="008003A8">
              <w:rPr>
                <w:rFonts w:ascii="ＭＳ 明朝" w:hAnsi="ＭＳ 明朝" w:hint="eastAsia"/>
                <w:sz w:val="20"/>
                <w:szCs w:val="20"/>
              </w:rPr>
              <w:t>月実施分］</w:t>
            </w:r>
          </w:p>
        </w:tc>
        <w:tc>
          <w:tcPr>
            <w:tcW w:w="8221" w:type="dxa"/>
            <w:shd w:val="clear" w:color="auto" w:fill="auto"/>
            <w:vAlign w:val="center"/>
          </w:tcPr>
          <w:p w14:paraId="6C58E0DF" w14:textId="77777777" w:rsidR="00267D3C" w:rsidRPr="008003A8" w:rsidRDefault="00267D3C" w:rsidP="00225A63">
            <w:pPr>
              <w:spacing w:line="300" w:lineRule="exact"/>
              <w:jc w:val="center"/>
              <w:rPr>
                <w:rFonts w:ascii="ＭＳ 明朝" w:hAnsi="ＭＳ 明朝"/>
                <w:sz w:val="20"/>
                <w:szCs w:val="20"/>
              </w:rPr>
            </w:pPr>
            <w:r w:rsidRPr="008003A8">
              <w:rPr>
                <w:rFonts w:ascii="ＭＳ 明朝" w:hAnsi="ＭＳ 明朝" w:hint="eastAsia"/>
                <w:sz w:val="20"/>
                <w:szCs w:val="20"/>
              </w:rPr>
              <w:t>学校</w:t>
            </w:r>
            <w:r w:rsidR="00B063A9" w:rsidRPr="008003A8">
              <w:rPr>
                <w:rFonts w:ascii="ＭＳ 明朝" w:hAnsi="ＭＳ 明朝" w:hint="eastAsia"/>
                <w:sz w:val="20"/>
                <w:szCs w:val="20"/>
              </w:rPr>
              <w:t>運営</w:t>
            </w:r>
            <w:r w:rsidRPr="008003A8">
              <w:rPr>
                <w:rFonts w:ascii="ＭＳ 明朝" w:hAnsi="ＭＳ 明朝" w:hint="eastAsia"/>
                <w:sz w:val="20"/>
                <w:szCs w:val="20"/>
              </w:rPr>
              <w:t>協議会</w:t>
            </w:r>
            <w:r w:rsidR="00225A63" w:rsidRPr="008003A8">
              <w:rPr>
                <w:rFonts w:ascii="ＭＳ 明朝" w:hAnsi="ＭＳ 明朝" w:hint="eastAsia"/>
                <w:sz w:val="20"/>
                <w:szCs w:val="20"/>
              </w:rPr>
              <w:t>からの意見</w:t>
            </w:r>
          </w:p>
        </w:tc>
      </w:tr>
      <w:tr w:rsidR="008003A8" w:rsidRPr="008003A8" w14:paraId="3ED5A234" w14:textId="77777777" w:rsidTr="00EE1DB2">
        <w:trPr>
          <w:trHeight w:val="9442"/>
          <w:jc w:val="center"/>
        </w:trPr>
        <w:tc>
          <w:tcPr>
            <w:tcW w:w="6771" w:type="dxa"/>
            <w:shd w:val="clear" w:color="auto" w:fill="auto"/>
          </w:tcPr>
          <w:p w14:paraId="45E68E94" w14:textId="788F23C5" w:rsidR="00B42318" w:rsidRPr="008003A8" w:rsidRDefault="00AC33CD" w:rsidP="001D401B">
            <w:pPr>
              <w:spacing w:line="300" w:lineRule="exact"/>
              <w:rPr>
                <w:rFonts w:ascii="ＭＳ 明朝" w:hAnsi="ＭＳ 明朝"/>
                <w:sz w:val="20"/>
                <w:szCs w:val="20"/>
              </w:rPr>
            </w:pPr>
            <w:r w:rsidRPr="008003A8">
              <w:rPr>
                <w:rFonts w:ascii="ＭＳ 明朝" w:hAnsi="ＭＳ 明朝" w:hint="eastAsia"/>
                <w:sz w:val="20"/>
                <w:szCs w:val="20"/>
              </w:rPr>
              <w:t>○回答率は保護者</w:t>
            </w:r>
            <w:r w:rsidR="008003A8" w:rsidRPr="008003A8">
              <w:rPr>
                <w:rFonts w:ascii="ＭＳ 明朝" w:hAnsi="ＭＳ 明朝"/>
                <w:sz w:val="20"/>
                <w:szCs w:val="20"/>
              </w:rPr>
              <w:t>69</w:t>
            </w:r>
            <w:r w:rsidRPr="008003A8">
              <w:rPr>
                <w:rFonts w:ascii="ＭＳ 明朝" w:hAnsi="ＭＳ 明朝" w:hint="eastAsia"/>
                <w:sz w:val="20"/>
                <w:szCs w:val="20"/>
              </w:rPr>
              <w:t>％（昨年度</w:t>
            </w:r>
            <w:r w:rsidR="008003A8" w:rsidRPr="008003A8">
              <w:rPr>
                <w:rFonts w:ascii="ＭＳ 明朝" w:hAnsi="ＭＳ 明朝"/>
                <w:sz w:val="20"/>
                <w:szCs w:val="20"/>
              </w:rPr>
              <w:t>65</w:t>
            </w:r>
            <w:r w:rsidRPr="008003A8">
              <w:rPr>
                <w:rFonts w:ascii="ＭＳ 明朝" w:hAnsi="ＭＳ 明朝" w:hint="eastAsia"/>
                <w:sz w:val="20"/>
                <w:szCs w:val="20"/>
              </w:rPr>
              <w:t>％）、児童生徒</w:t>
            </w:r>
            <w:r w:rsidR="008003A8" w:rsidRPr="008003A8">
              <w:rPr>
                <w:rFonts w:ascii="ＭＳ 明朝" w:hAnsi="ＭＳ 明朝"/>
                <w:sz w:val="20"/>
                <w:szCs w:val="20"/>
              </w:rPr>
              <w:t>66</w:t>
            </w:r>
            <w:r w:rsidRPr="008003A8">
              <w:rPr>
                <w:rFonts w:ascii="ＭＳ 明朝" w:hAnsi="ＭＳ 明朝" w:hint="eastAsia"/>
                <w:sz w:val="20"/>
                <w:szCs w:val="20"/>
              </w:rPr>
              <w:t>％（</w:t>
            </w:r>
            <w:r w:rsidR="006F6283" w:rsidRPr="008003A8">
              <w:rPr>
                <w:rFonts w:ascii="ＭＳ 明朝" w:hAnsi="ＭＳ 明朝" w:hint="eastAsia"/>
                <w:sz w:val="20"/>
                <w:szCs w:val="20"/>
              </w:rPr>
              <w:t>昨年度</w:t>
            </w:r>
            <w:r w:rsidR="008003A8" w:rsidRPr="008003A8">
              <w:rPr>
                <w:rFonts w:ascii="ＭＳ 明朝" w:hAnsi="ＭＳ 明朝"/>
                <w:sz w:val="20"/>
                <w:szCs w:val="20"/>
              </w:rPr>
              <w:t>63</w:t>
            </w:r>
            <w:r w:rsidRPr="008003A8">
              <w:rPr>
                <w:rFonts w:ascii="ＭＳ 明朝" w:hAnsi="ＭＳ 明朝" w:hint="eastAsia"/>
                <w:sz w:val="20"/>
                <w:szCs w:val="20"/>
              </w:rPr>
              <w:t>％）とやや上昇。教職員の回答率は</w:t>
            </w:r>
            <w:r w:rsidR="008003A8" w:rsidRPr="008003A8">
              <w:rPr>
                <w:rFonts w:ascii="ＭＳ 明朝" w:hAnsi="ＭＳ 明朝"/>
                <w:sz w:val="20"/>
                <w:szCs w:val="20"/>
              </w:rPr>
              <w:t>100</w:t>
            </w:r>
            <w:r w:rsidRPr="008003A8">
              <w:rPr>
                <w:rFonts w:ascii="ＭＳ 明朝" w:hAnsi="ＭＳ 明朝" w:hint="eastAsia"/>
                <w:sz w:val="20"/>
                <w:szCs w:val="20"/>
              </w:rPr>
              <w:t>％である。</w:t>
            </w:r>
          </w:p>
          <w:p w14:paraId="7ECF8A86" w14:textId="77777777" w:rsidR="00AC33CD" w:rsidRPr="008003A8" w:rsidRDefault="00AC33CD" w:rsidP="001D401B">
            <w:pPr>
              <w:spacing w:line="300" w:lineRule="exact"/>
              <w:rPr>
                <w:rFonts w:ascii="ＭＳ 明朝" w:hAnsi="ＭＳ 明朝"/>
                <w:sz w:val="20"/>
                <w:szCs w:val="20"/>
              </w:rPr>
            </w:pPr>
            <w:r w:rsidRPr="008003A8">
              <w:rPr>
                <w:rFonts w:ascii="ＭＳ 明朝" w:hAnsi="ＭＳ 明朝" w:hint="eastAsia"/>
                <w:sz w:val="20"/>
                <w:szCs w:val="20"/>
              </w:rPr>
              <w:t>【児童生徒】</w:t>
            </w:r>
          </w:p>
          <w:p w14:paraId="085636EF" w14:textId="47DD93D0" w:rsidR="00AC33CD" w:rsidRPr="008003A8" w:rsidRDefault="00AF6C10" w:rsidP="001D401B">
            <w:pPr>
              <w:spacing w:line="300" w:lineRule="exact"/>
              <w:rPr>
                <w:rFonts w:ascii="ＭＳ 明朝" w:hAnsi="ＭＳ 明朝"/>
                <w:sz w:val="20"/>
                <w:szCs w:val="20"/>
              </w:rPr>
            </w:pPr>
            <w:r w:rsidRPr="008003A8">
              <w:rPr>
                <w:rFonts w:ascii="ＭＳ 明朝" w:hAnsi="ＭＳ 明朝" w:hint="eastAsia"/>
                <w:sz w:val="20"/>
                <w:szCs w:val="20"/>
              </w:rPr>
              <w:t>・</w:t>
            </w:r>
            <w:r w:rsidR="00AC33CD" w:rsidRPr="008003A8">
              <w:rPr>
                <w:rFonts w:ascii="ＭＳ 明朝" w:hAnsi="ＭＳ 明朝" w:hint="eastAsia"/>
                <w:sz w:val="20"/>
                <w:szCs w:val="20"/>
              </w:rPr>
              <w:t>遠足や校外学習、修学旅行、宿泊学習等に関しては肯定的評価が</w:t>
            </w:r>
            <w:r w:rsidR="008003A8" w:rsidRPr="008003A8">
              <w:rPr>
                <w:rFonts w:ascii="ＭＳ 明朝" w:hAnsi="ＭＳ 明朝"/>
                <w:sz w:val="20"/>
                <w:szCs w:val="20"/>
              </w:rPr>
              <w:t>70</w:t>
            </w:r>
            <w:r w:rsidR="00AC33CD" w:rsidRPr="008003A8">
              <w:rPr>
                <w:rFonts w:ascii="ＭＳ 明朝" w:hAnsi="ＭＳ 明朝" w:hint="eastAsia"/>
                <w:sz w:val="20"/>
                <w:szCs w:val="20"/>
              </w:rPr>
              <w:t>％を超える項目であり、児童生徒が行事を概ね楽しみにしていることがうかがえ、概ね評価された結果であると考える。</w:t>
            </w:r>
            <w:r w:rsidR="005352A4" w:rsidRPr="008003A8">
              <w:rPr>
                <w:rFonts w:ascii="ＭＳ 明朝" w:hAnsi="ＭＳ 明朝" w:hint="eastAsia"/>
                <w:sz w:val="20"/>
                <w:szCs w:val="20"/>
              </w:rPr>
              <w:t>全体として</w:t>
            </w:r>
            <w:r w:rsidRPr="008003A8">
              <w:rPr>
                <w:rFonts w:ascii="ＭＳ 明朝" w:hAnsi="ＭＳ 明朝" w:hint="eastAsia"/>
                <w:sz w:val="20"/>
                <w:szCs w:val="20"/>
              </w:rPr>
              <w:t>「わからない」とする評価も多く、ペーパーによる調査の難しさも考えられる。</w:t>
            </w:r>
          </w:p>
          <w:p w14:paraId="1C0164FF" w14:textId="77777777" w:rsidR="00AF6C10" w:rsidRPr="008003A8" w:rsidRDefault="00AF6C10" w:rsidP="001D401B">
            <w:pPr>
              <w:spacing w:line="300" w:lineRule="exact"/>
              <w:rPr>
                <w:rFonts w:ascii="ＭＳ 明朝" w:hAnsi="ＭＳ 明朝"/>
                <w:sz w:val="20"/>
                <w:szCs w:val="20"/>
              </w:rPr>
            </w:pPr>
            <w:r w:rsidRPr="008003A8">
              <w:rPr>
                <w:rFonts w:ascii="ＭＳ 明朝" w:hAnsi="ＭＳ 明朝" w:hint="eastAsia"/>
                <w:sz w:val="20"/>
                <w:szCs w:val="20"/>
              </w:rPr>
              <w:t>【保護者】</w:t>
            </w:r>
          </w:p>
          <w:p w14:paraId="62F698A8" w14:textId="0397943B" w:rsidR="001D649C" w:rsidRPr="008003A8" w:rsidRDefault="00AF6C10" w:rsidP="001D401B">
            <w:pPr>
              <w:spacing w:line="300" w:lineRule="exact"/>
              <w:rPr>
                <w:rFonts w:ascii="ＭＳ 明朝" w:hAnsi="ＭＳ 明朝"/>
                <w:sz w:val="20"/>
                <w:szCs w:val="20"/>
              </w:rPr>
            </w:pPr>
            <w:r w:rsidRPr="008003A8">
              <w:rPr>
                <w:rFonts w:ascii="ＭＳ 明朝" w:hAnsi="ＭＳ 明朝" w:hint="eastAsia"/>
                <w:sz w:val="20"/>
                <w:szCs w:val="20"/>
              </w:rPr>
              <w:t>・肯定的評価が</w:t>
            </w:r>
            <w:r w:rsidR="008003A8" w:rsidRPr="008003A8">
              <w:rPr>
                <w:rFonts w:ascii="ＭＳ 明朝" w:hAnsi="ＭＳ 明朝"/>
                <w:sz w:val="20"/>
                <w:szCs w:val="20"/>
              </w:rPr>
              <w:t>80</w:t>
            </w:r>
            <w:r w:rsidRPr="008003A8">
              <w:rPr>
                <w:rFonts w:ascii="ＭＳ 明朝" w:hAnsi="ＭＳ 明朝" w:hint="eastAsia"/>
                <w:sz w:val="20"/>
                <w:szCs w:val="20"/>
              </w:rPr>
              <w:t>％を超える項目が</w:t>
            </w:r>
            <w:r w:rsidR="008003A8" w:rsidRPr="008003A8">
              <w:rPr>
                <w:rFonts w:ascii="ＭＳ 明朝" w:hAnsi="ＭＳ 明朝"/>
                <w:sz w:val="20"/>
                <w:szCs w:val="20"/>
              </w:rPr>
              <w:t>33</w:t>
            </w:r>
            <w:r w:rsidR="005352A4" w:rsidRPr="008003A8">
              <w:rPr>
                <w:rFonts w:ascii="ＭＳ 明朝" w:hAnsi="ＭＳ 明朝" w:hint="eastAsia"/>
                <w:sz w:val="20"/>
                <w:szCs w:val="20"/>
              </w:rPr>
              <w:t>項目中</w:t>
            </w:r>
            <w:r w:rsidR="008003A8" w:rsidRPr="008003A8">
              <w:rPr>
                <w:rFonts w:ascii="ＭＳ 明朝" w:hAnsi="ＭＳ 明朝"/>
                <w:sz w:val="20"/>
                <w:szCs w:val="20"/>
              </w:rPr>
              <w:t>23</w:t>
            </w:r>
            <w:r w:rsidR="005352A4" w:rsidRPr="008003A8">
              <w:rPr>
                <w:rFonts w:ascii="ＭＳ 明朝" w:hAnsi="ＭＳ 明朝" w:hint="eastAsia"/>
                <w:sz w:val="20"/>
                <w:szCs w:val="20"/>
              </w:rPr>
              <w:t>項目</w:t>
            </w:r>
            <w:r w:rsidRPr="008003A8">
              <w:rPr>
                <w:rFonts w:ascii="ＭＳ 明朝" w:hAnsi="ＭＳ 明朝" w:hint="eastAsia"/>
                <w:sz w:val="20"/>
                <w:szCs w:val="20"/>
              </w:rPr>
              <w:t>であり、保護者の学校に対する評価は概ね良いものであると考えられる。特に学校行事に関する項目</w:t>
            </w:r>
            <w:r w:rsidR="005352A4" w:rsidRPr="008003A8">
              <w:rPr>
                <w:rFonts w:ascii="ＭＳ 明朝" w:hAnsi="ＭＳ 明朝" w:hint="eastAsia"/>
                <w:sz w:val="20"/>
                <w:szCs w:val="20"/>
              </w:rPr>
              <w:t>の肯定的回答</w:t>
            </w:r>
            <w:r w:rsidR="006F6283" w:rsidRPr="008003A8">
              <w:rPr>
                <w:rFonts w:ascii="ＭＳ 明朝" w:hAnsi="ＭＳ 明朝" w:hint="eastAsia"/>
                <w:sz w:val="20"/>
                <w:szCs w:val="20"/>
              </w:rPr>
              <w:t>率</w:t>
            </w:r>
            <w:r w:rsidRPr="008003A8">
              <w:rPr>
                <w:rFonts w:ascii="ＭＳ 明朝" w:hAnsi="ＭＳ 明朝" w:hint="eastAsia"/>
                <w:sz w:val="20"/>
                <w:szCs w:val="20"/>
              </w:rPr>
              <w:t>は</w:t>
            </w:r>
            <w:r w:rsidR="008003A8" w:rsidRPr="008003A8">
              <w:rPr>
                <w:rFonts w:ascii="ＭＳ 明朝" w:hAnsi="ＭＳ 明朝"/>
                <w:sz w:val="20"/>
                <w:szCs w:val="20"/>
              </w:rPr>
              <w:t>95</w:t>
            </w:r>
            <w:r w:rsidRPr="008003A8">
              <w:rPr>
                <w:rFonts w:ascii="ＭＳ 明朝" w:hAnsi="ＭＳ 明朝"/>
                <w:sz w:val="20"/>
                <w:szCs w:val="20"/>
              </w:rPr>
              <w:t xml:space="preserve"> </w:t>
            </w:r>
            <w:r w:rsidRPr="008003A8">
              <w:rPr>
                <w:rFonts w:ascii="ＭＳ 明朝" w:hAnsi="ＭＳ 明朝" w:hint="eastAsia"/>
                <w:sz w:val="20"/>
                <w:szCs w:val="20"/>
              </w:rPr>
              <w:t>％、教職員の子どもたちや来校者への対応に</w:t>
            </w:r>
            <w:r w:rsidR="005352A4" w:rsidRPr="008003A8">
              <w:rPr>
                <w:rFonts w:ascii="ＭＳ 明朝" w:hAnsi="ＭＳ 明朝" w:hint="eastAsia"/>
                <w:sz w:val="20"/>
                <w:szCs w:val="20"/>
              </w:rPr>
              <w:t>関する</w:t>
            </w:r>
            <w:r w:rsidRPr="008003A8">
              <w:rPr>
                <w:rFonts w:ascii="ＭＳ 明朝" w:hAnsi="ＭＳ 明朝" w:hint="eastAsia"/>
                <w:sz w:val="20"/>
                <w:szCs w:val="20"/>
              </w:rPr>
              <w:t>評価</w:t>
            </w:r>
            <w:r w:rsidR="005352A4" w:rsidRPr="008003A8">
              <w:rPr>
                <w:rFonts w:ascii="ＭＳ 明朝" w:hAnsi="ＭＳ 明朝" w:hint="eastAsia"/>
                <w:sz w:val="20"/>
                <w:szCs w:val="20"/>
              </w:rPr>
              <w:t>の肯定的回答</w:t>
            </w:r>
            <w:r w:rsidR="006F6283" w:rsidRPr="008003A8">
              <w:rPr>
                <w:rFonts w:ascii="ＭＳ 明朝" w:hAnsi="ＭＳ 明朝" w:hint="eastAsia"/>
                <w:sz w:val="20"/>
                <w:szCs w:val="20"/>
              </w:rPr>
              <w:t>率</w:t>
            </w:r>
            <w:r w:rsidR="005352A4" w:rsidRPr="008003A8">
              <w:rPr>
                <w:rFonts w:ascii="ＭＳ 明朝" w:hAnsi="ＭＳ 明朝" w:hint="eastAsia"/>
                <w:sz w:val="20"/>
                <w:szCs w:val="20"/>
              </w:rPr>
              <w:t>は</w:t>
            </w:r>
            <w:r w:rsidR="008003A8" w:rsidRPr="008003A8">
              <w:rPr>
                <w:rFonts w:ascii="ＭＳ 明朝" w:hAnsi="ＭＳ 明朝"/>
                <w:sz w:val="20"/>
                <w:szCs w:val="20"/>
              </w:rPr>
              <w:t>94</w:t>
            </w:r>
            <w:r w:rsidR="005352A4" w:rsidRPr="008003A8">
              <w:rPr>
                <w:rFonts w:ascii="ＭＳ 明朝" w:hAnsi="ＭＳ 明朝" w:hint="eastAsia"/>
                <w:sz w:val="20"/>
                <w:szCs w:val="20"/>
              </w:rPr>
              <w:t>％と</w:t>
            </w:r>
            <w:r w:rsidRPr="008003A8">
              <w:rPr>
                <w:rFonts w:ascii="ＭＳ 明朝" w:hAnsi="ＭＳ 明朝" w:hint="eastAsia"/>
                <w:sz w:val="20"/>
                <w:szCs w:val="20"/>
              </w:rPr>
              <w:t>高い</w:t>
            </w:r>
            <w:r w:rsidR="005352A4" w:rsidRPr="008003A8">
              <w:rPr>
                <w:rFonts w:ascii="ＭＳ 明朝" w:hAnsi="ＭＳ 明朝" w:hint="eastAsia"/>
                <w:sz w:val="20"/>
                <w:szCs w:val="20"/>
              </w:rPr>
              <w:t>評価である</w:t>
            </w:r>
            <w:r w:rsidRPr="008003A8">
              <w:rPr>
                <w:rFonts w:ascii="ＭＳ 明朝" w:hAnsi="ＭＳ 明朝" w:hint="eastAsia"/>
                <w:sz w:val="20"/>
                <w:szCs w:val="20"/>
              </w:rPr>
              <w:t>。しかし、「子どもは授業がわかりやすいと言っている。もしくは楽しいと言っている。」の項目が</w:t>
            </w:r>
            <w:r w:rsidR="006F6283" w:rsidRPr="008003A8">
              <w:rPr>
                <w:rFonts w:ascii="ＭＳ 明朝" w:hAnsi="ＭＳ 明朝" w:hint="eastAsia"/>
                <w:sz w:val="20"/>
                <w:szCs w:val="20"/>
              </w:rPr>
              <w:t>肯定的回答率</w:t>
            </w:r>
            <w:r w:rsidR="008003A8" w:rsidRPr="008003A8">
              <w:rPr>
                <w:rFonts w:ascii="ＭＳ 明朝" w:hAnsi="ＭＳ 明朝"/>
                <w:sz w:val="20"/>
                <w:szCs w:val="20"/>
              </w:rPr>
              <w:t>66</w:t>
            </w:r>
            <w:r w:rsidRPr="008003A8">
              <w:rPr>
                <w:rFonts w:ascii="ＭＳ 明朝" w:hAnsi="ＭＳ 明朝" w:hint="eastAsia"/>
                <w:sz w:val="20"/>
                <w:szCs w:val="20"/>
              </w:rPr>
              <w:t>％</w:t>
            </w:r>
            <w:r w:rsidR="005352A4" w:rsidRPr="008003A8">
              <w:rPr>
                <w:rFonts w:ascii="ＭＳ 明朝" w:hAnsi="ＭＳ 明朝" w:hint="eastAsia"/>
                <w:sz w:val="20"/>
                <w:szCs w:val="20"/>
              </w:rPr>
              <w:t>であり、授業の教育的効果に</w:t>
            </w:r>
            <w:r w:rsidR="00B42318" w:rsidRPr="008003A8">
              <w:rPr>
                <w:rFonts w:ascii="ＭＳ 明朝" w:hAnsi="ＭＳ 明朝" w:hint="eastAsia"/>
                <w:sz w:val="20"/>
                <w:szCs w:val="20"/>
              </w:rPr>
              <w:t>関する</w:t>
            </w:r>
            <w:r w:rsidR="005352A4" w:rsidRPr="008003A8">
              <w:rPr>
                <w:rFonts w:ascii="ＭＳ 明朝" w:hAnsi="ＭＳ 明朝" w:hint="eastAsia"/>
                <w:sz w:val="20"/>
                <w:szCs w:val="20"/>
              </w:rPr>
              <w:t>保護者の実感が薄い。</w:t>
            </w:r>
            <w:r w:rsidR="008613BD" w:rsidRPr="008003A8">
              <w:rPr>
                <w:rFonts w:ascii="ＭＳ 明朝" w:hAnsi="ＭＳ 明朝" w:hint="eastAsia"/>
                <w:sz w:val="20"/>
                <w:szCs w:val="20"/>
              </w:rPr>
              <w:t>授業公開時、来校</w:t>
            </w:r>
            <w:r w:rsidR="001D649C" w:rsidRPr="008003A8">
              <w:rPr>
                <w:rFonts w:ascii="ＭＳ 明朝" w:hAnsi="ＭＳ 明朝" w:hint="eastAsia"/>
                <w:sz w:val="20"/>
                <w:szCs w:val="20"/>
              </w:rPr>
              <w:t>者</w:t>
            </w:r>
            <w:r w:rsidR="008613BD" w:rsidRPr="008003A8">
              <w:rPr>
                <w:rFonts w:ascii="ＭＳ 明朝" w:hAnsi="ＭＳ 明朝" w:hint="eastAsia"/>
                <w:sz w:val="20"/>
                <w:szCs w:val="20"/>
              </w:rPr>
              <w:t>数</w:t>
            </w:r>
            <w:r w:rsidR="001D649C" w:rsidRPr="008003A8">
              <w:rPr>
                <w:rFonts w:ascii="ＭＳ 明朝" w:hAnsi="ＭＳ 明朝" w:hint="eastAsia"/>
                <w:sz w:val="20"/>
                <w:szCs w:val="20"/>
              </w:rPr>
              <w:t>の少なさ</w:t>
            </w:r>
            <w:r w:rsidR="008613BD" w:rsidRPr="008003A8">
              <w:rPr>
                <w:rFonts w:ascii="ＭＳ 明朝" w:hAnsi="ＭＳ 明朝" w:hint="eastAsia"/>
                <w:sz w:val="20"/>
                <w:szCs w:val="20"/>
              </w:rPr>
              <w:t>も感じるところであるが、</w:t>
            </w:r>
            <w:r w:rsidR="001D649C" w:rsidRPr="008003A8">
              <w:rPr>
                <w:rFonts w:ascii="ＭＳ 明朝" w:hAnsi="ＭＳ 明朝" w:hint="eastAsia"/>
                <w:sz w:val="20"/>
                <w:szCs w:val="20"/>
              </w:rPr>
              <w:t>授業改善に向け</w:t>
            </w:r>
            <w:r w:rsidR="006F6283" w:rsidRPr="008003A8">
              <w:rPr>
                <w:rFonts w:ascii="ＭＳ 明朝" w:hAnsi="ＭＳ 明朝" w:hint="eastAsia"/>
                <w:sz w:val="20"/>
                <w:szCs w:val="20"/>
              </w:rPr>
              <w:t>ては</w:t>
            </w:r>
            <w:r w:rsidR="001D649C" w:rsidRPr="008003A8">
              <w:rPr>
                <w:rFonts w:ascii="ＭＳ 明朝" w:hAnsi="ＭＳ 明朝" w:hint="eastAsia"/>
                <w:sz w:val="20"/>
                <w:szCs w:val="20"/>
              </w:rPr>
              <w:t>今年度取組みを進めており、更なる努力と取組みの周知が必要である。また、ホームページを「あまり見ない」という回答が</w:t>
            </w:r>
            <w:r w:rsidR="008003A8" w:rsidRPr="008003A8">
              <w:rPr>
                <w:rFonts w:ascii="ＭＳ 明朝" w:hAnsi="ＭＳ 明朝"/>
                <w:sz w:val="20"/>
                <w:szCs w:val="20"/>
              </w:rPr>
              <w:t>48</w:t>
            </w:r>
            <w:r w:rsidR="001D649C" w:rsidRPr="008003A8">
              <w:rPr>
                <w:rFonts w:ascii="ＭＳ 明朝" w:hAnsi="ＭＳ 明朝" w:hint="eastAsia"/>
                <w:sz w:val="20"/>
                <w:szCs w:val="20"/>
              </w:rPr>
              <w:t>％であり、日常の授業の様子を更に周知する工夫を進める等、魅力あるホームページの作成にも努めたい。</w:t>
            </w:r>
          </w:p>
          <w:p w14:paraId="34623E59" w14:textId="77777777" w:rsidR="001D649C" w:rsidRPr="008003A8" w:rsidRDefault="001D649C" w:rsidP="001D401B">
            <w:pPr>
              <w:spacing w:line="300" w:lineRule="exact"/>
              <w:rPr>
                <w:rFonts w:ascii="ＭＳ 明朝" w:hAnsi="ＭＳ 明朝"/>
                <w:sz w:val="20"/>
                <w:szCs w:val="20"/>
              </w:rPr>
            </w:pPr>
            <w:r w:rsidRPr="008003A8">
              <w:rPr>
                <w:rFonts w:ascii="ＭＳ 明朝" w:hAnsi="ＭＳ 明朝" w:hint="eastAsia"/>
                <w:sz w:val="20"/>
                <w:szCs w:val="20"/>
              </w:rPr>
              <w:t>【教職員】</w:t>
            </w:r>
          </w:p>
          <w:p w14:paraId="5CC211F3" w14:textId="3237D4BC" w:rsidR="003D24AB" w:rsidRPr="008003A8" w:rsidRDefault="001D649C" w:rsidP="001D401B">
            <w:pPr>
              <w:spacing w:line="300" w:lineRule="exact"/>
              <w:rPr>
                <w:rFonts w:ascii="ＭＳ 明朝" w:hAnsi="ＭＳ 明朝"/>
                <w:sz w:val="20"/>
                <w:szCs w:val="20"/>
              </w:rPr>
            </w:pPr>
            <w:r w:rsidRPr="008003A8">
              <w:rPr>
                <w:rFonts w:ascii="ＭＳ 明朝" w:hAnsi="ＭＳ 明朝" w:hint="eastAsia"/>
                <w:sz w:val="20"/>
                <w:szCs w:val="20"/>
              </w:rPr>
              <w:t>・肯定的評価が</w:t>
            </w:r>
            <w:r w:rsidR="008003A8" w:rsidRPr="008003A8">
              <w:rPr>
                <w:rFonts w:ascii="ＭＳ 明朝" w:hAnsi="ＭＳ 明朝"/>
                <w:sz w:val="20"/>
                <w:szCs w:val="20"/>
              </w:rPr>
              <w:t>80</w:t>
            </w:r>
            <w:r w:rsidRPr="008003A8">
              <w:rPr>
                <w:rFonts w:ascii="ＭＳ 明朝" w:hAnsi="ＭＳ 明朝" w:hint="eastAsia"/>
                <w:sz w:val="20"/>
                <w:szCs w:val="20"/>
              </w:rPr>
              <w:t>％を超える項目が</w:t>
            </w:r>
            <w:r w:rsidR="008003A8" w:rsidRPr="008003A8">
              <w:rPr>
                <w:rFonts w:ascii="ＭＳ 明朝" w:hAnsi="ＭＳ 明朝"/>
                <w:sz w:val="20"/>
                <w:szCs w:val="20"/>
              </w:rPr>
              <w:t>41</w:t>
            </w:r>
            <w:r w:rsidRPr="008003A8">
              <w:rPr>
                <w:rFonts w:ascii="ＭＳ 明朝" w:hAnsi="ＭＳ 明朝" w:hint="eastAsia"/>
                <w:sz w:val="20"/>
                <w:szCs w:val="20"/>
              </w:rPr>
              <w:t>項目中</w:t>
            </w:r>
            <w:r w:rsidR="008003A8" w:rsidRPr="008003A8">
              <w:rPr>
                <w:rFonts w:ascii="ＭＳ 明朝" w:hAnsi="ＭＳ 明朝"/>
                <w:sz w:val="20"/>
                <w:szCs w:val="20"/>
              </w:rPr>
              <w:t>32</w:t>
            </w:r>
            <w:r w:rsidRPr="008003A8">
              <w:rPr>
                <w:rFonts w:ascii="ＭＳ 明朝" w:hAnsi="ＭＳ 明朝" w:hint="eastAsia"/>
                <w:sz w:val="20"/>
                <w:szCs w:val="20"/>
              </w:rPr>
              <w:t>項目であり、</w:t>
            </w:r>
            <w:r w:rsidR="003D24AB" w:rsidRPr="008003A8">
              <w:rPr>
                <w:rFonts w:ascii="ＭＳ 明朝" w:hAnsi="ＭＳ 明朝" w:hint="eastAsia"/>
                <w:sz w:val="20"/>
                <w:szCs w:val="20"/>
              </w:rPr>
              <w:t>（特に【教育活動に関するもの】の全項目について</w:t>
            </w:r>
            <w:r w:rsidR="008003A8" w:rsidRPr="008003A8">
              <w:rPr>
                <w:rFonts w:ascii="ＭＳ 明朝" w:hAnsi="ＭＳ 明朝"/>
                <w:sz w:val="20"/>
                <w:szCs w:val="20"/>
              </w:rPr>
              <w:t>80</w:t>
            </w:r>
            <w:r w:rsidR="003D24AB" w:rsidRPr="008003A8">
              <w:rPr>
                <w:rFonts w:ascii="ＭＳ 明朝" w:hAnsi="ＭＳ 明朝" w:hint="eastAsia"/>
                <w:sz w:val="20"/>
                <w:szCs w:val="20"/>
              </w:rPr>
              <w:t>％を超えている）教職員の教育活動に関する自己評価が高いと考えられる。</w:t>
            </w:r>
          </w:p>
          <w:p w14:paraId="2C3163C5" w14:textId="3A7FC45B" w:rsidR="00B42318" w:rsidRPr="008003A8" w:rsidRDefault="003D24AB" w:rsidP="001D401B">
            <w:pPr>
              <w:spacing w:line="300" w:lineRule="exact"/>
              <w:rPr>
                <w:rFonts w:ascii="ＭＳ 明朝" w:hAnsi="ＭＳ 明朝"/>
                <w:sz w:val="20"/>
                <w:szCs w:val="20"/>
              </w:rPr>
            </w:pPr>
            <w:r w:rsidRPr="008003A8">
              <w:rPr>
                <w:rFonts w:ascii="ＭＳ 明朝" w:hAnsi="ＭＳ 明朝" w:hint="eastAsia"/>
                <w:sz w:val="20"/>
                <w:szCs w:val="20"/>
              </w:rPr>
              <w:t>・「学校運営」や「人間関係」に関する項目について肯定的評価が</w:t>
            </w:r>
            <w:r w:rsidR="008003A8" w:rsidRPr="008003A8">
              <w:rPr>
                <w:rFonts w:ascii="ＭＳ 明朝" w:hAnsi="ＭＳ 明朝"/>
                <w:sz w:val="20"/>
                <w:szCs w:val="20"/>
              </w:rPr>
              <w:t>75</w:t>
            </w:r>
            <w:r w:rsidRPr="008003A8">
              <w:rPr>
                <w:rFonts w:ascii="ＭＳ 明朝" w:hAnsi="ＭＳ 明朝" w:hint="eastAsia"/>
                <w:sz w:val="20"/>
                <w:szCs w:val="20"/>
              </w:rPr>
              <w:t>％を超えている反面、否定的評価が</w:t>
            </w:r>
            <w:r w:rsidR="008003A8" w:rsidRPr="008003A8">
              <w:rPr>
                <w:rFonts w:ascii="ＭＳ 明朝" w:hAnsi="ＭＳ 明朝"/>
                <w:sz w:val="20"/>
                <w:szCs w:val="20"/>
              </w:rPr>
              <w:t>20</w:t>
            </w:r>
            <w:r w:rsidRPr="008003A8">
              <w:rPr>
                <w:rFonts w:ascii="ＭＳ 明朝" w:hAnsi="ＭＳ 明朝" w:hint="eastAsia"/>
                <w:sz w:val="20"/>
                <w:szCs w:val="20"/>
              </w:rPr>
              <w:t>％を超えており、</w:t>
            </w:r>
            <w:r w:rsidR="005A47C5" w:rsidRPr="008003A8">
              <w:rPr>
                <w:rFonts w:ascii="ＭＳ 明朝" w:hAnsi="ＭＳ 明朝" w:hint="eastAsia"/>
                <w:sz w:val="20"/>
                <w:szCs w:val="20"/>
              </w:rPr>
              <w:t>昨年度と比較するとやや改善はみられるが、</w:t>
            </w:r>
            <w:r w:rsidRPr="008003A8">
              <w:rPr>
                <w:rFonts w:ascii="ＭＳ 明朝" w:hAnsi="ＭＳ 明朝" w:hint="eastAsia"/>
                <w:sz w:val="20"/>
                <w:szCs w:val="20"/>
              </w:rPr>
              <w:t>この分野に不満を感じていることがうかがえる。</w:t>
            </w:r>
            <w:r w:rsidR="006F6283" w:rsidRPr="008003A8">
              <w:rPr>
                <w:rFonts w:ascii="ＭＳ 明朝" w:hAnsi="ＭＳ 明朝" w:hint="eastAsia"/>
                <w:sz w:val="20"/>
                <w:szCs w:val="20"/>
              </w:rPr>
              <w:t>教職員の多忙な状況も一因とみられ、働き方改革の更なる改善に努めたい。</w:t>
            </w:r>
            <w:r w:rsidR="005A47C5" w:rsidRPr="008003A8">
              <w:rPr>
                <w:rFonts w:ascii="ＭＳ 明朝" w:hAnsi="ＭＳ 明朝" w:hint="eastAsia"/>
                <w:sz w:val="20"/>
                <w:szCs w:val="20"/>
              </w:rPr>
              <w:t>特に「教職員の適性・能力に応じた校内人事や校務分掌の分担がなされている」の項目について、いずれも昨年度比較ではやや改善されているものの、肯定的回答率が</w:t>
            </w:r>
            <w:r w:rsidR="008003A8" w:rsidRPr="008003A8">
              <w:rPr>
                <w:rFonts w:ascii="ＭＳ 明朝" w:hAnsi="ＭＳ 明朝"/>
                <w:sz w:val="20"/>
                <w:szCs w:val="20"/>
              </w:rPr>
              <w:t>65</w:t>
            </w:r>
            <w:r w:rsidR="005A47C5" w:rsidRPr="008003A8">
              <w:rPr>
                <w:rFonts w:ascii="ＭＳ 明朝" w:hAnsi="ＭＳ 明朝" w:hint="eastAsia"/>
                <w:sz w:val="20"/>
                <w:szCs w:val="20"/>
              </w:rPr>
              <w:t>％、否定的回答率が</w:t>
            </w:r>
            <w:r w:rsidR="008003A8" w:rsidRPr="008003A8">
              <w:rPr>
                <w:rFonts w:ascii="ＭＳ 明朝" w:hAnsi="ＭＳ 明朝"/>
                <w:sz w:val="20"/>
                <w:szCs w:val="20"/>
              </w:rPr>
              <w:t>29</w:t>
            </w:r>
            <w:r w:rsidR="005A47C5" w:rsidRPr="008003A8">
              <w:rPr>
                <w:rFonts w:ascii="ＭＳ 明朝" w:hAnsi="ＭＳ 明朝" w:hint="eastAsia"/>
                <w:sz w:val="20"/>
                <w:szCs w:val="20"/>
              </w:rPr>
              <w:t>％である。</w:t>
            </w:r>
            <w:r w:rsidR="00B42318" w:rsidRPr="008003A8">
              <w:rPr>
                <w:rFonts w:ascii="ＭＳ 明朝" w:hAnsi="ＭＳ 明朝" w:hint="eastAsia"/>
                <w:sz w:val="20"/>
                <w:szCs w:val="20"/>
              </w:rPr>
              <w:t>教職員の若年化による教職経験年数と役職とのアンバランスや当該教員の負担感も想定される。面談等、聞き取りによる状況把握と</w:t>
            </w:r>
            <w:r w:rsidR="005A47C5" w:rsidRPr="008003A8">
              <w:rPr>
                <w:rFonts w:ascii="ＭＳ 明朝" w:hAnsi="ＭＳ 明朝" w:hint="eastAsia"/>
                <w:sz w:val="20"/>
                <w:szCs w:val="20"/>
              </w:rPr>
              <w:t>適正</w:t>
            </w:r>
            <w:r w:rsidR="00B42318" w:rsidRPr="008003A8">
              <w:rPr>
                <w:rFonts w:ascii="ＭＳ 明朝" w:hAnsi="ＭＳ 明朝" w:hint="eastAsia"/>
                <w:sz w:val="20"/>
                <w:szCs w:val="20"/>
              </w:rPr>
              <w:t>な</w:t>
            </w:r>
            <w:r w:rsidR="005A47C5" w:rsidRPr="008003A8">
              <w:rPr>
                <w:rFonts w:ascii="ＭＳ 明朝" w:hAnsi="ＭＳ 明朝" w:hint="eastAsia"/>
                <w:sz w:val="20"/>
                <w:szCs w:val="20"/>
              </w:rPr>
              <w:t>配置</w:t>
            </w:r>
            <w:r w:rsidR="00B42318" w:rsidRPr="008003A8">
              <w:rPr>
                <w:rFonts w:ascii="ＭＳ 明朝" w:hAnsi="ＭＳ 明朝" w:hint="eastAsia"/>
                <w:sz w:val="20"/>
                <w:szCs w:val="20"/>
              </w:rPr>
              <w:t>に努めつつ、個々の学校経営への参画意識の向上、広義による個々のカリキュラム・マネジメント意識の向上が必要と考える。</w:t>
            </w:r>
          </w:p>
          <w:p w14:paraId="29B4A014" w14:textId="20BF20B1" w:rsidR="00B42318" w:rsidRPr="008003A8" w:rsidRDefault="00B42318" w:rsidP="001D401B">
            <w:pPr>
              <w:spacing w:line="300" w:lineRule="exact"/>
              <w:rPr>
                <w:rFonts w:ascii="ＭＳ 明朝" w:hAnsi="ＭＳ 明朝"/>
                <w:sz w:val="20"/>
                <w:szCs w:val="20"/>
              </w:rPr>
            </w:pPr>
          </w:p>
        </w:tc>
        <w:tc>
          <w:tcPr>
            <w:tcW w:w="8221" w:type="dxa"/>
            <w:shd w:val="clear" w:color="auto" w:fill="auto"/>
          </w:tcPr>
          <w:p w14:paraId="16F22B57" w14:textId="50AE8793" w:rsidR="00AE2843" w:rsidRPr="008003A8" w:rsidRDefault="00255DFE" w:rsidP="001D401B">
            <w:pPr>
              <w:spacing w:line="300" w:lineRule="exact"/>
              <w:rPr>
                <w:rFonts w:ascii="ＭＳ 明朝" w:hAnsi="ＭＳ 明朝"/>
                <w:sz w:val="20"/>
                <w:szCs w:val="20"/>
                <w:bdr w:val="single" w:sz="4" w:space="0" w:color="auto"/>
              </w:rPr>
            </w:pPr>
            <w:r w:rsidRPr="008003A8">
              <w:rPr>
                <w:rFonts w:ascii="ＭＳ 明朝" w:hAnsi="ＭＳ 明朝" w:hint="eastAsia"/>
                <w:sz w:val="20"/>
                <w:szCs w:val="20"/>
                <w:bdr w:val="single" w:sz="4" w:space="0" w:color="auto"/>
              </w:rPr>
              <w:t>第</w:t>
            </w:r>
            <w:r w:rsidR="008003A8" w:rsidRPr="008003A8">
              <w:rPr>
                <w:rFonts w:ascii="ＭＳ 明朝" w:hAnsi="ＭＳ 明朝" w:hint="eastAsia"/>
                <w:sz w:val="20"/>
                <w:szCs w:val="20"/>
                <w:bdr w:val="single" w:sz="4" w:space="0" w:color="auto"/>
              </w:rPr>
              <w:t>１</w:t>
            </w:r>
            <w:r w:rsidRPr="008003A8">
              <w:rPr>
                <w:rFonts w:ascii="ＭＳ 明朝" w:hAnsi="ＭＳ 明朝" w:hint="eastAsia"/>
                <w:sz w:val="20"/>
                <w:szCs w:val="20"/>
                <w:bdr w:val="single" w:sz="4" w:space="0" w:color="auto"/>
              </w:rPr>
              <w:t>回（</w:t>
            </w:r>
            <w:r w:rsidR="008003A8" w:rsidRPr="008003A8">
              <w:rPr>
                <w:rFonts w:ascii="ＭＳ 明朝" w:hAnsi="ＭＳ 明朝" w:hint="eastAsia"/>
                <w:sz w:val="20"/>
                <w:szCs w:val="20"/>
                <w:bdr w:val="single" w:sz="4" w:space="0" w:color="auto"/>
              </w:rPr>
              <w:t>７</w:t>
            </w:r>
            <w:r w:rsidRPr="008003A8">
              <w:rPr>
                <w:rFonts w:ascii="ＭＳ 明朝" w:hAnsi="ＭＳ 明朝" w:hint="eastAsia"/>
                <w:sz w:val="20"/>
                <w:szCs w:val="20"/>
                <w:bdr w:val="single" w:sz="4" w:space="0" w:color="auto"/>
              </w:rPr>
              <w:t>月</w:t>
            </w:r>
            <w:r w:rsidR="008003A8" w:rsidRPr="008003A8">
              <w:rPr>
                <w:rFonts w:ascii="ＭＳ 明朝" w:hAnsi="ＭＳ 明朝" w:hint="eastAsia"/>
                <w:sz w:val="20"/>
                <w:szCs w:val="20"/>
                <w:bdr w:val="single" w:sz="4" w:space="0" w:color="auto"/>
              </w:rPr>
              <w:t>５</w:t>
            </w:r>
            <w:r w:rsidRPr="008003A8">
              <w:rPr>
                <w:rFonts w:ascii="ＭＳ 明朝" w:hAnsi="ＭＳ 明朝" w:hint="eastAsia"/>
                <w:sz w:val="20"/>
                <w:szCs w:val="20"/>
                <w:bdr w:val="single" w:sz="4" w:space="0" w:color="auto"/>
              </w:rPr>
              <w:t>日）</w:t>
            </w:r>
          </w:p>
          <w:p w14:paraId="0CB84D52" w14:textId="3979C86B" w:rsidR="00F54765" w:rsidRPr="008003A8" w:rsidRDefault="00F54765" w:rsidP="007B1DF1">
            <w:pPr>
              <w:spacing w:line="300" w:lineRule="exact"/>
              <w:rPr>
                <w:rFonts w:ascii="ＭＳ 明朝" w:hAnsi="ＭＳ 明朝"/>
                <w:sz w:val="20"/>
                <w:szCs w:val="20"/>
              </w:rPr>
            </w:pPr>
            <w:r w:rsidRPr="008003A8">
              <w:rPr>
                <w:rFonts w:ascii="ＭＳ 明朝" w:hAnsi="ＭＳ 明朝" w:hint="eastAsia"/>
                <w:sz w:val="20"/>
                <w:szCs w:val="20"/>
              </w:rPr>
              <w:t>・学校経営計画について</w:t>
            </w:r>
            <w:r w:rsidR="007B1DF1" w:rsidRPr="008003A8">
              <w:rPr>
                <w:rFonts w:ascii="ＭＳ 明朝" w:hAnsi="ＭＳ 明朝" w:hint="eastAsia"/>
                <w:sz w:val="20"/>
                <w:szCs w:val="20"/>
              </w:rPr>
              <w:t>～</w:t>
            </w:r>
            <w:r w:rsidRPr="008003A8">
              <w:rPr>
                <w:rFonts w:ascii="ＭＳ 明朝" w:hAnsi="ＭＳ 明朝" w:hint="eastAsia"/>
                <w:sz w:val="20"/>
                <w:szCs w:val="20"/>
              </w:rPr>
              <w:t>「主体的に学ぶことを大事にしたい」との校長の説明を受け、「教えられる</w:t>
            </w:r>
            <w:r w:rsidR="007B1DF1" w:rsidRPr="008003A8">
              <w:rPr>
                <w:rFonts w:ascii="ＭＳ 明朝" w:hAnsi="ＭＳ 明朝" w:hint="eastAsia"/>
                <w:sz w:val="20"/>
                <w:szCs w:val="20"/>
              </w:rPr>
              <w:t>の</w:t>
            </w:r>
            <w:r w:rsidRPr="008003A8">
              <w:rPr>
                <w:rFonts w:ascii="ＭＳ 明朝" w:hAnsi="ＭＳ 明朝" w:hint="eastAsia"/>
                <w:sz w:val="20"/>
                <w:szCs w:val="20"/>
              </w:rPr>
              <w:t>ではなく、友人関係等の組織の中で主体的に学ぶ学習の</w:t>
            </w:r>
            <w:r w:rsidR="007B1DF1" w:rsidRPr="008003A8">
              <w:rPr>
                <w:rFonts w:ascii="ＭＳ 明朝" w:hAnsi="ＭＳ 明朝" w:hint="eastAsia"/>
                <w:sz w:val="20"/>
                <w:szCs w:val="20"/>
              </w:rPr>
              <w:t>形態</w:t>
            </w:r>
            <w:r w:rsidRPr="008003A8">
              <w:rPr>
                <w:rFonts w:ascii="ＭＳ 明朝" w:hAnsi="ＭＳ 明朝" w:hint="eastAsia"/>
                <w:sz w:val="20"/>
                <w:szCs w:val="20"/>
              </w:rPr>
              <w:t>をめざす」と</w:t>
            </w:r>
            <w:r w:rsidR="007B1DF1" w:rsidRPr="008003A8">
              <w:rPr>
                <w:rFonts w:ascii="ＭＳ 明朝" w:hAnsi="ＭＳ 明朝" w:hint="eastAsia"/>
                <w:sz w:val="20"/>
                <w:szCs w:val="20"/>
              </w:rPr>
              <w:t>解釈</w:t>
            </w:r>
            <w:r w:rsidRPr="008003A8">
              <w:rPr>
                <w:rFonts w:ascii="ＭＳ 明朝" w:hAnsi="ＭＳ 明朝" w:hint="eastAsia"/>
                <w:sz w:val="20"/>
                <w:szCs w:val="20"/>
              </w:rPr>
              <w:t>している。今、障がい者の生涯学習について注目されており、「学びたい」意欲を育てる教育に共感できる。</w:t>
            </w:r>
          </w:p>
          <w:p w14:paraId="18C2923A" w14:textId="57A45330" w:rsidR="00F54765" w:rsidRPr="008003A8" w:rsidRDefault="009B5FB9" w:rsidP="001D401B">
            <w:pPr>
              <w:spacing w:line="300" w:lineRule="exact"/>
              <w:rPr>
                <w:rFonts w:ascii="ＭＳ 明朝" w:hAnsi="ＭＳ 明朝"/>
                <w:sz w:val="20"/>
                <w:szCs w:val="20"/>
              </w:rPr>
            </w:pPr>
            <w:r w:rsidRPr="008003A8">
              <w:rPr>
                <w:rFonts w:ascii="ＭＳ 明朝" w:hAnsi="ＭＳ 明朝" w:hint="eastAsia"/>
                <w:sz w:val="20"/>
                <w:szCs w:val="20"/>
              </w:rPr>
              <w:t>・シラバス</w:t>
            </w:r>
            <w:r w:rsidR="00F54765" w:rsidRPr="008003A8">
              <w:rPr>
                <w:rFonts w:ascii="ＭＳ 明朝" w:hAnsi="ＭＳ 明朝" w:hint="eastAsia"/>
                <w:sz w:val="20"/>
                <w:szCs w:val="20"/>
              </w:rPr>
              <w:t>につい</w:t>
            </w:r>
            <w:r w:rsidR="007B1DF1" w:rsidRPr="008003A8">
              <w:rPr>
                <w:rFonts w:ascii="ＭＳ 明朝" w:hAnsi="ＭＳ 明朝" w:hint="eastAsia"/>
                <w:sz w:val="20"/>
                <w:szCs w:val="20"/>
              </w:rPr>
              <w:t>て～</w:t>
            </w:r>
            <w:r w:rsidR="00F54765" w:rsidRPr="008003A8">
              <w:rPr>
                <w:rFonts w:ascii="ＭＳ 明朝" w:hAnsi="ＭＳ 明朝" w:hint="eastAsia"/>
                <w:sz w:val="20"/>
                <w:szCs w:val="20"/>
              </w:rPr>
              <w:t>これは第三者と共有するにあたって、どう視覚化していくかということ。支援学校は小中高すべての過程におけるシラバスを求められるという難しさがある。先生方の尽力で充実したものにして欲しい。</w:t>
            </w:r>
          </w:p>
          <w:p w14:paraId="10F28A8E" w14:textId="3B94C7C3" w:rsidR="00F54765" w:rsidRPr="008003A8" w:rsidRDefault="009B5FB9" w:rsidP="001D401B">
            <w:pPr>
              <w:spacing w:line="300" w:lineRule="exact"/>
              <w:rPr>
                <w:rFonts w:ascii="ＭＳ 明朝" w:hAnsi="ＭＳ 明朝"/>
                <w:sz w:val="20"/>
                <w:szCs w:val="20"/>
              </w:rPr>
            </w:pPr>
            <w:r w:rsidRPr="008003A8">
              <w:rPr>
                <w:rFonts w:ascii="ＭＳ 明朝" w:hAnsi="ＭＳ 明朝" w:hint="eastAsia"/>
                <w:sz w:val="20"/>
                <w:szCs w:val="20"/>
              </w:rPr>
              <w:t>・</w:t>
            </w:r>
            <w:r w:rsidR="007B1DF1" w:rsidRPr="008003A8">
              <w:rPr>
                <w:rFonts w:ascii="ＭＳ 明朝" w:hAnsi="ＭＳ 明朝" w:hint="eastAsia"/>
                <w:sz w:val="20"/>
                <w:szCs w:val="20"/>
              </w:rPr>
              <w:t>地域に開かれた</w:t>
            </w:r>
            <w:r w:rsidRPr="008003A8">
              <w:rPr>
                <w:rFonts w:ascii="ＭＳ 明朝" w:hAnsi="ＭＳ 明朝" w:hint="eastAsia"/>
                <w:sz w:val="20"/>
                <w:szCs w:val="20"/>
              </w:rPr>
              <w:t>学校づくり</w:t>
            </w:r>
            <w:r w:rsidR="007B1DF1" w:rsidRPr="008003A8">
              <w:rPr>
                <w:rFonts w:ascii="ＭＳ 明朝" w:hAnsi="ＭＳ 明朝" w:hint="eastAsia"/>
                <w:sz w:val="20"/>
                <w:szCs w:val="20"/>
              </w:rPr>
              <w:t>について～地域としては、いつでも協力できる体制にある。学校から提案があれば協力したい。</w:t>
            </w:r>
          </w:p>
          <w:p w14:paraId="43EEC48F" w14:textId="417A9E26" w:rsidR="009B5FB9" w:rsidRPr="008003A8" w:rsidRDefault="009B5FB9" w:rsidP="001D401B">
            <w:pPr>
              <w:spacing w:line="300" w:lineRule="exact"/>
              <w:rPr>
                <w:rFonts w:ascii="ＭＳ 明朝" w:hAnsi="ＭＳ 明朝"/>
                <w:sz w:val="20"/>
                <w:szCs w:val="20"/>
              </w:rPr>
            </w:pPr>
            <w:r w:rsidRPr="008003A8">
              <w:rPr>
                <w:rFonts w:ascii="ＭＳ 明朝" w:hAnsi="ＭＳ 明朝" w:hint="eastAsia"/>
                <w:sz w:val="20"/>
                <w:szCs w:val="20"/>
              </w:rPr>
              <w:t>・防災では、公共交通機関利用時の対処方法等も身につけて欲しい。</w:t>
            </w:r>
          </w:p>
          <w:p w14:paraId="67C91AAC" w14:textId="71603C33" w:rsidR="00255DFE" w:rsidRPr="008003A8" w:rsidRDefault="00255DFE" w:rsidP="001D401B">
            <w:pPr>
              <w:spacing w:line="300" w:lineRule="exact"/>
              <w:rPr>
                <w:rFonts w:ascii="ＭＳ 明朝" w:hAnsi="ＭＳ 明朝"/>
                <w:sz w:val="20"/>
                <w:szCs w:val="20"/>
                <w:bdr w:val="single" w:sz="4" w:space="0" w:color="auto"/>
              </w:rPr>
            </w:pPr>
            <w:r w:rsidRPr="008003A8">
              <w:rPr>
                <w:rFonts w:ascii="ＭＳ 明朝" w:hAnsi="ＭＳ 明朝" w:hint="eastAsia"/>
                <w:sz w:val="20"/>
                <w:szCs w:val="20"/>
                <w:bdr w:val="single" w:sz="4" w:space="0" w:color="auto"/>
              </w:rPr>
              <w:t>第</w:t>
            </w:r>
            <w:r w:rsidR="008003A8" w:rsidRPr="008003A8">
              <w:rPr>
                <w:rFonts w:ascii="ＭＳ 明朝" w:hAnsi="ＭＳ 明朝" w:hint="eastAsia"/>
                <w:sz w:val="20"/>
                <w:szCs w:val="20"/>
                <w:bdr w:val="single" w:sz="4" w:space="0" w:color="auto"/>
              </w:rPr>
              <w:t>２</w:t>
            </w:r>
            <w:r w:rsidR="009B5FB9" w:rsidRPr="008003A8">
              <w:rPr>
                <w:rFonts w:ascii="ＭＳ 明朝" w:hAnsi="ＭＳ 明朝" w:hint="eastAsia"/>
                <w:sz w:val="20"/>
                <w:szCs w:val="20"/>
                <w:bdr w:val="single" w:sz="4" w:space="0" w:color="auto"/>
              </w:rPr>
              <w:t>回（</w:t>
            </w:r>
            <w:r w:rsidR="008003A8" w:rsidRPr="008003A8">
              <w:rPr>
                <w:rFonts w:ascii="ＭＳ 明朝" w:hAnsi="ＭＳ 明朝"/>
                <w:sz w:val="20"/>
                <w:szCs w:val="20"/>
                <w:bdr w:val="single" w:sz="4" w:space="0" w:color="auto"/>
              </w:rPr>
              <w:t>12</w:t>
            </w:r>
            <w:r w:rsidRPr="008003A8">
              <w:rPr>
                <w:rFonts w:ascii="ＭＳ 明朝" w:hAnsi="ＭＳ 明朝" w:hint="eastAsia"/>
                <w:sz w:val="20"/>
                <w:szCs w:val="20"/>
                <w:bdr w:val="single" w:sz="4" w:space="0" w:color="auto"/>
              </w:rPr>
              <w:t>月</w:t>
            </w:r>
            <w:r w:rsidR="008003A8" w:rsidRPr="008003A8">
              <w:rPr>
                <w:rFonts w:ascii="ＭＳ 明朝" w:hAnsi="ＭＳ 明朝"/>
                <w:sz w:val="20"/>
                <w:szCs w:val="20"/>
                <w:bdr w:val="single" w:sz="4" w:space="0" w:color="auto"/>
              </w:rPr>
              <w:t>10</w:t>
            </w:r>
            <w:r w:rsidRPr="008003A8">
              <w:rPr>
                <w:rFonts w:ascii="ＭＳ 明朝" w:hAnsi="ＭＳ 明朝" w:hint="eastAsia"/>
                <w:sz w:val="20"/>
                <w:szCs w:val="20"/>
                <w:bdr w:val="single" w:sz="4" w:space="0" w:color="auto"/>
              </w:rPr>
              <w:t>日）</w:t>
            </w:r>
          </w:p>
          <w:p w14:paraId="1206A8A7" w14:textId="6D4DC4C7" w:rsidR="00255DFE" w:rsidRPr="008003A8" w:rsidRDefault="009B5FB9" w:rsidP="001D401B">
            <w:pPr>
              <w:spacing w:line="300" w:lineRule="exact"/>
              <w:rPr>
                <w:rFonts w:ascii="ＭＳ 明朝" w:hAnsi="ＭＳ 明朝"/>
                <w:sz w:val="20"/>
                <w:szCs w:val="20"/>
              </w:rPr>
            </w:pPr>
            <w:r w:rsidRPr="008003A8">
              <w:rPr>
                <w:rFonts w:ascii="ＭＳ 明朝" w:hAnsi="ＭＳ 明朝" w:hint="eastAsia"/>
                <w:sz w:val="20"/>
                <w:szCs w:val="20"/>
              </w:rPr>
              <w:t>・小中高一環教育について～何十年も課題としながらなかなか難しい課題である。小学部、高等部の間の中学部は、カリキュラムの設定が一番難しい。逆に中学部の発信で一貫したものを考えていくのも重要。</w:t>
            </w:r>
          </w:p>
          <w:p w14:paraId="5B830286" w14:textId="0937AD13" w:rsidR="009B5FB9" w:rsidRPr="008003A8" w:rsidRDefault="009B5FB9" w:rsidP="001D401B">
            <w:pPr>
              <w:spacing w:line="300" w:lineRule="exact"/>
              <w:rPr>
                <w:rFonts w:ascii="ＭＳ 明朝" w:hAnsi="ＭＳ 明朝"/>
                <w:sz w:val="20"/>
                <w:szCs w:val="20"/>
              </w:rPr>
            </w:pPr>
            <w:r w:rsidRPr="008003A8">
              <w:rPr>
                <w:rFonts w:ascii="ＭＳ 明朝" w:hAnsi="ＭＳ 明朝" w:hint="eastAsia"/>
                <w:sz w:val="20"/>
                <w:szCs w:val="20"/>
              </w:rPr>
              <w:t>・ミドルリーダーの育成について～首席は学校全体、学部を超えたところで</w:t>
            </w:r>
            <w:r w:rsidR="00CB26AC" w:rsidRPr="008003A8">
              <w:rPr>
                <w:rFonts w:ascii="ＭＳ 明朝" w:hAnsi="ＭＳ 明朝" w:hint="eastAsia"/>
                <w:sz w:val="20"/>
                <w:szCs w:val="20"/>
              </w:rPr>
              <w:t>力を発揮するのが基本。首席と学部主事の連携を強固なものにすることによって大きな牽引力が</w:t>
            </w:r>
            <w:r w:rsidR="00AD2777" w:rsidRPr="008003A8">
              <w:rPr>
                <w:rFonts w:ascii="ＭＳ 明朝" w:hAnsi="ＭＳ 明朝" w:hint="eastAsia"/>
                <w:sz w:val="20"/>
                <w:szCs w:val="20"/>
              </w:rPr>
              <w:t>生</w:t>
            </w:r>
            <w:r w:rsidR="00CB26AC" w:rsidRPr="008003A8">
              <w:rPr>
                <w:rFonts w:ascii="ＭＳ 明朝" w:hAnsi="ＭＳ 明朝" w:hint="eastAsia"/>
                <w:sz w:val="20"/>
                <w:szCs w:val="20"/>
              </w:rPr>
              <w:t>まれる。首席のリーダーシップに期待したい。</w:t>
            </w:r>
          </w:p>
          <w:p w14:paraId="4B7BF728" w14:textId="241DDF8C" w:rsidR="00CB26AC" w:rsidRPr="008003A8" w:rsidRDefault="00CB26AC" w:rsidP="001D401B">
            <w:pPr>
              <w:spacing w:line="300" w:lineRule="exact"/>
              <w:rPr>
                <w:rFonts w:ascii="ＭＳ 明朝" w:hAnsi="ＭＳ 明朝"/>
                <w:sz w:val="20"/>
                <w:szCs w:val="20"/>
              </w:rPr>
            </w:pPr>
            <w:r w:rsidRPr="008003A8">
              <w:rPr>
                <w:rFonts w:ascii="ＭＳ 明朝" w:hAnsi="ＭＳ 明朝" w:hint="eastAsia"/>
                <w:sz w:val="20"/>
                <w:szCs w:val="20"/>
              </w:rPr>
              <w:t>・本校では、会議</w:t>
            </w:r>
            <w:r w:rsidR="00C7217D" w:rsidRPr="008003A8">
              <w:rPr>
                <w:rFonts w:ascii="ＭＳ 明朝" w:hAnsi="ＭＳ 明朝" w:hint="eastAsia"/>
                <w:sz w:val="20"/>
                <w:szCs w:val="20"/>
              </w:rPr>
              <w:t>の</w:t>
            </w:r>
            <w:r w:rsidRPr="008003A8">
              <w:rPr>
                <w:rFonts w:ascii="ＭＳ 明朝" w:hAnsi="ＭＳ 明朝" w:hint="eastAsia"/>
                <w:sz w:val="20"/>
                <w:szCs w:val="20"/>
              </w:rPr>
              <w:t>時間短縮や行事の見直し等、短期間で結果が出ていることに</w:t>
            </w:r>
            <w:r w:rsidR="00C7217D" w:rsidRPr="008003A8">
              <w:rPr>
                <w:rFonts w:ascii="ＭＳ 明朝" w:hAnsi="ＭＳ 明朝" w:hint="eastAsia"/>
                <w:sz w:val="20"/>
                <w:szCs w:val="20"/>
              </w:rPr>
              <w:t>感心</w:t>
            </w:r>
            <w:r w:rsidRPr="008003A8">
              <w:rPr>
                <w:rFonts w:ascii="ＭＳ 明朝" w:hAnsi="ＭＳ 明朝" w:hint="eastAsia"/>
                <w:sz w:val="20"/>
                <w:szCs w:val="20"/>
              </w:rPr>
              <w:t>した。</w:t>
            </w:r>
          </w:p>
          <w:p w14:paraId="4F609373" w14:textId="24771C7A" w:rsidR="00255DFE" w:rsidRPr="008003A8" w:rsidRDefault="00CB26AC" w:rsidP="001D401B">
            <w:pPr>
              <w:spacing w:line="300" w:lineRule="exact"/>
              <w:rPr>
                <w:rFonts w:ascii="ＭＳ 明朝" w:hAnsi="ＭＳ 明朝"/>
                <w:sz w:val="20"/>
                <w:szCs w:val="20"/>
              </w:rPr>
            </w:pPr>
            <w:r w:rsidRPr="008003A8">
              <w:rPr>
                <w:rFonts w:ascii="ＭＳ 明朝" w:hAnsi="ＭＳ 明朝" w:hint="eastAsia"/>
                <w:sz w:val="20"/>
                <w:szCs w:val="20"/>
              </w:rPr>
              <w:t>・働き方改革について～労働時間を減らすのは至難の業。子どもへの応対時間を短縮することは難しいが、会議の時間を短縮すれば、教員にもゆとりができ、子どもたちの学校生活も充実したもの</w:t>
            </w:r>
            <w:r w:rsidR="00AD2777" w:rsidRPr="008003A8">
              <w:rPr>
                <w:rFonts w:ascii="ＭＳ 明朝" w:hAnsi="ＭＳ 明朝" w:hint="eastAsia"/>
                <w:sz w:val="20"/>
                <w:szCs w:val="20"/>
              </w:rPr>
              <w:t>になる。</w:t>
            </w:r>
          </w:p>
          <w:p w14:paraId="3AF76F23" w14:textId="382F7ACF" w:rsidR="00255DFE" w:rsidRPr="008003A8" w:rsidRDefault="00AD2777" w:rsidP="001D401B">
            <w:pPr>
              <w:spacing w:line="300" w:lineRule="exact"/>
              <w:rPr>
                <w:rFonts w:ascii="ＭＳ 明朝" w:hAnsi="ＭＳ 明朝"/>
                <w:sz w:val="20"/>
                <w:szCs w:val="20"/>
              </w:rPr>
            </w:pPr>
            <w:r w:rsidRPr="008003A8">
              <w:rPr>
                <w:rFonts w:ascii="ＭＳ 明朝" w:hAnsi="ＭＳ 明朝" w:hint="eastAsia"/>
                <w:sz w:val="20"/>
                <w:szCs w:val="20"/>
              </w:rPr>
              <w:t>・QRコードによる緊急連絡先登録</w:t>
            </w:r>
            <w:r w:rsidR="00C7217D" w:rsidRPr="008003A8">
              <w:rPr>
                <w:rFonts w:ascii="ＭＳ 明朝" w:hAnsi="ＭＳ 明朝" w:hint="eastAsia"/>
                <w:sz w:val="20"/>
                <w:szCs w:val="20"/>
              </w:rPr>
              <w:t>に驚いた</w:t>
            </w:r>
            <w:r w:rsidRPr="008003A8">
              <w:rPr>
                <w:rFonts w:ascii="ＭＳ 明朝" w:hAnsi="ＭＳ 明朝" w:hint="eastAsia"/>
                <w:sz w:val="20"/>
                <w:szCs w:val="20"/>
              </w:rPr>
              <w:t>。</w:t>
            </w:r>
            <w:r w:rsidR="00C7217D" w:rsidRPr="008003A8">
              <w:rPr>
                <w:rFonts w:ascii="ＭＳ 明朝" w:hAnsi="ＭＳ 明朝" w:hint="eastAsia"/>
                <w:sz w:val="20"/>
                <w:szCs w:val="20"/>
              </w:rPr>
              <w:t>一般的にも広がっていくとありがたい。</w:t>
            </w:r>
          </w:p>
          <w:p w14:paraId="23AC2F59" w14:textId="398D4D3B" w:rsidR="00255DFE" w:rsidRPr="008003A8" w:rsidRDefault="00255DFE" w:rsidP="001D401B">
            <w:pPr>
              <w:spacing w:line="300" w:lineRule="exact"/>
              <w:rPr>
                <w:rFonts w:ascii="ＭＳ 明朝" w:hAnsi="ＭＳ 明朝"/>
                <w:sz w:val="20"/>
                <w:szCs w:val="20"/>
                <w:bdr w:val="single" w:sz="4" w:space="0" w:color="auto"/>
              </w:rPr>
            </w:pPr>
            <w:r w:rsidRPr="008003A8">
              <w:rPr>
                <w:rFonts w:ascii="ＭＳ 明朝" w:hAnsi="ＭＳ 明朝" w:hint="eastAsia"/>
                <w:sz w:val="20"/>
                <w:szCs w:val="20"/>
                <w:bdr w:val="single" w:sz="4" w:space="0" w:color="auto"/>
              </w:rPr>
              <w:t>第</w:t>
            </w:r>
            <w:r w:rsidR="008003A8" w:rsidRPr="008003A8">
              <w:rPr>
                <w:rFonts w:ascii="ＭＳ 明朝" w:hAnsi="ＭＳ 明朝" w:hint="eastAsia"/>
                <w:sz w:val="20"/>
                <w:szCs w:val="20"/>
                <w:bdr w:val="single" w:sz="4" w:space="0" w:color="auto"/>
              </w:rPr>
              <w:t>３</w:t>
            </w:r>
            <w:r w:rsidRPr="008003A8">
              <w:rPr>
                <w:rFonts w:ascii="ＭＳ 明朝" w:hAnsi="ＭＳ 明朝" w:hint="eastAsia"/>
                <w:sz w:val="20"/>
                <w:szCs w:val="20"/>
                <w:bdr w:val="single" w:sz="4" w:space="0" w:color="auto"/>
              </w:rPr>
              <w:t>回（</w:t>
            </w:r>
            <w:r w:rsidR="008003A8" w:rsidRPr="008003A8">
              <w:rPr>
                <w:rFonts w:ascii="ＭＳ 明朝" w:hAnsi="ＭＳ 明朝" w:hint="eastAsia"/>
                <w:sz w:val="20"/>
                <w:szCs w:val="20"/>
                <w:bdr w:val="single" w:sz="4" w:space="0" w:color="auto"/>
              </w:rPr>
              <w:t>３</w:t>
            </w:r>
            <w:r w:rsidRPr="008003A8">
              <w:rPr>
                <w:rFonts w:ascii="ＭＳ 明朝" w:hAnsi="ＭＳ 明朝" w:hint="eastAsia"/>
                <w:sz w:val="20"/>
                <w:szCs w:val="20"/>
                <w:bdr w:val="single" w:sz="4" w:space="0" w:color="auto"/>
              </w:rPr>
              <w:t>月</w:t>
            </w:r>
            <w:r w:rsidR="008003A8" w:rsidRPr="008003A8">
              <w:rPr>
                <w:rFonts w:ascii="ＭＳ 明朝" w:hAnsi="ＭＳ 明朝"/>
                <w:sz w:val="20"/>
                <w:szCs w:val="20"/>
                <w:bdr w:val="single" w:sz="4" w:space="0" w:color="auto"/>
              </w:rPr>
              <w:t>19</w:t>
            </w:r>
            <w:r w:rsidR="00AD2777" w:rsidRPr="008003A8">
              <w:rPr>
                <w:rFonts w:ascii="ＭＳ 明朝" w:hAnsi="ＭＳ 明朝" w:hint="eastAsia"/>
                <w:sz w:val="20"/>
                <w:szCs w:val="20"/>
                <w:bdr w:val="single" w:sz="4" w:space="0" w:color="auto"/>
              </w:rPr>
              <w:t xml:space="preserve"> </w:t>
            </w:r>
            <w:r w:rsidR="000E0DA4" w:rsidRPr="008003A8">
              <w:rPr>
                <w:rFonts w:ascii="ＭＳ 明朝" w:hAnsi="ＭＳ 明朝" w:hint="eastAsia"/>
                <w:sz w:val="20"/>
                <w:szCs w:val="20"/>
                <w:bdr w:val="single" w:sz="4" w:space="0" w:color="auto"/>
              </w:rPr>
              <w:t>日</w:t>
            </w:r>
            <w:r w:rsidRPr="008003A8">
              <w:rPr>
                <w:rFonts w:ascii="ＭＳ 明朝" w:hAnsi="ＭＳ 明朝" w:hint="eastAsia"/>
                <w:sz w:val="20"/>
                <w:szCs w:val="20"/>
                <w:bdr w:val="single" w:sz="4" w:space="0" w:color="auto"/>
              </w:rPr>
              <w:t>）</w:t>
            </w:r>
            <w:r w:rsidR="000E0DA4" w:rsidRPr="008003A8">
              <w:rPr>
                <w:rFonts w:ascii="ＭＳ 明朝" w:hAnsi="ＭＳ 明朝" w:hint="eastAsia"/>
                <w:sz w:val="20"/>
                <w:szCs w:val="20"/>
                <w:bdr w:val="single" w:sz="4" w:space="0" w:color="auto"/>
              </w:rPr>
              <w:t>中止</w:t>
            </w:r>
            <w:r w:rsidR="00656A80" w:rsidRPr="008003A8">
              <w:rPr>
                <w:rFonts w:ascii="ＭＳ 明朝" w:hAnsi="ＭＳ 明朝" w:hint="eastAsia"/>
                <w:sz w:val="20"/>
                <w:szCs w:val="20"/>
                <w:bdr w:val="single" w:sz="4" w:space="0" w:color="auto"/>
              </w:rPr>
              <w:t>。</w:t>
            </w:r>
            <w:r w:rsidR="008003A8" w:rsidRPr="008003A8">
              <w:rPr>
                <w:rFonts w:ascii="ＭＳ 明朝" w:hAnsi="ＭＳ 明朝" w:hint="eastAsia"/>
                <w:sz w:val="20"/>
                <w:szCs w:val="20"/>
                <w:bdr w:val="single" w:sz="4" w:space="0" w:color="auto"/>
              </w:rPr>
              <w:t>３</w:t>
            </w:r>
            <w:r w:rsidR="00656A80" w:rsidRPr="008003A8">
              <w:rPr>
                <w:rFonts w:ascii="ＭＳ 明朝" w:hAnsi="ＭＳ 明朝" w:hint="eastAsia"/>
                <w:sz w:val="20"/>
                <w:szCs w:val="20"/>
                <w:bdr w:val="single" w:sz="4" w:space="0" w:color="auto"/>
              </w:rPr>
              <w:t>月</w:t>
            </w:r>
            <w:r w:rsidR="008003A8" w:rsidRPr="008003A8">
              <w:rPr>
                <w:rFonts w:ascii="ＭＳ 明朝" w:hAnsi="ＭＳ 明朝"/>
                <w:sz w:val="20"/>
                <w:szCs w:val="20"/>
                <w:bdr w:val="single" w:sz="4" w:space="0" w:color="auto"/>
              </w:rPr>
              <w:t>27</w:t>
            </w:r>
            <w:r w:rsidR="00656A80" w:rsidRPr="008003A8">
              <w:rPr>
                <w:rFonts w:ascii="ＭＳ 明朝" w:hAnsi="ＭＳ 明朝" w:hint="eastAsia"/>
                <w:sz w:val="20"/>
                <w:szCs w:val="20"/>
                <w:bdr w:val="single" w:sz="4" w:space="0" w:color="auto"/>
              </w:rPr>
              <w:t>日、</w:t>
            </w:r>
            <w:r w:rsidR="000E0DA4" w:rsidRPr="008003A8">
              <w:rPr>
                <w:rFonts w:ascii="ＭＳ 明朝" w:hAnsi="ＭＳ 明朝" w:hint="eastAsia"/>
                <w:sz w:val="20"/>
                <w:szCs w:val="20"/>
                <w:bdr w:val="single" w:sz="4" w:space="0" w:color="auto"/>
              </w:rPr>
              <w:t>文書による意見集約</w:t>
            </w:r>
          </w:p>
          <w:p w14:paraId="2B4ABC48" w14:textId="77777777" w:rsidR="000E0DA4" w:rsidRPr="008003A8" w:rsidRDefault="000E0DA4" w:rsidP="001D401B">
            <w:pPr>
              <w:spacing w:line="300" w:lineRule="exact"/>
              <w:rPr>
                <w:rFonts w:ascii="ＭＳ 明朝" w:hAnsi="ＭＳ 明朝"/>
                <w:sz w:val="20"/>
                <w:szCs w:val="20"/>
              </w:rPr>
            </w:pPr>
            <w:r w:rsidRPr="008003A8">
              <w:rPr>
                <w:rFonts w:ascii="ＭＳ 明朝" w:hAnsi="ＭＳ 明朝" w:hint="eastAsia"/>
                <w:sz w:val="20"/>
                <w:szCs w:val="20"/>
              </w:rPr>
              <w:t>・いつも明確に学校経営計画をされていると思う。さらに、その計画に沿って必ず次年度には改善・発展が見える。</w:t>
            </w:r>
          </w:p>
          <w:p w14:paraId="2454AFF8" w14:textId="77777777" w:rsidR="000E0DA4" w:rsidRPr="008003A8" w:rsidRDefault="000E0DA4" w:rsidP="001D401B">
            <w:pPr>
              <w:spacing w:line="300" w:lineRule="exact"/>
              <w:rPr>
                <w:rFonts w:ascii="ＭＳ 明朝" w:hAnsi="ＭＳ 明朝"/>
                <w:sz w:val="20"/>
                <w:szCs w:val="20"/>
              </w:rPr>
            </w:pPr>
            <w:r w:rsidRPr="008003A8">
              <w:rPr>
                <w:rFonts w:ascii="ＭＳ 明朝" w:hAnsi="ＭＳ 明朝" w:hint="eastAsia"/>
                <w:sz w:val="20"/>
                <w:szCs w:val="20"/>
              </w:rPr>
              <w:t>・小中高一貫の教育は、古くて新しい課題。中学部の教育がカギになると思う。</w:t>
            </w:r>
          </w:p>
          <w:p w14:paraId="1390F218" w14:textId="2243EF51" w:rsidR="000E0DA4" w:rsidRPr="008003A8" w:rsidRDefault="000E0DA4" w:rsidP="001D401B">
            <w:pPr>
              <w:spacing w:line="300" w:lineRule="exact"/>
              <w:rPr>
                <w:rFonts w:ascii="ＭＳ 明朝" w:hAnsi="ＭＳ 明朝"/>
                <w:sz w:val="20"/>
                <w:szCs w:val="20"/>
              </w:rPr>
            </w:pPr>
            <w:r w:rsidRPr="008003A8">
              <w:rPr>
                <w:rFonts w:ascii="ＭＳ 明朝" w:hAnsi="ＭＳ 明朝" w:hint="eastAsia"/>
                <w:sz w:val="20"/>
                <w:szCs w:val="20"/>
              </w:rPr>
              <w:t>・ホームページについて、</w:t>
            </w:r>
            <w:r w:rsidR="003836B8" w:rsidRPr="008003A8">
              <w:rPr>
                <w:rFonts w:ascii="ＭＳ 明朝" w:hAnsi="ＭＳ 明朝" w:hint="eastAsia"/>
                <w:sz w:val="20"/>
                <w:szCs w:val="20"/>
              </w:rPr>
              <w:t>文章</w:t>
            </w:r>
            <w:r w:rsidRPr="008003A8">
              <w:rPr>
                <w:rFonts w:ascii="ＭＳ 明朝" w:hAnsi="ＭＳ 明朝" w:hint="eastAsia"/>
                <w:sz w:val="20"/>
                <w:szCs w:val="20"/>
              </w:rPr>
              <w:t>よりも今は画像や動画などをメインに配信したほうが保護者は見るかもしれない。</w:t>
            </w:r>
          </w:p>
          <w:p w14:paraId="46566AAC" w14:textId="2BDDC565" w:rsidR="000E0DA4" w:rsidRPr="008003A8" w:rsidRDefault="000E0DA4" w:rsidP="001D401B">
            <w:pPr>
              <w:spacing w:line="300" w:lineRule="exact"/>
              <w:rPr>
                <w:rFonts w:ascii="ＭＳ 明朝" w:hAnsi="ＭＳ 明朝"/>
                <w:sz w:val="20"/>
                <w:szCs w:val="20"/>
              </w:rPr>
            </w:pPr>
            <w:r w:rsidRPr="008003A8">
              <w:rPr>
                <w:rFonts w:ascii="ＭＳ 明朝" w:hAnsi="ＭＳ 明朝" w:hint="eastAsia"/>
                <w:sz w:val="20"/>
                <w:szCs w:val="20"/>
              </w:rPr>
              <w:t>・保護者の肯定回答率がほぼ</w:t>
            </w:r>
            <w:r w:rsidR="008003A8" w:rsidRPr="008003A8">
              <w:rPr>
                <w:rFonts w:ascii="ＭＳ 明朝" w:hAnsi="ＭＳ 明朝"/>
                <w:sz w:val="20"/>
                <w:szCs w:val="20"/>
              </w:rPr>
              <w:t>80</w:t>
            </w:r>
            <w:r w:rsidRPr="008003A8">
              <w:rPr>
                <w:rFonts w:ascii="ＭＳ 明朝" w:hAnsi="ＭＳ 明朝" w:hint="eastAsia"/>
                <w:sz w:val="20"/>
                <w:szCs w:val="20"/>
              </w:rPr>
              <w:t>～</w:t>
            </w:r>
            <w:r w:rsidR="008003A8" w:rsidRPr="008003A8">
              <w:rPr>
                <w:rFonts w:ascii="ＭＳ 明朝" w:hAnsi="ＭＳ 明朝"/>
                <w:sz w:val="20"/>
                <w:szCs w:val="20"/>
              </w:rPr>
              <w:t>90</w:t>
            </w:r>
            <w:r w:rsidRPr="008003A8">
              <w:rPr>
                <w:rFonts w:ascii="ＭＳ 明朝" w:hAnsi="ＭＳ 明朝" w:hint="eastAsia"/>
                <w:sz w:val="20"/>
                <w:szCs w:val="20"/>
              </w:rPr>
              <w:t>％を超えているのは素晴らしいと思った。ただ、先生方の否定的回答が高いのは気になった。ミドルリーダーが管理職と先生方との架け橋となり、現場の充実へと繋げてほしい。</w:t>
            </w:r>
          </w:p>
          <w:p w14:paraId="116DDD76" w14:textId="5AC14DDA" w:rsidR="000E0DA4" w:rsidRPr="008003A8" w:rsidRDefault="000E0DA4" w:rsidP="001D401B">
            <w:pPr>
              <w:spacing w:line="300" w:lineRule="exact"/>
              <w:rPr>
                <w:rFonts w:ascii="ＭＳ 明朝" w:hAnsi="ＭＳ 明朝"/>
                <w:sz w:val="20"/>
                <w:szCs w:val="20"/>
              </w:rPr>
            </w:pPr>
            <w:r w:rsidRPr="008003A8">
              <w:rPr>
                <w:rFonts w:ascii="ＭＳ 明朝" w:hAnsi="ＭＳ 明朝" w:hint="eastAsia"/>
                <w:sz w:val="20"/>
                <w:szCs w:val="20"/>
              </w:rPr>
              <w:t>・保護者として、子どもたちが日々授業をどう感じているかという点については、</w:t>
            </w:r>
            <w:r w:rsidR="00BF2B81" w:rsidRPr="008003A8">
              <w:rPr>
                <w:rFonts w:ascii="ＭＳ 明朝" w:hAnsi="ＭＳ 明朝" w:hint="eastAsia"/>
                <w:sz w:val="20"/>
                <w:szCs w:val="20"/>
              </w:rPr>
              <w:t>子どもの障がいの状況もさまざまであり、一律に同じ文言によるペーパーのアンケートに難しさを感じる時がある。</w:t>
            </w:r>
          </w:p>
        </w:tc>
      </w:tr>
    </w:tbl>
    <w:p w14:paraId="130EF6AD" w14:textId="0E073FF2" w:rsidR="0086696C" w:rsidRPr="008003A8" w:rsidRDefault="008003A8" w:rsidP="00B44397">
      <w:pPr>
        <w:ind w:leftChars="-92" w:left="-4" w:hangingChars="90" w:hanging="189"/>
        <w:jc w:val="left"/>
        <w:rPr>
          <w:rFonts w:ascii="ＭＳ ゴシック" w:eastAsia="ＭＳ ゴシック" w:hAnsi="ＭＳ ゴシック"/>
          <w:szCs w:val="21"/>
        </w:rPr>
      </w:pPr>
      <w:r w:rsidRPr="008003A8">
        <w:rPr>
          <w:rFonts w:ascii="ＭＳ ゴシック" w:eastAsia="ＭＳ ゴシック" w:hAnsi="ＭＳ ゴシック" w:hint="eastAsia"/>
          <w:szCs w:val="21"/>
        </w:rPr>
        <w:lastRenderedPageBreak/>
        <w:t>３</w:t>
      </w:r>
      <w:r w:rsidR="0037367C" w:rsidRPr="008003A8">
        <w:rPr>
          <w:rFonts w:ascii="ＭＳ ゴシック" w:eastAsia="ＭＳ ゴシック" w:hAnsi="ＭＳ ゴシック" w:hint="eastAsia"/>
          <w:szCs w:val="21"/>
        </w:rPr>
        <w:t xml:space="preserve">　</w:t>
      </w:r>
      <w:r w:rsidR="0086696C" w:rsidRPr="008003A8">
        <w:rPr>
          <w:rFonts w:ascii="ＭＳ ゴシック" w:eastAsia="ＭＳ ゴシック" w:hAnsi="ＭＳ ゴシック" w:hint="eastAsia"/>
          <w:szCs w:val="21"/>
        </w:rPr>
        <w:t>本年度の取組</w:t>
      </w:r>
      <w:r w:rsidR="0037367C" w:rsidRPr="008003A8">
        <w:rPr>
          <w:rFonts w:ascii="ＭＳ ゴシック" w:eastAsia="ＭＳ ゴシック" w:hAnsi="ＭＳ ゴシック" w:hint="eastAsia"/>
          <w:szCs w:val="21"/>
        </w:rPr>
        <w:t>内容</w:t>
      </w:r>
      <w:r w:rsidR="0086696C" w:rsidRPr="008003A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3260"/>
        <w:gridCol w:w="4253"/>
        <w:gridCol w:w="3685"/>
        <w:gridCol w:w="3155"/>
      </w:tblGrid>
      <w:tr w:rsidR="008003A8" w:rsidRPr="008003A8" w14:paraId="0B5D221A" w14:textId="77777777" w:rsidTr="0030326D">
        <w:trPr>
          <w:trHeight w:val="586"/>
          <w:jc w:val="center"/>
        </w:trPr>
        <w:tc>
          <w:tcPr>
            <w:tcW w:w="633" w:type="dxa"/>
            <w:shd w:val="clear" w:color="auto" w:fill="auto"/>
            <w:vAlign w:val="center"/>
          </w:tcPr>
          <w:p w14:paraId="401A12A1" w14:textId="77777777" w:rsidR="00897939" w:rsidRPr="008003A8" w:rsidRDefault="00897939" w:rsidP="006900BA">
            <w:pPr>
              <w:spacing w:line="240" w:lineRule="exact"/>
              <w:ind w:left="100" w:hangingChars="50" w:hanging="100"/>
              <w:rPr>
                <w:rFonts w:ascii="ＭＳ 明朝" w:hAnsi="ＭＳ 明朝"/>
                <w:sz w:val="20"/>
                <w:szCs w:val="20"/>
              </w:rPr>
            </w:pPr>
            <w:r w:rsidRPr="008003A8">
              <w:rPr>
                <w:rFonts w:ascii="ＭＳ 明朝" w:hAnsi="ＭＳ 明朝" w:hint="eastAsia"/>
                <w:sz w:val="20"/>
                <w:szCs w:val="20"/>
              </w:rPr>
              <w:t>中期的</w:t>
            </w:r>
          </w:p>
          <w:p w14:paraId="434984C7" w14:textId="77777777" w:rsidR="00897939" w:rsidRPr="008003A8" w:rsidRDefault="00897939" w:rsidP="006900BA">
            <w:pPr>
              <w:spacing w:line="240" w:lineRule="exact"/>
              <w:rPr>
                <w:rFonts w:ascii="ＭＳ 明朝" w:hAnsi="ＭＳ 明朝"/>
                <w:spacing w:val="-20"/>
                <w:sz w:val="20"/>
                <w:szCs w:val="20"/>
              </w:rPr>
            </w:pPr>
            <w:r w:rsidRPr="008003A8">
              <w:rPr>
                <w:rFonts w:ascii="ＭＳ 明朝" w:hAnsi="ＭＳ 明朝" w:hint="eastAsia"/>
                <w:sz w:val="20"/>
                <w:szCs w:val="20"/>
              </w:rPr>
              <w:t>目標</w:t>
            </w:r>
          </w:p>
        </w:tc>
        <w:tc>
          <w:tcPr>
            <w:tcW w:w="3260" w:type="dxa"/>
            <w:shd w:val="clear" w:color="auto" w:fill="auto"/>
            <w:vAlign w:val="center"/>
          </w:tcPr>
          <w:p w14:paraId="76779B69" w14:textId="77777777" w:rsidR="00897939" w:rsidRPr="008003A8" w:rsidRDefault="00897939" w:rsidP="006B5B51">
            <w:pPr>
              <w:spacing w:line="320" w:lineRule="exact"/>
              <w:jc w:val="center"/>
              <w:rPr>
                <w:rFonts w:ascii="ＭＳ 明朝" w:hAnsi="ＭＳ 明朝"/>
                <w:sz w:val="20"/>
                <w:szCs w:val="20"/>
              </w:rPr>
            </w:pPr>
            <w:r w:rsidRPr="008003A8">
              <w:rPr>
                <w:rFonts w:ascii="ＭＳ 明朝" w:hAnsi="ＭＳ 明朝" w:hint="eastAsia"/>
                <w:sz w:val="20"/>
                <w:szCs w:val="20"/>
              </w:rPr>
              <w:t>今年度の重点目標</w:t>
            </w:r>
          </w:p>
        </w:tc>
        <w:tc>
          <w:tcPr>
            <w:tcW w:w="4253" w:type="dxa"/>
            <w:tcBorders>
              <w:right w:val="dashed" w:sz="4" w:space="0" w:color="auto"/>
            </w:tcBorders>
            <w:shd w:val="clear" w:color="auto" w:fill="auto"/>
            <w:vAlign w:val="center"/>
          </w:tcPr>
          <w:p w14:paraId="6591F22B" w14:textId="77777777" w:rsidR="00897939" w:rsidRPr="008003A8" w:rsidRDefault="00897939" w:rsidP="006B5B51">
            <w:pPr>
              <w:spacing w:line="320" w:lineRule="exact"/>
              <w:jc w:val="center"/>
              <w:rPr>
                <w:rFonts w:ascii="ＭＳ 明朝" w:hAnsi="ＭＳ 明朝"/>
                <w:sz w:val="20"/>
                <w:szCs w:val="20"/>
              </w:rPr>
            </w:pPr>
            <w:r w:rsidRPr="008003A8">
              <w:rPr>
                <w:rFonts w:ascii="ＭＳ 明朝" w:hAnsi="ＭＳ 明朝" w:hint="eastAsia"/>
                <w:sz w:val="20"/>
                <w:szCs w:val="20"/>
              </w:rPr>
              <w:t>具体的な取組計画・内容</w:t>
            </w:r>
          </w:p>
        </w:tc>
        <w:tc>
          <w:tcPr>
            <w:tcW w:w="3685" w:type="dxa"/>
            <w:tcBorders>
              <w:right w:val="dashed" w:sz="4" w:space="0" w:color="auto"/>
            </w:tcBorders>
            <w:vAlign w:val="center"/>
          </w:tcPr>
          <w:p w14:paraId="2B045289" w14:textId="2E3F86D2" w:rsidR="00897939" w:rsidRPr="008003A8" w:rsidRDefault="00897939" w:rsidP="006B5B51">
            <w:pPr>
              <w:spacing w:line="320" w:lineRule="exact"/>
              <w:jc w:val="center"/>
              <w:rPr>
                <w:rFonts w:ascii="ＭＳ 明朝" w:hAnsi="ＭＳ 明朝"/>
                <w:sz w:val="20"/>
                <w:szCs w:val="20"/>
              </w:rPr>
            </w:pPr>
            <w:r w:rsidRPr="008003A8">
              <w:rPr>
                <w:rFonts w:ascii="ＭＳ 明朝" w:hAnsi="ＭＳ 明朝" w:hint="eastAsia"/>
                <w:sz w:val="20"/>
                <w:szCs w:val="20"/>
              </w:rPr>
              <w:t>評価指標</w:t>
            </w:r>
          </w:p>
        </w:tc>
        <w:tc>
          <w:tcPr>
            <w:tcW w:w="3155" w:type="dxa"/>
            <w:tcBorders>
              <w:left w:val="dashed" w:sz="4" w:space="0" w:color="auto"/>
              <w:right w:val="single" w:sz="4" w:space="0" w:color="auto"/>
            </w:tcBorders>
            <w:shd w:val="clear" w:color="auto" w:fill="auto"/>
            <w:vAlign w:val="center"/>
          </w:tcPr>
          <w:p w14:paraId="5FDF0F5C" w14:textId="43FD1191" w:rsidR="00897939" w:rsidRPr="008003A8" w:rsidRDefault="00897939" w:rsidP="006B5B51">
            <w:pPr>
              <w:spacing w:line="320" w:lineRule="exact"/>
              <w:jc w:val="center"/>
              <w:rPr>
                <w:rFonts w:ascii="ＭＳ 明朝" w:hAnsi="ＭＳ 明朝"/>
                <w:sz w:val="20"/>
                <w:szCs w:val="20"/>
              </w:rPr>
            </w:pPr>
            <w:r w:rsidRPr="008003A8">
              <w:rPr>
                <w:rFonts w:ascii="ＭＳ 明朝" w:hAnsi="ＭＳ 明朝" w:hint="eastAsia"/>
                <w:sz w:val="20"/>
                <w:szCs w:val="20"/>
              </w:rPr>
              <w:t>自己評価</w:t>
            </w:r>
          </w:p>
        </w:tc>
      </w:tr>
      <w:tr w:rsidR="008003A8" w:rsidRPr="008003A8" w14:paraId="445E5867" w14:textId="77777777" w:rsidTr="0030326D">
        <w:trPr>
          <w:cantSplit/>
          <w:trHeight w:val="5776"/>
          <w:jc w:val="center"/>
        </w:trPr>
        <w:tc>
          <w:tcPr>
            <w:tcW w:w="633" w:type="dxa"/>
            <w:shd w:val="clear" w:color="auto" w:fill="auto"/>
            <w:textDirection w:val="tbRlV"/>
            <w:vAlign w:val="center"/>
          </w:tcPr>
          <w:p w14:paraId="0EF20595" w14:textId="23C3740D" w:rsidR="00897939" w:rsidRPr="008003A8" w:rsidRDefault="008003A8" w:rsidP="006900BA">
            <w:pPr>
              <w:spacing w:line="360" w:lineRule="exact"/>
              <w:ind w:left="113" w:firstLineChars="100" w:firstLine="211"/>
              <w:rPr>
                <w:rFonts w:ascii="ＭＳ ゴシック" w:eastAsia="ＭＳ ゴシック" w:hAnsi="ＭＳ ゴシック"/>
                <w:b/>
                <w:szCs w:val="21"/>
              </w:rPr>
            </w:pPr>
            <w:r w:rsidRPr="008003A8">
              <w:rPr>
                <w:rFonts w:ascii="ＭＳ ゴシック" w:eastAsia="ＭＳ ゴシック" w:hAnsi="ＭＳ ゴシック" w:hint="eastAsia"/>
                <w:b/>
                <w:szCs w:val="21"/>
              </w:rPr>
              <w:t>１</w:t>
            </w:r>
            <w:r w:rsidR="00E8555C" w:rsidRPr="008003A8">
              <w:rPr>
                <w:rFonts w:ascii="ＭＳ ゴシック" w:eastAsia="ＭＳ ゴシック" w:hAnsi="ＭＳ ゴシック" w:hint="eastAsia"/>
                <w:b/>
                <w:szCs w:val="21"/>
              </w:rPr>
              <w:t>．</w:t>
            </w:r>
            <w:r w:rsidR="00AD1BED" w:rsidRPr="008003A8">
              <w:rPr>
                <w:rFonts w:ascii="ＭＳ ゴシック" w:eastAsia="ＭＳ ゴシック" w:hAnsi="ＭＳ ゴシック" w:hint="eastAsia"/>
                <w:b/>
                <w:szCs w:val="21"/>
              </w:rPr>
              <w:t>子どもの将来像を見すえた教育活動の充実</w:t>
            </w:r>
          </w:p>
        </w:tc>
        <w:tc>
          <w:tcPr>
            <w:tcW w:w="3260" w:type="dxa"/>
            <w:shd w:val="clear" w:color="auto" w:fill="auto"/>
          </w:tcPr>
          <w:p w14:paraId="75CCD933" w14:textId="76EFDA4A" w:rsidR="005D6E72" w:rsidRPr="008003A8" w:rsidRDefault="006900BA" w:rsidP="005D6E72">
            <w:pPr>
              <w:spacing w:line="320" w:lineRule="exact"/>
              <w:ind w:leftChars="-1" w:hangingChars="1" w:hanging="2"/>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１</w:t>
            </w:r>
            <w:r w:rsidRPr="008003A8">
              <w:rPr>
                <w:rFonts w:ascii="ＭＳ 明朝" w:hAnsi="ＭＳ 明朝" w:hint="eastAsia"/>
                <w:sz w:val="20"/>
                <w:szCs w:val="20"/>
              </w:rPr>
              <w:t>)</w:t>
            </w:r>
          </w:p>
          <w:p w14:paraId="4EB582F2" w14:textId="77777777" w:rsidR="006900BA" w:rsidRPr="008003A8" w:rsidRDefault="006900BA" w:rsidP="00A27ECB">
            <w:pPr>
              <w:spacing w:line="320" w:lineRule="exact"/>
              <w:ind w:leftChars="-1" w:left="-2" w:firstLineChars="100" w:firstLine="200"/>
              <w:rPr>
                <w:rFonts w:ascii="ＭＳ 明朝" w:hAnsi="ＭＳ 明朝"/>
                <w:sz w:val="20"/>
                <w:szCs w:val="20"/>
              </w:rPr>
            </w:pPr>
            <w:r w:rsidRPr="008003A8">
              <w:rPr>
                <w:rFonts w:ascii="ＭＳ 明朝" w:hAnsi="ＭＳ 明朝" w:hint="eastAsia"/>
                <w:sz w:val="20"/>
                <w:szCs w:val="20"/>
              </w:rPr>
              <w:t>新学習指導要領を踏まえ、本校の特色を生かした新しい教育課程</w:t>
            </w:r>
            <w:r w:rsidR="0079175D" w:rsidRPr="008003A8">
              <w:rPr>
                <w:rFonts w:ascii="ＭＳ 明朝" w:hAnsi="ＭＳ 明朝" w:hint="eastAsia"/>
                <w:sz w:val="20"/>
                <w:szCs w:val="20"/>
              </w:rPr>
              <w:t>及びシラバス</w:t>
            </w:r>
            <w:r w:rsidRPr="008003A8">
              <w:rPr>
                <w:rFonts w:ascii="ＭＳ 明朝" w:hAnsi="ＭＳ 明朝" w:hint="eastAsia"/>
                <w:sz w:val="20"/>
                <w:szCs w:val="20"/>
              </w:rPr>
              <w:t>を構築する。</w:t>
            </w:r>
          </w:p>
          <w:p w14:paraId="246D5CDA" w14:textId="77777777" w:rsidR="005D6E72" w:rsidRPr="008003A8" w:rsidRDefault="005D6E72" w:rsidP="005D6E72">
            <w:pPr>
              <w:spacing w:line="320" w:lineRule="exact"/>
              <w:ind w:leftChars="-1" w:hangingChars="1" w:hanging="2"/>
              <w:rPr>
                <w:rFonts w:ascii="ＭＳ 明朝" w:hAnsi="ＭＳ 明朝"/>
                <w:sz w:val="20"/>
                <w:szCs w:val="20"/>
              </w:rPr>
            </w:pPr>
          </w:p>
          <w:p w14:paraId="128FCFFE" w14:textId="77777777" w:rsidR="00935244" w:rsidRPr="008003A8" w:rsidRDefault="00935244" w:rsidP="009770C9">
            <w:pPr>
              <w:spacing w:line="320" w:lineRule="exact"/>
              <w:rPr>
                <w:rFonts w:ascii="ＭＳ 明朝" w:hAnsi="ＭＳ 明朝"/>
                <w:sz w:val="20"/>
                <w:szCs w:val="20"/>
              </w:rPr>
            </w:pPr>
          </w:p>
          <w:p w14:paraId="322B10FA" w14:textId="635C535A" w:rsidR="005D6E72" w:rsidRPr="008003A8" w:rsidRDefault="006900BA" w:rsidP="005D6E72">
            <w:pPr>
              <w:spacing w:line="320" w:lineRule="exact"/>
              <w:ind w:left="2"/>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２</w:t>
            </w:r>
            <w:r w:rsidRPr="008003A8">
              <w:rPr>
                <w:rFonts w:ascii="ＭＳ 明朝" w:hAnsi="ＭＳ 明朝" w:hint="eastAsia"/>
                <w:sz w:val="20"/>
                <w:szCs w:val="20"/>
              </w:rPr>
              <w:t>)</w:t>
            </w:r>
          </w:p>
          <w:p w14:paraId="39370829" w14:textId="77777777" w:rsidR="006900BA" w:rsidRPr="008003A8" w:rsidRDefault="006900BA" w:rsidP="00A27ECB">
            <w:pPr>
              <w:spacing w:line="320" w:lineRule="exact"/>
              <w:ind w:left="2" w:firstLineChars="100" w:firstLine="200"/>
              <w:rPr>
                <w:rFonts w:ascii="ＭＳ 明朝" w:hAnsi="ＭＳ 明朝"/>
                <w:sz w:val="20"/>
                <w:szCs w:val="20"/>
              </w:rPr>
            </w:pPr>
            <w:r w:rsidRPr="008003A8">
              <w:rPr>
                <w:rFonts w:ascii="ＭＳ 明朝" w:hAnsi="ＭＳ 明朝" w:hint="eastAsia"/>
                <w:sz w:val="20"/>
                <w:szCs w:val="20"/>
              </w:rPr>
              <w:t>キャリアプランニング・マトリックスを導入・活用し、キャリア教育をすすめる。</w:t>
            </w:r>
          </w:p>
          <w:p w14:paraId="0F40CF5C" w14:textId="77777777" w:rsidR="005D6E72" w:rsidRPr="008003A8" w:rsidRDefault="005D6E72" w:rsidP="005D6E72">
            <w:pPr>
              <w:spacing w:line="320" w:lineRule="exact"/>
              <w:ind w:left="2"/>
              <w:rPr>
                <w:rFonts w:ascii="ＭＳ 明朝" w:hAnsi="ＭＳ 明朝"/>
                <w:sz w:val="20"/>
                <w:szCs w:val="20"/>
              </w:rPr>
            </w:pPr>
          </w:p>
          <w:p w14:paraId="445FB452" w14:textId="77777777" w:rsidR="00B2283F" w:rsidRPr="008003A8" w:rsidRDefault="00B2283F" w:rsidP="0030326D">
            <w:pPr>
              <w:spacing w:line="320" w:lineRule="exact"/>
              <w:rPr>
                <w:rFonts w:ascii="ＭＳ 明朝" w:hAnsi="ＭＳ 明朝"/>
                <w:sz w:val="20"/>
                <w:szCs w:val="20"/>
              </w:rPr>
            </w:pPr>
          </w:p>
          <w:p w14:paraId="26957499" w14:textId="77777777" w:rsidR="00DB2164" w:rsidRPr="008003A8" w:rsidRDefault="00DB2164" w:rsidP="0030326D">
            <w:pPr>
              <w:spacing w:line="320" w:lineRule="exact"/>
              <w:rPr>
                <w:rFonts w:ascii="ＭＳ 明朝" w:hAnsi="ＭＳ 明朝"/>
                <w:sz w:val="20"/>
                <w:szCs w:val="20"/>
              </w:rPr>
            </w:pPr>
          </w:p>
          <w:p w14:paraId="4EA6DE02" w14:textId="77777777" w:rsidR="003D13A2" w:rsidRPr="008003A8" w:rsidRDefault="003D13A2" w:rsidP="0030326D">
            <w:pPr>
              <w:spacing w:line="320" w:lineRule="exact"/>
              <w:rPr>
                <w:rFonts w:ascii="ＭＳ 明朝" w:hAnsi="ＭＳ 明朝"/>
                <w:sz w:val="20"/>
                <w:szCs w:val="20"/>
              </w:rPr>
            </w:pPr>
          </w:p>
          <w:p w14:paraId="729FD70E" w14:textId="77777777" w:rsidR="003D13A2" w:rsidRPr="008003A8" w:rsidRDefault="003D13A2" w:rsidP="0030326D">
            <w:pPr>
              <w:spacing w:line="320" w:lineRule="exact"/>
              <w:rPr>
                <w:rFonts w:ascii="ＭＳ 明朝" w:hAnsi="ＭＳ 明朝"/>
                <w:sz w:val="20"/>
                <w:szCs w:val="20"/>
              </w:rPr>
            </w:pPr>
          </w:p>
          <w:p w14:paraId="790A163D" w14:textId="534FBE59" w:rsidR="005D6E72" w:rsidRPr="008003A8" w:rsidRDefault="006900BA" w:rsidP="005D6E72">
            <w:pPr>
              <w:spacing w:line="320" w:lineRule="exact"/>
              <w:ind w:left="2"/>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３</w:t>
            </w:r>
            <w:r w:rsidRPr="008003A8">
              <w:rPr>
                <w:rFonts w:ascii="ＭＳ 明朝" w:hAnsi="ＭＳ 明朝" w:hint="eastAsia"/>
                <w:sz w:val="20"/>
                <w:szCs w:val="20"/>
              </w:rPr>
              <w:t>)</w:t>
            </w:r>
          </w:p>
          <w:p w14:paraId="13042091" w14:textId="77777777" w:rsidR="006900BA" w:rsidRPr="008003A8" w:rsidRDefault="006900BA" w:rsidP="00A27ECB">
            <w:pPr>
              <w:spacing w:line="320" w:lineRule="exact"/>
              <w:ind w:left="2" w:firstLineChars="100" w:firstLine="200"/>
              <w:rPr>
                <w:rFonts w:ascii="ＭＳ 明朝" w:hAnsi="ＭＳ 明朝"/>
                <w:sz w:val="20"/>
                <w:szCs w:val="20"/>
              </w:rPr>
            </w:pPr>
            <w:r w:rsidRPr="008003A8">
              <w:rPr>
                <w:rFonts w:ascii="ＭＳ 明朝" w:hAnsi="ＭＳ 明朝" w:hint="eastAsia"/>
                <w:sz w:val="20"/>
                <w:szCs w:val="20"/>
              </w:rPr>
              <w:t>アセスメントに基づいた個別の教育支援計画、指導計画を</w:t>
            </w:r>
            <w:r w:rsidR="00DB2164" w:rsidRPr="008003A8">
              <w:rPr>
                <w:rFonts w:ascii="ＭＳ 明朝" w:hAnsi="ＭＳ 明朝" w:hint="eastAsia"/>
                <w:sz w:val="20"/>
                <w:szCs w:val="20"/>
              </w:rPr>
              <w:t>作成・</w:t>
            </w:r>
            <w:r w:rsidRPr="008003A8">
              <w:rPr>
                <w:rFonts w:ascii="ＭＳ 明朝" w:hAnsi="ＭＳ 明朝" w:hint="eastAsia"/>
                <w:sz w:val="20"/>
                <w:szCs w:val="20"/>
              </w:rPr>
              <w:t>検討し、授業改善につなげる。</w:t>
            </w:r>
          </w:p>
          <w:p w14:paraId="20621EA3" w14:textId="77777777" w:rsidR="005D6E72" w:rsidRPr="008003A8" w:rsidRDefault="005D6E72" w:rsidP="005D6E72">
            <w:pPr>
              <w:spacing w:line="320" w:lineRule="exact"/>
              <w:ind w:left="2"/>
              <w:rPr>
                <w:rFonts w:ascii="ＭＳ 明朝" w:hAnsi="ＭＳ 明朝"/>
                <w:sz w:val="20"/>
                <w:szCs w:val="20"/>
              </w:rPr>
            </w:pPr>
          </w:p>
          <w:p w14:paraId="6F3E2363" w14:textId="2F74564B" w:rsidR="005D6E72" w:rsidRPr="008003A8" w:rsidRDefault="006900BA" w:rsidP="005D6E72">
            <w:pPr>
              <w:spacing w:line="320" w:lineRule="exact"/>
              <w:ind w:left="2"/>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４</w:t>
            </w:r>
            <w:r w:rsidRPr="008003A8">
              <w:rPr>
                <w:rFonts w:ascii="ＭＳ 明朝" w:hAnsi="ＭＳ 明朝" w:hint="eastAsia"/>
                <w:sz w:val="20"/>
                <w:szCs w:val="20"/>
              </w:rPr>
              <w:t>)</w:t>
            </w:r>
          </w:p>
          <w:p w14:paraId="3DE07471" w14:textId="77777777" w:rsidR="0071748A" w:rsidRPr="008003A8" w:rsidRDefault="006900BA" w:rsidP="00A27ECB">
            <w:pPr>
              <w:spacing w:line="320" w:lineRule="exact"/>
              <w:ind w:left="2" w:firstLineChars="100" w:firstLine="200"/>
              <w:rPr>
                <w:rFonts w:ascii="ＭＳ 明朝" w:hAnsi="ＭＳ 明朝"/>
                <w:sz w:val="20"/>
                <w:szCs w:val="20"/>
              </w:rPr>
            </w:pPr>
            <w:r w:rsidRPr="008003A8">
              <w:rPr>
                <w:rFonts w:ascii="ＭＳ 明朝" w:hAnsi="ＭＳ 明朝" w:hint="eastAsia"/>
                <w:sz w:val="20"/>
                <w:szCs w:val="20"/>
              </w:rPr>
              <w:t>子どもの実態を踏まえた、魅力ある学校行事の検討を行う。</w:t>
            </w:r>
          </w:p>
          <w:p w14:paraId="66DFE70B" w14:textId="77777777" w:rsidR="005D6E72" w:rsidRPr="008003A8" w:rsidRDefault="005D6E72" w:rsidP="005D6E72">
            <w:pPr>
              <w:spacing w:line="320" w:lineRule="exact"/>
              <w:ind w:left="2"/>
              <w:rPr>
                <w:rFonts w:ascii="ＭＳ 明朝" w:hAnsi="ＭＳ 明朝"/>
                <w:sz w:val="20"/>
                <w:szCs w:val="20"/>
              </w:rPr>
            </w:pPr>
          </w:p>
        </w:tc>
        <w:tc>
          <w:tcPr>
            <w:tcW w:w="4253" w:type="dxa"/>
            <w:tcBorders>
              <w:right w:val="dashed" w:sz="4" w:space="0" w:color="auto"/>
            </w:tcBorders>
            <w:shd w:val="clear" w:color="auto" w:fill="auto"/>
          </w:tcPr>
          <w:p w14:paraId="36AF8297" w14:textId="39131C02" w:rsidR="00897939" w:rsidRPr="008003A8" w:rsidRDefault="00911FF6" w:rsidP="0054712D">
            <w:pPr>
              <w:spacing w:line="320" w:lineRule="exact"/>
              <w:ind w:left="400" w:hangingChars="200" w:hanging="400"/>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１</w:t>
            </w:r>
            <w:r w:rsidRPr="008003A8">
              <w:rPr>
                <w:rFonts w:ascii="ＭＳ 明朝" w:hAnsi="ＭＳ 明朝"/>
                <w:sz w:val="20"/>
                <w:szCs w:val="20"/>
              </w:rPr>
              <w:t>)</w:t>
            </w:r>
          </w:p>
          <w:p w14:paraId="06319C6C" w14:textId="77777777" w:rsidR="00935244" w:rsidRPr="008003A8" w:rsidRDefault="007A6CE9" w:rsidP="0030326D">
            <w:pPr>
              <w:spacing w:line="320" w:lineRule="exact"/>
              <w:ind w:leftChars="21" w:left="174" w:hangingChars="65" w:hanging="130"/>
              <w:rPr>
                <w:rFonts w:ascii="ＭＳ 明朝" w:hAnsi="ＭＳ 明朝"/>
                <w:sz w:val="20"/>
                <w:szCs w:val="20"/>
              </w:rPr>
            </w:pPr>
            <w:r w:rsidRPr="008003A8">
              <w:rPr>
                <w:rFonts w:ascii="ＭＳ 明朝" w:hAnsi="ＭＳ 明朝" w:hint="eastAsia"/>
                <w:sz w:val="20"/>
                <w:szCs w:val="20"/>
              </w:rPr>
              <w:t>ア　カリキュラムマネジメントPTを</w:t>
            </w:r>
            <w:r w:rsidR="00A45E01" w:rsidRPr="008003A8">
              <w:rPr>
                <w:rFonts w:ascii="ＭＳ 明朝" w:hAnsi="ＭＳ 明朝" w:hint="eastAsia"/>
                <w:sz w:val="20"/>
                <w:szCs w:val="20"/>
              </w:rPr>
              <w:t>設置し、</w:t>
            </w:r>
            <w:r w:rsidRPr="008003A8">
              <w:rPr>
                <w:rFonts w:ascii="ＭＳ 明朝" w:hAnsi="ＭＳ 明朝" w:hint="eastAsia"/>
                <w:sz w:val="20"/>
                <w:szCs w:val="20"/>
              </w:rPr>
              <w:t>シラバス、アセスメント、キャリアプランニング・マトリックス、個別の教育支援計画、指導計画、授業評価と改善の</w:t>
            </w:r>
            <w:r w:rsidR="00935244" w:rsidRPr="008003A8">
              <w:rPr>
                <w:rFonts w:ascii="ＭＳ 明朝" w:hAnsi="ＭＳ 明朝" w:hint="eastAsia"/>
                <w:sz w:val="20"/>
                <w:szCs w:val="20"/>
              </w:rPr>
              <w:t>連動を図り、</w:t>
            </w:r>
            <w:r w:rsidRPr="008003A8">
              <w:rPr>
                <w:rFonts w:ascii="ＭＳ 明朝" w:hAnsi="ＭＳ 明朝" w:hint="eastAsia"/>
                <w:sz w:val="20"/>
                <w:szCs w:val="20"/>
              </w:rPr>
              <w:t>PDCAサイクル</w:t>
            </w:r>
            <w:r w:rsidR="00D22BF4" w:rsidRPr="008003A8">
              <w:rPr>
                <w:rFonts w:ascii="ＭＳ 明朝" w:hAnsi="ＭＳ 明朝" w:hint="eastAsia"/>
                <w:sz w:val="20"/>
                <w:szCs w:val="20"/>
              </w:rPr>
              <w:t>を</w:t>
            </w:r>
            <w:r w:rsidRPr="008003A8">
              <w:rPr>
                <w:rFonts w:ascii="ＭＳ 明朝" w:hAnsi="ＭＳ 明朝" w:hint="eastAsia"/>
                <w:sz w:val="20"/>
                <w:szCs w:val="20"/>
              </w:rPr>
              <w:t>確立</w:t>
            </w:r>
            <w:r w:rsidR="00D22BF4" w:rsidRPr="008003A8">
              <w:rPr>
                <w:rFonts w:ascii="ＭＳ 明朝" w:hAnsi="ＭＳ 明朝" w:hint="eastAsia"/>
                <w:sz w:val="20"/>
                <w:szCs w:val="20"/>
              </w:rPr>
              <w:t>する</w:t>
            </w:r>
            <w:r w:rsidRPr="008003A8">
              <w:rPr>
                <w:rFonts w:ascii="ＭＳ 明朝" w:hAnsi="ＭＳ 明朝" w:hint="eastAsia"/>
                <w:sz w:val="20"/>
                <w:szCs w:val="20"/>
              </w:rPr>
              <w:t>。</w:t>
            </w:r>
          </w:p>
          <w:p w14:paraId="384A8C3D" w14:textId="1463EF50" w:rsidR="002E0674" w:rsidRPr="008003A8" w:rsidRDefault="00935244" w:rsidP="002E0674">
            <w:pPr>
              <w:spacing w:line="320" w:lineRule="exact"/>
              <w:ind w:left="400" w:hangingChars="200" w:hanging="400"/>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２</w:t>
            </w:r>
            <w:r w:rsidRPr="008003A8">
              <w:rPr>
                <w:rFonts w:ascii="ＭＳ 明朝" w:hAnsi="ＭＳ 明朝"/>
                <w:sz w:val="20"/>
                <w:szCs w:val="20"/>
              </w:rPr>
              <w:t>)</w:t>
            </w:r>
          </w:p>
          <w:p w14:paraId="1EF2D20F" w14:textId="77777777" w:rsidR="00935244" w:rsidRPr="008003A8" w:rsidRDefault="00935244" w:rsidP="00E57A69">
            <w:pPr>
              <w:spacing w:line="320" w:lineRule="exact"/>
              <w:ind w:left="184" w:hangingChars="92" w:hanging="184"/>
              <w:rPr>
                <w:rFonts w:ascii="ＭＳ 明朝" w:hAnsi="ＭＳ 明朝"/>
                <w:sz w:val="20"/>
                <w:szCs w:val="20"/>
              </w:rPr>
            </w:pPr>
            <w:r w:rsidRPr="008003A8">
              <w:rPr>
                <w:rFonts w:ascii="ＭＳ 明朝" w:hAnsi="ＭＳ 明朝" w:hint="eastAsia"/>
                <w:sz w:val="20"/>
                <w:szCs w:val="20"/>
              </w:rPr>
              <w:t>ア　高等部コース制授業の</w:t>
            </w:r>
            <w:r w:rsidR="00B048DA" w:rsidRPr="008003A8">
              <w:rPr>
                <w:rFonts w:ascii="ＭＳ 明朝" w:hAnsi="ＭＳ 明朝" w:hint="eastAsia"/>
                <w:sz w:val="20"/>
                <w:szCs w:val="20"/>
              </w:rPr>
              <w:t>更なる</w:t>
            </w:r>
            <w:r w:rsidRPr="008003A8">
              <w:rPr>
                <w:rFonts w:ascii="ＭＳ 明朝" w:hAnsi="ＭＳ 明朝" w:hint="eastAsia"/>
                <w:sz w:val="20"/>
                <w:szCs w:val="20"/>
              </w:rPr>
              <w:t>充実を図</w:t>
            </w:r>
            <w:r w:rsidR="00B2283F" w:rsidRPr="008003A8">
              <w:rPr>
                <w:rFonts w:ascii="ＭＳ 明朝" w:hAnsi="ＭＳ 明朝" w:hint="eastAsia"/>
                <w:sz w:val="20"/>
                <w:szCs w:val="20"/>
              </w:rPr>
              <w:t>り、自己肯定感を高める。各コースの授業について検証を行う。</w:t>
            </w:r>
          </w:p>
          <w:p w14:paraId="64715161" w14:textId="77777777" w:rsidR="00B2283F" w:rsidRPr="008003A8" w:rsidRDefault="00B2283F" w:rsidP="00DB2164">
            <w:pPr>
              <w:spacing w:line="320" w:lineRule="exact"/>
              <w:ind w:left="184" w:hangingChars="92" w:hanging="184"/>
              <w:rPr>
                <w:rFonts w:ascii="ＭＳ 明朝" w:hAnsi="ＭＳ 明朝"/>
                <w:sz w:val="20"/>
                <w:szCs w:val="20"/>
              </w:rPr>
            </w:pPr>
            <w:r w:rsidRPr="008003A8">
              <w:rPr>
                <w:rFonts w:ascii="ＭＳ 明朝" w:hAnsi="ＭＳ 明朝" w:hint="eastAsia"/>
                <w:sz w:val="20"/>
                <w:szCs w:val="20"/>
              </w:rPr>
              <w:t xml:space="preserve">イ　</w:t>
            </w:r>
            <w:r w:rsidR="00B048DA" w:rsidRPr="008003A8">
              <w:rPr>
                <w:rFonts w:ascii="ＭＳ 明朝" w:hAnsi="ＭＳ 明朝" w:hint="eastAsia"/>
                <w:sz w:val="20"/>
                <w:szCs w:val="20"/>
              </w:rPr>
              <w:t>校内実習、現場実習の成果と課題を検証し、</w:t>
            </w:r>
            <w:r w:rsidR="00851AAA" w:rsidRPr="008003A8">
              <w:rPr>
                <w:rFonts w:ascii="ＭＳ 明朝" w:hAnsi="ＭＳ 明朝" w:hint="eastAsia"/>
                <w:sz w:val="20"/>
                <w:szCs w:val="20"/>
              </w:rPr>
              <w:t>個々に応じた</w:t>
            </w:r>
            <w:r w:rsidR="00935244" w:rsidRPr="008003A8">
              <w:rPr>
                <w:rFonts w:ascii="ＭＳ 明朝" w:hAnsi="ＭＳ 明朝" w:hint="eastAsia"/>
                <w:sz w:val="20"/>
                <w:szCs w:val="20"/>
              </w:rPr>
              <w:t>豊かな自己実現をめざした進路指導を行う。</w:t>
            </w:r>
          </w:p>
          <w:p w14:paraId="6A4BDE76" w14:textId="49180139" w:rsidR="003D13A2" w:rsidRPr="008003A8" w:rsidRDefault="003D13A2" w:rsidP="00DB2164">
            <w:pPr>
              <w:spacing w:line="320" w:lineRule="exact"/>
              <w:ind w:left="184" w:hangingChars="92" w:hanging="184"/>
              <w:rPr>
                <w:rFonts w:ascii="ＭＳ 明朝" w:hAnsi="ＭＳ 明朝"/>
                <w:sz w:val="20"/>
                <w:szCs w:val="20"/>
              </w:rPr>
            </w:pPr>
          </w:p>
          <w:p w14:paraId="7BA2481B" w14:textId="276764B5" w:rsidR="003D13A2" w:rsidRPr="008003A8" w:rsidRDefault="003D13A2" w:rsidP="00DB2164">
            <w:pPr>
              <w:spacing w:line="320" w:lineRule="exact"/>
              <w:ind w:left="184" w:hangingChars="92" w:hanging="184"/>
              <w:rPr>
                <w:rFonts w:ascii="ＭＳ 明朝" w:hAnsi="ＭＳ 明朝"/>
                <w:sz w:val="20"/>
                <w:szCs w:val="20"/>
              </w:rPr>
            </w:pPr>
          </w:p>
          <w:p w14:paraId="1BB51B96" w14:textId="079602F8" w:rsidR="00DB2164" w:rsidRPr="008003A8" w:rsidRDefault="00DB2164" w:rsidP="00DB2164">
            <w:pPr>
              <w:spacing w:line="320" w:lineRule="exact"/>
              <w:ind w:left="184" w:hangingChars="92" w:hanging="184"/>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３</w:t>
            </w:r>
            <w:r w:rsidRPr="008003A8">
              <w:rPr>
                <w:rFonts w:ascii="ＭＳ 明朝" w:hAnsi="ＭＳ 明朝"/>
                <w:sz w:val="20"/>
                <w:szCs w:val="20"/>
              </w:rPr>
              <w:t>)</w:t>
            </w:r>
          </w:p>
          <w:p w14:paraId="0DF01300" w14:textId="22BC005E" w:rsidR="004A0714" w:rsidRPr="008003A8" w:rsidRDefault="00DB2164" w:rsidP="004A0714">
            <w:pPr>
              <w:spacing w:line="320" w:lineRule="exact"/>
              <w:ind w:left="184" w:hangingChars="92" w:hanging="184"/>
              <w:rPr>
                <w:rFonts w:ascii="ＭＳ 明朝" w:hAnsi="ＭＳ 明朝"/>
                <w:sz w:val="20"/>
                <w:szCs w:val="20"/>
              </w:rPr>
            </w:pPr>
            <w:r w:rsidRPr="008003A8">
              <w:rPr>
                <w:rFonts w:ascii="ＭＳ 明朝" w:hAnsi="ＭＳ 明朝" w:hint="eastAsia"/>
                <w:sz w:val="20"/>
                <w:szCs w:val="20"/>
              </w:rPr>
              <w:t xml:space="preserve">　　教育センター「パッケージ研修支援」を活用</w:t>
            </w:r>
            <w:r w:rsidR="004A0714" w:rsidRPr="008003A8">
              <w:rPr>
                <w:rFonts w:ascii="ＭＳ 明朝" w:hAnsi="ＭＳ 明朝" w:hint="eastAsia"/>
                <w:sz w:val="20"/>
                <w:szCs w:val="20"/>
              </w:rPr>
              <w:t>し、より実践的・具体的な改善の方法を探る。</w:t>
            </w:r>
          </w:p>
          <w:p w14:paraId="4E15A1BE" w14:textId="188FE875" w:rsidR="00B2283F" w:rsidRPr="008003A8" w:rsidRDefault="00B2283F" w:rsidP="00B048DA">
            <w:pPr>
              <w:spacing w:line="320" w:lineRule="exact"/>
              <w:rPr>
                <w:rFonts w:ascii="ＭＳ 明朝" w:hAnsi="ＭＳ 明朝"/>
                <w:sz w:val="20"/>
                <w:szCs w:val="20"/>
              </w:rPr>
            </w:pPr>
          </w:p>
          <w:p w14:paraId="2EEADF73" w14:textId="31075B96" w:rsidR="0079175D" w:rsidRPr="008003A8" w:rsidRDefault="0079175D" w:rsidP="00935244">
            <w:pPr>
              <w:spacing w:line="320" w:lineRule="exact"/>
              <w:ind w:left="174" w:hangingChars="87" w:hanging="174"/>
              <w:rPr>
                <w:rFonts w:ascii="ＭＳ 明朝" w:hAnsi="ＭＳ 明朝"/>
                <w:sz w:val="20"/>
                <w:szCs w:val="20"/>
              </w:rPr>
            </w:pPr>
            <w:r w:rsidRPr="008003A8">
              <w:rPr>
                <w:rFonts w:ascii="ＭＳ 明朝" w:hAnsi="ＭＳ 明朝"/>
                <w:sz w:val="20"/>
                <w:szCs w:val="20"/>
              </w:rPr>
              <w:t>(</w:t>
            </w:r>
            <w:r w:rsidR="008003A8" w:rsidRPr="008003A8">
              <w:rPr>
                <w:rFonts w:ascii="ＭＳ 明朝" w:hAnsi="ＭＳ 明朝" w:hint="eastAsia"/>
                <w:sz w:val="20"/>
                <w:szCs w:val="20"/>
              </w:rPr>
              <w:t>４</w:t>
            </w:r>
            <w:r w:rsidRPr="008003A8">
              <w:rPr>
                <w:rFonts w:ascii="ＭＳ 明朝" w:hAnsi="ＭＳ 明朝"/>
                <w:sz w:val="20"/>
                <w:szCs w:val="20"/>
              </w:rPr>
              <w:t>)</w:t>
            </w:r>
          </w:p>
          <w:p w14:paraId="038B0810" w14:textId="77777777" w:rsidR="00B2283F" w:rsidRPr="008003A8" w:rsidRDefault="0079175D" w:rsidP="0030326D">
            <w:pPr>
              <w:spacing w:line="320" w:lineRule="exact"/>
              <w:ind w:left="174" w:hangingChars="87" w:hanging="174"/>
              <w:rPr>
                <w:rFonts w:ascii="ＭＳ 明朝" w:hAnsi="ＭＳ 明朝"/>
                <w:sz w:val="20"/>
                <w:szCs w:val="20"/>
              </w:rPr>
            </w:pPr>
            <w:r w:rsidRPr="008003A8">
              <w:rPr>
                <w:rFonts w:ascii="ＭＳ 明朝" w:hAnsi="ＭＳ 明朝" w:hint="eastAsia"/>
                <w:sz w:val="20"/>
                <w:szCs w:val="20"/>
              </w:rPr>
              <w:t>ア</w:t>
            </w:r>
            <w:r w:rsidR="002E0674" w:rsidRPr="008003A8">
              <w:rPr>
                <w:rFonts w:ascii="ＭＳ 明朝" w:hAnsi="ＭＳ 明朝" w:hint="eastAsia"/>
                <w:sz w:val="20"/>
                <w:szCs w:val="20"/>
              </w:rPr>
              <w:t xml:space="preserve">　行事検討チーム</w:t>
            </w:r>
            <w:r w:rsidR="00D22BF4" w:rsidRPr="008003A8">
              <w:rPr>
                <w:rFonts w:ascii="ＭＳ 明朝" w:hAnsi="ＭＳ 明朝" w:hint="eastAsia"/>
                <w:sz w:val="20"/>
                <w:szCs w:val="20"/>
              </w:rPr>
              <w:t>（運動会実行委員会、なんばなにわ祭実行委員会）</w:t>
            </w:r>
            <w:r w:rsidR="002E0674" w:rsidRPr="008003A8">
              <w:rPr>
                <w:rFonts w:ascii="ＭＳ 明朝" w:hAnsi="ＭＳ 明朝" w:hint="eastAsia"/>
                <w:sz w:val="20"/>
                <w:szCs w:val="20"/>
              </w:rPr>
              <w:t>を立ち上げ、教育課程及び子どもの実態を踏まえた</w:t>
            </w:r>
            <w:r w:rsidR="00D22BF4" w:rsidRPr="008003A8">
              <w:rPr>
                <w:rFonts w:ascii="ＭＳ 明朝" w:hAnsi="ＭＳ 明朝" w:hint="eastAsia"/>
                <w:sz w:val="20"/>
                <w:szCs w:val="20"/>
              </w:rPr>
              <w:t>行事の</w:t>
            </w:r>
            <w:r w:rsidR="002E0674" w:rsidRPr="008003A8">
              <w:rPr>
                <w:rFonts w:ascii="ＭＳ 明朝" w:hAnsi="ＭＳ 明朝" w:hint="eastAsia"/>
                <w:sz w:val="20"/>
                <w:szCs w:val="20"/>
              </w:rPr>
              <w:t>在り方について検討する。</w:t>
            </w:r>
          </w:p>
          <w:p w14:paraId="07C0F3A8" w14:textId="44F7E610" w:rsidR="00C02C91" w:rsidRPr="008003A8" w:rsidRDefault="00C62D7E" w:rsidP="00D22BF4">
            <w:pPr>
              <w:spacing w:line="320" w:lineRule="exact"/>
              <w:ind w:left="174" w:hangingChars="87" w:hanging="174"/>
              <w:rPr>
                <w:rFonts w:ascii="ＭＳ 明朝" w:hAnsi="ＭＳ 明朝"/>
                <w:sz w:val="20"/>
                <w:szCs w:val="20"/>
              </w:rPr>
            </w:pPr>
            <w:r w:rsidRPr="008003A8">
              <w:rPr>
                <w:rFonts w:ascii="ＭＳ 明朝" w:hAnsi="ＭＳ 明朝" w:hint="eastAsia"/>
                <w:sz w:val="20"/>
                <w:szCs w:val="20"/>
              </w:rPr>
              <w:t xml:space="preserve">イ　</w:t>
            </w:r>
            <w:r w:rsidR="008003A8" w:rsidRPr="008003A8">
              <w:rPr>
                <w:rFonts w:ascii="ＭＳ 明朝" w:hAnsi="ＭＳ 明朝"/>
                <w:sz w:val="20"/>
                <w:szCs w:val="20"/>
              </w:rPr>
              <w:t>60</w:t>
            </w:r>
            <w:r w:rsidRPr="008003A8">
              <w:rPr>
                <w:rFonts w:ascii="ＭＳ 明朝" w:hAnsi="ＭＳ 明朝" w:hint="eastAsia"/>
                <w:sz w:val="20"/>
                <w:szCs w:val="20"/>
              </w:rPr>
              <w:t>周年行事を実施する。児童・生徒が本校の歴史を振り返る機会とし、楽しいと感じる学校づくりにつなげる。</w:t>
            </w:r>
          </w:p>
        </w:tc>
        <w:tc>
          <w:tcPr>
            <w:tcW w:w="3685" w:type="dxa"/>
            <w:tcBorders>
              <w:right w:val="dashed" w:sz="4" w:space="0" w:color="auto"/>
            </w:tcBorders>
          </w:tcPr>
          <w:p w14:paraId="10501D18" w14:textId="2A254BD9" w:rsidR="0079175D" w:rsidRPr="008003A8" w:rsidRDefault="00DB2164" w:rsidP="00DB2164">
            <w:pPr>
              <w:spacing w:line="320" w:lineRule="exact"/>
              <w:ind w:left="400" w:hangingChars="200" w:hanging="400"/>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１</w:t>
            </w:r>
            <w:r w:rsidRPr="008003A8">
              <w:rPr>
                <w:rFonts w:ascii="ＭＳ 明朝" w:hAnsi="ＭＳ 明朝"/>
                <w:sz w:val="20"/>
                <w:szCs w:val="20"/>
              </w:rPr>
              <w:t>)</w:t>
            </w:r>
          </w:p>
          <w:p w14:paraId="6C78E9DF" w14:textId="20A303BC" w:rsidR="0079175D" w:rsidRPr="008003A8" w:rsidRDefault="00A45E01" w:rsidP="00A45E01">
            <w:pPr>
              <w:spacing w:line="320" w:lineRule="exact"/>
              <w:ind w:leftChars="3" w:left="206" w:hangingChars="100" w:hanging="200"/>
              <w:rPr>
                <w:rFonts w:ascii="ＭＳ 明朝" w:hAnsi="ＭＳ 明朝"/>
                <w:sz w:val="20"/>
                <w:szCs w:val="20"/>
              </w:rPr>
            </w:pPr>
            <w:r w:rsidRPr="008003A8">
              <w:rPr>
                <w:rFonts w:ascii="ＭＳ 明朝" w:hAnsi="ＭＳ 明朝" w:hint="eastAsia"/>
                <w:sz w:val="20"/>
                <w:szCs w:val="20"/>
              </w:rPr>
              <w:t xml:space="preserve">ア　</w:t>
            </w:r>
            <w:r w:rsidR="00851AAA" w:rsidRPr="008003A8">
              <w:rPr>
                <w:rFonts w:ascii="ＭＳ 明朝" w:hAnsi="ＭＳ 明朝" w:hint="eastAsia"/>
                <w:sz w:val="20"/>
                <w:szCs w:val="20"/>
              </w:rPr>
              <w:t>H</w:t>
            </w:r>
            <w:r w:rsidR="008003A8" w:rsidRPr="008003A8">
              <w:rPr>
                <w:rFonts w:ascii="ＭＳ 明朝" w:hAnsi="ＭＳ 明朝"/>
                <w:sz w:val="20"/>
                <w:szCs w:val="20"/>
              </w:rPr>
              <w:t>31</w:t>
            </w:r>
            <w:r w:rsidR="00851AAA" w:rsidRPr="008003A8">
              <w:rPr>
                <w:rFonts w:ascii="ＭＳ 明朝" w:hAnsi="ＭＳ 明朝" w:hint="eastAsia"/>
                <w:sz w:val="20"/>
                <w:szCs w:val="20"/>
              </w:rPr>
              <w:t>年度初めより</w:t>
            </w:r>
            <w:r w:rsidR="008003A8" w:rsidRPr="008003A8">
              <w:rPr>
                <w:rFonts w:ascii="ＭＳ 明朝" w:hAnsi="ＭＳ 明朝" w:hint="eastAsia"/>
                <w:sz w:val="20"/>
                <w:szCs w:val="20"/>
              </w:rPr>
              <w:t>３</w:t>
            </w:r>
            <w:r w:rsidRPr="008003A8">
              <w:rPr>
                <w:rFonts w:ascii="ＭＳ 明朝" w:hAnsi="ＭＳ 明朝" w:hint="eastAsia"/>
                <w:sz w:val="20"/>
                <w:szCs w:val="20"/>
              </w:rPr>
              <w:t>年</w:t>
            </w:r>
            <w:r w:rsidR="00851AAA" w:rsidRPr="008003A8">
              <w:rPr>
                <w:rFonts w:ascii="ＭＳ 明朝" w:hAnsi="ＭＳ 明朝" w:hint="eastAsia"/>
                <w:sz w:val="20"/>
                <w:szCs w:val="20"/>
              </w:rPr>
              <w:t>間</w:t>
            </w:r>
            <w:r w:rsidR="007152F6" w:rsidRPr="008003A8">
              <w:rPr>
                <w:rFonts w:ascii="ＭＳ 明朝" w:hAnsi="ＭＳ 明朝" w:hint="eastAsia"/>
                <w:sz w:val="20"/>
                <w:szCs w:val="20"/>
              </w:rPr>
              <w:t>を</w:t>
            </w:r>
            <w:r w:rsidRPr="008003A8">
              <w:rPr>
                <w:rFonts w:ascii="ＭＳ 明朝" w:hAnsi="ＭＳ 明朝" w:hint="eastAsia"/>
                <w:sz w:val="20"/>
                <w:szCs w:val="20"/>
              </w:rPr>
              <w:t>目途に設置し、月に</w:t>
            </w:r>
            <w:r w:rsidR="008003A8" w:rsidRPr="008003A8">
              <w:rPr>
                <w:rFonts w:ascii="ＭＳ 明朝" w:hAnsi="ＭＳ 明朝" w:hint="eastAsia"/>
                <w:sz w:val="20"/>
                <w:szCs w:val="20"/>
              </w:rPr>
              <w:t>１</w:t>
            </w:r>
            <w:r w:rsidRPr="008003A8">
              <w:rPr>
                <w:rFonts w:ascii="ＭＳ 明朝" w:hAnsi="ＭＳ 明朝" w:hint="eastAsia"/>
                <w:sz w:val="20"/>
                <w:szCs w:val="20"/>
              </w:rPr>
              <w:t>回実施する。</w:t>
            </w:r>
          </w:p>
          <w:p w14:paraId="75B10D24" w14:textId="1D47EFDA" w:rsidR="00B90CDA" w:rsidRPr="008003A8" w:rsidRDefault="0079175D" w:rsidP="0079175D">
            <w:pPr>
              <w:spacing w:line="320" w:lineRule="exact"/>
              <w:ind w:leftChars="103" w:left="216"/>
              <w:rPr>
                <w:rFonts w:ascii="ＭＳ 明朝" w:hAnsi="ＭＳ 明朝"/>
                <w:sz w:val="20"/>
                <w:szCs w:val="20"/>
              </w:rPr>
            </w:pPr>
            <w:r w:rsidRPr="008003A8">
              <w:rPr>
                <w:rFonts w:ascii="ＭＳ 明朝" w:hAnsi="ＭＳ 明朝" w:hint="eastAsia"/>
                <w:sz w:val="20"/>
                <w:szCs w:val="20"/>
              </w:rPr>
              <w:t>※</w:t>
            </w:r>
            <w:r w:rsidR="00A45E01" w:rsidRPr="008003A8">
              <w:rPr>
                <w:rFonts w:ascii="ＭＳ 明朝" w:hAnsi="ＭＳ 明朝" w:hint="eastAsia"/>
                <w:sz w:val="20"/>
                <w:szCs w:val="20"/>
              </w:rPr>
              <w:t>H</w:t>
            </w:r>
            <w:r w:rsidR="008003A8" w:rsidRPr="008003A8">
              <w:rPr>
                <w:rFonts w:ascii="ＭＳ 明朝" w:hAnsi="ＭＳ 明朝"/>
                <w:sz w:val="20"/>
                <w:szCs w:val="20"/>
              </w:rPr>
              <w:t>31</w:t>
            </w:r>
            <w:r w:rsidR="00851AAA" w:rsidRPr="008003A8">
              <w:rPr>
                <w:rFonts w:ascii="ＭＳ 明朝" w:hAnsi="ＭＳ 明朝" w:hint="eastAsia"/>
                <w:sz w:val="20"/>
                <w:szCs w:val="20"/>
              </w:rPr>
              <w:t>年度</w:t>
            </w:r>
            <w:r w:rsidR="00A45E01" w:rsidRPr="008003A8">
              <w:rPr>
                <w:rFonts w:ascii="ＭＳ 明朝" w:hAnsi="ＭＳ 明朝" w:hint="eastAsia"/>
                <w:sz w:val="20"/>
                <w:szCs w:val="20"/>
              </w:rPr>
              <w:t>個々の見直しと連</w:t>
            </w:r>
            <w:r w:rsidR="00935244" w:rsidRPr="008003A8">
              <w:rPr>
                <w:rFonts w:ascii="ＭＳ 明朝" w:hAnsi="ＭＳ 明朝" w:hint="eastAsia"/>
                <w:sz w:val="20"/>
                <w:szCs w:val="20"/>
              </w:rPr>
              <w:t>動</w:t>
            </w:r>
            <w:r w:rsidR="00A45E01" w:rsidRPr="008003A8">
              <w:rPr>
                <w:rFonts w:ascii="ＭＳ 明朝" w:hAnsi="ＭＳ 明朝" w:hint="eastAsia"/>
                <w:sz w:val="20"/>
                <w:szCs w:val="20"/>
              </w:rPr>
              <w:t>の在り方を検討、</w:t>
            </w:r>
            <w:r w:rsidR="008003A8" w:rsidRPr="008003A8">
              <w:rPr>
                <w:rFonts w:ascii="ＭＳ 明朝" w:hAnsi="ＭＳ 明朝" w:hint="eastAsia"/>
                <w:sz w:val="20"/>
                <w:szCs w:val="20"/>
              </w:rPr>
              <w:t>２</w:t>
            </w:r>
            <w:r w:rsidR="00851AAA" w:rsidRPr="008003A8">
              <w:rPr>
                <w:rFonts w:ascii="ＭＳ 明朝" w:hAnsi="ＭＳ 明朝" w:hint="eastAsia"/>
                <w:sz w:val="20"/>
                <w:szCs w:val="20"/>
              </w:rPr>
              <w:t>年目に</w:t>
            </w:r>
            <w:r w:rsidR="00A45E01" w:rsidRPr="008003A8">
              <w:rPr>
                <w:rFonts w:ascii="ＭＳ 明朝" w:hAnsi="ＭＳ 明朝" w:hint="eastAsia"/>
                <w:sz w:val="20"/>
                <w:szCs w:val="20"/>
              </w:rPr>
              <w:t>実施、</w:t>
            </w:r>
            <w:r w:rsidR="008003A8" w:rsidRPr="008003A8">
              <w:rPr>
                <w:rFonts w:ascii="ＭＳ 明朝" w:hAnsi="ＭＳ 明朝" w:hint="eastAsia"/>
                <w:sz w:val="20"/>
                <w:szCs w:val="20"/>
              </w:rPr>
              <w:t>３</w:t>
            </w:r>
            <w:r w:rsidR="00851AAA" w:rsidRPr="008003A8">
              <w:rPr>
                <w:rFonts w:ascii="ＭＳ 明朝" w:hAnsi="ＭＳ 明朝" w:hint="eastAsia"/>
                <w:sz w:val="20"/>
                <w:szCs w:val="20"/>
              </w:rPr>
              <w:t>年目に</w:t>
            </w:r>
            <w:r w:rsidR="00A45E01" w:rsidRPr="008003A8">
              <w:rPr>
                <w:rFonts w:ascii="ＭＳ 明朝" w:hAnsi="ＭＳ 明朝" w:hint="eastAsia"/>
                <w:sz w:val="20"/>
                <w:szCs w:val="20"/>
              </w:rPr>
              <w:t>検証を</w:t>
            </w:r>
            <w:r w:rsidRPr="008003A8">
              <w:rPr>
                <w:rFonts w:ascii="ＭＳ 明朝" w:hAnsi="ＭＳ 明朝" w:hint="eastAsia"/>
                <w:sz w:val="20"/>
                <w:szCs w:val="20"/>
              </w:rPr>
              <w:t>行う</w:t>
            </w:r>
            <w:r w:rsidR="00A45E01" w:rsidRPr="008003A8">
              <w:rPr>
                <w:rFonts w:ascii="ＭＳ 明朝" w:hAnsi="ＭＳ 明朝" w:hint="eastAsia"/>
                <w:sz w:val="20"/>
                <w:szCs w:val="20"/>
              </w:rPr>
              <w:t>。</w:t>
            </w:r>
          </w:p>
          <w:p w14:paraId="2452051B" w14:textId="2F26EEBF" w:rsidR="00935244" w:rsidRPr="008003A8" w:rsidRDefault="00DB2164" w:rsidP="00DB2164">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 xml:space="preserve">　年度末、成果について報告会を行う。</w:t>
            </w:r>
          </w:p>
          <w:p w14:paraId="799AAD5A" w14:textId="4551ED23" w:rsidR="00935244" w:rsidRPr="008003A8" w:rsidRDefault="00935244" w:rsidP="00A45E01">
            <w:pPr>
              <w:spacing w:line="320" w:lineRule="exact"/>
              <w:ind w:leftChars="3" w:left="7" w:hanging="1"/>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２</w:t>
            </w:r>
            <w:r w:rsidRPr="008003A8">
              <w:rPr>
                <w:rFonts w:ascii="ＭＳ 明朝" w:hAnsi="ＭＳ 明朝"/>
                <w:sz w:val="20"/>
                <w:szCs w:val="20"/>
              </w:rPr>
              <w:t>)</w:t>
            </w:r>
          </w:p>
          <w:p w14:paraId="3DF96003" w14:textId="476A5A79" w:rsidR="00A45E01" w:rsidRPr="008003A8" w:rsidRDefault="00935244" w:rsidP="00851AAA">
            <w:pPr>
              <w:spacing w:line="320" w:lineRule="exact"/>
              <w:ind w:leftChars="3" w:left="206" w:hangingChars="100" w:hanging="200"/>
              <w:rPr>
                <w:rFonts w:ascii="ＭＳ 明朝" w:hAnsi="ＭＳ 明朝"/>
                <w:sz w:val="20"/>
                <w:szCs w:val="20"/>
              </w:rPr>
            </w:pPr>
            <w:r w:rsidRPr="008003A8">
              <w:rPr>
                <w:rFonts w:ascii="ＭＳ 明朝" w:hAnsi="ＭＳ 明朝" w:hint="eastAsia"/>
                <w:sz w:val="20"/>
                <w:szCs w:val="20"/>
              </w:rPr>
              <w:t>ア</w:t>
            </w:r>
            <w:r w:rsidR="00851AAA" w:rsidRPr="008003A8">
              <w:rPr>
                <w:rFonts w:ascii="ＭＳ 明朝" w:hAnsi="ＭＳ 明朝" w:hint="eastAsia"/>
                <w:sz w:val="20"/>
                <w:szCs w:val="20"/>
              </w:rPr>
              <w:t xml:space="preserve">　</w:t>
            </w:r>
            <w:r w:rsidR="00B2283F" w:rsidRPr="008003A8">
              <w:rPr>
                <w:rFonts w:ascii="ＭＳ 明朝" w:hAnsi="ＭＳ 明朝" w:hint="eastAsia"/>
                <w:sz w:val="20"/>
                <w:szCs w:val="20"/>
              </w:rPr>
              <w:t>コース制授業の活動と実績及び進路の状況について全教職員に</w:t>
            </w:r>
            <w:r w:rsidR="001014B7" w:rsidRPr="008003A8">
              <w:rPr>
                <w:rFonts w:ascii="ＭＳ 明朝" w:hAnsi="ＭＳ 明朝" w:hint="eastAsia"/>
                <w:sz w:val="20"/>
                <w:szCs w:val="20"/>
              </w:rPr>
              <w:t>報告</w:t>
            </w:r>
            <w:r w:rsidR="00B2283F" w:rsidRPr="008003A8">
              <w:rPr>
                <w:rFonts w:ascii="ＭＳ 明朝" w:hAnsi="ＭＳ 明朝" w:hint="eastAsia"/>
                <w:sz w:val="20"/>
                <w:szCs w:val="20"/>
              </w:rPr>
              <w:t>会を</w:t>
            </w:r>
            <w:r w:rsidR="007152F6" w:rsidRPr="008003A8">
              <w:rPr>
                <w:rFonts w:ascii="ＭＳ 明朝" w:hAnsi="ＭＳ 明朝" w:hint="eastAsia"/>
                <w:sz w:val="20"/>
                <w:szCs w:val="20"/>
              </w:rPr>
              <w:t>実施し、</w:t>
            </w:r>
            <w:r w:rsidR="00B2283F" w:rsidRPr="008003A8">
              <w:rPr>
                <w:rFonts w:ascii="ＭＳ 明朝" w:hAnsi="ＭＳ 明朝" w:hint="eastAsia"/>
                <w:sz w:val="20"/>
                <w:szCs w:val="20"/>
              </w:rPr>
              <w:t>小中高一貫したキャリア教育の在り方について検証する。</w:t>
            </w:r>
            <w:r w:rsidRPr="008003A8">
              <w:rPr>
                <w:rFonts w:ascii="ＭＳ 明朝" w:hAnsi="ＭＳ 明朝" w:hint="eastAsia"/>
                <w:sz w:val="20"/>
                <w:szCs w:val="20"/>
              </w:rPr>
              <w:t xml:space="preserve">　　</w:t>
            </w:r>
          </w:p>
          <w:p w14:paraId="22E538EB" w14:textId="77777777" w:rsidR="0076278D" w:rsidRPr="008003A8" w:rsidRDefault="00851AAA" w:rsidP="0076278D">
            <w:pPr>
              <w:spacing w:line="320" w:lineRule="exact"/>
              <w:ind w:leftChars="3" w:left="206" w:hangingChars="100" w:hanging="200"/>
              <w:rPr>
                <w:rFonts w:ascii="ＭＳ 明朝" w:hAnsi="ＭＳ 明朝"/>
                <w:sz w:val="20"/>
                <w:szCs w:val="20"/>
              </w:rPr>
            </w:pPr>
            <w:r w:rsidRPr="008003A8">
              <w:rPr>
                <w:rFonts w:ascii="ＭＳ 明朝" w:hAnsi="ＭＳ 明朝" w:hint="eastAsia"/>
                <w:sz w:val="20"/>
                <w:szCs w:val="20"/>
              </w:rPr>
              <w:t xml:space="preserve">イ　</w:t>
            </w:r>
            <w:r w:rsidR="0076278D" w:rsidRPr="008003A8">
              <w:rPr>
                <w:rFonts w:ascii="ＭＳ 明朝" w:hAnsi="ＭＳ 明朝" w:hint="eastAsia"/>
                <w:sz w:val="20"/>
                <w:szCs w:val="20"/>
              </w:rPr>
              <w:t>高等部のみでなく全教職員向けに、今年度の進路指導と進路先の状況について、より詳細に報告を行う。</w:t>
            </w:r>
          </w:p>
          <w:p w14:paraId="4EC56371" w14:textId="224E7392" w:rsidR="004A0714" w:rsidRPr="008003A8" w:rsidRDefault="004A0714" w:rsidP="004A0714">
            <w:pPr>
              <w:spacing w:line="320" w:lineRule="exact"/>
              <w:ind w:leftChars="3" w:left="7" w:hanging="1"/>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３</w:t>
            </w:r>
            <w:r w:rsidRPr="008003A8">
              <w:rPr>
                <w:rFonts w:ascii="ＭＳ 明朝" w:hAnsi="ＭＳ 明朝"/>
                <w:sz w:val="20"/>
                <w:szCs w:val="20"/>
              </w:rPr>
              <w:t>)</w:t>
            </w:r>
          </w:p>
          <w:p w14:paraId="0584B840" w14:textId="77777777" w:rsidR="00DB2164" w:rsidRPr="008003A8" w:rsidRDefault="00DB2164" w:rsidP="00DB2164">
            <w:pPr>
              <w:spacing w:line="320" w:lineRule="exact"/>
              <w:ind w:left="184" w:hangingChars="92" w:hanging="184"/>
              <w:rPr>
                <w:rFonts w:ascii="ＭＳ 明朝" w:hAnsi="ＭＳ 明朝"/>
                <w:sz w:val="20"/>
                <w:szCs w:val="20"/>
              </w:rPr>
            </w:pPr>
            <w:r w:rsidRPr="008003A8">
              <w:rPr>
                <w:rFonts w:ascii="ＭＳ 明朝" w:hAnsi="ＭＳ 明朝" w:hint="eastAsia"/>
                <w:sz w:val="20"/>
                <w:szCs w:val="20"/>
              </w:rPr>
              <w:t xml:space="preserve">　　授業改善の成果を年度末に検証、全教職員参加による報告会を行う。</w:t>
            </w:r>
          </w:p>
          <w:p w14:paraId="4F9D2CB1" w14:textId="226C0CB5" w:rsidR="00851AAA" w:rsidRPr="008003A8" w:rsidRDefault="00851AAA" w:rsidP="00851AAA">
            <w:pPr>
              <w:spacing w:line="320" w:lineRule="exact"/>
              <w:ind w:leftChars="20" w:left="218" w:hangingChars="88" w:hanging="176"/>
              <w:rPr>
                <w:rFonts w:ascii="ＭＳ 明朝" w:hAnsi="ＭＳ 明朝"/>
                <w:sz w:val="20"/>
                <w:szCs w:val="20"/>
              </w:rPr>
            </w:pPr>
            <w:r w:rsidRPr="008003A8">
              <w:rPr>
                <w:rFonts w:ascii="ＭＳ 明朝" w:hAnsi="ＭＳ 明朝" w:hint="eastAsia"/>
                <w:sz w:val="20"/>
                <w:szCs w:val="20"/>
              </w:rPr>
              <w:t>※</w:t>
            </w:r>
            <w:r w:rsidRPr="008003A8">
              <w:rPr>
                <w:rFonts w:ascii="ＭＳ 明朝" w:hAnsi="ＭＳ 明朝"/>
                <w:sz w:val="20"/>
                <w:szCs w:val="20"/>
              </w:rPr>
              <w:t>(</w:t>
            </w:r>
            <w:r w:rsidR="008003A8" w:rsidRPr="008003A8">
              <w:rPr>
                <w:rFonts w:ascii="ＭＳ 明朝" w:hAnsi="ＭＳ 明朝" w:hint="eastAsia"/>
                <w:sz w:val="20"/>
                <w:szCs w:val="20"/>
              </w:rPr>
              <w:t>１</w:t>
            </w:r>
            <w:r w:rsidRPr="008003A8">
              <w:rPr>
                <w:rFonts w:ascii="ＭＳ 明朝" w:hAnsi="ＭＳ 明朝"/>
                <w:sz w:val="20"/>
                <w:szCs w:val="20"/>
              </w:rPr>
              <w:t>)(</w:t>
            </w:r>
            <w:r w:rsidR="008003A8" w:rsidRPr="008003A8">
              <w:rPr>
                <w:rFonts w:ascii="ＭＳ 明朝" w:hAnsi="ＭＳ 明朝" w:hint="eastAsia"/>
                <w:sz w:val="20"/>
                <w:szCs w:val="20"/>
              </w:rPr>
              <w:t>２</w:t>
            </w:r>
            <w:r w:rsidRPr="008003A8">
              <w:rPr>
                <w:rFonts w:ascii="ＭＳ 明朝" w:hAnsi="ＭＳ 明朝"/>
                <w:sz w:val="20"/>
                <w:szCs w:val="20"/>
              </w:rPr>
              <w:t>)(</w:t>
            </w:r>
            <w:r w:rsidR="008003A8" w:rsidRPr="008003A8">
              <w:rPr>
                <w:rFonts w:ascii="ＭＳ 明朝" w:hAnsi="ＭＳ 明朝" w:hint="eastAsia"/>
                <w:sz w:val="20"/>
                <w:szCs w:val="20"/>
              </w:rPr>
              <w:t>３</w:t>
            </w:r>
            <w:r w:rsidRPr="008003A8">
              <w:rPr>
                <w:rFonts w:ascii="ＭＳ 明朝" w:hAnsi="ＭＳ 明朝"/>
                <w:sz w:val="20"/>
                <w:szCs w:val="20"/>
              </w:rPr>
              <w:t>)</w:t>
            </w:r>
          </w:p>
          <w:p w14:paraId="5BC85A0A" w14:textId="119F0E5D" w:rsidR="009770C9" w:rsidRPr="008003A8" w:rsidRDefault="00851AAA" w:rsidP="00851AAA">
            <w:pPr>
              <w:spacing w:line="320" w:lineRule="exact"/>
              <w:rPr>
                <w:rFonts w:ascii="ＭＳ 明朝" w:hAnsi="ＭＳ 明朝"/>
                <w:sz w:val="20"/>
                <w:szCs w:val="20"/>
              </w:rPr>
            </w:pPr>
            <w:r w:rsidRPr="008003A8">
              <w:rPr>
                <w:rFonts w:ascii="ＭＳ 明朝" w:hAnsi="ＭＳ 明朝" w:hint="eastAsia"/>
                <w:sz w:val="20"/>
                <w:szCs w:val="20"/>
              </w:rPr>
              <w:t>学校教育自己診断アンケートの授業・行事・進路関係項目で、保護者及び児童生徒の肯定的回答率</w:t>
            </w:r>
            <w:r w:rsidR="008003A8" w:rsidRPr="008003A8">
              <w:rPr>
                <w:rFonts w:ascii="ＭＳ 明朝" w:hAnsi="ＭＳ 明朝"/>
                <w:sz w:val="20"/>
                <w:szCs w:val="20"/>
              </w:rPr>
              <w:t>80</w:t>
            </w:r>
            <w:r w:rsidRPr="008003A8">
              <w:rPr>
                <w:rFonts w:ascii="ＭＳ 明朝" w:hAnsi="ＭＳ 明朝" w:hint="eastAsia"/>
                <w:sz w:val="20"/>
                <w:szCs w:val="20"/>
              </w:rPr>
              <w:t>％以上をめざす。</w:t>
            </w:r>
          </w:p>
          <w:p w14:paraId="3033265F" w14:textId="77777777" w:rsidR="004A0714" w:rsidRPr="008003A8" w:rsidRDefault="004A0714" w:rsidP="004A0714">
            <w:pPr>
              <w:spacing w:line="320" w:lineRule="exact"/>
              <w:rPr>
                <w:rFonts w:ascii="ＭＳ 明朝" w:hAnsi="ＭＳ 明朝"/>
                <w:sz w:val="20"/>
                <w:szCs w:val="20"/>
              </w:rPr>
            </w:pPr>
          </w:p>
          <w:p w14:paraId="3553E434" w14:textId="189BC691" w:rsidR="0079175D" w:rsidRPr="008003A8" w:rsidRDefault="0079175D" w:rsidP="0079175D">
            <w:pPr>
              <w:spacing w:line="320" w:lineRule="exact"/>
              <w:ind w:leftChars="3" w:left="7" w:hanging="1"/>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４</w:t>
            </w:r>
            <w:r w:rsidRPr="008003A8">
              <w:rPr>
                <w:rFonts w:ascii="ＭＳ 明朝" w:hAnsi="ＭＳ 明朝"/>
                <w:sz w:val="20"/>
                <w:szCs w:val="20"/>
              </w:rPr>
              <w:t>)</w:t>
            </w:r>
          </w:p>
          <w:p w14:paraId="6E6662A0" w14:textId="1C74235B" w:rsidR="00B2283F" w:rsidRPr="008003A8" w:rsidRDefault="0079175D" w:rsidP="004A0714">
            <w:pPr>
              <w:spacing w:line="320" w:lineRule="exact"/>
              <w:ind w:leftChars="3" w:left="206" w:hangingChars="100" w:hanging="200"/>
              <w:rPr>
                <w:rFonts w:ascii="ＭＳ 明朝" w:hAnsi="ＭＳ 明朝"/>
                <w:sz w:val="20"/>
                <w:szCs w:val="20"/>
              </w:rPr>
            </w:pPr>
            <w:r w:rsidRPr="008003A8">
              <w:rPr>
                <w:rFonts w:ascii="ＭＳ 明朝" w:hAnsi="ＭＳ 明朝" w:hint="eastAsia"/>
                <w:sz w:val="20"/>
                <w:szCs w:val="20"/>
              </w:rPr>
              <w:t>ア</w:t>
            </w:r>
            <w:r w:rsidR="00A45E01" w:rsidRPr="008003A8">
              <w:rPr>
                <w:rFonts w:ascii="ＭＳ 明朝" w:hAnsi="ＭＳ 明朝" w:hint="eastAsia"/>
                <w:sz w:val="20"/>
                <w:szCs w:val="20"/>
              </w:rPr>
              <w:t xml:space="preserve">　H</w:t>
            </w:r>
            <w:r w:rsidR="008003A8" w:rsidRPr="008003A8">
              <w:rPr>
                <w:rFonts w:ascii="ＭＳ 明朝" w:hAnsi="ＭＳ 明朝"/>
                <w:sz w:val="20"/>
                <w:szCs w:val="20"/>
              </w:rPr>
              <w:t>31</w:t>
            </w:r>
            <w:r w:rsidR="0076278D" w:rsidRPr="008003A8">
              <w:rPr>
                <w:rFonts w:ascii="ＭＳ 明朝" w:hAnsi="ＭＳ 明朝" w:hint="eastAsia"/>
                <w:sz w:val="20"/>
                <w:szCs w:val="20"/>
              </w:rPr>
              <w:t>年度</w:t>
            </w:r>
            <w:r w:rsidR="00A45E01" w:rsidRPr="008003A8">
              <w:rPr>
                <w:rFonts w:ascii="ＭＳ 明朝" w:hAnsi="ＭＳ 明朝" w:hint="eastAsia"/>
                <w:sz w:val="20"/>
                <w:szCs w:val="20"/>
              </w:rPr>
              <w:t>は月に</w:t>
            </w:r>
            <w:r w:rsidR="008003A8" w:rsidRPr="008003A8">
              <w:rPr>
                <w:rFonts w:ascii="ＭＳ 明朝" w:hAnsi="ＭＳ 明朝" w:hint="eastAsia"/>
                <w:sz w:val="20"/>
                <w:szCs w:val="20"/>
              </w:rPr>
              <w:t>１</w:t>
            </w:r>
            <w:r w:rsidR="00A45E01" w:rsidRPr="008003A8">
              <w:rPr>
                <w:rFonts w:ascii="ＭＳ 明朝" w:hAnsi="ＭＳ 明朝" w:hint="eastAsia"/>
                <w:sz w:val="20"/>
                <w:szCs w:val="20"/>
              </w:rPr>
              <w:t>回実施する。</w:t>
            </w:r>
          </w:p>
          <w:p w14:paraId="68E275C1" w14:textId="77506A1C" w:rsidR="004A0714" w:rsidRPr="008003A8" w:rsidRDefault="00C62D7E" w:rsidP="004A0714">
            <w:pPr>
              <w:spacing w:line="320" w:lineRule="exact"/>
              <w:ind w:leftChars="3" w:left="206" w:hangingChars="100" w:hanging="200"/>
              <w:rPr>
                <w:rFonts w:ascii="ＭＳ 明朝" w:hAnsi="ＭＳ 明朝"/>
                <w:sz w:val="20"/>
                <w:szCs w:val="20"/>
              </w:rPr>
            </w:pPr>
            <w:r w:rsidRPr="008003A8">
              <w:rPr>
                <w:rFonts w:ascii="ＭＳ 明朝" w:hAnsi="ＭＳ 明朝" w:hint="eastAsia"/>
                <w:sz w:val="20"/>
                <w:szCs w:val="20"/>
              </w:rPr>
              <w:t xml:space="preserve">イ　</w:t>
            </w:r>
            <w:r w:rsidR="008003A8" w:rsidRPr="008003A8">
              <w:rPr>
                <w:rFonts w:ascii="ＭＳ 明朝" w:hAnsi="ＭＳ 明朝"/>
                <w:sz w:val="20"/>
                <w:szCs w:val="20"/>
              </w:rPr>
              <w:t>60</w:t>
            </w:r>
            <w:r w:rsidR="004A0714" w:rsidRPr="008003A8">
              <w:rPr>
                <w:rFonts w:ascii="ＭＳ 明朝" w:hAnsi="ＭＳ 明朝" w:hint="eastAsia"/>
                <w:sz w:val="20"/>
                <w:szCs w:val="20"/>
              </w:rPr>
              <w:t>周年行事検討委員会により、企画・実施を行う。</w:t>
            </w:r>
          </w:p>
          <w:p w14:paraId="52CC6107" w14:textId="77777777" w:rsidR="00A45E01" w:rsidRPr="008003A8" w:rsidRDefault="00A45E01" w:rsidP="004A0714">
            <w:pPr>
              <w:spacing w:line="320" w:lineRule="exact"/>
              <w:ind w:leftChars="70" w:left="147"/>
              <w:rPr>
                <w:rFonts w:ascii="ＭＳ 明朝" w:hAnsi="ＭＳ 明朝"/>
                <w:i/>
                <w:sz w:val="20"/>
                <w:szCs w:val="20"/>
              </w:rPr>
            </w:pPr>
          </w:p>
        </w:tc>
        <w:tc>
          <w:tcPr>
            <w:tcW w:w="3155" w:type="dxa"/>
            <w:tcBorders>
              <w:left w:val="dashed" w:sz="4" w:space="0" w:color="auto"/>
              <w:right w:val="single" w:sz="4" w:space="0" w:color="auto"/>
            </w:tcBorders>
            <w:shd w:val="clear" w:color="auto" w:fill="auto"/>
          </w:tcPr>
          <w:p w14:paraId="48B207C0" w14:textId="21A9E793" w:rsidR="007C0BD8" w:rsidRPr="008003A8" w:rsidRDefault="007C0BD8" w:rsidP="00FA5D53">
            <w:pPr>
              <w:spacing w:line="320" w:lineRule="exact"/>
              <w:ind w:leftChars="-1" w:left="356" w:hangingChars="199" w:hanging="358"/>
              <w:rPr>
                <w:rFonts w:ascii="ＭＳ 明朝" w:hAnsi="ＭＳ 明朝"/>
                <w:sz w:val="18"/>
                <w:szCs w:val="18"/>
              </w:rPr>
            </w:pPr>
            <w:r w:rsidRPr="008003A8">
              <w:rPr>
                <w:rFonts w:ascii="ＭＳ 明朝" w:hAnsi="ＭＳ 明朝"/>
                <w:sz w:val="18"/>
                <w:szCs w:val="18"/>
              </w:rPr>
              <w:t>(</w:t>
            </w:r>
            <w:r w:rsidR="008003A8" w:rsidRPr="008003A8">
              <w:rPr>
                <w:rFonts w:ascii="ＭＳ 明朝" w:hAnsi="ＭＳ 明朝" w:hint="eastAsia"/>
                <w:sz w:val="18"/>
                <w:szCs w:val="18"/>
              </w:rPr>
              <w:t>１</w:t>
            </w:r>
            <w:r w:rsidRPr="008003A8">
              <w:rPr>
                <w:rFonts w:ascii="ＭＳ 明朝" w:hAnsi="ＭＳ 明朝"/>
                <w:sz w:val="18"/>
                <w:szCs w:val="18"/>
              </w:rPr>
              <w:t>)</w:t>
            </w:r>
          </w:p>
          <w:p w14:paraId="70E01EAC" w14:textId="2B785598" w:rsidR="007C0BD8" w:rsidRPr="008003A8" w:rsidRDefault="007C0BD8" w:rsidP="00FA5D53">
            <w:pPr>
              <w:spacing w:line="320" w:lineRule="exact"/>
              <w:ind w:leftChars="27" w:left="104" w:hangingChars="26" w:hanging="47"/>
              <w:rPr>
                <w:rFonts w:ascii="ＭＳ 明朝" w:hAnsi="ＭＳ 明朝"/>
                <w:sz w:val="18"/>
                <w:szCs w:val="18"/>
              </w:rPr>
            </w:pPr>
            <w:r w:rsidRPr="008003A8">
              <w:rPr>
                <w:rFonts w:ascii="ＭＳ 明朝" w:hAnsi="ＭＳ 明朝" w:hint="eastAsia"/>
                <w:sz w:val="18"/>
                <w:szCs w:val="18"/>
              </w:rPr>
              <w:t>ア　カリキュラム・マネジメントPTを月</w:t>
            </w:r>
            <w:r w:rsidR="008003A8" w:rsidRPr="008003A8">
              <w:rPr>
                <w:rFonts w:ascii="ＭＳ 明朝" w:hAnsi="ＭＳ 明朝" w:hint="eastAsia"/>
                <w:sz w:val="18"/>
                <w:szCs w:val="18"/>
              </w:rPr>
              <w:t>１</w:t>
            </w:r>
            <w:r w:rsidRPr="008003A8">
              <w:rPr>
                <w:rFonts w:ascii="ＭＳ 明朝" w:hAnsi="ＭＳ 明朝" w:hint="eastAsia"/>
                <w:sz w:val="18"/>
                <w:szCs w:val="18"/>
              </w:rPr>
              <w:t>回実施した。シラバスの作成にあたり、各学部への周知と作成の方法について検討、授業評価、キャリアプランニング等との連動を図った。</w:t>
            </w:r>
            <w:r w:rsidR="008003A8" w:rsidRPr="008003A8">
              <w:rPr>
                <w:rFonts w:ascii="ＭＳ 明朝" w:hAnsi="ＭＳ 明朝" w:hint="eastAsia"/>
                <w:sz w:val="18"/>
                <w:szCs w:val="18"/>
              </w:rPr>
              <w:t>３</w:t>
            </w:r>
            <w:r w:rsidRPr="008003A8">
              <w:rPr>
                <w:rFonts w:ascii="ＭＳ 明朝" w:hAnsi="ＭＳ 明朝" w:hint="eastAsia"/>
                <w:sz w:val="18"/>
                <w:szCs w:val="18"/>
              </w:rPr>
              <w:t>月末に今年度のまとめとして報告会を</w:t>
            </w:r>
            <w:r w:rsidR="001E70D8" w:rsidRPr="008003A8">
              <w:rPr>
                <w:rFonts w:ascii="ＭＳ 明朝" w:hAnsi="ＭＳ 明朝" w:hint="eastAsia"/>
                <w:sz w:val="18"/>
                <w:szCs w:val="18"/>
              </w:rPr>
              <w:t>実施した</w:t>
            </w:r>
            <w:r w:rsidRPr="008003A8">
              <w:rPr>
                <w:rFonts w:ascii="ＭＳ 明朝" w:hAnsi="ＭＳ 明朝" w:hint="eastAsia"/>
                <w:sz w:val="18"/>
                <w:szCs w:val="18"/>
              </w:rPr>
              <w:t>。（</w:t>
            </w:r>
            <w:r w:rsidR="00310E67" w:rsidRPr="008003A8">
              <w:rPr>
                <w:rFonts w:ascii="ＭＳ 明朝" w:hAnsi="ＭＳ 明朝" w:hint="eastAsia"/>
                <w:sz w:val="18"/>
                <w:szCs w:val="18"/>
              </w:rPr>
              <w:t>◎</w:t>
            </w:r>
            <w:r w:rsidRPr="008003A8">
              <w:rPr>
                <w:rFonts w:ascii="ＭＳ 明朝" w:hAnsi="ＭＳ 明朝" w:hint="eastAsia"/>
                <w:sz w:val="18"/>
                <w:szCs w:val="18"/>
              </w:rPr>
              <w:t>）次年度は各学部との連動が課題。</w:t>
            </w:r>
          </w:p>
          <w:p w14:paraId="4DE6182E" w14:textId="025FC573" w:rsidR="007C0BD8" w:rsidRPr="008003A8" w:rsidRDefault="007C0BD8" w:rsidP="00FA5D53">
            <w:pPr>
              <w:spacing w:line="320" w:lineRule="exact"/>
              <w:ind w:leftChars="-82" w:left="-172"/>
              <w:rPr>
                <w:rFonts w:ascii="ＭＳ 明朝" w:hAnsi="ＭＳ 明朝"/>
                <w:sz w:val="18"/>
                <w:szCs w:val="18"/>
              </w:rPr>
            </w:pPr>
            <w:r w:rsidRPr="008003A8">
              <w:rPr>
                <w:rFonts w:ascii="ＭＳ 明朝" w:hAnsi="ＭＳ 明朝"/>
                <w:sz w:val="18"/>
                <w:szCs w:val="18"/>
              </w:rPr>
              <w:t xml:space="preserve"> (</w:t>
            </w:r>
            <w:r w:rsidR="008003A8" w:rsidRPr="008003A8">
              <w:rPr>
                <w:rFonts w:ascii="ＭＳ 明朝" w:hAnsi="ＭＳ 明朝" w:hint="eastAsia"/>
                <w:sz w:val="18"/>
                <w:szCs w:val="18"/>
              </w:rPr>
              <w:t>２</w:t>
            </w:r>
            <w:r w:rsidRPr="008003A8">
              <w:rPr>
                <w:rFonts w:ascii="ＭＳ 明朝" w:hAnsi="ＭＳ 明朝"/>
                <w:sz w:val="18"/>
                <w:szCs w:val="18"/>
              </w:rPr>
              <w:t>)</w:t>
            </w:r>
          </w:p>
          <w:p w14:paraId="0F3A7B33" w14:textId="5C71F281" w:rsidR="007C0BD8" w:rsidRPr="008003A8" w:rsidRDefault="007C0BD8" w:rsidP="00FA5D53">
            <w:pPr>
              <w:spacing w:line="320" w:lineRule="exact"/>
              <w:ind w:leftChars="-15" w:left="-4" w:hangingChars="15" w:hanging="27"/>
              <w:rPr>
                <w:rFonts w:ascii="ＭＳ 明朝" w:hAnsi="ＭＳ 明朝"/>
                <w:sz w:val="18"/>
                <w:szCs w:val="18"/>
              </w:rPr>
            </w:pPr>
            <w:r w:rsidRPr="008003A8">
              <w:rPr>
                <w:rFonts w:ascii="ＭＳ 明朝" w:hAnsi="ＭＳ 明朝" w:hint="eastAsia"/>
                <w:sz w:val="18"/>
                <w:szCs w:val="18"/>
              </w:rPr>
              <w:t xml:space="preserve">ア　</w:t>
            </w:r>
            <w:r w:rsidR="008003A8" w:rsidRPr="008003A8">
              <w:rPr>
                <w:rFonts w:ascii="ＭＳ 明朝" w:hAnsi="ＭＳ 明朝" w:hint="eastAsia"/>
                <w:sz w:val="18"/>
                <w:szCs w:val="18"/>
              </w:rPr>
              <w:t>３</w:t>
            </w:r>
            <w:r w:rsidRPr="008003A8">
              <w:rPr>
                <w:rFonts w:ascii="ＭＳ 明朝" w:hAnsi="ＭＳ 明朝" w:hint="eastAsia"/>
                <w:sz w:val="18"/>
                <w:szCs w:val="18"/>
              </w:rPr>
              <w:t>月末報告会を実施</w:t>
            </w:r>
            <w:r w:rsidR="001E70D8" w:rsidRPr="008003A8">
              <w:rPr>
                <w:rFonts w:ascii="ＭＳ 明朝" w:hAnsi="ＭＳ 明朝" w:hint="eastAsia"/>
                <w:sz w:val="18"/>
                <w:szCs w:val="18"/>
              </w:rPr>
              <w:t>し、各学部におけるキャリア教育の在り方について検証した</w:t>
            </w:r>
            <w:r w:rsidRPr="008003A8">
              <w:rPr>
                <w:rFonts w:ascii="ＭＳ 明朝" w:hAnsi="ＭＳ 明朝" w:hint="eastAsia"/>
                <w:sz w:val="18"/>
                <w:szCs w:val="18"/>
              </w:rPr>
              <w:t>。</w:t>
            </w:r>
            <w:r w:rsidR="007C3EFB" w:rsidRPr="008003A8">
              <w:rPr>
                <w:rFonts w:ascii="ＭＳ 明朝" w:hAnsi="ＭＳ 明朝" w:hint="eastAsia"/>
                <w:sz w:val="18"/>
                <w:szCs w:val="18"/>
              </w:rPr>
              <w:t>（</w:t>
            </w:r>
            <w:r w:rsidR="00310E67" w:rsidRPr="008003A8">
              <w:rPr>
                <w:rFonts w:ascii="ＭＳ 明朝" w:hAnsi="ＭＳ 明朝" w:hint="eastAsia"/>
                <w:sz w:val="18"/>
                <w:szCs w:val="18"/>
              </w:rPr>
              <w:t>○</w:t>
            </w:r>
            <w:r w:rsidR="007C3EFB" w:rsidRPr="008003A8">
              <w:rPr>
                <w:rFonts w:ascii="ＭＳ 明朝" w:hAnsi="ＭＳ 明朝" w:hint="eastAsia"/>
                <w:sz w:val="18"/>
                <w:szCs w:val="18"/>
              </w:rPr>
              <w:t>）</w:t>
            </w:r>
          </w:p>
          <w:p w14:paraId="2419202A" w14:textId="48C3A673" w:rsidR="007C3EFB" w:rsidRPr="008003A8" w:rsidRDefault="007C0BD8" w:rsidP="00FA5D53">
            <w:pPr>
              <w:spacing w:line="320" w:lineRule="exact"/>
              <w:ind w:leftChars="-135" w:hangingChars="157" w:hanging="283"/>
              <w:rPr>
                <w:rFonts w:ascii="ＭＳ 明朝" w:hAnsi="ＭＳ 明朝"/>
                <w:sz w:val="18"/>
                <w:szCs w:val="18"/>
              </w:rPr>
            </w:pPr>
            <w:r w:rsidRPr="008003A8">
              <w:rPr>
                <w:rFonts w:ascii="ＭＳ 明朝" w:hAnsi="ＭＳ 明朝" w:hint="eastAsia"/>
                <w:sz w:val="18"/>
                <w:szCs w:val="18"/>
              </w:rPr>
              <w:t>イ</w:t>
            </w:r>
            <w:r w:rsidR="007C3EFB" w:rsidRPr="008003A8">
              <w:rPr>
                <w:rFonts w:ascii="ＭＳ 明朝" w:hAnsi="ＭＳ 明朝" w:hint="eastAsia"/>
                <w:sz w:val="18"/>
                <w:szCs w:val="18"/>
              </w:rPr>
              <w:t xml:space="preserve">　</w:t>
            </w:r>
            <w:r w:rsidRPr="008003A8">
              <w:rPr>
                <w:rFonts w:ascii="ＭＳ 明朝" w:hAnsi="ＭＳ 明朝" w:hint="eastAsia"/>
                <w:sz w:val="18"/>
                <w:szCs w:val="18"/>
              </w:rPr>
              <w:t>今年度の進路指導と進路先の状況について、</w:t>
            </w:r>
            <w:r w:rsidR="008003A8" w:rsidRPr="008003A8">
              <w:rPr>
                <w:rFonts w:ascii="ＭＳ 明朝" w:hAnsi="ＭＳ 明朝" w:hint="eastAsia"/>
                <w:sz w:val="18"/>
                <w:szCs w:val="18"/>
              </w:rPr>
              <w:t>３</w:t>
            </w:r>
            <w:r w:rsidR="007C3EFB" w:rsidRPr="008003A8">
              <w:rPr>
                <w:rFonts w:ascii="ＭＳ 明朝" w:hAnsi="ＭＳ 明朝" w:hint="eastAsia"/>
                <w:sz w:val="18"/>
                <w:szCs w:val="18"/>
              </w:rPr>
              <w:t>月の職員会議において</w:t>
            </w:r>
            <w:r w:rsidRPr="008003A8">
              <w:rPr>
                <w:rFonts w:ascii="ＭＳ 明朝" w:hAnsi="ＭＳ 明朝" w:hint="eastAsia"/>
                <w:sz w:val="18"/>
                <w:szCs w:val="18"/>
              </w:rPr>
              <w:t>報告を行う。</w:t>
            </w:r>
            <w:r w:rsidR="007C3EFB" w:rsidRPr="008003A8">
              <w:rPr>
                <w:rFonts w:ascii="ＭＳ 明朝" w:hAnsi="ＭＳ 明朝" w:hint="eastAsia"/>
                <w:sz w:val="18"/>
                <w:szCs w:val="18"/>
              </w:rPr>
              <w:t>（</w:t>
            </w:r>
            <w:r w:rsidR="00310E67" w:rsidRPr="008003A8">
              <w:rPr>
                <w:rFonts w:ascii="ＭＳ 明朝" w:hAnsi="ＭＳ 明朝" w:hint="eastAsia"/>
                <w:sz w:val="18"/>
                <w:szCs w:val="18"/>
              </w:rPr>
              <w:t>○</w:t>
            </w:r>
            <w:r w:rsidR="007C3EFB" w:rsidRPr="008003A8">
              <w:rPr>
                <w:rFonts w:ascii="ＭＳ 明朝" w:hAnsi="ＭＳ 明朝" w:hint="eastAsia"/>
                <w:sz w:val="18"/>
                <w:szCs w:val="18"/>
              </w:rPr>
              <w:t>）</w:t>
            </w:r>
          </w:p>
          <w:p w14:paraId="5D825FCD" w14:textId="13BC3715" w:rsidR="007C0BD8" w:rsidRPr="008003A8" w:rsidRDefault="007C0BD8" w:rsidP="00FA5D53">
            <w:pPr>
              <w:spacing w:line="320" w:lineRule="exact"/>
              <w:rPr>
                <w:rFonts w:ascii="ＭＳ 明朝" w:hAnsi="ＭＳ 明朝"/>
                <w:sz w:val="18"/>
                <w:szCs w:val="18"/>
              </w:rPr>
            </w:pPr>
            <w:r w:rsidRPr="008003A8">
              <w:rPr>
                <w:rFonts w:ascii="ＭＳ 明朝" w:hAnsi="ＭＳ 明朝"/>
                <w:sz w:val="18"/>
                <w:szCs w:val="18"/>
              </w:rPr>
              <w:t>(</w:t>
            </w:r>
            <w:r w:rsidR="008003A8" w:rsidRPr="008003A8">
              <w:rPr>
                <w:rFonts w:ascii="ＭＳ 明朝" w:hAnsi="ＭＳ 明朝" w:hint="eastAsia"/>
                <w:sz w:val="18"/>
                <w:szCs w:val="18"/>
              </w:rPr>
              <w:t>３</w:t>
            </w:r>
            <w:r w:rsidRPr="008003A8">
              <w:rPr>
                <w:rFonts w:ascii="ＭＳ 明朝" w:hAnsi="ＭＳ 明朝"/>
                <w:sz w:val="18"/>
                <w:szCs w:val="18"/>
              </w:rPr>
              <w:t>)</w:t>
            </w:r>
          </w:p>
          <w:p w14:paraId="5E9E786E" w14:textId="3C7315AB" w:rsidR="007C3EFB" w:rsidRPr="008003A8" w:rsidRDefault="007C3EFB" w:rsidP="00FA5D53">
            <w:pPr>
              <w:spacing w:line="320" w:lineRule="exact"/>
              <w:rPr>
                <w:rFonts w:ascii="ＭＳ 明朝" w:hAnsi="ＭＳ 明朝"/>
                <w:sz w:val="18"/>
                <w:szCs w:val="18"/>
              </w:rPr>
            </w:pPr>
            <w:r w:rsidRPr="008003A8">
              <w:rPr>
                <w:rFonts w:ascii="ＭＳ 明朝" w:hAnsi="ＭＳ 明朝" w:hint="eastAsia"/>
                <w:sz w:val="18"/>
                <w:szCs w:val="18"/>
              </w:rPr>
              <w:t>学部毎となったが、パッケージ研修における研究授業の検討会を実施し、授業改善の意識を高めた。（</w:t>
            </w:r>
            <w:r w:rsidR="00982523" w:rsidRPr="008003A8">
              <w:rPr>
                <w:rFonts w:ascii="ＭＳ 明朝" w:hAnsi="ＭＳ 明朝" w:hint="eastAsia"/>
                <w:sz w:val="18"/>
                <w:szCs w:val="18"/>
              </w:rPr>
              <w:t>◎</w:t>
            </w:r>
            <w:r w:rsidRPr="008003A8">
              <w:rPr>
                <w:rFonts w:ascii="ＭＳ 明朝" w:hAnsi="ＭＳ 明朝" w:hint="eastAsia"/>
                <w:sz w:val="18"/>
                <w:szCs w:val="18"/>
              </w:rPr>
              <w:t>）</w:t>
            </w:r>
          </w:p>
          <w:p w14:paraId="7FD5FBAF" w14:textId="363C86B2" w:rsidR="007C0BD8" w:rsidRPr="008003A8" w:rsidRDefault="007C0BD8" w:rsidP="00FA5D53">
            <w:pPr>
              <w:spacing w:line="320" w:lineRule="exact"/>
              <w:rPr>
                <w:rFonts w:ascii="ＭＳ 明朝" w:hAnsi="ＭＳ 明朝"/>
                <w:sz w:val="18"/>
                <w:szCs w:val="18"/>
              </w:rPr>
            </w:pPr>
            <w:r w:rsidRPr="008003A8">
              <w:rPr>
                <w:rFonts w:ascii="ＭＳ 明朝" w:hAnsi="ＭＳ 明朝" w:hint="eastAsia"/>
                <w:sz w:val="18"/>
                <w:szCs w:val="18"/>
              </w:rPr>
              <w:t>※(</w:t>
            </w:r>
            <w:r w:rsidR="008003A8" w:rsidRPr="008003A8">
              <w:rPr>
                <w:rFonts w:ascii="ＭＳ 明朝" w:hAnsi="ＭＳ 明朝" w:hint="eastAsia"/>
                <w:sz w:val="18"/>
                <w:szCs w:val="18"/>
              </w:rPr>
              <w:t>１</w:t>
            </w:r>
            <w:r w:rsidRPr="008003A8">
              <w:rPr>
                <w:rFonts w:ascii="ＭＳ 明朝" w:hAnsi="ＭＳ 明朝" w:hint="eastAsia"/>
                <w:sz w:val="18"/>
                <w:szCs w:val="18"/>
              </w:rPr>
              <w:t>)(</w:t>
            </w:r>
            <w:r w:rsidR="008003A8" w:rsidRPr="008003A8">
              <w:rPr>
                <w:rFonts w:ascii="ＭＳ 明朝" w:hAnsi="ＭＳ 明朝" w:hint="eastAsia"/>
                <w:sz w:val="18"/>
                <w:szCs w:val="18"/>
              </w:rPr>
              <w:t>２</w:t>
            </w:r>
            <w:r w:rsidRPr="008003A8">
              <w:rPr>
                <w:rFonts w:ascii="ＭＳ 明朝" w:hAnsi="ＭＳ 明朝" w:hint="eastAsia"/>
                <w:sz w:val="18"/>
                <w:szCs w:val="18"/>
              </w:rPr>
              <w:t>)(</w:t>
            </w:r>
            <w:r w:rsidR="008003A8" w:rsidRPr="008003A8">
              <w:rPr>
                <w:rFonts w:ascii="ＭＳ 明朝" w:hAnsi="ＭＳ 明朝" w:hint="eastAsia"/>
                <w:sz w:val="18"/>
                <w:szCs w:val="18"/>
              </w:rPr>
              <w:t>３</w:t>
            </w:r>
            <w:r w:rsidRPr="008003A8">
              <w:rPr>
                <w:rFonts w:ascii="ＭＳ 明朝" w:hAnsi="ＭＳ 明朝" w:hint="eastAsia"/>
                <w:sz w:val="18"/>
                <w:szCs w:val="18"/>
              </w:rPr>
              <w:t>)</w:t>
            </w:r>
          </w:p>
          <w:p w14:paraId="6B259589" w14:textId="22408C8C" w:rsidR="007C0BD8" w:rsidRPr="008003A8" w:rsidRDefault="007C0BD8" w:rsidP="00FA5D53">
            <w:pPr>
              <w:spacing w:line="320" w:lineRule="exact"/>
              <w:rPr>
                <w:rFonts w:ascii="ＭＳ 明朝" w:hAnsi="ＭＳ 明朝"/>
                <w:sz w:val="18"/>
                <w:szCs w:val="18"/>
              </w:rPr>
            </w:pPr>
            <w:r w:rsidRPr="008003A8">
              <w:rPr>
                <w:rFonts w:ascii="ＭＳ 明朝" w:hAnsi="ＭＳ 明朝" w:hint="eastAsia"/>
                <w:sz w:val="18"/>
                <w:szCs w:val="18"/>
              </w:rPr>
              <w:t>学校教育自己診断アンケートの関係項目で、保護者の肯定的回答率</w:t>
            </w:r>
            <w:r w:rsidR="00823F12" w:rsidRPr="008003A8">
              <w:rPr>
                <w:rFonts w:ascii="ＭＳ 明朝" w:hAnsi="ＭＳ 明朝" w:hint="eastAsia"/>
                <w:sz w:val="18"/>
                <w:szCs w:val="18"/>
              </w:rPr>
              <w:t>は</w:t>
            </w:r>
            <w:r w:rsidR="008003A8" w:rsidRPr="008003A8">
              <w:rPr>
                <w:rFonts w:ascii="ＭＳ 明朝" w:hAnsi="ＭＳ 明朝"/>
                <w:sz w:val="18"/>
                <w:szCs w:val="18"/>
              </w:rPr>
              <w:t>80</w:t>
            </w:r>
            <w:r w:rsidRPr="008003A8">
              <w:rPr>
                <w:rFonts w:ascii="ＭＳ 明朝" w:hAnsi="ＭＳ 明朝" w:hint="eastAsia"/>
                <w:sz w:val="18"/>
                <w:szCs w:val="18"/>
              </w:rPr>
              <w:t>％</w:t>
            </w:r>
            <w:r w:rsidR="00823F12" w:rsidRPr="008003A8">
              <w:rPr>
                <w:rFonts w:ascii="ＭＳ 明朝" w:hAnsi="ＭＳ 明朝" w:hint="eastAsia"/>
                <w:sz w:val="18"/>
                <w:szCs w:val="18"/>
              </w:rPr>
              <w:t>、児童生徒は</w:t>
            </w:r>
            <w:r w:rsidR="008003A8" w:rsidRPr="008003A8">
              <w:rPr>
                <w:rFonts w:ascii="ＭＳ 明朝" w:hAnsi="ＭＳ 明朝"/>
                <w:sz w:val="18"/>
                <w:szCs w:val="18"/>
              </w:rPr>
              <w:t>64</w:t>
            </w:r>
            <w:r w:rsidR="00823F12" w:rsidRPr="008003A8">
              <w:rPr>
                <w:rFonts w:ascii="ＭＳ 明朝" w:hAnsi="ＭＳ 明朝" w:hint="eastAsia"/>
                <w:sz w:val="18"/>
                <w:szCs w:val="18"/>
              </w:rPr>
              <w:t>％</w:t>
            </w:r>
            <w:r w:rsidRPr="008003A8">
              <w:rPr>
                <w:rFonts w:ascii="ＭＳ 明朝" w:hAnsi="ＭＳ 明朝" w:hint="eastAsia"/>
                <w:sz w:val="18"/>
                <w:szCs w:val="18"/>
              </w:rPr>
              <w:t>。</w:t>
            </w:r>
            <w:r w:rsidR="00823F12" w:rsidRPr="008003A8">
              <w:rPr>
                <w:rFonts w:ascii="ＭＳ 明朝" w:hAnsi="ＭＳ 明朝" w:hint="eastAsia"/>
                <w:sz w:val="18"/>
                <w:szCs w:val="18"/>
              </w:rPr>
              <w:t>行事に対する評価は</w:t>
            </w:r>
            <w:r w:rsidR="008003A8" w:rsidRPr="008003A8">
              <w:rPr>
                <w:rFonts w:ascii="ＭＳ 明朝" w:hAnsi="ＭＳ 明朝" w:hint="eastAsia"/>
                <w:sz w:val="18"/>
                <w:szCs w:val="18"/>
              </w:rPr>
              <w:t>８</w:t>
            </w:r>
            <w:r w:rsidR="00823F12" w:rsidRPr="008003A8">
              <w:rPr>
                <w:rFonts w:ascii="ＭＳ 明朝" w:hAnsi="ＭＳ 明朝" w:hint="eastAsia"/>
                <w:sz w:val="18"/>
                <w:szCs w:val="18"/>
              </w:rPr>
              <w:t>割以上と高いが、授業については</w:t>
            </w:r>
            <w:r w:rsidR="008003A8" w:rsidRPr="008003A8">
              <w:rPr>
                <w:rFonts w:ascii="ＭＳ 明朝" w:hAnsi="ＭＳ 明朝" w:hint="eastAsia"/>
                <w:sz w:val="18"/>
                <w:szCs w:val="18"/>
              </w:rPr>
              <w:t>７</w:t>
            </w:r>
            <w:r w:rsidR="00823F12" w:rsidRPr="008003A8">
              <w:rPr>
                <w:rFonts w:ascii="ＭＳ 明朝" w:hAnsi="ＭＳ 明朝" w:hint="eastAsia"/>
                <w:sz w:val="18"/>
                <w:szCs w:val="18"/>
              </w:rPr>
              <w:t>割程度であり、今後授業についての取組みについて更に周知する必要あり。（△）</w:t>
            </w:r>
          </w:p>
          <w:p w14:paraId="1BE694F8" w14:textId="0D3C822B" w:rsidR="007C0BD8" w:rsidRPr="008003A8" w:rsidRDefault="007C0BD8" w:rsidP="00FA5D53">
            <w:pPr>
              <w:spacing w:line="320" w:lineRule="exact"/>
              <w:rPr>
                <w:rFonts w:ascii="ＭＳ 明朝" w:hAnsi="ＭＳ 明朝"/>
                <w:sz w:val="18"/>
                <w:szCs w:val="18"/>
              </w:rPr>
            </w:pPr>
            <w:r w:rsidRPr="008003A8">
              <w:rPr>
                <w:rFonts w:ascii="ＭＳ 明朝" w:hAnsi="ＭＳ 明朝"/>
                <w:sz w:val="18"/>
                <w:szCs w:val="18"/>
              </w:rPr>
              <w:t>(</w:t>
            </w:r>
            <w:r w:rsidR="008003A8" w:rsidRPr="008003A8">
              <w:rPr>
                <w:rFonts w:ascii="ＭＳ 明朝" w:hAnsi="ＭＳ 明朝" w:hint="eastAsia"/>
                <w:sz w:val="18"/>
                <w:szCs w:val="18"/>
              </w:rPr>
              <w:t>４</w:t>
            </w:r>
            <w:r w:rsidRPr="008003A8">
              <w:rPr>
                <w:rFonts w:ascii="ＭＳ 明朝" w:hAnsi="ＭＳ 明朝"/>
                <w:sz w:val="18"/>
                <w:szCs w:val="18"/>
              </w:rPr>
              <w:t>)</w:t>
            </w:r>
          </w:p>
          <w:p w14:paraId="55BA4B1E" w14:textId="22FF16B2" w:rsidR="0072229D" w:rsidRPr="008003A8" w:rsidRDefault="007C0BD8" w:rsidP="00FA5D53">
            <w:pPr>
              <w:spacing w:line="320" w:lineRule="exact"/>
              <w:rPr>
                <w:rFonts w:ascii="ＭＳ 明朝" w:hAnsi="ＭＳ 明朝"/>
                <w:sz w:val="18"/>
                <w:szCs w:val="18"/>
              </w:rPr>
            </w:pPr>
            <w:r w:rsidRPr="008003A8">
              <w:rPr>
                <w:rFonts w:ascii="ＭＳ 明朝" w:hAnsi="ＭＳ 明朝" w:hint="eastAsia"/>
                <w:sz w:val="18"/>
                <w:szCs w:val="18"/>
              </w:rPr>
              <w:t xml:space="preserve">ア　</w:t>
            </w:r>
            <w:r w:rsidR="00823F12" w:rsidRPr="008003A8">
              <w:rPr>
                <w:rFonts w:ascii="ＭＳ 明朝" w:hAnsi="ＭＳ 明朝" w:hint="eastAsia"/>
                <w:sz w:val="18"/>
                <w:szCs w:val="18"/>
              </w:rPr>
              <w:t>実態に応じ実施することにより月</w:t>
            </w:r>
            <w:r w:rsidR="008003A8" w:rsidRPr="008003A8">
              <w:rPr>
                <w:rFonts w:ascii="ＭＳ 明朝" w:hAnsi="ＭＳ 明朝" w:hint="eastAsia"/>
                <w:sz w:val="18"/>
                <w:szCs w:val="18"/>
              </w:rPr>
              <w:t>１</w:t>
            </w:r>
            <w:r w:rsidR="00823F12" w:rsidRPr="008003A8">
              <w:rPr>
                <w:rFonts w:ascii="ＭＳ 明朝" w:hAnsi="ＭＳ 明朝" w:hint="eastAsia"/>
                <w:sz w:val="18"/>
                <w:szCs w:val="18"/>
              </w:rPr>
              <w:t>回は必要でなかったが、行事に関する学校教育自己診断の結果は</w:t>
            </w:r>
            <w:r w:rsidR="008003A8" w:rsidRPr="008003A8">
              <w:rPr>
                <w:rFonts w:ascii="ＭＳ 明朝" w:hAnsi="ＭＳ 明朝" w:hint="eastAsia"/>
                <w:sz w:val="18"/>
                <w:szCs w:val="18"/>
              </w:rPr>
              <w:t>８</w:t>
            </w:r>
            <w:r w:rsidR="00823F12" w:rsidRPr="008003A8">
              <w:rPr>
                <w:rFonts w:ascii="ＭＳ 明朝" w:hAnsi="ＭＳ 明朝" w:hint="eastAsia"/>
                <w:sz w:val="18"/>
                <w:szCs w:val="18"/>
              </w:rPr>
              <w:t>割を超え、</w:t>
            </w:r>
            <w:r w:rsidR="0072229D" w:rsidRPr="008003A8">
              <w:rPr>
                <w:rFonts w:ascii="ＭＳ 明朝" w:hAnsi="ＭＳ 明朝" w:hint="eastAsia"/>
                <w:sz w:val="18"/>
                <w:szCs w:val="18"/>
              </w:rPr>
              <w:t>概ね好評であった（○）</w:t>
            </w:r>
          </w:p>
          <w:p w14:paraId="05B32350" w14:textId="0DE10562" w:rsidR="00897939" w:rsidRPr="008003A8" w:rsidRDefault="007C0BD8" w:rsidP="00FA5D53">
            <w:pPr>
              <w:spacing w:line="320" w:lineRule="exact"/>
              <w:ind w:left="1" w:hanging="1"/>
              <w:rPr>
                <w:rFonts w:ascii="ＭＳ 明朝" w:hAnsi="ＭＳ 明朝"/>
                <w:sz w:val="18"/>
                <w:szCs w:val="18"/>
              </w:rPr>
            </w:pPr>
            <w:r w:rsidRPr="008003A8">
              <w:rPr>
                <w:rFonts w:ascii="ＭＳ 明朝" w:hAnsi="ＭＳ 明朝" w:hint="eastAsia"/>
                <w:sz w:val="18"/>
                <w:szCs w:val="18"/>
              </w:rPr>
              <w:t xml:space="preserve">イ　</w:t>
            </w:r>
            <w:r w:rsidR="008003A8" w:rsidRPr="008003A8">
              <w:rPr>
                <w:rFonts w:ascii="ＭＳ 明朝" w:hAnsi="ＭＳ 明朝"/>
                <w:sz w:val="18"/>
                <w:szCs w:val="18"/>
              </w:rPr>
              <w:t>60</w:t>
            </w:r>
            <w:r w:rsidRPr="008003A8">
              <w:rPr>
                <w:rFonts w:ascii="ＭＳ 明朝" w:hAnsi="ＭＳ 明朝" w:hint="eastAsia"/>
                <w:sz w:val="18"/>
                <w:szCs w:val="18"/>
              </w:rPr>
              <w:t>周年行事検討委員会によ</w:t>
            </w:r>
            <w:r w:rsidR="00FA5D53" w:rsidRPr="008003A8">
              <w:rPr>
                <w:rFonts w:ascii="ＭＳ 明朝" w:hAnsi="ＭＳ 明朝" w:hint="eastAsia"/>
                <w:sz w:val="18"/>
                <w:szCs w:val="18"/>
              </w:rPr>
              <w:t>り</w:t>
            </w:r>
            <w:r w:rsidRPr="008003A8">
              <w:rPr>
                <w:rFonts w:ascii="ＭＳ 明朝" w:hAnsi="ＭＳ 明朝" w:hint="eastAsia"/>
                <w:sz w:val="18"/>
                <w:szCs w:val="18"/>
              </w:rPr>
              <w:t>企画・実施を行</w:t>
            </w:r>
            <w:r w:rsidR="0072229D" w:rsidRPr="008003A8">
              <w:rPr>
                <w:rFonts w:ascii="ＭＳ 明朝" w:hAnsi="ＭＳ 明朝" w:hint="eastAsia"/>
                <w:sz w:val="18"/>
                <w:szCs w:val="18"/>
              </w:rPr>
              <w:t>い、児童生徒が本校の歴史を振り返る良い機会となった。（</w:t>
            </w:r>
            <w:r w:rsidR="00982523" w:rsidRPr="008003A8">
              <w:rPr>
                <w:rFonts w:ascii="ＭＳ 明朝" w:hAnsi="ＭＳ 明朝" w:hint="eastAsia"/>
                <w:sz w:val="18"/>
                <w:szCs w:val="18"/>
              </w:rPr>
              <w:t>◎</w:t>
            </w:r>
            <w:r w:rsidR="0072229D" w:rsidRPr="008003A8">
              <w:rPr>
                <w:rFonts w:ascii="ＭＳ 明朝" w:hAnsi="ＭＳ 明朝" w:hint="eastAsia"/>
                <w:sz w:val="18"/>
                <w:szCs w:val="18"/>
              </w:rPr>
              <w:t>）</w:t>
            </w:r>
          </w:p>
        </w:tc>
      </w:tr>
      <w:tr w:rsidR="008003A8" w:rsidRPr="008003A8" w14:paraId="543A42BB" w14:textId="77777777" w:rsidTr="0030326D">
        <w:trPr>
          <w:cantSplit/>
          <w:trHeight w:val="3941"/>
          <w:jc w:val="center"/>
        </w:trPr>
        <w:tc>
          <w:tcPr>
            <w:tcW w:w="633" w:type="dxa"/>
            <w:shd w:val="clear" w:color="auto" w:fill="auto"/>
            <w:textDirection w:val="tbRlV"/>
            <w:vAlign w:val="center"/>
          </w:tcPr>
          <w:p w14:paraId="727244ED" w14:textId="5F3882F1" w:rsidR="00B008B1" w:rsidRPr="008003A8" w:rsidRDefault="008003A8" w:rsidP="006900BA">
            <w:pPr>
              <w:spacing w:line="360" w:lineRule="exact"/>
              <w:ind w:left="113" w:firstLineChars="100" w:firstLine="211"/>
              <w:rPr>
                <w:rFonts w:ascii="ＭＳ ゴシック" w:eastAsia="ＭＳ ゴシック" w:hAnsi="ＭＳ ゴシック"/>
                <w:b/>
                <w:szCs w:val="21"/>
              </w:rPr>
            </w:pPr>
            <w:r w:rsidRPr="008003A8">
              <w:rPr>
                <w:rFonts w:ascii="ＭＳ ゴシック" w:eastAsia="ＭＳ ゴシック" w:hAnsi="ＭＳ ゴシック" w:hint="eastAsia"/>
                <w:b/>
                <w:szCs w:val="21"/>
              </w:rPr>
              <w:t>２</w:t>
            </w:r>
            <w:r w:rsidR="0030326D" w:rsidRPr="008003A8">
              <w:rPr>
                <w:rFonts w:ascii="ＭＳ ゴシック" w:eastAsia="ＭＳ ゴシック" w:hAnsi="ＭＳ ゴシック" w:hint="eastAsia"/>
                <w:b/>
                <w:szCs w:val="21"/>
              </w:rPr>
              <w:t>・</w:t>
            </w:r>
            <w:r w:rsidR="00E8555C" w:rsidRPr="008003A8">
              <w:rPr>
                <w:rFonts w:ascii="ＭＳ ゴシック" w:eastAsia="ＭＳ ゴシック" w:hAnsi="ＭＳ ゴシック" w:hint="eastAsia"/>
                <w:b/>
                <w:szCs w:val="21"/>
              </w:rPr>
              <w:t>安全安心な教育環境の整備</w:t>
            </w:r>
          </w:p>
        </w:tc>
        <w:tc>
          <w:tcPr>
            <w:tcW w:w="3260" w:type="dxa"/>
            <w:shd w:val="clear" w:color="auto" w:fill="auto"/>
          </w:tcPr>
          <w:p w14:paraId="24CB2C50" w14:textId="31DD80C2" w:rsidR="005D6E72" w:rsidRPr="008003A8" w:rsidRDefault="006900BA" w:rsidP="005D6E72">
            <w:pPr>
              <w:spacing w:line="320" w:lineRule="exact"/>
              <w:ind w:leftChars="-1" w:left="-1" w:hanging="1"/>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１</w:t>
            </w:r>
            <w:r w:rsidRPr="008003A8">
              <w:rPr>
                <w:rFonts w:ascii="ＭＳ 明朝" w:hAnsi="ＭＳ 明朝" w:hint="eastAsia"/>
                <w:sz w:val="20"/>
                <w:szCs w:val="20"/>
              </w:rPr>
              <w:t>)</w:t>
            </w:r>
          </w:p>
          <w:p w14:paraId="216FC86A" w14:textId="77777777" w:rsidR="006900BA" w:rsidRPr="008003A8" w:rsidRDefault="006900BA" w:rsidP="00A27ECB">
            <w:pPr>
              <w:spacing w:line="320" w:lineRule="exact"/>
              <w:ind w:leftChars="-1" w:left="-2" w:firstLineChars="100" w:firstLine="200"/>
              <w:rPr>
                <w:rFonts w:ascii="ＭＳ 明朝" w:hAnsi="ＭＳ 明朝"/>
                <w:sz w:val="20"/>
                <w:szCs w:val="20"/>
              </w:rPr>
            </w:pPr>
            <w:r w:rsidRPr="008003A8">
              <w:rPr>
                <w:rFonts w:ascii="ＭＳ 明朝" w:hAnsi="ＭＳ 明朝" w:hint="eastAsia"/>
                <w:sz w:val="20"/>
                <w:szCs w:val="20"/>
              </w:rPr>
              <w:t>災害に備え、防災計画の見直しと充実を図る。</w:t>
            </w:r>
          </w:p>
          <w:p w14:paraId="58684BB2" w14:textId="77777777" w:rsidR="005D6E72" w:rsidRPr="008003A8" w:rsidRDefault="005D6E72" w:rsidP="005D6E72">
            <w:pPr>
              <w:spacing w:line="320" w:lineRule="exact"/>
              <w:ind w:leftChars="-1" w:left="-1" w:hanging="1"/>
              <w:rPr>
                <w:rFonts w:ascii="ＭＳ 明朝" w:hAnsi="ＭＳ 明朝"/>
                <w:sz w:val="20"/>
                <w:szCs w:val="20"/>
              </w:rPr>
            </w:pPr>
          </w:p>
          <w:p w14:paraId="342CC68E" w14:textId="77777777" w:rsidR="00E57A69" w:rsidRPr="008003A8" w:rsidRDefault="00E57A69" w:rsidP="005D6E72">
            <w:pPr>
              <w:spacing w:line="320" w:lineRule="exact"/>
              <w:ind w:leftChars="-1" w:left="-1" w:hanging="1"/>
              <w:rPr>
                <w:rFonts w:ascii="ＭＳ 明朝" w:hAnsi="ＭＳ 明朝"/>
                <w:sz w:val="20"/>
                <w:szCs w:val="20"/>
              </w:rPr>
            </w:pPr>
          </w:p>
          <w:p w14:paraId="34C9F5BA" w14:textId="52A002AC" w:rsidR="005D6E72" w:rsidRPr="008003A8" w:rsidRDefault="006900BA" w:rsidP="005D6E72">
            <w:pPr>
              <w:spacing w:line="320" w:lineRule="exact"/>
              <w:ind w:leftChars="-1" w:left="-1" w:hanging="1"/>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２</w:t>
            </w:r>
            <w:r w:rsidRPr="008003A8">
              <w:rPr>
                <w:rFonts w:ascii="ＭＳ 明朝" w:hAnsi="ＭＳ 明朝" w:hint="eastAsia"/>
                <w:sz w:val="20"/>
                <w:szCs w:val="20"/>
              </w:rPr>
              <w:t>)</w:t>
            </w:r>
          </w:p>
          <w:p w14:paraId="42E4A6A1" w14:textId="77777777" w:rsidR="006900BA" w:rsidRPr="008003A8" w:rsidRDefault="006900BA" w:rsidP="00A27ECB">
            <w:pPr>
              <w:spacing w:line="320" w:lineRule="exact"/>
              <w:ind w:leftChars="-1" w:left="-2" w:firstLineChars="100" w:firstLine="200"/>
              <w:rPr>
                <w:rFonts w:ascii="ＭＳ 明朝" w:hAnsi="ＭＳ 明朝"/>
                <w:sz w:val="20"/>
                <w:szCs w:val="20"/>
              </w:rPr>
            </w:pPr>
            <w:r w:rsidRPr="008003A8">
              <w:rPr>
                <w:rFonts w:ascii="ＭＳ 明朝" w:hAnsi="ＭＳ 明朝" w:hint="eastAsia"/>
                <w:sz w:val="20"/>
                <w:szCs w:val="20"/>
              </w:rPr>
              <w:t>個人情報の保護、及びアレルギー対応を徹底させるシステムの見直しを行う。</w:t>
            </w:r>
          </w:p>
          <w:p w14:paraId="58D941F5" w14:textId="77777777" w:rsidR="005D6E72" w:rsidRPr="008003A8" w:rsidRDefault="005D6E72" w:rsidP="005D6E72">
            <w:pPr>
              <w:spacing w:line="320" w:lineRule="exact"/>
              <w:ind w:leftChars="-1" w:left="-1" w:hanging="1"/>
              <w:rPr>
                <w:rFonts w:ascii="ＭＳ 明朝" w:hAnsi="ＭＳ 明朝"/>
                <w:sz w:val="20"/>
                <w:szCs w:val="20"/>
              </w:rPr>
            </w:pPr>
          </w:p>
          <w:p w14:paraId="21C43B2F" w14:textId="54DE21D3" w:rsidR="005D6E72" w:rsidRPr="008003A8" w:rsidRDefault="006900BA" w:rsidP="005D6E72">
            <w:pPr>
              <w:spacing w:line="320" w:lineRule="exact"/>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３</w:t>
            </w:r>
            <w:r w:rsidRPr="008003A8">
              <w:rPr>
                <w:rFonts w:ascii="ＭＳ 明朝" w:hAnsi="ＭＳ 明朝" w:hint="eastAsia"/>
                <w:sz w:val="20"/>
                <w:szCs w:val="20"/>
              </w:rPr>
              <w:t>)</w:t>
            </w:r>
          </w:p>
          <w:p w14:paraId="001F3220" w14:textId="77777777" w:rsidR="00B008B1" w:rsidRPr="008003A8" w:rsidRDefault="006900BA" w:rsidP="00A27ECB">
            <w:pPr>
              <w:spacing w:line="320" w:lineRule="exact"/>
              <w:ind w:firstLineChars="100" w:firstLine="200"/>
              <w:rPr>
                <w:rFonts w:ascii="ＭＳ 明朝" w:hAnsi="ＭＳ 明朝"/>
                <w:sz w:val="20"/>
                <w:szCs w:val="20"/>
              </w:rPr>
            </w:pPr>
            <w:r w:rsidRPr="008003A8">
              <w:rPr>
                <w:rFonts w:ascii="ＭＳ 明朝" w:hAnsi="ＭＳ 明朝" w:hint="eastAsia"/>
                <w:sz w:val="20"/>
                <w:szCs w:val="20"/>
              </w:rPr>
              <w:t>子どもの人権を尊重</w:t>
            </w:r>
            <w:r w:rsidR="00C02C91" w:rsidRPr="008003A8">
              <w:rPr>
                <w:rFonts w:ascii="ＭＳ 明朝" w:hAnsi="ＭＳ 明朝" w:hint="eastAsia"/>
                <w:sz w:val="20"/>
                <w:szCs w:val="20"/>
              </w:rPr>
              <w:t>する</w:t>
            </w:r>
            <w:r w:rsidRPr="008003A8">
              <w:rPr>
                <w:rFonts w:ascii="ＭＳ 明朝" w:hAnsi="ＭＳ 明朝" w:hint="eastAsia"/>
                <w:sz w:val="20"/>
                <w:szCs w:val="20"/>
              </w:rPr>
              <w:t>教育を更に推進する。</w:t>
            </w:r>
          </w:p>
          <w:p w14:paraId="47D2A401" w14:textId="77777777" w:rsidR="005D6E72" w:rsidRPr="008003A8" w:rsidRDefault="005D6E72" w:rsidP="005D6E72">
            <w:pPr>
              <w:spacing w:line="320" w:lineRule="exact"/>
              <w:rPr>
                <w:rFonts w:ascii="ＭＳ 明朝" w:hAnsi="ＭＳ 明朝"/>
                <w:sz w:val="20"/>
                <w:szCs w:val="20"/>
              </w:rPr>
            </w:pPr>
          </w:p>
        </w:tc>
        <w:tc>
          <w:tcPr>
            <w:tcW w:w="4253" w:type="dxa"/>
            <w:tcBorders>
              <w:right w:val="dashed" w:sz="4" w:space="0" w:color="auto"/>
            </w:tcBorders>
            <w:shd w:val="clear" w:color="auto" w:fill="auto"/>
          </w:tcPr>
          <w:p w14:paraId="76EAA4E9" w14:textId="300548A4" w:rsidR="0079175D" w:rsidRPr="008003A8" w:rsidRDefault="0079175D" w:rsidP="00C02C91">
            <w:pPr>
              <w:spacing w:line="320" w:lineRule="exact"/>
              <w:ind w:left="176" w:hangingChars="88" w:hanging="176"/>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１</w:t>
            </w:r>
            <w:r w:rsidRPr="008003A8">
              <w:rPr>
                <w:rFonts w:ascii="ＭＳ 明朝" w:hAnsi="ＭＳ 明朝"/>
                <w:sz w:val="20"/>
                <w:szCs w:val="20"/>
              </w:rPr>
              <w:t>)</w:t>
            </w:r>
          </w:p>
          <w:p w14:paraId="22C5721C" w14:textId="77777777" w:rsidR="00E57A69" w:rsidRPr="008003A8" w:rsidRDefault="00D22BF4" w:rsidP="00E57A69">
            <w:pPr>
              <w:spacing w:line="320" w:lineRule="exact"/>
              <w:ind w:left="176" w:hangingChars="88" w:hanging="176"/>
              <w:rPr>
                <w:rFonts w:ascii="ＭＳ 明朝" w:hAnsi="ＭＳ 明朝"/>
                <w:sz w:val="20"/>
                <w:szCs w:val="20"/>
              </w:rPr>
            </w:pPr>
            <w:r w:rsidRPr="008003A8">
              <w:rPr>
                <w:rFonts w:ascii="ＭＳ 明朝" w:hAnsi="ＭＳ 明朝" w:hint="eastAsia"/>
                <w:sz w:val="20"/>
                <w:szCs w:val="20"/>
              </w:rPr>
              <w:t>ア　防災PTを設置し、</w:t>
            </w:r>
            <w:r w:rsidR="00C02C91" w:rsidRPr="008003A8">
              <w:rPr>
                <w:rFonts w:ascii="ＭＳ 明朝" w:hAnsi="ＭＳ 明朝" w:hint="eastAsia"/>
                <w:sz w:val="20"/>
                <w:szCs w:val="20"/>
              </w:rPr>
              <w:t>具体的な災害時の状況を想定した、</w:t>
            </w:r>
            <w:r w:rsidRPr="008003A8">
              <w:rPr>
                <w:rFonts w:ascii="ＭＳ 明朝" w:hAnsi="ＭＳ 明朝" w:hint="eastAsia"/>
                <w:sz w:val="20"/>
                <w:szCs w:val="20"/>
              </w:rPr>
              <w:t>より</w:t>
            </w:r>
            <w:r w:rsidR="00C02C91" w:rsidRPr="008003A8">
              <w:rPr>
                <w:rFonts w:ascii="ＭＳ 明朝" w:hAnsi="ＭＳ 明朝" w:hint="eastAsia"/>
                <w:sz w:val="20"/>
                <w:szCs w:val="20"/>
              </w:rPr>
              <w:t>実際的な計画の策定及び防災教育をすすめる。</w:t>
            </w:r>
          </w:p>
          <w:p w14:paraId="0BB77291" w14:textId="77777777" w:rsidR="00E57A69" w:rsidRPr="008003A8" w:rsidRDefault="00E57A69" w:rsidP="00E57A69">
            <w:pPr>
              <w:spacing w:line="320" w:lineRule="exact"/>
              <w:ind w:left="176" w:hangingChars="88" w:hanging="176"/>
              <w:rPr>
                <w:rFonts w:ascii="ＭＳ 明朝" w:hAnsi="ＭＳ 明朝"/>
                <w:sz w:val="20"/>
                <w:szCs w:val="20"/>
              </w:rPr>
            </w:pPr>
          </w:p>
          <w:p w14:paraId="17B2E8B7" w14:textId="0D348585" w:rsidR="00C02C91" w:rsidRPr="008003A8" w:rsidRDefault="00E57A69" w:rsidP="0054712D">
            <w:pPr>
              <w:spacing w:line="320" w:lineRule="exact"/>
              <w:ind w:left="400" w:hangingChars="200" w:hanging="400"/>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２</w:t>
            </w:r>
            <w:r w:rsidRPr="008003A8">
              <w:rPr>
                <w:rFonts w:ascii="ＭＳ 明朝" w:hAnsi="ＭＳ 明朝"/>
                <w:sz w:val="20"/>
                <w:szCs w:val="20"/>
              </w:rPr>
              <w:t>)</w:t>
            </w:r>
            <w:r w:rsidRPr="008003A8">
              <w:rPr>
                <w:rFonts w:ascii="ＭＳ 明朝" w:hAnsi="ＭＳ 明朝" w:hint="eastAsia"/>
                <w:sz w:val="20"/>
                <w:szCs w:val="20"/>
              </w:rPr>
              <w:t xml:space="preserve">　</w:t>
            </w:r>
          </w:p>
          <w:p w14:paraId="45966542" w14:textId="77777777" w:rsidR="00B2283F" w:rsidRPr="008003A8" w:rsidRDefault="00E57A69" w:rsidP="0054712D">
            <w:pPr>
              <w:spacing w:line="320" w:lineRule="exact"/>
              <w:ind w:left="400" w:hangingChars="200" w:hanging="400"/>
              <w:rPr>
                <w:rFonts w:ascii="ＭＳ 明朝" w:hAnsi="ＭＳ 明朝"/>
                <w:sz w:val="20"/>
                <w:szCs w:val="20"/>
              </w:rPr>
            </w:pPr>
            <w:r w:rsidRPr="008003A8">
              <w:rPr>
                <w:rFonts w:ascii="ＭＳ 明朝" w:hAnsi="ＭＳ 明朝" w:hint="eastAsia"/>
                <w:sz w:val="20"/>
                <w:szCs w:val="20"/>
              </w:rPr>
              <w:t>ア　セキュリティーポリシーの検証を行う。</w:t>
            </w:r>
          </w:p>
          <w:p w14:paraId="35B77855" w14:textId="77777777" w:rsidR="00B2283F" w:rsidRPr="008003A8" w:rsidRDefault="00E57A69" w:rsidP="00E57A69">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イ　給食の自校献立実施に伴い、アレルギー対応システムの検証を行う。</w:t>
            </w:r>
          </w:p>
          <w:p w14:paraId="5A90292C" w14:textId="77777777" w:rsidR="00B2283F" w:rsidRPr="008003A8" w:rsidRDefault="00B2283F" w:rsidP="0054712D">
            <w:pPr>
              <w:spacing w:line="320" w:lineRule="exact"/>
              <w:ind w:left="400" w:hangingChars="200" w:hanging="400"/>
              <w:rPr>
                <w:rFonts w:ascii="ＭＳ 明朝" w:hAnsi="ＭＳ 明朝"/>
                <w:sz w:val="20"/>
                <w:szCs w:val="20"/>
              </w:rPr>
            </w:pPr>
          </w:p>
          <w:p w14:paraId="67886415" w14:textId="3AAC5291" w:rsidR="0079175D" w:rsidRPr="008003A8" w:rsidRDefault="0079175D" w:rsidP="00C02C91">
            <w:pPr>
              <w:spacing w:line="320" w:lineRule="exact"/>
              <w:ind w:left="174" w:hangingChars="87" w:hanging="174"/>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３</w:t>
            </w:r>
            <w:r w:rsidRPr="008003A8">
              <w:rPr>
                <w:rFonts w:ascii="ＭＳ 明朝" w:hAnsi="ＭＳ 明朝"/>
                <w:sz w:val="20"/>
                <w:szCs w:val="20"/>
              </w:rPr>
              <w:t>)</w:t>
            </w:r>
          </w:p>
          <w:p w14:paraId="7674776E" w14:textId="77777777" w:rsidR="00C02C91" w:rsidRPr="008003A8" w:rsidRDefault="0079175D" w:rsidP="00831DEA">
            <w:pPr>
              <w:spacing w:line="320" w:lineRule="exact"/>
              <w:ind w:left="174" w:hangingChars="87" w:hanging="174"/>
              <w:rPr>
                <w:rFonts w:ascii="ＭＳ 明朝" w:hAnsi="ＭＳ 明朝"/>
                <w:sz w:val="20"/>
                <w:szCs w:val="20"/>
              </w:rPr>
            </w:pPr>
            <w:r w:rsidRPr="008003A8">
              <w:rPr>
                <w:rFonts w:ascii="ＭＳ 明朝" w:hAnsi="ＭＳ 明朝" w:hint="eastAsia"/>
                <w:sz w:val="20"/>
                <w:szCs w:val="20"/>
              </w:rPr>
              <w:t>ア</w:t>
            </w:r>
            <w:r w:rsidR="00C02C91" w:rsidRPr="008003A8">
              <w:rPr>
                <w:rFonts w:ascii="ＭＳ 明朝" w:hAnsi="ＭＳ 明朝" w:hint="eastAsia"/>
                <w:sz w:val="20"/>
                <w:szCs w:val="20"/>
              </w:rPr>
              <w:t xml:space="preserve">　ネット被害やLGBT</w:t>
            </w:r>
            <w:r w:rsidR="006D4D4D" w:rsidRPr="008003A8">
              <w:rPr>
                <w:rFonts w:ascii="ＭＳ 明朝" w:hAnsi="ＭＳ 明朝" w:hint="eastAsia"/>
                <w:sz w:val="20"/>
                <w:szCs w:val="20"/>
              </w:rPr>
              <w:t>、</w:t>
            </w:r>
            <w:r w:rsidR="00C02C91" w:rsidRPr="008003A8">
              <w:rPr>
                <w:rFonts w:ascii="ＭＳ 明朝" w:hAnsi="ＭＳ 明朝" w:hint="eastAsia"/>
                <w:sz w:val="20"/>
                <w:szCs w:val="20"/>
              </w:rPr>
              <w:t>性に関する指導等、児童・生徒の実態を踏まえた教育活動を計画する。</w:t>
            </w:r>
          </w:p>
        </w:tc>
        <w:tc>
          <w:tcPr>
            <w:tcW w:w="3685" w:type="dxa"/>
            <w:tcBorders>
              <w:right w:val="dashed" w:sz="4" w:space="0" w:color="auto"/>
            </w:tcBorders>
          </w:tcPr>
          <w:p w14:paraId="6D16B630" w14:textId="766169FC" w:rsidR="0079175D" w:rsidRPr="008003A8" w:rsidRDefault="0079175D" w:rsidP="00DE20AD">
            <w:pPr>
              <w:spacing w:line="320" w:lineRule="exact"/>
              <w:ind w:left="400" w:hangingChars="200" w:hanging="400"/>
              <w:jc w:val="left"/>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１</w:t>
            </w:r>
            <w:r w:rsidRPr="008003A8">
              <w:rPr>
                <w:rFonts w:ascii="ＭＳ 明朝" w:hAnsi="ＭＳ 明朝"/>
                <w:sz w:val="20"/>
                <w:szCs w:val="20"/>
              </w:rPr>
              <w:t>)</w:t>
            </w:r>
          </w:p>
          <w:p w14:paraId="1B5839C3" w14:textId="71239A04" w:rsidR="00A45E01" w:rsidRPr="008003A8" w:rsidRDefault="00A45E01" w:rsidP="00DE20AD">
            <w:pPr>
              <w:spacing w:line="320" w:lineRule="exact"/>
              <w:ind w:left="400" w:hangingChars="200" w:hanging="400"/>
              <w:jc w:val="left"/>
              <w:rPr>
                <w:rFonts w:ascii="ＭＳ 明朝" w:hAnsi="ＭＳ 明朝"/>
                <w:sz w:val="20"/>
                <w:szCs w:val="20"/>
              </w:rPr>
            </w:pPr>
            <w:r w:rsidRPr="008003A8">
              <w:rPr>
                <w:rFonts w:ascii="ＭＳ 明朝" w:hAnsi="ＭＳ 明朝" w:hint="eastAsia"/>
                <w:sz w:val="20"/>
                <w:szCs w:val="20"/>
              </w:rPr>
              <w:t>ア　学期に</w:t>
            </w:r>
            <w:r w:rsidR="008003A8" w:rsidRPr="008003A8">
              <w:rPr>
                <w:rFonts w:ascii="ＭＳ 明朝" w:hAnsi="ＭＳ 明朝" w:hint="eastAsia"/>
                <w:sz w:val="20"/>
                <w:szCs w:val="20"/>
              </w:rPr>
              <w:t>２</w:t>
            </w:r>
            <w:r w:rsidRPr="008003A8">
              <w:rPr>
                <w:rFonts w:ascii="ＭＳ 明朝" w:hAnsi="ＭＳ 明朝" w:hint="eastAsia"/>
                <w:sz w:val="20"/>
                <w:szCs w:val="20"/>
              </w:rPr>
              <w:t>回実施する。</w:t>
            </w:r>
          </w:p>
          <w:p w14:paraId="22ACBE17" w14:textId="26C022B6" w:rsidR="00B008B1" w:rsidRPr="008003A8" w:rsidRDefault="00A45E01" w:rsidP="00DE20AD">
            <w:pPr>
              <w:spacing w:line="320" w:lineRule="exact"/>
              <w:ind w:left="200" w:hangingChars="100" w:hanging="200"/>
              <w:jc w:val="left"/>
              <w:rPr>
                <w:rFonts w:ascii="ＭＳ 明朝" w:hAnsi="ＭＳ 明朝"/>
                <w:sz w:val="20"/>
                <w:szCs w:val="20"/>
              </w:rPr>
            </w:pPr>
            <w:r w:rsidRPr="008003A8">
              <w:rPr>
                <w:rFonts w:ascii="ＭＳ 明朝" w:hAnsi="ＭＳ 明朝" w:hint="eastAsia"/>
                <w:sz w:val="20"/>
                <w:szCs w:val="20"/>
              </w:rPr>
              <w:t>※学校教育自己診断アンケート</w:t>
            </w:r>
            <w:r w:rsidR="004A0714" w:rsidRPr="008003A8">
              <w:rPr>
                <w:rFonts w:ascii="ＭＳ 明朝" w:hAnsi="ＭＳ 明朝" w:hint="eastAsia"/>
                <w:sz w:val="20"/>
                <w:szCs w:val="20"/>
              </w:rPr>
              <w:t>の防災</w:t>
            </w:r>
            <w:r w:rsidRPr="008003A8">
              <w:rPr>
                <w:rFonts w:ascii="ＭＳ 明朝" w:hAnsi="ＭＳ 明朝" w:hint="eastAsia"/>
                <w:sz w:val="20"/>
                <w:szCs w:val="20"/>
              </w:rPr>
              <w:t>関係項目で、保護者及び児童生徒の肯定的回答率</w:t>
            </w:r>
            <w:r w:rsidR="008003A8" w:rsidRPr="008003A8">
              <w:rPr>
                <w:rFonts w:ascii="ＭＳ 明朝" w:hAnsi="ＭＳ 明朝"/>
                <w:sz w:val="20"/>
                <w:szCs w:val="20"/>
              </w:rPr>
              <w:t>80</w:t>
            </w:r>
            <w:r w:rsidRPr="008003A8">
              <w:rPr>
                <w:rFonts w:ascii="ＭＳ 明朝" w:hAnsi="ＭＳ 明朝" w:hint="eastAsia"/>
                <w:sz w:val="20"/>
                <w:szCs w:val="20"/>
              </w:rPr>
              <w:t>％以上をめざす。</w:t>
            </w:r>
          </w:p>
          <w:p w14:paraId="5805406F" w14:textId="49635022" w:rsidR="00B2283F" w:rsidRPr="008003A8" w:rsidRDefault="00E57A69" w:rsidP="00DE20AD">
            <w:pPr>
              <w:spacing w:line="320" w:lineRule="exact"/>
              <w:jc w:val="left"/>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２</w:t>
            </w:r>
            <w:r w:rsidRPr="008003A8">
              <w:rPr>
                <w:rFonts w:ascii="ＭＳ 明朝" w:hAnsi="ＭＳ 明朝"/>
                <w:sz w:val="20"/>
                <w:szCs w:val="20"/>
              </w:rPr>
              <w:t>)</w:t>
            </w:r>
          </w:p>
          <w:p w14:paraId="5C85D87C" w14:textId="6C9FB18E" w:rsidR="00E57A69" w:rsidRPr="008003A8" w:rsidRDefault="00E57A69" w:rsidP="00DE20AD">
            <w:pPr>
              <w:spacing w:line="320" w:lineRule="exact"/>
              <w:ind w:left="200" w:hangingChars="100" w:hanging="200"/>
              <w:jc w:val="left"/>
              <w:rPr>
                <w:rFonts w:ascii="ＭＳ 明朝" w:hAnsi="ＭＳ 明朝"/>
                <w:sz w:val="20"/>
                <w:szCs w:val="20"/>
              </w:rPr>
            </w:pPr>
            <w:r w:rsidRPr="008003A8">
              <w:rPr>
                <w:rFonts w:ascii="ＭＳ 明朝" w:hAnsi="ＭＳ 明朝" w:hint="eastAsia"/>
                <w:sz w:val="20"/>
                <w:szCs w:val="20"/>
              </w:rPr>
              <w:t>ア</w:t>
            </w:r>
            <w:r w:rsidR="0076278D" w:rsidRPr="008003A8">
              <w:rPr>
                <w:rFonts w:ascii="ＭＳ 明朝" w:hAnsi="ＭＳ 明朝" w:hint="eastAsia"/>
                <w:sz w:val="20"/>
                <w:szCs w:val="20"/>
              </w:rPr>
              <w:t xml:space="preserve">　</w:t>
            </w:r>
            <w:r w:rsidR="008003A8" w:rsidRPr="008003A8">
              <w:rPr>
                <w:rFonts w:ascii="ＭＳ 明朝" w:hAnsi="ＭＳ 明朝" w:hint="eastAsia"/>
                <w:sz w:val="20"/>
                <w:szCs w:val="20"/>
              </w:rPr>
              <w:t>１</w:t>
            </w:r>
            <w:r w:rsidR="00DE20AD" w:rsidRPr="008003A8">
              <w:rPr>
                <w:rFonts w:ascii="ＭＳ 明朝" w:hAnsi="ＭＳ 明朝" w:hint="eastAsia"/>
                <w:sz w:val="20"/>
                <w:szCs w:val="20"/>
              </w:rPr>
              <w:t>学期</w:t>
            </w:r>
            <w:r w:rsidR="0076278D" w:rsidRPr="008003A8">
              <w:rPr>
                <w:rFonts w:ascii="ＭＳ 明朝" w:hAnsi="ＭＳ 明朝" w:hint="eastAsia"/>
                <w:sz w:val="20"/>
                <w:szCs w:val="20"/>
              </w:rPr>
              <w:t>企画会議において</w:t>
            </w:r>
            <w:r w:rsidR="00DE20AD" w:rsidRPr="008003A8">
              <w:rPr>
                <w:rFonts w:ascii="ＭＳ 明朝" w:hAnsi="ＭＳ 明朝" w:hint="eastAsia"/>
                <w:sz w:val="20"/>
                <w:szCs w:val="20"/>
              </w:rPr>
              <w:t>新たに</w:t>
            </w:r>
            <w:r w:rsidR="0076278D" w:rsidRPr="008003A8">
              <w:rPr>
                <w:rFonts w:ascii="ＭＳ 明朝" w:hAnsi="ＭＳ 明朝" w:hint="eastAsia"/>
                <w:sz w:val="20"/>
                <w:szCs w:val="20"/>
              </w:rPr>
              <w:t>検証、</w:t>
            </w:r>
            <w:r w:rsidR="008003A8" w:rsidRPr="008003A8">
              <w:rPr>
                <w:rFonts w:ascii="ＭＳ 明朝" w:hAnsi="ＭＳ 明朝" w:hint="eastAsia"/>
                <w:sz w:val="20"/>
                <w:szCs w:val="20"/>
              </w:rPr>
              <w:t>２</w:t>
            </w:r>
            <w:r w:rsidR="00DE20AD" w:rsidRPr="008003A8">
              <w:rPr>
                <w:rFonts w:ascii="ＭＳ 明朝" w:hAnsi="ＭＳ 明朝" w:hint="eastAsia"/>
                <w:sz w:val="20"/>
                <w:szCs w:val="20"/>
              </w:rPr>
              <w:t>学期以降に周知する。</w:t>
            </w:r>
          </w:p>
          <w:p w14:paraId="15CEF80C" w14:textId="77777777" w:rsidR="00DE20AD" w:rsidRPr="008003A8" w:rsidRDefault="0076278D" w:rsidP="00DE20AD">
            <w:pPr>
              <w:spacing w:line="320" w:lineRule="exact"/>
              <w:ind w:left="200" w:hangingChars="100" w:hanging="200"/>
              <w:jc w:val="left"/>
              <w:rPr>
                <w:rFonts w:ascii="ＭＳ 明朝" w:hAnsi="ＭＳ 明朝"/>
                <w:sz w:val="20"/>
                <w:szCs w:val="20"/>
              </w:rPr>
            </w:pPr>
            <w:r w:rsidRPr="008003A8">
              <w:rPr>
                <w:rFonts w:ascii="ＭＳ 明朝" w:hAnsi="ＭＳ 明朝" w:hint="eastAsia"/>
                <w:sz w:val="20"/>
                <w:szCs w:val="20"/>
              </w:rPr>
              <w:t>イ</w:t>
            </w:r>
            <w:r w:rsidR="00DE20AD" w:rsidRPr="008003A8">
              <w:rPr>
                <w:rFonts w:ascii="ＭＳ 明朝" w:hAnsi="ＭＳ 明朝" w:hint="eastAsia"/>
                <w:sz w:val="20"/>
                <w:szCs w:val="20"/>
              </w:rPr>
              <w:t xml:space="preserve">　より安全性を高める新たなアレルギー対応表を作成し、教職員及び保護者に周知徹底する。</w:t>
            </w:r>
          </w:p>
          <w:p w14:paraId="400EA685" w14:textId="041B1BF3" w:rsidR="0030326D" w:rsidRPr="008003A8" w:rsidRDefault="00E57A69" w:rsidP="00DE20AD">
            <w:pPr>
              <w:spacing w:line="320" w:lineRule="exact"/>
              <w:ind w:left="200" w:hangingChars="100" w:hanging="200"/>
              <w:jc w:val="left"/>
              <w:rPr>
                <w:rFonts w:ascii="ＭＳ 明朝" w:hAnsi="ＭＳ 明朝"/>
                <w:sz w:val="20"/>
                <w:szCs w:val="20"/>
              </w:rPr>
            </w:pPr>
            <w:r w:rsidRPr="008003A8">
              <w:rPr>
                <w:rFonts w:ascii="ＭＳ 明朝" w:hAnsi="ＭＳ 明朝" w:hint="eastAsia"/>
                <w:sz w:val="20"/>
                <w:szCs w:val="20"/>
              </w:rPr>
              <w:t>※</w:t>
            </w:r>
            <w:r w:rsidR="00DE20AD" w:rsidRPr="008003A8">
              <w:rPr>
                <w:rFonts w:ascii="ＭＳ 明朝" w:hAnsi="ＭＳ 明朝" w:hint="eastAsia"/>
                <w:sz w:val="20"/>
                <w:szCs w:val="20"/>
              </w:rPr>
              <w:t xml:space="preserve">ア、イ 　　　　　　　　　　　　　</w:t>
            </w:r>
            <w:r w:rsidRPr="008003A8">
              <w:rPr>
                <w:rFonts w:ascii="ＭＳ 明朝" w:hAnsi="ＭＳ 明朝" w:hint="eastAsia"/>
                <w:sz w:val="20"/>
                <w:szCs w:val="20"/>
              </w:rPr>
              <w:t>学校教育自己診断アンケート</w:t>
            </w:r>
            <w:r w:rsidR="004A0714" w:rsidRPr="008003A8">
              <w:rPr>
                <w:rFonts w:ascii="ＭＳ 明朝" w:hAnsi="ＭＳ 明朝" w:hint="eastAsia"/>
                <w:sz w:val="20"/>
                <w:szCs w:val="20"/>
              </w:rPr>
              <w:t>、学校の安全安心</w:t>
            </w:r>
            <w:r w:rsidRPr="008003A8">
              <w:rPr>
                <w:rFonts w:ascii="ＭＳ 明朝" w:hAnsi="ＭＳ 明朝" w:hint="eastAsia"/>
                <w:sz w:val="20"/>
                <w:szCs w:val="20"/>
              </w:rPr>
              <w:t>関係項目で、保護者の肯定的回答率</w:t>
            </w:r>
            <w:r w:rsidR="008003A8" w:rsidRPr="008003A8">
              <w:rPr>
                <w:rFonts w:ascii="ＭＳ 明朝" w:hAnsi="ＭＳ 明朝"/>
                <w:sz w:val="20"/>
                <w:szCs w:val="20"/>
              </w:rPr>
              <w:t>80</w:t>
            </w:r>
            <w:r w:rsidRPr="008003A8">
              <w:rPr>
                <w:rFonts w:ascii="ＭＳ 明朝" w:hAnsi="ＭＳ 明朝" w:hint="eastAsia"/>
                <w:sz w:val="20"/>
                <w:szCs w:val="20"/>
              </w:rPr>
              <w:t>％以上をめざす。</w:t>
            </w:r>
          </w:p>
          <w:p w14:paraId="0D172512" w14:textId="7F91A5B3" w:rsidR="00A45E01" w:rsidRPr="008003A8" w:rsidRDefault="0079175D" w:rsidP="00DE20AD">
            <w:pPr>
              <w:spacing w:line="320" w:lineRule="exact"/>
              <w:jc w:val="left"/>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３</w:t>
            </w:r>
            <w:r w:rsidRPr="008003A8">
              <w:rPr>
                <w:rFonts w:ascii="ＭＳ 明朝" w:hAnsi="ＭＳ 明朝"/>
                <w:sz w:val="20"/>
                <w:szCs w:val="20"/>
              </w:rPr>
              <w:t>)</w:t>
            </w:r>
          </w:p>
          <w:p w14:paraId="4BF5D478" w14:textId="298D9F53" w:rsidR="00A45E01" w:rsidRPr="008003A8" w:rsidRDefault="0079175D" w:rsidP="00DE20AD">
            <w:pPr>
              <w:spacing w:line="320" w:lineRule="exact"/>
              <w:ind w:left="200" w:hangingChars="100" w:hanging="200"/>
              <w:jc w:val="left"/>
              <w:rPr>
                <w:rFonts w:ascii="ＭＳ 明朝" w:hAnsi="ＭＳ 明朝"/>
                <w:sz w:val="20"/>
                <w:szCs w:val="20"/>
              </w:rPr>
            </w:pPr>
            <w:r w:rsidRPr="008003A8">
              <w:rPr>
                <w:rFonts w:ascii="ＭＳ 明朝" w:hAnsi="ＭＳ 明朝" w:hint="eastAsia"/>
                <w:sz w:val="20"/>
                <w:szCs w:val="20"/>
              </w:rPr>
              <w:t>ア</w:t>
            </w:r>
            <w:r w:rsidR="00A45E01" w:rsidRPr="008003A8">
              <w:rPr>
                <w:rFonts w:ascii="ＭＳ 明朝" w:hAnsi="ＭＳ 明朝" w:hint="eastAsia"/>
                <w:sz w:val="20"/>
                <w:szCs w:val="20"/>
              </w:rPr>
              <w:t xml:space="preserve">　</w:t>
            </w:r>
            <w:r w:rsidR="00DE20AD" w:rsidRPr="008003A8">
              <w:rPr>
                <w:rFonts w:ascii="ＭＳ 明朝" w:hAnsi="ＭＳ 明朝" w:hint="eastAsia"/>
                <w:sz w:val="20"/>
                <w:szCs w:val="20"/>
              </w:rPr>
              <w:t>生活指導部、健康指導部、人権教育推進委員会等</w:t>
            </w:r>
            <w:r w:rsidR="00A45E01" w:rsidRPr="008003A8">
              <w:rPr>
                <w:rFonts w:ascii="ＭＳ 明朝" w:hAnsi="ＭＳ 明朝" w:hint="eastAsia"/>
                <w:sz w:val="20"/>
                <w:szCs w:val="20"/>
              </w:rPr>
              <w:t>において</w:t>
            </w:r>
            <w:r w:rsidR="00E4009C" w:rsidRPr="008003A8">
              <w:rPr>
                <w:rFonts w:ascii="ＭＳ 明朝" w:hAnsi="ＭＳ 明朝" w:hint="eastAsia"/>
                <w:sz w:val="20"/>
                <w:szCs w:val="20"/>
              </w:rPr>
              <w:t>教職員向け研修または</w:t>
            </w:r>
            <w:r w:rsidR="00DE20AD" w:rsidRPr="008003A8">
              <w:rPr>
                <w:rFonts w:ascii="ＭＳ 明朝" w:hAnsi="ＭＳ 明朝" w:hint="eastAsia"/>
                <w:sz w:val="20"/>
                <w:szCs w:val="20"/>
              </w:rPr>
              <w:t>児童生徒への講習を</w:t>
            </w:r>
            <w:r w:rsidR="006925FF" w:rsidRPr="008003A8">
              <w:rPr>
                <w:rFonts w:ascii="ＭＳ 明朝" w:hAnsi="ＭＳ 明朝" w:hint="eastAsia"/>
                <w:sz w:val="20"/>
                <w:szCs w:val="20"/>
              </w:rPr>
              <w:t>年</w:t>
            </w:r>
            <w:r w:rsidR="008003A8" w:rsidRPr="008003A8">
              <w:rPr>
                <w:rFonts w:ascii="ＭＳ 明朝" w:hAnsi="ＭＳ 明朝" w:hint="eastAsia"/>
                <w:sz w:val="20"/>
                <w:szCs w:val="20"/>
              </w:rPr>
              <w:t>１</w:t>
            </w:r>
            <w:r w:rsidR="006925FF" w:rsidRPr="008003A8">
              <w:rPr>
                <w:rFonts w:ascii="ＭＳ 明朝" w:hAnsi="ＭＳ 明朝" w:hint="eastAsia"/>
                <w:sz w:val="20"/>
                <w:szCs w:val="20"/>
              </w:rPr>
              <w:t>回以上</w:t>
            </w:r>
            <w:r w:rsidR="00DE20AD" w:rsidRPr="008003A8">
              <w:rPr>
                <w:rFonts w:ascii="ＭＳ 明朝" w:hAnsi="ＭＳ 明朝" w:hint="eastAsia"/>
                <w:sz w:val="20"/>
                <w:szCs w:val="20"/>
              </w:rPr>
              <w:t>計画</w:t>
            </w:r>
            <w:r w:rsidR="00A45E01" w:rsidRPr="008003A8">
              <w:rPr>
                <w:rFonts w:ascii="ＭＳ 明朝" w:hAnsi="ＭＳ 明朝" w:hint="eastAsia"/>
                <w:sz w:val="20"/>
                <w:szCs w:val="20"/>
              </w:rPr>
              <w:t>、</w:t>
            </w:r>
            <w:r w:rsidR="00DE20AD" w:rsidRPr="008003A8">
              <w:rPr>
                <w:rFonts w:ascii="ＭＳ 明朝" w:hAnsi="ＭＳ 明朝" w:hint="eastAsia"/>
                <w:sz w:val="20"/>
                <w:szCs w:val="20"/>
              </w:rPr>
              <w:t>実施する。</w:t>
            </w:r>
          </w:p>
        </w:tc>
        <w:tc>
          <w:tcPr>
            <w:tcW w:w="3155" w:type="dxa"/>
            <w:tcBorders>
              <w:left w:val="dashed" w:sz="4" w:space="0" w:color="auto"/>
              <w:right w:val="single" w:sz="4" w:space="0" w:color="auto"/>
            </w:tcBorders>
            <w:shd w:val="clear" w:color="auto" w:fill="auto"/>
          </w:tcPr>
          <w:p w14:paraId="49936C18" w14:textId="4DD50FD2" w:rsidR="007C0BD8" w:rsidRPr="008003A8" w:rsidRDefault="007C0BD8" w:rsidP="007C0BD8">
            <w:pPr>
              <w:spacing w:line="320" w:lineRule="exact"/>
              <w:rPr>
                <w:rFonts w:ascii="ＭＳ 明朝" w:hAnsi="ＭＳ 明朝"/>
                <w:sz w:val="18"/>
                <w:szCs w:val="18"/>
              </w:rPr>
            </w:pPr>
            <w:r w:rsidRPr="008003A8">
              <w:rPr>
                <w:rFonts w:ascii="ＭＳ 明朝" w:hAnsi="ＭＳ 明朝"/>
                <w:sz w:val="18"/>
                <w:szCs w:val="18"/>
              </w:rPr>
              <w:t>(</w:t>
            </w:r>
            <w:r w:rsidR="008003A8" w:rsidRPr="008003A8">
              <w:rPr>
                <w:rFonts w:ascii="ＭＳ 明朝" w:hAnsi="ＭＳ 明朝" w:hint="eastAsia"/>
                <w:sz w:val="18"/>
                <w:szCs w:val="18"/>
              </w:rPr>
              <w:t>１</w:t>
            </w:r>
            <w:r w:rsidRPr="008003A8">
              <w:rPr>
                <w:rFonts w:ascii="ＭＳ 明朝" w:hAnsi="ＭＳ 明朝"/>
                <w:sz w:val="18"/>
                <w:szCs w:val="18"/>
              </w:rPr>
              <w:t>)</w:t>
            </w:r>
          </w:p>
          <w:p w14:paraId="6857BD30" w14:textId="74CFDF3E" w:rsidR="00110D31" w:rsidRPr="008003A8" w:rsidRDefault="007C0BD8" w:rsidP="007C0BD8">
            <w:pPr>
              <w:spacing w:line="320" w:lineRule="exact"/>
              <w:rPr>
                <w:rFonts w:ascii="ＭＳ 明朝" w:hAnsi="ＭＳ 明朝"/>
                <w:sz w:val="18"/>
                <w:szCs w:val="18"/>
              </w:rPr>
            </w:pPr>
            <w:r w:rsidRPr="008003A8">
              <w:rPr>
                <w:rFonts w:ascii="ＭＳ 明朝" w:hAnsi="ＭＳ 明朝" w:hint="eastAsia"/>
                <w:sz w:val="18"/>
                <w:szCs w:val="18"/>
              </w:rPr>
              <w:t>ア　学期に</w:t>
            </w:r>
            <w:r w:rsidR="008003A8" w:rsidRPr="008003A8">
              <w:rPr>
                <w:rFonts w:ascii="ＭＳ 明朝" w:hAnsi="ＭＳ 明朝" w:hint="eastAsia"/>
                <w:sz w:val="18"/>
                <w:szCs w:val="18"/>
              </w:rPr>
              <w:t>２</w:t>
            </w:r>
            <w:r w:rsidRPr="008003A8">
              <w:rPr>
                <w:rFonts w:ascii="ＭＳ 明朝" w:hAnsi="ＭＳ 明朝" w:hint="eastAsia"/>
                <w:sz w:val="18"/>
                <w:szCs w:val="18"/>
              </w:rPr>
              <w:t>回実施</w:t>
            </w:r>
            <w:r w:rsidR="0072229D" w:rsidRPr="008003A8">
              <w:rPr>
                <w:rFonts w:ascii="ＭＳ 明朝" w:hAnsi="ＭＳ 明朝" w:hint="eastAsia"/>
                <w:sz w:val="18"/>
                <w:szCs w:val="18"/>
              </w:rPr>
              <w:t>し、</w:t>
            </w:r>
            <w:r w:rsidR="00110D31" w:rsidRPr="008003A8">
              <w:rPr>
                <w:rFonts w:ascii="ＭＳ 明朝" w:hAnsi="ＭＳ 明朝" w:hint="eastAsia"/>
                <w:sz w:val="18"/>
                <w:szCs w:val="18"/>
              </w:rPr>
              <w:t>個人の備蓄や実際的な訓練を実施できた。</w:t>
            </w:r>
          </w:p>
          <w:p w14:paraId="0C661601" w14:textId="7F59CC4A" w:rsidR="00137107" w:rsidRPr="008003A8" w:rsidRDefault="007C0BD8" w:rsidP="007C0BD8">
            <w:pPr>
              <w:spacing w:line="320" w:lineRule="exact"/>
              <w:rPr>
                <w:rFonts w:ascii="ＭＳ 明朝" w:hAnsi="ＭＳ 明朝"/>
                <w:sz w:val="18"/>
                <w:szCs w:val="18"/>
              </w:rPr>
            </w:pPr>
            <w:r w:rsidRPr="008003A8">
              <w:rPr>
                <w:rFonts w:ascii="ＭＳ 明朝" w:hAnsi="ＭＳ 明朝" w:hint="eastAsia"/>
                <w:sz w:val="18"/>
                <w:szCs w:val="18"/>
              </w:rPr>
              <w:t>※学校教育自己診断アンケートの関係項目で、保護者及び児童生徒の肯定的回答率</w:t>
            </w:r>
            <w:r w:rsidR="008003A8" w:rsidRPr="008003A8">
              <w:rPr>
                <w:rFonts w:ascii="ＭＳ 明朝" w:hAnsi="ＭＳ 明朝"/>
                <w:sz w:val="18"/>
                <w:szCs w:val="18"/>
              </w:rPr>
              <w:t>66</w:t>
            </w:r>
            <w:r w:rsidRPr="008003A8">
              <w:rPr>
                <w:rFonts w:ascii="ＭＳ 明朝" w:hAnsi="ＭＳ 明朝" w:hint="eastAsia"/>
                <w:sz w:val="18"/>
                <w:szCs w:val="18"/>
              </w:rPr>
              <w:t>％</w:t>
            </w:r>
            <w:r w:rsidR="00137107" w:rsidRPr="008003A8">
              <w:rPr>
                <w:rFonts w:ascii="ＭＳ 明朝" w:hAnsi="ＭＳ 明朝" w:hint="eastAsia"/>
                <w:sz w:val="18"/>
                <w:szCs w:val="18"/>
              </w:rPr>
              <w:t>。今後も実践をすすめ、取組みを周知したい</w:t>
            </w:r>
            <w:r w:rsidRPr="008003A8">
              <w:rPr>
                <w:rFonts w:ascii="ＭＳ 明朝" w:hAnsi="ＭＳ 明朝" w:hint="eastAsia"/>
                <w:sz w:val="18"/>
                <w:szCs w:val="18"/>
              </w:rPr>
              <w:t>。</w:t>
            </w:r>
            <w:r w:rsidR="00137107" w:rsidRPr="008003A8">
              <w:rPr>
                <w:rFonts w:ascii="ＭＳ 明朝" w:hAnsi="ＭＳ 明朝" w:hint="eastAsia"/>
                <w:sz w:val="18"/>
                <w:szCs w:val="18"/>
              </w:rPr>
              <w:t>（</w:t>
            </w:r>
            <w:r w:rsidR="00982523" w:rsidRPr="008003A8">
              <w:rPr>
                <w:rFonts w:ascii="ＭＳ 明朝" w:hAnsi="ＭＳ 明朝" w:hint="eastAsia"/>
                <w:sz w:val="18"/>
                <w:szCs w:val="18"/>
              </w:rPr>
              <w:t>△</w:t>
            </w:r>
            <w:r w:rsidR="00137107" w:rsidRPr="008003A8">
              <w:rPr>
                <w:rFonts w:ascii="ＭＳ 明朝" w:hAnsi="ＭＳ 明朝" w:hint="eastAsia"/>
                <w:sz w:val="18"/>
                <w:szCs w:val="18"/>
              </w:rPr>
              <w:t>）</w:t>
            </w:r>
          </w:p>
          <w:p w14:paraId="200BF51C" w14:textId="355D4754" w:rsidR="007C0BD8" w:rsidRPr="008003A8" w:rsidRDefault="007C0BD8" w:rsidP="007C0BD8">
            <w:pPr>
              <w:spacing w:line="320" w:lineRule="exact"/>
              <w:rPr>
                <w:rFonts w:ascii="ＭＳ 明朝" w:hAnsi="ＭＳ 明朝"/>
                <w:sz w:val="18"/>
                <w:szCs w:val="18"/>
              </w:rPr>
            </w:pPr>
            <w:r w:rsidRPr="008003A8">
              <w:rPr>
                <w:rFonts w:ascii="ＭＳ 明朝" w:hAnsi="ＭＳ 明朝"/>
                <w:sz w:val="18"/>
                <w:szCs w:val="18"/>
              </w:rPr>
              <w:t>(</w:t>
            </w:r>
            <w:r w:rsidR="008003A8" w:rsidRPr="008003A8">
              <w:rPr>
                <w:rFonts w:ascii="ＭＳ 明朝" w:hAnsi="ＭＳ 明朝" w:hint="eastAsia"/>
                <w:sz w:val="18"/>
                <w:szCs w:val="18"/>
              </w:rPr>
              <w:t>２</w:t>
            </w:r>
            <w:r w:rsidRPr="008003A8">
              <w:rPr>
                <w:rFonts w:ascii="ＭＳ 明朝" w:hAnsi="ＭＳ 明朝"/>
                <w:sz w:val="18"/>
                <w:szCs w:val="18"/>
              </w:rPr>
              <w:t>)</w:t>
            </w:r>
          </w:p>
          <w:p w14:paraId="4E9E82C6" w14:textId="4695EAF3" w:rsidR="00137107" w:rsidRPr="008003A8" w:rsidRDefault="007C0BD8" w:rsidP="007C0BD8">
            <w:pPr>
              <w:spacing w:line="320" w:lineRule="exact"/>
              <w:rPr>
                <w:rFonts w:ascii="ＭＳ 明朝" w:hAnsi="ＭＳ 明朝"/>
                <w:sz w:val="18"/>
                <w:szCs w:val="18"/>
              </w:rPr>
            </w:pPr>
            <w:r w:rsidRPr="008003A8">
              <w:rPr>
                <w:rFonts w:ascii="ＭＳ 明朝" w:hAnsi="ＭＳ 明朝" w:hint="eastAsia"/>
                <w:sz w:val="18"/>
                <w:szCs w:val="18"/>
              </w:rPr>
              <w:t>ア</w:t>
            </w:r>
            <w:r w:rsidR="00137107" w:rsidRPr="008003A8">
              <w:rPr>
                <w:rFonts w:ascii="ＭＳ 明朝" w:hAnsi="ＭＳ 明朝" w:hint="eastAsia"/>
                <w:sz w:val="18"/>
                <w:szCs w:val="18"/>
              </w:rPr>
              <w:t xml:space="preserve">　検証はすすめているが、新たな策定までには至らなかった。個人情報については環境調整を行い、より確実なシステムを構築した。</w:t>
            </w:r>
            <w:r w:rsidR="00982523" w:rsidRPr="008003A8">
              <w:rPr>
                <w:rFonts w:ascii="ＭＳ 明朝" w:hAnsi="ＭＳ 明朝" w:hint="eastAsia"/>
                <w:sz w:val="18"/>
                <w:szCs w:val="18"/>
              </w:rPr>
              <w:t>（△）</w:t>
            </w:r>
          </w:p>
          <w:p w14:paraId="061270E5" w14:textId="0C81BC63" w:rsidR="00982523" w:rsidRPr="008003A8" w:rsidRDefault="007C0BD8" w:rsidP="007C0BD8">
            <w:pPr>
              <w:spacing w:line="320" w:lineRule="exact"/>
              <w:rPr>
                <w:rFonts w:ascii="ＭＳ 明朝" w:hAnsi="ＭＳ 明朝"/>
                <w:sz w:val="18"/>
                <w:szCs w:val="18"/>
              </w:rPr>
            </w:pPr>
            <w:r w:rsidRPr="008003A8">
              <w:rPr>
                <w:rFonts w:ascii="ＭＳ 明朝" w:hAnsi="ＭＳ 明朝" w:hint="eastAsia"/>
                <w:sz w:val="18"/>
                <w:szCs w:val="18"/>
              </w:rPr>
              <w:t>イ　新たなアレルギー対応表を作成し、周知徹底</w:t>
            </w:r>
            <w:r w:rsidR="00137107" w:rsidRPr="008003A8">
              <w:rPr>
                <w:rFonts w:ascii="ＭＳ 明朝" w:hAnsi="ＭＳ 明朝" w:hint="eastAsia"/>
                <w:sz w:val="18"/>
                <w:szCs w:val="18"/>
              </w:rPr>
              <w:t>した</w:t>
            </w:r>
            <w:r w:rsidRPr="008003A8">
              <w:rPr>
                <w:rFonts w:ascii="ＭＳ 明朝" w:hAnsi="ＭＳ 明朝" w:hint="eastAsia"/>
                <w:sz w:val="18"/>
                <w:szCs w:val="18"/>
              </w:rPr>
              <w:t>。</w:t>
            </w:r>
            <w:r w:rsidR="00982523" w:rsidRPr="008003A8">
              <w:rPr>
                <w:rFonts w:ascii="ＭＳ 明朝" w:hAnsi="ＭＳ 明朝" w:hint="eastAsia"/>
                <w:sz w:val="18"/>
                <w:szCs w:val="18"/>
              </w:rPr>
              <w:t>（◎）</w:t>
            </w:r>
          </w:p>
          <w:p w14:paraId="5E26BB85" w14:textId="5307D791" w:rsidR="00FA5D53" w:rsidRPr="008003A8" w:rsidRDefault="007C0BD8" w:rsidP="00FA5D53">
            <w:pPr>
              <w:spacing w:line="320" w:lineRule="exact"/>
              <w:jc w:val="left"/>
              <w:rPr>
                <w:rFonts w:ascii="ＭＳ 明朝" w:hAnsi="ＭＳ 明朝"/>
                <w:sz w:val="18"/>
                <w:szCs w:val="18"/>
              </w:rPr>
            </w:pPr>
            <w:r w:rsidRPr="008003A8">
              <w:rPr>
                <w:rFonts w:ascii="ＭＳ 明朝" w:hAnsi="ＭＳ 明朝" w:hint="eastAsia"/>
                <w:sz w:val="18"/>
                <w:szCs w:val="18"/>
              </w:rPr>
              <w:t>※ア、イ 　　　　　　　　　　　　　学校教育自己診断アンケート、関係項目で、保護者の肯定的回答率</w:t>
            </w:r>
            <w:r w:rsidR="008003A8" w:rsidRPr="008003A8">
              <w:rPr>
                <w:rFonts w:ascii="ＭＳ 明朝" w:hAnsi="ＭＳ 明朝"/>
                <w:sz w:val="18"/>
                <w:szCs w:val="18"/>
              </w:rPr>
              <w:t>92</w:t>
            </w:r>
            <w:r w:rsidRPr="008003A8">
              <w:rPr>
                <w:rFonts w:ascii="ＭＳ 明朝" w:hAnsi="ＭＳ 明朝" w:hint="eastAsia"/>
                <w:sz w:val="18"/>
                <w:szCs w:val="18"/>
              </w:rPr>
              <w:t>％</w:t>
            </w:r>
            <w:r w:rsidR="00FA5D53" w:rsidRPr="008003A8">
              <w:rPr>
                <w:rFonts w:ascii="ＭＳ 明朝" w:hAnsi="ＭＳ 明朝" w:hint="eastAsia"/>
                <w:sz w:val="18"/>
                <w:szCs w:val="18"/>
              </w:rPr>
              <w:t>であった</w:t>
            </w:r>
            <w:r w:rsidRPr="008003A8">
              <w:rPr>
                <w:rFonts w:ascii="ＭＳ 明朝" w:hAnsi="ＭＳ 明朝" w:hint="eastAsia"/>
                <w:sz w:val="18"/>
                <w:szCs w:val="18"/>
              </w:rPr>
              <w:t>。</w:t>
            </w:r>
            <w:r w:rsidR="00FA5D53" w:rsidRPr="008003A8">
              <w:rPr>
                <w:rFonts w:ascii="ＭＳ 明朝" w:hAnsi="ＭＳ 明朝" w:hint="eastAsia"/>
                <w:sz w:val="18"/>
                <w:szCs w:val="18"/>
              </w:rPr>
              <w:t>（</w:t>
            </w:r>
            <w:r w:rsidR="00982523" w:rsidRPr="008003A8">
              <w:rPr>
                <w:rFonts w:ascii="ＭＳ 明朝" w:hAnsi="ＭＳ 明朝" w:hint="eastAsia"/>
                <w:sz w:val="18"/>
                <w:szCs w:val="18"/>
              </w:rPr>
              <w:t>◎</w:t>
            </w:r>
            <w:r w:rsidR="00FA5D53" w:rsidRPr="008003A8">
              <w:rPr>
                <w:rFonts w:ascii="ＭＳ 明朝" w:hAnsi="ＭＳ 明朝" w:hint="eastAsia"/>
                <w:sz w:val="18"/>
                <w:szCs w:val="18"/>
              </w:rPr>
              <w:t>）</w:t>
            </w:r>
          </w:p>
          <w:p w14:paraId="3C6913D0" w14:textId="287B0694" w:rsidR="007C0BD8" w:rsidRPr="008003A8" w:rsidRDefault="007C0BD8" w:rsidP="007C0BD8">
            <w:pPr>
              <w:spacing w:line="320" w:lineRule="exact"/>
              <w:rPr>
                <w:rFonts w:ascii="ＭＳ 明朝" w:hAnsi="ＭＳ 明朝"/>
                <w:sz w:val="18"/>
                <w:szCs w:val="18"/>
              </w:rPr>
            </w:pPr>
            <w:r w:rsidRPr="008003A8">
              <w:rPr>
                <w:rFonts w:ascii="ＭＳ 明朝" w:hAnsi="ＭＳ 明朝"/>
                <w:sz w:val="18"/>
                <w:szCs w:val="18"/>
              </w:rPr>
              <w:t>(</w:t>
            </w:r>
            <w:r w:rsidR="008003A8" w:rsidRPr="008003A8">
              <w:rPr>
                <w:rFonts w:ascii="ＭＳ 明朝" w:hAnsi="ＭＳ 明朝" w:hint="eastAsia"/>
                <w:sz w:val="18"/>
                <w:szCs w:val="18"/>
              </w:rPr>
              <w:t>３</w:t>
            </w:r>
            <w:r w:rsidRPr="008003A8">
              <w:rPr>
                <w:rFonts w:ascii="ＭＳ 明朝" w:hAnsi="ＭＳ 明朝"/>
                <w:sz w:val="18"/>
                <w:szCs w:val="18"/>
              </w:rPr>
              <w:t>)</w:t>
            </w:r>
          </w:p>
          <w:p w14:paraId="30E4CA86" w14:textId="6B6429DC" w:rsidR="00B008B1" w:rsidRPr="008003A8" w:rsidRDefault="007C0BD8" w:rsidP="007C0BD8">
            <w:pPr>
              <w:spacing w:line="320" w:lineRule="exact"/>
              <w:rPr>
                <w:rFonts w:ascii="ＭＳ 明朝" w:hAnsi="ＭＳ 明朝"/>
                <w:sz w:val="18"/>
                <w:szCs w:val="18"/>
              </w:rPr>
            </w:pPr>
            <w:r w:rsidRPr="008003A8">
              <w:rPr>
                <w:rFonts w:ascii="ＭＳ 明朝" w:hAnsi="ＭＳ 明朝" w:hint="eastAsia"/>
                <w:sz w:val="18"/>
                <w:szCs w:val="18"/>
              </w:rPr>
              <w:t xml:space="preserve">ア　</w:t>
            </w:r>
            <w:r w:rsidR="00FA5D53" w:rsidRPr="008003A8">
              <w:rPr>
                <w:rFonts w:ascii="ＭＳ 明朝" w:hAnsi="ＭＳ 明朝" w:hint="eastAsia"/>
                <w:sz w:val="18"/>
                <w:szCs w:val="18"/>
              </w:rPr>
              <w:t>ネット被害関係</w:t>
            </w:r>
            <w:r w:rsidRPr="008003A8">
              <w:rPr>
                <w:rFonts w:ascii="ＭＳ 明朝" w:hAnsi="ＭＳ 明朝" w:hint="eastAsia"/>
                <w:sz w:val="18"/>
                <w:szCs w:val="18"/>
              </w:rPr>
              <w:t>講習</w:t>
            </w:r>
            <w:r w:rsidR="00FA5D53" w:rsidRPr="008003A8">
              <w:rPr>
                <w:rFonts w:ascii="ＭＳ 明朝" w:hAnsi="ＭＳ 明朝" w:hint="eastAsia"/>
                <w:sz w:val="18"/>
                <w:szCs w:val="18"/>
              </w:rPr>
              <w:t>は生徒向けに</w:t>
            </w:r>
            <w:r w:rsidR="008003A8" w:rsidRPr="008003A8">
              <w:rPr>
                <w:rFonts w:ascii="ＭＳ 明朝" w:hAnsi="ＭＳ 明朝" w:hint="eastAsia"/>
                <w:sz w:val="18"/>
                <w:szCs w:val="18"/>
              </w:rPr>
              <w:t>１</w:t>
            </w:r>
            <w:r w:rsidRPr="008003A8">
              <w:rPr>
                <w:rFonts w:ascii="ＭＳ 明朝" w:hAnsi="ＭＳ 明朝" w:hint="eastAsia"/>
                <w:sz w:val="18"/>
                <w:szCs w:val="18"/>
              </w:rPr>
              <w:t>回</w:t>
            </w:r>
            <w:r w:rsidR="00FA5D53" w:rsidRPr="008003A8">
              <w:rPr>
                <w:rFonts w:ascii="ＭＳ 明朝" w:hAnsi="ＭＳ 明朝" w:hint="eastAsia"/>
                <w:sz w:val="18"/>
                <w:szCs w:val="18"/>
              </w:rPr>
              <w:t>、性に関する研修会を</w:t>
            </w:r>
            <w:r w:rsidR="008003A8" w:rsidRPr="008003A8">
              <w:rPr>
                <w:rFonts w:ascii="ＭＳ 明朝" w:hAnsi="ＭＳ 明朝" w:hint="eastAsia"/>
                <w:sz w:val="18"/>
                <w:szCs w:val="18"/>
              </w:rPr>
              <w:t>１</w:t>
            </w:r>
            <w:r w:rsidR="00FA5D53" w:rsidRPr="008003A8">
              <w:rPr>
                <w:rFonts w:ascii="ＭＳ 明朝" w:hAnsi="ＭＳ 明朝" w:hint="eastAsia"/>
                <w:sz w:val="18"/>
                <w:szCs w:val="18"/>
              </w:rPr>
              <w:t>回以上実施、また児童生徒</w:t>
            </w:r>
            <w:r w:rsidR="00A309AB" w:rsidRPr="008003A8">
              <w:rPr>
                <w:rFonts w:ascii="ＭＳ 明朝" w:hAnsi="ＭＳ 明朝" w:hint="eastAsia"/>
                <w:sz w:val="18"/>
                <w:szCs w:val="18"/>
              </w:rPr>
              <w:t>の実態</w:t>
            </w:r>
            <w:r w:rsidR="00FA5D53" w:rsidRPr="008003A8">
              <w:rPr>
                <w:rFonts w:ascii="ＭＳ 明朝" w:hAnsi="ＭＳ 明朝" w:hint="eastAsia"/>
                <w:sz w:val="18"/>
                <w:szCs w:val="18"/>
              </w:rPr>
              <w:t>に合わせ</w:t>
            </w:r>
            <w:r w:rsidR="00A309AB" w:rsidRPr="008003A8">
              <w:rPr>
                <w:rFonts w:ascii="ＭＳ 明朝" w:hAnsi="ＭＳ 明朝" w:hint="eastAsia"/>
                <w:sz w:val="18"/>
                <w:szCs w:val="18"/>
              </w:rPr>
              <w:t>授業において</w:t>
            </w:r>
            <w:r w:rsidRPr="008003A8">
              <w:rPr>
                <w:rFonts w:ascii="ＭＳ 明朝" w:hAnsi="ＭＳ 明朝" w:hint="eastAsia"/>
                <w:sz w:val="18"/>
                <w:szCs w:val="18"/>
              </w:rPr>
              <w:t>実施</w:t>
            </w:r>
            <w:r w:rsidR="00A309AB" w:rsidRPr="008003A8">
              <w:rPr>
                <w:rFonts w:ascii="ＭＳ 明朝" w:hAnsi="ＭＳ 明朝" w:hint="eastAsia"/>
                <w:sz w:val="18"/>
                <w:szCs w:val="18"/>
              </w:rPr>
              <w:t>したが、予定していたL</w:t>
            </w:r>
            <w:r w:rsidR="00A309AB" w:rsidRPr="008003A8">
              <w:rPr>
                <w:rFonts w:ascii="ＭＳ 明朝" w:hAnsi="ＭＳ 明朝"/>
                <w:sz w:val="18"/>
                <w:szCs w:val="18"/>
              </w:rPr>
              <w:t>GBT</w:t>
            </w:r>
            <w:r w:rsidR="00A309AB" w:rsidRPr="008003A8">
              <w:rPr>
                <w:rFonts w:ascii="ＭＳ 明朝" w:hAnsi="ＭＳ 明朝" w:hint="eastAsia"/>
                <w:sz w:val="18"/>
                <w:szCs w:val="18"/>
              </w:rPr>
              <w:t>に関する研修会が日程の都合で実施できなかった。（△）</w:t>
            </w:r>
          </w:p>
        </w:tc>
      </w:tr>
      <w:tr w:rsidR="008003A8" w:rsidRPr="008003A8" w14:paraId="3D2ABB15" w14:textId="77777777" w:rsidTr="0030326D">
        <w:trPr>
          <w:cantSplit/>
          <w:trHeight w:val="4536"/>
          <w:jc w:val="center"/>
        </w:trPr>
        <w:tc>
          <w:tcPr>
            <w:tcW w:w="633" w:type="dxa"/>
            <w:shd w:val="clear" w:color="auto" w:fill="auto"/>
            <w:textDirection w:val="tbRlV"/>
            <w:vAlign w:val="center"/>
          </w:tcPr>
          <w:p w14:paraId="5A1EE7C8" w14:textId="77127D48" w:rsidR="009770C9" w:rsidRPr="008003A8" w:rsidRDefault="008003A8" w:rsidP="009770C9">
            <w:pPr>
              <w:spacing w:line="360" w:lineRule="exact"/>
              <w:ind w:left="113" w:firstLineChars="100" w:firstLine="201"/>
              <w:rPr>
                <w:rFonts w:ascii="ＭＳ ゴシック" w:eastAsia="ＭＳ ゴシック" w:hAnsi="ＭＳ ゴシック"/>
                <w:b/>
                <w:szCs w:val="21"/>
              </w:rPr>
            </w:pPr>
            <w:r w:rsidRPr="008003A8">
              <w:rPr>
                <w:rFonts w:ascii="ＭＳ 明朝" w:hAnsi="ＭＳ 明朝" w:hint="eastAsia"/>
                <w:b/>
                <w:sz w:val="20"/>
                <w:szCs w:val="20"/>
              </w:rPr>
              <w:lastRenderedPageBreak/>
              <w:t>３</w:t>
            </w:r>
            <w:r w:rsidR="0030326D" w:rsidRPr="008003A8">
              <w:rPr>
                <w:rFonts w:ascii="ＭＳ 明朝" w:hAnsi="ＭＳ 明朝" w:hint="eastAsia"/>
                <w:b/>
                <w:sz w:val="20"/>
                <w:szCs w:val="20"/>
              </w:rPr>
              <w:t>・</w:t>
            </w:r>
            <w:r w:rsidR="009770C9" w:rsidRPr="008003A8">
              <w:rPr>
                <w:rFonts w:ascii="ＭＳ ゴシック" w:eastAsia="ＭＳ ゴシック" w:hAnsi="ＭＳ ゴシック" w:hint="eastAsia"/>
                <w:b/>
                <w:szCs w:val="21"/>
              </w:rPr>
              <w:t>保護者・地域・関係諸機関との連携</w:t>
            </w:r>
          </w:p>
        </w:tc>
        <w:tc>
          <w:tcPr>
            <w:tcW w:w="3260" w:type="dxa"/>
            <w:shd w:val="clear" w:color="auto" w:fill="auto"/>
          </w:tcPr>
          <w:p w14:paraId="6EAEDA6A" w14:textId="2191DB1F" w:rsidR="009770C9" w:rsidRPr="008003A8" w:rsidRDefault="009770C9" w:rsidP="009770C9">
            <w:pPr>
              <w:spacing w:line="320" w:lineRule="exact"/>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１</w:t>
            </w:r>
            <w:r w:rsidRPr="008003A8">
              <w:rPr>
                <w:rFonts w:ascii="ＭＳ 明朝" w:hAnsi="ＭＳ 明朝"/>
                <w:sz w:val="20"/>
                <w:szCs w:val="20"/>
              </w:rPr>
              <w:t>)</w:t>
            </w:r>
          </w:p>
          <w:p w14:paraId="44FE10E4" w14:textId="77777777" w:rsidR="009770C9" w:rsidRPr="008003A8" w:rsidRDefault="009770C9" w:rsidP="00A27ECB">
            <w:pPr>
              <w:spacing w:line="320" w:lineRule="exact"/>
              <w:ind w:firstLineChars="100" w:firstLine="200"/>
              <w:rPr>
                <w:rFonts w:ascii="ＭＳ 明朝" w:hAnsi="ＭＳ 明朝"/>
                <w:sz w:val="20"/>
                <w:szCs w:val="20"/>
              </w:rPr>
            </w:pPr>
            <w:r w:rsidRPr="008003A8">
              <w:rPr>
                <w:rFonts w:ascii="ＭＳ 明朝" w:hAnsi="ＭＳ 明朝"/>
                <w:sz w:val="20"/>
                <w:szCs w:val="20"/>
              </w:rPr>
              <w:t>保護者</w:t>
            </w:r>
            <w:r w:rsidRPr="008003A8">
              <w:rPr>
                <w:rFonts w:ascii="ＭＳ 明朝" w:hAnsi="ＭＳ 明朝" w:hint="eastAsia"/>
                <w:sz w:val="20"/>
                <w:szCs w:val="20"/>
              </w:rPr>
              <w:t>、学校運営協議会委員等の意見を積極的に教育活動に反映する。</w:t>
            </w:r>
          </w:p>
          <w:p w14:paraId="61DAC262" w14:textId="77777777" w:rsidR="009770C9" w:rsidRPr="008003A8" w:rsidRDefault="009770C9" w:rsidP="009770C9">
            <w:pPr>
              <w:spacing w:line="320" w:lineRule="exact"/>
              <w:rPr>
                <w:rFonts w:ascii="ＭＳ 明朝" w:hAnsi="ＭＳ 明朝"/>
                <w:sz w:val="20"/>
                <w:szCs w:val="20"/>
              </w:rPr>
            </w:pPr>
          </w:p>
          <w:p w14:paraId="2060155A" w14:textId="77777777" w:rsidR="00E57A69" w:rsidRPr="008003A8" w:rsidRDefault="00E57A69" w:rsidP="009770C9">
            <w:pPr>
              <w:spacing w:line="320" w:lineRule="exact"/>
              <w:rPr>
                <w:rFonts w:ascii="ＭＳ 明朝" w:hAnsi="ＭＳ 明朝"/>
                <w:sz w:val="20"/>
                <w:szCs w:val="20"/>
              </w:rPr>
            </w:pPr>
          </w:p>
          <w:p w14:paraId="211FD8D1" w14:textId="7482B2B2" w:rsidR="009770C9" w:rsidRPr="008003A8" w:rsidRDefault="009770C9" w:rsidP="009770C9">
            <w:pPr>
              <w:spacing w:line="320" w:lineRule="exact"/>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２</w:t>
            </w:r>
            <w:r w:rsidRPr="008003A8">
              <w:rPr>
                <w:rFonts w:ascii="ＭＳ 明朝" w:hAnsi="ＭＳ 明朝"/>
                <w:sz w:val="20"/>
                <w:szCs w:val="20"/>
              </w:rPr>
              <w:t xml:space="preserve">) </w:t>
            </w:r>
          </w:p>
          <w:p w14:paraId="5DCD8977" w14:textId="77777777" w:rsidR="009770C9" w:rsidRPr="008003A8" w:rsidRDefault="009770C9" w:rsidP="00A27ECB">
            <w:pPr>
              <w:spacing w:line="320" w:lineRule="exact"/>
              <w:ind w:firstLineChars="100" w:firstLine="200"/>
              <w:rPr>
                <w:rFonts w:ascii="ＭＳ 明朝" w:hAnsi="ＭＳ 明朝"/>
                <w:sz w:val="20"/>
                <w:szCs w:val="20"/>
              </w:rPr>
            </w:pPr>
            <w:r w:rsidRPr="008003A8">
              <w:rPr>
                <w:rFonts w:ascii="ＭＳ 明朝" w:hAnsi="ＭＳ 明朝"/>
                <w:sz w:val="20"/>
                <w:szCs w:val="20"/>
              </w:rPr>
              <w:t>臨床心理士</w:t>
            </w:r>
            <w:r w:rsidRPr="008003A8">
              <w:rPr>
                <w:rFonts w:ascii="ＭＳ 明朝" w:hAnsi="ＭＳ 明朝" w:hint="eastAsia"/>
                <w:sz w:val="20"/>
                <w:szCs w:val="20"/>
              </w:rPr>
              <w:t>等の専門家、関係諸機関等との連携を図り、課題を抱える子どもの支援を充実させる。</w:t>
            </w:r>
          </w:p>
          <w:p w14:paraId="311F7545" w14:textId="77777777" w:rsidR="009770C9" w:rsidRPr="008003A8" w:rsidRDefault="009770C9" w:rsidP="009770C9">
            <w:pPr>
              <w:spacing w:line="320" w:lineRule="exact"/>
              <w:rPr>
                <w:rFonts w:ascii="ＭＳ 明朝" w:hAnsi="ＭＳ 明朝"/>
                <w:sz w:val="20"/>
                <w:szCs w:val="20"/>
              </w:rPr>
            </w:pPr>
          </w:p>
          <w:p w14:paraId="1EE2A625" w14:textId="77777777" w:rsidR="0030326D" w:rsidRPr="008003A8" w:rsidRDefault="0030326D" w:rsidP="009770C9">
            <w:pPr>
              <w:spacing w:line="320" w:lineRule="exact"/>
              <w:rPr>
                <w:rFonts w:ascii="ＭＳ 明朝" w:hAnsi="ＭＳ 明朝"/>
                <w:sz w:val="20"/>
                <w:szCs w:val="20"/>
              </w:rPr>
            </w:pPr>
          </w:p>
          <w:p w14:paraId="780C9741" w14:textId="77777777" w:rsidR="0030326D" w:rsidRPr="008003A8" w:rsidRDefault="0030326D" w:rsidP="009770C9">
            <w:pPr>
              <w:spacing w:line="320" w:lineRule="exact"/>
              <w:rPr>
                <w:rFonts w:ascii="ＭＳ 明朝" w:hAnsi="ＭＳ 明朝"/>
                <w:sz w:val="20"/>
                <w:szCs w:val="20"/>
              </w:rPr>
            </w:pPr>
          </w:p>
          <w:p w14:paraId="16139333" w14:textId="77777777" w:rsidR="0030326D" w:rsidRPr="008003A8" w:rsidRDefault="0030326D" w:rsidP="009770C9">
            <w:pPr>
              <w:spacing w:line="320" w:lineRule="exact"/>
              <w:rPr>
                <w:rFonts w:ascii="ＭＳ 明朝" w:hAnsi="ＭＳ 明朝"/>
                <w:sz w:val="20"/>
                <w:szCs w:val="20"/>
              </w:rPr>
            </w:pPr>
          </w:p>
          <w:p w14:paraId="0802C54D" w14:textId="77777777" w:rsidR="003D13A2" w:rsidRPr="008003A8" w:rsidRDefault="003D13A2" w:rsidP="009770C9">
            <w:pPr>
              <w:spacing w:line="320" w:lineRule="exact"/>
              <w:rPr>
                <w:rFonts w:ascii="ＭＳ 明朝" w:hAnsi="ＭＳ 明朝"/>
                <w:sz w:val="20"/>
                <w:szCs w:val="20"/>
              </w:rPr>
            </w:pPr>
          </w:p>
          <w:p w14:paraId="6D57D02B" w14:textId="37AA4F4D" w:rsidR="009770C9" w:rsidRPr="008003A8" w:rsidRDefault="009770C9" w:rsidP="009770C9">
            <w:pPr>
              <w:spacing w:line="320" w:lineRule="exact"/>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３</w:t>
            </w:r>
            <w:r w:rsidRPr="008003A8">
              <w:rPr>
                <w:rFonts w:ascii="ＭＳ 明朝" w:hAnsi="ＭＳ 明朝"/>
                <w:sz w:val="20"/>
                <w:szCs w:val="20"/>
              </w:rPr>
              <w:t>)</w:t>
            </w:r>
          </w:p>
          <w:p w14:paraId="5CDA0079" w14:textId="77777777" w:rsidR="009770C9" w:rsidRPr="008003A8" w:rsidRDefault="009770C9" w:rsidP="00A27ECB">
            <w:pPr>
              <w:spacing w:line="320" w:lineRule="exact"/>
              <w:ind w:firstLineChars="100" w:firstLine="200"/>
              <w:rPr>
                <w:rFonts w:ascii="ＭＳ 明朝" w:hAnsi="ＭＳ 明朝"/>
                <w:sz w:val="20"/>
                <w:szCs w:val="20"/>
              </w:rPr>
            </w:pPr>
            <w:r w:rsidRPr="008003A8">
              <w:rPr>
                <w:rFonts w:ascii="ＭＳ 明朝" w:hAnsi="ＭＳ 明朝"/>
                <w:sz w:val="20"/>
                <w:szCs w:val="20"/>
              </w:rPr>
              <w:t>地域に開かれた学校づくりを</w:t>
            </w:r>
            <w:r w:rsidRPr="008003A8">
              <w:rPr>
                <w:rFonts w:ascii="ＭＳ 明朝" w:hAnsi="ＭＳ 明朝" w:hint="eastAsia"/>
                <w:sz w:val="20"/>
                <w:szCs w:val="20"/>
              </w:rPr>
              <w:t>めざし、地域支援及び障がい理解についての啓発活動を推進する</w:t>
            </w:r>
            <w:r w:rsidRPr="008003A8">
              <w:rPr>
                <w:rFonts w:ascii="ＭＳ 明朝" w:hAnsi="ＭＳ 明朝"/>
                <w:sz w:val="20"/>
                <w:szCs w:val="20"/>
              </w:rPr>
              <w:t>。</w:t>
            </w:r>
          </w:p>
          <w:p w14:paraId="32510FBA" w14:textId="77777777" w:rsidR="009770C9" w:rsidRPr="008003A8" w:rsidRDefault="009770C9" w:rsidP="009770C9">
            <w:pPr>
              <w:spacing w:line="320" w:lineRule="exact"/>
              <w:rPr>
                <w:rFonts w:ascii="ＭＳ 明朝" w:hAnsi="ＭＳ 明朝"/>
                <w:sz w:val="20"/>
                <w:szCs w:val="20"/>
              </w:rPr>
            </w:pPr>
          </w:p>
          <w:p w14:paraId="6AD53061" w14:textId="77777777" w:rsidR="009770C9" w:rsidRPr="008003A8" w:rsidRDefault="009770C9" w:rsidP="009770C9">
            <w:pPr>
              <w:spacing w:line="320" w:lineRule="exact"/>
              <w:rPr>
                <w:rFonts w:ascii="ＭＳ 明朝" w:hAnsi="ＭＳ 明朝"/>
                <w:sz w:val="20"/>
                <w:szCs w:val="20"/>
              </w:rPr>
            </w:pPr>
          </w:p>
          <w:p w14:paraId="0FADE2F7" w14:textId="77777777" w:rsidR="009770C9" w:rsidRPr="008003A8" w:rsidRDefault="009770C9" w:rsidP="009770C9">
            <w:pPr>
              <w:spacing w:line="320" w:lineRule="exact"/>
              <w:rPr>
                <w:rFonts w:ascii="ＭＳ 明朝" w:hAnsi="ＭＳ 明朝"/>
                <w:sz w:val="20"/>
                <w:szCs w:val="20"/>
              </w:rPr>
            </w:pPr>
          </w:p>
          <w:p w14:paraId="1CE8DC99" w14:textId="77777777" w:rsidR="009770C9" w:rsidRPr="008003A8" w:rsidRDefault="009770C9" w:rsidP="009770C9">
            <w:pPr>
              <w:spacing w:line="320" w:lineRule="exact"/>
              <w:rPr>
                <w:rFonts w:ascii="ＭＳ 明朝" w:hAnsi="ＭＳ 明朝"/>
                <w:sz w:val="20"/>
                <w:szCs w:val="20"/>
              </w:rPr>
            </w:pPr>
          </w:p>
        </w:tc>
        <w:tc>
          <w:tcPr>
            <w:tcW w:w="4253" w:type="dxa"/>
            <w:tcBorders>
              <w:right w:val="dashed" w:sz="4" w:space="0" w:color="auto"/>
            </w:tcBorders>
            <w:shd w:val="clear" w:color="auto" w:fill="auto"/>
          </w:tcPr>
          <w:p w14:paraId="2C639C45" w14:textId="55488097" w:rsidR="009770C9" w:rsidRPr="008003A8" w:rsidRDefault="0030326D" w:rsidP="0030326D">
            <w:pPr>
              <w:spacing w:line="320" w:lineRule="exact"/>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１</w:t>
            </w:r>
            <w:r w:rsidRPr="008003A8">
              <w:rPr>
                <w:rFonts w:ascii="ＭＳ 明朝" w:hAnsi="ＭＳ 明朝"/>
                <w:sz w:val="20"/>
                <w:szCs w:val="20"/>
              </w:rPr>
              <w:t>)</w:t>
            </w:r>
          </w:p>
          <w:p w14:paraId="046ECFDF" w14:textId="77777777" w:rsidR="0030326D" w:rsidRPr="008003A8" w:rsidRDefault="0030326D" w:rsidP="0030326D">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ア　ホームページを活用し、</w:t>
            </w:r>
            <w:r w:rsidR="006925FF" w:rsidRPr="008003A8">
              <w:rPr>
                <w:rFonts w:ascii="ＭＳ 明朝" w:hAnsi="ＭＳ 明朝" w:hint="eastAsia"/>
                <w:sz w:val="20"/>
                <w:szCs w:val="20"/>
              </w:rPr>
              <w:t>教育活動の状況を</w:t>
            </w:r>
            <w:r w:rsidRPr="008003A8">
              <w:rPr>
                <w:rFonts w:ascii="ＭＳ 明朝" w:hAnsi="ＭＳ 明朝" w:hint="eastAsia"/>
                <w:sz w:val="20"/>
                <w:szCs w:val="20"/>
              </w:rPr>
              <w:t>積極的</w:t>
            </w:r>
            <w:r w:rsidR="006925FF" w:rsidRPr="008003A8">
              <w:rPr>
                <w:rFonts w:ascii="ＭＳ 明朝" w:hAnsi="ＭＳ 明朝" w:hint="eastAsia"/>
                <w:sz w:val="20"/>
                <w:szCs w:val="20"/>
              </w:rPr>
              <w:t>に情報発信す</w:t>
            </w:r>
            <w:r w:rsidRPr="008003A8">
              <w:rPr>
                <w:rFonts w:ascii="ＭＳ 明朝" w:hAnsi="ＭＳ 明朝" w:hint="eastAsia"/>
                <w:sz w:val="20"/>
                <w:szCs w:val="20"/>
              </w:rPr>
              <w:t>る。</w:t>
            </w:r>
          </w:p>
          <w:p w14:paraId="2A295875" w14:textId="77777777" w:rsidR="0030326D" w:rsidRPr="008003A8" w:rsidRDefault="0030326D" w:rsidP="0030326D">
            <w:pPr>
              <w:spacing w:line="320" w:lineRule="exact"/>
              <w:ind w:left="200" w:hangingChars="100" w:hanging="200"/>
              <w:rPr>
                <w:rFonts w:ascii="ＭＳ 明朝" w:hAnsi="ＭＳ 明朝"/>
                <w:sz w:val="20"/>
                <w:szCs w:val="20"/>
              </w:rPr>
            </w:pPr>
          </w:p>
          <w:p w14:paraId="0F334E0F" w14:textId="77777777" w:rsidR="0030326D" w:rsidRPr="008003A8" w:rsidRDefault="0030326D" w:rsidP="0030326D">
            <w:pPr>
              <w:spacing w:line="320" w:lineRule="exact"/>
              <w:ind w:left="200" w:hangingChars="100" w:hanging="200"/>
              <w:rPr>
                <w:rFonts w:ascii="ＭＳ 明朝" w:hAnsi="ＭＳ 明朝"/>
                <w:sz w:val="20"/>
                <w:szCs w:val="20"/>
              </w:rPr>
            </w:pPr>
          </w:p>
          <w:p w14:paraId="3E4648DA" w14:textId="77777777" w:rsidR="00E57A69" w:rsidRPr="008003A8" w:rsidRDefault="00E57A69" w:rsidP="0030326D">
            <w:pPr>
              <w:spacing w:line="320" w:lineRule="exact"/>
              <w:ind w:left="200" w:hangingChars="100" w:hanging="200"/>
              <w:rPr>
                <w:rFonts w:ascii="ＭＳ 明朝" w:hAnsi="ＭＳ 明朝"/>
                <w:sz w:val="20"/>
                <w:szCs w:val="20"/>
              </w:rPr>
            </w:pPr>
          </w:p>
          <w:p w14:paraId="29659DE7" w14:textId="2B73F7C8" w:rsidR="009770C9" w:rsidRPr="008003A8" w:rsidRDefault="009770C9" w:rsidP="009770C9">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２</w:t>
            </w:r>
            <w:r w:rsidRPr="008003A8">
              <w:rPr>
                <w:rFonts w:ascii="ＭＳ 明朝" w:hAnsi="ＭＳ 明朝"/>
                <w:sz w:val="20"/>
                <w:szCs w:val="20"/>
              </w:rPr>
              <w:t>)</w:t>
            </w:r>
          </w:p>
          <w:p w14:paraId="3A675E11" w14:textId="77777777" w:rsidR="009770C9" w:rsidRPr="008003A8" w:rsidRDefault="009770C9" w:rsidP="009770C9">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ア　子どもの実態を把握し、校内委員会の充実を図る。</w:t>
            </w:r>
          </w:p>
          <w:p w14:paraId="2A908007" w14:textId="77777777" w:rsidR="009770C9" w:rsidRPr="008003A8" w:rsidRDefault="009770C9" w:rsidP="009770C9">
            <w:pPr>
              <w:spacing w:line="320" w:lineRule="exact"/>
              <w:rPr>
                <w:rFonts w:ascii="ＭＳ 明朝" w:hAnsi="ＭＳ 明朝"/>
                <w:sz w:val="20"/>
                <w:szCs w:val="20"/>
              </w:rPr>
            </w:pPr>
          </w:p>
          <w:p w14:paraId="048C5BD2" w14:textId="77777777" w:rsidR="009770C9" w:rsidRPr="008003A8" w:rsidRDefault="009770C9" w:rsidP="009770C9">
            <w:pPr>
              <w:spacing w:line="320" w:lineRule="exact"/>
              <w:rPr>
                <w:rFonts w:ascii="ＭＳ 明朝" w:hAnsi="ＭＳ 明朝"/>
                <w:sz w:val="20"/>
                <w:szCs w:val="20"/>
              </w:rPr>
            </w:pPr>
          </w:p>
          <w:p w14:paraId="17AB4183" w14:textId="77777777" w:rsidR="0030326D" w:rsidRPr="008003A8" w:rsidRDefault="0030326D" w:rsidP="009770C9">
            <w:pPr>
              <w:spacing w:line="320" w:lineRule="exact"/>
              <w:rPr>
                <w:rFonts w:ascii="ＭＳ 明朝" w:hAnsi="ＭＳ 明朝"/>
                <w:sz w:val="20"/>
                <w:szCs w:val="20"/>
              </w:rPr>
            </w:pPr>
          </w:p>
          <w:p w14:paraId="1FFCF73D" w14:textId="77777777" w:rsidR="0030326D" w:rsidRPr="008003A8" w:rsidRDefault="0030326D" w:rsidP="009770C9">
            <w:pPr>
              <w:spacing w:line="320" w:lineRule="exact"/>
              <w:rPr>
                <w:rFonts w:ascii="ＭＳ 明朝" w:hAnsi="ＭＳ 明朝"/>
                <w:sz w:val="20"/>
                <w:szCs w:val="20"/>
              </w:rPr>
            </w:pPr>
          </w:p>
          <w:p w14:paraId="46A59EED" w14:textId="77777777" w:rsidR="0030326D" w:rsidRPr="008003A8" w:rsidRDefault="0030326D" w:rsidP="009770C9">
            <w:pPr>
              <w:spacing w:line="320" w:lineRule="exact"/>
              <w:rPr>
                <w:rFonts w:ascii="ＭＳ 明朝" w:hAnsi="ＭＳ 明朝"/>
                <w:sz w:val="20"/>
                <w:szCs w:val="20"/>
              </w:rPr>
            </w:pPr>
          </w:p>
          <w:p w14:paraId="5ACEB3AD" w14:textId="77777777" w:rsidR="003D13A2" w:rsidRPr="008003A8" w:rsidRDefault="003D13A2" w:rsidP="009770C9">
            <w:pPr>
              <w:spacing w:line="320" w:lineRule="exact"/>
              <w:rPr>
                <w:rFonts w:ascii="ＭＳ 明朝" w:hAnsi="ＭＳ 明朝"/>
                <w:sz w:val="20"/>
                <w:szCs w:val="20"/>
              </w:rPr>
            </w:pPr>
          </w:p>
          <w:p w14:paraId="46CFDBEC" w14:textId="2D1470BF" w:rsidR="009770C9" w:rsidRPr="008003A8" w:rsidRDefault="009770C9" w:rsidP="009770C9">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３</w:t>
            </w:r>
            <w:r w:rsidRPr="008003A8">
              <w:rPr>
                <w:rFonts w:ascii="ＭＳ 明朝" w:hAnsi="ＭＳ 明朝"/>
                <w:sz w:val="20"/>
                <w:szCs w:val="20"/>
              </w:rPr>
              <w:t>)</w:t>
            </w:r>
          </w:p>
          <w:p w14:paraId="2F34D20A" w14:textId="77777777" w:rsidR="009770C9" w:rsidRPr="008003A8" w:rsidRDefault="009770C9" w:rsidP="00E57A69">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ア　交流及び共同学習の充実をめざし、学校間交流、居住地校交流の</w:t>
            </w:r>
            <w:r w:rsidR="006925FF" w:rsidRPr="008003A8">
              <w:rPr>
                <w:rFonts w:ascii="ＭＳ 明朝" w:hAnsi="ＭＳ 明朝" w:hint="eastAsia"/>
                <w:sz w:val="20"/>
                <w:szCs w:val="20"/>
              </w:rPr>
              <w:t>より充実した</w:t>
            </w:r>
            <w:r w:rsidRPr="008003A8">
              <w:rPr>
                <w:rFonts w:ascii="ＭＳ 明朝" w:hAnsi="ＭＳ 明朝" w:hint="eastAsia"/>
                <w:sz w:val="20"/>
                <w:szCs w:val="20"/>
              </w:rPr>
              <w:t>活動内容について検証する。</w:t>
            </w:r>
          </w:p>
          <w:p w14:paraId="186A934A" w14:textId="77777777" w:rsidR="009770C9" w:rsidRPr="008003A8" w:rsidRDefault="009770C9" w:rsidP="00E57A69">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イ　高等部コース制授業において、地域における活動を検討する。</w:t>
            </w:r>
          </w:p>
          <w:p w14:paraId="4BA14690" w14:textId="77777777" w:rsidR="009770C9" w:rsidRPr="008003A8" w:rsidRDefault="009770C9" w:rsidP="00A27ECB">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ウ　地域支援の充実を図り、出前授業を検討する。</w:t>
            </w:r>
          </w:p>
        </w:tc>
        <w:tc>
          <w:tcPr>
            <w:tcW w:w="3685" w:type="dxa"/>
            <w:tcBorders>
              <w:right w:val="dashed" w:sz="4" w:space="0" w:color="auto"/>
            </w:tcBorders>
          </w:tcPr>
          <w:p w14:paraId="051CE380" w14:textId="7C94DC41" w:rsidR="0030326D" w:rsidRPr="008003A8" w:rsidRDefault="0030326D" w:rsidP="0030326D">
            <w:pPr>
              <w:spacing w:line="320" w:lineRule="exact"/>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１</w:t>
            </w:r>
            <w:r w:rsidRPr="008003A8">
              <w:rPr>
                <w:rFonts w:ascii="ＭＳ 明朝" w:hAnsi="ＭＳ 明朝"/>
                <w:sz w:val="20"/>
                <w:szCs w:val="20"/>
              </w:rPr>
              <w:t>)</w:t>
            </w:r>
          </w:p>
          <w:p w14:paraId="4050492B" w14:textId="78A4C2E0" w:rsidR="00066162" w:rsidRPr="008003A8" w:rsidRDefault="0030326D" w:rsidP="0030326D">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ア　ホームページ</w:t>
            </w:r>
            <w:r w:rsidR="006925FF" w:rsidRPr="008003A8">
              <w:rPr>
                <w:rFonts w:ascii="ＭＳ 明朝" w:hAnsi="ＭＳ 明朝" w:hint="eastAsia"/>
                <w:sz w:val="20"/>
                <w:szCs w:val="20"/>
              </w:rPr>
              <w:t>更新月</w:t>
            </w:r>
            <w:r w:rsidR="008003A8" w:rsidRPr="008003A8">
              <w:rPr>
                <w:rFonts w:ascii="ＭＳ 明朝" w:hAnsi="ＭＳ 明朝" w:hint="eastAsia"/>
                <w:sz w:val="20"/>
                <w:szCs w:val="20"/>
              </w:rPr>
              <w:t>５</w:t>
            </w:r>
            <w:r w:rsidR="006925FF" w:rsidRPr="008003A8">
              <w:rPr>
                <w:rFonts w:ascii="ＭＳ 明朝" w:hAnsi="ＭＳ 明朝" w:hint="eastAsia"/>
                <w:sz w:val="20"/>
                <w:szCs w:val="20"/>
              </w:rPr>
              <w:t>回以上</w:t>
            </w:r>
            <w:r w:rsidRPr="008003A8">
              <w:rPr>
                <w:rFonts w:ascii="ＭＳ 明朝" w:hAnsi="ＭＳ 明朝" w:hint="eastAsia"/>
                <w:sz w:val="20"/>
                <w:szCs w:val="20"/>
              </w:rPr>
              <w:t>をめざす。</w:t>
            </w:r>
            <w:r w:rsidR="006925FF" w:rsidRPr="008003A8">
              <w:rPr>
                <w:rFonts w:ascii="ＭＳ 明朝" w:hAnsi="ＭＳ 明朝" w:hint="eastAsia"/>
                <w:sz w:val="20"/>
                <w:szCs w:val="20"/>
              </w:rPr>
              <w:t>更新の際、マチコミメール等で周知する。</w:t>
            </w:r>
          </w:p>
          <w:p w14:paraId="6313BBC7" w14:textId="389245B7" w:rsidR="009770C9" w:rsidRPr="008003A8" w:rsidRDefault="00066162" w:rsidP="00621D3B">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w:t>
            </w:r>
            <w:r w:rsidR="0030326D" w:rsidRPr="008003A8">
              <w:rPr>
                <w:rFonts w:ascii="ＭＳ 明朝" w:hAnsi="ＭＳ 明朝" w:hint="eastAsia"/>
                <w:sz w:val="20"/>
                <w:szCs w:val="20"/>
              </w:rPr>
              <w:t>学校教育自己診断アンケート関係項目で、保護者の肯定的回答率</w:t>
            </w:r>
            <w:r w:rsidR="008003A8" w:rsidRPr="008003A8">
              <w:rPr>
                <w:rFonts w:ascii="ＭＳ 明朝" w:hAnsi="ＭＳ 明朝"/>
                <w:sz w:val="20"/>
                <w:szCs w:val="20"/>
              </w:rPr>
              <w:t>80</w:t>
            </w:r>
            <w:r w:rsidR="0030326D" w:rsidRPr="008003A8">
              <w:rPr>
                <w:rFonts w:ascii="ＭＳ 明朝" w:hAnsi="ＭＳ 明朝" w:hint="eastAsia"/>
                <w:sz w:val="20"/>
                <w:szCs w:val="20"/>
              </w:rPr>
              <w:t>％以上をめざす。</w:t>
            </w:r>
          </w:p>
          <w:p w14:paraId="0717B43D" w14:textId="610FC26B" w:rsidR="009770C9" w:rsidRPr="008003A8" w:rsidRDefault="009770C9" w:rsidP="009770C9">
            <w:pPr>
              <w:spacing w:line="320" w:lineRule="exact"/>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２</w:t>
            </w:r>
            <w:r w:rsidRPr="008003A8">
              <w:rPr>
                <w:rFonts w:ascii="ＭＳ 明朝" w:hAnsi="ＭＳ 明朝"/>
                <w:sz w:val="20"/>
                <w:szCs w:val="20"/>
              </w:rPr>
              <w:t>)</w:t>
            </w:r>
          </w:p>
          <w:p w14:paraId="336A2DB3" w14:textId="50A09238" w:rsidR="009770C9" w:rsidRPr="008003A8" w:rsidRDefault="009770C9" w:rsidP="0096267A">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ア　教職員の共通理解を図るシートを作成し、必要に応じて担任により</w:t>
            </w:r>
            <w:r w:rsidR="0030326D" w:rsidRPr="008003A8">
              <w:rPr>
                <w:rFonts w:ascii="ＭＳ 明朝" w:hAnsi="ＭＳ 明朝" w:hint="eastAsia"/>
                <w:sz w:val="20"/>
                <w:szCs w:val="20"/>
              </w:rPr>
              <w:t>関係者</w:t>
            </w:r>
            <w:r w:rsidRPr="008003A8">
              <w:rPr>
                <w:rFonts w:ascii="ＭＳ 明朝" w:hAnsi="ＭＳ 明朝" w:hint="eastAsia"/>
                <w:sz w:val="20"/>
                <w:szCs w:val="20"/>
              </w:rPr>
              <w:t>を招集し、</w:t>
            </w:r>
            <w:r w:rsidR="00A27ECB" w:rsidRPr="008003A8">
              <w:rPr>
                <w:rFonts w:ascii="ＭＳ 明朝" w:hAnsi="ＭＳ 明朝" w:hint="eastAsia"/>
                <w:sz w:val="20"/>
                <w:szCs w:val="20"/>
              </w:rPr>
              <w:t>月</w:t>
            </w:r>
            <w:r w:rsidR="008003A8" w:rsidRPr="008003A8">
              <w:rPr>
                <w:rFonts w:ascii="ＭＳ 明朝" w:hAnsi="ＭＳ 明朝" w:hint="eastAsia"/>
                <w:sz w:val="20"/>
                <w:szCs w:val="20"/>
              </w:rPr>
              <w:t>１</w:t>
            </w:r>
            <w:r w:rsidR="00A27ECB" w:rsidRPr="008003A8">
              <w:rPr>
                <w:rFonts w:ascii="ＭＳ 明朝" w:hAnsi="ＭＳ 明朝" w:hint="eastAsia"/>
                <w:sz w:val="20"/>
                <w:szCs w:val="20"/>
              </w:rPr>
              <w:t>回以上を目途に</w:t>
            </w:r>
            <w:r w:rsidRPr="008003A8">
              <w:rPr>
                <w:rFonts w:ascii="ＭＳ 明朝" w:hAnsi="ＭＳ 明朝" w:hint="eastAsia"/>
                <w:sz w:val="20"/>
                <w:szCs w:val="20"/>
              </w:rPr>
              <w:t xml:space="preserve">校内委員会を開く。　</w:t>
            </w:r>
          </w:p>
          <w:p w14:paraId="0B6805F2" w14:textId="59A1C1F9" w:rsidR="009770C9" w:rsidRPr="008003A8" w:rsidRDefault="009770C9" w:rsidP="00621D3B">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※学校教育自己診断のアンケート関係項目で、教職員の肯定的回答率</w:t>
            </w:r>
            <w:r w:rsidR="008003A8" w:rsidRPr="008003A8">
              <w:rPr>
                <w:rFonts w:ascii="ＭＳ 明朝" w:hAnsi="ＭＳ 明朝"/>
                <w:sz w:val="20"/>
                <w:szCs w:val="20"/>
              </w:rPr>
              <w:t>80</w:t>
            </w:r>
            <w:r w:rsidRPr="008003A8">
              <w:rPr>
                <w:rFonts w:ascii="ＭＳ 明朝" w:hAnsi="ＭＳ 明朝" w:hint="eastAsia"/>
                <w:sz w:val="20"/>
                <w:szCs w:val="20"/>
              </w:rPr>
              <w:t>％以上をめざす。</w:t>
            </w:r>
          </w:p>
          <w:p w14:paraId="30B8C731" w14:textId="54F83F3E" w:rsidR="0030326D" w:rsidRPr="008003A8" w:rsidRDefault="0030326D" w:rsidP="0030326D">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３</w:t>
            </w:r>
            <w:r w:rsidRPr="008003A8">
              <w:rPr>
                <w:rFonts w:ascii="ＭＳ 明朝" w:hAnsi="ＭＳ 明朝"/>
                <w:sz w:val="20"/>
                <w:szCs w:val="20"/>
              </w:rPr>
              <w:t>)</w:t>
            </w:r>
          </w:p>
          <w:p w14:paraId="3BBE7812" w14:textId="12A9FD64" w:rsidR="00E57A69" w:rsidRPr="008003A8" w:rsidRDefault="0030326D" w:rsidP="006925FF">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ア　活動内容について全教職員</w:t>
            </w:r>
            <w:r w:rsidR="00621D3B" w:rsidRPr="008003A8">
              <w:rPr>
                <w:rFonts w:ascii="ＭＳ 明朝" w:hAnsi="ＭＳ 明朝" w:hint="eastAsia"/>
                <w:sz w:val="20"/>
                <w:szCs w:val="20"/>
              </w:rPr>
              <w:t>に</w:t>
            </w:r>
            <w:r w:rsidRPr="008003A8">
              <w:rPr>
                <w:rFonts w:ascii="ＭＳ 明朝" w:hAnsi="ＭＳ 明朝" w:hint="eastAsia"/>
                <w:sz w:val="20"/>
                <w:szCs w:val="20"/>
              </w:rPr>
              <w:t>報告する機会を設け</w:t>
            </w:r>
            <w:r w:rsidR="006925FF" w:rsidRPr="008003A8">
              <w:rPr>
                <w:rFonts w:ascii="ＭＳ 明朝" w:hAnsi="ＭＳ 明朝" w:hint="eastAsia"/>
                <w:sz w:val="20"/>
                <w:szCs w:val="20"/>
              </w:rPr>
              <w:t>、成果について教職員間で検証す</w:t>
            </w:r>
            <w:r w:rsidRPr="008003A8">
              <w:rPr>
                <w:rFonts w:ascii="ＭＳ 明朝" w:hAnsi="ＭＳ 明朝" w:hint="eastAsia"/>
                <w:sz w:val="20"/>
                <w:szCs w:val="20"/>
              </w:rPr>
              <w:t>る。</w:t>
            </w:r>
          </w:p>
          <w:p w14:paraId="15111924" w14:textId="77777777" w:rsidR="00E57A69" w:rsidRPr="008003A8" w:rsidRDefault="0030326D" w:rsidP="004A0714">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 xml:space="preserve">イ　</w:t>
            </w:r>
            <w:r w:rsidR="006925FF" w:rsidRPr="008003A8">
              <w:rPr>
                <w:rFonts w:ascii="ＭＳ 明朝" w:hAnsi="ＭＳ 明朝" w:hint="eastAsia"/>
                <w:sz w:val="20"/>
                <w:szCs w:val="20"/>
              </w:rPr>
              <w:t>年間の活動状況について</w:t>
            </w:r>
            <w:r w:rsidRPr="008003A8">
              <w:rPr>
                <w:rFonts w:ascii="ＭＳ 明朝" w:hAnsi="ＭＳ 明朝" w:hint="eastAsia"/>
                <w:sz w:val="20"/>
                <w:szCs w:val="20"/>
              </w:rPr>
              <w:t>全教職員に報告する機会を設け</w:t>
            </w:r>
            <w:r w:rsidR="006925FF" w:rsidRPr="008003A8">
              <w:rPr>
                <w:rFonts w:ascii="ＭＳ 明朝" w:hAnsi="ＭＳ 明朝" w:hint="eastAsia"/>
                <w:sz w:val="20"/>
                <w:szCs w:val="20"/>
              </w:rPr>
              <w:t>、成果について検証す</w:t>
            </w:r>
            <w:r w:rsidRPr="008003A8">
              <w:rPr>
                <w:rFonts w:ascii="ＭＳ 明朝" w:hAnsi="ＭＳ 明朝" w:hint="eastAsia"/>
                <w:sz w:val="20"/>
                <w:szCs w:val="20"/>
              </w:rPr>
              <w:t>る。</w:t>
            </w:r>
          </w:p>
          <w:p w14:paraId="4BFE424F" w14:textId="2AA0BF3C" w:rsidR="009770C9" w:rsidRPr="008003A8" w:rsidRDefault="0030326D" w:rsidP="00621D3B">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ウ</w:t>
            </w:r>
            <w:r w:rsidR="00621D3B" w:rsidRPr="008003A8">
              <w:rPr>
                <w:rFonts w:ascii="ＭＳ 明朝" w:hAnsi="ＭＳ 明朝" w:hint="eastAsia"/>
                <w:sz w:val="20"/>
                <w:szCs w:val="20"/>
              </w:rPr>
              <w:t xml:space="preserve">　地域の学校園と連携し、</w:t>
            </w:r>
            <w:r w:rsidR="008003A8" w:rsidRPr="008003A8">
              <w:rPr>
                <w:rFonts w:ascii="ＭＳ 明朝" w:hAnsi="ＭＳ 明朝" w:hint="eastAsia"/>
                <w:sz w:val="20"/>
                <w:szCs w:val="20"/>
              </w:rPr>
              <w:t>２</w:t>
            </w:r>
            <w:r w:rsidRPr="008003A8">
              <w:rPr>
                <w:rFonts w:ascii="ＭＳ 明朝" w:hAnsi="ＭＳ 明朝" w:hint="eastAsia"/>
                <w:sz w:val="20"/>
                <w:szCs w:val="20"/>
              </w:rPr>
              <w:t>校園への出前授業を実施する。</w:t>
            </w:r>
          </w:p>
        </w:tc>
        <w:tc>
          <w:tcPr>
            <w:tcW w:w="3155" w:type="dxa"/>
            <w:tcBorders>
              <w:left w:val="dashed" w:sz="4" w:space="0" w:color="auto"/>
              <w:right w:val="single" w:sz="4" w:space="0" w:color="auto"/>
            </w:tcBorders>
            <w:shd w:val="clear" w:color="auto" w:fill="auto"/>
          </w:tcPr>
          <w:p w14:paraId="5A61AEEE" w14:textId="2564EDCF" w:rsidR="007C0BD8" w:rsidRPr="008003A8" w:rsidRDefault="007C0BD8" w:rsidP="007C0BD8">
            <w:pPr>
              <w:spacing w:line="320" w:lineRule="exact"/>
              <w:rPr>
                <w:rFonts w:ascii="ＭＳ 明朝" w:hAnsi="ＭＳ 明朝"/>
                <w:sz w:val="18"/>
                <w:szCs w:val="18"/>
              </w:rPr>
            </w:pPr>
            <w:r w:rsidRPr="008003A8">
              <w:rPr>
                <w:rFonts w:ascii="ＭＳ 明朝" w:hAnsi="ＭＳ 明朝"/>
                <w:sz w:val="18"/>
                <w:szCs w:val="18"/>
              </w:rPr>
              <w:t>(</w:t>
            </w:r>
            <w:r w:rsidR="008003A8" w:rsidRPr="008003A8">
              <w:rPr>
                <w:rFonts w:ascii="ＭＳ 明朝" w:hAnsi="ＭＳ 明朝" w:hint="eastAsia"/>
                <w:sz w:val="18"/>
                <w:szCs w:val="18"/>
              </w:rPr>
              <w:t>１</w:t>
            </w:r>
            <w:r w:rsidRPr="008003A8">
              <w:rPr>
                <w:rFonts w:ascii="ＭＳ 明朝" w:hAnsi="ＭＳ 明朝"/>
                <w:sz w:val="18"/>
                <w:szCs w:val="18"/>
              </w:rPr>
              <w:t>)</w:t>
            </w:r>
          </w:p>
          <w:p w14:paraId="46B2B439" w14:textId="106C9602" w:rsidR="00A309AB" w:rsidRPr="008003A8" w:rsidRDefault="007C0BD8" w:rsidP="007C0BD8">
            <w:pPr>
              <w:spacing w:line="320" w:lineRule="exact"/>
              <w:rPr>
                <w:rFonts w:ascii="ＭＳ 明朝" w:hAnsi="ＭＳ 明朝"/>
                <w:sz w:val="18"/>
                <w:szCs w:val="18"/>
              </w:rPr>
            </w:pPr>
            <w:r w:rsidRPr="008003A8">
              <w:rPr>
                <w:rFonts w:ascii="ＭＳ 明朝" w:hAnsi="ＭＳ 明朝" w:hint="eastAsia"/>
                <w:sz w:val="18"/>
                <w:szCs w:val="18"/>
              </w:rPr>
              <w:t>ア　ホームページ更新</w:t>
            </w:r>
            <w:r w:rsidR="00A309AB" w:rsidRPr="008003A8">
              <w:rPr>
                <w:rFonts w:ascii="ＭＳ 明朝" w:hAnsi="ＭＳ 明朝" w:hint="eastAsia"/>
                <w:sz w:val="18"/>
                <w:szCs w:val="18"/>
              </w:rPr>
              <w:t>はのべ</w:t>
            </w:r>
            <w:r w:rsidRPr="008003A8">
              <w:rPr>
                <w:rFonts w:ascii="ＭＳ 明朝" w:hAnsi="ＭＳ 明朝" w:hint="eastAsia"/>
                <w:sz w:val="18"/>
                <w:szCs w:val="18"/>
              </w:rPr>
              <w:t>月</w:t>
            </w:r>
            <w:r w:rsidR="008003A8" w:rsidRPr="008003A8">
              <w:rPr>
                <w:rFonts w:ascii="ＭＳ 明朝" w:hAnsi="ＭＳ 明朝" w:hint="eastAsia"/>
                <w:sz w:val="18"/>
                <w:szCs w:val="18"/>
              </w:rPr>
              <w:t>６</w:t>
            </w:r>
            <w:r w:rsidRPr="008003A8">
              <w:rPr>
                <w:rFonts w:ascii="ＭＳ 明朝" w:hAnsi="ＭＳ 明朝" w:hint="eastAsia"/>
                <w:sz w:val="18"/>
                <w:szCs w:val="18"/>
              </w:rPr>
              <w:t>回</w:t>
            </w:r>
            <w:r w:rsidR="00A309AB" w:rsidRPr="008003A8">
              <w:rPr>
                <w:rFonts w:ascii="ＭＳ 明朝" w:hAnsi="ＭＳ 明朝" w:hint="eastAsia"/>
                <w:sz w:val="18"/>
                <w:szCs w:val="18"/>
              </w:rPr>
              <w:t>となるが、保護者の関係アンケート結果「あまり見ない」が</w:t>
            </w:r>
            <w:r w:rsidR="008003A8" w:rsidRPr="008003A8">
              <w:rPr>
                <w:rFonts w:ascii="ＭＳ 明朝" w:hAnsi="ＭＳ 明朝"/>
                <w:sz w:val="18"/>
                <w:szCs w:val="18"/>
              </w:rPr>
              <w:t>48</w:t>
            </w:r>
            <w:r w:rsidR="00A309AB" w:rsidRPr="008003A8">
              <w:rPr>
                <w:rFonts w:ascii="ＭＳ 明朝" w:hAnsi="ＭＳ 明朝" w:hint="eastAsia"/>
                <w:sz w:val="18"/>
                <w:szCs w:val="18"/>
              </w:rPr>
              <w:t>％という結果であり、更なる周知の努力が必要である。（△）</w:t>
            </w:r>
          </w:p>
          <w:p w14:paraId="77FD3CCA" w14:textId="4E7E0B3E" w:rsidR="007C0BD8" w:rsidRPr="008003A8" w:rsidRDefault="00A309AB" w:rsidP="007C0BD8">
            <w:pPr>
              <w:spacing w:line="320" w:lineRule="exact"/>
              <w:rPr>
                <w:rFonts w:ascii="ＭＳ 明朝" w:hAnsi="ＭＳ 明朝"/>
                <w:sz w:val="18"/>
                <w:szCs w:val="18"/>
              </w:rPr>
            </w:pPr>
            <w:r w:rsidRPr="008003A8">
              <w:rPr>
                <w:rFonts w:ascii="ＭＳ 明朝" w:hAnsi="ＭＳ 明朝"/>
                <w:sz w:val="18"/>
                <w:szCs w:val="18"/>
              </w:rPr>
              <w:t xml:space="preserve"> </w:t>
            </w:r>
            <w:r w:rsidR="007C0BD8" w:rsidRPr="008003A8">
              <w:rPr>
                <w:rFonts w:ascii="ＭＳ 明朝" w:hAnsi="ＭＳ 明朝"/>
                <w:sz w:val="18"/>
                <w:szCs w:val="18"/>
              </w:rPr>
              <w:t>(</w:t>
            </w:r>
            <w:r w:rsidR="008003A8" w:rsidRPr="008003A8">
              <w:rPr>
                <w:rFonts w:ascii="ＭＳ 明朝" w:hAnsi="ＭＳ 明朝" w:hint="eastAsia"/>
                <w:sz w:val="18"/>
                <w:szCs w:val="18"/>
              </w:rPr>
              <w:t>２</w:t>
            </w:r>
            <w:r w:rsidR="007C0BD8" w:rsidRPr="008003A8">
              <w:rPr>
                <w:rFonts w:ascii="ＭＳ 明朝" w:hAnsi="ＭＳ 明朝"/>
                <w:sz w:val="18"/>
                <w:szCs w:val="18"/>
              </w:rPr>
              <w:t>)</w:t>
            </w:r>
          </w:p>
          <w:p w14:paraId="59E55C3D" w14:textId="31D16D6C" w:rsidR="00A309AB" w:rsidRPr="008003A8" w:rsidRDefault="007C0BD8" w:rsidP="007C0BD8">
            <w:pPr>
              <w:spacing w:line="320" w:lineRule="exact"/>
              <w:rPr>
                <w:rFonts w:ascii="ＭＳ 明朝" w:hAnsi="ＭＳ 明朝"/>
                <w:sz w:val="18"/>
                <w:szCs w:val="18"/>
              </w:rPr>
            </w:pPr>
            <w:r w:rsidRPr="008003A8">
              <w:rPr>
                <w:rFonts w:ascii="ＭＳ 明朝" w:hAnsi="ＭＳ 明朝" w:hint="eastAsia"/>
                <w:sz w:val="18"/>
                <w:szCs w:val="18"/>
              </w:rPr>
              <w:t>ア　共通理解を図るシートを作成</w:t>
            </w:r>
            <w:r w:rsidR="00A309AB" w:rsidRPr="008003A8">
              <w:rPr>
                <w:rFonts w:ascii="ＭＳ 明朝" w:hAnsi="ＭＳ 明朝" w:hint="eastAsia"/>
                <w:sz w:val="18"/>
                <w:szCs w:val="18"/>
              </w:rPr>
              <w:t>、回覧し、共通理解を図った。校内委員会は月</w:t>
            </w:r>
            <w:r w:rsidR="008003A8" w:rsidRPr="008003A8">
              <w:rPr>
                <w:rFonts w:ascii="ＭＳ 明朝" w:hAnsi="ＭＳ 明朝" w:hint="eastAsia"/>
                <w:sz w:val="18"/>
                <w:szCs w:val="18"/>
              </w:rPr>
              <w:t>１</w:t>
            </w:r>
            <w:r w:rsidR="00A309AB" w:rsidRPr="008003A8">
              <w:rPr>
                <w:rFonts w:ascii="ＭＳ 明朝" w:hAnsi="ＭＳ 明朝" w:hint="eastAsia"/>
                <w:sz w:val="18"/>
                <w:szCs w:val="18"/>
              </w:rPr>
              <w:t>回の開催はできなかったが、必要に応じ招集した。</w:t>
            </w:r>
          </w:p>
          <w:p w14:paraId="614099E9" w14:textId="1C83161D" w:rsidR="00A309AB" w:rsidRPr="008003A8" w:rsidRDefault="007C0BD8" w:rsidP="007C0BD8">
            <w:pPr>
              <w:spacing w:line="320" w:lineRule="exact"/>
              <w:rPr>
                <w:rFonts w:ascii="ＭＳ 明朝" w:hAnsi="ＭＳ 明朝"/>
                <w:sz w:val="18"/>
                <w:szCs w:val="18"/>
              </w:rPr>
            </w:pPr>
            <w:r w:rsidRPr="008003A8">
              <w:rPr>
                <w:rFonts w:ascii="ＭＳ 明朝" w:hAnsi="ＭＳ 明朝" w:hint="eastAsia"/>
                <w:sz w:val="18"/>
                <w:szCs w:val="18"/>
              </w:rPr>
              <w:t>※学校教育自己診断関係項目で、教職員の肯定的回答率</w:t>
            </w:r>
            <w:r w:rsidR="008003A8" w:rsidRPr="008003A8">
              <w:rPr>
                <w:rFonts w:ascii="ＭＳ 明朝" w:hAnsi="ＭＳ 明朝"/>
                <w:sz w:val="18"/>
                <w:szCs w:val="18"/>
              </w:rPr>
              <w:t>87</w:t>
            </w:r>
            <w:r w:rsidRPr="008003A8">
              <w:rPr>
                <w:rFonts w:ascii="ＭＳ 明朝" w:hAnsi="ＭＳ 明朝" w:hint="eastAsia"/>
                <w:sz w:val="18"/>
                <w:szCs w:val="18"/>
              </w:rPr>
              <w:t>％。</w:t>
            </w:r>
            <w:r w:rsidR="00A309AB" w:rsidRPr="008003A8">
              <w:rPr>
                <w:rFonts w:ascii="ＭＳ 明朝" w:hAnsi="ＭＳ 明朝" w:hint="eastAsia"/>
                <w:sz w:val="18"/>
                <w:szCs w:val="18"/>
              </w:rPr>
              <w:t>（○）</w:t>
            </w:r>
          </w:p>
          <w:p w14:paraId="42F17D8C" w14:textId="542C09CA" w:rsidR="007C0BD8" w:rsidRPr="008003A8" w:rsidRDefault="007C0BD8" w:rsidP="007C0BD8">
            <w:pPr>
              <w:spacing w:line="320" w:lineRule="exact"/>
              <w:rPr>
                <w:rFonts w:ascii="ＭＳ 明朝" w:hAnsi="ＭＳ 明朝"/>
                <w:sz w:val="18"/>
                <w:szCs w:val="18"/>
              </w:rPr>
            </w:pPr>
            <w:r w:rsidRPr="008003A8">
              <w:rPr>
                <w:rFonts w:ascii="ＭＳ 明朝" w:hAnsi="ＭＳ 明朝"/>
                <w:sz w:val="18"/>
                <w:szCs w:val="18"/>
              </w:rPr>
              <w:t>(</w:t>
            </w:r>
            <w:r w:rsidR="008003A8" w:rsidRPr="008003A8">
              <w:rPr>
                <w:rFonts w:ascii="ＭＳ 明朝" w:hAnsi="ＭＳ 明朝" w:hint="eastAsia"/>
                <w:sz w:val="18"/>
                <w:szCs w:val="18"/>
              </w:rPr>
              <w:t>３</w:t>
            </w:r>
            <w:r w:rsidRPr="008003A8">
              <w:rPr>
                <w:rFonts w:ascii="ＭＳ 明朝" w:hAnsi="ＭＳ 明朝"/>
                <w:sz w:val="18"/>
                <w:szCs w:val="18"/>
              </w:rPr>
              <w:t>)</w:t>
            </w:r>
          </w:p>
          <w:p w14:paraId="4C479600" w14:textId="71526CE4" w:rsidR="00DF35FF" w:rsidRPr="008003A8" w:rsidRDefault="007C0BD8" w:rsidP="007C0BD8">
            <w:pPr>
              <w:spacing w:line="320" w:lineRule="exact"/>
              <w:rPr>
                <w:rFonts w:ascii="ＭＳ 明朝" w:hAnsi="ＭＳ 明朝"/>
                <w:sz w:val="18"/>
                <w:szCs w:val="18"/>
              </w:rPr>
            </w:pPr>
            <w:r w:rsidRPr="008003A8">
              <w:rPr>
                <w:rFonts w:ascii="ＭＳ 明朝" w:hAnsi="ＭＳ 明朝" w:hint="eastAsia"/>
                <w:sz w:val="18"/>
                <w:szCs w:val="18"/>
              </w:rPr>
              <w:t xml:space="preserve">ア　</w:t>
            </w:r>
            <w:r w:rsidR="00DF35FF" w:rsidRPr="008003A8">
              <w:rPr>
                <w:rFonts w:ascii="ＭＳ 明朝" w:hAnsi="ＭＳ 明朝" w:hint="eastAsia"/>
                <w:sz w:val="18"/>
                <w:szCs w:val="18"/>
              </w:rPr>
              <w:t>交流及び共同学習の様子については教職員に周知、また</w:t>
            </w:r>
            <w:r w:rsidRPr="008003A8">
              <w:rPr>
                <w:rFonts w:ascii="ＭＳ 明朝" w:hAnsi="ＭＳ 明朝" w:hint="eastAsia"/>
                <w:sz w:val="18"/>
                <w:szCs w:val="18"/>
              </w:rPr>
              <w:t>活動内容について全教職員に報告する機会を</w:t>
            </w:r>
            <w:r w:rsidR="00DF35FF" w:rsidRPr="008003A8">
              <w:rPr>
                <w:rFonts w:ascii="ＭＳ 明朝" w:hAnsi="ＭＳ 明朝" w:hint="eastAsia"/>
                <w:sz w:val="18"/>
                <w:szCs w:val="18"/>
              </w:rPr>
              <w:t>より良い在り方について関係委員会で検証している。（○）</w:t>
            </w:r>
          </w:p>
          <w:p w14:paraId="2A5FA397" w14:textId="09EF295B" w:rsidR="00DF35FF" w:rsidRPr="008003A8" w:rsidRDefault="007C0BD8" w:rsidP="00DF35FF">
            <w:pPr>
              <w:spacing w:line="320" w:lineRule="exact"/>
              <w:ind w:left="90" w:hangingChars="50" w:hanging="90"/>
              <w:rPr>
                <w:rFonts w:ascii="ＭＳ 明朝" w:hAnsi="ＭＳ 明朝"/>
                <w:sz w:val="18"/>
                <w:szCs w:val="18"/>
              </w:rPr>
            </w:pPr>
            <w:r w:rsidRPr="008003A8">
              <w:rPr>
                <w:rFonts w:ascii="ＭＳ 明朝" w:hAnsi="ＭＳ 明朝" w:hint="eastAsia"/>
                <w:sz w:val="18"/>
                <w:szCs w:val="18"/>
              </w:rPr>
              <w:t>イ　活動状況について</w:t>
            </w:r>
            <w:r w:rsidR="008003A8" w:rsidRPr="008003A8">
              <w:rPr>
                <w:rFonts w:ascii="ＭＳ 明朝" w:hAnsi="ＭＳ 明朝" w:hint="eastAsia"/>
                <w:sz w:val="18"/>
                <w:szCs w:val="18"/>
              </w:rPr>
              <w:t>３</w:t>
            </w:r>
            <w:r w:rsidR="00DF35FF" w:rsidRPr="008003A8">
              <w:rPr>
                <w:rFonts w:ascii="ＭＳ 明朝" w:hAnsi="ＭＳ 明朝" w:hint="eastAsia"/>
                <w:sz w:val="18"/>
                <w:szCs w:val="18"/>
              </w:rPr>
              <w:t>月末に</w:t>
            </w:r>
            <w:r w:rsidRPr="008003A8">
              <w:rPr>
                <w:rFonts w:ascii="ＭＳ 明朝" w:hAnsi="ＭＳ 明朝" w:hint="eastAsia"/>
                <w:sz w:val="18"/>
                <w:szCs w:val="18"/>
              </w:rPr>
              <w:t>報告</w:t>
            </w:r>
            <w:r w:rsidR="001E70D8" w:rsidRPr="008003A8">
              <w:rPr>
                <w:rFonts w:ascii="ＭＳ 明朝" w:hAnsi="ＭＳ 明朝" w:hint="eastAsia"/>
                <w:sz w:val="18"/>
                <w:szCs w:val="18"/>
              </w:rPr>
              <w:t>会を設けた</w:t>
            </w:r>
            <w:r w:rsidR="00DF35FF" w:rsidRPr="008003A8">
              <w:rPr>
                <w:rFonts w:ascii="ＭＳ 明朝" w:hAnsi="ＭＳ 明朝" w:hint="eastAsia"/>
                <w:sz w:val="18"/>
                <w:szCs w:val="18"/>
              </w:rPr>
              <w:t>。（</w:t>
            </w:r>
            <w:r w:rsidR="00310E67" w:rsidRPr="008003A8">
              <w:rPr>
                <w:rFonts w:ascii="ＭＳ 明朝" w:hAnsi="ＭＳ 明朝" w:hint="eastAsia"/>
                <w:sz w:val="18"/>
                <w:szCs w:val="18"/>
              </w:rPr>
              <w:t>◎</w:t>
            </w:r>
            <w:r w:rsidR="00DF35FF" w:rsidRPr="008003A8">
              <w:rPr>
                <w:rFonts w:ascii="ＭＳ 明朝" w:hAnsi="ＭＳ 明朝" w:hint="eastAsia"/>
                <w:sz w:val="18"/>
                <w:szCs w:val="18"/>
              </w:rPr>
              <w:t>）</w:t>
            </w:r>
          </w:p>
          <w:p w14:paraId="7442AE6F" w14:textId="6D332B30" w:rsidR="00DF35FF" w:rsidRPr="008003A8" w:rsidRDefault="007C0BD8" w:rsidP="00DF35FF">
            <w:pPr>
              <w:spacing w:line="320" w:lineRule="exact"/>
              <w:rPr>
                <w:rFonts w:ascii="ＭＳ 明朝" w:hAnsi="ＭＳ 明朝"/>
                <w:sz w:val="18"/>
                <w:szCs w:val="18"/>
              </w:rPr>
            </w:pPr>
            <w:r w:rsidRPr="008003A8">
              <w:rPr>
                <w:rFonts w:ascii="ＭＳ 明朝" w:hAnsi="ＭＳ 明朝" w:hint="eastAsia"/>
                <w:sz w:val="18"/>
                <w:szCs w:val="18"/>
              </w:rPr>
              <w:t xml:space="preserve">ウ　</w:t>
            </w:r>
            <w:r w:rsidR="00DF35FF" w:rsidRPr="008003A8">
              <w:rPr>
                <w:rFonts w:ascii="ＭＳ 明朝" w:hAnsi="ＭＳ 明朝" w:hint="eastAsia"/>
                <w:sz w:val="18"/>
                <w:szCs w:val="18"/>
              </w:rPr>
              <w:t>栄小学校及び塩草小学校</w:t>
            </w:r>
            <w:r w:rsidR="008003A8" w:rsidRPr="008003A8">
              <w:rPr>
                <w:rFonts w:ascii="ＭＳ 明朝" w:hAnsi="ＭＳ 明朝" w:hint="eastAsia"/>
                <w:sz w:val="18"/>
                <w:szCs w:val="18"/>
              </w:rPr>
              <w:t>５</w:t>
            </w:r>
            <w:r w:rsidR="00DF35FF" w:rsidRPr="008003A8">
              <w:rPr>
                <w:rFonts w:ascii="ＭＳ 明朝" w:hAnsi="ＭＳ 明朝" w:hint="eastAsia"/>
                <w:sz w:val="18"/>
                <w:szCs w:val="18"/>
              </w:rPr>
              <w:t>年生を対象に出前授業を実施し、障がい理解を深めた</w:t>
            </w:r>
            <w:r w:rsidR="00D242DC" w:rsidRPr="008003A8">
              <w:rPr>
                <w:rFonts w:ascii="ＭＳ 明朝" w:hAnsi="ＭＳ 明朝" w:hint="eastAsia"/>
                <w:sz w:val="18"/>
                <w:szCs w:val="18"/>
              </w:rPr>
              <w:t>という</w:t>
            </w:r>
            <w:r w:rsidR="00DF35FF" w:rsidRPr="008003A8">
              <w:rPr>
                <w:rFonts w:ascii="ＭＳ 明朝" w:hAnsi="ＭＳ 明朝" w:hint="eastAsia"/>
                <w:sz w:val="18"/>
                <w:szCs w:val="18"/>
              </w:rPr>
              <w:t>感想を得た。（</w:t>
            </w:r>
            <w:r w:rsidR="00982523" w:rsidRPr="008003A8">
              <w:rPr>
                <w:rFonts w:ascii="ＭＳ 明朝" w:hAnsi="ＭＳ 明朝" w:hint="eastAsia"/>
                <w:sz w:val="18"/>
                <w:szCs w:val="18"/>
              </w:rPr>
              <w:t>◎</w:t>
            </w:r>
            <w:r w:rsidR="00DF35FF" w:rsidRPr="008003A8">
              <w:rPr>
                <w:rFonts w:ascii="ＭＳ 明朝" w:hAnsi="ＭＳ 明朝" w:hint="eastAsia"/>
                <w:sz w:val="18"/>
                <w:szCs w:val="18"/>
              </w:rPr>
              <w:t>）</w:t>
            </w:r>
          </w:p>
        </w:tc>
      </w:tr>
      <w:tr w:rsidR="008003A8" w:rsidRPr="008003A8" w14:paraId="02333556" w14:textId="77777777" w:rsidTr="008003A8">
        <w:trPr>
          <w:cantSplit/>
          <w:trHeight w:val="13548"/>
          <w:jc w:val="center"/>
        </w:trPr>
        <w:tc>
          <w:tcPr>
            <w:tcW w:w="633" w:type="dxa"/>
            <w:shd w:val="clear" w:color="auto" w:fill="auto"/>
            <w:textDirection w:val="tbRlV"/>
            <w:vAlign w:val="center"/>
          </w:tcPr>
          <w:p w14:paraId="2B57D7B1" w14:textId="7FC9FAA0" w:rsidR="0030326D" w:rsidRPr="008003A8" w:rsidRDefault="008003A8" w:rsidP="0030326D">
            <w:pPr>
              <w:spacing w:line="360" w:lineRule="exact"/>
              <w:ind w:left="113" w:firstLineChars="100" w:firstLine="211"/>
              <w:rPr>
                <w:rFonts w:ascii="ＭＳ ゴシック" w:eastAsia="ＭＳ ゴシック" w:hAnsi="ＭＳ ゴシック"/>
                <w:b/>
                <w:szCs w:val="21"/>
              </w:rPr>
            </w:pPr>
            <w:r w:rsidRPr="008003A8">
              <w:rPr>
                <w:rFonts w:ascii="ＭＳ ゴシック" w:eastAsia="ＭＳ ゴシック" w:hAnsi="ＭＳ ゴシック" w:hint="eastAsia"/>
                <w:b/>
                <w:szCs w:val="21"/>
              </w:rPr>
              <w:lastRenderedPageBreak/>
              <w:t>４</w:t>
            </w:r>
            <w:r w:rsidR="0030326D" w:rsidRPr="008003A8">
              <w:rPr>
                <w:rFonts w:ascii="ＭＳ ゴシック" w:eastAsia="ＭＳ ゴシック" w:hAnsi="ＭＳ ゴシック" w:hint="eastAsia"/>
                <w:b/>
                <w:szCs w:val="21"/>
              </w:rPr>
              <w:t>・教職員の専門性とチーム力の向上</w:t>
            </w:r>
          </w:p>
        </w:tc>
        <w:tc>
          <w:tcPr>
            <w:tcW w:w="3260" w:type="dxa"/>
            <w:shd w:val="clear" w:color="auto" w:fill="auto"/>
          </w:tcPr>
          <w:p w14:paraId="63FA6A94" w14:textId="4F273ABE" w:rsidR="0030326D" w:rsidRPr="008003A8" w:rsidRDefault="0030326D" w:rsidP="0030326D">
            <w:pPr>
              <w:spacing w:line="320" w:lineRule="exact"/>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１</w:t>
            </w:r>
            <w:r w:rsidRPr="008003A8">
              <w:rPr>
                <w:rFonts w:ascii="ＭＳ 明朝" w:hAnsi="ＭＳ 明朝"/>
                <w:sz w:val="20"/>
                <w:szCs w:val="20"/>
              </w:rPr>
              <w:t>)</w:t>
            </w:r>
          </w:p>
          <w:p w14:paraId="18D7A255" w14:textId="77777777" w:rsidR="0030326D" w:rsidRPr="008003A8" w:rsidRDefault="0030326D" w:rsidP="00A27ECB">
            <w:pPr>
              <w:spacing w:line="320" w:lineRule="exact"/>
              <w:ind w:firstLineChars="100" w:firstLine="200"/>
              <w:rPr>
                <w:rFonts w:ascii="ＭＳ 明朝" w:hAnsi="ＭＳ 明朝"/>
                <w:sz w:val="20"/>
                <w:szCs w:val="20"/>
              </w:rPr>
            </w:pPr>
            <w:r w:rsidRPr="008003A8">
              <w:rPr>
                <w:rFonts w:ascii="ＭＳ 明朝" w:hAnsi="ＭＳ 明朝"/>
                <w:sz w:val="20"/>
                <w:szCs w:val="20"/>
              </w:rPr>
              <w:t>めざす学校像に基づいたテーマを設定し</w:t>
            </w:r>
            <w:r w:rsidRPr="008003A8">
              <w:rPr>
                <w:rFonts w:ascii="ＭＳ 明朝" w:hAnsi="ＭＳ 明朝" w:hint="eastAsia"/>
                <w:sz w:val="20"/>
                <w:szCs w:val="20"/>
              </w:rPr>
              <w:t>研究活動をすすめ</w:t>
            </w:r>
            <w:r w:rsidRPr="008003A8">
              <w:rPr>
                <w:rFonts w:ascii="ＭＳ 明朝" w:hAnsi="ＭＳ 明朝"/>
                <w:sz w:val="20"/>
                <w:szCs w:val="20"/>
              </w:rPr>
              <w:t>、</w:t>
            </w:r>
            <w:r w:rsidRPr="008003A8">
              <w:rPr>
                <w:rFonts w:ascii="ＭＳ 明朝" w:hAnsi="ＭＳ 明朝" w:hint="eastAsia"/>
                <w:sz w:val="20"/>
                <w:szCs w:val="20"/>
              </w:rPr>
              <w:t>ニーズに基づいた研修を計画し、教職員一人ひとりの専門性を高める。</w:t>
            </w:r>
          </w:p>
          <w:p w14:paraId="237B664E" w14:textId="77777777" w:rsidR="0030326D" w:rsidRPr="008003A8" w:rsidRDefault="0030326D" w:rsidP="0030326D">
            <w:pPr>
              <w:spacing w:line="320" w:lineRule="exact"/>
              <w:rPr>
                <w:rFonts w:ascii="ＭＳ 明朝" w:hAnsi="ＭＳ 明朝"/>
                <w:sz w:val="20"/>
                <w:szCs w:val="20"/>
              </w:rPr>
            </w:pPr>
          </w:p>
          <w:p w14:paraId="5010867E" w14:textId="77777777" w:rsidR="0030326D" w:rsidRPr="008003A8" w:rsidRDefault="0030326D" w:rsidP="0030326D">
            <w:pPr>
              <w:spacing w:line="320" w:lineRule="exact"/>
              <w:rPr>
                <w:rFonts w:ascii="ＭＳ 明朝" w:hAnsi="ＭＳ 明朝"/>
                <w:sz w:val="20"/>
                <w:szCs w:val="20"/>
              </w:rPr>
            </w:pPr>
          </w:p>
          <w:p w14:paraId="2504668B" w14:textId="77777777" w:rsidR="0030326D" w:rsidRPr="008003A8" w:rsidRDefault="0030326D" w:rsidP="0030326D">
            <w:pPr>
              <w:spacing w:line="320" w:lineRule="exact"/>
              <w:rPr>
                <w:rFonts w:ascii="ＭＳ 明朝" w:hAnsi="ＭＳ 明朝"/>
                <w:sz w:val="20"/>
                <w:szCs w:val="20"/>
              </w:rPr>
            </w:pPr>
          </w:p>
          <w:p w14:paraId="34DEA303" w14:textId="77777777" w:rsidR="0030326D" w:rsidRPr="008003A8" w:rsidRDefault="0030326D" w:rsidP="0030326D">
            <w:pPr>
              <w:spacing w:line="320" w:lineRule="exact"/>
              <w:rPr>
                <w:rFonts w:ascii="ＭＳ 明朝" w:hAnsi="ＭＳ 明朝"/>
                <w:sz w:val="20"/>
                <w:szCs w:val="20"/>
              </w:rPr>
            </w:pPr>
          </w:p>
          <w:p w14:paraId="5C206CA0" w14:textId="6067A1FB" w:rsidR="0030326D" w:rsidRPr="008003A8" w:rsidRDefault="0030326D" w:rsidP="0030326D">
            <w:pPr>
              <w:spacing w:line="320" w:lineRule="exact"/>
              <w:rPr>
                <w:rFonts w:ascii="ＭＳ 明朝" w:hAnsi="ＭＳ 明朝"/>
                <w:sz w:val="20"/>
                <w:szCs w:val="20"/>
              </w:rPr>
            </w:pPr>
            <w:r w:rsidRPr="008003A8">
              <w:rPr>
                <w:rFonts w:ascii="ＭＳ 明朝" w:hAnsi="ＭＳ 明朝"/>
                <w:sz w:val="20"/>
                <w:szCs w:val="20"/>
              </w:rPr>
              <w:t>(</w:t>
            </w:r>
            <w:r w:rsidR="008003A8" w:rsidRPr="008003A8">
              <w:rPr>
                <w:rFonts w:ascii="ＭＳ 明朝" w:hAnsi="ＭＳ 明朝" w:hint="eastAsia"/>
                <w:sz w:val="20"/>
                <w:szCs w:val="20"/>
              </w:rPr>
              <w:t>２</w:t>
            </w:r>
            <w:r w:rsidRPr="008003A8">
              <w:rPr>
                <w:rFonts w:ascii="ＭＳ 明朝" w:hAnsi="ＭＳ 明朝"/>
                <w:sz w:val="20"/>
                <w:szCs w:val="20"/>
              </w:rPr>
              <w:t>)</w:t>
            </w:r>
          </w:p>
          <w:p w14:paraId="62F41B5A" w14:textId="77777777" w:rsidR="0030326D" w:rsidRPr="008003A8" w:rsidRDefault="0030326D" w:rsidP="00A27ECB">
            <w:pPr>
              <w:spacing w:line="320" w:lineRule="exact"/>
              <w:ind w:firstLineChars="100" w:firstLine="200"/>
              <w:rPr>
                <w:rFonts w:ascii="ＭＳ 明朝" w:hAnsi="ＭＳ 明朝"/>
                <w:sz w:val="20"/>
                <w:szCs w:val="20"/>
              </w:rPr>
            </w:pPr>
            <w:r w:rsidRPr="008003A8">
              <w:rPr>
                <w:rFonts w:ascii="ＭＳ 明朝" w:hAnsi="ＭＳ 明朝"/>
                <w:sz w:val="20"/>
                <w:szCs w:val="20"/>
              </w:rPr>
              <w:t>学校組織</w:t>
            </w:r>
            <w:r w:rsidRPr="008003A8">
              <w:rPr>
                <w:rFonts w:ascii="ＭＳ 明朝" w:hAnsi="ＭＳ 明朝" w:hint="eastAsia"/>
                <w:sz w:val="20"/>
                <w:szCs w:val="20"/>
              </w:rPr>
              <w:t>を</w:t>
            </w:r>
            <w:r w:rsidRPr="008003A8">
              <w:rPr>
                <w:rFonts w:ascii="ＭＳ 明朝" w:hAnsi="ＭＳ 明朝"/>
                <w:sz w:val="20"/>
                <w:szCs w:val="20"/>
              </w:rPr>
              <w:t>見直し</w:t>
            </w:r>
            <w:r w:rsidRPr="008003A8">
              <w:rPr>
                <w:rFonts w:ascii="ＭＳ 明朝" w:hAnsi="ＭＳ 明朝" w:hint="eastAsia"/>
                <w:sz w:val="20"/>
                <w:szCs w:val="20"/>
              </w:rPr>
              <w:t>、ミドルリーダー及び若手の育成を図り、チーム効力感の高い組織的な学校運営をすすめる。</w:t>
            </w:r>
          </w:p>
          <w:p w14:paraId="49CA34BF" w14:textId="77777777" w:rsidR="0030326D" w:rsidRPr="008003A8" w:rsidRDefault="0030326D" w:rsidP="0030326D">
            <w:pPr>
              <w:spacing w:line="320" w:lineRule="exact"/>
              <w:rPr>
                <w:rFonts w:ascii="ＭＳ 明朝" w:hAnsi="ＭＳ 明朝"/>
                <w:sz w:val="20"/>
                <w:szCs w:val="20"/>
              </w:rPr>
            </w:pPr>
          </w:p>
          <w:p w14:paraId="6D565030" w14:textId="77777777" w:rsidR="0030326D" w:rsidRPr="008003A8" w:rsidRDefault="0030326D" w:rsidP="0030326D">
            <w:pPr>
              <w:spacing w:line="320" w:lineRule="exact"/>
              <w:rPr>
                <w:rFonts w:ascii="ＭＳ 明朝" w:hAnsi="ＭＳ 明朝"/>
                <w:sz w:val="20"/>
                <w:szCs w:val="20"/>
              </w:rPr>
            </w:pPr>
          </w:p>
          <w:p w14:paraId="234F223F" w14:textId="77777777" w:rsidR="0030326D" w:rsidRPr="008003A8" w:rsidRDefault="0030326D" w:rsidP="0030326D">
            <w:pPr>
              <w:spacing w:line="320" w:lineRule="exact"/>
              <w:rPr>
                <w:rFonts w:ascii="ＭＳ 明朝" w:hAnsi="ＭＳ 明朝"/>
                <w:sz w:val="20"/>
                <w:szCs w:val="20"/>
              </w:rPr>
            </w:pPr>
          </w:p>
          <w:p w14:paraId="2DE19870" w14:textId="77777777" w:rsidR="0030326D" w:rsidRPr="008003A8" w:rsidRDefault="0030326D" w:rsidP="0030326D">
            <w:pPr>
              <w:spacing w:line="320" w:lineRule="exact"/>
              <w:rPr>
                <w:rFonts w:ascii="ＭＳ 明朝" w:hAnsi="ＭＳ 明朝"/>
                <w:sz w:val="20"/>
                <w:szCs w:val="20"/>
              </w:rPr>
            </w:pPr>
          </w:p>
          <w:p w14:paraId="42A1DA74" w14:textId="77777777" w:rsidR="0030326D" w:rsidRPr="008003A8" w:rsidRDefault="0030326D" w:rsidP="0030326D">
            <w:pPr>
              <w:spacing w:line="320" w:lineRule="exact"/>
              <w:rPr>
                <w:rFonts w:ascii="ＭＳ 明朝" w:hAnsi="ＭＳ 明朝"/>
                <w:sz w:val="20"/>
                <w:szCs w:val="20"/>
              </w:rPr>
            </w:pPr>
          </w:p>
          <w:p w14:paraId="56465ED8" w14:textId="77777777" w:rsidR="0030326D" w:rsidRPr="008003A8" w:rsidRDefault="0030326D" w:rsidP="0030326D">
            <w:pPr>
              <w:spacing w:line="320" w:lineRule="exact"/>
              <w:rPr>
                <w:rFonts w:ascii="ＭＳ 明朝" w:hAnsi="ＭＳ 明朝"/>
                <w:sz w:val="20"/>
                <w:szCs w:val="20"/>
              </w:rPr>
            </w:pPr>
          </w:p>
          <w:p w14:paraId="64B161FA" w14:textId="77777777" w:rsidR="0030326D" w:rsidRPr="008003A8" w:rsidRDefault="0030326D" w:rsidP="0030326D">
            <w:pPr>
              <w:spacing w:line="320" w:lineRule="exact"/>
              <w:rPr>
                <w:rFonts w:ascii="ＭＳ 明朝" w:hAnsi="ＭＳ 明朝"/>
                <w:sz w:val="20"/>
                <w:szCs w:val="20"/>
              </w:rPr>
            </w:pPr>
          </w:p>
          <w:p w14:paraId="0408A80A" w14:textId="77777777" w:rsidR="0030326D" w:rsidRPr="008003A8" w:rsidRDefault="0030326D" w:rsidP="0030326D">
            <w:pPr>
              <w:spacing w:line="320" w:lineRule="exact"/>
              <w:rPr>
                <w:rFonts w:ascii="ＭＳ 明朝" w:hAnsi="ＭＳ 明朝"/>
                <w:sz w:val="20"/>
                <w:szCs w:val="20"/>
              </w:rPr>
            </w:pPr>
          </w:p>
          <w:p w14:paraId="5B23308B" w14:textId="77777777" w:rsidR="0030326D" w:rsidRPr="008003A8" w:rsidRDefault="0030326D" w:rsidP="0030326D">
            <w:pPr>
              <w:spacing w:line="320" w:lineRule="exact"/>
              <w:rPr>
                <w:rFonts w:ascii="ＭＳ 明朝" w:hAnsi="ＭＳ 明朝"/>
                <w:sz w:val="20"/>
                <w:szCs w:val="20"/>
              </w:rPr>
            </w:pPr>
          </w:p>
          <w:p w14:paraId="700A2513" w14:textId="77777777" w:rsidR="0030326D" w:rsidRPr="008003A8" w:rsidRDefault="0030326D" w:rsidP="0030326D">
            <w:pPr>
              <w:spacing w:line="320" w:lineRule="exact"/>
              <w:rPr>
                <w:rFonts w:ascii="ＭＳ 明朝" w:hAnsi="ＭＳ 明朝"/>
                <w:sz w:val="20"/>
                <w:szCs w:val="20"/>
              </w:rPr>
            </w:pPr>
          </w:p>
          <w:p w14:paraId="503D4F46" w14:textId="77777777" w:rsidR="00CE3BD1" w:rsidRPr="008003A8" w:rsidRDefault="00CE3BD1" w:rsidP="0030326D">
            <w:pPr>
              <w:spacing w:line="320" w:lineRule="exact"/>
              <w:rPr>
                <w:rFonts w:ascii="ＭＳ 明朝" w:hAnsi="ＭＳ 明朝"/>
                <w:sz w:val="20"/>
                <w:szCs w:val="20"/>
              </w:rPr>
            </w:pPr>
          </w:p>
          <w:p w14:paraId="5B17168E" w14:textId="77777777" w:rsidR="003D13A2" w:rsidRPr="008003A8" w:rsidRDefault="003D13A2" w:rsidP="0030326D">
            <w:pPr>
              <w:spacing w:line="320" w:lineRule="exact"/>
              <w:rPr>
                <w:rFonts w:ascii="ＭＳ 明朝" w:hAnsi="ＭＳ 明朝"/>
                <w:sz w:val="20"/>
                <w:szCs w:val="20"/>
              </w:rPr>
            </w:pPr>
          </w:p>
          <w:p w14:paraId="1FC93588" w14:textId="608BFA95" w:rsidR="0030326D" w:rsidRPr="008003A8" w:rsidRDefault="0030326D" w:rsidP="0030326D">
            <w:pPr>
              <w:spacing w:line="320" w:lineRule="exact"/>
              <w:rPr>
                <w:rFonts w:ascii="ＭＳ 明朝" w:hAnsi="ＭＳ 明朝"/>
                <w:sz w:val="20"/>
                <w:szCs w:val="20"/>
              </w:rPr>
            </w:pPr>
            <w:r w:rsidRPr="008003A8">
              <w:rPr>
                <w:rFonts w:ascii="ＭＳ 明朝" w:hAnsi="ＭＳ 明朝"/>
                <w:sz w:val="20"/>
                <w:szCs w:val="20"/>
              </w:rPr>
              <w:t>(</w:t>
            </w:r>
            <w:r w:rsidR="008003A8" w:rsidRPr="008003A8">
              <w:rPr>
                <w:rFonts w:ascii="ＭＳ 明朝" w:hAnsi="ＭＳ 明朝" w:hint="eastAsia"/>
                <w:sz w:val="20"/>
                <w:szCs w:val="20"/>
              </w:rPr>
              <w:t>３</w:t>
            </w:r>
            <w:r w:rsidRPr="008003A8">
              <w:rPr>
                <w:rFonts w:ascii="ＭＳ 明朝" w:hAnsi="ＭＳ 明朝"/>
                <w:sz w:val="20"/>
                <w:szCs w:val="20"/>
              </w:rPr>
              <w:t>)</w:t>
            </w:r>
          </w:p>
          <w:p w14:paraId="0517641F" w14:textId="77777777" w:rsidR="0030326D" w:rsidRPr="008003A8" w:rsidRDefault="0030326D" w:rsidP="00A27ECB">
            <w:pPr>
              <w:spacing w:line="320" w:lineRule="exact"/>
              <w:ind w:firstLineChars="100" w:firstLine="200"/>
              <w:rPr>
                <w:rFonts w:ascii="ＭＳ 明朝" w:hAnsi="ＭＳ 明朝"/>
                <w:sz w:val="20"/>
                <w:szCs w:val="20"/>
              </w:rPr>
            </w:pPr>
            <w:r w:rsidRPr="008003A8">
              <w:rPr>
                <w:rFonts w:ascii="ＭＳ 明朝" w:hAnsi="ＭＳ 明朝"/>
                <w:sz w:val="20"/>
                <w:szCs w:val="20"/>
              </w:rPr>
              <w:t>業務の効率化を</w:t>
            </w:r>
            <w:r w:rsidRPr="008003A8">
              <w:rPr>
                <w:rFonts w:ascii="ＭＳ 明朝" w:hAnsi="ＭＳ 明朝" w:hint="eastAsia"/>
                <w:sz w:val="20"/>
                <w:szCs w:val="20"/>
              </w:rPr>
              <w:t>図り、より質の高い教育活動をめざす。</w:t>
            </w:r>
          </w:p>
        </w:tc>
        <w:tc>
          <w:tcPr>
            <w:tcW w:w="4253" w:type="dxa"/>
            <w:tcBorders>
              <w:right w:val="dashed" w:sz="4" w:space="0" w:color="auto"/>
            </w:tcBorders>
            <w:shd w:val="clear" w:color="auto" w:fill="auto"/>
          </w:tcPr>
          <w:p w14:paraId="6D68B833" w14:textId="0C441437" w:rsidR="0030326D" w:rsidRPr="008003A8" w:rsidRDefault="0030326D" w:rsidP="0030326D">
            <w:pPr>
              <w:spacing w:line="320" w:lineRule="exact"/>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１</w:t>
            </w:r>
            <w:r w:rsidRPr="008003A8">
              <w:rPr>
                <w:rFonts w:ascii="ＭＳ 明朝" w:hAnsi="ＭＳ 明朝"/>
                <w:sz w:val="20"/>
                <w:szCs w:val="20"/>
              </w:rPr>
              <w:t>)</w:t>
            </w:r>
          </w:p>
          <w:p w14:paraId="656F6C8B" w14:textId="77777777" w:rsidR="0030326D" w:rsidRPr="008003A8" w:rsidRDefault="0030326D" w:rsidP="00621D3B">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ア　研究テーマを掲げた、</w:t>
            </w:r>
            <w:r w:rsidR="00621D3B" w:rsidRPr="008003A8">
              <w:rPr>
                <w:rFonts w:ascii="ＭＳ 明朝" w:hAnsi="ＭＳ 明朝" w:hint="eastAsia"/>
                <w:sz w:val="20"/>
                <w:szCs w:val="20"/>
              </w:rPr>
              <w:t>より有意義な</w:t>
            </w:r>
            <w:r w:rsidRPr="008003A8">
              <w:rPr>
                <w:rFonts w:ascii="ＭＳ 明朝" w:hAnsi="ＭＳ 明朝" w:hint="eastAsia"/>
                <w:sz w:val="20"/>
                <w:szCs w:val="20"/>
              </w:rPr>
              <w:t>研究紀要の在り方を検討、作成する。</w:t>
            </w:r>
          </w:p>
          <w:p w14:paraId="7EA3FF9C" w14:textId="77777777" w:rsidR="0030326D" w:rsidRPr="008003A8" w:rsidRDefault="0030326D" w:rsidP="0030326D">
            <w:pPr>
              <w:spacing w:line="320" w:lineRule="exact"/>
              <w:rPr>
                <w:rFonts w:ascii="ＭＳ 明朝" w:hAnsi="ＭＳ 明朝"/>
                <w:sz w:val="20"/>
                <w:szCs w:val="20"/>
              </w:rPr>
            </w:pPr>
            <w:r w:rsidRPr="008003A8">
              <w:rPr>
                <w:rFonts w:ascii="ＭＳ 明朝" w:hAnsi="ＭＳ 明朝" w:hint="eastAsia"/>
                <w:sz w:val="20"/>
                <w:szCs w:val="20"/>
              </w:rPr>
              <w:t>イ　研究活動の実践報告会を行い、全教職員により検証する。</w:t>
            </w:r>
          </w:p>
          <w:p w14:paraId="7492122F" w14:textId="77777777" w:rsidR="0030326D" w:rsidRPr="008003A8" w:rsidRDefault="0030326D" w:rsidP="0030326D">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ウ　各組織のニーズに基づいた計画的な研修を行う。</w:t>
            </w:r>
          </w:p>
          <w:p w14:paraId="22D0817F" w14:textId="77777777" w:rsidR="0030326D" w:rsidRPr="008003A8" w:rsidRDefault="0030326D" w:rsidP="0030326D">
            <w:pPr>
              <w:spacing w:line="320" w:lineRule="exact"/>
              <w:rPr>
                <w:rFonts w:ascii="ＭＳ 明朝" w:hAnsi="ＭＳ 明朝"/>
                <w:sz w:val="20"/>
                <w:szCs w:val="20"/>
              </w:rPr>
            </w:pPr>
          </w:p>
          <w:p w14:paraId="3404B8AF" w14:textId="77777777" w:rsidR="0030326D" w:rsidRPr="008003A8" w:rsidRDefault="0030326D" w:rsidP="0030326D">
            <w:pPr>
              <w:spacing w:line="320" w:lineRule="exact"/>
              <w:rPr>
                <w:rFonts w:ascii="ＭＳ 明朝" w:hAnsi="ＭＳ 明朝"/>
                <w:sz w:val="20"/>
                <w:szCs w:val="20"/>
              </w:rPr>
            </w:pPr>
          </w:p>
          <w:p w14:paraId="342DD95B" w14:textId="6A7C269F" w:rsidR="0030326D" w:rsidRPr="008003A8" w:rsidRDefault="0030326D" w:rsidP="0030326D">
            <w:pPr>
              <w:spacing w:line="320" w:lineRule="exact"/>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２</w:t>
            </w:r>
            <w:r w:rsidRPr="008003A8">
              <w:rPr>
                <w:rFonts w:ascii="ＭＳ 明朝" w:hAnsi="ＭＳ 明朝"/>
                <w:sz w:val="20"/>
                <w:szCs w:val="20"/>
              </w:rPr>
              <w:t>)</w:t>
            </w:r>
          </w:p>
          <w:p w14:paraId="5DF85258" w14:textId="77777777" w:rsidR="0030326D" w:rsidRPr="008003A8" w:rsidRDefault="0030326D" w:rsidP="00621D3B">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ア　学校経営全体を俯瞰したリーダーとしての首席の位置づけを明確化し、運営を行う。</w:t>
            </w:r>
          </w:p>
          <w:p w14:paraId="1A7BF574" w14:textId="77777777" w:rsidR="0030326D" w:rsidRPr="008003A8" w:rsidRDefault="0030326D" w:rsidP="00621D3B">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イ　首席、学部主事、学年主任による学部リーダー会議を行い、学部内のスムースな共通理解と課題解決を図る。</w:t>
            </w:r>
          </w:p>
          <w:p w14:paraId="208423CE" w14:textId="6ED23622" w:rsidR="0030326D" w:rsidRPr="008003A8" w:rsidRDefault="0030326D" w:rsidP="00621D3B">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 xml:space="preserve">ウ　</w:t>
            </w:r>
            <w:r w:rsidR="008003A8" w:rsidRPr="008003A8">
              <w:rPr>
                <w:rFonts w:ascii="ＭＳ 明朝" w:hAnsi="ＭＳ 明朝"/>
                <w:sz w:val="20"/>
                <w:szCs w:val="20"/>
              </w:rPr>
              <w:t>60</w:t>
            </w:r>
            <w:r w:rsidRPr="008003A8">
              <w:rPr>
                <w:rFonts w:ascii="ＭＳ 明朝" w:hAnsi="ＭＳ 明朝" w:hint="eastAsia"/>
                <w:sz w:val="20"/>
                <w:szCs w:val="20"/>
              </w:rPr>
              <w:t>周年行事委員会に経験年数の少ない教職員を登用し、行事の企画運営を学ぶ機会とする。</w:t>
            </w:r>
          </w:p>
          <w:p w14:paraId="085E6650" w14:textId="77777777" w:rsidR="0030326D" w:rsidRPr="008003A8" w:rsidRDefault="0030326D" w:rsidP="00C30BEF">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エ　各分掌に副分掌部長を置いて分掌部長の補佐を行い、安定した学校運営を図る。</w:t>
            </w:r>
          </w:p>
          <w:p w14:paraId="2887C1B0" w14:textId="77777777" w:rsidR="0030326D" w:rsidRPr="008003A8" w:rsidRDefault="0030326D" w:rsidP="0030326D">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オ　文化部と情報教育部を統合し</w:t>
            </w:r>
            <w:r w:rsidR="00C30BEF" w:rsidRPr="008003A8">
              <w:rPr>
                <w:rFonts w:ascii="ＭＳ 明朝" w:hAnsi="ＭＳ 明朝" w:hint="eastAsia"/>
                <w:sz w:val="20"/>
                <w:szCs w:val="20"/>
              </w:rPr>
              <w:t>て文化情報部とし</w:t>
            </w:r>
            <w:r w:rsidRPr="008003A8">
              <w:rPr>
                <w:rFonts w:ascii="ＭＳ 明朝" w:hAnsi="ＭＳ 明朝" w:hint="eastAsia"/>
                <w:sz w:val="20"/>
                <w:szCs w:val="20"/>
              </w:rPr>
              <w:t>、より効率的で充実した分掌業務を行う。</w:t>
            </w:r>
          </w:p>
          <w:p w14:paraId="7B1E405F" w14:textId="77777777" w:rsidR="0030326D" w:rsidRPr="008003A8" w:rsidRDefault="0030326D" w:rsidP="0030326D">
            <w:pPr>
              <w:spacing w:line="320" w:lineRule="exact"/>
              <w:ind w:left="200" w:hangingChars="100" w:hanging="200"/>
              <w:rPr>
                <w:rFonts w:ascii="ＭＳ 明朝" w:hAnsi="ＭＳ 明朝"/>
                <w:sz w:val="20"/>
                <w:szCs w:val="20"/>
              </w:rPr>
            </w:pPr>
          </w:p>
          <w:p w14:paraId="529868A2" w14:textId="77777777" w:rsidR="0030326D" w:rsidRPr="008003A8" w:rsidRDefault="0030326D" w:rsidP="00621D3B">
            <w:pPr>
              <w:spacing w:line="320" w:lineRule="exact"/>
              <w:rPr>
                <w:rFonts w:ascii="ＭＳ 明朝" w:hAnsi="ＭＳ 明朝"/>
                <w:sz w:val="20"/>
                <w:szCs w:val="20"/>
              </w:rPr>
            </w:pPr>
          </w:p>
          <w:p w14:paraId="3BF2ECE3" w14:textId="77777777" w:rsidR="003D13A2" w:rsidRPr="008003A8" w:rsidRDefault="003D13A2" w:rsidP="00621D3B">
            <w:pPr>
              <w:spacing w:line="320" w:lineRule="exact"/>
              <w:rPr>
                <w:rFonts w:ascii="ＭＳ 明朝" w:hAnsi="ＭＳ 明朝"/>
                <w:sz w:val="20"/>
                <w:szCs w:val="20"/>
              </w:rPr>
            </w:pPr>
          </w:p>
          <w:p w14:paraId="717698BA" w14:textId="60F59B23" w:rsidR="0030326D" w:rsidRPr="008003A8" w:rsidRDefault="0030326D" w:rsidP="0030326D">
            <w:pPr>
              <w:spacing w:line="320" w:lineRule="exact"/>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３</w:t>
            </w:r>
            <w:r w:rsidRPr="008003A8">
              <w:rPr>
                <w:rFonts w:ascii="ＭＳ 明朝" w:hAnsi="ＭＳ 明朝"/>
                <w:sz w:val="20"/>
                <w:szCs w:val="20"/>
              </w:rPr>
              <w:t>)</w:t>
            </w:r>
          </w:p>
          <w:p w14:paraId="6DCE16B9" w14:textId="77777777" w:rsidR="0030326D" w:rsidRPr="008003A8" w:rsidRDefault="0030326D" w:rsidP="0030326D">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ア　合理的で効率の良い会議の進め方について検討し、管理職、首席により具体的に提示する。</w:t>
            </w:r>
          </w:p>
          <w:p w14:paraId="164A9A7D" w14:textId="77777777" w:rsidR="0030326D" w:rsidRPr="008003A8" w:rsidRDefault="0030326D" w:rsidP="0030326D">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イ　各会議の連携を検証し、運営委員会の構成員の見直しと職員会議の在り方を検討する。</w:t>
            </w:r>
          </w:p>
          <w:p w14:paraId="47157AD0" w14:textId="0575E756" w:rsidR="0030326D" w:rsidRPr="008003A8" w:rsidRDefault="0030326D" w:rsidP="0030326D">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ウ　長時間労働の解消をめざし、</w:t>
            </w:r>
            <w:r w:rsidR="008003A8" w:rsidRPr="008003A8">
              <w:rPr>
                <w:rFonts w:ascii="ＭＳ 明朝" w:hAnsi="ＭＳ 明朝"/>
                <w:sz w:val="20"/>
                <w:szCs w:val="20"/>
              </w:rPr>
              <w:t>19</w:t>
            </w:r>
            <w:r w:rsidRPr="008003A8">
              <w:rPr>
                <w:rFonts w:ascii="ＭＳ 明朝" w:hAnsi="ＭＳ 明朝"/>
                <w:sz w:val="20"/>
                <w:szCs w:val="20"/>
              </w:rPr>
              <w:t>:</w:t>
            </w:r>
            <w:r w:rsidR="008003A8" w:rsidRPr="008003A8">
              <w:rPr>
                <w:rFonts w:ascii="ＭＳ 明朝" w:hAnsi="ＭＳ 明朝"/>
                <w:sz w:val="20"/>
                <w:szCs w:val="20"/>
              </w:rPr>
              <w:t>30</w:t>
            </w:r>
            <w:r w:rsidRPr="008003A8">
              <w:rPr>
                <w:rFonts w:ascii="ＭＳ 明朝" w:hAnsi="ＭＳ 明朝" w:hint="eastAsia"/>
                <w:sz w:val="20"/>
                <w:szCs w:val="20"/>
              </w:rPr>
              <w:t>までの退勤を促す。</w:t>
            </w:r>
          </w:p>
          <w:p w14:paraId="1E154964" w14:textId="6634B038" w:rsidR="0030326D" w:rsidRPr="008003A8" w:rsidRDefault="0030326D" w:rsidP="0030326D">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 xml:space="preserve">　</w:t>
            </w:r>
          </w:p>
        </w:tc>
        <w:tc>
          <w:tcPr>
            <w:tcW w:w="3685" w:type="dxa"/>
            <w:tcBorders>
              <w:right w:val="dashed" w:sz="4" w:space="0" w:color="auto"/>
            </w:tcBorders>
          </w:tcPr>
          <w:p w14:paraId="31AD5446" w14:textId="001B7F48" w:rsidR="0030326D" w:rsidRPr="008003A8" w:rsidRDefault="0030326D" w:rsidP="0030326D">
            <w:pPr>
              <w:spacing w:line="320" w:lineRule="exact"/>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１</w:t>
            </w:r>
            <w:r w:rsidRPr="008003A8">
              <w:rPr>
                <w:rFonts w:ascii="ＭＳ 明朝" w:hAnsi="ＭＳ 明朝"/>
                <w:sz w:val="20"/>
                <w:szCs w:val="20"/>
              </w:rPr>
              <w:t>)</w:t>
            </w:r>
          </w:p>
          <w:p w14:paraId="6186DE30" w14:textId="68BC48A4" w:rsidR="0030326D" w:rsidRPr="008003A8" w:rsidRDefault="0030326D" w:rsidP="00621D3B">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ア　支援研究部内の担当者により</w:t>
            </w:r>
            <w:r w:rsidR="008003A8" w:rsidRPr="008003A8">
              <w:rPr>
                <w:rFonts w:ascii="ＭＳ 明朝" w:hAnsi="ＭＳ 明朝" w:hint="eastAsia"/>
                <w:sz w:val="20"/>
                <w:szCs w:val="20"/>
              </w:rPr>
              <w:t>１</w:t>
            </w:r>
            <w:r w:rsidRPr="008003A8">
              <w:rPr>
                <w:rFonts w:ascii="ＭＳ 明朝" w:hAnsi="ＭＳ 明朝" w:hint="eastAsia"/>
                <w:sz w:val="20"/>
                <w:szCs w:val="20"/>
              </w:rPr>
              <w:t>学期中に企画、</w:t>
            </w:r>
            <w:r w:rsidR="008003A8" w:rsidRPr="008003A8">
              <w:rPr>
                <w:rFonts w:ascii="ＭＳ 明朝" w:hAnsi="ＭＳ 明朝" w:hint="eastAsia"/>
                <w:sz w:val="20"/>
                <w:szCs w:val="20"/>
              </w:rPr>
              <w:t>２</w:t>
            </w:r>
            <w:r w:rsidRPr="008003A8">
              <w:rPr>
                <w:rFonts w:ascii="ＭＳ 明朝" w:hAnsi="ＭＳ 明朝" w:hint="eastAsia"/>
                <w:sz w:val="20"/>
                <w:szCs w:val="20"/>
              </w:rPr>
              <w:t>学期に提案する。</w:t>
            </w:r>
          </w:p>
          <w:p w14:paraId="0E06D2B3" w14:textId="1E6AACAA" w:rsidR="0030326D" w:rsidRPr="008003A8" w:rsidRDefault="0030326D" w:rsidP="00621D3B">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イ　年度末に実践報告会を実施する。</w:t>
            </w:r>
          </w:p>
          <w:p w14:paraId="36CDC8C9" w14:textId="212A2D52" w:rsidR="0030326D" w:rsidRPr="008003A8" w:rsidRDefault="0030326D" w:rsidP="0030326D">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ウ　各分掌により年度初めに研修を企画し、年</w:t>
            </w:r>
            <w:r w:rsidR="008003A8" w:rsidRPr="008003A8">
              <w:rPr>
                <w:rFonts w:ascii="ＭＳ 明朝" w:hAnsi="ＭＳ 明朝" w:hint="eastAsia"/>
                <w:sz w:val="20"/>
                <w:szCs w:val="20"/>
              </w:rPr>
              <w:t>１</w:t>
            </w:r>
            <w:r w:rsidRPr="008003A8">
              <w:rPr>
                <w:rFonts w:ascii="ＭＳ 明朝" w:hAnsi="ＭＳ 明朝" w:hint="eastAsia"/>
                <w:sz w:val="20"/>
                <w:szCs w:val="20"/>
              </w:rPr>
              <w:t>回実施する。</w:t>
            </w:r>
          </w:p>
          <w:p w14:paraId="0F9CA3DC" w14:textId="05463057" w:rsidR="0030326D" w:rsidRPr="008003A8" w:rsidRDefault="00621D3B" w:rsidP="00621D3B">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※学校教育自己診断アンケートの研修関係項目で、教職員の肯定的回答率</w:t>
            </w:r>
            <w:r w:rsidR="008003A8" w:rsidRPr="008003A8">
              <w:rPr>
                <w:rFonts w:ascii="ＭＳ 明朝" w:hAnsi="ＭＳ 明朝"/>
                <w:sz w:val="20"/>
                <w:szCs w:val="20"/>
              </w:rPr>
              <w:t>85</w:t>
            </w:r>
            <w:r w:rsidRPr="008003A8">
              <w:rPr>
                <w:rFonts w:ascii="ＭＳ 明朝" w:hAnsi="ＭＳ 明朝" w:hint="eastAsia"/>
                <w:sz w:val="20"/>
                <w:szCs w:val="20"/>
              </w:rPr>
              <w:t>％以上をめざす。</w:t>
            </w:r>
          </w:p>
          <w:p w14:paraId="0746E46D" w14:textId="3199D19E" w:rsidR="0030326D" w:rsidRPr="008003A8" w:rsidRDefault="0030326D" w:rsidP="0030326D">
            <w:pPr>
              <w:spacing w:line="320" w:lineRule="exact"/>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２</w:t>
            </w:r>
            <w:r w:rsidRPr="008003A8">
              <w:rPr>
                <w:rFonts w:ascii="ＭＳ 明朝" w:hAnsi="ＭＳ 明朝"/>
                <w:sz w:val="20"/>
                <w:szCs w:val="20"/>
              </w:rPr>
              <w:t>)</w:t>
            </w:r>
          </w:p>
          <w:p w14:paraId="45B5D13C" w14:textId="77777777" w:rsidR="0030326D" w:rsidRPr="008003A8" w:rsidRDefault="0030326D" w:rsidP="00C30BEF">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ア　年度初めに校長より</w:t>
            </w:r>
            <w:r w:rsidR="00C30BEF" w:rsidRPr="008003A8">
              <w:rPr>
                <w:rFonts w:ascii="ＭＳ 明朝" w:hAnsi="ＭＳ 明朝" w:hint="eastAsia"/>
                <w:sz w:val="20"/>
                <w:szCs w:val="20"/>
              </w:rPr>
              <w:t>首席の役割について</w:t>
            </w:r>
            <w:r w:rsidRPr="008003A8">
              <w:rPr>
                <w:rFonts w:ascii="ＭＳ 明朝" w:hAnsi="ＭＳ 明朝" w:hint="eastAsia"/>
                <w:sz w:val="20"/>
                <w:szCs w:val="20"/>
              </w:rPr>
              <w:t>教職員に提示する。</w:t>
            </w:r>
          </w:p>
          <w:p w14:paraId="6B28C801" w14:textId="77777777" w:rsidR="0030326D" w:rsidRPr="008003A8" w:rsidRDefault="0030326D" w:rsidP="00621D3B">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イ　学部主事を中心にすすめる。各学部に一人ずつ首席を位置づけ、学部運営の助言を行う。</w:t>
            </w:r>
          </w:p>
          <w:p w14:paraId="168DCD12" w14:textId="2A85A135" w:rsidR="0030326D" w:rsidRPr="008003A8" w:rsidRDefault="0030326D" w:rsidP="00621D3B">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ウ　月に</w:t>
            </w:r>
            <w:r w:rsidR="008003A8" w:rsidRPr="008003A8">
              <w:rPr>
                <w:rFonts w:ascii="ＭＳ 明朝" w:hAnsi="ＭＳ 明朝" w:hint="eastAsia"/>
                <w:sz w:val="20"/>
                <w:szCs w:val="20"/>
              </w:rPr>
              <w:t>１</w:t>
            </w:r>
            <w:r w:rsidRPr="008003A8">
              <w:rPr>
                <w:rFonts w:ascii="ＭＳ 明朝" w:hAnsi="ＭＳ 明朝" w:hint="eastAsia"/>
                <w:sz w:val="20"/>
                <w:szCs w:val="20"/>
              </w:rPr>
              <w:t>回を目途に委員会を開催し、リーダーを中心にすすめる。</w:t>
            </w:r>
          </w:p>
          <w:p w14:paraId="5900E502" w14:textId="77777777" w:rsidR="0030326D" w:rsidRPr="008003A8" w:rsidRDefault="0030326D" w:rsidP="00621D3B">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エ　各分掌</w:t>
            </w:r>
            <w:r w:rsidR="00C30BEF" w:rsidRPr="008003A8">
              <w:rPr>
                <w:rFonts w:ascii="ＭＳ 明朝" w:hAnsi="ＭＳ 明朝" w:hint="eastAsia"/>
                <w:sz w:val="20"/>
                <w:szCs w:val="20"/>
              </w:rPr>
              <w:t>に副分掌部長を置き、</w:t>
            </w:r>
            <w:r w:rsidRPr="008003A8">
              <w:rPr>
                <w:rFonts w:ascii="ＭＳ 明朝" w:hAnsi="ＭＳ 明朝" w:hint="eastAsia"/>
                <w:sz w:val="20"/>
                <w:szCs w:val="20"/>
              </w:rPr>
              <w:t>次年度へのスムースな移行をめざす。</w:t>
            </w:r>
          </w:p>
          <w:p w14:paraId="125E63C8" w14:textId="730CFA63" w:rsidR="0030326D" w:rsidRPr="008003A8" w:rsidRDefault="0030326D" w:rsidP="00C30BEF">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 xml:space="preserve">オ　</w:t>
            </w:r>
            <w:r w:rsidR="00C30BEF" w:rsidRPr="008003A8">
              <w:rPr>
                <w:rFonts w:ascii="ＭＳ 明朝" w:hAnsi="ＭＳ 明朝" w:hint="eastAsia"/>
                <w:sz w:val="20"/>
                <w:szCs w:val="20"/>
              </w:rPr>
              <w:t>なんばなにわ祭後の</w:t>
            </w:r>
            <w:r w:rsidR="008003A8" w:rsidRPr="008003A8">
              <w:rPr>
                <w:rFonts w:ascii="ＭＳ 明朝" w:hAnsi="ＭＳ 明朝"/>
                <w:sz w:val="20"/>
                <w:szCs w:val="20"/>
              </w:rPr>
              <w:t>12</w:t>
            </w:r>
            <w:r w:rsidR="00C30BEF" w:rsidRPr="008003A8">
              <w:rPr>
                <w:rFonts w:ascii="ＭＳ 明朝" w:hAnsi="ＭＳ 明朝" w:hint="eastAsia"/>
                <w:sz w:val="20"/>
                <w:szCs w:val="20"/>
              </w:rPr>
              <w:t>月末に文化情報部内で、</w:t>
            </w:r>
            <w:r w:rsidRPr="008003A8">
              <w:rPr>
                <w:rFonts w:ascii="ＭＳ 明朝" w:hAnsi="ＭＳ 明朝" w:hint="eastAsia"/>
                <w:sz w:val="20"/>
                <w:szCs w:val="20"/>
              </w:rPr>
              <w:t>年度末に</w:t>
            </w:r>
            <w:r w:rsidR="00C30BEF" w:rsidRPr="008003A8">
              <w:rPr>
                <w:rFonts w:ascii="ＭＳ 明朝" w:hAnsi="ＭＳ 明朝" w:hint="eastAsia"/>
                <w:sz w:val="20"/>
                <w:szCs w:val="20"/>
              </w:rPr>
              <w:t>文化情報部及び企画会議</w:t>
            </w:r>
            <w:r w:rsidRPr="008003A8">
              <w:rPr>
                <w:rFonts w:ascii="ＭＳ 明朝" w:hAnsi="ＭＳ 明朝" w:hint="eastAsia"/>
                <w:sz w:val="20"/>
                <w:szCs w:val="20"/>
              </w:rPr>
              <w:t>で検証を行う。</w:t>
            </w:r>
          </w:p>
          <w:p w14:paraId="4A26B244" w14:textId="3D3045DB" w:rsidR="0030326D" w:rsidRPr="008003A8" w:rsidRDefault="00621D3B" w:rsidP="0030326D">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w:t>
            </w:r>
            <w:r w:rsidRPr="008003A8">
              <w:rPr>
                <w:rFonts w:ascii="ＭＳ 明朝" w:hAnsi="ＭＳ 明朝"/>
                <w:sz w:val="20"/>
                <w:szCs w:val="20"/>
              </w:rPr>
              <w:t>(</w:t>
            </w:r>
            <w:r w:rsidR="008003A8" w:rsidRPr="008003A8">
              <w:rPr>
                <w:rFonts w:ascii="ＭＳ 明朝" w:hAnsi="ＭＳ 明朝" w:hint="eastAsia"/>
                <w:sz w:val="20"/>
                <w:szCs w:val="20"/>
              </w:rPr>
              <w:t>１</w:t>
            </w:r>
            <w:r w:rsidRPr="008003A8">
              <w:rPr>
                <w:rFonts w:ascii="ＭＳ 明朝" w:hAnsi="ＭＳ 明朝"/>
                <w:sz w:val="20"/>
                <w:szCs w:val="20"/>
              </w:rPr>
              <w:t>)(</w:t>
            </w:r>
            <w:r w:rsidR="008003A8" w:rsidRPr="008003A8">
              <w:rPr>
                <w:rFonts w:ascii="ＭＳ 明朝" w:hAnsi="ＭＳ 明朝" w:hint="eastAsia"/>
                <w:sz w:val="20"/>
                <w:szCs w:val="20"/>
              </w:rPr>
              <w:t>２</w:t>
            </w:r>
            <w:r w:rsidRPr="008003A8">
              <w:rPr>
                <w:rFonts w:ascii="ＭＳ 明朝" w:hAnsi="ＭＳ 明朝"/>
                <w:sz w:val="20"/>
                <w:szCs w:val="20"/>
              </w:rPr>
              <w:t>)</w:t>
            </w:r>
          </w:p>
          <w:p w14:paraId="4991C6E6" w14:textId="71D99E60" w:rsidR="0030326D" w:rsidRPr="008003A8" w:rsidRDefault="0030326D" w:rsidP="00621D3B">
            <w:pPr>
              <w:spacing w:line="320" w:lineRule="exact"/>
              <w:ind w:leftChars="100" w:left="210"/>
              <w:rPr>
                <w:rFonts w:ascii="ＭＳ 明朝" w:hAnsi="ＭＳ 明朝"/>
                <w:sz w:val="20"/>
                <w:szCs w:val="20"/>
              </w:rPr>
            </w:pPr>
            <w:r w:rsidRPr="008003A8">
              <w:rPr>
                <w:rFonts w:ascii="ＭＳ 明朝" w:hAnsi="ＭＳ 明朝" w:hint="eastAsia"/>
                <w:sz w:val="20"/>
                <w:szCs w:val="20"/>
              </w:rPr>
              <w:t>学校教育自己診断アンケート</w:t>
            </w:r>
            <w:r w:rsidR="00621D3B" w:rsidRPr="008003A8">
              <w:rPr>
                <w:rFonts w:ascii="ＭＳ 明朝" w:hAnsi="ＭＳ 明朝" w:hint="eastAsia"/>
                <w:sz w:val="20"/>
                <w:szCs w:val="20"/>
              </w:rPr>
              <w:t>の学校運営</w:t>
            </w:r>
            <w:r w:rsidRPr="008003A8">
              <w:rPr>
                <w:rFonts w:ascii="ＭＳ 明朝" w:hAnsi="ＭＳ 明朝" w:hint="eastAsia"/>
                <w:sz w:val="20"/>
                <w:szCs w:val="20"/>
              </w:rPr>
              <w:t>関係項目で、教職員の肯定的回答率</w:t>
            </w:r>
            <w:r w:rsidR="008003A8" w:rsidRPr="008003A8">
              <w:rPr>
                <w:rFonts w:ascii="ＭＳ 明朝" w:hAnsi="ＭＳ 明朝"/>
                <w:sz w:val="20"/>
                <w:szCs w:val="20"/>
              </w:rPr>
              <w:t>75</w:t>
            </w:r>
            <w:r w:rsidRPr="008003A8">
              <w:rPr>
                <w:rFonts w:ascii="ＭＳ 明朝" w:hAnsi="ＭＳ 明朝" w:hint="eastAsia"/>
                <w:sz w:val="20"/>
                <w:szCs w:val="20"/>
              </w:rPr>
              <w:t>％以上をめざす。</w:t>
            </w:r>
          </w:p>
          <w:p w14:paraId="78884A7B" w14:textId="031A5FB1" w:rsidR="0030326D" w:rsidRPr="008003A8" w:rsidRDefault="0030326D" w:rsidP="0030326D">
            <w:pPr>
              <w:spacing w:line="320" w:lineRule="exact"/>
              <w:rPr>
                <w:rFonts w:ascii="ＭＳ 明朝" w:hAnsi="ＭＳ 明朝"/>
                <w:sz w:val="20"/>
                <w:szCs w:val="20"/>
              </w:rPr>
            </w:pPr>
            <w:r w:rsidRPr="008003A8">
              <w:rPr>
                <w:rFonts w:ascii="ＭＳ 明朝" w:hAnsi="ＭＳ 明朝" w:hint="eastAsia"/>
                <w:sz w:val="20"/>
                <w:szCs w:val="20"/>
              </w:rPr>
              <w:t>(</w:t>
            </w:r>
            <w:r w:rsidR="008003A8" w:rsidRPr="008003A8">
              <w:rPr>
                <w:rFonts w:ascii="ＭＳ 明朝" w:hAnsi="ＭＳ 明朝" w:hint="eastAsia"/>
                <w:sz w:val="20"/>
                <w:szCs w:val="20"/>
              </w:rPr>
              <w:t>３</w:t>
            </w:r>
            <w:r w:rsidRPr="008003A8">
              <w:rPr>
                <w:rFonts w:ascii="ＭＳ 明朝" w:hAnsi="ＭＳ 明朝"/>
                <w:sz w:val="20"/>
                <w:szCs w:val="20"/>
              </w:rPr>
              <w:t>)</w:t>
            </w:r>
          </w:p>
          <w:p w14:paraId="1F9E443A" w14:textId="77777777" w:rsidR="00CE3BD1" w:rsidRPr="008003A8" w:rsidRDefault="00621D3B" w:rsidP="00CE3BD1">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ア　年度初め及び日常的に意識付けを</w:t>
            </w:r>
            <w:r w:rsidR="00CE3BD1" w:rsidRPr="008003A8">
              <w:rPr>
                <w:rFonts w:ascii="ＭＳ 明朝" w:hAnsi="ＭＳ 明朝" w:hint="eastAsia"/>
                <w:sz w:val="20"/>
                <w:szCs w:val="20"/>
              </w:rPr>
              <w:t>行い、ルールや資料の工夫、プレゼンテーションの方法について提案する。</w:t>
            </w:r>
          </w:p>
          <w:p w14:paraId="15AC1C25" w14:textId="77777777" w:rsidR="00CE3BD1" w:rsidRPr="008003A8" w:rsidRDefault="00CE3BD1" w:rsidP="00CE3BD1">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イ　年度初めに校長より提示する。</w:t>
            </w:r>
          </w:p>
          <w:p w14:paraId="06C07E54" w14:textId="77777777" w:rsidR="0030326D" w:rsidRPr="008003A8" w:rsidRDefault="00621D3B" w:rsidP="0030326D">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w:t>
            </w:r>
            <w:r w:rsidR="0030326D" w:rsidRPr="008003A8">
              <w:rPr>
                <w:rFonts w:ascii="ＭＳ 明朝" w:hAnsi="ＭＳ 明朝" w:hint="eastAsia"/>
                <w:sz w:val="20"/>
                <w:szCs w:val="20"/>
              </w:rPr>
              <w:t>ア、イ</w:t>
            </w:r>
          </w:p>
          <w:p w14:paraId="21BB098D" w14:textId="54776087" w:rsidR="0030326D" w:rsidRPr="008003A8" w:rsidRDefault="0030326D" w:rsidP="00CE3BD1">
            <w:pPr>
              <w:spacing w:line="320" w:lineRule="exact"/>
              <w:ind w:leftChars="100" w:left="210"/>
              <w:rPr>
                <w:rFonts w:ascii="ＭＳ 明朝" w:hAnsi="ＭＳ 明朝"/>
                <w:sz w:val="20"/>
                <w:szCs w:val="20"/>
              </w:rPr>
            </w:pPr>
            <w:r w:rsidRPr="008003A8">
              <w:rPr>
                <w:rFonts w:ascii="ＭＳ 明朝" w:hAnsi="ＭＳ 明朝" w:hint="eastAsia"/>
                <w:sz w:val="20"/>
                <w:szCs w:val="20"/>
              </w:rPr>
              <w:t>学校教育自己診断のアンケート関係項目で、教職員の肯定的回答率</w:t>
            </w:r>
            <w:r w:rsidR="008003A8" w:rsidRPr="008003A8">
              <w:rPr>
                <w:rFonts w:ascii="ＭＳ 明朝" w:hAnsi="ＭＳ 明朝"/>
                <w:sz w:val="20"/>
                <w:szCs w:val="20"/>
              </w:rPr>
              <w:t>75</w:t>
            </w:r>
            <w:r w:rsidRPr="008003A8">
              <w:rPr>
                <w:rFonts w:ascii="ＭＳ 明朝" w:hAnsi="ＭＳ 明朝" w:hint="eastAsia"/>
                <w:sz w:val="20"/>
                <w:szCs w:val="20"/>
              </w:rPr>
              <w:t>％以上をめざす。</w:t>
            </w:r>
          </w:p>
          <w:p w14:paraId="1F6A2012" w14:textId="3A6D54A6" w:rsidR="0030326D" w:rsidRPr="008003A8" w:rsidRDefault="003D13A2" w:rsidP="0030326D">
            <w:pPr>
              <w:spacing w:line="320" w:lineRule="exact"/>
              <w:ind w:left="200" w:hangingChars="100" w:hanging="200"/>
              <w:rPr>
                <w:rFonts w:ascii="ＭＳ 明朝" w:hAnsi="ＭＳ 明朝"/>
                <w:sz w:val="20"/>
                <w:szCs w:val="20"/>
              </w:rPr>
            </w:pPr>
            <w:r w:rsidRPr="008003A8">
              <w:rPr>
                <w:rFonts w:ascii="ＭＳ 明朝" w:hAnsi="ＭＳ 明朝" w:hint="eastAsia"/>
                <w:sz w:val="20"/>
                <w:szCs w:val="20"/>
              </w:rPr>
              <w:t>ウ　月</w:t>
            </w:r>
            <w:r w:rsidR="008003A8" w:rsidRPr="008003A8">
              <w:rPr>
                <w:rFonts w:ascii="ＭＳ 明朝" w:hAnsi="ＭＳ 明朝"/>
                <w:sz w:val="20"/>
                <w:szCs w:val="20"/>
              </w:rPr>
              <w:t>45</w:t>
            </w:r>
            <w:r w:rsidR="0030326D" w:rsidRPr="008003A8">
              <w:rPr>
                <w:rFonts w:ascii="ＭＳ 明朝" w:hAnsi="ＭＳ 明朝" w:hint="eastAsia"/>
                <w:sz w:val="20"/>
                <w:szCs w:val="20"/>
              </w:rPr>
              <w:t>時間を超える勤務時間対象者を</w:t>
            </w:r>
            <w:r w:rsidR="008003A8" w:rsidRPr="008003A8">
              <w:rPr>
                <w:rFonts w:ascii="ＭＳ 明朝" w:hAnsi="ＭＳ 明朝"/>
                <w:sz w:val="20"/>
                <w:szCs w:val="20"/>
              </w:rPr>
              <w:t>50</w:t>
            </w:r>
            <w:r w:rsidR="0030326D" w:rsidRPr="008003A8">
              <w:rPr>
                <w:rFonts w:ascii="ＭＳ 明朝" w:hAnsi="ＭＳ 明朝" w:hint="eastAsia"/>
                <w:sz w:val="20"/>
                <w:szCs w:val="20"/>
              </w:rPr>
              <w:t>％減少させる。</w:t>
            </w:r>
            <w:r w:rsidR="00C30BEF" w:rsidRPr="008003A8">
              <w:rPr>
                <w:rFonts w:ascii="ＭＳ 明朝" w:hAnsi="ＭＳ 明朝" w:hint="eastAsia"/>
                <w:sz w:val="20"/>
                <w:szCs w:val="20"/>
              </w:rPr>
              <w:t>（H</w:t>
            </w:r>
            <w:r w:rsidR="008003A8" w:rsidRPr="008003A8">
              <w:rPr>
                <w:rFonts w:ascii="ＭＳ 明朝" w:hAnsi="ＭＳ 明朝"/>
                <w:sz w:val="20"/>
                <w:szCs w:val="20"/>
              </w:rPr>
              <w:t>31</w:t>
            </w:r>
            <w:r w:rsidR="00C30BEF" w:rsidRPr="008003A8">
              <w:rPr>
                <w:rFonts w:ascii="ＭＳ 明朝" w:hAnsi="ＭＳ 明朝" w:hint="eastAsia"/>
                <w:sz w:val="20"/>
                <w:szCs w:val="20"/>
              </w:rPr>
              <w:t>年度のべ</w:t>
            </w:r>
            <w:r w:rsidR="008003A8" w:rsidRPr="008003A8">
              <w:rPr>
                <w:rFonts w:ascii="ＭＳ 明朝" w:hAnsi="ＭＳ 明朝"/>
                <w:sz w:val="20"/>
                <w:szCs w:val="20"/>
              </w:rPr>
              <w:t>135</w:t>
            </w:r>
            <w:r w:rsidR="00C30BEF" w:rsidRPr="008003A8">
              <w:rPr>
                <w:rFonts w:ascii="ＭＳ 明朝" w:hAnsi="ＭＳ 明朝" w:hint="eastAsia"/>
                <w:sz w:val="20"/>
                <w:szCs w:val="20"/>
              </w:rPr>
              <w:t>人。）</w:t>
            </w:r>
          </w:p>
        </w:tc>
        <w:tc>
          <w:tcPr>
            <w:tcW w:w="3155" w:type="dxa"/>
            <w:tcBorders>
              <w:left w:val="dashed" w:sz="4" w:space="0" w:color="auto"/>
              <w:right w:val="single" w:sz="4" w:space="0" w:color="auto"/>
            </w:tcBorders>
            <w:shd w:val="clear" w:color="auto" w:fill="auto"/>
          </w:tcPr>
          <w:p w14:paraId="040021F4" w14:textId="26551420" w:rsidR="007C0BD8" w:rsidRPr="008003A8" w:rsidRDefault="007C0BD8" w:rsidP="007C0BD8">
            <w:pPr>
              <w:spacing w:line="320" w:lineRule="exact"/>
              <w:rPr>
                <w:rFonts w:ascii="ＭＳ 明朝" w:hAnsi="ＭＳ 明朝"/>
                <w:sz w:val="18"/>
                <w:szCs w:val="18"/>
              </w:rPr>
            </w:pPr>
            <w:r w:rsidRPr="008003A8">
              <w:rPr>
                <w:rFonts w:ascii="ＭＳ 明朝" w:hAnsi="ＭＳ 明朝"/>
                <w:sz w:val="18"/>
                <w:szCs w:val="18"/>
              </w:rPr>
              <w:t>(</w:t>
            </w:r>
            <w:r w:rsidR="008003A8" w:rsidRPr="008003A8">
              <w:rPr>
                <w:rFonts w:ascii="ＭＳ 明朝" w:hAnsi="ＭＳ 明朝" w:hint="eastAsia"/>
                <w:sz w:val="18"/>
                <w:szCs w:val="18"/>
              </w:rPr>
              <w:t>１</w:t>
            </w:r>
            <w:r w:rsidRPr="008003A8">
              <w:rPr>
                <w:rFonts w:ascii="ＭＳ 明朝" w:hAnsi="ＭＳ 明朝"/>
                <w:sz w:val="18"/>
                <w:szCs w:val="18"/>
              </w:rPr>
              <w:t>)</w:t>
            </w:r>
          </w:p>
          <w:p w14:paraId="316931C1" w14:textId="7333A4A0" w:rsidR="00982523" w:rsidRPr="008003A8" w:rsidRDefault="007C0BD8" w:rsidP="007C0BD8">
            <w:pPr>
              <w:spacing w:line="320" w:lineRule="exact"/>
              <w:rPr>
                <w:rFonts w:ascii="ＭＳ 明朝" w:hAnsi="ＭＳ 明朝"/>
                <w:sz w:val="18"/>
                <w:szCs w:val="18"/>
              </w:rPr>
            </w:pPr>
            <w:r w:rsidRPr="008003A8">
              <w:rPr>
                <w:rFonts w:ascii="ＭＳ 明朝" w:hAnsi="ＭＳ 明朝" w:hint="eastAsia"/>
                <w:sz w:val="18"/>
                <w:szCs w:val="18"/>
              </w:rPr>
              <w:t>ア</w:t>
            </w:r>
            <w:r w:rsidR="00430661" w:rsidRPr="008003A8">
              <w:rPr>
                <w:rFonts w:ascii="ＭＳ 明朝" w:hAnsi="ＭＳ 明朝" w:hint="eastAsia"/>
                <w:sz w:val="18"/>
                <w:szCs w:val="18"/>
              </w:rPr>
              <w:t>イ</w:t>
            </w:r>
            <w:r w:rsidR="00D56DD9" w:rsidRPr="008003A8">
              <w:rPr>
                <w:rFonts w:ascii="ＭＳ 明朝" w:hAnsi="ＭＳ 明朝" w:hint="eastAsia"/>
                <w:sz w:val="18"/>
                <w:szCs w:val="18"/>
              </w:rPr>
              <w:t>ウ</w:t>
            </w:r>
            <w:r w:rsidR="003836B8" w:rsidRPr="008003A8">
              <w:rPr>
                <w:rFonts w:ascii="ＭＳ 明朝" w:hAnsi="ＭＳ 明朝" w:hint="eastAsia"/>
                <w:sz w:val="18"/>
                <w:szCs w:val="18"/>
              </w:rPr>
              <w:t xml:space="preserve"> </w:t>
            </w:r>
            <w:r w:rsidR="00DF35FF" w:rsidRPr="008003A8">
              <w:rPr>
                <w:rFonts w:ascii="ＭＳ 明朝" w:hAnsi="ＭＳ 明朝" w:hint="eastAsia"/>
                <w:sz w:val="18"/>
                <w:szCs w:val="18"/>
              </w:rPr>
              <w:t>キャリア教育を踏まえた</w:t>
            </w:r>
            <w:r w:rsidR="00430661" w:rsidRPr="008003A8">
              <w:rPr>
                <w:rFonts w:ascii="ＭＳ 明朝" w:hAnsi="ＭＳ 明朝" w:hint="eastAsia"/>
                <w:sz w:val="18"/>
                <w:szCs w:val="18"/>
              </w:rPr>
              <w:t>授業の在り方をテーマとし、学部毎に授業改善の協議会を実施できた。自立活動、作業療法の観点による支援、アレルギー関連等、ニーズに応じた研修会を実施できた。</w:t>
            </w:r>
            <w:r w:rsidR="00982523" w:rsidRPr="008003A8">
              <w:rPr>
                <w:rFonts w:ascii="ＭＳ 明朝" w:hAnsi="ＭＳ 明朝" w:hint="eastAsia"/>
                <w:sz w:val="18"/>
                <w:szCs w:val="18"/>
              </w:rPr>
              <w:t>（○）</w:t>
            </w:r>
          </w:p>
          <w:p w14:paraId="6B34F203" w14:textId="5E81F981" w:rsidR="007C0BD8" w:rsidRPr="008003A8" w:rsidRDefault="007C0BD8" w:rsidP="007C0BD8">
            <w:pPr>
              <w:spacing w:line="320" w:lineRule="exact"/>
              <w:rPr>
                <w:rFonts w:ascii="ＭＳ 明朝" w:hAnsi="ＭＳ 明朝"/>
                <w:sz w:val="18"/>
                <w:szCs w:val="18"/>
              </w:rPr>
            </w:pPr>
            <w:r w:rsidRPr="008003A8">
              <w:rPr>
                <w:rFonts w:ascii="ＭＳ 明朝" w:hAnsi="ＭＳ 明朝" w:hint="eastAsia"/>
                <w:sz w:val="18"/>
                <w:szCs w:val="18"/>
              </w:rPr>
              <w:t>※アンケートの研修関係項目で、教職員の肯定的回答率</w:t>
            </w:r>
            <w:r w:rsidR="00430661" w:rsidRPr="008003A8">
              <w:rPr>
                <w:rFonts w:ascii="ＭＳ 明朝" w:hAnsi="ＭＳ 明朝" w:hint="eastAsia"/>
                <w:sz w:val="18"/>
                <w:szCs w:val="18"/>
              </w:rPr>
              <w:t>は</w:t>
            </w:r>
            <w:r w:rsidR="008003A8" w:rsidRPr="008003A8">
              <w:rPr>
                <w:rFonts w:ascii="ＭＳ 明朝" w:hAnsi="ＭＳ 明朝"/>
                <w:sz w:val="18"/>
                <w:szCs w:val="18"/>
              </w:rPr>
              <w:t>79.6</w:t>
            </w:r>
            <w:r w:rsidR="00430661" w:rsidRPr="008003A8">
              <w:rPr>
                <w:rFonts w:ascii="ＭＳ 明朝" w:hAnsi="ＭＳ 明朝" w:hint="eastAsia"/>
                <w:sz w:val="18"/>
                <w:szCs w:val="18"/>
              </w:rPr>
              <w:t>％。（△）</w:t>
            </w:r>
          </w:p>
          <w:p w14:paraId="69355DD1" w14:textId="49B04DA4" w:rsidR="007C0BD8" w:rsidRPr="008003A8" w:rsidRDefault="007C0BD8" w:rsidP="007C0BD8">
            <w:pPr>
              <w:spacing w:line="320" w:lineRule="exact"/>
              <w:rPr>
                <w:rFonts w:ascii="ＭＳ 明朝" w:hAnsi="ＭＳ 明朝"/>
                <w:sz w:val="18"/>
                <w:szCs w:val="18"/>
              </w:rPr>
            </w:pPr>
            <w:r w:rsidRPr="008003A8">
              <w:rPr>
                <w:rFonts w:ascii="ＭＳ 明朝" w:hAnsi="ＭＳ 明朝"/>
                <w:sz w:val="18"/>
                <w:szCs w:val="18"/>
              </w:rPr>
              <w:t>(</w:t>
            </w:r>
            <w:r w:rsidR="008003A8" w:rsidRPr="008003A8">
              <w:rPr>
                <w:rFonts w:ascii="ＭＳ 明朝" w:hAnsi="ＭＳ 明朝" w:hint="eastAsia"/>
                <w:sz w:val="18"/>
                <w:szCs w:val="18"/>
              </w:rPr>
              <w:t>２</w:t>
            </w:r>
            <w:r w:rsidRPr="008003A8">
              <w:rPr>
                <w:rFonts w:ascii="ＭＳ 明朝" w:hAnsi="ＭＳ 明朝"/>
                <w:sz w:val="18"/>
                <w:szCs w:val="18"/>
              </w:rPr>
              <w:t>)</w:t>
            </w:r>
          </w:p>
          <w:p w14:paraId="3F5CF72A" w14:textId="589D6885" w:rsidR="007C0BD8" w:rsidRPr="008003A8" w:rsidRDefault="007C0BD8" w:rsidP="007C0BD8">
            <w:pPr>
              <w:spacing w:line="320" w:lineRule="exact"/>
              <w:rPr>
                <w:rFonts w:ascii="ＭＳ 明朝" w:hAnsi="ＭＳ 明朝"/>
                <w:sz w:val="18"/>
                <w:szCs w:val="18"/>
              </w:rPr>
            </w:pPr>
            <w:r w:rsidRPr="008003A8">
              <w:rPr>
                <w:rFonts w:ascii="ＭＳ 明朝" w:hAnsi="ＭＳ 明朝" w:hint="eastAsia"/>
                <w:sz w:val="18"/>
                <w:szCs w:val="18"/>
              </w:rPr>
              <w:t xml:space="preserve">ア　</w:t>
            </w:r>
            <w:r w:rsidR="00982523" w:rsidRPr="008003A8">
              <w:rPr>
                <w:rFonts w:ascii="ＭＳ 明朝" w:hAnsi="ＭＳ 明朝" w:hint="eastAsia"/>
                <w:sz w:val="18"/>
                <w:szCs w:val="18"/>
              </w:rPr>
              <w:t>各首席の役割について明確にし</w:t>
            </w:r>
            <w:r w:rsidR="00310E67" w:rsidRPr="008003A8">
              <w:rPr>
                <w:rFonts w:ascii="ＭＳ 明朝" w:hAnsi="ＭＳ 明朝" w:hint="eastAsia"/>
                <w:sz w:val="18"/>
                <w:szCs w:val="18"/>
              </w:rPr>
              <w:t>、</w:t>
            </w:r>
            <w:r w:rsidR="00982523" w:rsidRPr="008003A8">
              <w:rPr>
                <w:rFonts w:ascii="ＭＳ 明朝" w:hAnsi="ＭＳ 明朝" w:hint="eastAsia"/>
                <w:sz w:val="18"/>
                <w:szCs w:val="18"/>
              </w:rPr>
              <w:t>組織的な学校運営をすすめた。（○）</w:t>
            </w:r>
          </w:p>
          <w:p w14:paraId="6C82D0BC" w14:textId="7323DE3F" w:rsidR="007C0BD8" w:rsidRPr="008003A8" w:rsidRDefault="007C0BD8" w:rsidP="007C0BD8">
            <w:pPr>
              <w:spacing w:line="320" w:lineRule="exact"/>
              <w:rPr>
                <w:rFonts w:ascii="ＭＳ 明朝" w:hAnsi="ＭＳ 明朝"/>
                <w:sz w:val="18"/>
                <w:szCs w:val="18"/>
              </w:rPr>
            </w:pPr>
            <w:r w:rsidRPr="008003A8">
              <w:rPr>
                <w:rFonts w:ascii="ＭＳ 明朝" w:hAnsi="ＭＳ 明朝" w:hint="eastAsia"/>
                <w:sz w:val="18"/>
                <w:szCs w:val="18"/>
              </w:rPr>
              <w:t>イ　学部主事を中心にすすめ</w:t>
            </w:r>
            <w:r w:rsidR="00982523" w:rsidRPr="008003A8">
              <w:rPr>
                <w:rFonts w:ascii="ＭＳ 明朝" w:hAnsi="ＭＳ 明朝" w:hint="eastAsia"/>
                <w:sz w:val="18"/>
                <w:szCs w:val="18"/>
              </w:rPr>
              <w:t>、教職員の自主的な学校運営への一助となった。（○）</w:t>
            </w:r>
          </w:p>
          <w:p w14:paraId="48EA2A15" w14:textId="5A5D4EBB" w:rsidR="00A05276" w:rsidRPr="008003A8" w:rsidRDefault="007C0BD8" w:rsidP="007C0BD8">
            <w:pPr>
              <w:spacing w:line="320" w:lineRule="exact"/>
              <w:rPr>
                <w:rFonts w:ascii="ＭＳ 明朝" w:hAnsi="ＭＳ 明朝"/>
                <w:sz w:val="18"/>
                <w:szCs w:val="18"/>
              </w:rPr>
            </w:pPr>
            <w:r w:rsidRPr="008003A8">
              <w:rPr>
                <w:rFonts w:ascii="ＭＳ 明朝" w:hAnsi="ＭＳ 明朝" w:hint="eastAsia"/>
                <w:sz w:val="18"/>
                <w:szCs w:val="18"/>
              </w:rPr>
              <w:t xml:space="preserve">ウ　</w:t>
            </w:r>
            <w:r w:rsidR="00982523" w:rsidRPr="008003A8">
              <w:rPr>
                <w:rFonts w:ascii="ＭＳ 明朝" w:hAnsi="ＭＳ 明朝" w:hint="eastAsia"/>
                <w:sz w:val="18"/>
                <w:szCs w:val="18"/>
              </w:rPr>
              <w:t>担当委員の尽力により、</w:t>
            </w:r>
            <w:r w:rsidR="00A05276" w:rsidRPr="008003A8">
              <w:rPr>
                <w:rFonts w:ascii="ＭＳ 明朝" w:hAnsi="ＭＳ 明朝" w:hint="eastAsia"/>
                <w:sz w:val="18"/>
                <w:szCs w:val="18"/>
              </w:rPr>
              <w:t>式典を成功させた。（◎）</w:t>
            </w:r>
          </w:p>
          <w:p w14:paraId="28369B15" w14:textId="6A8056A1" w:rsidR="00A05276" w:rsidRPr="008003A8" w:rsidRDefault="007C0BD8" w:rsidP="007C0BD8">
            <w:pPr>
              <w:spacing w:line="320" w:lineRule="exact"/>
              <w:rPr>
                <w:rFonts w:ascii="ＭＳ 明朝" w:hAnsi="ＭＳ 明朝"/>
                <w:sz w:val="18"/>
                <w:szCs w:val="18"/>
              </w:rPr>
            </w:pPr>
            <w:r w:rsidRPr="008003A8">
              <w:rPr>
                <w:rFonts w:ascii="ＭＳ 明朝" w:hAnsi="ＭＳ 明朝" w:hint="eastAsia"/>
                <w:sz w:val="18"/>
                <w:szCs w:val="18"/>
              </w:rPr>
              <w:t>エ　副分掌部長</w:t>
            </w:r>
            <w:r w:rsidR="00A05276" w:rsidRPr="008003A8">
              <w:rPr>
                <w:rFonts w:ascii="ＭＳ 明朝" w:hAnsi="ＭＳ 明朝" w:hint="eastAsia"/>
                <w:sz w:val="18"/>
                <w:szCs w:val="18"/>
              </w:rPr>
              <w:t>の補佐でより良い分掌の運営ができたとの声があがっている。（</w:t>
            </w:r>
            <w:r w:rsidR="008003A8" w:rsidRPr="008003A8">
              <w:rPr>
                <w:rFonts w:ascii="ＭＳ 明朝" w:hAnsi="ＭＳ 明朝" w:hint="eastAsia"/>
                <w:sz w:val="18"/>
                <w:szCs w:val="18"/>
              </w:rPr>
              <w:t>○</w:t>
            </w:r>
            <w:r w:rsidR="00A05276" w:rsidRPr="008003A8">
              <w:rPr>
                <w:rFonts w:ascii="ＭＳ 明朝" w:hAnsi="ＭＳ 明朝" w:hint="eastAsia"/>
                <w:sz w:val="18"/>
                <w:szCs w:val="18"/>
              </w:rPr>
              <w:t>）</w:t>
            </w:r>
          </w:p>
          <w:p w14:paraId="7050CA77" w14:textId="00A01541" w:rsidR="007C0BD8" w:rsidRPr="008003A8" w:rsidRDefault="007C0BD8" w:rsidP="007C0BD8">
            <w:pPr>
              <w:spacing w:line="320" w:lineRule="exact"/>
              <w:rPr>
                <w:rFonts w:ascii="ＭＳ 明朝" w:hAnsi="ＭＳ 明朝"/>
                <w:sz w:val="18"/>
                <w:szCs w:val="18"/>
              </w:rPr>
            </w:pPr>
            <w:r w:rsidRPr="008003A8">
              <w:rPr>
                <w:rFonts w:ascii="ＭＳ 明朝" w:hAnsi="ＭＳ 明朝" w:hint="eastAsia"/>
                <w:sz w:val="18"/>
                <w:szCs w:val="18"/>
              </w:rPr>
              <w:t xml:space="preserve">オ　</w:t>
            </w:r>
            <w:r w:rsidR="00A05276" w:rsidRPr="008003A8">
              <w:rPr>
                <w:rFonts w:ascii="ＭＳ 明朝" w:hAnsi="ＭＳ 明朝" w:hint="eastAsia"/>
                <w:sz w:val="18"/>
                <w:szCs w:val="18"/>
              </w:rPr>
              <w:t>分掌内の業務分担では課題が残るものの、情報機器の一括管理については効率的であった。（</w:t>
            </w:r>
            <w:r w:rsidR="008003A8" w:rsidRPr="008003A8">
              <w:rPr>
                <w:rFonts w:ascii="ＭＳ 明朝" w:hAnsi="ＭＳ 明朝" w:hint="eastAsia"/>
                <w:sz w:val="18"/>
                <w:szCs w:val="18"/>
              </w:rPr>
              <w:t>○</w:t>
            </w:r>
            <w:r w:rsidR="00A05276" w:rsidRPr="008003A8">
              <w:rPr>
                <w:rFonts w:ascii="ＭＳ 明朝" w:hAnsi="ＭＳ 明朝" w:hint="eastAsia"/>
                <w:sz w:val="18"/>
                <w:szCs w:val="18"/>
              </w:rPr>
              <w:t>）</w:t>
            </w:r>
          </w:p>
          <w:p w14:paraId="66742539" w14:textId="394EF727" w:rsidR="007C0BD8" w:rsidRPr="008003A8" w:rsidRDefault="007C0BD8" w:rsidP="007C0BD8">
            <w:pPr>
              <w:spacing w:line="320" w:lineRule="exact"/>
              <w:rPr>
                <w:rFonts w:ascii="ＭＳ 明朝" w:hAnsi="ＭＳ 明朝"/>
                <w:sz w:val="18"/>
                <w:szCs w:val="18"/>
              </w:rPr>
            </w:pPr>
            <w:r w:rsidRPr="008003A8">
              <w:rPr>
                <w:rFonts w:ascii="ＭＳ 明朝" w:hAnsi="ＭＳ 明朝" w:hint="eastAsia"/>
                <w:sz w:val="18"/>
                <w:szCs w:val="18"/>
              </w:rPr>
              <w:t>※(</w:t>
            </w:r>
            <w:r w:rsidR="008003A8" w:rsidRPr="008003A8">
              <w:rPr>
                <w:rFonts w:ascii="ＭＳ 明朝" w:hAnsi="ＭＳ 明朝" w:hint="eastAsia"/>
                <w:sz w:val="18"/>
                <w:szCs w:val="18"/>
              </w:rPr>
              <w:t>１</w:t>
            </w:r>
            <w:r w:rsidRPr="008003A8">
              <w:rPr>
                <w:rFonts w:ascii="ＭＳ 明朝" w:hAnsi="ＭＳ 明朝" w:hint="eastAsia"/>
                <w:sz w:val="18"/>
                <w:szCs w:val="18"/>
              </w:rPr>
              <w:t>)(</w:t>
            </w:r>
            <w:r w:rsidR="008003A8" w:rsidRPr="008003A8">
              <w:rPr>
                <w:rFonts w:ascii="ＭＳ 明朝" w:hAnsi="ＭＳ 明朝" w:hint="eastAsia"/>
                <w:sz w:val="18"/>
                <w:szCs w:val="18"/>
              </w:rPr>
              <w:t>２</w:t>
            </w:r>
            <w:r w:rsidRPr="008003A8">
              <w:rPr>
                <w:rFonts w:ascii="ＭＳ 明朝" w:hAnsi="ＭＳ 明朝" w:hint="eastAsia"/>
                <w:sz w:val="18"/>
                <w:szCs w:val="18"/>
              </w:rPr>
              <w:t>)</w:t>
            </w:r>
          </w:p>
          <w:p w14:paraId="03A34092" w14:textId="0EB56928" w:rsidR="00343689" w:rsidRPr="008003A8" w:rsidRDefault="007C0BD8" w:rsidP="007C0BD8">
            <w:pPr>
              <w:spacing w:line="320" w:lineRule="exact"/>
              <w:rPr>
                <w:rFonts w:ascii="ＭＳ 明朝" w:hAnsi="ＭＳ 明朝"/>
                <w:sz w:val="18"/>
                <w:szCs w:val="18"/>
              </w:rPr>
            </w:pPr>
            <w:r w:rsidRPr="008003A8">
              <w:rPr>
                <w:rFonts w:ascii="ＭＳ 明朝" w:hAnsi="ＭＳ 明朝" w:hint="eastAsia"/>
                <w:sz w:val="18"/>
                <w:szCs w:val="18"/>
              </w:rPr>
              <w:t>アンケート</w:t>
            </w:r>
            <w:r w:rsidR="00343689" w:rsidRPr="008003A8">
              <w:rPr>
                <w:rFonts w:ascii="ＭＳ 明朝" w:hAnsi="ＭＳ 明朝" w:hint="eastAsia"/>
                <w:sz w:val="18"/>
                <w:szCs w:val="18"/>
              </w:rPr>
              <w:t>教職員「各委員会等が適切に設置され、役割を担うことができている」の項目では</w:t>
            </w:r>
            <w:r w:rsidR="008003A8" w:rsidRPr="008003A8">
              <w:rPr>
                <w:rFonts w:ascii="ＭＳ 明朝" w:hAnsi="ＭＳ 明朝"/>
                <w:sz w:val="18"/>
                <w:szCs w:val="18"/>
              </w:rPr>
              <w:t>78</w:t>
            </w:r>
            <w:r w:rsidR="00343689" w:rsidRPr="008003A8">
              <w:rPr>
                <w:rFonts w:ascii="ＭＳ 明朝" w:hAnsi="ＭＳ 明朝" w:hint="eastAsia"/>
                <w:sz w:val="18"/>
                <w:szCs w:val="18"/>
              </w:rPr>
              <w:t>％。（○）</w:t>
            </w:r>
          </w:p>
          <w:p w14:paraId="6DFB8298" w14:textId="6972B995" w:rsidR="007C0BD8" w:rsidRPr="008003A8" w:rsidRDefault="007C0BD8" w:rsidP="007C0BD8">
            <w:pPr>
              <w:spacing w:line="320" w:lineRule="exact"/>
              <w:rPr>
                <w:rFonts w:ascii="ＭＳ 明朝" w:hAnsi="ＭＳ 明朝"/>
                <w:sz w:val="18"/>
                <w:szCs w:val="18"/>
              </w:rPr>
            </w:pPr>
            <w:r w:rsidRPr="008003A8">
              <w:rPr>
                <w:rFonts w:ascii="ＭＳ 明朝" w:hAnsi="ＭＳ 明朝"/>
                <w:sz w:val="18"/>
                <w:szCs w:val="18"/>
              </w:rPr>
              <w:t>(</w:t>
            </w:r>
            <w:r w:rsidR="008003A8" w:rsidRPr="008003A8">
              <w:rPr>
                <w:rFonts w:ascii="ＭＳ 明朝" w:hAnsi="ＭＳ 明朝" w:hint="eastAsia"/>
                <w:sz w:val="18"/>
                <w:szCs w:val="18"/>
              </w:rPr>
              <w:t>３</w:t>
            </w:r>
            <w:r w:rsidRPr="008003A8">
              <w:rPr>
                <w:rFonts w:ascii="ＭＳ 明朝" w:hAnsi="ＭＳ 明朝"/>
                <w:sz w:val="18"/>
                <w:szCs w:val="18"/>
              </w:rPr>
              <w:t>)</w:t>
            </w:r>
          </w:p>
          <w:p w14:paraId="64CDE77E" w14:textId="4CD95CE9" w:rsidR="007C0BD8" w:rsidRPr="008003A8" w:rsidRDefault="007C0BD8" w:rsidP="007C0BD8">
            <w:pPr>
              <w:spacing w:line="320" w:lineRule="exact"/>
              <w:rPr>
                <w:rFonts w:ascii="ＭＳ 明朝" w:hAnsi="ＭＳ 明朝"/>
                <w:sz w:val="18"/>
                <w:szCs w:val="18"/>
              </w:rPr>
            </w:pPr>
            <w:r w:rsidRPr="008003A8">
              <w:rPr>
                <w:rFonts w:ascii="ＭＳ 明朝" w:hAnsi="ＭＳ 明朝" w:hint="eastAsia"/>
                <w:sz w:val="18"/>
                <w:szCs w:val="18"/>
              </w:rPr>
              <w:t xml:space="preserve">ア　</w:t>
            </w:r>
            <w:r w:rsidR="00343689" w:rsidRPr="008003A8">
              <w:rPr>
                <w:rFonts w:ascii="ＭＳ 明朝" w:hAnsi="ＭＳ 明朝" w:hint="eastAsia"/>
                <w:sz w:val="18"/>
                <w:szCs w:val="18"/>
              </w:rPr>
              <w:t>会議の進め方や終了時間について常に意識することにより、昨年度より効率的に実施できている。（○）</w:t>
            </w:r>
          </w:p>
          <w:p w14:paraId="3ABF999C" w14:textId="6D313B6F" w:rsidR="00343689" w:rsidRPr="008003A8" w:rsidRDefault="007C0BD8" w:rsidP="007C0BD8">
            <w:pPr>
              <w:spacing w:line="320" w:lineRule="exact"/>
              <w:rPr>
                <w:rFonts w:ascii="ＭＳ 明朝" w:hAnsi="ＭＳ 明朝"/>
                <w:sz w:val="18"/>
                <w:szCs w:val="18"/>
              </w:rPr>
            </w:pPr>
            <w:r w:rsidRPr="008003A8">
              <w:rPr>
                <w:rFonts w:ascii="ＭＳ 明朝" w:hAnsi="ＭＳ 明朝" w:hint="eastAsia"/>
                <w:sz w:val="18"/>
                <w:szCs w:val="18"/>
              </w:rPr>
              <w:t xml:space="preserve">イ　</w:t>
            </w:r>
            <w:r w:rsidR="00343689" w:rsidRPr="008003A8">
              <w:rPr>
                <w:rFonts w:ascii="ＭＳ 明朝" w:hAnsi="ＭＳ 明朝" w:hint="eastAsia"/>
                <w:sz w:val="18"/>
                <w:szCs w:val="18"/>
              </w:rPr>
              <w:t>職員会議の進め方、各会議の構成員等を新たにした。（○）</w:t>
            </w:r>
          </w:p>
          <w:p w14:paraId="03B1368F" w14:textId="64640E30" w:rsidR="00343689" w:rsidRPr="008003A8" w:rsidRDefault="007C0BD8" w:rsidP="007C0BD8">
            <w:pPr>
              <w:spacing w:line="320" w:lineRule="exact"/>
              <w:rPr>
                <w:rFonts w:ascii="ＭＳ 明朝" w:hAnsi="ＭＳ 明朝"/>
                <w:sz w:val="18"/>
                <w:szCs w:val="18"/>
              </w:rPr>
            </w:pPr>
            <w:r w:rsidRPr="008003A8">
              <w:rPr>
                <w:rFonts w:ascii="ＭＳ 明朝" w:hAnsi="ＭＳ 明朝" w:hint="eastAsia"/>
                <w:sz w:val="18"/>
                <w:szCs w:val="18"/>
              </w:rPr>
              <w:t>※ア、イ</w:t>
            </w:r>
            <w:r w:rsidR="00343689" w:rsidRPr="008003A8">
              <w:rPr>
                <w:rFonts w:ascii="ＭＳ 明朝" w:hAnsi="ＭＳ 明朝" w:hint="eastAsia"/>
                <w:sz w:val="18"/>
                <w:szCs w:val="18"/>
              </w:rPr>
              <w:t xml:space="preserve">　会議に関する肯定的回答率は</w:t>
            </w:r>
            <w:r w:rsidR="008003A8" w:rsidRPr="008003A8">
              <w:rPr>
                <w:rFonts w:ascii="ＭＳ 明朝" w:hAnsi="ＭＳ 明朝"/>
                <w:sz w:val="18"/>
                <w:szCs w:val="18"/>
              </w:rPr>
              <w:t>75.9</w:t>
            </w:r>
            <w:r w:rsidR="00343689" w:rsidRPr="008003A8">
              <w:rPr>
                <w:rFonts w:ascii="ＭＳ 明朝" w:hAnsi="ＭＳ 明朝" w:hint="eastAsia"/>
                <w:sz w:val="18"/>
                <w:szCs w:val="18"/>
              </w:rPr>
              <w:t>％であった。（○）</w:t>
            </w:r>
          </w:p>
          <w:p w14:paraId="5ABAB3A2" w14:textId="5276AA10" w:rsidR="00D242DC" w:rsidRPr="008003A8" w:rsidRDefault="007C0BD8" w:rsidP="00DF35FF">
            <w:pPr>
              <w:spacing w:line="320" w:lineRule="exact"/>
              <w:rPr>
                <w:rFonts w:ascii="ＭＳ 明朝" w:hAnsi="ＭＳ 明朝"/>
                <w:sz w:val="18"/>
                <w:szCs w:val="18"/>
              </w:rPr>
            </w:pPr>
            <w:r w:rsidRPr="008003A8">
              <w:rPr>
                <w:rFonts w:ascii="ＭＳ 明朝" w:hAnsi="ＭＳ 明朝" w:hint="eastAsia"/>
                <w:sz w:val="18"/>
                <w:szCs w:val="18"/>
              </w:rPr>
              <w:t xml:space="preserve">ウ　</w:t>
            </w:r>
            <w:r w:rsidR="00D242DC" w:rsidRPr="008003A8">
              <w:rPr>
                <w:rFonts w:ascii="ＭＳ 明朝" w:hAnsi="ＭＳ 明朝" w:hint="eastAsia"/>
                <w:sz w:val="18"/>
                <w:szCs w:val="18"/>
              </w:rPr>
              <w:t>昨年度比較で</w:t>
            </w:r>
            <w:r w:rsidRPr="008003A8">
              <w:rPr>
                <w:rFonts w:ascii="ＭＳ 明朝" w:hAnsi="ＭＳ 明朝" w:hint="eastAsia"/>
                <w:sz w:val="18"/>
                <w:szCs w:val="18"/>
              </w:rPr>
              <w:t>月</w:t>
            </w:r>
            <w:r w:rsidR="008003A8" w:rsidRPr="008003A8">
              <w:rPr>
                <w:rFonts w:ascii="ＭＳ 明朝" w:hAnsi="ＭＳ 明朝"/>
                <w:sz w:val="18"/>
                <w:szCs w:val="18"/>
              </w:rPr>
              <w:t>45</w:t>
            </w:r>
            <w:r w:rsidRPr="008003A8">
              <w:rPr>
                <w:rFonts w:ascii="ＭＳ 明朝" w:hAnsi="ＭＳ 明朝" w:hint="eastAsia"/>
                <w:sz w:val="18"/>
                <w:szCs w:val="18"/>
              </w:rPr>
              <w:t>時間を超える勤務時間対象者</w:t>
            </w:r>
            <w:r w:rsidR="00D242DC" w:rsidRPr="008003A8">
              <w:rPr>
                <w:rFonts w:ascii="ＭＳ 明朝" w:hAnsi="ＭＳ 明朝" w:hint="eastAsia"/>
                <w:sz w:val="18"/>
                <w:szCs w:val="18"/>
              </w:rPr>
              <w:t>は</w:t>
            </w:r>
            <w:r w:rsidR="008003A8" w:rsidRPr="008003A8">
              <w:rPr>
                <w:rFonts w:ascii="ＭＳ 明朝" w:hAnsi="ＭＳ 明朝"/>
                <w:sz w:val="18"/>
                <w:szCs w:val="18"/>
                <w:u w:val="single"/>
              </w:rPr>
              <w:t>80</w:t>
            </w:r>
            <w:r w:rsidRPr="008003A8">
              <w:rPr>
                <w:rFonts w:ascii="ＭＳ 明朝" w:hAnsi="ＭＳ 明朝" w:hint="eastAsia"/>
                <w:sz w:val="18"/>
                <w:szCs w:val="18"/>
                <w:u w:val="single"/>
              </w:rPr>
              <w:t>％</w:t>
            </w:r>
            <w:r w:rsidR="00D242DC" w:rsidRPr="008003A8">
              <w:rPr>
                <w:rFonts w:ascii="ＭＳ 明朝" w:hAnsi="ＭＳ 明朝" w:hint="eastAsia"/>
                <w:sz w:val="18"/>
                <w:szCs w:val="18"/>
                <w:u w:val="single"/>
              </w:rPr>
              <w:t>と厳しい状況である</w:t>
            </w:r>
            <w:r w:rsidRPr="008003A8">
              <w:rPr>
                <w:rFonts w:ascii="ＭＳ 明朝" w:hAnsi="ＭＳ 明朝" w:hint="eastAsia"/>
                <w:sz w:val="18"/>
                <w:szCs w:val="18"/>
                <w:u w:val="single"/>
              </w:rPr>
              <w:t>。（</w:t>
            </w:r>
            <w:r w:rsidR="008003A8" w:rsidRPr="008003A8">
              <w:rPr>
                <w:rFonts w:ascii="ＭＳ 明朝" w:hAnsi="ＭＳ 明朝" w:hint="eastAsia"/>
                <w:sz w:val="18"/>
                <w:szCs w:val="18"/>
                <w:u w:val="single"/>
              </w:rPr>
              <w:t>１</w:t>
            </w:r>
            <w:r w:rsidR="00D242DC" w:rsidRPr="008003A8">
              <w:rPr>
                <w:rFonts w:ascii="ＭＳ 明朝" w:hAnsi="ＭＳ 明朝" w:hint="eastAsia"/>
                <w:sz w:val="18"/>
                <w:szCs w:val="18"/>
                <w:u w:val="single"/>
              </w:rPr>
              <w:t>月末現在</w:t>
            </w:r>
            <w:r w:rsidRPr="008003A8">
              <w:rPr>
                <w:rFonts w:ascii="ＭＳ 明朝" w:hAnsi="ＭＳ 明朝" w:hint="eastAsia"/>
                <w:sz w:val="18"/>
                <w:szCs w:val="18"/>
                <w:u w:val="single"/>
              </w:rPr>
              <w:t>）</w:t>
            </w:r>
            <w:r w:rsidR="00D242DC" w:rsidRPr="008003A8">
              <w:rPr>
                <w:rFonts w:ascii="ＭＳ 明朝" w:hAnsi="ＭＳ 明朝" w:hint="eastAsia"/>
                <w:sz w:val="18"/>
                <w:szCs w:val="18"/>
              </w:rPr>
              <w:t>業務分担の偏りや教職員個々の状況について面談等により検証の必要あり。（×）</w:t>
            </w:r>
          </w:p>
          <w:p w14:paraId="1E0A0A20" w14:textId="5F387D11" w:rsidR="00DF35FF" w:rsidRPr="008003A8" w:rsidRDefault="00D242DC" w:rsidP="00DF35FF">
            <w:pPr>
              <w:spacing w:line="320" w:lineRule="exact"/>
              <w:rPr>
                <w:rFonts w:ascii="ＭＳ 明朝" w:hAnsi="ＭＳ 明朝"/>
                <w:sz w:val="20"/>
                <w:szCs w:val="20"/>
              </w:rPr>
            </w:pPr>
            <w:r w:rsidRPr="008003A8">
              <w:rPr>
                <w:rFonts w:ascii="ＭＳ 明朝" w:hAnsi="ＭＳ 明朝" w:hint="eastAsia"/>
                <w:sz w:val="18"/>
                <w:szCs w:val="18"/>
              </w:rPr>
              <w:t>（</w:t>
            </w:r>
            <w:r w:rsidR="00DF35FF" w:rsidRPr="008003A8">
              <w:rPr>
                <w:rFonts w:ascii="ＭＳ 明朝" w:hAnsi="ＭＳ 明朝" w:hint="eastAsia"/>
                <w:sz w:val="18"/>
                <w:szCs w:val="18"/>
              </w:rPr>
              <w:t>※下線部分については、</w:t>
            </w:r>
            <w:r w:rsidR="008003A8" w:rsidRPr="008003A8">
              <w:rPr>
                <w:rFonts w:ascii="ＭＳ 明朝" w:hAnsi="ＭＳ 明朝" w:hint="eastAsia"/>
                <w:sz w:val="18"/>
                <w:szCs w:val="18"/>
              </w:rPr>
              <w:t>３</w:t>
            </w:r>
            <w:r w:rsidR="00DF35FF" w:rsidRPr="008003A8">
              <w:rPr>
                <w:rFonts w:ascii="ＭＳ 明朝" w:hAnsi="ＭＳ 明朝" w:hint="eastAsia"/>
                <w:sz w:val="18"/>
                <w:szCs w:val="18"/>
              </w:rPr>
              <w:t>月末実施後に</w:t>
            </w:r>
            <w:r w:rsidRPr="008003A8">
              <w:rPr>
                <w:rFonts w:ascii="ＭＳ 明朝" w:hAnsi="ＭＳ 明朝" w:hint="eastAsia"/>
                <w:sz w:val="18"/>
                <w:szCs w:val="18"/>
              </w:rPr>
              <w:t>再度</w:t>
            </w:r>
            <w:r w:rsidR="00DF35FF" w:rsidRPr="008003A8">
              <w:rPr>
                <w:rFonts w:ascii="ＭＳ 明朝" w:hAnsi="ＭＳ 明朝" w:hint="eastAsia"/>
                <w:sz w:val="18"/>
                <w:szCs w:val="18"/>
              </w:rPr>
              <w:t>記載する。</w:t>
            </w:r>
            <w:r w:rsidRPr="008003A8">
              <w:rPr>
                <w:rFonts w:ascii="ＭＳ 明朝" w:hAnsi="ＭＳ 明朝" w:hint="eastAsia"/>
                <w:sz w:val="18"/>
                <w:szCs w:val="18"/>
              </w:rPr>
              <w:t>）</w:t>
            </w:r>
          </w:p>
        </w:tc>
      </w:tr>
    </w:tbl>
    <w:p w14:paraId="0191D134" w14:textId="77777777" w:rsidR="0086696C" w:rsidRPr="008003A8" w:rsidRDefault="0086696C" w:rsidP="008003A8">
      <w:pPr>
        <w:spacing w:line="20" w:lineRule="exact"/>
      </w:pPr>
    </w:p>
    <w:sectPr w:rsidR="0086696C" w:rsidRPr="008003A8"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A586C" w14:textId="77777777" w:rsidR="00B05C07" w:rsidRDefault="00B05C07">
      <w:r>
        <w:separator/>
      </w:r>
    </w:p>
  </w:endnote>
  <w:endnote w:type="continuationSeparator" w:id="0">
    <w:p w14:paraId="3176AA3C" w14:textId="77777777" w:rsidR="00B05C07" w:rsidRDefault="00B0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AB470" w14:textId="77777777" w:rsidR="00B05C07" w:rsidRDefault="00B05C07">
      <w:r>
        <w:separator/>
      </w:r>
    </w:p>
  </w:footnote>
  <w:footnote w:type="continuationSeparator" w:id="0">
    <w:p w14:paraId="55B7D527" w14:textId="77777777" w:rsidR="00B05C07" w:rsidRDefault="00B05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1516" w14:textId="4427937F" w:rsidR="00DF35FF" w:rsidRDefault="00DF35F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Ｓ２２</w:t>
    </w:r>
  </w:p>
  <w:p w14:paraId="3D523AE4" w14:textId="77777777" w:rsidR="0018122A" w:rsidRDefault="0018122A" w:rsidP="00225A63">
    <w:pPr>
      <w:spacing w:line="360" w:lineRule="exact"/>
      <w:ind w:rightChars="100" w:right="210"/>
      <w:jc w:val="right"/>
      <w:rPr>
        <w:rFonts w:ascii="ＭＳ ゴシック" w:eastAsia="ＭＳ ゴシック" w:hAnsi="ＭＳ ゴシック" w:hint="eastAsia"/>
        <w:sz w:val="20"/>
        <w:szCs w:val="20"/>
      </w:rPr>
    </w:pPr>
  </w:p>
  <w:p w14:paraId="0F75A9B0" w14:textId="77777777" w:rsidR="00DF35FF" w:rsidRPr="003A3356" w:rsidRDefault="00DF35F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難波支援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D25503"/>
    <w:multiLevelType w:val="hybridMultilevel"/>
    <w:tmpl w:val="0C3EF702"/>
    <w:lvl w:ilvl="0" w:tplc="13A87F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2F00749"/>
    <w:multiLevelType w:val="hybridMultilevel"/>
    <w:tmpl w:val="390A845A"/>
    <w:lvl w:ilvl="0" w:tplc="09F454F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3E7F00"/>
    <w:multiLevelType w:val="hybridMultilevel"/>
    <w:tmpl w:val="EA4E3D76"/>
    <w:lvl w:ilvl="0" w:tplc="7FECF44E">
      <w:start w:val="1"/>
      <w:numFmt w:val="decimal"/>
      <w:lvlText w:val="(%1)"/>
      <w:lvlJc w:val="left"/>
      <w:pPr>
        <w:ind w:left="360" w:hanging="360"/>
      </w:pPr>
      <w:rPr>
        <w:rFonts w:hint="default"/>
      </w:rPr>
    </w:lvl>
    <w:lvl w:ilvl="1" w:tplc="463848F0">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0360CC"/>
    <w:multiLevelType w:val="hybridMultilevel"/>
    <w:tmpl w:val="B88EC440"/>
    <w:lvl w:ilvl="0" w:tplc="F3A238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D5188D"/>
    <w:multiLevelType w:val="hybridMultilevel"/>
    <w:tmpl w:val="89366ADC"/>
    <w:lvl w:ilvl="0" w:tplc="13A87FA4">
      <w:start w:val="1"/>
      <w:numFmt w:val="decimal"/>
      <w:lvlText w:val="%1."/>
      <w:lvlJc w:val="left"/>
      <w:pPr>
        <w:ind w:left="360" w:hanging="360"/>
      </w:pPr>
      <w:rPr>
        <w:rFonts w:hint="default"/>
      </w:rPr>
    </w:lvl>
    <w:lvl w:ilvl="1" w:tplc="133AFA72">
      <w:start w:val="1"/>
      <w:numFmt w:val="decimal"/>
      <w:lvlText w:val="(%2)"/>
      <w:lvlJc w:val="left"/>
      <w:pPr>
        <w:ind w:left="780" w:hanging="360"/>
      </w:pPr>
      <w:rPr>
        <w:rFonts w:ascii="ＭＳ ゴシック" w:eastAsia="ＭＳ ゴシック" w:hAnsi="ＭＳ 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5421411"/>
    <w:multiLevelType w:val="hybridMultilevel"/>
    <w:tmpl w:val="89366ADC"/>
    <w:lvl w:ilvl="0" w:tplc="13A87FA4">
      <w:start w:val="1"/>
      <w:numFmt w:val="decimal"/>
      <w:lvlText w:val="%1."/>
      <w:lvlJc w:val="left"/>
      <w:pPr>
        <w:ind w:left="360" w:hanging="360"/>
      </w:pPr>
      <w:rPr>
        <w:rFonts w:hint="default"/>
      </w:rPr>
    </w:lvl>
    <w:lvl w:ilvl="1" w:tplc="133AFA72">
      <w:start w:val="1"/>
      <w:numFmt w:val="decimal"/>
      <w:lvlText w:val="(%2)"/>
      <w:lvlJc w:val="left"/>
      <w:pPr>
        <w:ind w:left="780" w:hanging="360"/>
      </w:pPr>
      <w:rPr>
        <w:rFonts w:ascii="ＭＳ ゴシック" w:eastAsia="ＭＳ ゴシック" w:hAnsi="ＭＳ 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A35E2F"/>
    <w:multiLevelType w:val="hybridMultilevel"/>
    <w:tmpl w:val="48868C14"/>
    <w:lvl w:ilvl="0" w:tplc="13A87F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9"/>
  </w:num>
  <w:num w:numId="4">
    <w:abstractNumId w:val="4"/>
  </w:num>
  <w:num w:numId="5">
    <w:abstractNumId w:val="17"/>
  </w:num>
  <w:num w:numId="6">
    <w:abstractNumId w:val="22"/>
  </w:num>
  <w:num w:numId="7">
    <w:abstractNumId w:val="20"/>
  </w:num>
  <w:num w:numId="8">
    <w:abstractNumId w:val="10"/>
  </w:num>
  <w:num w:numId="9">
    <w:abstractNumId w:val="21"/>
  </w:num>
  <w:num w:numId="10">
    <w:abstractNumId w:val="2"/>
  </w:num>
  <w:num w:numId="11">
    <w:abstractNumId w:val="7"/>
  </w:num>
  <w:num w:numId="12">
    <w:abstractNumId w:val="18"/>
  </w:num>
  <w:num w:numId="13">
    <w:abstractNumId w:val="15"/>
  </w:num>
  <w:num w:numId="14">
    <w:abstractNumId w:val="11"/>
  </w:num>
  <w:num w:numId="15">
    <w:abstractNumId w:val="13"/>
  </w:num>
  <w:num w:numId="16">
    <w:abstractNumId w:val="0"/>
  </w:num>
  <w:num w:numId="17">
    <w:abstractNumId w:val="1"/>
  </w:num>
  <w:num w:numId="18">
    <w:abstractNumId w:val="16"/>
  </w:num>
  <w:num w:numId="19">
    <w:abstractNumId w:val="14"/>
  </w:num>
  <w:num w:numId="20">
    <w:abstractNumId w:val="9"/>
  </w:num>
  <w:num w:numId="21">
    <w:abstractNumId w:val="8"/>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51B5"/>
    <w:rsid w:val="00013C0C"/>
    <w:rsid w:val="00014126"/>
    <w:rsid w:val="00014961"/>
    <w:rsid w:val="000156EF"/>
    <w:rsid w:val="00022E14"/>
    <w:rsid w:val="0002498D"/>
    <w:rsid w:val="00031A86"/>
    <w:rsid w:val="000354D4"/>
    <w:rsid w:val="00045480"/>
    <w:rsid w:val="000524AE"/>
    <w:rsid w:val="00066162"/>
    <w:rsid w:val="000724B0"/>
    <w:rsid w:val="00091587"/>
    <w:rsid w:val="0009658C"/>
    <w:rsid w:val="000967CE"/>
    <w:rsid w:val="000A1890"/>
    <w:rsid w:val="000A301D"/>
    <w:rsid w:val="000B0C54"/>
    <w:rsid w:val="000B395F"/>
    <w:rsid w:val="000B7F10"/>
    <w:rsid w:val="000C0CDB"/>
    <w:rsid w:val="000D1B70"/>
    <w:rsid w:val="000D7707"/>
    <w:rsid w:val="000D7C02"/>
    <w:rsid w:val="000E0DA4"/>
    <w:rsid w:val="000E1F4D"/>
    <w:rsid w:val="000E5470"/>
    <w:rsid w:val="000E6B9D"/>
    <w:rsid w:val="000F7917"/>
    <w:rsid w:val="000F7B2E"/>
    <w:rsid w:val="00100533"/>
    <w:rsid w:val="00100CC5"/>
    <w:rsid w:val="001014B7"/>
    <w:rsid w:val="00103546"/>
    <w:rsid w:val="00110D31"/>
    <w:rsid w:val="001112AC"/>
    <w:rsid w:val="00112A5C"/>
    <w:rsid w:val="001218A7"/>
    <w:rsid w:val="00127BB5"/>
    <w:rsid w:val="00132D6F"/>
    <w:rsid w:val="00134824"/>
    <w:rsid w:val="00135CE9"/>
    <w:rsid w:val="00137107"/>
    <w:rsid w:val="00137359"/>
    <w:rsid w:val="00145D50"/>
    <w:rsid w:val="00157860"/>
    <w:rsid w:val="00180470"/>
    <w:rsid w:val="0018122A"/>
    <w:rsid w:val="0018261A"/>
    <w:rsid w:val="00184B1B"/>
    <w:rsid w:val="00192419"/>
    <w:rsid w:val="00193569"/>
    <w:rsid w:val="00195DCF"/>
    <w:rsid w:val="001A4539"/>
    <w:rsid w:val="001B38EB"/>
    <w:rsid w:val="001C6B84"/>
    <w:rsid w:val="001C7FE4"/>
    <w:rsid w:val="001D401B"/>
    <w:rsid w:val="001D44D9"/>
    <w:rsid w:val="001D5135"/>
    <w:rsid w:val="001D649C"/>
    <w:rsid w:val="001E22E7"/>
    <w:rsid w:val="001E4FDA"/>
    <w:rsid w:val="001E70D8"/>
    <w:rsid w:val="001F472F"/>
    <w:rsid w:val="00201A51"/>
    <w:rsid w:val="00201C86"/>
    <w:rsid w:val="002034A6"/>
    <w:rsid w:val="0020549B"/>
    <w:rsid w:val="0021285A"/>
    <w:rsid w:val="0022073E"/>
    <w:rsid w:val="00220AE7"/>
    <w:rsid w:val="00221AA2"/>
    <w:rsid w:val="00222B02"/>
    <w:rsid w:val="00224AB0"/>
    <w:rsid w:val="00225A63"/>
    <w:rsid w:val="00225C70"/>
    <w:rsid w:val="002272B5"/>
    <w:rsid w:val="00230252"/>
    <w:rsid w:val="00230487"/>
    <w:rsid w:val="00235785"/>
    <w:rsid w:val="00235B86"/>
    <w:rsid w:val="0024006D"/>
    <w:rsid w:val="002418BD"/>
    <w:rsid w:val="002439A4"/>
    <w:rsid w:val="002479D4"/>
    <w:rsid w:val="002504C0"/>
    <w:rsid w:val="00255DFE"/>
    <w:rsid w:val="00262794"/>
    <w:rsid w:val="00267B71"/>
    <w:rsid w:val="00267D3C"/>
    <w:rsid w:val="00271252"/>
    <w:rsid w:val="0027129F"/>
    <w:rsid w:val="00274864"/>
    <w:rsid w:val="00277476"/>
    <w:rsid w:val="00277761"/>
    <w:rsid w:val="00295EB2"/>
    <w:rsid w:val="0029712A"/>
    <w:rsid w:val="002A0AA7"/>
    <w:rsid w:val="002A148E"/>
    <w:rsid w:val="002A43D1"/>
    <w:rsid w:val="002A5F31"/>
    <w:rsid w:val="002A766F"/>
    <w:rsid w:val="002B0BC8"/>
    <w:rsid w:val="002B3BE1"/>
    <w:rsid w:val="002B690B"/>
    <w:rsid w:val="002C40DD"/>
    <w:rsid w:val="002C423D"/>
    <w:rsid w:val="002E0674"/>
    <w:rsid w:val="002F608A"/>
    <w:rsid w:val="002F62DD"/>
    <w:rsid w:val="002F6E1B"/>
    <w:rsid w:val="00301498"/>
    <w:rsid w:val="00301B59"/>
    <w:rsid w:val="003029E3"/>
    <w:rsid w:val="00302EB2"/>
    <w:rsid w:val="0030326D"/>
    <w:rsid w:val="0030555A"/>
    <w:rsid w:val="00305D0E"/>
    <w:rsid w:val="00310645"/>
    <w:rsid w:val="00310E67"/>
    <w:rsid w:val="00311B92"/>
    <w:rsid w:val="0031492C"/>
    <w:rsid w:val="00324B67"/>
    <w:rsid w:val="00330E57"/>
    <w:rsid w:val="00334F83"/>
    <w:rsid w:val="00336089"/>
    <w:rsid w:val="00343689"/>
    <w:rsid w:val="003551CD"/>
    <w:rsid w:val="00361497"/>
    <w:rsid w:val="0036174C"/>
    <w:rsid w:val="00364F35"/>
    <w:rsid w:val="003730D3"/>
    <w:rsid w:val="0037367C"/>
    <w:rsid w:val="0037506F"/>
    <w:rsid w:val="003836B8"/>
    <w:rsid w:val="00384C02"/>
    <w:rsid w:val="0038516A"/>
    <w:rsid w:val="00386133"/>
    <w:rsid w:val="00387D41"/>
    <w:rsid w:val="003A3356"/>
    <w:rsid w:val="003A62E8"/>
    <w:rsid w:val="003A6560"/>
    <w:rsid w:val="003C503E"/>
    <w:rsid w:val="003D13A2"/>
    <w:rsid w:val="003D24AB"/>
    <w:rsid w:val="003D288C"/>
    <w:rsid w:val="003D2C9D"/>
    <w:rsid w:val="003D4CC5"/>
    <w:rsid w:val="003D71A7"/>
    <w:rsid w:val="003D7473"/>
    <w:rsid w:val="003E55A0"/>
    <w:rsid w:val="00400648"/>
    <w:rsid w:val="00407905"/>
    <w:rsid w:val="00414618"/>
    <w:rsid w:val="00416A59"/>
    <w:rsid w:val="004243CF"/>
    <w:rsid w:val="004245A1"/>
    <w:rsid w:val="00427E0B"/>
    <w:rsid w:val="00430661"/>
    <w:rsid w:val="004312EE"/>
    <w:rsid w:val="004368AD"/>
    <w:rsid w:val="00436BBA"/>
    <w:rsid w:val="00441743"/>
    <w:rsid w:val="00445E74"/>
    <w:rsid w:val="00454AF4"/>
    <w:rsid w:val="004552E5"/>
    <w:rsid w:val="00460710"/>
    <w:rsid w:val="00460F8E"/>
    <w:rsid w:val="0046298B"/>
    <w:rsid w:val="004632FA"/>
    <w:rsid w:val="00465B85"/>
    <w:rsid w:val="00467C11"/>
    <w:rsid w:val="0048087F"/>
    <w:rsid w:val="00480EB4"/>
    <w:rsid w:val="004930C6"/>
    <w:rsid w:val="004949CC"/>
    <w:rsid w:val="00497ABE"/>
    <w:rsid w:val="004A0714"/>
    <w:rsid w:val="004A1605"/>
    <w:rsid w:val="004A7442"/>
    <w:rsid w:val="004B1D7A"/>
    <w:rsid w:val="004C127C"/>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352A4"/>
    <w:rsid w:val="0054712D"/>
    <w:rsid w:val="00565B55"/>
    <w:rsid w:val="00575298"/>
    <w:rsid w:val="00577DE4"/>
    <w:rsid w:val="0058265C"/>
    <w:rsid w:val="005846E8"/>
    <w:rsid w:val="00585D6A"/>
    <w:rsid w:val="00586254"/>
    <w:rsid w:val="005875B4"/>
    <w:rsid w:val="0059472B"/>
    <w:rsid w:val="00596A66"/>
    <w:rsid w:val="00597E7D"/>
    <w:rsid w:val="00597FBA"/>
    <w:rsid w:val="005A2C72"/>
    <w:rsid w:val="005A47C5"/>
    <w:rsid w:val="005B0FAD"/>
    <w:rsid w:val="005B66F8"/>
    <w:rsid w:val="005C2C84"/>
    <w:rsid w:val="005D41A3"/>
    <w:rsid w:val="005D6E72"/>
    <w:rsid w:val="005E218B"/>
    <w:rsid w:val="005E3C2A"/>
    <w:rsid w:val="005E535C"/>
    <w:rsid w:val="005F2C9F"/>
    <w:rsid w:val="005F31E2"/>
    <w:rsid w:val="00606705"/>
    <w:rsid w:val="0061051D"/>
    <w:rsid w:val="00611B70"/>
    <w:rsid w:val="006123AC"/>
    <w:rsid w:val="006206CE"/>
    <w:rsid w:val="00621D3B"/>
    <w:rsid w:val="00624A4E"/>
    <w:rsid w:val="00626AE2"/>
    <w:rsid w:val="00630EC1"/>
    <w:rsid w:val="00631815"/>
    <w:rsid w:val="00634F9A"/>
    <w:rsid w:val="00637161"/>
    <w:rsid w:val="00644AE0"/>
    <w:rsid w:val="00647631"/>
    <w:rsid w:val="006478E9"/>
    <w:rsid w:val="0065302E"/>
    <w:rsid w:val="006567B2"/>
    <w:rsid w:val="00656A80"/>
    <w:rsid w:val="00656B78"/>
    <w:rsid w:val="00663113"/>
    <w:rsid w:val="006632F1"/>
    <w:rsid w:val="00675661"/>
    <w:rsid w:val="006900BA"/>
    <w:rsid w:val="006925FF"/>
    <w:rsid w:val="006971F3"/>
    <w:rsid w:val="006B4E60"/>
    <w:rsid w:val="006B5B51"/>
    <w:rsid w:val="006C220F"/>
    <w:rsid w:val="006C5797"/>
    <w:rsid w:val="006C7FE8"/>
    <w:rsid w:val="006D4D4D"/>
    <w:rsid w:val="006D4F17"/>
    <w:rsid w:val="006D54AE"/>
    <w:rsid w:val="006D5A31"/>
    <w:rsid w:val="006F4599"/>
    <w:rsid w:val="006F6283"/>
    <w:rsid w:val="00701AD6"/>
    <w:rsid w:val="00703386"/>
    <w:rsid w:val="007152F6"/>
    <w:rsid w:val="0071748A"/>
    <w:rsid w:val="00717D96"/>
    <w:rsid w:val="00720EFD"/>
    <w:rsid w:val="0072229D"/>
    <w:rsid w:val="0072763C"/>
    <w:rsid w:val="00727B59"/>
    <w:rsid w:val="00732CFB"/>
    <w:rsid w:val="00735E63"/>
    <w:rsid w:val="0074118C"/>
    <w:rsid w:val="007520A2"/>
    <w:rsid w:val="007541E8"/>
    <w:rsid w:val="0075612D"/>
    <w:rsid w:val="007578CC"/>
    <w:rsid w:val="007606A0"/>
    <w:rsid w:val="0076278D"/>
    <w:rsid w:val="00775D41"/>
    <w:rsid w:val="007765E0"/>
    <w:rsid w:val="00781F22"/>
    <w:rsid w:val="00786F0E"/>
    <w:rsid w:val="0079175D"/>
    <w:rsid w:val="007922A7"/>
    <w:rsid w:val="00792B44"/>
    <w:rsid w:val="00795C88"/>
    <w:rsid w:val="00796024"/>
    <w:rsid w:val="007A3E54"/>
    <w:rsid w:val="007A47FF"/>
    <w:rsid w:val="007A69E8"/>
    <w:rsid w:val="007A6CE9"/>
    <w:rsid w:val="007B1DB6"/>
    <w:rsid w:val="007B1DF1"/>
    <w:rsid w:val="007B4B3F"/>
    <w:rsid w:val="007C0BD8"/>
    <w:rsid w:val="007C3EFB"/>
    <w:rsid w:val="007C63C6"/>
    <w:rsid w:val="007D6241"/>
    <w:rsid w:val="007E0C58"/>
    <w:rsid w:val="007F4C68"/>
    <w:rsid w:val="007F5A7B"/>
    <w:rsid w:val="007F7499"/>
    <w:rsid w:val="008003A8"/>
    <w:rsid w:val="008101A4"/>
    <w:rsid w:val="00823F12"/>
    <w:rsid w:val="00827C74"/>
    <w:rsid w:val="00831DEA"/>
    <w:rsid w:val="008333AC"/>
    <w:rsid w:val="008455F4"/>
    <w:rsid w:val="00851AAA"/>
    <w:rsid w:val="00853545"/>
    <w:rsid w:val="008563E0"/>
    <w:rsid w:val="008613BD"/>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62B7"/>
    <w:rsid w:val="008F317E"/>
    <w:rsid w:val="00911FF6"/>
    <w:rsid w:val="0091661F"/>
    <w:rsid w:val="00935244"/>
    <w:rsid w:val="009470D0"/>
    <w:rsid w:val="00947184"/>
    <w:rsid w:val="00947C4F"/>
    <w:rsid w:val="00953790"/>
    <w:rsid w:val="0096267A"/>
    <w:rsid w:val="0096649A"/>
    <w:rsid w:val="00971A46"/>
    <w:rsid w:val="009770C9"/>
    <w:rsid w:val="009817F2"/>
    <w:rsid w:val="00982523"/>
    <w:rsid w:val="009835B8"/>
    <w:rsid w:val="009870A5"/>
    <w:rsid w:val="009919BC"/>
    <w:rsid w:val="009B1C3D"/>
    <w:rsid w:val="009B365C"/>
    <w:rsid w:val="009B4DEB"/>
    <w:rsid w:val="009B5AD2"/>
    <w:rsid w:val="009B5FB9"/>
    <w:rsid w:val="009D31EC"/>
    <w:rsid w:val="009D6553"/>
    <w:rsid w:val="009E6251"/>
    <w:rsid w:val="00A05276"/>
    <w:rsid w:val="00A07A63"/>
    <w:rsid w:val="00A12A53"/>
    <w:rsid w:val="00A163D5"/>
    <w:rsid w:val="00A16862"/>
    <w:rsid w:val="00A16E26"/>
    <w:rsid w:val="00A204E1"/>
    <w:rsid w:val="00A225C1"/>
    <w:rsid w:val="00A27ECB"/>
    <w:rsid w:val="00A309AB"/>
    <w:rsid w:val="00A42C77"/>
    <w:rsid w:val="00A45E01"/>
    <w:rsid w:val="00A47ADC"/>
    <w:rsid w:val="00A50831"/>
    <w:rsid w:val="00A55AC2"/>
    <w:rsid w:val="00A653FF"/>
    <w:rsid w:val="00A74905"/>
    <w:rsid w:val="00A81BA8"/>
    <w:rsid w:val="00A87AEC"/>
    <w:rsid w:val="00A920A8"/>
    <w:rsid w:val="00A9400C"/>
    <w:rsid w:val="00AA4BF8"/>
    <w:rsid w:val="00AA540D"/>
    <w:rsid w:val="00AB2E00"/>
    <w:rsid w:val="00AC33CD"/>
    <w:rsid w:val="00AC3438"/>
    <w:rsid w:val="00AC3902"/>
    <w:rsid w:val="00AD123A"/>
    <w:rsid w:val="00AD1BED"/>
    <w:rsid w:val="00AD2777"/>
    <w:rsid w:val="00AD3212"/>
    <w:rsid w:val="00AD64C2"/>
    <w:rsid w:val="00AD6CC7"/>
    <w:rsid w:val="00AE0DFA"/>
    <w:rsid w:val="00AE2843"/>
    <w:rsid w:val="00AE5E7B"/>
    <w:rsid w:val="00AF32F0"/>
    <w:rsid w:val="00AF5F34"/>
    <w:rsid w:val="00AF6C10"/>
    <w:rsid w:val="00AF7084"/>
    <w:rsid w:val="00B00840"/>
    <w:rsid w:val="00B008B1"/>
    <w:rsid w:val="00B048DA"/>
    <w:rsid w:val="00B05652"/>
    <w:rsid w:val="00B05C07"/>
    <w:rsid w:val="00B063A9"/>
    <w:rsid w:val="00B131DD"/>
    <w:rsid w:val="00B20620"/>
    <w:rsid w:val="00B209D4"/>
    <w:rsid w:val="00B2283F"/>
    <w:rsid w:val="00B24BA4"/>
    <w:rsid w:val="00B25096"/>
    <w:rsid w:val="00B27B3C"/>
    <w:rsid w:val="00B3243C"/>
    <w:rsid w:val="00B34710"/>
    <w:rsid w:val="00B350E4"/>
    <w:rsid w:val="00B42318"/>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3644"/>
    <w:rsid w:val="00B94DEA"/>
    <w:rsid w:val="00BB1121"/>
    <w:rsid w:val="00BB5396"/>
    <w:rsid w:val="00BC40F4"/>
    <w:rsid w:val="00BC55F6"/>
    <w:rsid w:val="00BD6470"/>
    <w:rsid w:val="00BD69B1"/>
    <w:rsid w:val="00BE1991"/>
    <w:rsid w:val="00BE47DD"/>
    <w:rsid w:val="00BE49F0"/>
    <w:rsid w:val="00BE62AE"/>
    <w:rsid w:val="00BF2B81"/>
    <w:rsid w:val="00BF3A51"/>
    <w:rsid w:val="00BF432C"/>
    <w:rsid w:val="00C0026F"/>
    <w:rsid w:val="00C02630"/>
    <w:rsid w:val="00C02C91"/>
    <w:rsid w:val="00C03CAC"/>
    <w:rsid w:val="00C03CE3"/>
    <w:rsid w:val="00C0740C"/>
    <w:rsid w:val="00C15153"/>
    <w:rsid w:val="00C158A6"/>
    <w:rsid w:val="00C17F2E"/>
    <w:rsid w:val="00C20749"/>
    <w:rsid w:val="00C30BEF"/>
    <w:rsid w:val="00C33FF4"/>
    <w:rsid w:val="00C37416"/>
    <w:rsid w:val="00C43728"/>
    <w:rsid w:val="00C43960"/>
    <w:rsid w:val="00C4635D"/>
    <w:rsid w:val="00C62D7E"/>
    <w:rsid w:val="00C7217D"/>
    <w:rsid w:val="00C734F5"/>
    <w:rsid w:val="00C81CD5"/>
    <w:rsid w:val="00C87770"/>
    <w:rsid w:val="00C97C29"/>
    <w:rsid w:val="00CA70DE"/>
    <w:rsid w:val="00CB26AC"/>
    <w:rsid w:val="00CB2D93"/>
    <w:rsid w:val="00CB4BC6"/>
    <w:rsid w:val="00CB5D88"/>
    <w:rsid w:val="00CB5DEC"/>
    <w:rsid w:val="00CC03B1"/>
    <w:rsid w:val="00CC13C3"/>
    <w:rsid w:val="00CC19D9"/>
    <w:rsid w:val="00CC431A"/>
    <w:rsid w:val="00CC5FE0"/>
    <w:rsid w:val="00CE2D05"/>
    <w:rsid w:val="00CE323E"/>
    <w:rsid w:val="00CE3BD1"/>
    <w:rsid w:val="00CE5ADB"/>
    <w:rsid w:val="00CE6CBD"/>
    <w:rsid w:val="00CF0218"/>
    <w:rsid w:val="00CF1922"/>
    <w:rsid w:val="00CF2FD9"/>
    <w:rsid w:val="00CF33FF"/>
    <w:rsid w:val="00D0288F"/>
    <w:rsid w:val="00D0467C"/>
    <w:rsid w:val="00D07F2D"/>
    <w:rsid w:val="00D1608B"/>
    <w:rsid w:val="00D22BF4"/>
    <w:rsid w:val="00D23660"/>
    <w:rsid w:val="00D242DC"/>
    <w:rsid w:val="00D37257"/>
    <w:rsid w:val="00D41C37"/>
    <w:rsid w:val="00D5088B"/>
    <w:rsid w:val="00D56DD9"/>
    <w:rsid w:val="00D62464"/>
    <w:rsid w:val="00D726CB"/>
    <w:rsid w:val="00D77C73"/>
    <w:rsid w:val="00D8247A"/>
    <w:rsid w:val="00D84CC8"/>
    <w:rsid w:val="00D926BB"/>
    <w:rsid w:val="00D932FD"/>
    <w:rsid w:val="00DA13D1"/>
    <w:rsid w:val="00DA34D6"/>
    <w:rsid w:val="00DB1858"/>
    <w:rsid w:val="00DB2164"/>
    <w:rsid w:val="00DB3D1A"/>
    <w:rsid w:val="00DC2FCD"/>
    <w:rsid w:val="00DC79BD"/>
    <w:rsid w:val="00DD1B68"/>
    <w:rsid w:val="00DD3152"/>
    <w:rsid w:val="00DE20AD"/>
    <w:rsid w:val="00DE27FC"/>
    <w:rsid w:val="00DE626E"/>
    <w:rsid w:val="00DE64EF"/>
    <w:rsid w:val="00DE744C"/>
    <w:rsid w:val="00DF35FF"/>
    <w:rsid w:val="00DF3B21"/>
    <w:rsid w:val="00DF49F3"/>
    <w:rsid w:val="00E05623"/>
    <w:rsid w:val="00E06F3A"/>
    <w:rsid w:val="00E15291"/>
    <w:rsid w:val="00E1683E"/>
    <w:rsid w:val="00E2104D"/>
    <w:rsid w:val="00E231D8"/>
    <w:rsid w:val="00E331F1"/>
    <w:rsid w:val="00E34C87"/>
    <w:rsid w:val="00E4009C"/>
    <w:rsid w:val="00E40CCE"/>
    <w:rsid w:val="00E46AB2"/>
    <w:rsid w:val="00E50B6C"/>
    <w:rsid w:val="00E53EE3"/>
    <w:rsid w:val="00E56A95"/>
    <w:rsid w:val="00E57A69"/>
    <w:rsid w:val="00E600AD"/>
    <w:rsid w:val="00E67370"/>
    <w:rsid w:val="00E73DA5"/>
    <w:rsid w:val="00E8555C"/>
    <w:rsid w:val="00E87E7A"/>
    <w:rsid w:val="00E92928"/>
    <w:rsid w:val="00EA05FD"/>
    <w:rsid w:val="00EA2B01"/>
    <w:rsid w:val="00EA5C58"/>
    <w:rsid w:val="00EA6BCB"/>
    <w:rsid w:val="00EB3DB7"/>
    <w:rsid w:val="00EB4A00"/>
    <w:rsid w:val="00EB77D0"/>
    <w:rsid w:val="00EC18C4"/>
    <w:rsid w:val="00EC5FAE"/>
    <w:rsid w:val="00EC78B7"/>
    <w:rsid w:val="00ED11E5"/>
    <w:rsid w:val="00ED2AB2"/>
    <w:rsid w:val="00ED5214"/>
    <w:rsid w:val="00EE1DB2"/>
    <w:rsid w:val="00EE74A1"/>
    <w:rsid w:val="00EE7E25"/>
    <w:rsid w:val="00EF1275"/>
    <w:rsid w:val="00EF69A0"/>
    <w:rsid w:val="00F015CF"/>
    <w:rsid w:val="00F01768"/>
    <w:rsid w:val="00F0238C"/>
    <w:rsid w:val="00F070B8"/>
    <w:rsid w:val="00F0750B"/>
    <w:rsid w:val="00F14B82"/>
    <w:rsid w:val="00F15844"/>
    <w:rsid w:val="00F17347"/>
    <w:rsid w:val="00F21EF0"/>
    <w:rsid w:val="00F2332E"/>
    <w:rsid w:val="00F24590"/>
    <w:rsid w:val="00F304BF"/>
    <w:rsid w:val="00F32283"/>
    <w:rsid w:val="00F322BB"/>
    <w:rsid w:val="00F33B2B"/>
    <w:rsid w:val="00F36095"/>
    <w:rsid w:val="00F44556"/>
    <w:rsid w:val="00F50FC1"/>
    <w:rsid w:val="00F516CE"/>
    <w:rsid w:val="00F54765"/>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E81"/>
    <w:rsid w:val="00F85189"/>
    <w:rsid w:val="00F93090"/>
    <w:rsid w:val="00F974C2"/>
    <w:rsid w:val="00FA5D53"/>
    <w:rsid w:val="00FC5350"/>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4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1D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85D9D-33F1-46AB-A6DE-07724739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6892</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2020-05-06T15:25:00Z</dcterms:created>
  <dcterms:modified xsi:type="dcterms:W3CDTF">2020-05-06T15:25:00Z</dcterms:modified>
</cp:coreProperties>
</file>