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02836" w:rsidP="00424E59">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可知 </w:t>
      </w:r>
      <w:r w:rsidR="00424E59">
        <w:rPr>
          <w:rFonts w:ascii="ＭＳ 明朝" w:hAnsi="ＭＳ 明朝" w:hint="eastAsia"/>
          <w:b/>
          <w:sz w:val="24"/>
        </w:rPr>
        <w:t>万千代</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74821">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sidRPr="00A42C95">
        <w:rPr>
          <w:rFonts w:ascii="ＭＳ ゴシック" w:eastAsia="ＭＳ ゴシック" w:hAnsi="ＭＳ ゴシック" w:hint="eastAsia"/>
          <w:b/>
          <w:sz w:val="32"/>
          <w:szCs w:val="32"/>
        </w:rPr>
        <w:t>学校</w:t>
      </w:r>
      <w:r w:rsidR="00A920A8" w:rsidRPr="00A42C95">
        <w:rPr>
          <w:rFonts w:ascii="ＭＳ ゴシック" w:eastAsia="ＭＳ ゴシック" w:hAnsi="ＭＳ ゴシック" w:hint="eastAsia"/>
          <w:b/>
          <w:sz w:val="32"/>
          <w:szCs w:val="32"/>
        </w:rPr>
        <w:t>評価</w:t>
      </w:r>
      <w:r w:rsidR="00F41A8C">
        <w:rPr>
          <w:rFonts w:ascii="ＭＳ ゴシック" w:eastAsia="ＭＳ ゴシック" w:hAnsi="ＭＳ ゴシック" w:hint="eastAsia"/>
          <w:b/>
          <w:sz w:val="32"/>
          <w:szCs w:val="32"/>
        </w:rPr>
        <w:t xml:space="preserve"> </w:t>
      </w:r>
    </w:p>
    <w:p w:rsidR="00A920A8" w:rsidRPr="004F2D2F" w:rsidRDefault="00A920A8" w:rsidP="00FB65D1">
      <w:pPr>
        <w:pStyle w:val="1"/>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F2DD7" w:rsidRPr="000F2089" w:rsidRDefault="00EF2DD7" w:rsidP="00EF2DD7">
            <w:pPr>
              <w:spacing w:line="200" w:lineRule="exact"/>
              <w:ind w:firstLineChars="100" w:firstLine="210"/>
              <w:rPr>
                <w:rFonts w:ascii="ＭＳ 明朝" w:hAnsi="ＭＳ 明朝"/>
              </w:rPr>
            </w:pPr>
          </w:p>
          <w:p w:rsidR="00EF2DD7" w:rsidRPr="003B0DF3" w:rsidRDefault="00EF2DD7" w:rsidP="00EF2DD7">
            <w:pPr>
              <w:spacing w:line="280" w:lineRule="exact"/>
              <w:ind w:firstLineChars="100" w:firstLine="210"/>
              <w:rPr>
                <w:rFonts w:ascii="ＭＳ 明朝" w:hAnsi="ＭＳ 明朝"/>
              </w:rPr>
            </w:pPr>
            <w:r>
              <w:rPr>
                <w:rFonts w:ascii="ＭＳ 明朝" w:hAnsi="ＭＳ 明朝" w:hint="eastAsia"/>
              </w:rPr>
              <w:t>「地域や関係機関との連携を</w:t>
            </w:r>
            <w:r w:rsidRPr="003B0DF3">
              <w:rPr>
                <w:rFonts w:ascii="ＭＳ 明朝" w:hAnsi="ＭＳ 明朝" w:hint="eastAsia"/>
              </w:rPr>
              <w:t>深め</w:t>
            </w:r>
            <w:r w:rsidR="00A963B8" w:rsidRPr="003B0DF3">
              <w:rPr>
                <w:rFonts w:ascii="ＭＳ 明朝" w:hAnsi="ＭＳ 明朝" w:hint="eastAsia"/>
              </w:rPr>
              <w:t>、児童</w:t>
            </w:r>
            <w:r w:rsidRPr="003B0DF3">
              <w:rPr>
                <w:rFonts w:ascii="ＭＳ 明朝" w:hAnsi="ＭＳ 明朝" w:hint="eastAsia"/>
              </w:rPr>
              <w:t>生徒一人ひとりの障がいや発達等の状況に応じた、最も適切な教育の創造」をめざす。</w:t>
            </w:r>
          </w:p>
          <w:p w:rsidR="00EF2DD7" w:rsidRPr="003B0DF3" w:rsidRDefault="00EF2DD7" w:rsidP="00EF2DD7">
            <w:pPr>
              <w:spacing w:line="280" w:lineRule="exact"/>
              <w:ind w:leftChars="100" w:left="210"/>
              <w:rPr>
                <w:rFonts w:ascii="ＭＳ 明朝" w:hAnsi="ＭＳ 明朝"/>
              </w:rPr>
            </w:pPr>
            <w:r w:rsidRPr="003B0DF3">
              <w:rPr>
                <w:rFonts w:ascii="ＭＳ 明朝" w:hAnsi="ＭＳ 明朝" w:hint="eastAsia"/>
              </w:rPr>
              <w:t>支援学校として専門的機能を発揮</w:t>
            </w:r>
            <w:r w:rsidR="00A963B8" w:rsidRPr="003B0DF3">
              <w:rPr>
                <w:rFonts w:ascii="ＭＳ 明朝" w:hAnsi="ＭＳ 明朝" w:hint="eastAsia"/>
              </w:rPr>
              <w:t>し、教職員と児童</w:t>
            </w:r>
            <w:r w:rsidRPr="003B0DF3">
              <w:rPr>
                <w:rFonts w:ascii="ＭＳ 明朝" w:hAnsi="ＭＳ 明朝" w:hint="eastAsia"/>
              </w:rPr>
              <w:t>生徒及び保護者とのつながりを深めながら、以下のことを中心とした教育を展開する。</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（１）健康の保持・増進に関する習慣や態度を育て、体力の向上に努める。</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（２）情緒の安定を図り、素直で明るく誠実に生きる態度を養う。</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（３）豊かな人間性と社会性を育て、自己実現の達成をめざす。</w:t>
            </w:r>
          </w:p>
          <w:p w:rsidR="00201A51" w:rsidRDefault="00EF2DD7" w:rsidP="00EF2DD7">
            <w:pPr>
              <w:spacing w:line="280" w:lineRule="exact"/>
              <w:ind w:firstLineChars="100" w:firstLine="210"/>
              <w:rPr>
                <w:rFonts w:ascii="ＭＳ 明朝" w:hAnsi="ＭＳ 明朝"/>
              </w:rPr>
            </w:pPr>
            <w:r w:rsidRPr="000F2089">
              <w:rPr>
                <w:rFonts w:ascii="ＭＳ 明朝" w:hAnsi="ＭＳ 明朝" w:hint="eastAsia"/>
              </w:rPr>
              <w:t>（４）共に生きる人間として尊重しあう態度を育てる。</w:t>
            </w:r>
          </w:p>
          <w:p w:rsidR="00F9123D" w:rsidRPr="000354D4" w:rsidRDefault="00F9123D" w:rsidP="00EF2DD7">
            <w:pPr>
              <w:spacing w:line="280" w:lineRule="exact"/>
              <w:ind w:firstLineChars="100" w:firstLine="210"/>
              <w:rPr>
                <w:rFonts w:ascii="ＭＳ ゴシック" w:eastAsia="ＭＳ ゴシック" w:hAnsi="ＭＳ ゴシック"/>
                <w:szCs w:val="21"/>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D391D" w:rsidRPr="00ED391D" w:rsidRDefault="00ED391D" w:rsidP="00ED391D">
            <w:pPr>
              <w:spacing w:line="200" w:lineRule="exact"/>
              <w:rPr>
                <w:rStyle w:val="aa"/>
                <w:b w:val="0"/>
                <w:sz w:val="16"/>
                <w:szCs w:val="16"/>
              </w:rPr>
            </w:pPr>
          </w:p>
          <w:p w:rsidR="00ED391D" w:rsidRPr="00E01864" w:rsidRDefault="008F3414" w:rsidP="00EF2DD7">
            <w:pPr>
              <w:spacing w:line="280" w:lineRule="exact"/>
              <w:ind w:leftChars="100" w:left="645" w:hangingChars="207" w:hanging="435"/>
              <w:rPr>
                <w:rStyle w:val="aa"/>
                <w:b w:val="0"/>
              </w:rPr>
            </w:pPr>
            <w:r w:rsidRPr="00E01864">
              <w:rPr>
                <w:rStyle w:val="aa"/>
                <w:rFonts w:hint="eastAsia"/>
                <w:b w:val="0"/>
              </w:rPr>
              <w:t>１</w:t>
            </w:r>
            <w:r w:rsidR="00636D52" w:rsidRPr="00E01864">
              <w:rPr>
                <w:rStyle w:val="aa"/>
                <w:rFonts w:hint="eastAsia"/>
                <w:b w:val="0"/>
              </w:rPr>
              <w:t>（授業力向上）</w:t>
            </w:r>
            <w:r w:rsidR="00FC147C" w:rsidRPr="00E01864">
              <w:rPr>
                <w:rStyle w:val="aa"/>
                <w:rFonts w:hint="eastAsia"/>
                <w:b w:val="0"/>
              </w:rPr>
              <w:t>児童生徒</w:t>
            </w:r>
            <w:r w:rsidR="00636D52" w:rsidRPr="00E01864">
              <w:rPr>
                <w:rStyle w:val="aa"/>
                <w:rFonts w:hint="eastAsia"/>
                <w:b w:val="0"/>
              </w:rPr>
              <w:t>一人ひとりの</w:t>
            </w:r>
            <w:r w:rsidR="00F17D5B" w:rsidRPr="00E01864">
              <w:rPr>
                <w:rStyle w:val="aa"/>
                <w:rFonts w:hint="eastAsia"/>
                <w:b w:val="0"/>
              </w:rPr>
              <w:t>自己肯定感を高め</w:t>
            </w:r>
            <w:r w:rsidR="00071885" w:rsidRPr="00E01864">
              <w:rPr>
                <w:rStyle w:val="aa"/>
                <w:rFonts w:hint="eastAsia"/>
                <w:b w:val="0"/>
              </w:rPr>
              <w:t>る</w:t>
            </w:r>
            <w:r w:rsidR="00FC147C" w:rsidRPr="00E01864">
              <w:rPr>
                <w:rStyle w:val="aa"/>
                <w:rFonts w:hint="eastAsia"/>
                <w:b w:val="0"/>
              </w:rPr>
              <w:t>ことができる</w:t>
            </w:r>
            <w:r w:rsidR="00071885" w:rsidRPr="00E01864">
              <w:rPr>
                <w:rStyle w:val="aa"/>
                <w:rFonts w:hint="eastAsia"/>
                <w:b w:val="0"/>
              </w:rPr>
              <w:t>授業づくりを</w:t>
            </w:r>
            <w:r w:rsidR="0050062B">
              <w:rPr>
                <w:rStyle w:val="aa"/>
                <w:rFonts w:hint="eastAsia"/>
                <w:b w:val="0"/>
              </w:rPr>
              <w:t>具体化</w:t>
            </w:r>
            <w:r w:rsidR="00071885" w:rsidRPr="00E01864">
              <w:rPr>
                <w:rStyle w:val="aa"/>
                <w:rFonts w:hint="eastAsia"/>
                <w:b w:val="0"/>
              </w:rPr>
              <w:t>する。</w:t>
            </w:r>
          </w:p>
          <w:p w:rsidR="00FC5994" w:rsidRPr="00B009CB" w:rsidRDefault="008F3414" w:rsidP="00071885">
            <w:pPr>
              <w:spacing w:line="280" w:lineRule="exact"/>
              <w:ind w:leftChars="200" w:left="645" w:hangingChars="107" w:hanging="225"/>
              <w:rPr>
                <w:rStyle w:val="aa"/>
                <w:rFonts w:asciiTheme="minorEastAsia" w:eastAsiaTheme="minorEastAsia" w:hAnsiTheme="minorEastAsia"/>
                <w:u w:val="single"/>
              </w:rPr>
            </w:pPr>
            <w:r w:rsidRPr="008F3414">
              <w:rPr>
                <w:rStyle w:val="aa"/>
                <w:rFonts w:asciiTheme="minorEastAsia" w:eastAsiaTheme="minorEastAsia" w:hAnsiTheme="minorEastAsia" w:hint="eastAsia"/>
                <w:b w:val="0"/>
              </w:rPr>
              <w:t>(1</w:t>
            </w:r>
            <w:r w:rsidRPr="00450C41">
              <w:rPr>
                <w:rStyle w:val="aa"/>
                <w:rFonts w:asciiTheme="minorEastAsia" w:eastAsiaTheme="minorEastAsia" w:hAnsiTheme="minorEastAsia" w:hint="eastAsia"/>
                <w:b w:val="0"/>
              </w:rPr>
              <w:t>)</w:t>
            </w:r>
            <w:r w:rsidR="00BE5F56" w:rsidRPr="00450C41">
              <w:rPr>
                <w:rStyle w:val="aa"/>
                <w:rFonts w:asciiTheme="minorEastAsia" w:eastAsiaTheme="minorEastAsia" w:hAnsiTheme="minorEastAsia" w:hint="eastAsia"/>
                <w:b w:val="0"/>
              </w:rPr>
              <w:t>これまで本校が取り組んできた「児童生徒自らが主体的にいきいきと活動できる授業づくり（わかって動ける授業づくり） 」を深化させる。</w:t>
            </w:r>
            <w:r w:rsidR="00FC5994" w:rsidRPr="00714A07">
              <w:rPr>
                <w:rStyle w:val="aa"/>
                <w:rFonts w:asciiTheme="minorEastAsia" w:eastAsiaTheme="minorEastAsia" w:hAnsiTheme="minorEastAsia" w:hint="eastAsia"/>
              </w:rPr>
              <w:t xml:space="preserve">　</w:t>
            </w:r>
          </w:p>
          <w:p w:rsidR="00071885" w:rsidRPr="008F3414" w:rsidRDefault="008F3414" w:rsidP="004B6E8F">
            <w:pPr>
              <w:spacing w:line="280" w:lineRule="exact"/>
              <w:ind w:leftChars="200" w:left="645" w:hangingChars="107" w:hanging="225"/>
              <w:rPr>
                <w:rStyle w:val="aa"/>
                <w:rFonts w:asciiTheme="minorEastAsia" w:eastAsiaTheme="minorEastAsia" w:hAnsiTheme="minorEastAsia"/>
                <w:b w:val="0"/>
              </w:rPr>
            </w:pPr>
            <w:r w:rsidRPr="008F3414">
              <w:rPr>
                <w:rStyle w:val="aa"/>
                <w:rFonts w:asciiTheme="minorEastAsia" w:eastAsiaTheme="minorEastAsia" w:hAnsiTheme="minorEastAsia" w:hint="eastAsia"/>
                <w:b w:val="0"/>
              </w:rPr>
              <w:t xml:space="preserve">(2)　</w:t>
            </w:r>
            <w:r w:rsidR="004B6E8F" w:rsidRPr="008F3414">
              <w:rPr>
                <w:rStyle w:val="aa"/>
                <w:rFonts w:asciiTheme="minorEastAsia" w:eastAsiaTheme="minorEastAsia" w:hAnsiTheme="minorEastAsia" w:hint="eastAsia"/>
                <w:b w:val="0"/>
              </w:rPr>
              <w:t>知的障がい教育における</w:t>
            </w:r>
            <w:r w:rsidR="00D85E75" w:rsidRPr="008F3414">
              <w:rPr>
                <w:rStyle w:val="aa"/>
                <w:rFonts w:asciiTheme="minorEastAsia" w:eastAsiaTheme="minorEastAsia" w:hAnsiTheme="minorEastAsia" w:hint="eastAsia"/>
                <w:b w:val="0"/>
              </w:rPr>
              <w:t>適切な指導</w:t>
            </w:r>
            <w:r w:rsidR="004B6E8F" w:rsidRPr="008F3414">
              <w:rPr>
                <w:rStyle w:val="aa"/>
                <w:rFonts w:asciiTheme="minorEastAsia" w:eastAsiaTheme="minorEastAsia" w:hAnsiTheme="minorEastAsia" w:hint="eastAsia"/>
                <w:b w:val="0"/>
              </w:rPr>
              <w:t>支援について</w:t>
            </w:r>
            <w:r w:rsidR="00736CD5">
              <w:rPr>
                <w:rStyle w:val="aa"/>
                <w:rFonts w:asciiTheme="minorEastAsia" w:eastAsiaTheme="minorEastAsia" w:hAnsiTheme="minorEastAsia" w:hint="eastAsia"/>
                <w:b w:val="0"/>
              </w:rPr>
              <w:t>、</w:t>
            </w:r>
            <w:r w:rsidR="0050062B">
              <w:rPr>
                <w:rStyle w:val="aa"/>
                <w:rFonts w:asciiTheme="minorEastAsia" w:eastAsiaTheme="minorEastAsia" w:hAnsiTheme="minorEastAsia" w:hint="eastAsia"/>
                <w:b w:val="0"/>
              </w:rPr>
              <w:t>様々な手法を取り入れ</w:t>
            </w:r>
            <w:r w:rsidR="004B6E8F" w:rsidRPr="008F3414">
              <w:rPr>
                <w:rStyle w:val="aa"/>
                <w:rFonts w:asciiTheme="minorEastAsia" w:eastAsiaTheme="minorEastAsia" w:hAnsiTheme="minorEastAsia" w:hint="eastAsia"/>
                <w:b w:val="0"/>
              </w:rPr>
              <w:t>専門性の向上を図る。</w:t>
            </w:r>
          </w:p>
          <w:p w:rsidR="004B6E8F" w:rsidRDefault="008F3414" w:rsidP="004B6E8F">
            <w:pPr>
              <w:spacing w:line="280" w:lineRule="exact"/>
              <w:ind w:leftChars="200" w:left="645" w:hangingChars="107" w:hanging="225"/>
              <w:rPr>
                <w:rStyle w:val="aa"/>
                <w:b w:val="0"/>
              </w:rPr>
            </w:pPr>
            <w:r w:rsidRPr="008F3414">
              <w:rPr>
                <w:rStyle w:val="aa"/>
                <w:rFonts w:asciiTheme="minorEastAsia" w:eastAsiaTheme="minorEastAsia" w:hAnsiTheme="minorEastAsia" w:hint="eastAsia"/>
                <w:b w:val="0"/>
              </w:rPr>
              <w:t>(3)</w:t>
            </w:r>
            <w:r>
              <w:rPr>
                <w:rStyle w:val="aa"/>
                <w:rFonts w:hint="eastAsia"/>
                <w:b w:val="0"/>
              </w:rPr>
              <w:t xml:space="preserve">　</w:t>
            </w:r>
            <w:r w:rsidR="00D85E75">
              <w:rPr>
                <w:rStyle w:val="aa"/>
                <w:rFonts w:hint="eastAsia"/>
                <w:b w:val="0"/>
              </w:rPr>
              <w:t>教員の働き方改革を進めながら、</w:t>
            </w:r>
            <w:r w:rsidR="004B6E8F" w:rsidRPr="00133CF8">
              <w:rPr>
                <w:rStyle w:val="aa"/>
                <w:rFonts w:hint="eastAsia"/>
                <w:b w:val="0"/>
              </w:rPr>
              <w:t>経験の少ない</w:t>
            </w:r>
            <w:r w:rsidR="004B6E8F" w:rsidRPr="00133CF8">
              <w:rPr>
                <w:rFonts w:ascii="ＭＳ 明朝" w:hAnsi="ＭＳ 明朝" w:hint="eastAsia"/>
              </w:rPr>
              <w:t>教員の育成も含めた</w:t>
            </w:r>
            <w:r w:rsidR="004B6E8F" w:rsidRPr="00133CF8">
              <w:rPr>
                <w:rStyle w:val="aa"/>
                <w:rFonts w:hint="eastAsia"/>
                <w:b w:val="0"/>
              </w:rPr>
              <w:t>系統的な</w:t>
            </w:r>
            <w:r w:rsidR="004B6E8F" w:rsidRPr="00133CF8">
              <w:rPr>
                <w:rFonts w:ascii="ＭＳ 明朝" w:hAnsi="ＭＳ 明朝" w:hint="eastAsia"/>
              </w:rPr>
              <w:t>校内研修</w:t>
            </w:r>
            <w:r w:rsidR="00610069">
              <w:rPr>
                <w:rFonts w:ascii="ＭＳ 明朝" w:hAnsi="ＭＳ 明朝" w:hint="eastAsia"/>
              </w:rPr>
              <w:t>や研究授業の</w:t>
            </w:r>
            <w:r w:rsidR="004B6E8F" w:rsidRPr="00133CF8">
              <w:rPr>
                <w:rStyle w:val="aa"/>
                <w:rFonts w:hint="eastAsia"/>
                <w:b w:val="0"/>
              </w:rPr>
              <w:t>体制整備を図る</w:t>
            </w:r>
            <w:r w:rsidR="00B05DE8">
              <w:rPr>
                <w:rStyle w:val="aa"/>
                <w:rFonts w:hint="eastAsia"/>
                <w:b w:val="0"/>
              </w:rPr>
              <w:t>。</w:t>
            </w:r>
          </w:p>
          <w:p w:rsidR="004B6E8F" w:rsidRDefault="004B6E8F" w:rsidP="004B6E8F">
            <w:pPr>
              <w:spacing w:line="280" w:lineRule="exact"/>
              <w:ind w:leftChars="200" w:left="645" w:hangingChars="107" w:hanging="225"/>
              <w:rPr>
                <w:rStyle w:val="aa"/>
                <w:b w:val="0"/>
              </w:rPr>
            </w:pPr>
          </w:p>
          <w:p w:rsidR="00EF2DD7" w:rsidRPr="00133CF8" w:rsidRDefault="008F3414" w:rsidP="00EF2DD7">
            <w:pPr>
              <w:spacing w:line="280" w:lineRule="exact"/>
              <w:ind w:leftChars="100" w:left="645" w:hangingChars="207" w:hanging="435"/>
              <w:rPr>
                <w:rFonts w:ascii="ＭＳ 明朝" w:hAnsi="ＭＳ 明朝"/>
              </w:rPr>
            </w:pPr>
            <w:r>
              <w:rPr>
                <w:rStyle w:val="aa"/>
                <w:rFonts w:hint="eastAsia"/>
                <w:b w:val="0"/>
              </w:rPr>
              <w:t>２</w:t>
            </w:r>
            <w:r w:rsidR="00636D52">
              <w:rPr>
                <w:rStyle w:val="aa"/>
                <w:rFonts w:hint="eastAsia"/>
                <w:b w:val="0"/>
              </w:rPr>
              <w:t>（安心安全）</w:t>
            </w:r>
            <w:r w:rsidR="00A963B8">
              <w:rPr>
                <w:rStyle w:val="aa"/>
                <w:rFonts w:hint="eastAsia"/>
                <w:b w:val="0"/>
              </w:rPr>
              <w:t>児童</w:t>
            </w:r>
            <w:r w:rsidR="00F17D5B" w:rsidRPr="00F17D5B">
              <w:rPr>
                <w:rStyle w:val="aa"/>
                <w:rFonts w:hint="eastAsia"/>
                <w:b w:val="0"/>
              </w:rPr>
              <w:t>生徒一人ひとりの人権を尊重し</w:t>
            </w:r>
            <w:r w:rsidR="00F17D5B">
              <w:rPr>
                <w:rStyle w:val="aa"/>
                <w:rFonts w:hint="eastAsia"/>
                <w:b w:val="0"/>
              </w:rPr>
              <w:t>、</w:t>
            </w:r>
            <w:r w:rsidR="00F17D5B" w:rsidRPr="00F17D5B">
              <w:rPr>
                <w:rStyle w:val="aa"/>
                <w:rFonts w:hint="eastAsia"/>
                <w:b w:val="0"/>
              </w:rPr>
              <w:t>児童生徒・保護者から信頼される</w:t>
            </w:r>
            <w:r w:rsidR="00EF2DD7" w:rsidRPr="00133CF8">
              <w:rPr>
                <w:rFonts w:ascii="ＭＳ 明朝" w:hAnsi="ＭＳ 明朝" w:hint="eastAsia"/>
              </w:rPr>
              <w:t>安全で安心な学校づくり</w:t>
            </w:r>
            <w:r w:rsidR="00636D52">
              <w:rPr>
                <w:rFonts w:ascii="ＭＳ 明朝" w:hAnsi="ＭＳ 明朝" w:hint="eastAsia"/>
              </w:rPr>
              <w:t>を推進する。</w:t>
            </w:r>
          </w:p>
          <w:p w:rsidR="00F17D5B" w:rsidRDefault="008F3414" w:rsidP="00F17D5B">
            <w:pPr>
              <w:spacing w:line="280" w:lineRule="exact"/>
              <w:ind w:firstLineChars="200" w:firstLine="420"/>
              <w:rPr>
                <w:rFonts w:ascii="ＭＳ 明朝" w:hAnsi="ＭＳ 明朝"/>
              </w:rPr>
            </w:pPr>
            <w:r>
              <w:rPr>
                <w:rFonts w:ascii="ＭＳ 明朝" w:hAnsi="ＭＳ 明朝" w:hint="eastAsia"/>
              </w:rPr>
              <w:t>(1)</w:t>
            </w:r>
            <w:r w:rsidR="00B05DE8">
              <w:rPr>
                <w:rFonts w:ascii="ＭＳ 明朝" w:hAnsi="ＭＳ 明朝" w:hint="eastAsia"/>
              </w:rPr>
              <w:t xml:space="preserve">　</w:t>
            </w:r>
            <w:r w:rsidR="00F17D5B" w:rsidRPr="00F17D5B">
              <w:rPr>
                <w:rFonts w:ascii="ＭＳ 明朝" w:hAnsi="ＭＳ 明朝" w:hint="eastAsia"/>
              </w:rPr>
              <w:t>大規模災害等の災害に備え、対応マニュアルの更新</w:t>
            </w:r>
            <w:r w:rsidR="00F17D5B">
              <w:rPr>
                <w:rFonts w:ascii="ＭＳ 明朝" w:hAnsi="ＭＳ 明朝" w:hint="eastAsia"/>
              </w:rPr>
              <w:t>・</w:t>
            </w:r>
            <w:r>
              <w:rPr>
                <w:rFonts w:ascii="ＭＳ 明朝" w:hAnsi="ＭＳ 明朝" w:hint="eastAsia"/>
              </w:rPr>
              <w:t>訓練の実施と検証、及び</w:t>
            </w:r>
            <w:r w:rsidR="00F17D5B" w:rsidRPr="00F17D5B">
              <w:rPr>
                <w:rFonts w:ascii="ＭＳ 明朝" w:hAnsi="ＭＳ 明朝" w:hint="eastAsia"/>
              </w:rPr>
              <w:t>必要な物品の充実を図る。</w:t>
            </w:r>
            <w:r w:rsidR="00F17D5B">
              <w:rPr>
                <w:rFonts w:ascii="ＭＳ 明朝" w:hAnsi="ＭＳ 明朝" w:hint="eastAsia"/>
              </w:rPr>
              <w:t xml:space="preserve">　</w:t>
            </w:r>
          </w:p>
          <w:p w:rsidR="00EF2DD7" w:rsidRPr="00133CF8" w:rsidRDefault="008F3414" w:rsidP="00F17D5B">
            <w:pPr>
              <w:spacing w:line="280" w:lineRule="exact"/>
              <w:ind w:firstLineChars="200" w:firstLine="420"/>
              <w:rPr>
                <w:rFonts w:ascii="ＭＳ 明朝" w:hAnsi="ＭＳ 明朝"/>
              </w:rPr>
            </w:pPr>
            <w:r>
              <w:rPr>
                <w:rFonts w:ascii="ＭＳ 明朝" w:hAnsi="ＭＳ 明朝" w:hint="eastAsia"/>
              </w:rPr>
              <w:t>(2)　安全な</w:t>
            </w:r>
            <w:r w:rsidR="00EF2DD7" w:rsidRPr="00133CF8">
              <w:rPr>
                <w:rFonts w:ascii="ＭＳ 明朝" w:hAnsi="ＭＳ 明朝" w:hint="eastAsia"/>
              </w:rPr>
              <w:t>医療的ケア体制の</w:t>
            </w:r>
            <w:r>
              <w:rPr>
                <w:rFonts w:ascii="ＭＳ 明朝" w:hAnsi="ＭＳ 明朝" w:hint="eastAsia"/>
              </w:rPr>
              <w:t>推進と肢体不自由のある児童生徒</w:t>
            </w:r>
            <w:r w:rsidR="00EF2DD7" w:rsidRPr="00133CF8">
              <w:rPr>
                <w:rFonts w:ascii="ＭＳ 明朝" w:hAnsi="ＭＳ 明朝" w:hint="eastAsia"/>
              </w:rPr>
              <w:t>の教育内容の充実</w:t>
            </w:r>
            <w:r w:rsidR="00EF2DD7" w:rsidRPr="00133CF8">
              <w:rPr>
                <w:rStyle w:val="aa"/>
                <w:rFonts w:hint="eastAsia"/>
                <w:b w:val="0"/>
              </w:rPr>
              <w:t>を図る。</w:t>
            </w:r>
          </w:p>
          <w:p w:rsidR="00071885" w:rsidRPr="004B6E8F" w:rsidRDefault="008F3414" w:rsidP="004B6E8F">
            <w:pPr>
              <w:spacing w:line="280" w:lineRule="exact"/>
              <w:ind w:firstLineChars="200" w:firstLine="420"/>
              <w:rPr>
                <w:rFonts w:asciiTheme="minorEastAsia" w:eastAsiaTheme="minorEastAsia" w:hAnsiTheme="minorEastAsia"/>
              </w:rPr>
            </w:pPr>
            <w:r>
              <w:rPr>
                <w:rFonts w:asciiTheme="minorEastAsia" w:eastAsiaTheme="minorEastAsia" w:hAnsiTheme="minorEastAsia" w:hint="eastAsia"/>
              </w:rPr>
              <w:t xml:space="preserve">(3)　</w:t>
            </w:r>
            <w:r w:rsidR="00EF2DD7" w:rsidRPr="00071885">
              <w:rPr>
                <w:rStyle w:val="aa"/>
                <w:rFonts w:asciiTheme="minorEastAsia" w:eastAsiaTheme="minorEastAsia" w:hAnsiTheme="minorEastAsia" w:hint="eastAsia"/>
                <w:b w:val="0"/>
              </w:rPr>
              <w:t>体罰</w:t>
            </w:r>
            <w:r w:rsidR="00B05DE8">
              <w:rPr>
                <w:rStyle w:val="aa"/>
                <w:rFonts w:asciiTheme="minorEastAsia" w:eastAsiaTheme="minorEastAsia" w:hAnsiTheme="minorEastAsia" w:hint="eastAsia"/>
                <w:b w:val="0"/>
              </w:rPr>
              <w:t>防止</w:t>
            </w:r>
            <w:r w:rsidR="00D85E75">
              <w:rPr>
                <w:rStyle w:val="aa"/>
                <w:rFonts w:asciiTheme="minorEastAsia" w:eastAsiaTheme="minorEastAsia" w:hAnsiTheme="minorEastAsia" w:hint="eastAsia"/>
                <w:b w:val="0"/>
              </w:rPr>
              <w:t>と</w:t>
            </w:r>
            <w:r w:rsidR="00EF2DD7" w:rsidRPr="00071885">
              <w:rPr>
                <w:rFonts w:asciiTheme="minorEastAsia" w:eastAsiaTheme="minorEastAsia" w:hAnsiTheme="minorEastAsia" w:hint="eastAsia"/>
              </w:rPr>
              <w:t>個人情報</w:t>
            </w:r>
            <w:r w:rsidR="00F17D5B" w:rsidRPr="00071885">
              <w:rPr>
                <w:rFonts w:asciiTheme="minorEastAsia" w:eastAsiaTheme="minorEastAsia" w:hAnsiTheme="minorEastAsia" w:hint="eastAsia"/>
              </w:rPr>
              <w:t>等</w:t>
            </w:r>
            <w:r w:rsidR="00EF2DD7" w:rsidRPr="00071885">
              <w:rPr>
                <w:rFonts w:asciiTheme="minorEastAsia" w:eastAsiaTheme="minorEastAsia" w:hAnsiTheme="minorEastAsia" w:hint="eastAsia"/>
              </w:rPr>
              <w:t>の適切な管理運用を</w:t>
            </w:r>
            <w:r w:rsidR="00D85E75">
              <w:rPr>
                <w:rFonts w:asciiTheme="minorEastAsia" w:eastAsiaTheme="minorEastAsia" w:hAnsiTheme="minorEastAsia" w:hint="eastAsia"/>
              </w:rPr>
              <w:t>行い</w:t>
            </w:r>
            <w:r>
              <w:rPr>
                <w:rFonts w:asciiTheme="minorEastAsia" w:eastAsiaTheme="minorEastAsia" w:hAnsiTheme="minorEastAsia" w:hint="eastAsia"/>
              </w:rPr>
              <w:t>、</w:t>
            </w:r>
            <w:r w:rsidR="00D85E75">
              <w:rPr>
                <w:rFonts w:asciiTheme="minorEastAsia" w:eastAsiaTheme="minorEastAsia" w:hAnsiTheme="minorEastAsia" w:hint="eastAsia"/>
              </w:rPr>
              <w:t>信頼される学校づくりを進める</w:t>
            </w:r>
            <w:r w:rsidR="00F17D5B" w:rsidRPr="00071885">
              <w:rPr>
                <w:rFonts w:asciiTheme="minorEastAsia" w:eastAsiaTheme="minorEastAsia" w:hAnsiTheme="minorEastAsia" w:hint="eastAsia"/>
              </w:rPr>
              <w:t>。</w:t>
            </w:r>
          </w:p>
          <w:p w:rsidR="004B6E8F" w:rsidRDefault="004B6E8F" w:rsidP="004B6E8F">
            <w:pPr>
              <w:spacing w:line="300" w:lineRule="exact"/>
              <w:ind w:leftChars="100" w:left="645" w:hangingChars="207" w:hanging="435"/>
              <w:rPr>
                <w:rStyle w:val="aa"/>
                <w:b w:val="0"/>
              </w:rPr>
            </w:pPr>
          </w:p>
          <w:p w:rsidR="004B6E8F" w:rsidRDefault="004B6E8F" w:rsidP="004B6E8F">
            <w:pPr>
              <w:spacing w:line="300" w:lineRule="exact"/>
              <w:ind w:leftChars="100" w:left="645" w:hangingChars="207" w:hanging="435"/>
              <w:rPr>
                <w:rFonts w:ascii="ＭＳ 明朝" w:hAnsi="ＭＳ 明朝"/>
              </w:rPr>
            </w:pPr>
            <w:r>
              <w:rPr>
                <w:rFonts w:ascii="ＭＳ 明朝" w:hAnsi="ＭＳ 明朝" w:hint="eastAsia"/>
              </w:rPr>
              <w:t>３</w:t>
            </w:r>
            <w:r w:rsidR="00636D52">
              <w:rPr>
                <w:rFonts w:ascii="ＭＳ 明朝" w:hAnsi="ＭＳ 明朝" w:hint="eastAsia"/>
              </w:rPr>
              <w:t>（地域連携）</w:t>
            </w:r>
            <w:r w:rsidRPr="004B6E8F">
              <w:rPr>
                <w:rFonts w:ascii="ＭＳ 明朝" w:hAnsi="ＭＳ 明朝" w:hint="eastAsia"/>
              </w:rPr>
              <w:t>支援学校として</w:t>
            </w:r>
            <w:r w:rsidR="00B05DE8">
              <w:rPr>
                <w:rFonts w:ascii="ＭＳ 明朝" w:hAnsi="ＭＳ 明朝" w:hint="eastAsia"/>
              </w:rPr>
              <w:t>の専門</w:t>
            </w:r>
            <w:r w:rsidR="00610069">
              <w:rPr>
                <w:rFonts w:ascii="ＭＳ 明朝" w:hAnsi="ＭＳ 明朝" w:hint="eastAsia"/>
              </w:rPr>
              <w:t>性</w:t>
            </w:r>
            <w:r w:rsidRPr="004B6E8F">
              <w:rPr>
                <w:rFonts w:ascii="ＭＳ 明朝" w:hAnsi="ＭＳ 明朝" w:hint="eastAsia"/>
              </w:rPr>
              <w:t>を発揮</w:t>
            </w:r>
            <w:r w:rsidR="00610069">
              <w:rPr>
                <w:rFonts w:ascii="ＭＳ 明朝" w:hAnsi="ＭＳ 明朝" w:hint="eastAsia"/>
              </w:rPr>
              <w:t>できる</w:t>
            </w:r>
            <w:r w:rsidR="00636D52">
              <w:rPr>
                <w:rFonts w:ascii="ＭＳ 明朝" w:hAnsi="ＭＳ 明朝" w:hint="eastAsia"/>
              </w:rPr>
              <w:t>指導</w:t>
            </w:r>
            <w:r w:rsidR="00E610F9">
              <w:rPr>
                <w:rFonts w:ascii="ＭＳ 明朝" w:hAnsi="ＭＳ 明朝" w:hint="eastAsia"/>
              </w:rPr>
              <w:t>や</w:t>
            </w:r>
            <w:r w:rsidR="00610069">
              <w:rPr>
                <w:rFonts w:ascii="ＭＳ 明朝" w:hAnsi="ＭＳ 明朝" w:hint="eastAsia"/>
              </w:rPr>
              <w:t>支援の充実</w:t>
            </w:r>
            <w:r>
              <w:rPr>
                <w:rFonts w:ascii="ＭＳ 明朝" w:hAnsi="ＭＳ 明朝" w:hint="eastAsia"/>
              </w:rPr>
              <w:t>及び地域連携</w:t>
            </w:r>
            <w:r w:rsidR="00610069">
              <w:rPr>
                <w:rFonts w:ascii="ＭＳ 明朝" w:hAnsi="ＭＳ 明朝" w:hint="eastAsia"/>
              </w:rPr>
              <w:t>の推進</w:t>
            </w:r>
          </w:p>
          <w:p w:rsidR="004B6E8F" w:rsidRDefault="008F3414" w:rsidP="004B6E8F">
            <w:pPr>
              <w:spacing w:line="300" w:lineRule="exact"/>
              <w:ind w:leftChars="100" w:left="645" w:hangingChars="207" w:hanging="435"/>
              <w:rPr>
                <w:rFonts w:ascii="ＭＳ 明朝" w:hAnsi="ＭＳ 明朝"/>
              </w:rPr>
            </w:pPr>
            <w:r>
              <w:rPr>
                <w:rFonts w:ascii="ＭＳ 明朝" w:hAnsi="ＭＳ 明朝" w:hint="eastAsia"/>
              </w:rPr>
              <w:t xml:space="preserve">　(1)　</w:t>
            </w:r>
            <w:r w:rsidR="00A963B8">
              <w:rPr>
                <w:rFonts w:ascii="ＭＳ 明朝" w:hAnsi="ＭＳ 明朝" w:hint="eastAsia"/>
              </w:rPr>
              <w:t>児童生徒</w:t>
            </w:r>
            <w:r w:rsidR="004B6E8F">
              <w:rPr>
                <w:rFonts w:ascii="ＭＳ 明朝" w:hAnsi="ＭＳ 明朝" w:hint="eastAsia"/>
              </w:rPr>
              <w:t>の発達段階を意識した実態把握とそれに対応する</w:t>
            </w:r>
            <w:r w:rsidR="00610069">
              <w:rPr>
                <w:rFonts w:ascii="ＭＳ 明朝" w:hAnsi="ＭＳ 明朝" w:hint="eastAsia"/>
              </w:rPr>
              <w:t>教材の工夫など支援方策の追及</w:t>
            </w:r>
          </w:p>
          <w:p w:rsidR="00736CD5" w:rsidRPr="00714A07" w:rsidRDefault="00BE5F56" w:rsidP="00BE5F56">
            <w:pPr>
              <w:spacing w:line="300" w:lineRule="exact"/>
              <w:ind w:leftChars="200" w:left="645" w:hangingChars="107" w:hanging="225"/>
              <w:rPr>
                <w:rFonts w:ascii="ＭＳ 明朝" w:hAnsi="ＭＳ 明朝"/>
                <w:b/>
              </w:rPr>
            </w:pPr>
            <w:r w:rsidRPr="00450C41">
              <w:rPr>
                <w:rFonts w:ascii="ＭＳ 明朝" w:hAnsi="ＭＳ 明朝" w:hint="eastAsia"/>
              </w:rPr>
              <w:t>(2)</w:t>
            </w:r>
            <w:r w:rsidR="00736CD5" w:rsidRPr="00450C41">
              <w:rPr>
                <w:rFonts w:ascii="ＭＳ 明朝" w:hAnsi="ＭＳ 明朝" w:hint="eastAsia"/>
              </w:rPr>
              <w:t xml:space="preserve"> 福祉医療人材（OT.PT.ST.臨床心理士）やスクールカウンセラー、</w:t>
            </w:r>
            <w:r w:rsidR="002C4D09" w:rsidRPr="00450C41">
              <w:rPr>
                <w:rFonts w:ascii="ＭＳ 明朝" w:hAnsi="ＭＳ 明朝" w:hint="eastAsia"/>
              </w:rPr>
              <w:t>スクール</w:t>
            </w:r>
            <w:r w:rsidR="00736CD5" w:rsidRPr="00450C41">
              <w:rPr>
                <w:rFonts w:ascii="ＭＳ 明朝" w:hAnsi="ＭＳ 明朝" w:hint="eastAsia"/>
              </w:rPr>
              <w:t>ソーシャルワーカー、などの連携により、効果的な指導・支援の充実を図る。</w:t>
            </w:r>
          </w:p>
          <w:p w:rsidR="00D85E75" w:rsidRPr="00450C41" w:rsidRDefault="008F3414" w:rsidP="004B6E8F">
            <w:pPr>
              <w:spacing w:line="300" w:lineRule="exact"/>
              <w:ind w:leftChars="-7" w:left="-15" w:firstLineChars="202" w:firstLine="424"/>
              <w:rPr>
                <w:rStyle w:val="aa"/>
                <w:b w:val="0"/>
              </w:rPr>
            </w:pPr>
            <w:r w:rsidRPr="008F3414">
              <w:rPr>
                <w:rStyle w:val="aa"/>
                <w:rFonts w:asciiTheme="minorEastAsia" w:eastAsiaTheme="minorEastAsia" w:hAnsiTheme="minorEastAsia" w:hint="eastAsia"/>
                <w:b w:val="0"/>
              </w:rPr>
              <w:t>(</w:t>
            </w:r>
            <w:r w:rsidR="00736CD5">
              <w:rPr>
                <w:rStyle w:val="aa"/>
                <w:rFonts w:asciiTheme="minorEastAsia" w:eastAsiaTheme="minorEastAsia" w:hAnsiTheme="minorEastAsia" w:hint="eastAsia"/>
                <w:b w:val="0"/>
              </w:rPr>
              <w:t>3</w:t>
            </w:r>
            <w:r w:rsidRPr="008F3414">
              <w:rPr>
                <w:rStyle w:val="aa"/>
                <w:rFonts w:asciiTheme="minorEastAsia" w:eastAsiaTheme="minorEastAsia" w:hAnsiTheme="minorEastAsia" w:hint="eastAsia"/>
                <w:b w:val="0"/>
              </w:rPr>
              <w:t>)</w:t>
            </w:r>
            <w:r w:rsidR="00736CD5">
              <w:rPr>
                <w:rStyle w:val="aa"/>
                <w:rFonts w:asciiTheme="minorEastAsia" w:eastAsiaTheme="minorEastAsia" w:hAnsiTheme="minorEastAsia" w:hint="eastAsia"/>
                <w:b w:val="0"/>
              </w:rPr>
              <w:t xml:space="preserve">　</w:t>
            </w:r>
            <w:r w:rsidR="00071885" w:rsidRPr="00071885">
              <w:rPr>
                <w:rStyle w:val="aa"/>
                <w:rFonts w:hint="eastAsia"/>
                <w:b w:val="0"/>
              </w:rPr>
              <w:t>「個別の教育支援計画」</w:t>
            </w:r>
            <w:r w:rsidR="00D85E75">
              <w:rPr>
                <w:rStyle w:val="aa"/>
                <w:rFonts w:hint="eastAsia"/>
                <w:b w:val="0"/>
              </w:rPr>
              <w:t>等</w:t>
            </w:r>
            <w:r w:rsidR="00B05DE8">
              <w:rPr>
                <w:rStyle w:val="aa"/>
                <w:rFonts w:hint="eastAsia"/>
                <w:b w:val="0"/>
              </w:rPr>
              <w:t>の</w:t>
            </w:r>
            <w:r w:rsidR="00D85E75">
              <w:rPr>
                <w:rStyle w:val="aa"/>
                <w:rFonts w:hint="eastAsia"/>
                <w:b w:val="0"/>
              </w:rPr>
              <w:t>活用</w:t>
            </w:r>
            <w:r w:rsidR="00BE5F56">
              <w:rPr>
                <w:rStyle w:val="aa"/>
                <w:rFonts w:hint="eastAsia"/>
                <w:b w:val="0"/>
              </w:rPr>
              <w:t>で校内の</w:t>
            </w:r>
            <w:r w:rsidR="00D85E75">
              <w:rPr>
                <w:rStyle w:val="aa"/>
                <w:rFonts w:hint="eastAsia"/>
                <w:b w:val="0"/>
              </w:rPr>
              <w:t>教育活動</w:t>
            </w:r>
            <w:r>
              <w:rPr>
                <w:rStyle w:val="aa"/>
                <w:rFonts w:hint="eastAsia"/>
                <w:b w:val="0"/>
              </w:rPr>
              <w:t>を</w:t>
            </w:r>
            <w:r w:rsidR="004B6E8F">
              <w:rPr>
                <w:rStyle w:val="aa"/>
                <w:rFonts w:hint="eastAsia"/>
                <w:b w:val="0"/>
              </w:rPr>
              <w:t>充実</w:t>
            </w:r>
            <w:r>
              <w:rPr>
                <w:rStyle w:val="aa"/>
                <w:rFonts w:hint="eastAsia"/>
                <w:b w:val="0"/>
              </w:rPr>
              <w:t>させる</w:t>
            </w:r>
            <w:r w:rsidR="00736CD5">
              <w:rPr>
                <w:rStyle w:val="aa"/>
                <w:rFonts w:hint="eastAsia"/>
                <w:b w:val="0"/>
              </w:rPr>
              <w:t>と共に、</w:t>
            </w:r>
            <w:r w:rsidR="00BE5F56" w:rsidRPr="00450C41">
              <w:rPr>
                <w:rStyle w:val="aa"/>
                <w:rFonts w:hint="eastAsia"/>
                <w:b w:val="0"/>
              </w:rPr>
              <w:t>関係機関・事業所にも積極的に提供することで、支援の連携を強化する。</w:t>
            </w:r>
          </w:p>
          <w:p w:rsidR="00071885" w:rsidRPr="00450C41" w:rsidRDefault="008F3414" w:rsidP="004B6E8F">
            <w:pPr>
              <w:spacing w:line="300" w:lineRule="exact"/>
              <w:ind w:leftChars="-7" w:left="-15" w:firstLineChars="202" w:firstLine="424"/>
              <w:rPr>
                <w:b/>
                <w:bCs/>
              </w:rPr>
            </w:pPr>
            <w:r w:rsidRPr="00450C41">
              <w:rPr>
                <w:rStyle w:val="aa"/>
                <w:rFonts w:asciiTheme="minorEastAsia" w:eastAsiaTheme="minorEastAsia" w:hAnsiTheme="minorEastAsia" w:hint="eastAsia"/>
                <w:b w:val="0"/>
              </w:rPr>
              <w:t>(</w:t>
            </w:r>
            <w:r w:rsidR="00736CD5" w:rsidRPr="00450C41">
              <w:rPr>
                <w:rStyle w:val="aa"/>
                <w:rFonts w:asciiTheme="minorEastAsia" w:eastAsiaTheme="minorEastAsia" w:hAnsiTheme="minorEastAsia" w:hint="eastAsia"/>
                <w:b w:val="0"/>
              </w:rPr>
              <w:t>4</w:t>
            </w:r>
            <w:r w:rsidRPr="00450C41">
              <w:rPr>
                <w:rStyle w:val="aa"/>
                <w:rFonts w:asciiTheme="minorEastAsia" w:eastAsiaTheme="minorEastAsia" w:hAnsiTheme="minorEastAsia" w:hint="eastAsia"/>
                <w:b w:val="0"/>
              </w:rPr>
              <w:t xml:space="preserve">)　</w:t>
            </w:r>
            <w:r w:rsidR="00071885" w:rsidRPr="00450C41">
              <w:rPr>
                <w:rStyle w:val="aa"/>
                <w:rFonts w:hint="eastAsia"/>
                <w:b w:val="0"/>
              </w:rPr>
              <w:t>校外の関係機関とも連携し</w:t>
            </w:r>
            <w:r w:rsidR="00D85E75" w:rsidRPr="00450C41">
              <w:rPr>
                <w:rStyle w:val="aa"/>
                <w:rFonts w:hint="eastAsia"/>
                <w:b w:val="0"/>
              </w:rPr>
              <w:t>、支援学校のセンター的機能を推進する</w:t>
            </w:r>
            <w:r w:rsidR="00071885" w:rsidRPr="00450C41">
              <w:rPr>
                <w:rStyle w:val="aa"/>
                <w:rFonts w:hint="eastAsia"/>
                <w:b w:val="0"/>
              </w:rPr>
              <w:t>。</w:t>
            </w:r>
          </w:p>
          <w:p w:rsidR="004B6E8F" w:rsidRPr="000354D4" w:rsidRDefault="004B6E8F" w:rsidP="004B6E8F">
            <w:pPr>
              <w:spacing w:line="300" w:lineRule="exact"/>
              <w:ind w:leftChars="100" w:left="645" w:hangingChars="207" w:hanging="435"/>
              <w:rPr>
                <w:rFonts w:ascii="ＭＳ ゴシック" w:eastAsia="ＭＳ ゴシック" w:hAnsi="ＭＳ ゴシック"/>
                <w:color w:val="000000"/>
              </w:rPr>
            </w:pPr>
          </w:p>
          <w:p w:rsidR="004B6E8F" w:rsidRPr="00133CF8" w:rsidRDefault="004B6E8F" w:rsidP="004B6E8F">
            <w:pPr>
              <w:spacing w:line="300" w:lineRule="exact"/>
              <w:ind w:firstLineChars="100" w:firstLine="210"/>
              <w:rPr>
                <w:rFonts w:ascii="ＭＳ 明朝" w:hAnsi="ＭＳ 明朝"/>
              </w:rPr>
            </w:pPr>
            <w:r>
              <w:rPr>
                <w:rFonts w:ascii="ＭＳ 明朝" w:hAnsi="ＭＳ 明朝" w:hint="eastAsia"/>
              </w:rPr>
              <w:t>４</w:t>
            </w:r>
            <w:r w:rsidR="00636D52">
              <w:rPr>
                <w:rFonts w:ascii="ＭＳ 明朝" w:hAnsi="ＭＳ 明朝" w:hint="eastAsia"/>
              </w:rPr>
              <w:t>（キャリア教育）</w:t>
            </w:r>
            <w:r w:rsidR="00D00C90">
              <w:rPr>
                <w:rFonts w:ascii="ＭＳ 明朝" w:hAnsi="ＭＳ 明朝" w:hint="eastAsia"/>
              </w:rPr>
              <w:t>早期からの</w:t>
            </w:r>
            <w:r w:rsidRPr="00133CF8">
              <w:rPr>
                <w:rFonts w:ascii="ＭＳ 明朝" w:hAnsi="ＭＳ 明朝" w:hint="eastAsia"/>
              </w:rPr>
              <w:t>系統的なキャリア教育</w:t>
            </w:r>
            <w:r w:rsidR="00D85E75">
              <w:rPr>
                <w:rFonts w:ascii="ＭＳ 明朝" w:hAnsi="ＭＳ 明朝" w:hint="eastAsia"/>
              </w:rPr>
              <w:t>等</w:t>
            </w:r>
            <w:r w:rsidRPr="00133CF8">
              <w:rPr>
                <w:rFonts w:ascii="ＭＳ 明朝" w:hAnsi="ＭＳ 明朝" w:hint="eastAsia"/>
              </w:rPr>
              <w:t>の推進、</w:t>
            </w:r>
            <w:r w:rsidR="00A963B8">
              <w:rPr>
                <w:rFonts w:ascii="ＭＳ 明朝" w:hAnsi="ＭＳ 明朝" w:hint="eastAsia"/>
              </w:rPr>
              <w:t>並びに</w:t>
            </w:r>
            <w:r w:rsidR="00B76555" w:rsidRPr="007151AC">
              <w:rPr>
                <w:rFonts w:asciiTheme="minorEastAsia" w:eastAsiaTheme="minorEastAsia" w:hAnsiTheme="minorEastAsia" w:hint="eastAsia"/>
                <w:szCs w:val="21"/>
              </w:rPr>
              <w:t>次ステージ</w:t>
            </w:r>
            <w:r w:rsidR="00B76555" w:rsidRPr="007151AC">
              <w:rPr>
                <w:rFonts w:ascii="HG丸ｺﾞｼｯｸM-PRO" w:eastAsia="HG丸ｺﾞｼｯｸM-PRO" w:hAnsi="HG丸ｺﾞｼｯｸM-PRO" w:hint="eastAsia"/>
                <w:szCs w:val="21"/>
              </w:rPr>
              <w:t>移</w:t>
            </w:r>
            <w:r w:rsidR="00B76555" w:rsidRPr="00C076E5">
              <w:rPr>
                <w:rFonts w:ascii="HG丸ｺﾞｼｯｸM-PRO" w:eastAsia="HG丸ｺﾞｼｯｸM-PRO" w:hAnsi="HG丸ｺﾞｼｯｸM-PRO" w:hint="eastAsia"/>
                <w:szCs w:val="21"/>
              </w:rPr>
              <w:t>行</w:t>
            </w:r>
            <w:r w:rsidRPr="00133CF8">
              <w:rPr>
                <w:rFonts w:ascii="ＭＳ 明朝" w:hAnsi="ＭＳ 明朝" w:hint="eastAsia"/>
              </w:rPr>
              <w:t>を支援する体制の充実</w:t>
            </w:r>
          </w:p>
          <w:p w:rsidR="004B6E8F" w:rsidRDefault="008F3414" w:rsidP="00610069">
            <w:pPr>
              <w:spacing w:line="300" w:lineRule="exact"/>
              <w:ind w:leftChars="100" w:left="645" w:hangingChars="207" w:hanging="435"/>
              <w:rPr>
                <w:rFonts w:ascii="ＭＳ 明朝" w:hAnsi="ＭＳ 明朝"/>
              </w:rPr>
            </w:pPr>
            <w:r>
              <w:rPr>
                <w:rFonts w:ascii="ＭＳ 明朝" w:hAnsi="ＭＳ 明朝" w:hint="eastAsia"/>
              </w:rPr>
              <w:t xml:space="preserve">　(1)　</w:t>
            </w:r>
            <w:r w:rsidR="002B40D7">
              <w:rPr>
                <w:rFonts w:ascii="ＭＳ 明朝" w:hAnsi="ＭＳ 明朝" w:hint="eastAsia"/>
              </w:rPr>
              <w:t>小学部段階からライフキャリア教育の視点に立ち</w:t>
            </w:r>
            <w:r w:rsidR="00610069">
              <w:rPr>
                <w:rFonts w:ascii="ＭＳ 明朝" w:hAnsi="ＭＳ 明朝" w:hint="eastAsia"/>
              </w:rPr>
              <w:t>、</w:t>
            </w:r>
            <w:r w:rsidR="00D00C90">
              <w:rPr>
                <w:rFonts w:ascii="ＭＳ 明朝" w:hAnsi="ＭＳ 明朝" w:hint="eastAsia"/>
              </w:rPr>
              <w:t>児童生徒一人ひとりの実態を踏まえた自立活動並びにキャリア教育</w:t>
            </w:r>
            <w:r w:rsidR="00610069">
              <w:rPr>
                <w:rFonts w:ascii="ＭＳ 明朝" w:hAnsi="ＭＳ 明朝" w:hint="eastAsia"/>
              </w:rPr>
              <w:t>の</w:t>
            </w:r>
            <w:r w:rsidR="00D00C90">
              <w:rPr>
                <w:rFonts w:ascii="ＭＳ 明朝" w:hAnsi="ＭＳ 明朝" w:hint="eastAsia"/>
              </w:rPr>
              <w:t>推進</w:t>
            </w:r>
            <w:r w:rsidR="00610069">
              <w:rPr>
                <w:rFonts w:ascii="ＭＳ 明朝" w:hAnsi="ＭＳ 明朝" w:hint="eastAsia"/>
              </w:rPr>
              <w:t>。</w:t>
            </w:r>
          </w:p>
          <w:p w:rsidR="00D85E75" w:rsidRPr="00133CF8" w:rsidRDefault="00E01864" w:rsidP="00610069">
            <w:pPr>
              <w:spacing w:line="300" w:lineRule="exact"/>
              <w:ind w:leftChars="100" w:left="645" w:hangingChars="207" w:hanging="435"/>
              <w:rPr>
                <w:rFonts w:ascii="ＭＳ 明朝" w:hAnsi="ＭＳ 明朝"/>
              </w:rPr>
            </w:pPr>
            <w:r>
              <w:rPr>
                <w:rFonts w:ascii="ＭＳ 明朝" w:hAnsi="ＭＳ 明朝" w:hint="eastAsia"/>
              </w:rPr>
              <w:t xml:space="preserve">　(2)　</w:t>
            </w:r>
            <w:r w:rsidR="00D85E75" w:rsidRPr="00D85E75">
              <w:rPr>
                <w:rFonts w:ascii="ＭＳ 明朝" w:hAnsi="ＭＳ 明朝" w:hint="eastAsia"/>
              </w:rPr>
              <w:t>連続性のある学びの構築</w:t>
            </w:r>
            <w:r w:rsidR="00D85E75">
              <w:rPr>
                <w:rFonts w:ascii="ＭＳ 明朝" w:hAnsi="ＭＳ 明朝" w:hint="eastAsia"/>
              </w:rPr>
              <w:t>のため、学部間の連携と情報共有を深める。</w:t>
            </w:r>
          </w:p>
          <w:p w:rsidR="004B6E8F" w:rsidRPr="00610069" w:rsidRDefault="00E01864" w:rsidP="00610069">
            <w:pPr>
              <w:spacing w:line="300" w:lineRule="exact"/>
              <w:ind w:leftChars="-7" w:left="-15" w:firstLineChars="202" w:firstLine="424"/>
              <w:rPr>
                <w:rStyle w:val="aa"/>
                <w:rFonts w:ascii="ＭＳ 明朝" w:hAnsi="ＭＳ 明朝"/>
                <w:b w:val="0"/>
                <w:bCs w:val="0"/>
              </w:rPr>
            </w:pPr>
            <w:r>
              <w:rPr>
                <w:rFonts w:ascii="ＭＳ 明朝" w:hAnsi="ＭＳ 明朝" w:hint="eastAsia"/>
              </w:rPr>
              <w:t xml:space="preserve">(3)　</w:t>
            </w:r>
            <w:r w:rsidR="004B6E8F" w:rsidRPr="00133CF8">
              <w:rPr>
                <w:rFonts w:ascii="ＭＳ 明朝" w:hAnsi="ＭＳ 明朝" w:hint="eastAsia"/>
              </w:rPr>
              <w:t>関係機関と連携し、</w:t>
            </w:r>
            <w:r w:rsidR="00040617">
              <w:rPr>
                <w:rFonts w:ascii="ＭＳ 明朝" w:hAnsi="ＭＳ 明朝" w:hint="eastAsia"/>
              </w:rPr>
              <w:t>生徒一人ひとりが</w:t>
            </w:r>
            <w:r w:rsidR="00D00C90">
              <w:rPr>
                <w:rFonts w:ascii="ＭＳ 明朝" w:hAnsi="ＭＳ 明朝" w:hint="eastAsia"/>
              </w:rPr>
              <w:t>希望する</w:t>
            </w:r>
            <w:r w:rsidR="004B6E8F" w:rsidRPr="00133CF8">
              <w:rPr>
                <w:rFonts w:ascii="ＭＳ 明朝" w:hAnsi="ＭＳ 明朝" w:hint="eastAsia"/>
              </w:rPr>
              <w:t>進路の実現及び就労移行を支援する体制の充実</w:t>
            </w:r>
            <w:r w:rsidR="004B6E8F" w:rsidRPr="00133CF8">
              <w:rPr>
                <w:rStyle w:val="aa"/>
                <w:rFonts w:hint="eastAsia"/>
                <w:b w:val="0"/>
              </w:rPr>
              <w:t>を図る。</w:t>
            </w:r>
          </w:p>
          <w:p w:rsidR="00071885" w:rsidRPr="004B6E8F" w:rsidRDefault="00071885" w:rsidP="00071885">
            <w:pPr>
              <w:spacing w:line="280" w:lineRule="exact"/>
              <w:ind w:firstLineChars="200" w:firstLine="420"/>
              <w:rPr>
                <w:rFonts w:ascii="ＭＳ ゴシック" w:eastAsia="ＭＳ ゴシック" w:hAnsi="ＭＳ ゴシック"/>
                <w:color w:val="000000"/>
              </w:rPr>
            </w:pPr>
          </w:p>
        </w:tc>
      </w:tr>
    </w:tbl>
    <w:p w:rsidR="00267D3C" w:rsidRDefault="009B365C" w:rsidP="00A3382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23B26">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w:t>
            </w:r>
            <w:r w:rsidR="00E750C4">
              <w:rPr>
                <w:rFonts w:ascii="ＭＳ 明朝" w:hAnsi="ＭＳ 明朝" w:hint="eastAsia"/>
                <w:sz w:val="20"/>
                <w:szCs w:val="20"/>
              </w:rPr>
              <w:t>（アンケート）</w:t>
            </w:r>
            <w:r w:rsidRPr="009817F2">
              <w:rPr>
                <w:rFonts w:ascii="ＭＳ 明朝" w:hAnsi="ＭＳ 明朝" w:hint="eastAsia"/>
                <w:sz w:val="20"/>
                <w:szCs w:val="20"/>
              </w:rPr>
              <w:t>の結果と分析［</w:t>
            </w:r>
            <w:r w:rsidR="00DE333F">
              <w:rPr>
                <w:rFonts w:ascii="ＭＳ 明朝" w:hAnsi="ＭＳ 明朝" w:hint="eastAsia"/>
                <w:sz w:val="20"/>
                <w:szCs w:val="20"/>
              </w:rPr>
              <w:t>令和元年</w:t>
            </w:r>
            <w:r w:rsidR="00C23B26">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E50BEC" w:rsidRPr="00102836" w:rsidTr="004245A1">
        <w:trPr>
          <w:trHeight w:val="981"/>
          <w:jc w:val="center"/>
        </w:trPr>
        <w:tc>
          <w:tcPr>
            <w:tcW w:w="6771" w:type="dxa"/>
            <w:shd w:val="clear" w:color="auto" w:fill="auto"/>
          </w:tcPr>
          <w:p w:rsidR="00E50BEC" w:rsidRPr="00102836" w:rsidRDefault="00E50BEC" w:rsidP="00E50BEC">
            <w:pPr>
              <w:spacing w:line="260" w:lineRule="exact"/>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回答方法は、A:よくあてはまる　Ｂ:ややあてはまる　Ｃ:あまりあてはまらない　Ｄ:まったくあてはまらない　Ｅ:わからない　からの選択。</w:t>
            </w:r>
          </w:p>
          <w:p w:rsidR="00E50BEC" w:rsidRPr="00102836" w:rsidRDefault="00E50BEC" w:rsidP="00E50BEC">
            <w:pPr>
              <w:spacing w:line="260" w:lineRule="exact"/>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集計方法は、Ｅ:を除いた回答率を分析　昨年度とも比較した。</w:t>
            </w:r>
          </w:p>
          <w:p w:rsidR="00E50BEC" w:rsidRPr="00102836" w:rsidRDefault="00E50BEC" w:rsidP="00E50BEC">
            <w:pPr>
              <w:spacing w:line="260" w:lineRule="exact"/>
              <w:rPr>
                <w:rFonts w:ascii="HG丸ｺﾞｼｯｸM-PRO" w:eastAsia="HG丸ｺﾞｼｯｸM-PRO" w:hAnsi="HG丸ｺﾞｼｯｸM-PRO" w:cstheme="minorBidi"/>
                <w:sz w:val="20"/>
                <w:szCs w:val="20"/>
              </w:rPr>
            </w:pPr>
          </w:p>
          <w:p w:rsidR="00E50BEC" w:rsidRPr="00102836" w:rsidRDefault="00E50BEC" w:rsidP="00E50BEC">
            <w:pPr>
              <w:spacing w:line="260" w:lineRule="exact"/>
              <w:rPr>
                <w:rFonts w:ascii="HG丸ｺﾞｼｯｸM-PRO" w:eastAsia="HG丸ｺﾞｼｯｸM-PRO" w:hAnsi="HG丸ｺﾞｼｯｸM-PRO" w:cstheme="minorBidi"/>
                <w:sz w:val="20"/>
                <w:szCs w:val="20"/>
                <w:bdr w:val="single" w:sz="4" w:space="0" w:color="auto"/>
              </w:rPr>
            </w:pPr>
            <w:r w:rsidRPr="00102836">
              <w:rPr>
                <w:rFonts w:ascii="HG丸ｺﾞｼｯｸM-PRO" w:eastAsia="HG丸ｺﾞｼｯｸM-PRO" w:hAnsi="HG丸ｺﾞｼｯｸM-PRO" w:cstheme="minorBidi" w:hint="eastAsia"/>
                <w:sz w:val="20"/>
                <w:szCs w:val="20"/>
                <w:bdr w:val="single" w:sz="4" w:space="0" w:color="auto"/>
              </w:rPr>
              <w:t>Ⅰ　保護者アンケート（回収率6</w:t>
            </w:r>
            <w:r w:rsidRPr="00102836">
              <w:rPr>
                <w:rFonts w:ascii="HG丸ｺﾞｼｯｸM-PRO" w:eastAsia="HG丸ｺﾞｼｯｸM-PRO" w:hAnsi="HG丸ｺﾞｼｯｸM-PRO" w:cstheme="minorBidi"/>
                <w:sz w:val="20"/>
                <w:szCs w:val="20"/>
                <w:bdr w:val="single" w:sz="4" w:space="0" w:color="auto"/>
              </w:rPr>
              <w:t>2.7</w:t>
            </w:r>
            <w:r w:rsidRPr="00102836">
              <w:rPr>
                <w:rFonts w:ascii="HG丸ｺﾞｼｯｸM-PRO" w:eastAsia="HG丸ｺﾞｼｯｸM-PRO" w:hAnsi="HG丸ｺﾞｼｯｸM-PRO" w:cstheme="minorBidi" w:hint="eastAsia"/>
                <w:sz w:val="20"/>
                <w:szCs w:val="20"/>
                <w:bdr w:val="single" w:sz="4" w:space="0" w:color="auto"/>
              </w:rPr>
              <w:t>％、前年度比－2.3ポイント）</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肯定的評価＜A＋B＞70％以上について</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 xml:space="preserve">　質問項目全32項目中、30項目が肯定的意見70％以上を占めた。</w:t>
            </w:r>
          </w:p>
          <w:p w:rsidR="00E50BEC" w:rsidRPr="00102836" w:rsidRDefault="00E50BEC" w:rsidP="00E50BEC">
            <w:pPr>
              <w:spacing w:line="260" w:lineRule="exact"/>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【特に評価が高い上位項目】◆肯定的評価　＜Ａ+B＞95%以上</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⇒①「学校生活・学習の様子を懇談・連絡帳で知ることができる。」</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②「授業参観の機会の創設」」</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③「授業参観・学校行事への参加」</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④「学校行事企画の工夫」</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昨年上位の項目とほぼ変わらない。</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◆否定的評価　＜C＋D＞10%以上について</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b/>
                <w:sz w:val="20"/>
                <w:szCs w:val="20"/>
              </w:rPr>
              <w:t>評価が低い下位項目】</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w:t>
            </w:r>
            <w:r w:rsidRPr="00102836">
              <w:rPr>
                <w:rFonts w:ascii="HG丸ｺﾞｼｯｸM-PRO" w:eastAsia="HG丸ｺﾞｼｯｸM-PRO" w:hAnsi="HG丸ｺﾞｼｯｸM-PRO" w:cstheme="minorBidi" w:hint="eastAsia"/>
                <w:sz w:val="20"/>
                <w:szCs w:val="20"/>
                <w:u w:val="single"/>
              </w:rPr>
              <w:t>①「学校のホームページを閲覧・活用したことがある」32.4%</w:t>
            </w:r>
          </w:p>
          <w:p w:rsidR="00E50BEC" w:rsidRPr="00102836" w:rsidRDefault="00E50BEC" w:rsidP="00E50BEC">
            <w:pPr>
              <w:spacing w:line="260" w:lineRule="exact"/>
              <w:ind w:leftChars="-18" w:left="-38"/>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rPr>
              <w:t>＜分析と考察＞緊急時に登録保護者に学校が配信する「安全・安心メール」については、肯定的な評価。（88.3%と前年度比＋17ポイント）スマートフォン等で受信する危機管理面の情報発信は、機能を果たしているので、</w:t>
            </w:r>
            <w:r w:rsidRPr="00102836">
              <w:rPr>
                <w:rFonts w:ascii="HG丸ｺﾞｼｯｸM-PRO" w:eastAsia="HG丸ｺﾞｼｯｸM-PRO" w:hAnsi="HG丸ｺﾞｼｯｸM-PRO" w:cstheme="minorBidi" w:hint="eastAsia"/>
                <w:b/>
                <w:sz w:val="20"/>
                <w:szCs w:val="20"/>
              </w:rPr>
              <w:t>ＨＰについては、</w:t>
            </w:r>
            <w:r w:rsidR="00004F5E" w:rsidRPr="00102836">
              <w:rPr>
                <w:rFonts w:ascii="HG丸ｺﾞｼｯｸM-PRO" w:eastAsia="HG丸ｺﾞｼｯｸM-PRO" w:hAnsi="HG丸ｺﾞｼｯｸM-PRO" w:cstheme="minorBidi" w:hint="eastAsia"/>
                <w:b/>
                <w:sz w:val="20"/>
                <w:szCs w:val="20"/>
              </w:rPr>
              <w:t>周知対象・目的を明確化し、必要な情報を掲載する。</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b/>
                <w:sz w:val="20"/>
                <w:szCs w:val="20"/>
              </w:rPr>
              <w:t>⇒</w:t>
            </w:r>
            <w:r w:rsidRPr="00102836">
              <w:rPr>
                <w:rFonts w:ascii="HG丸ｺﾞｼｯｸM-PRO" w:eastAsia="HG丸ｺﾞｼｯｸM-PRO" w:hAnsi="HG丸ｺﾞｼｯｸM-PRO" w:cstheme="minorBidi" w:hint="eastAsia"/>
                <w:sz w:val="20"/>
                <w:szCs w:val="20"/>
                <w:u w:val="single"/>
              </w:rPr>
              <w:t>②「学校の施設・設備は、学習環境面で満足できる」18.</w:t>
            </w:r>
            <w:r w:rsidRPr="00102836">
              <w:rPr>
                <w:rFonts w:ascii="HG丸ｺﾞｼｯｸM-PRO" w:eastAsia="HG丸ｺﾞｼｯｸM-PRO" w:hAnsi="HG丸ｺﾞｼｯｸM-PRO" w:cstheme="minorBidi"/>
                <w:sz w:val="20"/>
                <w:szCs w:val="20"/>
                <w:u w:val="single"/>
              </w:rPr>
              <w:t>0</w:t>
            </w:r>
            <w:r w:rsidRPr="00102836">
              <w:rPr>
                <w:rFonts w:ascii="HG丸ｺﾞｼｯｸM-PRO" w:eastAsia="HG丸ｺﾞｼｯｸM-PRO" w:hAnsi="HG丸ｺﾞｼｯｸM-PRO" w:cstheme="minorBidi" w:hint="eastAsia"/>
                <w:sz w:val="20"/>
                <w:szCs w:val="20"/>
                <w:u w:val="single"/>
              </w:rPr>
              <w:t>%</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 xml:space="preserve"> ＜分析と考察＞肯定率67.6%、前年度比－8.39%特に「トイレエリア」について要望あり。施設設備の改修については、計画的に予算要求を引き続き進めるとともに、</w:t>
            </w:r>
            <w:r w:rsidRPr="00102836">
              <w:rPr>
                <w:rFonts w:ascii="HG丸ｺﾞｼｯｸM-PRO" w:eastAsia="HG丸ｺﾞｼｯｸM-PRO" w:hAnsi="HG丸ｺﾞｼｯｸM-PRO" w:cstheme="minorBidi" w:hint="eastAsia"/>
                <w:b/>
                <w:sz w:val="20"/>
                <w:szCs w:val="20"/>
              </w:rPr>
              <w:t>校内外の整理整頓・美化については、安心安全の面からも継続的な優先課題。</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u w:val="single"/>
              </w:rPr>
              <w:t>⇒③「子どもは給食を楽しみにしている。」について11.</w:t>
            </w:r>
            <w:r w:rsidRPr="00102836">
              <w:rPr>
                <w:rFonts w:ascii="HG丸ｺﾞｼｯｸM-PRO" w:eastAsia="HG丸ｺﾞｼｯｸM-PRO" w:hAnsi="HG丸ｺﾞｼｯｸM-PRO" w:cstheme="minorBidi"/>
                <w:sz w:val="20"/>
                <w:szCs w:val="20"/>
                <w:u w:val="single"/>
              </w:rPr>
              <w:t>7</w:t>
            </w:r>
            <w:r w:rsidRPr="00102836">
              <w:rPr>
                <w:rFonts w:ascii="HG丸ｺﾞｼｯｸM-PRO" w:eastAsia="HG丸ｺﾞｼｯｸM-PRO" w:hAnsi="HG丸ｺﾞｼｯｸM-PRO" w:cstheme="minorBidi" w:hint="eastAsia"/>
                <w:sz w:val="20"/>
                <w:szCs w:val="20"/>
                <w:u w:val="single"/>
              </w:rPr>
              <w:t>%</w:t>
            </w:r>
          </w:p>
          <w:p w:rsidR="00DE4B86" w:rsidRPr="00102836" w:rsidRDefault="00E50BEC" w:rsidP="005457FF">
            <w:pPr>
              <w:spacing w:line="260" w:lineRule="exact"/>
              <w:ind w:left="208" w:firstLineChars="49" w:firstLine="98"/>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＜分析と考察＞</w:t>
            </w:r>
            <w:r w:rsidR="00DE4B86" w:rsidRPr="00102836">
              <w:rPr>
                <w:rFonts w:ascii="HG丸ｺﾞｼｯｸM-PRO" w:eastAsia="HG丸ｺﾞｼｯｸM-PRO" w:hAnsi="HG丸ｺﾞｼｯｸM-PRO" w:cstheme="minorBidi" w:hint="eastAsia"/>
                <w:sz w:val="20"/>
                <w:szCs w:val="20"/>
              </w:rPr>
              <w:t>＊肯定率でみると78.4%である。「あまりあてはまらない」（１２名）「まったくあてはまらない」（１名）と答えた保護者がいらっしゃることは、心に留めおきたい。</w:t>
            </w:r>
          </w:p>
          <w:p w:rsidR="00E50BEC" w:rsidRPr="00102836" w:rsidRDefault="00E50BEC" w:rsidP="00DE4B86">
            <w:pPr>
              <w:spacing w:line="260" w:lineRule="exact"/>
              <w:ind w:left="208" w:firstLineChars="113" w:firstLine="238"/>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Cs w:val="21"/>
              </w:rPr>
              <w:t>給食は、子どもたちに毎日提供されるものであり、今後の心と体の成長のために、また社会自立にむけての観点からも学校生活では重要なものである。偏食が強い子ども、食物アレルギー対応の必要な子どもが、少しでも安全安心して給食を前向きに摂食できるよう、委託調理業者・栄養教諭・事務室・教員が連携して、自己点検～改善する姿勢を持ち続けることが重要だと考える。</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b/>
                <w:color w:val="FF0000"/>
                <w:sz w:val="20"/>
                <w:szCs w:val="20"/>
              </w:rPr>
            </w:pPr>
          </w:p>
          <w:p w:rsidR="00E50BEC" w:rsidRPr="00102836" w:rsidRDefault="00E50BEC" w:rsidP="00102836">
            <w:pPr>
              <w:spacing w:line="260" w:lineRule="exact"/>
              <w:rPr>
                <w:rFonts w:ascii="HG丸ｺﾞｼｯｸM-PRO" w:eastAsia="HG丸ｺﾞｼｯｸM-PRO" w:hAnsi="HG丸ｺﾞｼｯｸM-PRO" w:cstheme="minorBidi"/>
                <w:sz w:val="20"/>
                <w:szCs w:val="20"/>
              </w:rPr>
            </w:pPr>
          </w:p>
          <w:p w:rsidR="00E50BEC" w:rsidRPr="00102836" w:rsidRDefault="00E50BEC" w:rsidP="00E50BEC">
            <w:pPr>
              <w:spacing w:line="260" w:lineRule="exact"/>
              <w:ind w:firstLineChars="100" w:firstLine="200"/>
              <w:rPr>
                <w:rFonts w:ascii="HG丸ｺﾞｼｯｸM-PRO" w:eastAsia="HG丸ｺﾞｼｯｸM-PRO" w:hAnsi="HG丸ｺﾞｼｯｸM-PRO" w:cstheme="minorBidi"/>
                <w:sz w:val="20"/>
                <w:szCs w:val="20"/>
                <w:bdr w:val="single" w:sz="4" w:space="0" w:color="auto"/>
              </w:rPr>
            </w:pPr>
            <w:r w:rsidRPr="00102836">
              <w:rPr>
                <w:rFonts w:ascii="HG丸ｺﾞｼｯｸM-PRO" w:eastAsia="HG丸ｺﾞｼｯｸM-PRO" w:hAnsi="HG丸ｺﾞｼｯｸM-PRO" w:cstheme="minorBidi" w:hint="eastAsia"/>
                <w:sz w:val="20"/>
                <w:szCs w:val="20"/>
                <w:bdr w:val="single" w:sz="4" w:space="0" w:color="auto"/>
              </w:rPr>
              <w:t>Ⅱ　 教職員アンケート（回収率 64.5% 前年度比－20）</w:t>
            </w: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◆肯定的評価</w:t>
            </w:r>
            <w:r w:rsidRPr="00102836">
              <w:rPr>
                <w:rFonts w:ascii="HG丸ｺﾞｼｯｸM-PRO" w:eastAsia="HG丸ｺﾞｼｯｸM-PRO" w:hAnsi="HG丸ｺﾞｼｯｸM-PRO" w:cstheme="minorBidi" w:hint="eastAsia"/>
                <w:sz w:val="20"/>
                <w:szCs w:val="20"/>
              </w:rPr>
              <w:t xml:space="preserve">　</w:t>
            </w:r>
            <w:r w:rsidRPr="00102836">
              <w:rPr>
                <w:rFonts w:ascii="HG丸ｺﾞｼｯｸM-PRO" w:eastAsia="HG丸ｺﾞｼｯｸM-PRO" w:hAnsi="HG丸ｺﾞｼｯｸM-PRO" w:cstheme="minorBidi" w:hint="eastAsia"/>
                <w:b/>
                <w:sz w:val="20"/>
                <w:szCs w:val="20"/>
              </w:rPr>
              <w:t>＜A＋B＞70％以上について</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 xml:space="preserve">　質問項目全48項目中、3</w:t>
            </w:r>
            <w:r w:rsidRPr="00102836">
              <w:rPr>
                <w:rFonts w:ascii="HG丸ｺﾞｼｯｸM-PRO" w:eastAsia="HG丸ｺﾞｼｯｸM-PRO" w:hAnsi="HG丸ｺﾞｼｯｸM-PRO" w:cstheme="minorBidi"/>
                <w:sz w:val="20"/>
                <w:szCs w:val="20"/>
              </w:rPr>
              <w:t>7</w:t>
            </w:r>
            <w:r w:rsidRPr="00102836">
              <w:rPr>
                <w:rFonts w:ascii="HG丸ｺﾞｼｯｸM-PRO" w:eastAsia="HG丸ｺﾞｼｯｸM-PRO" w:hAnsi="HG丸ｺﾞｼｯｸM-PRO" w:cstheme="minorBidi" w:hint="eastAsia"/>
                <w:sz w:val="20"/>
                <w:szCs w:val="20"/>
              </w:rPr>
              <w:t>項目が肯定的意見70％以上を占めた。</w:t>
            </w:r>
          </w:p>
          <w:p w:rsidR="00E50BEC" w:rsidRPr="00102836" w:rsidRDefault="00E50BEC" w:rsidP="00E50BEC">
            <w:pPr>
              <w:spacing w:line="260" w:lineRule="exact"/>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lastRenderedPageBreak/>
              <w:t>【評価が高い上位項目】</w:t>
            </w:r>
          </w:p>
          <w:p w:rsidR="00E50BEC" w:rsidRPr="00102836" w:rsidRDefault="00E50BEC" w:rsidP="00E50BEC">
            <w:pPr>
              <w:spacing w:line="260" w:lineRule="exact"/>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⇒①「防犯教育・防災教育の実施、事故防止のための安全指導の実施」</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②「文書等の収受・発送・保管に対する管理」</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③「児童生徒の実態をふまえた指導内容の工夫・改善」</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③「児童生徒の人権を尊重した教育活動」</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③「児童・生徒指導上の校内支援体制整備」</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⑥「人権教育の重点課題の設定、課題に応じた研修の開催」</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u w:val="single"/>
              </w:rPr>
            </w:pPr>
          </w:p>
          <w:p w:rsidR="00E50BEC" w:rsidRPr="00102836" w:rsidRDefault="00E50BEC" w:rsidP="00E50BEC">
            <w:pPr>
              <w:spacing w:line="260" w:lineRule="exact"/>
              <w:ind w:left="201" w:hangingChars="100" w:hanging="201"/>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b/>
                <w:sz w:val="20"/>
                <w:szCs w:val="20"/>
              </w:rPr>
              <w:t>◆否定的評価　＜C＋D＞25%以上</w:t>
            </w:r>
          </w:p>
          <w:p w:rsidR="00E50BEC" w:rsidRPr="00102836" w:rsidRDefault="00E50BEC" w:rsidP="00E50BEC">
            <w:pPr>
              <w:spacing w:line="260" w:lineRule="exact"/>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b/>
                <w:sz w:val="20"/>
                <w:szCs w:val="20"/>
              </w:rPr>
              <w:t xml:space="preserve">評価が低い下位項目】 </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①「施設設備の整備」（55.6%）②「適性・能力に応じた校内人事や校務分掌の分担、意欲的に取り組める環境」（45.8%）③運営に関する教職員の意見反映（44.4%）④研修参加成果の校内伝達（37.5%）⑤「府教育</w:t>
            </w:r>
            <w:r w:rsidR="00004F5E" w:rsidRPr="00102836">
              <w:rPr>
                <w:rFonts w:ascii="HG丸ｺﾞｼｯｸM-PRO" w:eastAsia="HG丸ｺﾞｼｯｸM-PRO" w:hAnsi="HG丸ｺﾞｼｯｸM-PRO" w:cstheme="minorBidi" w:hint="eastAsia"/>
                <w:sz w:val="20"/>
                <w:szCs w:val="20"/>
              </w:rPr>
              <w:t>セ</w:t>
            </w:r>
            <w:r w:rsidRPr="00102836">
              <w:rPr>
                <w:rFonts w:ascii="HG丸ｺﾞｼｯｸM-PRO" w:eastAsia="HG丸ｺﾞｼｯｸM-PRO" w:hAnsi="HG丸ｺﾞｼｯｸM-PRO" w:cstheme="minorBidi" w:hint="eastAsia"/>
                <w:sz w:val="20"/>
                <w:szCs w:val="20"/>
              </w:rPr>
              <w:t>ンター等研修に計画的に参加する体制」（34.7%）⑥「学びの支援のための学部間の連携」（33.3%）⑦清潔・安全な教育環境整備（31.9%）⑧各教科に必要な備品・教具の配置予算執行（31.9%）⑨「教職員のPTA活動参加」（26.4%）⑩教職員間における人権侵害事象発生予防のための啓発（25</w:t>
            </w:r>
            <w:r w:rsidRPr="00102836">
              <w:rPr>
                <w:rFonts w:ascii="HG丸ｺﾞｼｯｸM-PRO" w:eastAsia="HG丸ｺﾞｼｯｸM-PRO" w:hAnsi="HG丸ｺﾞｼｯｸM-PRO" w:cstheme="minorBidi"/>
                <w:sz w:val="20"/>
                <w:szCs w:val="20"/>
              </w:rPr>
              <w:t>.0</w:t>
            </w:r>
            <w:r w:rsidRPr="00102836">
              <w:rPr>
                <w:rFonts w:ascii="HG丸ｺﾞｼｯｸM-PRO" w:eastAsia="HG丸ｺﾞｼｯｸM-PRO" w:hAnsi="HG丸ｺﾞｼｯｸM-PRO" w:cstheme="minorBidi" w:hint="eastAsia"/>
                <w:sz w:val="20"/>
                <w:szCs w:val="20"/>
              </w:rPr>
              <w:t>%）</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b/>
                <w:sz w:val="20"/>
                <w:szCs w:val="20"/>
              </w:rPr>
              <w:t>評価が低い下位項目】</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sz w:val="20"/>
                <w:szCs w:val="20"/>
                <w:u w:val="single"/>
              </w:rPr>
              <w:t>①「施設設備の整備」について55.6%</w:t>
            </w:r>
          </w:p>
          <w:p w:rsidR="00E50BEC" w:rsidRPr="00102836" w:rsidRDefault="00E50BEC" w:rsidP="00E50BEC">
            <w:pPr>
              <w:spacing w:line="260" w:lineRule="exact"/>
              <w:ind w:leftChars="100" w:left="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保護者回答でも下位項目第２位。</w:t>
            </w:r>
            <w:r w:rsidRPr="00102836">
              <w:rPr>
                <w:rFonts w:ascii="HG丸ｺﾞｼｯｸM-PRO" w:eastAsia="HG丸ｺﾞｼｯｸM-PRO" w:hAnsi="HG丸ｺﾞｼｯｸM-PRO" w:cstheme="minorBidi"/>
                <w:sz w:val="20"/>
                <w:szCs w:val="20"/>
              </w:rPr>
              <w:t xml:space="preserve"> </w:t>
            </w:r>
            <w:r w:rsidRPr="00102836">
              <w:rPr>
                <w:rFonts w:ascii="HG丸ｺﾞｼｯｸM-PRO" w:eastAsia="HG丸ｺﾞｼｯｸM-PRO" w:hAnsi="HG丸ｺﾞｼｯｸM-PRO" w:cstheme="minorBidi" w:hint="eastAsia"/>
                <w:sz w:val="20"/>
                <w:szCs w:val="20"/>
              </w:rPr>
              <w:t>考察割愛（保護者集計結果参照）</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sz w:val="20"/>
                <w:szCs w:val="20"/>
                <w:u w:val="single"/>
              </w:rPr>
              <w:t>②「適性・能力に応じた校内人事や校務分掌の分担・意欲的に取り組める環境」について45.8%</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b/>
                <w:color w:val="FF0000"/>
                <w:sz w:val="20"/>
                <w:szCs w:val="20"/>
              </w:rPr>
            </w:pPr>
            <w:r w:rsidRPr="00102836">
              <w:rPr>
                <w:rFonts w:ascii="HG丸ｺﾞｼｯｸM-PRO" w:eastAsia="HG丸ｺﾞｼｯｸM-PRO" w:hAnsi="HG丸ｺﾞｼｯｸM-PRO" w:cstheme="minorBidi" w:hint="eastAsia"/>
                <w:sz w:val="20"/>
                <w:szCs w:val="20"/>
              </w:rPr>
              <w:t>＜分析と考察＞「学校の働き方改革」が求められている一方で、学校現場での絶対的な業務量は減っていない。組織の年齢構成でみると、勤務経験</w:t>
            </w:r>
            <w:r w:rsidR="00835F38" w:rsidRPr="00102836">
              <w:rPr>
                <w:rFonts w:ascii="HG丸ｺﾞｼｯｸM-PRO" w:eastAsia="HG丸ｺﾞｼｯｸM-PRO" w:hAnsi="HG丸ｺﾞｼｯｸM-PRO" w:cstheme="minorBidi" w:hint="eastAsia"/>
                <w:sz w:val="20"/>
                <w:szCs w:val="20"/>
              </w:rPr>
              <w:t>年数が少ない</w:t>
            </w:r>
            <w:r w:rsidRPr="00102836">
              <w:rPr>
                <w:rFonts w:ascii="HG丸ｺﾞｼｯｸM-PRO" w:eastAsia="HG丸ｺﾞｼｯｸM-PRO" w:hAnsi="HG丸ｺﾞｼｯｸM-PRO" w:cstheme="minorBidi" w:hint="eastAsia"/>
                <w:sz w:val="20"/>
                <w:szCs w:val="20"/>
              </w:rPr>
              <w:t>教員、子育て世代の教員比率が増加、個々に応じた仕事の質と量の業務配分が課題。</w:t>
            </w:r>
            <w:r w:rsidRPr="00102836">
              <w:rPr>
                <w:rFonts w:ascii="HG丸ｺﾞｼｯｸM-PRO" w:eastAsia="HG丸ｺﾞｼｯｸM-PRO" w:hAnsi="HG丸ｺﾞｼｯｸM-PRO" w:cstheme="minorBidi" w:hint="eastAsia"/>
                <w:b/>
                <w:sz w:val="20"/>
                <w:szCs w:val="20"/>
              </w:rPr>
              <w:t>引き続き業務を見直し、時間外勤務の削減、組織編成の検討・調整、作業効率をあげるための機器の導入等をすすめる必要がある。また、意欲的に取り組める職場環境改善も必要。</w:t>
            </w:r>
          </w:p>
          <w:p w:rsidR="00E50BEC" w:rsidRPr="00102836" w:rsidRDefault="00E50BEC" w:rsidP="00E50BEC">
            <w:pPr>
              <w:spacing w:line="260" w:lineRule="exact"/>
              <w:ind w:left="400" w:hangingChars="200" w:hanging="400"/>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sz w:val="20"/>
                <w:szCs w:val="20"/>
                <w:u w:val="single"/>
              </w:rPr>
              <w:t>③「運営に関する教職員の意見反映」④「研修参加成果の校内伝達」⑤「府教育センター等研修に計画的に参加する体制」について</w:t>
            </w:r>
          </w:p>
          <w:p w:rsidR="00E50BEC" w:rsidRPr="00102836" w:rsidRDefault="00E50BEC" w:rsidP="00E50BEC">
            <w:pPr>
              <w:spacing w:line="260" w:lineRule="exact"/>
              <w:ind w:left="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分析と考察＞昨年度と同様に低い評価。改善のためには、③合意形成にいたる手続きや相互の情報共有方法の検討、④研修受講者による伝達講習の時間の確保⑤いつでも手に届くセンター研修情報発信や校外研修に出張できる人員確保、運営体制づくりが必要と考えている。</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rPr>
              <w:t>⇒</w:t>
            </w:r>
            <w:r w:rsidRPr="00102836">
              <w:rPr>
                <w:rFonts w:ascii="HG丸ｺﾞｼｯｸM-PRO" w:eastAsia="HG丸ｺﾞｼｯｸM-PRO" w:hAnsi="HG丸ｺﾞｼｯｸM-PRO" w:cstheme="minorBidi" w:hint="eastAsia"/>
                <w:sz w:val="20"/>
                <w:szCs w:val="20"/>
                <w:u w:val="single"/>
              </w:rPr>
              <w:t>⑥「学びの支援のための学部間の連携」について</w:t>
            </w:r>
            <w:r w:rsidRPr="00102836">
              <w:rPr>
                <w:rFonts w:ascii="HG丸ｺﾞｼｯｸM-PRO" w:eastAsia="HG丸ｺﾞｼｯｸM-PRO" w:hAnsi="HG丸ｺﾞｼｯｸM-PRO" w:cstheme="minorBidi" w:hint="eastAsia"/>
                <w:b/>
                <w:sz w:val="20"/>
                <w:szCs w:val="20"/>
                <w:u w:val="single"/>
              </w:rPr>
              <w:t xml:space="preserve">　</w:t>
            </w:r>
            <w:r w:rsidRPr="00102836">
              <w:rPr>
                <w:rFonts w:ascii="HG丸ｺﾞｼｯｸM-PRO" w:eastAsia="HG丸ｺﾞｼｯｸM-PRO" w:hAnsi="HG丸ｺﾞｼｯｸM-PRO" w:cstheme="minorBidi" w:hint="eastAsia"/>
                <w:sz w:val="20"/>
                <w:szCs w:val="20"/>
                <w:u w:val="single"/>
              </w:rPr>
              <w:t>33.3%</w:t>
            </w:r>
          </w:p>
          <w:p w:rsidR="00E50BEC" w:rsidRPr="00102836" w:rsidRDefault="00E50BEC" w:rsidP="00E50BEC">
            <w:pPr>
              <w:spacing w:line="260" w:lineRule="exact"/>
              <w:ind w:left="200" w:hangingChars="100" w:hanging="20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分析と考察＞「学びの支援」という観点に絞って連携度をたずねた。授業指導・自立活動の指導等について、新年度指導する教員が変わっても、個別の課題や目標、有効な指導の手立てが引き継がれ、改善しながら継続的に実施される事が理想であるが、その難しさが表れている。</w:t>
            </w:r>
          </w:p>
          <w:p w:rsidR="00E50BEC" w:rsidRPr="00102836" w:rsidRDefault="00E50BEC" w:rsidP="00E50BEC">
            <w:pPr>
              <w:spacing w:line="260" w:lineRule="exact"/>
              <w:ind w:leftChars="83" w:left="174"/>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新学習指導要領の実施に合わせ、「評価と指導計画の一体化」をねらって、「各教科のシラバス」作成が府内支援学校でも始まった。これをツールとして、学年・学部を越えて各教科の指導者が集い、年間指導計画や目標設定等について話し合う機会が増え、それを共有することで、継続した学びの支援の一助となることに期待したい。</w:t>
            </w:r>
          </w:p>
          <w:p w:rsidR="00E50BEC" w:rsidRPr="00102836" w:rsidRDefault="00E50BEC" w:rsidP="00E50BEC">
            <w:pPr>
              <w:spacing w:line="240" w:lineRule="exact"/>
              <w:ind w:left="200" w:hangingChars="100" w:hanging="200"/>
              <w:rPr>
                <w:rFonts w:ascii="HG丸ｺﾞｼｯｸM-PRO" w:eastAsia="HG丸ｺﾞｼｯｸM-PRO" w:hAnsi="HG丸ｺﾞｼｯｸM-PRO" w:cstheme="minorBidi"/>
                <w:sz w:val="20"/>
                <w:szCs w:val="20"/>
                <w:u w:val="single"/>
              </w:rPr>
            </w:pPr>
            <w:r w:rsidRPr="00102836">
              <w:rPr>
                <w:rFonts w:ascii="HG丸ｺﾞｼｯｸM-PRO" w:eastAsia="HG丸ｺﾞｼｯｸM-PRO" w:hAnsi="HG丸ｺﾞｼｯｸM-PRO" w:cstheme="minorBidi" w:hint="eastAsia"/>
                <w:sz w:val="20"/>
                <w:szCs w:val="20"/>
                <w:u w:val="single"/>
              </w:rPr>
              <w:t>⇒⑩「教職員間における人権侵害事象発生予防のための啓発」について</w:t>
            </w: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＜分析と考察＞教員間の「いじめ」や「セクハラ・パワハラ」が報道された年であった。国民の教職に対する信頼感を損ねる事態が続いた。保護者からも、</w:t>
            </w:r>
            <w:r w:rsidRPr="00102836">
              <w:rPr>
                <w:rFonts w:ascii="HG丸ｺﾞｼｯｸM-PRO" w:eastAsia="HG丸ｺﾞｼｯｸM-PRO" w:hAnsi="HG丸ｺﾞｼｯｸM-PRO" w:cstheme="minorBidi" w:hint="eastAsia"/>
                <w:b/>
                <w:sz w:val="20"/>
                <w:szCs w:val="20"/>
              </w:rPr>
              <w:t>「うちの学校は大丈夫か、そのようなことがないことを願う」という心配の声もいただいた。「職場でのモラル向上、教職員間のハラスメント防止研修は、人権尊重の観点からも必要。」という意見もある。</w:t>
            </w:r>
          </w:p>
          <w:p w:rsidR="00E50BEC" w:rsidRPr="00102836" w:rsidRDefault="00E50BEC" w:rsidP="00E50BEC">
            <w:pPr>
              <w:spacing w:line="240" w:lineRule="exact"/>
              <w:ind w:left="211" w:hangingChars="105" w:hanging="211"/>
              <w:rPr>
                <w:rFonts w:ascii="HG丸ｺﾞｼｯｸM-PRO" w:eastAsia="HG丸ｺﾞｼｯｸM-PRO" w:hAnsi="HG丸ｺﾞｼｯｸM-PRO" w:cstheme="minorBidi"/>
                <w:b/>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r w:rsidRPr="00102836">
              <w:rPr>
                <w:rFonts w:ascii="HG丸ｺﾞｼｯｸM-PRO" w:eastAsia="HG丸ｺﾞｼｯｸM-PRO" w:hAnsi="HG丸ｺﾞｼｯｸM-PRO" w:cstheme="minorBidi" w:hint="eastAsia"/>
                <w:sz w:val="20"/>
                <w:szCs w:val="20"/>
              </w:rPr>
              <w:t>◆特記事項：</w:t>
            </w:r>
          </w:p>
          <w:p w:rsidR="00E50BEC" w:rsidRPr="00102836" w:rsidRDefault="00DE4B86" w:rsidP="00E50BEC">
            <w:pPr>
              <w:spacing w:line="240" w:lineRule="exact"/>
              <w:ind w:left="210" w:hangingChars="105" w:hanging="210"/>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sz w:val="20"/>
                <w:szCs w:val="20"/>
              </w:rPr>
              <w:t xml:space="preserve">　</w:t>
            </w:r>
            <w:r w:rsidRPr="00102836">
              <w:rPr>
                <w:rFonts w:ascii="HG丸ｺﾞｼｯｸM-PRO" w:eastAsia="HG丸ｺﾞｼｯｸM-PRO" w:hAnsi="HG丸ｺﾞｼｯｸM-PRO" w:cstheme="minorBidi" w:hint="eastAsia"/>
                <w:b/>
                <w:sz w:val="20"/>
                <w:szCs w:val="20"/>
              </w:rPr>
              <w:t>今年度は、「学校教育自己診断」の回収率が低かったため、分析結果の考察も、信憑性が低くなってしまった。運用スケジュール的に</w:t>
            </w:r>
            <w:r w:rsidR="00023860" w:rsidRPr="00102836">
              <w:rPr>
                <w:rFonts w:ascii="HG丸ｺﾞｼｯｸM-PRO" w:eastAsia="HG丸ｺﾞｼｯｸM-PRO" w:hAnsi="HG丸ｺﾞｼｯｸM-PRO" w:cstheme="minorBidi" w:hint="eastAsia"/>
                <w:b/>
                <w:sz w:val="20"/>
                <w:szCs w:val="20"/>
              </w:rPr>
              <w:t>どうしても</w:t>
            </w:r>
            <w:r w:rsidRPr="00102836">
              <w:rPr>
                <w:rFonts w:ascii="HG丸ｺﾞｼｯｸM-PRO" w:eastAsia="HG丸ｺﾞｼｯｸM-PRO" w:hAnsi="HG丸ｺﾞｼｯｸM-PRO" w:cstheme="minorBidi" w:hint="eastAsia"/>
                <w:b/>
                <w:sz w:val="20"/>
                <w:szCs w:val="20"/>
              </w:rPr>
              <w:t>気ぜわしい</w:t>
            </w:r>
            <w:r w:rsidR="00023860" w:rsidRPr="00102836">
              <w:rPr>
                <w:rFonts w:ascii="HG丸ｺﾞｼｯｸM-PRO" w:eastAsia="HG丸ｺﾞｼｯｸM-PRO" w:hAnsi="HG丸ｺﾞｼｯｸM-PRO" w:cstheme="minorBidi" w:hint="eastAsia"/>
                <w:b/>
                <w:sz w:val="20"/>
                <w:szCs w:val="20"/>
              </w:rPr>
              <w:t>１２月の</w:t>
            </w:r>
            <w:r w:rsidRPr="00102836">
              <w:rPr>
                <w:rFonts w:ascii="HG丸ｺﾞｼｯｸM-PRO" w:eastAsia="HG丸ｺﾞｼｯｸM-PRO" w:hAnsi="HG丸ｺﾞｼｯｸM-PRO" w:cstheme="minorBidi" w:hint="eastAsia"/>
                <w:b/>
                <w:sz w:val="20"/>
                <w:szCs w:val="20"/>
              </w:rPr>
              <w:t>年末に回収をせざるを得ないが、</w:t>
            </w:r>
            <w:r w:rsidR="00C3028D" w:rsidRPr="00102836">
              <w:rPr>
                <w:rFonts w:ascii="HG丸ｺﾞｼｯｸM-PRO" w:eastAsia="HG丸ｺﾞｼｯｸM-PRO" w:hAnsi="HG丸ｺﾞｼｯｸM-PRO" w:cstheme="minorBidi" w:hint="eastAsia"/>
                <w:b/>
                <w:sz w:val="20"/>
                <w:szCs w:val="20"/>
              </w:rPr>
              <w:t>今後も</w:t>
            </w:r>
            <w:r w:rsidRPr="00102836">
              <w:rPr>
                <w:rFonts w:ascii="HG丸ｺﾞｼｯｸM-PRO" w:eastAsia="HG丸ｺﾞｼｯｸM-PRO" w:hAnsi="HG丸ｺﾞｼｯｸM-PRO" w:cstheme="minorBidi" w:hint="eastAsia"/>
                <w:b/>
                <w:sz w:val="20"/>
                <w:szCs w:val="20"/>
              </w:rPr>
              <w:t>「学校教育自己診断」</w:t>
            </w:r>
            <w:r w:rsidR="00997E01" w:rsidRPr="00102836">
              <w:rPr>
                <w:rFonts w:ascii="HG丸ｺﾞｼｯｸM-PRO" w:eastAsia="HG丸ｺﾞｼｯｸM-PRO" w:hAnsi="HG丸ｺﾞｼｯｸM-PRO" w:cstheme="minorBidi" w:hint="eastAsia"/>
                <w:b/>
                <w:sz w:val="20"/>
                <w:szCs w:val="20"/>
              </w:rPr>
              <w:t>が第三者</w:t>
            </w:r>
            <w:r w:rsidRPr="00102836">
              <w:rPr>
                <w:rFonts w:ascii="HG丸ｺﾞｼｯｸM-PRO" w:eastAsia="HG丸ｺﾞｼｯｸM-PRO" w:hAnsi="HG丸ｺﾞｼｯｸM-PRO" w:cstheme="minorBidi" w:hint="eastAsia"/>
                <w:b/>
                <w:sz w:val="20"/>
                <w:szCs w:val="20"/>
              </w:rPr>
              <w:t>評価</w:t>
            </w:r>
            <w:r w:rsidR="00997E01" w:rsidRPr="00102836">
              <w:rPr>
                <w:rFonts w:ascii="HG丸ｺﾞｼｯｸM-PRO" w:eastAsia="HG丸ｺﾞｼｯｸM-PRO" w:hAnsi="HG丸ｺﾞｼｯｸM-PRO" w:cstheme="minorBidi" w:hint="eastAsia"/>
                <w:b/>
                <w:sz w:val="20"/>
                <w:szCs w:val="20"/>
              </w:rPr>
              <w:t>のツール</w:t>
            </w:r>
            <w:r w:rsidR="00C3028D" w:rsidRPr="00102836">
              <w:rPr>
                <w:rFonts w:ascii="HG丸ｺﾞｼｯｸM-PRO" w:eastAsia="HG丸ｺﾞｼｯｸM-PRO" w:hAnsi="HG丸ｺﾞｼｯｸM-PRO" w:cstheme="minorBidi" w:hint="eastAsia"/>
                <w:b/>
                <w:sz w:val="20"/>
                <w:szCs w:val="20"/>
              </w:rPr>
              <w:t>として</w:t>
            </w:r>
            <w:r w:rsidR="00997E01" w:rsidRPr="00102836">
              <w:rPr>
                <w:rFonts w:ascii="HG丸ｺﾞｼｯｸM-PRO" w:eastAsia="HG丸ｺﾞｼｯｸM-PRO" w:hAnsi="HG丸ｺﾞｼｯｸM-PRO" w:cstheme="minorBidi" w:hint="eastAsia"/>
                <w:b/>
                <w:sz w:val="20"/>
                <w:szCs w:val="20"/>
              </w:rPr>
              <w:t>欠かせないものであることを</w:t>
            </w:r>
            <w:r w:rsidR="00C3028D" w:rsidRPr="00102836">
              <w:rPr>
                <w:rFonts w:ascii="HG丸ｺﾞｼｯｸM-PRO" w:eastAsia="HG丸ｺﾞｼｯｸM-PRO" w:hAnsi="HG丸ｺﾞｼｯｸM-PRO" w:cstheme="minorBidi" w:hint="eastAsia"/>
                <w:b/>
                <w:sz w:val="20"/>
                <w:szCs w:val="20"/>
              </w:rPr>
              <w:t>、対象者に丁寧に説明して</w:t>
            </w:r>
            <w:r w:rsidR="00997E01" w:rsidRPr="00102836">
              <w:rPr>
                <w:rFonts w:ascii="HG丸ｺﾞｼｯｸM-PRO" w:eastAsia="HG丸ｺﾞｼｯｸM-PRO" w:hAnsi="HG丸ｺﾞｼｯｸM-PRO" w:cstheme="minorBidi" w:hint="eastAsia"/>
                <w:b/>
                <w:sz w:val="20"/>
                <w:szCs w:val="20"/>
              </w:rPr>
              <w:t>回収率をあげていきたい。</w:t>
            </w:r>
          </w:p>
          <w:p w:rsidR="000B6EC7" w:rsidRPr="00102836" w:rsidRDefault="000B6EC7" w:rsidP="00E50BEC">
            <w:pPr>
              <w:spacing w:line="240" w:lineRule="exact"/>
              <w:ind w:left="211" w:hangingChars="105" w:hanging="21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 xml:space="preserve">　　保護者対象の学校教育自己診断の最終ページに自由記述式の「ご意見のコーナー」を設けたところ、今年度は</w:t>
            </w:r>
            <w:r w:rsidR="00CD45F3" w:rsidRPr="00102836">
              <w:rPr>
                <w:rFonts w:ascii="HG丸ｺﾞｼｯｸM-PRO" w:eastAsia="HG丸ｺﾞｼｯｸM-PRO" w:hAnsi="HG丸ｺﾞｼｯｸM-PRO" w:cstheme="minorBidi" w:hint="eastAsia"/>
                <w:b/>
                <w:sz w:val="20"/>
                <w:szCs w:val="20"/>
              </w:rPr>
              <w:t>学校運営に関することで１６</w:t>
            </w:r>
            <w:r w:rsidRPr="00102836">
              <w:rPr>
                <w:rFonts w:ascii="HG丸ｺﾞｼｯｸM-PRO" w:eastAsia="HG丸ｺﾞｼｯｸM-PRO" w:hAnsi="HG丸ｺﾞｼｯｸM-PRO" w:cstheme="minorBidi" w:hint="eastAsia"/>
                <w:b/>
                <w:sz w:val="20"/>
                <w:szCs w:val="20"/>
              </w:rPr>
              <w:t>件</w:t>
            </w:r>
            <w:r w:rsidR="00CD45F3" w:rsidRPr="00102836">
              <w:rPr>
                <w:rFonts w:ascii="HG丸ｺﾞｼｯｸM-PRO" w:eastAsia="HG丸ｺﾞｼｯｸM-PRO" w:hAnsi="HG丸ｺﾞｼｯｸM-PRO" w:cstheme="minorBidi" w:hint="eastAsia"/>
                <w:b/>
                <w:sz w:val="20"/>
                <w:szCs w:val="20"/>
              </w:rPr>
              <w:t>のご意見を</w:t>
            </w:r>
            <w:r w:rsidRPr="00102836">
              <w:rPr>
                <w:rFonts w:ascii="HG丸ｺﾞｼｯｸM-PRO" w:eastAsia="HG丸ｺﾞｼｯｸM-PRO" w:hAnsi="HG丸ｺﾞｼｯｸM-PRO" w:cstheme="minorBidi" w:hint="eastAsia"/>
                <w:b/>
                <w:sz w:val="20"/>
                <w:szCs w:val="20"/>
              </w:rPr>
              <w:t>いただいた。</w:t>
            </w:r>
          </w:p>
          <w:p w:rsidR="00C72FC2" w:rsidRPr="00102836" w:rsidRDefault="000B6EC7" w:rsidP="000B6EC7">
            <w:pPr>
              <w:spacing w:line="240" w:lineRule="exact"/>
              <w:ind w:leftChars="100" w:left="210" w:firstLineChars="100" w:firstLine="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また、</w:t>
            </w:r>
            <w:r w:rsidR="00C3028D" w:rsidRPr="00102836">
              <w:rPr>
                <w:rFonts w:ascii="HG丸ｺﾞｼｯｸM-PRO" w:eastAsia="HG丸ｺﾞｼｯｸM-PRO" w:hAnsi="HG丸ｺﾞｼｯｸM-PRO" w:cstheme="minorBidi" w:hint="eastAsia"/>
                <w:b/>
                <w:sz w:val="20"/>
                <w:szCs w:val="20"/>
              </w:rPr>
              <w:t>本年度</w:t>
            </w:r>
            <w:r w:rsidRPr="00102836">
              <w:rPr>
                <w:rFonts w:ascii="HG丸ｺﾞｼｯｸM-PRO" w:eastAsia="HG丸ｺﾞｼｯｸM-PRO" w:hAnsi="HG丸ｺﾞｼｯｸM-PRO" w:cstheme="minorBidi" w:hint="eastAsia"/>
                <w:b/>
                <w:sz w:val="20"/>
                <w:szCs w:val="20"/>
              </w:rPr>
              <w:t>より</w:t>
            </w:r>
            <w:r w:rsidR="00C3028D" w:rsidRPr="00102836">
              <w:rPr>
                <w:rFonts w:ascii="HG丸ｺﾞｼｯｸM-PRO" w:eastAsia="HG丸ｺﾞｼｯｸM-PRO" w:hAnsi="HG丸ｺﾞｼｯｸM-PRO" w:cstheme="minorBidi" w:hint="eastAsia"/>
                <w:b/>
                <w:sz w:val="20"/>
                <w:szCs w:val="20"/>
              </w:rPr>
              <w:t>、</w:t>
            </w:r>
            <w:r w:rsidRPr="00102836">
              <w:rPr>
                <w:rFonts w:ascii="HG丸ｺﾞｼｯｸM-PRO" w:eastAsia="HG丸ｺﾞｼｯｸM-PRO" w:hAnsi="HG丸ｺﾞｼｯｸM-PRO" w:cstheme="minorBidi" w:hint="eastAsia"/>
                <w:b/>
                <w:sz w:val="20"/>
                <w:szCs w:val="20"/>
              </w:rPr>
              <w:t>年３回の</w:t>
            </w:r>
            <w:r w:rsidR="00C72FC2" w:rsidRPr="00102836">
              <w:rPr>
                <w:rFonts w:ascii="HG丸ｺﾞｼｯｸM-PRO" w:eastAsia="HG丸ｺﾞｼｯｸM-PRO" w:hAnsi="HG丸ｺﾞｼｯｸM-PRO" w:cstheme="minorBidi" w:hint="eastAsia"/>
                <w:b/>
                <w:sz w:val="20"/>
                <w:szCs w:val="20"/>
              </w:rPr>
              <w:t>授業参観当日に</w:t>
            </w:r>
            <w:r w:rsidR="0024310D" w:rsidRPr="00102836">
              <w:rPr>
                <w:rFonts w:ascii="HG丸ｺﾞｼｯｸM-PRO" w:eastAsia="HG丸ｺﾞｼｯｸM-PRO" w:hAnsi="HG丸ｺﾞｼｯｸM-PRO" w:cstheme="minorBidi" w:hint="eastAsia"/>
                <w:b/>
                <w:sz w:val="20"/>
                <w:szCs w:val="20"/>
              </w:rPr>
              <w:t>「参観アンケート」を</w:t>
            </w:r>
            <w:r w:rsidR="00C3028D" w:rsidRPr="00102836">
              <w:rPr>
                <w:rFonts w:ascii="HG丸ｺﾞｼｯｸM-PRO" w:eastAsia="HG丸ｺﾞｼｯｸM-PRO" w:hAnsi="HG丸ｺﾞｼｯｸM-PRO" w:cstheme="minorBidi" w:hint="eastAsia"/>
                <w:b/>
                <w:sz w:val="20"/>
                <w:szCs w:val="20"/>
              </w:rPr>
              <w:t>記名式でとり、各授業に関するご感想や参観運営のあり方について</w:t>
            </w:r>
            <w:r w:rsidR="00997E01" w:rsidRPr="00102836">
              <w:rPr>
                <w:rFonts w:ascii="HG丸ｺﾞｼｯｸM-PRO" w:eastAsia="HG丸ｺﾞｼｯｸM-PRO" w:hAnsi="HG丸ｺﾞｼｯｸM-PRO" w:cstheme="minorBidi" w:hint="eastAsia"/>
                <w:b/>
                <w:sz w:val="20"/>
                <w:szCs w:val="20"/>
              </w:rPr>
              <w:t>ご意見をいただ</w:t>
            </w:r>
            <w:r w:rsidR="00C72FC2" w:rsidRPr="00102836">
              <w:rPr>
                <w:rFonts w:ascii="HG丸ｺﾞｼｯｸM-PRO" w:eastAsia="HG丸ｺﾞｼｯｸM-PRO" w:hAnsi="HG丸ｺﾞｼｯｸM-PRO" w:cstheme="minorBidi" w:hint="eastAsia"/>
                <w:b/>
                <w:sz w:val="20"/>
                <w:szCs w:val="20"/>
              </w:rPr>
              <w:t>く機会を設けた。</w:t>
            </w:r>
            <w:r w:rsidR="00997E01" w:rsidRPr="00102836">
              <w:rPr>
                <w:rFonts w:ascii="HG丸ｺﾞｼｯｸM-PRO" w:eastAsia="HG丸ｺﾞｼｯｸM-PRO" w:hAnsi="HG丸ｺﾞｼｯｸM-PRO" w:cstheme="minorBidi" w:hint="eastAsia"/>
                <w:b/>
                <w:sz w:val="20"/>
                <w:szCs w:val="20"/>
              </w:rPr>
              <w:t>頂いたものは、</w:t>
            </w:r>
            <w:r w:rsidR="00C3028D" w:rsidRPr="00102836">
              <w:rPr>
                <w:rFonts w:ascii="HG丸ｺﾞｼｯｸM-PRO" w:eastAsia="HG丸ｺﾞｼｯｸM-PRO" w:hAnsi="HG丸ｺﾞｼｯｸM-PRO" w:cstheme="minorBidi" w:hint="eastAsia"/>
                <w:b/>
                <w:sz w:val="20"/>
                <w:szCs w:val="20"/>
              </w:rPr>
              <w:t>即日各学部の教員</w:t>
            </w:r>
            <w:r w:rsidR="00C72FC2" w:rsidRPr="00102836">
              <w:rPr>
                <w:rFonts w:ascii="HG丸ｺﾞｼｯｸM-PRO" w:eastAsia="HG丸ｺﾞｼｯｸM-PRO" w:hAnsi="HG丸ｺﾞｼｯｸM-PRO" w:cstheme="minorBidi" w:hint="eastAsia"/>
                <w:b/>
                <w:sz w:val="20"/>
                <w:szCs w:val="20"/>
              </w:rPr>
              <w:t>で</w:t>
            </w:r>
            <w:r w:rsidR="00997E01" w:rsidRPr="00102836">
              <w:rPr>
                <w:rFonts w:ascii="HG丸ｺﾞｼｯｸM-PRO" w:eastAsia="HG丸ｺﾞｼｯｸM-PRO" w:hAnsi="HG丸ｺﾞｼｯｸM-PRO" w:cstheme="minorBidi" w:hint="eastAsia"/>
                <w:b/>
                <w:sz w:val="20"/>
                <w:szCs w:val="20"/>
              </w:rPr>
              <w:t>供覧し、授業</w:t>
            </w:r>
            <w:r w:rsidR="00C72FC2" w:rsidRPr="00102836">
              <w:rPr>
                <w:rFonts w:ascii="HG丸ｺﾞｼｯｸM-PRO" w:eastAsia="HG丸ｺﾞｼｯｸM-PRO" w:hAnsi="HG丸ｺﾞｼｯｸM-PRO" w:cstheme="minorBidi" w:hint="eastAsia"/>
                <w:b/>
                <w:sz w:val="20"/>
                <w:szCs w:val="20"/>
              </w:rPr>
              <w:t>指導の</w:t>
            </w:r>
            <w:r w:rsidR="00997E01" w:rsidRPr="00102836">
              <w:rPr>
                <w:rFonts w:ascii="HG丸ｺﾞｼｯｸM-PRO" w:eastAsia="HG丸ｺﾞｼｯｸM-PRO" w:hAnsi="HG丸ｺﾞｼｯｸM-PRO" w:cstheme="minorBidi" w:hint="eastAsia"/>
                <w:b/>
                <w:sz w:val="20"/>
                <w:szCs w:val="20"/>
              </w:rPr>
              <w:t>振り返り</w:t>
            </w:r>
            <w:r w:rsidR="00C72FC2" w:rsidRPr="00102836">
              <w:rPr>
                <w:rFonts w:ascii="HG丸ｺﾞｼｯｸM-PRO" w:eastAsia="HG丸ｺﾞｼｯｸM-PRO" w:hAnsi="HG丸ｺﾞｼｯｸM-PRO" w:cstheme="minorBidi" w:hint="eastAsia"/>
                <w:b/>
                <w:sz w:val="20"/>
                <w:szCs w:val="20"/>
              </w:rPr>
              <w:t>として</w:t>
            </w:r>
            <w:r w:rsidR="00997E01" w:rsidRPr="00102836">
              <w:rPr>
                <w:rFonts w:ascii="HG丸ｺﾞｼｯｸM-PRO" w:eastAsia="HG丸ｺﾞｼｯｸM-PRO" w:hAnsi="HG丸ｺﾞｼｯｸM-PRO" w:cstheme="minorBidi" w:hint="eastAsia"/>
                <w:b/>
                <w:sz w:val="20"/>
                <w:szCs w:val="20"/>
              </w:rPr>
              <w:t>活用した。</w:t>
            </w:r>
          </w:p>
          <w:p w:rsidR="0038660E" w:rsidRPr="00102836" w:rsidRDefault="000B6EC7" w:rsidP="00C72FC2">
            <w:pPr>
              <w:spacing w:line="240" w:lineRule="exact"/>
              <w:ind w:leftChars="100" w:left="210" w:firstLineChars="100" w:firstLine="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このように、</w:t>
            </w:r>
            <w:r w:rsidR="0024310D" w:rsidRPr="00102836">
              <w:rPr>
                <w:rFonts w:ascii="HG丸ｺﾞｼｯｸM-PRO" w:eastAsia="HG丸ｺﾞｼｯｸM-PRO" w:hAnsi="HG丸ｺﾞｼｯｸM-PRO" w:cstheme="minorBidi" w:hint="eastAsia"/>
                <w:b/>
                <w:sz w:val="20"/>
                <w:szCs w:val="20"/>
              </w:rPr>
              <w:t>授業や</w:t>
            </w:r>
            <w:r w:rsidRPr="00102836">
              <w:rPr>
                <w:rFonts w:ascii="HG丸ｺﾞｼｯｸM-PRO" w:eastAsia="HG丸ｺﾞｼｯｸM-PRO" w:hAnsi="HG丸ｺﾞｼｯｸM-PRO" w:cstheme="minorBidi" w:hint="eastAsia"/>
                <w:b/>
                <w:sz w:val="20"/>
                <w:szCs w:val="20"/>
              </w:rPr>
              <w:t>学校運営の</w:t>
            </w:r>
            <w:r w:rsidR="00C72FC2" w:rsidRPr="00102836">
              <w:rPr>
                <w:rFonts w:ascii="HG丸ｺﾞｼｯｸM-PRO" w:eastAsia="HG丸ｺﾞｼｯｸM-PRO" w:hAnsi="HG丸ｺﾞｼｯｸM-PRO" w:cstheme="minorBidi" w:hint="eastAsia"/>
                <w:b/>
                <w:sz w:val="20"/>
                <w:szCs w:val="20"/>
              </w:rPr>
              <w:t>改善を図るには、単に肯定率や否定率だけからその集計結果の</w:t>
            </w:r>
            <w:r w:rsidRPr="00102836">
              <w:rPr>
                <w:rFonts w:ascii="HG丸ｺﾞｼｯｸM-PRO" w:eastAsia="HG丸ｺﾞｼｯｸM-PRO" w:hAnsi="HG丸ｺﾞｼｯｸM-PRO" w:cstheme="minorBidi" w:hint="eastAsia"/>
                <w:b/>
                <w:sz w:val="20"/>
                <w:szCs w:val="20"/>
              </w:rPr>
              <w:t>考察を</w:t>
            </w:r>
            <w:r w:rsidR="00C72FC2" w:rsidRPr="00102836">
              <w:rPr>
                <w:rFonts w:ascii="HG丸ｺﾞｼｯｸM-PRO" w:eastAsia="HG丸ｺﾞｼｯｸM-PRO" w:hAnsi="HG丸ｺﾞｼｯｸM-PRO" w:cstheme="minorBidi" w:hint="eastAsia"/>
                <w:b/>
                <w:sz w:val="20"/>
                <w:szCs w:val="20"/>
              </w:rPr>
              <w:t>するにとどまらず、なぜ、そう</w:t>
            </w:r>
            <w:r w:rsidR="0038660E" w:rsidRPr="00102836">
              <w:rPr>
                <w:rFonts w:ascii="HG丸ｺﾞｼｯｸM-PRO" w:eastAsia="HG丸ｺﾞｼｯｸM-PRO" w:hAnsi="HG丸ｺﾞｼｯｸM-PRO" w:cstheme="minorBidi" w:hint="eastAsia"/>
                <w:b/>
                <w:sz w:val="20"/>
                <w:szCs w:val="20"/>
              </w:rPr>
              <w:t>評価</w:t>
            </w:r>
            <w:r w:rsidR="00C72FC2" w:rsidRPr="00102836">
              <w:rPr>
                <w:rFonts w:ascii="HG丸ｺﾞｼｯｸM-PRO" w:eastAsia="HG丸ｺﾞｼｯｸM-PRO" w:hAnsi="HG丸ｺﾞｼｯｸM-PRO" w:cstheme="minorBidi" w:hint="eastAsia"/>
                <w:b/>
                <w:sz w:val="20"/>
                <w:szCs w:val="20"/>
              </w:rPr>
              <w:t>したのか、お褒めの言葉や改善</w:t>
            </w:r>
            <w:r w:rsidR="0038660E" w:rsidRPr="00102836">
              <w:rPr>
                <w:rFonts w:ascii="HG丸ｺﾞｼｯｸM-PRO" w:eastAsia="HG丸ｺﾞｼｯｸM-PRO" w:hAnsi="HG丸ｺﾞｼｯｸM-PRO" w:cstheme="minorBidi" w:hint="eastAsia"/>
                <w:b/>
                <w:sz w:val="20"/>
                <w:szCs w:val="20"/>
              </w:rPr>
              <w:t>点の</w:t>
            </w:r>
            <w:r w:rsidR="00594DE3" w:rsidRPr="00102836">
              <w:rPr>
                <w:rFonts w:ascii="HG丸ｺﾞｼｯｸM-PRO" w:eastAsia="HG丸ｺﾞｼｯｸM-PRO" w:hAnsi="HG丸ｺﾞｼｯｸM-PRO" w:cstheme="minorBidi" w:hint="eastAsia"/>
                <w:b/>
                <w:sz w:val="20"/>
                <w:szCs w:val="20"/>
              </w:rPr>
              <w:t>ご指摘の</w:t>
            </w:r>
            <w:r w:rsidR="00C72FC2" w:rsidRPr="00102836">
              <w:rPr>
                <w:rFonts w:ascii="HG丸ｺﾞｼｯｸM-PRO" w:eastAsia="HG丸ｺﾞｼｯｸM-PRO" w:hAnsi="HG丸ｺﾞｼｯｸM-PRO" w:cstheme="minorBidi" w:hint="eastAsia"/>
                <w:b/>
                <w:sz w:val="20"/>
                <w:szCs w:val="20"/>
              </w:rPr>
              <w:t>意見を頂く機会</w:t>
            </w:r>
            <w:r w:rsidR="0038660E" w:rsidRPr="00102836">
              <w:rPr>
                <w:rFonts w:ascii="HG丸ｺﾞｼｯｸM-PRO" w:eastAsia="HG丸ｺﾞｼｯｸM-PRO" w:hAnsi="HG丸ｺﾞｼｯｸM-PRO" w:cstheme="minorBidi" w:hint="eastAsia"/>
                <w:b/>
                <w:sz w:val="20"/>
                <w:szCs w:val="20"/>
              </w:rPr>
              <w:t>を作ることが</w:t>
            </w:r>
            <w:r w:rsidR="00C72FC2" w:rsidRPr="00102836">
              <w:rPr>
                <w:rFonts w:ascii="HG丸ｺﾞｼｯｸM-PRO" w:eastAsia="HG丸ｺﾞｼｯｸM-PRO" w:hAnsi="HG丸ｺﾞｼｯｸM-PRO" w:cstheme="minorBidi" w:hint="eastAsia"/>
                <w:b/>
                <w:sz w:val="20"/>
                <w:szCs w:val="20"/>
              </w:rPr>
              <w:t>大切であると考えている。</w:t>
            </w:r>
          </w:p>
          <w:p w:rsidR="000B6EC7" w:rsidRPr="00102836" w:rsidRDefault="000B6EC7" w:rsidP="00C72FC2">
            <w:pPr>
              <w:spacing w:line="240" w:lineRule="exact"/>
              <w:ind w:leftChars="100" w:left="210" w:firstLineChars="100" w:firstLine="20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今後も</w:t>
            </w:r>
            <w:r w:rsidR="00C72FC2" w:rsidRPr="00102836">
              <w:rPr>
                <w:rFonts w:ascii="HG丸ｺﾞｼｯｸM-PRO" w:eastAsia="HG丸ｺﾞｼｯｸM-PRO" w:hAnsi="HG丸ｺﾞｼｯｸM-PRO" w:cstheme="minorBidi" w:hint="eastAsia"/>
                <w:b/>
                <w:sz w:val="20"/>
                <w:szCs w:val="20"/>
              </w:rPr>
              <w:t>機会をとらえて様々なことについて</w:t>
            </w:r>
            <w:r w:rsidRPr="00102836">
              <w:rPr>
                <w:rFonts w:ascii="HG丸ｺﾞｼｯｸM-PRO" w:eastAsia="HG丸ｺﾞｼｯｸM-PRO" w:hAnsi="HG丸ｺﾞｼｯｸM-PRO" w:cstheme="minorBidi" w:hint="eastAsia"/>
                <w:b/>
                <w:sz w:val="20"/>
                <w:szCs w:val="20"/>
              </w:rPr>
              <w:t>「記述式」にて意見</w:t>
            </w:r>
            <w:r w:rsidR="00C72FC2" w:rsidRPr="00102836">
              <w:rPr>
                <w:rFonts w:ascii="HG丸ｺﾞｼｯｸM-PRO" w:eastAsia="HG丸ｺﾞｼｯｸM-PRO" w:hAnsi="HG丸ｺﾞｼｯｸM-PRO" w:cstheme="minorBidi" w:hint="eastAsia"/>
                <w:b/>
                <w:sz w:val="20"/>
                <w:szCs w:val="20"/>
              </w:rPr>
              <w:t>を集め、それらを改善の検討材料として</w:t>
            </w:r>
            <w:r w:rsidRPr="00102836">
              <w:rPr>
                <w:rFonts w:ascii="HG丸ｺﾞｼｯｸM-PRO" w:eastAsia="HG丸ｺﾞｼｯｸM-PRO" w:hAnsi="HG丸ｺﾞｼｯｸM-PRO" w:cstheme="minorBidi" w:hint="eastAsia"/>
                <w:b/>
                <w:sz w:val="20"/>
                <w:szCs w:val="20"/>
              </w:rPr>
              <w:t>大切に取り扱っていきたい</w:t>
            </w:r>
            <w:r w:rsidR="00C72FC2" w:rsidRPr="00102836">
              <w:rPr>
                <w:rFonts w:ascii="HG丸ｺﾞｼｯｸM-PRO" w:eastAsia="HG丸ｺﾞｼｯｸM-PRO" w:hAnsi="HG丸ｺﾞｼｯｸM-PRO" w:cstheme="minorBidi" w:hint="eastAsia"/>
                <w:b/>
                <w:sz w:val="20"/>
                <w:szCs w:val="20"/>
              </w:rPr>
              <w:t>。</w:t>
            </w:r>
          </w:p>
          <w:p w:rsidR="00E50BEC" w:rsidRPr="00102836" w:rsidRDefault="00997E01" w:rsidP="00E50BEC">
            <w:pPr>
              <w:spacing w:line="240" w:lineRule="exact"/>
              <w:ind w:left="211" w:hangingChars="105" w:hanging="211"/>
              <w:rPr>
                <w:rFonts w:ascii="HG丸ｺﾞｼｯｸM-PRO" w:eastAsia="HG丸ｺﾞｼｯｸM-PRO" w:hAnsi="HG丸ｺﾞｼｯｸM-PRO" w:cstheme="minorBidi"/>
                <w:b/>
                <w:sz w:val="20"/>
                <w:szCs w:val="20"/>
              </w:rPr>
            </w:pPr>
            <w:r w:rsidRPr="00102836">
              <w:rPr>
                <w:rFonts w:ascii="HG丸ｺﾞｼｯｸM-PRO" w:eastAsia="HG丸ｺﾞｼｯｸM-PRO" w:hAnsi="HG丸ｺﾞｼｯｸM-PRO" w:cstheme="minorBidi" w:hint="eastAsia"/>
                <w:b/>
                <w:sz w:val="20"/>
                <w:szCs w:val="20"/>
              </w:rPr>
              <w:t xml:space="preserve">　</w:t>
            </w:r>
          </w:p>
          <w:p w:rsidR="00C72FC2" w:rsidRPr="00102836" w:rsidRDefault="00C72FC2"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0B6EC7" w:rsidRPr="00102836" w:rsidRDefault="000B6EC7"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rPr>
            </w:pPr>
          </w:p>
          <w:p w:rsidR="00E50BEC" w:rsidRPr="00102836" w:rsidRDefault="00E50BEC" w:rsidP="00E50BEC">
            <w:pPr>
              <w:spacing w:line="240" w:lineRule="exact"/>
              <w:ind w:left="210" w:hangingChars="105" w:hanging="210"/>
              <w:rPr>
                <w:rFonts w:ascii="HG丸ｺﾞｼｯｸM-PRO" w:eastAsia="HG丸ｺﾞｼｯｸM-PRO" w:hAnsi="HG丸ｺﾞｼｯｸM-PRO" w:cstheme="minorBidi"/>
                <w:sz w:val="20"/>
                <w:szCs w:val="20"/>
                <w:u w:val="single"/>
              </w:rPr>
            </w:pPr>
          </w:p>
          <w:p w:rsidR="00E50BEC" w:rsidRPr="00102836" w:rsidRDefault="00E50BEC" w:rsidP="00E50BEC">
            <w:pPr>
              <w:spacing w:line="300" w:lineRule="exact"/>
              <w:ind w:leftChars="100" w:left="210" w:firstLineChars="100" w:firstLine="200"/>
              <w:rPr>
                <w:rFonts w:ascii="ＭＳ 明朝" w:hAnsi="ＭＳ 明朝"/>
                <w:color w:val="1F497D" w:themeColor="text2"/>
                <w:sz w:val="20"/>
                <w:szCs w:val="20"/>
              </w:rPr>
            </w:pPr>
          </w:p>
        </w:tc>
        <w:tc>
          <w:tcPr>
            <w:tcW w:w="8221" w:type="dxa"/>
            <w:shd w:val="clear" w:color="auto" w:fill="auto"/>
          </w:tcPr>
          <w:p w:rsidR="00E50BEC" w:rsidRPr="00102836" w:rsidRDefault="00E50BEC" w:rsidP="00E50BEC">
            <w:pPr>
              <w:spacing w:line="300" w:lineRule="exact"/>
              <w:rPr>
                <w:rFonts w:ascii="ＭＳ Ｐゴシック" w:eastAsia="ＭＳ Ｐゴシック" w:hAnsi="ＭＳ Ｐゴシック"/>
                <w:szCs w:val="21"/>
                <w:u w:val="single"/>
              </w:rPr>
            </w:pPr>
            <w:r w:rsidRPr="00102836">
              <w:rPr>
                <w:rFonts w:ascii="ＭＳ Ｐゴシック" w:eastAsia="ＭＳ Ｐゴシック" w:hAnsi="ＭＳ Ｐゴシック" w:hint="eastAsia"/>
                <w:kern w:val="0"/>
                <w:szCs w:val="21"/>
                <w:u w:val="single"/>
              </w:rPr>
              <w:lastRenderedPageBreak/>
              <w:t>第１回　７月12日（金）</w:t>
            </w:r>
            <w:r w:rsidR="00051D54" w:rsidRPr="00102836">
              <w:rPr>
                <w:rFonts w:ascii="ＭＳ Ｐゴシック" w:eastAsia="ＭＳ Ｐゴシック" w:hAnsi="ＭＳ Ｐゴシック" w:hint="eastAsia"/>
                <w:kern w:val="0"/>
                <w:szCs w:val="21"/>
                <w:u w:val="single"/>
              </w:rPr>
              <w:t xml:space="preserve">　今年度の経営計画に基づく各学部・分掌長等より活動計画発表</w:t>
            </w:r>
          </w:p>
          <w:p w:rsidR="00754E13" w:rsidRPr="00102836" w:rsidRDefault="00754E13" w:rsidP="00E50BEC">
            <w:pPr>
              <w:rPr>
                <w:rFonts w:ascii="ＭＳ Ｐ明朝" w:eastAsia="ＭＳ Ｐ明朝" w:hAnsi="ＭＳ Ｐ明朝"/>
                <w:szCs w:val="21"/>
              </w:rPr>
            </w:pPr>
            <w:r w:rsidRPr="00102836">
              <w:rPr>
                <w:rFonts w:ascii="ＭＳ Ｐ明朝" w:eastAsia="ＭＳ Ｐ明朝" w:hAnsi="ＭＳ Ｐ明朝" w:hint="eastAsia"/>
                <w:szCs w:val="21"/>
              </w:rPr>
              <w:t>○経営改革１（１）について</w:t>
            </w:r>
          </w:p>
          <w:p w:rsidR="00754E13" w:rsidRPr="00102836" w:rsidRDefault="00754E13" w:rsidP="00754E13">
            <w:pPr>
              <w:ind w:firstLineChars="50" w:firstLine="105"/>
              <w:rPr>
                <w:rFonts w:ascii="ＭＳ Ｐ明朝" w:eastAsia="ＭＳ Ｐ明朝" w:hAnsi="ＭＳ Ｐ明朝"/>
                <w:szCs w:val="21"/>
              </w:rPr>
            </w:pPr>
            <w:r w:rsidRPr="00102836">
              <w:rPr>
                <w:rFonts w:ascii="ＭＳ Ｐ明朝" w:eastAsia="ＭＳ Ｐ明朝" w:hAnsi="ＭＳ Ｐ明朝" w:hint="eastAsia"/>
                <w:szCs w:val="21"/>
              </w:rPr>
              <w:t>・「わかってうごけてすまいるあっぷ」の合言葉で今年度もよりよい授業づくり推進を期待。</w:t>
            </w:r>
          </w:p>
          <w:p w:rsidR="00754E13" w:rsidRPr="00102836" w:rsidRDefault="00754E13" w:rsidP="00754E13">
            <w:pPr>
              <w:ind w:firstLineChars="50" w:firstLine="105"/>
              <w:rPr>
                <w:rFonts w:ascii="ＭＳ Ｐ明朝" w:eastAsia="ＭＳ Ｐ明朝" w:hAnsi="ＭＳ Ｐ明朝"/>
                <w:szCs w:val="21"/>
              </w:rPr>
            </w:pPr>
            <w:r w:rsidRPr="00102836">
              <w:rPr>
                <w:rFonts w:ascii="ＭＳ Ｐ明朝" w:eastAsia="ＭＳ Ｐ明朝" w:hAnsi="ＭＳ Ｐ明朝" w:hint="eastAsia"/>
                <w:szCs w:val="21"/>
              </w:rPr>
              <w:t xml:space="preserve">　ティームティーチング（Ｔ２等）サブティーチャーの役割動き方に着目</w:t>
            </w:r>
            <w:r w:rsidR="00057A25" w:rsidRPr="00102836">
              <w:rPr>
                <w:rFonts w:ascii="ＭＳ Ｐ明朝" w:eastAsia="ＭＳ Ｐ明朝" w:hAnsi="ＭＳ Ｐ明朝" w:hint="eastAsia"/>
                <w:szCs w:val="21"/>
              </w:rPr>
              <w:t>というテーマに賛同。</w:t>
            </w:r>
          </w:p>
          <w:p w:rsidR="00754E13" w:rsidRPr="00102836" w:rsidRDefault="00754E13" w:rsidP="00754E13">
            <w:pPr>
              <w:ind w:leftChars="1" w:left="212" w:hangingChars="100" w:hanging="210"/>
              <w:rPr>
                <w:rFonts w:ascii="ＭＳ Ｐ明朝" w:eastAsia="ＭＳ Ｐ明朝" w:hAnsi="ＭＳ Ｐ明朝"/>
                <w:szCs w:val="21"/>
              </w:rPr>
            </w:pPr>
            <w:r w:rsidRPr="00102836">
              <w:rPr>
                <w:rFonts w:ascii="ＭＳ Ｐ明朝" w:eastAsia="ＭＳ Ｐ明朝" w:hAnsi="ＭＳ Ｐ明朝" w:hint="eastAsia"/>
                <w:szCs w:val="21"/>
              </w:rPr>
              <w:t>○経営計画１（３）②について</w:t>
            </w:r>
          </w:p>
          <w:p w:rsidR="00754E13" w:rsidRPr="00102836" w:rsidRDefault="00754E13" w:rsidP="00754E13">
            <w:pPr>
              <w:ind w:left="277" w:hangingChars="132" w:hanging="277"/>
              <w:jc w:val="left"/>
              <w:rPr>
                <w:rFonts w:ascii="ＭＳ Ｐ明朝" w:eastAsia="ＭＳ Ｐ明朝" w:hAnsi="ＭＳ Ｐ明朝"/>
                <w:szCs w:val="21"/>
              </w:rPr>
            </w:pPr>
            <w:r w:rsidRPr="00102836">
              <w:rPr>
                <w:rFonts w:ascii="ＭＳ Ｐ明朝" w:eastAsia="ＭＳ Ｐ明朝" w:hAnsi="ＭＳ Ｐ明朝" w:hint="eastAsia"/>
                <w:szCs w:val="21"/>
              </w:rPr>
              <w:t xml:space="preserve">　・学校産業医として、時間外勤務80H超えの教員と面談をすると、子どもたちへの熱い想いを感じるが、１日には</w:t>
            </w:r>
            <w:r w:rsidR="00A3382E">
              <w:rPr>
                <w:rFonts w:ascii="ＭＳ Ｐ明朝" w:eastAsia="ＭＳ Ｐ明朝" w:hAnsi="ＭＳ Ｐ明朝" w:hint="eastAsia"/>
                <w:szCs w:val="21"/>
              </w:rPr>
              <w:t>24</w:t>
            </w:r>
            <w:r w:rsidRPr="00102836">
              <w:rPr>
                <w:rFonts w:ascii="ＭＳ Ｐ明朝" w:eastAsia="ＭＳ Ｐ明朝" w:hAnsi="ＭＳ Ｐ明朝" w:hint="eastAsia"/>
                <w:szCs w:val="21"/>
              </w:rPr>
              <w:t>時間しかないので、限られた時間の中でいかに業務のクオリティーをあげるか各自が工夫することが重要と助言している。過重労働は健康を害</w:t>
            </w:r>
            <w:r w:rsidR="004B78AC" w:rsidRPr="00102836">
              <w:rPr>
                <w:rFonts w:ascii="ＭＳ Ｐ明朝" w:eastAsia="ＭＳ Ｐ明朝" w:hAnsi="ＭＳ Ｐ明朝" w:hint="eastAsia"/>
                <w:szCs w:val="21"/>
              </w:rPr>
              <w:t>する。</w:t>
            </w:r>
            <w:r w:rsidRPr="00102836">
              <w:rPr>
                <w:rFonts w:ascii="ＭＳ Ｐ明朝" w:eastAsia="ＭＳ Ｐ明朝" w:hAnsi="ＭＳ Ｐ明朝" w:hint="eastAsia"/>
                <w:szCs w:val="21"/>
              </w:rPr>
              <w:t>時間外勤務短縮</w:t>
            </w:r>
            <w:r w:rsidR="00450C41" w:rsidRPr="00102836">
              <w:rPr>
                <w:rFonts w:ascii="ＭＳ Ｐ明朝" w:eastAsia="ＭＳ Ｐ明朝" w:hAnsi="ＭＳ Ｐ明朝" w:hint="eastAsia"/>
                <w:szCs w:val="21"/>
              </w:rPr>
              <w:t>を</w:t>
            </w:r>
            <w:r w:rsidR="00AE4F28" w:rsidRPr="00102836">
              <w:rPr>
                <w:rFonts w:ascii="ＭＳ Ｐ明朝" w:eastAsia="ＭＳ Ｐ明朝" w:hAnsi="ＭＳ Ｐ明朝" w:hint="eastAsia"/>
                <w:szCs w:val="21"/>
              </w:rPr>
              <w:t>計画通り</w:t>
            </w:r>
            <w:r w:rsidRPr="00102836">
              <w:rPr>
                <w:rFonts w:ascii="ＭＳ Ｐ明朝" w:eastAsia="ＭＳ Ｐ明朝" w:hAnsi="ＭＳ Ｐ明朝" w:hint="eastAsia"/>
                <w:szCs w:val="21"/>
              </w:rPr>
              <w:t>進</w:t>
            </w:r>
            <w:r w:rsidR="004B78AC" w:rsidRPr="00102836">
              <w:rPr>
                <w:rFonts w:ascii="ＭＳ Ｐ明朝" w:eastAsia="ＭＳ Ｐ明朝" w:hAnsi="ＭＳ Ｐ明朝" w:hint="eastAsia"/>
                <w:szCs w:val="21"/>
              </w:rPr>
              <w:t>めるべき。</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○経営計画２（１）④について</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 xml:space="preserve">　・大規模災害対策として通学バスとＬＩＮＥ機能付き携帯電話が搭載された点は評価する。</w:t>
            </w:r>
          </w:p>
          <w:p w:rsidR="00754E13" w:rsidRPr="00102836" w:rsidRDefault="00754E13" w:rsidP="00754E13">
            <w:pPr>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 xml:space="preserve">　・災害発生時に備え、教育庁が生徒のスマートフォンの所持等の方針を改善したが、支援学校では、どうなっているか、非常時の自主通学生の対応は整備されているか。</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○経営計画３（２）について</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 xml:space="preserve">　・福祉医療人材（OT/PT</w:t>
            </w:r>
            <w:r w:rsidRPr="00102836">
              <w:rPr>
                <w:rFonts w:ascii="ＭＳ Ｐ明朝" w:eastAsia="ＭＳ Ｐ明朝" w:hAnsi="ＭＳ Ｐ明朝"/>
                <w:szCs w:val="21"/>
              </w:rPr>
              <w:t>/ST/</w:t>
            </w:r>
            <w:r w:rsidRPr="00102836">
              <w:rPr>
                <w:rFonts w:ascii="ＭＳ Ｐ明朝" w:eastAsia="ＭＳ Ｐ明朝" w:hAnsi="ＭＳ Ｐ明朝" w:hint="eastAsia"/>
                <w:szCs w:val="21"/>
              </w:rPr>
              <w:t>臨床心理士）が、年４回来校で足りているのか。</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 xml:space="preserve">　・その成果は、どうであるか、どのように共有し、専門性向上に生かしているか。</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○経営計画３（３）について</w:t>
            </w:r>
          </w:p>
          <w:p w:rsidR="00754E13" w:rsidRPr="00102836" w:rsidRDefault="00754E13" w:rsidP="00754E13">
            <w:pPr>
              <w:ind w:leftChars="68" w:left="284" w:hangingChars="67" w:hanging="141"/>
              <w:rPr>
                <w:rFonts w:ascii="ＭＳ Ｐ明朝" w:eastAsia="ＭＳ Ｐ明朝" w:hAnsi="ＭＳ Ｐ明朝"/>
                <w:szCs w:val="21"/>
              </w:rPr>
            </w:pPr>
            <w:r w:rsidRPr="00102836">
              <w:rPr>
                <w:rFonts w:ascii="ＭＳ Ｐ明朝" w:eastAsia="ＭＳ Ｐ明朝" w:hAnsi="ＭＳ Ｐ明朝" w:hint="eastAsia"/>
                <w:szCs w:val="21"/>
              </w:rPr>
              <w:t>・放課後等デイサービス事業所との連携について、２８/３９事業所参加とのことだが、連携の深さはどうなのか、子どもたちの安全安心のために連携を更に進めるべきでは。</w:t>
            </w:r>
          </w:p>
          <w:p w:rsidR="00754E13" w:rsidRPr="00102836" w:rsidRDefault="00754E13" w:rsidP="00754E13">
            <w:pPr>
              <w:ind w:leftChars="68" w:left="284" w:hangingChars="67" w:hanging="141"/>
              <w:rPr>
                <w:rFonts w:ascii="ＭＳ Ｐ明朝" w:eastAsia="ＭＳ Ｐ明朝" w:hAnsi="ＭＳ Ｐ明朝"/>
                <w:szCs w:val="21"/>
              </w:rPr>
            </w:pPr>
            <w:r w:rsidRPr="00102836">
              <w:rPr>
                <w:rFonts w:ascii="ＭＳ Ｐ明朝" w:eastAsia="ＭＳ Ｐ明朝" w:hAnsi="ＭＳ Ｐ明朝" w:hint="eastAsia"/>
                <w:szCs w:val="21"/>
              </w:rPr>
              <w:t>・地域住民代表としては、通学バスや放課後等デイサービス事業所とのトラブル・苦情が一件もない。ありがたい。引き続き市域住民の安全のためにも連携を維持して欲しい。</w:t>
            </w:r>
          </w:p>
          <w:p w:rsidR="00051D54" w:rsidRPr="00102836" w:rsidRDefault="00E50BEC" w:rsidP="00754E13">
            <w:pPr>
              <w:ind w:firstLine="2"/>
              <w:rPr>
                <w:rFonts w:ascii="ＭＳ Ｐ明朝" w:eastAsia="ＭＳ Ｐ明朝" w:hAnsi="ＭＳ Ｐ明朝"/>
                <w:szCs w:val="21"/>
              </w:rPr>
            </w:pPr>
            <w:r w:rsidRPr="00102836">
              <w:rPr>
                <w:rFonts w:ascii="ＭＳ Ｐ明朝" w:eastAsia="ＭＳ Ｐ明朝" w:hAnsi="ＭＳ Ｐ明朝" w:hint="eastAsia"/>
                <w:szCs w:val="21"/>
              </w:rPr>
              <w:t>○</w:t>
            </w:r>
            <w:r w:rsidR="00051D54" w:rsidRPr="00102836">
              <w:rPr>
                <w:rFonts w:ascii="ＭＳ Ｐ明朝" w:eastAsia="ＭＳ Ｐ明朝" w:hAnsi="ＭＳ Ｐ明朝" w:hint="eastAsia"/>
                <w:szCs w:val="21"/>
              </w:rPr>
              <w:t>経営計画４（１）①について</w:t>
            </w:r>
          </w:p>
          <w:p w:rsidR="00E50BEC" w:rsidRPr="00102836" w:rsidRDefault="00A5621E" w:rsidP="00A5621E">
            <w:pPr>
              <w:ind w:leftChars="68" w:left="286" w:hanging="143"/>
              <w:rPr>
                <w:rFonts w:ascii="ＭＳ Ｐ明朝" w:eastAsia="ＭＳ Ｐ明朝" w:hAnsi="ＭＳ Ｐ明朝"/>
                <w:szCs w:val="21"/>
              </w:rPr>
            </w:pPr>
            <w:r w:rsidRPr="00102836">
              <w:rPr>
                <w:rFonts w:ascii="ＭＳ Ｐ明朝" w:eastAsia="ＭＳ Ｐ明朝" w:hAnsi="ＭＳ Ｐ明朝" w:hint="eastAsia"/>
                <w:szCs w:val="21"/>
              </w:rPr>
              <w:t>・</w:t>
            </w:r>
            <w:r w:rsidR="00E50BEC" w:rsidRPr="00102836">
              <w:rPr>
                <w:rFonts w:ascii="ＭＳ Ｐ明朝" w:eastAsia="ＭＳ Ｐ明朝" w:hAnsi="ＭＳ Ｐ明朝" w:hint="eastAsia"/>
                <w:szCs w:val="21"/>
              </w:rPr>
              <w:t>キャリア教育の推進に向けて実施している、教員が</w:t>
            </w:r>
            <w:r w:rsidR="00051D54" w:rsidRPr="00102836">
              <w:rPr>
                <w:rFonts w:ascii="ＭＳ Ｐ明朝" w:eastAsia="ＭＳ Ｐ明朝" w:hAnsi="ＭＳ Ｐ明朝" w:hint="eastAsia"/>
                <w:szCs w:val="21"/>
              </w:rPr>
              <w:t>進路先である</w:t>
            </w:r>
            <w:r w:rsidR="00E50BEC" w:rsidRPr="00102836">
              <w:rPr>
                <w:rFonts w:ascii="ＭＳ Ｐ明朝" w:eastAsia="ＭＳ Ｐ明朝" w:hAnsi="ＭＳ Ｐ明朝" w:hint="eastAsia"/>
                <w:szCs w:val="21"/>
              </w:rPr>
              <w:t>企業・福祉事業所</w:t>
            </w:r>
            <w:r w:rsidR="00051D54" w:rsidRPr="00102836">
              <w:rPr>
                <w:rFonts w:ascii="ＭＳ Ｐ明朝" w:eastAsia="ＭＳ Ｐ明朝" w:hAnsi="ＭＳ Ｐ明朝" w:hint="eastAsia"/>
                <w:szCs w:val="21"/>
              </w:rPr>
              <w:t>での</w:t>
            </w:r>
            <w:r w:rsidRPr="00102836">
              <w:rPr>
                <w:rFonts w:ascii="ＭＳ Ｐ明朝" w:eastAsia="ＭＳ Ｐ明朝" w:hAnsi="ＭＳ Ｐ明朝" w:hint="eastAsia"/>
                <w:szCs w:val="21"/>
              </w:rPr>
              <w:t xml:space="preserve">　</w:t>
            </w:r>
            <w:r w:rsidR="00E50BEC" w:rsidRPr="00102836">
              <w:rPr>
                <w:rFonts w:ascii="ＭＳ Ｐ明朝" w:eastAsia="ＭＳ Ｐ明朝" w:hAnsi="ＭＳ Ｐ明朝" w:hint="eastAsia"/>
                <w:szCs w:val="21"/>
              </w:rPr>
              <w:t>体験研修</w:t>
            </w:r>
            <w:r w:rsidR="00051D54" w:rsidRPr="00102836">
              <w:rPr>
                <w:rFonts w:ascii="ＭＳ Ｐ明朝" w:eastAsia="ＭＳ Ｐ明朝" w:hAnsi="ＭＳ Ｐ明朝" w:hint="eastAsia"/>
                <w:szCs w:val="21"/>
              </w:rPr>
              <w:t>は良い取り組みなので続けてほしい。</w:t>
            </w:r>
          </w:p>
          <w:p w:rsidR="001B46EA" w:rsidRPr="00102836" w:rsidRDefault="001B46EA" w:rsidP="00A5621E">
            <w:pPr>
              <w:ind w:leftChars="68" w:left="286" w:hanging="143"/>
              <w:rPr>
                <w:rFonts w:ascii="ＭＳ Ｐ明朝" w:eastAsia="ＭＳ Ｐ明朝" w:hAnsi="ＭＳ Ｐ明朝"/>
                <w:szCs w:val="21"/>
              </w:rPr>
            </w:pPr>
            <w:r w:rsidRPr="00102836">
              <w:rPr>
                <w:rFonts w:ascii="ＭＳ Ｐ明朝" w:eastAsia="ＭＳ Ｐ明朝" w:hAnsi="ＭＳ Ｐ明朝" w:hint="eastAsia"/>
                <w:szCs w:val="21"/>
              </w:rPr>
              <w:t>・関係機関として引き続き、企業就労。職場実習先の開拓に協力していきたい。</w:t>
            </w:r>
          </w:p>
          <w:p w:rsidR="00754E13" w:rsidRPr="00102836" w:rsidRDefault="00754E13" w:rsidP="00754E13">
            <w:pPr>
              <w:rPr>
                <w:rFonts w:ascii="ＭＳ Ｐ明朝" w:eastAsia="ＭＳ Ｐ明朝" w:hAnsi="ＭＳ Ｐ明朝"/>
                <w:szCs w:val="21"/>
              </w:rPr>
            </w:pPr>
            <w:r w:rsidRPr="00102836">
              <w:rPr>
                <w:rFonts w:ascii="ＭＳ Ｐ明朝" w:eastAsia="ＭＳ Ｐ明朝" w:hAnsi="ＭＳ Ｐ明朝" w:hint="eastAsia"/>
                <w:szCs w:val="21"/>
              </w:rPr>
              <w:t>○</w:t>
            </w:r>
            <w:r w:rsidR="00057A25" w:rsidRPr="00102836">
              <w:rPr>
                <w:rFonts w:ascii="ＭＳ Ｐ明朝" w:eastAsia="ＭＳ Ｐ明朝" w:hAnsi="ＭＳ Ｐ明朝" w:hint="eastAsia"/>
                <w:szCs w:val="21"/>
              </w:rPr>
              <w:t xml:space="preserve">その他　</w:t>
            </w:r>
            <w:r w:rsidRPr="00102836">
              <w:rPr>
                <w:rFonts w:ascii="ＭＳ Ｐ明朝" w:eastAsia="ＭＳ Ｐ明朝" w:hAnsi="ＭＳ Ｐ明朝" w:hint="eastAsia"/>
                <w:szCs w:val="21"/>
              </w:rPr>
              <w:t>授業参観・学校行事のアンケートについて</w:t>
            </w:r>
          </w:p>
          <w:p w:rsidR="00754E13" w:rsidRPr="00102836" w:rsidRDefault="00754E13" w:rsidP="00754E13">
            <w:pPr>
              <w:ind w:left="286" w:hangingChars="136" w:hanging="286"/>
              <w:rPr>
                <w:rFonts w:ascii="ＭＳ Ｐ明朝" w:eastAsia="ＭＳ Ｐ明朝" w:hAnsi="ＭＳ Ｐ明朝"/>
                <w:szCs w:val="21"/>
              </w:rPr>
            </w:pPr>
            <w:r w:rsidRPr="00102836">
              <w:rPr>
                <w:rFonts w:ascii="ＭＳ Ｐ明朝" w:eastAsia="ＭＳ Ｐ明朝" w:hAnsi="ＭＳ Ｐ明朝" w:hint="eastAsia"/>
                <w:szCs w:val="21"/>
              </w:rPr>
              <w:t xml:space="preserve">　・保護者に対して授業参観アンケー</w:t>
            </w:r>
            <w:r w:rsidR="005457FF" w:rsidRPr="00102836">
              <w:rPr>
                <w:rFonts w:ascii="ＭＳ Ｐ明朝" w:eastAsia="ＭＳ Ｐ明朝" w:hAnsi="ＭＳ Ｐ明朝" w:hint="eastAsia"/>
                <w:szCs w:val="21"/>
              </w:rPr>
              <w:t>ト</w:t>
            </w:r>
            <w:r w:rsidRPr="00102836">
              <w:rPr>
                <w:rFonts w:ascii="ＭＳ Ｐ明朝" w:eastAsia="ＭＳ Ｐ明朝" w:hAnsi="ＭＳ Ｐ明朝" w:hint="eastAsia"/>
                <w:szCs w:val="21"/>
              </w:rPr>
              <w:t>をとる新規取り組みは賛成。教員にはプレッシャーかもしれないが、保護者も伝えることは勇気がいる。記述式のこの機会があるのはありがたい。</w:t>
            </w:r>
          </w:p>
          <w:p w:rsidR="00754E13" w:rsidRPr="00102836" w:rsidRDefault="00754E13" w:rsidP="00102836">
            <w:pPr>
              <w:rPr>
                <w:rFonts w:ascii="ＭＳ Ｐ明朝" w:eastAsia="ＭＳ Ｐ明朝" w:hAnsi="ＭＳ Ｐ明朝"/>
                <w:szCs w:val="21"/>
              </w:rPr>
            </w:pPr>
          </w:p>
          <w:p w:rsidR="005D2173" w:rsidRPr="00102836" w:rsidRDefault="005D2173" w:rsidP="005D2173">
            <w:pPr>
              <w:spacing w:line="300" w:lineRule="exact"/>
              <w:rPr>
                <w:rFonts w:ascii="ＭＳ Ｐゴシック" w:eastAsia="ＭＳ Ｐゴシック" w:hAnsi="ＭＳ Ｐゴシック"/>
                <w:kern w:val="0"/>
                <w:szCs w:val="21"/>
                <w:u w:val="single"/>
              </w:rPr>
            </w:pPr>
            <w:r w:rsidRPr="00102836">
              <w:rPr>
                <w:rFonts w:ascii="ＭＳ Ｐゴシック" w:eastAsia="ＭＳ Ｐゴシック" w:hAnsi="ＭＳ Ｐゴシック" w:hint="eastAsia"/>
                <w:kern w:val="0"/>
                <w:szCs w:val="21"/>
                <w:u w:val="single"/>
              </w:rPr>
              <w:t>第２回　７月12日（金）</w:t>
            </w:r>
            <w:r w:rsidR="00975A09" w:rsidRPr="00102836">
              <w:rPr>
                <w:rFonts w:ascii="ＭＳ Ｐゴシック" w:eastAsia="ＭＳ Ｐゴシック" w:hAnsi="ＭＳ Ｐゴシック" w:hint="eastAsia"/>
                <w:kern w:val="0"/>
                <w:szCs w:val="21"/>
                <w:u w:val="single"/>
              </w:rPr>
              <w:t xml:space="preserve">　各分掌部からの活動進捗状況報告に対する質疑応答・本校のキャリア教育に対する取り組み発表・今年度の学校教育自己診断質問項目（案）への意見</w:t>
            </w:r>
          </w:p>
          <w:p w:rsidR="00975A09" w:rsidRPr="00102836" w:rsidRDefault="00975A09" w:rsidP="005D2173">
            <w:pPr>
              <w:spacing w:line="300" w:lineRule="exact"/>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lastRenderedPageBreak/>
              <w:t>○本校のキャリア教育に対する取り組みについて（ご意見）</w:t>
            </w:r>
          </w:p>
          <w:p w:rsidR="00975A09" w:rsidRPr="00102836" w:rsidRDefault="00975A09" w:rsidP="00EA237F">
            <w:pPr>
              <w:spacing w:line="300" w:lineRule="exact"/>
              <w:ind w:left="420" w:hangingChars="200" w:hanging="420"/>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t xml:space="preserve">　・小・中・高等部のつながりが見える報告であった。中学部の高等部授業の体験学習は、高等部の生徒にとっては、相手の納得が得られれば自信につながる大きな体験。中学部の生徒にとって、進学した際にも</w:t>
            </w:r>
            <w:r w:rsidR="00606279" w:rsidRPr="00102836">
              <w:rPr>
                <w:rFonts w:asciiTheme="minorEastAsia" w:eastAsiaTheme="minorEastAsia" w:hAnsiTheme="minorEastAsia" w:hint="eastAsia"/>
                <w:kern w:val="0"/>
                <w:szCs w:val="21"/>
              </w:rPr>
              <w:t>活</w:t>
            </w:r>
            <w:r w:rsidRPr="00102836">
              <w:rPr>
                <w:rFonts w:asciiTheme="minorEastAsia" w:eastAsiaTheme="minorEastAsia" w:hAnsiTheme="minorEastAsia" w:hint="eastAsia"/>
                <w:kern w:val="0"/>
                <w:szCs w:val="21"/>
              </w:rPr>
              <w:t>きてくる。他校では見られない良い取り組み。</w:t>
            </w:r>
          </w:p>
          <w:p w:rsidR="00975A09" w:rsidRPr="00102836" w:rsidRDefault="00975A09" w:rsidP="00EA237F">
            <w:pPr>
              <w:spacing w:line="300" w:lineRule="exact"/>
              <w:ind w:left="420" w:hangingChars="200" w:hanging="420"/>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t xml:space="preserve">　・</w:t>
            </w:r>
            <w:r w:rsidR="00CB77AF" w:rsidRPr="00102836">
              <w:rPr>
                <w:rFonts w:asciiTheme="minorEastAsia" w:eastAsiaTheme="minorEastAsia" w:hAnsiTheme="minorEastAsia" w:hint="eastAsia"/>
                <w:kern w:val="0"/>
                <w:szCs w:val="21"/>
              </w:rPr>
              <w:t>進路指導の考え方が素晴らしい。キャリア教育となると「報・連・相」の定着などスキル指導に陥りがちだが、それだけでは「生きる力」にならない。支援学校の児童生徒は、「ありがとう」と周りから感謝されたり、自分の行動をほめられたりする経験が乏しい。人から感謝される経験が自信になり、次の主体的な行動につながる。更に地域との連携を深め、地域の方から感謝される本物の「ありがとう」「頑張ってね」の言葉</w:t>
            </w:r>
            <w:r w:rsidR="00606279" w:rsidRPr="00102836">
              <w:rPr>
                <w:rFonts w:asciiTheme="minorEastAsia" w:eastAsiaTheme="minorEastAsia" w:hAnsiTheme="minorEastAsia" w:hint="eastAsia"/>
                <w:kern w:val="0"/>
                <w:szCs w:val="21"/>
              </w:rPr>
              <w:t>、</w:t>
            </w:r>
            <w:r w:rsidR="00CB77AF" w:rsidRPr="00102836">
              <w:rPr>
                <w:rFonts w:asciiTheme="minorEastAsia" w:eastAsiaTheme="minorEastAsia" w:hAnsiTheme="minorEastAsia" w:hint="eastAsia"/>
                <w:kern w:val="0"/>
                <w:szCs w:val="21"/>
              </w:rPr>
              <w:t>これが</w:t>
            </w:r>
            <w:r w:rsidR="00606279" w:rsidRPr="00102836">
              <w:rPr>
                <w:rFonts w:asciiTheme="minorEastAsia" w:eastAsiaTheme="minorEastAsia" w:hAnsiTheme="minorEastAsia" w:hint="eastAsia"/>
                <w:kern w:val="0"/>
                <w:szCs w:val="21"/>
              </w:rPr>
              <w:t>子供たちにとって</w:t>
            </w:r>
            <w:r w:rsidR="00CB77AF" w:rsidRPr="00102836">
              <w:rPr>
                <w:rFonts w:asciiTheme="minorEastAsia" w:eastAsiaTheme="minorEastAsia" w:hAnsiTheme="minorEastAsia" w:hint="eastAsia"/>
                <w:kern w:val="0"/>
                <w:szCs w:val="21"/>
              </w:rPr>
              <w:t>「生きる力」になる。守口の実践はこの視点が中心</w:t>
            </w:r>
            <w:r w:rsidR="00606279" w:rsidRPr="00102836">
              <w:rPr>
                <w:rFonts w:asciiTheme="minorEastAsia" w:eastAsiaTheme="minorEastAsia" w:hAnsiTheme="minorEastAsia" w:hint="eastAsia"/>
                <w:kern w:val="0"/>
                <w:szCs w:val="21"/>
              </w:rPr>
              <w:t>にあり、</w:t>
            </w:r>
            <w:r w:rsidR="00CB77AF" w:rsidRPr="00102836">
              <w:rPr>
                <w:rFonts w:asciiTheme="minorEastAsia" w:eastAsiaTheme="minorEastAsia" w:hAnsiTheme="minorEastAsia" w:hint="eastAsia"/>
                <w:kern w:val="0"/>
                <w:szCs w:val="21"/>
              </w:rPr>
              <w:t>素晴らしい。</w:t>
            </w:r>
          </w:p>
          <w:p w:rsidR="00CB77AF" w:rsidRPr="00102836" w:rsidRDefault="00CB77AF" w:rsidP="00EA237F">
            <w:pPr>
              <w:spacing w:line="300" w:lineRule="exact"/>
              <w:ind w:left="420" w:hangingChars="200" w:hanging="420"/>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t xml:space="preserve">　・キャリア教育の視点として、「卒業後の家庭生活」もひろげて「性に関する学習」も行って欲しい。</w:t>
            </w:r>
          </w:p>
          <w:p w:rsidR="00CB77AF" w:rsidRPr="00102836" w:rsidRDefault="00CB77AF" w:rsidP="00CB77AF">
            <w:pPr>
              <w:spacing w:line="300" w:lineRule="exact"/>
              <w:ind w:left="210" w:hangingChars="100" w:hanging="210"/>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t>○</w:t>
            </w:r>
            <w:r w:rsidR="00866EAB" w:rsidRPr="00102836">
              <w:rPr>
                <w:rFonts w:asciiTheme="minorEastAsia" w:eastAsiaTheme="minorEastAsia" w:hAnsiTheme="minorEastAsia" w:hint="eastAsia"/>
                <w:kern w:val="0"/>
                <w:szCs w:val="21"/>
              </w:rPr>
              <w:t>各学部報告の「人権アクションプラン」について（ご意見）</w:t>
            </w:r>
          </w:p>
          <w:p w:rsidR="00866EAB" w:rsidRPr="00102836" w:rsidRDefault="00866EAB" w:rsidP="00EA237F">
            <w:pPr>
              <w:spacing w:line="300" w:lineRule="exact"/>
              <w:ind w:left="420" w:hangingChars="200" w:hanging="420"/>
              <w:rPr>
                <w:rFonts w:asciiTheme="minorEastAsia" w:eastAsiaTheme="minorEastAsia" w:hAnsiTheme="minorEastAsia"/>
                <w:kern w:val="0"/>
                <w:szCs w:val="21"/>
              </w:rPr>
            </w:pPr>
            <w:r w:rsidRPr="00102836">
              <w:rPr>
                <w:rFonts w:asciiTheme="minorEastAsia" w:eastAsiaTheme="minorEastAsia" w:hAnsiTheme="minorEastAsia" w:hint="eastAsia"/>
                <w:kern w:val="0"/>
                <w:szCs w:val="21"/>
              </w:rPr>
              <w:t xml:space="preserve">　・子どもたちの呼称について「さん」付けにしよう、という結論よりも、議論したことが大事。そうする意味の共有が大事。アクションプランの決めごとを実行することを目的化せず、</w:t>
            </w:r>
            <w:r w:rsidR="00EA237F" w:rsidRPr="00102836">
              <w:rPr>
                <w:rFonts w:asciiTheme="minorEastAsia" w:eastAsiaTheme="minorEastAsia" w:hAnsiTheme="minorEastAsia" w:hint="eastAsia"/>
                <w:kern w:val="0"/>
                <w:szCs w:val="21"/>
              </w:rPr>
              <w:t>都度その</w:t>
            </w:r>
            <w:r w:rsidRPr="00102836">
              <w:rPr>
                <w:rFonts w:asciiTheme="minorEastAsia" w:eastAsiaTheme="minorEastAsia" w:hAnsiTheme="minorEastAsia" w:hint="eastAsia"/>
                <w:kern w:val="0"/>
                <w:szCs w:val="21"/>
              </w:rPr>
              <w:t>意味</w:t>
            </w:r>
            <w:r w:rsidR="00EA237F" w:rsidRPr="00102836">
              <w:rPr>
                <w:rFonts w:asciiTheme="minorEastAsia" w:eastAsiaTheme="minorEastAsia" w:hAnsiTheme="minorEastAsia" w:hint="eastAsia"/>
                <w:kern w:val="0"/>
                <w:szCs w:val="21"/>
              </w:rPr>
              <w:t>を</w:t>
            </w:r>
            <w:r w:rsidRPr="00102836">
              <w:rPr>
                <w:rFonts w:asciiTheme="minorEastAsia" w:eastAsiaTheme="minorEastAsia" w:hAnsiTheme="minorEastAsia" w:hint="eastAsia"/>
                <w:kern w:val="0"/>
                <w:szCs w:val="21"/>
              </w:rPr>
              <w:t>振り返り、</w:t>
            </w:r>
            <w:r w:rsidR="00E15EAD" w:rsidRPr="00102836">
              <w:rPr>
                <w:rFonts w:asciiTheme="minorEastAsia" w:eastAsiaTheme="minorEastAsia" w:hAnsiTheme="minorEastAsia" w:hint="eastAsia"/>
                <w:kern w:val="0"/>
                <w:szCs w:val="21"/>
              </w:rPr>
              <w:t>プランも更新していく</w:t>
            </w:r>
            <w:r w:rsidRPr="00102836">
              <w:rPr>
                <w:rFonts w:asciiTheme="minorEastAsia" w:eastAsiaTheme="minorEastAsia" w:hAnsiTheme="minorEastAsia" w:hint="eastAsia"/>
                <w:kern w:val="0"/>
                <w:szCs w:val="21"/>
              </w:rPr>
              <w:t>べき。</w:t>
            </w:r>
          </w:p>
          <w:p w:rsidR="00866EAB" w:rsidRPr="00102836" w:rsidRDefault="00866EAB" w:rsidP="00866EAB">
            <w:pPr>
              <w:rPr>
                <w:rFonts w:asciiTheme="minorEastAsia" w:eastAsiaTheme="minorEastAsia" w:hAnsiTheme="minorEastAsia"/>
                <w:szCs w:val="21"/>
              </w:rPr>
            </w:pPr>
            <w:r w:rsidRPr="00102836">
              <w:rPr>
                <w:rFonts w:asciiTheme="minorEastAsia" w:eastAsiaTheme="minorEastAsia" w:hAnsiTheme="minorEastAsia" w:hint="eastAsia"/>
                <w:szCs w:val="21"/>
              </w:rPr>
              <w:t>○経営計画２（１）④について</w:t>
            </w:r>
          </w:p>
          <w:p w:rsidR="00866EAB" w:rsidRPr="00102836" w:rsidRDefault="00866EAB" w:rsidP="00EA237F">
            <w:pPr>
              <w:ind w:left="420" w:hangingChars="200" w:hanging="420"/>
              <w:rPr>
                <w:rFonts w:asciiTheme="minorEastAsia" w:eastAsiaTheme="minorEastAsia" w:hAnsiTheme="minorEastAsia"/>
                <w:szCs w:val="21"/>
              </w:rPr>
            </w:pPr>
            <w:r w:rsidRPr="00102836">
              <w:rPr>
                <w:rFonts w:asciiTheme="minorEastAsia" w:eastAsiaTheme="minorEastAsia" w:hAnsiTheme="minorEastAsia" w:hint="eastAsia"/>
                <w:szCs w:val="21"/>
              </w:rPr>
              <w:t xml:space="preserve">　・医療機関においても災害時の情報共有・伝達について対策</w:t>
            </w:r>
            <w:r w:rsidR="0006721B" w:rsidRPr="00102836">
              <w:rPr>
                <w:rFonts w:asciiTheme="minorEastAsia" w:eastAsiaTheme="minorEastAsia" w:hAnsiTheme="minorEastAsia" w:hint="eastAsia"/>
                <w:szCs w:val="21"/>
              </w:rPr>
              <w:t>は</w:t>
            </w:r>
            <w:r w:rsidRPr="00102836">
              <w:rPr>
                <w:rFonts w:asciiTheme="minorEastAsia" w:eastAsiaTheme="minorEastAsia" w:hAnsiTheme="minorEastAsia" w:hint="eastAsia"/>
                <w:szCs w:val="21"/>
              </w:rPr>
              <w:t>模索中。災害</w:t>
            </w:r>
            <w:r w:rsidR="0006721B" w:rsidRPr="00102836">
              <w:rPr>
                <w:rFonts w:asciiTheme="minorEastAsia" w:eastAsiaTheme="minorEastAsia" w:hAnsiTheme="minorEastAsia" w:hint="eastAsia"/>
                <w:szCs w:val="21"/>
              </w:rPr>
              <w:t>発生</w:t>
            </w:r>
            <w:r w:rsidRPr="00102836">
              <w:rPr>
                <w:rFonts w:asciiTheme="minorEastAsia" w:eastAsiaTheme="minorEastAsia" w:hAnsiTheme="minorEastAsia" w:hint="eastAsia"/>
                <w:szCs w:val="21"/>
              </w:rPr>
              <w:t>時に学校ホームページの更新はでき</w:t>
            </w:r>
            <w:r w:rsidR="0006721B" w:rsidRPr="00102836">
              <w:rPr>
                <w:rFonts w:asciiTheme="minorEastAsia" w:eastAsiaTheme="minorEastAsia" w:hAnsiTheme="minorEastAsia" w:hint="eastAsia"/>
                <w:szCs w:val="21"/>
              </w:rPr>
              <w:t>、機能を果たす</w:t>
            </w:r>
            <w:r w:rsidRPr="00102836">
              <w:rPr>
                <w:rFonts w:asciiTheme="minorEastAsia" w:eastAsiaTheme="minorEastAsia" w:hAnsiTheme="minorEastAsia" w:hint="eastAsia"/>
                <w:szCs w:val="21"/>
              </w:rPr>
              <w:t>のか。どこで、誰ができるのか。</w:t>
            </w:r>
          </w:p>
          <w:p w:rsidR="00D4227E" w:rsidRDefault="00866EAB" w:rsidP="00102836">
            <w:pPr>
              <w:ind w:left="420" w:hangingChars="200" w:hanging="420"/>
              <w:rPr>
                <w:rFonts w:asciiTheme="minorEastAsia" w:eastAsiaTheme="minorEastAsia" w:hAnsiTheme="minorEastAsia"/>
                <w:szCs w:val="21"/>
              </w:rPr>
            </w:pPr>
            <w:r w:rsidRPr="00102836">
              <w:rPr>
                <w:rFonts w:asciiTheme="minorEastAsia" w:eastAsiaTheme="minorEastAsia" w:hAnsiTheme="minorEastAsia" w:hint="eastAsia"/>
                <w:szCs w:val="21"/>
              </w:rPr>
              <w:t xml:space="preserve">　・犯罪・事故発生時の緊急メールは、市内地域の方が大阪府立学校より早い。</w:t>
            </w:r>
            <w:r w:rsidR="00AE4F28" w:rsidRPr="00102836">
              <w:rPr>
                <w:rFonts w:asciiTheme="minorEastAsia" w:eastAsiaTheme="minorEastAsia" w:hAnsiTheme="minorEastAsia" w:hint="eastAsia"/>
                <w:szCs w:val="21"/>
              </w:rPr>
              <w:t>教育庁に対して</w:t>
            </w:r>
            <w:r w:rsidR="00C05AD0" w:rsidRPr="00102836">
              <w:rPr>
                <w:rFonts w:asciiTheme="minorEastAsia" w:eastAsiaTheme="minorEastAsia" w:hAnsiTheme="minorEastAsia" w:hint="eastAsia"/>
                <w:szCs w:val="21"/>
              </w:rPr>
              <w:t>は、</w:t>
            </w:r>
            <w:r w:rsidR="00AE4F28" w:rsidRPr="00102836">
              <w:rPr>
                <w:rFonts w:asciiTheme="minorEastAsia" w:eastAsiaTheme="minorEastAsia" w:hAnsiTheme="minorEastAsia" w:hint="eastAsia"/>
                <w:szCs w:val="21"/>
              </w:rPr>
              <w:t>学校から、もっと早く情報や指示を出すよう要望して欲しい。</w:t>
            </w:r>
          </w:p>
          <w:p w:rsidR="00102836" w:rsidRPr="00102836" w:rsidRDefault="00102836" w:rsidP="00102836">
            <w:pPr>
              <w:ind w:left="420" w:hangingChars="200" w:hanging="420"/>
              <w:rPr>
                <w:rFonts w:asciiTheme="minorEastAsia" w:eastAsiaTheme="minorEastAsia" w:hAnsiTheme="minorEastAsia"/>
                <w:szCs w:val="21"/>
              </w:rPr>
            </w:pPr>
          </w:p>
          <w:p w:rsidR="002B6B53" w:rsidRPr="00102836" w:rsidRDefault="00D4227E" w:rsidP="002B6B53">
            <w:pPr>
              <w:spacing w:line="300" w:lineRule="exact"/>
              <w:rPr>
                <w:rFonts w:ascii="ＭＳ Ｐゴシック" w:eastAsia="ＭＳ Ｐゴシック" w:hAnsi="ＭＳ Ｐゴシック"/>
                <w:kern w:val="0"/>
                <w:szCs w:val="21"/>
                <w:u w:val="single"/>
              </w:rPr>
            </w:pPr>
            <w:r w:rsidRPr="00102836">
              <w:rPr>
                <w:rFonts w:ascii="ＭＳ Ｐゴシック" w:eastAsia="ＭＳ Ｐゴシック" w:hAnsi="ＭＳ Ｐゴシック" w:hint="eastAsia"/>
                <w:kern w:val="0"/>
                <w:szCs w:val="21"/>
                <w:u w:val="single"/>
              </w:rPr>
              <w:t>第３回　２月21日（金）　各分掌部からの</w:t>
            </w:r>
            <w:r w:rsidR="00643ED3" w:rsidRPr="00102836">
              <w:rPr>
                <w:rFonts w:ascii="ＭＳ Ｐゴシック" w:eastAsia="ＭＳ Ｐゴシック" w:hAnsi="ＭＳ Ｐゴシック" w:hint="eastAsia"/>
                <w:kern w:val="0"/>
                <w:szCs w:val="21"/>
                <w:u w:val="single"/>
              </w:rPr>
              <w:t>総括と今後の課題</w:t>
            </w:r>
            <w:r w:rsidR="002B6B53" w:rsidRPr="00102836">
              <w:rPr>
                <w:rFonts w:ascii="ＭＳ Ｐゴシック" w:eastAsia="ＭＳ Ｐゴシック" w:hAnsi="ＭＳ Ｐゴシック" w:hint="eastAsia"/>
                <w:kern w:val="0"/>
                <w:szCs w:val="21"/>
                <w:u w:val="single"/>
              </w:rPr>
              <w:t>をふまえた「Ｈ３１年度学校経営計画及び評価」の報告、</w:t>
            </w:r>
            <w:r w:rsidRPr="00102836">
              <w:rPr>
                <w:rFonts w:ascii="ＭＳ Ｐゴシック" w:eastAsia="ＭＳ Ｐゴシック" w:hAnsi="ＭＳ Ｐゴシック" w:hint="eastAsia"/>
                <w:kern w:val="0"/>
                <w:szCs w:val="21"/>
                <w:u w:val="single"/>
              </w:rPr>
              <w:t>質疑応答・</w:t>
            </w:r>
            <w:r w:rsidR="00643ED3" w:rsidRPr="00102836">
              <w:rPr>
                <w:rFonts w:ascii="ＭＳ Ｐゴシック" w:eastAsia="ＭＳ Ｐゴシック" w:hAnsi="ＭＳ Ｐゴシック" w:hint="eastAsia"/>
                <w:kern w:val="0"/>
                <w:szCs w:val="21"/>
                <w:u w:val="single"/>
              </w:rPr>
              <w:t>学校</w:t>
            </w:r>
            <w:r w:rsidRPr="00102836">
              <w:rPr>
                <w:rFonts w:ascii="ＭＳ Ｐゴシック" w:eastAsia="ＭＳ Ｐゴシック" w:hAnsi="ＭＳ Ｐゴシック" w:hint="eastAsia"/>
                <w:kern w:val="0"/>
                <w:szCs w:val="21"/>
                <w:u w:val="single"/>
              </w:rPr>
              <w:t>教育自己診断</w:t>
            </w:r>
            <w:r w:rsidR="00643ED3" w:rsidRPr="00102836">
              <w:rPr>
                <w:rFonts w:ascii="ＭＳ Ｐゴシック" w:eastAsia="ＭＳ Ｐゴシック" w:hAnsi="ＭＳ Ｐゴシック" w:hint="eastAsia"/>
                <w:kern w:val="0"/>
                <w:szCs w:val="21"/>
                <w:u w:val="single"/>
              </w:rPr>
              <w:t>集計結果からみえる考察報告・次年度の学校経営計画　中期目標（案）</w:t>
            </w:r>
            <w:r w:rsidR="00694016" w:rsidRPr="00102836">
              <w:rPr>
                <w:rFonts w:ascii="ＭＳ Ｐゴシック" w:eastAsia="ＭＳ Ｐゴシック" w:hAnsi="ＭＳ Ｐゴシック" w:hint="eastAsia"/>
                <w:kern w:val="0"/>
                <w:szCs w:val="21"/>
                <w:u w:val="single"/>
              </w:rPr>
              <w:t>について</w:t>
            </w:r>
          </w:p>
          <w:p w:rsidR="002B6B53" w:rsidRPr="00102836" w:rsidRDefault="002B6B53" w:rsidP="002B6B53">
            <w:pPr>
              <w:spacing w:line="300" w:lineRule="exact"/>
              <w:rPr>
                <w:rFonts w:asciiTheme="minorHAnsi" w:eastAsiaTheme="minorEastAsia" w:hAnsiTheme="minorHAnsi" w:cstheme="minorBidi"/>
                <w:szCs w:val="22"/>
              </w:rPr>
            </w:pPr>
            <w:r w:rsidRPr="00102836">
              <w:rPr>
                <w:rFonts w:ascii="ＭＳ Ｐゴシック" w:eastAsia="ＭＳ Ｐゴシック" w:hAnsi="ＭＳ Ｐゴシック" w:hint="eastAsia"/>
                <w:kern w:val="0"/>
                <w:szCs w:val="21"/>
              </w:rPr>
              <w:t>○「</w:t>
            </w:r>
            <w:r w:rsidRPr="00102836">
              <w:rPr>
                <w:rFonts w:asciiTheme="minorHAnsi" w:eastAsiaTheme="minorEastAsia" w:hAnsiTheme="minorHAnsi" w:cstheme="minorBidi" w:hint="eastAsia"/>
                <w:szCs w:val="22"/>
              </w:rPr>
              <w:t>学校教育自己診断集計結果報告」をうけて</w:t>
            </w:r>
          </w:p>
          <w:p w:rsidR="002B6B53" w:rsidRPr="00102836" w:rsidRDefault="002B6B53" w:rsidP="002B6B53">
            <w:pPr>
              <w:ind w:left="420" w:hangingChars="200" w:hanging="42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別紙資料をもとに、今年度学校教育自己診断の結果・分析について報告。</w:t>
            </w:r>
          </w:p>
          <w:p w:rsidR="002B6B53" w:rsidRPr="00102836" w:rsidRDefault="002B6B53" w:rsidP="002B6B53">
            <w:pPr>
              <w:ind w:left="420" w:hangingChars="200" w:hanging="42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○平成３１年度学校経営計画の総括と今後の課題について（校長）</w:t>
            </w:r>
          </w:p>
          <w:p w:rsidR="002B6B53" w:rsidRPr="00102836" w:rsidRDefault="002B6B53" w:rsidP="002B6B53">
            <w:pPr>
              <w:ind w:left="420" w:hangingChars="200" w:hanging="42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今年度学校経営計画における重点目標に対する自己評価について報告。</w:t>
            </w:r>
          </w:p>
          <w:p w:rsidR="002B6B53" w:rsidRPr="00102836" w:rsidRDefault="002B6B53" w:rsidP="002B6B53">
            <w:pPr>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○令和２年度学校経営計画について（校長）</w:t>
            </w:r>
          </w:p>
          <w:p w:rsidR="002B6B53" w:rsidRPr="00102836" w:rsidRDefault="002B6B53" w:rsidP="002B6B53">
            <w:pPr>
              <w:ind w:left="420" w:hangingChars="200" w:hanging="42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別紙計画をもとに、「めざす学校像」と「中期的目標」について提案。</w:t>
            </w:r>
          </w:p>
          <w:p w:rsidR="002B6B53" w:rsidRPr="00102836" w:rsidRDefault="002B6B53" w:rsidP="002B6B53">
            <w:pPr>
              <w:ind w:left="630" w:hangingChars="300" w:hanging="63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○質疑応答・協議等</w:t>
            </w:r>
          </w:p>
          <w:p w:rsidR="002B6B53" w:rsidRPr="00102836" w:rsidRDefault="002B6B53" w:rsidP="002B6B53">
            <w:pPr>
              <w:ind w:left="1050" w:hangingChars="500" w:hanging="1050"/>
              <w:rPr>
                <w:rFonts w:asciiTheme="minorHAnsi" w:eastAsiaTheme="minorEastAsia" w:hAnsiTheme="minorHAnsi" w:cstheme="minorBidi"/>
                <w:szCs w:val="22"/>
              </w:rPr>
            </w:pPr>
            <w:r w:rsidRPr="00102836">
              <w:rPr>
                <w:rFonts w:hint="eastAsia"/>
                <w:szCs w:val="22"/>
              </w:rPr>
              <w:t xml:space="preserve">　</w:t>
            </w:r>
            <w:r w:rsidRPr="00102836">
              <w:rPr>
                <w:rFonts w:asciiTheme="minorHAnsi" w:eastAsiaTheme="minorEastAsia" w:hAnsiTheme="minorHAnsi" w:cstheme="minorBidi" w:hint="eastAsia"/>
                <w:szCs w:val="22"/>
              </w:rPr>
              <w:t>１）今年度の学校教育自己診断の結果及び考察、学校経営計画の総括について</w:t>
            </w:r>
          </w:p>
          <w:p w:rsidR="00C8576F" w:rsidRPr="00102836" w:rsidRDefault="002B6B53" w:rsidP="00C8576F">
            <w:pPr>
              <w:ind w:leftChars="-172" w:left="489" w:hangingChars="405" w:hanging="85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w:t>
            </w:r>
            <w:r w:rsidR="00C8576F" w:rsidRPr="00102836">
              <w:rPr>
                <w:rFonts w:asciiTheme="minorHAnsi" w:eastAsiaTheme="minorEastAsia" w:hAnsiTheme="minorHAnsi" w:cstheme="minorBidi" w:hint="eastAsia"/>
                <w:szCs w:val="22"/>
              </w:rPr>
              <w:t>「</w:t>
            </w:r>
            <w:r w:rsidRPr="00102836">
              <w:rPr>
                <w:rFonts w:asciiTheme="minorHAnsi" w:eastAsiaTheme="minorEastAsia" w:hAnsiTheme="minorHAnsi" w:cstheme="minorBidi" w:hint="eastAsia"/>
                <w:szCs w:val="22"/>
              </w:rPr>
              <w:t>働き方改革について（ストレスチェックの結果を踏まえて）</w:t>
            </w:r>
            <w:r w:rsidR="00C8576F" w:rsidRPr="00102836">
              <w:rPr>
                <w:rFonts w:asciiTheme="minorHAnsi" w:eastAsiaTheme="minorEastAsia" w:hAnsiTheme="minorHAnsi" w:cstheme="minorBidi" w:hint="eastAsia"/>
                <w:szCs w:val="22"/>
              </w:rPr>
              <w:t>のご意見」</w:t>
            </w:r>
          </w:p>
          <w:p w:rsidR="00C8576F" w:rsidRPr="00102836" w:rsidRDefault="00C8576F" w:rsidP="003C1E6D">
            <w:pPr>
              <w:ind w:leftChars="-72" w:left="594" w:hangingChars="355" w:hanging="745"/>
              <w:rPr>
                <w:rFonts w:asciiTheme="minorEastAsia" w:eastAsiaTheme="minorEastAsia" w:hAnsiTheme="minorEastAsia" w:cstheme="minorBidi"/>
                <w:szCs w:val="22"/>
              </w:rPr>
            </w:pPr>
            <w:r w:rsidRPr="00102836">
              <w:rPr>
                <w:rFonts w:asciiTheme="minorHAnsi" w:eastAsiaTheme="minorEastAsia" w:hAnsiTheme="minorHAnsi" w:cstheme="minorBidi" w:hint="eastAsia"/>
                <w:szCs w:val="22"/>
              </w:rPr>
              <w:t xml:space="preserve">　　</w:t>
            </w:r>
            <w:r w:rsidR="003C1E6D" w:rsidRPr="00102836">
              <w:rPr>
                <w:rFonts w:asciiTheme="minorHAnsi" w:eastAsiaTheme="minorEastAsia" w:hAnsiTheme="minorHAnsi" w:cstheme="minorBidi" w:hint="eastAsia"/>
                <w:szCs w:val="22"/>
              </w:rPr>
              <w:t xml:space="preserve">　</w:t>
            </w:r>
            <w:r w:rsidRPr="00102836">
              <w:rPr>
                <w:rFonts w:asciiTheme="minorHAnsi" w:eastAsiaTheme="minorEastAsia" w:hAnsiTheme="minorHAnsi" w:cstheme="minorBidi" w:hint="eastAsia"/>
                <w:szCs w:val="22"/>
              </w:rPr>
              <w:t>・</w:t>
            </w:r>
            <w:r w:rsidRPr="00102836">
              <w:rPr>
                <w:rFonts w:asciiTheme="minorEastAsia" w:eastAsiaTheme="minorEastAsia" w:hAnsiTheme="minorEastAsia" w:cstheme="minorBidi" w:hint="eastAsia"/>
                <w:szCs w:val="22"/>
              </w:rPr>
              <w:t>職場のストレス、数字がやや高い。先生方は仕事の負担量と質をどう受け止めているか。余裕を持った人員配置が</w:t>
            </w:r>
            <w:r w:rsidR="0050655A" w:rsidRPr="00102836">
              <w:rPr>
                <w:rFonts w:asciiTheme="minorEastAsia" w:eastAsiaTheme="minorEastAsia" w:hAnsiTheme="minorEastAsia" w:cstheme="minorBidi" w:hint="eastAsia"/>
                <w:szCs w:val="22"/>
              </w:rPr>
              <w:t>ある</w:t>
            </w:r>
            <w:r w:rsidRPr="00102836">
              <w:rPr>
                <w:rFonts w:asciiTheme="minorEastAsia" w:eastAsiaTheme="minorEastAsia" w:hAnsiTheme="minorEastAsia" w:cstheme="minorBidi" w:hint="eastAsia"/>
                <w:szCs w:val="22"/>
              </w:rPr>
              <w:t>学校は府下にほとんどない。</w:t>
            </w:r>
            <w:r w:rsidR="0050655A" w:rsidRPr="00102836">
              <w:rPr>
                <w:rFonts w:asciiTheme="minorEastAsia" w:eastAsiaTheme="minorEastAsia" w:hAnsiTheme="minorEastAsia" w:cstheme="minorBidi" w:hint="eastAsia"/>
                <w:szCs w:val="22"/>
              </w:rPr>
              <w:t>業務</w:t>
            </w:r>
            <w:r w:rsidRPr="00102836">
              <w:rPr>
                <w:rFonts w:asciiTheme="minorEastAsia" w:eastAsiaTheme="minorEastAsia" w:hAnsiTheme="minorEastAsia" w:cstheme="minorBidi" w:hint="eastAsia"/>
                <w:szCs w:val="22"/>
              </w:rPr>
              <w:t>改善するのは簡単ではないが、チーム学校として、多方面から意見を取り入れて取り組むと</w:t>
            </w:r>
            <w:r w:rsidR="0050655A" w:rsidRPr="00102836">
              <w:rPr>
                <w:rFonts w:asciiTheme="minorEastAsia" w:eastAsiaTheme="minorEastAsia" w:hAnsiTheme="minorEastAsia" w:cstheme="minorBidi" w:hint="eastAsia"/>
                <w:szCs w:val="22"/>
              </w:rPr>
              <w:t>良い。</w:t>
            </w:r>
            <w:r w:rsidRPr="00102836">
              <w:rPr>
                <w:rFonts w:asciiTheme="minorEastAsia" w:eastAsiaTheme="minorEastAsia" w:hAnsiTheme="minorEastAsia" w:cstheme="minorBidi" w:hint="eastAsia"/>
                <w:szCs w:val="22"/>
              </w:rPr>
              <w:t>例えば分掌の課題を他の分掌から意見を頂戴してみるなど。</w:t>
            </w:r>
            <w:r w:rsidR="0050655A" w:rsidRPr="00102836">
              <w:rPr>
                <w:rFonts w:asciiTheme="minorEastAsia" w:eastAsiaTheme="minorEastAsia" w:hAnsiTheme="minorEastAsia" w:cstheme="minorBidi" w:hint="eastAsia"/>
                <w:szCs w:val="22"/>
              </w:rPr>
              <w:t>産業医</w:t>
            </w:r>
            <w:r w:rsidRPr="00102836">
              <w:rPr>
                <w:rFonts w:asciiTheme="minorEastAsia" w:eastAsiaTheme="minorEastAsia" w:hAnsiTheme="minorEastAsia" w:cstheme="minorBidi" w:hint="eastAsia"/>
                <w:szCs w:val="22"/>
              </w:rPr>
              <w:t>面談の中で感じた事は、人事異動、</w:t>
            </w:r>
            <w:r w:rsidR="00FB453C" w:rsidRPr="00102836">
              <w:rPr>
                <w:rFonts w:asciiTheme="minorEastAsia" w:eastAsiaTheme="minorEastAsia" w:hAnsiTheme="minorEastAsia" w:cstheme="minorBidi" w:hint="eastAsia"/>
                <w:szCs w:val="22"/>
              </w:rPr>
              <w:t>校内担当業務</w:t>
            </w:r>
            <w:r w:rsidRPr="00102836">
              <w:rPr>
                <w:rFonts w:asciiTheme="minorEastAsia" w:eastAsiaTheme="minorEastAsia" w:hAnsiTheme="minorEastAsia" w:cstheme="minorBidi" w:hint="eastAsia"/>
                <w:szCs w:val="22"/>
              </w:rPr>
              <w:t>変更など</w:t>
            </w:r>
            <w:r w:rsidR="00FB453C" w:rsidRPr="00102836">
              <w:rPr>
                <w:rFonts w:asciiTheme="minorEastAsia" w:eastAsiaTheme="minorEastAsia" w:hAnsiTheme="minorEastAsia" w:cstheme="minorBidi" w:hint="eastAsia"/>
                <w:szCs w:val="22"/>
              </w:rPr>
              <w:t>について自己</w:t>
            </w:r>
            <w:r w:rsidRPr="00102836">
              <w:rPr>
                <w:rFonts w:asciiTheme="minorEastAsia" w:eastAsiaTheme="minorEastAsia" w:hAnsiTheme="minorEastAsia" w:cstheme="minorBidi" w:hint="eastAsia"/>
                <w:szCs w:val="22"/>
              </w:rPr>
              <w:t>変容・変化を受け止められるような訓練が日常的に必要という印象</w:t>
            </w:r>
            <w:r w:rsidR="0050655A" w:rsidRPr="00102836">
              <w:rPr>
                <w:rFonts w:asciiTheme="minorEastAsia" w:eastAsiaTheme="minorEastAsia" w:hAnsiTheme="minorEastAsia" w:cstheme="minorBidi" w:hint="eastAsia"/>
                <w:szCs w:val="22"/>
              </w:rPr>
              <w:t>をうけた</w:t>
            </w:r>
            <w:r w:rsidRPr="00102836">
              <w:rPr>
                <w:rFonts w:asciiTheme="minorEastAsia" w:eastAsiaTheme="minorEastAsia" w:hAnsiTheme="minorEastAsia" w:cstheme="minorBidi" w:hint="eastAsia"/>
                <w:szCs w:val="22"/>
              </w:rPr>
              <w:t>。</w:t>
            </w:r>
            <w:r w:rsidR="0050655A" w:rsidRPr="00102836">
              <w:rPr>
                <w:rFonts w:asciiTheme="minorEastAsia" w:eastAsiaTheme="minorEastAsia" w:hAnsiTheme="minorEastAsia" w:cstheme="minorBidi" w:hint="eastAsia"/>
                <w:szCs w:val="22"/>
              </w:rPr>
              <w:t>また、学校経営について</w:t>
            </w:r>
            <w:r w:rsidRPr="00102836">
              <w:rPr>
                <w:rFonts w:asciiTheme="minorEastAsia" w:eastAsiaTheme="minorEastAsia" w:hAnsiTheme="minorEastAsia" w:cstheme="minorBidi" w:hint="eastAsia"/>
                <w:szCs w:val="22"/>
              </w:rPr>
              <w:t>トップダウン</w:t>
            </w:r>
            <w:r w:rsidR="0050655A" w:rsidRPr="00102836">
              <w:rPr>
                <w:rFonts w:asciiTheme="minorEastAsia" w:eastAsiaTheme="minorEastAsia" w:hAnsiTheme="minorEastAsia" w:cstheme="minorBidi" w:hint="eastAsia"/>
                <w:szCs w:val="22"/>
              </w:rPr>
              <w:t>で決まるように</w:t>
            </w:r>
            <w:r w:rsidRPr="00102836">
              <w:rPr>
                <w:rFonts w:asciiTheme="minorEastAsia" w:eastAsiaTheme="minorEastAsia" w:hAnsiTheme="minorEastAsia" w:cstheme="minorBidi" w:hint="eastAsia"/>
                <w:szCs w:val="22"/>
              </w:rPr>
              <w:t>思えてしまうが、対話をもって自分の課題、現場の課題、学校の課題</w:t>
            </w:r>
            <w:r w:rsidR="0050655A" w:rsidRPr="00102836">
              <w:rPr>
                <w:rFonts w:asciiTheme="minorEastAsia" w:eastAsiaTheme="minorEastAsia" w:hAnsiTheme="minorEastAsia" w:cstheme="minorBidi" w:hint="eastAsia"/>
                <w:szCs w:val="22"/>
              </w:rPr>
              <w:t>を解決していく</w:t>
            </w:r>
            <w:r w:rsidR="00FB453C" w:rsidRPr="00102836">
              <w:rPr>
                <w:rFonts w:asciiTheme="minorEastAsia" w:eastAsiaTheme="minorEastAsia" w:hAnsiTheme="minorEastAsia" w:cstheme="minorBidi" w:hint="eastAsia"/>
                <w:szCs w:val="22"/>
              </w:rPr>
              <w:t>視点</w:t>
            </w:r>
            <w:r w:rsidR="0050655A" w:rsidRPr="00102836">
              <w:rPr>
                <w:rFonts w:asciiTheme="minorEastAsia" w:eastAsiaTheme="minorEastAsia" w:hAnsiTheme="minorEastAsia" w:cstheme="minorBidi" w:hint="eastAsia"/>
                <w:szCs w:val="22"/>
              </w:rPr>
              <w:t>が大切。</w:t>
            </w:r>
            <w:r w:rsidR="00FB453C" w:rsidRPr="00102836">
              <w:rPr>
                <w:rFonts w:asciiTheme="minorEastAsia" w:eastAsiaTheme="minorEastAsia" w:hAnsiTheme="minorEastAsia" w:cstheme="minorBidi" w:hint="eastAsia"/>
                <w:szCs w:val="22"/>
              </w:rPr>
              <w:t>コミュニケーションをもつことで、</w:t>
            </w:r>
            <w:r w:rsidR="0050655A" w:rsidRPr="00102836">
              <w:rPr>
                <w:rFonts w:asciiTheme="minorEastAsia" w:eastAsiaTheme="minorEastAsia" w:hAnsiTheme="minorEastAsia" w:cstheme="minorBidi" w:hint="eastAsia"/>
                <w:szCs w:val="22"/>
              </w:rPr>
              <w:t>お互いの</w:t>
            </w:r>
            <w:r w:rsidRPr="00102836">
              <w:rPr>
                <w:rFonts w:asciiTheme="minorEastAsia" w:eastAsiaTheme="minorEastAsia" w:hAnsiTheme="minorEastAsia" w:cstheme="minorBidi" w:hint="eastAsia"/>
                <w:szCs w:val="22"/>
              </w:rPr>
              <w:t>理解が進んでいく。</w:t>
            </w:r>
          </w:p>
          <w:p w:rsidR="002B6B53" w:rsidRPr="00102836" w:rsidRDefault="002B6B53" w:rsidP="00C8576F">
            <w:pPr>
              <w:ind w:firstLineChars="50" w:firstLine="105"/>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w:t>
            </w:r>
            <w:r w:rsidR="00C8576F" w:rsidRPr="00102836">
              <w:rPr>
                <w:rFonts w:asciiTheme="minorHAnsi" w:eastAsiaTheme="minorEastAsia" w:hAnsiTheme="minorHAnsi" w:cstheme="minorBidi" w:hint="eastAsia"/>
                <w:szCs w:val="22"/>
              </w:rPr>
              <w:t>「</w:t>
            </w:r>
            <w:r w:rsidRPr="00102836">
              <w:rPr>
                <w:rFonts w:asciiTheme="minorHAnsi" w:eastAsiaTheme="minorEastAsia" w:hAnsiTheme="minorHAnsi" w:cstheme="minorBidi" w:hint="eastAsia"/>
                <w:szCs w:val="22"/>
              </w:rPr>
              <w:t>防災教育について（非常用持ち出し袋の持参率の向上など）</w:t>
            </w:r>
            <w:r w:rsidR="00C8576F" w:rsidRPr="00102836">
              <w:rPr>
                <w:rFonts w:asciiTheme="minorHAnsi" w:eastAsiaTheme="minorEastAsia" w:hAnsiTheme="minorHAnsi" w:cstheme="minorBidi" w:hint="eastAsia"/>
                <w:szCs w:val="22"/>
              </w:rPr>
              <w:t>のご意見」</w:t>
            </w:r>
          </w:p>
          <w:p w:rsidR="003C1E6D" w:rsidRPr="00102836" w:rsidRDefault="002B6B53" w:rsidP="003C1E6D">
            <w:pPr>
              <w:ind w:left="630" w:hangingChars="300" w:hanging="630"/>
              <w:rPr>
                <w:rFonts w:asciiTheme="minorEastAsia" w:eastAsiaTheme="minorEastAsia" w:hAnsiTheme="minorEastAsia" w:cstheme="minorBidi"/>
                <w:szCs w:val="22"/>
              </w:rPr>
            </w:pPr>
            <w:r w:rsidRPr="00102836">
              <w:rPr>
                <w:rFonts w:asciiTheme="minorHAnsi" w:eastAsiaTheme="minorEastAsia" w:hAnsiTheme="minorHAnsi" w:cstheme="minorBidi" w:hint="eastAsia"/>
                <w:szCs w:val="22"/>
              </w:rPr>
              <w:t xml:space="preserve">　</w:t>
            </w:r>
            <w:r w:rsidR="00FB453C" w:rsidRPr="00102836">
              <w:rPr>
                <w:rFonts w:asciiTheme="minorHAnsi" w:eastAsiaTheme="minorEastAsia" w:hAnsiTheme="minorHAnsi" w:cstheme="minorBidi" w:hint="eastAsia"/>
                <w:szCs w:val="22"/>
              </w:rPr>
              <w:t xml:space="preserve">  </w:t>
            </w:r>
            <w:r w:rsidR="003C1E6D" w:rsidRPr="00102836">
              <w:rPr>
                <w:rFonts w:asciiTheme="minorHAnsi" w:eastAsiaTheme="minorEastAsia" w:hAnsiTheme="minorHAnsi" w:cstheme="minorBidi" w:hint="eastAsia"/>
                <w:szCs w:val="22"/>
              </w:rPr>
              <w:t xml:space="preserve"> </w:t>
            </w:r>
            <w:r w:rsidR="00C8576F" w:rsidRPr="00102836">
              <w:rPr>
                <w:rFonts w:asciiTheme="minorHAnsi" w:eastAsiaTheme="minorEastAsia" w:hAnsiTheme="minorHAnsi" w:cstheme="minorBidi" w:hint="eastAsia"/>
                <w:szCs w:val="22"/>
              </w:rPr>
              <w:t>・</w:t>
            </w:r>
            <w:r w:rsidR="003C1E6D" w:rsidRPr="00102836">
              <w:rPr>
                <w:rFonts w:asciiTheme="minorEastAsia" w:eastAsiaTheme="minorEastAsia" w:hAnsiTheme="minorEastAsia" w:cstheme="minorBidi" w:hint="eastAsia"/>
                <w:szCs w:val="22"/>
              </w:rPr>
              <w:t>非常用持出袋80%弱。良い取り組みなので引き続き保護者に協力を求め、1%でも上げていただきたい。</w:t>
            </w:r>
          </w:p>
          <w:p w:rsidR="002B6B53" w:rsidRPr="00102836" w:rsidRDefault="00FB453C" w:rsidP="003C1E6D">
            <w:pPr>
              <w:ind w:leftChars="200" w:left="420"/>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w:t>
            </w:r>
            <w:r w:rsidR="002B6B53" w:rsidRPr="00102836">
              <w:rPr>
                <w:rFonts w:asciiTheme="minorHAnsi" w:eastAsiaTheme="minorEastAsia" w:hAnsiTheme="minorHAnsi" w:cstheme="minorBidi" w:hint="eastAsia"/>
                <w:szCs w:val="22"/>
              </w:rPr>
              <w:t>就労移行支援について（ハローワークとの連携の推進など）</w:t>
            </w:r>
            <w:r w:rsidR="003C1E6D" w:rsidRPr="00102836">
              <w:rPr>
                <w:rFonts w:asciiTheme="minorHAnsi" w:eastAsiaTheme="minorEastAsia" w:hAnsiTheme="minorHAnsi" w:cstheme="minorBidi" w:hint="eastAsia"/>
                <w:szCs w:val="22"/>
              </w:rPr>
              <w:t>のご意見」</w:t>
            </w:r>
          </w:p>
          <w:p w:rsidR="003C1E6D" w:rsidRPr="00102836" w:rsidRDefault="002B6B53" w:rsidP="003C1E6D">
            <w:pPr>
              <w:ind w:left="628" w:hangingChars="299" w:hanging="628"/>
              <w:jc w:val="left"/>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w:t>
            </w:r>
            <w:r w:rsidR="00FB453C" w:rsidRPr="00102836">
              <w:rPr>
                <w:rFonts w:asciiTheme="minorHAnsi" w:eastAsiaTheme="minorEastAsia" w:hAnsiTheme="minorHAnsi" w:cstheme="minorBidi" w:hint="eastAsia"/>
                <w:szCs w:val="22"/>
              </w:rPr>
              <w:t xml:space="preserve"> </w:t>
            </w:r>
            <w:r w:rsidR="003C1E6D" w:rsidRPr="00102836">
              <w:rPr>
                <w:rFonts w:asciiTheme="minorHAnsi" w:eastAsiaTheme="minorEastAsia" w:hAnsiTheme="minorHAnsi" w:cstheme="minorBidi" w:hint="eastAsia"/>
                <w:szCs w:val="22"/>
              </w:rPr>
              <w:t>・卒業後も職場定着に向けて、</w:t>
            </w:r>
            <w:r w:rsidR="003C1E6D" w:rsidRPr="00102836">
              <w:rPr>
                <w:rFonts w:asciiTheme="minorEastAsia" w:eastAsiaTheme="minorEastAsia" w:hAnsiTheme="minorEastAsia" w:cstheme="minorBidi" w:hint="eastAsia"/>
                <w:szCs w:val="22"/>
              </w:rPr>
              <w:t>企業に在籍時の配慮点等を「移行支援」として事前に引継ぎしていること、離職があった場合にも</w:t>
            </w:r>
            <w:r w:rsidR="003C1E6D" w:rsidRPr="00102836">
              <w:rPr>
                <w:rFonts w:asciiTheme="minorHAnsi" w:eastAsiaTheme="minorEastAsia" w:hAnsiTheme="minorHAnsi" w:cstheme="minorBidi" w:hint="eastAsia"/>
                <w:szCs w:val="22"/>
              </w:rPr>
              <w:t>学校は就・と密に連携していることを知り本日感動した。</w:t>
            </w:r>
          </w:p>
          <w:p w:rsidR="002B6B53" w:rsidRPr="00102836" w:rsidRDefault="002B6B53" w:rsidP="003C1E6D">
            <w:pPr>
              <w:ind w:leftChars="100" w:left="850" w:hangingChars="305" w:hanging="640"/>
              <w:jc w:val="left"/>
              <w:rPr>
                <w:rFonts w:ascii="ＭＳ 明朝" w:hAnsi="ＭＳ 明朝" w:cs="ＭＳ 明朝"/>
                <w:szCs w:val="22"/>
              </w:rPr>
            </w:pPr>
            <w:r w:rsidRPr="00102836">
              <w:rPr>
                <w:rFonts w:asciiTheme="minorHAnsi" w:eastAsiaTheme="minorEastAsia" w:hAnsiTheme="minorHAnsi" w:cstheme="minorBidi" w:hint="eastAsia"/>
                <w:szCs w:val="22"/>
              </w:rPr>
              <w:t xml:space="preserve">　</w:t>
            </w:r>
            <w:r w:rsidR="0050655A" w:rsidRPr="00102836">
              <w:rPr>
                <w:rFonts w:asciiTheme="minorHAnsi" w:eastAsiaTheme="minorEastAsia" w:hAnsiTheme="minorHAnsi" w:cstheme="minorBidi" w:hint="eastAsia"/>
                <w:szCs w:val="22"/>
              </w:rPr>
              <w:t>「</w:t>
            </w:r>
            <w:r w:rsidRPr="00102836">
              <w:rPr>
                <w:rFonts w:asciiTheme="minorHAnsi" w:eastAsiaTheme="minorEastAsia" w:hAnsiTheme="minorHAnsi" w:cstheme="minorBidi" w:hint="eastAsia"/>
                <w:szCs w:val="22"/>
              </w:rPr>
              <w:t>学校教育自己診断の否定的評価が高い項目（</w:t>
            </w:r>
            <w:r w:rsidRPr="00102836">
              <w:rPr>
                <w:rFonts w:asciiTheme="minorHAnsi" w:eastAsiaTheme="minorEastAsia" w:hAnsiTheme="minorHAnsi" w:cstheme="minorBidi" w:hint="eastAsia"/>
                <w:szCs w:val="22"/>
              </w:rPr>
              <w:t>HP</w:t>
            </w:r>
            <w:r w:rsidRPr="00102836">
              <w:rPr>
                <w:rFonts w:asciiTheme="minorHAnsi" w:eastAsiaTheme="minorEastAsia" w:hAnsiTheme="minorHAnsi" w:cstheme="minorBidi" w:hint="eastAsia"/>
                <w:szCs w:val="22"/>
              </w:rPr>
              <w:t>の閲覧・活用／施設・設備／</w:t>
            </w:r>
            <w:r w:rsidRPr="00102836">
              <w:rPr>
                <w:rFonts w:ascii="ＭＳ 明朝" w:hAnsi="ＭＳ 明朝" w:cs="ＭＳ 明朝" w:hint="eastAsia"/>
                <w:szCs w:val="22"/>
              </w:rPr>
              <w:t>給食）</w:t>
            </w:r>
            <w:r w:rsidR="00FB453C" w:rsidRPr="00102836">
              <w:rPr>
                <w:rFonts w:ascii="ＭＳ 明朝" w:hAnsi="ＭＳ 明朝" w:cs="ＭＳ 明朝" w:hint="eastAsia"/>
                <w:szCs w:val="22"/>
              </w:rPr>
              <w:t>についての</w:t>
            </w:r>
            <w:r w:rsidR="003C1E6D" w:rsidRPr="00102836">
              <w:rPr>
                <w:rFonts w:ascii="ＭＳ 明朝" w:hAnsi="ＭＳ 明朝" w:cs="ＭＳ 明朝" w:hint="eastAsia"/>
                <w:szCs w:val="22"/>
              </w:rPr>
              <w:t>ご意見</w:t>
            </w:r>
            <w:r w:rsidR="0050655A" w:rsidRPr="00102836">
              <w:rPr>
                <w:rFonts w:ascii="ＭＳ 明朝" w:hAnsi="ＭＳ 明朝" w:cs="ＭＳ 明朝" w:hint="eastAsia"/>
                <w:szCs w:val="22"/>
              </w:rPr>
              <w:t>」</w:t>
            </w:r>
          </w:p>
          <w:p w:rsidR="003C1E6D" w:rsidRPr="00102836" w:rsidRDefault="003C1E6D" w:rsidP="003C1E6D">
            <w:pPr>
              <w:ind w:leftChars="100" w:left="628" w:hangingChars="199" w:hanging="418"/>
              <w:jc w:val="left"/>
              <w:rPr>
                <w:rFonts w:asciiTheme="minorEastAsia" w:eastAsiaTheme="minorEastAsia" w:hAnsiTheme="minorEastAsia" w:cstheme="minorBidi"/>
                <w:szCs w:val="22"/>
              </w:rPr>
            </w:pPr>
            <w:r w:rsidRPr="00102836">
              <w:rPr>
                <w:rFonts w:ascii="ＭＳ 明朝" w:hAnsi="ＭＳ 明朝" w:cs="ＭＳ 明朝" w:hint="eastAsia"/>
                <w:szCs w:val="22"/>
              </w:rPr>
              <w:t xml:space="preserve">　・ＨＰについては、在校生の保護者は</w:t>
            </w:r>
            <w:r w:rsidRPr="00102836">
              <w:rPr>
                <w:rFonts w:asciiTheme="minorEastAsia" w:eastAsiaTheme="minorEastAsia" w:hAnsiTheme="minorEastAsia" w:cstheme="minorBidi" w:hint="eastAsia"/>
                <w:szCs w:val="22"/>
              </w:rPr>
              <w:t>連絡帳や配布プリントから情報を得ているので見ない可能性が高い。評価が低いのはその</w:t>
            </w:r>
            <w:r w:rsidR="00095A48" w:rsidRPr="00102836">
              <w:rPr>
                <w:rFonts w:asciiTheme="minorEastAsia" w:eastAsiaTheme="minorEastAsia" w:hAnsiTheme="minorEastAsia" w:cstheme="minorBidi" w:hint="eastAsia"/>
                <w:szCs w:val="22"/>
              </w:rPr>
              <w:t>理由である。</w:t>
            </w:r>
            <w:r w:rsidRPr="00102836">
              <w:rPr>
                <w:rFonts w:asciiTheme="minorEastAsia" w:eastAsiaTheme="minorEastAsia" w:hAnsiTheme="minorEastAsia" w:cstheme="minorBidi" w:hint="eastAsia"/>
                <w:szCs w:val="22"/>
              </w:rPr>
              <w:t>むしろ守口安心メールを充実させてほしい。</w:t>
            </w:r>
          </w:p>
          <w:p w:rsidR="003C1E6D" w:rsidRPr="00102836" w:rsidRDefault="003C1E6D" w:rsidP="003C1E6D">
            <w:pPr>
              <w:ind w:leftChars="100" w:left="628" w:hangingChars="199" w:hanging="418"/>
              <w:jc w:val="left"/>
              <w:rPr>
                <w:rFonts w:asciiTheme="minorEastAsia" w:eastAsiaTheme="minorEastAsia" w:hAnsiTheme="minorEastAsia" w:cstheme="minorBidi"/>
                <w:szCs w:val="22"/>
              </w:rPr>
            </w:pPr>
            <w:r w:rsidRPr="00102836">
              <w:rPr>
                <w:rFonts w:asciiTheme="minorEastAsia" w:eastAsiaTheme="minorEastAsia" w:hAnsiTheme="minorEastAsia" w:cstheme="minorBidi" w:hint="eastAsia"/>
                <w:szCs w:val="22"/>
              </w:rPr>
              <w:t xml:space="preserve">　・設備面については、参観に来るとトイレの汚さが目につく。廊下に物が乱雑に置いてあるのが気になる。</w:t>
            </w:r>
          </w:p>
          <w:p w:rsidR="002B6B53" w:rsidRPr="00102836" w:rsidRDefault="003C1E6D" w:rsidP="0050655A">
            <w:pPr>
              <w:ind w:leftChars="100" w:left="628" w:hangingChars="199" w:hanging="418"/>
              <w:jc w:val="left"/>
              <w:rPr>
                <w:rFonts w:ascii="ＭＳ 明朝" w:hAnsi="ＭＳ 明朝" w:cs="ＭＳ 明朝"/>
                <w:szCs w:val="22"/>
              </w:rPr>
            </w:pPr>
            <w:r w:rsidRPr="00102836">
              <w:rPr>
                <w:rFonts w:asciiTheme="minorEastAsia" w:eastAsiaTheme="minorEastAsia" w:hAnsiTheme="minorEastAsia" w:cstheme="minorBidi" w:hint="eastAsia"/>
                <w:szCs w:val="22"/>
              </w:rPr>
              <w:t xml:space="preserve">　・給食については、</w:t>
            </w:r>
            <w:r w:rsidR="0050655A" w:rsidRPr="00102836">
              <w:rPr>
                <w:rFonts w:asciiTheme="minorEastAsia" w:eastAsiaTheme="minorEastAsia" w:hAnsiTheme="minorEastAsia" w:cstheme="minorBidi" w:hint="eastAsia"/>
                <w:szCs w:val="22"/>
              </w:rPr>
              <w:t>偏食やアレルギーなどがある子どもがいるからこのような評価をする保護者が一定数いるのは当然だと推察される。少数でもそれを気にしてもらえることは代表として嬉しい。</w:t>
            </w:r>
          </w:p>
          <w:p w:rsidR="002B6B53" w:rsidRPr="00102836" w:rsidRDefault="002B6B53" w:rsidP="002B6B53">
            <w:pPr>
              <w:rPr>
                <w:rFonts w:asciiTheme="minorHAnsi" w:eastAsiaTheme="minorEastAsia" w:hAnsiTheme="minorHAnsi" w:cstheme="minorBidi"/>
                <w:szCs w:val="22"/>
              </w:rPr>
            </w:pPr>
            <w:r w:rsidRPr="00102836">
              <w:rPr>
                <w:rFonts w:asciiTheme="minorHAnsi" w:eastAsiaTheme="minorEastAsia" w:hAnsiTheme="minorHAnsi" w:cstheme="minorBidi" w:hint="eastAsia"/>
                <w:szCs w:val="22"/>
              </w:rPr>
              <w:t xml:space="preserve">　２）令和２年度学校経営計画「めざす学校像」及び「中期的目標」について承認。</w:t>
            </w:r>
          </w:p>
          <w:p w:rsidR="00FB453C" w:rsidRPr="00102836" w:rsidRDefault="00FB453C" w:rsidP="00FB453C">
            <w:pPr>
              <w:ind w:leftChars="199" w:left="628" w:hangingChars="100" w:hanging="210"/>
              <w:rPr>
                <w:rFonts w:asciiTheme="minorHAnsi" w:eastAsiaTheme="minorEastAsia" w:hAnsiTheme="minorHAnsi" w:cstheme="minorBidi"/>
                <w:szCs w:val="22"/>
              </w:rPr>
            </w:pPr>
            <w:r w:rsidRPr="00102836">
              <w:rPr>
                <w:rFonts w:asciiTheme="minorEastAsia" w:eastAsiaTheme="minorEastAsia" w:hAnsiTheme="minorEastAsia" w:cstheme="minorBidi" w:hint="eastAsia"/>
                <w:szCs w:val="22"/>
              </w:rPr>
              <w:t>・ＴＴ補助の教員の動き方が改善されてきた。子どもは見通しを持ち、目的を持って活動することが増えてきた。授業改善が数年かけてできてきた。</w:t>
            </w:r>
          </w:p>
          <w:p w:rsidR="00E50BEC" w:rsidRPr="00102836" w:rsidRDefault="00FB453C" w:rsidP="00FB453C">
            <w:pPr>
              <w:ind w:leftChars="199" w:left="628" w:hangingChars="100" w:hanging="210"/>
              <w:rPr>
                <w:rFonts w:ascii="ＭＳ 明朝" w:hAnsi="ＭＳ 明朝"/>
                <w:color w:val="1F497D" w:themeColor="text2"/>
                <w:szCs w:val="21"/>
              </w:rPr>
            </w:pPr>
            <w:r w:rsidRPr="00102836">
              <w:rPr>
                <w:rFonts w:asciiTheme="minorEastAsia" w:eastAsiaTheme="minorEastAsia" w:hAnsiTheme="minorEastAsia" w:cstheme="minorBidi" w:hint="eastAsia"/>
                <w:szCs w:val="22"/>
              </w:rPr>
              <w:t>・</w:t>
            </w:r>
            <w:r w:rsidR="00095A48" w:rsidRPr="00102836">
              <w:rPr>
                <w:rFonts w:asciiTheme="minorEastAsia" w:eastAsiaTheme="minorEastAsia" w:hAnsiTheme="minorEastAsia" w:cstheme="minorBidi" w:hint="eastAsia"/>
                <w:szCs w:val="22"/>
              </w:rPr>
              <w:t>次年度からはＩＣＴ機器の活用推進が</w:t>
            </w:r>
            <w:r w:rsidRPr="00102836">
              <w:rPr>
                <w:rFonts w:asciiTheme="minorEastAsia" w:eastAsiaTheme="minorEastAsia" w:hAnsiTheme="minorEastAsia" w:cstheme="minorBidi" w:hint="eastAsia"/>
                <w:szCs w:val="22"/>
              </w:rPr>
              <w:t>本計画に</w:t>
            </w:r>
            <w:r w:rsidR="00095A48" w:rsidRPr="00102836">
              <w:rPr>
                <w:rFonts w:asciiTheme="minorEastAsia" w:eastAsiaTheme="minorEastAsia" w:hAnsiTheme="minorEastAsia" w:cstheme="minorBidi" w:hint="eastAsia"/>
                <w:szCs w:val="22"/>
              </w:rPr>
              <w:t>付加されているのは、今の時代</w:t>
            </w:r>
            <w:r w:rsidRPr="00102836">
              <w:rPr>
                <w:rFonts w:asciiTheme="minorEastAsia" w:eastAsiaTheme="minorEastAsia" w:hAnsiTheme="minorEastAsia" w:cstheme="minorBidi" w:hint="eastAsia"/>
                <w:szCs w:val="22"/>
              </w:rPr>
              <w:t>にかなっている。今後</w:t>
            </w:r>
            <w:r w:rsidR="00095A48" w:rsidRPr="00102836">
              <w:rPr>
                <w:rFonts w:asciiTheme="minorEastAsia" w:eastAsiaTheme="minorEastAsia" w:hAnsiTheme="minorEastAsia" w:cstheme="minorBidi" w:hint="eastAsia"/>
                <w:szCs w:val="22"/>
              </w:rPr>
              <w:t>求められている力</w:t>
            </w:r>
            <w:r w:rsidRPr="00102836">
              <w:rPr>
                <w:rFonts w:asciiTheme="minorEastAsia" w:eastAsiaTheme="minorEastAsia" w:hAnsiTheme="minorEastAsia" w:cstheme="minorBidi" w:hint="eastAsia"/>
                <w:szCs w:val="22"/>
              </w:rPr>
              <w:t>である</w:t>
            </w:r>
            <w:r w:rsidR="00095A48" w:rsidRPr="00102836">
              <w:rPr>
                <w:rFonts w:asciiTheme="minorEastAsia" w:eastAsiaTheme="minorEastAsia" w:hAnsiTheme="minorEastAsia" w:cstheme="minorBidi" w:hint="eastAsia"/>
                <w:szCs w:val="22"/>
              </w:rPr>
              <w:t>。</w:t>
            </w:r>
          </w:p>
        </w:tc>
      </w:tr>
    </w:tbl>
    <w:p w:rsidR="0086696C" w:rsidRPr="00102836" w:rsidRDefault="0086696C" w:rsidP="0037367C">
      <w:pPr>
        <w:spacing w:line="120" w:lineRule="exact"/>
        <w:ind w:leftChars="-428" w:left="-899"/>
      </w:pPr>
    </w:p>
    <w:p w:rsidR="0086696C" w:rsidRPr="00102836" w:rsidRDefault="0037367C" w:rsidP="00CB3346">
      <w:pPr>
        <w:ind w:leftChars="-92" w:left="-193" w:firstLineChars="100" w:firstLine="210"/>
        <w:jc w:val="left"/>
        <w:rPr>
          <w:rFonts w:ascii="ＭＳ ゴシック" w:eastAsia="ＭＳ ゴシック" w:hAnsi="ＭＳ ゴシック"/>
          <w:szCs w:val="21"/>
        </w:rPr>
      </w:pPr>
      <w:r w:rsidRPr="00102836">
        <w:rPr>
          <w:rFonts w:ascii="ＭＳ ゴシック" w:eastAsia="ＭＳ ゴシック" w:hAnsi="ＭＳ ゴシック" w:hint="eastAsia"/>
          <w:szCs w:val="21"/>
        </w:rPr>
        <w:t xml:space="preserve">３　</w:t>
      </w:r>
      <w:r w:rsidR="0086696C" w:rsidRPr="00102836">
        <w:rPr>
          <w:rFonts w:ascii="ＭＳ ゴシック" w:eastAsia="ＭＳ ゴシック" w:hAnsi="ＭＳ ゴシック" w:hint="eastAsia"/>
          <w:szCs w:val="21"/>
        </w:rPr>
        <w:t>本年度の取組</w:t>
      </w:r>
      <w:r w:rsidRPr="00102836">
        <w:rPr>
          <w:rFonts w:ascii="ＭＳ ゴシック" w:eastAsia="ＭＳ ゴシック" w:hAnsi="ＭＳ ゴシック" w:hint="eastAsia"/>
          <w:szCs w:val="21"/>
        </w:rPr>
        <w:t>内容</w:t>
      </w:r>
      <w:r w:rsidR="0086696C" w:rsidRPr="00102836">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551"/>
        <w:gridCol w:w="4253"/>
        <w:gridCol w:w="3118"/>
        <w:gridCol w:w="4395"/>
      </w:tblGrid>
      <w:tr w:rsidR="00897939" w:rsidRPr="00102836" w:rsidTr="00BE5B43">
        <w:trPr>
          <w:trHeight w:val="586"/>
          <w:jc w:val="center"/>
        </w:trPr>
        <w:tc>
          <w:tcPr>
            <w:tcW w:w="775" w:type="dxa"/>
            <w:shd w:val="clear" w:color="auto" w:fill="auto"/>
            <w:vAlign w:val="center"/>
          </w:tcPr>
          <w:p w:rsidR="00897939" w:rsidRPr="00102836" w:rsidRDefault="00897939" w:rsidP="0054712D">
            <w:pPr>
              <w:spacing w:line="240" w:lineRule="exact"/>
              <w:jc w:val="center"/>
              <w:rPr>
                <w:rFonts w:ascii="ＭＳ Ｐ明朝" w:eastAsia="ＭＳ Ｐ明朝" w:hAnsi="ＭＳ Ｐ明朝"/>
                <w:sz w:val="16"/>
                <w:szCs w:val="16"/>
              </w:rPr>
            </w:pPr>
            <w:r w:rsidRPr="00102836">
              <w:rPr>
                <w:rFonts w:ascii="ＭＳ Ｐ明朝" w:eastAsia="ＭＳ Ｐ明朝" w:hAnsi="ＭＳ Ｐ明朝" w:hint="eastAsia"/>
                <w:sz w:val="16"/>
                <w:szCs w:val="16"/>
              </w:rPr>
              <w:t>中期的</w:t>
            </w:r>
          </w:p>
          <w:p w:rsidR="00897939" w:rsidRPr="00102836" w:rsidRDefault="00897939" w:rsidP="0054712D">
            <w:pPr>
              <w:spacing w:line="240" w:lineRule="exact"/>
              <w:jc w:val="center"/>
              <w:rPr>
                <w:rFonts w:ascii="ＭＳ Ｐ明朝" w:eastAsia="ＭＳ Ｐ明朝" w:hAnsi="ＭＳ Ｐ明朝"/>
                <w:spacing w:val="-20"/>
                <w:sz w:val="20"/>
                <w:szCs w:val="20"/>
              </w:rPr>
            </w:pPr>
            <w:r w:rsidRPr="00102836">
              <w:rPr>
                <w:rFonts w:ascii="ＭＳ Ｐ明朝" w:eastAsia="ＭＳ Ｐ明朝" w:hAnsi="ＭＳ Ｐ明朝" w:hint="eastAsia"/>
                <w:sz w:val="16"/>
                <w:szCs w:val="16"/>
              </w:rPr>
              <w:t>目標</w:t>
            </w:r>
          </w:p>
        </w:tc>
        <w:tc>
          <w:tcPr>
            <w:tcW w:w="2551" w:type="dxa"/>
            <w:shd w:val="clear" w:color="auto" w:fill="auto"/>
            <w:vAlign w:val="center"/>
          </w:tcPr>
          <w:p w:rsidR="00897939" w:rsidRPr="00102836" w:rsidRDefault="00897939" w:rsidP="006B5B51">
            <w:pPr>
              <w:spacing w:line="320" w:lineRule="exact"/>
              <w:jc w:val="center"/>
              <w:rPr>
                <w:rFonts w:ascii="ＭＳ 明朝" w:hAnsi="ＭＳ 明朝"/>
                <w:sz w:val="20"/>
                <w:szCs w:val="20"/>
              </w:rPr>
            </w:pPr>
            <w:r w:rsidRPr="00102836">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102836" w:rsidRDefault="00897939" w:rsidP="006B5B51">
            <w:pPr>
              <w:spacing w:line="320" w:lineRule="exact"/>
              <w:jc w:val="center"/>
              <w:rPr>
                <w:rFonts w:ascii="ＭＳ 明朝" w:hAnsi="ＭＳ 明朝"/>
                <w:sz w:val="20"/>
                <w:szCs w:val="20"/>
              </w:rPr>
            </w:pPr>
            <w:r w:rsidRPr="00102836">
              <w:rPr>
                <w:rFonts w:ascii="ＭＳ 明朝" w:hAnsi="ＭＳ 明朝" w:hint="eastAsia"/>
                <w:sz w:val="20"/>
                <w:szCs w:val="20"/>
              </w:rPr>
              <w:t>具体的な取組計画・内容</w:t>
            </w:r>
          </w:p>
        </w:tc>
        <w:tc>
          <w:tcPr>
            <w:tcW w:w="3118" w:type="dxa"/>
            <w:tcBorders>
              <w:right w:val="dashed" w:sz="4" w:space="0" w:color="auto"/>
            </w:tcBorders>
            <w:vAlign w:val="center"/>
          </w:tcPr>
          <w:p w:rsidR="00897939" w:rsidRPr="00102836" w:rsidRDefault="00897939" w:rsidP="006B5B51">
            <w:pPr>
              <w:spacing w:line="320" w:lineRule="exact"/>
              <w:jc w:val="center"/>
              <w:rPr>
                <w:rFonts w:ascii="ＭＳ 明朝" w:hAnsi="ＭＳ 明朝"/>
                <w:sz w:val="20"/>
                <w:szCs w:val="20"/>
              </w:rPr>
            </w:pPr>
            <w:r w:rsidRPr="00102836">
              <w:rPr>
                <w:rFonts w:ascii="ＭＳ 明朝" w:hAnsi="ＭＳ 明朝" w:hint="eastAsia"/>
                <w:sz w:val="20"/>
                <w:szCs w:val="20"/>
              </w:rPr>
              <w:t>評価指標</w:t>
            </w:r>
          </w:p>
        </w:tc>
        <w:tc>
          <w:tcPr>
            <w:tcW w:w="4395" w:type="dxa"/>
            <w:tcBorders>
              <w:left w:val="dashed" w:sz="4" w:space="0" w:color="auto"/>
              <w:right w:val="single" w:sz="4" w:space="0" w:color="auto"/>
            </w:tcBorders>
            <w:shd w:val="clear" w:color="auto" w:fill="auto"/>
            <w:vAlign w:val="center"/>
          </w:tcPr>
          <w:p w:rsidR="00897939" w:rsidRPr="00102836" w:rsidRDefault="00897939" w:rsidP="006B5B51">
            <w:pPr>
              <w:spacing w:line="320" w:lineRule="exact"/>
              <w:jc w:val="center"/>
              <w:rPr>
                <w:rFonts w:ascii="ＭＳ 明朝" w:hAnsi="ＭＳ 明朝"/>
                <w:sz w:val="20"/>
                <w:szCs w:val="20"/>
              </w:rPr>
            </w:pPr>
            <w:r w:rsidRPr="00102836">
              <w:rPr>
                <w:rFonts w:ascii="ＭＳ 明朝" w:hAnsi="ＭＳ 明朝" w:hint="eastAsia"/>
                <w:sz w:val="20"/>
                <w:szCs w:val="20"/>
              </w:rPr>
              <w:t>自己評価</w:t>
            </w:r>
          </w:p>
        </w:tc>
      </w:tr>
      <w:tr w:rsidR="00897939" w:rsidRPr="00102836" w:rsidTr="00BE5B43">
        <w:trPr>
          <w:cantSplit/>
          <w:trHeight w:val="8271"/>
          <w:jc w:val="center"/>
        </w:trPr>
        <w:tc>
          <w:tcPr>
            <w:tcW w:w="775" w:type="dxa"/>
            <w:shd w:val="clear" w:color="auto" w:fill="auto"/>
            <w:textDirection w:val="tbRlV"/>
            <w:vAlign w:val="center"/>
          </w:tcPr>
          <w:p w:rsidR="00897939" w:rsidRPr="00102836" w:rsidRDefault="00E610F9" w:rsidP="00AE37A2">
            <w:pPr>
              <w:spacing w:line="280" w:lineRule="exact"/>
              <w:ind w:leftChars="100" w:left="645" w:hangingChars="207" w:hanging="435"/>
              <w:rPr>
                <w:rFonts w:ascii="ＭＳ Ｐ明朝" w:eastAsia="ＭＳ Ｐ明朝" w:hAnsi="ＭＳ Ｐ明朝"/>
                <w:sz w:val="20"/>
                <w:szCs w:val="20"/>
              </w:rPr>
            </w:pPr>
            <w:r w:rsidRPr="00102836">
              <w:rPr>
                <w:rStyle w:val="aa"/>
                <w:rFonts w:ascii="ＭＳ Ｐ明朝" w:eastAsia="ＭＳ Ｐ明朝" w:hAnsi="ＭＳ Ｐ明朝" w:hint="eastAsia"/>
                <w:b w:val="0"/>
              </w:rPr>
              <w:t>１</w:t>
            </w:r>
            <w:r w:rsidR="00AE37A2" w:rsidRPr="00102836">
              <w:rPr>
                <w:rStyle w:val="aa"/>
                <w:rFonts w:ascii="ＭＳ Ｐ明朝" w:eastAsia="ＭＳ Ｐ明朝" w:hAnsi="ＭＳ Ｐ明朝" w:hint="eastAsia"/>
                <w:b w:val="0"/>
              </w:rPr>
              <w:t xml:space="preserve">　</w:t>
            </w:r>
            <w:r w:rsidRPr="00102836">
              <w:rPr>
                <w:rStyle w:val="aa"/>
                <w:rFonts w:ascii="ＭＳ Ｐ明朝" w:eastAsia="ＭＳ Ｐ明朝" w:hAnsi="ＭＳ Ｐ明朝" w:hint="eastAsia"/>
                <w:b w:val="0"/>
              </w:rPr>
              <w:t>自己肯定感を高める授業づくりを体系化</w:t>
            </w:r>
          </w:p>
        </w:tc>
        <w:tc>
          <w:tcPr>
            <w:tcW w:w="2551" w:type="dxa"/>
            <w:shd w:val="clear" w:color="auto" w:fill="auto"/>
          </w:tcPr>
          <w:p w:rsidR="00374D3B" w:rsidRPr="00102836" w:rsidRDefault="00E610F9" w:rsidP="004C36A8">
            <w:pPr>
              <w:spacing w:line="320" w:lineRule="exact"/>
              <w:ind w:left="200" w:hangingChars="100" w:hanging="200"/>
              <w:rPr>
                <w:rStyle w:val="aa"/>
                <w:rFonts w:asciiTheme="minorEastAsia" w:eastAsiaTheme="minorEastAsia" w:hAnsiTheme="minorEastAsia"/>
                <w:b w:val="0"/>
              </w:rPr>
            </w:pPr>
            <w:r w:rsidRPr="00102836">
              <w:rPr>
                <w:rFonts w:ascii="ＭＳ Ｐ明朝" w:eastAsia="ＭＳ Ｐ明朝" w:hAnsi="ＭＳ Ｐ明朝" w:hint="eastAsia"/>
                <w:sz w:val="20"/>
                <w:szCs w:val="20"/>
              </w:rPr>
              <w:t>(1)</w:t>
            </w:r>
            <w:r w:rsidR="00BE5F56" w:rsidRPr="00102836">
              <w:rPr>
                <w:rStyle w:val="aa"/>
                <w:rFonts w:asciiTheme="minorEastAsia" w:eastAsiaTheme="minorEastAsia" w:hAnsiTheme="minorEastAsia" w:hint="eastAsia"/>
              </w:rPr>
              <w:t xml:space="preserve"> </w:t>
            </w:r>
            <w:r w:rsidR="00BE5F56" w:rsidRPr="00102836">
              <w:rPr>
                <w:rStyle w:val="aa"/>
                <w:rFonts w:asciiTheme="minorEastAsia" w:eastAsiaTheme="minorEastAsia" w:hAnsiTheme="minorEastAsia" w:hint="eastAsia"/>
                <w:b w:val="0"/>
              </w:rPr>
              <w:t xml:space="preserve">「児童生徒自らが主体的にいきいきと活動できる授業づくり（わかって動ける授業づくり） 」を深化させる。　</w:t>
            </w:r>
          </w:p>
          <w:p w:rsidR="00BE5F56" w:rsidRPr="00102836" w:rsidRDefault="00BE5F56" w:rsidP="00BE5F56">
            <w:pPr>
              <w:spacing w:line="320" w:lineRule="exact"/>
              <w:ind w:left="200" w:hangingChars="100" w:hanging="200"/>
              <w:rPr>
                <w:rFonts w:ascii="ＭＳ Ｐ明朝" w:eastAsia="ＭＳ Ｐ明朝" w:hAnsi="ＭＳ Ｐ明朝"/>
                <w:sz w:val="20"/>
                <w:szCs w:val="20"/>
              </w:rPr>
            </w:pPr>
          </w:p>
          <w:p w:rsidR="00445E81" w:rsidRPr="00102836" w:rsidRDefault="00445E81" w:rsidP="00BE5F56">
            <w:pPr>
              <w:spacing w:line="320" w:lineRule="exact"/>
              <w:ind w:left="200" w:hangingChars="100" w:hanging="200"/>
              <w:rPr>
                <w:rFonts w:ascii="ＭＳ Ｐ明朝" w:eastAsia="ＭＳ Ｐ明朝" w:hAnsi="ＭＳ Ｐ明朝"/>
                <w:sz w:val="20"/>
                <w:szCs w:val="20"/>
              </w:rPr>
            </w:pPr>
          </w:p>
          <w:p w:rsidR="00445E81" w:rsidRPr="00102836" w:rsidRDefault="00445E81" w:rsidP="00BE5F56">
            <w:pPr>
              <w:spacing w:line="320" w:lineRule="exact"/>
              <w:ind w:left="200" w:hangingChars="100" w:hanging="200"/>
              <w:rPr>
                <w:rFonts w:ascii="ＭＳ Ｐ明朝" w:eastAsia="ＭＳ Ｐ明朝" w:hAnsi="ＭＳ Ｐ明朝"/>
                <w:sz w:val="20"/>
                <w:szCs w:val="20"/>
              </w:rPr>
            </w:pPr>
          </w:p>
          <w:p w:rsidR="00445E81" w:rsidRPr="00102836" w:rsidRDefault="00445E81" w:rsidP="00BE5F56">
            <w:pPr>
              <w:spacing w:line="320" w:lineRule="exact"/>
              <w:ind w:left="200" w:hangingChars="100" w:hanging="200"/>
              <w:rPr>
                <w:rFonts w:ascii="ＭＳ Ｐ明朝" w:eastAsia="ＭＳ Ｐ明朝" w:hAnsi="ＭＳ Ｐ明朝"/>
                <w:sz w:val="20"/>
                <w:szCs w:val="20"/>
              </w:rPr>
            </w:pPr>
          </w:p>
          <w:p w:rsidR="00D1763B" w:rsidRPr="00102836" w:rsidRDefault="00D1763B" w:rsidP="00BE5F56">
            <w:pPr>
              <w:spacing w:line="320" w:lineRule="exact"/>
              <w:ind w:left="200" w:hangingChars="100" w:hanging="200"/>
              <w:rPr>
                <w:rFonts w:ascii="ＭＳ Ｐ明朝" w:eastAsia="ＭＳ Ｐ明朝" w:hAnsi="ＭＳ Ｐ明朝"/>
                <w:sz w:val="20"/>
                <w:szCs w:val="20"/>
              </w:rPr>
            </w:pPr>
          </w:p>
          <w:p w:rsidR="00D1763B" w:rsidRPr="00102836" w:rsidRDefault="00D1763B" w:rsidP="00BE5F56">
            <w:pPr>
              <w:spacing w:line="320" w:lineRule="exact"/>
              <w:ind w:left="200" w:hangingChars="100" w:hanging="200"/>
              <w:rPr>
                <w:rFonts w:ascii="ＭＳ Ｐ明朝" w:eastAsia="ＭＳ Ｐ明朝" w:hAnsi="ＭＳ Ｐ明朝"/>
                <w:sz w:val="20"/>
                <w:szCs w:val="20"/>
              </w:rPr>
            </w:pPr>
          </w:p>
          <w:p w:rsidR="00445E81" w:rsidRPr="00102836" w:rsidRDefault="00445E81" w:rsidP="00BE5F56">
            <w:pPr>
              <w:spacing w:line="320" w:lineRule="exact"/>
              <w:ind w:left="200" w:hangingChars="100" w:hanging="200"/>
              <w:rPr>
                <w:rFonts w:ascii="ＭＳ Ｐ明朝" w:eastAsia="ＭＳ Ｐ明朝" w:hAnsi="ＭＳ Ｐ明朝"/>
                <w:sz w:val="20"/>
                <w:szCs w:val="20"/>
              </w:rPr>
            </w:pPr>
          </w:p>
          <w:p w:rsidR="00445E81" w:rsidRPr="00102836" w:rsidRDefault="00445E81" w:rsidP="00BE5F56">
            <w:pPr>
              <w:spacing w:line="320" w:lineRule="exact"/>
              <w:ind w:left="200" w:hangingChars="100" w:hanging="200"/>
              <w:rPr>
                <w:rFonts w:ascii="ＭＳ Ｐ明朝" w:eastAsia="ＭＳ Ｐ明朝" w:hAnsi="ＭＳ Ｐ明朝"/>
                <w:sz w:val="20"/>
                <w:szCs w:val="20"/>
              </w:rPr>
            </w:pPr>
          </w:p>
          <w:p w:rsidR="00F95246" w:rsidRPr="00102836" w:rsidRDefault="00F95246" w:rsidP="00BE5F56">
            <w:pPr>
              <w:spacing w:line="320" w:lineRule="exact"/>
              <w:ind w:left="200" w:hangingChars="100" w:hanging="200"/>
              <w:rPr>
                <w:rFonts w:ascii="ＭＳ Ｐ明朝" w:eastAsia="ＭＳ Ｐ明朝" w:hAnsi="ＭＳ Ｐ明朝"/>
                <w:sz w:val="20"/>
                <w:szCs w:val="20"/>
              </w:rPr>
            </w:pPr>
          </w:p>
          <w:p w:rsidR="00BB2451" w:rsidRPr="00102836" w:rsidRDefault="00BB2451" w:rsidP="00BE5F56">
            <w:pPr>
              <w:spacing w:line="320" w:lineRule="exact"/>
              <w:ind w:left="200" w:hangingChars="100" w:hanging="200"/>
              <w:rPr>
                <w:rFonts w:ascii="ＭＳ Ｐ明朝" w:eastAsia="ＭＳ Ｐ明朝" w:hAnsi="ＭＳ Ｐ明朝"/>
                <w:sz w:val="20"/>
                <w:szCs w:val="20"/>
              </w:rPr>
            </w:pPr>
          </w:p>
          <w:p w:rsidR="00BB2451" w:rsidRPr="00102836" w:rsidRDefault="00BB2451" w:rsidP="00BE5F56">
            <w:pPr>
              <w:spacing w:line="320" w:lineRule="exact"/>
              <w:ind w:left="200" w:hangingChars="100" w:hanging="200"/>
              <w:rPr>
                <w:rFonts w:ascii="ＭＳ Ｐ明朝" w:eastAsia="ＭＳ Ｐ明朝" w:hAnsi="ＭＳ Ｐ明朝"/>
                <w:sz w:val="20"/>
                <w:szCs w:val="20"/>
              </w:rPr>
            </w:pPr>
          </w:p>
          <w:p w:rsidR="00CC325D" w:rsidRPr="00102836" w:rsidRDefault="00CC325D" w:rsidP="00BE5F56">
            <w:pPr>
              <w:spacing w:line="320" w:lineRule="exact"/>
              <w:ind w:left="200" w:hangingChars="100" w:hanging="200"/>
              <w:rPr>
                <w:rFonts w:ascii="ＭＳ Ｐ明朝" w:eastAsia="ＭＳ Ｐ明朝" w:hAnsi="ＭＳ Ｐ明朝"/>
                <w:sz w:val="20"/>
                <w:szCs w:val="20"/>
              </w:rPr>
            </w:pPr>
          </w:p>
          <w:p w:rsidR="00CC325D" w:rsidRPr="00102836" w:rsidRDefault="00CC325D" w:rsidP="00BE5F56">
            <w:pPr>
              <w:spacing w:line="320" w:lineRule="exact"/>
              <w:ind w:left="200" w:hangingChars="100" w:hanging="200"/>
              <w:rPr>
                <w:rFonts w:ascii="ＭＳ Ｐ明朝" w:eastAsia="ＭＳ Ｐ明朝" w:hAnsi="ＭＳ Ｐ明朝"/>
                <w:sz w:val="20"/>
                <w:szCs w:val="20"/>
              </w:rPr>
            </w:pPr>
          </w:p>
          <w:p w:rsidR="00B62DF9" w:rsidRPr="00102836" w:rsidRDefault="00B62DF9" w:rsidP="00BE5F56">
            <w:pPr>
              <w:spacing w:line="320" w:lineRule="exact"/>
              <w:ind w:left="200" w:hangingChars="100" w:hanging="200"/>
              <w:rPr>
                <w:rFonts w:ascii="ＭＳ Ｐ明朝" w:eastAsia="ＭＳ Ｐ明朝" w:hAnsi="ＭＳ Ｐ明朝"/>
                <w:sz w:val="20"/>
                <w:szCs w:val="20"/>
              </w:rPr>
            </w:pPr>
          </w:p>
          <w:p w:rsidR="00E610F9" w:rsidRPr="00102836" w:rsidRDefault="00E610F9" w:rsidP="00E610F9">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(2)知的障がい教育における適切な指導支援について</w:t>
            </w:r>
            <w:r w:rsidR="00040617" w:rsidRPr="00102836">
              <w:rPr>
                <w:rFonts w:ascii="ＭＳ Ｐ明朝" w:eastAsia="ＭＳ Ｐ明朝" w:hAnsi="ＭＳ Ｐ明朝" w:hint="eastAsia"/>
                <w:sz w:val="20"/>
                <w:szCs w:val="20"/>
              </w:rPr>
              <w:t>、</w:t>
            </w:r>
            <w:r w:rsidR="00040617" w:rsidRPr="00102836">
              <w:rPr>
                <w:rStyle w:val="aa"/>
                <w:rFonts w:ascii="ＭＳ Ｐ明朝" w:eastAsia="ＭＳ Ｐ明朝" w:hAnsi="ＭＳ Ｐ明朝" w:hint="eastAsia"/>
                <w:b w:val="0"/>
              </w:rPr>
              <w:t>様々な手法を取り入れ</w:t>
            </w:r>
            <w:r w:rsidRPr="00102836">
              <w:rPr>
                <w:rFonts w:ascii="ＭＳ Ｐ明朝" w:eastAsia="ＭＳ Ｐ明朝" w:hAnsi="ＭＳ Ｐ明朝" w:hint="eastAsia"/>
                <w:sz w:val="20"/>
                <w:szCs w:val="20"/>
              </w:rPr>
              <w:t>専門性の向上を図る。</w:t>
            </w:r>
          </w:p>
          <w:p w:rsidR="00CA36C8" w:rsidRPr="00102836" w:rsidRDefault="00CA36C8" w:rsidP="00AE37A2">
            <w:pPr>
              <w:spacing w:line="320" w:lineRule="exact"/>
              <w:ind w:left="200" w:hangingChars="100" w:hanging="200"/>
              <w:rPr>
                <w:rStyle w:val="aa"/>
                <w:rFonts w:ascii="ＭＳ Ｐ明朝" w:eastAsia="ＭＳ Ｐ明朝" w:hAnsi="ＭＳ Ｐ明朝"/>
                <w:b w:val="0"/>
                <w:sz w:val="20"/>
                <w:szCs w:val="20"/>
              </w:rPr>
            </w:pPr>
          </w:p>
          <w:p w:rsidR="009378CF" w:rsidRPr="00102836" w:rsidRDefault="009378CF" w:rsidP="00AE37A2">
            <w:pPr>
              <w:spacing w:line="320" w:lineRule="exact"/>
              <w:ind w:left="200" w:hangingChars="100" w:hanging="200"/>
              <w:rPr>
                <w:rStyle w:val="aa"/>
                <w:rFonts w:ascii="ＭＳ Ｐ明朝" w:eastAsia="ＭＳ Ｐ明朝" w:hAnsi="ＭＳ Ｐ明朝"/>
                <w:b w:val="0"/>
                <w:sz w:val="20"/>
                <w:szCs w:val="20"/>
              </w:rPr>
            </w:pPr>
          </w:p>
          <w:p w:rsidR="00CA36C8" w:rsidRPr="00102836" w:rsidRDefault="00CA36C8" w:rsidP="00AE37A2">
            <w:pPr>
              <w:spacing w:line="320" w:lineRule="exact"/>
              <w:ind w:left="200" w:hangingChars="100" w:hanging="200"/>
              <w:rPr>
                <w:rStyle w:val="aa"/>
                <w:rFonts w:ascii="ＭＳ Ｐ明朝" w:eastAsia="ＭＳ Ｐ明朝" w:hAnsi="ＭＳ Ｐ明朝"/>
                <w:b w:val="0"/>
                <w:sz w:val="20"/>
                <w:szCs w:val="20"/>
              </w:rPr>
            </w:pPr>
          </w:p>
          <w:p w:rsidR="00CA36C8" w:rsidRPr="00102836" w:rsidRDefault="00CA36C8" w:rsidP="00AE37A2">
            <w:pPr>
              <w:spacing w:line="320" w:lineRule="exact"/>
              <w:ind w:left="200" w:hangingChars="100" w:hanging="200"/>
              <w:rPr>
                <w:rStyle w:val="aa"/>
                <w:rFonts w:ascii="ＭＳ Ｐ明朝" w:eastAsia="ＭＳ Ｐ明朝" w:hAnsi="ＭＳ Ｐ明朝"/>
                <w:b w:val="0"/>
                <w:sz w:val="20"/>
                <w:szCs w:val="20"/>
              </w:rPr>
            </w:pPr>
          </w:p>
          <w:p w:rsidR="00CA36C8" w:rsidRPr="00102836" w:rsidRDefault="00CA36C8" w:rsidP="00AE37A2">
            <w:pPr>
              <w:spacing w:line="320" w:lineRule="exact"/>
              <w:ind w:left="200" w:hangingChars="100" w:hanging="200"/>
              <w:rPr>
                <w:rStyle w:val="aa"/>
                <w:rFonts w:ascii="ＭＳ Ｐ明朝" w:eastAsia="ＭＳ Ｐ明朝" w:hAnsi="ＭＳ Ｐ明朝"/>
                <w:b w:val="0"/>
                <w:sz w:val="20"/>
                <w:szCs w:val="20"/>
              </w:rPr>
            </w:pPr>
          </w:p>
          <w:p w:rsidR="0031654F" w:rsidRPr="00102836" w:rsidRDefault="0031654F" w:rsidP="00AE37A2">
            <w:pPr>
              <w:spacing w:line="320" w:lineRule="exact"/>
              <w:ind w:left="200" w:hangingChars="100" w:hanging="200"/>
              <w:rPr>
                <w:rStyle w:val="aa"/>
                <w:rFonts w:ascii="ＭＳ Ｐ明朝" w:eastAsia="ＭＳ Ｐ明朝" w:hAnsi="ＭＳ Ｐ明朝"/>
                <w:b w:val="0"/>
                <w:sz w:val="20"/>
                <w:szCs w:val="20"/>
              </w:rPr>
            </w:pPr>
          </w:p>
          <w:p w:rsidR="009378CF" w:rsidRPr="00102836" w:rsidRDefault="009378CF" w:rsidP="00AE37A2">
            <w:pPr>
              <w:spacing w:line="320" w:lineRule="exact"/>
              <w:ind w:left="200" w:hangingChars="100" w:hanging="200"/>
              <w:rPr>
                <w:rStyle w:val="aa"/>
                <w:rFonts w:ascii="ＭＳ Ｐ明朝" w:eastAsia="ＭＳ Ｐ明朝" w:hAnsi="ＭＳ Ｐ明朝"/>
                <w:b w:val="0"/>
                <w:sz w:val="20"/>
                <w:szCs w:val="20"/>
              </w:rPr>
            </w:pPr>
          </w:p>
          <w:p w:rsidR="004C36A8" w:rsidRPr="00102836" w:rsidRDefault="004C36A8" w:rsidP="00AE37A2">
            <w:pPr>
              <w:spacing w:line="320" w:lineRule="exact"/>
              <w:ind w:left="200" w:hangingChars="100" w:hanging="200"/>
              <w:rPr>
                <w:rStyle w:val="aa"/>
                <w:rFonts w:ascii="ＭＳ Ｐ明朝" w:eastAsia="ＭＳ Ｐ明朝" w:hAnsi="ＭＳ Ｐ明朝"/>
                <w:b w:val="0"/>
                <w:sz w:val="20"/>
                <w:szCs w:val="20"/>
              </w:rPr>
            </w:pPr>
          </w:p>
          <w:p w:rsidR="00E610F9" w:rsidRPr="00102836" w:rsidRDefault="00E610F9" w:rsidP="00AE37A2">
            <w:pPr>
              <w:spacing w:line="320" w:lineRule="exact"/>
              <w:ind w:left="200" w:hangingChars="100" w:hanging="200"/>
              <w:rPr>
                <w:rFonts w:ascii="ＭＳ Ｐ明朝" w:eastAsia="ＭＳ Ｐ明朝" w:hAnsi="ＭＳ Ｐ明朝"/>
                <w:sz w:val="20"/>
                <w:szCs w:val="20"/>
              </w:rPr>
            </w:pPr>
            <w:r w:rsidRPr="00102836">
              <w:rPr>
                <w:rStyle w:val="aa"/>
                <w:rFonts w:ascii="ＭＳ Ｐ明朝" w:eastAsia="ＭＳ Ｐ明朝" w:hAnsi="ＭＳ Ｐ明朝" w:hint="eastAsia"/>
                <w:b w:val="0"/>
                <w:sz w:val="20"/>
                <w:szCs w:val="20"/>
              </w:rPr>
              <w:t>(3)教員の働き方改革を進めながら、経験の少ない</w:t>
            </w:r>
            <w:r w:rsidRPr="00102836">
              <w:rPr>
                <w:rFonts w:ascii="ＭＳ Ｐ明朝" w:eastAsia="ＭＳ Ｐ明朝" w:hAnsi="ＭＳ Ｐ明朝" w:hint="eastAsia"/>
                <w:sz w:val="20"/>
                <w:szCs w:val="20"/>
              </w:rPr>
              <w:t>教員の育成も含めた</w:t>
            </w:r>
            <w:r w:rsidRPr="00102836">
              <w:rPr>
                <w:rStyle w:val="aa"/>
                <w:rFonts w:ascii="ＭＳ Ｐ明朝" w:eastAsia="ＭＳ Ｐ明朝" w:hAnsi="ＭＳ Ｐ明朝" w:hint="eastAsia"/>
                <w:b w:val="0"/>
                <w:sz w:val="20"/>
                <w:szCs w:val="20"/>
              </w:rPr>
              <w:t>系統的な</w:t>
            </w:r>
            <w:r w:rsidRPr="00102836">
              <w:rPr>
                <w:rFonts w:ascii="ＭＳ Ｐ明朝" w:eastAsia="ＭＳ Ｐ明朝" w:hAnsi="ＭＳ Ｐ明朝" w:hint="eastAsia"/>
                <w:sz w:val="20"/>
                <w:szCs w:val="20"/>
              </w:rPr>
              <w:t>校内研修や研究授業の</w:t>
            </w:r>
            <w:r w:rsidRPr="00102836">
              <w:rPr>
                <w:rStyle w:val="aa"/>
                <w:rFonts w:ascii="ＭＳ Ｐ明朝" w:eastAsia="ＭＳ Ｐ明朝" w:hAnsi="ＭＳ Ｐ明朝" w:hint="eastAsia"/>
                <w:b w:val="0"/>
                <w:sz w:val="20"/>
                <w:szCs w:val="20"/>
              </w:rPr>
              <w:t>体制整備を図る。</w:t>
            </w:r>
          </w:p>
        </w:tc>
        <w:tc>
          <w:tcPr>
            <w:tcW w:w="4253" w:type="dxa"/>
            <w:tcBorders>
              <w:right w:val="dashed" w:sz="4" w:space="0" w:color="auto"/>
            </w:tcBorders>
            <w:shd w:val="clear" w:color="auto" w:fill="auto"/>
          </w:tcPr>
          <w:p w:rsidR="00BB2451" w:rsidRPr="00102836" w:rsidRDefault="00140B09" w:rsidP="00D1763B">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今年度の「</w:t>
            </w:r>
            <w:r w:rsidR="00BB2451" w:rsidRPr="00102836">
              <w:rPr>
                <w:rFonts w:ascii="ＭＳ Ｐ明朝" w:eastAsia="ＭＳ Ｐ明朝" w:hAnsi="ＭＳ Ｐ明朝" w:hint="eastAsia"/>
                <w:sz w:val="20"/>
                <w:szCs w:val="20"/>
              </w:rPr>
              <w:t>授業づくり</w:t>
            </w:r>
            <w:r w:rsidRPr="00102836">
              <w:rPr>
                <w:rFonts w:ascii="ＭＳ Ｐ明朝" w:eastAsia="ＭＳ Ｐ明朝" w:hAnsi="ＭＳ Ｐ明朝" w:hint="eastAsia"/>
                <w:sz w:val="20"/>
                <w:szCs w:val="20"/>
              </w:rPr>
              <w:t>」</w:t>
            </w:r>
            <w:r w:rsidR="00BB2451" w:rsidRPr="00102836">
              <w:rPr>
                <w:rFonts w:ascii="ＭＳ Ｐ明朝" w:eastAsia="ＭＳ Ｐ明朝" w:hAnsi="ＭＳ Ｐ明朝" w:hint="eastAsia"/>
                <w:sz w:val="20"/>
                <w:szCs w:val="20"/>
              </w:rPr>
              <w:t>のあいことば</w:t>
            </w:r>
          </w:p>
          <w:p w:rsidR="00140B09" w:rsidRPr="00102836" w:rsidRDefault="00BB2451" w:rsidP="00140B09">
            <w:pPr>
              <w:ind w:firstLineChars="100" w:firstLine="160"/>
              <w:rPr>
                <w:rFonts w:ascii="ＭＳ Ｐ明朝" w:eastAsia="ＭＳ Ｐ明朝" w:hAnsi="ＭＳ Ｐ明朝"/>
                <w:sz w:val="16"/>
                <w:szCs w:val="16"/>
              </w:rPr>
            </w:pPr>
            <w:r w:rsidRPr="00102836">
              <w:rPr>
                <w:rFonts w:ascii="ＭＳ Ｐ明朝" w:eastAsia="ＭＳ Ｐ明朝" w:hAnsi="ＭＳ Ｐ明朝" w:hint="eastAsia"/>
                <w:sz w:val="16"/>
                <w:szCs w:val="16"/>
              </w:rPr>
              <w:t>「楽しく学んでＪＪUP!!わかって</w:t>
            </w:r>
            <w:r w:rsidR="00140B09" w:rsidRPr="00102836">
              <w:rPr>
                <w:rFonts w:ascii="ＭＳ Ｐ明朝" w:eastAsia="ＭＳ Ｐ明朝" w:hAnsi="ＭＳ Ｐ明朝" w:hint="eastAsia"/>
                <w:sz w:val="16"/>
                <w:szCs w:val="16"/>
              </w:rPr>
              <w:t>動けて</w:t>
            </w:r>
            <w:r w:rsidRPr="00102836">
              <w:rPr>
                <w:rFonts w:ascii="ＭＳ Ｐ明朝" w:eastAsia="ＭＳ Ｐ明朝" w:hAnsi="ＭＳ Ｐ明朝" w:hint="eastAsia"/>
                <w:sz w:val="16"/>
                <w:szCs w:val="16"/>
              </w:rPr>
              <w:t>すまいるあっぷ</w:t>
            </w:r>
            <w:r w:rsidR="00140B09" w:rsidRPr="00102836">
              <w:rPr>
                <w:rFonts w:ascii="ＭＳ Ｐ明朝" w:eastAsia="ＭＳ Ｐ明朝" w:hAnsi="ＭＳ Ｐ明朝" w:hint="eastAsia"/>
                <w:sz w:val="16"/>
                <w:szCs w:val="16"/>
              </w:rPr>
              <w:t>」</w:t>
            </w:r>
          </w:p>
          <w:p w:rsidR="00140B09" w:rsidRPr="00102836" w:rsidRDefault="00BB2451" w:rsidP="00140B09">
            <w:pPr>
              <w:ind w:firstLineChars="100" w:firstLine="160"/>
              <w:rPr>
                <w:rFonts w:ascii="ＭＳ Ｐ明朝" w:eastAsia="ＭＳ Ｐ明朝" w:hAnsi="ＭＳ Ｐ明朝"/>
                <w:sz w:val="16"/>
                <w:szCs w:val="16"/>
              </w:rPr>
            </w:pPr>
            <w:r w:rsidRPr="00102836">
              <w:rPr>
                <w:rFonts w:ascii="ＭＳ Ｐ明朝" w:eastAsia="ＭＳ Ｐ明朝" w:hAnsi="ＭＳ Ｐ明朝" w:hint="eastAsia"/>
                <w:sz w:val="16"/>
                <w:szCs w:val="16"/>
              </w:rPr>
              <w:t>～チームティーチング　Ｔ１.T2の役割に焦点をあて～</w:t>
            </w:r>
            <w:r w:rsidR="00140B09" w:rsidRPr="00102836">
              <w:rPr>
                <w:rFonts w:ascii="ＭＳ Ｐ明朝" w:eastAsia="ＭＳ Ｐ明朝" w:hAnsi="ＭＳ Ｐ明朝" w:hint="eastAsia"/>
                <w:sz w:val="16"/>
                <w:szCs w:val="16"/>
              </w:rPr>
              <w:t>」</w:t>
            </w:r>
          </w:p>
          <w:p w:rsidR="00BE5F56" w:rsidRPr="00102836" w:rsidRDefault="00445E81" w:rsidP="00D1763B">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（１）</w:t>
            </w:r>
            <w:r w:rsidR="00BE5F56" w:rsidRPr="00102836">
              <w:rPr>
                <w:rFonts w:ascii="ＭＳ Ｐ明朝" w:eastAsia="ＭＳ Ｐ明朝" w:hAnsi="ＭＳ Ｐ明朝" w:hint="eastAsia"/>
                <w:sz w:val="20"/>
                <w:szCs w:val="20"/>
              </w:rPr>
              <w:t>学習指導要領の改訂</w:t>
            </w:r>
            <w:r w:rsidR="001029ED" w:rsidRPr="00102836">
              <w:rPr>
                <w:rFonts w:ascii="ＭＳ Ｐ明朝" w:eastAsia="ＭＳ Ｐ明朝" w:hAnsi="ＭＳ Ｐ明朝" w:hint="eastAsia"/>
                <w:sz w:val="20"/>
                <w:szCs w:val="20"/>
              </w:rPr>
              <w:t>を受け、</w:t>
            </w:r>
            <w:r w:rsidR="00D1763B" w:rsidRPr="00102836">
              <w:rPr>
                <w:rFonts w:ascii="ＭＳ Ｐ明朝" w:eastAsia="ＭＳ Ｐ明朝" w:hAnsi="ＭＳ Ｐ明朝" w:hint="eastAsia"/>
                <w:sz w:val="20"/>
                <w:szCs w:val="20"/>
              </w:rPr>
              <w:t>在籍生徒の児童生徒の実態に応じ</w:t>
            </w:r>
            <w:r w:rsidR="001029ED" w:rsidRPr="00102836">
              <w:rPr>
                <w:rFonts w:ascii="ＭＳ Ｐ明朝" w:eastAsia="ＭＳ Ｐ明朝" w:hAnsi="ＭＳ Ｐ明朝" w:hint="eastAsia"/>
                <w:sz w:val="20"/>
                <w:szCs w:val="20"/>
              </w:rPr>
              <w:t>て</w:t>
            </w:r>
            <w:r w:rsidR="00D1763B" w:rsidRPr="00102836">
              <w:rPr>
                <w:rFonts w:ascii="ＭＳ Ｐ明朝" w:eastAsia="ＭＳ Ｐ明朝" w:hAnsi="ＭＳ Ｐ明朝" w:hint="eastAsia"/>
                <w:sz w:val="20"/>
                <w:szCs w:val="20"/>
              </w:rPr>
              <w:t>、必要な</w:t>
            </w:r>
            <w:r w:rsidR="00BE5F56" w:rsidRPr="00102836">
              <w:rPr>
                <w:rFonts w:ascii="ＭＳ Ｐ明朝" w:eastAsia="ＭＳ Ｐ明朝" w:hAnsi="ＭＳ Ｐ明朝" w:hint="eastAsia"/>
                <w:sz w:val="20"/>
                <w:szCs w:val="20"/>
              </w:rPr>
              <w:t>教育課程</w:t>
            </w:r>
            <w:r w:rsidR="00D1763B" w:rsidRPr="00102836">
              <w:rPr>
                <w:rFonts w:ascii="ＭＳ Ｐ明朝" w:eastAsia="ＭＳ Ｐ明朝" w:hAnsi="ＭＳ Ｐ明朝" w:hint="eastAsia"/>
                <w:sz w:val="20"/>
                <w:szCs w:val="20"/>
              </w:rPr>
              <w:t>の</w:t>
            </w:r>
            <w:r w:rsidR="001029ED" w:rsidRPr="00102836">
              <w:rPr>
                <w:rFonts w:ascii="ＭＳ Ｐ明朝" w:eastAsia="ＭＳ Ｐ明朝" w:hAnsi="ＭＳ Ｐ明朝" w:hint="eastAsia"/>
                <w:sz w:val="20"/>
                <w:szCs w:val="20"/>
              </w:rPr>
              <w:t>検討・整備</w:t>
            </w:r>
            <w:r w:rsidR="00D1763B" w:rsidRPr="00102836">
              <w:rPr>
                <w:rFonts w:ascii="ＭＳ Ｐ明朝" w:eastAsia="ＭＳ Ｐ明朝" w:hAnsi="ＭＳ Ｐ明朝" w:hint="eastAsia"/>
                <w:sz w:val="20"/>
                <w:szCs w:val="20"/>
              </w:rPr>
              <w:t>を</w:t>
            </w:r>
            <w:r w:rsidR="0031654F" w:rsidRPr="00102836">
              <w:rPr>
                <w:rFonts w:ascii="ＭＳ Ｐ明朝" w:eastAsia="ＭＳ Ｐ明朝" w:hAnsi="ＭＳ Ｐ明朝" w:hint="eastAsia"/>
                <w:sz w:val="20"/>
                <w:szCs w:val="20"/>
              </w:rPr>
              <w:t>以下の取り組みで</w:t>
            </w:r>
            <w:r w:rsidR="00D1763B" w:rsidRPr="00102836">
              <w:rPr>
                <w:rFonts w:ascii="ＭＳ Ｐ明朝" w:eastAsia="ＭＳ Ｐ明朝" w:hAnsi="ＭＳ Ｐ明朝" w:hint="eastAsia"/>
                <w:sz w:val="20"/>
                <w:szCs w:val="20"/>
              </w:rPr>
              <w:t>すすめる。</w:t>
            </w:r>
          </w:p>
          <w:p w:rsidR="00BE5F56" w:rsidRPr="00102836" w:rsidRDefault="00445E81" w:rsidP="00BE5F56">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①</w:t>
            </w:r>
            <w:r w:rsidR="00BE5F56" w:rsidRPr="00102836">
              <w:rPr>
                <w:rFonts w:ascii="ＭＳ Ｐ明朝" w:eastAsia="ＭＳ Ｐ明朝" w:hAnsi="ＭＳ Ｐ明朝" w:hint="eastAsia"/>
                <w:sz w:val="20"/>
                <w:szCs w:val="20"/>
              </w:rPr>
              <w:t>「子どもにつけたい力」を確認し、それに沿った各学部の教育課程編成の課題・改善点を教育課程委員会にて検討する。</w:t>
            </w:r>
          </w:p>
          <w:p w:rsidR="00445E81" w:rsidRPr="00102836" w:rsidRDefault="00445E81" w:rsidP="00445E81">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BE5F56" w:rsidRPr="00102836">
              <w:rPr>
                <w:rFonts w:ascii="ＭＳ Ｐ明朝" w:eastAsia="ＭＳ Ｐ明朝" w:hAnsi="ＭＳ Ｐ明朝" w:hint="eastAsia"/>
                <w:sz w:val="20"/>
                <w:szCs w:val="20"/>
              </w:rPr>
              <w:t>「</w:t>
            </w:r>
            <w:r w:rsidR="00596409" w:rsidRPr="00102836">
              <w:rPr>
                <w:rFonts w:ascii="ＭＳ Ｐ明朝" w:eastAsia="ＭＳ Ｐ明朝" w:hAnsi="ＭＳ Ｐ明朝" w:hint="eastAsia"/>
                <w:sz w:val="20"/>
                <w:szCs w:val="20"/>
              </w:rPr>
              <w:t>シラバス検討時間」を定例的に設定し、</w:t>
            </w:r>
            <w:r w:rsidR="00BE5F56" w:rsidRPr="00102836">
              <w:rPr>
                <w:rFonts w:ascii="ＭＳ Ｐ明朝" w:eastAsia="ＭＳ Ｐ明朝" w:hAnsi="ＭＳ Ｐ明朝" w:hint="eastAsia"/>
                <w:sz w:val="20"/>
                <w:szCs w:val="20"/>
              </w:rPr>
              <w:t>各教科の「指導と評価の年間計画（シラバス）」の作成を新学習指導要領の趣旨をふまえながら</w:t>
            </w:r>
            <w:r w:rsidR="00596409" w:rsidRPr="00102836">
              <w:rPr>
                <w:rFonts w:ascii="ＭＳ Ｐ明朝" w:eastAsia="ＭＳ Ｐ明朝" w:hAnsi="ＭＳ Ｐ明朝" w:hint="eastAsia"/>
                <w:sz w:val="20"/>
                <w:szCs w:val="20"/>
              </w:rPr>
              <w:t>小学部と中学部において、すすめる。</w:t>
            </w:r>
          </w:p>
          <w:p w:rsidR="00BB2451" w:rsidRPr="00102836" w:rsidRDefault="00445E81" w:rsidP="00D0284C">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③上記シラバスと、先行実施している「各教科の個別の指導計画・評価」がネットワーク上で</w:t>
            </w:r>
            <w:r w:rsidR="00431D8E" w:rsidRPr="00102836">
              <w:rPr>
                <w:rFonts w:ascii="ＭＳ Ｐ明朝" w:eastAsia="ＭＳ Ｐ明朝" w:hAnsi="ＭＳ Ｐ明朝" w:hint="eastAsia"/>
                <w:sz w:val="20"/>
                <w:szCs w:val="20"/>
              </w:rPr>
              <w:t>整理</w:t>
            </w:r>
            <w:r w:rsidRPr="00102836">
              <w:rPr>
                <w:rFonts w:ascii="ＭＳ Ｐ明朝" w:eastAsia="ＭＳ Ｐ明朝" w:hAnsi="ＭＳ Ｐ明朝" w:hint="eastAsia"/>
                <w:sz w:val="20"/>
                <w:szCs w:val="20"/>
              </w:rPr>
              <w:t>されることで、授業改善や業務</w:t>
            </w:r>
            <w:r w:rsidR="00D0284C" w:rsidRPr="00102836">
              <w:rPr>
                <w:rFonts w:ascii="ＭＳ Ｐ明朝" w:eastAsia="ＭＳ Ｐ明朝" w:hAnsi="ＭＳ Ｐ明朝" w:hint="eastAsia"/>
                <w:sz w:val="20"/>
                <w:szCs w:val="20"/>
              </w:rPr>
              <w:t>の</w:t>
            </w:r>
            <w:r w:rsidRPr="00102836">
              <w:rPr>
                <w:rFonts w:ascii="ＭＳ Ｐ明朝" w:eastAsia="ＭＳ Ｐ明朝" w:hAnsi="ＭＳ Ｐ明朝" w:hint="eastAsia"/>
                <w:sz w:val="20"/>
                <w:szCs w:val="20"/>
              </w:rPr>
              <w:t>効率化を図る。</w:t>
            </w:r>
          </w:p>
          <w:p w:rsidR="00F95246" w:rsidRPr="00102836" w:rsidRDefault="00F95246" w:rsidP="00D0284C">
            <w:pPr>
              <w:ind w:leftChars="100" w:left="210"/>
              <w:rPr>
                <w:rFonts w:ascii="ＭＳ Ｐ明朝" w:eastAsia="ＭＳ Ｐ明朝" w:hAnsi="ＭＳ Ｐ明朝"/>
                <w:sz w:val="20"/>
                <w:szCs w:val="20"/>
              </w:rPr>
            </w:pPr>
          </w:p>
          <w:p w:rsidR="003634BD" w:rsidRPr="00102836" w:rsidRDefault="00D0284C" w:rsidP="003634BD">
            <w:pPr>
              <w:ind w:left="200" w:hangingChars="100" w:hanging="200"/>
              <w:rPr>
                <w:rFonts w:ascii="ＭＳ Ｐ明朝" w:eastAsia="ＭＳ Ｐ明朝" w:hAnsi="ＭＳ Ｐ明朝"/>
              </w:rPr>
            </w:pPr>
            <w:r w:rsidRPr="00102836">
              <w:rPr>
                <w:rFonts w:ascii="ＭＳ Ｐ明朝" w:eastAsia="ＭＳ Ｐ明朝" w:hAnsi="ＭＳ Ｐ明朝" w:hint="eastAsia"/>
                <w:sz w:val="20"/>
                <w:szCs w:val="20"/>
              </w:rPr>
              <w:t>（２）</w:t>
            </w:r>
            <w:r w:rsidR="003634BD" w:rsidRPr="00102836">
              <w:rPr>
                <w:rFonts w:ascii="ＭＳ Ｐ明朝" w:eastAsia="ＭＳ Ｐ明朝" w:hAnsi="ＭＳ Ｐ明朝" w:hint="eastAsia"/>
                <w:sz w:val="20"/>
                <w:szCs w:val="20"/>
              </w:rPr>
              <w:t>①</w:t>
            </w:r>
            <w:r w:rsidR="000166F6" w:rsidRPr="00102836">
              <w:rPr>
                <w:rFonts w:ascii="ＭＳ Ｐ明朝" w:eastAsia="ＭＳ Ｐ明朝" w:hAnsi="ＭＳ Ｐ明朝" w:hint="eastAsia"/>
                <w:sz w:val="20"/>
                <w:szCs w:val="20"/>
              </w:rPr>
              <w:t>「シラバス検討会議」により、</w:t>
            </w:r>
            <w:r w:rsidR="003634BD" w:rsidRPr="00102836">
              <w:rPr>
                <w:rFonts w:ascii="ＭＳ Ｐ明朝" w:eastAsia="ＭＳ Ｐ明朝" w:hAnsi="ＭＳ Ｐ明朝" w:hint="eastAsia"/>
                <w:sz w:val="20"/>
                <w:szCs w:val="20"/>
              </w:rPr>
              <w:t>各教科会はシラバス完成を</w:t>
            </w:r>
            <w:r w:rsidR="000166F6" w:rsidRPr="00102836">
              <w:rPr>
                <w:rFonts w:ascii="ＭＳ Ｐ明朝" w:eastAsia="ＭＳ Ｐ明朝" w:hAnsi="ＭＳ Ｐ明朝" w:hint="eastAsia"/>
                <w:sz w:val="20"/>
                <w:szCs w:val="20"/>
              </w:rPr>
              <w:t>した教科</w:t>
            </w:r>
            <w:r w:rsidR="004C36A8" w:rsidRPr="00102836">
              <w:rPr>
                <w:rFonts w:ascii="ＭＳ Ｐ明朝" w:eastAsia="ＭＳ Ｐ明朝" w:hAnsi="ＭＳ Ｐ明朝" w:hint="eastAsia"/>
                <w:sz w:val="20"/>
                <w:szCs w:val="20"/>
              </w:rPr>
              <w:t>で年度末に「</w:t>
            </w:r>
            <w:r w:rsidR="00B62DF9" w:rsidRPr="00102836">
              <w:rPr>
                <w:rFonts w:ascii="ＭＳ Ｐ明朝" w:eastAsia="ＭＳ Ｐ明朝" w:hAnsi="ＭＳ Ｐ明朝" w:hint="eastAsia"/>
              </w:rPr>
              <w:t>シラバス</w:t>
            </w:r>
            <w:r w:rsidR="000166F6" w:rsidRPr="00102836">
              <w:rPr>
                <w:rFonts w:ascii="ＭＳ Ｐ明朝" w:eastAsia="ＭＳ Ｐ明朝" w:hAnsi="ＭＳ Ｐ明朝" w:hint="eastAsia"/>
              </w:rPr>
              <w:t>検討報告会</w:t>
            </w:r>
            <w:r w:rsidR="00B62DF9" w:rsidRPr="00102836">
              <w:rPr>
                <w:rFonts w:ascii="ＭＳ Ｐ明朝" w:eastAsia="ＭＳ Ｐ明朝" w:hAnsi="ＭＳ Ｐ明朝" w:hint="eastAsia"/>
              </w:rPr>
              <w:t>（仮称）</w:t>
            </w:r>
            <w:r w:rsidR="004C36A8" w:rsidRPr="00102836">
              <w:rPr>
                <w:rFonts w:ascii="ＭＳ Ｐ明朝" w:eastAsia="ＭＳ Ｐ明朝" w:hAnsi="ＭＳ Ｐ明朝" w:hint="eastAsia"/>
              </w:rPr>
              <w:t>」</w:t>
            </w:r>
            <w:r w:rsidR="003634BD" w:rsidRPr="00102836">
              <w:rPr>
                <w:rFonts w:ascii="ＭＳ Ｐ明朝" w:eastAsia="ＭＳ Ｐ明朝" w:hAnsi="ＭＳ Ｐ明朝" w:hint="eastAsia"/>
              </w:rPr>
              <w:t>を実施</w:t>
            </w:r>
            <w:r w:rsidR="000166F6" w:rsidRPr="00102836">
              <w:rPr>
                <w:rFonts w:ascii="ＭＳ Ｐ明朝" w:eastAsia="ＭＳ Ｐ明朝" w:hAnsi="ＭＳ Ｐ明朝" w:hint="eastAsia"/>
              </w:rPr>
              <w:t>し、</w:t>
            </w:r>
            <w:r w:rsidR="009378CF" w:rsidRPr="00102836">
              <w:rPr>
                <w:rFonts w:ascii="ＭＳ Ｐ明朝" w:eastAsia="ＭＳ Ｐ明朝" w:hAnsi="ＭＳ Ｐ明朝" w:hint="eastAsia"/>
              </w:rPr>
              <w:t>各教科の</w:t>
            </w:r>
            <w:r w:rsidR="000166F6" w:rsidRPr="00102836">
              <w:rPr>
                <w:rFonts w:ascii="ＭＳ Ｐ明朝" w:eastAsia="ＭＳ Ｐ明朝" w:hAnsi="ＭＳ Ｐ明朝" w:hint="eastAsia"/>
              </w:rPr>
              <w:t>ねらいをふまえて</w:t>
            </w:r>
            <w:r w:rsidR="009378CF" w:rsidRPr="00102836">
              <w:rPr>
                <w:rFonts w:ascii="ＭＳ Ｐ明朝" w:eastAsia="ＭＳ Ｐ明朝" w:hAnsi="ＭＳ Ｐ明朝" w:hint="eastAsia"/>
              </w:rPr>
              <w:t>設定した</w:t>
            </w:r>
            <w:r w:rsidR="000166F6" w:rsidRPr="00102836">
              <w:rPr>
                <w:rFonts w:ascii="ＭＳ Ｐ明朝" w:eastAsia="ＭＳ Ｐ明朝" w:hAnsi="ＭＳ Ｐ明朝" w:hint="eastAsia"/>
              </w:rPr>
              <w:t>単元や</w:t>
            </w:r>
            <w:r w:rsidR="009378CF" w:rsidRPr="00102836">
              <w:rPr>
                <w:rFonts w:ascii="ＭＳ Ｐ明朝" w:eastAsia="ＭＳ Ｐ明朝" w:hAnsi="ＭＳ Ｐ明朝" w:hint="eastAsia"/>
              </w:rPr>
              <w:t>その重点目標を共有すること</w:t>
            </w:r>
            <w:r w:rsidR="000166F6" w:rsidRPr="00102836">
              <w:rPr>
                <w:rFonts w:ascii="ＭＳ Ｐ明朝" w:eastAsia="ＭＳ Ｐ明朝" w:hAnsi="ＭＳ Ｐ明朝" w:hint="eastAsia"/>
              </w:rPr>
              <w:t>することにより、各教科</w:t>
            </w:r>
            <w:r w:rsidR="004C36A8" w:rsidRPr="00102836">
              <w:rPr>
                <w:rFonts w:ascii="ＭＳ Ｐ明朝" w:eastAsia="ＭＳ Ｐ明朝" w:hAnsi="ＭＳ Ｐ明朝" w:hint="eastAsia"/>
              </w:rPr>
              <w:t>担当者の</w:t>
            </w:r>
            <w:r w:rsidR="000166F6" w:rsidRPr="00102836">
              <w:rPr>
                <w:rFonts w:ascii="ＭＳ Ｐ明朝" w:eastAsia="ＭＳ Ｐ明朝" w:hAnsi="ＭＳ Ｐ明朝" w:hint="eastAsia"/>
              </w:rPr>
              <w:t>専門性を向上させる。</w:t>
            </w:r>
          </w:p>
          <w:p w:rsidR="00654795" w:rsidRPr="00102836" w:rsidRDefault="003634BD" w:rsidP="003634BD">
            <w:pPr>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D0284C" w:rsidRPr="00102836">
              <w:rPr>
                <w:rFonts w:ascii="ＭＳ Ｐ明朝" w:eastAsia="ＭＳ Ｐ明朝" w:hAnsi="ＭＳ Ｐ明朝" w:hint="eastAsia"/>
                <w:sz w:val="20"/>
                <w:szCs w:val="20"/>
              </w:rPr>
              <w:t>タブレット端末等のＩＣＴ機器</w:t>
            </w:r>
            <w:r w:rsidR="000166F6" w:rsidRPr="00102836">
              <w:rPr>
                <w:rFonts w:ascii="ＭＳ Ｐ明朝" w:eastAsia="ＭＳ Ｐ明朝" w:hAnsi="ＭＳ Ｐ明朝" w:hint="eastAsia"/>
                <w:sz w:val="20"/>
                <w:szCs w:val="20"/>
              </w:rPr>
              <w:t>の利用実態の見える化を図り、好事例の紹介をすることで</w:t>
            </w:r>
            <w:r w:rsidR="000166F6" w:rsidRPr="00102836">
              <w:rPr>
                <w:rFonts w:ascii="ＭＳ Ｐ明朝" w:eastAsia="ＭＳ Ｐ明朝" w:hAnsi="ＭＳ Ｐ明朝" w:hint="eastAsia"/>
                <w:color w:val="FF0000"/>
                <w:sz w:val="20"/>
                <w:szCs w:val="20"/>
              </w:rPr>
              <w:t>、</w:t>
            </w:r>
            <w:r w:rsidR="000166F6" w:rsidRPr="00102836">
              <w:rPr>
                <w:rFonts w:ascii="ＭＳ Ｐ明朝" w:eastAsia="ＭＳ Ｐ明朝" w:hAnsi="ＭＳ Ｐ明朝" w:hint="eastAsia"/>
                <w:sz w:val="20"/>
                <w:szCs w:val="20"/>
              </w:rPr>
              <w:t>ＩＣＴ機器に教員が</w:t>
            </w:r>
            <w:r w:rsidR="00D0284C" w:rsidRPr="00102836">
              <w:rPr>
                <w:rFonts w:ascii="ＭＳ Ｐ明朝" w:eastAsia="ＭＳ Ｐ明朝" w:hAnsi="ＭＳ Ｐ明朝" w:hint="eastAsia"/>
                <w:sz w:val="20"/>
                <w:szCs w:val="20"/>
              </w:rPr>
              <w:t>触れる機会を増やし、効果的な授業実践に</w:t>
            </w:r>
            <w:r w:rsidR="000166F6" w:rsidRPr="00102836">
              <w:rPr>
                <w:rFonts w:ascii="ＭＳ Ｐ明朝" w:eastAsia="ＭＳ Ｐ明朝" w:hAnsi="ＭＳ Ｐ明朝" w:hint="eastAsia"/>
                <w:sz w:val="20"/>
                <w:szCs w:val="20"/>
              </w:rPr>
              <w:t>つなげる</w:t>
            </w:r>
            <w:r w:rsidR="00D0284C" w:rsidRPr="00102836">
              <w:rPr>
                <w:rFonts w:ascii="ＭＳ Ｐ明朝" w:eastAsia="ＭＳ Ｐ明朝" w:hAnsi="ＭＳ Ｐ明朝" w:hint="eastAsia"/>
                <w:sz w:val="20"/>
                <w:szCs w:val="20"/>
              </w:rPr>
              <w:t>。</w:t>
            </w:r>
          </w:p>
          <w:p w:rsidR="00CC325D" w:rsidRPr="00102836" w:rsidRDefault="00CC325D" w:rsidP="003634BD">
            <w:pPr>
              <w:ind w:leftChars="100" w:left="210"/>
              <w:rPr>
                <w:rFonts w:ascii="ＭＳ Ｐ明朝" w:eastAsia="ＭＳ Ｐ明朝" w:hAnsi="ＭＳ Ｐ明朝"/>
                <w:sz w:val="20"/>
                <w:szCs w:val="20"/>
              </w:rPr>
            </w:pPr>
          </w:p>
          <w:p w:rsidR="009378CF" w:rsidRPr="00102836" w:rsidRDefault="009378CF" w:rsidP="00F03DAD">
            <w:pPr>
              <w:ind w:left="210" w:hangingChars="105" w:hanging="210"/>
              <w:rPr>
                <w:rFonts w:ascii="ＭＳ Ｐ明朝" w:eastAsia="ＭＳ Ｐ明朝" w:hAnsi="ＭＳ Ｐ明朝"/>
                <w:sz w:val="20"/>
                <w:szCs w:val="20"/>
              </w:rPr>
            </w:pPr>
          </w:p>
          <w:p w:rsidR="00F03DAD" w:rsidRPr="00102836" w:rsidRDefault="00F03DAD" w:rsidP="00F03DAD">
            <w:pPr>
              <w:ind w:left="210" w:hangingChars="105" w:hanging="210"/>
              <w:rPr>
                <w:rFonts w:ascii="ＭＳ Ｐ明朝" w:eastAsia="ＭＳ Ｐ明朝" w:hAnsi="ＭＳ Ｐ明朝"/>
                <w:sz w:val="20"/>
                <w:szCs w:val="20"/>
              </w:rPr>
            </w:pPr>
            <w:r w:rsidRPr="00102836">
              <w:rPr>
                <w:rFonts w:ascii="ＭＳ Ｐ明朝" w:eastAsia="ＭＳ Ｐ明朝" w:hAnsi="ＭＳ Ｐ明朝" w:hint="eastAsia"/>
                <w:sz w:val="20"/>
                <w:szCs w:val="20"/>
              </w:rPr>
              <w:t>（３）①</w:t>
            </w:r>
            <w:r w:rsidR="00A06A36" w:rsidRPr="00102836">
              <w:rPr>
                <w:rFonts w:ascii="ＭＳ Ｐ明朝" w:eastAsia="ＭＳ Ｐ明朝" w:hAnsi="ＭＳ Ｐ明朝" w:hint="eastAsia"/>
                <w:sz w:val="20"/>
                <w:szCs w:val="20"/>
              </w:rPr>
              <w:t>あらかじめ</w:t>
            </w:r>
            <w:r w:rsidRPr="00102836">
              <w:rPr>
                <w:rFonts w:ascii="ＭＳ Ｐ明朝" w:eastAsia="ＭＳ Ｐ明朝" w:hAnsi="ＭＳ Ｐ明朝" w:hint="eastAsia"/>
                <w:sz w:val="20"/>
                <w:szCs w:val="20"/>
              </w:rPr>
              <w:t>年間計画として、</w:t>
            </w:r>
            <w:r w:rsidR="00A06A36" w:rsidRPr="00102836">
              <w:rPr>
                <w:rFonts w:ascii="ＭＳ Ｐ明朝" w:eastAsia="ＭＳ Ｐ明朝" w:hAnsi="ＭＳ Ｐ明朝" w:hint="eastAsia"/>
                <w:sz w:val="20"/>
                <w:szCs w:val="20"/>
              </w:rPr>
              <w:t>適時に</w:t>
            </w:r>
            <w:r w:rsidR="00F95246" w:rsidRPr="00102836">
              <w:rPr>
                <w:rFonts w:ascii="ＭＳ Ｐ明朝" w:eastAsia="ＭＳ Ｐ明朝" w:hAnsi="ＭＳ Ｐ明朝" w:hint="eastAsia"/>
                <w:sz w:val="20"/>
                <w:szCs w:val="20"/>
              </w:rPr>
              <w:t>新転任研修</w:t>
            </w:r>
            <w:r w:rsidRPr="00102836">
              <w:rPr>
                <w:rFonts w:ascii="ＭＳ Ｐ明朝" w:eastAsia="ＭＳ Ｐ明朝" w:hAnsi="ＭＳ Ｐ明朝" w:hint="eastAsia"/>
                <w:sz w:val="20"/>
                <w:szCs w:val="20"/>
              </w:rPr>
              <w:t>研修や</w:t>
            </w:r>
            <w:r w:rsidR="00F95246" w:rsidRPr="00102836">
              <w:rPr>
                <w:rFonts w:ascii="ＭＳ Ｐ明朝" w:eastAsia="ＭＳ Ｐ明朝" w:hAnsi="ＭＳ Ｐ明朝" w:hint="eastAsia"/>
                <w:sz w:val="20"/>
                <w:szCs w:val="20"/>
              </w:rPr>
              <w:t>全体研修、公開授業</w:t>
            </w:r>
            <w:r w:rsidR="00CE2547" w:rsidRPr="00102836">
              <w:rPr>
                <w:rFonts w:ascii="ＭＳ Ｐ明朝" w:eastAsia="ＭＳ Ｐ明朝" w:hAnsi="ＭＳ Ｐ明朝" w:hint="eastAsia"/>
                <w:sz w:val="20"/>
                <w:szCs w:val="20"/>
              </w:rPr>
              <w:t>を組み込むことで、経験の少ない教員の</w:t>
            </w:r>
            <w:r w:rsidR="00A06A36" w:rsidRPr="00102836">
              <w:rPr>
                <w:rFonts w:ascii="ＭＳ Ｐ明朝" w:eastAsia="ＭＳ Ｐ明朝" w:hAnsi="ＭＳ Ｐ明朝" w:hint="eastAsia"/>
                <w:sz w:val="20"/>
                <w:szCs w:val="20"/>
              </w:rPr>
              <w:t>育成を図る。</w:t>
            </w:r>
            <w:r w:rsidR="00277634" w:rsidRPr="00102836">
              <w:rPr>
                <w:rFonts w:ascii="ＭＳ Ｐ明朝" w:eastAsia="ＭＳ Ｐ明朝" w:hAnsi="ＭＳ Ｐ明朝" w:hint="eastAsia"/>
                <w:sz w:val="20"/>
                <w:szCs w:val="20"/>
              </w:rPr>
              <w:t>初任者については、相談窓口等育成体制を明確にする。</w:t>
            </w:r>
          </w:p>
          <w:p w:rsidR="00654795" w:rsidRPr="00102836" w:rsidRDefault="00654795" w:rsidP="00F03DAD">
            <w:pPr>
              <w:ind w:left="210" w:hangingChars="105" w:hanging="210"/>
              <w:rPr>
                <w:rFonts w:ascii="ＭＳ Ｐ明朝" w:eastAsia="ＭＳ Ｐ明朝" w:hAnsi="ＭＳ Ｐ明朝"/>
                <w:sz w:val="20"/>
                <w:szCs w:val="20"/>
                <w:u w:val="single"/>
              </w:rPr>
            </w:pPr>
          </w:p>
          <w:p w:rsidR="00654795" w:rsidRPr="00102836" w:rsidRDefault="00654795" w:rsidP="00F03DAD">
            <w:pPr>
              <w:ind w:left="210" w:hangingChars="105" w:hanging="210"/>
              <w:rPr>
                <w:rFonts w:ascii="ＭＳ Ｐ明朝" w:eastAsia="ＭＳ Ｐ明朝" w:hAnsi="ＭＳ Ｐ明朝"/>
                <w:sz w:val="20"/>
                <w:szCs w:val="20"/>
                <w:u w:val="single"/>
              </w:rPr>
            </w:pPr>
          </w:p>
          <w:p w:rsidR="00654795" w:rsidRPr="00102836" w:rsidRDefault="00654795" w:rsidP="00F03DAD">
            <w:pPr>
              <w:ind w:left="210" w:hangingChars="105" w:hanging="210"/>
              <w:rPr>
                <w:rFonts w:ascii="ＭＳ Ｐ明朝" w:eastAsia="ＭＳ Ｐ明朝" w:hAnsi="ＭＳ Ｐ明朝"/>
                <w:sz w:val="20"/>
                <w:szCs w:val="20"/>
                <w:u w:val="single"/>
              </w:rPr>
            </w:pPr>
          </w:p>
          <w:p w:rsidR="00654795" w:rsidRPr="00102836" w:rsidRDefault="00654795" w:rsidP="00F03DAD">
            <w:pPr>
              <w:ind w:left="210" w:hangingChars="105" w:hanging="210"/>
              <w:rPr>
                <w:rFonts w:ascii="ＭＳ Ｐ明朝" w:eastAsia="ＭＳ Ｐ明朝" w:hAnsi="ＭＳ Ｐ明朝"/>
                <w:sz w:val="20"/>
                <w:szCs w:val="20"/>
                <w:u w:val="single"/>
              </w:rPr>
            </w:pPr>
          </w:p>
          <w:p w:rsidR="00F03DAD" w:rsidRPr="00102836" w:rsidRDefault="00F03DAD" w:rsidP="008170AE">
            <w:pPr>
              <w:ind w:leftChars="100" w:left="220" w:hangingChars="5" w:hanging="1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CE2547" w:rsidRPr="00102836">
              <w:rPr>
                <w:rFonts w:ascii="ＭＳ Ｐ明朝" w:eastAsia="ＭＳ Ｐ明朝" w:hAnsi="ＭＳ Ｐ明朝" w:hint="eastAsia"/>
                <w:sz w:val="20"/>
                <w:szCs w:val="20"/>
              </w:rPr>
              <w:t>年間行事</w:t>
            </w:r>
            <w:r w:rsidR="0031654F" w:rsidRPr="00102836">
              <w:rPr>
                <w:rFonts w:ascii="ＭＳ Ｐ明朝" w:eastAsia="ＭＳ Ｐ明朝" w:hAnsi="ＭＳ Ｐ明朝" w:hint="eastAsia"/>
                <w:sz w:val="20"/>
                <w:szCs w:val="20"/>
              </w:rPr>
              <w:t>の精選。</w:t>
            </w:r>
            <w:r w:rsidR="00CE2547" w:rsidRPr="00102836">
              <w:rPr>
                <w:rFonts w:ascii="ＭＳ Ｐ明朝" w:eastAsia="ＭＳ Ｐ明朝" w:hAnsi="ＭＳ Ｐ明朝" w:hint="eastAsia"/>
                <w:sz w:val="20"/>
                <w:szCs w:val="20"/>
              </w:rPr>
              <w:t>会議組織メンバーの見直し、校時の見直しなども含めて</w:t>
            </w:r>
            <w:r w:rsidR="008170AE" w:rsidRPr="00102836">
              <w:rPr>
                <w:rFonts w:ascii="ＭＳ Ｐ明朝" w:eastAsia="ＭＳ Ｐ明朝" w:hAnsi="ＭＳ Ｐ明朝" w:hint="eastAsia"/>
                <w:sz w:val="20"/>
                <w:szCs w:val="20"/>
              </w:rPr>
              <w:t>多くのアイディア</w:t>
            </w:r>
            <w:r w:rsidR="0031654F" w:rsidRPr="00102836">
              <w:rPr>
                <w:rFonts w:ascii="ＭＳ Ｐ明朝" w:eastAsia="ＭＳ Ｐ明朝" w:hAnsi="ＭＳ Ｐ明朝" w:hint="eastAsia"/>
                <w:sz w:val="20"/>
                <w:szCs w:val="20"/>
              </w:rPr>
              <w:t>を</w:t>
            </w:r>
            <w:r w:rsidR="008170AE" w:rsidRPr="00102836">
              <w:rPr>
                <w:rFonts w:ascii="ＭＳ Ｐ明朝" w:eastAsia="ＭＳ Ｐ明朝" w:hAnsi="ＭＳ Ｐ明朝" w:hint="eastAsia"/>
                <w:sz w:val="20"/>
                <w:szCs w:val="20"/>
              </w:rPr>
              <w:t>募り</w:t>
            </w:r>
            <w:r w:rsidR="0031654F" w:rsidRPr="00102836">
              <w:rPr>
                <w:rFonts w:ascii="ＭＳ Ｐ明朝" w:eastAsia="ＭＳ Ｐ明朝" w:hAnsi="ＭＳ Ｐ明朝" w:hint="eastAsia"/>
                <w:sz w:val="20"/>
                <w:szCs w:val="20"/>
              </w:rPr>
              <w:t>、</w:t>
            </w:r>
            <w:r w:rsidR="00CE2547" w:rsidRPr="00102836">
              <w:rPr>
                <w:rFonts w:ascii="ＭＳ Ｐ明朝" w:eastAsia="ＭＳ Ｐ明朝" w:hAnsi="ＭＳ Ｐ明朝" w:hint="eastAsia"/>
                <w:sz w:val="20"/>
                <w:szCs w:val="20"/>
              </w:rPr>
              <w:t>時間外勤務の短縮を図る。</w:t>
            </w:r>
          </w:p>
          <w:p w:rsidR="0031654F" w:rsidRPr="00102836" w:rsidRDefault="008170AE" w:rsidP="0031654F">
            <w:pPr>
              <w:ind w:leftChars="100" w:left="420" w:hangingChars="105" w:hanging="210"/>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31654F" w:rsidRPr="00102836">
              <w:rPr>
                <w:rFonts w:ascii="ＭＳ Ｐ明朝" w:eastAsia="ＭＳ Ｐ明朝" w:hAnsi="ＭＳ Ｐ明朝" w:hint="eastAsia"/>
                <w:sz w:val="20"/>
                <w:szCs w:val="20"/>
              </w:rPr>
              <w:t>休憩時間の確保、有給休暇の取得推奨。</w:t>
            </w:r>
          </w:p>
          <w:p w:rsidR="008170AE" w:rsidRPr="00102836" w:rsidRDefault="00147E8B" w:rsidP="0031654F">
            <w:pPr>
              <w:ind w:leftChars="100" w:left="420" w:hangingChars="105" w:hanging="210"/>
              <w:rPr>
                <w:rFonts w:ascii="ＭＳ Ｐ明朝" w:eastAsia="ＭＳ Ｐ明朝" w:hAnsi="ＭＳ Ｐ明朝"/>
                <w:sz w:val="20"/>
                <w:szCs w:val="20"/>
              </w:rPr>
            </w:pPr>
            <w:r w:rsidRPr="00102836">
              <w:rPr>
                <w:rFonts w:ascii="ＭＳ Ｐ明朝" w:eastAsia="ＭＳ Ｐ明朝" w:hAnsi="ＭＳ Ｐ明朝" w:hint="eastAsia"/>
                <w:sz w:val="20"/>
                <w:szCs w:val="20"/>
              </w:rPr>
              <w:t>④</w:t>
            </w:r>
            <w:r w:rsidR="0031654F" w:rsidRPr="00102836">
              <w:rPr>
                <w:rFonts w:ascii="ＭＳ Ｐ明朝" w:eastAsia="ＭＳ Ｐ明朝" w:hAnsi="ＭＳ Ｐ明朝" w:hint="eastAsia"/>
                <w:sz w:val="20"/>
                <w:szCs w:val="20"/>
              </w:rPr>
              <w:t>メンタルヘルスケアのための職場環境整備をすすめる。</w:t>
            </w:r>
          </w:p>
          <w:p w:rsidR="00CD6650" w:rsidRPr="00102836" w:rsidRDefault="00CD6650" w:rsidP="009F0687">
            <w:pPr>
              <w:ind w:leftChars="100" w:left="420" w:hangingChars="105" w:hanging="210"/>
              <w:rPr>
                <w:rFonts w:ascii="ＭＳ Ｐ明朝" w:eastAsia="ＭＳ Ｐ明朝" w:hAnsi="ＭＳ Ｐ明朝"/>
                <w:sz w:val="20"/>
                <w:szCs w:val="20"/>
              </w:rPr>
            </w:pPr>
            <w:r w:rsidRPr="00102836">
              <w:rPr>
                <w:rFonts w:ascii="ＭＳ Ｐ明朝" w:eastAsia="ＭＳ Ｐ明朝" w:hAnsi="ＭＳ Ｐ明朝" w:hint="eastAsia"/>
                <w:sz w:val="20"/>
                <w:szCs w:val="20"/>
              </w:rPr>
              <w:t>⑤</w:t>
            </w:r>
            <w:r w:rsidR="009F0687" w:rsidRPr="00102836">
              <w:rPr>
                <w:rFonts w:ascii="ＭＳ Ｐ明朝" w:eastAsia="ＭＳ Ｐ明朝" w:hAnsi="ＭＳ Ｐ明朝" w:hint="eastAsia"/>
                <w:sz w:val="20"/>
                <w:szCs w:val="20"/>
              </w:rPr>
              <w:t>養育・介護を行っている教員の</w:t>
            </w:r>
            <w:r w:rsidRPr="00102836">
              <w:rPr>
                <w:rFonts w:ascii="ＭＳ Ｐ明朝" w:eastAsia="ＭＳ Ｐ明朝" w:hAnsi="ＭＳ Ｐ明朝" w:hint="eastAsia"/>
                <w:sz w:val="20"/>
                <w:szCs w:val="20"/>
              </w:rPr>
              <w:t>業務の効率的な</w:t>
            </w:r>
            <w:r w:rsidR="009F0687" w:rsidRPr="00102836">
              <w:rPr>
                <w:rFonts w:ascii="ＭＳ Ｐ明朝" w:eastAsia="ＭＳ Ｐ明朝" w:hAnsi="ＭＳ Ｐ明朝" w:hint="eastAsia"/>
                <w:sz w:val="20"/>
                <w:szCs w:val="20"/>
              </w:rPr>
              <w:t>遂行を推進するため、「在宅勤務」のモデル事業を引き続き利用する。</w:t>
            </w:r>
          </w:p>
        </w:tc>
        <w:tc>
          <w:tcPr>
            <w:tcW w:w="3118" w:type="dxa"/>
            <w:tcBorders>
              <w:right w:val="dashed" w:sz="4" w:space="0" w:color="auto"/>
            </w:tcBorders>
          </w:tcPr>
          <w:p w:rsidR="00140B09" w:rsidRPr="00102836" w:rsidRDefault="00140B09" w:rsidP="0062329E">
            <w:pPr>
              <w:spacing w:line="320" w:lineRule="exact"/>
              <w:ind w:left="86" w:hangingChars="43" w:hanging="86"/>
              <w:rPr>
                <w:rFonts w:ascii="ＭＳ Ｐ明朝" w:eastAsia="ＭＳ Ｐ明朝" w:hAnsi="ＭＳ Ｐ明朝"/>
                <w:sz w:val="20"/>
                <w:szCs w:val="20"/>
              </w:rPr>
            </w:pPr>
          </w:p>
          <w:p w:rsidR="00140B09" w:rsidRPr="00102836" w:rsidRDefault="00140B09" w:rsidP="0062329E">
            <w:pPr>
              <w:spacing w:line="320" w:lineRule="exact"/>
              <w:ind w:left="86" w:hangingChars="43" w:hanging="86"/>
              <w:rPr>
                <w:rFonts w:ascii="ＭＳ Ｐ明朝" w:eastAsia="ＭＳ Ｐ明朝" w:hAnsi="ＭＳ Ｐ明朝"/>
                <w:sz w:val="20"/>
                <w:szCs w:val="20"/>
              </w:rPr>
            </w:pPr>
          </w:p>
          <w:p w:rsidR="00140B09" w:rsidRPr="00102836" w:rsidRDefault="00140B09" w:rsidP="0062329E">
            <w:pPr>
              <w:spacing w:line="320" w:lineRule="exact"/>
              <w:ind w:left="86" w:hangingChars="43" w:hanging="86"/>
              <w:rPr>
                <w:rFonts w:ascii="ＭＳ Ｐ明朝" w:eastAsia="ＭＳ Ｐ明朝" w:hAnsi="ＭＳ Ｐ明朝"/>
                <w:sz w:val="20"/>
                <w:szCs w:val="20"/>
              </w:rPr>
            </w:pPr>
          </w:p>
          <w:p w:rsidR="00D0284C" w:rsidRPr="00102836" w:rsidRDefault="00484D86" w:rsidP="0062329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(1)①</w:t>
            </w:r>
            <w:r w:rsidR="0062329E" w:rsidRPr="00102836">
              <w:rPr>
                <w:rFonts w:ascii="ＭＳ Ｐ明朝" w:eastAsia="ＭＳ Ｐ明朝" w:hAnsi="ＭＳ Ｐ明朝" w:hint="eastAsia"/>
                <w:sz w:val="20"/>
                <w:szCs w:val="20"/>
              </w:rPr>
              <w:t>教育課程検討委員会は、</w:t>
            </w:r>
            <w:r w:rsidR="00B62DF9" w:rsidRPr="00102836">
              <w:rPr>
                <w:rFonts w:ascii="ＭＳ Ｐ明朝" w:eastAsia="ＭＳ Ｐ明朝" w:hAnsi="ＭＳ Ｐ明朝" w:hint="eastAsia"/>
                <w:sz w:val="20"/>
                <w:szCs w:val="20"/>
              </w:rPr>
              <w:t>新設の</w:t>
            </w:r>
            <w:r w:rsidR="0062329E" w:rsidRPr="00102836">
              <w:rPr>
                <w:rFonts w:ascii="ＭＳ Ｐ明朝" w:eastAsia="ＭＳ Ｐ明朝" w:hAnsi="ＭＳ Ｐ明朝" w:hint="eastAsia"/>
                <w:sz w:val="20"/>
                <w:szCs w:val="20"/>
              </w:rPr>
              <w:t>全体</w:t>
            </w:r>
            <w:r w:rsidR="00D1763B" w:rsidRPr="00102836">
              <w:rPr>
                <w:rFonts w:ascii="ＭＳ Ｐ明朝" w:eastAsia="ＭＳ Ｐ明朝" w:hAnsi="ＭＳ Ｐ明朝" w:hint="eastAsia"/>
                <w:sz w:val="20"/>
                <w:szCs w:val="20"/>
              </w:rPr>
              <w:t>会と</w:t>
            </w:r>
            <w:r w:rsidR="003B43F2" w:rsidRPr="00102836">
              <w:rPr>
                <w:rFonts w:ascii="ＭＳ Ｐ明朝" w:eastAsia="ＭＳ Ｐ明朝" w:hAnsi="ＭＳ Ｐ明朝" w:hint="eastAsia"/>
                <w:sz w:val="20"/>
                <w:szCs w:val="20"/>
              </w:rPr>
              <w:t>各</w:t>
            </w:r>
            <w:r w:rsidR="0062329E" w:rsidRPr="00102836">
              <w:rPr>
                <w:rFonts w:ascii="ＭＳ Ｐ明朝" w:eastAsia="ＭＳ Ｐ明朝" w:hAnsi="ＭＳ Ｐ明朝" w:hint="eastAsia"/>
                <w:sz w:val="20"/>
                <w:szCs w:val="20"/>
              </w:rPr>
              <w:t>学部</w:t>
            </w:r>
            <w:r w:rsidR="003B43F2" w:rsidRPr="00102836">
              <w:rPr>
                <w:rFonts w:ascii="ＭＳ Ｐ明朝" w:eastAsia="ＭＳ Ｐ明朝" w:hAnsi="ＭＳ Ｐ明朝" w:hint="eastAsia"/>
                <w:sz w:val="20"/>
                <w:szCs w:val="20"/>
              </w:rPr>
              <w:t>の分科会</w:t>
            </w:r>
            <w:r w:rsidR="00D1763B" w:rsidRPr="00102836">
              <w:rPr>
                <w:rFonts w:ascii="ＭＳ Ｐ明朝" w:eastAsia="ＭＳ Ｐ明朝" w:hAnsi="ＭＳ Ｐ明朝" w:hint="eastAsia"/>
                <w:sz w:val="20"/>
                <w:szCs w:val="20"/>
              </w:rPr>
              <w:t>が</w:t>
            </w:r>
            <w:r w:rsidR="00B62DF9" w:rsidRPr="00102836">
              <w:rPr>
                <w:rFonts w:ascii="ＭＳ Ｐ明朝" w:eastAsia="ＭＳ Ｐ明朝" w:hAnsi="ＭＳ Ｐ明朝" w:hint="eastAsia"/>
                <w:sz w:val="20"/>
                <w:szCs w:val="20"/>
              </w:rPr>
              <w:t>課題・</w:t>
            </w:r>
            <w:r w:rsidR="00CA36C8" w:rsidRPr="00102836">
              <w:rPr>
                <w:rFonts w:ascii="ＭＳ Ｐ明朝" w:eastAsia="ＭＳ Ｐ明朝" w:hAnsi="ＭＳ Ｐ明朝" w:hint="eastAsia"/>
                <w:sz w:val="20"/>
                <w:szCs w:val="20"/>
              </w:rPr>
              <w:t>テーマ</w:t>
            </w:r>
            <w:r w:rsidR="00B62DF9" w:rsidRPr="00102836">
              <w:rPr>
                <w:rFonts w:ascii="ＭＳ Ｐ明朝" w:eastAsia="ＭＳ Ｐ明朝" w:hAnsi="ＭＳ Ｐ明朝" w:hint="eastAsia"/>
                <w:sz w:val="20"/>
                <w:szCs w:val="20"/>
              </w:rPr>
              <w:t>を共有</w:t>
            </w:r>
            <w:r w:rsidR="0062329E" w:rsidRPr="00102836">
              <w:rPr>
                <w:rFonts w:ascii="ＭＳ Ｐ明朝" w:eastAsia="ＭＳ Ｐ明朝" w:hAnsi="ＭＳ Ｐ明朝" w:hint="eastAsia"/>
                <w:sz w:val="20"/>
                <w:szCs w:val="20"/>
              </w:rPr>
              <w:t>しながら、</w:t>
            </w:r>
            <w:r w:rsidR="00B62DF9" w:rsidRPr="00102836">
              <w:rPr>
                <w:rFonts w:ascii="ＭＳ Ｐ明朝" w:eastAsia="ＭＳ Ｐ明朝" w:hAnsi="ＭＳ Ｐ明朝" w:hint="eastAsia"/>
                <w:sz w:val="20"/>
                <w:szCs w:val="20"/>
              </w:rPr>
              <w:t>年６回程度全体会が</w:t>
            </w:r>
            <w:r w:rsidR="00E61E36" w:rsidRPr="00102836">
              <w:rPr>
                <w:rFonts w:ascii="ＭＳ Ｐ明朝" w:eastAsia="ＭＳ Ｐ明朝" w:hAnsi="ＭＳ Ｐ明朝" w:hint="eastAsia"/>
                <w:sz w:val="20"/>
                <w:szCs w:val="20"/>
              </w:rPr>
              <w:t>計画的に</w:t>
            </w:r>
            <w:r w:rsidR="0062329E" w:rsidRPr="00102836">
              <w:rPr>
                <w:rFonts w:ascii="ＭＳ Ｐ明朝" w:eastAsia="ＭＳ Ｐ明朝" w:hAnsi="ＭＳ Ｐ明朝" w:hint="eastAsia"/>
                <w:sz w:val="20"/>
                <w:szCs w:val="20"/>
              </w:rPr>
              <w:t>開催され、新学習指導要領実施にあわせて必要な改善を図</w:t>
            </w:r>
            <w:r w:rsidR="00E61E36" w:rsidRPr="00102836">
              <w:rPr>
                <w:rFonts w:ascii="ＭＳ Ｐ明朝" w:eastAsia="ＭＳ Ｐ明朝" w:hAnsi="ＭＳ Ｐ明朝" w:hint="eastAsia"/>
                <w:sz w:val="20"/>
                <w:szCs w:val="20"/>
              </w:rPr>
              <w:t>れたか</w:t>
            </w:r>
            <w:r w:rsidR="0062329E" w:rsidRPr="00102836">
              <w:rPr>
                <w:rFonts w:ascii="ＭＳ Ｐ明朝" w:eastAsia="ＭＳ Ｐ明朝" w:hAnsi="ＭＳ Ｐ明朝" w:hint="eastAsia"/>
                <w:sz w:val="20"/>
                <w:szCs w:val="20"/>
              </w:rPr>
              <w:t>。</w:t>
            </w:r>
          </w:p>
          <w:p w:rsidR="00CB3346" w:rsidRPr="00102836" w:rsidRDefault="00DC6D76" w:rsidP="0062329E">
            <w:pPr>
              <w:spacing w:line="320" w:lineRule="exact"/>
              <w:ind w:left="86" w:hangingChars="43" w:hanging="86"/>
              <w:rPr>
                <w:rFonts w:ascii="ＭＳ Ｐ明朝" w:eastAsia="ＭＳ Ｐ明朝" w:hAnsi="ＭＳ Ｐ明朝"/>
                <w:color w:val="FF0000"/>
                <w:u w:val="single"/>
              </w:rPr>
            </w:pPr>
            <w:r w:rsidRPr="00102836">
              <w:rPr>
                <w:rFonts w:ascii="ＭＳ Ｐ明朝" w:eastAsia="ＭＳ Ｐ明朝" w:hAnsi="ＭＳ Ｐ明朝" w:hint="eastAsia"/>
                <w:sz w:val="20"/>
                <w:szCs w:val="20"/>
              </w:rPr>
              <w:t>②</w:t>
            </w:r>
            <w:r w:rsidR="00596409" w:rsidRPr="00102836">
              <w:rPr>
                <w:rFonts w:ascii="ＭＳ Ｐ明朝" w:eastAsia="ＭＳ Ｐ明朝" w:hAnsi="ＭＳ Ｐ明朝" w:hint="eastAsia"/>
                <w:sz w:val="20"/>
                <w:szCs w:val="20"/>
              </w:rPr>
              <w:t>小学部・中学部の全教員がかかわって</w:t>
            </w:r>
            <w:r w:rsidR="00D1763B" w:rsidRPr="00102836">
              <w:rPr>
                <w:rFonts w:ascii="ＭＳ Ｐ明朝" w:eastAsia="ＭＳ Ｐ明朝" w:hAnsi="ＭＳ Ｐ明朝" w:hint="eastAsia"/>
                <w:sz w:val="20"/>
                <w:szCs w:val="20"/>
              </w:rPr>
              <w:t>、</w:t>
            </w:r>
            <w:r w:rsidR="00920520" w:rsidRPr="00102836">
              <w:rPr>
                <w:rFonts w:ascii="ＭＳ Ｐ明朝" w:eastAsia="ＭＳ Ｐ明朝" w:hAnsi="ＭＳ Ｐ明朝" w:hint="eastAsia"/>
                <w:sz w:val="20"/>
                <w:szCs w:val="20"/>
              </w:rPr>
              <w:t>およそ半数以上の</w:t>
            </w:r>
            <w:r w:rsidR="00B62DF9" w:rsidRPr="00102836">
              <w:rPr>
                <w:rFonts w:ascii="ＭＳ Ｐ明朝" w:eastAsia="ＭＳ Ｐ明朝" w:hAnsi="ＭＳ Ｐ明朝" w:hint="eastAsia"/>
                <w:sz w:val="20"/>
                <w:szCs w:val="20"/>
              </w:rPr>
              <w:t>教科の</w:t>
            </w:r>
            <w:r w:rsidR="0062329E" w:rsidRPr="00102836">
              <w:rPr>
                <w:rFonts w:ascii="ＭＳ Ｐ明朝" w:eastAsia="ＭＳ Ｐ明朝" w:hAnsi="ＭＳ Ｐ明朝" w:hint="eastAsia"/>
                <w:sz w:val="20"/>
                <w:szCs w:val="20"/>
              </w:rPr>
              <w:t>シラバスを</w:t>
            </w:r>
            <w:r w:rsidR="00D1763B" w:rsidRPr="00102836">
              <w:rPr>
                <w:rFonts w:ascii="ＭＳ Ｐ明朝" w:eastAsia="ＭＳ Ｐ明朝" w:hAnsi="ＭＳ Ｐ明朝" w:hint="eastAsia"/>
                <w:sz w:val="20"/>
                <w:szCs w:val="20"/>
              </w:rPr>
              <w:t>様式に基づいて作成</w:t>
            </w:r>
            <w:r w:rsidR="0081525F" w:rsidRPr="00102836">
              <w:rPr>
                <w:rFonts w:ascii="ＭＳ Ｐ明朝" w:eastAsia="ＭＳ Ｐ明朝" w:hAnsi="ＭＳ Ｐ明朝" w:hint="eastAsia"/>
                <w:sz w:val="20"/>
                <w:szCs w:val="20"/>
              </w:rPr>
              <w:t>できたか。</w:t>
            </w:r>
            <w:r w:rsidR="00920520" w:rsidRPr="00102836">
              <w:rPr>
                <w:rFonts w:ascii="ＭＳ Ｐ明朝" w:eastAsia="ＭＳ Ｐ明朝" w:hAnsi="ＭＳ Ｐ明朝" w:hint="eastAsia"/>
                <w:sz w:val="20"/>
                <w:szCs w:val="20"/>
              </w:rPr>
              <w:t>（Ｈ31・Ｈ３２の２年間で全ての教科で作成。）</w:t>
            </w:r>
          </w:p>
          <w:p w:rsidR="00BB2451" w:rsidRPr="00102836" w:rsidRDefault="00D1763B" w:rsidP="006F0E89">
            <w:pPr>
              <w:spacing w:line="320" w:lineRule="exact"/>
              <w:ind w:left="210" w:hangingChars="100" w:hanging="210"/>
              <w:rPr>
                <w:rFonts w:ascii="ＭＳ Ｐ明朝" w:eastAsia="ＭＳ Ｐ明朝" w:hAnsi="ＭＳ Ｐ明朝"/>
              </w:rPr>
            </w:pPr>
            <w:r w:rsidRPr="00102836">
              <w:rPr>
                <w:rFonts w:ascii="ＭＳ Ｐ明朝" w:eastAsia="ＭＳ Ｐ明朝" w:hAnsi="ＭＳ Ｐ明朝" w:hint="eastAsia"/>
              </w:rPr>
              <w:t>③</w:t>
            </w:r>
            <w:r w:rsidR="00D0284C" w:rsidRPr="00102836">
              <w:rPr>
                <w:rFonts w:ascii="ＭＳ Ｐ明朝" w:eastAsia="ＭＳ Ｐ明朝" w:hAnsi="ＭＳ Ｐ明朝" w:hint="eastAsia"/>
              </w:rPr>
              <w:t>左記指導計画の作成・評価の在り方が深まり、</w:t>
            </w:r>
            <w:r w:rsidR="006F0E89" w:rsidRPr="00102836">
              <w:rPr>
                <w:rFonts w:ascii="ＭＳ Ｐ明朝" w:eastAsia="ＭＳ Ｐ明朝" w:hAnsi="ＭＳ Ｐ明朝" w:hint="eastAsia"/>
              </w:rPr>
              <w:t>各教科の</w:t>
            </w:r>
            <w:r w:rsidR="00431D8E" w:rsidRPr="00102836">
              <w:rPr>
                <w:rFonts w:ascii="ＭＳ Ｐ明朝" w:eastAsia="ＭＳ Ｐ明朝" w:hAnsi="ＭＳ Ｐ明朝" w:hint="eastAsia"/>
              </w:rPr>
              <w:t>指導の</w:t>
            </w:r>
            <w:r w:rsidR="006F0E89" w:rsidRPr="00102836">
              <w:rPr>
                <w:rFonts w:ascii="ＭＳ Ｐ明朝" w:eastAsia="ＭＳ Ｐ明朝" w:hAnsi="ＭＳ Ｐ明朝" w:hint="eastAsia"/>
              </w:rPr>
              <w:t>ねらい</w:t>
            </w:r>
            <w:r w:rsidR="009378CF" w:rsidRPr="00102836">
              <w:rPr>
                <w:rFonts w:ascii="ＭＳ Ｐ明朝" w:eastAsia="ＭＳ Ｐ明朝" w:hAnsi="ＭＳ Ｐ明朝" w:hint="eastAsia"/>
              </w:rPr>
              <w:t>を</w:t>
            </w:r>
            <w:r w:rsidR="006F0E89" w:rsidRPr="00102836">
              <w:rPr>
                <w:rFonts w:ascii="ＭＳ Ｐ明朝" w:eastAsia="ＭＳ Ｐ明朝" w:hAnsi="ＭＳ Ｐ明朝" w:hint="eastAsia"/>
              </w:rPr>
              <w:t>系統的に定</w:t>
            </w:r>
            <w:r w:rsidR="009378CF" w:rsidRPr="00102836">
              <w:rPr>
                <w:rFonts w:ascii="ＭＳ Ｐ明朝" w:eastAsia="ＭＳ Ｐ明朝" w:hAnsi="ＭＳ Ｐ明朝" w:hint="eastAsia"/>
              </w:rPr>
              <w:t>めることができたか</w:t>
            </w:r>
            <w:r w:rsidR="006F0E89" w:rsidRPr="00102836">
              <w:rPr>
                <w:rFonts w:ascii="ＭＳ Ｐ明朝" w:eastAsia="ＭＳ Ｐ明朝" w:hAnsi="ＭＳ Ｐ明朝" w:hint="eastAsia"/>
              </w:rPr>
              <w:t>。</w:t>
            </w:r>
          </w:p>
          <w:p w:rsidR="00CC325D" w:rsidRPr="00102836" w:rsidRDefault="00CC325D" w:rsidP="006F0E89">
            <w:pPr>
              <w:spacing w:line="320" w:lineRule="exact"/>
              <w:ind w:left="210" w:hangingChars="100" w:hanging="210"/>
              <w:rPr>
                <w:rFonts w:ascii="ＭＳ Ｐ明朝" w:eastAsia="ＭＳ Ｐ明朝" w:hAnsi="ＭＳ Ｐ明朝"/>
                <w:u w:val="single"/>
              </w:rPr>
            </w:pPr>
          </w:p>
          <w:p w:rsidR="00F03DAD" w:rsidRPr="00102836" w:rsidRDefault="00523838" w:rsidP="00523838">
            <w:pPr>
              <w:spacing w:line="320" w:lineRule="exact"/>
              <w:ind w:left="210" w:hangingChars="100" w:hanging="210"/>
              <w:rPr>
                <w:rFonts w:ascii="ＭＳ Ｐ明朝" w:eastAsia="ＭＳ Ｐ明朝" w:hAnsi="ＭＳ Ｐ明朝"/>
                <w:sz w:val="20"/>
                <w:szCs w:val="20"/>
              </w:rPr>
            </w:pPr>
            <w:r w:rsidRPr="00102836">
              <w:rPr>
                <w:rFonts w:ascii="ＭＳ Ｐ明朝" w:eastAsia="ＭＳ Ｐ明朝" w:hAnsi="ＭＳ Ｐ明朝" w:hint="eastAsia"/>
              </w:rPr>
              <w:t>（</w:t>
            </w:r>
            <w:r w:rsidR="00DC6D76" w:rsidRPr="00102836">
              <w:rPr>
                <w:rFonts w:ascii="ＭＳ Ｐ明朝" w:eastAsia="ＭＳ Ｐ明朝" w:hAnsi="ＭＳ Ｐ明朝" w:hint="eastAsia"/>
                <w:sz w:val="20"/>
                <w:szCs w:val="20"/>
              </w:rPr>
              <w:t>2)</w:t>
            </w:r>
            <w:r w:rsidR="00F03DAD" w:rsidRPr="00102836">
              <w:rPr>
                <w:rFonts w:ascii="ＭＳ Ｐ明朝" w:eastAsia="ＭＳ Ｐ明朝" w:hAnsi="ＭＳ Ｐ明朝" w:hint="eastAsia"/>
                <w:sz w:val="20"/>
                <w:szCs w:val="20"/>
              </w:rPr>
              <w:t>①</w:t>
            </w:r>
          </w:p>
          <w:p w:rsidR="003634BD" w:rsidRPr="00102836" w:rsidRDefault="003634BD" w:rsidP="004C36A8">
            <w:pPr>
              <w:ind w:left="1"/>
              <w:rPr>
                <w:rFonts w:ascii="ＭＳ Ｐ明朝" w:eastAsia="ＭＳ Ｐ明朝" w:hAnsi="ＭＳ Ｐ明朝"/>
              </w:rPr>
            </w:pPr>
            <w:r w:rsidRPr="00102836">
              <w:rPr>
                <w:rFonts w:ascii="ＭＳ Ｐ明朝" w:eastAsia="ＭＳ Ｐ明朝" w:hAnsi="ＭＳ Ｐ明朝" w:hint="eastAsia"/>
                <w:sz w:val="20"/>
                <w:szCs w:val="20"/>
              </w:rPr>
              <w:t>各教科会は</w:t>
            </w:r>
            <w:r w:rsidR="008E3EC7" w:rsidRPr="00102836">
              <w:rPr>
                <w:rFonts w:ascii="ＭＳ Ｐ明朝" w:eastAsia="ＭＳ Ｐ明朝" w:hAnsi="ＭＳ Ｐ明朝" w:hint="eastAsia"/>
              </w:rPr>
              <w:t>年間10回程度設定し、</w:t>
            </w:r>
            <w:r w:rsidR="0031654F" w:rsidRPr="00102836">
              <w:rPr>
                <w:rFonts w:ascii="ＭＳ Ｐ明朝" w:eastAsia="ＭＳ Ｐ明朝" w:hAnsi="ＭＳ Ｐ明朝" w:hint="eastAsia"/>
              </w:rPr>
              <w:t>学年を越えて</w:t>
            </w:r>
            <w:r w:rsidRPr="00102836">
              <w:rPr>
                <w:rFonts w:ascii="ＭＳ Ｐ明朝" w:eastAsia="ＭＳ Ｐ明朝" w:hAnsi="ＭＳ Ｐ明朝" w:hint="eastAsia"/>
              </w:rPr>
              <w:t>教科担当者が交流</w:t>
            </w:r>
            <w:r w:rsidR="0031654F" w:rsidRPr="00102836">
              <w:rPr>
                <w:rFonts w:ascii="ＭＳ Ｐ明朝" w:eastAsia="ＭＳ Ｐ明朝" w:hAnsi="ＭＳ Ｐ明朝" w:hint="eastAsia"/>
              </w:rPr>
              <w:t>できたか</w:t>
            </w:r>
            <w:r w:rsidRPr="00102836">
              <w:rPr>
                <w:rFonts w:ascii="ＭＳ Ｐ明朝" w:eastAsia="ＭＳ Ｐ明朝" w:hAnsi="ＭＳ Ｐ明朝" w:hint="eastAsia"/>
              </w:rPr>
              <w:t>。</w:t>
            </w:r>
            <w:r w:rsidR="0031654F" w:rsidRPr="00102836">
              <w:rPr>
                <w:rFonts w:ascii="ＭＳ Ｐ明朝" w:eastAsia="ＭＳ Ｐ明朝" w:hAnsi="ＭＳ Ｐ明朝" w:hint="eastAsia"/>
              </w:rPr>
              <w:t>可能な教科は学部も越えて交流できたか。</w:t>
            </w:r>
          </w:p>
          <w:p w:rsidR="00CA36C8" w:rsidRPr="00102836" w:rsidRDefault="00CA36C8" w:rsidP="003634BD">
            <w:pPr>
              <w:ind w:left="210" w:hangingChars="100" w:hanging="210"/>
              <w:rPr>
                <w:rFonts w:ascii="ＭＳ Ｐ明朝" w:eastAsia="ＭＳ Ｐ明朝" w:hAnsi="ＭＳ Ｐ明朝"/>
              </w:rPr>
            </w:pPr>
          </w:p>
          <w:p w:rsidR="003634BD" w:rsidRPr="00102836" w:rsidRDefault="008E3EC7" w:rsidP="003634BD">
            <w:pPr>
              <w:ind w:left="210" w:hangingChars="100" w:hanging="210"/>
              <w:rPr>
                <w:rFonts w:ascii="ＭＳ Ｐ明朝" w:eastAsia="ＭＳ Ｐ明朝" w:hAnsi="ＭＳ Ｐ明朝"/>
              </w:rPr>
            </w:pPr>
            <w:r w:rsidRPr="00102836">
              <w:rPr>
                <w:rFonts w:ascii="ＭＳ Ｐ明朝" w:eastAsia="ＭＳ Ｐ明朝" w:hAnsi="ＭＳ Ｐ明朝" w:hint="eastAsia"/>
              </w:rPr>
              <w:t>②ICT機器の</w:t>
            </w:r>
            <w:r w:rsidR="003634BD" w:rsidRPr="00102836">
              <w:rPr>
                <w:rFonts w:ascii="ＭＳ Ｐ明朝" w:eastAsia="ＭＳ Ｐ明朝" w:hAnsi="ＭＳ Ｐ明朝" w:hint="eastAsia"/>
              </w:rPr>
              <w:t>年間</w:t>
            </w:r>
            <w:r w:rsidRPr="00102836">
              <w:rPr>
                <w:rFonts w:ascii="ＭＳ Ｐ明朝" w:eastAsia="ＭＳ Ｐ明朝" w:hAnsi="ＭＳ Ｐ明朝" w:hint="eastAsia"/>
              </w:rPr>
              <w:t>活用</w:t>
            </w:r>
            <w:r w:rsidR="003634BD" w:rsidRPr="00102836">
              <w:rPr>
                <w:rFonts w:ascii="ＭＳ Ｐ明朝" w:eastAsia="ＭＳ Ｐ明朝" w:hAnsi="ＭＳ Ｐ明朝" w:hint="eastAsia"/>
              </w:rPr>
              <w:t>人数</w:t>
            </w:r>
          </w:p>
          <w:p w:rsidR="008E3EC7" w:rsidRPr="00102836" w:rsidRDefault="003634BD" w:rsidP="003634BD">
            <w:pPr>
              <w:ind w:leftChars="100" w:left="210"/>
              <w:rPr>
                <w:rFonts w:ascii="ＭＳ Ｐ明朝" w:eastAsia="ＭＳ Ｐ明朝" w:hAnsi="ＭＳ Ｐ明朝"/>
              </w:rPr>
            </w:pPr>
            <w:r w:rsidRPr="00102836">
              <w:rPr>
                <w:rFonts w:ascii="ＭＳ Ｐ明朝" w:eastAsia="ＭＳ Ｐ明朝" w:hAnsi="ＭＳ Ｐ明朝" w:hint="eastAsia"/>
              </w:rPr>
              <w:t>２５人以上・</w:t>
            </w:r>
            <w:r w:rsidR="00F03DAD" w:rsidRPr="00102836">
              <w:rPr>
                <w:rFonts w:ascii="ＭＳ Ｐ明朝" w:eastAsia="ＭＳ Ｐ明朝" w:hAnsi="ＭＳ Ｐ明朝" w:hint="eastAsia"/>
              </w:rPr>
              <w:t>７００回以上</w:t>
            </w:r>
          </w:p>
          <w:p w:rsidR="0031654F" w:rsidRPr="00102836" w:rsidRDefault="0031654F" w:rsidP="003634BD">
            <w:pPr>
              <w:ind w:leftChars="100" w:left="210"/>
              <w:rPr>
                <w:rFonts w:ascii="ＭＳ Ｐ明朝" w:eastAsia="ＭＳ Ｐ明朝" w:hAnsi="ＭＳ Ｐ明朝"/>
              </w:rPr>
            </w:pPr>
          </w:p>
          <w:p w:rsidR="00CA36C8" w:rsidRPr="00102836" w:rsidRDefault="00CA36C8" w:rsidP="003634BD">
            <w:pPr>
              <w:ind w:leftChars="100" w:left="210"/>
              <w:rPr>
                <w:rFonts w:ascii="ＭＳ Ｐ明朝" w:eastAsia="ＭＳ Ｐ明朝" w:hAnsi="ＭＳ Ｐ明朝"/>
              </w:rPr>
            </w:pPr>
          </w:p>
          <w:p w:rsidR="00654795" w:rsidRPr="00102836" w:rsidRDefault="00654795" w:rsidP="003634BD">
            <w:pPr>
              <w:ind w:leftChars="100" w:left="210"/>
              <w:rPr>
                <w:rFonts w:ascii="ＭＳ Ｐ明朝" w:eastAsia="ＭＳ Ｐ明朝" w:hAnsi="ＭＳ Ｐ明朝"/>
              </w:rPr>
            </w:pPr>
          </w:p>
          <w:p w:rsidR="00F03DAD" w:rsidRPr="00102836" w:rsidRDefault="00F03DAD" w:rsidP="00F03DAD">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（３）①</w:t>
            </w:r>
            <w:r w:rsidR="00F95246" w:rsidRPr="00102836">
              <w:rPr>
                <w:rFonts w:ascii="ＭＳ Ｐ明朝" w:eastAsia="ＭＳ Ｐ明朝" w:hAnsi="ＭＳ Ｐ明朝" w:hint="eastAsia"/>
                <w:sz w:val="20"/>
                <w:szCs w:val="20"/>
              </w:rPr>
              <w:t>全教員に</w:t>
            </w:r>
            <w:r w:rsidR="00523838" w:rsidRPr="00102836">
              <w:rPr>
                <w:rFonts w:ascii="ＭＳ Ｐ明朝" w:eastAsia="ＭＳ Ｐ明朝" w:hAnsi="ＭＳ Ｐ明朝" w:hint="eastAsia"/>
                <w:sz w:val="20"/>
                <w:szCs w:val="20"/>
              </w:rPr>
              <w:t>研修</w:t>
            </w:r>
            <w:r w:rsidR="00F95246" w:rsidRPr="00102836">
              <w:rPr>
                <w:rFonts w:ascii="ＭＳ Ｐ明朝" w:eastAsia="ＭＳ Ｐ明朝" w:hAnsi="ＭＳ Ｐ明朝" w:hint="eastAsia"/>
                <w:sz w:val="20"/>
                <w:szCs w:val="20"/>
              </w:rPr>
              <w:t>全体</w:t>
            </w:r>
            <w:r w:rsidR="00523838" w:rsidRPr="00102836">
              <w:rPr>
                <w:rFonts w:ascii="ＭＳ Ｐ明朝" w:eastAsia="ＭＳ Ｐ明朝" w:hAnsi="ＭＳ Ｐ明朝" w:hint="eastAsia"/>
                <w:sz w:val="20"/>
                <w:szCs w:val="20"/>
              </w:rPr>
              <w:t>計画を年度当初に周知できたか。</w:t>
            </w:r>
            <w:r w:rsidRPr="00102836">
              <w:rPr>
                <w:rFonts w:ascii="ＭＳ Ｐ明朝" w:eastAsia="ＭＳ Ｐ明朝" w:hAnsi="ＭＳ Ｐ明朝" w:hint="eastAsia"/>
                <w:sz w:val="20"/>
                <w:szCs w:val="20"/>
              </w:rPr>
              <w:t xml:space="preserve"> </w:t>
            </w:r>
            <w:r w:rsidR="00523838" w:rsidRPr="00102836">
              <w:rPr>
                <w:rFonts w:ascii="ＭＳ Ｐ明朝" w:eastAsia="ＭＳ Ｐ明朝" w:hAnsi="ＭＳ Ｐ明朝" w:hint="eastAsia"/>
                <w:sz w:val="20"/>
                <w:szCs w:val="20"/>
              </w:rPr>
              <w:t>初任者が</w:t>
            </w:r>
            <w:r w:rsidR="00F95246" w:rsidRPr="00102836">
              <w:rPr>
                <w:rFonts w:ascii="ＭＳ Ｐ明朝" w:eastAsia="ＭＳ Ｐ明朝" w:hAnsi="ＭＳ Ｐ明朝" w:hint="eastAsia"/>
                <w:sz w:val="20"/>
                <w:szCs w:val="20"/>
              </w:rPr>
              <w:t>ﾊﾞﾃﾞｨにいつでも相談でき、かつ育成</w:t>
            </w:r>
            <w:r w:rsidR="00523838" w:rsidRPr="00102836">
              <w:rPr>
                <w:rFonts w:ascii="ＭＳ Ｐ明朝" w:eastAsia="ＭＳ Ｐ明朝" w:hAnsi="ＭＳ Ｐ明朝" w:hint="eastAsia"/>
                <w:sz w:val="20"/>
                <w:szCs w:val="20"/>
              </w:rPr>
              <w:t>窓口担当者</w:t>
            </w:r>
            <w:r w:rsidR="00F95246" w:rsidRPr="00102836">
              <w:rPr>
                <w:rFonts w:ascii="ＭＳ Ｐ明朝" w:eastAsia="ＭＳ Ｐ明朝" w:hAnsi="ＭＳ Ｐ明朝" w:hint="eastAsia"/>
                <w:sz w:val="20"/>
                <w:szCs w:val="20"/>
              </w:rPr>
              <w:t>が新転任者のニーズを集約し、応える</w:t>
            </w:r>
            <w:r w:rsidR="00523838" w:rsidRPr="00102836">
              <w:rPr>
                <w:rFonts w:ascii="ＭＳ Ｐ明朝" w:eastAsia="ＭＳ Ｐ明朝" w:hAnsi="ＭＳ Ｐ明朝" w:hint="eastAsia"/>
                <w:sz w:val="20"/>
                <w:szCs w:val="20"/>
              </w:rPr>
              <w:t>時間を学期に１回設けられたか。</w:t>
            </w:r>
            <w:r w:rsidRPr="00102836">
              <w:rPr>
                <w:rFonts w:ascii="ＭＳ Ｐ明朝" w:eastAsia="ＭＳ Ｐ明朝" w:hAnsi="ＭＳ Ｐ明朝" w:hint="eastAsia"/>
                <w:sz w:val="20"/>
                <w:szCs w:val="20"/>
              </w:rPr>
              <w:t xml:space="preserve"> </w:t>
            </w:r>
          </w:p>
          <w:p w:rsidR="00654795" w:rsidRPr="00102836" w:rsidRDefault="009378CF" w:rsidP="00F03DAD">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654795" w:rsidRPr="00102836">
              <w:rPr>
                <w:rFonts w:ascii="ＭＳ Ｐ明朝" w:eastAsia="ＭＳ Ｐ明朝" w:hAnsi="ＭＳ Ｐ明朝" w:hint="eastAsia"/>
                <w:sz w:val="20"/>
                <w:szCs w:val="20"/>
              </w:rPr>
              <w:t>学校教育自己診断</w:t>
            </w:r>
          </w:p>
          <w:p w:rsidR="00F95246" w:rsidRPr="00102836" w:rsidRDefault="00654795" w:rsidP="00F03DAD">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「初任者等を</w:t>
            </w:r>
            <w:r w:rsidR="00731A1B" w:rsidRPr="00102836">
              <w:rPr>
                <w:rFonts w:ascii="ＭＳ Ｐ明朝" w:eastAsia="ＭＳ Ｐ明朝" w:hAnsi="ＭＳ Ｐ明朝" w:hint="eastAsia"/>
                <w:sz w:val="20"/>
                <w:szCs w:val="20"/>
              </w:rPr>
              <w:t>学校全体で</w:t>
            </w:r>
            <w:r w:rsidRPr="00102836">
              <w:rPr>
                <w:rFonts w:ascii="ＭＳ Ｐ明朝" w:eastAsia="ＭＳ Ｐ明朝" w:hAnsi="ＭＳ Ｐ明朝" w:hint="eastAsia"/>
                <w:sz w:val="20"/>
                <w:szCs w:val="20"/>
              </w:rPr>
              <w:t>育成する体制」について（</w:t>
            </w:r>
            <w:r w:rsidR="0047655A" w:rsidRPr="00102836">
              <w:rPr>
                <w:rFonts w:ascii="ＭＳ Ｐ明朝" w:eastAsia="ＭＳ Ｐ明朝" w:hAnsi="ＭＳ Ｐ明朝" w:hint="eastAsia"/>
                <w:sz w:val="20"/>
                <w:szCs w:val="20"/>
              </w:rPr>
              <w:t>H</w:t>
            </w:r>
            <w:r w:rsidRPr="00102836">
              <w:rPr>
                <w:rFonts w:ascii="ＭＳ Ｐ明朝" w:eastAsia="ＭＳ Ｐ明朝" w:hAnsi="ＭＳ Ｐ明朝" w:hint="eastAsia"/>
                <w:sz w:val="20"/>
                <w:szCs w:val="20"/>
              </w:rPr>
              <w:t>30:2.78P、58.7%の肯定率）以上。</w:t>
            </w:r>
          </w:p>
          <w:p w:rsidR="00654795" w:rsidRPr="00102836" w:rsidRDefault="00654795" w:rsidP="00F03DAD">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②毎月の</w:t>
            </w:r>
            <w:r w:rsidR="0047655A" w:rsidRPr="00102836">
              <w:rPr>
                <w:rFonts w:ascii="ＭＳ Ｐ明朝" w:eastAsia="ＭＳ Ｐ明朝" w:hAnsi="ＭＳ Ｐ明朝" w:hint="eastAsia"/>
                <w:sz w:val="20"/>
                <w:szCs w:val="20"/>
              </w:rPr>
              <w:t>平均</w:t>
            </w:r>
            <w:r w:rsidRPr="00102836">
              <w:rPr>
                <w:rFonts w:ascii="ＭＳ Ｐ明朝" w:eastAsia="ＭＳ Ｐ明朝" w:hAnsi="ＭＳ Ｐ明朝" w:hint="eastAsia"/>
                <w:sz w:val="20"/>
                <w:szCs w:val="20"/>
              </w:rPr>
              <w:t>在校時間（時間外勤務）</w:t>
            </w:r>
            <w:r w:rsidR="0047655A" w:rsidRPr="00102836">
              <w:rPr>
                <w:rFonts w:ascii="ＭＳ Ｐ明朝" w:eastAsia="ＭＳ Ｐ明朝" w:hAnsi="ＭＳ Ｐ明朝" w:hint="eastAsia"/>
                <w:sz w:val="20"/>
                <w:szCs w:val="20"/>
              </w:rPr>
              <w:t>が前年度比－10%。</w:t>
            </w:r>
          </w:p>
          <w:p w:rsidR="00147E8B" w:rsidRPr="00102836" w:rsidRDefault="0047655A" w:rsidP="00147E8B">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3B0DF3" w:rsidRPr="00102836">
              <w:rPr>
                <w:rFonts w:ascii="ＭＳ Ｐ明朝" w:eastAsia="ＭＳ Ｐ明朝" w:hAnsi="ＭＳ Ｐ明朝" w:hint="eastAsia"/>
                <w:sz w:val="20"/>
                <w:szCs w:val="20"/>
              </w:rPr>
              <w:t>ストレスチェックの仕事の量的負担の数値をH</w:t>
            </w:r>
            <w:r w:rsidR="00F03DAD" w:rsidRPr="00102836">
              <w:rPr>
                <w:rFonts w:ascii="ＭＳ Ｐ明朝" w:eastAsia="ＭＳ Ｐ明朝" w:hAnsi="ＭＳ Ｐ明朝" w:hint="eastAsia"/>
                <w:sz w:val="20"/>
                <w:szCs w:val="20"/>
              </w:rPr>
              <w:t>30</w:t>
            </w:r>
            <w:r w:rsidR="003B0DF3" w:rsidRPr="00102836">
              <w:rPr>
                <w:rFonts w:ascii="ＭＳ Ｐ明朝" w:eastAsia="ＭＳ Ｐ明朝" w:hAnsi="ＭＳ Ｐ明朝" w:hint="eastAsia"/>
                <w:sz w:val="20"/>
                <w:szCs w:val="20"/>
              </w:rPr>
              <w:t>年度より軽減させる。</w:t>
            </w:r>
            <w:r w:rsidR="006F0E89" w:rsidRPr="00102836">
              <w:rPr>
                <w:rFonts w:ascii="ＭＳ Ｐ明朝" w:eastAsia="ＭＳ Ｐ明朝" w:hAnsi="ＭＳ Ｐ明朝" w:hint="eastAsia"/>
                <w:sz w:val="20"/>
                <w:szCs w:val="20"/>
              </w:rPr>
              <w:t>（ Ｈ30:</w:t>
            </w:r>
            <w:r w:rsidR="009333DA" w:rsidRPr="00102836">
              <w:rPr>
                <w:rFonts w:ascii="ＭＳ Ｐ明朝" w:eastAsia="ＭＳ Ｐ明朝" w:hAnsi="ＭＳ Ｐ明朝" w:hint="eastAsia"/>
                <w:sz w:val="20"/>
                <w:szCs w:val="20"/>
              </w:rPr>
              <w:t>総合健康リスク</w:t>
            </w:r>
            <w:r w:rsidR="006F0E89" w:rsidRPr="00102836">
              <w:rPr>
                <w:rFonts w:ascii="ＭＳ Ｐ明朝" w:eastAsia="ＭＳ Ｐ明朝" w:hAnsi="ＭＳ Ｐ明朝" w:hint="eastAsia"/>
                <w:sz w:val="20"/>
                <w:szCs w:val="20"/>
              </w:rPr>
              <w:t xml:space="preserve">104ポイント・量的負担　</w:t>
            </w:r>
            <w:r w:rsidR="006C73E1" w:rsidRPr="00102836">
              <w:rPr>
                <w:rFonts w:ascii="ＭＳ Ｐ明朝" w:eastAsia="ＭＳ Ｐ明朝" w:hAnsi="ＭＳ Ｐ明朝" w:hint="eastAsia"/>
                <w:sz w:val="20"/>
                <w:szCs w:val="20"/>
              </w:rPr>
              <w:t>9.3ポイント</w:t>
            </w:r>
          </w:p>
          <w:p w:rsidR="00147E8B" w:rsidRPr="00102836" w:rsidRDefault="009E409F" w:rsidP="00E43238">
            <w:pPr>
              <w:spacing w:line="320" w:lineRule="exact"/>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全教職員が、</w:t>
            </w:r>
            <w:r w:rsidR="00E43238" w:rsidRPr="00102836">
              <w:rPr>
                <w:rFonts w:ascii="ＭＳ Ｐ明朝" w:eastAsia="ＭＳ Ｐ明朝" w:hAnsi="ＭＳ Ｐ明朝" w:hint="eastAsia"/>
                <w:sz w:val="20"/>
                <w:szCs w:val="20"/>
              </w:rPr>
              <w:t>毎週火曜日の</w:t>
            </w:r>
            <w:r w:rsidRPr="00102836">
              <w:rPr>
                <w:rFonts w:ascii="ＭＳ Ｐ明朝" w:eastAsia="ＭＳ Ｐ明朝" w:hAnsi="ＭＳ Ｐ明朝" w:hint="eastAsia"/>
                <w:sz w:val="20"/>
                <w:szCs w:val="20"/>
              </w:rPr>
              <w:t>一斉退</w:t>
            </w:r>
            <w:r w:rsidR="00860534" w:rsidRPr="00102836">
              <w:rPr>
                <w:rFonts w:ascii="ＭＳ Ｐ明朝" w:eastAsia="ＭＳ Ｐ明朝" w:hAnsi="ＭＳ Ｐ明朝" w:hint="eastAsia"/>
                <w:sz w:val="20"/>
                <w:szCs w:val="20"/>
              </w:rPr>
              <w:t>校</w:t>
            </w:r>
            <w:r w:rsidRPr="00102836">
              <w:rPr>
                <w:rFonts w:ascii="ＭＳ Ｐ明朝" w:eastAsia="ＭＳ Ｐ明朝" w:hAnsi="ＭＳ Ｐ明朝" w:hint="eastAsia"/>
                <w:sz w:val="20"/>
                <w:szCs w:val="20"/>
              </w:rPr>
              <w:t>日・夏季</w:t>
            </w:r>
            <w:r w:rsidR="00E43238" w:rsidRPr="00102836">
              <w:rPr>
                <w:rFonts w:ascii="ＭＳ Ｐ明朝" w:eastAsia="ＭＳ Ｐ明朝" w:hAnsi="ＭＳ Ｐ明朝" w:hint="eastAsia"/>
                <w:sz w:val="20"/>
                <w:szCs w:val="20"/>
              </w:rPr>
              <w:t>冬季</w:t>
            </w:r>
            <w:r w:rsidR="00860534" w:rsidRPr="00102836">
              <w:rPr>
                <w:rFonts w:ascii="ＭＳ Ｐ明朝" w:eastAsia="ＭＳ Ｐ明朝" w:hAnsi="ＭＳ Ｐ明朝" w:hint="eastAsia"/>
                <w:sz w:val="20"/>
                <w:szCs w:val="20"/>
              </w:rPr>
              <w:t>休業期間中に</w:t>
            </w:r>
            <w:r w:rsidR="00E43238" w:rsidRPr="00102836">
              <w:rPr>
                <w:rFonts w:ascii="ＭＳ Ｐ明朝" w:eastAsia="ＭＳ Ｐ明朝" w:hAnsi="ＭＳ Ｐ明朝" w:hint="eastAsia"/>
                <w:sz w:val="20"/>
                <w:szCs w:val="20"/>
              </w:rPr>
              <w:t>学校閉庁日（連続する３日間</w:t>
            </w:r>
            <w:r w:rsidR="00451051" w:rsidRPr="00102836">
              <w:rPr>
                <w:rFonts w:ascii="ＭＳ Ｐ明朝" w:eastAsia="ＭＳ Ｐ明朝" w:hAnsi="ＭＳ Ｐ明朝" w:hint="eastAsia"/>
                <w:sz w:val="20"/>
                <w:szCs w:val="20"/>
              </w:rPr>
              <w:t>休暇</w:t>
            </w:r>
            <w:r w:rsidR="00E43238" w:rsidRPr="00102836">
              <w:rPr>
                <w:rFonts w:ascii="ＭＳ Ｐ明朝" w:eastAsia="ＭＳ Ｐ明朝" w:hAnsi="ＭＳ Ｐ明朝" w:hint="eastAsia"/>
                <w:sz w:val="20"/>
                <w:szCs w:val="20"/>
              </w:rPr>
              <w:t>）を履行できたか。</w:t>
            </w:r>
          </w:p>
          <w:p w:rsidR="00CC325D" w:rsidRPr="00102836" w:rsidRDefault="00CC325D" w:rsidP="00E43238">
            <w:pPr>
              <w:spacing w:line="320" w:lineRule="exact"/>
              <w:ind w:leftChars="100" w:left="210"/>
              <w:rPr>
                <w:rFonts w:ascii="ＭＳ Ｐ明朝" w:eastAsia="ＭＳ Ｐ明朝" w:hAnsi="ＭＳ Ｐ明朝"/>
                <w:sz w:val="20"/>
                <w:szCs w:val="20"/>
              </w:rPr>
            </w:pPr>
          </w:p>
          <w:p w:rsidR="00CC325D" w:rsidRPr="00102836" w:rsidRDefault="00CC325D" w:rsidP="00E43238">
            <w:pPr>
              <w:spacing w:line="320" w:lineRule="exact"/>
              <w:ind w:leftChars="100" w:left="210"/>
              <w:rPr>
                <w:rFonts w:ascii="ＭＳ Ｐ明朝" w:eastAsia="ＭＳ Ｐ明朝" w:hAnsi="ＭＳ Ｐ明朝"/>
                <w:sz w:val="20"/>
                <w:szCs w:val="20"/>
              </w:rPr>
            </w:pPr>
          </w:p>
          <w:p w:rsidR="00CC325D" w:rsidRPr="00102836" w:rsidRDefault="00CC325D" w:rsidP="00E43238">
            <w:pPr>
              <w:spacing w:line="320" w:lineRule="exact"/>
              <w:ind w:leftChars="100" w:left="210"/>
              <w:rPr>
                <w:rFonts w:ascii="ＭＳ Ｐ明朝" w:eastAsia="ＭＳ Ｐ明朝" w:hAnsi="ＭＳ Ｐ明朝"/>
                <w:sz w:val="20"/>
                <w:szCs w:val="20"/>
              </w:rPr>
            </w:pPr>
          </w:p>
          <w:p w:rsidR="00CC325D" w:rsidRPr="00102836" w:rsidRDefault="00CC325D" w:rsidP="00E43238">
            <w:pPr>
              <w:spacing w:line="320" w:lineRule="exact"/>
              <w:ind w:leftChars="100" w:left="210"/>
              <w:rPr>
                <w:rFonts w:ascii="ＭＳ Ｐ明朝" w:eastAsia="ＭＳ Ｐ明朝" w:hAnsi="ＭＳ Ｐ明朝"/>
                <w:sz w:val="20"/>
                <w:szCs w:val="20"/>
              </w:rPr>
            </w:pPr>
          </w:p>
          <w:p w:rsidR="00523838" w:rsidRPr="00102836" w:rsidRDefault="00147E8B" w:rsidP="00147E8B">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④</w:t>
            </w:r>
            <w:r w:rsidR="00523838" w:rsidRPr="00102836">
              <w:rPr>
                <w:rFonts w:ascii="ＭＳ Ｐ明朝" w:eastAsia="ＭＳ Ｐ明朝" w:hAnsi="ＭＳ Ｐ明朝" w:hint="eastAsia"/>
                <w:sz w:val="20"/>
                <w:szCs w:val="20"/>
              </w:rPr>
              <w:t>学校安全衛生委員会で出た</w:t>
            </w:r>
            <w:r w:rsidR="0047655A" w:rsidRPr="00102836">
              <w:rPr>
                <w:rFonts w:ascii="ＭＳ Ｐ明朝" w:eastAsia="ＭＳ Ｐ明朝" w:hAnsi="ＭＳ Ｐ明朝" w:hint="eastAsia"/>
                <w:sz w:val="20"/>
                <w:szCs w:val="20"/>
              </w:rPr>
              <w:t>アイディア、</w:t>
            </w:r>
            <w:r w:rsidR="00523838" w:rsidRPr="00102836">
              <w:rPr>
                <w:rFonts w:ascii="ＭＳ Ｐ明朝" w:eastAsia="ＭＳ Ｐ明朝" w:hAnsi="ＭＳ Ｐ明朝" w:hint="eastAsia"/>
                <w:sz w:val="20"/>
                <w:szCs w:val="20"/>
              </w:rPr>
              <w:t>要望により</w:t>
            </w:r>
            <w:r w:rsidR="00451051" w:rsidRPr="00102836">
              <w:rPr>
                <w:rFonts w:ascii="ＭＳ Ｐ明朝" w:eastAsia="ＭＳ Ｐ明朝" w:hAnsi="ＭＳ Ｐ明朝" w:hint="eastAsia"/>
                <w:sz w:val="20"/>
                <w:szCs w:val="20"/>
              </w:rPr>
              <w:t>心身健康保持増進</w:t>
            </w:r>
            <w:r w:rsidR="0047655A" w:rsidRPr="00102836">
              <w:rPr>
                <w:rFonts w:ascii="ＭＳ Ｐ明朝" w:eastAsia="ＭＳ Ｐ明朝" w:hAnsi="ＭＳ Ｐ明朝" w:hint="eastAsia"/>
                <w:sz w:val="20"/>
                <w:szCs w:val="20"/>
              </w:rPr>
              <w:t>のための</w:t>
            </w:r>
            <w:r w:rsidR="00523838" w:rsidRPr="00102836">
              <w:rPr>
                <w:rFonts w:ascii="ＭＳ Ｐ明朝" w:eastAsia="ＭＳ Ｐ明朝" w:hAnsi="ＭＳ Ｐ明朝" w:hint="eastAsia"/>
                <w:sz w:val="20"/>
                <w:szCs w:val="20"/>
              </w:rPr>
              <w:t>職場環境整備をすすめられたか。</w:t>
            </w:r>
          </w:p>
          <w:p w:rsidR="00CC325D" w:rsidRPr="00102836" w:rsidRDefault="00CC325D" w:rsidP="00147E8B">
            <w:pPr>
              <w:spacing w:line="320" w:lineRule="exact"/>
              <w:ind w:left="200" w:hangingChars="100" w:hanging="200"/>
              <w:rPr>
                <w:rFonts w:ascii="ＭＳ Ｐ明朝" w:eastAsia="ＭＳ Ｐ明朝" w:hAnsi="ＭＳ Ｐ明朝"/>
                <w:sz w:val="20"/>
                <w:szCs w:val="20"/>
              </w:rPr>
            </w:pPr>
          </w:p>
          <w:p w:rsidR="00CC325D" w:rsidRPr="00102836" w:rsidRDefault="00CC325D" w:rsidP="00147E8B">
            <w:pPr>
              <w:spacing w:line="320" w:lineRule="exact"/>
              <w:ind w:left="200" w:hangingChars="100" w:hanging="200"/>
              <w:rPr>
                <w:rFonts w:ascii="ＭＳ Ｐ明朝" w:eastAsia="ＭＳ Ｐ明朝" w:hAnsi="ＭＳ Ｐ明朝"/>
                <w:sz w:val="20"/>
                <w:szCs w:val="20"/>
              </w:rPr>
            </w:pPr>
          </w:p>
          <w:p w:rsidR="009F0687" w:rsidRPr="00102836" w:rsidRDefault="009F0687" w:rsidP="00147E8B">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⑤</w:t>
            </w:r>
            <w:r w:rsidR="00860534" w:rsidRPr="00102836">
              <w:rPr>
                <w:rFonts w:ascii="ＭＳ Ｐ明朝" w:eastAsia="ＭＳ Ｐ明朝" w:hAnsi="ＭＳ Ｐ明朝" w:hint="eastAsia"/>
                <w:sz w:val="20"/>
                <w:szCs w:val="20"/>
              </w:rPr>
              <w:t>希望のある</w:t>
            </w:r>
            <w:r w:rsidRPr="00102836">
              <w:rPr>
                <w:rFonts w:ascii="ＭＳ Ｐ明朝" w:eastAsia="ＭＳ Ｐ明朝" w:hAnsi="ＭＳ Ｐ明朝" w:hint="eastAsia"/>
                <w:sz w:val="20"/>
                <w:szCs w:val="20"/>
              </w:rPr>
              <w:t>常勤教育職員で利用し、子育て・介護をしながらの業務遂行者の効率的な働き方を支援出来たか。</w:t>
            </w:r>
          </w:p>
          <w:p w:rsidR="009F0687" w:rsidRPr="00102836" w:rsidRDefault="009F0687" w:rsidP="00147E8B">
            <w:pPr>
              <w:spacing w:line="320" w:lineRule="exact"/>
              <w:ind w:left="200" w:hangingChars="100" w:hanging="200"/>
              <w:rPr>
                <w:rFonts w:ascii="ＭＳ Ｐ明朝" w:eastAsia="ＭＳ Ｐ明朝" w:hAnsi="ＭＳ Ｐ明朝"/>
                <w:sz w:val="20"/>
                <w:szCs w:val="20"/>
              </w:rPr>
            </w:pPr>
          </w:p>
        </w:tc>
        <w:tc>
          <w:tcPr>
            <w:tcW w:w="4395" w:type="dxa"/>
            <w:tcBorders>
              <w:left w:val="dashed" w:sz="4" w:space="0" w:color="auto"/>
              <w:right w:val="single" w:sz="4" w:space="0" w:color="auto"/>
            </w:tcBorders>
            <w:shd w:val="clear" w:color="auto" w:fill="auto"/>
          </w:tcPr>
          <w:p w:rsidR="00C8569E" w:rsidRPr="00102836" w:rsidRDefault="00C8569E" w:rsidP="005F6FD3">
            <w:pPr>
              <w:spacing w:line="320" w:lineRule="exact"/>
              <w:ind w:leftChars="16" w:left="34"/>
              <w:jc w:val="left"/>
              <w:rPr>
                <w:rFonts w:ascii="ＭＳ 明朝" w:hAnsi="ＭＳ 明朝"/>
                <w:b/>
                <w:sz w:val="16"/>
                <w:szCs w:val="16"/>
                <w:u w:val="single"/>
              </w:rPr>
            </w:pPr>
          </w:p>
          <w:p w:rsidR="00C8569E" w:rsidRPr="00102836" w:rsidRDefault="00C8569E" w:rsidP="004F2B9F">
            <w:pPr>
              <w:spacing w:line="320" w:lineRule="exact"/>
              <w:ind w:leftChars="16" w:left="34"/>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(1)①</w:t>
            </w:r>
            <w:r w:rsidR="00526769" w:rsidRPr="00102836">
              <w:rPr>
                <w:rFonts w:ascii="ＭＳ Ｐ明朝" w:eastAsia="ＭＳ Ｐ明朝" w:hAnsi="ＭＳ Ｐ明朝" w:hint="eastAsia"/>
                <w:sz w:val="20"/>
                <w:szCs w:val="20"/>
              </w:rPr>
              <w:t>全校教育課程検討委員会は、３回開催。</w:t>
            </w:r>
            <w:r w:rsidR="00907B23" w:rsidRPr="00102836">
              <w:rPr>
                <w:rFonts w:ascii="ＭＳ Ｐ明朝" w:eastAsia="ＭＳ Ｐ明朝" w:hAnsi="ＭＳ Ｐ明朝" w:hint="eastAsia"/>
                <w:sz w:val="20"/>
                <w:szCs w:val="20"/>
              </w:rPr>
              <w:t>新学習指導要領実施</w:t>
            </w:r>
            <w:r w:rsidR="00483C3D" w:rsidRPr="00102836">
              <w:rPr>
                <w:rFonts w:ascii="ＭＳ Ｐ明朝" w:eastAsia="ＭＳ Ｐ明朝" w:hAnsi="ＭＳ Ｐ明朝" w:hint="eastAsia"/>
                <w:sz w:val="20"/>
                <w:szCs w:val="20"/>
              </w:rPr>
              <w:t>対応の他、</w:t>
            </w:r>
            <w:r w:rsidR="00907B23" w:rsidRPr="00102836">
              <w:rPr>
                <w:rFonts w:ascii="ＭＳ Ｐ明朝" w:eastAsia="ＭＳ Ｐ明朝" w:hAnsi="ＭＳ Ｐ明朝" w:hint="eastAsia"/>
                <w:sz w:val="20"/>
                <w:szCs w:val="20"/>
              </w:rPr>
              <w:t>校時の統一を検討したり、個別の指導計画の表記用語の全校統一を図ったりしたが、</w:t>
            </w:r>
            <w:r w:rsidR="004F2B9F" w:rsidRPr="00102836">
              <w:rPr>
                <w:rFonts w:ascii="ＭＳ Ｐ明朝" w:eastAsia="ＭＳ Ｐ明朝" w:hAnsi="ＭＳ Ｐ明朝" w:hint="eastAsia"/>
                <w:sz w:val="20"/>
                <w:szCs w:val="20"/>
              </w:rPr>
              <w:t>喫緊の</w:t>
            </w:r>
            <w:r w:rsidR="00907B23" w:rsidRPr="00102836">
              <w:rPr>
                <w:rFonts w:ascii="ＭＳ Ｐ明朝" w:eastAsia="ＭＳ Ｐ明朝" w:hAnsi="ＭＳ Ｐ明朝" w:hint="eastAsia"/>
                <w:sz w:val="20"/>
                <w:szCs w:val="20"/>
              </w:rPr>
              <w:t>学部単位の</w:t>
            </w:r>
            <w:r w:rsidR="004F2B9F" w:rsidRPr="00102836">
              <w:rPr>
                <w:rFonts w:ascii="ＭＳ Ｐ明朝" w:eastAsia="ＭＳ Ｐ明朝" w:hAnsi="ＭＳ Ｐ明朝" w:hint="eastAsia"/>
                <w:sz w:val="20"/>
                <w:szCs w:val="20"/>
              </w:rPr>
              <w:t>課題について</w:t>
            </w:r>
            <w:r w:rsidR="007B6801" w:rsidRPr="00102836">
              <w:rPr>
                <w:rFonts w:ascii="ＭＳ Ｐ明朝" w:eastAsia="ＭＳ Ｐ明朝" w:hAnsi="ＭＳ Ｐ明朝" w:hint="eastAsia"/>
                <w:sz w:val="20"/>
                <w:szCs w:val="20"/>
              </w:rPr>
              <w:t>全校的な共通の課題は</w:t>
            </w:r>
            <w:r w:rsidR="004F2B9F" w:rsidRPr="00102836">
              <w:rPr>
                <w:rFonts w:ascii="ＭＳ Ｐ明朝" w:eastAsia="ＭＳ Ｐ明朝" w:hAnsi="ＭＳ Ｐ明朝" w:hint="eastAsia"/>
                <w:sz w:val="20"/>
                <w:szCs w:val="20"/>
              </w:rPr>
              <w:t>牽引・調整</w:t>
            </w:r>
            <w:r w:rsidR="007B6801" w:rsidRPr="00102836">
              <w:rPr>
                <w:rFonts w:ascii="ＭＳ Ｐ明朝" w:eastAsia="ＭＳ Ｐ明朝" w:hAnsi="ＭＳ Ｐ明朝" w:hint="eastAsia"/>
                <w:sz w:val="20"/>
                <w:szCs w:val="20"/>
              </w:rPr>
              <w:t>役は</w:t>
            </w:r>
            <w:r w:rsidR="004F2B9F" w:rsidRPr="00102836">
              <w:rPr>
                <w:rFonts w:ascii="ＭＳ Ｐ明朝" w:eastAsia="ＭＳ Ｐ明朝" w:hAnsi="ＭＳ Ｐ明朝" w:hint="eastAsia"/>
                <w:sz w:val="20"/>
                <w:szCs w:val="20"/>
              </w:rPr>
              <w:t>今後深める</w:t>
            </w:r>
            <w:r w:rsidR="004A4740" w:rsidRPr="00102836">
              <w:rPr>
                <w:rFonts w:ascii="ＭＳ Ｐ明朝" w:eastAsia="ＭＳ Ｐ明朝" w:hAnsi="ＭＳ Ｐ明朝" w:hint="eastAsia"/>
                <w:sz w:val="20"/>
                <w:szCs w:val="20"/>
              </w:rPr>
              <w:t>。（△）</w:t>
            </w:r>
          </w:p>
          <w:p w:rsidR="004F2B9F" w:rsidRPr="00102836" w:rsidRDefault="004F2B9F" w:rsidP="004F2B9F">
            <w:pPr>
              <w:spacing w:line="320" w:lineRule="exact"/>
              <w:ind w:leftChars="16" w:left="34"/>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②９月より毎月「シラバス検討時間」を設定し、小学部・中学部については、今年度の実践を基に全教科でシラバスを作成できた。（◎）次年度は、それを基礎資料として、Ｒ２年度のシラバス作成を進め、運用する。</w:t>
            </w:r>
          </w:p>
          <w:p w:rsidR="004F2B9F" w:rsidRPr="00102836" w:rsidRDefault="004F2B9F" w:rsidP="007D0EAD">
            <w:pPr>
              <w:spacing w:line="320" w:lineRule="exact"/>
              <w:ind w:leftChars="16" w:left="34"/>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7D0EAD" w:rsidRPr="00102836">
              <w:rPr>
                <w:rFonts w:ascii="ＭＳ Ｐ明朝" w:eastAsia="ＭＳ Ｐ明朝" w:hAnsi="ＭＳ Ｐ明朝" w:hint="eastAsia"/>
                <w:sz w:val="20"/>
                <w:szCs w:val="20"/>
              </w:rPr>
              <w:t>まずは、教育課程検討委員会が、シラバスと「各教科の個別の指導計画（学習の記録）」との有益な関連付けのために、「各教科の個別の指導計画」様式の変更と、全学部共通の様式統一に向け検討中。各教科の指導のねらい（目標）の系統性連続性については、次年度の「シラバス検討会議」にて、深めていく。（△）</w:t>
            </w:r>
          </w:p>
          <w:p w:rsidR="007D0EAD" w:rsidRPr="00102836" w:rsidRDefault="007D0EAD" w:rsidP="001D2500">
            <w:pPr>
              <w:spacing w:line="320" w:lineRule="exact"/>
              <w:ind w:leftChars="16" w:left="34"/>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（２）①学部を越えてのシラバス検討のための教科会は開催</w:t>
            </w:r>
            <w:r w:rsidR="001D2500" w:rsidRPr="00102836">
              <w:rPr>
                <w:rFonts w:ascii="ＭＳ Ｐ明朝" w:eastAsia="ＭＳ Ｐ明朝" w:hAnsi="ＭＳ Ｐ明朝" w:hint="eastAsia"/>
                <w:sz w:val="20"/>
                <w:szCs w:val="20"/>
              </w:rPr>
              <w:t>までにはいたらなかったが、</w:t>
            </w:r>
            <w:r w:rsidRPr="00102836">
              <w:rPr>
                <w:rFonts w:ascii="ＭＳ Ｐ明朝" w:eastAsia="ＭＳ Ｐ明朝" w:hAnsi="ＭＳ Ｐ明朝" w:hint="eastAsia"/>
                <w:sz w:val="20"/>
                <w:szCs w:val="20"/>
              </w:rPr>
              <w:t>教科</w:t>
            </w:r>
            <w:r w:rsidR="001D2500" w:rsidRPr="00102836">
              <w:rPr>
                <w:rFonts w:ascii="ＭＳ Ｐ明朝" w:eastAsia="ＭＳ Ｐ明朝" w:hAnsi="ＭＳ Ｐ明朝" w:hint="eastAsia"/>
                <w:sz w:val="20"/>
                <w:szCs w:val="20"/>
              </w:rPr>
              <w:t>によっては、会議設定が出来、学年を越えて３年間の見通しを持ったシラバス作成を通じて教科担当者が交流出来た。（○）</w:t>
            </w:r>
          </w:p>
          <w:p w:rsidR="001D2500" w:rsidRPr="00102836" w:rsidRDefault="001D2500" w:rsidP="001D2500">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②ICT機器の年間活用人数</w:t>
            </w:r>
            <w:r w:rsidR="007B6801" w:rsidRPr="00102836">
              <w:rPr>
                <w:rFonts w:ascii="ＭＳ 明朝" w:hAnsi="ＭＳ 明朝" w:hint="eastAsia"/>
                <w:sz w:val="20"/>
                <w:szCs w:val="20"/>
              </w:rPr>
              <w:t>のべ117</w:t>
            </w:r>
            <w:r w:rsidRPr="00102836">
              <w:rPr>
                <w:rFonts w:ascii="ＭＳ 明朝" w:hAnsi="ＭＳ 明朝" w:hint="eastAsia"/>
                <w:sz w:val="20"/>
                <w:szCs w:val="20"/>
              </w:rPr>
              <w:t>人。</w:t>
            </w:r>
            <w:r w:rsidR="007B6801" w:rsidRPr="00102836">
              <w:rPr>
                <w:rFonts w:ascii="ＭＳ 明朝" w:hAnsi="ＭＳ 明朝" w:hint="eastAsia"/>
                <w:sz w:val="20"/>
                <w:szCs w:val="20"/>
              </w:rPr>
              <w:t>9</w:t>
            </w:r>
            <w:r w:rsidR="007B6801" w:rsidRPr="00102836">
              <w:rPr>
                <w:rFonts w:ascii="ＭＳ 明朝" w:hAnsi="ＭＳ 明朝"/>
                <w:sz w:val="20"/>
                <w:szCs w:val="20"/>
              </w:rPr>
              <w:t>27</w:t>
            </w:r>
            <w:r w:rsidRPr="00102836">
              <w:rPr>
                <w:rFonts w:ascii="ＭＳ 明朝" w:hAnsi="ＭＳ 明朝" w:hint="eastAsia"/>
                <w:sz w:val="20"/>
                <w:szCs w:val="20"/>
              </w:rPr>
              <w:t>回</w:t>
            </w:r>
            <w:r w:rsidR="007B6801" w:rsidRPr="00102836">
              <w:rPr>
                <w:rFonts w:ascii="ＭＳ 明朝" w:hAnsi="ＭＳ 明朝" w:hint="eastAsia"/>
                <w:sz w:val="20"/>
                <w:szCs w:val="20"/>
              </w:rPr>
              <w:t>程度の</w:t>
            </w:r>
            <w:r w:rsidRPr="00102836">
              <w:rPr>
                <w:rFonts w:ascii="ＭＳ 明朝" w:hAnsi="ＭＳ 明朝" w:hint="eastAsia"/>
                <w:sz w:val="20"/>
                <w:szCs w:val="20"/>
              </w:rPr>
              <w:t>利用度となった。（</w:t>
            </w:r>
            <w:r w:rsidR="007B6801" w:rsidRPr="00102836">
              <w:rPr>
                <w:rFonts w:ascii="ＭＳ 明朝" w:hAnsi="ＭＳ 明朝" w:hint="eastAsia"/>
                <w:sz w:val="20"/>
                <w:szCs w:val="20"/>
              </w:rPr>
              <w:t>◎</w:t>
            </w:r>
            <w:r w:rsidRPr="00102836">
              <w:rPr>
                <w:rFonts w:ascii="ＭＳ 明朝" w:hAnsi="ＭＳ 明朝" w:hint="eastAsia"/>
                <w:sz w:val="20"/>
                <w:szCs w:val="20"/>
              </w:rPr>
              <w:t>）貸し出し数が足りず、指導者が欲しいタイミングに使えない事態を改善する必要がある。</w:t>
            </w:r>
          </w:p>
          <w:p w:rsidR="001D2500" w:rsidRPr="00102836" w:rsidRDefault="001D2500" w:rsidP="00DD2636">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・タブレット端末活用</w:t>
            </w:r>
            <w:r w:rsidR="00DD2636" w:rsidRPr="00102836">
              <w:rPr>
                <w:rFonts w:ascii="ＭＳ 明朝" w:hAnsi="ＭＳ 明朝" w:hint="eastAsia"/>
                <w:sz w:val="20"/>
                <w:szCs w:val="20"/>
              </w:rPr>
              <w:t>の</w:t>
            </w:r>
            <w:r w:rsidRPr="00102836">
              <w:rPr>
                <w:rFonts w:ascii="ＭＳ 明朝" w:hAnsi="ＭＳ 明朝" w:hint="eastAsia"/>
                <w:sz w:val="20"/>
                <w:szCs w:val="20"/>
              </w:rPr>
              <w:t>好事例授業</w:t>
            </w:r>
            <w:r w:rsidR="00DD2636" w:rsidRPr="00102836">
              <w:rPr>
                <w:rFonts w:ascii="ＭＳ 明朝" w:hAnsi="ＭＳ 明朝" w:hint="eastAsia"/>
                <w:sz w:val="20"/>
                <w:szCs w:val="20"/>
              </w:rPr>
              <w:t>の</w:t>
            </w:r>
            <w:r w:rsidRPr="00102836">
              <w:rPr>
                <w:rFonts w:ascii="ＭＳ 明朝" w:hAnsi="ＭＳ 明朝" w:hint="eastAsia"/>
                <w:sz w:val="20"/>
                <w:szCs w:val="20"/>
              </w:rPr>
              <w:t>参観が今年度は設けられなかった。次年度は導入される「電子黒板」の活用も</w:t>
            </w:r>
            <w:r w:rsidR="00DD2636" w:rsidRPr="00102836">
              <w:rPr>
                <w:rFonts w:ascii="ＭＳ 明朝" w:hAnsi="ＭＳ 明朝" w:hint="eastAsia"/>
                <w:sz w:val="20"/>
                <w:szCs w:val="20"/>
              </w:rPr>
              <w:t>含め</w:t>
            </w:r>
            <w:r w:rsidRPr="00102836">
              <w:rPr>
                <w:rFonts w:ascii="ＭＳ 明朝" w:hAnsi="ＭＳ 明朝" w:hint="eastAsia"/>
                <w:sz w:val="20"/>
                <w:szCs w:val="20"/>
              </w:rPr>
              <w:t>、</w:t>
            </w:r>
            <w:r w:rsidR="00DD2636" w:rsidRPr="00102836">
              <w:rPr>
                <w:rFonts w:ascii="ＭＳ 明朝" w:hAnsi="ＭＳ 明朝" w:hint="eastAsia"/>
                <w:sz w:val="20"/>
                <w:szCs w:val="20"/>
              </w:rPr>
              <w:t>活用の仕方を</w:t>
            </w:r>
            <w:r w:rsidRPr="00102836">
              <w:rPr>
                <w:rFonts w:ascii="ＭＳ 明朝" w:hAnsi="ＭＳ 明朝" w:hint="eastAsia"/>
                <w:sz w:val="20"/>
                <w:szCs w:val="20"/>
              </w:rPr>
              <w:t>共有</w:t>
            </w:r>
            <w:r w:rsidR="00DD2636" w:rsidRPr="00102836">
              <w:rPr>
                <w:rFonts w:ascii="ＭＳ 明朝" w:hAnsi="ＭＳ 明朝" w:hint="eastAsia"/>
                <w:sz w:val="20"/>
                <w:szCs w:val="20"/>
              </w:rPr>
              <w:t>することで</w:t>
            </w:r>
            <w:r w:rsidRPr="00102836">
              <w:rPr>
                <w:rFonts w:ascii="ＭＳ 明朝" w:hAnsi="ＭＳ 明朝" w:hint="eastAsia"/>
                <w:sz w:val="20"/>
                <w:szCs w:val="20"/>
              </w:rPr>
              <w:t>、</w:t>
            </w:r>
            <w:r w:rsidR="00DD2636" w:rsidRPr="00102836">
              <w:rPr>
                <w:rFonts w:ascii="ＭＳ 明朝" w:hAnsi="ＭＳ 明朝" w:hint="eastAsia"/>
                <w:sz w:val="20"/>
                <w:szCs w:val="20"/>
              </w:rPr>
              <w:t>専門性の向上を図りたい。</w:t>
            </w:r>
          </w:p>
          <w:p w:rsidR="00DD2636" w:rsidRPr="00102836" w:rsidRDefault="00DD2636" w:rsidP="00DD2636">
            <w:pPr>
              <w:spacing w:line="320" w:lineRule="exact"/>
              <w:ind w:leftChars="16" w:left="34"/>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（３）</w:t>
            </w:r>
            <w:r w:rsidR="00970EDD" w:rsidRPr="00102836">
              <w:rPr>
                <w:rFonts w:ascii="ＭＳ Ｐ明朝" w:eastAsia="ＭＳ Ｐ明朝" w:hAnsi="ＭＳ Ｐ明朝" w:hint="eastAsia"/>
                <w:sz w:val="20"/>
                <w:szCs w:val="20"/>
              </w:rPr>
              <w:t>①</w:t>
            </w:r>
            <w:r w:rsidRPr="00102836">
              <w:rPr>
                <w:rFonts w:ascii="ＭＳ Ｐ明朝" w:eastAsia="ＭＳ Ｐ明朝" w:hAnsi="ＭＳ Ｐ明朝" w:hint="eastAsia"/>
                <w:sz w:val="20"/>
                <w:szCs w:val="20"/>
              </w:rPr>
              <w:t>研修全体計画や初任者・２年目の教員の研究授業については年度当初に、計画し、研究協議もあわせて、周知が出来た。（○）</w:t>
            </w:r>
          </w:p>
          <w:p w:rsidR="00DD2636" w:rsidRPr="00102836" w:rsidRDefault="00DD2636" w:rsidP="00DD263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 xml:space="preserve"> ◆学校教育自己診断</w:t>
            </w:r>
          </w:p>
          <w:p w:rsidR="00DD2636" w:rsidRPr="00102836" w:rsidRDefault="00DD2636" w:rsidP="00DD263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「初任者等を学校全体で育成する体制」について</w:t>
            </w:r>
            <w:r w:rsidR="00731A1B" w:rsidRPr="00102836">
              <w:rPr>
                <w:rFonts w:ascii="ＭＳ Ｐ明朝" w:eastAsia="ＭＳ Ｐ明朝" w:hAnsi="ＭＳ Ｐ明朝" w:hint="eastAsia"/>
                <w:sz w:val="20"/>
                <w:szCs w:val="20"/>
              </w:rPr>
              <w:t>質問項目を「～校内で～」に変更。</w:t>
            </w:r>
            <w:r w:rsidRPr="00102836">
              <w:rPr>
                <w:rFonts w:ascii="ＭＳ Ｐ明朝" w:eastAsia="ＭＳ Ｐ明朝" w:hAnsi="ＭＳ Ｐ明朝" w:hint="eastAsia"/>
                <w:sz w:val="20"/>
                <w:szCs w:val="20"/>
              </w:rPr>
              <w:t>（Ｒ1:</w:t>
            </w:r>
            <w:r w:rsidRPr="00102836">
              <w:rPr>
                <w:rFonts w:ascii="ＭＳ Ｐ明朝" w:eastAsia="ＭＳ Ｐ明朝" w:hAnsi="ＭＳ Ｐ明朝"/>
                <w:sz w:val="20"/>
                <w:szCs w:val="20"/>
              </w:rPr>
              <w:t>68</w:t>
            </w:r>
            <w:r w:rsidRPr="00102836">
              <w:rPr>
                <w:rFonts w:ascii="ＭＳ Ｐ明朝" w:eastAsia="ＭＳ Ｐ明朝" w:hAnsi="ＭＳ Ｐ明朝" w:hint="eastAsia"/>
                <w:sz w:val="20"/>
                <w:szCs w:val="20"/>
              </w:rPr>
              <w:t>.</w:t>
            </w:r>
            <w:r w:rsidRPr="00102836">
              <w:rPr>
                <w:rFonts w:ascii="ＭＳ Ｐ明朝" w:eastAsia="ＭＳ Ｐ明朝" w:hAnsi="ＭＳ Ｐ明朝"/>
                <w:sz w:val="20"/>
                <w:szCs w:val="20"/>
              </w:rPr>
              <w:t>1</w:t>
            </w:r>
            <w:r w:rsidRPr="00102836">
              <w:rPr>
                <w:rFonts w:ascii="ＭＳ Ｐ明朝" w:eastAsia="ＭＳ Ｐ明朝" w:hAnsi="ＭＳ Ｐ明朝" w:hint="eastAsia"/>
                <w:sz w:val="20"/>
                <w:szCs w:val="20"/>
              </w:rPr>
              <w:t xml:space="preserve">%の肯定率前年度比＋9.4% ）(○) </w:t>
            </w:r>
            <w:r w:rsidR="00731A1B" w:rsidRPr="00102836">
              <w:rPr>
                <w:rFonts w:ascii="ＭＳ Ｐ明朝" w:eastAsia="ＭＳ Ｐ明朝" w:hAnsi="ＭＳ Ｐ明朝" w:hint="eastAsia"/>
                <w:sz w:val="20"/>
                <w:szCs w:val="20"/>
              </w:rPr>
              <w:t>上がったものの</w:t>
            </w:r>
          </w:p>
          <w:p w:rsidR="00DD2636" w:rsidRPr="00102836" w:rsidRDefault="00970EDD" w:rsidP="00DD2636">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肯定的評価の数値的には、他の診断結果と比べ低い。授業以外の場面でも、明確な相談窓口や時間の設定等、更に充実が必要。</w:t>
            </w:r>
          </w:p>
          <w:p w:rsidR="0065396E" w:rsidRPr="00A3382E" w:rsidRDefault="006B2B4E" w:rsidP="0065396E">
            <w:pPr>
              <w:spacing w:line="320" w:lineRule="exact"/>
              <w:ind w:left="200" w:hangingChars="100" w:hanging="200"/>
              <w:rPr>
                <w:rFonts w:ascii="ＭＳ Ｐ明朝" w:eastAsia="ＭＳ Ｐ明朝" w:hAnsi="ＭＳ Ｐ明朝"/>
                <w:sz w:val="20"/>
                <w:szCs w:val="20"/>
              </w:rPr>
            </w:pPr>
            <w:r w:rsidRPr="00102836">
              <w:rPr>
                <w:rFonts w:ascii="ＭＳ 明朝" w:hAnsi="ＭＳ 明朝" w:hint="eastAsia"/>
                <w:sz w:val="20"/>
                <w:szCs w:val="20"/>
              </w:rPr>
              <w:t>②</w:t>
            </w:r>
            <w:r w:rsidRPr="00102836">
              <w:rPr>
                <w:rFonts w:ascii="ＭＳ Ｐ明朝" w:eastAsia="ＭＳ Ｐ明朝" w:hAnsi="ＭＳ Ｐ明朝" w:hint="eastAsia"/>
                <w:sz w:val="20"/>
                <w:szCs w:val="20"/>
              </w:rPr>
              <w:t>毎月の平均在校時間（時間外勤務）</w:t>
            </w:r>
            <w:r w:rsidR="00406077" w:rsidRPr="00102836">
              <w:rPr>
                <w:rFonts w:ascii="ＭＳ Ｐ明朝" w:eastAsia="ＭＳ Ｐ明朝" w:hAnsi="ＭＳ Ｐ明朝" w:hint="eastAsia"/>
                <w:sz w:val="20"/>
                <w:szCs w:val="20"/>
              </w:rPr>
              <w:t>が、</w:t>
            </w:r>
            <w:r w:rsidRPr="00102836">
              <w:rPr>
                <w:rFonts w:ascii="ＭＳ Ｐ明朝" w:eastAsia="ＭＳ Ｐ明朝" w:hAnsi="ＭＳ Ｐ明朝" w:hint="eastAsia"/>
                <w:sz w:val="20"/>
                <w:szCs w:val="20"/>
              </w:rPr>
              <w:t>前年度</w:t>
            </w:r>
            <w:r w:rsidRPr="00A3382E">
              <w:rPr>
                <w:rFonts w:ascii="ＭＳ Ｐ明朝" w:eastAsia="ＭＳ Ｐ明朝" w:hAnsi="ＭＳ Ｐ明朝" w:hint="eastAsia"/>
                <w:sz w:val="20"/>
                <w:szCs w:val="20"/>
              </w:rPr>
              <w:t>比－10%を</w:t>
            </w:r>
            <w:r w:rsidR="00E87F84" w:rsidRPr="00A3382E">
              <w:rPr>
                <w:rFonts w:ascii="ＭＳ Ｐ明朝" w:eastAsia="ＭＳ Ｐ明朝" w:hAnsi="ＭＳ Ｐ明朝" w:hint="eastAsia"/>
                <w:sz w:val="20"/>
                <w:szCs w:val="20"/>
              </w:rPr>
              <w:t>達成できなかった月は、４</w:t>
            </w:r>
            <w:r w:rsidR="00406077" w:rsidRPr="00A3382E">
              <w:rPr>
                <w:rFonts w:ascii="ＭＳ Ｐ明朝" w:eastAsia="ＭＳ Ｐ明朝" w:hAnsi="ＭＳ Ｐ明朝" w:hint="eastAsia"/>
                <w:sz w:val="20"/>
                <w:szCs w:val="20"/>
              </w:rPr>
              <w:t>月・</w:t>
            </w:r>
            <w:r w:rsidR="00A3382E" w:rsidRPr="00A3382E">
              <w:rPr>
                <w:rFonts w:ascii="ＭＳ Ｐ明朝" w:eastAsia="ＭＳ Ｐ明朝" w:hAnsi="ＭＳ Ｐ明朝" w:hint="eastAsia"/>
                <w:sz w:val="20"/>
                <w:szCs w:val="20"/>
              </w:rPr>
              <w:t>９</w:t>
            </w:r>
            <w:r w:rsidR="00406077" w:rsidRPr="00A3382E">
              <w:rPr>
                <w:rFonts w:ascii="ＭＳ Ｐ明朝" w:eastAsia="ＭＳ Ｐ明朝" w:hAnsi="ＭＳ Ｐ明朝" w:hint="eastAsia"/>
                <w:sz w:val="20"/>
                <w:szCs w:val="20"/>
              </w:rPr>
              <w:t>月</w:t>
            </w:r>
            <w:r w:rsidR="00E87F84" w:rsidRPr="00A3382E">
              <w:rPr>
                <w:rFonts w:ascii="ＭＳ Ｐ明朝" w:eastAsia="ＭＳ Ｐ明朝" w:hAnsi="ＭＳ Ｐ明朝" w:hint="eastAsia"/>
                <w:sz w:val="20"/>
                <w:szCs w:val="20"/>
              </w:rPr>
              <w:t>。</w:t>
            </w:r>
          </w:p>
          <w:p w:rsidR="006B2B4E" w:rsidRPr="00102836" w:rsidRDefault="0065396E" w:rsidP="0065396E">
            <w:pPr>
              <w:spacing w:line="320" w:lineRule="exact"/>
              <w:ind w:left="200" w:hangingChars="100" w:hanging="200"/>
              <w:rPr>
                <w:rFonts w:ascii="ＭＳ Ｐ明朝" w:eastAsia="ＭＳ Ｐ明朝" w:hAnsi="ＭＳ Ｐ明朝"/>
                <w:sz w:val="20"/>
                <w:szCs w:val="20"/>
              </w:rPr>
            </w:pPr>
            <w:r w:rsidRPr="00A3382E">
              <w:rPr>
                <w:rFonts w:ascii="ＭＳ 明朝" w:hAnsi="ＭＳ 明朝" w:hint="eastAsia"/>
                <w:sz w:val="20"/>
                <w:szCs w:val="20"/>
              </w:rPr>
              <w:t xml:space="preserve"> </w:t>
            </w:r>
            <w:r w:rsidR="00102836" w:rsidRPr="00A3382E">
              <w:rPr>
                <w:rFonts w:ascii="ＭＳ 明朝" w:hAnsi="ＭＳ 明朝" w:hint="eastAsia"/>
                <w:sz w:val="20"/>
                <w:szCs w:val="20"/>
              </w:rPr>
              <w:t>８</w:t>
            </w:r>
            <w:r w:rsidRPr="00A3382E">
              <w:rPr>
                <w:rFonts w:ascii="ＭＳ 明朝" w:hAnsi="ＭＳ 明朝" w:hint="eastAsia"/>
                <w:sz w:val="20"/>
                <w:szCs w:val="20"/>
              </w:rPr>
              <w:t>月を除く毎月の平均在校時間は、Ｒ1:19時間22分(</w:t>
            </w:r>
            <w:r w:rsidR="00102836" w:rsidRPr="00A3382E">
              <w:rPr>
                <w:rFonts w:ascii="ＭＳ 明朝" w:hAnsi="ＭＳ 明朝" w:hint="eastAsia"/>
                <w:sz w:val="20"/>
                <w:szCs w:val="20"/>
              </w:rPr>
              <w:t>３</w:t>
            </w:r>
            <w:r w:rsidRPr="00A3382E">
              <w:rPr>
                <w:rFonts w:ascii="ＭＳ 明朝" w:hAnsi="ＭＳ 明朝" w:hint="eastAsia"/>
                <w:sz w:val="20"/>
                <w:szCs w:val="20"/>
              </w:rPr>
              <w:t>月末時点）と昨年度より</w:t>
            </w:r>
            <w:r w:rsidR="00E87F84" w:rsidRPr="00A3382E">
              <w:rPr>
                <w:rFonts w:ascii="ＭＳ 明朝" w:hAnsi="ＭＳ 明朝" w:hint="eastAsia"/>
                <w:sz w:val="20"/>
                <w:szCs w:val="20"/>
              </w:rPr>
              <w:t>約</w:t>
            </w:r>
            <w:r w:rsidR="00102836" w:rsidRPr="00A3382E">
              <w:rPr>
                <w:rFonts w:ascii="ＭＳ 明朝" w:hAnsi="ＭＳ 明朝" w:hint="eastAsia"/>
                <w:sz w:val="20"/>
                <w:szCs w:val="20"/>
              </w:rPr>
              <w:t>２</w:t>
            </w:r>
            <w:r w:rsidR="00E87F84" w:rsidRPr="00A3382E">
              <w:rPr>
                <w:rFonts w:ascii="ＭＳ 明朝" w:hAnsi="ＭＳ 明朝" w:hint="eastAsia"/>
                <w:sz w:val="20"/>
                <w:szCs w:val="20"/>
              </w:rPr>
              <w:t>時間20分縮減できた。</w:t>
            </w:r>
            <w:r w:rsidR="00406077" w:rsidRPr="00A3382E">
              <w:rPr>
                <w:rFonts w:ascii="ＭＳ Ｐ明朝" w:eastAsia="ＭＳ Ｐ明朝" w:hAnsi="ＭＳ Ｐ明朝" w:hint="eastAsia"/>
                <w:sz w:val="20"/>
                <w:szCs w:val="20"/>
              </w:rPr>
              <w:t>（</w:t>
            </w:r>
            <w:r w:rsidRPr="00A3382E">
              <w:rPr>
                <w:rFonts w:ascii="ＭＳ Ｐ明朝" w:eastAsia="ＭＳ Ｐ明朝" w:hAnsi="ＭＳ Ｐ明朝" w:hint="eastAsia"/>
                <w:sz w:val="20"/>
                <w:szCs w:val="20"/>
              </w:rPr>
              <w:t>○</w:t>
            </w:r>
            <w:r w:rsidR="00406077" w:rsidRPr="00A3382E">
              <w:rPr>
                <w:rFonts w:ascii="ＭＳ Ｐ明朝" w:eastAsia="ＭＳ Ｐ明朝" w:hAnsi="ＭＳ Ｐ明朝" w:hint="eastAsia"/>
                <w:sz w:val="20"/>
                <w:szCs w:val="20"/>
              </w:rPr>
              <w:t>）</w:t>
            </w:r>
            <w:r w:rsidR="00E87F84" w:rsidRPr="00A3382E">
              <w:rPr>
                <w:rFonts w:ascii="ＭＳ Ｐ明朝" w:eastAsia="ＭＳ Ｐ明朝" w:hAnsi="ＭＳ Ｐ明朝" w:hint="eastAsia"/>
                <w:sz w:val="20"/>
                <w:szCs w:val="20"/>
              </w:rPr>
              <w:t>今後も</w:t>
            </w:r>
            <w:r w:rsidR="00E87F84" w:rsidRPr="00102836">
              <w:rPr>
                <w:rFonts w:ascii="ＭＳ Ｐ明朝" w:eastAsia="ＭＳ Ｐ明朝" w:hAnsi="ＭＳ Ｐ明朝" w:hint="eastAsia"/>
                <w:sz w:val="20"/>
                <w:szCs w:val="20"/>
              </w:rPr>
              <w:t>進める必要あり。</w:t>
            </w:r>
          </w:p>
          <w:p w:rsidR="009333DA" w:rsidRPr="00102836" w:rsidRDefault="00406077" w:rsidP="009333DA">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③ストレスチェック</w:t>
            </w:r>
            <w:r w:rsidR="009333DA" w:rsidRPr="00102836">
              <w:rPr>
                <w:rFonts w:ascii="ＭＳ 明朝" w:hAnsi="ＭＳ 明朝" w:hint="eastAsia"/>
                <w:sz w:val="20"/>
                <w:szCs w:val="20"/>
              </w:rPr>
              <w:t>結果・（</w:t>
            </w:r>
            <w:r w:rsidRPr="00102836">
              <w:rPr>
                <w:rFonts w:ascii="ＭＳ 明朝" w:hAnsi="ＭＳ 明朝" w:hint="eastAsia"/>
                <w:sz w:val="20"/>
                <w:szCs w:val="20"/>
              </w:rPr>
              <w:t>R2：</w:t>
            </w:r>
            <w:r w:rsidR="009333DA" w:rsidRPr="00102836">
              <w:rPr>
                <w:rFonts w:ascii="ＭＳ 明朝" w:hAnsi="ＭＳ 明朝" w:hint="eastAsia"/>
                <w:sz w:val="20"/>
                <w:szCs w:val="20"/>
              </w:rPr>
              <w:t>総合健康リスク110ポイント・量的負担9.1ポイント）（△）一斉退校日・学校閉庁日は予定通り履行。次年度は引き続き「仕事内容の改善・仕事が能率的に円滑に進む方法共有」等を視点に引き続き改善し、業務の平準化</w:t>
            </w:r>
            <w:r w:rsidR="00CC325D" w:rsidRPr="00102836">
              <w:rPr>
                <w:rFonts w:ascii="ＭＳ 明朝" w:hAnsi="ＭＳ 明朝" w:hint="eastAsia"/>
                <w:sz w:val="20"/>
                <w:szCs w:val="20"/>
              </w:rPr>
              <w:t>・</w:t>
            </w:r>
            <w:r w:rsidR="009333DA" w:rsidRPr="00102836">
              <w:rPr>
                <w:rFonts w:ascii="ＭＳ 明朝" w:hAnsi="ＭＳ 明朝" w:hint="eastAsia"/>
                <w:sz w:val="20"/>
                <w:szCs w:val="20"/>
              </w:rPr>
              <w:t>時間外勤務縮減を進める。</w:t>
            </w:r>
          </w:p>
          <w:p w:rsidR="00CC325D" w:rsidRPr="00102836" w:rsidRDefault="009333DA" w:rsidP="00102836">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④</w:t>
            </w:r>
            <w:r w:rsidR="0084654C" w:rsidRPr="00102836">
              <w:rPr>
                <w:rFonts w:ascii="ＭＳ 明朝" w:hAnsi="ＭＳ 明朝" w:hint="eastAsia"/>
                <w:sz w:val="20"/>
                <w:szCs w:val="20"/>
              </w:rPr>
              <w:t>職員室のカーテン清掃、職員トイレの清掃当番割り当て、職員更衣室の清掃等を委員会が推進役で履行出来</w:t>
            </w:r>
            <w:r w:rsidR="00CC325D" w:rsidRPr="00102836">
              <w:rPr>
                <w:rFonts w:ascii="ＭＳ 明朝" w:hAnsi="ＭＳ 明朝" w:hint="eastAsia"/>
                <w:sz w:val="20"/>
                <w:szCs w:val="20"/>
              </w:rPr>
              <w:t>、</w:t>
            </w:r>
            <w:r w:rsidR="0084654C" w:rsidRPr="00102836">
              <w:rPr>
                <w:rFonts w:ascii="ＭＳ 明朝" w:hAnsi="ＭＳ 明朝" w:hint="eastAsia"/>
                <w:sz w:val="20"/>
                <w:szCs w:val="20"/>
              </w:rPr>
              <w:t>職場環境が向上した。</w:t>
            </w:r>
            <w:r w:rsidR="00CC325D" w:rsidRPr="00102836">
              <w:rPr>
                <w:rFonts w:ascii="ＭＳ 明朝" w:hAnsi="ＭＳ 明朝" w:hint="eastAsia"/>
                <w:sz w:val="20"/>
                <w:szCs w:val="20"/>
              </w:rPr>
              <w:t>（◎）今後も</w:t>
            </w:r>
            <w:r w:rsidR="0084654C" w:rsidRPr="00102836">
              <w:rPr>
                <w:rFonts w:ascii="ＭＳ 明朝" w:hAnsi="ＭＳ 明朝" w:hint="eastAsia"/>
                <w:sz w:val="20"/>
                <w:szCs w:val="20"/>
              </w:rPr>
              <w:t>予算を要求し、業者によるトイレ</w:t>
            </w:r>
            <w:r w:rsidR="00CC325D" w:rsidRPr="00102836">
              <w:rPr>
                <w:rFonts w:ascii="ＭＳ 明朝" w:hAnsi="ＭＳ 明朝" w:hint="eastAsia"/>
                <w:sz w:val="20"/>
                <w:szCs w:val="20"/>
              </w:rPr>
              <w:t>の定期</w:t>
            </w:r>
            <w:r w:rsidR="0084654C" w:rsidRPr="00102836">
              <w:rPr>
                <w:rFonts w:ascii="ＭＳ 明朝" w:hAnsi="ＭＳ 明朝" w:hint="eastAsia"/>
                <w:sz w:val="20"/>
                <w:szCs w:val="20"/>
              </w:rPr>
              <w:t>清掃や、休養スペースを兼ねている更衣室の環境改善が引き続き必要。</w:t>
            </w:r>
            <w:r w:rsidR="00CC325D" w:rsidRPr="00102836">
              <w:rPr>
                <w:rFonts w:ascii="ＭＳ 明朝" w:hAnsi="ＭＳ 明朝" w:hint="eastAsia"/>
                <w:sz w:val="20"/>
                <w:szCs w:val="20"/>
              </w:rPr>
              <w:t>（△）</w:t>
            </w:r>
          </w:p>
          <w:p w:rsidR="0084654C" w:rsidRPr="00102836" w:rsidRDefault="0084654C" w:rsidP="0084654C">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⑤「在宅勤務モデル事業」のテレワーク用ＰＣ端末の貸し出しが十分行えなかった。（△）</w:t>
            </w:r>
          </w:p>
          <w:p w:rsidR="0084654C" w:rsidRPr="00102836" w:rsidRDefault="004B0E23" w:rsidP="004B0E23">
            <w:pPr>
              <w:spacing w:line="320" w:lineRule="exact"/>
              <w:ind w:leftChars="16" w:left="34"/>
              <w:jc w:val="left"/>
              <w:rPr>
                <w:rFonts w:ascii="ＭＳ 明朝" w:hAnsi="ＭＳ 明朝"/>
                <w:sz w:val="20"/>
                <w:szCs w:val="20"/>
              </w:rPr>
            </w:pPr>
            <w:r w:rsidRPr="00102836">
              <w:rPr>
                <w:rFonts w:ascii="ＭＳ 明朝" w:hAnsi="ＭＳ 明朝" w:hint="eastAsia"/>
                <w:sz w:val="20"/>
                <w:szCs w:val="20"/>
              </w:rPr>
              <w:t>年度当初でのニーズを丁寧に拾う必要あり。</w:t>
            </w:r>
          </w:p>
        </w:tc>
      </w:tr>
      <w:tr w:rsidR="00E50B6C" w:rsidRPr="00102836" w:rsidTr="00BE5B43">
        <w:trPr>
          <w:cantSplit/>
          <w:trHeight w:val="3814"/>
          <w:jc w:val="center"/>
        </w:trPr>
        <w:tc>
          <w:tcPr>
            <w:tcW w:w="775" w:type="dxa"/>
            <w:shd w:val="clear" w:color="auto" w:fill="auto"/>
            <w:textDirection w:val="tbRlV"/>
            <w:vAlign w:val="center"/>
          </w:tcPr>
          <w:p w:rsidR="00B008B1" w:rsidRPr="00102836" w:rsidRDefault="00AE37A2" w:rsidP="00E61E36">
            <w:pPr>
              <w:ind w:left="113" w:right="113"/>
              <w:jc w:val="left"/>
              <w:rPr>
                <w:rFonts w:ascii="ＭＳ Ｐ明朝" w:eastAsia="ＭＳ Ｐ明朝" w:hAnsi="ＭＳ Ｐ明朝"/>
                <w:spacing w:val="-20"/>
                <w:szCs w:val="21"/>
              </w:rPr>
            </w:pPr>
            <w:r w:rsidRPr="00102836">
              <w:rPr>
                <w:rFonts w:ascii="ＭＳ Ｐ明朝" w:eastAsia="ＭＳ Ｐ明朝" w:hAnsi="ＭＳ Ｐ明朝" w:hint="eastAsia"/>
                <w:spacing w:val="-20"/>
                <w:szCs w:val="21"/>
              </w:rPr>
              <w:t xml:space="preserve">２　</w:t>
            </w:r>
            <w:r w:rsidR="00E610F9" w:rsidRPr="00102836">
              <w:rPr>
                <w:rFonts w:ascii="ＭＳ Ｐ明朝" w:eastAsia="ＭＳ Ｐ明朝" w:hAnsi="ＭＳ Ｐ明朝" w:hint="eastAsia"/>
                <w:spacing w:val="-20"/>
                <w:szCs w:val="21"/>
              </w:rPr>
              <w:t>人権を尊重し信頼される安全で安心な学校づくり</w:t>
            </w:r>
          </w:p>
        </w:tc>
        <w:tc>
          <w:tcPr>
            <w:tcW w:w="2551" w:type="dxa"/>
            <w:shd w:val="clear" w:color="auto" w:fill="auto"/>
          </w:tcPr>
          <w:p w:rsidR="00B008B1" w:rsidRPr="00102836" w:rsidRDefault="00E610F9" w:rsidP="00E610F9">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(1)大規模災害等の災害に備え、対応マニュアルの更新・訓練の実施と検証、及び必要な物品の充実を図る。</w:t>
            </w:r>
          </w:p>
          <w:p w:rsidR="00371CBE" w:rsidRPr="00102836" w:rsidRDefault="00371CBE" w:rsidP="00E610F9">
            <w:pPr>
              <w:spacing w:line="320" w:lineRule="exact"/>
              <w:ind w:left="200" w:hangingChars="100" w:hanging="200"/>
              <w:rPr>
                <w:rFonts w:ascii="ＭＳ Ｐ明朝" w:eastAsia="ＭＳ Ｐ明朝" w:hAnsi="ＭＳ Ｐ明朝"/>
                <w:sz w:val="20"/>
                <w:szCs w:val="20"/>
              </w:rPr>
            </w:pPr>
          </w:p>
          <w:p w:rsidR="00371CBE" w:rsidRPr="00102836" w:rsidRDefault="00371CBE" w:rsidP="00E610F9">
            <w:pPr>
              <w:spacing w:line="320" w:lineRule="exact"/>
              <w:ind w:left="200" w:hangingChars="100" w:hanging="200"/>
              <w:rPr>
                <w:rFonts w:ascii="ＭＳ Ｐ明朝" w:eastAsia="ＭＳ Ｐ明朝" w:hAnsi="ＭＳ Ｐ明朝"/>
                <w:sz w:val="20"/>
                <w:szCs w:val="20"/>
              </w:rPr>
            </w:pPr>
          </w:p>
          <w:p w:rsidR="00371CBE" w:rsidRPr="00102836" w:rsidRDefault="00371CBE"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0A59AF" w:rsidRPr="00102836" w:rsidRDefault="000A59AF" w:rsidP="00E610F9">
            <w:pPr>
              <w:spacing w:line="320" w:lineRule="exact"/>
              <w:ind w:left="200" w:hangingChars="100" w:hanging="200"/>
              <w:rPr>
                <w:rFonts w:ascii="ＭＳ Ｐ明朝" w:eastAsia="ＭＳ Ｐ明朝" w:hAnsi="ＭＳ Ｐ明朝"/>
                <w:sz w:val="20"/>
                <w:szCs w:val="20"/>
              </w:rPr>
            </w:pPr>
          </w:p>
          <w:p w:rsidR="000A59AF" w:rsidRPr="00102836" w:rsidRDefault="000A59AF"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504929" w:rsidRPr="00102836" w:rsidRDefault="00504929" w:rsidP="00E610F9">
            <w:pPr>
              <w:spacing w:line="320" w:lineRule="exact"/>
              <w:ind w:left="200" w:hangingChars="100" w:hanging="200"/>
              <w:rPr>
                <w:rFonts w:ascii="ＭＳ Ｐ明朝" w:eastAsia="ＭＳ Ｐ明朝" w:hAnsi="ＭＳ Ｐ明朝"/>
                <w:sz w:val="20"/>
                <w:szCs w:val="20"/>
              </w:rPr>
            </w:pPr>
          </w:p>
          <w:p w:rsidR="00504929" w:rsidRPr="00102836" w:rsidRDefault="00504929" w:rsidP="00E610F9">
            <w:pPr>
              <w:spacing w:line="320" w:lineRule="exact"/>
              <w:ind w:left="200" w:hangingChars="100" w:hanging="200"/>
              <w:rPr>
                <w:rFonts w:ascii="ＭＳ Ｐ明朝" w:eastAsia="ＭＳ Ｐ明朝" w:hAnsi="ＭＳ Ｐ明朝"/>
                <w:sz w:val="20"/>
                <w:szCs w:val="20"/>
              </w:rPr>
            </w:pPr>
          </w:p>
          <w:p w:rsidR="00D454D4" w:rsidRPr="00102836" w:rsidRDefault="00D454D4" w:rsidP="00E610F9">
            <w:pPr>
              <w:spacing w:line="320" w:lineRule="exact"/>
              <w:ind w:left="200" w:hangingChars="100" w:hanging="200"/>
              <w:rPr>
                <w:rFonts w:ascii="ＭＳ Ｐ明朝" w:eastAsia="ＭＳ Ｐ明朝" w:hAnsi="ＭＳ Ｐ明朝"/>
                <w:sz w:val="20"/>
                <w:szCs w:val="20"/>
              </w:rPr>
            </w:pPr>
          </w:p>
          <w:p w:rsidR="00504929" w:rsidRPr="00102836" w:rsidRDefault="00504929" w:rsidP="00E610F9">
            <w:pPr>
              <w:spacing w:line="320" w:lineRule="exact"/>
              <w:ind w:left="200" w:hangingChars="100" w:hanging="200"/>
              <w:rPr>
                <w:rFonts w:ascii="ＭＳ Ｐ明朝" w:eastAsia="ＭＳ Ｐ明朝" w:hAnsi="ＭＳ Ｐ明朝"/>
                <w:sz w:val="20"/>
                <w:szCs w:val="20"/>
              </w:rPr>
            </w:pPr>
          </w:p>
          <w:p w:rsidR="00E610F9" w:rsidRPr="00102836" w:rsidRDefault="00E610F9" w:rsidP="00E610F9">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(2)安全な医療的ケア体制の推進と肢体不自由のある児童生徒の教育内容の充実を図る。</w:t>
            </w:r>
          </w:p>
          <w:p w:rsidR="00127162" w:rsidRPr="00102836" w:rsidRDefault="00127162"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EC4A36" w:rsidRPr="00102836" w:rsidRDefault="00EC4A36" w:rsidP="00E610F9">
            <w:pPr>
              <w:spacing w:line="320" w:lineRule="exact"/>
              <w:ind w:left="200" w:hangingChars="100" w:hanging="200"/>
              <w:rPr>
                <w:rFonts w:ascii="ＭＳ Ｐ明朝" w:eastAsia="ＭＳ Ｐ明朝" w:hAnsi="ＭＳ Ｐ明朝"/>
                <w:sz w:val="20"/>
                <w:szCs w:val="20"/>
              </w:rPr>
            </w:pPr>
          </w:p>
          <w:p w:rsidR="00C86AF4" w:rsidRPr="00102836" w:rsidRDefault="00C86AF4" w:rsidP="00E610F9">
            <w:pPr>
              <w:spacing w:line="320" w:lineRule="exact"/>
              <w:ind w:left="200" w:hangingChars="100" w:hanging="200"/>
              <w:rPr>
                <w:rFonts w:ascii="ＭＳ Ｐ明朝" w:eastAsia="ＭＳ Ｐ明朝" w:hAnsi="ＭＳ Ｐ明朝"/>
                <w:sz w:val="20"/>
                <w:szCs w:val="20"/>
              </w:rPr>
            </w:pPr>
          </w:p>
          <w:p w:rsidR="0075090A" w:rsidRPr="00102836" w:rsidRDefault="0075090A" w:rsidP="00E610F9">
            <w:pPr>
              <w:spacing w:line="320" w:lineRule="exact"/>
              <w:ind w:left="200" w:hangingChars="100" w:hanging="200"/>
              <w:rPr>
                <w:rFonts w:ascii="ＭＳ Ｐ明朝" w:eastAsia="ＭＳ Ｐ明朝" w:hAnsi="ＭＳ Ｐ明朝"/>
                <w:sz w:val="20"/>
                <w:szCs w:val="20"/>
              </w:rPr>
            </w:pPr>
          </w:p>
          <w:p w:rsidR="009F0687" w:rsidRPr="00102836" w:rsidRDefault="009F0687" w:rsidP="00E610F9">
            <w:pPr>
              <w:spacing w:line="320" w:lineRule="exact"/>
              <w:ind w:left="200" w:hangingChars="100" w:hanging="200"/>
              <w:rPr>
                <w:rFonts w:ascii="ＭＳ Ｐ明朝" w:eastAsia="ＭＳ Ｐ明朝" w:hAnsi="ＭＳ Ｐ明朝"/>
                <w:sz w:val="20"/>
                <w:szCs w:val="20"/>
              </w:rPr>
            </w:pPr>
          </w:p>
          <w:p w:rsidR="005738A9" w:rsidRPr="00102836" w:rsidRDefault="00E610F9" w:rsidP="005738A9">
            <w:pPr>
              <w:spacing w:line="280" w:lineRule="exact"/>
              <w:ind w:left="210" w:hangingChars="100" w:hanging="210"/>
              <w:rPr>
                <w:rFonts w:ascii="ＭＳ Ｐ明朝" w:eastAsia="ＭＳ Ｐ明朝" w:hAnsi="ＭＳ Ｐ明朝"/>
                <w:sz w:val="20"/>
                <w:szCs w:val="20"/>
              </w:rPr>
            </w:pPr>
            <w:r w:rsidRPr="00102836">
              <w:rPr>
                <w:rFonts w:ascii="ＭＳ Ｐ明朝" w:eastAsia="ＭＳ Ｐ明朝" w:hAnsi="ＭＳ Ｐ明朝" w:hint="eastAsia"/>
              </w:rPr>
              <w:t>(3)</w:t>
            </w:r>
            <w:r w:rsidRPr="00102836">
              <w:rPr>
                <w:rStyle w:val="aa"/>
                <w:rFonts w:ascii="ＭＳ Ｐ明朝" w:eastAsia="ＭＳ Ｐ明朝" w:hAnsi="ＭＳ Ｐ明朝" w:hint="eastAsia"/>
                <w:b w:val="0"/>
              </w:rPr>
              <w:t>体罰防止と</w:t>
            </w:r>
            <w:r w:rsidRPr="00102836">
              <w:rPr>
                <w:rFonts w:ascii="ＭＳ Ｐ明朝" w:eastAsia="ＭＳ Ｐ明朝" w:hAnsi="ＭＳ Ｐ明朝" w:hint="eastAsia"/>
              </w:rPr>
              <w:t>個人情報等の適切な管理運用を行い、信頼される学校づくりを進める。</w:t>
            </w:r>
          </w:p>
        </w:tc>
        <w:tc>
          <w:tcPr>
            <w:tcW w:w="4253" w:type="dxa"/>
            <w:tcBorders>
              <w:right w:val="dashed" w:sz="4" w:space="0" w:color="auto"/>
            </w:tcBorders>
            <w:shd w:val="clear" w:color="auto" w:fill="auto"/>
          </w:tcPr>
          <w:p w:rsidR="000A59AF" w:rsidRPr="00102836" w:rsidRDefault="008E4027" w:rsidP="000A59AF">
            <w:pPr>
              <w:spacing w:line="320" w:lineRule="exact"/>
              <w:ind w:left="410" w:hangingChars="205" w:hanging="410"/>
              <w:rPr>
                <w:rFonts w:ascii="ＭＳ Ｐ明朝" w:eastAsia="ＭＳ Ｐ明朝" w:hAnsi="ＭＳ Ｐ明朝"/>
                <w:sz w:val="20"/>
                <w:szCs w:val="20"/>
              </w:rPr>
            </w:pPr>
            <w:r w:rsidRPr="00102836">
              <w:rPr>
                <w:rFonts w:ascii="ＭＳ Ｐ明朝" w:eastAsia="ＭＳ Ｐ明朝" w:hAnsi="ＭＳ Ｐ明朝" w:hint="eastAsia"/>
                <w:sz w:val="20"/>
                <w:szCs w:val="20"/>
              </w:rPr>
              <w:t>(1)</w:t>
            </w:r>
            <w:r w:rsidRPr="00102836">
              <w:rPr>
                <w:rFonts w:ascii="ＭＳ Ｐ明朝" w:eastAsia="ＭＳ Ｐ明朝" w:hAnsi="ＭＳ Ｐ明朝" w:hint="eastAsia"/>
              </w:rPr>
              <w:t xml:space="preserve"> </w:t>
            </w:r>
            <w:r w:rsidRPr="00102836">
              <w:rPr>
                <w:rFonts w:ascii="ＭＳ Ｐ明朝" w:eastAsia="ＭＳ Ｐ明朝" w:hAnsi="ＭＳ Ｐ明朝" w:hint="eastAsia"/>
                <w:sz w:val="20"/>
                <w:szCs w:val="20"/>
              </w:rPr>
              <w:t>①大規模災害等の災害に備え、</w:t>
            </w:r>
            <w:r w:rsidR="00797CF9" w:rsidRPr="00102836">
              <w:rPr>
                <w:rFonts w:ascii="ＭＳ Ｐ明朝" w:eastAsia="ＭＳ Ｐ明朝" w:hAnsi="ＭＳ Ｐ明朝" w:hint="eastAsia"/>
                <w:sz w:val="20"/>
                <w:szCs w:val="20"/>
              </w:rPr>
              <w:t>現状に即した</w:t>
            </w:r>
            <w:r w:rsidR="00E61E36" w:rsidRPr="00102836">
              <w:rPr>
                <w:rFonts w:ascii="ＭＳ Ｐ明朝" w:eastAsia="ＭＳ Ｐ明朝" w:hAnsi="ＭＳ Ｐ明朝" w:hint="eastAsia"/>
                <w:sz w:val="20"/>
                <w:szCs w:val="20"/>
              </w:rPr>
              <w:t>実効性のある</w:t>
            </w:r>
            <w:r w:rsidRPr="00102836">
              <w:rPr>
                <w:rFonts w:ascii="ＭＳ Ｐ明朝" w:eastAsia="ＭＳ Ｐ明朝" w:hAnsi="ＭＳ Ｐ明朝" w:hint="eastAsia"/>
                <w:sz w:val="20"/>
                <w:szCs w:val="20"/>
              </w:rPr>
              <w:t>対応マニュアル</w:t>
            </w:r>
            <w:r w:rsidR="00E61E36" w:rsidRPr="00102836">
              <w:rPr>
                <w:rFonts w:ascii="ＭＳ Ｐ明朝" w:eastAsia="ＭＳ Ｐ明朝" w:hAnsi="ＭＳ Ｐ明朝" w:hint="eastAsia"/>
                <w:sz w:val="20"/>
                <w:szCs w:val="20"/>
              </w:rPr>
              <w:t>を完成</w:t>
            </w:r>
            <w:r w:rsidR="00D454D4" w:rsidRPr="00102836">
              <w:rPr>
                <w:rFonts w:ascii="ＭＳ Ｐ明朝" w:eastAsia="ＭＳ Ｐ明朝" w:hAnsi="ＭＳ Ｐ明朝" w:hint="eastAsia"/>
                <w:sz w:val="20"/>
                <w:szCs w:val="20"/>
              </w:rPr>
              <w:t>し</w:t>
            </w:r>
            <w:r w:rsidR="00E61E36" w:rsidRPr="00102836">
              <w:rPr>
                <w:rFonts w:ascii="ＭＳ Ｐ明朝" w:eastAsia="ＭＳ Ｐ明朝" w:hAnsi="ＭＳ Ｐ明朝" w:hint="eastAsia"/>
                <w:sz w:val="20"/>
                <w:szCs w:val="20"/>
              </w:rPr>
              <w:t>、</w:t>
            </w:r>
            <w:r w:rsidRPr="00102836">
              <w:rPr>
                <w:rFonts w:ascii="ＭＳ Ｐ明朝" w:eastAsia="ＭＳ Ｐ明朝" w:hAnsi="ＭＳ Ｐ明朝" w:hint="eastAsia"/>
                <w:sz w:val="20"/>
                <w:szCs w:val="20"/>
              </w:rPr>
              <w:t>それに基づく訓練を実施し検証</w:t>
            </w:r>
            <w:r w:rsidR="00D454D4" w:rsidRPr="00102836">
              <w:rPr>
                <w:rFonts w:ascii="ＭＳ Ｐ明朝" w:eastAsia="ＭＳ Ｐ明朝" w:hAnsi="ＭＳ Ｐ明朝" w:hint="eastAsia"/>
                <w:sz w:val="20"/>
                <w:szCs w:val="20"/>
              </w:rPr>
              <w:t>する</w:t>
            </w:r>
            <w:r w:rsidRPr="00102836">
              <w:rPr>
                <w:rFonts w:ascii="ＭＳ Ｐ明朝" w:eastAsia="ＭＳ Ｐ明朝" w:hAnsi="ＭＳ Ｐ明朝" w:hint="eastAsia"/>
                <w:sz w:val="20"/>
                <w:szCs w:val="20"/>
              </w:rPr>
              <w:t>。</w:t>
            </w:r>
          </w:p>
          <w:p w:rsidR="00D454D4" w:rsidRPr="00102836" w:rsidRDefault="00D454D4" w:rsidP="000A59AF">
            <w:pPr>
              <w:spacing w:line="320" w:lineRule="exact"/>
              <w:ind w:left="410" w:hangingChars="205" w:hanging="410"/>
              <w:rPr>
                <w:rFonts w:ascii="ＭＳ Ｐ明朝" w:eastAsia="ＭＳ Ｐ明朝" w:hAnsi="ＭＳ Ｐ明朝"/>
                <w:sz w:val="20"/>
                <w:szCs w:val="20"/>
              </w:rPr>
            </w:pPr>
          </w:p>
          <w:p w:rsidR="000A59AF" w:rsidRPr="00102836" w:rsidRDefault="000A59AF" w:rsidP="000A59AF">
            <w:pPr>
              <w:spacing w:line="320" w:lineRule="exact"/>
              <w:ind w:leftChars="100" w:left="41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②防災教育の計画的・継続的な実施。</w:t>
            </w:r>
          </w:p>
          <w:p w:rsidR="00D454D4" w:rsidRPr="00102836" w:rsidRDefault="00D454D4" w:rsidP="000A59AF">
            <w:pPr>
              <w:spacing w:line="320" w:lineRule="exact"/>
              <w:ind w:leftChars="100" w:left="410" w:hangingChars="100" w:hanging="200"/>
              <w:rPr>
                <w:rFonts w:ascii="ＭＳ Ｐ明朝" w:eastAsia="ＭＳ Ｐ明朝" w:hAnsi="ＭＳ Ｐ明朝"/>
                <w:sz w:val="20"/>
                <w:szCs w:val="20"/>
                <w:u w:val="single"/>
              </w:rPr>
            </w:pPr>
          </w:p>
          <w:p w:rsidR="00D454D4" w:rsidRPr="00102836" w:rsidRDefault="00D454D4" w:rsidP="000A59AF">
            <w:pPr>
              <w:spacing w:line="320" w:lineRule="exact"/>
              <w:ind w:leftChars="100" w:left="410" w:hangingChars="100" w:hanging="200"/>
              <w:rPr>
                <w:rFonts w:ascii="ＭＳ Ｐ明朝" w:eastAsia="ＭＳ Ｐ明朝" w:hAnsi="ＭＳ Ｐ明朝"/>
                <w:sz w:val="20"/>
                <w:szCs w:val="20"/>
              </w:rPr>
            </w:pPr>
          </w:p>
          <w:p w:rsidR="00B008B1" w:rsidRPr="00102836" w:rsidRDefault="000A59AF" w:rsidP="008E4027">
            <w:pPr>
              <w:spacing w:line="320" w:lineRule="exact"/>
              <w:ind w:leftChars="100" w:left="41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8E4027" w:rsidRPr="00102836">
              <w:rPr>
                <w:rFonts w:ascii="ＭＳ Ｐ明朝" w:eastAsia="ＭＳ Ｐ明朝" w:hAnsi="ＭＳ Ｐ明朝" w:hint="eastAsia"/>
                <w:sz w:val="20"/>
                <w:szCs w:val="20"/>
              </w:rPr>
              <w:t>災害に備え必要な物品の充実</w:t>
            </w:r>
            <w:r w:rsidR="00797CF9" w:rsidRPr="00102836">
              <w:rPr>
                <w:rFonts w:ascii="ＭＳ Ｐ明朝" w:eastAsia="ＭＳ Ｐ明朝" w:hAnsi="ＭＳ Ｐ明朝" w:hint="eastAsia"/>
                <w:sz w:val="20"/>
                <w:szCs w:val="20"/>
              </w:rPr>
              <w:t>と管理方法の改善</w:t>
            </w:r>
          </w:p>
          <w:p w:rsidR="00D454D4" w:rsidRPr="00102836" w:rsidRDefault="00D454D4" w:rsidP="008E4027">
            <w:pPr>
              <w:spacing w:line="320" w:lineRule="exact"/>
              <w:ind w:leftChars="100" w:left="410" w:hangingChars="100" w:hanging="200"/>
              <w:rPr>
                <w:rFonts w:ascii="ＭＳ Ｐ明朝" w:eastAsia="ＭＳ Ｐ明朝" w:hAnsi="ＭＳ Ｐ明朝"/>
                <w:sz w:val="20"/>
                <w:szCs w:val="20"/>
              </w:rPr>
            </w:pPr>
          </w:p>
          <w:p w:rsidR="00D454D4" w:rsidRPr="00102836" w:rsidRDefault="00D454D4" w:rsidP="008E4027">
            <w:pPr>
              <w:spacing w:line="320" w:lineRule="exact"/>
              <w:ind w:leftChars="100" w:left="410" w:hangingChars="100" w:hanging="200"/>
              <w:rPr>
                <w:rFonts w:ascii="ＭＳ Ｐ明朝" w:eastAsia="ＭＳ Ｐ明朝" w:hAnsi="ＭＳ Ｐ明朝"/>
                <w:sz w:val="20"/>
                <w:szCs w:val="20"/>
              </w:rPr>
            </w:pPr>
          </w:p>
          <w:p w:rsidR="000A59AF" w:rsidRPr="00102836" w:rsidRDefault="000A59AF" w:rsidP="008E4027">
            <w:pPr>
              <w:spacing w:line="320" w:lineRule="exact"/>
              <w:ind w:leftChars="100" w:left="41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④緊急時のデジタル連絡網の整備</w:t>
            </w:r>
            <w:r w:rsidR="0085479E" w:rsidRPr="00102836">
              <w:rPr>
                <w:rFonts w:ascii="ＭＳ Ｐ明朝" w:eastAsia="ＭＳ Ｐ明朝" w:hAnsi="ＭＳ Ｐ明朝" w:hint="eastAsia"/>
                <w:sz w:val="20"/>
                <w:szCs w:val="20"/>
              </w:rPr>
              <w:t>と送受信体制の担保。</w:t>
            </w:r>
          </w:p>
          <w:p w:rsidR="000A59AF" w:rsidRPr="00102836" w:rsidRDefault="000A59AF" w:rsidP="008E4027">
            <w:pPr>
              <w:spacing w:line="320" w:lineRule="exact"/>
              <w:ind w:leftChars="100" w:left="410" w:hangingChars="100" w:hanging="200"/>
              <w:rPr>
                <w:rFonts w:ascii="ＭＳ Ｐ明朝" w:eastAsia="ＭＳ Ｐ明朝" w:hAnsi="ＭＳ Ｐ明朝"/>
                <w:sz w:val="20"/>
                <w:szCs w:val="20"/>
              </w:rPr>
            </w:pPr>
          </w:p>
          <w:p w:rsidR="00371CBE" w:rsidRPr="00102836" w:rsidRDefault="00371CBE" w:rsidP="008E4027">
            <w:pPr>
              <w:spacing w:line="320" w:lineRule="exact"/>
              <w:ind w:leftChars="100" w:left="410" w:hangingChars="100" w:hanging="200"/>
              <w:rPr>
                <w:rFonts w:ascii="ＭＳ Ｐ明朝" w:eastAsia="ＭＳ Ｐ明朝" w:hAnsi="ＭＳ Ｐ明朝"/>
                <w:sz w:val="20"/>
                <w:szCs w:val="20"/>
              </w:rPr>
            </w:pPr>
          </w:p>
          <w:p w:rsidR="00D454D4" w:rsidRPr="00102836" w:rsidRDefault="00D454D4" w:rsidP="008E4027">
            <w:pPr>
              <w:spacing w:line="320" w:lineRule="exact"/>
              <w:ind w:leftChars="100" w:left="410" w:hangingChars="100" w:hanging="200"/>
              <w:rPr>
                <w:rFonts w:ascii="ＭＳ Ｐ明朝" w:eastAsia="ＭＳ Ｐ明朝" w:hAnsi="ＭＳ Ｐ明朝"/>
                <w:sz w:val="20"/>
                <w:szCs w:val="20"/>
              </w:rPr>
            </w:pPr>
          </w:p>
          <w:p w:rsidR="00D454D4" w:rsidRPr="00102836" w:rsidRDefault="00D454D4" w:rsidP="008E4027">
            <w:pPr>
              <w:spacing w:line="320" w:lineRule="exact"/>
              <w:ind w:leftChars="100" w:left="410" w:hangingChars="100" w:hanging="200"/>
              <w:rPr>
                <w:rFonts w:ascii="ＭＳ Ｐ明朝" w:eastAsia="ＭＳ Ｐ明朝" w:hAnsi="ＭＳ Ｐ明朝"/>
                <w:sz w:val="20"/>
                <w:szCs w:val="20"/>
              </w:rPr>
            </w:pPr>
          </w:p>
          <w:p w:rsidR="00EC4A36" w:rsidRPr="00102836" w:rsidRDefault="00EC4A36" w:rsidP="008E4027">
            <w:pPr>
              <w:spacing w:line="320" w:lineRule="exact"/>
              <w:ind w:leftChars="100" w:left="410" w:hangingChars="100" w:hanging="200"/>
              <w:rPr>
                <w:rFonts w:ascii="ＭＳ Ｐ明朝" w:eastAsia="ＭＳ Ｐ明朝" w:hAnsi="ＭＳ Ｐ明朝"/>
                <w:sz w:val="20"/>
                <w:szCs w:val="20"/>
              </w:rPr>
            </w:pPr>
          </w:p>
          <w:p w:rsidR="00EC4A36" w:rsidRPr="00102836" w:rsidRDefault="00EC4A36" w:rsidP="008E4027">
            <w:pPr>
              <w:spacing w:line="320" w:lineRule="exact"/>
              <w:ind w:leftChars="100" w:left="410" w:hangingChars="100" w:hanging="200"/>
              <w:rPr>
                <w:rFonts w:ascii="ＭＳ Ｐ明朝" w:eastAsia="ＭＳ Ｐ明朝" w:hAnsi="ＭＳ Ｐ明朝"/>
                <w:sz w:val="20"/>
                <w:szCs w:val="20"/>
              </w:rPr>
            </w:pPr>
          </w:p>
          <w:p w:rsidR="00D454D4" w:rsidRPr="00102836" w:rsidRDefault="00D454D4" w:rsidP="008E4027">
            <w:pPr>
              <w:spacing w:line="320" w:lineRule="exact"/>
              <w:ind w:leftChars="100" w:left="410" w:hangingChars="100" w:hanging="200"/>
              <w:rPr>
                <w:rFonts w:ascii="ＭＳ Ｐ明朝" w:eastAsia="ＭＳ Ｐ明朝" w:hAnsi="ＭＳ Ｐ明朝"/>
                <w:sz w:val="20"/>
                <w:szCs w:val="20"/>
              </w:rPr>
            </w:pPr>
          </w:p>
          <w:p w:rsidR="0013799D" w:rsidRPr="00102836" w:rsidRDefault="00504929" w:rsidP="008E4027">
            <w:pPr>
              <w:spacing w:line="320" w:lineRule="exact"/>
              <w:ind w:leftChars="100" w:left="41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⑤災害発生時に備えた、放課後等デイサービスとの連携</w:t>
            </w:r>
          </w:p>
          <w:p w:rsidR="00504929" w:rsidRPr="00102836" w:rsidRDefault="00504929" w:rsidP="008E4027">
            <w:pPr>
              <w:spacing w:line="320" w:lineRule="exact"/>
              <w:ind w:leftChars="100" w:left="410" w:hangingChars="100" w:hanging="200"/>
              <w:rPr>
                <w:rFonts w:ascii="ＭＳ Ｐ明朝" w:eastAsia="ＭＳ Ｐ明朝" w:hAnsi="ＭＳ Ｐ明朝"/>
                <w:sz w:val="20"/>
                <w:szCs w:val="20"/>
              </w:rPr>
            </w:pPr>
          </w:p>
          <w:p w:rsidR="00504929" w:rsidRPr="00102836" w:rsidRDefault="00504929" w:rsidP="008E4027">
            <w:pPr>
              <w:spacing w:line="320" w:lineRule="exact"/>
              <w:ind w:leftChars="100" w:left="410" w:hangingChars="100" w:hanging="200"/>
              <w:rPr>
                <w:rFonts w:ascii="ＭＳ Ｐ明朝" w:eastAsia="ＭＳ Ｐ明朝" w:hAnsi="ＭＳ Ｐ明朝"/>
                <w:sz w:val="20"/>
                <w:szCs w:val="20"/>
              </w:rPr>
            </w:pPr>
          </w:p>
          <w:p w:rsidR="008E4027" w:rsidRPr="00102836" w:rsidRDefault="008E4027" w:rsidP="00CB334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(2)</w:t>
            </w:r>
            <w:r w:rsidRPr="00102836">
              <w:rPr>
                <w:rFonts w:ascii="ＭＳ Ｐ明朝" w:eastAsia="ＭＳ Ｐ明朝" w:hAnsi="ＭＳ Ｐ明朝" w:hint="eastAsia"/>
              </w:rPr>
              <w:t xml:space="preserve"> </w:t>
            </w:r>
            <w:r w:rsidR="0013799D" w:rsidRPr="00102836">
              <w:rPr>
                <w:rFonts w:ascii="ＭＳ Ｐ明朝" w:eastAsia="ＭＳ Ｐ明朝" w:hAnsi="ＭＳ Ｐ明朝" w:hint="eastAsia"/>
              </w:rPr>
              <w:t>①</w:t>
            </w:r>
            <w:r w:rsidRPr="00102836">
              <w:rPr>
                <w:rFonts w:ascii="ＭＳ Ｐ明朝" w:eastAsia="ＭＳ Ｐ明朝" w:hAnsi="ＭＳ Ｐ明朝" w:hint="eastAsia"/>
                <w:sz w:val="20"/>
                <w:szCs w:val="20"/>
              </w:rPr>
              <w:t>医療的ケア</w:t>
            </w:r>
            <w:r w:rsidR="00EC4A36" w:rsidRPr="00102836">
              <w:rPr>
                <w:rFonts w:ascii="ＭＳ Ｐ明朝" w:eastAsia="ＭＳ Ｐ明朝" w:hAnsi="ＭＳ Ｐ明朝" w:hint="eastAsia"/>
                <w:sz w:val="20"/>
                <w:szCs w:val="20"/>
              </w:rPr>
              <w:t>対象生徒の</w:t>
            </w:r>
            <w:r w:rsidR="00562861" w:rsidRPr="00102836">
              <w:rPr>
                <w:rFonts w:ascii="ＭＳ Ｐ明朝" w:eastAsia="ＭＳ Ｐ明朝" w:hAnsi="ＭＳ Ｐ明朝" w:hint="eastAsia"/>
                <w:sz w:val="20"/>
                <w:szCs w:val="20"/>
              </w:rPr>
              <w:t>健康安全</w:t>
            </w:r>
            <w:r w:rsidR="00EC4A36" w:rsidRPr="00102836">
              <w:rPr>
                <w:rFonts w:ascii="ＭＳ Ｐ明朝" w:eastAsia="ＭＳ Ｐ明朝" w:hAnsi="ＭＳ Ｐ明朝" w:hint="eastAsia"/>
                <w:sz w:val="20"/>
                <w:szCs w:val="20"/>
              </w:rPr>
              <w:t>指導</w:t>
            </w:r>
            <w:r w:rsidRPr="00102836">
              <w:rPr>
                <w:rFonts w:ascii="ＭＳ Ｐ明朝" w:eastAsia="ＭＳ Ｐ明朝" w:hAnsi="ＭＳ Ｐ明朝" w:hint="eastAsia"/>
                <w:sz w:val="20"/>
                <w:szCs w:val="20"/>
              </w:rPr>
              <w:t>の充実、特に高等部での安全な実施体制を構築。</w:t>
            </w:r>
            <w:r w:rsidR="0085479E" w:rsidRPr="00102836">
              <w:rPr>
                <w:rFonts w:ascii="ＭＳ Ｐ明朝" w:eastAsia="ＭＳ Ｐ明朝" w:hAnsi="ＭＳ Ｐ明朝" w:hint="eastAsia"/>
                <w:sz w:val="20"/>
                <w:szCs w:val="20"/>
              </w:rPr>
              <w:t>自立</w:t>
            </w:r>
            <w:r w:rsidR="00376B4B" w:rsidRPr="00102836">
              <w:rPr>
                <w:rFonts w:ascii="ＭＳ Ｐ明朝" w:eastAsia="ＭＳ Ｐ明朝" w:hAnsi="ＭＳ Ｐ明朝" w:hint="eastAsia"/>
                <w:sz w:val="20"/>
                <w:szCs w:val="20"/>
              </w:rPr>
              <w:t>活動・機能訓練の指導を外部人材も</w:t>
            </w:r>
            <w:r w:rsidR="00F7416F" w:rsidRPr="00102836">
              <w:rPr>
                <w:rFonts w:ascii="ＭＳ Ｐ明朝" w:eastAsia="ＭＳ Ｐ明朝" w:hAnsi="ＭＳ Ｐ明朝" w:hint="eastAsia"/>
                <w:sz w:val="20"/>
                <w:szCs w:val="20"/>
              </w:rPr>
              <w:t>活用し</w:t>
            </w:r>
            <w:r w:rsidR="00376B4B" w:rsidRPr="00102836">
              <w:rPr>
                <w:rFonts w:ascii="ＭＳ Ｐ明朝" w:eastAsia="ＭＳ Ｐ明朝" w:hAnsi="ＭＳ Ｐ明朝" w:hint="eastAsia"/>
                <w:sz w:val="20"/>
                <w:szCs w:val="20"/>
              </w:rPr>
              <w:t>スキルアップを図る。</w:t>
            </w:r>
          </w:p>
          <w:p w:rsidR="00EC4A36" w:rsidRPr="00102836" w:rsidRDefault="00EC4A36" w:rsidP="00CB3346">
            <w:pPr>
              <w:spacing w:line="320" w:lineRule="exact"/>
              <w:ind w:left="200" w:hangingChars="100" w:hanging="200"/>
              <w:rPr>
                <w:rFonts w:ascii="ＭＳ Ｐ明朝" w:eastAsia="ＭＳ Ｐ明朝" w:hAnsi="ＭＳ Ｐ明朝"/>
                <w:sz w:val="20"/>
                <w:szCs w:val="20"/>
                <w:u w:val="single"/>
              </w:rPr>
            </w:pPr>
          </w:p>
          <w:p w:rsidR="00EC4A36" w:rsidRPr="00102836" w:rsidRDefault="00EC4A36" w:rsidP="00CB3346">
            <w:pPr>
              <w:spacing w:line="320" w:lineRule="exact"/>
              <w:ind w:left="200" w:hangingChars="100" w:hanging="200"/>
              <w:rPr>
                <w:rFonts w:ascii="ＭＳ Ｐ明朝" w:eastAsia="ＭＳ Ｐ明朝" w:hAnsi="ＭＳ Ｐ明朝"/>
                <w:sz w:val="20"/>
                <w:szCs w:val="20"/>
                <w:u w:val="single"/>
              </w:rPr>
            </w:pPr>
          </w:p>
          <w:p w:rsidR="0075090A" w:rsidRPr="00102836" w:rsidRDefault="0075090A" w:rsidP="00CB3346">
            <w:pPr>
              <w:spacing w:line="320" w:lineRule="exact"/>
              <w:ind w:left="200" w:hangingChars="100" w:hanging="200"/>
              <w:rPr>
                <w:rFonts w:ascii="ＭＳ Ｐ明朝" w:eastAsia="ＭＳ Ｐ明朝" w:hAnsi="ＭＳ Ｐ明朝"/>
                <w:sz w:val="20"/>
                <w:szCs w:val="20"/>
                <w:u w:val="single"/>
              </w:rPr>
            </w:pPr>
          </w:p>
          <w:p w:rsidR="00CE2354" w:rsidRPr="00102836" w:rsidRDefault="00CE2354" w:rsidP="00CB3346">
            <w:pPr>
              <w:spacing w:line="320" w:lineRule="exact"/>
              <w:ind w:left="200" w:hangingChars="100" w:hanging="200"/>
              <w:rPr>
                <w:rFonts w:ascii="ＭＳ Ｐ明朝" w:eastAsia="ＭＳ Ｐ明朝" w:hAnsi="ＭＳ Ｐ明朝"/>
                <w:sz w:val="20"/>
                <w:szCs w:val="20"/>
                <w:u w:val="single"/>
              </w:rPr>
            </w:pPr>
          </w:p>
          <w:p w:rsidR="00CE2354" w:rsidRPr="00102836" w:rsidRDefault="00CE2354" w:rsidP="00CB3346">
            <w:pPr>
              <w:spacing w:line="320" w:lineRule="exact"/>
              <w:ind w:left="200" w:hangingChars="100" w:hanging="200"/>
              <w:rPr>
                <w:rFonts w:ascii="ＭＳ Ｐ明朝" w:eastAsia="ＭＳ Ｐ明朝" w:hAnsi="ＭＳ Ｐ明朝"/>
                <w:sz w:val="20"/>
                <w:szCs w:val="20"/>
                <w:u w:val="single"/>
              </w:rPr>
            </w:pPr>
          </w:p>
          <w:p w:rsidR="00CE2354" w:rsidRPr="00102836" w:rsidRDefault="00CE2354" w:rsidP="00CB3346">
            <w:pPr>
              <w:spacing w:line="320" w:lineRule="exact"/>
              <w:ind w:left="200" w:hangingChars="100" w:hanging="200"/>
              <w:rPr>
                <w:rFonts w:ascii="ＭＳ Ｐ明朝" w:eastAsia="ＭＳ Ｐ明朝" w:hAnsi="ＭＳ Ｐ明朝"/>
                <w:sz w:val="20"/>
                <w:szCs w:val="20"/>
                <w:u w:val="single"/>
              </w:rPr>
            </w:pPr>
          </w:p>
          <w:p w:rsidR="00CE2354" w:rsidRPr="00102836" w:rsidRDefault="00CE2354" w:rsidP="00CB3346">
            <w:pPr>
              <w:spacing w:line="320" w:lineRule="exact"/>
              <w:ind w:left="200" w:hangingChars="100" w:hanging="200"/>
              <w:rPr>
                <w:rFonts w:ascii="ＭＳ Ｐ明朝" w:eastAsia="ＭＳ Ｐ明朝" w:hAnsi="ＭＳ Ｐ明朝"/>
                <w:sz w:val="20"/>
                <w:szCs w:val="20"/>
                <w:u w:val="single"/>
              </w:rPr>
            </w:pPr>
          </w:p>
          <w:p w:rsidR="008E4027" w:rsidRPr="00102836" w:rsidRDefault="00EC4A36" w:rsidP="00EC4A3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 xml:space="preserve">　　</w:t>
            </w:r>
            <w:r w:rsidR="0013799D" w:rsidRPr="00102836">
              <w:rPr>
                <w:rFonts w:ascii="ＭＳ Ｐ明朝" w:eastAsia="ＭＳ Ｐ明朝" w:hAnsi="ＭＳ Ｐ明朝" w:hint="eastAsia"/>
                <w:sz w:val="20"/>
                <w:szCs w:val="20"/>
              </w:rPr>
              <w:t>②</w:t>
            </w:r>
            <w:r w:rsidR="00376B4B" w:rsidRPr="00102836">
              <w:rPr>
                <w:rFonts w:ascii="ＭＳ Ｐ明朝" w:eastAsia="ＭＳ Ｐ明朝" w:hAnsi="ＭＳ Ｐ明朝" w:hint="eastAsia"/>
                <w:sz w:val="20"/>
                <w:szCs w:val="20"/>
              </w:rPr>
              <w:t>重度重複障</w:t>
            </w:r>
            <w:r w:rsidR="00F7416F" w:rsidRPr="00102836">
              <w:rPr>
                <w:rFonts w:ascii="ＭＳ Ｐ明朝" w:eastAsia="ＭＳ Ｐ明朝" w:hAnsi="ＭＳ Ｐ明朝" w:hint="eastAsia"/>
                <w:sz w:val="20"/>
                <w:szCs w:val="20"/>
              </w:rPr>
              <w:t>がい</w:t>
            </w:r>
            <w:r w:rsidR="0013799D" w:rsidRPr="00102836">
              <w:rPr>
                <w:rFonts w:ascii="ＭＳ Ｐ明朝" w:eastAsia="ＭＳ Ｐ明朝" w:hAnsi="ＭＳ Ｐ明朝" w:hint="eastAsia"/>
                <w:sz w:val="20"/>
                <w:szCs w:val="20"/>
              </w:rPr>
              <w:t>児童</w:t>
            </w:r>
            <w:r w:rsidR="00376B4B" w:rsidRPr="00102836">
              <w:rPr>
                <w:rFonts w:ascii="ＭＳ Ｐ明朝" w:eastAsia="ＭＳ Ｐ明朝" w:hAnsi="ＭＳ Ｐ明朝" w:hint="eastAsia"/>
                <w:sz w:val="20"/>
                <w:szCs w:val="20"/>
              </w:rPr>
              <w:t>生徒</w:t>
            </w:r>
            <w:r w:rsidR="0013799D" w:rsidRPr="00102836">
              <w:rPr>
                <w:rFonts w:ascii="ＭＳ Ｐ明朝" w:eastAsia="ＭＳ Ｐ明朝" w:hAnsi="ＭＳ Ｐ明朝" w:hint="eastAsia"/>
                <w:sz w:val="20"/>
                <w:szCs w:val="20"/>
              </w:rPr>
              <w:t>対象の</w:t>
            </w:r>
            <w:r w:rsidR="00376B4B" w:rsidRPr="00102836">
              <w:rPr>
                <w:rFonts w:ascii="ＭＳ Ｐ明朝" w:eastAsia="ＭＳ Ｐ明朝" w:hAnsi="ＭＳ Ｐ明朝" w:hint="eastAsia"/>
                <w:sz w:val="20"/>
                <w:szCs w:val="20"/>
              </w:rPr>
              <w:t>授業力向上にＩＣＴ機器を導入する。</w:t>
            </w:r>
          </w:p>
          <w:p w:rsidR="00EC4A36" w:rsidRPr="00102836" w:rsidRDefault="00EC4A36" w:rsidP="008E4027">
            <w:pPr>
              <w:spacing w:line="320" w:lineRule="exact"/>
              <w:rPr>
                <w:rFonts w:ascii="ＭＳ Ｐ明朝" w:eastAsia="ＭＳ Ｐ明朝" w:hAnsi="ＭＳ Ｐ明朝"/>
                <w:sz w:val="20"/>
                <w:szCs w:val="20"/>
              </w:rPr>
            </w:pPr>
          </w:p>
          <w:p w:rsidR="00EC4A36" w:rsidRPr="00102836" w:rsidRDefault="00EC4A36" w:rsidP="008E4027">
            <w:pPr>
              <w:spacing w:line="320" w:lineRule="exact"/>
              <w:rPr>
                <w:rFonts w:ascii="ＭＳ Ｐ明朝" w:eastAsia="ＭＳ Ｐ明朝" w:hAnsi="ＭＳ Ｐ明朝"/>
                <w:sz w:val="20"/>
                <w:szCs w:val="20"/>
              </w:rPr>
            </w:pPr>
          </w:p>
          <w:p w:rsidR="0075090A" w:rsidRPr="00102836" w:rsidRDefault="0075090A" w:rsidP="008E4027">
            <w:pPr>
              <w:spacing w:line="320" w:lineRule="exact"/>
              <w:rPr>
                <w:rFonts w:ascii="ＭＳ Ｐ明朝" w:eastAsia="ＭＳ Ｐ明朝" w:hAnsi="ＭＳ Ｐ明朝"/>
                <w:sz w:val="20"/>
                <w:szCs w:val="20"/>
              </w:rPr>
            </w:pPr>
          </w:p>
          <w:p w:rsidR="00C86AF4" w:rsidRPr="00102836" w:rsidRDefault="00C86AF4" w:rsidP="008E4027">
            <w:pPr>
              <w:spacing w:line="320" w:lineRule="exact"/>
              <w:rPr>
                <w:rFonts w:ascii="ＭＳ Ｐ明朝" w:eastAsia="ＭＳ Ｐ明朝" w:hAnsi="ＭＳ Ｐ明朝"/>
                <w:sz w:val="20"/>
                <w:szCs w:val="20"/>
              </w:rPr>
            </w:pPr>
          </w:p>
          <w:p w:rsidR="00CE2354" w:rsidRPr="00102836" w:rsidRDefault="00CE2354" w:rsidP="008E4027">
            <w:pPr>
              <w:spacing w:line="320" w:lineRule="exact"/>
              <w:rPr>
                <w:rFonts w:ascii="ＭＳ Ｐ明朝" w:eastAsia="ＭＳ Ｐ明朝" w:hAnsi="ＭＳ Ｐ明朝"/>
                <w:sz w:val="20"/>
                <w:szCs w:val="20"/>
              </w:rPr>
            </w:pPr>
          </w:p>
          <w:p w:rsidR="009F0687" w:rsidRPr="00102836" w:rsidRDefault="009F0687" w:rsidP="008E4027">
            <w:pPr>
              <w:spacing w:line="320" w:lineRule="exact"/>
              <w:rPr>
                <w:rFonts w:ascii="ＭＳ Ｐ明朝" w:eastAsia="ＭＳ Ｐ明朝" w:hAnsi="ＭＳ Ｐ明朝"/>
                <w:sz w:val="20"/>
                <w:szCs w:val="20"/>
              </w:rPr>
            </w:pPr>
          </w:p>
          <w:p w:rsidR="008E4027" w:rsidRPr="00102836" w:rsidRDefault="008E4027" w:rsidP="008E4027">
            <w:pPr>
              <w:spacing w:line="320" w:lineRule="exact"/>
              <w:ind w:left="420" w:hangingChars="200" w:hanging="420"/>
              <w:rPr>
                <w:rStyle w:val="aa"/>
                <w:rFonts w:ascii="ＭＳ Ｐ明朝" w:eastAsia="ＭＳ Ｐ明朝" w:hAnsi="ＭＳ Ｐ明朝"/>
                <w:b w:val="0"/>
                <w:szCs w:val="21"/>
              </w:rPr>
            </w:pPr>
            <w:r w:rsidRPr="00102836">
              <w:rPr>
                <w:rStyle w:val="aa"/>
                <w:rFonts w:ascii="ＭＳ Ｐ明朝" w:eastAsia="ＭＳ Ｐ明朝" w:hAnsi="ＭＳ Ｐ明朝" w:hint="eastAsia"/>
                <w:b w:val="0"/>
                <w:szCs w:val="21"/>
              </w:rPr>
              <w:t>(3)①児童生徒の障がい理解や人権教育を推進し、体罰防止に取り組む</w:t>
            </w:r>
            <w:r w:rsidR="00C86AF4" w:rsidRPr="00102836">
              <w:rPr>
                <w:rStyle w:val="aa"/>
                <w:rFonts w:ascii="ＭＳ Ｐ明朝" w:eastAsia="ＭＳ Ｐ明朝" w:hAnsi="ＭＳ Ｐ明朝" w:hint="eastAsia"/>
                <w:b w:val="0"/>
                <w:szCs w:val="21"/>
              </w:rPr>
              <w:t>。</w:t>
            </w:r>
          </w:p>
          <w:p w:rsidR="00F15AE7" w:rsidRPr="00102836" w:rsidRDefault="00F15AE7" w:rsidP="009207F5">
            <w:pPr>
              <w:spacing w:line="320" w:lineRule="exact"/>
              <w:ind w:left="420" w:hangingChars="200" w:hanging="420"/>
              <w:rPr>
                <w:rStyle w:val="aa"/>
                <w:rFonts w:ascii="ＭＳ Ｐ明朝" w:eastAsia="ＭＳ Ｐ明朝" w:hAnsi="ＭＳ Ｐ明朝"/>
                <w:b w:val="0"/>
                <w:szCs w:val="21"/>
              </w:rPr>
            </w:pPr>
            <w:r w:rsidRPr="00102836">
              <w:rPr>
                <w:rStyle w:val="aa"/>
                <w:rFonts w:ascii="ＭＳ Ｐ明朝" w:eastAsia="ＭＳ Ｐ明朝" w:hAnsi="ＭＳ Ｐ明朝" w:hint="eastAsia"/>
                <w:b w:val="0"/>
                <w:szCs w:val="21"/>
              </w:rPr>
              <w:t>ア．</w:t>
            </w:r>
            <w:r w:rsidR="009207F5" w:rsidRPr="00102836">
              <w:rPr>
                <w:rStyle w:val="aa"/>
                <w:rFonts w:ascii="ＭＳ Ｐ明朝" w:eastAsia="ＭＳ Ｐ明朝" w:hAnsi="ＭＳ Ｐ明朝" w:hint="eastAsia"/>
                <w:b w:val="0"/>
                <w:szCs w:val="21"/>
              </w:rPr>
              <w:t>管理職企画による体罰防止研修も加えて春季</w:t>
            </w:r>
            <w:r w:rsidR="007104E5" w:rsidRPr="00102836">
              <w:rPr>
                <w:rStyle w:val="aa"/>
                <w:rFonts w:ascii="ＭＳ Ｐ明朝" w:eastAsia="ＭＳ Ｐ明朝" w:hAnsi="ＭＳ Ｐ明朝" w:hint="eastAsia"/>
                <w:b w:val="0"/>
                <w:szCs w:val="21"/>
              </w:rPr>
              <w:t>より</w:t>
            </w:r>
            <w:r w:rsidR="009207F5" w:rsidRPr="00102836">
              <w:rPr>
                <w:rStyle w:val="aa"/>
                <w:rFonts w:ascii="ＭＳ Ｐ明朝" w:eastAsia="ＭＳ Ｐ明朝" w:hAnsi="ＭＳ Ｐ明朝" w:hint="eastAsia"/>
                <w:b w:val="0"/>
                <w:szCs w:val="21"/>
              </w:rPr>
              <w:t>実施。</w:t>
            </w:r>
            <w:r w:rsidR="007104E5" w:rsidRPr="00102836">
              <w:rPr>
                <w:rStyle w:val="aa"/>
                <w:rFonts w:ascii="ＭＳ Ｐ明朝" w:eastAsia="ＭＳ Ｐ明朝" w:hAnsi="ＭＳ Ｐ明朝" w:hint="eastAsia"/>
                <w:b w:val="0"/>
                <w:szCs w:val="21"/>
              </w:rPr>
              <w:t>（年</w:t>
            </w:r>
            <w:r w:rsidR="00603BCF" w:rsidRPr="00102836">
              <w:rPr>
                <w:rStyle w:val="aa"/>
                <w:rFonts w:ascii="ＭＳ Ｐ明朝" w:eastAsia="ＭＳ Ｐ明朝" w:hAnsi="ＭＳ Ｐ明朝" w:hint="eastAsia"/>
                <w:b w:val="0"/>
                <w:szCs w:val="21"/>
              </w:rPr>
              <w:t>３</w:t>
            </w:r>
            <w:r w:rsidR="007104E5" w:rsidRPr="00102836">
              <w:rPr>
                <w:rStyle w:val="aa"/>
                <w:rFonts w:ascii="ＭＳ Ｐ明朝" w:eastAsia="ＭＳ Ｐ明朝" w:hAnsi="ＭＳ Ｐ明朝" w:hint="eastAsia"/>
                <w:b w:val="0"/>
                <w:szCs w:val="21"/>
              </w:rPr>
              <w:t>回）</w:t>
            </w:r>
          </w:p>
          <w:p w:rsidR="009F0687" w:rsidRPr="00102836" w:rsidRDefault="009F0687" w:rsidP="009207F5">
            <w:pPr>
              <w:spacing w:line="320" w:lineRule="exact"/>
              <w:ind w:left="420" w:hangingChars="200" w:hanging="420"/>
              <w:rPr>
                <w:rStyle w:val="aa"/>
                <w:rFonts w:ascii="ＭＳ Ｐ明朝" w:eastAsia="ＭＳ Ｐ明朝" w:hAnsi="ＭＳ Ｐ明朝"/>
                <w:b w:val="0"/>
                <w:szCs w:val="21"/>
              </w:rPr>
            </w:pPr>
          </w:p>
          <w:p w:rsidR="009207F5" w:rsidRPr="00102836" w:rsidRDefault="00F15AE7" w:rsidP="00596B01">
            <w:pPr>
              <w:spacing w:line="320" w:lineRule="exact"/>
              <w:ind w:left="1"/>
              <w:rPr>
                <w:rFonts w:ascii="ＭＳ 明朝" w:hAnsi="ＭＳ 明朝"/>
                <w:sz w:val="20"/>
                <w:szCs w:val="20"/>
              </w:rPr>
            </w:pPr>
            <w:r w:rsidRPr="00102836">
              <w:rPr>
                <w:rFonts w:ascii="ＭＳ 明朝" w:hAnsi="ＭＳ 明朝" w:hint="eastAsia"/>
                <w:sz w:val="20"/>
                <w:szCs w:val="20"/>
              </w:rPr>
              <w:t>イ．</w:t>
            </w:r>
            <w:r w:rsidR="009207F5" w:rsidRPr="00102836">
              <w:rPr>
                <w:rFonts w:ascii="ＭＳ 明朝" w:hAnsi="ＭＳ 明朝" w:hint="eastAsia"/>
                <w:sz w:val="20"/>
                <w:szCs w:val="20"/>
              </w:rPr>
              <w:t>日常の人権尊重の意識引き続き児童生徒の呼称について、継続して「苗字＋さん</w:t>
            </w:r>
            <w:r w:rsidRPr="00102836">
              <w:rPr>
                <w:rFonts w:ascii="ＭＳ 明朝" w:hAnsi="ＭＳ 明朝" w:hint="eastAsia"/>
                <w:sz w:val="20"/>
                <w:szCs w:val="20"/>
              </w:rPr>
              <w:t>・くん</w:t>
            </w:r>
            <w:r w:rsidR="009207F5" w:rsidRPr="00102836">
              <w:rPr>
                <w:rFonts w:ascii="ＭＳ 明朝" w:hAnsi="ＭＳ 明朝" w:hint="eastAsia"/>
                <w:sz w:val="20"/>
                <w:szCs w:val="20"/>
              </w:rPr>
              <w:t>」を推奨。</w:t>
            </w:r>
            <w:r w:rsidR="009F0687" w:rsidRPr="00102836">
              <w:rPr>
                <w:rFonts w:ascii="ＭＳ 明朝" w:hAnsi="ＭＳ 明朝" w:hint="eastAsia"/>
                <w:sz w:val="20"/>
                <w:szCs w:val="20"/>
              </w:rPr>
              <w:t>昨年度末の「臨時人権研修」をふまえ、</w:t>
            </w:r>
            <w:r w:rsidR="00F7416F" w:rsidRPr="00102836">
              <w:rPr>
                <w:rFonts w:ascii="ＭＳ 明朝" w:hAnsi="ＭＳ 明朝" w:hint="eastAsia"/>
                <w:sz w:val="20"/>
                <w:szCs w:val="20"/>
              </w:rPr>
              <w:t>各学部で「人権尊重のためのアクションプラン」を考え、履行する。</w:t>
            </w:r>
          </w:p>
          <w:p w:rsidR="00F7416F" w:rsidRPr="00102836" w:rsidRDefault="00F7416F" w:rsidP="00596B01">
            <w:pPr>
              <w:spacing w:line="320" w:lineRule="exact"/>
              <w:ind w:left="1"/>
              <w:rPr>
                <w:rStyle w:val="aa"/>
                <w:rFonts w:ascii="ＭＳ Ｐ明朝" w:eastAsia="ＭＳ Ｐ明朝" w:hAnsi="ＭＳ Ｐ明朝"/>
                <w:b w:val="0"/>
                <w:szCs w:val="21"/>
              </w:rPr>
            </w:pPr>
          </w:p>
          <w:p w:rsidR="008E4027" w:rsidRPr="00102836" w:rsidRDefault="008E4027" w:rsidP="009207F5">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 xml:space="preserve">　②個人情報の適切な管理運用。</w:t>
            </w:r>
            <w:r w:rsidR="009207F5" w:rsidRPr="00102836">
              <w:rPr>
                <w:rFonts w:ascii="ＭＳ Ｐ明朝" w:eastAsia="ＭＳ Ｐ明朝" w:hAnsi="ＭＳ Ｐ明朝" w:hint="eastAsia"/>
                <w:szCs w:val="21"/>
              </w:rPr>
              <w:t>事故ゼロ</w:t>
            </w:r>
          </w:p>
          <w:p w:rsidR="009207F5" w:rsidRPr="00102836" w:rsidRDefault="009207F5" w:rsidP="00F15AE7">
            <w:pPr>
              <w:spacing w:line="320" w:lineRule="exact"/>
              <w:ind w:left="86" w:hangingChars="41" w:hanging="86"/>
              <w:rPr>
                <w:rFonts w:ascii="ＭＳ Ｐ明朝" w:eastAsia="ＭＳ Ｐ明朝" w:hAnsi="ＭＳ Ｐ明朝"/>
                <w:szCs w:val="21"/>
              </w:rPr>
            </w:pPr>
            <w:r w:rsidRPr="00102836">
              <w:rPr>
                <w:rFonts w:ascii="ＭＳ Ｐ明朝" w:eastAsia="ＭＳ Ｐ明朝" w:hAnsi="ＭＳ Ｐ明朝" w:hint="eastAsia"/>
                <w:szCs w:val="21"/>
              </w:rPr>
              <w:t xml:space="preserve">　未然防止のためにヒヤリハット</w:t>
            </w:r>
            <w:r w:rsidR="00F15AE7" w:rsidRPr="00102836">
              <w:rPr>
                <w:rFonts w:ascii="ＭＳ Ｐ明朝" w:eastAsia="ＭＳ Ｐ明朝" w:hAnsi="ＭＳ Ｐ明朝" w:hint="eastAsia"/>
                <w:szCs w:val="21"/>
              </w:rPr>
              <w:t>、インシデント等の情報</w:t>
            </w:r>
            <w:r w:rsidR="0075090A" w:rsidRPr="00102836">
              <w:rPr>
                <w:rFonts w:ascii="ＭＳ Ｐ明朝" w:eastAsia="ＭＳ Ｐ明朝" w:hAnsi="ＭＳ Ｐ明朝" w:hint="eastAsia"/>
                <w:szCs w:val="21"/>
              </w:rPr>
              <w:t>共有体制を充実</w:t>
            </w:r>
            <w:r w:rsidR="00F15AE7" w:rsidRPr="00102836">
              <w:rPr>
                <w:rFonts w:ascii="ＭＳ Ｐ明朝" w:eastAsia="ＭＳ Ｐ明朝" w:hAnsi="ＭＳ Ｐ明朝" w:hint="eastAsia"/>
                <w:szCs w:val="21"/>
              </w:rPr>
              <w:t>。</w:t>
            </w:r>
          </w:p>
          <w:p w:rsidR="006827F3" w:rsidRPr="00102836" w:rsidRDefault="006827F3" w:rsidP="006827F3">
            <w:pPr>
              <w:spacing w:line="320" w:lineRule="exact"/>
              <w:ind w:left="86" w:hangingChars="41" w:hanging="86"/>
              <w:rPr>
                <w:rFonts w:ascii="ＭＳ Ｐ明朝" w:eastAsia="ＭＳ Ｐ明朝" w:hAnsi="ＭＳ Ｐ明朝"/>
                <w:szCs w:val="21"/>
              </w:rPr>
            </w:pPr>
            <w:r w:rsidRPr="00102836">
              <w:rPr>
                <w:rFonts w:ascii="ＭＳ Ｐ明朝" w:eastAsia="ＭＳ Ｐ明朝" w:hAnsi="ＭＳ Ｐ明朝" w:hint="eastAsia"/>
                <w:szCs w:val="21"/>
              </w:rPr>
              <w:t>ア．年度当初より全教職員が事故は何を指すのかを把握し、安全に対する意識を高める。</w:t>
            </w:r>
          </w:p>
          <w:p w:rsidR="006827F3" w:rsidRPr="00102836" w:rsidRDefault="006827F3" w:rsidP="006827F3">
            <w:pPr>
              <w:spacing w:line="320" w:lineRule="exact"/>
              <w:ind w:left="86" w:hangingChars="41" w:hanging="86"/>
              <w:rPr>
                <w:rFonts w:ascii="ＭＳ Ｐ明朝" w:eastAsia="ＭＳ Ｐ明朝" w:hAnsi="ＭＳ Ｐ明朝"/>
                <w:sz w:val="20"/>
                <w:szCs w:val="20"/>
                <w:u w:val="single"/>
              </w:rPr>
            </w:pPr>
            <w:r w:rsidRPr="00102836">
              <w:rPr>
                <w:rFonts w:ascii="ＭＳ Ｐ明朝" w:eastAsia="ＭＳ Ｐ明朝" w:hAnsi="ＭＳ Ｐ明朝" w:hint="eastAsia"/>
                <w:szCs w:val="21"/>
              </w:rPr>
              <w:t>イ．ヒヤリハット・インシデントの報告、対応その共有を迅速に行うことで再発防止に努める。</w:t>
            </w:r>
          </w:p>
        </w:tc>
        <w:tc>
          <w:tcPr>
            <w:tcW w:w="3118" w:type="dxa"/>
            <w:tcBorders>
              <w:right w:val="dashed" w:sz="4" w:space="0" w:color="auto"/>
            </w:tcBorders>
          </w:tcPr>
          <w:p w:rsidR="00E61E36" w:rsidRPr="00102836" w:rsidRDefault="00E61E36" w:rsidP="000A59AF">
            <w:pPr>
              <w:spacing w:line="320" w:lineRule="exact"/>
              <w:ind w:left="86" w:hangingChars="43" w:hanging="86"/>
              <w:rPr>
                <w:rFonts w:ascii="ＭＳ Ｐ明朝" w:eastAsia="ＭＳ Ｐ明朝" w:hAnsi="ＭＳ Ｐ明朝"/>
                <w:sz w:val="20"/>
                <w:szCs w:val="20"/>
                <w:u w:val="single"/>
              </w:rPr>
            </w:pPr>
            <w:r w:rsidRPr="00102836">
              <w:rPr>
                <w:rFonts w:ascii="ＭＳ Ｐ明朝" w:eastAsia="ＭＳ Ｐ明朝" w:hAnsi="ＭＳ Ｐ明朝" w:hint="eastAsia"/>
                <w:sz w:val="20"/>
                <w:szCs w:val="20"/>
              </w:rPr>
              <w:t>（１）①</w:t>
            </w:r>
            <w:r w:rsidR="000A59AF" w:rsidRPr="00102836">
              <w:rPr>
                <w:rFonts w:ascii="ＭＳ Ｐ明朝" w:eastAsia="ＭＳ Ｐ明朝" w:hAnsi="ＭＳ Ｐ明朝" w:hint="eastAsia"/>
                <w:sz w:val="20"/>
                <w:szCs w:val="20"/>
              </w:rPr>
              <w:t>発災時の初動対応の役割がわかり、子供たちを守る動きが迅速にとれる</w:t>
            </w:r>
            <w:r w:rsidR="00D454D4" w:rsidRPr="00102836">
              <w:rPr>
                <w:rFonts w:ascii="ＭＳ Ｐ明朝" w:eastAsia="ＭＳ Ｐ明朝" w:hAnsi="ＭＳ Ｐ明朝" w:hint="eastAsia"/>
                <w:sz w:val="20"/>
                <w:szCs w:val="20"/>
              </w:rPr>
              <w:t>マニュアル</w:t>
            </w:r>
            <w:r w:rsidR="000A59AF" w:rsidRPr="00102836">
              <w:rPr>
                <w:rFonts w:ascii="ＭＳ Ｐ明朝" w:eastAsia="ＭＳ Ｐ明朝" w:hAnsi="ＭＳ Ｐ明朝" w:hint="eastAsia"/>
                <w:sz w:val="20"/>
                <w:szCs w:val="20"/>
              </w:rPr>
              <w:t>ができたか。</w:t>
            </w:r>
            <w:r w:rsidR="00D454D4" w:rsidRPr="00102836">
              <w:rPr>
                <w:rFonts w:ascii="ＭＳ Ｐ明朝" w:eastAsia="ＭＳ Ｐ明朝" w:hAnsi="ＭＳ Ｐ明朝" w:hint="eastAsia"/>
                <w:sz w:val="20"/>
                <w:szCs w:val="20"/>
              </w:rPr>
              <w:t>訓練を年２回実施できたか。</w:t>
            </w:r>
          </w:p>
          <w:p w:rsidR="00D454D4" w:rsidRPr="00102836" w:rsidRDefault="00D454D4" w:rsidP="000A59AF">
            <w:pPr>
              <w:spacing w:line="320" w:lineRule="exact"/>
              <w:ind w:left="86" w:hangingChars="43" w:hanging="86"/>
              <w:rPr>
                <w:rFonts w:ascii="ＭＳ Ｐ明朝" w:eastAsia="ＭＳ Ｐ明朝" w:hAnsi="ＭＳ Ｐ明朝"/>
                <w:sz w:val="20"/>
                <w:szCs w:val="20"/>
                <w:u w:val="single"/>
              </w:rPr>
            </w:pPr>
            <w:r w:rsidRPr="00102836">
              <w:rPr>
                <w:rFonts w:ascii="ＭＳ Ｐ明朝" w:eastAsia="ＭＳ Ｐ明朝" w:hAnsi="ＭＳ Ｐ明朝" w:hint="eastAsia"/>
                <w:sz w:val="20"/>
                <w:szCs w:val="20"/>
              </w:rPr>
              <w:t>②昨年度に引き続き</w:t>
            </w:r>
            <w:r w:rsidRPr="00102836">
              <w:rPr>
                <w:rFonts w:ascii="ＭＳ Ｐ明朝" w:eastAsia="ＭＳ Ｐ明朝" w:hAnsi="ＭＳ Ｐ明朝" w:hint="eastAsia"/>
                <w:sz w:val="20"/>
                <w:szCs w:val="20"/>
                <w:u w:val="single"/>
              </w:rPr>
              <w:t>各</w:t>
            </w:r>
            <w:r w:rsidRPr="00102836">
              <w:rPr>
                <w:rFonts w:ascii="ＭＳ Ｐ明朝" w:eastAsia="ＭＳ Ｐ明朝" w:hAnsi="ＭＳ Ｐ明朝" w:hint="eastAsia"/>
                <w:sz w:val="20"/>
                <w:szCs w:val="20"/>
              </w:rPr>
              <w:t>学部で年に１回防災教育が実施でき、その内容を全教員</w:t>
            </w:r>
            <w:r w:rsidR="00077063" w:rsidRPr="00102836">
              <w:rPr>
                <w:rFonts w:ascii="ＭＳ Ｐ明朝" w:eastAsia="ＭＳ Ｐ明朝" w:hAnsi="ＭＳ Ｐ明朝" w:hint="eastAsia"/>
                <w:sz w:val="20"/>
                <w:szCs w:val="20"/>
              </w:rPr>
              <w:t>で</w:t>
            </w:r>
            <w:r w:rsidRPr="00102836">
              <w:rPr>
                <w:rFonts w:ascii="ＭＳ Ｐ明朝" w:eastAsia="ＭＳ Ｐ明朝" w:hAnsi="ＭＳ Ｐ明朝" w:hint="eastAsia"/>
                <w:sz w:val="20"/>
                <w:szCs w:val="20"/>
              </w:rPr>
              <w:t>共有できたか。</w:t>
            </w:r>
          </w:p>
          <w:p w:rsidR="00E61E36" w:rsidRPr="00102836" w:rsidRDefault="000A59AF" w:rsidP="000A59AF">
            <w:pPr>
              <w:spacing w:line="320" w:lineRule="exact"/>
              <w:ind w:left="1"/>
              <w:rPr>
                <w:rFonts w:ascii="ＭＳ Ｐ明朝" w:eastAsia="ＭＳ Ｐ明朝" w:hAnsi="ＭＳ Ｐ明朝"/>
                <w:sz w:val="20"/>
                <w:szCs w:val="20"/>
              </w:rPr>
            </w:pPr>
            <w:r w:rsidRPr="00102836">
              <w:rPr>
                <w:rFonts w:ascii="ＭＳ Ｐ明朝" w:eastAsia="ＭＳ Ｐ明朝" w:hAnsi="ＭＳ Ｐ明朝" w:hint="eastAsia"/>
                <w:sz w:val="20"/>
                <w:szCs w:val="20"/>
              </w:rPr>
              <w:t>③非常持ち出し袋の</w:t>
            </w:r>
            <w:r w:rsidR="00D454D4" w:rsidRPr="00102836">
              <w:rPr>
                <w:rFonts w:ascii="ＭＳ Ｐ明朝" w:eastAsia="ＭＳ Ｐ明朝" w:hAnsi="ＭＳ Ｐ明朝" w:hint="eastAsia"/>
                <w:sz w:val="20"/>
                <w:szCs w:val="20"/>
              </w:rPr>
              <w:t>持参率各学部８０％</w:t>
            </w:r>
            <w:r w:rsidRPr="00102836">
              <w:rPr>
                <w:rFonts w:ascii="ＭＳ Ｐ明朝" w:eastAsia="ＭＳ Ｐ明朝" w:hAnsi="ＭＳ Ｐ明朝" w:hint="eastAsia"/>
                <w:sz w:val="20"/>
                <w:szCs w:val="20"/>
              </w:rPr>
              <w:t>・教員の緊急持ち出し物の整備</w:t>
            </w:r>
            <w:r w:rsidR="00D454D4" w:rsidRPr="00102836">
              <w:rPr>
                <w:rFonts w:ascii="ＭＳ Ｐ明朝" w:eastAsia="ＭＳ Ｐ明朝" w:hAnsi="ＭＳ Ｐ明朝" w:hint="eastAsia"/>
                <w:sz w:val="20"/>
                <w:szCs w:val="20"/>
              </w:rPr>
              <w:t>完了。持ち出し訓練実施できたか。</w:t>
            </w:r>
          </w:p>
          <w:p w:rsidR="00D454D4" w:rsidRPr="00102836" w:rsidRDefault="000A59AF" w:rsidP="005D6E4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④</w:t>
            </w:r>
            <w:r w:rsidR="00D454D4" w:rsidRPr="00102836">
              <w:rPr>
                <w:rFonts w:ascii="ＭＳ Ｐ明朝" w:eastAsia="ＭＳ Ｐ明朝" w:hAnsi="ＭＳ Ｐ明朝" w:hint="eastAsia"/>
                <w:sz w:val="20"/>
                <w:szCs w:val="20"/>
              </w:rPr>
              <w:t>乗務員と管理職は、通学バス搭載のＬＩＮＥを使用し</w:t>
            </w:r>
            <w:r w:rsidR="0013799D" w:rsidRPr="00102836">
              <w:rPr>
                <w:rFonts w:ascii="ＭＳ Ｐ明朝" w:eastAsia="ＭＳ Ｐ明朝" w:hAnsi="ＭＳ Ｐ明朝" w:hint="eastAsia"/>
                <w:sz w:val="20"/>
                <w:szCs w:val="20"/>
              </w:rPr>
              <w:t>「バス乗務員研修」を実施</w:t>
            </w:r>
            <w:r w:rsidR="00D454D4" w:rsidRPr="00102836">
              <w:rPr>
                <w:rFonts w:ascii="ＭＳ Ｐ明朝" w:eastAsia="ＭＳ Ｐ明朝" w:hAnsi="ＭＳ Ｐ明朝" w:hint="eastAsia"/>
                <w:sz w:val="20"/>
                <w:szCs w:val="20"/>
              </w:rPr>
              <w:t>できたか。</w:t>
            </w:r>
          </w:p>
          <w:p w:rsidR="0013799D" w:rsidRPr="00102836" w:rsidRDefault="00D454D4"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保護者あての</w:t>
            </w:r>
            <w:r w:rsidR="000A59AF" w:rsidRPr="00102836">
              <w:rPr>
                <w:rFonts w:ascii="ＭＳ Ｐ明朝" w:eastAsia="ＭＳ Ｐ明朝" w:hAnsi="ＭＳ Ｐ明朝" w:hint="eastAsia"/>
                <w:sz w:val="20"/>
                <w:szCs w:val="20"/>
              </w:rPr>
              <w:t>安全安心メールが、緊急時の連絡に有効に働くよう整備されたか</w:t>
            </w:r>
            <w:r w:rsidR="0085479E" w:rsidRPr="00102836">
              <w:rPr>
                <w:rFonts w:ascii="ＭＳ Ｐ明朝" w:eastAsia="ＭＳ Ｐ明朝" w:hAnsi="ＭＳ Ｐ明朝" w:hint="eastAsia"/>
                <w:sz w:val="20"/>
                <w:szCs w:val="20"/>
              </w:rPr>
              <w:t>。</w:t>
            </w:r>
          </w:p>
          <w:p w:rsidR="00283C57" w:rsidRPr="00102836" w:rsidRDefault="0013799D"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0A59AF" w:rsidRPr="00102836">
              <w:rPr>
                <w:rFonts w:ascii="ＭＳ Ｐ明朝" w:eastAsia="ＭＳ Ｐ明朝" w:hAnsi="ＭＳ Ｐ明朝" w:hint="eastAsia"/>
                <w:sz w:val="20"/>
                <w:szCs w:val="20"/>
              </w:rPr>
              <w:t>学校教育自己診断</w:t>
            </w:r>
            <w:r w:rsidR="00EC4A36" w:rsidRPr="00102836">
              <w:rPr>
                <w:rFonts w:ascii="ＭＳ Ｐ明朝" w:eastAsia="ＭＳ Ｐ明朝" w:hAnsi="ＭＳ Ｐ明朝" w:hint="eastAsia"/>
                <w:sz w:val="20"/>
                <w:szCs w:val="20"/>
              </w:rPr>
              <w:t>Ｈ30</w:t>
            </w:r>
            <w:r w:rsidRPr="00102836">
              <w:rPr>
                <w:rFonts w:ascii="ＭＳ Ｐ明朝" w:eastAsia="ＭＳ Ｐ明朝" w:hAnsi="ＭＳ Ｐ明朝" w:hint="eastAsia"/>
                <w:sz w:val="20"/>
                <w:szCs w:val="20"/>
              </w:rPr>
              <w:t>メール「</w:t>
            </w:r>
            <w:r w:rsidR="00EC4A36" w:rsidRPr="00102836">
              <w:rPr>
                <w:rFonts w:ascii="ＭＳ Ｐ明朝" w:eastAsia="ＭＳ Ｐ明朝" w:hAnsi="ＭＳ Ｐ明朝" w:hint="eastAsia"/>
                <w:sz w:val="20"/>
                <w:szCs w:val="20"/>
              </w:rPr>
              <w:t>よくみる」60.6%、「わかりやすい」71.3%</w:t>
            </w:r>
            <w:r w:rsidR="00077063" w:rsidRPr="00102836">
              <w:rPr>
                <w:rFonts w:ascii="ＭＳ Ｐ明朝" w:eastAsia="ＭＳ Ｐ明朝" w:hAnsi="ＭＳ Ｐ明朝" w:hint="eastAsia"/>
                <w:sz w:val="20"/>
                <w:szCs w:val="20"/>
              </w:rPr>
              <w:t>以上。</w:t>
            </w:r>
          </w:p>
          <w:p w:rsidR="00EC4A36" w:rsidRPr="00102836" w:rsidRDefault="00504929"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⑤放課後等デイサービスとの連絡会で、</w:t>
            </w:r>
            <w:r w:rsidR="00727E14" w:rsidRPr="00102836">
              <w:rPr>
                <w:rFonts w:ascii="ＭＳ Ｐ明朝" w:eastAsia="ＭＳ Ｐ明朝" w:hAnsi="ＭＳ Ｐ明朝" w:hint="eastAsia"/>
                <w:sz w:val="20"/>
                <w:szCs w:val="20"/>
              </w:rPr>
              <w:t>発災</w:t>
            </w:r>
            <w:r w:rsidRPr="00102836">
              <w:rPr>
                <w:rFonts w:ascii="ＭＳ Ｐ明朝" w:eastAsia="ＭＳ Ｐ明朝" w:hAnsi="ＭＳ Ｐ明朝" w:hint="eastAsia"/>
                <w:sz w:val="20"/>
                <w:szCs w:val="20"/>
              </w:rPr>
              <w:t>時における学校体制について周知徹底できたか。</w:t>
            </w:r>
          </w:p>
          <w:p w:rsidR="00504929" w:rsidRPr="00102836" w:rsidRDefault="00504929" w:rsidP="00BD2CEE">
            <w:pPr>
              <w:spacing w:line="320" w:lineRule="exact"/>
              <w:ind w:left="86" w:hangingChars="43" w:hanging="86"/>
              <w:rPr>
                <w:rFonts w:ascii="ＭＳ Ｐ明朝" w:eastAsia="ＭＳ Ｐ明朝" w:hAnsi="ＭＳ Ｐ明朝"/>
                <w:sz w:val="20"/>
                <w:szCs w:val="20"/>
                <w:u w:val="single"/>
              </w:rPr>
            </w:pPr>
          </w:p>
          <w:p w:rsidR="00BD2CEE" w:rsidRPr="00102836" w:rsidRDefault="00BD2CEE"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（２）</w:t>
            </w:r>
            <w:r w:rsidR="0013799D" w:rsidRPr="00102836">
              <w:rPr>
                <w:rFonts w:ascii="ＭＳ Ｐ明朝" w:eastAsia="ＭＳ Ｐ明朝" w:hAnsi="ＭＳ Ｐ明朝" w:hint="eastAsia"/>
                <w:sz w:val="20"/>
                <w:szCs w:val="20"/>
              </w:rPr>
              <w:t>①</w:t>
            </w:r>
            <w:r w:rsidR="00283C57" w:rsidRPr="00102836">
              <w:rPr>
                <w:rFonts w:ascii="ＭＳ Ｐ明朝" w:eastAsia="ＭＳ Ｐ明朝" w:hAnsi="ＭＳ Ｐ明朝" w:hint="eastAsia"/>
                <w:sz w:val="20"/>
                <w:szCs w:val="20"/>
              </w:rPr>
              <w:t>安全で衛生</w:t>
            </w:r>
            <w:r w:rsidR="00835F38" w:rsidRPr="00102836">
              <w:rPr>
                <w:rFonts w:ascii="ＭＳ Ｐ明朝" w:eastAsia="ＭＳ Ｐ明朝" w:hAnsi="ＭＳ Ｐ明朝" w:hint="eastAsia"/>
                <w:sz w:val="20"/>
                <w:szCs w:val="20"/>
              </w:rPr>
              <w:t>的</w:t>
            </w:r>
            <w:r w:rsidR="00283C57" w:rsidRPr="00102836">
              <w:rPr>
                <w:rFonts w:ascii="ＭＳ Ｐ明朝" w:eastAsia="ＭＳ Ｐ明朝" w:hAnsi="ＭＳ Ｐ明朝" w:hint="eastAsia"/>
                <w:sz w:val="20"/>
                <w:szCs w:val="20"/>
              </w:rPr>
              <w:t>な</w:t>
            </w:r>
            <w:r w:rsidR="00562861" w:rsidRPr="00102836">
              <w:rPr>
                <w:rFonts w:ascii="ＭＳ Ｐ明朝" w:eastAsia="ＭＳ Ｐ明朝" w:hAnsi="ＭＳ Ｐ明朝" w:hint="eastAsia"/>
                <w:sz w:val="20"/>
                <w:szCs w:val="20"/>
              </w:rPr>
              <w:t>備品、</w:t>
            </w:r>
            <w:r w:rsidR="00283C57" w:rsidRPr="00102836">
              <w:rPr>
                <w:rFonts w:ascii="ＭＳ Ｐ明朝" w:eastAsia="ＭＳ Ｐ明朝" w:hAnsi="ＭＳ Ｐ明朝" w:hint="eastAsia"/>
                <w:sz w:val="20"/>
                <w:szCs w:val="20"/>
              </w:rPr>
              <w:t>教材教具で指導できたか。</w:t>
            </w:r>
            <w:r w:rsidR="00562861" w:rsidRPr="00102836">
              <w:rPr>
                <w:rFonts w:ascii="ＭＳ Ｐ明朝" w:eastAsia="ＭＳ Ｐ明朝" w:hAnsi="ＭＳ Ｐ明朝" w:hint="eastAsia"/>
                <w:sz w:val="20"/>
                <w:szCs w:val="20"/>
              </w:rPr>
              <w:t>災害時を含む</w:t>
            </w:r>
            <w:r w:rsidR="00283C57" w:rsidRPr="00102836">
              <w:rPr>
                <w:rFonts w:ascii="ＭＳ Ｐ明朝" w:eastAsia="ＭＳ Ｐ明朝" w:hAnsi="ＭＳ Ｐ明朝" w:hint="eastAsia"/>
                <w:sz w:val="20"/>
                <w:szCs w:val="20"/>
              </w:rPr>
              <w:t>必要な緊急時対応について各授業担当者で訓練できたか。</w:t>
            </w:r>
            <w:r w:rsidR="00EC4A36" w:rsidRPr="00102836">
              <w:rPr>
                <w:rFonts w:ascii="ＭＳ Ｐ明朝" w:eastAsia="ＭＳ Ｐ明朝" w:hAnsi="ＭＳ Ｐ明朝" w:hint="eastAsia"/>
                <w:sz w:val="20"/>
                <w:szCs w:val="20"/>
              </w:rPr>
              <w:t>個々の機能訓練メニューの安全な実施方法を担当者で共有できたか。</w:t>
            </w:r>
          </w:p>
          <w:p w:rsidR="00EC4A36" w:rsidRPr="00102836" w:rsidRDefault="00EC4A36" w:rsidP="00BD2CEE">
            <w:pPr>
              <w:spacing w:line="320" w:lineRule="exact"/>
              <w:ind w:left="86" w:hangingChars="43" w:hanging="86"/>
              <w:rPr>
                <w:rFonts w:ascii="ＭＳ Ｐ明朝" w:eastAsia="ＭＳ Ｐ明朝" w:hAnsi="ＭＳ Ｐ明朝"/>
                <w:sz w:val="20"/>
                <w:szCs w:val="20"/>
              </w:rPr>
            </w:pPr>
          </w:p>
          <w:p w:rsidR="00CE2354" w:rsidRPr="00102836" w:rsidRDefault="00CE2354" w:rsidP="00BD2CEE">
            <w:pPr>
              <w:spacing w:line="320" w:lineRule="exact"/>
              <w:ind w:left="86" w:hangingChars="43" w:hanging="86"/>
              <w:rPr>
                <w:rFonts w:ascii="ＭＳ Ｐ明朝" w:eastAsia="ＭＳ Ｐ明朝" w:hAnsi="ＭＳ Ｐ明朝"/>
                <w:sz w:val="20"/>
                <w:szCs w:val="20"/>
              </w:rPr>
            </w:pPr>
          </w:p>
          <w:p w:rsidR="00CE2354" w:rsidRPr="00102836" w:rsidRDefault="00CE2354" w:rsidP="00BD2CEE">
            <w:pPr>
              <w:spacing w:line="320" w:lineRule="exact"/>
              <w:ind w:left="86" w:hangingChars="43" w:hanging="86"/>
              <w:rPr>
                <w:rFonts w:ascii="ＭＳ Ｐ明朝" w:eastAsia="ＭＳ Ｐ明朝" w:hAnsi="ＭＳ Ｐ明朝"/>
                <w:sz w:val="20"/>
                <w:szCs w:val="20"/>
              </w:rPr>
            </w:pPr>
          </w:p>
          <w:p w:rsidR="00CE2354" w:rsidRPr="00102836" w:rsidRDefault="00CE2354" w:rsidP="00A3382E">
            <w:pPr>
              <w:spacing w:line="320" w:lineRule="exact"/>
              <w:rPr>
                <w:rFonts w:ascii="ＭＳ Ｐ明朝" w:eastAsia="ＭＳ Ｐ明朝" w:hAnsi="ＭＳ Ｐ明朝"/>
                <w:sz w:val="20"/>
                <w:szCs w:val="20"/>
              </w:rPr>
            </w:pPr>
          </w:p>
          <w:p w:rsidR="00EC4A36" w:rsidRPr="00102836" w:rsidRDefault="0013799D" w:rsidP="00EC4A36">
            <w:pPr>
              <w:spacing w:line="320" w:lineRule="exact"/>
              <w:ind w:left="86" w:firstLineChars="100" w:firstLine="20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EC4A36" w:rsidRPr="00102836">
              <w:rPr>
                <w:rFonts w:ascii="ＭＳ Ｐ明朝" w:eastAsia="ＭＳ Ｐ明朝" w:hAnsi="ＭＳ Ｐ明朝" w:hint="eastAsia"/>
                <w:sz w:val="20"/>
                <w:szCs w:val="20"/>
              </w:rPr>
              <w:t>視線入力装置を活用</w:t>
            </w:r>
            <w:r w:rsidRPr="00102836">
              <w:rPr>
                <w:rFonts w:ascii="ＭＳ Ｐ明朝" w:eastAsia="ＭＳ Ｐ明朝" w:hAnsi="ＭＳ Ｐ明朝" w:hint="eastAsia"/>
                <w:sz w:val="20"/>
                <w:szCs w:val="20"/>
              </w:rPr>
              <w:t>することで、</w:t>
            </w:r>
            <w:r w:rsidR="00562861" w:rsidRPr="00102836">
              <w:rPr>
                <w:rFonts w:ascii="ＭＳ Ｐ明朝" w:eastAsia="ＭＳ Ｐ明朝" w:hAnsi="ＭＳ Ｐ明朝" w:hint="eastAsia"/>
                <w:sz w:val="20"/>
                <w:szCs w:val="20"/>
              </w:rPr>
              <w:t>いっそうの</w:t>
            </w:r>
            <w:r w:rsidRPr="00102836">
              <w:rPr>
                <w:rFonts w:ascii="ＭＳ Ｐ明朝" w:eastAsia="ＭＳ Ｐ明朝" w:hAnsi="ＭＳ Ｐ明朝" w:hint="eastAsia"/>
                <w:sz w:val="20"/>
                <w:szCs w:val="20"/>
              </w:rPr>
              <w:t>児童生徒の</w:t>
            </w:r>
            <w:r w:rsidR="00C86AF4" w:rsidRPr="00102836">
              <w:rPr>
                <w:rFonts w:ascii="ＭＳ Ｐ明朝" w:eastAsia="ＭＳ Ｐ明朝" w:hAnsi="ＭＳ Ｐ明朝" w:hint="eastAsia"/>
                <w:sz w:val="20"/>
                <w:szCs w:val="20"/>
              </w:rPr>
              <w:t>意思を</w:t>
            </w:r>
            <w:r w:rsidR="00562861" w:rsidRPr="00102836">
              <w:rPr>
                <w:rFonts w:ascii="ＭＳ Ｐ明朝" w:eastAsia="ＭＳ Ｐ明朝" w:hAnsi="ＭＳ Ｐ明朝" w:hint="eastAsia"/>
                <w:sz w:val="20"/>
                <w:szCs w:val="20"/>
              </w:rPr>
              <w:t>大切にする</w:t>
            </w:r>
            <w:r w:rsidR="00EC4A36" w:rsidRPr="00102836">
              <w:rPr>
                <w:rFonts w:ascii="ＭＳ Ｐ明朝" w:eastAsia="ＭＳ Ｐ明朝" w:hAnsi="ＭＳ Ｐ明朝" w:hint="eastAsia"/>
                <w:sz w:val="20"/>
                <w:szCs w:val="20"/>
              </w:rPr>
              <w:t>授業</w:t>
            </w:r>
            <w:r w:rsidR="00C86AF4" w:rsidRPr="00102836">
              <w:rPr>
                <w:rFonts w:ascii="ＭＳ Ｐ明朝" w:eastAsia="ＭＳ Ｐ明朝" w:hAnsi="ＭＳ Ｐ明朝" w:hint="eastAsia"/>
                <w:sz w:val="20"/>
                <w:szCs w:val="20"/>
              </w:rPr>
              <w:t>づくり</w:t>
            </w:r>
            <w:r w:rsidR="00EC4A36" w:rsidRPr="00102836">
              <w:rPr>
                <w:rFonts w:ascii="ＭＳ Ｐ明朝" w:eastAsia="ＭＳ Ｐ明朝" w:hAnsi="ＭＳ Ｐ明朝" w:hint="eastAsia"/>
                <w:sz w:val="20"/>
                <w:szCs w:val="20"/>
              </w:rPr>
              <w:t>を</w:t>
            </w:r>
            <w:r w:rsidR="0075090A" w:rsidRPr="00102836">
              <w:rPr>
                <w:rFonts w:ascii="ＭＳ Ｐ明朝" w:eastAsia="ＭＳ Ｐ明朝" w:hAnsi="ＭＳ Ｐ明朝" w:hint="eastAsia"/>
                <w:sz w:val="20"/>
                <w:szCs w:val="20"/>
              </w:rPr>
              <w:t>模索し、</w:t>
            </w:r>
            <w:r w:rsidR="00EC4A36" w:rsidRPr="00102836">
              <w:rPr>
                <w:rFonts w:ascii="ＭＳ Ｐ明朝" w:eastAsia="ＭＳ Ｐ明朝" w:hAnsi="ＭＳ Ｐ明朝" w:hint="eastAsia"/>
                <w:sz w:val="20"/>
                <w:szCs w:val="20"/>
              </w:rPr>
              <w:t>授業担当者以外の教員</w:t>
            </w:r>
            <w:r w:rsidR="00562861" w:rsidRPr="00102836">
              <w:rPr>
                <w:rFonts w:ascii="ＭＳ Ｐ明朝" w:eastAsia="ＭＳ Ｐ明朝" w:hAnsi="ＭＳ Ｐ明朝" w:hint="eastAsia"/>
                <w:sz w:val="20"/>
                <w:szCs w:val="20"/>
              </w:rPr>
              <w:t>と共有で</w:t>
            </w:r>
            <w:r w:rsidR="00EC4A36" w:rsidRPr="00102836">
              <w:rPr>
                <w:rFonts w:ascii="ＭＳ Ｐ明朝" w:eastAsia="ＭＳ Ｐ明朝" w:hAnsi="ＭＳ Ｐ明朝" w:hint="eastAsia"/>
                <w:sz w:val="20"/>
                <w:szCs w:val="20"/>
              </w:rPr>
              <w:t>きたか。</w:t>
            </w:r>
          </w:p>
          <w:p w:rsidR="00504929" w:rsidRPr="00102836" w:rsidRDefault="00504929" w:rsidP="00F7416F">
            <w:pPr>
              <w:spacing w:line="320" w:lineRule="exact"/>
              <w:ind w:left="86" w:hangingChars="43" w:hanging="86"/>
              <w:rPr>
                <w:rFonts w:ascii="ＭＳ Ｐ明朝" w:eastAsia="ＭＳ Ｐ明朝" w:hAnsi="ＭＳ Ｐ明朝"/>
                <w:sz w:val="20"/>
                <w:szCs w:val="20"/>
              </w:rPr>
            </w:pPr>
          </w:p>
          <w:p w:rsidR="00CE2354" w:rsidRPr="00102836" w:rsidRDefault="00CE2354" w:rsidP="00F7416F">
            <w:pPr>
              <w:spacing w:line="320" w:lineRule="exact"/>
              <w:ind w:left="86" w:hangingChars="43" w:hanging="86"/>
              <w:rPr>
                <w:rFonts w:ascii="ＭＳ Ｐ明朝" w:eastAsia="ＭＳ Ｐ明朝" w:hAnsi="ＭＳ Ｐ明朝"/>
                <w:sz w:val="20"/>
                <w:szCs w:val="20"/>
              </w:rPr>
            </w:pPr>
          </w:p>
          <w:p w:rsidR="0055752B" w:rsidRPr="00102836" w:rsidRDefault="0055752B" w:rsidP="00F7416F">
            <w:pPr>
              <w:spacing w:line="320" w:lineRule="exact"/>
              <w:ind w:left="86" w:hangingChars="43" w:hanging="86"/>
              <w:rPr>
                <w:rFonts w:ascii="ＭＳ Ｐ明朝" w:eastAsia="ＭＳ Ｐ明朝" w:hAnsi="ＭＳ Ｐ明朝"/>
                <w:sz w:val="20"/>
                <w:szCs w:val="20"/>
              </w:rPr>
            </w:pPr>
          </w:p>
          <w:p w:rsidR="00283C57" w:rsidRPr="00102836" w:rsidRDefault="000A59AF" w:rsidP="00F7416F">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（３）</w:t>
            </w:r>
            <w:r w:rsidR="00283C57" w:rsidRPr="00102836">
              <w:rPr>
                <w:rFonts w:ascii="ＭＳ Ｐ明朝" w:eastAsia="ＭＳ Ｐ明朝" w:hAnsi="ＭＳ Ｐ明朝" w:hint="eastAsia"/>
                <w:sz w:val="20"/>
                <w:szCs w:val="20"/>
              </w:rPr>
              <w:t>①</w:t>
            </w:r>
            <w:r w:rsidR="00F7416F" w:rsidRPr="00102836">
              <w:rPr>
                <w:rFonts w:ascii="ＭＳ Ｐ明朝" w:eastAsia="ＭＳ Ｐ明朝" w:hAnsi="ＭＳ Ｐ明朝" w:hint="eastAsia"/>
                <w:sz w:val="20"/>
                <w:szCs w:val="20"/>
              </w:rPr>
              <w:t>チーム意識向上により「不適切な事象」生起０（ゼロ）。</w:t>
            </w:r>
            <w:r w:rsidR="00F7416F" w:rsidRPr="00102836">
              <w:rPr>
                <w:rFonts w:ascii="ＭＳ Ｐ明朝" w:eastAsia="ＭＳ Ｐ明朝" w:hAnsi="ＭＳ Ｐ明朝"/>
                <w:sz w:val="20"/>
                <w:szCs w:val="20"/>
              </w:rPr>
              <w:t xml:space="preserve"> </w:t>
            </w:r>
          </w:p>
          <w:p w:rsidR="00283C57" w:rsidRPr="00102836" w:rsidRDefault="00F15AE7"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ア．</w:t>
            </w:r>
            <w:r w:rsidR="00603BCF" w:rsidRPr="00102836">
              <w:rPr>
                <w:rFonts w:ascii="ＭＳ Ｐ明朝" w:eastAsia="ＭＳ Ｐ明朝" w:hAnsi="ＭＳ Ｐ明朝" w:hint="eastAsia"/>
                <w:sz w:val="20"/>
                <w:szCs w:val="20"/>
              </w:rPr>
              <w:t>６</w:t>
            </w:r>
            <w:r w:rsidR="00F7416F" w:rsidRPr="00102836">
              <w:rPr>
                <w:rFonts w:ascii="ＭＳ Ｐ明朝" w:eastAsia="ＭＳ Ｐ明朝" w:hAnsi="ＭＳ Ｐ明朝" w:hint="eastAsia"/>
                <w:sz w:val="20"/>
                <w:szCs w:val="20"/>
              </w:rPr>
              <w:t>月末までに開始し、</w:t>
            </w:r>
            <w:r w:rsidRPr="00102836">
              <w:rPr>
                <w:rFonts w:ascii="ＭＳ Ｐ明朝" w:eastAsia="ＭＳ Ｐ明朝" w:hAnsi="ＭＳ Ｐ明朝" w:hint="eastAsia"/>
                <w:sz w:val="20"/>
                <w:szCs w:val="20"/>
              </w:rPr>
              <w:t>人権教育推進委員会</w:t>
            </w:r>
            <w:r w:rsidR="00603BCF" w:rsidRPr="00102836">
              <w:rPr>
                <w:rFonts w:ascii="ＭＳ Ｐ明朝" w:eastAsia="ＭＳ Ｐ明朝" w:hAnsi="ＭＳ Ｐ明朝" w:hint="eastAsia"/>
                <w:sz w:val="20"/>
                <w:szCs w:val="20"/>
              </w:rPr>
              <w:t>（２回）</w:t>
            </w:r>
            <w:r w:rsidRPr="00102836">
              <w:rPr>
                <w:rFonts w:ascii="ＭＳ Ｐ明朝" w:eastAsia="ＭＳ Ｐ明朝" w:hAnsi="ＭＳ Ｐ明朝" w:hint="eastAsia"/>
                <w:sz w:val="20"/>
                <w:szCs w:val="20"/>
              </w:rPr>
              <w:t>と</w:t>
            </w:r>
            <w:r w:rsidR="004C1047" w:rsidRPr="00102836">
              <w:rPr>
                <w:rFonts w:ascii="ＭＳ Ｐ明朝" w:eastAsia="ＭＳ Ｐ明朝" w:hAnsi="ＭＳ Ｐ明朝" w:hint="eastAsia"/>
                <w:sz w:val="20"/>
                <w:szCs w:val="20"/>
              </w:rPr>
              <w:t>協働して</w:t>
            </w:r>
            <w:r w:rsidRPr="00102836">
              <w:rPr>
                <w:rFonts w:ascii="ＭＳ Ｐ明朝" w:eastAsia="ＭＳ Ｐ明朝" w:hAnsi="ＭＳ Ｐ明朝" w:hint="eastAsia"/>
                <w:sz w:val="20"/>
                <w:szCs w:val="20"/>
              </w:rPr>
              <w:t>、</w:t>
            </w:r>
            <w:r w:rsidR="00603BCF" w:rsidRPr="00102836">
              <w:rPr>
                <w:rFonts w:ascii="ＭＳ Ｐ明朝" w:eastAsia="ＭＳ Ｐ明朝" w:hAnsi="ＭＳ Ｐ明朝" w:hint="eastAsia"/>
                <w:sz w:val="20"/>
                <w:szCs w:val="20"/>
              </w:rPr>
              <w:t>計</w:t>
            </w:r>
            <w:r w:rsidR="00F7416F" w:rsidRPr="00102836">
              <w:rPr>
                <w:rFonts w:ascii="ＭＳ Ｐ明朝" w:eastAsia="ＭＳ Ｐ明朝" w:hAnsi="ＭＳ Ｐ明朝" w:hint="eastAsia"/>
                <w:sz w:val="20"/>
                <w:szCs w:val="20"/>
              </w:rPr>
              <w:t>年</w:t>
            </w:r>
            <w:r w:rsidR="00603BCF" w:rsidRPr="00102836">
              <w:rPr>
                <w:rFonts w:ascii="ＭＳ Ｐ明朝" w:eastAsia="ＭＳ Ｐ明朝" w:hAnsi="ＭＳ Ｐ明朝" w:hint="eastAsia"/>
                <w:sz w:val="20"/>
                <w:szCs w:val="20"/>
              </w:rPr>
              <w:t>３</w:t>
            </w:r>
            <w:r w:rsidR="00F7416F" w:rsidRPr="00102836">
              <w:rPr>
                <w:rFonts w:ascii="ＭＳ Ｐ明朝" w:eastAsia="ＭＳ Ｐ明朝" w:hAnsi="ＭＳ Ｐ明朝" w:hint="eastAsia"/>
                <w:sz w:val="20"/>
                <w:szCs w:val="20"/>
              </w:rPr>
              <w:t xml:space="preserve">回実施できたか。 </w:t>
            </w:r>
          </w:p>
          <w:p w:rsidR="00283C57" w:rsidRPr="00102836" w:rsidRDefault="00F15AE7" w:rsidP="00BD2CEE">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イ．</w:t>
            </w:r>
            <w:r w:rsidR="00F7416F" w:rsidRPr="00102836">
              <w:rPr>
                <w:rFonts w:ascii="ＭＳ Ｐ明朝" w:eastAsia="ＭＳ Ｐ明朝" w:hAnsi="ＭＳ Ｐ明朝" w:hint="eastAsia"/>
                <w:sz w:val="20"/>
                <w:szCs w:val="20"/>
              </w:rPr>
              <w:t>授業中は、全学部でそのように呼べたか。また、学部で</w:t>
            </w:r>
            <w:r w:rsidR="00603BCF" w:rsidRPr="00102836">
              <w:rPr>
                <w:rFonts w:ascii="ＭＳ Ｐ明朝" w:eastAsia="ＭＳ Ｐ明朝" w:hAnsi="ＭＳ Ｐ明朝" w:hint="eastAsia"/>
                <w:sz w:val="20"/>
                <w:szCs w:val="20"/>
              </w:rPr>
              <w:t>決めた</w:t>
            </w:r>
            <w:r w:rsidR="00F7416F" w:rsidRPr="00102836">
              <w:rPr>
                <w:rFonts w:ascii="ＭＳ Ｐ明朝" w:eastAsia="ＭＳ Ｐ明朝" w:hAnsi="ＭＳ Ｐ明朝" w:hint="eastAsia"/>
                <w:sz w:val="20"/>
                <w:szCs w:val="20"/>
              </w:rPr>
              <w:t>アクションプランを履行できたか。</w:t>
            </w:r>
          </w:p>
          <w:p w:rsidR="00647141" w:rsidRPr="00102836" w:rsidRDefault="00647141" w:rsidP="00BD2CEE">
            <w:pPr>
              <w:spacing w:line="320" w:lineRule="exact"/>
              <w:ind w:left="86" w:hangingChars="43" w:hanging="86"/>
              <w:rPr>
                <w:rFonts w:ascii="ＭＳ Ｐ明朝" w:eastAsia="ＭＳ Ｐ明朝" w:hAnsi="ＭＳ Ｐ明朝"/>
                <w:sz w:val="20"/>
                <w:szCs w:val="20"/>
              </w:rPr>
            </w:pPr>
          </w:p>
          <w:p w:rsidR="00603BCF" w:rsidRPr="00102836" w:rsidRDefault="00603BCF" w:rsidP="00BD2CEE">
            <w:pPr>
              <w:spacing w:line="320" w:lineRule="exact"/>
              <w:ind w:left="86" w:hangingChars="43" w:hanging="86"/>
              <w:rPr>
                <w:rFonts w:ascii="ＭＳ Ｐ明朝" w:eastAsia="ＭＳ Ｐ明朝" w:hAnsi="ＭＳ Ｐ明朝"/>
                <w:sz w:val="20"/>
                <w:szCs w:val="20"/>
              </w:rPr>
            </w:pPr>
          </w:p>
          <w:p w:rsidR="004C1047" w:rsidRPr="00102836" w:rsidRDefault="004C1047" w:rsidP="00BD2CEE">
            <w:pPr>
              <w:spacing w:line="320" w:lineRule="exact"/>
              <w:ind w:left="86" w:hangingChars="43" w:hanging="86"/>
              <w:rPr>
                <w:rFonts w:ascii="ＭＳ Ｐ明朝" w:eastAsia="ＭＳ Ｐ明朝" w:hAnsi="ＭＳ Ｐ明朝"/>
                <w:sz w:val="20"/>
                <w:szCs w:val="20"/>
              </w:rPr>
            </w:pPr>
          </w:p>
          <w:p w:rsidR="006827F3" w:rsidRPr="00102836" w:rsidRDefault="00283C57" w:rsidP="00283C57">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F15AE7" w:rsidRPr="00102836">
              <w:rPr>
                <w:rFonts w:ascii="ＭＳ Ｐ明朝" w:eastAsia="ＭＳ Ｐ明朝" w:hAnsi="ＭＳ Ｐ明朝" w:hint="eastAsia"/>
                <w:sz w:val="20"/>
                <w:szCs w:val="20"/>
              </w:rPr>
              <w:t>チーム意識向上により「</w:t>
            </w:r>
            <w:r w:rsidR="006827F3" w:rsidRPr="00102836">
              <w:rPr>
                <w:rFonts w:ascii="ＭＳ Ｐ明朝" w:eastAsia="ＭＳ Ｐ明朝" w:hAnsi="ＭＳ Ｐ明朝" w:hint="eastAsia"/>
                <w:sz w:val="20"/>
                <w:szCs w:val="20"/>
              </w:rPr>
              <w:t>アクシデント：</w:t>
            </w:r>
            <w:r w:rsidR="00F15AE7" w:rsidRPr="00102836">
              <w:rPr>
                <w:rFonts w:ascii="ＭＳ Ｐ明朝" w:eastAsia="ＭＳ Ｐ明朝" w:hAnsi="ＭＳ Ｐ明朝" w:hint="eastAsia"/>
                <w:sz w:val="20"/>
                <w:szCs w:val="20"/>
              </w:rPr>
              <w:t>事故０</w:t>
            </w:r>
            <w:r w:rsidR="006827F3" w:rsidRPr="00102836">
              <w:rPr>
                <w:rFonts w:ascii="ＭＳ Ｐ明朝" w:eastAsia="ＭＳ Ｐ明朝" w:hAnsi="ＭＳ Ｐ明朝" w:hint="eastAsia"/>
                <w:sz w:val="20"/>
                <w:szCs w:val="20"/>
              </w:rPr>
              <w:t>（ゼロ）。</w:t>
            </w:r>
          </w:p>
          <w:p w:rsidR="00D869BC" w:rsidRPr="00102836" w:rsidRDefault="00D869BC" w:rsidP="00283C57">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インシデントの発生件数の減少。（昨年度、１２件）</w:t>
            </w:r>
          </w:p>
          <w:p w:rsidR="005D5D18" w:rsidRPr="00102836" w:rsidRDefault="006827F3" w:rsidP="00283C57">
            <w:pPr>
              <w:spacing w:line="320" w:lineRule="exact"/>
              <w:ind w:left="86" w:hangingChars="43" w:hanging="86"/>
              <w:rPr>
                <w:rFonts w:ascii="ＭＳ Ｐ明朝" w:eastAsia="ＭＳ Ｐ明朝" w:hAnsi="ＭＳ Ｐ明朝"/>
                <w:sz w:val="20"/>
                <w:szCs w:val="20"/>
              </w:rPr>
            </w:pPr>
            <w:r w:rsidRPr="00102836">
              <w:rPr>
                <w:rFonts w:ascii="ＭＳ Ｐ明朝" w:eastAsia="ＭＳ Ｐ明朝" w:hAnsi="ＭＳ Ｐ明朝" w:hint="eastAsia"/>
                <w:sz w:val="20"/>
                <w:szCs w:val="20"/>
              </w:rPr>
              <w:t>ア．</w:t>
            </w:r>
            <w:r w:rsidR="005D5D18" w:rsidRPr="00102836">
              <w:rPr>
                <w:rFonts w:ascii="ＭＳ Ｐ明朝" w:eastAsia="ＭＳ Ｐ明朝" w:hAnsi="ＭＳ Ｐ明朝" w:hint="eastAsia"/>
                <w:sz w:val="20"/>
                <w:szCs w:val="20"/>
              </w:rPr>
              <w:t>年度初めに</w:t>
            </w:r>
            <w:r w:rsidRPr="00102836">
              <w:rPr>
                <w:rFonts w:ascii="ＭＳ Ｐ明朝" w:eastAsia="ＭＳ Ｐ明朝" w:hAnsi="ＭＳ Ｐ明朝" w:hint="eastAsia"/>
                <w:sz w:val="20"/>
                <w:szCs w:val="20"/>
              </w:rPr>
              <w:t>新転任者に</w:t>
            </w:r>
            <w:r w:rsidR="005D5D18" w:rsidRPr="00102836">
              <w:rPr>
                <w:rFonts w:ascii="ＭＳ Ｐ明朝" w:eastAsia="ＭＳ Ｐ明朝" w:hAnsi="ＭＳ Ｐ明朝" w:hint="eastAsia"/>
                <w:sz w:val="20"/>
                <w:szCs w:val="20"/>
              </w:rPr>
              <w:t>昨年度のヒヤリハット</w:t>
            </w:r>
            <w:r w:rsidRPr="00102836">
              <w:rPr>
                <w:rFonts w:ascii="ＭＳ Ｐ明朝" w:eastAsia="ＭＳ Ｐ明朝" w:hAnsi="ＭＳ Ｐ明朝" w:hint="eastAsia"/>
                <w:sz w:val="20"/>
                <w:szCs w:val="20"/>
              </w:rPr>
              <w:t>・インシデント</w:t>
            </w:r>
            <w:r w:rsidR="005D5D18" w:rsidRPr="00102836">
              <w:rPr>
                <w:rFonts w:ascii="ＭＳ Ｐ明朝" w:eastAsia="ＭＳ Ｐ明朝" w:hAnsi="ＭＳ Ｐ明朝" w:hint="eastAsia"/>
                <w:sz w:val="20"/>
                <w:szCs w:val="20"/>
              </w:rPr>
              <w:t>を</w:t>
            </w:r>
            <w:r w:rsidR="00F15AE7" w:rsidRPr="00102836">
              <w:rPr>
                <w:rFonts w:ascii="ＭＳ Ｐ明朝" w:eastAsia="ＭＳ Ｐ明朝" w:hAnsi="ＭＳ Ｐ明朝" w:hint="eastAsia"/>
                <w:sz w:val="20"/>
                <w:szCs w:val="20"/>
              </w:rPr>
              <w:t>紹介し、</w:t>
            </w:r>
            <w:r w:rsidR="005D5D18" w:rsidRPr="00102836">
              <w:rPr>
                <w:rFonts w:ascii="ＭＳ Ｐ明朝" w:eastAsia="ＭＳ Ｐ明朝" w:hAnsi="ＭＳ Ｐ明朝" w:hint="eastAsia"/>
                <w:sz w:val="20"/>
                <w:szCs w:val="20"/>
              </w:rPr>
              <w:t>未然防止の</w:t>
            </w:r>
            <w:r w:rsidR="00F7416F" w:rsidRPr="00102836">
              <w:rPr>
                <w:rFonts w:ascii="ＭＳ Ｐ明朝" w:eastAsia="ＭＳ Ｐ明朝" w:hAnsi="ＭＳ Ｐ明朝" w:hint="eastAsia"/>
                <w:sz w:val="20"/>
                <w:szCs w:val="20"/>
              </w:rPr>
              <w:t>研修が</w:t>
            </w:r>
            <w:r w:rsidR="005D5D18" w:rsidRPr="00102836">
              <w:rPr>
                <w:rFonts w:ascii="ＭＳ Ｐ明朝" w:eastAsia="ＭＳ Ｐ明朝" w:hAnsi="ＭＳ Ｐ明朝" w:hint="eastAsia"/>
                <w:sz w:val="20"/>
                <w:szCs w:val="20"/>
              </w:rPr>
              <w:t>できたか。</w:t>
            </w:r>
          </w:p>
          <w:p w:rsidR="00283C57" w:rsidRPr="00102836" w:rsidRDefault="006827F3" w:rsidP="00504929">
            <w:pPr>
              <w:spacing w:line="320" w:lineRule="exact"/>
              <w:ind w:left="86"/>
              <w:rPr>
                <w:rFonts w:ascii="ＭＳ Ｐ明朝" w:eastAsia="ＭＳ Ｐ明朝" w:hAnsi="ＭＳ Ｐ明朝"/>
                <w:sz w:val="20"/>
                <w:szCs w:val="20"/>
              </w:rPr>
            </w:pPr>
            <w:r w:rsidRPr="00102836">
              <w:rPr>
                <w:rFonts w:ascii="ＭＳ Ｐ明朝" w:eastAsia="ＭＳ Ｐ明朝" w:hAnsi="ＭＳ Ｐ明朝" w:hint="eastAsia"/>
                <w:sz w:val="20"/>
                <w:szCs w:val="20"/>
              </w:rPr>
              <w:t>イ．</w:t>
            </w:r>
            <w:r w:rsidR="0086418B" w:rsidRPr="00102836">
              <w:rPr>
                <w:rFonts w:ascii="ＭＳ Ｐ明朝" w:eastAsia="ＭＳ Ｐ明朝" w:hAnsi="ＭＳ Ｐ明朝" w:hint="eastAsia"/>
                <w:sz w:val="20"/>
                <w:szCs w:val="20"/>
              </w:rPr>
              <w:t>その報告と対応について日々速やかに管理職と相談できる体制が作れたか。</w:t>
            </w:r>
            <w:r w:rsidR="0075090A" w:rsidRPr="00102836">
              <w:rPr>
                <w:rFonts w:ascii="ＭＳ Ｐ明朝" w:eastAsia="ＭＳ Ｐ明朝" w:hAnsi="ＭＳ Ｐ明朝" w:hint="eastAsia"/>
                <w:sz w:val="20"/>
                <w:szCs w:val="20"/>
              </w:rPr>
              <w:t>１年を通じて</w:t>
            </w:r>
            <w:r w:rsidR="00283C57" w:rsidRPr="00102836">
              <w:rPr>
                <w:rFonts w:ascii="ＭＳ Ｐ明朝" w:eastAsia="ＭＳ Ｐ明朝" w:hAnsi="ＭＳ Ｐ明朝" w:hint="eastAsia"/>
                <w:sz w:val="20"/>
                <w:szCs w:val="20"/>
              </w:rPr>
              <w:t>朝の連絡会等で</w:t>
            </w:r>
            <w:r w:rsidR="005D5D18" w:rsidRPr="00102836">
              <w:rPr>
                <w:rFonts w:ascii="ＭＳ Ｐ明朝" w:eastAsia="ＭＳ Ｐ明朝" w:hAnsi="ＭＳ Ｐ明朝" w:hint="eastAsia"/>
                <w:sz w:val="20"/>
                <w:szCs w:val="20"/>
              </w:rPr>
              <w:t>全教員に</w:t>
            </w:r>
            <w:r w:rsidR="0075090A" w:rsidRPr="00102836">
              <w:rPr>
                <w:rFonts w:ascii="ＭＳ Ｐ明朝" w:eastAsia="ＭＳ Ｐ明朝" w:hAnsi="ＭＳ Ｐ明朝" w:hint="eastAsia"/>
                <w:sz w:val="20"/>
                <w:szCs w:val="20"/>
              </w:rPr>
              <w:t>情報共有と</w:t>
            </w:r>
            <w:r w:rsidR="00283C57" w:rsidRPr="00102836">
              <w:rPr>
                <w:rFonts w:ascii="ＭＳ Ｐ明朝" w:eastAsia="ＭＳ Ｐ明朝" w:hAnsi="ＭＳ Ｐ明朝" w:hint="eastAsia"/>
                <w:sz w:val="20"/>
                <w:szCs w:val="20"/>
              </w:rPr>
              <w:t>注意喚起できたか。</w:t>
            </w:r>
          </w:p>
          <w:p w:rsidR="005D5D18" w:rsidRPr="00102836" w:rsidRDefault="005D5D18" w:rsidP="00283C57">
            <w:pPr>
              <w:spacing w:line="320" w:lineRule="exact"/>
              <w:ind w:left="86" w:hangingChars="43" w:hanging="86"/>
              <w:rPr>
                <w:rFonts w:ascii="ＭＳ Ｐ明朝" w:eastAsia="ＭＳ Ｐ明朝" w:hAnsi="ＭＳ Ｐ明朝"/>
                <w:sz w:val="20"/>
                <w:szCs w:val="20"/>
              </w:rPr>
            </w:pPr>
          </w:p>
        </w:tc>
        <w:tc>
          <w:tcPr>
            <w:tcW w:w="4395" w:type="dxa"/>
            <w:tcBorders>
              <w:left w:val="dashed" w:sz="4" w:space="0" w:color="auto"/>
              <w:right w:val="single" w:sz="4" w:space="0" w:color="auto"/>
            </w:tcBorders>
            <w:shd w:val="clear" w:color="auto" w:fill="auto"/>
          </w:tcPr>
          <w:p w:rsidR="009207F5" w:rsidRPr="00102836" w:rsidRDefault="00D13AB6" w:rsidP="00D13AB6">
            <w:pPr>
              <w:spacing w:line="320" w:lineRule="exact"/>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（１）①初期対応を主として、実効性のあるマニュアルを作成できた。また、それと関連させた安全学習（地震）を11月に実施できた。安全学習（火災）についても、実施済み。（○）</w:t>
            </w:r>
          </w:p>
          <w:p w:rsidR="00D13AB6" w:rsidRPr="00102836" w:rsidRDefault="00D13AB6" w:rsidP="00D13AB6">
            <w:pPr>
              <w:spacing w:line="320" w:lineRule="exact"/>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②各学部で、児童生徒の発達段階に応じた内容で実施できた。（○）次年度は１学期に実施予定。</w:t>
            </w:r>
          </w:p>
          <w:p w:rsidR="00D13AB6" w:rsidRPr="00102836" w:rsidRDefault="00D13AB6" w:rsidP="00D13AB6">
            <w:pPr>
              <w:spacing w:line="320" w:lineRule="exact"/>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③非常持ち出</w:t>
            </w:r>
            <w:r w:rsidRPr="00A3382E">
              <w:rPr>
                <w:rFonts w:asciiTheme="minorEastAsia" w:eastAsiaTheme="minorEastAsia" w:hAnsiTheme="minorEastAsia" w:hint="eastAsia"/>
                <w:sz w:val="20"/>
                <w:szCs w:val="20"/>
              </w:rPr>
              <w:t>し袋の持参率は</w:t>
            </w:r>
            <w:r w:rsidR="00010CA7" w:rsidRPr="00A3382E">
              <w:rPr>
                <w:rFonts w:asciiTheme="minorEastAsia" w:eastAsiaTheme="minorEastAsia" w:hAnsiTheme="minorEastAsia" w:hint="eastAsia"/>
                <w:sz w:val="20"/>
                <w:szCs w:val="20"/>
              </w:rPr>
              <w:t>77.3</w:t>
            </w:r>
            <w:r w:rsidRPr="00A3382E">
              <w:rPr>
                <w:rFonts w:asciiTheme="minorEastAsia" w:eastAsiaTheme="minorEastAsia" w:hAnsiTheme="minorEastAsia" w:hint="eastAsia"/>
                <w:sz w:val="20"/>
                <w:szCs w:val="20"/>
              </w:rPr>
              <w:t>%にとどまった。</w:t>
            </w:r>
            <w:r w:rsidR="0002087A" w:rsidRPr="00A3382E">
              <w:rPr>
                <w:rFonts w:asciiTheme="minorEastAsia" w:eastAsiaTheme="minorEastAsia" w:hAnsiTheme="minorEastAsia" w:hint="eastAsia"/>
                <w:sz w:val="20"/>
                <w:szCs w:val="20"/>
              </w:rPr>
              <w:t>（</w:t>
            </w:r>
            <w:r w:rsidR="00010CA7" w:rsidRPr="00A3382E">
              <w:rPr>
                <w:rFonts w:asciiTheme="minorEastAsia" w:eastAsiaTheme="minorEastAsia" w:hAnsiTheme="minorEastAsia" w:hint="eastAsia"/>
                <w:sz w:val="20"/>
                <w:szCs w:val="20"/>
              </w:rPr>
              <w:t>2/18現在</w:t>
            </w:r>
            <w:r w:rsidR="0002087A" w:rsidRPr="00A3382E">
              <w:rPr>
                <w:rFonts w:asciiTheme="minorEastAsia" w:eastAsiaTheme="minorEastAsia" w:hAnsiTheme="minorEastAsia" w:hint="eastAsia"/>
                <w:sz w:val="20"/>
                <w:szCs w:val="20"/>
              </w:rPr>
              <w:t>△）</w:t>
            </w:r>
            <w:r w:rsidRPr="00A3382E">
              <w:rPr>
                <w:rFonts w:asciiTheme="minorEastAsia" w:eastAsiaTheme="minorEastAsia" w:hAnsiTheme="minorEastAsia" w:hint="eastAsia"/>
                <w:sz w:val="20"/>
                <w:szCs w:val="20"/>
              </w:rPr>
              <w:t>引き続きＰＴＡと協働して整備していきたい</w:t>
            </w:r>
            <w:r w:rsidRPr="00102836">
              <w:rPr>
                <w:rFonts w:asciiTheme="minorEastAsia" w:eastAsiaTheme="minorEastAsia" w:hAnsiTheme="minorEastAsia" w:hint="eastAsia"/>
                <w:sz w:val="20"/>
                <w:szCs w:val="20"/>
              </w:rPr>
              <w:t>。学校備蓄として次年度も充実を図り、それらを格納するための倉庫整備をすすめる。</w:t>
            </w:r>
          </w:p>
          <w:p w:rsidR="00D13AB6" w:rsidRPr="00102836" w:rsidRDefault="00D13AB6" w:rsidP="00D13AB6">
            <w:pPr>
              <w:spacing w:line="320" w:lineRule="exact"/>
              <w:rPr>
                <w:rFonts w:asciiTheme="minorEastAsia" w:eastAsiaTheme="minorEastAsia" w:hAnsiTheme="minorEastAsia"/>
                <w:color w:val="FF0000"/>
                <w:sz w:val="20"/>
                <w:szCs w:val="20"/>
              </w:rPr>
            </w:pPr>
            <w:r w:rsidRPr="00102836">
              <w:rPr>
                <w:rFonts w:asciiTheme="minorEastAsia" w:eastAsiaTheme="minorEastAsia" w:hAnsiTheme="minorEastAsia" w:hint="eastAsia"/>
                <w:sz w:val="20"/>
                <w:szCs w:val="20"/>
              </w:rPr>
              <w:t>④</w:t>
            </w:r>
            <w:r w:rsidR="000E22FD" w:rsidRPr="00102836">
              <w:rPr>
                <w:rFonts w:asciiTheme="minorEastAsia" w:eastAsiaTheme="minorEastAsia" w:hAnsiTheme="minorEastAsia" w:hint="eastAsia"/>
                <w:sz w:val="20"/>
                <w:szCs w:val="20"/>
              </w:rPr>
              <w:t>通学バス安全研修として、バス乗務員に新規の携帯電話によりＬＩＮＥ通話を訓練できた。（○）次年度は救急搬送要請手順の訓練もあわせて行いたい。</w:t>
            </w:r>
          </w:p>
          <w:p w:rsidR="000E22FD" w:rsidRPr="00102836" w:rsidRDefault="000E22FD" w:rsidP="000E22FD">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◆学校教育自己診断Ｒ2「内容がわかりやすい」</w:t>
            </w:r>
          </w:p>
          <w:p w:rsidR="000E22FD" w:rsidRPr="00102836" w:rsidRDefault="000E22FD" w:rsidP="000E22FD">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肯定的評価88.3％(◎)安全安心メール登録率を更にあげていきたい。</w:t>
            </w:r>
          </w:p>
          <w:p w:rsidR="00850F9D" w:rsidRPr="00102836" w:rsidRDefault="000E22FD" w:rsidP="00A3382E">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⑤放課後等デイサービスとの連絡会3/26実施</w:t>
            </w:r>
            <w:r w:rsidR="00103E5D" w:rsidRPr="00102836">
              <w:rPr>
                <w:rFonts w:asciiTheme="minorEastAsia" w:eastAsiaTheme="minorEastAsia" w:hAnsiTheme="minorEastAsia" w:hint="eastAsia"/>
                <w:sz w:val="20"/>
                <w:szCs w:val="20"/>
              </w:rPr>
              <w:t>（○）</w:t>
            </w:r>
          </w:p>
          <w:p w:rsidR="00103E5D" w:rsidRPr="00102836" w:rsidRDefault="00103E5D" w:rsidP="000E22FD">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・発災時の臨時休校と児童生徒引き渡しルール</w:t>
            </w:r>
          </w:p>
          <w:p w:rsidR="000E22FD" w:rsidRPr="00102836" w:rsidRDefault="000E22FD" w:rsidP="00103E5D">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・どこで被災しても服薬できる</w:t>
            </w:r>
            <w:r w:rsidR="00103E5D" w:rsidRPr="00102836">
              <w:rPr>
                <w:rFonts w:asciiTheme="minorEastAsia" w:eastAsiaTheme="minorEastAsia" w:hAnsiTheme="minorEastAsia" w:hint="eastAsia"/>
                <w:sz w:val="20"/>
                <w:szCs w:val="20"/>
              </w:rPr>
              <w:t>取り組みの連携</w:t>
            </w:r>
          </w:p>
          <w:p w:rsidR="00103E5D" w:rsidRPr="00102836" w:rsidRDefault="00103E5D" w:rsidP="00103E5D">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・児童生徒の「個別の教育支援計画」の活用</w:t>
            </w:r>
          </w:p>
          <w:p w:rsidR="00103E5D" w:rsidRPr="00102836" w:rsidRDefault="00103E5D" w:rsidP="00E06E48">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（２）①</w:t>
            </w:r>
            <w:r w:rsidR="00E06E48" w:rsidRPr="00102836">
              <w:rPr>
                <w:rFonts w:asciiTheme="minorEastAsia" w:eastAsiaTheme="minorEastAsia" w:hAnsiTheme="minorEastAsia" w:hint="eastAsia"/>
                <w:sz w:val="20"/>
                <w:szCs w:val="20"/>
              </w:rPr>
              <w:t>医療的ケア安全委員会の開催を通じて</w:t>
            </w:r>
          </w:p>
          <w:p w:rsidR="00E06E48" w:rsidRPr="00102836" w:rsidRDefault="00E06E48" w:rsidP="00E06E48">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肢体不自由のある児童生徒の安全体制について情報共有や協議をすすめた。</w:t>
            </w:r>
          </w:p>
          <w:p w:rsidR="00E06E48" w:rsidRPr="00102836" w:rsidRDefault="00E06E48" w:rsidP="00B96025">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・発災時に備えて、</w:t>
            </w:r>
            <w:r w:rsidR="00B96025" w:rsidRPr="00102836">
              <w:rPr>
                <w:rFonts w:asciiTheme="minorEastAsia" w:eastAsiaTheme="minorEastAsia" w:hAnsiTheme="minorEastAsia" w:hint="eastAsia"/>
                <w:sz w:val="20"/>
                <w:szCs w:val="20"/>
              </w:rPr>
              <w:t>発電機・吸引機の作動確認</w:t>
            </w:r>
          </w:p>
          <w:p w:rsidR="00B96025" w:rsidRPr="00102836" w:rsidRDefault="00B96025" w:rsidP="00B96025">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・看護師・養護教諭による研修（３本）実施</w:t>
            </w:r>
          </w:p>
          <w:p w:rsidR="00B96025" w:rsidRPr="00102836" w:rsidRDefault="00B96025" w:rsidP="00B96025">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・訓練技士やＰＴ/ＯＴ、整形Ｄｒ．による</w:t>
            </w:r>
            <w:r w:rsidR="00DD5828" w:rsidRPr="00102836">
              <w:rPr>
                <w:rFonts w:asciiTheme="minorEastAsia" w:eastAsiaTheme="minorEastAsia" w:hAnsiTheme="minorEastAsia" w:hint="eastAsia"/>
                <w:sz w:val="20"/>
                <w:szCs w:val="20"/>
              </w:rPr>
              <w:t>整形外科相談等。</w:t>
            </w:r>
            <w:r w:rsidRPr="00102836">
              <w:rPr>
                <w:rFonts w:asciiTheme="minorEastAsia" w:eastAsiaTheme="minorEastAsia" w:hAnsiTheme="minorEastAsia" w:hint="eastAsia"/>
                <w:sz w:val="20"/>
                <w:szCs w:val="20"/>
              </w:rPr>
              <w:t>アドバイスを自立活動部・保健室・担任の発信で共有（</w:t>
            </w:r>
            <w:r w:rsidR="0055752B" w:rsidRPr="00102836">
              <w:rPr>
                <w:rFonts w:asciiTheme="minorEastAsia" w:eastAsiaTheme="minorEastAsia" w:hAnsiTheme="minorEastAsia" w:hint="eastAsia"/>
                <w:sz w:val="20"/>
                <w:szCs w:val="20"/>
              </w:rPr>
              <w:t>◎</w:t>
            </w:r>
            <w:r w:rsidRPr="00102836">
              <w:rPr>
                <w:rFonts w:asciiTheme="minorEastAsia" w:eastAsiaTheme="minorEastAsia" w:hAnsiTheme="minorEastAsia" w:hint="eastAsia"/>
                <w:sz w:val="20"/>
                <w:szCs w:val="20"/>
              </w:rPr>
              <w:t>）</w:t>
            </w:r>
          </w:p>
          <w:p w:rsidR="00B96025" w:rsidRPr="00102836" w:rsidRDefault="00B96025" w:rsidP="00B96025">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次年度は高等部に進学する生徒がいるので、当該学部の安全な体制づくりを特に進める。</w:t>
            </w:r>
          </w:p>
          <w:p w:rsidR="0055752B" w:rsidRPr="00102836" w:rsidRDefault="0055752B" w:rsidP="00B96025">
            <w:pPr>
              <w:spacing w:line="320" w:lineRule="exact"/>
              <w:ind w:left="86" w:hangingChars="43" w:hanging="86"/>
              <w:rPr>
                <w:rFonts w:asciiTheme="minorEastAsia" w:eastAsiaTheme="minorEastAsia" w:hAnsiTheme="minorEastAsia"/>
                <w:color w:val="FF0000"/>
                <w:sz w:val="20"/>
                <w:szCs w:val="20"/>
              </w:rPr>
            </w:pPr>
          </w:p>
          <w:p w:rsidR="00B96025" w:rsidRPr="00102836" w:rsidRDefault="008047A3" w:rsidP="008047A3">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②ＶＯＣＡによる児童生徒のコミュニケーション力向上の支援は、定着したが、新規導入の視線入力装置の活用は</w:t>
            </w:r>
            <w:r w:rsidR="00CE2354" w:rsidRPr="00102836">
              <w:rPr>
                <w:rFonts w:asciiTheme="minorEastAsia" w:eastAsiaTheme="minorEastAsia" w:hAnsiTheme="minorEastAsia" w:hint="eastAsia"/>
                <w:sz w:val="20"/>
                <w:szCs w:val="20"/>
              </w:rPr>
              <w:t>、研修は実施。活用事例は、対象生徒の体調不良により授業が実施できなかった背景もあり、実践を積めなかった。次年度も活用し、実践を積んでいく。</w:t>
            </w:r>
            <w:r w:rsidRPr="00102836">
              <w:rPr>
                <w:rFonts w:asciiTheme="minorEastAsia" w:eastAsiaTheme="minorEastAsia" w:hAnsiTheme="minorEastAsia" w:hint="eastAsia"/>
                <w:sz w:val="20"/>
                <w:szCs w:val="20"/>
              </w:rPr>
              <w:t>（</w:t>
            </w:r>
            <w:r w:rsidR="004B0E23" w:rsidRPr="00102836">
              <w:rPr>
                <w:rFonts w:asciiTheme="minorEastAsia" w:eastAsiaTheme="minorEastAsia" w:hAnsiTheme="minorEastAsia" w:hint="eastAsia"/>
                <w:sz w:val="20"/>
                <w:szCs w:val="20"/>
              </w:rPr>
              <w:t>△</w:t>
            </w:r>
            <w:r w:rsidRPr="00102836">
              <w:rPr>
                <w:rFonts w:asciiTheme="minorEastAsia" w:eastAsiaTheme="minorEastAsia" w:hAnsiTheme="minorEastAsia" w:hint="eastAsia"/>
                <w:sz w:val="20"/>
                <w:szCs w:val="20"/>
              </w:rPr>
              <w:t>）</w:t>
            </w:r>
          </w:p>
          <w:p w:rsidR="008047A3" w:rsidRPr="00102836" w:rsidRDefault="008047A3" w:rsidP="008047A3">
            <w:pPr>
              <w:spacing w:line="320" w:lineRule="exact"/>
              <w:ind w:left="86" w:hangingChars="43" w:hanging="86"/>
              <w:rPr>
                <w:rFonts w:asciiTheme="minorEastAsia" w:eastAsiaTheme="minorEastAsia" w:hAnsiTheme="minorEastAsia"/>
                <w:sz w:val="20"/>
                <w:szCs w:val="20"/>
              </w:rPr>
            </w:pPr>
          </w:p>
          <w:p w:rsidR="0055752B" w:rsidRPr="00102836" w:rsidRDefault="0055752B" w:rsidP="00A3382E">
            <w:pPr>
              <w:spacing w:line="320" w:lineRule="exact"/>
              <w:rPr>
                <w:rFonts w:asciiTheme="minorEastAsia" w:eastAsiaTheme="minorEastAsia" w:hAnsiTheme="minorEastAsia"/>
                <w:color w:val="FF0000"/>
                <w:sz w:val="20"/>
                <w:szCs w:val="20"/>
              </w:rPr>
            </w:pPr>
          </w:p>
          <w:p w:rsidR="008047A3" w:rsidRPr="00102836" w:rsidRDefault="008047A3" w:rsidP="008047A3">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（３）①「不適切な事象」生起はなかった。（○）</w:t>
            </w:r>
          </w:p>
          <w:p w:rsidR="00FB4ED2" w:rsidRPr="00102836" w:rsidRDefault="00D66AC7" w:rsidP="00FB4ED2">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ア．</w:t>
            </w:r>
            <w:r w:rsidR="00FB4ED2" w:rsidRPr="00102836">
              <w:rPr>
                <w:rFonts w:asciiTheme="minorEastAsia" w:eastAsiaTheme="minorEastAsia" w:hAnsiTheme="minorEastAsia" w:hint="eastAsia"/>
                <w:sz w:val="20"/>
                <w:szCs w:val="20"/>
              </w:rPr>
              <w:t>イ．悉皆</w:t>
            </w:r>
            <w:r w:rsidRPr="00102836">
              <w:rPr>
                <w:rFonts w:asciiTheme="minorEastAsia" w:eastAsiaTheme="minorEastAsia" w:hAnsiTheme="minorEastAsia" w:hint="eastAsia"/>
                <w:sz w:val="20"/>
                <w:szCs w:val="20"/>
              </w:rPr>
              <w:t>研修</w:t>
            </w:r>
            <w:r w:rsidR="00FB4ED2" w:rsidRPr="00102836">
              <w:rPr>
                <w:rFonts w:asciiTheme="minorEastAsia" w:eastAsiaTheme="minorEastAsia" w:hAnsiTheme="minorEastAsia" w:hint="eastAsia"/>
                <w:sz w:val="20"/>
                <w:szCs w:val="20"/>
              </w:rPr>
              <w:t>を実施した。第１回『児童・生徒の人権を守るとは』から各学部で「人権尊重のためのアクションプラン」を作成。</w:t>
            </w:r>
          </w:p>
          <w:p w:rsidR="00FB4ED2" w:rsidRPr="00102836" w:rsidRDefault="00FB4ED2" w:rsidP="00FB4ED2">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第2回</w:t>
            </w:r>
            <w:r w:rsidR="006915E6" w:rsidRPr="00102836">
              <w:rPr>
                <w:rFonts w:asciiTheme="minorEastAsia" w:eastAsiaTheme="minorEastAsia" w:hAnsiTheme="minorEastAsia" w:hint="eastAsia"/>
                <w:sz w:val="20"/>
                <w:szCs w:val="20"/>
              </w:rPr>
              <w:t>「事例検討をもとにアンガーマネジメントを考える」第３回については、府教育庁主催の体罰防止研修の伝達を</w:t>
            </w:r>
            <w:r w:rsidR="00DF1E87" w:rsidRPr="00102836">
              <w:rPr>
                <w:rFonts w:asciiTheme="minorEastAsia" w:eastAsiaTheme="minorEastAsia" w:hAnsiTheme="minorEastAsia" w:hint="eastAsia"/>
                <w:sz w:val="20"/>
                <w:szCs w:val="20"/>
              </w:rPr>
              <w:t>実施</w:t>
            </w:r>
            <w:r w:rsidR="006915E6" w:rsidRPr="00102836">
              <w:rPr>
                <w:rFonts w:asciiTheme="minorEastAsia" w:eastAsiaTheme="minorEastAsia" w:hAnsiTheme="minorEastAsia" w:hint="eastAsia"/>
                <w:sz w:val="20"/>
                <w:szCs w:val="20"/>
              </w:rPr>
              <w:t>。（○）</w:t>
            </w:r>
          </w:p>
          <w:p w:rsidR="00493603" w:rsidRPr="00102836" w:rsidRDefault="00493603" w:rsidP="00FB4ED2">
            <w:pPr>
              <w:spacing w:line="320" w:lineRule="exact"/>
              <w:ind w:left="86" w:hangingChars="43" w:hanging="86"/>
              <w:rPr>
                <w:rFonts w:asciiTheme="minorEastAsia" w:eastAsiaTheme="minorEastAsia" w:hAnsiTheme="minorEastAsia"/>
                <w:sz w:val="20"/>
                <w:szCs w:val="20"/>
              </w:rPr>
            </w:pPr>
          </w:p>
          <w:p w:rsidR="00493603" w:rsidRPr="00102836" w:rsidRDefault="00493603" w:rsidP="00FB4ED2">
            <w:pPr>
              <w:spacing w:line="320" w:lineRule="exact"/>
              <w:ind w:left="86" w:hangingChars="43" w:hanging="86"/>
              <w:rPr>
                <w:rFonts w:asciiTheme="minorEastAsia" w:eastAsiaTheme="minorEastAsia" w:hAnsiTheme="minorEastAsia"/>
                <w:sz w:val="20"/>
                <w:szCs w:val="20"/>
              </w:rPr>
            </w:pPr>
          </w:p>
          <w:p w:rsidR="00493603" w:rsidRPr="00102836" w:rsidRDefault="00493603" w:rsidP="00FB4ED2">
            <w:pPr>
              <w:spacing w:line="320" w:lineRule="exact"/>
              <w:ind w:left="86" w:hangingChars="43" w:hanging="86"/>
              <w:rPr>
                <w:rFonts w:asciiTheme="minorEastAsia" w:eastAsiaTheme="minorEastAsia" w:hAnsiTheme="minorEastAsia"/>
                <w:sz w:val="20"/>
                <w:szCs w:val="20"/>
              </w:rPr>
            </w:pPr>
          </w:p>
          <w:p w:rsidR="00493603" w:rsidRPr="00102836" w:rsidRDefault="00493603" w:rsidP="00FB4ED2">
            <w:pPr>
              <w:spacing w:line="320" w:lineRule="exact"/>
              <w:ind w:left="86" w:hangingChars="43" w:hanging="86"/>
              <w:rPr>
                <w:rFonts w:asciiTheme="minorEastAsia" w:eastAsiaTheme="minorEastAsia" w:hAnsiTheme="minorEastAsia"/>
                <w:sz w:val="20"/>
                <w:szCs w:val="20"/>
              </w:rPr>
            </w:pPr>
          </w:p>
          <w:p w:rsidR="00C364D9" w:rsidRPr="00102836" w:rsidRDefault="003233E4" w:rsidP="00C364D9">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②</w:t>
            </w:r>
            <w:r w:rsidR="00C364D9" w:rsidRPr="00102836">
              <w:rPr>
                <w:rFonts w:asciiTheme="minorEastAsia" w:eastAsiaTheme="minorEastAsia" w:hAnsiTheme="minorEastAsia" w:hint="eastAsia"/>
                <w:sz w:val="20"/>
                <w:szCs w:val="20"/>
              </w:rPr>
              <w:t>レベル１</w:t>
            </w:r>
            <w:r w:rsidR="00010CA7" w:rsidRPr="00102836">
              <w:rPr>
                <w:rFonts w:asciiTheme="minorEastAsia" w:eastAsiaTheme="minorEastAsia" w:hAnsiTheme="minorEastAsia" w:hint="eastAsia"/>
                <w:b/>
                <w:sz w:val="20"/>
                <w:szCs w:val="20"/>
              </w:rPr>
              <w:t>（ヒヤリハット）</w:t>
            </w:r>
            <w:r w:rsidR="00C364D9" w:rsidRPr="00102836">
              <w:rPr>
                <w:rFonts w:asciiTheme="minorEastAsia" w:eastAsiaTheme="minorEastAsia" w:hAnsiTheme="minorEastAsia" w:hint="eastAsia"/>
                <w:sz w:val="20"/>
                <w:szCs w:val="20"/>
              </w:rPr>
              <w:t>：</w:t>
            </w:r>
            <w:r w:rsidR="00493603" w:rsidRPr="00102836">
              <w:rPr>
                <w:rFonts w:asciiTheme="minorEastAsia" w:eastAsiaTheme="minorEastAsia" w:hAnsiTheme="minorEastAsia" w:hint="eastAsia"/>
                <w:sz w:val="20"/>
                <w:szCs w:val="20"/>
              </w:rPr>
              <w:t>29</w:t>
            </w:r>
            <w:r w:rsidR="00C364D9" w:rsidRPr="00102836">
              <w:rPr>
                <w:rFonts w:asciiTheme="minorEastAsia" w:eastAsiaTheme="minorEastAsia" w:hAnsiTheme="minorEastAsia" w:hint="eastAsia"/>
                <w:sz w:val="20"/>
                <w:szCs w:val="20"/>
              </w:rPr>
              <w:t>件/レベル２：</w:t>
            </w:r>
            <w:r w:rsidR="00010CA7" w:rsidRPr="00102836">
              <w:rPr>
                <w:rFonts w:asciiTheme="minorEastAsia" w:eastAsiaTheme="minorEastAsia" w:hAnsiTheme="minorEastAsia" w:hint="eastAsia"/>
                <w:b/>
                <w:sz w:val="20"/>
                <w:szCs w:val="20"/>
              </w:rPr>
              <w:t>（インシデント）</w:t>
            </w:r>
            <w:r w:rsidR="00493603" w:rsidRPr="00102836">
              <w:rPr>
                <w:rFonts w:asciiTheme="minorEastAsia" w:eastAsiaTheme="minorEastAsia" w:hAnsiTheme="minorEastAsia" w:hint="eastAsia"/>
                <w:sz w:val="20"/>
                <w:szCs w:val="20"/>
              </w:rPr>
              <w:t>38</w:t>
            </w:r>
            <w:r w:rsidR="00C364D9" w:rsidRPr="00102836">
              <w:rPr>
                <w:rFonts w:asciiTheme="minorEastAsia" w:eastAsiaTheme="minorEastAsia" w:hAnsiTheme="minorEastAsia" w:hint="eastAsia"/>
                <w:sz w:val="20"/>
                <w:szCs w:val="20"/>
              </w:rPr>
              <w:t>件/レベル３</w:t>
            </w:r>
            <w:r w:rsidR="00010CA7" w:rsidRPr="00102836">
              <w:rPr>
                <w:rFonts w:asciiTheme="minorEastAsia" w:eastAsiaTheme="minorEastAsia" w:hAnsiTheme="minorEastAsia" w:hint="eastAsia"/>
                <w:b/>
                <w:sz w:val="20"/>
                <w:szCs w:val="20"/>
              </w:rPr>
              <w:t>（アクシデント）</w:t>
            </w:r>
            <w:r w:rsidR="00C364D9" w:rsidRPr="00102836">
              <w:rPr>
                <w:rFonts w:asciiTheme="minorEastAsia" w:eastAsiaTheme="minorEastAsia" w:hAnsiTheme="minorEastAsia" w:hint="eastAsia"/>
                <w:sz w:val="20"/>
                <w:szCs w:val="20"/>
              </w:rPr>
              <w:t>：</w:t>
            </w:r>
            <w:r w:rsidR="00493603" w:rsidRPr="00102836">
              <w:rPr>
                <w:rFonts w:asciiTheme="minorEastAsia" w:eastAsiaTheme="minorEastAsia" w:hAnsiTheme="minorEastAsia" w:hint="eastAsia"/>
                <w:sz w:val="20"/>
                <w:szCs w:val="20"/>
              </w:rPr>
              <w:t>5</w:t>
            </w:r>
            <w:r w:rsidR="00C364D9" w:rsidRPr="00102836">
              <w:rPr>
                <w:rFonts w:asciiTheme="minorEastAsia" w:eastAsiaTheme="minorEastAsia" w:hAnsiTheme="minorEastAsia" w:hint="eastAsia"/>
                <w:sz w:val="20"/>
                <w:szCs w:val="20"/>
              </w:rPr>
              <w:t>件</w:t>
            </w:r>
            <w:r w:rsidR="00DF1E87" w:rsidRPr="00102836">
              <w:rPr>
                <w:rFonts w:asciiTheme="minorEastAsia" w:eastAsiaTheme="minorEastAsia" w:hAnsiTheme="minorEastAsia" w:hint="eastAsia"/>
                <w:sz w:val="20"/>
                <w:szCs w:val="20"/>
              </w:rPr>
              <w:t xml:space="preserve">　</w:t>
            </w:r>
            <w:r w:rsidR="00493603" w:rsidRPr="00102836">
              <w:rPr>
                <w:rFonts w:asciiTheme="minorEastAsia" w:eastAsiaTheme="minorEastAsia" w:hAnsiTheme="minorEastAsia" w:hint="eastAsia"/>
                <w:sz w:val="20"/>
                <w:szCs w:val="20"/>
              </w:rPr>
              <w:t>事故０</w:t>
            </w:r>
            <w:r w:rsidR="00C364D9" w:rsidRPr="00102836">
              <w:rPr>
                <w:rFonts w:asciiTheme="minorEastAsia" w:eastAsiaTheme="minorEastAsia" w:hAnsiTheme="minorEastAsia" w:hint="eastAsia"/>
                <w:b/>
                <w:sz w:val="20"/>
                <w:szCs w:val="20"/>
              </w:rPr>
              <w:t>（</w:t>
            </w:r>
            <w:r w:rsidR="00010CA7" w:rsidRPr="00102836">
              <w:rPr>
                <w:rFonts w:asciiTheme="minorEastAsia" w:eastAsiaTheme="minorEastAsia" w:hAnsiTheme="minorEastAsia" w:hint="eastAsia"/>
                <w:b/>
                <w:sz w:val="20"/>
                <w:szCs w:val="20"/>
              </w:rPr>
              <w:t>△</w:t>
            </w:r>
            <w:r w:rsidR="00C364D9" w:rsidRPr="00102836">
              <w:rPr>
                <w:rFonts w:asciiTheme="minorEastAsia" w:eastAsiaTheme="minorEastAsia" w:hAnsiTheme="minorEastAsia" w:hint="eastAsia"/>
                <w:b/>
                <w:sz w:val="20"/>
                <w:szCs w:val="20"/>
              </w:rPr>
              <w:t>）</w:t>
            </w:r>
            <w:r w:rsidR="00C364D9" w:rsidRPr="00102836">
              <w:rPr>
                <w:rFonts w:asciiTheme="minorEastAsia" w:eastAsiaTheme="minorEastAsia" w:hAnsiTheme="minorEastAsia" w:hint="eastAsia"/>
                <w:sz w:val="20"/>
                <w:szCs w:val="20"/>
              </w:rPr>
              <w:t>＊１月末現在</w:t>
            </w:r>
          </w:p>
          <w:p w:rsidR="00C364D9" w:rsidRPr="00102836" w:rsidRDefault="00C364D9" w:rsidP="00C364D9">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ア:</w:t>
            </w:r>
            <w:r w:rsidR="00493603" w:rsidRPr="00102836">
              <w:rPr>
                <w:rFonts w:asciiTheme="minorEastAsia" w:eastAsiaTheme="minorEastAsia" w:hAnsiTheme="minorEastAsia" w:hint="eastAsia"/>
                <w:sz w:val="20"/>
                <w:szCs w:val="20"/>
              </w:rPr>
              <w:t>新転任者研修において、昨年度のヒヤリハット・インシデントを紹介し、情報を共有</w:t>
            </w:r>
            <w:r w:rsidR="004B0E23" w:rsidRPr="00102836">
              <w:rPr>
                <w:rFonts w:asciiTheme="minorEastAsia" w:eastAsiaTheme="minorEastAsia" w:hAnsiTheme="minorEastAsia" w:hint="eastAsia"/>
                <w:sz w:val="20"/>
                <w:szCs w:val="20"/>
              </w:rPr>
              <w:t>できた。</w:t>
            </w:r>
            <w:r w:rsidR="00493603" w:rsidRPr="00102836">
              <w:rPr>
                <w:rFonts w:asciiTheme="minorEastAsia" w:eastAsiaTheme="minorEastAsia" w:hAnsiTheme="minorEastAsia" w:hint="eastAsia"/>
                <w:sz w:val="20"/>
                <w:szCs w:val="20"/>
              </w:rPr>
              <w:t>（○）</w:t>
            </w:r>
          </w:p>
          <w:p w:rsidR="003233E4" w:rsidRPr="00102836" w:rsidRDefault="00C364D9" w:rsidP="00C364D9">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イ：今年度より、「ヒヤリハット・インシデント報告」の様式を改訂し、レベル①～③とした。</w:t>
            </w:r>
          </w:p>
          <w:p w:rsidR="00C364D9" w:rsidRPr="00102836" w:rsidRDefault="00C364D9" w:rsidP="00C364D9">
            <w:pPr>
              <w:spacing w:line="320" w:lineRule="exact"/>
              <w:ind w:left="86" w:hangingChars="43" w:hanging="86"/>
              <w:rPr>
                <w:rFonts w:asciiTheme="minorEastAsia" w:eastAsiaTheme="minorEastAsia" w:hAnsiTheme="minorEastAsia"/>
                <w:sz w:val="20"/>
                <w:szCs w:val="20"/>
              </w:rPr>
            </w:pPr>
            <w:r w:rsidRPr="00102836">
              <w:rPr>
                <w:rFonts w:asciiTheme="minorEastAsia" w:eastAsiaTheme="minorEastAsia" w:hAnsiTheme="minorEastAsia" w:hint="eastAsia"/>
                <w:sz w:val="20"/>
                <w:szCs w:val="20"/>
              </w:rPr>
              <w:t>所轄校務分掌によらず統一した報告様式で速やかに翌日の朝の連絡会で情報共有や注意喚起が出来た。（◎）</w:t>
            </w:r>
          </w:p>
        </w:tc>
      </w:tr>
      <w:tr w:rsidR="00E50B6C" w:rsidRPr="00102836" w:rsidTr="00BE5B43">
        <w:trPr>
          <w:cantSplit/>
          <w:trHeight w:val="3890"/>
          <w:jc w:val="center"/>
        </w:trPr>
        <w:tc>
          <w:tcPr>
            <w:tcW w:w="775" w:type="dxa"/>
            <w:shd w:val="clear" w:color="auto" w:fill="auto"/>
            <w:textDirection w:val="tbRlV"/>
            <w:vAlign w:val="center"/>
          </w:tcPr>
          <w:p w:rsidR="00B008B1" w:rsidRPr="00102836" w:rsidRDefault="00AE37A2" w:rsidP="00774F33">
            <w:pPr>
              <w:spacing w:line="320" w:lineRule="exact"/>
              <w:jc w:val="center"/>
              <w:rPr>
                <w:rFonts w:ascii="ＭＳ Ｐ明朝" w:eastAsia="ＭＳ Ｐ明朝" w:hAnsi="ＭＳ Ｐ明朝"/>
                <w:sz w:val="20"/>
                <w:szCs w:val="20"/>
              </w:rPr>
            </w:pPr>
            <w:r w:rsidRPr="00102836">
              <w:rPr>
                <w:rFonts w:ascii="ＭＳ Ｐ明朝" w:eastAsia="ＭＳ Ｐ明朝" w:hAnsi="ＭＳ Ｐ明朝" w:hint="eastAsia"/>
                <w:sz w:val="20"/>
                <w:szCs w:val="20"/>
              </w:rPr>
              <w:t>３</w:t>
            </w:r>
            <w:r w:rsidR="00E0249F" w:rsidRPr="00102836">
              <w:rPr>
                <w:rFonts w:ascii="ＭＳ Ｐ明朝" w:eastAsia="ＭＳ Ｐ明朝" w:hAnsi="ＭＳ Ｐ明朝" w:hint="eastAsia"/>
                <w:sz w:val="20"/>
                <w:szCs w:val="20"/>
              </w:rPr>
              <w:t xml:space="preserve">　</w:t>
            </w:r>
            <w:r w:rsidR="00E610F9" w:rsidRPr="00102836">
              <w:rPr>
                <w:rFonts w:ascii="ＭＳ Ｐ明朝" w:eastAsia="ＭＳ Ｐ明朝" w:hAnsi="ＭＳ Ｐ明朝" w:hint="eastAsia"/>
                <w:sz w:val="20"/>
                <w:szCs w:val="20"/>
              </w:rPr>
              <w:t>専門性を発揮できる指導や支援の充実</w:t>
            </w:r>
            <w:r w:rsidRPr="00102836">
              <w:rPr>
                <w:rFonts w:ascii="ＭＳ Ｐ明朝" w:eastAsia="ＭＳ Ｐ明朝" w:hAnsi="ＭＳ Ｐ明朝" w:hint="eastAsia"/>
                <w:sz w:val="20"/>
                <w:szCs w:val="20"/>
              </w:rPr>
              <w:t>、</w:t>
            </w:r>
            <w:r w:rsidR="00E610F9" w:rsidRPr="00102836">
              <w:rPr>
                <w:rFonts w:ascii="ＭＳ Ｐ明朝" w:eastAsia="ＭＳ Ｐ明朝" w:hAnsi="ＭＳ Ｐ明朝" w:hint="eastAsia"/>
                <w:sz w:val="20"/>
                <w:szCs w:val="20"/>
              </w:rPr>
              <w:t>地域連携</w:t>
            </w:r>
          </w:p>
        </w:tc>
        <w:tc>
          <w:tcPr>
            <w:tcW w:w="2551" w:type="dxa"/>
            <w:shd w:val="clear" w:color="auto" w:fill="auto"/>
          </w:tcPr>
          <w:p w:rsidR="00B008B1" w:rsidRPr="00102836" w:rsidRDefault="00E610F9" w:rsidP="00AE37A2">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(1)</w:t>
            </w:r>
            <w:r w:rsidR="00A963B8" w:rsidRPr="00102836">
              <w:rPr>
                <w:rFonts w:ascii="ＭＳ Ｐ明朝" w:eastAsia="ＭＳ Ｐ明朝" w:hAnsi="ＭＳ Ｐ明朝" w:hint="eastAsia"/>
                <w:sz w:val="20"/>
                <w:szCs w:val="20"/>
              </w:rPr>
              <w:t>児童生徒</w:t>
            </w:r>
            <w:r w:rsidRPr="00102836">
              <w:rPr>
                <w:rFonts w:ascii="ＭＳ Ｐ明朝" w:eastAsia="ＭＳ Ｐ明朝" w:hAnsi="ＭＳ Ｐ明朝" w:hint="eastAsia"/>
                <w:sz w:val="20"/>
                <w:szCs w:val="20"/>
              </w:rPr>
              <w:t>の発達段階を意識した実態把握とそれに対応する教材の工夫など支援方策の追及</w:t>
            </w:r>
          </w:p>
          <w:p w:rsidR="00E47A61" w:rsidRPr="00102836" w:rsidRDefault="00E47A61" w:rsidP="00AE37A2">
            <w:pPr>
              <w:spacing w:line="320" w:lineRule="exact"/>
              <w:ind w:left="200" w:hangingChars="100" w:hanging="200"/>
              <w:rPr>
                <w:rFonts w:ascii="ＭＳ Ｐ明朝" w:eastAsia="ＭＳ Ｐ明朝" w:hAnsi="ＭＳ Ｐ明朝"/>
                <w:sz w:val="20"/>
                <w:szCs w:val="20"/>
              </w:rPr>
            </w:pPr>
          </w:p>
          <w:p w:rsidR="009E4D5B" w:rsidRPr="00102836" w:rsidRDefault="0081525F" w:rsidP="00C84BB5">
            <w:pPr>
              <w:spacing w:line="300" w:lineRule="exact"/>
              <w:ind w:firstLineChars="50" w:firstLine="100"/>
              <w:rPr>
                <w:rFonts w:ascii="ＭＳ 明朝" w:hAnsi="ＭＳ 明朝"/>
              </w:rPr>
            </w:pPr>
            <w:r w:rsidRPr="00102836">
              <w:rPr>
                <w:rFonts w:ascii="ＭＳ Ｐ明朝" w:eastAsia="ＭＳ Ｐ明朝" w:hAnsi="ＭＳ Ｐ明朝" w:hint="eastAsia"/>
                <w:sz w:val="20"/>
                <w:szCs w:val="20"/>
              </w:rPr>
              <w:t>(2)</w:t>
            </w:r>
            <w:r w:rsidR="007546E2" w:rsidRPr="00102836">
              <w:rPr>
                <w:rFonts w:ascii="ＭＳ 明朝" w:hAnsi="ＭＳ 明朝" w:hint="eastAsia"/>
              </w:rPr>
              <w:t>福祉医療人材（OT.PT.ST.臨床心理士）やスクールカウンセラー、ソーシャルワーカー、などの連携により、効果的な指導・支援の充実を図る。</w:t>
            </w:r>
          </w:p>
          <w:p w:rsidR="00CF124D" w:rsidRPr="00102836" w:rsidRDefault="00CF124D" w:rsidP="00C84BB5">
            <w:pPr>
              <w:spacing w:line="300" w:lineRule="exact"/>
              <w:ind w:firstLineChars="50" w:firstLine="105"/>
              <w:rPr>
                <w:rFonts w:ascii="ＭＳ 明朝" w:hAnsi="ＭＳ 明朝"/>
              </w:rPr>
            </w:pPr>
          </w:p>
          <w:p w:rsidR="00CF124D" w:rsidRPr="00102836" w:rsidRDefault="00CF124D" w:rsidP="00C84BB5">
            <w:pPr>
              <w:spacing w:line="300" w:lineRule="exact"/>
              <w:ind w:firstLineChars="50" w:firstLine="105"/>
              <w:rPr>
                <w:rFonts w:ascii="ＭＳ 明朝" w:hAnsi="ＭＳ 明朝"/>
                <w:b/>
                <w:u w:val="single"/>
              </w:rPr>
            </w:pPr>
          </w:p>
          <w:p w:rsidR="00DB21E2" w:rsidRPr="00102836" w:rsidRDefault="00DB21E2" w:rsidP="00C84BB5">
            <w:pPr>
              <w:spacing w:line="300" w:lineRule="exact"/>
              <w:ind w:firstLineChars="50" w:firstLine="105"/>
              <w:rPr>
                <w:rFonts w:ascii="ＭＳ 明朝" w:hAnsi="ＭＳ 明朝"/>
                <w:b/>
                <w:u w:val="single"/>
              </w:rPr>
            </w:pPr>
          </w:p>
          <w:p w:rsidR="002041DE" w:rsidRPr="00102836" w:rsidRDefault="002041DE" w:rsidP="00C84BB5">
            <w:pPr>
              <w:spacing w:line="300" w:lineRule="exact"/>
              <w:ind w:firstLineChars="50" w:firstLine="105"/>
              <w:rPr>
                <w:rFonts w:ascii="ＭＳ 明朝" w:hAnsi="ＭＳ 明朝"/>
                <w:b/>
                <w:u w:val="single"/>
              </w:rPr>
            </w:pPr>
          </w:p>
          <w:p w:rsidR="00504929" w:rsidRPr="00102836" w:rsidRDefault="00504929" w:rsidP="00C84BB5">
            <w:pPr>
              <w:spacing w:line="300" w:lineRule="exact"/>
              <w:ind w:firstLineChars="50" w:firstLine="105"/>
              <w:rPr>
                <w:rFonts w:ascii="ＭＳ 明朝" w:hAnsi="ＭＳ 明朝"/>
                <w:b/>
                <w:u w:val="single"/>
              </w:rPr>
            </w:pPr>
          </w:p>
          <w:p w:rsidR="00CB3346" w:rsidRPr="00102836" w:rsidRDefault="00AE37A2" w:rsidP="009207F5">
            <w:pPr>
              <w:spacing w:line="320" w:lineRule="exact"/>
              <w:ind w:left="200" w:hangingChars="100" w:hanging="200"/>
              <w:rPr>
                <w:rStyle w:val="aa"/>
                <w:b w:val="0"/>
              </w:rPr>
            </w:pPr>
            <w:r w:rsidRPr="00102836">
              <w:rPr>
                <w:rFonts w:ascii="ＭＳ Ｐ明朝" w:eastAsia="ＭＳ Ｐ明朝" w:hAnsi="ＭＳ Ｐ明朝" w:hint="eastAsia"/>
                <w:sz w:val="20"/>
                <w:szCs w:val="20"/>
              </w:rPr>
              <w:t>(</w:t>
            </w:r>
            <w:r w:rsidR="0081525F" w:rsidRPr="00102836">
              <w:rPr>
                <w:rFonts w:ascii="ＭＳ Ｐ明朝" w:eastAsia="ＭＳ Ｐ明朝" w:hAnsi="ＭＳ Ｐ明朝" w:hint="eastAsia"/>
                <w:sz w:val="20"/>
                <w:szCs w:val="20"/>
              </w:rPr>
              <w:t>３</w:t>
            </w:r>
            <w:r w:rsidRPr="00102836">
              <w:rPr>
                <w:rFonts w:ascii="ＭＳ Ｐ明朝" w:eastAsia="ＭＳ Ｐ明朝" w:hAnsi="ＭＳ Ｐ明朝" w:hint="eastAsia"/>
                <w:sz w:val="20"/>
                <w:szCs w:val="20"/>
              </w:rPr>
              <w:t>)「個別の教育支援計画」等の活用による教育活動の充実。</w:t>
            </w:r>
            <w:r w:rsidR="009207F5" w:rsidRPr="00102836">
              <w:rPr>
                <w:rStyle w:val="aa"/>
                <w:rFonts w:hint="eastAsia"/>
                <w:b w:val="0"/>
              </w:rPr>
              <w:t>関係機関・事業所にも積極的に提供することで、支援の連携を強化する。</w:t>
            </w:r>
          </w:p>
          <w:p w:rsidR="00645EBB" w:rsidRPr="00102836" w:rsidRDefault="00645EBB" w:rsidP="005801F1">
            <w:pPr>
              <w:spacing w:line="320" w:lineRule="exact"/>
              <w:ind w:left="201" w:hangingChars="100" w:hanging="201"/>
              <w:rPr>
                <w:rFonts w:ascii="ＭＳ Ｐ明朝" w:eastAsia="ＭＳ Ｐ明朝" w:hAnsi="ＭＳ Ｐ明朝"/>
                <w:b/>
                <w:sz w:val="20"/>
                <w:szCs w:val="20"/>
                <w:u w:val="single"/>
              </w:rPr>
            </w:pPr>
          </w:p>
          <w:p w:rsidR="003A34DA" w:rsidRPr="00102836" w:rsidRDefault="003A34DA" w:rsidP="009207F5">
            <w:pPr>
              <w:spacing w:line="320" w:lineRule="exact"/>
              <w:ind w:left="200" w:hangingChars="100" w:hanging="200"/>
              <w:rPr>
                <w:rFonts w:ascii="ＭＳ Ｐ明朝" w:eastAsia="ＭＳ Ｐ明朝" w:hAnsi="ＭＳ Ｐ明朝"/>
                <w:sz w:val="20"/>
                <w:szCs w:val="20"/>
              </w:rPr>
            </w:pPr>
          </w:p>
          <w:p w:rsidR="00645EBB" w:rsidRPr="00102836" w:rsidRDefault="00645EBB" w:rsidP="009207F5">
            <w:pPr>
              <w:spacing w:line="320" w:lineRule="exact"/>
              <w:ind w:left="200" w:hangingChars="100" w:hanging="200"/>
              <w:rPr>
                <w:rFonts w:ascii="ＭＳ Ｐ明朝" w:eastAsia="ＭＳ Ｐ明朝" w:hAnsi="ＭＳ Ｐ明朝"/>
                <w:sz w:val="20"/>
                <w:szCs w:val="20"/>
              </w:rPr>
            </w:pPr>
          </w:p>
          <w:p w:rsidR="00AE37A2" w:rsidRPr="00102836" w:rsidRDefault="00AE37A2" w:rsidP="0081525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81525F" w:rsidRPr="00102836">
              <w:rPr>
                <w:rFonts w:ascii="ＭＳ Ｐ明朝" w:eastAsia="ＭＳ Ｐ明朝" w:hAnsi="ＭＳ Ｐ明朝" w:hint="eastAsia"/>
                <w:sz w:val="20"/>
                <w:szCs w:val="20"/>
              </w:rPr>
              <w:t>４</w:t>
            </w:r>
            <w:r w:rsidRPr="00102836">
              <w:rPr>
                <w:rFonts w:ascii="ＭＳ Ｐ明朝" w:eastAsia="ＭＳ Ｐ明朝" w:hAnsi="ＭＳ Ｐ明朝" w:hint="eastAsia"/>
                <w:sz w:val="20"/>
                <w:szCs w:val="20"/>
              </w:rPr>
              <w:t>)校外</w:t>
            </w:r>
            <w:r w:rsidR="00A963B8" w:rsidRPr="00102836">
              <w:rPr>
                <w:rFonts w:ascii="ＭＳ Ｐ明朝" w:eastAsia="ＭＳ Ｐ明朝" w:hAnsi="ＭＳ Ｐ明朝" w:hint="eastAsia"/>
                <w:sz w:val="20"/>
                <w:szCs w:val="20"/>
              </w:rPr>
              <w:t>の</w:t>
            </w:r>
            <w:r w:rsidRPr="00102836">
              <w:rPr>
                <w:rFonts w:ascii="ＭＳ Ｐ明朝" w:eastAsia="ＭＳ Ｐ明朝" w:hAnsi="ＭＳ Ｐ明朝" w:hint="eastAsia"/>
                <w:sz w:val="20"/>
                <w:szCs w:val="20"/>
              </w:rPr>
              <w:t>関係機関とも連携し</w:t>
            </w:r>
            <w:r w:rsidR="00A963B8" w:rsidRPr="00102836">
              <w:rPr>
                <w:rFonts w:ascii="ＭＳ Ｐ明朝" w:eastAsia="ＭＳ Ｐ明朝" w:hAnsi="ＭＳ Ｐ明朝" w:hint="eastAsia"/>
                <w:sz w:val="20"/>
                <w:szCs w:val="20"/>
              </w:rPr>
              <w:t>、</w:t>
            </w:r>
            <w:r w:rsidRPr="00102836">
              <w:rPr>
                <w:rFonts w:ascii="ＭＳ Ｐ明朝" w:eastAsia="ＭＳ Ｐ明朝" w:hAnsi="ＭＳ Ｐ明朝" w:hint="eastAsia"/>
                <w:sz w:val="20"/>
                <w:szCs w:val="20"/>
              </w:rPr>
              <w:t>支援学校のセンター的機能を推進。</w:t>
            </w:r>
          </w:p>
        </w:tc>
        <w:tc>
          <w:tcPr>
            <w:tcW w:w="4253" w:type="dxa"/>
            <w:tcBorders>
              <w:right w:val="dashed" w:sz="4" w:space="0" w:color="auto"/>
            </w:tcBorders>
            <w:shd w:val="clear" w:color="auto" w:fill="auto"/>
          </w:tcPr>
          <w:p w:rsidR="00E47A61" w:rsidRPr="00102836" w:rsidRDefault="008E4027" w:rsidP="004F48AD">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(1)</w:t>
            </w:r>
            <w:r w:rsidR="001609F7" w:rsidRPr="00102836">
              <w:rPr>
                <w:rFonts w:ascii="ＭＳ Ｐ明朝" w:eastAsia="ＭＳ Ｐ明朝" w:hAnsi="ＭＳ Ｐ明朝" w:hint="eastAsia"/>
                <w:sz w:val="20"/>
                <w:szCs w:val="20"/>
              </w:rPr>
              <w:t>実態把握のための</w:t>
            </w:r>
            <w:r w:rsidR="004F48AD" w:rsidRPr="00102836">
              <w:rPr>
                <w:rFonts w:ascii="ＭＳ Ｐ明朝" w:eastAsia="ＭＳ Ｐ明朝" w:hAnsi="ＭＳ Ｐ明朝" w:hint="eastAsia"/>
                <w:sz w:val="20"/>
                <w:szCs w:val="20"/>
              </w:rPr>
              <w:t>Ｓ－Ｍ検査・ＫＩＤＳの</w:t>
            </w:r>
            <w:r w:rsidR="001609F7" w:rsidRPr="00102836">
              <w:rPr>
                <w:rFonts w:ascii="ＭＳ Ｐ明朝" w:eastAsia="ＭＳ Ｐ明朝" w:hAnsi="ＭＳ Ｐ明朝" w:hint="eastAsia"/>
                <w:sz w:val="20"/>
                <w:szCs w:val="20"/>
              </w:rPr>
              <w:t>アセスメントの方法</w:t>
            </w:r>
            <w:r w:rsidR="004F48AD" w:rsidRPr="00102836">
              <w:rPr>
                <w:rFonts w:ascii="ＭＳ Ｐ明朝" w:eastAsia="ＭＳ Ｐ明朝" w:hAnsi="ＭＳ Ｐ明朝" w:hint="eastAsia"/>
                <w:sz w:val="20"/>
                <w:szCs w:val="20"/>
              </w:rPr>
              <w:t>や運用について周知徹底し、支援に活かす。「北河内アセスメント研究会」に参加し、太田ステージについて北河内</w:t>
            </w:r>
            <w:r w:rsidR="004C1047" w:rsidRPr="00102836">
              <w:rPr>
                <w:rFonts w:ascii="ＭＳ Ｐ明朝" w:eastAsia="ＭＳ Ｐ明朝" w:hAnsi="ＭＳ Ｐ明朝" w:hint="eastAsia"/>
                <w:sz w:val="20"/>
                <w:szCs w:val="20"/>
              </w:rPr>
              <w:t>６</w:t>
            </w:r>
            <w:r w:rsidR="004F48AD" w:rsidRPr="00102836">
              <w:rPr>
                <w:rFonts w:ascii="ＭＳ Ｐ明朝" w:eastAsia="ＭＳ Ｐ明朝" w:hAnsi="ＭＳ Ｐ明朝" w:hint="eastAsia"/>
                <w:sz w:val="20"/>
                <w:szCs w:val="20"/>
              </w:rPr>
              <w:t>校で情報共有をすすめる。</w:t>
            </w:r>
          </w:p>
          <w:p w:rsidR="00B456FA" w:rsidRPr="00102836" w:rsidRDefault="00B456FA" w:rsidP="00E50B6C">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（２）ニーズのある児童生徒へ</w:t>
            </w:r>
            <w:r w:rsidR="00C959FF" w:rsidRPr="00102836">
              <w:rPr>
                <w:rFonts w:ascii="ＭＳ Ｐ明朝" w:eastAsia="ＭＳ Ｐ明朝" w:hAnsi="ＭＳ Ｐ明朝" w:hint="eastAsia"/>
                <w:sz w:val="20"/>
                <w:szCs w:val="20"/>
              </w:rPr>
              <w:t>福祉医療人材（OT.PT.ST.臨床心理士）やスクールカウンセラー、ソーシャルワーカーを計画的に招き、</w:t>
            </w:r>
            <w:r w:rsidRPr="00102836">
              <w:rPr>
                <w:rFonts w:ascii="ＭＳ Ｐ明朝" w:eastAsia="ＭＳ Ｐ明朝" w:hAnsi="ＭＳ Ｐ明朝" w:hint="eastAsia"/>
                <w:sz w:val="20"/>
                <w:szCs w:val="20"/>
              </w:rPr>
              <w:t>相談支援後の</w:t>
            </w:r>
            <w:r w:rsidR="00C959FF" w:rsidRPr="00102836">
              <w:rPr>
                <w:rFonts w:ascii="ＭＳ Ｐ明朝" w:eastAsia="ＭＳ Ｐ明朝" w:hAnsi="ＭＳ Ｐ明朝" w:hint="eastAsia"/>
                <w:sz w:val="20"/>
                <w:szCs w:val="20"/>
              </w:rPr>
              <w:t>人材からの</w:t>
            </w:r>
            <w:r w:rsidRPr="00102836">
              <w:rPr>
                <w:rFonts w:ascii="ＭＳ Ｐ明朝" w:eastAsia="ＭＳ Ｐ明朝" w:hAnsi="ＭＳ Ｐ明朝" w:hint="eastAsia"/>
                <w:sz w:val="20"/>
                <w:szCs w:val="20"/>
              </w:rPr>
              <w:t>指導助言の共有化により、全校教員の</w:t>
            </w:r>
            <w:r w:rsidR="0081525F" w:rsidRPr="00102836">
              <w:rPr>
                <w:rFonts w:ascii="ＭＳ Ｐ明朝" w:eastAsia="ＭＳ Ｐ明朝" w:hAnsi="ＭＳ Ｐ明朝" w:hint="eastAsia"/>
                <w:sz w:val="20"/>
                <w:szCs w:val="20"/>
              </w:rPr>
              <w:t>支援力を高める。</w:t>
            </w:r>
          </w:p>
          <w:p w:rsidR="00B456FA" w:rsidRPr="00102836" w:rsidRDefault="00B456FA" w:rsidP="00E50B6C">
            <w:pPr>
              <w:spacing w:line="320" w:lineRule="exact"/>
              <w:rPr>
                <w:rFonts w:ascii="ＭＳ Ｐ明朝" w:eastAsia="ＭＳ Ｐ明朝" w:hAnsi="ＭＳ Ｐ明朝"/>
                <w:sz w:val="20"/>
                <w:szCs w:val="20"/>
              </w:rPr>
            </w:pPr>
          </w:p>
          <w:p w:rsidR="00C84BB5" w:rsidRPr="00102836" w:rsidRDefault="00C84BB5" w:rsidP="00E50B6C">
            <w:pPr>
              <w:spacing w:line="320" w:lineRule="exact"/>
              <w:rPr>
                <w:rFonts w:ascii="ＭＳ Ｐ明朝" w:eastAsia="ＭＳ Ｐ明朝" w:hAnsi="ＭＳ Ｐ明朝"/>
                <w:sz w:val="20"/>
                <w:szCs w:val="20"/>
              </w:rPr>
            </w:pPr>
          </w:p>
          <w:p w:rsidR="00CF124D" w:rsidRPr="00102836" w:rsidRDefault="00CF124D" w:rsidP="00E50B6C">
            <w:pPr>
              <w:spacing w:line="320" w:lineRule="exact"/>
              <w:rPr>
                <w:rFonts w:ascii="ＭＳ Ｐ明朝" w:eastAsia="ＭＳ Ｐ明朝" w:hAnsi="ＭＳ Ｐ明朝"/>
                <w:sz w:val="20"/>
                <w:szCs w:val="20"/>
              </w:rPr>
            </w:pPr>
          </w:p>
          <w:p w:rsidR="00CB3346" w:rsidRPr="00102836" w:rsidRDefault="00CB3346" w:rsidP="00CB3346">
            <w:pPr>
              <w:spacing w:line="320" w:lineRule="exact"/>
              <w:ind w:left="400" w:hangingChars="200" w:hanging="400"/>
              <w:rPr>
                <w:rFonts w:ascii="ＭＳ Ｐ明朝" w:eastAsia="ＭＳ Ｐ明朝" w:hAnsi="ＭＳ Ｐ明朝"/>
                <w:sz w:val="20"/>
                <w:szCs w:val="20"/>
              </w:rPr>
            </w:pPr>
          </w:p>
          <w:p w:rsidR="002041DE" w:rsidRPr="00102836" w:rsidRDefault="002041DE" w:rsidP="00CB3346">
            <w:pPr>
              <w:spacing w:line="320" w:lineRule="exact"/>
              <w:ind w:left="400" w:hangingChars="200" w:hanging="400"/>
              <w:rPr>
                <w:rFonts w:ascii="ＭＳ Ｐ明朝" w:eastAsia="ＭＳ Ｐ明朝" w:hAnsi="ＭＳ Ｐ明朝"/>
                <w:sz w:val="20"/>
                <w:szCs w:val="20"/>
              </w:rPr>
            </w:pPr>
          </w:p>
          <w:p w:rsidR="002041DE" w:rsidRPr="00102836" w:rsidRDefault="002041DE" w:rsidP="00CB3346">
            <w:pPr>
              <w:spacing w:line="320" w:lineRule="exact"/>
              <w:ind w:left="400" w:hangingChars="200" w:hanging="400"/>
              <w:rPr>
                <w:rFonts w:ascii="ＭＳ Ｐ明朝" w:eastAsia="ＭＳ Ｐ明朝" w:hAnsi="ＭＳ Ｐ明朝"/>
                <w:sz w:val="20"/>
                <w:szCs w:val="20"/>
              </w:rPr>
            </w:pPr>
          </w:p>
          <w:p w:rsidR="00E61E36" w:rsidRPr="00102836" w:rsidRDefault="008E4027" w:rsidP="00A70E46">
            <w:pPr>
              <w:spacing w:line="320" w:lineRule="exact"/>
              <w:ind w:left="1"/>
              <w:rPr>
                <w:rStyle w:val="aa"/>
                <w:rFonts w:ascii="ＭＳ Ｐ明朝" w:eastAsia="ＭＳ Ｐ明朝" w:hAnsi="ＭＳ Ｐ明朝"/>
                <w:b w:val="0"/>
                <w:szCs w:val="21"/>
              </w:rPr>
            </w:pPr>
            <w:r w:rsidRPr="00102836">
              <w:rPr>
                <w:rFonts w:ascii="ＭＳ Ｐ明朝" w:eastAsia="ＭＳ Ｐ明朝" w:hAnsi="ＭＳ Ｐ明朝" w:hint="eastAsia"/>
                <w:sz w:val="20"/>
                <w:szCs w:val="20"/>
              </w:rPr>
              <w:t>(3)</w:t>
            </w:r>
            <w:r w:rsidRPr="00102836">
              <w:rPr>
                <w:rFonts w:ascii="ＭＳ Ｐ明朝" w:eastAsia="ＭＳ Ｐ明朝" w:hAnsi="ＭＳ Ｐ明朝" w:hint="eastAsia"/>
              </w:rPr>
              <w:t xml:space="preserve"> </w:t>
            </w:r>
            <w:r w:rsidRPr="00102836">
              <w:rPr>
                <w:rFonts w:ascii="ＭＳ Ｐ明朝" w:eastAsia="ＭＳ Ｐ明朝" w:hAnsi="ＭＳ Ｐ明朝" w:hint="eastAsia"/>
                <w:sz w:val="20"/>
                <w:szCs w:val="20"/>
              </w:rPr>
              <w:t>支援部・進路指導部などによる</w:t>
            </w:r>
            <w:r w:rsidR="00E909B8" w:rsidRPr="00102836">
              <w:rPr>
                <w:rFonts w:ascii="ＭＳ Ｐ明朝" w:eastAsia="ＭＳ Ｐ明朝" w:hAnsi="ＭＳ Ｐ明朝" w:hint="eastAsia"/>
                <w:sz w:val="20"/>
                <w:szCs w:val="20"/>
              </w:rPr>
              <w:t>地域学校園や</w:t>
            </w:r>
            <w:r w:rsidRPr="00102836">
              <w:rPr>
                <w:rFonts w:ascii="ＭＳ Ｐ明朝" w:eastAsia="ＭＳ Ｐ明朝" w:hAnsi="ＭＳ Ｐ明朝" w:hint="eastAsia"/>
                <w:sz w:val="20"/>
                <w:szCs w:val="20"/>
              </w:rPr>
              <w:t>関係機関との連携を</w:t>
            </w:r>
            <w:r w:rsidR="00FE175F" w:rsidRPr="00102836">
              <w:rPr>
                <w:rFonts w:ascii="ＭＳ Ｐ明朝" w:eastAsia="ＭＳ Ｐ明朝" w:hAnsi="ＭＳ Ｐ明朝" w:hint="eastAsia"/>
                <w:sz w:val="20"/>
                <w:szCs w:val="20"/>
              </w:rPr>
              <w:t>推進し、地域支援先の支援力を高め</w:t>
            </w:r>
            <w:r w:rsidRPr="00102836">
              <w:rPr>
                <w:rFonts w:ascii="ＭＳ Ｐ明朝" w:eastAsia="ＭＳ Ｐ明朝" w:hAnsi="ＭＳ Ｐ明朝" w:hint="eastAsia"/>
                <w:sz w:val="20"/>
                <w:szCs w:val="20"/>
              </w:rPr>
              <w:t>る</w:t>
            </w:r>
            <w:r w:rsidR="00FE175F" w:rsidRPr="00102836">
              <w:rPr>
                <w:rFonts w:ascii="ＭＳ Ｐ明朝" w:eastAsia="ＭＳ Ｐ明朝" w:hAnsi="ＭＳ Ｐ明朝" w:hint="eastAsia"/>
                <w:sz w:val="20"/>
                <w:szCs w:val="20"/>
              </w:rPr>
              <w:t>と共に、校内支援も充実させ</w:t>
            </w:r>
            <w:r w:rsidR="00E61E36" w:rsidRPr="00102836">
              <w:rPr>
                <w:rStyle w:val="aa"/>
                <w:rFonts w:ascii="ＭＳ Ｐ明朝" w:eastAsia="ＭＳ Ｐ明朝" w:hAnsi="ＭＳ Ｐ明朝" w:hint="eastAsia"/>
                <w:b w:val="0"/>
                <w:szCs w:val="21"/>
              </w:rPr>
              <w:t>る。</w:t>
            </w:r>
            <w:r w:rsidR="00247CF8" w:rsidRPr="00102836">
              <w:rPr>
                <w:rStyle w:val="aa"/>
                <w:rFonts w:ascii="ＭＳ Ｐ明朝" w:eastAsia="ＭＳ Ｐ明朝" w:hAnsi="ＭＳ Ｐ明朝" w:hint="eastAsia"/>
                <w:b w:val="0"/>
                <w:szCs w:val="21"/>
              </w:rPr>
              <w:t>特に今年度は「放課後等デイサービス事業所」との支援の連携を開始。</w:t>
            </w:r>
          </w:p>
          <w:p w:rsidR="00247CF8" w:rsidRPr="00102836" w:rsidRDefault="00247CF8" w:rsidP="00247CF8">
            <w:pPr>
              <w:spacing w:line="320" w:lineRule="exact"/>
              <w:ind w:leftChars="100" w:left="420" w:hangingChars="100" w:hanging="210"/>
              <w:rPr>
                <w:rStyle w:val="aa"/>
                <w:rFonts w:ascii="ＭＳ Ｐ明朝" w:eastAsia="ＭＳ Ｐ明朝" w:hAnsi="ＭＳ Ｐ明朝"/>
                <w:b w:val="0"/>
                <w:szCs w:val="21"/>
                <w:u w:val="single"/>
              </w:rPr>
            </w:pPr>
          </w:p>
          <w:p w:rsidR="005D5D18" w:rsidRPr="00102836" w:rsidRDefault="005D5D18" w:rsidP="00247CF8">
            <w:pPr>
              <w:spacing w:line="320" w:lineRule="exact"/>
              <w:ind w:leftChars="100" w:left="420" w:hangingChars="100" w:hanging="210"/>
              <w:rPr>
                <w:rStyle w:val="aa"/>
                <w:rFonts w:ascii="ＭＳ Ｐ明朝" w:eastAsia="ＭＳ Ｐ明朝" w:hAnsi="ＭＳ Ｐ明朝"/>
                <w:b w:val="0"/>
                <w:szCs w:val="21"/>
              </w:rPr>
            </w:pPr>
          </w:p>
          <w:p w:rsidR="00645EBB" w:rsidRPr="00102836" w:rsidRDefault="00645EBB" w:rsidP="00247CF8">
            <w:pPr>
              <w:spacing w:line="320" w:lineRule="exact"/>
              <w:ind w:leftChars="100" w:left="420" w:hangingChars="100" w:hanging="210"/>
              <w:rPr>
                <w:rStyle w:val="aa"/>
                <w:rFonts w:ascii="ＭＳ Ｐ明朝" w:eastAsia="ＭＳ Ｐ明朝" w:hAnsi="ＭＳ Ｐ明朝"/>
                <w:b w:val="0"/>
                <w:szCs w:val="21"/>
              </w:rPr>
            </w:pPr>
          </w:p>
          <w:p w:rsidR="00DB21E2" w:rsidRPr="00102836" w:rsidRDefault="00DB21E2" w:rsidP="00247CF8">
            <w:pPr>
              <w:spacing w:line="320" w:lineRule="exact"/>
              <w:ind w:leftChars="100" w:left="420" w:hangingChars="100" w:hanging="210"/>
              <w:rPr>
                <w:rStyle w:val="aa"/>
                <w:rFonts w:ascii="ＭＳ Ｐ明朝" w:eastAsia="ＭＳ Ｐ明朝" w:hAnsi="ＭＳ Ｐ明朝"/>
                <w:b w:val="0"/>
                <w:szCs w:val="21"/>
              </w:rPr>
            </w:pPr>
          </w:p>
          <w:p w:rsidR="008E4027" w:rsidRPr="00102836" w:rsidRDefault="00247CF8" w:rsidP="00A70E46">
            <w:pPr>
              <w:spacing w:line="320" w:lineRule="exact"/>
              <w:ind w:leftChars="42" w:left="88" w:firstLineChars="58" w:firstLine="122"/>
              <w:rPr>
                <w:rStyle w:val="aa"/>
                <w:rFonts w:ascii="ＭＳ Ｐ明朝" w:eastAsia="ＭＳ Ｐ明朝" w:hAnsi="ＭＳ Ｐ明朝"/>
                <w:b w:val="0"/>
                <w:szCs w:val="21"/>
              </w:rPr>
            </w:pPr>
            <w:r w:rsidRPr="00102836">
              <w:rPr>
                <w:rStyle w:val="aa"/>
                <w:rFonts w:ascii="ＭＳ Ｐ明朝" w:eastAsia="ＭＳ Ｐ明朝" w:hAnsi="ＭＳ Ｐ明朝" w:hint="eastAsia"/>
                <w:b w:val="0"/>
                <w:szCs w:val="21"/>
              </w:rPr>
              <w:t>（４）</w:t>
            </w:r>
            <w:r w:rsidR="00C774C5" w:rsidRPr="00102836">
              <w:rPr>
                <w:rStyle w:val="aa"/>
                <w:rFonts w:ascii="ＭＳ Ｐ明朝" w:eastAsia="ＭＳ Ｐ明朝" w:hAnsi="ＭＳ Ｐ明朝" w:hint="eastAsia"/>
                <w:b w:val="0"/>
                <w:szCs w:val="21"/>
              </w:rPr>
              <w:t>①</w:t>
            </w:r>
            <w:r w:rsidRPr="00102836">
              <w:rPr>
                <w:rStyle w:val="aa"/>
                <w:rFonts w:ascii="ＭＳ Ｐ明朝" w:eastAsia="ＭＳ Ｐ明朝" w:hAnsi="ＭＳ Ｐ明朝" w:hint="eastAsia"/>
                <w:b w:val="0"/>
                <w:szCs w:val="21"/>
              </w:rPr>
              <w:t>ＫＩＴＡＤＥ（北河内地域の学校等で共有できる教材</w:t>
            </w:r>
            <w:r w:rsidR="006C51FD" w:rsidRPr="00102836">
              <w:rPr>
                <w:rStyle w:val="aa"/>
                <w:rFonts w:ascii="ＭＳ Ｐ明朝" w:eastAsia="ＭＳ Ｐ明朝" w:hAnsi="ＭＳ Ｐ明朝" w:hint="eastAsia"/>
                <w:b w:val="0"/>
                <w:szCs w:val="21"/>
              </w:rPr>
              <w:t>教具</w:t>
            </w:r>
            <w:r w:rsidRPr="00102836">
              <w:rPr>
                <w:rStyle w:val="aa"/>
                <w:rFonts w:ascii="ＭＳ Ｐ明朝" w:eastAsia="ＭＳ Ｐ明朝" w:hAnsi="ＭＳ Ｐ明朝" w:hint="eastAsia"/>
                <w:b w:val="0"/>
                <w:szCs w:val="21"/>
              </w:rPr>
              <w:t>データ集）</w:t>
            </w:r>
            <w:r w:rsidR="006C51FD" w:rsidRPr="00102836">
              <w:rPr>
                <w:rStyle w:val="aa"/>
                <w:rFonts w:ascii="ＭＳ Ｐ明朝" w:eastAsia="ＭＳ Ｐ明朝" w:hAnsi="ＭＳ Ｐ明朝" w:hint="eastAsia"/>
                <w:b w:val="0"/>
                <w:szCs w:val="21"/>
              </w:rPr>
              <w:t>２年目</w:t>
            </w:r>
            <w:r w:rsidRPr="00102836">
              <w:rPr>
                <w:rStyle w:val="aa"/>
                <w:rFonts w:ascii="ＭＳ Ｐ明朝" w:eastAsia="ＭＳ Ｐ明朝" w:hAnsi="ＭＳ Ｐ明朝" w:hint="eastAsia"/>
                <w:b w:val="0"/>
                <w:szCs w:val="21"/>
              </w:rPr>
              <w:t>の充実を、</w:t>
            </w:r>
            <w:r w:rsidR="00DA2269" w:rsidRPr="00102836">
              <w:rPr>
                <w:rStyle w:val="aa"/>
                <w:rFonts w:ascii="ＭＳ Ｐ明朝" w:eastAsia="ＭＳ Ｐ明朝" w:hAnsi="ＭＳ Ｐ明朝" w:hint="eastAsia"/>
                <w:b w:val="0"/>
                <w:szCs w:val="21"/>
              </w:rPr>
              <w:t>支援教育</w:t>
            </w:r>
            <w:r w:rsidRPr="00102836">
              <w:rPr>
                <w:rStyle w:val="aa"/>
                <w:rFonts w:ascii="ＭＳ Ｐ明朝" w:eastAsia="ＭＳ Ｐ明朝" w:hAnsi="ＭＳ Ｐ明朝" w:hint="eastAsia"/>
                <w:b w:val="0"/>
                <w:szCs w:val="21"/>
              </w:rPr>
              <w:t>地域支援整備事業</w:t>
            </w:r>
            <w:r w:rsidR="006C51FD" w:rsidRPr="00102836">
              <w:rPr>
                <w:rStyle w:val="aa"/>
                <w:rFonts w:ascii="ＭＳ Ｐ明朝" w:eastAsia="ＭＳ Ｐ明朝" w:hAnsi="ＭＳ Ｐ明朝" w:hint="eastAsia"/>
                <w:b w:val="0"/>
                <w:szCs w:val="21"/>
              </w:rPr>
              <w:t>北河内ブロック</w:t>
            </w:r>
            <w:r w:rsidR="00DA2269" w:rsidRPr="00102836">
              <w:rPr>
                <w:rStyle w:val="aa"/>
                <w:rFonts w:ascii="ＭＳ Ｐ明朝" w:eastAsia="ＭＳ Ｐ明朝" w:hAnsi="ＭＳ Ｐ明朝" w:hint="eastAsia"/>
                <w:b w:val="0"/>
                <w:szCs w:val="21"/>
              </w:rPr>
              <w:t>会議</w:t>
            </w:r>
            <w:r w:rsidRPr="00102836">
              <w:rPr>
                <w:rStyle w:val="aa"/>
                <w:rFonts w:ascii="ＭＳ Ｐ明朝" w:eastAsia="ＭＳ Ｐ明朝" w:hAnsi="ＭＳ Ｐ明朝" w:hint="eastAsia"/>
                <w:b w:val="0"/>
                <w:szCs w:val="21"/>
              </w:rPr>
              <w:t>推進校</w:t>
            </w:r>
            <w:r w:rsidR="00DA2269" w:rsidRPr="00102836">
              <w:rPr>
                <w:rStyle w:val="aa"/>
                <w:rFonts w:ascii="ＭＳ Ｐ明朝" w:eastAsia="ＭＳ Ｐ明朝" w:hAnsi="ＭＳ Ｐ明朝" w:hint="eastAsia"/>
                <w:b w:val="0"/>
                <w:szCs w:val="21"/>
              </w:rPr>
              <w:t>（幹事校）</w:t>
            </w:r>
            <w:r w:rsidRPr="00102836">
              <w:rPr>
                <w:rStyle w:val="aa"/>
                <w:rFonts w:ascii="ＭＳ Ｐ明朝" w:eastAsia="ＭＳ Ｐ明朝" w:hAnsi="ＭＳ Ｐ明朝" w:hint="eastAsia"/>
                <w:b w:val="0"/>
                <w:szCs w:val="21"/>
              </w:rPr>
              <w:t>として進める。</w:t>
            </w:r>
          </w:p>
          <w:p w:rsidR="00D314AD" w:rsidRPr="00102836" w:rsidRDefault="00D314AD" w:rsidP="00CF124D">
            <w:pPr>
              <w:spacing w:line="320" w:lineRule="exact"/>
              <w:ind w:left="210" w:hangingChars="100" w:hanging="210"/>
              <w:rPr>
                <w:rFonts w:ascii="ＭＳ Ｐ明朝" w:eastAsia="ＭＳ Ｐ明朝" w:hAnsi="ＭＳ Ｐ明朝"/>
                <w:sz w:val="20"/>
                <w:szCs w:val="20"/>
              </w:rPr>
            </w:pPr>
            <w:r w:rsidRPr="00102836">
              <w:rPr>
                <w:rStyle w:val="aa"/>
                <w:rFonts w:ascii="ＭＳ Ｐ明朝" w:eastAsia="ＭＳ Ｐ明朝" w:hAnsi="ＭＳ Ｐ明朝" w:hint="eastAsia"/>
                <w:b w:val="0"/>
                <w:szCs w:val="21"/>
              </w:rPr>
              <w:t xml:space="preserve">　②ＬＳを２名体制で配置し、地域学校園の支援にあたる。</w:t>
            </w:r>
          </w:p>
        </w:tc>
        <w:tc>
          <w:tcPr>
            <w:tcW w:w="3118" w:type="dxa"/>
            <w:tcBorders>
              <w:right w:val="dashed" w:sz="4" w:space="0" w:color="auto"/>
            </w:tcBorders>
          </w:tcPr>
          <w:p w:rsidR="009E4D5B" w:rsidRPr="00102836" w:rsidRDefault="00F1748C"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(1)</w:t>
            </w:r>
            <w:r w:rsidR="004F48AD" w:rsidRPr="00102836">
              <w:rPr>
                <w:rFonts w:ascii="ＭＳ Ｐ明朝" w:eastAsia="ＭＳ Ｐ明朝" w:hAnsi="ＭＳ Ｐ明朝" w:hint="eastAsia"/>
                <w:sz w:val="20"/>
                <w:szCs w:val="20"/>
              </w:rPr>
              <w:t xml:space="preserve"> 在籍生徒の実態把握に活かし、事例検討会等</w:t>
            </w:r>
            <w:r w:rsidR="00E47A61" w:rsidRPr="00102836">
              <w:rPr>
                <w:rFonts w:ascii="ＭＳ Ｐ明朝" w:eastAsia="ＭＳ Ｐ明朝" w:hAnsi="ＭＳ Ｐ明朝" w:hint="eastAsia"/>
                <w:sz w:val="20"/>
                <w:szCs w:val="20"/>
              </w:rPr>
              <w:t>のミニ研修を夏季に１回実施し、共有</w:t>
            </w:r>
            <w:r w:rsidR="004F48AD" w:rsidRPr="00102836">
              <w:rPr>
                <w:rFonts w:ascii="ＭＳ Ｐ明朝" w:eastAsia="ＭＳ Ｐ明朝" w:hAnsi="ＭＳ Ｐ明朝" w:hint="eastAsia"/>
                <w:sz w:val="20"/>
                <w:szCs w:val="20"/>
              </w:rPr>
              <w:t>できたか。</w:t>
            </w:r>
          </w:p>
          <w:p w:rsidR="00E47A61" w:rsidRPr="00102836" w:rsidRDefault="00E47A61" w:rsidP="00E0249F">
            <w:pPr>
              <w:spacing w:line="320" w:lineRule="exact"/>
              <w:ind w:left="200" w:hangingChars="100" w:hanging="200"/>
              <w:rPr>
                <w:rFonts w:ascii="ＭＳ Ｐ明朝" w:eastAsia="ＭＳ Ｐ明朝" w:hAnsi="ＭＳ Ｐ明朝"/>
                <w:sz w:val="20"/>
                <w:szCs w:val="20"/>
              </w:rPr>
            </w:pPr>
          </w:p>
          <w:p w:rsidR="002041DE" w:rsidRPr="00102836" w:rsidRDefault="004F48AD"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（２）</w:t>
            </w:r>
            <w:r w:rsidR="002041DE" w:rsidRPr="00102836">
              <w:rPr>
                <w:rFonts w:ascii="ＭＳ Ｐ明朝" w:eastAsia="ＭＳ Ｐ明朝" w:hAnsi="ＭＳ Ｐ明朝" w:hint="eastAsia"/>
                <w:sz w:val="20"/>
                <w:szCs w:val="20"/>
              </w:rPr>
              <w:t>指導・支援充実の共有化</w:t>
            </w:r>
          </w:p>
          <w:p w:rsidR="0081525F" w:rsidRPr="00102836" w:rsidRDefault="00C774C5"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（昨年度</w:t>
            </w:r>
            <w:r w:rsidR="002041DE" w:rsidRPr="00102836">
              <w:rPr>
                <w:rFonts w:ascii="ＭＳ Ｐ明朝" w:eastAsia="ＭＳ Ｐ明朝" w:hAnsi="ＭＳ Ｐ明朝" w:hint="eastAsia"/>
                <w:sz w:val="20"/>
                <w:szCs w:val="20"/>
              </w:rPr>
              <w:t>発行回数</w:t>
            </w:r>
            <w:r w:rsidRPr="00102836">
              <w:rPr>
                <w:rFonts w:ascii="ＭＳ Ｐ明朝" w:eastAsia="ＭＳ Ｐ明朝" w:hAnsi="ＭＳ Ｐ明朝" w:hint="eastAsia"/>
                <w:sz w:val="20"/>
                <w:szCs w:val="20"/>
              </w:rPr>
              <w:t>比）</w:t>
            </w:r>
          </w:p>
          <w:p w:rsidR="00E47A61" w:rsidRPr="00102836" w:rsidRDefault="00E47A61"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「自立活動部だより」</w:t>
            </w:r>
            <w:r w:rsidR="00EE7F76" w:rsidRPr="00102836">
              <w:rPr>
                <w:rFonts w:ascii="ＭＳ Ｐ明朝" w:eastAsia="ＭＳ Ｐ明朝" w:hAnsi="ＭＳ Ｐ明朝" w:hint="eastAsia"/>
                <w:sz w:val="20"/>
                <w:szCs w:val="20"/>
              </w:rPr>
              <w:t>昨年度６</w:t>
            </w:r>
            <w:r w:rsidR="004C39ED" w:rsidRPr="00102836">
              <w:rPr>
                <w:rFonts w:ascii="ＭＳ Ｐ明朝" w:eastAsia="ＭＳ Ｐ明朝" w:hAnsi="ＭＳ Ｐ明朝" w:hint="eastAsia"/>
                <w:sz w:val="20"/>
                <w:szCs w:val="20"/>
              </w:rPr>
              <w:t>回</w:t>
            </w:r>
          </w:p>
          <w:p w:rsidR="00E47A61" w:rsidRPr="00102836" w:rsidRDefault="00E47A61"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「支援部便り」</w:t>
            </w:r>
            <w:r w:rsidR="00EE7F76" w:rsidRPr="00102836">
              <w:rPr>
                <w:rFonts w:ascii="ＭＳ Ｐ明朝" w:eastAsia="ＭＳ Ｐ明朝" w:hAnsi="ＭＳ Ｐ明朝" w:hint="eastAsia"/>
                <w:sz w:val="20"/>
                <w:szCs w:val="20"/>
              </w:rPr>
              <w:t>昨年度３</w:t>
            </w:r>
            <w:r w:rsidR="004C39ED" w:rsidRPr="00102836">
              <w:rPr>
                <w:rFonts w:ascii="ＭＳ Ｐ明朝" w:eastAsia="ＭＳ Ｐ明朝" w:hAnsi="ＭＳ Ｐ明朝" w:hint="eastAsia"/>
                <w:sz w:val="20"/>
                <w:szCs w:val="20"/>
              </w:rPr>
              <w:t>回</w:t>
            </w:r>
          </w:p>
          <w:p w:rsidR="00E47A61" w:rsidRPr="00102836" w:rsidRDefault="00E47A61"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「研究推進部便り」</w:t>
            </w:r>
            <w:r w:rsidR="002041DE" w:rsidRPr="00102836">
              <w:rPr>
                <w:rFonts w:ascii="ＭＳ Ｐ明朝" w:eastAsia="ＭＳ Ｐ明朝" w:hAnsi="ＭＳ Ｐ明朝" w:hint="eastAsia"/>
                <w:sz w:val="20"/>
                <w:szCs w:val="20"/>
              </w:rPr>
              <w:t>昨年度６</w:t>
            </w:r>
            <w:r w:rsidR="004C39ED" w:rsidRPr="00102836">
              <w:rPr>
                <w:rFonts w:ascii="ＭＳ Ｐ明朝" w:eastAsia="ＭＳ Ｐ明朝" w:hAnsi="ＭＳ Ｐ明朝" w:hint="eastAsia"/>
                <w:sz w:val="20"/>
                <w:szCs w:val="20"/>
              </w:rPr>
              <w:t>回</w:t>
            </w:r>
          </w:p>
          <w:p w:rsidR="00E47A61" w:rsidRPr="00102836" w:rsidRDefault="00C84BB5"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その他、</w:t>
            </w:r>
            <w:r w:rsidR="002041DE" w:rsidRPr="00102836">
              <w:rPr>
                <w:rFonts w:ascii="ＭＳ Ｐ明朝" w:eastAsia="ＭＳ Ｐ明朝" w:hAnsi="ＭＳ Ｐ明朝" w:hint="eastAsia"/>
                <w:sz w:val="20"/>
                <w:szCs w:val="20"/>
              </w:rPr>
              <w:t>専門家の指導助言のビデオ</w:t>
            </w:r>
            <w:r w:rsidRPr="00102836">
              <w:rPr>
                <w:rFonts w:ascii="ＭＳ Ｐ明朝" w:eastAsia="ＭＳ Ｐ明朝" w:hAnsi="ＭＳ Ｐ明朝" w:hint="eastAsia"/>
                <w:sz w:val="20"/>
                <w:szCs w:val="20"/>
              </w:rPr>
              <w:t>記録</w:t>
            </w:r>
            <w:r w:rsidR="002041DE" w:rsidRPr="00102836">
              <w:rPr>
                <w:rFonts w:ascii="ＭＳ Ｐ明朝" w:eastAsia="ＭＳ Ｐ明朝" w:hAnsi="ＭＳ Ｐ明朝" w:hint="eastAsia"/>
                <w:sz w:val="20"/>
                <w:szCs w:val="20"/>
              </w:rPr>
              <w:t>等の工夫により、</w:t>
            </w:r>
            <w:r w:rsidR="00DB21E2" w:rsidRPr="00102836">
              <w:rPr>
                <w:rFonts w:ascii="ＭＳ Ｐ明朝" w:eastAsia="ＭＳ Ｐ明朝" w:hAnsi="ＭＳ Ｐ明朝" w:hint="eastAsia"/>
                <w:sz w:val="20"/>
                <w:szCs w:val="20"/>
              </w:rPr>
              <w:t>共有</w:t>
            </w:r>
            <w:r w:rsidR="002041DE" w:rsidRPr="00102836">
              <w:rPr>
                <w:rFonts w:ascii="ＭＳ Ｐ明朝" w:eastAsia="ＭＳ Ｐ明朝" w:hAnsi="ＭＳ Ｐ明朝" w:hint="eastAsia"/>
                <w:sz w:val="20"/>
                <w:szCs w:val="20"/>
              </w:rPr>
              <w:t>化や実践へ</w:t>
            </w:r>
            <w:r w:rsidR="00DB21E2" w:rsidRPr="00102836">
              <w:rPr>
                <w:rFonts w:ascii="ＭＳ Ｐ明朝" w:eastAsia="ＭＳ Ｐ明朝" w:hAnsi="ＭＳ Ｐ明朝" w:hint="eastAsia"/>
                <w:sz w:val="20"/>
                <w:szCs w:val="20"/>
              </w:rPr>
              <w:t>活用が出来たか</w:t>
            </w:r>
            <w:r w:rsidRPr="00102836">
              <w:rPr>
                <w:rFonts w:ascii="ＭＳ Ｐ明朝" w:eastAsia="ＭＳ Ｐ明朝" w:hAnsi="ＭＳ Ｐ明朝" w:hint="eastAsia"/>
                <w:sz w:val="20"/>
                <w:szCs w:val="20"/>
              </w:rPr>
              <w:t>。</w:t>
            </w:r>
          </w:p>
          <w:p w:rsidR="00C774C5" w:rsidRPr="00102836" w:rsidRDefault="00C774C5" w:rsidP="00E0249F">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外部</w:t>
            </w:r>
            <w:r w:rsidR="002041DE" w:rsidRPr="00102836">
              <w:rPr>
                <w:rFonts w:ascii="ＭＳ Ｐ明朝" w:eastAsia="ＭＳ Ｐ明朝" w:hAnsi="ＭＳ Ｐ明朝" w:hint="eastAsia"/>
                <w:sz w:val="20"/>
                <w:szCs w:val="20"/>
              </w:rPr>
              <w:t>福祉医療人材</w:t>
            </w:r>
            <w:r w:rsidRPr="00102836">
              <w:rPr>
                <w:rFonts w:ascii="ＭＳ Ｐ明朝" w:eastAsia="ＭＳ Ｐ明朝" w:hAnsi="ＭＳ Ｐ明朝" w:hint="eastAsia"/>
                <w:sz w:val="20"/>
                <w:szCs w:val="20"/>
              </w:rPr>
              <w:t>講師</w:t>
            </w:r>
            <w:r w:rsidR="00C84BB5" w:rsidRPr="00102836">
              <w:rPr>
                <w:rFonts w:ascii="ＭＳ Ｐ明朝" w:eastAsia="ＭＳ Ｐ明朝" w:hAnsi="ＭＳ Ｐ明朝" w:hint="eastAsia"/>
                <w:sz w:val="20"/>
                <w:szCs w:val="20"/>
              </w:rPr>
              <w:t>を</w:t>
            </w:r>
            <w:r w:rsidR="00CF124D" w:rsidRPr="00102836">
              <w:rPr>
                <w:rFonts w:ascii="ＭＳ Ｐ明朝" w:eastAsia="ＭＳ Ｐ明朝" w:hAnsi="ＭＳ Ｐ明朝" w:hint="eastAsia"/>
                <w:sz w:val="20"/>
                <w:szCs w:val="20"/>
              </w:rPr>
              <w:t>夏季休業中に</w:t>
            </w:r>
            <w:r w:rsidR="00C84BB5" w:rsidRPr="00102836">
              <w:rPr>
                <w:rFonts w:ascii="ＭＳ Ｐ明朝" w:eastAsia="ＭＳ Ｐ明朝" w:hAnsi="ＭＳ Ｐ明朝" w:hint="eastAsia"/>
                <w:sz w:val="20"/>
                <w:szCs w:val="20"/>
              </w:rPr>
              <w:t>招聘、</w:t>
            </w:r>
            <w:r w:rsidR="002041DE" w:rsidRPr="00102836">
              <w:rPr>
                <w:rFonts w:ascii="ＭＳ Ｐ明朝" w:eastAsia="ＭＳ Ｐ明朝" w:hAnsi="ＭＳ Ｐ明朝" w:hint="eastAsia"/>
                <w:sz w:val="20"/>
                <w:szCs w:val="20"/>
              </w:rPr>
              <w:t>研修</w:t>
            </w:r>
            <w:r w:rsidR="00C959FF" w:rsidRPr="00102836">
              <w:rPr>
                <w:rFonts w:ascii="ＭＳ Ｐ明朝" w:eastAsia="ＭＳ Ｐ明朝" w:hAnsi="ＭＳ Ｐ明朝" w:hint="eastAsia"/>
                <w:sz w:val="20"/>
                <w:szCs w:val="20"/>
              </w:rPr>
              <w:t>できたか</w:t>
            </w:r>
            <w:r w:rsidRPr="00102836">
              <w:rPr>
                <w:rFonts w:ascii="ＭＳ Ｐ明朝" w:eastAsia="ＭＳ Ｐ明朝" w:hAnsi="ＭＳ Ｐ明朝" w:hint="eastAsia"/>
                <w:sz w:val="20"/>
                <w:szCs w:val="20"/>
              </w:rPr>
              <w:t>。</w:t>
            </w:r>
          </w:p>
          <w:p w:rsidR="0081525F" w:rsidRPr="00102836" w:rsidRDefault="0081525F" w:rsidP="00E0249F">
            <w:pPr>
              <w:spacing w:line="320" w:lineRule="exact"/>
              <w:ind w:left="200" w:hangingChars="100" w:hanging="200"/>
              <w:rPr>
                <w:rFonts w:ascii="ＭＳ Ｐ明朝" w:eastAsia="ＭＳ Ｐ明朝" w:hAnsi="ＭＳ Ｐ明朝"/>
                <w:sz w:val="20"/>
                <w:szCs w:val="20"/>
              </w:rPr>
            </w:pPr>
          </w:p>
          <w:p w:rsidR="00BF30C0" w:rsidRPr="00102836" w:rsidRDefault="00BF30C0" w:rsidP="006C51FD">
            <w:pPr>
              <w:spacing w:line="320" w:lineRule="exact"/>
              <w:ind w:left="210" w:hangingChars="105" w:hanging="210"/>
              <w:rPr>
                <w:rFonts w:ascii="ＭＳ Ｐ明朝" w:eastAsia="ＭＳ Ｐ明朝" w:hAnsi="ＭＳ Ｐ明朝"/>
                <w:szCs w:val="21"/>
              </w:rPr>
            </w:pPr>
            <w:r w:rsidRPr="00102836">
              <w:rPr>
                <w:rFonts w:ascii="ＭＳ Ｐ明朝" w:eastAsia="ＭＳ Ｐ明朝" w:hAnsi="ＭＳ Ｐ明朝" w:hint="eastAsia"/>
                <w:sz w:val="20"/>
                <w:szCs w:val="20"/>
              </w:rPr>
              <w:t>（３）</w:t>
            </w:r>
            <w:r w:rsidRPr="00102836">
              <w:rPr>
                <w:rFonts w:ascii="ＭＳ Ｐ明朝" w:eastAsia="ＭＳ Ｐ明朝" w:hAnsi="ＭＳ Ｐ明朝" w:hint="eastAsia"/>
                <w:szCs w:val="21"/>
              </w:rPr>
              <w:t>「校内支援連絡会」（高等部）の定例開催（月１回程度）</w:t>
            </w:r>
          </w:p>
          <w:p w:rsidR="00DB21E2" w:rsidRPr="00102836" w:rsidRDefault="00DB21E2" w:rsidP="00DB21E2">
            <w:pPr>
              <w:spacing w:line="320" w:lineRule="exact"/>
              <w:ind w:left="220" w:hangingChars="105" w:hanging="220"/>
              <w:rPr>
                <w:rFonts w:ascii="ＭＳ Ｐ明朝" w:eastAsia="ＭＳ Ｐ明朝" w:hAnsi="ＭＳ Ｐ明朝"/>
                <w:szCs w:val="21"/>
              </w:rPr>
            </w:pPr>
            <w:r w:rsidRPr="00102836">
              <w:rPr>
                <w:rFonts w:ascii="ＭＳ Ｐ明朝" w:eastAsia="ＭＳ Ｐ明朝" w:hAnsi="ＭＳ Ｐ明朝" w:hint="eastAsia"/>
                <w:szCs w:val="21"/>
              </w:rPr>
              <w:t>「放課後等デイサービスとの連絡会」の充実（年に１回）</w:t>
            </w:r>
          </w:p>
          <w:p w:rsidR="00BF30C0" w:rsidRPr="00102836" w:rsidRDefault="00BF30C0" w:rsidP="00CB3346">
            <w:pPr>
              <w:spacing w:line="320" w:lineRule="exact"/>
              <w:ind w:leftChars="100" w:left="210"/>
              <w:rPr>
                <w:rFonts w:ascii="ＭＳ Ｐ明朝" w:eastAsia="ＭＳ Ｐ明朝" w:hAnsi="ＭＳ Ｐ明朝"/>
                <w:sz w:val="20"/>
                <w:szCs w:val="20"/>
              </w:rPr>
            </w:pPr>
            <w:r w:rsidRPr="00102836">
              <w:rPr>
                <w:rFonts w:ascii="ＭＳ Ｐ明朝" w:eastAsia="ＭＳ Ｐ明朝" w:hAnsi="ＭＳ Ｐ明朝" w:hint="eastAsia"/>
                <w:sz w:val="20"/>
                <w:szCs w:val="20"/>
              </w:rPr>
              <w:t>「放課後等デイサービス」の求めに応じて、保護者了承のもと、在籍児童生徒の</w:t>
            </w:r>
            <w:r w:rsidR="00D907B7" w:rsidRPr="00102836">
              <w:rPr>
                <w:rFonts w:ascii="ＭＳ Ｐ明朝" w:eastAsia="ＭＳ Ｐ明朝" w:hAnsi="ＭＳ Ｐ明朝" w:hint="eastAsia"/>
                <w:sz w:val="20"/>
                <w:szCs w:val="20"/>
              </w:rPr>
              <w:t>実態把握や支援の手だて等の提供</w:t>
            </w:r>
            <w:r w:rsidR="002041DE" w:rsidRPr="00102836">
              <w:rPr>
                <w:rFonts w:ascii="ＭＳ Ｐ明朝" w:eastAsia="ＭＳ Ｐ明朝" w:hAnsi="ＭＳ Ｐ明朝" w:hint="eastAsia"/>
                <w:sz w:val="20"/>
                <w:szCs w:val="20"/>
              </w:rPr>
              <w:t>ができたか。</w:t>
            </w:r>
          </w:p>
          <w:p w:rsidR="002041DE" w:rsidRPr="00102836" w:rsidRDefault="002041DE" w:rsidP="00CB3346">
            <w:pPr>
              <w:spacing w:line="320" w:lineRule="exact"/>
              <w:ind w:leftChars="100" w:left="210"/>
              <w:rPr>
                <w:rFonts w:ascii="ＭＳ Ｐ明朝" w:eastAsia="ＭＳ Ｐ明朝" w:hAnsi="ＭＳ Ｐ明朝"/>
                <w:szCs w:val="21"/>
              </w:rPr>
            </w:pPr>
          </w:p>
          <w:p w:rsidR="00BF30C0" w:rsidRPr="00102836" w:rsidRDefault="00247CF8" w:rsidP="00BF30C0">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（４</w:t>
            </w:r>
            <w:r w:rsidR="00D72AC1" w:rsidRPr="00102836">
              <w:rPr>
                <w:rFonts w:ascii="ＭＳ Ｐ明朝" w:eastAsia="ＭＳ Ｐ明朝" w:hAnsi="ＭＳ Ｐ明朝"/>
                <w:szCs w:val="21"/>
              </w:rPr>
              <w:t>）</w:t>
            </w:r>
            <w:r w:rsidR="00C774C5" w:rsidRPr="00102836">
              <w:rPr>
                <w:rFonts w:ascii="ＭＳ Ｐ明朝" w:eastAsia="ＭＳ Ｐ明朝" w:hAnsi="ＭＳ Ｐ明朝" w:hint="eastAsia"/>
                <w:szCs w:val="21"/>
              </w:rPr>
              <w:t>①</w:t>
            </w:r>
            <w:r w:rsidRPr="00102836">
              <w:rPr>
                <w:rFonts w:ascii="ＭＳ Ｐ明朝" w:eastAsia="ＭＳ Ｐ明朝" w:hAnsi="ＭＳ Ｐ明朝" w:hint="eastAsia"/>
                <w:szCs w:val="21"/>
              </w:rPr>
              <w:t>ＫＩＴＡＤＥ教材数を現在の</w:t>
            </w:r>
            <w:r w:rsidR="00C774C5" w:rsidRPr="00102836">
              <w:rPr>
                <w:rFonts w:ascii="ＭＳ Ｐ明朝" w:eastAsia="ＭＳ Ｐ明朝" w:hAnsi="ＭＳ Ｐ明朝" w:hint="eastAsia"/>
                <w:szCs w:val="21"/>
              </w:rPr>
              <w:t>1.5倍に</w:t>
            </w:r>
            <w:r w:rsidRPr="00102836">
              <w:rPr>
                <w:rFonts w:ascii="ＭＳ Ｐ明朝" w:eastAsia="ＭＳ Ｐ明朝" w:hAnsi="ＭＳ Ｐ明朝" w:hint="eastAsia"/>
                <w:szCs w:val="21"/>
              </w:rPr>
              <w:t>増やす。</w:t>
            </w:r>
            <w:r w:rsidR="00C774C5" w:rsidRPr="00102836">
              <w:rPr>
                <w:rFonts w:ascii="ＭＳ Ｐ明朝" w:eastAsia="ＭＳ Ｐ明朝" w:hAnsi="ＭＳ Ｐ明朝" w:hint="eastAsia"/>
                <w:szCs w:val="21"/>
              </w:rPr>
              <w:t>本校実践を１０本以上紹介し掲載</w:t>
            </w:r>
            <w:r w:rsidRPr="00102836">
              <w:rPr>
                <w:rFonts w:ascii="ＭＳ Ｐ明朝" w:eastAsia="ＭＳ Ｐ明朝" w:hAnsi="ＭＳ Ｐ明朝" w:hint="eastAsia"/>
                <w:szCs w:val="21"/>
              </w:rPr>
              <w:t>できたか。</w:t>
            </w:r>
          </w:p>
          <w:p w:rsidR="00645EBB" w:rsidRPr="00102836" w:rsidRDefault="00D314AD" w:rsidP="008A67A8">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645EBB" w:rsidRPr="00102836">
              <w:rPr>
                <w:rFonts w:ascii="ＭＳ Ｐ明朝" w:eastAsia="ＭＳ Ｐ明朝" w:hAnsi="ＭＳ Ｐ明朝" w:hint="eastAsia"/>
                <w:sz w:val="20"/>
                <w:szCs w:val="20"/>
              </w:rPr>
              <w:t>北河内ブロック「地域支援整備事業実践報告会」を開始し、ブロック内地域学校園教職員</w:t>
            </w:r>
            <w:r w:rsidR="001F512C" w:rsidRPr="00102836">
              <w:rPr>
                <w:rFonts w:ascii="ＭＳ Ｐ明朝" w:eastAsia="ＭＳ Ｐ明朝" w:hAnsi="ＭＳ Ｐ明朝" w:hint="eastAsia"/>
                <w:sz w:val="20"/>
                <w:szCs w:val="20"/>
              </w:rPr>
              <w:t>が参加</w:t>
            </w:r>
            <w:r w:rsidR="00645EBB" w:rsidRPr="00102836">
              <w:rPr>
                <w:rFonts w:ascii="ＭＳ Ｐ明朝" w:eastAsia="ＭＳ Ｐ明朝" w:hAnsi="ＭＳ Ｐ明朝" w:hint="eastAsia"/>
                <w:sz w:val="20"/>
                <w:szCs w:val="20"/>
              </w:rPr>
              <w:t>できたか。</w:t>
            </w:r>
          </w:p>
        </w:tc>
        <w:tc>
          <w:tcPr>
            <w:tcW w:w="4395" w:type="dxa"/>
            <w:tcBorders>
              <w:left w:val="dashed" w:sz="4" w:space="0" w:color="auto"/>
              <w:right w:val="single" w:sz="4" w:space="0" w:color="auto"/>
            </w:tcBorders>
            <w:shd w:val="clear" w:color="auto" w:fill="auto"/>
          </w:tcPr>
          <w:p w:rsidR="00E75C1E" w:rsidRPr="00102836" w:rsidRDefault="00B44BF3" w:rsidP="00E75C1E">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 xml:space="preserve"> </w:t>
            </w:r>
            <w:r w:rsidR="00B02B82" w:rsidRPr="00102836">
              <w:rPr>
                <w:rFonts w:ascii="ＭＳ Ｐ明朝" w:eastAsia="ＭＳ Ｐ明朝" w:hAnsi="ＭＳ Ｐ明朝" w:hint="eastAsia"/>
                <w:sz w:val="20"/>
                <w:szCs w:val="20"/>
              </w:rPr>
              <w:t>（１）</w:t>
            </w:r>
            <w:r w:rsidR="00E75C1E" w:rsidRPr="00102836">
              <w:rPr>
                <w:rFonts w:ascii="ＭＳ Ｐ明朝" w:eastAsia="ＭＳ Ｐ明朝" w:hAnsi="ＭＳ Ｐ明朝" w:hint="eastAsia"/>
                <w:sz w:val="20"/>
                <w:szCs w:val="20"/>
              </w:rPr>
              <w:t>Ｓ-M社会能力検査とＫＩＤＳ乳幼児発達スケールは、引き続き実施し、子どもの実態把握の一助となった。しかし、</w:t>
            </w:r>
            <w:r w:rsidR="00493603" w:rsidRPr="00102836">
              <w:rPr>
                <w:rFonts w:ascii="ＭＳ Ｐ明朝" w:eastAsia="ＭＳ Ｐ明朝" w:hAnsi="ＭＳ Ｐ明朝" w:hint="eastAsia"/>
                <w:sz w:val="20"/>
                <w:szCs w:val="20"/>
              </w:rPr>
              <w:t>検査実施時期や保護者の提示方法について</w:t>
            </w:r>
            <w:r w:rsidR="00E75C1E" w:rsidRPr="00102836">
              <w:rPr>
                <w:rFonts w:ascii="ＭＳ Ｐ明朝" w:eastAsia="ＭＳ Ｐ明朝" w:hAnsi="ＭＳ Ｐ明朝" w:hint="eastAsia"/>
                <w:sz w:val="20"/>
                <w:szCs w:val="20"/>
              </w:rPr>
              <w:t>次年度</w:t>
            </w:r>
            <w:r w:rsidR="00493603" w:rsidRPr="00102836">
              <w:rPr>
                <w:rFonts w:ascii="ＭＳ Ｐ明朝" w:eastAsia="ＭＳ Ｐ明朝" w:hAnsi="ＭＳ Ｐ明朝" w:hint="eastAsia"/>
                <w:sz w:val="20"/>
                <w:szCs w:val="20"/>
              </w:rPr>
              <w:t>より見直しが</w:t>
            </w:r>
            <w:r w:rsidR="00E75C1E" w:rsidRPr="00102836">
              <w:rPr>
                <w:rFonts w:ascii="ＭＳ Ｐ明朝" w:eastAsia="ＭＳ Ｐ明朝" w:hAnsi="ＭＳ Ｐ明朝" w:hint="eastAsia"/>
                <w:sz w:val="20"/>
                <w:szCs w:val="20"/>
              </w:rPr>
              <w:t>必要。</w:t>
            </w:r>
            <w:r w:rsidR="00493603" w:rsidRPr="00102836">
              <w:rPr>
                <w:rFonts w:ascii="ＭＳ Ｐ明朝" w:eastAsia="ＭＳ Ｐ明朝" w:hAnsi="ＭＳ Ｐ明朝" w:hint="eastAsia"/>
                <w:sz w:val="20"/>
                <w:szCs w:val="20"/>
              </w:rPr>
              <w:t>・</w:t>
            </w:r>
            <w:r w:rsidR="00E75C1E" w:rsidRPr="00102836">
              <w:rPr>
                <w:rFonts w:ascii="ＭＳ Ｐ明朝" w:eastAsia="ＭＳ Ｐ明朝" w:hAnsi="ＭＳ Ｐ明朝" w:hint="eastAsia"/>
                <w:sz w:val="20"/>
                <w:szCs w:val="20"/>
              </w:rPr>
              <w:t>夏季研修</w:t>
            </w:r>
            <w:r w:rsidR="00493603" w:rsidRPr="00102836">
              <w:rPr>
                <w:rFonts w:ascii="ＭＳ Ｐ明朝" w:eastAsia="ＭＳ Ｐ明朝" w:hAnsi="ＭＳ Ｐ明朝" w:hint="eastAsia"/>
                <w:sz w:val="20"/>
                <w:szCs w:val="20"/>
              </w:rPr>
              <w:t>実施。</w:t>
            </w:r>
            <w:r w:rsidR="00E75C1E" w:rsidRPr="00102836">
              <w:rPr>
                <w:rFonts w:ascii="ＭＳ Ｐ明朝" w:eastAsia="ＭＳ Ｐ明朝" w:hAnsi="ＭＳ Ｐ明朝" w:hint="eastAsia"/>
                <w:sz w:val="20"/>
                <w:szCs w:val="20"/>
              </w:rPr>
              <w:t>太田ステージ紹介</w:t>
            </w:r>
            <w:r w:rsidR="00DF1E87" w:rsidRPr="00102836">
              <w:rPr>
                <w:rFonts w:ascii="ＭＳ Ｐ明朝" w:eastAsia="ＭＳ Ｐ明朝" w:hAnsi="ＭＳ Ｐ明朝" w:hint="eastAsia"/>
                <w:sz w:val="20"/>
                <w:szCs w:val="20"/>
              </w:rPr>
              <w:t>が出来た</w:t>
            </w:r>
            <w:r w:rsidR="00E75C1E" w:rsidRPr="00102836">
              <w:rPr>
                <w:rFonts w:ascii="ＭＳ Ｐ明朝" w:eastAsia="ＭＳ Ｐ明朝" w:hAnsi="ＭＳ Ｐ明朝" w:hint="eastAsia"/>
                <w:sz w:val="20"/>
                <w:szCs w:val="20"/>
              </w:rPr>
              <w:t>。（○）</w:t>
            </w:r>
          </w:p>
          <w:p w:rsidR="00740E74" w:rsidRPr="00102836" w:rsidRDefault="00E75C1E"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（２）</w:t>
            </w:r>
            <w:r w:rsidR="00740E74" w:rsidRPr="00102836">
              <w:rPr>
                <w:rFonts w:ascii="ＭＳ Ｐ明朝" w:eastAsia="ＭＳ Ｐ明朝" w:hAnsi="ＭＳ Ｐ明朝" w:hint="eastAsia"/>
                <w:sz w:val="20"/>
                <w:szCs w:val="20"/>
              </w:rPr>
              <w:t>「自立活動部だより</w:t>
            </w:r>
            <w:r w:rsidR="00844A3E" w:rsidRPr="00102836">
              <w:rPr>
                <w:rFonts w:ascii="ＭＳ Ｐ明朝" w:eastAsia="ＭＳ Ｐ明朝" w:hAnsi="ＭＳ Ｐ明朝" w:hint="eastAsia"/>
                <w:sz w:val="20"/>
                <w:szCs w:val="20"/>
              </w:rPr>
              <w:t>発行</w:t>
            </w:r>
            <w:r w:rsidR="00A3382E">
              <w:rPr>
                <w:rFonts w:ascii="ＭＳ Ｐ明朝" w:eastAsia="ＭＳ Ｐ明朝" w:hAnsi="ＭＳ Ｐ明朝" w:hint="eastAsia"/>
                <w:sz w:val="20"/>
                <w:szCs w:val="20"/>
              </w:rPr>
              <w:t>４</w:t>
            </w:r>
            <w:r w:rsidR="00740E74" w:rsidRPr="00102836">
              <w:rPr>
                <w:rFonts w:ascii="ＭＳ Ｐ明朝" w:eastAsia="ＭＳ Ｐ明朝" w:hAnsi="ＭＳ Ｐ明朝" w:hint="eastAsia"/>
                <w:sz w:val="20"/>
                <w:szCs w:val="20"/>
              </w:rPr>
              <w:t>回</w:t>
            </w:r>
          </w:p>
          <w:p w:rsidR="00740E74" w:rsidRPr="00102836" w:rsidRDefault="00740E74"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「支援部便り」</w:t>
            </w:r>
            <w:r w:rsidR="00844A3E" w:rsidRPr="00102836">
              <w:rPr>
                <w:rFonts w:ascii="ＭＳ Ｐ明朝" w:eastAsia="ＭＳ Ｐ明朝" w:hAnsi="ＭＳ Ｐ明朝" w:hint="eastAsia"/>
                <w:sz w:val="20"/>
                <w:szCs w:val="20"/>
              </w:rPr>
              <w:t>発行</w:t>
            </w:r>
            <w:r w:rsidR="00A3382E">
              <w:rPr>
                <w:rFonts w:ascii="ＭＳ Ｐ明朝" w:eastAsia="ＭＳ Ｐ明朝" w:hAnsi="ＭＳ Ｐ明朝" w:hint="eastAsia"/>
                <w:sz w:val="20"/>
                <w:szCs w:val="20"/>
              </w:rPr>
              <w:t>４</w:t>
            </w:r>
            <w:r w:rsidRPr="00102836">
              <w:rPr>
                <w:rFonts w:ascii="ＭＳ Ｐ明朝" w:eastAsia="ＭＳ Ｐ明朝" w:hAnsi="ＭＳ Ｐ明朝" w:hint="eastAsia"/>
                <w:sz w:val="20"/>
                <w:szCs w:val="20"/>
              </w:rPr>
              <w:t>回</w:t>
            </w:r>
          </w:p>
          <w:p w:rsidR="00740E74" w:rsidRPr="00102836" w:rsidRDefault="00740E74"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「研究推進部便り」</w:t>
            </w:r>
            <w:r w:rsidR="00844A3E" w:rsidRPr="00102836">
              <w:rPr>
                <w:rFonts w:ascii="ＭＳ Ｐ明朝" w:eastAsia="ＭＳ Ｐ明朝" w:hAnsi="ＭＳ Ｐ明朝" w:hint="eastAsia"/>
                <w:sz w:val="20"/>
                <w:szCs w:val="20"/>
              </w:rPr>
              <w:t>発行</w:t>
            </w:r>
            <w:r w:rsidR="00A3382E">
              <w:rPr>
                <w:rFonts w:ascii="ＭＳ Ｐ明朝" w:eastAsia="ＭＳ Ｐ明朝" w:hAnsi="ＭＳ Ｐ明朝" w:hint="eastAsia"/>
                <w:sz w:val="20"/>
                <w:szCs w:val="20"/>
              </w:rPr>
              <w:t>５</w:t>
            </w:r>
            <w:r w:rsidRPr="00102836">
              <w:rPr>
                <w:rFonts w:ascii="ＭＳ Ｐ明朝" w:eastAsia="ＭＳ Ｐ明朝" w:hAnsi="ＭＳ Ｐ明朝" w:hint="eastAsia"/>
                <w:sz w:val="20"/>
                <w:szCs w:val="20"/>
              </w:rPr>
              <w:t>回</w:t>
            </w:r>
          </w:p>
          <w:p w:rsidR="00293BFA" w:rsidRPr="00102836" w:rsidRDefault="00844A3E"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福祉医療人材の活用による</w:t>
            </w:r>
            <w:r w:rsidR="00293BFA" w:rsidRPr="00102836">
              <w:rPr>
                <w:rFonts w:ascii="ＭＳ Ｐ明朝" w:eastAsia="ＭＳ Ｐ明朝" w:hAnsi="ＭＳ Ｐ明朝" w:hint="eastAsia"/>
                <w:sz w:val="20"/>
                <w:szCs w:val="20"/>
              </w:rPr>
              <w:t>相談者延べ人数</w:t>
            </w:r>
          </w:p>
          <w:p w:rsidR="00293BFA" w:rsidRPr="00102836" w:rsidRDefault="00293BFA" w:rsidP="00293BFA">
            <w:pPr>
              <w:spacing w:line="320" w:lineRule="exact"/>
              <w:ind w:left="1"/>
              <w:rPr>
                <w:rFonts w:ascii="ＭＳ Ｐ明朝" w:eastAsia="ＭＳ Ｐ明朝" w:hAnsi="ＭＳ Ｐ明朝"/>
                <w:sz w:val="20"/>
                <w:szCs w:val="20"/>
              </w:rPr>
            </w:pPr>
            <w:r w:rsidRPr="00102836">
              <w:rPr>
                <w:rFonts w:ascii="ＭＳ Ｐ明朝" w:eastAsia="ＭＳ Ｐ明朝" w:hAnsi="ＭＳ Ｐ明朝" w:hint="eastAsia"/>
                <w:sz w:val="20"/>
                <w:szCs w:val="20"/>
              </w:rPr>
              <w:t>小：</w:t>
            </w:r>
            <w:r w:rsidR="00102836">
              <w:rPr>
                <w:rFonts w:ascii="ＭＳ Ｐ明朝" w:eastAsia="ＭＳ Ｐ明朝" w:hAnsi="ＭＳ Ｐ明朝" w:hint="eastAsia"/>
                <w:sz w:val="20"/>
                <w:szCs w:val="20"/>
              </w:rPr>
              <w:t>12</w:t>
            </w:r>
            <w:r w:rsidRPr="00102836">
              <w:rPr>
                <w:rFonts w:ascii="ＭＳ Ｐ明朝" w:eastAsia="ＭＳ Ｐ明朝" w:hAnsi="ＭＳ Ｐ明朝" w:hint="eastAsia"/>
                <w:sz w:val="20"/>
                <w:szCs w:val="20"/>
              </w:rPr>
              <w:t>、中：</w:t>
            </w:r>
            <w:r w:rsidR="00102836">
              <w:rPr>
                <w:rFonts w:ascii="ＭＳ Ｐ明朝" w:eastAsia="ＭＳ Ｐ明朝" w:hAnsi="ＭＳ Ｐ明朝" w:hint="eastAsia"/>
                <w:sz w:val="20"/>
                <w:szCs w:val="20"/>
              </w:rPr>
              <w:t>33</w:t>
            </w:r>
            <w:r w:rsidRPr="00102836">
              <w:rPr>
                <w:rFonts w:ascii="ＭＳ Ｐ明朝" w:eastAsia="ＭＳ Ｐ明朝" w:hAnsi="ＭＳ Ｐ明朝" w:hint="eastAsia"/>
                <w:sz w:val="20"/>
                <w:szCs w:val="20"/>
              </w:rPr>
              <w:t>、高：</w:t>
            </w:r>
            <w:r w:rsidR="00102836">
              <w:rPr>
                <w:rFonts w:ascii="ＭＳ Ｐ明朝" w:eastAsia="ＭＳ Ｐ明朝" w:hAnsi="ＭＳ Ｐ明朝" w:hint="eastAsia"/>
                <w:sz w:val="20"/>
                <w:szCs w:val="20"/>
              </w:rPr>
              <w:t xml:space="preserve">11　</w:t>
            </w:r>
            <w:r w:rsidRPr="00102836">
              <w:rPr>
                <w:rFonts w:ascii="ＭＳ Ｐ明朝" w:eastAsia="ＭＳ Ｐ明朝" w:hAnsi="ＭＳ Ｐ明朝" w:hint="eastAsia"/>
                <w:sz w:val="20"/>
                <w:szCs w:val="20"/>
              </w:rPr>
              <w:t>ケースの記録を画像や文書でとり、所属学部で情報共有、その後の個別の自立活動・各授業の指導計画に生かせた（○）</w:t>
            </w:r>
          </w:p>
          <w:p w:rsidR="00740E74" w:rsidRPr="00102836" w:rsidRDefault="00293BFA"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校内研修講師として「ＰＴ」の講演会開催（○）</w:t>
            </w:r>
          </w:p>
          <w:p w:rsidR="00C659F0" w:rsidRPr="00102836" w:rsidRDefault="00C659F0"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大学専門家による校内巡回相談（年</w:t>
            </w:r>
            <w:r w:rsidR="00E120BA" w:rsidRPr="00102836">
              <w:rPr>
                <w:rFonts w:ascii="ＭＳ Ｐ明朝" w:eastAsia="ＭＳ Ｐ明朝" w:hAnsi="ＭＳ Ｐ明朝" w:hint="eastAsia"/>
                <w:sz w:val="20"/>
                <w:szCs w:val="20"/>
              </w:rPr>
              <w:t>各ケース</w:t>
            </w:r>
            <w:r w:rsidRPr="00102836">
              <w:rPr>
                <w:rFonts w:ascii="ＭＳ Ｐ明朝" w:eastAsia="ＭＳ Ｐ明朝" w:hAnsi="ＭＳ Ｐ明朝" w:hint="eastAsia"/>
                <w:sz w:val="20"/>
                <w:szCs w:val="20"/>
              </w:rPr>
              <w:t>３回）</w:t>
            </w:r>
          </w:p>
          <w:p w:rsidR="00C659F0" w:rsidRPr="00102836" w:rsidRDefault="00C659F0"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小：４</w:t>
            </w:r>
            <w:r w:rsidR="00E120BA" w:rsidRPr="00102836">
              <w:rPr>
                <w:rFonts w:ascii="ＭＳ Ｐ明朝" w:eastAsia="ＭＳ Ｐ明朝" w:hAnsi="ＭＳ Ｐ明朝" w:hint="eastAsia"/>
                <w:sz w:val="20"/>
                <w:szCs w:val="20"/>
              </w:rPr>
              <w:t>件</w:t>
            </w:r>
            <w:r w:rsidRPr="00102836">
              <w:rPr>
                <w:rFonts w:ascii="ＭＳ Ｐ明朝" w:eastAsia="ＭＳ Ｐ明朝" w:hAnsi="ＭＳ Ｐ明朝" w:hint="eastAsia"/>
                <w:sz w:val="20"/>
                <w:szCs w:val="20"/>
              </w:rPr>
              <w:t>、中：４</w:t>
            </w:r>
            <w:r w:rsidR="00E120BA" w:rsidRPr="00102836">
              <w:rPr>
                <w:rFonts w:ascii="ＭＳ Ｐ明朝" w:eastAsia="ＭＳ Ｐ明朝" w:hAnsi="ＭＳ Ｐ明朝" w:hint="eastAsia"/>
                <w:sz w:val="20"/>
                <w:szCs w:val="20"/>
              </w:rPr>
              <w:t>件</w:t>
            </w:r>
            <w:r w:rsidRPr="00102836">
              <w:rPr>
                <w:rFonts w:ascii="ＭＳ Ｐ明朝" w:eastAsia="ＭＳ Ｐ明朝" w:hAnsi="ＭＳ Ｐ明朝" w:hint="eastAsia"/>
                <w:sz w:val="20"/>
                <w:szCs w:val="20"/>
              </w:rPr>
              <w:t>、高：１</w:t>
            </w:r>
            <w:r w:rsidR="00E120BA" w:rsidRPr="00102836">
              <w:rPr>
                <w:rFonts w:ascii="ＭＳ Ｐ明朝" w:eastAsia="ＭＳ Ｐ明朝" w:hAnsi="ＭＳ Ｐ明朝" w:hint="eastAsia"/>
                <w:sz w:val="20"/>
                <w:szCs w:val="20"/>
              </w:rPr>
              <w:t>件</w:t>
            </w:r>
            <w:r w:rsidRPr="00102836">
              <w:rPr>
                <w:rFonts w:ascii="ＭＳ Ｐ明朝" w:eastAsia="ＭＳ Ｐ明朝" w:hAnsi="ＭＳ Ｐ明朝" w:hint="eastAsia"/>
                <w:sz w:val="20"/>
                <w:szCs w:val="20"/>
              </w:rPr>
              <w:t>利用</w:t>
            </w:r>
          </w:p>
          <w:p w:rsidR="00C659F0" w:rsidRPr="00102836" w:rsidRDefault="00C659F0"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ＳＳＷによる不登校児童</w:t>
            </w:r>
            <w:r w:rsidR="00E120BA" w:rsidRPr="00102836">
              <w:rPr>
                <w:rFonts w:ascii="ＭＳ Ｐ明朝" w:eastAsia="ＭＳ Ｐ明朝" w:hAnsi="ＭＳ Ｐ明朝" w:hint="eastAsia"/>
                <w:sz w:val="20"/>
                <w:szCs w:val="20"/>
              </w:rPr>
              <w:t>生等徒の相談（年３回）</w:t>
            </w:r>
          </w:p>
          <w:p w:rsidR="00293BFA" w:rsidRPr="00102836" w:rsidRDefault="00E120BA"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小：３件、中：２件、高：５件利用（○）</w:t>
            </w:r>
          </w:p>
          <w:p w:rsidR="00293BFA" w:rsidRPr="00102836" w:rsidRDefault="00293BFA"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（３）</w:t>
            </w:r>
            <w:r w:rsidR="00E120BA" w:rsidRPr="00102836">
              <w:rPr>
                <w:rFonts w:ascii="ＭＳ Ｐ明朝" w:eastAsia="ＭＳ Ｐ明朝" w:hAnsi="ＭＳ Ｐ明朝" w:hint="eastAsia"/>
                <w:sz w:val="20"/>
                <w:szCs w:val="20"/>
              </w:rPr>
              <w:t>「校内支援連絡会」計画通り開催</w:t>
            </w:r>
          </w:p>
          <w:p w:rsidR="00E120BA" w:rsidRPr="00102836" w:rsidRDefault="00E120BA"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「個別の教育支援計画」の外部機関への提供件数</w:t>
            </w:r>
          </w:p>
          <w:p w:rsidR="00E120BA" w:rsidRPr="00102836" w:rsidRDefault="00E120BA" w:rsidP="00740E74">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小：</w:t>
            </w:r>
            <w:r w:rsidR="007A237A" w:rsidRPr="00102836">
              <w:rPr>
                <w:rFonts w:ascii="ＭＳ Ｐ明朝" w:eastAsia="ＭＳ Ｐ明朝" w:hAnsi="ＭＳ Ｐ明朝" w:hint="eastAsia"/>
                <w:sz w:val="20"/>
                <w:szCs w:val="20"/>
              </w:rPr>
              <w:t>０件</w:t>
            </w:r>
            <w:r w:rsidRPr="00102836">
              <w:rPr>
                <w:rFonts w:ascii="ＭＳ Ｐ明朝" w:eastAsia="ＭＳ Ｐ明朝" w:hAnsi="ＭＳ Ｐ明朝" w:hint="eastAsia"/>
                <w:sz w:val="20"/>
                <w:szCs w:val="20"/>
              </w:rPr>
              <w:t xml:space="preserve">　中：</w:t>
            </w:r>
            <w:r w:rsidR="007A237A" w:rsidRPr="00102836">
              <w:rPr>
                <w:rFonts w:ascii="ＭＳ Ｐ明朝" w:eastAsia="ＭＳ Ｐ明朝" w:hAnsi="ＭＳ Ｐ明朝" w:hint="eastAsia"/>
                <w:sz w:val="20"/>
                <w:szCs w:val="20"/>
              </w:rPr>
              <w:t>０件</w:t>
            </w:r>
            <w:r w:rsidRPr="00102836">
              <w:rPr>
                <w:rFonts w:ascii="ＭＳ Ｐ明朝" w:eastAsia="ＭＳ Ｐ明朝" w:hAnsi="ＭＳ Ｐ明朝" w:hint="eastAsia"/>
                <w:sz w:val="20"/>
                <w:szCs w:val="20"/>
              </w:rPr>
              <w:t xml:space="preserve">　高：</w:t>
            </w:r>
            <w:r w:rsidR="007A237A" w:rsidRPr="00102836">
              <w:rPr>
                <w:rFonts w:ascii="ＭＳ Ｐ明朝" w:eastAsia="ＭＳ Ｐ明朝" w:hAnsi="ＭＳ Ｐ明朝" w:hint="eastAsia"/>
                <w:sz w:val="20"/>
                <w:szCs w:val="20"/>
              </w:rPr>
              <w:t>６３件</w:t>
            </w:r>
          </w:p>
          <w:p w:rsidR="00DF1E87" w:rsidRPr="00102836" w:rsidRDefault="00E120BA" w:rsidP="00DF1E87">
            <w:pPr>
              <w:spacing w:line="320" w:lineRule="exact"/>
              <w:ind w:leftChars="46" w:left="97"/>
              <w:rPr>
                <w:rFonts w:ascii="ＭＳ Ｐ明朝" w:eastAsia="ＭＳ Ｐ明朝" w:hAnsi="ＭＳ Ｐ明朝"/>
                <w:sz w:val="20"/>
                <w:szCs w:val="20"/>
              </w:rPr>
            </w:pPr>
            <w:r w:rsidRPr="00102836">
              <w:rPr>
                <w:rFonts w:ascii="ＭＳ Ｐ明朝" w:eastAsia="ＭＳ Ｐ明朝" w:hAnsi="ＭＳ Ｐ明朝" w:hint="eastAsia"/>
                <w:sz w:val="20"/>
                <w:szCs w:val="20"/>
              </w:rPr>
              <w:t>更に「個別の教育支援計画」の活用を通じて、日中活動サービスや進路先事業所との支援の連携体制を深める。</w:t>
            </w:r>
            <w:r w:rsidR="00DF1E87" w:rsidRPr="00102836">
              <w:rPr>
                <w:rFonts w:ascii="ＭＳ Ｐ明朝" w:eastAsia="ＭＳ Ｐ明朝" w:hAnsi="ＭＳ Ｐ明朝" w:hint="eastAsia"/>
                <w:sz w:val="20"/>
                <w:szCs w:val="20"/>
              </w:rPr>
              <w:t>（○）</w:t>
            </w:r>
          </w:p>
          <w:p w:rsidR="00E120BA" w:rsidRPr="00102836" w:rsidRDefault="00E120BA" w:rsidP="00DF1E87">
            <w:pPr>
              <w:spacing w:line="320" w:lineRule="exact"/>
              <w:ind w:leftChars="46" w:left="97"/>
              <w:rPr>
                <w:rFonts w:ascii="ＭＳ Ｐ明朝" w:eastAsia="ＭＳ Ｐ明朝" w:hAnsi="ＭＳ Ｐ明朝"/>
                <w:sz w:val="20"/>
                <w:szCs w:val="20"/>
              </w:rPr>
            </w:pPr>
            <w:r w:rsidRPr="00102836">
              <w:rPr>
                <w:rFonts w:ascii="ＭＳ Ｐ明朝" w:eastAsia="ＭＳ Ｐ明朝" w:hAnsi="ＭＳ Ｐ明朝" w:hint="eastAsia"/>
                <w:sz w:val="20"/>
                <w:szCs w:val="20"/>
              </w:rPr>
              <w:t>（４）</w:t>
            </w:r>
            <w:r w:rsidR="007215A0" w:rsidRPr="00102836">
              <w:rPr>
                <w:rFonts w:ascii="ＭＳ Ｐ明朝" w:eastAsia="ＭＳ Ｐ明朝" w:hAnsi="ＭＳ Ｐ明朝" w:hint="eastAsia"/>
                <w:sz w:val="20"/>
                <w:szCs w:val="20"/>
              </w:rPr>
              <w:t>①</w:t>
            </w:r>
            <w:r w:rsidR="00D35420" w:rsidRPr="00102836">
              <w:rPr>
                <w:rFonts w:ascii="ＭＳ Ｐ明朝" w:eastAsia="ＭＳ Ｐ明朝" w:hAnsi="ＭＳ Ｐ明朝" w:hint="eastAsia"/>
                <w:sz w:val="20"/>
                <w:szCs w:val="20"/>
              </w:rPr>
              <w:t>ＫＩＴＡＤＥ教材数</w:t>
            </w:r>
            <w:r w:rsidR="00C3050D" w:rsidRPr="00102836">
              <w:rPr>
                <w:rFonts w:ascii="ＭＳ Ｐ明朝" w:eastAsia="ＭＳ Ｐ明朝" w:hAnsi="ＭＳ Ｐ明朝" w:hint="eastAsia"/>
                <w:sz w:val="20"/>
                <w:szCs w:val="20"/>
              </w:rPr>
              <w:t>１７１</w:t>
            </w:r>
            <w:r w:rsidR="00D35420" w:rsidRPr="00102836">
              <w:rPr>
                <w:rFonts w:ascii="ＭＳ Ｐ明朝" w:eastAsia="ＭＳ Ｐ明朝" w:hAnsi="ＭＳ Ｐ明朝" w:hint="eastAsia"/>
                <w:sz w:val="20"/>
                <w:szCs w:val="20"/>
              </w:rPr>
              <w:t>件（１月末現在）</w:t>
            </w:r>
          </w:p>
          <w:p w:rsidR="00D35420" w:rsidRPr="00102836" w:rsidRDefault="00D35420" w:rsidP="00E120BA">
            <w:pPr>
              <w:spacing w:line="320" w:lineRule="exact"/>
              <w:ind w:leftChars="-26" w:left="1" w:hangingChars="28" w:hanging="56"/>
              <w:rPr>
                <w:rFonts w:ascii="ＭＳ Ｐ明朝" w:eastAsia="ＭＳ Ｐ明朝" w:hAnsi="ＭＳ Ｐ明朝"/>
                <w:sz w:val="20"/>
                <w:szCs w:val="20"/>
              </w:rPr>
            </w:pPr>
            <w:r w:rsidRPr="00102836">
              <w:rPr>
                <w:rFonts w:ascii="ＭＳ Ｐ明朝" w:eastAsia="ＭＳ Ｐ明朝" w:hAnsi="ＭＳ Ｐ明朝" w:hint="eastAsia"/>
                <w:sz w:val="20"/>
                <w:szCs w:val="20"/>
              </w:rPr>
              <w:t>本校からも</w:t>
            </w:r>
            <w:r w:rsidR="00C3050D" w:rsidRPr="00102836">
              <w:rPr>
                <w:rFonts w:ascii="ＭＳ Ｐ明朝" w:eastAsia="ＭＳ Ｐ明朝" w:hAnsi="ＭＳ Ｐ明朝" w:hint="eastAsia"/>
                <w:sz w:val="20"/>
                <w:szCs w:val="20"/>
              </w:rPr>
              <w:t>２５</w:t>
            </w:r>
            <w:r w:rsidRPr="00102836">
              <w:rPr>
                <w:rFonts w:ascii="ＭＳ Ｐ明朝" w:eastAsia="ＭＳ Ｐ明朝" w:hAnsi="ＭＳ Ｐ明朝" w:hint="eastAsia"/>
                <w:sz w:val="20"/>
                <w:szCs w:val="20"/>
              </w:rPr>
              <w:t>件を掲載。あわせて「教材教具展」にて４人の教員が</w:t>
            </w:r>
            <w:r w:rsidR="007215A0" w:rsidRPr="00102836">
              <w:rPr>
                <w:rFonts w:ascii="ＭＳ Ｐ明朝" w:eastAsia="ＭＳ Ｐ明朝" w:hAnsi="ＭＳ Ｐ明朝" w:hint="eastAsia"/>
                <w:sz w:val="20"/>
                <w:szCs w:val="20"/>
              </w:rPr>
              <w:t>発信できた。（</w:t>
            </w:r>
            <w:r w:rsidR="00C3050D" w:rsidRPr="00102836">
              <w:rPr>
                <w:rFonts w:ascii="ＭＳ Ｐ明朝" w:eastAsia="ＭＳ Ｐ明朝" w:hAnsi="ＭＳ Ｐ明朝" w:hint="eastAsia"/>
                <w:sz w:val="20"/>
                <w:szCs w:val="20"/>
              </w:rPr>
              <w:t>◎</w:t>
            </w:r>
            <w:r w:rsidR="007215A0" w:rsidRPr="00102836">
              <w:rPr>
                <w:rFonts w:ascii="ＭＳ Ｐ明朝" w:eastAsia="ＭＳ Ｐ明朝" w:hAnsi="ＭＳ Ｐ明朝" w:hint="eastAsia"/>
                <w:sz w:val="20"/>
                <w:szCs w:val="20"/>
              </w:rPr>
              <w:t>）</w:t>
            </w:r>
          </w:p>
          <w:p w:rsidR="00E75C1E" w:rsidRPr="00102836" w:rsidRDefault="007215A0" w:rsidP="008A67A8">
            <w:pPr>
              <w:spacing w:line="320" w:lineRule="exact"/>
              <w:ind w:leftChars="-26" w:left="1" w:hangingChars="28" w:hanging="56"/>
              <w:rPr>
                <w:rFonts w:ascii="ＭＳ 明朝" w:hAnsi="ＭＳ 明朝"/>
                <w:sz w:val="20"/>
                <w:szCs w:val="20"/>
              </w:rPr>
            </w:pPr>
            <w:r w:rsidRPr="00102836">
              <w:rPr>
                <w:rFonts w:ascii="ＭＳ Ｐ明朝" w:eastAsia="ＭＳ Ｐ明朝" w:hAnsi="ＭＳ Ｐ明朝" w:hint="eastAsia"/>
                <w:sz w:val="20"/>
                <w:szCs w:val="20"/>
              </w:rPr>
              <w:t>②地域支援整備事業北河内ブロックとして、市町村教育委員会と協働し、小・中学校の支援学級の授業づくりについて学校訪問相談を関係支援学校と企画実施し、ＫＩＴＡＤＥ教材を取り入れた授業実践について、報告。１００名が参加しセンター的機能を果たした（◎）</w:t>
            </w:r>
          </w:p>
        </w:tc>
      </w:tr>
      <w:tr w:rsidR="00E610F9" w:rsidRPr="00E50B6C" w:rsidTr="00EB4E89">
        <w:trPr>
          <w:cantSplit/>
          <w:trHeight w:val="6809"/>
          <w:jc w:val="center"/>
        </w:trPr>
        <w:tc>
          <w:tcPr>
            <w:tcW w:w="775" w:type="dxa"/>
            <w:shd w:val="clear" w:color="auto" w:fill="auto"/>
            <w:textDirection w:val="tbRlV"/>
            <w:vAlign w:val="center"/>
          </w:tcPr>
          <w:p w:rsidR="00E610F9" w:rsidRPr="00102836" w:rsidRDefault="00AE37A2" w:rsidP="00774F33">
            <w:pPr>
              <w:spacing w:line="320" w:lineRule="exact"/>
              <w:ind w:firstLineChars="100" w:firstLine="200"/>
              <w:jc w:val="left"/>
              <w:rPr>
                <w:rFonts w:ascii="ＭＳ Ｐ明朝" w:eastAsia="ＭＳ Ｐ明朝" w:hAnsi="ＭＳ Ｐ明朝"/>
                <w:sz w:val="20"/>
                <w:szCs w:val="20"/>
              </w:rPr>
            </w:pPr>
            <w:r w:rsidRPr="00102836">
              <w:rPr>
                <w:rFonts w:ascii="ＭＳ Ｐ明朝" w:eastAsia="ＭＳ Ｐ明朝" w:hAnsi="ＭＳ Ｐ明朝" w:hint="eastAsia"/>
                <w:sz w:val="20"/>
                <w:szCs w:val="20"/>
              </w:rPr>
              <w:t>４</w:t>
            </w:r>
            <w:r w:rsidR="00A963B8" w:rsidRPr="00102836">
              <w:rPr>
                <w:rFonts w:ascii="ＭＳ Ｐ明朝" w:eastAsia="ＭＳ Ｐ明朝" w:hAnsi="ＭＳ Ｐ明朝" w:hint="eastAsia"/>
                <w:sz w:val="20"/>
                <w:szCs w:val="20"/>
              </w:rPr>
              <w:t xml:space="preserve">　</w:t>
            </w:r>
            <w:r w:rsidRPr="00102836">
              <w:rPr>
                <w:rFonts w:ascii="ＭＳ Ｐ明朝" w:eastAsia="ＭＳ Ｐ明朝" w:hAnsi="ＭＳ Ｐ明朝" w:hint="eastAsia"/>
                <w:sz w:val="20"/>
                <w:szCs w:val="20"/>
              </w:rPr>
              <w:t>キャリア教育等の推進、</w:t>
            </w:r>
            <w:r w:rsidR="006C2C16" w:rsidRPr="00102836">
              <w:rPr>
                <w:rFonts w:ascii="ＭＳ Ｐ明朝" w:eastAsia="ＭＳ Ｐ明朝" w:hAnsi="ＭＳ Ｐ明朝" w:hint="eastAsia"/>
                <w:sz w:val="20"/>
                <w:szCs w:val="20"/>
              </w:rPr>
              <w:t>次ステージ</w:t>
            </w:r>
            <w:r w:rsidRPr="00102836">
              <w:rPr>
                <w:rFonts w:ascii="ＭＳ Ｐ明朝" w:eastAsia="ＭＳ Ｐ明朝" w:hAnsi="ＭＳ Ｐ明朝" w:hint="eastAsia"/>
                <w:sz w:val="20"/>
                <w:szCs w:val="20"/>
              </w:rPr>
              <w:t>移行を支援</w:t>
            </w:r>
            <w:r w:rsidR="00A963B8" w:rsidRPr="00102836">
              <w:rPr>
                <w:rFonts w:ascii="ＭＳ Ｐ明朝" w:eastAsia="ＭＳ Ｐ明朝" w:hAnsi="ＭＳ Ｐ明朝" w:hint="eastAsia"/>
                <w:sz w:val="20"/>
                <w:szCs w:val="20"/>
              </w:rPr>
              <w:t>する</w:t>
            </w:r>
            <w:r w:rsidRPr="00102836">
              <w:rPr>
                <w:rFonts w:ascii="ＭＳ Ｐ明朝" w:eastAsia="ＭＳ Ｐ明朝" w:hAnsi="ＭＳ Ｐ明朝" w:hint="eastAsia"/>
                <w:sz w:val="20"/>
                <w:szCs w:val="20"/>
              </w:rPr>
              <w:t>体制</w:t>
            </w:r>
          </w:p>
        </w:tc>
        <w:tc>
          <w:tcPr>
            <w:tcW w:w="2551" w:type="dxa"/>
            <w:shd w:val="clear" w:color="auto" w:fill="auto"/>
          </w:tcPr>
          <w:p w:rsidR="00E610F9" w:rsidRPr="00102836" w:rsidRDefault="00AE37A2" w:rsidP="00AE37A2">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(1)小学部段階からライフキャリア教育の視点に立ち、児童生徒一人ひとりの実態を踏まえた自立活動並びにキャリア教育の推進。</w:t>
            </w:r>
          </w:p>
          <w:p w:rsidR="005D5D18" w:rsidRPr="00102836" w:rsidRDefault="005D5D18" w:rsidP="00AE37A2">
            <w:pPr>
              <w:spacing w:line="320" w:lineRule="exact"/>
              <w:ind w:left="200" w:hangingChars="100" w:hanging="200"/>
              <w:rPr>
                <w:rFonts w:ascii="ＭＳ Ｐ明朝" w:eastAsia="ＭＳ Ｐ明朝" w:hAnsi="ＭＳ Ｐ明朝"/>
                <w:sz w:val="20"/>
                <w:szCs w:val="20"/>
              </w:rPr>
            </w:pPr>
          </w:p>
          <w:p w:rsidR="001F512C" w:rsidRPr="00102836" w:rsidRDefault="001F512C" w:rsidP="00AE37A2">
            <w:pPr>
              <w:spacing w:line="320" w:lineRule="exact"/>
              <w:ind w:left="200" w:hangingChars="100" w:hanging="200"/>
              <w:rPr>
                <w:rFonts w:ascii="ＭＳ Ｐ明朝" w:eastAsia="ＭＳ Ｐ明朝" w:hAnsi="ＭＳ Ｐ明朝"/>
                <w:sz w:val="20"/>
                <w:szCs w:val="20"/>
              </w:rPr>
            </w:pPr>
          </w:p>
          <w:p w:rsidR="00ED5819" w:rsidRPr="00102836" w:rsidRDefault="00ED5819" w:rsidP="00AE37A2">
            <w:pPr>
              <w:spacing w:line="320" w:lineRule="exact"/>
              <w:ind w:left="200" w:hangingChars="100" w:hanging="200"/>
              <w:rPr>
                <w:rFonts w:ascii="ＭＳ Ｐ明朝" w:eastAsia="ＭＳ Ｐ明朝" w:hAnsi="ＭＳ Ｐ明朝"/>
                <w:sz w:val="20"/>
                <w:szCs w:val="20"/>
              </w:rPr>
            </w:pPr>
          </w:p>
          <w:p w:rsidR="00BD320B" w:rsidRPr="00102836" w:rsidRDefault="00BD320B" w:rsidP="00AE37A2">
            <w:pPr>
              <w:spacing w:line="320" w:lineRule="exact"/>
              <w:ind w:left="200" w:hangingChars="100" w:hanging="200"/>
              <w:rPr>
                <w:rFonts w:ascii="ＭＳ Ｐ明朝" w:eastAsia="ＭＳ Ｐ明朝" w:hAnsi="ＭＳ Ｐ明朝"/>
                <w:sz w:val="20"/>
                <w:szCs w:val="20"/>
              </w:rPr>
            </w:pPr>
          </w:p>
          <w:p w:rsidR="00BD320B" w:rsidRPr="00102836" w:rsidRDefault="00BD320B" w:rsidP="00AE37A2">
            <w:pPr>
              <w:spacing w:line="320" w:lineRule="exact"/>
              <w:ind w:left="200" w:hangingChars="100" w:hanging="200"/>
              <w:rPr>
                <w:rFonts w:ascii="ＭＳ Ｐ明朝" w:eastAsia="ＭＳ Ｐ明朝" w:hAnsi="ＭＳ Ｐ明朝"/>
                <w:sz w:val="20"/>
                <w:szCs w:val="20"/>
              </w:rPr>
            </w:pPr>
          </w:p>
          <w:p w:rsidR="00ED5819" w:rsidRPr="00102836" w:rsidRDefault="00ED5819" w:rsidP="00AE37A2">
            <w:pPr>
              <w:spacing w:line="320" w:lineRule="exact"/>
              <w:ind w:left="200" w:hangingChars="100" w:hanging="200"/>
              <w:rPr>
                <w:rFonts w:ascii="ＭＳ Ｐ明朝" w:eastAsia="ＭＳ Ｐ明朝" w:hAnsi="ＭＳ Ｐ明朝"/>
                <w:sz w:val="20"/>
                <w:szCs w:val="20"/>
              </w:rPr>
            </w:pPr>
          </w:p>
          <w:p w:rsidR="00EB4E89" w:rsidRPr="00102836" w:rsidRDefault="00AE37A2" w:rsidP="00EB4E89">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(2)連続性のある学びの構築のため</w:t>
            </w:r>
            <w:r w:rsidR="00CB3346" w:rsidRPr="00102836">
              <w:rPr>
                <w:rFonts w:ascii="ＭＳ Ｐ明朝" w:eastAsia="ＭＳ Ｐ明朝" w:hAnsi="ＭＳ Ｐ明朝" w:hint="eastAsia"/>
                <w:sz w:val="20"/>
                <w:szCs w:val="20"/>
              </w:rPr>
              <w:t>、</w:t>
            </w:r>
            <w:r w:rsidRPr="00102836">
              <w:rPr>
                <w:rFonts w:ascii="ＭＳ Ｐ明朝" w:eastAsia="ＭＳ Ｐ明朝" w:hAnsi="ＭＳ Ｐ明朝" w:hint="eastAsia"/>
                <w:sz w:val="20"/>
                <w:szCs w:val="20"/>
              </w:rPr>
              <w:t>学部間</w:t>
            </w:r>
            <w:r w:rsidR="00CB3346" w:rsidRPr="00102836">
              <w:rPr>
                <w:rFonts w:ascii="ＭＳ Ｐ明朝" w:eastAsia="ＭＳ Ｐ明朝" w:hAnsi="ＭＳ Ｐ明朝" w:hint="eastAsia"/>
                <w:sz w:val="20"/>
                <w:szCs w:val="20"/>
              </w:rPr>
              <w:t>の</w:t>
            </w:r>
            <w:r w:rsidRPr="00102836">
              <w:rPr>
                <w:rFonts w:ascii="ＭＳ Ｐ明朝" w:eastAsia="ＭＳ Ｐ明朝" w:hAnsi="ＭＳ Ｐ明朝" w:hint="eastAsia"/>
                <w:sz w:val="20"/>
                <w:szCs w:val="20"/>
              </w:rPr>
              <w:t>連携と情報共有を深める。</w:t>
            </w:r>
          </w:p>
          <w:p w:rsidR="00277634" w:rsidRPr="00102836" w:rsidRDefault="00277634" w:rsidP="00EB4E89">
            <w:pPr>
              <w:spacing w:line="320" w:lineRule="exact"/>
              <w:ind w:left="200" w:hangingChars="100" w:hanging="200"/>
              <w:rPr>
                <w:rFonts w:ascii="ＭＳ Ｐ明朝" w:eastAsia="ＭＳ Ｐ明朝" w:hAnsi="ＭＳ Ｐ明朝"/>
                <w:sz w:val="20"/>
                <w:szCs w:val="20"/>
              </w:rPr>
            </w:pPr>
          </w:p>
          <w:p w:rsidR="00277634" w:rsidRPr="00102836" w:rsidRDefault="00277634" w:rsidP="00EB4E89">
            <w:pPr>
              <w:spacing w:line="320" w:lineRule="exact"/>
              <w:ind w:left="200" w:hangingChars="100" w:hanging="200"/>
              <w:rPr>
                <w:rFonts w:ascii="ＭＳ Ｐ明朝" w:eastAsia="ＭＳ Ｐ明朝" w:hAnsi="ＭＳ Ｐ明朝"/>
                <w:sz w:val="20"/>
                <w:szCs w:val="20"/>
              </w:rPr>
            </w:pPr>
          </w:p>
          <w:p w:rsidR="003A34DA" w:rsidRPr="00102836" w:rsidRDefault="003A34DA" w:rsidP="00EB4E89">
            <w:pPr>
              <w:spacing w:line="320" w:lineRule="exact"/>
              <w:ind w:left="200" w:hangingChars="100" w:hanging="200"/>
              <w:rPr>
                <w:rFonts w:ascii="ＭＳ Ｐ明朝" w:eastAsia="ＭＳ Ｐ明朝" w:hAnsi="ＭＳ Ｐ明朝"/>
                <w:sz w:val="20"/>
                <w:szCs w:val="20"/>
              </w:rPr>
            </w:pPr>
          </w:p>
          <w:p w:rsidR="003A34DA" w:rsidRPr="00102836" w:rsidRDefault="003A34DA" w:rsidP="00EB4E89">
            <w:pPr>
              <w:spacing w:line="320" w:lineRule="exact"/>
              <w:ind w:left="200" w:hangingChars="100" w:hanging="200"/>
              <w:rPr>
                <w:rFonts w:ascii="ＭＳ Ｐ明朝" w:eastAsia="ＭＳ Ｐ明朝" w:hAnsi="ＭＳ Ｐ明朝"/>
                <w:sz w:val="20"/>
                <w:szCs w:val="20"/>
              </w:rPr>
            </w:pPr>
          </w:p>
          <w:p w:rsidR="003A34DA" w:rsidRPr="00102836" w:rsidRDefault="003A34DA" w:rsidP="00EB4E89">
            <w:pPr>
              <w:spacing w:line="320" w:lineRule="exact"/>
              <w:ind w:left="200" w:hangingChars="100" w:hanging="200"/>
              <w:rPr>
                <w:rFonts w:ascii="ＭＳ Ｐ明朝" w:eastAsia="ＭＳ Ｐ明朝" w:hAnsi="ＭＳ Ｐ明朝"/>
                <w:sz w:val="20"/>
                <w:szCs w:val="20"/>
              </w:rPr>
            </w:pPr>
          </w:p>
          <w:p w:rsidR="001F512C" w:rsidRPr="00102836" w:rsidRDefault="001F512C" w:rsidP="00EB4E89">
            <w:pPr>
              <w:spacing w:line="320" w:lineRule="exact"/>
              <w:ind w:left="200" w:hangingChars="100" w:hanging="200"/>
              <w:rPr>
                <w:rFonts w:ascii="ＭＳ Ｐ明朝" w:eastAsia="ＭＳ Ｐ明朝" w:hAnsi="ＭＳ Ｐ明朝"/>
                <w:sz w:val="20"/>
                <w:szCs w:val="20"/>
              </w:rPr>
            </w:pPr>
          </w:p>
          <w:p w:rsidR="00AE37A2" w:rsidRPr="00102836" w:rsidRDefault="00AE37A2" w:rsidP="00EB4E89">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(3)関係機関と連携し、希望する進路の実現及び就労移行を</w:t>
            </w:r>
            <w:r w:rsidR="0077087E" w:rsidRPr="00102836">
              <w:rPr>
                <w:rFonts w:ascii="ＭＳ Ｐ明朝" w:eastAsia="ＭＳ Ｐ明朝" w:hAnsi="ＭＳ Ｐ明朝" w:hint="eastAsia"/>
                <w:sz w:val="20"/>
                <w:szCs w:val="20"/>
              </w:rPr>
              <w:t>継続</w:t>
            </w:r>
            <w:r w:rsidRPr="00102836">
              <w:rPr>
                <w:rFonts w:ascii="ＭＳ Ｐ明朝" w:eastAsia="ＭＳ Ｐ明朝" w:hAnsi="ＭＳ Ｐ明朝" w:hint="eastAsia"/>
                <w:sz w:val="20"/>
                <w:szCs w:val="20"/>
              </w:rPr>
              <w:t>支援する体制の充実を図る。</w:t>
            </w:r>
          </w:p>
        </w:tc>
        <w:tc>
          <w:tcPr>
            <w:tcW w:w="4253" w:type="dxa"/>
            <w:tcBorders>
              <w:right w:val="dashed" w:sz="4" w:space="0" w:color="auto"/>
            </w:tcBorders>
            <w:shd w:val="clear" w:color="auto" w:fill="auto"/>
          </w:tcPr>
          <w:p w:rsidR="00D314AD" w:rsidRPr="00102836" w:rsidRDefault="00CB3346" w:rsidP="008E4027">
            <w:pPr>
              <w:spacing w:line="320" w:lineRule="exact"/>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(1)</w:t>
            </w:r>
            <w:r w:rsidR="00BD320B" w:rsidRPr="00102836">
              <w:rPr>
                <w:rFonts w:ascii="ＭＳ Ｐ明朝" w:eastAsia="ＭＳ Ｐ明朝" w:hAnsi="ＭＳ Ｐ明朝" w:hint="eastAsia"/>
                <w:szCs w:val="21"/>
              </w:rPr>
              <w:t>①</w:t>
            </w:r>
            <w:r w:rsidR="00266D1E" w:rsidRPr="00102836">
              <w:rPr>
                <w:rFonts w:ascii="ＭＳ Ｐ明朝" w:eastAsia="ＭＳ Ｐ明朝" w:hAnsi="ＭＳ Ｐ明朝" w:hint="eastAsia"/>
                <w:szCs w:val="21"/>
              </w:rPr>
              <w:t>夏季休業期間を利用し、進路指導部研修として、地域福祉事業所、グループホームなどの見学にでかけ、今なすべきキャリア教育は何かを教員が考える一助とする。</w:t>
            </w:r>
          </w:p>
          <w:p w:rsidR="00D314AD" w:rsidRPr="00102836" w:rsidRDefault="00BD320B" w:rsidP="00266D1E">
            <w:pPr>
              <w:spacing w:line="320" w:lineRule="exact"/>
              <w:ind w:leftChars="100" w:left="210"/>
              <w:rPr>
                <w:rFonts w:ascii="ＭＳ Ｐ明朝" w:eastAsia="ＭＳ Ｐ明朝" w:hAnsi="ＭＳ Ｐ明朝"/>
                <w:szCs w:val="21"/>
              </w:rPr>
            </w:pPr>
            <w:r w:rsidRPr="00102836">
              <w:rPr>
                <w:rFonts w:ascii="ＭＳ Ｐ明朝" w:eastAsia="ＭＳ Ｐ明朝" w:hAnsi="ＭＳ Ｐ明朝" w:hint="eastAsia"/>
                <w:szCs w:val="21"/>
              </w:rPr>
              <w:t>②</w:t>
            </w:r>
            <w:r w:rsidR="00266D1E" w:rsidRPr="00102836">
              <w:rPr>
                <w:rFonts w:ascii="ＭＳ Ｐ明朝" w:eastAsia="ＭＳ Ｐ明朝" w:hAnsi="ＭＳ Ｐ明朝" w:hint="eastAsia"/>
                <w:szCs w:val="21"/>
              </w:rPr>
              <w:t>ＰＴＡ対象進路講演会を「卒業生は、今」と題し卒業生の保護者を招いての講演会を企画。教員も参加できるようにする。</w:t>
            </w:r>
          </w:p>
          <w:p w:rsidR="00ED5819" w:rsidRPr="00102836" w:rsidRDefault="00BD320B" w:rsidP="005801F1">
            <w:pPr>
              <w:spacing w:line="320" w:lineRule="exact"/>
              <w:ind w:leftChars="100" w:left="210"/>
              <w:rPr>
                <w:rFonts w:ascii="ＭＳ Ｐ明朝" w:eastAsia="ＭＳ Ｐ明朝" w:hAnsi="ＭＳ Ｐ明朝"/>
                <w:szCs w:val="21"/>
              </w:rPr>
            </w:pPr>
            <w:r w:rsidRPr="00102836">
              <w:rPr>
                <w:rFonts w:ascii="ＭＳ Ｐ明朝" w:eastAsia="ＭＳ Ｐ明朝" w:hAnsi="ＭＳ Ｐ明朝" w:hint="eastAsia"/>
                <w:szCs w:val="21"/>
              </w:rPr>
              <w:t>③他校の指導者との交流の中で、本校で実践してきたキャリア教育を振り返り、今後の本校各学部で取り組む方針、</w:t>
            </w:r>
            <w:r w:rsidR="00632149" w:rsidRPr="00102836">
              <w:rPr>
                <w:rFonts w:ascii="ＭＳ Ｐ明朝" w:eastAsia="ＭＳ Ｐ明朝" w:hAnsi="ＭＳ Ｐ明朝" w:hint="eastAsia"/>
                <w:szCs w:val="21"/>
              </w:rPr>
              <w:t>各教科におけるキャリア教育の指導の在り方を</w:t>
            </w:r>
            <w:r w:rsidRPr="00102836">
              <w:rPr>
                <w:rFonts w:ascii="ＭＳ Ｐ明朝" w:eastAsia="ＭＳ Ｐ明朝" w:hAnsi="ＭＳ Ｐ明朝" w:hint="eastAsia"/>
                <w:szCs w:val="21"/>
              </w:rPr>
              <w:t>継続検討する。</w:t>
            </w:r>
          </w:p>
          <w:p w:rsidR="00EB4E89" w:rsidRPr="00102836" w:rsidRDefault="00D314AD" w:rsidP="008E4027">
            <w:pPr>
              <w:spacing w:line="320" w:lineRule="exact"/>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 xml:space="preserve"> </w:t>
            </w:r>
            <w:r w:rsidR="00CB3346" w:rsidRPr="00102836">
              <w:rPr>
                <w:rFonts w:ascii="ＭＳ Ｐ明朝" w:eastAsia="ＭＳ Ｐ明朝" w:hAnsi="ＭＳ Ｐ明朝" w:hint="eastAsia"/>
                <w:szCs w:val="21"/>
              </w:rPr>
              <w:t>(2)</w:t>
            </w:r>
            <w:r w:rsidR="00C41D8D" w:rsidRPr="00102836">
              <w:rPr>
                <w:rFonts w:ascii="ＭＳ Ｐ明朝" w:eastAsia="ＭＳ Ｐ明朝" w:hAnsi="ＭＳ Ｐ明朝" w:hint="eastAsia"/>
                <w:szCs w:val="21"/>
              </w:rPr>
              <w:t>学部間の年度初めの引継ぎだけでなく、日々、情報交換しやすい教員間の関係性を強める</w:t>
            </w:r>
            <w:r w:rsidR="00797CF9" w:rsidRPr="00102836">
              <w:rPr>
                <w:rFonts w:ascii="ＭＳ Ｐ明朝" w:eastAsia="ＭＳ Ｐ明朝" w:hAnsi="ＭＳ Ｐ明朝" w:hint="eastAsia"/>
                <w:szCs w:val="21"/>
              </w:rPr>
              <w:t>ため、公開授業等を活用し学校全体の教育の繋がり・連続性を意識できるようにする</w:t>
            </w:r>
            <w:r w:rsidR="00C41D8D" w:rsidRPr="00102836">
              <w:rPr>
                <w:rFonts w:ascii="ＭＳ Ｐ明朝" w:eastAsia="ＭＳ Ｐ明朝" w:hAnsi="ＭＳ Ｐ明朝" w:hint="eastAsia"/>
                <w:szCs w:val="21"/>
              </w:rPr>
              <w:t>。</w:t>
            </w:r>
          </w:p>
          <w:p w:rsidR="001F512C" w:rsidRPr="00102836" w:rsidRDefault="001F512C" w:rsidP="008E4027">
            <w:pPr>
              <w:spacing w:line="320" w:lineRule="exact"/>
              <w:ind w:left="210" w:hangingChars="100" w:hanging="210"/>
              <w:rPr>
                <w:rFonts w:ascii="ＭＳ Ｐ明朝" w:eastAsia="ＭＳ Ｐ明朝" w:hAnsi="ＭＳ Ｐ明朝"/>
                <w:szCs w:val="21"/>
              </w:rPr>
            </w:pPr>
          </w:p>
          <w:p w:rsidR="003A34DA" w:rsidRPr="00102836" w:rsidRDefault="003A34DA" w:rsidP="008E4027">
            <w:pPr>
              <w:spacing w:line="320" w:lineRule="exact"/>
              <w:ind w:left="210" w:hangingChars="100" w:hanging="210"/>
              <w:rPr>
                <w:rFonts w:ascii="ＭＳ Ｐ明朝" w:eastAsia="ＭＳ Ｐ明朝" w:hAnsi="ＭＳ Ｐ明朝"/>
                <w:szCs w:val="21"/>
              </w:rPr>
            </w:pPr>
          </w:p>
          <w:p w:rsidR="003A34DA" w:rsidRPr="00102836" w:rsidRDefault="003A34DA" w:rsidP="008E4027">
            <w:pPr>
              <w:spacing w:line="320" w:lineRule="exact"/>
              <w:ind w:left="210" w:hangingChars="100" w:hanging="210"/>
              <w:rPr>
                <w:rFonts w:ascii="ＭＳ Ｐ明朝" w:eastAsia="ＭＳ Ｐ明朝" w:hAnsi="ＭＳ Ｐ明朝"/>
                <w:szCs w:val="21"/>
              </w:rPr>
            </w:pPr>
          </w:p>
          <w:p w:rsidR="003A34DA" w:rsidRPr="00102836" w:rsidRDefault="003A34DA" w:rsidP="008E4027">
            <w:pPr>
              <w:spacing w:line="320" w:lineRule="exact"/>
              <w:ind w:left="210" w:hangingChars="100" w:hanging="210"/>
              <w:rPr>
                <w:rFonts w:ascii="ＭＳ Ｐ明朝" w:eastAsia="ＭＳ Ｐ明朝" w:hAnsi="ＭＳ Ｐ明朝"/>
                <w:szCs w:val="21"/>
              </w:rPr>
            </w:pPr>
          </w:p>
          <w:p w:rsidR="00C41D8D" w:rsidRPr="00102836" w:rsidRDefault="00376B4B" w:rsidP="008E4027">
            <w:pPr>
              <w:spacing w:line="320" w:lineRule="exact"/>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 xml:space="preserve"> </w:t>
            </w:r>
            <w:r w:rsidR="008E4027" w:rsidRPr="00102836">
              <w:rPr>
                <w:rFonts w:ascii="ＭＳ Ｐ明朝" w:eastAsia="ＭＳ Ｐ明朝" w:hAnsi="ＭＳ Ｐ明朝" w:hint="eastAsia"/>
                <w:szCs w:val="21"/>
              </w:rPr>
              <w:t>(3)就業・生活支援センター</w:t>
            </w:r>
            <w:r w:rsidR="00C41D8D" w:rsidRPr="00102836">
              <w:rPr>
                <w:rFonts w:ascii="ＭＳ Ｐ明朝" w:eastAsia="ＭＳ Ｐ明朝" w:hAnsi="ＭＳ Ｐ明朝" w:hint="eastAsia"/>
                <w:szCs w:val="21"/>
              </w:rPr>
              <w:t>等</w:t>
            </w:r>
            <w:r w:rsidR="008E4027" w:rsidRPr="00102836">
              <w:rPr>
                <w:rFonts w:ascii="ＭＳ Ｐ明朝" w:eastAsia="ＭＳ Ｐ明朝" w:hAnsi="ＭＳ Ｐ明朝" w:hint="eastAsia"/>
                <w:szCs w:val="21"/>
              </w:rPr>
              <w:t>と連携し</w:t>
            </w:r>
            <w:r w:rsidR="00C41D8D" w:rsidRPr="00102836">
              <w:rPr>
                <w:rFonts w:ascii="ＭＳ Ｐ明朝" w:eastAsia="ＭＳ Ｐ明朝" w:hAnsi="ＭＳ Ｐ明朝" w:hint="eastAsia"/>
                <w:szCs w:val="21"/>
              </w:rPr>
              <w:t>、</w:t>
            </w:r>
          </w:p>
          <w:p w:rsidR="00C41D8D" w:rsidRPr="00102836" w:rsidRDefault="00C41D8D" w:rsidP="008E4027">
            <w:pPr>
              <w:spacing w:line="320" w:lineRule="exact"/>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①高等部3年生の希望する進路の実現</w:t>
            </w:r>
          </w:p>
          <w:p w:rsidR="00EB4E89" w:rsidRPr="00102836" w:rsidRDefault="00376B4B" w:rsidP="008E4027">
            <w:pPr>
              <w:spacing w:line="320" w:lineRule="exact"/>
              <w:ind w:left="210" w:hangingChars="100" w:hanging="210"/>
              <w:rPr>
                <w:rFonts w:ascii="ＭＳ Ｐ明朝" w:eastAsia="ＭＳ Ｐ明朝" w:hAnsi="ＭＳ Ｐ明朝"/>
                <w:szCs w:val="21"/>
              </w:rPr>
            </w:pPr>
            <w:r w:rsidRPr="00102836">
              <w:rPr>
                <w:rFonts w:ascii="ＭＳ Ｐ明朝" w:eastAsia="ＭＳ Ｐ明朝" w:hAnsi="ＭＳ Ｐ明朝" w:hint="eastAsia"/>
                <w:szCs w:val="21"/>
              </w:rPr>
              <w:t>②中学部３年生の希望する進路の実現、</w:t>
            </w:r>
            <w:r w:rsidR="00237D0E" w:rsidRPr="00102836">
              <w:rPr>
                <w:rFonts w:ascii="ＭＳ Ｐ明朝" w:eastAsia="ＭＳ Ｐ明朝" w:hAnsi="ＭＳ Ｐ明朝" w:hint="eastAsia"/>
                <w:szCs w:val="21"/>
              </w:rPr>
              <w:t>進路指導にあたる校内教員の高等部コース制の理解と</w:t>
            </w:r>
            <w:r w:rsidRPr="00102836">
              <w:rPr>
                <w:rFonts w:ascii="ＭＳ Ｐ明朝" w:eastAsia="ＭＳ Ｐ明朝" w:hAnsi="ＭＳ Ｐ明朝" w:hint="eastAsia"/>
                <w:szCs w:val="21"/>
              </w:rPr>
              <w:t>本校高等部職業コースの理解を</w:t>
            </w:r>
            <w:r w:rsidR="00237D0E" w:rsidRPr="00102836">
              <w:rPr>
                <w:rFonts w:ascii="ＭＳ Ｐ明朝" w:eastAsia="ＭＳ Ｐ明朝" w:hAnsi="ＭＳ Ｐ明朝" w:hint="eastAsia"/>
                <w:szCs w:val="21"/>
              </w:rPr>
              <w:t>入学希望者本人が</w:t>
            </w:r>
            <w:r w:rsidRPr="00102836">
              <w:rPr>
                <w:rFonts w:ascii="ＭＳ Ｐ明朝" w:eastAsia="ＭＳ Ｐ明朝" w:hAnsi="ＭＳ Ｐ明朝" w:hint="eastAsia"/>
                <w:szCs w:val="21"/>
              </w:rPr>
              <w:t>深め</w:t>
            </w:r>
            <w:r w:rsidR="00237D0E" w:rsidRPr="00102836">
              <w:rPr>
                <w:rFonts w:ascii="ＭＳ Ｐ明朝" w:eastAsia="ＭＳ Ｐ明朝" w:hAnsi="ＭＳ Ｐ明朝" w:hint="eastAsia"/>
                <w:szCs w:val="21"/>
              </w:rPr>
              <w:t>る</w:t>
            </w:r>
            <w:r w:rsidRPr="00102836">
              <w:rPr>
                <w:rFonts w:ascii="ＭＳ Ｐ明朝" w:eastAsia="ＭＳ Ｐ明朝" w:hAnsi="ＭＳ Ｐ明朝" w:hint="eastAsia"/>
                <w:szCs w:val="21"/>
              </w:rPr>
              <w:t>取り組みを</w:t>
            </w:r>
            <w:r w:rsidR="00237D0E" w:rsidRPr="00102836">
              <w:rPr>
                <w:rFonts w:ascii="ＭＳ Ｐ明朝" w:eastAsia="ＭＳ Ｐ明朝" w:hAnsi="ＭＳ Ｐ明朝" w:hint="eastAsia"/>
                <w:szCs w:val="21"/>
              </w:rPr>
              <w:t>進める。</w:t>
            </w:r>
          </w:p>
          <w:p w:rsidR="00556C1D" w:rsidRPr="00102836" w:rsidRDefault="00556C1D" w:rsidP="008E4027">
            <w:pPr>
              <w:spacing w:line="320" w:lineRule="exact"/>
              <w:ind w:left="210" w:hangingChars="100" w:hanging="210"/>
              <w:rPr>
                <w:rFonts w:ascii="ＭＳ Ｐ明朝" w:eastAsia="ＭＳ Ｐ明朝" w:hAnsi="ＭＳ Ｐ明朝"/>
                <w:szCs w:val="21"/>
              </w:rPr>
            </w:pPr>
          </w:p>
          <w:p w:rsidR="001F512C" w:rsidRPr="00102836" w:rsidRDefault="001F512C" w:rsidP="008E4027">
            <w:pPr>
              <w:spacing w:line="320" w:lineRule="exact"/>
              <w:ind w:left="210" w:hangingChars="100" w:hanging="210"/>
              <w:rPr>
                <w:rFonts w:ascii="ＭＳ Ｐ明朝" w:eastAsia="ＭＳ Ｐ明朝" w:hAnsi="ＭＳ Ｐ明朝"/>
                <w:szCs w:val="21"/>
              </w:rPr>
            </w:pPr>
          </w:p>
          <w:p w:rsidR="00ED5819" w:rsidRPr="00102836" w:rsidRDefault="00ED5819" w:rsidP="008E4027">
            <w:pPr>
              <w:spacing w:line="320" w:lineRule="exact"/>
              <w:ind w:left="210" w:hangingChars="100" w:hanging="210"/>
              <w:rPr>
                <w:rFonts w:ascii="ＭＳ Ｐ明朝" w:eastAsia="ＭＳ Ｐ明朝" w:hAnsi="ＭＳ Ｐ明朝"/>
                <w:szCs w:val="21"/>
              </w:rPr>
            </w:pPr>
          </w:p>
          <w:p w:rsidR="008E4027" w:rsidRPr="00102836" w:rsidRDefault="001F512C" w:rsidP="001F512C">
            <w:pPr>
              <w:spacing w:line="320" w:lineRule="exact"/>
              <w:ind w:left="210" w:hangingChars="100" w:hanging="210"/>
              <w:rPr>
                <w:rFonts w:ascii="ＭＳ Ｐ明朝" w:eastAsia="ＭＳ Ｐ明朝" w:hAnsi="ＭＳ Ｐ明朝"/>
                <w:sz w:val="20"/>
                <w:szCs w:val="20"/>
              </w:rPr>
            </w:pPr>
            <w:r w:rsidRPr="00102836">
              <w:rPr>
                <w:rFonts w:ascii="ＭＳ Ｐ明朝" w:eastAsia="ＭＳ Ｐ明朝" w:hAnsi="ＭＳ Ｐ明朝" w:hint="eastAsia"/>
                <w:szCs w:val="21"/>
              </w:rPr>
              <w:t>③</w:t>
            </w:r>
            <w:r w:rsidR="008E4027" w:rsidRPr="00102836">
              <w:rPr>
                <w:rFonts w:ascii="ＭＳ Ｐ明朝" w:eastAsia="ＭＳ Ｐ明朝" w:hAnsi="ＭＳ Ｐ明朝" w:hint="eastAsia"/>
                <w:szCs w:val="21"/>
              </w:rPr>
              <w:t>卒業生の</w:t>
            </w:r>
            <w:r w:rsidR="00C41D8D" w:rsidRPr="00102836">
              <w:rPr>
                <w:rStyle w:val="aa"/>
                <w:rFonts w:ascii="ＭＳ Ｐ明朝" w:eastAsia="ＭＳ Ｐ明朝" w:hAnsi="ＭＳ Ｐ明朝" w:hint="eastAsia"/>
                <w:b w:val="0"/>
                <w:szCs w:val="21"/>
              </w:rPr>
              <w:t>就労定着</w:t>
            </w:r>
            <w:r w:rsidRPr="00102836">
              <w:rPr>
                <w:rStyle w:val="aa"/>
                <w:rFonts w:ascii="ＭＳ Ｐ明朝" w:eastAsia="ＭＳ Ｐ明朝" w:hAnsi="ＭＳ Ｐ明朝" w:hint="eastAsia"/>
                <w:b w:val="0"/>
                <w:szCs w:val="21"/>
              </w:rPr>
              <w:t>とグループホーム居住</w:t>
            </w:r>
            <w:r w:rsidR="00C41D8D" w:rsidRPr="00102836">
              <w:rPr>
                <w:rStyle w:val="aa"/>
                <w:rFonts w:ascii="ＭＳ Ｐ明朝" w:eastAsia="ＭＳ Ｐ明朝" w:hAnsi="ＭＳ Ｐ明朝" w:hint="eastAsia"/>
                <w:b w:val="0"/>
                <w:szCs w:val="21"/>
              </w:rPr>
              <w:t>の</w:t>
            </w:r>
            <w:r w:rsidRPr="00102836">
              <w:rPr>
                <w:rStyle w:val="aa"/>
                <w:rFonts w:ascii="ＭＳ Ｐ明朝" w:eastAsia="ＭＳ Ｐ明朝" w:hAnsi="ＭＳ Ｐ明朝" w:hint="eastAsia"/>
                <w:b w:val="0"/>
                <w:szCs w:val="21"/>
              </w:rPr>
              <w:t>定着</w:t>
            </w:r>
            <w:r w:rsidR="008E4027" w:rsidRPr="00102836">
              <w:rPr>
                <w:rStyle w:val="aa"/>
                <w:rFonts w:ascii="ＭＳ Ｐ明朝" w:eastAsia="ＭＳ Ｐ明朝" w:hAnsi="ＭＳ Ｐ明朝" w:hint="eastAsia"/>
                <w:b w:val="0"/>
                <w:szCs w:val="21"/>
              </w:rPr>
              <w:t>支援</w:t>
            </w:r>
          </w:p>
        </w:tc>
        <w:tc>
          <w:tcPr>
            <w:tcW w:w="3118" w:type="dxa"/>
            <w:tcBorders>
              <w:right w:val="dashed" w:sz="4" w:space="0" w:color="auto"/>
            </w:tcBorders>
          </w:tcPr>
          <w:p w:rsidR="00266D1E" w:rsidRPr="00102836" w:rsidRDefault="00266D1E" w:rsidP="00F52047">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（１）</w:t>
            </w:r>
            <w:r w:rsidR="00BD320B" w:rsidRPr="00102836">
              <w:rPr>
                <w:rFonts w:ascii="ＭＳ Ｐ明朝" w:eastAsia="ＭＳ Ｐ明朝" w:hAnsi="ＭＳ Ｐ明朝" w:hint="eastAsia"/>
                <w:sz w:val="20"/>
                <w:szCs w:val="20"/>
              </w:rPr>
              <w:t>①</w:t>
            </w:r>
            <w:r w:rsidR="003A34DA" w:rsidRPr="00102836">
              <w:rPr>
                <w:rFonts w:ascii="ＭＳ Ｐ明朝" w:eastAsia="ＭＳ Ｐ明朝" w:hAnsi="ＭＳ Ｐ明朝" w:hint="eastAsia"/>
                <w:sz w:val="20"/>
                <w:szCs w:val="20"/>
              </w:rPr>
              <w:t>施設事業所見学会</w:t>
            </w:r>
          </w:p>
          <w:p w:rsidR="005801F1" w:rsidRPr="00102836" w:rsidRDefault="00266D1E" w:rsidP="00752E63">
            <w:pPr>
              <w:spacing w:line="320" w:lineRule="exact"/>
              <w:ind w:firstLineChars="600" w:firstLine="1200"/>
              <w:rPr>
                <w:rFonts w:ascii="ＭＳ Ｐ明朝" w:eastAsia="ＭＳ Ｐ明朝" w:hAnsi="ＭＳ Ｐ明朝"/>
                <w:sz w:val="20"/>
                <w:szCs w:val="20"/>
              </w:rPr>
            </w:pPr>
            <w:r w:rsidRPr="00102836">
              <w:rPr>
                <w:rFonts w:ascii="ＭＳ Ｐ明朝" w:eastAsia="ＭＳ Ｐ明朝" w:hAnsi="ＭＳ Ｐ明朝" w:hint="eastAsia"/>
                <w:sz w:val="20"/>
                <w:szCs w:val="20"/>
              </w:rPr>
              <w:t>教員参加者計２０人</w:t>
            </w:r>
          </w:p>
          <w:p w:rsidR="008A67A8" w:rsidRPr="00102836" w:rsidRDefault="008A67A8" w:rsidP="00752E63">
            <w:pPr>
              <w:spacing w:line="320" w:lineRule="exact"/>
              <w:ind w:firstLineChars="600" w:firstLine="1200"/>
              <w:rPr>
                <w:rFonts w:ascii="ＭＳ Ｐ明朝" w:eastAsia="ＭＳ Ｐ明朝" w:hAnsi="ＭＳ Ｐ明朝"/>
                <w:sz w:val="20"/>
                <w:szCs w:val="20"/>
              </w:rPr>
            </w:pPr>
          </w:p>
          <w:p w:rsidR="008A67A8" w:rsidRPr="00102836" w:rsidRDefault="008A67A8" w:rsidP="00752E63">
            <w:pPr>
              <w:spacing w:line="320" w:lineRule="exact"/>
              <w:ind w:firstLineChars="600" w:firstLine="1200"/>
              <w:rPr>
                <w:rFonts w:ascii="ＭＳ Ｐ明朝" w:eastAsia="ＭＳ Ｐ明朝" w:hAnsi="ＭＳ Ｐ明朝"/>
                <w:sz w:val="20"/>
                <w:szCs w:val="20"/>
              </w:rPr>
            </w:pPr>
          </w:p>
          <w:p w:rsidR="00266D1E" w:rsidRPr="00102836" w:rsidRDefault="00BD320B" w:rsidP="005801F1">
            <w:pPr>
              <w:spacing w:line="320" w:lineRule="exact"/>
              <w:ind w:firstLineChars="200" w:firstLine="40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5801F1" w:rsidRPr="00102836">
              <w:rPr>
                <w:rFonts w:ascii="ＭＳ Ｐ明朝" w:eastAsia="ＭＳ Ｐ明朝" w:hAnsi="ＭＳ Ｐ明朝" w:hint="eastAsia"/>
                <w:sz w:val="20"/>
                <w:szCs w:val="20"/>
              </w:rPr>
              <w:t>ＰＴＡ</w:t>
            </w:r>
            <w:r w:rsidR="00266D1E" w:rsidRPr="00102836">
              <w:rPr>
                <w:rFonts w:ascii="ＭＳ Ｐ明朝" w:eastAsia="ＭＳ Ｐ明朝" w:hAnsi="ＭＳ Ｐ明朝" w:hint="eastAsia"/>
                <w:sz w:val="20"/>
                <w:szCs w:val="20"/>
              </w:rPr>
              <w:t>進路講演会。</w:t>
            </w:r>
          </w:p>
          <w:p w:rsidR="00266D1E" w:rsidRPr="00102836" w:rsidRDefault="00266D1E" w:rsidP="00752E63">
            <w:pPr>
              <w:spacing w:line="320" w:lineRule="exact"/>
              <w:ind w:firstLineChars="600" w:firstLine="1200"/>
              <w:rPr>
                <w:rFonts w:ascii="ＭＳ Ｐ明朝" w:eastAsia="ＭＳ Ｐ明朝" w:hAnsi="ＭＳ Ｐ明朝"/>
                <w:sz w:val="20"/>
                <w:szCs w:val="20"/>
              </w:rPr>
            </w:pPr>
            <w:r w:rsidRPr="00102836">
              <w:rPr>
                <w:rFonts w:ascii="ＭＳ Ｐ明朝" w:eastAsia="ＭＳ Ｐ明朝" w:hAnsi="ＭＳ Ｐ明朝" w:hint="eastAsia"/>
                <w:sz w:val="20"/>
                <w:szCs w:val="20"/>
              </w:rPr>
              <w:t>教員参加者計１０人</w:t>
            </w:r>
          </w:p>
          <w:p w:rsidR="008A67A8" w:rsidRPr="00102836" w:rsidRDefault="008A67A8" w:rsidP="00752E63">
            <w:pPr>
              <w:spacing w:line="320" w:lineRule="exact"/>
              <w:rPr>
                <w:rFonts w:ascii="ＭＳ Ｐ明朝" w:eastAsia="ＭＳ Ｐ明朝" w:hAnsi="ＭＳ Ｐ明朝"/>
                <w:sz w:val="20"/>
                <w:szCs w:val="20"/>
              </w:rPr>
            </w:pPr>
          </w:p>
          <w:p w:rsidR="00277634" w:rsidRPr="00102836" w:rsidRDefault="00BD320B" w:rsidP="00752E63">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ED5819" w:rsidRPr="00102836">
              <w:rPr>
                <w:rFonts w:ascii="ＭＳ Ｐ明朝" w:eastAsia="ＭＳ Ｐ明朝" w:hAnsi="ＭＳ Ｐ明朝" w:hint="eastAsia"/>
                <w:sz w:val="20"/>
                <w:szCs w:val="20"/>
              </w:rPr>
              <w:t>キャリア教育に関する</w:t>
            </w:r>
            <w:r w:rsidR="005801F1" w:rsidRPr="00102836">
              <w:rPr>
                <w:rFonts w:ascii="ＭＳ Ｐ明朝" w:eastAsia="ＭＳ Ｐ明朝" w:hAnsi="ＭＳ Ｐ明朝" w:hint="eastAsia"/>
                <w:sz w:val="20"/>
                <w:szCs w:val="20"/>
              </w:rPr>
              <w:t>管外</w:t>
            </w:r>
            <w:r w:rsidR="00ED5819" w:rsidRPr="00102836">
              <w:rPr>
                <w:rFonts w:ascii="ＭＳ Ｐ明朝" w:eastAsia="ＭＳ Ｐ明朝" w:hAnsi="ＭＳ Ｐ明朝" w:hint="eastAsia"/>
                <w:sz w:val="20"/>
                <w:szCs w:val="20"/>
              </w:rPr>
              <w:t>研修を受講し、その内容を校内教員に伝達し、本校の</w:t>
            </w:r>
            <w:r w:rsidR="00632149" w:rsidRPr="00102836">
              <w:rPr>
                <w:rFonts w:ascii="ＭＳ Ｐ明朝" w:eastAsia="ＭＳ Ｐ明朝" w:hAnsi="ＭＳ Ｐ明朝" w:hint="eastAsia"/>
                <w:sz w:val="20"/>
                <w:szCs w:val="20"/>
              </w:rPr>
              <w:t>各学部のキャリア教育の目標設定や各教科のシラバス</w:t>
            </w:r>
            <w:r w:rsidR="00ED5819" w:rsidRPr="00102836">
              <w:rPr>
                <w:rFonts w:ascii="ＭＳ Ｐ明朝" w:eastAsia="ＭＳ Ｐ明朝" w:hAnsi="ＭＳ Ｐ明朝" w:hint="eastAsia"/>
                <w:sz w:val="20"/>
                <w:szCs w:val="20"/>
              </w:rPr>
              <w:t>に活かせたか。</w:t>
            </w:r>
          </w:p>
          <w:p w:rsidR="001F512C" w:rsidRPr="00102836" w:rsidRDefault="001F512C" w:rsidP="00F52047">
            <w:pPr>
              <w:spacing w:line="320" w:lineRule="exact"/>
              <w:rPr>
                <w:rFonts w:ascii="ＭＳ Ｐ明朝" w:eastAsia="ＭＳ Ｐ明朝" w:hAnsi="ＭＳ Ｐ明朝"/>
                <w:sz w:val="20"/>
                <w:szCs w:val="20"/>
              </w:rPr>
            </w:pPr>
          </w:p>
          <w:p w:rsidR="00ED5819" w:rsidRPr="00102836" w:rsidRDefault="00ED5819" w:rsidP="00F52047">
            <w:pPr>
              <w:spacing w:line="320" w:lineRule="exact"/>
              <w:rPr>
                <w:rFonts w:ascii="ＭＳ Ｐ明朝" w:eastAsia="ＭＳ Ｐ明朝" w:hAnsi="ＭＳ Ｐ明朝"/>
                <w:sz w:val="20"/>
                <w:szCs w:val="20"/>
              </w:rPr>
            </w:pPr>
          </w:p>
          <w:p w:rsidR="003A34DA" w:rsidRPr="00102836" w:rsidRDefault="00C41D8D" w:rsidP="00C41D8D">
            <w:pPr>
              <w:spacing w:line="320" w:lineRule="exact"/>
              <w:rPr>
                <w:rFonts w:ascii="ＭＳ Ｐ明朝" w:eastAsia="ＭＳ Ｐ明朝" w:hAnsi="ＭＳ Ｐ明朝"/>
              </w:rPr>
            </w:pPr>
            <w:r w:rsidRPr="00102836">
              <w:rPr>
                <w:rFonts w:ascii="ＭＳ Ｐ明朝" w:eastAsia="ＭＳ Ｐ明朝" w:hAnsi="ＭＳ Ｐ明朝" w:hint="eastAsia"/>
                <w:sz w:val="20"/>
                <w:szCs w:val="20"/>
              </w:rPr>
              <w:t>(2)</w:t>
            </w:r>
            <w:r w:rsidRPr="00102836">
              <w:rPr>
                <w:rFonts w:ascii="ＭＳ Ｐ明朝" w:eastAsia="ＭＳ Ｐ明朝" w:hAnsi="ＭＳ Ｐ明朝" w:hint="eastAsia"/>
              </w:rPr>
              <w:t xml:space="preserve"> </w:t>
            </w:r>
            <w:r w:rsidR="003A34DA" w:rsidRPr="00102836">
              <w:rPr>
                <w:rFonts w:ascii="ＭＳ Ｐ明朝" w:eastAsia="ＭＳ Ｐ明朝" w:hAnsi="ＭＳ Ｐ明朝" w:hint="eastAsia"/>
              </w:rPr>
              <w:t>実施授業全て参観可能な</w:t>
            </w:r>
          </w:p>
          <w:p w:rsidR="003A34DA" w:rsidRPr="00102836" w:rsidRDefault="003A34DA" w:rsidP="00C41D8D">
            <w:pPr>
              <w:spacing w:line="320" w:lineRule="exact"/>
              <w:rPr>
                <w:rFonts w:ascii="ＭＳ Ｐ明朝" w:eastAsia="ＭＳ Ｐ明朝" w:hAnsi="ＭＳ Ｐ明朝"/>
              </w:rPr>
            </w:pPr>
            <w:r w:rsidRPr="00102836">
              <w:rPr>
                <w:rFonts w:ascii="ＭＳ Ｐ明朝" w:eastAsia="ＭＳ Ｐ明朝" w:hAnsi="ＭＳ Ｐ明朝" w:hint="eastAsia"/>
              </w:rPr>
              <w:t>公開授業実施（年３回）</w:t>
            </w:r>
          </w:p>
          <w:p w:rsidR="003A34DA" w:rsidRPr="00102836" w:rsidRDefault="003A34DA" w:rsidP="00C41D8D">
            <w:pPr>
              <w:spacing w:line="320" w:lineRule="exact"/>
              <w:rPr>
                <w:rFonts w:ascii="ＭＳ Ｐ明朝" w:eastAsia="ＭＳ Ｐ明朝" w:hAnsi="ＭＳ Ｐ明朝"/>
              </w:rPr>
            </w:pPr>
            <w:r w:rsidRPr="00102836">
              <w:rPr>
                <w:rFonts w:ascii="ＭＳ Ｐ明朝" w:eastAsia="ＭＳ Ｐ明朝" w:hAnsi="ＭＳ Ｐ明朝" w:hint="eastAsia"/>
              </w:rPr>
              <w:t>進路便りの発行（年３回）</w:t>
            </w:r>
          </w:p>
          <w:p w:rsidR="001F512C" w:rsidRPr="00102836" w:rsidRDefault="00725D65" w:rsidP="00C41D8D">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C41D8D" w:rsidRPr="00102836">
              <w:rPr>
                <w:rFonts w:ascii="ＭＳ Ｐ明朝" w:eastAsia="ＭＳ Ｐ明朝" w:hAnsi="ＭＳ Ｐ明朝" w:hint="eastAsia"/>
                <w:sz w:val="20"/>
                <w:szCs w:val="20"/>
              </w:rPr>
              <w:t>学校教育自己診断（教員）の「分掌・学部・学年間の円滑な連携」の</w:t>
            </w:r>
            <w:r w:rsidR="001F512C" w:rsidRPr="00102836">
              <w:rPr>
                <w:rFonts w:ascii="ＭＳ Ｐ明朝" w:eastAsia="ＭＳ Ｐ明朝" w:hAnsi="ＭＳ Ｐ明朝" w:hint="eastAsia"/>
                <w:sz w:val="20"/>
                <w:szCs w:val="20"/>
              </w:rPr>
              <w:t>肯定率</w:t>
            </w:r>
            <w:r w:rsidR="003338FF" w:rsidRPr="00102836">
              <w:rPr>
                <w:rFonts w:ascii="ＭＳ Ｐ明朝" w:eastAsia="ＭＳ Ｐ明朝" w:hAnsi="ＭＳ Ｐ明朝" w:hint="eastAsia"/>
                <w:sz w:val="20"/>
                <w:szCs w:val="20"/>
              </w:rPr>
              <w:t>6.2％</w:t>
            </w:r>
            <w:r w:rsidR="00C41D8D" w:rsidRPr="00102836">
              <w:rPr>
                <w:rFonts w:ascii="ＭＳ Ｐ明朝" w:eastAsia="ＭＳ Ｐ明朝" w:hAnsi="ＭＳ Ｐ明朝" w:hint="eastAsia"/>
                <w:sz w:val="20"/>
                <w:szCs w:val="20"/>
              </w:rPr>
              <w:t>ポイント</w:t>
            </w:r>
            <w:r w:rsidR="00F52047" w:rsidRPr="00102836">
              <w:rPr>
                <w:rFonts w:ascii="ＭＳ Ｐ明朝" w:eastAsia="ＭＳ Ｐ明朝" w:hAnsi="ＭＳ Ｐ明朝" w:hint="eastAsia"/>
                <w:sz w:val="20"/>
                <w:szCs w:val="20"/>
              </w:rPr>
              <w:t>アップ</w:t>
            </w:r>
          </w:p>
          <w:p w:rsidR="00C44E51" w:rsidRPr="00102836" w:rsidRDefault="00F52047" w:rsidP="00C41D8D">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1F512C" w:rsidRPr="00102836">
              <w:rPr>
                <w:rFonts w:ascii="ＭＳ Ｐ明朝" w:eastAsia="ＭＳ Ｐ明朝" w:hAnsi="ＭＳ Ｐ明朝" w:hint="eastAsia"/>
                <w:sz w:val="20"/>
                <w:szCs w:val="20"/>
              </w:rPr>
              <w:t>H30：63.8%）</w:t>
            </w:r>
          </w:p>
          <w:p w:rsidR="00EB4E89" w:rsidRPr="00102836" w:rsidRDefault="00EB4E89" w:rsidP="00C41D8D">
            <w:pPr>
              <w:spacing w:line="320" w:lineRule="exact"/>
              <w:rPr>
                <w:rFonts w:ascii="ＭＳ Ｐ明朝" w:eastAsia="ＭＳ Ｐ明朝" w:hAnsi="ＭＳ Ｐ明朝"/>
                <w:sz w:val="20"/>
                <w:szCs w:val="20"/>
              </w:rPr>
            </w:pPr>
          </w:p>
          <w:p w:rsidR="00376B4B" w:rsidRPr="00102836" w:rsidRDefault="00376B4B" w:rsidP="00C41D8D">
            <w:pPr>
              <w:spacing w:line="320" w:lineRule="exact"/>
              <w:rPr>
                <w:rFonts w:ascii="ＭＳ Ｐ明朝" w:eastAsia="ＭＳ Ｐ明朝" w:hAnsi="ＭＳ Ｐ明朝"/>
                <w:sz w:val="20"/>
                <w:szCs w:val="20"/>
              </w:rPr>
            </w:pPr>
          </w:p>
          <w:p w:rsidR="00C41D8D" w:rsidRPr="00102836" w:rsidRDefault="006C2C16" w:rsidP="006C2C16">
            <w:pPr>
              <w:spacing w:line="320" w:lineRule="exact"/>
              <w:ind w:left="34" w:hangingChars="17" w:hanging="34"/>
              <w:rPr>
                <w:rFonts w:ascii="ＭＳ Ｐ明朝" w:eastAsia="ＭＳ Ｐ明朝" w:hAnsi="ＭＳ Ｐ明朝"/>
                <w:sz w:val="20"/>
                <w:szCs w:val="20"/>
              </w:rPr>
            </w:pPr>
            <w:r w:rsidRPr="00102836">
              <w:rPr>
                <w:rFonts w:ascii="ＭＳ Ｐ明朝" w:eastAsia="ＭＳ Ｐ明朝" w:hAnsi="ＭＳ Ｐ明朝" w:hint="eastAsia"/>
                <w:sz w:val="20"/>
                <w:szCs w:val="20"/>
              </w:rPr>
              <w:t xml:space="preserve"> </w:t>
            </w:r>
            <w:r w:rsidR="00C41D8D" w:rsidRPr="00102836">
              <w:rPr>
                <w:rFonts w:ascii="ＭＳ Ｐ明朝" w:eastAsia="ＭＳ Ｐ明朝" w:hAnsi="ＭＳ Ｐ明朝" w:hint="eastAsia"/>
                <w:sz w:val="20"/>
                <w:szCs w:val="20"/>
              </w:rPr>
              <w:t>(3)</w:t>
            </w:r>
            <w:r w:rsidR="006F3EF9" w:rsidRPr="00102836">
              <w:rPr>
                <w:rFonts w:ascii="ＭＳ Ｐ明朝" w:eastAsia="ＭＳ Ｐ明朝" w:hAnsi="ＭＳ Ｐ明朝" w:hint="eastAsia"/>
              </w:rPr>
              <w:t>①</w:t>
            </w:r>
            <w:r w:rsidR="006F3EF9" w:rsidRPr="00102836">
              <w:rPr>
                <w:rFonts w:ascii="ＭＳ Ｐ明朝" w:eastAsia="ＭＳ Ｐ明朝" w:hAnsi="ＭＳ Ｐ明朝" w:hint="eastAsia"/>
                <w:sz w:val="20"/>
                <w:szCs w:val="20"/>
              </w:rPr>
              <w:t>「職業自立コース」全員の就労</w:t>
            </w:r>
            <w:r w:rsidRPr="00102836">
              <w:rPr>
                <w:rFonts w:ascii="ＭＳ Ｐ明朝" w:eastAsia="ＭＳ Ｐ明朝" w:hAnsi="ＭＳ Ｐ明朝" w:hint="eastAsia"/>
                <w:sz w:val="20"/>
                <w:szCs w:val="20"/>
              </w:rPr>
              <w:t>と「生活自立コース」保護者への細やかな情報提供と進路決定</w:t>
            </w:r>
          </w:p>
          <w:p w:rsidR="00ED5819" w:rsidRPr="00102836" w:rsidRDefault="001F512C" w:rsidP="00CB334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ED5819" w:rsidRPr="00102836">
              <w:rPr>
                <w:rFonts w:ascii="ＭＳ Ｐ明朝" w:eastAsia="ＭＳ Ｐ明朝" w:hAnsi="ＭＳ Ｐ明朝" w:hint="eastAsia"/>
                <w:sz w:val="20"/>
                <w:szCs w:val="20"/>
              </w:rPr>
              <w:t>全学部教員対象の「高等部コース制」理解啓発研修を実施できたか</w:t>
            </w:r>
            <w:r w:rsidR="005801F1" w:rsidRPr="00102836">
              <w:rPr>
                <w:rFonts w:ascii="ＭＳ Ｐ明朝" w:eastAsia="ＭＳ Ｐ明朝" w:hAnsi="ＭＳ Ｐ明朝" w:hint="eastAsia"/>
                <w:sz w:val="20"/>
                <w:szCs w:val="20"/>
              </w:rPr>
              <w:t>。</w:t>
            </w:r>
          </w:p>
          <w:p w:rsidR="00ED5819" w:rsidRPr="00102836" w:rsidRDefault="00ED5819" w:rsidP="00CB334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高等部進学希望者対象に</w:t>
            </w:r>
          </w:p>
          <w:p w:rsidR="00556C1D" w:rsidRPr="00102836" w:rsidRDefault="00ED5819" w:rsidP="00CB3346">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1F512C" w:rsidRPr="00102836">
              <w:rPr>
                <w:rFonts w:ascii="ＭＳ Ｐ明朝" w:eastAsia="ＭＳ Ｐ明朝" w:hAnsi="ＭＳ Ｐ明朝" w:hint="eastAsia"/>
                <w:sz w:val="20"/>
                <w:szCs w:val="20"/>
              </w:rPr>
              <w:t>職業コース体験見学会（仮称）</w:t>
            </w:r>
            <w:r w:rsidRPr="00102836">
              <w:rPr>
                <w:rFonts w:ascii="ＭＳ Ｐ明朝" w:eastAsia="ＭＳ Ｐ明朝" w:hAnsi="ＭＳ Ｐ明朝" w:hint="eastAsia"/>
                <w:sz w:val="20"/>
                <w:szCs w:val="20"/>
              </w:rPr>
              <w:t>」</w:t>
            </w:r>
            <w:r w:rsidR="001F512C" w:rsidRPr="00102836">
              <w:rPr>
                <w:rFonts w:ascii="ＭＳ Ｐ明朝" w:eastAsia="ＭＳ Ｐ明朝" w:hAnsi="ＭＳ Ｐ明朝" w:hint="eastAsia"/>
                <w:sz w:val="20"/>
                <w:szCs w:val="20"/>
              </w:rPr>
              <w:t>が実施できたか。</w:t>
            </w:r>
          </w:p>
          <w:p w:rsidR="001F512C" w:rsidRPr="00102836" w:rsidRDefault="001F512C" w:rsidP="00376B4B">
            <w:pPr>
              <w:spacing w:line="320" w:lineRule="exact"/>
              <w:ind w:left="200" w:hangingChars="100" w:hanging="200"/>
              <w:rPr>
                <w:rFonts w:ascii="ＭＳ Ｐ明朝" w:eastAsia="ＭＳ Ｐ明朝" w:hAnsi="ＭＳ Ｐ明朝"/>
                <w:sz w:val="20"/>
                <w:szCs w:val="20"/>
              </w:rPr>
            </w:pPr>
          </w:p>
          <w:p w:rsidR="006F3EF9" w:rsidRPr="00102836" w:rsidRDefault="001F512C" w:rsidP="001F512C">
            <w:pPr>
              <w:spacing w:line="320" w:lineRule="exact"/>
              <w:ind w:left="200" w:hangingChars="100" w:hanging="200"/>
              <w:rPr>
                <w:rFonts w:ascii="ＭＳ Ｐ明朝" w:eastAsia="ＭＳ Ｐ明朝" w:hAnsi="ＭＳ Ｐ明朝"/>
                <w:sz w:val="20"/>
                <w:szCs w:val="20"/>
              </w:rPr>
            </w:pPr>
            <w:r w:rsidRPr="00102836">
              <w:rPr>
                <w:rFonts w:ascii="ＭＳ Ｐ明朝" w:eastAsia="ＭＳ Ｐ明朝" w:hAnsi="ＭＳ Ｐ明朝" w:hint="eastAsia"/>
                <w:sz w:val="20"/>
                <w:szCs w:val="20"/>
              </w:rPr>
              <w:t>③</w:t>
            </w:r>
            <w:r w:rsidR="006F3EF9" w:rsidRPr="00102836">
              <w:rPr>
                <w:rFonts w:ascii="ＭＳ Ｐ明朝" w:eastAsia="ＭＳ Ｐ明朝" w:hAnsi="ＭＳ Ｐ明朝" w:hint="eastAsia"/>
                <w:sz w:val="20"/>
                <w:szCs w:val="20"/>
              </w:rPr>
              <w:t>平成</w:t>
            </w:r>
            <w:r w:rsidR="00376B4B" w:rsidRPr="00102836">
              <w:rPr>
                <w:rFonts w:ascii="ＭＳ Ｐ明朝" w:eastAsia="ＭＳ Ｐ明朝" w:hAnsi="ＭＳ Ｐ明朝" w:hint="eastAsia"/>
                <w:sz w:val="20"/>
                <w:szCs w:val="20"/>
              </w:rPr>
              <w:t>３０</w:t>
            </w:r>
            <w:r w:rsidR="006F3EF9" w:rsidRPr="00102836">
              <w:rPr>
                <w:rFonts w:ascii="ＭＳ Ｐ明朝" w:eastAsia="ＭＳ Ｐ明朝" w:hAnsi="ＭＳ Ｐ明朝" w:hint="eastAsia"/>
                <w:sz w:val="20"/>
                <w:szCs w:val="20"/>
              </w:rPr>
              <w:t>年度就労した卒業生の職場定着</w:t>
            </w:r>
            <w:r w:rsidRPr="00102836">
              <w:rPr>
                <w:rFonts w:ascii="ＭＳ Ｐ明朝" w:eastAsia="ＭＳ Ｐ明朝" w:hAnsi="ＭＳ Ｐ明朝" w:hint="eastAsia"/>
                <w:sz w:val="20"/>
                <w:szCs w:val="20"/>
              </w:rPr>
              <w:t>と居住定着支援</w:t>
            </w:r>
            <w:r w:rsidR="006F3EF9" w:rsidRPr="00102836">
              <w:rPr>
                <w:rFonts w:ascii="ＭＳ Ｐ明朝" w:eastAsia="ＭＳ Ｐ明朝" w:hAnsi="ＭＳ Ｐ明朝" w:hint="eastAsia"/>
                <w:sz w:val="20"/>
                <w:szCs w:val="20"/>
              </w:rPr>
              <w:t>を</w:t>
            </w:r>
            <w:r w:rsidR="00797CF9" w:rsidRPr="00102836">
              <w:rPr>
                <w:rFonts w:ascii="ＭＳ Ｐ明朝" w:eastAsia="ＭＳ Ｐ明朝" w:hAnsi="ＭＳ Ｐ明朝" w:hint="eastAsia"/>
                <w:sz w:val="20"/>
                <w:szCs w:val="20"/>
              </w:rPr>
              <w:t>地域関係機関と連携して</w:t>
            </w:r>
            <w:r w:rsidRPr="00102836">
              <w:rPr>
                <w:rFonts w:ascii="ＭＳ Ｐ明朝" w:eastAsia="ＭＳ Ｐ明朝" w:hAnsi="ＭＳ Ｐ明朝" w:hint="eastAsia"/>
                <w:sz w:val="20"/>
                <w:szCs w:val="20"/>
              </w:rPr>
              <w:t>すすめる。</w:t>
            </w:r>
          </w:p>
        </w:tc>
        <w:tc>
          <w:tcPr>
            <w:tcW w:w="4395" w:type="dxa"/>
            <w:tcBorders>
              <w:left w:val="dashed" w:sz="4" w:space="0" w:color="auto"/>
              <w:right w:val="single" w:sz="4" w:space="0" w:color="auto"/>
            </w:tcBorders>
            <w:shd w:val="clear" w:color="auto" w:fill="auto"/>
          </w:tcPr>
          <w:p w:rsidR="00C84F4F" w:rsidRPr="00102836" w:rsidRDefault="00344204"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（１）①施設事業所見学会</w:t>
            </w:r>
          </w:p>
          <w:p w:rsidR="00EB4E89" w:rsidRPr="00102836" w:rsidRDefault="00C84F4F"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３日間</w:t>
            </w:r>
            <w:r w:rsidR="00752E63" w:rsidRPr="00102836">
              <w:rPr>
                <w:rFonts w:ascii="ＭＳ Ｐ明朝" w:eastAsia="ＭＳ Ｐ明朝" w:hAnsi="ＭＳ Ｐ明朝" w:hint="eastAsia"/>
                <w:szCs w:val="21"/>
              </w:rPr>
              <w:t>５</w:t>
            </w:r>
            <w:r w:rsidRPr="00102836">
              <w:rPr>
                <w:rFonts w:ascii="ＭＳ Ｐ明朝" w:eastAsia="ＭＳ Ｐ明朝" w:hAnsi="ＭＳ Ｐ明朝" w:hint="eastAsia"/>
                <w:szCs w:val="21"/>
              </w:rPr>
              <w:t>事業所で実施　教員参加者計３７人</w:t>
            </w:r>
            <w:r w:rsidR="00725D65" w:rsidRPr="00102836">
              <w:rPr>
                <w:rFonts w:ascii="ＭＳ Ｐ明朝" w:eastAsia="ＭＳ Ｐ明朝" w:hAnsi="ＭＳ Ｐ明朝" w:hint="eastAsia"/>
                <w:szCs w:val="21"/>
              </w:rPr>
              <w:t>（◎）</w:t>
            </w:r>
          </w:p>
          <w:p w:rsidR="00C84F4F" w:rsidRPr="00102836" w:rsidRDefault="00C84F4F"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 xml:space="preserve">②ＰＴＡ進路講演会　</w:t>
            </w:r>
            <w:r w:rsidR="00752E63" w:rsidRPr="00102836">
              <w:rPr>
                <w:rFonts w:ascii="ＭＳ Ｐ明朝" w:eastAsia="ＭＳ Ｐ明朝" w:hAnsi="ＭＳ Ｐ明朝" w:hint="eastAsia"/>
                <w:szCs w:val="21"/>
              </w:rPr>
              <w:t>卒業生保護者２名来校。</w:t>
            </w:r>
            <w:r w:rsidRPr="00102836">
              <w:rPr>
                <w:rFonts w:ascii="ＭＳ Ｐ明朝" w:eastAsia="ＭＳ Ｐ明朝" w:hAnsi="ＭＳ Ｐ明朝" w:hint="eastAsia"/>
                <w:szCs w:val="21"/>
              </w:rPr>
              <w:t>保護者</w:t>
            </w:r>
            <w:r w:rsidR="00725D65" w:rsidRPr="00102836">
              <w:rPr>
                <w:rFonts w:ascii="ＭＳ Ｐ明朝" w:eastAsia="ＭＳ Ｐ明朝" w:hAnsi="ＭＳ Ｐ明朝" w:hint="eastAsia"/>
                <w:szCs w:val="21"/>
              </w:rPr>
              <w:t>２６人参加</w:t>
            </w:r>
            <w:r w:rsidR="00752E63" w:rsidRPr="00102836">
              <w:rPr>
                <w:rFonts w:ascii="ＭＳ Ｐ明朝" w:eastAsia="ＭＳ Ｐ明朝" w:hAnsi="ＭＳ Ｐ明朝" w:hint="eastAsia"/>
                <w:szCs w:val="21"/>
              </w:rPr>
              <w:t>・教員は授業中のため参加</w:t>
            </w:r>
            <w:r w:rsidR="00725D65" w:rsidRPr="00102836">
              <w:rPr>
                <w:rFonts w:ascii="ＭＳ Ｐ明朝" w:eastAsia="ＭＳ Ｐ明朝" w:hAnsi="ＭＳ Ｐ明朝" w:hint="eastAsia"/>
                <w:szCs w:val="21"/>
              </w:rPr>
              <w:t>難</w:t>
            </w:r>
          </w:p>
          <w:p w:rsidR="008A67A8" w:rsidRPr="00102836" w:rsidRDefault="00DF1E87"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しかった。</w:t>
            </w:r>
            <w:r w:rsidR="00725D65" w:rsidRPr="00102836">
              <w:rPr>
                <w:rFonts w:ascii="ＭＳ Ｐ明朝" w:eastAsia="ＭＳ Ｐ明朝" w:hAnsi="ＭＳ Ｐ明朝" w:hint="eastAsia"/>
                <w:szCs w:val="21"/>
              </w:rPr>
              <w:t>（○）</w:t>
            </w:r>
          </w:p>
          <w:p w:rsidR="00725D65" w:rsidRPr="00102836" w:rsidRDefault="00725D65"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③管外出張の報告会は、未実施。キャリア教育の目標設定に次年度以降活か</w:t>
            </w:r>
            <w:r w:rsidR="00752E63" w:rsidRPr="00102836">
              <w:rPr>
                <w:rFonts w:ascii="ＭＳ Ｐ明朝" w:eastAsia="ＭＳ Ｐ明朝" w:hAnsi="ＭＳ Ｐ明朝" w:hint="eastAsia"/>
                <w:szCs w:val="21"/>
              </w:rPr>
              <w:t>す。</w:t>
            </w:r>
            <w:r w:rsidRPr="00102836">
              <w:rPr>
                <w:rFonts w:ascii="ＭＳ Ｐ明朝" w:eastAsia="ＭＳ Ｐ明朝" w:hAnsi="ＭＳ Ｐ明朝" w:hint="eastAsia"/>
                <w:szCs w:val="21"/>
              </w:rPr>
              <w:t>（△）</w:t>
            </w:r>
          </w:p>
          <w:p w:rsidR="00725D65" w:rsidRPr="00102836" w:rsidRDefault="00752E63"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・他校との教員交流として、職業コース実践交流会に</w:t>
            </w:r>
            <w:r w:rsidR="008A67A8" w:rsidRPr="00102836">
              <w:rPr>
                <w:rFonts w:ascii="ＭＳ Ｐ明朝" w:eastAsia="ＭＳ Ｐ明朝" w:hAnsi="ＭＳ Ｐ明朝" w:hint="eastAsia"/>
                <w:szCs w:val="21"/>
              </w:rPr>
              <w:t>第１回４名・第２回３名の教員が参加（◎）</w:t>
            </w:r>
          </w:p>
          <w:p w:rsidR="008A67A8" w:rsidRPr="00102836" w:rsidRDefault="008A67A8" w:rsidP="00E61E36">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・北河内職業コース作業交流会にて生徒がクリーニング作業を実演指導・パネル発表（◎）</w:t>
            </w:r>
          </w:p>
          <w:p w:rsidR="00725D65" w:rsidRPr="00102836" w:rsidRDefault="00725D65" w:rsidP="00E61E36">
            <w:pPr>
              <w:spacing w:line="320" w:lineRule="exact"/>
              <w:rPr>
                <w:rFonts w:ascii="ＭＳ Ｐ明朝" w:eastAsia="ＭＳ Ｐ明朝" w:hAnsi="ＭＳ Ｐ明朝"/>
                <w:szCs w:val="21"/>
              </w:rPr>
            </w:pPr>
          </w:p>
          <w:p w:rsidR="00725D65" w:rsidRPr="00102836" w:rsidRDefault="00725D65" w:rsidP="00E61E36">
            <w:pPr>
              <w:spacing w:line="320" w:lineRule="exact"/>
              <w:rPr>
                <w:rFonts w:ascii="ＭＳ Ｐ明朝" w:eastAsia="ＭＳ Ｐ明朝" w:hAnsi="ＭＳ Ｐ明朝"/>
                <w:szCs w:val="21"/>
              </w:rPr>
            </w:pPr>
          </w:p>
          <w:p w:rsidR="00EB4E89" w:rsidRPr="00102836" w:rsidRDefault="00725D65" w:rsidP="00725D65">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（２）今年度も保護者のご協力により、教員の研修機会として３回実施。（○）</w:t>
            </w:r>
          </w:p>
          <w:p w:rsidR="00725D65" w:rsidRPr="00102836" w:rsidRDefault="00725D65" w:rsidP="00725D65">
            <w:pPr>
              <w:spacing w:line="320" w:lineRule="exact"/>
              <w:rPr>
                <w:rFonts w:ascii="ＭＳ Ｐ明朝" w:eastAsia="ＭＳ Ｐ明朝" w:hAnsi="ＭＳ Ｐ明朝"/>
                <w:szCs w:val="21"/>
              </w:rPr>
            </w:pPr>
            <w:r w:rsidRPr="00102836">
              <w:rPr>
                <w:rFonts w:ascii="ＭＳ Ｐ明朝" w:eastAsia="ＭＳ Ｐ明朝" w:hAnsi="ＭＳ Ｐ明朝" w:hint="eastAsia"/>
                <w:szCs w:val="21"/>
              </w:rPr>
              <w:t>進路</w:t>
            </w:r>
            <w:r w:rsidR="00DF1E87" w:rsidRPr="00102836">
              <w:rPr>
                <w:rFonts w:ascii="ＭＳ Ｐ明朝" w:eastAsia="ＭＳ Ｐ明朝" w:hAnsi="ＭＳ Ｐ明朝" w:hint="eastAsia"/>
                <w:szCs w:val="21"/>
              </w:rPr>
              <w:t>便り</w:t>
            </w:r>
            <w:r w:rsidRPr="00102836">
              <w:rPr>
                <w:rFonts w:ascii="ＭＳ Ｐ明朝" w:eastAsia="ＭＳ Ｐ明朝" w:hAnsi="ＭＳ Ｐ明朝" w:hint="eastAsia"/>
                <w:szCs w:val="21"/>
              </w:rPr>
              <w:t>発行（年</w:t>
            </w:r>
            <w:r w:rsidR="008A67A8" w:rsidRPr="00102836">
              <w:rPr>
                <w:rFonts w:ascii="ＭＳ Ｐ明朝" w:eastAsia="ＭＳ Ｐ明朝" w:hAnsi="ＭＳ Ｐ明朝" w:hint="eastAsia"/>
                <w:szCs w:val="21"/>
              </w:rPr>
              <w:t>３</w:t>
            </w:r>
            <w:r w:rsidRPr="00102836">
              <w:rPr>
                <w:rFonts w:ascii="ＭＳ Ｐ明朝" w:eastAsia="ＭＳ Ｐ明朝" w:hAnsi="ＭＳ Ｐ明朝" w:hint="eastAsia"/>
                <w:szCs w:val="21"/>
              </w:rPr>
              <w:t>回）</w:t>
            </w:r>
          </w:p>
          <w:p w:rsidR="00725D65" w:rsidRPr="00102836" w:rsidRDefault="00725D65"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◆学校教育自己診断（教員）の「</w:t>
            </w:r>
            <w:r w:rsidRPr="00102836">
              <w:rPr>
                <w:rFonts w:ascii="ＭＳ Ｐ明朝" w:eastAsia="ＭＳ Ｐ明朝" w:hAnsi="ＭＳ Ｐ明朝" w:hint="eastAsia"/>
                <w:sz w:val="20"/>
                <w:szCs w:val="20"/>
                <w:u w:val="single"/>
              </w:rPr>
              <w:t>学びにおける</w:t>
            </w:r>
            <w:r w:rsidRPr="00102836">
              <w:rPr>
                <w:rFonts w:ascii="ＭＳ Ｐ明朝" w:eastAsia="ＭＳ Ｐ明朝" w:hAnsi="ＭＳ Ｐ明朝" w:hint="eastAsia"/>
                <w:sz w:val="20"/>
                <w:szCs w:val="20"/>
              </w:rPr>
              <w:t>学部間の円滑な連携」の肯定率</w:t>
            </w:r>
            <w:r w:rsidR="00543D1E" w:rsidRPr="00102836">
              <w:rPr>
                <w:rFonts w:ascii="ＭＳ Ｐ明朝" w:eastAsia="ＭＳ Ｐ明朝" w:hAnsi="ＭＳ Ｐ明朝" w:hint="eastAsia"/>
                <w:sz w:val="20"/>
                <w:szCs w:val="20"/>
              </w:rPr>
              <w:t>４</w:t>
            </w:r>
            <w:r w:rsidRPr="00102836">
              <w:rPr>
                <w:rFonts w:ascii="ＭＳ Ｐ明朝" w:eastAsia="ＭＳ Ｐ明朝" w:hAnsi="ＭＳ Ｐ明朝" w:hint="eastAsia"/>
                <w:sz w:val="20"/>
                <w:szCs w:val="20"/>
              </w:rPr>
              <w:t>.</w:t>
            </w:r>
            <w:r w:rsidR="00543D1E" w:rsidRPr="00102836">
              <w:rPr>
                <w:rFonts w:ascii="ＭＳ Ｐ明朝" w:eastAsia="ＭＳ Ｐ明朝" w:hAnsi="ＭＳ Ｐ明朝" w:hint="eastAsia"/>
                <w:sz w:val="20"/>
                <w:szCs w:val="20"/>
              </w:rPr>
              <w:t>６</w:t>
            </w:r>
            <w:r w:rsidRPr="00102836">
              <w:rPr>
                <w:rFonts w:ascii="ＭＳ Ｐ明朝" w:eastAsia="ＭＳ Ｐ明朝" w:hAnsi="ＭＳ Ｐ明朝" w:hint="eastAsia"/>
                <w:sz w:val="20"/>
                <w:szCs w:val="20"/>
              </w:rPr>
              <w:t>％ポイント</w:t>
            </w:r>
            <w:r w:rsidR="00543D1E" w:rsidRPr="00102836">
              <w:rPr>
                <w:rFonts w:ascii="ＭＳ Ｐ明朝" w:eastAsia="ＭＳ Ｐ明朝" w:hAnsi="ＭＳ Ｐ明朝" w:hint="eastAsia"/>
                <w:sz w:val="20"/>
                <w:szCs w:val="20"/>
              </w:rPr>
              <w:t>ダウン</w:t>
            </w:r>
          </w:p>
          <w:p w:rsidR="00725D65" w:rsidRPr="00102836" w:rsidRDefault="00725D65"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w:t>
            </w:r>
            <w:r w:rsidR="00543D1E" w:rsidRPr="00102836">
              <w:rPr>
                <w:rFonts w:ascii="ＭＳ Ｐ明朝" w:eastAsia="ＭＳ Ｐ明朝" w:hAnsi="ＭＳ Ｐ明朝" w:hint="eastAsia"/>
                <w:sz w:val="20"/>
                <w:szCs w:val="20"/>
              </w:rPr>
              <w:t>Ｒ2</w:t>
            </w:r>
            <w:r w:rsidRPr="00102836">
              <w:rPr>
                <w:rFonts w:ascii="ＭＳ Ｐ明朝" w:eastAsia="ＭＳ Ｐ明朝" w:hAnsi="ＭＳ Ｐ明朝" w:hint="eastAsia"/>
                <w:sz w:val="20"/>
                <w:szCs w:val="20"/>
              </w:rPr>
              <w:t>：</w:t>
            </w:r>
            <w:r w:rsidR="00543D1E" w:rsidRPr="00102836">
              <w:rPr>
                <w:rFonts w:ascii="ＭＳ Ｐ明朝" w:eastAsia="ＭＳ Ｐ明朝" w:hAnsi="ＭＳ Ｐ明朝" w:hint="eastAsia"/>
                <w:sz w:val="20"/>
                <w:szCs w:val="20"/>
              </w:rPr>
              <w:t>59.7</w:t>
            </w:r>
            <w:r w:rsidRPr="00102836">
              <w:rPr>
                <w:rFonts w:ascii="ＭＳ Ｐ明朝" w:eastAsia="ＭＳ Ｐ明朝" w:hAnsi="ＭＳ Ｐ明朝" w:hint="eastAsia"/>
                <w:sz w:val="20"/>
                <w:szCs w:val="20"/>
              </w:rPr>
              <w:t>%）</w:t>
            </w:r>
            <w:r w:rsidR="00DF1E87" w:rsidRPr="00102836">
              <w:rPr>
                <w:rFonts w:ascii="ＭＳ Ｐ明朝" w:eastAsia="ＭＳ Ｐ明朝" w:hAnsi="ＭＳ Ｐ明朝" w:hint="eastAsia"/>
                <w:sz w:val="20"/>
                <w:szCs w:val="20"/>
              </w:rPr>
              <w:t>（△）</w:t>
            </w:r>
          </w:p>
          <w:p w:rsidR="00543D1E" w:rsidRPr="00102836" w:rsidRDefault="00543D1E" w:rsidP="00725D65">
            <w:pPr>
              <w:spacing w:line="320" w:lineRule="exact"/>
              <w:rPr>
                <w:rFonts w:ascii="ＭＳ Ｐ明朝" w:eastAsia="ＭＳ Ｐ明朝" w:hAnsi="ＭＳ Ｐ明朝"/>
                <w:sz w:val="20"/>
                <w:szCs w:val="20"/>
              </w:rPr>
            </w:pPr>
          </w:p>
          <w:p w:rsidR="00AF0D1E" w:rsidRPr="00102836" w:rsidRDefault="00543D1E"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(3)①</w:t>
            </w:r>
            <w:r w:rsidR="00F025FD" w:rsidRPr="00102836">
              <w:rPr>
                <w:rFonts w:ascii="ＭＳ Ｐ明朝" w:eastAsia="ＭＳ Ｐ明朝" w:hAnsi="ＭＳ Ｐ明朝" w:hint="eastAsia"/>
                <w:sz w:val="20"/>
                <w:szCs w:val="20"/>
              </w:rPr>
              <w:t>「職業自立コース」</w:t>
            </w:r>
            <w:r w:rsidR="00AF0D1E" w:rsidRPr="00102836">
              <w:rPr>
                <w:rFonts w:ascii="ＭＳ Ｐ明朝" w:eastAsia="ＭＳ Ｐ明朝" w:hAnsi="ＭＳ Ｐ明朝" w:hint="eastAsia"/>
                <w:sz w:val="20"/>
                <w:szCs w:val="20"/>
              </w:rPr>
              <w:t>「生活自立コース」内定率</w:t>
            </w:r>
          </w:p>
          <w:p w:rsidR="008A67A8" w:rsidRPr="00102836" w:rsidRDefault="00AF0D1E"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１月末現在</w:t>
            </w:r>
            <w:r w:rsidR="008A67A8" w:rsidRPr="00102836">
              <w:rPr>
                <w:rFonts w:ascii="ＭＳ Ｐ明朝" w:eastAsia="ＭＳ Ｐ明朝" w:hAnsi="ＭＳ Ｐ明朝" w:hint="eastAsia"/>
                <w:sz w:val="20"/>
                <w:szCs w:val="20"/>
              </w:rPr>
              <w:t>20/23人</w:t>
            </w:r>
            <w:r w:rsidR="008A67A8" w:rsidRPr="00102836">
              <w:rPr>
                <w:rFonts w:ascii="ＭＳ Ｐ明朝" w:eastAsia="ＭＳ Ｐ明朝" w:hAnsi="ＭＳ Ｐ明朝"/>
                <w:sz w:val="20"/>
                <w:szCs w:val="20"/>
              </w:rPr>
              <w:t xml:space="preserve"> </w:t>
            </w:r>
            <w:r w:rsidR="008A67A8" w:rsidRPr="00102836">
              <w:rPr>
                <w:rFonts w:ascii="ＭＳ Ｐ明朝" w:eastAsia="ＭＳ Ｐ明朝" w:hAnsi="ＭＳ Ｐ明朝" w:hint="eastAsia"/>
                <w:sz w:val="20"/>
                <w:szCs w:val="20"/>
              </w:rPr>
              <w:t>：87.0</w:t>
            </w:r>
            <w:r w:rsidRPr="00102836">
              <w:rPr>
                <w:rFonts w:ascii="ＭＳ Ｐ明朝" w:eastAsia="ＭＳ Ｐ明朝" w:hAnsi="ＭＳ Ｐ明朝" w:hint="eastAsia"/>
                <w:sz w:val="20"/>
                <w:szCs w:val="20"/>
              </w:rPr>
              <w:t>％</w:t>
            </w:r>
          </w:p>
          <w:p w:rsidR="00AF0D1E" w:rsidRPr="00102836" w:rsidRDefault="00AF0D1E"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 xml:space="preserve">　企業就労内定者Ａ：３</w:t>
            </w:r>
            <w:r w:rsidR="008A67A8" w:rsidRPr="00102836">
              <w:rPr>
                <w:rFonts w:ascii="ＭＳ Ｐ明朝" w:eastAsia="ＭＳ Ｐ明朝" w:hAnsi="ＭＳ Ｐ明朝" w:hint="eastAsia"/>
                <w:sz w:val="20"/>
                <w:szCs w:val="20"/>
              </w:rPr>
              <w:t>人</w:t>
            </w:r>
            <w:r w:rsidRPr="00102836">
              <w:rPr>
                <w:rFonts w:ascii="ＭＳ Ｐ明朝" w:eastAsia="ＭＳ Ｐ明朝" w:hAnsi="ＭＳ Ｐ明朝" w:hint="eastAsia"/>
                <w:sz w:val="20"/>
                <w:szCs w:val="20"/>
              </w:rPr>
              <w:t>、Ｂ：３</w:t>
            </w:r>
            <w:r w:rsidR="008A67A8" w:rsidRPr="00102836">
              <w:rPr>
                <w:rFonts w:ascii="ＭＳ Ｐ明朝" w:eastAsia="ＭＳ Ｐ明朝" w:hAnsi="ＭＳ Ｐ明朝" w:hint="eastAsia"/>
                <w:sz w:val="20"/>
                <w:szCs w:val="20"/>
              </w:rPr>
              <w:t>人</w:t>
            </w:r>
          </w:p>
          <w:p w:rsidR="00AF0D1E" w:rsidRPr="00102836" w:rsidRDefault="00AF0D1E"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②</w:t>
            </w:r>
            <w:r w:rsidR="00905E50" w:rsidRPr="00102836">
              <w:rPr>
                <w:rFonts w:ascii="ＭＳ Ｐ明朝" w:eastAsia="ＭＳ Ｐ明朝" w:hAnsi="ＭＳ Ｐ明朝" w:hint="eastAsia"/>
                <w:sz w:val="20"/>
                <w:szCs w:val="20"/>
              </w:rPr>
              <w:t>・</w:t>
            </w:r>
            <w:r w:rsidRPr="00102836">
              <w:rPr>
                <w:rFonts w:ascii="ＭＳ Ｐ明朝" w:eastAsia="ＭＳ Ｐ明朝" w:hAnsi="ＭＳ Ｐ明朝" w:hint="eastAsia"/>
                <w:sz w:val="20"/>
                <w:szCs w:val="20"/>
              </w:rPr>
              <w:t>全教員対象に「ミニ研修」を実施。</w:t>
            </w:r>
            <w:r w:rsidR="00905E50" w:rsidRPr="00102836">
              <w:rPr>
                <w:rFonts w:ascii="ＭＳ Ｐ明朝" w:eastAsia="ＭＳ Ｐ明朝" w:hAnsi="ＭＳ Ｐ明朝" w:hint="eastAsia"/>
                <w:sz w:val="20"/>
                <w:szCs w:val="20"/>
              </w:rPr>
              <w:t>（○）</w:t>
            </w:r>
          </w:p>
          <w:p w:rsidR="00AF0D1E" w:rsidRPr="00102836" w:rsidRDefault="00AF0D1E" w:rsidP="00905E50">
            <w:pPr>
              <w:spacing w:line="320" w:lineRule="exact"/>
              <w:ind w:firstLineChars="100" w:firstLine="200"/>
              <w:rPr>
                <w:rFonts w:ascii="ＭＳ Ｐ明朝" w:eastAsia="ＭＳ Ｐ明朝" w:hAnsi="ＭＳ Ｐ明朝"/>
                <w:sz w:val="20"/>
                <w:szCs w:val="20"/>
              </w:rPr>
            </w:pPr>
            <w:r w:rsidRPr="00102836">
              <w:rPr>
                <w:rFonts w:ascii="ＭＳ Ｐ明朝" w:eastAsia="ＭＳ Ｐ明朝" w:hAnsi="ＭＳ Ｐ明朝" w:hint="eastAsia"/>
                <w:sz w:val="20"/>
                <w:szCs w:val="20"/>
              </w:rPr>
              <w:t>今後も全校的な研修として継続する。</w:t>
            </w:r>
          </w:p>
          <w:p w:rsidR="00543D1E" w:rsidRPr="00102836" w:rsidRDefault="00543D1E" w:rsidP="00725D65">
            <w:pPr>
              <w:spacing w:line="320" w:lineRule="exact"/>
              <w:rPr>
                <w:rFonts w:ascii="ＭＳ Ｐ明朝" w:eastAsia="ＭＳ Ｐ明朝" w:hAnsi="ＭＳ Ｐ明朝"/>
                <w:sz w:val="20"/>
                <w:szCs w:val="20"/>
              </w:rPr>
            </w:pPr>
            <w:r w:rsidRPr="00102836">
              <w:rPr>
                <w:rFonts w:ascii="ＭＳ Ｐ明朝" w:eastAsia="ＭＳ Ｐ明朝" w:hAnsi="ＭＳ Ｐ明朝"/>
                <w:sz w:val="20"/>
                <w:szCs w:val="20"/>
              </w:rPr>
              <w:t xml:space="preserve"> </w:t>
            </w:r>
            <w:r w:rsidR="00905E50" w:rsidRPr="00102836">
              <w:rPr>
                <w:rFonts w:ascii="ＭＳ Ｐ明朝" w:eastAsia="ＭＳ Ｐ明朝" w:hAnsi="ＭＳ Ｐ明朝" w:hint="eastAsia"/>
                <w:sz w:val="20"/>
                <w:szCs w:val="20"/>
              </w:rPr>
              <w:t>・中学部３年生が、進学後の高等部のイメージをもつために例年行っている見学会を、体験型にして、各作業種目に分かれて、先輩から指導を受ける取り組みが出来た。</w:t>
            </w:r>
          </w:p>
          <w:p w:rsidR="00905E50" w:rsidRPr="00102836" w:rsidRDefault="00905E50" w:rsidP="00725D65">
            <w:pPr>
              <w:spacing w:line="320" w:lineRule="exact"/>
              <w:rPr>
                <w:rFonts w:ascii="ＭＳ Ｐ明朝" w:eastAsia="ＭＳ Ｐ明朝" w:hAnsi="ＭＳ Ｐ明朝"/>
                <w:sz w:val="20"/>
                <w:szCs w:val="20"/>
              </w:rPr>
            </w:pPr>
            <w:r w:rsidRPr="00102836">
              <w:rPr>
                <w:rFonts w:ascii="ＭＳ Ｐ明朝" w:eastAsia="ＭＳ Ｐ明朝" w:hAnsi="ＭＳ Ｐ明朝" w:hint="eastAsia"/>
                <w:sz w:val="20"/>
                <w:szCs w:val="20"/>
              </w:rPr>
              <w:t>・外部中学３年生に対して、第２回学校見学会時に職業コースの「クリーニング」授業体験を実施。</w:t>
            </w:r>
          </w:p>
          <w:p w:rsidR="00725D65" w:rsidRPr="00102836" w:rsidRDefault="00905E50" w:rsidP="00725D65">
            <w:pPr>
              <w:spacing w:line="320" w:lineRule="exact"/>
              <w:rPr>
                <w:rFonts w:ascii="ＭＳ 明朝" w:hAnsi="ＭＳ 明朝"/>
                <w:sz w:val="20"/>
                <w:szCs w:val="20"/>
              </w:rPr>
            </w:pPr>
            <w:r w:rsidRPr="00102836">
              <w:rPr>
                <w:rFonts w:ascii="ＭＳ 明朝" w:hAnsi="ＭＳ 明朝" w:hint="eastAsia"/>
                <w:sz w:val="20"/>
                <w:szCs w:val="20"/>
              </w:rPr>
              <w:t>（◎）</w:t>
            </w:r>
          </w:p>
          <w:p w:rsidR="00905E50" w:rsidRPr="00102836" w:rsidRDefault="00905E50" w:rsidP="00725D65">
            <w:pPr>
              <w:spacing w:line="320" w:lineRule="exact"/>
              <w:rPr>
                <w:rFonts w:ascii="ＭＳ 明朝" w:hAnsi="ＭＳ 明朝"/>
                <w:sz w:val="20"/>
                <w:szCs w:val="20"/>
              </w:rPr>
            </w:pPr>
          </w:p>
          <w:p w:rsidR="00905E50" w:rsidRPr="00102836" w:rsidRDefault="00905E50" w:rsidP="00905E50">
            <w:pPr>
              <w:spacing w:line="320" w:lineRule="exact"/>
              <w:rPr>
                <w:rFonts w:ascii="ＭＳ 明朝" w:hAnsi="ＭＳ 明朝"/>
                <w:sz w:val="20"/>
                <w:szCs w:val="20"/>
              </w:rPr>
            </w:pPr>
            <w:r w:rsidRPr="00102836">
              <w:rPr>
                <w:rFonts w:ascii="ＭＳ 明朝" w:hAnsi="ＭＳ 明朝" w:hint="eastAsia"/>
                <w:sz w:val="20"/>
                <w:szCs w:val="20"/>
              </w:rPr>
              <w:t>③「就業・」等との緊密なケース連携に努めた結果、生活も仕事も継続している。（○）</w:t>
            </w:r>
          </w:p>
        </w:tc>
      </w:tr>
    </w:tbl>
    <w:p w:rsidR="0086696C" w:rsidRPr="00AE37A2" w:rsidRDefault="0086696C" w:rsidP="00FB65D1">
      <w:pPr>
        <w:spacing w:after="100" w:afterAutospacing="1" w:line="20" w:lineRule="exact"/>
      </w:pPr>
      <w:bookmarkStart w:id="0" w:name="_GoBack"/>
      <w:bookmarkEnd w:id="0"/>
    </w:p>
    <w:sectPr w:rsidR="0086696C" w:rsidRPr="00AE37A2" w:rsidSect="00FB65D1">
      <w:headerReference w:type="default" r:id="rId8"/>
      <w:type w:val="evenPage"/>
      <w:pgSz w:w="16838" w:h="23811" w:code="8"/>
      <w:pgMar w:top="567" w:right="851" w:bottom="170" w:left="851" w:header="397" w:footer="17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E8" w:rsidRDefault="00552AE8">
      <w:r>
        <w:separator/>
      </w:r>
    </w:p>
  </w:endnote>
  <w:endnote w:type="continuationSeparator" w:id="0">
    <w:p w:rsidR="00552AE8" w:rsidRDefault="0055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E8" w:rsidRDefault="00552AE8">
      <w:r>
        <w:separator/>
      </w:r>
    </w:p>
  </w:footnote>
  <w:footnote w:type="continuationSeparator" w:id="0">
    <w:p w:rsidR="00552AE8" w:rsidRDefault="0055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53" w:rsidRDefault="002B6B53"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rsidR="00FB65D1" w:rsidRDefault="00FB65D1" w:rsidP="00225A63">
    <w:pPr>
      <w:spacing w:line="360" w:lineRule="exact"/>
      <w:ind w:rightChars="100" w:right="210"/>
      <w:jc w:val="right"/>
      <w:rPr>
        <w:rFonts w:ascii="ＭＳ ゴシック" w:eastAsia="ＭＳ ゴシック" w:hAnsi="ＭＳ ゴシック" w:hint="eastAsia"/>
        <w:sz w:val="20"/>
        <w:szCs w:val="20"/>
      </w:rPr>
    </w:pPr>
  </w:p>
  <w:p w:rsidR="002B6B53" w:rsidRDefault="002A458D" w:rsidP="003B17DB">
    <w:pPr>
      <w:wordWrap w:val="0"/>
      <w:spacing w:line="360" w:lineRule="exact"/>
      <w:ind w:rightChars="100" w:right="210"/>
      <w:jc w:val="right"/>
      <w:rPr>
        <w:rFonts w:ascii="ＭＳ 明朝" w:hAnsi="ＭＳ 明朝"/>
        <w:b/>
        <w:sz w:val="24"/>
      </w:rPr>
    </w:pPr>
    <w:r>
      <w:rPr>
        <w:rFonts w:ascii="ＭＳ 明朝" w:hAnsi="ＭＳ 明朝" w:hint="eastAsia"/>
        <w:b/>
        <w:sz w:val="24"/>
      </w:rPr>
      <w:t>府立守口支援学校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5A5"/>
    <w:multiLevelType w:val="hybridMultilevel"/>
    <w:tmpl w:val="23B89DD0"/>
    <w:lvl w:ilvl="0" w:tplc="C7EA01F2">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14D26"/>
    <w:multiLevelType w:val="hybridMultilevel"/>
    <w:tmpl w:val="1E30732A"/>
    <w:lvl w:ilvl="0" w:tplc="4AA057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8"/>
  </w:num>
  <w:num w:numId="7">
    <w:abstractNumId w:val="16"/>
  </w:num>
  <w:num w:numId="8">
    <w:abstractNumId w:val="8"/>
  </w:num>
  <w:num w:numId="9">
    <w:abstractNumId w:val="17"/>
  </w:num>
  <w:num w:numId="10">
    <w:abstractNumId w:val="3"/>
  </w:num>
  <w:num w:numId="11">
    <w:abstractNumId w:val="7"/>
  </w:num>
  <w:num w:numId="12">
    <w:abstractNumId w:val="14"/>
  </w:num>
  <w:num w:numId="13">
    <w:abstractNumId w:val="12"/>
  </w:num>
  <w:num w:numId="14">
    <w:abstractNumId w:val="9"/>
  </w:num>
  <w:num w:numId="15">
    <w:abstractNumId w:val="11"/>
  </w:num>
  <w:num w:numId="16">
    <w:abstractNumId w:val="1"/>
  </w:num>
  <w:num w:numId="17">
    <w:abstractNumId w:val="10"/>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F5E"/>
    <w:rsid w:val="00010CA7"/>
    <w:rsid w:val="00013C0C"/>
    <w:rsid w:val="00014126"/>
    <w:rsid w:val="00014961"/>
    <w:rsid w:val="000156EF"/>
    <w:rsid w:val="000166F6"/>
    <w:rsid w:val="0002087A"/>
    <w:rsid w:val="00020C6C"/>
    <w:rsid w:val="00023860"/>
    <w:rsid w:val="00031A86"/>
    <w:rsid w:val="00034408"/>
    <w:rsid w:val="000354D4"/>
    <w:rsid w:val="000363DF"/>
    <w:rsid w:val="00040617"/>
    <w:rsid w:val="00045480"/>
    <w:rsid w:val="00051D54"/>
    <w:rsid w:val="000524AE"/>
    <w:rsid w:val="00057A25"/>
    <w:rsid w:val="0006721B"/>
    <w:rsid w:val="00071854"/>
    <w:rsid w:val="00071885"/>
    <w:rsid w:val="000724B0"/>
    <w:rsid w:val="00077063"/>
    <w:rsid w:val="00085FBA"/>
    <w:rsid w:val="00086008"/>
    <w:rsid w:val="00091587"/>
    <w:rsid w:val="00095A48"/>
    <w:rsid w:val="0009658C"/>
    <w:rsid w:val="000967CE"/>
    <w:rsid w:val="000A03B8"/>
    <w:rsid w:val="000A1890"/>
    <w:rsid w:val="000A59AF"/>
    <w:rsid w:val="000B0C54"/>
    <w:rsid w:val="000B395F"/>
    <w:rsid w:val="000B6EC7"/>
    <w:rsid w:val="000B798F"/>
    <w:rsid w:val="000B7F10"/>
    <w:rsid w:val="000C0CDB"/>
    <w:rsid w:val="000D1B70"/>
    <w:rsid w:val="000D7707"/>
    <w:rsid w:val="000D7C02"/>
    <w:rsid w:val="000E1F4D"/>
    <w:rsid w:val="000E22FD"/>
    <w:rsid w:val="000E29C2"/>
    <w:rsid w:val="000E5470"/>
    <w:rsid w:val="000E6B9D"/>
    <w:rsid w:val="000E71F5"/>
    <w:rsid w:val="000F00F8"/>
    <w:rsid w:val="000F3F69"/>
    <w:rsid w:val="000F7917"/>
    <w:rsid w:val="000F7B2E"/>
    <w:rsid w:val="00100533"/>
    <w:rsid w:val="00100CC5"/>
    <w:rsid w:val="00102836"/>
    <w:rsid w:val="001029ED"/>
    <w:rsid w:val="00103546"/>
    <w:rsid w:val="00103E5D"/>
    <w:rsid w:val="00105FE2"/>
    <w:rsid w:val="001112AC"/>
    <w:rsid w:val="00112A5C"/>
    <w:rsid w:val="001144A8"/>
    <w:rsid w:val="001218A7"/>
    <w:rsid w:val="00122B51"/>
    <w:rsid w:val="00127162"/>
    <w:rsid w:val="00127BB5"/>
    <w:rsid w:val="00132D6F"/>
    <w:rsid w:val="00134824"/>
    <w:rsid w:val="00135CE9"/>
    <w:rsid w:val="00137359"/>
    <w:rsid w:val="0013799D"/>
    <w:rsid w:val="00140B09"/>
    <w:rsid w:val="00141590"/>
    <w:rsid w:val="00145D50"/>
    <w:rsid w:val="00147E8B"/>
    <w:rsid w:val="00157860"/>
    <w:rsid w:val="001605C0"/>
    <w:rsid w:val="001609F7"/>
    <w:rsid w:val="00170C7E"/>
    <w:rsid w:val="0018261A"/>
    <w:rsid w:val="00184B1B"/>
    <w:rsid w:val="00192419"/>
    <w:rsid w:val="00193569"/>
    <w:rsid w:val="00195DCF"/>
    <w:rsid w:val="001A4539"/>
    <w:rsid w:val="001A5737"/>
    <w:rsid w:val="001B38EB"/>
    <w:rsid w:val="001B46EA"/>
    <w:rsid w:val="001B70DA"/>
    <w:rsid w:val="001C6B84"/>
    <w:rsid w:val="001C7FE4"/>
    <w:rsid w:val="001D2500"/>
    <w:rsid w:val="001D401B"/>
    <w:rsid w:val="001D44D9"/>
    <w:rsid w:val="001D5135"/>
    <w:rsid w:val="001E22E7"/>
    <w:rsid w:val="001E2CEA"/>
    <w:rsid w:val="001E4FDA"/>
    <w:rsid w:val="001F3557"/>
    <w:rsid w:val="001F472F"/>
    <w:rsid w:val="001F512C"/>
    <w:rsid w:val="001F761F"/>
    <w:rsid w:val="00201A51"/>
    <w:rsid w:val="00201C86"/>
    <w:rsid w:val="002034A6"/>
    <w:rsid w:val="002041DE"/>
    <w:rsid w:val="0021285A"/>
    <w:rsid w:val="0022073E"/>
    <w:rsid w:val="00220AE7"/>
    <w:rsid w:val="00221AA2"/>
    <w:rsid w:val="00224AB0"/>
    <w:rsid w:val="00225A63"/>
    <w:rsid w:val="00225C70"/>
    <w:rsid w:val="00226EAD"/>
    <w:rsid w:val="00230487"/>
    <w:rsid w:val="00230D00"/>
    <w:rsid w:val="00235785"/>
    <w:rsid w:val="00235B86"/>
    <w:rsid w:val="00237D0E"/>
    <w:rsid w:val="0024006D"/>
    <w:rsid w:val="0024310D"/>
    <w:rsid w:val="002439A4"/>
    <w:rsid w:val="002479D4"/>
    <w:rsid w:val="00247CF8"/>
    <w:rsid w:val="0025163D"/>
    <w:rsid w:val="00262794"/>
    <w:rsid w:val="00266D1E"/>
    <w:rsid w:val="00267D3C"/>
    <w:rsid w:val="00271252"/>
    <w:rsid w:val="0027129F"/>
    <w:rsid w:val="00274864"/>
    <w:rsid w:val="00276B86"/>
    <w:rsid w:val="00277476"/>
    <w:rsid w:val="00277634"/>
    <w:rsid w:val="00277761"/>
    <w:rsid w:val="00283C57"/>
    <w:rsid w:val="00286EED"/>
    <w:rsid w:val="00293BFA"/>
    <w:rsid w:val="00295ABF"/>
    <w:rsid w:val="00295EB2"/>
    <w:rsid w:val="0029712A"/>
    <w:rsid w:val="002A0AA7"/>
    <w:rsid w:val="002A148E"/>
    <w:rsid w:val="002A458D"/>
    <w:rsid w:val="002A5F31"/>
    <w:rsid w:val="002A766F"/>
    <w:rsid w:val="002B0BC8"/>
    <w:rsid w:val="002B3BE1"/>
    <w:rsid w:val="002B3CA1"/>
    <w:rsid w:val="002B40D7"/>
    <w:rsid w:val="002B690B"/>
    <w:rsid w:val="002B6B53"/>
    <w:rsid w:val="002C40DD"/>
    <w:rsid w:val="002C423D"/>
    <w:rsid w:val="002C4D09"/>
    <w:rsid w:val="002F608A"/>
    <w:rsid w:val="002F62DD"/>
    <w:rsid w:val="002F6E1B"/>
    <w:rsid w:val="00301498"/>
    <w:rsid w:val="00301B59"/>
    <w:rsid w:val="003029E3"/>
    <w:rsid w:val="00302E6E"/>
    <w:rsid w:val="00302EB2"/>
    <w:rsid w:val="0030555A"/>
    <w:rsid w:val="00305D0E"/>
    <w:rsid w:val="00310645"/>
    <w:rsid w:val="0031492C"/>
    <w:rsid w:val="00315A1F"/>
    <w:rsid w:val="0031654F"/>
    <w:rsid w:val="003201AB"/>
    <w:rsid w:val="003233E4"/>
    <w:rsid w:val="00324B67"/>
    <w:rsid w:val="003338FF"/>
    <w:rsid w:val="00334DAD"/>
    <w:rsid w:val="00334F83"/>
    <w:rsid w:val="00336089"/>
    <w:rsid w:val="00336996"/>
    <w:rsid w:val="00343DCB"/>
    <w:rsid w:val="00344204"/>
    <w:rsid w:val="00354511"/>
    <w:rsid w:val="003549FA"/>
    <w:rsid w:val="003551CD"/>
    <w:rsid w:val="003600A8"/>
    <w:rsid w:val="0036174C"/>
    <w:rsid w:val="003626CC"/>
    <w:rsid w:val="003634BD"/>
    <w:rsid w:val="00364296"/>
    <w:rsid w:val="00364F35"/>
    <w:rsid w:val="00366A61"/>
    <w:rsid w:val="00371CBE"/>
    <w:rsid w:val="003730D3"/>
    <w:rsid w:val="0037367C"/>
    <w:rsid w:val="00374D3B"/>
    <w:rsid w:val="0037506F"/>
    <w:rsid w:val="00376B4B"/>
    <w:rsid w:val="00380A48"/>
    <w:rsid w:val="00381358"/>
    <w:rsid w:val="00384C02"/>
    <w:rsid w:val="00386133"/>
    <w:rsid w:val="0038660E"/>
    <w:rsid w:val="003868EC"/>
    <w:rsid w:val="00386F65"/>
    <w:rsid w:val="00387D41"/>
    <w:rsid w:val="003A1ECC"/>
    <w:rsid w:val="003A3356"/>
    <w:rsid w:val="003A34DA"/>
    <w:rsid w:val="003A62E8"/>
    <w:rsid w:val="003B0DF3"/>
    <w:rsid w:val="003B17DB"/>
    <w:rsid w:val="003B3932"/>
    <w:rsid w:val="003B43F2"/>
    <w:rsid w:val="003C1E6D"/>
    <w:rsid w:val="003C4C2E"/>
    <w:rsid w:val="003C503E"/>
    <w:rsid w:val="003D288C"/>
    <w:rsid w:val="003D2C9D"/>
    <w:rsid w:val="003D3CE1"/>
    <w:rsid w:val="003D4143"/>
    <w:rsid w:val="003D523F"/>
    <w:rsid w:val="003D71A7"/>
    <w:rsid w:val="003D7473"/>
    <w:rsid w:val="003E55A0"/>
    <w:rsid w:val="003F4A4E"/>
    <w:rsid w:val="003F5AFC"/>
    <w:rsid w:val="00400648"/>
    <w:rsid w:val="00406077"/>
    <w:rsid w:val="00407905"/>
    <w:rsid w:val="00407F67"/>
    <w:rsid w:val="00412EDE"/>
    <w:rsid w:val="0041309C"/>
    <w:rsid w:val="00414618"/>
    <w:rsid w:val="00416A59"/>
    <w:rsid w:val="004243CF"/>
    <w:rsid w:val="004245A1"/>
    <w:rsid w:val="00424E59"/>
    <w:rsid w:val="00427E0B"/>
    <w:rsid w:val="004312EE"/>
    <w:rsid w:val="00431D7B"/>
    <w:rsid w:val="00431D8E"/>
    <w:rsid w:val="004368AD"/>
    <w:rsid w:val="00436BBA"/>
    <w:rsid w:val="00441743"/>
    <w:rsid w:val="00445E74"/>
    <w:rsid w:val="00445E81"/>
    <w:rsid w:val="00450C41"/>
    <w:rsid w:val="00451051"/>
    <w:rsid w:val="00454AF4"/>
    <w:rsid w:val="004552E5"/>
    <w:rsid w:val="004575FE"/>
    <w:rsid w:val="00460710"/>
    <w:rsid w:val="00460D43"/>
    <w:rsid w:val="00460F8E"/>
    <w:rsid w:val="00462925"/>
    <w:rsid w:val="004632FA"/>
    <w:rsid w:val="00465187"/>
    <w:rsid w:val="00465B85"/>
    <w:rsid w:val="0047655A"/>
    <w:rsid w:val="0048087F"/>
    <w:rsid w:val="00480EB4"/>
    <w:rsid w:val="00483C3D"/>
    <w:rsid w:val="004844CF"/>
    <w:rsid w:val="00484D86"/>
    <w:rsid w:val="004930C6"/>
    <w:rsid w:val="00493603"/>
    <w:rsid w:val="004949CC"/>
    <w:rsid w:val="00497ABE"/>
    <w:rsid w:val="004A1605"/>
    <w:rsid w:val="004A4740"/>
    <w:rsid w:val="004A6A7B"/>
    <w:rsid w:val="004A7442"/>
    <w:rsid w:val="004B0E23"/>
    <w:rsid w:val="004B3782"/>
    <w:rsid w:val="004B6E8F"/>
    <w:rsid w:val="004B78AC"/>
    <w:rsid w:val="004B7A71"/>
    <w:rsid w:val="004C1047"/>
    <w:rsid w:val="004C1B92"/>
    <w:rsid w:val="004C2F46"/>
    <w:rsid w:val="004C36A8"/>
    <w:rsid w:val="004C39ED"/>
    <w:rsid w:val="004C4718"/>
    <w:rsid w:val="004C5A47"/>
    <w:rsid w:val="004C6D4A"/>
    <w:rsid w:val="004C752C"/>
    <w:rsid w:val="004D1BCF"/>
    <w:rsid w:val="004D28A8"/>
    <w:rsid w:val="004D47E0"/>
    <w:rsid w:val="004D5C89"/>
    <w:rsid w:val="004D70F9"/>
    <w:rsid w:val="004E08FB"/>
    <w:rsid w:val="004E5CC4"/>
    <w:rsid w:val="004E7268"/>
    <w:rsid w:val="004F2B87"/>
    <w:rsid w:val="004F2B9F"/>
    <w:rsid w:val="004F2D2F"/>
    <w:rsid w:val="004F3627"/>
    <w:rsid w:val="004F48AD"/>
    <w:rsid w:val="0050062B"/>
    <w:rsid w:val="00500AF9"/>
    <w:rsid w:val="00502EF2"/>
    <w:rsid w:val="005048CB"/>
    <w:rsid w:val="00504929"/>
    <w:rsid w:val="0050655A"/>
    <w:rsid w:val="00512B4C"/>
    <w:rsid w:val="0051706C"/>
    <w:rsid w:val="0052082E"/>
    <w:rsid w:val="00523838"/>
    <w:rsid w:val="0052580C"/>
    <w:rsid w:val="005261C4"/>
    <w:rsid w:val="00526530"/>
    <w:rsid w:val="00526769"/>
    <w:rsid w:val="00530265"/>
    <w:rsid w:val="00537A01"/>
    <w:rsid w:val="00543D1E"/>
    <w:rsid w:val="005457FF"/>
    <w:rsid w:val="00546209"/>
    <w:rsid w:val="0054712D"/>
    <w:rsid w:val="00550889"/>
    <w:rsid w:val="00552AE8"/>
    <w:rsid w:val="00556C1D"/>
    <w:rsid w:val="0055752B"/>
    <w:rsid w:val="00560040"/>
    <w:rsid w:val="00562861"/>
    <w:rsid w:val="00565B55"/>
    <w:rsid w:val="005738A9"/>
    <w:rsid w:val="00575298"/>
    <w:rsid w:val="00577DE4"/>
    <w:rsid w:val="005801F1"/>
    <w:rsid w:val="005846E8"/>
    <w:rsid w:val="00585D6A"/>
    <w:rsid w:val="00586254"/>
    <w:rsid w:val="005875B4"/>
    <w:rsid w:val="0059472B"/>
    <w:rsid w:val="00594DE3"/>
    <w:rsid w:val="00596409"/>
    <w:rsid w:val="00596B01"/>
    <w:rsid w:val="00597E7D"/>
    <w:rsid w:val="00597E8F"/>
    <w:rsid w:val="00597FBA"/>
    <w:rsid w:val="005A2C72"/>
    <w:rsid w:val="005B0FAD"/>
    <w:rsid w:val="005B66F8"/>
    <w:rsid w:val="005B7CBF"/>
    <w:rsid w:val="005C2C84"/>
    <w:rsid w:val="005C49E2"/>
    <w:rsid w:val="005D2173"/>
    <w:rsid w:val="005D2606"/>
    <w:rsid w:val="005D41A3"/>
    <w:rsid w:val="005D5D18"/>
    <w:rsid w:val="005D6E4E"/>
    <w:rsid w:val="005E218B"/>
    <w:rsid w:val="005E2934"/>
    <w:rsid w:val="005E2E35"/>
    <w:rsid w:val="005E3C2A"/>
    <w:rsid w:val="005E535C"/>
    <w:rsid w:val="005E6B66"/>
    <w:rsid w:val="005F1E22"/>
    <w:rsid w:val="005F2C9F"/>
    <w:rsid w:val="005F6FD3"/>
    <w:rsid w:val="00603BCF"/>
    <w:rsid w:val="00606279"/>
    <w:rsid w:val="00606705"/>
    <w:rsid w:val="0060778F"/>
    <w:rsid w:val="00610069"/>
    <w:rsid w:val="0061051D"/>
    <w:rsid w:val="00611B70"/>
    <w:rsid w:val="006206CE"/>
    <w:rsid w:val="006231F0"/>
    <w:rsid w:val="0062329E"/>
    <w:rsid w:val="00623865"/>
    <w:rsid w:val="00624A4E"/>
    <w:rsid w:val="00626AE2"/>
    <w:rsid w:val="00627FC9"/>
    <w:rsid w:val="00630321"/>
    <w:rsid w:val="00630C29"/>
    <w:rsid w:val="00630EC1"/>
    <w:rsid w:val="00631815"/>
    <w:rsid w:val="00632149"/>
    <w:rsid w:val="00634F9A"/>
    <w:rsid w:val="0063533F"/>
    <w:rsid w:val="00636C47"/>
    <w:rsid w:val="00636D52"/>
    <w:rsid w:val="00637161"/>
    <w:rsid w:val="00643ED3"/>
    <w:rsid w:val="00644AE0"/>
    <w:rsid w:val="00645EBB"/>
    <w:rsid w:val="00647141"/>
    <w:rsid w:val="00647631"/>
    <w:rsid w:val="006478E9"/>
    <w:rsid w:val="0065302E"/>
    <w:rsid w:val="0065396E"/>
    <w:rsid w:val="00653F48"/>
    <w:rsid w:val="00654795"/>
    <w:rsid w:val="006559E1"/>
    <w:rsid w:val="006567B2"/>
    <w:rsid w:val="00656B78"/>
    <w:rsid w:val="00663113"/>
    <w:rsid w:val="006632F1"/>
    <w:rsid w:val="00663F29"/>
    <w:rsid w:val="00664693"/>
    <w:rsid w:val="00665344"/>
    <w:rsid w:val="00667B70"/>
    <w:rsid w:val="0067710F"/>
    <w:rsid w:val="00681133"/>
    <w:rsid w:val="00681520"/>
    <w:rsid w:val="006827F3"/>
    <w:rsid w:val="006843A4"/>
    <w:rsid w:val="006915E6"/>
    <w:rsid w:val="00694016"/>
    <w:rsid w:val="00695DEB"/>
    <w:rsid w:val="006971F3"/>
    <w:rsid w:val="00697433"/>
    <w:rsid w:val="006B2B4E"/>
    <w:rsid w:val="006B4E60"/>
    <w:rsid w:val="006B5B51"/>
    <w:rsid w:val="006C1D44"/>
    <w:rsid w:val="006C220F"/>
    <w:rsid w:val="006C2C16"/>
    <w:rsid w:val="006C51FD"/>
    <w:rsid w:val="006C5797"/>
    <w:rsid w:val="006C73E1"/>
    <w:rsid w:val="006C7FE8"/>
    <w:rsid w:val="006D4F17"/>
    <w:rsid w:val="006D54AE"/>
    <w:rsid w:val="006D5A31"/>
    <w:rsid w:val="006E33C8"/>
    <w:rsid w:val="006F0E89"/>
    <w:rsid w:val="006F1403"/>
    <w:rsid w:val="006F3EF9"/>
    <w:rsid w:val="006F4599"/>
    <w:rsid w:val="00701AD6"/>
    <w:rsid w:val="00703386"/>
    <w:rsid w:val="007104E5"/>
    <w:rsid w:val="00712050"/>
    <w:rsid w:val="00714A07"/>
    <w:rsid w:val="007151AC"/>
    <w:rsid w:val="0071748A"/>
    <w:rsid w:val="00717D96"/>
    <w:rsid w:val="007215A0"/>
    <w:rsid w:val="00725D65"/>
    <w:rsid w:val="0072763C"/>
    <w:rsid w:val="00727B59"/>
    <w:rsid w:val="00727E14"/>
    <w:rsid w:val="00731A1B"/>
    <w:rsid w:val="00735E63"/>
    <w:rsid w:val="007360A5"/>
    <w:rsid w:val="00736CD5"/>
    <w:rsid w:val="00740E74"/>
    <w:rsid w:val="0074118C"/>
    <w:rsid w:val="007411A4"/>
    <w:rsid w:val="007442DE"/>
    <w:rsid w:val="00746339"/>
    <w:rsid w:val="0075090A"/>
    <w:rsid w:val="007520A2"/>
    <w:rsid w:val="00752E63"/>
    <w:rsid w:val="007541E8"/>
    <w:rsid w:val="007546E2"/>
    <w:rsid w:val="00754E13"/>
    <w:rsid w:val="0075612D"/>
    <w:rsid w:val="007578CC"/>
    <w:rsid w:val="00757E72"/>
    <w:rsid w:val="007606A0"/>
    <w:rsid w:val="0077087E"/>
    <w:rsid w:val="00774F33"/>
    <w:rsid w:val="0077566C"/>
    <w:rsid w:val="00775D41"/>
    <w:rsid w:val="007765E0"/>
    <w:rsid w:val="00781F22"/>
    <w:rsid w:val="00786F0E"/>
    <w:rsid w:val="007922A7"/>
    <w:rsid w:val="00792B44"/>
    <w:rsid w:val="007958AC"/>
    <w:rsid w:val="00795C88"/>
    <w:rsid w:val="00796024"/>
    <w:rsid w:val="00797CF9"/>
    <w:rsid w:val="007A0468"/>
    <w:rsid w:val="007A1DA8"/>
    <w:rsid w:val="007A237A"/>
    <w:rsid w:val="007A2760"/>
    <w:rsid w:val="007A3E54"/>
    <w:rsid w:val="007A47FF"/>
    <w:rsid w:val="007A69E8"/>
    <w:rsid w:val="007B0282"/>
    <w:rsid w:val="007B1DB6"/>
    <w:rsid w:val="007B6801"/>
    <w:rsid w:val="007C30A6"/>
    <w:rsid w:val="007C63C6"/>
    <w:rsid w:val="007D0EAD"/>
    <w:rsid w:val="007D6241"/>
    <w:rsid w:val="007F0447"/>
    <w:rsid w:val="007F4C68"/>
    <w:rsid w:val="007F5A7B"/>
    <w:rsid w:val="007F7499"/>
    <w:rsid w:val="008003E9"/>
    <w:rsid w:val="008047A3"/>
    <w:rsid w:val="008101A4"/>
    <w:rsid w:val="0081525F"/>
    <w:rsid w:val="00815584"/>
    <w:rsid w:val="008170AE"/>
    <w:rsid w:val="008210D0"/>
    <w:rsid w:val="00827C74"/>
    <w:rsid w:val="008333AC"/>
    <w:rsid w:val="00835F38"/>
    <w:rsid w:val="0084408A"/>
    <w:rsid w:val="00844A3E"/>
    <w:rsid w:val="008455F4"/>
    <w:rsid w:val="0084654C"/>
    <w:rsid w:val="008473E7"/>
    <w:rsid w:val="00850F9D"/>
    <w:rsid w:val="00853545"/>
    <w:rsid w:val="0085479E"/>
    <w:rsid w:val="008563E0"/>
    <w:rsid w:val="00857124"/>
    <w:rsid w:val="00860534"/>
    <w:rsid w:val="0086418B"/>
    <w:rsid w:val="00866790"/>
    <w:rsid w:val="0086696C"/>
    <w:rsid w:val="00866EAB"/>
    <w:rsid w:val="008678F7"/>
    <w:rsid w:val="0087170D"/>
    <w:rsid w:val="00873A9F"/>
    <w:rsid w:val="008741C2"/>
    <w:rsid w:val="00883F97"/>
    <w:rsid w:val="0088426D"/>
    <w:rsid w:val="00885FB9"/>
    <w:rsid w:val="00886BC7"/>
    <w:rsid w:val="00887D70"/>
    <w:rsid w:val="00887F53"/>
    <w:rsid w:val="008912ED"/>
    <w:rsid w:val="0089387E"/>
    <w:rsid w:val="00897939"/>
    <w:rsid w:val="008A315D"/>
    <w:rsid w:val="008A5D1C"/>
    <w:rsid w:val="008A63F1"/>
    <w:rsid w:val="008A67A8"/>
    <w:rsid w:val="008B091B"/>
    <w:rsid w:val="008C533F"/>
    <w:rsid w:val="008C6685"/>
    <w:rsid w:val="008D3E85"/>
    <w:rsid w:val="008E1182"/>
    <w:rsid w:val="008E3EC7"/>
    <w:rsid w:val="008E4027"/>
    <w:rsid w:val="008E62B7"/>
    <w:rsid w:val="008F317E"/>
    <w:rsid w:val="008F3414"/>
    <w:rsid w:val="008F5418"/>
    <w:rsid w:val="00905E50"/>
    <w:rsid w:val="00907B23"/>
    <w:rsid w:val="00920520"/>
    <w:rsid w:val="009207F5"/>
    <w:rsid w:val="009333DA"/>
    <w:rsid w:val="009378CF"/>
    <w:rsid w:val="00941217"/>
    <w:rsid w:val="00945CD5"/>
    <w:rsid w:val="00946F58"/>
    <w:rsid w:val="009470D0"/>
    <w:rsid w:val="00947184"/>
    <w:rsid w:val="00947C4F"/>
    <w:rsid w:val="00953790"/>
    <w:rsid w:val="0096649A"/>
    <w:rsid w:val="00970EDD"/>
    <w:rsid w:val="00971A46"/>
    <w:rsid w:val="00975A09"/>
    <w:rsid w:val="009817F2"/>
    <w:rsid w:val="009835B8"/>
    <w:rsid w:val="0098655C"/>
    <w:rsid w:val="009870A5"/>
    <w:rsid w:val="009919BC"/>
    <w:rsid w:val="009976E5"/>
    <w:rsid w:val="00997E01"/>
    <w:rsid w:val="009A7DCD"/>
    <w:rsid w:val="009B0044"/>
    <w:rsid w:val="009B0750"/>
    <w:rsid w:val="009B1C3D"/>
    <w:rsid w:val="009B365C"/>
    <w:rsid w:val="009B37E9"/>
    <w:rsid w:val="009B3EE5"/>
    <w:rsid w:val="009B4DEB"/>
    <w:rsid w:val="009B5AD2"/>
    <w:rsid w:val="009C3F0F"/>
    <w:rsid w:val="009D12E5"/>
    <w:rsid w:val="009D31EC"/>
    <w:rsid w:val="009D5533"/>
    <w:rsid w:val="009D6553"/>
    <w:rsid w:val="009E01E8"/>
    <w:rsid w:val="009E409F"/>
    <w:rsid w:val="009E4D5B"/>
    <w:rsid w:val="009F0462"/>
    <w:rsid w:val="009F0687"/>
    <w:rsid w:val="00A06A36"/>
    <w:rsid w:val="00A07A63"/>
    <w:rsid w:val="00A12A53"/>
    <w:rsid w:val="00A163D5"/>
    <w:rsid w:val="00A16862"/>
    <w:rsid w:val="00A16E26"/>
    <w:rsid w:val="00A204E1"/>
    <w:rsid w:val="00A225C1"/>
    <w:rsid w:val="00A309E6"/>
    <w:rsid w:val="00A3382E"/>
    <w:rsid w:val="00A42C95"/>
    <w:rsid w:val="00A47ADC"/>
    <w:rsid w:val="00A5015F"/>
    <w:rsid w:val="00A5181F"/>
    <w:rsid w:val="00A5621E"/>
    <w:rsid w:val="00A56546"/>
    <w:rsid w:val="00A567F0"/>
    <w:rsid w:val="00A653FF"/>
    <w:rsid w:val="00A66511"/>
    <w:rsid w:val="00A703AB"/>
    <w:rsid w:val="00A70E46"/>
    <w:rsid w:val="00A765C9"/>
    <w:rsid w:val="00A81BA8"/>
    <w:rsid w:val="00A87AEC"/>
    <w:rsid w:val="00A920A8"/>
    <w:rsid w:val="00A9400C"/>
    <w:rsid w:val="00A963B8"/>
    <w:rsid w:val="00AA4BF8"/>
    <w:rsid w:val="00AA540D"/>
    <w:rsid w:val="00AA54B8"/>
    <w:rsid w:val="00AB096A"/>
    <w:rsid w:val="00AB2D0B"/>
    <w:rsid w:val="00AB2E00"/>
    <w:rsid w:val="00AB38C3"/>
    <w:rsid w:val="00AC3438"/>
    <w:rsid w:val="00AC3902"/>
    <w:rsid w:val="00AD123A"/>
    <w:rsid w:val="00AD3212"/>
    <w:rsid w:val="00AD64C2"/>
    <w:rsid w:val="00AD6CC7"/>
    <w:rsid w:val="00AE0DFA"/>
    <w:rsid w:val="00AE2843"/>
    <w:rsid w:val="00AE37A2"/>
    <w:rsid w:val="00AE3A25"/>
    <w:rsid w:val="00AE4F28"/>
    <w:rsid w:val="00AE63F2"/>
    <w:rsid w:val="00AF0D1E"/>
    <w:rsid w:val="00AF7084"/>
    <w:rsid w:val="00B00840"/>
    <w:rsid w:val="00B008B1"/>
    <w:rsid w:val="00B009CB"/>
    <w:rsid w:val="00B02B82"/>
    <w:rsid w:val="00B05652"/>
    <w:rsid w:val="00B05DE8"/>
    <w:rsid w:val="00B063A9"/>
    <w:rsid w:val="00B131DD"/>
    <w:rsid w:val="00B20620"/>
    <w:rsid w:val="00B24BA4"/>
    <w:rsid w:val="00B25096"/>
    <w:rsid w:val="00B27B3C"/>
    <w:rsid w:val="00B3243C"/>
    <w:rsid w:val="00B34710"/>
    <w:rsid w:val="00B34745"/>
    <w:rsid w:val="00B350E4"/>
    <w:rsid w:val="00B35D04"/>
    <w:rsid w:val="00B42334"/>
    <w:rsid w:val="00B42CBA"/>
    <w:rsid w:val="00B43DB1"/>
    <w:rsid w:val="00B44397"/>
    <w:rsid w:val="00B44B20"/>
    <w:rsid w:val="00B44BF3"/>
    <w:rsid w:val="00B456FA"/>
    <w:rsid w:val="00B466D8"/>
    <w:rsid w:val="00B52BB6"/>
    <w:rsid w:val="00B52CCC"/>
    <w:rsid w:val="00B6294D"/>
    <w:rsid w:val="00B62DF9"/>
    <w:rsid w:val="00B650CA"/>
    <w:rsid w:val="00B66ED2"/>
    <w:rsid w:val="00B7090D"/>
    <w:rsid w:val="00B75528"/>
    <w:rsid w:val="00B76555"/>
    <w:rsid w:val="00B8044F"/>
    <w:rsid w:val="00B814A7"/>
    <w:rsid w:val="00B850FE"/>
    <w:rsid w:val="00B854CE"/>
    <w:rsid w:val="00B85AAB"/>
    <w:rsid w:val="00B90CDA"/>
    <w:rsid w:val="00B94DEA"/>
    <w:rsid w:val="00B96025"/>
    <w:rsid w:val="00BB1121"/>
    <w:rsid w:val="00BB2292"/>
    <w:rsid w:val="00BB2451"/>
    <w:rsid w:val="00BB5396"/>
    <w:rsid w:val="00BC10CC"/>
    <w:rsid w:val="00BC40F4"/>
    <w:rsid w:val="00BC55F6"/>
    <w:rsid w:val="00BD2CEE"/>
    <w:rsid w:val="00BD320B"/>
    <w:rsid w:val="00BD6470"/>
    <w:rsid w:val="00BD69B1"/>
    <w:rsid w:val="00BE175F"/>
    <w:rsid w:val="00BE1991"/>
    <w:rsid w:val="00BE2A3C"/>
    <w:rsid w:val="00BE47DD"/>
    <w:rsid w:val="00BE49F0"/>
    <w:rsid w:val="00BE5B43"/>
    <w:rsid w:val="00BE5F56"/>
    <w:rsid w:val="00BE62AE"/>
    <w:rsid w:val="00BF30C0"/>
    <w:rsid w:val="00BF3A51"/>
    <w:rsid w:val="00BF432C"/>
    <w:rsid w:val="00BF5D8E"/>
    <w:rsid w:val="00BF7C92"/>
    <w:rsid w:val="00C0026F"/>
    <w:rsid w:val="00C02630"/>
    <w:rsid w:val="00C02DCF"/>
    <w:rsid w:val="00C03C0C"/>
    <w:rsid w:val="00C03CE3"/>
    <w:rsid w:val="00C05AD0"/>
    <w:rsid w:val="00C0740C"/>
    <w:rsid w:val="00C158A6"/>
    <w:rsid w:val="00C15CB6"/>
    <w:rsid w:val="00C17F2E"/>
    <w:rsid w:val="00C23B26"/>
    <w:rsid w:val="00C3028D"/>
    <w:rsid w:val="00C3050D"/>
    <w:rsid w:val="00C33FF4"/>
    <w:rsid w:val="00C364D9"/>
    <w:rsid w:val="00C37416"/>
    <w:rsid w:val="00C41D8D"/>
    <w:rsid w:val="00C43728"/>
    <w:rsid w:val="00C44E51"/>
    <w:rsid w:val="00C4635D"/>
    <w:rsid w:val="00C536B2"/>
    <w:rsid w:val="00C54AB5"/>
    <w:rsid w:val="00C5645E"/>
    <w:rsid w:val="00C659F0"/>
    <w:rsid w:val="00C72FC2"/>
    <w:rsid w:val="00C774C5"/>
    <w:rsid w:val="00C81CD5"/>
    <w:rsid w:val="00C84BB5"/>
    <w:rsid w:val="00C84F4F"/>
    <w:rsid w:val="00C8569E"/>
    <w:rsid w:val="00C8576F"/>
    <w:rsid w:val="00C86AF4"/>
    <w:rsid w:val="00C87770"/>
    <w:rsid w:val="00C959FF"/>
    <w:rsid w:val="00C97C29"/>
    <w:rsid w:val="00CA2F11"/>
    <w:rsid w:val="00CA36C8"/>
    <w:rsid w:val="00CA51EC"/>
    <w:rsid w:val="00CA70DE"/>
    <w:rsid w:val="00CB2D93"/>
    <w:rsid w:val="00CB3346"/>
    <w:rsid w:val="00CB4BC6"/>
    <w:rsid w:val="00CB5D88"/>
    <w:rsid w:val="00CB5DEC"/>
    <w:rsid w:val="00CB77AF"/>
    <w:rsid w:val="00CC03B1"/>
    <w:rsid w:val="00CC19D9"/>
    <w:rsid w:val="00CC325D"/>
    <w:rsid w:val="00CD45F3"/>
    <w:rsid w:val="00CD5E23"/>
    <w:rsid w:val="00CD6650"/>
    <w:rsid w:val="00CE2354"/>
    <w:rsid w:val="00CE2547"/>
    <w:rsid w:val="00CE2D05"/>
    <w:rsid w:val="00CE323E"/>
    <w:rsid w:val="00CE5ADB"/>
    <w:rsid w:val="00CE6CBD"/>
    <w:rsid w:val="00CF0218"/>
    <w:rsid w:val="00CF124D"/>
    <w:rsid w:val="00CF1922"/>
    <w:rsid w:val="00CF2FD9"/>
    <w:rsid w:val="00CF33FF"/>
    <w:rsid w:val="00D00C90"/>
    <w:rsid w:val="00D0284C"/>
    <w:rsid w:val="00D0467C"/>
    <w:rsid w:val="00D07A71"/>
    <w:rsid w:val="00D07F2D"/>
    <w:rsid w:val="00D13AB6"/>
    <w:rsid w:val="00D1608B"/>
    <w:rsid w:val="00D1763B"/>
    <w:rsid w:val="00D230B8"/>
    <w:rsid w:val="00D23660"/>
    <w:rsid w:val="00D314AD"/>
    <w:rsid w:val="00D35420"/>
    <w:rsid w:val="00D37257"/>
    <w:rsid w:val="00D40EAB"/>
    <w:rsid w:val="00D41C37"/>
    <w:rsid w:val="00D4227E"/>
    <w:rsid w:val="00D42DF0"/>
    <w:rsid w:val="00D440FC"/>
    <w:rsid w:val="00D454D4"/>
    <w:rsid w:val="00D520DC"/>
    <w:rsid w:val="00D62464"/>
    <w:rsid w:val="00D66AC7"/>
    <w:rsid w:val="00D726CB"/>
    <w:rsid w:val="00D72AC1"/>
    <w:rsid w:val="00D748F1"/>
    <w:rsid w:val="00D77C73"/>
    <w:rsid w:val="00D8247A"/>
    <w:rsid w:val="00D8455F"/>
    <w:rsid w:val="00D84CC8"/>
    <w:rsid w:val="00D85E75"/>
    <w:rsid w:val="00D869BC"/>
    <w:rsid w:val="00D907B7"/>
    <w:rsid w:val="00D926BB"/>
    <w:rsid w:val="00D92D80"/>
    <w:rsid w:val="00DA13D1"/>
    <w:rsid w:val="00DA2269"/>
    <w:rsid w:val="00DA34D6"/>
    <w:rsid w:val="00DA4342"/>
    <w:rsid w:val="00DA7399"/>
    <w:rsid w:val="00DB1858"/>
    <w:rsid w:val="00DB21E2"/>
    <w:rsid w:val="00DB3D1A"/>
    <w:rsid w:val="00DB4432"/>
    <w:rsid w:val="00DC07C0"/>
    <w:rsid w:val="00DC1978"/>
    <w:rsid w:val="00DC2FCD"/>
    <w:rsid w:val="00DC6D76"/>
    <w:rsid w:val="00DC79BD"/>
    <w:rsid w:val="00DD2636"/>
    <w:rsid w:val="00DD5828"/>
    <w:rsid w:val="00DE1EF0"/>
    <w:rsid w:val="00DE27FC"/>
    <w:rsid w:val="00DE333F"/>
    <w:rsid w:val="00DE4B86"/>
    <w:rsid w:val="00DE626E"/>
    <w:rsid w:val="00DE64EF"/>
    <w:rsid w:val="00DE744C"/>
    <w:rsid w:val="00DF1332"/>
    <w:rsid w:val="00DF1E87"/>
    <w:rsid w:val="00DF3B21"/>
    <w:rsid w:val="00DF49F3"/>
    <w:rsid w:val="00E00FB9"/>
    <w:rsid w:val="00E01864"/>
    <w:rsid w:val="00E0249F"/>
    <w:rsid w:val="00E04308"/>
    <w:rsid w:val="00E05623"/>
    <w:rsid w:val="00E06E48"/>
    <w:rsid w:val="00E120BA"/>
    <w:rsid w:val="00E141B6"/>
    <w:rsid w:val="00E15291"/>
    <w:rsid w:val="00E15EAD"/>
    <w:rsid w:val="00E1683E"/>
    <w:rsid w:val="00E17305"/>
    <w:rsid w:val="00E1762A"/>
    <w:rsid w:val="00E2104D"/>
    <w:rsid w:val="00E231D8"/>
    <w:rsid w:val="00E331F1"/>
    <w:rsid w:val="00E33898"/>
    <w:rsid w:val="00E34C87"/>
    <w:rsid w:val="00E43238"/>
    <w:rsid w:val="00E47A61"/>
    <w:rsid w:val="00E50B6C"/>
    <w:rsid w:val="00E50BEC"/>
    <w:rsid w:val="00E53EE3"/>
    <w:rsid w:val="00E54B6F"/>
    <w:rsid w:val="00E56A95"/>
    <w:rsid w:val="00E600AD"/>
    <w:rsid w:val="00E610F9"/>
    <w:rsid w:val="00E61E36"/>
    <w:rsid w:val="00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val="00E95115"/>
    <w:rsid w:val="00E957B0"/>
    <w:rsid w:val="00EA05FD"/>
    <w:rsid w:val="00EA237F"/>
    <w:rsid w:val="00EA2B01"/>
    <w:rsid w:val="00EA5C58"/>
    <w:rsid w:val="00EA68CB"/>
    <w:rsid w:val="00EA6BCB"/>
    <w:rsid w:val="00EB3DB7"/>
    <w:rsid w:val="00EB4A00"/>
    <w:rsid w:val="00EB4E89"/>
    <w:rsid w:val="00EC4A36"/>
    <w:rsid w:val="00EC5FAE"/>
    <w:rsid w:val="00EC6AC6"/>
    <w:rsid w:val="00ED2AB2"/>
    <w:rsid w:val="00ED391D"/>
    <w:rsid w:val="00ED3EE1"/>
    <w:rsid w:val="00ED5214"/>
    <w:rsid w:val="00ED5819"/>
    <w:rsid w:val="00EE1D08"/>
    <w:rsid w:val="00EE74A1"/>
    <w:rsid w:val="00EE7E25"/>
    <w:rsid w:val="00EE7F76"/>
    <w:rsid w:val="00EF1275"/>
    <w:rsid w:val="00EF2DD7"/>
    <w:rsid w:val="00EF36CE"/>
    <w:rsid w:val="00EF69A0"/>
    <w:rsid w:val="00F015CF"/>
    <w:rsid w:val="00F01768"/>
    <w:rsid w:val="00F0238C"/>
    <w:rsid w:val="00F025FD"/>
    <w:rsid w:val="00F03DAD"/>
    <w:rsid w:val="00F05CC9"/>
    <w:rsid w:val="00F070B8"/>
    <w:rsid w:val="00F0750B"/>
    <w:rsid w:val="00F0784E"/>
    <w:rsid w:val="00F123D9"/>
    <w:rsid w:val="00F132DF"/>
    <w:rsid w:val="00F14B82"/>
    <w:rsid w:val="00F15844"/>
    <w:rsid w:val="00F15AE7"/>
    <w:rsid w:val="00F1748C"/>
    <w:rsid w:val="00F17D5B"/>
    <w:rsid w:val="00F2332E"/>
    <w:rsid w:val="00F24590"/>
    <w:rsid w:val="00F300CC"/>
    <w:rsid w:val="00F304BF"/>
    <w:rsid w:val="00F322BB"/>
    <w:rsid w:val="00F33B2B"/>
    <w:rsid w:val="00F36095"/>
    <w:rsid w:val="00F41A8C"/>
    <w:rsid w:val="00F44556"/>
    <w:rsid w:val="00F50FC1"/>
    <w:rsid w:val="00F516CE"/>
    <w:rsid w:val="00F52047"/>
    <w:rsid w:val="00F52DF4"/>
    <w:rsid w:val="00F65C8C"/>
    <w:rsid w:val="00F65F11"/>
    <w:rsid w:val="00F6686B"/>
    <w:rsid w:val="00F71540"/>
    <w:rsid w:val="00F71E78"/>
    <w:rsid w:val="00F72C7A"/>
    <w:rsid w:val="00F73A1A"/>
    <w:rsid w:val="00F7416F"/>
    <w:rsid w:val="00F7539D"/>
    <w:rsid w:val="00F76808"/>
    <w:rsid w:val="00F76B28"/>
    <w:rsid w:val="00F77F28"/>
    <w:rsid w:val="00F80DBA"/>
    <w:rsid w:val="00F80E7E"/>
    <w:rsid w:val="00F80F97"/>
    <w:rsid w:val="00F81A35"/>
    <w:rsid w:val="00F84E81"/>
    <w:rsid w:val="00F85189"/>
    <w:rsid w:val="00F9123D"/>
    <w:rsid w:val="00F9156F"/>
    <w:rsid w:val="00F93090"/>
    <w:rsid w:val="00F942D0"/>
    <w:rsid w:val="00F95246"/>
    <w:rsid w:val="00F965C3"/>
    <w:rsid w:val="00F974C2"/>
    <w:rsid w:val="00FB113D"/>
    <w:rsid w:val="00FB453C"/>
    <w:rsid w:val="00FB4ED2"/>
    <w:rsid w:val="00FB65D1"/>
    <w:rsid w:val="00FC147C"/>
    <w:rsid w:val="00FC5994"/>
    <w:rsid w:val="00FC71A1"/>
    <w:rsid w:val="00FD00C5"/>
    <w:rsid w:val="00FD5C8E"/>
    <w:rsid w:val="00FD7E65"/>
    <w:rsid w:val="00FE0692"/>
    <w:rsid w:val="00FE11A5"/>
    <w:rsid w:val="00FE175F"/>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94E858"/>
  <w15:docId w15:val="{FB362AAB-483F-4237-ABE0-24B9A0B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F9"/>
    <w:pPr>
      <w:widowControl w:val="0"/>
      <w:jc w:val="both"/>
    </w:pPr>
    <w:rPr>
      <w:kern w:val="2"/>
      <w:sz w:val="21"/>
      <w:szCs w:val="24"/>
    </w:rPr>
  </w:style>
  <w:style w:type="paragraph" w:styleId="1">
    <w:name w:val="heading 1"/>
    <w:basedOn w:val="a"/>
    <w:next w:val="a"/>
    <w:link w:val="10"/>
    <w:qFormat/>
    <w:rsid w:val="00FB65D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b">
    <w:name w:val="List Paragraph"/>
    <w:basedOn w:val="a"/>
    <w:uiPriority w:val="34"/>
    <w:qFormat/>
    <w:rsid w:val="00F52047"/>
    <w:pPr>
      <w:ind w:leftChars="400" w:left="840"/>
    </w:pPr>
  </w:style>
  <w:style w:type="character" w:customStyle="1" w:styleId="10">
    <w:name w:val="見出し 1 (文字)"/>
    <w:basedOn w:val="a0"/>
    <w:link w:val="1"/>
    <w:rsid w:val="00FB65D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0BF5-C403-4B9A-A99F-06BB5C7B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15380</Words>
  <Characters>1031</Characters>
  <Application>Microsoft Office Word</Application>
  <DocSecurity>0</DocSecurity>
  <Lines>8</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2020-02-09T14:58:00Z</cp:lastPrinted>
  <dcterms:created xsi:type="dcterms:W3CDTF">2020-04-28T08:39:00Z</dcterms:created>
  <dcterms:modified xsi:type="dcterms:W3CDTF">2020-05-20T11:41:00Z</dcterms:modified>
</cp:coreProperties>
</file>