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EA66" w14:textId="77777777" w:rsidR="0037367C" w:rsidRPr="00045480" w:rsidRDefault="004008F2" w:rsidP="00802A49">
      <w:pPr>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E3062C">
        <w:rPr>
          <w:rFonts w:ascii="ＭＳ 明朝" w:hAnsi="ＭＳ 明朝" w:hint="eastAsia"/>
          <w:b/>
          <w:sz w:val="24"/>
        </w:rPr>
        <w:t>津村</w:t>
      </w:r>
      <w:r>
        <w:rPr>
          <w:rFonts w:ascii="ＭＳ 明朝" w:hAnsi="ＭＳ 明朝" w:hint="eastAsia"/>
          <w:b/>
          <w:sz w:val="24"/>
        </w:rPr>
        <w:t xml:space="preserve">　</w:t>
      </w:r>
      <w:r w:rsidR="00E3062C">
        <w:rPr>
          <w:rFonts w:ascii="ＭＳ 明朝" w:hAnsi="ＭＳ 明朝" w:hint="eastAsia"/>
          <w:b/>
          <w:sz w:val="24"/>
        </w:rPr>
        <w:t>友基</w:t>
      </w:r>
    </w:p>
    <w:p w14:paraId="2DA7EA67"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DA7EA68"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3907A8">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DA7EA69" w14:textId="77777777" w:rsidR="00A920A8" w:rsidRPr="003907A8" w:rsidRDefault="00A920A8" w:rsidP="009B365C">
      <w:pPr>
        <w:spacing w:line="360" w:lineRule="exact"/>
        <w:ind w:rightChars="-326" w:right="-685"/>
        <w:jc w:val="center"/>
        <w:rPr>
          <w:rFonts w:ascii="ＭＳ ゴシック" w:eastAsia="ＭＳ ゴシック" w:hAnsi="ＭＳ ゴシック"/>
          <w:b/>
          <w:sz w:val="32"/>
          <w:szCs w:val="32"/>
        </w:rPr>
      </w:pPr>
    </w:p>
    <w:p w14:paraId="2DA7EA6A"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DA7EA6E" w14:textId="77777777" w:rsidTr="000354D4">
        <w:trPr>
          <w:jc w:val="center"/>
        </w:trPr>
        <w:tc>
          <w:tcPr>
            <w:tcW w:w="14944" w:type="dxa"/>
            <w:shd w:val="clear" w:color="auto" w:fill="auto"/>
          </w:tcPr>
          <w:p w14:paraId="2DA7EA6B" w14:textId="77777777" w:rsidR="005D23B5" w:rsidRPr="005D23B5" w:rsidRDefault="005D23B5" w:rsidP="005D23B5">
            <w:pPr>
              <w:spacing w:line="360" w:lineRule="exact"/>
              <w:rPr>
                <w:rFonts w:ascii="ＭＳ ゴシック" w:eastAsia="ＭＳ ゴシック" w:hAnsi="ＭＳ ゴシック"/>
                <w:szCs w:val="21"/>
              </w:rPr>
            </w:pPr>
            <w:r w:rsidRPr="005D23B5">
              <w:rPr>
                <w:rFonts w:ascii="ＭＳ ゴシック" w:eastAsia="ＭＳ ゴシック" w:hAnsi="ＭＳ ゴシック" w:hint="eastAsia"/>
                <w:szCs w:val="21"/>
              </w:rPr>
              <w:t>・安全・安心な教育環境を基盤に、児童生徒一人ひとりの人格を尊重し生命と人権を守る学校</w:t>
            </w:r>
          </w:p>
          <w:p w14:paraId="2DA7EA6C" w14:textId="77777777" w:rsidR="005D23B5" w:rsidRPr="005D23B5" w:rsidRDefault="005D23B5" w:rsidP="005D23B5">
            <w:pPr>
              <w:spacing w:line="360" w:lineRule="exact"/>
              <w:rPr>
                <w:rFonts w:ascii="ＭＳ ゴシック" w:eastAsia="ＭＳ ゴシック" w:hAnsi="ＭＳ ゴシック"/>
                <w:szCs w:val="21"/>
              </w:rPr>
            </w:pPr>
            <w:r w:rsidRPr="005D23B5">
              <w:rPr>
                <w:rFonts w:ascii="ＭＳ ゴシック" w:eastAsia="ＭＳ ゴシック" w:hAnsi="ＭＳ ゴシック" w:hint="eastAsia"/>
                <w:szCs w:val="21"/>
              </w:rPr>
              <w:t>・知識・技能及び思考力・判断力・表現力の向上、学びに向かう力の醸成により、校訓の「明るく・正しく・たくましい」児童生徒を育む学校</w:t>
            </w:r>
          </w:p>
          <w:p w14:paraId="2DA7EA6D" w14:textId="77777777" w:rsidR="006E0947" w:rsidRPr="006E0947" w:rsidRDefault="005D23B5" w:rsidP="005D23B5">
            <w:pPr>
              <w:spacing w:line="360" w:lineRule="exact"/>
              <w:rPr>
                <w:rFonts w:ascii="ＭＳ ゴシック" w:eastAsia="ＭＳ ゴシック" w:hAnsi="ＭＳ ゴシック"/>
                <w:szCs w:val="21"/>
              </w:rPr>
            </w:pPr>
            <w:r w:rsidRPr="005D23B5">
              <w:rPr>
                <w:rFonts w:ascii="ＭＳ ゴシック" w:eastAsia="ＭＳ ゴシック" w:hAnsi="ＭＳ ゴシック" w:hint="eastAsia"/>
                <w:szCs w:val="21"/>
              </w:rPr>
              <w:t>・本校がこれまでに培ってきた特別支援教育の歴史と伝統に裏付けされたスキルを継承し、時代のニーズに応えられる学校</w:t>
            </w:r>
          </w:p>
        </w:tc>
      </w:tr>
    </w:tbl>
    <w:p w14:paraId="2DA7EA6F" w14:textId="77777777" w:rsidR="00324B67" w:rsidRDefault="00324B67" w:rsidP="004245A1">
      <w:pPr>
        <w:spacing w:line="300" w:lineRule="exact"/>
        <w:ind w:hanging="187"/>
        <w:jc w:val="left"/>
        <w:rPr>
          <w:rFonts w:ascii="ＭＳ ゴシック" w:eastAsia="ＭＳ ゴシック" w:hAnsi="ＭＳ ゴシック"/>
          <w:szCs w:val="21"/>
        </w:rPr>
      </w:pPr>
    </w:p>
    <w:p w14:paraId="2DA7EA70"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C5AEC" w14:paraId="2DA7EA8F" w14:textId="77777777" w:rsidTr="000354D4">
        <w:trPr>
          <w:jc w:val="center"/>
        </w:trPr>
        <w:tc>
          <w:tcPr>
            <w:tcW w:w="14944" w:type="dxa"/>
            <w:shd w:val="clear" w:color="auto" w:fill="auto"/>
          </w:tcPr>
          <w:p w14:paraId="2DA7EA71" w14:textId="77777777" w:rsidR="009B365C" w:rsidRPr="003C5AEC" w:rsidRDefault="00664B71" w:rsidP="00FF790B">
            <w:pPr>
              <w:spacing w:line="360" w:lineRule="exact"/>
              <w:rPr>
                <w:rFonts w:ascii="ＭＳ 明朝" w:hAnsi="ＭＳ 明朝"/>
                <w:color w:val="000000"/>
              </w:rPr>
            </w:pPr>
            <w:r>
              <w:rPr>
                <w:rFonts w:ascii="ＭＳ 明朝" w:hAnsi="ＭＳ 明朝" w:hint="eastAsia"/>
                <w:color w:val="000000"/>
              </w:rPr>
              <w:t>１</w:t>
            </w:r>
            <w:r w:rsidR="00B118D0" w:rsidRPr="003C5AEC">
              <w:rPr>
                <w:rFonts w:ascii="ＭＳ 明朝" w:hAnsi="ＭＳ 明朝" w:hint="eastAsia"/>
                <w:color w:val="000000"/>
              </w:rPr>
              <w:t xml:space="preserve">  生徒一人</w:t>
            </w:r>
            <w:r w:rsidR="00816388" w:rsidRPr="00A93763">
              <w:rPr>
                <w:rFonts w:ascii="ＭＳ 明朝" w:hAnsi="ＭＳ 明朝" w:hint="eastAsia"/>
                <w:color w:val="000000"/>
              </w:rPr>
              <w:t>ひとり</w:t>
            </w:r>
            <w:r w:rsidR="00B118D0" w:rsidRPr="00A93763">
              <w:rPr>
                <w:rFonts w:ascii="ＭＳ 明朝" w:hAnsi="ＭＳ 明朝" w:hint="eastAsia"/>
                <w:color w:val="000000"/>
              </w:rPr>
              <w:t>の</w:t>
            </w:r>
            <w:r w:rsidR="00996A2A" w:rsidRPr="00A93763">
              <w:rPr>
                <w:rFonts w:ascii="ＭＳ 明朝" w:hAnsi="ＭＳ 明朝" w:hint="eastAsia"/>
                <w:color w:val="000000"/>
              </w:rPr>
              <w:t>特</w:t>
            </w:r>
            <w:r w:rsidR="00996A2A" w:rsidRPr="003C5AEC">
              <w:rPr>
                <w:rFonts w:ascii="ＭＳ 明朝" w:hAnsi="ＭＳ 明朝" w:hint="eastAsia"/>
                <w:color w:val="000000"/>
              </w:rPr>
              <w:t>性</w:t>
            </w:r>
            <w:r w:rsidR="00B118D0" w:rsidRPr="003C5AEC">
              <w:rPr>
                <w:rFonts w:ascii="ＭＳ 明朝" w:hAnsi="ＭＳ 明朝" w:hint="eastAsia"/>
                <w:color w:val="000000"/>
              </w:rPr>
              <w:t>に応じた指導・支援の充実</w:t>
            </w:r>
          </w:p>
          <w:p w14:paraId="2DA7EA72" w14:textId="77777777"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（１）普通課程、生活課程に在籍する生徒の障がい特性をふまえた教育課程の編成及び効果的で適切な運用とクラス</w:t>
            </w:r>
            <w:r w:rsidR="00B675AC" w:rsidRPr="003C5AEC">
              <w:rPr>
                <w:rFonts w:ascii="ＭＳ 明朝" w:hAnsi="ＭＳ 明朝" w:hint="eastAsia"/>
                <w:color w:val="000000"/>
              </w:rPr>
              <w:t>、学年</w:t>
            </w:r>
            <w:r w:rsidRPr="003C5AEC">
              <w:rPr>
                <w:rFonts w:ascii="ＭＳ 明朝" w:hAnsi="ＭＳ 明朝" w:hint="eastAsia"/>
                <w:color w:val="000000"/>
              </w:rPr>
              <w:t>を中心とした学校生活の充実</w:t>
            </w:r>
          </w:p>
          <w:p w14:paraId="2DA7EA73" w14:textId="77777777"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ア</w:t>
            </w:r>
            <w:r w:rsidR="00B675AC" w:rsidRPr="003C5AEC">
              <w:rPr>
                <w:rFonts w:ascii="ＭＳ 明朝" w:hAnsi="ＭＳ 明朝" w:hint="eastAsia"/>
                <w:color w:val="000000"/>
              </w:rPr>
              <w:t xml:space="preserve">　担任力をさらに強化し、複数担任制による教員相互の連携を密にし、クラス担任が主力となって</w:t>
            </w:r>
            <w:r w:rsidR="00996A2A" w:rsidRPr="003C5AEC">
              <w:rPr>
                <w:rFonts w:ascii="ＭＳ 明朝" w:hAnsi="ＭＳ 明朝" w:hint="eastAsia"/>
                <w:color w:val="000000"/>
              </w:rPr>
              <w:t>生活支援や指導、進路支援や指導をする。</w:t>
            </w:r>
          </w:p>
          <w:p w14:paraId="2DA7EA74" w14:textId="77777777" w:rsidR="00B675AC" w:rsidRPr="003C5AEC" w:rsidRDefault="00996A2A" w:rsidP="00FF790B">
            <w:pPr>
              <w:spacing w:line="360" w:lineRule="exact"/>
              <w:rPr>
                <w:rFonts w:ascii="ＭＳ 明朝" w:hAnsi="ＭＳ 明朝"/>
                <w:color w:val="000000"/>
              </w:rPr>
            </w:pPr>
            <w:r w:rsidRPr="003C5AEC">
              <w:rPr>
                <w:rFonts w:ascii="ＭＳ 明朝" w:hAnsi="ＭＳ 明朝" w:hint="eastAsia"/>
                <w:color w:val="000000"/>
              </w:rPr>
              <w:t xml:space="preserve">　　イ　キャリア発達支援の観点を示した表を活用した授業を充実する。</w:t>
            </w:r>
          </w:p>
          <w:p w14:paraId="2DA7EA75" w14:textId="77777777" w:rsidR="00996A2A" w:rsidRPr="00664B71" w:rsidRDefault="00996A2A" w:rsidP="00FF790B">
            <w:pPr>
              <w:spacing w:line="360" w:lineRule="exact"/>
              <w:rPr>
                <w:rFonts w:ascii="ＭＳ 明朝" w:hAnsi="ＭＳ 明朝"/>
              </w:rPr>
            </w:pPr>
            <w:r w:rsidRPr="003C5AEC">
              <w:rPr>
                <w:rFonts w:ascii="ＭＳ 明朝" w:hAnsi="ＭＳ 明朝" w:hint="eastAsia"/>
                <w:color w:val="000000"/>
              </w:rPr>
              <w:t xml:space="preserve">　　ウ　ユニバーサルデザインを活用した学校、教室環境の整備を</w:t>
            </w:r>
            <w:r w:rsidRPr="00664B71">
              <w:rPr>
                <w:rFonts w:ascii="ＭＳ 明朝" w:hAnsi="ＭＳ 明朝" w:hint="eastAsia"/>
              </w:rPr>
              <w:t>すすめ</w:t>
            </w:r>
            <w:r w:rsidR="006F20E5" w:rsidRPr="00664B71">
              <w:rPr>
                <w:rFonts w:ascii="ＭＳ 明朝" w:hAnsi="ＭＳ 明朝" w:hint="eastAsia"/>
              </w:rPr>
              <w:t>る。</w:t>
            </w:r>
            <w:r w:rsidR="006F20E5" w:rsidRPr="00664B71">
              <w:rPr>
                <w:rFonts w:ascii="ＭＳ 明朝" w:hAnsi="ＭＳ 明朝" w:hint="eastAsia"/>
                <w:color w:val="000000"/>
              </w:rPr>
              <w:t xml:space="preserve">　</w:t>
            </w:r>
            <w:r w:rsidRPr="00664B71">
              <w:rPr>
                <w:rFonts w:ascii="ＭＳ 明朝" w:hAnsi="ＭＳ 明朝" w:hint="eastAsia"/>
                <w:color w:val="000000"/>
              </w:rPr>
              <w:t>またＬＧＢＴにも配慮した教育の推進をはかる。</w:t>
            </w:r>
          </w:p>
          <w:p w14:paraId="2DA7EA76" w14:textId="77777777"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w:t>
            </w:r>
            <w:r w:rsidR="00996A2A" w:rsidRPr="003C5AEC">
              <w:rPr>
                <w:rFonts w:ascii="ＭＳ 明朝" w:hAnsi="ＭＳ 明朝" w:hint="eastAsia"/>
                <w:color w:val="000000"/>
              </w:rPr>
              <w:t>エ　学年団（普通課程、生活課程）の運営の充実のため、各課程の学年主任、首席の連絡会議を設ける。</w:t>
            </w:r>
          </w:p>
          <w:p w14:paraId="2DA7EA77" w14:textId="77777777" w:rsidR="00996A2A" w:rsidRPr="003C5AEC" w:rsidRDefault="00996A2A" w:rsidP="00996A2A">
            <w:pPr>
              <w:spacing w:line="360" w:lineRule="exact"/>
              <w:ind w:firstLineChars="100" w:firstLine="210"/>
              <w:rPr>
                <w:rFonts w:ascii="ＭＳ 明朝" w:hAnsi="ＭＳ 明朝"/>
                <w:color w:val="000000"/>
              </w:rPr>
            </w:pPr>
            <w:r w:rsidRPr="003C5AEC">
              <w:rPr>
                <w:rFonts w:ascii="ＭＳ 明朝" w:hAnsi="ＭＳ 明朝" w:hint="eastAsia"/>
                <w:color w:val="000000"/>
              </w:rPr>
              <w:t>（２</w:t>
            </w:r>
            <w:r w:rsidR="00E454D0">
              <w:rPr>
                <w:rFonts w:ascii="ＭＳ 明朝" w:hAnsi="ＭＳ 明朝" w:hint="eastAsia"/>
                <w:color w:val="000000"/>
              </w:rPr>
              <w:t>）</w:t>
            </w:r>
            <w:r w:rsidR="004C5101" w:rsidRPr="003C5AEC">
              <w:rPr>
                <w:rFonts w:ascii="ＭＳ 明朝" w:hAnsi="ＭＳ 明朝" w:hint="eastAsia"/>
                <w:color w:val="000000"/>
              </w:rPr>
              <w:t>堺支援独自のキャリア教育の推進</w:t>
            </w:r>
          </w:p>
          <w:p w14:paraId="2DA7EA78" w14:textId="77777777" w:rsidR="00E25F2C" w:rsidRPr="003C5AEC" w:rsidRDefault="004C5101" w:rsidP="00E25F2C">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ア　</w:t>
            </w:r>
            <w:r w:rsidR="00E25F2C" w:rsidRPr="003C5AEC">
              <w:rPr>
                <w:rFonts w:ascii="ＭＳ 明朝" w:hAnsi="ＭＳ 明朝" w:hint="eastAsia"/>
                <w:color w:val="000000"/>
              </w:rPr>
              <w:t>生徒・保護者の立場にたって進路支援を充実させる。</w:t>
            </w:r>
          </w:p>
          <w:p w14:paraId="2DA7EA79" w14:textId="77777777" w:rsidR="004C5101" w:rsidRPr="003C5AEC" w:rsidRDefault="004C5101" w:rsidP="004C5101">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イ　</w:t>
            </w:r>
            <w:r w:rsidR="00E25F2C" w:rsidRPr="003C5AEC">
              <w:rPr>
                <w:rFonts w:ascii="ＭＳ 明朝" w:hAnsi="ＭＳ 明朝" w:hint="eastAsia"/>
                <w:color w:val="000000"/>
              </w:rPr>
              <w:t>地域関連機関と協力、協働して支援体制をつくる。</w:t>
            </w:r>
          </w:p>
          <w:p w14:paraId="2DA7EA7A" w14:textId="77777777" w:rsidR="004C5101" w:rsidRPr="003C5AEC" w:rsidRDefault="004C5101" w:rsidP="004C5101">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ウ　</w:t>
            </w:r>
            <w:r w:rsidR="004E2A1D" w:rsidRPr="003C5AEC">
              <w:rPr>
                <w:rFonts w:ascii="ＭＳ 明朝" w:hAnsi="ＭＳ 明朝" w:hint="eastAsia"/>
                <w:color w:val="000000"/>
              </w:rPr>
              <w:t>「働くこと」を意識した実践的な体験学習を実施する。</w:t>
            </w:r>
          </w:p>
          <w:p w14:paraId="2DA7EA7B" w14:textId="77777777" w:rsidR="00607158" w:rsidRDefault="00607158" w:rsidP="004C5101">
            <w:pPr>
              <w:spacing w:line="360" w:lineRule="exact"/>
              <w:rPr>
                <w:rFonts w:ascii="ＭＳ 明朝" w:hAnsi="ＭＳ 明朝"/>
                <w:color w:val="000000"/>
              </w:rPr>
            </w:pPr>
          </w:p>
          <w:p w14:paraId="2DA7EA7C" w14:textId="77777777" w:rsidR="004C5101" w:rsidRPr="003C5AEC" w:rsidRDefault="00664B71" w:rsidP="004C5101">
            <w:pPr>
              <w:spacing w:line="360" w:lineRule="exact"/>
              <w:rPr>
                <w:rFonts w:ascii="ＭＳ 明朝" w:hAnsi="ＭＳ 明朝"/>
                <w:color w:val="000000"/>
              </w:rPr>
            </w:pPr>
            <w:r>
              <w:rPr>
                <w:rFonts w:ascii="ＭＳ 明朝" w:hAnsi="ＭＳ 明朝" w:hint="eastAsia"/>
                <w:color w:val="000000"/>
              </w:rPr>
              <w:t>２</w:t>
            </w:r>
            <w:r w:rsidR="004C5101" w:rsidRPr="003C5AEC">
              <w:rPr>
                <w:rFonts w:ascii="ＭＳ 明朝" w:hAnsi="ＭＳ 明朝" w:hint="eastAsia"/>
                <w:color w:val="000000"/>
              </w:rPr>
              <w:t xml:space="preserve">  心身ともに健康で安全・安心な学校づくり</w:t>
            </w:r>
          </w:p>
          <w:p w14:paraId="2DA7EA7D" w14:textId="77777777" w:rsidR="004C5101" w:rsidRPr="003C5AEC" w:rsidRDefault="004C5101" w:rsidP="004C5101">
            <w:pPr>
              <w:spacing w:line="360" w:lineRule="exact"/>
              <w:rPr>
                <w:rFonts w:ascii="ＭＳ 明朝" w:hAnsi="ＭＳ 明朝"/>
                <w:color w:val="000000"/>
              </w:rPr>
            </w:pPr>
            <w:r w:rsidRPr="003C5AEC">
              <w:rPr>
                <w:rFonts w:ascii="ＭＳ 明朝" w:hAnsi="ＭＳ 明朝" w:hint="eastAsia"/>
                <w:color w:val="000000"/>
              </w:rPr>
              <w:t xml:space="preserve">　（１）いじめゼロへ向けての生徒指導体制の構築</w:t>
            </w:r>
          </w:p>
          <w:p w14:paraId="2DA7EA7E" w14:textId="77777777" w:rsidR="00A4701B" w:rsidRPr="003C5AEC" w:rsidRDefault="00C73B98" w:rsidP="004C5101">
            <w:pPr>
              <w:spacing w:line="360" w:lineRule="exact"/>
              <w:rPr>
                <w:rFonts w:ascii="ＭＳ 明朝" w:hAnsi="ＭＳ 明朝"/>
                <w:color w:val="000000"/>
              </w:rPr>
            </w:pPr>
            <w:r w:rsidRPr="003C5AEC">
              <w:rPr>
                <w:rFonts w:ascii="ＭＳ 明朝" w:hAnsi="ＭＳ 明朝" w:hint="eastAsia"/>
                <w:color w:val="000000"/>
              </w:rPr>
              <w:t xml:space="preserve">　　ア　いじめ防止に向け、生徒の</w:t>
            </w:r>
            <w:r w:rsidR="00A4701B" w:rsidRPr="003C5AEC">
              <w:rPr>
                <w:rFonts w:ascii="ＭＳ 明朝" w:hAnsi="ＭＳ 明朝" w:hint="eastAsia"/>
                <w:color w:val="000000"/>
              </w:rPr>
              <w:t>状況把握につとめ、学年をこえての連携体制をつくる。また養護教諭と教員の連携を密にする。</w:t>
            </w:r>
          </w:p>
          <w:p w14:paraId="2DA7EA7F" w14:textId="77777777" w:rsidR="00C73B98" w:rsidRPr="003C5AEC" w:rsidRDefault="00C73B98" w:rsidP="004C5101">
            <w:pPr>
              <w:spacing w:line="360" w:lineRule="exact"/>
              <w:rPr>
                <w:rFonts w:ascii="ＭＳ 明朝" w:hAnsi="ＭＳ 明朝"/>
                <w:color w:val="000000"/>
              </w:rPr>
            </w:pPr>
            <w:r w:rsidRPr="003C5AEC">
              <w:rPr>
                <w:rFonts w:ascii="ＭＳ 明朝" w:hAnsi="ＭＳ 明朝" w:hint="eastAsia"/>
                <w:color w:val="000000"/>
              </w:rPr>
              <w:t xml:space="preserve">　　イ</w:t>
            </w:r>
            <w:r w:rsidR="00A4701B" w:rsidRPr="003C5AEC">
              <w:rPr>
                <w:rFonts w:ascii="ＭＳ 明朝" w:hAnsi="ＭＳ 明朝" w:hint="eastAsia"/>
                <w:color w:val="000000"/>
              </w:rPr>
              <w:t xml:space="preserve">　生徒指導部とＰＴＡの連携でいじめ防止活動、スマホ安全利用など、生徒が安心して学校生活を送る取組みをすすめる。</w:t>
            </w:r>
          </w:p>
          <w:p w14:paraId="2DA7EA80" w14:textId="77777777" w:rsidR="004C5101" w:rsidRPr="003C5AEC" w:rsidRDefault="004C5101" w:rsidP="009D361E">
            <w:pPr>
              <w:spacing w:line="360" w:lineRule="exact"/>
              <w:ind w:firstLineChars="100" w:firstLine="210"/>
              <w:rPr>
                <w:rFonts w:ascii="ＭＳ 明朝" w:hAnsi="ＭＳ 明朝"/>
                <w:color w:val="000000"/>
              </w:rPr>
            </w:pPr>
            <w:r w:rsidRPr="003C5AEC">
              <w:rPr>
                <w:rFonts w:ascii="ＭＳ 明朝" w:hAnsi="ＭＳ 明朝" w:hint="eastAsia"/>
                <w:color w:val="000000"/>
              </w:rPr>
              <w:t>（２）公共心を育て、個々の可能性を引きだし育てる活動の充実</w:t>
            </w:r>
          </w:p>
          <w:p w14:paraId="2DA7EA81" w14:textId="77777777" w:rsidR="004C5101" w:rsidRPr="003C5AEC" w:rsidRDefault="00A4701B" w:rsidP="004C5101">
            <w:pPr>
              <w:spacing w:line="360" w:lineRule="exact"/>
              <w:rPr>
                <w:rFonts w:ascii="ＭＳ 明朝" w:hAnsi="ＭＳ 明朝"/>
                <w:color w:val="000000"/>
              </w:rPr>
            </w:pPr>
            <w:r w:rsidRPr="003C5AEC">
              <w:rPr>
                <w:rFonts w:ascii="ＭＳ 明朝" w:hAnsi="ＭＳ 明朝" w:hint="eastAsia"/>
                <w:color w:val="000000"/>
              </w:rPr>
              <w:t xml:space="preserve">　　ア　自分が学ぶ場所は自分たちできれいに保つ気持ちを養うために、期末、学年末に校内清掃を実施する。</w:t>
            </w:r>
          </w:p>
          <w:p w14:paraId="2DA7EA82" w14:textId="77777777" w:rsidR="00A4701B" w:rsidRPr="003C5AEC" w:rsidRDefault="00A4701B" w:rsidP="004C5101">
            <w:pPr>
              <w:spacing w:line="360" w:lineRule="exact"/>
              <w:rPr>
                <w:rFonts w:ascii="ＭＳ 明朝" w:hAnsi="ＭＳ 明朝"/>
                <w:color w:val="000000"/>
              </w:rPr>
            </w:pPr>
            <w:r w:rsidRPr="003C5AEC">
              <w:rPr>
                <w:rFonts w:ascii="ＭＳ 明朝" w:hAnsi="ＭＳ 明朝" w:hint="eastAsia"/>
                <w:color w:val="000000"/>
              </w:rPr>
              <w:t xml:space="preserve">　　イ　朝のあいさつ運動を継続し、生徒会選挙を通じて政治的素養を養う。</w:t>
            </w:r>
          </w:p>
          <w:p w14:paraId="2DA7EA83" w14:textId="77777777" w:rsidR="004C5101" w:rsidRPr="003C5AEC" w:rsidRDefault="00035E16" w:rsidP="004C5101">
            <w:pPr>
              <w:spacing w:line="360" w:lineRule="exact"/>
              <w:rPr>
                <w:rFonts w:ascii="ＭＳ 明朝" w:hAnsi="ＭＳ 明朝"/>
                <w:color w:val="000000"/>
              </w:rPr>
            </w:pPr>
            <w:r w:rsidRPr="003C5AEC">
              <w:rPr>
                <w:rFonts w:ascii="ＭＳ 明朝" w:hAnsi="ＭＳ 明朝" w:hint="eastAsia"/>
                <w:color w:val="000000"/>
              </w:rPr>
              <w:t xml:space="preserve">　</w:t>
            </w:r>
            <w:r w:rsidR="004C5101" w:rsidRPr="003C5AEC">
              <w:rPr>
                <w:rFonts w:ascii="ＭＳ 明朝" w:hAnsi="ＭＳ 明朝" w:hint="eastAsia"/>
                <w:color w:val="000000"/>
              </w:rPr>
              <w:t xml:space="preserve">　（３）学校の危機管理体制の充実</w:t>
            </w:r>
          </w:p>
          <w:p w14:paraId="2DA7EA84" w14:textId="77777777" w:rsidR="004C5101" w:rsidRPr="003C5AEC" w:rsidRDefault="00035E16" w:rsidP="004C5101">
            <w:pPr>
              <w:spacing w:line="360" w:lineRule="exact"/>
              <w:rPr>
                <w:rFonts w:ascii="ＭＳ 明朝" w:hAnsi="ＭＳ 明朝"/>
                <w:color w:val="000000"/>
              </w:rPr>
            </w:pPr>
            <w:r w:rsidRPr="003C5AEC">
              <w:rPr>
                <w:rFonts w:ascii="ＭＳ 明朝" w:hAnsi="ＭＳ 明朝" w:hint="eastAsia"/>
                <w:color w:val="000000"/>
              </w:rPr>
              <w:t xml:space="preserve">　　ア　災害訓練を徹底し、生徒の保護者引き渡し訓練などよりいっそう実際的な訓練を行うとともに、危機管理体制を強固なものとする。</w:t>
            </w:r>
          </w:p>
          <w:p w14:paraId="2DA7EA85" w14:textId="77777777" w:rsidR="00664B71" w:rsidRDefault="00035E16" w:rsidP="00054DB4">
            <w:pPr>
              <w:spacing w:line="360" w:lineRule="exact"/>
              <w:rPr>
                <w:rFonts w:ascii="ＭＳ 明朝" w:hAnsi="ＭＳ 明朝"/>
                <w:color w:val="000000"/>
              </w:rPr>
            </w:pPr>
            <w:r w:rsidRPr="003C5AEC">
              <w:rPr>
                <w:rFonts w:ascii="ＭＳ 明朝" w:hAnsi="ＭＳ 明朝" w:hint="eastAsia"/>
                <w:color w:val="000000"/>
              </w:rPr>
              <w:t xml:space="preserve">　　</w:t>
            </w:r>
          </w:p>
          <w:p w14:paraId="2DA7EA86" w14:textId="77777777" w:rsidR="00054DB4" w:rsidRPr="003C5AEC" w:rsidRDefault="00664B71" w:rsidP="00054DB4">
            <w:pPr>
              <w:spacing w:line="360" w:lineRule="exact"/>
              <w:rPr>
                <w:rFonts w:ascii="ＭＳ 明朝" w:hAnsi="ＭＳ 明朝"/>
                <w:color w:val="000000"/>
              </w:rPr>
            </w:pPr>
            <w:r>
              <w:rPr>
                <w:rFonts w:ascii="ＭＳ 明朝" w:hAnsi="ＭＳ 明朝" w:hint="eastAsia"/>
                <w:color w:val="000000"/>
              </w:rPr>
              <w:t>３</w:t>
            </w:r>
            <w:r w:rsidR="00C56AE4" w:rsidRPr="003C5AEC">
              <w:rPr>
                <w:rFonts w:ascii="ＭＳ 明朝" w:hAnsi="ＭＳ 明朝" w:hint="eastAsia"/>
                <w:color w:val="000000"/>
              </w:rPr>
              <w:t xml:space="preserve">  </w:t>
            </w:r>
            <w:r w:rsidR="00054DB4" w:rsidRPr="003C5AEC">
              <w:rPr>
                <w:rFonts w:ascii="ＭＳ 明朝" w:hAnsi="ＭＳ 明朝" w:hint="eastAsia"/>
                <w:color w:val="000000"/>
              </w:rPr>
              <w:t>地域等との連携強化と情報発信、支援学校の将来を創造する人材の育成</w:t>
            </w:r>
          </w:p>
          <w:p w14:paraId="2DA7EA87" w14:textId="77777777" w:rsidR="00054DB4" w:rsidRPr="003C5AEC" w:rsidRDefault="00054DB4" w:rsidP="00054DB4">
            <w:pPr>
              <w:spacing w:line="360" w:lineRule="exact"/>
              <w:rPr>
                <w:rFonts w:ascii="ＭＳ 明朝" w:hAnsi="ＭＳ 明朝"/>
                <w:color w:val="000000"/>
              </w:rPr>
            </w:pPr>
            <w:r w:rsidRPr="003C5AEC">
              <w:rPr>
                <w:rFonts w:ascii="ＭＳ 明朝" w:hAnsi="ＭＳ 明朝" w:hint="eastAsia"/>
                <w:color w:val="000000"/>
              </w:rPr>
              <w:t xml:space="preserve">  （１）地域と連携した</w:t>
            </w:r>
            <w:r w:rsidR="00BE3C22" w:rsidRPr="003C5AEC">
              <w:rPr>
                <w:rFonts w:ascii="ＭＳ 明朝" w:hAnsi="ＭＳ 明朝" w:hint="eastAsia"/>
                <w:color w:val="000000"/>
              </w:rPr>
              <w:t>教育</w:t>
            </w:r>
            <w:r w:rsidRPr="003C5AEC">
              <w:rPr>
                <w:rFonts w:ascii="ＭＳ 明朝" w:hAnsi="ＭＳ 明朝" w:hint="eastAsia"/>
                <w:color w:val="000000"/>
              </w:rPr>
              <w:t>の推進と堺の歴史や文化に親しむ</w:t>
            </w:r>
          </w:p>
          <w:p w14:paraId="2DA7EA88" w14:textId="77777777" w:rsidR="00035E16" w:rsidRPr="003C5AEC" w:rsidRDefault="00035E16" w:rsidP="00035E16">
            <w:pPr>
              <w:spacing w:line="360" w:lineRule="exact"/>
              <w:ind w:left="630" w:hangingChars="300" w:hanging="630"/>
              <w:rPr>
                <w:rFonts w:ascii="ＭＳ 明朝" w:hAnsi="ＭＳ 明朝"/>
                <w:color w:val="000000"/>
              </w:rPr>
            </w:pPr>
            <w:r w:rsidRPr="003C5AEC">
              <w:rPr>
                <w:rFonts w:ascii="ＭＳ 明朝" w:hAnsi="ＭＳ 明朝" w:hint="eastAsia"/>
                <w:color w:val="000000"/>
              </w:rPr>
              <w:t xml:space="preserve">　　ア</w:t>
            </w:r>
            <w:r w:rsidR="00365BDC">
              <w:rPr>
                <w:rFonts w:ascii="ＭＳ 明朝" w:hAnsi="ＭＳ 明朝" w:hint="eastAsia"/>
                <w:color w:val="000000"/>
              </w:rPr>
              <w:t xml:space="preserve"> </w:t>
            </w:r>
            <w:r w:rsidR="00054DB4" w:rsidRPr="003C5AEC">
              <w:rPr>
                <w:rFonts w:ascii="ＭＳ 明朝" w:hAnsi="ＭＳ 明朝" w:hint="eastAsia"/>
                <w:color w:val="000000"/>
              </w:rPr>
              <w:t>「さかいホタルプロジェクト」の協力団体としての「カワニナ」の養殖、「仁徳陵」周辺の清掃</w:t>
            </w:r>
            <w:r w:rsidRPr="003C5AEC">
              <w:rPr>
                <w:rFonts w:ascii="ＭＳ 明朝" w:hAnsi="ＭＳ 明朝" w:hint="eastAsia"/>
                <w:color w:val="000000"/>
              </w:rPr>
              <w:t>活動等の推進と、ビオトープ等を活用した新たな環境教育に取り組む。</w:t>
            </w:r>
          </w:p>
          <w:p w14:paraId="2DA7EA89" w14:textId="77777777" w:rsidR="00BE3C22" w:rsidRPr="003C5AEC" w:rsidRDefault="00BE3C22" w:rsidP="000D07B0">
            <w:pPr>
              <w:spacing w:line="360" w:lineRule="exact"/>
              <w:ind w:left="630" w:hangingChars="300" w:hanging="630"/>
              <w:rPr>
                <w:rFonts w:ascii="ＭＳ 明朝" w:hAnsi="ＭＳ 明朝"/>
                <w:color w:val="000000"/>
              </w:rPr>
            </w:pPr>
            <w:r w:rsidRPr="003C5AEC">
              <w:rPr>
                <w:rFonts w:ascii="ＭＳ 明朝" w:hAnsi="ＭＳ 明朝" w:hint="eastAsia"/>
                <w:color w:val="000000"/>
              </w:rPr>
              <w:t xml:space="preserve">　　イ</w:t>
            </w:r>
            <w:r w:rsidR="00365BDC">
              <w:rPr>
                <w:rFonts w:ascii="ＭＳ 明朝" w:hAnsi="ＭＳ 明朝" w:hint="eastAsia"/>
                <w:color w:val="000000"/>
              </w:rPr>
              <w:t xml:space="preserve"> </w:t>
            </w:r>
            <w:r w:rsidRPr="003C5AEC">
              <w:rPr>
                <w:rFonts w:ascii="ＭＳ 明朝" w:hAnsi="ＭＳ 明朝" w:hint="eastAsia"/>
                <w:color w:val="000000"/>
              </w:rPr>
              <w:t>堺市立障害者スポーツセンターと連携し、教職員の交流、教員の障害者スポーツの専門性向上、</w:t>
            </w:r>
            <w:r w:rsidR="000D07B0" w:rsidRPr="003C5AEC">
              <w:rPr>
                <w:rFonts w:ascii="ＭＳ 明朝" w:hAnsi="ＭＳ 明朝" w:hint="eastAsia"/>
                <w:color w:val="000000"/>
              </w:rPr>
              <w:t>スポーツセンター施設活用などを積極的に推進し、障</w:t>
            </w:r>
            <w:r w:rsidR="000D07B0" w:rsidRPr="00664B71">
              <w:rPr>
                <w:rFonts w:ascii="ＭＳ 明朝" w:hAnsi="ＭＳ 明朝" w:hint="eastAsia"/>
              </w:rPr>
              <w:t>がい者スポーツの</w:t>
            </w:r>
            <w:r w:rsidR="00472034" w:rsidRPr="00664B71">
              <w:rPr>
                <w:rFonts w:ascii="ＭＳ 明朝" w:hAnsi="ＭＳ 明朝" w:hint="eastAsia"/>
              </w:rPr>
              <w:t>理解と</w:t>
            </w:r>
            <w:r w:rsidR="000D07B0" w:rsidRPr="00664B71">
              <w:rPr>
                <w:rFonts w:ascii="ＭＳ 明朝" w:hAnsi="ＭＳ 明朝" w:hint="eastAsia"/>
              </w:rPr>
              <w:t>振興</w:t>
            </w:r>
            <w:r w:rsidR="00472034" w:rsidRPr="00664B71">
              <w:rPr>
                <w:rFonts w:ascii="ＭＳ 明朝" w:hAnsi="ＭＳ 明朝" w:hint="eastAsia"/>
              </w:rPr>
              <w:t>を図る。</w:t>
            </w:r>
          </w:p>
          <w:p w14:paraId="2DA7EA8A" w14:textId="77777777" w:rsidR="00054DB4" w:rsidRPr="003C5AEC" w:rsidRDefault="00035E16" w:rsidP="00035E16">
            <w:pPr>
              <w:spacing w:line="360" w:lineRule="exact"/>
              <w:ind w:firstLineChars="100" w:firstLine="210"/>
              <w:rPr>
                <w:rFonts w:ascii="ＭＳ 明朝" w:hAnsi="ＭＳ 明朝"/>
                <w:color w:val="000000"/>
              </w:rPr>
            </w:pPr>
            <w:r w:rsidRPr="003C5AEC">
              <w:rPr>
                <w:rFonts w:ascii="ＭＳ 明朝" w:hAnsi="ＭＳ 明朝" w:hint="eastAsia"/>
                <w:color w:val="000000"/>
              </w:rPr>
              <w:t>（２）</w:t>
            </w:r>
            <w:r w:rsidR="00054DB4" w:rsidRPr="003C5AEC">
              <w:rPr>
                <w:rFonts w:ascii="ＭＳ 明朝" w:hAnsi="ＭＳ 明朝" w:hint="eastAsia"/>
                <w:color w:val="000000"/>
              </w:rPr>
              <w:t>次世代を担う教員の育成</w:t>
            </w:r>
          </w:p>
          <w:p w14:paraId="2DA7EA8B" w14:textId="77777777" w:rsidR="00054DB4" w:rsidRPr="003C5AEC" w:rsidRDefault="00054DB4" w:rsidP="00054DB4">
            <w:pPr>
              <w:spacing w:line="360" w:lineRule="exact"/>
              <w:rPr>
                <w:rFonts w:ascii="ＭＳ 明朝" w:hAnsi="ＭＳ 明朝"/>
                <w:color w:val="000000"/>
              </w:rPr>
            </w:pPr>
            <w:r w:rsidRPr="003C5AEC">
              <w:rPr>
                <w:rFonts w:ascii="ＭＳ 明朝" w:hAnsi="ＭＳ 明朝" w:hint="eastAsia"/>
                <w:color w:val="000000"/>
              </w:rPr>
              <w:t xml:space="preserve">　</w:t>
            </w:r>
            <w:r w:rsidR="00035E16" w:rsidRPr="003C5AEC">
              <w:rPr>
                <w:rFonts w:ascii="ＭＳ 明朝" w:hAnsi="ＭＳ 明朝" w:hint="eastAsia"/>
                <w:color w:val="000000"/>
              </w:rPr>
              <w:t xml:space="preserve">　ア</w:t>
            </w:r>
            <w:r w:rsidRPr="003C5AEC">
              <w:rPr>
                <w:rFonts w:ascii="ＭＳ 明朝" w:hAnsi="ＭＳ 明朝" w:hint="eastAsia"/>
                <w:color w:val="000000"/>
              </w:rPr>
              <w:t xml:space="preserve">　本校の状況や地域性等をふまえ、バディ制度を活用した、実践的な堺支援版「初任者研修」を</w:t>
            </w:r>
            <w:r w:rsidR="00C56AE4" w:rsidRPr="003C5AEC">
              <w:rPr>
                <w:rFonts w:ascii="ＭＳ 明朝" w:hAnsi="ＭＳ 明朝" w:hint="eastAsia"/>
                <w:color w:val="000000"/>
              </w:rPr>
              <w:t>充実させ</w:t>
            </w:r>
            <w:r w:rsidRPr="003C5AEC">
              <w:rPr>
                <w:rFonts w:ascii="ＭＳ 明朝" w:hAnsi="ＭＳ 明朝" w:hint="eastAsia"/>
                <w:color w:val="000000"/>
              </w:rPr>
              <w:t>る。</w:t>
            </w:r>
          </w:p>
          <w:p w14:paraId="2DA7EA8C" w14:textId="77777777" w:rsidR="00054DB4" w:rsidRPr="003C5AEC" w:rsidRDefault="00035E16" w:rsidP="00054DB4">
            <w:pPr>
              <w:spacing w:line="360" w:lineRule="exact"/>
              <w:rPr>
                <w:rFonts w:ascii="ＭＳ 明朝" w:hAnsi="ＭＳ 明朝"/>
                <w:color w:val="000000"/>
              </w:rPr>
            </w:pPr>
            <w:r w:rsidRPr="003C5AEC">
              <w:rPr>
                <w:rFonts w:ascii="ＭＳ 明朝" w:hAnsi="ＭＳ 明朝" w:hint="eastAsia"/>
                <w:color w:val="000000"/>
              </w:rPr>
              <w:t xml:space="preserve">　（３</w:t>
            </w:r>
            <w:r w:rsidR="00054DB4" w:rsidRPr="003C5AEC">
              <w:rPr>
                <w:rFonts w:ascii="ＭＳ 明朝" w:hAnsi="ＭＳ 明朝" w:hint="eastAsia"/>
                <w:color w:val="000000"/>
              </w:rPr>
              <w:t>）学校からの積極的な情報発信</w:t>
            </w:r>
          </w:p>
          <w:p w14:paraId="2DA7EA8D" w14:textId="77777777" w:rsidR="00996A2A" w:rsidRDefault="00035E16" w:rsidP="00FF790B">
            <w:pPr>
              <w:spacing w:line="360" w:lineRule="exact"/>
              <w:rPr>
                <w:rFonts w:ascii="ＭＳ 明朝" w:hAnsi="ＭＳ 明朝"/>
                <w:color w:val="000000"/>
              </w:rPr>
            </w:pPr>
            <w:r w:rsidRPr="003C5AEC">
              <w:rPr>
                <w:rFonts w:ascii="ＭＳ 明朝" w:hAnsi="ＭＳ 明朝" w:hint="eastAsia"/>
                <w:color w:val="000000"/>
              </w:rPr>
              <w:t xml:space="preserve">　　ア　</w:t>
            </w:r>
            <w:r w:rsidR="00054DB4" w:rsidRPr="003C5AEC">
              <w:rPr>
                <w:rFonts w:ascii="ＭＳ 明朝" w:hAnsi="ＭＳ 明朝" w:hint="eastAsia"/>
                <w:color w:val="000000"/>
              </w:rPr>
              <w:t>児童生徒や支援学校への理解・支援が広がるよう、学校ホームページ等の充実を図る。</w:t>
            </w:r>
          </w:p>
          <w:p w14:paraId="2DA7EA8E" w14:textId="77777777" w:rsidR="00664B71" w:rsidRPr="003C5AEC" w:rsidRDefault="00664B71" w:rsidP="00FF790B">
            <w:pPr>
              <w:spacing w:line="360" w:lineRule="exact"/>
              <w:rPr>
                <w:rFonts w:ascii="ＭＳ 明朝" w:hAnsi="ＭＳ 明朝"/>
                <w:color w:val="000000"/>
              </w:rPr>
            </w:pPr>
          </w:p>
        </w:tc>
      </w:tr>
    </w:tbl>
    <w:p w14:paraId="2DA7EA90" w14:textId="77777777" w:rsidR="001D401B" w:rsidRPr="003C5AEC" w:rsidRDefault="001D401B" w:rsidP="004245A1">
      <w:pPr>
        <w:spacing w:line="300" w:lineRule="exact"/>
        <w:ind w:leftChars="-342" w:left="-718" w:firstLineChars="250" w:firstLine="525"/>
        <w:rPr>
          <w:rFonts w:ascii="ＭＳ ゴシック" w:eastAsia="ＭＳ ゴシック" w:hAnsi="ＭＳ ゴシック"/>
          <w:szCs w:val="21"/>
        </w:rPr>
      </w:pPr>
    </w:p>
    <w:p w14:paraId="2DA7EA91" w14:textId="77777777" w:rsidR="00267D3C" w:rsidRPr="003C5AEC" w:rsidRDefault="009B365C" w:rsidP="001D401B">
      <w:pPr>
        <w:spacing w:line="300" w:lineRule="exact"/>
        <w:ind w:leftChars="-342" w:left="-718" w:firstLineChars="250" w:firstLine="525"/>
        <w:rPr>
          <w:rFonts w:ascii="ＭＳ ゴシック" w:eastAsia="ＭＳ ゴシック" w:hAnsi="ＭＳ ゴシック"/>
          <w:szCs w:val="21"/>
        </w:rPr>
      </w:pPr>
      <w:r w:rsidRPr="003C5AEC">
        <w:rPr>
          <w:rFonts w:ascii="ＭＳ ゴシック" w:eastAsia="ＭＳ ゴシック" w:hAnsi="ＭＳ ゴシック" w:hint="eastAsia"/>
          <w:szCs w:val="21"/>
        </w:rPr>
        <w:t>【</w:t>
      </w:r>
      <w:r w:rsidR="0037367C" w:rsidRPr="003C5AEC">
        <w:rPr>
          <w:rFonts w:ascii="ＭＳ ゴシック" w:eastAsia="ＭＳ ゴシック" w:hAnsi="ＭＳ ゴシック" w:hint="eastAsia"/>
          <w:szCs w:val="21"/>
        </w:rPr>
        <w:t>学校教育自己診断</w:t>
      </w:r>
      <w:r w:rsidR="005E3C2A" w:rsidRPr="003C5AEC">
        <w:rPr>
          <w:rFonts w:ascii="ＭＳ ゴシック" w:eastAsia="ＭＳ ゴシック" w:hAnsi="ＭＳ ゴシック" w:hint="eastAsia"/>
          <w:szCs w:val="21"/>
        </w:rPr>
        <w:t>の</w:t>
      </w:r>
      <w:r w:rsidR="0037367C" w:rsidRPr="003C5AEC">
        <w:rPr>
          <w:rFonts w:ascii="ＭＳ ゴシック" w:eastAsia="ＭＳ ゴシック" w:hAnsi="ＭＳ ゴシック" w:hint="eastAsia"/>
          <w:szCs w:val="21"/>
        </w:rPr>
        <w:t>結果と分析・学校</w:t>
      </w:r>
      <w:r w:rsidR="00C158A6" w:rsidRPr="003C5AEC">
        <w:rPr>
          <w:rFonts w:ascii="ＭＳ ゴシック" w:eastAsia="ＭＳ ゴシック" w:hAnsi="ＭＳ ゴシック" w:hint="eastAsia"/>
          <w:szCs w:val="21"/>
        </w:rPr>
        <w:t>運営</w:t>
      </w:r>
      <w:r w:rsidR="0037367C" w:rsidRPr="003C5AEC">
        <w:rPr>
          <w:rFonts w:ascii="ＭＳ ゴシック" w:eastAsia="ＭＳ ゴシック" w:hAnsi="ＭＳ ゴシック" w:hint="eastAsia"/>
          <w:szCs w:val="21"/>
        </w:rPr>
        <w:t>協議会</w:t>
      </w:r>
      <w:r w:rsidR="0096649A" w:rsidRPr="003C5AEC">
        <w:rPr>
          <w:rFonts w:ascii="ＭＳ ゴシック" w:eastAsia="ＭＳ ゴシック" w:hAnsi="ＭＳ ゴシック" w:hint="eastAsia"/>
          <w:szCs w:val="21"/>
        </w:rPr>
        <w:t>からの意見</w:t>
      </w:r>
      <w:r w:rsidRPr="003C5AE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3C5AEC" w14:paraId="2DA7EA94" w14:textId="77777777" w:rsidTr="00664B71">
        <w:trPr>
          <w:trHeight w:val="568"/>
          <w:jc w:val="center"/>
        </w:trPr>
        <w:tc>
          <w:tcPr>
            <w:tcW w:w="7440" w:type="dxa"/>
            <w:shd w:val="clear" w:color="auto" w:fill="auto"/>
            <w:vAlign w:val="center"/>
          </w:tcPr>
          <w:p w14:paraId="2DA7EA92" w14:textId="77777777" w:rsidR="00267D3C" w:rsidRPr="003C5AEC" w:rsidRDefault="00267D3C" w:rsidP="003907A8">
            <w:pPr>
              <w:spacing w:line="300" w:lineRule="exact"/>
              <w:jc w:val="center"/>
              <w:rPr>
                <w:rFonts w:ascii="ＭＳ 明朝" w:hAnsi="ＭＳ 明朝"/>
                <w:sz w:val="20"/>
                <w:szCs w:val="20"/>
              </w:rPr>
            </w:pPr>
            <w:r w:rsidRPr="003C5AEC">
              <w:rPr>
                <w:rFonts w:ascii="ＭＳ 明朝" w:hAnsi="ＭＳ 明朝" w:hint="eastAsia"/>
                <w:sz w:val="20"/>
                <w:szCs w:val="20"/>
              </w:rPr>
              <w:t>学校教育自己診断の結果と分析［平成</w:t>
            </w:r>
            <w:r w:rsidR="003907A8">
              <w:rPr>
                <w:rFonts w:ascii="ＭＳ 明朝" w:hAnsi="ＭＳ 明朝" w:hint="eastAsia"/>
                <w:sz w:val="20"/>
                <w:szCs w:val="20"/>
              </w:rPr>
              <w:t xml:space="preserve">　　</w:t>
            </w:r>
            <w:r w:rsidRPr="003C5AEC">
              <w:rPr>
                <w:rFonts w:ascii="ＭＳ 明朝" w:hAnsi="ＭＳ 明朝" w:hint="eastAsia"/>
                <w:sz w:val="20"/>
                <w:szCs w:val="20"/>
              </w:rPr>
              <w:t>年</w:t>
            </w:r>
            <w:r w:rsidR="003907A8">
              <w:rPr>
                <w:rFonts w:ascii="ＭＳ 明朝" w:hAnsi="ＭＳ 明朝" w:hint="eastAsia"/>
                <w:sz w:val="20"/>
                <w:szCs w:val="20"/>
              </w:rPr>
              <w:t xml:space="preserve">　　</w:t>
            </w:r>
            <w:r w:rsidRPr="003C5AEC">
              <w:rPr>
                <w:rFonts w:ascii="ＭＳ 明朝" w:hAnsi="ＭＳ 明朝" w:hint="eastAsia"/>
                <w:sz w:val="20"/>
                <w:szCs w:val="20"/>
              </w:rPr>
              <w:t>月実施分］</w:t>
            </w:r>
          </w:p>
        </w:tc>
        <w:tc>
          <w:tcPr>
            <w:tcW w:w="7552" w:type="dxa"/>
            <w:shd w:val="clear" w:color="auto" w:fill="auto"/>
            <w:vAlign w:val="center"/>
          </w:tcPr>
          <w:p w14:paraId="2DA7EA93" w14:textId="77777777" w:rsidR="00267D3C" w:rsidRPr="003C5AEC" w:rsidRDefault="00267D3C" w:rsidP="00225A63">
            <w:pPr>
              <w:spacing w:line="300" w:lineRule="exact"/>
              <w:jc w:val="center"/>
              <w:rPr>
                <w:rFonts w:ascii="ＭＳ 明朝" w:hAnsi="ＭＳ 明朝"/>
                <w:sz w:val="20"/>
                <w:szCs w:val="20"/>
              </w:rPr>
            </w:pPr>
            <w:r w:rsidRPr="003C5AEC">
              <w:rPr>
                <w:rFonts w:ascii="ＭＳ 明朝" w:hAnsi="ＭＳ 明朝" w:hint="eastAsia"/>
                <w:sz w:val="20"/>
                <w:szCs w:val="20"/>
              </w:rPr>
              <w:t>学校</w:t>
            </w:r>
            <w:r w:rsidR="00B063A9" w:rsidRPr="003C5AEC">
              <w:rPr>
                <w:rFonts w:ascii="ＭＳ 明朝" w:hAnsi="ＭＳ 明朝" w:hint="eastAsia"/>
                <w:sz w:val="20"/>
                <w:szCs w:val="20"/>
              </w:rPr>
              <w:t>運営</w:t>
            </w:r>
            <w:r w:rsidRPr="003C5AEC">
              <w:rPr>
                <w:rFonts w:ascii="ＭＳ 明朝" w:hAnsi="ＭＳ 明朝" w:hint="eastAsia"/>
                <w:sz w:val="20"/>
                <w:szCs w:val="20"/>
              </w:rPr>
              <w:t>協議会</w:t>
            </w:r>
            <w:r w:rsidR="00225A63" w:rsidRPr="003C5AEC">
              <w:rPr>
                <w:rFonts w:ascii="ＭＳ 明朝" w:hAnsi="ＭＳ 明朝" w:hint="eastAsia"/>
                <w:sz w:val="20"/>
                <w:szCs w:val="20"/>
              </w:rPr>
              <w:t>からの意見</w:t>
            </w:r>
          </w:p>
        </w:tc>
      </w:tr>
      <w:tr w:rsidR="00664B71" w:rsidRPr="003C5AEC" w14:paraId="2DA7EA97" w14:textId="77777777" w:rsidTr="00664B71">
        <w:trPr>
          <w:trHeight w:val="1129"/>
          <w:jc w:val="center"/>
        </w:trPr>
        <w:tc>
          <w:tcPr>
            <w:tcW w:w="7440" w:type="dxa"/>
            <w:shd w:val="clear" w:color="auto" w:fill="auto"/>
            <w:vAlign w:val="center"/>
          </w:tcPr>
          <w:p w14:paraId="2DA7EA95" w14:textId="77777777" w:rsidR="00664B71" w:rsidRPr="003C5AEC" w:rsidRDefault="00664B71" w:rsidP="003907A8">
            <w:pPr>
              <w:spacing w:line="300" w:lineRule="exact"/>
              <w:jc w:val="center"/>
              <w:rPr>
                <w:rFonts w:ascii="ＭＳ 明朝" w:hAnsi="ＭＳ 明朝"/>
                <w:sz w:val="20"/>
                <w:szCs w:val="20"/>
              </w:rPr>
            </w:pPr>
          </w:p>
        </w:tc>
        <w:tc>
          <w:tcPr>
            <w:tcW w:w="7552" w:type="dxa"/>
            <w:shd w:val="clear" w:color="auto" w:fill="auto"/>
            <w:vAlign w:val="center"/>
          </w:tcPr>
          <w:p w14:paraId="2DA7EA96" w14:textId="77777777" w:rsidR="00664B71" w:rsidRPr="003C5AEC" w:rsidRDefault="00664B71" w:rsidP="00225A63">
            <w:pPr>
              <w:spacing w:line="300" w:lineRule="exact"/>
              <w:jc w:val="center"/>
              <w:rPr>
                <w:rFonts w:ascii="ＭＳ 明朝" w:hAnsi="ＭＳ 明朝"/>
                <w:sz w:val="20"/>
                <w:szCs w:val="20"/>
              </w:rPr>
            </w:pPr>
          </w:p>
        </w:tc>
      </w:tr>
    </w:tbl>
    <w:p w14:paraId="2DA7EA98" w14:textId="77777777" w:rsidR="00225A63" w:rsidRPr="003C5AEC" w:rsidRDefault="00225A63" w:rsidP="00B44397">
      <w:pPr>
        <w:ind w:leftChars="-92" w:left="-4" w:hangingChars="90" w:hanging="189"/>
        <w:jc w:val="left"/>
        <w:rPr>
          <w:rFonts w:ascii="ＭＳ ゴシック" w:eastAsia="ＭＳ ゴシック" w:hAnsi="ＭＳ ゴシック"/>
          <w:szCs w:val="21"/>
        </w:rPr>
      </w:pPr>
    </w:p>
    <w:p w14:paraId="2DA7EA99"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2DA7EA9A"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2DA7EA9B" w14:textId="77777777" w:rsidR="00C56AE4" w:rsidRPr="003C5AEC" w:rsidRDefault="00C56AE4" w:rsidP="00B44397">
      <w:pPr>
        <w:ind w:leftChars="-92" w:left="-4" w:hangingChars="90" w:hanging="189"/>
        <w:jc w:val="left"/>
        <w:rPr>
          <w:rFonts w:ascii="ＭＳ ゴシック" w:eastAsia="ＭＳ ゴシック" w:hAnsi="ＭＳ ゴシック"/>
          <w:szCs w:val="21"/>
        </w:rPr>
      </w:pPr>
    </w:p>
    <w:p w14:paraId="2DA7EA9C" w14:textId="77777777" w:rsidR="00C56AE4" w:rsidRDefault="00C56AE4" w:rsidP="00B44397">
      <w:pPr>
        <w:ind w:leftChars="-92" w:left="-4" w:hangingChars="90" w:hanging="189"/>
        <w:jc w:val="left"/>
        <w:rPr>
          <w:rFonts w:ascii="ＭＳ ゴシック" w:eastAsia="ＭＳ ゴシック" w:hAnsi="ＭＳ ゴシック"/>
          <w:szCs w:val="21"/>
        </w:rPr>
      </w:pPr>
    </w:p>
    <w:p w14:paraId="2DA7EA9D" w14:textId="77777777" w:rsidR="00BF4946" w:rsidRDefault="00BF4946" w:rsidP="00B44397">
      <w:pPr>
        <w:ind w:leftChars="-92" w:left="-4" w:hangingChars="90" w:hanging="189"/>
        <w:jc w:val="left"/>
        <w:rPr>
          <w:rFonts w:ascii="ＭＳ ゴシック" w:eastAsia="ＭＳ ゴシック" w:hAnsi="ＭＳ ゴシック"/>
          <w:szCs w:val="21"/>
        </w:rPr>
      </w:pPr>
    </w:p>
    <w:p w14:paraId="2DA7EA9E" w14:textId="77777777" w:rsidR="00BF4946" w:rsidRDefault="00BF4946" w:rsidP="00B44397">
      <w:pPr>
        <w:ind w:leftChars="-92" w:left="-4" w:hangingChars="90" w:hanging="189"/>
        <w:jc w:val="left"/>
        <w:rPr>
          <w:rFonts w:ascii="ＭＳ ゴシック" w:eastAsia="ＭＳ ゴシック" w:hAnsi="ＭＳ ゴシック"/>
          <w:szCs w:val="21"/>
        </w:rPr>
      </w:pPr>
    </w:p>
    <w:p w14:paraId="2DA7EA9F" w14:textId="77777777" w:rsidR="00664B71" w:rsidRDefault="00664B71" w:rsidP="00B44397">
      <w:pPr>
        <w:ind w:leftChars="-92" w:left="-4" w:hangingChars="90" w:hanging="189"/>
        <w:jc w:val="left"/>
        <w:rPr>
          <w:rFonts w:ascii="ＭＳ ゴシック" w:eastAsia="ＭＳ ゴシック" w:hAnsi="ＭＳ ゴシック"/>
          <w:szCs w:val="21"/>
        </w:rPr>
      </w:pPr>
    </w:p>
    <w:p w14:paraId="2DA7EAA0" w14:textId="77777777" w:rsidR="00E041A2" w:rsidRDefault="00E041A2" w:rsidP="00B44397">
      <w:pPr>
        <w:ind w:leftChars="-92" w:left="-4" w:hangingChars="90" w:hanging="189"/>
        <w:jc w:val="left"/>
        <w:rPr>
          <w:rFonts w:ascii="ＭＳ ゴシック" w:eastAsia="ＭＳ ゴシック" w:hAnsi="ＭＳ ゴシック"/>
          <w:szCs w:val="21"/>
        </w:rPr>
      </w:pPr>
    </w:p>
    <w:p w14:paraId="2DA7EAA1" w14:textId="77777777" w:rsidR="00BF4946" w:rsidRDefault="00BF4946" w:rsidP="00B44397">
      <w:pPr>
        <w:ind w:leftChars="-92" w:left="-4" w:hangingChars="90" w:hanging="189"/>
        <w:jc w:val="left"/>
        <w:rPr>
          <w:rFonts w:ascii="ＭＳ ゴシック" w:eastAsia="ＭＳ ゴシック" w:hAnsi="ＭＳ ゴシック"/>
          <w:szCs w:val="21"/>
        </w:rPr>
      </w:pPr>
    </w:p>
    <w:p w14:paraId="2DA7EAA2" w14:textId="77777777" w:rsidR="00BF4946" w:rsidRDefault="00BF4946" w:rsidP="00B44397">
      <w:pPr>
        <w:ind w:leftChars="-92" w:left="-4" w:hangingChars="90" w:hanging="189"/>
        <w:jc w:val="left"/>
        <w:rPr>
          <w:rFonts w:ascii="ＭＳ ゴシック" w:eastAsia="ＭＳ ゴシック" w:hAnsi="ＭＳ ゴシック"/>
          <w:szCs w:val="21"/>
        </w:rPr>
      </w:pPr>
    </w:p>
    <w:p w14:paraId="2DA7EAA3" w14:textId="77777777" w:rsidR="00BF4946" w:rsidRDefault="00BF4946" w:rsidP="00B44397">
      <w:pPr>
        <w:ind w:leftChars="-92" w:left="-4" w:hangingChars="90" w:hanging="189"/>
        <w:jc w:val="left"/>
        <w:rPr>
          <w:rFonts w:ascii="ＭＳ ゴシック" w:eastAsia="ＭＳ ゴシック" w:hAnsi="ＭＳ ゴシック"/>
          <w:szCs w:val="21"/>
        </w:rPr>
      </w:pPr>
    </w:p>
    <w:p w14:paraId="2DA7EAA4" w14:textId="77777777" w:rsidR="0086696C" w:rsidRPr="003C5AEC" w:rsidRDefault="0037367C" w:rsidP="00B44397">
      <w:pPr>
        <w:ind w:leftChars="-92" w:left="-4" w:hangingChars="90" w:hanging="189"/>
        <w:jc w:val="left"/>
        <w:rPr>
          <w:rFonts w:ascii="ＭＳ ゴシック" w:eastAsia="ＭＳ ゴシック" w:hAnsi="ＭＳ ゴシック"/>
          <w:szCs w:val="21"/>
        </w:rPr>
      </w:pPr>
      <w:r w:rsidRPr="003C5AEC">
        <w:rPr>
          <w:rFonts w:ascii="ＭＳ ゴシック" w:eastAsia="ＭＳ ゴシック" w:hAnsi="ＭＳ ゴシック" w:hint="eastAsia"/>
          <w:szCs w:val="21"/>
        </w:rPr>
        <w:lastRenderedPageBreak/>
        <w:t xml:space="preserve">３　</w:t>
      </w:r>
      <w:r w:rsidR="0086696C" w:rsidRPr="003C5AEC">
        <w:rPr>
          <w:rFonts w:ascii="ＭＳ ゴシック" w:eastAsia="ＭＳ ゴシック" w:hAnsi="ＭＳ ゴシック" w:hint="eastAsia"/>
          <w:szCs w:val="21"/>
        </w:rPr>
        <w:t>本年度の取組</w:t>
      </w:r>
      <w:r w:rsidRPr="003C5AEC">
        <w:rPr>
          <w:rFonts w:ascii="ＭＳ ゴシック" w:eastAsia="ＭＳ ゴシック" w:hAnsi="ＭＳ ゴシック" w:hint="eastAsia"/>
          <w:szCs w:val="21"/>
        </w:rPr>
        <w:t>内容</w:t>
      </w:r>
      <w:r w:rsidR="0086696C" w:rsidRPr="003C5AE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3544"/>
        <w:gridCol w:w="3969"/>
        <w:gridCol w:w="4005"/>
      </w:tblGrid>
      <w:tr w:rsidR="00897939" w:rsidRPr="003C5AEC" w14:paraId="2DA7EAAB" w14:textId="77777777" w:rsidTr="006E5CB2">
        <w:trPr>
          <w:trHeight w:val="586"/>
          <w:jc w:val="center"/>
        </w:trPr>
        <w:tc>
          <w:tcPr>
            <w:tcW w:w="881" w:type="dxa"/>
            <w:shd w:val="clear" w:color="auto" w:fill="auto"/>
            <w:vAlign w:val="center"/>
          </w:tcPr>
          <w:p w14:paraId="2DA7EAA5" w14:textId="77777777" w:rsidR="00897939" w:rsidRPr="003C5AEC" w:rsidRDefault="00897939" w:rsidP="0054712D">
            <w:pPr>
              <w:spacing w:line="240" w:lineRule="exact"/>
              <w:jc w:val="center"/>
              <w:rPr>
                <w:rFonts w:ascii="ＭＳ 明朝" w:hAnsi="ＭＳ 明朝"/>
                <w:sz w:val="20"/>
                <w:szCs w:val="20"/>
              </w:rPr>
            </w:pPr>
            <w:r w:rsidRPr="003C5AEC">
              <w:rPr>
                <w:rFonts w:ascii="ＭＳ 明朝" w:hAnsi="ＭＳ 明朝" w:hint="eastAsia"/>
                <w:sz w:val="20"/>
                <w:szCs w:val="20"/>
              </w:rPr>
              <w:t>中期的</w:t>
            </w:r>
          </w:p>
          <w:p w14:paraId="2DA7EAA6" w14:textId="77777777" w:rsidR="00897939" w:rsidRPr="003C5AEC" w:rsidRDefault="00897939" w:rsidP="0054712D">
            <w:pPr>
              <w:spacing w:line="240" w:lineRule="exact"/>
              <w:jc w:val="center"/>
              <w:rPr>
                <w:rFonts w:ascii="ＭＳ 明朝" w:hAnsi="ＭＳ 明朝"/>
                <w:spacing w:val="-20"/>
                <w:sz w:val="20"/>
                <w:szCs w:val="20"/>
              </w:rPr>
            </w:pPr>
            <w:r w:rsidRPr="003C5AEC">
              <w:rPr>
                <w:rFonts w:ascii="ＭＳ 明朝" w:hAnsi="ＭＳ 明朝" w:hint="eastAsia"/>
                <w:sz w:val="20"/>
                <w:szCs w:val="20"/>
              </w:rPr>
              <w:t>目標</w:t>
            </w:r>
          </w:p>
        </w:tc>
        <w:tc>
          <w:tcPr>
            <w:tcW w:w="2587" w:type="dxa"/>
            <w:shd w:val="clear" w:color="auto" w:fill="auto"/>
            <w:vAlign w:val="center"/>
          </w:tcPr>
          <w:p w14:paraId="2DA7EAA7"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14:paraId="2DA7EAA8"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具体的な取組計画・内容</w:t>
            </w:r>
          </w:p>
        </w:tc>
        <w:tc>
          <w:tcPr>
            <w:tcW w:w="3969" w:type="dxa"/>
            <w:tcBorders>
              <w:right w:val="dashed" w:sz="4" w:space="0" w:color="auto"/>
            </w:tcBorders>
            <w:vAlign w:val="center"/>
          </w:tcPr>
          <w:p w14:paraId="2DA7EAA9"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14:paraId="2DA7EAAA"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自己評価</w:t>
            </w:r>
          </w:p>
        </w:tc>
      </w:tr>
      <w:tr w:rsidR="00897939" w:rsidRPr="003C5AEC" w14:paraId="2DA7EAE0" w14:textId="77777777" w:rsidTr="006E5CB2">
        <w:trPr>
          <w:cantSplit/>
          <w:trHeight w:val="6057"/>
          <w:jc w:val="center"/>
        </w:trPr>
        <w:tc>
          <w:tcPr>
            <w:tcW w:w="881" w:type="dxa"/>
            <w:shd w:val="clear" w:color="auto" w:fill="auto"/>
            <w:textDirection w:val="tbRlV"/>
            <w:vAlign w:val="center"/>
          </w:tcPr>
          <w:p w14:paraId="2DA7EAAC" w14:textId="77777777" w:rsidR="00897939" w:rsidRPr="00A93763" w:rsidRDefault="00D77D0D" w:rsidP="00816388">
            <w:pPr>
              <w:spacing w:line="320" w:lineRule="exact"/>
              <w:ind w:left="113" w:right="113"/>
              <w:jc w:val="center"/>
              <w:rPr>
                <w:rFonts w:ascii="ＭＳ 明朝" w:hAnsi="ＭＳ 明朝"/>
                <w:sz w:val="20"/>
                <w:szCs w:val="20"/>
              </w:rPr>
            </w:pPr>
            <w:r w:rsidRPr="00A93763">
              <w:rPr>
                <w:rFonts w:ascii="ＭＳ 明朝" w:hAnsi="ＭＳ 明朝" w:hint="eastAsia"/>
                <w:sz w:val="20"/>
                <w:szCs w:val="20"/>
              </w:rPr>
              <w:t xml:space="preserve">１　</w:t>
            </w:r>
            <w:r w:rsidR="00C56AE4" w:rsidRPr="00A93763">
              <w:rPr>
                <w:rFonts w:ascii="ＭＳ 明朝" w:hAnsi="ＭＳ 明朝" w:hint="eastAsia"/>
                <w:sz w:val="20"/>
                <w:szCs w:val="20"/>
              </w:rPr>
              <w:t>生徒一人</w:t>
            </w:r>
            <w:r w:rsidR="00816388" w:rsidRPr="00A93763">
              <w:rPr>
                <w:rFonts w:ascii="ＭＳ 明朝" w:hAnsi="ＭＳ 明朝" w:hint="eastAsia"/>
                <w:sz w:val="20"/>
                <w:szCs w:val="20"/>
              </w:rPr>
              <w:t>ひとり</w:t>
            </w:r>
            <w:r w:rsidR="00C56AE4" w:rsidRPr="00A93763">
              <w:rPr>
                <w:rFonts w:ascii="ＭＳ 明朝" w:hAnsi="ＭＳ 明朝" w:hint="eastAsia"/>
                <w:sz w:val="20"/>
                <w:szCs w:val="20"/>
              </w:rPr>
              <w:t>の特性に応じた指導・支援の充実</w:t>
            </w:r>
          </w:p>
        </w:tc>
        <w:tc>
          <w:tcPr>
            <w:tcW w:w="2587" w:type="dxa"/>
            <w:shd w:val="clear" w:color="auto" w:fill="auto"/>
          </w:tcPr>
          <w:p w14:paraId="2DA7EAAD" w14:textId="77777777" w:rsidR="0071748A" w:rsidRPr="00A93763" w:rsidRDefault="00EA60B8" w:rsidP="00D77D0D">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（１）生徒の障がい特性をふまえたクラス、学年を軸とした学校生活</w:t>
            </w:r>
            <w:r w:rsidR="00F932F9" w:rsidRPr="00A93763">
              <w:rPr>
                <w:rFonts w:ascii="ＭＳ 明朝" w:hAnsi="ＭＳ 明朝" w:hint="eastAsia"/>
                <w:sz w:val="20"/>
                <w:szCs w:val="20"/>
              </w:rPr>
              <w:t>の</w:t>
            </w:r>
            <w:r w:rsidRPr="00A93763">
              <w:rPr>
                <w:rFonts w:ascii="ＭＳ 明朝" w:hAnsi="ＭＳ 明朝" w:hint="eastAsia"/>
                <w:sz w:val="20"/>
                <w:szCs w:val="20"/>
              </w:rPr>
              <w:t>充実</w:t>
            </w:r>
          </w:p>
          <w:p w14:paraId="2DA7EAAE" w14:textId="77777777" w:rsidR="004342F2" w:rsidRPr="00A93763" w:rsidRDefault="004342F2" w:rsidP="00D77D0D">
            <w:pPr>
              <w:spacing w:line="0" w:lineRule="atLeast"/>
              <w:ind w:left="200" w:hangingChars="100" w:hanging="200"/>
              <w:rPr>
                <w:rFonts w:ascii="ＭＳ 明朝" w:hAnsi="ＭＳ 明朝"/>
                <w:sz w:val="20"/>
                <w:szCs w:val="20"/>
              </w:rPr>
            </w:pPr>
          </w:p>
          <w:p w14:paraId="2DA7EAAF" w14:textId="77777777" w:rsidR="00EA60B8" w:rsidRPr="00A93763" w:rsidRDefault="00EA60B8" w:rsidP="00D77D0D">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（２)堺支援独自のキャリア教育</w:t>
            </w:r>
            <w:r w:rsidR="00F932F9" w:rsidRPr="00A93763">
              <w:rPr>
                <w:rFonts w:ascii="ＭＳ 明朝" w:hAnsi="ＭＳ 明朝" w:hint="eastAsia"/>
                <w:sz w:val="20"/>
                <w:szCs w:val="20"/>
              </w:rPr>
              <w:t>の</w:t>
            </w:r>
            <w:r w:rsidR="00C31F89" w:rsidRPr="00A93763">
              <w:rPr>
                <w:rFonts w:ascii="ＭＳ 明朝" w:hAnsi="ＭＳ 明朝" w:hint="eastAsia"/>
                <w:sz w:val="20"/>
                <w:szCs w:val="20"/>
              </w:rPr>
              <w:t>推進</w:t>
            </w:r>
          </w:p>
          <w:p w14:paraId="2DA7EAB0" w14:textId="77777777" w:rsidR="00EA60B8" w:rsidRPr="00A93763" w:rsidRDefault="00EA60B8" w:rsidP="00D77D0D">
            <w:pPr>
              <w:spacing w:line="0" w:lineRule="atLeast"/>
              <w:ind w:left="200" w:hangingChars="100" w:hanging="200"/>
              <w:rPr>
                <w:rFonts w:ascii="ＭＳ 明朝" w:hAnsi="ＭＳ 明朝"/>
                <w:sz w:val="20"/>
                <w:szCs w:val="20"/>
              </w:rPr>
            </w:pPr>
          </w:p>
          <w:p w14:paraId="2DA7EAB1" w14:textId="77777777" w:rsidR="00582DA9" w:rsidRPr="00A93763" w:rsidRDefault="00582DA9" w:rsidP="00F932F9">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（３</w:t>
            </w:r>
            <w:r w:rsidR="00F932F9" w:rsidRPr="00A93763">
              <w:rPr>
                <w:rFonts w:ascii="ＭＳ 明朝" w:hAnsi="ＭＳ 明朝" w:hint="eastAsia"/>
                <w:sz w:val="20"/>
                <w:szCs w:val="20"/>
              </w:rPr>
              <w:t>）</w:t>
            </w:r>
            <w:r w:rsidRPr="00A93763">
              <w:rPr>
                <w:rFonts w:ascii="ＭＳ 明朝" w:hAnsi="ＭＳ 明朝" w:hint="eastAsia"/>
                <w:sz w:val="20"/>
                <w:szCs w:val="20"/>
              </w:rPr>
              <w:t>教員の</w:t>
            </w:r>
            <w:r w:rsidR="00BC7041" w:rsidRPr="00A93763">
              <w:rPr>
                <w:rFonts w:ascii="ＭＳ 明朝" w:hAnsi="ＭＳ 明朝" w:hint="eastAsia"/>
                <w:sz w:val="20"/>
                <w:szCs w:val="20"/>
              </w:rPr>
              <w:t>教材</w:t>
            </w:r>
            <w:r w:rsidR="00EA2F3E" w:rsidRPr="00A93763">
              <w:rPr>
                <w:rFonts w:ascii="ＭＳ 明朝" w:hAnsi="ＭＳ 明朝" w:hint="eastAsia"/>
                <w:sz w:val="20"/>
                <w:szCs w:val="20"/>
              </w:rPr>
              <w:t>教具の</w:t>
            </w:r>
            <w:r w:rsidR="00BC7041" w:rsidRPr="00A93763">
              <w:rPr>
                <w:rFonts w:ascii="ＭＳ 明朝" w:hAnsi="ＭＳ 明朝" w:hint="eastAsia"/>
                <w:sz w:val="20"/>
                <w:szCs w:val="20"/>
              </w:rPr>
              <w:t>使用方法</w:t>
            </w:r>
            <w:r w:rsidRPr="00A93763">
              <w:rPr>
                <w:rFonts w:ascii="ＭＳ 明朝" w:hAnsi="ＭＳ 明朝" w:hint="eastAsia"/>
                <w:sz w:val="20"/>
                <w:szCs w:val="20"/>
              </w:rPr>
              <w:t>の</w:t>
            </w:r>
            <w:r w:rsidR="00BC7041" w:rsidRPr="00A93763">
              <w:rPr>
                <w:rFonts w:ascii="ＭＳ 明朝" w:hAnsi="ＭＳ 明朝" w:hint="eastAsia"/>
                <w:sz w:val="20"/>
                <w:szCs w:val="20"/>
              </w:rPr>
              <w:t>合理</w:t>
            </w:r>
            <w:r w:rsidRPr="00A93763">
              <w:rPr>
                <w:rFonts w:ascii="ＭＳ 明朝" w:hAnsi="ＭＳ 明朝" w:hint="eastAsia"/>
                <w:sz w:val="20"/>
                <w:szCs w:val="20"/>
              </w:rPr>
              <w:t>化</w:t>
            </w:r>
          </w:p>
        </w:tc>
        <w:tc>
          <w:tcPr>
            <w:tcW w:w="3544" w:type="dxa"/>
            <w:tcBorders>
              <w:right w:val="dashed" w:sz="4" w:space="0" w:color="auto"/>
            </w:tcBorders>
            <w:shd w:val="clear" w:color="auto" w:fill="auto"/>
          </w:tcPr>
          <w:p w14:paraId="2DA7EAB2" w14:textId="77777777" w:rsidR="005C7146"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（１）</w:t>
            </w:r>
          </w:p>
          <w:p w14:paraId="2DA7EAB3" w14:textId="77777777" w:rsidR="00AE7E67" w:rsidRPr="00A93763" w:rsidRDefault="004945EF" w:rsidP="00AE7E67">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AE7E67" w:rsidRPr="00A93763">
              <w:rPr>
                <w:rFonts w:ascii="ＭＳ 明朝" w:hAnsi="ＭＳ 明朝" w:hint="eastAsia"/>
                <w:sz w:val="20"/>
                <w:szCs w:val="20"/>
              </w:rPr>
              <w:t>担任</w:t>
            </w:r>
            <w:r w:rsidR="00EA2F3E" w:rsidRPr="00A93763">
              <w:rPr>
                <w:rFonts w:ascii="ＭＳ 明朝" w:hAnsi="ＭＳ 明朝" w:hint="eastAsia"/>
                <w:sz w:val="20"/>
                <w:szCs w:val="20"/>
              </w:rPr>
              <w:t>集団</w:t>
            </w:r>
            <w:r w:rsidR="00AE7E67" w:rsidRPr="00A93763">
              <w:rPr>
                <w:rFonts w:ascii="ＭＳ 明朝" w:hAnsi="ＭＳ 明朝" w:hint="eastAsia"/>
                <w:sz w:val="20"/>
                <w:szCs w:val="20"/>
              </w:rPr>
              <w:t>力、学年集団力の充実</w:t>
            </w:r>
          </w:p>
          <w:p w14:paraId="2DA7EAB4" w14:textId="77777777" w:rsidR="00EA0821" w:rsidRPr="00A93763" w:rsidRDefault="00EA2F3E" w:rsidP="00AE7E67">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イ</w:t>
            </w:r>
            <w:r w:rsidR="005C7146" w:rsidRPr="00A93763">
              <w:rPr>
                <w:rFonts w:ascii="ＭＳ 明朝" w:hAnsi="ＭＳ 明朝" w:hint="eastAsia"/>
                <w:sz w:val="20"/>
                <w:szCs w:val="20"/>
              </w:rPr>
              <w:t xml:space="preserve">　視覚支援を</w:t>
            </w:r>
            <w:r w:rsidR="00AE7E67" w:rsidRPr="00A93763">
              <w:rPr>
                <w:rFonts w:ascii="ＭＳ 明朝" w:hAnsi="ＭＳ 明朝" w:hint="eastAsia"/>
                <w:sz w:val="20"/>
                <w:szCs w:val="20"/>
              </w:rPr>
              <w:t>活用した教育環境整備を充実させる。</w:t>
            </w:r>
          </w:p>
          <w:p w14:paraId="2DA7EAB5" w14:textId="77777777" w:rsidR="00AE7E67" w:rsidRPr="00A93763" w:rsidRDefault="00EA2F3E" w:rsidP="00C0768C">
            <w:pPr>
              <w:spacing w:line="0" w:lineRule="atLeast"/>
              <w:rPr>
                <w:rFonts w:ascii="ＭＳ 明朝" w:hAnsi="ＭＳ 明朝"/>
                <w:sz w:val="20"/>
                <w:szCs w:val="20"/>
              </w:rPr>
            </w:pPr>
            <w:r w:rsidRPr="00A93763">
              <w:rPr>
                <w:rFonts w:ascii="ＭＳ 明朝" w:hAnsi="ＭＳ 明朝" w:hint="eastAsia"/>
                <w:sz w:val="20"/>
                <w:szCs w:val="20"/>
              </w:rPr>
              <w:t>ウ</w:t>
            </w:r>
            <w:r w:rsidR="00EA0821" w:rsidRPr="00A93763">
              <w:rPr>
                <w:rFonts w:ascii="ＭＳ 明朝" w:hAnsi="ＭＳ 明朝" w:hint="eastAsia"/>
                <w:sz w:val="20"/>
                <w:szCs w:val="20"/>
              </w:rPr>
              <w:t xml:space="preserve">　</w:t>
            </w:r>
            <w:r w:rsidR="00AE7E67" w:rsidRPr="00A93763">
              <w:rPr>
                <w:rFonts w:ascii="ＭＳ 明朝" w:hAnsi="ＭＳ 明朝" w:hint="eastAsia"/>
                <w:sz w:val="20"/>
                <w:szCs w:val="20"/>
              </w:rPr>
              <w:t>普通課程と生活課程の指導体制</w:t>
            </w:r>
          </w:p>
          <w:p w14:paraId="2DA7EAB6" w14:textId="77777777" w:rsidR="00EA0821" w:rsidRPr="00A93763" w:rsidRDefault="00AE7E67"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の連携を図る。</w:t>
            </w:r>
          </w:p>
          <w:p w14:paraId="2DA7EAB7" w14:textId="77777777" w:rsidR="00582DA9" w:rsidRPr="00A93763" w:rsidRDefault="00582DA9" w:rsidP="00D77D0D">
            <w:pPr>
              <w:spacing w:line="0" w:lineRule="atLeast"/>
              <w:rPr>
                <w:rFonts w:ascii="ＭＳ 明朝" w:hAnsi="ＭＳ 明朝"/>
                <w:sz w:val="20"/>
                <w:szCs w:val="20"/>
              </w:rPr>
            </w:pPr>
          </w:p>
          <w:p w14:paraId="2DA7EAB8" w14:textId="77777777" w:rsidR="00EA0821" w:rsidRPr="00A93763" w:rsidRDefault="00D77D0D" w:rsidP="00D77D0D">
            <w:pPr>
              <w:spacing w:line="0" w:lineRule="atLeast"/>
              <w:rPr>
                <w:rFonts w:ascii="ＭＳ 明朝" w:hAnsi="ＭＳ 明朝"/>
                <w:sz w:val="20"/>
                <w:szCs w:val="20"/>
              </w:rPr>
            </w:pPr>
            <w:r w:rsidRPr="00A93763">
              <w:rPr>
                <w:rFonts w:ascii="ＭＳ 明朝" w:hAnsi="ＭＳ 明朝" w:hint="eastAsia"/>
                <w:sz w:val="20"/>
                <w:szCs w:val="20"/>
              </w:rPr>
              <w:t>（２）</w:t>
            </w:r>
          </w:p>
          <w:p w14:paraId="2DA7EAB9" w14:textId="77777777" w:rsidR="00276451" w:rsidRPr="00A93763" w:rsidRDefault="00807D0A" w:rsidP="00276451">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ア</w:t>
            </w:r>
            <w:r w:rsidR="000B50AE" w:rsidRPr="00A93763">
              <w:rPr>
                <w:rFonts w:ascii="ＭＳ 明朝" w:hAnsi="ＭＳ 明朝" w:hint="eastAsia"/>
                <w:sz w:val="20"/>
                <w:szCs w:val="20"/>
              </w:rPr>
              <w:t xml:space="preserve">　「なにわの伝統野菜」「大阪産（も</w:t>
            </w:r>
          </w:p>
          <w:p w14:paraId="2DA7EABA" w14:textId="77777777" w:rsidR="00276451" w:rsidRPr="00A93763" w:rsidRDefault="000B50AE"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ん）」の栽培品種を増やし、購買意</w:t>
            </w:r>
          </w:p>
          <w:p w14:paraId="2DA7EABB" w14:textId="77777777" w:rsidR="00276451" w:rsidRPr="00A93763" w:rsidRDefault="000B50AE"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欲を増すような工夫を加え堺支援</w:t>
            </w:r>
          </w:p>
          <w:p w14:paraId="2DA7EABC" w14:textId="77777777" w:rsidR="00276451" w:rsidRPr="00A93763" w:rsidRDefault="000B50AE"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の職業（園芸）の特産品に</w:t>
            </w:r>
            <w:r w:rsidR="00807D0A" w:rsidRPr="00A93763">
              <w:rPr>
                <w:rFonts w:ascii="ＭＳ 明朝" w:hAnsi="ＭＳ 明朝" w:hint="eastAsia"/>
                <w:sz w:val="20"/>
                <w:szCs w:val="20"/>
              </w:rPr>
              <w:t>する。</w:t>
            </w:r>
          </w:p>
          <w:p w14:paraId="2DA7EABD" w14:textId="77777777" w:rsidR="00276451" w:rsidRPr="00A93763" w:rsidRDefault="00276451" w:rsidP="00276451">
            <w:pPr>
              <w:spacing w:line="0" w:lineRule="atLeast"/>
              <w:ind w:leftChars="200" w:left="420"/>
              <w:rPr>
                <w:rFonts w:ascii="ＭＳ 明朝" w:hAnsi="ＭＳ 明朝"/>
                <w:sz w:val="20"/>
                <w:szCs w:val="20"/>
              </w:rPr>
            </w:pPr>
            <w:r w:rsidRPr="00A93763">
              <w:rPr>
                <w:rFonts w:ascii="ＭＳ 明朝" w:hAnsi="ＭＳ 明朝" w:hint="eastAsia"/>
                <w:sz w:val="20"/>
                <w:szCs w:val="20"/>
              </w:rPr>
              <w:t>また、</w:t>
            </w:r>
            <w:r w:rsidR="00807D0A" w:rsidRPr="00A93763">
              <w:rPr>
                <w:rFonts w:ascii="ＭＳ 明朝" w:hAnsi="ＭＳ 明朝" w:hint="eastAsia"/>
                <w:sz w:val="20"/>
                <w:szCs w:val="20"/>
              </w:rPr>
              <w:t>自分たちで作る喜びを体験</w:t>
            </w:r>
          </w:p>
          <w:p w14:paraId="2DA7EABE" w14:textId="77777777" w:rsidR="00E454D0" w:rsidRPr="00A93763" w:rsidRDefault="00276451" w:rsidP="00276451">
            <w:pPr>
              <w:spacing w:line="0" w:lineRule="atLeast"/>
              <w:ind w:leftChars="100" w:left="210"/>
              <w:rPr>
                <w:rFonts w:ascii="ＭＳ 明朝" w:hAnsi="ＭＳ 明朝"/>
                <w:sz w:val="20"/>
                <w:szCs w:val="20"/>
              </w:rPr>
            </w:pPr>
            <w:r w:rsidRPr="00A93763">
              <w:rPr>
                <w:rFonts w:ascii="ＭＳ 明朝" w:hAnsi="ＭＳ 明朝" w:hint="eastAsia"/>
                <w:sz w:val="20"/>
                <w:szCs w:val="20"/>
              </w:rPr>
              <w:t>することや</w:t>
            </w:r>
            <w:r w:rsidR="00807D0A" w:rsidRPr="00A93763">
              <w:rPr>
                <w:rFonts w:ascii="ＭＳ 明朝" w:hAnsi="ＭＳ 明朝" w:hint="eastAsia"/>
                <w:sz w:val="20"/>
                <w:szCs w:val="20"/>
              </w:rPr>
              <w:t>、</w:t>
            </w:r>
            <w:r w:rsidR="000B50AE" w:rsidRPr="00A93763">
              <w:rPr>
                <w:rFonts w:ascii="ＭＳ 明朝" w:hAnsi="ＭＳ 明朝" w:hint="eastAsia"/>
                <w:sz w:val="20"/>
                <w:szCs w:val="20"/>
              </w:rPr>
              <w:t>職業の学習を中心に校外のアンテナショップに出店</w:t>
            </w:r>
            <w:r w:rsidR="00807D0A" w:rsidRPr="00A93763">
              <w:rPr>
                <w:rFonts w:ascii="ＭＳ 明朝" w:hAnsi="ＭＳ 明朝" w:hint="eastAsia"/>
                <w:sz w:val="20"/>
                <w:szCs w:val="20"/>
              </w:rPr>
              <w:t>し</w:t>
            </w:r>
            <w:r w:rsidR="00174DD9" w:rsidRPr="00A93763">
              <w:rPr>
                <w:rFonts w:ascii="ＭＳ 明朝" w:hAnsi="ＭＳ 明朝" w:hint="eastAsia"/>
                <w:sz w:val="20"/>
                <w:szCs w:val="20"/>
              </w:rPr>
              <w:t>、</w:t>
            </w:r>
            <w:r w:rsidR="00807D0A" w:rsidRPr="00A93763">
              <w:rPr>
                <w:rFonts w:ascii="ＭＳ 明朝" w:hAnsi="ＭＳ 明朝" w:hint="eastAsia"/>
                <w:sz w:val="20"/>
                <w:szCs w:val="20"/>
              </w:rPr>
              <w:t>販売</w:t>
            </w:r>
            <w:r w:rsidR="000B50AE" w:rsidRPr="00A93763">
              <w:rPr>
                <w:rFonts w:ascii="ＭＳ 明朝" w:hAnsi="ＭＳ 明朝" w:hint="eastAsia"/>
                <w:sz w:val="20"/>
                <w:szCs w:val="20"/>
              </w:rPr>
              <w:t>する</w:t>
            </w:r>
            <w:r w:rsidR="005177BA" w:rsidRPr="00A93763">
              <w:rPr>
                <w:rFonts w:ascii="ＭＳ 明朝" w:hAnsi="ＭＳ 明朝" w:hint="eastAsia"/>
                <w:sz w:val="20"/>
                <w:szCs w:val="20"/>
              </w:rPr>
              <w:t>ことで就労意欲を高める。</w:t>
            </w:r>
          </w:p>
          <w:p w14:paraId="2DA7EABF" w14:textId="77777777" w:rsidR="00C31F89" w:rsidRPr="00A93763" w:rsidRDefault="00C31F89" w:rsidP="00807D0A">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イ</w:t>
            </w:r>
            <w:r w:rsidR="00807D0A" w:rsidRPr="00A93763">
              <w:rPr>
                <w:rFonts w:ascii="ＭＳ 明朝" w:hAnsi="ＭＳ 明朝" w:hint="eastAsia"/>
                <w:sz w:val="20"/>
                <w:szCs w:val="20"/>
              </w:rPr>
              <w:t xml:space="preserve">　</w:t>
            </w:r>
            <w:r w:rsidRPr="00A93763">
              <w:rPr>
                <w:rFonts w:ascii="ＭＳ 明朝" w:hAnsi="ＭＳ 明朝" w:hint="eastAsia"/>
                <w:sz w:val="20"/>
                <w:szCs w:val="20"/>
              </w:rPr>
              <w:t>本人や保護者の寄り添った</w:t>
            </w:r>
            <w:r w:rsidR="00807D0A" w:rsidRPr="00A93763">
              <w:rPr>
                <w:rFonts w:ascii="ＭＳ 明朝" w:hAnsi="ＭＳ 明朝" w:hint="eastAsia"/>
                <w:sz w:val="20"/>
                <w:szCs w:val="20"/>
              </w:rPr>
              <w:t>進路</w:t>
            </w:r>
          </w:p>
          <w:p w14:paraId="2DA7EAC0" w14:textId="77777777" w:rsidR="00807D0A" w:rsidRPr="00A93763" w:rsidRDefault="00807D0A" w:rsidP="00C31F89">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指導の充実</w:t>
            </w:r>
            <w:r w:rsidR="00276451" w:rsidRPr="00A93763">
              <w:rPr>
                <w:rFonts w:ascii="ＭＳ 明朝" w:hAnsi="ＭＳ 明朝" w:hint="eastAsia"/>
                <w:sz w:val="20"/>
                <w:szCs w:val="20"/>
              </w:rPr>
              <w:t>を図る。</w:t>
            </w:r>
          </w:p>
          <w:p w14:paraId="2DA7EAC1" w14:textId="77777777" w:rsidR="00807D0A" w:rsidRPr="00A93763" w:rsidRDefault="00807D0A" w:rsidP="00807D0A">
            <w:pPr>
              <w:spacing w:line="0" w:lineRule="atLeast"/>
              <w:ind w:leftChars="100" w:left="410" w:hangingChars="100" w:hanging="200"/>
              <w:rPr>
                <w:rFonts w:ascii="ＭＳ 明朝" w:hAnsi="ＭＳ 明朝"/>
                <w:sz w:val="20"/>
                <w:szCs w:val="20"/>
              </w:rPr>
            </w:pPr>
          </w:p>
          <w:p w14:paraId="2DA7EAC2" w14:textId="77777777" w:rsidR="00582DA9" w:rsidRPr="00A93763" w:rsidRDefault="00365BDC" w:rsidP="00F932F9">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（３）</w:t>
            </w:r>
            <w:r w:rsidR="00F932F9" w:rsidRPr="00A93763">
              <w:rPr>
                <w:rFonts w:ascii="ＭＳ 明朝" w:hAnsi="ＭＳ 明朝" w:hint="eastAsia"/>
                <w:sz w:val="20"/>
                <w:szCs w:val="20"/>
              </w:rPr>
              <w:t>生徒の学びを充実させるため、</w:t>
            </w:r>
            <w:r w:rsidR="00582DA9" w:rsidRPr="00A93763">
              <w:rPr>
                <w:rFonts w:ascii="ＭＳ 明朝" w:hAnsi="ＭＳ 明朝" w:hint="eastAsia"/>
                <w:sz w:val="20"/>
                <w:szCs w:val="20"/>
              </w:rPr>
              <w:t>教具、支援教材の共有化をすすめる。</w:t>
            </w:r>
            <w:bookmarkStart w:id="0" w:name="_GoBack"/>
            <w:bookmarkEnd w:id="0"/>
          </w:p>
        </w:tc>
        <w:tc>
          <w:tcPr>
            <w:tcW w:w="3969" w:type="dxa"/>
            <w:tcBorders>
              <w:right w:val="dashed" w:sz="4" w:space="0" w:color="auto"/>
            </w:tcBorders>
          </w:tcPr>
          <w:p w14:paraId="2DA7EAC3" w14:textId="77777777" w:rsidR="00BE3C22"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（１）</w:t>
            </w:r>
          </w:p>
          <w:p w14:paraId="2DA7EAC4" w14:textId="77777777" w:rsidR="00AE7E67" w:rsidRPr="00A93763" w:rsidRDefault="00455DD0"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AE7E67" w:rsidRPr="00A93763">
              <w:rPr>
                <w:rFonts w:ascii="ＭＳ 明朝" w:hAnsi="ＭＳ 明朝" w:hint="eastAsia"/>
                <w:sz w:val="20"/>
                <w:szCs w:val="20"/>
              </w:rPr>
              <w:t>各クラスで生徒の状況把握の徹底や</w:t>
            </w:r>
          </w:p>
          <w:p w14:paraId="2DA7EAC5" w14:textId="77777777" w:rsidR="00AE7E67" w:rsidRPr="00A93763" w:rsidRDefault="00AE7E67" w:rsidP="00AE7E67">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情報共有のため、</w:t>
            </w:r>
            <w:r w:rsidR="00BE3C22" w:rsidRPr="00A93763">
              <w:rPr>
                <w:rFonts w:ascii="ＭＳ 明朝" w:hAnsi="ＭＳ 明朝" w:hint="eastAsia"/>
                <w:sz w:val="20"/>
                <w:szCs w:val="20"/>
              </w:rPr>
              <w:t>毎日担任連絡会を行</w:t>
            </w:r>
          </w:p>
          <w:p w14:paraId="430AF378" w14:textId="77777777" w:rsidR="00A93763" w:rsidRPr="00A93763" w:rsidRDefault="005352F6" w:rsidP="00A93763">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う</w:t>
            </w:r>
            <w:r w:rsidR="00A212CC" w:rsidRPr="00A93763">
              <w:rPr>
                <w:rFonts w:ascii="ＭＳ 明朝" w:hAnsi="ＭＳ 明朝" w:hint="eastAsia"/>
                <w:sz w:val="20"/>
                <w:szCs w:val="20"/>
              </w:rPr>
              <w:t>とともに、</w:t>
            </w:r>
            <w:r w:rsidR="00BE3C22" w:rsidRPr="00A93763">
              <w:rPr>
                <w:rFonts w:ascii="ＭＳ 明朝" w:hAnsi="ＭＳ 明朝" w:hint="eastAsia"/>
                <w:sz w:val="20"/>
                <w:szCs w:val="20"/>
              </w:rPr>
              <w:t>学年主任</w:t>
            </w:r>
            <w:r w:rsidR="005C7146" w:rsidRPr="00A93763">
              <w:rPr>
                <w:rFonts w:ascii="ＭＳ 明朝" w:hAnsi="ＭＳ 明朝" w:hint="eastAsia"/>
                <w:sz w:val="20"/>
                <w:szCs w:val="20"/>
              </w:rPr>
              <w:t>は毎日</w:t>
            </w:r>
            <w:r w:rsidR="00AE7E67" w:rsidRPr="00A93763">
              <w:rPr>
                <w:rFonts w:ascii="ＭＳ 明朝" w:hAnsi="ＭＳ 明朝" w:hint="eastAsia"/>
                <w:sz w:val="20"/>
                <w:szCs w:val="20"/>
              </w:rPr>
              <w:t>各</w:t>
            </w:r>
            <w:r w:rsidR="005C7146" w:rsidRPr="00A93763">
              <w:rPr>
                <w:rFonts w:ascii="ＭＳ 明朝" w:hAnsi="ＭＳ 明朝" w:hint="eastAsia"/>
                <w:sz w:val="20"/>
                <w:szCs w:val="20"/>
              </w:rPr>
              <w:t>クラス</w:t>
            </w:r>
            <w:r w:rsidR="00AE7E67" w:rsidRPr="00A93763">
              <w:rPr>
                <w:rFonts w:ascii="ＭＳ 明朝" w:hAnsi="ＭＳ 明朝" w:hint="eastAsia"/>
                <w:sz w:val="20"/>
                <w:szCs w:val="20"/>
              </w:rPr>
              <w:t>の</w:t>
            </w:r>
          </w:p>
          <w:p w14:paraId="11F278DE" w14:textId="613B8284" w:rsidR="00A212CC" w:rsidRPr="00A93763" w:rsidRDefault="005C7146" w:rsidP="00A93763">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状況を収集して把握する</w:t>
            </w:r>
            <w:r w:rsidR="00AE7E67" w:rsidRPr="00A93763">
              <w:rPr>
                <w:rFonts w:ascii="ＭＳ 明朝" w:hAnsi="ＭＳ 明朝" w:hint="eastAsia"/>
                <w:sz w:val="20"/>
                <w:szCs w:val="20"/>
              </w:rPr>
              <w:t>。</w:t>
            </w:r>
          </w:p>
          <w:p w14:paraId="5A091C60" w14:textId="540E17CE" w:rsidR="00A212CC" w:rsidRPr="00A93763" w:rsidRDefault="00081A05" w:rsidP="00A212CC">
            <w:pPr>
              <w:spacing w:line="0" w:lineRule="atLeast"/>
              <w:ind w:leftChars="200" w:left="420"/>
              <w:rPr>
                <w:rFonts w:ascii="ＭＳ 明朝" w:hAnsi="ＭＳ 明朝"/>
              </w:rPr>
            </w:pPr>
            <w:r w:rsidRPr="00A93763">
              <w:rPr>
                <w:rFonts w:ascii="ＭＳ 明朝" w:hAnsi="ＭＳ 明朝" w:hint="eastAsia"/>
              </w:rPr>
              <w:t>教育自己診断・保護者用アンケート</w:t>
            </w:r>
          </w:p>
          <w:p w14:paraId="4546800C" w14:textId="77777777" w:rsidR="00A212CC" w:rsidRPr="00A93763" w:rsidRDefault="00081A05" w:rsidP="00A212CC">
            <w:pPr>
              <w:spacing w:line="0" w:lineRule="atLeast"/>
              <w:ind w:leftChars="100" w:left="210"/>
              <w:rPr>
                <w:rFonts w:ascii="ＭＳ 明朝" w:hAnsi="ＭＳ 明朝"/>
              </w:rPr>
            </w:pPr>
            <w:r w:rsidRPr="00A93763">
              <w:rPr>
                <w:rFonts w:ascii="ＭＳ 明朝" w:hAnsi="ＭＳ 明朝" w:hint="eastAsia"/>
              </w:rPr>
              <w:t>において、「学校では教職員が協力しあって子どもの指導や学校運営にあ</w:t>
            </w:r>
          </w:p>
          <w:p w14:paraId="2DA7EACB" w14:textId="00AD300E" w:rsidR="00081A05" w:rsidRPr="00A93763" w:rsidRDefault="00081A05" w:rsidP="00A212CC">
            <w:pPr>
              <w:spacing w:line="0" w:lineRule="atLeast"/>
              <w:ind w:leftChars="100" w:left="210"/>
              <w:rPr>
                <w:rFonts w:ascii="ＭＳ 明朝" w:hAnsi="ＭＳ 明朝"/>
                <w:sz w:val="20"/>
                <w:szCs w:val="20"/>
              </w:rPr>
            </w:pPr>
            <w:r w:rsidRPr="00A93763">
              <w:rPr>
                <w:rFonts w:ascii="ＭＳ 明朝" w:hAnsi="ＭＳ 明朝" w:hint="eastAsia"/>
              </w:rPr>
              <w:t>たっている」の肯定率を90％以上にする。</w:t>
            </w:r>
          </w:p>
          <w:p w14:paraId="2DA7EACC" w14:textId="77777777" w:rsidR="00081A05" w:rsidRPr="00A93763" w:rsidRDefault="00081A05" w:rsidP="00081A05">
            <w:pPr>
              <w:spacing w:line="0" w:lineRule="atLeast"/>
              <w:ind w:firstLineChars="100" w:firstLine="210"/>
              <w:rPr>
                <w:rFonts w:ascii="ＭＳ 明朝" w:hAnsi="ＭＳ 明朝"/>
                <w:sz w:val="20"/>
                <w:szCs w:val="20"/>
              </w:rPr>
            </w:pPr>
            <w:r w:rsidRPr="00A93763">
              <w:rPr>
                <w:rFonts w:ascii="ＭＳ 明朝" w:hAnsi="ＭＳ 明朝" w:hint="eastAsia"/>
              </w:rPr>
              <w:t>（H30年度90％、H29年度89％）</w:t>
            </w:r>
          </w:p>
          <w:p w14:paraId="2DA7EACD" w14:textId="77777777" w:rsidR="00C0768C" w:rsidRPr="00A93763" w:rsidRDefault="00EA2F3E" w:rsidP="00C0768C">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イ</w:t>
            </w:r>
            <w:r w:rsidR="005C7146" w:rsidRPr="00A93763">
              <w:rPr>
                <w:rFonts w:ascii="ＭＳ 明朝" w:hAnsi="ＭＳ 明朝" w:hint="eastAsia"/>
                <w:sz w:val="20"/>
                <w:szCs w:val="20"/>
              </w:rPr>
              <w:t xml:space="preserve">　</w:t>
            </w:r>
            <w:r w:rsidR="00EA0821" w:rsidRPr="00A93763">
              <w:rPr>
                <w:rFonts w:ascii="ＭＳ 明朝" w:hAnsi="ＭＳ 明朝" w:hint="eastAsia"/>
                <w:sz w:val="20"/>
                <w:szCs w:val="20"/>
              </w:rPr>
              <w:t>各クラスで生徒の特性に応じた視覚</w:t>
            </w:r>
          </w:p>
          <w:p w14:paraId="2DA7EACE" w14:textId="32C82EEF" w:rsidR="00607158" w:rsidRPr="00A93763" w:rsidRDefault="00EA0821" w:rsidP="00607158">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支援を</w:t>
            </w:r>
            <w:r w:rsidR="00816388" w:rsidRPr="00A93763">
              <w:rPr>
                <w:rFonts w:ascii="ＭＳ 明朝" w:hAnsi="ＭＳ 明朝" w:hint="eastAsia"/>
                <w:sz w:val="20"/>
                <w:szCs w:val="20"/>
              </w:rPr>
              <w:t>クラスで</w:t>
            </w:r>
            <w:r w:rsidR="00DE7E48" w:rsidRPr="00A93763">
              <w:rPr>
                <w:rFonts w:ascii="ＭＳ 明朝" w:hAnsi="ＭＳ 明朝" w:hint="eastAsia"/>
                <w:sz w:val="20"/>
                <w:szCs w:val="20"/>
              </w:rPr>
              <w:t>３</w:t>
            </w:r>
            <w:r w:rsidRPr="00A93763">
              <w:rPr>
                <w:rFonts w:ascii="ＭＳ 明朝" w:hAnsi="ＭＳ 明朝" w:hint="eastAsia"/>
                <w:sz w:val="20"/>
                <w:szCs w:val="20"/>
              </w:rPr>
              <w:t>つ以上</w:t>
            </w:r>
            <w:r w:rsidR="00607158" w:rsidRPr="00A93763">
              <w:rPr>
                <w:rFonts w:ascii="ＭＳ 明朝" w:hAnsi="ＭＳ 明朝" w:hint="eastAsia"/>
                <w:sz w:val="20"/>
                <w:szCs w:val="20"/>
              </w:rPr>
              <w:t>行う。</w:t>
            </w:r>
          </w:p>
          <w:p w14:paraId="44BD52A7" w14:textId="7214DD7D" w:rsidR="00A212CC" w:rsidRPr="00A93763" w:rsidRDefault="00A212CC" w:rsidP="00607158">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（H30年度は２つ以上）</w:t>
            </w:r>
          </w:p>
          <w:p w14:paraId="2DA7EACF" w14:textId="31365658" w:rsidR="005177BA" w:rsidRPr="00A93763" w:rsidRDefault="00EA2F3E" w:rsidP="00607158">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ウ</w:t>
            </w:r>
            <w:r w:rsidR="00EA0821" w:rsidRPr="00A93763">
              <w:rPr>
                <w:rFonts w:ascii="ＭＳ 明朝" w:hAnsi="ＭＳ 明朝" w:hint="eastAsia"/>
                <w:sz w:val="20"/>
                <w:szCs w:val="20"/>
              </w:rPr>
              <w:t xml:space="preserve">　</w:t>
            </w:r>
            <w:r w:rsidR="00DB7E51" w:rsidRPr="00A93763">
              <w:rPr>
                <w:rFonts w:ascii="ＭＳ 明朝" w:hAnsi="ＭＳ 明朝" w:hint="eastAsia"/>
                <w:sz w:val="20"/>
                <w:szCs w:val="20"/>
              </w:rPr>
              <w:t>担当する課程</w:t>
            </w:r>
            <w:r w:rsidR="006846B5" w:rsidRPr="00A93763">
              <w:rPr>
                <w:rFonts w:ascii="ＭＳ 明朝" w:hAnsi="ＭＳ 明朝" w:hint="eastAsia"/>
                <w:sz w:val="20"/>
                <w:szCs w:val="20"/>
              </w:rPr>
              <w:t>を</w:t>
            </w:r>
            <w:r w:rsidR="00DB7E51" w:rsidRPr="00A93763">
              <w:rPr>
                <w:rFonts w:ascii="ＭＳ 明朝" w:hAnsi="ＭＳ 明朝" w:hint="eastAsia"/>
                <w:sz w:val="20"/>
                <w:szCs w:val="20"/>
              </w:rPr>
              <w:t>入れ替え</w:t>
            </w:r>
            <w:r w:rsidR="006846B5" w:rsidRPr="00A93763">
              <w:rPr>
                <w:rFonts w:ascii="ＭＳ 明朝" w:hAnsi="ＭＳ 明朝" w:hint="eastAsia"/>
                <w:sz w:val="20"/>
                <w:szCs w:val="20"/>
              </w:rPr>
              <w:t>る教職員を</w:t>
            </w:r>
            <w:r w:rsidR="00EA0821" w:rsidRPr="00A93763">
              <w:rPr>
                <w:rFonts w:ascii="ＭＳ 明朝" w:hAnsi="ＭＳ 明朝" w:hint="eastAsia"/>
                <w:sz w:val="20"/>
                <w:szCs w:val="20"/>
              </w:rPr>
              <w:t>各学年</w:t>
            </w:r>
            <w:r w:rsidR="00DB7E51" w:rsidRPr="00A93763">
              <w:rPr>
                <w:rFonts w:ascii="ＭＳ 明朝" w:hAnsi="ＭＳ 明朝" w:hint="eastAsia"/>
                <w:sz w:val="20"/>
                <w:szCs w:val="20"/>
              </w:rPr>
              <w:t>で</w:t>
            </w:r>
            <w:r w:rsidR="00514F77" w:rsidRPr="00A93763">
              <w:rPr>
                <w:rFonts w:ascii="ＭＳ 明朝" w:hAnsi="ＭＳ 明朝" w:hint="eastAsia"/>
                <w:sz w:val="20"/>
                <w:szCs w:val="20"/>
              </w:rPr>
              <w:t>３</w:t>
            </w:r>
            <w:r w:rsidR="00EA0821" w:rsidRPr="00A93763">
              <w:rPr>
                <w:rFonts w:ascii="ＭＳ 明朝" w:hAnsi="ＭＳ 明朝" w:hint="eastAsia"/>
                <w:sz w:val="20"/>
                <w:szCs w:val="20"/>
              </w:rPr>
              <w:t>名</w:t>
            </w:r>
            <w:r w:rsidR="00514F77" w:rsidRPr="00A93763">
              <w:rPr>
                <w:rFonts w:ascii="ＭＳ 明朝" w:hAnsi="ＭＳ 明朝" w:hint="eastAsia"/>
                <w:sz w:val="20"/>
                <w:szCs w:val="20"/>
              </w:rPr>
              <w:t>以上</w:t>
            </w:r>
            <w:r w:rsidR="006846B5" w:rsidRPr="00A93763">
              <w:rPr>
                <w:rFonts w:ascii="ＭＳ 明朝" w:hAnsi="ＭＳ 明朝" w:hint="eastAsia"/>
                <w:sz w:val="20"/>
                <w:szCs w:val="20"/>
              </w:rPr>
              <w:t>とする</w:t>
            </w:r>
            <w:r w:rsidR="00DB7E51" w:rsidRPr="00A93763">
              <w:rPr>
                <w:rFonts w:ascii="ＭＳ 明朝" w:hAnsi="ＭＳ 明朝" w:hint="eastAsia"/>
                <w:sz w:val="20"/>
                <w:szCs w:val="20"/>
              </w:rPr>
              <w:t>。</w:t>
            </w:r>
            <w:r w:rsidR="00D726C7" w:rsidRPr="00A93763">
              <w:rPr>
                <w:rFonts w:ascii="ＭＳ 明朝" w:hAnsi="ＭＳ 明朝" w:hint="eastAsia"/>
                <w:sz w:val="20"/>
                <w:szCs w:val="20"/>
              </w:rPr>
              <w:t>また、両課程の授業をそれぞれの教職員が</w:t>
            </w:r>
            <w:r w:rsidR="00A212CC" w:rsidRPr="00A93763">
              <w:rPr>
                <w:rFonts w:ascii="ＭＳ 明朝" w:hAnsi="ＭＳ 明朝" w:hint="eastAsia"/>
                <w:sz w:val="20"/>
                <w:szCs w:val="20"/>
              </w:rPr>
              <w:t>担当</w:t>
            </w:r>
            <w:r w:rsidR="00D726C7" w:rsidRPr="00A93763">
              <w:rPr>
                <w:rFonts w:ascii="ＭＳ 明朝" w:hAnsi="ＭＳ 明朝" w:hint="eastAsia"/>
                <w:sz w:val="20"/>
                <w:szCs w:val="20"/>
              </w:rPr>
              <w:t>できるように、</w:t>
            </w:r>
            <w:r w:rsidR="005177BA" w:rsidRPr="00A93763">
              <w:rPr>
                <w:rFonts w:ascii="ＭＳ 明朝" w:hAnsi="ＭＳ 明朝" w:hint="eastAsia"/>
                <w:sz w:val="20"/>
                <w:szCs w:val="20"/>
              </w:rPr>
              <w:t>学年で工夫し、授業担当者を決める。</w:t>
            </w:r>
          </w:p>
          <w:p w14:paraId="2DA7EAD0" w14:textId="77777777" w:rsidR="00EA2F3E" w:rsidRPr="00A93763" w:rsidRDefault="00EA2F3E" w:rsidP="00D77D0D">
            <w:pPr>
              <w:spacing w:line="0" w:lineRule="atLeast"/>
              <w:ind w:left="400" w:hangingChars="200" w:hanging="400"/>
              <w:rPr>
                <w:rFonts w:ascii="ＭＳ 明朝" w:hAnsi="ＭＳ 明朝"/>
                <w:sz w:val="20"/>
                <w:szCs w:val="20"/>
              </w:rPr>
            </w:pPr>
          </w:p>
          <w:p w14:paraId="2DA7EAD1" w14:textId="77777777" w:rsidR="000B50AE"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（２）</w:t>
            </w:r>
          </w:p>
          <w:p w14:paraId="2DA7EAD2" w14:textId="77777777" w:rsidR="00807D0A" w:rsidRPr="00A93763" w:rsidRDefault="00807D0A"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0B50AE" w:rsidRPr="00A93763">
              <w:rPr>
                <w:rFonts w:ascii="ＭＳ 明朝" w:hAnsi="ＭＳ 明朝" w:hint="eastAsia"/>
                <w:sz w:val="20"/>
                <w:szCs w:val="20"/>
              </w:rPr>
              <w:t>「田辺大根」などを栽培し、野菜特売</w:t>
            </w:r>
          </w:p>
          <w:p w14:paraId="2DA7EAD3" w14:textId="77777777" w:rsidR="005177BA" w:rsidRPr="00A93763" w:rsidRDefault="000B50AE"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で地域の</w:t>
            </w:r>
            <w:r w:rsidR="007C1287" w:rsidRPr="00A93763">
              <w:rPr>
                <w:rFonts w:ascii="ＭＳ 明朝" w:hAnsi="ＭＳ 明朝" w:hint="eastAsia"/>
                <w:sz w:val="20"/>
                <w:szCs w:val="20"/>
              </w:rPr>
              <w:t>方々に</w:t>
            </w:r>
            <w:r w:rsidRPr="00A93763">
              <w:rPr>
                <w:rFonts w:ascii="ＭＳ 明朝" w:hAnsi="ＭＳ 明朝" w:hint="eastAsia"/>
                <w:sz w:val="20"/>
                <w:szCs w:val="20"/>
              </w:rPr>
              <w:t>販売する。</w:t>
            </w:r>
          </w:p>
          <w:p w14:paraId="2DA7EAD4" w14:textId="77777777" w:rsidR="005177BA" w:rsidRPr="00A93763" w:rsidRDefault="000B50AE" w:rsidP="005177BA">
            <w:pPr>
              <w:spacing w:line="0" w:lineRule="atLeast"/>
              <w:ind w:leftChars="200" w:left="420"/>
              <w:rPr>
                <w:rFonts w:ascii="ＭＳ 明朝" w:hAnsi="ＭＳ 明朝"/>
                <w:sz w:val="20"/>
                <w:szCs w:val="20"/>
              </w:rPr>
            </w:pPr>
            <w:r w:rsidRPr="00A93763">
              <w:rPr>
                <w:rFonts w:ascii="ＭＳ 明朝" w:hAnsi="ＭＳ 明朝" w:hint="eastAsia"/>
                <w:sz w:val="20"/>
                <w:szCs w:val="20"/>
              </w:rPr>
              <w:t>また堺東商店街での「ガシ横</w:t>
            </w:r>
            <w:r w:rsidR="005177BA" w:rsidRPr="00A93763">
              <w:rPr>
                <w:rFonts w:ascii="ＭＳ 明朝" w:hAnsi="ＭＳ 明朝" w:hint="eastAsia"/>
                <w:sz w:val="20"/>
                <w:szCs w:val="20"/>
              </w:rPr>
              <w:t>マーケッ</w:t>
            </w:r>
          </w:p>
          <w:p w14:paraId="2DA7EAD5" w14:textId="77777777" w:rsidR="000B50AE" w:rsidRPr="00A93763" w:rsidRDefault="005177BA" w:rsidP="005177BA">
            <w:pPr>
              <w:spacing w:line="0" w:lineRule="atLeast"/>
              <w:ind w:leftChars="100" w:left="210"/>
              <w:rPr>
                <w:rFonts w:ascii="ＭＳ 明朝" w:hAnsi="ＭＳ 明朝"/>
                <w:sz w:val="20"/>
                <w:szCs w:val="20"/>
              </w:rPr>
            </w:pPr>
            <w:r w:rsidRPr="00A93763">
              <w:rPr>
                <w:rFonts w:ascii="ＭＳ 明朝" w:hAnsi="ＭＳ 明朝" w:hint="eastAsia"/>
                <w:sz w:val="20"/>
                <w:szCs w:val="20"/>
              </w:rPr>
              <w:t>ト</w:t>
            </w:r>
            <w:r w:rsidR="000B50AE" w:rsidRPr="00A93763">
              <w:rPr>
                <w:rFonts w:ascii="ＭＳ 明朝" w:hAnsi="ＭＳ 明朝" w:hint="eastAsia"/>
                <w:sz w:val="20"/>
                <w:szCs w:val="20"/>
              </w:rPr>
              <w:t>」に</w:t>
            </w:r>
            <w:r w:rsidRPr="00A93763">
              <w:rPr>
                <w:rFonts w:ascii="ＭＳ 明朝" w:hAnsi="ＭＳ 明朝" w:hint="eastAsia"/>
                <w:sz w:val="20"/>
                <w:szCs w:val="20"/>
              </w:rPr>
              <w:t>年２回以上</w:t>
            </w:r>
            <w:r w:rsidR="000B50AE" w:rsidRPr="00A93763">
              <w:rPr>
                <w:rFonts w:ascii="ＭＳ 明朝" w:hAnsi="ＭＳ 明朝" w:hint="eastAsia"/>
                <w:sz w:val="20"/>
                <w:szCs w:val="20"/>
              </w:rPr>
              <w:t>出店</w:t>
            </w:r>
            <w:r w:rsidRPr="00A93763">
              <w:rPr>
                <w:rFonts w:ascii="ＭＳ 明朝" w:hAnsi="ＭＳ 明朝" w:hint="eastAsia"/>
                <w:sz w:val="20"/>
                <w:szCs w:val="20"/>
              </w:rPr>
              <w:t>する。</w:t>
            </w:r>
            <w:r w:rsidR="000B50AE" w:rsidRPr="00A93763">
              <w:rPr>
                <w:rFonts w:ascii="ＭＳ 明朝" w:hAnsi="ＭＳ 明朝" w:hint="eastAsia"/>
                <w:sz w:val="20"/>
                <w:szCs w:val="20"/>
              </w:rPr>
              <w:t>老人</w:t>
            </w:r>
            <w:r w:rsidRPr="00A93763">
              <w:rPr>
                <w:rFonts w:ascii="ＭＳ 明朝" w:hAnsi="ＭＳ 明朝" w:hint="eastAsia"/>
                <w:sz w:val="20"/>
                <w:szCs w:val="20"/>
              </w:rPr>
              <w:t>施設</w:t>
            </w:r>
            <w:r w:rsidR="00E36097" w:rsidRPr="00A93763">
              <w:rPr>
                <w:rFonts w:ascii="ＭＳ 明朝" w:hAnsi="ＭＳ 明朝" w:hint="eastAsia"/>
                <w:sz w:val="20"/>
                <w:szCs w:val="20"/>
              </w:rPr>
              <w:t>など</w:t>
            </w:r>
            <w:r w:rsidR="000B50AE" w:rsidRPr="00A93763">
              <w:rPr>
                <w:rFonts w:ascii="ＭＳ 明朝" w:hAnsi="ＭＳ 明朝" w:hint="eastAsia"/>
                <w:sz w:val="20"/>
                <w:szCs w:val="20"/>
              </w:rPr>
              <w:t>での販売</w:t>
            </w:r>
            <w:r w:rsidR="00D42150" w:rsidRPr="00A93763">
              <w:rPr>
                <w:rFonts w:ascii="ＭＳ 明朝" w:hAnsi="ＭＳ 明朝" w:hint="eastAsia"/>
                <w:sz w:val="20"/>
                <w:szCs w:val="20"/>
              </w:rPr>
              <w:t>を</w:t>
            </w:r>
            <w:r w:rsidRPr="00A93763">
              <w:rPr>
                <w:rFonts w:ascii="ＭＳ 明朝" w:hAnsi="ＭＳ 明朝" w:hint="eastAsia"/>
                <w:sz w:val="20"/>
                <w:szCs w:val="20"/>
              </w:rPr>
              <w:t>年</w:t>
            </w:r>
            <w:r w:rsidR="00E36097" w:rsidRPr="00A93763">
              <w:rPr>
                <w:rFonts w:ascii="ＭＳ 明朝" w:hAnsi="ＭＳ 明朝" w:hint="eastAsia"/>
                <w:sz w:val="20"/>
                <w:szCs w:val="20"/>
              </w:rPr>
              <w:t>２</w:t>
            </w:r>
            <w:r w:rsidRPr="00A93763">
              <w:rPr>
                <w:rFonts w:ascii="ＭＳ 明朝" w:hAnsi="ＭＳ 明朝" w:hint="eastAsia"/>
                <w:sz w:val="20"/>
                <w:szCs w:val="20"/>
              </w:rPr>
              <w:t>回以上実施する。</w:t>
            </w:r>
          </w:p>
          <w:p w14:paraId="2DA7EAD6" w14:textId="77777777" w:rsidR="00E36097" w:rsidRPr="00A93763" w:rsidRDefault="00E36097" w:rsidP="005177BA">
            <w:pPr>
              <w:spacing w:line="0" w:lineRule="atLeast"/>
              <w:ind w:leftChars="100" w:left="210"/>
              <w:rPr>
                <w:rFonts w:ascii="ＭＳ 明朝" w:hAnsi="ＭＳ 明朝"/>
                <w:sz w:val="20"/>
                <w:szCs w:val="20"/>
              </w:rPr>
            </w:pPr>
            <w:r w:rsidRPr="00A93763">
              <w:rPr>
                <w:rFonts w:ascii="ＭＳ 明朝" w:hAnsi="ＭＳ 明朝" w:hint="eastAsia"/>
                <w:sz w:val="20"/>
                <w:szCs w:val="20"/>
              </w:rPr>
              <w:t>Ｇコースの生徒が、老人施設等での実習を１人２日以上実施する。</w:t>
            </w:r>
          </w:p>
          <w:p w14:paraId="2DA7EAD7" w14:textId="77777777" w:rsidR="00807D0A" w:rsidRPr="00A93763" w:rsidRDefault="00807D0A" w:rsidP="00807D0A">
            <w:pPr>
              <w:spacing w:line="0" w:lineRule="atLeast"/>
              <w:ind w:left="400" w:hangingChars="200" w:hanging="400"/>
              <w:rPr>
                <w:rFonts w:ascii="ＭＳ 明朝" w:hAnsi="ＭＳ 明朝"/>
              </w:rPr>
            </w:pPr>
            <w:r w:rsidRPr="00A93763">
              <w:rPr>
                <w:rFonts w:ascii="ＭＳ 明朝" w:hAnsi="ＭＳ 明朝" w:hint="eastAsia"/>
                <w:sz w:val="20"/>
                <w:szCs w:val="20"/>
              </w:rPr>
              <w:t xml:space="preserve">イ　</w:t>
            </w:r>
            <w:r w:rsidRPr="00A93763">
              <w:rPr>
                <w:rFonts w:ascii="ＭＳ 明朝" w:hAnsi="ＭＳ 明朝" w:hint="eastAsia"/>
              </w:rPr>
              <w:t>教育自己診断・保護者用アンケート</w:t>
            </w:r>
          </w:p>
          <w:p w14:paraId="2DA7EAD8" w14:textId="77777777" w:rsidR="00807D0A" w:rsidRPr="00A93763" w:rsidRDefault="00807D0A" w:rsidP="00807D0A">
            <w:pPr>
              <w:spacing w:line="0" w:lineRule="atLeast"/>
              <w:ind w:left="420" w:hangingChars="200" w:hanging="420"/>
              <w:rPr>
                <w:rFonts w:ascii="ＭＳ 明朝" w:hAnsi="ＭＳ 明朝"/>
              </w:rPr>
            </w:pPr>
            <w:r w:rsidRPr="00A93763">
              <w:rPr>
                <w:rFonts w:ascii="ＭＳ 明朝" w:hAnsi="ＭＳ 明朝" w:hint="eastAsia"/>
              </w:rPr>
              <w:t xml:space="preserve">　において、「学校は将来の進路や職業</w:t>
            </w:r>
          </w:p>
          <w:p w14:paraId="2DA7EAD9" w14:textId="77777777" w:rsidR="00807D0A" w:rsidRPr="00A93763" w:rsidRDefault="00807D0A" w:rsidP="00807D0A">
            <w:pPr>
              <w:spacing w:line="0" w:lineRule="atLeast"/>
              <w:ind w:leftChars="100" w:left="420" w:hangingChars="100" w:hanging="210"/>
              <w:rPr>
                <w:rFonts w:ascii="ＭＳ 明朝" w:hAnsi="ＭＳ 明朝"/>
              </w:rPr>
            </w:pPr>
            <w:r w:rsidRPr="00A93763">
              <w:rPr>
                <w:rFonts w:ascii="ＭＳ 明朝" w:hAnsi="ＭＳ 明朝" w:hint="eastAsia"/>
              </w:rPr>
              <w:t>などについて適切な指導を行ってい</w:t>
            </w:r>
          </w:p>
          <w:p w14:paraId="2DA7EADA" w14:textId="77777777" w:rsidR="00807D0A" w:rsidRPr="00A93763" w:rsidRDefault="00807D0A" w:rsidP="00807D0A">
            <w:pPr>
              <w:spacing w:line="0" w:lineRule="atLeast"/>
              <w:ind w:leftChars="100" w:left="420" w:hangingChars="100" w:hanging="210"/>
              <w:rPr>
                <w:rFonts w:ascii="ＭＳ 明朝" w:hAnsi="ＭＳ 明朝"/>
              </w:rPr>
            </w:pPr>
            <w:r w:rsidRPr="00A93763">
              <w:rPr>
                <w:rFonts w:ascii="ＭＳ 明朝" w:hAnsi="ＭＳ 明朝" w:hint="eastAsia"/>
              </w:rPr>
              <w:t>る」の肯定率を90％以上にする。</w:t>
            </w:r>
          </w:p>
          <w:p w14:paraId="2DA7EADB" w14:textId="77777777" w:rsidR="00807D0A" w:rsidRPr="00A93763" w:rsidRDefault="00807D0A" w:rsidP="007C1287">
            <w:pPr>
              <w:spacing w:line="0" w:lineRule="atLeast"/>
              <w:ind w:firstLineChars="100" w:firstLine="210"/>
              <w:rPr>
                <w:rFonts w:ascii="ＭＳ 明朝" w:hAnsi="ＭＳ 明朝"/>
                <w:sz w:val="20"/>
                <w:szCs w:val="20"/>
              </w:rPr>
            </w:pPr>
            <w:r w:rsidRPr="00A93763">
              <w:rPr>
                <w:rFonts w:ascii="ＭＳ 明朝" w:hAnsi="ＭＳ 明朝" w:hint="eastAsia"/>
              </w:rPr>
              <w:t>（H30年度90％、H29年度80％）</w:t>
            </w:r>
          </w:p>
          <w:p w14:paraId="2DA7EADC" w14:textId="77777777" w:rsidR="00C0768C" w:rsidRPr="00A93763" w:rsidRDefault="00C0768C" w:rsidP="00276451">
            <w:pPr>
              <w:spacing w:line="0" w:lineRule="atLeast"/>
              <w:ind w:left="400" w:hangingChars="200" w:hanging="400"/>
              <w:rPr>
                <w:rFonts w:ascii="ＭＳ 明朝" w:hAnsi="ＭＳ 明朝"/>
                <w:sz w:val="20"/>
                <w:szCs w:val="20"/>
              </w:rPr>
            </w:pPr>
          </w:p>
          <w:p w14:paraId="2DA7EADD" w14:textId="77777777" w:rsidR="00582DA9" w:rsidRPr="00A93763" w:rsidRDefault="00582DA9" w:rsidP="00276451">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（３）</w:t>
            </w:r>
            <w:r w:rsidR="00BC7041" w:rsidRPr="00A93763">
              <w:rPr>
                <w:rFonts w:ascii="ＭＳ 明朝" w:hAnsi="ＭＳ 明朝" w:hint="eastAsia"/>
                <w:sz w:val="20"/>
                <w:szCs w:val="20"/>
              </w:rPr>
              <w:t>教科ごとに</w:t>
            </w:r>
            <w:r w:rsidR="00276451" w:rsidRPr="00A93763">
              <w:rPr>
                <w:rFonts w:ascii="ＭＳ 明朝" w:hAnsi="ＭＳ 明朝" w:hint="eastAsia"/>
                <w:sz w:val="20"/>
                <w:szCs w:val="20"/>
              </w:rPr>
              <w:t>教材教具やプリント類の整理を行い、保管場所を確保し、誰でも使用できるようにする</w:t>
            </w:r>
            <w:r w:rsidR="007C1287" w:rsidRPr="00A93763">
              <w:rPr>
                <w:rFonts w:ascii="ＭＳ 明朝" w:hAnsi="ＭＳ 明朝" w:hint="eastAsia"/>
                <w:sz w:val="20"/>
                <w:szCs w:val="20"/>
              </w:rPr>
              <w:t>ことで業務の効率化を図り、働き方改革に繋げる</w:t>
            </w:r>
            <w:r w:rsidR="00276451" w:rsidRPr="00A93763">
              <w:rPr>
                <w:rFonts w:ascii="ＭＳ 明朝" w:hAnsi="ＭＳ 明朝" w:hint="eastAsia"/>
                <w:sz w:val="20"/>
                <w:szCs w:val="20"/>
              </w:rPr>
              <w:t>。</w:t>
            </w:r>
          </w:p>
          <w:p w14:paraId="2DA7EADE" w14:textId="77777777" w:rsidR="00276451" w:rsidRPr="00A93763" w:rsidRDefault="00276451" w:rsidP="00276451">
            <w:pPr>
              <w:spacing w:line="0" w:lineRule="atLeast"/>
              <w:ind w:left="400" w:hangingChars="200" w:hanging="400"/>
              <w:rPr>
                <w:rFonts w:ascii="ＭＳ 明朝" w:hAnsi="ＭＳ 明朝"/>
                <w:sz w:val="20"/>
                <w:szCs w:val="20"/>
              </w:rPr>
            </w:pPr>
          </w:p>
        </w:tc>
        <w:tc>
          <w:tcPr>
            <w:tcW w:w="4005" w:type="dxa"/>
            <w:tcBorders>
              <w:left w:val="dashed" w:sz="4" w:space="0" w:color="auto"/>
              <w:right w:val="single" w:sz="4" w:space="0" w:color="auto"/>
            </w:tcBorders>
            <w:shd w:val="clear" w:color="auto" w:fill="auto"/>
          </w:tcPr>
          <w:p w14:paraId="2DA7EADF" w14:textId="6EC77C24" w:rsidR="004803E2" w:rsidRPr="003C5AEC" w:rsidRDefault="004803E2" w:rsidP="00901F20">
            <w:pPr>
              <w:spacing w:line="320" w:lineRule="exact"/>
              <w:rPr>
                <w:rFonts w:ascii="ＭＳ 明朝" w:hAnsi="ＭＳ 明朝"/>
                <w:sz w:val="20"/>
                <w:szCs w:val="20"/>
              </w:rPr>
            </w:pPr>
          </w:p>
        </w:tc>
      </w:tr>
      <w:tr w:rsidR="00E50B6C" w:rsidRPr="003C5AEC" w14:paraId="2DA7EB25" w14:textId="77777777" w:rsidTr="006E5CB2">
        <w:trPr>
          <w:cantSplit/>
          <w:trHeight w:val="6646"/>
          <w:jc w:val="center"/>
        </w:trPr>
        <w:tc>
          <w:tcPr>
            <w:tcW w:w="881" w:type="dxa"/>
            <w:shd w:val="clear" w:color="auto" w:fill="auto"/>
            <w:textDirection w:val="tbRlV"/>
            <w:vAlign w:val="center"/>
          </w:tcPr>
          <w:p w14:paraId="2DA7EAE1" w14:textId="77777777" w:rsidR="00B008B1" w:rsidRPr="003C5AEC" w:rsidRDefault="00D77D0D" w:rsidP="00E50B6C">
            <w:pPr>
              <w:spacing w:line="320" w:lineRule="exact"/>
              <w:ind w:left="113" w:right="113"/>
              <w:jc w:val="center"/>
              <w:rPr>
                <w:rFonts w:ascii="ＭＳ 明朝" w:hAnsi="ＭＳ 明朝"/>
                <w:spacing w:val="-20"/>
                <w:sz w:val="20"/>
                <w:szCs w:val="20"/>
              </w:rPr>
            </w:pPr>
            <w:r w:rsidRPr="003C5AEC">
              <w:rPr>
                <w:rFonts w:ascii="ＭＳ 明朝" w:hAnsi="ＭＳ 明朝" w:hint="eastAsia"/>
                <w:spacing w:val="-20"/>
                <w:sz w:val="20"/>
                <w:szCs w:val="20"/>
              </w:rPr>
              <w:lastRenderedPageBreak/>
              <w:t xml:space="preserve">２　　</w:t>
            </w:r>
            <w:r w:rsidR="00C56AE4" w:rsidRPr="003C5AEC">
              <w:rPr>
                <w:rFonts w:ascii="ＭＳ 明朝" w:hAnsi="ＭＳ 明朝" w:hint="eastAsia"/>
                <w:spacing w:val="-20"/>
                <w:sz w:val="20"/>
                <w:szCs w:val="20"/>
              </w:rPr>
              <w:t>心身ともに健康で安全・安心な学校づくり</w:t>
            </w:r>
          </w:p>
        </w:tc>
        <w:tc>
          <w:tcPr>
            <w:tcW w:w="2587" w:type="dxa"/>
            <w:shd w:val="clear" w:color="auto" w:fill="auto"/>
          </w:tcPr>
          <w:p w14:paraId="2DA7EAE2" w14:textId="77777777" w:rsidR="001974B2" w:rsidRPr="006666D3" w:rsidRDefault="001974B2" w:rsidP="00D77D0D">
            <w:pPr>
              <w:spacing w:line="0" w:lineRule="atLeast"/>
              <w:ind w:left="200" w:hangingChars="100" w:hanging="200"/>
              <w:rPr>
                <w:rFonts w:ascii="ＭＳ 明朝" w:hAnsi="ＭＳ 明朝"/>
                <w:sz w:val="20"/>
                <w:szCs w:val="20"/>
              </w:rPr>
            </w:pPr>
          </w:p>
          <w:p w14:paraId="2DA7EAE3" w14:textId="77777777" w:rsidR="00B008B1" w:rsidRPr="006666D3" w:rsidRDefault="00D77D0D" w:rsidP="00D77D0D">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w:t>
            </w:r>
            <w:r w:rsidR="00AD1081" w:rsidRPr="006666D3">
              <w:rPr>
                <w:rFonts w:ascii="ＭＳ 明朝" w:hAnsi="ＭＳ 明朝" w:hint="eastAsia"/>
                <w:sz w:val="20"/>
                <w:szCs w:val="20"/>
              </w:rPr>
              <w:t>１）いじめゼロへ向けての生徒指導体制の構築</w:t>
            </w:r>
          </w:p>
          <w:p w14:paraId="2DA7EAE4" w14:textId="77777777" w:rsidR="00E454D0" w:rsidRPr="006666D3" w:rsidRDefault="00E454D0" w:rsidP="00D77D0D">
            <w:pPr>
              <w:spacing w:line="0" w:lineRule="atLeast"/>
              <w:ind w:left="200" w:hangingChars="100" w:hanging="200"/>
              <w:rPr>
                <w:rFonts w:ascii="ＭＳ 明朝" w:hAnsi="ＭＳ 明朝"/>
                <w:sz w:val="20"/>
                <w:szCs w:val="20"/>
              </w:rPr>
            </w:pPr>
          </w:p>
          <w:p w14:paraId="2DA7EAE5" w14:textId="77777777" w:rsidR="00AD1081" w:rsidRPr="006666D3" w:rsidRDefault="005713F1" w:rsidP="00D77D0D">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（２）公共心を育て、個々の可能性を引きだし育てる活動の充実</w:t>
            </w:r>
          </w:p>
          <w:p w14:paraId="2DA7EAE6" w14:textId="77777777" w:rsidR="00E454D0" w:rsidRPr="00D968BF" w:rsidRDefault="00E454D0" w:rsidP="00D77D0D">
            <w:pPr>
              <w:spacing w:line="0" w:lineRule="atLeast"/>
              <w:ind w:left="200" w:hangingChars="100" w:hanging="200"/>
              <w:rPr>
                <w:rFonts w:ascii="ＭＳ 明朝" w:hAnsi="ＭＳ 明朝"/>
                <w:sz w:val="20"/>
                <w:szCs w:val="20"/>
              </w:rPr>
            </w:pPr>
          </w:p>
          <w:p w14:paraId="2DA7EAE7" w14:textId="77777777" w:rsidR="00E2385A" w:rsidRPr="006666D3" w:rsidRDefault="005713F1" w:rsidP="00D77D0D">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（３）学校の危機管理体制の充実</w:t>
            </w:r>
          </w:p>
          <w:p w14:paraId="2DA7EAE8" w14:textId="77777777" w:rsidR="00E2385A" w:rsidRPr="006666D3" w:rsidRDefault="00E2385A" w:rsidP="00D77D0D">
            <w:pPr>
              <w:spacing w:line="0" w:lineRule="atLeast"/>
              <w:ind w:left="200" w:hangingChars="100" w:hanging="200"/>
              <w:rPr>
                <w:rFonts w:ascii="ＭＳ 明朝" w:hAnsi="ＭＳ 明朝"/>
                <w:sz w:val="20"/>
                <w:szCs w:val="20"/>
              </w:rPr>
            </w:pPr>
          </w:p>
        </w:tc>
        <w:tc>
          <w:tcPr>
            <w:tcW w:w="3544" w:type="dxa"/>
            <w:tcBorders>
              <w:right w:val="dashed" w:sz="4" w:space="0" w:color="auto"/>
            </w:tcBorders>
            <w:shd w:val="clear" w:color="auto" w:fill="auto"/>
          </w:tcPr>
          <w:p w14:paraId="2DA7EAE9" w14:textId="77777777" w:rsidR="003A6025" w:rsidRPr="00A93763" w:rsidRDefault="003A6025" w:rsidP="00D77D0D">
            <w:pPr>
              <w:spacing w:line="0" w:lineRule="atLeast"/>
              <w:ind w:left="400" w:hangingChars="200" w:hanging="400"/>
              <w:rPr>
                <w:rFonts w:ascii="ＭＳ 明朝" w:hAnsi="ＭＳ 明朝"/>
                <w:sz w:val="20"/>
                <w:szCs w:val="20"/>
              </w:rPr>
            </w:pPr>
          </w:p>
          <w:p w14:paraId="2DA7EAEA" w14:textId="77777777" w:rsidR="00B008B1"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（１）</w:t>
            </w:r>
          </w:p>
          <w:p w14:paraId="2DA7EAEB" w14:textId="77777777" w:rsidR="00854101" w:rsidRPr="00A93763" w:rsidRDefault="00616A1C"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ア</w:t>
            </w:r>
            <w:r w:rsidR="00E2385A" w:rsidRPr="00A93763">
              <w:rPr>
                <w:rFonts w:ascii="ＭＳ 明朝" w:hAnsi="ＭＳ 明朝" w:hint="eastAsia"/>
                <w:sz w:val="20"/>
                <w:szCs w:val="20"/>
              </w:rPr>
              <w:t>①</w:t>
            </w:r>
            <w:r w:rsidR="00854101" w:rsidRPr="00A93763">
              <w:rPr>
                <w:rFonts w:ascii="ＭＳ 明朝" w:hAnsi="ＭＳ 明朝" w:hint="eastAsia"/>
                <w:sz w:val="20"/>
                <w:szCs w:val="20"/>
              </w:rPr>
              <w:t>生徒・保護者からの情報を得る。</w:t>
            </w:r>
          </w:p>
          <w:p w14:paraId="2DA7EAEC" w14:textId="77777777" w:rsidR="001974B2" w:rsidRPr="00A93763" w:rsidRDefault="00E2385A"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　②</w:t>
            </w:r>
            <w:r w:rsidR="00854101" w:rsidRPr="00A93763">
              <w:rPr>
                <w:rFonts w:ascii="ＭＳ 明朝" w:hAnsi="ＭＳ 明朝" w:hint="eastAsia"/>
                <w:sz w:val="20"/>
                <w:szCs w:val="20"/>
              </w:rPr>
              <w:t>生徒指導部</w:t>
            </w:r>
            <w:r w:rsidR="001974B2" w:rsidRPr="00A93763">
              <w:rPr>
                <w:rFonts w:ascii="ＭＳ 明朝" w:hAnsi="ＭＳ 明朝" w:hint="eastAsia"/>
                <w:sz w:val="20"/>
                <w:szCs w:val="20"/>
              </w:rPr>
              <w:t>を中心として、</w:t>
            </w:r>
            <w:r w:rsidR="00854101" w:rsidRPr="00A93763">
              <w:rPr>
                <w:rFonts w:ascii="ＭＳ 明朝" w:hAnsi="ＭＳ 明朝" w:hint="eastAsia"/>
                <w:sz w:val="20"/>
                <w:szCs w:val="20"/>
              </w:rPr>
              <w:t>生徒の</w:t>
            </w:r>
          </w:p>
          <w:p w14:paraId="2DA7EAED" w14:textId="77777777" w:rsidR="001974B2" w:rsidRPr="00A93763" w:rsidRDefault="00854101"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状況の把握</w:t>
            </w:r>
            <w:r w:rsidR="001974B2" w:rsidRPr="00A93763">
              <w:rPr>
                <w:rFonts w:ascii="ＭＳ 明朝" w:hAnsi="ＭＳ 明朝" w:hint="eastAsia"/>
                <w:sz w:val="20"/>
                <w:szCs w:val="20"/>
              </w:rPr>
              <w:t>など</w:t>
            </w:r>
            <w:r w:rsidRPr="00A93763">
              <w:rPr>
                <w:rFonts w:ascii="ＭＳ 明朝" w:hAnsi="ＭＳ 明朝" w:hint="eastAsia"/>
                <w:sz w:val="20"/>
                <w:szCs w:val="20"/>
              </w:rPr>
              <w:t>校内各部署の連携</w:t>
            </w:r>
          </w:p>
          <w:p w14:paraId="2DA7EAEE" w14:textId="77777777" w:rsidR="00600AE6" w:rsidRPr="00A93763" w:rsidRDefault="00854101"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を積極的にすすめ</w:t>
            </w:r>
            <w:r w:rsidR="00600AE6" w:rsidRPr="00A93763">
              <w:rPr>
                <w:rFonts w:ascii="ＭＳ 明朝" w:hAnsi="ＭＳ 明朝" w:hint="eastAsia"/>
                <w:sz w:val="20"/>
                <w:szCs w:val="20"/>
              </w:rPr>
              <w:t>、組織として事案</w:t>
            </w:r>
          </w:p>
          <w:p w14:paraId="2DA7EAEF" w14:textId="77777777" w:rsidR="00854101" w:rsidRPr="00A93763" w:rsidRDefault="00600AE6"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に対応していく。</w:t>
            </w:r>
          </w:p>
          <w:p w14:paraId="2DA7EAF0" w14:textId="77777777" w:rsidR="001C58FB" w:rsidRPr="00A93763" w:rsidRDefault="001974B2" w:rsidP="001974B2">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イ　ＰＴＡとの連携を密にし、学校と家庭で生徒を見守るネットワークづくりを推進することで、</w:t>
            </w:r>
            <w:r w:rsidR="00854101" w:rsidRPr="00A93763">
              <w:rPr>
                <w:rFonts w:ascii="ＭＳ 明朝" w:hAnsi="ＭＳ 明朝" w:hint="eastAsia"/>
                <w:sz w:val="20"/>
                <w:szCs w:val="20"/>
              </w:rPr>
              <w:t>学校全体で生徒の安全・安心を守る。</w:t>
            </w:r>
          </w:p>
          <w:p w14:paraId="2DA7EAF1" w14:textId="77777777" w:rsidR="00E454D0" w:rsidRPr="00A93763" w:rsidRDefault="00E454D0" w:rsidP="00D77D0D">
            <w:pPr>
              <w:spacing w:line="0" w:lineRule="atLeast"/>
              <w:ind w:left="400" w:hangingChars="200" w:hanging="400"/>
              <w:rPr>
                <w:rFonts w:ascii="ＭＳ 明朝" w:hAnsi="ＭＳ 明朝"/>
                <w:sz w:val="20"/>
                <w:szCs w:val="20"/>
              </w:rPr>
            </w:pPr>
          </w:p>
          <w:p w14:paraId="2DA7EAF2" w14:textId="77777777" w:rsidR="001C58FB"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（２）</w:t>
            </w:r>
          </w:p>
          <w:p w14:paraId="2DA7EAF3" w14:textId="77777777" w:rsidR="009A5799" w:rsidRPr="00A93763" w:rsidRDefault="001C58FB"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ア　定期的に校内清掃を実施する</w:t>
            </w:r>
            <w:r w:rsidR="009A5799" w:rsidRPr="00A93763">
              <w:rPr>
                <w:rFonts w:ascii="ＭＳ 明朝" w:hAnsi="ＭＳ 明朝" w:hint="eastAsia"/>
                <w:sz w:val="20"/>
                <w:szCs w:val="20"/>
              </w:rPr>
              <w:t>こ</w:t>
            </w:r>
          </w:p>
          <w:p w14:paraId="2DA7EAF4" w14:textId="77777777" w:rsidR="009A5799" w:rsidRPr="00A93763" w:rsidRDefault="009A5799" w:rsidP="009A5799">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とで、自分たちが学ぶ場所は自分た</w:t>
            </w:r>
          </w:p>
          <w:p w14:paraId="2DA7EAF5" w14:textId="77777777" w:rsidR="001C58FB" w:rsidRPr="00A93763" w:rsidRDefault="009A5799" w:rsidP="009A5799">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ちできれいに保つ気持ちを養う。</w:t>
            </w:r>
          </w:p>
          <w:p w14:paraId="2DA7EAF6" w14:textId="77777777" w:rsidR="009A5799" w:rsidRPr="00A93763" w:rsidRDefault="00E2385A"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イ　</w:t>
            </w:r>
            <w:r w:rsidR="009A5799" w:rsidRPr="00A93763">
              <w:rPr>
                <w:rFonts w:ascii="ＭＳ 明朝" w:hAnsi="ＭＳ 明朝" w:hint="eastAsia"/>
                <w:sz w:val="20"/>
                <w:szCs w:val="20"/>
              </w:rPr>
              <w:t>生徒会活動の活性化</w:t>
            </w:r>
            <w:r w:rsidR="001974B2" w:rsidRPr="00A93763">
              <w:rPr>
                <w:rFonts w:ascii="ＭＳ 明朝" w:hAnsi="ＭＳ 明朝" w:hint="eastAsia"/>
                <w:sz w:val="20"/>
                <w:szCs w:val="20"/>
              </w:rPr>
              <w:t>を図る。</w:t>
            </w:r>
          </w:p>
          <w:p w14:paraId="2DA7EAF7" w14:textId="77777777" w:rsidR="00FE5D27" w:rsidRPr="00A93763" w:rsidRDefault="00992A93" w:rsidP="00992A93">
            <w:pPr>
              <w:spacing w:line="0" w:lineRule="atLeast"/>
              <w:ind w:firstLineChars="100" w:firstLine="200"/>
              <w:rPr>
                <w:rFonts w:ascii="ＭＳ 明朝" w:hAnsi="ＭＳ 明朝"/>
                <w:sz w:val="20"/>
                <w:szCs w:val="20"/>
              </w:rPr>
            </w:pPr>
            <w:r w:rsidRPr="00A93763">
              <w:rPr>
                <w:rFonts w:ascii="ＭＳ 明朝" w:hAnsi="ＭＳ 明朝" w:hint="eastAsia"/>
                <w:sz w:val="20"/>
                <w:szCs w:val="20"/>
              </w:rPr>
              <w:t>①</w:t>
            </w:r>
            <w:r w:rsidR="00FE5D27" w:rsidRPr="00A93763">
              <w:rPr>
                <w:rFonts w:ascii="ＭＳ 明朝" w:hAnsi="ＭＳ 明朝" w:hint="eastAsia"/>
                <w:sz w:val="20"/>
                <w:szCs w:val="20"/>
              </w:rPr>
              <w:t>生徒会を中心とした朝のあいさ</w:t>
            </w:r>
          </w:p>
          <w:p w14:paraId="2DA7EAF8" w14:textId="77777777" w:rsidR="00FE5D27" w:rsidRPr="00A93763" w:rsidRDefault="00FE5D27" w:rsidP="00FE5D27">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つ運動を継続・充実させる。</w:t>
            </w:r>
          </w:p>
          <w:p w14:paraId="2DA7EAF9" w14:textId="77777777" w:rsidR="00992A93" w:rsidRPr="00A93763" w:rsidRDefault="00992A93" w:rsidP="00FE5D27">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②</w:t>
            </w:r>
            <w:r w:rsidR="00FE5D27" w:rsidRPr="00A93763">
              <w:rPr>
                <w:rFonts w:ascii="ＭＳ 明朝" w:hAnsi="ＭＳ 明朝" w:hint="eastAsia"/>
                <w:sz w:val="20"/>
                <w:szCs w:val="20"/>
              </w:rPr>
              <w:t>生徒会選挙を通じて政治的素養</w:t>
            </w:r>
          </w:p>
          <w:p w14:paraId="2DA7EAFA" w14:textId="77777777" w:rsidR="00E2385A" w:rsidRPr="00A93763" w:rsidRDefault="00FE5D27" w:rsidP="006336E7">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を養う。</w:t>
            </w:r>
          </w:p>
          <w:p w14:paraId="2DA7EAFB" w14:textId="77777777" w:rsidR="00E454D0" w:rsidRPr="00A93763" w:rsidRDefault="00992A93" w:rsidP="00992A93">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　③生徒会として自主的な活動を実施する。</w:t>
            </w:r>
          </w:p>
          <w:p w14:paraId="2DA7EAFC" w14:textId="77777777" w:rsidR="00DF5E66" w:rsidRPr="00A93763" w:rsidRDefault="00DF5E66" w:rsidP="00D77D0D">
            <w:pPr>
              <w:spacing w:line="0" w:lineRule="atLeast"/>
              <w:rPr>
                <w:rFonts w:ascii="ＭＳ 明朝" w:hAnsi="ＭＳ 明朝"/>
                <w:sz w:val="20"/>
                <w:szCs w:val="20"/>
              </w:rPr>
            </w:pPr>
          </w:p>
          <w:p w14:paraId="2DA7EAFD" w14:textId="77777777" w:rsidR="006751CD" w:rsidRPr="00A93763" w:rsidRDefault="00D77D0D" w:rsidP="00D77D0D">
            <w:pPr>
              <w:spacing w:line="0" w:lineRule="atLeast"/>
              <w:rPr>
                <w:rFonts w:ascii="ＭＳ 明朝" w:hAnsi="ＭＳ 明朝"/>
                <w:sz w:val="20"/>
                <w:szCs w:val="20"/>
              </w:rPr>
            </w:pPr>
            <w:r w:rsidRPr="00A93763">
              <w:rPr>
                <w:rFonts w:ascii="ＭＳ 明朝" w:hAnsi="ＭＳ 明朝" w:hint="eastAsia"/>
                <w:sz w:val="20"/>
                <w:szCs w:val="20"/>
              </w:rPr>
              <w:t>（３）</w:t>
            </w:r>
          </w:p>
          <w:p w14:paraId="2DA7EAFE" w14:textId="77777777" w:rsidR="00DF5E66" w:rsidRPr="00A93763" w:rsidRDefault="00E2385A"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4342F2" w:rsidRPr="00A93763">
              <w:rPr>
                <w:rFonts w:ascii="ＭＳ 明朝" w:hAnsi="ＭＳ 明朝" w:hint="eastAsia"/>
                <w:sz w:val="20"/>
                <w:szCs w:val="20"/>
              </w:rPr>
              <w:t>実際的な訓練を行</w:t>
            </w:r>
            <w:r w:rsidR="00DF5E66" w:rsidRPr="00A93763">
              <w:rPr>
                <w:rFonts w:ascii="ＭＳ 明朝" w:hAnsi="ＭＳ 明朝" w:hint="eastAsia"/>
                <w:sz w:val="20"/>
                <w:szCs w:val="20"/>
              </w:rPr>
              <w:t>い、生徒、教職</w:t>
            </w:r>
          </w:p>
          <w:p w14:paraId="2DA7EAFF" w14:textId="77777777" w:rsidR="00DF5E66"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員、保護者のすべての防災意識を高</w:t>
            </w:r>
          </w:p>
          <w:p w14:paraId="2DA7EB00" w14:textId="77777777" w:rsidR="00DF5E66"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め、</w:t>
            </w:r>
            <w:r w:rsidR="004342F2" w:rsidRPr="00A93763">
              <w:rPr>
                <w:rFonts w:ascii="ＭＳ 明朝" w:hAnsi="ＭＳ 明朝" w:hint="eastAsia"/>
                <w:sz w:val="20"/>
                <w:szCs w:val="20"/>
              </w:rPr>
              <w:t>危機管理体制を強固なものとす</w:t>
            </w:r>
          </w:p>
          <w:p w14:paraId="2DA7EB01" w14:textId="77777777" w:rsidR="00E2385A" w:rsidRPr="00A93763" w:rsidRDefault="004342F2"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る。</w:t>
            </w:r>
          </w:p>
        </w:tc>
        <w:tc>
          <w:tcPr>
            <w:tcW w:w="3969" w:type="dxa"/>
            <w:tcBorders>
              <w:right w:val="dashed" w:sz="4" w:space="0" w:color="auto"/>
            </w:tcBorders>
          </w:tcPr>
          <w:p w14:paraId="2DA7EB02" w14:textId="15D32A04" w:rsidR="003A6025" w:rsidRPr="00A93763" w:rsidRDefault="003A6025" w:rsidP="00D77D0D">
            <w:pPr>
              <w:spacing w:line="0" w:lineRule="atLeast"/>
              <w:ind w:left="400" w:hangingChars="200" w:hanging="400"/>
              <w:rPr>
                <w:rFonts w:ascii="ＭＳ 明朝" w:hAnsi="ＭＳ 明朝"/>
                <w:sz w:val="20"/>
                <w:szCs w:val="20"/>
              </w:rPr>
            </w:pPr>
          </w:p>
          <w:p w14:paraId="2DA7EB03" w14:textId="77777777" w:rsidR="00B008B1"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（１）</w:t>
            </w:r>
          </w:p>
          <w:p w14:paraId="2DA7EB04" w14:textId="77777777" w:rsidR="004945EF" w:rsidRPr="00A93763" w:rsidRDefault="004E3692" w:rsidP="00E454D0">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ア</w:t>
            </w:r>
            <w:r w:rsidR="00E2385A" w:rsidRPr="00A93763">
              <w:rPr>
                <w:rFonts w:ascii="ＭＳ 明朝" w:hAnsi="ＭＳ 明朝" w:hint="eastAsia"/>
                <w:sz w:val="20"/>
                <w:szCs w:val="20"/>
              </w:rPr>
              <w:t>①</w:t>
            </w:r>
            <w:r w:rsidR="003674CD" w:rsidRPr="00A93763">
              <w:rPr>
                <w:rFonts w:ascii="ＭＳ 明朝" w:hAnsi="ＭＳ 明朝" w:hint="eastAsia"/>
                <w:sz w:val="20"/>
                <w:szCs w:val="20"/>
              </w:rPr>
              <w:t>毎学期</w:t>
            </w:r>
            <w:r w:rsidR="001974B2" w:rsidRPr="00A93763">
              <w:rPr>
                <w:rFonts w:ascii="ＭＳ 明朝" w:hAnsi="ＭＳ 明朝" w:hint="eastAsia"/>
                <w:sz w:val="20"/>
                <w:szCs w:val="20"/>
              </w:rPr>
              <w:t>に</w:t>
            </w:r>
            <w:r w:rsidRPr="00A93763">
              <w:rPr>
                <w:rFonts w:ascii="ＭＳ 明朝" w:hAnsi="ＭＳ 明朝" w:hint="eastAsia"/>
                <w:sz w:val="20"/>
                <w:szCs w:val="20"/>
              </w:rPr>
              <w:t>生徒・保護者に「いじめ」ア</w:t>
            </w:r>
          </w:p>
          <w:p w14:paraId="2DA7EB05" w14:textId="77777777" w:rsidR="001974B2" w:rsidRPr="00A93763" w:rsidRDefault="004E3692"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ンケートを実施し、生徒間でいじめ</w:t>
            </w:r>
            <w:r w:rsidR="001974B2" w:rsidRPr="00A93763">
              <w:rPr>
                <w:rFonts w:ascii="ＭＳ 明朝" w:hAnsi="ＭＳ 明朝" w:hint="eastAsia"/>
                <w:sz w:val="20"/>
                <w:szCs w:val="20"/>
              </w:rPr>
              <w:t>等</w:t>
            </w:r>
            <w:r w:rsidRPr="00A93763">
              <w:rPr>
                <w:rFonts w:ascii="ＭＳ 明朝" w:hAnsi="ＭＳ 明朝" w:hint="eastAsia"/>
                <w:sz w:val="20"/>
                <w:szCs w:val="20"/>
              </w:rPr>
              <w:t>が</w:t>
            </w:r>
          </w:p>
          <w:p w14:paraId="78EBCF7D" w14:textId="77777777" w:rsidR="00D13E04" w:rsidRPr="00A93763" w:rsidRDefault="004E3692"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ないかを把握</w:t>
            </w:r>
            <w:r w:rsidR="003674CD" w:rsidRPr="00A93763">
              <w:rPr>
                <w:rFonts w:ascii="ＭＳ 明朝" w:hAnsi="ＭＳ 明朝" w:hint="eastAsia"/>
                <w:sz w:val="20"/>
                <w:szCs w:val="20"/>
              </w:rPr>
              <w:t>し、</w:t>
            </w:r>
            <w:r w:rsidR="00D13E04" w:rsidRPr="00A93763">
              <w:rPr>
                <w:rFonts w:ascii="ＭＳ 明朝" w:hAnsi="ＭＳ 明朝" w:hint="eastAsia"/>
                <w:sz w:val="20"/>
                <w:szCs w:val="20"/>
              </w:rPr>
              <w:t>必要に応じ生徒指導等</w:t>
            </w:r>
          </w:p>
          <w:p w14:paraId="718852AE" w14:textId="77777777" w:rsidR="00D13E04" w:rsidRPr="00A93763" w:rsidRDefault="00D13E04"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を行い、</w:t>
            </w:r>
            <w:r w:rsidR="003674CD" w:rsidRPr="00A93763">
              <w:rPr>
                <w:rFonts w:ascii="ＭＳ 明朝" w:hAnsi="ＭＳ 明朝" w:hint="eastAsia"/>
                <w:sz w:val="20"/>
                <w:szCs w:val="20"/>
              </w:rPr>
              <w:t>いじめと認定する事案を０件と</w:t>
            </w:r>
          </w:p>
          <w:p w14:paraId="2DA7EB07" w14:textId="15D8D4B9" w:rsidR="00664B71" w:rsidRPr="00A93763" w:rsidRDefault="003674CD"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する。</w:t>
            </w:r>
          </w:p>
          <w:p w14:paraId="2DA7EB08" w14:textId="77777777" w:rsidR="004945EF" w:rsidRPr="00A93763" w:rsidRDefault="00E2385A" w:rsidP="00D77D0D">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②</w:t>
            </w:r>
            <w:r w:rsidR="00854101" w:rsidRPr="00A93763">
              <w:rPr>
                <w:rFonts w:ascii="ＭＳ 明朝" w:hAnsi="ＭＳ 明朝" w:hint="eastAsia"/>
                <w:sz w:val="20"/>
                <w:szCs w:val="20"/>
              </w:rPr>
              <w:t>生徒指導部、養護教諭、部主事の連絡</w:t>
            </w:r>
          </w:p>
          <w:p w14:paraId="2DA7EB09" w14:textId="77777777" w:rsidR="00D42150" w:rsidRPr="00A93763" w:rsidRDefault="00854101" w:rsidP="00D77D0D">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会議を月</w:t>
            </w:r>
            <w:r w:rsidR="00607158" w:rsidRPr="00A93763">
              <w:rPr>
                <w:rFonts w:ascii="ＭＳ 明朝" w:hAnsi="ＭＳ 明朝" w:hint="eastAsia"/>
                <w:sz w:val="20"/>
                <w:szCs w:val="20"/>
              </w:rPr>
              <w:t>１</w:t>
            </w:r>
            <w:r w:rsidR="00C352B8" w:rsidRPr="00A93763">
              <w:rPr>
                <w:rFonts w:ascii="ＭＳ 明朝" w:hAnsi="ＭＳ 明朝" w:hint="eastAsia"/>
                <w:sz w:val="20"/>
                <w:szCs w:val="20"/>
              </w:rPr>
              <w:t>回</w:t>
            </w:r>
            <w:r w:rsidR="00D42150" w:rsidRPr="00A93763">
              <w:rPr>
                <w:rFonts w:ascii="ＭＳ 明朝" w:hAnsi="ＭＳ 明朝" w:hint="eastAsia"/>
                <w:sz w:val="20"/>
                <w:szCs w:val="20"/>
              </w:rPr>
              <w:t>程度</w:t>
            </w:r>
            <w:r w:rsidR="0007431B" w:rsidRPr="00A93763">
              <w:rPr>
                <w:rFonts w:ascii="ＭＳ 明朝" w:hAnsi="ＭＳ 明朝" w:hint="eastAsia"/>
                <w:sz w:val="20"/>
                <w:szCs w:val="20"/>
              </w:rPr>
              <w:t>行い、</w:t>
            </w:r>
            <w:r w:rsidR="001C58FB" w:rsidRPr="00A93763">
              <w:rPr>
                <w:rFonts w:ascii="ＭＳ 明朝" w:hAnsi="ＭＳ 明朝" w:hint="eastAsia"/>
                <w:sz w:val="20"/>
                <w:szCs w:val="20"/>
              </w:rPr>
              <w:t>生徒の実態を把</w:t>
            </w:r>
          </w:p>
          <w:p w14:paraId="2DA7EB0A" w14:textId="77777777" w:rsidR="008E6B0A" w:rsidRPr="00A93763" w:rsidRDefault="001C58FB" w:rsidP="00D77D0D">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握</w:t>
            </w:r>
            <w:r w:rsidR="008E6B0A" w:rsidRPr="00A93763">
              <w:rPr>
                <w:rFonts w:ascii="ＭＳ 明朝" w:hAnsi="ＭＳ 明朝" w:hint="eastAsia"/>
                <w:sz w:val="20"/>
                <w:szCs w:val="20"/>
              </w:rPr>
              <w:t>し、特別指導委員会やいじめ対策委員</w:t>
            </w:r>
          </w:p>
          <w:p w14:paraId="2DA7EB0B" w14:textId="77777777" w:rsidR="00616A1C" w:rsidRPr="00A93763" w:rsidRDefault="008E6B0A" w:rsidP="00D77D0D">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会に繋げる</w:t>
            </w:r>
            <w:r w:rsidR="00854101" w:rsidRPr="00A93763">
              <w:rPr>
                <w:rFonts w:ascii="ＭＳ 明朝" w:hAnsi="ＭＳ 明朝" w:hint="eastAsia"/>
                <w:sz w:val="20"/>
                <w:szCs w:val="20"/>
              </w:rPr>
              <w:t>。</w:t>
            </w:r>
          </w:p>
          <w:p w14:paraId="2DA7EB0C" w14:textId="77777777" w:rsidR="00992A93" w:rsidRPr="00A93763" w:rsidRDefault="00854101" w:rsidP="00992A93">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イ　ＰＴＡ役員会</w:t>
            </w:r>
            <w:r w:rsidR="001974B2" w:rsidRPr="00A93763">
              <w:rPr>
                <w:rFonts w:ascii="ＭＳ 明朝" w:hAnsi="ＭＳ 明朝" w:hint="eastAsia"/>
                <w:sz w:val="20"/>
                <w:szCs w:val="20"/>
              </w:rPr>
              <w:t>等で</w:t>
            </w:r>
            <w:r w:rsidR="00DF5E66" w:rsidRPr="00A93763">
              <w:rPr>
                <w:rFonts w:ascii="ＭＳ 明朝" w:hAnsi="ＭＳ 明朝" w:hint="eastAsia"/>
                <w:sz w:val="20"/>
                <w:szCs w:val="20"/>
              </w:rPr>
              <w:t>学校の状況等の説</w:t>
            </w:r>
          </w:p>
          <w:p w14:paraId="2DA7EB0D" w14:textId="77777777" w:rsidR="00992A93" w:rsidRPr="00A93763" w:rsidRDefault="00DF5E66"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明を</w:t>
            </w:r>
            <w:r w:rsidR="00992A93" w:rsidRPr="00A93763">
              <w:rPr>
                <w:rFonts w:ascii="ＭＳ 明朝" w:hAnsi="ＭＳ 明朝" w:hint="eastAsia"/>
                <w:sz w:val="20"/>
                <w:szCs w:val="20"/>
              </w:rPr>
              <w:t>密に</w:t>
            </w:r>
            <w:r w:rsidRPr="00A93763">
              <w:rPr>
                <w:rFonts w:ascii="ＭＳ 明朝" w:hAnsi="ＭＳ 明朝" w:hint="eastAsia"/>
                <w:sz w:val="20"/>
                <w:szCs w:val="20"/>
              </w:rPr>
              <w:t>行い、保護者との情報共有を図</w:t>
            </w:r>
          </w:p>
          <w:p w14:paraId="4DCF32B4" w14:textId="77777777" w:rsidR="0038097C"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る。</w:t>
            </w:r>
            <w:r w:rsidR="00992A93" w:rsidRPr="00A93763">
              <w:rPr>
                <w:rFonts w:ascii="ＭＳ 明朝" w:hAnsi="ＭＳ 明朝" w:hint="eastAsia"/>
                <w:sz w:val="20"/>
                <w:szCs w:val="20"/>
              </w:rPr>
              <w:t>また、</w:t>
            </w:r>
            <w:r w:rsidR="00A12033" w:rsidRPr="00A93763">
              <w:rPr>
                <w:rFonts w:ascii="ＭＳ 明朝" w:hAnsi="ＭＳ 明朝" w:hint="eastAsia"/>
                <w:sz w:val="20"/>
                <w:szCs w:val="20"/>
              </w:rPr>
              <w:t>教育自己診断・</w:t>
            </w:r>
            <w:r w:rsidRPr="00A93763">
              <w:rPr>
                <w:rFonts w:ascii="ＭＳ 明朝" w:hAnsi="ＭＳ 明朝" w:hint="eastAsia"/>
                <w:sz w:val="20"/>
                <w:szCs w:val="20"/>
              </w:rPr>
              <w:t>保護者</w:t>
            </w:r>
            <w:r w:rsidR="0038097C" w:rsidRPr="00A93763">
              <w:rPr>
                <w:rFonts w:ascii="ＭＳ 明朝" w:hAnsi="ＭＳ 明朝" w:hint="eastAsia"/>
                <w:sz w:val="20"/>
                <w:szCs w:val="20"/>
              </w:rPr>
              <w:t>用</w:t>
            </w:r>
            <w:r w:rsidRPr="00A93763">
              <w:rPr>
                <w:rFonts w:ascii="ＭＳ 明朝" w:hAnsi="ＭＳ 明朝" w:hint="eastAsia"/>
                <w:sz w:val="20"/>
                <w:szCs w:val="20"/>
              </w:rPr>
              <w:t>アン</w:t>
            </w:r>
          </w:p>
          <w:p w14:paraId="43566A7D" w14:textId="77777777" w:rsidR="0038097C"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ケート</w:t>
            </w:r>
            <w:r w:rsidR="0038097C" w:rsidRPr="00A93763">
              <w:rPr>
                <w:rFonts w:ascii="ＭＳ 明朝" w:hAnsi="ＭＳ 明朝" w:hint="eastAsia"/>
                <w:sz w:val="20"/>
                <w:szCs w:val="20"/>
              </w:rPr>
              <w:t>において</w:t>
            </w:r>
            <w:r w:rsidRPr="00A93763">
              <w:rPr>
                <w:rFonts w:ascii="ＭＳ 明朝" w:hAnsi="ＭＳ 明朝" w:hint="eastAsia"/>
                <w:sz w:val="20"/>
                <w:szCs w:val="20"/>
              </w:rPr>
              <w:t>「</w:t>
            </w:r>
            <w:r w:rsidR="003A6025" w:rsidRPr="00A93763">
              <w:rPr>
                <w:rFonts w:ascii="ＭＳ 明朝" w:hAnsi="ＭＳ 明朝" w:hint="eastAsia"/>
                <w:sz w:val="20"/>
                <w:szCs w:val="20"/>
              </w:rPr>
              <w:t>学校は</w:t>
            </w:r>
            <w:r w:rsidRPr="00A93763">
              <w:rPr>
                <w:rFonts w:ascii="ＭＳ 明朝" w:hAnsi="ＭＳ 明朝" w:hint="eastAsia"/>
                <w:sz w:val="20"/>
                <w:szCs w:val="20"/>
              </w:rPr>
              <w:t>いじめ</w:t>
            </w:r>
            <w:r w:rsidR="00A12033" w:rsidRPr="00A93763">
              <w:rPr>
                <w:rFonts w:ascii="ＭＳ 明朝" w:hAnsi="ＭＳ 明朝" w:hint="eastAsia"/>
                <w:sz w:val="20"/>
                <w:szCs w:val="20"/>
              </w:rPr>
              <w:t>に</w:t>
            </w:r>
            <w:r w:rsidR="003A6025" w:rsidRPr="00A93763">
              <w:rPr>
                <w:rFonts w:ascii="ＭＳ 明朝" w:hAnsi="ＭＳ 明朝" w:hint="eastAsia"/>
                <w:sz w:val="20"/>
                <w:szCs w:val="20"/>
              </w:rPr>
              <w:t>ついて</w:t>
            </w:r>
          </w:p>
          <w:p w14:paraId="2396C97C" w14:textId="77777777" w:rsidR="0038097C" w:rsidRPr="00A93763" w:rsidRDefault="003A6025"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子どもが困っていることがあれば</w:t>
            </w:r>
            <w:r w:rsidR="00DF5E66" w:rsidRPr="00A93763">
              <w:rPr>
                <w:rFonts w:ascii="ＭＳ 明朝" w:hAnsi="ＭＳ 明朝" w:hint="eastAsia"/>
                <w:sz w:val="20"/>
                <w:szCs w:val="20"/>
              </w:rPr>
              <w:t>真剣</w:t>
            </w:r>
          </w:p>
          <w:p w14:paraId="5CB1ACD6" w14:textId="77777777" w:rsidR="0038097C"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に対応してくれる」の肯定率を</w:t>
            </w:r>
            <w:r w:rsidR="00816388" w:rsidRPr="00A93763">
              <w:rPr>
                <w:rFonts w:ascii="ＭＳ 明朝" w:hAnsi="ＭＳ 明朝" w:hint="eastAsia"/>
                <w:sz w:val="20"/>
                <w:szCs w:val="20"/>
              </w:rPr>
              <w:t>92</w:t>
            </w:r>
            <w:r w:rsidRPr="00A93763">
              <w:rPr>
                <w:rFonts w:ascii="ＭＳ 明朝" w:hAnsi="ＭＳ 明朝" w:hint="eastAsia"/>
                <w:sz w:val="20"/>
                <w:szCs w:val="20"/>
              </w:rPr>
              <w:t>％以</w:t>
            </w:r>
          </w:p>
          <w:p w14:paraId="2DA7EB12" w14:textId="715EBC6C" w:rsidR="00DF5E66" w:rsidRPr="00A93763" w:rsidRDefault="00DF5E66" w:rsidP="00DF5E66">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上にする。（H30年度92％、H29年度82％）</w:t>
            </w:r>
          </w:p>
          <w:p w14:paraId="2DA7EB13" w14:textId="77777777" w:rsidR="00DF5E66" w:rsidRPr="00A93763" w:rsidRDefault="00DF5E66" w:rsidP="00D77D0D">
            <w:pPr>
              <w:spacing w:line="0" w:lineRule="atLeast"/>
              <w:ind w:left="400" w:hangingChars="200" w:hanging="400"/>
              <w:rPr>
                <w:rFonts w:ascii="ＭＳ 明朝" w:hAnsi="ＭＳ 明朝"/>
                <w:sz w:val="20"/>
                <w:szCs w:val="20"/>
              </w:rPr>
            </w:pPr>
          </w:p>
          <w:p w14:paraId="2DA7EB14" w14:textId="77777777" w:rsidR="00616A1C"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（２）</w:t>
            </w:r>
          </w:p>
          <w:p w14:paraId="2DA7EB15" w14:textId="77777777" w:rsidR="00765997" w:rsidRPr="00A93763" w:rsidRDefault="00616A1C" w:rsidP="00765997">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1C58FB" w:rsidRPr="00A93763">
              <w:rPr>
                <w:rFonts w:ascii="ＭＳ 明朝" w:hAnsi="ＭＳ 明朝" w:hint="eastAsia"/>
                <w:sz w:val="20"/>
                <w:szCs w:val="20"/>
              </w:rPr>
              <w:t>期末、学年末に校内清掃を実施する。</w:t>
            </w:r>
          </w:p>
          <w:p w14:paraId="2DA7EB16" w14:textId="77777777" w:rsidR="004945EF" w:rsidRPr="00A93763" w:rsidRDefault="001C58FB"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　</w:t>
            </w:r>
            <w:r w:rsidR="004945EF" w:rsidRPr="00A93763">
              <w:rPr>
                <w:rFonts w:ascii="ＭＳ 明朝" w:hAnsi="ＭＳ 明朝" w:hint="eastAsia"/>
                <w:sz w:val="20"/>
                <w:szCs w:val="20"/>
              </w:rPr>
              <w:t xml:space="preserve">　</w:t>
            </w:r>
            <w:r w:rsidRPr="00A93763">
              <w:rPr>
                <w:rFonts w:ascii="ＭＳ 明朝" w:hAnsi="ＭＳ 明朝" w:hint="eastAsia"/>
                <w:sz w:val="20"/>
                <w:szCs w:val="20"/>
              </w:rPr>
              <w:t>また</w:t>
            </w:r>
            <w:r w:rsidR="004945EF" w:rsidRPr="00A93763">
              <w:rPr>
                <w:rFonts w:ascii="ＭＳ 明朝" w:hAnsi="ＭＳ 明朝" w:hint="eastAsia"/>
                <w:sz w:val="20"/>
                <w:szCs w:val="20"/>
              </w:rPr>
              <w:t>、</w:t>
            </w:r>
            <w:r w:rsidRPr="00A93763">
              <w:rPr>
                <w:rFonts w:ascii="ＭＳ 明朝" w:hAnsi="ＭＳ 明朝" w:hint="eastAsia"/>
                <w:sz w:val="20"/>
                <w:szCs w:val="20"/>
              </w:rPr>
              <w:t>ＰＴＡと一緒に校内清掃を年</w:t>
            </w:r>
            <w:r w:rsidR="004945EF" w:rsidRPr="00A93763">
              <w:rPr>
                <w:rFonts w:ascii="ＭＳ 明朝" w:hAnsi="ＭＳ 明朝" w:hint="eastAsia"/>
                <w:sz w:val="20"/>
                <w:szCs w:val="20"/>
              </w:rPr>
              <w:t>２</w:t>
            </w:r>
          </w:p>
          <w:p w14:paraId="2DA7EB17" w14:textId="77777777" w:rsidR="008E6B0A" w:rsidRPr="00A93763" w:rsidRDefault="001C58FB"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回</w:t>
            </w:r>
            <w:r w:rsidR="004945EF" w:rsidRPr="00A93763">
              <w:rPr>
                <w:rFonts w:ascii="ＭＳ 明朝" w:hAnsi="ＭＳ 明朝" w:hint="eastAsia"/>
                <w:sz w:val="20"/>
                <w:szCs w:val="20"/>
              </w:rPr>
              <w:t>以上</w:t>
            </w:r>
            <w:r w:rsidRPr="00A93763">
              <w:rPr>
                <w:rFonts w:ascii="ＭＳ 明朝" w:hAnsi="ＭＳ 明朝" w:hint="eastAsia"/>
                <w:sz w:val="20"/>
                <w:szCs w:val="20"/>
              </w:rPr>
              <w:t>実施する。</w:t>
            </w:r>
          </w:p>
          <w:p w14:paraId="2DA7EB18" w14:textId="774EE2CD" w:rsidR="00782001" w:rsidRPr="00A93763" w:rsidRDefault="00E2385A"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イ①あいさつ運動を継続する</w:t>
            </w:r>
            <w:r w:rsidR="00782001" w:rsidRPr="00A93763">
              <w:rPr>
                <w:rFonts w:ascii="ＭＳ 明朝" w:hAnsi="ＭＳ 明朝" w:hint="eastAsia"/>
                <w:sz w:val="20"/>
                <w:szCs w:val="20"/>
              </w:rPr>
              <w:t>ことで、自主</w:t>
            </w:r>
          </w:p>
          <w:p w14:paraId="2DA7EB19" w14:textId="77777777" w:rsidR="00782001" w:rsidRPr="00A93763" w:rsidRDefault="00782001" w:rsidP="00782001">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的にあいさつする生徒や場に応じたあ</w:t>
            </w:r>
          </w:p>
          <w:p w14:paraId="2DA7EB1A" w14:textId="77777777" w:rsidR="00E2385A" w:rsidRPr="00A93763" w:rsidRDefault="00782001" w:rsidP="004945EF">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いさつができる生徒を増やす。</w:t>
            </w:r>
          </w:p>
          <w:p w14:paraId="2DA7EB1B" w14:textId="77777777" w:rsidR="00E2385A" w:rsidRPr="00A93763" w:rsidRDefault="00DF5E66" w:rsidP="00992A93">
            <w:pPr>
              <w:spacing w:line="0" w:lineRule="atLeast"/>
              <w:ind w:leftChars="100" w:left="210"/>
              <w:rPr>
                <w:rFonts w:ascii="ＭＳ 明朝" w:hAnsi="ＭＳ 明朝"/>
                <w:sz w:val="20"/>
                <w:szCs w:val="20"/>
              </w:rPr>
            </w:pPr>
            <w:r w:rsidRPr="00A93763">
              <w:rPr>
                <w:rFonts w:ascii="ＭＳ 明朝" w:hAnsi="ＭＳ 明朝" w:hint="eastAsia"/>
                <w:sz w:val="20"/>
                <w:szCs w:val="20"/>
              </w:rPr>
              <w:t>②</w:t>
            </w:r>
            <w:r w:rsidR="00E2385A" w:rsidRPr="00A93763">
              <w:rPr>
                <w:rFonts w:ascii="ＭＳ 明朝" w:hAnsi="ＭＳ 明朝" w:hint="eastAsia"/>
                <w:sz w:val="20"/>
                <w:szCs w:val="20"/>
              </w:rPr>
              <w:t>堺市</w:t>
            </w:r>
            <w:r w:rsidR="001974B2" w:rsidRPr="00A93763">
              <w:rPr>
                <w:rFonts w:ascii="ＭＳ 明朝" w:hAnsi="ＭＳ 明朝" w:hint="eastAsia"/>
                <w:sz w:val="20"/>
                <w:szCs w:val="20"/>
              </w:rPr>
              <w:t>選挙管理委員会</w:t>
            </w:r>
            <w:r w:rsidR="00E2385A" w:rsidRPr="00A93763">
              <w:rPr>
                <w:rFonts w:ascii="ＭＳ 明朝" w:hAnsi="ＭＳ 明朝" w:hint="eastAsia"/>
                <w:sz w:val="20"/>
                <w:szCs w:val="20"/>
              </w:rPr>
              <w:t>から投票用の器材を借りて</w:t>
            </w:r>
            <w:r w:rsidRPr="00A93763">
              <w:rPr>
                <w:rFonts w:ascii="ＭＳ 明朝" w:hAnsi="ＭＳ 明朝" w:hint="eastAsia"/>
                <w:sz w:val="20"/>
                <w:szCs w:val="20"/>
              </w:rPr>
              <w:t>、本校の生徒会役員選挙を実施</w:t>
            </w:r>
            <w:r w:rsidR="008E6B0A" w:rsidRPr="00A93763">
              <w:rPr>
                <w:rFonts w:ascii="ＭＳ 明朝" w:hAnsi="ＭＳ 明朝" w:hint="eastAsia"/>
                <w:sz w:val="20"/>
                <w:szCs w:val="20"/>
              </w:rPr>
              <w:t>し、選挙への意識を高める</w:t>
            </w:r>
            <w:r w:rsidRPr="00A93763">
              <w:rPr>
                <w:rFonts w:ascii="ＭＳ 明朝" w:hAnsi="ＭＳ 明朝" w:hint="eastAsia"/>
                <w:sz w:val="20"/>
                <w:szCs w:val="20"/>
              </w:rPr>
              <w:t>。</w:t>
            </w:r>
            <w:r w:rsidR="00992A93" w:rsidRPr="00A93763">
              <w:rPr>
                <w:rFonts w:ascii="ＭＳ 明朝" w:hAnsi="ＭＳ 明朝" w:hint="eastAsia"/>
                <w:sz w:val="20"/>
                <w:szCs w:val="20"/>
              </w:rPr>
              <w:t>また、</w:t>
            </w:r>
            <w:r w:rsidR="004945EF" w:rsidRPr="00A93763">
              <w:rPr>
                <w:rFonts w:ascii="ＭＳ 明朝" w:hAnsi="ＭＳ 明朝" w:hint="eastAsia"/>
                <w:sz w:val="20"/>
                <w:szCs w:val="20"/>
              </w:rPr>
              <w:t>堺市</w:t>
            </w:r>
            <w:r w:rsidRPr="00A93763">
              <w:rPr>
                <w:rFonts w:ascii="ＭＳ 明朝" w:hAnsi="ＭＳ 明朝" w:hint="eastAsia"/>
                <w:sz w:val="20"/>
                <w:szCs w:val="20"/>
              </w:rPr>
              <w:t>選挙管理委員会</w:t>
            </w:r>
            <w:r w:rsidR="004945EF" w:rsidRPr="00A93763">
              <w:rPr>
                <w:rFonts w:ascii="ＭＳ 明朝" w:hAnsi="ＭＳ 明朝" w:hint="eastAsia"/>
                <w:sz w:val="20"/>
                <w:szCs w:val="20"/>
              </w:rPr>
              <w:t>の関係者からの選挙につい</w:t>
            </w:r>
            <w:r w:rsidR="00E2385A" w:rsidRPr="00A93763">
              <w:rPr>
                <w:rFonts w:ascii="ＭＳ 明朝" w:hAnsi="ＭＳ 明朝" w:hint="eastAsia"/>
                <w:sz w:val="20"/>
                <w:szCs w:val="20"/>
              </w:rPr>
              <w:t>て生徒向け講演を実施する。</w:t>
            </w:r>
          </w:p>
          <w:p w14:paraId="2DA7EB1C" w14:textId="77777777" w:rsidR="00992A93" w:rsidRPr="00A93763" w:rsidRDefault="00992A93" w:rsidP="00992A93">
            <w:pPr>
              <w:spacing w:line="0" w:lineRule="atLeast"/>
              <w:ind w:leftChars="100" w:left="210"/>
              <w:rPr>
                <w:rFonts w:ascii="ＭＳ 明朝" w:hAnsi="ＭＳ 明朝"/>
                <w:sz w:val="20"/>
                <w:szCs w:val="20"/>
              </w:rPr>
            </w:pPr>
            <w:r w:rsidRPr="00A93763">
              <w:rPr>
                <w:rFonts w:ascii="ＭＳ 明朝" w:hAnsi="ＭＳ 明朝" w:hint="eastAsia"/>
                <w:sz w:val="20"/>
                <w:szCs w:val="20"/>
              </w:rPr>
              <w:t>③生徒会役員が中心になって楽しい学校づくりに向け、新しい活動を実施する。</w:t>
            </w:r>
          </w:p>
          <w:p w14:paraId="2DA7EB1D" w14:textId="77777777" w:rsidR="00DF5E66" w:rsidRPr="00A93763" w:rsidRDefault="00DF5E66" w:rsidP="00D77D0D">
            <w:pPr>
              <w:spacing w:line="0" w:lineRule="atLeast"/>
              <w:ind w:left="400" w:hangingChars="200" w:hanging="400"/>
              <w:rPr>
                <w:rFonts w:ascii="ＭＳ 明朝" w:hAnsi="ＭＳ 明朝"/>
                <w:sz w:val="20"/>
                <w:szCs w:val="20"/>
              </w:rPr>
            </w:pPr>
          </w:p>
          <w:p w14:paraId="2DA7EB1E" w14:textId="77777777" w:rsidR="00616A1C" w:rsidRPr="00A93763" w:rsidRDefault="00D77D0D"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（３）</w:t>
            </w:r>
          </w:p>
          <w:p w14:paraId="2DA7EB1F" w14:textId="285FB9F3" w:rsidR="00607158" w:rsidRPr="00A93763" w:rsidRDefault="00E2385A" w:rsidP="00607158">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ア①</w:t>
            </w:r>
            <w:r w:rsidR="00782001" w:rsidRPr="00A93763">
              <w:rPr>
                <w:rFonts w:ascii="ＭＳ 明朝" w:hAnsi="ＭＳ 明朝" w:hint="eastAsia"/>
                <w:sz w:val="20"/>
                <w:szCs w:val="20"/>
              </w:rPr>
              <w:t>災害時の緊急引き渡し訓練を</w:t>
            </w:r>
            <w:r w:rsidRPr="00A93763">
              <w:rPr>
                <w:rFonts w:ascii="ＭＳ 明朝" w:hAnsi="ＭＳ 明朝" w:hint="eastAsia"/>
                <w:sz w:val="20"/>
                <w:szCs w:val="20"/>
              </w:rPr>
              <w:t>年</w:t>
            </w:r>
            <w:r w:rsidR="00607158" w:rsidRPr="00A93763">
              <w:rPr>
                <w:rFonts w:ascii="ＭＳ 明朝" w:hAnsi="ＭＳ 明朝" w:hint="eastAsia"/>
                <w:sz w:val="20"/>
                <w:szCs w:val="20"/>
              </w:rPr>
              <w:t>１</w:t>
            </w:r>
            <w:r w:rsidRPr="00A93763">
              <w:rPr>
                <w:rFonts w:ascii="ＭＳ 明朝" w:hAnsi="ＭＳ 明朝" w:hint="eastAsia"/>
                <w:sz w:val="20"/>
                <w:szCs w:val="20"/>
              </w:rPr>
              <w:t>回</w:t>
            </w:r>
          </w:p>
          <w:p w14:paraId="2DA7EB20" w14:textId="203E8535" w:rsidR="00816388" w:rsidRPr="00A93763" w:rsidRDefault="002D34E9" w:rsidP="00607158">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実施し</w:t>
            </w:r>
            <w:r w:rsidR="00782001" w:rsidRPr="00A93763">
              <w:rPr>
                <w:rFonts w:ascii="ＭＳ 明朝" w:hAnsi="ＭＳ 明朝" w:hint="eastAsia"/>
                <w:sz w:val="20"/>
                <w:szCs w:val="20"/>
              </w:rPr>
              <w:t>、訓練への</w:t>
            </w:r>
            <w:r w:rsidR="00816388" w:rsidRPr="00A93763">
              <w:rPr>
                <w:rFonts w:ascii="ＭＳ 明朝" w:hAnsi="ＭＳ 明朝" w:hint="eastAsia"/>
                <w:sz w:val="20"/>
                <w:szCs w:val="20"/>
              </w:rPr>
              <w:t>保護者の</w:t>
            </w:r>
            <w:r w:rsidRPr="00A93763">
              <w:rPr>
                <w:rFonts w:ascii="ＭＳ 明朝" w:hAnsi="ＭＳ 明朝" w:hint="eastAsia"/>
                <w:sz w:val="20"/>
                <w:szCs w:val="20"/>
              </w:rPr>
              <w:t>参加率を</w:t>
            </w:r>
            <w:r w:rsidR="00782001" w:rsidRPr="00A93763">
              <w:rPr>
                <w:rFonts w:ascii="ＭＳ 明朝" w:hAnsi="ＭＳ 明朝" w:hint="eastAsia"/>
                <w:sz w:val="20"/>
                <w:szCs w:val="20"/>
              </w:rPr>
              <w:t>増加</w:t>
            </w:r>
          </w:p>
          <w:p w14:paraId="2DA7EB21" w14:textId="7B420CFF" w:rsidR="00E2385A" w:rsidRPr="00A93763" w:rsidRDefault="00782001" w:rsidP="00607158">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させる</w:t>
            </w:r>
            <w:r w:rsidR="002D34E9" w:rsidRPr="00A93763">
              <w:rPr>
                <w:rFonts w:ascii="ＭＳ 明朝" w:hAnsi="ＭＳ 明朝" w:hint="eastAsia"/>
                <w:sz w:val="20"/>
                <w:szCs w:val="20"/>
              </w:rPr>
              <w:t>。（H</w:t>
            </w:r>
            <w:r w:rsidR="00EA4E1E" w:rsidRPr="00A93763">
              <w:rPr>
                <w:rFonts w:ascii="ＭＳ 明朝" w:hAnsi="ＭＳ 明朝" w:hint="eastAsia"/>
                <w:sz w:val="20"/>
                <w:szCs w:val="20"/>
              </w:rPr>
              <w:t>30</w:t>
            </w:r>
            <w:r w:rsidRPr="00A93763">
              <w:rPr>
                <w:rFonts w:ascii="ＭＳ 明朝" w:hAnsi="ＭＳ 明朝" w:hint="eastAsia"/>
                <w:sz w:val="20"/>
                <w:szCs w:val="20"/>
              </w:rPr>
              <w:t>年度</w:t>
            </w:r>
            <w:r w:rsidR="00816388" w:rsidRPr="00A93763">
              <w:rPr>
                <w:rFonts w:ascii="ＭＳ 明朝" w:hAnsi="ＭＳ 明朝" w:hint="eastAsia"/>
                <w:sz w:val="20"/>
                <w:szCs w:val="20"/>
              </w:rPr>
              <w:t>30</w:t>
            </w:r>
            <w:r w:rsidR="002D34E9" w:rsidRPr="00A93763">
              <w:rPr>
                <w:rFonts w:ascii="ＭＳ 明朝" w:hAnsi="ＭＳ 明朝" w:hint="eastAsia"/>
                <w:sz w:val="20"/>
                <w:szCs w:val="20"/>
              </w:rPr>
              <w:t>％）</w:t>
            </w:r>
          </w:p>
          <w:p w14:paraId="2DA7EB22" w14:textId="62C253F0" w:rsidR="006751CD" w:rsidRPr="00A93763" w:rsidRDefault="00E2385A" w:rsidP="00DE7E48">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　②</w:t>
            </w:r>
            <w:r w:rsidR="00765997" w:rsidRPr="00A93763">
              <w:rPr>
                <w:rFonts w:ascii="ＭＳ 明朝" w:hAnsi="ＭＳ 明朝" w:hint="eastAsia"/>
                <w:sz w:val="20"/>
                <w:szCs w:val="20"/>
              </w:rPr>
              <w:t>高等部</w:t>
            </w:r>
            <w:r w:rsidR="00DE7E48" w:rsidRPr="00A93763">
              <w:rPr>
                <w:rFonts w:ascii="ＭＳ 明朝" w:hAnsi="ＭＳ 明朝" w:hint="eastAsia"/>
                <w:sz w:val="20"/>
                <w:szCs w:val="20"/>
              </w:rPr>
              <w:t>で年間</w:t>
            </w:r>
            <w:r w:rsidR="00765997" w:rsidRPr="00A93763">
              <w:rPr>
                <w:rFonts w:ascii="ＭＳ 明朝" w:hAnsi="ＭＳ 明朝" w:hint="eastAsia"/>
                <w:sz w:val="20"/>
                <w:szCs w:val="20"/>
              </w:rPr>
              <w:t>１回</w:t>
            </w:r>
            <w:r w:rsidR="00DE7E48" w:rsidRPr="00A93763">
              <w:rPr>
                <w:rFonts w:ascii="ＭＳ 明朝" w:hAnsi="ＭＳ 明朝" w:hint="eastAsia"/>
                <w:sz w:val="20"/>
                <w:szCs w:val="20"/>
              </w:rPr>
              <w:t>以上</w:t>
            </w:r>
            <w:r w:rsidR="00765997" w:rsidRPr="00A93763">
              <w:rPr>
                <w:rFonts w:ascii="ＭＳ 明朝" w:hAnsi="ＭＳ 明朝" w:hint="eastAsia"/>
                <w:sz w:val="20"/>
                <w:szCs w:val="20"/>
              </w:rPr>
              <w:t>は、</w:t>
            </w:r>
            <w:r w:rsidR="006751CD" w:rsidRPr="00A93763">
              <w:rPr>
                <w:rFonts w:ascii="ＭＳ 明朝" w:hAnsi="ＭＳ 明朝" w:hint="eastAsia"/>
                <w:sz w:val="20"/>
                <w:szCs w:val="20"/>
              </w:rPr>
              <w:t>防災センター</w:t>
            </w:r>
            <w:r w:rsidR="00765997" w:rsidRPr="00A93763">
              <w:rPr>
                <w:rFonts w:ascii="ＭＳ 明朝" w:hAnsi="ＭＳ 明朝" w:hint="eastAsia"/>
                <w:sz w:val="20"/>
                <w:szCs w:val="20"/>
              </w:rPr>
              <w:t>で</w:t>
            </w:r>
            <w:r w:rsidR="00782001" w:rsidRPr="00A93763">
              <w:rPr>
                <w:rFonts w:ascii="ＭＳ 明朝" w:hAnsi="ＭＳ 明朝" w:hint="eastAsia"/>
                <w:sz w:val="20"/>
                <w:szCs w:val="20"/>
              </w:rPr>
              <w:t>の</w:t>
            </w:r>
            <w:r w:rsidR="00765997" w:rsidRPr="00A93763">
              <w:rPr>
                <w:rFonts w:ascii="ＭＳ 明朝" w:hAnsi="ＭＳ 明朝" w:hint="eastAsia"/>
                <w:sz w:val="20"/>
                <w:szCs w:val="20"/>
              </w:rPr>
              <w:t>校外学習を実施する。</w:t>
            </w:r>
          </w:p>
          <w:p w14:paraId="2DA7EB23" w14:textId="77777777" w:rsidR="00607158" w:rsidRPr="00A93763" w:rsidRDefault="00607158" w:rsidP="002D34E9">
            <w:pPr>
              <w:spacing w:line="0" w:lineRule="atLeast"/>
              <w:ind w:leftChars="100" w:left="410" w:hangingChars="100" w:hanging="200"/>
              <w:rPr>
                <w:rFonts w:ascii="ＭＳ 明朝" w:hAnsi="ＭＳ 明朝"/>
                <w:sz w:val="20"/>
                <w:szCs w:val="20"/>
              </w:rPr>
            </w:pPr>
          </w:p>
        </w:tc>
        <w:tc>
          <w:tcPr>
            <w:tcW w:w="4005" w:type="dxa"/>
            <w:tcBorders>
              <w:left w:val="dashed" w:sz="4" w:space="0" w:color="auto"/>
              <w:right w:val="single" w:sz="4" w:space="0" w:color="auto"/>
            </w:tcBorders>
            <w:shd w:val="clear" w:color="auto" w:fill="auto"/>
          </w:tcPr>
          <w:p w14:paraId="2DA7EB24" w14:textId="67D1D114" w:rsidR="006B5B70" w:rsidRPr="003C5AEC" w:rsidRDefault="006B5B70" w:rsidP="00E71427">
            <w:pPr>
              <w:spacing w:line="320" w:lineRule="exact"/>
              <w:ind w:left="200" w:hangingChars="100" w:hanging="200"/>
              <w:rPr>
                <w:rFonts w:ascii="ＭＳ 明朝" w:hAnsi="ＭＳ 明朝"/>
                <w:sz w:val="20"/>
                <w:szCs w:val="20"/>
              </w:rPr>
            </w:pPr>
          </w:p>
        </w:tc>
      </w:tr>
      <w:tr w:rsidR="00E50B6C" w:rsidRPr="00E50B6C" w14:paraId="2DA7EB59" w14:textId="77777777" w:rsidTr="006E5CB2">
        <w:trPr>
          <w:cantSplit/>
          <w:trHeight w:val="6085"/>
          <w:jc w:val="center"/>
        </w:trPr>
        <w:tc>
          <w:tcPr>
            <w:tcW w:w="881" w:type="dxa"/>
            <w:shd w:val="clear" w:color="auto" w:fill="auto"/>
            <w:textDirection w:val="tbRlV"/>
            <w:vAlign w:val="center"/>
          </w:tcPr>
          <w:p w14:paraId="2DA7EB26" w14:textId="77777777" w:rsidR="00B008B1" w:rsidRPr="003C5AEC" w:rsidRDefault="00D77D0D" w:rsidP="00FF790B">
            <w:pPr>
              <w:spacing w:line="320" w:lineRule="exact"/>
              <w:jc w:val="center"/>
              <w:rPr>
                <w:rFonts w:ascii="ＭＳ 明朝" w:hAnsi="ＭＳ 明朝"/>
                <w:sz w:val="20"/>
                <w:szCs w:val="20"/>
              </w:rPr>
            </w:pPr>
            <w:r w:rsidRPr="003C5AEC">
              <w:rPr>
                <w:rFonts w:ascii="ＭＳ 明朝" w:hAnsi="ＭＳ 明朝" w:hint="eastAsia"/>
                <w:sz w:val="20"/>
                <w:szCs w:val="20"/>
              </w:rPr>
              <w:t>３</w:t>
            </w:r>
            <w:r w:rsidR="0052778E" w:rsidRPr="003C5AEC">
              <w:rPr>
                <w:rFonts w:ascii="ＭＳ 明朝" w:hAnsi="ＭＳ 明朝" w:hint="eastAsia"/>
                <w:sz w:val="20"/>
                <w:szCs w:val="20"/>
              </w:rPr>
              <w:t xml:space="preserve">　</w:t>
            </w:r>
            <w:r w:rsidR="00C56AE4" w:rsidRPr="003C5AEC">
              <w:rPr>
                <w:rFonts w:ascii="ＭＳ 明朝" w:hAnsi="ＭＳ 明朝" w:hint="eastAsia"/>
                <w:sz w:val="20"/>
                <w:szCs w:val="20"/>
              </w:rPr>
              <w:t>地域等との連携強化と情報発信、支援学校の将来を創造する人材の育成</w:t>
            </w:r>
          </w:p>
        </w:tc>
        <w:tc>
          <w:tcPr>
            <w:tcW w:w="2587" w:type="dxa"/>
            <w:shd w:val="clear" w:color="auto" w:fill="auto"/>
          </w:tcPr>
          <w:p w14:paraId="2DA7EB27" w14:textId="77777777" w:rsidR="009A5799" w:rsidRPr="006666D3" w:rsidRDefault="009A5799" w:rsidP="00E454D0">
            <w:pPr>
              <w:spacing w:line="0" w:lineRule="atLeast"/>
              <w:ind w:left="200" w:hangingChars="100" w:hanging="200"/>
              <w:rPr>
                <w:rFonts w:ascii="ＭＳ 明朝" w:hAnsi="ＭＳ 明朝"/>
                <w:sz w:val="20"/>
                <w:szCs w:val="20"/>
              </w:rPr>
            </w:pPr>
          </w:p>
          <w:p w14:paraId="2DA7EB28" w14:textId="77777777" w:rsidR="000D07B0" w:rsidRPr="006666D3" w:rsidRDefault="005713F1" w:rsidP="00E454D0">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（１）地域と連携した</w:t>
            </w:r>
            <w:r w:rsidR="009A5799" w:rsidRPr="006666D3">
              <w:rPr>
                <w:rFonts w:ascii="ＭＳ 明朝" w:hAnsi="ＭＳ 明朝" w:hint="eastAsia"/>
                <w:sz w:val="20"/>
                <w:szCs w:val="20"/>
              </w:rPr>
              <w:t>教育</w:t>
            </w:r>
            <w:r w:rsidRPr="006666D3">
              <w:rPr>
                <w:rFonts w:ascii="ＭＳ 明朝" w:hAnsi="ＭＳ 明朝" w:hint="eastAsia"/>
                <w:sz w:val="20"/>
                <w:szCs w:val="20"/>
              </w:rPr>
              <w:t>の推進</w:t>
            </w:r>
            <w:r w:rsidR="00C868A3" w:rsidRPr="006666D3">
              <w:rPr>
                <w:rFonts w:ascii="ＭＳ 明朝" w:hAnsi="ＭＳ 明朝" w:hint="eastAsia"/>
                <w:sz w:val="20"/>
                <w:szCs w:val="20"/>
              </w:rPr>
              <w:t>を図る</w:t>
            </w:r>
          </w:p>
          <w:p w14:paraId="2DA7EB29" w14:textId="77777777" w:rsidR="000D07B0" w:rsidRPr="006666D3" w:rsidRDefault="000D07B0" w:rsidP="00D77D0D">
            <w:pPr>
              <w:spacing w:line="0" w:lineRule="atLeast"/>
              <w:rPr>
                <w:rFonts w:ascii="ＭＳ 明朝" w:hAnsi="ＭＳ 明朝"/>
                <w:sz w:val="20"/>
                <w:szCs w:val="20"/>
              </w:rPr>
            </w:pPr>
          </w:p>
          <w:p w14:paraId="2DA7EB2A" w14:textId="77777777" w:rsidR="005713F1" w:rsidRPr="006666D3" w:rsidRDefault="005713F1" w:rsidP="0052778E">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（２）次世代を担う教員の育成</w:t>
            </w:r>
          </w:p>
          <w:p w14:paraId="2DA7EB2B" w14:textId="77777777" w:rsidR="005713F1" w:rsidRPr="00D968BF" w:rsidRDefault="005713F1" w:rsidP="00D77D0D">
            <w:pPr>
              <w:spacing w:line="0" w:lineRule="atLeast"/>
              <w:rPr>
                <w:rFonts w:ascii="ＭＳ 明朝" w:hAnsi="ＭＳ 明朝"/>
                <w:sz w:val="20"/>
                <w:szCs w:val="20"/>
              </w:rPr>
            </w:pPr>
          </w:p>
          <w:p w14:paraId="2DA7EB2C" w14:textId="77777777" w:rsidR="00582DA9" w:rsidRPr="00A93763" w:rsidRDefault="005713F1" w:rsidP="00365BDC">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（３）学校からの積極的な情報発信</w:t>
            </w:r>
          </w:p>
        </w:tc>
        <w:tc>
          <w:tcPr>
            <w:tcW w:w="3544" w:type="dxa"/>
            <w:tcBorders>
              <w:right w:val="dashed" w:sz="4" w:space="0" w:color="auto"/>
            </w:tcBorders>
            <w:shd w:val="clear" w:color="auto" w:fill="auto"/>
          </w:tcPr>
          <w:p w14:paraId="2DA7EB2D" w14:textId="77777777" w:rsidR="003A6025" w:rsidRPr="00A93763" w:rsidRDefault="003A6025" w:rsidP="00D77D0D">
            <w:pPr>
              <w:spacing w:line="0" w:lineRule="atLeast"/>
              <w:rPr>
                <w:rFonts w:ascii="ＭＳ 明朝" w:hAnsi="ＭＳ 明朝"/>
                <w:sz w:val="20"/>
                <w:szCs w:val="20"/>
              </w:rPr>
            </w:pPr>
          </w:p>
          <w:p w14:paraId="2DA7EB2E" w14:textId="77777777" w:rsidR="006751CD" w:rsidRPr="00A93763" w:rsidRDefault="00D77D0D" w:rsidP="00D77D0D">
            <w:pPr>
              <w:spacing w:line="0" w:lineRule="atLeast"/>
              <w:rPr>
                <w:rFonts w:ascii="ＭＳ 明朝" w:hAnsi="ＭＳ 明朝"/>
                <w:sz w:val="20"/>
                <w:szCs w:val="20"/>
              </w:rPr>
            </w:pPr>
            <w:r w:rsidRPr="00A93763">
              <w:rPr>
                <w:rFonts w:ascii="ＭＳ 明朝" w:hAnsi="ＭＳ 明朝" w:hint="eastAsia"/>
                <w:sz w:val="20"/>
                <w:szCs w:val="20"/>
              </w:rPr>
              <w:t>（１）</w:t>
            </w:r>
          </w:p>
          <w:p w14:paraId="2DA7EB2F" w14:textId="77777777" w:rsidR="009A5799" w:rsidRPr="00A93763" w:rsidRDefault="006751CD" w:rsidP="004342F2">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ア</w:t>
            </w:r>
            <w:r w:rsidR="00765997" w:rsidRPr="00A93763">
              <w:rPr>
                <w:rFonts w:ascii="ＭＳ 明朝" w:hAnsi="ＭＳ 明朝" w:hint="eastAsia"/>
                <w:sz w:val="20"/>
                <w:szCs w:val="20"/>
              </w:rPr>
              <w:t xml:space="preserve">　</w:t>
            </w:r>
            <w:r w:rsidR="004342F2" w:rsidRPr="00A93763">
              <w:rPr>
                <w:rFonts w:ascii="ＭＳ 明朝" w:hAnsi="ＭＳ 明朝" w:hint="eastAsia"/>
                <w:sz w:val="20"/>
                <w:szCs w:val="20"/>
              </w:rPr>
              <w:t>「さかいホタルプロジェクト」</w:t>
            </w:r>
            <w:r w:rsidR="00782001" w:rsidRPr="00A93763">
              <w:rPr>
                <w:rFonts w:ascii="ＭＳ 明朝" w:hAnsi="ＭＳ 明朝" w:hint="eastAsia"/>
                <w:sz w:val="20"/>
                <w:szCs w:val="20"/>
              </w:rPr>
              <w:t>へ</w:t>
            </w:r>
            <w:r w:rsidR="009A5799" w:rsidRPr="00A93763">
              <w:rPr>
                <w:rFonts w:ascii="ＭＳ 明朝" w:hAnsi="ＭＳ 明朝" w:hint="eastAsia"/>
                <w:sz w:val="20"/>
                <w:szCs w:val="20"/>
              </w:rPr>
              <w:t>の</w:t>
            </w:r>
            <w:r w:rsidR="00782001" w:rsidRPr="00A93763">
              <w:rPr>
                <w:rFonts w:ascii="ＭＳ 明朝" w:hAnsi="ＭＳ 明朝" w:hint="eastAsia"/>
                <w:sz w:val="20"/>
                <w:szCs w:val="20"/>
              </w:rPr>
              <w:t>参画</w:t>
            </w:r>
          </w:p>
          <w:p w14:paraId="2DA7EB30" w14:textId="77777777" w:rsidR="004342F2" w:rsidRPr="00A93763" w:rsidRDefault="00C868A3" w:rsidP="00C868A3">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イ　</w:t>
            </w:r>
            <w:r w:rsidR="004342F2" w:rsidRPr="00A93763">
              <w:rPr>
                <w:rFonts w:ascii="ＭＳ 明朝" w:hAnsi="ＭＳ 明朝" w:hint="eastAsia"/>
                <w:sz w:val="20"/>
                <w:szCs w:val="20"/>
              </w:rPr>
              <w:t>仁徳</w:t>
            </w:r>
            <w:r w:rsidR="009A5799" w:rsidRPr="00A93763">
              <w:rPr>
                <w:rFonts w:ascii="ＭＳ 明朝" w:hAnsi="ＭＳ 明朝" w:hint="eastAsia"/>
                <w:sz w:val="20"/>
                <w:szCs w:val="20"/>
              </w:rPr>
              <w:t>天皇</w:t>
            </w:r>
            <w:r w:rsidR="004342F2" w:rsidRPr="00A93763">
              <w:rPr>
                <w:rFonts w:ascii="ＭＳ 明朝" w:hAnsi="ＭＳ 明朝" w:hint="eastAsia"/>
                <w:sz w:val="20"/>
                <w:szCs w:val="20"/>
              </w:rPr>
              <w:t>陵</w:t>
            </w:r>
            <w:r w:rsidR="009A5799" w:rsidRPr="00A93763">
              <w:rPr>
                <w:rFonts w:ascii="ＭＳ 明朝" w:hAnsi="ＭＳ 明朝" w:hint="eastAsia"/>
                <w:sz w:val="20"/>
                <w:szCs w:val="20"/>
              </w:rPr>
              <w:t>古墳清掃</w:t>
            </w:r>
            <w:r w:rsidR="004342F2" w:rsidRPr="00A93763">
              <w:rPr>
                <w:rFonts w:ascii="ＭＳ 明朝" w:hAnsi="ＭＳ 明朝" w:hint="eastAsia"/>
                <w:sz w:val="20"/>
                <w:szCs w:val="20"/>
              </w:rPr>
              <w:t>活動</w:t>
            </w:r>
            <w:r w:rsidRPr="00A93763">
              <w:rPr>
                <w:rFonts w:ascii="ＭＳ 明朝" w:hAnsi="ＭＳ 明朝" w:hint="eastAsia"/>
                <w:sz w:val="20"/>
                <w:szCs w:val="20"/>
              </w:rPr>
              <w:t>への参加</w:t>
            </w:r>
          </w:p>
          <w:p w14:paraId="2DA7EB31" w14:textId="77777777" w:rsidR="00782BB9" w:rsidRPr="00A93763" w:rsidRDefault="00C868A3" w:rsidP="00D77D0D">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ウ</w:t>
            </w:r>
            <w:r w:rsidR="00FA7C86" w:rsidRPr="00A93763">
              <w:rPr>
                <w:rFonts w:ascii="ＭＳ 明朝" w:hAnsi="ＭＳ 明朝" w:hint="eastAsia"/>
                <w:sz w:val="20"/>
                <w:szCs w:val="20"/>
              </w:rPr>
              <w:t>①</w:t>
            </w:r>
            <w:r w:rsidR="00472034" w:rsidRPr="00A93763">
              <w:rPr>
                <w:rFonts w:ascii="ＭＳ 明朝" w:hAnsi="ＭＳ 明朝" w:hint="eastAsia"/>
                <w:sz w:val="20"/>
                <w:szCs w:val="20"/>
              </w:rPr>
              <w:t>堺市立障害者スポーツセンタ</w:t>
            </w:r>
            <w:r w:rsidR="00782BB9" w:rsidRPr="00A93763">
              <w:rPr>
                <w:rFonts w:ascii="ＭＳ 明朝" w:hAnsi="ＭＳ 明朝" w:hint="eastAsia"/>
                <w:sz w:val="20"/>
                <w:szCs w:val="20"/>
              </w:rPr>
              <w:t>ー</w:t>
            </w:r>
          </w:p>
          <w:p w14:paraId="2DA7EB32" w14:textId="77777777" w:rsidR="00782BB9" w:rsidRPr="00A93763" w:rsidRDefault="00782BB9" w:rsidP="00782BB9">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及び大阪府立障がい者交流促進セ</w:t>
            </w:r>
          </w:p>
          <w:p w14:paraId="2DA7EB33" w14:textId="77777777" w:rsidR="00782BB9" w:rsidRPr="00A93763" w:rsidRDefault="00782BB9" w:rsidP="00472034">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ンター（ファインプラザ）</w:t>
            </w:r>
            <w:r w:rsidR="006751CD" w:rsidRPr="00A93763">
              <w:rPr>
                <w:rFonts w:ascii="ＭＳ 明朝" w:hAnsi="ＭＳ 明朝" w:hint="eastAsia"/>
                <w:sz w:val="20"/>
                <w:szCs w:val="20"/>
              </w:rPr>
              <w:t>と</w:t>
            </w:r>
            <w:r w:rsidR="00FA7C86" w:rsidRPr="00A93763">
              <w:rPr>
                <w:rFonts w:ascii="ＭＳ 明朝" w:hAnsi="ＭＳ 明朝" w:hint="eastAsia"/>
                <w:sz w:val="20"/>
                <w:szCs w:val="20"/>
              </w:rPr>
              <w:t>組織的</w:t>
            </w:r>
          </w:p>
          <w:p w14:paraId="2DA7EB34" w14:textId="77777777" w:rsidR="00782BB9" w:rsidRPr="00A93763" w:rsidRDefault="00472034" w:rsidP="00472034">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に</w:t>
            </w:r>
            <w:r w:rsidR="006751CD" w:rsidRPr="00A93763">
              <w:rPr>
                <w:rFonts w:ascii="ＭＳ 明朝" w:hAnsi="ＭＳ 明朝" w:hint="eastAsia"/>
                <w:sz w:val="20"/>
                <w:szCs w:val="20"/>
              </w:rPr>
              <w:t>連携し、</w:t>
            </w:r>
            <w:r w:rsidR="00FA7C86" w:rsidRPr="00A93763">
              <w:rPr>
                <w:rFonts w:ascii="ＭＳ 明朝" w:hAnsi="ＭＳ 明朝" w:hint="eastAsia"/>
                <w:sz w:val="20"/>
                <w:szCs w:val="20"/>
              </w:rPr>
              <w:t>相互の</w:t>
            </w:r>
            <w:r w:rsidRPr="00A93763">
              <w:rPr>
                <w:rFonts w:ascii="ＭＳ 明朝" w:hAnsi="ＭＳ 明朝" w:hint="eastAsia"/>
                <w:sz w:val="20"/>
                <w:szCs w:val="20"/>
              </w:rPr>
              <w:t>教職員</w:t>
            </w:r>
            <w:r w:rsidR="00FA7C86" w:rsidRPr="00A93763">
              <w:rPr>
                <w:rFonts w:ascii="ＭＳ 明朝" w:hAnsi="ＭＳ 明朝" w:hint="eastAsia"/>
                <w:sz w:val="20"/>
                <w:szCs w:val="20"/>
              </w:rPr>
              <w:t>の交流を</w:t>
            </w:r>
            <w:r w:rsidRPr="00A93763">
              <w:rPr>
                <w:rFonts w:ascii="ＭＳ 明朝" w:hAnsi="ＭＳ 明朝" w:hint="eastAsia"/>
                <w:sz w:val="20"/>
                <w:szCs w:val="20"/>
              </w:rPr>
              <w:t>深</w:t>
            </w:r>
          </w:p>
          <w:p w14:paraId="2DA7EB35" w14:textId="77777777" w:rsidR="006751CD" w:rsidRPr="00A93763" w:rsidRDefault="00472034" w:rsidP="00472034">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める。</w:t>
            </w:r>
          </w:p>
          <w:p w14:paraId="2DA7EB36" w14:textId="77777777" w:rsidR="006751CD" w:rsidRPr="00A93763" w:rsidRDefault="00FA7C86" w:rsidP="004945EF">
            <w:pPr>
              <w:spacing w:line="0" w:lineRule="atLeast"/>
              <w:ind w:leftChars="100" w:left="210"/>
              <w:rPr>
                <w:rFonts w:ascii="ＭＳ 明朝" w:hAnsi="ＭＳ 明朝"/>
                <w:sz w:val="20"/>
                <w:szCs w:val="20"/>
              </w:rPr>
            </w:pPr>
            <w:r w:rsidRPr="00A93763">
              <w:rPr>
                <w:rFonts w:ascii="ＭＳ 明朝" w:hAnsi="ＭＳ 明朝" w:hint="eastAsia"/>
                <w:sz w:val="20"/>
                <w:szCs w:val="20"/>
              </w:rPr>
              <w:t>②</w:t>
            </w:r>
            <w:r w:rsidR="00472034" w:rsidRPr="00A93763">
              <w:rPr>
                <w:rFonts w:ascii="ＭＳ 明朝" w:hAnsi="ＭＳ 明朝" w:hint="eastAsia"/>
                <w:sz w:val="20"/>
                <w:szCs w:val="20"/>
              </w:rPr>
              <w:t>障がい者スポーツ</w:t>
            </w:r>
            <w:r w:rsidR="00C868A3" w:rsidRPr="00A93763">
              <w:rPr>
                <w:rFonts w:ascii="ＭＳ 明朝" w:hAnsi="ＭＳ 明朝" w:hint="eastAsia"/>
                <w:sz w:val="20"/>
                <w:szCs w:val="20"/>
              </w:rPr>
              <w:t>を体験することで理解を深め、生涯スポーツに繋げる。</w:t>
            </w:r>
          </w:p>
          <w:p w14:paraId="2DA7EB37" w14:textId="77777777" w:rsidR="00FA7C86" w:rsidRPr="00A93763" w:rsidRDefault="00FA7C86" w:rsidP="00D77D0D">
            <w:pPr>
              <w:spacing w:line="0" w:lineRule="atLeast"/>
              <w:rPr>
                <w:rFonts w:ascii="ＭＳ 明朝" w:hAnsi="ＭＳ 明朝"/>
                <w:sz w:val="20"/>
                <w:szCs w:val="20"/>
              </w:rPr>
            </w:pPr>
          </w:p>
          <w:p w14:paraId="2DA7EB38" w14:textId="77777777" w:rsidR="00D77D0D" w:rsidRPr="00A93763" w:rsidRDefault="00D77D0D" w:rsidP="00D77D0D">
            <w:pPr>
              <w:spacing w:line="0" w:lineRule="atLeast"/>
              <w:rPr>
                <w:rFonts w:ascii="ＭＳ 明朝" w:hAnsi="ＭＳ 明朝"/>
                <w:sz w:val="20"/>
                <w:szCs w:val="20"/>
              </w:rPr>
            </w:pPr>
            <w:r w:rsidRPr="00A93763">
              <w:rPr>
                <w:rFonts w:ascii="ＭＳ 明朝" w:hAnsi="ＭＳ 明朝" w:hint="eastAsia"/>
                <w:sz w:val="20"/>
                <w:szCs w:val="20"/>
              </w:rPr>
              <w:t>（２）</w:t>
            </w:r>
          </w:p>
          <w:p w14:paraId="2DA7EB39" w14:textId="77777777" w:rsidR="009A5799" w:rsidRPr="00A93763" w:rsidRDefault="00D77D0D" w:rsidP="00006F54">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ア　</w:t>
            </w:r>
            <w:r w:rsidR="00FA7C86" w:rsidRPr="00A93763">
              <w:rPr>
                <w:rFonts w:ascii="ＭＳ 明朝" w:hAnsi="ＭＳ 明朝" w:hint="eastAsia"/>
                <w:sz w:val="20"/>
                <w:szCs w:val="20"/>
              </w:rPr>
              <w:t>バディ制度を活用</w:t>
            </w:r>
            <w:r w:rsidR="004342F2" w:rsidRPr="00A93763">
              <w:rPr>
                <w:rFonts w:ascii="ＭＳ 明朝" w:hAnsi="ＭＳ 明朝" w:hint="eastAsia"/>
                <w:sz w:val="20"/>
                <w:szCs w:val="20"/>
              </w:rPr>
              <w:t>し、実践的な初任者研</w:t>
            </w:r>
            <w:r w:rsidR="009A5799" w:rsidRPr="00A93763">
              <w:rPr>
                <w:rFonts w:ascii="ＭＳ 明朝" w:hAnsi="ＭＳ 明朝" w:hint="eastAsia"/>
                <w:sz w:val="20"/>
                <w:szCs w:val="20"/>
              </w:rPr>
              <w:t>の充実を図る。</w:t>
            </w:r>
          </w:p>
          <w:p w14:paraId="2DA7EB3A" w14:textId="77777777" w:rsidR="00FA7C86" w:rsidRPr="00A93763" w:rsidRDefault="00FA7C86" w:rsidP="00D77D0D">
            <w:pPr>
              <w:spacing w:line="0" w:lineRule="atLeast"/>
              <w:rPr>
                <w:rFonts w:ascii="ＭＳ 明朝" w:hAnsi="ＭＳ 明朝"/>
                <w:sz w:val="20"/>
                <w:szCs w:val="20"/>
              </w:rPr>
            </w:pPr>
          </w:p>
          <w:p w14:paraId="2DA7EB3B" w14:textId="77777777" w:rsidR="00F00BE3" w:rsidRPr="00A93763" w:rsidRDefault="0052778E" w:rsidP="00564F2B">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（３）</w:t>
            </w:r>
          </w:p>
          <w:p w14:paraId="2DA7EB3C" w14:textId="77777777" w:rsidR="00F00BE3" w:rsidRPr="00A93763" w:rsidRDefault="00F00BE3" w:rsidP="00564F2B">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ア　</w:t>
            </w:r>
            <w:r w:rsidR="00A20DE1" w:rsidRPr="00A93763">
              <w:rPr>
                <w:rFonts w:ascii="ＭＳ 明朝" w:hAnsi="ＭＳ 明朝" w:hint="eastAsia"/>
                <w:sz w:val="20"/>
                <w:szCs w:val="20"/>
              </w:rPr>
              <w:t>ブログ</w:t>
            </w:r>
            <w:r w:rsidR="00D338B2" w:rsidRPr="00A93763">
              <w:rPr>
                <w:rFonts w:ascii="ＭＳ 明朝" w:hAnsi="ＭＳ 明朝" w:hint="eastAsia"/>
                <w:sz w:val="20"/>
                <w:szCs w:val="20"/>
              </w:rPr>
              <w:t>等で</w:t>
            </w:r>
            <w:r w:rsidR="002D34E9" w:rsidRPr="00A93763">
              <w:rPr>
                <w:rFonts w:ascii="ＭＳ 明朝" w:hAnsi="ＭＳ 明朝" w:hint="eastAsia"/>
                <w:sz w:val="20"/>
                <w:szCs w:val="20"/>
              </w:rPr>
              <w:t>の情報発信の充実</w:t>
            </w:r>
            <w:r w:rsidRPr="00A93763">
              <w:rPr>
                <w:rFonts w:ascii="ＭＳ 明朝" w:hAnsi="ＭＳ 明朝" w:hint="eastAsia"/>
                <w:sz w:val="20"/>
                <w:szCs w:val="20"/>
              </w:rPr>
              <w:t>を図る。</w:t>
            </w:r>
          </w:p>
          <w:p w14:paraId="2DA7EB3D" w14:textId="38EE6E59" w:rsidR="00FA7C86" w:rsidRPr="00A93763" w:rsidRDefault="00F00BE3" w:rsidP="0038097C">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イ　</w:t>
            </w:r>
            <w:r w:rsidR="00FA7C86" w:rsidRPr="00A93763">
              <w:rPr>
                <w:rFonts w:ascii="ＭＳ 明朝" w:hAnsi="ＭＳ 明朝" w:hint="eastAsia"/>
                <w:sz w:val="20"/>
                <w:szCs w:val="20"/>
              </w:rPr>
              <w:t>保護者配</w:t>
            </w:r>
            <w:r w:rsidR="00C2258A" w:rsidRPr="00A93763">
              <w:rPr>
                <w:rFonts w:ascii="ＭＳ 明朝" w:hAnsi="ＭＳ 明朝" w:hint="eastAsia"/>
                <w:sz w:val="20"/>
                <w:szCs w:val="20"/>
              </w:rPr>
              <w:t>付</w:t>
            </w:r>
            <w:r w:rsidR="00FA7C86" w:rsidRPr="00A93763">
              <w:rPr>
                <w:rFonts w:ascii="ＭＳ 明朝" w:hAnsi="ＭＳ 明朝" w:hint="eastAsia"/>
                <w:sz w:val="20"/>
                <w:szCs w:val="20"/>
              </w:rPr>
              <w:t>プリントの</w:t>
            </w:r>
            <w:r w:rsidR="0038097C" w:rsidRPr="00A93763">
              <w:rPr>
                <w:rFonts w:ascii="ＭＳ 明朝" w:hAnsi="ＭＳ 明朝" w:hint="eastAsia"/>
                <w:sz w:val="20"/>
                <w:szCs w:val="20"/>
              </w:rPr>
              <w:t>見やすさ</w:t>
            </w:r>
            <w:r w:rsidR="00564F2B" w:rsidRPr="00A93763">
              <w:rPr>
                <w:rFonts w:ascii="ＭＳ 明朝" w:hAnsi="ＭＳ 明朝" w:hint="eastAsia"/>
                <w:sz w:val="20"/>
                <w:szCs w:val="20"/>
              </w:rPr>
              <w:t>や</w:t>
            </w:r>
            <w:r w:rsidR="00FA7C86" w:rsidRPr="00A93763">
              <w:rPr>
                <w:rFonts w:ascii="ＭＳ 明朝" w:hAnsi="ＭＳ 明朝" w:hint="eastAsia"/>
                <w:sz w:val="20"/>
                <w:szCs w:val="20"/>
              </w:rPr>
              <w:t>わかりやすさ</w:t>
            </w:r>
            <w:r w:rsidR="00564F2B" w:rsidRPr="00A93763">
              <w:rPr>
                <w:rFonts w:ascii="ＭＳ 明朝" w:hAnsi="ＭＳ 明朝" w:hint="eastAsia"/>
                <w:sz w:val="20"/>
                <w:szCs w:val="20"/>
              </w:rPr>
              <w:t>を向上させる。</w:t>
            </w:r>
          </w:p>
        </w:tc>
        <w:tc>
          <w:tcPr>
            <w:tcW w:w="3969" w:type="dxa"/>
            <w:tcBorders>
              <w:right w:val="dashed" w:sz="4" w:space="0" w:color="auto"/>
            </w:tcBorders>
          </w:tcPr>
          <w:p w14:paraId="2DA7EB3E" w14:textId="77777777" w:rsidR="003A6025" w:rsidRPr="00A93763" w:rsidRDefault="003A6025" w:rsidP="00D77D0D">
            <w:pPr>
              <w:spacing w:line="0" w:lineRule="atLeast"/>
              <w:rPr>
                <w:rFonts w:ascii="ＭＳ 明朝" w:hAnsi="ＭＳ 明朝"/>
                <w:sz w:val="20"/>
                <w:szCs w:val="20"/>
              </w:rPr>
            </w:pPr>
          </w:p>
          <w:p w14:paraId="2DA7EB3F" w14:textId="77777777" w:rsidR="006751CD" w:rsidRPr="00A93763" w:rsidRDefault="00D77D0D" w:rsidP="00D77D0D">
            <w:pPr>
              <w:spacing w:line="0" w:lineRule="atLeast"/>
              <w:rPr>
                <w:rFonts w:ascii="ＭＳ 明朝" w:hAnsi="ＭＳ 明朝"/>
                <w:sz w:val="20"/>
                <w:szCs w:val="20"/>
              </w:rPr>
            </w:pPr>
            <w:r w:rsidRPr="00A93763">
              <w:rPr>
                <w:rFonts w:ascii="ＭＳ 明朝" w:hAnsi="ＭＳ 明朝" w:hint="eastAsia"/>
                <w:sz w:val="20"/>
                <w:szCs w:val="20"/>
              </w:rPr>
              <w:t>（１）</w:t>
            </w:r>
          </w:p>
          <w:p w14:paraId="2DA7EB40" w14:textId="7B6D7345" w:rsidR="00A20DE1" w:rsidRPr="00A93763" w:rsidRDefault="006751CD" w:rsidP="00D77D0D">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ア　</w:t>
            </w:r>
            <w:r w:rsidR="00A20DE1" w:rsidRPr="00A93763">
              <w:rPr>
                <w:rFonts w:ascii="ＭＳ 明朝" w:hAnsi="ＭＳ 明朝" w:hint="eastAsia"/>
                <w:sz w:val="20"/>
                <w:szCs w:val="20"/>
              </w:rPr>
              <w:t>「ホタル観賞会」への児童生徒や保護者の参加者数を</w:t>
            </w:r>
            <w:r w:rsidR="004F6290" w:rsidRPr="00A93763">
              <w:rPr>
                <w:rFonts w:ascii="ＭＳ 明朝" w:hAnsi="ＭＳ 明朝" w:hint="eastAsia"/>
                <w:sz w:val="20"/>
                <w:szCs w:val="20"/>
              </w:rPr>
              <w:t>50</w:t>
            </w:r>
            <w:r w:rsidR="00122F36" w:rsidRPr="00A93763">
              <w:rPr>
                <w:rFonts w:ascii="ＭＳ 明朝" w:hAnsi="ＭＳ 明朝" w:hint="eastAsia"/>
                <w:sz w:val="20"/>
                <w:szCs w:val="20"/>
              </w:rPr>
              <w:t>名</w:t>
            </w:r>
            <w:r w:rsidR="00A20DE1" w:rsidRPr="00A93763">
              <w:rPr>
                <w:rFonts w:ascii="ＭＳ 明朝" w:hAnsi="ＭＳ 明朝" w:hint="eastAsia"/>
                <w:sz w:val="20"/>
                <w:szCs w:val="20"/>
              </w:rPr>
              <w:t>以上とする。</w:t>
            </w:r>
            <w:r w:rsidR="00343A95" w:rsidRPr="00A93763">
              <w:rPr>
                <w:rFonts w:ascii="ＭＳ 明朝" w:hAnsi="ＭＳ 明朝" w:hint="eastAsia"/>
                <w:sz w:val="20"/>
                <w:szCs w:val="20"/>
              </w:rPr>
              <w:t>（H30年度参加者数</w:t>
            </w:r>
            <w:r w:rsidR="004F6290" w:rsidRPr="00A93763">
              <w:rPr>
                <w:rFonts w:ascii="ＭＳ 明朝" w:hAnsi="ＭＳ 明朝" w:hint="eastAsia"/>
                <w:sz w:val="20"/>
                <w:szCs w:val="20"/>
              </w:rPr>
              <w:t>40</w:t>
            </w:r>
            <w:r w:rsidR="00343A95" w:rsidRPr="00A93763">
              <w:rPr>
                <w:rFonts w:ascii="ＭＳ 明朝" w:hAnsi="ＭＳ 明朝" w:hint="eastAsia"/>
                <w:sz w:val="20"/>
                <w:szCs w:val="20"/>
              </w:rPr>
              <w:t>名）</w:t>
            </w:r>
          </w:p>
          <w:p w14:paraId="2DA7EB41" w14:textId="77777777" w:rsidR="006751CD" w:rsidRPr="00A93763" w:rsidRDefault="00A20DE1" w:rsidP="00A20DE1">
            <w:pPr>
              <w:spacing w:line="0" w:lineRule="atLeast"/>
              <w:ind w:leftChars="100" w:left="210" w:firstLineChars="100" w:firstLine="200"/>
              <w:rPr>
                <w:rFonts w:ascii="ＭＳ 明朝" w:hAnsi="ＭＳ 明朝"/>
                <w:sz w:val="20"/>
                <w:szCs w:val="20"/>
              </w:rPr>
            </w:pPr>
            <w:r w:rsidRPr="00A93763">
              <w:rPr>
                <w:rFonts w:ascii="ＭＳ 明朝" w:hAnsi="ＭＳ 明朝" w:hint="eastAsia"/>
                <w:sz w:val="20"/>
                <w:szCs w:val="20"/>
              </w:rPr>
              <w:t>また、カワニナの養殖に継続して取り組む。</w:t>
            </w:r>
          </w:p>
          <w:p w14:paraId="2DA7EB42" w14:textId="77777777" w:rsidR="00A20DE1" w:rsidRPr="00A93763" w:rsidRDefault="00C868A3" w:rsidP="005942AB">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イ</w:t>
            </w:r>
            <w:r w:rsidR="00A20DE1" w:rsidRPr="00A93763">
              <w:rPr>
                <w:rFonts w:ascii="ＭＳ 明朝" w:hAnsi="ＭＳ 明朝" w:hint="eastAsia"/>
                <w:sz w:val="20"/>
                <w:szCs w:val="20"/>
              </w:rPr>
              <w:t xml:space="preserve">　</w:t>
            </w:r>
            <w:r w:rsidR="005942AB" w:rsidRPr="00A93763">
              <w:rPr>
                <w:rFonts w:ascii="ＭＳ 明朝" w:hAnsi="ＭＳ 明朝" w:hint="eastAsia"/>
                <w:sz w:val="20"/>
                <w:szCs w:val="20"/>
              </w:rPr>
              <w:t>年２回の清掃活動への児童生徒・保護者・教職員の参加者数を昨年度の10％増とする。</w:t>
            </w:r>
            <w:r w:rsidR="00E36097" w:rsidRPr="00A93763">
              <w:rPr>
                <w:rFonts w:ascii="ＭＳ 明朝" w:hAnsi="ＭＳ 明朝" w:hint="eastAsia"/>
                <w:sz w:val="20"/>
                <w:szCs w:val="20"/>
              </w:rPr>
              <w:t>（H30年度</w:t>
            </w:r>
            <w:r w:rsidR="00343A95" w:rsidRPr="00A93763">
              <w:rPr>
                <w:rFonts w:ascii="ＭＳ 明朝" w:hAnsi="ＭＳ 明朝" w:hint="eastAsia"/>
                <w:sz w:val="20"/>
                <w:szCs w:val="20"/>
              </w:rPr>
              <w:t>参加者</w:t>
            </w:r>
            <w:r w:rsidR="003136C3" w:rsidRPr="00A93763">
              <w:rPr>
                <w:rFonts w:ascii="ＭＳ 明朝" w:hAnsi="ＭＳ 明朝" w:hint="eastAsia"/>
                <w:sz w:val="20"/>
                <w:szCs w:val="20"/>
              </w:rPr>
              <w:t>70</w:t>
            </w:r>
            <w:r w:rsidR="00343A95" w:rsidRPr="00A93763">
              <w:rPr>
                <w:rFonts w:ascii="ＭＳ 明朝" w:hAnsi="ＭＳ 明朝" w:hint="eastAsia"/>
                <w:sz w:val="20"/>
                <w:szCs w:val="20"/>
              </w:rPr>
              <w:t>名</w:t>
            </w:r>
            <w:r w:rsidR="00E36097" w:rsidRPr="00A93763">
              <w:rPr>
                <w:rFonts w:ascii="ＭＳ 明朝" w:hAnsi="ＭＳ 明朝" w:hint="eastAsia"/>
                <w:sz w:val="20"/>
                <w:szCs w:val="20"/>
              </w:rPr>
              <w:t>）</w:t>
            </w:r>
            <w:r w:rsidRPr="00A93763">
              <w:rPr>
                <w:rFonts w:ascii="ＭＳ 明朝" w:hAnsi="ＭＳ 明朝" w:hint="eastAsia"/>
                <w:sz w:val="20"/>
                <w:szCs w:val="20"/>
              </w:rPr>
              <w:t xml:space="preserve">　</w:t>
            </w:r>
          </w:p>
          <w:p w14:paraId="2DA7EB43" w14:textId="77777777" w:rsidR="00782BB9" w:rsidRPr="00A93763" w:rsidRDefault="00C868A3" w:rsidP="00C868A3">
            <w:pPr>
              <w:spacing w:line="0" w:lineRule="atLeast"/>
              <w:rPr>
                <w:rFonts w:ascii="ＭＳ 明朝" w:hAnsi="ＭＳ 明朝"/>
                <w:sz w:val="20"/>
                <w:szCs w:val="20"/>
              </w:rPr>
            </w:pPr>
            <w:r w:rsidRPr="00A93763">
              <w:rPr>
                <w:rFonts w:ascii="ＭＳ 明朝" w:hAnsi="ＭＳ 明朝" w:hint="eastAsia"/>
                <w:sz w:val="20"/>
                <w:szCs w:val="20"/>
              </w:rPr>
              <w:t>ウ</w:t>
            </w:r>
            <w:r w:rsidR="00FA7C86" w:rsidRPr="00A93763">
              <w:rPr>
                <w:rFonts w:ascii="ＭＳ 明朝" w:hAnsi="ＭＳ 明朝" w:hint="eastAsia"/>
                <w:sz w:val="20"/>
                <w:szCs w:val="20"/>
              </w:rPr>
              <w:t>①准校長、首席、体育科教員と</w:t>
            </w:r>
            <w:r w:rsidR="00782BB9" w:rsidRPr="00A93763">
              <w:rPr>
                <w:rFonts w:ascii="ＭＳ 明朝" w:hAnsi="ＭＳ 明朝" w:hint="eastAsia"/>
                <w:sz w:val="20"/>
                <w:szCs w:val="20"/>
              </w:rPr>
              <w:t>それぞれ</w:t>
            </w:r>
          </w:p>
          <w:p w14:paraId="2DA7EB44" w14:textId="77777777" w:rsidR="006751CD" w:rsidRPr="00A93763" w:rsidRDefault="00782BB9" w:rsidP="00545788">
            <w:pPr>
              <w:spacing w:line="0" w:lineRule="atLeast"/>
              <w:ind w:leftChars="100" w:left="210"/>
              <w:rPr>
                <w:rFonts w:ascii="ＭＳ 明朝" w:hAnsi="ＭＳ 明朝"/>
                <w:sz w:val="20"/>
                <w:szCs w:val="20"/>
              </w:rPr>
            </w:pPr>
            <w:r w:rsidRPr="00A93763">
              <w:rPr>
                <w:rFonts w:ascii="ＭＳ 明朝" w:hAnsi="ＭＳ 明朝" w:hint="eastAsia"/>
                <w:sz w:val="20"/>
                <w:szCs w:val="20"/>
              </w:rPr>
              <w:t>のセンターの職員</w:t>
            </w:r>
            <w:r w:rsidR="00FA7C86" w:rsidRPr="00A93763">
              <w:rPr>
                <w:rFonts w:ascii="ＭＳ 明朝" w:hAnsi="ＭＳ 明朝" w:hint="eastAsia"/>
                <w:sz w:val="20"/>
                <w:szCs w:val="20"/>
              </w:rPr>
              <w:t>からなる連携協議会</w:t>
            </w:r>
            <w:r w:rsidR="00564F2B" w:rsidRPr="00A93763">
              <w:rPr>
                <w:rFonts w:ascii="ＭＳ 明朝" w:hAnsi="ＭＳ 明朝" w:hint="eastAsia"/>
                <w:sz w:val="20"/>
                <w:szCs w:val="20"/>
              </w:rPr>
              <w:t>において、連携研修等を計画し、</w:t>
            </w:r>
            <w:r w:rsidR="00545788" w:rsidRPr="00A93763">
              <w:rPr>
                <w:rFonts w:ascii="ＭＳ 明朝" w:hAnsi="ＭＳ 明朝" w:hint="eastAsia"/>
                <w:sz w:val="20"/>
                <w:szCs w:val="20"/>
              </w:rPr>
              <w:t>それぞれ</w:t>
            </w:r>
            <w:r w:rsidR="00D379EB" w:rsidRPr="00A93763">
              <w:rPr>
                <w:rFonts w:ascii="ＭＳ 明朝" w:hAnsi="ＭＳ 明朝" w:hint="eastAsia"/>
                <w:sz w:val="20"/>
                <w:szCs w:val="20"/>
              </w:rPr>
              <w:t>年３回以上</w:t>
            </w:r>
            <w:r w:rsidR="00DE7E48" w:rsidRPr="00A93763">
              <w:rPr>
                <w:rFonts w:ascii="ＭＳ 明朝" w:hAnsi="ＭＳ 明朝" w:hint="eastAsia"/>
                <w:sz w:val="20"/>
                <w:szCs w:val="20"/>
              </w:rPr>
              <w:t>の研修等を</w:t>
            </w:r>
            <w:r w:rsidR="00564F2B" w:rsidRPr="00A93763">
              <w:rPr>
                <w:rFonts w:ascii="ＭＳ 明朝" w:hAnsi="ＭＳ 明朝" w:hint="eastAsia"/>
                <w:sz w:val="20"/>
                <w:szCs w:val="20"/>
              </w:rPr>
              <w:t>実施する。</w:t>
            </w:r>
          </w:p>
          <w:p w14:paraId="2DA7EB45" w14:textId="77777777" w:rsidR="00D379EB" w:rsidRPr="00A93763" w:rsidRDefault="00FA7C86" w:rsidP="006768F1">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②「ボッチャ」</w:t>
            </w:r>
            <w:r w:rsidR="00D379EB" w:rsidRPr="00A93763">
              <w:rPr>
                <w:rFonts w:ascii="ＭＳ 明朝" w:hAnsi="ＭＳ 明朝" w:hint="eastAsia"/>
                <w:sz w:val="20"/>
                <w:szCs w:val="20"/>
              </w:rPr>
              <w:t>の教員向けの研修を行い、</w:t>
            </w:r>
          </w:p>
          <w:p w14:paraId="2DA7EB46" w14:textId="77777777" w:rsidR="00D379EB" w:rsidRPr="00A93763" w:rsidRDefault="00D379EB" w:rsidP="006768F1">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授業に取り入れることで、高等部の生徒</w:t>
            </w:r>
          </w:p>
          <w:p w14:paraId="2DA7EB47" w14:textId="77777777" w:rsidR="00D379EB" w:rsidRPr="00A93763" w:rsidRDefault="00D379EB" w:rsidP="00D379EB">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への周知を図る。また、スポーツセンタ</w:t>
            </w:r>
          </w:p>
          <w:p w14:paraId="2A722989" w14:textId="77777777" w:rsidR="00A93763" w:rsidRPr="00A93763" w:rsidRDefault="00D379EB" w:rsidP="00D379EB">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ー</w:t>
            </w:r>
            <w:r w:rsidR="00782BB9" w:rsidRPr="00A93763">
              <w:rPr>
                <w:rFonts w:ascii="ＭＳ 明朝" w:hAnsi="ＭＳ 明朝" w:hint="eastAsia"/>
                <w:sz w:val="20"/>
                <w:szCs w:val="20"/>
              </w:rPr>
              <w:t>及びファインプラザ</w:t>
            </w:r>
            <w:r w:rsidRPr="00A93763">
              <w:rPr>
                <w:rFonts w:ascii="ＭＳ 明朝" w:hAnsi="ＭＳ 明朝" w:hint="eastAsia"/>
                <w:sz w:val="20"/>
                <w:szCs w:val="20"/>
              </w:rPr>
              <w:t>の指導員</w:t>
            </w:r>
            <w:r w:rsidR="003308A7" w:rsidRPr="00A93763">
              <w:rPr>
                <w:rFonts w:ascii="ＭＳ 明朝" w:hAnsi="ＭＳ 明朝" w:hint="eastAsia"/>
                <w:sz w:val="20"/>
                <w:szCs w:val="20"/>
              </w:rPr>
              <w:t>を</w:t>
            </w:r>
            <w:r w:rsidR="00C2258A" w:rsidRPr="00A93763">
              <w:rPr>
                <w:rFonts w:ascii="ＭＳ 明朝" w:hAnsi="ＭＳ 明朝" w:hint="eastAsia"/>
                <w:sz w:val="20"/>
                <w:szCs w:val="20"/>
              </w:rPr>
              <w:t>招致</w:t>
            </w:r>
          </w:p>
          <w:p w14:paraId="2DA7EB49" w14:textId="274558F3" w:rsidR="00D379EB" w:rsidRPr="00A93763" w:rsidRDefault="00C2258A" w:rsidP="00D379EB">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する取組みを実施</w:t>
            </w:r>
            <w:r w:rsidR="00D379EB" w:rsidRPr="00A93763">
              <w:rPr>
                <w:rFonts w:ascii="ＭＳ 明朝" w:hAnsi="ＭＳ 明朝" w:hint="eastAsia"/>
                <w:sz w:val="20"/>
                <w:szCs w:val="20"/>
              </w:rPr>
              <w:t>する。</w:t>
            </w:r>
          </w:p>
          <w:p w14:paraId="2DA7EB4A" w14:textId="77777777" w:rsidR="005942AB" w:rsidRPr="00A93763" w:rsidRDefault="005942AB" w:rsidP="00D379EB">
            <w:pPr>
              <w:spacing w:line="0" w:lineRule="atLeast"/>
              <w:rPr>
                <w:rFonts w:ascii="ＭＳ 明朝" w:hAnsi="ＭＳ 明朝"/>
                <w:sz w:val="20"/>
                <w:szCs w:val="20"/>
              </w:rPr>
            </w:pPr>
          </w:p>
          <w:p w14:paraId="2DA7EB4B" w14:textId="77777777" w:rsidR="00A95973" w:rsidRPr="00A93763" w:rsidRDefault="00D77D0D" w:rsidP="00D379EB">
            <w:pPr>
              <w:spacing w:line="0" w:lineRule="atLeast"/>
              <w:rPr>
                <w:rFonts w:ascii="ＭＳ 明朝" w:hAnsi="ＭＳ 明朝"/>
                <w:sz w:val="20"/>
                <w:szCs w:val="20"/>
              </w:rPr>
            </w:pPr>
            <w:r w:rsidRPr="00A93763">
              <w:rPr>
                <w:rFonts w:ascii="ＭＳ 明朝" w:hAnsi="ＭＳ 明朝" w:hint="eastAsia"/>
                <w:sz w:val="20"/>
                <w:szCs w:val="20"/>
              </w:rPr>
              <w:t>（２）</w:t>
            </w:r>
          </w:p>
          <w:p w14:paraId="2DA7EB4C" w14:textId="77777777" w:rsidR="00276451" w:rsidRPr="00A93763" w:rsidRDefault="00FA7C86" w:rsidP="006666D3">
            <w:pPr>
              <w:spacing w:line="0" w:lineRule="atLeast"/>
              <w:ind w:left="200" w:hangingChars="100" w:hanging="200"/>
              <w:rPr>
                <w:rFonts w:ascii="ＭＳ 明朝" w:hAnsi="ＭＳ 明朝"/>
              </w:rPr>
            </w:pPr>
            <w:r w:rsidRPr="00A93763">
              <w:rPr>
                <w:rFonts w:ascii="ＭＳ 明朝" w:hAnsi="ＭＳ 明朝" w:hint="eastAsia"/>
                <w:sz w:val="20"/>
                <w:szCs w:val="20"/>
              </w:rPr>
              <w:t>ア</w:t>
            </w:r>
            <w:r w:rsidR="00276451" w:rsidRPr="00A93763">
              <w:rPr>
                <w:rFonts w:ascii="ＭＳ 明朝" w:hAnsi="ＭＳ 明朝" w:hint="eastAsia"/>
                <w:sz w:val="20"/>
                <w:szCs w:val="20"/>
              </w:rPr>
              <w:t xml:space="preserve">　</w:t>
            </w:r>
            <w:r w:rsidR="00276451" w:rsidRPr="00A93763">
              <w:rPr>
                <w:rFonts w:ascii="ＭＳ 明朝" w:hAnsi="ＭＳ 明朝" w:hint="eastAsia"/>
              </w:rPr>
              <w:t>教育自己診断・教職員用アンケート</w:t>
            </w:r>
          </w:p>
          <w:p w14:paraId="2DA7EB4D" w14:textId="77777777" w:rsidR="00276451" w:rsidRPr="00A93763" w:rsidRDefault="00276451" w:rsidP="00276451">
            <w:pPr>
              <w:spacing w:line="0" w:lineRule="atLeast"/>
              <w:ind w:left="420" w:hangingChars="200" w:hanging="420"/>
              <w:rPr>
                <w:rFonts w:ascii="ＭＳ 明朝" w:hAnsi="ＭＳ 明朝"/>
              </w:rPr>
            </w:pPr>
            <w:r w:rsidRPr="00A93763">
              <w:rPr>
                <w:rFonts w:ascii="ＭＳ 明朝" w:hAnsi="ＭＳ 明朝" w:hint="eastAsia"/>
              </w:rPr>
              <w:t xml:space="preserve">　において、「初任者等、経験の少ない</w:t>
            </w:r>
          </w:p>
          <w:p w14:paraId="2DA7EB4E" w14:textId="77777777" w:rsidR="00276451" w:rsidRPr="00A93763" w:rsidRDefault="00276451" w:rsidP="00276451">
            <w:pPr>
              <w:spacing w:line="0" w:lineRule="atLeast"/>
              <w:ind w:leftChars="100" w:left="420" w:hangingChars="100" w:hanging="210"/>
              <w:rPr>
                <w:rFonts w:ascii="ＭＳ 明朝" w:hAnsi="ＭＳ 明朝"/>
              </w:rPr>
            </w:pPr>
            <w:r w:rsidRPr="00A93763">
              <w:rPr>
                <w:rFonts w:ascii="ＭＳ 明朝" w:hAnsi="ＭＳ 明朝" w:hint="eastAsia"/>
              </w:rPr>
              <w:t>教職員を学校全体で育成する体制が</w:t>
            </w:r>
          </w:p>
          <w:p w14:paraId="2DA7EB4F" w14:textId="77777777" w:rsidR="006666D3" w:rsidRPr="00A93763" w:rsidRDefault="00276451" w:rsidP="00276451">
            <w:pPr>
              <w:spacing w:line="0" w:lineRule="atLeast"/>
              <w:ind w:leftChars="100" w:left="420" w:hangingChars="100" w:hanging="210"/>
              <w:rPr>
                <w:rFonts w:ascii="ＭＳ 明朝" w:hAnsi="ＭＳ 明朝"/>
              </w:rPr>
            </w:pPr>
            <w:r w:rsidRPr="00A93763">
              <w:rPr>
                <w:rFonts w:ascii="ＭＳ 明朝" w:hAnsi="ＭＳ 明朝" w:hint="eastAsia"/>
              </w:rPr>
              <w:t>とれている。」の肯定率を</w:t>
            </w:r>
            <w:r w:rsidR="006666D3" w:rsidRPr="00A93763">
              <w:rPr>
                <w:rFonts w:ascii="ＭＳ 明朝" w:hAnsi="ＭＳ 明朝" w:hint="eastAsia"/>
              </w:rPr>
              <w:t>80</w:t>
            </w:r>
            <w:r w:rsidRPr="00A93763">
              <w:rPr>
                <w:rFonts w:ascii="ＭＳ 明朝" w:hAnsi="ＭＳ 明朝" w:hint="eastAsia"/>
              </w:rPr>
              <w:t>％以上に</w:t>
            </w:r>
          </w:p>
          <w:p w14:paraId="2DA7EB50" w14:textId="77777777" w:rsidR="00276451" w:rsidRPr="00A93763" w:rsidRDefault="00276451" w:rsidP="006666D3">
            <w:pPr>
              <w:spacing w:line="0" w:lineRule="atLeast"/>
              <w:ind w:leftChars="100" w:left="420" w:hangingChars="100" w:hanging="210"/>
              <w:rPr>
                <w:rFonts w:ascii="ＭＳ 明朝" w:hAnsi="ＭＳ 明朝"/>
                <w:sz w:val="20"/>
                <w:szCs w:val="20"/>
              </w:rPr>
            </w:pPr>
            <w:r w:rsidRPr="00A93763">
              <w:rPr>
                <w:rFonts w:ascii="ＭＳ 明朝" w:hAnsi="ＭＳ 明朝" w:hint="eastAsia"/>
              </w:rPr>
              <w:t>する（H30年度</w:t>
            </w:r>
            <w:r w:rsidR="006666D3" w:rsidRPr="00A93763">
              <w:rPr>
                <w:rFonts w:ascii="ＭＳ 明朝" w:hAnsi="ＭＳ 明朝" w:hint="eastAsia"/>
              </w:rPr>
              <w:t>73</w:t>
            </w:r>
            <w:r w:rsidRPr="00A93763">
              <w:rPr>
                <w:rFonts w:ascii="ＭＳ 明朝" w:hAnsi="ＭＳ 明朝" w:hint="eastAsia"/>
              </w:rPr>
              <w:t>％、H29年度</w:t>
            </w:r>
            <w:r w:rsidR="006666D3" w:rsidRPr="00A93763">
              <w:rPr>
                <w:rFonts w:ascii="ＭＳ 明朝" w:hAnsi="ＭＳ 明朝" w:hint="eastAsia"/>
              </w:rPr>
              <w:t>76</w:t>
            </w:r>
            <w:r w:rsidRPr="00A93763">
              <w:rPr>
                <w:rFonts w:ascii="ＭＳ 明朝" w:hAnsi="ＭＳ 明朝" w:hint="eastAsia"/>
              </w:rPr>
              <w:t>％）</w:t>
            </w:r>
          </w:p>
          <w:p w14:paraId="2DA7EB51" w14:textId="77777777" w:rsidR="005942AB" w:rsidRPr="00A93763" w:rsidRDefault="005942AB" w:rsidP="00564F2B">
            <w:pPr>
              <w:spacing w:line="0" w:lineRule="atLeast"/>
              <w:ind w:left="400" w:hangingChars="200" w:hanging="400"/>
              <w:rPr>
                <w:rFonts w:ascii="ＭＳ 明朝" w:hAnsi="ＭＳ 明朝"/>
                <w:sz w:val="20"/>
                <w:szCs w:val="20"/>
              </w:rPr>
            </w:pPr>
          </w:p>
          <w:p w14:paraId="2DA7EB52" w14:textId="77777777" w:rsidR="00F00BE3" w:rsidRPr="00A93763" w:rsidRDefault="00267360" w:rsidP="00564F2B">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（３）</w:t>
            </w:r>
          </w:p>
          <w:p w14:paraId="2DA7EB53" w14:textId="77777777" w:rsidR="00A20DE1" w:rsidRPr="00A93763" w:rsidRDefault="00F00BE3" w:rsidP="00564F2B">
            <w:pPr>
              <w:spacing w:line="0" w:lineRule="atLeast"/>
              <w:ind w:left="400" w:hangingChars="200" w:hanging="400"/>
              <w:rPr>
                <w:rFonts w:ascii="ＭＳ 明朝" w:hAnsi="ＭＳ 明朝"/>
                <w:sz w:val="20"/>
                <w:szCs w:val="20"/>
              </w:rPr>
            </w:pPr>
            <w:r w:rsidRPr="00A93763">
              <w:rPr>
                <w:rFonts w:ascii="ＭＳ 明朝" w:hAnsi="ＭＳ 明朝" w:hint="eastAsia"/>
                <w:sz w:val="20"/>
                <w:szCs w:val="20"/>
              </w:rPr>
              <w:t xml:space="preserve">ア　</w:t>
            </w:r>
            <w:r w:rsidR="00A20DE1" w:rsidRPr="00A93763">
              <w:rPr>
                <w:rFonts w:ascii="ＭＳ 明朝" w:hAnsi="ＭＳ 明朝" w:hint="eastAsia"/>
                <w:sz w:val="20"/>
                <w:szCs w:val="20"/>
              </w:rPr>
              <w:t>ブログの内容を充実させ、</w:t>
            </w:r>
            <w:r w:rsidR="00FA7C86" w:rsidRPr="00A93763">
              <w:rPr>
                <w:rFonts w:ascii="ＭＳ 明朝" w:hAnsi="ＭＳ 明朝" w:hint="eastAsia"/>
                <w:sz w:val="20"/>
                <w:szCs w:val="20"/>
              </w:rPr>
              <w:t>年間</w:t>
            </w:r>
            <w:r w:rsidR="00DE7E48" w:rsidRPr="00A93763">
              <w:rPr>
                <w:rFonts w:ascii="ＭＳ 明朝" w:hAnsi="ＭＳ 明朝" w:hint="eastAsia"/>
                <w:sz w:val="20"/>
                <w:szCs w:val="20"/>
              </w:rPr>
              <w:t>45</w:t>
            </w:r>
            <w:r w:rsidR="00FA7C86" w:rsidRPr="00A93763">
              <w:rPr>
                <w:rFonts w:ascii="ＭＳ 明朝" w:hAnsi="ＭＳ 明朝" w:hint="eastAsia"/>
                <w:sz w:val="20"/>
                <w:szCs w:val="20"/>
              </w:rPr>
              <w:t>回</w:t>
            </w:r>
          </w:p>
          <w:p w14:paraId="2DA7EB54" w14:textId="77777777" w:rsidR="00564F2B" w:rsidRPr="00A93763" w:rsidRDefault="00FA7C86" w:rsidP="00A20DE1">
            <w:pPr>
              <w:spacing w:line="0" w:lineRule="atLeast"/>
              <w:ind w:leftChars="100" w:left="410" w:hangingChars="100" w:hanging="200"/>
              <w:rPr>
                <w:rFonts w:ascii="ＭＳ 明朝" w:hAnsi="ＭＳ 明朝"/>
                <w:sz w:val="20"/>
                <w:szCs w:val="20"/>
              </w:rPr>
            </w:pPr>
            <w:r w:rsidRPr="00A93763">
              <w:rPr>
                <w:rFonts w:ascii="ＭＳ 明朝" w:hAnsi="ＭＳ 明朝" w:hint="eastAsia"/>
                <w:sz w:val="20"/>
                <w:szCs w:val="20"/>
              </w:rPr>
              <w:t>以上</w:t>
            </w:r>
            <w:r w:rsidR="00564F2B" w:rsidRPr="00A93763">
              <w:rPr>
                <w:rFonts w:ascii="ＭＳ 明朝" w:hAnsi="ＭＳ 明朝" w:hint="eastAsia"/>
                <w:sz w:val="20"/>
                <w:szCs w:val="20"/>
              </w:rPr>
              <w:t>更新する。</w:t>
            </w:r>
          </w:p>
          <w:p w14:paraId="2DA7EB55" w14:textId="77777777" w:rsidR="00AC435E" w:rsidRPr="00A93763" w:rsidRDefault="00664B71" w:rsidP="00F00BE3">
            <w:pPr>
              <w:spacing w:line="0" w:lineRule="atLeast"/>
              <w:ind w:leftChars="100" w:left="210" w:firstLineChars="100" w:firstLine="200"/>
              <w:rPr>
                <w:rFonts w:ascii="ＭＳ 明朝" w:hAnsi="ＭＳ 明朝"/>
                <w:sz w:val="20"/>
                <w:szCs w:val="20"/>
              </w:rPr>
            </w:pPr>
            <w:r w:rsidRPr="00A93763">
              <w:rPr>
                <w:rFonts w:ascii="ＭＳ 明朝" w:hAnsi="ＭＳ 明朝" w:hint="eastAsia"/>
                <w:sz w:val="20"/>
                <w:szCs w:val="20"/>
              </w:rPr>
              <w:t>保護者</w:t>
            </w:r>
            <w:r w:rsidR="00AC435E" w:rsidRPr="00A93763">
              <w:rPr>
                <w:rFonts w:ascii="ＭＳ 明朝" w:hAnsi="ＭＳ 明朝" w:hint="eastAsia"/>
                <w:sz w:val="20"/>
                <w:szCs w:val="20"/>
              </w:rPr>
              <w:t>アンケートの「ホームページは学校の状況をよく伝えている」の肯定率を</w:t>
            </w:r>
            <w:r w:rsidR="00DE7E48" w:rsidRPr="00A93763">
              <w:rPr>
                <w:rFonts w:ascii="ＭＳ 明朝" w:hAnsi="ＭＳ 明朝" w:hint="eastAsia"/>
                <w:sz w:val="20"/>
                <w:szCs w:val="20"/>
              </w:rPr>
              <w:t>90</w:t>
            </w:r>
            <w:r w:rsidR="00AC435E" w:rsidRPr="00A93763">
              <w:rPr>
                <w:rFonts w:ascii="ＭＳ 明朝" w:hAnsi="ＭＳ 明朝" w:hint="eastAsia"/>
                <w:sz w:val="20"/>
                <w:szCs w:val="20"/>
              </w:rPr>
              <w:t>％以上にする。（H30年度82％、H29年度81％）</w:t>
            </w:r>
          </w:p>
          <w:p w14:paraId="2DA7EB56" w14:textId="77777777" w:rsidR="00FA7C86" w:rsidRPr="00A93763" w:rsidRDefault="00F00BE3" w:rsidP="00F00BE3">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 xml:space="preserve">イ　</w:t>
            </w:r>
            <w:r w:rsidR="00AC435E" w:rsidRPr="00A93763">
              <w:rPr>
                <w:rFonts w:ascii="ＭＳ 明朝" w:hAnsi="ＭＳ 明朝" w:hint="eastAsia"/>
                <w:sz w:val="20"/>
                <w:szCs w:val="20"/>
              </w:rPr>
              <w:t>保護者配付プリントは、視覚支援を積極的に取り入れ</w:t>
            </w:r>
            <w:r w:rsidRPr="00A93763">
              <w:rPr>
                <w:rFonts w:ascii="ＭＳ 明朝" w:hAnsi="ＭＳ 明朝" w:hint="eastAsia"/>
                <w:sz w:val="20"/>
                <w:szCs w:val="20"/>
              </w:rPr>
              <w:t>る。また、</w:t>
            </w:r>
            <w:r w:rsidR="00AC435E" w:rsidRPr="00A93763">
              <w:rPr>
                <w:rFonts w:ascii="ＭＳ 明朝" w:hAnsi="ＭＳ 明朝" w:hint="eastAsia"/>
                <w:sz w:val="20"/>
                <w:szCs w:val="20"/>
              </w:rPr>
              <w:t>難しい用語には解説を加えるなど工夫</w:t>
            </w:r>
            <w:r w:rsidRPr="00A93763">
              <w:rPr>
                <w:rFonts w:ascii="ＭＳ 明朝" w:hAnsi="ＭＳ 明朝" w:hint="eastAsia"/>
                <w:sz w:val="20"/>
                <w:szCs w:val="20"/>
              </w:rPr>
              <w:t>を</w:t>
            </w:r>
            <w:r w:rsidR="00AC435E" w:rsidRPr="00A93763">
              <w:rPr>
                <w:rFonts w:ascii="ＭＳ 明朝" w:hAnsi="ＭＳ 明朝" w:hint="eastAsia"/>
                <w:sz w:val="20"/>
                <w:szCs w:val="20"/>
              </w:rPr>
              <w:t>する。</w:t>
            </w:r>
          </w:p>
          <w:p w14:paraId="2DA7EB57" w14:textId="77777777" w:rsidR="00BF59FB" w:rsidRPr="00A93763" w:rsidRDefault="00BF59FB" w:rsidP="00D77D0D">
            <w:pPr>
              <w:spacing w:line="0" w:lineRule="atLeast"/>
              <w:rPr>
                <w:rFonts w:ascii="ＭＳ 明朝" w:hAnsi="ＭＳ 明朝"/>
                <w:sz w:val="20"/>
                <w:szCs w:val="20"/>
              </w:rPr>
            </w:pPr>
          </w:p>
        </w:tc>
        <w:tc>
          <w:tcPr>
            <w:tcW w:w="4005" w:type="dxa"/>
            <w:tcBorders>
              <w:left w:val="dashed" w:sz="4" w:space="0" w:color="auto"/>
              <w:right w:val="single" w:sz="4" w:space="0" w:color="auto"/>
            </w:tcBorders>
            <w:shd w:val="clear" w:color="auto" w:fill="auto"/>
          </w:tcPr>
          <w:p w14:paraId="2DA7EB58" w14:textId="00010E7E" w:rsidR="004803E2" w:rsidRPr="004803E2" w:rsidRDefault="004803E2" w:rsidP="004803E2">
            <w:pPr>
              <w:spacing w:line="320" w:lineRule="exact"/>
              <w:ind w:left="200" w:hangingChars="100" w:hanging="200"/>
              <w:rPr>
                <w:rFonts w:ascii="ＭＳ 明朝" w:hAnsi="ＭＳ 明朝"/>
                <w:sz w:val="20"/>
                <w:szCs w:val="20"/>
              </w:rPr>
            </w:pPr>
          </w:p>
        </w:tc>
      </w:tr>
    </w:tbl>
    <w:p w14:paraId="2DA7EB5A" w14:textId="4D492090"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D2C9" w14:textId="77777777" w:rsidR="00761B43" w:rsidRDefault="00761B43">
      <w:r>
        <w:separator/>
      </w:r>
    </w:p>
  </w:endnote>
  <w:endnote w:type="continuationSeparator" w:id="0">
    <w:p w14:paraId="4881317D" w14:textId="77777777" w:rsidR="00761B43" w:rsidRDefault="0076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CD940" w14:textId="77777777" w:rsidR="00761B43" w:rsidRDefault="00761B43">
      <w:r>
        <w:separator/>
      </w:r>
    </w:p>
  </w:footnote>
  <w:footnote w:type="continuationSeparator" w:id="0">
    <w:p w14:paraId="3A87DA61" w14:textId="77777777" w:rsidR="00761B43" w:rsidRDefault="0076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EB5F" w14:textId="22E66417" w:rsidR="00132D6F" w:rsidRDefault="00A93763"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46426">
      <w:rPr>
        <w:rFonts w:ascii="ＭＳ ゴシック" w:eastAsia="ＭＳ ゴシック" w:hAnsi="ＭＳ ゴシック" w:hint="eastAsia"/>
        <w:sz w:val="20"/>
        <w:szCs w:val="20"/>
      </w:rPr>
      <w:t>Ｓ３１</w:t>
    </w:r>
  </w:p>
  <w:p w14:paraId="2DA7EB6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2DA7EB61"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46426">
      <w:rPr>
        <w:rFonts w:ascii="ＭＳ 明朝" w:hAnsi="ＭＳ 明朝" w:hint="eastAsia"/>
        <w:b/>
        <w:sz w:val="24"/>
      </w:rPr>
      <w:t>堺支援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A2067"/>
    <w:multiLevelType w:val="hybridMultilevel"/>
    <w:tmpl w:val="23ACF8F8"/>
    <w:lvl w:ilvl="0" w:tplc="C340F9A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153E1059"/>
    <w:multiLevelType w:val="hybridMultilevel"/>
    <w:tmpl w:val="8D0A4ABA"/>
    <w:lvl w:ilvl="0" w:tplc="A9B64BC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B52C5E"/>
    <w:multiLevelType w:val="hybridMultilevel"/>
    <w:tmpl w:val="C3E01FFC"/>
    <w:lvl w:ilvl="0" w:tplc="8D322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5A3B86"/>
    <w:multiLevelType w:val="hybridMultilevel"/>
    <w:tmpl w:val="3828ADD2"/>
    <w:lvl w:ilvl="0" w:tplc="D92CF3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AB5C6E"/>
    <w:multiLevelType w:val="hybridMultilevel"/>
    <w:tmpl w:val="9D961676"/>
    <w:lvl w:ilvl="0" w:tplc="2482F24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EE76A8F"/>
    <w:multiLevelType w:val="hybridMultilevel"/>
    <w:tmpl w:val="39804FC0"/>
    <w:lvl w:ilvl="0" w:tplc="FCBC8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CE6376"/>
    <w:multiLevelType w:val="hybridMultilevel"/>
    <w:tmpl w:val="FB3CE636"/>
    <w:lvl w:ilvl="0" w:tplc="0090D17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3792C27"/>
    <w:multiLevelType w:val="hybridMultilevel"/>
    <w:tmpl w:val="BCACC1E0"/>
    <w:lvl w:ilvl="0" w:tplc="6E36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991FF6"/>
    <w:multiLevelType w:val="hybridMultilevel"/>
    <w:tmpl w:val="B824BF04"/>
    <w:lvl w:ilvl="0" w:tplc="0EEE1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9"/>
  </w:num>
  <w:num w:numId="4">
    <w:abstractNumId w:val="5"/>
  </w:num>
  <w:num w:numId="5">
    <w:abstractNumId w:val="17"/>
  </w:num>
  <w:num w:numId="6">
    <w:abstractNumId w:val="24"/>
  </w:num>
  <w:num w:numId="7">
    <w:abstractNumId w:val="20"/>
  </w:num>
  <w:num w:numId="8">
    <w:abstractNumId w:val="8"/>
  </w:num>
  <w:num w:numId="9">
    <w:abstractNumId w:val="21"/>
  </w:num>
  <w:num w:numId="10">
    <w:abstractNumId w:val="3"/>
  </w:num>
  <w:num w:numId="11">
    <w:abstractNumId w:val="7"/>
  </w:num>
  <w:num w:numId="12">
    <w:abstractNumId w:val="18"/>
  </w:num>
  <w:num w:numId="13">
    <w:abstractNumId w:val="16"/>
  </w:num>
  <w:num w:numId="14">
    <w:abstractNumId w:val="11"/>
  </w:num>
  <w:num w:numId="15">
    <w:abstractNumId w:val="14"/>
  </w:num>
  <w:num w:numId="16">
    <w:abstractNumId w:val="0"/>
  </w:num>
  <w:num w:numId="17">
    <w:abstractNumId w:val="12"/>
  </w:num>
  <w:num w:numId="18">
    <w:abstractNumId w:val="15"/>
  </w:num>
  <w:num w:numId="19">
    <w:abstractNumId w:val="22"/>
  </w:num>
  <w:num w:numId="20">
    <w:abstractNumId w:val="2"/>
  </w:num>
  <w:num w:numId="21">
    <w:abstractNumId w:val="23"/>
  </w:num>
  <w:num w:numId="22">
    <w:abstractNumId w:val="10"/>
  </w:num>
  <w:num w:numId="23">
    <w:abstractNumId w:val="13"/>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F54"/>
    <w:rsid w:val="00013C0C"/>
    <w:rsid w:val="00014126"/>
    <w:rsid w:val="00014961"/>
    <w:rsid w:val="000156EF"/>
    <w:rsid w:val="00023851"/>
    <w:rsid w:val="00031A86"/>
    <w:rsid w:val="000354D4"/>
    <w:rsid w:val="00035E16"/>
    <w:rsid w:val="00045480"/>
    <w:rsid w:val="000461F9"/>
    <w:rsid w:val="000524AE"/>
    <w:rsid w:val="00054DB4"/>
    <w:rsid w:val="000724B0"/>
    <w:rsid w:val="0007431B"/>
    <w:rsid w:val="00081A05"/>
    <w:rsid w:val="00091587"/>
    <w:rsid w:val="0009658C"/>
    <w:rsid w:val="000967CE"/>
    <w:rsid w:val="000A1890"/>
    <w:rsid w:val="000B0C54"/>
    <w:rsid w:val="000B2C30"/>
    <w:rsid w:val="000B395F"/>
    <w:rsid w:val="000B50AE"/>
    <w:rsid w:val="000B7F10"/>
    <w:rsid w:val="000C0CDB"/>
    <w:rsid w:val="000D07B0"/>
    <w:rsid w:val="000D1B70"/>
    <w:rsid w:val="000D7707"/>
    <w:rsid w:val="000D7C02"/>
    <w:rsid w:val="000E1F4D"/>
    <w:rsid w:val="000E5470"/>
    <w:rsid w:val="000E6B9D"/>
    <w:rsid w:val="000F011A"/>
    <w:rsid w:val="000F0FA0"/>
    <w:rsid w:val="000F3815"/>
    <w:rsid w:val="000F7917"/>
    <w:rsid w:val="000F7B2E"/>
    <w:rsid w:val="00100533"/>
    <w:rsid w:val="00100CC5"/>
    <w:rsid w:val="00103546"/>
    <w:rsid w:val="001112AC"/>
    <w:rsid w:val="00112A5C"/>
    <w:rsid w:val="001218A7"/>
    <w:rsid w:val="00122F36"/>
    <w:rsid w:val="00127BB5"/>
    <w:rsid w:val="00132D6F"/>
    <w:rsid w:val="00134824"/>
    <w:rsid w:val="00135CE9"/>
    <w:rsid w:val="00137359"/>
    <w:rsid w:val="00145D50"/>
    <w:rsid w:val="00157860"/>
    <w:rsid w:val="00174DD9"/>
    <w:rsid w:val="0018261A"/>
    <w:rsid w:val="00184B1B"/>
    <w:rsid w:val="00192419"/>
    <w:rsid w:val="00193569"/>
    <w:rsid w:val="00195DCF"/>
    <w:rsid w:val="001974B2"/>
    <w:rsid w:val="001A4539"/>
    <w:rsid w:val="001B38EB"/>
    <w:rsid w:val="001C58F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360"/>
    <w:rsid w:val="00267D3C"/>
    <w:rsid w:val="00271252"/>
    <w:rsid w:val="0027129F"/>
    <w:rsid w:val="00274864"/>
    <w:rsid w:val="00276451"/>
    <w:rsid w:val="00277476"/>
    <w:rsid w:val="00277761"/>
    <w:rsid w:val="00295EB2"/>
    <w:rsid w:val="0029712A"/>
    <w:rsid w:val="002A0AA7"/>
    <w:rsid w:val="002A0B2F"/>
    <w:rsid w:val="002A148E"/>
    <w:rsid w:val="002A5F31"/>
    <w:rsid w:val="002A766F"/>
    <w:rsid w:val="002B0BC8"/>
    <w:rsid w:val="002B3BE1"/>
    <w:rsid w:val="002B690B"/>
    <w:rsid w:val="002C40DD"/>
    <w:rsid w:val="002C423D"/>
    <w:rsid w:val="002D34E9"/>
    <w:rsid w:val="002F608A"/>
    <w:rsid w:val="002F62DD"/>
    <w:rsid w:val="002F6E1B"/>
    <w:rsid w:val="00301498"/>
    <w:rsid w:val="00301B59"/>
    <w:rsid w:val="003029E3"/>
    <w:rsid w:val="00302EB2"/>
    <w:rsid w:val="0030555A"/>
    <w:rsid w:val="00305D0E"/>
    <w:rsid w:val="00310645"/>
    <w:rsid w:val="003136C3"/>
    <w:rsid w:val="0031492C"/>
    <w:rsid w:val="00324B67"/>
    <w:rsid w:val="003308A7"/>
    <w:rsid w:val="00334F83"/>
    <w:rsid w:val="00336089"/>
    <w:rsid w:val="00341C23"/>
    <w:rsid w:val="00343A95"/>
    <w:rsid w:val="003551CD"/>
    <w:rsid w:val="0036174C"/>
    <w:rsid w:val="00364F35"/>
    <w:rsid w:val="00365BDC"/>
    <w:rsid w:val="003674CD"/>
    <w:rsid w:val="003730D3"/>
    <w:rsid w:val="0037367C"/>
    <w:rsid w:val="0037506F"/>
    <w:rsid w:val="003754B2"/>
    <w:rsid w:val="0038097C"/>
    <w:rsid w:val="00384C02"/>
    <w:rsid w:val="00386133"/>
    <w:rsid w:val="00387D41"/>
    <w:rsid w:val="003907A8"/>
    <w:rsid w:val="00397352"/>
    <w:rsid w:val="003A3356"/>
    <w:rsid w:val="003A6025"/>
    <w:rsid w:val="003A62E8"/>
    <w:rsid w:val="003C2477"/>
    <w:rsid w:val="003C503E"/>
    <w:rsid w:val="003C5AEC"/>
    <w:rsid w:val="003D288C"/>
    <w:rsid w:val="003D2C9D"/>
    <w:rsid w:val="003D71A7"/>
    <w:rsid w:val="003D7473"/>
    <w:rsid w:val="003E08B6"/>
    <w:rsid w:val="003E55A0"/>
    <w:rsid w:val="003F5C56"/>
    <w:rsid w:val="00400648"/>
    <w:rsid w:val="004008F2"/>
    <w:rsid w:val="00407905"/>
    <w:rsid w:val="00414618"/>
    <w:rsid w:val="00416A59"/>
    <w:rsid w:val="004243CF"/>
    <w:rsid w:val="004245A1"/>
    <w:rsid w:val="00427E0B"/>
    <w:rsid w:val="004312EE"/>
    <w:rsid w:val="004342F2"/>
    <w:rsid w:val="004368AD"/>
    <w:rsid w:val="00436BBA"/>
    <w:rsid w:val="00441743"/>
    <w:rsid w:val="00445E74"/>
    <w:rsid w:val="00454AF4"/>
    <w:rsid w:val="004552E5"/>
    <w:rsid w:val="00455DD0"/>
    <w:rsid w:val="00460710"/>
    <w:rsid w:val="00460F8E"/>
    <w:rsid w:val="004632FA"/>
    <w:rsid w:val="00464479"/>
    <w:rsid w:val="00465B85"/>
    <w:rsid w:val="00472034"/>
    <w:rsid w:val="004803E2"/>
    <w:rsid w:val="00480587"/>
    <w:rsid w:val="0048087F"/>
    <w:rsid w:val="00480EB4"/>
    <w:rsid w:val="00492305"/>
    <w:rsid w:val="004930C6"/>
    <w:rsid w:val="004945EF"/>
    <w:rsid w:val="004949CC"/>
    <w:rsid w:val="00497ABE"/>
    <w:rsid w:val="004A1605"/>
    <w:rsid w:val="004A7442"/>
    <w:rsid w:val="004B1E2D"/>
    <w:rsid w:val="004C1B92"/>
    <w:rsid w:val="004C2F46"/>
    <w:rsid w:val="004C5101"/>
    <w:rsid w:val="004C5A47"/>
    <w:rsid w:val="004C6D4A"/>
    <w:rsid w:val="004D1BCF"/>
    <w:rsid w:val="004D28A8"/>
    <w:rsid w:val="004D70F9"/>
    <w:rsid w:val="004E08FB"/>
    <w:rsid w:val="004E2A1D"/>
    <w:rsid w:val="004E3692"/>
    <w:rsid w:val="004F2B87"/>
    <w:rsid w:val="004F3627"/>
    <w:rsid w:val="004F6290"/>
    <w:rsid w:val="00500AF9"/>
    <w:rsid w:val="00502EF2"/>
    <w:rsid w:val="005127A3"/>
    <w:rsid w:val="00514F77"/>
    <w:rsid w:val="0051706C"/>
    <w:rsid w:val="005177BA"/>
    <w:rsid w:val="0052580C"/>
    <w:rsid w:val="005261C4"/>
    <w:rsid w:val="00526530"/>
    <w:rsid w:val="0052778E"/>
    <w:rsid w:val="005352F6"/>
    <w:rsid w:val="005446F9"/>
    <w:rsid w:val="00545788"/>
    <w:rsid w:val="0054712D"/>
    <w:rsid w:val="00564F2B"/>
    <w:rsid w:val="00565B55"/>
    <w:rsid w:val="005713F1"/>
    <w:rsid w:val="00575298"/>
    <w:rsid w:val="00577DE4"/>
    <w:rsid w:val="00582DA9"/>
    <w:rsid w:val="005846E8"/>
    <w:rsid w:val="00585D6A"/>
    <w:rsid w:val="00586254"/>
    <w:rsid w:val="005875B4"/>
    <w:rsid w:val="005942AB"/>
    <w:rsid w:val="0059472B"/>
    <w:rsid w:val="00597E7D"/>
    <w:rsid w:val="00597FBA"/>
    <w:rsid w:val="005A2C72"/>
    <w:rsid w:val="005A56E7"/>
    <w:rsid w:val="005B0FAD"/>
    <w:rsid w:val="005B66F8"/>
    <w:rsid w:val="005C2C84"/>
    <w:rsid w:val="005C7146"/>
    <w:rsid w:val="005D23B5"/>
    <w:rsid w:val="005D41A3"/>
    <w:rsid w:val="005E218B"/>
    <w:rsid w:val="005E28D2"/>
    <w:rsid w:val="005E3C2A"/>
    <w:rsid w:val="005E535C"/>
    <w:rsid w:val="005F2C9F"/>
    <w:rsid w:val="00600AE6"/>
    <w:rsid w:val="00606705"/>
    <w:rsid w:val="00607158"/>
    <w:rsid w:val="0061051D"/>
    <w:rsid w:val="00611B70"/>
    <w:rsid w:val="00616A1C"/>
    <w:rsid w:val="006206CE"/>
    <w:rsid w:val="00624A4E"/>
    <w:rsid w:val="00626AE2"/>
    <w:rsid w:val="00627FC9"/>
    <w:rsid w:val="00630EC1"/>
    <w:rsid w:val="00631815"/>
    <w:rsid w:val="006336E7"/>
    <w:rsid w:val="00634F9A"/>
    <w:rsid w:val="00637161"/>
    <w:rsid w:val="00644AE0"/>
    <w:rsid w:val="00646426"/>
    <w:rsid w:val="00647631"/>
    <w:rsid w:val="006478E9"/>
    <w:rsid w:val="00650ED2"/>
    <w:rsid w:val="0065302E"/>
    <w:rsid w:val="00654787"/>
    <w:rsid w:val="006567B2"/>
    <w:rsid w:val="00656B78"/>
    <w:rsid w:val="00663113"/>
    <w:rsid w:val="006632F1"/>
    <w:rsid w:val="00664B71"/>
    <w:rsid w:val="006666D3"/>
    <w:rsid w:val="006751CD"/>
    <w:rsid w:val="006768F1"/>
    <w:rsid w:val="0068292C"/>
    <w:rsid w:val="006846B5"/>
    <w:rsid w:val="006971F3"/>
    <w:rsid w:val="006B4E60"/>
    <w:rsid w:val="006B5B51"/>
    <w:rsid w:val="006B5B70"/>
    <w:rsid w:val="006C220F"/>
    <w:rsid w:val="006C5797"/>
    <w:rsid w:val="006C7FE8"/>
    <w:rsid w:val="006D4F17"/>
    <w:rsid w:val="006D54AE"/>
    <w:rsid w:val="006D5A31"/>
    <w:rsid w:val="006E0947"/>
    <w:rsid w:val="006E5CB2"/>
    <w:rsid w:val="006F20E5"/>
    <w:rsid w:val="006F4599"/>
    <w:rsid w:val="00701AD6"/>
    <w:rsid w:val="00703386"/>
    <w:rsid w:val="0071748A"/>
    <w:rsid w:val="00717D96"/>
    <w:rsid w:val="0072763C"/>
    <w:rsid w:val="00727B59"/>
    <w:rsid w:val="00735E63"/>
    <w:rsid w:val="00737891"/>
    <w:rsid w:val="0074118C"/>
    <w:rsid w:val="00746A83"/>
    <w:rsid w:val="007520A2"/>
    <w:rsid w:val="007541E8"/>
    <w:rsid w:val="0075612D"/>
    <w:rsid w:val="007578CC"/>
    <w:rsid w:val="007606A0"/>
    <w:rsid w:val="00761B43"/>
    <w:rsid w:val="00765997"/>
    <w:rsid w:val="00775D41"/>
    <w:rsid w:val="007765E0"/>
    <w:rsid w:val="00781F22"/>
    <w:rsid w:val="00782001"/>
    <w:rsid w:val="00782BB9"/>
    <w:rsid w:val="00786F0E"/>
    <w:rsid w:val="007922A7"/>
    <w:rsid w:val="00792B44"/>
    <w:rsid w:val="00795C88"/>
    <w:rsid w:val="00796024"/>
    <w:rsid w:val="007A3E54"/>
    <w:rsid w:val="007A47FF"/>
    <w:rsid w:val="007A69E8"/>
    <w:rsid w:val="007B1DB6"/>
    <w:rsid w:val="007C1287"/>
    <w:rsid w:val="007C63C6"/>
    <w:rsid w:val="007D6241"/>
    <w:rsid w:val="007D6479"/>
    <w:rsid w:val="007F4C68"/>
    <w:rsid w:val="007F5A7B"/>
    <w:rsid w:val="007F7499"/>
    <w:rsid w:val="00802A49"/>
    <w:rsid w:val="00807D0A"/>
    <w:rsid w:val="008101A4"/>
    <w:rsid w:val="00816388"/>
    <w:rsid w:val="00827C74"/>
    <w:rsid w:val="008333AC"/>
    <w:rsid w:val="008455F4"/>
    <w:rsid w:val="00846BAB"/>
    <w:rsid w:val="00853545"/>
    <w:rsid w:val="00854101"/>
    <w:rsid w:val="008563E0"/>
    <w:rsid w:val="00866790"/>
    <w:rsid w:val="0086696C"/>
    <w:rsid w:val="008678F7"/>
    <w:rsid w:val="0087170D"/>
    <w:rsid w:val="008741C2"/>
    <w:rsid w:val="00881B0C"/>
    <w:rsid w:val="00885FB9"/>
    <w:rsid w:val="008912ED"/>
    <w:rsid w:val="0089387E"/>
    <w:rsid w:val="00897939"/>
    <w:rsid w:val="008A315D"/>
    <w:rsid w:val="008A5D1C"/>
    <w:rsid w:val="008A63F1"/>
    <w:rsid w:val="008B091B"/>
    <w:rsid w:val="008C533F"/>
    <w:rsid w:val="008C6685"/>
    <w:rsid w:val="008D3E85"/>
    <w:rsid w:val="008E1182"/>
    <w:rsid w:val="008E62B7"/>
    <w:rsid w:val="008E6B0A"/>
    <w:rsid w:val="008F21F1"/>
    <w:rsid w:val="008F317E"/>
    <w:rsid w:val="00901F20"/>
    <w:rsid w:val="00912665"/>
    <w:rsid w:val="00924266"/>
    <w:rsid w:val="00937457"/>
    <w:rsid w:val="00937600"/>
    <w:rsid w:val="009470D0"/>
    <w:rsid w:val="00947184"/>
    <w:rsid w:val="00947C4F"/>
    <w:rsid w:val="00953790"/>
    <w:rsid w:val="0096649A"/>
    <w:rsid w:val="00971A46"/>
    <w:rsid w:val="009817F2"/>
    <w:rsid w:val="009835B8"/>
    <w:rsid w:val="009870A5"/>
    <w:rsid w:val="009919BC"/>
    <w:rsid w:val="00992A93"/>
    <w:rsid w:val="0099496E"/>
    <w:rsid w:val="00996A2A"/>
    <w:rsid w:val="009A5799"/>
    <w:rsid w:val="009B19F2"/>
    <w:rsid w:val="009B1C3D"/>
    <w:rsid w:val="009B365C"/>
    <w:rsid w:val="009B4DEB"/>
    <w:rsid w:val="009B5AD2"/>
    <w:rsid w:val="009D31EC"/>
    <w:rsid w:val="009D361E"/>
    <w:rsid w:val="009D6553"/>
    <w:rsid w:val="00A07A63"/>
    <w:rsid w:val="00A12033"/>
    <w:rsid w:val="00A12A53"/>
    <w:rsid w:val="00A163D5"/>
    <w:rsid w:val="00A16862"/>
    <w:rsid w:val="00A16E26"/>
    <w:rsid w:val="00A204E1"/>
    <w:rsid w:val="00A20DE1"/>
    <w:rsid w:val="00A212CC"/>
    <w:rsid w:val="00A225C1"/>
    <w:rsid w:val="00A37383"/>
    <w:rsid w:val="00A409AD"/>
    <w:rsid w:val="00A4701B"/>
    <w:rsid w:val="00A47ADC"/>
    <w:rsid w:val="00A653FF"/>
    <w:rsid w:val="00A81BA8"/>
    <w:rsid w:val="00A87AEC"/>
    <w:rsid w:val="00A920A8"/>
    <w:rsid w:val="00A93763"/>
    <w:rsid w:val="00A9400C"/>
    <w:rsid w:val="00A95973"/>
    <w:rsid w:val="00AA4BF8"/>
    <w:rsid w:val="00AA540D"/>
    <w:rsid w:val="00AB2924"/>
    <w:rsid w:val="00AB2E00"/>
    <w:rsid w:val="00AB6DD1"/>
    <w:rsid w:val="00AC3438"/>
    <w:rsid w:val="00AC3902"/>
    <w:rsid w:val="00AC435E"/>
    <w:rsid w:val="00AD1081"/>
    <w:rsid w:val="00AD123A"/>
    <w:rsid w:val="00AD3212"/>
    <w:rsid w:val="00AD64C2"/>
    <w:rsid w:val="00AD6B69"/>
    <w:rsid w:val="00AD6CC7"/>
    <w:rsid w:val="00AE0DFA"/>
    <w:rsid w:val="00AE2843"/>
    <w:rsid w:val="00AE7E67"/>
    <w:rsid w:val="00AF7084"/>
    <w:rsid w:val="00B00840"/>
    <w:rsid w:val="00B008B1"/>
    <w:rsid w:val="00B05652"/>
    <w:rsid w:val="00B063A9"/>
    <w:rsid w:val="00B118D0"/>
    <w:rsid w:val="00B131DD"/>
    <w:rsid w:val="00B20620"/>
    <w:rsid w:val="00B24BA4"/>
    <w:rsid w:val="00B25096"/>
    <w:rsid w:val="00B27B3C"/>
    <w:rsid w:val="00B32393"/>
    <w:rsid w:val="00B3243C"/>
    <w:rsid w:val="00B34710"/>
    <w:rsid w:val="00B350E4"/>
    <w:rsid w:val="00B36181"/>
    <w:rsid w:val="00B42334"/>
    <w:rsid w:val="00B42CBA"/>
    <w:rsid w:val="00B43DB1"/>
    <w:rsid w:val="00B44397"/>
    <w:rsid w:val="00B44B20"/>
    <w:rsid w:val="00B466D8"/>
    <w:rsid w:val="00B52BB6"/>
    <w:rsid w:val="00B6294D"/>
    <w:rsid w:val="00B65B49"/>
    <w:rsid w:val="00B66ED2"/>
    <w:rsid w:val="00B675AC"/>
    <w:rsid w:val="00B7090D"/>
    <w:rsid w:val="00B75528"/>
    <w:rsid w:val="00B8044F"/>
    <w:rsid w:val="00B814A7"/>
    <w:rsid w:val="00B850FE"/>
    <w:rsid w:val="00B854CE"/>
    <w:rsid w:val="00B90CDA"/>
    <w:rsid w:val="00B91E68"/>
    <w:rsid w:val="00B94DEA"/>
    <w:rsid w:val="00BB1121"/>
    <w:rsid w:val="00BB5396"/>
    <w:rsid w:val="00BB58F5"/>
    <w:rsid w:val="00BC40F4"/>
    <w:rsid w:val="00BC55F6"/>
    <w:rsid w:val="00BC7041"/>
    <w:rsid w:val="00BD6470"/>
    <w:rsid w:val="00BD69B1"/>
    <w:rsid w:val="00BE1991"/>
    <w:rsid w:val="00BE3C22"/>
    <w:rsid w:val="00BE47DD"/>
    <w:rsid w:val="00BE49F0"/>
    <w:rsid w:val="00BE62AE"/>
    <w:rsid w:val="00BF3A51"/>
    <w:rsid w:val="00BF432C"/>
    <w:rsid w:val="00BF4946"/>
    <w:rsid w:val="00BF59FB"/>
    <w:rsid w:val="00C0026F"/>
    <w:rsid w:val="00C02630"/>
    <w:rsid w:val="00C03CE3"/>
    <w:rsid w:val="00C0740C"/>
    <w:rsid w:val="00C0768C"/>
    <w:rsid w:val="00C158A6"/>
    <w:rsid w:val="00C17F2E"/>
    <w:rsid w:val="00C2258A"/>
    <w:rsid w:val="00C31F89"/>
    <w:rsid w:val="00C326DE"/>
    <w:rsid w:val="00C33FF4"/>
    <w:rsid w:val="00C352B8"/>
    <w:rsid w:val="00C37416"/>
    <w:rsid w:val="00C4150D"/>
    <w:rsid w:val="00C41AF8"/>
    <w:rsid w:val="00C43728"/>
    <w:rsid w:val="00C439C5"/>
    <w:rsid w:val="00C4635D"/>
    <w:rsid w:val="00C47346"/>
    <w:rsid w:val="00C56AE4"/>
    <w:rsid w:val="00C73B98"/>
    <w:rsid w:val="00C81CD5"/>
    <w:rsid w:val="00C868A3"/>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286E"/>
    <w:rsid w:val="00D0467C"/>
    <w:rsid w:val="00D07F2D"/>
    <w:rsid w:val="00D13E04"/>
    <w:rsid w:val="00D1608B"/>
    <w:rsid w:val="00D23660"/>
    <w:rsid w:val="00D338B2"/>
    <w:rsid w:val="00D37257"/>
    <w:rsid w:val="00D379EB"/>
    <w:rsid w:val="00D41C37"/>
    <w:rsid w:val="00D42150"/>
    <w:rsid w:val="00D62464"/>
    <w:rsid w:val="00D726C7"/>
    <w:rsid w:val="00D726CB"/>
    <w:rsid w:val="00D77C73"/>
    <w:rsid w:val="00D77D0D"/>
    <w:rsid w:val="00D80904"/>
    <w:rsid w:val="00D8247A"/>
    <w:rsid w:val="00D84CC8"/>
    <w:rsid w:val="00D926BB"/>
    <w:rsid w:val="00D968BF"/>
    <w:rsid w:val="00DA13D1"/>
    <w:rsid w:val="00DA34D6"/>
    <w:rsid w:val="00DB1858"/>
    <w:rsid w:val="00DB3D1A"/>
    <w:rsid w:val="00DB7E51"/>
    <w:rsid w:val="00DC2FCD"/>
    <w:rsid w:val="00DC79BD"/>
    <w:rsid w:val="00DE27FC"/>
    <w:rsid w:val="00DE626E"/>
    <w:rsid w:val="00DE64EF"/>
    <w:rsid w:val="00DE744C"/>
    <w:rsid w:val="00DE7E48"/>
    <w:rsid w:val="00DF3B21"/>
    <w:rsid w:val="00DF49F3"/>
    <w:rsid w:val="00DF5E66"/>
    <w:rsid w:val="00E041A2"/>
    <w:rsid w:val="00E05623"/>
    <w:rsid w:val="00E15291"/>
    <w:rsid w:val="00E1683E"/>
    <w:rsid w:val="00E2104D"/>
    <w:rsid w:val="00E231D8"/>
    <w:rsid w:val="00E2385A"/>
    <w:rsid w:val="00E25F2C"/>
    <w:rsid w:val="00E3062C"/>
    <w:rsid w:val="00E331F1"/>
    <w:rsid w:val="00E34C87"/>
    <w:rsid w:val="00E36097"/>
    <w:rsid w:val="00E454D0"/>
    <w:rsid w:val="00E50B6C"/>
    <w:rsid w:val="00E53EE3"/>
    <w:rsid w:val="00E56A95"/>
    <w:rsid w:val="00E600AD"/>
    <w:rsid w:val="00E67370"/>
    <w:rsid w:val="00E679B2"/>
    <w:rsid w:val="00E71427"/>
    <w:rsid w:val="00E73DA5"/>
    <w:rsid w:val="00E75600"/>
    <w:rsid w:val="00E87E7A"/>
    <w:rsid w:val="00E92928"/>
    <w:rsid w:val="00EA05FD"/>
    <w:rsid w:val="00EA0821"/>
    <w:rsid w:val="00EA0FCC"/>
    <w:rsid w:val="00EA12D0"/>
    <w:rsid w:val="00EA2B01"/>
    <w:rsid w:val="00EA2F3E"/>
    <w:rsid w:val="00EA4E1E"/>
    <w:rsid w:val="00EA5C58"/>
    <w:rsid w:val="00EA60B8"/>
    <w:rsid w:val="00EA6BCB"/>
    <w:rsid w:val="00EB3DB7"/>
    <w:rsid w:val="00EB4A00"/>
    <w:rsid w:val="00EC5FAE"/>
    <w:rsid w:val="00ED2AB2"/>
    <w:rsid w:val="00ED5214"/>
    <w:rsid w:val="00EE74A1"/>
    <w:rsid w:val="00EE7E25"/>
    <w:rsid w:val="00EF1275"/>
    <w:rsid w:val="00EF69A0"/>
    <w:rsid w:val="00F00BE3"/>
    <w:rsid w:val="00F01294"/>
    <w:rsid w:val="00F014F9"/>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32F9"/>
    <w:rsid w:val="00F95809"/>
    <w:rsid w:val="00F974C2"/>
    <w:rsid w:val="00FA3468"/>
    <w:rsid w:val="00FA7C86"/>
    <w:rsid w:val="00FC71A1"/>
    <w:rsid w:val="00FD5C8E"/>
    <w:rsid w:val="00FD7E65"/>
    <w:rsid w:val="00FE0692"/>
    <w:rsid w:val="00FE11A5"/>
    <w:rsid w:val="00FE4763"/>
    <w:rsid w:val="00FE512D"/>
    <w:rsid w:val="00FE5D27"/>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A7EA66"/>
  <w15:docId w15:val="{D6462C83-7BDC-4212-8301-09119FC9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54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6A8D-11E6-4ABF-8973-933ED3DFA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03E5D-C2C0-46BF-B966-61C4D611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0D02DD-2193-4E5D-9DF9-D3BE0EDECAF7}">
  <ds:schemaRefs>
    <ds:schemaRef ds:uri="http://schemas.microsoft.com/sharepoint/v3/contenttype/forms"/>
  </ds:schemaRefs>
</ds:datastoreItem>
</file>

<file path=customXml/itemProps4.xml><?xml version="1.0" encoding="utf-8"?>
<ds:datastoreItem xmlns:ds="http://schemas.openxmlformats.org/officeDocument/2006/customXml" ds:itemID="{2394562A-664A-4346-84A2-0B35EF4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654</Words>
  <Characters>3733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2019-04-05T05:01:00Z</cp:lastPrinted>
  <dcterms:created xsi:type="dcterms:W3CDTF">2019-04-05T05:09:00Z</dcterms:created>
  <dcterms:modified xsi:type="dcterms:W3CDTF">2019-05-09T09:32:00Z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