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085A51" w:rsidP="00085A51">
      <w:pPr>
        <w:wordWrap w:val="0"/>
        <w:spacing w:line="360" w:lineRule="exact"/>
        <w:ind w:rightChars="100" w:right="210"/>
        <w:jc w:val="right"/>
        <w:rPr>
          <w:rFonts w:ascii="ＭＳ 明朝" w:hAnsi="ＭＳ 明朝"/>
          <w:b/>
          <w:sz w:val="24"/>
        </w:rPr>
      </w:pPr>
      <w:r w:rsidRPr="00951044">
        <w:rPr>
          <w:rFonts w:ascii="ＭＳ 明朝" w:hAnsi="ＭＳ 明朝" w:hint="eastAsia"/>
          <w:b/>
          <w:spacing w:val="20"/>
          <w:kern w:val="0"/>
          <w:sz w:val="24"/>
          <w:fitText w:val="1928" w:id="1695861248"/>
        </w:rPr>
        <w:t xml:space="preserve">校長　</w:t>
      </w:r>
      <w:r w:rsidR="0063744E" w:rsidRPr="00951044">
        <w:rPr>
          <w:rFonts w:ascii="ＭＳ 明朝" w:hAnsi="ＭＳ 明朝" w:hint="eastAsia"/>
          <w:b/>
          <w:spacing w:val="20"/>
          <w:kern w:val="0"/>
          <w:sz w:val="24"/>
          <w:fitText w:val="1928" w:id="1695861248"/>
        </w:rPr>
        <w:t xml:space="preserve">酒井　</w:t>
      </w:r>
      <w:r w:rsidR="0063744E" w:rsidRPr="00951044">
        <w:rPr>
          <w:rFonts w:ascii="ＭＳ 明朝" w:hAnsi="ＭＳ 明朝" w:hint="eastAsia"/>
          <w:b/>
          <w:spacing w:val="1"/>
          <w:kern w:val="0"/>
          <w:sz w:val="24"/>
          <w:fitText w:val="1928" w:id="1695861248"/>
        </w:rPr>
        <w:t>智</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4E2434">
        <w:rPr>
          <w:rFonts w:ascii="ＭＳ ゴシック" w:eastAsia="ＭＳ ゴシック" w:hAnsi="ＭＳ ゴシック" w:hint="eastAsia"/>
          <w:b/>
          <w:sz w:val="32"/>
          <w:szCs w:val="32"/>
        </w:rPr>
        <w:t>31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9B2AB3"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EA69D1" w:rsidRDefault="00085A51" w:rsidP="00EA69D1">
            <w:pPr>
              <w:rPr>
                <w:b/>
                <w:szCs w:val="21"/>
              </w:rPr>
            </w:pPr>
            <w:r w:rsidRPr="00085A51">
              <w:rPr>
                <w:rFonts w:hint="eastAsia"/>
                <w:b/>
                <w:szCs w:val="21"/>
              </w:rPr>
              <w:t>「大塚だからできる！大塚は夢をかなえる！大塚からはばたけ！」</w:t>
            </w:r>
          </w:p>
          <w:p w:rsidR="00085A51" w:rsidRPr="00085A51" w:rsidRDefault="004E2434" w:rsidP="00EA69D1">
            <w:pPr>
              <w:ind w:firstLineChars="100" w:firstLine="210"/>
              <w:rPr>
                <w:szCs w:val="21"/>
              </w:rPr>
            </w:pPr>
            <w:r>
              <w:rPr>
                <w:rFonts w:hint="eastAsia"/>
                <w:szCs w:val="21"/>
              </w:rPr>
              <w:t xml:space="preserve">○　</w:t>
            </w:r>
            <w:r w:rsidR="00085A51" w:rsidRPr="00085A51">
              <w:rPr>
                <w:rFonts w:hint="eastAsia"/>
                <w:szCs w:val="21"/>
              </w:rPr>
              <w:t>生徒の第一希望をかなえる進学にも就職にも強い学校をめざします。</w:t>
            </w:r>
          </w:p>
          <w:p w:rsidR="00085A51" w:rsidRPr="00085A51" w:rsidRDefault="00085A51" w:rsidP="004E2434">
            <w:pPr>
              <w:ind w:firstLineChars="200" w:firstLine="420"/>
              <w:rPr>
                <w:szCs w:val="21"/>
              </w:rPr>
            </w:pPr>
            <w:r w:rsidRPr="00085A51">
              <w:rPr>
                <w:rFonts w:hint="eastAsia"/>
                <w:szCs w:val="21"/>
              </w:rPr>
              <w:t>・</w:t>
            </w:r>
            <w:r w:rsidR="004E2434">
              <w:rPr>
                <w:rFonts w:hint="eastAsia"/>
                <w:szCs w:val="21"/>
              </w:rPr>
              <w:t xml:space="preserve">　</w:t>
            </w:r>
            <w:r w:rsidRPr="00085A51">
              <w:rPr>
                <w:rFonts w:hint="eastAsia"/>
                <w:szCs w:val="21"/>
              </w:rPr>
              <w:t>普通科…多様な生徒の幅広い教育ニーズに応え、地域に根ざした学校</w:t>
            </w:r>
          </w:p>
          <w:p w:rsidR="00201A51" w:rsidRDefault="00085A51" w:rsidP="004E2434">
            <w:pPr>
              <w:spacing w:line="360" w:lineRule="exact"/>
              <w:ind w:firstLineChars="200" w:firstLine="420"/>
              <w:rPr>
                <w:szCs w:val="21"/>
              </w:rPr>
            </w:pPr>
            <w:r w:rsidRPr="00085A51">
              <w:rPr>
                <w:rFonts w:hint="eastAsia"/>
                <w:szCs w:val="21"/>
              </w:rPr>
              <w:t>・</w:t>
            </w:r>
            <w:r w:rsidR="004E2434">
              <w:rPr>
                <w:rFonts w:hint="eastAsia"/>
                <w:szCs w:val="21"/>
              </w:rPr>
              <w:t xml:space="preserve">　</w:t>
            </w:r>
            <w:r w:rsidRPr="00085A51">
              <w:rPr>
                <w:rFonts w:hint="eastAsia"/>
                <w:szCs w:val="21"/>
              </w:rPr>
              <w:t>体育科…競技力の向上と府民のスポーツの振興、発展の拠点校としての学校</w:t>
            </w:r>
          </w:p>
          <w:p w:rsidR="004E2434" w:rsidRPr="000354D4" w:rsidRDefault="004E2434" w:rsidP="00876F53">
            <w:pPr>
              <w:spacing w:line="360" w:lineRule="exact"/>
              <w:rPr>
                <w:rFonts w:ascii="ＭＳ ゴシック" w:eastAsia="ＭＳ ゴシック" w:hAnsi="ＭＳ ゴシック"/>
                <w:szCs w:val="21"/>
              </w:rPr>
            </w:pPr>
            <w:r>
              <w:rPr>
                <w:rFonts w:hint="eastAsia"/>
                <w:szCs w:val="21"/>
              </w:rPr>
              <w:t xml:space="preserve">　</w:t>
            </w:r>
            <w:r w:rsidRPr="00A9442A">
              <w:rPr>
                <w:rFonts w:hint="eastAsia"/>
                <w:szCs w:val="21"/>
              </w:rPr>
              <w:t>○　社会的自立、社会貢献のできる生徒を育てます。</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E4178" w:rsidTr="000354D4">
        <w:trPr>
          <w:jc w:val="center"/>
        </w:trPr>
        <w:tc>
          <w:tcPr>
            <w:tcW w:w="14944" w:type="dxa"/>
            <w:shd w:val="clear" w:color="auto" w:fill="auto"/>
          </w:tcPr>
          <w:p w:rsidR="00FD76DB" w:rsidRPr="00EE4178" w:rsidRDefault="00FD76DB" w:rsidP="000406F7">
            <w:pPr>
              <w:snapToGrid w:val="0"/>
              <w:ind w:left="210" w:hangingChars="100" w:hanging="210"/>
              <w:rPr>
                <w:rFonts w:ascii="ＭＳ ゴシック" w:eastAsia="ＭＳ ゴシック" w:hAnsi="ＭＳ ゴシック" w:cs="ＭＳ Ｐゴシック"/>
                <w:kern w:val="0"/>
                <w:szCs w:val="21"/>
                <w:u w:val="single"/>
              </w:rPr>
            </w:pPr>
            <w:r w:rsidRPr="00EE4178">
              <w:rPr>
                <w:rFonts w:ascii="ＭＳ ゴシック" w:eastAsia="ＭＳ ゴシック" w:hAnsi="ＭＳ ゴシック" w:cs="ＭＳ Ｐゴシック" w:hint="eastAsia"/>
                <w:kern w:val="0"/>
                <w:szCs w:val="21"/>
                <w:u w:val="single"/>
              </w:rPr>
              <w:t>１　確かな学力の向上</w:t>
            </w:r>
          </w:p>
          <w:p w:rsidR="00FD76DB" w:rsidRPr="00EE4178" w:rsidRDefault="00FD76DB" w:rsidP="000406F7">
            <w:pPr>
              <w:snapToGrid w:val="0"/>
              <w:ind w:left="210" w:hangingChars="100" w:hanging="210"/>
              <w:rPr>
                <w:rFonts w:ascii="ＭＳ 明朝" w:hAnsi="ＭＳ 明朝" w:cs="ＭＳ Ｐゴシック"/>
                <w:kern w:val="0"/>
                <w:szCs w:val="21"/>
              </w:rPr>
            </w:pPr>
            <w:r w:rsidRPr="00EE4178">
              <w:rPr>
                <w:rFonts w:ascii="ＭＳ 明朝" w:hAnsi="ＭＳ 明朝" w:cs="ＭＳ Ｐゴシック" w:hint="eastAsia"/>
                <w:kern w:val="0"/>
                <w:szCs w:val="21"/>
              </w:rPr>
              <w:t xml:space="preserve">　（１）生徒のニーズに応えた学習指導の充実を図る。</w:t>
            </w:r>
          </w:p>
          <w:p w:rsidR="00FD76DB" w:rsidRPr="00EE4178" w:rsidRDefault="00FD76DB" w:rsidP="000406F7">
            <w:pPr>
              <w:snapToGrid w:val="0"/>
              <w:ind w:left="210" w:hangingChars="100" w:hanging="210"/>
              <w:rPr>
                <w:rFonts w:ascii="ＭＳ 明朝" w:hAnsi="ＭＳ 明朝" w:cs="ＭＳ Ｐゴシック"/>
                <w:kern w:val="0"/>
                <w:szCs w:val="21"/>
              </w:rPr>
            </w:pPr>
            <w:r w:rsidRPr="00EE4178">
              <w:rPr>
                <w:rFonts w:ascii="ＭＳ 明朝" w:hAnsi="ＭＳ 明朝" w:cs="ＭＳ Ｐゴシック" w:hint="eastAsia"/>
                <w:kern w:val="0"/>
                <w:szCs w:val="21"/>
              </w:rPr>
              <w:t xml:space="preserve">　　ア　TT、少人数展開、習熟度別、ICT活用などによる生徒が満足できる授業を展開する。</w:t>
            </w:r>
          </w:p>
          <w:p w:rsidR="00FD76DB" w:rsidRPr="00EE4178" w:rsidRDefault="00FD76DB" w:rsidP="000406F7">
            <w:pPr>
              <w:snapToGrid w:val="0"/>
              <w:ind w:left="210" w:hangingChars="100" w:hanging="210"/>
              <w:rPr>
                <w:rFonts w:ascii="ＭＳ 明朝" w:hAnsi="ＭＳ 明朝" w:cs="ＭＳ Ｐゴシック"/>
                <w:kern w:val="0"/>
                <w:szCs w:val="21"/>
              </w:rPr>
            </w:pPr>
            <w:r w:rsidRPr="00EE4178">
              <w:rPr>
                <w:rFonts w:ascii="ＭＳ 明朝" w:hAnsi="ＭＳ 明朝" w:cs="ＭＳ Ｐゴシック" w:hint="eastAsia"/>
                <w:kern w:val="0"/>
                <w:szCs w:val="21"/>
              </w:rPr>
              <w:t xml:space="preserve">　　イ　始業前学習や短期集中講座の実施により、基礎学力の定着をめざした学習を継続的にサポートする。</w:t>
            </w:r>
          </w:p>
          <w:p w:rsidR="00FD76DB" w:rsidRPr="00EE4178" w:rsidRDefault="00FD76DB" w:rsidP="000406F7">
            <w:pPr>
              <w:snapToGrid w:val="0"/>
              <w:ind w:left="210" w:hangingChars="100" w:hanging="210"/>
              <w:rPr>
                <w:rFonts w:ascii="ＭＳ 明朝" w:hAnsi="ＭＳ 明朝" w:cs="ＭＳ Ｐゴシック"/>
                <w:kern w:val="0"/>
                <w:szCs w:val="21"/>
              </w:rPr>
            </w:pPr>
            <w:r w:rsidRPr="00EE4178">
              <w:rPr>
                <w:rFonts w:ascii="ＭＳ 明朝" w:hAnsi="ＭＳ 明朝" w:cs="ＭＳ Ｐゴシック" w:hint="eastAsia"/>
                <w:kern w:val="0"/>
                <w:szCs w:val="21"/>
              </w:rPr>
              <w:t xml:space="preserve">　（２）授業改善に積極的に取り組み、教員の授業力向上を図る。</w:t>
            </w:r>
          </w:p>
          <w:p w:rsidR="00FD76DB" w:rsidRPr="00EE4178" w:rsidRDefault="00FD76DB" w:rsidP="000406F7">
            <w:pPr>
              <w:snapToGrid w:val="0"/>
              <w:ind w:left="210" w:hangingChars="100" w:hanging="210"/>
              <w:rPr>
                <w:rFonts w:ascii="ＭＳ 明朝" w:hAnsi="ＭＳ 明朝" w:cs="ＭＳ Ｐゴシック"/>
                <w:kern w:val="0"/>
                <w:szCs w:val="21"/>
              </w:rPr>
            </w:pPr>
            <w:r w:rsidRPr="00EE4178">
              <w:rPr>
                <w:rFonts w:ascii="ＭＳ 明朝" w:hAnsi="ＭＳ 明朝" w:cs="ＭＳ Ｐゴシック" w:hint="eastAsia"/>
                <w:kern w:val="0"/>
                <w:szCs w:val="21"/>
              </w:rPr>
              <w:t xml:space="preserve">　　ア　校内研究授業週間をベースに、教員相互の自主的な授業観察、授業評価を行う。</w:t>
            </w:r>
          </w:p>
          <w:p w:rsidR="00FD76DB" w:rsidRPr="00EE4178" w:rsidRDefault="00FD76DB" w:rsidP="000406F7">
            <w:pPr>
              <w:snapToGrid w:val="0"/>
              <w:ind w:left="210" w:hangingChars="100" w:hanging="210"/>
              <w:rPr>
                <w:rFonts w:ascii="ＭＳ 明朝" w:hAnsi="ＭＳ 明朝" w:cs="ＭＳ Ｐゴシック"/>
                <w:kern w:val="0"/>
                <w:szCs w:val="21"/>
              </w:rPr>
            </w:pPr>
            <w:r w:rsidRPr="00EE4178">
              <w:rPr>
                <w:rFonts w:ascii="ＭＳ 明朝" w:hAnsi="ＭＳ 明朝" w:cs="ＭＳ Ｐゴシック" w:hint="eastAsia"/>
                <w:kern w:val="0"/>
                <w:szCs w:val="21"/>
              </w:rPr>
              <w:t xml:space="preserve">　　イ　生徒対象の授業評価、保護者の授業参観時の評価を授業力向上に繋げる。</w:t>
            </w:r>
          </w:p>
          <w:p w:rsidR="00760E5B" w:rsidRPr="00EE4178" w:rsidRDefault="00FD76DB" w:rsidP="000406F7">
            <w:pPr>
              <w:snapToGrid w:val="0"/>
              <w:ind w:left="840" w:hangingChars="400" w:hanging="840"/>
              <w:rPr>
                <w:rFonts w:ascii="ＭＳ 明朝" w:hAnsi="ＭＳ 明朝" w:cs="ＭＳ Ｐゴシック"/>
                <w:kern w:val="0"/>
                <w:szCs w:val="21"/>
              </w:rPr>
            </w:pPr>
            <w:r w:rsidRPr="00EE4178">
              <w:rPr>
                <w:rFonts w:ascii="ＭＳ 明朝" w:hAnsi="ＭＳ 明朝" w:cs="ＭＳ Ｐゴシック" w:hint="eastAsia"/>
                <w:kern w:val="0"/>
                <w:szCs w:val="21"/>
              </w:rPr>
              <w:t xml:space="preserve">　　　※　</w:t>
            </w:r>
            <w:r w:rsidR="00D11807" w:rsidRPr="00EE4178">
              <w:rPr>
                <w:rFonts w:ascii="ＭＳ 明朝" w:hAnsi="ＭＳ 明朝" w:cs="ＭＳ Ｐゴシック" w:hint="eastAsia"/>
                <w:kern w:val="0"/>
                <w:szCs w:val="21"/>
              </w:rPr>
              <w:t>卒業時</w:t>
            </w:r>
            <w:r w:rsidR="00760E5B" w:rsidRPr="00EE4178">
              <w:rPr>
                <w:rFonts w:ascii="ＭＳ 明朝" w:hAnsi="ＭＳ 明朝" w:cs="ＭＳ Ｐゴシック" w:hint="eastAsia"/>
                <w:kern w:val="0"/>
                <w:szCs w:val="21"/>
              </w:rPr>
              <w:t>アンケートにおける</w:t>
            </w:r>
            <w:r w:rsidRPr="00EE4178">
              <w:rPr>
                <w:rFonts w:ascii="ＭＳ 明朝" w:hAnsi="ＭＳ 明朝" w:cs="ＭＳ Ｐゴシック" w:hint="eastAsia"/>
                <w:kern w:val="0"/>
                <w:szCs w:val="21"/>
              </w:rPr>
              <w:t>「3</w:t>
            </w:r>
            <w:r w:rsidR="00760E5B" w:rsidRPr="00EE4178">
              <w:rPr>
                <w:rFonts w:ascii="ＭＳ 明朝" w:hAnsi="ＭＳ 明朝" w:cs="ＭＳ Ｐゴシック" w:hint="eastAsia"/>
                <w:kern w:val="0"/>
                <w:szCs w:val="21"/>
              </w:rPr>
              <w:t>年間勉学に一生懸命取り組めた。」の</w:t>
            </w:r>
            <w:r w:rsidR="00E51EC6" w:rsidRPr="00EE4178">
              <w:rPr>
                <w:rFonts w:ascii="ＭＳ 明朝" w:hAnsi="ＭＳ 明朝" w:cs="ＭＳ Ｐゴシック" w:hint="eastAsia"/>
                <w:kern w:val="0"/>
                <w:szCs w:val="21"/>
              </w:rPr>
              <w:t>肯定率</w:t>
            </w:r>
            <w:r w:rsidR="00760E5B" w:rsidRPr="00EE4178">
              <w:rPr>
                <w:rFonts w:ascii="ＭＳ 明朝" w:hAnsi="ＭＳ 明朝" w:cs="ＭＳ Ｐゴシック" w:hint="eastAsia"/>
                <w:kern w:val="0"/>
                <w:szCs w:val="21"/>
              </w:rPr>
              <w:t>を</w:t>
            </w:r>
            <w:r w:rsidR="00C64369" w:rsidRPr="00EE4178">
              <w:rPr>
                <w:rFonts w:ascii="ＭＳ 明朝" w:hAnsi="ＭＳ 明朝" w:cs="ＭＳ Ｐゴシック" w:hint="eastAsia"/>
                <w:kern w:val="0"/>
                <w:szCs w:val="21"/>
              </w:rPr>
              <w:t>202</w:t>
            </w:r>
            <w:r w:rsidR="00951044" w:rsidRPr="00EE4178">
              <w:rPr>
                <w:rFonts w:ascii="ＭＳ 明朝" w:hAnsi="ＭＳ 明朝" w:cs="ＭＳ Ｐゴシック"/>
                <w:kern w:val="0"/>
                <w:szCs w:val="21"/>
              </w:rPr>
              <w:t>1</w:t>
            </w:r>
            <w:r w:rsidR="00760E5B" w:rsidRPr="00EE4178">
              <w:rPr>
                <w:rFonts w:ascii="ＭＳ 明朝" w:hAnsi="ＭＳ 明朝" w:cs="ＭＳ Ｐゴシック" w:hint="eastAsia"/>
                <w:kern w:val="0"/>
                <w:szCs w:val="21"/>
              </w:rPr>
              <w:t>年度には75％</w:t>
            </w:r>
            <w:r w:rsidR="0060056E" w:rsidRPr="00EE4178">
              <w:rPr>
                <w:rFonts w:ascii="ＭＳ 明朝" w:hAnsi="ＭＳ 明朝" w:cs="ＭＳ Ｐゴシック" w:hint="eastAsia"/>
                <w:kern w:val="0"/>
                <w:szCs w:val="21"/>
              </w:rPr>
              <w:t>以上</w:t>
            </w:r>
            <w:r w:rsidR="00760E5B" w:rsidRPr="00EE4178">
              <w:rPr>
                <w:rFonts w:ascii="ＭＳ 明朝" w:hAnsi="ＭＳ 明朝" w:cs="ＭＳ Ｐゴシック" w:hint="eastAsia"/>
                <w:kern w:val="0"/>
                <w:szCs w:val="21"/>
              </w:rPr>
              <w:t>とする</w:t>
            </w:r>
            <w:r w:rsidR="0060056E" w:rsidRPr="00EE4178">
              <w:rPr>
                <w:rFonts w:ascii="ＭＳ 明朝" w:hAnsi="ＭＳ 明朝" w:cs="ＭＳ Ｐゴシック" w:hint="eastAsia"/>
                <w:kern w:val="0"/>
                <w:szCs w:val="21"/>
              </w:rPr>
              <w:t>。</w:t>
            </w:r>
            <w:r w:rsidRPr="00EE4178">
              <w:rPr>
                <w:rFonts w:ascii="ＭＳ 明朝" w:hAnsi="ＭＳ 明朝" w:cs="ＭＳ Ｐゴシック" w:hint="eastAsia"/>
                <w:color w:val="000000" w:themeColor="text1"/>
                <w:kern w:val="0"/>
                <w:szCs w:val="21"/>
              </w:rPr>
              <w:t>（</w:t>
            </w:r>
            <w:r w:rsidR="0060056E" w:rsidRPr="00EE4178">
              <w:rPr>
                <w:rFonts w:ascii="ＭＳ 明朝" w:hAnsi="ＭＳ 明朝" w:cs="ＭＳ Ｐゴシック" w:hint="eastAsia"/>
                <w:color w:val="000000" w:themeColor="text1"/>
                <w:kern w:val="0"/>
                <w:szCs w:val="21"/>
              </w:rPr>
              <w:t>平成30年度</w:t>
            </w:r>
            <w:r w:rsidRPr="00EE4178">
              <w:rPr>
                <w:rFonts w:ascii="ＭＳ 明朝" w:hAnsi="ＭＳ 明朝" w:cs="ＭＳ Ｐゴシック" w:hint="eastAsia"/>
                <w:color w:val="000000" w:themeColor="text1"/>
                <w:kern w:val="0"/>
                <w:szCs w:val="21"/>
              </w:rPr>
              <w:t>：</w:t>
            </w:r>
            <w:r w:rsidR="00A33134" w:rsidRPr="00EE4178">
              <w:rPr>
                <w:rFonts w:ascii="ＭＳ 明朝" w:hAnsi="ＭＳ 明朝" w:cs="ＭＳ Ｐゴシック" w:hint="eastAsia"/>
                <w:color w:val="000000" w:themeColor="text1"/>
                <w:kern w:val="0"/>
                <w:szCs w:val="21"/>
              </w:rPr>
              <w:t>62.8</w:t>
            </w:r>
            <w:r w:rsidRPr="00EE4178">
              <w:rPr>
                <w:rFonts w:ascii="ＭＳ 明朝" w:hAnsi="ＭＳ 明朝" w:cs="ＭＳ Ｐゴシック" w:hint="eastAsia"/>
                <w:color w:val="000000" w:themeColor="text1"/>
                <w:kern w:val="0"/>
                <w:szCs w:val="21"/>
              </w:rPr>
              <w:t>％）</w:t>
            </w:r>
          </w:p>
          <w:p w:rsidR="00FD76DB" w:rsidRPr="00EE4178" w:rsidRDefault="00760E5B" w:rsidP="000406F7">
            <w:pPr>
              <w:snapToGrid w:val="0"/>
              <w:ind w:leftChars="300" w:left="840" w:hangingChars="100" w:hanging="210"/>
              <w:rPr>
                <w:rFonts w:ascii="ＭＳ 明朝" w:hAnsi="ＭＳ 明朝" w:cs="ＭＳ Ｐゴシック"/>
                <w:color w:val="FF0000"/>
                <w:kern w:val="0"/>
                <w:szCs w:val="21"/>
              </w:rPr>
            </w:pPr>
            <w:r w:rsidRPr="00EE4178">
              <w:rPr>
                <w:rFonts w:ascii="ＭＳ 明朝" w:hAnsi="ＭＳ 明朝" w:cs="ＭＳ Ｐゴシック" w:hint="eastAsia"/>
                <w:kern w:val="0"/>
                <w:szCs w:val="21"/>
              </w:rPr>
              <w:t>※　卒業時アンケートにおいて</w:t>
            </w:r>
            <w:r w:rsidR="00FD76DB" w:rsidRPr="00EE4178">
              <w:rPr>
                <w:rFonts w:ascii="ＭＳ 明朝" w:hAnsi="ＭＳ 明朝" w:cs="ＭＳ Ｐゴシック" w:hint="eastAsia"/>
                <w:kern w:val="0"/>
                <w:szCs w:val="21"/>
              </w:rPr>
              <w:t>「大塚で3年間学んで学力面で伸びた。」</w:t>
            </w:r>
            <w:r w:rsidRPr="00EE4178">
              <w:rPr>
                <w:rFonts w:ascii="ＭＳ 明朝" w:hAnsi="ＭＳ 明朝" w:cs="ＭＳ Ｐゴシック" w:hint="eastAsia"/>
                <w:kern w:val="0"/>
                <w:szCs w:val="21"/>
              </w:rPr>
              <w:t>の</w:t>
            </w:r>
            <w:r w:rsidR="00E51EC6" w:rsidRPr="00EE4178">
              <w:rPr>
                <w:rFonts w:ascii="ＭＳ 明朝" w:hAnsi="ＭＳ 明朝" w:cs="ＭＳ Ｐゴシック" w:hint="eastAsia"/>
                <w:kern w:val="0"/>
                <w:szCs w:val="21"/>
              </w:rPr>
              <w:t>肯定率</w:t>
            </w:r>
            <w:r w:rsidRPr="00EE4178">
              <w:rPr>
                <w:rFonts w:ascii="ＭＳ 明朝" w:hAnsi="ＭＳ 明朝" w:cs="ＭＳ Ｐゴシック" w:hint="eastAsia"/>
                <w:kern w:val="0"/>
                <w:szCs w:val="21"/>
              </w:rPr>
              <w:t>を</w:t>
            </w:r>
            <w:r w:rsidR="00C64369" w:rsidRPr="00EE4178">
              <w:rPr>
                <w:rFonts w:ascii="ＭＳ 明朝" w:hAnsi="ＭＳ 明朝" w:cs="ＭＳ Ｐゴシック" w:hint="eastAsia"/>
                <w:kern w:val="0"/>
                <w:szCs w:val="21"/>
              </w:rPr>
              <w:t>202</w:t>
            </w:r>
            <w:r w:rsidR="00951044" w:rsidRPr="00EE4178">
              <w:rPr>
                <w:rFonts w:ascii="ＭＳ 明朝" w:hAnsi="ＭＳ 明朝" w:cs="ＭＳ Ｐゴシック"/>
                <w:kern w:val="0"/>
                <w:szCs w:val="21"/>
              </w:rPr>
              <w:t>1</w:t>
            </w:r>
            <w:r w:rsidR="0060056E" w:rsidRPr="00EE4178">
              <w:rPr>
                <w:rFonts w:ascii="ＭＳ 明朝" w:hAnsi="ＭＳ 明朝" w:cs="ＭＳ Ｐゴシック" w:hint="eastAsia"/>
                <w:kern w:val="0"/>
                <w:szCs w:val="21"/>
              </w:rPr>
              <w:t>年度には70%以上とする。</w:t>
            </w:r>
            <w:r w:rsidR="0060056E" w:rsidRPr="00EE4178">
              <w:rPr>
                <w:rFonts w:ascii="ＭＳ 明朝" w:hAnsi="ＭＳ 明朝" w:cs="ＭＳ Ｐゴシック" w:hint="eastAsia"/>
                <w:color w:val="000000" w:themeColor="text1"/>
                <w:kern w:val="0"/>
                <w:szCs w:val="21"/>
              </w:rPr>
              <w:t>（同上:</w:t>
            </w:r>
            <w:r w:rsidR="00A33134" w:rsidRPr="00EE4178">
              <w:rPr>
                <w:rFonts w:ascii="ＭＳ 明朝" w:hAnsi="ＭＳ 明朝" w:cs="ＭＳ Ｐゴシック" w:hint="eastAsia"/>
                <w:color w:val="000000" w:themeColor="text1"/>
                <w:kern w:val="0"/>
                <w:szCs w:val="21"/>
              </w:rPr>
              <w:t>54.9</w:t>
            </w:r>
            <w:r w:rsidR="0060056E" w:rsidRPr="00EE4178">
              <w:rPr>
                <w:rFonts w:ascii="ＭＳ 明朝" w:hAnsi="ＭＳ 明朝" w:cs="ＭＳ Ｐゴシック" w:hint="eastAsia"/>
                <w:color w:val="000000" w:themeColor="text1"/>
                <w:kern w:val="0"/>
                <w:szCs w:val="21"/>
              </w:rPr>
              <w:t>％）</w:t>
            </w:r>
          </w:p>
          <w:p w:rsidR="008740C0" w:rsidRPr="00EE4178" w:rsidRDefault="008740C0" w:rsidP="000406F7">
            <w:pPr>
              <w:widowControl/>
              <w:snapToGrid w:val="0"/>
              <w:ind w:left="210" w:hangingChars="100" w:hanging="210"/>
              <w:jc w:val="left"/>
              <w:rPr>
                <w:rFonts w:ascii="ＭＳ ゴシック" w:eastAsia="ＭＳ ゴシック" w:hAnsi="ＭＳ ゴシック" w:cs="ＭＳ Ｐゴシック"/>
                <w:kern w:val="0"/>
                <w:szCs w:val="21"/>
                <w:u w:val="single"/>
              </w:rPr>
            </w:pPr>
          </w:p>
          <w:p w:rsidR="00FD76DB" w:rsidRPr="00EE4178" w:rsidRDefault="00FD76DB" w:rsidP="000406F7">
            <w:pPr>
              <w:widowControl/>
              <w:snapToGrid w:val="0"/>
              <w:ind w:left="210" w:hangingChars="100" w:hanging="210"/>
              <w:jc w:val="left"/>
              <w:rPr>
                <w:rFonts w:ascii="ＭＳ ゴシック" w:eastAsia="ＭＳ ゴシック" w:hAnsi="ＭＳ ゴシック" w:cs="ＭＳ Ｐゴシック"/>
                <w:kern w:val="0"/>
                <w:szCs w:val="21"/>
                <w:u w:val="single"/>
              </w:rPr>
            </w:pPr>
            <w:r w:rsidRPr="00EE4178">
              <w:rPr>
                <w:rFonts w:ascii="ＭＳ ゴシック" w:eastAsia="ＭＳ ゴシック" w:hAnsi="ＭＳ ゴシック" w:cs="ＭＳ Ｐゴシック" w:hint="eastAsia"/>
                <w:kern w:val="0"/>
                <w:szCs w:val="21"/>
                <w:u w:val="single"/>
              </w:rPr>
              <w:t>２　志や夢のはぐくみ</w:t>
            </w:r>
          </w:p>
          <w:p w:rsidR="00FD76DB" w:rsidRPr="00EE4178" w:rsidRDefault="00FD76DB" w:rsidP="000406F7">
            <w:pPr>
              <w:widowControl/>
              <w:snapToGrid w:val="0"/>
              <w:ind w:left="420" w:hangingChars="200" w:hanging="420"/>
              <w:jc w:val="left"/>
              <w:rPr>
                <w:rFonts w:ascii="ＭＳ 明朝" w:hAnsi="ＭＳ 明朝" w:cs="ＭＳ Ｐゴシック"/>
                <w:kern w:val="0"/>
                <w:szCs w:val="21"/>
              </w:rPr>
            </w:pPr>
            <w:r w:rsidRPr="00EE4178">
              <w:rPr>
                <w:rFonts w:ascii="ＭＳ 明朝" w:hAnsi="ＭＳ 明朝" w:cs="ＭＳ Ｐゴシック" w:hint="eastAsia"/>
                <w:kern w:val="0"/>
                <w:szCs w:val="21"/>
              </w:rPr>
              <w:t xml:space="preserve">　（１）生徒が自分の意志と責任で進路を選択できるようにガイダンス機能（的確な情報提供・進路ＨＲ・進路相談）の充実を図る。</w:t>
            </w:r>
          </w:p>
          <w:p w:rsidR="00FD76DB" w:rsidRPr="00EE4178" w:rsidRDefault="00FD76DB" w:rsidP="000406F7">
            <w:pPr>
              <w:snapToGrid w:val="0"/>
              <w:ind w:left="210" w:hangingChars="100" w:hanging="210"/>
              <w:rPr>
                <w:rFonts w:ascii="ＭＳ 明朝" w:hAnsi="ＭＳ 明朝" w:cs="ＭＳ Ｐゴシック"/>
                <w:color w:val="FF0000"/>
                <w:kern w:val="0"/>
                <w:szCs w:val="21"/>
              </w:rPr>
            </w:pPr>
            <w:r w:rsidRPr="00EE4178">
              <w:rPr>
                <w:rFonts w:ascii="ＭＳ 明朝" w:hAnsi="ＭＳ 明朝" w:cs="ＭＳ Ｐゴシック" w:hint="eastAsia"/>
                <w:kern w:val="0"/>
                <w:szCs w:val="21"/>
              </w:rPr>
              <w:t xml:space="preserve">　　　※　進路</w:t>
            </w:r>
            <w:r w:rsidR="0060056E" w:rsidRPr="00EE4178">
              <w:rPr>
                <w:rFonts w:ascii="ＭＳ 明朝" w:hAnsi="ＭＳ 明朝" w:cs="ＭＳ Ｐゴシック" w:hint="eastAsia"/>
                <w:kern w:val="0"/>
                <w:szCs w:val="21"/>
              </w:rPr>
              <w:t>アンケートにおいて</w:t>
            </w:r>
            <w:r w:rsidRPr="00EE4178">
              <w:rPr>
                <w:rFonts w:ascii="ＭＳ 明朝" w:hAnsi="ＭＳ 明朝" w:cs="ＭＳ Ｐゴシック" w:hint="eastAsia"/>
                <w:kern w:val="0"/>
                <w:szCs w:val="21"/>
              </w:rPr>
              <w:t>「第1</w:t>
            </w:r>
            <w:r w:rsidR="0060056E" w:rsidRPr="00EE4178">
              <w:rPr>
                <w:rFonts w:ascii="ＭＳ 明朝" w:hAnsi="ＭＳ 明朝" w:cs="ＭＳ Ｐゴシック" w:hint="eastAsia"/>
                <w:kern w:val="0"/>
                <w:szCs w:val="21"/>
              </w:rPr>
              <w:t>希望をかなえることができた。」の</w:t>
            </w:r>
            <w:r w:rsidR="00E51EC6" w:rsidRPr="00EE4178">
              <w:rPr>
                <w:rFonts w:ascii="ＭＳ 明朝" w:hAnsi="ＭＳ 明朝" w:cs="ＭＳ Ｐゴシック" w:hint="eastAsia"/>
                <w:kern w:val="0"/>
                <w:szCs w:val="21"/>
              </w:rPr>
              <w:t>肯定率</w:t>
            </w:r>
            <w:r w:rsidR="0060056E" w:rsidRPr="00EE4178">
              <w:rPr>
                <w:rFonts w:ascii="ＭＳ 明朝" w:hAnsi="ＭＳ 明朝" w:cs="ＭＳ Ｐゴシック" w:hint="eastAsia"/>
                <w:kern w:val="0"/>
                <w:szCs w:val="21"/>
              </w:rPr>
              <w:t>を</w:t>
            </w:r>
            <w:r w:rsidR="00C64369" w:rsidRPr="00EE4178">
              <w:rPr>
                <w:rFonts w:ascii="ＭＳ 明朝" w:hAnsi="ＭＳ 明朝" w:cs="ＭＳ Ｐゴシック" w:hint="eastAsia"/>
                <w:kern w:val="0"/>
                <w:szCs w:val="21"/>
              </w:rPr>
              <w:t>202</w:t>
            </w:r>
            <w:r w:rsidR="00E51EC6" w:rsidRPr="00EE4178">
              <w:rPr>
                <w:rFonts w:ascii="ＭＳ 明朝" w:hAnsi="ＭＳ 明朝" w:cs="ＭＳ Ｐゴシック" w:hint="eastAsia"/>
                <w:kern w:val="0"/>
                <w:szCs w:val="21"/>
              </w:rPr>
              <w:t>2</w:t>
            </w:r>
            <w:r w:rsidR="0060056E" w:rsidRPr="00EE4178">
              <w:rPr>
                <w:rFonts w:ascii="ＭＳ 明朝" w:hAnsi="ＭＳ 明朝" w:cs="ＭＳ Ｐゴシック" w:hint="eastAsia"/>
                <w:kern w:val="0"/>
                <w:szCs w:val="21"/>
              </w:rPr>
              <w:t>年度には90%以上とする。</w:t>
            </w:r>
            <w:r w:rsidRPr="00EE4178">
              <w:rPr>
                <w:rFonts w:ascii="ＭＳ 明朝" w:hAnsi="ＭＳ 明朝" w:cs="ＭＳ Ｐゴシック" w:hint="eastAsia"/>
                <w:color w:val="000000" w:themeColor="text1"/>
                <w:kern w:val="0"/>
                <w:szCs w:val="21"/>
              </w:rPr>
              <w:t>（</w:t>
            </w:r>
            <w:r w:rsidR="0060056E" w:rsidRPr="00EE4178">
              <w:rPr>
                <w:rFonts w:ascii="ＭＳ 明朝" w:hAnsi="ＭＳ 明朝" w:cs="ＭＳ Ｐゴシック" w:hint="eastAsia"/>
                <w:color w:val="000000" w:themeColor="text1"/>
                <w:kern w:val="0"/>
                <w:szCs w:val="21"/>
              </w:rPr>
              <w:t>同上</w:t>
            </w:r>
            <w:r w:rsidR="00BA54EA" w:rsidRPr="00EE4178">
              <w:rPr>
                <w:rFonts w:ascii="ＭＳ 明朝" w:hAnsi="ＭＳ 明朝" w:cs="ＭＳ Ｐゴシック" w:hint="eastAsia"/>
                <w:color w:val="000000" w:themeColor="text1"/>
                <w:kern w:val="0"/>
                <w:szCs w:val="21"/>
              </w:rPr>
              <w:t>：</w:t>
            </w:r>
            <w:r w:rsidR="00A33134" w:rsidRPr="00EE4178">
              <w:rPr>
                <w:rFonts w:ascii="ＭＳ 明朝" w:hAnsi="ＭＳ 明朝" w:cs="ＭＳ Ｐゴシック" w:hint="eastAsia"/>
                <w:color w:val="000000" w:themeColor="text1"/>
                <w:kern w:val="0"/>
                <w:szCs w:val="21"/>
              </w:rPr>
              <w:t>87.4％</w:t>
            </w:r>
            <w:r w:rsidRPr="00EE4178">
              <w:rPr>
                <w:rFonts w:ascii="ＭＳ 明朝" w:hAnsi="ＭＳ 明朝" w:cs="ＭＳ Ｐゴシック" w:hint="eastAsia"/>
                <w:color w:val="000000" w:themeColor="text1"/>
                <w:kern w:val="0"/>
                <w:szCs w:val="21"/>
              </w:rPr>
              <w:t>）</w:t>
            </w:r>
          </w:p>
          <w:p w:rsidR="00FD76DB" w:rsidRPr="00EE4178" w:rsidRDefault="00FD76DB" w:rsidP="000406F7">
            <w:pPr>
              <w:snapToGrid w:val="0"/>
              <w:ind w:left="210" w:hangingChars="100" w:hanging="210"/>
              <w:rPr>
                <w:rFonts w:ascii="ＭＳ 明朝" w:hAnsi="ＭＳ 明朝" w:cs="ＭＳ Ｐゴシック"/>
                <w:kern w:val="0"/>
                <w:szCs w:val="21"/>
              </w:rPr>
            </w:pPr>
            <w:r w:rsidRPr="00EE4178">
              <w:rPr>
                <w:rFonts w:ascii="ＭＳ 明朝" w:hAnsi="ＭＳ 明朝" w:cs="ＭＳ Ｐゴシック" w:hint="eastAsia"/>
                <w:kern w:val="0"/>
                <w:szCs w:val="21"/>
              </w:rPr>
              <w:t xml:space="preserve">　（２）大学等の進学情報を収集・提供するとともに、大学見学会やオープンキャンパス等に生徒・保護者が積極的に参加できる機会を設ける。</w:t>
            </w:r>
          </w:p>
          <w:p w:rsidR="00FD76DB" w:rsidRPr="00EE4178" w:rsidRDefault="00FD76DB" w:rsidP="000406F7">
            <w:pPr>
              <w:snapToGrid w:val="0"/>
              <w:ind w:left="210" w:hangingChars="100" w:hanging="210"/>
              <w:rPr>
                <w:rFonts w:ascii="ＭＳ 明朝" w:hAnsi="ＭＳ 明朝" w:cs="ＭＳ Ｐゴシック"/>
                <w:kern w:val="0"/>
                <w:szCs w:val="21"/>
              </w:rPr>
            </w:pPr>
            <w:r w:rsidRPr="00EE4178">
              <w:rPr>
                <w:rFonts w:ascii="ＭＳ 明朝" w:hAnsi="ＭＳ 明朝" w:cs="ＭＳ Ｐゴシック" w:hint="eastAsia"/>
                <w:kern w:val="0"/>
                <w:szCs w:val="21"/>
              </w:rPr>
              <w:t xml:space="preserve">　（３）3年間見通した継続的、系統的な進路講習を整備し全校的に計画的に実施する。</w:t>
            </w:r>
          </w:p>
          <w:p w:rsidR="0060056E" w:rsidRPr="00EE4178" w:rsidRDefault="00FD76DB" w:rsidP="000406F7">
            <w:pPr>
              <w:snapToGrid w:val="0"/>
              <w:ind w:left="210" w:hangingChars="100" w:hanging="210"/>
              <w:rPr>
                <w:rFonts w:ascii="ＭＳ 明朝" w:hAnsi="ＭＳ 明朝" w:cs="ＭＳ Ｐゴシック"/>
                <w:color w:val="FF0000"/>
                <w:kern w:val="0"/>
                <w:szCs w:val="21"/>
              </w:rPr>
            </w:pPr>
            <w:r w:rsidRPr="00EE4178">
              <w:rPr>
                <w:rFonts w:ascii="ＭＳ 明朝" w:hAnsi="ＭＳ 明朝" w:cs="ＭＳ Ｐゴシック" w:hint="eastAsia"/>
                <w:kern w:val="0"/>
                <w:szCs w:val="21"/>
              </w:rPr>
              <w:t xml:space="preserve">　　　※　大学（4年制）進学率</w:t>
            </w:r>
            <w:r w:rsidR="0060056E" w:rsidRPr="00EE4178">
              <w:rPr>
                <w:rFonts w:ascii="ＭＳ 明朝" w:hAnsi="ＭＳ 明朝" w:cs="ＭＳ Ｐゴシック" w:hint="eastAsia"/>
                <w:kern w:val="0"/>
                <w:szCs w:val="21"/>
              </w:rPr>
              <w:t>を</w:t>
            </w:r>
            <w:r w:rsidR="00C64369" w:rsidRPr="00EE4178">
              <w:rPr>
                <w:rFonts w:ascii="ＭＳ 明朝" w:hAnsi="ＭＳ 明朝" w:cs="ＭＳ Ｐゴシック" w:hint="eastAsia"/>
                <w:kern w:val="0"/>
                <w:szCs w:val="21"/>
              </w:rPr>
              <w:t>202</w:t>
            </w:r>
            <w:r w:rsidR="00951044" w:rsidRPr="00EE4178">
              <w:rPr>
                <w:rFonts w:ascii="ＭＳ 明朝" w:hAnsi="ＭＳ 明朝" w:cs="ＭＳ Ｐゴシック"/>
                <w:kern w:val="0"/>
                <w:szCs w:val="21"/>
              </w:rPr>
              <w:t>1</w:t>
            </w:r>
            <w:r w:rsidR="0060056E" w:rsidRPr="00EE4178">
              <w:rPr>
                <w:rFonts w:ascii="ＭＳ 明朝" w:hAnsi="ＭＳ 明朝" w:cs="ＭＳ Ｐゴシック" w:hint="eastAsia"/>
                <w:kern w:val="0"/>
                <w:szCs w:val="21"/>
              </w:rPr>
              <w:t>年度には70%とする。</w:t>
            </w:r>
            <w:r w:rsidRPr="00EE4178">
              <w:rPr>
                <w:rFonts w:ascii="ＭＳ 明朝" w:hAnsi="ＭＳ 明朝" w:cs="ＭＳ Ｐゴシック" w:hint="eastAsia"/>
                <w:color w:val="000000" w:themeColor="text1"/>
                <w:kern w:val="0"/>
                <w:szCs w:val="21"/>
              </w:rPr>
              <w:t>（</w:t>
            </w:r>
            <w:r w:rsidR="0060056E" w:rsidRPr="00EE4178">
              <w:rPr>
                <w:rFonts w:ascii="ＭＳ 明朝" w:hAnsi="ＭＳ 明朝" w:cs="ＭＳ Ｐゴシック" w:hint="eastAsia"/>
                <w:color w:val="000000" w:themeColor="text1"/>
                <w:kern w:val="0"/>
                <w:szCs w:val="21"/>
              </w:rPr>
              <w:t>同上</w:t>
            </w:r>
            <w:r w:rsidRPr="00EE4178">
              <w:rPr>
                <w:rFonts w:ascii="ＭＳ 明朝" w:hAnsi="ＭＳ 明朝" w:cs="ＭＳ Ｐゴシック" w:hint="eastAsia"/>
                <w:color w:val="000000" w:themeColor="text1"/>
                <w:kern w:val="0"/>
                <w:szCs w:val="21"/>
              </w:rPr>
              <w:t>：</w:t>
            </w:r>
            <w:r w:rsidR="00EB2B14" w:rsidRPr="00EE4178">
              <w:rPr>
                <w:rFonts w:ascii="ＭＳ 明朝" w:hAnsi="ＭＳ 明朝" w:cs="ＭＳ Ｐゴシック" w:hint="eastAsia"/>
                <w:color w:val="000000" w:themeColor="text1"/>
                <w:kern w:val="0"/>
                <w:szCs w:val="21"/>
              </w:rPr>
              <w:t>55.5</w:t>
            </w:r>
            <w:r w:rsidRPr="00EE4178">
              <w:rPr>
                <w:rFonts w:ascii="ＭＳ 明朝" w:hAnsi="ＭＳ 明朝" w:cs="ＭＳ Ｐゴシック" w:hint="eastAsia"/>
                <w:color w:val="000000" w:themeColor="text1"/>
                <w:kern w:val="0"/>
                <w:szCs w:val="21"/>
              </w:rPr>
              <w:t>％）</w:t>
            </w:r>
          </w:p>
          <w:p w:rsidR="00B8014B" w:rsidRPr="00EE4178" w:rsidRDefault="0060056E" w:rsidP="000406F7">
            <w:pPr>
              <w:snapToGrid w:val="0"/>
              <w:ind w:leftChars="100" w:left="210" w:firstLineChars="200" w:firstLine="420"/>
              <w:rPr>
                <w:rFonts w:ascii="ＭＳ 明朝" w:hAnsi="ＭＳ 明朝" w:cs="ＭＳ Ｐゴシック"/>
                <w:color w:val="FF0000"/>
                <w:kern w:val="0"/>
                <w:szCs w:val="21"/>
              </w:rPr>
            </w:pPr>
            <w:r w:rsidRPr="00EE4178">
              <w:rPr>
                <w:rFonts w:ascii="ＭＳ 明朝" w:hAnsi="ＭＳ 明朝" w:cs="ＭＳ Ｐゴシック" w:hint="eastAsia"/>
                <w:color w:val="000000" w:themeColor="text1"/>
                <w:kern w:val="0"/>
                <w:szCs w:val="21"/>
              </w:rPr>
              <w:t xml:space="preserve">※　</w:t>
            </w:r>
            <w:r w:rsidR="00FD76DB" w:rsidRPr="00EE4178">
              <w:rPr>
                <w:rFonts w:ascii="ＭＳ 明朝" w:hAnsi="ＭＳ 明朝" w:cs="ＭＳ Ｐゴシック" w:hint="eastAsia"/>
                <w:kern w:val="0"/>
                <w:szCs w:val="21"/>
              </w:rPr>
              <w:t>センター試験</w:t>
            </w:r>
            <w:r w:rsidRPr="00EE4178">
              <w:rPr>
                <w:rFonts w:ascii="ＭＳ 明朝" w:hAnsi="ＭＳ 明朝" w:cs="ＭＳ Ｐゴシック" w:hint="eastAsia"/>
                <w:kern w:val="0"/>
                <w:szCs w:val="21"/>
              </w:rPr>
              <w:t>の</w:t>
            </w:r>
            <w:r w:rsidR="00FD76DB" w:rsidRPr="00EE4178">
              <w:rPr>
                <w:rFonts w:ascii="ＭＳ 明朝" w:hAnsi="ＭＳ 明朝" w:cs="ＭＳ Ｐゴシック" w:hint="eastAsia"/>
                <w:kern w:val="0"/>
                <w:szCs w:val="21"/>
              </w:rPr>
              <w:t>受験者</w:t>
            </w:r>
            <w:r w:rsidRPr="00EE4178">
              <w:rPr>
                <w:rFonts w:ascii="ＭＳ 明朝" w:hAnsi="ＭＳ 明朝" w:cs="ＭＳ Ｐゴシック" w:hint="eastAsia"/>
                <w:kern w:val="0"/>
                <w:szCs w:val="21"/>
              </w:rPr>
              <w:t>率を202</w:t>
            </w:r>
            <w:r w:rsidR="00951044" w:rsidRPr="00EE4178">
              <w:rPr>
                <w:rFonts w:ascii="ＭＳ 明朝" w:hAnsi="ＭＳ 明朝" w:cs="ＭＳ Ｐゴシック"/>
                <w:kern w:val="0"/>
                <w:szCs w:val="21"/>
              </w:rPr>
              <w:t>1</w:t>
            </w:r>
            <w:r w:rsidRPr="00EE4178">
              <w:rPr>
                <w:rFonts w:ascii="ＭＳ 明朝" w:hAnsi="ＭＳ 明朝" w:cs="ＭＳ Ｐゴシック" w:hint="eastAsia"/>
                <w:kern w:val="0"/>
                <w:szCs w:val="21"/>
              </w:rPr>
              <w:t>年度には20％とする。</w:t>
            </w:r>
            <w:r w:rsidR="00FD76DB" w:rsidRPr="00EE4178">
              <w:rPr>
                <w:rFonts w:ascii="ＭＳ 明朝" w:hAnsi="ＭＳ 明朝" w:cs="ＭＳ Ｐゴシック" w:hint="eastAsia"/>
                <w:color w:val="000000" w:themeColor="text1"/>
                <w:kern w:val="0"/>
                <w:szCs w:val="21"/>
              </w:rPr>
              <w:t>（</w:t>
            </w:r>
            <w:r w:rsidRPr="00EE4178">
              <w:rPr>
                <w:rFonts w:ascii="ＭＳ 明朝" w:hAnsi="ＭＳ 明朝" w:cs="ＭＳ Ｐゴシック" w:hint="eastAsia"/>
                <w:color w:val="000000" w:themeColor="text1"/>
                <w:kern w:val="0"/>
                <w:szCs w:val="21"/>
              </w:rPr>
              <w:t>同上</w:t>
            </w:r>
            <w:r w:rsidR="00FD76DB" w:rsidRPr="00EE4178">
              <w:rPr>
                <w:rFonts w:ascii="ＭＳ 明朝" w:hAnsi="ＭＳ 明朝" w:cs="ＭＳ Ｐゴシック" w:hint="eastAsia"/>
                <w:color w:val="000000" w:themeColor="text1"/>
                <w:kern w:val="0"/>
                <w:szCs w:val="21"/>
              </w:rPr>
              <w:t>：</w:t>
            </w:r>
            <w:r w:rsidR="00EB2B14" w:rsidRPr="00EE4178">
              <w:rPr>
                <w:rFonts w:ascii="ＭＳ 明朝" w:hAnsi="ＭＳ 明朝" w:cs="ＭＳ Ｐゴシック" w:hint="eastAsia"/>
                <w:color w:val="000000" w:themeColor="text1"/>
                <w:kern w:val="0"/>
                <w:szCs w:val="21"/>
              </w:rPr>
              <w:t>14.4</w:t>
            </w:r>
            <w:r w:rsidRPr="00EE4178">
              <w:rPr>
                <w:rFonts w:ascii="ＭＳ 明朝" w:hAnsi="ＭＳ 明朝" w:cs="ＭＳ Ｐゴシック" w:hint="eastAsia"/>
                <w:color w:val="000000" w:themeColor="text1"/>
                <w:kern w:val="0"/>
                <w:szCs w:val="21"/>
              </w:rPr>
              <w:t>％</w:t>
            </w:r>
            <w:r w:rsidR="00FD76DB" w:rsidRPr="00EE4178">
              <w:rPr>
                <w:rFonts w:ascii="ＭＳ 明朝" w:hAnsi="ＭＳ 明朝" w:cs="ＭＳ Ｐゴシック" w:hint="eastAsia"/>
                <w:color w:val="000000" w:themeColor="text1"/>
                <w:kern w:val="0"/>
                <w:szCs w:val="21"/>
              </w:rPr>
              <w:t>）</w:t>
            </w:r>
          </w:p>
          <w:p w:rsidR="00FD76DB" w:rsidRPr="00EE4178" w:rsidRDefault="00B8014B" w:rsidP="000406F7">
            <w:pPr>
              <w:snapToGrid w:val="0"/>
              <w:ind w:leftChars="100" w:left="210" w:firstLineChars="200" w:firstLine="420"/>
              <w:rPr>
                <w:rFonts w:ascii="ＭＳ 明朝" w:hAnsi="ＭＳ 明朝" w:cs="ＭＳ Ｐゴシック"/>
                <w:color w:val="000000" w:themeColor="text1"/>
                <w:kern w:val="0"/>
                <w:szCs w:val="21"/>
              </w:rPr>
            </w:pPr>
            <w:r w:rsidRPr="00EE4178">
              <w:rPr>
                <w:rFonts w:ascii="ＭＳ 明朝" w:hAnsi="ＭＳ 明朝" w:cs="ＭＳ Ｐゴシック" w:hint="eastAsia"/>
                <w:kern w:val="0"/>
                <w:szCs w:val="21"/>
              </w:rPr>
              <w:t xml:space="preserve">※　</w:t>
            </w:r>
            <w:r w:rsidR="00BF5373" w:rsidRPr="00EE4178">
              <w:rPr>
                <w:rFonts w:ascii="ＭＳ 明朝" w:hAnsi="ＭＳ 明朝" w:hint="eastAsia"/>
                <w:szCs w:val="21"/>
              </w:rPr>
              <w:t>就職内定率</w:t>
            </w:r>
            <w:r w:rsidRPr="00EE4178">
              <w:rPr>
                <w:rFonts w:ascii="ＭＳ 明朝" w:hAnsi="ＭＳ 明朝" w:hint="eastAsia"/>
                <w:szCs w:val="21"/>
              </w:rPr>
              <w:t>を202</w:t>
            </w:r>
            <w:r w:rsidR="00951044" w:rsidRPr="00EE4178">
              <w:rPr>
                <w:rFonts w:ascii="ＭＳ 明朝" w:hAnsi="ＭＳ 明朝"/>
                <w:szCs w:val="21"/>
              </w:rPr>
              <w:t>1</w:t>
            </w:r>
            <w:r w:rsidRPr="00EE4178">
              <w:rPr>
                <w:rFonts w:ascii="ＭＳ 明朝" w:hAnsi="ＭＳ 明朝" w:hint="eastAsia"/>
                <w:szCs w:val="21"/>
              </w:rPr>
              <w:t>年度も</w:t>
            </w:r>
            <w:r w:rsidR="00BF5373" w:rsidRPr="00EE4178">
              <w:rPr>
                <w:rFonts w:ascii="ＭＳ 明朝" w:hAnsi="ＭＳ 明朝" w:hint="eastAsia"/>
                <w:szCs w:val="21"/>
              </w:rPr>
              <w:t>100%を維持する。</w:t>
            </w:r>
            <w:r w:rsidRPr="00EE4178">
              <w:rPr>
                <w:rFonts w:ascii="ＭＳ 明朝" w:hAnsi="ＭＳ 明朝" w:hint="eastAsia"/>
                <w:color w:val="000000" w:themeColor="text1"/>
                <w:szCs w:val="21"/>
              </w:rPr>
              <w:t>（同上：100%）</w:t>
            </w:r>
          </w:p>
          <w:p w:rsidR="008740C0" w:rsidRPr="00EE4178" w:rsidRDefault="008740C0" w:rsidP="000406F7">
            <w:pPr>
              <w:widowControl/>
              <w:snapToGrid w:val="0"/>
              <w:ind w:left="210" w:hangingChars="100" w:hanging="210"/>
              <w:jc w:val="left"/>
              <w:rPr>
                <w:rFonts w:ascii="ＭＳ ゴシック" w:eastAsia="ＭＳ ゴシック" w:hAnsi="ＭＳ ゴシック" w:cs="ＭＳ Ｐゴシック"/>
                <w:kern w:val="0"/>
                <w:szCs w:val="21"/>
                <w:u w:val="single"/>
              </w:rPr>
            </w:pPr>
          </w:p>
          <w:p w:rsidR="00FD76DB" w:rsidRPr="00EE4178" w:rsidRDefault="00FD76DB" w:rsidP="000406F7">
            <w:pPr>
              <w:widowControl/>
              <w:snapToGrid w:val="0"/>
              <w:ind w:left="210" w:hangingChars="100" w:hanging="210"/>
              <w:jc w:val="left"/>
              <w:rPr>
                <w:rFonts w:ascii="ＭＳ ゴシック" w:eastAsia="ＭＳ ゴシック" w:hAnsi="ＭＳ ゴシック" w:cs="ＭＳ Ｐゴシック"/>
                <w:kern w:val="0"/>
                <w:szCs w:val="21"/>
                <w:u w:val="single"/>
              </w:rPr>
            </w:pPr>
            <w:r w:rsidRPr="00EE4178">
              <w:rPr>
                <w:rFonts w:ascii="ＭＳ ゴシック" w:eastAsia="ＭＳ ゴシック" w:hAnsi="ＭＳ ゴシック" w:cs="ＭＳ Ｐゴシック" w:hint="eastAsia"/>
                <w:kern w:val="0"/>
                <w:szCs w:val="21"/>
                <w:u w:val="single"/>
              </w:rPr>
              <w:t>３　豊かな心と社会性の育成</w:t>
            </w:r>
          </w:p>
          <w:p w:rsidR="00FD76DB" w:rsidRPr="00EE4178" w:rsidRDefault="00FD76DB" w:rsidP="000406F7">
            <w:pPr>
              <w:snapToGrid w:val="0"/>
              <w:ind w:left="420" w:hangingChars="200" w:hanging="420"/>
              <w:rPr>
                <w:rFonts w:ascii="ＭＳ 明朝" w:hAnsi="ＭＳ 明朝" w:cs="ＭＳ Ｐゴシック"/>
                <w:kern w:val="0"/>
                <w:szCs w:val="21"/>
              </w:rPr>
            </w:pPr>
            <w:r w:rsidRPr="00EE4178">
              <w:rPr>
                <w:rFonts w:ascii="ＭＳ 明朝" w:hAnsi="ＭＳ 明朝" w:cs="ＭＳ Ｐゴシック" w:hint="eastAsia"/>
                <w:kern w:val="0"/>
                <w:szCs w:val="21"/>
              </w:rPr>
              <w:t xml:space="preserve">　（１）「あたりまえのこと（挨拶・時間厳守・ルールやマナーの遵守）をあたりまえに！」を合言葉に規律規範の確立に努める。</w:t>
            </w:r>
          </w:p>
          <w:p w:rsidR="00FD76DB" w:rsidRPr="00EE4178" w:rsidRDefault="00FD76DB" w:rsidP="000406F7">
            <w:pPr>
              <w:snapToGrid w:val="0"/>
              <w:ind w:left="210" w:hangingChars="100" w:hanging="210"/>
              <w:rPr>
                <w:rFonts w:ascii="ＭＳ 明朝" w:hAnsi="ＭＳ 明朝" w:cs="ＭＳ Ｐゴシック"/>
                <w:kern w:val="0"/>
                <w:szCs w:val="21"/>
              </w:rPr>
            </w:pPr>
            <w:r w:rsidRPr="00EE4178">
              <w:rPr>
                <w:rFonts w:ascii="ＭＳ 明朝" w:hAnsi="ＭＳ 明朝" w:cs="ＭＳ Ｐゴシック" w:hint="eastAsia"/>
                <w:kern w:val="0"/>
                <w:szCs w:val="21"/>
              </w:rPr>
              <w:t xml:space="preserve">　　ア　生徒全員が明るく大きな声であいさつのできる学校を維持・発展させる。</w:t>
            </w:r>
          </w:p>
          <w:p w:rsidR="00FD76DB" w:rsidRPr="00EE4178" w:rsidRDefault="00FD76DB" w:rsidP="000406F7">
            <w:pPr>
              <w:snapToGrid w:val="0"/>
              <w:ind w:left="210" w:hangingChars="100" w:hanging="210"/>
              <w:rPr>
                <w:rFonts w:ascii="ＭＳ 明朝" w:hAnsi="ＭＳ 明朝" w:cs="ＭＳ Ｐゴシック"/>
                <w:color w:val="000000" w:themeColor="text1"/>
                <w:kern w:val="0"/>
                <w:szCs w:val="21"/>
              </w:rPr>
            </w:pPr>
            <w:r w:rsidRPr="00EE4178">
              <w:rPr>
                <w:rFonts w:ascii="ＭＳ 明朝" w:hAnsi="ＭＳ 明朝" w:cs="ＭＳ Ｐゴシック" w:hint="eastAsia"/>
                <w:kern w:val="0"/>
                <w:szCs w:val="21"/>
              </w:rPr>
              <w:t xml:space="preserve">　　　※　遅刻総数（教務遅刻）</w:t>
            </w:r>
            <w:r w:rsidR="00B8014B" w:rsidRPr="00EE4178">
              <w:rPr>
                <w:rFonts w:ascii="ＭＳ 明朝" w:hAnsi="ＭＳ 明朝" w:cs="ＭＳ Ｐゴシック" w:hint="eastAsia"/>
                <w:kern w:val="0"/>
                <w:szCs w:val="21"/>
              </w:rPr>
              <w:t>を202</w:t>
            </w:r>
            <w:r w:rsidR="00951044" w:rsidRPr="00EE4178">
              <w:rPr>
                <w:rFonts w:ascii="ＭＳ 明朝" w:hAnsi="ＭＳ 明朝" w:cs="ＭＳ Ｐゴシック"/>
                <w:kern w:val="0"/>
                <w:szCs w:val="21"/>
              </w:rPr>
              <w:t>1</w:t>
            </w:r>
            <w:r w:rsidR="00B8014B" w:rsidRPr="00EE4178">
              <w:rPr>
                <w:rFonts w:ascii="ＭＳ 明朝" w:hAnsi="ＭＳ 明朝" w:cs="ＭＳ Ｐゴシック" w:hint="eastAsia"/>
                <w:kern w:val="0"/>
                <w:szCs w:val="21"/>
              </w:rPr>
              <w:t>年度には</w:t>
            </w:r>
            <w:r w:rsidR="00F1712A" w:rsidRPr="00EE4178">
              <w:rPr>
                <w:rFonts w:ascii="ＭＳ 明朝" w:hAnsi="ＭＳ 明朝" w:cs="ＭＳ Ｐゴシック" w:hint="eastAsia"/>
                <w:kern w:val="0"/>
                <w:szCs w:val="21"/>
              </w:rPr>
              <w:t>600件以内とする。</w:t>
            </w:r>
            <w:r w:rsidRPr="00EE4178">
              <w:rPr>
                <w:rFonts w:ascii="ＭＳ 明朝" w:hAnsi="ＭＳ 明朝" w:cs="ＭＳ Ｐゴシック" w:hint="eastAsia"/>
                <w:color w:val="000000" w:themeColor="text1"/>
                <w:kern w:val="0"/>
                <w:szCs w:val="21"/>
              </w:rPr>
              <w:t>（</w:t>
            </w:r>
            <w:r w:rsidR="00BA54EA" w:rsidRPr="00EE4178">
              <w:rPr>
                <w:rFonts w:ascii="ＭＳ 明朝" w:hAnsi="ＭＳ 明朝" w:cs="ＭＳ Ｐゴシック" w:hint="eastAsia"/>
                <w:color w:val="000000" w:themeColor="text1"/>
                <w:kern w:val="0"/>
                <w:szCs w:val="21"/>
              </w:rPr>
              <w:t>H</w:t>
            </w:r>
            <w:r w:rsidR="00F1712A" w:rsidRPr="00EE4178">
              <w:rPr>
                <w:rFonts w:ascii="ＭＳ 明朝" w:hAnsi="ＭＳ 明朝" w:cs="ＭＳ Ｐゴシック" w:hint="eastAsia"/>
                <w:color w:val="000000" w:themeColor="text1"/>
                <w:kern w:val="0"/>
                <w:szCs w:val="21"/>
              </w:rPr>
              <w:t>30</w:t>
            </w:r>
            <w:r w:rsidRPr="00EE4178">
              <w:rPr>
                <w:rFonts w:ascii="ＭＳ 明朝" w:hAnsi="ＭＳ 明朝" w:cs="ＭＳ Ｐゴシック" w:hint="eastAsia"/>
                <w:color w:val="000000" w:themeColor="text1"/>
                <w:kern w:val="0"/>
                <w:szCs w:val="21"/>
              </w:rPr>
              <w:t>：</w:t>
            </w:r>
            <w:r w:rsidR="00C77720" w:rsidRPr="00EE4178">
              <w:rPr>
                <w:rFonts w:ascii="ＭＳ 明朝" w:hAnsi="ＭＳ 明朝" w:cs="ＭＳ Ｐゴシック" w:hint="eastAsia"/>
                <w:color w:val="000000" w:themeColor="text1"/>
                <w:kern w:val="0"/>
                <w:szCs w:val="21"/>
              </w:rPr>
              <w:t>843</w:t>
            </w:r>
            <w:r w:rsidRPr="00EE4178">
              <w:rPr>
                <w:rFonts w:ascii="ＭＳ 明朝" w:hAnsi="ＭＳ 明朝" w:cs="ＭＳ Ｐゴシック" w:hint="eastAsia"/>
                <w:color w:val="000000" w:themeColor="text1"/>
                <w:kern w:val="0"/>
                <w:szCs w:val="21"/>
              </w:rPr>
              <w:t>件）</w:t>
            </w:r>
          </w:p>
          <w:p w:rsidR="00FD76DB" w:rsidRPr="00EE4178" w:rsidRDefault="00FD76DB" w:rsidP="000406F7">
            <w:pPr>
              <w:snapToGrid w:val="0"/>
              <w:ind w:left="210" w:hangingChars="100" w:hanging="210"/>
              <w:rPr>
                <w:rFonts w:ascii="ＭＳ 明朝" w:hAnsi="ＭＳ 明朝" w:cs="ＭＳ Ｐゴシック"/>
                <w:kern w:val="0"/>
                <w:szCs w:val="21"/>
              </w:rPr>
            </w:pPr>
            <w:r w:rsidRPr="00EE4178">
              <w:rPr>
                <w:rFonts w:ascii="ＭＳ 明朝" w:hAnsi="ＭＳ 明朝" w:cs="ＭＳ Ｐゴシック" w:hint="eastAsia"/>
                <w:kern w:val="0"/>
                <w:szCs w:val="21"/>
              </w:rPr>
              <w:t xml:space="preserve">　　イ　教育相談体制を整備・充実し、生徒たちの心のケアに努め、安心安全な学校づくりを推進する。</w:t>
            </w:r>
          </w:p>
          <w:p w:rsidR="00FD76DB" w:rsidRPr="00EE4178" w:rsidRDefault="00FD76DB" w:rsidP="000406F7">
            <w:pPr>
              <w:snapToGrid w:val="0"/>
              <w:ind w:left="210" w:hangingChars="100" w:hanging="210"/>
              <w:rPr>
                <w:rFonts w:ascii="ＭＳ 明朝" w:hAnsi="ＭＳ 明朝" w:cs="ＭＳ Ｐゴシック"/>
                <w:kern w:val="0"/>
                <w:szCs w:val="21"/>
              </w:rPr>
            </w:pPr>
            <w:r w:rsidRPr="00EE4178">
              <w:rPr>
                <w:rFonts w:ascii="ＭＳ 明朝" w:hAnsi="ＭＳ 明朝" w:cs="ＭＳ Ｐゴシック" w:hint="eastAsia"/>
                <w:kern w:val="0"/>
                <w:szCs w:val="21"/>
              </w:rPr>
              <w:t xml:space="preserve">　　ウ　生徒状況の把握と保護者との緊密な連携を図るため、保護者との三者面談100％実施をめざす。</w:t>
            </w:r>
          </w:p>
          <w:p w:rsidR="00FD76DB" w:rsidRPr="00EE4178" w:rsidRDefault="00FD76DB" w:rsidP="000406F7">
            <w:pPr>
              <w:snapToGrid w:val="0"/>
              <w:ind w:left="210" w:hangingChars="100" w:hanging="210"/>
              <w:rPr>
                <w:rFonts w:ascii="ＭＳ 明朝" w:hAnsi="ＭＳ 明朝" w:cs="ＭＳ Ｐゴシック"/>
                <w:kern w:val="0"/>
                <w:szCs w:val="21"/>
              </w:rPr>
            </w:pPr>
            <w:r w:rsidRPr="00EE4178">
              <w:rPr>
                <w:rFonts w:ascii="ＭＳ 明朝" w:hAnsi="ＭＳ 明朝" w:cs="ＭＳ Ｐゴシック" w:hint="eastAsia"/>
                <w:kern w:val="0"/>
                <w:szCs w:val="21"/>
              </w:rPr>
              <w:t xml:space="preserve">　　エ　保健部、人権委員会、学年が連携したケース会議を効果的に運用する。</w:t>
            </w:r>
          </w:p>
          <w:p w:rsidR="00FD76DB" w:rsidRPr="00EE4178" w:rsidRDefault="00FD76DB" w:rsidP="000406F7">
            <w:pPr>
              <w:snapToGrid w:val="0"/>
              <w:ind w:left="210" w:hangingChars="100" w:hanging="210"/>
              <w:rPr>
                <w:rFonts w:ascii="ＭＳ 明朝" w:hAnsi="ＭＳ 明朝" w:cs="ＭＳ Ｐゴシック"/>
                <w:kern w:val="0"/>
                <w:szCs w:val="21"/>
              </w:rPr>
            </w:pPr>
            <w:r w:rsidRPr="00EE4178">
              <w:rPr>
                <w:rFonts w:ascii="ＭＳ 明朝" w:hAnsi="ＭＳ 明朝" w:cs="ＭＳ Ｐゴシック" w:hint="eastAsia"/>
                <w:kern w:val="0"/>
                <w:szCs w:val="21"/>
              </w:rPr>
              <w:t xml:space="preserve">　　オ　学校行事（大塚祭）の充実及び部活動の充実を図る。</w:t>
            </w:r>
          </w:p>
          <w:p w:rsidR="00FD76DB" w:rsidRPr="00EE4178" w:rsidRDefault="00FD76DB" w:rsidP="000406F7">
            <w:pPr>
              <w:snapToGrid w:val="0"/>
              <w:ind w:left="210" w:hangingChars="100" w:hanging="210"/>
              <w:rPr>
                <w:rFonts w:ascii="ＭＳ 明朝" w:hAnsi="ＭＳ 明朝" w:cs="ＭＳ Ｐゴシック"/>
                <w:kern w:val="0"/>
                <w:szCs w:val="21"/>
              </w:rPr>
            </w:pPr>
            <w:r w:rsidRPr="00EE4178">
              <w:rPr>
                <w:rFonts w:ascii="ＭＳ 明朝" w:hAnsi="ＭＳ 明朝" w:cs="ＭＳ Ｐゴシック" w:hint="eastAsia"/>
                <w:kern w:val="0"/>
                <w:szCs w:val="21"/>
              </w:rPr>
              <w:t xml:space="preserve">　　　※　普通科生徒の部活動加入率</w:t>
            </w:r>
            <w:r w:rsidR="00F1712A" w:rsidRPr="00EE4178">
              <w:rPr>
                <w:rFonts w:ascii="ＭＳ 明朝" w:hAnsi="ＭＳ 明朝" w:cs="ＭＳ Ｐゴシック" w:hint="eastAsia"/>
                <w:kern w:val="0"/>
                <w:szCs w:val="21"/>
              </w:rPr>
              <w:t>を202</w:t>
            </w:r>
            <w:r w:rsidR="00951044" w:rsidRPr="00EE4178">
              <w:rPr>
                <w:rFonts w:ascii="ＭＳ 明朝" w:hAnsi="ＭＳ 明朝" w:cs="ＭＳ Ｐゴシック"/>
                <w:kern w:val="0"/>
                <w:szCs w:val="21"/>
              </w:rPr>
              <w:t>1</w:t>
            </w:r>
            <w:r w:rsidR="00F1712A" w:rsidRPr="00EE4178">
              <w:rPr>
                <w:rFonts w:ascii="ＭＳ 明朝" w:hAnsi="ＭＳ 明朝" w:cs="ＭＳ Ｐゴシック" w:hint="eastAsia"/>
                <w:kern w:val="0"/>
                <w:szCs w:val="21"/>
              </w:rPr>
              <w:t>年度には70%以上とする。</w:t>
            </w:r>
            <w:r w:rsidR="00BA54EA" w:rsidRPr="00EE4178">
              <w:rPr>
                <w:rFonts w:ascii="ＭＳ 明朝" w:hAnsi="ＭＳ 明朝" w:cs="ＭＳ Ｐゴシック" w:hint="eastAsia"/>
                <w:kern w:val="0"/>
                <w:szCs w:val="21"/>
              </w:rPr>
              <w:t>（H30：</w:t>
            </w:r>
            <w:r w:rsidR="00101BEA" w:rsidRPr="00EE4178">
              <w:rPr>
                <w:rFonts w:ascii="ＭＳ 明朝" w:hAnsi="ＭＳ 明朝" w:cs="ＭＳ Ｐゴシック" w:hint="eastAsia"/>
                <w:kern w:val="0"/>
                <w:szCs w:val="21"/>
              </w:rPr>
              <w:t>64</w:t>
            </w:r>
            <w:r w:rsidR="00BA54EA" w:rsidRPr="00EE4178">
              <w:rPr>
                <w:rFonts w:ascii="ＭＳ 明朝" w:hAnsi="ＭＳ 明朝" w:cs="ＭＳ Ｐゴシック" w:hint="eastAsia"/>
                <w:kern w:val="0"/>
                <w:szCs w:val="21"/>
              </w:rPr>
              <w:t>%）</w:t>
            </w:r>
          </w:p>
          <w:p w:rsidR="008740C0" w:rsidRPr="00EE4178" w:rsidRDefault="00295FAE" w:rsidP="000406F7">
            <w:pPr>
              <w:widowControl/>
              <w:snapToGrid w:val="0"/>
              <w:ind w:left="210" w:hangingChars="100" w:hanging="210"/>
              <w:jc w:val="left"/>
              <w:rPr>
                <w:rFonts w:asciiTheme="minorEastAsia" w:eastAsiaTheme="minorEastAsia" w:hAnsiTheme="minorEastAsia"/>
                <w:color w:val="000000" w:themeColor="text1"/>
                <w:szCs w:val="21"/>
              </w:rPr>
            </w:pPr>
            <w:r w:rsidRPr="00EE4178">
              <w:rPr>
                <w:rFonts w:asciiTheme="minorEastAsia" w:eastAsiaTheme="minorEastAsia" w:hAnsiTheme="minorEastAsia" w:hint="eastAsia"/>
                <w:color w:val="000000" w:themeColor="text1"/>
                <w:szCs w:val="21"/>
              </w:rPr>
              <w:t>（２）生命の尊さに気づかせ、自他を認める態度や人格の育成をめざす。</w:t>
            </w:r>
          </w:p>
          <w:p w:rsidR="00295FAE" w:rsidRPr="00EE4178" w:rsidRDefault="00295FAE" w:rsidP="000406F7">
            <w:pPr>
              <w:widowControl/>
              <w:snapToGrid w:val="0"/>
              <w:ind w:left="210" w:hangingChars="100" w:hanging="210"/>
              <w:jc w:val="left"/>
              <w:rPr>
                <w:rFonts w:ascii="ＭＳ ゴシック" w:eastAsia="ＭＳ ゴシック" w:hAnsi="ＭＳ ゴシック" w:cs="ＭＳ Ｐゴシック"/>
                <w:color w:val="FF0000"/>
                <w:kern w:val="0"/>
                <w:szCs w:val="21"/>
                <w:u w:val="single"/>
              </w:rPr>
            </w:pPr>
          </w:p>
          <w:p w:rsidR="00FD76DB" w:rsidRPr="00EE4178" w:rsidRDefault="00FD76DB" w:rsidP="000406F7">
            <w:pPr>
              <w:widowControl/>
              <w:snapToGrid w:val="0"/>
              <w:ind w:left="210" w:hangingChars="100" w:hanging="210"/>
              <w:jc w:val="left"/>
              <w:rPr>
                <w:rFonts w:ascii="ＭＳ ゴシック" w:eastAsia="ＭＳ ゴシック" w:hAnsi="ＭＳ ゴシック" w:cs="ＭＳ Ｐゴシック"/>
                <w:kern w:val="0"/>
                <w:szCs w:val="21"/>
                <w:u w:val="single"/>
              </w:rPr>
            </w:pPr>
            <w:r w:rsidRPr="00EE4178">
              <w:rPr>
                <w:rFonts w:ascii="ＭＳ ゴシック" w:eastAsia="ＭＳ ゴシック" w:hAnsi="ＭＳ ゴシック" w:cs="ＭＳ Ｐゴシック" w:hint="eastAsia"/>
                <w:kern w:val="0"/>
                <w:szCs w:val="21"/>
                <w:u w:val="single"/>
              </w:rPr>
              <w:t>４　体育・スポーツの拠点校としての発展と地域交流の促進（開かれた学校づくり）</w:t>
            </w:r>
          </w:p>
          <w:p w:rsidR="00FD76DB" w:rsidRPr="00EE4178" w:rsidRDefault="00FD76DB" w:rsidP="00A9442A">
            <w:pPr>
              <w:widowControl/>
              <w:snapToGrid w:val="0"/>
              <w:ind w:left="630" w:hangingChars="300" w:hanging="630"/>
              <w:jc w:val="left"/>
              <w:rPr>
                <w:rFonts w:ascii="ＭＳ 明朝" w:hAnsi="ＭＳ 明朝" w:cs="ＭＳ Ｐゴシック"/>
                <w:kern w:val="0"/>
                <w:szCs w:val="21"/>
              </w:rPr>
            </w:pPr>
            <w:r w:rsidRPr="00EE4178">
              <w:rPr>
                <w:rFonts w:ascii="ＭＳ 明朝" w:hAnsi="ＭＳ 明朝" w:cs="ＭＳ Ｐゴシック" w:hint="eastAsia"/>
                <w:kern w:val="0"/>
                <w:szCs w:val="21"/>
              </w:rPr>
              <w:t xml:space="preserve">　（１）活発な部活動と体育科の専門性を活かし、広く府民の体育・スポーツの振興発展を目標に、地元小学校や中学校を中心としたスポーツ交流や</w:t>
            </w:r>
            <w:r w:rsidR="00A9442A" w:rsidRPr="00EE4178">
              <w:rPr>
                <w:rFonts w:ascii="ＭＳ 明朝" w:hAnsi="ＭＳ 明朝" w:cs="ＭＳ Ｐゴシック" w:hint="eastAsia"/>
                <w:kern w:val="0"/>
                <w:szCs w:val="21"/>
              </w:rPr>
              <w:t>ボランティア活動を推進する。</w:t>
            </w:r>
          </w:p>
          <w:p w:rsidR="008360C2" w:rsidRPr="00EE4178" w:rsidRDefault="008360C2" w:rsidP="008360C2">
            <w:pPr>
              <w:widowControl/>
              <w:snapToGrid w:val="0"/>
              <w:ind w:leftChars="100" w:left="210" w:firstLineChars="100" w:firstLine="210"/>
              <w:jc w:val="left"/>
              <w:rPr>
                <w:rFonts w:ascii="ＭＳ 明朝" w:hAnsi="ＭＳ 明朝" w:cs="ＭＳ Ｐゴシック"/>
                <w:kern w:val="0"/>
                <w:szCs w:val="21"/>
              </w:rPr>
            </w:pPr>
            <w:r w:rsidRPr="00EE4178">
              <w:rPr>
                <w:rFonts w:ascii="ＭＳ 明朝" w:hAnsi="ＭＳ 明朝" w:cs="ＭＳ Ｐゴシック" w:hint="eastAsia"/>
                <w:kern w:val="0"/>
                <w:szCs w:val="21"/>
              </w:rPr>
              <w:t>ア　松原市の地元小学校と連携した「ふれあい大塚スポーツ教室」を継続実施する。</w:t>
            </w:r>
          </w:p>
          <w:p w:rsidR="008360C2" w:rsidRPr="00EE4178" w:rsidRDefault="008360C2" w:rsidP="008360C2">
            <w:pPr>
              <w:widowControl/>
              <w:snapToGrid w:val="0"/>
              <w:ind w:left="210" w:hangingChars="100" w:hanging="210"/>
              <w:jc w:val="left"/>
              <w:rPr>
                <w:rFonts w:ascii="ＭＳ 明朝" w:hAnsi="ＭＳ 明朝" w:cs="ＭＳ Ｐゴシック"/>
                <w:kern w:val="0"/>
                <w:szCs w:val="21"/>
              </w:rPr>
            </w:pPr>
            <w:r w:rsidRPr="00EE4178">
              <w:rPr>
                <w:rFonts w:ascii="ＭＳ 明朝" w:hAnsi="ＭＳ 明朝" w:cs="ＭＳ Ｐゴシック" w:hint="eastAsia"/>
                <w:kern w:val="0"/>
                <w:szCs w:val="21"/>
              </w:rPr>
              <w:t xml:space="preserve">　　イ　地元中学校の運動部との連携と交流を促進する。</w:t>
            </w:r>
          </w:p>
          <w:p w:rsidR="00FD76DB" w:rsidRPr="00EE4178" w:rsidRDefault="00FD76DB" w:rsidP="000406F7">
            <w:pPr>
              <w:widowControl/>
              <w:snapToGrid w:val="0"/>
              <w:ind w:left="220"/>
              <w:jc w:val="left"/>
              <w:rPr>
                <w:rFonts w:ascii="ＭＳ 明朝" w:hAnsi="ＭＳ 明朝" w:cs="ＭＳ Ｐゴシック"/>
                <w:kern w:val="0"/>
                <w:szCs w:val="21"/>
              </w:rPr>
            </w:pPr>
            <w:r w:rsidRPr="00EE4178">
              <w:rPr>
                <w:rFonts w:ascii="ＭＳ 明朝" w:hAnsi="ＭＳ 明朝" w:cs="ＭＳ Ｐゴシック" w:hint="eastAsia"/>
                <w:kern w:val="0"/>
                <w:szCs w:val="21"/>
              </w:rPr>
              <w:t xml:space="preserve">　</w:t>
            </w:r>
            <w:r w:rsidR="008360C2" w:rsidRPr="00EE4178">
              <w:rPr>
                <w:rFonts w:ascii="ＭＳ 明朝" w:hAnsi="ＭＳ 明朝" w:cs="ＭＳ Ｐゴシック" w:hint="eastAsia"/>
                <w:kern w:val="0"/>
                <w:szCs w:val="21"/>
              </w:rPr>
              <w:t>（２）</w:t>
            </w:r>
            <w:r w:rsidRPr="00EE4178">
              <w:rPr>
                <w:rFonts w:ascii="ＭＳ 明朝" w:hAnsi="ＭＳ 明朝" w:cs="ＭＳ Ｐゴシック" w:hint="eastAsia"/>
                <w:kern w:val="0"/>
                <w:szCs w:val="21"/>
              </w:rPr>
              <w:t>2020年東京オリンピック出場をめざし、府民に夢と感動を与えられるようなトップアスリートを育成する。</w:t>
            </w:r>
          </w:p>
          <w:p w:rsidR="000406F7" w:rsidRPr="00EE4178" w:rsidRDefault="00FD76DB" w:rsidP="000406F7">
            <w:pPr>
              <w:jc w:val="left"/>
              <w:rPr>
                <w:rFonts w:asciiTheme="minorEastAsia" w:eastAsiaTheme="minorEastAsia" w:hAnsiTheme="minorEastAsia"/>
                <w:color w:val="000000"/>
                <w:szCs w:val="21"/>
              </w:rPr>
            </w:pPr>
            <w:r w:rsidRPr="00EE4178">
              <w:rPr>
                <w:rFonts w:ascii="ＭＳ 明朝" w:hAnsi="ＭＳ 明朝" w:cs="ＭＳ Ｐゴシック" w:hint="eastAsia"/>
                <w:kern w:val="0"/>
                <w:szCs w:val="21"/>
              </w:rPr>
              <w:t xml:space="preserve">　　</w:t>
            </w:r>
            <w:r w:rsidR="000406F7" w:rsidRPr="00EE4178">
              <w:rPr>
                <w:rFonts w:asciiTheme="minorEastAsia" w:eastAsiaTheme="minorEastAsia" w:hAnsiTheme="minorEastAsia" w:hint="eastAsia"/>
                <w:color w:val="000000"/>
                <w:szCs w:val="21"/>
              </w:rPr>
              <w:t>ア　スポーツ講演会の開催</w:t>
            </w:r>
          </w:p>
          <w:p w:rsidR="008360C2" w:rsidRPr="00EE4178" w:rsidRDefault="000406F7" w:rsidP="000406F7">
            <w:pPr>
              <w:jc w:val="left"/>
              <w:rPr>
                <w:rFonts w:asciiTheme="minorEastAsia" w:eastAsiaTheme="minorEastAsia" w:hAnsiTheme="minorEastAsia"/>
                <w:color w:val="000000"/>
                <w:szCs w:val="21"/>
              </w:rPr>
            </w:pPr>
            <w:r w:rsidRPr="00EE4178">
              <w:rPr>
                <w:rFonts w:asciiTheme="minorEastAsia" w:eastAsiaTheme="minorEastAsia" w:hAnsiTheme="minorEastAsia" w:hint="eastAsia"/>
                <w:color w:val="000000"/>
                <w:szCs w:val="21"/>
              </w:rPr>
              <w:t xml:space="preserve">　　イ　スーパーインストラクター招聘事業</w:t>
            </w:r>
          </w:p>
          <w:p w:rsidR="000406F7" w:rsidRPr="00EE4178" w:rsidRDefault="008360C2" w:rsidP="008360C2">
            <w:pPr>
              <w:ind w:firstLineChars="200" w:firstLine="420"/>
              <w:jc w:val="left"/>
              <w:rPr>
                <w:rFonts w:asciiTheme="minorEastAsia" w:eastAsiaTheme="minorEastAsia" w:hAnsiTheme="minorEastAsia"/>
                <w:color w:val="000000"/>
                <w:szCs w:val="21"/>
              </w:rPr>
            </w:pPr>
            <w:r w:rsidRPr="00EE4178">
              <w:rPr>
                <w:rFonts w:asciiTheme="minorEastAsia" w:eastAsiaTheme="minorEastAsia" w:hAnsiTheme="minorEastAsia" w:hint="eastAsia"/>
                <w:color w:val="000000"/>
                <w:szCs w:val="21"/>
              </w:rPr>
              <w:t>ウ　栄養学講習の開催</w:t>
            </w:r>
          </w:p>
          <w:p w:rsidR="00FD76DB" w:rsidRPr="00EE4178" w:rsidRDefault="00C64369" w:rsidP="000406F7">
            <w:pPr>
              <w:widowControl/>
              <w:snapToGrid w:val="0"/>
              <w:ind w:left="210" w:hangingChars="100" w:hanging="210"/>
              <w:jc w:val="left"/>
              <w:rPr>
                <w:rFonts w:ascii="ＭＳ 明朝" w:hAnsi="ＭＳ 明朝" w:cs="ＭＳ Ｐゴシック"/>
                <w:kern w:val="0"/>
                <w:szCs w:val="21"/>
              </w:rPr>
            </w:pPr>
            <w:r w:rsidRPr="00EE4178">
              <w:rPr>
                <w:rFonts w:ascii="ＭＳ 明朝" w:hAnsi="ＭＳ 明朝" w:cs="ＭＳ Ｐゴシック" w:hint="eastAsia"/>
                <w:kern w:val="0"/>
                <w:szCs w:val="21"/>
              </w:rPr>
              <w:t xml:space="preserve">　（３</w:t>
            </w:r>
            <w:r w:rsidR="00FD76DB" w:rsidRPr="00EE4178">
              <w:rPr>
                <w:rFonts w:ascii="ＭＳ 明朝" w:hAnsi="ＭＳ 明朝" w:cs="ＭＳ Ｐゴシック" w:hint="eastAsia"/>
                <w:kern w:val="0"/>
                <w:szCs w:val="21"/>
              </w:rPr>
              <w:t>）松原市におけるスポーツ関連事業等に積極的に参加し、地域交流・地域貢献を推進する。</w:t>
            </w:r>
          </w:p>
          <w:p w:rsidR="00FD76DB" w:rsidRPr="00EE4178" w:rsidRDefault="00FD76DB" w:rsidP="000406F7">
            <w:pPr>
              <w:snapToGrid w:val="0"/>
              <w:ind w:left="210" w:hangingChars="100" w:hanging="210"/>
              <w:rPr>
                <w:rFonts w:ascii="ＭＳ 明朝" w:hAnsi="ＭＳ 明朝" w:cs="ＭＳ Ｐゴシック"/>
                <w:kern w:val="0"/>
                <w:szCs w:val="21"/>
              </w:rPr>
            </w:pPr>
            <w:r w:rsidRPr="00EE4178">
              <w:rPr>
                <w:rFonts w:ascii="ＭＳ 明朝" w:hAnsi="ＭＳ 明朝" w:cs="ＭＳ Ｐゴシック" w:hint="eastAsia"/>
                <w:kern w:val="0"/>
                <w:szCs w:val="21"/>
              </w:rPr>
              <w:t xml:space="preserve">　</w:t>
            </w:r>
            <w:r w:rsidR="00C64369" w:rsidRPr="00EE4178">
              <w:rPr>
                <w:rFonts w:asciiTheme="minorEastAsia" w:eastAsiaTheme="minorEastAsia" w:hAnsiTheme="minorEastAsia" w:cs="ＭＳ Ｐゴシック" w:hint="eastAsia"/>
                <w:kern w:val="0"/>
                <w:szCs w:val="21"/>
              </w:rPr>
              <w:t>（４</w:t>
            </w:r>
            <w:r w:rsidRPr="00EE4178">
              <w:rPr>
                <w:rFonts w:asciiTheme="minorEastAsia" w:eastAsiaTheme="minorEastAsia" w:hAnsiTheme="minorEastAsia" w:cs="ＭＳ Ｐゴシック" w:hint="eastAsia"/>
                <w:kern w:val="0"/>
                <w:szCs w:val="21"/>
              </w:rPr>
              <w:t>）</w:t>
            </w:r>
            <w:r w:rsidR="008360C2" w:rsidRPr="00EE4178">
              <w:rPr>
                <w:rFonts w:asciiTheme="minorEastAsia" w:eastAsiaTheme="minorEastAsia" w:hAnsiTheme="minorEastAsia" w:hint="eastAsia"/>
                <w:color w:val="000000"/>
                <w:szCs w:val="21"/>
              </w:rPr>
              <w:t>民間企業との産学連携協定など、</w:t>
            </w:r>
            <w:r w:rsidRPr="00EE4178">
              <w:rPr>
                <w:rFonts w:asciiTheme="minorEastAsia" w:eastAsiaTheme="minorEastAsia" w:hAnsiTheme="minorEastAsia" w:cs="ＭＳ Ｐゴシック" w:hint="eastAsia"/>
                <w:kern w:val="0"/>
                <w:szCs w:val="21"/>
              </w:rPr>
              <w:t>進展</w:t>
            </w:r>
            <w:r w:rsidRPr="00EE4178">
              <w:rPr>
                <w:rFonts w:ascii="ＭＳ 明朝" w:hAnsi="ＭＳ 明朝" w:cs="ＭＳ Ｐゴシック" w:hint="eastAsia"/>
                <w:kern w:val="0"/>
                <w:szCs w:val="21"/>
              </w:rPr>
              <w:t>する少子化に対応するための魅力ある学校づくりを推進する。</w:t>
            </w:r>
          </w:p>
          <w:p w:rsidR="008740C0" w:rsidRPr="00EE4178" w:rsidRDefault="00057847" w:rsidP="000406F7">
            <w:pPr>
              <w:rPr>
                <w:rFonts w:asciiTheme="majorEastAsia" w:eastAsiaTheme="majorEastAsia" w:hAnsiTheme="majorEastAsia"/>
                <w:color w:val="000000"/>
                <w:szCs w:val="21"/>
                <w:u w:val="single"/>
              </w:rPr>
            </w:pPr>
            <w:r w:rsidRPr="00EE4178">
              <w:rPr>
                <w:rFonts w:asciiTheme="minorEastAsia" w:eastAsiaTheme="minorEastAsia" w:hAnsiTheme="minorEastAsia" w:hint="eastAsia"/>
                <w:color w:val="000000"/>
                <w:szCs w:val="21"/>
              </w:rPr>
              <w:t xml:space="preserve">　</w:t>
            </w:r>
            <w:r w:rsidR="003E1350" w:rsidRPr="00EE4178">
              <w:rPr>
                <w:rFonts w:asciiTheme="minorEastAsia" w:eastAsiaTheme="minorEastAsia" w:hAnsiTheme="minorEastAsia" w:hint="eastAsia"/>
                <w:color w:val="000000"/>
                <w:szCs w:val="21"/>
              </w:rPr>
              <w:t xml:space="preserve">　　</w:t>
            </w:r>
          </w:p>
          <w:p w:rsidR="00386704" w:rsidRPr="00EE4178" w:rsidRDefault="008740C0" w:rsidP="000406F7">
            <w:pPr>
              <w:rPr>
                <w:rFonts w:asciiTheme="majorEastAsia" w:eastAsiaTheme="majorEastAsia" w:hAnsiTheme="majorEastAsia"/>
                <w:color w:val="000000"/>
                <w:szCs w:val="21"/>
                <w:u w:val="single"/>
              </w:rPr>
            </w:pPr>
            <w:r w:rsidRPr="00EE4178">
              <w:rPr>
                <w:rFonts w:asciiTheme="majorEastAsia" w:eastAsiaTheme="majorEastAsia" w:hAnsiTheme="majorEastAsia" w:hint="eastAsia"/>
                <w:color w:val="000000"/>
                <w:szCs w:val="21"/>
                <w:u w:val="single"/>
              </w:rPr>
              <w:t>５</w:t>
            </w:r>
            <w:r w:rsidR="00386704" w:rsidRPr="00EE4178">
              <w:rPr>
                <w:rFonts w:asciiTheme="majorEastAsia" w:eastAsiaTheme="majorEastAsia" w:hAnsiTheme="majorEastAsia" w:hint="eastAsia"/>
                <w:color w:val="000000"/>
                <w:szCs w:val="21"/>
                <w:u w:val="single"/>
              </w:rPr>
              <w:t xml:space="preserve">　</w:t>
            </w:r>
            <w:r w:rsidRPr="00EE4178">
              <w:rPr>
                <w:rFonts w:asciiTheme="majorEastAsia" w:eastAsiaTheme="majorEastAsia" w:hAnsiTheme="majorEastAsia" w:hint="eastAsia"/>
                <w:color w:val="000000"/>
                <w:szCs w:val="21"/>
                <w:u w:val="single"/>
              </w:rPr>
              <w:t>次代を担う</w:t>
            </w:r>
            <w:r w:rsidR="00B36870" w:rsidRPr="00EE4178">
              <w:rPr>
                <w:rFonts w:asciiTheme="majorEastAsia" w:eastAsiaTheme="majorEastAsia" w:hAnsiTheme="majorEastAsia" w:hint="eastAsia"/>
                <w:color w:val="000000"/>
                <w:szCs w:val="21"/>
                <w:u w:val="single"/>
              </w:rPr>
              <w:t>人材</w:t>
            </w:r>
            <w:r w:rsidR="00A64A13" w:rsidRPr="00EE4178">
              <w:rPr>
                <w:rFonts w:asciiTheme="majorEastAsia" w:eastAsiaTheme="majorEastAsia" w:hAnsiTheme="majorEastAsia" w:hint="eastAsia"/>
                <w:color w:val="000000"/>
                <w:szCs w:val="21"/>
                <w:u w:val="single"/>
              </w:rPr>
              <w:t>の</w:t>
            </w:r>
            <w:r w:rsidR="00386704" w:rsidRPr="00EE4178">
              <w:rPr>
                <w:rFonts w:asciiTheme="majorEastAsia" w:eastAsiaTheme="majorEastAsia" w:hAnsiTheme="majorEastAsia" w:hint="eastAsia"/>
                <w:color w:val="000000"/>
                <w:szCs w:val="21"/>
                <w:u w:val="single"/>
              </w:rPr>
              <w:t>育成</w:t>
            </w:r>
          </w:p>
          <w:p w:rsidR="00386704" w:rsidRPr="00EE4178" w:rsidRDefault="00386704" w:rsidP="000406F7">
            <w:pPr>
              <w:rPr>
                <w:rFonts w:asciiTheme="minorEastAsia" w:eastAsiaTheme="minorEastAsia" w:hAnsiTheme="minorEastAsia"/>
                <w:color w:val="000000"/>
                <w:szCs w:val="21"/>
              </w:rPr>
            </w:pPr>
            <w:r w:rsidRPr="00EE4178">
              <w:rPr>
                <w:rFonts w:ascii="ＭＳ 明朝" w:hAnsi="ＭＳ 明朝" w:hint="eastAsia"/>
                <w:color w:val="000000"/>
                <w:szCs w:val="21"/>
              </w:rPr>
              <w:t xml:space="preserve">　</w:t>
            </w:r>
            <w:r w:rsidRPr="00EE4178">
              <w:rPr>
                <w:rFonts w:asciiTheme="minorEastAsia" w:eastAsiaTheme="minorEastAsia" w:hAnsiTheme="minorEastAsia" w:hint="eastAsia"/>
                <w:color w:val="000000"/>
                <w:szCs w:val="21"/>
              </w:rPr>
              <w:t>（</w:t>
            </w:r>
            <w:r w:rsidR="00A64A13" w:rsidRPr="00EE4178">
              <w:rPr>
                <w:rFonts w:asciiTheme="minorEastAsia" w:eastAsiaTheme="minorEastAsia" w:hAnsiTheme="minorEastAsia" w:hint="eastAsia"/>
                <w:color w:val="000000"/>
                <w:szCs w:val="21"/>
              </w:rPr>
              <w:t>１</w:t>
            </w:r>
            <w:r w:rsidR="008740C0" w:rsidRPr="00EE4178">
              <w:rPr>
                <w:rFonts w:asciiTheme="minorEastAsia" w:eastAsiaTheme="minorEastAsia" w:hAnsiTheme="minorEastAsia" w:hint="eastAsia"/>
                <w:color w:val="000000"/>
                <w:szCs w:val="21"/>
              </w:rPr>
              <w:t>）</w:t>
            </w:r>
            <w:r w:rsidRPr="00EE4178">
              <w:rPr>
                <w:rFonts w:asciiTheme="minorEastAsia" w:eastAsiaTheme="minorEastAsia" w:hAnsiTheme="minorEastAsia" w:hint="eastAsia"/>
                <w:color w:val="000000"/>
                <w:szCs w:val="21"/>
              </w:rPr>
              <w:t>若手教員の育成</w:t>
            </w:r>
            <w:r w:rsidR="008740C0" w:rsidRPr="00EE4178">
              <w:rPr>
                <w:rFonts w:asciiTheme="minorEastAsia" w:eastAsiaTheme="minorEastAsia" w:hAnsiTheme="minorEastAsia" w:hint="eastAsia"/>
                <w:color w:val="000000"/>
                <w:szCs w:val="21"/>
              </w:rPr>
              <w:t>とミドルリーダ</w:t>
            </w:r>
            <w:r w:rsidR="00544EFF" w:rsidRPr="00EE4178">
              <w:rPr>
                <w:rFonts w:asciiTheme="minorEastAsia" w:eastAsiaTheme="minorEastAsia" w:hAnsiTheme="minorEastAsia" w:hint="eastAsia"/>
                <w:color w:val="000000"/>
                <w:szCs w:val="21"/>
              </w:rPr>
              <w:t>ー</w:t>
            </w:r>
            <w:r w:rsidR="008740C0" w:rsidRPr="00EE4178">
              <w:rPr>
                <w:rFonts w:asciiTheme="minorEastAsia" w:eastAsiaTheme="minorEastAsia" w:hAnsiTheme="minorEastAsia" w:hint="eastAsia"/>
                <w:color w:val="000000"/>
                <w:szCs w:val="21"/>
              </w:rPr>
              <w:t>の養成</w:t>
            </w:r>
            <w:r w:rsidRPr="00EE4178">
              <w:rPr>
                <w:rFonts w:asciiTheme="minorEastAsia" w:eastAsiaTheme="minorEastAsia" w:hAnsiTheme="minorEastAsia" w:hint="eastAsia"/>
                <w:color w:val="000000"/>
                <w:szCs w:val="21"/>
              </w:rPr>
              <w:t>を図る。</w:t>
            </w:r>
          </w:p>
          <w:p w:rsidR="00386704" w:rsidRPr="00EE4178" w:rsidRDefault="00386704" w:rsidP="000406F7">
            <w:pPr>
              <w:ind w:left="1050" w:hangingChars="500" w:hanging="1050"/>
              <w:rPr>
                <w:rFonts w:asciiTheme="majorEastAsia" w:eastAsiaTheme="majorEastAsia" w:hAnsiTheme="majorEastAsia"/>
                <w:color w:val="000000"/>
              </w:rPr>
            </w:pPr>
            <w:r w:rsidRPr="00EE4178">
              <w:rPr>
                <w:rFonts w:asciiTheme="minorEastAsia" w:eastAsiaTheme="minorEastAsia" w:hAnsiTheme="minorEastAsia" w:hint="eastAsia"/>
                <w:color w:val="000000"/>
                <w:szCs w:val="21"/>
              </w:rPr>
              <w:t xml:space="preserve">　　　ア　</w:t>
            </w:r>
            <w:r w:rsidR="00A64A13" w:rsidRPr="00EE4178">
              <w:rPr>
                <w:rFonts w:asciiTheme="minorEastAsia" w:eastAsiaTheme="minorEastAsia" w:hAnsiTheme="minorEastAsia" w:hint="eastAsia"/>
                <w:color w:val="000000"/>
                <w:szCs w:val="21"/>
              </w:rPr>
              <w:t>管理職や中堅教員が講師となり、</w:t>
            </w:r>
            <w:r w:rsidRPr="00EE4178">
              <w:rPr>
                <w:rFonts w:asciiTheme="minorEastAsia" w:eastAsiaTheme="minorEastAsia" w:hAnsiTheme="minorEastAsia" w:hint="eastAsia"/>
                <w:color w:val="000000"/>
                <w:szCs w:val="21"/>
              </w:rPr>
              <w:t>教職経験の少ない教員を対象とした校内研修</w:t>
            </w:r>
            <w:r w:rsidR="008740C0" w:rsidRPr="00EE4178">
              <w:rPr>
                <w:rFonts w:asciiTheme="minorEastAsia" w:eastAsiaTheme="minorEastAsia" w:hAnsiTheme="minorEastAsia" w:hint="eastAsia"/>
                <w:color w:val="000000"/>
                <w:szCs w:val="21"/>
              </w:rPr>
              <w:t>を</w:t>
            </w:r>
            <w:r w:rsidRPr="00EE4178">
              <w:rPr>
                <w:rFonts w:asciiTheme="minorEastAsia" w:eastAsiaTheme="minorEastAsia" w:hAnsiTheme="minorEastAsia" w:hint="eastAsia"/>
                <w:color w:val="000000"/>
                <w:szCs w:val="21"/>
              </w:rPr>
              <w:t>実施</w:t>
            </w:r>
            <w:r w:rsidR="00A64A13" w:rsidRPr="00EE4178">
              <w:rPr>
                <w:rFonts w:asciiTheme="minorEastAsia" w:eastAsiaTheme="minorEastAsia" w:hAnsiTheme="minorEastAsia" w:hint="eastAsia"/>
                <w:color w:val="000000"/>
                <w:szCs w:val="21"/>
              </w:rPr>
              <w:t>し、</w:t>
            </w:r>
            <w:r w:rsidRPr="00EE4178">
              <w:rPr>
                <w:rFonts w:asciiTheme="minorEastAsia" w:eastAsiaTheme="minorEastAsia" w:hAnsiTheme="minorEastAsia" w:hint="eastAsia"/>
                <w:color w:val="000000"/>
                <w:szCs w:val="21"/>
              </w:rPr>
              <w:t>人材</w:t>
            </w:r>
            <w:r w:rsidR="001E797F" w:rsidRPr="00EE4178">
              <w:rPr>
                <w:rFonts w:asciiTheme="minorEastAsia" w:eastAsiaTheme="minorEastAsia" w:hAnsiTheme="minorEastAsia" w:hint="eastAsia"/>
                <w:color w:val="000000"/>
                <w:szCs w:val="21"/>
              </w:rPr>
              <w:t>を</w:t>
            </w:r>
            <w:r w:rsidRPr="00EE4178">
              <w:rPr>
                <w:rFonts w:asciiTheme="minorEastAsia" w:eastAsiaTheme="minorEastAsia" w:hAnsiTheme="minorEastAsia" w:hint="eastAsia"/>
                <w:color w:val="000000"/>
                <w:szCs w:val="21"/>
              </w:rPr>
              <w:t>育成</w:t>
            </w:r>
            <w:r w:rsidR="001E797F" w:rsidRPr="00EE4178">
              <w:rPr>
                <w:rFonts w:asciiTheme="minorEastAsia" w:eastAsiaTheme="minorEastAsia" w:hAnsiTheme="minorEastAsia" w:hint="eastAsia"/>
                <w:color w:val="000000"/>
                <w:szCs w:val="21"/>
              </w:rPr>
              <w:t>する。</w:t>
            </w:r>
          </w:p>
        </w:tc>
      </w:tr>
    </w:tbl>
    <w:p w:rsidR="001D401B" w:rsidRPr="00EE4178"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EE4178" w:rsidRDefault="009B365C" w:rsidP="001D401B">
      <w:pPr>
        <w:spacing w:line="300" w:lineRule="exact"/>
        <w:ind w:leftChars="-342" w:left="-718" w:firstLineChars="250" w:firstLine="525"/>
        <w:rPr>
          <w:rFonts w:ascii="ＭＳ ゴシック" w:eastAsia="ＭＳ ゴシック" w:hAnsi="ＭＳ ゴシック"/>
          <w:szCs w:val="21"/>
        </w:rPr>
      </w:pPr>
      <w:r w:rsidRPr="00EE4178">
        <w:rPr>
          <w:rFonts w:ascii="ＭＳ ゴシック" w:eastAsia="ＭＳ ゴシック" w:hAnsi="ＭＳ ゴシック" w:hint="eastAsia"/>
          <w:szCs w:val="21"/>
        </w:rPr>
        <w:t>【</w:t>
      </w:r>
      <w:r w:rsidR="0037367C" w:rsidRPr="00EE4178">
        <w:rPr>
          <w:rFonts w:ascii="ＭＳ ゴシック" w:eastAsia="ＭＳ ゴシック" w:hAnsi="ＭＳ ゴシック" w:hint="eastAsia"/>
          <w:szCs w:val="21"/>
        </w:rPr>
        <w:t>学校教育自己診断</w:t>
      </w:r>
      <w:r w:rsidR="005E3C2A" w:rsidRPr="00EE4178">
        <w:rPr>
          <w:rFonts w:ascii="ＭＳ ゴシック" w:eastAsia="ＭＳ ゴシック" w:hAnsi="ＭＳ ゴシック" w:hint="eastAsia"/>
          <w:szCs w:val="21"/>
        </w:rPr>
        <w:t>の</w:t>
      </w:r>
      <w:r w:rsidR="0037367C" w:rsidRPr="00EE4178">
        <w:rPr>
          <w:rFonts w:ascii="ＭＳ ゴシック" w:eastAsia="ＭＳ ゴシック" w:hAnsi="ＭＳ ゴシック" w:hint="eastAsia"/>
          <w:szCs w:val="21"/>
        </w:rPr>
        <w:t>結果と分析・学校</w:t>
      </w:r>
      <w:r w:rsidR="00C158A6" w:rsidRPr="00EE4178">
        <w:rPr>
          <w:rFonts w:ascii="ＭＳ ゴシック" w:eastAsia="ＭＳ ゴシック" w:hAnsi="ＭＳ ゴシック" w:hint="eastAsia"/>
          <w:szCs w:val="21"/>
        </w:rPr>
        <w:t>運営</w:t>
      </w:r>
      <w:r w:rsidR="0037367C" w:rsidRPr="00EE4178">
        <w:rPr>
          <w:rFonts w:ascii="ＭＳ ゴシック" w:eastAsia="ＭＳ ゴシック" w:hAnsi="ＭＳ ゴシック" w:hint="eastAsia"/>
          <w:szCs w:val="21"/>
        </w:rPr>
        <w:t>協議会</w:t>
      </w:r>
      <w:r w:rsidR="0096649A" w:rsidRPr="00EE4178">
        <w:rPr>
          <w:rFonts w:ascii="ＭＳ ゴシック" w:eastAsia="ＭＳ ゴシック" w:hAnsi="ＭＳ ゴシック" w:hint="eastAsia"/>
          <w:szCs w:val="21"/>
        </w:rPr>
        <w:t>からの意見</w:t>
      </w:r>
      <w:r w:rsidRPr="00EE4178">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EE4178" w:rsidTr="004245A1">
        <w:trPr>
          <w:trHeight w:val="411"/>
          <w:jc w:val="center"/>
        </w:trPr>
        <w:tc>
          <w:tcPr>
            <w:tcW w:w="6771" w:type="dxa"/>
            <w:shd w:val="clear" w:color="auto" w:fill="auto"/>
            <w:vAlign w:val="center"/>
          </w:tcPr>
          <w:p w:rsidR="00267D3C" w:rsidRPr="00EE4178" w:rsidRDefault="00267D3C" w:rsidP="001D401B">
            <w:pPr>
              <w:spacing w:line="300" w:lineRule="exact"/>
              <w:jc w:val="center"/>
              <w:rPr>
                <w:rFonts w:ascii="ＭＳ 明朝" w:hAnsi="ＭＳ 明朝"/>
                <w:sz w:val="20"/>
                <w:szCs w:val="20"/>
              </w:rPr>
            </w:pPr>
            <w:r w:rsidRPr="00EE4178">
              <w:rPr>
                <w:rFonts w:ascii="ＭＳ 明朝" w:hAnsi="ＭＳ 明朝" w:hint="eastAsia"/>
                <w:sz w:val="20"/>
                <w:szCs w:val="20"/>
              </w:rPr>
              <w:t>学校教育自己診断の結果と分析［平成</w:t>
            </w:r>
            <w:r w:rsidR="001D401B" w:rsidRPr="00EE4178">
              <w:rPr>
                <w:rFonts w:ascii="ＭＳ 明朝" w:hAnsi="ＭＳ 明朝" w:hint="eastAsia"/>
                <w:sz w:val="20"/>
                <w:szCs w:val="20"/>
              </w:rPr>
              <w:t xml:space="preserve">　</w:t>
            </w:r>
            <w:r w:rsidRPr="00EE4178">
              <w:rPr>
                <w:rFonts w:ascii="ＭＳ 明朝" w:hAnsi="ＭＳ 明朝" w:hint="eastAsia"/>
                <w:sz w:val="20"/>
                <w:szCs w:val="20"/>
              </w:rPr>
              <w:t>年</w:t>
            </w:r>
            <w:r w:rsidR="001D401B" w:rsidRPr="00EE4178">
              <w:rPr>
                <w:rFonts w:ascii="ＭＳ 明朝" w:hAnsi="ＭＳ 明朝" w:hint="eastAsia"/>
                <w:sz w:val="20"/>
                <w:szCs w:val="20"/>
              </w:rPr>
              <w:t xml:space="preserve">　</w:t>
            </w:r>
            <w:r w:rsidRPr="00EE4178">
              <w:rPr>
                <w:rFonts w:ascii="ＭＳ 明朝" w:hAnsi="ＭＳ 明朝" w:hint="eastAsia"/>
                <w:sz w:val="20"/>
                <w:szCs w:val="20"/>
              </w:rPr>
              <w:t>月実施分］</w:t>
            </w:r>
          </w:p>
        </w:tc>
        <w:tc>
          <w:tcPr>
            <w:tcW w:w="8221" w:type="dxa"/>
            <w:shd w:val="clear" w:color="auto" w:fill="auto"/>
            <w:vAlign w:val="center"/>
          </w:tcPr>
          <w:p w:rsidR="00267D3C" w:rsidRPr="00EE4178" w:rsidRDefault="00267D3C" w:rsidP="00225A63">
            <w:pPr>
              <w:spacing w:line="300" w:lineRule="exact"/>
              <w:jc w:val="center"/>
              <w:rPr>
                <w:rFonts w:ascii="ＭＳ 明朝" w:hAnsi="ＭＳ 明朝"/>
                <w:sz w:val="20"/>
                <w:szCs w:val="20"/>
              </w:rPr>
            </w:pPr>
            <w:r w:rsidRPr="00EE4178">
              <w:rPr>
                <w:rFonts w:ascii="ＭＳ 明朝" w:hAnsi="ＭＳ 明朝" w:hint="eastAsia"/>
                <w:sz w:val="20"/>
                <w:szCs w:val="20"/>
              </w:rPr>
              <w:t>学校</w:t>
            </w:r>
            <w:r w:rsidR="00B063A9" w:rsidRPr="00EE4178">
              <w:rPr>
                <w:rFonts w:ascii="ＭＳ 明朝" w:hAnsi="ＭＳ 明朝" w:hint="eastAsia"/>
                <w:sz w:val="20"/>
                <w:szCs w:val="20"/>
              </w:rPr>
              <w:t>運営</w:t>
            </w:r>
            <w:r w:rsidRPr="00EE4178">
              <w:rPr>
                <w:rFonts w:ascii="ＭＳ 明朝" w:hAnsi="ＭＳ 明朝" w:hint="eastAsia"/>
                <w:sz w:val="20"/>
                <w:szCs w:val="20"/>
              </w:rPr>
              <w:t>協議会</w:t>
            </w:r>
            <w:r w:rsidR="00225A63" w:rsidRPr="00EE4178">
              <w:rPr>
                <w:rFonts w:ascii="ＭＳ 明朝" w:hAnsi="ＭＳ 明朝" w:hint="eastAsia"/>
                <w:sz w:val="20"/>
                <w:szCs w:val="20"/>
              </w:rPr>
              <w:t>からの意見</w:t>
            </w:r>
          </w:p>
        </w:tc>
      </w:tr>
      <w:tr w:rsidR="0086696C" w:rsidRPr="00EE4178" w:rsidTr="00A9442A">
        <w:trPr>
          <w:trHeight w:val="3032"/>
          <w:jc w:val="center"/>
        </w:trPr>
        <w:tc>
          <w:tcPr>
            <w:tcW w:w="6771" w:type="dxa"/>
            <w:shd w:val="clear" w:color="auto" w:fill="auto"/>
          </w:tcPr>
          <w:p w:rsidR="00432AFC" w:rsidRPr="00EE4178" w:rsidRDefault="00432AFC" w:rsidP="00A31F91">
            <w:pPr>
              <w:spacing w:line="200" w:lineRule="exact"/>
              <w:ind w:firstLineChars="100" w:firstLine="200"/>
              <w:rPr>
                <w:rFonts w:ascii="ＭＳ 明朝" w:hAnsi="ＭＳ 明朝"/>
                <w:color w:val="D9D9D9"/>
                <w:sz w:val="20"/>
                <w:szCs w:val="20"/>
              </w:rPr>
            </w:pPr>
          </w:p>
          <w:p w:rsidR="00A31F91" w:rsidRPr="00EE4178" w:rsidRDefault="00A31F91" w:rsidP="00A31F91">
            <w:pPr>
              <w:spacing w:line="200" w:lineRule="exact"/>
              <w:ind w:firstLineChars="100" w:firstLine="200"/>
              <w:rPr>
                <w:rFonts w:ascii="ＭＳ 明朝" w:hAnsi="ＭＳ 明朝"/>
                <w:color w:val="D9D9D9"/>
                <w:sz w:val="20"/>
                <w:szCs w:val="20"/>
              </w:rPr>
            </w:pPr>
          </w:p>
          <w:p w:rsidR="00A31F91" w:rsidRPr="00EE4178" w:rsidRDefault="00A31F91" w:rsidP="00A31F91">
            <w:pPr>
              <w:spacing w:line="200" w:lineRule="exact"/>
              <w:ind w:firstLineChars="100" w:firstLine="200"/>
              <w:rPr>
                <w:rFonts w:ascii="ＭＳ 明朝" w:hAnsi="ＭＳ 明朝"/>
                <w:color w:val="D9D9D9"/>
                <w:sz w:val="20"/>
                <w:szCs w:val="20"/>
              </w:rPr>
            </w:pPr>
          </w:p>
          <w:p w:rsidR="00A31F91" w:rsidRPr="00EE4178" w:rsidRDefault="00A31F91" w:rsidP="00A31F91">
            <w:pPr>
              <w:spacing w:line="200" w:lineRule="exact"/>
              <w:ind w:firstLineChars="100" w:firstLine="200"/>
              <w:rPr>
                <w:rFonts w:ascii="ＭＳ 明朝" w:hAnsi="ＭＳ 明朝"/>
                <w:color w:val="D9D9D9"/>
                <w:sz w:val="20"/>
                <w:szCs w:val="20"/>
              </w:rPr>
            </w:pPr>
          </w:p>
          <w:p w:rsidR="00A31F91" w:rsidRPr="00EE4178" w:rsidRDefault="00A31F91" w:rsidP="00A31F91">
            <w:pPr>
              <w:spacing w:line="200" w:lineRule="exact"/>
              <w:ind w:firstLineChars="100" w:firstLine="200"/>
              <w:rPr>
                <w:rFonts w:ascii="ＭＳ 明朝" w:hAnsi="ＭＳ 明朝"/>
                <w:color w:val="D9D9D9"/>
                <w:sz w:val="20"/>
                <w:szCs w:val="20"/>
              </w:rPr>
            </w:pPr>
          </w:p>
          <w:p w:rsidR="00A31F91" w:rsidRPr="00EE4178" w:rsidRDefault="00A31F91" w:rsidP="00A31F91">
            <w:pPr>
              <w:spacing w:line="200" w:lineRule="exact"/>
              <w:ind w:firstLineChars="100" w:firstLine="200"/>
              <w:rPr>
                <w:rFonts w:ascii="ＭＳ 明朝" w:hAnsi="ＭＳ 明朝"/>
                <w:color w:val="D9D9D9"/>
                <w:sz w:val="20"/>
                <w:szCs w:val="20"/>
              </w:rPr>
            </w:pPr>
          </w:p>
          <w:p w:rsidR="00A31F91" w:rsidRPr="00EE4178" w:rsidRDefault="00A31F91" w:rsidP="00A31F91">
            <w:pPr>
              <w:spacing w:line="200" w:lineRule="exact"/>
              <w:ind w:firstLineChars="100" w:firstLine="200"/>
              <w:rPr>
                <w:rFonts w:ascii="ＭＳ 明朝" w:hAnsi="ＭＳ 明朝"/>
                <w:color w:val="D9D9D9"/>
                <w:sz w:val="20"/>
                <w:szCs w:val="20"/>
              </w:rPr>
            </w:pPr>
          </w:p>
          <w:p w:rsidR="00A31F91" w:rsidRPr="00EE4178" w:rsidRDefault="00A31F91" w:rsidP="00A31F91">
            <w:pPr>
              <w:spacing w:line="200" w:lineRule="exact"/>
              <w:ind w:firstLineChars="100" w:firstLine="200"/>
              <w:rPr>
                <w:rFonts w:ascii="ＭＳ 明朝" w:hAnsi="ＭＳ 明朝"/>
                <w:color w:val="D9D9D9"/>
                <w:sz w:val="20"/>
                <w:szCs w:val="20"/>
              </w:rPr>
            </w:pPr>
          </w:p>
          <w:p w:rsidR="008360C2" w:rsidRPr="00EE4178" w:rsidRDefault="008360C2" w:rsidP="00A31F91">
            <w:pPr>
              <w:spacing w:line="200" w:lineRule="exact"/>
              <w:ind w:firstLineChars="100" w:firstLine="200"/>
              <w:rPr>
                <w:rFonts w:ascii="ＭＳ 明朝" w:hAnsi="ＭＳ 明朝"/>
                <w:color w:val="D9D9D9"/>
                <w:sz w:val="20"/>
                <w:szCs w:val="20"/>
              </w:rPr>
            </w:pPr>
          </w:p>
          <w:p w:rsidR="008360C2" w:rsidRPr="00EE4178" w:rsidRDefault="008360C2" w:rsidP="00A31F91">
            <w:pPr>
              <w:spacing w:line="200" w:lineRule="exact"/>
              <w:ind w:firstLineChars="100" w:firstLine="200"/>
              <w:rPr>
                <w:rFonts w:ascii="ＭＳ 明朝" w:hAnsi="ＭＳ 明朝"/>
                <w:color w:val="D9D9D9"/>
                <w:sz w:val="20"/>
                <w:szCs w:val="20"/>
              </w:rPr>
            </w:pPr>
          </w:p>
          <w:p w:rsidR="008360C2" w:rsidRPr="00EE4178" w:rsidRDefault="008360C2" w:rsidP="00A31F91">
            <w:pPr>
              <w:spacing w:line="200" w:lineRule="exact"/>
              <w:ind w:firstLineChars="100" w:firstLine="200"/>
              <w:rPr>
                <w:rFonts w:ascii="ＭＳ 明朝" w:hAnsi="ＭＳ 明朝"/>
                <w:color w:val="D9D9D9"/>
                <w:sz w:val="20"/>
                <w:szCs w:val="20"/>
              </w:rPr>
            </w:pPr>
          </w:p>
          <w:p w:rsidR="008360C2" w:rsidRPr="00EE4178" w:rsidRDefault="008360C2" w:rsidP="00A31F91">
            <w:pPr>
              <w:spacing w:line="200" w:lineRule="exact"/>
              <w:ind w:firstLineChars="100" w:firstLine="200"/>
              <w:rPr>
                <w:rFonts w:ascii="ＭＳ 明朝" w:hAnsi="ＭＳ 明朝"/>
                <w:color w:val="D9D9D9"/>
                <w:sz w:val="20"/>
                <w:szCs w:val="20"/>
              </w:rPr>
            </w:pPr>
          </w:p>
          <w:p w:rsidR="008360C2" w:rsidRPr="00EE4178" w:rsidRDefault="008360C2" w:rsidP="00A31F91">
            <w:pPr>
              <w:spacing w:line="200" w:lineRule="exact"/>
              <w:ind w:firstLineChars="100" w:firstLine="200"/>
              <w:rPr>
                <w:rFonts w:ascii="ＭＳ 明朝" w:hAnsi="ＭＳ 明朝"/>
                <w:color w:val="D9D9D9"/>
                <w:sz w:val="20"/>
                <w:szCs w:val="20"/>
              </w:rPr>
            </w:pPr>
          </w:p>
          <w:p w:rsidR="00A31F91" w:rsidRPr="00EE4178" w:rsidRDefault="00A31F91" w:rsidP="00A31F91">
            <w:pPr>
              <w:spacing w:line="200" w:lineRule="exact"/>
              <w:ind w:firstLineChars="100" w:firstLine="200"/>
              <w:rPr>
                <w:rFonts w:ascii="ＭＳ 明朝" w:hAnsi="ＭＳ 明朝"/>
                <w:color w:val="D9D9D9"/>
                <w:sz w:val="20"/>
                <w:szCs w:val="20"/>
              </w:rPr>
            </w:pPr>
          </w:p>
        </w:tc>
        <w:tc>
          <w:tcPr>
            <w:tcW w:w="8221" w:type="dxa"/>
            <w:shd w:val="clear" w:color="auto" w:fill="auto"/>
          </w:tcPr>
          <w:p w:rsidR="00AE2843" w:rsidRPr="00EE4178" w:rsidRDefault="00AE2843" w:rsidP="00A70A7D">
            <w:pPr>
              <w:spacing w:line="200" w:lineRule="exact"/>
              <w:rPr>
                <w:rFonts w:ascii="ＭＳ 明朝" w:hAnsi="ＭＳ 明朝"/>
                <w:color w:val="000000" w:themeColor="text1"/>
                <w:sz w:val="20"/>
                <w:szCs w:val="20"/>
              </w:rPr>
            </w:pPr>
          </w:p>
        </w:tc>
      </w:tr>
    </w:tbl>
    <w:p w:rsidR="0086696C" w:rsidRPr="00EE4178" w:rsidRDefault="0086696C" w:rsidP="0037367C">
      <w:pPr>
        <w:spacing w:line="120" w:lineRule="exact"/>
        <w:ind w:leftChars="-428" w:left="-899"/>
      </w:pPr>
    </w:p>
    <w:p w:rsidR="00225A63" w:rsidRPr="00EE4178" w:rsidRDefault="00225A63" w:rsidP="00B44397">
      <w:pPr>
        <w:ind w:leftChars="-92" w:left="-4" w:hangingChars="90" w:hanging="189"/>
        <w:jc w:val="left"/>
        <w:rPr>
          <w:rFonts w:ascii="ＭＳ ゴシック" w:eastAsia="ＭＳ ゴシック" w:hAnsi="ＭＳ ゴシック"/>
          <w:szCs w:val="21"/>
        </w:rPr>
      </w:pPr>
    </w:p>
    <w:p w:rsidR="0086696C" w:rsidRPr="00EE4178" w:rsidRDefault="0037367C" w:rsidP="00B44397">
      <w:pPr>
        <w:ind w:leftChars="-92" w:left="-4" w:hangingChars="90" w:hanging="189"/>
        <w:jc w:val="left"/>
        <w:rPr>
          <w:rFonts w:ascii="ＭＳ ゴシック" w:eastAsia="ＭＳ ゴシック" w:hAnsi="ＭＳ ゴシック"/>
          <w:szCs w:val="21"/>
        </w:rPr>
      </w:pPr>
      <w:r w:rsidRPr="00EE4178">
        <w:rPr>
          <w:rFonts w:ascii="ＭＳ ゴシック" w:eastAsia="ＭＳ ゴシック" w:hAnsi="ＭＳ ゴシック" w:hint="eastAsia"/>
          <w:szCs w:val="21"/>
        </w:rPr>
        <w:lastRenderedPageBreak/>
        <w:t xml:space="preserve">３　</w:t>
      </w:r>
      <w:r w:rsidR="0086696C" w:rsidRPr="00EE4178">
        <w:rPr>
          <w:rFonts w:ascii="ＭＳ ゴシック" w:eastAsia="ＭＳ ゴシック" w:hAnsi="ＭＳ ゴシック" w:hint="eastAsia"/>
          <w:szCs w:val="21"/>
        </w:rPr>
        <w:t>本年度の取組</w:t>
      </w:r>
      <w:r w:rsidRPr="00EE4178">
        <w:rPr>
          <w:rFonts w:ascii="ＭＳ ゴシック" w:eastAsia="ＭＳ ゴシック" w:hAnsi="ＭＳ ゴシック" w:hint="eastAsia"/>
          <w:szCs w:val="21"/>
        </w:rPr>
        <w:t>内容</w:t>
      </w:r>
      <w:r w:rsidR="0086696C" w:rsidRPr="00EE4178">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5103"/>
        <w:gridCol w:w="4536"/>
        <w:gridCol w:w="2446"/>
      </w:tblGrid>
      <w:tr w:rsidR="00897939" w:rsidRPr="00EE4178" w:rsidTr="00A5510D">
        <w:trPr>
          <w:trHeight w:val="586"/>
          <w:jc w:val="center"/>
        </w:trPr>
        <w:tc>
          <w:tcPr>
            <w:tcW w:w="881" w:type="dxa"/>
            <w:shd w:val="clear" w:color="auto" w:fill="auto"/>
            <w:vAlign w:val="center"/>
          </w:tcPr>
          <w:p w:rsidR="00897939" w:rsidRPr="00EE4178" w:rsidRDefault="00897939" w:rsidP="0054712D">
            <w:pPr>
              <w:spacing w:line="240" w:lineRule="exact"/>
              <w:jc w:val="center"/>
              <w:rPr>
                <w:rFonts w:ascii="ＭＳ 明朝" w:hAnsi="ＭＳ 明朝"/>
                <w:sz w:val="20"/>
                <w:szCs w:val="20"/>
              </w:rPr>
            </w:pPr>
            <w:r w:rsidRPr="00EE4178">
              <w:rPr>
                <w:rFonts w:ascii="ＭＳ 明朝" w:hAnsi="ＭＳ 明朝" w:hint="eastAsia"/>
                <w:sz w:val="20"/>
                <w:szCs w:val="20"/>
              </w:rPr>
              <w:t>中期的</w:t>
            </w:r>
          </w:p>
          <w:p w:rsidR="00897939" w:rsidRPr="00EE4178" w:rsidRDefault="00897939" w:rsidP="0054712D">
            <w:pPr>
              <w:spacing w:line="240" w:lineRule="exact"/>
              <w:jc w:val="center"/>
              <w:rPr>
                <w:rFonts w:ascii="ＭＳ 明朝" w:hAnsi="ＭＳ 明朝"/>
                <w:spacing w:val="-20"/>
                <w:sz w:val="20"/>
                <w:szCs w:val="20"/>
              </w:rPr>
            </w:pPr>
            <w:r w:rsidRPr="00EE4178">
              <w:rPr>
                <w:rFonts w:ascii="ＭＳ 明朝" w:hAnsi="ＭＳ 明朝" w:hint="eastAsia"/>
                <w:sz w:val="20"/>
                <w:szCs w:val="20"/>
              </w:rPr>
              <w:t>目標</w:t>
            </w:r>
          </w:p>
        </w:tc>
        <w:tc>
          <w:tcPr>
            <w:tcW w:w="2020" w:type="dxa"/>
            <w:shd w:val="clear" w:color="auto" w:fill="auto"/>
            <w:vAlign w:val="center"/>
          </w:tcPr>
          <w:p w:rsidR="00897939" w:rsidRPr="00EE4178" w:rsidRDefault="00897939" w:rsidP="006B5B51">
            <w:pPr>
              <w:spacing w:line="320" w:lineRule="exact"/>
              <w:jc w:val="center"/>
              <w:rPr>
                <w:rFonts w:ascii="ＭＳ 明朝" w:hAnsi="ＭＳ 明朝"/>
                <w:sz w:val="20"/>
                <w:szCs w:val="20"/>
              </w:rPr>
            </w:pPr>
            <w:r w:rsidRPr="00EE4178">
              <w:rPr>
                <w:rFonts w:ascii="ＭＳ 明朝" w:hAnsi="ＭＳ 明朝" w:hint="eastAsia"/>
                <w:sz w:val="20"/>
                <w:szCs w:val="20"/>
              </w:rPr>
              <w:t>今年度の重点目標</w:t>
            </w:r>
          </w:p>
        </w:tc>
        <w:tc>
          <w:tcPr>
            <w:tcW w:w="5103" w:type="dxa"/>
            <w:tcBorders>
              <w:right w:val="dashed" w:sz="4" w:space="0" w:color="auto"/>
            </w:tcBorders>
            <w:shd w:val="clear" w:color="auto" w:fill="auto"/>
            <w:vAlign w:val="center"/>
          </w:tcPr>
          <w:p w:rsidR="00897939" w:rsidRPr="00EE4178" w:rsidRDefault="00897939" w:rsidP="006B5B51">
            <w:pPr>
              <w:spacing w:line="320" w:lineRule="exact"/>
              <w:jc w:val="center"/>
              <w:rPr>
                <w:rFonts w:ascii="ＭＳ 明朝" w:hAnsi="ＭＳ 明朝"/>
                <w:sz w:val="20"/>
                <w:szCs w:val="20"/>
              </w:rPr>
            </w:pPr>
            <w:r w:rsidRPr="00EE4178">
              <w:rPr>
                <w:rFonts w:ascii="ＭＳ 明朝" w:hAnsi="ＭＳ 明朝" w:hint="eastAsia"/>
                <w:sz w:val="20"/>
                <w:szCs w:val="20"/>
              </w:rPr>
              <w:t>具体的な取組計画・内容</w:t>
            </w:r>
          </w:p>
        </w:tc>
        <w:tc>
          <w:tcPr>
            <w:tcW w:w="4536" w:type="dxa"/>
            <w:tcBorders>
              <w:right w:val="dashed" w:sz="4" w:space="0" w:color="auto"/>
            </w:tcBorders>
            <w:vAlign w:val="center"/>
          </w:tcPr>
          <w:p w:rsidR="00897939" w:rsidRPr="00EE4178" w:rsidRDefault="00897939" w:rsidP="006B5B51">
            <w:pPr>
              <w:spacing w:line="320" w:lineRule="exact"/>
              <w:jc w:val="center"/>
              <w:rPr>
                <w:rFonts w:ascii="ＭＳ 明朝" w:hAnsi="ＭＳ 明朝"/>
                <w:sz w:val="20"/>
                <w:szCs w:val="20"/>
              </w:rPr>
            </w:pPr>
            <w:r w:rsidRPr="00EE4178">
              <w:rPr>
                <w:rFonts w:ascii="ＭＳ 明朝" w:hAnsi="ＭＳ 明朝" w:hint="eastAsia"/>
                <w:sz w:val="20"/>
                <w:szCs w:val="20"/>
              </w:rPr>
              <w:t>評価指標</w:t>
            </w:r>
          </w:p>
        </w:tc>
        <w:tc>
          <w:tcPr>
            <w:tcW w:w="2446" w:type="dxa"/>
            <w:tcBorders>
              <w:left w:val="dashed" w:sz="4" w:space="0" w:color="auto"/>
              <w:right w:val="single" w:sz="4" w:space="0" w:color="auto"/>
            </w:tcBorders>
            <w:shd w:val="clear" w:color="auto" w:fill="auto"/>
            <w:vAlign w:val="center"/>
          </w:tcPr>
          <w:p w:rsidR="00897939" w:rsidRPr="00EE4178" w:rsidRDefault="00897939" w:rsidP="006B5B51">
            <w:pPr>
              <w:spacing w:line="320" w:lineRule="exact"/>
              <w:jc w:val="center"/>
              <w:rPr>
                <w:rFonts w:ascii="ＭＳ 明朝" w:hAnsi="ＭＳ 明朝"/>
                <w:sz w:val="20"/>
                <w:szCs w:val="20"/>
              </w:rPr>
            </w:pPr>
            <w:r w:rsidRPr="00EE4178">
              <w:rPr>
                <w:rFonts w:ascii="ＭＳ 明朝" w:hAnsi="ＭＳ 明朝" w:hint="eastAsia"/>
                <w:sz w:val="20"/>
                <w:szCs w:val="20"/>
              </w:rPr>
              <w:t>自己評価</w:t>
            </w:r>
          </w:p>
        </w:tc>
      </w:tr>
      <w:tr w:rsidR="00897939" w:rsidRPr="00EE4178" w:rsidTr="00A5510D">
        <w:trPr>
          <w:cantSplit/>
          <w:trHeight w:val="1314"/>
          <w:jc w:val="center"/>
        </w:trPr>
        <w:tc>
          <w:tcPr>
            <w:tcW w:w="881" w:type="dxa"/>
            <w:shd w:val="clear" w:color="auto" w:fill="auto"/>
            <w:textDirection w:val="tbRlV"/>
            <w:vAlign w:val="center"/>
          </w:tcPr>
          <w:p w:rsidR="00897939" w:rsidRPr="00EE4178" w:rsidRDefault="00FD76DB" w:rsidP="00760E5B">
            <w:pPr>
              <w:spacing w:line="220" w:lineRule="exact"/>
              <w:ind w:left="113" w:right="113"/>
              <w:jc w:val="center"/>
              <w:rPr>
                <w:rFonts w:asciiTheme="minorEastAsia" w:eastAsiaTheme="minorEastAsia" w:hAnsiTheme="minorEastAsia"/>
                <w:sz w:val="20"/>
                <w:szCs w:val="20"/>
              </w:rPr>
            </w:pPr>
            <w:r w:rsidRPr="00EE4178">
              <w:rPr>
                <w:rFonts w:asciiTheme="minorEastAsia" w:eastAsiaTheme="minorEastAsia" w:hAnsiTheme="minorEastAsia" w:hint="eastAsia"/>
                <w:szCs w:val="21"/>
              </w:rPr>
              <w:t>１　確かな学力の向上</w:t>
            </w:r>
          </w:p>
        </w:tc>
        <w:tc>
          <w:tcPr>
            <w:tcW w:w="2020" w:type="dxa"/>
            <w:shd w:val="clear" w:color="auto" w:fill="auto"/>
          </w:tcPr>
          <w:p w:rsidR="00FD76DB" w:rsidRPr="00EE4178" w:rsidRDefault="0003099A" w:rsidP="00760E5B">
            <w:pPr>
              <w:spacing w:line="220" w:lineRule="exact"/>
              <w:ind w:left="400" w:hangingChars="200" w:hanging="400"/>
              <w:rPr>
                <w:rFonts w:asciiTheme="minorEastAsia" w:eastAsiaTheme="minorEastAsia" w:hAnsiTheme="minorEastAsia"/>
                <w:sz w:val="20"/>
                <w:szCs w:val="20"/>
              </w:rPr>
            </w:pPr>
            <w:r w:rsidRPr="00EE4178">
              <w:rPr>
                <w:rFonts w:asciiTheme="minorEastAsia" w:eastAsiaTheme="minorEastAsia" w:hAnsiTheme="minorEastAsia" w:hint="eastAsia"/>
                <w:sz w:val="20"/>
                <w:szCs w:val="20"/>
              </w:rPr>
              <w:t>（１）</w:t>
            </w:r>
            <w:r w:rsidR="00FD76DB" w:rsidRPr="00EE4178">
              <w:rPr>
                <w:rFonts w:asciiTheme="minorEastAsia" w:eastAsiaTheme="minorEastAsia" w:hAnsiTheme="minorEastAsia" w:hint="eastAsia"/>
                <w:sz w:val="20"/>
                <w:szCs w:val="20"/>
              </w:rPr>
              <w:t>授業</w:t>
            </w:r>
            <w:r w:rsidR="00163D70" w:rsidRPr="00EE4178">
              <w:rPr>
                <w:rFonts w:asciiTheme="minorEastAsia" w:eastAsiaTheme="minorEastAsia" w:hAnsiTheme="minorEastAsia" w:hint="eastAsia"/>
                <w:sz w:val="20"/>
                <w:szCs w:val="20"/>
              </w:rPr>
              <w:t>改善と</w:t>
            </w:r>
            <w:r w:rsidR="00FD76DB" w:rsidRPr="00EE4178">
              <w:rPr>
                <w:rFonts w:asciiTheme="minorEastAsia" w:eastAsiaTheme="minorEastAsia" w:hAnsiTheme="minorEastAsia" w:hint="eastAsia"/>
                <w:sz w:val="20"/>
                <w:szCs w:val="20"/>
              </w:rPr>
              <w:t>生徒</w:t>
            </w:r>
            <w:r w:rsidR="00454F14" w:rsidRPr="00EE4178">
              <w:rPr>
                <w:rFonts w:asciiTheme="minorEastAsia" w:eastAsiaTheme="minorEastAsia" w:hAnsiTheme="minorEastAsia" w:hint="eastAsia"/>
                <w:sz w:val="20"/>
                <w:szCs w:val="20"/>
              </w:rPr>
              <w:t>の</w:t>
            </w:r>
            <w:r w:rsidR="00E04B2B" w:rsidRPr="00EE4178">
              <w:rPr>
                <w:rFonts w:asciiTheme="minorEastAsia" w:eastAsiaTheme="minorEastAsia" w:hAnsiTheme="minorEastAsia" w:hint="eastAsia"/>
                <w:sz w:val="20"/>
                <w:szCs w:val="20"/>
              </w:rPr>
              <w:t>学力</w:t>
            </w:r>
            <w:r w:rsidR="00FD76DB" w:rsidRPr="00EE4178">
              <w:rPr>
                <w:rFonts w:asciiTheme="minorEastAsia" w:eastAsiaTheme="minorEastAsia" w:hAnsiTheme="minorEastAsia" w:hint="eastAsia"/>
                <w:sz w:val="20"/>
                <w:szCs w:val="20"/>
              </w:rPr>
              <w:t>を高める取組みの充実</w:t>
            </w:r>
          </w:p>
          <w:p w:rsidR="00FD76DB" w:rsidRPr="00EE4178" w:rsidRDefault="00DB11B7" w:rsidP="00760E5B">
            <w:pPr>
              <w:spacing w:line="220" w:lineRule="exact"/>
              <w:ind w:leftChars="100" w:left="410" w:hangingChars="100" w:hanging="200"/>
              <w:rPr>
                <w:rFonts w:asciiTheme="minorEastAsia" w:eastAsiaTheme="minorEastAsia" w:hAnsiTheme="minorEastAsia"/>
                <w:sz w:val="20"/>
                <w:szCs w:val="20"/>
              </w:rPr>
            </w:pPr>
            <w:r w:rsidRPr="00EE4178">
              <w:rPr>
                <w:rFonts w:asciiTheme="minorEastAsia" w:eastAsiaTheme="minorEastAsia" w:hAnsiTheme="minorEastAsia" w:hint="eastAsia"/>
                <w:sz w:val="20"/>
                <w:szCs w:val="20"/>
              </w:rPr>
              <w:t>ア</w:t>
            </w:r>
            <w:r w:rsidR="00FD76DB" w:rsidRPr="00EE4178">
              <w:rPr>
                <w:rFonts w:asciiTheme="minorEastAsia" w:eastAsiaTheme="minorEastAsia" w:hAnsiTheme="minorEastAsia" w:hint="eastAsia"/>
                <w:sz w:val="20"/>
                <w:szCs w:val="20"/>
              </w:rPr>
              <w:t xml:space="preserve">　授業</w:t>
            </w:r>
            <w:r w:rsidR="0003099A" w:rsidRPr="00EE4178">
              <w:rPr>
                <w:rFonts w:asciiTheme="minorEastAsia" w:eastAsiaTheme="minorEastAsia" w:hAnsiTheme="minorEastAsia" w:hint="eastAsia"/>
                <w:sz w:val="20"/>
                <w:szCs w:val="20"/>
              </w:rPr>
              <w:t>改善に向けた取組み</w:t>
            </w:r>
            <w:r w:rsidR="00FD76DB" w:rsidRPr="00EE4178">
              <w:rPr>
                <w:rFonts w:asciiTheme="minorEastAsia" w:eastAsiaTheme="minorEastAsia" w:hAnsiTheme="minorEastAsia" w:hint="eastAsia"/>
                <w:sz w:val="20"/>
                <w:szCs w:val="20"/>
              </w:rPr>
              <w:t>究の推進</w:t>
            </w:r>
          </w:p>
          <w:p w:rsidR="00163D70" w:rsidRPr="00EE4178" w:rsidRDefault="00163D70" w:rsidP="00760E5B">
            <w:pPr>
              <w:spacing w:line="220" w:lineRule="exact"/>
              <w:ind w:left="200" w:hangingChars="100" w:hanging="200"/>
              <w:rPr>
                <w:rFonts w:asciiTheme="minorEastAsia" w:eastAsiaTheme="minorEastAsia" w:hAnsiTheme="minorEastAsia"/>
                <w:sz w:val="20"/>
                <w:szCs w:val="20"/>
              </w:rPr>
            </w:pPr>
          </w:p>
          <w:p w:rsidR="00DB11B7" w:rsidRPr="00EE4178" w:rsidRDefault="00DB11B7" w:rsidP="00760E5B">
            <w:pPr>
              <w:spacing w:line="220" w:lineRule="exact"/>
              <w:ind w:leftChars="100" w:left="410" w:hangingChars="100" w:hanging="200"/>
              <w:rPr>
                <w:rFonts w:asciiTheme="minorEastAsia" w:eastAsiaTheme="minorEastAsia" w:hAnsiTheme="minorEastAsia"/>
                <w:sz w:val="20"/>
                <w:szCs w:val="20"/>
              </w:rPr>
            </w:pPr>
          </w:p>
          <w:p w:rsidR="00DB11B7" w:rsidRPr="00EE4178" w:rsidRDefault="00DB11B7" w:rsidP="00760E5B">
            <w:pPr>
              <w:spacing w:line="220" w:lineRule="exact"/>
              <w:ind w:leftChars="100" w:left="410" w:hangingChars="100" w:hanging="200"/>
              <w:rPr>
                <w:rFonts w:asciiTheme="minorEastAsia" w:eastAsiaTheme="minorEastAsia" w:hAnsiTheme="minorEastAsia"/>
                <w:sz w:val="20"/>
                <w:szCs w:val="20"/>
              </w:rPr>
            </w:pPr>
          </w:p>
          <w:p w:rsidR="00DB11B7" w:rsidRPr="00EE4178" w:rsidRDefault="00DB11B7" w:rsidP="00760E5B">
            <w:pPr>
              <w:spacing w:line="220" w:lineRule="exact"/>
              <w:ind w:leftChars="100" w:left="410" w:hangingChars="100" w:hanging="200"/>
              <w:rPr>
                <w:rFonts w:asciiTheme="minorEastAsia" w:eastAsiaTheme="minorEastAsia" w:hAnsiTheme="minorEastAsia"/>
                <w:sz w:val="20"/>
                <w:szCs w:val="20"/>
              </w:rPr>
            </w:pPr>
          </w:p>
          <w:p w:rsidR="00DB11B7" w:rsidRPr="00EE4178" w:rsidRDefault="00DB11B7" w:rsidP="00760E5B">
            <w:pPr>
              <w:spacing w:line="220" w:lineRule="exact"/>
              <w:ind w:leftChars="100" w:left="410" w:hangingChars="100" w:hanging="200"/>
              <w:rPr>
                <w:rFonts w:asciiTheme="minorEastAsia" w:eastAsiaTheme="minorEastAsia" w:hAnsiTheme="minorEastAsia"/>
                <w:sz w:val="20"/>
                <w:szCs w:val="20"/>
              </w:rPr>
            </w:pPr>
          </w:p>
          <w:p w:rsidR="00DB11B7" w:rsidRPr="00EE4178" w:rsidRDefault="00DB11B7" w:rsidP="00760E5B">
            <w:pPr>
              <w:spacing w:line="220" w:lineRule="exact"/>
              <w:ind w:leftChars="100" w:left="410" w:hangingChars="100" w:hanging="200"/>
              <w:rPr>
                <w:rFonts w:asciiTheme="minorEastAsia" w:eastAsiaTheme="minorEastAsia" w:hAnsiTheme="minorEastAsia"/>
                <w:sz w:val="20"/>
                <w:szCs w:val="20"/>
              </w:rPr>
            </w:pPr>
          </w:p>
          <w:p w:rsidR="00DB11B7" w:rsidRPr="00EE4178" w:rsidRDefault="00DB11B7" w:rsidP="00760E5B">
            <w:pPr>
              <w:spacing w:line="220" w:lineRule="exact"/>
              <w:ind w:leftChars="100" w:left="410" w:hangingChars="100" w:hanging="200"/>
              <w:rPr>
                <w:rFonts w:asciiTheme="minorEastAsia" w:eastAsiaTheme="minorEastAsia" w:hAnsiTheme="minorEastAsia"/>
                <w:sz w:val="20"/>
                <w:szCs w:val="20"/>
              </w:rPr>
            </w:pPr>
            <w:r w:rsidRPr="00EE4178">
              <w:rPr>
                <w:rFonts w:asciiTheme="minorEastAsia" w:eastAsiaTheme="minorEastAsia" w:hAnsiTheme="minorEastAsia" w:hint="eastAsia"/>
                <w:sz w:val="20"/>
                <w:szCs w:val="20"/>
              </w:rPr>
              <w:t>イ　ICTを活用した授業の推進</w:t>
            </w:r>
          </w:p>
          <w:p w:rsidR="00163D70" w:rsidRPr="00EE4178" w:rsidRDefault="00163D70" w:rsidP="00760E5B">
            <w:pPr>
              <w:spacing w:line="220" w:lineRule="exact"/>
              <w:ind w:left="200" w:hangingChars="100" w:hanging="200"/>
              <w:rPr>
                <w:rFonts w:asciiTheme="minorEastAsia" w:eastAsiaTheme="minorEastAsia" w:hAnsiTheme="minorEastAsia"/>
                <w:sz w:val="20"/>
                <w:szCs w:val="20"/>
              </w:rPr>
            </w:pPr>
          </w:p>
          <w:p w:rsidR="00DB11B7" w:rsidRPr="00EE4178" w:rsidRDefault="00DB11B7" w:rsidP="00760E5B">
            <w:pPr>
              <w:spacing w:line="220" w:lineRule="exact"/>
              <w:ind w:left="200" w:hangingChars="100" w:hanging="200"/>
              <w:rPr>
                <w:rFonts w:asciiTheme="minorEastAsia" w:eastAsiaTheme="minorEastAsia" w:hAnsiTheme="minorEastAsia"/>
                <w:sz w:val="20"/>
                <w:szCs w:val="20"/>
              </w:rPr>
            </w:pPr>
          </w:p>
          <w:p w:rsidR="00DB11B7" w:rsidRPr="00EE4178" w:rsidRDefault="00DB11B7" w:rsidP="00760E5B">
            <w:pPr>
              <w:spacing w:line="220" w:lineRule="exact"/>
              <w:ind w:left="200" w:hangingChars="100" w:hanging="200"/>
              <w:rPr>
                <w:rFonts w:asciiTheme="minorEastAsia" w:eastAsiaTheme="minorEastAsia" w:hAnsiTheme="minorEastAsia"/>
                <w:sz w:val="20"/>
                <w:szCs w:val="20"/>
              </w:rPr>
            </w:pPr>
          </w:p>
          <w:p w:rsidR="00FD76DB" w:rsidRPr="00EE4178" w:rsidRDefault="00FD76DB" w:rsidP="00760E5B">
            <w:pPr>
              <w:spacing w:line="220" w:lineRule="exact"/>
              <w:ind w:left="200" w:hangingChars="100" w:hanging="200"/>
              <w:rPr>
                <w:rFonts w:asciiTheme="minorEastAsia" w:eastAsiaTheme="minorEastAsia" w:hAnsiTheme="minorEastAsia"/>
                <w:sz w:val="20"/>
                <w:szCs w:val="20"/>
              </w:rPr>
            </w:pPr>
            <w:r w:rsidRPr="00EE4178">
              <w:rPr>
                <w:rFonts w:asciiTheme="minorEastAsia" w:eastAsiaTheme="minorEastAsia" w:hAnsiTheme="minorEastAsia" w:hint="eastAsia"/>
                <w:sz w:val="20"/>
                <w:szCs w:val="20"/>
              </w:rPr>
              <w:t xml:space="preserve">ウ　</w:t>
            </w:r>
            <w:r w:rsidR="0003099A" w:rsidRPr="00EE4178">
              <w:rPr>
                <w:rFonts w:asciiTheme="minorEastAsia" w:eastAsiaTheme="minorEastAsia" w:hAnsiTheme="minorEastAsia" w:hint="eastAsia"/>
                <w:sz w:val="20"/>
                <w:szCs w:val="20"/>
              </w:rPr>
              <w:t>生徒の</w:t>
            </w:r>
            <w:r w:rsidRPr="00EE4178">
              <w:rPr>
                <w:rFonts w:asciiTheme="minorEastAsia" w:eastAsiaTheme="minorEastAsia" w:hAnsiTheme="minorEastAsia" w:hint="eastAsia"/>
                <w:sz w:val="20"/>
                <w:szCs w:val="20"/>
              </w:rPr>
              <w:t>学習意欲の向上</w:t>
            </w:r>
            <w:r w:rsidR="0003099A" w:rsidRPr="00EE4178">
              <w:rPr>
                <w:rFonts w:asciiTheme="minorEastAsia" w:eastAsiaTheme="minorEastAsia" w:hAnsiTheme="minorEastAsia" w:hint="eastAsia"/>
                <w:sz w:val="20"/>
                <w:szCs w:val="20"/>
              </w:rPr>
              <w:t>への取組み</w:t>
            </w:r>
          </w:p>
          <w:p w:rsidR="00B36870" w:rsidRPr="00EE4178" w:rsidRDefault="00B36870" w:rsidP="00760E5B">
            <w:pPr>
              <w:spacing w:line="220" w:lineRule="exact"/>
              <w:ind w:left="400" w:hangingChars="200" w:hanging="400"/>
              <w:rPr>
                <w:rFonts w:asciiTheme="minorEastAsia" w:eastAsiaTheme="minorEastAsia" w:hAnsiTheme="minorEastAsia"/>
                <w:sz w:val="20"/>
                <w:szCs w:val="20"/>
              </w:rPr>
            </w:pPr>
          </w:p>
          <w:p w:rsidR="00B36870" w:rsidRPr="00EE4178" w:rsidRDefault="00B36870" w:rsidP="00760E5B">
            <w:pPr>
              <w:spacing w:line="220" w:lineRule="exact"/>
              <w:ind w:left="400" w:hangingChars="200" w:hanging="400"/>
              <w:rPr>
                <w:rFonts w:asciiTheme="minorEastAsia" w:eastAsiaTheme="minorEastAsia" w:hAnsiTheme="minorEastAsia"/>
                <w:sz w:val="20"/>
                <w:szCs w:val="20"/>
              </w:rPr>
            </w:pPr>
          </w:p>
          <w:p w:rsidR="00976DA2" w:rsidRPr="00EE4178" w:rsidRDefault="00976DA2" w:rsidP="00760E5B">
            <w:pPr>
              <w:spacing w:line="220" w:lineRule="exact"/>
              <w:ind w:left="400" w:hangingChars="200" w:hanging="400"/>
              <w:rPr>
                <w:rFonts w:asciiTheme="minorEastAsia" w:eastAsiaTheme="minorEastAsia" w:hAnsiTheme="minorEastAsia"/>
                <w:sz w:val="20"/>
                <w:szCs w:val="20"/>
              </w:rPr>
            </w:pPr>
          </w:p>
          <w:p w:rsidR="00A5510D" w:rsidRPr="00EE4178" w:rsidRDefault="00A5510D" w:rsidP="00760E5B">
            <w:pPr>
              <w:spacing w:line="220" w:lineRule="exact"/>
              <w:ind w:left="400" w:hangingChars="200" w:hanging="400"/>
              <w:rPr>
                <w:rFonts w:asciiTheme="minorEastAsia" w:eastAsiaTheme="minorEastAsia" w:hAnsiTheme="minorEastAsia"/>
                <w:sz w:val="20"/>
                <w:szCs w:val="20"/>
              </w:rPr>
            </w:pPr>
          </w:p>
          <w:p w:rsidR="0071748A" w:rsidRPr="00EE4178" w:rsidRDefault="009705D4" w:rsidP="00760E5B">
            <w:pPr>
              <w:spacing w:line="220" w:lineRule="exact"/>
              <w:ind w:left="400" w:hangingChars="200" w:hanging="400"/>
              <w:rPr>
                <w:rFonts w:asciiTheme="minorEastAsia" w:eastAsiaTheme="minorEastAsia" w:hAnsiTheme="minorEastAsia"/>
                <w:sz w:val="20"/>
                <w:szCs w:val="20"/>
              </w:rPr>
            </w:pPr>
            <w:r w:rsidRPr="00EE4178">
              <w:rPr>
                <w:rFonts w:asciiTheme="minorEastAsia" w:eastAsiaTheme="minorEastAsia" w:hAnsiTheme="minorEastAsia" w:hint="eastAsia"/>
                <w:sz w:val="20"/>
                <w:szCs w:val="20"/>
              </w:rPr>
              <w:t>エ</w:t>
            </w:r>
            <w:r w:rsidR="00FD76DB" w:rsidRPr="00EE4178">
              <w:rPr>
                <w:rFonts w:asciiTheme="minorEastAsia" w:eastAsiaTheme="minorEastAsia" w:hAnsiTheme="minorEastAsia" w:hint="eastAsia"/>
                <w:sz w:val="20"/>
                <w:szCs w:val="20"/>
              </w:rPr>
              <w:t xml:space="preserve">　新教育課程への対応</w:t>
            </w:r>
          </w:p>
        </w:tc>
        <w:tc>
          <w:tcPr>
            <w:tcW w:w="5103" w:type="dxa"/>
            <w:tcBorders>
              <w:right w:val="dashed" w:sz="4" w:space="0" w:color="auto"/>
            </w:tcBorders>
            <w:shd w:val="clear" w:color="auto" w:fill="auto"/>
          </w:tcPr>
          <w:p w:rsidR="0003099A" w:rsidRPr="00EE4178" w:rsidRDefault="0003099A" w:rsidP="00760E5B">
            <w:pPr>
              <w:spacing w:line="220" w:lineRule="exact"/>
              <w:ind w:left="400" w:hangingChars="200" w:hanging="400"/>
              <w:rPr>
                <w:rFonts w:asciiTheme="minorEastAsia" w:eastAsiaTheme="minorEastAsia" w:hAnsiTheme="minorEastAsia"/>
                <w:sz w:val="20"/>
                <w:szCs w:val="20"/>
              </w:rPr>
            </w:pPr>
            <w:r w:rsidRPr="00EE4178">
              <w:rPr>
                <w:rFonts w:asciiTheme="minorEastAsia" w:eastAsiaTheme="minorEastAsia" w:hAnsiTheme="minorEastAsia" w:hint="eastAsia"/>
                <w:sz w:val="20"/>
                <w:szCs w:val="20"/>
              </w:rPr>
              <w:t>（１）</w:t>
            </w:r>
          </w:p>
          <w:p w:rsidR="00876F53" w:rsidRPr="00EE4178" w:rsidRDefault="00DB11B7" w:rsidP="00760E5B">
            <w:pPr>
              <w:spacing w:line="220" w:lineRule="exact"/>
              <w:ind w:left="400" w:hangingChars="200" w:hanging="400"/>
              <w:rPr>
                <w:rFonts w:asciiTheme="minorEastAsia" w:eastAsiaTheme="minorEastAsia" w:hAnsiTheme="minorEastAsia"/>
                <w:sz w:val="20"/>
                <w:szCs w:val="20"/>
              </w:rPr>
            </w:pPr>
            <w:r w:rsidRPr="00EE4178">
              <w:rPr>
                <w:rFonts w:asciiTheme="minorEastAsia" w:eastAsiaTheme="minorEastAsia" w:hAnsiTheme="minorEastAsia" w:hint="eastAsia"/>
                <w:sz w:val="20"/>
                <w:szCs w:val="20"/>
              </w:rPr>
              <w:t>ア</w:t>
            </w:r>
            <w:r w:rsidR="00163D70" w:rsidRPr="00EE4178">
              <w:rPr>
                <w:rFonts w:asciiTheme="minorEastAsia" w:eastAsiaTheme="minorEastAsia" w:hAnsiTheme="minorEastAsia" w:hint="eastAsia"/>
                <w:sz w:val="20"/>
                <w:szCs w:val="20"/>
              </w:rPr>
              <w:t>・</w:t>
            </w:r>
            <w:r w:rsidR="00454F14" w:rsidRPr="00EE4178">
              <w:rPr>
                <w:rFonts w:asciiTheme="minorEastAsia" w:eastAsiaTheme="minorEastAsia" w:hAnsiTheme="minorEastAsia" w:hint="eastAsia"/>
                <w:sz w:val="20"/>
                <w:szCs w:val="20"/>
              </w:rPr>
              <w:t>アクティブラーニングを取り入れた</w:t>
            </w:r>
            <w:r w:rsidR="00163D70" w:rsidRPr="00EE4178">
              <w:rPr>
                <w:rFonts w:asciiTheme="minorEastAsia" w:eastAsiaTheme="minorEastAsia" w:hAnsiTheme="minorEastAsia" w:hint="eastAsia"/>
                <w:sz w:val="20"/>
                <w:szCs w:val="20"/>
              </w:rPr>
              <w:t>授業改善に関</w:t>
            </w:r>
          </w:p>
          <w:p w:rsidR="00163D70" w:rsidRPr="00EE4178" w:rsidRDefault="00163D70" w:rsidP="00876F53">
            <w:pPr>
              <w:spacing w:line="220" w:lineRule="exact"/>
              <w:ind w:leftChars="200" w:left="420"/>
              <w:rPr>
                <w:rFonts w:asciiTheme="minorEastAsia" w:eastAsiaTheme="minorEastAsia" w:hAnsiTheme="minorEastAsia"/>
                <w:color w:val="FF0000"/>
                <w:sz w:val="20"/>
                <w:szCs w:val="20"/>
              </w:rPr>
            </w:pPr>
            <w:r w:rsidRPr="00EE4178">
              <w:rPr>
                <w:rFonts w:asciiTheme="minorEastAsia" w:eastAsiaTheme="minorEastAsia" w:hAnsiTheme="minorEastAsia" w:hint="eastAsia"/>
                <w:sz w:val="20"/>
                <w:szCs w:val="20"/>
              </w:rPr>
              <w:t>する教員研修</w:t>
            </w:r>
            <w:r w:rsidR="00454F14" w:rsidRPr="00EE4178">
              <w:rPr>
                <w:rFonts w:asciiTheme="minorEastAsia" w:eastAsiaTheme="minorEastAsia" w:hAnsiTheme="minorEastAsia" w:hint="eastAsia"/>
                <w:sz w:val="20"/>
                <w:szCs w:val="20"/>
              </w:rPr>
              <w:t>を実施する。</w:t>
            </w:r>
          </w:p>
          <w:p w:rsidR="00876F53" w:rsidRPr="00EE4178" w:rsidRDefault="00FD76DB" w:rsidP="00760E5B">
            <w:pPr>
              <w:spacing w:line="220" w:lineRule="exact"/>
              <w:ind w:leftChars="100" w:left="410" w:hangingChars="100" w:hanging="200"/>
              <w:rPr>
                <w:rFonts w:asciiTheme="minorEastAsia" w:eastAsiaTheme="minorEastAsia" w:hAnsiTheme="minorEastAsia"/>
                <w:sz w:val="20"/>
                <w:szCs w:val="20"/>
              </w:rPr>
            </w:pPr>
            <w:r w:rsidRPr="00EE4178">
              <w:rPr>
                <w:rFonts w:asciiTheme="minorEastAsia" w:eastAsiaTheme="minorEastAsia" w:hAnsiTheme="minorEastAsia" w:hint="eastAsia"/>
                <w:sz w:val="20"/>
                <w:szCs w:val="20"/>
              </w:rPr>
              <w:t>・</w:t>
            </w:r>
            <w:r w:rsidR="00163D70" w:rsidRPr="00EE4178">
              <w:rPr>
                <w:rFonts w:asciiTheme="minorEastAsia" w:eastAsiaTheme="minorEastAsia" w:hAnsiTheme="minorEastAsia" w:hint="eastAsia"/>
                <w:sz w:val="20"/>
                <w:szCs w:val="20"/>
              </w:rPr>
              <w:t>１・2学期に設定してる</w:t>
            </w:r>
            <w:r w:rsidRPr="00EE4178">
              <w:rPr>
                <w:rFonts w:asciiTheme="minorEastAsia" w:eastAsiaTheme="minorEastAsia" w:hAnsiTheme="minorEastAsia" w:hint="eastAsia"/>
                <w:sz w:val="20"/>
                <w:szCs w:val="20"/>
              </w:rPr>
              <w:t>研究授業週間</w:t>
            </w:r>
            <w:r w:rsidR="00163D70" w:rsidRPr="00EE4178">
              <w:rPr>
                <w:rFonts w:asciiTheme="minorEastAsia" w:eastAsiaTheme="minorEastAsia" w:hAnsiTheme="minorEastAsia" w:hint="eastAsia"/>
                <w:sz w:val="20"/>
                <w:szCs w:val="20"/>
              </w:rPr>
              <w:t>に加えて、</w:t>
            </w:r>
          </w:p>
          <w:p w:rsidR="00163D70" w:rsidRPr="00EE4178" w:rsidRDefault="00163D70" w:rsidP="00876F53">
            <w:pPr>
              <w:spacing w:line="220" w:lineRule="exact"/>
              <w:ind w:leftChars="200" w:left="420"/>
              <w:rPr>
                <w:rFonts w:asciiTheme="minorEastAsia" w:eastAsiaTheme="minorEastAsia" w:hAnsiTheme="minorEastAsia"/>
                <w:sz w:val="20"/>
                <w:szCs w:val="20"/>
              </w:rPr>
            </w:pPr>
            <w:r w:rsidRPr="00EE4178">
              <w:rPr>
                <w:rFonts w:asciiTheme="minorEastAsia" w:eastAsiaTheme="minorEastAsia" w:hAnsiTheme="minorEastAsia" w:hint="eastAsia"/>
                <w:sz w:val="20"/>
                <w:szCs w:val="20"/>
              </w:rPr>
              <w:t>すべての授業を公開授業とし、授業改善に繋げる。</w:t>
            </w:r>
          </w:p>
          <w:p w:rsidR="00876F53" w:rsidRPr="00EE4178" w:rsidRDefault="006F3564" w:rsidP="00760E5B">
            <w:pPr>
              <w:kinsoku w:val="0"/>
              <w:overflowPunct w:val="0"/>
              <w:autoSpaceDE w:val="0"/>
              <w:autoSpaceDN w:val="0"/>
              <w:spacing w:line="220" w:lineRule="exact"/>
              <w:ind w:rightChars="-30" w:right="-63" w:firstLineChars="100" w:firstLine="200"/>
              <w:jc w:val="left"/>
              <w:rPr>
                <w:rFonts w:asciiTheme="minorEastAsia" w:eastAsiaTheme="minorEastAsia" w:hAnsiTheme="minorEastAsia"/>
                <w:color w:val="000000" w:themeColor="text1"/>
                <w:sz w:val="20"/>
                <w:szCs w:val="20"/>
              </w:rPr>
            </w:pPr>
            <w:r w:rsidRPr="00EE4178">
              <w:rPr>
                <w:rFonts w:asciiTheme="minorEastAsia" w:eastAsiaTheme="minorEastAsia" w:hAnsiTheme="minorEastAsia" w:hint="eastAsia"/>
                <w:color w:val="000000" w:themeColor="text1"/>
                <w:sz w:val="20"/>
                <w:szCs w:val="20"/>
              </w:rPr>
              <w:t>・教員の個別面談を実施し、授業アンケート結果の</w:t>
            </w:r>
          </w:p>
          <w:p w:rsidR="006F3564" w:rsidRPr="00EE4178" w:rsidRDefault="006F3564" w:rsidP="00760E5B">
            <w:pPr>
              <w:kinsoku w:val="0"/>
              <w:overflowPunct w:val="0"/>
              <w:autoSpaceDE w:val="0"/>
              <w:autoSpaceDN w:val="0"/>
              <w:spacing w:line="220" w:lineRule="exact"/>
              <w:ind w:rightChars="-30" w:right="-63" w:firstLineChars="200" w:firstLine="400"/>
              <w:jc w:val="left"/>
              <w:rPr>
                <w:rFonts w:asciiTheme="minorEastAsia" w:eastAsiaTheme="minorEastAsia" w:hAnsiTheme="minorEastAsia"/>
                <w:color w:val="FF0000"/>
                <w:sz w:val="20"/>
                <w:szCs w:val="20"/>
              </w:rPr>
            </w:pPr>
            <w:r w:rsidRPr="00EE4178">
              <w:rPr>
                <w:rFonts w:asciiTheme="minorEastAsia" w:eastAsiaTheme="minorEastAsia" w:hAnsiTheme="minorEastAsia" w:hint="eastAsia"/>
                <w:color w:val="000000" w:themeColor="text1"/>
                <w:sz w:val="20"/>
                <w:szCs w:val="20"/>
              </w:rPr>
              <w:t>独自分析を行い、効果的にフィードバックする。</w:t>
            </w:r>
          </w:p>
          <w:p w:rsidR="00E04B2B" w:rsidRPr="00EE4178" w:rsidRDefault="00E04B2B" w:rsidP="00760E5B">
            <w:pPr>
              <w:spacing w:line="220" w:lineRule="exact"/>
              <w:ind w:left="400" w:hangingChars="200" w:hanging="400"/>
              <w:rPr>
                <w:rFonts w:asciiTheme="minorEastAsia" w:eastAsiaTheme="minorEastAsia" w:hAnsiTheme="minorEastAsia"/>
                <w:sz w:val="20"/>
                <w:szCs w:val="20"/>
              </w:rPr>
            </w:pPr>
            <w:r w:rsidRPr="00EE4178">
              <w:rPr>
                <w:rFonts w:asciiTheme="minorEastAsia" w:eastAsiaTheme="minorEastAsia" w:hAnsiTheme="minorEastAsia" w:hint="eastAsia"/>
                <w:sz w:val="20"/>
                <w:szCs w:val="20"/>
              </w:rPr>
              <w:t xml:space="preserve">　・習熟度別展開授業</w:t>
            </w:r>
            <w:r w:rsidR="009D1EFB" w:rsidRPr="00EE4178">
              <w:rPr>
                <w:rFonts w:asciiTheme="minorEastAsia" w:eastAsiaTheme="minorEastAsia" w:hAnsiTheme="minorEastAsia" w:hint="eastAsia"/>
                <w:sz w:val="20"/>
                <w:szCs w:val="20"/>
              </w:rPr>
              <w:t>やTT授業などに</w:t>
            </w:r>
            <w:r w:rsidRPr="00EE4178">
              <w:rPr>
                <w:rFonts w:asciiTheme="minorEastAsia" w:eastAsiaTheme="minorEastAsia" w:hAnsiTheme="minorEastAsia" w:hint="eastAsia"/>
                <w:sz w:val="20"/>
                <w:szCs w:val="20"/>
              </w:rPr>
              <w:t>より、個々の生徒に</w:t>
            </w:r>
            <w:r w:rsidR="0003099A" w:rsidRPr="00EE4178">
              <w:rPr>
                <w:rFonts w:asciiTheme="minorEastAsia" w:eastAsiaTheme="minorEastAsia" w:hAnsiTheme="minorEastAsia" w:hint="eastAsia"/>
                <w:sz w:val="20"/>
                <w:szCs w:val="20"/>
              </w:rPr>
              <w:t>応じた</w:t>
            </w:r>
            <w:r w:rsidRPr="00EE4178">
              <w:rPr>
                <w:rFonts w:asciiTheme="minorEastAsia" w:eastAsiaTheme="minorEastAsia" w:hAnsiTheme="minorEastAsia" w:hint="eastAsia"/>
                <w:sz w:val="20"/>
                <w:szCs w:val="20"/>
              </w:rPr>
              <w:t>学力の向上を図</w:t>
            </w:r>
            <w:r w:rsidR="00634484" w:rsidRPr="00EE4178">
              <w:rPr>
                <w:rFonts w:asciiTheme="minorEastAsia" w:eastAsiaTheme="minorEastAsia" w:hAnsiTheme="minorEastAsia" w:hint="eastAsia"/>
                <w:sz w:val="20"/>
                <w:szCs w:val="20"/>
              </w:rPr>
              <w:t>る。</w:t>
            </w:r>
          </w:p>
          <w:p w:rsidR="00DB11B7" w:rsidRPr="00EE4178" w:rsidRDefault="00DB11B7" w:rsidP="00760E5B">
            <w:pPr>
              <w:spacing w:line="220" w:lineRule="exact"/>
              <w:ind w:left="400" w:hangingChars="200" w:hanging="400"/>
              <w:rPr>
                <w:rFonts w:asciiTheme="minorEastAsia" w:eastAsiaTheme="minorEastAsia" w:hAnsiTheme="minorEastAsia"/>
                <w:sz w:val="20"/>
                <w:szCs w:val="20"/>
              </w:rPr>
            </w:pPr>
          </w:p>
          <w:p w:rsidR="00DB11B7" w:rsidRPr="00EE4178" w:rsidRDefault="00DB11B7" w:rsidP="00760E5B">
            <w:pPr>
              <w:spacing w:line="220" w:lineRule="exact"/>
              <w:ind w:left="400" w:hangingChars="200" w:hanging="400"/>
              <w:rPr>
                <w:rFonts w:asciiTheme="minorEastAsia" w:eastAsiaTheme="minorEastAsia" w:hAnsiTheme="minorEastAsia"/>
                <w:sz w:val="20"/>
                <w:szCs w:val="20"/>
              </w:rPr>
            </w:pPr>
          </w:p>
          <w:p w:rsidR="00DB11B7" w:rsidRPr="00EE4178" w:rsidRDefault="00DB11B7" w:rsidP="00760E5B">
            <w:pPr>
              <w:spacing w:line="220" w:lineRule="exact"/>
              <w:ind w:left="400" w:hangingChars="200" w:hanging="400"/>
              <w:rPr>
                <w:rFonts w:asciiTheme="minorEastAsia" w:eastAsiaTheme="minorEastAsia" w:hAnsiTheme="minorEastAsia"/>
                <w:sz w:val="20"/>
                <w:szCs w:val="20"/>
              </w:rPr>
            </w:pPr>
          </w:p>
          <w:p w:rsidR="00FD76DB" w:rsidRPr="00EE4178" w:rsidRDefault="00DB11B7" w:rsidP="00760E5B">
            <w:pPr>
              <w:spacing w:line="220" w:lineRule="exact"/>
              <w:ind w:left="400" w:hangingChars="200" w:hanging="400"/>
              <w:rPr>
                <w:rFonts w:asciiTheme="minorEastAsia" w:eastAsiaTheme="minorEastAsia" w:hAnsiTheme="minorEastAsia"/>
                <w:sz w:val="20"/>
                <w:szCs w:val="20"/>
              </w:rPr>
            </w:pPr>
            <w:r w:rsidRPr="00EE4178">
              <w:rPr>
                <w:rFonts w:asciiTheme="minorEastAsia" w:eastAsiaTheme="minorEastAsia" w:hAnsiTheme="minorEastAsia" w:hint="eastAsia"/>
                <w:sz w:val="20"/>
                <w:szCs w:val="20"/>
              </w:rPr>
              <w:t>イ・ICT機器の整備を図り、ICTを活用した授業を推進し、生徒の興味・関心を高める</w:t>
            </w:r>
          </w:p>
          <w:p w:rsidR="00634484" w:rsidRPr="00EE4178" w:rsidRDefault="00634484" w:rsidP="00760E5B">
            <w:pPr>
              <w:spacing w:line="220" w:lineRule="exact"/>
              <w:ind w:left="400" w:hangingChars="200" w:hanging="400"/>
              <w:rPr>
                <w:rFonts w:asciiTheme="minorEastAsia" w:eastAsiaTheme="minorEastAsia" w:hAnsiTheme="minorEastAsia"/>
                <w:sz w:val="20"/>
                <w:szCs w:val="20"/>
              </w:rPr>
            </w:pPr>
          </w:p>
          <w:p w:rsidR="00DB11B7" w:rsidRPr="00EE4178" w:rsidRDefault="00DB11B7" w:rsidP="00760E5B">
            <w:pPr>
              <w:spacing w:line="220" w:lineRule="exact"/>
              <w:ind w:left="400" w:hangingChars="200" w:hanging="400"/>
              <w:rPr>
                <w:rFonts w:asciiTheme="minorEastAsia" w:eastAsiaTheme="minorEastAsia" w:hAnsiTheme="minorEastAsia"/>
                <w:sz w:val="20"/>
                <w:szCs w:val="20"/>
              </w:rPr>
            </w:pPr>
          </w:p>
          <w:p w:rsidR="00DB11B7" w:rsidRPr="00EE4178" w:rsidRDefault="00DB11B7" w:rsidP="00760E5B">
            <w:pPr>
              <w:spacing w:line="220" w:lineRule="exact"/>
              <w:ind w:left="400" w:hangingChars="200" w:hanging="400"/>
              <w:rPr>
                <w:rFonts w:asciiTheme="minorEastAsia" w:eastAsiaTheme="minorEastAsia" w:hAnsiTheme="minorEastAsia"/>
                <w:sz w:val="20"/>
                <w:szCs w:val="20"/>
              </w:rPr>
            </w:pPr>
          </w:p>
          <w:p w:rsidR="006263C4" w:rsidRPr="00EE4178" w:rsidRDefault="00FD76DB" w:rsidP="00760E5B">
            <w:pPr>
              <w:spacing w:line="220" w:lineRule="exact"/>
              <w:ind w:left="400" w:hangingChars="200" w:hanging="400"/>
              <w:rPr>
                <w:rFonts w:asciiTheme="minorEastAsia" w:eastAsiaTheme="minorEastAsia" w:hAnsiTheme="minorEastAsia"/>
                <w:sz w:val="20"/>
                <w:szCs w:val="20"/>
              </w:rPr>
            </w:pPr>
            <w:r w:rsidRPr="00EE4178">
              <w:rPr>
                <w:rFonts w:asciiTheme="minorEastAsia" w:eastAsiaTheme="minorEastAsia" w:hAnsiTheme="minorEastAsia" w:hint="eastAsia"/>
                <w:sz w:val="20"/>
                <w:szCs w:val="20"/>
              </w:rPr>
              <w:t>ウ・</w:t>
            </w:r>
            <w:r w:rsidR="006263C4" w:rsidRPr="00EE4178">
              <w:rPr>
                <w:rFonts w:asciiTheme="minorEastAsia" w:eastAsiaTheme="minorEastAsia" w:hAnsiTheme="minorEastAsia" w:hint="eastAsia"/>
                <w:sz w:val="20"/>
                <w:szCs w:val="20"/>
              </w:rPr>
              <w:t>全員対象の</w:t>
            </w:r>
            <w:r w:rsidRPr="00EE4178">
              <w:rPr>
                <w:rFonts w:asciiTheme="minorEastAsia" w:eastAsiaTheme="minorEastAsia" w:hAnsiTheme="minorEastAsia" w:hint="eastAsia"/>
                <w:sz w:val="20"/>
                <w:szCs w:val="20"/>
              </w:rPr>
              <w:t>始業前学習</w:t>
            </w:r>
            <w:r w:rsidR="006263C4" w:rsidRPr="00EE4178">
              <w:rPr>
                <w:rFonts w:asciiTheme="minorEastAsia" w:eastAsiaTheme="minorEastAsia" w:hAnsiTheme="minorEastAsia" w:hint="eastAsia"/>
                <w:sz w:val="20"/>
                <w:szCs w:val="20"/>
              </w:rPr>
              <w:t>の充実や</w:t>
            </w:r>
            <w:r w:rsidRPr="00EE4178">
              <w:rPr>
                <w:rFonts w:asciiTheme="minorEastAsia" w:eastAsiaTheme="minorEastAsia" w:hAnsiTheme="minorEastAsia" w:hint="eastAsia"/>
                <w:sz w:val="20"/>
                <w:szCs w:val="20"/>
              </w:rPr>
              <w:t>成績不振者を対象にした短期集中講座を実施</w:t>
            </w:r>
            <w:r w:rsidR="006263C4" w:rsidRPr="00EE4178">
              <w:rPr>
                <w:rFonts w:asciiTheme="minorEastAsia" w:eastAsiaTheme="minorEastAsia" w:hAnsiTheme="minorEastAsia" w:hint="eastAsia"/>
                <w:sz w:val="20"/>
                <w:szCs w:val="20"/>
              </w:rPr>
              <w:t>し、生徒の基礎学力の定着を図る。</w:t>
            </w:r>
          </w:p>
          <w:p w:rsidR="00DB11B7" w:rsidRPr="00EE4178" w:rsidRDefault="00FD76DB" w:rsidP="00760E5B">
            <w:pPr>
              <w:spacing w:line="220" w:lineRule="exact"/>
              <w:ind w:leftChars="100" w:left="210"/>
              <w:rPr>
                <w:rFonts w:asciiTheme="minorEastAsia" w:eastAsiaTheme="minorEastAsia" w:hAnsiTheme="minorEastAsia"/>
                <w:sz w:val="20"/>
                <w:szCs w:val="20"/>
              </w:rPr>
            </w:pPr>
            <w:r w:rsidRPr="00EE4178">
              <w:rPr>
                <w:rFonts w:asciiTheme="minorEastAsia" w:eastAsiaTheme="minorEastAsia" w:hAnsiTheme="minorEastAsia" w:hint="eastAsia"/>
                <w:sz w:val="20"/>
                <w:szCs w:val="20"/>
              </w:rPr>
              <w:t>・</w:t>
            </w:r>
            <w:r w:rsidR="00D81C9F" w:rsidRPr="00EE4178">
              <w:rPr>
                <w:rFonts w:asciiTheme="minorEastAsia" w:eastAsiaTheme="minorEastAsia" w:hAnsiTheme="minorEastAsia" w:hint="eastAsia"/>
                <w:sz w:val="20"/>
                <w:szCs w:val="20"/>
              </w:rPr>
              <w:t>クラス減に伴う空教室の整備を行い、</w:t>
            </w:r>
            <w:r w:rsidRPr="00EE4178">
              <w:rPr>
                <w:rFonts w:asciiTheme="minorEastAsia" w:eastAsiaTheme="minorEastAsia" w:hAnsiTheme="minorEastAsia" w:hint="eastAsia"/>
                <w:sz w:val="20"/>
                <w:szCs w:val="20"/>
              </w:rPr>
              <w:t>自学自習</w:t>
            </w:r>
            <w:r w:rsidR="00D81C9F" w:rsidRPr="00EE4178">
              <w:rPr>
                <w:rFonts w:asciiTheme="minorEastAsia" w:eastAsiaTheme="minorEastAsia" w:hAnsiTheme="minorEastAsia" w:hint="eastAsia"/>
                <w:sz w:val="20"/>
                <w:szCs w:val="20"/>
              </w:rPr>
              <w:t>の</w:t>
            </w:r>
          </w:p>
          <w:p w:rsidR="00BE704F" w:rsidRPr="00EE4178" w:rsidRDefault="00FD76DB" w:rsidP="00760E5B">
            <w:pPr>
              <w:spacing w:line="220" w:lineRule="exact"/>
              <w:ind w:leftChars="100" w:left="210" w:firstLineChars="100" w:firstLine="200"/>
              <w:rPr>
                <w:rFonts w:asciiTheme="minorEastAsia" w:eastAsiaTheme="minorEastAsia" w:hAnsiTheme="minorEastAsia"/>
                <w:sz w:val="20"/>
                <w:szCs w:val="20"/>
              </w:rPr>
            </w:pPr>
            <w:r w:rsidRPr="00EE4178">
              <w:rPr>
                <w:rFonts w:asciiTheme="minorEastAsia" w:eastAsiaTheme="minorEastAsia" w:hAnsiTheme="minorEastAsia" w:hint="eastAsia"/>
                <w:sz w:val="20"/>
                <w:szCs w:val="20"/>
              </w:rPr>
              <w:t>習慣を確立させる</w:t>
            </w:r>
          </w:p>
          <w:p w:rsidR="006F3564" w:rsidRPr="00EE4178" w:rsidRDefault="006F3564" w:rsidP="00760E5B">
            <w:pPr>
              <w:spacing w:line="220" w:lineRule="exact"/>
              <w:ind w:left="400" w:hangingChars="200" w:hanging="400"/>
              <w:rPr>
                <w:rFonts w:asciiTheme="minorEastAsia" w:eastAsiaTheme="minorEastAsia" w:hAnsiTheme="minorEastAsia"/>
                <w:sz w:val="20"/>
                <w:szCs w:val="20"/>
              </w:rPr>
            </w:pPr>
          </w:p>
          <w:p w:rsidR="00E0615F" w:rsidRPr="00EE4178" w:rsidRDefault="009705D4" w:rsidP="00760E5B">
            <w:pPr>
              <w:spacing w:line="220" w:lineRule="exact"/>
              <w:ind w:left="400" w:hangingChars="200" w:hanging="400"/>
              <w:rPr>
                <w:rFonts w:asciiTheme="minorEastAsia" w:eastAsiaTheme="minorEastAsia" w:hAnsiTheme="minorEastAsia"/>
                <w:sz w:val="20"/>
                <w:szCs w:val="20"/>
              </w:rPr>
            </w:pPr>
            <w:r w:rsidRPr="00EE4178">
              <w:rPr>
                <w:rFonts w:asciiTheme="minorEastAsia" w:eastAsiaTheme="minorEastAsia" w:hAnsiTheme="minorEastAsia" w:hint="eastAsia"/>
                <w:sz w:val="20"/>
                <w:szCs w:val="20"/>
              </w:rPr>
              <w:t>エ</w:t>
            </w:r>
            <w:r w:rsidR="00FD76DB" w:rsidRPr="00EE4178">
              <w:rPr>
                <w:rFonts w:asciiTheme="minorEastAsia" w:eastAsiaTheme="minorEastAsia" w:hAnsiTheme="minorEastAsia" w:hint="eastAsia"/>
                <w:sz w:val="20"/>
                <w:szCs w:val="20"/>
              </w:rPr>
              <w:t>・</w:t>
            </w:r>
            <w:r w:rsidR="00E04B2B" w:rsidRPr="00EE4178">
              <w:rPr>
                <w:rFonts w:asciiTheme="minorEastAsia" w:eastAsiaTheme="minorEastAsia" w:hAnsiTheme="minorEastAsia" w:hint="eastAsia"/>
                <w:sz w:val="20"/>
                <w:szCs w:val="20"/>
              </w:rPr>
              <w:t>新カリキュラム委員会・将来構想員会において、大塚高校の将来像を踏まえた</w:t>
            </w:r>
            <w:r w:rsidR="00FD76DB" w:rsidRPr="00EE4178">
              <w:rPr>
                <w:rFonts w:asciiTheme="minorEastAsia" w:eastAsiaTheme="minorEastAsia" w:hAnsiTheme="minorEastAsia" w:hint="eastAsia"/>
                <w:sz w:val="20"/>
                <w:szCs w:val="20"/>
              </w:rPr>
              <w:t>カリキュラムの検討を行う。</w:t>
            </w:r>
          </w:p>
        </w:tc>
        <w:tc>
          <w:tcPr>
            <w:tcW w:w="4536" w:type="dxa"/>
            <w:tcBorders>
              <w:right w:val="dashed" w:sz="4" w:space="0" w:color="auto"/>
            </w:tcBorders>
          </w:tcPr>
          <w:p w:rsidR="0003099A" w:rsidRPr="00EE4178" w:rsidRDefault="0003099A" w:rsidP="00760E5B">
            <w:pPr>
              <w:spacing w:line="220" w:lineRule="exact"/>
              <w:ind w:left="400" w:hangingChars="200" w:hanging="400"/>
              <w:rPr>
                <w:rFonts w:asciiTheme="minorEastAsia" w:eastAsiaTheme="minorEastAsia" w:hAnsiTheme="minorEastAsia"/>
                <w:sz w:val="20"/>
                <w:szCs w:val="20"/>
              </w:rPr>
            </w:pPr>
          </w:p>
          <w:p w:rsidR="00101BEA" w:rsidRPr="00EE4178" w:rsidRDefault="00C64369" w:rsidP="00760E5B">
            <w:pPr>
              <w:spacing w:line="220" w:lineRule="exact"/>
              <w:ind w:left="600" w:hangingChars="300" w:hanging="600"/>
              <w:rPr>
                <w:rFonts w:asciiTheme="minorEastAsia" w:eastAsiaTheme="minorEastAsia" w:hAnsiTheme="minorEastAsia"/>
                <w:color w:val="000000"/>
                <w:sz w:val="20"/>
                <w:szCs w:val="20"/>
              </w:rPr>
            </w:pPr>
            <w:r w:rsidRPr="00EE4178">
              <w:rPr>
                <w:rFonts w:asciiTheme="minorEastAsia" w:eastAsiaTheme="minorEastAsia" w:hAnsiTheme="minorEastAsia" w:hint="eastAsia"/>
                <w:color w:val="000000"/>
                <w:sz w:val="20"/>
                <w:szCs w:val="20"/>
              </w:rPr>
              <w:t>ア</w:t>
            </w:r>
            <w:r w:rsidR="00DB11B7" w:rsidRPr="00EE4178">
              <w:rPr>
                <w:rFonts w:asciiTheme="minorEastAsia" w:eastAsiaTheme="minorEastAsia" w:hAnsiTheme="minorEastAsia" w:hint="eastAsia"/>
                <w:color w:val="000000"/>
                <w:sz w:val="20"/>
                <w:szCs w:val="20"/>
              </w:rPr>
              <w:t>・教員向け学校教育自己診断「参加体験型の</w:t>
            </w:r>
          </w:p>
          <w:p w:rsidR="00101BEA" w:rsidRPr="00EE4178" w:rsidRDefault="00DB11B7" w:rsidP="00101BEA">
            <w:pPr>
              <w:spacing w:line="220" w:lineRule="exact"/>
              <w:ind w:leftChars="200" w:left="620" w:hangingChars="100" w:hanging="200"/>
              <w:rPr>
                <w:rFonts w:asciiTheme="minorEastAsia" w:eastAsiaTheme="minorEastAsia" w:hAnsiTheme="minorEastAsia"/>
                <w:color w:val="000000"/>
                <w:sz w:val="20"/>
                <w:szCs w:val="20"/>
              </w:rPr>
            </w:pPr>
            <w:r w:rsidRPr="00EE4178">
              <w:rPr>
                <w:rFonts w:asciiTheme="minorEastAsia" w:eastAsiaTheme="minorEastAsia" w:hAnsiTheme="minorEastAsia" w:hint="eastAsia"/>
                <w:color w:val="000000"/>
                <w:sz w:val="20"/>
                <w:szCs w:val="20"/>
              </w:rPr>
              <w:t>学習などの指導方法の工夫・改善」の肯定率</w:t>
            </w:r>
          </w:p>
          <w:p w:rsidR="00DB11B7" w:rsidRPr="00EE4178" w:rsidRDefault="00DB11B7" w:rsidP="00101BEA">
            <w:pPr>
              <w:spacing w:line="220" w:lineRule="exact"/>
              <w:ind w:leftChars="200" w:left="620" w:hangingChars="100" w:hanging="200"/>
              <w:rPr>
                <w:rFonts w:asciiTheme="minorEastAsia" w:eastAsiaTheme="minorEastAsia" w:hAnsiTheme="minorEastAsia"/>
                <w:color w:val="000000"/>
                <w:sz w:val="20"/>
                <w:szCs w:val="20"/>
              </w:rPr>
            </w:pPr>
            <w:r w:rsidRPr="00EE4178">
              <w:rPr>
                <w:rFonts w:asciiTheme="minorEastAsia" w:eastAsiaTheme="minorEastAsia" w:hAnsiTheme="minorEastAsia" w:hint="eastAsia"/>
                <w:color w:val="000000"/>
                <w:sz w:val="20"/>
                <w:szCs w:val="20"/>
              </w:rPr>
              <w:t>65%（H30:58%）</w:t>
            </w:r>
          </w:p>
          <w:p w:rsidR="00101BEA" w:rsidRPr="00EE4178" w:rsidRDefault="00DB11B7" w:rsidP="00760E5B">
            <w:pPr>
              <w:spacing w:line="220" w:lineRule="exact"/>
              <w:ind w:leftChars="100" w:left="410" w:hangingChars="100" w:hanging="200"/>
              <w:rPr>
                <w:rFonts w:asciiTheme="minorEastAsia" w:eastAsiaTheme="minorEastAsia" w:hAnsiTheme="minorEastAsia"/>
                <w:color w:val="000000"/>
                <w:sz w:val="20"/>
                <w:szCs w:val="20"/>
              </w:rPr>
            </w:pPr>
            <w:r w:rsidRPr="00EE4178">
              <w:rPr>
                <w:rFonts w:asciiTheme="minorEastAsia" w:eastAsiaTheme="minorEastAsia" w:hAnsiTheme="minorEastAsia" w:hint="eastAsia"/>
                <w:color w:val="000000"/>
                <w:sz w:val="20"/>
                <w:szCs w:val="20"/>
              </w:rPr>
              <w:t>・教員相互の授業見学を行い、全教員が各授</w:t>
            </w:r>
          </w:p>
          <w:p w:rsidR="00DB11B7" w:rsidRPr="00EE4178" w:rsidRDefault="00101BEA" w:rsidP="00101BEA">
            <w:pPr>
              <w:spacing w:line="220" w:lineRule="exact"/>
              <w:ind w:leftChars="200" w:left="420"/>
              <w:rPr>
                <w:rFonts w:asciiTheme="minorEastAsia" w:eastAsiaTheme="minorEastAsia" w:hAnsiTheme="minorEastAsia"/>
                <w:color w:val="000000"/>
                <w:sz w:val="20"/>
                <w:szCs w:val="20"/>
              </w:rPr>
            </w:pPr>
            <w:r w:rsidRPr="00EE4178">
              <w:rPr>
                <w:rFonts w:asciiTheme="minorEastAsia" w:eastAsiaTheme="minorEastAsia" w:hAnsiTheme="minorEastAsia" w:hint="eastAsia"/>
                <w:color w:val="000000"/>
                <w:sz w:val="20"/>
                <w:szCs w:val="20"/>
              </w:rPr>
              <w:t>業</w:t>
            </w:r>
            <w:r w:rsidR="00DB11B7" w:rsidRPr="00EE4178">
              <w:rPr>
                <w:rFonts w:asciiTheme="minorEastAsia" w:eastAsiaTheme="minorEastAsia" w:hAnsiTheme="minorEastAsia" w:hint="eastAsia"/>
                <w:color w:val="000000"/>
                <w:sz w:val="20"/>
                <w:szCs w:val="20"/>
              </w:rPr>
              <w:t>観察シートを提出する。</w:t>
            </w:r>
          </w:p>
          <w:p w:rsidR="00DB11B7" w:rsidRPr="00EE4178" w:rsidRDefault="00DB11B7" w:rsidP="00760E5B">
            <w:pPr>
              <w:spacing w:line="220" w:lineRule="exact"/>
              <w:ind w:leftChars="100" w:left="410" w:hangingChars="100" w:hanging="200"/>
              <w:rPr>
                <w:rFonts w:asciiTheme="minorEastAsia" w:eastAsiaTheme="minorEastAsia" w:hAnsiTheme="minorEastAsia"/>
                <w:color w:val="000000"/>
                <w:sz w:val="20"/>
                <w:szCs w:val="20"/>
              </w:rPr>
            </w:pPr>
            <w:r w:rsidRPr="00EE4178">
              <w:rPr>
                <w:rFonts w:asciiTheme="minorEastAsia" w:eastAsiaTheme="minorEastAsia" w:hAnsiTheme="minorEastAsia" w:hint="eastAsia"/>
                <w:color w:val="000000"/>
                <w:sz w:val="20"/>
                <w:szCs w:val="20"/>
              </w:rPr>
              <w:t>・管理職による授業観察と個別面談の実施</w:t>
            </w:r>
          </w:p>
          <w:p w:rsidR="008C015C" w:rsidRPr="00EE4178" w:rsidRDefault="00DB11B7" w:rsidP="00760E5B">
            <w:pPr>
              <w:spacing w:line="220" w:lineRule="exact"/>
              <w:ind w:leftChars="100" w:left="410" w:hangingChars="100" w:hanging="200"/>
              <w:rPr>
                <w:rFonts w:asciiTheme="minorEastAsia" w:eastAsiaTheme="minorEastAsia" w:hAnsiTheme="minorEastAsia"/>
                <w:color w:val="000000"/>
                <w:sz w:val="20"/>
                <w:szCs w:val="20"/>
              </w:rPr>
            </w:pPr>
            <w:r w:rsidRPr="00EE4178">
              <w:rPr>
                <w:rFonts w:asciiTheme="minorEastAsia" w:eastAsiaTheme="minorEastAsia" w:hAnsiTheme="minorEastAsia" w:hint="eastAsia"/>
                <w:color w:val="000000"/>
                <w:sz w:val="20"/>
                <w:szCs w:val="20"/>
              </w:rPr>
              <w:t>・生徒向け学校教育自己診断において「授業</w:t>
            </w:r>
          </w:p>
          <w:p w:rsidR="00DB11B7" w:rsidRPr="00EE4178" w:rsidRDefault="00DB11B7" w:rsidP="00760E5B">
            <w:pPr>
              <w:spacing w:line="220" w:lineRule="exact"/>
              <w:ind w:leftChars="200" w:left="420"/>
              <w:rPr>
                <w:rFonts w:asciiTheme="minorEastAsia" w:eastAsiaTheme="minorEastAsia" w:hAnsiTheme="minorEastAsia"/>
                <w:color w:val="000000"/>
                <w:sz w:val="20"/>
                <w:szCs w:val="20"/>
              </w:rPr>
            </w:pPr>
            <w:r w:rsidRPr="00EE4178">
              <w:rPr>
                <w:rFonts w:asciiTheme="minorEastAsia" w:eastAsiaTheme="minorEastAsia" w:hAnsiTheme="minorEastAsia" w:hint="eastAsia"/>
                <w:color w:val="000000"/>
                <w:sz w:val="20"/>
                <w:szCs w:val="20"/>
              </w:rPr>
              <w:t>はわかりやすく楽しい」の肯定率　40%</w:t>
            </w:r>
          </w:p>
          <w:p w:rsidR="00101BEA" w:rsidRPr="00EE4178" w:rsidRDefault="00DB11B7" w:rsidP="00760E5B">
            <w:pPr>
              <w:spacing w:line="220" w:lineRule="exact"/>
              <w:ind w:leftChars="116" w:left="444" w:hangingChars="100" w:hanging="200"/>
              <w:rPr>
                <w:rFonts w:asciiTheme="minorEastAsia" w:eastAsiaTheme="minorEastAsia" w:hAnsiTheme="minorEastAsia"/>
                <w:color w:val="000000"/>
                <w:sz w:val="20"/>
                <w:szCs w:val="20"/>
              </w:rPr>
            </w:pPr>
            <w:r w:rsidRPr="00EE4178">
              <w:rPr>
                <w:rFonts w:asciiTheme="minorEastAsia" w:eastAsiaTheme="minorEastAsia" w:hAnsiTheme="minorEastAsia" w:hint="eastAsia"/>
                <w:color w:val="000000"/>
                <w:sz w:val="20"/>
                <w:szCs w:val="20"/>
              </w:rPr>
              <w:t>・授業アンケートの全項目(9項目)の平均肯</w:t>
            </w:r>
          </w:p>
          <w:p w:rsidR="00DB11B7" w:rsidRPr="00EE4178" w:rsidRDefault="00DB11B7" w:rsidP="00101BEA">
            <w:pPr>
              <w:spacing w:line="220" w:lineRule="exact"/>
              <w:ind w:leftChars="216" w:left="454"/>
              <w:rPr>
                <w:rFonts w:asciiTheme="minorEastAsia" w:eastAsiaTheme="minorEastAsia" w:hAnsiTheme="minorEastAsia"/>
                <w:color w:val="000000"/>
                <w:sz w:val="20"/>
                <w:szCs w:val="20"/>
              </w:rPr>
            </w:pPr>
            <w:r w:rsidRPr="00EE4178">
              <w:rPr>
                <w:rFonts w:asciiTheme="minorEastAsia" w:eastAsiaTheme="minorEastAsia" w:hAnsiTheme="minorEastAsia" w:hint="eastAsia"/>
                <w:color w:val="000000"/>
                <w:sz w:val="20"/>
                <w:szCs w:val="20"/>
              </w:rPr>
              <w:t>定率　83%（H30：79.7%）</w:t>
            </w:r>
          </w:p>
          <w:p w:rsidR="00DB11B7" w:rsidRPr="00EE4178" w:rsidRDefault="00DB11B7" w:rsidP="00760E5B">
            <w:pPr>
              <w:spacing w:line="220" w:lineRule="exact"/>
              <w:ind w:left="400" w:hangingChars="200" w:hanging="400"/>
              <w:rPr>
                <w:rFonts w:asciiTheme="minorEastAsia" w:eastAsiaTheme="minorEastAsia" w:hAnsiTheme="minorEastAsia"/>
                <w:sz w:val="20"/>
                <w:szCs w:val="20"/>
              </w:rPr>
            </w:pPr>
          </w:p>
          <w:p w:rsidR="00FD76DB" w:rsidRPr="00EE4178" w:rsidRDefault="00DB11B7" w:rsidP="00760E5B">
            <w:pPr>
              <w:spacing w:line="220" w:lineRule="exact"/>
              <w:ind w:left="400" w:hangingChars="200" w:hanging="400"/>
              <w:rPr>
                <w:rFonts w:asciiTheme="minorEastAsia" w:eastAsiaTheme="minorEastAsia" w:hAnsiTheme="minorEastAsia"/>
                <w:sz w:val="20"/>
                <w:szCs w:val="20"/>
              </w:rPr>
            </w:pPr>
            <w:r w:rsidRPr="00EE4178">
              <w:rPr>
                <w:rFonts w:asciiTheme="minorEastAsia" w:eastAsiaTheme="minorEastAsia" w:hAnsiTheme="minorEastAsia" w:hint="eastAsia"/>
                <w:sz w:val="20"/>
                <w:szCs w:val="20"/>
              </w:rPr>
              <w:t>イ</w:t>
            </w:r>
            <w:r w:rsidR="00454F14" w:rsidRPr="00EE4178">
              <w:rPr>
                <w:rFonts w:asciiTheme="minorEastAsia" w:eastAsiaTheme="minorEastAsia" w:hAnsiTheme="minorEastAsia" w:hint="eastAsia"/>
                <w:sz w:val="20"/>
                <w:szCs w:val="20"/>
              </w:rPr>
              <w:t>・</w:t>
            </w:r>
            <w:r w:rsidR="00E04B2B" w:rsidRPr="00EE4178">
              <w:rPr>
                <w:rFonts w:asciiTheme="minorEastAsia" w:eastAsiaTheme="minorEastAsia" w:hAnsiTheme="minorEastAsia" w:hint="eastAsia"/>
                <w:sz w:val="20"/>
                <w:szCs w:val="20"/>
              </w:rPr>
              <w:t>教員向け学校教育自己診断「ICTを活用した授業」</w:t>
            </w:r>
            <w:r w:rsidR="00FD76DB" w:rsidRPr="00EE4178">
              <w:rPr>
                <w:rFonts w:asciiTheme="minorEastAsia" w:eastAsiaTheme="minorEastAsia" w:hAnsiTheme="minorEastAsia" w:hint="eastAsia"/>
                <w:sz w:val="20"/>
                <w:szCs w:val="20"/>
              </w:rPr>
              <w:t>の</w:t>
            </w:r>
            <w:r w:rsidR="00454F14" w:rsidRPr="00EE4178">
              <w:rPr>
                <w:rFonts w:asciiTheme="minorEastAsia" w:eastAsiaTheme="minorEastAsia" w:hAnsiTheme="minorEastAsia" w:hint="eastAsia"/>
                <w:sz w:val="20"/>
                <w:szCs w:val="20"/>
              </w:rPr>
              <w:t>肯定率</w:t>
            </w:r>
            <w:r w:rsidR="009705D4" w:rsidRPr="00EE4178">
              <w:rPr>
                <w:rFonts w:asciiTheme="minorEastAsia" w:eastAsiaTheme="minorEastAsia" w:hAnsiTheme="minorEastAsia" w:hint="eastAsia"/>
                <w:sz w:val="20"/>
                <w:szCs w:val="20"/>
              </w:rPr>
              <w:t xml:space="preserve">　</w:t>
            </w:r>
            <w:r w:rsidR="00A9442A" w:rsidRPr="00EE4178">
              <w:rPr>
                <w:rFonts w:asciiTheme="minorEastAsia" w:eastAsiaTheme="minorEastAsia" w:hAnsiTheme="minorEastAsia" w:hint="eastAsia"/>
                <w:sz w:val="20"/>
                <w:szCs w:val="20"/>
              </w:rPr>
              <w:t>5</w:t>
            </w:r>
            <w:r w:rsidR="00C77720" w:rsidRPr="00EE4178">
              <w:rPr>
                <w:rFonts w:asciiTheme="minorEastAsia" w:eastAsiaTheme="minorEastAsia" w:hAnsiTheme="minorEastAsia" w:hint="eastAsia"/>
                <w:sz w:val="20"/>
                <w:szCs w:val="20"/>
              </w:rPr>
              <w:t>0</w:t>
            </w:r>
            <w:r w:rsidR="00FD76DB" w:rsidRPr="00EE4178">
              <w:rPr>
                <w:rFonts w:asciiTheme="minorEastAsia" w:eastAsiaTheme="minorEastAsia" w:hAnsiTheme="minorEastAsia" w:hint="eastAsia"/>
                <w:sz w:val="20"/>
                <w:szCs w:val="20"/>
              </w:rPr>
              <w:t>％</w:t>
            </w:r>
            <w:r w:rsidR="00454F14" w:rsidRPr="00EE4178">
              <w:rPr>
                <w:rFonts w:asciiTheme="minorEastAsia" w:eastAsiaTheme="minorEastAsia" w:hAnsiTheme="minorEastAsia" w:hint="eastAsia"/>
                <w:sz w:val="20"/>
                <w:szCs w:val="20"/>
              </w:rPr>
              <w:t>（H30:47%）</w:t>
            </w:r>
          </w:p>
          <w:p w:rsidR="009D1EFB" w:rsidRPr="00EE4178" w:rsidRDefault="009D1EFB" w:rsidP="00760E5B">
            <w:pPr>
              <w:spacing w:line="220" w:lineRule="exact"/>
              <w:ind w:left="400" w:hangingChars="200" w:hanging="400"/>
              <w:rPr>
                <w:rFonts w:asciiTheme="minorEastAsia" w:eastAsiaTheme="minorEastAsia" w:hAnsiTheme="minorEastAsia"/>
                <w:color w:val="000000"/>
                <w:sz w:val="20"/>
                <w:szCs w:val="20"/>
              </w:rPr>
            </w:pPr>
            <w:r w:rsidRPr="00EE4178">
              <w:rPr>
                <w:rFonts w:asciiTheme="minorEastAsia" w:eastAsiaTheme="minorEastAsia" w:hAnsiTheme="minorEastAsia" w:hint="eastAsia"/>
                <w:sz w:val="20"/>
                <w:szCs w:val="20"/>
              </w:rPr>
              <w:t xml:space="preserve">　・授業ｱﾝｹｰﾄ「授業の内容に興味・関を持つことができた」の肯定率　82%（H30：77.7%）</w:t>
            </w:r>
          </w:p>
          <w:p w:rsidR="009D1EFB" w:rsidRPr="00EE4178" w:rsidRDefault="002365BF" w:rsidP="00760E5B">
            <w:pPr>
              <w:spacing w:line="220" w:lineRule="exact"/>
              <w:ind w:left="600" w:hangingChars="300" w:hanging="600"/>
              <w:rPr>
                <w:rFonts w:asciiTheme="minorEastAsia" w:eastAsiaTheme="minorEastAsia" w:hAnsiTheme="minorEastAsia"/>
                <w:color w:val="000000"/>
                <w:sz w:val="20"/>
                <w:szCs w:val="20"/>
              </w:rPr>
            </w:pPr>
            <w:r w:rsidRPr="00EE4178">
              <w:rPr>
                <w:rFonts w:asciiTheme="minorEastAsia" w:eastAsiaTheme="minorEastAsia" w:hAnsiTheme="minorEastAsia" w:hint="eastAsia"/>
                <w:color w:val="000000"/>
                <w:sz w:val="20"/>
                <w:szCs w:val="20"/>
              </w:rPr>
              <w:t xml:space="preserve">　</w:t>
            </w:r>
          </w:p>
          <w:p w:rsidR="00FD76DB" w:rsidRPr="00EE4178" w:rsidRDefault="009D1EFB" w:rsidP="00A9442A">
            <w:pPr>
              <w:spacing w:line="220" w:lineRule="exact"/>
              <w:ind w:left="400" w:hangingChars="200" w:hanging="400"/>
              <w:rPr>
                <w:rFonts w:asciiTheme="minorEastAsia" w:eastAsiaTheme="minorEastAsia" w:hAnsiTheme="minorEastAsia"/>
                <w:color w:val="000000"/>
                <w:sz w:val="20"/>
                <w:szCs w:val="20"/>
              </w:rPr>
            </w:pPr>
            <w:r w:rsidRPr="00EE4178">
              <w:rPr>
                <w:rFonts w:asciiTheme="minorEastAsia" w:eastAsiaTheme="minorEastAsia" w:hAnsiTheme="minorEastAsia" w:hint="eastAsia"/>
                <w:color w:val="000000"/>
                <w:sz w:val="20"/>
                <w:szCs w:val="20"/>
              </w:rPr>
              <w:t>ウ・始業前学習</w:t>
            </w:r>
            <w:r w:rsidR="00A9442A" w:rsidRPr="00EE4178">
              <w:rPr>
                <w:rFonts w:asciiTheme="minorEastAsia" w:eastAsiaTheme="minorEastAsia" w:hAnsiTheme="minorEastAsia" w:hint="eastAsia"/>
                <w:color w:val="000000"/>
                <w:sz w:val="20"/>
                <w:szCs w:val="20"/>
              </w:rPr>
              <w:t>（H30：</w:t>
            </w:r>
            <w:r w:rsidR="00FD76DB" w:rsidRPr="00EE4178">
              <w:rPr>
                <w:rFonts w:asciiTheme="minorEastAsia" w:eastAsiaTheme="minorEastAsia" w:hAnsiTheme="minorEastAsia" w:hint="eastAsia"/>
                <w:color w:val="000000"/>
                <w:sz w:val="20"/>
                <w:szCs w:val="20"/>
              </w:rPr>
              <w:t>週平均</w:t>
            </w:r>
            <w:r w:rsidR="001B7D36" w:rsidRPr="00EE4178">
              <w:rPr>
                <w:rFonts w:asciiTheme="minorEastAsia" w:eastAsiaTheme="minorEastAsia" w:hAnsiTheme="minorEastAsia" w:hint="eastAsia"/>
                <w:color w:val="000000"/>
                <w:sz w:val="20"/>
                <w:szCs w:val="20"/>
              </w:rPr>
              <w:t>３</w:t>
            </w:r>
            <w:r w:rsidR="00FD76DB" w:rsidRPr="00EE4178">
              <w:rPr>
                <w:rFonts w:asciiTheme="minorEastAsia" w:eastAsiaTheme="minorEastAsia" w:hAnsiTheme="minorEastAsia" w:hint="eastAsia"/>
                <w:color w:val="000000"/>
                <w:sz w:val="20"/>
                <w:szCs w:val="20"/>
              </w:rPr>
              <w:t>回</w:t>
            </w:r>
            <w:r w:rsidR="00A9442A" w:rsidRPr="00EE4178">
              <w:rPr>
                <w:rFonts w:asciiTheme="minorEastAsia" w:eastAsiaTheme="minorEastAsia" w:hAnsiTheme="minorEastAsia" w:hint="eastAsia"/>
                <w:color w:val="000000"/>
                <w:sz w:val="20"/>
                <w:szCs w:val="20"/>
              </w:rPr>
              <w:t>）、</w:t>
            </w:r>
            <w:r w:rsidR="00FD76DB" w:rsidRPr="00EE4178">
              <w:rPr>
                <w:rFonts w:asciiTheme="minorEastAsia" w:eastAsiaTheme="minorEastAsia" w:hAnsiTheme="minorEastAsia" w:hint="eastAsia"/>
                <w:color w:val="000000"/>
                <w:sz w:val="20"/>
                <w:szCs w:val="20"/>
              </w:rPr>
              <w:t>定期考査前講習（</w:t>
            </w:r>
            <w:r w:rsidR="006263C4" w:rsidRPr="00EE4178">
              <w:rPr>
                <w:rFonts w:asciiTheme="minorEastAsia" w:eastAsiaTheme="minorEastAsia" w:hAnsiTheme="minorEastAsia" w:hint="eastAsia"/>
                <w:color w:val="000000"/>
                <w:sz w:val="20"/>
                <w:szCs w:val="20"/>
              </w:rPr>
              <w:t>H30</w:t>
            </w:r>
            <w:r w:rsidR="00FD76DB" w:rsidRPr="00EE4178">
              <w:rPr>
                <w:rFonts w:asciiTheme="minorEastAsia" w:eastAsiaTheme="minorEastAsia" w:hAnsiTheme="minorEastAsia" w:hint="eastAsia"/>
                <w:color w:val="000000"/>
                <w:sz w:val="20"/>
                <w:szCs w:val="20"/>
              </w:rPr>
              <w:t>：年間</w:t>
            </w:r>
            <w:r w:rsidR="001B7D36" w:rsidRPr="00EE4178">
              <w:rPr>
                <w:rFonts w:asciiTheme="minorEastAsia" w:eastAsiaTheme="minorEastAsia" w:hAnsiTheme="minorEastAsia" w:hint="eastAsia"/>
                <w:color w:val="000000"/>
                <w:sz w:val="20"/>
                <w:szCs w:val="20"/>
              </w:rPr>
              <w:t>５</w:t>
            </w:r>
            <w:r w:rsidR="00FD76DB" w:rsidRPr="00EE4178">
              <w:rPr>
                <w:rFonts w:asciiTheme="minorEastAsia" w:eastAsiaTheme="minorEastAsia" w:hAnsiTheme="minorEastAsia" w:hint="eastAsia"/>
                <w:color w:val="000000"/>
                <w:sz w:val="20"/>
                <w:szCs w:val="20"/>
              </w:rPr>
              <w:t>回）、長期休暇中の補習（H</w:t>
            </w:r>
            <w:r w:rsidR="006263C4" w:rsidRPr="00EE4178">
              <w:rPr>
                <w:rFonts w:asciiTheme="minorEastAsia" w:eastAsiaTheme="minorEastAsia" w:hAnsiTheme="minorEastAsia" w:hint="eastAsia"/>
                <w:color w:val="000000"/>
                <w:sz w:val="20"/>
                <w:szCs w:val="20"/>
              </w:rPr>
              <w:t>30</w:t>
            </w:r>
            <w:r w:rsidR="00FD76DB" w:rsidRPr="00EE4178">
              <w:rPr>
                <w:rFonts w:asciiTheme="minorEastAsia" w:eastAsiaTheme="minorEastAsia" w:hAnsiTheme="minorEastAsia" w:hint="eastAsia"/>
                <w:color w:val="000000"/>
                <w:sz w:val="20"/>
                <w:szCs w:val="20"/>
              </w:rPr>
              <w:t>：夏期</w:t>
            </w:r>
            <w:r w:rsidR="00E4633F" w:rsidRPr="00EE4178">
              <w:rPr>
                <w:rFonts w:asciiTheme="minorEastAsia" w:eastAsiaTheme="minorEastAsia" w:hAnsiTheme="minorEastAsia" w:hint="eastAsia"/>
                <w:color w:val="000000"/>
                <w:sz w:val="20"/>
                <w:szCs w:val="20"/>
              </w:rPr>
              <w:t>10日</w:t>
            </w:r>
            <w:r w:rsidR="00FD76DB" w:rsidRPr="00EE4178">
              <w:rPr>
                <w:rFonts w:asciiTheme="minorEastAsia" w:eastAsiaTheme="minorEastAsia" w:hAnsiTheme="minorEastAsia" w:hint="eastAsia"/>
                <w:color w:val="000000"/>
                <w:sz w:val="20"/>
                <w:szCs w:val="20"/>
              </w:rPr>
              <w:t>、冬期</w:t>
            </w:r>
            <w:r w:rsidR="001B7D36" w:rsidRPr="00EE4178">
              <w:rPr>
                <w:rFonts w:asciiTheme="minorEastAsia" w:eastAsiaTheme="minorEastAsia" w:hAnsiTheme="minorEastAsia" w:hint="eastAsia"/>
                <w:color w:val="000000"/>
                <w:sz w:val="20"/>
                <w:szCs w:val="20"/>
              </w:rPr>
              <w:t>４</w:t>
            </w:r>
            <w:r w:rsidR="00E4633F" w:rsidRPr="00EE4178">
              <w:rPr>
                <w:rFonts w:asciiTheme="minorEastAsia" w:eastAsiaTheme="minorEastAsia" w:hAnsiTheme="minorEastAsia" w:hint="eastAsia"/>
                <w:color w:val="000000"/>
                <w:sz w:val="20"/>
                <w:szCs w:val="20"/>
              </w:rPr>
              <w:t>日</w:t>
            </w:r>
            <w:r w:rsidR="00FD76DB" w:rsidRPr="00EE4178">
              <w:rPr>
                <w:rFonts w:asciiTheme="minorEastAsia" w:eastAsiaTheme="minorEastAsia" w:hAnsiTheme="minorEastAsia" w:hint="eastAsia"/>
                <w:color w:val="000000"/>
                <w:sz w:val="20"/>
                <w:szCs w:val="20"/>
              </w:rPr>
              <w:t>）</w:t>
            </w:r>
            <w:r w:rsidR="00DB11B7" w:rsidRPr="00EE4178">
              <w:rPr>
                <w:rFonts w:asciiTheme="minorEastAsia" w:eastAsiaTheme="minorEastAsia" w:hAnsiTheme="minorEastAsia" w:hint="eastAsia"/>
                <w:color w:val="000000"/>
                <w:sz w:val="20"/>
                <w:szCs w:val="20"/>
              </w:rPr>
              <w:t>の</w:t>
            </w:r>
            <w:r w:rsidR="00FD76DB" w:rsidRPr="00EE4178">
              <w:rPr>
                <w:rFonts w:asciiTheme="minorEastAsia" w:eastAsiaTheme="minorEastAsia" w:hAnsiTheme="minorEastAsia" w:hint="eastAsia"/>
                <w:color w:val="000000"/>
                <w:sz w:val="20"/>
                <w:szCs w:val="20"/>
              </w:rPr>
              <w:t>継続実施</w:t>
            </w:r>
            <w:r w:rsidR="00A9442A" w:rsidRPr="00EE4178">
              <w:rPr>
                <w:rFonts w:asciiTheme="minorEastAsia" w:eastAsiaTheme="minorEastAsia" w:hAnsiTheme="minorEastAsia" w:hint="eastAsia"/>
                <w:color w:val="000000"/>
                <w:sz w:val="20"/>
                <w:szCs w:val="20"/>
              </w:rPr>
              <w:t>。</w:t>
            </w:r>
          </w:p>
          <w:p w:rsidR="00142D8A" w:rsidRPr="00EE4178" w:rsidRDefault="00142D8A" w:rsidP="00760E5B">
            <w:pPr>
              <w:spacing w:line="220" w:lineRule="exact"/>
              <w:ind w:left="400" w:hangingChars="200" w:hanging="400"/>
              <w:rPr>
                <w:rFonts w:asciiTheme="minorEastAsia" w:eastAsiaTheme="minorEastAsia" w:hAnsiTheme="minorEastAsia"/>
                <w:sz w:val="20"/>
                <w:szCs w:val="20"/>
              </w:rPr>
            </w:pPr>
          </w:p>
          <w:p w:rsidR="00BE704F" w:rsidRPr="00EE4178" w:rsidRDefault="00BE704F" w:rsidP="00760E5B">
            <w:pPr>
              <w:spacing w:line="220" w:lineRule="exact"/>
              <w:ind w:left="400" w:hangingChars="200" w:hanging="400"/>
              <w:rPr>
                <w:rFonts w:asciiTheme="minorEastAsia" w:eastAsiaTheme="minorEastAsia" w:hAnsiTheme="minorEastAsia"/>
                <w:sz w:val="20"/>
                <w:szCs w:val="20"/>
              </w:rPr>
            </w:pPr>
          </w:p>
          <w:p w:rsidR="00BE704F" w:rsidRPr="00EE4178" w:rsidRDefault="00DB11B7" w:rsidP="00760E5B">
            <w:pPr>
              <w:spacing w:line="220" w:lineRule="exact"/>
              <w:ind w:left="400" w:hangingChars="200" w:hanging="400"/>
              <w:rPr>
                <w:rFonts w:asciiTheme="minorEastAsia" w:eastAsiaTheme="minorEastAsia" w:hAnsiTheme="minorEastAsia"/>
                <w:sz w:val="20"/>
                <w:szCs w:val="20"/>
              </w:rPr>
            </w:pPr>
            <w:r w:rsidRPr="00EE4178">
              <w:rPr>
                <w:rFonts w:asciiTheme="minorEastAsia" w:eastAsiaTheme="minorEastAsia" w:hAnsiTheme="minorEastAsia" w:hint="eastAsia"/>
                <w:sz w:val="20"/>
                <w:szCs w:val="20"/>
              </w:rPr>
              <w:t>エ・新カリキュラム素案の</w:t>
            </w:r>
            <w:r w:rsidR="009705D4" w:rsidRPr="00EE4178">
              <w:rPr>
                <w:rFonts w:asciiTheme="minorEastAsia" w:eastAsiaTheme="minorEastAsia" w:hAnsiTheme="minorEastAsia" w:hint="eastAsia"/>
                <w:sz w:val="20"/>
                <w:szCs w:val="20"/>
              </w:rPr>
              <w:t>作成</w:t>
            </w:r>
          </w:p>
          <w:p w:rsidR="00B90CDA" w:rsidRPr="00EE4178" w:rsidRDefault="00B90CDA" w:rsidP="00760E5B">
            <w:pPr>
              <w:spacing w:line="220" w:lineRule="exact"/>
              <w:ind w:left="400" w:hangingChars="200" w:hanging="400"/>
              <w:rPr>
                <w:rFonts w:asciiTheme="minorEastAsia" w:eastAsiaTheme="minorEastAsia" w:hAnsiTheme="minorEastAsia"/>
                <w:sz w:val="20"/>
                <w:szCs w:val="20"/>
              </w:rPr>
            </w:pPr>
          </w:p>
        </w:tc>
        <w:tc>
          <w:tcPr>
            <w:tcW w:w="2446" w:type="dxa"/>
            <w:tcBorders>
              <w:left w:val="dashed" w:sz="4" w:space="0" w:color="auto"/>
              <w:right w:val="single" w:sz="4" w:space="0" w:color="auto"/>
            </w:tcBorders>
            <w:shd w:val="clear" w:color="auto" w:fill="auto"/>
          </w:tcPr>
          <w:p w:rsidR="00897939" w:rsidRPr="00EE4178" w:rsidRDefault="00897939" w:rsidP="00760E5B">
            <w:pPr>
              <w:spacing w:line="220" w:lineRule="exact"/>
              <w:ind w:left="400" w:hangingChars="200" w:hanging="400"/>
              <w:rPr>
                <w:rFonts w:asciiTheme="minorEastAsia" w:eastAsiaTheme="minorEastAsia" w:hAnsiTheme="minorEastAsia"/>
                <w:sz w:val="20"/>
                <w:szCs w:val="20"/>
              </w:rPr>
            </w:pPr>
          </w:p>
        </w:tc>
      </w:tr>
      <w:tr w:rsidR="00E50B6C" w:rsidRPr="00EE4178" w:rsidTr="00A5510D">
        <w:trPr>
          <w:cantSplit/>
          <w:trHeight w:val="1314"/>
          <w:jc w:val="center"/>
        </w:trPr>
        <w:tc>
          <w:tcPr>
            <w:tcW w:w="881" w:type="dxa"/>
            <w:shd w:val="clear" w:color="auto" w:fill="auto"/>
            <w:textDirection w:val="tbRlV"/>
            <w:vAlign w:val="center"/>
          </w:tcPr>
          <w:p w:rsidR="00B008B1" w:rsidRPr="00EE4178" w:rsidRDefault="00FD76DB" w:rsidP="00760E5B">
            <w:pPr>
              <w:spacing w:line="220" w:lineRule="exact"/>
              <w:ind w:left="113" w:right="113"/>
              <w:jc w:val="center"/>
              <w:rPr>
                <w:rFonts w:asciiTheme="minorEastAsia" w:eastAsiaTheme="minorEastAsia" w:hAnsiTheme="minorEastAsia"/>
                <w:spacing w:val="-20"/>
                <w:sz w:val="20"/>
                <w:szCs w:val="20"/>
              </w:rPr>
            </w:pPr>
            <w:r w:rsidRPr="00EE4178">
              <w:rPr>
                <w:rFonts w:asciiTheme="minorEastAsia" w:eastAsiaTheme="minorEastAsia" w:hAnsiTheme="minorEastAsia" w:hint="eastAsia"/>
                <w:spacing w:val="-20"/>
                <w:szCs w:val="21"/>
              </w:rPr>
              <w:t>２　志や夢のはぐくみ</w:t>
            </w:r>
          </w:p>
        </w:tc>
        <w:tc>
          <w:tcPr>
            <w:tcW w:w="2020" w:type="dxa"/>
            <w:shd w:val="clear" w:color="auto" w:fill="auto"/>
          </w:tcPr>
          <w:p w:rsidR="00CA6C8F" w:rsidRPr="00EE4178" w:rsidRDefault="0003099A" w:rsidP="00760E5B">
            <w:pPr>
              <w:spacing w:line="220" w:lineRule="exact"/>
              <w:ind w:left="200" w:hangingChars="100" w:hanging="200"/>
              <w:rPr>
                <w:rFonts w:asciiTheme="minorEastAsia" w:eastAsiaTheme="minorEastAsia" w:hAnsiTheme="minorEastAsia"/>
                <w:sz w:val="20"/>
                <w:szCs w:val="20"/>
              </w:rPr>
            </w:pPr>
            <w:r w:rsidRPr="00EE4178">
              <w:rPr>
                <w:rFonts w:asciiTheme="minorEastAsia" w:eastAsiaTheme="minorEastAsia" w:hAnsiTheme="minorEastAsia" w:hint="eastAsia"/>
                <w:sz w:val="20"/>
                <w:szCs w:val="20"/>
              </w:rPr>
              <w:t>（１）</w:t>
            </w:r>
            <w:r w:rsidR="00FD76DB" w:rsidRPr="00EE4178">
              <w:rPr>
                <w:rFonts w:asciiTheme="minorEastAsia" w:eastAsiaTheme="minorEastAsia" w:hAnsiTheme="minorEastAsia" w:hint="eastAsia"/>
                <w:sz w:val="20"/>
                <w:szCs w:val="20"/>
              </w:rPr>
              <w:t>夢の実現に向けた</w:t>
            </w:r>
            <w:r w:rsidR="00CA6C8F" w:rsidRPr="00EE4178">
              <w:rPr>
                <w:rFonts w:asciiTheme="minorEastAsia" w:eastAsiaTheme="minorEastAsia" w:hAnsiTheme="minorEastAsia" w:hint="eastAsia"/>
                <w:sz w:val="20"/>
                <w:szCs w:val="20"/>
              </w:rPr>
              <w:t>進路指導の推進</w:t>
            </w:r>
          </w:p>
          <w:p w:rsidR="008B131A" w:rsidRPr="00EE4178" w:rsidRDefault="00FD76DB" w:rsidP="00760E5B">
            <w:pPr>
              <w:spacing w:line="220" w:lineRule="exact"/>
              <w:ind w:leftChars="100" w:left="410" w:hangingChars="100" w:hanging="200"/>
              <w:rPr>
                <w:rFonts w:asciiTheme="minorEastAsia" w:eastAsiaTheme="minorEastAsia" w:hAnsiTheme="minorEastAsia"/>
                <w:sz w:val="20"/>
                <w:szCs w:val="20"/>
              </w:rPr>
            </w:pPr>
            <w:r w:rsidRPr="00EE4178">
              <w:rPr>
                <w:rFonts w:asciiTheme="minorEastAsia" w:eastAsiaTheme="minorEastAsia" w:hAnsiTheme="minorEastAsia" w:hint="eastAsia"/>
                <w:sz w:val="20"/>
                <w:szCs w:val="20"/>
              </w:rPr>
              <w:t xml:space="preserve">ア　</w:t>
            </w:r>
            <w:r w:rsidR="00CA6C8F" w:rsidRPr="00EE4178">
              <w:rPr>
                <w:rFonts w:asciiTheme="minorEastAsia" w:eastAsiaTheme="minorEastAsia" w:hAnsiTheme="minorEastAsia" w:hint="eastAsia"/>
                <w:sz w:val="20"/>
                <w:szCs w:val="20"/>
              </w:rPr>
              <w:t>ガイダンス機能の充実</w:t>
            </w:r>
          </w:p>
          <w:p w:rsidR="008B131A" w:rsidRPr="00EE4178" w:rsidRDefault="008B131A" w:rsidP="00760E5B">
            <w:pPr>
              <w:spacing w:line="220" w:lineRule="exact"/>
              <w:ind w:left="200" w:hangingChars="100" w:hanging="200"/>
              <w:rPr>
                <w:rFonts w:asciiTheme="minorEastAsia" w:eastAsiaTheme="minorEastAsia" w:hAnsiTheme="minorEastAsia"/>
                <w:sz w:val="20"/>
                <w:szCs w:val="20"/>
              </w:rPr>
            </w:pPr>
          </w:p>
          <w:p w:rsidR="008B131A" w:rsidRPr="00EE4178" w:rsidRDefault="008B131A" w:rsidP="00760E5B">
            <w:pPr>
              <w:spacing w:line="220" w:lineRule="exact"/>
              <w:ind w:left="200" w:hangingChars="100" w:hanging="200"/>
              <w:rPr>
                <w:rFonts w:asciiTheme="minorEastAsia" w:eastAsiaTheme="minorEastAsia" w:hAnsiTheme="minorEastAsia"/>
                <w:sz w:val="20"/>
                <w:szCs w:val="20"/>
              </w:rPr>
            </w:pPr>
          </w:p>
          <w:p w:rsidR="008B131A" w:rsidRPr="00EE4178" w:rsidRDefault="008B131A" w:rsidP="00760E5B">
            <w:pPr>
              <w:spacing w:line="220" w:lineRule="exact"/>
              <w:ind w:left="200" w:hangingChars="100" w:hanging="200"/>
              <w:rPr>
                <w:rFonts w:asciiTheme="minorEastAsia" w:eastAsiaTheme="minorEastAsia" w:hAnsiTheme="minorEastAsia"/>
                <w:sz w:val="20"/>
                <w:szCs w:val="20"/>
              </w:rPr>
            </w:pPr>
          </w:p>
          <w:p w:rsidR="008B131A" w:rsidRPr="00EE4178" w:rsidRDefault="008B131A" w:rsidP="00760E5B">
            <w:pPr>
              <w:spacing w:line="220" w:lineRule="exact"/>
              <w:ind w:left="200" w:hangingChars="100" w:hanging="200"/>
              <w:rPr>
                <w:rFonts w:asciiTheme="minorEastAsia" w:eastAsiaTheme="minorEastAsia" w:hAnsiTheme="minorEastAsia"/>
                <w:sz w:val="20"/>
                <w:szCs w:val="20"/>
              </w:rPr>
            </w:pPr>
          </w:p>
          <w:p w:rsidR="008B131A" w:rsidRPr="00EE4178" w:rsidRDefault="008B131A" w:rsidP="00760E5B">
            <w:pPr>
              <w:spacing w:line="220" w:lineRule="exact"/>
              <w:ind w:left="200" w:hangingChars="100" w:hanging="200"/>
              <w:rPr>
                <w:rFonts w:asciiTheme="minorEastAsia" w:eastAsiaTheme="minorEastAsia" w:hAnsiTheme="minorEastAsia"/>
                <w:sz w:val="20"/>
                <w:szCs w:val="20"/>
              </w:rPr>
            </w:pPr>
          </w:p>
          <w:p w:rsidR="00FD76DB" w:rsidRPr="00EE4178" w:rsidRDefault="008B131A" w:rsidP="00760E5B">
            <w:pPr>
              <w:spacing w:line="220" w:lineRule="exact"/>
              <w:ind w:left="200" w:hangingChars="100" w:hanging="200"/>
              <w:rPr>
                <w:rFonts w:asciiTheme="minorEastAsia" w:eastAsiaTheme="minorEastAsia" w:hAnsiTheme="minorEastAsia"/>
                <w:sz w:val="20"/>
                <w:szCs w:val="20"/>
              </w:rPr>
            </w:pPr>
            <w:r w:rsidRPr="00EE4178">
              <w:rPr>
                <w:rFonts w:asciiTheme="minorEastAsia" w:eastAsiaTheme="minorEastAsia" w:hAnsiTheme="minorEastAsia" w:hint="eastAsia"/>
                <w:sz w:val="20"/>
                <w:szCs w:val="20"/>
              </w:rPr>
              <w:t xml:space="preserve">イ　</w:t>
            </w:r>
            <w:r w:rsidR="00FD76DB" w:rsidRPr="00EE4178">
              <w:rPr>
                <w:rFonts w:asciiTheme="minorEastAsia" w:eastAsiaTheme="minorEastAsia" w:hAnsiTheme="minorEastAsia" w:hint="eastAsia"/>
                <w:sz w:val="20"/>
                <w:szCs w:val="20"/>
              </w:rPr>
              <w:t>進学講習の推進</w:t>
            </w:r>
          </w:p>
          <w:p w:rsidR="00BE704F" w:rsidRPr="00EE4178" w:rsidRDefault="00BE704F" w:rsidP="00760E5B">
            <w:pPr>
              <w:spacing w:line="220" w:lineRule="exact"/>
              <w:ind w:left="200" w:hangingChars="100" w:hanging="200"/>
              <w:rPr>
                <w:rFonts w:asciiTheme="minorEastAsia" w:eastAsiaTheme="minorEastAsia" w:hAnsiTheme="minorEastAsia"/>
                <w:sz w:val="20"/>
                <w:szCs w:val="20"/>
              </w:rPr>
            </w:pPr>
          </w:p>
          <w:p w:rsidR="008B131A" w:rsidRPr="00EE4178" w:rsidRDefault="008B131A" w:rsidP="00760E5B">
            <w:pPr>
              <w:spacing w:line="220" w:lineRule="exact"/>
              <w:ind w:left="200" w:hangingChars="100" w:hanging="200"/>
              <w:rPr>
                <w:rFonts w:asciiTheme="minorEastAsia" w:eastAsiaTheme="minorEastAsia" w:hAnsiTheme="minorEastAsia"/>
                <w:sz w:val="20"/>
                <w:szCs w:val="20"/>
              </w:rPr>
            </w:pPr>
          </w:p>
          <w:p w:rsidR="008B131A" w:rsidRPr="00EE4178" w:rsidRDefault="008B131A" w:rsidP="00760E5B">
            <w:pPr>
              <w:spacing w:line="220" w:lineRule="exact"/>
              <w:ind w:left="200" w:hangingChars="100" w:hanging="200"/>
              <w:rPr>
                <w:rFonts w:asciiTheme="minorEastAsia" w:eastAsiaTheme="minorEastAsia" w:hAnsiTheme="minorEastAsia"/>
                <w:sz w:val="20"/>
                <w:szCs w:val="20"/>
              </w:rPr>
            </w:pPr>
          </w:p>
          <w:p w:rsidR="008B131A" w:rsidRPr="00EE4178" w:rsidRDefault="008B131A" w:rsidP="00760E5B">
            <w:pPr>
              <w:spacing w:line="220" w:lineRule="exact"/>
              <w:ind w:left="200" w:hangingChars="100" w:hanging="200"/>
              <w:rPr>
                <w:rFonts w:asciiTheme="minorEastAsia" w:eastAsiaTheme="minorEastAsia" w:hAnsiTheme="minorEastAsia"/>
                <w:sz w:val="20"/>
                <w:szCs w:val="20"/>
              </w:rPr>
            </w:pPr>
          </w:p>
          <w:p w:rsidR="008B131A" w:rsidRPr="00EE4178" w:rsidRDefault="008B131A" w:rsidP="00760E5B">
            <w:pPr>
              <w:spacing w:line="220" w:lineRule="exact"/>
              <w:ind w:left="200" w:hangingChars="100" w:hanging="200"/>
              <w:rPr>
                <w:rFonts w:asciiTheme="minorEastAsia" w:eastAsiaTheme="minorEastAsia" w:hAnsiTheme="minorEastAsia"/>
                <w:sz w:val="20"/>
                <w:szCs w:val="20"/>
              </w:rPr>
            </w:pPr>
          </w:p>
          <w:p w:rsidR="009705D4" w:rsidRPr="00EE4178" w:rsidRDefault="009705D4" w:rsidP="00760E5B">
            <w:pPr>
              <w:spacing w:line="220" w:lineRule="exact"/>
              <w:ind w:left="200" w:hangingChars="100" w:hanging="200"/>
              <w:rPr>
                <w:rFonts w:asciiTheme="minorEastAsia" w:eastAsiaTheme="minorEastAsia" w:hAnsiTheme="minorEastAsia"/>
                <w:sz w:val="20"/>
                <w:szCs w:val="20"/>
              </w:rPr>
            </w:pPr>
          </w:p>
          <w:p w:rsidR="00A9442A" w:rsidRPr="00EE4178" w:rsidRDefault="00A9442A" w:rsidP="00760E5B">
            <w:pPr>
              <w:spacing w:line="220" w:lineRule="exact"/>
              <w:ind w:left="400" w:hangingChars="200" w:hanging="400"/>
              <w:rPr>
                <w:rFonts w:asciiTheme="minorEastAsia" w:eastAsiaTheme="minorEastAsia" w:hAnsiTheme="minorEastAsia"/>
                <w:sz w:val="20"/>
                <w:szCs w:val="20"/>
              </w:rPr>
            </w:pPr>
          </w:p>
          <w:p w:rsidR="00FD76DB" w:rsidRPr="00EE4178" w:rsidRDefault="00FD76DB" w:rsidP="00760E5B">
            <w:pPr>
              <w:spacing w:line="220" w:lineRule="exact"/>
              <w:ind w:left="400" w:hangingChars="200" w:hanging="400"/>
              <w:rPr>
                <w:rFonts w:asciiTheme="minorEastAsia" w:eastAsiaTheme="minorEastAsia" w:hAnsiTheme="minorEastAsia"/>
                <w:sz w:val="20"/>
                <w:szCs w:val="20"/>
              </w:rPr>
            </w:pPr>
            <w:r w:rsidRPr="00EE4178">
              <w:rPr>
                <w:rFonts w:asciiTheme="minorEastAsia" w:eastAsiaTheme="minorEastAsia" w:hAnsiTheme="minorEastAsia" w:hint="eastAsia"/>
                <w:sz w:val="20"/>
                <w:szCs w:val="20"/>
              </w:rPr>
              <w:t>ウ　キャリア教育の推進</w:t>
            </w:r>
          </w:p>
          <w:p w:rsidR="00B008B1" w:rsidRPr="00EE4178" w:rsidRDefault="00B008B1" w:rsidP="00760E5B">
            <w:pPr>
              <w:spacing w:line="220" w:lineRule="exact"/>
              <w:ind w:left="200" w:hangingChars="100" w:hanging="200"/>
              <w:rPr>
                <w:rFonts w:asciiTheme="minorEastAsia" w:eastAsiaTheme="minorEastAsia" w:hAnsiTheme="minorEastAsia"/>
                <w:sz w:val="20"/>
                <w:szCs w:val="20"/>
              </w:rPr>
            </w:pPr>
          </w:p>
        </w:tc>
        <w:tc>
          <w:tcPr>
            <w:tcW w:w="5103" w:type="dxa"/>
            <w:tcBorders>
              <w:right w:val="dashed" w:sz="4" w:space="0" w:color="auto"/>
            </w:tcBorders>
            <w:shd w:val="clear" w:color="auto" w:fill="auto"/>
          </w:tcPr>
          <w:p w:rsidR="0003099A" w:rsidRPr="00EE4178" w:rsidRDefault="009705D4" w:rsidP="00760E5B">
            <w:pPr>
              <w:spacing w:line="220" w:lineRule="exact"/>
              <w:rPr>
                <w:rFonts w:asciiTheme="minorEastAsia" w:eastAsiaTheme="minorEastAsia" w:hAnsiTheme="minorEastAsia"/>
                <w:sz w:val="20"/>
                <w:szCs w:val="20"/>
              </w:rPr>
            </w:pPr>
            <w:r w:rsidRPr="00EE4178">
              <w:rPr>
                <w:rFonts w:asciiTheme="minorEastAsia" w:eastAsiaTheme="minorEastAsia" w:hAnsiTheme="minorEastAsia" w:hint="eastAsia"/>
                <w:sz w:val="20"/>
                <w:szCs w:val="20"/>
              </w:rPr>
              <w:t>（１）</w:t>
            </w:r>
          </w:p>
          <w:p w:rsidR="00FB5859" w:rsidRPr="00EE4178" w:rsidRDefault="00CA6C8F" w:rsidP="00760E5B">
            <w:pPr>
              <w:spacing w:line="220" w:lineRule="exact"/>
              <w:ind w:left="400" w:hangingChars="200" w:hanging="400"/>
              <w:rPr>
                <w:rFonts w:asciiTheme="minorEastAsia" w:eastAsiaTheme="minorEastAsia" w:hAnsiTheme="minorEastAsia"/>
                <w:sz w:val="20"/>
                <w:szCs w:val="20"/>
              </w:rPr>
            </w:pPr>
            <w:r w:rsidRPr="00EE4178">
              <w:rPr>
                <w:rFonts w:asciiTheme="minorEastAsia" w:eastAsiaTheme="minorEastAsia" w:hAnsiTheme="minorEastAsia" w:hint="eastAsia"/>
                <w:sz w:val="20"/>
                <w:szCs w:val="20"/>
              </w:rPr>
              <w:t>ア</w:t>
            </w:r>
            <w:r w:rsidR="0083249F" w:rsidRPr="00EE4178">
              <w:rPr>
                <w:rFonts w:asciiTheme="minorEastAsia" w:eastAsiaTheme="minorEastAsia" w:hAnsiTheme="minorEastAsia" w:hint="eastAsia"/>
                <w:sz w:val="20"/>
                <w:szCs w:val="20"/>
              </w:rPr>
              <w:t>・</w:t>
            </w:r>
            <w:r w:rsidR="00FB5859" w:rsidRPr="00EE4178">
              <w:rPr>
                <w:rFonts w:asciiTheme="minorEastAsia" w:eastAsiaTheme="minorEastAsia" w:hAnsiTheme="minorEastAsia" w:hint="eastAsia"/>
                <w:sz w:val="20"/>
                <w:szCs w:val="20"/>
              </w:rPr>
              <w:t>学年ごとの</w:t>
            </w:r>
            <w:r w:rsidRPr="00EE4178">
              <w:rPr>
                <w:rFonts w:asciiTheme="minorEastAsia" w:eastAsiaTheme="minorEastAsia" w:hAnsiTheme="minorEastAsia" w:hint="eastAsia"/>
                <w:sz w:val="20"/>
                <w:szCs w:val="20"/>
              </w:rPr>
              <w:t>進路HR</w:t>
            </w:r>
            <w:r w:rsidR="00FB5859" w:rsidRPr="00EE4178">
              <w:rPr>
                <w:rFonts w:asciiTheme="minorEastAsia" w:eastAsiaTheme="minorEastAsia" w:hAnsiTheme="minorEastAsia" w:hint="eastAsia"/>
                <w:sz w:val="20"/>
                <w:szCs w:val="20"/>
              </w:rPr>
              <w:t>、進路分野別説明会</w:t>
            </w:r>
            <w:r w:rsidR="00DB11B7" w:rsidRPr="00EE4178">
              <w:rPr>
                <w:rFonts w:asciiTheme="minorEastAsia" w:eastAsiaTheme="minorEastAsia" w:hAnsiTheme="minorEastAsia" w:hint="eastAsia"/>
                <w:sz w:val="20"/>
                <w:szCs w:val="20"/>
              </w:rPr>
              <w:t>など</w:t>
            </w:r>
            <w:r w:rsidR="00FB5859" w:rsidRPr="00EE4178">
              <w:rPr>
                <w:rFonts w:asciiTheme="minorEastAsia" w:eastAsiaTheme="minorEastAsia" w:hAnsiTheme="minorEastAsia" w:hint="eastAsia"/>
                <w:sz w:val="20"/>
                <w:szCs w:val="20"/>
              </w:rPr>
              <w:t>を実施し、</w:t>
            </w:r>
            <w:r w:rsidR="00DB11B7" w:rsidRPr="00EE4178">
              <w:rPr>
                <w:rFonts w:asciiTheme="minorEastAsia" w:eastAsiaTheme="minorEastAsia" w:hAnsiTheme="minorEastAsia" w:hint="eastAsia"/>
                <w:sz w:val="20"/>
                <w:szCs w:val="20"/>
              </w:rPr>
              <w:t>生徒自らの意志で進路を選択できるよう</w:t>
            </w:r>
            <w:r w:rsidRPr="00EE4178">
              <w:rPr>
                <w:rFonts w:asciiTheme="minorEastAsia" w:eastAsiaTheme="minorEastAsia" w:hAnsiTheme="minorEastAsia" w:hint="eastAsia"/>
                <w:sz w:val="20"/>
                <w:szCs w:val="20"/>
              </w:rPr>
              <w:t>的確な情報提供</w:t>
            </w:r>
            <w:r w:rsidR="00FB5859" w:rsidRPr="00EE4178">
              <w:rPr>
                <w:rFonts w:asciiTheme="minorEastAsia" w:eastAsiaTheme="minorEastAsia" w:hAnsiTheme="minorEastAsia" w:hint="eastAsia"/>
                <w:sz w:val="20"/>
                <w:szCs w:val="20"/>
              </w:rPr>
              <w:t>を図る</w:t>
            </w:r>
          </w:p>
          <w:p w:rsidR="00CA6C8F" w:rsidRPr="00EE4178" w:rsidRDefault="00FB5859" w:rsidP="00760E5B">
            <w:pPr>
              <w:spacing w:line="220" w:lineRule="exact"/>
              <w:ind w:leftChars="100" w:left="410" w:hangingChars="100" w:hanging="200"/>
              <w:rPr>
                <w:rFonts w:asciiTheme="minorEastAsia" w:eastAsiaTheme="minorEastAsia" w:hAnsiTheme="minorEastAsia"/>
                <w:sz w:val="20"/>
                <w:szCs w:val="20"/>
              </w:rPr>
            </w:pPr>
            <w:r w:rsidRPr="00EE4178">
              <w:rPr>
                <w:rFonts w:asciiTheme="minorEastAsia" w:eastAsiaTheme="minorEastAsia" w:hAnsiTheme="minorEastAsia" w:hint="eastAsia"/>
                <w:sz w:val="20"/>
                <w:szCs w:val="20"/>
              </w:rPr>
              <w:t>・進路指導室の充実を図り、相談や資料</w:t>
            </w:r>
            <w:r w:rsidR="0014616D" w:rsidRPr="00EE4178">
              <w:rPr>
                <w:rFonts w:asciiTheme="minorEastAsia" w:eastAsiaTheme="minorEastAsia" w:hAnsiTheme="minorEastAsia" w:hint="eastAsia"/>
                <w:sz w:val="20"/>
                <w:szCs w:val="20"/>
              </w:rPr>
              <w:t>閲覧など生徒の</w:t>
            </w:r>
            <w:r w:rsidRPr="00EE4178">
              <w:rPr>
                <w:rFonts w:asciiTheme="minorEastAsia" w:eastAsiaTheme="minorEastAsia" w:hAnsiTheme="minorEastAsia" w:hint="eastAsia"/>
                <w:sz w:val="20"/>
                <w:szCs w:val="20"/>
              </w:rPr>
              <w:t>利用を一層</w:t>
            </w:r>
            <w:r w:rsidR="0014616D" w:rsidRPr="00EE4178">
              <w:rPr>
                <w:rFonts w:asciiTheme="minorEastAsia" w:eastAsiaTheme="minorEastAsia" w:hAnsiTheme="minorEastAsia" w:hint="eastAsia"/>
                <w:sz w:val="20"/>
                <w:szCs w:val="20"/>
              </w:rPr>
              <w:t>促進する。</w:t>
            </w:r>
          </w:p>
          <w:p w:rsidR="00CA6C8F" w:rsidRPr="00EE4178" w:rsidRDefault="001D44BC" w:rsidP="00760E5B">
            <w:pPr>
              <w:spacing w:line="220" w:lineRule="exact"/>
              <w:ind w:leftChars="100" w:left="410" w:hangingChars="100" w:hanging="200"/>
              <w:rPr>
                <w:rFonts w:asciiTheme="minorEastAsia" w:eastAsiaTheme="minorEastAsia" w:hAnsiTheme="minorEastAsia"/>
                <w:sz w:val="20"/>
                <w:szCs w:val="20"/>
              </w:rPr>
            </w:pPr>
            <w:r w:rsidRPr="00EE4178">
              <w:rPr>
                <w:rFonts w:asciiTheme="minorEastAsia" w:eastAsiaTheme="minorEastAsia" w:hAnsiTheme="minorEastAsia" w:hint="eastAsia"/>
                <w:sz w:val="20"/>
                <w:szCs w:val="20"/>
              </w:rPr>
              <w:t>・全1</w:t>
            </w:r>
            <w:r w:rsidR="00E75D7D" w:rsidRPr="00EE4178">
              <w:rPr>
                <w:rFonts w:asciiTheme="minorEastAsia" w:eastAsiaTheme="minorEastAsia" w:hAnsiTheme="minorEastAsia" w:hint="eastAsia"/>
                <w:sz w:val="20"/>
                <w:szCs w:val="20"/>
              </w:rPr>
              <w:t>年生を対象とした大学見学会を実施する。</w:t>
            </w:r>
          </w:p>
          <w:p w:rsidR="00E75D7D" w:rsidRPr="00EE4178" w:rsidRDefault="00E75D7D" w:rsidP="00760E5B">
            <w:pPr>
              <w:spacing w:line="220" w:lineRule="exact"/>
              <w:ind w:left="400" w:hangingChars="200" w:hanging="400"/>
              <w:rPr>
                <w:rFonts w:asciiTheme="minorEastAsia" w:eastAsiaTheme="minorEastAsia" w:hAnsiTheme="minorEastAsia"/>
                <w:sz w:val="20"/>
                <w:szCs w:val="20"/>
              </w:rPr>
            </w:pPr>
          </w:p>
          <w:p w:rsidR="00E75D7D" w:rsidRPr="00EE4178" w:rsidRDefault="00E75D7D" w:rsidP="00760E5B">
            <w:pPr>
              <w:spacing w:line="220" w:lineRule="exact"/>
              <w:ind w:left="400" w:hangingChars="200" w:hanging="400"/>
              <w:rPr>
                <w:rFonts w:asciiTheme="minorEastAsia" w:eastAsiaTheme="minorEastAsia" w:hAnsiTheme="minorEastAsia"/>
                <w:sz w:val="20"/>
                <w:szCs w:val="20"/>
              </w:rPr>
            </w:pPr>
          </w:p>
          <w:p w:rsidR="00DB11B7" w:rsidRPr="00EE4178" w:rsidRDefault="00DB11B7" w:rsidP="00760E5B">
            <w:pPr>
              <w:spacing w:line="220" w:lineRule="exact"/>
              <w:ind w:left="400" w:hangingChars="200" w:hanging="400"/>
              <w:rPr>
                <w:rFonts w:asciiTheme="minorEastAsia" w:eastAsiaTheme="minorEastAsia" w:hAnsiTheme="minorEastAsia"/>
                <w:sz w:val="20"/>
                <w:szCs w:val="20"/>
              </w:rPr>
            </w:pPr>
          </w:p>
          <w:p w:rsidR="00FD76DB" w:rsidRPr="00EE4178" w:rsidRDefault="008B131A" w:rsidP="00760E5B">
            <w:pPr>
              <w:spacing w:line="220" w:lineRule="exact"/>
              <w:ind w:left="400" w:hangingChars="200" w:hanging="400"/>
              <w:rPr>
                <w:rFonts w:asciiTheme="minorEastAsia" w:eastAsiaTheme="minorEastAsia" w:hAnsiTheme="minorEastAsia"/>
                <w:sz w:val="20"/>
                <w:szCs w:val="20"/>
              </w:rPr>
            </w:pPr>
            <w:r w:rsidRPr="00EE4178">
              <w:rPr>
                <w:rFonts w:asciiTheme="minorEastAsia" w:eastAsiaTheme="minorEastAsia" w:hAnsiTheme="minorEastAsia" w:hint="eastAsia"/>
                <w:sz w:val="20"/>
                <w:szCs w:val="20"/>
              </w:rPr>
              <w:t>イ</w:t>
            </w:r>
            <w:r w:rsidR="00FD76DB" w:rsidRPr="00EE4178">
              <w:rPr>
                <w:rFonts w:asciiTheme="minorEastAsia" w:eastAsiaTheme="minorEastAsia" w:hAnsiTheme="minorEastAsia" w:hint="eastAsia"/>
                <w:sz w:val="20"/>
                <w:szCs w:val="20"/>
              </w:rPr>
              <w:t>・</w:t>
            </w:r>
            <w:r w:rsidR="00B43AEE" w:rsidRPr="00EE4178">
              <w:rPr>
                <w:rFonts w:asciiTheme="minorEastAsia" w:eastAsiaTheme="minorEastAsia" w:hAnsiTheme="minorEastAsia" w:hint="eastAsia"/>
                <w:sz w:val="20"/>
                <w:szCs w:val="20"/>
              </w:rPr>
              <w:t>放課後</w:t>
            </w:r>
            <w:r w:rsidR="00772910" w:rsidRPr="00EE4178">
              <w:rPr>
                <w:rFonts w:asciiTheme="minorEastAsia" w:eastAsiaTheme="minorEastAsia" w:hAnsiTheme="minorEastAsia" w:hint="eastAsia"/>
                <w:color w:val="000000"/>
                <w:sz w:val="20"/>
                <w:szCs w:val="20"/>
              </w:rPr>
              <w:t>講習や</w:t>
            </w:r>
            <w:r w:rsidR="00B43AEE" w:rsidRPr="00EE4178">
              <w:rPr>
                <w:rFonts w:asciiTheme="minorEastAsia" w:eastAsiaTheme="minorEastAsia" w:hAnsiTheme="minorEastAsia" w:hint="eastAsia"/>
                <w:color w:val="000000"/>
                <w:sz w:val="20"/>
                <w:szCs w:val="20"/>
              </w:rPr>
              <w:t>休業中の</w:t>
            </w:r>
            <w:r w:rsidR="00772910" w:rsidRPr="00EE4178">
              <w:rPr>
                <w:rFonts w:asciiTheme="minorEastAsia" w:eastAsiaTheme="minorEastAsia" w:hAnsiTheme="minorEastAsia" w:hint="eastAsia"/>
                <w:color w:val="000000"/>
                <w:sz w:val="20"/>
                <w:szCs w:val="20"/>
              </w:rPr>
              <w:t>集中講習</w:t>
            </w:r>
            <w:r w:rsidR="00B43AEE" w:rsidRPr="00EE4178">
              <w:rPr>
                <w:rFonts w:asciiTheme="minorEastAsia" w:eastAsiaTheme="minorEastAsia" w:hAnsiTheme="minorEastAsia" w:hint="eastAsia"/>
                <w:color w:val="000000"/>
                <w:sz w:val="20"/>
                <w:szCs w:val="20"/>
              </w:rPr>
              <w:t>などの</w:t>
            </w:r>
            <w:r w:rsidR="00772910" w:rsidRPr="00EE4178">
              <w:rPr>
                <w:rFonts w:asciiTheme="minorEastAsia" w:eastAsiaTheme="minorEastAsia" w:hAnsiTheme="minorEastAsia" w:hint="eastAsia"/>
                <w:sz w:val="20"/>
                <w:szCs w:val="20"/>
              </w:rPr>
              <w:t>各種</w:t>
            </w:r>
            <w:r w:rsidR="00B43AEE" w:rsidRPr="00EE4178">
              <w:rPr>
                <w:rFonts w:asciiTheme="minorEastAsia" w:eastAsiaTheme="minorEastAsia" w:hAnsiTheme="minorEastAsia" w:hint="eastAsia"/>
                <w:sz w:val="20"/>
                <w:szCs w:val="20"/>
              </w:rPr>
              <w:t>発展</w:t>
            </w:r>
            <w:r w:rsidR="008C015C" w:rsidRPr="00EE4178">
              <w:rPr>
                <w:rFonts w:asciiTheme="minorEastAsia" w:eastAsiaTheme="minorEastAsia" w:hAnsiTheme="minorEastAsia" w:hint="eastAsia"/>
                <w:sz w:val="20"/>
                <w:szCs w:val="20"/>
              </w:rPr>
              <w:t>講習を計画的に</w:t>
            </w:r>
            <w:r w:rsidR="00B43AEE" w:rsidRPr="00EE4178">
              <w:rPr>
                <w:rFonts w:asciiTheme="minorEastAsia" w:eastAsiaTheme="minorEastAsia" w:hAnsiTheme="minorEastAsia" w:hint="eastAsia"/>
                <w:sz w:val="20"/>
                <w:szCs w:val="20"/>
              </w:rPr>
              <w:t>実施し、</w:t>
            </w:r>
            <w:r w:rsidR="00DB11B7" w:rsidRPr="00EE4178">
              <w:rPr>
                <w:rFonts w:asciiTheme="minorEastAsia" w:eastAsiaTheme="minorEastAsia" w:hAnsiTheme="minorEastAsia" w:hint="eastAsia"/>
                <w:sz w:val="20"/>
                <w:szCs w:val="20"/>
              </w:rPr>
              <w:t>進学希望者を</w:t>
            </w:r>
            <w:r w:rsidR="00B43AEE" w:rsidRPr="00EE4178">
              <w:rPr>
                <w:rFonts w:asciiTheme="minorEastAsia" w:eastAsiaTheme="minorEastAsia" w:hAnsiTheme="minorEastAsia" w:hint="eastAsia"/>
                <w:sz w:val="20"/>
                <w:szCs w:val="20"/>
              </w:rPr>
              <w:t>支援する。</w:t>
            </w:r>
          </w:p>
          <w:p w:rsidR="00FD76DB" w:rsidRPr="00EE4178" w:rsidRDefault="00FD76DB" w:rsidP="00760E5B">
            <w:pPr>
              <w:spacing w:line="220" w:lineRule="exact"/>
              <w:ind w:leftChars="100" w:left="410" w:hangingChars="100" w:hanging="200"/>
              <w:rPr>
                <w:rFonts w:asciiTheme="minorEastAsia" w:eastAsiaTheme="minorEastAsia" w:hAnsiTheme="minorEastAsia"/>
                <w:sz w:val="20"/>
                <w:szCs w:val="20"/>
              </w:rPr>
            </w:pPr>
            <w:r w:rsidRPr="00EE4178">
              <w:rPr>
                <w:rFonts w:asciiTheme="minorEastAsia" w:eastAsiaTheme="minorEastAsia" w:hAnsiTheme="minorEastAsia" w:hint="eastAsia"/>
                <w:sz w:val="20"/>
                <w:szCs w:val="20"/>
              </w:rPr>
              <w:t>・</w:t>
            </w:r>
            <w:r w:rsidR="00B43AEE" w:rsidRPr="00EE4178">
              <w:rPr>
                <w:rFonts w:asciiTheme="minorEastAsia" w:eastAsiaTheme="minorEastAsia" w:hAnsiTheme="minorEastAsia" w:hint="eastAsia"/>
                <w:sz w:val="20"/>
                <w:szCs w:val="20"/>
              </w:rPr>
              <w:t>休業中に学校外の施設において</w:t>
            </w:r>
            <w:r w:rsidRPr="00EE4178">
              <w:rPr>
                <w:rFonts w:asciiTheme="minorEastAsia" w:eastAsiaTheme="minorEastAsia" w:hAnsiTheme="minorEastAsia" w:hint="eastAsia"/>
                <w:sz w:val="20"/>
                <w:szCs w:val="20"/>
              </w:rPr>
              <w:t>勉強合宿</w:t>
            </w:r>
            <w:r w:rsidR="00B43AEE" w:rsidRPr="00EE4178">
              <w:rPr>
                <w:rFonts w:asciiTheme="minorEastAsia" w:eastAsiaTheme="minorEastAsia" w:hAnsiTheme="minorEastAsia" w:hint="eastAsia"/>
                <w:sz w:val="20"/>
                <w:szCs w:val="20"/>
              </w:rPr>
              <w:t>を実施し、学力の向上とともに、進路に対するモチベーションを高める。</w:t>
            </w:r>
          </w:p>
          <w:p w:rsidR="00FD76DB" w:rsidRPr="00EE4178" w:rsidRDefault="00FD76DB" w:rsidP="00760E5B">
            <w:pPr>
              <w:spacing w:line="220" w:lineRule="exact"/>
              <w:ind w:left="400" w:hangingChars="200" w:hanging="400"/>
              <w:rPr>
                <w:rFonts w:asciiTheme="minorEastAsia" w:eastAsiaTheme="minorEastAsia" w:hAnsiTheme="minorEastAsia"/>
                <w:sz w:val="20"/>
                <w:szCs w:val="20"/>
              </w:rPr>
            </w:pPr>
          </w:p>
          <w:p w:rsidR="00976DA2" w:rsidRPr="00EE4178" w:rsidRDefault="00976DA2" w:rsidP="00760E5B">
            <w:pPr>
              <w:kinsoku w:val="0"/>
              <w:overflowPunct w:val="0"/>
              <w:autoSpaceDE w:val="0"/>
              <w:autoSpaceDN w:val="0"/>
              <w:spacing w:line="220" w:lineRule="exact"/>
              <w:ind w:left="400" w:hangingChars="200" w:hanging="400"/>
              <w:rPr>
                <w:rFonts w:asciiTheme="minorEastAsia" w:eastAsiaTheme="minorEastAsia" w:hAnsiTheme="minorEastAsia"/>
                <w:sz w:val="20"/>
                <w:szCs w:val="20"/>
              </w:rPr>
            </w:pPr>
          </w:p>
          <w:p w:rsidR="00A9442A" w:rsidRPr="00EE4178" w:rsidRDefault="00A9442A" w:rsidP="00760E5B">
            <w:pPr>
              <w:kinsoku w:val="0"/>
              <w:overflowPunct w:val="0"/>
              <w:autoSpaceDE w:val="0"/>
              <w:autoSpaceDN w:val="0"/>
              <w:spacing w:line="220" w:lineRule="exact"/>
              <w:ind w:left="400" w:hangingChars="200" w:hanging="400"/>
              <w:rPr>
                <w:rFonts w:asciiTheme="minorEastAsia" w:eastAsiaTheme="minorEastAsia" w:hAnsiTheme="minorEastAsia"/>
                <w:sz w:val="20"/>
                <w:szCs w:val="20"/>
              </w:rPr>
            </w:pPr>
          </w:p>
          <w:p w:rsidR="008B131A" w:rsidRPr="00EE4178" w:rsidRDefault="00FD76DB" w:rsidP="00760E5B">
            <w:pPr>
              <w:kinsoku w:val="0"/>
              <w:overflowPunct w:val="0"/>
              <w:autoSpaceDE w:val="0"/>
              <w:autoSpaceDN w:val="0"/>
              <w:spacing w:line="220" w:lineRule="exact"/>
              <w:ind w:left="400" w:hangingChars="200" w:hanging="400"/>
              <w:rPr>
                <w:rFonts w:asciiTheme="minorEastAsia" w:eastAsiaTheme="minorEastAsia" w:hAnsiTheme="minorEastAsia"/>
                <w:sz w:val="20"/>
                <w:szCs w:val="20"/>
              </w:rPr>
            </w:pPr>
            <w:r w:rsidRPr="00EE4178">
              <w:rPr>
                <w:rFonts w:asciiTheme="minorEastAsia" w:eastAsiaTheme="minorEastAsia" w:hAnsiTheme="minorEastAsia" w:hint="eastAsia"/>
                <w:sz w:val="20"/>
                <w:szCs w:val="20"/>
              </w:rPr>
              <w:t>ウ・</w:t>
            </w:r>
            <w:r w:rsidR="0038158B" w:rsidRPr="00EE4178">
              <w:rPr>
                <w:rFonts w:asciiTheme="minorEastAsia" w:eastAsiaTheme="minorEastAsia" w:hAnsiTheme="minorEastAsia" w:hint="eastAsia"/>
                <w:sz w:val="20"/>
                <w:szCs w:val="20"/>
              </w:rPr>
              <w:t>教員による企業開拓や</w:t>
            </w:r>
            <w:r w:rsidR="008B131A" w:rsidRPr="00EE4178">
              <w:rPr>
                <w:rFonts w:asciiTheme="minorEastAsia" w:eastAsiaTheme="minorEastAsia" w:hAnsiTheme="minorEastAsia" w:hint="eastAsia"/>
                <w:sz w:val="20"/>
                <w:szCs w:val="20"/>
              </w:rPr>
              <w:t>面接指導の実施などを個々の希望者の状況に応じた就職指導とともに、</w:t>
            </w:r>
            <w:r w:rsidR="0038158B" w:rsidRPr="00EE4178">
              <w:rPr>
                <w:rFonts w:asciiTheme="minorEastAsia" w:eastAsiaTheme="minorEastAsia" w:hAnsiTheme="minorEastAsia" w:hint="eastAsia"/>
                <w:sz w:val="20"/>
                <w:szCs w:val="20"/>
              </w:rPr>
              <w:t>公務員試験に向けた講習</w:t>
            </w:r>
            <w:r w:rsidR="008B131A" w:rsidRPr="00EE4178">
              <w:rPr>
                <w:rFonts w:asciiTheme="minorEastAsia" w:eastAsiaTheme="minorEastAsia" w:hAnsiTheme="minorEastAsia" w:hint="eastAsia"/>
                <w:sz w:val="20"/>
                <w:szCs w:val="20"/>
              </w:rPr>
              <w:t>を実施し、進路実現を図る。</w:t>
            </w:r>
          </w:p>
          <w:p w:rsidR="0038158B" w:rsidRPr="00EE4178" w:rsidRDefault="0038158B" w:rsidP="00760E5B">
            <w:pPr>
              <w:kinsoku w:val="0"/>
              <w:overflowPunct w:val="0"/>
              <w:autoSpaceDE w:val="0"/>
              <w:autoSpaceDN w:val="0"/>
              <w:spacing w:line="220" w:lineRule="exact"/>
              <w:ind w:leftChars="100" w:left="410" w:hangingChars="100" w:hanging="200"/>
              <w:rPr>
                <w:rFonts w:asciiTheme="minorEastAsia" w:eastAsiaTheme="minorEastAsia" w:hAnsiTheme="minorEastAsia"/>
                <w:sz w:val="20"/>
                <w:szCs w:val="20"/>
              </w:rPr>
            </w:pPr>
          </w:p>
        </w:tc>
        <w:tc>
          <w:tcPr>
            <w:tcW w:w="4536" w:type="dxa"/>
            <w:tcBorders>
              <w:right w:val="dashed" w:sz="4" w:space="0" w:color="auto"/>
            </w:tcBorders>
          </w:tcPr>
          <w:p w:rsidR="0003099A" w:rsidRPr="00EE4178" w:rsidRDefault="0003099A" w:rsidP="00760E5B">
            <w:pPr>
              <w:spacing w:line="220" w:lineRule="exact"/>
              <w:ind w:left="400" w:hangingChars="200" w:hanging="400"/>
              <w:rPr>
                <w:rFonts w:asciiTheme="minorEastAsia" w:eastAsiaTheme="minorEastAsia" w:hAnsiTheme="minorEastAsia"/>
                <w:color w:val="000000"/>
                <w:sz w:val="20"/>
                <w:szCs w:val="20"/>
              </w:rPr>
            </w:pPr>
          </w:p>
          <w:p w:rsidR="00FD76DB" w:rsidRPr="00EE4178" w:rsidRDefault="00FD76DB" w:rsidP="00A9442A">
            <w:pPr>
              <w:spacing w:line="220" w:lineRule="exact"/>
              <w:ind w:left="400" w:hangingChars="200" w:hanging="400"/>
              <w:rPr>
                <w:rFonts w:asciiTheme="minorEastAsia" w:eastAsiaTheme="minorEastAsia" w:hAnsiTheme="minorEastAsia"/>
                <w:color w:val="000000"/>
                <w:sz w:val="20"/>
                <w:szCs w:val="20"/>
              </w:rPr>
            </w:pPr>
            <w:r w:rsidRPr="00EE4178">
              <w:rPr>
                <w:rFonts w:asciiTheme="minorEastAsia" w:eastAsiaTheme="minorEastAsia" w:hAnsiTheme="minorEastAsia" w:hint="eastAsia"/>
                <w:color w:val="000000"/>
                <w:sz w:val="20"/>
                <w:szCs w:val="20"/>
              </w:rPr>
              <w:t>ア・</w:t>
            </w:r>
            <w:r w:rsidR="00A9442A" w:rsidRPr="00EE4178">
              <w:rPr>
                <w:rFonts w:asciiTheme="minorEastAsia" w:eastAsiaTheme="minorEastAsia" w:hAnsiTheme="minorEastAsia" w:hint="eastAsia"/>
                <w:color w:val="000000"/>
                <w:sz w:val="20"/>
                <w:szCs w:val="20"/>
              </w:rPr>
              <w:t>各学年ごとの保護者対象の進路説明会や</w:t>
            </w:r>
            <w:r w:rsidR="00E75D7D" w:rsidRPr="00EE4178">
              <w:rPr>
                <w:rFonts w:asciiTheme="minorEastAsia" w:eastAsiaTheme="minorEastAsia" w:hAnsiTheme="minorEastAsia" w:hint="eastAsia"/>
                <w:color w:val="000000"/>
                <w:sz w:val="20"/>
                <w:szCs w:val="20"/>
              </w:rPr>
              <w:t>１・2</w:t>
            </w:r>
            <w:r w:rsidR="00A9442A" w:rsidRPr="00EE4178">
              <w:rPr>
                <w:rFonts w:asciiTheme="minorEastAsia" w:eastAsiaTheme="minorEastAsia" w:hAnsiTheme="minorEastAsia" w:hint="eastAsia"/>
                <w:color w:val="000000"/>
                <w:sz w:val="20"/>
                <w:szCs w:val="20"/>
              </w:rPr>
              <w:t>年生徒対象の</w:t>
            </w:r>
            <w:r w:rsidR="00E75D7D" w:rsidRPr="00EE4178">
              <w:rPr>
                <w:rFonts w:asciiTheme="minorEastAsia" w:eastAsiaTheme="minorEastAsia" w:hAnsiTheme="minorEastAsia" w:hint="eastAsia"/>
                <w:color w:val="000000"/>
                <w:sz w:val="20"/>
                <w:szCs w:val="20"/>
              </w:rPr>
              <w:t>大学、短大、専門学校等から講師を招</w:t>
            </w:r>
            <w:r w:rsidR="00DB11B7" w:rsidRPr="00EE4178">
              <w:rPr>
                <w:rFonts w:asciiTheme="minorEastAsia" w:eastAsiaTheme="minorEastAsia" w:hAnsiTheme="minorEastAsia" w:hint="eastAsia"/>
                <w:color w:val="000000"/>
                <w:sz w:val="20"/>
                <w:szCs w:val="20"/>
              </w:rPr>
              <w:t>いた</w:t>
            </w:r>
            <w:r w:rsidR="00E75D7D" w:rsidRPr="00EE4178">
              <w:rPr>
                <w:rFonts w:asciiTheme="minorEastAsia" w:eastAsiaTheme="minorEastAsia" w:hAnsiTheme="minorEastAsia" w:hint="eastAsia"/>
                <w:color w:val="000000"/>
                <w:sz w:val="20"/>
                <w:szCs w:val="20"/>
              </w:rPr>
              <w:t>、</w:t>
            </w:r>
            <w:r w:rsidRPr="00EE4178">
              <w:rPr>
                <w:rFonts w:asciiTheme="minorEastAsia" w:eastAsiaTheme="minorEastAsia" w:hAnsiTheme="minorEastAsia" w:hint="eastAsia"/>
                <w:color w:val="000000"/>
                <w:sz w:val="20"/>
                <w:szCs w:val="20"/>
              </w:rPr>
              <w:t>進路分野別説明会</w:t>
            </w:r>
            <w:r w:rsidR="00DB11B7" w:rsidRPr="00EE4178">
              <w:rPr>
                <w:rFonts w:asciiTheme="minorEastAsia" w:eastAsiaTheme="minorEastAsia" w:hAnsiTheme="minorEastAsia" w:hint="eastAsia"/>
                <w:color w:val="000000"/>
                <w:sz w:val="20"/>
                <w:szCs w:val="20"/>
              </w:rPr>
              <w:t>の</w:t>
            </w:r>
            <w:r w:rsidRPr="00EE4178">
              <w:rPr>
                <w:rFonts w:asciiTheme="minorEastAsia" w:eastAsiaTheme="minorEastAsia" w:hAnsiTheme="minorEastAsia" w:hint="eastAsia"/>
                <w:color w:val="000000"/>
                <w:sz w:val="20"/>
                <w:szCs w:val="20"/>
              </w:rPr>
              <w:t>実施</w:t>
            </w:r>
          </w:p>
          <w:p w:rsidR="00DB11B7" w:rsidRPr="00EE4178" w:rsidRDefault="00E75D7D" w:rsidP="00760E5B">
            <w:pPr>
              <w:spacing w:line="220" w:lineRule="exact"/>
              <w:ind w:leftChars="10" w:left="421" w:hangingChars="200" w:hanging="400"/>
              <w:rPr>
                <w:rFonts w:asciiTheme="minorEastAsia" w:eastAsiaTheme="minorEastAsia" w:hAnsiTheme="minorEastAsia"/>
                <w:color w:val="FF0000"/>
                <w:sz w:val="20"/>
                <w:szCs w:val="20"/>
              </w:rPr>
            </w:pPr>
            <w:r w:rsidRPr="00EE4178">
              <w:rPr>
                <w:rFonts w:asciiTheme="minorEastAsia" w:eastAsiaTheme="minorEastAsia" w:hAnsiTheme="minorEastAsia" w:hint="eastAsia"/>
                <w:color w:val="000000"/>
                <w:sz w:val="20"/>
                <w:szCs w:val="20"/>
              </w:rPr>
              <w:t xml:space="preserve">　・</w:t>
            </w:r>
            <w:r w:rsidR="00C64369" w:rsidRPr="00EE4178">
              <w:rPr>
                <w:rFonts w:asciiTheme="minorEastAsia" w:eastAsiaTheme="minorEastAsia" w:hAnsiTheme="minorEastAsia" w:hint="eastAsia"/>
                <w:color w:val="000000"/>
                <w:sz w:val="20"/>
                <w:szCs w:val="20"/>
              </w:rPr>
              <w:t>卒業生アンケートの「進路指導室利用」の肯定率</w:t>
            </w:r>
            <w:r w:rsidR="00EB2B14" w:rsidRPr="00EE4178">
              <w:rPr>
                <w:rFonts w:asciiTheme="minorEastAsia" w:eastAsiaTheme="minorEastAsia" w:hAnsiTheme="minorEastAsia" w:hint="eastAsia"/>
                <w:color w:val="000000" w:themeColor="text1"/>
                <w:sz w:val="20"/>
                <w:szCs w:val="20"/>
              </w:rPr>
              <w:t>70</w:t>
            </w:r>
            <w:r w:rsidR="00C64369" w:rsidRPr="00EE4178">
              <w:rPr>
                <w:rFonts w:asciiTheme="minorEastAsia" w:eastAsiaTheme="minorEastAsia" w:hAnsiTheme="minorEastAsia" w:hint="eastAsia"/>
                <w:color w:val="000000" w:themeColor="text1"/>
                <w:sz w:val="20"/>
                <w:szCs w:val="20"/>
              </w:rPr>
              <w:t>％</w:t>
            </w:r>
          </w:p>
          <w:p w:rsidR="00C04809" w:rsidRPr="00EE4178" w:rsidRDefault="008B131A" w:rsidP="00760E5B">
            <w:pPr>
              <w:spacing w:line="220" w:lineRule="exact"/>
              <w:ind w:leftChars="110" w:left="431" w:hangingChars="100" w:hanging="200"/>
              <w:rPr>
                <w:rFonts w:asciiTheme="minorEastAsia" w:eastAsiaTheme="minorEastAsia" w:hAnsiTheme="minorEastAsia"/>
                <w:color w:val="000000"/>
                <w:sz w:val="20"/>
                <w:szCs w:val="20"/>
              </w:rPr>
            </w:pPr>
            <w:r w:rsidRPr="00EE4178">
              <w:rPr>
                <w:rFonts w:asciiTheme="minorEastAsia" w:eastAsiaTheme="minorEastAsia" w:hAnsiTheme="minorEastAsia" w:hint="eastAsia"/>
                <w:color w:val="000000"/>
                <w:sz w:val="20"/>
                <w:szCs w:val="20"/>
              </w:rPr>
              <w:t>・生徒向け学校教育自己診断「進路について必要な情報を提供してくれる」の肯定率</w:t>
            </w:r>
            <w:r w:rsidR="00C77720" w:rsidRPr="00EE4178">
              <w:rPr>
                <w:rFonts w:asciiTheme="minorEastAsia" w:eastAsiaTheme="minorEastAsia" w:hAnsiTheme="minorEastAsia" w:hint="eastAsia"/>
                <w:color w:val="000000"/>
                <w:sz w:val="20"/>
                <w:szCs w:val="20"/>
              </w:rPr>
              <w:t>73</w:t>
            </w:r>
            <w:r w:rsidR="00C04809" w:rsidRPr="00EE4178">
              <w:rPr>
                <w:rFonts w:asciiTheme="minorEastAsia" w:eastAsiaTheme="minorEastAsia" w:hAnsiTheme="minorEastAsia" w:hint="eastAsia"/>
                <w:color w:val="000000"/>
                <w:sz w:val="20"/>
                <w:szCs w:val="20"/>
              </w:rPr>
              <w:t>％　（H30:69.0%）</w:t>
            </w:r>
          </w:p>
          <w:p w:rsidR="00772910" w:rsidRPr="00EE4178" w:rsidRDefault="00772910" w:rsidP="00760E5B">
            <w:pPr>
              <w:spacing w:line="220" w:lineRule="exact"/>
              <w:ind w:leftChars="100" w:left="210"/>
              <w:rPr>
                <w:rFonts w:asciiTheme="minorEastAsia" w:eastAsiaTheme="minorEastAsia" w:hAnsiTheme="minorEastAsia"/>
                <w:color w:val="000000"/>
                <w:sz w:val="20"/>
                <w:szCs w:val="20"/>
              </w:rPr>
            </w:pPr>
          </w:p>
          <w:p w:rsidR="00B43AEE" w:rsidRPr="00EE4178" w:rsidRDefault="00C04809" w:rsidP="00760E5B">
            <w:pPr>
              <w:spacing w:line="220" w:lineRule="exact"/>
              <w:ind w:left="400" w:hangingChars="200" w:hanging="400"/>
              <w:rPr>
                <w:rFonts w:asciiTheme="minorEastAsia" w:eastAsiaTheme="minorEastAsia" w:hAnsiTheme="minorEastAsia"/>
                <w:color w:val="000000"/>
                <w:sz w:val="20"/>
                <w:szCs w:val="20"/>
              </w:rPr>
            </w:pPr>
            <w:r w:rsidRPr="00EE4178">
              <w:rPr>
                <w:rFonts w:asciiTheme="minorEastAsia" w:eastAsiaTheme="minorEastAsia" w:hAnsiTheme="minorEastAsia" w:hint="eastAsia"/>
                <w:color w:val="000000"/>
                <w:sz w:val="20"/>
                <w:szCs w:val="20"/>
              </w:rPr>
              <w:t>イ</w:t>
            </w:r>
            <w:r w:rsidR="00B43AEE" w:rsidRPr="00EE4178">
              <w:rPr>
                <w:rFonts w:asciiTheme="minorEastAsia" w:eastAsiaTheme="minorEastAsia" w:hAnsiTheme="minorEastAsia" w:hint="eastAsia"/>
                <w:color w:val="000000"/>
                <w:sz w:val="20"/>
                <w:szCs w:val="20"/>
              </w:rPr>
              <w:t>・</w:t>
            </w:r>
            <w:r w:rsidR="00DB11B7" w:rsidRPr="00EE4178">
              <w:rPr>
                <w:rFonts w:asciiTheme="minorEastAsia" w:eastAsiaTheme="minorEastAsia" w:hAnsiTheme="minorEastAsia" w:hint="eastAsia"/>
                <w:color w:val="000000"/>
                <w:sz w:val="20"/>
                <w:szCs w:val="20"/>
              </w:rPr>
              <w:t>早朝、放課後講習や夏・冬休み集中講習、センター試験前の直前講習などの</w:t>
            </w:r>
            <w:r w:rsidR="00B43AEE" w:rsidRPr="00EE4178">
              <w:rPr>
                <w:rFonts w:asciiTheme="minorEastAsia" w:eastAsiaTheme="minorEastAsia" w:hAnsiTheme="minorEastAsia" w:hint="eastAsia"/>
                <w:color w:val="000000"/>
                <w:sz w:val="20"/>
                <w:szCs w:val="20"/>
              </w:rPr>
              <w:t>実施</w:t>
            </w:r>
          </w:p>
          <w:p w:rsidR="00FD76DB" w:rsidRPr="00EE4178" w:rsidRDefault="00FD76DB" w:rsidP="00760E5B">
            <w:pPr>
              <w:spacing w:line="220" w:lineRule="exact"/>
              <w:ind w:leftChars="100" w:left="410" w:hangingChars="100" w:hanging="200"/>
              <w:rPr>
                <w:rFonts w:asciiTheme="minorEastAsia" w:eastAsiaTheme="minorEastAsia" w:hAnsiTheme="minorEastAsia"/>
                <w:color w:val="000000"/>
                <w:sz w:val="20"/>
                <w:szCs w:val="20"/>
              </w:rPr>
            </w:pPr>
            <w:r w:rsidRPr="00EE4178">
              <w:rPr>
                <w:rFonts w:asciiTheme="minorEastAsia" w:eastAsiaTheme="minorEastAsia" w:hAnsiTheme="minorEastAsia" w:hint="eastAsia"/>
                <w:color w:val="000000"/>
                <w:sz w:val="20"/>
                <w:szCs w:val="20"/>
              </w:rPr>
              <w:t>・</w:t>
            </w:r>
            <w:r w:rsidR="000E40CE" w:rsidRPr="00EE4178">
              <w:rPr>
                <w:rFonts w:asciiTheme="minorEastAsia" w:eastAsiaTheme="minorEastAsia" w:hAnsiTheme="minorEastAsia" w:hint="eastAsia"/>
                <w:color w:val="000000"/>
                <w:sz w:val="20"/>
                <w:szCs w:val="20"/>
              </w:rPr>
              <w:t>3年生は夏季休業中、2年生は春季休業中に桃山学院大学で行う</w:t>
            </w:r>
            <w:r w:rsidRPr="00EE4178">
              <w:rPr>
                <w:rFonts w:asciiTheme="minorEastAsia" w:eastAsiaTheme="minorEastAsia" w:hAnsiTheme="minorEastAsia" w:hint="eastAsia"/>
                <w:color w:val="000000"/>
                <w:sz w:val="20"/>
                <w:szCs w:val="20"/>
              </w:rPr>
              <w:t>勉強合宿</w:t>
            </w:r>
            <w:r w:rsidR="000E40CE" w:rsidRPr="00EE4178">
              <w:rPr>
                <w:rFonts w:asciiTheme="minorEastAsia" w:eastAsiaTheme="minorEastAsia" w:hAnsiTheme="minorEastAsia" w:hint="eastAsia"/>
                <w:color w:val="000000"/>
                <w:sz w:val="20"/>
                <w:szCs w:val="20"/>
              </w:rPr>
              <w:t>の</w:t>
            </w:r>
            <w:r w:rsidRPr="00EE4178">
              <w:rPr>
                <w:rFonts w:asciiTheme="minorEastAsia" w:eastAsiaTheme="minorEastAsia" w:hAnsiTheme="minorEastAsia" w:hint="eastAsia"/>
                <w:color w:val="000000"/>
                <w:sz w:val="20"/>
                <w:szCs w:val="20"/>
              </w:rPr>
              <w:t>参加</w:t>
            </w:r>
            <w:r w:rsidR="000E40CE" w:rsidRPr="00EE4178">
              <w:rPr>
                <w:rFonts w:asciiTheme="minorEastAsia" w:eastAsiaTheme="minorEastAsia" w:hAnsiTheme="minorEastAsia" w:hint="eastAsia"/>
                <w:color w:val="000000"/>
                <w:sz w:val="20"/>
                <w:szCs w:val="20"/>
              </w:rPr>
              <w:t>率10%</w:t>
            </w:r>
            <w:r w:rsidR="00A9442A" w:rsidRPr="00EE4178">
              <w:rPr>
                <w:rFonts w:asciiTheme="minorEastAsia" w:eastAsiaTheme="minorEastAsia" w:hAnsiTheme="minorEastAsia" w:hint="eastAsia"/>
                <w:color w:val="000000"/>
                <w:sz w:val="20"/>
                <w:szCs w:val="20"/>
              </w:rPr>
              <w:t>増加</w:t>
            </w:r>
          </w:p>
          <w:p w:rsidR="000E40CE" w:rsidRPr="00EE4178" w:rsidRDefault="000E40CE" w:rsidP="00760E5B">
            <w:pPr>
              <w:spacing w:line="220" w:lineRule="exact"/>
              <w:ind w:leftChars="100" w:left="410" w:hangingChars="100" w:hanging="200"/>
              <w:rPr>
                <w:rFonts w:asciiTheme="minorEastAsia" w:eastAsiaTheme="minorEastAsia" w:hAnsiTheme="minorEastAsia"/>
                <w:color w:val="000000"/>
                <w:sz w:val="20"/>
                <w:szCs w:val="20"/>
              </w:rPr>
            </w:pPr>
            <w:r w:rsidRPr="00EE4178">
              <w:rPr>
                <w:rFonts w:asciiTheme="minorEastAsia" w:eastAsiaTheme="minorEastAsia" w:hAnsiTheme="minorEastAsia" w:hint="eastAsia"/>
                <w:color w:val="000000"/>
                <w:sz w:val="20"/>
                <w:szCs w:val="20"/>
              </w:rPr>
              <w:t>・</w:t>
            </w:r>
            <w:r w:rsidR="0083249F" w:rsidRPr="00EE4178">
              <w:rPr>
                <w:rFonts w:asciiTheme="minorEastAsia" w:eastAsiaTheme="minorEastAsia" w:hAnsiTheme="minorEastAsia" w:hint="eastAsia"/>
                <w:color w:val="000000"/>
                <w:sz w:val="20"/>
                <w:szCs w:val="20"/>
              </w:rPr>
              <w:t>大学（四年生、短期）進学率</w:t>
            </w:r>
            <w:r w:rsidR="00776B46" w:rsidRPr="00EE4178">
              <w:rPr>
                <w:rFonts w:asciiTheme="minorEastAsia" w:eastAsiaTheme="minorEastAsia" w:hAnsiTheme="minorEastAsia" w:hint="eastAsia"/>
                <w:color w:val="000000"/>
                <w:sz w:val="20"/>
                <w:szCs w:val="20"/>
              </w:rPr>
              <w:t>65</w:t>
            </w:r>
            <w:r w:rsidR="0083249F" w:rsidRPr="00EE4178">
              <w:rPr>
                <w:rFonts w:asciiTheme="minorEastAsia" w:eastAsiaTheme="minorEastAsia" w:hAnsiTheme="minorEastAsia" w:hint="eastAsia"/>
                <w:color w:val="000000"/>
                <w:sz w:val="20"/>
                <w:szCs w:val="20"/>
              </w:rPr>
              <w:t>%以上</w:t>
            </w:r>
            <w:r w:rsidR="008B131A" w:rsidRPr="00EE4178">
              <w:rPr>
                <w:rFonts w:asciiTheme="minorEastAsia" w:eastAsiaTheme="minorEastAsia" w:hAnsiTheme="minorEastAsia" w:hint="eastAsia"/>
                <w:color w:val="000000"/>
                <w:sz w:val="20"/>
                <w:szCs w:val="20"/>
              </w:rPr>
              <w:t>及び</w:t>
            </w:r>
          </w:p>
          <w:p w:rsidR="00FD76DB" w:rsidRPr="00EE4178" w:rsidRDefault="0029630D" w:rsidP="00760E5B">
            <w:pPr>
              <w:spacing w:line="220" w:lineRule="exact"/>
              <w:ind w:leftChars="200" w:left="420"/>
              <w:rPr>
                <w:rFonts w:asciiTheme="minorEastAsia" w:eastAsiaTheme="minorEastAsia" w:hAnsiTheme="minorEastAsia"/>
                <w:color w:val="000000"/>
                <w:sz w:val="20"/>
                <w:szCs w:val="20"/>
              </w:rPr>
            </w:pPr>
            <w:r w:rsidRPr="00EE4178">
              <w:rPr>
                <w:rFonts w:asciiTheme="minorEastAsia" w:eastAsiaTheme="minorEastAsia" w:hAnsiTheme="minorEastAsia" w:hint="eastAsia"/>
                <w:color w:val="000000"/>
                <w:sz w:val="20"/>
                <w:szCs w:val="20"/>
              </w:rPr>
              <w:t>センター入試受験者</w:t>
            </w:r>
            <w:r w:rsidR="0083249F" w:rsidRPr="00EE4178">
              <w:rPr>
                <w:rFonts w:asciiTheme="minorEastAsia" w:eastAsiaTheme="minorEastAsia" w:hAnsiTheme="minorEastAsia" w:hint="eastAsia"/>
                <w:color w:val="000000"/>
                <w:sz w:val="20"/>
                <w:szCs w:val="20"/>
              </w:rPr>
              <w:t>率</w:t>
            </w:r>
            <w:r w:rsidR="00D15E40" w:rsidRPr="00EE4178">
              <w:rPr>
                <w:rFonts w:asciiTheme="minorEastAsia" w:eastAsiaTheme="minorEastAsia" w:hAnsiTheme="minorEastAsia" w:hint="eastAsia"/>
                <w:color w:val="000000"/>
                <w:sz w:val="20"/>
                <w:szCs w:val="20"/>
              </w:rPr>
              <w:t>15</w:t>
            </w:r>
            <w:r w:rsidR="0083249F" w:rsidRPr="00EE4178">
              <w:rPr>
                <w:rFonts w:asciiTheme="minorEastAsia" w:eastAsiaTheme="minorEastAsia" w:hAnsiTheme="minorEastAsia" w:hint="eastAsia"/>
                <w:color w:val="000000"/>
                <w:sz w:val="20"/>
                <w:szCs w:val="20"/>
              </w:rPr>
              <w:t>%</w:t>
            </w:r>
          </w:p>
          <w:p w:rsidR="00976DA2" w:rsidRPr="00EE4178" w:rsidRDefault="00976DA2" w:rsidP="00760E5B">
            <w:pPr>
              <w:spacing w:line="220" w:lineRule="exact"/>
              <w:ind w:left="400" w:hangingChars="200" w:hanging="400"/>
              <w:rPr>
                <w:rFonts w:asciiTheme="minorEastAsia" w:eastAsiaTheme="minorEastAsia" w:hAnsiTheme="minorEastAsia"/>
                <w:color w:val="000000"/>
                <w:sz w:val="20"/>
                <w:szCs w:val="20"/>
              </w:rPr>
            </w:pPr>
          </w:p>
          <w:p w:rsidR="00FD76DB" w:rsidRPr="00EE4178" w:rsidRDefault="00FD76DB" w:rsidP="00760E5B">
            <w:pPr>
              <w:spacing w:line="220" w:lineRule="exact"/>
              <w:ind w:left="400" w:hangingChars="200" w:hanging="400"/>
              <w:rPr>
                <w:rFonts w:asciiTheme="minorEastAsia" w:eastAsiaTheme="minorEastAsia" w:hAnsiTheme="minorEastAsia"/>
                <w:color w:val="000000"/>
                <w:sz w:val="20"/>
                <w:szCs w:val="20"/>
              </w:rPr>
            </w:pPr>
            <w:r w:rsidRPr="00EE4178">
              <w:rPr>
                <w:rFonts w:asciiTheme="minorEastAsia" w:eastAsiaTheme="minorEastAsia" w:hAnsiTheme="minorEastAsia" w:hint="eastAsia"/>
                <w:color w:val="000000"/>
                <w:sz w:val="20"/>
                <w:szCs w:val="20"/>
              </w:rPr>
              <w:t>ウ・就職内定率100</w:t>
            </w:r>
            <w:r w:rsidR="00D15E40" w:rsidRPr="00EE4178">
              <w:rPr>
                <w:rFonts w:asciiTheme="minorEastAsia" w:eastAsiaTheme="minorEastAsia" w:hAnsiTheme="minorEastAsia" w:hint="eastAsia"/>
                <w:color w:val="000000"/>
                <w:sz w:val="20"/>
                <w:szCs w:val="20"/>
              </w:rPr>
              <w:t>％</w:t>
            </w:r>
            <w:r w:rsidRPr="00EE4178">
              <w:rPr>
                <w:rFonts w:asciiTheme="minorEastAsia" w:eastAsiaTheme="minorEastAsia" w:hAnsiTheme="minorEastAsia" w:hint="eastAsia"/>
                <w:color w:val="000000"/>
                <w:sz w:val="20"/>
                <w:szCs w:val="20"/>
              </w:rPr>
              <w:t>維持</w:t>
            </w:r>
          </w:p>
          <w:p w:rsidR="00D15E40" w:rsidRPr="00EE4178" w:rsidRDefault="00D15E40" w:rsidP="00760E5B">
            <w:pPr>
              <w:spacing w:line="220" w:lineRule="exact"/>
              <w:ind w:firstLineChars="100" w:firstLine="200"/>
              <w:rPr>
                <w:rFonts w:asciiTheme="minorEastAsia" w:eastAsiaTheme="minorEastAsia" w:hAnsiTheme="minorEastAsia"/>
                <w:color w:val="000000"/>
                <w:sz w:val="20"/>
                <w:szCs w:val="20"/>
              </w:rPr>
            </w:pPr>
            <w:r w:rsidRPr="00EE4178">
              <w:rPr>
                <w:rFonts w:asciiTheme="minorEastAsia" w:eastAsiaTheme="minorEastAsia" w:hAnsiTheme="minorEastAsia" w:hint="eastAsia"/>
                <w:color w:val="000000"/>
                <w:sz w:val="20"/>
                <w:szCs w:val="20"/>
              </w:rPr>
              <w:t>・</w:t>
            </w:r>
            <w:r w:rsidR="00FD76DB" w:rsidRPr="00EE4178">
              <w:rPr>
                <w:rFonts w:asciiTheme="minorEastAsia" w:eastAsiaTheme="minorEastAsia" w:hAnsiTheme="minorEastAsia" w:hint="eastAsia"/>
                <w:color w:val="000000"/>
                <w:sz w:val="20"/>
                <w:szCs w:val="20"/>
              </w:rPr>
              <w:t>警察、消防、自衛隊等の公務員試験合格者</w:t>
            </w:r>
          </w:p>
          <w:p w:rsidR="00C04809" w:rsidRPr="00EE4178" w:rsidRDefault="00FD76DB" w:rsidP="00760E5B">
            <w:pPr>
              <w:spacing w:line="220" w:lineRule="exact"/>
              <w:ind w:firstLineChars="200" w:firstLine="400"/>
              <w:rPr>
                <w:rFonts w:asciiTheme="minorEastAsia" w:eastAsiaTheme="minorEastAsia" w:hAnsiTheme="minorEastAsia"/>
                <w:color w:val="000000"/>
                <w:sz w:val="20"/>
                <w:szCs w:val="20"/>
              </w:rPr>
            </w:pPr>
            <w:r w:rsidRPr="00EE4178">
              <w:rPr>
                <w:rFonts w:asciiTheme="minorEastAsia" w:eastAsiaTheme="minorEastAsia" w:hAnsiTheme="minorEastAsia" w:hint="eastAsia"/>
                <w:color w:val="000000"/>
                <w:sz w:val="20"/>
                <w:szCs w:val="20"/>
              </w:rPr>
              <w:t>数</w:t>
            </w:r>
            <w:r w:rsidR="00D15E40" w:rsidRPr="00EE4178">
              <w:rPr>
                <w:rFonts w:asciiTheme="minorEastAsia" w:eastAsiaTheme="minorEastAsia" w:hAnsiTheme="minorEastAsia" w:hint="eastAsia"/>
                <w:color w:val="000000"/>
                <w:sz w:val="20"/>
                <w:szCs w:val="20"/>
              </w:rPr>
              <w:t>の</w:t>
            </w:r>
            <w:r w:rsidR="00C04809" w:rsidRPr="00EE4178">
              <w:rPr>
                <w:rFonts w:asciiTheme="minorEastAsia" w:eastAsiaTheme="minorEastAsia" w:hAnsiTheme="minorEastAsia" w:hint="eastAsia"/>
                <w:color w:val="000000"/>
                <w:sz w:val="20"/>
                <w:szCs w:val="20"/>
              </w:rPr>
              <w:t>増加</w:t>
            </w:r>
            <w:r w:rsidRPr="00EE4178">
              <w:rPr>
                <w:rFonts w:asciiTheme="minorEastAsia" w:eastAsiaTheme="minorEastAsia" w:hAnsiTheme="minorEastAsia" w:hint="eastAsia"/>
                <w:color w:val="000000"/>
                <w:sz w:val="20"/>
                <w:szCs w:val="20"/>
              </w:rPr>
              <w:t>（H</w:t>
            </w:r>
            <w:r w:rsidR="00C04809" w:rsidRPr="00EE4178">
              <w:rPr>
                <w:rFonts w:asciiTheme="minorEastAsia" w:eastAsiaTheme="minorEastAsia" w:hAnsiTheme="minorEastAsia" w:hint="eastAsia"/>
                <w:color w:val="000000"/>
                <w:sz w:val="20"/>
                <w:szCs w:val="20"/>
              </w:rPr>
              <w:t>30</w:t>
            </w:r>
            <w:r w:rsidRPr="00EE4178">
              <w:rPr>
                <w:rFonts w:asciiTheme="minorEastAsia" w:eastAsiaTheme="minorEastAsia" w:hAnsiTheme="minorEastAsia" w:hint="eastAsia"/>
                <w:color w:val="000000"/>
                <w:sz w:val="20"/>
                <w:szCs w:val="20"/>
              </w:rPr>
              <w:t>：</w:t>
            </w:r>
            <w:r w:rsidR="001B7D36" w:rsidRPr="00EE4178">
              <w:rPr>
                <w:rFonts w:asciiTheme="minorEastAsia" w:eastAsiaTheme="minorEastAsia" w:hAnsiTheme="minorEastAsia" w:hint="eastAsia"/>
                <w:color w:val="000000"/>
                <w:sz w:val="20"/>
                <w:szCs w:val="20"/>
              </w:rPr>
              <w:t>１</w:t>
            </w:r>
            <w:r w:rsidRPr="00EE4178">
              <w:rPr>
                <w:rFonts w:asciiTheme="minorEastAsia" w:eastAsiaTheme="minorEastAsia" w:hAnsiTheme="minorEastAsia" w:hint="eastAsia"/>
                <w:color w:val="000000"/>
                <w:sz w:val="20"/>
                <w:szCs w:val="20"/>
              </w:rPr>
              <w:t>名）</w:t>
            </w:r>
          </w:p>
          <w:p w:rsidR="00B008B1" w:rsidRPr="00EE4178" w:rsidRDefault="00C04809" w:rsidP="00A33134">
            <w:pPr>
              <w:spacing w:line="220" w:lineRule="exact"/>
              <w:ind w:leftChars="92" w:left="393" w:hangingChars="100" w:hanging="200"/>
              <w:rPr>
                <w:rFonts w:asciiTheme="minorEastAsia" w:eastAsiaTheme="minorEastAsia" w:hAnsiTheme="minorEastAsia"/>
                <w:sz w:val="20"/>
                <w:szCs w:val="20"/>
              </w:rPr>
            </w:pPr>
            <w:r w:rsidRPr="00EE4178">
              <w:rPr>
                <w:rFonts w:asciiTheme="minorEastAsia" w:eastAsiaTheme="minorEastAsia" w:hAnsiTheme="minorEastAsia" w:hint="eastAsia"/>
                <w:color w:val="000000"/>
                <w:sz w:val="20"/>
                <w:szCs w:val="20"/>
              </w:rPr>
              <w:t>・卒業生アンケートの「第１希望をかなえることができた」の肯定率</w:t>
            </w:r>
            <w:r w:rsidR="00A33134" w:rsidRPr="00EE4178">
              <w:rPr>
                <w:rFonts w:asciiTheme="minorEastAsia" w:eastAsiaTheme="minorEastAsia" w:hAnsiTheme="minorEastAsia" w:hint="eastAsia"/>
                <w:color w:val="000000" w:themeColor="text1"/>
                <w:sz w:val="20"/>
                <w:szCs w:val="20"/>
              </w:rPr>
              <w:t>90</w:t>
            </w:r>
            <w:r w:rsidRPr="00EE4178">
              <w:rPr>
                <w:rFonts w:asciiTheme="minorEastAsia" w:eastAsiaTheme="minorEastAsia" w:hAnsiTheme="minorEastAsia" w:hint="eastAsia"/>
                <w:color w:val="000000" w:themeColor="text1"/>
                <w:sz w:val="20"/>
                <w:szCs w:val="20"/>
              </w:rPr>
              <w:t>％（H30：</w:t>
            </w:r>
            <w:r w:rsidR="00A33134" w:rsidRPr="00EE4178">
              <w:rPr>
                <w:rFonts w:asciiTheme="minorEastAsia" w:eastAsiaTheme="minorEastAsia" w:hAnsiTheme="minorEastAsia" w:hint="eastAsia"/>
                <w:color w:val="000000" w:themeColor="text1"/>
                <w:sz w:val="20"/>
                <w:szCs w:val="20"/>
              </w:rPr>
              <w:t>87.4</w:t>
            </w:r>
            <w:r w:rsidRPr="00EE4178">
              <w:rPr>
                <w:rFonts w:asciiTheme="minorEastAsia" w:eastAsiaTheme="minorEastAsia" w:hAnsiTheme="minorEastAsia" w:hint="eastAsia"/>
                <w:color w:val="000000" w:themeColor="text1"/>
                <w:sz w:val="20"/>
                <w:szCs w:val="20"/>
              </w:rPr>
              <w:t>％）</w:t>
            </w:r>
          </w:p>
        </w:tc>
        <w:tc>
          <w:tcPr>
            <w:tcW w:w="2446" w:type="dxa"/>
            <w:tcBorders>
              <w:left w:val="dashed" w:sz="4" w:space="0" w:color="auto"/>
              <w:right w:val="single" w:sz="4" w:space="0" w:color="auto"/>
            </w:tcBorders>
            <w:shd w:val="clear" w:color="auto" w:fill="auto"/>
          </w:tcPr>
          <w:p w:rsidR="00B008B1" w:rsidRPr="00EE4178" w:rsidRDefault="00B008B1" w:rsidP="00760E5B">
            <w:pPr>
              <w:spacing w:line="220" w:lineRule="exact"/>
              <w:ind w:left="400" w:hangingChars="200" w:hanging="400"/>
              <w:rPr>
                <w:rFonts w:asciiTheme="minorEastAsia" w:eastAsiaTheme="minorEastAsia" w:hAnsiTheme="minorEastAsia"/>
                <w:sz w:val="20"/>
                <w:szCs w:val="20"/>
              </w:rPr>
            </w:pPr>
          </w:p>
        </w:tc>
      </w:tr>
      <w:tr w:rsidR="00E50B6C" w:rsidRPr="00EE4178" w:rsidTr="00A5510D">
        <w:trPr>
          <w:cantSplit/>
          <w:trHeight w:val="7882"/>
          <w:jc w:val="center"/>
        </w:trPr>
        <w:tc>
          <w:tcPr>
            <w:tcW w:w="881" w:type="dxa"/>
            <w:shd w:val="clear" w:color="auto" w:fill="auto"/>
            <w:textDirection w:val="tbRlV"/>
            <w:vAlign w:val="center"/>
          </w:tcPr>
          <w:p w:rsidR="00B008B1" w:rsidRPr="00EE4178" w:rsidRDefault="00FD76DB" w:rsidP="00760E5B">
            <w:pPr>
              <w:spacing w:line="220" w:lineRule="exact"/>
              <w:jc w:val="center"/>
              <w:rPr>
                <w:rFonts w:asciiTheme="minorEastAsia" w:eastAsiaTheme="minorEastAsia" w:hAnsiTheme="minorEastAsia"/>
                <w:sz w:val="20"/>
                <w:szCs w:val="20"/>
              </w:rPr>
            </w:pPr>
            <w:r w:rsidRPr="00EE4178">
              <w:rPr>
                <w:rFonts w:asciiTheme="minorEastAsia" w:eastAsiaTheme="minorEastAsia" w:hAnsiTheme="minorEastAsia" w:hint="eastAsia"/>
                <w:szCs w:val="21"/>
              </w:rPr>
              <w:t>３　豊かな心と社会性の育成</w:t>
            </w:r>
          </w:p>
        </w:tc>
        <w:tc>
          <w:tcPr>
            <w:tcW w:w="2020" w:type="dxa"/>
            <w:shd w:val="clear" w:color="auto" w:fill="auto"/>
          </w:tcPr>
          <w:p w:rsidR="00D54A9B" w:rsidRPr="00EE4178" w:rsidRDefault="007D48A1" w:rsidP="00760E5B">
            <w:pPr>
              <w:spacing w:line="220" w:lineRule="exact"/>
              <w:ind w:left="400" w:hangingChars="200" w:hanging="400"/>
              <w:rPr>
                <w:rFonts w:asciiTheme="minorEastAsia" w:eastAsiaTheme="minorEastAsia" w:hAnsiTheme="minorEastAsia"/>
                <w:color w:val="000000" w:themeColor="text1"/>
                <w:sz w:val="20"/>
                <w:szCs w:val="20"/>
              </w:rPr>
            </w:pPr>
            <w:r w:rsidRPr="00EE4178">
              <w:rPr>
                <w:rFonts w:asciiTheme="minorEastAsia" w:eastAsiaTheme="minorEastAsia" w:hAnsiTheme="minorEastAsia" w:hint="eastAsia"/>
                <w:color w:val="000000" w:themeColor="text1"/>
                <w:sz w:val="20"/>
                <w:szCs w:val="20"/>
              </w:rPr>
              <w:t>（１）</w:t>
            </w:r>
            <w:r w:rsidR="00C04809" w:rsidRPr="00EE4178">
              <w:rPr>
                <w:rFonts w:asciiTheme="minorEastAsia" w:eastAsiaTheme="minorEastAsia" w:hAnsiTheme="minorEastAsia" w:hint="eastAsia"/>
                <w:color w:val="000000" w:themeColor="text1"/>
                <w:sz w:val="20"/>
                <w:szCs w:val="20"/>
              </w:rPr>
              <w:t>生徒の規範意識の醸成と</w:t>
            </w:r>
            <w:r w:rsidR="00D54A9B" w:rsidRPr="00EE4178">
              <w:rPr>
                <w:rFonts w:asciiTheme="minorEastAsia" w:eastAsiaTheme="minorEastAsia" w:hAnsiTheme="minorEastAsia" w:hint="eastAsia"/>
                <w:color w:val="000000" w:themeColor="text1"/>
                <w:sz w:val="20"/>
                <w:szCs w:val="20"/>
              </w:rPr>
              <w:t>教育相談体制の充実</w:t>
            </w:r>
          </w:p>
          <w:p w:rsidR="00C04809" w:rsidRPr="00EE4178" w:rsidRDefault="00A31F91" w:rsidP="00760E5B">
            <w:pPr>
              <w:spacing w:line="220" w:lineRule="exact"/>
              <w:ind w:leftChars="100" w:left="410" w:hangingChars="100" w:hanging="200"/>
              <w:rPr>
                <w:rFonts w:asciiTheme="minorEastAsia" w:eastAsiaTheme="minorEastAsia" w:hAnsiTheme="minorEastAsia"/>
                <w:color w:val="000000" w:themeColor="text1"/>
                <w:sz w:val="20"/>
                <w:szCs w:val="20"/>
              </w:rPr>
            </w:pPr>
            <w:r w:rsidRPr="00EE4178">
              <w:rPr>
                <w:rFonts w:asciiTheme="minorEastAsia" w:eastAsiaTheme="minorEastAsia" w:hAnsiTheme="minorEastAsia" w:hint="eastAsia"/>
                <w:color w:val="000000" w:themeColor="text1"/>
                <w:sz w:val="20"/>
                <w:szCs w:val="20"/>
              </w:rPr>
              <w:t>ア</w:t>
            </w:r>
            <w:r w:rsidR="00C04809" w:rsidRPr="00EE4178">
              <w:rPr>
                <w:rFonts w:asciiTheme="minorEastAsia" w:eastAsiaTheme="minorEastAsia" w:hAnsiTheme="minorEastAsia" w:hint="eastAsia"/>
                <w:color w:val="000000" w:themeColor="text1"/>
                <w:sz w:val="20"/>
                <w:szCs w:val="20"/>
              </w:rPr>
              <w:t xml:space="preserve">　</w:t>
            </w:r>
            <w:r w:rsidR="00D54A9B" w:rsidRPr="00EE4178">
              <w:rPr>
                <w:rFonts w:asciiTheme="minorEastAsia" w:eastAsiaTheme="minorEastAsia" w:hAnsiTheme="minorEastAsia" w:hint="eastAsia"/>
                <w:color w:val="000000" w:themeColor="text1"/>
                <w:sz w:val="20"/>
                <w:szCs w:val="20"/>
              </w:rPr>
              <w:t>時間厳守・挨拶、ルールやマナーの遵守できる学校</w:t>
            </w:r>
            <w:r w:rsidR="00C04809" w:rsidRPr="00EE4178">
              <w:rPr>
                <w:rFonts w:asciiTheme="minorEastAsia" w:eastAsiaTheme="minorEastAsia" w:hAnsiTheme="minorEastAsia" w:hint="eastAsia"/>
                <w:color w:val="000000" w:themeColor="text1"/>
                <w:sz w:val="20"/>
                <w:szCs w:val="20"/>
              </w:rPr>
              <w:t>しない学校づくり</w:t>
            </w:r>
          </w:p>
          <w:p w:rsidR="00D54A9B" w:rsidRPr="00EE4178" w:rsidRDefault="00D54A9B" w:rsidP="00760E5B">
            <w:pPr>
              <w:spacing w:line="220" w:lineRule="exact"/>
              <w:rPr>
                <w:rFonts w:asciiTheme="minorEastAsia" w:eastAsiaTheme="minorEastAsia" w:hAnsiTheme="minorEastAsia"/>
                <w:color w:val="000000" w:themeColor="text1"/>
                <w:sz w:val="20"/>
                <w:szCs w:val="20"/>
              </w:rPr>
            </w:pPr>
          </w:p>
          <w:p w:rsidR="00C04809" w:rsidRPr="00EE4178" w:rsidRDefault="00C04809" w:rsidP="00760E5B">
            <w:pPr>
              <w:spacing w:line="220" w:lineRule="exact"/>
              <w:ind w:leftChars="100" w:left="410" w:hangingChars="100" w:hanging="200"/>
              <w:rPr>
                <w:rFonts w:asciiTheme="minorEastAsia" w:eastAsiaTheme="minorEastAsia" w:hAnsiTheme="minorEastAsia"/>
                <w:color w:val="000000" w:themeColor="text1"/>
                <w:sz w:val="20"/>
                <w:szCs w:val="20"/>
              </w:rPr>
            </w:pPr>
            <w:r w:rsidRPr="00EE4178">
              <w:rPr>
                <w:rFonts w:asciiTheme="minorEastAsia" w:eastAsiaTheme="minorEastAsia" w:hAnsiTheme="minorEastAsia" w:hint="eastAsia"/>
                <w:color w:val="000000" w:themeColor="text1"/>
                <w:sz w:val="20"/>
                <w:szCs w:val="20"/>
              </w:rPr>
              <w:t>イ　交通安全や薬物乱用防止に向けた規範意識の醸成</w:t>
            </w:r>
          </w:p>
          <w:p w:rsidR="00834D0A" w:rsidRPr="00EE4178" w:rsidRDefault="00834D0A" w:rsidP="00760E5B">
            <w:pPr>
              <w:spacing w:line="220" w:lineRule="exact"/>
              <w:rPr>
                <w:rFonts w:asciiTheme="minorEastAsia" w:eastAsiaTheme="minorEastAsia" w:hAnsiTheme="minorEastAsia"/>
                <w:color w:val="000000" w:themeColor="text1"/>
                <w:sz w:val="20"/>
                <w:szCs w:val="20"/>
              </w:rPr>
            </w:pPr>
          </w:p>
          <w:p w:rsidR="00FD76DB" w:rsidRPr="00EE4178" w:rsidRDefault="00C04809" w:rsidP="00760E5B">
            <w:pPr>
              <w:spacing w:line="220" w:lineRule="exact"/>
              <w:ind w:leftChars="100" w:left="410" w:hangingChars="100" w:hanging="200"/>
              <w:rPr>
                <w:rFonts w:asciiTheme="minorEastAsia" w:eastAsiaTheme="minorEastAsia" w:hAnsiTheme="minorEastAsia"/>
                <w:color w:val="000000" w:themeColor="text1"/>
                <w:sz w:val="20"/>
                <w:szCs w:val="20"/>
              </w:rPr>
            </w:pPr>
            <w:r w:rsidRPr="00EE4178">
              <w:rPr>
                <w:rFonts w:asciiTheme="minorEastAsia" w:eastAsiaTheme="minorEastAsia" w:hAnsiTheme="minorEastAsia" w:hint="eastAsia"/>
                <w:color w:val="000000" w:themeColor="text1"/>
                <w:sz w:val="20"/>
                <w:szCs w:val="20"/>
              </w:rPr>
              <w:t>ウ　個に応じた支援体制の充実</w:t>
            </w:r>
          </w:p>
          <w:p w:rsidR="00BE704F" w:rsidRPr="00EE4178" w:rsidRDefault="00BE704F" w:rsidP="00760E5B">
            <w:pPr>
              <w:spacing w:line="220" w:lineRule="exact"/>
              <w:rPr>
                <w:rFonts w:asciiTheme="minorEastAsia" w:eastAsiaTheme="minorEastAsia" w:hAnsiTheme="minorEastAsia"/>
                <w:color w:val="000000" w:themeColor="text1"/>
                <w:sz w:val="20"/>
                <w:szCs w:val="20"/>
              </w:rPr>
            </w:pPr>
          </w:p>
          <w:p w:rsidR="009705D4" w:rsidRPr="00EE4178" w:rsidRDefault="009705D4" w:rsidP="00760E5B">
            <w:pPr>
              <w:spacing w:line="220" w:lineRule="exact"/>
              <w:rPr>
                <w:rFonts w:asciiTheme="minorEastAsia" w:eastAsiaTheme="minorEastAsia" w:hAnsiTheme="minorEastAsia"/>
                <w:color w:val="000000" w:themeColor="text1"/>
                <w:sz w:val="20"/>
                <w:szCs w:val="20"/>
              </w:rPr>
            </w:pPr>
          </w:p>
          <w:p w:rsidR="009705D4" w:rsidRPr="00EE4178" w:rsidRDefault="009705D4" w:rsidP="00760E5B">
            <w:pPr>
              <w:spacing w:line="220" w:lineRule="exact"/>
              <w:rPr>
                <w:rFonts w:asciiTheme="minorEastAsia" w:eastAsiaTheme="minorEastAsia" w:hAnsiTheme="minorEastAsia"/>
                <w:color w:val="000000" w:themeColor="text1"/>
                <w:sz w:val="20"/>
                <w:szCs w:val="20"/>
              </w:rPr>
            </w:pPr>
          </w:p>
          <w:p w:rsidR="009705D4" w:rsidRPr="00EE4178" w:rsidRDefault="009705D4" w:rsidP="00760E5B">
            <w:pPr>
              <w:spacing w:line="220" w:lineRule="exact"/>
              <w:rPr>
                <w:rFonts w:asciiTheme="minorEastAsia" w:eastAsiaTheme="minorEastAsia" w:hAnsiTheme="minorEastAsia"/>
                <w:color w:val="000000" w:themeColor="text1"/>
                <w:sz w:val="20"/>
                <w:szCs w:val="20"/>
              </w:rPr>
            </w:pPr>
          </w:p>
          <w:p w:rsidR="009705D4" w:rsidRPr="00EE4178" w:rsidRDefault="009705D4" w:rsidP="00760E5B">
            <w:pPr>
              <w:spacing w:line="220" w:lineRule="exact"/>
              <w:rPr>
                <w:rFonts w:asciiTheme="minorEastAsia" w:eastAsiaTheme="minorEastAsia" w:hAnsiTheme="minorEastAsia"/>
                <w:color w:val="000000" w:themeColor="text1"/>
                <w:sz w:val="20"/>
                <w:szCs w:val="20"/>
              </w:rPr>
            </w:pPr>
          </w:p>
          <w:p w:rsidR="009705D4" w:rsidRPr="00EE4178" w:rsidRDefault="009705D4" w:rsidP="00760E5B">
            <w:pPr>
              <w:spacing w:line="220" w:lineRule="exact"/>
              <w:rPr>
                <w:rFonts w:asciiTheme="minorEastAsia" w:eastAsiaTheme="minorEastAsia" w:hAnsiTheme="minorEastAsia"/>
                <w:color w:val="000000" w:themeColor="text1"/>
                <w:sz w:val="20"/>
                <w:szCs w:val="20"/>
              </w:rPr>
            </w:pPr>
          </w:p>
          <w:p w:rsidR="007D48A1" w:rsidRPr="00EE4178" w:rsidRDefault="00B26FE4" w:rsidP="00760E5B">
            <w:pPr>
              <w:spacing w:line="220" w:lineRule="exact"/>
              <w:ind w:left="200" w:hangingChars="100" w:hanging="200"/>
              <w:rPr>
                <w:rFonts w:asciiTheme="minorEastAsia" w:eastAsiaTheme="minorEastAsia" w:hAnsiTheme="minorEastAsia"/>
                <w:color w:val="000000" w:themeColor="text1"/>
                <w:sz w:val="20"/>
                <w:szCs w:val="20"/>
              </w:rPr>
            </w:pPr>
            <w:r w:rsidRPr="00EE4178">
              <w:rPr>
                <w:rFonts w:asciiTheme="minorEastAsia" w:eastAsiaTheme="minorEastAsia" w:hAnsiTheme="minorEastAsia" w:hint="eastAsia"/>
                <w:color w:val="000000" w:themeColor="text1"/>
                <w:sz w:val="20"/>
                <w:szCs w:val="20"/>
              </w:rPr>
              <w:t>（２）</w:t>
            </w:r>
            <w:r w:rsidR="007D48A1" w:rsidRPr="00EE4178">
              <w:rPr>
                <w:rFonts w:asciiTheme="minorEastAsia" w:eastAsiaTheme="minorEastAsia" w:hAnsiTheme="minorEastAsia" w:hint="eastAsia"/>
                <w:color w:val="000000" w:themeColor="text1"/>
                <w:sz w:val="20"/>
                <w:szCs w:val="20"/>
              </w:rPr>
              <w:t>特別活動等を通じた自己有用感の醸成と、集団への帰属意識の向上</w:t>
            </w:r>
          </w:p>
          <w:p w:rsidR="007D48A1" w:rsidRPr="00EE4178" w:rsidRDefault="00B26FE4" w:rsidP="00760E5B">
            <w:pPr>
              <w:spacing w:line="220" w:lineRule="exact"/>
              <w:ind w:left="200" w:hangingChars="100" w:hanging="200"/>
              <w:rPr>
                <w:rFonts w:asciiTheme="minorEastAsia" w:eastAsiaTheme="minorEastAsia" w:hAnsiTheme="minorEastAsia"/>
                <w:color w:val="000000" w:themeColor="text1"/>
                <w:sz w:val="20"/>
                <w:szCs w:val="20"/>
              </w:rPr>
            </w:pPr>
            <w:r w:rsidRPr="00EE4178">
              <w:rPr>
                <w:rFonts w:asciiTheme="minorEastAsia" w:eastAsiaTheme="minorEastAsia" w:hAnsiTheme="minorEastAsia" w:hint="eastAsia"/>
                <w:color w:val="000000" w:themeColor="text1"/>
                <w:sz w:val="20"/>
                <w:szCs w:val="20"/>
              </w:rPr>
              <w:t>ア　部活動活性化</w:t>
            </w:r>
            <w:r w:rsidR="009705D4" w:rsidRPr="00EE4178">
              <w:rPr>
                <w:rFonts w:asciiTheme="minorEastAsia" w:eastAsiaTheme="minorEastAsia" w:hAnsiTheme="minorEastAsia" w:hint="eastAsia"/>
                <w:color w:val="000000" w:themeColor="text1"/>
                <w:sz w:val="20"/>
                <w:szCs w:val="20"/>
              </w:rPr>
              <w:t>へ向けた</w:t>
            </w:r>
            <w:r w:rsidRPr="00EE4178">
              <w:rPr>
                <w:rFonts w:asciiTheme="minorEastAsia" w:eastAsiaTheme="minorEastAsia" w:hAnsiTheme="minorEastAsia" w:hint="eastAsia"/>
                <w:color w:val="000000" w:themeColor="text1"/>
                <w:sz w:val="20"/>
                <w:szCs w:val="20"/>
              </w:rPr>
              <w:t>の取組</w:t>
            </w:r>
            <w:r w:rsidR="007A3723" w:rsidRPr="00EE4178">
              <w:rPr>
                <w:rFonts w:asciiTheme="minorEastAsia" w:eastAsiaTheme="minorEastAsia" w:hAnsiTheme="minorEastAsia" w:hint="eastAsia"/>
                <w:color w:val="000000" w:themeColor="text1"/>
                <w:sz w:val="20"/>
                <w:szCs w:val="20"/>
              </w:rPr>
              <w:t>みの推進</w:t>
            </w:r>
          </w:p>
          <w:p w:rsidR="007D48A1" w:rsidRPr="00EE4178" w:rsidRDefault="00A31F91" w:rsidP="00760E5B">
            <w:pPr>
              <w:spacing w:line="220" w:lineRule="exact"/>
              <w:ind w:left="400" w:hangingChars="200" w:hanging="400"/>
              <w:rPr>
                <w:rFonts w:asciiTheme="minorEastAsia" w:eastAsiaTheme="minorEastAsia" w:hAnsiTheme="minorEastAsia"/>
                <w:color w:val="000000" w:themeColor="text1"/>
                <w:sz w:val="20"/>
                <w:szCs w:val="20"/>
              </w:rPr>
            </w:pPr>
            <w:r w:rsidRPr="00EE4178">
              <w:rPr>
                <w:rFonts w:asciiTheme="minorEastAsia" w:eastAsiaTheme="minorEastAsia" w:hAnsiTheme="minorEastAsia" w:hint="eastAsia"/>
                <w:color w:val="000000" w:themeColor="text1"/>
                <w:sz w:val="20"/>
                <w:szCs w:val="20"/>
              </w:rPr>
              <w:t>イ　学校行事の</w:t>
            </w:r>
            <w:r w:rsidR="007D48A1" w:rsidRPr="00EE4178">
              <w:rPr>
                <w:rFonts w:asciiTheme="minorEastAsia" w:eastAsiaTheme="minorEastAsia" w:hAnsiTheme="minorEastAsia" w:hint="eastAsia"/>
                <w:color w:val="000000" w:themeColor="text1"/>
                <w:sz w:val="20"/>
                <w:szCs w:val="20"/>
              </w:rPr>
              <w:t>充実</w:t>
            </w:r>
          </w:p>
          <w:p w:rsidR="007D48A1" w:rsidRPr="00EE4178" w:rsidRDefault="007D48A1" w:rsidP="00760E5B">
            <w:pPr>
              <w:spacing w:line="220" w:lineRule="exact"/>
              <w:rPr>
                <w:rFonts w:asciiTheme="minorEastAsia" w:eastAsiaTheme="minorEastAsia" w:hAnsiTheme="minorEastAsia"/>
                <w:color w:val="000000" w:themeColor="text1"/>
                <w:sz w:val="20"/>
                <w:szCs w:val="20"/>
              </w:rPr>
            </w:pPr>
          </w:p>
          <w:p w:rsidR="00734D2F" w:rsidRPr="00EE4178" w:rsidRDefault="00734D2F" w:rsidP="00760E5B">
            <w:pPr>
              <w:spacing w:line="220" w:lineRule="exact"/>
              <w:ind w:left="200" w:hangingChars="100" w:hanging="200"/>
              <w:rPr>
                <w:rFonts w:asciiTheme="minorEastAsia" w:eastAsiaTheme="minorEastAsia" w:hAnsiTheme="minorEastAsia"/>
                <w:color w:val="000000" w:themeColor="text1"/>
                <w:sz w:val="20"/>
                <w:szCs w:val="20"/>
              </w:rPr>
            </w:pPr>
          </w:p>
          <w:p w:rsidR="00734D2F" w:rsidRPr="00EE4178" w:rsidRDefault="00734D2F" w:rsidP="00760E5B">
            <w:pPr>
              <w:spacing w:line="220" w:lineRule="exact"/>
              <w:ind w:left="200" w:hangingChars="100" w:hanging="200"/>
              <w:rPr>
                <w:rFonts w:asciiTheme="minorEastAsia" w:eastAsiaTheme="minorEastAsia" w:hAnsiTheme="minorEastAsia"/>
                <w:color w:val="000000" w:themeColor="text1"/>
                <w:sz w:val="20"/>
                <w:szCs w:val="20"/>
              </w:rPr>
            </w:pPr>
            <w:r w:rsidRPr="00EE4178">
              <w:rPr>
                <w:rFonts w:asciiTheme="minorEastAsia" w:eastAsiaTheme="minorEastAsia" w:hAnsiTheme="minorEastAsia" w:hint="eastAsia"/>
                <w:color w:val="000000" w:themeColor="text1"/>
                <w:sz w:val="20"/>
                <w:szCs w:val="20"/>
              </w:rPr>
              <w:t>(</w:t>
            </w:r>
            <w:r w:rsidR="009705D4" w:rsidRPr="00EE4178">
              <w:rPr>
                <w:rFonts w:asciiTheme="minorEastAsia" w:eastAsiaTheme="minorEastAsia" w:hAnsiTheme="minorEastAsia" w:hint="eastAsia"/>
                <w:color w:val="000000" w:themeColor="text1"/>
                <w:sz w:val="20"/>
                <w:szCs w:val="20"/>
              </w:rPr>
              <w:t>３</w:t>
            </w:r>
            <w:r w:rsidRPr="00EE4178">
              <w:rPr>
                <w:rFonts w:asciiTheme="minorEastAsia" w:eastAsiaTheme="minorEastAsia" w:hAnsiTheme="minorEastAsia" w:hint="eastAsia"/>
                <w:color w:val="000000" w:themeColor="text1"/>
                <w:sz w:val="20"/>
                <w:szCs w:val="20"/>
              </w:rPr>
              <w:t>)生命の尊さに気づかせ自他を認める態度や人格の育</w:t>
            </w:r>
          </w:p>
          <w:p w:rsidR="00734D2F" w:rsidRPr="00EE4178" w:rsidRDefault="00734D2F" w:rsidP="00760E5B">
            <w:pPr>
              <w:spacing w:line="220" w:lineRule="exact"/>
              <w:ind w:leftChars="100" w:left="210"/>
              <w:rPr>
                <w:rFonts w:asciiTheme="minorEastAsia" w:eastAsiaTheme="minorEastAsia" w:hAnsiTheme="minorEastAsia"/>
                <w:color w:val="000000" w:themeColor="text1"/>
                <w:sz w:val="20"/>
                <w:szCs w:val="20"/>
              </w:rPr>
            </w:pPr>
            <w:r w:rsidRPr="00EE4178">
              <w:rPr>
                <w:rFonts w:asciiTheme="minorEastAsia" w:eastAsiaTheme="minorEastAsia" w:hAnsiTheme="minorEastAsia" w:hint="eastAsia"/>
                <w:color w:val="000000" w:themeColor="text1"/>
                <w:sz w:val="20"/>
                <w:szCs w:val="20"/>
              </w:rPr>
              <w:t xml:space="preserve">成　　</w:t>
            </w:r>
          </w:p>
          <w:p w:rsidR="00734D2F" w:rsidRPr="00EE4178" w:rsidRDefault="00734D2F" w:rsidP="00760E5B">
            <w:pPr>
              <w:spacing w:line="220" w:lineRule="exact"/>
              <w:ind w:left="200" w:hangingChars="100" w:hanging="200"/>
              <w:rPr>
                <w:rFonts w:asciiTheme="minorEastAsia" w:eastAsiaTheme="minorEastAsia" w:hAnsiTheme="minorEastAsia"/>
                <w:color w:val="000000" w:themeColor="text1"/>
                <w:sz w:val="20"/>
                <w:szCs w:val="20"/>
              </w:rPr>
            </w:pPr>
            <w:r w:rsidRPr="00EE4178">
              <w:rPr>
                <w:rFonts w:asciiTheme="minorEastAsia" w:eastAsiaTheme="minorEastAsia" w:hAnsiTheme="minorEastAsia" w:hint="eastAsia"/>
                <w:color w:val="000000" w:themeColor="text1"/>
                <w:sz w:val="20"/>
                <w:szCs w:val="20"/>
              </w:rPr>
              <w:t>ア　総合的な人権教育の推進</w:t>
            </w:r>
          </w:p>
          <w:p w:rsidR="00734D2F" w:rsidRPr="00EE4178" w:rsidRDefault="00734D2F" w:rsidP="00760E5B">
            <w:pPr>
              <w:spacing w:line="220" w:lineRule="exact"/>
              <w:ind w:left="200" w:hangingChars="100" w:hanging="200"/>
              <w:rPr>
                <w:rFonts w:asciiTheme="minorEastAsia" w:eastAsiaTheme="minorEastAsia" w:hAnsiTheme="minorEastAsia"/>
                <w:color w:val="000000" w:themeColor="text1"/>
                <w:sz w:val="20"/>
                <w:szCs w:val="20"/>
              </w:rPr>
            </w:pPr>
          </w:p>
          <w:p w:rsidR="00734D2F" w:rsidRPr="00EE4178" w:rsidRDefault="00734D2F" w:rsidP="00760E5B">
            <w:pPr>
              <w:spacing w:line="220" w:lineRule="exact"/>
              <w:ind w:left="200" w:hangingChars="100" w:hanging="200"/>
              <w:rPr>
                <w:rFonts w:asciiTheme="minorEastAsia" w:eastAsiaTheme="minorEastAsia" w:hAnsiTheme="minorEastAsia"/>
                <w:color w:val="000000" w:themeColor="text1"/>
                <w:sz w:val="20"/>
                <w:szCs w:val="20"/>
              </w:rPr>
            </w:pPr>
            <w:r w:rsidRPr="00EE4178">
              <w:rPr>
                <w:rFonts w:asciiTheme="minorEastAsia" w:eastAsiaTheme="minorEastAsia" w:hAnsiTheme="minorEastAsia" w:hint="eastAsia"/>
                <w:color w:val="000000" w:themeColor="text1"/>
                <w:sz w:val="20"/>
                <w:szCs w:val="20"/>
              </w:rPr>
              <w:t>イ　災害時に自らの命を守る行動ができるよう安全指導の徹底</w:t>
            </w:r>
          </w:p>
        </w:tc>
        <w:tc>
          <w:tcPr>
            <w:tcW w:w="5103" w:type="dxa"/>
            <w:tcBorders>
              <w:right w:val="dashed" w:sz="4" w:space="0" w:color="auto"/>
            </w:tcBorders>
            <w:shd w:val="clear" w:color="auto" w:fill="auto"/>
          </w:tcPr>
          <w:p w:rsidR="00FD76DB" w:rsidRPr="00EE4178" w:rsidRDefault="00FD76DB" w:rsidP="00760E5B">
            <w:pPr>
              <w:spacing w:line="220" w:lineRule="exact"/>
              <w:ind w:left="400" w:hangingChars="200" w:hanging="400"/>
              <w:rPr>
                <w:rFonts w:asciiTheme="minorEastAsia" w:eastAsiaTheme="minorEastAsia" w:hAnsiTheme="minorEastAsia"/>
                <w:color w:val="000000" w:themeColor="text1"/>
                <w:sz w:val="20"/>
                <w:szCs w:val="20"/>
              </w:rPr>
            </w:pPr>
            <w:r w:rsidRPr="00EE4178">
              <w:rPr>
                <w:rFonts w:asciiTheme="minorEastAsia" w:eastAsiaTheme="minorEastAsia" w:hAnsiTheme="minorEastAsia" w:hint="eastAsia"/>
                <w:color w:val="000000" w:themeColor="text1"/>
                <w:sz w:val="20"/>
                <w:szCs w:val="20"/>
              </w:rPr>
              <w:t>ア・</w:t>
            </w:r>
            <w:r w:rsidR="00C04809" w:rsidRPr="00EE4178">
              <w:rPr>
                <w:rFonts w:asciiTheme="minorEastAsia" w:eastAsiaTheme="minorEastAsia" w:hAnsiTheme="minorEastAsia" w:hint="eastAsia"/>
                <w:color w:val="000000" w:themeColor="text1"/>
                <w:sz w:val="20"/>
                <w:szCs w:val="20"/>
              </w:rPr>
              <w:t>早朝立ち番指導</w:t>
            </w:r>
            <w:r w:rsidR="00D54A9B" w:rsidRPr="00EE4178">
              <w:rPr>
                <w:rFonts w:asciiTheme="minorEastAsia" w:eastAsiaTheme="minorEastAsia" w:hAnsiTheme="minorEastAsia" w:hint="eastAsia"/>
                <w:color w:val="000000" w:themeColor="text1"/>
                <w:sz w:val="20"/>
                <w:szCs w:val="20"/>
              </w:rPr>
              <w:t>を</w:t>
            </w:r>
            <w:r w:rsidR="00D15E40" w:rsidRPr="00EE4178">
              <w:rPr>
                <w:rFonts w:asciiTheme="minorEastAsia" w:eastAsiaTheme="minorEastAsia" w:hAnsiTheme="minorEastAsia" w:hint="eastAsia"/>
                <w:color w:val="000000" w:themeColor="text1"/>
                <w:sz w:val="20"/>
                <w:szCs w:val="20"/>
              </w:rPr>
              <w:t>継続実施</w:t>
            </w:r>
            <w:r w:rsidR="00D54A9B" w:rsidRPr="00EE4178">
              <w:rPr>
                <w:rFonts w:asciiTheme="minorEastAsia" w:eastAsiaTheme="minorEastAsia" w:hAnsiTheme="minorEastAsia" w:hint="eastAsia"/>
                <w:color w:val="000000" w:themeColor="text1"/>
                <w:sz w:val="20"/>
                <w:szCs w:val="20"/>
              </w:rPr>
              <w:t>する。</w:t>
            </w:r>
          </w:p>
          <w:p w:rsidR="00D54A9B" w:rsidRPr="00EE4178" w:rsidRDefault="00D54A9B" w:rsidP="00760E5B">
            <w:pPr>
              <w:snapToGrid w:val="0"/>
              <w:spacing w:line="220" w:lineRule="exact"/>
              <w:ind w:leftChars="100" w:left="410" w:hangingChars="100" w:hanging="200"/>
              <w:rPr>
                <w:rFonts w:asciiTheme="minorEastAsia" w:eastAsiaTheme="minorEastAsia" w:hAnsiTheme="minorEastAsia" w:cs="ＭＳ Ｐゴシック"/>
                <w:color w:val="000000" w:themeColor="text1"/>
                <w:kern w:val="0"/>
                <w:sz w:val="20"/>
                <w:szCs w:val="20"/>
              </w:rPr>
            </w:pPr>
            <w:r w:rsidRPr="00EE4178">
              <w:rPr>
                <w:rFonts w:asciiTheme="minorEastAsia" w:eastAsiaTheme="minorEastAsia" w:hAnsiTheme="minorEastAsia" w:cs="ＭＳ Ｐゴシック" w:hint="eastAsia"/>
                <w:color w:val="000000" w:themeColor="text1"/>
                <w:kern w:val="0"/>
                <w:sz w:val="20"/>
                <w:szCs w:val="20"/>
              </w:rPr>
              <w:t>・遅刻の多い生徒に対し、「振り返りシート」など</w:t>
            </w:r>
            <w:r w:rsidR="009705D4" w:rsidRPr="00EE4178">
              <w:rPr>
                <w:rFonts w:asciiTheme="minorEastAsia" w:eastAsiaTheme="minorEastAsia" w:hAnsiTheme="minorEastAsia" w:cs="ＭＳ Ｐゴシック" w:hint="eastAsia"/>
                <w:color w:val="000000" w:themeColor="text1"/>
                <w:kern w:val="0"/>
                <w:sz w:val="20"/>
                <w:szCs w:val="20"/>
              </w:rPr>
              <w:t>を活用した</w:t>
            </w:r>
            <w:r w:rsidRPr="00EE4178">
              <w:rPr>
                <w:rFonts w:asciiTheme="minorEastAsia" w:eastAsiaTheme="minorEastAsia" w:hAnsiTheme="minorEastAsia" w:cs="ＭＳ Ｐゴシック" w:hint="eastAsia"/>
                <w:color w:val="000000" w:themeColor="text1"/>
                <w:kern w:val="0"/>
                <w:sz w:val="20"/>
                <w:szCs w:val="20"/>
              </w:rPr>
              <w:t>個別指導を実施する。</w:t>
            </w:r>
          </w:p>
          <w:p w:rsidR="00D54A9B" w:rsidRPr="00EE4178" w:rsidRDefault="00D54A9B" w:rsidP="00760E5B">
            <w:pPr>
              <w:snapToGrid w:val="0"/>
              <w:spacing w:line="220" w:lineRule="exact"/>
              <w:ind w:leftChars="100" w:left="210"/>
              <w:rPr>
                <w:rFonts w:asciiTheme="minorEastAsia" w:eastAsiaTheme="minorEastAsia" w:hAnsiTheme="minorEastAsia" w:cs="ＭＳ Ｐゴシック"/>
                <w:color w:val="000000" w:themeColor="text1"/>
                <w:kern w:val="0"/>
                <w:sz w:val="20"/>
                <w:szCs w:val="20"/>
              </w:rPr>
            </w:pPr>
            <w:r w:rsidRPr="00EE4178">
              <w:rPr>
                <w:rFonts w:asciiTheme="minorEastAsia" w:eastAsiaTheme="minorEastAsia" w:hAnsiTheme="minorEastAsia" w:cs="ＭＳ Ｐゴシック" w:hint="eastAsia"/>
                <w:color w:val="000000" w:themeColor="text1"/>
                <w:kern w:val="0"/>
                <w:sz w:val="20"/>
                <w:szCs w:val="20"/>
              </w:rPr>
              <w:t>・教員自ら</w:t>
            </w:r>
            <w:r w:rsidR="009705D4" w:rsidRPr="00EE4178">
              <w:rPr>
                <w:rFonts w:asciiTheme="minorEastAsia" w:eastAsiaTheme="minorEastAsia" w:hAnsiTheme="minorEastAsia" w:cs="ＭＳ Ｐゴシック" w:hint="eastAsia"/>
                <w:color w:val="000000" w:themeColor="text1"/>
                <w:kern w:val="0"/>
                <w:sz w:val="20"/>
                <w:szCs w:val="20"/>
              </w:rPr>
              <w:t>が</w:t>
            </w:r>
            <w:r w:rsidRPr="00EE4178">
              <w:rPr>
                <w:rFonts w:asciiTheme="minorEastAsia" w:eastAsiaTheme="minorEastAsia" w:hAnsiTheme="minorEastAsia" w:cs="ＭＳ Ｐゴシック" w:hint="eastAsia"/>
                <w:color w:val="000000" w:themeColor="text1"/>
                <w:kern w:val="0"/>
                <w:sz w:val="20"/>
                <w:szCs w:val="20"/>
              </w:rPr>
              <w:t>挨拶</w:t>
            </w:r>
            <w:r w:rsidR="007D48A1" w:rsidRPr="00EE4178">
              <w:rPr>
                <w:rFonts w:asciiTheme="minorEastAsia" w:eastAsiaTheme="minorEastAsia" w:hAnsiTheme="minorEastAsia" w:cs="ＭＳ Ｐゴシック" w:hint="eastAsia"/>
                <w:color w:val="000000" w:themeColor="text1"/>
                <w:kern w:val="0"/>
                <w:sz w:val="20"/>
                <w:szCs w:val="20"/>
              </w:rPr>
              <w:t>を励行する</w:t>
            </w:r>
            <w:r w:rsidRPr="00EE4178">
              <w:rPr>
                <w:rFonts w:asciiTheme="minorEastAsia" w:eastAsiaTheme="minorEastAsia" w:hAnsiTheme="minorEastAsia" w:cs="ＭＳ Ｐゴシック" w:hint="eastAsia"/>
                <w:color w:val="000000" w:themeColor="text1"/>
                <w:kern w:val="0"/>
                <w:sz w:val="20"/>
                <w:szCs w:val="20"/>
              </w:rPr>
              <w:t>。</w:t>
            </w:r>
          </w:p>
          <w:p w:rsidR="00D54A9B" w:rsidRPr="00EE4178" w:rsidRDefault="00D54A9B" w:rsidP="00760E5B">
            <w:pPr>
              <w:snapToGrid w:val="0"/>
              <w:spacing w:line="220" w:lineRule="exact"/>
              <w:ind w:left="200" w:hangingChars="100" w:hanging="200"/>
              <w:rPr>
                <w:rFonts w:asciiTheme="minorEastAsia" w:eastAsiaTheme="minorEastAsia" w:hAnsiTheme="minorEastAsia" w:cs="ＭＳ Ｐゴシック"/>
                <w:color w:val="000000" w:themeColor="text1"/>
                <w:kern w:val="0"/>
                <w:sz w:val="20"/>
                <w:szCs w:val="20"/>
              </w:rPr>
            </w:pPr>
          </w:p>
          <w:p w:rsidR="00D54A9B" w:rsidRPr="00EE4178" w:rsidRDefault="00D54A9B" w:rsidP="00760E5B">
            <w:pPr>
              <w:snapToGrid w:val="0"/>
              <w:spacing w:line="220" w:lineRule="exact"/>
              <w:ind w:left="200" w:hangingChars="100" w:hanging="200"/>
              <w:rPr>
                <w:rFonts w:asciiTheme="minorEastAsia" w:eastAsiaTheme="minorEastAsia" w:hAnsiTheme="minorEastAsia" w:cs="ＭＳ Ｐゴシック"/>
                <w:color w:val="000000" w:themeColor="text1"/>
                <w:kern w:val="0"/>
                <w:sz w:val="20"/>
                <w:szCs w:val="20"/>
              </w:rPr>
            </w:pPr>
          </w:p>
          <w:p w:rsidR="009705D4" w:rsidRPr="00EE4178" w:rsidRDefault="009705D4" w:rsidP="00760E5B">
            <w:pPr>
              <w:snapToGrid w:val="0"/>
              <w:spacing w:line="220" w:lineRule="exact"/>
              <w:ind w:left="400" w:hangingChars="200" w:hanging="400"/>
              <w:rPr>
                <w:rFonts w:asciiTheme="minorEastAsia" w:eastAsiaTheme="minorEastAsia" w:hAnsiTheme="minorEastAsia" w:cs="ＭＳ Ｐゴシック"/>
                <w:color w:val="000000" w:themeColor="text1"/>
                <w:kern w:val="0"/>
                <w:sz w:val="20"/>
                <w:szCs w:val="20"/>
              </w:rPr>
            </w:pPr>
          </w:p>
          <w:p w:rsidR="00D15E40" w:rsidRPr="00EE4178" w:rsidRDefault="00D15E40" w:rsidP="00760E5B">
            <w:pPr>
              <w:snapToGrid w:val="0"/>
              <w:spacing w:line="220" w:lineRule="exact"/>
              <w:ind w:left="400" w:hangingChars="200" w:hanging="400"/>
              <w:rPr>
                <w:rFonts w:asciiTheme="minorEastAsia" w:eastAsiaTheme="minorEastAsia" w:hAnsiTheme="minorEastAsia" w:cs="ＭＳ Ｐゴシック"/>
                <w:color w:val="000000" w:themeColor="text1"/>
                <w:kern w:val="0"/>
                <w:sz w:val="20"/>
                <w:szCs w:val="20"/>
              </w:rPr>
            </w:pPr>
          </w:p>
          <w:p w:rsidR="00D15E40" w:rsidRPr="00EE4178" w:rsidRDefault="00D15E40" w:rsidP="00760E5B">
            <w:pPr>
              <w:snapToGrid w:val="0"/>
              <w:spacing w:line="220" w:lineRule="exact"/>
              <w:ind w:left="400" w:hangingChars="200" w:hanging="400"/>
              <w:rPr>
                <w:rFonts w:asciiTheme="minorEastAsia" w:eastAsiaTheme="minorEastAsia" w:hAnsiTheme="minorEastAsia" w:cs="ＭＳ Ｐゴシック"/>
                <w:color w:val="000000" w:themeColor="text1"/>
                <w:kern w:val="0"/>
                <w:sz w:val="20"/>
                <w:szCs w:val="20"/>
              </w:rPr>
            </w:pPr>
          </w:p>
          <w:p w:rsidR="00834D0A" w:rsidRPr="00EE4178" w:rsidRDefault="00D54A9B" w:rsidP="00760E5B">
            <w:pPr>
              <w:snapToGrid w:val="0"/>
              <w:spacing w:line="220" w:lineRule="exact"/>
              <w:ind w:left="400" w:hangingChars="200" w:hanging="400"/>
              <w:rPr>
                <w:rFonts w:asciiTheme="minorEastAsia" w:eastAsiaTheme="minorEastAsia" w:hAnsiTheme="minorEastAsia" w:cs="ＭＳ Ｐゴシック"/>
                <w:color w:val="000000" w:themeColor="text1"/>
                <w:kern w:val="0"/>
                <w:sz w:val="20"/>
                <w:szCs w:val="20"/>
              </w:rPr>
            </w:pPr>
            <w:r w:rsidRPr="00EE4178">
              <w:rPr>
                <w:rFonts w:asciiTheme="minorEastAsia" w:eastAsiaTheme="minorEastAsia" w:hAnsiTheme="minorEastAsia" w:cs="ＭＳ Ｐゴシック" w:hint="eastAsia"/>
                <w:color w:val="000000" w:themeColor="text1"/>
                <w:kern w:val="0"/>
                <w:sz w:val="20"/>
                <w:szCs w:val="20"/>
              </w:rPr>
              <w:t>イ</w:t>
            </w:r>
            <w:r w:rsidR="00C04809" w:rsidRPr="00EE4178">
              <w:rPr>
                <w:rFonts w:asciiTheme="minorEastAsia" w:eastAsiaTheme="minorEastAsia" w:hAnsiTheme="minorEastAsia" w:cs="ＭＳ Ｐゴシック" w:hint="eastAsia"/>
                <w:color w:val="000000" w:themeColor="text1"/>
                <w:kern w:val="0"/>
                <w:sz w:val="20"/>
                <w:szCs w:val="20"/>
              </w:rPr>
              <w:t xml:space="preserve">　</w:t>
            </w:r>
            <w:r w:rsidRPr="00EE4178">
              <w:rPr>
                <w:rFonts w:asciiTheme="minorEastAsia" w:eastAsiaTheme="minorEastAsia" w:hAnsiTheme="minorEastAsia" w:cs="ＭＳ Ｐゴシック" w:hint="eastAsia"/>
                <w:color w:val="000000" w:themeColor="text1"/>
                <w:kern w:val="0"/>
                <w:sz w:val="20"/>
                <w:szCs w:val="20"/>
              </w:rPr>
              <w:t>交通安全教室</w:t>
            </w:r>
            <w:r w:rsidR="00834D0A" w:rsidRPr="00EE4178">
              <w:rPr>
                <w:rFonts w:asciiTheme="minorEastAsia" w:eastAsiaTheme="minorEastAsia" w:hAnsiTheme="minorEastAsia" w:cs="ＭＳ Ｐゴシック" w:hint="eastAsia"/>
                <w:color w:val="000000" w:themeColor="text1"/>
                <w:kern w:val="0"/>
                <w:sz w:val="20"/>
                <w:szCs w:val="20"/>
              </w:rPr>
              <w:t>、</w:t>
            </w:r>
            <w:r w:rsidRPr="00EE4178">
              <w:rPr>
                <w:rFonts w:asciiTheme="minorEastAsia" w:eastAsiaTheme="minorEastAsia" w:hAnsiTheme="minorEastAsia" w:cs="ＭＳ Ｐゴシック" w:hint="eastAsia"/>
                <w:color w:val="000000" w:themeColor="text1"/>
                <w:kern w:val="0"/>
                <w:sz w:val="20"/>
                <w:szCs w:val="20"/>
              </w:rPr>
              <w:t>薬物乱用防止教室の</w:t>
            </w:r>
            <w:r w:rsidR="00834D0A" w:rsidRPr="00EE4178">
              <w:rPr>
                <w:rFonts w:asciiTheme="minorEastAsia" w:eastAsiaTheme="minorEastAsia" w:hAnsiTheme="minorEastAsia" w:cs="ＭＳ Ｐゴシック" w:hint="eastAsia"/>
                <w:color w:val="000000" w:themeColor="text1"/>
                <w:kern w:val="0"/>
                <w:sz w:val="20"/>
                <w:szCs w:val="20"/>
              </w:rPr>
              <w:t>実施や各種集会、「美術」でのポスター作成など、教育活動全体で機会を捉えて、生徒への啓発に積極的に取り組む。</w:t>
            </w:r>
          </w:p>
          <w:p w:rsidR="007D48A1" w:rsidRPr="00EE4178" w:rsidRDefault="007D48A1" w:rsidP="00760E5B">
            <w:pPr>
              <w:snapToGrid w:val="0"/>
              <w:spacing w:line="220" w:lineRule="exact"/>
              <w:ind w:left="200" w:hangingChars="100" w:hanging="200"/>
              <w:rPr>
                <w:rFonts w:asciiTheme="minorEastAsia" w:eastAsiaTheme="minorEastAsia" w:hAnsiTheme="minorEastAsia" w:cs="ＭＳ Ｐゴシック"/>
                <w:color w:val="000000" w:themeColor="text1"/>
                <w:kern w:val="0"/>
                <w:sz w:val="20"/>
                <w:szCs w:val="20"/>
              </w:rPr>
            </w:pPr>
          </w:p>
          <w:p w:rsidR="007D48A1" w:rsidRPr="00EE4178" w:rsidRDefault="00834D0A" w:rsidP="00760E5B">
            <w:pPr>
              <w:snapToGrid w:val="0"/>
              <w:spacing w:line="220" w:lineRule="exact"/>
              <w:ind w:left="400" w:hangingChars="200" w:hanging="400"/>
              <w:rPr>
                <w:rFonts w:asciiTheme="minorEastAsia" w:eastAsiaTheme="minorEastAsia" w:hAnsiTheme="minorEastAsia" w:cs="ＭＳ Ｐゴシック"/>
                <w:color w:val="000000" w:themeColor="text1"/>
                <w:kern w:val="0"/>
                <w:sz w:val="20"/>
                <w:szCs w:val="20"/>
              </w:rPr>
            </w:pPr>
            <w:r w:rsidRPr="00EE4178">
              <w:rPr>
                <w:rFonts w:asciiTheme="minorEastAsia" w:eastAsiaTheme="minorEastAsia" w:hAnsiTheme="minorEastAsia" w:cs="ＭＳ Ｐゴシック" w:hint="eastAsia"/>
                <w:color w:val="000000" w:themeColor="text1"/>
                <w:kern w:val="0"/>
                <w:sz w:val="20"/>
                <w:szCs w:val="20"/>
              </w:rPr>
              <w:t>ウ・</w:t>
            </w:r>
            <w:r w:rsidR="00B26FE4" w:rsidRPr="00EE4178">
              <w:rPr>
                <w:rFonts w:asciiTheme="minorEastAsia" w:eastAsiaTheme="minorEastAsia" w:hAnsiTheme="minorEastAsia" w:cs="ＭＳ Ｐゴシック" w:hint="eastAsia"/>
                <w:color w:val="000000" w:themeColor="text1"/>
                <w:kern w:val="0"/>
                <w:sz w:val="20"/>
                <w:szCs w:val="20"/>
              </w:rPr>
              <w:t>日頃からカウンセリングマインドを持ち生徒に接するととともに、教員間で</w:t>
            </w:r>
            <w:r w:rsidR="007D48A1" w:rsidRPr="00EE4178">
              <w:rPr>
                <w:rFonts w:asciiTheme="minorEastAsia" w:eastAsiaTheme="minorEastAsia" w:hAnsiTheme="minorEastAsia" w:cs="ＭＳ Ｐゴシック" w:hint="eastAsia"/>
                <w:color w:val="000000" w:themeColor="text1"/>
                <w:kern w:val="0"/>
                <w:sz w:val="20"/>
                <w:szCs w:val="20"/>
              </w:rPr>
              <w:t>情報共有を密にし、保健部、人権委員会、学年が連携したケース会議を効果的に運用</w:t>
            </w:r>
            <w:r w:rsidR="00B26FE4" w:rsidRPr="00EE4178">
              <w:rPr>
                <w:rFonts w:asciiTheme="minorEastAsia" w:eastAsiaTheme="minorEastAsia" w:hAnsiTheme="minorEastAsia" w:cs="ＭＳ Ｐゴシック" w:hint="eastAsia"/>
                <w:color w:val="000000" w:themeColor="text1"/>
                <w:kern w:val="0"/>
                <w:sz w:val="20"/>
                <w:szCs w:val="20"/>
              </w:rPr>
              <w:t>し、生徒支援に努める。</w:t>
            </w:r>
          </w:p>
          <w:p w:rsidR="00B26FE4" w:rsidRPr="00EE4178" w:rsidRDefault="00B26FE4" w:rsidP="00760E5B">
            <w:pPr>
              <w:snapToGrid w:val="0"/>
              <w:spacing w:line="220" w:lineRule="exact"/>
              <w:ind w:left="400" w:hangingChars="200" w:hanging="400"/>
              <w:rPr>
                <w:rFonts w:asciiTheme="minorEastAsia" w:eastAsiaTheme="minorEastAsia" w:hAnsiTheme="minorEastAsia" w:cs="ＭＳ Ｐゴシック"/>
                <w:color w:val="000000" w:themeColor="text1"/>
                <w:kern w:val="0"/>
                <w:sz w:val="20"/>
                <w:szCs w:val="20"/>
              </w:rPr>
            </w:pPr>
            <w:r w:rsidRPr="00EE4178">
              <w:rPr>
                <w:rFonts w:asciiTheme="minorEastAsia" w:eastAsiaTheme="minorEastAsia" w:hAnsiTheme="minorEastAsia" w:cs="ＭＳ Ｐゴシック" w:hint="eastAsia"/>
                <w:color w:val="000000" w:themeColor="text1"/>
                <w:kern w:val="0"/>
                <w:sz w:val="20"/>
                <w:szCs w:val="20"/>
              </w:rPr>
              <w:t xml:space="preserve">　・保護者との緊密な連携を図り、個々の</w:t>
            </w:r>
            <w:r w:rsidR="00C04809" w:rsidRPr="00EE4178">
              <w:rPr>
                <w:rFonts w:asciiTheme="minorEastAsia" w:eastAsiaTheme="minorEastAsia" w:hAnsiTheme="minorEastAsia" w:cs="ＭＳ Ｐゴシック" w:hint="eastAsia"/>
                <w:color w:val="000000" w:themeColor="text1"/>
                <w:kern w:val="0"/>
                <w:sz w:val="20"/>
                <w:szCs w:val="20"/>
              </w:rPr>
              <w:t>生徒</w:t>
            </w:r>
            <w:r w:rsidRPr="00EE4178">
              <w:rPr>
                <w:rFonts w:asciiTheme="minorEastAsia" w:eastAsiaTheme="minorEastAsia" w:hAnsiTheme="minorEastAsia" w:cs="ＭＳ Ｐゴシック" w:hint="eastAsia"/>
                <w:color w:val="000000" w:themeColor="text1"/>
                <w:kern w:val="0"/>
                <w:sz w:val="20"/>
                <w:szCs w:val="20"/>
              </w:rPr>
              <w:t>の生活背景を含めた</w:t>
            </w:r>
            <w:r w:rsidR="00C04809" w:rsidRPr="00EE4178">
              <w:rPr>
                <w:rFonts w:asciiTheme="minorEastAsia" w:eastAsiaTheme="minorEastAsia" w:hAnsiTheme="minorEastAsia" w:cs="ＭＳ Ｐゴシック" w:hint="eastAsia"/>
                <w:color w:val="000000" w:themeColor="text1"/>
                <w:kern w:val="0"/>
                <w:sz w:val="20"/>
                <w:szCs w:val="20"/>
              </w:rPr>
              <w:t>状況の把握</w:t>
            </w:r>
            <w:r w:rsidR="00443308">
              <w:rPr>
                <w:rFonts w:asciiTheme="minorEastAsia" w:eastAsiaTheme="minorEastAsia" w:hAnsiTheme="minorEastAsia" w:cs="ＭＳ Ｐゴシック" w:hint="eastAsia"/>
                <w:color w:val="000000" w:themeColor="text1"/>
                <w:kern w:val="0"/>
                <w:sz w:val="20"/>
                <w:szCs w:val="20"/>
              </w:rPr>
              <w:t>に努め、課題の早期発見をめざ</w:t>
            </w:r>
            <w:r w:rsidRPr="00EE4178">
              <w:rPr>
                <w:rFonts w:asciiTheme="minorEastAsia" w:eastAsiaTheme="minorEastAsia" w:hAnsiTheme="minorEastAsia" w:cs="ＭＳ Ｐゴシック" w:hint="eastAsia"/>
                <w:color w:val="000000" w:themeColor="text1"/>
                <w:kern w:val="0"/>
                <w:sz w:val="20"/>
                <w:szCs w:val="20"/>
              </w:rPr>
              <w:t>す。</w:t>
            </w:r>
          </w:p>
          <w:p w:rsidR="00B26FE4" w:rsidRPr="00EE4178" w:rsidRDefault="00A31F91" w:rsidP="00760E5B">
            <w:pPr>
              <w:snapToGrid w:val="0"/>
              <w:spacing w:line="220" w:lineRule="exact"/>
              <w:ind w:leftChars="100" w:left="410" w:hangingChars="100" w:hanging="200"/>
              <w:rPr>
                <w:rFonts w:asciiTheme="minorEastAsia" w:eastAsiaTheme="minorEastAsia" w:hAnsiTheme="minorEastAsia" w:cs="ＭＳ Ｐゴシック"/>
                <w:color w:val="000000" w:themeColor="text1"/>
                <w:kern w:val="0"/>
                <w:sz w:val="20"/>
                <w:szCs w:val="20"/>
              </w:rPr>
            </w:pPr>
            <w:r w:rsidRPr="00EE4178">
              <w:rPr>
                <w:rFonts w:asciiTheme="minorEastAsia" w:eastAsiaTheme="minorEastAsia" w:hAnsiTheme="minorEastAsia" w:cs="ＭＳ Ｐゴシック" w:hint="eastAsia"/>
                <w:color w:val="000000" w:themeColor="text1"/>
                <w:kern w:val="0"/>
                <w:sz w:val="20"/>
                <w:szCs w:val="20"/>
              </w:rPr>
              <w:t>・教育相談室の有効活用を促進する。</w:t>
            </w:r>
          </w:p>
          <w:p w:rsidR="00B36870" w:rsidRPr="00EE4178" w:rsidRDefault="00B36870" w:rsidP="00760E5B">
            <w:pPr>
              <w:snapToGrid w:val="0"/>
              <w:spacing w:line="220" w:lineRule="exact"/>
              <w:ind w:left="400" w:hangingChars="200" w:hanging="400"/>
              <w:rPr>
                <w:rFonts w:asciiTheme="minorEastAsia" w:eastAsiaTheme="minorEastAsia" w:hAnsiTheme="minorEastAsia" w:cs="ＭＳ Ｐゴシック"/>
                <w:color w:val="000000" w:themeColor="text1"/>
                <w:kern w:val="0"/>
                <w:sz w:val="20"/>
                <w:szCs w:val="20"/>
              </w:rPr>
            </w:pPr>
          </w:p>
          <w:p w:rsidR="007A3723" w:rsidRPr="00EE4178" w:rsidRDefault="009705D4" w:rsidP="00760E5B">
            <w:pPr>
              <w:snapToGrid w:val="0"/>
              <w:spacing w:line="220" w:lineRule="exact"/>
              <w:ind w:left="400" w:hangingChars="200" w:hanging="400"/>
              <w:rPr>
                <w:rFonts w:asciiTheme="minorEastAsia" w:eastAsiaTheme="minorEastAsia" w:hAnsiTheme="minorEastAsia"/>
                <w:color w:val="000000" w:themeColor="text1"/>
                <w:sz w:val="20"/>
                <w:szCs w:val="20"/>
              </w:rPr>
            </w:pPr>
            <w:r w:rsidRPr="00EE4178">
              <w:rPr>
                <w:rFonts w:asciiTheme="minorEastAsia" w:eastAsiaTheme="minorEastAsia" w:hAnsiTheme="minorEastAsia" w:hint="eastAsia"/>
                <w:color w:val="000000" w:themeColor="text1"/>
                <w:sz w:val="20"/>
                <w:szCs w:val="20"/>
              </w:rPr>
              <w:t>（２）</w:t>
            </w:r>
          </w:p>
          <w:p w:rsidR="007A3723" w:rsidRPr="00EE4178" w:rsidRDefault="007A3723" w:rsidP="00760E5B">
            <w:pPr>
              <w:snapToGrid w:val="0"/>
              <w:spacing w:line="220" w:lineRule="exact"/>
              <w:ind w:left="400" w:hangingChars="200" w:hanging="400"/>
              <w:rPr>
                <w:rFonts w:asciiTheme="minorEastAsia" w:eastAsiaTheme="minorEastAsia" w:hAnsiTheme="minorEastAsia" w:cs="ＭＳ Ｐゴシック"/>
                <w:color w:val="000000" w:themeColor="text1"/>
                <w:kern w:val="0"/>
                <w:sz w:val="20"/>
                <w:szCs w:val="20"/>
              </w:rPr>
            </w:pPr>
            <w:r w:rsidRPr="00EE4178">
              <w:rPr>
                <w:rFonts w:asciiTheme="minorEastAsia" w:eastAsiaTheme="minorEastAsia" w:hAnsiTheme="minorEastAsia" w:cs="ＭＳ Ｐゴシック" w:hint="eastAsia"/>
                <w:color w:val="000000" w:themeColor="text1"/>
                <w:kern w:val="0"/>
                <w:sz w:val="20"/>
                <w:szCs w:val="20"/>
              </w:rPr>
              <w:t>ア・クラブ紹介の充実や</w:t>
            </w:r>
            <w:r w:rsidR="008C015C" w:rsidRPr="00EE4178">
              <w:rPr>
                <w:rFonts w:asciiTheme="minorEastAsia" w:eastAsiaTheme="minorEastAsia" w:hAnsiTheme="minorEastAsia" w:cs="ＭＳ Ｐゴシック" w:hint="eastAsia"/>
                <w:color w:val="000000" w:themeColor="text1"/>
                <w:kern w:val="0"/>
                <w:sz w:val="20"/>
                <w:szCs w:val="20"/>
              </w:rPr>
              <w:t>新入生全員がクラブ見学に参加するなど</w:t>
            </w:r>
            <w:r w:rsidRPr="00EE4178">
              <w:rPr>
                <w:rFonts w:asciiTheme="minorEastAsia" w:eastAsiaTheme="minorEastAsia" w:hAnsiTheme="minorEastAsia" w:cs="ＭＳ Ｐゴシック" w:hint="eastAsia"/>
                <w:color w:val="000000" w:themeColor="text1"/>
                <w:kern w:val="0"/>
                <w:sz w:val="20"/>
                <w:szCs w:val="20"/>
              </w:rPr>
              <w:t>体験入部</w:t>
            </w:r>
            <w:r w:rsidR="008C015C" w:rsidRPr="00EE4178">
              <w:rPr>
                <w:rFonts w:asciiTheme="minorEastAsia" w:eastAsiaTheme="minorEastAsia" w:hAnsiTheme="minorEastAsia" w:cs="ＭＳ Ｐゴシック" w:hint="eastAsia"/>
                <w:color w:val="000000" w:themeColor="text1"/>
                <w:kern w:val="0"/>
                <w:sz w:val="20"/>
                <w:szCs w:val="20"/>
              </w:rPr>
              <w:t>の方法を改善し、</w:t>
            </w:r>
            <w:r w:rsidRPr="00EE4178">
              <w:rPr>
                <w:rFonts w:asciiTheme="minorEastAsia" w:eastAsiaTheme="minorEastAsia" w:hAnsiTheme="minorEastAsia" w:hint="eastAsia"/>
                <w:color w:val="000000" w:themeColor="text1"/>
                <w:sz w:val="20"/>
                <w:szCs w:val="20"/>
              </w:rPr>
              <w:t>普通科生徒の部活動入部を促進する</w:t>
            </w:r>
            <w:r w:rsidRPr="00EE4178">
              <w:rPr>
                <w:rFonts w:asciiTheme="minorEastAsia" w:eastAsiaTheme="minorEastAsia" w:hAnsiTheme="minorEastAsia" w:cs="ＭＳ Ｐゴシック" w:hint="eastAsia"/>
                <w:color w:val="000000" w:themeColor="text1"/>
                <w:kern w:val="0"/>
                <w:sz w:val="20"/>
                <w:szCs w:val="20"/>
              </w:rPr>
              <w:t>。</w:t>
            </w:r>
          </w:p>
          <w:p w:rsidR="007A3723" w:rsidRPr="00EE4178" w:rsidRDefault="007A3723" w:rsidP="00760E5B">
            <w:pPr>
              <w:snapToGrid w:val="0"/>
              <w:spacing w:line="220" w:lineRule="exact"/>
              <w:ind w:left="200" w:hangingChars="100" w:hanging="200"/>
              <w:rPr>
                <w:rFonts w:asciiTheme="minorEastAsia" w:eastAsiaTheme="minorEastAsia" w:hAnsiTheme="minorEastAsia" w:cs="ＭＳ Ｐゴシック"/>
                <w:color w:val="000000" w:themeColor="text1"/>
                <w:kern w:val="0"/>
                <w:sz w:val="20"/>
                <w:szCs w:val="20"/>
              </w:rPr>
            </w:pPr>
          </w:p>
          <w:p w:rsidR="007A3723" w:rsidRPr="00EE4178" w:rsidRDefault="007A3723" w:rsidP="00760E5B">
            <w:pPr>
              <w:snapToGrid w:val="0"/>
              <w:spacing w:line="220" w:lineRule="exact"/>
              <w:ind w:left="200" w:hangingChars="100" w:hanging="200"/>
              <w:rPr>
                <w:rFonts w:asciiTheme="minorEastAsia" w:eastAsiaTheme="minorEastAsia" w:hAnsiTheme="minorEastAsia" w:cs="ＭＳ Ｐゴシック"/>
                <w:color w:val="000000" w:themeColor="text1"/>
                <w:kern w:val="0"/>
                <w:sz w:val="20"/>
                <w:szCs w:val="20"/>
              </w:rPr>
            </w:pPr>
          </w:p>
          <w:p w:rsidR="00D15E40" w:rsidRPr="00EE4178" w:rsidRDefault="00D15E40" w:rsidP="00760E5B">
            <w:pPr>
              <w:snapToGrid w:val="0"/>
              <w:spacing w:line="220" w:lineRule="exact"/>
              <w:ind w:left="200" w:hangingChars="100" w:hanging="200"/>
              <w:rPr>
                <w:rFonts w:asciiTheme="minorEastAsia" w:eastAsiaTheme="minorEastAsia" w:hAnsiTheme="minorEastAsia" w:cs="ＭＳ Ｐゴシック"/>
                <w:color w:val="000000" w:themeColor="text1"/>
                <w:kern w:val="0"/>
                <w:sz w:val="20"/>
                <w:szCs w:val="20"/>
              </w:rPr>
            </w:pPr>
          </w:p>
          <w:p w:rsidR="00A31F91" w:rsidRPr="00EE4178" w:rsidRDefault="00A31F91" w:rsidP="00760E5B">
            <w:pPr>
              <w:snapToGrid w:val="0"/>
              <w:spacing w:line="220" w:lineRule="exact"/>
              <w:ind w:left="400" w:hangingChars="200" w:hanging="400"/>
              <w:rPr>
                <w:rFonts w:asciiTheme="minorEastAsia" w:eastAsiaTheme="minorEastAsia" w:hAnsiTheme="minorEastAsia" w:cs="ＭＳ Ｐゴシック"/>
                <w:color w:val="000000" w:themeColor="text1"/>
                <w:kern w:val="0"/>
                <w:sz w:val="20"/>
                <w:szCs w:val="20"/>
              </w:rPr>
            </w:pPr>
            <w:r w:rsidRPr="00EE4178">
              <w:rPr>
                <w:rFonts w:asciiTheme="minorEastAsia" w:eastAsiaTheme="minorEastAsia" w:hAnsiTheme="minorEastAsia" w:cs="ＭＳ Ｐゴシック" w:hint="eastAsia"/>
                <w:color w:val="000000" w:themeColor="text1"/>
                <w:kern w:val="0"/>
                <w:sz w:val="20"/>
                <w:szCs w:val="20"/>
              </w:rPr>
              <w:t>イ</w:t>
            </w:r>
            <w:r w:rsidR="007D48A1" w:rsidRPr="00EE4178">
              <w:rPr>
                <w:rFonts w:asciiTheme="minorEastAsia" w:eastAsiaTheme="minorEastAsia" w:hAnsiTheme="minorEastAsia" w:cs="ＭＳ Ｐゴシック" w:hint="eastAsia"/>
                <w:color w:val="000000" w:themeColor="text1"/>
                <w:kern w:val="0"/>
                <w:sz w:val="20"/>
                <w:szCs w:val="20"/>
              </w:rPr>
              <w:t>・</w:t>
            </w:r>
            <w:r w:rsidRPr="00EE4178">
              <w:rPr>
                <w:rFonts w:asciiTheme="minorEastAsia" w:eastAsiaTheme="minorEastAsia" w:hAnsiTheme="minorEastAsia" w:cs="ＭＳ Ｐゴシック" w:hint="eastAsia"/>
                <w:color w:val="000000" w:themeColor="text1"/>
                <w:kern w:val="0"/>
                <w:sz w:val="20"/>
                <w:szCs w:val="20"/>
              </w:rPr>
              <w:t>自治会が中心となり、大塚祭文化の部の全体発表や体育の部の団構成などの活性化を検討する。</w:t>
            </w:r>
          </w:p>
          <w:p w:rsidR="00BE704F" w:rsidRPr="00EE4178" w:rsidRDefault="00BE704F" w:rsidP="00760E5B">
            <w:pPr>
              <w:snapToGrid w:val="0"/>
              <w:spacing w:line="220" w:lineRule="exact"/>
              <w:ind w:left="200" w:hangingChars="100" w:hanging="200"/>
              <w:rPr>
                <w:rFonts w:asciiTheme="minorEastAsia" w:eastAsiaTheme="minorEastAsia" w:hAnsiTheme="minorEastAsia"/>
                <w:color w:val="000000" w:themeColor="text1"/>
                <w:sz w:val="20"/>
                <w:szCs w:val="20"/>
              </w:rPr>
            </w:pPr>
          </w:p>
          <w:p w:rsidR="007F0A1B" w:rsidRPr="00EE4178" w:rsidRDefault="007F0A1B" w:rsidP="00760E5B">
            <w:pPr>
              <w:spacing w:line="220" w:lineRule="exact"/>
              <w:rPr>
                <w:rFonts w:asciiTheme="minorEastAsia" w:eastAsiaTheme="minorEastAsia" w:hAnsiTheme="minorEastAsia"/>
                <w:color w:val="000000" w:themeColor="text1"/>
                <w:sz w:val="20"/>
                <w:szCs w:val="20"/>
              </w:rPr>
            </w:pPr>
            <w:r w:rsidRPr="00EE4178">
              <w:rPr>
                <w:rFonts w:asciiTheme="minorEastAsia" w:eastAsiaTheme="minorEastAsia" w:hAnsiTheme="minorEastAsia" w:hint="eastAsia"/>
                <w:color w:val="000000" w:themeColor="text1"/>
                <w:sz w:val="20"/>
                <w:szCs w:val="20"/>
              </w:rPr>
              <w:t>（３）</w:t>
            </w:r>
          </w:p>
          <w:p w:rsidR="007F0A1B" w:rsidRPr="00EE4178" w:rsidRDefault="007F0A1B" w:rsidP="00760E5B">
            <w:pPr>
              <w:spacing w:line="220" w:lineRule="exact"/>
              <w:ind w:left="400" w:hangingChars="200" w:hanging="400"/>
              <w:rPr>
                <w:rFonts w:asciiTheme="minorEastAsia" w:eastAsiaTheme="minorEastAsia" w:hAnsiTheme="minorEastAsia"/>
                <w:color w:val="000000" w:themeColor="text1"/>
                <w:sz w:val="20"/>
                <w:szCs w:val="20"/>
              </w:rPr>
            </w:pPr>
            <w:r w:rsidRPr="00EE4178">
              <w:rPr>
                <w:rFonts w:asciiTheme="minorEastAsia" w:eastAsiaTheme="minorEastAsia" w:hAnsiTheme="minorEastAsia" w:hint="eastAsia"/>
                <w:color w:val="000000" w:themeColor="text1"/>
                <w:sz w:val="20"/>
                <w:szCs w:val="20"/>
              </w:rPr>
              <w:t>ア・「人権教育推進計画」に基づき、教科や特別活動など教育活動全体で人権教育を実施する。</w:t>
            </w:r>
          </w:p>
          <w:p w:rsidR="00760E5B" w:rsidRPr="00EE4178" w:rsidRDefault="00FD76DB" w:rsidP="00760E5B">
            <w:pPr>
              <w:spacing w:line="220" w:lineRule="exact"/>
              <w:ind w:leftChars="100" w:left="210"/>
              <w:rPr>
                <w:rFonts w:asciiTheme="minorEastAsia" w:eastAsiaTheme="minorEastAsia" w:hAnsiTheme="minorEastAsia"/>
                <w:color w:val="000000" w:themeColor="text1"/>
                <w:sz w:val="20"/>
                <w:szCs w:val="20"/>
              </w:rPr>
            </w:pPr>
            <w:r w:rsidRPr="00EE4178">
              <w:rPr>
                <w:rFonts w:asciiTheme="minorEastAsia" w:eastAsiaTheme="minorEastAsia" w:hAnsiTheme="minorEastAsia" w:hint="eastAsia"/>
                <w:color w:val="000000" w:themeColor="text1"/>
                <w:sz w:val="20"/>
                <w:szCs w:val="20"/>
              </w:rPr>
              <w:t>・</w:t>
            </w:r>
            <w:r w:rsidR="007F0A1B" w:rsidRPr="00EE4178">
              <w:rPr>
                <w:rFonts w:asciiTheme="minorEastAsia" w:eastAsiaTheme="minorEastAsia" w:hAnsiTheme="minorEastAsia" w:hint="eastAsia"/>
                <w:color w:val="000000" w:themeColor="text1"/>
                <w:sz w:val="20"/>
                <w:szCs w:val="20"/>
              </w:rPr>
              <w:t>教員対象の研修会を実施し、生徒に寄り添い人権</w:t>
            </w:r>
          </w:p>
          <w:p w:rsidR="00793D03" w:rsidRPr="00EE4178" w:rsidRDefault="007F0A1B" w:rsidP="00760E5B">
            <w:pPr>
              <w:spacing w:line="220" w:lineRule="exact"/>
              <w:ind w:leftChars="100" w:left="210" w:firstLineChars="100" w:firstLine="200"/>
              <w:rPr>
                <w:rFonts w:asciiTheme="minorEastAsia" w:eastAsiaTheme="minorEastAsia" w:hAnsiTheme="minorEastAsia"/>
                <w:color w:val="000000" w:themeColor="text1"/>
                <w:sz w:val="20"/>
                <w:szCs w:val="20"/>
              </w:rPr>
            </w:pPr>
            <w:r w:rsidRPr="00EE4178">
              <w:rPr>
                <w:rFonts w:asciiTheme="minorEastAsia" w:eastAsiaTheme="minorEastAsia" w:hAnsiTheme="minorEastAsia" w:hint="eastAsia"/>
                <w:color w:val="000000" w:themeColor="text1"/>
                <w:sz w:val="20"/>
                <w:szCs w:val="20"/>
              </w:rPr>
              <w:t>に配慮した生徒指導、部活動指導などに努める</w:t>
            </w:r>
            <w:r w:rsidR="00FD76DB" w:rsidRPr="00EE4178">
              <w:rPr>
                <w:rFonts w:asciiTheme="minorEastAsia" w:eastAsiaTheme="minorEastAsia" w:hAnsiTheme="minorEastAsia" w:hint="eastAsia"/>
                <w:color w:val="000000" w:themeColor="text1"/>
                <w:sz w:val="20"/>
                <w:szCs w:val="20"/>
              </w:rPr>
              <w:t>。</w:t>
            </w:r>
          </w:p>
          <w:p w:rsidR="00734D2F" w:rsidRPr="00EE4178" w:rsidRDefault="00734D2F" w:rsidP="00760E5B">
            <w:pPr>
              <w:spacing w:line="220" w:lineRule="exact"/>
              <w:ind w:left="400" w:hangingChars="200" w:hanging="400"/>
              <w:rPr>
                <w:rFonts w:asciiTheme="minorEastAsia" w:eastAsiaTheme="minorEastAsia" w:hAnsiTheme="minorEastAsia"/>
                <w:color w:val="000000" w:themeColor="text1"/>
                <w:sz w:val="20"/>
                <w:szCs w:val="20"/>
              </w:rPr>
            </w:pPr>
          </w:p>
          <w:p w:rsidR="00760E5B" w:rsidRPr="00EE4178" w:rsidRDefault="00760E5B" w:rsidP="00760E5B">
            <w:pPr>
              <w:spacing w:line="220" w:lineRule="exact"/>
              <w:ind w:left="400" w:hangingChars="200" w:hanging="400"/>
              <w:rPr>
                <w:rFonts w:asciiTheme="minorEastAsia" w:eastAsiaTheme="minorEastAsia" w:hAnsiTheme="minorEastAsia"/>
                <w:color w:val="000000" w:themeColor="text1"/>
                <w:sz w:val="20"/>
                <w:szCs w:val="20"/>
              </w:rPr>
            </w:pPr>
          </w:p>
          <w:p w:rsidR="00734D2F" w:rsidRPr="00EE4178" w:rsidRDefault="007F0A1B" w:rsidP="00760E5B">
            <w:pPr>
              <w:spacing w:line="220" w:lineRule="exact"/>
              <w:ind w:left="400" w:hangingChars="200" w:hanging="400"/>
              <w:rPr>
                <w:rFonts w:asciiTheme="minorEastAsia" w:eastAsiaTheme="minorEastAsia" w:hAnsiTheme="minorEastAsia"/>
                <w:color w:val="000000" w:themeColor="text1"/>
                <w:sz w:val="20"/>
                <w:szCs w:val="20"/>
              </w:rPr>
            </w:pPr>
            <w:r w:rsidRPr="00EE4178">
              <w:rPr>
                <w:rFonts w:asciiTheme="minorEastAsia" w:eastAsiaTheme="minorEastAsia" w:hAnsiTheme="minorEastAsia" w:hint="eastAsia"/>
                <w:color w:val="000000" w:themeColor="text1"/>
                <w:sz w:val="20"/>
                <w:szCs w:val="20"/>
              </w:rPr>
              <w:t>イ・日常的に安全教育・指導に努め</w:t>
            </w:r>
            <w:r w:rsidR="00734D2F" w:rsidRPr="00EE4178">
              <w:rPr>
                <w:rFonts w:asciiTheme="minorEastAsia" w:eastAsiaTheme="minorEastAsia" w:hAnsiTheme="minorEastAsia" w:hint="eastAsia"/>
                <w:color w:val="000000" w:themeColor="text1"/>
                <w:sz w:val="20"/>
                <w:szCs w:val="20"/>
              </w:rPr>
              <w:t>、災害時の避難行動について理解できるよう、実践的な避難訓練の実施を行い、生徒の安全に関する、意識の向上を図る。</w:t>
            </w:r>
          </w:p>
        </w:tc>
        <w:tc>
          <w:tcPr>
            <w:tcW w:w="4536" w:type="dxa"/>
            <w:tcBorders>
              <w:right w:val="dashed" w:sz="4" w:space="0" w:color="auto"/>
            </w:tcBorders>
          </w:tcPr>
          <w:p w:rsidR="00FD76DB" w:rsidRPr="00EE4178" w:rsidRDefault="00FD76DB" w:rsidP="00760E5B">
            <w:pPr>
              <w:spacing w:line="220" w:lineRule="exact"/>
              <w:ind w:left="200" w:hangingChars="100" w:hanging="200"/>
              <w:rPr>
                <w:rFonts w:asciiTheme="minorEastAsia" w:eastAsiaTheme="minorEastAsia" w:hAnsiTheme="minorEastAsia"/>
                <w:color w:val="000000" w:themeColor="text1"/>
                <w:sz w:val="20"/>
                <w:szCs w:val="20"/>
              </w:rPr>
            </w:pPr>
            <w:r w:rsidRPr="00EE4178">
              <w:rPr>
                <w:rFonts w:asciiTheme="minorEastAsia" w:eastAsiaTheme="minorEastAsia" w:hAnsiTheme="minorEastAsia" w:hint="eastAsia"/>
                <w:color w:val="000000"/>
                <w:sz w:val="20"/>
                <w:szCs w:val="20"/>
              </w:rPr>
              <w:t>ア・</w:t>
            </w:r>
            <w:r w:rsidR="00D54A9B" w:rsidRPr="00EE4178">
              <w:rPr>
                <w:rFonts w:asciiTheme="minorEastAsia" w:eastAsiaTheme="minorEastAsia" w:hAnsiTheme="minorEastAsia" w:hint="eastAsia"/>
                <w:color w:val="000000"/>
                <w:sz w:val="20"/>
                <w:szCs w:val="20"/>
              </w:rPr>
              <w:t>教務遅刻</w:t>
            </w:r>
            <w:r w:rsidRPr="00EE4178">
              <w:rPr>
                <w:rFonts w:asciiTheme="minorEastAsia" w:eastAsiaTheme="minorEastAsia" w:hAnsiTheme="minorEastAsia" w:hint="eastAsia"/>
                <w:color w:val="000000"/>
                <w:sz w:val="20"/>
                <w:szCs w:val="20"/>
              </w:rPr>
              <w:t>数</w:t>
            </w:r>
            <w:r w:rsidR="00A548F1" w:rsidRPr="00EE4178">
              <w:rPr>
                <w:rFonts w:asciiTheme="minorEastAsia" w:eastAsiaTheme="minorEastAsia" w:hAnsiTheme="minorEastAsia" w:hint="eastAsia"/>
                <w:color w:val="000000" w:themeColor="text1"/>
                <w:sz w:val="20"/>
                <w:szCs w:val="20"/>
              </w:rPr>
              <w:t>750</w:t>
            </w:r>
            <w:r w:rsidR="00D15E40" w:rsidRPr="00EE4178">
              <w:rPr>
                <w:rFonts w:asciiTheme="minorEastAsia" w:eastAsiaTheme="minorEastAsia" w:hAnsiTheme="minorEastAsia" w:hint="eastAsia"/>
                <w:color w:val="000000" w:themeColor="text1"/>
                <w:sz w:val="20"/>
                <w:szCs w:val="20"/>
              </w:rPr>
              <w:t>件以下</w:t>
            </w:r>
            <w:r w:rsidR="00D54A9B" w:rsidRPr="00EE4178">
              <w:rPr>
                <w:rFonts w:asciiTheme="minorEastAsia" w:eastAsiaTheme="minorEastAsia" w:hAnsiTheme="minorEastAsia" w:hint="eastAsia"/>
                <w:color w:val="000000" w:themeColor="text1"/>
                <w:sz w:val="20"/>
                <w:szCs w:val="20"/>
              </w:rPr>
              <w:t>（H30：</w:t>
            </w:r>
            <w:r w:rsidR="00A548F1" w:rsidRPr="00EE4178">
              <w:rPr>
                <w:rFonts w:asciiTheme="minorEastAsia" w:eastAsiaTheme="minorEastAsia" w:hAnsiTheme="minorEastAsia" w:hint="eastAsia"/>
                <w:color w:val="000000" w:themeColor="text1"/>
                <w:sz w:val="20"/>
                <w:szCs w:val="20"/>
              </w:rPr>
              <w:t>843</w:t>
            </w:r>
            <w:r w:rsidR="00D54A9B" w:rsidRPr="00EE4178">
              <w:rPr>
                <w:rFonts w:asciiTheme="minorEastAsia" w:eastAsiaTheme="minorEastAsia" w:hAnsiTheme="minorEastAsia" w:hint="eastAsia"/>
                <w:color w:val="000000" w:themeColor="text1"/>
                <w:sz w:val="20"/>
                <w:szCs w:val="20"/>
              </w:rPr>
              <w:t>件）</w:t>
            </w:r>
          </w:p>
          <w:p w:rsidR="009705D4" w:rsidRPr="00EE4178" w:rsidRDefault="009705D4" w:rsidP="00760E5B">
            <w:pPr>
              <w:spacing w:line="220" w:lineRule="exact"/>
              <w:ind w:leftChars="100" w:left="210"/>
              <w:rPr>
                <w:rFonts w:asciiTheme="minorEastAsia" w:eastAsiaTheme="minorEastAsia" w:hAnsiTheme="minorEastAsia"/>
                <w:color w:val="000000"/>
                <w:sz w:val="20"/>
                <w:szCs w:val="20"/>
              </w:rPr>
            </w:pPr>
          </w:p>
          <w:p w:rsidR="00D15E40" w:rsidRPr="00EE4178" w:rsidRDefault="00D15E40" w:rsidP="00760E5B">
            <w:pPr>
              <w:spacing w:line="220" w:lineRule="exact"/>
              <w:ind w:leftChars="100" w:left="410" w:hangingChars="100" w:hanging="200"/>
              <w:rPr>
                <w:rFonts w:asciiTheme="minorEastAsia" w:eastAsiaTheme="minorEastAsia" w:hAnsiTheme="minorEastAsia"/>
                <w:color w:val="000000"/>
                <w:sz w:val="20"/>
                <w:szCs w:val="20"/>
              </w:rPr>
            </w:pPr>
          </w:p>
          <w:p w:rsidR="00C77720" w:rsidRPr="00EE4178" w:rsidRDefault="0003099A" w:rsidP="00760E5B">
            <w:pPr>
              <w:spacing w:line="220" w:lineRule="exact"/>
              <w:ind w:leftChars="100" w:left="410" w:hangingChars="100" w:hanging="200"/>
              <w:rPr>
                <w:rFonts w:asciiTheme="minorEastAsia" w:eastAsiaTheme="minorEastAsia" w:hAnsiTheme="minorEastAsia"/>
                <w:color w:val="000000"/>
                <w:sz w:val="20"/>
                <w:szCs w:val="20"/>
              </w:rPr>
            </w:pPr>
            <w:r w:rsidRPr="00EE4178">
              <w:rPr>
                <w:rFonts w:asciiTheme="minorEastAsia" w:eastAsiaTheme="minorEastAsia" w:hAnsiTheme="minorEastAsia" w:hint="eastAsia"/>
                <w:color w:val="000000"/>
                <w:sz w:val="20"/>
                <w:szCs w:val="20"/>
              </w:rPr>
              <w:t>・</w:t>
            </w:r>
            <w:r w:rsidR="00D54A9B" w:rsidRPr="00EE4178">
              <w:rPr>
                <w:rFonts w:asciiTheme="minorEastAsia" w:eastAsiaTheme="minorEastAsia" w:hAnsiTheme="minorEastAsia" w:hint="eastAsia"/>
                <w:color w:val="000000"/>
                <w:sz w:val="20"/>
                <w:szCs w:val="20"/>
              </w:rPr>
              <w:t>生徒向け学校教育自己診断「先生は言葉遣</w:t>
            </w:r>
            <w:r w:rsidR="009705D4" w:rsidRPr="00EE4178">
              <w:rPr>
                <w:rFonts w:asciiTheme="minorEastAsia" w:eastAsiaTheme="minorEastAsia" w:hAnsiTheme="minorEastAsia" w:hint="eastAsia"/>
                <w:color w:val="000000"/>
                <w:sz w:val="20"/>
                <w:szCs w:val="20"/>
              </w:rPr>
              <w:t>い</w:t>
            </w:r>
          </w:p>
          <w:p w:rsidR="00C77720" w:rsidRPr="00EE4178" w:rsidRDefault="009705D4" w:rsidP="00C77720">
            <w:pPr>
              <w:spacing w:line="220" w:lineRule="exact"/>
              <w:ind w:firstLineChars="200" w:firstLine="400"/>
              <w:rPr>
                <w:rFonts w:asciiTheme="minorEastAsia" w:eastAsiaTheme="minorEastAsia" w:hAnsiTheme="minorEastAsia"/>
                <w:color w:val="000000"/>
                <w:sz w:val="20"/>
                <w:szCs w:val="20"/>
              </w:rPr>
            </w:pPr>
            <w:r w:rsidRPr="00EE4178">
              <w:rPr>
                <w:rFonts w:asciiTheme="minorEastAsia" w:eastAsiaTheme="minorEastAsia" w:hAnsiTheme="minorEastAsia" w:hint="eastAsia"/>
                <w:color w:val="000000"/>
                <w:sz w:val="20"/>
                <w:szCs w:val="20"/>
              </w:rPr>
              <w:t>などについて指導してくれる」の肯定率</w:t>
            </w:r>
            <w:r w:rsidR="00D54A9B" w:rsidRPr="00EE4178">
              <w:rPr>
                <w:rFonts w:asciiTheme="minorEastAsia" w:eastAsiaTheme="minorEastAsia" w:hAnsiTheme="minorEastAsia" w:hint="eastAsia"/>
                <w:color w:val="000000"/>
                <w:sz w:val="20"/>
                <w:szCs w:val="20"/>
              </w:rPr>
              <w:t>80%</w:t>
            </w:r>
          </w:p>
          <w:p w:rsidR="00793D03" w:rsidRPr="00EE4178" w:rsidRDefault="00D54A9B" w:rsidP="00C77720">
            <w:pPr>
              <w:spacing w:line="220" w:lineRule="exact"/>
              <w:ind w:firstLineChars="200" w:firstLine="400"/>
              <w:rPr>
                <w:rFonts w:asciiTheme="minorEastAsia" w:eastAsiaTheme="minorEastAsia" w:hAnsiTheme="minorEastAsia"/>
                <w:color w:val="000000"/>
                <w:sz w:val="20"/>
                <w:szCs w:val="20"/>
              </w:rPr>
            </w:pPr>
            <w:r w:rsidRPr="00EE4178">
              <w:rPr>
                <w:rFonts w:asciiTheme="minorEastAsia" w:eastAsiaTheme="minorEastAsia" w:hAnsiTheme="minorEastAsia" w:hint="eastAsia"/>
                <w:color w:val="000000"/>
                <w:sz w:val="20"/>
                <w:szCs w:val="20"/>
              </w:rPr>
              <w:t>（H30:76.3%）</w:t>
            </w:r>
          </w:p>
          <w:p w:rsidR="00793D03" w:rsidRPr="00EE4178" w:rsidRDefault="00793D03" w:rsidP="00760E5B">
            <w:pPr>
              <w:spacing w:line="220" w:lineRule="exact"/>
              <w:ind w:left="200" w:hangingChars="100" w:hanging="200"/>
              <w:rPr>
                <w:rFonts w:asciiTheme="minorEastAsia" w:eastAsiaTheme="minorEastAsia" w:hAnsiTheme="minorEastAsia"/>
                <w:color w:val="000000"/>
                <w:sz w:val="20"/>
                <w:szCs w:val="20"/>
              </w:rPr>
            </w:pPr>
          </w:p>
          <w:p w:rsidR="00D15E40" w:rsidRPr="00EE4178" w:rsidRDefault="00D15E40" w:rsidP="00760E5B">
            <w:pPr>
              <w:kinsoku w:val="0"/>
              <w:overflowPunct w:val="0"/>
              <w:autoSpaceDE w:val="0"/>
              <w:autoSpaceDN w:val="0"/>
              <w:adjustRightInd w:val="0"/>
              <w:spacing w:line="220" w:lineRule="exact"/>
              <w:ind w:leftChars="51" w:left="107"/>
              <w:rPr>
                <w:rFonts w:asciiTheme="minorEastAsia" w:eastAsiaTheme="minorEastAsia" w:hAnsiTheme="minorEastAsia"/>
                <w:color w:val="000000" w:themeColor="text1"/>
                <w:sz w:val="20"/>
                <w:szCs w:val="20"/>
              </w:rPr>
            </w:pPr>
          </w:p>
          <w:p w:rsidR="00D15E40" w:rsidRPr="00EE4178" w:rsidRDefault="00D15E40" w:rsidP="00760E5B">
            <w:pPr>
              <w:kinsoku w:val="0"/>
              <w:overflowPunct w:val="0"/>
              <w:autoSpaceDE w:val="0"/>
              <w:autoSpaceDN w:val="0"/>
              <w:adjustRightInd w:val="0"/>
              <w:spacing w:line="220" w:lineRule="exact"/>
              <w:ind w:leftChars="51" w:left="107"/>
              <w:rPr>
                <w:rFonts w:asciiTheme="minorEastAsia" w:eastAsiaTheme="minorEastAsia" w:hAnsiTheme="minorEastAsia"/>
                <w:color w:val="000000" w:themeColor="text1"/>
                <w:sz w:val="20"/>
                <w:szCs w:val="20"/>
              </w:rPr>
            </w:pPr>
          </w:p>
          <w:p w:rsidR="00D15E40" w:rsidRPr="00EE4178" w:rsidRDefault="00D15E40" w:rsidP="00760E5B">
            <w:pPr>
              <w:kinsoku w:val="0"/>
              <w:overflowPunct w:val="0"/>
              <w:autoSpaceDE w:val="0"/>
              <w:autoSpaceDN w:val="0"/>
              <w:adjustRightInd w:val="0"/>
              <w:spacing w:line="220" w:lineRule="exact"/>
              <w:ind w:leftChars="51" w:left="107"/>
              <w:rPr>
                <w:rFonts w:asciiTheme="minorEastAsia" w:eastAsiaTheme="minorEastAsia" w:hAnsiTheme="minorEastAsia"/>
                <w:color w:val="000000" w:themeColor="text1"/>
                <w:sz w:val="20"/>
                <w:szCs w:val="20"/>
              </w:rPr>
            </w:pPr>
            <w:r w:rsidRPr="00EE4178">
              <w:rPr>
                <w:rFonts w:asciiTheme="minorEastAsia" w:eastAsiaTheme="minorEastAsia" w:hAnsiTheme="minorEastAsia" w:hint="eastAsia"/>
                <w:color w:val="000000" w:themeColor="text1"/>
                <w:sz w:val="20"/>
                <w:szCs w:val="20"/>
              </w:rPr>
              <w:t>イ</w:t>
            </w:r>
            <w:r w:rsidR="00D54A9B" w:rsidRPr="00EE4178">
              <w:rPr>
                <w:rFonts w:asciiTheme="minorEastAsia" w:eastAsiaTheme="minorEastAsia" w:hAnsiTheme="minorEastAsia" w:hint="eastAsia"/>
                <w:color w:val="000000" w:themeColor="text1"/>
                <w:sz w:val="20"/>
                <w:szCs w:val="20"/>
              </w:rPr>
              <w:t>・生徒向け学校教育自己診断「命の大切さや</w:t>
            </w:r>
          </w:p>
          <w:p w:rsidR="00D54A9B" w:rsidRPr="00EE4178" w:rsidRDefault="00D54A9B" w:rsidP="00760E5B">
            <w:pPr>
              <w:kinsoku w:val="0"/>
              <w:overflowPunct w:val="0"/>
              <w:autoSpaceDE w:val="0"/>
              <w:autoSpaceDN w:val="0"/>
              <w:adjustRightInd w:val="0"/>
              <w:spacing w:line="220" w:lineRule="exact"/>
              <w:ind w:leftChars="251" w:left="527"/>
              <w:rPr>
                <w:rFonts w:asciiTheme="minorEastAsia" w:eastAsiaTheme="minorEastAsia" w:hAnsiTheme="minorEastAsia"/>
                <w:color w:val="000000" w:themeColor="text1"/>
                <w:sz w:val="20"/>
                <w:szCs w:val="20"/>
              </w:rPr>
            </w:pPr>
            <w:r w:rsidRPr="00EE4178">
              <w:rPr>
                <w:rFonts w:asciiTheme="minorEastAsia" w:eastAsiaTheme="minorEastAsia" w:hAnsiTheme="minorEastAsia" w:hint="eastAsia"/>
                <w:color w:val="000000" w:themeColor="text1"/>
                <w:sz w:val="20"/>
                <w:szCs w:val="20"/>
              </w:rPr>
              <w:t>ルールについて学ぶ機会がある」の肯定率</w:t>
            </w:r>
            <w:r w:rsidR="00A9442A" w:rsidRPr="00EE4178">
              <w:rPr>
                <w:rFonts w:asciiTheme="minorEastAsia" w:eastAsiaTheme="minorEastAsia" w:hAnsiTheme="minorEastAsia" w:hint="eastAsia"/>
                <w:color w:val="000000" w:themeColor="text1"/>
                <w:sz w:val="20"/>
                <w:szCs w:val="20"/>
              </w:rPr>
              <w:t>65</w:t>
            </w:r>
            <w:r w:rsidRPr="00EE4178">
              <w:rPr>
                <w:rFonts w:asciiTheme="minorEastAsia" w:eastAsiaTheme="minorEastAsia" w:hAnsiTheme="minorEastAsia" w:hint="eastAsia"/>
                <w:color w:val="000000" w:themeColor="text1"/>
                <w:sz w:val="20"/>
                <w:szCs w:val="20"/>
              </w:rPr>
              <w:t>%(H30：59%)</w:t>
            </w:r>
          </w:p>
          <w:p w:rsidR="00D54A9B" w:rsidRPr="00EE4178" w:rsidRDefault="00D54A9B" w:rsidP="00760E5B">
            <w:pPr>
              <w:spacing w:line="220" w:lineRule="exact"/>
              <w:ind w:left="400" w:hangingChars="200" w:hanging="400"/>
              <w:rPr>
                <w:rFonts w:asciiTheme="minorEastAsia" w:eastAsiaTheme="minorEastAsia" w:hAnsiTheme="minorEastAsia"/>
                <w:color w:val="000000"/>
                <w:sz w:val="20"/>
                <w:szCs w:val="20"/>
              </w:rPr>
            </w:pPr>
          </w:p>
          <w:p w:rsidR="00D54A9B" w:rsidRPr="00EE4178" w:rsidRDefault="00D54A9B" w:rsidP="00760E5B">
            <w:pPr>
              <w:spacing w:line="220" w:lineRule="exact"/>
              <w:ind w:left="400" w:hangingChars="200" w:hanging="400"/>
              <w:rPr>
                <w:rFonts w:asciiTheme="minorEastAsia" w:eastAsiaTheme="minorEastAsia" w:hAnsiTheme="minorEastAsia"/>
                <w:color w:val="000000"/>
                <w:sz w:val="20"/>
                <w:szCs w:val="20"/>
              </w:rPr>
            </w:pPr>
          </w:p>
          <w:p w:rsidR="00D54A9B" w:rsidRPr="00EE4178" w:rsidRDefault="00D54A9B" w:rsidP="00760E5B">
            <w:pPr>
              <w:spacing w:line="220" w:lineRule="exact"/>
              <w:ind w:left="400" w:hangingChars="200" w:hanging="400"/>
              <w:rPr>
                <w:rFonts w:asciiTheme="minorEastAsia" w:eastAsiaTheme="minorEastAsia" w:hAnsiTheme="minorEastAsia"/>
                <w:color w:val="000000"/>
                <w:sz w:val="20"/>
                <w:szCs w:val="20"/>
              </w:rPr>
            </w:pPr>
          </w:p>
          <w:p w:rsidR="00B26FE4" w:rsidRPr="00EE4178" w:rsidRDefault="00B26FE4" w:rsidP="00760E5B">
            <w:pPr>
              <w:spacing w:line="220" w:lineRule="exact"/>
              <w:ind w:left="400" w:hangingChars="200" w:hanging="400"/>
              <w:rPr>
                <w:rFonts w:asciiTheme="minorEastAsia" w:eastAsiaTheme="minorEastAsia" w:hAnsiTheme="minorEastAsia"/>
                <w:color w:val="000000"/>
                <w:sz w:val="20"/>
                <w:szCs w:val="20"/>
              </w:rPr>
            </w:pPr>
            <w:r w:rsidRPr="00EE4178">
              <w:rPr>
                <w:rFonts w:asciiTheme="minorEastAsia" w:eastAsiaTheme="minorEastAsia" w:hAnsiTheme="minorEastAsia" w:hint="eastAsia"/>
                <w:color w:val="000000"/>
                <w:sz w:val="20"/>
                <w:szCs w:val="20"/>
              </w:rPr>
              <w:t>ウ・生徒向け学校教育自己診断「悩みや相談に親身になって応じてくれる先生がいる」肯定率</w:t>
            </w:r>
            <w:r w:rsidR="00A9442A" w:rsidRPr="00EE4178">
              <w:rPr>
                <w:rFonts w:asciiTheme="minorEastAsia" w:eastAsiaTheme="minorEastAsia" w:hAnsiTheme="minorEastAsia" w:hint="eastAsia"/>
                <w:color w:val="000000"/>
                <w:sz w:val="20"/>
                <w:szCs w:val="20"/>
              </w:rPr>
              <w:t>55</w:t>
            </w:r>
            <w:r w:rsidRPr="00EE4178">
              <w:rPr>
                <w:rFonts w:asciiTheme="minorEastAsia" w:eastAsiaTheme="minorEastAsia" w:hAnsiTheme="minorEastAsia" w:hint="eastAsia"/>
                <w:color w:val="000000"/>
                <w:sz w:val="20"/>
                <w:szCs w:val="20"/>
              </w:rPr>
              <w:t>%（H30：50.1％）</w:t>
            </w:r>
          </w:p>
          <w:p w:rsidR="00B26FE4" w:rsidRPr="00EE4178" w:rsidRDefault="00FD76DB" w:rsidP="00760E5B">
            <w:pPr>
              <w:spacing w:line="220" w:lineRule="exact"/>
              <w:ind w:leftChars="100" w:left="410" w:hangingChars="100" w:hanging="200"/>
              <w:rPr>
                <w:rFonts w:asciiTheme="minorEastAsia" w:eastAsiaTheme="minorEastAsia" w:hAnsiTheme="minorEastAsia"/>
                <w:color w:val="000000"/>
                <w:sz w:val="20"/>
                <w:szCs w:val="20"/>
              </w:rPr>
            </w:pPr>
            <w:r w:rsidRPr="00EE4178">
              <w:rPr>
                <w:rFonts w:asciiTheme="minorEastAsia" w:eastAsiaTheme="minorEastAsia" w:hAnsiTheme="minorEastAsia" w:hint="eastAsia"/>
                <w:color w:val="000000"/>
                <w:sz w:val="20"/>
                <w:szCs w:val="20"/>
              </w:rPr>
              <w:t>・</w:t>
            </w:r>
            <w:r w:rsidR="00D15E40" w:rsidRPr="00EE4178">
              <w:rPr>
                <w:rFonts w:asciiTheme="minorEastAsia" w:eastAsiaTheme="minorEastAsia" w:hAnsiTheme="minorEastAsia" w:hint="eastAsia"/>
                <w:color w:val="000000"/>
                <w:sz w:val="20"/>
                <w:szCs w:val="20"/>
              </w:rPr>
              <w:t>積極的な</w:t>
            </w:r>
            <w:r w:rsidRPr="00EE4178">
              <w:rPr>
                <w:rFonts w:asciiTheme="minorEastAsia" w:eastAsiaTheme="minorEastAsia" w:hAnsiTheme="minorEastAsia" w:hint="eastAsia"/>
                <w:color w:val="000000"/>
                <w:sz w:val="20"/>
                <w:szCs w:val="20"/>
              </w:rPr>
              <w:t>「</w:t>
            </w:r>
            <w:r w:rsidR="00B26FE4" w:rsidRPr="00EE4178">
              <w:rPr>
                <w:rFonts w:asciiTheme="minorEastAsia" w:eastAsiaTheme="minorEastAsia" w:hAnsiTheme="minorEastAsia" w:hint="eastAsia"/>
                <w:color w:val="000000"/>
                <w:sz w:val="20"/>
                <w:szCs w:val="20"/>
              </w:rPr>
              <w:t>ケース会議」</w:t>
            </w:r>
            <w:r w:rsidR="00D15E40" w:rsidRPr="00EE4178">
              <w:rPr>
                <w:rFonts w:asciiTheme="minorEastAsia" w:eastAsiaTheme="minorEastAsia" w:hAnsiTheme="minorEastAsia" w:hint="eastAsia"/>
                <w:color w:val="000000"/>
                <w:sz w:val="20"/>
                <w:szCs w:val="20"/>
              </w:rPr>
              <w:t>の</w:t>
            </w:r>
            <w:r w:rsidR="00B26FE4" w:rsidRPr="00EE4178">
              <w:rPr>
                <w:rFonts w:asciiTheme="minorEastAsia" w:eastAsiaTheme="minorEastAsia" w:hAnsiTheme="minorEastAsia" w:hint="eastAsia"/>
                <w:color w:val="000000"/>
                <w:sz w:val="20"/>
                <w:szCs w:val="20"/>
              </w:rPr>
              <w:t>開催</w:t>
            </w:r>
          </w:p>
          <w:p w:rsidR="00D15E40" w:rsidRPr="00EE4178" w:rsidRDefault="00B26FE4" w:rsidP="00760E5B">
            <w:pPr>
              <w:spacing w:line="220" w:lineRule="exact"/>
              <w:ind w:left="400" w:hangingChars="200" w:hanging="400"/>
              <w:rPr>
                <w:rFonts w:asciiTheme="minorEastAsia" w:eastAsiaTheme="minorEastAsia" w:hAnsiTheme="minorEastAsia" w:cs="ＭＳ Ｐゴシック"/>
                <w:kern w:val="0"/>
                <w:sz w:val="20"/>
                <w:szCs w:val="20"/>
              </w:rPr>
            </w:pPr>
            <w:r w:rsidRPr="00EE4178">
              <w:rPr>
                <w:rFonts w:asciiTheme="minorEastAsia" w:eastAsiaTheme="minorEastAsia" w:hAnsiTheme="minorEastAsia" w:hint="eastAsia"/>
                <w:color w:val="000000"/>
                <w:sz w:val="20"/>
                <w:szCs w:val="20"/>
              </w:rPr>
              <w:t xml:space="preserve">　・懇談週間を含め</w:t>
            </w:r>
            <w:r w:rsidR="00976DA2" w:rsidRPr="00EE4178">
              <w:rPr>
                <w:rFonts w:asciiTheme="minorEastAsia" w:eastAsiaTheme="minorEastAsia" w:hAnsiTheme="minorEastAsia" w:hint="eastAsia"/>
                <w:color w:val="000000"/>
                <w:sz w:val="20"/>
                <w:szCs w:val="20"/>
              </w:rPr>
              <w:t>た</w:t>
            </w:r>
            <w:r w:rsidRPr="00EE4178">
              <w:rPr>
                <w:rFonts w:asciiTheme="minorEastAsia" w:eastAsiaTheme="minorEastAsia" w:hAnsiTheme="minorEastAsia" w:cs="ＭＳ Ｐゴシック" w:hint="eastAsia"/>
                <w:kern w:val="0"/>
                <w:sz w:val="20"/>
                <w:szCs w:val="20"/>
              </w:rPr>
              <w:t>保護者との三者面談の実</w:t>
            </w:r>
          </w:p>
          <w:p w:rsidR="008740C0" w:rsidRPr="00EE4178" w:rsidRDefault="00B26FE4" w:rsidP="00760E5B">
            <w:pPr>
              <w:spacing w:line="220" w:lineRule="exact"/>
              <w:ind w:leftChars="200" w:left="420"/>
              <w:rPr>
                <w:rFonts w:asciiTheme="minorEastAsia" w:eastAsiaTheme="minorEastAsia" w:hAnsiTheme="minorEastAsia"/>
                <w:color w:val="000000"/>
                <w:sz w:val="20"/>
                <w:szCs w:val="20"/>
              </w:rPr>
            </w:pPr>
            <w:r w:rsidRPr="00EE4178">
              <w:rPr>
                <w:rFonts w:asciiTheme="minorEastAsia" w:eastAsiaTheme="minorEastAsia" w:hAnsiTheme="minorEastAsia" w:cs="ＭＳ Ｐゴシック" w:hint="eastAsia"/>
                <w:kern w:val="0"/>
                <w:sz w:val="20"/>
                <w:szCs w:val="20"/>
              </w:rPr>
              <w:t>施</w:t>
            </w:r>
            <w:r w:rsidR="00D15E40" w:rsidRPr="00EE4178">
              <w:rPr>
                <w:rFonts w:asciiTheme="minorEastAsia" w:eastAsiaTheme="minorEastAsia" w:hAnsiTheme="minorEastAsia" w:cs="ＭＳ Ｐゴシック" w:hint="eastAsia"/>
                <w:kern w:val="0"/>
                <w:sz w:val="20"/>
                <w:szCs w:val="20"/>
              </w:rPr>
              <w:t>率</w:t>
            </w:r>
            <w:r w:rsidRPr="00EE4178">
              <w:rPr>
                <w:rFonts w:asciiTheme="minorEastAsia" w:eastAsiaTheme="minorEastAsia" w:hAnsiTheme="minorEastAsia" w:cs="ＭＳ Ｐゴシック" w:hint="eastAsia"/>
                <w:kern w:val="0"/>
                <w:sz w:val="20"/>
                <w:szCs w:val="20"/>
              </w:rPr>
              <w:t>100％</w:t>
            </w:r>
          </w:p>
          <w:p w:rsidR="00B26FE4" w:rsidRPr="00EE4178" w:rsidRDefault="00B26FE4" w:rsidP="00760E5B">
            <w:pPr>
              <w:spacing w:line="220" w:lineRule="exact"/>
              <w:ind w:left="200" w:hangingChars="100" w:hanging="200"/>
              <w:rPr>
                <w:rFonts w:asciiTheme="minorEastAsia" w:eastAsiaTheme="minorEastAsia" w:hAnsiTheme="minorEastAsia"/>
                <w:color w:val="000000"/>
                <w:sz w:val="20"/>
                <w:szCs w:val="20"/>
              </w:rPr>
            </w:pPr>
          </w:p>
          <w:p w:rsidR="00B26FE4" w:rsidRPr="00EE4178" w:rsidRDefault="00B26FE4" w:rsidP="00760E5B">
            <w:pPr>
              <w:spacing w:line="220" w:lineRule="exact"/>
              <w:ind w:left="200" w:hangingChars="100" w:hanging="200"/>
              <w:rPr>
                <w:rFonts w:asciiTheme="minorEastAsia" w:eastAsiaTheme="minorEastAsia" w:hAnsiTheme="minorEastAsia"/>
                <w:color w:val="000000"/>
                <w:sz w:val="20"/>
                <w:szCs w:val="20"/>
              </w:rPr>
            </w:pPr>
          </w:p>
          <w:p w:rsidR="00A31F91" w:rsidRPr="00EE4178" w:rsidRDefault="00A31F91" w:rsidP="00760E5B">
            <w:pPr>
              <w:spacing w:line="220" w:lineRule="exact"/>
              <w:ind w:left="400" w:hangingChars="200" w:hanging="400"/>
              <w:rPr>
                <w:rFonts w:asciiTheme="minorEastAsia" w:eastAsiaTheme="minorEastAsia" w:hAnsiTheme="minorEastAsia"/>
                <w:color w:val="000000"/>
                <w:sz w:val="20"/>
                <w:szCs w:val="20"/>
              </w:rPr>
            </w:pPr>
          </w:p>
          <w:p w:rsidR="007A3723" w:rsidRPr="00EE4178" w:rsidRDefault="00A31F91" w:rsidP="00760E5B">
            <w:pPr>
              <w:spacing w:line="220" w:lineRule="exact"/>
              <w:ind w:left="400" w:hangingChars="200" w:hanging="400"/>
              <w:rPr>
                <w:rFonts w:asciiTheme="minorEastAsia" w:eastAsiaTheme="minorEastAsia" w:hAnsiTheme="minorEastAsia"/>
                <w:color w:val="000000"/>
                <w:sz w:val="20"/>
                <w:szCs w:val="20"/>
              </w:rPr>
            </w:pPr>
            <w:r w:rsidRPr="00EE4178">
              <w:rPr>
                <w:rFonts w:asciiTheme="minorEastAsia" w:eastAsiaTheme="minorEastAsia" w:hAnsiTheme="minorEastAsia" w:hint="eastAsia"/>
                <w:color w:val="000000"/>
                <w:sz w:val="20"/>
                <w:szCs w:val="20"/>
              </w:rPr>
              <w:t>ア・普通科の部活動入部率</w:t>
            </w:r>
            <w:r w:rsidR="007A3723" w:rsidRPr="00EE4178">
              <w:rPr>
                <w:rFonts w:asciiTheme="minorEastAsia" w:eastAsiaTheme="minorEastAsia" w:hAnsiTheme="minorEastAsia" w:hint="eastAsia"/>
                <w:color w:val="000000"/>
                <w:sz w:val="20"/>
                <w:szCs w:val="20"/>
              </w:rPr>
              <w:t>70%（</w:t>
            </w:r>
            <w:r w:rsidRPr="00EE4178">
              <w:rPr>
                <w:rFonts w:asciiTheme="minorEastAsia" w:eastAsiaTheme="minorEastAsia" w:hAnsiTheme="minorEastAsia" w:hint="eastAsia"/>
                <w:color w:val="000000"/>
                <w:sz w:val="20"/>
                <w:szCs w:val="20"/>
              </w:rPr>
              <w:t>H30</w:t>
            </w:r>
            <w:r w:rsidR="007A3723" w:rsidRPr="00EE4178">
              <w:rPr>
                <w:rFonts w:asciiTheme="minorEastAsia" w:eastAsiaTheme="minorEastAsia" w:hAnsiTheme="minorEastAsia" w:hint="eastAsia"/>
                <w:color w:val="000000"/>
                <w:sz w:val="20"/>
                <w:szCs w:val="20"/>
              </w:rPr>
              <w:t>：</w:t>
            </w:r>
            <w:r w:rsidRPr="00EE4178">
              <w:rPr>
                <w:rFonts w:asciiTheme="minorEastAsia" w:eastAsiaTheme="minorEastAsia" w:hAnsiTheme="minorEastAsia" w:hint="eastAsia"/>
                <w:color w:val="000000"/>
                <w:sz w:val="20"/>
                <w:szCs w:val="20"/>
              </w:rPr>
              <w:t>64%</w:t>
            </w:r>
            <w:r w:rsidRPr="00EE4178">
              <w:rPr>
                <w:rFonts w:asciiTheme="minorEastAsia" w:eastAsiaTheme="minorEastAsia" w:hAnsiTheme="minorEastAsia"/>
                <w:color w:val="000000"/>
                <w:sz w:val="20"/>
                <w:szCs w:val="20"/>
              </w:rPr>
              <w:t>）</w:t>
            </w:r>
            <w:r w:rsidR="007A3723" w:rsidRPr="00EE4178">
              <w:rPr>
                <w:rFonts w:asciiTheme="minorEastAsia" w:eastAsiaTheme="minorEastAsia" w:hAnsiTheme="minorEastAsia" w:hint="eastAsia"/>
                <w:color w:val="000000"/>
                <w:sz w:val="20"/>
                <w:szCs w:val="20"/>
              </w:rPr>
              <w:t xml:space="preserve">　</w:t>
            </w:r>
          </w:p>
          <w:p w:rsidR="00B26FE4" w:rsidRPr="00EE4178" w:rsidRDefault="00B26FE4" w:rsidP="00760E5B">
            <w:pPr>
              <w:spacing w:line="220" w:lineRule="exact"/>
              <w:ind w:left="200" w:hangingChars="100" w:hanging="200"/>
              <w:rPr>
                <w:rFonts w:asciiTheme="minorEastAsia" w:eastAsiaTheme="minorEastAsia" w:hAnsiTheme="minorEastAsia"/>
                <w:color w:val="000000"/>
                <w:sz w:val="20"/>
                <w:szCs w:val="20"/>
              </w:rPr>
            </w:pPr>
          </w:p>
          <w:p w:rsidR="00B26FE4" w:rsidRPr="00EE4178" w:rsidRDefault="00B26FE4" w:rsidP="00760E5B">
            <w:pPr>
              <w:spacing w:line="220" w:lineRule="exact"/>
              <w:ind w:left="200" w:hangingChars="100" w:hanging="200"/>
              <w:rPr>
                <w:rFonts w:asciiTheme="minorEastAsia" w:eastAsiaTheme="minorEastAsia" w:hAnsiTheme="minorEastAsia"/>
                <w:color w:val="000000"/>
                <w:sz w:val="20"/>
                <w:szCs w:val="20"/>
              </w:rPr>
            </w:pPr>
          </w:p>
          <w:p w:rsidR="00A31F91" w:rsidRPr="00EE4178" w:rsidRDefault="00FD76DB" w:rsidP="00760E5B">
            <w:pPr>
              <w:spacing w:line="220" w:lineRule="exact"/>
              <w:ind w:left="200" w:hangingChars="100" w:hanging="200"/>
              <w:rPr>
                <w:rFonts w:asciiTheme="minorEastAsia" w:eastAsiaTheme="minorEastAsia" w:hAnsiTheme="minorEastAsia"/>
                <w:color w:val="000000"/>
                <w:sz w:val="20"/>
                <w:szCs w:val="20"/>
              </w:rPr>
            </w:pPr>
            <w:r w:rsidRPr="00EE4178">
              <w:rPr>
                <w:rFonts w:asciiTheme="minorEastAsia" w:eastAsiaTheme="minorEastAsia" w:hAnsiTheme="minorEastAsia" w:hint="eastAsia"/>
                <w:color w:val="000000"/>
                <w:sz w:val="20"/>
                <w:szCs w:val="20"/>
              </w:rPr>
              <w:t xml:space="preserve">　</w:t>
            </w:r>
          </w:p>
          <w:p w:rsidR="00D15E40" w:rsidRPr="00EE4178" w:rsidRDefault="00D15E40" w:rsidP="00760E5B">
            <w:pPr>
              <w:spacing w:line="220" w:lineRule="exact"/>
              <w:ind w:left="200" w:hangingChars="100" w:hanging="200"/>
              <w:rPr>
                <w:rFonts w:asciiTheme="minorEastAsia" w:eastAsiaTheme="minorEastAsia" w:hAnsiTheme="minorEastAsia"/>
                <w:color w:val="000000"/>
                <w:sz w:val="20"/>
                <w:szCs w:val="20"/>
              </w:rPr>
            </w:pPr>
          </w:p>
          <w:p w:rsidR="00D15E40" w:rsidRPr="00EE4178" w:rsidRDefault="00D15E40" w:rsidP="00760E5B">
            <w:pPr>
              <w:spacing w:line="220" w:lineRule="exact"/>
              <w:ind w:left="200" w:hangingChars="100" w:hanging="200"/>
              <w:rPr>
                <w:rFonts w:asciiTheme="minorEastAsia" w:eastAsiaTheme="minorEastAsia" w:hAnsiTheme="minorEastAsia"/>
                <w:color w:val="000000"/>
                <w:sz w:val="20"/>
                <w:szCs w:val="20"/>
              </w:rPr>
            </w:pPr>
          </w:p>
          <w:p w:rsidR="00A31F91" w:rsidRPr="00EE4178" w:rsidRDefault="00A31F91" w:rsidP="00760E5B">
            <w:pPr>
              <w:spacing w:line="220" w:lineRule="exact"/>
              <w:ind w:left="200" w:hangingChars="100" w:hanging="200"/>
              <w:rPr>
                <w:rFonts w:asciiTheme="minorEastAsia" w:eastAsiaTheme="minorEastAsia" w:hAnsiTheme="minorEastAsia"/>
                <w:color w:val="000000"/>
                <w:sz w:val="20"/>
                <w:szCs w:val="20"/>
              </w:rPr>
            </w:pPr>
            <w:r w:rsidRPr="00EE4178">
              <w:rPr>
                <w:rFonts w:asciiTheme="minorEastAsia" w:eastAsiaTheme="minorEastAsia" w:hAnsiTheme="minorEastAsia" w:hint="eastAsia"/>
                <w:color w:val="000000"/>
                <w:sz w:val="20"/>
                <w:szCs w:val="20"/>
              </w:rPr>
              <w:t>イ・生徒向け学校教育自己診断「大塚祭等、学校行事は工夫されている」肯定率45%（H30：39%）</w:t>
            </w:r>
          </w:p>
          <w:p w:rsidR="00B36870" w:rsidRPr="00EE4178" w:rsidRDefault="00B36870" w:rsidP="00760E5B">
            <w:pPr>
              <w:spacing w:line="220" w:lineRule="exact"/>
              <w:rPr>
                <w:rFonts w:asciiTheme="minorEastAsia" w:eastAsiaTheme="minorEastAsia" w:hAnsiTheme="minorEastAsia"/>
                <w:sz w:val="20"/>
                <w:szCs w:val="20"/>
              </w:rPr>
            </w:pPr>
          </w:p>
          <w:p w:rsidR="00976DA2" w:rsidRPr="00EE4178" w:rsidRDefault="00976DA2" w:rsidP="00760E5B">
            <w:pPr>
              <w:kinsoku w:val="0"/>
              <w:overflowPunct w:val="0"/>
              <w:autoSpaceDE w:val="0"/>
              <w:autoSpaceDN w:val="0"/>
              <w:adjustRightInd w:val="0"/>
              <w:spacing w:line="220" w:lineRule="exact"/>
              <w:ind w:left="600" w:hangingChars="300" w:hanging="600"/>
              <w:rPr>
                <w:rFonts w:asciiTheme="minorEastAsia" w:eastAsiaTheme="minorEastAsia" w:hAnsiTheme="minorEastAsia"/>
                <w:color w:val="FF0000"/>
                <w:sz w:val="20"/>
                <w:szCs w:val="20"/>
              </w:rPr>
            </w:pPr>
          </w:p>
          <w:p w:rsidR="00D15E40" w:rsidRPr="00EE4178" w:rsidRDefault="00295FAE" w:rsidP="00760E5B">
            <w:pPr>
              <w:kinsoku w:val="0"/>
              <w:overflowPunct w:val="0"/>
              <w:autoSpaceDE w:val="0"/>
              <w:autoSpaceDN w:val="0"/>
              <w:adjustRightInd w:val="0"/>
              <w:spacing w:line="220" w:lineRule="exact"/>
              <w:ind w:left="600" w:hangingChars="300" w:hanging="600"/>
              <w:rPr>
                <w:rFonts w:asciiTheme="minorEastAsia" w:eastAsiaTheme="minorEastAsia" w:hAnsiTheme="minorEastAsia"/>
                <w:color w:val="000000" w:themeColor="text1"/>
                <w:sz w:val="20"/>
                <w:szCs w:val="20"/>
              </w:rPr>
            </w:pPr>
            <w:r w:rsidRPr="00EE4178">
              <w:rPr>
                <w:rFonts w:asciiTheme="minorEastAsia" w:eastAsiaTheme="minorEastAsia" w:hAnsiTheme="minorEastAsia" w:hint="eastAsia"/>
                <w:color w:val="000000" w:themeColor="text1"/>
                <w:sz w:val="20"/>
                <w:szCs w:val="20"/>
              </w:rPr>
              <w:t>ア･ 生徒向け学校教育自己診断｢人権の大切さに</w:t>
            </w:r>
          </w:p>
          <w:p w:rsidR="00295FAE" w:rsidRPr="00EE4178" w:rsidRDefault="00295FAE" w:rsidP="00760E5B">
            <w:pPr>
              <w:kinsoku w:val="0"/>
              <w:overflowPunct w:val="0"/>
              <w:autoSpaceDE w:val="0"/>
              <w:autoSpaceDN w:val="0"/>
              <w:adjustRightInd w:val="0"/>
              <w:spacing w:line="220" w:lineRule="exact"/>
              <w:ind w:leftChars="200" w:left="620" w:hangingChars="100" w:hanging="200"/>
              <w:rPr>
                <w:rFonts w:asciiTheme="minorEastAsia" w:eastAsiaTheme="minorEastAsia" w:hAnsiTheme="minorEastAsia"/>
                <w:color w:val="000000" w:themeColor="text1"/>
                <w:sz w:val="20"/>
                <w:szCs w:val="20"/>
              </w:rPr>
            </w:pPr>
            <w:r w:rsidRPr="00EE4178">
              <w:rPr>
                <w:rFonts w:asciiTheme="minorEastAsia" w:eastAsiaTheme="minorEastAsia" w:hAnsiTheme="minorEastAsia" w:hint="eastAsia"/>
                <w:color w:val="000000" w:themeColor="text1"/>
                <w:sz w:val="20"/>
                <w:szCs w:val="20"/>
              </w:rPr>
              <w:t>ついて学ぶ機会がある｣の肯定率70%</w:t>
            </w:r>
          </w:p>
          <w:p w:rsidR="00295FAE" w:rsidRPr="00EE4178" w:rsidRDefault="00295FAE" w:rsidP="00760E5B">
            <w:pPr>
              <w:kinsoku w:val="0"/>
              <w:overflowPunct w:val="0"/>
              <w:autoSpaceDE w:val="0"/>
              <w:autoSpaceDN w:val="0"/>
              <w:adjustRightInd w:val="0"/>
              <w:spacing w:line="220" w:lineRule="exact"/>
              <w:ind w:firstLineChars="200" w:firstLine="400"/>
              <w:rPr>
                <w:rFonts w:asciiTheme="minorEastAsia" w:eastAsiaTheme="minorEastAsia" w:hAnsiTheme="minorEastAsia"/>
                <w:color w:val="000000" w:themeColor="text1"/>
                <w:sz w:val="20"/>
                <w:szCs w:val="20"/>
              </w:rPr>
            </w:pPr>
            <w:r w:rsidRPr="00EE4178">
              <w:rPr>
                <w:rFonts w:asciiTheme="minorEastAsia" w:eastAsiaTheme="minorEastAsia" w:hAnsiTheme="minorEastAsia" w:hint="eastAsia"/>
                <w:color w:val="000000" w:themeColor="text1"/>
                <w:sz w:val="20"/>
                <w:szCs w:val="20"/>
              </w:rPr>
              <w:t>（H30：61%）</w:t>
            </w:r>
          </w:p>
          <w:p w:rsidR="00163D70" w:rsidRPr="00EE4178" w:rsidRDefault="00C76395" w:rsidP="00760E5B">
            <w:pPr>
              <w:spacing w:line="220" w:lineRule="exact"/>
              <w:ind w:leftChars="100" w:left="410" w:hangingChars="100" w:hanging="200"/>
              <w:rPr>
                <w:rFonts w:asciiTheme="minorEastAsia" w:eastAsiaTheme="minorEastAsia" w:hAnsiTheme="minorEastAsia"/>
                <w:color w:val="000000" w:themeColor="text1"/>
                <w:sz w:val="20"/>
                <w:szCs w:val="20"/>
              </w:rPr>
            </w:pPr>
            <w:r w:rsidRPr="00EE4178">
              <w:rPr>
                <w:rFonts w:asciiTheme="minorEastAsia" w:eastAsiaTheme="minorEastAsia" w:hAnsiTheme="minorEastAsia" w:hint="eastAsia"/>
                <w:color w:val="000000" w:themeColor="text1"/>
                <w:sz w:val="20"/>
                <w:szCs w:val="20"/>
              </w:rPr>
              <w:t>・</w:t>
            </w:r>
            <w:r w:rsidR="00C64369" w:rsidRPr="00EE4178">
              <w:rPr>
                <w:rFonts w:asciiTheme="minorEastAsia" w:eastAsiaTheme="minorEastAsia" w:hAnsiTheme="minorEastAsia" w:hint="eastAsia"/>
                <w:color w:val="000000" w:themeColor="text1"/>
                <w:sz w:val="20"/>
                <w:szCs w:val="20"/>
              </w:rPr>
              <w:t>卒業生アンケートの「</w:t>
            </w:r>
            <w:r w:rsidRPr="00EE4178">
              <w:rPr>
                <w:rFonts w:asciiTheme="minorEastAsia" w:eastAsiaTheme="minorEastAsia" w:hAnsiTheme="minorEastAsia" w:hint="eastAsia"/>
                <w:color w:val="000000" w:themeColor="text1"/>
                <w:sz w:val="20"/>
                <w:szCs w:val="20"/>
              </w:rPr>
              <w:t>人権</w:t>
            </w:r>
            <w:r w:rsidR="00C64369" w:rsidRPr="00EE4178">
              <w:rPr>
                <w:rFonts w:asciiTheme="minorEastAsia" w:eastAsiaTheme="minorEastAsia" w:hAnsiTheme="minorEastAsia" w:hint="eastAsia"/>
                <w:color w:val="000000" w:themeColor="text1"/>
                <w:sz w:val="20"/>
                <w:szCs w:val="20"/>
              </w:rPr>
              <w:t>問題</w:t>
            </w:r>
            <w:r w:rsidRPr="00EE4178">
              <w:rPr>
                <w:rFonts w:asciiTheme="minorEastAsia" w:eastAsiaTheme="minorEastAsia" w:hAnsiTheme="minorEastAsia" w:hint="eastAsia"/>
                <w:color w:val="000000" w:themeColor="text1"/>
                <w:sz w:val="20"/>
                <w:szCs w:val="20"/>
              </w:rPr>
              <w:t>に関心をもっていますか。」の肯定率を7</w:t>
            </w:r>
            <w:r w:rsidR="00994665" w:rsidRPr="00EE4178">
              <w:rPr>
                <w:rFonts w:asciiTheme="minorEastAsia" w:eastAsiaTheme="minorEastAsia" w:hAnsiTheme="minorEastAsia" w:hint="eastAsia"/>
                <w:color w:val="000000" w:themeColor="text1"/>
                <w:sz w:val="20"/>
                <w:szCs w:val="20"/>
              </w:rPr>
              <w:t>8</w:t>
            </w:r>
            <w:r w:rsidRPr="00EE4178">
              <w:rPr>
                <w:rFonts w:asciiTheme="minorEastAsia" w:eastAsiaTheme="minorEastAsia" w:hAnsiTheme="minorEastAsia" w:hint="eastAsia"/>
                <w:color w:val="000000" w:themeColor="text1"/>
                <w:sz w:val="20"/>
                <w:szCs w:val="20"/>
              </w:rPr>
              <w:t>％（H30：</w:t>
            </w:r>
            <w:r w:rsidR="00994665" w:rsidRPr="00EE4178">
              <w:rPr>
                <w:rFonts w:asciiTheme="minorEastAsia" w:eastAsiaTheme="minorEastAsia" w:hAnsiTheme="minorEastAsia" w:hint="eastAsia"/>
                <w:color w:val="000000" w:themeColor="text1"/>
                <w:sz w:val="20"/>
                <w:szCs w:val="20"/>
              </w:rPr>
              <w:t>74.1</w:t>
            </w:r>
            <w:r w:rsidRPr="00EE4178">
              <w:rPr>
                <w:rFonts w:asciiTheme="minorEastAsia" w:eastAsiaTheme="minorEastAsia" w:hAnsiTheme="minorEastAsia" w:hint="eastAsia"/>
                <w:color w:val="000000" w:themeColor="text1"/>
                <w:sz w:val="20"/>
                <w:szCs w:val="20"/>
              </w:rPr>
              <w:t>%）</w:t>
            </w:r>
          </w:p>
          <w:p w:rsidR="007F0A1B" w:rsidRPr="00EE4178" w:rsidRDefault="007F0A1B" w:rsidP="00760E5B">
            <w:pPr>
              <w:spacing w:line="220" w:lineRule="exact"/>
              <w:rPr>
                <w:rFonts w:asciiTheme="minorEastAsia" w:eastAsiaTheme="minorEastAsia" w:hAnsiTheme="minorEastAsia"/>
                <w:color w:val="000000" w:themeColor="text1"/>
                <w:sz w:val="20"/>
                <w:szCs w:val="20"/>
              </w:rPr>
            </w:pPr>
          </w:p>
          <w:p w:rsidR="007F0A1B" w:rsidRPr="00EE4178" w:rsidRDefault="00734D2F" w:rsidP="00760E5B">
            <w:pPr>
              <w:spacing w:line="220" w:lineRule="exact"/>
              <w:ind w:left="200" w:hangingChars="100" w:hanging="200"/>
              <w:rPr>
                <w:rFonts w:asciiTheme="minorEastAsia" w:eastAsiaTheme="minorEastAsia" w:hAnsiTheme="minorEastAsia"/>
                <w:sz w:val="20"/>
                <w:szCs w:val="20"/>
              </w:rPr>
            </w:pPr>
            <w:r w:rsidRPr="00EE4178">
              <w:rPr>
                <w:rFonts w:asciiTheme="minorEastAsia" w:eastAsiaTheme="minorEastAsia" w:hAnsiTheme="minorEastAsia" w:hint="eastAsia"/>
                <w:color w:val="000000" w:themeColor="text1"/>
                <w:sz w:val="20"/>
                <w:szCs w:val="20"/>
              </w:rPr>
              <w:t>イ・生徒向け学校教育自己診断「災害時の避難行動について具体的に知らされている」の肯定率</w:t>
            </w:r>
            <w:r w:rsidR="00295FAE" w:rsidRPr="00EE4178">
              <w:rPr>
                <w:rFonts w:asciiTheme="minorEastAsia" w:eastAsiaTheme="minorEastAsia" w:hAnsiTheme="minorEastAsia" w:hint="eastAsia"/>
                <w:color w:val="000000" w:themeColor="text1"/>
                <w:sz w:val="20"/>
                <w:szCs w:val="20"/>
              </w:rPr>
              <w:t>70</w:t>
            </w:r>
            <w:r w:rsidRPr="00EE4178">
              <w:rPr>
                <w:rFonts w:asciiTheme="minorEastAsia" w:eastAsiaTheme="minorEastAsia" w:hAnsiTheme="minorEastAsia" w:hint="eastAsia"/>
                <w:color w:val="000000" w:themeColor="text1"/>
                <w:sz w:val="20"/>
                <w:szCs w:val="20"/>
              </w:rPr>
              <w:t>%</w:t>
            </w:r>
            <w:r w:rsidR="007F0A1B" w:rsidRPr="00EE4178">
              <w:rPr>
                <w:rFonts w:asciiTheme="minorEastAsia" w:eastAsiaTheme="minorEastAsia" w:hAnsiTheme="minorEastAsia" w:hint="eastAsia"/>
                <w:color w:val="000000" w:themeColor="text1"/>
                <w:sz w:val="20"/>
                <w:szCs w:val="20"/>
              </w:rPr>
              <w:t xml:space="preserve">　（新）</w:t>
            </w:r>
          </w:p>
        </w:tc>
        <w:tc>
          <w:tcPr>
            <w:tcW w:w="2446" w:type="dxa"/>
            <w:tcBorders>
              <w:left w:val="dashed" w:sz="4" w:space="0" w:color="auto"/>
              <w:right w:val="single" w:sz="4" w:space="0" w:color="auto"/>
            </w:tcBorders>
            <w:shd w:val="clear" w:color="auto" w:fill="auto"/>
          </w:tcPr>
          <w:p w:rsidR="009705D4" w:rsidRPr="00EE4178" w:rsidRDefault="009705D4" w:rsidP="00760E5B">
            <w:pPr>
              <w:spacing w:line="220" w:lineRule="exact"/>
              <w:ind w:left="400" w:hangingChars="200" w:hanging="400"/>
              <w:rPr>
                <w:rFonts w:asciiTheme="minorEastAsia" w:eastAsiaTheme="minorEastAsia" w:hAnsiTheme="minorEastAsia"/>
                <w:sz w:val="20"/>
                <w:szCs w:val="20"/>
              </w:rPr>
            </w:pPr>
          </w:p>
          <w:p w:rsidR="00B008B1" w:rsidRPr="00EE4178" w:rsidRDefault="00B008B1" w:rsidP="00760E5B">
            <w:pPr>
              <w:spacing w:line="220" w:lineRule="exact"/>
              <w:ind w:left="400" w:hangingChars="200" w:hanging="400"/>
              <w:rPr>
                <w:rFonts w:asciiTheme="minorEastAsia" w:eastAsiaTheme="minorEastAsia" w:hAnsiTheme="minorEastAsia"/>
                <w:sz w:val="20"/>
                <w:szCs w:val="20"/>
              </w:rPr>
            </w:pPr>
          </w:p>
        </w:tc>
      </w:tr>
      <w:tr w:rsidR="00FD76DB" w:rsidRPr="00EE4178" w:rsidTr="00101BEA">
        <w:trPr>
          <w:cantSplit/>
          <w:trHeight w:val="6688"/>
          <w:jc w:val="center"/>
        </w:trPr>
        <w:tc>
          <w:tcPr>
            <w:tcW w:w="881" w:type="dxa"/>
            <w:shd w:val="clear" w:color="auto" w:fill="auto"/>
            <w:textDirection w:val="tbRlV"/>
            <w:vAlign w:val="center"/>
          </w:tcPr>
          <w:p w:rsidR="00FD76DB" w:rsidRPr="00EE4178" w:rsidRDefault="00FD76DB" w:rsidP="00760E5B">
            <w:pPr>
              <w:spacing w:line="220" w:lineRule="exact"/>
              <w:jc w:val="center"/>
              <w:rPr>
                <w:rFonts w:asciiTheme="minorEastAsia" w:eastAsiaTheme="minorEastAsia" w:hAnsiTheme="minorEastAsia"/>
                <w:szCs w:val="21"/>
              </w:rPr>
            </w:pPr>
            <w:r w:rsidRPr="00EE4178">
              <w:rPr>
                <w:rFonts w:asciiTheme="minorEastAsia" w:eastAsiaTheme="minorEastAsia" w:hAnsiTheme="minorEastAsia" w:hint="eastAsia"/>
                <w:szCs w:val="21"/>
              </w:rPr>
              <w:t>４　体育・スポーツの拠点校としての発展と地域交流の促進</w:t>
            </w:r>
          </w:p>
        </w:tc>
        <w:tc>
          <w:tcPr>
            <w:tcW w:w="2020" w:type="dxa"/>
            <w:shd w:val="clear" w:color="auto" w:fill="auto"/>
          </w:tcPr>
          <w:p w:rsidR="00FD76DB" w:rsidRPr="00EE4178" w:rsidRDefault="00C76395" w:rsidP="00760E5B">
            <w:pPr>
              <w:spacing w:line="220" w:lineRule="exact"/>
              <w:ind w:left="400" w:hangingChars="200" w:hanging="400"/>
              <w:rPr>
                <w:rFonts w:asciiTheme="minorEastAsia" w:eastAsiaTheme="minorEastAsia" w:hAnsiTheme="minorEastAsia"/>
                <w:sz w:val="20"/>
                <w:szCs w:val="20"/>
              </w:rPr>
            </w:pPr>
            <w:r w:rsidRPr="00EE4178">
              <w:rPr>
                <w:rFonts w:asciiTheme="minorEastAsia" w:eastAsiaTheme="minorEastAsia" w:hAnsiTheme="minorEastAsia" w:hint="eastAsia"/>
                <w:sz w:val="20"/>
                <w:szCs w:val="20"/>
              </w:rPr>
              <w:t>（１）</w:t>
            </w:r>
            <w:r w:rsidR="00FD76DB" w:rsidRPr="00EE4178">
              <w:rPr>
                <w:rFonts w:asciiTheme="minorEastAsia" w:eastAsiaTheme="minorEastAsia" w:hAnsiTheme="minorEastAsia" w:hint="eastAsia"/>
                <w:sz w:val="20"/>
                <w:szCs w:val="20"/>
              </w:rPr>
              <w:t>競技力の向上とスポーツ拠点校としての取組みの強化</w:t>
            </w:r>
          </w:p>
          <w:p w:rsidR="00FD76DB" w:rsidRPr="00EE4178" w:rsidRDefault="00FD76DB" w:rsidP="00760E5B">
            <w:pPr>
              <w:spacing w:line="220" w:lineRule="exact"/>
              <w:ind w:leftChars="100" w:left="410" w:hangingChars="100" w:hanging="200"/>
              <w:rPr>
                <w:rFonts w:asciiTheme="minorEastAsia" w:eastAsiaTheme="minorEastAsia" w:hAnsiTheme="minorEastAsia"/>
                <w:sz w:val="20"/>
                <w:szCs w:val="20"/>
              </w:rPr>
            </w:pPr>
            <w:r w:rsidRPr="00EE4178">
              <w:rPr>
                <w:rFonts w:asciiTheme="minorEastAsia" w:eastAsiaTheme="minorEastAsia" w:hAnsiTheme="minorEastAsia" w:hint="eastAsia"/>
                <w:sz w:val="20"/>
                <w:szCs w:val="20"/>
              </w:rPr>
              <w:t>ア　競技力向上</w:t>
            </w:r>
            <w:r w:rsidR="00C76395" w:rsidRPr="00EE4178">
              <w:rPr>
                <w:rFonts w:asciiTheme="minorEastAsia" w:eastAsiaTheme="minorEastAsia" w:hAnsiTheme="minorEastAsia" w:hint="eastAsia"/>
                <w:sz w:val="20"/>
                <w:szCs w:val="20"/>
              </w:rPr>
              <w:t>と効果的な指導方法の研究</w:t>
            </w:r>
          </w:p>
          <w:p w:rsidR="00B36870" w:rsidRPr="00EE4178" w:rsidRDefault="00B36870" w:rsidP="00760E5B">
            <w:pPr>
              <w:spacing w:line="220" w:lineRule="exact"/>
              <w:ind w:left="200" w:hangingChars="100" w:hanging="200"/>
              <w:rPr>
                <w:rFonts w:asciiTheme="minorEastAsia" w:eastAsiaTheme="minorEastAsia" w:hAnsiTheme="minorEastAsia"/>
                <w:sz w:val="20"/>
                <w:szCs w:val="20"/>
              </w:rPr>
            </w:pPr>
          </w:p>
          <w:p w:rsidR="00B36870" w:rsidRPr="00EE4178" w:rsidRDefault="00B36870" w:rsidP="00760E5B">
            <w:pPr>
              <w:spacing w:line="220" w:lineRule="exact"/>
              <w:ind w:left="200" w:hangingChars="100" w:hanging="200"/>
              <w:rPr>
                <w:rFonts w:asciiTheme="minorEastAsia" w:eastAsiaTheme="minorEastAsia" w:hAnsiTheme="minorEastAsia"/>
                <w:sz w:val="20"/>
                <w:szCs w:val="20"/>
              </w:rPr>
            </w:pPr>
          </w:p>
          <w:p w:rsidR="00B36870" w:rsidRPr="00EE4178" w:rsidRDefault="00B36870" w:rsidP="00760E5B">
            <w:pPr>
              <w:spacing w:line="220" w:lineRule="exact"/>
              <w:ind w:left="200" w:hangingChars="100" w:hanging="200"/>
              <w:rPr>
                <w:rFonts w:asciiTheme="minorEastAsia" w:eastAsiaTheme="minorEastAsia" w:hAnsiTheme="minorEastAsia"/>
                <w:sz w:val="20"/>
                <w:szCs w:val="20"/>
              </w:rPr>
            </w:pPr>
          </w:p>
          <w:p w:rsidR="00B36870" w:rsidRPr="00EE4178" w:rsidRDefault="00B36870" w:rsidP="00760E5B">
            <w:pPr>
              <w:spacing w:line="220" w:lineRule="exact"/>
              <w:ind w:left="200" w:hangingChars="100" w:hanging="200"/>
              <w:rPr>
                <w:rFonts w:asciiTheme="minorEastAsia" w:eastAsiaTheme="minorEastAsia" w:hAnsiTheme="minorEastAsia"/>
                <w:sz w:val="20"/>
                <w:szCs w:val="20"/>
              </w:rPr>
            </w:pPr>
          </w:p>
          <w:p w:rsidR="00FD76DB" w:rsidRPr="00EE4178" w:rsidRDefault="00E0386F" w:rsidP="00760E5B">
            <w:pPr>
              <w:spacing w:line="220" w:lineRule="exact"/>
              <w:ind w:left="200" w:hangingChars="100" w:hanging="200"/>
              <w:rPr>
                <w:rFonts w:asciiTheme="minorEastAsia" w:eastAsiaTheme="minorEastAsia" w:hAnsiTheme="minorEastAsia"/>
                <w:sz w:val="20"/>
                <w:szCs w:val="20"/>
              </w:rPr>
            </w:pPr>
            <w:r w:rsidRPr="00EE4178">
              <w:rPr>
                <w:rFonts w:asciiTheme="minorEastAsia" w:eastAsiaTheme="minorEastAsia" w:hAnsiTheme="minorEastAsia" w:hint="eastAsia"/>
                <w:sz w:val="20"/>
                <w:szCs w:val="20"/>
              </w:rPr>
              <w:t>イ　地域との</w:t>
            </w:r>
            <w:r w:rsidR="00FD76DB" w:rsidRPr="00EE4178">
              <w:rPr>
                <w:rFonts w:asciiTheme="minorEastAsia" w:eastAsiaTheme="minorEastAsia" w:hAnsiTheme="minorEastAsia" w:hint="eastAsia"/>
                <w:sz w:val="20"/>
                <w:szCs w:val="20"/>
              </w:rPr>
              <w:t>スポーツ</w:t>
            </w:r>
            <w:r w:rsidRPr="00EE4178">
              <w:rPr>
                <w:rFonts w:asciiTheme="minorEastAsia" w:eastAsiaTheme="minorEastAsia" w:hAnsiTheme="minorEastAsia" w:hint="eastAsia"/>
                <w:sz w:val="20"/>
                <w:szCs w:val="20"/>
              </w:rPr>
              <w:t>交流と</w:t>
            </w:r>
            <w:r w:rsidR="00FD76DB" w:rsidRPr="00EE4178">
              <w:rPr>
                <w:rFonts w:asciiTheme="minorEastAsia" w:eastAsiaTheme="minorEastAsia" w:hAnsiTheme="minorEastAsia" w:hint="eastAsia"/>
                <w:sz w:val="20"/>
                <w:szCs w:val="20"/>
              </w:rPr>
              <w:t>地域貢献の推進</w:t>
            </w:r>
          </w:p>
          <w:p w:rsidR="00B36870" w:rsidRPr="00EE4178" w:rsidRDefault="00B36870" w:rsidP="00760E5B">
            <w:pPr>
              <w:spacing w:line="220" w:lineRule="exact"/>
              <w:ind w:left="200" w:hangingChars="100" w:hanging="200"/>
              <w:rPr>
                <w:rFonts w:asciiTheme="minorEastAsia" w:eastAsiaTheme="minorEastAsia" w:hAnsiTheme="minorEastAsia"/>
                <w:sz w:val="20"/>
                <w:szCs w:val="20"/>
              </w:rPr>
            </w:pPr>
          </w:p>
          <w:p w:rsidR="00B36870" w:rsidRPr="00EE4178" w:rsidRDefault="00B36870" w:rsidP="00760E5B">
            <w:pPr>
              <w:spacing w:line="220" w:lineRule="exact"/>
              <w:ind w:left="200" w:hangingChars="100" w:hanging="200"/>
              <w:rPr>
                <w:rFonts w:asciiTheme="minorEastAsia" w:eastAsiaTheme="minorEastAsia" w:hAnsiTheme="minorEastAsia"/>
                <w:sz w:val="20"/>
                <w:szCs w:val="20"/>
              </w:rPr>
            </w:pPr>
          </w:p>
          <w:p w:rsidR="00B36870" w:rsidRPr="00EE4178" w:rsidRDefault="00B36870" w:rsidP="00760E5B">
            <w:pPr>
              <w:spacing w:line="220" w:lineRule="exact"/>
              <w:ind w:left="200" w:hangingChars="100" w:hanging="200"/>
              <w:rPr>
                <w:rFonts w:asciiTheme="minorEastAsia" w:eastAsiaTheme="minorEastAsia" w:hAnsiTheme="minorEastAsia"/>
                <w:sz w:val="20"/>
                <w:szCs w:val="20"/>
              </w:rPr>
            </w:pPr>
          </w:p>
          <w:p w:rsidR="00B36870" w:rsidRPr="00EE4178" w:rsidRDefault="00B36870" w:rsidP="00760E5B">
            <w:pPr>
              <w:spacing w:line="220" w:lineRule="exact"/>
              <w:ind w:left="200" w:hangingChars="100" w:hanging="200"/>
              <w:rPr>
                <w:rFonts w:asciiTheme="minorEastAsia" w:eastAsiaTheme="minorEastAsia" w:hAnsiTheme="minorEastAsia"/>
                <w:sz w:val="20"/>
                <w:szCs w:val="20"/>
              </w:rPr>
            </w:pPr>
          </w:p>
          <w:p w:rsidR="00B36870" w:rsidRPr="00EE4178" w:rsidRDefault="00B36870" w:rsidP="00760E5B">
            <w:pPr>
              <w:spacing w:line="220" w:lineRule="exact"/>
              <w:ind w:left="200" w:hangingChars="100" w:hanging="200"/>
              <w:rPr>
                <w:rFonts w:asciiTheme="minorEastAsia" w:eastAsiaTheme="minorEastAsia" w:hAnsiTheme="minorEastAsia"/>
                <w:sz w:val="20"/>
                <w:szCs w:val="20"/>
              </w:rPr>
            </w:pPr>
          </w:p>
          <w:p w:rsidR="00B36870" w:rsidRPr="00EE4178" w:rsidRDefault="00B36870" w:rsidP="00760E5B">
            <w:pPr>
              <w:spacing w:line="220" w:lineRule="exact"/>
              <w:ind w:left="200" w:hangingChars="100" w:hanging="200"/>
              <w:rPr>
                <w:rFonts w:asciiTheme="minorEastAsia" w:eastAsiaTheme="minorEastAsia" w:hAnsiTheme="minorEastAsia"/>
                <w:sz w:val="20"/>
                <w:szCs w:val="20"/>
              </w:rPr>
            </w:pPr>
          </w:p>
          <w:p w:rsidR="00B36870" w:rsidRPr="00EE4178" w:rsidRDefault="00B36870" w:rsidP="00760E5B">
            <w:pPr>
              <w:spacing w:line="220" w:lineRule="exact"/>
              <w:ind w:left="200" w:hangingChars="100" w:hanging="200"/>
              <w:rPr>
                <w:rFonts w:asciiTheme="minorEastAsia" w:eastAsiaTheme="minorEastAsia" w:hAnsiTheme="minorEastAsia"/>
                <w:sz w:val="20"/>
                <w:szCs w:val="20"/>
              </w:rPr>
            </w:pPr>
          </w:p>
          <w:p w:rsidR="00F40BBB" w:rsidRPr="00EE4178" w:rsidRDefault="00F40BBB" w:rsidP="00760E5B">
            <w:pPr>
              <w:spacing w:line="220" w:lineRule="exact"/>
              <w:ind w:left="200" w:hangingChars="100" w:hanging="200"/>
              <w:rPr>
                <w:rFonts w:asciiTheme="minorEastAsia" w:eastAsiaTheme="minorEastAsia" w:hAnsiTheme="minorEastAsia"/>
                <w:sz w:val="20"/>
                <w:szCs w:val="20"/>
              </w:rPr>
            </w:pPr>
          </w:p>
          <w:p w:rsidR="00F40BBB" w:rsidRPr="00EE4178" w:rsidRDefault="00F40BBB" w:rsidP="00760E5B">
            <w:pPr>
              <w:spacing w:line="220" w:lineRule="exact"/>
              <w:ind w:left="200" w:hangingChars="100" w:hanging="200"/>
              <w:rPr>
                <w:rFonts w:asciiTheme="minorEastAsia" w:eastAsiaTheme="minorEastAsia" w:hAnsiTheme="minorEastAsia"/>
                <w:sz w:val="20"/>
                <w:szCs w:val="20"/>
              </w:rPr>
            </w:pPr>
          </w:p>
          <w:p w:rsidR="00F40BBB" w:rsidRPr="00EE4178" w:rsidRDefault="00F40BBB" w:rsidP="00760E5B">
            <w:pPr>
              <w:spacing w:line="220" w:lineRule="exact"/>
              <w:ind w:left="200" w:hangingChars="100" w:hanging="200"/>
              <w:rPr>
                <w:rFonts w:asciiTheme="minorEastAsia" w:eastAsiaTheme="minorEastAsia" w:hAnsiTheme="minorEastAsia"/>
                <w:sz w:val="20"/>
                <w:szCs w:val="20"/>
              </w:rPr>
            </w:pPr>
          </w:p>
          <w:p w:rsidR="00FD76DB" w:rsidRPr="00EE4178" w:rsidRDefault="00B45DC1" w:rsidP="00760E5B">
            <w:pPr>
              <w:spacing w:line="220" w:lineRule="exact"/>
              <w:ind w:left="200" w:hangingChars="100" w:hanging="200"/>
              <w:rPr>
                <w:rFonts w:asciiTheme="minorEastAsia" w:eastAsiaTheme="minorEastAsia" w:hAnsiTheme="minorEastAsia"/>
                <w:sz w:val="20"/>
                <w:szCs w:val="20"/>
              </w:rPr>
            </w:pPr>
            <w:r w:rsidRPr="00EE4178">
              <w:rPr>
                <w:rFonts w:asciiTheme="minorEastAsia" w:eastAsiaTheme="minorEastAsia" w:hAnsiTheme="minorEastAsia" w:hint="eastAsia"/>
                <w:sz w:val="20"/>
                <w:szCs w:val="20"/>
              </w:rPr>
              <w:t>ウ</w:t>
            </w:r>
            <w:r w:rsidR="00FD76DB" w:rsidRPr="00EE4178">
              <w:rPr>
                <w:rFonts w:asciiTheme="minorEastAsia" w:eastAsiaTheme="minorEastAsia" w:hAnsiTheme="minorEastAsia" w:hint="eastAsia"/>
                <w:sz w:val="20"/>
                <w:szCs w:val="20"/>
              </w:rPr>
              <w:t xml:space="preserve">　学校広報の充実</w:t>
            </w:r>
          </w:p>
        </w:tc>
        <w:tc>
          <w:tcPr>
            <w:tcW w:w="5103" w:type="dxa"/>
            <w:tcBorders>
              <w:right w:val="dashed" w:sz="4" w:space="0" w:color="auto"/>
            </w:tcBorders>
            <w:shd w:val="clear" w:color="auto" w:fill="auto"/>
          </w:tcPr>
          <w:p w:rsidR="002F0935" w:rsidRPr="00EE4178" w:rsidRDefault="00FD76DB" w:rsidP="00760E5B">
            <w:pPr>
              <w:spacing w:line="220" w:lineRule="exact"/>
              <w:ind w:left="400" w:hangingChars="200" w:hanging="400"/>
              <w:rPr>
                <w:rFonts w:asciiTheme="minorEastAsia" w:eastAsiaTheme="minorEastAsia" w:hAnsiTheme="minorEastAsia"/>
                <w:sz w:val="20"/>
                <w:szCs w:val="20"/>
              </w:rPr>
            </w:pPr>
            <w:r w:rsidRPr="00EE4178">
              <w:rPr>
                <w:rFonts w:asciiTheme="minorEastAsia" w:eastAsiaTheme="minorEastAsia" w:hAnsiTheme="minorEastAsia" w:hint="eastAsia"/>
                <w:sz w:val="20"/>
                <w:szCs w:val="20"/>
              </w:rPr>
              <w:t>ア・</w:t>
            </w:r>
            <w:r w:rsidR="00C76395" w:rsidRPr="00EE4178">
              <w:rPr>
                <w:rFonts w:asciiTheme="minorEastAsia" w:eastAsiaTheme="minorEastAsia" w:hAnsiTheme="minorEastAsia" w:hint="eastAsia"/>
                <w:sz w:val="20"/>
                <w:szCs w:val="20"/>
              </w:rPr>
              <w:t>全生徒対象にトップアスリートを招聘した「スポーツ講演会」</w:t>
            </w:r>
            <w:r w:rsidR="002F0935" w:rsidRPr="00EE4178">
              <w:rPr>
                <w:rFonts w:asciiTheme="minorEastAsia" w:eastAsiaTheme="minorEastAsia" w:hAnsiTheme="minorEastAsia" w:hint="eastAsia"/>
                <w:sz w:val="20"/>
                <w:szCs w:val="20"/>
              </w:rPr>
              <w:t>や運動部活動における「スーパーインストラクター招聘事業」などを実施し、スポーツ拠点校としての意識を高める。</w:t>
            </w:r>
          </w:p>
          <w:p w:rsidR="00FD76DB" w:rsidRPr="00EE4178" w:rsidRDefault="002F0935" w:rsidP="00760E5B">
            <w:pPr>
              <w:spacing w:line="220" w:lineRule="exact"/>
              <w:ind w:leftChars="100" w:left="410" w:hangingChars="100" w:hanging="200"/>
              <w:rPr>
                <w:rFonts w:asciiTheme="minorEastAsia" w:eastAsiaTheme="minorEastAsia" w:hAnsiTheme="minorEastAsia"/>
                <w:sz w:val="20"/>
                <w:szCs w:val="20"/>
              </w:rPr>
            </w:pPr>
            <w:r w:rsidRPr="00EE4178">
              <w:rPr>
                <w:rFonts w:asciiTheme="minorEastAsia" w:eastAsiaTheme="minorEastAsia" w:hAnsiTheme="minorEastAsia" w:hint="eastAsia"/>
                <w:sz w:val="20"/>
                <w:szCs w:val="20"/>
              </w:rPr>
              <w:t>・ソフト・ハード面の充実を図り、</w:t>
            </w:r>
            <w:r w:rsidR="00FD76DB" w:rsidRPr="00EE4178">
              <w:rPr>
                <w:rFonts w:asciiTheme="minorEastAsia" w:eastAsiaTheme="minorEastAsia" w:hAnsiTheme="minorEastAsia" w:hint="eastAsia"/>
                <w:sz w:val="20"/>
                <w:szCs w:val="20"/>
              </w:rPr>
              <w:t>高校スポーツ界の夢の舞台である全国高校総体への出場をめざし、さらなる競技力の向上</w:t>
            </w:r>
            <w:r w:rsidR="002B0DC0" w:rsidRPr="00EE4178">
              <w:rPr>
                <w:rFonts w:asciiTheme="minorEastAsia" w:eastAsiaTheme="minorEastAsia" w:hAnsiTheme="minorEastAsia" w:hint="eastAsia"/>
                <w:sz w:val="20"/>
                <w:szCs w:val="20"/>
              </w:rPr>
              <w:t>に努める。</w:t>
            </w:r>
          </w:p>
          <w:p w:rsidR="00054CBE" w:rsidRPr="00EE4178" w:rsidRDefault="00904D48" w:rsidP="00760E5B">
            <w:pPr>
              <w:spacing w:line="220" w:lineRule="exact"/>
              <w:ind w:leftChars="100" w:left="410" w:hangingChars="100" w:hanging="200"/>
              <w:rPr>
                <w:rFonts w:asciiTheme="minorEastAsia" w:eastAsiaTheme="minorEastAsia" w:hAnsiTheme="minorEastAsia"/>
                <w:sz w:val="20"/>
                <w:szCs w:val="20"/>
              </w:rPr>
            </w:pPr>
            <w:r w:rsidRPr="00EE4178">
              <w:rPr>
                <w:rFonts w:asciiTheme="minorEastAsia" w:eastAsiaTheme="minorEastAsia" w:hAnsiTheme="minorEastAsia" w:hint="eastAsia"/>
                <w:sz w:val="20"/>
                <w:szCs w:val="20"/>
              </w:rPr>
              <w:t>・</w:t>
            </w:r>
            <w:r w:rsidR="00C76395" w:rsidRPr="00EE4178">
              <w:rPr>
                <w:rFonts w:asciiTheme="minorEastAsia" w:eastAsiaTheme="minorEastAsia" w:hAnsiTheme="minorEastAsia" w:hint="eastAsia"/>
                <w:sz w:val="20"/>
                <w:szCs w:val="20"/>
              </w:rPr>
              <w:t>「</w:t>
            </w:r>
            <w:r w:rsidRPr="00EE4178">
              <w:rPr>
                <w:rFonts w:asciiTheme="minorEastAsia" w:eastAsiaTheme="minorEastAsia" w:hAnsiTheme="minorEastAsia" w:hint="eastAsia"/>
                <w:sz w:val="20"/>
                <w:szCs w:val="20"/>
              </w:rPr>
              <w:t>運動部活動</w:t>
            </w:r>
            <w:r w:rsidR="00C76395" w:rsidRPr="00EE4178">
              <w:rPr>
                <w:rFonts w:asciiTheme="minorEastAsia" w:eastAsiaTheme="minorEastAsia" w:hAnsiTheme="minorEastAsia" w:hint="eastAsia"/>
                <w:sz w:val="20"/>
                <w:szCs w:val="20"/>
              </w:rPr>
              <w:t>ガイドライン」を踏まえ、週１日の活動休止日の設定や効果的な活動時間、練習方法を研究する。</w:t>
            </w:r>
          </w:p>
          <w:p w:rsidR="00904D48" w:rsidRPr="00EE4178" w:rsidRDefault="00904D48" w:rsidP="00760E5B">
            <w:pPr>
              <w:spacing w:line="220" w:lineRule="exact"/>
              <w:rPr>
                <w:rFonts w:asciiTheme="minorEastAsia" w:eastAsiaTheme="minorEastAsia" w:hAnsiTheme="minorEastAsia"/>
                <w:sz w:val="20"/>
                <w:szCs w:val="20"/>
              </w:rPr>
            </w:pPr>
          </w:p>
          <w:p w:rsidR="00FD76DB" w:rsidRPr="00EE4178" w:rsidRDefault="00FD76DB" w:rsidP="00760E5B">
            <w:pPr>
              <w:spacing w:line="220" w:lineRule="exact"/>
              <w:ind w:left="400" w:hangingChars="200" w:hanging="400"/>
              <w:rPr>
                <w:rFonts w:asciiTheme="minorEastAsia" w:eastAsiaTheme="minorEastAsia" w:hAnsiTheme="minorEastAsia"/>
                <w:sz w:val="20"/>
                <w:szCs w:val="20"/>
              </w:rPr>
            </w:pPr>
            <w:r w:rsidRPr="00EE4178">
              <w:rPr>
                <w:rFonts w:asciiTheme="minorEastAsia" w:eastAsiaTheme="minorEastAsia" w:hAnsiTheme="minorEastAsia" w:hint="eastAsia"/>
                <w:sz w:val="20"/>
                <w:szCs w:val="20"/>
              </w:rPr>
              <w:t>イ・地元小学生</w:t>
            </w:r>
            <w:r w:rsidR="00E0386F" w:rsidRPr="00EE4178">
              <w:rPr>
                <w:rFonts w:asciiTheme="minorEastAsia" w:eastAsiaTheme="minorEastAsia" w:hAnsiTheme="minorEastAsia" w:hint="eastAsia"/>
                <w:sz w:val="20"/>
                <w:szCs w:val="20"/>
              </w:rPr>
              <w:t>を</w:t>
            </w:r>
            <w:r w:rsidRPr="00EE4178">
              <w:rPr>
                <w:rFonts w:asciiTheme="minorEastAsia" w:eastAsiaTheme="minorEastAsia" w:hAnsiTheme="minorEastAsia" w:hint="eastAsia"/>
                <w:sz w:val="20"/>
                <w:szCs w:val="20"/>
              </w:rPr>
              <w:t>対象</w:t>
            </w:r>
            <w:r w:rsidR="00E0386F" w:rsidRPr="00EE4178">
              <w:rPr>
                <w:rFonts w:asciiTheme="minorEastAsia" w:eastAsiaTheme="minorEastAsia" w:hAnsiTheme="minorEastAsia" w:hint="eastAsia"/>
                <w:sz w:val="20"/>
                <w:szCs w:val="20"/>
              </w:rPr>
              <w:t>した</w:t>
            </w:r>
            <w:r w:rsidRPr="00EE4178">
              <w:rPr>
                <w:rFonts w:asciiTheme="minorEastAsia" w:eastAsiaTheme="minorEastAsia" w:hAnsiTheme="minorEastAsia" w:hint="eastAsia"/>
                <w:sz w:val="20"/>
                <w:szCs w:val="20"/>
              </w:rPr>
              <w:t>「ふれあい大塚スポーツ教室」</w:t>
            </w:r>
            <w:r w:rsidR="00E0386F" w:rsidRPr="00EE4178">
              <w:rPr>
                <w:rFonts w:asciiTheme="minorEastAsia" w:eastAsiaTheme="minorEastAsia" w:hAnsiTheme="minorEastAsia" w:hint="eastAsia"/>
                <w:sz w:val="20"/>
                <w:szCs w:val="20"/>
              </w:rPr>
              <w:t>や</w:t>
            </w:r>
            <w:r w:rsidRPr="00EE4178">
              <w:rPr>
                <w:rFonts w:asciiTheme="minorEastAsia" w:eastAsiaTheme="minorEastAsia" w:hAnsiTheme="minorEastAsia" w:hint="eastAsia"/>
                <w:sz w:val="20"/>
                <w:szCs w:val="20"/>
              </w:rPr>
              <w:t>地元中学校運動部</w:t>
            </w:r>
            <w:r w:rsidR="00E0386F" w:rsidRPr="00EE4178">
              <w:rPr>
                <w:rFonts w:asciiTheme="minorEastAsia" w:eastAsiaTheme="minorEastAsia" w:hAnsiTheme="minorEastAsia" w:hint="eastAsia"/>
                <w:sz w:val="20"/>
                <w:szCs w:val="20"/>
              </w:rPr>
              <w:t>を招いた「大会」を実施し、本校の教育資源を活用し、拠点校としてスポーツ交流を</w:t>
            </w:r>
            <w:r w:rsidRPr="00EE4178">
              <w:rPr>
                <w:rFonts w:asciiTheme="minorEastAsia" w:eastAsiaTheme="minorEastAsia" w:hAnsiTheme="minorEastAsia" w:hint="eastAsia"/>
                <w:sz w:val="20"/>
                <w:szCs w:val="20"/>
              </w:rPr>
              <w:t>推進する。</w:t>
            </w:r>
          </w:p>
          <w:p w:rsidR="00FD76DB" w:rsidRPr="00EE4178" w:rsidRDefault="00FD76DB" w:rsidP="00760E5B">
            <w:pPr>
              <w:spacing w:line="220" w:lineRule="exact"/>
              <w:ind w:leftChars="100" w:left="410" w:hangingChars="100" w:hanging="200"/>
              <w:rPr>
                <w:rFonts w:asciiTheme="minorEastAsia" w:eastAsiaTheme="minorEastAsia" w:hAnsiTheme="minorEastAsia"/>
                <w:sz w:val="20"/>
                <w:szCs w:val="20"/>
              </w:rPr>
            </w:pPr>
            <w:r w:rsidRPr="00EE4178">
              <w:rPr>
                <w:rFonts w:asciiTheme="minorEastAsia" w:eastAsiaTheme="minorEastAsia" w:hAnsiTheme="minorEastAsia" w:hint="eastAsia"/>
                <w:sz w:val="20"/>
                <w:szCs w:val="20"/>
              </w:rPr>
              <w:t>・地域交流として</w:t>
            </w:r>
            <w:r w:rsidR="00B45DC1" w:rsidRPr="00EE4178">
              <w:rPr>
                <w:rFonts w:asciiTheme="minorEastAsia" w:eastAsiaTheme="minorEastAsia" w:hAnsiTheme="minorEastAsia" w:hint="eastAsia"/>
                <w:sz w:val="20"/>
                <w:szCs w:val="20"/>
              </w:rPr>
              <w:t>自治会の地元中学校との連携及び</w:t>
            </w:r>
            <w:r w:rsidRPr="00EE4178">
              <w:rPr>
                <w:rFonts w:asciiTheme="minorEastAsia" w:eastAsiaTheme="minorEastAsia" w:hAnsiTheme="minorEastAsia" w:hint="eastAsia"/>
                <w:sz w:val="20"/>
                <w:szCs w:val="20"/>
              </w:rPr>
              <w:t>市民文化活動、地域フェスタに積極的に参加し</w:t>
            </w:r>
            <w:r w:rsidR="00E0386F" w:rsidRPr="00EE4178">
              <w:rPr>
                <w:rFonts w:asciiTheme="minorEastAsia" w:eastAsiaTheme="minorEastAsia" w:hAnsiTheme="minorEastAsia" w:hint="eastAsia"/>
                <w:sz w:val="20"/>
                <w:szCs w:val="20"/>
              </w:rPr>
              <w:t>、地域交流・</w:t>
            </w:r>
            <w:r w:rsidRPr="00EE4178">
              <w:rPr>
                <w:rFonts w:asciiTheme="minorEastAsia" w:eastAsiaTheme="minorEastAsia" w:hAnsiTheme="minorEastAsia" w:hint="eastAsia"/>
                <w:sz w:val="20"/>
                <w:szCs w:val="20"/>
              </w:rPr>
              <w:t>貢献</w:t>
            </w:r>
            <w:r w:rsidR="00E0386F" w:rsidRPr="00EE4178">
              <w:rPr>
                <w:rFonts w:asciiTheme="minorEastAsia" w:eastAsiaTheme="minorEastAsia" w:hAnsiTheme="minorEastAsia" w:hint="eastAsia"/>
                <w:sz w:val="20"/>
                <w:szCs w:val="20"/>
              </w:rPr>
              <w:t>に努める</w:t>
            </w:r>
            <w:r w:rsidRPr="00EE4178">
              <w:rPr>
                <w:rFonts w:asciiTheme="minorEastAsia" w:eastAsiaTheme="minorEastAsia" w:hAnsiTheme="minorEastAsia" w:hint="eastAsia"/>
                <w:sz w:val="20"/>
                <w:szCs w:val="20"/>
              </w:rPr>
              <w:t>。</w:t>
            </w:r>
          </w:p>
          <w:p w:rsidR="00FD76DB" w:rsidRPr="00EE4178" w:rsidRDefault="00167527" w:rsidP="00760E5B">
            <w:pPr>
              <w:spacing w:line="220" w:lineRule="exact"/>
              <w:ind w:left="400" w:hangingChars="200" w:hanging="400"/>
              <w:rPr>
                <w:rFonts w:asciiTheme="minorEastAsia" w:eastAsiaTheme="minorEastAsia" w:hAnsiTheme="minorEastAsia"/>
                <w:sz w:val="20"/>
                <w:szCs w:val="20"/>
              </w:rPr>
            </w:pPr>
            <w:r w:rsidRPr="00EE4178">
              <w:rPr>
                <w:rFonts w:asciiTheme="minorEastAsia" w:eastAsiaTheme="minorEastAsia" w:hAnsiTheme="minorEastAsia" w:hint="eastAsia"/>
                <w:sz w:val="20"/>
                <w:szCs w:val="20"/>
              </w:rPr>
              <w:t xml:space="preserve">　</w:t>
            </w:r>
            <w:r w:rsidR="00904D48" w:rsidRPr="00EE4178">
              <w:rPr>
                <w:rFonts w:asciiTheme="minorEastAsia" w:eastAsiaTheme="minorEastAsia" w:hAnsiTheme="minorEastAsia" w:hint="eastAsia"/>
                <w:sz w:val="20"/>
                <w:szCs w:val="20"/>
              </w:rPr>
              <w:t xml:space="preserve">　</w:t>
            </w:r>
          </w:p>
          <w:p w:rsidR="00B45DC1" w:rsidRPr="00EE4178" w:rsidRDefault="00B45DC1" w:rsidP="00760E5B">
            <w:pPr>
              <w:spacing w:line="220" w:lineRule="exact"/>
              <w:ind w:left="400" w:hangingChars="200" w:hanging="400"/>
              <w:rPr>
                <w:rFonts w:asciiTheme="minorEastAsia" w:eastAsiaTheme="minorEastAsia" w:hAnsiTheme="minorEastAsia"/>
                <w:sz w:val="20"/>
                <w:szCs w:val="20"/>
              </w:rPr>
            </w:pPr>
          </w:p>
          <w:p w:rsidR="00D15E40" w:rsidRPr="00EE4178" w:rsidRDefault="00D15E40" w:rsidP="00760E5B">
            <w:pPr>
              <w:spacing w:line="220" w:lineRule="exact"/>
              <w:ind w:left="400" w:hangingChars="200" w:hanging="400"/>
              <w:rPr>
                <w:rFonts w:asciiTheme="minorEastAsia" w:eastAsiaTheme="minorEastAsia" w:hAnsiTheme="minorEastAsia"/>
                <w:sz w:val="20"/>
                <w:szCs w:val="20"/>
              </w:rPr>
            </w:pPr>
          </w:p>
          <w:p w:rsidR="00F40BBB" w:rsidRPr="00EE4178" w:rsidRDefault="00F40BBB" w:rsidP="00760E5B">
            <w:pPr>
              <w:spacing w:line="220" w:lineRule="exact"/>
              <w:ind w:left="400" w:hangingChars="200" w:hanging="400"/>
              <w:rPr>
                <w:rFonts w:asciiTheme="minorEastAsia" w:eastAsiaTheme="minorEastAsia" w:hAnsiTheme="minorEastAsia"/>
                <w:sz w:val="20"/>
                <w:szCs w:val="20"/>
              </w:rPr>
            </w:pPr>
          </w:p>
          <w:p w:rsidR="00F40BBB" w:rsidRPr="00EE4178" w:rsidRDefault="00F40BBB" w:rsidP="00760E5B">
            <w:pPr>
              <w:spacing w:line="220" w:lineRule="exact"/>
              <w:ind w:left="400" w:hangingChars="200" w:hanging="400"/>
              <w:rPr>
                <w:rFonts w:asciiTheme="minorEastAsia" w:eastAsiaTheme="minorEastAsia" w:hAnsiTheme="minorEastAsia"/>
                <w:sz w:val="20"/>
                <w:szCs w:val="20"/>
              </w:rPr>
            </w:pPr>
          </w:p>
          <w:p w:rsidR="00F40BBB" w:rsidRPr="00EE4178" w:rsidRDefault="00F40BBB" w:rsidP="00760E5B">
            <w:pPr>
              <w:spacing w:line="220" w:lineRule="exact"/>
              <w:ind w:left="400" w:hangingChars="200" w:hanging="400"/>
              <w:rPr>
                <w:rFonts w:asciiTheme="minorEastAsia" w:eastAsiaTheme="minorEastAsia" w:hAnsiTheme="minorEastAsia"/>
                <w:sz w:val="20"/>
                <w:szCs w:val="20"/>
              </w:rPr>
            </w:pPr>
          </w:p>
          <w:p w:rsidR="00876F53" w:rsidRPr="00EE4178" w:rsidRDefault="00B45DC1" w:rsidP="00760E5B">
            <w:pPr>
              <w:spacing w:line="220" w:lineRule="exact"/>
              <w:ind w:left="400" w:hangingChars="200" w:hanging="400"/>
              <w:rPr>
                <w:rFonts w:asciiTheme="minorEastAsia" w:eastAsiaTheme="minorEastAsia" w:hAnsiTheme="minorEastAsia"/>
                <w:sz w:val="20"/>
                <w:szCs w:val="20"/>
              </w:rPr>
            </w:pPr>
            <w:r w:rsidRPr="00EE4178">
              <w:rPr>
                <w:rFonts w:asciiTheme="minorEastAsia" w:eastAsiaTheme="minorEastAsia" w:hAnsiTheme="minorEastAsia" w:hint="eastAsia"/>
                <w:sz w:val="20"/>
                <w:szCs w:val="20"/>
              </w:rPr>
              <w:t>ウ・</w:t>
            </w:r>
            <w:r w:rsidR="00876F53" w:rsidRPr="00EE4178">
              <w:rPr>
                <w:rFonts w:asciiTheme="minorEastAsia" w:eastAsiaTheme="minorEastAsia" w:hAnsiTheme="minorEastAsia" w:hint="eastAsia"/>
                <w:color w:val="000000" w:themeColor="text1"/>
                <w:sz w:val="20"/>
                <w:szCs w:val="20"/>
              </w:rPr>
              <w:t>広報活動全般を企画・立案、統括する新たな組織を設置する。</w:t>
            </w:r>
          </w:p>
          <w:p w:rsidR="00B45DC1" w:rsidRPr="00EE4178" w:rsidRDefault="00876F53" w:rsidP="00876F53">
            <w:pPr>
              <w:spacing w:line="220" w:lineRule="exact"/>
              <w:ind w:leftChars="100" w:left="410" w:hangingChars="100" w:hanging="200"/>
              <w:rPr>
                <w:rFonts w:asciiTheme="minorEastAsia" w:eastAsiaTheme="minorEastAsia" w:hAnsiTheme="minorEastAsia"/>
                <w:color w:val="000000"/>
                <w:sz w:val="20"/>
                <w:szCs w:val="20"/>
              </w:rPr>
            </w:pPr>
            <w:r w:rsidRPr="00EE4178">
              <w:rPr>
                <w:rFonts w:asciiTheme="minorEastAsia" w:eastAsiaTheme="minorEastAsia" w:hAnsiTheme="minorEastAsia" w:hint="eastAsia"/>
                <w:sz w:val="20"/>
                <w:szCs w:val="20"/>
              </w:rPr>
              <w:t>・</w:t>
            </w:r>
            <w:r w:rsidR="00B45DC1" w:rsidRPr="00EE4178">
              <w:rPr>
                <w:rFonts w:asciiTheme="minorEastAsia" w:eastAsiaTheme="minorEastAsia" w:hAnsiTheme="minorEastAsia" w:hint="eastAsia"/>
                <w:sz w:val="20"/>
                <w:szCs w:val="20"/>
              </w:rPr>
              <w:t>外部で行われる学校説明会・相談会に積極的に参加し、</w:t>
            </w:r>
            <w:r w:rsidR="00760E5B" w:rsidRPr="00EE4178">
              <w:rPr>
                <w:rFonts w:asciiTheme="minorEastAsia" w:eastAsiaTheme="minorEastAsia" w:hAnsiTheme="minorEastAsia" w:hint="eastAsia"/>
                <w:sz w:val="20"/>
                <w:szCs w:val="20"/>
              </w:rPr>
              <w:t>全教員で</w:t>
            </w:r>
            <w:r w:rsidR="00B45DC1" w:rsidRPr="00EE4178">
              <w:rPr>
                <w:rFonts w:asciiTheme="minorEastAsia" w:eastAsiaTheme="minorEastAsia" w:hAnsiTheme="minorEastAsia" w:hint="eastAsia"/>
                <w:sz w:val="20"/>
                <w:szCs w:val="20"/>
              </w:rPr>
              <w:t>大塚高校の魅力を伝えための工夫・改善に取り組む。また、本校で実施する</w:t>
            </w:r>
            <w:r w:rsidR="00B45DC1" w:rsidRPr="00EE4178">
              <w:rPr>
                <w:rFonts w:asciiTheme="minorEastAsia" w:eastAsiaTheme="minorEastAsia" w:hAnsiTheme="minorEastAsia" w:hint="eastAsia"/>
                <w:color w:val="000000"/>
                <w:sz w:val="20"/>
                <w:szCs w:val="20"/>
              </w:rPr>
              <w:t>学校説明会（年間４回実施）の充実を図る。</w:t>
            </w:r>
          </w:p>
          <w:p w:rsidR="00101BEA" w:rsidRPr="00EE4178" w:rsidRDefault="00022836" w:rsidP="00760E5B">
            <w:pPr>
              <w:spacing w:line="220" w:lineRule="exact"/>
              <w:ind w:firstLineChars="100" w:firstLine="200"/>
              <w:rPr>
                <w:rFonts w:asciiTheme="minorEastAsia" w:eastAsiaTheme="minorEastAsia" w:hAnsiTheme="minorEastAsia"/>
                <w:color w:val="000000"/>
                <w:sz w:val="20"/>
                <w:szCs w:val="20"/>
              </w:rPr>
            </w:pPr>
            <w:r w:rsidRPr="00EE4178">
              <w:rPr>
                <w:rFonts w:asciiTheme="minorEastAsia" w:eastAsiaTheme="minorEastAsia" w:hAnsiTheme="minorEastAsia" w:hint="eastAsia"/>
                <w:color w:val="000000"/>
                <w:sz w:val="20"/>
                <w:szCs w:val="20"/>
              </w:rPr>
              <w:t>・全教員</w:t>
            </w:r>
            <w:r w:rsidR="00101BEA" w:rsidRPr="00EE4178">
              <w:rPr>
                <w:rFonts w:asciiTheme="minorEastAsia" w:eastAsiaTheme="minorEastAsia" w:hAnsiTheme="minorEastAsia" w:hint="eastAsia"/>
                <w:color w:val="000000"/>
                <w:sz w:val="20"/>
                <w:szCs w:val="20"/>
              </w:rPr>
              <w:t>による</w:t>
            </w:r>
            <w:r w:rsidRPr="00EE4178">
              <w:rPr>
                <w:rFonts w:asciiTheme="minorEastAsia" w:eastAsiaTheme="minorEastAsia" w:hAnsiTheme="minorEastAsia" w:hint="eastAsia"/>
                <w:color w:val="000000"/>
                <w:sz w:val="20"/>
                <w:szCs w:val="20"/>
              </w:rPr>
              <w:t>中学校訪問を</w:t>
            </w:r>
            <w:r w:rsidR="007F4786" w:rsidRPr="00EE4178">
              <w:rPr>
                <w:rFonts w:asciiTheme="minorEastAsia" w:eastAsiaTheme="minorEastAsia" w:hAnsiTheme="minorEastAsia" w:hint="eastAsia"/>
                <w:color w:val="000000"/>
                <w:sz w:val="20"/>
                <w:szCs w:val="20"/>
              </w:rPr>
              <w:t>実施し、本校の教育活</w:t>
            </w:r>
          </w:p>
          <w:p w:rsidR="007F4786" w:rsidRPr="00EE4178" w:rsidRDefault="007F4786" w:rsidP="00760E5B">
            <w:pPr>
              <w:spacing w:line="220" w:lineRule="exact"/>
              <w:ind w:firstLineChars="200" w:firstLine="400"/>
              <w:rPr>
                <w:rFonts w:asciiTheme="minorEastAsia" w:eastAsiaTheme="minorEastAsia" w:hAnsiTheme="minorEastAsia"/>
                <w:color w:val="000000"/>
                <w:sz w:val="20"/>
                <w:szCs w:val="20"/>
              </w:rPr>
            </w:pPr>
            <w:r w:rsidRPr="00EE4178">
              <w:rPr>
                <w:rFonts w:asciiTheme="minorEastAsia" w:eastAsiaTheme="minorEastAsia" w:hAnsiTheme="minorEastAsia" w:hint="eastAsia"/>
                <w:color w:val="000000"/>
                <w:sz w:val="20"/>
                <w:szCs w:val="20"/>
              </w:rPr>
              <w:t>動の周知を図る</w:t>
            </w:r>
            <w:r w:rsidR="00022836" w:rsidRPr="00EE4178">
              <w:rPr>
                <w:rFonts w:asciiTheme="minorEastAsia" w:eastAsiaTheme="minorEastAsia" w:hAnsiTheme="minorEastAsia" w:hint="eastAsia"/>
                <w:color w:val="000000"/>
                <w:sz w:val="20"/>
                <w:szCs w:val="20"/>
              </w:rPr>
              <w:t>。</w:t>
            </w:r>
          </w:p>
          <w:p w:rsidR="00D15E40" w:rsidRPr="00EE4178" w:rsidRDefault="007F4786" w:rsidP="00760E5B">
            <w:pPr>
              <w:spacing w:line="220" w:lineRule="exact"/>
              <w:ind w:firstLineChars="100" w:firstLine="200"/>
              <w:rPr>
                <w:rFonts w:asciiTheme="minorEastAsia" w:eastAsiaTheme="minorEastAsia" w:hAnsiTheme="minorEastAsia"/>
                <w:color w:val="000000"/>
                <w:sz w:val="20"/>
                <w:szCs w:val="20"/>
              </w:rPr>
            </w:pPr>
            <w:r w:rsidRPr="00EE4178">
              <w:rPr>
                <w:rFonts w:asciiTheme="minorEastAsia" w:eastAsiaTheme="minorEastAsia" w:hAnsiTheme="minorEastAsia" w:hint="eastAsia"/>
                <w:color w:val="000000"/>
                <w:sz w:val="20"/>
                <w:szCs w:val="20"/>
              </w:rPr>
              <w:t>・</w:t>
            </w:r>
            <w:r w:rsidR="00F10ECD" w:rsidRPr="00EE4178">
              <w:rPr>
                <w:rFonts w:asciiTheme="minorEastAsia" w:eastAsiaTheme="minorEastAsia" w:hAnsiTheme="minorEastAsia" w:hint="eastAsia"/>
                <w:color w:val="000000"/>
                <w:sz w:val="20"/>
                <w:szCs w:val="20"/>
              </w:rPr>
              <w:t>HP</w:t>
            </w:r>
            <w:r w:rsidRPr="00EE4178">
              <w:rPr>
                <w:rFonts w:asciiTheme="minorEastAsia" w:eastAsiaTheme="minorEastAsia" w:hAnsiTheme="minorEastAsia" w:hint="eastAsia"/>
                <w:color w:val="000000"/>
                <w:sz w:val="20"/>
                <w:szCs w:val="20"/>
              </w:rPr>
              <w:t>をリニューアルし、</w:t>
            </w:r>
            <w:r w:rsidR="00F10ECD" w:rsidRPr="00EE4178">
              <w:rPr>
                <w:rFonts w:asciiTheme="minorEastAsia" w:eastAsiaTheme="minorEastAsia" w:hAnsiTheme="minorEastAsia" w:hint="eastAsia"/>
                <w:color w:val="000000"/>
                <w:sz w:val="20"/>
                <w:szCs w:val="20"/>
              </w:rPr>
              <w:t>迅速な</w:t>
            </w:r>
            <w:r w:rsidRPr="00EE4178">
              <w:rPr>
                <w:rFonts w:asciiTheme="minorEastAsia" w:eastAsiaTheme="minorEastAsia" w:hAnsiTheme="minorEastAsia" w:hint="eastAsia"/>
                <w:color w:val="000000"/>
                <w:sz w:val="20"/>
                <w:szCs w:val="20"/>
              </w:rPr>
              <w:t>更新</w:t>
            </w:r>
            <w:r w:rsidR="00F10ECD" w:rsidRPr="00EE4178">
              <w:rPr>
                <w:rFonts w:asciiTheme="minorEastAsia" w:eastAsiaTheme="minorEastAsia" w:hAnsiTheme="minorEastAsia" w:hint="eastAsia"/>
                <w:color w:val="000000"/>
                <w:sz w:val="20"/>
                <w:szCs w:val="20"/>
              </w:rPr>
              <w:t>を行い、広く中</w:t>
            </w:r>
          </w:p>
          <w:p w:rsidR="00D15E40" w:rsidRPr="00EE4178" w:rsidRDefault="00F10ECD" w:rsidP="00760E5B">
            <w:pPr>
              <w:spacing w:line="220" w:lineRule="exact"/>
              <w:ind w:firstLineChars="200" w:firstLine="400"/>
              <w:rPr>
                <w:rFonts w:asciiTheme="minorEastAsia" w:eastAsiaTheme="minorEastAsia" w:hAnsiTheme="minorEastAsia"/>
                <w:color w:val="000000"/>
                <w:sz w:val="20"/>
                <w:szCs w:val="20"/>
              </w:rPr>
            </w:pPr>
            <w:r w:rsidRPr="00EE4178">
              <w:rPr>
                <w:rFonts w:asciiTheme="minorEastAsia" w:eastAsiaTheme="minorEastAsia" w:hAnsiTheme="minorEastAsia" w:hint="eastAsia"/>
                <w:color w:val="000000"/>
                <w:sz w:val="20"/>
                <w:szCs w:val="20"/>
              </w:rPr>
              <w:t>学生等への情報</w:t>
            </w:r>
            <w:r w:rsidR="007F4786" w:rsidRPr="00EE4178">
              <w:rPr>
                <w:rFonts w:asciiTheme="minorEastAsia" w:eastAsiaTheme="minorEastAsia" w:hAnsiTheme="minorEastAsia" w:hint="eastAsia"/>
                <w:color w:val="000000"/>
                <w:sz w:val="20"/>
                <w:szCs w:val="20"/>
              </w:rPr>
              <w:t>発</w:t>
            </w:r>
            <w:r w:rsidRPr="00EE4178">
              <w:rPr>
                <w:rFonts w:asciiTheme="minorEastAsia" w:eastAsiaTheme="minorEastAsia" w:hAnsiTheme="minorEastAsia" w:hint="eastAsia"/>
                <w:color w:val="000000"/>
                <w:sz w:val="20"/>
                <w:szCs w:val="20"/>
              </w:rPr>
              <w:t>信に努めるとともに、在校生保</w:t>
            </w:r>
          </w:p>
          <w:p w:rsidR="00022836" w:rsidRPr="00EE4178" w:rsidRDefault="00F10ECD" w:rsidP="00760E5B">
            <w:pPr>
              <w:spacing w:line="220" w:lineRule="exact"/>
              <w:ind w:firstLineChars="200" w:firstLine="400"/>
              <w:rPr>
                <w:rFonts w:asciiTheme="minorEastAsia" w:eastAsiaTheme="minorEastAsia" w:hAnsiTheme="minorEastAsia"/>
                <w:sz w:val="20"/>
                <w:szCs w:val="20"/>
              </w:rPr>
            </w:pPr>
            <w:r w:rsidRPr="00EE4178">
              <w:rPr>
                <w:rFonts w:asciiTheme="minorEastAsia" w:eastAsiaTheme="minorEastAsia" w:hAnsiTheme="minorEastAsia" w:hint="eastAsia"/>
                <w:color w:val="000000"/>
                <w:sz w:val="20"/>
                <w:szCs w:val="20"/>
              </w:rPr>
              <w:t>護者の安心</w:t>
            </w:r>
            <w:r w:rsidR="00976DA2" w:rsidRPr="00EE4178">
              <w:rPr>
                <w:rFonts w:asciiTheme="minorEastAsia" w:eastAsiaTheme="minorEastAsia" w:hAnsiTheme="minorEastAsia" w:hint="eastAsia"/>
                <w:color w:val="000000"/>
                <w:sz w:val="20"/>
                <w:szCs w:val="20"/>
              </w:rPr>
              <w:t>・</w:t>
            </w:r>
            <w:r w:rsidRPr="00EE4178">
              <w:rPr>
                <w:rFonts w:asciiTheme="minorEastAsia" w:eastAsiaTheme="minorEastAsia" w:hAnsiTheme="minorEastAsia" w:hint="eastAsia"/>
                <w:color w:val="000000"/>
                <w:sz w:val="20"/>
                <w:szCs w:val="20"/>
              </w:rPr>
              <w:t>信頼感を高める。</w:t>
            </w:r>
          </w:p>
        </w:tc>
        <w:tc>
          <w:tcPr>
            <w:tcW w:w="4536" w:type="dxa"/>
            <w:tcBorders>
              <w:right w:val="dashed" w:sz="4" w:space="0" w:color="auto"/>
            </w:tcBorders>
          </w:tcPr>
          <w:p w:rsidR="00FD76DB" w:rsidRPr="00EE4178" w:rsidRDefault="00FD76DB" w:rsidP="00760E5B">
            <w:pPr>
              <w:spacing w:line="220" w:lineRule="exact"/>
              <w:ind w:left="400" w:hangingChars="200" w:hanging="400"/>
              <w:rPr>
                <w:rFonts w:asciiTheme="minorEastAsia" w:eastAsiaTheme="minorEastAsia" w:hAnsiTheme="minorEastAsia"/>
                <w:color w:val="000000"/>
                <w:sz w:val="20"/>
                <w:szCs w:val="20"/>
              </w:rPr>
            </w:pPr>
            <w:r w:rsidRPr="00EE4178">
              <w:rPr>
                <w:rFonts w:asciiTheme="minorEastAsia" w:eastAsiaTheme="minorEastAsia" w:hAnsiTheme="minorEastAsia" w:hint="eastAsia"/>
                <w:color w:val="000000"/>
                <w:sz w:val="20"/>
                <w:szCs w:val="20"/>
              </w:rPr>
              <w:t>ア・</w:t>
            </w:r>
            <w:r w:rsidR="002B0DC0" w:rsidRPr="00EE4178">
              <w:rPr>
                <w:rFonts w:asciiTheme="minorEastAsia" w:eastAsiaTheme="minorEastAsia" w:hAnsiTheme="minorEastAsia" w:hint="eastAsia"/>
                <w:color w:val="000000"/>
                <w:sz w:val="20"/>
                <w:szCs w:val="20"/>
              </w:rPr>
              <w:t>「</w:t>
            </w:r>
            <w:r w:rsidRPr="00EE4178">
              <w:rPr>
                <w:rFonts w:asciiTheme="minorEastAsia" w:eastAsiaTheme="minorEastAsia" w:hAnsiTheme="minorEastAsia" w:hint="eastAsia"/>
                <w:color w:val="000000"/>
                <w:sz w:val="20"/>
                <w:szCs w:val="20"/>
              </w:rPr>
              <w:t>スポーツ講演会</w:t>
            </w:r>
            <w:r w:rsidR="002B0DC0" w:rsidRPr="00EE4178">
              <w:rPr>
                <w:rFonts w:asciiTheme="minorEastAsia" w:eastAsiaTheme="minorEastAsia" w:hAnsiTheme="minorEastAsia" w:hint="eastAsia"/>
                <w:color w:val="000000"/>
                <w:sz w:val="20"/>
                <w:szCs w:val="20"/>
              </w:rPr>
              <w:t>」生徒ｱﾝｹｰﾄの</w:t>
            </w:r>
            <w:r w:rsidR="00D15E40" w:rsidRPr="00EE4178">
              <w:rPr>
                <w:rFonts w:asciiTheme="minorEastAsia" w:eastAsiaTheme="minorEastAsia" w:hAnsiTheme="minorEastAsia" w:hint="eastAsia"/>
                <w:color w:val="000000"/>
                <w:sz w:val="20"/>
                <w:szCs w:val="20"/>
              </w:rPr>
              <w:t>肯定率</w:t>
            </w:r>
            <w:r w:rsidR="00A96B31" w:rsidRPr="00EE4178">
              <w:rPr>
                <w:rFonts w:asciiTheme="minorEastAsia" w:eastAsiaTheme="minorEastAsia" w:hAnsiTheme="minorEastAsia" w:hint="eastAsia"/>
                <w:color w:val="000000"/>
                <w:sz w:val="20"/>
                <w:szCs w:val="20"/>
              </w:rPr>
              <w:t>85</w:t>
            </w:r>
            <w:r w:rsidRPr="00EE4178">
              <w:rPr>
                <w:rFonts w:asciiTheme="minorEastAsia" w:eastAsiaTheme="minorEastAsia" w:hAnsiTheme="minorEastAsia" w:hint="eastAsia"/>
                <w:color w:val="000000"/>
                <w:sz w:val="20"/>
                <w:szCs w:val="20"/>
              </w:rPr>
              <w:t>％</w:t>
            </w:r>
          </w:p>
          <w:p w:rsidR="002B0DC0" w:rsidRPr="00EE4178" w:rsidRDefault="002B0DC0" w:rsidP="00760E5B">
            <w:pPr>
              <w:spacing w:line="220" w:lineRule="exact"/>
              <w:ind w:left="400" w:hangingChars="200" w:hanging="400"/>
              <w:rPr>
                <w:rFonts w:asciiTheme="minorEastAsia" w:eastAsiaTheme="minorEastAsia" w:hAnsiTheme="minorEastAsia"/>
                <w:color w:val="000000"/>
                <w:sz w:val="20"/>
                <w:szCs w:val="20"/>
              </w:rPr>
            </w:pPr>
            <w:r w:rsidRPr="00EE4178">
              <w:rPr>
                <w:rFonts w:asciiTheme="minorEastAsia" w:eastAsiaTheme="minorEastAsia" w:hAnsiTheme="minorEastAsia" w:hint="eastAsia"/>
                <w:color w:val="000000"/>
                <w:sz w:val="20"/>
                <w:szCs w:val="20"/>
              </w:rPr>
              <w:t xml:space="preserve">　・スーパーインストラクター</w:t>
            </w:r>
            <w:r w:rsidR="00A04233" w:rsidRPr="00EE4178">
              <w:rPr>
                <w:rFonts w:asciiTheme="minorEastAsia" w:eastAsiaTheme="minorEastAsia" w:hAnsiTheme="minorEastAsia" w:hint="eastAsia"/>
                <w:color w:val="000000"/>
                <w:sz w:val="20"/>
                <w:szCs w:val="20"/>
              </w:rPr>
              <w:t>招聘事業の継続実施</w:t>
            </w:r>
            <w:r w:rsidR="00F1712A" w:rsidRPr="00EE4178">
              <w:rPr>
                <w:rFonts w:asciiTheme="minorEastAsia" w:eastAsiaTheme="minorEastAsia" w:hAnsiTheme="minorEastAsia" w:hint="eastAsia"/>
                <w:color w:val="000000"/>
                <w:sz w:val="20"/>
                <w:szCs w:val="20"/>
              </w:rPr>
              <w:t>（H30:12回）</w:t>
            </w:r>
            <w:r w:rsidRPr="00EE4178">
              <w:rPr>
                <w:rFonts w:asciiTheme="minorEastAsia" w:eastAsiaTheme="minorEastAsia" w:hAnsiTheme="minorEastAsia" w:hint="eastAsia"/>
                <w:color w:val="000000"/>
                <w:sz w:val="20"/>
                <w:szCs w:val="20"/>
              </w:rPr>
              <w:t xml:space="preserve">　</w:t>
            </w:r>
          </w:p>
          <w:p w:rsidR="00D15E40" w:rsidRPr="00EE4178" w:rsidRDefault="002B0DC0" w:rsidP="00760E5B">
            <w:pPr>
              <w:spacing w:line="220" w:lineRule="exact"/>
              <w:ind w:leftChars="100" w:left="410" w:hangingChars="100" w:hanging="200"/>
              <w:rPr>
                <w:rFonts w:asciiTheme="minorEastAsia" w:eastAsiaTheme="minorEastAsia" w:hAnsiTheme="minorEastAsia"/>
                <w:color w:val="000000"/>
                <w:sz w:val="20"/>
                <w:szCs w:val="20"/>
              </w:rPr>
            </w:pPr>
            <w:r w:rsidRPr="00EE4178">
              <w:rPr>
                <w:rFonts w:asciiTheme="minorEastAsia" w:eastAsiaTheme="minorEastAsia" w:hAnsiTheme="minorEastAsia" w:hint="eastAsia"/>
                <w:color w:val="000000"/>
                <w:sz w:val="20"/>
                <w:szCs w:val="20"/>
              </w:rPr>
              <w:t>・全国高校総体へ</w:t>
            </w:r>
            <w:r w:rsidR="00D15E40" w:rsidRPr="00EE4178">
              <w:rPr>
                <w:rFonts w:asciiTheme="minorEastAsia" w:eastAsiaTheme="minorEastAsia" w:hAnsiTheme="minorEastAsia" w:hint="eastAsia"/>
                <w:color w:val="000000"/>
                <w:sz w:val="20"/>
                <w:szCs w:val="20"/>
              </w:rPr>
              <w:t>の</w:t>
            </w:r>
            <w:r w:rsidRPr="00EE4178">
              <w:rPr>
                <w:rFonts w:asciiTheme="minorEastAsia" w:eastAsiaTheme="minorEastAsia" w:hAnsiTheme="minorEastAsia" w:hint="eastAsia"/>
                <w:color w:val="000000"/>
                <w:sz w:val="20"/>
                <w:szCs w:val="20"/>
              </w:rPr>
              <w:t>複数</w:t>
            </w:r>
            <w:r w:rsidR="00FD76DB" w:rsidRPr="00EE4178">
              <w:rPr>
                <w:rFonts w:asciiTheme="minorEastAsia" w:eastAsiaTheme="minorEastAsia" w:hAnsiTheme="minorEastAsia" w:hint="eastAsia"/>
                <w:color w:val="000000"/>
                <w:sz w:val="20"/>
                <w:szCs w:val="20"/>
              </w:rPr>
              <w:t>クラブ</w:t>
            </w:r>
            <w:r w:rsidRPr="00EE4178">
              <w:rPr>
                <w:rFonts w:asciiTheme="minorEastAsia" w:eastAsiaTheme="minorEastAsia" w:hAnsiTheme="minorEastAsia" w:hint="eastAsia"/>
                <w:color w:val="000000"/>
                <w:sz w:val="20"/>
                <w:szCs w:val="20"/>
              </w:rPr>
              <w:t>の出場</w:t>
            </w:r>
          </w:p>
          <w:p w:rsidR="00FD76DB" w:rsidRPr="00EE4178" w:rsidRDefault="00FD76DB" w:rsidP="00760E5B">
            <w:pPr>
              <w:spacing w:line="220" w:lineRule="exact"/>
              <w:ind w:leftChars="200" w:left="420"/>
              <w:rPr>
                <w:rFonts w:asciiTheme="minorEastAsia" w:eastAsiaTheme="minorEastAsia" w:hAnsiTheme="minorEastAsia"/>
                <w:color w:val="000000"/>
                <w:sz w:val="20"/>
                <w:szCs w:val="20"/>
              </w:rPr>
            </w:pPr>
            <w:r w:rsidRPr="00EE4178">
              <w:rPr>
                <w:rFonts w:asciiTheme="minorEastAsia" w:eastAsiaTheme="minorEastAsia" w:hAnsiTheme="minorEastAsia" w:hint="eastAsia"/>
                <w:color w:val="000000"/>
                <w:sz w:val="20"/>
                <w:szCs w:val="20"/>
              </w:rPr>
              <w:t>（</w:t>
            </w:r>
            <w:r w:rsidR="002B0DC0" w:rsidRPr="00EE4178">
              <w:rPr>
                <w:rFonts w:asciiTheme="minorEastAsia" w:eastAsiaTheme="minorEastAsia" w:hAnsiTheme="minorEastAsia" w:hint="eastAsia"/>
                <w:color w:val="000000"/>
                <w:sz w:val="20"/>
                <w:szCs w:val="20"/>
              </w:rPr>
              <w:t>H30</w:t>
            </w:r>
            <w:r w:rsidR="00A96B31" w:rsidRPr="00EE4178">
              <w:rPr>
                <w:rFonts w:asciiTheme="minorEastAsia" w:eastAsiaTheme="minorEastAsia" w:hAnsiTheme="minorEastAsia" w:hint="eastAsia"/>
                <w:color w:val="000000"/>
                <w:sz w:val="20"/>
                <w:szCs w:val="20"/>
              </w:rPr>
              <w:t>：男子バレー、陸上、</w:t>
            </w:r>
            <w:r w:rsidRPr="00EE4178">
              <w:rPr>
                <w:rFonts w:asciiTheme="minorEastAsia" w:eastAsiaTheme="minorEastAsia" w:hAnsiTheme="minorEastAsia" w:hint="eastAsia"/>
                <w:color w:val="000000"/>
                <w:sz w:val="20"/>
                <w:szCs w:val="20"/>
              </w:rPr>
              <w:t>）</w:t>
            </w:r>
          </w:p>
          <w:p w:rsidR="00B36870" w:rsidRPr="00EE4178" w:rsidRDefault="00B36870" w:rsidP="00760E5B">
            <w:pPr>
              <w:spacing w:line="220" w:lineRule="exact"/>
              <w:ind w:left="200" w:hangingChars="100" w:hanging="200"/>
              <w:rPr>
                <w:rFonts w:asciiTheme="minorEastAsia" w:eastAsiaTheme="minorEastAsia" w:hAnsiTheme="minorEastAsia"/>
                <w:color w:val="000000"/>
                <w:sz w:val="20"/>
                <w:szCs w:val="20"/>
              </w:rPr>
            </w:pPr>
          </w:p>
          <w:p w:rsidR="00B36870" w:rsidRPr="00EE4178" w:rsidRDefault="00B36870" w:rsidP="00760E5B">
            <w:pPr>
              <w:spacing w:line="220" w:lineRule="exact"/>
              <w:ind w:left="200" w:hangingChars="100" w:hanging="200"/>
              <w:rPr>
                <w:rFonts w:asciiTheme="minorEastAsia" w:eastAsiaTheme="minorEastAsia" w:hAnsiTheme="minorEastAsia"/>
                <w:color w:val="000000"/>
                <w:sz w:val="20"/>
                <w:szCs w:val="20"/>
              </w:rPr>
            </w:pPr>
          </w:p>
          <w:p w:rsidR="00B36870" w:rsidRPr="00EE4178" w:rsidRDefault="00B36870" w:rsidP="00760E5B">
            <w:pPr>
              <w:spacing w:line="220" w:lineRule="exact"/>
              <w:ind w:left="200" w:hangingChars="100" w:hanging="200"/>
              <w:rPr>
                <w:rFonts w:asciiTheme="minorEastAsia" w:eastAsiaTheme="minorEastAsia" w:hAnsiTheme="minorEastAsia"/>
                <w:color w:val="000000"/>
                <w:sz w:val="20"/>
                <w:szCs w:val="20"/>
              </w:rPr>
            </w:pPr>
          </w:p>
          <w:p w:rsidR="00B36870" w:rsidRPr="00EE4178" w:rsidRDefault="00B36870" w:rsidP="00760E5B">
            <w:pPr>
              <w:spacing w:line="220" w:lineRule="exact"/>
              <w:ind w:left="200" w:hangingChars="100" w:hanging="200"/>
              <w:rPr>
                <w:rFonts w:asciiTheme="minorEastAsia" w:eastAsiaTheme="minorEastAsia" w:hAnsiTheme="minorEastAsia"/>
                <w:color w:val="000000"/>
                <w:sz w:val="20"/>
                <w:szCs w:val="20"/>
              </w:rPr>
            </w:pPr>
          </w:p>
          <w:p w:rsidR="00B36870" w:rsidRPr="00EE4178" w:rsidRDefault="00B36870" w:rsidP="00760E5B">
            <w:pPr>
              <w:spacing w:line="220" w:lineRule="exact"/>
              <w:ind w:left="200" w:hangingChars="100" w:hanging="200"/>
              <w:rPr>
                <w:rFonts w:asciiTheme="minorEastAsia" w:eastAsiaTheme="minorEastAsia" w:hAnsiTheme="minorEastAsia"/>
                <w:color w:val="000000"/>
                <w:sz w:val="20"/>
                <w:szCs w:val="20"/>
              </w:rPr>
            </w:pPr>
          </w:p>
          <w:p w:rsidR="00B36870" w:rsidRPr="00EE4178" w:rsidRDefault="00B36870" w:rsidP="00760E5B">
            <w:pPr>
              <w:spacing w:line="220" w:lineRule="exact"/>
              <w:ind w:left="200" w:hangingChars="100" w:hanging="200"/>
              <w:rPr>
                <w:rFonts w:asciiTheme="minorEastAsia" w:eastAsiaTheme="minorEastAsia" w:hAnsiTheme="minorEastAsia"/>
                <w:color w:val="000000"/>
                <w:sz w:val="20"/>
                <w:szCs w:val="20"/>
              </w:rPr>
            </w:pPr>
          </w:p>
          <w:p w:rsidR="00F340E9" w:rsidRPr="00EE4178" w:rsidRDefault="00FD76DB" w:rsidP="00760E5B">
            <w:pPr>
              <w:spacing w:line="220" w:lineRule="exact"/>
              <w:ind w:left="400" w:hangingChars="200" w:hanging="400"/>
              <w:rPr>
                <w:rFonts w:asciiTheme="minorEastAsia" w:eastAsiaTheme="minorEastAsia" w:hAnsiTheme="minorEastAsia"/>
                <w:color w:val="000000" w:themeColor="text1"/>
                <w:sz w:val="20"/>
                <w:szCs w:val="20"/>
              </w:rPr>
            </w:pPr>
            <w:r w:rsidRPr="00EE4178">
              <w:rPr>
                <w:rFonts w:asciiTheme="minorEastAsia" w:eastAsiaTheme="minorEastAsia" w:hAnsiTheme="minorEastAsia" w:hint="eastAsia"/>
                <w:color w:val="000000"/>
                <w:sz w:val="20"/>
                <w:szCs w:val="20"/>
              </w:rPr>
              <w:t>イ・</w:t>
            </w:r>
            <w:r w:rsidRPr="00EE4178">
              <w:rPr>
                <w:rFonts w:asciiTheme="minorEastAsia" w:eastAsiaTheme="minorEastAsia" w:hAnsiTheme="minorEastAsia" w:hint="eastAsia"/>
                <w:color w:val="000000" w:themeColor="text1"/>
                <w:sz w:val="20"/>
                <w:szCs w:val="20"/>
              </w:rPr>
              <w:t>「ふれあい大塚スポーツ教室」の種目</w:t>
            </w:r>
            <w:r w:rsidR="00A04233" w:rsidRPr="00EE4178">
              <w:rPr>
                <w:rFonts w:asciiTheme="minorEastAsia" w:eastAsiaTheme="minorEastAsia" w:hAnsiTheme="minorEastAsia" w:hint="eastAsia"/>
                <w:color w:val="000000" w:themeColor="text1"/>
                <w:sz w:val="20"/>
                <w:szCs w:val="20"/>
              </w:rPr>
              <w:t>と</w:t>
            </w:r>
            <w:r w:rsidR="00E0386F" w:rsidRPr="00EE4178">
              <w:rPr>
                <w:rFonts w:asciiTheme="minorEastAsia" w:eastAsiaTheme="minorEastAsia" w:hAnsiTheme="minorEastAsia" w:hint="eastAsia"/>
                <w:color w:val="000000" w:themeColor="text1"/>
                <w:sz w:val="20"/>
                <w:szCs w:val="20"/>
              </w:rPr>
              <w:t>参加者</w:t>
            </w:r>
            <w:r w:rsidR="00A04233" w:rsidRPr="00EE4178">
              <w:rPr>
                <w:rFonts w:asciiTheme="minorEastAsia" w:eastAsiaTheme="minorEastAsia" w:hAnsiTheme="minorEastAsia" w:hint="eastAsia"/>
                <w:color w:val="000000" w:themeColor="text1"/>
                <w:sz w:val="20"/>
                <w:szCs w:val="20"/>
              </w:rPr>
              <w:t>の増加</w:t>
            </w:r>
            <w:r w:rsidR="00F340E9" w:rsidRPr="00EE4178">
              <w:rPr>
                <w:rFonts w:asciiTheme="minorEastAsia" w:eastAsiaTheme="minorEastAsia" w:hAnsiTheme="minorEastAsia" w:hint="eastAsia"/>
                <w:color w:val="000000" w:themeColor="text1"/>
                <w:sz w:val="20"/>
                <w:szCs w:val="20"/>
              </w:rPr>
              <w:t>（H30：5種目153名）</w:t>
            </w:r>
          </w:p>
          <w:p w:rsidR="00E0386F" w:rsidRPr="00EE4178" w:rsidRDefault="00E0386F" w:rsidP="00760E5B">
            <w:pPr>
              <w:spacing w:line="220" w:lineRule="exact"/>
              <w:ind w:left="400" w:hangingChars="200" w:hanging="400"/>
              <w:rPr>
                <w:rFonts w:asciiTheme="minorEastAsia" w:eastAsiaTheme="minorEastAsia" w:hAnsiTheme="minorEastAsia"/>
                <w:color w:val="000000" w:themeColor="text1"/>
                <w:sz w:val="20"/>
                <w:szCs w:val="20"/>
              </w:rPr>
            </w:pPr>
            <w:r w:rsidRPr="00EE4178">
              <w:rPr>
                <w:rFonts w:asciiTheme="minorEastAsia" w:eastAsiaTheme="minorEastAsia" w:hAnsiTheme="minorEastAsia" w:hint="eastAsia"/>
                <w:color w:val="000000" w:themeColor="text1"/>
                <w:sz w:val="20"/>
                <w:szCs w:val="20"/>
              </w:rPr>
              <w:t xml:space="preserve">　・</w:t>
            </w:r>
            <w:r w:rsidR="00F1712A" w:rsidRPr="00EE4178">
              <w:rPr>
                <w:rFonts w:asciiTheme="minorEastAsia" w:eastAsiaTheme="minorEastAsia" w:hAnsiTheme="minorEastAsia" w:hint="eastAsia"/>
                <w:color w:val="000000" w:themeColor="text1"/>
                <w:sz w:val="20"/>
                <w:szCs w:val="20"/>
              </w:rPr>
              <w:t>地域中学校の運動部を招待した大会</w:t>
            </w:r>
            <w:r w:rsidRPr="00EE4178">
              <w:rPr>
                <w:rFonts w:asciiTheme="minorEastAsia" w:eastAsiaTheme="minorEastAsia" w:hAnsiTheme="minorEastAsia" w:hint="eastAsia"/>
                <w:color w:val="000000" w:themeColor="text1"/>
                <w:sz w:val="20"/>
                <w:szCs w:val="20"/>
              </w:rPr>
              <w:t>「大塚CUP」</w:t>
            </w:r>
            <w:r w:rsidR="00F1712A" w:rsidRPr="00EE4178">
              <w:rPr>
                <w:rFonts w:asciiTheme="minorEastAsia" w:eastAsiaTheme="minorEastAsia" w:hAnsiTheme="minorEastAsia" w:hint="eastAsia"/>
                <w:color w:val="000000" w:themeColor="text1"/>
                <w:sz w:val="20"/>
                <w:szCs w:val="20"/>
              </w:rPr>
              <w:t>の</w:t>
            </w:r>
            <w:r w:rsidRPr="00EE4178">
              <w:rPr>
                <w:rFonts w:asciiTheme="minorEastAsia" w:eastAsiaTheme="minorEastAsia" w:hAnsiTheme="minorEastAsia" w:hint="eastAsia"/>
                <w:color w:val="000000" w:themeColor="text1"/>
                <w:sz w:val="20"/>
                <w:szCs w:val="20"/>
              </w:rPr>
              <w:t>開催</w:t>
            </w:r>
            <w:r w:rsidR="00F1712A" w:rsidRPr="00EE4178">
              <w:rPr>
                <w:rFonts w:asciiTheme="minorEastAsia" w:eastAsiaTheme="minorEastAsia" w:hAnsiTheme="minorEastAsia" w:hint="eastAsia"/>
                <w:color w:val="000000" w:themeColor="text1"/>
                <w:sz w:val="20"/>
                <w:szCs w:val="20"/>
              </w:rPr>
              <w:t xml:space="preserve">　（H30：3大会：32校参加）</w:t>
            </w:r>
          </w:p>
          <w:p w:rsidR="00B45DC1" w:rsidRPr="00EE4178" w:rsidRDefault="00FD76DB" w:rsidP="00760E5B">
            <w:pPr>
              <w:spacing w:line="220" w:lineRule="exact"/>
              <w:ind w:leftChars="100" w:left="410" w:hangingChars="100" w:hanging="200"/>
              <w:rPr>
                <w:rFonts w:asciiTheme="minorEastAsia" w:eastAsiaTheme="minorEastAsia" w:hAnsiTheme="minorEastAsia"/>
                <w:color w:val="000000" w:themeColor="text1"/>
                <w:sz w:val="20"/>
                <w:szCs w:val="20"/>
              </w:rPr>
            </w:pPr>
            <w:r w:rsidRPr="00EE4178">
              <w:rPr>
                <w:rFonts w:asciiTheme="minorEastAsia" w:eastAsiaTheme="minorEastAsia" w:hAnsiTheme="minorEastAsia" w:hint="eastAsia"/>
                <w:color w:val="000000" w:themeColor="text1"/>
                <w:sz w:val="20"/>
                <w:szCs w:val="20"/>
              </w:rPr>
              <w:t>・文化部の交流事業</w:t>
            </w:r>
            <w:r w:rsidR="00B45DC1" w:rsidRPr="00EE4178">
              <w:rPr>
                <w:rFonts w:asciiTheme="minorEastAsia" w:eastAsiaTheme="minorEastAsia" w:hAnsiTheme="minorEastAsia" w:hint="eastAsia"/>
                <w:color w:val="000000" w:themeColor="text1"/>
                <w:sz w:val="20"/>
                <w:szCs w:val="20"/>
              </w:rPr>
              <w:t>へ</w:t>
            </w:r>
            <w:r w:rsidR="00A04233" w:rsidRPr="00EE4178">
              <w:rPr>
                <w:rFonts w:asciiTheme="minorEastAsia" w:eastAsiaTheme="minorEastAsia" w:hAnsiTheme="minorEastAsia" w:hint="eastAsia"/>
                <w:color w:val="000000" w:themeColor="text1"/>
                <w:sz w:val="20"/>
                <w:szCs w:val="20"/>
              </w:rPr>
              <w:t>の複数回の</w:t>
            </w:r>
            <w:r w:rsidR="00B45DC1" w:rsidRPr="00EE4178">
              <w:rPr>
                <w:rFonts w:asciiTheme="minorEastAsia" w:eastAsiaTheme="minorEastAsia" w:hAnsiTheme="minorEastAsia" w:hint="eastAsia"/>
                <w:color w:val="000000" w:themeColor="text1"/>
                <w:sz w:val="20"/>
                <w:szCs w:val="20"/>
              </w:rPr>
              <w:t>参加</w:t>
            </w:r>
          </w:p>
          <w:p w:rsidR="00FD76DB" w:rsidRPr="00EE4178" w:rsidRDefault="00FD76DB" w:rsidP="00760E5B">
            <w:pPr>
              <w:spacing w:line="220" w:lineRule="exact"/>
              <w:ind w:leftChars="200" w:left="420"/>
              <w:rPr>
                <w:rFonts w:asciiTheme="minorEastAsia" w:eastAsiaTheme="minorEastAsia" w:hAnsiTheme="minorEastAsia"/>
                <w:color w:val="000000" w:themeColor="text1"/>
                <w:sz w:val="20"/>
                <w:szCs w:val="20"/>
              </w:rPr>
            </w:pPr>
            <w:r w:rsidRPr="00EE4178">
              <w:rPr>
                <w:rFonts w:asciiTheme="minorEastAsia" w:eastAsiaTheme="minorEastAsia" w:hAnsiTheme="minorEastAsia" w:hint="eastAsia"/>
                <w:color w:val="000000" w:themeColor="text1"/>
                <w:sz w:val="20"/>
                <w:szCs w:val="20"/>
              </w:rPr>
              <w:t>（</w:t>
            </w:r>
            <w:r w:rsidR="00A96B31" w:rsidRPr="00EE4178">
              <w:rPr>
                <w:rFonts w:asciiTheme="minorEastAsia" w:eastAsiaTheme="minorEastAsia" w:hAnsiTheme="minorEastAsia" w:hint="eastAsia"/>
                <w:color w:val="000000" w:themeColor="text1"/>
                <w:sz w:val="20"/>
                <w:szCs w:val="20"/>
              </w:rPr>
              <w:t>H</w:t>
            </w:r>
            <w:r w:rsidR="00B45DC1" w:rsidRPr="00EE4178">
              <w:rPr>
                <w:rFonts w:asciiTheme="minorEastAsia" w:eastAsiaTheme="minorEastAsia" w:hAnsiTheme="minorEastAsia" w:hint="eastAsia"/>
                <w:color w:val="000000" w:themeColor="text1"/>
                <w:sz w:val="20"/>
                <w:szCs w:val="20"/>
              </w:rPr>
              <w:t>30</w:t>
            </w:r>
            <w:r w:rsidRPr="00EE4178">
              <w:rPr>
                <w:rFonts w:asciiTheme="minorEastAsia" w:eastAsiaTheme="minorEastAsia" w:hAnsiTheme="minorEastAsia" w:hint="eastAsia"/>
                <w:color w:val="000000" w:themeColor="text1"/>
                <w:sz w:val="20"/>
                <w:szCs w:val="20"/>
              </w:rPr>
              <w:t>：</w:t>
            </w:r>
            <w:r w:rsidR="00B45DC1" w:rsidRPr="00EE4178">
              <w:rPr>
                <w:rFonts w:asciiTheme="minorEastAsia" w:eastAsiaTheme="minorEastAsia" w:hAnsiTheme="minorEastAsia" w:hint="eastAsia"/>
                <w:color w:val="000000" w:themeColor="text1"/>
                <w:sz w:val="20"/>
                <w:szCs w:val="20"/>
              </w:rPr>
              <w:t>２</w:t>
            </w:r>
            <w:r w:rsidRPr="00EE4178">
              <w:rPr>
                <w:rFonts w:asciiTheme="minorEastAsia" w:eastAsiaTheme="minorEastAsia" w:hAnsiTheme="minorEastAsia" w:hint="eastAsia"/>
                <w:color w:val="000000" w:themeColor="text1"/>
                <w:sz w:val="20"/>
                <w:szCs w:val="20"/>
              </w:rPr>
              <w:t>回）</w:t>
            </w:r>
          </w:p>
          <w:p w:rsidR="00F340E9" w:rsidRPr="00EE4178" w:rsidRDefault="00FD76DB" w:rsidP="00760E5B">
            <w:pPr>
              <w:spacing w:line="220" w:lineRule="exact"/>
              <w:ind w:leftChars="100" w:left="410" w:hangingChars="100" w:hanging="200"/>
              <w:rPr>
                <w:rFonts w:asciiTheme="minorEastAsia" w:eastAsiaTheme="minorEastAsia" w:hAnsiTheme="minorEastAsia"/>
                <w:color w:val="000000" w:themeColor="text1"/>
                <w:sz w:val="20"/>
                <w:szCs w:val="20"/>
              </w:rPr>
            </w:pPr>
            <w:r w:rsidRPr="00EE4178">
              <w:rPr>
                <w:rFonts w:asciiTheme="minorEastAsia" w:eastAsiaTheme="minorEastAsia" w:hAnsiTheme="minorEastAsia" w:hint="eastAsia"/>
                <w:color w:val="000000" w:themeColor="text1"/>
                <w:sz w:val="20"/>
                <w:szCs w:val="20"/>
              </w:rPr>
              <w:t>・</w:t>
            </w:r>
            <w:r w:rsidR="00B45DC1" w:rsidRPr="00EE4178">
              <w:rPr>
                <w:rFonts w:asciiTheme="minorEastAsia" w:eastAsiaTheme="minorEastAsia" w:hAnsiTheme="minorEastAsia" w:hint="eastAsia"/>
                <w:color w:val="000000" w:themeColor="text1"/>
                <w:sz w:val="20"/>
                <w:szCs w:val="20"/>
              </w:rPr>
              <w:t>生徒向け</w:t>
            </w:r>
            <w:r w:rsidRPr="00EE4178">
              <w:rPr>
                <w:rFonts w:asciiTheme="minorEastAsia" w:eastAsiaTheme="minorEastAsia" w:hAnsiTheme="minorEastAsia" w:hint="eastAsia"/>
                <w:color w:val="000000" w:themeColor="text1"/>
                <w:sz w:val="20"/>
                <w:szCs w:val="20"/>
              </w:rPr>
              <w:t>学校教育自己診断で、「授業や部活動を通じて、小中学校、地域の方々と交流する機会がある」</w:t>
            </w:r>
            <w:r w:rsidR="00B45DC1" w:rsidRPr="00EE4178">
              <w:rPr>
                <w:rFonts w:asciiTheme="minorEastAsia" w:eastAsiaTheme="minorEastAsia" w:hAnsiTheme="minorEastAsia" w:hint="eastAsia"/>
                <w:color w:val="000000" w:themeColor="text1"/>
                <w:sz w:val="20"/>
                <w:szCs w:val="20"/>
              </w:rPr>
              <w:t>の肯定率　45</w:t>
            </w:r>
            <w:r w:rsidRPr="00EE4178">
              <w:rPr>
                <w:rFonts w:asciiTheme="minorEastAsia" w:eastAsiaTheme="minorEastAsia" w:hAnsiTheme="minorEastAsia" w:hint="eastAsia"/>
                <w:color w:val="000000" w:themeColor="text1"/>
                <w:sz w:val="20"/>
                <w:szCs w:val="20"/>
              </w:rPr>
              <w:t>％（</w:t>
            </w:r>
            <w:r w:rsidR="00B45DC1" w:rsidRPr="00EE4178">
              <w:rPr>
                <w:rFonts w:asciiTheme="minorEastAsia" w:eastAsiaTheme="minorEastAsia" w:hAnsiTheme="minorEastAsia" w:hint="eastAsia"/>
                <w:color w:val="000000" w:themeColor="text1"/>
                <w:sz w:val="20"/>
                <w:szCs w:val="20"/>
              </w:rPr>
              <w:t>H30：38.2%）</w:t>
            </w:r>
          </w:p>
          <w:p w:rsidR="00A04233" w:rsidRPr="00EE4178" w:rsidRDefault="00A04233" w:rsidP="00F40BBB">
            <w:pPr>
              <w:spacing w:line="220" w:lineRule="exact"/>
              <w:ind w:leftChars="100" w:left="410" w:hangingChars="100" w:hanging="200"/>
              <w:rPr>
                <w:rFonts w:asciiTheme="minorEastAsia" w:eastAsiaTheme="minorEastAsia" w:hAnsiTheme="minorEastAsia"/>
                <w:color w:val="000000" w:themeColor="text1"/>
                <w:sz w:val="20"/>
                <w:szCs w:val="20"/>
              </w:rPr>
            </w:pPr>
            <w:r w:rsidRPr="00EE4178">
              <w:rPr>
                <w:rFonts w:asciiTheme="minorEastAsia" w:eastAsiaTheme="minorEastAsia" w:hAnsiTheme="minorEastAsia" w:hint="eastAsia"/>
                <w:color w:val="000000" w:themeColor="text1"/>
                <w:sz w:val="20"/>
                <w:szCs w:val="20"/>
              </w:rPr>
              <w:t>・生徒向け学校教育自己診断で、「学校に行くのが楽しい」の肯定率</w:t>
            </w:r>
            <w:r w:rsidR="00F40BBB" w:rsidRPr="00EE4178">
              <w:rPr>
                <w:rFonts w:asciiTheme="minorEastAsia" w:eastAsiaTheme="minorEastAsia" w:hAnsiTheme="minorEastAsia" w:hint="eastAsia"/>
                <w:color w:val="000000" w:themeColor="text1"/>
                <w:sz w:val="20"/>
                <w:szCs w:val="20"/>
              </w:rPr>
              <w:t xml:space="preserve">　体育科83％､普通科</w:t>
            </w:r>
          </w:p>
          <w:p w:rsidR="00A04233" w:rsidRPr="00EE4178" w:rsidRDefault="00F40BBB" w:rsidP="00760E5B">
            <w:pPr>
              <w:spacing w:line="220" w:lineRule="exact"/>
              <w:ind w:leftChars="100" w:left="410" w:hangingChars="100" w:hanging="200"/>
              <w:rPr>
                <w:rFonts w:asciiTheme="minorEastAsia" w:eastAsiaTheme="minorEastAsia" w:hAnsiTheme="minorEastAsia"/>
                <w:color w:val="000000" w:themeColor="text1"/>
                <w:sz w:val="20"/>
                <w:szCs w:val="20"/>
              </w:rPr>
            </w:pPr>
            <w:r w:rsidRPr="00EE4178">
              <w:rPr>
                <w:rFonts w:asciiTheme="minorEastAsia" w:eastAsiaTheme="minorEastAsia" w:hAnsiTheme="minorEastAsia" w:hint="eastAsia"/>
                <w:color w:val="000000" w:themeColor="text1"/>
                <w:sz w:val="20"/>
                <w:szCs w:val="20"/>
              </w:rPr>
              <w:t xml:space="preserve">　68％（H30：体育科79％　普通科64%）</w:t>
            </w:r>
          </w:p>
          <w:p w:rsidR="00F40BBB" w:rsidRPr="00EE4178" w:rsidRDefault="00F40BBB" w:rsidP="00760E5B">
            <w:pPr>
              <w:spacing w:line="220" w:lineRule="exact"/>
              <w:ind w:leftChars="100" w:left="410" w:hangingChars="100" w:hanging="200"/>
              <w:rPr>
                <w:rFonts w:asciiTheme="minorEastAsia" w:eastAsiaTheme="minorEastAsia" w:hAnsiTheme="minorEastAsia"/>
                <w:color w:val="000000" w:themeColor="text1"/>
                <w:sz w:val="20"/>
                <w:szCs w:val="20"/>
              </w:rPr>
            </w:pPr>
          </w:p>
          <w:p w:rsidR="00876F53" w:rsidRPr="00EE4178" w:rsidRDefault="00022836" w:rsidP="00760E5B">
            <w:pPr>
              <w:spacing w:line="220" w:lineRule="exact"/>
              <w:ind w:left="400" w:hangingChars="200" w:hanging="400"/>
              <w:rPr>
                <w:rFonts w:asciiTheme="minorEastAsia" w:eastAsiaTheme="minorEastAsia" w:hAnsiTheme="minorEastAsia"/>
                <w:color w:val="000000" w:themeColor="text1"/>
                <w:sz w:val="20"/>
                <w:szCs w:val="20"/>
              </w:rPr>
            </w:pPr>
            <w:r w:rsidRPr="00EE4178">
              <w:rPr>
                <w:rFonts w:asciiTheme="minorEastAsia" w:eastAsiaTheme="minorEastAsia" w:hAnsiTheme="minorEastAsia" w:hint="eastAsia"/>
                <w:color w:val="000000" w:themeColor="text1"/>
                <w:sz w:val="20"/>
                <w:szCs w:val="20"/>
              </w:rPr>
              <w:t>ウ</w:t>
            </w:r>
            <w:r w:rsidR="00867C22" w:rsidRPr="00EE4178">
              <w:rPr>
                <w:rFonts w:asciiTheme="minorEastAsia" w:eastAsiaTheme="minorEastAsia" w:hAnsiTheme="minorEastAsia" w:hint="eastAsia"/>
                <w:color w:val="000000" w:themeColor="text1"/>
                <w:sz w:val="20"/>
                <w:szCs w:val="20"/>
              </w:rPr>
              <w:t>・</w:t>
            </w:r>
            <w:r w:rsidR="00876F53" w:rsidRPr="00EE4178">
              <w:rPr>
                <w:rFonts w:asciiTheme="minorEastAsia" w:eastAsiaTheme="minorEastAsia" w:hAnsiTheme="minorEastAsia" w:hint="eastAsia"/>
                <w:color w:val="000000" w:themeColor="text1"/>
                <w:sz w:val="20"/>
                <w:szCs w:val="20"/>
              </w:rPr>
              <w:t>広報委員会（仮称）の設置</w:t>
            </w:r>
          </w:p>
          <w:p w:rsidR="00D15E40" w:rsidRPr="00EE4178" w:rsidRDefault="00876F53" w:rsidP="00876F53">
            <w:pPr>
              <w:spacing w:line="220" w:lineRule="exact"/>
              <w:ind w:leftChars="100" w:left="410" w:hangingChars="100" w:hanging="200"/>
              <w:rPr>
                <w:rFonts w:asciiTheme="minorEastAsia" w:eastAsiaTheme="minorEastAsia" w:hAnsiTheme="minorEastAsia"/>
                <w:color w:val="000000" w:themeColor="text1"/>
                <w:sz w:val="20"/>
                <w:szCs w:val="20"/>
              </w:rPr>
            </w:pPr>
            <w:r w:rsidRPr="00EE4178">
              <w:rPr>
                <w:rFonts w:asciiTheme="minorEastAsia" w:eastAsiaTheme="minorEastAsia" w:hAnsiTheme="minorEastAsia" w:hint="eastAsia"/>
                <w:color w:val="000000" w:themeColor="text1"/>
                <w:sz w:val="20"/>
                <w:szCs w:val="20"/>
              </w:rPr>
              <w:t>・ﾀﾍﾟｽﾄﾘｰ</w:t>
            </w:r>
            <w:r w:rsidR="00867C22" w:rsidRPr="00EE4178">
              <w:rPr>
                <w:rFonts w:asciiTheme="minorEastAsia" w:eastAsiaTheme="minorEastAsia" w:hAnsiTheme="minorEastAsia" w:hint="eastAsia"/>
                <w:color w:val="000000" w:themeColor="text1"/>
                <w:sz w:val="20"/>
                <w:szCs w:val="20"/>
              </w:rPr>
              <w:t>や</w:t>
            </w:r>
            <w:r w:rsidRPr="00EE4178">
              <w:rPr>
                <w:rFonts w:asciiTheme="minorEastAsia" w:eastAsiaTheme="minorEastAsia" w:hAnsiTheme="minorEastAsia" w:hint="eastAsia"/>
                <w:color w:val="000000" w:themeColor="text1"/>
                <w:sz w:val="20"/>
                <w:szCs w:val="20"/>
              </w:rPr>
              <w:t>ｼｰﾄｶﾊﾞｰ</w:t>
            </w:r>
            <w:r w:rsidR="00867C22" w:rsidRPr="00EE4178">
              <w:rPr>
                <w:rFonts w:asciiTheme="minorEastAsia" w:eastAsiaTheme="minorEastAsia" w:hAnsiTheme="minorEastAsia" w:hint="eastAsia"/>
                <w:color w:val="000000" w:themeColor="text1"/>
                <w:sz w:val="20"/>
                <w:szCs w:val="20"/>
              </w:rPr>
              <w:t>などの新規作成</w:t>
            </w:r>
          </w:p>
          <w:p w:rsidR="00022836" w:rsidRPr="00EE4178" w:rsidRDefault="00867C22" w:rsidP="00760E5B">
            <w:pPr>
              <w:spacing w:line="220" w:lineRule="exact"/>
              <w:ind w:leftChars="100" w:left="410" w:hangingChars="100" w:hanging="200"/>
              <w:rPr>
                <w:rFonts w:asciiTheme="minorEastAsia" w:eastAsiaTheme="minorEastAsia" w:hAnsiTheme="minorEastAsia"/>
                <w:color w:val="000000" w:themeColor="text1"/>
                <w:sz w:val="20"/>
                <w:szCs w:val="20"/>
              </w:rPr>
            </w:pPr>
            <w:r w:rsidRPr="00EE4178">
              <w:rPr>
                <w:rFonts w:asciiTheme="minorEastAsia" w:eastAsiaTheme="minorEastAsia" w:hAnsiTheme="minorEastAsia" w:hint="eastAsia"/>
                <w:color w:val="000000" w:themeColor="text1"/>
                <w:sz w:val="20"/>
                <w:szCs w:val="20"/>
              </w:rPr>
              <w:t>・</w:t>
            </w:r>
            <w:r w:rsidR="00FD76DB" w:rsidRPr="00EE4178">
              <w:rPr>
                <w:rFonts w:asciiTheme="minorEastAsia" w:eastAsiaTheme="minorEastAsia" w:hAnsiTheme="minorEastAsia" w:hint="eastAsia"/>
                <w:color w:val="000000" w:themeColor="text1"/>
                <w:sz w:val="20"/>
                <w:szCs w:val="20"/>
              </w:rPr>
              <w:t>学校説明会</w:t>
            </w:r>
            <w:r w:rsidR="00022836" w:rsidRPr="00EE4178">
              <w:rPr>
                <w:rFonts w:asciiTheme="minorEastAsia" w:eastAsiaTheme="minorEastAsia" w:hAnsiTheme="minorEastAsia" w:hint="eastAsia"/>
                <w:color w:val="000000" w:themeColor="text1"/>
                <w:sz w:val="20"/>
                <w:szCs w:val="20"/>
              </w:rPr>
              <w:t>の</w:t>
            </w:r>
            <w:r w:rsidR="00FD76DB" w:rsidRPr="00EE4178">
              <w:rPr>
                <w:rFonts w:asciiTheme="minorEastAsia" w:eastAsiaTheme="minorEastAsia" w:hAnsiTheme="minorEastAsia" w:hint="eastAsia"/>
                <w:color w:val="000000" w:themeColor="text1"/>
                <w:sz w:val="20"/>
                <w:szCs w:val="20"/>
              </w:rPr>
              <w:t>参加者</w:t>
            </w:r>
            <w:r w:rsidR="009F2A1E" w:rsidRPr="00EE4178">
              <w:rPr>
                <w:rFonts w:asciiTheme="minorEastAsia" w:eastAsiaTheme="minorEastAsia" w:hAnsiTheme="minorEastAsia" w:hint="eastAsia"/>
                <w:color w:val="000000" w:themeColor="text1"/>
                <w:sz w:val="20"/>
                <w:szCs w:val="20"/>
              </w:rPr>
              <w:t>1,</w:t>
            </w:r>
            <w:r w:rsidR="00022836" w:rsidRPr="00EE4178">
              <w:rPr>
                <w:rFonts w:asciiTheme="minorEastAsia" w:eastAsiaTheme="minorEastAsia" w:hAnsiTheme="minorEastAsia" w:hint="eastAsia"/>
                <w:color w:val="000000" w:themeColor="text1"/>
                <w:sz w:val="20"/>
                <w:szCs w:val="20"/>
              </w:rPr>
              <w:t>0</w:t>
            </w:r>
            <w:r w:rsidR="00FD76DB" w:rsidRPr="00EE4178">
              <w:rPr>
                <w:rFonts w:asciiTheme="minorEastAsia" w:eastAsiaTheme="minorEastAsia" w:hAnsiTheme="minorEastAsia" w:hint="eastAsia"/>
                <w:color w:val="000000" w:themeColor="text1"/>
                <w:sz w:val="20"/>
                <w:szCs w:val="20"/>
              </w:rPr>
              <w:t>00名以上</w:t>
            </w:r>
          </w:p>
          <w:p w:rsidR="00F340E9" w:rsidRPr="00EE4178" w:rsidRDefault="00F340E9" w:rsidP="00760E5B">
            <w:pPr>
              <w:spacing w:line="220" w:lineRule="exact"/>
              <w:ind w:left="400" w:hangingChars="200" w:hanging="400"/>
              <w:rPr>
                <w:rFonts w:asciiTheme="minorEastAsia" w:eastAsiaTheme="minorEastAsia" w:hAnsiTheme="minorEastAsia"/>
                <w:color w:val="000000" w:themeColor="text1"/>
                <w:sz w:val="20"/>
                <w:szCs w:val="20"/>
              </w:rPr>
            </w:pPr>
            <w:r w:rsidRPr="00EE4178">
              <w:rPr>
                <w:rFonts w:asciiTheme="minorEastAsia" w:eastAsiaTheme="minorEastAsia" w:hAnsiTheme="minorEastAsia" w:hint="eastAsia"/>
                <w:color w:val="000000" w:themeColor="text1"/>
                <w:sz w:val="20"/>
                <w:szCs w:val="20"/>
              </w:rPr>
              <w:t xml:space="preserve">　　（H30：計</w:t>
            </w:r>
            <w:r w:rsidR="00A04233" w:rsidRPr="00EE4178">
              <w:rPr>
                <w:rFonts w:asciiTheme="minorEastAsia" w:eastAsiaTheme="minorEastAsia" w:hAnsiTheme="minorEastAsia" w:hint="eastAsia"/>
                <w:color w:val="000000" w:themeColor="text1"/>
                <w:sz w:val="20"/>
                <w:szCs w:val="20"/>
              </w:rPr>
              <w:t>943</w:t>
            </w:r>
            <w:r w:rsidRPr="00EE4178">
              <w:rPr>
                <w:rFonts w:asciiTheme="minorEastAsia" w:eastAsiaTheme="minorEastAsia" w:hAnsiTheme="minorEastAsia" w:hint="eastAsia"/>
                <w:color w:val="000000" w:themeColor="text1"/>
                <w:sz w:val="20"/>
                <w:szCs w:val="20"/>
              </w:rPr>
              <w:t>名）</w:t>
            </w:r>
          </w:p>
          <w:p w:rsidR="00F10ECD" w:rsidRPr="00EE4178" w:rsidRDefault="00F10ECD" w:rsidP="00760E5B">
            <w:pPr>
              <w:spacing w:line="220" w:lineRule="exact"/>
              <w:ind w:leftChars="100" w:left="410" w:hangingChars="100" w:hanging="200"/>
              <w:rPr>
                <w:rFonts w:asciiTheme="minorEastAsia" w:eastAsiaTheme="minorEastAsia" w:hAnsiTheme="minorEastAsia"/>
                <w:color w:val="000000" w:themeColor="text1"/>
                <w:sz w:val="20"/>
                <w:szCs w:val="20"/>
              </w:rPr>
            </w:pPr>
          </w:p>
          <w:p w:rsidR="00580A06" w:rsidRPr="00EE4178" w:rsidRDefault="00580A06" w:rsidP="00760E5B">
            <w:pPr>
              <w:spacing w:line="220" w:lineRule="exact"/>
              <w:ind w:leftChars="100" w:left="410" w:hangingChars="100" w:hanging="200"/>
              <w:rPr>
                <w:rFonts w:asciiTheme="minorEastAsia" w:eastAsiaTheme="minorEastAsia" w:hAnsiTheme="minorEastAsia"/>
                <w:color w:val="000000" w:themeColor="text1"/>
                <w:sz w:val="20"/>
                <w:szCs w:val="20"/>
              </w:rPr>
            </w:pPr>
          </w:p>
          <w:p w:rsidR="00FD76DB" w:rsidRPr="00EE4178" w:rsidRDefault="00FD76DB" w:rsidP="00760E5B">
            <w:pPr>
              <w:spacing w:line="220" w:lineRule="exact"/>
              <w:ind w:leftChars="100" w:left="410" w:hangingChars="100" w:hanging="200"/>
              <w:rPr>
                <w:rFonts w:asciiTheme="minorEastAsia" w:eastAsiaTheme="minorEastAsia" w:hAnsiTheme="minorEastAsia"/>
                <w:color w:val="000000"/>
                <w:sz w:val="20"/>
                <w:szCs w:val="20"/>
              </w:rPr>
            </w:pPr>
            <w:r w:rsidRPr="00EE4178">
              <w:rPr>
                <w:rFonts w:asciiTheme="minorEastAsia" w:eastAsiaTheme="minorEastAsia" w:hAnsiTheme="minorEastAsia" w:hint="eastAsia"/>
                <w:color w:val="000000" w:themeColor="text1"/>
                <w:sz w:val="20"/>
                <w:szCs w:val="20"/>
              </w:rPr>
              <w:t>・中学校訪問</w:t>
            </w:r>
            <w:r w:rsidR="007F4786" w:rsidRPr="00EE4178">
              <w:rPr>
                <w:rFonts w:asciiTheme="minorEastAsia" w:eastAsiaTheme="minorEastAsia" w:hAnsiTheme="minorEastAsia" w:hint="eastAsia"/>
                <w:color w:val="000000" w:themeColor="text1"/>
                <w:sz w:val="20"/>
                <w:szCs w:val="20"/>
              </w:rPr>
              <w:t>数　1</w:t>
            </w:r>
            <w:r w:rsidR="00C77720" w:rsidRPr="00EE4178">
              <w:rPr>
                <w:rFonts w:asciiTheme="minorEastAsia" w:eastAsiaTheme="minorEastAsia" w:hAnsiTheme="minorEastAsia" w:hint="eastAsia"/>
                <w:color w:val="000000" w:themeColor="text1"/>
                <w:sz w:val="20"/>
                <w:szCs w:val="20"/>
              </w:rPr>
              <w:t>3</w:t>
            </w:r>
            <w:r w:rsidR="007F4786" w:rsidRPr="00EE4178">
              <w:rPr>
                <w:rFonts w:asciiTheme="minorEastAsia" w:eastAsiaTheme="minorEastAsia" w:hAnsiTheme="minorEastAsia" w:hint="eastAsia"/>
                <w:color w:val="000000" w:themeColor="text1"/>
                <w:sz w:val="20"/>
                <w:szCs w:val="20"/>
              </w:rPr>
              <w:t>0校</w:t>
            </w:r>
            <w:r w:rsidR="00A04233" w:rsidRPr="00EE4178">
              <w:rPr>
                <w:rFonts w:asciiTheme="minorEastAsia" w:eastAsiaTheme="minorEastAsia" w:hAnsiTheme="minorEastAsia" w:hint="eastAsia"/>
                <w:color w:val="000000" w:themeColor="text1"/>
                <w:sz w:val="20"/>
                <w:szCs w:val="20"/>
              </w:rPr>
              <w:t>以上</w:t>
            </w:r>
            <w:r w:rsidRPr="00EE4178">
              <w:rPr>
                <w:rFonts w:asciiTheme="minorEastAsia" w:eastAsiaTheme="minorEastAsia" w:hAnsiTheme="minorEastAsia" w:hint="eastAsia"/>
                <w:color w:val="000000" w:themeColor="text1"/>
                <w:sz w:val="20"/>
                <w:szCs w:val="20"/>
              </w:rPr>
              <w:t>（</w:t>
            </w:r>
            <w:r w:rsidR="009F2A1E" w:rsidRPr="00EE4178">
              <w:rPr>
                <w:rFonts w:asciiTheme="minorEastAsia" w:eastAsiaTheme="minorEastAsia" w:hAnsiTheme="minorEastAsia" w:hint="eastAsia"/>
                <w:color w:val="000000" w:themeColor="text1"/>
                <w:sz w:val="20"/>
                <w:szCs w:val="20"/>
              </w:rPr>
              <w:t>H</w:t>
            </w:r>
            <w:r w:rsidR="007F4786" w:rsidRPr="00EE4178">
              <w:rPr>
                <w:rFonts w:asciiTheme="minorEastAsia" w:eastAsiaTheme="minorEastAsia" w:hAnsiTheme="minorEastAsia" w:hint="eastAsia"/>
                <w:color w:val="000000" w:themeColor="text1"/>
                <w:sz w:val="20"/>
                <w:szCs w:val="20"/>
              </w:rPr>
              <w:t>30</w:t>
            </w:r>
            <w:r w:rsidRPr="00EE4178">
              <w:rPr>
                <w:rFonts w:asciiTheme="minorEastAsia" w:eastAsiaTheme="minorEastAsia" w:hAnsiTheme="minorEastAsia" w:hint="eastAsia"/>
                <w:color w:val="000000" w:themeColor="text1"/>
                <w:sz w:val="20"/>
                <w:szCs w:val="20"/>
              </w:rPr>
              <w:t>：</w:t>
            </w:r>
            <w:r w:rsidR="007F4786" w:rsidRPr="00EE4178">
              <w:rPr>
                <w:rFonts w:asciiTheme="minorEastAsia" w:eastAsiaTheme="minorEastAsia" w:hAnsiTheme="minorEastAsia" w:hint="eastAsia"/>
                <w:color w:val="000000" w:themeColor="text1"/>
                <w:sz w:val="20"/>
                <w:szCs w:val="20"/>
              </w:rPr>
              <w:t>1</w:t>
            </w:r>
            <w:r w:rsidR="00C77720" w:rsidRPr="00EE4178">
              <w:rPr>
                <w:rFonts w:asciiTheme="minorEastAsia" w:eastAsiaTheme="minorEastAsia" w:hAnsiTheme="minorEastAsia" w:hint="eastAsia"/>
                <w:color w:val="000000" w:themeColor="text1"/>
                <w:sz w:val="20"/>
                <w:szCs w:val="20"/>
              </w:rPr>
              <w:t>16</w:t>
            </w:r>
            <w:r w:rsidRPr="00EE4178">
              <w:rPr>
                <w:rFonts w:asciiTheme="minorEastAsia" w:eastAsiaTheme="minorEastAsia" w:hAnsiTheme="minorEastAsia" w:hint="eastAsia"/>
                <w:color w:val="000000"/>
                <w:sz w:val="20"/>
                <w:szCs w:val="20"/>
              </w:rPr>
              <w:t>校）</w:t>
            </w:r>
          </w:p>
          <w:p w:rsidR="00FD76DB" w:rsidRPr="00EE4178" w:rsidRDefault="00FD76DB" w:rsidP="00760E5B">
            <w:pPr>
              <w:spacing w:line="220" w:lineRule="exact"/>
              <w:ind w:leftChars="100" w:left="410" w:hangingChars="100" w:hanging="200"/>
              <w:rPr>
                <w:rFonts w:asciiTheme="minorEastAsia" w:eastAsiaTheme="minorEastAsia" w:hAnsiTheme="minorEastAsia"/>
                <w:color w:val="000000"/>
                <w:sz w:val="20"/>
                <w:szCs w:val="20"/>
              </w:rPr>
            </w:pPr>
          </w:p>
          <w:p w:rsidR="008C015C" w:rsidRPr="00EE4178" w:rsidRDefault="00F10ECD" w:rsidP="00760E5B">
            <w:pPr>
              <w:spacing w:line="220" w:lineRule="exact"/>
              <w:ind w:leftChars="100" w:left="410" w:hangingChars="100" w:hanging="200"/>
              <w:rPr>
                <w:rFonts w:asciiTheme="minorEastAsia" w:eastAsiaTheme="minorEastAsia" w:hAnsiTheme="minorEastAsia"/>
                <w:color w:val="000000"/>
                <w:sz w:val="20"/>
                <w:szCs w:val="20"/>
              </w:rPr>
            </w:pPr>
            <w:r w:rsidRPr="00EE4178">
              <w:rPr>
                <w:rFonts w:asciiTheme="minorEastAsia" w:eastAsiaTheme="minorEastAsia" w:hAnsiTheme="minorEastAsia" w:hint="eastAsia"/>
                <w:color w:val="000000"/>
                <w:sz w:val="20"/>
                <w:szCs w:val="20"/>
              </w:rPr>
              <w:t>・</w:t>
            </w:r>
            <w:r w:rsidR="008C015C" w:rsidRPr="00EE4178">
              <w:rPr>
                <w:rFonts w:asciiTheme="minorEastAsia" w:eastAsiaTheme="minorEastAsia" w:hAnsiTheme="minorEastAsia" w:hint="eastAsia"/>
                <w:color w:val="000000"/>
                <w:sz w:val="20"/>
                <w:szCs w:val="20"/>
              </w:rPr>
              <w:t>民間委託による</w:t>
            </w:r>
            <w:r w:rsidR="00976DA2" w:rsidRPr="00EE4178">
              <w:rPr>
                <w:rFonts w:asciiTheme="minorEastAsia" w:eastAsiaTheme="minorEastAsia" w:hAnsiTheme="minorEastAsia" w:hint="eastAsia"/>
                <w:color w:val="000000"/>
                <w:sz w:val="20"/>
                <w:szCs w:val="20"/>
              </w:rPr>
              <w:t>HPの</w:t>
            </w:r>
            <w:r w:rsidR="00876F53" w:rsidRPr="00EE4178">
              <w:rPr>
                <w:rFonts w:asciiTheme="minorEastAsia" w:eastAsiaTheme="minorEastAsia" w:hAnsiTheme="minorEastAsia" w:hint="eastAsia"/>
                <w:color w:val="000000"/>
                <w:sz w:val="20"/>
                <w:szCs w:val="20"/>
              </w:rPr>
              <w:t>全面</w:t>
            </w:r>
            <w:r w:rsidR="00976DA2" w:rsidRPr="00EE4178">
              <w:rPr>
                <w:rFonts w:asciiTheme="minorEastAsia" w:eastAsiaTheme="minorEastAsia" w:hAnsiTheme="minorEastAsia" w:hint="eastAsia"/>
                <w:color w:val="000000"/>
                <w:sz w:val="20"/>
                <w:szCs w:val="20"/>
              </w:rPr>
              <w:t>改修</w:t>
            </w:r>
          </w:p>
          <w:p w:rsidR="00F10ECD" w:rsidRPr="00EE4178" w:rsidRDefault="00F10ECD" w:rsidP="0013306C">
            <w:pPr>
              <w:spacing w:line="220" w:lineRule="exact"/>
              <w:ind w:leftChars="200" w:left="420"/>
              <w:rPr>
                <w:rFonts w:asciiTheme="minorEastAsia" w:eastAsiaTheme="minorEastAsia" w:hAnsiTheme="minorEastAsia"/>
                <w:color w:val="000000"/>
                <w:sz w:val="20"/>
                <w:szCs w:val="20"/>
              </w:rPr>
            </w:pPr>
          </w:p>
        </w:tc>
        <w:tc>
          <w:tcPr>
            <w:tcW w:w="2446" w:type="dxa"/>
            <w:tcBorders>
              <w:left w:val="dashed" w:sz="4" w:space="0" w:color="auto"/>
              <w:right w:val="single" w:sz="4" w:space="0" w:color="auto"/>
            </w:tcBorders>
            <w:shd w:val="clear" w:color="auto" w:fill="auto"/>
          </w:tcPr>
          <w:p w:rsidR="00FD76DB" w:rsidRPr="00EE4178" w:rsidRDefault="00FD76DB" w:rsidP="00760E5B">
            <w:pPr>
              <w:spacing w:line="220" w:lineRule="exact"/>
              <w:ind w:leftChars="100" w:left="410" w:hangingChars="100" w:hanging="200"/>
              <w:rPr>
                <w:rFonts w:asciiTheme="minorEastAsia" w:eastAsiaTheme="minorEastAsia" w:hAnsiTheme="minorEastAsia"/>
                <w:sz w:val="20"/>
                <w:szCs w:val="20"/>
              </w:rPr>
            </w:pPr>
          </w:p>
        </w:tc>
      </w:tr>
      <w:tr w:rsidR="008740C0" w:rsidRPr="00E51EC6" w:rsidTr="00A5510D">
        <w:trPr>
          <w:cantSplit/>
          <w:trHeight w:val="795"/>
          <w:jc w:val="center"/>
        </w:trPr>
        <w:tc>
          <w:tcPr>
            <w:tcW w:w="881" w:type="dxa"/>
            <w:shd w:val="clear" w:color="auto" w:fill="auto"/>
            <w:textDirection w:val="tbRlV"/>
            <w:vAlign w:val="center"/>
          </w:tcPr>
          <w:p w:rsidR="008740C0" w:rsidRPr="00EE4178" w:rsidRDefault="008740C0" w:rsidP="00760E5B">
            <w:pPr>
              <w:spacing w:line="220" w:lineRule="exact"/>
              <w:ind w:left="113"/>
              <w:jc w:val="center"/>
              <w:rPr>
                <w:rFonts w:asciiTheme="minorEastAsia" w:eastAsiaTheme="minorEastAsia" w:hAnsiTheme="minorEastAsia"/>
                <w:sz w:val="16"/>
                <w:szCs w:val="16"/>
              </w:rPr>
            </w:pPr>
            <w:r w:rsidRPr="00EE4178">
              <w:rPr>
                <w:rFonts w:asciiTheme="minorEastAsia" w:eastAsiaTheme="minorEastAsia" w:hAnsiTheme="minorEastAsia" w:hint="eastAsia"/>
                <w:sz w:val="16"/>
                <w:szCs w:val="16"/>
              </w:rPr>
              <w:t xml:space="preserve">５　</w:t>
            </w:r>
            <w:r w:rsidR="00B36870" w:rsidRPr="00EE4178">
              <w:rPr>
                <w:rFonts w:asciiTheme="minorEastAsia" w:eastAsiaTheme="minorEastAsia" w:hAnsiTheme="minorEastAsia" w:hint="eastAsia"/>
                <w:sz w:val="16"/>
                <w:szCs w:val="16"/>
              </w:rPr>
              <w:t>次代を担う人材</w:t>
            </w:r>
            <w:r w:rsidRPr="00EE4178">
              <w:rPr>
                <w:rFonts w:asciiTheme="minorEastAsia" w:eastAsiaTheme="minorEastAsia" w:hAnsiTheme="minorEastAsia" w:hint="eastAsia"/>
                <w:sz w:val="16"/>
                <w:szCs w:val="16"/>
              </w:rPr>
              <w:t>の育成</w:t>
            </w:r>
          </w:p>
        </w:tc>
        <w:tc>
          <w:tcPr>
            <w:tcW w:w="2020" w:type="dxa"/>
            <w:shd w:val="clear" w:color="auto" w:fill="auto"/>
          </w:tcPr>
          <w:p w:rsidR="008C015C" w:rsidRPr="00EE4178" w:rsidRDefault="00976DA2" w:rsidP="00760E5B">
            <w:pPr>
              <w:spacing w:line="220" w:lineRule="exact"/>
              <w:ind w:left="200" w:hangingChars="100" w:hanging="200"/>
              <w:rPr>
                <w:rFonts w:asciiTheme="minorEastAsia" w:eastAsiaTheme="minorEastAsia" w:hAnsiTheme="minorEastAsia"/>
                <w:sz w:val="20"/>
                <w:szCs w:val="20"/>
              </w:rPr>
            </w:pPr>
            <w:r w:rsidRPr="00EE4178">
              <w:rPr>
                <w:rFonts w:asciiTheme="minorEastAsia" w:eastAsiaTheme="minorEastAsia" w:hAnsiTheme="minorEastAsia" w:hint="eastAsia"/>
                <w:sz w:val="20"/>
                <w:szCs w:val="20"/>
              </w:rPr>
              <w:t>（１）</w:t>
            </w:r>
          </w:p>
          <w:p w:rsidR="008740C0" w:rsidRPr="00EE4178" w:rsidRDefault="008C015C" w:rsidP="00760E5B">
            <w:pPr>
              <w:spacing w:line="220" w:lineRule="exact"/>
              <w:ind w:leftChars="100" w:left="410" w:hangingChars="100" w:hanging="200"/>
              <w:rPr>
                <w:rFonts w:asciiTheme="minorEastAsia" w:eastAsiaTheme="minorEastAsia" w:hAnsiTheme="minorEastAsia"/>
                <w:sz w:val="20"/>
                <w:szCs w:val="20"/>
              </w:rPr>
            </w:pPr>
            <w:r w:rsidRPr="00EE4178">
              <w:rPr>
                <w:rFonts w:asciiTheme="minorEastAsia" w:eastAsiaTheme="minorEastAsia" w:hAnsiTheme="minorEastAsia" w:hint="eastAsia"/>
                <w:sz w:val="20"/>
                <w:szCs w:val="20"/>
              </w:rPr>
              <w:t xml:space="preserve">ア　</w:t>
            </w:r>
            <w:r w:rsidR="00544EFF" w:rsidRPr="00EE4178">
              <w:rPr>
                <w:rFonts w:asciiTheme="minorEastAsia" w:eastAsiaTheme="minorEastAsia" w:hAnsiTheme="minorEastAsia" w:hint="eastAsia"/>
                <w:sz w:val="20"/>
                <w:szCs w:val="20"/>
              </w:rPr>
              <w:t>若手教員の</w:t>
            </w:r>
            <w:r w:rsidR="00016EC7" w:rsidRPr="00EE4178">
              <w:rPr>
                <w:rFonts w:asciiTheme="minorEastAsia" w:eastAsiaTheme="minorEastAsia" w:hAnsiTheme="minorEastAsia" w:hint="eastAsia"/>
                <w:sz w:val="20"/>
                <w:szCs w:val="20"/>
              </w:rPr>
              <w:t>育成と</w:t>
            </w:r>
            <w:r w:rsidRPr="00EE4178">
              <w:rPr>
                <w:rFonts w:asciiTheme="minorEastAsia" w:eastAsiaTheme="minorEastAsia" w:hAnsiTheme="minorEastAsia" w:hint="eastAsia"/>
                <w:sz w:val="20"/>
                <w:szCs w:val="20"/>
              </w:rPr>
              <w:t>ﾐﾄﾞﾙﾘｰﾀﾞｰ</w:t>
            </w:r>
            <w:r w:rsidR="00B36870" w:rsidRPr="00EE4178">
              <w:rPr>
                <w:rFonts w:asciiTheme="minorEastAsia" w:eastAsiaTheme="minorEastAsia" w:hAnsiTheme="minorEastAsia" w:hint="eastAsia"/>
                <w:sz w:val="20"/>
                <w:szCs w:val="20"/>
              </w:rPr>
              <w:t>の養成</w:t>
            </w:r>
          </w:p>
        </w:tc>
        <w:tc>
          <w:tcPr>
            <w:tcW w:w="5103" w:type="dxa"/>
            <w:tcBorders>
              <w:right w:val="dashed" w:sz="4" w:space="0" w:color="auto"/>
            </w:tcBorders>
            <w:shd w:val="clear" w:color="auto" w:fill="auto"/>
          </w:tcPr>
          <w:p w:rsidR="008C015C" w:rsidRPr="00EE4178" w:rsidRDefault="008C015C" w:rsidP="00760E5B">
            <w:pPr>
              <w:spacing w:line="220" w:lineRule="exact"/>
              <w:ind w:left="400" w:hangingChars="200" w:hanging="400"/>
              <w:rPr>
                <w:rFonts w:asciiTheme="minorEastAsia" w:eastAsiaTheme="minorEastAsia" w:hAnsiTheme="minorEastAsia"/>
                <w:color w:val="000000"/>
                <w:sz w:val="20"/>
                <w:szCs w:val="20"/>
              </w:rPr>
            </w:pPr>
          </w:p>
          <w:p w:rsidR="008740C0" w:rsidRPr="00EE4178" w:rsidRDefault="008C015C" w:rsidP="00760E5B">
            <w:pPr>
              <w:spacing w:line="220" w:lineRule="exact"/>
              <w:ind w:left="400" w:hangingChars="200" w:hanging="400"/>
              <w:rPr>
                <w:rFonts w:asciiTheme="minorEastAsia" w:eastAsiaTheme="minorEastAsia" w:hAnsiTheme="minorEastAsia"/>
                <w:sz w:val="20"/>
                <w:szCs w:val="20"/>
              </w:rPr>
            </w:pPr>
            <w:r w:rsidRPr="00EE4178">
              <w:rPr>
                <w:rFonts w:asciiTheme="minorEastAsia" w:eastAsiaTheme="minorEastAsia" w:hAnsiTheme="minorEastAsia" w:hint="eastAsia"/>
                <w:color w:val="000000"/>
                <w:sz w:val="20"/>
                <w:szCs w:val="20"/>
              </w:rPr>
              <w:t>ア</w:t>
            </w:r>
            <w:r w:rsidR="008740C0" w:rsidRPr="00EE4178">
              <w:rPr>
                <w:rFonts w:asciiTheme="minorEastAsia" w:eastAsiaTheme="minorEastAsia" w:hAnsiTheme="minorEastAsia" w:hint="eastAsia"/>
                <w:color w:val="000000"/>
                <w:sz w:val="20"/>
                <w:szCs w:val="20"/>
              </w:rPr>
              <w:t>・初任者も含め、</w:t>
            </w:r>
            <w:r w:rsidR="001B7D36" w:rsidRPr="00EE4178">
              <w:rPr>
                <w:rFonts w:asciiTheme="minorEastAsia" w:eastAsiaTheme="minorEastAsia" w:hAnsiTheme="minorEastAsia" w:hint="eastAsia"/>
                <w:color w:val="000000"/>
                <w:sz w:val="20"/>
                <w:szCs w:val="20"/>
              </w:rPr>
              <w:t>２</w:t>
            </w:r>
            <w:r w:rsidR="008740C0" w:rsidRPr="00EE4178">
              <w:rPr>
                <w:rFonts w:asciiTheme="minorEastAsia" w:eastAsiaTheme="minorEastAsia" w:hAnsiTheme="minorEastAsia" w:hint="eastAsia"/>
                <w:color w:val="000000"/>
                <w:sz w:val="20"/>
                <w:szCs w:val="20"/>
              </w:rPr>
              <w:t>年目から</w:t>
            </w:r>
            <w:r w:rsidR="001B7D36" w:rsidRPr="00EE4178">
              <w:rPr>
                <w:rFonts w:asciiTheme="minorEastAsia" w:eastAsiaTheme="minorEastAsia" w:hAnsiTheme="minorEastAsia" w:hint="eastAsia"/>
                <w:color w:val="000000"/>
                <w:sz w:val="20"/>
                <w:szCs w:val="20"/>
              </w:rPr>
              <w:t>４</w:t>
            </w:r>
            <w:r w:rsidR="008740C0" w:rsidRPr="00EE4178">
              <w:rPr>
                <w:rFonts w:asciiTheme="minorEastAsia" w:eastAsiaTheme="minorEastAsia" w:hAnsiTheme="minorEastAsia" w:hint="eastAsia"/>
                <w:color w:val="000000"/>
                <w:sz w:val="20"/>
                <w:szCs w:val="20"/>
              </w:rPr>
              <w:t>年目までの教員を対象とした「</w:t>
            </w:r>
            <w:r w:rsidRPr="00EE4178">
              <w:rPr>
                <w:rFonts w:asciiTheme="minorEastAsia" w:eastAsiaTheme="minorEastAsia" w:hAnsiTheme="minorEastAsia" w:hint="eastAsia"/>
                <w:color w:val="000000"/>
                <w:sz w:val="20"/>
                <w:szCs w:val="20"/>
              </w:rPr>
              <w:t>ﾌﾚｯｼｭﾏﾝｾﾐﾅｰ</w:t>
            </w:r>
            <w:r w:rsidR="008740C0" w:rsidRPr="00EE4178">
              <w:rPr>
                <w:rFonts w:asciiTheme="minorEastAsia" w:eastAsiaTheme="minorEastAsia" w:hAnsiTheme="minorEastAsia" w:hint="eastAsia"/>
                <w:color w:val="000000"/>
                <w:sz w:val="20"/>
                <w:szCs w:val="20"/>
              </w:rPr>
              <w:t>」</w:t>
            </w:r>
            <w:r w:rsidR="00876F53" w:rsidRPr="00EE4178">
              <w:rPr>
                <w:rFonts w:asciiTheme="minorEastAsia" w:eastAsiaTheme="minorEastAsia" w:hAnsiTheme="minorEastAsia" w:hint="eastAsia"/>
                <w:color w:val="000000"/>
                <w:sz w:val="20"/>
                <w:szCs w:val="20"/>
              </w:rPr>
              <w:t>を</w:t>
            </w:r>
            <w:r w:rsidRPr="00EE4178">
              <w:rPr>
                <w:rFonts w:asciiTheme="minorEastAsia" w:eastAsiaTheme="minorEastAsia" w:hAnsiTheme="minorEastAsia" w:hint="eastAsia"/>
                <w:color w:val="000000"/>
                <w:sz w:val="20"/>
                <w:szCs w:val="20"/>
              </w:rPr>
              <w:t>継続実施</w:t>
            </w:r>
            <w:r w:rsidR="00876F53" w:rsidRPr="00EE4178">
              <w:rPr>
                <w:rFonts w:asciiTheme="minorEastAsia" w:eastAsiaTheme="minorEastAsia" w:hAnsiTheme="minorEastAsia" w:hint="eastAsia"/>
                <w:color w:val="000000"/>
                <w:sz w:val="20"/>
                <w:szCs w:val="20"/>
              </w:rPr>
              <w:t>する。</w:t>
            </w:r>
          </w:p>
        </w:tc>
        <w:tc>
          <w:tcPr>
            <w:tcW w:w="4536" w:type="dxa"/>
            <w:tcBorders>
              <w:right w:val="dashed" w:sz="4" w:space="0" w:color="auto"/>
            </w:tcBorders>
          </w:tcPr>
          <w:p w:rsidR="008C015C" w:rsidRPr="00EE4178" w:rsidRDefault="008C015C" w:rsidP="00760E5B">
            <w:pPr>
              <w:spacing w:line="220" w:lineRule="exact"/>
              <w:ind w:left="400" w:hangingChars="200" w:hanging="400"/>
              <w:rPr>
                <w:rFonts w:asciiTheme="minorEastAsia" w:eastAsiaTheme="minorEastAsia" w:hAnsiTheme="minorEastAsia"/>
                <w:color w:val="000000"/>
                <w:sz w:val="20"/>
                <w:szCs w:val="20"/>
              </w:rPr>
            </w:pPr>
          </w:p>
          <w:p w:rsidR="008740C0" w:rsidRPr="00E51EC6" w:rsidRDefault="008740C0" w:rsidP="00443308">
            <w:pPr>
              <w:spacing w:line="220" w:lineRule="exact"/>
              <w:ind w:left="400" w:hangingChars="200" w:hanging="400"/>
              <w:rPr>
                <w:rFonts w:asciiTheme="minorEastAsia" w:eastAsiaTheme="minorEastAsia" w:hAnsiTheme="minorEastAsia"/>
                <w:color w:val="000000"/>
                <w:sz w:val="20"/>
                <w:szCs w:val="20"/>
              </w:rPr>
            </w:pPr>
            <w:r w:rsidRPr="00EE4178">
              <w:rPr>
                <w:rFonts w:asciiTheme="minorEastAsia" w:eastAsiaTheme="minorEastAsia" w:hAnsiTheme="minorEastAsia" w:hint="eastAsia"/>
                <w:color w:val="000000"/>
                <w:sz w:val="20"/>
                <w:szCs w:val="20"/>
              </w:rPr>
              <w:t>ア・「フレッシュマン・セミナー」の開催</w:t>
            </w:r>
            <w:r w:rsidR="00976DA2" w:rsidRPr="00EE4178">
              <w:rPr>
                <w:rFonts w:asciiTheme="minorEastAsia" w:eastAsiaTheme="minorEastAsia" w:hAnsiTheme="minorEastAsia" w:hint="eastAsia"/>
                <w:color w:val="000000"/>
                <w:sz w:val="20"/>
                <w:szCs w:val="20"/>
              </w:rPr>
              <w:t xml:space="preserve">　</w:t>
            </w:r>
            <w:r w:rsidR="00443308">
              <w:rPr>
                <w:rFonts w:asciiTheme="minorEastAsia" w:eastAsiaTheme="minorEastAsia" w:hAnsiTheme="minorEastAsia" w:hint="eastAsia"/>
                <w:color w:val="000000"/>
                <w:sz w:val="20"/>
                <w:szCs w:val="20"/>
              </w:rPr>
              <w:t>５</w:t>
            </w:r>
            <w:bookmarkStart w:id="0" w:name="_GoBack"/>
            <w:bookmarkEnd w:id="0"/>
            <w:r w:rsidRPr="00EE4178">
              <w:rPr>
                <w:rFonts w:asciiTheme="minorEastAsia" w:eastAsiaTheme="minorEastAsia" w:hAnsiTheme="minorEastAsia" w:hint="eastAsia"/>
                <w:color w:val="000000"/>
                <w:sz w:val="20"/>
                <w:szCs w:val="20"/>
              </w:rPr>
              <w:t>回</w:t>
            </w:r>
            <w:r w:rsidRPr="00EE4178">
              <w:rPr>
                <w:rFonts w:asciiTheme="minorEastAsia" w:eastAsiaTheme="minorEastAsia" w:hAnsiTheme="minorEastAsia" w:hint="eastAsia"/>
                <w:color w:val="000000" w:themeColor="text1"/>
                <w:sz w:val="20"/>
                <w:szCs w:val="20"/>
              </w:rPr>
              <w:t>以上</w:t>
            </w:r>
            <w:r w:rsidR="00F340E9" w:rsidRPr="00EE4178">
              <w:rPr>
                <w:rFonts w:asciiTheme="minorEastAsia" w:eastAsiaTheme="minorEastAsia" w:hAnsiTheme="minorEastAsia" w:hint="eastAsia"/>
                <w:color w:val="000000" w:themeColor="text1"/>
                <w:sz w:val="20"/>
                <w:szCs w:val="20"/>
              </w:rPr>
              <w:t>（H30 7回）</w:t>
            </w:r>
          </w:p>
        </w:tc>
        <w:tc>
          <w:tcPr>
            <w:tcW w:w="2446" w:type="dxa"/>
            <w:tcBorders>
              <w:left w:val="dashed" w:sz="4" w:space="0" w:color="auto"/>
              <w:right w:val="single" w:sz="4" w:space="0" w:color="auto"/>
            </w:tcBorders>
            <w:shd w:val="clear" w:color="auto" w:fill="auto"/>
          </w:tcPr>
          <w:p w:rsidR="008740C0" w:rsidRPr="00E51EC6" w:rsidRDefault="008740C0" w:rsidP="00760E5B">
            <w:pPr>
              <w:spacing w:line="220" w:lineRule="exact"/>
              <w:ind w:left="400" w:hangingChars="200" w:hanging="400"/>
              <w:rPr>
                <w:rFonts w:asciiTheme="minorEastAsia" w:eastAsiaTheme="minorEastAsia" w:hAnsiTheme="minorEastAsia"/>
                <w:sz w:val="20"/>
                <w:szCs w:val="20"/>
              </w:rPr>
            </w:pPr>
          </w:p>
        </w:tc>
      </w:tr>
    </w:tbl>
    <w:p w:rsidR="0086696C" w:rsidRPr="00E51EC6" w:rsidRDefault="0086696C" w:rsidP="00760E5B">
      <w:pPr>
        <w:spacing w:line="220" w:lineRule="exact"/>
        <w:rPr>
          <w:rFonts w:asciiTheme="minorEastAsia" w:eastAsiaTheme="minorEastAsia" w:hAnsiTheme="minorEastAsia"/>
        </w:rPr>
      </w:pPr>
    </w:p>
    <w:sectPr w:rsidR="0086696C" w:rsidRPr="00E51EC6"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B55" w:rsidRDefault="008A1B55">
      <w:r>
        <w:separator/>
      </w:r>
    </w:p>
  </w:endnote>
  <w:endnote w:type="continuationSeparator" w:id="0">
    <w:p w:rsidR="008A1B55" w:rsidRDefault="008A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B55" w:rsidRDefault="008A1B55">
      <w:r>
        <w:separator/>
      </w:r>
    </w:p>
  </w:footnote>
  <w:footnote w:type="continuationSeparator" w:id="0">
    <w:p w:rsidR="008A1B55" w:rsidRDefault="008A1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8277DC">
      <w:rPr>
        <w:rFonts w:ascii="ＭＳ ゴシック" w:eastAsia="ＭＳ ゴシック" w:hAnsi="ＭＳ ゴシック" w:hint="eastAsia"/>
        <w:sz w:val="20"/>
        <w:szCs w:val="20"/>
      </w:rPr>
      <w:t>３１５</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AE60BC" w:rsidP="003A3356">
    <w:pPr>
      <w:spacing w:line="360" w:lineRule="exact"/>
      <w:ind w:rightChars="100" w:right="210"/>
      <w:jc w:val="right"/>
      <w:rPr>
        <w:rFonts w:ascii="ＭＳ 明朝" w:hAnsi="ＭＳ 明朝"/>
        <w:b/>
        <w:sz w:val="24"/>
      </w:rPr>
    </w:pPr>
    <w:r>
      <w:rPr>
        <w:rFonts w:ascii="ＭＳ 明朝" w:hAnsi="ＭＳ 明朝" w:hint="eastAsia"/>
        <w:b/>
        <w:sz w:val="24"/>
      </w:rPr>
      <w:t>府立大塚高等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7694E73"/>
    <w:multiLevelType w:val="hybridMultilevel"/>
    <w:tmpl w:val="983834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6"/>
  </w:num>
  <w:num w:numId="7">
    <w:abstractNumId w:val="14"/>
  </w:num>
  <w:num w:numId="8">
    <w:abstractNumId w:val="6"/>
  </w:num>
  <w:num w:numId="9">
    <w:abstractNumId w:val="15"/>
  </w:num>
  <w:num w:numId="10">
    <w:abstractNumId w:val="1"/>
  </w:num>
  <w:num w:numId="11">
    <w:abstractNumId w:val="5"/>
  </w:num>
  <w:num w:numId="12">
    <w:abstractNumId w:val="12"/>
  </w:num>
  <w:num w:numId="13">
    <w:abstractNumId w:val="10"/>
  </w:num>
  <w:num w:numId="14">
    <w:abstractNumId w:val="7"/>
  </w:num>
  <w:num w:numId="15">
    <w:abstractNumId w:val="9"/>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279"/>
    <w:rsid w:val="00014961"/>
    <w:rsid w:val="000156EF"/>
    <w:rsid w:val="00016EC7"/>
    <w:rsid w:val="00021C6B"/>
    <w:rsid w:val="00022836"/>
    <w:rsid w:val="00026599"/>
    <w:rsid w:val="0003099A"/>
    <w:rsid w:val="00031A86"/>
    <w:rsid w:val="000354D4"/>
    <w:rsid w:val="000406F7"/>
    <w:rsid w:val="00045480"/>
    <w:rsid w:val="000524AE"/>
    <w:rsid w:val="00054CBE"/>
    <w:rsid w:val="00057847"/>
    <w:rsid w:val="00064FC4"/>
    <w:rsid w:val="000724B0"/>
    <w:rsid w:val="00085A51"/>
    <w:rsid w:val="00091587"/>
    <w:rsid w:val="0009658C"/>
    <w:rsid w:val="000967CE"/>
    <w:rsid w:val="0009747A"/>
    <w:rsid w:val="000A1890"/>
    <w:rsid w:val="000A4845"/>
    <w:rsid w:val="000A7A06"/>
    <w:rsid w:val="000B0C54"/>
    <w:rsid w:val="000B395F"/>
    <w:rsid w:val="000B69C8"/>
    <w:rsid w:val="000B7F10"/>
    <w:rsid w:val="000C0CDB"/>
    <w:rsid w:val="000D1B70"/>
    <w:rsid w:val="000D7707"/>
    <w:rsid w:val="000D7C02"/>
    <w:rsid w:val="000E1F4D"/>
    <w:rsid w:val="000E40CE"/>
    <w:rsid w:val="000E5470"/>
    <w:rsid w:val="000E6B9D"/>
    <w:rsid w:val="000F7917"/>
    <w:rsid w:val="000F7B2E"/>
    <w:rsid w:val="00100533"/>
    <w:rsid w:val="00100CC5"/>
    <w:rsid w:val="00101BEA"/>
    <w:rsid w:val="00103546"/>
    <w:rsid w:val="001112AC"/>
    <w:rsid w:val="00112A5C"/>
    <w:rsid w:val="001154A4"/>
    <w:rsid w:val="001218A7"/>
    <w:rsid w:val="00127BB5"/>
    <w:rsid w:val="00132D6F"/>
    <w:rsid w:val="0013306C"/>
    <w:rsid w:val="00134824"/>
    <w:rsid w:val="00135CE9"/>
    <w:rsid w:val="00137359"/>
    <w:rsid w:val="00142D8A"/>
    <w:rsid w:val="00145D50"/>
    <w:rsid w:val="0014616D"/>
    <w:rsid w:val="00154F9C"/>
    <w:rsid w:val="00157860"/>
    <w:rsid w:val="00163D70"/>
    <w:rsid w:val="00167527"/>
    <w:rsid w:val="0018261A"/>
    <w:rsid w:val="00184B1B"/>
    <w:rsid w:val="00192419"/>
    <w:rsid w:val="00192566"/>
    <w:rsid w:val="00193569"/>
    <w:rsid w:val="00195DCF"/>
    <w:rsid w:val="001A4539"/>
    <w:rsid w:val="001B38EB"/>
    <w:rsid w:val="001B7D36"/>
    <w:rsid w:val="001C6B84"/>
    <w:rsid w:val="001C7FE4"/>
    <w:rsid w:val="001D3B0E"/>
    <w:rsid w:val="001D401B"/>
    <w:rsid w:val="001D44BC"/>
    <w:rsid w:val="001D44D9"/>
    <w:rsid w:val="001D5135"/>
    <w:rsid w:val="001D5815"/>
    <w:rsid w:val="001E22E7"/>
    <w:rsid w:val="001E4FDA"/>
    <w:rsid w:val="001E797F"/>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365BF"/>
    <w:rsid w:val="0024006D"/>
    <w:rsid w:val="002439A4"/>
    <w:rsid w:val="002479D4"/>
    <w:rsid w:val="00254A47"/>
    <w:rsid w:val="00262794"/>
    <w:rsid w:val="00267D3C"/>
    <w:rsid w:val="00271252"/>
    <w:rsid w:val="0027129F"/>
    <w:rsid w:val="00274864"/>
    <w:rsid w:val="00277476"/>
    <w:rsid w:val="00277761"/>
    <w:rsid w:val="00295EB2"/>
    <w:rsid w:val="00295FAE"/>
    <w:rsid w:val="0029630D"/>
    <w:rsid w:val="0029712A"/>
    <w:rsid w:val="002A0AA7"/>
    <w:rsid w:val="002A148E"/>
    <w:rsid w:val="002A5F31"/>
    <w:rsid w:val="002A766F"/>
    <w:rsid w:val="002B0BC8"/>
    <w:rsid w:val="002B0DC0"/>
    <w:rsid w:val="002B3BE1"/>
    <w:rsid w:val="002B690B"/>
    <w:rsid w:val="002C40DD"/>
    <w:rsid w:val="002C423D"/>
    <w:rsid w:val="002F0935"/>
    <w:rsid w:val="002F608A"/>
    <w:rsid w:val="002F62DD"/>
    <w:rsid w:val="002F6E1B"/>
    <w:rsid w:val="00301498"/>
    <w:rsid w:val="00301B59"/>
    <w:rsid w:val="003029E3"/>
    <w:rsid w:val="00302EB2"/>
    <w:rsid w:val="0030555A"/>
    <w:rsid w:val="00305D0E"/>
    <w:rsid w:val="00310645"/>
    <w:rsid w:val="0031492C"/>
    <w:rsid w:val="00324615"/>
    <w:rsid w:val="00324B67"/>
    <w:rsid w:val="003341BC"/>
    <w:rsid w:val="00334F83"/>
    <w:rsid w:val="00336089"/>
    <w:rsid w:val="00345ECA"/>
    <w:rsid w:val="003551CD"/>
    <w:rsid w:val="0036174C"/>
    <w:rsid w:val="00364F35"/>
    <w:rsid w:val="003730D3"/>
    <w:rsid w:val="0037367C"/>
    <w:rsid w:val="0037506F"/>
    <w:rsid w:val="0038158B"/>
    <w:rsid w:val="00384C02"/>
    <w:rsid w:val="00386133"/>
    <w:rsid w:val="00386704"/>
    <w:rsid w:val="00387D41"/>
    <w:rsid w:val="003A3356"/>
    <w:rsid w:val="003A5F1C"/>
    <w:rsid w:val="003A62E8"/>
    <w:rsid w:val="003C042C"/>
    <w:rsid w:val="003C503E"/>
    <w:rsid w:val="003C6051"/>
    <w:rsid w:val="003D288C"/>
    <w:rsid w:val="003D2C9D"/>
    <w:rsid w:val="003D71A7"/>
    <w:rsid w:val="003D7473"/>
    <w:rsid w:val="003E1350"/>
    <w:rsid w:val="003E55A0"/>
    <w:rsid w:val="003F2D76"/>
    <w:rsid w:val="00400648"/>
    <w:rsid w:val="00407905"/>
    <w:rsid w:val="004142DD"/>
    <w:rsid w:val="00414618"/>
    <w:rsid w:val="00416A59"/>
    <w:rsid w:val="004243CF"/>
    <w:rsid w:val="004245A1"/>
    <w:rsid w:val="00427E0B"/>
    <w:rsid w:val="004312EE"/>
    <w:rsid w:val="00432AFC"/>
    <w:rsid w:val="004368AD"/>
    <w:rsid w:val="00436BBA"/>
    <w:rsid w:val="00441743"/>
    <w:rsid w:val="00443308"/>
    <w:rsid w:val="00445E74"/>
    <w:rsid w:val="00454AF4"/>
    <w:rsid w:val="00454F14"/>
    <w:rsid w:val="004552E5"/>
    <w:rsid w:val="00460710"/>
    <w:rsid w:val="00460F8E"/>
    <w:rsid w:val="004632FA"/>
    <w:rsid w:val="00465B85"/>
    <w:rsid w:val="0048087F"/>
    <w:rsid w:val="00480EB4"/>
    <w:rsid w:val="004930C6"/>
    <w:rsid w:val="004949CC"/>
    <w:rsid w:val="00497ABE"/>
    <w:rsid w:val="004A1605"/>
    <w:rsid w:val="004A2B0A"/>
    <w:rsid w:val="004A7442"/>
    <w:rsid w:val="004B4DF2"/>
    <w:rsid w:val="004C1B92"/>
    <w:rsid w:val="004C2F46"/>
    <w:rsid w:val="004C5A47"/>
    <w:rsid w:val="004C6D4A"/>
    <w:rsid w:val="004D1BCF"/>
    <w:rsid w:val="004D28A8"/>
    <w:rsid w:val="004D70F9"/>
    <w:rsid w:val="004E08FB"/>
    <w:rsid w:val="004E2434"/>
    <w:rsid w:val="004F2B87"/>
    <w:rsid w:val="004F3627"/>
    <w:rsid w:val="00500AF9"/>
    <w:rsid w:val="00502EF2"/>
    <w:rsid w:val="0051706C"/>
    <w:rsid w:val="00517785"/>
    <w:rsid w:val="0052580C"/>
    <w:rsid w:val="005261C4"/>
    <w:rsid w:val="00526530"/>
    <w:rsid w:val="005309F6"/>
    <w:rsid w:val="00544EFF"/>
    <w:rsid w:val="0054712D"/>
    <w:rsid w:val="00565B55"/>
    <w:rsid w:val="00575298"/>
    <w:rsid w:val="00577DE4"/>
    <w:rsid w:val="00580A06"/>
    <w:rsid w:val="00583871"/>
    <w:rsid w:val="005846E8"/>
    <w:rsid w:val="00585D6A"/>
    <w:rsid w:val="00586254"/>
    <w:rsid w:val="005875B4"/>
    <w:rsid w:val="0059472B"/>
    <w:rsid w:val="00597E7D"/>
    <w:rsid w:val="00597FBA"/>
    <w:rsid w:val="005A2C72"/>
    <w:rsid w:val="005B0391"/>
    <w:rsid w:val="005B0FAD"/>
    <w:rsid w:val="005B66F8"/>
    <w:rsid w:val="005C2C84"/>
    <w:rsid w:val="005C481E"/>
    <w:rsid w:val="005D41A3"/>
    <w:rsid w:val="005D4EA5"/>
    <w:rsid w:val="005E218B"/>
    <w:rsid w:val="005E3C2A"/>
    <w:rsid w:val="005E535C"/>
    <w:rsid w:val="005F2C9F"/>
    <w:rsid w:val="005F4F05"/>
    <w:rsid w:val="0060056E"/>
    <w:rsid w:val="00606705"/>
    <w:rsid w:val="0061051D"/>
    <w:rsid w:val="00611445"/>
    <w:rsid w:val="00611B70"/>
    <w:rsid w:val="00612E7B"/>
    <w:rsid w:val="00612F8A"/>
    <w:rsid w:val="006206CE"/>
    <w:rsid w:val="0062483D"/>
    <w:rsid w:val="00624A4E"/>
    <w:rsid w:val="006263C4"/>
    <w:rsid w:val="00626AE2"/>
    <w:rsid w:val="00627FC9"/>
    <w:rsid w:val="00630EC1"/>
    <w:rsid w:val="00631815"/>
    <w:rsid w:val="00634484"/>
    <w:rsid w:val="00634F9A"/>
    <w:rsid w:val="00637161"/>
    <w:rsid w:val="0063744E"/>
    <w:rsid w:val="00644AE0"/>
    <w:rsid w:val="00647631"/>
    <w:rsid w:val="006478E9"/>
    <w:rsid w:val="0065302E"/>
    <w:rsid w:val="006567B2"/>
    <w:rsid w:val="00656B78"/>
    <w:rsid w:val="00663113"/>
    <w:rsid w:val="006632F1"/>
    <w:rsid w:val="006971F3"/>
    <w:rsid w:val="006B4E60"/>
    <w:rsid w:val="006B5B51"/>
    <w:rsid w:val="006B79F2"/>
    <w:rsid w:val="006C220F"/>
    <w:rsid w:val="006C5797"/>
    <w:rsid w:val="006C7FE8"/>
    <w:rsid w:val="006D4F17"/>
    <w:rsid w:val="006D54AE"/>
    <w:rsid w:val="006D5A31"/>
    <w:rsid w:val="006F3564"/>
    <w:rsid w:val="006F4599"/>
    <w:rsid w:val="00701AD6"/>
    <w:rsid w:val="00703386"/>
    <w:rsid w:val="0071748A"/>
    <w:rsid w:val="00717D96"/>
    <w:rsid w:val="0072763C"/>
    <w:rsid w:val="00727B59"/>
    <w:rsid w:val="00734D2F"/>
    <w:rsid w:val="00735E63"/>
    <w:rsid w:val="0074118C"/>
    <w:rsid w:val="007520A2"/>
    <w:rsid w:val="007541E8"/>
    <w:rsid w:val="0075612D"/>
    <w:rsid w:val="007578CC"/>
    <w:rsid w:val="007606A0"/>
    <w:rsid w:val="00760E5B"/>
    <w:rsid w:val="007650AE"/>
    <w:rsid w:val="00772910"/>
    <w:rsid w:val="00775D41"/>
    <w:rsid w:val="007765E0"/>
    <w:rsid w:val="00776B46"/>
    <w:rsid w:val="00781F22"/>
    <w:rsid w:val="00786F0E"/>
    <w:rsid w:val="007922A7"/>
    <w:rsid w:val="00792B44"/>
    <w:rsid w:val="00793D03"/>
    <w:rsid w:val="00795C88"/>
    <w:rsid w:val="00796024"/>
    <w:rsid w:val="007A3723"/>
    <w:rsid w:val="007A3E54"/>
    <w:rsid w:val="007A47FF"/>
    <w:rsid w:val="007A69E8"/>
    <w:rsid w:val="007B1DB6"/>
    <w:rsid w:val="007C63C6"/>
    <w:rsid w:val="007D48A1"/>
    <w:rsid w:val="007D505E"/>
    <w:rsid w:val="007D6241"/>
    <w:rsid w:val="007F0A1B"/>
    <w:rsid w:val="007F4786"/>
    <w:rsid w:val="007F4C68"/>
    <w:rsid w:val="007F5A7B"/>
    <w:rsid w:val="007F7499"/>
    <w:rsid w:val="008101A4"/>
    <w:rsid w:val="008277DC"/>
    <w:rsid w:val="00827C74"/>
    <w:rsid w:val="0083249F"/>
    <w:rsid w:val="008333AC"/>
    <w:rsid w:val="00834D0A"/>
    <w:rsid w:val="008360C2"/>
    <w:rsid w:val="008455F4"/>
    <w:rsid w:val="00853545"/>
    <w:rsid w:val="008563E0"/>
    <w:rsid w:val="00860844"/>
    <w:rsid w:val="00865D0C"/>
    <w:rsid w:val="00866790"/>
    <w:rsid w:val="0086696C"/>
    <w:rsid w:val="008678F7"/>
    <w:rsid w:val="00867C22"/>
    <w:rsid w:val="0087170D"/>
    <w:rsid w:val="008740C0"/>
    <w:rsid w:val="008741C2"/>
    <w:rsid w:val="00876F53"/>
    <w:rsid w:val="00885FB9"/>
    <w:rsid w:val="008912ED"/>
    <w:rsid w:val="0089387E"/>
    <w:rsid w:val="00897939"/>
    <w:rsid w:val="008A1B55"/>
    <w:rsid w:val="008A315D"/>
    <w:rsid w:val="008A5D1C"/>
    <w:rsid w:val="008A63F1"/>
    <w:rsid w:val="008B091B"/>
    <w:rsid w:val="008B131A"/>
    <w:rsid w:val="008C015C"/>
    <w:rsid w:val="008C533F"/>
    <w:rsid w:val="008C6685"/>
    <w:rsid w:val="008D3E85"/>
    <w:rsid w:val="008E1182"/>
    <w:rsid w:val="008E3E77"/>
    <w:rsid w:val="008E62B7"/>
    <w:rsid w:val="008F317E"/>
    <w:rsid w:val="00904D48"/>
    <w:rsid w:val="009470D0"/>
    <w:rsid w:val="00947184"/>
    <w:rsid w:val="00947C4F"/>
    <w:rsid w:val="00951044"/>
    <w:rsid w:val="00953790"/>
    <w:rsid w:val="0096649A"/>
    <w:rsid w:val="009705D4"/>
    <w:rsid w:val="00971A46"/>
    <w:rsid w:val="00976DA2"/>
    <w:rsid w:val="009817F2"/>
    <w:rsid w:val="009835B8"/>
    <w:rsid w:val="009859FD"/>
    <w:rsid w:val="009870A5"/>
    <w:rsid w:val="009919BC"/>
    <w:rsid w:val="00994665"/>
    <w:rsid w:val="009B1C3D"/>
    <w:rsid w:val="009B2AB3"/>
    <w:rsid w:val="009B365C"/>
    <w:rsid w:val="009B4DEB"/>
    <w:rsid w:val="009B5AD2"/>
    <w:rsid w:val="009D1EFB"/>
    <w:rsid w:val="009D31EC"/>
    <w:rsid w:val="009D6553"/>
    <w:rsid w:val="009F2A1E"/>
    <w:rsid w:val="00A028D9"/>
    <w:rsid w:val="00A04233"/>
    <w:rsid w:val="00A07A63"/>
    <w:rsid w:val="00A12A53"/>
    <w:rsid w:val="00A163D5"/>
    <w:rsid w:val="00A16862"/>
    <w:rsid w:val="00A16E26"/>
    <w:rsid w:val="00A204E1"/>
    <w:rsid w:val="00A225C1"/>
    <w:rsid w:val="00A31F91"/>
    <w:rsid w:val="00A33134"/>
    <w:rsid w:val="00A47ADC"/>
    <w:rsid w:val="00A548F1"/>
    <w:rsid w:val="00A5510D"/>
    <w:rsid w:val="00A574AA"/>
    <w:rsid w:val="00A64A13"/>
    <w:rsid w:val="00A653FF"/>
    <w:rsid w:val="00A70A7D"/>
    <w:rsid w:val="00A81BA8"/>
    <w:rsid w:val="00A87AEC"/>
    <w:rsid w:val="00A920A8"/>
    <w:rsid w:val="00A9400C"/>
    <w:rsid w:val="00A9442A"/>
    <w:rsid w:val="00A96B31"/>
    <w:rsid w:val="00AA4BF8"/>
    <w:rsid w:val="00AA540D"/>
    <w:rsid w:val="00AB2E00"/>
    <w:rsid w:val="00AC3438"/>
    <w:rsid w:val="00AC3902"/>
    <w:rsid w:val="00AC7050"/>
    <w:rsid w:val="00AD123A"/>
    <w:rsid w:val="00AD3212"/>
    <w:rsid w:val="00AD5313"/>
    <w:rsid w:val="00AD64C2"/>
    <w:rsid w:val="00AD6CC7"/>
    <w:rsid w:val="00AE0DFA"/>
    <w:rsid w:val="00AE2843"/>
    <w:rsid w:val="00AE5394"/>
    <w:rsid w:val="00AE60BC"/>
    <w:rsid w:val="00AF7084"/>
    <w:rsid w:val="00B00840"/>
    <w:rsid w:val="00B008B1"/>
    <w:rsid w:val="00B05652"/>
    <w:rsid w:val="00B063A9"/>
    <w:rsid w:val="00B131DD"/>
    <w:rsid w:val="00B20620"/>
    <w:rsid w:val="00B24BA4"/>
    <w:rsid w:val="00B25096"/>
    <w:rsid w:val="00B26FE4"/>
    <w:rsid w:val="00B27B3C"/>
    <w:rsid w:val="00B3243C"/>
    <w:rsid w:val="00B34710"/>
    <w:rsid w:val="00B350E4"/>
    <w:rsid w:val="00B36870"/>
    <w:rsid w:val="00B42334"/>
    <w:rsid w:val="00B42CBA"/>
    <w:rsid w:val="00B43AEE"/>
    <w:rsid w:val="00B43DB1"/>
    <w:rsid w:val="00B44397"/>
    <w:rsid w:val="00B44B20"/>
    <w:rsid w:val="00B45DC1"/>
    <w:rsid w:val="00B466D8"/>
    <w:rsid w:val="00B52BB6"/>
    <w:rsid w:val="00B6294D"/>
    <w:rsid w:val="00B66ED2"/>
    <w:rsid w:val="00B7090D"/>
    <w:rsid w:val="00B71F80"/>
    <w:rsid w:val="00B75528"/>
    <w:rsid w:val="00B8014B"/>
    <w:rsid w:val="00B8044F"/>
    <w:rsid w:val="00B814A7"/>
    <w:rsid w:val="00B850FE"/>
    <w:rsid w:val="00B854CE"/>
    <w:rsid w:val="00B86232"/>
    <w:rsid w:val="00B90CDA"/>
    <w:rsid w:val="00B94DEA"/>
    <w:rsid w:val="00BA54EA"/>
    <w:rsid w:val="00BA635C"/>
    <w:rsid w:val="00BB1121"/>
    <w:rsid w:val="00BB5396"/>
    <w:rsid w:val="00BC40F4"/>
    <w:rsid w:val="00BC55F6"/>
    <w:rsid w:val="00BD1B65"/>
    <w:rsid w:val="00BD6470"/>
    <w:rsid w:val="00BD69B1"/>
    <w:rsid w:val="00BE1991"/>
    <w:rsid w:val="00BE1D30"/>
    <w:rsid w:val="00BE47DD"/>
    <w:rsid w:val="00BE49F0"/>
    <w:rsid w:val="00BE62AE"/>
    <w:rsid w:val="00BE704F"/>
    <w:rsid w:val="00BF3A51"/>
    <w:rsid w:val="00BF432C"/>
    <w:rsid w:val="00BF5373"/>
    <w:rsid w:val="00C0026F"/>
    <w:rsid w:val="00C02630"/>
    <w:rsid w:val="00C03CE3"/>
    <w:rsid w:val="00C04809"/>
    <w:rsid w:val="00C0740C"/>
    <w:rsid w:val="00C158A6"/>
    <w:rsid w:val="00C17F2E"/>
    <w:rsid w:val="00C33FF4"/>
    <w:rsid w:val="00C37416"/>
    <w:rsid w:val="00C43728"/>
    <w:rsid w:val="00C4635D"/>
    <w:rsid w:val="00C57990"/>
    <w:rsid w:val="00C64369"/>
    <w:rsid w:val="00C76395"/>
    <w:rsid w:val="00C77720"/>
    <w:rsid w:val="00C81CD5"/>
    <w:rsid w:val="00C87770"/>
    <w:rsid w:val="00C97C29"/>
    <w:rsid w:val="00CA6C8F"/>
    <w:rsid w:val="00CA70DE"/>
    <w:rsid w:val="00CB2D93"/>
    <w:rsid w:val="00CB4BC6"/>
    <w:rsid w:val="00CB5D88"/>
    <w:rsid w:val="00CB5DEC"/>
    <w:rsid w:val="00CB679D"/>
    <w:rsid w:val="00CC03B1"/>
    <w:rsid w:val="00CC19D9"/>
    <w:rsid w:val="00CC2E87"/>
    <w:rsid w:val="00CE2D05"/>
    <w:rsid w:val="00CE323E"/>
    <w:rsid w:val="00CE5ADB"/>
    <w:rsid w:val="00CE6CBD"/>
    <w:rsid w:val="00CF0218"/>
    <w:rsid w:val="00CF1922"/>
    <w:rsid w:val="00CF2E31"/>
    <w:rsid w:val="00CF2FD9"/>
    <w:rsid w:val="00CF33FF"/>
    <w:rsid w:val="00D0467C"/>
    <w:rsid w:val="00D07F2D"/>
    <w:rsid w:val="00D11807"/>
    <w:rsid w:val="00D15E40"/>
    <w:rsid w:val="00D1608B"/>
    <w:rsid w:val="00D23660"/>
    <w:rsid w:val="00D37257"/>
    <w:rsid w:val="00D41C37"/>
    <w:rsid w:val="00D54A9B"/>
    <w:rsid w:val="00D57556"/>
    <w:rsid w:val="00D62464"/>
    <w:rsid w:val="00D726CB"/>
    <w:rsid w:val="00D77C73"/>
    <w:rsid w:val="00D81C9F"/>
    <w:rsid w:val="00D8247A"/>
    <w:rsid w:val="00D84CC8"/>
    <w:rsid w:val="00D926BB"/>
    <w:rsid w:val="00DA13D1"/>
    <w:rsid w:val="00DA34D6"/>
    <w:rsid w:val="00DA6AD5"/>
    <w:rsid w:val="00DB07C7"/>
    <w:rsid w:val="00DB11B7"/>
    <w:rsid w:val="00DB1858"/>
    <w:rsid w:val="00DB2101"/>
    <w:rsid w:val="00DB3D1A"/>
    <w:rsid w:val="00DC25AF"/>
    <w:rsid w:val="00DC2FCD"/>
    <w:rsid w:val="00DC79BD"/>
    <w:rsid w:val="00DE27FC"/>
    <w:rsid w:val="00DE626E"/>
    <w:rsid w:val="00DE64EF"/>
    <w:rsid w:val="00DE744C"/>
    <w:rsid w:val="00DF3B21"/>
    <w:rsid w:val="00DF49F3"/>
    <w:rsid w:val="00E0386F"/>
    <w:rsid w:val="00E04B2B"/>
    <w:rsid w:val="00E05623"/>
    <w:rsid w:val="00E0615F"/>
    <w:rsid w:val="00E073C8"/>
    <w:rsid w:val="00E13AC7"/>
    <w:rsid w:val="00E15291"/>
    <w:rsid w:val="00E1683E"/>
    <w:rsid w:val="00E17E21"/>
    <w:rsid w:val="00E2104D"/>
    <w:rsid w:val="00E231D8"/>
    <w:rsid w:val="00E244EB"/>
    <w:rsid w:val="00E331F1"/>
    <w:rsid w:val="00E34C87"/>
    <w:rsid w:val="00E4633F"/>
    <w:rsid w:val="00E50B6C"/>
    <w:rsid w:val="00E51EC6"/>
    <w:rsid w:val="00E53581"/>
    <w:rsid w:val="00E53EE3"/>
    <w:rsid w:val="00E56A95"/>
    <w:rsid w:val="00E600AD"/>
    <w:rsid w:val="00E67370"/>
    <w:rsid w:val="00E679B2"/>
    <w:rsid w:val="00E71EC0"/>
    <w:rsid w:val="00E73DA5"/>
    <w:rsid w:val="00E75D7D"/>
    <w:rsid w:val="00E87E7A"/>
    <w:rsid w:val="00E92928"/>
    <w:rsid w:val="00EA05FD"/>
    <w:rsid w:val="00EA2B01"/>
    <w:rsid w:val="00EA2CB7"/>
    <w:rsid w:val="00EA5C58"/>
    <w:rsid w:val="00EA69D1"/>
    <w:rsid w:val="00EA6BCB"/>
    <w:rsid w:val="00EB2B14"/>
    <w:rsid w:val="00EB3DB7"/>
    <w:rsid w:val="00EB4A00"/>
    <w:rsid w:val="00EC5FAE"/>
    <w:rsid w:val="00ED2AB2"/>
    <w:rsid w:val="00ED5214"/>
    <w:rsid w:val="00EE4178"/>
    <w:rsid w:val="00EE74A1"/>
    <w:rsid w:val="00EE7E25"/>
    <w:rsid w:val="00EF1275"/>
    <w:rsid w:val="00EF69A0"/>
    <w:rsid w:val="00F015CF"/>
    <w:rsid w:val="00F01768"/>
    <w:rsid w:val="00F0238C"/>
    <w:rsid w:val="00F070B8"/>
    <w:rsid w:val="00F0750B"/>
    <w:rsid w:val="00F10ECD"/>
    <w:rsid w:val="00F14B82"/>
    <w:rsid w:val="00F15844"/>
    <w:rsid w:val="00F1712A"/>
    <w:rsid w:val="00F2332E"/>
    <w:rsid w:val="00F24590"/>
    <w:rsid w:val="00F3015E"/>
    <w:rsid w:val="00F304BF"/>
    <w:rsid w:val="00F322BB"/>
    <w:rsid w:val="00F33B2B"/>
    <w:rsid w:val="00F340E9"/>
    <w:rsid w:val="00F3587A"/>
    <w:rsid w:val="00F36095"/>
    <w:rsid w:val="00F40BBB"/>
    <w:rsid w:val="00F44556"/>
    <w:rsid w:val="00F50FC1"/>
    <w:rsid w:val="00F516CE"/>
    <w:rsid w:val="00F65F11"/>
    <w:rsid w:val="00F6686B"/>
    <w:rsid w:val="00F71540"/>
    <w:rsid w:val="00F71E78"/>
    <w:rsid w:val="00F72667"/>
    <w:rsid w:val="00F72C7A"/>
    <w:rsid w:val="00F73A1A"/>
    <w:rsid w:val="00F7539D"/>
    <w:rsid w:val="00F76B28"/>
    <w:rsid w:val="00F77F28"/>
    <w:rsid w:val="00F80DBA"/>
    <w:rsid w:val="00F80E7E"/>
    <w:rsid w:val="00F80F97"/>
    <w:rsid w:val="00F81A35"/>
    <w:rsid w:val="00F84E81"/>
    <w:rsid w:val="00F85189"/>
    <w:rsid w:val="00F93090"/>
    <w:rsid w:val="00F974C2"/>
    <w:rsid w:val="00FB5859"/>
    <w:rsid w:val="00FB76A2"/>
    <w:rsid w:val="00FC71A1"/>
    <w:rsid w:val="00FD5C8E"/>
    <w:rsid w:val="00FD76DB"/>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8529277"/>
  <w15:docId w15:val="{9D89B168-863D-4321-BDF1-B711424F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Plain Text"/>
    <w:basedOn w:val="a"/>
    <w:link w:val="ab"/>
    <w:uiPriority w:val="99"/>
    <w:unhideWhenUsed/>
    <w:rsid w:val="00BF5373"/>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BF5373"/>
    <w:rPr>
      <w:rFonts w:ascii="ＭＳ ゴシック" w:eastAsia="ＭＳ ゴシック" w:hAnsi="Courier New" w:cs="Courier New"/>
      <w:kern w:val="2"/>
      <w:szCs w:val="21"/>
    </w:rPr>
  </w:style>
  <w:style w:type="paragraph" w:styleId="ac">
    <w:name w:val="List Paragraph"/>
    <w:basedOn w:val="a"/>
    <w:uiPriority w:val="34"/>
    <w:qFormat/>
    <w:rsid w:val="000309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5648">
      <w:bodyDiv w:val="1"/>
      <w:marLeft w:val="0"/>
      <w:marRight w:val="0"/>
      <w:marTop w:val="0"/>
      <w:marBottom w:val="0"/>
      <w:divBdr>
        <w:top w:val="none" w:sz="0" w:space="0" w:color="auto"/>
        <w:left w:val="none" w:sz="0" w:space="0" w:color="auto"/>
        <w:bottom w:val="none" w:sz="0" w:space="0" w:color="auto"/>
        <w:right w:val="none" w:sz="0" w:space="0" w:color="auto"/>
      </w:divBdr>
    </w:div>
    <w:div w:id="171176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04323-4E43-4886-A10F-F1E2EA167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921</Words>
  <Characters>5256</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中川　ひろみ</cp:lastModifiedBy>
  <cp:revision>3</cp:revision>
  <cp:lastPrinted>2019-03-11T07:31:00Z</cp:lastPrinted>
  <dcterms:created xsi:type="dcterms:W3CDTF">2019-03-28T23:42:00Z</dcterms:created>
  <dcterms:modified xsi:type="dcterms:W3CDTF">2019-05-10T06:07:00Z</dcterms:modified>
</cp:coreProperties>
</file>