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45480">
        <w:rPr>
          <w:rFonts w:ascii="ＭＳ 明朝" w:hAnsi="ＭＳ 明朝" w:hint="eastAsia"/>
          <w:b/>
          <w:sz w:val="24"/>
        </w:rPr>
        <w:t>校長</w:t>
      </w:r>
      <w:r w:rsidR="00CA79A0">
        <w:rPr>
          <w:rFonts w:ascii="ＭＳ 明朝" w:hAnsi="ＭＳ 明朝" w:hint="eastAsia"/>
          <w:b/>
          <w:sz w:val="24"/>
        </w:rPr>
        <w:t xml:space="preserve">　中原</w:t>
      </w:r>
      <w:r w:rsidRPr="00045480">
        <w:rPr>
          <w:rFonts w:ascii="ＭＳ 明朝" w:hAnsi="ＭＳ 明朝" w:hint="eastAsia"/>
          <w:b/>
          <w:sz w:val="24"/>
        </w:rPr>
        <w:t xml:space="preserve">　</w:t>
      </w:r>
      <w:r w:rsidR="00CA79A0">
        <w:rPr>
          <w:rFonts w:ascii="ＭＳ 明朝" w:hAnsi="ＭＳ 明朝" w:hint="eastAsia"/>
          <w:b/>
          <w:sz w:val="24"/>
        </w:rPr>
        <w:t>光子</w:t>
      </w:r>
    </w:p>
    <w:p w:rsidR="00F77816" w:rsidRPr="00045480" w:rsidRDefault="00F77816" w:rsidP="009B365C">
      <w:pPr>
        <w:spacing w:line="360" w:lineRule="exact"/>
        <w:ind w:rightChars="100" w:right="210"/>
        <w:jc w:val="right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p w:rsidR="0037367C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C83DCA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201A51" w:rsidRDefault="00CA79A0" w:rsidP="00FF790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生徒も教職員も生き生きと学び続ける学校</w:t>
            </w:r>
          </w:p>
          <w:p w:rsidR="00CA79A0" w:rsidRPr="00AE4563" w:rsidRDefault="00CA79A0" w:rsidP="00FF790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１．全ての生徒が進路希望を実現するために学力の</w:t>
            </w:r>
            <w:r w:rsidR="007816A1">
              <w:rPr>
                <w:rFonts w:ascii="ＭＳ ゴシック" w:eastAsia="ＭＳ ゴシック" w:hAnsi="ＭＳ ゴシック" w:hint="eastAsia"/>
                <w:szCs w:val="21"/>
              </w:rPr>
              <w:t>向上を図るとともに、</w:t>
            </w:r>
            <w:r w:rsidR="007816A1" w:rsidRPr="00AE4563">
              <w:rPr>
                <w:rFonts w:ascii="ＭＳ ゴシック" w:eastAsia="ＭＳ ゴシック" w:hAnsi="ＭＳ ゴシック" w:hint="eastAsia"/>
                <w:szCs w:val="21"/>
              </w:rPr>
              <w:t>将来を</w:t>
            </w:r>
            <w:r w:rsidR="00FC5669">
              <w:rPr>
                <w:rFonts w:ascii="ＭＳ ゴシック" w:eastAsia="ＭＳ ゴシック" w:hAnsi="ＭＳ ゴシック" w:hint="eastAsia"/>
                <w:szCs w:val="21"/>
              </w:rPr>
              <w:t>見据えた進路選択を促し、キャリア形成を支援する</w:t>
            </w:r>
          </w:p>
          <w:p w:rsidR="00CA79A0" w:rsidRPr="00CA79A0" w:rsidRDefault="00CA79A0" w:rsidP="00FF790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２．授業、学校行事・部活動</w:t>
            </w:r>
            <w:r w:rsidR="007816A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探究学習</w:t>
            </w:r>
            <w:r w:rsidR="002F1BDC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="00523E3F">
              <w:rPr>
                <w:rFonts w:ascii="ＭＳ ゴシック" w:eastAsia="ＭＳ ゴシック" w:hAnsi="ＭＳ ゴシック" w:hint="eastAsia"/>
                <w:szCs w:val="21"/>
              </w:rPr>
              <w:t>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べての教育活動を通じて、たくましく、しなやかにグローバル社会を生き抜く力を育む</w:t>
            </w:r>
          </w:p>
          <w:p w:rsidR="00CA79A0" w:rsidRPr="00CA79A0" w:rsidRDefault="00CA79A0" w:rsidP="00A66A0E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="00A66A0E">
              <w:rPr>
                <w:rFonts w:ascii="ＭＳ ゴシック" w:eastAsia="ＭＳ ゴシック" w:hAnsi="ＭＳ ゴシック" w:hint="eastAsia"/>
                <w:szCs w:val="21"/>
              </w:rPr>
              <w:t>英</w:t>
            </w:r>
            <w:r w:rsidR="006B3621">
              <w:rPr>
                <w:rFonts w:ascii="ＭＳ ゴシック" w:eastAsia="ＭＳ ゴシック" w:hAnsi="ＭＳ ゴシック" w:hint="eastAsia"/>
                <w:szCs w:val="21"/>
              </w:rPr>
              <w:t>語・第二外国語の習得や多文化</w:t>
            </w:r>
            <w:r w:rsidR="00DB3623">
              <w:rPr>
                <w:rFonts w:ascii="ＭＳ ゴシック" w:eastAsia="ＭＳ ゴシック" w:hAnsi="ＭＳ ゴシック" w:hint="eastAsia"/>
                <w:szCs w:val="21"/>
              </w:rPr>
              <w:t>理解教育を通して、多様性を認め、世界の</w:t>
            </w:r>
            <w:r w:rsidR="00A66A0E">
              <w:rPr>
                <w:rFonts w:ascii="ＭＳ ゴシック" w:eastAsia="ＭＳ ゴシック" w:hAnsi="ＭＳ ゴシック" w:hint="eastAsia"/>
                <w:szCs w:val="21"/>
              </w:rPr>
              <w:t>課題に対して当事者意識を持ち、</w:t>
            </w:r>
            <w:r w:rsidR="0018135A">
              <w:rPr>
                <w:rFonts w:ascii="ＭＳ ゴシック" w:eastAsia="ＭＳ ゴシック" w:hAnsi="ＭＳ ゴシック" w:hint="eastAsia"/>
                <w:szCs w:val="21"/>
              </w:rPr>
              <w:t>多文化共生を推進する人材を育てる</w:t>
            </w:r>
          </w:p>
        </w:tc>
      </w:tr>
    </w:tbl>
    <w:p w:rsidR="009B365C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224AB0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54D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992823" w:rsidRDefault="00FC5669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１．すべての生徒の進路希望実現とキャリア形成支援</w:t>
            </w:r>
          </w:p>
          <w:p w:rsidR="00992823" w:rsidRDefault="00992823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（１）</w:t>
            </w:r>
            <w:r w:rsidR="00252398">
              <w:rPr>
                <w:rFonts w:ascii="ＭＳ ゴシック" w:eastAsia="ＭＳ ゴシック" w:hAnsi="ＭＳ ゴシック" w:hint="eastAsia"/>
                <w:color w:val="000000"/>
              </w:rPr>
              <w:t>新学習指導要領を踏まえ</w:t>
            </w:r>
            <w:r w:rsidR="00AC5D17">
              <w:rPr>
                <w:rFonts w:ascii="ＭＳ ゴシック" w:eastAsia="ＭＳ ゴシック" w:hAnsi="ＭＳ ゴシック" w:hint="eastAsia"/>
                <w:color w:val="000000"/>
              </w:rPr>
              <w:t>「主体的・対話的で深い学び」</w:t>
            </w:r>
            <w:r w:rsidR="00252398">
              <w:rPr>
                <w:rFonts w:ascii="ＭＳ ゴシック" w:eastAsia="ＭＳ ゴシック" w:hAnsi="ＭＳ ゴシック" w:hint="eastAsia"/>
                <w:color w:val="000000"/>
              </w:rPr>
              <w:t>につながる授業</w:t>
            </w:r>
            <w:r w:rsidR="00AC5D17">
              <w:rPr>
                <w:rFonts w:ascii="ＭＳ ゴシック" w:eastAsia="ＭＳ ゴシック" w:hAnsi="ＭＳ ゴシック" w:hint="eastAsia"/>
                <w:color w:val="000000"/>
              </w:rPr>
              <w:t>の実践に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よる学力の向上</w:t>
            </w:r>
          </w:p>
          <w:p w:rsidR="002A5CE6" w:rsidRDefault="00992823" w:rsidP="002A5CE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2A5CE6">
              <w:rPr>
                <w:rFonts w:ascii="ＭＳ ゴシック" w:eastAsia="ＭＳ ゴシック" w:hAnsi="ＭＳ ゴシック" w:hint="eastAsia"/>
                <w:color w:val="000000"/>
              </w:rPr>
              <w:t>ア　授業アンケートの結果を踏まえた改善を進め、互見授業・公開授業・研究授業等を通じて組織的な授業力向上の取組を行う</w:t>
            </w:r>
          </w:p>
          <w:p w:rsidR="00992823" w:rsidRDefault="00992823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到達度テスト（国数英）等を活用し、授業と自学自習により、１・２年次において基礎学力の定着をはかる</w:t>
            </w:r>
          </w:p>
          <w:p w:rsidR="002A5CE6" w:rsidRDefault="002A5CE6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ウ　自学自習の習慣を確立する　</w:t>
            </w:r>
            <w:r w:rsidR="00024E1B">
              <w:rPr>
                <w:rFonts w:ascii="ＭＳ ゴシック" w:eastAsia="ＭＳ ゴシック" w:hAnsi="ＭＳ ゴシック" w:hint="eastAsia"/>
                <w:color w:val="000000"/>
              </w:rPr>
              <w:t xml:space="preserve">　小テスト・朝学・補習・講習・教育産業の実力テストや動画学習・講座等様々なアプローチをする</w:t>
            </w:r>
          </w:p>
          <w:p w:rsidR="00992823" w:rsidRDefault="00940785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（２）キャリア形成の段階的支援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（社会に開かれた教育課程の実践）</w:t>
            </w:r>
          </w:p>
          <w:p w:rsidR="00992823" w:rsidRDefault="00992823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進路指導部を中心に、進路指導戦略を明確にし、その共有のもとに効果的な</w:t>
            </w:r>
            <w:r w:rsidR="00D22EDF">
              <w:rPr>
                <w:rFonts w:ascii="ＭＳ ゴシック" w:eastAsia="ＭＳ ゴシック" w:hAnsi="ＭＳ ゴシック" w:hint="eastAsia"/>
                <w:color w:val="000000"/>
              </w:rPr>
              <w:t>進路指導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を行う</w:t>
            </w:r>
          </w:p>
          <w:p w:rsidR="00A66A0E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</w:t>
            </w:r>
            <w:r w:rsidR="00A66A0E">
              <w:rPr>
                <w:rFonts w:ascii="ＭＳ ゴシック" w:eastAsia="ＭＳ ゴシック" w:hAnsi="ＭＳ ゴシック" w:hint="eastAsia"/>
                <w:color w:val="000000"/>
              </w:rPr>
              <w:t>「総合的な探究の時間」を進路探究とし、</w:t>
            </w:r>
            <w:r w:rsidR="00FC5669">
              <w:rPr>
                <w:rFonts w:ascii="ＭＳ ゴシック" w:eastAsia="ＭＳ ゴシック" w:hAnsi="ＭＳ ゴシック" w:hint="eastAsia"/>
                <w:color w:val="000000"/>
              </w:rPr>
              <w:t>社会や世界の課題に目を向け、</w:t>
            </w:r>
            <w:r w:rsidR="00916BB0">
              <w:rPr>
                <w:rFonts w:ascii="ＭＳ ゴシック" w:eastAsia="ＭＳ ゴシック" w:hAnsi="ＭＳ ゴシック" w:hint="eastAsia"/>
                <w:color w:val="000000"/>
              </w:rPr>
              <w:t>SDGｓと関連づけ地球の一員として当事者意識を持って考え</w:t>
            </w:r>
            <w:r w:rsidR="00FC5669">
              <w:rPr>
                <w:rFonts w:ascii="ＭＳ ゴシック" w:eastAsia="ＭＳ ゴシック" w:hAnsi="ＭＳ ゴシック" w:hint="eastAsia"/>
                <w:color w:val="000000"/>
              </w:rPr>
              <w:t>、自分の可能性を探るなかで、将来を見据えた進路選択を</w:t>
            </w:r>
            <w:r w:rsidR="00916BB0">
              <w:rPr>
                <w:rFonts w:ascii="ＭＳ ゴシック" w:eastAsia="ＭＳ ゴシック" w:hAnsi="ＭＳ ゴシック" w:hint="eastAsia"/>
                <w:color w:val="000000"/>
              </w:rPr>
              <w:t>促し、自分のキャリアをデザインする力を育む</w:t>
            </w:r>
          </w:p>
          <w:p w:rsidR="00992823" w:rsidRDefault="00916BB0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ウ　探究的な活動を通じて、視野を広げ</w:t>
            </w:r>
            <w:r w:rsidR="00992823">
              <w:rPr>
                <w:rFonts w:ascii="ＭＳ ゴシック" w:eastAsia="ＭＳ ゴシック" w:hAnsi="ＭＳ ゴシック" w:hint="eastAsia"/>
                <w:color w:val="000000"/>
              </w:rPr>
              <w:t>、未知なるものに果敢に挑戦し、意見の交換・調整を通して仲間とともに課題を解決する力をつけ、自尊感情を高め、予測不能な21世紀社会を生き抜く力を育む　　（平成29年度学校経推進費）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（３）社会性の育成と学習環境の整備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挨拶の励行などのマナーや遅刻防止・TPOに合せた服装等の指導を推進し、社会性を育む</w:t>
            </w:r>
          </w:p>
          <w:p w:rsidR="00250CDA" w:rsidRDefault="00250CDA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様々な教育活動を通じて、自他の人権を尊重する態度を養う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AC5D1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校内美化を推進し、落ち着いて学習に取り組むための清潔、快適な学習環境を保つ</w:t>
            </w:r>
          </w:p>
          <w:p w:rsidR="00992823" w:rsidRDefault="00250CDA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エ</w:t>
            </w:r>
            <w:r w:rsidR="00992823">
              <w:rPr>
                <w:rFonts w:ascii="ＭＳ ゴシック" w:eastAsia="ＭＳ ゴシック" w:hAnsi="ＭＳ ゴシック" w:hint="eastAsia"/>
                <w:color w:val="000000"/>
              </w:rPr>
              <w:t xml:space="preserve">　施設の改善や教科指導に活かせるよう、限られた予算を効率よく使い、節減に努める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※</w:t>
            </w:r>
            <w:r w:rsidR="00940785">
              <w:rPr>
                <w:rFonts w:ascii="ＭＳ ゴシック" w:eastAsia="ＭＳ ゴシック" w:hAnsi="ＭＳ ゴシック" w:hint="eastAsia"/>
                <w:color w:val="000000"/>
              </w:rPr>
              <w:t>2021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年度までに「学校教育自己診断」の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生徒の肯定率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「自学自習の習慣」50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％台後半に(H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49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%)、「進路意識の確立」80％台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(H30:77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%)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、「人権を尊重する学び」の肯定率80％後半に（H30:83％</w:t>
            </w:r>
            <w:r w:rsidR="008136A9">
              <w:rPr>
                <w:rFonts w:ascii="ＭＳ ゴシック" w:eastAsia="ＭＳ ゴシック" w:hAnsi="ＭＳ ゴシック"/>
                <w:color w:val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とする。また、国公立大と難関私立大（関関同立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近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以上）の合格者数100をめざす。さらに、探究的な学習を継続的に行い、卒業時の生徒ｱﾝｹｰﾄ「探究学習を通じて成長できた」の肯定率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90％以上とする。</w:t>
            </w:r>
          </w:p>
          <w:p w:rsidR="00992823" w:rsidRDefault="00250CDA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２．多文化共生を推進する人材の育成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（国際教養科の再編に向けて）</w:t>
            </w:r>
          </w:p>
          <w:p w:rsidR="006B3621" w:rsidRPr="006B3621" w:rsidRDefault="00250CDA" w:rsidP="00FF790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（１）多文化理解教育の一層の充実</w:t>
            </w:r>
          </w:p>
          <w:p w:rsidR="003A4364" w:rsidRPr="003A4364" w:rsidRDefault="006B3621" w:rsidP="00250CDA">
            <w:pPr>
              <w:spacing w:line="360" w:lineRule="exact"/>
              <w:ind w:left="840" w:hangingChars="400" w:hanging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</w:t>
            </w:r>
            <w:r w:rsidR="00916BB0">
              <w:rPr>
                <w:rFonts w:ascii="ＭＳ ゴシック" w:eastAsia="ＭＳ ゴシック" w:hAnsi="ＭＳ ゴシック" w:hint="eastAsia"/>
                <w:color w:val="000000"/>
              </w:rPr>
              <w:t>留学生や姉妹校との交流の推進、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多文化社会との交流、</w:t>
            </w:r>
            <w:r w:rsidR="00B5466C" w:rsidRPr="00C83DCA">
              <w:rPr>
                <w:rFonts w:ascii="ＭＳ ゴシック" w:eastAsia="ＭＳ ゴシック" w:hAnsi="ＭＳ ゴシック" w:hint="eastAsia"/>
                <w:color w:val="000000"/>
              </w:rPr>
              <w:t>フィールドワーク</w:t>
            </w:r>
            <w:r w:rsidR="00916BB0">
              <w:rPr>
                <w:rFonts w:ascii="ＭＳ ゴシック" w:eastAsia="ＭＳ ゴシック" w:hAnsi="ＭＳ ゴシック" w:hint="eastAsia"/>
                <w:color w:val="000000"/>
              </w:rPr>
              <w:t>やボランティア活動への積極的参加等を通して多文化共生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について深く考え、課題の解決に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協働して</w:t>
            </w:r>
            <w:r w:rsidR="00C44C49">
              <w:rPr>
                <w:rFonts w:ascii="ＭＳ ゴシック" w:eastAsia="ＭＳ ゴシック" w:hAnsi="ＭＳ ゴシック" w:hint="eastAsia"/>
                <w:color w:val="000000"/>
              </w:rPr>
              <w:t>向かう姿勢を養う</w:t>
            </w:r>
          </w:p>
          <w:p w:rsidR="00CA79A0" w:rsidRDefault="006B3621" w:rsidP="006B3621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（２）</w:t>
            </w:r>
            <w:r w:rsidR="00CA79A0">
              <w:rPr>
                <w:rFonts w:ascii="ＭＳ ゴシック" w:eastAsia="ＭＳ ゴシック" w:hAnsi="ＭＳ ゴシック" w:hint="eastAsia"/>
                <w:color w:val="000000"/>
              </w:rPr>
              <w:t>両学科ともに英語四技能を総合的に伸ばす英語教育の充実を図る</w:t>
            </w:r>
          </w:p>
          <w:p w:rsidR="00CA79A0" w:rsidRDefault="00CA79A0" w:rsidP="00FF790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</w:t>
            </w:r>
            <w:r w:rsidR="00327009">
              <w:rPr>
                <w:rFonts w:ascii="ＭＳ ゴシック" w:eastAsia="ＭＳ ゴシック" w:hAnsi="ＭＳ ゴシック" w:hint="eastAsia"/>
                <w:color w:val="000000"/>
              </w:rPr>
              <w:t>四技能を総合的に伸ばす指導方法を研究するとともに、ネイティブ英語教員を最大限に活かせる英語教育体制を構築する</w:t>
            </w:r>
          </w:p>
          <w:p w:rsidR="00327009" w:rsidRDefault="00327009" w:rsidP="00FF790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英語学力調査スコアのレベル4以上、TOEIC受検等資格取得に挑戦させる</w:t>
            </w:r>
          </w:p>
          <w:p w:rsidR="00327009" w:rsidRDefault="00327009" w:rsidP="00327009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ウ　国際理解教育を推進し、生徒</w:t>
            </w:r>
            <w:r w:rsidR="00992823">
              <w:rPr>
                <w:rFonts w:ascii="ＭＳ ゴシック" w:eastAsia="ＭＳ ゴシック" w:hAnsi="ＭＳ ゴシック" w:hint="eastAsia"/>
                <w:color w:val="000000"/>
              </w:rPr>
              <w:t>の視野を広げ、海外語学研修や留学</w:t>
            </w:r>
            <w:r w:rsidR="004B255C">
              <w:rPr>
                <w:rFonts w:ascii="ＭＳ ゴシック" w:eastAsia="ＭＳ ゴシック" w:hAnsi="ＭＳ ゴシック" w:hint="eastAsia"/>
                <w:color w:val="000000"/>
              </w:rPr>
              <w:t>に挑戦させる</w:t>
            </w:r>
          </w:p>
          <w:p w:rsidR="001E3BFF" w:rsidRDefault="00327009" w:rsidP="003A4364">
            <w:pPr>
              <w:spacing w:line="360" w:lineRule="exact"/>
              <w:ind w:left="840" w:hangingChars="400" w:hanging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※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2021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年度までに、「学校教育自己診断」の生徒の肯定率「英語教育・国際理解教育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の充実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」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90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％台維持（H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  <w:r w:rsidR="00250CDA">
              <w:rPr>
                <w:rFonts w:ascii="ＭＳ ゴシック" w:eastAsia="ＭＳ ゴシック" w:hAnsi="ＭＳ ゴシック" w:hint="eastAsia"/>
                <w:color w:val="000000"/>
              </w:rPr>
              <w:t>95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</w:t>
            </w:r>
            <w:r>
              <w:rPr>
                <w:rFonts w:ascii="ＭＳ ゴシック" w:eastAsia="ＭＳ ゴシック" w:hAnsi="ＭＳ ゴシック"/>
                <w:color w:val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また、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英語学力調査スコアのグレード４以上を30％台に（H30:27.2％）</w:t>
            </w:r>
          </w:p>
          <w:p w:rsidR="00992823" w:rsidRDefault="004B255C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３．地域との連携や社会との繋がりによる</w:t>
            </w:r>
            <w:r w:rsidR="00D22EDF">
              <w:rPr>
                <w:rFonts w:ascii="ＭＳ ゴシック" w:eastAsia="ＭＳ ゴシック" w:hAnsi="ＭＳ ゴシック" w:hint="eastAsia"/>
                <w:color w:val="000000"/>
              </w:rPr>
              <w:t>人間力の育成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22EDF">
              <w:rPr>
                <w:rFonts w:ascii="ＭＳ ゴシック" w:eastAsia="ＭＳ ゴシック" w:hAnsi="ＭＳ ゴシック" w:hint="eastAsia"/>
                <w:color w:val="000000"/>
              </w:rPr>
              <w:t>（１）自主的な活動の活性化</w:t>
            </w:r>
          </w:p>
          <w:p w:rsidR="00992823" w:rsidRDefault="00D22EDF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学校行事や部活動</w:t>
            </w:r>
            <w:r w:rsidR="00992823">
              <w:rPr>
                <w:rFonts w:ascii="ＭＳ ゴシック" w:eastAsia="ＭＳ ゴシック" w:hAnsi="ＭＳ ゴシック" w:hint="eastAsia"/>
                <w:color w:val="000000"/>
              </w:rPr>
              <w:t>を通じて、コミュニケーション力、調整力を養い、良好な人間関係を構築する力を育む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（２）生徒会活動の充実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学校行事の活性化を通じて、生徒の自尊感情を高めるとともに、自主・自立の力を育む</w:t>
            </w:r>
          </w:p>
          <w:p w:rsidR="00992823" w:rsidRDefault="00992823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ボランティア活動や国際交流、地域との交流を通じて社会との関わりの中で成長させる</w:t>
            </w:r>
          </w:p>
          <w:p w:rsidR="00B5466C" w:rsidRPr="00C83DCA" w:rsidRDefault="00B5466C" w:rsidP="00992823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dstrike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</w:p>
          <w:p w:rsidR="00992823" w:rsidRDefault="00992823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※</w:t>
            </w:r>
            <w:r w:rsidR="003A4364">
              <w:rPr>
                <w:rFonts w:ascii="ＭＳ ゴシック" w:eastAsia="ＭＳ ゴシック" w:hAnsi="ＭＳ ゴシック" w:hint="eastAsia"/>
                <w:color w:val="000000"/>
              </w:rPr>
              <w:t>2021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年度までに、「学校教育自己診断」の生徒肯定率で、「生徒会活動に積極的に参加」を85％以上に（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H30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83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</w:t>
            </w:r>
            <w:r>
              <w:rPr>
                <w:rFonts w:ascii="ＭＳ ゴシック" w:eastAsia="ＭＳ ゴシック" w:hAnsi="ＭＳ ゴシック"/>
                <w:color w:val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、「部活動が活発」を90％台維持(H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:90%)</w:t>
            </w:r>
          </w:p>
          <w:p w:rsidR="00992823" w:rsidRDefault="00992823" w:rsidP="00992823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「友好的な人間関係の構築」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90％台維持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(H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94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%)を目標とする。</w:t>
            </w:r>
          </w:p>
          <w:p w:rsidR="00FF7C5A" w:rsidRDefault="00FF7C5A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４．学校力の向上</w:t>
            </w:r>
          </w:p>
          <w:p w:rsidR="00FF7C5A" w:rsidRDefault="00FF7C5A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567CE1">
              <w:rPr>
                <w:rFonts w:ascii="ＭＳ ゴシック" w:eastAsia="ＭＳ ゴシック" w:hAnsi="ＭＳ ゴシック" w:hint="eastAsia"/>
                <w:color w:val="000000"/>
              </w:rPr>
              <w:t>（１）組織で課題に取り組む体制づくり</w:t>
            </w:r>
          </w:p>
          <w:p w:rsidR="00FF7C5A" w:rsidRDefault="00FF7C5A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運営委員会を中心に、課題の明確化、情報の共有、組織間の連携を促進し、教職員一人ひとりが学校経営参画意識を持つ</w:t>
            </w:r>
          </w:p>
          <w:p w:rsidR="00567CE1" w:rsidRDefault="00567CE1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イ　</w:t>
            </w:r>
            <w:r w:rsidR="007C4EAB">
              <w:rPr>
                <w:rFonts w:ascii="ＭＳ ゴシック" w:eastAsia="ＭＳ ゴシック" w:hAnsi="ＭＳ ゴシック" w:hint="eastAsia"/>
                <w:color w:val="000000"/>
              </w:rPr>
              <w:t>ミドルリーダーの育成、経験の</w:t>
            </w:r>
            <w:r w:rsidR="00C83DCA">
              <w:rPr>
                <w:rFonts w:ascii="ＭＳ ゴシック" w:eastAsia="ＭＳ ゴシック" w:hAnsi="ＭＳ ゴシック" w:hint="eastAsia"/>
                <w:color w:val="000000"/>
              </w:rPr>
              <w:t>少ない</w:t>
            </w:r>
            <w:r w:rsidR="007C4EAB">
              <w:rPr>
                <w:rFonts w:ascii="ＭＳ ゴシック" w:eastAsia="ＭＳ ゴシック" w:hAnsi="ＭＳ ゴシック" w:hint="eastAsia"/>
                <w:color w:val="000000"/>
              </w:rPr>
              <w:t>教員の校内研修等、教員力の向上に努める</w:t>
            </w:r>
          </w:p>
          <w:p w:rsidR="00C83DCA" w:rsidRDefault="00C83DCA" w:rsidP="00C83DCA">
            <w:pPr>
              <w:spacing w:line="360" w:lineRule="exact"/>
              <w:ind w:left="630" w:hangingChars="300" w:hanging="63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40873">
              <w:rPr>
                <w:rFonts w:ascii="ＭＳ ゴシック" w:eastAsia="ＭＳ ゴシック" w:hAnsi="ＭＳ ゴシック" w:hint="eastAsia"/>
                <w:color w:val="000000"/>
              </w:rPr>
              <w:t>ウ　働き方改革</w:t>
            </w:r>
            <w:r w:rsidR="0039331F" w:rsidRPr="00F40873">
              <w:rPr>
                <w:rFonts w:ascii="ＭＳ ゴシック" w:eastAsia="ＭＳ ゴシック" w:hAnsi="ＭＳ ゴシック" w:hint="eastAsia"/>
                <w:color w:val="000000"/>
              </w:rPr>
              <w:t xml:space="preserve">　一斉退庁日の徹底　クラブ活動の休日付添いを複数顧問で分担する等、負担緩和を図る。</w:t>
            </w:r>
          </w:p>
          <w:p w:rsidR="00FF7C5A" w:rsidRDefault="00567CE1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（２）</w:t>
            </w:r>
            <w:r w:rsidR="007C4EAB">
              <w:rPr>
                <w:rFonts w:ascii="ＭＳ ゴシック" w:eastAsia="ＭＳ ゴシック" w:hAnsi="ＭＳ ゴシック" w:hint="eastAsia"/>
                <w:color w:val="000000"/>
              </w:rPr>
              <w:t>広報活動の充実</w:t>
            </w:r>
          </w:p>
          <w:p w:rsidR="006670CE" w:rsidRDefault="00FF7C5A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ア　学校の魅力を発信するWeb</w:t>
            </w:r>
            <w:r w:rsidR="006670CE">
              <w:rPr>
                <w:rFonts w:ascii="ＭＳ ゴシック" w:eastAsia="ＭＳ ゴシック" w:hAnsi="ＭＳ ゴシック" w:hint="eastAsia"/>
                <w:color w:val="000000"/>
              </w:rPr>
              <w:t>ページの充実と説明会の内容充実、「花園PRESS</w:t>
            </w:r>
            <w:r w:rsidR="006670CE">
              <w:rPr>
                <w:rFonts w:ascii="ＭＳ ゴシック" w:eastAsia="ＭＳ ゴシック" w:hAnsi="ＭＳ ゴシック"/>
                <w:color w:val="000000"/>
              </w:rPr>
              <w:t>」</w:t>
            </w:r>
            <w:r w:rsidR="006670CE">
              <w:rPr>
                <w:rFonts w:ascii="ＭＳ ゴシック" w:eastAsia="ＭＳ ゴシック" w:hAnsi="ＭＳ ゴシック" w:hint="eastAsia"/>
                <w:color w:val="000000"/>
              </w:rPr>
              <w:t>の活動</w:t>
            </w:r>
            <w:r w:rsidR="005001F2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  <w:r w:rsidR="006670CE">
              <w:rPr>
                <w:rFonts w:ascii="ＭＳ ゴシック" w:eastAsia="ＭＳ ゴシック" w:hAnsi="ＭＳ ゴシック" w:hint="eastAsia"/>
                <w:color w:val="000000"/>
              </w:rPr>
              <w:t>発展等学校全体で推進する</w:t>
            </w:r>
          </w:p>
          <w:p w:rsidR="00FF7C5A" w:rsidRPr="00FF7C5A" w:rsidRDefault="006670CE" w:rsidP="003E14A2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※</w:t>
            </w:r>
            <w:r w:rsidR="008136A9" w:rsidRPr="00D10EBA">
              <w:rPr>
                <w:rFonts w:ascii="ＭＳ ゴシック" w:eastAsia="ＭＳ ゴシック" w:hAnsi="ＭＳ ゴシック" w:hint="eastAsia"/>
                <w:color w:val="000000"/>
              </w:rPr>
              <w:t>20</w:t>
            </w:r>
            <w:r w:rsidR="00A07E01" w:rsidRPr="00D10EBA">
              <w:rPr>
                <w:rFonts w:ascii="ＭＳ ゴシック" w:eastAsia="ＭＳ ゴシック" w:hAnsi="ＭＳ ゴシック" w:hint="eastAsia"/>
                <w:color w:val="000000"/>
              </w:rPr>
              <w:t>21</w:t>
            </w:r>
            <w:r w:rsidRPr="00D10EBA">
              <w:rPr>
                <w:rFonts w:ascii="ＭＳ ゴシック" w:eastAsia="ＭＳ ゴシック" w:hAnsi="ＭＳ ゴシック" w:hint="eastAsia"/>
                <w:color w:val="000000"/>
              </w:rPr>
              <w:t>年度ま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でに、「学校教育自己診断」の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教職員の肯定率「組織が有効に機能」70％台に（H30:69%</w:t>
            </w:r>
            <w:r w:rsidR="008136A9">
              <w:rPr>
                <w:rFonts w:ascii="ＭＳ ゴシック" w:eastAsia="ＭＳ ゴシック" w:hAnsi="ＭＳ ゴシック"/>
                <w:color w:val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「各組織の連携」50％台</w:t>
            </w:r>
            <w:r w:rsidR="005001F2">
              <w:rPr>
                <w:rFonts w:ascii="ＭＳ ゴシック" w:eastAsia="ＭＳ ゴシック" w:hAnsi="ＭＳ ゴシック" w:hint="eastAsia"/>
                <w:color w:val="000000"/>
              </w:rPr>
              <w:t>維持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（H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 xml:space="preserve">30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:</w:t>
            </w:r>
            <w:r w:rsidR="008136A9">
              <w:rPr>
                <w:rFonts w:ascii="ＭＳ ゴシック" w:eastAsia="ＭＳ ゴシック" w:hAnsi="ＭＳ ゴシック" w:hint="eastAsia"/>
                <w:color w:val="000000"/>
              </w:rPr>
              <w:t>53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%</w:t>
            </w:r>
            <w:r>
              <w:rPr>
                <w:rFonts w:ascii="ＭＳ ゴシック" w:eastAsia="ＭＳ ゴシック" w:hAnsi="ＭＳ ゴシック"/>
                <w:color w:val="000000"/>
              </w:rPr>
              <w:t>）</w:t>
            </w:r>
          </w:p>
          <w:p w:rsidR="001E3BFF" w:rsidRPr="001E3BFF" w:rsidRDefault="001E3BFF" w:rsidP="001E3BFF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1D401B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C83DCA" w:rsidRDefault="00C83DCA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C83DCA" w:rsidRDefault="00C83DCA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C83DCA" w:rsidRDefault="00C83DCA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3A62E8">
        <w:rPr>
          <w:rFonts w:ascii="ＭＳ ゴシック" w:eastAsia="ＭＳ ゴシック" w:hAnsi="ＭＳ ゴシック" w:hint="eastAsia"/>
          <w:szCs w:val="21"/>
        </w:rPr>
        <w:t>学校教育自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己診断</w:t>
      </w:r>
      <w:r w:rsidR="005E3C2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F69A0">
        <w:rPr>
          <w:rFonts w:ascii="ＭＳ ゴシック" w:eastAsia="ＭＳ ゴシック" w:hAnsi="ＭＳ ゴシック" w:hint="eastAsia"/>
          <w:szCs w:val="21"/>
        </w:rPr>
        <w:t>協議会</w:t>
      </w:r>
      <w:r w:rsidR="0096649A">
        <w:rPr>
          <w:rFonts w:ascii="ＭＳ ゴシック" w:eastAsia="ＭＳ ゴシック" w:hAnsi="ＭＳ ゴシック" w:hint="eastAsia"/>
          <w:szCs w:val="21"/>
        </w:rPr>
        <w:t>からの意見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897939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9817F2" w:rsidRDefault="00267D3C" w:rsidP="00BB667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学校教育自己診断の結果と分析［平成</w:t>
            </w:r>
            <w:r w:rsidR="00BB66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BB66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9817F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7F2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817F2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897939" w:rsidTr="00C83DCA">
        <w:trPr>
          <w:trHeight w:val="492"/>
          <w:jc w:val="center"/>
        </w:trPr>
        <w:tc>
          <w:tcPr>
            <w:tcW w:w="6771" w:type="dxa"/>
            <w:shd w:val="clear" w:color="auto" w:fill="auto"/>
          </w:tcPr>
          <w:p w:rsidR="00BB6675" w:rsidRPr="00B6111B" w:rsidRDefault="00BB6675" w:rsidP="00F4127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2C58A3" w:rsidRPr="002C58A3" w:rsidRDefault="002C58A3" w:rsidP="002C58A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696C" w:rsidRPr="00100CC5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00CC5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本年度の取組</w:t>
      </w:r>
      <w:r w:rsidRPr="00100CC5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00CC5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2728"/>
        <w:gridCol w:w="4785"/>
      </w:tblGrid>
      <w:tr w:rsidR="00897939" w:rsidRPr="00E50B6C" w:rsidTr="00EB7747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A07E01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A07E01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97939" w:rsidRPr="00A07E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A07E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728" w:type="dxa"/>
            <w:tcBorders>
              <w:right w:val="dashed" w:sz="4" w:space="0" w:color="auto"/>
            </w:tcBorders>
            <w:vAlign w:val="center"/>
          </w:tcPr>
          <w:p w:rsidR="00897939" w:rsidRPr="00A07E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47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E50B6C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B6C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97939" w:rsidRPr="00E50B6C" w:rsidTr="00EB7747">
        <w:trPr>
          <w:cantSplit/>
          <w:trHeight w:val="5449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897939" w:rsidRPr="00A07E01" w:rsidRDefault="002A5CE6" w:rsidP="00031A86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１．すべての生徒の進路希望実現とキャリア形成支援</w:t>
            </w:r>
          </w:p>
        </w:tc>
        <w:tc>
          <w:tcPr>
            <w:tcW w:w="2020" w:type="dxa"/>
            <w:shd w:val="clear" w:color="auto" w:fill="auto"/>
          </w:tcPr>
          <w:p w:rsidR="0071748A" w:rsidRPr="00A07E01" w:rsidRDefault="002A5CE6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(1)学力の向上</w:t>
            </w:r>
          </w:p>
          <w:p w:rsidR="002A5CE6" w:rsidRPr="00A07E01" w:rsidRDefault="00523E3F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ア授業力向上の取組</w:t>
            </w:r>
          </w:p>
          <w:p w:rsidR="002A5CE6" w:rsidRPr="00A07E01" w:rsidRDefault="002A5CE6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A5CE6" w:rsidRPr="00A07E01" w:rsidRDefault="002A5CE6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A5CE6" w:rsidRPr="00A07E01" w:rsidRDefault="002A5CE6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00A3A" w:rsidRPr="00A07E01" w:rsidRDefault="00500A3A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A5CE6" w:rsidRPr="00A07E01" w:rsidRDefault="002A5CE6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イ１・２年次での基礎学力の定着</w:t>
            </w:r>
          </w:p>
          <w:p w:rsidR="00500A3A" w:rsidRPr="00A07E01" w:rsidRDefault="00500A3A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975B4" w:rsidRPr="00A07E01" w:rsidRDefault="006975B4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00A3A" w:rsidRPr="00A07E01" w:rsidRDefault="00500A3A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ウ自学自習の習慣の確立</w:t>
            </w:r>
          </w:p>
          <w:p w:rsidR="00500A3A" w:rsidRPr="00A07E01" w:rsidRDefault="00500A3A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B85244" w:rsidRPr="00A07E01" w:rsidRDefault="00B85244" w:rsidP="00475E51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00A3A" w:rsidRPr="00A07E01" w:rsidRDefault="00500A3A" w:rsidP="00475E51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(2)キャリア形成の段階的支援</w:t>
            </w:r>
          </w:p>
          <w:p w:rsidR="00586B9C" w:rsidRPr="00A07E01" w:rsidRDefault="006975B4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ア効果的な進路指導の実践</w:t>
            </w: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33595E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イ進路探究の推進</w:t>
            </w: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Pr="00A07E01" w:rsidRDefault="000C5032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B85244" w:rsidRPr="00A07E01" w:rsidRDefault="00B85244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(3)社会性の育成と学習環境の整備</w:t>
            </w:r>
          </w:p>
          <w:p w:rsidR="008A316B" w:rsidRPr="00A07E01" w:rsidRDefault="008A316B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ア挨拶の励行とﾏﾅｰの徹底</w:t>
            </w:r>
          </w:p>
          <w:p w:rsidR="008A316B" w:rsidRPr="00A07E01" w:rsidRDefault="008A316B" w:rsidP="002A5CE6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ウ校内美化の推進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897939" w:rsidRPr="00A07E01" w:rsidRDefault="002A5CE6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C44C49" w:rsidRPr="00A07E01" w:rsidRDefault="002A5CE6" w:rsidP="00C44C4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44C49" w:rsidRPr="00A07E01">
              <w:rPr>
                <w:rFonts w:ascii="ＭＳ 明朝" w:hAnsi="ＭＳ 明朝" w:hint="eastAsia"/>
                <w:sz w:val="20"/>
                <w:szCs w:val="20"/>
              </w:rPr>
              <w:t>・授業の「めあて」「振り返り」を明確にし、</w:t>
            </w:r>
          </w:p>
          <w:p w:rsidR="006B40CF" w:rsidRPr="00A07E01" w:rsidRDefault="00C44C49" w:rsidP="00C44C49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52398" w:rsidRPr="00A07E01">
              <w:rPr>
                <w:rFonts w:ascii="ＭＳ 明朝" w:hAnsi="ＭＳ 明朝" w:hint="eastAsia"/>
                <w:sz w:val="20"/>
                <w:szCs w:val="20"/>
              </w:rPr>
              <w:t>生徒が考えたり、意見を発表・交換する場面</w:t>
            </w:r>
          </w:p>
          <w:p w:rsidR="00C44C49" w:rsidRPr="00A07E01" w:rsidRDefault="00252398" w:rsidP="00252398">
            <w:pPr>
              <w:spacing w:line="32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676065" w:rsidRPr="00A07E01">
              <w:rPr>
                <w:rFonts w:ascii="ＭＳ 明朝" w:hAnsi="ＭＳ 明朝" w:hint="eastAsia"/>
                <w:sz w:val="20"/>
                <w:szCs w:val="20"/>
              </w:rPr>
              <w:t>取り入れる等の工夫をする</w:t>
            </w:r>
          </w:p>
          <w:p w:rsidR="00523E3F" w:rsidRPr="00A07E01" w:rsidRDefault="00C44C49" w:rsidP="00523E3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23E3F" w:rsidRPr="00A07E01">
              <w:rPr>
                <w:rFonts w:ascii="ＭＳ 明朝" w:hAnsi="ＭＳ 明朝" w:hint="eastAsia"/>
                <w:sz w:val="20"/>
                <w:szCs w:val="20"/>
              </w:rPr>
              <w:t>・互見授業・公開授業・研究授業を促進し、授業の課題解決への議論を活発に行う</w:t>
            </w:r>
            <w:r w:rsidR="00500A3A" w:rsidRPr="00A07E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523E3F" w:rsidRPr="00A07E01" w:rsidRDefault="00523E3F" w:rsidP="00523E3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イ・1</w:t>
            </w:r>
            <w:r w:rsidR="00500A3A" w:rsidRPr="00A07E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2年</w:t>
            </w:r>
            <w:r w:rsidR="00500A3A" w:rsidRPr="00A07E01">
              <w:rPr>
                <w:rFonts w:ascii="ＭＳ 明朝" w:hAnsi="ＭＳ 明朝" w:hint="eastAsia"/>
                <w:sz w:val="20"/>
                <w:szCs w:val="20"/>
              </w:rPr>
              <w:t>次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各2回到達度テスト（英数国）を全員実施し、</w:t>
            </w:r>
            <w:r w:rsidR="00152706" w:rsidRPr="00A07E01">
              <w:rPr>
                <w:rFonts w:ascii="ＭＳ 明朝" w:hAnsi="ＭＳ 明朝" w:hint="eastAsia"/>
                <w:sz w:val="20"/>
                <w:szCs w:val="20"/>
              </w:rPr>
              <w:t>分析会を行い</w:t>
            </w:r>
            <w:r w:rsidR="00500A3A" w:rsidRPr="00A07E01">
              <w:rPr>
                <w:rFonts w:ascii="ＭＳ 明朝" w:hAnsi="ＭＳ 明朝" w:hint="eastAsia"/>
                <w:sz w:val="20"/>
                <w:szCs w:val="20"/>
              </w:rPr>
              <w:t>基礎学力の定着の取組を行う。</w:t>
            </w:r>
          </w:p>
          <w:p w:rsidR="00500A3A" w:rsidRPr="00A07E01" w:rsidRDefault="00500A3A" w:rsidP="00523E3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00A3A" w:rsidRPr="00A07E01" w:rsidRDefault="00500A3A" w:rsidP="00523E3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ウ・学校全体で、自学自習の習慣確立の手立てを考え、その共有のもとに、各教科・学年で</w:t>
            </w:r>
          </w:p>
          <w:p w:rsidR="00500A3A" w:rsidRPr="00A07E01" w:rsidRDefault="00500A3A" w:rsidP="00523E3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　様々なアプローチをする。</w:t>
            </w:r>
          </w:p>
          <w:p w:rsidR="00B85244" w:rsidRPr="00A07E01" w:rsidRDefault="00B85244" w:rsidP="00523E3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23E3F" w:rsidRPr="00A07E01" w:rsidRDefault="00500A3A" w:rsidP="00523E3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500A3A" w:rsidRPr="00A07E01" w:rsidRDefault="00500A3A" w:rsidP="00500A3A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475E51" w:rsidRPr="00A07E01">
              <w:rPr>
                <w:rFonts w:ascii="ＭＳ 明朝" w:hAnsi="ＭＳ 明朝" w:hint="eastAsia"/>
                <w:sz w:val="20"/>
                <w:szCs w:val="20"/>
              </w:rPr>
              <w:t>新入試への対応も含め、進路指導部を中心に指導計画の明確化</w:t>
            </w:r>
          </w:p>
          <w:p w:rsidR="00A30606" w:rsidRPr="00A07E01" w:rsidRDefault="00A30606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475E51" w:rsidRPr="00A07E01" w:rsidRDefault="00475E51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ﾎﾟｰﾄﾌｫﾘｵの指導体制を構築</w:t>
            </w:r>
          </w:p>
          <w:p w:rsidR="00FD1567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小論文やプレゼン等の指導体制の強化</w:t>
            </w:r>
          </w:p>
          <w:p w:rsidR="00FD1567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FD1567" w:rsidRPr="00A07E01" w:rsidRDefault="0033595E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FD1567" w:rsidRPr="00A07E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ﾋﾞｼﾞｮﾝﾁｰﾑと進路指導部・各学年との連携を強め、</w:t>
            </w:r>
            <w:r w:rsidR="00FD1567" w:rsidRPr="00A07E01">
              <w:rPr>
                <w:rFonts w:ascii="ＭＳ 明朝" w:hAnsi="ＭＳ 明朝" w:hint="eastAsia"/>
                <w:sz w:val="20"/>
                <w:szCs w:val="20"/>
              </w:rPr>
              <w:t>より効果的な取組とする。</w:t>
            </w:r>
          </w:p>
          <w:p w:rsidR="00FD1567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・『クエスト』の１・２学年での実施</w:t>
            </w:r>
          </w:p>
          <w:p w:rsidR="0033595E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・『HANAZONO</w:t>
            </w:r>
            <w:r w:rsidR="008A316B" w:rsidRPr="00A07E01">
              <w:rPr>
                <w:rFonts w:ascii="ＭＳ 明朝" w:hAnsi="ＭＳ 明朝" w:hint="eastAsia"/>
                <w:sz w:val="20"/>
                <w:szCs w:val="20"/>
              </w:rPr>
              <w:t>進路探究</w:t>
            </w:r>
            <w:r w:rsidR="00A07E01">
              <w:rPr>
                <w:rFonts w:ascii="ＭＳ 明朝" w:hAnsi="ＭＳ 明朝" w:hint="eastAsia"/>
                <w:sz w:val="20"/>
                <w:szCs w:val="20"/>
              </w:rPr>
              <w:t>プログラム</w:t>
            </w:r>
            <w:r w:rsidR="008A316B" w:rsidRPr="00A07E01">
              <w:rPr>
                <w:rFonts w:ascii="ＭＳ 明朝" w:hAnsi="ＭＳ 明朝" w:hint="eastAsia"/>
                <w:sz w:val="20"/>
                <w:szCs w:val="20"/>
              </w:rPr>
              <w:t>』の改善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・発展</w:t>
            </w:r>
            <w:r w:rsidR="00A07E01">
              <w:rPr>
                <w:rFonts w:ascii="ＭＳ 明朝" w:hAnsi="ＭＳ 明朝" w:hint="eastAsia"/>
                <w:sz w:val="20"/>
                <w:szCs w:val="20"/>
              </w:rPr>
              <w:t>さ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せ、</w:t>
            </w:r>
            <w:r w:rsidR="000C5032" w:rsidRPr="00A07E01">
              <w:rPr>
                <w:rFonts w:ascii="ＭＳ 明朝" w:hAnsi="ＭＳ 明朝" w:hint="eastAsia"/>
                <w:sz w:val="20"/>
                <w:szCs w:val="20"/>
              </w:rPr>
              <w:t>SDGｓと関連させた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新たな探究プログラムの策定</w:t>
            </w:r>
          </w:p>
          <w:p w:rsidR="0033595E" w:rsidRPr="00A07E01" w:rsidRDefault="0033595E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FD1567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FD1567" w:rsidRPr="00A07E01" w:rsidRDefault="00FD1567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223A9C" w:rsidRPr="00A07E01" w:rsidRDefault="00223A9C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223A9C" w:rsidRPr="00A07E01" w:rsidRDefault="00223A9C" w:rsidP="00FD15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B85244" w:rsidRPr="00A07E01" w:rsidRDefault="00B85244" w:rsidP="00223A9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D1567" w:rsidRPr="00A07E01" w:rsidRDefault="00FD1567" w:rsidP="00223A9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(3)</w:t>
            </w:r>
          </w:p>
          <w:p w:rsidR="00FD1567" w:rsidRPr="00A07E01" w:rsidRDefault="008A316B" w:rsidP="008A316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FD1567" w:rsidRPr="00A07E01">
              <w:rPr>
                <w:rFonts w:ascii="ＭＳ 明朝" w:hAnsi="ＭＳ 明朝" w:hint="eastAsia"/>
                <w:sz w:val="20"/>
                <w:szCs w:val="20"/>
              </w:rPr>
              <w:t>・挨拶の励行とマナーの徹底</w:t>
            </w:r>
          </w:p>
          <w:p w:rsidR="00586B9C" w:rsidRPr="00A07E01" w:rsidRDefault="00FD1567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・遅刻防止指導の強化</w:t>
            </w:r>
          </w:p>
          <w:p w:rsidR="008A316B" w:rsidRPr="00A07E01" w:rsidRDefault="008A316B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30606" w:rsidRPr="00A07E01" w:rsidRDefault="00A30606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30606" w:rsidRPr="00A07E01" w:rsidRDefault="00A30606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30606" w:rsidRPr="00A07E01" w:rsidRDefault="00A30606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ウ・保健委員会の活性化</w:t>
            </w:r>
          </w:p>
          <w:p w:rsidR="00586B9C" w:rsidRPr="00A07E01" w:rsidRDefault="00586B9C" w:rsidP="00586B9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・クリーンアップキャンペーンの定着</w:t>
            </w:r>
          </w:p>
          <w:p w:rsidR="00586B9C" w:rsidRPr="00A07E01" w:rsidRDefault="00586B9C" w:rsidP="00586B9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28" w:type="dxa"/>
            <w:tcBorders>
              <w:right w:val="dashed" w:sz="4" w:space="0" w:color="auto"/>
            </w:tcBorders>
          </w:tcPr>
          <w:p w:rsidR="00B90CDA" w:rsidRPr="00A07E01" w:rsidRDefault="00523E3F" w:rsidP="0060670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475E51" w:rsidRPr="00A07E01" w:rsidRDefault="0098598D" w:rsidP="00475E51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475E51" w:rsidRPr="00A07E01">
              <w:rPr>
                <w:rFonts w:ascii="ＭＳ 明朝" w:hAnsi="ＭＳ 明朝" w:hint="eastAsia"/>
                <w:sz w:val="20"/>
                <w:szCs w:val="20"/>
              </w:rPr>
              <w:t>授業ｱﾝｹｰﾄ　「授業計画」3.3以上(H30:3.31)「知識・技能が身についた」3.15以上(H30:3.18)</w:t>
            </w:r>
          </w:p>
          <w:p w:rsidR="0098598D" w:rsidRPr="00A07E01" w:rsidRDefault="00475E51" w:rsidP="00475E51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・全</w:t>
            </w:r>
            <w:r w:rsidR="007C7F7A" w:rsidRPr="00A07E01">
              <w:rPr>
                <w:rFonts w:ascii="ＭＳ 明朝" w:hAnsi="ＭＳ 明朝" w:hint="eastAsia"/>
                <w:sz w:val="20"/>
                <w:szCs w:val="20"/>
              </w:rPr>
              <w:t>教科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授業公開し、</w:t>
            </w:r>
            <w:r w:rsidR="007C7F7A" w:rsidRPr="00A07E01">
              <w:rPr>
                <w:rFonts w:ascii="ＭＳ 明朝" w:hAnsi="ＭＳ 明朝" w:hint="eastAsia"/>
                <w:sz w:val="20"/>
                <w:szCs w:val="20"/>
              </w:rPr>
              <w:t>授業について検討の機会をもつ</w:t>
            </w:r>
          </w:p>
          <w:p w:rsidR="00152706" w:rsidRPr="00A07E01" w:rsidRDefault="00152706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イ・分析会年2回実施</w:t>
            </w:r>
            <w:r w:rsidR="00475E51" w:rsidRPr="00A07E01">
              <w:rPr>
                <w:rFonts w:ascii="ＭＳ 明朝" w:hAnsi="ＭＳ 明朝" w:hint="eastAsia"/>
                <w:sz w:val="20"/>
                <w:szCs w:val="20"/>
              </w:rPr>
              <w:t>と定着の取組体制の構築</w:t>
            </w:r>
          </w:p>
          <w:p w:rsidR="00223A9C" w:rsidRPr="00A07E01" w:rsidRDefault="00152706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ウ・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学校教育自己診断「自学自習の習慣がついた」50％以上(H</w:t>
            </w:r>
            <w:r w:rsidR="00475E51" w:rsidRPr="00A07E01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475E51" w:rsidRPr="00A07E01">
              <w:rPr>
                <w:rFonts w:ascii="ＭＳ 明朝" w:hAnsi="ＭＳ 明朝" w:hint="eastAsia"/>
                <w:sz w:val="20"/>
                <w:szCs w:val="20"/>
              </w:rPr>
              <w:t>49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:rsidR="00B85244" w:rsidRPr="00A07E01" w:rsidRDefault="00B85244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52706" w:rsidRPr="00A07E01" w:rsidRDefault="00152706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152706" w:rsidRPr="00A07E01" w:rsidRDefault="00152706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B85244" w:rsidRPr="00A07E01">
              <w:rPr>
                <w:rFonts w:ascii="ＭＳ 明朝" w:hAnsi="ＭＳ 明朝" w:hint="eastAsia"/>
                <w:sz w:val="20"/>
                <w:szCs w:val="20"/>
              </w:rPr>
              <w:t>新たな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三年間の進路指導計画</w:t>
            </w:r>
            <w:r w:rsidR="00B85244" w:rsidRPr="00A07E01">
              <w:rPr>
                <w:rFonts w:ascii="ＭＳ 明朝" w:hAnsi="ＭＳ 明朝" w:hint="eastAsia"/>
                <w:sz w:val="20"/>
                <w:szCs w:val="20"/>
              </w:rPr>
              <w:t>完成と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教員間での共有</w:t>
            </w:r>
            <w:r w:rsidR="00B85244" w:rsidRPr="00A07E01">
              <w:rPr>
                <w:rFonts w:ascii="ＭＳ 明朝" w:hAnsi="ＭＳ 明朝" w:hint="eastAsia"/>
                <w:sz w:val="20"/>
                <w:szCs w:val="20"/>
              </w:rPr>
              <w:t>研修実施</w:t>
            </w:r>
          </w:p>
          <w:p w:rsidR="000C5032" w:rsidRPr="00A07E01" w:rsidRDefault="000C5032" w:rsidP="000C5032">
            <w:pPr>
              <w:spacing w:line="320" w:lineRule="exact"/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・ﾎﾟｰﾄﾌｫﾘｵの電子化</w:t>
            </w:r>
            <w:r w:rsidR="00152706" w:rsidRPr="00A07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52706" w:rsidRPr="00A07E01" w:rsidRDefault="00152706" w:rsidP="000C5032">
            <w:pPr>
              <w:spacing w:line="320" w:lineRule="exact"/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小論文等研修2回実施</w:t>
            </w:r>
          </w:p>
          <w:p w:rsidR="00152706" w:rsidRPr="00A07E01" w:rsidRDefault="0033595E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223A9C" w:rsidRPr="00A07E01" w:rsidRDefault="000C5032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3595E" w:rsidRPr="00A07E01">
              <w:rPr>
                <w:rFonts w:ascii="ＭＳ 明朝" w:hAnsi="ＭＳ 明朝" w:hint="eastAsia"/>
                <w:sz w:val="20"/>
                <w:szCs w:val="20"/>
              </w:rPr>
              <w:t>探究と進路指導の効果的な取組の実施</w:t>
            </w:r>
          </w:p>
          <w:p w:rsidR="00223A9C" w:rsidRPr="00A07E01" w:rsidRDefault="00223A9C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B5466C" w:rsidRPr="00A07E01">
              <w:rPr>
                <w:rFonts w:ascii="ＭＳ 明朝" w:hAnsi="ＭＳ 明朝" w:hint="eastAsia"/>
                <w:sz w:val="20"/>
                <w:szCs w:val="20"/>
              </w:rPr>
              <w:t>探究の学年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発表会実施</w:t>
            </w:r>
          </w:p>
          <w:p w:rsidR="00223A9C" w:rsidRPr="00A07E01" w:rsidRDefault="00223A9C" w:rsidP="00223A9C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  ・</w:t>
            </w:r>
            <w:r w:rsidR="000C5032" w:rsidRPr="00A07E01">
              <w:rPr>
                <w:rFonts w:ascii="ＭＳ 明朝" w:hAnsi="ＭＳ 明朝" w:hint="eastAsia"/>
                <w:sz w:val="20"/>
                <w:szCs w:val="20"/>
              </w:rPr>
              <w:t>新たなプログラムの完成</w:t>
            </w:r>
          </w:p>
          <w:p w:rsidR="00223A9C" w:rsidRPr="00A07E01" w:rsidRDefault="00223A9C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・学校教育自己診断</w:t>
            </w:r>
            <w:r w:rsidR="00586B9C" w:rsidRPr="00A07E01">
              <w:rPr>
                <w:rFonts w:ascii="ＭＳ 明朝" w:hAnsi="ＭＳ 明朝" w:hint="eastAsia"/>
                <w:sz w:val="20"/>
                <w:szCs w:val="20"/>
              </w:rPr>
              <w:t>生徒肯定率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86B9C" w:rsidRPr="00A07E01">
              <w:rPr>
                <w:rFonts w:ascii="ＭＳ 明朝" w:hAnsi="ＭＳ 明朝" w:hint="eastAsia"/>
                <w:sz w:val="20"/>
                <w:szCs w:val="20"/>
              </w:rPr>
              <w:t>「進路意識の確立」</w:t>
            </w:r>
            <w:r w:rsidR="000C5032" w:rsidRPr="00A07E01">
              <w:rPr>
                <w:rFonts w:ascii="ＭＳ 明朝" w:hAnsi="ＭＳ 明朝" w:hint="eastAsia"/>
                <w:sz w:val="20"/>
                <w:szCs w:val="20"/>
              </w:rPr>
              <w:t>70％台後半維持</w:t>
            </w:r>
            <w:r w:rsidR="00016831" w:rsidRPr="00A07E01">
              <w:rPr>
                <w:rFonts w:ascii="ＭＳ 明朝" w:hAnsi="ＭＳ 明朝" w:hint="eastAsia"/>
                <w:sz w:val="20"/>
                <w:szCs w:val="20"/>
              </w:rPr>
              <w:t>(H</w:t>
            </w:r>
            <w:r w:rsidR="00687C76" w:rsidRPr="00A07E01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0C5032" w:rsidRPr="00A07E01">
              <w:rPr>
                <w:rFonts w:ascii="ＭＳ 明朝" w:hAnsi="ＭＳ 明朝" w:hint="eastAsia"/>
                <w:sz w:val="20"/>
                <w:szCs w:val="20"/>
              </w:rPr>
              <w:t>:77</w:t>
            </w:r>
            <w:r w:rsidR="00586B9C" w:rsidRPr="00A07E01">
              <w:rPr>
                <w:rFonts w:ascii="ＭＳ 明朝" w:hAnsi="ＭＳ 明朝" w:hint="eastAsia"/>
                <w:sz w:val="20"/>
                <w:szCs w:val="20"/>
              </w:rPr>
              <w:t>%)</w:t>
            </w:r>
            <w:r w:rsidR="00A30606" w:rsidRPr="00A07E01">
              <w:rPr>
                <w:rFonts w:ascii="ＭＳ 明朝" w:hAnsi="ＭＳ 明朝" w:hint="eastAsia"/>
                <w:sz w:val="20"/>
                <w:szCs w:val="20"/>
              </w:rPr>
              <w:t xml:space="preserve">　生徒ｱﾝｹｰﾄ　</w:t>
            </w:r>
          </w:p>
          <w:p w:rsidR="00B85244" w:rsidRPr="00A07E01" w:rsidRDefault="00A30606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　「探究学習を通じて成長した80％台後半維持（H30:88.4%</w:t>
            </w:r>
            <w:r w:rsidRPr="00A07E01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586B9C" w:rsidRPr="00A07E01" w:rsidRDefault="00223A9C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B7747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23A9C" w:rsidRPr="00A07E01" w:rsidRDefault="00586B9C" w:rsidP="00152706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23A9C" w:rsidRPr="00A07E01">
              <w:rPr>
                <w:rFonts w:ascii="ＭＳ 明朝" w:hAnsi="ＭＳ 明朝" w:hint="eastAsia"/>
                <w:sz w:val="20"/>
                <w:szCs w:val="20"/>
              </w:rPr>
              <w:t>・挨拶運動　2回以上</w:t>
            </w:r>
          </w:p>
          <w:p w:rsidR="00A30606" w:rsidRPr="00A07E01" w:rsidRDefault="00223A9C" w:rsidP="00586B9C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A30606" w:rsidRPr="00A07E01">
              <w:rPr>
                <w:rFonts w:ascii="ＭＳ 明朝" w:hAnsi="ＭＳ 明朝" w:hint="eastAsia"/>
                <w:sz w:val="20"/>
                <w:szCs w:val="20"/>
              </w:rPr>
              <w:t>年5回以上遅刻者(H30:30%)に重点指導を行い、30％</w:t>
            </w:r>
            <w:r w:rsidR="00EB7747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30606" w:rsidRPr="00A07E01">
              <w:rPr>
                <w:rFonts w:ascii="ＭＳ 明朝" w:hAnsi="ＭＳ 明朝" w:hint="eastAsia"/>
                <w:sz w:val="20"/>
                <w:szCs w:val="20"/>
              </w:rPr>
              <w:t>切ることをめざす。</w:t>
            </w:r>
          </w:p>
          <w:p w:rsidR="00586B9C" w:rsidRPr="00A07E01" w:rsidRDefault="00586B9C" w:rsidP="00586B9C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86B9C" w:rsidRPr="00A07E01" w:rsidRDefault="00586B9C" w:rsidP="00586B9C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>ウ・</w:t>
            </w:r>
            <w:r w:rsidR="00B5466C" w:rsidRPr="00A07E01">
              <w:rPr>
                <w:rFonts w:ascii="ＭＳ 明朝" w:hAnsi="ＭＳ 明朝" w:hint="eastAsia"/>
                <w:sz w:val="20"/>
                <w:szCs w:val="20"/>
              </w:rPr>
              <w:t>美化</w:t>
            </w:r>
            <w:r w:rsidRPr="00A07E01">
              <w:rPr>
                <w:rFonts w:ascii="ＭＳ 明朝" w:hAnsi="ＭＳ 明朝" w:hint="eastAsia"/>
                <w:sz w:val="20"/>
                <w:szCs w:val="20"/>
              </w:rPr>
              <w:t>点検各学期1回</w:t>
            </w:r>
          </w:p>
          <w:p w:rsidR="00586B9C" w:rsidRPr="00A07E01" w:rsidRDefault="00586B9C" w:rsidP="00586B9C">
            <w:pPr>
              <w:spacing w:line="32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07E0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0C5032" w:rsidRPr="00A07E01">
              <w:rPr>
                <w:rFonts w:ascii="ＭＳ 明朝" w:hAnsi="ＭＳ 明朝" w:hint="eastAsia"/>
                <w:sz w:val="20"/>
                <w:szCs w:val="20"/>
              </w:rPr>
              <w:t>保健委員会との連携によるｸﾘｰﾝｱｯﾌﾟの実施</w:t>
            </w:r>
          </w:p>
        </w:tc>
        <w:tc>
          <w:tcPr>
            <w:tcW w:w="47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75E51" w:rsidRPr="00F40873" w:rsidRDefault="00475E51" w:rsidP="0080523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0B6C" w:rsidRPr="00E50B6C" w:rsidTr="00EB7747">
        <w:trPr>
          <w:cantSplit/>
          <w:trHeight w:val="5898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B008B1" w:rsidRPr="00E50B6C" w:rsidRDefault="00500A3A" w:rsidP="006B40C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lastRenderedPageBreak/>
              <w:t>２．</w:t>
            </w:r>
            <w:r w:rsidR="006B40CF">
              <w:rPr>
                <w:rFonts w:ascii="ＭＳ 明朝" w:hAnsi="ＭＳ 明朝" w:hint="eastAsia"/>
                <w:spacing w:val="-20"/>
                <w:sz w:val="20"/>
                <w:szCs w:val="20"/>
              </w:rPr>
              <w:t>多文化共生を推進する人材の育成</w:t>
            </w:r>
          </w:p>
        </w:tc>
        <w:tc>
          <w:tcPr>
            <w:tcW w:w="2020" w:type="dxa"/>
            <w:shd w:val="clear" w:color="auto" w:fill="auto"/>
          </w:tcPr>
          <w:p w:rsidR="000C5032" w:rsidRDefault="00586B9C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E00472">
              <w:rPr>
                <w:rFonts w:ascii="ＭＳ 明朝" w:hAnsi="ＭＳ 明朝" w:hint="eastAsia"/>
                <w:sz w:val="20"/>
                <w:szCs w:val="20"/>
              </w:rPr>
              <w:t>多文化理解教育の一層の充実</w:t>
            </w:r>
          </w:p>
          <w:p w:rsidR="000C5032" w:rsidRDefault="000C5032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C5032" w:rsidRDefault="000C5032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B85244" w:rsidRPr="00B85244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A30606" w:rsidRDefault="00A30606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316B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8A316B">
              <w:rPr>
                <w:rFonts w:ascii="ＭＳ 明朝" w:hAnsi="ＭＳ 明朝" w:hint="eastAsia"/>
                <w:sz w:val="20"/>
                <w:szCs w:val="20"/>
              </w:rPr>
              <w:t>英語教育</w:t>
            </w:r>
            <w:r w:rsidR="00E00472">
              <w:rPr>
                <w:rFonts w:ascii="ＭＳ 明朝" w:hAnsi="ＭＳ 明朝" w:hint="eastAsia"/>
                <w:sz w:val="20"/>
                <w:szCs w:val="20"/>
              </w:rPr>
              <w:t>の充実</w:t>
            </w:r>
          </w:p>
          <w:p w:rsidR="008A316B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ア四技能を総合的に伸ばす指導方法の研究</w:t>
            </w:r>
          </w:p>
          <w:p w:rsidR="008A316B" w:rsidRDefault="008A316B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316B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イ英語外部検定</w:t>
            </w:r>
          </w:p>
          <w:p w:rsidR="008A316B" w:rsidRDefault="008A316B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B85244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B85244" w:rsidRDefault="00B85244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316B" w:rsidRPr="00E50B6C" w:rsidRDefault="008A316B" w:rsidP="0060670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ウ海外語学研修や留学の奨励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B008B1" w:rsidRDefault="00586B9C" w:rsidP="0054712D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E00472" w:rsidRPr="00E00472" w:rsidRDefault="00E00472" w:rsidP="00E0047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ア・多文化共生について考える機会を様々な場面で設定し、理解を深める</w:t>
            </w:r>
          </w:p>
          <w:p w:rsidR="000C5032" w:rsidRDefault="000C5032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0C5032" w:rsidRDefault="000C5032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30606" w:rsidRDefault="00A30606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B85244" w:rsidRDefault="00B85244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066BF0" w:rsidRDefault="00B85244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066BF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90FD8">
              <w:rPr>
                <w:rFonts w:ascii="ＭＳ 明朝" w:hAnsi="ＭＳ 明朝" w:hint="eastAsia"/>
                <w:sz w:val="20"/>
                <w:szCs w:val="20"/>
              </w:rPr>
              <w:t>英語WG</w:t>
            </w:r>
            <w:r w:rsidR="00066BF0">
              <w:rPr>
                <w:rFonts w:ascii="ＭＳ 明朝" w:hAnsi="ＭＳ 明朝" w:hint="eastAsia"/>
                <w:sz w:val="20"/>
                <w:szCs w:val="20"/>
              </w:rPr>
              <w:t>を中心に、四技能を総合的に伸ばす各科目の授業内容・方法の</w:t>
            </w:r>
            <w:r w:rsidR="00E00472">
              <w:rPr>
                <w:rFonts w:ascii="ＭＳ 明朝" w:hAnsi="ＭＳ 明朝" w:hint="eastAsia"/>
                <w:sz w:val="20"/>
                <w:szCs w:val="20"/>
              </w:rPr>
              <w:t>さらなる</w:t>
            </w:r>
            <w:r w:rsidR="00066BF0">
              <w:rPr>
                <w:rFonts w:ascii="ＭＳ 明朝" w:hAnsi="ＭＳ 明朝" w:hint="eastAsia"/>
                <w:sz w:val="20"/>
                <w:szCs w:val="20"/>
              </w:rPr>
              <w:t>検討</w:t>
            </w:r>
          </w:p>
          <w:p w:rsidR="00066BF0" w:rsidRDefault="00066BF0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B85244" w:rsidRDefault="00B85244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6975B4" w:rsidRDefault="008A316B" w:rsidP="00E00472">
            <w:pPr>
              <w:spacing w:line="32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00472">
              <w:rPr>
                <w:rFonts w:ascii="ＭＳ 明朝" w:hAnsi="ＭＳ 明朝" w:hint="eastAsia"/>
                <w:sz w:val="20"/>
                <w:szCs w:val="20"/>
              </w:rPr>
              <w:t>GTECの指導体制の確立</w:t>
            </w:r>
          </w:p>
          <w:p w:rsidR="006975B4" w:rsidRDefault="00F56874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・TOEICに挑戦させる</w:t>
            </w:r>
          </w:p>
          <w:p w:rsidR="006975B4" w:rsidRDefault="006975B4" w:rsidP="00066BF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F56874" w:rsidRDefault="00F56874" w:rsidP="008A316B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8A316B" w:rsidRDefault="006975B4" w:rsidP="008A316B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8A316B">
              <w:rPr>
                <w:rFonts w:ascii="ＭＳ 明朝" w:hAnsi="ＭＳ 明朝" w:hint="eastAsia"/>
                <w:sz w:val="20"/>
                <w:szCs w:val="20"/>
              </w:rPr>
              <w:t>・海外語学研修　事前・事後指導の充実</w:t>
            </w:r>
          </w:p>
          <w:p w:rsidR="008A316B" w:rsidRPr="00586B9C" w:rsidRDefault="008A316B" w:rsidP="008A316B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・留学説明会の実施</w:t>
            </w:r>
          </w:p>
        </w:tc>
        <w:tc>
          <w:tcPr>
            <w:tcW w:w="2728" w:type="dxa"/>
            <w:tcBorders>
              <w:right w:val="dashed" w:sz="4" w:space="0" w:color="auto"/>
            </w:tcBorders>
          </w:tcPr>
          <w:p w:rsidR="00B008B1" w:rsidRPr="00C83DCA" w:rsidRDefault="00990FD8" w:rsidP="0060670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16831" w:rsidRPr="00C83DC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C83DC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00472" w:rsidRPr="00C83DCA" w:rsidRDefault="00E00472" w:rsidP="00E0047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>ア・国際交流の機会の増加3回以上（H30:2回）</w:t>
            </w:r>
          </w:p>
          <w:p w:rsidR="00E00472" w:rsidRPr="00C83DCA" w:rsidRDefault="00E00472" w:rsidP="00E0047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B5466C" w:rsidRPr="00C83DCA">
              <w:rPr>
                <w:rFonts w:ascii="ＭＳ 明朝" w:hAnsi="ＭＳ 明朝" w:hint="eastAsia"/>
                <w:sz w:val="20"/>
                <w:szCs w:val="20"/>
              </w:rPr>
              <w:t>ﾌｨｰﾙﾄﾞﾜｰｸ</w:t>
            </w:r>
            <w:r w:rsidRPr="00C83DCA">
              <w:rPr>
                <w:rFonts w:ascii="ＭＳ 明朝" w:hAnsi="ＭＳ 明朝" w:hint="eastAsia"/>
                <w:sz w:val="20"/>
                <w:szCs w:val="20"/>
              </w:rPr>
              <w:t>やﾎﾞﾗﾝﾃｨｱ活動の実施</w:t>
            </w:r>
          </w:p>
          <w:p w:rsidR="00E00472" w:rsidRPr="00C83DCA" w:rsidRDefault="00E00472" w:rsidP="00E0047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B85244" w:rsidRPr="00C83DCA" w:rsidRDefault="00B85244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E00472" w:rsidRPr="00C83DCA" w:rsidRDefault="00B85244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E00472" w:rsidRPr="00C83DCA">
              <w:rPr>
                <w:rFonts w:ascii="ＭＳ 明朝" w:hAnsi="ＭＳ 明朝" w:hint="eastAsia"/>
                <w:sz w:val="20"/>
                <w:szCs w:val="20"/>
              </w:rPr>
              <w:t>・WGを中心に昨年度検討した内容を補完し、完成</w:t>
            </w:r>
          </w:p>
          <w:p w:rsidR="00B85244" w:rsidRPr="00C83DCA" w:rsidRDefault="00B85244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E00472" w:rsidRPr="00C83DCA" w:rsidRDefault="00E00472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B85244" w:rsidRPr="00C83DCA">
              <w:rPr>
                <w:rFonts w:ascii="ＭＳ 明朝" w:hAnsi="ＭＳ 明朝" w:hint="eastAsia"/>
                <w:sz w:val="20"/>
                <w:szCs w:val="20"/>
              </w:rPr>
              <w:t>GTECｸﾞﾚｰﾄﾞ４以上20％台維持（H30:27.2％）</w:t>
            </w:r>
          </w:p>
          <w:p w:rsidR="00B85244" w:rsidRPr="00C83DCA" w:rsidRDefault="00B85244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 xml:space="preserve">　・TOEIC講座の実施</w:t>
            </w:r>
          </w:p>
          <w:p w:rsidR="00E00472" w:rsidRPr="00C83DCA" w:rsidRDefault="00E00472" w:rsidP="00990FD8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6975B4" w:rsidRPr="00C83DCA" w:rsidRDefault="008A316B" w:rsidP="008A316B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6975B4" w:rsidRPr="00C83DCA">
              <w:rPr>
                <w:rFonts w:ascii="ＭＳ 明朝" w:hAnsi="ＭＳ 明朝" w:hint="eastAsia"/>
                <w:sz w:val="20"/>
                <w:szCs w:val="20"/>
              </w:rPr>
              <w:t>・海外語学研修後の発表の機会　2回</w:t>
            </w:r>
          </w:p>
          <w:p w:rsidR="008A316B" w:rsidRPr="00C83DCA" w:rsidRDefault="008A316B" w:rsidP="008A316B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83DCA">
              <w:rPr>
                <w:rFonts w:ascii="ＭＳ 明朝" w:hAnsi="ＭＳ 明朝" w:hint="eastAsia"/>
                <w:sz w:val="20"/>
                <w:szCs w:val="20"/>
              </w:rPr>
              <w:t xml:space="preserve">　・留学説明会開催</w:t>
            </w:r>
          </w:p>
        </w:tc>
        <w:tc>
          <w:tcPr>
            <w:tcW w:w="47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15CDE" w:rsidRPr="00415CDE" w:rsidRDefault="00415CDE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0B6C" w:rsidRPr="00E50B6C" w:rsidTr="00EB7747">
        <w:trPr>
          <w:cantSplit/>
          <w:trHeight w:val="537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6975B4" w:rsidRPr="006975B4" w:rsidRDefault="006975B4" w:rsidP="00CF614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３．地域との連携や社会との繋がりによる人間力の育成</w:t>
            </w:r>
          </w:p>
        </w:tc>
        <w:tc>
          <w:tcPr>
            <w:tcW w:w="2020" w:type="dxa"/>
            <w:shd w:val="clear" w:color="auto" w:fill="auto"/>
          </w:tcPr>
          <w:p w:rsidR="00B008B1" w:rsidRDefault="006975B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(1)自主的な活動の活性化</w:t>
            </w: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ア良好な人間関係の構築</w:t>
            </w:r>
          </w:p>
          <w:p w:rsidR="00557D21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57D21" w:rsidRPr="00CF6147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CF6147">
              <w:rPr>
                <w:rFonts w:ascii="ＭＳ 明朝" w:hAnsi="ＭＳ 明朝" w:hint="eastAsia"/>
                <w:sz w:val="20"/>
                <w:szCs w:val="20"/>
              </w:rPr>
              <w:t>生徒会活動の充実</w:t>
            </w:r>
          </w:p>
          <w:p w:rsidR="00557D21" w:rsidRPr="00E50B6C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イ社会との関わりの中での成長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6975B4" w:rsidRDefault="006975B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ア・生徒会執行部を中心に、各種委員会の活性化</w:t>
            </w: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・部活動の活性化</w:t>
            </w:r>
          </w:p>
          <w:p w:rsidR="00557D21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557D21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557D21" w:rsidRPr="00990FD8" w:rsidRDefault="00557D21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9F1951">
              <w:rPr>
                <w:rFonts w:ascii="ＭＳ 明朝" w:hAnsi="ＭＳ 明朝" w:hint="eastAsia"/>
                <w:sz w:val="20"/>
                <w:szCs w:val="20"/>
              </w:rPr>
              <w:t>・様々な活動に</w:t>
            </w:r>
            <w:r>
              <w:rPr>
                <w:rFonts w:ascii="ＭＳ 明朝" w:hAnsi="ＭＳ 明朝" w:hint="eastAsia"/>
                <w:sz w:val="20"/>
                <w:szCs w:val="20"/>
              </w:rPr>
              <w:t>積極的に参加させ、社会との関わりの中で、</w:t>
            </w:r>
            <w:r w:rsidR="009F1951">
              <w:rPr>
                <w:rFonts w:ascii="ＭＳ 明朝" w:hAnsi="ＭＳ 明朝" w:hint="eastAsia"/>
                <w:sz w:val="20"/>
                <w:szCs w:val="20"/>
              </w:rPr>
              <w:t>人間力を鍛える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right w:val="dashed" w:sz="4" w:space="0" w:color="auto"/>
            </w:tcBorders>
          </w:tcPr>
          <w:p w:rsidR="005B66F8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8A316B" w:rsidRDefault="008A316B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9F1951">
              <w:rPr>
                <w:rFonts w:ascii="ＭＳ 明朝" w:hAnsi="ＭＳ 明朝" w:hint="eastAsia"/>
                <w:sz w:val="20"/>
                <w:szCs w:val="20"/>
              </w:rPr>
              <w:t>学校教育自己診断の</w:t>
            </w:r>
            <w:r w:rsidR="00A4373F">
              <w:rPr>
                <w:rFonts w:ascii="ＭＳ 明朝" w:hAnsi="ＭＳ 明朝" w:hint="eastAsia"/>
                <w:sz w:val="20"/>
                <w:szCs w:val="20"/>
              </w:rPr>
              <w:t>生徒の肯定率「行事へ積極的に参加」80％台維持（H</w:t>
            </w:r>
            <w:r w:rsidR="00F5687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4373F">
              <w:rPr>
                <w:rFonts w:ascii="ＭＳ 明朝" w:hAnsi="ＭＳ 明朝" w:hint="eastAsia"/>
                <w:sz w:val="20"/>
                <w:szCs w:val="20"/>
              </w:rPr>
              <w:t>:</w:t>
            </w:r>
          </w:p>
          <w:p w:rsidR="00A4373F" w:rsidRDefault="00F5687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83</w:t>
            </w:r>
            <w:r w:rsidR="00A4373F"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・部活動入部率70％前後(H</w:t>
            </w:r>
            <w:r w:rsidR="00F56874">
              <w:rPr>
                <w:rFonts w:ascii="ＭＳ 明朝" w:hAnsi="ＭＳ 明朝" w:hint="eastAsia"/>
                <w:sz w:val="20"/>
                <w:szCs w:val="20"/>
              </w:rPr>
              <w:t>30:72</w:t>
            </w:r>
            <w:r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:rsidR="00CF6147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F56874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イ・学校外での活動</w:t>
            </w:r>
            <w:r w:rsidR="00F56874">
              <w:rPr>
                <w:rFonts w:ascii="ＭＳ 明朝" w:hAnsi="ＭＳ 明朝" w:hint="eastAsia"/>
                <w:sz w:val="20"/>
                <w:szCs w:val="20"/>
              </w:rPr>
              <w:t xml:space="preserve">の機会　</w:t>
            </w:r>
          </w:p>
          <w:p w:rsidR="00F56874" w:rsidRDefault="00F5687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07E01"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回以上(H30:5回)</w:t>
            </w:r>
          </w:p>
          <w:p w:rsidR="00F56874" w:rsidRPr="00F56874" w:rsidRDefault="00F5687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F56874" w:rsidRPr="00CF6147" w:rsidRDefault="00F5687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・学校教育自己診断の生徒の肯定率「良好な人間関係の構築」90％台維持（H30:94%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47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F41272" w:rsidRPr="00415CDE" w:rsidRDefault="00F41272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5B4" w:rsidRPr="00E50B6C" w:rsidTr="00EB7747">
        <w:trPr>
          <w:cantSplit/>
          <w:trHeight w:val="6025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6975B4" w:rsidRPr="00E50B6C" w:rsidRDefault="00CF6147" w:rsidP="00FF790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４．学校力の向上</w:t>
            </w:r>
          </w:p>
        </w:tc>
        <w:tc>
          <w:tcPr>
            <w:tcW w:w="2020" w:type="dxa"/>
            <w:shd w:val="clear" w:color="auto" w:fill="auto"/>
          </w:tcPr>
          <w:p w:rsidR="006975B4" w:rsidRDefault="00CF614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1A7FC7">
              <w:rPr>
                <w:rFonts w:ascii="ＭＳ 明朝" w:hAnsi="ＭＳ 明朝" w:hint="eastAsia"/>
                <w:sz w:val="20"/>
                <w:szCs w:val="20"/>
              </w:rPr>
              <w:t>体制の強化</w:t>
            </w: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ア学校運営参画の推進</w:t>
            </w: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イ人材育成</w:t>
            </w:r>
          </w:p>
          <w:p w:rsidR="00356A15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56A15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56A15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81FEC" w:rsidRDefault="00A81FEC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56A15" w:rsidRDefault="00143AFC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(2)広報活動の充実</w:t>
            </w:r>
          </w:p>
          <w:p w:rsidR="00356A15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56A15" w:rsidRPr="00E50B6C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6975B4" w:rsidRDefault="001A7FC7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1A7FC7" w:rsidRDefault="001A7FC7" w:rsidP="001A7FC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ア・2名の首席が、各担当を統括し、情報の共有や連携を促進する</w:t>
            </w:r>
          </w:p>
          <w:p w:rsidR="001A7FC7" w:rsidRDefault="001A7FC7" w:rsidP="001A7FC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・運営委員が、各分掌・委員会において、課題の共有、議論の活性化に勤め、組織としての動きをスムーズにする</w:t>
            </w:r>
          </w:p>
          <w:p w:rsidR="001A7FC7" w:rsidRDefault="001A7FC7" w:rsidP="001A7FC7">
            <w:pPr>
              <w:spacing w:line="32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・PTやWGに多くの教職員が参加できるように人材を配置する</w:t>
            </w:r>
          </w:p>
          <w:p w:rsidR="001A7FC7" w:rsidRDefault="001A7FC7" w:rsidP="001A7FC7">
            <w:pPr>
              <w:spacing w:line="32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A7FC7" w:rsidRDefault="001A7FC7" w:rsidP="001A7FC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イ・PTやWGのﾘｰﾀﾞｰや取組の中心を担うなど、</w:t>
            </w:r>
          </w:p>
          <w:p w:rsidR="001A7FC7" w:rsidRPr="001A7FC7" w:rsidRDefault="001A7FC7" w:rsidP="001A7FC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経験を積む機会を増やす</w:t>
            </w:r>
          </w:p>
          <w:p w:rsidR="001A7FC7" w:rsidRDefault="001A7FC7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356A15">
              <w:rPr>
                <w:rFonts w:ascii="ＭＳ 明朝" w:hAnsi="ＭＳ 明朝" w:hint="eastAsia"/>
                <w:sz w:val="20"/>
                <w:szCs w:val="20"/>
              </w:rPr>
              <w:t>校内研修や勉強会、各取組を通して、経験の</w:t>
            </w:r>
            <w:r w:rsidR="00C83DCA">
              <w:rPr>
                <w:rFonts w:ascii="ＭＳ 明朝" w:hAnsi="ＭＳ 明朝" w:hint="eastAsia"/>
                <w:sz w:val="20"/>
                <w:szCs w:val="20"/>
              </w:rPr>
              <w:t>少ない</w:t>
            </w:r>
            <w:r w:rsidR="00356A15">
              <w:rPr>
                <w:rFonts w:ascii="ＭＳ 明朝" w:hAnsi="ＭＳ 明朝" w:hint="eastAsia"/>
                <w:sz w:val="20"/>
                <w:szCs w:val="20"/>
              </w:rPr>
              <w:t>教員の力を高める</w:t>
            </w:r>
          </w:p>
          <w:p w:rsidR="00A81FEC" w:rsidRDefault="00A81FEC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143AFC" w:rsidRDefault="00143AFC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143AFC" w:rsidRDefault="00143AFC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Webページの充実</w:t>
            </w:r>
          </w:p>
          <w:p w:rsidR="00424E34" w:rsidRDefault="00424E34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143AFC" w:rsidRPr="00143AFC" w:rsidRDefault="00143AFC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・「花園PRESS</w:t>
            </w:r>
            <w:r>
              <w:rPr>
                <w:rFonts w:ascii="ＭＳ 明朝" w:hAnsi="ＭＳ 明朝"/>
                <w:sz w:val="20"/>
                <w:szCs w:val="20"/>
              </w:rPr>
              <w:t>」</w:t>
            </w:r>
            <w:r>
              <w:rPr>
                <w:rFonts w:ascii="ＭＳ 明朝" w:hAnsi="ＭＳ 明朝" w:hint="eastAsia"/>
                <w:sz w:val="20"/>
                <w:szCs w:val="20"/>
              </w:rPr>
              <w:t>の活動の充実</w:t>
            </w:r>
          </w:p>
        </w:tc>
        <w:tc>
          <w:tcPr>
            <w:tcW w:w="2728" w:type="dxa"/>
            <w:tcBorders>
              <w:right w:val="dashed" w:sz="4" w:space="0" w:color="auto"/>
            </w:tcBorders>
          </w:tcPr>
          <w:p w:rsidR="006975B4" w:rsidRDefault="00356A15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  <w:p w:rsidR="00356A15" w:rsidRDefault="00356A15" w:rsidP="00356A1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ア・学校教育自己診断の教員の肯定率「組織の連携」50％前後維持</w:t>
            </w:r>
            <w:r w:rsidR="00F56874">
              <w:rPr>
                <w:rFonts w:ascii="ＭＳ 明朝" w:hAnsi="ＭＳ 明朝" w:hint="eastAsia"/>
                <w:sz w:val="20"/>
                <w:szCs w:val="20"/>
              </w:rPr>
              <w:t>(H30:</w:t>
            </w:r>
            <w:r w:rsidR="00143AFC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F56874"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%)「</w:t>
            </w:r>
          </w:p>
          <w:p w:rsidR="00356A15" w:rsidRDefault="00356A15" w:rsidP="00356A1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組織が有効に機能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60</w:t>
            </w:r>
            <w:r>
              <w:rPr>
                <w:rFonts w:ascii="ＭＳ 明朝" w:hAnsi="ＭＳ 明朝" w:hint="eastAsia"/>
                <w:sz w:val="20"/>
                <w:szCs w:val="20"/>
              </w:rPr>
              <w:t>％台維持(H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69</w:t>
            </w:r>
            <w:r>
              <w:rPr>
                <w:rFonts w:ascii="ＭＳ 明朝" w:hAnsi="ＭＳ 明朝" w:hint="eastAsia"/>
                <w:sz w:val="20"/>
                <w:szCs w:val="20"/>
              </w:rPr>
              <w:t>%)</w:t>
            </w:r>
          </w:p>
          <w:p w:rsidR="00356A15" w:rsidRDefault="00356A15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・PTやWG参加教員数：のべ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>
              <w:rPr>
                <w:rFonts w:ascii="ＭＳ 明朝" w:hAnsi="ＭＳ 明朝" w:hint="eastAsia"/>
                <w:sz w:val="20"/>
                <w:szCs w:val="20"/>
              </w:rPr>
              <w:t>(H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 xml:space="preserve">37 </w:t>
            </w:r>
            <w:r>
              <w:rPr>
                <w:rFonts w:ascii="ＭＳ 明朝" w:hAnsi="ＭＳ 明朝" w:hint="eastAsia"/>
                <w:sz w:val="20"/>
                <w:szCs w:val="20"/>
              </w:rPr>
              <w:t>名)</w:t>
            </w:r>
          </w:p>
          <w:p w:rsidR="00356A15" w:rsidRDefault="00356A15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イ・新たな人材の活用：10名</w:t>
            </w:r>
          </w:p>
          <w:p w:rsidR="00356A15" w:rsidRPr="00356A15" w:rsidRDefault="00356A15" w:rsidP="00356A1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・研修・勉強会　各学期1回　</w:t>
            </w:r>
          </w:p>
          <w:p w:rsidR="00A81FEC" w:rsidRDefault="00A81FEC" w:rsidP="00356A1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356A15" w:rsidRDefault="00143AFC" w:rsidP="00356A1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  <w:p w:rsidR="00143AFC" w:rsidRDefault="00143AFC" w:rsidP="00356A1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ア・中学生向けページの</w:t>
            </w:r>
            <w:r w:rsidR="00424E34">
              <w:rPr>
                <w:rFonts w:ascii="ＭＳ 明朝" w:hAnsi="ＭＳ 明朝" w:hint="eastAsia"/>
                <w:sz w:val="20"/>
                <w:szCs w:val="20"/>
              </w:rPr>
              <w:t>情報更新：毎月2回以上</w:t>
            </w:r>
          </w:p>
          <w:p w:rsidR="00A81FEC" w:rsidRDefault="00143AFC" w:rsidP="00143AFC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81FEC">
              <w:rPr>
                <w:rFonts w:ascii="ＭＳ 明朝" w:hAnsi="ＭＳ 明朝" w:hint="eastAsia"/>
                <w:sz w:val="20"/>
                <w:szCs w:val="20"/>
              </w:rPr>
              <w:t>・「花園PRESS</w:t>
            </w:r>
            <w:r w:rsidR="00A81FEC">
              <w:rPr>
                <w:rFonts w:ascii="ＭＳ 明朝" w:hAnsi="ＭＳ 明朝"/>
                <w:sz w:val="20"/>
                <w:szCs w:val="20"/>
              </w:rPr>
              <w:t>」</w:t>
            </w:r>
          </w:p>
          <w:p w:rsidR="00A81FEC" w:rsidRDefault="00A81FEC" w:rsidP="00143AFC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校内案内モデル作成</w:t>
            </w:r>
          </w:p>
          <w:p w:rsidR="00143AFC" w:rsidRPr="00143AFC" w:rsidRDefault="00143AFC" w:rsidP="00143AFC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41C3C" w:rsidRPr="00041C3C" w:rsidRDefault="00041C3C" w:rsidP="00041C3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696C" w:rsidRPr="00F41272" w:rsidRDefault="0086696C" w:rsidP="006206CE">
      <w:pPr>
        <w:spacing w:line="120" w:lineRule="exact"/>
      </w:pPr>
    </w:p>
    <w:sectPr w:rsidR="0086696C" w:rsidRPr="00F41272" w:rsidSect="003A3356">
      <w:headerReference w:type="default" r:id="rId8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EA" w:rsidRDefault="00D76FEA">
      <w:r>
        <w:separator/>
      </w:r>
    </w:p>
  </w:endnote>
  <w:endnote w:type="continuationSeparator" w:id="0">
    <w:p w:rsidR="00D76FEA" w:rsidRDefault="00D7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EA" w:rsidRDefault="00D76FEA">
      <w:r>
        <w:separator/>
      </w:r>
    </w:p>
  </w:footnote>
  <w:footnote w:type="continuationSeparator" w:id="0">
    <w:p w:rsidR="00D76FEA" w:rsidRDefault="00D7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CC5BFB">
      <w:rPr>
        <w:rFonts w:ascii="ＭＳ ゴシック" w:eastAsia="ＭＳ ゴシック" w:hAnsi="ＭＳ ゴシック" w:hint="eastAsia"/>
        <w:sz w:val="20"/>
        <w:szCs w:val="20"/>
      </w:rPr>
      <w:t>３０９</w:t>
    </w:r>
  </w:p>
  <w:p w:rsidR="00225A63" w:rsidRDefault="00225A63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132D6F" w:rsidRPr="003A3356" w:rsidRDefault="00132D6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CA79A0">
      <w:rPr>
        <w:rFonts w:ascii="ＭＳ 明朝" w:hAnsi="ＭＳ 明朝" w:hint="eastAsia"/>
        <w:b/>
        <w:sz w:val="24"/>
      </w:rPr>
      <w:t>花園高等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13C0C"/>
    <w:rsid w:val="00014126"/>
    <w:rsid w:val="00014961"/>
    <w:rsid w:val="000156EF"/>
    <w:rsid w:val="00016831"/>
    <w:rsid w:val="00024E1B"/>
    <w:rsid w:val="00031A86"/>
    <w:rsid w:val="000354D4"/>
    <w:rsid w:val="00041C3C"/>
    <w:rsid w:val="00045480"/>
    <w:rsid w:val="000524AE"/>
    <w:rsid w:val="00066BF0"/>
    <w:rsid w:val="00067F54"/>
    <w:rsid w:val="000724B0"/>
    <w:rsid w:val="00091587"/>
    <w:rsid w:val="0009658C"/>
    <w:rsid w:val="000967CE"/>
    <w:rsid w:val="000A1890"/>
    <w:rsid w:val="000B0C54"/>
    <w:rsid w:val="000B395F"/>
    <w:rsid w:val="000B7F10"/>
    <w:rsid w:val="000C0CDB"/>
    <w:rsid w:val="000C5032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112AC"/>
    <w:rsid w:val="00112A5C"/>
    <w:rsid w:val="001218A7"/>
    <w:rsid w:val="00122852"/>
    <w:rsid w:val="00127BB5"/>
    <w:rsid w:val="00132D6F"/>
    <w:rsid w:val="00134824"/>
    <w:rsid w:val="00135CE9"/>
    <w:rsid w:val="00137359"/>
    <w:rsid w:val="00143AFC"/>
    <w:rsid w:val="00145D50"/>
    <w:rsid w:val="00152706"/>
    <w:rsid w:val="00157860"/>
    <w:rsid w:val="0018135A"/>
    <w:rsid w:val="0018261A"/>
    <w:rsid w:val="00184B1B"/>
    <w:rsid w:val="00192419"/>
    <w:rsid w:val="00193569"/>
    <w:rsid w:val="00195DCF"/>
    <w:rsid w:val="001A4539"/>
    <w:rsid w:val="001A7FC7"/>
    <w:rsid w:val="001B38EB"/>
    <w:rsid w:val="001C6B84"/>
    <w:rsid w:val="001C7FE4"/>
    <w:rsid w:val="001D401B"/>
    <w:rsid w:val="001D44D9"/>
    <w:rsid w:val="001D5135"/>
    <w:rsid w:val="001E22E7"/>
    <w:rsid w:val="001E3BFF"/>
    <w:rsid w:val="001E4FDA"/>
    <w:rsid w:val="001F472F"/>
    <w:rsid w:val="00201A51"/>
    <w:rsid w:val="00201C86"/>
    <w:rsid w:val="002034A6"/>
    <w:rsid w:val="0021285A"/>
    <w:rsid w:val="0022073E"/>
    <w:rsid w:val="00220AE7"/>
    <w:rsid w:val="00221AA2"/>
    <w:rsid w:val="00223A9C"/>
    <w:rsid w:val="00224AB0"/>
    <w:rsid w:val="00225A63"/>
    <w:rsid w:val="00225C70"/>
    <w:rsid w:val="00226389"/>
    <w:rsid w:val="00230487"/>
    <w:rsid w:val="002351F5"/>
    <w:rsid w:val="00235785"/>
    <w:rsid w:val="00235B86"/>
    <w:rsid w:val="0024006D"/>
    <w:rsid w:val="002439A4"/>
    <w:rsid w:val="002479D4"/>
    <w:rsid w:val="00250CDA"/>
    <w:rsid w:val="00252398"/>
    <w:rsid w:val="00262794"/>
    <w:rsid w:val="002661D9"/>
    <w:rsid w:val="00267D3C"/>
    <w:rsid w:val="00271252"/>
    <w:rsid w:val="0027129F"/>
    <w:rsid w:val="00274864"/>
    <w:rsid w:val="00277476"/>
    <w:rsid w:val="00277761"/>
    <w:rsid w:val="00295EB2"/>
    <w:rsid w:val="0029712A"/>
    <w:rsid w:val="002A0AA7"/>
    <w:rsid w:val="002A148E"/>
    <w:rsid w:val="002A39CD"/>
    <w:rsid w:val="002A5CE6"/>
    <w:rsid w:val="002A5F31"/>
    <w:rsid w:val="002A766F"/>
    <w:rsid w:val="002B0BC8"/>
    <w:rsid w:val="002B3BE1"/>
    <w:rsid w:val="002B690B"/>
    <w:rsid w:val="002C40DD"/>
    <w:rsid w:val="002C423D"/>
    <w:rsid w:val="002C58A3"/>
    <w:rsid w:val="002F1BDC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27009"/>
    <w:rsid w:val="00334F83"/>
    <w:rsid w:val="0033595E"/>
    <w:rsid w:val="00336089"/>
    <w:rsid w:val="00342634"/>
    <w:rsid w:val="003551CD"/>
    <w:rsid w:val="00356A15"/>
    <w:rsid w:val="0036174C"/>
    <w:rsid w:val="00364F35"/>
    <w:rsid w:val="003730D3"/>
    <w:rsid w:val="0037367C"/>
    <w:rsid w:val="0037506F"/>
    <w:rsid w:val="00384C02"/>
    <w:rsid w:val="00386133"/>
    <w:rsid w:val="00387D41"/>
    <w:rsid w:val="0039331F"/>
    <w:rsid w:val="003A3356"/>
    <w:rsid w:val="003A4364"/>
    <w:rsid w:val="003A62E8"/>
    <w:rsid w:val="003C503E"/>
    <w:rsid w:val="003D288C"/>
    <w:rsid w:val="003D2C9D"/>
    <w:rsid w:val="003D71A7"/>
    <w:rsid w:val="003D7473"/>
    <w:rsid w:val="003E14A2"/>
    <w:rsid w:val="003E55A0"/>
    <w:rsid w:val="00400648"/>
    <w:rsid w:val="00407905"/>
    <w:rsid w:val="00414618"/>
    <w:rsid w:val="00415CDE"/>
    <w:rsid w:val="00416A59"/>
    <w:rsid w:val="004243CF"/>
    <w:rsid w:val="004245A1"/>
    <w:rsid w:val="00424E34"/>
    <w:rsid w:val="00427E0B"/>
    <w:rsid w:val="004312EE"/>
    <w:rsid w:val="00435C2A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5B85"/>
    <w:rsid w:val="00475E51"/>
    <w:rsid w:val="0048087F"/>
    <w:rsid w:val="00480EB4"/>
    <w:rsid w:val="004930C6"/>
    <w:rsid w:val="004949CC"/>
    <w:rsid w:val="00497ABE"/>
    <w:rsid w:val="004A1605"/>
    <w:rsid w:val="004A7442"/>
    <w:rsid w:val="004B255C"/>
    <w:rsid w:val="004C1B92"/>
    <w:rsid w:val="004C2F46"/>
    <w:rsid w:val="004C46F0"/>
    <w:rsid w:val="004C5A47"/>
    <w:rsid w:val="004C6D4A"/>
    <w:rsid w:val="004D1BCF"/>
    <w:rsid w:val="004D28A8"/>
    <w:rsid w:val="004D70F9"/>
    <w:rsid w:val="004E08FB"/>
    <w:rsid w:val="004F2B87"/>
    <w:rsid w:val="004F2BE6"/>
    <w:rsid w:val="004F3627"/>
    <w:rsid w:val="005001F2"/>
    <w:rsid w:val="00500A3A"/>
    <w:rsid w:val="00500AF9"/>
    <w:rsid w:val="00502EF2"/>
    <w:rsid w:val="0051706C"/>
    <w:rsid w:val="00521DDE"/>
    <w:rsid w:val="00523E3F"/>
    <w:rsid w:val="0052580C"/>
    <w:rsid w:val="005261C4"/>
    <w:rsid w:val="00526530"/>
    <w:rsid w:val="0054712D"/>
    <w:rsid w:val="00550159"/>
    <w:rsid w:val="00557D21"/>
    <w:rsid w:val="00565B55"/>
    <w:rsid w:val="00567CE1"/>
    <w:rsid w:val="00575298"/>
    <w:rsid w:val="00577DE4"/>
    <w:rsid w:val="005846E8"/>
    <w:rsid w:val="00585D6A"/>
    <w:rsid w:val="00586254"/>
    <w:rsid w:val="00586B9C"/>
    <w:rsid w:val="005875B4"/>
    <w:rsid w:val="0059472B"/>
    <w:rsid w:val="00597E7D"/>
    <w:rsid w:val="00597FBA"/>
    <w:rsid w:val="005A2C72"/>
    <w:rsid w:val="005A54DE"/>
    <w:rsid w:val="005B0FAD"/>
    <w:rsid w:val="005B66F8"/>
    <w:rsid w:val="005B7201"/>
    <w:rsid w:val="005C2C84"/>
    <w:rsid w:val="005D41A3"/>
    <w:rsid w:val="005E218B"/>
    <w:rsid w:val="005E3C2A"/>
    <w:rsid w:val="005E535C"/>
    <w:rsid w:val="005F2C9F"/>
    <w:rsid w:val="00606705"/>
    <w:rsid w:val="0061051D"/>
    <w:rsid w:val="00611B70"/>
    <w:rsid w:val="006206CE"/>
    <w:rsid w:val="00624A4E"/>
    <w:rsid w:val="00626AE2"/>
    <w:rsid w:val="00627FC9"/>
    <w:rsid w:val="00630EC1"/>
    <w:rsid w:val="00631815"/>
    <w:rsid w:val="00634F9A"/>
    <w:rsid w:val="00637161"/>
    <w:rsid w:val="00644AE0"/>
    <w:rsid w:val="00647631"/>
    <w:rsid w:val="006478E9"/>
    <w:rsid w:val="0065302E"/>
    <w:rsid w:val="006567B2"/>
    <w:rsid w:val="00656B78"/>
    <w:rsid w:val="00663113"/>
    <w:rsid w:val="006632F1"/>
    <w:rsid w:val="006670CE"/>
    <w:rsid w:val="00676065"/>
    <w:rsid w:val="00687C76"/>
    <w:rsid w:val="006971F3"/>
    <w:rsid w:val="006975B4"/>
    <w:rsid w:val="006A1FCD"/>
    <w:rsid w:val="006B3621"/>
    <w:rsid w:val="006B40CF"/>
    <w:rsid w:val="006B4E60"/>
    <w:rsid w:val="006B5B51"/>
    <w:rsid w:val="006C220F"/>
    <w:rsid w:val="006C5797"/>
    <w:rsid w:val="006C7FE8"/>
    <w:rsid w:val="006D4F17"/>
    <w:rsid w:val="006D54AE"/>
    <w:rsid w:val="006D5A31"/>
    <w:rsid w:val="006F4599"/>
    <w:rsid w:val="00701AD6"/>
    <w:rsid w:val="00703386"/>
    <w:rsid w:val="0071748A"/>
    <w:rsid w:val="00717D96"/>
    <w:rsid w:val="0072763C"/>
    <w:rsid w:val="00727B59"/>
    <w:rsid w:val="00735E63"/>
    <w:rsid w:val="0074118C"/>
    <w:rsid w:val="007520A2"/>
    <w:rsid w:val="007541E8"/>
    <w:rsid w:val="0075612D"/>
    <w:rsid w:val="007578CC"/>
    <w:rsid w:val="007606A0"/>
    <w:rsid w:val="00775D41"/>
    <w:rsid w:val="007765E0"/>
    <w:rsid w:val="007816A1"/>
    <w:rsid w:val="00781F22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C1448"/>
    <w:rsid w:val="007C4EAB"/>
    <w:rsid w:val="007C63C6"/>
    <w:rsid w:val="007C7F7A"/>
    <w:rsid w:val="007D6241"/>
    <w:rsid w:val="007F4C68"/>
    <w:rsid w:val="007F5A7B"/>
    <w:rsid w:val="007F7499"/>
    <w:rsid w:val="0080523C"/>
    <w:rsid w:val="008101A4"/>
    <w:rsid w:val="008136A9"/>
    <w:rsid w:val="00827C74"/>
    <w:rsid w:val="008333AC"/>
    <w:rsid w:val="008455F4"/>
    <w:rsid w:val="00853545"/>
    <w:rsid w:val="008563E0"/>
    <w:rsid w:val="00866790"/>
    <w:rsid w:val="0086696C"/>
    <w:rsid w:val="008678F7"/>
    <w:rsid w:val="0087170D"/>
    <w:rsid w:val="008741C2"/>
    <w:rsid w:val="00885FB9"/>
    <w:rsid w:val="008912ED"/>
    <w:rsid w:val="0089387E"/>
    <w:rsid w:val="00897939"/>
    <w:rsid w:val="008A315D"/>
    <w:rsid w:val="008A316B"/>
    <w:rsid w:val="008A5D1C"/>
    <w:rsid w:val="008A63F1"/>
    <w:rsid w:val="008B091B"/>
    <w:rsid w:val="008C533F"/>
    <w:rsid w:val="008C6685"/>
    <w:rsid w:val="008D3E85"/>
    <w:rsid w:val="008E1182"/>
    <w:rsid w:val="008E62B7"/>
    <w:rsid w:val="008F317E"/>
    <w:rsid w:val="00916BB0"/>
    <w:rsid w:val="00921263"/>
    <w:rsid w:val="00926374"/>
    <w:rsid w:val="00940785"/>
    <w:rsid w:val="009470D0"/>
    <w:rsid w:val="00947184"/>
    <w:rsid w:val="00947C4F"/>
    <w:rsid w:val="00953790"/>
    <w:rsid w:val="0096649A"/>
    <w:rsid w:val="00971A46"/>
    <w:rsid w:val="009817F2"/>
    <w:rsid w:val="009835B8"/>
    <w:rsid w:val="0098598D"/>
    <w:rsid w:val="009870A5"/>
    <w:rsid w:val="00990FD8"/>
    <w:rsid w:val="009919BC"/>
    <w:rsid w:val="00992823"/>
    <w:rsid w:val="009B1C3D"/>
    <w:rsid w:val="009B365C"/>
    <w:rsid w:val="009B4DEB"/>
    <w:rsid w:val="009B5AD2"/>
    <w:rsid w:val="009D31EC"/>
    <w:rsid w:val="009D6553"/>
    <w:rsid w:val="009F1951"/>
    <w:rsid w:val="00A07A63"/>
    <w:rsid w:val="00A07E01"/>
    <w:rsid w:val="00A12A53"/>
    <w:rsid w:val="00A163D5"/>
    <w:rsid w:val="00A16862"/>
    <w:rsid w:val="00A16E26"/>
    <w:rsid w:val="00A204E1"/>
    <w:rsid w:val="00A225C1"/>
    <w:rsid w:val="00A30606"/>
    <w:rsid w:val="00A4373F"/>
    <w:rsid w:val="00A47ADC"/>
    <w:rsid w:val="00A653FF"/>
    <w:rsid w:val="00A66A0E"/>
    <w:rsid w:val="00A81BA8"/>
    <w:rsid w:val="00A81FEC"/>
    <w:rsid w:val="00A87AEC"/>
    <w:rsid w:val="00A920A8"/>
    <w:rsid w:val="00A9400C"/>
    <w:rsid w:val="00AA4BF8"/>
    <w:rsid w:val="00AA540D"/>
    <w:rsid w:val="00AB2E00"/>
    <w:rsid w:val="00AC3438"/>
    <w:rsid w:val="00AC3902"/>
    <w:rsid w:val="00AC5D17"/>
    <w:rsid w:val="00AD01E3"/>
    <w:rsid w:val="00AD123A"/>
    <w:rsid w:val="00AD1BDB"/>
    <w:rsid w:val="00AD3212"/>
    <w:rsid w:val="00AD64C2"/>
    <w:rsid w:val="00AD6CC7"/>
    <w:rsid w:val="00AE0DFA"/>
    <w:rsid w:val="00AE2843"/>
    <w:rsid w:val="00AE4563"/>
    <w:rsid w:val="00AF7084"/>
    <w:rsid w:val="00B00840"/>
    <w:rsid w:val="00B008B1"/>
    <w:rsid w:val="00B05652"/>
    <w:rsid w:val="00B063A9"/>
    <w:rsid w:val="00B131DD"/>
    <w:rsid w:val="00B20620"/>
    <w:rsid w:val="00B23A76"/>
    <w:rsid w:val="00B24BA4"/>
    <w:rsid w:val="00B25096"/>
    <w:rsid w:val="00B27B3C"/>
    <w:rsid w:val="00B3243C"/>
    <w:rsid w:val="00B34710"/>
    <w:rsid w:val="00B350E4"/>
    <w:rsid w:val="00B42334"/>
    <w:rsid w:val="00B42CBA"/>
    <w:rsid w:val="00B43DB1"/>
    <w:rsid w:val="00B44397"/>
    <w:rsid w:val="00B44B20"/>
    <w:rsid w:val="00B466D8"/>
    <w:rsid w:val="00B52BB6"/>
    <w:rsid w:val="00B5466C"/>
    <w:rsid w:val="00B6111B"/>
    <w:rsid w:val="00B6294D"/>
    <w:rsid w:val="00B66ED2"/>
    <w:rsid w:val="00B7090D"/>
    <w:rsid w:val="00B75528"/>
    <w:rsid w:val="00B8044F"/>
    <w:rsid w:val="00B814A7"/>
    <w:rsid w:val="00B850FE"/>
    <w:rsid w:val="00B85244"/>
    <w:rsid w:val="00B854CE"/>
    <w:rsid w:val="00B90CDA"/>
    <w:rsid w:val="00B94DEA"/>
    <w:rsid w:val="00BB0420"/>
    <w:rsid w:val="00BB1121"/>
    <w:rsid w:val="00BB5396"/>
    <w:rsid w:val="00BB6675"/>
    <w:rsid w:val="00BC40F4"/>
    <w:rsid w:val="00BC55F6"/>
    <w:rsid w:val="00BD6470"/>
    <w:rsid w:val="00BD69B1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58A6"/>
    <w:rsid w:val="00C17F2E"/>
    <w:rsid w:val="00C33FF4"/>
    <w:rsid w:val="00C37416"/>
    <w:rsid w:val="00C37CE8"/>
    <w:rsid w:val="00C43728"/>
    <w:rsid w:val="00C44C49"/>
    <w:rsid w:val="00C4635D"/>
    <w:rsid w:val="00C81CD5"/>
    <w:rsid w:val="00C83DCA"/>
    <w:rsid w:val="00C87770"/>
    <w:rsid w:val="00C97C29"/>
    <w:rsid w:val="00CA70DE"/>
    <w:rsid w:val="00CA79A0"/>
    <w:rsid w:val="00CB2D93"/>
    <w:rsid w:val="00CB4BC6"/>
    <w:rsid w:val="00CB5D88"/>
    <w:rsid w:val="00CB5DEC"/>
    <w:rsid w:val="00CC03B1"/>
    <w:rsid w:val="00CC19D9"/>
    <w:rsid w:val="00CC5BFB"/>
    <w:rsid w:val="00CE2D05"/>
    <w:rsid w:val="00CE323E"/>
    <w:rsid w:val="00CE5ADB"/>
    <w:rsid w:val="00CE6CBD"/>
    <w:rsid w:val="00CF0218"/>
    <w:rsid w:val="00CF1922"/>
    <w:rsid w:val="00CF2FD9"/>
    <w:rsid w:val="00CF33FF"/>
    <w:rsid w:val="00CF6147"/>
    <w:rsid w:val="00D0467C"/>
    <w:rsid w:val="00D07F2D"/>
    <w:rsid w:val="00D10EBA"/>
    <w:rsid w:val="00D1608B"/>
    <w:rsid w:val="00D22EDF"/>
    <w:rsid w:val="00D23660"/>
    <w:rsid w:val="00D37257"/>
    <w:rsid w:val="00D41C37"/>
    <w:rsid w:val="00D62464"/>
    <w:rsid w:val="00D726CB"/>
    <w:rsid w:val="00D76FEA"/>
    <w:rsid w:val="00D77C73"/>
    <w:rsid w:val="00D8247A"/>
    <w:rsid w:val="00D84CC8"/>
    <w:rsid w:val="00D926BB"/>
    <w:rsid w:val="00DA13D1"/>
    <w:rsid w:val="00DA34D6"/>
    <w:rsid w:val="00DB1858"/>
    <w:rsid w:val="00DB3623"/>
    <w:rsid w:val="00DB3D1A"/>
    <w:rsid w:val="00DC2FCD"/>
    <w:rsid w:val="00DC6F93"/>
    <w:rsid w:val="00DC79BD"/>
    <w:rsid w:val="00DE27FC"/>
    <w:rsid w:val="00DE626E"/>
    <w:rsid w:val="00DE64EF"/>
    <w:rsid w:val="00DE744C"/>
    <w:rsid w:val="00DF3B21"/>
    <w:rsid w:val="00DF455B"/>
    <w:rsid w:val="00DF49F3"/>
    <w:rsid w:val="00E00472"/>
    <w:rsid w:val="00E05623"/>
    <w:rsid w:val="00E12FCD"/>
    <w:rsid w:val="00E15291"/>
    <w:rsid w:val="00E1683E"/>
    <w:rsid w:val="00E2104D"/>
    <w:rsid w:val="00E231D8"/>
    <w:rsid w:val="00E331F1"/>
    <w:rsid w:val="00E34C87"/>
    <w:rsid w:val="00E50B6C"/>
    <w:rsid w:val="00E53EE3"/>
    <w:rsid w:val="00E56A95"/>
    <w:rsid w:val="00E600AD"/>
    <w:rsid w:val="00E67370"/>
    <w:rsid w:val="00E679B2"/>
    <w:rsid w:val="00E73DA5"/>
    <w:rsid w:val="00E87E7A"/>
    <w:rsid w:val="00E92928"/>
    <w:rsid w:val="00EA05FD"/>
    <w:rsid w:val="00EA2B01"/>
    <w:rsid w:val="00EA5C58"/>
    <w:rsid w:val="00EA6BCB"/>
    <w:rsid w:val="00EB3DB7"/>
    <w:rsid w:val="00EB4A00"/>
    <w:rsid w:val="00EB7747"/>
    <w:rsid w:val="00EC5FAE"/>
    <w:rsid w:val="00ED2AB2"/>
    <w:rsid w:val="00ED5214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4B82"/>
    <w:rsid w:val="00F15844"/>
    <w:rsid w:val="00F2332E"/>
    <w:rsid w:val="00F24590"/>
    <w:rsid w:val="00F304BF"/>
    <w:rsid w:val="00F322BB"/>
    <w:rsid w:val="00F33B2B"/>
    <w:rsid w:val="00F36095"/>
    <w:rsid w:val="00F40873"/>
    <w:rsid w:val="00F41272"/>
    <w:rsid w:val="00F44556"/>
    <w:rsid w:val="00F50FC1"/>
    <w:rsid w:val="00F516CE"/>
    <w:rsid w:val="00F56874"/>
    <w:rsid w:val="00F65F11"/>
    <w:rsid w:val="00F6686B"/>
    <w:rsid w:val="00F71540"/>
    <w:rsid w:val="00F71E78"/>
    <w:rsid w:val="00F72C7A"/>
    <w:rsid w:val="00F73A1A"/>
    <w:rsid w:val="00F7539D"/>
    <w:rsid w:val="00F76B28"/>
    <w:rsid w:val="00F77816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C5669"/>
    <w:rsid w:val="00FC71A1"/>
    <w:rsid w:val="00FD1567"/>
    <w:rsid w:val="00FD5C8E"/>
    <w:rsid w:val="00FD7E65"/>
    <w:rsid w:val="00FE0692"/>
    <w:rsid w:val="00FE11A5"/>
    <w:rsid w:val="00FE3909"/>
    <w:rsid w:val="00FE4763"/>
    <w:rsid w:val="00FE512D"/>
    <w:rsid w:val="00FE606E"/>
    <w:rsid w:val="00FF790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C8B395"/>
  <w15:docId w15:val="{498C519D-B6C8-4D30-97CA-D619EF9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8BC3-4E51-4949-96BC-B7849EB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3941</Words>
  <Characters>759</Characters>
  <Application>Microsoft Office Word</Application>
  <DocSecurity>0</DocSecurity>
  <Lines>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4</cp:revision>
  <cp:lastPrinted>2019-05-10T08:05:00Z</cp:lastPrinted>
  <dcterms:created xsi:type="dcterms:W3CDTF">2019-05-08T12:16:00Z</dcterms:created>
  <dcterms:modified xsi:type="dcterms:W3CDTF">2019-05-10T08:07:00Z</dcterms:modified>
</cp:coreProperties>
</file>