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BF2A4E">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B54979">
        <w:rPr>
          <w:rFonts w:ascii="ＭＳ 明朝" w:hAnsi="ＭＳ 明朝" w:hint="eastAsia"/>
          <w:b/>
          <w:sz w:val="24"/>
        </w:rPr>
        <w:t xml:space="preserve"> </w:t>
      </w:r>
      <w:r w:rsidRPr="00045480">
        <w:rPr>
          <w:rFonts w:ascii="ＭＳ 明朝" w:hAnsi="ＭＳ 明朝" w:hint="eastAsia"/>
          <w:b/>
          <w:sz w:val="24"/>
        </w:rPr>
        <w:t>長</w:t>
      </w:r>
      <w:r w:rsidR="00FA3115">
        <w:rPr>
          <w:rFonts w:ascii="ＭＳ 明朝" w:hAnsi="ＭＳ 明朝" w:hint="eastAsia"/>
          <w:b/>
          <w:sz w:val="24"/>
        </w:rPr>
        <w:t xml:space="preserve">　　松田　正也</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173D86">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99183E">
        <w:rPr>
          <w:rFonts w:ascii="ＭＳ ゴシック" w:eastAsia="ＭＳ ゴシック" w:hAnsi="ＭＳ ゴシック" w:hint="eastAsia"/>
          <w:b/>
          <w:sz w:val="32"/>
          <w:szCs w:val="32"/>
        </w:rPr>
        <w:t>計画及び学校</w:t>
      </w:r>
      <w:r w:rsidR="00A920A8">
        <w:rPr>
          <w:rFonts w:ascii="ＭＳ ゴシック" w:eastAsia="ＭＳ ゴシック" w:hAnsi="ＭＳ ゴシック" w:hint="eastAsia"/>
          <w:b/>
          <w:sz w:val="32"/>
          <w:szCs w:val="32"/>
        </w:rPr>
        <w:t>評価</w:t>
      </w:r>
    </w:p>
    <w:p w:rsidR="00A920A8" w:rsidRPr="00637D6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032FC4" w:rsidRDefault="005846E8" w:rsidP="004245A1">
      <w:pPr>
        <w:spacing w:line="300" w:lineRule="exact"/>
        <w:ind w:hanging="187"/>
        <w:jc w:val="left"/>
        <w:rPr>
          <w:rFonts w:ascii="ＭＳ ゴシック" w:eastAsia="ＭＳ ゴシック" w:hAnsi="ＭＳ ゴシック"/>
          <w:szCs w:val="21"/>
        </w:rPr>
      </w:pPr>
      <w:r w:rsidRPr="00032FC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2FC4" w:rsidTr="000354D4">
        <w:trPr>
          <w:jc w:val="center"/>
        </w:trPr>
        <w:tc>
          <w:tcPr>
            <w:tcW w:w="14944" w:type="dxa"/>
            <w:shd w:val="clear" w:color="auto" w:fill="auto"/>
          </w:tcPr>
          <w:p w:rsidR="009B365C" w:rsidRPr="00032FC4" w:rsidRDefault="009B365C" w:rsidP="00FF790B">
            <w:pPr>
              <w:spacing w:line="360" w:lineRule="exact"/>
              <w:rPr>
                <w:rFonts w:ascii="ＭＳ ゴシック" w:eastAsia="ＭＳ ゴシック" w:hAnsi="ＭＳ ゴシック"/>
                <w:szCs w:val="21"/>
              </w:rPr>
            </w:pPr>
          </w:p>
          <w:p w:rsidR="00787640" w:rsidRPr="00032FC4" w:rsidRDefault="00787640" w:rsidP="00787640">
            <w:pPr>
              <w:ind w:firstLineChars="100" w:firstLine="211"/>
              <w:rPr>
                <w:rFonts w:ascii="ＭＳ Ｐゴシック" w:eastAsia="ＭＳ Ｐゴシック" w:hAnsi="ＭＳ Ｐゴシック"/>
                <w:b/>
                <w:szCs w:val="18"/>
              </w:rPr>
            </w:pPr>
            <w:r w:rsidRPr="00032FC4">
              <w:rPr>
                <w:rFonts w:ascii="ＭＳ Ｐゴシック" w:eastAsia="ＭＳ Ｐゴシック" w:hAnsi="ＭＳ Ｐゴシック" w:hint="eastAsia"/>
                <w:b/>
                <w:szCs w:val="18"/>
              </w:rPr>
              <w:t>人格の完成をめざし、民主的な社会の形成者として、個人の価値を尊び責任を自覚し、次代の日本をリードする人材を育成し得る高等学校</w:t>
            </w:r>
          </w:p>
          <w:p w:rsidR="00787640" w:rsidRPr="00032FC4" w:rsidRDefault="00787640" w:rsidP="00787640">
            <w:pPr>
              <w:ind w:firstLineChars="100" w:firstLine="211"/>
              <w:rPr>
                <w:rFonts w:ascii="ＭＳ Ｐゴシック" w:eastAsia="ＭＳ Ｐゴシック" w:hAnsi="ＭＳ Ｐゴシック"/>
                <w:b/>
                <w:szCs w:val="18"/>
              </w:rPr>
            </w:pPr>
          </w:p>
          <w:p w:rsidR="00787640" w:rsidRPr="00032FC4" w:rsidRDefault="00787640" w:rsidP="00787640">
            <w:pPr>
              <w:ind w:firstLineChars="100" w:firstLine="211"/>
              <w:rPr>
                <w:rFonts w:ascii="ＭＳ Ｐゴシック" w:eastAsia="ＭＳ Ｐゴシック" w:hAnsi="ＭＳ Ｐゴシック"/>
                <w:b/>
                <w:szCs w:val="18"/>
              </w:rPr>
            </w:pPr>
            <w:r w:rsidRPr="00032FC4">
              <w:rPr>
                <w:rFonts w:ascii="ＭＳ Ｐゴシック" w:eastAsia="ＭＳ Ｐゴシック" w:hAnsi="ＭＳ Ｐゴシック" w:hint="eastAsia"/>
                <w:b/>
                <w:szCs w:val="18"/>
              </w:rPr>
              <w:t>強き信念(まこと)　と　高き理想(のぞみ)　を持つ生徒が育つ高等学校</w:t>
            </w:r>
          </w:p>
          <w:p w:rsidR="00787640" w:rsidRPr="00032FC4" w:rsidRDefault="00787640" w:rsidP="00787640">
            <w:pPr>
              <w:rPr>
                <w:rFonts w:ascii="ＭＳ Ｐゴシック" w:eastAsia="ＭＳ Ｐゴシック" w:hAnsi="ＭＳ Ｐゴシック"/>
                <w:szCs w:val="18"/>
              </w:rPr>
            </w:pPr>
          </w:p>
          <w:p w:rsidR="00787640" w:rsidRPr="00032FC4" w:rsidRDefault="00787640" w:rsidP="00787640">
            <w:pPr>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１．基礎学力を充実させ、自己教育力を高め、自己実現の達成を図る学校</w:t>
            </w:r>
          </w:p>
          <w:p w:rsidR="00787640" w:rsidRPr="00032FC4" w:rsidRDefault="00787640" w:rsidP="00787640">
            <w:pPr>
              <w:rPr>
                <w:rFonts w:ascii="ＭＳ Ｐゴシック" w:eastAsia="ＭＳ Ｐゴシック" w:hAnsi="ＭＳ Ｐゴシック"/>
                <w:szCs w:val="18"/>
              </w:rPr>
            </w:pPr>
          </w:p>
          <w:p w:rsidR="00787640" w:rsidRPr="00032FC4" w:rsidRDefault="00787640" w:rsidP="00787640">
            <w:pPr>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２．知・徳・体の調和のとれた教育をとおし、豊かな人間性を涵養する学校</w:t>
            </w:r>
          </w:p>
          <w:p w:rsidR="00787640" w:rsidRPr="00032FC4" w:rsidRDefault="00787640" w:rsidP="00787640">
            <w:pPr>
              <w:rPr>
                <w:rFonts w:ascii="ＭＳ Ｐゴシック" w:eastAsia="ＭＳ Ｐゴシック" w:hAnsi="ＭＳ Ｐゴシック"/>
                <w:szCs w:val="18"/>
              </w:rPr>
            </w:pPr>
          </w:p>
          <w:p w:rsidR="00787640" w:rsidRPr="00032FC4" w:rsidRDefault="00787640" w:rsidP="00787640">
            <w:pPr>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BB624F" w:rsidRPr="00032FC4">
              <w:rPr>
                <w:rFonts w:ascii="ＭＳ Ｐゴシック" w:eastAsia="ＭＳ Ｐゴシック" w:hAnsi="ＭＳ Ｐゴシック" w:hint="eastAsia"/>
                <w:szCs w:val="18"/>
              </w:rPr>
              <w:t>３．国際</w:t>
            </w:r>
            <w:r w:rsidRPr="00032FC4">
              <w:rPr>
                <w:rFonts w:ascii="ＭＳ Ｐゴシック" w:eastAsia="ＭＳ Ｐゴシック" w:hAnsi="ＭＳ Ｐゴシック" w:hint="eastAsia"/>
                <w:szCs w:val="18"/>
              </w:rPr>
              <w:t>社会に貢献し得る人間の育成を期す学校</w:t>
            </w:r>
          </w:p>
          <w:p w:rsidR="00787640" w:rsidRPr="00032FC4" w:rsidRDefault="00787640" w:rsidP="00FF790B">
            <w:pPr>
              <w:spacing w:line="360" w:lineRule="exact"/>
              <w:rPr>
                <w:rFonts w:ascii="ＭＳ ゴシック" w:eastAsia="ＭＳ ゴシック" w:hAnsi="ＭＳ ゴシック"/>
                <w:szCs w:val="21"/>
              </w:rPr>
            </w:pPr>
          </w:p>
        </w:tc>
      </w:tr>
    </w:tbl>
    <w:p w:rsidR="00324B67" w:rsidRPr="00032FC4" w:rsidRDefault="00324B67" w:rsidP="004245A1">
      <w:pPr>
        <w:spacing w:line="300" w:lineRule="exact"/>
        <w:ind w:hanging="187"/>
        <w:jc w:val="left"/>
        <w:rPr>
          <w:rFonts w:ascii="ＭＳ ゴシック" w:eastAsia="ＭＳ ゴシック" w:hAnsi="ＭＳ ゴシック"/>
          <w:szCs w:val="21"/>
        </w:rPr>
      </w:pPr>
    </w:p>
    <w:p w:rsidR="009B365C" w:rsidRPr="00032FC4" w:rsidRDefault="009B365C" w:rsidP="004245A1">
      <w:pPr>
        <w:spacing w:line="300" w:lineRule="exact"/>
        <w:ind w:hanging="187"/>
        <w:jc w:val="left"/>
        <w:rPr>
          <w:rFonts w:ascii="ＭＳ ゴシック" w:eastAsia="ＭＳ ゴシック" w:hAnsi="ＭＳ ゴシック"/>
          <w:szCs w:val="21"/>
        </w:rPr>
      </w:pPr>
      <w:r w:rsidRPr="00032FC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F51FC" w:rsidTr="00556012">
        <w:trPr>
          <w:trHeight w:val="9244"/>
          <w:jc w:val="center"/>
        </w:trPr>
        <w:tc>
          <w:tcPr>
            <w:tcW w:w="14944" w:type="dxa"/>
            <w:shd w:val="clear" w:color="auto" w:fill="auto"/>
          </w:tcPr>
          <w:p w:rsidR="00787640" w:rsidRPr="002F51FC" w:rsidRDefault="00787640" w:rsidP="00787640">
            <w:pPr>
              <w:rPr>
                <w:rFonts w:ascii="ＭＳ Ｐゴシック" w:eastAsia="ＭＳ Ｐゴシック" w:hAnsi="ＭＳ Ｐゴシック"/>
                <w:b/>
                <w:szCs w:val="18"/>
              </w:rPr>
            </w:pPr>
            <w:r w:rsidRPr="002F51FC">
              <w:rPr>
                <w:rFonts w:ascii="ＭＳ ゴシック" w:eastAsia="ＭＳ ゴシック" w:hAnsi="ＭＳ ゴシック" w:hint="eastAsia"/>
                <w:color w:val="000000"/>
              </w:rPr>
              <w:t xml:space="preserve">　　</w:t>
            </w:r>
            <w:r w:rsidRPr="002F51FC">
              <w:rPr>
                <w:rFonts w:ascii="ＭＳ Ｐゴシック" w:eastAsia="ＭＳ Ｐゴシック" w:hAnsi="ＭＳ Ｐゴシック" w:hint="eastAsia"/>
                <w:b/>
                <w:szCs w:val="18"/>
              </w:rPr>
              <w:t>１．基礎学力を充実させ、自己教育力を高め、自己実現の達成を図る学校</w:t>
            </w:r>
          </w:p>
          <w:p w:rsidR="00F3342B" w:rsidRPr="002F51FC" w:rsidRDefault="00787640" w:rsidP="00F3342B">
            <w:pPr>
              <w:ind w:firstLineChars="15" w:firstLine="31"/>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CE6A2F" w:rsidRPr="002F51FC">
              <w:rPr>
                <w:rFonts w:ascii="ＭＳ Ｐゴシック" w:eastAsia="ＭＳ Ｐゴシック" w:hAnsi="ＭＳ Ｐゴシック" w:hint="eastAsia"/>
                <w:szCs w:val="18"/>
              </w:rPr>
              <w:t xml:space="preserve">　（１）　</w:t>
            </w:r>
            <w:r w:rsidR="00F97C3A" w:rsidRPr="002F51FC">
              <w:rPr>
                <w:rFonts w:ascii="ＭＳ Ｐゴシック" w:eastAsia="ＭＳ Ｐゴシック" w:hAnsi="ＭＳ Ｐゴシック" w:hint="eastAsia"/>
                <w:szCs w:val="18"/>
              </w:rPr>
              <w:t>新たな大学入試制度</w:t>
            </w:r>
            <w:r w:rsidR="00C503AE" w:rsidRPr="002F51FC">
              <w:rPr>
                <w:rFonts w:ascii="ＭＳ Ｐゴシック" w:eastAsia="ＭＳ Ｐゴシック" w:hAnsi="ＭＳ Ｐゴシック" w:hint="eastAsia"/>
                <w:szCs w:val="18"/>
              </w:rPr>
              <w:t>に</w:t>
            </w:r>
            <w:r w:rsidR="00915A3C">
              <w:rPr>
                <w:rFonts w:ascii="ＭＳ Ｐゴシック" w:eastAsia="ＭＳ Ｐゴシック" w:hAnsi="ＭＳ Ｐゴシック" w:hint="eastAsia"/>
                <w:szCs w:val="18"/>
              </w:rPr>
              <w:t>対応し</w:t>
            </w:r>
            <w:r w:rsidR="00F97C3A" w:rsidRPr="002F51FC">
              <w:rPr>
                <w:rFonts w:ascii="ＭＳ Ｐゴシック" w:eastAsia="ＭＳ Ｐゴシック" w:hAnsi="ＭＳ Ｐゴシック" w:hint="eastAsia"/>
                <w:szCs w:val="18"/>
              </w:rPr>
              <w:t>、</w:t>
            </w:r>
            <w:r w:rsidR="00CE6A2F" w:rsidRPr="002F51FC">
              <w:rPr>
                <w:rFonts w:ascii="ＭＳ Ｐゴシック" w:eastAsia="ＭＳ Ｐゴシック" w:hAnsi="ＭＳ Ｐゴシック" w:hint="eastAsia"/>
                <w:szCs w:val="18"/>
              </w:rPr>
              <w:t>次期</w:t>
            </w:r>
            <w:r w:rsidRPr="002F51FC">
              <w:rPr>
                <w:rFonts w:ascii="ＭＳ Ｐゴシック" w:eastAsia="ＭＳ Ｐゴシック" w:hAnsi="ＭＳ Ｐゴシック" w:hint="eastAsia"/>
                <w:szCs w:val="18"/>
              </w:rPr>
              <w:t>学習指導要領を</w:t>
            </w:r>
            <w:r w:rsidR="00314E92" w:rsidRPr="002F51FC">
              <w:rPr>
                <w:rFonts w:ascii="ＭＳ Ｐゴシック" w:eastAsia="ＭＳ Ｐゴシック" w:hAnsi="ＭＳ Ｐゴシック" w:hint="eastAsia"/>
                <w:szCs w:val="18"/>
              </w:rPr>
              <w:t>見据えた</w:t>
            </w:r>
            <w:r w:rsidR="00915A3C">
              <w:rPr>
                <w:rFonts w:ascii="ＭＳ Ｐゴシック" w:eastAsia="ＭＳ Ｐゴシック" w:hAnsi="ＭＳ Ｐゴシック" w:hint="eastAsia"/>
                <w:szCs w:val="18"/>
              </w:rPr>
              <w:t>教育課程の編制と授業の充実</w:t>
            </w:r>
            <w:r w:rsidRPr="002F51FC">
              <w:rPr>
                <w:rFonts w:ascii="ＭＳ Ｐゴシック" w:eastAsia="ＭＳ Ｐゴシック" w:hAnsi="ＭＳ Ｐゴシック" w:hint="eastAsia"/>
                <w:szCs w:val="18"/>
              </w:rPr>
              <w:t>。</w:t>
            </w:r>
          </w:p>
          <w:p w:rsidR="00F3342B" w:rsidRPr="002F51FC" w:rsidRDefault="00314E92"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ア 主体的・対話的で深い学びの実現をめざす。</w:t>
            </w:r>
          </w:p>
          <w:p w:rsidR="00A05A3D" w:rsidRPr="002F51FC" w:rsidRDefault="00A05A3D"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イ　全クラス文理学科</w:t>
            </w:r>
            <w:r w:rsidR="007706BC" w:rsidRPr="002F51FC">
              <w:rPr>
                <w:rFonts w:ascii="ＭＳ Ｐゴシック" w:eastAsia="ＭＳ Ｐゴシック" w:hAnsi="ＭＳ Ｐゴシック" w:hint="eastAsia"/>
                <w:szCs w:val="18"/>
              </w:rPr>
              <w:t>移行</w:t>
            </w:r>
            <w:r w:rsidR="0018052A" w:rsidRPr="002F51FC">
              <w:rPr>
                <w:rFonts w:ascii="ＭＳ Ｐゴシック" w:eastAsia="ＭＳ Ｐゴシック" w:hAnsi="ＭＳ Ｐゴシック" w:hint="eastAsia"/>
                <w:szCs w:val="18"/>
              </w:rPr>
              <w:t>にあわせて</w:t>
            </w:r>
            <w:r w:rsidR="007706BC" w:rsidRPr="002F51FC">
              <w:rPr>
                <w:rFonts w:ascii="ＭＳ Ｐゴシック" w:eastAsia="ＭＳ Ｐゴシック" w:hAnsi="ＭＳ Ｐゴシック" w:hint="eastAsia"/>
                <w:szCs w:val="18"/>
              </w:rPr>
              <w:t>、</w:t>
            </w:r>
            <w:r w:rsidRPr="002F51FC">
              <w:rPr>
                <w:rFonts w:ascii="ＭＳ Ｐゴシック" w:eastAsia="ＭＳ Ｐゴシック" w:hAnsi="ＭＳ Ｐゴシック" w:hint="eastAsia"/>
                <w:szCs w:val="18"/>
              </w:rPr>
              <w:t>探究的な学びの充実をはかる。</w:t>
            </w:r>
          </w:p>
          <w:p w:rsidR="00A05A3D" w:rsidRPr="002F51FC" w:rsidRDefault="00677214" w:rsidP="00A05A3D">
            <w:pPr>
              <w:ind w:firstLineChars="215" w:firstLine="451"/>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BB624F" w:rsidRPr="002F51FC">
              <w:rPr>
                <w:rFonts w:ascii="ＭＳ Ｐゴシック" w:eastAsia="ＭＳ Ｐゴシック" w:hAnsi="ＭＳ Ｐゴシック" w:hint="eastAsia"/>
                <w:szCs w:val="18"/>
              </w:rPr>
              <w:t>（２）</w:t>
            </w:r>
            <w:r w:rsidRPr="002F51FC">
              <w:rPr>
                <w:rFonts w:ascii="ＭＳ Ｐゴシック" w:eastAsia="ＭＳ Ｐゴシック" w:hAnsi="ＭＳ Ｐゴシック" w:hint="eastAsia"/>
                <w:szCs w:val="18"/>
              </w:rPr>
              <w:t xml:space="preserve">　グローバル・リーダーズ・ハイスクール（ＧＬＨＳ）</w:t>
            </w:r>
            <w:r w:rsidR="00A05A3D" w:rsidRPr="002F51FC">
              <w:rPr>
                <w:rFonts w:ascii="ＭＳ Ｐゴシック" w:eastAsia="ＭＳ Ｐゴシック" w:hAnsi="ＭＳ Ｐゴシック" w:hint="eastAsia"/>
                <w:szCs w:val="18"/>
              </w:rPr>
              <w:t>、スーパーサイエンス・ハイスクール（ＳＳＨ）</w:t>
            </w:r>
            <w:r w:rsidR="00915A3C">
              <w:rPr>
                <w:rFonts w:ascii="ＭＳ Ｐゴシック" w:eastAsia="ＭＳ Ｐゴシック" w:hAnsi="ＭＳ Ｐゴシック" w:hint="eastAsia"/>
                <w:szCs w:val="18"/>
              </w:rPr>
              <w:t>としての学力向上に係る内容の充実</w:t>
            </w:r>
            <w:r w:rsidR="00F0640E" w:rsidRPr="002F51FC">
              <w:rPr>
                <w:rFonts w:ascii="ＭＳ Ｐゴシック" w:eastAsia="ＭＳ Ｐゴシック" w:hAnsi="ＭＳ Ｐゴシック" w:hint="eastAsia"/>
                <w:szCs w:val="18"/>
              </w:rPr>
              <w:t>。</w:t>
            </w:r>
          </w:p>
          <w:p w:rsidR="00787640" w:rsidRPr="002F51FC" w:rsidRDefault="00BB624F" w:rsidP="001915D2">
            <w:pPr>
              <w:ind w:firstLineChars="282" w:firstLine="592"/>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（３）</w:t>
            </w:r>
            <w:r w:rsidR="006E4570" w:rsidRPr="002F51FC">
              <w:rPr>
                <w:rFonts w:ascii="ＭＳ Ｐゴシック" w:eastAsia="ＭＳ Ｐゴシック" w:hAnsi="ＭＳ Ｐゴシック" w:hint="eastAsia"/>
                <w:szCs w:val="18"/>
              </w:rPr>
              <w:t xml:space="preserve">　</w:t>
            </w:r>
            <w:r w:rsidR="00787640" w:rsidRPr="002F51FC">
              <w:rPr>
                <w:rFonts w:ascii="ＭＳ Ｐゴシック" w:eastAsia="ＭＳ Ｐゴシック" w:hAnsi="ＭＳ Ｐゴシック" w:hint="eastAsia"/>
                <w:szCs w:val="18"/>
              </w:rPr>
              <w:t>進路指導年間計画を充実させるとともにキャリア教育の充実を図る。</w:t>
            </w:r>
          </w:p>
          <w:p w:rsidR="00787640" w:rsidRPr="00915A3C" w:rsidRDefault="003B0003" w:rsidP="00F3342B">
            <w:pPr>
              <w:ind w:firstLineChars="500" w:firstLine="1050"/>
              <w:rPr>
                <w:rFonts w:ascii="ＭＳ Ｐゴシック" w:eastAsia="ＭＳ Ｐゴシック" w:hAnsi="ＭＳ Ｐゴシック"/>
                <w:szCs w:val="18"/>
              </w:rPr>
            </w:pPr>
            <w:r w:rsidRPr="00915A3C">
              <w:rPr>
                <w:rFonts w:ascii="ＭＳ Ｐゴシック" w:eastAsia="ＭＳ Ｐゴシック" w:hAnsi="ＭＳ Ｐゴシック" w:hint="eastAsia"/>
                <w:szCs w:val="18"/>
              </w:rPr>
              <w:t xml:space="preserve">ア　</w:t>
            </w:r>
            <w:r w:rsidR="00787640" w:rsidRPr="00915A3C">
              <w:rPr>
                <w:rFonts w:ascii="ＭＳ Ｐゴシック" w:eastAsia="ＭＳ Ｐゴシック" w:hAnsi="ＭＳ Ｐゴシック" w:hint="eastAsia"/>
                <w:szCs w:val="18"/>
              </w:rPr>
              <w:t>年間計画の充実と一層の進路指導の情報提供に努める。</w:t>
            </w:r>
          </w:p>
          <w:p w:rsidR="00787640" w:rsidRPr="002F51FC" w:rsidRDefault="003B0003" w:rsidP="00F3342B">
            <w:pPr>
              <w:ind w:firstLineChars="500" w:firstLine="1050"/>
              <w:rPr>
                <w:rFonts w:ascii="ＭＳ Ｐゴシック" w:eastAsia="ＭＳ Ｐゴシック" w:hAnsi="ＭＳ Ｐゴシック"/>
                <w:szCs w:val="18"/>
              </w:rPr>
            </w:pPr>
            <w:r w:rsidRPr="00915A3C">
              <w:rPr>
                <w:rFonts w:ascii="ＭＳ Ｐゴシック" w:eastAsia="ＭＳ Ｐゴシック" w:hAnsi="ＭＳ Ｐゴシック" w:hint="eastAsia"/>
                <w:szCs w:val="18"/>
              </w:rPr>
              <w:t xml:space="preserve">イ　</w:t>
            </w:r>
            <w:r w:rsidR="002F51FC" w:rsidRPr="00915A3C">
              <w:rPr>
                <w:rFonts w:ascii="ＭＳ Ｐゴシック" w:eastAsia="ＭＳ Ｐゴシック" w:hAnsi="ＭＳ Ｐゴシック" w:hint="eastAsia"/>
                <w:szCs w:val="18"/>
              </w:rPr>
              <w:t>国公立大学</w:t>
            </w:r>
            <w:r w:rsidR="00915A3C" w:rsidRPr="00915A3C">
              <w:rPr>
                <w:rFonts w:ascii="ＭＳ Ｐゴシック" w:eastAsia="ＭＳ Ｐゴシック" w:hAnsi="ＭＳ Ｐゴシック" w:hint="eastAsia"/>
                <w:szCs w:val="18"/>
              </w:rPr>
              <w:t>志望９</w:t>
            </w:r>
            <w:r w:rsidR="002F51FC" w:rsidRPr="00915A3C">
              <w:rPr>
                <w:rFonts w:ascii="ＭＳ Ｐゴシック" w:eastAsia="ＭＳ Ｐゴシック" w:hAnsi="ＭＳ Ｐゴシック" w:hint="eastAsia"/>
                <w:szCs w:val="18"/>
              </w:rPr>
              <w:t>０％</w:t>
            </w:r>
            <w:r w:rsidR="00915A3C" w:rsidRPr="00915A3C">
              <w:rPr>
                <w:rFonts w:ascii="ＭＳ Ｐゴシック" w:eastAsia="ＭＳ Ｐゴシック" w:hAnsi="ＭＳ Ｐゴシック" w:hint="eastAsia"/>
                <w:szCs w:val="18"/>
              </w:rPr>
              <w:t>という生徒の進路希望の実現を支援する</w:t>
            </w:r>
            <w:r w:rsidR="002F51FC" w:rsidRPr="00915A3C">
              <w:rPr>
                <w:rFonts w:ascii="ＭＳ Ｐゴシック" w:eastAsia="ＭＳ Ｐゴシック" w:hAnsi="ＭＳ Ｐゴシック" w:hint="eastAsia"/>
                <w:szCs w:val="18"/>
              </w:rPr>
              <w:t>。</w:t>
            </w:r>
          </w:p>
          <w:p w:rsidR="00BB624F" w:rsidRPr="002F51FC" w:rsidRDefault="00BB624F" w:rsidP="00BB624F">
            <w:pPr>
              <w:ind w:firstLineChars="300" w:firstLine="63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（４）　英語コミュニケーション能力の育成</w:t>
            </w:r>
          </w:p>
          <w:p w:rsidR="00BB624F" w:rsidRPr="002F51FC" w:rsidRDefault="00F3342B"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ア　</w:t>
            </w:r>
            <w:r w:rsidR="00F97C3A" w:rsidRPr="002F51FC">
              <w:rPr>
                <w:rFonts w:ascii="ＭＳ Ｐゴシック" w:eastAsia="ＭＳ Ｐゴシック" w:hAnsi="ＭＳ Ｐゴシック" w:hint="eastAsia"/>
                <w:szCs w:val="18"/>
              </w:rPr>
              <w:t>4技能</w:t>
            </w:r>
            <w:r w:rsidRPr="002F51FC">
              <w:rPr>
                <w:rFonts w:ascii="ＭＳ Ｐゴシック" w:eastAsia="ＭＳ Ｐゴシック" w:hAnsi="ＭＳ Ｐゴシック" w:hint="eastAsia"/>
                <w:szCs w:val="18"/>
              </w:rPr>
              <w:t>（聞く、話す、読む、書く）</w:t>
            </w:r>
            <w:r w:rsidR="00F97C3A" w:rsidRPr="002F51FC">
              <w:rPr>
                <w:rFonts w:ascii="ＭＳ Ｐゴシック" w:eastAsia="ＭＳ Ｐゴシック" w:hAnsi="ＭＳ Ｐゴシック" w:hint="eastAsia"/>
                <w:szCs w:val="18"/>
              </w:rPr>
              <w:t>統合型</w:t>
            </w:r>
            <w:r w:rsidR="00BB624F" w:rsidRPr="002F51FC">
              <w:rPr>
                <w:rFonts w:ascii="ＭＳ Ｐゴシック" w:eastAsia="ＭＳ Ｐゴシック" w:hAnsi="ＭＳ Ｐゴシック" w:hint="eastAsia"/>
                <w:szCs w:val="18"/>
              </w:rPr>
              <w:t>授業</w:t>
            </w:r>
            <w:r w:rsidRPr="002F51FC">
              <w:rPr>
                <w:rFonts w:ascii="ＭＳ Ｐゴシック" w:eastAsia="ＭＳ Ｐゴシック" w:hAnsi="ＭＳ Ｐゴシック" w:hint="eastAsia"/>
                <w:szCs w:val="18"/>
              </w:rPr>
              <w:t>の充実を進め</w:t>
            </w:r>
            <w:r w:rsidR="00BB624F" w:rsidRPr="002F51FC">
              <w:rPr>
                <w:rFonts w:ascii="ＭＳ Ｐゴシック" w:eastAsia="ＭＳ Ｐゴシック" w:hAnsi="ＭＳ Ｐゴシック" w:hint="eastAsia"/>
                <w:szCs w:val="18"/>
              </w:rPr>
              <w:t>、実践的英語力の向上を図る。</w:t>
            </w:r>
          </w:p>
          <w:p w:rsidR="00F3342B" w:rsidRPr="002F51FC" w:rsidRDefault="00022D4F" w:rsidP="00F3342B">
            <w:pPr>
              <w:ind w:firstLineChars="300" w:firstLine="63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（５）　Ｉ</w:t>
            </w:r>
            <w:r w:rsidR="00BB624F" w:rsidRPr="002F51FC">
              <w:rPr>
                <w:rFonts w:ascii="ＭＳ Ｐゴシック" w:eastAsia="ＭＳ Ｐゴシック" w:hAnsi="ＭＳ Ｐゴシック" w:hint="eastAsia"/>
                <w:szCs w:val="18"/>
              </w:rPr>
              <w:t>ＣＴ化対応の教育の推進</w:t>
            </w:r>
            <w:r w:rsidR="00F3342B" w:rsidRPr="002F51FC">
              <w:rPr>
                <w:rFonts w:ascii="ＭＳ Ｐゴシック" w:eastAsia="ＭＳ Ｐゴシック" w:hAnsi="ＭＳ Ｐゴシック" w:hint="eastAsia"/>
                <w:szCs w:val="18"/>
              </w:rPr>
              <w:t>と効果的な65分授業の実施</w:t>
            </w:r>
            <w:r w:rsidR="00915A3C">
              <w:rPr>
                <w:rFonts w:ascii="ＭＳ Ｐゴシック" w:eastAsia="ＭＳ Ｐゴシック" w:hAnsi="ＭＳ Ｐゴシック" w:hint="eastAsia"/>
                <w:szCs w:val="18"/>
              </w:rPr>
              <w:t xml:space="preserve">　</w:t>
            </w:r>
          </w:p>
          <w:p w:rsidR="00BB624F" w:rsidRPr="002F51FC" w:rsidRDefault="00F3342B"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ア　授業におけるＩＣＴ化を進める</w:t>
            </w:r>
            <w:r w:rsidR="002F51FC">
              <w:rPr>
                <w:rFonts w:ascii="ＭＳ Ｐゴシック" w:eastAsia="ＭＳ Ｐゴシック" w:hAnsi="ＭＳ Ｐゴシック" w:hint="eastAsia"/>
                <w:szCs w:val="18"/>
              </w:rPr>
              <w:t>。</w:t>
            </w:r>
          </w:p>
          <w:p w:rsidR="00F3342B" w:rsidRPr="002F51FC" w:rsidRDefault="00F3342B" w:rsidP="00F3342B">
            <w:pPr>
              <w:ind w:firstLineChars="500" w:firstLine="1050"/>
              <w:rPr>
                <w:rFonts w:ascii="ＭＳ Ｐゴシック" w:eastAsia="ＭＳ Ｐゴシック" w:hAnsi="ＭＳ Ｐゴシック"/>
                <w:szCs w:val="18"/>
              </w:rPr>
            </w:pPr>
            <w:r w:rsidRPr="00B73BAC">
              <w:rPr>
                <w:rFonts w:ascii="ＭＳ Ｐゴシック" w:eastAsia="ＭＳ Ｐゴシック" w:hAnsi="ＭＳ Ｐゴシック" w:hint="eastAsia"/>
                <w:szCs w:val="18"/>
              </w:rPr>
              <w:t xml:space="preserve">イ　</w:t>
            </w:r>
            <w:r w:rsidR="00B73BAC" w:rsidRPr="00B73BAC">
              <w:rPr>
                <w:rFonts w:ascii="ＭＳ Ｐゴシック" w:eastAsia="ＭＳ Ｐゴシック" w:hAnsi="ＭＳ Ｐゴシック" w:hint="eastAsia"/>
                <w:szCs w:val="18"/>
              </w:rPr>
              <w:t>教員研修の充実等により</w:t>
            </w:r>
            <w:r w:rsidRPr="00B73BAC">
              <w:rPr>
                <w:rFonts w:ascii="ＭＳ Ｐゴシック" w:eastAsia="ＭＳ Ｐゴシック" w:hAnsi="ＭＳ Ｐゴシック" w:hint="eastAsia"/>
                <w:szCs w:val="18"/>
              </w:rPr>
              <w:t>密度の濃い65</w:t>
            </w:r>
            <w:r w:rsidR="002F51FC" w:rsidRPr="00B73BAC">
              <w:rPr>
                <w:rFonts w:ascii="ＭＳ Ｐゴシック" w:eastAsia="ＭＳ Ｐゴシック" w:hAnsi="ＭＳ Ｐゴシック" w:hint="eastAsia"/>
                <w:szCs w:val="18"/>
              </w:rPr>
              <w:t>分授業を行う。</w:t>
            </w:r>
          </w:p>
          <w:p w:rsidR="00BB624F" w:rsidRPr="002F51FC" w:rsidRDefault="00BB624F" w:rsidP="00787640">
            <w:pPr>
              <w:rPr>
                <w:rFonts w:ascii="ＭＳ Ｐゴシック" w:eastAsia="ＭＳ Ｐゴシック" w:hAnsi="ＭＳ Ｐゴシック"/>
                <w:szCs w:val="18"/>
              </w:rPr>
            </w:pPr>
          </w:p>
          <w:p w:rsidR="00787640" w:rsidRPr="002F51FC" w:rsidRDefault="00787640" w:rsidP="00787640">
            <w:pPr>
              <w:rPr>
                <w:rFonts w:ascii="ＭＳ Ｐゴシック" w:eastAsia="ＭＳ Ｐゴシック" w:hAnsi="ＭＳ Ｐゴシック"/>
                <w:b/>
                <w:szCs w:val="18"/>
              </w:rPr>
            </w:pPr>
            <w:r w:rsidRPr="002F51FC">
              <w:rPr>
                <w:rFonts w:ascii="ＭＳ Ｐゴシック" w:eastAsia="ＭＳ Ｐゴシック" w:hAnsi="ＭＳ Ｐゴシック" w:hint="eastAsia"/>
                <w:szCs w:val="18"/>
              </w:rPr>
              <w:t xml:space="preserve">　　　</w:t>
            </w:r>
            <w:r w:rsidRPr="002F51FC">
              <w:rPr>
                <w:rFonts w:ascii="ＭＳ Ｐゴシック" w:eastAsia="ＭＳ Ｐゴシック" w:hAnsi="ＭＳ Ｐゴシック" w:hint="eastAsia"/>
                <w:b/>
                <w:szCs w:val="18"/>
              </w:rPr>
              <w:t>２．知・徳・体の調和のとれた教育をとおし、豊かな人間性を涵養する学校</w:t>
            </w:r>
          </w:p>
          <w:p w:rsidR="00787640" w:rsidRPr="002F51FC" w:rsidRDefault="003B0003" w:rsidP="003B0003">
            <w:pPr>
              <w:ind w:firstLineChars="300" w:firstLine="63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（１）　</w:t>
            </w:r>
            <w:r w:rsidR="00787640" w:rsidRPr="002F51FC">
              <w:rPr>
                <w:rFonts w:ascii="ＭＳ Ｐゴシック" w:eastAsia="ＭＳ Ｐゴシック" w:hAnsi="ＭＳ Ｐゴシック" w:hint="eastAsia"/>
                <w:szCs w:val="18"/>
              </w:rPr>
              <w:t>学習と</w:t>
            </w:r>
            <w:r w:rsidR="00535581" w:rsidRPr="002F51FC">
              <w:rPr>
                <w:rFonts w:ascii="ＭＳ Ｐゴシック" w:eastAsia="ＭＳ Ｐゴシック" w:hAnsi="ＭＳ Ｐゴシック" w:hint="eastAsia"/>
                <w:szCs w:val="18"/>
              </w:rPr>
              <w:t>学校行事</w:t>
            </w:r>
            <w:r w:rsidR="00787640" w:rsidRPr="002F51FC">
              <w:rPr>
                <w:rFonts w:ascii="ＭＳ Ｐゴシック" w:eastAsia="ＭＳ Ｐゴシック" w:hAnsi="ＭＳ Ｐゴシック" w:hint="eastAsia"/>
                <w:szCs w:val="18"/>
              </w:rPr>
              <w:t>・自治会活動・</w:t>
            </w:r>
            <w:r w:rsidR="00535581" w:rsidRPr="002F51FC">
              <w:rPr>
                <w:rFonts w:ascii="ＭＳ Ｐゴシック" w:eastAsia="ＭＳ Ｐゴシック" w:hAnsi="ＭＳ Ｐゴシック" w:hint="eastAsia"/>
                <w:szCs w:val="18"/>
              </w:rPr>
              <w:t>部活動</w:t>
            </w:r>
            <w:r w:rsidR="00787640" w:rsidRPr="002F51FC">
              <w:rPr>
                <w:rFonts w:ascii="ＭＳ Ｐゴシック" w:eastAsia="ＭＳ Ｐゴシック" w:hAnsi="ＭＳ Ｐゴシック" w:hint="eastAsia"/>
                <w:szCs w:val="18"/>
              </w:rPr>
              <w:t>を両立させうる生徒を育成する。</w:t>
            </w:r>
          </w:p>
          <w:p w:rsidR="00F3342B" w:rsidRPr="002F51FC" w:rsidRDefault="00F3342B"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ア　</w:t>
            </w:r>
            <w:r w:rsidR="003B0003" w:rsidRPr="002F51FC">
              <w:rPr>
                <w:rFonts w:ascii="ＭＳ Ｐゴシック" w:eastAsia="ＭＳ Ｐゴシック" w:hAnsi="ＭＳ Ｐゴシック" w:hint="eastAsia"/>
                <w:szCs w:val="18"/>
              </w:rPr>
              <w:t>１</w:t>
            </w:r>
            <w:r w:rsidRPr="002F51FC">
              <w:rPr>
                <w:rFonts w:ascii="ＭＳ Ｐゴシック" w:eastAsia="ＭＳ Ｐゴシック" w:hAnsi="ＭＳ Ｐゴシック" w:hint="eastAsia"/>
                <w:szCs w:val="18"/>
              </w:rPr>
              <w:t>年次部活動加入率９０％以上を維持する。</w:t>
            </w:r>
          </w:p>
          <w:p w:rsidR="00787640" w:rsidRPr="002F51FC" w:rsidRDefault="00F3342B"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イ　取組み内容の精選を行い、自主的活動全般のレベルを上げ、意欲につながる充実感を持たせる。</w:t>
            </w:r>
          </w:p>
          <w:p w:rsidR="00787640" w:rsidRPr="002F51FC" w:rsidRDefault="003B0003" w:rsidP="003B0003">
            <w:pPr>
              <w:ind w:firstLineChars="300" w:firstLine="63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（２）　</w:t>
            </w:r>
            <w:r w:rsidR="00787640" w:rsidRPr="002F51FC">
              <w:rPr>
                <w:rFonts w:ascii="ＭＳ Ｐゴシック" w:eastAsia="ＭＳ Ｐゴシック" w:hAnsi="ＭＳ Ｐゴシック" w:hint="eastAsia"/>
                <w:szCs w:val="18"/>
              </w:rPr>
              <w:t>あらゆる場で、人を支える意識・人権尊重の意識の向上に努める。</w:t>
            </w:r>
          </w:p>
          <w:p w:rsidR="003B0003" w:rsidRPr="00B73BAC" w:rsidRDefault="003B0003" w:rsidP="003B0003">
            <w:pPr>
              <w:ind w:firstLineChars="300" w:firstLine="63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w:t>
            </w:r>
            <w:r w:rsidR="00BB624F" w:rsidRPr="002F51FC">
              <w:rPr>
                <w:rFonts w:ascii="ＭＳ Ｐゴシック" w:eastAsia="ＭＳ Ｐゴシック" w:hAnsi="ＭＳ Ｐゴシック" w:hint="eastAsia"/>
                <w:szCs w:val="18"/>
              </w:rPr>
              <w:t>３</w:t>
            </w:r>
            <w:r w:rsidRPr="002F51FC">
              <w:rPr>
                <w:rFonts w:ascii="ＭＳ Ｐゴシック" w:eastAsia="ＭＳ Ｐゴシック" w:hAnsi="ＭＳ Ｐゴシック" w:hint="eastAsia"/>
                <w:szCs w:val="18"/>
              </w:rPr>
              <w:t xml:space="preserve">）　</w:t>
            </w:r>
            <w:r w:rsidR="00787640" w:rsidRPr="00B73BAC">
              <w:rPr>
                <w:rFonts w:ascii="ＭＳ Ｐゴシック" w:eastAsia="ＭＳ Ｐゴシック" w:hAnsi="ＭＳ Ｐゴシック" w:hint="eastAsia"/>
                <w:szCs w:val="18"/>
              </w:rPr>
              <w:t>図書館の活用促進・読書指導の充実を図る。</w:t>
            </w:r>
          </w:p>
          <w:p w:rsidR="00EB0755" w:rsidRPr="002F51FC" w:rsidRDefault="00EB0755" w:rsidP="003B0003">
            <w:pPr>
              <w:ind w:firstLineChars="300" w:firstLine="630"/>
              <w:rPr>
                <w:rFonts w:ascii="ＭＳ Ｐゴシック" w:eastAsia="ＭＳ Ｐゴシック" w:hAnsi="ＭＳ Ｐゴシック"/>
                <w:szCs w:val="18"/>
              </w:rPr>
            </w:pPr>
            <w:r w:rsidRPr="00B73BAC">
              <w:rPr>
                <w:rFonts w:ascii="ＭＳ Ｐゴシック" w:eastAsia="ＭＳ Ｐゴシック" w:hAnsi="ＭＳ Ｐゴシック" w:hint="eastAsia"/>
                <w:szCs w:val="18"/>
              </w:rPr>
              <w:t xml:space="preserve">（４）　</w:t>
            </w:r>
            <w:r w:rsidR="002F51FC" w:rsidRPr="00B73BAC">
              <w:rPr>
                <w:rFonts w:ascii="ＭＳ Ｐゴシック" w:eastAsia="ＭＳ Ｐゴシック" w:hAnsi="ＭＳ Ｐゴシック" w:hint="eastAsia"/>
                <w:szCs w:val="18"/>
              </w:rPr>
              <w:t>指導体制を確立し、通級指導を実施するとともに</w:t>
            </w:r>
            <w:r w:rsidRPr="00B73BAC">
              <w:rPr>
                <w:rFonts w:ascii="ＭＳ Ｐゴシック" w:eastAsia="ＭＳ Ｐゴシック" w:hAnsi="ＭＳ Ｐゴシック" w:hint="eastAsia"/>
                <w:szCs w:val="18"/>
              </w:rPr>
              <w:t>取り組みの学校教育全体への波及を図る。</w:t>
            </w:r>
          </w:p>
          <w:p w:rsidR="00677214" w:rsidRPr="002F51FC" w:rsidRDefault="00677214" w:rsidP="00787640">
            <w:pPr>
              <w:rPr>
                <w:rFonts w:ascii="ＭＳ Ｐゴシック" w:eastAsia="ＭＳ Ｐゴシック" w:hAnsi="ＭＳ Ｐゴシック"/>
                <w:szCs w:val="18"/>
              </w:rPr>
            </w:pPr>
          </w:p>
          <w:p w:rsidR="00787640" w:rsidRPr="002F51FC" w:rsidRDefault="00787640" w:rsidP="00787640">
            <w:pPr>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Pr="002F51FC">
              <w:rPr>
                <w:rFonts w:ascii="ＭＳ Ｐゴシック" w:eastAsia="ＭＳ Ｐゴシック" w:hAnsi="ＭＳ Ｐゴシック" w:hint="eastAsia"/>
                <w:b/>
                <w:szCs w:val="18"/>
              </w:rPr>
              <w:t>３．</w:t>
            </w:r>
            <w:r w:rsidR="00BB624F" w:rsidRPr="002F51FC">
              <w:rPr>
                <w:rFonts w:ascii="ＭＳ Ｐゴシック" w:eastAsia="ＭＳ Ｐゴシック" w:hAnsi="ＭＳ Ｐゴシック" w:hint="eastAsia"/>
                <w:b/>
                <w:szCs w:val="18"/>
              </w:rPr>
              <w:t>国際</w:t>
            </w:r>
            <w:r w:rsidRPr="002F51FC">
              <w:rPr>
                <w:rFonts w:ascii="ＭＳ Ｐゴシック" w:eastAsia="ＭＳ Ｐゴシック" w:hAnsi="ＭＳ Ｐゴシック" w:hint="eastAsia"/>
                <w:b/>
                <w:szCs w:val="18"/>
              </w:rPr>
              <w:t>社会に貢献し得る人間の育成を期す学校</w:t>
            </w:r>
          </w:p>
          <w:p w:rsidR="00787640" w:rsidRPr="002F51FC" w:rsidRDefault="00787640" w:rsidP="001915D2">
            <w:pPr>
              <w:ind w:firstLineChars="35" w:firstLine="73"/>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3B0003" w:rsidRPr="002F51FC">
              <w:rPr>
                <w:rFonts w:ascii="ＭＳ Ｐゴシック" w:eastAsia="ＭＳ Ｐゴシック" w:hAnsi="ＭＳ Ｐゴシック" w:hint="eastAsia"/>
                <w:szCs w:val="18"/>
              </w:rPr>
              <w:t xml:space="preserve">　（１）　</w:t>
            </w:r>
            <w:r w:rsidR="00BB624F" w:rsidRPr="002F51FC">
              <w:rPr>
                <w:rFonts w:ascii="ＭＳ Ｐゴシック" w:eastAsia="ＭＳ Ｐゴシック" w:hAnsi="ＭＳ Ｐゴシック" w:hint="eastAsia"/>
                <w:szCs w:val="18"/>
              </w:rPr>
              <w:t>ボランティア体験活動</w:t>
            </w:r>
            <w:r w:rsidR="00B40F55" w:rsidRPr="002F51FC">
              <w:rPr>
                <w:rFonts w:ascii="ＭＳ Ｐゴシック" w:eastAsia="ＭＳ Ｐゴシック" w:hAnsi="ＭＳ Ｐゴシック" w:hint="eastAsia"/>
                <w:szCs w:val="18"/>
              </w:rPr>
              <w:t>や授業や行事</w:t>
            </w:r>
            <w:r w:rsidR="00AA2682" w:rsidRPr="002F51FC">
              <w:rPr>
                <w:rFonts w:ascii="ＭＳ Ｐゴシック" w:eastAsia="ＭＳ Ｐゴシック" w:hAnsi="ＭＳ Ｐゴシック" w:hint="eastAsia"/>
                <w:szCs w:val="18"/>
              </w:rPr>
              <w:t>など</w:t>
            </w:r>
            <w:r w:rsidR="00B40F55" w:rsidRPr="002F51FC">
              <w:rPr>
                <w:rFonts w:ascii="ＭＳ Ｐゴシック" w:eastAsia="ＭＳ Ｐゴシック" w:hAnsi="ＭＳ Ｐゴシック" w:hint="eastAsia"/>
                <w:szCs w:val="18"/>
              </w:rPr>
              <w:t>を通じて</w:t>
            </w:r>
            <w:r w:rsidR="00AA2682" w:rsidRPr="002F51FC">
              <w:rPr>
                <w:rFonts w:ascii="ＭＳ Ｐゴシック" w:eastAsia="ＭＳ Ｐゴシック" w:hAnsi="ＭＳ Ｐゴシック" w:hint="eastAsia"/>
                <w:szCs w:val="18"/>
              </w:rPr>
              <w:t>、</w:t>
            </w:r>
            <w:r w:rsidR="00B40F55" w:rsidRPr="002F51FC">
              <w:rPr>
                <w:rFonts w:ascii="ＭＳ Ｐゴシック" w:eastAsia="ＭＳ Ｐゴシック" w:hAnsi="ＭＳ Ｐゴシック" w:hint="eastAsia"/>
                <w:szCs w:val="18"/>
              </w:rPr>
              <w:t>社会貢献の意識を高める</w:t>
            </w:r>
            <w:r w:rsidR="00AC151D" w:rsidRPr="002F51FC">
              <w:rPr>
                <w:rFonts w:ascii="ＭＳ Ｐゴシック" w:eastAsia="ＭＳ Ｐゴシック" w:hAnsi="ＭＳ Ｐゴシック" w:hint="eastAsia"/>
                <w:szCs w:val="18"/>
              </w:rPr>
              <w:t>。</w:t>
            </w:r>
          </w:p>
          <w:p w:rsidR="00AA1CBE" w:rsidRPr="002F51FC" w:rsidRDefault="005E2FB8" w:rsidP="00061371">
            <w:pPr>
              <w:ind w:firstLineChars="302" w:firstLine="634"/>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（２）　海外派遣研修や海外の高校による学校訪問</w:t>
            </w:r>
            <w:r w:rsidR="00981CB9" w:rsidRPr="002F51FC">
              <w:rPr>
                <w:rFonts w:ascii="ＭＳ Ｐゴシック" w:eastAsia="ＭＳ Ｐゴシック" w:hAnsi="ＭＳ Ｐゴシック" w:hint="eastAsia"/>
                <w:szCs w:val="18"/>
              </w:rPr>
              <w:t>（受入）</w:t>
            </w:r>
            <w:r w:rsidRPr="002F51FC">
              <w:rPr>
                <w:rFonts w:ascii="ＭＳ Ｐゴシック" w:eastAsia="ＭＳ Ｐゴシック" w:hAnsi="ＭＳ Ｐゴシック" w:hint="eastAsia"/>
                <w:szCs w:val="18"/>
              </w:rPr>
              <w:t>等により、国際</w:t>
            </w:r>
            <w:r w:rsidR="00A05A3D" w:rsidRPr="002F51FC">
              <w:rPr>
                <w:rFonts w:ascii="ＭＳ Ｐゴシック" w:eastAsia="ＭＳ Ｐゴシック" w:hAnsi="ＭＳ Ｐゴシック" w:hint="eastAsia"/>
                <w:szCs w:val="18"/>
              </w:rPr>
              <w:t>感覚の</w:t>
            </w:r>
            <w:r w:rsidR="00BB624F" w:rsidRPr="002F51FC">
              <w:rPr>
                <w:rFonts w:ascii="ＭＳ Ｐゴシック" w:eastAsia="ＭＳ Ｐゴシック" w:hAnsi="ＭＳ Ｐゴシック" w:hint="eastAsia"/>
                <w:szCs w:val="18"/>
              </w:rPr>
              <w:t>向上に努める</w:t>
            </w:r>
            <w:r w:rsidRPr="002F51FC">
              <w:rPr>
                <w:rFonts w:ascii="ＭＳ Ｐゴシック" w:eastAsia="ＭＳ Ｐゴシック" w:hAnsi="ＭＳ Ｐゴシック" w:hint="eastAsia"/>
                <w:szCs w:val="18"/>
              </w:rPr>
              <w:t>。</w:t>
            </w:r>
          </w:p>
          <w:p w:rsidR="007C1A48" w:rsidRPr="002F51FC" w:rsidRDefault="003B0003" w:rsidP="004F5B14">
            <w:pPr>
              <w:ind w:firstLineChars="35" w:firstLine="73"/>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9A7C34" w:rsidRPr="002F51FC">
              <w:rPr>
                <w:rFonts w:ascii="ＭＳ Ｐゴシック" w:eastAsia="ＭＳ Ｐゴシック" w:hAnsi="ＭＳ Ｐゴシック" w:hint="eastAsia"/>
                <w:szCs w:val="18"/>
              </w:rPr>
              <w:t>（３）</w:t>
            </w:r>
            <w:r w:rsidRPr="002F51FC">
              <w:rPr>
                <w:rFonts w:ascii="ＭＳ Ｐゴシック" w:eastAsia="ＭＳ Ｐゴシック" w:hAnsi="ＭＳ Ｐゴシック" w:hint="eastAsia"/>
                <w:szCs w:val="18"/>
              </w:rPr>
              <w:t xml:space="preserve">　</w:t>
            </w:r>
            <w:r w:rsidR="00D755A6" w:rsidRPr="002F51FC">
              <w:rPr>
                <w:rFonts w:ascii="ＭＳ Ｐゴシック" w:eastAsia="ＭＳ Ｐゴシック" w:hAnsi="ＭＳ Ｐゴシック" w:hint="eastAsia"/>
                <w:szCs w:val="18"/>
              </w:rPr>
              <w:t>周辺地域、学校の教育活動</w:t>
            </w:r>
            <w:r w:rsidR="00456D85" w:rsidRPr="002F51FC">
              <w:rPr>
                <w:rFonts w:ascii="ＭＳ Ｐゴシック" w:eastAsia="ＭＳ Ｐゴシック" w:hAnsi="ＭＳ Ｐゴシック" w:hint="eastAsia"/>
                <w:szCs w:val="18"/>
              </w:rPr>
              <w:t>に関連した関係諸機関との連携を</w:t>
            </w:r>
            <w:r w:rsidR="00D755A6" w:rsidRPr="002F51FC">
              <w:rPr>
                <w:rFonts w:ascii="ＭＳ Ｐゴシック" w:eastAsia="ＭＳ Ｐゴシック" w:hAnsi="ＭＳ Ｐゴシック" w:hint="eastAsia"/>
                <w:szCs w:val="18"/>
              </w:rPr>
              <w:t>充実させていく。</w:t>
            </w:r>
          </w:p>
          <w:p w:rsidR="00915A3C" w:rsidRDefault="00556012" w:rsidP="00AC151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p w:rsidR="00556012" w:rsidRDefault="00556012" w:rsidP="00AC151D">
            <w:pPr>
              <w:spacing w:line="360" w:lineRule="exact"/>
              <w:rPr>
                <w:rFonts w:ascii="ＭＳ ゴシック" w:eastAsia="ＭＳ ゴシック" w:hAnsi="ＭＳ ゴシック"/>
                <w:b/>
                <w:color w:val="000000"/>
              </w:rPr>
            </w:pPr>
            <w:r>
              <w:rPr>
                <w:rFonts w:ascii="ＭＳ ゴシック" w:eastAsia="ＭＳ ゴシック" w:hAnsi="ＭＳ ゴシック" w:hint="eastAsia"/>
                <w:color w:val="000000"/>
              </w:rPr>
              <w:t xml:space="preserve">　　</w:t>
            </w:r>
            <w:r w:rsidRPr="00551F13">
              <w:rPr>
                <w:rFonts w:ascii="ＭＳ ゴシック" w:eastAsia="ＭＳ ゴシック" w:hAnsi="ＭＳ ゴシック" w:hint="eastAsia"/>
                <w:b/>
                <w:color w:val="000000"/>
              </w:rPr>
              <w:t>４．校務処理の効率化などによる働き方改革の推進</w:t>
            </w:r>
          </w:p>
          <w:p w:rsidR="00556012" w:rsidRPr="00556012" w:rsidRDefault="00556012" w:rsidP="00AC151D">
            <w:pPr>
              <w:spacing w:line="360" w:lineRule="exact"/>
              <w:rPr>
                <w:rFonts w:ascii="ＭＳ ゴシック" w:eastAsia="ＭＳ ゴシック" w:hAnsi="ＭＳ ゴシック"/>
                <w:b/>
                <w:color w:val="000000"/>
              </w:rPr>
            </w:pPr>
          </w:p>
        </w:tc>
      </w:tr>
    </w:tbl>
    <w:p w:rsidR="001D401B" w:rsidRPr="002F51F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32FC4" w:rsidRDefault="009B365C" w:rsidP="001D401B">
      <w:pPr>
        <w:spacing w:line="300" w:lineRule="exact"/>
        <w:ind w:leftChars="-342" w:left="-718" w:firstLineChars="250" w:firstLine="525"/>
        <w:rPr>
          <w:rFonts w:ascii="ＭＳ ゴシック" w:eastAsia="ＭＳ ゴシック" w:hAnsi="ＭＳ ゴシック"/>
          <w:szCs w:val="21"/>
        </w:rPr>
      </w:pPr>
      <w:r w:rsidRPr="00032FC4">
        <w:rPr>
          <w:rFonts w:ascii="ＭＳ ゴシック" w:eastAsia="ＭＳ ゴシック" w:hAnsi="ＭＳ ゴシック" w:hint="eastAsia"/>
          <w:szCs w:val="21"/>
        </w:rPr>
        <w:t>【</w:t>
      </w:r>
      <w:r w:rsidR="0037367C" w:rsidRPr="00032FC4">
        <w:rPr>
          <w:rFonts w:ascii="ＭＳ ゴシック" w:eastAsia="ＭＳ ゴシック" w:hAnsi="ＭＳ ゴシック" w:hint="eastAsia"/>
          <w:szCs w:val="21"/>
        </w:rPr>
        <w:t>学校教育自己診断</w:t>
      </w:r>
      <w:r w:rsidR="005E3C2A" w:rsidRPr="00032FC4">
        <w:rPr>
          <w:rFonts w:ascii="ＭＳ ゴシック" w:eastAsia="ＭＳ ゴシック" w:hAnsi="ＭＳ ゴシック" w:hint="eastAsia"/>
          <w:szCs w:val="21"/>
        </w:rPr>
        <w:t>の</w:t>
      </w:r>
      <w:r w:rsidR="0099183E" w:rsidRPr="00032FC4">
        <w:rPr>
          <w:rFonts w:ascii="ＭＳ ゴシック" w:eastAsia="ＭＳ ゴシック" w:hAnsi="ＭＳ ゴシック" w:hint="eastAsia"/>
          <w:szCs w:val="21"/>
        </w:rPr>
        <w:t>結果と分析・学校</w:t>
      </w:r>
      <w:r w:rsidR="00173D86">
        <w:rPr>
          <w:rFonts w:ascii="ＭＳ ゴシック" w:eastAsia="ＭＳ ゴシック" w:hAnsi="ＭＳ ゴシック" w:hint="eastAsia"/>
          <w:szCs w:val="21"/>
        </w:rPr>
        <w:t>運営</w:t>
      </w:r>
      <w:r w:rsidR="0099183E" w:rsidRPr="00032FC4">
        <w:rPr>
          <w:rFonts w:ascii="ＭＳ ゴシック" w:eastAsia="ＭＳ ゴシック" w:hAnsi="ＭＳ ゴシック" w:hint="eastAsia"/>
          <w:szCs w:val="21"/>
        </w:rPr>
        <w:t>協議会からの意見</w:t>
      </w:r>
      <w:r w:rsidRPr="00032FC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32FC4" w:rsidTr="004245A1">
        <w:trPr>
          <w:trHeight w:val="411"/>
          <w:jc w:val="center"/>
        </w:trPr>
        <w:tc>
          <w:tcPr>
            <w:tcW w:w="6771" w:type="dxa"/>
            <w:shd w:val="clear" w:color="auto" w:fill="auto"/>
            <w:vAlign w:val="center"/>
          </w:tcPr>
          <w:p w:rsidR="00267D3C" w:rsidRPr="00032FC4" w:rsidRDefault="00267D3C" w:rsidP="00F97C3A">
            <w:pPr>
              <w:spacing w:line="300" w:lineRule="exact"/>
              <w:jc w:val="center"/>
              <w:rPr>
                <w:rFonts w:ascii="ＭＳ 明朝" w:hAnsi="ＭＳ 明朝"/>
                <w:sz w:val="20"/>
                <w:szCs w:val="20"/>
              </w:rPr>
            </w:pPr>
            <w:r w:rsidRPr="00032FC4">
              <w:rPr>
                <w:rFonts w:ascii="ＭＳ 明朝" w:hAnsi="ＭＳ 明朝" w:hint="eastAsia"/>
                <w:sz w:val="20"/>
                <w:szCs w:val="20"/>
              </w:rPr>
              <w:t>学校教育自己診断の結果と分析［平成</w:t>
            </w:r>
            <w:r w:rsidR="00173D86">
              <w:rPr>
                <w:rFonts w:ascii="ＭＳ 明朝" w:hAnsi="ＭＳ 明朝" w:hint="eastAsia"/>
                <w:sz w:val="20"/>
                <w:szCs w:val="20"/>
              </w:rPr>
              <w:t xml:space="preserve">　　</w:t>
            </w:r>
            <w:r w:rsidRPr="00032FC4">
              <w:rPr>
                <w:rFonts w:ascii="ＭＳ 明朝" w:hAnsi="ＭＳ 明朝" w:hint="eastAsia"/>
                <w:sz w:val="20"/>
                <w:szCs w:val="20"/>
              </w:rPr>
              <w:t>年</w:t>
            </w:r>
            <w:r w:rsidR="00173D86">
              <w:rPr>
                <w:rFonts w:ascii="ＭＳ 明朝" w:hAnsi="ＭＳ 明朝" w:hint="eastAsia"/>
                <w:sz w:val="20"/>
                <w:szCs w:val="20"/>
              </w:rPr>
              <w:t xml:space="preserve">　　</w:t>
            </w:r>
            <w:r w:rsidRPr="00032FC4">
              <w:rPr>
                <w:rFonts w:ascii="ＭＳ 明朝" w:hAnsi="ＭＳ 明朝" w:hint="eastAsia"/>
                <w:sz w:val="20"/>
                <w:szCs w:val="20"/>
              </w:rPr>
              <w:t>月実施分］</w:t>
            </w:r>
          </w:p>
        </w:tc>
        <w:tc>
          <w:tcPr>
            <w:tcW w:w="8221" w:type="dxa"/>
            <w:shd w:val="clear" w:color="auto" w:fill="auto"/>
            <w:vAlign w:val="center"/>
          </w:tcPr>
          <w:p w:rsidR="00267D3C" w:rsidRPr="00032FC4" w:rsidRDefault="00267D3C" w:rsidP="004245A1">
            <w:pPr>
              <w:spacing w:line="300" w:lineRule="exact"/>
              <w:jc w:val="center"/>
              <w:rPr>
                <w:rFonts w:ascii="ＭＳ 明朝" w:hAnsi="ＭＳ 明朝"/>
                <w:sz w:val="20"/>
                <w:szCs w:val="20"/>
              </w:rPr>
            </w:pPr>
            <w:r w:rsidRPr="00032FC4">
              <w:rPr>
                <w:rFonts w:ascii="ＭＳ 明朝" w:hAnsi="ＭＳ 明朝" w:hint="eastAsia"/>
                <w:sz w:val="20"/>
                <w:szCs w:val="20"/>
              </w:rPr>
              <w:t>学校</w:t>
            </w:r>
            <w:r w:rsidR="00173D86">
              <w:rPr>
                <w:rFonts w:ascii="ＭＳ 明朝" w:hAnsi="ＭＳ 明朝" w:hint="eastAsia"/>
                <w:sz w:val="20"/>
                <w:szCs w:val="20"/>
              </w:rPr>
              <w:t>運営</w:t>
            </w:r>
            <w:r w:rsidRPr="00032FC4">
              <w:rPr>
                <w:rFonts w:ascii="ＭＳ 明朝" w:hAnsi="ＭＳ 明朝" w:hint="eastAsia"/>
                <w:sz w:val="20"/>
                <w:szCs w:val="20"/>
              </w:rPr>
              <w:t>協議会</w:t>
            </w:r>
            <w:r w:rsidR="0099183E" w:rsidRPr="00032FC4">
              <w:rPr>
                <w:rFonts w:ascii="ＭＳ 明朝" w:hAnsi="ＭＳ 明朝" w:hint="eastAsia"/>
                <w:sz w:val="20"/>
                <w:szCs w:val="20"/>
              </w:rPr>
              <w:t>からの意見</w:t>
            </w:r>
          </w:p>
        </w:tc>
      </w:tr>
      <w:tr w:rsidR="00C11817" w:rsidRPr="00032FC4" w:rsidTr="00305F2E">
        <w:trPr>
          <w:trHeight w:val="3838"/>
          <w:jc w:val="center"/>
        </w:trPr>
        <w:tc>
          <w:tcPr>
            <w:tcW w:w="6771" w:type="dxa"/>
            <w:shd w:val="clear" w:color="auto" w:fill="auto"/>
          </w:tcPr>
          <w:p w:rsidR="00C61875" w:rsidRPr="00C61875" w:rsidRDefault="00C61875" w:rsidP="00BE3F1B">
            <w:pPr>
              <w:spacing w:line="300" w:lineRule="exact"/>
              <w:rPr>
                <w:rFonts w:ascii="ＭＳ 明朝" w:hAnsi="ＭＳ 明朝"/>
                <w:sz w:val="20"/>
                <w:szCs w:val="20"/>
              </w:rPr>
            </w:pPr>
          </w:p>
        </w:tc>
        <w:tc>
          <w:tcPr>
            <w:tcW w:w="8221" w:type="dxa"/>
            <w:shd w:val="clear" w:color="auto" w:fill="auto"/>
          </w:tcPr>
          <w:p w:rsidR="00C11817" w:rsidRPr="00543A06" w:rsidRDefault="00C11817" w:rsidP="007F53E3">
            <w:pPr>
              <w:spacing w:line="240" w:lineRule="exact"/>
              <w:rPr>
                <w:rFonts w:ascii="ＭＳ 明朝" w:hAnsi="ＭＳ 明朝"/>
                <w:sz w:val="20"/>
                <w:szCs w:val="20"/>
              </w:rPr>
            </w:pPr>
          </w:p>
        </w:tc>
      </w:tr>
    </w:tbl>
    <w:p w:rsidR="0086696C" w:rsidRPr="00032FC4" w:rsidRDefault="0086696C" w:rsidP="0037367C">
      <w:pPr>
        <w:spacing w:line="120" w:lineRule="exact"/>
        <w:ind w:leftChars="-428" w:left="-899"/>
      </w:pPr>
    </w:p>
    <w:p w:rsidR="0086696C" w:rsidRPr="00032FC4" w:rsidRDefault="00FF790B" w:rsidP="00B44397">
      <w:pPr>
        <w:ind w:leftChars="-92" w:left="-4" w:hangingChars="90" w:hanging="189"/>
        <w:jc w:val="left"/>
        <w:rPr>
          <w:rFonts w:ascii="ＭＳ ゴシック" w:eastAsia="ＭＳ ゴシック" w:hAnsi="ＭＳ ゴシック"/>
          <w:szCs w:val="21"/>
        </w:rPr>
      </w:pPr>
      <w:r w:rsidRPr="00032FC4">
        <w:rPr>
          <w:rFonts w:ascii="ＭＳ ゴシック" w:eastAsia="ＭＳ ゴシック" w:hAnsi="ＭＳ ゴシック"/>
          <w:szCs w:val="21"/>
        </w:rPr>
        <w:br w:type="page"/>
      </w:r>
      <w:r w:rsidR="0037367C" w:rsidRPr="00032FC4">
        <w:rPr>
          <w:rFonts w:ascii="ＭＳ ゴシック" w:eastAsia="ＭＳ ゴシック" w:hAnsi="ＭＳ ゴシック" w:hint="eastAsia"/>
          <w:szCs w:val="21"/>
        </w:rPr>
        <w:lastRenderedPageBreak/>
        <w:t xml:space="preserve">３　</w:t>
      </w:r>
      <w:r w:rsidR="0086696C" w:rsidRPr="00032FC4">
        <w:rPr>
          <w:rFonts w:ascii="ＭＳ ゴシック" w:eastAsia="ＭＳ ゴシック" w:hAnsi="ＭＳ ゴシック" w:hint="eastAsia"/>
          <w:szCs w:val="21"/>
        </w:rPr>
        <w:t xml:space="preserve">　本年度の取組</w:t>
      </w:r>
      <w:r w:rsidR="0037367C" w:rsidRPr="00032FC4">
        <w:rPr>
          <w:rFonts w:ascii="ＭＳ ゴシック" w:eastAsia="ＭＳ ゴシック" w:hAnsi="ＭＳ ゴシック" w:hint="eastAsia"/>
          <w:szCs w:val="21"/>
        </w:rPr>
        <w:t>内容</w:t>
      </w:r>
      <w:r w:rsidR="0086696C" w:rsidRPr="00032FC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828"/>
        <w:gridCol w:w="3402"/>
        <w:gridCol w:w="4430"/>
      </w:tblGrid>
      <w:tr w:rsidR="00897939" w:rsidRPr="00032FC4" w:rsidTr="00AE6CD8">
        <w:trPr>
          <w:trHeight w:val="586"/>
          <w:jc w:val="center"/>
        </w:trPr>
        <w:tc>
          <w:tcPr>
            <w:tcW w:w="881" w:type="dxa"/>
            <w:shd w:val="clear" w:color="auto" w:fill="auto"/>
            <w:vAlign w:val="center"/>
          </w:tcPr>
          <w:p w:rsidR="00897939" w:rsidRPr="00032FC4" w:rsidRDefault="00897939" w:rsidP="007666BF">
            <w:pPr>
              <w:spacing w:line="320" w:lineRule="exact"/>
              <w:jc w:val="center"/>
              <w:rPr>
                <w:rFonts w:ascii="ＭＳ 明朝" w:hAnsi="ＭＳ 明朝"/>
                <w:sz w:val="20"/>
                <w:szCs w:val="20"/>
              </w:rPr>
            </w:pPr>
            <w:r w:rsidRPr="00032FC4">
              <w:rPr>
                <w:rFonts w:ascii="ＭＳ 明朝" w:hAnsi="ＭＳ 明朝" w:hint="eastAsia"/>
                <w:sz w:val="20"/>
                <w:szCs w:val="20"/>
              </w:rPr>
              <w:t>中期的</w:t>
            </w:r>
          </w:p>
          <w:p w:rsidR="00897939" w:rsidRPr="00032FC4" w:rsidRDefault="00897939" w:rsidP="007666BF">
            <w:pPr>
              <w:spacing w:line="320" w:lineRule="exact"/>
              <w:jc w:val="center"/>
              <w:rPr>
                <w:rFonts w:ascii="ＭＳ 明朝" w:hAnsi="ＭＳ 明朝"/>
                <w:spacing w:val="-20"/>
                <w:sz w:val="20"/>
                <w:szCs w:val="20"/>
              </w:rPr>
            </w:pPr>
            <w:r w:rsidRPr="00032FC4">
              <w:rPr>
                <w:rFonts w:ascii="ＭＳ 明朝" w:hAnsi="ＭＳ 明朝" w:hint="eastAsia"/>
                <w:sz w:val="20"/>
                <w:szCs w:val="20"/>
              </w:rPr>
              <w:t>目標</w:t>
            </w:r>
          </w:p>
        </w:tc>
        <w:tc>
          <w:tcPr>
            <w:tcW w:w="2445" w:type="dxa"/>
            <w:shd w:val="clear" w:color="auto" w:fill="auto"/>
            <w:vAlign w:val="center"/>
          </w:tcPr>
          <w:p w:rsidR="00897939" w:rsidRPr="00032FC4" w:rsidRDefault="00897939" w:rsidP="007666BF">
            <w:pPr>
              <w:spacing w:line="320" w:lineRule="exact"/>
              <w:jc w:val="center"/>
              <w:rPr>
                <w:rFonts w:ascii="ＭＳ 明朝" w:hAnsi="ＭＳ 明朝"/>
                <w:sz w:val="20"/>
                <w:szCs w:val="20"/>
              </w:rPr>
            </w:pPr>
            <w:r w:rsidRPr="00032FC4">
              <w:rPr>
                <w:rFonts w:ascii="ＭＳ 明朝" w:hAnsi="ＭＳ 明朝" w:hint="eastAsia"/>
                <w:sz w:val="20"/>
                <w:szCs w:val="20"/>
              </w:rPr>
              <w:t>今年度の重点目標</w:t>
            </w:r>
          </w:p>
        </w:tc>
        <w:tc>
          <w:tcPr>
            <w:tcW w:w="3828" w:type="dxa"/>
            <w:tcBorders>
              <w:right w:val="dashed" w:sz="4" w:space="0" w:color="auto"/>
            </w:tcBorders>
            <w:shd w:val="clear" w:color="auto" w:fill="auto"/>
            <w:vAlign w:val="center"/>
          </w:tcPr>
          <w:p w:rsidR="00897939" w:rsidRPr="00032FC4" w:rsidRDefault="00897939" w:rsidP="007666BF">
            <w:pPr>
              <w:spacing w:line="320" w:lineRule="exact"/>
              <w:jc w:val="center"/>
              <w:rPr>
                <w:rFonts w:ascii="ＭＳ 明朝" w:hAnsi="ＭＳ 明朝"/>
                <w:sz w:val="20"/>
                <w:szCs w:val="20"/>
              </w:rPr>
            </w:pPr>
            <w:r w:rsidRPr="00032FC4">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032FC4" w:rsidRDefault="00897939" w:rsidP="007666BF">
            <w:pPr>
              <w:spacing w:line="320" w:lineRule="exact"/>
              <w:jc w:val="center"/>
              <w:rPr>
                <w:rFonts w:ascii="ＭＳ 明朝" w:hAnsi="ＭＳ 明朝"/>
                <w:sz w:val="20"/>
                <w:szCs w:val="20"/>
              </w:rPr>
            </w:pPr>
            <w:r w:rsidRPr="00032FC4">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032FC4" w:rsidRDefault="00897939" w:rsidP="007666BF">
            <w:pPr>
              <w:spacing w:line="320" w:lineRule="exact"/>
              <w:jc w:val="center"/>
              <w:rPr>
                <w:rFonts w:ascii="ＭＳ 明朝" w:hAnsi="ＭＳ 明朝"/>
                <w:sz w:val="20"/>
                <w:szCs w:val="20"/>
              </w:rPr>
            </w:pPr>
            <w:r w:rsidRPr="00032FC4">
              <w:rPr>
                <w:rFonts w:ascii="ＭＳ 明朝" w:hAnsi="ＭＳ 明朝" w:hint="eastAsia"/>
                <w:sz w:val="20"/>
                <w:szCs w:val="20"/>
              </w:rPr>
              <w:t>自己評価</w:t>
            </w:r>
          </w:p>
        </w:tc>
      </w:tr>
      <w:tr w:rsidR="00C11817" w:rsidRPr="00032FC4" w:rsidTr="00C60B3F">
        <w:trPr>
          <w:cantSplit/>
          <w:trHeight w:val="1314"/>
          <w:jc w:val="center"/>
        </w:trPr>
        <w:tc>
          <w:tcPr>
            <w:tcW w:w="881" w:type="dxa"/>
            <w:shd w:val="clear" w:color="auto" w:fill="auto"/>
            <w:textDirection w:val="tbRlV"/>
            <w:vAlign w:val="center"/>
          </w:tcPr>
          <w:p w:rsidR="00C11817" w:rsidRPr="00713F89" w:rsidRDefault="00C11817" w:rsidP="00C60B3F">
            <w:pPr>
              <w:spacing w:line="320" w:lineRule="exact"/>
              <w:jc w:val="center"/>
              <w:rPr>
                <w:rFonts w:ascii="ＭＳ Ｐゴシック" w:eastAsia="ＭＳ Ｐゴシック" w:hAnsi="ＭＳ Ｐゴシック"/>
                <w:b/>
                <w:sz w:val="28"/>
                <w:szCs w:val="28"/>
              </w:rPr>
            </w:pPr>
            <w:r w:rsidRPr="00713F89">
              <w:rPr>
                <w:rFonts w:ascii="ＭＳ Ｐゴシック" w:eastAsia="ＭＳ Ｐゴシック" w:hAnsi="ＭＳ Ｐゴシック" w:hint="eastAsia"/>
                <w:b/>
                <w:sz w:val="28"/>
                <w:szCs w:val="28"/>
              </w:rPr>
              <w:t>１　基礎学力を充実させ、自己教育力を高め、自己実現の達成を図る学校</w:t>
            </w:r>
          </w:p>
        </w:tc>
        <w:tc>
          <w:tcPr>
            <w:tcW w:w="2445" w:type="dxa"/>
            <w:shd w:val="clear" w:color="auto" w:fill="auto"/>
          </w:tcPr>
          <w:p w:rsidR="00C11817" w:rsidRPr="00032FC4" w:rsidRDefault="00C11817" w:rsidP="007666BF">
            <w:pPr>
              <w:widowControl/>
              <w:spacing w:line="320" w:lineRule="exact"/>
              <w:ind w:left="181" w:hangingChars="100" w:hanging="181"/>
              <w:jc w:val="left"/>
              <w:rPr>
                <w:rFonts w:ascii="ＭＳ Ｐゴシック" w:eastAsia="ＭＳ Ｐゴシック" w:hAnsi="ＭＳ Ｐゴシック"/>
                <w:b/>
                <w:sz w:val="18"/>
                <w:szCs w:val="18"/>
              </w:rPr>
            </w:pPr>
            <w:r w:rsidRPr="00032FC4">
              <w:rPr>
                <w:rFonts w:ascii="ＭＳ Ｐゴシック" w:eastAsia="ＭＳ Ｐゴシック" w:hAnsi="ＭＳ Ｐゴシック" w:hint="eastAsia"/>
                <w:b/>
                <w:sz w:val="18"/>
                <w:szCs w:val="18"/>
              </w:rPr>
              <w:t>（１）学力の充実と進路希望の実現</w:t>
            </w:r>
          </w:p>
          <w:p w:rsidR="00C11817" w:rsidRPr="00032FC4" w:rsidRDefault="004F5B14" w:rsidP="007666BF">
            <w:pPr>
              <w:widowControl/>
              <w:spacing w:line="32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ア　</w:t>
            </w:r>
            <w:r w:rsidR="00EB0755">
              <w:rPr>
                <w:rFonts w:ascii="ＭＳ Ｐゴシック" w:eastAsia="ＭＳ Ｐゴシック" w:hAnsi="ＭＳ Ｐゴシック" w:hint="eastAsia"/>
                <w:sz w:val="18"/>
                <w:szCs w:val="18"/>
              </w:rPr>
              <w:t>学習指導方法の更なる工夫と改善</w:t>
            </w:r>
          </w:p>
          <w:p w:rsidR="00C11817" w:rsidRPr="004F5B14" w:rsidRDefault="00C11817" w:rsidP="007666BF">
            <w:pPr>
              <w:widowControl/>
              <w:spacing w:line="320" w:lineRule="exact"/>
              <w:jc w:val="left"/>
              <w:rPr>
                <w:rFonts w:ascii="ＭＳ Ｐゴシック" w:eastAsia="ＭＳ Ｐゴシック" w:hAnsi="ＭＳ Ｐゴシック"/>
                <w:sz w:val="18"/>
                <w:szCs w:val="18"/>
              </w:rPr>
            </w:pPr>
          </w:p>
          <w:p w:rsidR="004F5B14" w:rsidRDefault="004F5B14" w:rsidP="007666BF">
            <w:pPr>
              <w:widowControl/>
              <w:spacing w:line="320" w:lineRule="exact"/>
              <w:jc w:val="left"/>
              <w:rPr>
                <w:rFonts w:ascii="ＭＳ Ｐゴシック" w:eastAsia="ＭＳ Ｐゴシック" w:hAnsi="ＭＳ Ｐゴシック"/>
                <w:sz w:val="18"/>
                <w:szCs w:val="18"/>
              </w:rPr>
            </w:pPr>
          </w:p>
          <w:p w:rsidR="004F5B14" w:rsidRDefault="004F5B14" w:rsidP="007666BF">
            <w:pPr>
              <w:widowControl/>
              <w:spacing w:line="320" w:lineRule="exact"/>
              <w:jc w:val="left"/>
              <w:rPr>
                <w:rFonts w:ascii="ＭＳ Ｐゴシック" w:eastAsia="ＭＳ Ｐゴシック" w:hAnsi="ＭＳ Ｐゴシック"/>
                <w:sz w:val="18"/>
                <w:szCs w:val="18"/>
              </w:rPr>
            </w:pPr>
          </w:p>
          <w:p w:rsidR="004F5B14" w:rsidRDefault="004F5B14" w:rsidP="007666BF">
            <w:pPr>
              <w:widowControl/>
              <w:spacing w:line="320" w:lineRule="exact"/>
              <w:jc w:val="left"/>
              <w:rPr>
                <w:rFonts w:ascii="ＭＳ Ｐゴシック" w:eastAsia="ＭＳ Ｐゴシック" w:hAnsi="ＭＳ Ｐゴシック"/>
                <w:sz w:val="18"/>
                <w:szCs w:val="18"/>
              </w:rPr>
            </w:pPr>
          </w:p>
          <w:p w:rsidR="004F5B14" w:rsidRDefault="004F5B14" w:rsidP="007666BF">
            <w:pPr>
              <w:widowControl/>
              <w:spacing w:line="320" w:lineRule="exact"/>
              <w:jc w:val="left"/>
              <w:rPr>
                <w:rFonts w:ascii="ＭＳ Ｐゴシック" w:eastAsia="ＭＳ Ｐゴシック" w:hAnsi="ＭＳ Ｐゴシック"/>
                <w:sz w:val="18"/>
                <w:szCs w:val="18"/>
              </w:rPr>
            </w:pPr>
          </w:p>
          <w:p w:rsidR="004F5B14" w:rsidRDefault="004F5B14" w:rsidP="007666BF">
            <w:pPr>
              <w:widowControl/>
              <w:spacing w:line="320" w:lineRule="exact"/>
              <w:jc w:val="left"/>
              <w:rPr>
                <w:rFonts w:ascii="ＭＳ Ｐゴシック" w:eastAsia="ＭＳ Ｐゴシック" w:hAnsi="ＭＳ Ｐゴシック"/>
                <w:sz w:val="18"/>
                <w:szCs w:val="18"/>
              </w:rPr>
            </w:pPr>
          </w:p>
          <w:p w:rsidR="00C60B3F" w:rsidRDefault="00C60B3F" w:rsidP="007666BF">
            <w:pPr>
              <w:widowControl/>
              <w:spacing w:line="320" w:lineRule="exact"/>
              <w:jc w:val="left"/>
              <w:rPr>
                <w:rFonts w:ascii="ＭＳ Ｐゴシック" w:eastAsia="ＭＳ Ｐゴシック" w:hAnsi="ＭＳ Ｐゴシック"/>
                <w:sz w:val="18"/>
                <w:szCs w:val="18"/>
              </w:rPr>
            </w:pPr>
          </w:p>
          <w:p w:rsidR="00C60B3F" w:rsidRDefault="00C60B3F" w:rsidP="007666BF">
            <w:pPr>
              <w:widowControl/>
              <w:spacing w:line="320" w:lineRule="exact"/>
              <w:jc w:val="left"/>
              <w:rPr>
                <w:rFonts w:ascii="ＭＳ Ｐゴシック" w:eastAsia="ＭＳ Ｐゴシック" w:hAnsi="ＭＳ Ｐゴシック" w:hint="eastAsia"/>
                <w:sz w:val="18"/>
                <w:szCs w:val="18"/>
              </w:rPr>
            </w:pPr>
          </w:p>
          <w:p w:rsidR="00C11817" w:rsidRDefault="00EB0755" w:rsidP="007666BF">
            <w:pPr>
              <w:widowControl/>
              <w:spacing w:line="32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　全員が課題研究に取り組むための指導体制の確立</w:t>
            </w:r>
          </w:p>
          <w:p w:rsidR="00EB0755" w:rsidRPr="00EB0755" w:rsidRDefault="00EB0755" w:rsidP="007666BF">
            <w:pPr>
              <w:widowControl/>
              <w:spacing w:line="320" w:lineRule="exact"/>
              <w:jc w:val="left"/>
              <w:rPr>
                <w:rFonts w:ascii="ＭＳ Ｐゴシック" w:eastAsia="ＭＳ Ｐゴシック" w:hAnsi="ＭＳ Ｐゴシック"/>
                <w:sz w:val="18"/>
                <w:szCs w:val="18"/>
              </w:rPr>
            </w:pPr>
          </w:p>
          <w:p w:rsidR="004F5B14" w:rsidRDefault="004F5B14" w:rsidP="007666BF">
            <w:pPr>
              <w:widowControl/>
              <w:spacing w:line="320" w:lineRule="exact"/>
              <w:jc w:val="left"/>
              <w:rPr>
                <w:rFonts w:ascii="ＭＳ Ｐゴシック" w:eastAsia="ＭＳ Ｐゴシック" w:hAnsi="ＭＳ Ｐゴシック"/>
                <w:sz w:val="18"/>
                <w:szCs w:val="18"/>
              </w:rPr>
            </w:pPr>
          </w:p>
          <w:p w:rsidR="00EB0755" w:rsidRDefault="00E9571D" w:rsidP="007666BF">
            <w:pPr>
              <w:widowControl/>
              <w:spacing w:line="32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ウ　明確な進路目標をもたせるための指導と、</w:t>
            </w:r>
            <w:r w:rsidR="00EB0755">
              <w:rPr>
                <w:rFonts w:ascii="ＭＳ Ｐゴシック" w:eastAsia="ＭＳ Ｐゴシック" w:hAnsi="ＭＳ Ｐゴシック" w:hint="eastAsia"/>
                <w:sz w:val="18"/>
                <w:szCs w:val="18"/>
              </w:rPr>
              <w:t>進路実現を図るための指導の充実</w:t>
            </w:r>
          </w:p>
          <w:p w:rsidR="00EB0755" w:rsidRPr="00E9571D" w:rsidRDefault="00EB0755" w:rsidP="007666BF">
            <w:pPr>
              <w:widowControl/>
              <w:spacing w:line="320" w:lineRule="exact"/>
              <w:jc w:val="left"/>
              <w:rPr>
                <w:rFonts w:ascii="ＭＳ Ｐゴシック" w:eastAsia="ＭＳ Ｐゴシック" w:hAnsi="ＭＳ Ｐゴシック"/>
                <w:sz w:val="18"/>
                <w:szCs w:val="18"/>
              </w:rPr>
            </w:pPr>
          </w:p>
          <w:p w:rsidR="004F5B14" w:rsidRDefault="004F5B14" w:rsidP="007666BF">
            <w:pPr>
              <w:widowControl/>
              <w:spacing w:line="320" w:lineRule="exact"/>
              <w:jc w:val="left"/>
              <w:rPr>
                <w:rFonts w:ascii="ＭＳ Ｐゴシック" w:eastAsia="ＭＳ Ｐゴシック" w:hAnsi="ＭＳ Ｐゴシック"/>
                <w:sz w:val="18"/>
                <w:szCs w:val="18"/>
              </w:rPr>
            </w:pPr>
          </w:p>
          <w:p w:rsidR="004F5B14" w:rsidRDefault="004F5B14" w:rsidP="007666BF">
            <w:pPr>
              <w:widowControl/>
              <w:spacing w:line="320" w:lineRule="exact"/>
              <w:jc w:val="left"/>
              <w:rPr>
                <w:rFonts w:ascii="ＭＳ Ｐゴシック" w:eastAsia="ＭＳ Ｐゴシック" w:hAnsi="ＭＳ Ｐゴシック"/>
                <w:sz w:val="18"/>
                <w:szCs w:val="18"/>
              </w:rPr>
            </w:pPr>
          </w:p>
          <w:p w:rsidR="00915A3C" w:rsidRDefault="00915A3C" w:rsidP="007666BF">
            <w:pPr>
              <w:widowControl/>
              <w:spacing w:line="320" w:lineRule="exact"/>
              <w:jc w:val="left"/>
              <w:rPr>
                <w:rFonts w:ascii="ＭＳ Ｐゴシック" w:eastAsia="ＭＳ Ｐゴシック" w:hAnsi="ＭＳ Ｐゴシック"/>
                <w:sz w:val="18"/>
                <w:szCs w:val="18"/>
              </w:rPr>
            </w:pPr>
          </w:p>
          <w:p w:rsidR="00C11817" w:rsidRDefault="00E9571D" w:rsidP="007666BF">
            <w:pPr>
              <w:widowControl/>
              <w:spacing w:line="32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エ</w:t>
            </w:r>
            <w:r w:rsidR="00EB0755">
              <w:rPr>
                <w:rFonts w:ascii="ＭＳ Ｐゴシック" w:eastAsia="ＭＳ Ｐゴシック" w:hAnsi="ＭＳ Ｐゴシック" w:hint="eastAsia"/>
                <w:sz w:val="18"/>
                <w:szCs w:val="18"/>
              </w:rPr>
              <w:t xml:space="preserve">　英語４技能の身につけるための取組みの充実</w:t>
            </w:r>
          </w:p>
          <w:p w:rsidR="00EB0755" w:rsidRPr="00E9571D" w:rsidRDefault="00EB0755" w:rsidP="007666BF">
            <w:pPr>
              <w:widowControl/>
              <w:spacing w:line="320" w:lineRule="exact"/>
              <w:jc w:val="left"/>
              <w:rPr>
                <w:rFonts w:ascii="ＭＳ Ｐゴシック" w:eastAsia="ＭＳ Ｐゴシック" w:hAnsi="ＭＳ Ｐゴシック"/>
                <w:sz w:val="18"/>
                <w:szCs w:val="18"/>
              </w:rPr>
            </w:pPr>
          </w:p>
          <w:p w:rsidR="00A73CDA" w:rsidRDefault="00A73CDA" w:rsidP="007666BF">
            <w:pPr>
              <w:widowControl/>
              <w:spacing w:line="320" w:lineRule="exact"/>
              <w:jc w:val="left"/>
              <w:rPr>
                <w:rFonts w:ascii="ＭＳ Ｐゴシック" w:eastAsia="ＭＳ Ｐゴシック" w:hAnsi="ＭＳ Ｐゴシック" w:hint="eastAsia"/>
                <w:sz w:val="18"/>
                <w:szCs w:val="18"/>
              </w:rPr>
            </w:pPr>
          </w:p>
          <w:p w:rsidR="00C11817" w:rsidRPr="004F5B14" w:rsidRDefault="0064701A" w:rsidP="007666BF">
            <w:pPr>
              <w:widowControl/>
              <w:spacing w:line="32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w:t>
            </w:r>
            <w:r w:rsidR="00022D4F">
              <w:rPr>
                <w:rFonts w:ascii="ＭＳ Ｐゴシック" w:eastAsia="ＭＳ Ｐゴシック" w:hAnsi="ＭＳ Ｐゴシック" w:hint="eastAsia"/>
                <w:sz w:val="18"/>
                <w:szCs w:val="18"/>
              </w:rPr>
              <w:t xml:space="preserve">　ＩＣＴ化の活用と</w:t>
            </w:r>
            <w:r w:rsidR="00A73CDA">
              <w:rPr>
                <w:rFonts w:ascii="ＭＳ Ｐゴシック" w:eastAsia="ＭＳ Ｐゴシック" w:hAnsi="ＭＳ Ｐゴシック" w:hint="eastAsia"/>
                <w:sz w:val="18"/>
                <w:szCs w:val="18"/>
              </w:rPr>
              <w:t>65分授業の効果的な実施</w:t>
            </w:r>
          </w:p>
        </w:tc>
        <w:tc>
          <w:tcPr>
            <w:tcW w:w="3828" w:type="dxa"/>
            <w:tcBorders>
              <w:right w:val="dashed" w:sz="4" w:space="0" w:color="auto"/>
            </w:tcBorders>
            <w:shd w:val="clear" w:color="auto" w:fill="auto"/>
          </w:tcPr>
          <w:p w:rsidR="00FE3F9F" w:rsidRPr="00530473" w:rsidRDefault="00FE3F9F" w:rsidP="007666BF">
            <w:pPr>
              <w:spacing w:line="320" w:lineRule="exact"/>
              <w:ind w:left="180" w:hangingChars="100" w:hanging="180"/>
              <w:rPr>
                <w:rFonts w:ascii="ＭＳ Ｐゴシック" w:eastAsia="ＭＳ Ｐゴシック" w:hAnsi="ＭＳ Ｐゴシック"/>
                <w:sz w:val="18"/>
                <w:szCs w:val="18"/>
              </w:rPr>
            </w:pPr>
          </w:p>
          <w:p w:rsidR="00C60B3F" w:rsidRDefault="00C60B3F" w:rsidP="007666BF">
            <w:pPr>
              <w:spacing w:line="320" w:lineRule="exact"/>
              <w:ind w:left="2"/>
              <w:rPr>
                <w:rFonts w:ascii="ＭＳ Ｐゴシック" w:eastAsia="ＭＳ Ｐゴシック" w:hAnsi="ＭＳ Ｐゴシック"/>
                <w:sz w:val="18"/>
                <w:szCs w:val="18"/>
              </w:rPr>
            </w:pPr>
          </w:p>
          <w:p w:rsidR="00FE3F9F" w:rsidRPr="00530473" w:rsidRDefault="00FE3F9F" w:rsidP="007666BF">
            <w:pPr>
              <w:spacing w:line="320" w:lineRule="exact"/>
              <w:ind w:left="2"/>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ア　授業改善</w:t>
            </w:r>
          </w:p>
          <w:p w:rsidR="00FE3F9F" w:rsidRPr="00530473" w:rsidRDefault="00C11817" w:rsidP="007666BF">
            <w:pPr>
              <w:pStyle w:val="af"/>
              <w:numPr>
                <w:ilvl w:val="0"/>
                <w:numId w:val="1"/>
              </w:numPr>
              <w:spacing w:line="320" w:lineRule="exact"/>
              <w:ind w:leftChars="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日常的な授業見学</w:t>
            </w:r>
            <w:r w:rsidR="00FE3F9F" w:rsidRPr="00530473">
              <w:rPr>
                <w:rFonts w:ascii="ＭＳ Ｐゴシック" w:eastAsia="ＭＳ Ｐゴシック" w:hAnsi="ＭＳ Ｐゴシック" w:hint="eastAsia"/>
                <w:sz w:val="18"/>
                <w:szCs w:val="18"/>
              </w:rPr>
              <w:t>（バディシステム</w:t>
            </w:r>
            <w:r w:rsidR="00EE0FA5" w:rsidRPr="00530473">
              <w:rPr>
                <w:rFonts w:ascii="ＭＳ Ｐゴシック" w:eastAsia="ＭＳ Ｐゴシック" w:hAnsi="ＭＳ Ｐゴシック" w:hint="eastAsia"/>
                <w:sz w:val="18"/>
                <w:szCs w:val="18"/>
              </w:rPr>
              <w:t>）</w:t>
            </w:r>
            <w:r w:rsidRPr="00530473">
              <w:rPr>
                <w:rFonts w:ascii="ＭＳ Ｐゴシック" w:eastAsia="ＭＳ Ｐゴシック" w:hAnsi="ＭＳ Ｐゴシック" w:hint="eastAsia"/>
                <w:sz w:val="18"/>
                <w:szCs w:val="18"/>
              </w:rPr>
              <w:t>や研究</w:t>
            </w:r>
            <w:r w:rsidR="00EE0FA5" w:rsidRPr="00530473">
              <w:rPr>
                <w:rFonts w:ascii="ＭＳ Ｐゴシック" w:eastAsia="ＭＳ Ｐゴシック" w:hAnsi="ＭＳ Ｐゴシック" w:hint="eastAsia"/>
                <w:sz w:val="18"/>
                <w:szCs w:val="18"/>
              </w:rPr>
              <w:t>授業</w:t>
            </w:r>
            <w:r w:rsidRPr="00530473">
              <w:rPr>
                <w:rFonts w:ascii="ＭＳ Ｐゴシック" w:eastAsia="ＭＳ Ｐゴシック" w:hAnsi="ＭＳ Ｐゴシック" w:hint="eastAsia"/>
                <w:sz w:val="18"/>
                <w:szCs w:val="18"/>
              </w:rPr>
              <w:t>の実施</w:t>
            </w:r>
            <w:r w:rsidR="00EE0FA5" w:rsidRPr="00530473">
              <w:rPr>
                <w:rFonts w:ascii="ＭＳ Ｐゴシック" w:eastAsia="ＭＳ Ｐゴシック" w:hAnsi="ＭＳ Ｐゴシック" w:hint="eastAsia"/>
                <w:sz w:val="18"/>
                <w:szCs w:val="18"/>
              </w:rPr>
              <w:t>などにより、自らが積極的に日々</w:t>
            </w:r>
            <w:r w:rsidRPr="00530473">
              <w:rPr>
                <w:rFonts w:ascii="ＭＳ Ｐゴシック" w:eastAsia="ＭＳ Ｐゴシック" w:hAnsi="ＭＳ Ｐゴシック" w:hint="eastAsia"/>
                <w:sz w:val="18"/>
                <w:szCs w:val="18"/>
              </w:rPr>
              <w:t>授業</w:t>
            </w:r>
            <w:r w:rsidR="00FE3F9F" w:rsidRPr="00530473">
              <w:rPr>
                <w:rFonts w:ascii="ＭＳ Ｐゴシック" w:eastAsia="ＭＳ Ｐゴシック" w:hAnsi="ＭＳ Ｐゴシック" w:hint="eastAsia"/>
                <w:sz w:val="18"/>
                <w:szCs w:val="18"/>
              </w:rPr>
              <w:t>改善に取り組む</w:t>
            </w:r>
          </w:p>
          <w:p w:rsidR="00FE3F9F" w:rsidRPr="00530473" w:rsidRDefault="00C11817" w:rsidP="007666BF">
            <w:pPr>
              <w:pStyle w:val="af"/>
              <w:numPr>
                <w:ilvl w:val="0"/>
                <w:numId w:val="1"/>
              </w:numPr>
              <w:spacing w:line="320" w:lineRule="exact"/>
              <w:ind w:leftChars="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学習到達度の低い生徒に対する</w:t>
            </w:r>
            <w:r w:rsidR="00FE3F9F" w:rsidRPr="00530473">
              <w:rPr>
                <w:rFonts w:ascii="ＭＳ Ｐゴシック" w:eastAsia="ＭＳ Ｐゴシック" w:hAnsi="ＭＳ Ｐゴシック" w:hint="eastAsia"/>
                <w:sz w:val="18"/>
                <w:szCs w:val="18"/>
              </w:rPr>
              <w:t>授業の工夫や</w:t>
            </w:r>
            <w:r w:rsidR="00486E09" w:rsidRPr="00530473">
              <w:rPr>
                <w:rFonts w:ascii="ＭＳ Ｐゴシック" w:eastAsia="ＭＳ Ｐゴシック" w:hAnsi="ＭＳ Ｐゴシック" w:hint="eastAsia"/>
                <w:sz w:val="18"/>
                <w:szCs w:val="18"/>
              </w:rPr>
              <w:t>、補習・講習の</w:t>
            </w:r>
            <w:r w:rsidRPr="00530473">
              <w:rPr>
                <w:rFonts w:ascii="ＭＳ Ｐゴシック" w:eastAsia="ＭＳ Ｐゴシック" w:hAnsi="ＭＳ Ｐゴシック" w:hint="eastAsia"/>
                <w:sz w:val="18"/>
                <w:szCs w:val="18"/>
              </w:rPr>
              <w:t>充実に努める。</w:t>
            </w:r>
          </w:p>
          <w:p w:rsidR="00C11817" w:rsidRPr="00530473" w:rsidRDefault="00E9571D" w:rsidP="007666BF">
            <w:pPr>
              <w:pStyle w:val="af"/>
              <w:numPr>
                <w:ilvl w:val="0"/>
                <w:numId w:val="1"/>
              </w:numPr>
              <w:spacing w:line="320" w:lineRule="exact"/>
              <w:ind w:leftChars="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校内教職員研修を</w:t>
            </w:r>
            <w:r w:rsidR="00C11817" w:rsidRPr="00530473">
              <w:rPr>
                <w:rFonts w:ascii="ＭＳ Ｐゴシック" w:eastAsia="ＭＳ Ｐゴシック" w:hAnsi="ＭＳ Ｐゴシック" w:hint="eastAsia"/>
                <w:sz w:val="18"/>
                <w:szCs w:val="18"/>
              </w:rPr>
              <w:t>充実</w:t>
            </w:r>
            <w:r w:rsidRPr="00530473">
              <w:rPr>
                <w:rFonts w:ascii="ＭＳ Ｐゴシック" w:eastAsia="ＭＳ Ｐゴシック" w:hAnsi="ＭＳ Ｐゴシック" w:hint="eastAsia"/>
                <w:sz w:val="18"/>
                <w:szCs w:val="18"/>
              </w:rPr>
              <w:t>させる</w:t>
            </w:r>
          </w:p>
          <w:p w:rsidR="00486E09" w:rsidRPr="00530473" w:rsidRDefault="00FE3F9F" w:rsidP="007666BF">
            <w:pPr>
              <w:spacing w:line="320" w:lineRule="exact"/>
              <w:ind w:leftChars="200" w:left="42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Ａ</w:t>
            </w:r>
            <w:r w:rsidR="00C11817" w:rsidRPr="00530473">
              <w:rPr>
                <w:rFonts w:ascii="ＭＳ Ｐゴシック" w:eastAsia="ＭＳ Ｐゴシック" w:hAnsi="ＭＳ Ｐゴシック" w:hint="eastAsia"/>
                <w:sz w:val="18"/>
                <w:szCs w:val="18"/>
              </w:rPr>
              <w:t>．経験豊かな教員による個別研修</w:t>
            </w:r>
          </w:p>
          <w:p w:rsidR="00C11817" w:rsidRPr="00530473" w:rsidRDefault="00FE3F9F" w:rsidP="007666BF">
            <w:pPr>
              <w:spacing w:line="320" w:lineRule="exact"/>
              <w:ind w:leftChars="200" w:left="42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Ｂ</w:t>
            </w:r>
            <w:r w:rsidR="00C11817" w:rsidRPr="00530473">
              <w:rPr>
                <w:rFonts w:ascii="ＭＳ Ｐゴシック" w:eastAsia="ＭＳ Ｐゴシック" w:hAnsi="ＭＳ Ｐゴシック" w:hint="eastAsia"/>
                <w:sz w:val="18"/>
                <w:szCs w:val="18"/>
              </w:rPr>
              <w:t>．定時制教員</w:t>
            </w:r>
            <w:r w:rsidR="005E142D" w:rsidRPr="00530473">
              <w:rPr>
                <w:rFonts w:ascii="ＭＳ Ｐゴシック" w:eastAsia="ＭＳ Ｐゴシック" w:hAnsi="ＭＳ Ｐゴシック" w:hint="eastAsia"/>
                <w:sz w:val="18"/>
                <w:szCs w:val="18"/>
              </w:rPr>
              <w:t>や他校教員</w:t>
            </w:r>
            <w:r w:rsidR="00C11817" w:rsidRPr="00530473">
              <w:rPr>
                <w:rFonts w:ascii="ＭＳ Ｐゴシック" w:eastAsia="ＭＳ Ｐゴシック" w:hAnsi="ＭＳ Ｐゴシック" w:hint="eastAsia"/>
                <w:sz w:val="18"/>
                <w:szCs w:val="18"/>
              </w:rPr>
              <w:t>との合同研修</w:t>
            </w:r>
            <w:r w:rsidR="005E142D" w:rsidRPr="00530473">
              <w:rPr>
                <w:rFonts w:ascii="ＭＳ Ｐゴシック" w:eastAsia="ＭＳ Ｐゴシック" w:hAnsi="ＭＳ Ｐゴシック" w:hint="eastAsia"/>
                <w:sz w:val="18"/>
                <w:szCs w:val="18"/>
              </w:rPr>
              <w:t xml:space="preserve">　</w:t>
            </w:r>
          </w:p>
          <w:p w:rsidR="00FE3F9F" w:rsidRPr="00530473" w:rsidRDefault="00FE3F9F" w:rsidP="007666BF">
            <w:pPr>
              <w:spacing w:line="320" w:lineRule="exact"/>
              <w:rPr>
                <w:rFonts w:ascii="ＭＳ Ｐゴシック" w:eastAsia="ＭＳ Ｐゴシック" w:hAnsi="ＭＳ Ｐゴシック"/>
                <w:sz w:val="18"/>
                <w:szCs w:val="18"/>
                <w:u w:val="single"/>
              </w:rPr>
            </w:pPr>
          </w:p>
          <w:p w:rsidR="00E9571D" w:rsidRPr="00530473" w:rsidRDefault="00FE3F9F" w:rsidP="007666BF">
            <w:pPr>
              <w:spacing w:line="320" w:lineRule="exact"/>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イ　課題研究の指導体制</w:t>
            </w:r>
          </w:p>
          <w:p w:rsidR="005E142D" w:rsidRPr="00530473" w:rsidRDefault="00FE3F9F" w:rsidP="007666BF">
            <w:pPr>
              <w:pStyle w:val="af"/>
              <w:numPr>
                <w:ilvl w:val="0"/>
                <w:numId w:val="2"/>
              </w:numPr>
              <w:spacing w:line="320" w:lineRule="exact"/>
              <w:ind w:leftChars="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ＳＳコースの</w:t>
            </w:r>
            <w:r w:rsidR="00E9571D" w:rsidRPr="00530473">
              <w:rPr>
                <w:rFonts w:ascii="ＭＳ Ｐゴシック" w:eastAsia="ＭＳ Ｐゴシック" w:hAnsi="ＭＳ Ｐゴシック" w:hint="eastAsia"/>
                <w:sz w:val="18"/>
                <w:szCs w:val="18"/>
              </w:rPr>
              <w:t>研究レベルの向上</w:t>
            </w:r>
          </w:p>
          <w:p w:rsidR="00E9571D" w:rsidRPr="00530473" w:rsidRDefault="00E9571D" w:rsidP="007666BF">
            <w:pPr>
              <w:pStyle w:val="af"/>
              <w:numPr>
                <w:ilvl w:val="0"/>
                <w:numId w:val="2"/>
              </w:numPr>
              <w:spacing w:line="320" w:lineRule="exact"/>
              <w:ind w:leftChars="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ＬＳコースの指導プログラム作り</w:t>
            </w:r>
          </w:p>
          <w:p w:rsidR="00C503AE" w:rsidRPr="00530473" w:rsidRDefault="00C503AE" w:rsidP="007666BF">
            <w:pPr>
              <w:spacing w:line="320" w:lineRule="exact"/>
              <w:ind w:firstLineChars="150" w:firstLine="270"/>
              <w:rPr>
                <w:rFonts w:ascii="ＭＳ Ｐゴシック" w:eastAsia="ＭＳ Ｐゴシック" w:hAnsi="ＭＳ Ｐゴシック"/>
                <w:sz w:val="18"/>
                <w:szCs w:val="18"/>
                <w:u w:val="single"/>
              </w:rPr>
            </w:pPr>
          </w:p>
          <w:p w:rsidR="00C503AE" w:rsidRPr="00530473" w:rsidRDefault="00E9571D" w:rsidP="007666BF">
            <w:pPr>
              <w:spacing w:line="320" w:lineRule="exact"/>
              <w:rPr>
                <w:rFonts w:ascii="ＭＳ Ｐゴシック" w:eastAsia="ＭＳ Ｐゴシック" w:hAnsi="ＭＳ Ｐゴシック"/>
                <w:sz w:val="18"/>
                <w:szCs w:val="18"/>
                <w:u w:val="single"/>
              </w:rPr>
            </w:pPr>
            <w:r w:rsidRPr="00530473">
              <w:rPr>
                <w:rFonts w:ascii="ＭＳ Ｐゴシック" w:eastAsia="ＭＳ Ｐゴシック" w:hAnsi="ＭＳ Ｐゴシック" w:hint="eastAsia"/>
                <w:sz w:val="18"/>
                <w:szCs w:val="18"/>
              </w:rPr>
              <w:t>ウ　進路指導</w:t>
            </w:r>
          </w:p>
          <w:p w:rsidR="00C11817" w:rsidRPr="00530473" w:rsidRDefault="00E9571D" w:rsidP="007666BF">
            <w:pPr>
              <w:pStyle w:val="af"/>
              <w:numPr>
                <w:ilvl w:val="0"/>
                <w:numId w:val="3"/>
              </w:numPr>
              <w:spacing w:line="320" w:lineRule="exact"/>
              <w:ind w:leftChars="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集中セミナー</w:t>
            </w:r>
            <w:r w:rsidR="00F80E06" w:rsidRPr="00530473">
              <w:rPr>
                <w:rFonts w:ascii="ＭＳ Ｐゴシック" w:eastAsia="ＭＳ Ｐゴシック" w:hAnsi="ＭＳ Ｐゴシック" w:hint="eastAsia"/>
                <w:sz w:val="18"/>
                <w:szCs w:val="18"/>
              </w:rPr>
              <w:t>、サマースクール</w:t>
            </w:r>
            <w:r w:rsidRPr="00530473">
              <w:rPr>
                <w:rFonts w:ascii="ＭＳ Ｐゴシック" w:eastAsia="ＭＳ Ｐゴシック" w:hAnsi="ＭＳ Ｐゴシック" w:hint="eastAsia"/>
                <w:sz w:val="18"/>
                <w:szCs w:val="18"/>
              </w:rPr>
              <w:t>の充実</w:t>
            </w:r>
          </w:p>
          <w:p w:rsidR="00E9571D" w:rsidRPr="00530473" w:rsidRDefault="008356A3" w:rsidP="007666BF">
            <w:pPr>
              <w:pStyle w:val="af"/>
              <w:numPr>
                <w:ilvl w:val="0"/>
                <w:numId w:val="3"/>
              </w:numPr>
              <w:spacing w:line="320" w:lineRule="exact"/>
              <w:ind w:leftChars="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ＳＳＨ事業における研修（東京・豪州）やマスフェスタなどの実施</w:t>
            </w:r>
          </w:p>
          <w:p w:rsidR="00713F89" w:rsidRPr="00530473" w:rsidRDefault="00915A3C" w:rsidP="007666BF">
            <w:pPr>
              <w:pStyle w:val="af"/>
              <w:numPr>
                <w:ilvl w:val="0"/>
                <w:numId w:val="3"/>
              </w:numPr>
              <w:spacing w:line="320" w:lineRule="exact"/>
              <w:ind w:leftChars="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粘り強く</w:t>
            </w:r>
            <w:r w:rsidR="00713F89" w:rsidRPr="00530473">
              <w:rPr>
                <w:rFonts w:ascii="ＭＳ Ｐゴシック" w:eastAsia="ＭＳ Ｐゴシック" w:hAnsi="ＭＳ Ｐゴシック" w:hint="eastAsia"/>
                <w:sz w:val="18"/>
                <w:szCs w:val="18"/>
              </w:rPr>
              <w:t>チャレンジする意識</w:t>
            </w:r>
            <w:r w:rsidR="00804A9C" w:rsidRPr="00530473">
              <w:rPr>
                <w:rFonts w:ascii="ＭＳ Ｐゴシック" w:eastAsia="ＭＳ Ｐゴシック" w:hAnsi="ＭＳ Ｐゴシック" w:hint="eastAsia"/>
                <w:sz w:val="18"/>
                <w:szCs w:val="18"/>
              </w:rPr>
              <w:t>のはぐくみ</w:t>
            </w:r>
          </w:p>
          <w:p w:rsidR="00E9571D" w:rsidRPr="00530473" w:rsidRDefault="00E9571D" w:rsidP="007666BF">
            <w:pPr>
              <w:pStyle w:val="af"/>
              <w:numPr>
                <w:ilvl w:val="0"/>
                <w:numId w:val="3"/>
              </w:numPr>
              <w:spacing w:line="320" w:lineRule="exact"/>
              <w:ind w:leftChars="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進路実現に向けた研修や講習の実施</w:t>
            </w:r>
          </w:p>
          <w:p w:rsidR="00C11817" w:rsidRPr="00530473" w:rsidRDefault="00C11817" w:rsidP="007666BF">
            <w:pPr>
              <w:spacing w:line="320" w:lineRule="exact"/>
              <w:ind w:left="270" w:hangingChars="150" w:hanging="27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 xml:space="preserve">　</w:t>
            </w:r>
            <w:r w:rsidR="00F64E54" w:rsidRPr="00530473">
              <w:rPr>
                <w:rFonts w:ascii="ＭＳ Ｐゴシック" w:eastAsia="ＭＳ Ｐゴシック" w:hAnsi="ＭＳ Ｐゴシック" w:hint="eastAsia"/>
                <w:sz w:val="18"/>
                <w:szCs w:val="18"/>
              </w:rPr>
              <w:t xml:space="preserve"> </w:t>
            </w:r>
          </w:p>
          <w:p w:rsidR="00C11817" w:rsidRPr="00530473" w:rsidRDefault="00E9571D" w:rsidP="007666BF">
            <w:pPr>
              <w:spacing w:line="320" w:lineRule="exact"/>
              <w:ind w:left="180" w:hangingChars="100" w:hanging="18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エ　英語４技能の取組み</w:t>
            </w:r>
          </w:p>
          <w:p w:rsidR="00E9571D" w:rsidRPr="00530473" w:rsidRDefault="00E9571D" w:rsidP="007666BF">
            <w:pPr>
              <w:pStyle w:val="af"/>
              <w:numPr>
                <w:ilvl w:val="0"/>
                <w:numId w:val="4"/>
              </w:numPr>
              <w:spacing w:line="320" w:lineRule="exact"/>
              <w:ind w:leftChars="0"/>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ＧＴＥＣ</w:t>
            </w:r>
            <w:r w:rsidRPr="00530473">
              <w:rPr>
                <w:rFonts w:ascii="ＭＳ Ｐゴシック" w:eastAsia="ＭＳ Ｐゴシック" w:hAnsi="ＭＳ Ｐゴシック" w:hint="eastAsia"/>
                <w:sz w:val="18"/>
                <w:szCs w:val="18"/>
              </w:rPr>
              <w:t>受験など外部検定の実施</w:t>
            </w:r>
          </w:p>
          <w:p w:rsidR="00674C72" w:rsidRPr="00530473" w:rsidRDefault="00E9571D" w:rsidP="007666BF">
            <w:pPr>
              <w:pStyle w:val="af"/>
              <w:numPr>
                <w:ilvl w:val="0"/>
                <w:numId w:val="4"/>
              </w:numPr>
              <w:spacing w:line="320" w:lineRule="exact"/>
              <w:ind w:leftChars="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４技能を身につける授業の促進</w:t>
            </w:r>
          </w:p>
          <w:p w:rsidR="00674C72" w:rsidRPr="00530473" w:rsidRDefault="00674C72" w:rsidP="007666BF">
            <w:pPr>
              <w:spacing w:line="320" w:lineRule="exact"/>
              <w:ind w:left="180" w:hangingChars="100" w:hanging="180"/>
              <w:rPr>
                <w:rFonts w:ascii="ＭＳ Ｐゴシック" w:eastAsia="ＭＳ Ｐゴシック" w:hAnsi="ＭＳ Ｐゴシック"/>
                <w:sz w:val="18"/>
                <w:szCs w:val="18"/>
              </w:rPr>
            </w:pPr>
          </w:p>
          <w:p w:rsidR="00674C72" w:rsidRPr="00530473" w:rsidRDefault="00E9571D" w:rsidP="007666BF">
            <w:pPr>
              <w:spacing w:line="320" w:lineRule="exact"/>
              <w:ind w:left="180" w:hangingChars="100" w:hanging="18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オ　アクティブラーニング</w:t>
            </w:r>
          </w:p>
          <w:p w:rsidR="00456D85" w:rsidRPr="00530473" w:rsidRDefault="00F80E06" w:rsidP="007666BF">
            <w:pPr>
              <w:pStyle w:val="af"/>
              <w:numPr>
                <w:ilvl w:val="0"/>
                <w:numId w:val="5"/>
              </w:numPr>
              <w:spacing w:line="320" w:lineRule="exact"/>
              <w:ind w:leftChars="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授業のＩＣＴ化の促進</w:t>
            </w:r>
            <w:r w:rsidR="00915A3C" w:rsidRPr="00530473">
              <w:rPr>
                <w:rFonts w:ascii="ＭＳ Ｐゴシック" w:eastAsia="ＭＳ Ｐゴシック" w:hAnsi="ＭＳ Ｐゴシック" w:hint="eastAsia"/>
                <w:sz w:val="18"/>
                <w:szCs w:val="18"/>
              </w:rPr>
              <w:t>と</w:t>
            </w:r>
            <w:r w:rsidR="00A73CDA" w:rsidRPr="00530473">
              <w:rPr>
                <w:rFonts w:ascii="ＭＳ Ｐゴシック" w:eastAsia="ＭＳ Ｐゴシック" w:hAnsi="ＭＳ Ｐゴシック" w:hint="eastAsia"/>
                <w:sz w:val="18"/>
                <w:szCs w:val="18"/>
              </w:rPr>
              <w:t>密度の濃い</w:t>
            </w:r>
            <w:r w:rsidR="00456D85" w:rsidRPr="00530473">
              <w:rPr>
                <w:rFonts w:ascii="ＭＳ Ｐゴシック" w:eastAsia="ＭＳ Ｐゴシック" w:hAnsi="ＭＳ Ｐゴシック" w:hint="eastAsia"/>
                <w:sz w:val="18"/>
                <w:szCs w:val="18"/>
              </w:rPr>
              <w:t>65分授業</w:t>
            </w:r>
            <w:r w:rsidR="00A73CDA" w:rsidRPr="00530473">
              <w:rPr>
                <w:rFonts w:ascii="ＭＳ Ｐゴシック" w:eastAsia="ＭＳ Ｐゴシック" w:hAnsi="ＭＳ Ｐゴシック" w:hint="eastAsia"/>
                <w:sz w:val="18"/>
                <w:szCs w:val="18"/>
              </w:rPr>
              <w:t>の実施</w:t>
            </w:r>
          </w:p>
        </w:tc>
        <w:tc>
          <w:tcPr>
            <w:tcW w:w="3402" w:type="dxa"/>
            <w:tcBorders>
              <w:right w:val="dashed" w:sz="4" w:space="0" w:color="auto"/>
            </w:tcBorders>
          </w:tcPr>
          <w:p w:rsidR="00697130" w:rsidRPr="00530473" w:rsidRDefault="00911EC8" w:rsidP="007666BF">
            <w:pPr>
              <w:spacing w:line="320" w:lineRule="exact"/>
              <w:ind w:left="360" w:hangingChars="200" w:hanging="36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　　　）内は30年度のデータ</w:t>
            </w:r>
          </w:p>
          <w:p w:rsidR="00F80E06" w:rsidRPr="00530473" w:rsidRDefault="00F80E06" w:rsidP="007666BF">
            <w:pPr>
              <w:spacing w:line="320" w:lineRule="exact"/>
              <w:ind w:left="360" w:hangingChars="200" w:hanging="360"/>
              <w:rPr>
                <w:rFonts w:ascii="ＭＳ Ｐゴシック" w:eastAsia="ＭＳ Ｐゴシック" w:hAnsi="ＭＳ Ｐゴシック"/>
                <w:sz w:val="18"/>
                <w:szCs w:val="18"/>
              </w:rPr>
            </w:pPr>
          </w:p>
          <w:p w:rsidR="00C11817" w:rsidRPr="00373C84" w:rsidRDefault="00557A88" w:rsidP="007666BF">
            <w:pPr>
              <w:spacing w:line="320" w:lineRule="exact"/>
              <w:ind w:left="360" w:hangingChars="200" w:hanging="36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w:t>
            </w:r>
            <w:r w:rsidR="00146FCC" w:rsidRPr="00530473">
              <w:rPr>
                <w:rFonts w:ascii="ＭＳ Ｐゴシック" w:eastAsia="ＭＳ Ｐゴシック" w:hAnsi="ＭＳ Ｐゴシック" w:hint="eastAsia"/>
                <w:sz w:val="18"/>
                <w:szCs w:val="18"/>
              </w:rPr>
              <w:t>授業ｱ</w:t>
            </w:r>
            <w:r w:rsidR="00146FCC" w:rsidRPr="00373C84">
              <w:rPr>
                <w:rFonts w:ascii="ＭＳ Ｐゴシック" w:eastAsia="ＭＳ Ｐゴシック" w:hAnsi="ＭＳ Ｐゴシック" w:hint="eastAsia"/>
                <w:sz w:val="18"/>
                <w:szCs w:val="18"/>
              </w:rPr>
              <w:t>ﾝｹｰﾄ</w:t>
            </w:r>
            <w:r w:rsidR="00C11817" w:rsidRPr="00373C84">
              <w:rPr>
                <w:rFonts w:ascii="ＭＳ Ｐゴシック" w:eastAsia="ＭＳ Ｐゴシック" w:hAnsi="ＭＳ Ｐゴシック" w:hint="eastAsia"/>
                <w:sz w:val="18"/>
                <w:szCs w:val="18"/>
              </w:rPr>
              <w:t>による肯定的評価</w:t>
            </w:r>
            <w:r w:rsidR="00F80E06" w:rsidRPr="00373C84">
              <w:rPr>
                <w:rFonts w:ascii="ＭＳ Ｐゴシック" w:eastAsia="ＭＳ Ｐゴシック" w:hAnsi="ＭＳ Ｐゴシック" w:hint="eastAsia"/>
                <w:sz w:val="18"/>
                <w:szCs w:val="18"/>
              </w:rPr>
              <w:t>87</w:t>
            </w:r>
            <w:r w:rsidR="008D5808" w:rsidRPr="00373C84">
              <w:rPr>
                <w:rFonts w:ascii="ＭＳ Ｐゴシック" w:eastAsia="ＭＳ Ｐゴシック" w:hAnsi="ＭＳ Ｐゴシック" w:hint="eastAsia"/>
                <w:sz w:val="18"/>
                <w:szCs w:val="18"/>
              </w:rPr>
              <w:t>%</w:t>
            </w:r>
            <w:r w:rsidR="00C11817" w:rsidRPr="00373C84">
              <w:rPr>
                <w:rFonts w:ascii="ＭＳ Ｐゴシック" w:eastAsia="ＭＳ Ｐゴシック" w:hAnsi="ＭＳ Ｐゴシック" w:hint="eastAsia"/>
                <w:sz w:val="18"/>
                <w:szCs w:val="18"/>
              </w:rPr>
              <w:t>以上</w:t>
            </w:r>
          </w:p>
          <w:p w:rsidR="00C11817" w:rsidRPr="00373C84" w:rsidRDefault="00697130" w:rsidP="007666BF">
            <w:pPr>
              <w:spacing w:line="320" w:lineRule="exact"/>
              <w:ind w:leftChars="100" w:left="390" w:hangingChars="100" w:hanging="180"/>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w:t>
            </w:r>
            <w:r w:rsidR="00C11817" w:rsidRPr="00373C84">
              <w:rPr>
                <w:rFonts w:ascii="ＭＳ Ｐゴシック" w:eastAsia="ＭＳ Ｐゴシック" w:hAnsi="ＭＳ Ｐゴシック" w:hint="eastAsia"/>
                <w:sz w:val="18"/>
                <w:szCs w:val="18"/>
              </w:rPr>
              <w:t>2回平均</w:t>
            </w:r>
            <w:r w:rsidR="002F51FC" w:rsidRPr="00373C84">
              <w:rPr>
                <w:rFonts w:ascii="ＭＳ Ｐゴシック" w:eastAsia="ＭＳ Ｐゴシック" w:hAnsi="ＭＳ Ｐゴシック" w:hint="eastAsia"/>
                <w:sz w:val="18"/>
                <w:szCs w:val="18"/>
              </w:rPr>
              <w:t>85</w:t>
            </w:r>
            <w:r w:rsidR="00F80E06" w:rsidRPr="00373C84">
              <w:rPr>
                <w:rFonts w:ascii="ＭＳ Ｐゴシック" w:eastAsia="ＭＳ Ｐゴシック" w:hAnsi="ＭＳ Ｐゴシック" w:hint="eastAsia"/>
                <w:sz w:val="18"/>
                <w:szCs w:val="18"/>
              </w:rPr>
              <w:t>.3</w:t>
            </w:r>
            <w:r w:rsidR="008D5808" w:rsidRPr="00373C84">
              <w:rPr>
                <w:rFonts w:ascii="ＭＳ Ｐゴシック" w:eastAsia="ＭＳ Ｐゴシック" w:hAnsi="ＭＳ Ｐゴシック" w:hint="eastAsia"/>
                <w:sz w:val="18"/>
                <w:szCs w:val="18"/>
              </w:rPr>
              <w:t>%</w:t>
            </w:r>
            <w:r w:rsidR="00C11817" w:rsidRPr="00373C84">
              <w:rPr>
                <w:rFonts w:ascii="ＭＳ Ｐゴシック" w:eastAsia="ＭＳ Ｐゴシック" w:hAnsi="ＭＳ Ｐゴシック" w:hint="eastAsia"/>
                <w:sz w:val="18"/>
                <w:szCs w:val="18"/>
              </w:rPr>
              <w:t>)</w:t>
            </w:r>
          </w:p>
          <w:p w:rsidR="00557A88" w:rsidRPr="00373C84" w:rsidRDefault="00557A88" w:rsidP="007666BF">
            <w:pPr>
              <w:spacing w:line="320" w:lineRule="exact"/>
              <w:ind w:left="360" w:hangingChars="200" w:hanging="360"/>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・学校教育自己診断の</w:t>
            </w:r>
            <w:r w:rsidR="0064701A" w:rsidRPr="00373C84">
              <w:rPr>
                <w:rFonts w:ascii="ＭＳ Ｐゴシック" w:eastAsia="ＭＳ Ｐゴシック" w:hAnsi="ＭＳ Ｐゴシック" w:hint="eastAsia"/>
                <w:sz w:val="18"/>
                <w:szCs w:val="18"/>
              </w:rPr>
              <w:t>関連項目の</w:t>
            </w:r>
            <w:r w:rsidRPr="00373C84">
              <w:rPr>
                <w:rFonts w:ascii="ＭＳ Ｐゴシック" w:eastAsia="ＭＳ Ｐゴシック" w:hAnsi="ＭＳ Ｐゴシック" w:hint="eastAsia"/>
                <w:sz w:val="18"/>
                <w:szCs w:val="18"/>
              </w:rPr>
              <w:t>向上</w:t>
            </w:r>
          </w:p>
          <w:p w:rsidR="00A46CD5" w:rsidRPr="00373C84" w:rsidRDefault="00557A88" w:rsidP="007666BF">
            <w:pPr>
              <w:spacing w:line="320" w:lineRule="exact"/>
              <w:ind w:firstLineChars="100" w:firstLine="180"/>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「わかりやすく興味深い授業」（91.0％）</w:t>
            </w:r>
          </w:p>
          <w:p w:rsidR="00C11817" w:rsidRPr="00373C84" w:rsidRDefault="00911EC8" w:rsidP="007666BF">
            <w:pPr>
              <w:spacing w:line="320" w:lineRule="exact"/>
              <w:ind w:firstLineChars="100" w:firstLine="180"/>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「到達度の低い生徒への指導」（</w:t>
            </w:r>
            <w:r w:rsidR="005E142D" w:rsidRPr="00373C84">
              <w:rPr>
                <w:rFonts w:ascii="ＭＳ Ｐゴシック" w:eastAsia="ＭＳ Ｐゴシック" w:hAnsi="ＭＳ Ｐゴシック" w:hint="eastAsia"/>
                <w:sz w:val="18"/>
                <w:szCs w:val="18"/>
              </w:rPr>
              <w:t>80.4</w:t>
            </w:r>
            <w:r w:rsidR="008D5808" w:rsidRPr="00373C84">
              <w:rPr>
                <w:rFonts w:ascii="ＭＳ Ｐゴシック" w:eastAsia="ＭＳ Ｐゴシック" w:hAnsi="ＭＳ Ｐゴシック" w:hint="eastAsia"/>
                <w:sz w:val="18"/>
                <w:szCs w:val="18"/>
              </w:rPr>
              <w:t>%</w:t>
            </w:r>
            <w:r w:rsidR="00C11817" w:rsidRPr="00373C84">
              <w:rPr>
                <w:rFonts w:ascii="ＭＳ Ｐゴシック" w:eastAsia="ＭＳ Ｐゴシック" w:hAnsi="ＭＳ Ｐゴシック" w:hint="eastAsia"/>
                <w:sz w:val="18"/>
                <w:szCs w:val="18"/>
              </w:rPr>
              <w:t>)</w:t>
            </w:r>
          </w:p>
          <w:p w:rsidR="00911EC8" w:rsidRPr="00373C84" w:rsidRDefault="00C11817" w:rsidP="007666BF">
            <w:pPr>
              <w:spacing w:line="320" w:lineRule="exact"/>
              <w:ind w:left="180" w:hangingChars="100" w:hanging="180"/>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w:t>
            </w:r>
            <w:r w:rsidR="00911EC8" w:rsidRPr="00373C84">
              <w:rPr>
                <w:rFonts w:ascii="ＭＳ Ｐゴシック" w:eastAsia="ＭＳ Ｐゴシック" w:hAnsi="ＭＳ Ｐゴシック" w:hint="eastAsia"/>
                <w:sz w:val="18"/>
                <w:szCs w:val="18"/>
              </w:rPr>
              <w:t>研修実施回数</w:t>
            </w:r>
            <w:r w:rsidRPr="00373C84">
              <w:rPr>
                <w:rFonts w:ascii="ＭＳ Ｐゴシック" w:eastAsia="ＭＳ Ｐゴシック" w:hAnsi="ＭＳ Ｐゴシック" w:hint="eastAsia"/>
                <w:sz w:val="18"/>
                <w:szCs w:val="18"/>
              </w:rPr>
              <w:t>と</w:t>
            </w:r>
            <w:r w:rsidR="00F80E06" w:rsidRPr="00373C84">
              <w:rPr>
                <w:rFonts w:ascii="ＭＳ Ｐゴシック" w:eastAsia="ＭＳ Ｐゴシック" w:hAnsi="ＭＳ Ｐゴシック" w:hint="eastAsia"/>
                <w:sz w:val="18"/>
                <w:szCs w:val="18"/>
              </w:rPr>
              <w:t>教職員</w:t>
            </w:r>
            <w:r w:rsidR="00B73BAC" w:rsidRPr="00373C84">
              <w:rPr>
                <w:rFonts w:ascii="ＭＳ Ｐゴシック" w:eastAsia="ＭＳ Ｐゴシック" w:hAnsi="ＭＳ Ｐゴシック" w:hint="eastAsia"/>
                <w:sz w:val="18"/>
                <w:szCs w:val="18"/>
              </w:rPr>
              <w:t>ｱﾝｹｰﾄの授業改善に関する項目の肯定率の向上</w:t>
            </w:r>
          </w:p>
          <w:p w:rsidR="009B1A4B" w:rsidRPr="00373C84" w:rsidRDefault="00486E09" w:rsidP="007666BF">
            <w:pPr>
              <w:spacing w:line="320" w:lineRule="exact"/>
              <w:ind w:leftChars="100" w:left="210"/>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w:t>
            </w:r>
            <w:r w:rsidR="00C11817" w:rsidRPr="00373C84">
              <w:rPr>
                <w:rFonts w:ascii="ＭＳ Ｐゴシック" w:eastAsia="ＭＳ Ｐゴシック" w:hAnsi="ＭＳ Ｐゴシック" w:hint="eastAsia"/>
                <w:sz w:val="18"/>
                <w:szCs w:val="18"/>
              </w:rPr>
              <w:t>個別研修</w:t>
            </w:r>
            <w:r w:rsidR="00F80E06" w:rsidRPr="00373C84">
              <w:rPr>
                <w:rFonts w:ascii="ＭＳ Ｐゴシック" w:eastAsia="ＭＳ Ｐゴシック" w:hAnsi="ＭＳ Ｐゴシック" w:hint="eastAsia"/>
                <w:sz w:val="18"/>
                <w:szCs w:val="18"/>
              </w:rPr>
              <w:t>9</w:t>
            </w:r>
            <w:r w:rsidR="00C11817" w:rsidRPr="00373C84">
              <w:rPr>
                <w:rFonts w:ascii="ＭＳ Ｐゴシック" w:eastAsia="ＭＳ Ｐゴシック" w:hAnsi="ＭＳ Ｐゴシック" w:hint="eastAsia"/>
                <w:sz w:val="18"/>
                <w:szCs w:val="18"/>
              </w:rPr>
              <w:t>回・合同研修</w:t>
            </w:r>
            <w:r w:rsidR="00F80E06" w:rsidRPr="00373C84">
              <w:rPr>
                <w:rFonts w:ascii="ＭＳ Ｐゴシック" w:eastAsia="ＭＳ Ｐゴシック" w:hAnsi="ＭＳ Ｐゴシック" w:hint="eastAsia"/>
                <w:sz w:val="18"/>
                <w:szCs w:val="18"/>
              </w:rPr>
              <w:t>3回実施)</w:t>
            </w:r>
          </w:p>
          <w:p w:rsidR="009B1A4B" w:rsidRDefault="009B1A4B" w:rsidP="007666BF">
            <w:pPr>
              <w:spacing w:line="320" w:lineRule="exact"/>
              <w:ind w:leftChars="100" w:left="210"/>
              <w:rPr>
                <w:rFonts w:ascii="ＭＳ Ｐゴシック" w:eastAsia="ＭＳ Ｐゴシック" w:hAnsi="ＭＳ Ｐゴシック"/>
                <w:sz w:val="18"/>
                <w:szCs w:val="18"/>
              </w:rPr>
            </w:pPr>
          </w:p>
          <w:p w:rsidR="00C60B3F" w:rsidRPr="00373C84" w:rsidRDefault="00C60B3F" w:rsidP="007666BF">
            <w:pPr>
              <w:spacing w:line="320" w:lineRule="exact"/>
              <w:ind w:leftChars="100" w:left="210"/>
              <w:rPr>
                <w:rFonts w:ascii="ＭＳ Ｐゴシック" w:eastAsia="ＭＳ Ｐゴシック" w:hAnsi="ＭＳ Ｐゴシック" w:hint="eastAsia"/>
                <w:sz w:val="18"/>
                <w:szCs w:val="18"/>
              </w:rPr>
            </w:pPr>
          </w:p>
          <w:p w:rsidR="00035CE0" w:rsidRPr="00373C84" w:rsidRDefault="00F80E06" w:rsidP="007666BF">
            <w:pPr>
              <w:spacing w:line="320" w:lineRule="exact"/>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・コンクールやコンテストの受賞数</w:t>
            </w:r>
            <w:r w:rsidR="009B1A4B" w:rsidRPr="00373C84">
              <w:rPr>
                <w:rFonts w:ascii="ＭＳ Ｐゴシック" w:eastAsia="ＭＳ Ｐゴシック" w:hAnsi="ＭＳ Ｐゴシック" w:hint="eastAsia"/>
                <w:sz w:val="18"/>
                <w:szCs w:val="18"/>
              </w:rPr>
              <w:t>の増加</w:t>
            </w:r>
          </w:p>
          <w:p w:rsidR="00911EC8" w:rsidRPr="00373C84" w:rsidRDefault="00911EC8" w:rsidP="007666BF">
            <w:pPr>
              <w:spacing w:line="320" w:lineRule="exact"/>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w:t>
            </w:r>
            <w:r w:rsidR="00BC5343" w:rsidRPr="00373C84">
              <w:rPr>
                <w:rFonts w:ascii="ＭＳ Ｐゴシック" w:eastAsia="ＭＳ Ｐゴシック" w:hAnsi="ＭＳ Ｐゴシック" w:hint="eastAsia"/>
                <w:sz w:val="18"/>
                <w:szCs w:val="18"/>
              </w:rPr>
              <w:t>全国レベル5人、府レベル19人）</w:t>
            </w:r>
          </w:p>
          <w:p w:rsidR="00C11817" w:rsidRPr="00373C84" w:rsidRDefault="00F80E06" w:rsidP="007666BF">
            <w:pPr>
              <w:spacing w:line="320" w:lineRule="exact"/>
              <w:ind w:left="175" w:hangingChars="97" w:hanging="175"/>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w:t>
            </w:r>
            <w:r w:rsidR="00B73BAC" w:rsidRPr="00373C84">
              <w:rPr>
                <w:rFonts w:ascii="ＭＳ Ｐゴシック" w:eastAsia="ＭＳ Ｐゴシック" w:hAnsi="ＭＳ Ｐゴシック" w:hint="eastAsia"/>
                <w:sz w:val="18"/>
                <w:szCs w:val="18"/>
              </w:rPr>
              <w:t>ＳＳ・</w:t>
            </w:r>
            <w:r w:rsidR="002F51FC" w:rsidRPr="00373C84">
              <w:rPr>
                <w:rFonts w:ascii="ＭＳ Ｐゴシック" w:eastAsia="ＭＳ Ｐゴシック" w:hAnsi="ＭＳ Ｐゴシック" w:hint="eastAsia"/>
                <w:sz w:val="18"/>
                <w:szCs w:val="18"/>
              </w:rPr>
              <w:t>ＬＳｺｰｽの</w:t>
            </w:r>
            <w:r w:rsidRPr="00373C84">
              <w:rPr>
                <w:rFonts w:ascii="ＭＳ Ｐゴシック" w:eastAsia="ＭＳ Ｐゴシック" w:hAnsi="ＭＳ Ｐゴシック" w:hint="eastAsia"/>
                <w:sz w:val="18"/>
                <w:szCs w:val="18"/>
              </w:rPr>
              <w:t>指導プログラム</w:t>
            </w:r>
            <w:r w:rsidR="009B1A4B" w:rsidRPr="00373C84">
              <w:rPr>
                <w:rFonts w:ascii="ＭＳ Ｐゴシック" w:eastAsia="ＭＳ Ｐゴシック" w:hAnsi="ＭＳ Ｐゴシック" w:hint="eastAsia"/>
                <w:sz w:val="18"/>
                <w:szCs w:val="18"/>
              </w:rPr>
              <w:t>の完成</w:t>
            </w:r>
          </w:p>
          <w:p w:rsidR="00B73BAC" w:rsidRPr="00373C84" w:rsidRDefault="00B73BAC" w:rsidP="007666BF">
            <w:pPr>
              <w:spacing w:line="320" w:lineRule="exact"/>
              <w:rPr>
                <w:rFonts w:ascii="ＭＳ Ｐゴシック" w:eastAsia="ＭＳ Ｐゴシック" w:hAnsi="ＭＳ Ｐゴシック" w:hint="eastAsia"/>
                <w:sz w:val="18"/>
                <w:szCs w:val="18"/>
              </w:rPr>
            </w:pPr>
          </w:p>
          <w:p w:rsidR="00BC5343" w:rsidRPr="00530473" w:rsidRDefault="00674C72" w:rsidP="007666BF">
            <w:pPr>
              <w:spacing w:line="320" w:lineRule="exact"/>
              <w:ind w:left="175" w:hangingChars="97" w:hanging="175"/>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w:t>
            </w:r>
            <w:r w:rsidR="00915A3C" w:rsidRPr="00373C84">
              <w:rPr>
                <w:rFonts w:ascii="ＭＳ Ｐゴシック" w:eastAsia="ＭＳ Ｐゴシック" w:hAnsi="ＭＳ Ｐゴシック" w:hint="eastAsia"/>
                <w:sz w:val="18"/>
                <w:szCs w:val="18"/>
              </w:rPr>
              <w:t>学校教育自己診断での生徒・教職員ｱﾝｹｰﾄ</w:t>
            </w:r>
            <w:r w:rsidR="00F80E06" w:rsidRPr="00373C84">
              <w:rPr>
                <w:rFonts w:ascii="ＭＳ Ｐゴシック" w:eastAsia="ＭＳ Ｐゴシック" w:hAnsi="ＭＳ Ｐゴシック" w:hint="eastAsia"/>
                <w:sz w:val="18"/>
                <w:szCs w:val="18"/>
              </w:rPr>
              <w:t>「ＧＬＨＳ、</w:t>
            </w:r>
            <w:r w:rsidR="00915A3C" w:rsidRPr="00373C84">
              <w:rPr>
                <w:rFonts w:ascii="ＭＳ Ｐゴシック" w:eastAsia="ＭＳ Ｐゴシック" w:hAnsi="ＭＳ Ｐゴシック" w:hint="eastAsia"/>
                <w:sz w:val="18"/>
                <w:szCs w:val="18"/>
              </w:rPr>
              <w:t>ＳＳＨの取組み」</w:t>
            </w:r>
            <w:r w:rsidR="00BC5343" w:rsidRPr="00373C84">
              <w:rPr>
                <w:rFonts w:ascii="ＭＳ Ｐゴシック" w:eastAsia="ＭＳ Ｐゴシック" w:hAnsi="ＭＳ Ｐゴシック" w:hint="eastAsia"/>
                <w:sz w:val="18"/>
                <w:szCs w:val="18"/>
              </w:rPr>
              <w:t>肯定率</w:t>
            </w:r>
            <w:r w:rsidR="00B73BAC" w:rsidRPr="00373C84">
              <w:rPr>
                <w:rFonts w:ascii="ＭＳ Ｐゴシック" w:eastAsia="ＭＳ Ｐゴシック" w:hAnsi="ＭＳ Ｐゴシック" w:hint="eastAsia"/>
                <w:sz w:val="18"/>
                <w:szCs w:val="18"/>
              </w:rPr>
              <w:t xml:space="preserve">の向上　　</w:t>
            </w:r>
            <w:r w:rsidR="00BC5343" w:rsidRPr="00373C84">
              <w:rPr>
                <w:rFonts w:ascii="ＭＳ Ｐゴシック" w:eastAsia="ＭＳ Ｐゴシック" w:hAnsi="ＭＳ Ｐゴシック" w:hint="eastAsia"/>
                <w:sz w:val="18"/>
                <w:szCs w:val="18"/>
              </w:rPr>
              <w:t>（それぞれ75.9％、76.9％）</w:t>
            </w:r>
          </w:p>
          <w:p w:rsidR="00674C72" w:rsidRPr="00530473" w:rsidRDefault="00557A88" w:rsidP="007666BF">
            <w:pPr>
              <w:spacing w:line="320" w:lineRule="exact"/>
              <w:ind w:left="360" w:hangingChars="200" w:hanging="36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・進路研修の実施回数（31回）</w:t>
            </w:r>
          </w:p>
          <w:p w:rsidR="00804A9C" w:rsidRPr="00530473" w:rsidRDefault="00715AE5" w:rsidP="007666BF">
            <w:pPr>
              <w:spacing w:line="320" w:lineRule="exact"/>
              <w:ind w:left="360" w:hangingChars="200" w:hanging="36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w:t>
            </w:r>
            <w:r w:rsidR="00804A9C" w:rsidRPr="00530473">
              <w:rPr>
                <w:rFonts w:ascii="ＭＳ Ｐゴシック" w:eastAsia="ＭＳ Ｐゴシック" w:hAnsi="ＭＳ Ｐゴシック" w:hint="eastAsia"/>
                <w:sz w:val="18"/>
                <w:szCs w:val="18"/>
              </w:rPr>
              <w:t>国公立</w:t>
            </w:r>
            <w:r w:rsidR="008356A3" w:rsidRPr="00530473">
              <w:rPr>
                <w:rFonts w:ascii="ＭＳ Ｐゴシック" w:eastAsia="ＭＳ Ｐゴシック" w:hAnsi="ＭＳ Ｐゴシック" w:hint="eastAsia"/>
                <w:sz w:val="18"/>
                <w:szCs w:val="18"/>
              </w:rPr>
              <w:t>進学率</w:t>
            </w:r>
            <w:r w:rsidR="009B1A4B" w:rsidRPr="00530473">
              <w:rPr>
                <w:rFonts w:ascii="ＭＳ Ｐゴシック" w:eastAsia="ＭＳ Ｐゴシック" w:hAnsi="ＭＳ Ｐゴシック" w:hint="eastAsia"/>
                <w:sz w:val="18"/>
                <w:szCs w:val="18"/>
              </w:rPr>
              <w:t>現浪合わせて70％</w:t>
            </w:r>
            <w:r w:rsidRPr="00530473">
              <w:rPr>
                <w:rFonts w:ascii="ＭＳ Ｐゴシック" w:eastAsia="ＭＳ Ｐゴシック" w:hAnsi="ＭＳ Ｐゴシック" w:hint="eastAsia"/>
                <w:sz w:val="18"/>
                <w:szCs w:val="18"/>
              </w:rPr>
              <w:t>の実現</w:t>
            </w:r>
          </w:p>
          <w:p w:rsidR="00BC5343" w:rsidRPr="00530473" w:rsidRDefault="008356A3" w:rsidP="007666BF">
            <w:pPr>
              <w:spacing w:line="320" w:lineRule="exact"/>
              <w:ind w:left="360" w:hangingChars="200" w:hanging="360"/>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w:t>
            </w:r>
            <w:r w:rsidR="00715AE5" w:rsidRPr="00530473">
              <w:rPr>
                <w:rFonts w:ascii="ＭＳ Ｐゴシック" w:eastAsia="ＭＳ Ｐゴシック" w:hAnsi="ＭＳ Ｐゴシック" w:hint="eastAsia"/>
                <w:sz w:val="18"/>
                <w:szCs w:val="18"/>
              </w:rPr>
              <w:t>1月ｾﾝﾀｰ後の</w:t>
            </w:r>
            <w:r w:rsidRPr="00530473">
              <w:rPr>
                <w:rFonts w:ascii="ＭＳ Ｐゴシック" w:eastAsia="ＭＳ Ｐゴシック" w:hAnsi="ＭＳ Ｐゴシック" w:hint="eastAsia"/>
                <w:sz w:val="18"/>
                <w:szCs w:val="18"/>
              </w:rPr>
              <w:t>講習の見直し</w:t>
            </w:r>
          </w:p>
          <w:p w:rsidR="00C11817" w:rsidRPr="00530473" w:rsidRDefault="00C11817" w:rsidP="007666BF">
            <w:pPr>
              <w:spacing w:line="320" w:lineRule="exact"/>
              <w:rPr>
                <w:rFonts w:ascii="ＭＳ Ｐゴシック" w:eastAsia="ＭＳ Ｐゴシック" w:hAnsi="ＭＳ Ｐゴシック"/>
                <w:sz w:val="18"/>
                <w:szCs w:val="18"/>
              </w:rPr>
            </w:pPr>
          </w:p>
          <w:p w:rsidR="00373C84" w:rsidRDefault="00551F13" w:rsidP="007666BF">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・外部検定のスコアの上昇</w:t>
            </w:r>
          </w:p>
          <w:p w:rsidR="00557A88" w:rsidRPr="00530473" w:rsidRDefault="0075115E" w:rsidP="007666BF">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ＧＴＥＣでの全員ＣＥＦＲ　Ａ２以上の維持</w:t>
            </w:r>
          </w:p>
          <w:p w:rsidR="000E1DFB" w:rsidRDefault="000E1DFB" w:rsidP="007666BF">
            <w:pPr>
              <w:spacing w:line="320" w:lineRule="exact"/>
              <w:rPr>
                <w:rFonts w:ascii="ＭＳ Ｐゴシック" w:eastAsia="ＭＳ Ｐゴシック" w:hAnsi="ＭＳ Ｐゴシック"/>
                <w:sz w:val="18"/>
                <w:szCs w:val="18"/>
              </w:rPr>
            </w:pPr>
          </w:p>
          <w:p w:rsidR="00C60B3F" w:rsidRPr="0075115E" w:rsidRDefault="00C60B3F" w:rsidP="007666BF">
            <w:pPr>
              <w:spacing w:line="320" w:lineRule="exact"/>
              <w:rPr>
                <w:rFonts w:ascii="ＭＳ Ｐゴシック" w:eastAsia="ＭＳ Ｐゴシック" w:hAnsi="ＭＳ Ｐゴシック" w:hint="eastAsia"/>
                <w:sz w:val="18"/>
                <w:szCs w:val="18"/>
              </w:rPr>
            </w:pPr>
          </w:p>
          <w:p w:rsidR="00F711C0" w:rsidRPr="00530473" w:rsidRDefault="00557A88" w:rsidP="007666BF">
            <w:pPr>
              <w:spacing w:line="320" w:lineRule="exact"/>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・学校教育自己診断関連項目</w:t>
            </w:r>
            <w:r w:rsidR="00715AE5" w:rsidRPr="00530473">
              <w:rPr>
                <w:rFonts w:ascii="ＭＳ Ｐゴシック" w:eastAsia="ＭＳ Ｐゴシック" w:hAnsi="ＭＳ Ｐゴシック" w:hint="eastAsia"/>
                <w:sz w:val="18"/>
                <w:szCs w:val="18"/>
              </w:rPr>
              <w:t>の向上</w:t>
            </w:r>
          </w:p>
          <w:p w:rsidR="00557A88" w:rsidRPr="00530473" w:rsidRDefault="00F711C0" w:rsidP="007666BF">
            <w:pPr>
              <w:spacing w:line="320" w:lineRule="exact"/>
              <w:rPr>
                <w:rFonts w:ascii="ＭＳ Ｐゴシック" w:eastAsia="ＭＳ Ｐゴシック" w:hAnsi="ＭＳ Ｐゴシック"/>
                <w:sz w:val="18"/>
                <w:szCs w:val="18"/>
              </w:rPr>
            </w:pPr>
            <w:r w:rsidRPr="00530473">
              <w:rPr>
                <w:rFonts w:ascii="ＭＳ Ｐゴシック" w:eastAsia="ＭＳ Ｐゴシック" w:hAnsi="ＭＳ Ｐゴシック" w:hint="eastAsia"/>
                <w:sz w:val="18"/>
                <w:szCs w:val="18"/>
              </w:rPr>
              <w:t>（生徒91.9％、教職員95.8％）</w:t>
            </w:r>
          </w:p>
        </w:tc>
        <w:tc>
          <w:tcPr>
            <w:tcW w:w="4430" w:type="dxa"/>
            <w:tcBorders>
              <w:left w:val="dashed" w:sz="4" w:space="0" w:color="auto"/>
              <w:right w:val="single" w:sz="4" w:space="0" w:color="auto"/>
            </w:tcBorders>
            <w:shd w:val="clear" w:color="auto" w:fill="auto"/>
          </w:tcPr>
          <w:p w:rsidR="00C11817" w:rsidRDefault="00C11817" w:rsidP="007666BF">
            <w:pPr>
              <w:spacing w:line="320" w:lineRule="exact"/>
              <w:rPr>
                <w:rFonts w:asciiTheme="majorEastAsia" w:eastAsiaTheme="majorEastAsia" w:hAnsiTheme="majorEastAsia"/>
                <w:color w:val="FF0000"/>
                <w:sz w:val="18"/>
                <w:szCs w:val="18"/>
              </w:rPr>
            </w:pPr>
          </w:p>
          <w:p w:rsidR="00035CE0" w:rsidRPr="00035CE0" w:rsidRDefault="00035CE0" w:rsidP="007666BF">
            <w:pPr>
              <w:spacing w:line="320" w:lineRule="exact"/>
              <w:rPr>
                <w:rFonts w:asciiTheme="majorEastAsia" w:eastAsiaTheme="majorEastAsia" w:hAnsiTheme="majorEastAsia"/>
                <w:color w:val="FF0000"/>
                <w:sz w:val="18"/>
                <w:szCs w:val="18"/>
              </w:rPr>
            </w:pPr>
          </w:p>
        </w:tc>
      </w:tr>
      <w:tr w:rsidR="00C11817" w:rsidRPr="00032FC4" w:rsidTr="00AE6CD8">
        <w:trPr>
          <w:cantSplit/>
          <w:trHeight w:val="3767"/>
          <w:jc w:val="center"/>
        </w:trPr>
        <w:tc>
          <w:tcPr>
            <w:tcW w:w="881" w:type="dxa"/>
            <w:shd w:val="clear" w:color="auto" w:fill="auto"/>
            <w:textDirection w:val="tbRlV"/>
            <w:vAlign w:val="center"/>
          </w:tcPr>
          <w:p w:rsidR="00C11817" w:rsidRPr="00713F89" w:rsidRDefault="00C11817" w:rsidP="007666BF">
            <w:pPr>
              <w:spacing w:line="320" w:lineRule="exact"/>
              <w:ind w:left="113" w:right="113"/>
              <w:rPr>
                <w:rFonts w:ascii="ＭＳ Ｐゴシック" w:eastAsia="ＭＳ Ｐゴシック" w:hAnsi="ＭＳ Ｐゴシック"/>
                <w:b/>
                <w:sz w:val="28"/>
                <w:szCs w:val="28"/>
              </w:rPr>
            </w:pPr>
            <w:r w:rsidRPr="00713F89">
              <w:rPr>
                <w:rFonts w:ascii="ＭＳ Ｐゴシック" w:eastAsia="ＭＳ Ｐゴシック" w:hAnsi="ＭＳ Ｐゴシック" w:hint="eastAsia"/>
                <w:b/>
                <w:sz w:val="28"/>
                <w:szCs w:val="28"/>
              </w:rPr>
              <w:t>２　知・徳・体の調和のとれた教育をとおし、</w:t>
            </w:r>
          </w:p>
          <w:p w:rsidR="00C11817" w:rsidRPr="00032FC4" w:rsidRDefault="00C11817" w:rsidP="007666BF">
            <w:pPr>
              <w:spacing w:line="320" w:lineRule="exact"/>
              <w:ind w:left="113" w:right="113" w:firstLineChars="100" w:firstLine="281"/>
              <w:rPr>
                <w:rFonts w:ascii="ＭＳ 明朝" w:hAnsi="ＭＳ 明朝"/>
                <w:spacing w:val="-20"/>
                <w:sz w:val="16"/>
                <w:szCs w:val="16"/>
              </w:rPr>
            </w:pPr>
            <w:r w:rsidRPr="00713F89">
              <w:rPr>
                <w:rFonts w:ascii="ＭＳ Ｐゴシック" w:eastAsia="ＭＳ Ｐゴシック" w:hAnsi="ＭＳ Ｐゴシック" w:hint="eastAsia"/>
                <w:b/>
                <w:sz w:val="28"/>
                <w:szCs w:val="28"/>
              </w:rPr>
              <w:t>豊かな人間性を涵養する学校</w:t>
            </w:r>
          </w:p>
        </w:tc>
        <w:tc>
          <w:tcPr>
            <w:tcW w:w="2445" w:type="dxa"/>
            <w:shd w:val="clear" w:color="auto" w:fill="auto"/>
          </w:tcPr>
          <w:p w:rsidR="00C11817" w:rsidRPr="00C60B3F" w:rsidRDefault="00C11817" w:rsidP="00C60B3F">
            <w:pPr>
              <w:spacing w:line="320" w:lineRule="exact"/>
              <w:ind w:left="1"/>
              <w:rPr>
                <w:rFonts w:ascii="ＭＳ Ｐゴシック" w:eastAsia="ＭＳ Ｐゴシック" w:hAnsi="ＭＳ Ｐゴシック" w:hint="eastAsia"/>
                <w:b/>
                <w:sz w:val="18"/>
                <w:szCs w:val="18"/>
              </w:rPr>
            </w:pPr>
            <w:r w:rsidRPr="00032FC4">
              <w:rPr>
                <w:rFonts w:ascii="ＭＳ Ｐゴシック" w:eastAsia="ＭＳ Ｐゴシック" w:hAnsi="ＭＳ Ｐゴシック" w:hint="eastAsia"/>
                <w:b/>
                <w:sz w:val="18"/>
                <w:szCs w:val="18"/>
              </w:rPr>
              <w:t>（２）　豊かな人間性の涵養</w:t>
            </w:r>
          </w:p>
          <w:p w:rsidR="0064701A" w:rsidRDefault="00C11817" w:rsidP="007666BF">
            <w:pPr>
              <w:spacing w:line="320" w:lineRule="exact"/>
              <w:ind w:left="180" w:hangingChars="100" w:hanging="180"/>
              <w:rPr>
                <w:rFonts w:ascii="ＭＳ Ｐゴシック" w:eastAsia="ＭＳ Ｐゴシック" w:hAnsi="ＭＳ Ｐゴシック"/>
                <w:sz w:val="18"/>
                <w:szCs w:val="18"/>
              </w:rPr>
            </w:pPr>
            <w:r w:rsidRPr="00032FC4">
              <w:rPr>
                <w:rFonts w:ascii="ＭＳ Ｐゴシック" w:eastAsia="ＭＳ Ｐゴシック" w:hAnsi="ＭＳ Ｐゴシック" w:hint="eastAsia"/>
                <w:sz w:val="18"/>
                <w:szCs w:val="18"/>
              </w:rPr>
              <w:t xml:space="preserve">ア　</w:t>
            </w:r>
            <w:r w:rsidR="0064701A">
              <w:rPr>
                <w:rFonts w:ascii="ＭＳ Ｐゴシック" w:eastAsia="ＭＳ Ｐゴシック" w:hAnsi="ＭＳ Ｐゴシック" w:hint="eastAsia"/>
                <w:sz w:val="18"/>
                <w:szCs w:val="18"/>
              </w:rPr>
              <w:t>学校行事や自治会・部活動の取組みの充実</w:t>
            </w:r>
          </w:p>
          <w:p w:rsidR="004F5B14" w:rsidRDefault="004F5B14" w:rsidP="00C60B3F">
            <w:pPr>
              <w:spacing w:line="320" w:lineRule="exact"/>
              <w:rPr>
                <w:rFonts w:ascii="ＭＳ Ｐゴシック" w:eastAsia="ＭＳ Ｐゴシック" w:hAnsi="ＭＳ Ｐゴシック"/>
                <w:sz w:val="18"/>
                <w:szCs w:val="18"/>
              </w:rPr>
            </w:pPr>
          </w:p>
          <w:p w:rsidR="00C60B3F" w:rsidRDefault="00C60B3F" w:rsidP="00C60B3F">
            <w:pPr>
              <w:spacing w:line="320" w:lineRule="exact"/>
              <w:rPr>
                <w:rFonts w:ascii="ＭＳ Ｐゴシック" w:eastAsia="ＭＳ Ｐゴシック" w:hAnsi="ＭＳ Ｐゴシック" w:hint="eastAsia"/>
                <w:sz w:val="18"/>
                <w:szCs w:val="18"/>
              </w:rPr>
            </w:pPr>
          </w:p>
          <w:p w:rsidR="0064701A" w:rsidRDefault="0064701A" w:rsidP="007666BF">
            <w:pPr>
              <w:spacing w:line="3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　挨拶の励行と自己管理能力の向上</w:t>
            </w:r>
          </w:p>
          <w:p w:rsidR="0064701A" w:rsidRPr="004F5B14" w:rsidRDefault="0064701A" w:rsidP="007666BF">
            <w:pPr>
              <w:spacing w:line="320" w:lineRule="exact"/>
              <w:ind w:left="180" w:hangingChars="100" w:hanging="180"/>
              <w:rPr>
                <w:rFonts w:ascii="ＭＳ Ｐゴシック" w:eastAsia="ＭＳ Ｐゴシック" w:hAnsi="ＭＳ Ｐゴシック"/>
                <w:sz w:val="18"/>
                <w:szCs w:val="18"/>
              </w:rPr>
            </w:pPr>
          </w:p>
          <w:p w:rsidR="00DB0955" w:rsidRDefault="0064701A" w:rsidP="00C60B3F">
            <w:pPr>
              <w:spacing w:line="3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ウ　</w:t>
            </w:r>
            <w:r w:rsidR="00DB0955">
              <w:rPr>
                <w:rFonts w:ascii="ＭＳ Ｐゴシック" w:eastAsia="ＭＳ Ｐゴシック" w:hAnsi="ＭＳ Ｐゴシック" w:hint="eastAsia"/>
                <w:sz w:val="18"/>
                <w:szCs w:val="18"/>
              </w:rPr>
              <w:t>教育相談と通級指導の連携による生徒支援の充実</w:t>
            </w:r>
          </w:p>
          <w:p w:rsidR="004F5B14" w:rsidRDefault="004F5B14" w:rsidP="00C60B3F">
            <w:pPr>
              <w:spacing w:line="320" w:lineRule="exact"/>
              <w:rPr>
                <w:rFonts w:ascii="ＭＳ Ｐゴシック" w:eastAsia="ＭＳ Ｐゴシック" w:hAnsi="ＭＳ Ｐゴシック"/>
                <w:sz w:val="18"/>
                <w:szCs w:val="18"/>
              </w:rPr>
            </w:pPr>
          </w:p>
          <w:p w:rsidR="00C60B3F" w:rsidRDefault="00C60B3F" w:rsidP="00C60B3F">
            <w:pPr>
              <w:spacing w:line="320" w:lineRule="exact"/>
              <w:rPr>
                <w:rFonts w:ascii="ＭＳ Ｐゴシック" w:eastAsia="ＭＳ Ｐゴシック" w:hAnsi="ＭＳ Ｐゴシック" w:hint="eastAsia"/>
                <w:sz w:val="18"/>
                <w:szCs w:val="18"/>
              </w:rPr>
            </w:pPr>
          </w:p>
          <w:p w:rsidR="00C11817" w:rsidRDefault="00DB0955" w:rsidP="007666BF">
            <w:pPr>
              <w:spacing w:line="3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エ　</w:t>
            </w:r>
            <w:r w:rsidR="0064701A">
              <w:rPr>
                <w:rFonts w:ascii="ＭＳ Ｐゴシック" w:eastAsia="ＭＳ Ｐゴシック" w:hAnsi="ＭＳ Ｐゴシック" w:hint="eastAsia"/>
                <w:sz w:val="18"/>
                <w:szCs w:val="18"/>
              </w:rPr>
              <w:t>人権尊重の意識の向上</w:t>
            </w:r>
          </w:p>
          <w:p w:rsidR="004F5B14" w:rsidRDefault="004F5B14" w:rsidP="007666BF">
            <w:pPr>
              <w:spacing w:line="320" w:lineRule="exact"/>
              <w:rPr>
                <w:rFonts w:ascii="ＭＳ Ｐゴシック" w:eastAsia="ＭＳ Ｐゴシック" w:hAnsi="ＭＳ Ｐゴシック"/>
                <w:sz w:val="18"/>
                <w:szCs w:val="18"/>
              </w:rPr>
            </w:pPr>
          </w:p>
          <w:p w:rsidR="00C60B3F" w:rsidRDefault="00C60B3F" w:rsidP="007666BF">
            <w:pPr>
              <w:spacing w:line="320" w:lineRule="exact"/>
              <w:rPr>
                <w:rFonts w:ascii="ＭＳ Ｐゴシック" w:eastAsia="ＭＳ Ｐゴシック" w:hAnsi="ＭＳ Ｐゴシック" w:hint="eastAsia"/>
                <w:sz w:val="18"/>
                <w:szCs w:val="18"/>
              </w:rPr>
            </w:pPr>
          </w:p>
          <w:p w:rsidR="004F5B14" w:rsidRDefault="004F5B14" w:rsidP="007666BF">
            <w:pPr>
              <w:spacing w:line="320" w:lineRule="exact"/>
              <w:ind w:left="180" w:hangingChars="100" w:hanging="180"/>
              <w:rPr>
                <w:rFonts w:ascii="ＭＳ Ｐゴシック" w:eastAsia="ＭＳ Ｐゴシック" w:hAnsi="ＭＳ Ｐゴシック"/>
                <w:sz w:val="18"/>
                <w:szCs w:val="18"/>
              </w:rPr>
            </w:pPr>
          </w:p>
          <w:p w:rsidR="00C11817" w:rsidRPr="00DB0955" w:rsidRDefault="00DB0955" w:rsidP="007666BF">
            <w:pPr>
              <w:spacing w:line="3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オ　</w:t>
            </w:r>
            <w:r w:rsidR="0064701A">
              <w:rPr>
                <w:rFonts w:ascii="ＭＳ Ｐゴシック" w:eastAsia="ＭＳ Ｐゴシック" w:hAnsi="ＭＳ Ｐゴシック" w:hint="eastAsia"/>
                <w:sz w:val="18"/>
                <w:szCs w:val="18"/>
              </w:rPr>
              <w:t>図書館の活用促進</w:t>
            </w:r>
          </w:p>
        </w:tc>
        <w:tc>
          <w:tcPr>
            <w:tcW w:w="3828" w:type="dxa"/>
            <w:tcBorders>
              <w:right w:val="dashed" w:sz="4" w:space="0" w:color="auto"/>
            </w:tcBorders>
            <w:shd w:val="clear" w:color="auto" w:fill="auto"/>
          </w:tcPr>
          <w:p w:rsidR="0064701A" w:rsidRPr="00B73BAC" w:rsidRDefault="0064701A" w:rsidP="007666BF">
            <w:pPr>
              <w:spacing w:line="320" w:lineRule="exact"/>
              <w:rPr>
                <w:rFonts w:ascii="ＭＳ Ｐゴシック" w:eastAsia="ＭＳ Ｐゴシック" w:hAnsi="ＭＳ Ｐゴシック"/>
                <w:sz w:val="18"/>
                <w:szCs w:val="18"/>
              </w:rPr>
            </w:pPr>
          </w:p>
          <w:p w:rsidR="00C11817" w:rsidRPr="00B73BAC" w:rsidRDefault="0064701A" w:rsidP="007666BF">
            <w:pPr>
              <w:spacing w:line="320" w:lineRule="exact"/>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ア　行事と自治会・部活動の充実</w:t>
            </w:r>
          </w:p>
          <w:p w:rsidR="00C11817" w:rsidRPr="00B73BAC" w:rsidRDefault="00B40F55" w:rsidP="007666BF">
            <w:pPr>
              <w:pStyle w:val="af"/>
              <w:numPr>
                <w:ilvl w:val="0"/>
                <w:numId w:val="6"/>
              </w:numPr>
              <w:spacing w:line="320" w:lineRule="exact"/>
              <w:ind w:leftChars="0"/>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行事やＨＲ活動を精選し充実させる</w:t>
            </w:r>
          </w:p>
          <w:p w:rsidR="0064701A" w:rsidRPr="00B73BAC" w:rsidRDefault="0064701A" w:rsidP="007666BF">
            <w:pPr>
              <w:pStyle w:val="af"/>
              <w:numPr>
                <w:ilvl w:val="0"/>
                <w:numId w:val="6"/>
              </w:numPr>
              <w:spacing w:line="320" w:lineRule="exact"/>
              <w:ind w:leftChars="0"/>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部活動入部を促進する</w:t>
            </w:r>
          </w:p>
          <w:p w:rsidR="00C11817" w:rsidRPr="00B73BAC" w:rsidRDefault="00C11817" w:rsidP="007666BF">
            <w:pPr>
              <w:spacing w:line="320" w:lineRule="exact"/>
              <w:rPr>
                <w:rFonts w:ascii="ＭＳ Ｐゴシック" w:eastAsia="ＭＳ Ｐゴシック" w:hAnsi="ＭＳ Ｐゴシック"/>
                <w:sz w:val="18"/>
                <w:szCs w:val="18"/>
              </w:rPr>
            </w:pPr>
          </w:p>
          <w:p w:rsidR="00DB0955" w:rsidRPr="00B73BAC" w:rsidRDefault="0064701A" w:rsidP="007666BF">
            <w:pPr>
              <w:spacing w:line="320" w:lineRule="exact"/>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イ　挨拶の励行と</w:t>
            </w:r>
            <w:r w:rsidR="00DB0955" w:rsidRPr="00B73BAC">
              <w:rPr>
                <w:rFonts w:ascii="ＭＳ Ｐゴシック" w:eastAsia="ＭＳ Ｐゴシック" w:hAnsi="ＭＳ Ｐゴシック" w:hint="eastAsia"/>
                <w:sz w:val="18"/>
                <w:szCs w:val="18"/>
              </w:rPr>
              <w:t>自己管理能力の向上</w:t>
            </w:r>
          </w:p>
          <w:p w:rsidR="0064701A" w:rsidRPr="00B73BAC" w:rsidRDefault="0064701A" w:rsidP="007666BF">
            <w:pPr>
              <w:pStyle w:val="af"/>
              <w:numPr>
                <w:ilvl w:val="0"/>
                <w:numId w:val="7"/>
              </w:numPr>
              <w:spacing w:line="320" w:lineRule="exact"/>
              <w:ind w:leftChars="0"/>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遅刻を減少させる</w:t>
            </w:r>
          </w:p>
          <w:p w:rsidR="00DB0955" w:rsidRPr="00B73BAC" w:rsidRDefault="00DB0955" w:rsidP="007666BF">
            <w:pPr>
              <w:spacing w:line="320" w:lineRule="exact"/>
              <w:ind w:left="90"/>
              <w:rPr>
                <w:rFonts w:ascii="ＭＳ Ｐゴシック" w:eastAsia="ＭＳ Ｐゴシック" w:hAnsi="ＭＳ Ｐゴシック"/>
                <w:sz w:val="18"/>
                <w:szCs w:val="18"/>
              </w:rPr>
            </w:pPr>
          </w:p>
          <w:p w:rsidR="00697130" w:rsidRPr="00B73BAC" w:rsidRDefault="00DB0955" w:rsidP="007666BF">
            <w:pPr>
              <w:spacing w:line="320" w:lineRule="exact"/>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ウ　生徒支援の充実</w:t>
            </w:r>
          </w:p>
          <w:p w:rsidR="00DB0955" w:rsidRPr="00B73BAC" w:rsidRDefault="00B40F55" w:rsidP="007666BF">
            <w:pPr>
              <w:pStyle w:val="af"/>
              <w:numPr>
                <w:ilvl w:val="0"/>
                <w:numId w:val="8"/>
              </w:numPr>
              <w:spacing w:line="320" w:lineRule="exact"/>
              <w:ind w:leftChars="0"/>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教育相談体制を</w:t>
            </w:r>
            <w:r w:rsidR="00DB0955" w:rsidRPr="00B73BAC">
              <w:rPr>
                <w:rFonts w:ascii="ＭＳ Ｐゴシック" w:eastAsia="ＭＳ Ｐゴシック" w:hAnsi="ＭＳ Ｐゴシック" w:hint="eastAsia"/>
                <w:sz w:val="18"/>
                <w:szCs w:val="18"/>
              </w:rPr>
              <w:t>充実</w:t>
            </w:r>
            <w:r w:rsidRPr="00B73BAC">
              <w:rPr>
                <w:rFonts w:ascii="ＭＳ Ｐゴシック" w:eastAsia="ＭＳ Ｐゴシック" w:hAnsi="ＭＳ Ｐゴシック" w:hint="eastAsia"/>
                <w:sz w:val="18"/>
                <w:szCs w:val="18"/>
              </w:rPr>
              <w:t>させる</w:t>
            </w:r>
          </w:p>
          <w:p w:rsidR="00DB0955" w:rsidRPr="00B73BAC" w:rsidRDefault="00B40F55" w:rsidP="007666BF">
            <w:pPr>
              <w:pStyle w:val="af"/>
              <w:numPr>
                <w:ilvl w:val="0"/>
                <w:numId w:val="8"/>
              </w:numPr>
              <w:spacing w:line="320" w:lineRule="exact"/>
              <w:ind w:leftChars="0"/>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通級指導教室を</w:t>
            </w:r>
            <w:r w:rsidR="00DB0955" w:rsidRPr="00B73BAC">
              <w:rPr>
                <w:rFonts w:ascii="ＭＳ Ｐゴシック" w:eastAsia="ＭＳ Ｐゴシック" w:hAnsi="ＭＳ Ｐゴシック" w:hint="eastAsia"/>
                <w:sz w:val="18"/>
                <w:szCs w:val="18"/>
              </w:rPr>
              <w:t>開設</w:t>
            </w:r>
            <w:r w:rsidRPr="00B73BAC">
              <w:rPr>
                <w:rFonts w:ascii="ＭＳ Ｐゴシック" w:eastAsia="ＭＳ Ｐゴシック" w:hAnsi="ＭＳ Ｐゴシック" w:hint="eastAsia"/>
                <w:sz w:val="18"/>
                <w:szCs w:val="18"/>
              </w:rPr>
              <w:t>し支援に取り組む</w:t>
            </w:r>
          </w:p>
          <w:p w:rsidR="00DB0955" w:rsidRPr="00B73BAC" w:rsidRDefault="00DB0955" w:rsidP="007666BF">
            <w:pPr>
              <w:pStyle w:val="af"/>
              <w:spacing w:line="320" w:lineRule="exact"/>
              <w:ind w:leftChars="0" w:left="450"/>
              <w:rPr>
                <w:rFonts w:ascii="ＭＳ Ｐゴシック" w:eastAsia="ＭＳ Ｐゴシック" w:hAnsi="ＭＳ Ｐゴシック"/>
                <w:sz w:val="18"/>
                <w:szCs w:val="18"/>
              </w:rPr>
            </w:pPr>
          </w:p>
          <w:p w:rsidR="00674C72" w:rsidRPr="00B73BAC" w:rsidRDefault="00DB0955" w:rsidP="007666BF">
            <w:pPr>
              <w:spacing w:line="320" w:lineRule="exact"/>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エ</w:t>
            </w:r>
            <w:r w:rsidR="0064701A" w:rsidRPr="00B73BAC">
              <w:rPr>
                <w:rFonts w:ascii="ＭＳ Ｐゴシック" w:eastAsia="ＭＳ Ｐゴシック" w:hAnsi="ＭＳ Ｐゴシック" w:hint="eastAsia"/>
                <w:sz w:val="18"/>
                <w:szCs w:val="18"/>
              </w:rPr>
              <w:t xml:space="preserve">　人権ＨＲなどの充実</w:t>
            </w:r>
          </w:p>
          <w:p w:rsidR="00A45FCC" w:rsidRPr="00B73BAC" w:rsidRDefault="00B91AA6" w:rsidP="007666BF">
            <w:pPr>
              <w:pStyle w:val="af"/>
              <w:numPr>
                <w:ilvl w:val="0"/>
                <w:numId w:val="9"/>
              </w:numPr>
              <w:spacing w:line="320" w:lineRule="exact"/>
              <w:ind w:leftChars="0"/>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仲間の思いのわかる集団作りを進める</w:t>
            </w:r>
          </w:p>
          <w:p w:rsidR="00C11817" w:rsidRPr="00B73BAC" w:rsidRDefault="00B40F55" w:rsidP="007666BF">
            <w:pPr>
              <w:pStyle w:val="af"/>
              <w:numPr>
                <w:ilvl w:val="0"/>
                <w:numId w:val="9"/>
              </w:numPr>
              <w:spacing w:line="320" w:lineRule="exact"/>
              <w:ind w:leftChars="0"/>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いじめや</w:t>
            </w:r>
            <w:r w:rsidR="00915A3C" w:rsidRPr="00B73BAC">
              <w:rPr>
                <w:rFonts w:ascii="ＭＳ Ｐゴシック" w:eastAsia="ＭＳ Ｐゴシック" w:hAnsi="ＭＳ Ｐゴシック" w:hint="eastAsia"/>
                <w:sz w:val="18"/>
                <w:szCs w:val="18"/>
              </w:rPr>
              <w:t>人間関係ﾄﾗﾌﾞﾙへの組織的対応</w:t>
            </w:r>
          </w:p>
          <w:p w:rsidR="00B40F55" w:rsidRPr="00B73BAC" w:rsidRDefault="00B40F55" w:rsidP="007666BF">
            <w:pPr>
              <w:spacing w:line="320" w:lineRule="exact"/>
              <w:rPr>
                <w:rFonts w:ascii="ＭＳ Ｐゴシック" w:eastAsia="ＭＳ Ｐゴシック" w:hAnsi="ＭＳ Ｐゴシック"/>
                <w:sz w:val="18"/>
                <w:szCs w:val="18"/>
              </w:rPr>
            </w:pPr>
          </w:p>
          <w:p w:rsidR="00B40F55" w:rsidRPr="00B73BAC" w:rsidRDefault="00B40F55" w:rsidP="007666BF">
            <w:pPr>
              <w:spacing w:line="320" w:lineRule="exact"/>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オ　図書館の活用</w:t>
            </w:r>
          </w:p>
          <w:p w:rsidR="00B40F55" w:rsidRPr="00B73BAC" w:rsidRDefault="00B40F55" w:rsidP="007666BF">
            <w:pPr>
              <w:pStyle w:val="af"/>
              <w:numPr>
                <w:ilvl w:val="0"/>
                <w:numId w:val="10"/>
              </w:numPr>
              <w:spacing w:line="320" w:lineRule="exact"/>
              <w:ind w:leftChars="0"/>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委員会活動の活性化と利用促進</w:t>
            </w:r>
          </w:p>
        </w:tc>
        <w:tc>
          <w:tcPr>
            <w:tcW w:w="3402" w:type="dxa"/>
            <w:tcBorders>
              <w:right w:val="dashed" w:sz="4" w:space="0" w:color="auto"/>
            </w:tcBorders>
          </w:tcPr>
          <w:p w:rsidR="004C2E6E" w:rsidRPr="00B73BAC" w:rsidRDefault="00C11817" w:rsidP="007666BF">
            <w:pPr>
              <w:spacing w:line="320" w:lineRule="exact"/>
              <w:ind w:leftChars="-57" w:left="44" w:hangingChars="91" w:hanging="164"/>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 xml:space="preserve"> </w:t>
            </w:r>
          </w:p>
          <w:p w:rsidR="0064701A" w:rsidRPr="00B73BAC" w:rsidRDefault="0064701A" w:rsidP="007666BF">
            <w:pPr>
              <w:spacing w:line="320" w:lineRule="exact"/>
              <w:ind w:leftChars="-57" w:left="-120"/>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 xml:space="preserve">　・</w:t>
            </w:r>
            <w:r w:rsidR="009B1A4B" w:rsidRPr="00B73BAC">
              <w:rPr>
                <w:rFonts w:ascii="ＭＳ Ｐゴシック" w:eastAsia="ＭＳ Ｐゴシック" w:hAnsi="ＭＳ Ｐゴシック" w:hint="eastAsia"/>
                <w:sz w:val="18"/>
                <w:szCs w:val="18"/>
              </w:rPr>
              <w:t>行事の内容を見直し精選する。</w:t>
            </w:r>
          </w:p>
          <w:p w:rsidR="009B1A4B" w:rsidRPr="00B73BAC" w:rsidRDefault="009B1A4B" w:rsidP="007666BF">
            <w:pPr>
              <w:spacing w:line="320" w:lineRule="exact"/>
              <w:ind w:leftChars="-57" w:left="-120"/>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 xml:space="preserve">　・学校教育自己診断の関連項目の向上</w:t>
            </w:r>
          </w:p>
          <w:p w:rsidR="00DB0955" w:rsidRPr="00B73BAC" w:rsidRDefault="00DB0955" w:rsidP="007666BF">
            <w:pPr>
              <w:spacing w:line="320" w:lineRule="exact"/>
              <w:ind w:leftChars="-57" w:left="44" w:hangingChars="91" w:hanging="164"/>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 xml:space="preserve">　（ＨＲ80.2％、行事80.5％、自治会76.2％</w:t>
            </w:r>
            <w:r w:rsidR="00F0057D" w:rsidRPr="00B73BAC">
              <w:rPr>
                <w:rFonts w:ascii="ＭＳ Ｐゴシック" w:eastAsia="ＭＳ Ｐゴシック" w:hAnsi="ＭＳ Ｐゴシック" w:hint="eastAsia"/>
                <w:sz w:val="18"/>
                <w:szCs w:val="18"/>
              </w:rPr>
              <w:t>）</w:t>
            </w:r>
            <w:r w:rsidR="00286867" w:rsidRPr="00B73BAC">
              <w:rPr>
                <w:rFonts w:ascii="ＭＳ Ｐゴシック" w:eastAsia="ＭＳ Ｐゴシック" w:hAnsi="ＭＳ Ｐゴシック" w:hint="eastAsia"/>
                <w:sz w:val="18"/>
                <w:szCs w:val="18"/>
              </w:rPr>
              <w:t>学校生活満足度</w:t>
            </w:r>
            <w:r w:rsidR="009D4DDF" w:rsidRPr="00B73BAC">
              <w:rPr>
                <w:rFonts w:ascii="ＭＳ Ｐゴシック" w:eastAsia="ＭＳ Ｐゴシック" w:hAnsi="ＭＳ Ｐゴシック" w:hint="eastAsia"/>
                <w:sz w:val="18"/>
                <w:szCs w:val="18"/>
              </w:rPr>
              <w:t>90</w:t>
            </w:r>
            <w:r w:rsidR="00F3342B" w:rsidRPr="00B73BAC">
              <w:rPr>
                <w:rFonts w:ascii="ＭＳ Ｐゴシック" w:eastAsia="ＭＳ Ｐゴシック" w:hAnsi="ＭＳ Ｐゴシック" w:hint="eastAsia"/>
                <w:sz w:val="18"/>
                <w:szCs w:val="18"/>
              </w:rPr>
              <w:t>％実現（</w:t>
            </w:r>
            <w:r w:rsidR="00286867" w:rsidRPr="00B73BAC">
              <w:rPr>
                <w:rFonts w:ascii="ＭＳ Ｐゴシック" w:eastAsia="ＭＳ Ｐゴシック" w:hAnsi="ＭＳ Ｐゴシック" w:hint="eastAsia"/>
                <w:sz w:val="18"/>
                <w:szCs w:val="18"/>
              </w:rPr>
              <w:t>88.1％</w:t>
            </w:r>
            <w:r w:rsidRPr="00B73BAC">
              <w:rPr>
                <w:rFonts w:ascii="ＭＳ Ｐゴシック" w:eastAsia="ＭＳ Ｐゴシック" w:hAnsi="ＭＳ Ｐゴシック" w:hint="eastAsia"/>
                <w:sz w:val="18"/>
                <w:szCs w:val="18"/>
              </w:rPr>
              <w:t>）</w:t>
            </w:r>
          </w:p>
          <w:p w:rsidR="00F56CE1" w:rsidRPr="00B73BAC" w:rsidRDefault="0064701A" w:rsidP="007666BF">
            <w:pPr>
              <w:spacing w:line="320" w:lineRule="exact"/>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・部活動入部率</w:t>
            </w:r>
            <w:r w:rsidR="00F3342B" w:rsidRPr="00B73BAC">
              <w:rPr>
                <w:rFonts w:ascii="ＭＳ Ｐゴシック" w:eastAsia="ＭＳ Ｐゴシック" w:hAnsi="ＭＳ Ｐゴシック" w:hint="eastAsia"/>
                <w:sz w:val="18"/>
                <w:szCs w:val="18"/>
              </w:rPr>
              <w:t>90％以上維持</w:t>
            </w:r>
            <w:r w:rsidR="00DB0955" w:rsidRPr="00B73BAC">
              <w:rPr>
                <w:rFonts w:ascii="ＭＳ Ｐゴシック" w:eastAsia="ＭＳ Ｐゴシック" w:hAnsi="ＭＳ Ｐゴシック" w:hint="eastAsia"/>
                <w:sz w:val="18"/>
                <w:szCs w:val="18"/>
              </w:rPr>
              <w:t>（94％）</w:t>
            </w:r>
          </w:p>
          <w:p w:rsidR="00DB0955" w:rsidRPr="00373C84" w:rsidRDefault="00C11817" w:rsidP="007666BF">
            <w:pPr>
              <w:spacing w:line="320" w:lineRule="exact"/>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w:t>
            </w:r>
            <w:r w:rsidR="00674C72" w:rsidRPr="00373C84">
              <w:rPr>
                <w:rFonts w:ascii="ＭＳ Ｐゴシック" w:eastAsia="ＭＳ Ｐゴシック" w:hAnsi="ＭＳ Ｐゴシック" w:hint="eastAsia"/>
                <w:sz w:val="18"/>
                <w:szCs w:val="18"/>
              </w:rPr>
              <w:t>遅刻回数</w:t>
            </w:r>
            <w:r w:rsidR="00715AE5" w:rsidRPr="00373C84">
              <w:rPr>
                <w:rFonts w:ascii="ＭＳ Ｐゴシック" w:eastAsia="ＭＳ Ｐゴシック" w:hAnsi="ＭＳ Ｐゴシック" w:hint="eastAsia"/>
                <w:sz w:val="18"/>
                <w:szCs w:val="18"/>
              </w:rPr>
              <w:t>2500</w:t>
            </w:r>
            <w:r w:rsidR="00DB0955" w:rsidRPr="00373C84">
              <w:rPr>
                <w:rFonts w:ascii="ＭＳ Ｐゴシック" w:eastAsia="ＭＳ Ｐゴシック" w:hAnsi="ＭＳ Ｐゴシック" w:hint="eastAsia"/>
                <w:sz w:val="18"/>
                <w:szCs w:val="18"/>
              </w:rPr>
              <w:t>回</w:t>
            </w:r>
            <w:r w:rsidRPr="00373C84">
              <w:rPr>
                <w:rFonts w:ascii="ＭＳ Ｐゴシック" w:eastAsia="ＭＳ Ｐゴシック" w:hAnsi="ＭＳ Ｐゴシック" w:hint="eastAsia"/>
                <w:sz w:val="18"/>
                <w:szCs w:val="18"/>
              </w:rPr>
              <w:t>以内の達成</w:t>
            </w:r>
            <w:r w:rsidR="00715AE5" w:rsidRPr="00373C84">
              <w:rPr>
                <w:rFonts w:ascii="ＭＳ Ｐゴシック" w:eastAsia="ＭＳ Ｐゴシック" w:hAnsi="ＭＳ Ｐゴシック" w:hint="eastAsia"/>
                <w:sz w:val="18"/>
                <w:szCs w:val="18"/>
              </w:rPr>
              <w:t>（</w:t>
            </w:r>
            <w:r w:rsidR="009B1A4B" w:rsidRPr="00373C84">
              <w:rPr>
                <w:rFonts w:ascii="ＭＳ Ｐゴシック" w:eastAsia="ＭＳ Ｐゴシック" w:hAnsi="ＭＳ Ｐゴシック" w:hint="eastAsia"/>
                <w:sz w:val="18"/>
                <w:szCs w:val="18"/>
              </w:rPr>
              <w:t>3483件）</w:t>
            </w:r>
          </w:p>
          <w:p w:rsidR="00B73BAC" w:rsidRPr="00373C84" w:rsidRDefault="00B73BAC" w:rsidP="007666BF">
            <w:pPr>
              <w:spacing w:line="320" w:lineRule="exact"/>
              <w:ind w:leftChars="-7" w:left="75" w:hangingChars="50" w:hanging="90"/>
              <w:rPr>
                <w:rFonts w:ascii="ＭＳ Ｐゴシック" w:eastAsia="ＭＳ Ｐゴシック" w:hAnsi="ＭＳ Ｐゴシック"/>
                <w:sz w:val="18"/>
                <w:szCs w:val="18"/>
              </w:rPr>
            </w:pPr>
          </w:p>
          <w:p w:rsidR="00B73BAC" w:rsidRPr="00373C84" w:rsidRDefault="00DB0955" w:rsidP="007666BF">
            <w:pPr>
              <w:spacing w:line="320" w:lineRule="exact"/>
              <w:ind w:leftChars="-7" w:left="75" w:hangingChars="50" w:hanging="90"/>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w:t>
            </w:r>
            <w:r w:rsidR="00A73CDA" w:rsidRPr="00373C84">
              <w:rPr>
                <w:rFonts w:ascii="ＭＳ Ｐゴシック" w:eastAsia="ＭＳ Ｐゴシック" w:hAnsi="ＭＳ Ｐゴシック" w:hint="eastAsia"/>
                <w:sz w:val="18"/>
                <w:szCs w:val="18"/>
              </w:rPr>
              <w:t>ＳＣ</w:t>
            </w:r>
            <w:r w:rsidR="00B73BAC" w:rsidRPr="00373C84">
              <w:rPr>
                <w:rFonts w:ascii="ＭＳ Ｐゴシック" w:eastAsia="ＭＳ Ｐゴシック" w:hAnsi="ＭＳ Ｐゴシック" w:hint="eastAsia"/>
                <w:sz w:val="18"/>
                <w:szCs w:val="18"/>
              </w:rPr>
              <w:t>配置の継続と回数・内容に関する学校教育自己診断の肯定的回答率の向上</w:t>
            </w:r>
          </w:p>
          <w:p w:rsidR="00674C72" w:rsidRPr="00373C84" w:rsidRDefault="009B1A4B" w:rsidP="007666BF">
            <w:pPr>
              <w:spacing w:line="320" w:lineRule="exact"/>
              <w:ind w:leftChars="-7" w:left="-15"/>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（相談件数</w:t>
            </w:r>
            <w:r w:rsidR="00910741" w:rsidRPr="00373C84">
              <w:rPr>
                <w:rFonts w:ascii="ＭＳ Ｐゴシック" w:eastAsia="ＭＳ Ｐゴシック" w:hAnsi="ＭＳ Ｐゴシック" w:hint="eastAsia"/>
                <w:sz w:val="18"/>
                <w:szCs w:val="18"/>
              </w:rPr>
              <w:t>100</w:t>
            </w:r>
            <w:r w:rsidR="00E04258" w:rsidRPr="00373C84">
              <w:rPr>
                <w:rFonts w:ascii="ＭＳ Ｐゴシック" w:eastAsia="ＭＳ Ｐゴシック" w:hAnsi="ＭＳ Ｐゴシック" w:hint="eastAsia"/>
                <w:sz w:val="18"/>
                <w:szCs w:val="18"/>
              </w:rPr>
              <w:t xml:space="preserve">回）　</w:t>
            </w:r>
          </w:p>
          <w:p w:rsidR="00B91AA6" w:rsidRPr="00B73BAC"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 xml:space="preserve"> </w:t>
            </w:r>
            <w:r w:rsidR="00F3342B" w:rsidRPr="00373C84">
              <w:rPr>
                <w:rFonts w:ascii="ＭＳ Ｐゴシック" w:eastAsia="ＭＳ Ｐゴシック" w:hAnsi="ＭＳ Ｐゴシック" w:hint="eastAsia"/>
                <w:sz w:val="18"/>
                <w:szCs w:val="18"/>
              </w:rPr>
              <w:t>・通級</w:t>
            </w:r>
            <w:r w:rsidR="00715AE5" w:rsidRPr="00373C84">
              <w:rPr>
                <w:rFonts w:ascii="ＭＳ Ｐゴシック" w:eastAsia="ＭＳ Ｐゴシック" w:hAnsi="ＭＳ Ｐゴシック" w:hint="eastAsia"/>
                <w:sz w:val="18"/>
                <w:szCs w:val="18"/>
              </w:rPr>
              <w:t>指導教室</w:t>
            </w:r>
            <w:r w:rsidR="00F3342B" w:rsidRPr="00373C84">
              <w:rPr>
                <w:rFonts w:ascii="ＭＳ Ｐゴシック" w:eastAsia="ＭＳ Ｐゴシック" w:hAnsi="ＭＳ Ｐゴシック" w:hint="eastAsia"/>
                <w:sz w:val="18"/>
                <w:szCs w:val="18"/>
              </w:rPr>
              <w:t>の開設と指導</w:t>
            </w:r>
            <w:r w:rsidR="00F3342B" w:rsidRPr="00B73BAC">
              <w:rPr>
                <w:rFonts w:ascii="ＭＳ Ｐゴシック" w:eastAsia="ＭＳ Ｐゴシック" w:hAnsi="ＭＳ Ｐゴシック" w:hint="eastAsia"/>
                <w:sz w:val="18"/>
                <w:szCs w:val="18"/>
              </w:rPr>
              <w:t>の開始</w:t>
            </w:r>
          </w:p>
          <w:p w:rsidR="00AE6CD8" w:rsidRPr="00B73BAC"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 xml:space="preserve"> </w:t>
            </w:r>
          </w:p>
          <w:p w:rsidR="00A45FCC" w:rsidRPr="00B73BAC"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 xml:space="preserve"> ・学校教育自己診断の関連項目の向上</w:t>
            </w:r>
          </w:p>
          <w:p w:rsidR="00B40F55" w:rsidRPr="00B73BAC"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 xml:space="preserve">　（</w:t>
            </w:r>
            <w:r w:rsidR="00B40F55" w:rsidRPr="00B73BAC">
              <w:rPr>
                <w:rFonts w:ascii="ＭＳ Ｐゴシック" w:eastAsia="ＭＳ Ｐゴシック" w:hAnsi="ＭＳ Ｐゴシック" w:hint="eastAsia"/>
                <w:sz w:val="18"/>
                <w:szCs w:val="18"/>
              </w:rPr>
              <w:t>人権学習</w:t>
            </w:r>
            <w:r w:rsidRPr="00B73BAC">
              <w:rPr>
                <w:rFonts w:ascii="ＭＳ Ｐゴシック" w:eastAsia="ＭＳ Ｐゴシック" w:hAnsi="ＭＳ Ｐゴシック" w:hint="eastAsia"/>
                <w:sz w:val="18"/>
                <w:szCs w:val="18"/>
              </w:rPr>
              <w:t>88.4％</w:t>
            </w:r>
            <w:r w:rsidR="00B40F55" w:rsidRPr="00B73BAC">
              <w:rPr>
                <w:rFonts w:ascii="ＭＳ Ｐゴシック" w:eastAsia="ＭＳ Ｐゴシック" w:hAnsi="ＭＳ Ｐゴシック" w:hint="eastAsia"/>
                <w:sz w:val="18"/>
                <w:szCs w:val="18"/>
              </w:rPr>
              <w:t xml:space="preserve">　いじめ対応86.6％</w:t>
            </w:r>
            <w:r w:rsidRPr="00B73BAC">
              <w:rPr>
                <w:rFonts w:ascii="ＭＳ Ｐゴシック" w:eastAsia="ＭＳ Ｐゴシック" w:hAnsi="ＭＳ Ｐゴシック" w:hint="eastAsia"/>
                <w:sz w:val="18"/>
                <w:szCs w:val="18"/>
              </w:rPr>
              <w:t>）</w:t>
            </w:r>
          </w:p>
          <w:p w:rsidR="00B40F55" w:rsidRPr="00B73BAC" w:rsidRDefault="00B40F55" w:rsidP="00C60B3F">
            <w:pPr>
              <w:spacing w:line="320" w:lineRule="exact"/>
              <w:ind w:leftChars="-57" w:left="44" w:hangingChars="91" w:hanging="164"/>
              <w:rPr>
                <w:rFonts w:ascii="ＭＳ Ｐゴシック" w:eastAsia="ＭＳ Ｐゴシック" w:hAnsi="ＭＳ Ｐゴシック" w:hint="eastAsia"/>
                <w:sz w:val="18"/>
                <w:szCs w:val="18"/>
              </w:rPr>
            </w:pPr>
            <w:r w:rsidRPr="00B73BAC">
              <w:rPr>
                <w:rFonts w:ascii="ＭＳ Ｐゴシック" w:eastAsia="ＭＳ Ｐゴシック" w:hAnsi="ＭＳ Ｐゴシック" w:hint="eastAsia"/>
                <w:sz w:val="18"/>
                <w:szCs w:val="18"/>
              </w:rPr>
              <w:t xml:space="preserve"> </w:t>
            </w:r>
          </w:p>
          <w:p w:rsidR="00B40F55" w:rsidRPr="00B73BAC" w:rsidRDefault="00910741" w:rsidP="007666BF">
            <w:pPr>
              <w:spacing w:line="320" w:lineRule="exact"/>
              <w:rPr>
                <w:rFonts w:ascii="ＭＳ Ｐゴシック" w:eastAsia="ＭＳ Ｐゴシック" w:hAnsi="ＭＳ Ｐゴシック"/>
                <w:sz w:val="18"/>
                <w:szCs w:val="18"/>
              </w:rPr>
            </w:pPr>
            <w:r w:rsidRPr="00B73BAC">
              <w:rPr>
                <w:rFonts w:ascii="ＭＳ Ｐゴシック" w:eastAsia="ＭＳ Ｐゴシック" w:hAnsi="ＭＳ Ｐゴシック" w:hint="eastAsia"/>
                <w:sz w:val="18"/>
                <w:szCs w:val="18"/>
              </w:rPr>
              <w:t>・</w:t>
            </w:r>
            <w:r w:rsidR="00456D85" w:rsidRPr="00B73BAC">
              <w:rPr>
                <w:rFonts w:ascii="ＭＳ Ｐゴシック" w:eastAsia="ＭＳ Ｐゴシック" w:hAnsi="ＭＳ Ｐゴシック" w:hint="eastAsia"/>
                <w:sz w:val="18"/>
                <w:szCs w:val="18"/>
              </w:rPr>
              <w:t>委員会</w:t>
            </w:r>
            <w:r w:rsidRPr="00B73BAC">
              <w:rPr>
                <w:rFonts w:ascii="ＭＳ Ｐゴシック" w:eastAsia="ＭＳ Ｐゴシック" w:hAnsi="ＭＳ Ｐゴシック" w:hint="eastAsia"/>
                <w:sz w:val="18"/>
                <w:szCs w:val="18"/>
              </w:rPr>
              <w:t>活動の実績と</w:t>
            </w:r>
            <w:r w:rsidR="00456D85" w:rsidRPr="00B73BAC">
              <w:rPr>
                <w:rFonts w:ascii="ＭＳ Ｐゴシック" w:eastAsia="ＭＳ Ｐゴシック" w:hAnsi="ＭＳ Ｐゴシック" w:hint="eastAsia"/>
                <w:sz w:val="18"/>
                <w:szCs w:val="18"/>
              </w:rPr>
              <w:t>人数</w:t>
            </w:r>
            <w:r w:rsidRPr="00B73BAC">
              <w:rPr>
                <w:rFonts w:ascii="ＭＳ Ｐゴシック" w:eastAsia="ＭＳ Ｐゴシック" w:hAnsi="ＭＳ Ｐゴシック" w:hint="eastAsia"/>
                <w:sz w:val="18"/>
                <w:szCs w:val="18"/>
              </w:rPr>
              <w:t>の増加（34</w:t>
            </w:r>
            <w:r w:rsidR="009B1A4B" w:rsidRPr="00B73BAC">
              <w:rPr>
                <w:rFonts w:ascii="ＭＳ Ｐゴシック" w:eastAsia="ＭＳ Ｐゴシック" w:hAnsi="ＭＳ Ｐゴシック" w:hint="eastAsia"/>
                <w:sz w:val="18"/>
                <w:szCs w:val="18"/>
              </w:rPr>
              <w:t>人</w:t>
            </w:r>
            <w:r w:rsidRPr="00B73BAC">
              <w:rPr>
                <w:rFonts w:ascii="ＭＳ Ｐゴシック" w:eastAsia="ＭＳ Ｐゴシック" w:hAnsi="ＭＳ Ｐゴシック" w:hint="eastAsia"/>
                <w:sz w:val="18"/>
                <w:szCs w:val="18"/>
              </w:rPr>
              <w:t>）</w:t>
            </w:r>
          </w:p>
        </w:tc>
        <w:tc>
          <w:tcPr>
            <w:tcW w:w="4430" w:type="dxa"/>
            <w:tcBorders>
              <w:left w:val="dashed" w:sz="4" w:space="0" w:color="auto"/>
              <w:right w:val="single" w:sz="4" w:space="0" w:color="auto"/>
            </w:tcBorders>
            <w:shd w:val="clear" w:color="auto" w:fill="auto"/>
          </w:tcPr>
          <w:p w:rsidR="00035CE0" w:rsidRDefault="00035CE0" w:rsidP="007666BF">
            <w:pPr>
              <w:spacing w:line="320" w:lineRule="exact"/>
              <w:rPr>
                <w:rFonts w:asciiTheme="majorEastAsia" w:eastAsiaTheme="majorEastAsia" w:hAnsiTheme="majorEastAsia"/>
                <w:color w:val="FF0000"/>
                <w:sz w:val="18"/>
                <w:szCs w:val="18"/>
              </w:rPr>
            </w:pPr>
          </w:p>
          <w:p w:rsidR="00035CE0" w:rsidRDefault="00035CE0" w:rsidP="007666BF">
            <w:pPr>
              <w:spacing w:line="320" w:lineRule="exact"/>
              <w:rPr>
                <w:rFonts w:asciiTheme="majorEastAsia" w:eastAsiaTheme="majorEastAsia" w:hAnsiTheme="majorEastAsia"/>
                <w:color w:val="FF0000"/>
                <w:sz w:val="18"/>
                <w:szCs w:val="18"/>
              </w:rPr>
            </w:pPr>
          </w:p>
          <w:p w:rsidR="00035CE0" w:rsidRPr="00910741" w:rsidRDefault="00035CE0" w:rsidP="007666BF">
            <w:pPr>
              <w:spacing w:line="320" w:lineRule="exact"/>
              <w:rPr>
                <w:rFonts w:asciiTheme="majorEastAsia" w:eastAsiaTheme="majorEastAsia" w:hAnsiTheme="majorEastAsia"/>
                <w:color w:val="FF0000"/>
                <w:sz w:val="18"/>
                <w:szCs w:val="18"/>
              </w:rPr>
            </w:pPr>
          </w:p>
        </w:tc>
      </w:tr>
      <w:tr w:rsidR="00C11817" w:rsidRPr="00E50B6C" w:rsidTr="00C60B3F">
        <w:trPr>
          <w:cantSplit/>
          <w:trHeight w:val="3912"/>
          <w:jc w:val="center"/>
        </w:trPr>
        <w:tc>
          <w:tcPr>
            <w:tcW w:w="881" w:type="dxa"/>
            <w:shd w:val="clear" w:color="auto" w:fill="auto"/>
            <w:textDirection w:val="tbRlV"/>
            <w:vAlign w:val="center"/>
          </w:tcPr>
          <w:p w:rsidR="00C11817" w:rsidRPr="00373C84" w:rsidRDefault="00C11817" w:rsidP="007666BF">
            <w:pPr>
              <w:spacing w:line="320" w:lineRule="exact"/>
              <w:ind w:left="113"/>
              <w:jc w:val="left"/>
              <w:rPr>
                <w:rFonts w:ascii="ＭＳ Ｐゴシック" w:eastAsia="ＭＳ Ｐゴシック" w:hAnsi="ＭＳ Ｐゴシック"/>
                <w:sz w:val="28"/>
                <w:szCs w:val="28"/>
              </w:rPr>
            </w:pPr>
            <w:r w:rsidRPr="00373C84">
              <w:rPr>
                <w:rFonts w:ascii="ＭＳ Ｐゴシック" w:eastAsia="ＭＳ Ｐゴシック" w:hAnsi="ＭＳ Ｐゴシック" w:hint="eastAsia"/>
                <w:b/>
                <w:sz w:val="28"/>
                <w:szCs w:val="28"/>
              </w:rPr>
              <w:t>３．国際社会に貢献し得る人間の育成を期す学校</w:t>
            </w:r>
          </w:p>
        </w:tc>
        <w:tc>
          <w:tcPr>
            <w:tcW w:w="2445" w:type="dxa"/>
            <w:shd w:val="clear" w:color="auto" w:fill="auto"/>
          </w:tcPr>
          <w:p w:rsidR="00C11817" w:rsidRPr="00C60B3F" w:rsidRDefault="00C11817" w:rsidP="00C60B3F">
            <w:pPr>
              <w:spacing w:line="320" w:lineRule="exact"/>
              <w:rPr>
                <w:rFonts w:ascii="ＭＳ Ｐゴシック" w:eastAsia="ＭＳ Ｐゴシック" w:hAnsi="ＭＳ Ｐゴシック" w:hint="eastAsia"/>
                <w:b/>
                <w:sz w:val="18"/>
                <w:szCs w:val="18"/>
              </w:rPr>
            </w:pPr>
            <w:r w:rsidRPr="00373C84">
              <w:rPr>
                <w:rFonts w:ascii="ＭＳ Ｐゴシック" w:eastAsia="ＭＳ Ｐゴシック" w:hAnsi="ＭＳ Ｐゴシック" w:hint="eastAsia"/>
                <w:b/>
                <w:sz w:val="18"/>
                <w:szCs w:val="18"/>
              </w:rPr>
              <w:t xml:space="preserve">（３）　</w:t>
            </w:r>
            <w:r w:rsidR="00625AEB" w:rsidRPr="00373C84">
              <w:rPr>
                <w:rFonts w:ascii="ＭＳ Ｐゴシック" w:eastAsia="ＭＳ Ｐゴシック" w:hAnsi="ＭＳ Ｐゴシック" w:hint="eastAsia"/>
                <w:b/>
                <w:sz w:val="18"/>
                <w:szCs w:val="18"/>
              </w:rPr>
              <w:t>社会貢献活動の</w:t>
            </w:r>
            <w:r w:rsidRPr="00373C84">
              <w:rPr>
                <w:rFonts w:ascii="ＭＳ Ｐゴシック" w:eastAsia="ＭＳ Ｐゴシック" w:hAnsi="ＭＳ Ｐゴシック" w:hint="eastAsia"/>
                <w:b/>
                <w:sz w:val="18"/>
                <w:szCs w:val="18"/>
              </w:rPr>
              <w:t>推進</w:t>
            </w:r>
          </w:p>
          <w:p w:rsidR="00625AEB" w:rsidRPr="00373C84" w:rsidRDefault="004F5B14" w:rsidP="007666BF">
            <w:pPr>
              <w:spacing w:line="320" w:lineRule="exact"/>
              <w:ind w:left="180" w:hangingChars="100" w:hanging="180"/>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ア　社会貢献の意識の高揚</w:t>
            </w:r>
          </w:p>
          <w:p w:rsidR="00625AEB" w:rsidRPr="00373C84" w:rsidRDefault="00625AEB" w:rsidP="007666BF">
            <w:pPr>
              <w:spacing w:line="320" w:lineRule="exact"/>
              <w:ind w:left="180" w:hangingChars="100" w:hanging="180"/>
              <w:rPr>
                <w:rFonts w:ascii="ＭＳ Ｐゴシック" w:eastAsia="ＭＳ Ｐゴシック" w:hAnsi="ＭＳ Ｐゴシック"/>
                <w:sz w:val="18"/>
                <w:szCs w:val="18"/>
              </w:rPr>
            </w:pPr>
          </w:p>
          <w:p w:rsidR="00FF234D" w:rsidRPr="00373C84" w:rsidRDefault="00FF234D" w:rsidP="00C60B3F">
            <w:pPr>
              <w:spacing w:line="320" w:lineRule="exact"/>
              <w:rPr>
                <w:rFonts w:ascii="ＭＳ Ｐゴシック" w:eastAsia="ＭＳ Ｐゴシック" w:hAnsi="ＭＳ Ｐゴシック" w:hint="eastAsia"/>
                <w:sz w:val="18"/>
                <w:szCs w:val="18"/>
              </w:rPr>
            </w:pPr>
          </w:p>
          <w:p w:rsidR="00C11817" w:rsidRPr="00373C84" w:rsidRDefault="00625AEB" w:rsidP="007666BF">
            <w:pPr>
              <w:spacing w:line="320" w:lineRule="exact"/>
              <w:ind w:left="180" w:hangingChars="100" w:hanging="180"/>
              <w:rPr>
                <w:rFonts w:ascii="ＭＳ Ｐゴシック" w:eastAsia="ＭＳ Ｐゴシック" w:hAnsi="ＭＳ Ｐゴシック"/>
                <w:sz w:val="18"/>
                <w:szCs w:val="18"/>
              </w:rPr>
            </w:pPr>
            <w:r w:rsidRPr="00373C84">
              <w:rPr>
                <w:rFonts w:ascii="ＭＳ Ｐゴシック" w:eastAsia="ＭＳ Ｐゴシック" w:hAnsi="ＭＳ Ｐゴシック" w:hint="eastAsia"/>
                <w:sz w:val="18"/>
                <w:szCs w:val="18"/>
              </w:rPr>
              <w:t>イ</w:t>
            </w:r>
            <w:r w:rsidR="00C11817" w:rsidRPr="00373C84">
              <w:rPr>
                <w:rFonts w:ascii="ＭＳ Ｐゴシック" w:eastAsia="ＭＳ Ｐゴシック" w:hAnsi="ＭＳ Ｐゴシック" w:hint="eastAsia"/>
                <w:sz w:val="18"/>
                <w:szCs w:val="18"/>
              </w:rPr>
              <w:t xml:space="preserve">　</w:t>
            </w:r>
            <w:r w:rsidR="004F5B14" w:rsidRPr="00373C84">
              <w:rPr>
                <w:rFonts w:ascii="ＭＳ Ｐゴシック" w:eastAsia="ＭＳ Ｐゴシック" w:hAnsi="ＭＳ Ｐゴシック" w:hint="eastAsia"/>
                <w:sz w:val="18"/>
                <w:szCs w:val="18"/>
              </w:rPr>
              <w:t>国際感覚の向上</w:t>
            </w:r>
          </w:p>
          <w:p w:rsidR="004F5B14" w:rsidRPr="00373C84" w:rsidRDefault="004F5B14" w:rsidP="007666BF">
            <w:pPr>
              <w:spacing w:line="320" w:lineRule="exact"/>
              <w:rPr>
                <w:rFonts w:ascii="ＭＳ 明朝" w:hAnsi="ＭＳ 明朝" w:hint="eastAsia"/>
                <w:sz w:val="18"/>
                <w:szCs w:val="18"/>
              </w:rPr>
            </w:pPr>
          </w:p>
          <w:p w:rsidR="004F5B14" w:rsidRDefault="004F5B14" w:rsidP="007666BF">
            <w:pPr>
              <w:spacing w:line="320" w:lineRule="exact"/>
              <w:ind w:left="180" w:hangingChars="100" w:hanging="180"/>
              <w:rPr>
                <w:rFonts w:ascii="ＭＳ Ｐゴシック" w:eastAsia="ＭＳ Ｐゴシック" w:hAnsi="ＭＳ Ｐゴシック"/>
                <w:sz w:val="18"/>
                <w:szCs w:val="18"/>
              </w:rPr>
            </w:pPr>
          </w:p>
          <w:p w:rsidR="00C60B3F" w:rsidRDefault="00C60B3F" w:rsidP="007666BF">
            <w:pPr>
              <w:spacing w:line="320" w:lineRule="exact"/>
              <w:ind w:left="180" w:hangingChars="100" w:hanging="180"/>
              <w:rPr>
                <w:rFonts w:ascii="ＭＳ Ｐゴシック" w:eastAsia="ＭＳ Ｐゴシック" w:hAnsi="ＭＳ Ｐゴシック"/>
                <w:sz w:val="18"/>
                <w:szCs w:val="18"/>
              </w:rPr>
            </w:pPr>
          </w:p>
          <w:p w:rsidR="00C60B3F" w:rsidRPr="00373C84" w:rsidRDefault="00C60B3F" w:rsidP="007666BF">
            <w:pPr>
              <w:spacing w:line="320" w:lineRule="exact"/>
              <w:ind w:left="180" w:hangingChars="100" w:hanging="180"/>
              <w:rPr>
                <w:rFonts w:ascii="ＭＳ Ｐゴシック" w:eastAsia="ＭＳ Ｐゴシック" w:hAnsi="ＭＳ Ｐゴシック" w:hint="eastAsia"/>
                <w:sz w:val="18"/>
                <w:szCs w:val="18"/>
              </w:rPr>
            </w:pPr>
          </w:p>
          <w:p w:rsidR="004F5B14" w:rsidRPr="00373C84" w:rsidRDefault="00803BAB" w:rsidP="007666BF">
            <w:pPr>
              <w:spacing w:line="320" w:lineRule="exact"/>
              <w:ind w:left="180" w:hangingChars="100" w:hanging="180"/>
              <w:rPr>
                <w:rFonts w:ascii="ＭＳ 明朝" w:hAnsi="ＭＳ 明朝"/>
                <w:sz w:val="18"/>
                <w:szCs w:val="18"/>
              </w:rPr>
            </w:pPr>
            <w:r w:rsidRPr="00373C84">
              <w:rPr>
                <w:rFonts w:ascii="ＭＳ Ｐゴシック" w:eastAsia="ＭＳ Ｐゴシック" w:hAnsi="ＭＳ Ｐゴシック" w:hint="eastAsia"/>
                <w:sz w:val="18"/>
                <w:szCs w:val="18"/>
              </w:rPr>
              <w:t>ウ　地域と連携した教育活動の</w:t>
            </w:r>
            <w:r w:rsidR="004F5B14" w:rsidRPr="00373C84">
              <w:rPr>
                <w:rFonts w:ascii="ＭＳ Ｐゴシック" w:eastAsia="ＭＳ Ｐゴシック" w:hAnsi="ＭＳ Ｐゴシック" w:hint="eastAsia"/>
                <w:sz w:val="18"/>
                <w:szCs w:val="18"/>
              </w:rPr>
              <w:t>充実</w:t>
            </w:r>
          </w:p>
        </w:tc>
        <w:tc>
          <w:tcPr>
            <w:tcW w:w="3828" w:type="dxa"/>
            <w:tcBorders>
              <w:right w:val="dashed" w:sz="4" w:space="0" w:color="auto"/>
            </w:tcBorders>
            <w:shd w:val="clear" w:color="auto" w:fill="auto"/>
          </w:tcPr>
          <w:p w:rsidR="00E85F5E" w:rsidRPr="00373C84" w:rsidRDefault="00E85F5E" w:rsidP="007666BF">
            <w:pPr>
              <w:spacing w:line="320" w:lineRule="exact"/>
              <w:ind w:leftChars="15" w:left="157" w:hangingChars="70" w:hanging="126"/>
              <w:rPr>
                <w:rFonts w:ascii="ＭＳ ゴシック" w:eastAsia="ＭＳ ゴシック" w:hAnsi="ＭＳ ゴシック"/>
                <w:sz w:val="18"/>
                <w:szCs w:val="18"/>
              </w:rPr>
            </w:pPr>
          </w:p>
          <w:p w:rsidR="00625AEB" w:rsidRPr="00373C84" w:rsidRDefault="00625AEB" w:rsidP="007666BF">
            <w:pPr>
              <w:spacing w:line="320" w:lineRule="exact"/>
              <w:ind w:leftChars="15" w:left="157" w:hangingChars="70" w:hanging="126"/>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 xml:space="preserve">ア　</w:t>
            </w:r>
            <w:r w:rsidR="00FF234D" w:rsidRPr="00373C84">
              <w:rPr>
                <w:rFonts w:ascii="ＭＳ ゴシック" w:eastAsia="ＭＳ ゴシック" w:hAnsi="ＭＳ ゴシック" w:hint="eastAsia"/>
                <w:sz w:val="18"/>
                <w:szCs w:val="18"/>
              </w:rPr>
              <w:t>社会貢献</w:t>
            </w:r>
            <w:r w:rsidRPr="00373C84">
              <w:rPr>
                <w:rFonts w:ascii="ＭＳ ゴシック" w:eastAsia="ＭＳ ゴシック" w:hAnsi="ＭＳ ゴシック" w:hint="eastAsia"/>
                <w:sz w:val="18"/>
                <w:szCs w:val="18"/>
              </w:rPr>
              <w:t>活動の充実</w:t>
            </w:r>
          </w:p>
          <w:p w:rsidR="00625AEB" w:rsidRPr="00373C84" w:rsidRDefault="004F5B14" w:rsidP="007666BF">
            <w:pPr>
              <w:pStyle w:val="af"/>
              <w:numPr>
                <w:ilvl w:val="0"/>
                <w:numId w:val="11"/>
              </w:numPr>
              <w:spacing w:line="320" w:lineRule="exact"/>
              <w:ind w:leftChars="0"/>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ボランティア体験活動の実施</w:t>
            </w:r>
          </w:p>
          <w:p w:rsidR="001A28A4" w:rsidRPr="00373C84" w:rsidRDefault="001A28A4" w:rsidP="007666BF">
            <w:pPr>
              <w:spacing w:line="320" w:lineRule="exact"/>
              <w:rPr>
                <w:rFonts w:ascii="ＭＳ ゴシック" w:eastAsia="ＭＳ ゴシック" w:hAnsi="ＭＳ ゴシック"/>
                <w:sz w:val="18"/>
                <w:szCs w:val="18"/>
              </w:rPr>
            </w:pPr>
          </w:p>
          <w:p w:rsidR="004F5B14" w:rsidRPr="00373C84" w:rsidRDefault="00625AEB" w:rsidP="007666BF">
            <w:pPr>
              <w:spacing w:line="320" w:lineRule="exact"/>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イ</w:t>
            </w:r>
            <w:r w:rsidR="009D4DDF" w:rsidRPr="00373C84">
              <w:rPr>
                <w:rFonts w:ascii="ＭＳ ゴシック" w:eastAsia="ＭＳ ゴシック" w:hAnsi="ＭＳ ゴシック" w:hint="eastAsia"/>
                <w:sz w:val="18"/>
                <w:szCs w:val="18"/>
              </w:rPr>
              <w:t xml:space="preserve">　国際教育</w:t>
            </w:r>
            <w:r w:rsidR="00C11817" w:rsidRPr="00373C84">
              <w:rPr>
                <w:rFonts w:ascii="ＭＳ ゴシック" w:eastAsia="ＭＳ ゴシック" w:hAnsi="ＭＳ ゴシック" w:hint="eastAsia"/>
                <w:sz w:val="18"/>
                <w:szCs w:val="18"/>
              </w:rPr>
              <w:t>の推進</w:t>
            </w:r>
          </w:p>
          <w:p w:rsidR="004F5B14" w:rsidRPr="00373C84" w:rsidRDefault="00AA2682" w:rsidP="007666BF">
            <w:pPr>
              <w:pStyle w:val="af"/>
              <w:numPr>
                <w:ilvl w:val="0"/>
                <w:numId w:val="12"/>
              </w:numPr>
              <w:spacing w:line="320" w:lineRule="exact"/>
              <w:ind w:leftChars="0"/>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海外生徒派遣研修（</w:t>
            </w:r>
            <w:r w:rsidR="007D27FE" w:rsidRPr="00373C84">
              <w:rPr>
                <w:rFonts w:ascii="ＭＳ ゴシック" w:eastAsia="ＭＳ ゴシック" w:hAnsi="ＭＳ ゴシック" w:hint="eastAsia"/>
                <w:sz w:val="18"/>
                <w:szCs w:val="18"/>
              </w:rPr>
              <w:t>豪州</w:t>
            </w:r>
            <w:r w:rsidRPr="00373C84">
              <w:rPr>
                <w:rFonts w:ascii="ＭＳ ゴシック" w:eastAsia="ＭＳ ゴシック" w:hAnsi="ＭＳ ゴシック" w:hint="eastAsia"/>
                <w:sz w:val="18"/>
                <w:szCs w:val="18"/>
              </w:rPr>
              <w:t>、シンガポール、アメリカ）</w:t>
            </w:r>
            <w:r w:rsidR="004F5B14" w:rsidRPr="00373C84">
              <w:rPr>
                <w:rFonts w:ascii="ＭＳ ゴシック" w:eastAsia="ＭＳ ゴシック" w:hAnsi="ＭＳ ゴシック" w:hint="eastAsia"/>
                <w:sz w:val="18"/>
                <w:szCs w:val="18"/>
              </w:rPr>
              <w:t>の実施</w:t>
            </w:r>
          </w:p>
          <w:p w:rsidR="00AA2682" w:rsidRPr="00373C84" w:rsidRDefault="00AA2682" w:rsidP="007666BF">
            <w:pPr>
              <w:pStyle w:val="af"/>
              <w:numPr>
                <w:ilvl w:val="0"/>
                <w:numId w:val="12"/>
              </w:numPr>
              <w:spacing w:line="320" w:lineRule="exact"/>
              <w:ind w:leftChars="0"/>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姉妹校（</w:t>
            </w:r>
            <w:r w:rsidR="00C11817" w:rsidRPr="00373C84">
              <w:rPr>
                <w:rFonts w:ascii="ＭＳ ゴシック" w:eastAsia="ＭＳ ゴシック" w:hAnsi="ＭＳ ゴシック" w:hint="eastAsia"/>
                <w:sz w:val="18"/>
                <w:szCs w:val="18"/>
              </w:rPr>
              <w:t>英国ペングライス高校</w:t>
            </w:r>
            <w:r w:rsidRPr="00373C84">
              <w:rPr>
                <w:rFonts w:ascii="ＭＳ ゴシック" w:eastAsia="ＭＳ ゴシック" w:hAnsi="ＭＳ ゴシック" w:hint="eastAsia"/>
                <w:sz w:val="18"/>
                <w:szCs w:val="18"/>
              </w:rPr>
              <w:t>）</w:t>
            </w:r>
            <w:r w:rsidR="00C11817" w:rsidRPr="00373C84">
              <w:rPr>
                <w:rFonts w:ascii="ＭＳ ゴシック" w:eastAsia="ＭＳ ゴシック" w:hAnsi="ＭＳ ゴシック" w:hint="eastAsia"/>
                <w:sz w:val="18"/>
                <w:szCs w:val="18"/>
              </w:rPr>
              <w:t>との交流</w:t>
            </w:r>
            <w:r w:rsidRPr="00373C84">
              <w:rPr>
                <w:rFonts w:ascii="ＭＳ ゴシック" w:eastAsia="ＭＳ ゴシック" w:hAnsi="ＭＳ ゴシック" w:hint="eastAsia"/>
                <w:sz w:val="18"/>
                <w:szCs w:val="18"/>
              </w:rPr>
              <w:t>、</w:t>
            </w:r>
            <w:r w:rsidR="00C11817" w:rsidRPr="00373C84">
              <w:rPr>
                <w:rFonts w:ascii="ＭＳ ゴシック" w:eastAsia="ＭＳ ゴシック" w:hAnsi="ＭＳ ゴシック" w:hint="eastAsia"/>
                <w:sz w:val="18"/>
                <w:szCs w:val="18"/>
              </w:rPr>
              <w:t>来日高校生との交流</w:t>
            </w:r>
            <w:r w:rsidR="004F5B14" w:rsidRPr="00373C84">
              <w:rPr>
                <w:rFonts w:ascii="ＭＳ ゴシック" w:eastAsia="ＭＳ ゴシック" w:hAnsi="ＭＳ ゴシック" w:hint="eastAsia"/>
                <w:sz w:val="18"/>
                <w:szCs w:val="18"/>
              </w:rPr>
              <w:t>の実施</w:t>
            </w:r>
          </w:p>
          <w:p w:rsidR="004F5B14" w:rsidRPr="00373C84" w:rsidRDefault="004F5B14" w:rsidP="007666BF">
            <w:pPr>
              <w:spacing w:line="320" w:lineRule="exact"/>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ウ　地域との連携</w:t>
            </w:r>
          </w:p>
          <w:p w:rsidR="004F5B14" w:rsidRPr="00373C84" w:rsidRDefault="004F5B14" w:rsidP="007666BF">
            <w:pPr>
              <w:pStyle w:val="af"/>
              <w:numPr>
                <w:ilvl w:val="0"/>
                <w:numId w:val="13"/>
              </w:numPr>
              <w:spacing w:line="320" w:lineRule="exact"/>
              <w:ind w:leftChars="0"/>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保育所</w:t>
            </w:r>
            <w:r w:rsidR="009B1A4B" w:rsidRPr="00373C84">
              <w:rPr>
                <w:rFonts w:ascii="ＭＳ ゴシック" w:eastAsia="ＭＳ ゴシック" w:hAnsi="ＭＳ ゴシック" w:hint="eastAsia"/>
                <w:sz w:val="18"/>
                <w:szCs w:val="18"/>
              </w:rPr>
              <w:t>等</w:t>
            </w:r>
            <w:r w:rsidRPr="00373C84">
              <w:rPr>
                <w:rFonts w:ascii="ＭＳ ゴシック" w:eastAsia="ＭＳ ゴシック" w:hAnsi="ＭＳ ゴシック" w:hint="eastAsia"/>
                <w:sz w:val="18"/>
                <w:szCs w:val="18"/>
              </w:rPr>
              <w:t>交流</w:t>
            </w:r>
            <w:r w:rsidR="00803BAB" w:rsidRPr="00373C84">
              <w:rPr>
                <w:rFonts w:ascii="ＭＳ ゴシック" w:eastAsia="ＭＳ ゴシック" w:hAnsi="ＭＳ ゴシック" w:hint="eastAsia"/>
                <w:sz w:val="18"/>
                <w:szCs w:val="18"/>
              </w:rPr>
              <w:t>、弁護士会、税務署</w:t>
            </w:r>
            <w:r w:rsidRPr="00373C84">
              <w:rPr>
                <w:rFonts w:ascii="ＭＳ ゴシック" w:eastAsia="ＭＳ ゴシック" w:hAnsi="ＭＳ ゴシック" w:hint="eastAsia"/>
                <w:sz w:val="18"/>
                <w:szCs w:val="18"/>
              </w:rPr>
              <w:t>などの地域</w:t>
            </w:r>
            <w:r w:rsidR="00803BAB" w:rsidRPr="00373C84">
              <w:rPr>
                <w:rFonts w:ascii="ＭＳ ゴシック" w:eastAsia="ＭＳ ゴシック" w:hAnsi="ＭＳ ゴシック" w:hint="eastAsia"/>
                <w:sz w:val="18"/>
                <w:szCs w:val="18"/>
              </w:rPr>
              <w:t>を舞台にした</w:t>
            </w:r>
            <w:r w:rsidRPr="00373C84">
              <w:rPr>
                <w:rFonts w:ascii="ＭＳ ゴシック" w:eastAsia="ＭＳ ゴシック" w:hAnsi="ＭＳ ゴシック" w:hint="eastAsia"/>
                <w:sz w:val="18"/>
                <w:szCs w:val="18"/>
              </w:rPr>
              <w:t>教育活動の実施</w:t>
            </w:r>
          </w:p>
        </w:tc>
        <w:tc>
          <w:tcPr>
            <w:tcW w:w="3402" w:type="dxa"/>
            <w:tcBorders>
              <w:right w:val="dashed" w:sz="4" w:space="0" w:color="auto"/>
            </w:tcBorders>
          </w:tcPr>
          <w:p w:rsidR="00286867" w:rsidRPr="00373C84" w:rsidRDefault="00286867" w:rsidP="007666BF">
            <w:pPr>
              <w:spacing w:line="320" w:lineRule="exact"/>
              <w:rPr>
                <w:rFonts w:ascii="ＭＳ ゴシック" w:eastAsia="ＭＳ ゴシック" w:hAnsi="ＭＳ ゴシック"/>
                <w:sz w:val="18"/>
                <w:szCs w:val="18"/>
              </w:rPr>
            </w:pPr>
          </w:p>
          <w:p w:rsidR="00286867" w:rsidRPr="00373C84" w:rsidRDefault="009B1A4B" w:rsidP="007666BF">
            <w:pPr>
              <w:spacing w:line="320" w:lineRule="exact"/>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・ボランティア参加人数の増加</w:t>
            </w:r>
          </w:p>
          <w:p w:rsidR="00FF234D" w:rsidRPr="00373C84" w:rsidRDefault="00286867" w:rsidP="007666BF">
            <w:pPr>
              <w:spacing w:line="320" w:lineRule="exact"/>
              <w:ind w:firstLineChars="100" w:firstLine="180"/>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w:t>
            </w:r>
            <w:r w:rsidR="000E1DFB" w:rsidRPr="00373C84">
              <w:rPr>
                <w:rFonts w:ascii="ＭＳ ゴシック" w:eastAsia="ＭＳ ゴシック" w:hAnsi="ＭＳ ゴシック" w:hint="eastAsia"/>
                <w:sz w:val="18"/>
                <w:szCs w:val="18"/>
              </w:rPr>
              <w:t>10</w:t>
            </w:r>
            <w:r w:rsidRPr="00373C84">
              <w:rPr>
                <w:rFonts w:ascii="ＭＳ ゴシック" w:eastAsia="ＭＳ ゴシック" w:hAnsi="ＭＳ ゴシック" w:hint="eastAsia"/>
                <w:sz w:val="18"/>
                <w:szCs w:val="18"/>
              </w:rPr>
              <w:t>団体</w:t>
            </w:r>
            <w:r w:rsidR="002317D2" w:rsidRPr="00373C84">
              <w:rPr>
                <w:rFonts w:ascii="ＭＳ ゴシック" w:eastAsia="ＭＳ ゴシック" w:hAnsi="ＭＳ ゴシック" w:hint="eastAsia"/>
                <w:sz w:val="18"/>
                <w:szCs w:val="18"/>
              </w:rPr>
              <w:t>165</w:t>
            </w:r>
            <w:r w:rsidRPr="00373C84">
              <w:rPr>
                <w:rFonts w:ascii="ＭＳ ゴシック" w:eastAsia="ＭＳ ゴシック" w:hAnsi="ＭＳ ゴシック" w:hint="eastAsia"/>
                <w:sz w:val="18"/>
                <w:szCs w:val="18"/>
              </w:rPr>
              <w:t>人）</w:t>
            </w:r>
          </w:p>
          <w:p w:rsidR="00625AEB" w:rsidRPr="00373C84" w:rsidRDefault="00625AEB" w:rsidP="007666BF">
            <w:pPr>
              <w:spacing w:line="320" w:lineRule="exact"/>
              <w:rPr>
                <w:rFonts w:ascii="ＭＳ ゴシック" w:eastAsia="ＭＳ ゴシック" w:hAnsi="ＭＳ ゴシック"/>
                <w:sz w:val="18"/>
                <w:szCs w:val="18"/>
              </w:rPr>
            </w:pPr>
          </w:p>
          <w:p w:rsidR="000E1DFB" w:rsidRPr="00373C84" w:rsidRDefault="000E1DFB" w:rsidP="007666BF">
            <w:pPr>
              <w:spacing w:line="320" w:lineRule="exact"/>
              <w:rPr>
                <w:rFonts w:ascii="ＭＳ ゴシック" w:eastAsia="ＭＳ ゴシック" w:hAnsi="ＭＳ ゴシック"/>
                <w:sz w:val="18"/>
                <w:szCs w:val="18"/>
              </w:rPr>
            </w:pPr>
          </w:p>
          <w:p w:rsidR="00C11817" w:rsidRPr="00373C84" w:rsidRDefault="00C11817" w:rsidP="007666BF">
            <w:pPr>
              <w:spacing w:line="320" w:lineRule="exact"/>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w:t>
            </w:r>
            <w:r w:rsidR="000E1DFB" w:rsidRPr="00373C84">
              <w:rPr>
                <w:rFonts w:ascii="ＭＳ ゴシック" w:eastAsia="ＭＳ ゴシック" w:hAnsi="ＭＳ ゴシック" w:hint="eastAsia"/>
                <w:sz w:val="18"/>
                <w:szCs w:val="18"/>
              </w:rPr>
              <w:t>実施の有無と、学校教育自己診断の国際教育に関わる肯定度</w:t>
            </w:r>
            <w:r w:rsidR="00286867" w:rsidRPr="00373C84">
              <w:rPr>
                <w:rFonts w:ascii="ＭＳ ゴシック" w:eastAsia="ＭＳ ゴシック" w:hAnsi="ＭＳ ゴシック" w:hint="eastAsia"/>
                <w:sz w:val="18"/>
                <w:szCs w:val="18"/>
              </w:rPr>
              <w:t>の向上</w:t>
            </w:r>
          </w:p>
          <w:p w:rsidR="00286867" w:rsidRPr="00373C84" w:rsidRDefault="00286867" w:rsidP="007666BF">
            <w:pPr>
              <w:spacing w:line="320" w:lineRule="exact"/>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（生徒81.6％　保護者94.3％）</w:t>
            </w:r>
          </w:p>
          <w:p w:rsidR="00F753C4" w:rsidRPr="00373C84" w:rsidRDefault="00F753C4" w:rsidP="007666BF">
            <w:pPr>
              <w:spacing w:line="320" w:lineRule="exact"/>
              <w:rPr>
                <w:rFonts w:ascii="ＭＳ ゴシック" w:eastAsia="ＭＳ ゴシック" w:hAnsi="ＭＳ ゴシック"/>
                <w:sz w:val="18"/>
                <w:szCs w:val="18"/>
              </w:rPr>
            </w:pPr>
          </w:p>
          <w:p w:rsidR="00804A9C" w:rsidRPr="00373C84" w:rsidRDefault="00804A9C" w:rsidP="007666BF">
            <w:pPr>
              <w:spacing w:line="320" w:lineRule="exact"/>
              <w:rPr>
                <w:rFonts w:ascii="ＭＳ ゴシック" w:eastAsia="ＭＳ ゴシック" w:hAnsi="ＭＳ ゴシック" w:hint="eastAsia"/>
                <w:sz w:val="18"/>
                <w:szCs w:val="18"/>
              </w:rPr>
            </w:pPr>
          </w:p>
          <w:p w:rsidR="00286867" w:rsidRPr="00373C84" w:rsidRDefault="00286867" w:rsidP="007666BF">
            <w:pPr>
              <w:spacing w:line="320" w:lineRule="exact"/>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w:t>
            </w:r>
            <w:r w:rsidR="009B1A4B" w:rsidRPr="00373C84">
              <w:rPr>
                <w:rFonts w:ascii="ＭＳ ゴシック" w:eastAsia="ＭＳ ゴシック" w:hAnsi="ＭＳ ゴシック" w:hint="eastAsia"/>
                <w:sz w:val="18"/>
                <w:szCs w:val="18"/>
              </w:rPr>
              <w:t>各取組みの</w:t>
            </w:r>
            <w:r w:rsidRPr="00373C84">
              <w:rPr>
                <w:rFonts w:ascii="ＭＳ ゴシック" w:eastAsia="ＭＳ ゴシック" w:hAnsi="ＭＳ ゴシック" w:hint="eastAsia"/>
                <w:sz w:val="18"/>
                <w:szCs w:val="18"/>
              </w:rPr>
              <w:t>実施状況</w:t>
            </w:r>
          </w:p>
        </w:tc>
        <w:tc>
          <w:tcPr>
            <w:tcW w:w="4430" w:type="dxa"/>
            <w:tcBorders>
              <w:left w:val="dashed" w:sz="4" w:space="0" w:color="auto"/>
              <w:right w:val="single" w:sz="4" w:space="0" w:color="auto"/>
            </w:tcBorders>
            <w:shd w:val="clear" w:color="auto" w:fill="auto"/>
          </w:tcPr>
          <w:p w:rsidR="00035CE0" w:rsidRPr="00373C84" w:rsidRDefault="00035CE0" w:rsidP="007666BF">
            <w:pPr>
              <w:spacing w:line="320" w:lineRule="exact"/>
              <w:rPr>
                <w:rFonts w:asciiTheme="majorEastAsia" w:eastAsiaTheme="majorEastAsia" w:hAnsiTheme="majorEastAsia"/>
                <w:color w:val="FF0000"/>
                <w:sz w:val="18"/>
                <w:szCs w:val="18"/>
              </w:rPr>
            </w:pPr>
          </w:p>
        </w:tc>
      </w:tr>
      <w:tr w:rsidR="00915A3C" w:rsidRPr="00E50B6C" w:rsidTr="00915A3C">
        <w:trPr>
          <w:cantSplit/>
          <w:trHeight w:val="1014"/>
          <w:jc w:val="center"/>
        </w:trPr>
        <w:tc>
          <w:tcPr>
            <w:tcW w:w="881" w:type="dxa"/>
            <w:shd w:val="clear" w:color="auto" w:fill="auto"/>
            <w:textDirection w:val="tbRlV"/>
            <w:vAlign w:val="center"/>
          </w:tcPr>
          <w:p w:rsidR="00915A3C" w:rsidRPr="00373C84" w:rsidRDefault="00915A3C" w:rsidP="007666BF">
            <w:pPr>
              <w:spacing w:line="320" w:lineRule="exact"/>
              <w:ind w:left="113"/>
              <w:jc w:val="left"/>
              <w:rPr>
                <w:rFonts w:ascii="ＭＳ Ｐゴシック" w:eastAsia="ＭＳ Ｐゴシック" w:hAnsi="ＭＳ Ｐゴシック"/>
                <w:b/>
                <w:sz w:val="28"/>
                <w:szCs w:val="28"/>
              </w:rPr>
            </w:pPr>
            <w:r w:rsidRPr="00373C84">
              <w:rPr>
                <w:rFonts w:ascii="ＭＳ Ｐゴシック" w:eastAsia="ＭＳ Ｐゴシック" w:hAnsi="ＭＳ Ｐゴシック" w:hint="eastAsia"/>
                <w:b/>
                <w:sz w:val="28"/>
                <w:szCs w:val="28"/>
              </w:rPr>
              <w:t>４</w:t>
            </w:r>
            <w:r w:rsidR="00556012" w:rsidRPr="00373C84">
              <w:rPr>
                <w:rFonts w:ascii="ＭＳ Ｐゴシック" w:eastAsia="ＭＳ Ｐゴシック" w:hAnsi="ＭＳ Ｐゴシック" w:hint="eastAsia"/>
                <w:b/>
                <w:sz w:val="28"/>
                <w:szCs w:val="28"/>
              </w:rPr>
              <w:t>・働き方改革</w:t>
            </w:r>
          </w:p>
        </w:tc>
        <w:tc>
          <w:tcPr>
            <w:tcW w:w="2445" w:type="dxa"/>
            <w:shd w:val="clear" w:color="auto" w:fill="auto"/>
          </w:tcPr>
          <w:p w:rsidR="00915A3C" w:rsidRPr="00373C84" w:rsidRDefault="00556012" w:rsidP="007666BF">
            <w:pPr>
              <w:spacing w:line="320" w:lineRule="exact"/>
              <w:rPr>
                <w:rFonts w:ascii="ＭＳ Ｐゴシック" w:eastAsia="ＭＳ Ｐゴシック" w:hAnsi="ＭＳ Ｐゴシック"/>
                <w:b/>
                <w:sz w:val="18"/>
                <w:szCs w:val="18"/>
              </w:rPr>
            </w:pPr>
            <w:r w:rsidRPr="00373C84">
              <w:rPr>
                <w:rFonts w:ascii="ＭＳ Ｐゴシック" w:eastAsia="ＭＳ Ｐゴシック" w:hAnsi="ＭＳ Ｐゴシック" w:hint="eastAsia"/>
                <w:b/>
                <w:sz w:val="18"/>
                <w:szCs w:val="18"/>
              </w:rPr>
              <w:t>（４）働き方改革の推進</w:t>
            </w:r>
          </w:p>
          <w:p w:rsidR="00556012" w:rsidRPr="00373C84" w:rsidRDefault="00556012" w:rsidP="007666BF">
            <w:pPr>
              <w:spacing w:line="320" w:lineRule="exact"/>
              <w:rPr>
                <w:rFonts w:ascii="ＭＳ Ｐゴシック" w:eastAsia="ＭＳ Ｐゴシック" w:hAnsi="ＭＳ Ｐゴシック"/>
                <w:sz w:val="18"/>
                <w:szCs w:val="18"/>
              </w:rPr>
            </w:pPr>
            <w:bookmarkStart w:id="0" w:name="_GoBack"/>
            <w:bookmarkEnd w:id="0"/>
            <w:r w:rsidRPr="00373C84">
              <w:rPr>
                <w:rFonts w:ascii="ＭＳ Ｐゴシック" w:eastAsia="ＭＳ Ｐゴシック" w:hAnsi="ＭＳ Ｐゴシック" w:hint="eastAsia"/>
                <w:sz w:val="18"/>
                <w:szCs w:val="18"/>
              </w:rPr>
              <w:t>ア　校務処理の効率化</w:t>
            </w:r>
          </w:p>
        </w:tc>
        <w:tc>
          <w:tcPr>
            <w:tcW w:w="3828" w:type="dxa"/>
            <w:tcBorders>
              <w:right w:val="dashed" w:sz="4" w:space="0" w:color="auto"/>
            </w:tcBorders>
            <w:shd w:val="clear" w:color="auto" w:fill="auto"/>
          </w:tcPr>
          <w:p w:rsidR="00915A3C" w:rsidRPr="00373C84" w:rsidRDefault="00915A3C" w:rsidP="007666BF">
            <w:pPr>
              <w:spacing w:line="320" w:lineRule="exact"/>
              <w:ind w:leftChars="15" w:left="157" w:hangingChars="70" w:hanging="126"/>
              <w:rPr>
                <w:rFonts w:ascii="ＭＳ ゴシック" w:eastAsia="ＭＳ ゴシック" w:hAnsi="ＭＳ ゴシック"/>
                <w:sz w:val="18"/>
                <w:szCs w:val="18"/>
              </w:rPr>
            </w:pPr>
          </w:p>
          <w:p w:rsidR="00556012" w:rsidRPr="00373C84" w:rsidRDefault="00556012" w:rsidP="007666BF">
            <w:pPr>
              <w:spacing w:line="320" w:lineRule="exact"/>
              <w:ind w:leftChars="15" w:left="157" w:hangingChars="70" w:hanging="126"/>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ア　校務処理等の効率化を進める</w:t>
            </w:r>
          </w:p>
        </w:tc>
        <w:tc>
          <w:tcPr>
            <w:tcW w:w="3402" w:type="dxa"/>
            <w:tcBorders>
              <w:right w:val="dashed" w:sz="4" w:space="0" w:color="auto"/>
            </w:tcBorders>
          </w:tcPr>
          <w:p w:rsidR="00915A3C" w:rsidRPr="00373C84" w:rsidRDefault="00915A3C" w:rsidP="007666BF">
            <w:pPr>
              <w:spacing w:line="320" w:lineRule="exact"/>
              <w:rPr>
                <w:rFonts w:ascii="ＭＳ ゴシック" w:eastAsia="ＭＳ ゴシック" w:hAnsi="ＭＳ ゴシック"/>
                <w:sz w:val="18"/>
                <w:szCs w:val="18"/>
              </w:rPr>
            </w:pPr>
          </w:p>
          <w:p w:rsidR="00556012" w:rsidRPr="00373C84" w:rsidRDefault="00556012" w:rsidP="007666BF">
            <w:pPr>
              <w:spacing w:line="320" w:lineRule="exact"/>
              <w:rPr>
                <w:rFonts w:ascii="ＭＳ ゴシック" w:eastAsia="ＭＳ ゴシック" w:hAnsi="ＭＳ ゴシック"/>
                <w:sz w:val="18"/>
                <w:szCs w:val="18"/>
              </w:rPr>
            </w:pPr>
            <w:r w:rsidRPr="00373C84">
              <w:rPr>
                <w:rFonts w:ascii="ＭＳ ゴシック" w:eastAsia="ＭＳ ゴシック" w:hAnsi="ＭＳ ゴシック" w:hint="eastAsia"/>
                <w:sz w:val="18"/>
                <w:szCs w:val="18"/>
              </w:rPr>
              <w:t>・時間外勤務の削減（平均○○○時間）</w:t>
            </w:r>
          </w:p>
        </w:tc>
        <w:tc>
          <w:tcPr>
            <w:tcW w:w="4430" w:type="dxa"/>
            <w:tcBorders>
              <w:left w:val="dashed" w:sz="4" w:space="0" w:color="auto"/>
              <w:right w:val="single" w:sz="4" w:space="0" w:color="auto"/>
            </w:tcBorders>
            <w:shd w:val="clear" w:color="auto" w:fill="auto"/>
          </w:tcPr>
          <w:p w:rsidR="00915A3C" w:rsidRPr="00373C84" w:rsidRDefault="00915A3C" w:rsidP="007666BF">
            <w:pPr>
              <w:spacing w:line="320" w:lineRule="exact"/>
              <w:rPr>
                <w:rFonts w:asciiTheme="majorEastAsia" w:eastAsiaTheme="majorEastAsia" w:hAnsiTheme="majorEastAsia"/>
                <w:color w:val="FF0000"/>
                <w:sz w:val="18"/>
                <w:szCs w:val="18"/>
              </w:rPr>
            </w:pPr>
          </w:p>
        </w:tc>
      </w:tr>
    </w:tbl>
    <w:p w:rsidR="00035CE0" w:rsidRPr="00F753C4" w:rsidRDefault="00035CE0" w:rsidP="006206CE">
      <w:pPr>
        <w:spacing w:line="120" w:lineRule="exact"/>
      </w:pPr>
    </w:p>
    <w:sectPr w:rsidR="00035CE0" w:rsidRPr="00F753C4"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2A" w:rsidRDefault="00635B2A">
      <w:r>
        <w:separator/>
      </w:r>
    </w:p>
  </w:endnote>
  <w:endnote w:type="continuationSeparator" w:id="0">
    <w:p w:rsidR="00635B2A" w:rsidRDefault="0063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2A" w:rsidRDefault="00635B2A">
      <w:r>
        <w:separator/>
      </w:r>
    </w:p>
  </w:footnote>
  <w:footnote w:type="continuationSeparator" w:id="0">
    <w:p w:rsidR="00635B2A" w:rsidRDefault="0063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BF" w:rsidRDefault="003C3C71" w:rsidP="007666BF">
    <w:pPr>
      <w:spacing w:line="360" w:lineRule="exact"/>
      <w:ind w:rightChars="100" w:right="210"/>
      <w:jc w:val="right"/>
      <w:rPr>
        <w:rFonts w:asciiTheme="majorEastAsia" w:eastAsiaTheme="majorEastAsia" w:hAnsiTheme="majorEastAsia"/>
        <w:b/>
        <w:sz w:val="20"/>
        <w:szCs w:val="20"/>
      </w:rPr>
    </w:pPr>
    <w:r>
      <w:rPr>
        <w:rFonts w:ascii="ＭＳ 明朝" w:hAnsi="ＭＳ 明朝" w:hint="eastAsia"/>
        <w:b/>
        <w:sz w:val="24"/>
      </w:rPr>
      <w:t xml:space="preserve">　　　　　　　　　　　　　　　　　　　　　　　　　　　　　　　　　　　　　　　　　　　　　　　　　　　</w:t>
    </w:r>
    <w:r w:rsidR="00FD11F8">
      <w:rPr>
        <w:rFonts w:ascii="ＭＳ 明朝" w:hAnsi="ＭＳ 明朝" w:hint="eastAsia"/>
        <w:b/>
        <w:sz w:val="24"/>
      </w:rPr>
      <w:t xml:space="preserve">　</w:t>
    </w:r>
    <w:r w:rsidR="00FD11F8" w:rsidRPr="002F51FC">
      <w:rPr>
        <w:rFonts w:asciiTheme="majorEastAsia" w:eastAsiaTheme="majorEastAsia" w:hAnsiTheme="majorEastAsia" w:hint="eastAsia"/>
        <w:b/>
        <w:sz w:val="24"/>
      </w:rPr>
      <w:t xml:space="preserve">　</w:t>
    </w:r>
    <w:r w:rsidR="007666BF" w:rsidRPr="007666BF">
      <w:rPr>
        <w:rFonts w:asciiTheme="majorEastAsia" w:eastAsiaTheme="majorEastAsia" w:hAnsiTheme="majorEastAsia" w:hint="eastAsia"/>
        <w:b/>
        <w:sz w:val="20"/>
        <w:szCs w:val="20"/>
      </w:rPr>
      <w:t>№</w:t>
    </w:r>
    <w:r w:rsidR="00173D86" w:rsidRPr="007666BF">
      <w:rPr>
        <w:rFonts w:asciiTheme="majorEastAsia" w:eastAsiaTheme="majorEastAsia" w:hAnsiTheme="majorEastAsia" w:hint="eastAsia"/>
        <w:b/>
        <w:sz w:val="20"/>
        <w:szCs w:val="20"/>
      </w:rPr>
      <w:t>３０１７</w:t>
    </w:r>
  </w:p>
  <w:p w:rsidR="007666BF" w:rsidRPr="007666BF" w:rsidRDefault="007666BF" w:rsidP="007666BF">
    <w:pPr>
      <w:spacing w:line="360" w:lineRule="exact"/>
      <w:ind w:rightChars="100" w:right="210"/>
      <w:jc w:val="right"/>
      <w:rPr>
        <w:rFonts w:asciiTheme="majorEastAsia" w:eastAsiaTheme="majorEastAsia" w:hAnsiTheme="majorEastAsia" w:hint="eastAsia"/>
        <w:b/>
        <w:sz w:val="20"/>
        <w:szCs w:val="20"/>
      </w:rPr>
    </w:pPr>
  </w:p>
  <w:p w:rsidR="00132D6F" w:rsidRPr="002F51FC" w:rsidRDefault="00BF2A4E" w:rsidP="007666BF">
    <w:pPr>
      <w:spacing w:line="360" w:lineRule="exact"/>
      <w:ind w:rightChars="100" w:right="210"/>
      <w:jc w:val="right"/>
      <w:rPr>
        <w:rFonts w:asciiTheme="majorEastAsia" w:eastAsiaTheme="majorEastAsia" w:hAnsiTheme="majorEastAsia"/>
        <w:b/>
        <w:sz w:val="24"/>
      </w:rPr>
    </w:pPr>
    <w:r w:rsidRPr="002F51FC">
      <w:rPr>
        <w:rFonts w:asciiTheme="majorEastAsia" w:eastAsiaTheme="majorEastAsia" w:hAnsiTheme="majorEastAsia" w:hint="eastAsia"/>
        <w:b/>
        <w:sz w:val="24"/>
      </w:rPr>
      <w:t>府立大手前高等</w:t>
    </w:r>
    <w:r w:rsidR="00132D6F" w:rsidRPr="002F51FC">
      <w:rPr>
        <w:rFonts w:asciiTheme="majorEastAsia" w:eastAsiaTheme="majorEastAsia" w:hAnsiTheme="majorEastAsia"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184"/>
    <w:multiLevelType w:val="hybridMultilevel"/>
    <w:tmpl w:val="3DF677C4"/>
    <w:lvl w:ilvl="0" w:tplc="FBB885C4">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4B92618"/>
    <w:multiLevelType w:val="hybridMultilevel"/>
    <w:tmpl w:val="DDF0BECA"/>
    <w:lvl w:ilvl="0" w:tplc="A2CC1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87A4F"/>
    <w:multiLevelType w:val="hybridMultilevel"/>
    <w:tmpl w:val="BFA83502"/>
    <w:lvl w:ilvl="0" w:tplc="A4FCD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562A1"/>
    <w:multiLevelType w:val="hybridMultilevel"/>
    <w:tmpl w:val="97CABFCC"/>
    <w:lvl w:ilvl="0" w:tplc="B02AC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1C16EA"/>
    <w:multiLevelType w:val="hybridMultilevel"/>
    <w:tmpl w:val="D7F2F468"/>
    <w:lvl w:ilvl="0" w:tplc="DA14F1D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2F4D6252"/>
    <w:multiLevelType w:val="hybridMultilevel"/>
    <w:tmpl w:val="6B90FC80"/>
    <w:lvl w:ilvl="0" w:tplc="6FF0E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C3287"/>
    <w:multiLevelType w:val="hybridMultilevel"/>
    <w:tmpl w:val="02468DD8"/>
    <w:lvl w:ilvl="0" w:tplc="4D5879F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507D20FA"/>
    <w:multiLevelType w:val="hybridMultilevel"/>
    <w:tmpl w:val="CA4683AC"/>
    <w:lvl w:ilvl="0" w:tplc="8258092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52F96914"/>
    <w:multiLevelType w:val="hybridMultilevel"/>
    <w:tmpl w:val="4162CB42"/>
    <w:lvl w:ilvl="0" w:tplc="2D5C969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61FB32DF"/>
    <w:multiLevelType w:val="hybridMultilevel"/>
    <w:tmpl w:val="EA0C655E"/>
    <w:lvl w:ilvl="0" w:tplc="B01EEC8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6BC406C9"/>
    <w:multiLevelType w:val="hybridMultilevel"/>
    <w:tmpl w:val="E668CE1A"/>
    <w:lvl w:ilvl="0" w:tplc="9446D38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73B94BC4"/>
    <w:multiLevelType w:val="hybridMultilevel"/>
    <w:tmpl w:val="F4B0C126"/>
    <w:lvl w:ilvl="0" w:tplc="92E83A46">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77C04587"/>
    <w:multiLevelType w:val="hybridMultilevel"/>
    <w:tmpl w:val="6130E56E"/>
    <w:lvl w:ilvl="0" w:tplc="6D60577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8"/>
  </w:num>
  <w:num w:numId="2">
    <w:abstractNumId w:val="9"/>
  </w:num>
  <w:num w:numId="3">
    <w:abstractNumId w:val="11"/>
  </w:num>
  <w:num w:numId="4">
    <w:abstractNumId w:val="10"/>
  </w:num>
  <w:num w:numId="5">
    <w:abstractNumId w:val="6"/>
  </w:num>
  <w:num w:numId="6">
    <w:abstractNumId w:val="7"/>
  </w:num>
  <w:num w:numId="7">
    <w:abstractNumId w:val="12"/>
  </w:num>
  <w:num w:numId="8">
    <w:abstractNumId w:val="4"/>
  </w:num>
  <w:num w:numId="9">
    <w:abstractNumId w:val="0"/>
  </w:num>
  <w:num w:numId="10">
    <w:abstractNumId w:val="2"/>
  </w:num>
  <w:num w:numId="11">
    <w:abstractNumId w:val="1"/>
  </w:num>
  <w:num w:numId="12">
    <w:abstractNumId w:val="3"/>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4DC"/>
    <w:rsid w:val="000050B8"/>
    <w:rsid w:val="00013C0C"/>
    <w:rsid w:val="00014126"/>
    <w:rsid w:val="00014961"/>
    <w:rsid w:val="000156EF"/>
    <w:rsid w:val="00022D4F"/>
    <w:rsid w:val="000276C0"/>
    <w:rsid w:val="00031A86"/>
    <w:rsid w:val="00031B43"/>
    <w:rsid w:val="00032FC4"/>
    <w:rsid w:val="000354D4"/>
    <w:rsid w:val="00035CE0"/>
    <w:rsid w:val="00037430"/>
    <w:rsid w:val="000442D8"/>
    <w:rsid w:val="00044F1B"/>
    <w:rsid w:val="00045480"/>
    <w:rsid w:val="000524AE"/>
    <w:rsid w:val="00061371"/>
    <w:rsid w:val="0006494B"/>
    <w:rsid w:val="000724B0"/>
    <w:rsid w:val="000816CC"/>
    <w:rsid w:val="00090D19"/>
    <w:rsid w:val="000911F8"/>
    <w:rsid w:val="00091587"/>
    <w:rsid w:val="0009224B"/>
    <w:rsid w:val="0009658C"/>
    <w:rsid w:val="000967CE"/>
    <w:rsid w:val="000A1890"/>
    <w:rsid w:val="000B0C54"/>
    <w:rsid w:val="000B395F"/>
    <w:rsid w:val="000B64FA"/>
    <w:rsid w:val="000B7F10"/>
    <w:rsid w:val="000C0CDB"/>
    <w:rsid w:val="000D17F9"/>
    <w:rsid w:val="000D1B70"/>
    <w:rsid w:val="000D7707"/>
    <w:rsid w:val="000D7C02"/>
    <w:rsid w:val="000E1DFB"/>
    <w:rsid w:val="000E1F4D"/>
    <w:rsid w:val="000E5470"/>
    <w:rsid w:val="000E6B9D"/>
    <w:rsid w:val="000F1BD3"/>
    <w:rsid w:val="000F48C5"/>
    <w:rsid w:val="000F7917"/>
    <w:rsid w:val="000F7B2E"/>
    <w:rsid w:val="00100533"/>
    <w:rsid w:val="00100CC5"/>
    <w:rsid w:val="00103232"/>
    <w:rsid w:val="00103546"/>
    <w:rsid w:val="00103FF8"/>
    <w:rsid w:val="00107EEB"/>
    <w:rsid w:val="001112AC"/>
    <w:rsid w:val="001128E0"/>
    <w:rsid w:val="00112A5C"/>
    <w:rsid w:val="00114C32"/>
    <w:rsid w:val="00116BF6"/>
    <w:rsid w:val="001218A7"/>
    <w:rsid w:val="00121934"/>
    <w:rsid w:val="00126201"/>
    <w:rsid w:val="00127BB5"/>
    <w:rsid w:val="00132D07"/>
    <w:rsid w:val="00132D6F"/>
    <w:rsid w:val="00134824"/>
    <w:rsid w:val="00135143"/>
    <w:rsid w:val="00135CE9"/>
    <w:rsid w:val="00137359"/>
    <w:rsid w:val="0014341A"/>
    <w:rsid w:val="00145D50"/>
    <w:rsid w:val="00146FCC"/>
    <w:rsid w:val="00157860"/>
    <w:rsid w:val="0016181A"/>
    <w:rsid w:val="00172302"/>
    <w:rsid w:val="00173D86"/>
    <w:rsid w:val="001751CC"/>
    <w:rsid w:val="0018052A"/>
    <w:rsid w:val="0018261A"/>
    <w:rsid w:val="00184B1B"/>
    <w:rsid w:val="00185C05"/>
    <w:rsid w:val="00190E55"/>
    <w:rsid w:val="001915D2"/>
    <w:rsid w:val="00192419"/>
    <w:rsid w:val="00193569"/>
    <w:rsid w:val="00195DCF"/>
    <w:rsid w:val="001A1DA7"/>
    <w:rsid w:val="001A28A4"/>
    <w:rsid w:val="001A4539"/>
    <w:rsid w:val="001A68FD"/>
    <w:rsid w:val="001B2C31"/>
    <w:rsid w:val="001B2C9C"/>
    <w:rsid w:val="001B38EB"/>
    <w:rsid w:val="001C6B84"/>
    <w:rsid w:val="001C7FE4"/>
    <w:rsid w:val="001D401B"/>
    <w:rsid w:val="001D44D9"/>
    <w:rsid w:val="001D5135"/>
    <w:rsid w:val="001D6383"/>
    <w:rsid w:val="001E03D7"/>
    <w:rsid w:val="001E22E7"/>
    <w:rsid w:val="001E4FDA"/>
    <w:rsid w:val="001F472F"/>
    <w:rsid w:val="001F74C0"/>
    <w:rsid w:val="00201C86"/>
    <w:rsid w:val="002034A6"/>
    <w:rsid w:val="00210900"/>
    <w:rsid w:val="0021285A"/>
    <w:rsid w:val="0022073E"/>
    <w:rsid w:val="00220AE7"/>
    <w:rsid w:val="00221AA2"/>
    <w:rsid w:val="0022253C"/>
    <w:rsid w:val="00222D3B"/>
    <w:rsid w:val="002242B9"/>
    <w:rsid w:val="00224AB0"/>
    <w:rsid w:val="00225C70"/>
    <w:rsid w:val="002275E9"/>
    <w:rsid w:val="00230487"/>
    <w:rsid w:val="002317D2"/>
    <w:rsid w:val="00235785"/>
    <w:rsid w:val="00235B86"/>
    <w:rsid w:val="0024006D"/>
    <w:rsid w:val="002439A4"/>
    <w:rsid w:val="00245562"/>
    <w:rsid w:val="00245B39"/>
    <w:rsid w:val="00246103"/>
    <w:rsid w:val="00261E07"/>
    <w:rsid w:val="00262794"/>
    <w:rsid w:val="00263480"/>
    <w:rsid w:val="00267D3C"/>
    <w:rsid w:val="00271252"/>
    <w:rsid w:val="0027129F"/>
    <w:rsid w:val="00274864"/>
    <w:rsid w:val="00277476"/>
    <w:rsid w:val="00286867"/>
    <w:rsid w:val="00287834"/>
    <w:rsid w:val="00292F2E"/>
    <w:rsid w:val="00295EB2"/>
    <w:rsid w:val="0029712A"/>
    <w:rsid w:val="002A0AA7"/>
    <w:rsid w:val="002A148E"/>
    <w:rsid w:val="002A5F31"/>
    <w:rsid w:val="002A766F"/>
    <w:rsid w:val="002A7A3A"/>
    <w:rsid w:val="002B0BC8"/>
    <w:rsid w:val="002B2EB3"/>
    <w:rsid w:val="002B3BE1"/>
    <w:rsid w:val="002B690B"/>
    <w:rsid w:val="002B7077"/>
    <w:rsid w:val="002C40DD"/>
    <w:rsid w:val="002C423D"/>
    <w:rsid w:val="002F2297"/>
    <w:rsid w:val="002F51FC"/>
    <w:rsid w:val="002F608A"/>
    <w:rsid w:val="002F62DD"/>
    <w:rsid w:val="002F6E1B"/>
    <w:rsid w:val="00301498"/>
    <w:rsid w:val="00301B59"/>
    <w:rsid w:val="003029E3"/>
    <w:rsid w:val="00302B6C"/>
    <w:rsid w:val="00302EB2"/>
    <w:rsid w:val="0030555A"/>
    <w:rsid w:val="00305D0E"/>
    <w:rsid w:val="00305F2E"/>
    <w:rsid w:val="00310645"/>
    <w:rsid w:val="0031492C"/>
    <w:rsid w:val="00314E92"/>
    <w:rsid w:val="003247E0"/>
    <w:rsid w:val="00324B67"/>
    <w:rsid w:val="00326FA4"/>
    <w:rsid w:val="00332F3E"/>
    <w:rsid w:val="00334F83"/>
    <w:rsid w:val="00336089"/>
    <w:rsid w:val="003551CD"/>
    <w:rsid w:val="0036174C"/>
    <w:rsid w:val="00361ADB"/>
    <w:rsid w:val="0036206B"/>
    <w:rsid w:val="00364F35"/>
    <w:rsid w:val="00370362"/>
    <w:rsid w:val="00372B67"/>
    <w:rsid w:val="003730D3"/>
    <w:rsid w:val="0037367C"/>
    <w:rsid w:val="00373C84"/>
    <w:rsid w:val="0037506F"/>
    <w:rsid w:val="00384C02"/>
    <w:rsid w:val="00386133"/>
    <w:rsid w:val="00387D41"/>
    <w:rsid w:val="003A0138"/>
    <w:rsid w:val="003A3356"/>
    <w:rsid w:val="003A4BD9"/>
    <w:rsid w:val="003A6255"/>
    <w:rsid w:val="003A62E8"/>
    <w:rsid w:val="003A7AEF"/>
    <w:rsid w:val="003B0003"/>
    <w:rsid w:val="003B14A2"/>
    <w:rsid w:val="003C3C71"/>
    <w:rsid w:val="003C503E"/>
    <w:rsid w:val="003D288C"/>
    <w:rsid w:val="003D2C9D"/>
    <w:rsid w:val="003D6CEC"/>
    <w:rsid w:val="003D71A7"/>
    <w:rsid w:val="003D7214"/>
    <w:rsid w:val="003D7473"/>
    <w:rsid w:val="003E55A0"/>
    <w:rsid w:val="003F69F6"/>
    <w:rsid w:val="00400648"/>
    <w:rsid w:val="00405155"/>
    <w:rsid w:val="00407905"/>
    <w:rsid w:val="004118F6"/>
    <w:rsid w:val="00414618"/>
    <w:rsid w:val="00416A59"/>
    <w:rsid w:val="00423D6F"/>
    <w:rsid w:val="004243CF"/>
    <w:rsid w:val="004245A1"/>
    <w:rsid w:val="004265A1"/>
    <w:rsid w:val="00427E0B"/>
    <w:rsid w:val="004312EE"/>
    <w:rsid w:val="004331D9"/>
    <w:rsid w:val="004368AD"/>
    <w:rsid w:val="00436BBA"/>
    <w:rsid w:val="004378CA"/>
    <w:rsid w:val="00441743"/>
    <w:rsid w:val="00445E74"/>
    <w:rsid w:val="00451575"/>
    <w:rsid w:val="00454AF4"/>
    <w:rsid w:val="004552E5"/>
    <w:rsid w:val="00456D85"/>
    <w:rsid w:val="00460710"/>
    <w:rsid w:val="00465B85"/>
    <w:rsid w:val="00471E79"/>
    <w:rsid w:val="00480EB4"/>
    <w:rsid w:val="00486E09"/>
    <w:rsid w:val="004930C6"/>
    <w:rsid w:val="004949CC"/>
    <w:rsid w:val="00495F39"/>
    <w:rsid w:val="00497ABE"/>
    <w:rsid w:val="004A1605"/>
    <w:rsid w:val="004A5117"/>
    <w:rsid w:val="004A7442"/>
    <w:rsid w:val="004C1B92"/>
    <w:rsid w:val="004C2E6E"/>
    <w:rsid w:val="004C2F46"/>
    <w:rsid w:val="004C4C45"/>
    <w:rsid w:val="004C5A47"/>
    <w:rsid w:val="004C6D4A"/>
    <w:rsid w:val="004D1BCF"/>
    <w:rsid w:val="004D28A8"/>
    <w:rsid w:val="004D70F9"/>
    <w:rsid w:val="004E08FB"/>
    <w:rsid w:val="004E1878"/>
    <w:rsid w:val="004F047D"/>
    <w:rsid w:val="004F0879"/>
    <w:rsid w:val="004F2B87"/>
    <w:rsid w:val="004F3627"/>
    <w:rsid w:val="004F4629"/>
    <w:rsid w:val="004F5B14"/>
    <w:rsid w:val="00500AF9"/>
    <w:rsid w:val="00502EF2"/>
    <w:rsid w:val="00506E5C"/>
    <w:rsid w:val="00507263"/>
    <w:rsid w:val="0051334E"/>
    <w:rsid w:val="00515A76"/>
    <w:rsid w:val="005164E8"/>
    <w:rsid w:val="0051706C"/>
    <w:rsid w:val="005170DA"/>
    <w:rsid w:val="0051735C"/>
    <w:rsid w:val="0052580C"/>
    <w:rsid w:val="005261C4"/>
    <w:rsid w:val="00526530"/>
    <w:rsid w:val="00530473"/>
    <w:rsid w:val="00535581"/>
    <w:rsid w:val="005378F4"/>
    <w:rsid w:val="00543A06"/>
    <w:rsid w:val="0054712D"/>
    <w:rsid w:val="00551F13"/>
    <w:rsid w:val="00552667"/>
    <w:rsid w:val="00553BF8"/>
    <w:rsid w:val="00554F2A"/>
    <w:rsid w:val="00556012"/>
    <w:rsid w:val="00557A88"/>
    <w:rsid w:val="00564573"/>
    <w:rsid w:val="00565B55"/>
    <w:rsid w:val="00575298"/>
    <w:rsid w:val="00577DE4"/>
    <w:rsid w:val="00581690"/>
    <w:rsid w:val="005846E8"/>
    <w:rsid w:val="00584913"/>
    <w:rsid w:val="00585D6A"/>
    <w:rsid w:val="00586254"/>
    <w:rsid w:val="005875B4"/>
    <w:rsid w:val="00591BA0"/>
    <w:rsid w:val="0059472B"/>
    <w:rsid w:val="00597E7D"/>
    <w:rsid w:val="00597FBA"/>
    <w:rsid w:val="005A0954"/>
    <w:rsid w:val="005A2591"/>
    <w:rsid w:val="005A2C72"/>
    <w:rsid w:val="005B0C65"/>
    <w:rsid w:val="005B0FAD"/>
    <w:rsid w:val="005B188F"/>
    <w:rsid w:val="005B66F8"/>
    <w:rsid w:val="005C2C84"/>
    <w:rsid w:val="005D41A3"/>
    <w:rsid w:val="005E075C"/>
    <w:rsid w:val="005E142D"/>
    <w:rsid w:val="005E218B"/>
    <w:rsid w:val="005E2FB8"/>
    <w:rsid w:val="005E3C2A"/>
    <w:rsid w:val="005E535C"/>
    <w:rsid w:val="005F0AEA"/>
    <w:rsid w:val="005F2C9F"/>
    <w:rsid w:val="005F6259"/>
    <w:rsid w:val="006014F5"/>
    <w:rsid w:val="00606705"/>
    <w:rsid w:val="0061051D"/>
    <w:rsid w:val="00611B70"/>
    <w:rsid w:val="00612846"/>
    <w:rsid w:val="0061624F"/>
    <w:rsid w:val="006206CE"/>
    <w:rsid w:val="00624A4E"/>
    <w:rsid w:val="00625AEB"/>
    <w:rsid w:val="00626AE2"/>
    <w:rsid w:val="00627D6B"/>
    <w:rsid w:val="00630EC1"/>
    <w:rsid w:val="00631815"/>
    <w:rsid w:val="00634F9A"/>
    <w:rsid w:val="00635B2A"/>
    <w:rsid w:val="00637161"/>
    <w:rsid w:val="00637D65"/>
    <w:rsid w:val="00644AE0"/>
    <w:rsid w:val="0064701A"/>
    <w:rsid w:val="00647631"/>
    <w:rsid w:val="00651183"/>
    <w:rsid w:val="0065302E"/>
    <w:rsid w:val="00656110"/>
    <w:rsid w:val="006567B2"/>
    <w:rsid w:val="00656B78"/>
    <w:rsid w:val="006632F1"/>
    <w:rsid w:val="00674766"/>
    <w:rsid w:val="00674C72"/>
    <w:rsid w:val="00675507"/>
    <w:rsid w:val="00677214"/>
    <w:rsid w:val="0068064E"/>
    <w:rsid w:val="00684DA9"/>
    <w:rsid w:val="00697130"/>
    <w:rsid w:val="006971F3"/>
    <w:rsid w:val="006A35F1"/>
    <w:rsid w:val="006A5AF5"/>
    <w:rsid w:val="006B4E60"/>
    <w:rsid w:val="006B5B51"/>
    <w:rsid w:val="006C220F"/>
    <w:rsid w:val="006C5797"/>
    <w:rsid w:val="006C7FE8"/>
    <w:rsid w:val="006D4F17"/>
    <w:rsid w:val="006D54AE"/>
    <w:rsid w:val="006D5A31"/>
    <w:rsid w:val="006D6613"/>
    <w:rsid w:val="006D7E26"/>
    <w:rsid w:val="006E4570"/>
    <w:rsid w:val="006E7C1D"/>
    <w:rsid w:val="006F4599"/>
    <w:rsid w:val="006F5F5B"/>
    <w:rsid w:val="00701AD6"/>
    <w:rsid w:val="00702E75"/>
    <w:rsid w:val="00703DD4"/>
    <w:rsid w:val="00713F89"/>
    <w:rsid w:val="00715AE5"/>
    <w:rsid w:val="0071748A"/>
    <w:rsid w:val="00717D96"/>
    <w:rsid w:val="0072763C"/>
    <w:rsid w:val="00727B59"/>
    <w:rsid w:val="00733E9E"/>
    <w:rsid w:val="00735E63"/>
    <w:rsid w:val="0074118C"/>
    <w:rsid w:val="007464DF"/>
    <w:rsid w:val="0075115E"/>
    <w:rsid w:val="007520A2"/>
    <w:rsid w:val="007541E8"/>
    <w:rsid w:val="0075612D"/>
    <w:rsid w:val="00756C09"/>
    <w:rsid w:val="007578CC"/>
    <w:rsid w:val="007606A0"/>
    <w:rsid w:val="007624E3"/>
    <w:rsid w:val="007666BF"/>
    <w:rsid w:val="007706BC"/>
    <w:rsid w:val="007730C2"/>
    <w:rsid w:val="00775D41"/>
    <w:rsid w:val="007765E0"/>
    <w:rsid w:val="00780EF9"/>
    <w:rsid w:val="00781F22"/>
    <w:rsid w:val="0078299B"/>
    <w:rsid w:val="00786F0E"/>
    <w:rsid w:val="00787640"/>
    <w:rsid w:val="00790C56"/>
    <w:rsid w:val="007922A7"/>
    <w:rsid w:val="00792B44"/>
    <w:rsid w:val="00795C88"/>
    <w:rsid w:val="00796024"/>
    <w:rsid w:val="007A3E54"/>
    <w:rsid w:val="007A47FF"/>
    <w:rsid w:val="007A69E8"/>
    <w:rsid w:val="007B1DB6"/>
    <w:rsid w:val="007C1A48"/>
    <w:rsid w:val="007C63C6"/>
    <w:rsid w:val="007D27FE"/>
    <w:rsid w:val="007D6241"/>
    <w:rsid w:val="007F2847"/>
    <w:rsid w:val="007F4C68"/>
    <w:rsid w:val="007F53E3"/>
    <w:rsid w:val="007F5A7B"/>
    <w:rsid w:val="007F7499"/>
    <w:rsid w:val="00802322"/>
    <w:rsid w:val="00803BAB"/>
    <w:rsid w:val="00804A9C"/>
    <w:rsid w:val="00806A6C"/>
    <w:rsid w:val="008101A4"/>
    <w:rsid w:val="00827C74"/>
    <w:rsid w:val="008333AC"/>
    <w:rsid w:val="008356A3"/>
    <w:rsid w:val="00840C77"/>
    <w:rsid w:val="008455F4"/>
    <w:rsid w:val="00850234"/>
    <w:rsid w:val="00852C04"/>
    <w:rsid w:val="00853545"/>
    <w:rsid w:val="00856182"/>
    <w:rsid w:val="008563E0"/>
    <w:rsid w:val="00866790"/>
    <w:rsid w:val="0086696C"/>
    <w:rsid w:val="008678F7"/>
    <w:rsid w:val="0087170D"/>
    <w:rsid w:val="008741C2"/>
    <w:rsid w:val="00885935"/>
    <w:rsid w:val="00885FB9"/>
    <w:rsid w:val="008912ED"/>
    <w:rsid w:val="0089387E"/>
    <w:rsid w:val="00897939"/>
    <w:rsid w:val="008A315D"/>
    <w:rsid w:val="008A5D1C"/>
    <w:rsid w:val="008A63F1"/>
    <w:rsid w:val="008B091B"/>
    <w:rsid w:val="008B4E03"/>
    <w:rsid w:val="008C533F"/>
    <w:rsid w:val="008C5EEC"/>
    <w:rsid w:val="008C6685"/>
    <w:rsid w:val="008D1B9B"/>
    <w:rsid w:val="008D3E85"/>
    <w:rsid w:val="008D5808"/>
    <w:rsid w:val="008E1182"/>
    <w:rsid w:val="008F0E75"/>
    <w:rsid w:val="008F317E"/>
    <w:rsid w:val="00910741"/>
    <w:rsid w:val="00911676"/>
    <w:rsid w:val="00911EC8"/>
    <w:rsid w:val="00915609"/>
    <w:rsid w:val="00915A3C"/>
    <w:rsid w:val="009415C2"/>
    <w:rsid w:val="009470D0"/>
    <w:rsid w:val="00947184"/>
    <w:rsid w:val="00947C4F"/>
    <w:rsid w:val="00953790"/>
    <w:rsid w:val="00955055"/>
    <w:rsid w:val="00971A46"/>
    <w:rsid w:val="009817F2"/>
    <w:rsid w:val="00981CB9"/>
    <w:rsid w:val="009835B8"/>
    <w:rsid w:val="00985DBB"/>
    <w:rsid w:val="00986FFD"/>
    <w:rsid w:val="009870A5"/>
    <w:rsid w:val="0099183E"/>
    <w:rsid w:val="009919BC"/>
    <w:rsid w:val="009A7C34"/>
    <w:rsid w:val="009B1A4B"/>
    <w:rsid w:val="009B1C3D"/>
    <w:rsid w:val="009B365C"/>
    <w:rsid w:val="009B4DEB"/>
    <w:rsid w:val="009B5128"/>
    <w:rsid w:val="009B5AD2"/>
    <w:rsid w:val="009D1684"/>
    <w:rsid w:val="009D31EC"/>
    <w:rsid w:val="009D4DDF"/>
    <w:rsid w:val="009D6553"/>
    <w:rsid w:val="009F5910"/>
    <w:rsid w:val="009F6B07"/>
    <w:rsid w:val="00A04271"/>
    <w:rsid w:val="00A05A3D"/>
    <w:rsid w:val="00A07A63"/>
    <w:rsid w:val="00A12A53"/>
    <w:rsid w:val="00A163D5"/>
    <w:rsid w:val="00A16862"/>
    <w:rsid w:val="00A16E26"/>
    <w:rsid w:val="00A204E1"/>
    <w:rsid w:val="00A225C1"/>
    <w:rsid w:val="00A449D3"/>
    <w:rsid w:val="00A45FCC"/>
    <w:rsid w:val="00A46CD5"/>
    <w:rsid w:val="00A47ADC"/>
    <w:rsid w:val="00A54394"/>
    <w:rsid w:val="00A653FF"/>
    <w:rsid w:val="00A73CDA"/>
    <w:rsid w:val="00A81BA8"/>
    <w:rsid w:val="00A87AEC"/>
    <w:rsid w:val="00A920A8"/>
    <w:rsid w:val="00AA0CCF"/>
    <w:rsid w:val="00AA1CBE"/>
    <w:rsid w:val="00AA2682"/>
    <w:rsid w:val="00AA4146"/>
    <w:rsid w:val="00AA4BF8"/>
    <w:rsid w:val="00AA540D"/>
    <w:rsid w:val="00AB2830"/>
    <w:rsid w:val="00AB2E00"/>
    <w:rsid w:val="00AC151D"/>
    <w:rsid w:val="00AC3438"/>
    <w:rsid w:val="00AC3902"/>
    <w:rsid w:val="00AD123A"/>
    <w:rsid w:val="00AD3212"/>
    <w:rsid w:val="00AD3C40"/>
    <w:rsid w:val="00AD64C2"/>
    <w:rsid w:val="00AD6CC7"/>
    <w:rsid w:val="00AE0DFA"/>
    <w:rsid w:val="00AE2843"/>
    <w:rsid w:val="00AE46DE"/>
    <w:rsid w:val="00AE6224"/>
    <w:rsid w:val="00AE6CD8"/>
    <w:rsid w:val="00AF3339"/>
    <w:rsid w:val="00AF621C"/>
    <w:rsid w:val="00AF7084"/>
    <w:rsid w:val="00B00840"/>
    <w:rsid w:val="00B008B1"/>
    <w:rsid w:val="00B02F3A"/>
    <w:rsid w:val="00B05652"/>
    <w:rsid w:val="00B067F6"/>
    <w:rsid w:val="00B131DD"/>
    <w:rsid w:val="00B20620"/>
    <w:rsid w:val="00B230EE"/>
    <w:rsid w:val="00B24BA4"/>
    <w:rsid w:val="00B25096"/>
    <w:rsid w:val="00B27B3C"/>
    <w:rsid w:val="00B3243C"/>
    <w:rsid w:val="00B34710"/>
    <w:rsid w:val="00B350E4"/>
    <w:rsid w:val="00B36340"/>
    <w:rsid w:val="00B37FFE"/>
    <w:rsid w:val="00B40EED"/>
    <w:rsid w:val="00B40F55"/>
    <w:rsid w:val="00B4172B"/>
    <w:rsid w:val="00B419CC"/>
    <w:rsid w:val="00B42334"/>
    <w:rsid w:val="00B42CBA"/>
    <w:rsid w:val="00B43DB1"/>
    <w:rsid w:val="00B44397"/>
    <w:rsid w:val="00B44B20"/>
    <w:rsid w:val="00B45591"/>
    <w:rsid w:val="00B52BB6"/>
    <w:rsid w:val="00B54979"/>
    <w:rsid w:val="00B6294D"/>
    <w:rsid w:val="00B63D99"/>
    <w:rsid w:val="00B66ED2"/>
    <w:rsid w:val="00B7090D"/>
    <w:rsid w:val="00B73BAC"/>
    <w:rsid w:val="00B75528"/>
    <w:rsid w:val="00B8044F"/>
    <w:rsid w:val="00B814A7"/>
    <w:rsid w:val="00B850FE"/>
    <w:rsid w:val="00B854CE"/>
    <w:rsid w:val="00B8574A"/>
    <w:rsid w:val="00B866CB"/>
    <w:rsid w:val="00B90CDA"/>
    <w:rsid w:val="00B91AA6"/>
    <w:rsid w:val="00B94DEA"/>
    <w:rsid w:val="00BA077E"/>
    <w:rsid w:val="00BB0345"/>
    <w:rsid w:val="00BB1121"/>
    <w:rsid w:val="00BB5396"/>
    <w:rsid w:val="00BB624F"/>
    <w:rsid w:val="00BB78A1"/>
    <w:rsid w:val="00BC40F4"/>
    <w:rsid w:val="00BC4ACA"/>
    <w:rsid w:val="00BC5343"/>
    <w:rsid w:val="00BC55F6"/>
    <w:rsid w:val="00BD6470"/>
    <w:rsid w:val="00BD69B1"/>
    <w:rsid w:val="00BE1991"/>
    <w:rsid w:val="00BE3D46"/>
    <w:rsid w:val="00BE3F1B"/>
    <w:rsid w:val="00BE47DD"/>
    <w:rsid w:val="00BE49F0"/>
    <w:rsid w:val="00BE5201"/>
    <w:rsid w:val="00BE62AE"/>
    <w:rsid w:val="00BE75FF"/>
    <w:rsid w:val="00BF2A4E"/>
    <w:rsid w:val="00BF2F46"/>
    <w:rsid w:val="00BF3A51"/>
    <w:rsid w:val="00C0026F"/>
    <w:rsid w:val="00C02630"/>
    <w:rsid w:val="00C03CE3"/>
    <w:rsid w:val="00C05E5B"/>
    <w:rsid w:val="00C0740C"/>
    <w:rsid w:val="00C11817"/>
    <w:rsid w:val="00C1467B"/>
    <w:rsid w:val="00C1532C"/>
    <w:rsid w:val="00C17F2E"/>
    <w:rsid w:val="00C33FF4"/>
    <w:rsid w:val="00C37416"/>
    <w:rsid w:val="00C42668"/>
    <w:rsid w:val="00C43728"/>
    <w:rsid w:val="00C4635D"/>
    <w:rsid w:val="00C503AE"/>
    <w:rsid w:val="00C56DE8"/>
    <w:rsid w:val="00C60B3F"/>
    <w:rsid w:val="00C61875"/>
    <w:rsid w:val="00C81CD5"/>
    <w:rsid w:val="00C87770"/>
    <w:rsid w:val="00C90DDF"/>
    <w:rsid w:val="00C91199"/>
    <w:rsid w:val="00C950AD"/>
    <w:rsid w:val="00C9629B"/>
    <w:rsid w:val="00C97C29"/>
    <w:rsid w:val="00CA70DE"/>
    <w:rsid w:val="00CB2D93"/>
    <w:rsid w:val="00CB4BC6"/>
    <w:rsid w:val="00CB5D88"/>
    <w:rsid w:val="00CB5DEC"/>
    <w:rsid w:val="00CC03B1"/>
    <w:rsid w:val="00CC0F8F"/>
    <w:rsid w:val="00CC19D9"/>
    <w:rsid w:val="00CD1EA8"/>
    <w:rsid w:val="00CE1E7C"/>
    <w:rsid w:val="00CE1F8F"/>
    <w:rsid w:val="00CE2D05"/>
    <w:rsid w:val="00CE323E"/>
    <w:rsid w:val="00CE5ADB"/>
    <w:rsid w:val="00CE6A2F"/>
    <w:rsid w:val="00CE6CBD"/>
    <w:rsid w:val="00CF0218"/>
    <w:rsid w:val="00CF1922"/>
    <w:rsid w:val="00CF2FD9"/>
    <w:rsid w:val="00CF33FF"/>
    <w:rsid w:val="00D01C32"/>
    <w:rsid w:val="00D02B02"/>
    <w:rsid w:val="00D0467C"/>
    <w:rsid w:val="00D07C0E"/>
    <w:rsid w:val="00D07F2D"/>
    <w:rsid w:val="00D10C69"/>
    <w:rsid w:val="00D11A0B"/>
    <w:rsid w:val="00D145DF"/>
    <w:rsid w:val="00D1608B"/>
    <w:rsid w:val="00D23660"/>
    <w:rsid w:val="00D37257"/>
    <w:rsid w:val="00D41C37"/>
    <w:rsid w:val="00D5305F"/>
    <w:rsid w:val="00D70B4C"/>
    <w:rsid w:val="00D71ADB"/>
    <w:rsid w:val="00D755A6"/>
    <w:rsid w:val="00D77C73"/>
    <w:rsid w:val="00D8247A"/>
    <w:rsid w:val="00D84CC8"/>
    <w:rsid w:val="00D877FA"/>
    <w:rsid w:val="00D926BB"/>
    <w:rsid w:val="00DA13D1"/>
    <w:rsid w:val="00DA34D6"/>
    <w:rsid w:val="00DB0955"/>
    <w:rsid w:val="00DB0E12"/>
    <w:rsid w:val="00DB1858"/>
    <w:rsid w:val="00DB3D1A"/>
    <w:rsid w:val="00DC2FCD"/>
    <w:rsid w:val="00DC79BD"/>
    <w:rsid w:val="00DD4843"/>
    <w:rsid w:val="00DE27FC"/>
    <w:rsid w:val="00DE2BDC"/>
    <w:rsid w:val="00DE3200"/>
    <w:rsid w:val="00DE626E"/>
    <w:rsid w:val="00DE64EF"/>
    <w:rsid w:val="00DE744C"/>
    <w:rsid w:val="00DF3B21"/>
    <w:rsid w:val="00DF49F3"/>
    <w:rsid w:val="00DF5B2C"/>
    <w:rsid w:val="00E04258"/>
    <w:rsid w:val="00E05623"/>
    <w:rsid w:val="00E15291"/>
    <w:rsid w:val="00E1683E"/>
    <w:rsid w:val="00E2104D"/>
    <w:rsid w:val="00E231D8"/>
    <w:rsid w:val="00E26C18"/>
    <w:rsid w:val="00E322F0"/>
    <w:rsid w:val="00E331F1"/>
    <w:rsid w:val="00E34C87"/>
    <w:rsid w:val="00E50B6C"/>
    <w:rsid w:val="00E518EB"/>
    <w:rsid w:val="00E53EE3"/>
    <w:rsid w:val="00E56A95"/>
    <w:rsid w:val="00E600AD"/>
    <w:rsid w:val="00E67370"/>
    <w:rsid w:val="00E73DA5"/>
    <w:rsid w:val="00E85F5E"/>
    <w:rsid w:val="00E87E7A"/>
    <w:rsid w:val="00E90AD1"/>
    <w:rsid w:val="00E92928"/>
    <w:rsid w:val="00E9571D"/>
    <w:rsid w:val="00EA05FD"/>
    <w:rsid w:val="00EA17D6"/>
    <w:rsid w:val="00EA2B01"/>
    <w:rsid w:val="00EA5C58"/>
    <w:rsid w:val="00EA6BCB"/>
    <w:rsid w:val="00EB0755"/>
    <w:rsid w:val="00EB3DB7"/>
    <w:rsid w:val="00EB4A00"/>
    <w:rsid w:val="00EB68FB"/>
    <w:rsid w:val="00EC4BE4"/>
    <w:rsid w:val="00EC5FAE"/>
    <w:rsid w:val="00EC704C"/>
    <w:rsid w:val="00ED2AB2"/>
    <w:rsid w:val="00ED3738"/>
    <w:rsid w:val="00ED44D7"/>
    <w:rsid w:val="00EE0FA5"/>
    <w:rsid w:val="00EE3EFF"/>
    <w:rsid w:val="00EE74A1"/>
    <w:rsid w:val="00EE7E25"/>
    <w:rsid w:val="00EF1275"/>
    <w:rsid w:val="00EF55E2"/>
    <w:rsid w:val="00EF69A0"/>
    <w:rsid w:val="00F0057D"/>
    <w:rsid w:val="00F015CF"/>
    <w:rsid w:val="00F01768"/>
    <w:rsid w:val="00F0238C"/>
    <w:rsid w:val="00F0640E"/>
    <w:rsid w:val="00F070B8"/>
    <w:rsid w:val="00F0750B"/>
    <w:rsid w:val="00F14B82"/>
    <w:rsid w:val="00F15560"/>
    <w:rsid w:val="00F15844"/>
    <w:rsid w:val="00F222DB"/>
    <w:rsid w:val="00F2332E"/>
    <w:rsid w:val="00F24590"/>
    <w:rsid w:val="00F304BF"/>
    <w:rsid w:val="00F322BB"/>
    <w:rsid w:val="00F3342B"/>
    <w:rsid w:val="00F33505"/>
    <w:rsid w:val="00F33B2B"/>
    <w:rsid w:val="00F36095"/>
    <w:rsid w:val="00F40F0B"/>
    <w:rsid w:val="00F44556"/>
    <w:rsid w:val="00F50B27"/>
    <w:rsid w:val="00F50FC1"/>
    <w:rsid w:val="00F516CE"/>
    <w:rsid w:val="00F53114"/>
    <w:rsid w:val="00F53F95"/>
    <w:rsid w:val="00F55B88"/>
    <w:rsid w:val="00F56CE1"/>
    <w:rsid w:val="00F64E54"/>
    <w:rsid w:val="00F65F11"/>
    <w:rsid w:val="00F6686B"/>
    <w:rsid w:val="00F711C0"/>
    <w:rsid w:val="00F71540"/>
    <w:rsid w:val="00F71E78"/>
    <w:rsid w:val="00F72C7A"/>
    <w:rsid w:val="00F73A1A"/>
    <w:rsid w:val="00F74FDE"/>
    <w:rsid w:val="00F7539D"/>
    <w:rsid w:val="00F753C4"/>
    <w:rsid w:val="00F76B28"/>
    <w:rsid w:val="00F77F28"/>
    <w:rsid w:val="00F80DBA"/>
    <w:rsid w:val="00F80E06"/>
    <w:rsid w:val="00F80E7E"/>
    <w:rsid w:val="00F80F97"/>
    <w:rsid w:val="00F81A35"/>
    <w:rsid w:val="00F8487C"/>
    <w:rsid w:val="00F84E81"/>
    <w:rsid w:val="00F85189"/>
    <w:rsid w:val="00F86D6A"/>
    <w:rsid w:val="00F93090"/>
    <w:rsid w:val="00F974C2"/>
    <w:rsid w:val="00F97C3A"/>
    <w:rsid w:val="00FA3115"/>
    <w:rsid w:val="00FA58BB"/>
    <w:rsid w:val="00FA6C13"/>
    <w:rsid w:val="00FB2C6E"/>
    <w:rsid w:val="00FC71A1"/>
    <w:rsid w:val="00FD11F8"/>
    <w:rsid w:val="00FD5C8E"/>
    <w:rsid w:val="00FD7E65"/>
    <w:rsid w:val="00FE11A5"/>
    <w:rsid w:val="00FE3F9F"/>
    <w:rsid w:val="00FE4763"/>
    <w:rsid w:val="00FE512D"/>
    <w:rsid w:val="00FE606E"/>
    <w:rsid w:val="00FF234D"/>
    <w:rsid w:val="00FF6AD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B452781"/>
  <w15:docId w15:val="{42DEC031-0582-48B5-B6F6-C93936AB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6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rsid w:val="00EC704C"/>
    <w:rPr>
      <w:sz w:val="18"/>
      <w:szCs w:val="18"/>
    </w:rPr>
  </w:style>
  <w:style w:type="paragraph" w:styleId="ab">
    <w:name w:val="annotation text"/>
    <w:basedOn w:val="a"/>
    <w:link w:val="ac"/>
    <w:rsid w:val="00EC704C"/>
    <w:pPr>
      <w:jc w:val="left"/>
    </w:pPr>
  </w:style>
  <w:style w:type="character" w:customStyle="1" w:styleId="ac">
    <w:name w:val="コメント文字列 (文字)"/>
    <w:link w:val="ab"/>
    <w:rsid w:val="00EC704C"/>
    <w:rPr>
      <w:kern w:val="2"/>
      <w:sz w:val="21"/>
      <w:szCs w:val="24"/>
    </w:rPr>
  </w:style>
  <w:style w:type="paragraph" w:styleId="ad">
    <w:name w:val="annotation subject"/>
    <w:basedOn w:val="ab"/>
    <w:next w:val="ab"/>
    <w:link w:val="ae"/>
    <w:rsid w:val="00EC704C"/>
    <w:rPr>
      <w:b/>
      <w:bCs/>
    </w:rPr>
  </w:style>
  <w:style w:type="character" w:customStyle="1" w:styleId="ae">
    <w:name w:val="コメント内容 (文字)"/>
    <w:link w:val="ad"/>
    <w:rsid w:val="00EC704C"/>
    <w:rPr>
      <w:b/>
      <w:bCs/>
      <w:kern w:val="2"/>
      <w:sz w:val="21"/>
      <w:szCs w:val="24"/>
    </w:rPr>
  </w:style>
  <w:style w:type="paragraph" w:styleId="af">
    <w:name w:val="List Paragraph"/>
    <w:basedOn w:val="a"/>
    <w:uiPriority w:val="34"/>
    <w:qFormat/>
    <w:rsid w:val="00AA26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0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5866-97CC-4172-AC78-5D3D53B4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486</Words>
  <Characters>2774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55</cp:revision>
  <cp:lastPrinted>2019-05-10T08:56:00Z</cp:lastPrinted>
  <dcterms:created xsi:type="dcterms:W3CDTF">2019-01-30T03:48:00Z</dcterms:created>
  <dcterms:modified xsi:type="dcterms:W3CDTF">2019-05-10T10:23:00Z</dcterms:modified>
</cp:coreProperties>
</file>