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C3FDC" w:rsidP="003C3FDC">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EB537D">
        <w:rPr>
          <w:rFonts w:ascii="ＭＳ 明朝" w:hAnsi="ＭＳ 明朝" w:hint="eastAsia"/>
          <w:b/>
          <w:sz w:val="24"/>
        </w:rPr>
        <w:t>長　中井　宏典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E0175F" w:rsidRDefault="0037367C" w:rsidP="005F368E">
      <w:pPr>
        <w:spacing w:line="360" w:lineRule="exact"/>
        <w:ind w:rightChars="-14" w:right="-29"/>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149CA">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9B365C" w:rsidRPr="000354D4" w:rsidTr="00304A1B">
        <w:trPr>
          <w:jc w:val="center"/>
        </w:trPr>
        <w:tc>
          <w:tcPr>
            <w:tcW w:w="15071" w:type="dxa"/>
            <w:shd w:val="clear" w:color="auto" w:fill="auto"/>
          </w:tcPr>
          <w:p w:rsidR="006E0DF7" w:rsidRPr="006E0DF7" w:rsidRDefault="009E6411" w:rsidP="006E0DF7">
            <w:pPr>
              <w:rPr>
                <w:rFonts w:asciiTheme="minorEastAsia" w:eastAsiaTheme="minorEastAsia" w:hAnsiTheme="minorEastAsia"/>
              </w:rPr>
            </w:pPr>
            <w:r>
              <w:rPr>
                <w:rFonts w:asciiTheme="minorEastAsia" w:eastAsiaTheme="minorEastAsia" w:hAnsiTheme="minorEastAsia" w:hint="eastAsia"/>
              </w:rPr>
              <w:t>西野田</w:t>
            </w:r>
            <w:r w:rsidR="001040F9">
              <w:rPr>
                <w:rFonts w:asciiTheme="minorEastAsia" w:eastAsiaTheme="minorEastAsia" w:hAnsiTheme="minorEastAsia" w:hint="eastAsia"/>
              </w:rPr>
              <w:t>110</w:t>
            </w:r>
            <w:r w:rsidR="0082174B">
              <w:rPr>
                <w:rFonts w:asciiTheme="minorEastAsia" w:eastAsiaTheme="minorEastAsia" w:hAnsiTheme="minorEastAsia" w:hint="eastAsia"/>
              </w:rPr>
              <w:t>年の伝統と</w:t>
            </w:r>
            <w:r>
              <w:rPr>
                <w:rFonts w:asciiTheme="minorEastAsia" w:eastAsiaTheme="minorEastAsia" w:hAnsiTheme="minorEastAsia" w:hint="eastAsia"/>
              </w:rPr>
              <w:t>創立時の</w:t>
            </w:r>
            <w:r w:rsidR="006E0DF7" w:rsidRPr="006E0DF7">
              <w:rPr>
                <w:rFonts w:asciiTheme="minorEastAsia" w:eastAsiaTheme="minorEastAsia" w:hAnsiTheme="minorEastAsia" w:hint="eastAsia"/>
              </w:rPr>
              <w:t>校憲に基づく</w:t>
            </w:r>
            <w:r w:rsidR="003A1590">
              <w:rPr>
                <w:rFonts w:asciiTheme="minorEastAsia" w:eastAsiaTheme="minorEastAsia" w:hAnsiTheme="minorEastAsia" w:hint="eastAsia"/>
              </w:rPr>
              <w:t>「尊敬される職工の育成」に取組み、ものづくり大阪のリーダーを育成</w:t>
            </w:r>
            <w:r w:rsidR="006E0DF7" w:rsidRPr="006E0DF7">
              <w:rPr>
                <w:rFonts w:asciiTheme="minorEastAsia" w:eastAsiaTheme="minorEastAsia" w:hAnsiTheme="minorEastAsia" w:hint="eastAsia"/>
              </w:rPr>
              <w:t>する大阪一の工科高等学校</w:t>
            </w:r>
            <w:r w:rsidR="001040F9">
              <w:rPr>
                <w:rFonts w:asciiTheme="minorEastAsia" w:eastAsiaTheme="minorEastAsia" w:hAnsiTheme="minorEastAsia" w:hint="eastAsia"/>
              </w:rPr>
              <w:t>をめざす</w:t>
            </w:r>
          </w:p>
          <w:p w:rsidR="006E0DF7" w:rsidRPr="006E0DF7" w:rsidRDefault="006E0DF7" w:rsidP="009E6411">
            <w:pPr>
              <w:snapToGrid w:val="0"/>
              <w:ind w:firstLineChars="100" w:firstLine="210"/>
            </w:pPr>
            <w:r w:rsidRPr="006E0DF7">
              <w:rPr>
                <w:rFonts w:hint="eastAsia"/>
              </w:rPr>
              <w:t>１　優れた実習設備による技術指導</w:t>
            </w:r>
            <w:r w:rsidR="004D44D9">
              <w:rPr>
                <w:rFonts w:hint="eastAsia"/>
              </w:rPr>
              <w:t>と</w:t>
            </w:r>
            <w:r w:rsidR="00D10A90">
              <w:rPr>
                <w:rFonts w:hint="eastAsia"/>
              </w:rPr>
              <w:t>教養・健康教育を推進</w:t>
            </w:r>
            <w:r w:rsidR="001040F9">
              <w:rPr>
                <w:rFonts w:hint="eastAsia"/>
              </w:rPr>
              <w:t>し</w:t>
            </w:r>
            <w:r>
              <w:rPr>
                <w:rFonts w:hint="eastAsia"/>
              </w:rPr>
              <w:t>、</w:t>
            </w:r>
            <w:r w:rsidR="00A40D42">
              <w:rPr>
                <w:rFonts w:hint="eastAsia"/>
              </w:rPr>
              <w:t>技・</w:t>
            </w:r>
            <w:r w:rsidR="001040F9">
              <w:rPr>
                <w:rFonts w:hint="eastAsia"/>
              </w:rPr>
              <w:t>知・徳・体のバランスのとれた</w:t>
            </w:r>
            <w:r w:rsidRPr="006E0DF7">
              <w:rPr>
                <w:rFonts w:hint="eastAsia"/>
              </w:rPr>
              <w:t>社会で活躍できる生徒（職業人）を育成する</w:t>
            </w:r>
          </w:p>
          <w:p w:rsidR="006E0DF7" w:rsidRPr="006E0DF7" w:rsidRDefault="006E0DF7" w:rsidP="009E6411">
            <w:pPr>
              <w:snapToGrid w:val="0"/>
              <w:ind w:firstLineChars="100" w:firstLine="210"/>
            </w:pPr>
            <w:r w:rsidRPr="006E0DF7">
              <w:rPr>
                <w:rFonts w:hint="eastAsia"/>
              </w:rPr>
              <w:t xml:space="preserve">２　</w:t>
            </w:r>
            <w:r w:rsidR="00A40D42">
              <w:rPr>
                <w:rFonts w:hint="eastAsia"/>
              </w:rPr>
              <w:t>全ての教育活動においてチャレンジ精神とともに協働性を育成し、新たな産業変化</w:t>
            </w:r>
            <w:r w:rsidR="006F2611">
              <w:rPr>
                <w:rFonts w:hint="eastAsia"/>
              </w:rPr>
              <w:t>時代を</w:t>
            </w:r>
            <w:r w:rsidR="00D10A90">
              <w:rPr>
                <w:rFonts w:hint="eastAsia"/>
              </w:rPr>
              <w:t>生き抜く力を持つ</w:t>
            </w:r>
            <w:r w:rsidRPr="006E0DF7">
              <w:rPr>
                <w:rFonts w:hint="eastAsia"/>
              </w:rPr>
              <w:t>生徒（職業人）を育成する</w:t>
            </w:r>
          </w:p>
          <w:p w:rsidR="00201A51" w:rsidRPr="000354D4" w:rsidRDefault="00B635EF" w:rsidP="00D10A90">
            <w:pPr>
              <w:snapToGrid w:val="0"/>
              <w:ind w:firstLineChars="100" w:firstLine="210"/>
              <w:rPr>
                <w:rFonts w:ascii="ＭＳ ゴシック" w:eastAsia="ＭＳ ゴシック" w:hAnsi="ＭＳ ゴシック"/>
                <w:szCs w:val="21"/>
              </w:rPr>
            </w:pPr>
            <w:r>
              <w:rPr>
                <w:rFonts w:hint="eastAsia"/>
              </w:rPr>
              <w:t xml:space="preserve">３　</w:t>
            </w:r>
            <w:r w:rsidR="0079236C">
              <w:rPr>
                <w:rFonts w:hint="eastAsia"/>
              </w:rPr>
              <w:t>実践的技能養成重点校として、</w:t>
            </w:r>
            <w:r>
              <w:rPr>
                <w:rFonts w:hint="eastAsia"/>
              </w:rPr>
              <w:t>資格、検定、コンテスト、競技会、企業等との連携</w:t>
            </w:r>
            <w:r w:rsidR="005B4D47">
              <w:rPr>
                <w:rFonts w:hint="eastAsia"/>
              </w:rPr>
              <w:t>等の様々な教育活動に取組み</w:t>
            </w:r>
            <w:r w:rsidR="0079236C">
              <w:rPr>
                <w:rFonts w:hint="eastAsia"/>
              </w:rPr>
              <w:t>、</w:t>
            </w:r>
            <w:r w:rsidR="006F2611">
              <w:rPr>
                <w:rFonts w:hint="eastAsia"/>
              </w:rPr>
              <w:t>意欲ある</w:t>
            </w:r>
            <w:r w:rsidR="006E0DF7" w:rsidRPr="006E0DF7">
              <w:rPr>
                <w:rFonts w:hint="eastAsia"/>
              </w:rPr>
              <w:t>生徒（職業人）を育成する</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0354D4" w:rsidTr="00304A1B">
        <w:trPr>
          <w:jc w:val="center"/>
        </w:trPr>
        <w:tc>
          <w:tcPr>
            <w:tcW w:w="14929" w:type="dxa"/>
            <w:shd w:val="clear" w:color="auto" w:fill="auto"/>
          </w:tcPr>
          <w:p w:rsidR="001040F9" w:rsidRDefault="001040F9" w:rsidP="001040F9">
            <w:pPr>
              <w:spacing w:line="360" w:lineRule="exact"/>
              <w:rPr>
                <w:rFonts w:ascii="ＭＳ ゴシック" w:eastAsia="ＭＳ ゴシック" w:hAnsi="ＭＳ ゴシック"/>
                <w:color w:val="000000"/>
              </w:rPr>
            </w:pPr>
            <w:r w:rsidRPr="00686E09">
              <w:rPr>
                <w:rFonts w:ascii="ＭＳ ゴシック" w:eastAsia="ＭＳ ゴシック" w:hAnsi="ＭＳ ゴシック" w:hint="eastAsia"/>
                <w:color w:val="000000"/>
                <w:bdr w:val="single" w:sz="4" w:space="0" w:color="auto"/>
              </w:rPr>
              <w:t>１　確かな学力</w:t>
            </w:r>
            <w:r w:rsidR="000A10FF">
              <w:rPr>
                <w:rFonts w:ascii="ＭＳ ゴシック" w:eastAsia="ＭＳ ゴシック" w:hAnsi="ＭＳ ゴシック" w:hint="eastAsia"/>
                <w:color w:val="000000"/>
                <w:bdr w:val="single" w:sz="4" w:space="0" w:color="auto"/>
              </w:rPr>
              <w:t>と学びに向かう力を</w:t>
            </w:r>
            <w:r w:rsidRPr="00686E09">
              <w:rPr>
                <w:rFonts w:ascii="ＭＳ ゴシック" w:eastAsia="ＭＳ ゴシック" w:hAnsi="ＭＳ ゴシック" w:hint="eastAsia"/>
                <w:color w:val="000000"/>
                <w:bdr w:val="single" w:sz="4" w:space="0" w:color="auto"/>
              </w:rPr>
              <w:t>育成</w:t>
            </w:r>
            <w:r>
              <w:rPr>
                <w:rFonts w:ascii="ＭＳ ゴシック" w:eastAsia="ＭＳ ゴシック" w:hAnsi="ＭＳ ゴシック" w:hint="eastAsia"/>
                <w:color w:val="000000"/>
                <w:bdr w:val="single" w:sz="4" w:space="0" w:color="auto"/>
              </w:rPr>
              <w:t>する学校</w:t>
            </w:r>
          </w:p>
          <w:p w:rsidR="001040F9" w:rsidRPr="00742B81" w:rsidRDefault="001040F9" w:rsidP="009E6411">
            <w:pPr>
              <w:snapToGrid w:val="0"/>
              <w:spacing w:line="360" w:lineRule="exact"/>
              <w:rPr>
                <w:rFonts w:ascii="ＭＳ 明朝" w:hAnsi="ＭＳ 明朝"/>
                <w:color w:val="000000"/>
                <w:sz w:val="18"/>
                <w:szCs w:val="18"/>
              </w:rPr>
            </w:pPr>
            <w:r>
              <w:rPr>
                <w:rFonts w:ascii="ＭＳ ゴシック" w:eastAsia="ＭＳ ゴシック" w:hAnsi="ＭＳ ゴシック" w:hint="eastAsia"/>
                <w:color w:val="000000"/>
              </w:rPr>
              <w:t xml:space="preserve">　</w:t>
            </w:r>
            <w:r w:rsidRPr="000B13A1">
              <w:rPr>
                <w:rFonts w:ascii="ＭＳ 明朝" w:hAnsi="ＭＳ 明朝" w:hint="eastAsia"/>
                <w:color w:val="000000"/>
                <w:sz w:val="18"/>
                <w:szCs w:val="18"/>
              </w:rPr>
              <w:t>(1)</w:t>
            </w:r>
            <w:r w:rsidR="00D50CC5">
              <w:rPr>
                <w:rFonts w:ascii="ＭＳ 明朝" w:hAnsi="ＭＳ 明朝" w:hint="eastAsia"/>
                <w:color w:val="000000"/>
                <w:sz w:val="18"/>
                <w:szCs w:val="18"/>
              </w:rPr>
              <w:t>社会人として必要な教</w:t>
            </w:r>
            <w:r w:rsidR="00E0175F">
              <w:rPr>
                <w:rFonts w:ascii="ＭＳ 明朝" w:hAnsi="ＭＳ 明朝" w:hint="eastAsia"/>
                <w:color w:val="000000"/>
                <w:sz w:val="18"/>
                <w:szCs w:val="18"/>
              </w:rPr>
              <w:t>養を身につけ、生涯にわたって学び続ける意欲と姿勢を涵養するた</w:t>
            </w:r>
            <w:r w:rsidR="00E0175F" w:rsidRPr="00742B81">
              <w:rPr>
                <w:rFonts w:ascii="ＭＳ 明朝" w:hAnsi="ＭＳ 明朝" w:hint="eastAsia"/>
                <w:color w:val="000000"/>
                <w:sz w:val="18"/>
                <w:szCs w:val="18"/>
              </w:rPr>
              <w:t>め、</w:t>
            </w:r>
            <w:r w:rsidR="00D50CC5" w:rsidRPr="00742B81">
              <w:rPr>
                <w:rFonts w:ascii="ＭＳ 明朝" w:hAnsi="ＭＳ 明朝" w:hint="eastAsia"/>
                <w:color w:val="000000"/>
                <w:sz w:val="18"/>
                <w:szCs w:val="18"/>
              </w:rPr>
              <w:t>基礎・基本の学力を定着させるとともに、</w:t>
            </w:r>
            <w:r w:rsidR="006F44A4" w:rsidRPr="00742B81">
              <w:rPr>
                <w:rFonts w:ascii="ＭＳ 明朝" w:hAnsi="ＭＳ 明朝" w:hint="eastAsia"/>
                <w:color w:val="000000"/>
                <w:sz w:val="18"/>
                <w:szCs w:val="18"/>
              </w:rPr>
              <w:t>専門性の高い技術・技能の指導を行う</w:t>
            </w:r>
            <w:r w:rsidRPr="00742B81">
              <w:rPr>
                <w:rFonts w:ascii="ＭＳ 明朝" w:hAnsi="ＭＳ 明朝" w:hint="eastAsia"/>
                <w:color w:val="000000"/>
                <w:sz w:val="18"/>
                <w:szCs w:val="18"/>
              </w:rPr>
              <w:t>。</w:t>
            </w:r>
          </w:p>
          <w:p w:rsidR="001040F9" w:rsidRPr="00742B81" w:rsidRDefault="001040F9" w:rsidP="009E6411">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ア　</w:t>
            </w:r>
            <w:r w:rsidR="00C1665B" w:rsidRPr="00742B81">
              <w:rPr>
                <w:rFonts w:ascii="ＭＳ 明朝" w:hAnsi="ＭＳ 明朝" w:hint="eastAsia"/>
                <w:color w:val="000000"/>
                <w:sz w:val="18"/>
                <w:szCs w:val="18"/>
              </w:rPr>
              <w:t>授業内容・技術指導内容</w:t>
            </w:r>
            <w:r w:rsidR="0027558D" w:rsidRPr="00742B81">
              <w:rPr>
                <w:rFonts w:ascii="ＭＳ 明朝" w:hAnsi="ＭＳ 明朝" w:hint="eastAsia"/>
                <w:color w:val="000000"/>
                <w:sz w:val="18"/>
                <w:szCs w:val="18"/>
              </w:rPr>
              <w:t>・評価</w:t>
            </w:r>
            <w:r w:rsidR="00C1665B" w:rsidRPr="00742B81">
              <w:rPr>
                <w:rFonts w:ascii="ＭＳ 明朝" w:hAnsi="ＭＳ 明朝" w:hint="eastAsia"/>
                <w:color w:val="000000"/>
                <w:sz w:val="18"/>
                <w:szCs w:val="18"/>
              </w:rPr>
              <w:t>の改善に取</w:t>
            </w:r>
            <w:r w:rsidR="00EB537D">
              <w:rPr>
                <w:rFonts w:ascii="ＭＳ 明朝" w:hAnsi="ＭＳ 明朝" w:hint="eastAsia"/>
                <w:color w:val="000000"/>
                <w:sz w:val="18"/>
                <w:szCs w:val="18"/>
              </w:rPr>
              <w:t>り</w:t>
            </w:r>
            <w:r w:rsidR="00C1665B" w:rsidRPr="00742B81">
              <w:rPr>
                <w:rFonts w:ascii="ＭＳ 明朝" w:hAnsi="ＭＳ 明朝" w:hint="eastAsia"/>
                <w:color w:val="000000"/>
                <w:sz w:val="18"/>
                <w:szCs w:val="18"/>
              </w:rPr>
              <w:t>組み、</w:t>
            </w:r>
            <w:r w:rsidR="007C48B6" w:rsidRPr="00742B81">
              <w:rPr>
                <w:rFonts w:ascii="ＭＳ 明朝" w:hAnsi="ＭＳ 明朝" w:hint="eastAsia"/>
                <w:color w:val="000000"/>
                <w:sz w:val="18"/>
                <w:szCs w:val="18"/>
              </w:rPr>
              <w:t>生徒の学びに向かう意欲と授業満足度を向上させる。</w:t>
            </w:r>
          </w:p>
          <w:p w:rsidR="001040F9" w:rsidRPr="00742B81" w:rsidRDefault="001040F9" w:rsidP="009E6411">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イ　</w:t>
            </w:r>
            <w:r w:rsidR="00C1665B" w:rsidRPr="00742B81">
              <w:rPr>
                <w:rFonts w:ascii="ＭＳ 明朝" w:hAnsi="ＭＳ 明朝" w:hint="eastAsia"/>
                <w:color w:val="000000"/>
                <w:sz w:val="18"/>
                <w:szCs w:val="18"/>
              </w:rPr>
              <w:t>少人数展開の授業や</w:t>
            </w:r>
            <w:r w:rsidRPr="00742B81">
              <w:rPr>
                <w:rFonts w:ascii="ＭＳ 明朝" w:hAnsi="ＭＳ 明朝" w:hint="eastAsia"/>
                <w:color w:val="000000"/>
                <w:sz w:val="18"/>
                <w:szCs w:val="18"/>
              </w:rPr>
              <w:t>ＩＣＴ</w:t>
            </w:r>
            <w:r w:rsidR="00C1665B" w:rsidRPr="00742B81">
              <w:rPr>
                <w:rFonts w:ascii="ＭＳ 明朝" w:hAnsi="ＭＳ 明朝" w:hint="eastAsia"/>
                <w:color w:val="000000"/>
                <w:sz w:val="18"/>
                <w:szCs w:val="18"/>
              </w:rPr>
              <w:t>機器の活用とともに、公開授業や研究授業を積極的に推進し、</w:t>
            </w:r>
            <w:r w:rsidR="007C48B6" w:rsidRPr="00742B81">
              <w:rPr>
                <w:rFonts w:ascii="ＭＳ 明朝" w:hAnsi="ＭＳ 明朝" w:hint="eastAsia"/>
                <w:color w:val="000000"/>
                <w:sz w:val="18"/>
                <w:szCs w:val="18"/>
              </w:rPr>
              <w:t>教員の協働により学校全体の授業力を向上させる。</w:t>
            </w:r>
          </w:p>
          <w:p w:rsidR="001040F9" w:rsidRPr="00742B81" w:rsidRDefault="00C1665B" w:rsidP="009E6411">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ウ　</w:t>
            </w:r>
            <w:r w:rsidR="007C48B6" w:rsidRPr="00742B81">
              <w:rPr>
                <w:rFonts w:ascii="ＭＳ 明朝" w:hAnsi="ＭＳ 明朝" w:hint="eastAsia"/>
                <w:color w:val="000000"/>
                <w:sz w:val="18"/>
                <w:szCs w:val="18"/>
              </w:rPr>
              <w:t>全ての教育活動において、生徒の協働性を育成するとともに、</w:t>
            </w:r>
            <w:r w:rsidR="00483CAD" w:rsidRPr="00742B81">
              <w:rPr>
                <w:rFonts w:ascii="ＭＳ 明朝" w:hAnsi="ＭＳ 明朝" w:hint="eastAsia"/>
                <w:color w:val="000000"/>
                <w:sz w:val="18"/>
                <w:szCs w:val="18"/>
              </w:rPr>
              <w:t>統率</w:t>
            </w:r>
            <w:r w:rsidR="0058360B" w:rsidRPr="00742B81">
              <w:rPr>
                <w:rFonts w:ascii="ＭＳ 明朝" w:hAnsi="ＭＳ 明朝" w:hint="eastAsia"/>
                <w:color w:val="000000"/>
                <w:sz w:val="18"/>
                <w:szCs w:val="18"/>
              </w:rPr>
              <w:t>力、コミュニケーション力、</w:t>
            </w:r>
            <w:r w:rsidR="007C48B6" w:rsidRPr="00742B81">
              <w:rPr>
                <w:rFonts w:ascii="ＭＳ 明朝" w:hAnsi="ＭＳ 明朝" w:hint="eastAsia"/>
                <w:color w:val="000000"/>
                <w:sz w:val="18"/>
                <w:szCs w:val="18"/>
              </w:rPr>
              <w:t>プレゼンテーション力を育成する取組みを実施する。</w:t>
            </w:r>
          </w:p>
          <w:p w:rsidR="001040F9" w:rsidRPr="00742B8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9E6411" w:rsidRPr="00742B81">
              <w:rPr>
                <w:rFonts w:ascii="ＭＳ 明朝" w:hAnsi="ＭＳ 明朝" w:hint="eastAsia"/>
                <w:color w:val="000000"/>
                <w:sz w:val="18"/>
                <w:szCs w:val="18"/>
              </w:rPr>
              <w:t>学校教育自己診断</w:t>
            </w:r>
            <w:r w:rsidR="001040F9" w:rsidRPr="00742B81">
              <w:rPr>
                <w:rFonts w:ascii="ＭＳ 明朝" w:hAnsi="ＭＳ 明朝" w:hint="eastAsia"/>
                <w:color w:val="000000"/>
                <w:sz w:val="18"/>
                <w:szCs w:val="18"/>
              </w:rPr>
              <w:t>「授業はわかりやすく行われている」肯定率（平成</w:t>
            </w:r>
            <w:r w:rsidR="00E0175F" w:rsidRPr="00742B81">
              <w:rPr>
                <w:rFonts w:ascii="ＭＳ 明朝" w:hAnsi="ＭＳ 明朝" w:hint="eastAsia"/>
                <w:color w:val="000000"/>
                <w:sz w:val="18"/>
                <w:szCs w:val="18"/>
              </w:rPr>
              <w:t>30</w:t>
            </w:r>
            <w:r w:rsidR="001040F9" w:rsidRPr="00742B81">
              <w:rPr>
                <w:rFonts w:ascii="ＭＳ 明朝" w:hAnsi="ＭＳ 明朝" w:hint="eastAsia"/>
                <w:color w:val="000000"/>
                <w:sz w:val="18"/>
                <w:szCs w:val="18"/>
              </w:rPr>
              <w:t>年度1</w:t>
            </w:r>
            <w:r w:rsidR="00E0175F" w:rsidRPr="00742B81">
              <w:rPr>
                <w:rFonts w:ascii="ＭＳ 明朝" w:hAnsi="ＭＳ 明朝" w:hint="eastAsia"/>
                <w:color w:val="000000"/>
                <w:sz w:val="18"/>
                <w:szCs w:val="18"/>
              </w:rPr>
              <w:t>年生68.8</w:t>
            </w:r>
            <w:r w:rsidR="001040F9" w:rsidRPr="00742B81">
              <w:rPr>
                <w:rFonts w:ascii="ＭＳ 明朝" w:hAnsi="ＭＳ 明朝" w:hint="eastAsia"/>
                <w:color w:val="000000"/>
                <w:sz w:val="18"/>
                <w:szCs w:val="18"/>
              </w:rPr>
              <w:t>％）を毎年5</w:t>
            </w:r>
            <w:r w:rsidR="0079236C" w:rsidRPr="00742B81">
              <w:rPr>
                <w:rFonts w:ascii="ＭＳ 明朝" w:hAnsi="ＭＳ 明朝" w:hint="eastAsia"/>
                <w:color w:val="000000"/>
                <w:sz w:val="18"/>
                <w:szCs w:val="18"/>
              </w:rPr>
              <w:t>％以上引き上げ、</w:t>
            </w:r>
            <w:r w:rsidR="00E0175F" w:rsidRPr="00742B81">
              <w:rPr>
                <w:rFonts w:ascii="ＭＳ 明朝" w:hAnsi="ＭＳ 明朝" w:hint="eastAsia"/>
                <w:color w:val="000000"/>
                <w:sz w:val="18"/>
                <w:szCs w:val="18"/>
              </w:rPr>
              <w:t>2021</w:t>
            </w:r>
            <w:r w:rsidR="001040F9" w:rsidRPr="00742B81">
              <w:rPr>
                <w:rFonts w:ascii="ＭＳ 明朝" w:hAnsi="ＭＳ 明朝" w:hint="eastAsia"/>
                <w:color w:val="000000"/>
                <w:sz w:val="18"/>
                <w:szCs w:val="18"/>
              </w:rPr>
              <w:t>年度に</w:t>
            </w:r>
            <w:r w:rsidR="00E0175F" w:rsidRPr="00742B81">
              <w:rPr>
                <w:rFonts w:ascii="ＭＳ 明朝" w:hAnsi="ＭＳ 明朝" w:hint="eastAsia"/>
                <w:color w:val="000000"/>
                <w:sz w:val="18"/>
                <w:szCs w:val="18"/>
              </w:rPr>
              <w:t>75</w:t>
            </w:r>
            <w:r w:rsidR="001040F9" w:rsidRPr="00742B81">
              <w:rPr>
                <w:rFonts w:ascii="ＭＳ 明朝" w:hAnsi="ＭＳ 明朝" w:hint="eastAsia"/>
                <w:color w:val="000000"/>
                <w:sz w:val="18"/>
                <w:szCs w:val="18"/>
              </w:rPr>
              <w:t>％</w:t>
            </w:r>
            <w:r w:rsidR="009E6411"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rsidR="001040F9" w:rsidRPr="00742B8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9E6411" w:rsidRPr="00742B81">
              <w:rPr>
                <w:rFonts w:ascii="ＭＳ 明朝" w:hAnsi="ＭＳ 明朝" w:hint="eastAsia"/>
                <w:color w:val="000000"/>
                <w:sz w:val="18"/>
                <w:szCs w:val="18"/>
              </w:rPr>
              <w:t>学校教育自己診断「先生は</w:t>
            </w:r>
            <w:r w:rsidR="001040F9" w:rsidRPr="00742B81">
              <w:rPr>
                <w:rFonts w:ascii="ＭＳ 明朝" w:hAnsi="ＭＳ 明朝" w:hint="eastAsia"/>
                <w:color w:val="000000"/>
                <w:sz w:val="18"/>
                <w:szCs w:val="18"/>
              </w:rPr>
              <w:t>学習で自分が努力したことを認めてくれる」肯定率（平成</w:t>
            </w:r>
            <w:r w:rsidR="00E0175F" w:rsidRPr="00742B81">
              <w:rPr>
                <w:rFonts w:ascii="ＭＳ 明朝" w:hAnsi="ＭＳ 明朝" w:hint="eastAsia"/>
                <w:color w:val="000000"/>
                <w:sz w:val="18"/>
                <w:szCs w:val="18"/>
              </w:rPr>
              <w:t>30</w:t>
            </w:r>
            <w:r w:rsidR="001040F9" w:rsidRPr="00742B81">
              <w:rPr>
                <w:rFonts w:ascii="ＭＳ 明朝" w:hAnsi="ＭＳ 明朝" w:hint="eastAsia"/>
                <w:color w:val="000000"/>
                <w:sz w:val="18"/>
                <w:szCs w:val="18"/>
              </w:rPr>
              <w:t>年度1年生</w:t>
            </w:r>
            <w:r w:rsidR="00E0175F" w:rsidRPr="00742B81">
              <w:rPr>
                <w:rFonts w:ascii="ＭＳ 明朝" w:hAnsi="ＭＳ 明朝" w:hint="eastAsia"/>
                <w:color w:val="000000"/>
                <w:sz w:val="18"/>
                <w:szCs w:val="18"/>
              </w:rPr>
              <w:t>68.3</w:t>
            </w:r>
            <w:r w:rsidR="001040F9" w:rsidRPr="00742B81">
              <w:rPr>
                <w:rFonts w:ascii="ＭＳ 明朝" w:hAnsi="ＭＳ 明朝" w:hint="eastAsia"/>
                <w:color w:val="000000"/>
                <w:sz w:val="18"/>
                <w:szCs w:val="18"/>
              </w:rPr>
              <w:t>％）を毎年5</w:t>
            </w:r>
            <w:r w:rsidR="0079236C" w:rsidRPr="00742B81">
              <w:rPr>
                <w:rFonts w:ascii="ＭＳ 明朝" w:hAnsi="ＭＳ 明朝" w:hint="eastAsia"/>
                <w:color w:val="000000"/>
                <w:sz w:val="18"/>
                <w:szCs w:val="18"/>
              </w:rPr>
              <w:t>％以上引き上げ、</w:t>
            </w:r>
            <w:r w:rsidR="00E0175F" w:rsidRPr="00742B81">
              <w:rPr>
                <w:rFonts w:ascii="ＭＳ 明朝" w:hAnsi="ＭＳ 明朝" w:hint="eastAsia"/>
                <w:color w:val="000000"/>
                <w:sz w:val="18"/>
                <w:szCs w:val="18"/>
              </w:rPr>
              <w:t>2021</w:t>
            </w:r>
            <w:r w:rsidR="001040F9" w:rsidRPr="00742B81">
              <w:rPr>
                <w:rFonts w:ascii="ＭＳ 明朝" w:hAnsi="ＭＳ 明朝" w:hint="eastAsia"/>
                <w:color w:val="000000"/>
                <w:sz w:val="18"/>
                <w:szCs w:val="18"/>
              </w:rPr>
              <w:t>年度に</w:t>
            </w:r>
            <w:r w:rsidR="00E0175F" w:rsidRPr="00742B81">
              <w:rPr>
                <w:rFonts w:ascii="ＭＳ 明朝" w:hAnsi="ＭＳ 明朝" w:hint="eastAsia"/>
                <w:color w:val="000000"/>
                <w:sz w:val="18"/>
                <w:szCs w:val="18"/>
              </w:rPr>
              <w:t>75</w:t>
            </w:r>
            <w:r w:rsidR="001040F9" w:rsidRPr="00742B81">
              <w:rPr>
                <w:rFonts w:ascii="ＭＳ 明朝" w:hAnsi="ＭＳ 明朝" w:hint="eastAsia"/>
                <w:color w:val="000000"/>
                <w:sz w:val="18"/>
                <w:szCs w:val="18"/>
              </w:rPr>
              <w:t>％</w:t>
            </w:r>
            <w:r w:rsidR="009E6411"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(2)</w:t>
            </w:r>
            <w:r w:rsidR="00B349D0" w:rsidRPr="00742B81">
              <w:rPr>
                <w:rFonts w:ascii="ＭＳ 明朝" w:hAnsi="ＭＳ 明朝" w:hint="eastAsia"/>
                <w:color w:val="000000"/>
                <w:sz w:val="18"/>
                <w:szCs w:val="18"/>
              </w:rPr>
              <w:t>生徒に自信と意欲を持たせるために</w:t>
            </w:r>
            <w:r w:rsidR="00D50CC5" w:rsidRPr="00742B81">
              <w:rPr>
                <w:rFonts w:ascii="ＭＳ 明朝" w:hAnsi="ＭＳ 明朝" w:hint="eastAsia"/>
                <w:color w:val="000000"/>
                <w:sz w:val="18"/>
                <w:szCs w:val="18"/>
              </w:rPr>
              <w:t>、</w:t>
            </w:r>
            <w:r w:rsidR="0079236C" w:rsidRPr="00742B81">
              <w:rPr>
                <w:rFonts w:ascii="ＭＳ 明朝" w:hAnsi="ＭＳ 明朝" w:hint="eastAsia"/>
                <w:color w:val="000000"/>
                <w:sz w:val="18"/>
                <w:szCs w:val="18"/>
              </w:rPr>
              <w:t>実践的技能養成重点校として、製造現場で有効な国家資格・公的資格・</w:t>
            </w:r>
            <w:r w:rsidRPr="00742B81">
              <w:rPr>
                <w:rFonts w:ascii="ＭＳ 明朝" w:hAnsi="ＭＳ 明朝" w:hint="eastAsia"/>
                <w:color w:val="000000"/>
                <w:sz w:val="18"/>
                <w:szCs w:val="18"/>
              </w:rPr>
              <w:t>各種検定</w:t>
            </w:r>
            <w:r w:rsidR="0079236C" w:rsidRPr="00742B81">
              <w:rPr>
                <w:rFonts w:ascii="ＭＳ 明朝" w:hAnsi="ＭＳ 明朝" w:hint="eastAsia"/>
                <w:color w:val="000000"/>
                <w:sz w:val="18"/>
                <w:szCs w:val="18"/>
              </w:rPr>
              <w:t>試験等の</w:t>
            </w:r>
            <w:r w:rsidR="00C1665B" w:rsidRPr="00742B81">
              <w:rPr>
                <w:rFonts w:ascii="ＭＳ 明朝" w:hAnsi="ＭＳ 明朝" w:hint="eastAsia"/>
                <w:color w:val="000000"/>
                <w:sz w:val="18"/>
                <w:szCs w:val="18"/>
              </w:rPr>
              <w:t>取得</w:t>
            </w:r>
            <w:r w:rsidR="00175C5C" w:rsidRPr="00742B81">
              <w:rPr>
                <w:rFonts w:ascii="ＭＳ 明朝" w:hAnsi="ＭＳ 明朝" w:hint="eastAsia"/>
                <w:color w:val="000000"/>
                <w:sz w:val="18"/>
                <w:szCs w:val="18"/>
              </w:rPr>
              <w:t>・合格をめざすとともに、</w:t>
            </w:r>
            <w:r w:rsidR="00C1665B" w:rsidRPr="00742B81">
              <w:rPr>
                <w:rFonts w:ascii="ＭＳ 明朝" w:hAnsi="ＭＳ 明朝" w:hint="eastAsia"/>
                <w:color w:val="000000"/>
                <w:sz w:val="18"/>
                <w:szCs w:val="18"/>
              </w:rPr>
              <w:t>各種コンテスト応募や競技会等の出場、企業等との連携などの体験活動に</w:t>
            </w:r>
            <w:r w:rsidRPr="00742B81">
              <w:rPr>
                <w:rFonts w:ascii="ＭＳ 明朝" w:hAnsi="ＭＳ 明朝" w:hint="eastAsia"/>
                <w:color w:val="000000"/>
                <w:sz w:val="18"/>
                <w:szCs w:val="18"/>
              </w:rPr>
              <w:t>積極的に</w:t>
            </w:r>
            <w:r w:rsidR="00C1665B" w:rsidRPr="00742B81">
              <w:rPr>
                <w:rFonts w:ascii="ＭＳ 明朝" w:hAnsi="ＭＳ 明朝" w:hint="eastAsia"/>
                <w:color w:val="000000"/>
                <w:sz w:val="18"/>
                <w:szCs w:val="18"/>
              </w:rPr>
              <w:t>取</w:t>
            </w:r>
            <w:r w:rsidR="00CF5816" w:rsidRPr="00742B81">
              <w:rPr>
                <w:rFonts w:ascii="ＭＳ 明朝" w:hAnsi="ＭＳ 明朝" w:hint="eastAsia"/>
                <w:color w:val="000000"/>
                <w:sz w:val="18"/>
                <w:szCs w:val="18"/>
              </w:rPr>
              <w:t>り</w:t>
            </w:r>
            <w:r w:rsidR="00C1665B" w:rsidRPr="00742B81">
              <w:rPr>
                <w:rFonts w:ascii="ＭＳ 明朝" w:hAnsi="ＭＳ 明朝" w:hint="eastAsia"/>
                <w:color w:val="000000"/>
                <w:sz w:val="18"/>
                <w:szCs w:val="18"/>
              </w:rPr>
              <w:t>組ませる。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＊卒業までに3つ以上の検定試験合格・資格取得をめざす。</w:t>
            </w:r>
            <w:r w:rsidR="009E6411" w:rsidRPr="00742B81">
              <w:rPr>
                <w:rFonts w:ascii="ＭＳ 明朝" w:hAnsi="ＭＳ 明朝" w:hint="eastAsia"/>
                <w:color w:val="000000"/>
                <w:sz w:val="18"/>
                <w:szCs w:val="18"/>
              </w:rPr>
              <w:t>平成</w:t>
            </w:r>
            <w:r w:rsidR="00CF5816" w:rsidRPr="00742B81">
              <w:rPr>
                <w:rFonts w:ascii="ＭＳ 明朝" w:hAnsi="ＭＳ 明朝" w:hint="eastAsia"/>
                <w:color w:val="000000"/>
                <w:sz w:val="18"/>
                <w:szCs w:val="18"/>
              </w:rPr>
              <w:t>31</w:t>
            </w:r>
            <w:r w:rsidR="009E6411" w:rsidRPr="00742B81">
              <w:rPr>
                <w:rFonts w:ascii="ＭＳ 明朝" w:hAnsi="ＭＳ 明朝" w:hint="eastAsia"/>
                <w:color w:val="000000"/>
                <w:sz w:val="18"/>
                <w:szCs w:val="18"/>
              </w:rPr>
              <w:t>年度からは</w:t>
            </w:r>
            <w:r w:rsidR="00D50CC5" w:rsidRPr="00742B81">
              <w:rPr>
                <w:rFonts w:ascii="ＭＳ 明朝" w:hAnsi="ＭＳ 明朝" w:hint="eastAsia"/>
                <w:color w:val="000000"/>
                <w:sz w:val="18"/>
                <w:szCs w:val="18"/>
              </w:rPr>
              <w:t>ジュニアマイスター顕彰に毎年</w:t>
            </w:r>
            <w:r w:rsidR="009E6411" w:rsidRPr="00742B81">
              <w:rPr>
                <w:rFonts w:ascii="ＭＳ 明朝" w:hAnsi="ＭＳ 明朝" w:hint="eastAsia"/>
                <w:color w:val="000000"/>
                <w:sz w:val="18"/>
                <w:szCs w:val="18"/>
              </w:rPr>
              <w:t>15</w:t>
            </w:r>
            <w:r w:rsidR="00D50CC5" w:rsidRPr="00742B81">
              <w:rPr>
                <w:rFonts w:ascii="ＭＳ 明朝" w:hAnsi="ＭＳ 明朝" w:hint="eastAsia"/>
                <w:color w:val="000000"/>
                <w:sz w:val="18"/>
                <w:szCs w:val="18"/>
              </w:rPr>
              <w:t>人以上。</w:t>
            </w:r>
          </w:p>
          <w:p w:rsidR="001040F9" w:rsidRPr="00742B81" w:rsidRDefault="001040F9" w:rsidP="009E6411">
            <w:pPr>
              <w:snapToGrid w:val="0"/>
              <w:spacing w:line="360" w:lineRule="exact"/>
              <w:ind w:left="1260" w:hangingChars="600" w:hanging="1260"/>
              <w:rPr>
                <w:rFonts w:ascii="ＭＳ ゴシック" w:eastAsia="ＭＳ ゴシック" w:hAnsi="ＭＳ ゴシック"/>
                <w:color w:val="000000"/>
              </w:rPr>
            </w:pPr>
            <w:r w:rsidRPr="00742B81">
              <w:rPr>
                <w:rFonts w:ascii="ＭＳ ゴシック" w:eastAsia="ＭＳ ゴシック" w:hAnsi="ＭＳ ゴシック" w:hint="eastAsia"/>
                <w:color w:val="000000"/>
                <w:bdr w:val="single" w:sz="4" w:space="0" w:color="auto"/>
              </w:rPr>
              <w:t xml:space="preserve">２　</w:t>
            </w:r>
            <w:r w:rsidR="000A10FF" w:rsidRPr="00742B81">
              <w:rPr>
                <w:rFonts w:ascii="ＭＳ ゴシック" w:eastAsia="ＭＳ ゴシック" w:hAnsi="ＭＳ ゴシック" w:hint="eastAsia"/>
                <w:color w:val="000000"/>
                <w:bdr w:val="single" w:sz="4" w:space="0" w:color="auto"/>
              </w:rPr>
              <w:t>規範意識</w:t>
            </w:r>
            <w:r w:rsidR="008B2D52" w:rsidRPr="00742B81">
              <w:rPr>
                <w:rFonts w:ascii="ＭＳ ゴシック" w:eastAsia="ＭＳ ゴシック" w:hAnsi="ＭＳ ゴシック" w:hint="eastAsia"/>
                <w:color w:val="000000"/>
                <w:bdr w:val="single" w:sz="4" w:space="0" w:color="auto"/>
              </w:rPr>
              <w:t>を高め</w:t>
            </w:r>
            <w:r w:rsidR="0009396C" w:rsidRPr="00742B81">
              <w:rPr>
                <w:rFonts w:ascii="ＭＳ ゴシック" w:eastAsia="ＭＳ ゴシック" w:hAnsi="ＭＳ ゴシック" w:hint="eastAsia"/>
                <w:color w:val="000000"/>
                <w:bdr w:val="single" w:sz="4" w:space="0" w:color="auto"/>
              </w:rPr>
              <w:t>、夢と志を持ち、豊かな人間性を</w:t>
            </w:r>
            <w:r w:rsidRPr="00742B81">
              <w:rPr>
                <w:rFonts w:ascii="ＭＳ ゴシック" w:eastAsia="ＭＳ ゴシック" w:hAnsi="ＭＳ ゴシック" w:hint="eastAsia"/>
                <w:color w:val="000000"/>
                <w:bdr w:val="single" w:sz="4" w:space="0" w:color="auto"/>
              </w:rPr>
              <w:t>育成する学校</w:t>
            </w:r>
          </w:p>
          <w:p w:rsidR="001040F9" w:rsidRPr="00742B81" w:rsidRDefault="001040F9" w:rsidP="009E6411">
            <w:pPr>
              <w:snapToGrid w:val="0"/>
              <w:spacing w:line="360" w:lineRule="exact"/>
              <w:ind w:left="1260" w:hangingChars="600" w:hanging="1260"/>
              <w:rPr>
                <w:rFonts w:ascii="ＭＳ 明朝" w:hAnsi="ＭＳ 明朝"/>
                <w:color w:val="000000"/>
                <w:sz w:val="18"/>
                <w:szCs w:val="18"/>
              </w:rPr>
            </w:pPr>
            <w:r w:rsidRPr="00742B81">
              <w:rPr>
                <w:rFonts w:ascii="ＭＳ ゴシック" w:eastAsia="ＭＳ ゴシック" w:hAnsi="ＭＳ ゴシック" w:hint="eastAsia"/>
                <w:color w:val="000000"/>
              </w:rPr>
              <w:t xml:space="preserve">　</w:t>
            </w:r>
            <w:r w:rsidRPr="00742B81">
              <w:rPr>
                <w:rFonts w:ascii="ＭＳ 明朝" w:hAnsi="ＭＳ 明朝" w:hint="eastAsia"/>
                <w:color w:val="000000"/>
                <w:sz w:val="18"/>
                <w:szCs w:val="18"/>
              </w:rPr>
              <w:t>(1)</w:t>
            </w:r>
            <w:r w:rsidR="009B3AE9" w:rsidRPr="00742B81">
              <w:rPr>
                <w:rFonts w:ascii="ＭＳ 明朝" w:hAnsi="ＭＳ 明朝" w:hint="eastAsia"/>
                <w:color w:val="000000"/>
                <w:sz w:val="18"/>
                <w:szCs w:val="18"/>
              </w:rPr>
              <w:t>教員が生徒一人ひとりの学習歴</w:t>
            </w:r>
            <w:r w:rsidR="00175C5C" w:rsidRPr="00742B81">
              <w:rPr>
                <w:rFonts w:ascii="ＭＳ 明朝" w:hAnsi="ＭＳ 明朝" w:hint="eastAsia"/>
                <w:color w:val="000000"/>
                <w:sz w:val="18"/>
                <w:szCs w:val="18"/>
              </w:rPr>
              <w:t>や生活背景を理解し、生徒との信頼関係に基づき</w:t>
            </w:r>
            <w:r w:rsidRPr="00742B81">
              <w:rPr>
                <w:rFonts w:ascii="ＭＳ 明朝" w:hAnsi="ＭＳ 明朝" w:hint="eastAsia"/>
                <w:color w:val="000000"/>
                <w:sz w:val="18"/>
                <w:szCs w:val="18"/>
              </w:rPr>
              <w:t>毅然とした生活指導を行い、問題行動の未然防止や再履修生徒や転・退学生徒の減少に努める。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挨拶指導・遅刻防止指導・携帯電話指</w:t>
            </w:r>
            <w:r w:rsidR="00304A1B" w:rsidRPr="00742B81">
              <w:rPr>
                <w:rFonts w:ascii="ＭＳ 明朝" w:hAnsi="ＭＳ 明朝" w:hint="eastAsia"/>
                <w:color w:val="000000"/>
                <w:sz w:val="18"/>
                <w:szCs w:val="18"/>
              </w:rPr>
              <w:t>導・校内美化指導・通学時の自転車マナー指導を徹底するとともに、学校全体で５S</w:t>
            </w:r>
            <w:r w:rsidR="00175C5C" w:rsidRPr="00742B81">
              <w:rPr>
                <w:rFonts w:ascii="ＭＳ 明朝" w:hAnsi="ＭＳ 明朝" w:hint="eastAsia"/>
                <w:color w:val="000000"/>
                <w:sz w:val="18"/>
                <w:szCs w:val="18"/>
              </w:rPr>
              <w:t>（整理・整頓・清掃・清潔・躾）</w:t>
            </w:r>
            <w:r w:rsidR="00304A1B" w:rsidRPr="00742B81">
              <w:rPr>
                <w:rFonts w:ascii="ＭＳ 明朝" w:hAnsi="ＭＳ 明朝" w:hint="eastAsia"/>
                <w:color w:val="000000"/>
                <w:sz w:val="18"/>
                <w:szCs w:val="18"/>
              </w:rPr>
              <w:t>を推進する。</w:t>
            </w:r>
          </w:p>
          <w:p w:rsidR="001040F9" w:rsidRPr="00742B81" w:rsidRDefault="0079236C"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CF5816" w:rsidRPr="00742B81">
              <w:rPr>
                <w:rFonts w:ascii="ＭＳ 明朝" w:hAnsi="ＭＳ 明朝" w:hint="eastAsia"/>
                <w:color w:val="000000"/>
                <w:sz w:val="18"/>
                <w:szCs w:val="18"/>
              </w:rPr>
              <w:t>202</w:t>
            </w:r>
            <w:r w:rsidR="001A564E" w:rsidRPr="00742B81">
              <w:rPr>
                <w:rFonts w:ascii="ＭＳ 明朝" w:hAnsi="ＭＳ 明朝" w:hint="eastAsia"/>
                <w:color w:val="000000"/>
                <w:sz w:val="18"/>
                <w:szCs w:val="18"/>
              </w:rPr>
              <w:t>1</w:t>
            </w:r>
            <w:r w:rsidR="001040F9" w:rsidRPr="00742B81">
              <w:rPr>
                <w:rFonts w:ascii="ＭＳ 明朝" w:hAnsi="ＭＳ 明朝" w:hint="eastAsia"/>
                <w:color w:val="000000"/>
                <w:sz w:val="18"/>
                <w:szCs w:val="18"/>
              </w:rPr>
              <w:t>年</w:t>
            </w:r>
            <w:r w:rsidR="00CF5816" w:rsidRPr="00742B81">
              <w:rPr>
                <w:rFonts w:ascii="ＭＳ 明朝" w:hAnsi="ＭＳ 明朝" w:hint="eastAsia"/>
                <w:color w:val="000000"/>
                <w:sz w:val="18"/>
                <w:szCs w:val="18"/>
              </w:rPr>
              <w:t>度には遅刻生徒数1,000以下を</w:t>
            </w:r>
            <w:r w:rsidR="00175C5C" w:rsidRPr="00742B81">
              <w:rPr>
                <w:rFonts w:ascii="ＭＳ 明朝" w:hAnsi="ＭＳ 明朝" w:hint="eastAsia"/>
                <w:color w:val="000000"/>
                <w:sz w:val="18"/>
                <w:szCs w:val="18"/>
              </w:rPr>
              <w:t>達成する。</w:t>
            </w:r>
          </w:p>
          <w:p w:rsidR="001040F9" w:rsidRPr="00742B81" w:rsidRDefault="0079236C"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CF5816" w:rsidRPr="00742B81">
              <w:rPr>
                <w:rFonts w:ascii="ＭＳ 明朝" w:hAnsi="ＭＳ 明朝" w:hint="eastAsia"/>
                <w:color w:val="000000"/>
                <w:sz w:val="18"/>
                <w:szCs w:val="18"/>
              </w:rPr>
              <w:t>2021</w:t>
            </w:r>
            <w:r w:rsidR="001040F9"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には再履修生徒数、転退学生徒数の合計で</w:t>
            </w:r>
            <w:r w:rsidR="001040F9" w:rsidRPr="00742B81">
              <w:rPr>
                <w:rFonts w:ascii="ＭＳ 明朝" w:hAnsi="ＭＳ 明朝" w:hint="eastAsia"/>
                <w:color w:val="000000"/>
                <w:sz w:val="18"/>
                <w:szCs w:val="18"/>
              </w:rPr>
              <w:t>平成</w:t>
            </w:r>
            <w:r w:rsidR="00A50DF2" w:rsidRPr="00742B81">
              <w:rPr>
                <w:rFonts w:ascii="ＭＳ 明朝" w:hAnsi="ＭＳ 明朝" w:hint="eastAsia"/>
                <w:color w:val="000000"/>
                <w:sz w:val="18"/>
                <w:szCs w:val="18"/>
              </w:rPr>
              <w:t>30</w:t>
            </w:r>
            <w:r w:rsidR="00674912" w:rsidRPr="00742B81">
              <w:rPr>
                <w:rFonts w:ascii="ＭＳ 明朝" w:hAnsi="ＭＳ 明朝" w:hint="eastAsia"/>
                <w:color w:val="000000"/>
                <w:sz w:val="18"/>
                <w:szCs w:val="18"/>
              </w:rPr>
              <w:t>年度</w:t>
            </w:r>
            <w:r w:rsidR="001040F9" w:rsidRPr="00742B81">
              <w:rPr>
                <w:rFonts w:ascii="ＭＳ 明朝" w:hAnsi="ＭＳ 明朝" w:hint="eastAsia"/>
                <w:color w:val="000000"/>
                <w:sz w:val="18"/>
                <w:szCs w:val="18"/>
              </w:rPr>
              <w:t>の</w:t>
            </w:r>
            <w:r w:rsidR="0000530A" w:rsidRPr="00742B81">
              <w:rPr>
                <w:rFonts w:ascii="ＭＳ 明朝" w:hAnsi="ＭＳ 明朝" w:hint="eastAsia"/>
                <w:color w:val="000000"/>
                <w:sz w:val="18"/>
                <w:szCs w:val="18"/>
              </w:rPr>
              <w:t>33％減を達成する</w:t>
            </w:r>
            <w:r w:rsidR="001040F9" w:rsidRPr="00742B81">
              <w:rPr>
                <w:rFonts w:ascii="ＭＳ 明朝" w:hAnsi="ＭＳ 明朝" w:hint="eastAsia"/>
                <w:color w:val="000000"/>
                <w:sz w:val="18"/>
                <w:szCs w:val="18"/>
              </w:rPr>
              <w:t>。</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(2)</w:t>
            </w:r>
            <w:r w:rsidR="00175C5C" w:rsidRPr="00742B81">
              <w:rPr>
                <w:rFonts w:ascii="ＭＳ 明朝" w:hAnsi="ＭＳ 明朝" w:hint="eastAsia"/>
                <w:color w:val="000000"/>
                <w:sz w:val="18"/>
                <w:szCs w:val="18"/>
              </w:rPr>
              <w:t>人権教育や様々な講演会・研修を</w:t>
            </w:r>
            <w:r w:rsidRPr="00742B81">
              <w:rPr>
                <w:rFonts w:ascii="ＭＳ 明朝" w:hAnsi="ＭＳ 明朝" w:hint="eastAsia"/>
                <w:color w:val="000000"/>
                <w:sz w:val="18"/>
                <w:szCs w:val="18"/>
              </w:rPr>
              <w:t>推進し、社会人に相応しい人格と態度を養う。</w:t>
            </w:r>
          </w:p>
          <w:p w:rsidR="001040F9" w:rsidRPr="00742B81" w:rsidRDefault="00175C5C"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発達段階に応じた人権教育や安全指導、薬物乱用防止、マナー向上等の多彩な講演会・研修を実施する</w:t>
            </w:r>
            <w:r w:rsidR="003E4E7F" w:rsidRPr="00742B81">
              <w:rPr>
                <w:rFonts w:ascii="ＭＳ 明朝" w:hAnsi="ＭＳ 明朝" w:hint="eastAsia"/>
                <w:color w:val="000000"/>
                <w:sz w:val="18"/>
                <w:szCs w:val="18"/>
              </w:rPr>
              <w:t>。</w:t>
            </w:r>
          </w:p>
          <w:p w:rsidR="001040F9" w:rsidRPr="00742B8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学校教育自己診断の「命の大切さや社会のルールについて学ぶ機会がある」肯定率（平成</w:t>
            </w:r>
            <w:r w:rsidR="00A50DF2" w:rsidRPr="00742B81">
              <w:rPr>
                <w:rFonts w:ascii="ＭＳ 明朝" w:hAnsi="ＭＳ 明朝" w:hint="eastAsia"/>
                <w:color w:val="000000"/>
                <w:sz w:val="18"/>
                <w:szCs w:val="18"/>
              </w:rPr>
              <w:t>30</w:t>
            </w:r>
            <w:r w:rsidR="001040F9"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78</w:t>
            </w:r>
            <w:r w:rsidR="001040F9" w:rsidRPr="00742B81">
              <w:rPr>
                <w:rFonts w:ascii="ＭＳ 明朝" w:hAnsi="ＭＳ 明朝" w:hint="eastAsia"/>
                <w:color w:val="000000"/>
                <w:sz w:val="18"/>
                <w:szCs w:val="18"/>
              </w:rPr>
              <w:t>％）を毎年</w:t>
            </w:r>
            <w:r w:rsidR="009E6411" w:rsidRPr="00742B81">
              <w:rPr>
                <w:rFonts w:ascii="ＭＳ 明朝" w:hAnsi="ＭＳ 明朝" w:hint="eastAsia"/>
                <w:color w:val="000000"/>
                <w:sz w:val="18"/>
                <w:szCs w:val="18"/>
              </w:rPr>
              <w:t>向上させ</w:t>
            </w:r>
            <w:r w:rsidR="0079236C" w:rsidRPr="00742B81">
              <w:rPr>
                <w:rFonts w:ascii="ＭＳ 明朝" w:hAnsi="ＭＳ 明朝" w:hint="eastAsia"/>
                <w:color w:val="000000"/>
                <w:sz w:val="18"/>
                <w:szCs w:val="18"/>
              </w:rPr>
              <w:t>、</w:t>
            </w:r>
            <w:r w:rsidR="00A50DF2" w:rsidRPr="00742B81">
              <w:rPr>
                <w:rFonts w:ascii="ＭＳ 明朝" w:hAnsi="ＭＳ 明朝" w:hint="eastAsia"/>
                <w:color w:val="000000"/>
                <w:sz w:val="18"/>
                <w:szCs w:val="18"/>
              </w:rPr>
              <w:t>2021</w:t>
            </w:r>
            <w:r w:rsidR="001040F9" w:rsidRPr="00742B81">
              <w:rPr>
                <w:rFonts w:ascii="ＭＳ 明朝" w:hAnsi="ＭＳ 明朝" w:hint="eastAsia"/>
                <w:color w:val="000000"/>
                <w:sz w:val="18"/>
                <w:szCs w:val="18"/>
              </w:rPr>
              <w:t>年度に80％</w:t>
            </w:r>
            <w:r w:rsidR="009E6411"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(3)生徒の自己実現への支援に努める。　</w:t>
            </w:r>
          </w:p>
          <w:p w:rsidR="001040F9" w:rsidRPr="00742B81" w:rsidRDefault="0000530A"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ア　教育相談体制の充実を図り</w:t>
            </w:r>
            <w:r w:rsidR="00220C61" w:rsidRPr="00742B81">
              <w:rPr>
                <w:rFonts w:ascii="ＭＳ 明朝" w:hAnsi="ＭＳ 明朝" w:hint="eastAsia"/>
                <w:color w:val="000000"/>
                <w:sz w:val="18"/>
                <w:szCs w:val="18"/>
              </w:rPr>
              <w:t>、</w:t>
            </w:r>
            <w:r w:rsidRPr="00742B81">
              <w:rPr>
                <w:rFonts w:ascii="ＭＳ 明朝" w:hAnsi="ＭＳ 明朝" w:hint="eastAsia"/>
                <w:color w:val="000000"/>
                <w:sz w:val="18"/>
                <w:szCs w:val="18"/>
              </w:rPr>
              <w:t>生活指導部・</w:t>
            </w:r>
            <w:r w:rsidR="008F700E" w:rsidRPr="00742B81">
              <w:rPr>
                <w:rFonts w:ascii="ＭＳ 明朝" w:hAnsi="ＭＳ 明朝" w:hint="eastAsia"/>
                <w:color w:val="000000"/>
                <w:sz w:val="18"/>
                <w:szCs w:val="18"/>
              </w:rPr>
              <w:t>学年・</w:t>
            </w:r>
            <w:r w:rsidR="00DF2310" w:rsidRPr="00742B81">
              <w:rPr>
                <w:rFonts w:ascii="ＭＳ 明朝" w:hAnsi="ＭＳ 明朝" w:hint="eastAsia"/>
                <w:color w:val="000000"/>
                <w:sz w:val="18"/>
                <w:szCs w:val="18"/>
              </w:rPr>
              <w:t>系</w:t>
            </w:r>
            <w:r w:rsidR="008F700E" w:rsidRPr="00742B81">
              <w:rPr>
                <w:rFonts w:ascii="ＭＳ 明朝" w:hAnsi="ＭＳ 明朝" w:hint="eastAsia"/>
                <w:color w:val="000000"/>
                <w:sz w:val="18"/>
                <w:szCs w:val="18"/>
              </w:rPr>
              <w:t>の連携による生徒支援</w:t>
            </w:r>
            <w:r w:rsidR="00220C61" w:rsidRPr="00742B81">
              <w:rPr>
                <w:rFonts w:ascii="ＭＳ 明朝" w:hAnsi="ＭＳ 明朝" w:hint="eastAsia"/>
                <w:color w:val="000000"/>
                <w:sz w:val="18"/>
                <w:szCs w:val="18"/>
              </w:rPr>
              <w:t>と教育相談活動</w:t>
            </w:r>
            <w:r w:rsidR="008F700E" w:rsidRPr="00742B81">
              <w:rPr>
                <w:rFonts w:ascii="ＭＳ 明朝" w:hAnsi="ＭＳ 明朝" w:hint="eastAsia"/>
                <w:color w:val="000000"/>
                <w:sz w:val="18"/>
                <w:szCs w:val="18"/>
              </w:rPr>
              <w:t>を行う。</w:t>
            </w:r>
          </w:p>
          <w:p w:rsidR="001040F9" w:rsidRPr="00742B8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学校教育自己診断の「担任以外にも気軽に相談できる先生がいる」肯定率（平成</w:t>
            </w:r>
            <w:r w:rsidR="00A50DF2" w:rsidRPr="00742B81">
              <w:rPr>
                <w:rFonts w:ascii="ＭＳ 明朝" w:hAnsi="ＭＳ 明朝" w:hint="eastAsia"/>
                <w:color w:val="000000"/>
                <w:sz w:val="18"/>
                <w:szCs w:val="18"/>
              </w:rPr>
              <w:t>30</w:t>
            </w:r>
            <w:r w:rsidR="001040F9"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63.3</w:t>
            </w:r>
            <w:r w:rsidR="001040F9" w:rsidRPr="00742B81">
              <w:rPr>
                <w:rFonts w:ascii="ＭＳ 明朝" w:hAnsi="ＭＳ 明朝" w:hint="eastAsia"/>
                <w:color w:val="000000"/>
                <w:sz w:val="18"/>
                <w:szCs w:val="18"/>
              </w:rPr>
              <w:t>％）を毎年5</w:t>
            </w:r>
            <w:r w:rsidR="0079236C" w:rsidRPr="00742B81">
              <w:rPr>
                <w:rFonts w:ascii="ＭＳ 明朝" w:hAnsi="ＭＳ 明朝" w:hint="eastAsia"/>
                <w:color w:val="000000"/>
                <w:sz w:val="18"/>
                <w:szCs w:val="18"/>
              </w:rPr>
              <w:t>％以上引き上げ、</w:t>
            </w:r>
            <w:r w:rsidR="00A50DF2" w:rsidRPr="00742B81">
              <w:rPr>
                <w:rFonts w:ascii="ＭＳ 明朝" w:hAnsi="ＭＳ 明朝" w:hint="eastAsia"/>
                <w:color w:val="000000"/>
                <w:sz w:val="18"/>
                <w:szCs w:val="18"/>
              </w:rPr>
              <w:t>2021</w:t>
            </w:r>
            <w:r w:rsidR="001040F9" w:rsidRPr="00742B81">
              <w:rPr>
                <w:rFonts w:ascii="ＭＳ 明朝" w:hAnsi="ＭＳ 明朝" w:hint="eastAsia"/>
                <w:color w:val="000000"/>
                <w:sz w:val="18"/>
                <w:szCs w:val="18"/>
              </w:rPr>
              <w:t>年度に</w:t>
            </w:r>
            <w:r w:rsidR="004D44D9" w:rsidRPr="00742B81">
              <w:rPr>
                <w:rFonts w:ascii="ＭＳ 明朝" w:hAnsi="ＭＳ 明朝" w:hint="eastAsia"/>
                <w:color w:val="000000"/>
                <w:sz w:val="18"/>
                <w:szCs w:val="18"/>
              </w:rPr>
              <w:t>75</w:t>
            </w:r>
            <w:r w:rsidR="001040F9" w:rsidRPr="00742B81">
              <w:rPr>
                <w:rFonts w:ascii="ＭＳ 明朝" w:hAnsi="ＭＳ 明朝" w:hint="eastAsia"/>
                <w:color w:val="000000"/>
                <w:sz w:val="18"/>
                <w:szCs w:val="18"/>
              </w:rPr>
              <w:t>％</w:t>
            </w:r>
            <w:r w:rsidR="004D44D9"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9E6411" w:rsidRPr="00742B81">
              <w:rPr>
                <w:rFonts w:ascii="ＭＳ 明朝" w:hAnsi="ＭＳ 明朝" w:hint="eastAsia"/>
                <w:color w:val="000000"/>
                <w:sz w:val="18"/>
                <w:szCs w:val="18"/>
              </w:rPr>
              <w:t xml:space="preserve">イ　</w:t>
            </w:r>
            <w:r w:rsidR="00220C61" w:rsidRPr="00742B81">
              <w:rPr>
                <w:rFonts w:ascii="ＭＳ 明朝" w:hAnsi="ＭＳ 明朝" w:hint="eastAsia"/>
                <w:color w:val="000000"/>
                <w:sz w:val="18"/>
                <w:szCs w:val="18"/>
              </w:rPr>
              <w:t>三ヵ年を見通した進路指導計画に基づき、キャリア教育の充実に努め、生徒の豊かな勤労観・職業観の育成に取</w:t>
            </w:r>
            <w:r w:rsidR="00EB537D">
              <w:rPr>
                <w:rFonts w:ascii="ＭＳ 明朝" w:hAnsi="ＭＳ 明朝" w:hint="eastAsia"/>
                <w:color w:val="000000"/>
                <w:sz w:val="18"/>
                <w:szCs w:val="18"/>
              </w:rPr>
              <w:t>り</w:t>
            </w:r>
            <w:r w:rsidR="00220C61" w:rsidRPr="00742B81">
              <w:rPr>
                <w:rFonts w:ascii="ＭＳ 明朝" w:hAnsi="ＭＳ 明朝" w:hint="eastAsia"/>
                <w:color w:val="000000"/>
                <w:sz w:val="18"/>
                <w:szCs w:val="18"/>
              </w:rPr>
              <w:t>組む。</w:t>
            </w:r>
          </w:p>
          <w:p w:rsidR="001040F9" w:rsidRPr="00742B8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学校教育自己診断の「将来の進路や生き方について考える機会がある」肯定率（平成</w:t>
            </w:r>
            <w:r w:rsidR="00A50DF2" w:rsidRPr="00742B81">
              <w:rPr>
                <w:rFonts w:ascii="ＭＳ 明朝" w:hAnsi="ＭＳ 明朝" w:hint="eastAsia"/>
                <w:color w:val="000000"/>
                <w:sz w:val="18"/>
                <w:szCs w:val="18"/>
              </w:rPr>
              <w:t>30</w:t>
            </w:r>
            <w:r w:rsidR="001040F9"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78.3％）を向上させ</w:t>
            </w:r>
            <w:r w:rsidR="0079236C" w:rsidRPr="00742B81">
              <w:rPr>
                <w:rFonts w:ascii="ＭＳ 明朝" w:hAnsi="ＭＳ 明朝" w:hint="eastAsia"/>
                <w:color w:val="000000"/>
                <w:sz w:val="18"/>
                <w:szCs w:val="18"/>
              </w:rPr>
              <w:t>、</w:t>
            </w:r>
            <w:r w:rsidR="00A50DF2" w:rsidRPr="00742B81">
              <w:rPr>
                <w:rFonts w:ascii="ＭＳ 明朝" w:hAnsi="ＭＳ 明朝" w:hint="eastAsia"/>
                <w:color w:val="000000"/>
                <w:sz w:val="18"/>
                <w:szCs w:val="18"/>
              </w:rPr>
              <w:t>2021</w:t>
            </w:r>
            <w:r w:rsidR="0000530A" w:rsidRPr="00742B81">
              <w:rPr>
                <w:rFonts w:ascii="ＭＳ 明朝" w:hAnsi="ＭＳ 明朝" w:hint="eastAsia"/>
                <w:color w:val="000000"/>
                <w:sz w:val="18"/>
                <w:szCs w:val="18"/>
              </w:rPr>
              <w:t>年度に</w:t>
            </w:r>
            <w:r w:rsidR="004D44D9" w:rsidRPr="00742B81">
              <w:rPr>
                <w:rFonts w:ascii="ＭＳ 明朝" w:hAnsi="ＭＳ 明朝" w:hint="eastAsia"/>
                <w:color w:val="000000"/>
                <w:sz w:val="18"/>
                <w:szCs w:val="18"/>
              </w:rPr>
              <w:t>85</w:t>
            </w:r>
            <w:r w:rsidR="001040F9" w:rsidRPr="00742B81">
              <w:rPr>
                <w:rFonts w:ascii="ＭＳ 明朝" w:hAnsi="ＭＳ 明朝" w:hint="eastAsia"/>
                <w:color w:val="000000"/>
                <w:sz w:val="18"/>
                <w:szCs w:val="18"/>
              </w:rPr>
              <w:t>％</w:t>
            </w:r>
            <w:r w:rsidR="004D44D9"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rsidR="00DF2310"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ウ　</w:t>
            </w:r>
            <w:r w:rsidR="0000530A" w:rsidRPr="00742B81">
              <w:rPr>
                <w:rFonts w:ascii="ＭＳ 明朝" w:hAnsi="ＭＳ 明朝" w:hint="eastAsia"/>
                <w:color w:val="000000"/>
                <w:sz w:val="18"/>
                <w:szCs w:val="18"/>
              </w:rPr>
              <w:t>生徒の夢や希望を実現するために</w:t>
            </w:r>
            <w:r w:rsidR="00DF2310" w:rsidRPr="00742B81">
              <w:rPr>
                <w:rFonts w:ascii="ＭＳ 明朝" w:hAnsi="ＭＳ 明朝" w:hint="eastAsia"/>
                <w:color w:val="000000"/>
                <w:sz w:val="18"/>
                <w:szCs w:val="18"/>
              </w:rPr>
              <w:t>、組織的で系統的な</w:t>
            </w:r>
            <w:r w:rsidR="003E4E7F" w:rsidRPr="00742B81">
              <w:rPr>
                <w:rFonts w:ascii="ＭＳ 明朝" w:hAnsi="ＭＳ 明朝" w:hint="eastAsia"/>
                <w:color w:val="000000"/>
                <w:sz w:val="18"/>
                <w:szCs w:val="18"/>
              </w:rPr>
              <w:t>進路指導を充実させる</w:t>
            </w:r>
            <w:r w:rsidR="0058360B" w:rsidRPr="00742B81">
              <w:rPr>
                <w:rFonts w:ascii="ＭＳ 明朝" w:hAnsi="ＭＳ 明朝" w:hint="eastAsia"/>
                <w:color w:val="000000"/>
                <w:sz w:val="18"/>
                <w:szCs w:val="18"/>
              </w:rPr>
              <w:t>。</w:t>
            </w:r>
          </w:p>
          <w:p w:rsidR="001040F9" w:rsidRPr="00742B81" w:rsidRDefault="00DF2310" w:rsidP="00764E13">
            <w:pPr>
              <w:snapToGrid w:val="0"/>
              <w:spacing w:line="360" w:lineRule="exact"/>
              <w:ind w:firstLineChars="500" w:firstLine="900"/>
              <w:rPr>
                <w:rFonts w:ascii="ＭＳ 明朝" w:hAnsi="ＭＳ 明朝"/>
                <w:color w:val="000000"/>
                <w:sz w:val="18"/>
                <w:szCs w:val="18"/>
              </w:rPr>
            </w:pPr>
            <w:r w:rsidRPr="00742B81">
              <w:rPr>
                <w:rFonts w:ascii="ＭＳ 明朝" w:hAnsi="ＭＳ 明朝" w:hint="eastAsia"/>
                <w:color w:val="000000"/>
                <w:sz w:val="18"/>
                <w:szCs w:val="18"/>
              </w:rPr>
              <w:t>＊</w:t>
            </w:r>
            <w:r w:rsidR="001040F9" w:rsidRPr="00742B81">
              <w:rPr>
                <w:rFonts w:ascii="ＭＳ 明朝" w:hAnsi="ＭＳ 明朝" w:hint="eastAsia"/>
                <w:color w:val="000000"/>
                <w:sz w:val="18"/>
                <w:szCs w:val="18"/>
              </w:rPr>
              <w:t>就職率100</w:t>
            </w:r>
            <w:r w:rsidR="0058360B" w:rsidRPr="00742B81">
              <w:rPr>
                <w:rFonts w:ascii="ＭＳ 明朝" w:hAnsi="ＭＳ 明朝" w:hint="eastAsia"/>
                <w:color w:val="000000"/>
                <w:sz w:val="18"/>
                <w:szCs w:val="18"/>
              </w:rPr>
              <w:t>％を堅持する、公務員や大学進学決定率</w:t>
            </w:r>
            <w:r w:rsidR="001040F9" w:rsidRPr="00742B81">
              <w:rPr>
                <w:rFonts w:ascii="ＭＳ 明朝" w:hAnsi="ＭＳ 明朝" w:hint="eastAsia"/>
                <w:color w:val="000000"/>
                <w:sz w:val="18"/>
                <w:szCs w:val="18"/>
              </w:rPr>
              <w:t>100</w:t>
            </w:r>
            <w:r w:rsidR="0058360B" w:rsidRPr="00742B81">
              <w:rPr>
                <w:rFonts w:ascii="ＭＳ 明朝" w:hAnsi="ＭＳ 明朝" w:hint="eastAsia"/>
                <w:color w:val="000000"/>
                <w:sz w:val="18"/>
                <w:szCs w:val="18"/>
              </w:rPr>
              <w:t>％</w:t>
            </w:r>
            <w:r w:rsidR="003E4E7F" w:rsidRPr="00742B81">
              <w:rPr>
                <w:rFonts w:ascii="ＭＳ 明朝" w:hAnsi="ＭＳ 明朝" w:hint="eastAsia"/>
                <w:color w:val="000000"/>
                <w:sz w:val="18"/>
                <w:szCs w:val="18"/>
              </w:rPr>
              <w:t>。</w:t>
            </w:r>
            <w:r w:rsidR="0058360B" w:rsidRPr="00742B81">
              <w:rPr>
                <w:rFonts w:ascii="ＭＳ 明朝" w:hAnsi="ＭＳ 明朝" w:hint="eastAsia"/>
                <w:color w:val="000000"/>
                <w:sz w:val="18"/>
                <w:szCs w:val="18"/>
              </w:rPr>
              <w:t>離職率調査において</w:t>
            </w:r>
            <w:r w:rsidR="00304A1B" w:rsidRPr="00742B81">
              <w:rPr>
                <w:rFonts w:ascii="ＭＳ 明朝" w:hAnsi="ＭＳ 明朝" w:hint="eastAsia"/>
                <w:color w:val="000000"/>
                <w:sz w:val="18"/>
                <w:szCs w:val="18"/>
              </w:rPr>
              <w:t>、</w:t>
            </w:r>
            <w:r w:rsidR="00A50DF2" w:rsidRPr="00742B81">
              <w:rPr>
                <w:rFonts w:ascii="ＭＳ 明朝" w:hAnsi="ＭＳ 明朝" w:hint="eastAsia"/>
                <w:color w:val="000000"/>
                <w:sz w:val="18"/>
                <w:szCs w:val="18"/>
              </w:rPr>
              <w:t>2021</w:t>
            </w:r>
            <w:r w:rsidR="00D76DD5" w:rsidRPr="00742B81">
              <w:rPr>
                <w:rFonts w:ascii="ＭＳ 明朝" w:hAnsi="ＭＳ 明朝" w:hint="eastAsia"/>
                <w:color w:val="000000"/>
                <w:sz w:val="18"/>
                <w:szCs w:val="18"/>
              </w:rPr>
              <w:t>年度に</w:t>
            </w:r>
            <w:r w:rsidR="001040F9" w:rsidRPr="00742B81">
              <w:rPr>
                <w:rFonts w:ascii="ＭＳ 明朝" w:hAnsi="ＭＳ 明朝" w:hint="eastAsia"/>
                <w:color w:val="000000"/>
                <w:sz w:val="18"/>
                <w:szCs w:val="18"/>
              </w:rPr>
              <w:t>3年以内の離職率</w:t>
            </w:r>
            <w:r w:rsidR="002858DD" w:rsidRPr="00742B81">
              <w:rPr>
                <w:rFonts w:ascii="ＭＳ 明朝" w:hAnsi="ＭＳ 明朝" w:hint="eastAsia"/>
                <w:color w:val="000000"/>
                <w:sz w:val="18"/>
                <w:szCs w:val="18"/>
              </w:rPr>
              <w:t>25</w:t>
            </w:r>
            <w:r w:rsidR="001040F9" w:rsidRPr="00742B81">
              <w:rPr>
                <w:rFonts w:ascii="ＭＳ 明朝" w:hAnsi="ＭＳ 明朝" w:hint="eastAsia"/>
                <w:color w:val="000000"/>
                <w:sz w:val="18"/>
                <w:szCs w:val="18"/>
              </w:rPr>
              <w:t>％未満</w:t>
            </w:r>
            <w:r w:rsidR="002858DD" w:rsidRPr="00742B81">
              <w:rPr>
                <w:rFonts w:ascii="ＭＳ 明朝" w:hAnsi="ＭＳ 明朝" w:hint="eastAsia"/>
                <w:color w:val="000000"/>
                <w:sz w:val="18"/>
                <w:szCs w:val="18"/>
              </w:rPr>
              <w:t>（平成</w:t>
            </w:r>
            <w:r w:rsidR="00A50DF2" w:rsidRPr="00742B81">
              <w:rPr>
                <w:rFonts w:ascii="ＭＳ 明朝" w:hAnsi="ＭＳ 明朝" w:hint="eastAsia"/>
                <w:color w:val="000000"/>
                <w:sz w:val="18"/>
                <w:szCs w:val="18"/>
              </w:rPr>
              <w:t>30</w:t>
            </w:r>
            <w:r w:rsidR="002858DD"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33</w:t>
            </w:r>
            <w:r w:rsidR="002858DD" w:rsidRPr="00742B81">
              <w:rPr>
                <w:rFonts w:ascii="ＭＳ 明朝" w:hAnsi="ＭＳ 明朝" w:hint="eastAsia"/>
                <w:color w:val="000000"/>
                <w:sz w:val="18"/>
                <w:szCs w:val="18"/>
              </w:rPr>
              <w:t>％）</w:t>
            </w:r>
            <w:r w:rsidR="0000530A" w:rsidRPr="00742B81">
              <w:rPr>
                <w:rFonts w:ascii="ＭＳ 明朝" w:hAnsi="ＭＳ 明朝" w:hint="eastAsia"/>
                <w:color w:val="000000"/>
                <w:sz w:val="18"/>
                <w:szCs w:val="18"/>
              </w:rPr>
              <w:t>を達成する。</w:t>
            </w:r>
          </w:p>
          <w:p w:rsidR="0058360B" w:rsidRPr="00742B81" w:rsidRDefault="0058360B" w:rsidP="0058360B">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エ　国際交流の取組みを充実させ、生徒の意欲や志を高め、コミュニケーション力を向上させる。</w:t>
            </w:r>
          </w:p>
          <w:p w:rsidR="0058360B" w:rsidRPr="00742B81" w:rsidRDefault="00483CAD" w:rsidP="0058360B">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＊国際交流の取組みを推進し、交流活動を体験した生徒数を</w:t>
            </w:r>
            <w:r w:rsidR="00A50DF2" w:rsidRPr="00742B81">
              <w:rPr>
                <w:rFonts w:ascii="ＭＳ 明朝" w:hAnsi="ＭＳ 明朝" w:hint="eastAsia"/>
                <w:color w:val="000000"/>
                <w:sz w:val="18"/>
                <w:szCs w:val="18"/>
              </w:rPr>
              <w:t>2021</w:t>
            </w:r>
            <w:r w:rsidRPr="00742B81">
              <w:rPr>
                <w:rFonts w:ascii="ＭＳ 明朝" w:hAnsi="ＭＳ 明朝" w:hint="eastAsia"/>
                <w:color w:val="000000"/>
                <w:sz w:val="18"/>
                <w:szCs w:val="18"/>
              </w:rPr>
              <w:t>年度に</w:t>
            </w:r>
            <w:r w:rsidR="00A50DF2" w:rsidRPr="00742B81">
              <w:rPr>
                <w:rFonts w:ascii="ＭＳ 明朝" w:hAnsi="ＭＳ 明朝" w:hint="eastAsia"/>
                <w:color w:val="000000"/>
                <w:sz w:val="18"/>
                <w:szCs w:val="18"/>
              </w:rPr>
              <w:t>全生徒数の15</w:t>
            </w:r>
            <w:r w:rsidRPr="00742B81">
              <w:rPr>
                <w:rFonts w:ascii="ＭＳ 明朝" w:hAnsi="ＭＳ 明朝" w:hint="eastAsia"/>
                <w:color w:val="000000"/>
                <w:sz w:val="18"/>
                <w:szCs w:val="18"/>
              </w:rPr>
              <w:t>%以上を達成する。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(4)読書活動を推進し、生徒に読書の大切さを指導する。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ア　授業での図書館利用を推進する。</w:t>
            </w:r>
            <w:r w:rsidR="00A50DF2" w:rsidRPr="00742B81">
              <w:rPr>
                <w:rFonts w:ascii="ＭＳ 明朝" w:hAnsi="ＭＳ 明朝" w:hint="eastAsia"/>
                <w:color w:val="000000"/>
                <w:sz w:val="18"/>
                <w:szCs w:val="18"/>
              </w:rPr>
              <w:t>2021</w:t>
            </w:r>
            <w:r w:rsidR="0000530A" w:rsidRPr="00742B81">
              <w:rPr>
                <w:rFonts w:ascii="ＭＳ 明朝" w:hAnsi="ＭＳ 明朝" w:hint="eastAsia"/>
                <w:color w:val="000000"/>
                <w:sz w:val="18"/>
                <w:szCs w:val="18"/>
              </w:rPr>
              <w:t>年</w:t>
            </w:r>
            <w:r w:rsidR="00D76DD5" w:rsidRPr="00742B81">
              <w:rPr>
                <w:rFonts w:ascii="ＭＳ 明朝" w:hAnsi="ＭＳ 明朝" w:hint="eastAsia"/>
                <w:color w:val="000000"/>
                <w:sz w:val="18"/>
                <w:szCs w:val="18"/>
              </w:rPr>
              <w:t>度に</w:t>
            </w:r>
            <w:r w:rsidR="004D44D9" w:rsidRPr="00742B81">
              <w:rPr>
                <w:rFonts w:ascii="ＭＳ 明朝" w:hAnsi="ＭＳ 明朝" w:hint="eastAsia"/>
                <w:color w:val="000000"/>
                <w:sz w:val="18"/>
                <w:szCs w:val="18"/>
              </w:rPr>
              <w:t>授業での利用状況</w:t>
            </w:r>
            <w:r w:rsidR="009E6411" w:rsidRPr="00742B81">
              <w:rPr>
                <w:rFonts w:ascii="ＭＳ 明朝" w:hAnsi="ＭＳ 明朝" w:hint="eastAsia"/>
                <w:color w:val="000000"/>
                <w:sz w:val="18"/>
                <w:szCs w:val="18"/>
              </w:rPr>
              <w:t>50%以上を達成する。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イ　図書館の開館時間を確保し、図書の貸し出し数を増やす取組みを行う。</w:t>
            </w:r>
          </w:p>
          <w:p w:rsidR="001040F9" w:rsidRPr="00742B81" w:rsidRDefault="001040F9" w:rsidP="009E6411">
            <w:pPr>
              <w:snapToGrid w:val="0"/>
              <w:spacing w:line="360" w:lineRule="exact"/>
              <w:ind w:left="1260" w:hangingChars="600" w:hanging="1260"/>
              <w:rPr>
                <w:rFonts w:ascii="ＭＳ ゴシック" w:eastAsia="ＭＳ ゴシック" w:hAnsi="ＭＳ ゴシック"/>
                <w:color w:val="000000"/>
                <w:bdr w:val="single" w:sz="4" w:space="0" w:color="auto"/>
              </w:rPr>
            </w:pPr>
            <w:r w:rsidRPr="00742B81">
              <w:rPr>
                <w:rFonts w:ascii="ＭＳ ゴシック" w:eastAsia="ＭＳ ゴシック" w:hAnsi="ＭＳ ゴシック" w:hint="eastAsia"/>
                <w:color w:val="000000"/>
                <w:bdr w:val="single" w:sz="4" w:space="0" w:color="auto"/>
              </w:rPr>
              <w:t>３　安全安心で魅力ある学校</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ゴシック" w:eastAsia="ＭＳ ゴシック" w:hAnsi="ＭＳ ゴシック" w:hint="eastAsia"/>
                <w:color w:val="000000"/>
                <w:sz w:val="18"/>
                <w:szCs w:val="18"/>
              </w:rPr>
              <w:t xml:space="preserve">　</w:t>
            </w:r>
            <w:r w:rsidRPr="00742B81">
              <w:rPr>
                <w:rFonts w:ascii="ＭＳ 明朝" w:hAnsi="ＭＳ 明朝" w:hint="eastAsia"/>
                <w:color w:val="000000"/>
                <w:sz w:val="18"/>
                <w:szCs w:val="18"/>
              </w:rPr>
              <w:t>(1)生徒会活動、部活動の活性化を推進する。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ア　学校説明会、体験入学等の学校行事に生徒が主体的かつ積極的に関わるように指導していく。</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イ　部活動の活性化に向けた取組みを積極的に推進する。　　　　　＊部活動の加入率を毎年5</w:t>
            </w:r>
            <w:r w:rsidR="0079236C" w:rsidRPr="00742B81">
              <w:rPr>
                <w:rFonts w:ascii="ＭＳ 明朝" w:hAnsi="ＭＳ 明朝" w:hint="eastAsia"/>
                <w:color w:val="000000"/>
                <w:sz w:val="18"/>
                <w:szCs w:val="18"/>
              </w:rPr>
              <w:t>％増加させ、</w:t>
            </w:r>
            <w:r w:rsidR="00A50DF2" w:rsidRPr="00742B81">
              <w:rPr>
                <w:rFonts w:ascii="ＭＳ 明朝" w:hAnsi="ＭＳ 明朝" w:hint="eastAsia"/>
                <w:color w:val="000000"/>
                <w:sz w:val="18"/>
                <w:szCs w:val="18"/>
              </w:rPr>
              <w:t>2021</w:t>
            </w:r>
            <w:r w:rsidR="00D76DD5" w:rsidRPr="00742B81">
              <w:rPr>
                <w:rFonts w:ascii="ＭＳ 明朝" w:hAnsi="ＭＳ 明朝" w:hint="eastAsia"/>
                <w:color w:val="000000"/>
                <w:sz w:val="18"/>
                <w:szCs w:val="18"/>
              </w:rPr>
              <w:t>年度に60％以上を達成する</w:t>
            </w:r>
            <w:r w:rsidRPr="00742B81">
              <w:rPr>
                <w:rFonts w:ascii="ＭＳ 明朝" w:hAnsi="ＭＳ 明朝" w:hint="eastAsia"/>
                <w:color w:val="000000"/>
                <w:sz w:val="18"/>
                <w:szCs w:val="18"/>
              </w:rPr>
              <w:t>。</w:t>
            </w:r>
            <w:r w:rsidR="002858DD" w:rsidRPr="00742B81">
              <w:rPr>
                <w:rFonts w:ascii="ＭＳ 明朝" w:hAnsi="ＭＳ 明朝" w:hint="eastAsia"/>
                <w:color w:val="000000"/>
                <w:sz w:val="18"/>
                <w:szCs w:val="18"/>
              </w:rPr>
              <w:t>（平成</w:t>
            </w:r>
            <w:r w:rsidR="00A50DF2" w:rsidRPr="00742B81">
              <w:rPr>
                <w:rFonts w:ascii="ＭＳ 明朝" w:hAnsi="ＭＳ 明朝" w:hint="eastAsia"/>
                <w:color w:val="000000"/>
                <w:sz w:val="18"/>
                <w:szCs w:val="18"/>
              </w:rPr>
              <w:t>30</w:t>
            </w:r>
            <w:r w:rsidR="002858DD"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48</w:t>
            </w:r>
            <w:r w:rsidR="002858DD" w:rsidRPr="00742B81">
              <w:rPr>
                <w:rFonts w:ascii="ＭＳ 明朝" w:hAnsi="ＭＳ 明朝" w:hint="eastAsia"/>
                <w:color w:val="000000"/>
                <w:sz w:val="18"/>
                <w:szCs w:val="18"/>
              </w:rPr>
              <w:t>％）</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(2)公開授業を継続するとともに、ＰＴＡ活動や学校</w:t>
            </w:r>
            <w:r w:rsidR="00163011" w:rsidRPr="00742B81">
              <w:rPr>
                <w:rFonts w:ascii="ＭＳ 明朝" w:hAnsi="ＭＳ 明朝" w:hint="eastAsia"/>
                <w:color w:val="000000"/>
                <w:sz w:val="18"/>
                <w:szCs w:val="18"/>
              </w:rPr>
              <w:t>運営</w:t>
            </w:r>
            <w:r w:rsidRPr="00742B81">
              <w:rPr>
                <w:rFonts w:ascii="ＭＳ 明朝" w:hAnsi="ＭＳ 明朝" w:hint="eastAsia"/>
                <w:color w:val="000000"/>
                <w:sz w:val="18"/>
                <w:szCs w:val="18"/>
              </w:rPr>
              <w:t>協議会等の一層の充実を図る。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＊保護者向け学校教育自己診断の「この学校の学校行事（体育祭・文化祭・授業参観等）に参加したことがある」肯定率（平成</w:t>
            </w:r>
            <w:r w:rsidR="00A50DF2" w:rsidRPr="00742B81">
              <w:rPr>
                <w:rFonts w:ascii="ＭＳ 明朝" w:hAnsi="ＭＳ 明朝" w:hint="eastAsia"/>
                <w:color w:val="000000"/>
                <w:sz w:val="18"/>
                <w:szCs w:val="18"/>
              </w:rPr>
              <w:t>30</w:t>
            </w:r>
            <w:r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56.4</w:t>
            </w:r>
            <w:r w:rsidR="0079236C" w:rsidRPr="00742B81">
              <w:rPr>
                <w:rFonts w:ascii="ＭＳ 明朝" w:hAnsi="ＭＳ 明朝" w:hint="eastAsia"/>
                <w:color w:val="000000"/>
                <w:sz w:val="18"/>
                <w:szCs w:val="18"/>
              </w:rPr>
              <w:t>％）を</w:t>
            </w:r>
            <w:r w:rsidR="00A50DF2" w:rsidRPr="00742B81">
              <w:rPr>
                <w:rFonts w:ascii="ＭＳ 明朝" w:hAnsi="ＭＳ 明朝" w:hint="eastAsia"/>
                <w:color w:val="000000"/>
                <w:sz w:val="18"/>
                <w:szCs w:val="18"/>
              </w:rPr>
              <w:t>2021</w:t>
            </w:r>
            <w:r w:rsidRPr="00742B81">
              <w:rPr>
                <w:rFonts w:ascii="ＭＳ 明朝" w:hAnsi="ＭＳ 明朝" w:hint="eastAsia"/>
                <w:color w:val="000000"/>
                <w:sz w:val="18"/>
                <w:szCs w:val="18"/>
              </w:rPr>
              <w:t>年度までに</w:t>
            </w:r>
            <w:r w:rsidR="006414B9" w:rsidRPr="00742B81">
              <w:rPr>
                <w:rFonts w:ascii="ＭＳ 明朝" w:hAnsi="ＭＳ 明朝" w:hint="eastAsia"/>
                <w:color w:val="000000"/>
                <w:sz w:val="18"/>
                <w:szCs w:val="18"/>
              </w:rPr>
              <w:t>60</w:t>
            </w:r>
            <w:r w:rsidRPr="00742B81">
              <w:rPr>
                <w:rFonts w:ascii="ＭＳ 明朝" w:hAnsi="ＭＳ 明朝" w:hint="eastAsia"/>
                <w:color w:val="000000"/>
                <w:sz w:val="18"/>
                <w:szCs w:val="18"/>
              </w:rPr>
              <w:t>％</w:t>
            </w:r>
            <w:r w:rsidR="004D44D9" w:rsidRPr="00742B81">
              <w:rPr>
                <w:rFonts w:ascii="ＭＳ 明朝" w:hAnsi="ＭＳ 明朝" w:hint="eastAsia"/>
                <w:color w:val="000000"/>
                <w:sz w:val="18"/>
                <w:szCs w:val="18"/>
              </w:rPr>
              <w:t>以上</w:t>
            </w:r>
            <w:r w:rsidRPr="00742B81">
              <w:rPr>
                <w:rFonts w:ascii="ＭＳ 明朝" w:hAnsi="ＭＳ 明朝" w:hint="eastAsia"/>
                <w:color w:val="000000"/>
                <w:sz w:val="18"/>
                <w:szCs w:val="18"/>
              </w:rPr>
              <w:t>に引き上げ、これを維持する。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＊保護者向け学校教育自己診断の「学校では、ＰＴＡ活動は活発である」肯定率（平成</w:t>
            </w:r>
            <w:r w:rsidR="00A50DF2" w:rsidRPr="00742B81">
              <w:rPr>
                <w:rFonts w:ascii="ＭＳ 明朝" w:hAnsi="ＭＳ 明朝" w:hint="eastAsia"/>
                <w:color w:val="000000"/>
                <w:sz w:val="18"/>
                <w:szCs w:val="18"/>
              </w:rPr>
              <w:t>30</w:t>
            </w:r>
            <w:r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63</w:t>
            </w:r>
            <w:r w:rsidR="006414B9" w:rsidRPr="00742B81">
              <w:rPr>
                <w:rFonts w:ascii="ＭＳ 明朝" w:hAnsi="ＭＳ 明朝" w:hint="eastAsia"/>
                <w:color w:val="000000"/>
                <w:sz w:val="18"/>
                <w:szCs w:val="18"/>
              </w:rPr>
              <w:t>.2</w:t>
            </w:r>
            <w:r w:rsidRPr="00742B81">
              <w:rPr>
                <w:rFonts w:ascii="ＭＳ 明朝" w:hAnsi="ＭＳ 明朝" w:hint="eastAsia"/>
                <w:color w:val="000000"/>
                <w:sz w:val="18"/>
                <w:szCs w:val="18"/>
              </w:rPr>
              <w:t>％</w:t>
            </w:r>
            <w:r w:rsidRPr="00742B81">
              <w:rPr>
                <w:rFonts w:ascii="ＭＳ 明朝" w:hAnsi="ＭＳ 明朝"/>
                <w:color w:val="000000"/>
                <w:sz w:val="18"/>
                <w:szCs w:val="18"/>
              </w:rPr>
              <w:t>）</w:t>
            </w:r>
            <w:r w:rsidR="0079236C" w:rsidRPr="00742B81">
              <w:rPr>
                <w:rFonts w:ascii="ＭＳ 明朝" w:hAnsi="ＭＳ 明朝" w:hint="eastAsia"/>
                <w:color w:val="000000"/>
                <w:sz w:val="18"/>
                <w:szCs w:val="18"/>
              </w:rPr>
              <w:t>を</w:t>
            </w:r>
            <w:r w:rsidR="00A50DF2" w:rsidRPr="00742B81">
              <w:rPr>
                <w:rFonts w:ascii="ＭＳ 明朝" w:hAnsi="ＭＳ 明朝" w:hint="eastAsia"/>
                <w:color w:val="000000"/>
                <w:sz w:val="18"/>
                <w:szCs w:val="18"/>
              </w:rPr>
              <w:t>2021</w:t>
            </w:r>
            <w:r w:rsidR="0079236C" w:rsidRPr="00742B81">
              <w:rPr>
                <w:rFonts w:ascii="ＭＳ 明朝" w:hAnsi="ＭＳ 明朝" w:hint="eastAsia"/>
                <w:color w:val="000000"/>
                <w:sz w:val="18"/>
                <w:szCs w:val="18"/>
              </w:rPr>
              <w:t>年度</w:t>
            </w:r>
            <w:r w:rsidRPr="00742B81">
              <w:rPr>
                <w:rFonts w:ascii="ＭＳ 明朝" w:hAnsi="ＭＳ 明朝" w:hint="eastAsia"/>
                <w:color w:val="000000"/>
                <w:sz w:val="18"/>
                <w:szCs w:val="18"/>
              </w:rPr>
              <w:t>に</w:t>
            </w:r>
            <w:r w:rsidR="006414B9" w:rsidRPr="00742B81">
              <w:rPr>
                <w:rFonts w:ascii="ＭＳ 明朝" w:hAnsi="ＭＳ 明朝" w:hint="eastAsia"/>
                <w:color w:val="000000"/>
                <w:sz w:val="18"/>
                <w:szCs w:val="18"/>
              </w:rPr>
              <w:t>70</w:t>
            </w:r>
            <w:r w:rsidRPr="00742B81">
              <w:rPr>
                <w:rFonts w:ascii="ＭＳ 明朝" w:hAnsi="ＭＳ 明朝" w:hint="eastAsia"/>
                <w:color w:val="000000"/>
                <w:sz w:val="18"/>
                <w:szCs w:val="18"/>
              </w:rPr>
              <w:t>％</w:t>
            </w:r>
            <w:r w:rsidR="004D44D9" w:rsidRPr="00742B81">
              <w:rPr>
                <w:rFonts w:ascii="ＭＳ 明朝" w:hAnsi="ＭＳ 明朝" w:hint="eastAsia"/>
                <w:color w:val="000000"/>
                <w:sz w:val="18"/>
                <w:szCs w:val="18"/>
              </w:rPr>
              <w:t>以上</w:t>
            </w:r>
            <w:r w:rsidRPr="00742B81">
              <w:rPr>
                <w:rFonts w:ascii="ＭＳ 明朝" w:hAnsi="ＭＳ 明朝" w:hint="eastAsia"/>
                <w:color w:val="000000"/>
                <w:sz w:val="18"/>
                <w:szCs w:val="18"/>
              </w:rPr>
              <w:t>に引き上げ、これを維持する。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＊保護者向け学校教育自己診断の「学校は、教育情報について提供の努力をしている」肯定率（平成</w:t>
            </w:r>
            <w:r w:rsidR="00A50DF2" w:rsidRPr="00742B81">
              <w:rPr>
                <w:rFonts w:ascii="ＭＳ 明朝" w:hAnsi="ＭＳ 明朝" w:hint="eastAsia"/>
                <w:color w:val="000000"/>
                <w:sz w:val="18"/>
                <w:szCs w:val="18"/>
              </w:rPr>
              <w:t>30</w:t>
            </w:r>
            <w:r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73.4％）を2021年度までに80%以上に引き上げ、これを維持する</w:t>
            </w:r>
            <w:r w:rsidRPr="00742B81">
              <w:rPr>
                <w:rFonts w:ascii="ＭＳ 明朝" w:hAnsi="ＭＳ 明朝" w:hint="eastAsia"/>
                <w:color w:val="000000"/>
                <w:sz w:val="18"/>
                <w:szCs w:val="18"/>
              </w:rPr>
              <w:t>。</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(3)生徒に対しての防災教育を推進し、</w:t>
            </w:r>
            <w:r w:rsidR="00483CAD" w:rsidRPr="00742B81">
              <w:rPr>
                <w:rFonts w:ascii="ＭＳ 明朝" w:hAnsi="ＭＳ 明朝" w:hint="eastAsia"/>
                <w:color w:val="000000"/>
                <w:sz w:val="18"/>
                <w:szCs w:val="18"/>
              </w:rPr>
              <w:t>防災意識を高めるとともに、防災マニュアルの更なる見直しに取組み、学校の危機対応能力を高める。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＊生徒向け学校教育自己診断の「学校で、事件・地震や火災などが起こった場合、どう行動したらよいか。知らされている」</w:t>
            </w:r>
            <w:r w:rsidR="006414B9" w:rsidRPr="00742B81">
              <w:rPr>
                <w:rFonts w:ascii="ＭＳ 明朝" w:hAnsi="ＭＳ 明朝" w:hint="eastAsia"/>
                <w:color w:val="000000"/>
                <w:sz w:val="18"/>
                <w:szCs w:val="18"/>
              </w:rPr>
              <w:t>の</w:t>
            </w:r>
            <w:r w:rsidRPr="00742B81">
              <w:rPr>
                <w:rFonts w:ascii="ＭＳ 明朝" w:hAnsi="ＭＳ 明朝" w:hint="eastAsia"/>
                <w:color w:val="000000"/>
                <w:sz w:val="18"/>
                <w:szCs w:val="18"/>
              </w:rPr>
              <w:t>肯定率（平成</w:t>
            </w:r>
            <w:r w:rsidR="00A50DF2" w:rsidRPr="00742B81">
              <w:rPr>
                <w:rFonts w:ascii="ＭＳ 明朝" w:hAnsi="ＭＳ 明朝" w:hint="eastAsia"/>
                <w:color w:val="000000"/>
                <w:sz w:val="18"/>
                <w:szCs w:val="18"/>
              </w:rPr>
              <w:t>30</w:t>
            </w:r>
            <w:r w:rsidRPr="00742B81">
              <w:rPr>
                <w:rFonts w:ascii="ＭＳ 明朝" w:hAnsi="ＭＳ 明朝" w:hint="eastAsia"/>
                <w:color w:val="000000"/>
                <w:sz w:val="18"/>
                <w:szCs w:val="18"/>
              </w:rPr>
              <w:t>年度</w:t>
            </w:r>
            <w:r w:rsidR="00A50DF2" w:rsidRPr="00742B81">
              <w:rPr>
                <w:rFonts w:ascii="ＭＳ 明朝" w:hAnsi="ＭＳ 明朝" w:hint="eastAsia"/>
                <w:color w:val="000000"/>
                <w:sz w:val="18"/>
                <w:szCs w:val="18"/>
              </w:rPr>
              <w:t>74.0</w:t>
            </w:r>
            <w:r w:rsidRPr="00742B81">
              <w:rPr>
                <w:rFonts w:ascii="ＭＳ 明朝" w:hAnsi="ＭＳ 明朝" w:hint="eastAsia"/>
                <w:color w:val="000000"/>
                <w:sz w:val="18"/>
                <w:szCs w:val="18"/>
              </w:rPr>
              <w:t>％</w:t>
            </w:r>
            <w:r w:rsidRPr="00742B81">
              <w:rPr>
                <w:rFonts w:ascii="ＭＳ 明朝" w:hAnsi="ＭＳ 明朝"/>
                <w:color w:val="000000"/>
                <w:sz w:val="18"/>
                <w:szCs w:val="18"/>
              </w:rPr>
              <w:t>）</w:t>
            </w:r>
            <w:r w:rsidR="00A50DF2" w:rsidRPr="00742B81">
              <w:rPr>
                <w:rFonts w:ascii="ＭＳ 明朝" w:hAnsi="ＭＳ 明朝" w:hint="eastAsia"/>
                <w:color w:val="000000"/>
                <w:sz w:val="18"/>
                <w:szCs w:val="18"/>
              </w:rPr>
              <w:t>を80%に引き上げ、これを維持する。</w:t>
            </w:r>
          </w:p>
          <w:p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(4)</w:t>
            </w:r>
            <w:r w:rsidR="002858DD" w:rsidRPr="00742B81">
              <w:rPr>
                <w:rFonts w:ascii="ＭＳ 明朝" w:hAnsi="ＭＳ 明朝" w:hint="eastAsia"/>
                <w:color w:val="000000"/>
                <w:sz w:val="18"/>
                <w:szCs w:val="18"/>
              </w:rPr>
              <w:t>各種のイベントに積極的に生徒が関わる</w:t>
            </w:r>
            <w:r w:rsidR="009166E7" w:rsidRPr="00742B81">
              <w:rPr>
                <w:rFonts w:ascii="ＭＳ 明朝" w:hAnsi="ＭＳ 明朝" w:hint="eastAsia"/>
                <w:color w:val="000000"/>
                <w:sz w:val="18"/>
                <w:szCs w:val="18"/>
              </w:rPr>
              <w:t>とともに、小中学校への出前授業に取</w:t>
            </w:r>
            <w:r w:rsidR="00EB537D">
              <w:rPr>
                <w:rFonts w:ascii="ＭＳ 明朝" w:hAnsi="ＭＳ 明朝" w:hint="eastAsia"/>
                <w:color w:val="000000"/>
                <w:sz w:val="18"/>
                <w:szCs w:val="18"/>
              </w:rPr>
              <w:t>り</w:t>
            </w:r>
            <w:r w:rsidR="009166E7" w:rsidRPr="00742B81">
              <w:rPr>
                <w:rFonts w:ascii="ＭＳ 明朝" w:hAnsi="ＭＳ 明朝" w:hint="eastAsia"/>
                <w:color w:val="000000"/>
                <w:sz w:val="18"/>
                <w:szCs w:val="18"/>
              </w:rPr>
              <w:t>組み、学校の魅力発信に取</w:t>
            </w:r>
            <w:r w:rsidR="001A564E" w:rsidRPr="00742B81">
              <w:rPr>
                <w:rFonts w:ascii="ＭＳ 明朝" w:hAnsi="ＭＳ 明朝" w:hint="eastAsia"/>
                <w:color w:val="000000"/>
                <w:sz w:val="18"/>
                <w:szCs w:val="18"/>
              </w:rPr>
              <w:t>り</w:t>
            </w:r>
            <w:r w:rsidR="009166E7" w:rsidRPr="00742B81">
              <w:rPr>
                <w:rFonts w:ascii="ＭＳ 明朝" w:hAnsi="ＭＳ 明朝" w:hint="eastAsia"/>
                <w:color w:val="000000"/>
                <w:sz w:val="18"/>
                <w:szCs w:val="18"/>
              </w:rPr>
              <w:t>組む。</w:t>
            </w:r>
          </w:p>
          <w:p w:rsidR="009B365C" w:rsidRPr="000354D4" w:rsidRDefault="002858DD" w:rsidP="009E6411">
            <w:pPr>
              <w:snapToGrid w:val="0"/>
              <w:spacing w:line="360" w:lineRule="exact"/>
              <w:rPr>
                <w:rFonts w:ascii="ＭＳ ゴシック" w:eastAsia="ＭＳ ゴシック" w:hAnsi="ＭＳ ゴシック"/>
                <w:color w:val="000000"/>
              </w:rPr>
            </w:pPr>
            <w:r w:rsidRPr="00742B81">
              <w:rPr>
                <w:rFonts w:ascii="ＭＳ 明朝" w:hAnsi="ＭＳ 明朝" w:hint="eastAsia"/>
                <w:color w:val="000000"/>
                <w:sz w:val="18"/>
                <w:szCs w:val="18"/>
              </w:rPr>
              <w:t xml:space="preserve">　　　</w:t>
            </w:r>
            <w:r w:rsidR="009166E7"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産業教育フ</w:t>
            </w:r>
            <w:r w:rsidR="009166E7" w:rsidRPr="00742B81">
              <w:rPr>
                <w:rFonts w:ascii="ＭＳ 明朝" w:hAnsi="ＭＳ 明朝" w:hint="eastAsia"/>
                <w:color w:val="000000"/>
                <w:sz w:val="18"/>
                <w:szCs w:val="18"/>
              </w:rPr>
              <w:t>ェア、校外の</w:t>
            </w:r>
            <w:r w:rsidRPr="00742B81">
              <w:rPr>
                <w:rFonts w:ascii="ＭＳ 明朝" w:hAnsi="ＭＳ 明朝" w:hint="eastAsia"/>
                <w:color w:val="000000"/>
                <w:sz w:val="18"/>
                <w:szCs w:val="18"/>
              </w:rPr>
              <w:t>ものづくりフェスタ</w:t>
            </w:r>
            <w:r w:rsidR="001040F9" w:rsidRPr="00742B81">
              <w:rPr>
                <w:rFonts w:ascii="ＭＳ 明朝" w:hAnsi="ＭＳ 明朝" w:hint="eastAsia"/>
                <w:color w:val="000000"/>
                <w:sz w:val="18"/>
                <w:szCs w:val="18"/>
              </w:rPr>
              <w:t>等と連携したイベント等への</w:t>
            </w:r>
            <w:r w:rsidRPr="00742B81">
              <w:rPr>
                <w:rFonts w:ascii="ＭＳ 明朝" w:hAnsi="ＭＳ 明朝" w:hint="eastAsia"/>
                <w:color w:val="000000"/>
                <w:sz w:val="18"/>
                <w:szCs w:val="18"/>
              </w:rPr>
              <w:t>生徒の</w:t>
            </w:r>
            <w:r w:rsidR="001040F9" w:rsidRPr="00742B81">
              <w:rPr>
                <w:rFonts w:ascii="ＭＳ 明朝" w:hAnsi="ＭＳ 明朝" w:hint="eastAsia"/>
                <w:color w:val="000000"/>
                <w:sz w:val="18"/>
                <w:szCs w:val="18"/>
              </w:rPr>
              <w:t>積極的な参画を推進</w:t>
            </w:r>
            <w:r w:rsidRPr="00742B81">
              <w:rPr>
                <w:rFonts w:ascii="ＭＳ 明朝" w:hAnsi="ＭＳ 明朝" w:hint="eastAsia"/>
                <w:color w:val="000000"/>
                <w:sz w:val="18"/>
                <w:szCs w:val="18"/>
              </w:rPr>
              <w:t>するとともに、教</w:t>
            </w:r>
            <w:r>
              <w:rPr>
                <w:rFonts w:ascii="ＭＳ 明朝" w:hAnsi="ＭＳ 明朝" w:hint="eastAsia"/>
                <w:color w:val="000000"/>
                <w:sz w:val="18"/>
                <w:szCs w:val="18"/>
              </w:rPr>
              <w:t>員による小中学校への出前授業を推進する。</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664485"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w:t>
            </w:r>
            <w:r w:rsidRPr="00742B81">
              <w:rPr>
                <w:rFonts w:ascii="ＭＳ 明朝" w:hAnsi="ＭＳ 明朝" w:hint="eastAsia"/>
                <w:sz w:val="20"/>
                <w:szCs w:val="20"/>
              </w:rPr>
              <w:t>2019</w:t>
            </w:r>
            <w:r w:rsidR="00267D3C" w:rsidRPr="009817F2">
              <w:rPr>
                <w:rFonts w:ascii="ＭＳ 明朝" w:hAnsi="ＭＳ 明朝" w:hint="eastAsia"/>
                <w:sz w:val="20"/>
                <w:szCs w:val="20"/>
              </w:rPr>
              <w:t>年</w:t>
            </w:r>
            <w:r>
              <w:rPr>
                <w:rFonts w:ascii="ＭＳ 明朝" w:hAnsi="ＭＳ 明朝" w:hint="eastAsia"/>
                <w:sz w:val="20"/>
                <w:szCs w:val="20"/>
              </w:rPr>
              <w:t>11</w:t>
            </w:r>
            <w:r w:rsidR="00267D3C" w:rsidRPr="009817F2">
              <w:rPr>
                <w:rFonts w:ascii="ＭＳ 明朝" w:hAnsi="ＭＳ 明朝" w:hint="eastAsia"/>
                <w:sz w:val="20"/>
                <w:szCs w:val="20"/>
              </w:rPr>
              <w:t>月</w:t>
            </w:r>
            <w:r w:rsidR="006414B9">
              <w:rPr>
                <w:rFonts w:ascii="ＭＳ 明朝" w:hAnsi="ＭＳ 明朝" w:hint="eastAsia"/>
                <w:sz w:val="20"/>
                <w:szCs w:val="20"/>
              </w:rPr>
              <w:t>実施予定</w:t>
            </w:r>
            <w:r w:rsidR="00267D3C" w:rsidRPr="009817F2">
              <w:rPr>
                <w:rFonts w:ascii="ＭＳ 明朝" w:hAnsi="ＭＳ 明朝" w:hint="eastAsia"/>
                <w:sz w:val="20"/>
                <w:szCs w:val="20"/>
              </w:rPr>
              <w:t>］</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50DF2">
        <w:trPr>
          <w:trHeight w:val="1631"/>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Default="006414B9" w:rsidP="001D401B">
            <w:pPr>
              <w:spacing w:line="300" w:lineRule="exact"/>
              <w:rPr>
                <w:rFonts w:ascii="ＭＳ 明朝" w:hAnsi="ＭＳ 明朝"/>
                <w:sz w:val="20"/>
                <w:szCs w:val="20"/>
              </w:rPr>
            </w:pPr>
            <w:r w:rsidRPr="006414B9">
              <w:rPr>
                <w:rFonts w:ascii="ＭＳ 明朝" w:hAnsi="ＭＳ 明朝" w:hint="eastAsia"/>
                <w:sz w:val="20"/>
                <w:szCs w:val="20"/>
              </w:rPr>
              <w:t>（</w:t>
            </w:r>
            <w:r>
              <w:rPr>
                <w:rFonts w:ascii="ＭＳ 明朝" w:hAnsi="ＭＳ 明朝" w:hint="eastAsia"/>
                <w:sz w:val="20"/>
                <w:szCs w:val="20"/>
              </w:rPr>
              <w:t>第1</w:t>
            </w:r>
            <w:r w:rsidRPr="006414B9">
              <w:rPr>
                <w:rFonts w:ascii="ＭＳ 明朝" w:hAnsi="ＭＳ 明朝" w:hint="eastAsia"/>
                <w:sz w:val="20"/>
                <w:szCs w:val="20"/>
              </w:rPr>
              <w:t>回）</w:t>
            </w:r>
            <w:r w:rsidR="00664485">
              <w:rPr>
                <w:rFonts w:ascii="ＭＳ 明朝" w:hAnsi="ＭＳ 明朝" w:hint="eastAsia"/>
                <w:sz w:val="20"/>
                <w:szCs w:val="20"/>
              </w:rPr>
              <w:t xml:space="preserve">　</w:t>
            </w:r>
            <w:r>
              <w:rPr>
                <w:rFonts w:ascii="ＭＳ 明朝" w:hAnsi="ＭＳ 明朝" w:hint="eastAsia"/>
                <w:sz w:val="20"/>
                <w:szCs w:val="20"/>
              </w:rPr>
              <w:t>月</w:t>
            </w:r>
            <w:r w:rsidR="00664485">
              <w:rPr>
                <w:rFonts w:ascii="ＭＳ 明朝" w:hAnsi="ＭＳ 明朝" w:hint="eastAsia"/>
                <w:sz w:val="20"/>
                <w:szCs w:val="20"/>
              </w:rPr>
              <w:t xml:space="preserve">　</w:t>
            </w:r>
            <w:r w:rsidRPr="006414B9">
              <w:rPr>
                <w:rFonts w:ascii="ＭＳ 明朝" w:hAnsi="ＭＳ 明朝" w:hint="eastAsia"/>
                <w:sz w:val="20"/>
                <w:szCs w:val="20"/>
              </w:rPr>
              <w:t>日</w:t>
            </w:r>
            <w:r>
              <w:rPr>
                <w:rFonts w:ascii="ＭＳ 明朝" w:hAnsi="ＭＳ 明朝" w:hint="eastAsia"/>
                <w:sz w:val="20"/>
                <w:szCs w:val="20"/>
              </w:rPr>
              <w:t>（予定）</w:t>
            </w:r>
          </w:p>
          <w:p w:rsidR="006414B9" w:rsidRPr="00664485" w:rsidRDefault="006414B9" w:rsidP="001D401B">
            <w:pPr>
              <w:spacing w:line="300" w:lineRule="exact"/>
              <w:rPr>
                <w:rFonts w:ascii="ＭＳ 明朝" w:hAnsi="ＭＳ 明朝"/>
                <w:sz w:val="20"/>
                <w:szCs w:val="20"/>
              </w:rPr>
            </w:pPr>
          </w:p>
          <w:p w:rsidR="006414B9" w:rsidRDefault="006414B9" w:rsidP="001D401B">
            <w:pPr>
              <w:spacing w:line="300" w:lineRule="exact"/>
              <w:rPr>
                <w:rFonts w:ascii="ＭＳ 明朝" w:hAnsi="ＭＳ 明朝"/>
                <w:sz w:val="20"/>
                <w:szCs w:val="20"/>
              </w:rPr>
            </w:pPr>
            <w:r>
              <w:rPr>
                <w:rFonts w:ascii="ＭＳ 明朝" w:hAnsi="ＭＳ 明朝" w:hint="eastAsia"/>
                <w:sz w:val="20"/>
                <w:szCs w:val="20"/>
              </w:rPr>
              <w:t>（第2回）</w:t>
            </w:r>
            <w:r w:rsidR="00664485">
              <w:rPr>
                <w:rFonts w:ascii="ＭＳ 明朝" w:hAnsi="ＭＳ 明朝" w:hint="eastAsia"/>
                <w:sz w:val="20"/>
                <w:szCs w:val="20"/>
              </w:rPr>
              <w:t xml:space="preserve">　</w:t>
            </w:r>
            <w:r>
              <w:rPr>
                <w:rFonts w:ascii="ＭＳ 明朝" w:hAnsi="ＭＳ 明朝" w:hint="eastAsia"/>
                <w:sz w:val="20"/>
                <w:szCs w:val="20"/>
              </w:rPr>
              <w:t>月</w:t>
            </w:r>
            <w:r w:rsidR="00664485">
              <w:rPr>
                <w:rFonts w:ascii="ＭＳ 明朝" w:hAnsi="ＭＳ 明朝" w:hint="eastAsia"/>
                <w:sz w:val="20"/>
                <w:szCs w:val="20"/>
              </w:rPr>
              <w:t xml:space="preserve">　</w:t>
            </w:r>
            <w:r>
              <w:rPr>
                <w:rFonts w:ascii="ＭＳ 明朝" w:hAnsi="ＭＳ 明朝" w:hint="eastAsia"/>
                <w:sz w:val="20"/>
                <w:szCs w:val="20"/>
              </w:rPr>
              <w:t>日（予定）</w:t>
            </w:r>
          </w:p>
          <w:p w:rsidR="006414B9" w:rsidRPr="00664485" w:rsidRDefault="006414B9" w:rsidP="001D401B">
            <w:pPr>
              <w:spacing w:line="300" w:lineRule="exact"/>
              <w:rPr>
                <w:rFonts w:ascii="ＭＳ 明朝" w:hAnsi="ＭＳ 明朝"/>
                <w:sz w:val="20"/>
                <w:szCs w:val="20"/>
              </w:rPr>
            </w:pPr>
          </w:p>
          <w:p w:rsidR="006414B9" w:rsidRPr="00CE2D05" w:rsidRDefault="006414B9" w:rsidP="001D401B">
            <w:pPr>
              <w:spacing w:line="300" w:lineRule="exact"/>
              <w:rPr>
                <w:rFonts w:ascii="ＭＳ 明朝" w:hAnsi="ＭＳ 明朝"/>
                <w:color w:val="D9D9D9"/>
                <w:sz w:val="20"/>
                <w:szCs w:val="20"/>
              </w:rPr>
            </w:pPr>
            <w:r>
              <w:rPr>
                <w:rFonts w:ascii="ＭＳ 明朝" w:hAnsi="ＭＳ 明朝" w:hint="eastAsia"/>
                <w:sz w:val="20"/>
                <w:szCs w:val="20"/>
              </w:rPr>
              <w:t>（第3</w:t>
            </w:r>
            <w:r w:rsidR="00664485">
              <w:rPr>
                <w:rFonts w:ascii="ＭＳ 明朝" w:hAnsi="ＭＳ 明朝" w:hint="eastAsia"/>
                <w:sz w:val="20"/>
                <w:szCs w:val="20"/>
              </w:rPr>
              <w:t xml:space="preserve">回）　</w:t>
            </w:r>
            <w:r>
              <w:rPr>
                <w:rFonts w:ascii="ＭＳ 明朝" w:hAnsi="ＭＳ 明朝" w:hint="eastAsia"/>
                <w:sz w:val="20"/>
                <w:szCs w:val="20"/>
              </w:rPr>
              <w:t>月</w:t>
            </w:r>
            <w:r w:rsidR="00664485">
              <w:rPr>
                <w:rFonts w:ascii="ＭＳ 明朝" w:hAnsi="ＭＳ 明朝" w:hint="eastAsia"/>
                <w:sz w:val="20"/>
                <w:szCs w:val="20"/>
              </w:rPr>
              <w:t xml:space="preserve">　</w:t>
            </w:r>
            <w:r>
              <w:rPr>
                <w:rFonts w:ascii="ＭＳ 明朝" w:hAnsi="ＭＳ 明朝" w:hint="eastAsia"/>
                <w:sz w:val="20"/>
                <w:szCs w:val="20"/>
              </w:rPr>
              <w:t>日（予定）</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961"/>
        <w:gridCol w:w="2977"/>
        <w:gridCol w:w="4147"/>
      </w:tblGrid>
      <w:tr w:rsidR="00897939" w:rsidRPr="00E50B6C" w:rsidTr="001A42E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6F2611">
              <w:rPr>
                <w:rFonts w:ascii="ＭＳ 明朝" w:hAnsi="ＭＳ 明朝" w:hint="eastAsia"/>
                <w:sz w:val="20"/>
                <w:szCs w:val="20"/>
              </w:rPr>
              <w:t>〔</w:t>
            </w:r>
            <w:r w:rsidR="00664485">
              <w:rPr>
                <w:rFonts w:ascii="ＭＳ 明朝" w:hAnsi="ＭＳ 明朝" w:hint="eastAsia"/>
                <w:sz w:val="20"/>
                <w:szCs w:val="20"/>
              </w:rPr>
              <w:t>H30</w:t>
            </w:r>
            <w:r w:rsidR="006F2611">
              <w:rPr>
                <w:rFonts w:ascii="ＭＳ 明朝" w:hAnsi="ＭＳ 明朝" w:hint="eastAsia"/>
                <w:sz w:val="20"/>
                <w:szCs w:val="20"/>
              </w:rPr>
              <w:t>数値〕</w:t>
            </w:r>
          </w:p>
        </w:tc>
        <w:tc>
          <w:tcPr>
            <w:tcW w:w="4147"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038DF" w:rsidRPr="00E50B6C" w:rsidTr="001A42E1">
        <w:trPr>
          <w:cantSplit/>
          <w:trHeight w:val="1314"/>
          <w:jc w:val="center"/>
        </w:trPr>
        <w:tc>
          <w:tcPr>
            <w:tcW w:w="881" w:type="dxa"/>
            <w:shd w:val="clear" w:color="auto" w:fill="auto"/>
            <w:textDirection w:val="tbRlV"/>
            <w:vAlign w:val="center"/>
          </w:tcPr>
          <w:p w:rsidR="002038DF" w:rsidRPr="00E50B6C" w:rsidRDefault="000A10FF" w:rsidP="00291785">
            <w:pPr>
              <w:spacing w:line="320" w:lineRule="exact"/>
              <w:ind w:left="113" w:right="113"/>
              <w:jc w:val="center"/>
              <w:rPr>
                <w:rFonts w:ascii="ＭＳ 明朝" w:hAnsi="ＭＳ 明朝"/>
                <w:sz w:val="20"/>
                <w:szCs w:val="20"/>
              </w:rPr>
            </w:pPr>
            <w:r>
              <w:rPr>
                <w:rFonts w:ascii="ＭＳ 明朝" w:hAnsi="ＭＳ 明朝" w:hint="eastAsia"/>
                <w:sz w:val="20"/>
                <w:szCs w:val="20"/>
              </w:rPr>
              <w:t>１　確かな学力と学びに向かう力を</w:t>
            </w:r>
            <w:r w:rsidR="002038DF">
              <w:rPr>
                <w:rFonts w:ascii="ＭＳ 明朝" w:hAnsi="ＭＳ 明朝" w:hint="eastAsia"/>
                <w:sz w:val="20"/>
                <w:szCs w:val="20"/>
              </w:rPr>
              <w:t>育成する学校</w:t>
            </w:r>
          </w:p>
        </w:tc>
        <w:tc>
          <w:tcPr>
            <w:tcW w:w="2020" w:type="dxa"/>
            <w:shd w:val="clear" w:color="auto" w:fill="auto"/>
          </w:tcPr>
          <w:p w:rsidR="002038DF" w:rsidRPr="000B13A1"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(1)学力の定着</w:t>
            </w:r>
            <w:r w:rsidR="000A10FF">
              <w:rPr>
                <w:rFonts w:ascii="ＭＳ 明朝" w:hAnsi="ＭＳ 明朝" w:hint="eastAsia"/>
                <w:sz w:val="18"/>
                <w:szCs w:val="18"/>
              </w:rPr>
              <w:t>と学びに向かう力の育成</w:t>
            </w:r>
          </w:p>
          <w:p w:rsidR="000A10FF"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 xml:space="preserve">ア　</w:t>
            </w:r>
            <w:r w:rsidR="004D44D9">
              <w:rPr>
                <w:rFonts w:ascii="ＭＳ 明朝" w:hAnsi="ＭＳ 明朝" w:hint="eastAsia"/>
                <w:sz w:val="18"/>
                <w:szCs w:val="18"/>
              </w:rPr>
              <w:t>実習・授業内容を改善し、</w:t>
            </w:r>
            <w:r w:rsidR="000A10FF">
              <w:rPr>
                <w:rFonts w:ascii="ＭＳ 明朝" w:hAnsi="ＭＳ 明朝" w:hint="eastAsia"/>
                <w:sz w:val="18"/>
                <w:szCs w:val="18"/>
              </w:rPr>
              <w:t>生徒の興味関心を高める</w:t>
            </w:r>
          </w:p>
          <w:p w:rsidR="002038DF" w:rsidRPr="000B13A1" w:rsidRDefault="000A10FF" w:rsidP="00161A15">
            <w:pPr>
              <w:ind w:left="180" w:hangingChars="100" w:hanging="180"/>
              <w:rPr>
                <w:rFonts w:ascii="ＭＳ 明朝" w:hAnsi="ＭＳ 明朝"/>
                <w:sz w:val="18"/>
                <w:szCs w:val="18"/>
              </w:rPr>
            </w:pPr>
            <w:r>
              <w:rPr>
                <w:rFonts w:ascii="ＭＳ 明朝" w:hAnsi="ＭＳ 明朝" w:hint="eastAsia"/>
                <w:sz w:val="18"/>
                <w:szCs w:val="18"/>
              </w:rPr>
              <w:t>イ　組織的な公開授業及び研究授業</w:t>
            </w:r>
          </w:p>
          <w:p w:rsidR="002038DF" w:rsidRPr="000B13A1" w:rsidRDefault="007C48B6" w:rsidP="00161A15">
            <w:pPr>
              <w:ind w:left="180" w:hangingChars="100" w:hanging="180"/>
              <w:rPr>
                <w:rFonts w:ascii="ＭＳ 明朝" w:hAnsi="ＭＳ 明朝"/>
                <w:sz w:val="18"/>
                <w:szCs w:val="18"/>
              </w:rPr>
            </w:pPr>
            <w:r>
              <w:rPr>
                <w:rFonts w:ascii="ＭＳ 明朝" w:hAnsi="ＭＳ 明朝" w:hint="eastAsia"/>
                <w:sz w:val="18"/>
                <w:szCs w:val="18"/>
              </w:rPr>
              <w:t>ウ　コミュニケ―ション力の育成を図る</w:t>
            </w:r>
          </w:p>
          <w:p w:rsidR="002038DF" w:rsidRPr="000B13A1" w:rsidRDefault="007C48B6" w:rsidP="00161A15">
            <w:pPr>
              <w:ind w:left="180" w:hangingChars="100" w:hanging="180"/>
              <w:rPr>
                <w:rFonts w:ascii="ＭＳ 明朝" w:hAnsi="ＭＳ 明朝"/>
                <w:sz w:val="18"/>
                <w:szCs w:val="18"/>
              </w:rPr>
            </w:pPr>
            <w:r>
              <w:rPr>
                <w:rFonts w:ascii="ＭＳ 明朝" w:hAnsi="ＭＳ 明朝" w:hint="eastAsia"/>
                <w:sz w:val="18"/>
                <w:szCs w:val="18"/>
              </w:rPr>
              <w:t>エ　１年生の基礎学力向上への取組</w:t>
            </w:r>
            <w:r w:rsidR="001A564E" w:rsidRPr="00742B81">
              <w:rPr>
                <w:rFonts w:ascii="ＭＳ 明朝" w:hAnsi="ＭＳ 明朝" w:hint="eastAsia"/>
                <w:sz w:val="18"/>
                <w:szCs w:val="18"/>
              </w:rPr>
              <w:t>み</w:t>
            </w:r>
            <w:r w:rsidRPr="00742B81">
              <w:rPr>
                <w:rFonts w:ascii="ＭＳ 明朝" w:hAnsi="ＭＳ 明朝" w:hint="eastAsia"/>
                <w:sz w:val="18"/>
                <w:szCs w:val="18"/>
              </w:rPr>
              <w:t>を</w:t>
            </w:r>
            <w:r>
              <w:rPr>
                <w:rFonts w:ascii="ＭＳ 明朝" w:hAnsi="ＭＳ 明朝" w:hint="eastAsia"/>
                <w:sz w:val="18"/>
                <w:szCs w:val="18"/>
              </w:rPr>
              <w:t>推進する</w:t>
            </w:r>
          </w:p>
          <w:p w:rsidR="002038DF" w:rsidRPr="000B13A1" w:rsidRDefault="002038DF" w:rsidP="007C48B6">
            <w:pPr>
              <w:ind w:left="180" w:hangingChars="100" w:hanging="180"/>
              <w:rPr>
                <w:rFonts w:ascii="ＭＳ 明朝" w:hAnsi="ＭＳ 明朝"/>
                <w:sz w:val="18"/>
                <w:szCs w:val="18"/>
              </w:rPr>
            </w:pPr>
            <w:r w:rsidRPr="000B13A1">
              <w:rPr>
                <w:rFonts w:ascii="ＭＳ 明朝" w:hAnsi="ＭＳ 明朝" w:hint="eastAsia"/>
                <w:sz w:val="18"/>
                <w:szCs w:val="18"/>
              </w:rPr>
              <w:t>(2)</w:t>
            </w:r>
            <w:r w:rsidR="00A33616">
              <w:rPr>
                <w:rFonts w:ascii="ＭＳ 明朝" w:hAnsi="ＭＳ 明朝" w:hint="eastAsia"/>
                <w:sz w:val="18"/>
                <w:szCs w:val="18"/>
              </w:rPr>
              <w:t>資格</w:t>
            </w:r>
            <w:r w:rsidR="007C48B6">
              <w:rPr>
                <w:rFonts w:ascii="ＭＳ 明朝" w:hAnsi="ＭＳ 明朝" w:hint="eastAsia"/>
                <w:sz w:val="18"/>
                <w:szCs w:val="18"/>
              </w:rPr>
              <w:t>取得の推進、</w:t>
            </w:r>
            <w:r w:rsidR="00A33616">
              <w:rPr>
                <w:rFonts w:ascii="ＭＳ 明朝" w:hAnsi="ＭＳ 明朝" w:hint="eastAsia"/>
                <w:sz w:val="18"/>
                <w:szCs w:val="18"/>
              </w:rPr>
              <w:t>検定</w:t>
            </w:r>
            <w:r w:rsidR="007C48B6">
              <w:rPr>
                <w:rFonts w:ascii="ＭＳ 明朝" w:hAnsi="ＭＳ 明朝" w:hint="eastAsia"/>
                <w:sz w:val="18"/>
                <w:szCs w:val="18"/>
              </w:rPr>
              <w:t>等</w:t>
            </w:r>
            <w:r w:rsidR="00A33616">
              <w:rPr>
                <w:rFonts w:ascii="ＭＳ 明朝" w:hAnsi="ＭＳ 明朝" w:hint="eastAsia"/>
                <w:sz w:val="18"/>
                <w:szCs w:val="18"/>
              </w:rPr>
              <w:t>の積極的な参加</w:t>
            </w:r>
            <w:r w:rsidR="007C48B6">
              <w:rPr>
                <w:rFonts w:ascii="ＭＳ 明朝" w:hAnsi="ＭＳ 明朝" w:hint="eastAsia"/>
                <w:sz w:val="18"/>
                <w:szCs w:val="18"/>
              </w:rPr>
              <w:t>と外部との連携による体験活動の推進</w:t>
            </w:r>
          </w:p>
        </w:tc>
        <w:tc>
          <w:tcPr>
            <w:tcW w:w="4961" w:type="dxa"/>
            <w:tcBorders>
              <w:right w:val="dashed" w:sz="4" w:space="0" w:color="auto"/>
            </w:tcBorders>
            <w:shd w:val="clear" w:color="auto" w:fill="auto"/>
          </w:tcPr>
          <w:p w:rsidR="00C75A4B" w:rsidRPr="00560B14" w:rsidRDefault="00C75A4B" w:rsidP="00161A15">
            <w:pPr>
              <w:ind w:leftChars="17" w:left="358" w:hangingChars="179" w:hanging="322"/>
              <w:rPr>
                <w:rFonts w:asciiTheme="minorEastAsia" w:hAnsiTheme="minorEastAsia"/>
                <w:color w:val="000000"/>
                <w:sz w:val="18"/>
                <w:szCs w:val="18"/>
              </w:rPr>
            </w:pPr>
            <w:r w:rsidRPr="00560B14">
              <w:rPr>
                <w:rFonts w:asciiTheme="minorEastAsia" w:hAnsiTheme="minorEastAsia" w:hint="eastAsia"/>
                <w:color w:val="000000"/>
                <w:sz w:val="18"/>
                <w:szCs w:val="18"/>
              </w:rPr>
              <w:t>(1)</w:t>
            </w:r>
          </w:p>
          <w:p w:rsidR="00163011" w:rsidRPr="0049615F" w:rsidRDefault="002038DF" w:rsidP="00163011">
            <w:pPr>
              <w:ind w:leftChars="17" w:left="358" w:hangingChars="179" w:hanging="322"/>
              <w:rPr>
                <w:rFonts w:asciiTheme="minorEastAsia" w:hAnsiTheme="minorEastAsia"/>
                <w:color w:val="000000"/>
                <w:sz w:val="18"/>
                <w:szCs w:val="18"/>
              </w:rPr>
            </w:pPr>
            <w:r w:rsidRPr="00560B14">
              <w:rPr>
                <w:rFonts w:asciiTheme="minorEastAsia" w:hAnsiTheme="minorEastAsia" w:hint="eastAsia"/>
                <w:color w:val="000000"/>
                <w:sz w:val="18"/>
                <w:szCs w:val="18"/>
              </w:rPr>
              <w:t xml:space="preserve">ア　</w:t>
            </w:r>
            <w:r w:rsidR="00664485" w:rsidRPr="009E4C0E">
              <w:rPr>
                <w:rFonts w:asciiTheme="minorEastAsia" w:hAnsiTheme="minorEastAsia" w:hint="eastAsia"/>
                <w:color w:val="000000"/>
                <w:sz w:val="18"/>
                <w:szCs w:val="18"/>
              </w:rPr>
              <w:t>PBLの推進に計画</w:t>
            </w:r>
            <w:r w:rsidR="00664485" w:rsidRPr="0049615F">
              <w:rPr>
                <w:rFonts w:asciiTheme="minorEastAsia" w:hAnsiTheme="minorEastAsia" w:hint="eastAsia"/>
                <w:color w:val="000000"/>
                <w:sz w:val="18"/>
                <w:szCs w:val="18"/>
              </w:rPr>
              <w:t>的に取</w:t>
            </w:r>
            <w:r w:rsidR="000C6DC2" w:rsidRPr="0049615F">
              <w:rPr>
                <w:rFonts w:asciiTheme="minorEastAsia" w:hAnsiTheme="minorEastAsia" w:hint="eastAsia"/>
                <w:color w:val="000000"/>
                <w:sz w:val="18"/>
                <w:szCs w:val="18"/>
              </w:rPr>
              <w:t>り</w:t>
            </w:r>
            <w:r w:rsidR="00664485" w:rsidRPr="0049615F">
              <w:rPr>
                <w:rFonts w:asciiTheme="minorEastAsia" w:hAnsiTheme="minorEastAsia" w:hint="eastAsia"/>
                <w:color w:val="000000"/>
                <w:sz w:val="18"/>
                <w:szCs w:val="18"/>
              </w:rPr>
              <w:t>組</w:t>
            </w:r>
            <w:r w:rsidR="00EB537D">
              <w:rPr>
                <w:rFonts w:asciiTheme="minorEastAsia" w:hAnsiTheme="minorEastAsia" w:hint="eastAsia"/>
                <w:color w:val="000000"/>
                <w:sz w:val="18"/>
                <w:szCs w:val="18"/>
              </w:rPr>
              <w:t>み</w:t>
            </w:r>
            <w:r w:rsidR="009E4C0E" w:rsidRPr="0049615F">
              <w:rPr>
                <w:rFonts w:asciiTheme="minorEastAsia" w:hAnsiTheme="minorEastAsia" w:hint="eastAsia"/>
                <w:color w:val="000000"/>
                <w:sz w:val="18"/>
                <w:szCs w:val="18"/>
              </w:rPr>
              <w:t>、ショップの改善に取</w:t>
            </w:r>
            <w:r w:rsidR="00EB537D">
              <w:rPr>
                <w:rFonts w:asciiTheme="minorEastAsia" w:hAnsiTheme="minorEastAsia" w:hint="eastAsia"/>
                <w:color w:val="000000"/>
                <w:sz w:val="18"/>
                <w:szCs w:val="18"/>
              </w:rPr>
              <w:t>り</w:t>
            </w:r>
            <w:r w:rsidR="009E4C0E" w:rsidRPr="0049615F">
              <w:rPr>
                <w:rFonts w:asciiTheme="minorEastAsia" w:hAnsiTheme="minorEastAsia" w:hint="eastAsia"/>
                <w:color w:val="000000"/>
                <w:sz w:val="18"/>
                <w:szCs w:val="18"/>
              </w:rPr>
              <w:t>組み実習の魅力を向上させる。</w:t>
            </w:r>
          </w:p>
          <w:p w:rsidR="00A33616" w:rsidRPr="009E4C0E" w:rsidRDefault="002038DF" w:rsidP="00163011">
            <w:pPr>
              <w:ind w:leftChars="17" w:left="358" w:hangingChars="179" w:hanging="322"/>
              <w:rPr>
                <w:rFonts w:asciiTheme="minorEastAsia" w:hAnsiTheme="minorEastAsia"/>
                <w:color w:val="000000"/>
                <w:sz w:val="18"/>
                <w:szCs w:val="18"/>
              </w:rPr>
            </w:pPr>
            <w:r w:rsidRPr="0049615F">
              <w:rPr>
                <w:rFonts w:asciiTheme="minorEastAsia" w:hAnsiTheme="minorEastAsia" w:hint="eastAsia"/>
                <w:color w:val="000000"/>
                <w:sz w:val="18"/>
                <w:szCs w:val="18"/>
              </w:rPr>
              <w:t xml:space="preserve">イ　</w:t>
            </w:r>
            <w:r w:rsidR="006414B9" w:rsidRPr="0049615F">
              <w:rPr>
                <w:rFonts w:asciiTheme="minorEastAsia" w:eastAsiaTheme="minorEastAsia" w:hAnsiTheme="minorEastAsia" w:hint="eastAsia"/>
                <w:color w:val="000000"/>
                <w:sz w:val="18"/>
                <w:szCs w:val="18"/>
              </w:rPr>
              <w:t>授業改善（わかる授業）に取</w:t>
            </w:r>
            <w:r w:rsidR="000C6DC2" w:rsidRPr="0049615F">
              <w:rPr>
                <w:rFonts w:asciiTheme="minorEastAsia" w:eastAsiaTheme="minorEastAsia" w:hAnsiTheme="minorEastAsia" w:hint="eastAsia"/>
                <w:color w:val="000000"/>
                <w:sz w:val="18"/>
                <w:szCs w:val="18"/>
              </w:rPr>
              <w:t>り</w:t>
            </w:r>
            <w:r w:rsidR="006414B9" w:rsidRPr="0049615F">
              <w:rPr>
                <w:rFonts w:asciiTheme="minorEastAsia" w:eastAsiaTheme="minorEastAsia" w:hAnsiTheme="minorEastAsia" w:hint="eastAsia"/>
                <w:color w:val="000000"/>
                <w:sz w:val="18"/>
                <w:szCs w:val="18"/>
              </w:rPr>
              <w:t>組むため、</w:t>
            </w:r>
            <w:r w:rsidR="001A564E" w:rsidRPr="0049615F">
              <w:rPr>
                <w:rFonts w:asciiTheme="minorEastAsia" w:eastAsiaTheme="minorEastAsia" w:hAnsiTheme="minorEastAsia" w:hint="eastAsia"/>
                <w:color w:val="000000"/>
                <w:sz w:val="18"/>
                <w:szCs w:val="18"/>
              </w:rPr>
              <w:t>ＩＣＴ</w:t>
            </w:r>
            <w:r w:rsidR="003E4E7F" w:rsidRPr="0049615F">
              <w:rPr>
                <w:rFonts w:asciiTheme="minorEastAsia" w:eastAsiaTheme="minorEastAsia" w:hAnsiTheme="minorEastAsia" w:hint="eastAsia"/>
                <w:color w:val="000000"/>
                <w:sz w:val="18"/>
                <w:szCs w:val="18"/>
              </w:rPr>
              <w:t>機器の活用、授業のユニバーサルデザイン</w:t>
            </w:r>
            <w:r w:rsidR="003E4E7F" w:rsidRPr="009E4C0E">
              <w:rPr>
                <w:rFonts w:asciiTheme="minorEastAsia" w:eastAsiaTheme="minorEastAsia" w:hAnsiTheme="minorEastAsia" w:hint="eastAsia"/>
                <w:color w:val="000000"/>
                <w:sz w:val="18"/>
                <w:szCs w:val="18"/>
              </w:rPr>
              <w:t>化などをすすめる。実習の指導方法・評価の改善に組織的な取</w:t>
            </w:r>
            <w:r w:rsidR="000A10FF" w:rsidRPr="009E4C0E">
              <w:rPr>
                <w:rFonts w:asciiTheme="minorEastAsia" w:eastAsiaTheme="minorEastAsia" w:hAnsiTheme="minorEastAsia" w:hint="eastAsia"/>
                <w:color w:val="000000"/>
                <w:sz w:val="18"/>
                <w:szCs w:val="18"/>
              </w:rPr>
              <w:t>組みを行い、生徒の満足度を向上させる。</w:t>
            </w:r>
          </w:p>
          <w:p w:rsidR="00AB0E59" w:rsidRPr="009E4C0E" w:rsidRDefault="000A10FF" w:rsidP="00161A15">
            <w:pPr>
              <w:ind w:leftChars="17" w:left="358" w:hangingChars="179" w:hanging="322"/>
              <w:rPr>
                <w:rFonts w:asciiTheme="minorEastAsia" w:eastAsiaTheme="minorEastAsia" w:hAnsiTheme="minorEastAsia"/>
                <w:color w:val="000000"/>
                <w:sz w:val="18"/>
                <w:szCs w:val="18"/>
              </w:rPr>
            </w:pPr>
            <w:r w:rsidRPr="009E4C0E">
              <w:rPr>
                <w:rFonts w:asciiTheme="minorEastAsia" w:eastAsiaTheme="minorEastAsia" w:hAnsiTheme="minorEastAsia" w:hint="eastAsia"/>
                <w:color w:val="000000"/>
                <w:sz w:val="18"/>
                <w:szCs w:val="18"/>
              </w:rPr>
              <w:t xml:space="preserve">ウ　</w:t>
            </w:r>
            <w:r w:rsidR="003E4E7F" w:rsidRPr="009E4C0E">
              <w:rPr>
                <w:rFonts w:asciiTheme="minorEastAsia" w:eastAsiaTheme="minorEastAsia" w:hAnsiTheme="minorEastAsia" w:hint="eastAsia"/>
                <w:color w:val="000000"/>
                <w:sz w:val="18"/>
                <w:szCs w:val="18"/>
              </w:rPr>
              <w:t>プレゼン能力の育成のために、課題研究発表大会や授業や実習でのスピーチ</w:t>
            </w:r>
            <w:r w:rsidR="0058360B" w:rsidRPr="009E4C0E">
              <w:rPr>
                <w:rFonts w:asciiTheme="minorEastAsia" w:eastAsiaTheme="minorEastAsia" w:hAnsiTheme="minorEastAsia" w:hint="eastAsia"/>
                <w:color w:val="000000"/>
                <w:sz w:val="18"/>
                <w:szCs w:val="18"/>
              </w:rPr>
              <w:t>等を実施する。</w:t>
            </w:r>
          </w:p>
          <w:p w:rsidR="00A33616" w:rsidRPr="00560B14" w:rsidRDefault="00D41AFD" w:rsidP="00161A15">
            <w:pPr>
              <w:ind w:leftChars="17" w:left="358" w:hangingChars="179" w:hanging="322"/>
              <w:rPr>
                <w:rFonts w:asciiTheme="minorEastAsia" w:hAnsiTheme="minorEastAsia"/>
                <w:color w:val="000000"/>
                <w:sz w:val="18"/>
                <w:szCs w:val="18"/>
              </w:rPr>
            </w:pPr>
            <w:r w:rsidRPr="009E4C0E">
              <w:rPr>
                <w:rFonts w:asciiTheme="minorEastAsia" w:hAnsiTheme="minorEastAsia" w:hint="eastAsia"/>
                <w:color w:val="000000"/>
                <w:sz w:val="18"/>
                <w:szCs w:val="18"/>
              </w:rPr>
              <w:t xml:space="preserve">エ　</w:t>
            </w:r>
            <w:r w:rsidR="007C48B6" w:rsidRPr="009E4C0E">
              <w:rPr>
                <w:rFonts w:asciiTheme="minorEastAsia" w:hAnsiTheme="minorEastAsia" w:hint="eastAsia"/>
                <w:color w:val="000000"/>
                <w:sz w:val="18"/>
                <w:szCs w:val="18"/>
              </w:rPr>
              <w:t>キャリアガイダンスや英数国での少人数・ＴＴでの授業に取</w:t>
            </w:r>
            <w:r w:rsidR="001A564E" w:rsidRPr="00742B81">
              <w:rPr>
                <w:rFonts w:asciiTheme="minorEastAsia" w:hAnsiTheme="minorEastAsia" w:hint="eastAsia"/>
                <w:color w:val="000000"/>
                <w:sz w:val="18"/>
                <w:szCs w:val="18"/>
              </w:rPr>
              <w:t>り</w:t>
            </w:r>
            <w:r w:rsidR="007C48B6" w:rsidRPr="00742B81">
              <w:rPr>
                <w:rFonts w:asciiTheme="minorEastAsia" w:hAnsiTheme="minorEastAsia" w:hint="eastAsia"/>
                <w:color w:val="000000"/>
                <w:sz w:val="18"/>
                <w:szCs w:val="18"/>
              </w:rPr>
              <w:t>組み、</w:t>
            </w:r>
            <w:r w:rsidR="00304A1B" w:rsidRPr="00742B81">
              <w:rPr>
                <w:rFonts w:asciiTheme="minorEastAsia" w:hAnsiTheme="minorEastAsia" w:hint="eastAsia"/>
                <w:color w:val="000000"/>
                <w:sz w:val="18"/>
                <w:szCs w:val="18"/>
              </w:rPr>
              <w:t>基礎</w:t>
            </w:r>
            <w:r w:rsidRPr="00742B81">
              <w:rPr>
                <w:rFonts w:asciiTheme="minorEastAsia" w:hAnsiTheme="minorEastAsia" w:hint="eastAsia"/>
                <w:color w:val="000000"/>
                <w:sz w:val="18"/>
                <w:szCs w:val="18"/>
              </w:rPr>
              <w:t>学力</w:t>
            </w:r>
            <w:r w:rsidR="005B4D47" w:rsidRPr="00742B81">
              <w:rPr>
                <w:rFonts w:asciiTheme="minorEastAsia" w:hAnsiTheme="minorEastAsia" w:hint="eastAsia"/>
                <w:color w:val="000000"/>
                <w:sz w:val="18"/>
                <w:szCs w:val="18"/>
              </w:rPr>
              <w:t>調査を活用し、生徒の</w:t>
            </w:r>
            <w:r w:rsidR="00AB0E59" w:rsidRPr="00742B81">
              <w:rPr>
                <w:rFonts w:asciiTheme="minorEastAsia" w:hAnsiTheme="minorEastAsia" w:hint="eastAsia"/>
                <w:color w:val="000000"/>
                <w:sz w:val="18"/>
                <w:szCs w:val="18"/>
              </w:rPr>
              <w:t>学習意欲</w:t>
            </w:r>
            <w:r w:rsidR="005B4D47" w:rsidRPr="00742B81">
              <w:rPr>
                <w:rFonts w:asciiTheme="minorEastAsia" w:hAnsiTheme="minorEastAsia" w:hint="eastAsia"/>
                <w:color w:val="000000"/>
                <w:sz w:val="18"/>
                <w:szCs w:val="18"/>
              </w:rPr>
              <w:t>の</w:t>
            </w:r>
            <w:r w:rsidRPr="00742B81">
              <w:rPr>
                <w:rFonts w:asciiTheme="minorEastAsia" w:hAnsiTheme="minorEastAsia" w:hint="eastAsia"/>
                <w:color w:val="000000"/>
                <w:sz w:val="18"/>
                <w:szCs w:val="18"/>
              </w:rPr>
              <w:t>向上に取</w:t>
            </w:r>
            <w:r w:rsidR="001A564E" w:rsidRPr="00742B81">
              <w:rPr>
                <w:rFonts w:asciiTheme="minorEastAsia" w:hAnsiTheme="minorEastAsia" w:hint="eastAsia"/>
                <w:color w:val="000000"/>
                <w:sz w:val="18"/>
                <w:szCs w:val="18"/>
              </w:rPr>
              <w:t>り</w:t>
            </w:r>
            <w:r w:rsidRPr="00742B81">
              <w:rPr>
                <w:rFonts w:asciiTheme="minorEastAsia" w:hAnsiTheme="minorEastAsia" w:hint="eastAsia"/>
                <w:color w:val="000000"/>
                <w:sz w:val="18"/>
                <w:szCs w:val="18"/>
              </w:rPr>
              <w:t>組</w:t>
            </w:r>
            <w:r w:rsidRPr="00560B14">
              <w:rPr>
                <w:rFonts w:asciiTheme="minorEastAsia" w:hAnsiTheme="minorEastAsia" w:hint="eastAsia"/>
                <w:color w:val="000000"/>
                <w:sz w:val="18"/>
                <w:szCs w:val="18"/>
              </w:rPr>
              <w:t>む。</w:t>
            </w:r>
          </w:p>
          <w:p w:rsidR="004D44D9" w:rsidRPr="00560B14" w:rsidRDefault="004D44D9" w:rsidP="005B4D47">
            <w:pPr>
              <w:rPr>
                <w:rFonts w:asciiTheme="minorEastAsia" w:hAnsiTheme="minorEastAsia"/>
                <w:color w:val="000000"/>
                <w:sz w:val="18"/>
                <w:szCs w:val="18"/>
              </w:rPr>
            </w:pPr>
          </w:p>
          <w:p w:rsidR="00C75A4B" w:rsidRPr="00560B14" w:rsidRDefault="00C75A4B" w:rsidP="00161A15">
            <w:pPr>
              <w:ind w:left="360" w:hangingChars="200" w:hanging="360"/>
              <w:rPr>
                <w:rFonts w:asciiTheme="minorEastAsia" w:hAnsiTheme="minorEastAsia"/>
                <w:color w:val="000000"/>
                <w:sz w:val="18"/>
                <w:szCs w:val="18"/>
              </w:rPr>
            </w:pPr>
            <w:r w:rsidRPr="00560B14">
              <w:rPr>
                <w:rFonts w:asciiTheme="minorEastAsia" w:hAnsiTheme="minorEastAsia" w:hint="eastAsia"/>
                <w:color w:val="000000"/>
                <w:sz w:val="18"/>
                <w:szCs w:val="18"/>
              </w:rPr>
              <w:t>(2)</w:t>
            </w:r>
          </w:p>
          <w:p w:rsidR="002038DF" w:rsidRPr="009E4C0E" w:rsidRDefault="00C75A4B" w:rsidP="00161A15">
            <w:pPr>
              <w:ind w:left="360" w:hangingChars="200" w:hanging="360"/>
              <w:rPr>
                <w:rFonts w:asciiTheme="minorEastAsia" w:hAnsiTheme="minorEastAsia"/>
                <w:color w:val="000000"/>
                <w:sz w:val="18"/>
                <w:szCs w:val="18"/>
              </w:rPr>
            </w:pPr>
            <w:r w:rsidRPr="00560B14">
              <w:rPr>
                <w:rFonts w:asciiTheme="minorEastAsia" w:hAnsiTheme="minorEastAsia" w:hint="eastAsia"/>
                <w:color w:val="000000"/>
                <w:sz w:val="18"/>
                <w:szCs w:val="18"/>
              </w:rPr>
              <w:t>ア</w:t>
            </w:r>
            <w:r w:rsidR="004D44D9" w:rsidRPr="00560B14">
              <w:rPr>
                <w:rFonts w:asciiTheme="minorEastAsia" w:hAnsiTheme="minorEastAsia" w:hint="eastAsia"/>
                <w:color w:val="000000"/>
                <w:sz w:val="18"/>
                <w:szCs w:val="18"/>
              </w:rPr>
              <w:t xml:space="preserve">　</w:t>
            </w:r>
            <w:r w:rsidR="002038DF" w:rsidRPr="00560B14">
              <w:rPr>
                <w:rFonts w:asciiTheme="minorEastAsia" w:hAnsiTheme="minorEastAsia" w:hint="eastAsia"/>
                <w:color w:val="000000"/>
                <w:sz w:val="18"/>
                <w:szCs w:val="18"/>
              </w:rPr>
              <w:t>各種検定試験の合格や資格取得、各種コンテスト応募や競技会等の出場を積極的に指導</w:t>
            </w:r>
            <w:r w:rsidR="002038DF" w:rsidRPr="009E4C0E">
              <w:rPr>
                <w:rFonts w:asciiTheme="minorEastAsia" w:hAnsiTheme="minorEastAsia" w:hint="eastAsia"/>
                <w:color w:val="000000"/>
                <w:sz w:val="18"/>
                <w:szCs w:val="18"/>
              </w:rPr>
              <w:t>していく。</w:t>
            </w:r>
          </w:p>
          <w:p w:rsidR="004D44D9" w:rsidRPr="00560B14" w:rsidRDefault="00C75A4B" w:rsidP="00161A15">
            <w:pPr>
              <w:ind w:left="360" w:hangingChars="200" w:hanging="360"/>
              <w:rPr>
                <w:rFonts w:ascii="ＭＳ 明朝" w:hAnsi="ＭＳ 明朝"/>
                <w:sz w:val="18"/>
                <w:szCs w:val="18"/>
              </w:rPr>
            </w:pPr>
            <w:r w:rsidRPr="009E4C0E">
              <w:rPr>
                <w:rFonts w:asciiTheme="minorEastAsia" w:hAnsiTheme="minorEastAsia" w:hint="eastAsia"/>
                <w:color w:val="000000"/>
                <w:sz w:val="18"/>
                <w:szCs w:val="18"/>
              </w:rPr>
              <w:t>イ</w:t>
            </w:r>
            <w:r w:rsidR="004D44D9" w:rsidRPr="009E4C0E">
              <w:rPr>
                <w:rFonts w:asciiTheme="minorEastAsia" w:hAnsiTheme="minorEastAsia" w:hint="eastAsia"/>
                <w:color w:val="000000"/>
                <w:sz w:val="18"/>
                <w:szCs w:val="18"/>
              </w:rPr>
              <w:t xml:space="preserve">　</w:t>
            </w:r>
            <w:r w:rsidR="00A515D3" w:rsidRPr="009E4C0E">
              <w:rPr>
                <w:rFonts w:asciiTheme="minorEastAsia" w:hAnsiTheme="minorEastAsia" w:hint="eastAsia"/>
                <w:color w:val="000000"/>
                <w:sz w:val="18"/>
                <w:szCs w:val="18"/>
              </w:rPr>
              <w:t>技術力や意欲を向上させるため、</w:t>
            </w:r>
            <w:r w:rsidR="004D44D9" w:rsidRPr="009E4C0E">
              <w:rPr>
                <w:rFonts w:asciiTheme="minorEastAsia" w:hAnsiTheme="minorEastAsia" w:hint="eastAsia"/>
                <w:color w:val="000000"/>
                <w:sz w:val="18"/>
                <w:szCs w:val="18"/>
              </w:rPr>
              <w:t>企業等との連携</w:t>
            </w:r>
            <w:r w:rsidR="00304A1B" w:rsidRPr="009E4C0E">
              <w:rPr>
                <w:rFonts w:asciiTheme="minorEastAsia" w:hAnsiTheme="minorEastAsia" w:hint="eastAsia"/>
                <w:color w:val="000000"/>
                <w:sz w:val="18"/>
                <w:szCs w:val="18"/>
              </w:rPr>
              <w:t>授業</w:t>
            </w:r>
            <w:r w:rsidR="004D44D9" w:rsidRPr="009E4C0E">
              <w:rPr>
                <w:rFonts w:asciiTheme="minorEastAsia" w:hAnsiTheme="minorEastAsia" w:hint="eastAsia"/>
                <w:color w:val="000000"/>
                <w:sz w:val="18"/>
                <w:szCs w:val="18"/>
              </w:rPr>
              <w:t>や学校外での実習・見学</w:t>
            </w:r>
            <w:r w:rsidR="00304A1B" w:rsidRPr="009E4C0E">
              <w:rPr>
                <w:rFonts w:asciiTheme="minorEastAsia" w:hAnsiTheme="minorEastAsia" w:hint="eastAsia"/>
                <w:color w:val="000000"/>
                <w:sz w:val="18"/>
                <w:szCs w:val="18"/>
              </w:rPr>
              <w:t>・体験活動等</w:t>
            </w:r>
            <w:r w:rsidR="004D44D9" w:rsidRPr="009E4C0E">
              <w:rPr>
                <w:rFonts w:asciiTheme="minorEastAsia" w:hAnsiTheme="minorEastAsia" w:hint="eastAsia"/>
                <w:color w:val="000000"/>
                <w:sz w:val="18"/>
                <w:szCs w:val="18"/>
              </w:rPr>
              <w:t>を</w:t>
            </w:r>
            <w:r w:rsidR="00A515D3" w:rsidRPr="009E4C0E">
              <w:rPr>
                <w:rFonts w:asciiTheme="minorEastAsia" w:hAnsiTheme="minorEastAsia" w:hint="eastAsia"/>
                <w:color w:val="000000"/>
                <w:sz w:val="18"/>
                <w:szCs w:val="18"/>
              </w:rPr>
              <w:t>実施する。</w:t>
            </w:r>
          </w:p>
        </w:tc>
        <w:tc>
          <w:tcPr>
            <w:tcW w:w="2977" w:type="dxa"/>
            <w:tcBorders>
              <w:right w:val="dashed" w:sz="4" w:space="0" w:color="auto"/>
            </w:tcBorders>
          </w:tcPr>
          <w:p w:rsidR="00C75A4B" w:rsidRPr="00742B81" w:rsidRDefault="00C75A4B" w:rsidP="00ED1025">
            <w:pPr>
              <w:ind w:left="360" w:hangingChars="200" w:hanging="360"/>
              <w:rPr>
                <w:rFonts w:ascii="ＭＳ 明朝" w:hAnsi="ＭＳ 明朝"/>
                <w:sz w:val="18"/>
                <w:szCs w:val="18"/>
              </w:rPr>
            </w:pPr>
            <w:r w:rsidRPr="00742B81">
              <w:rPr>
                <w:rFonts w:ascii="ＭＳ 明朝" w:hAnsi="ＭＳ 明朝" w:hint="eastAsia"/>
                <w:sz w:val="18"/>
                <w:szCs w:val="18"/>
              </w:rPr>
              <w:t>(1)</w:t>
            </w:r>
          </w:p>
          <w:p w:rsidR="000A10FF" w:rsidRPr="00742B81" w:rsidRDefault="002038DF" w:rsidP="00ED1025">
            <w:pPr>
              <w:ind w:left="360" w:hangingChars="200" w:hanging="360"/>
              <w:rPr>
                <w:rFonts w:ascii="ＭＳ 明朝" w:hAnsi="ＭＳ 明朝"/>
                <w:sz w:val="18"/>
                <w:szCs w:val="18"/>
              </w:rPr>
            </w:pPr>
            <w:r w:rsidRPr="00742B81">
              <w:rPr>
                <w:rFonts w:ascii="ＭＳ 明朝" w:hAnsi="ＭＳ 明朝" w:hint="eastAsia"/>
                <w:sz w:val="18"/>
                <w:szCs w:val="18"/>
              </w:rPr>
              <w:t>ア</w:t>
            </w:r>
            <w:r w:rsidR="000A10FF" w:rsidRPr="00742B81">
              <w:rPr>
                <w:rFonts w:ascii="ＭＳ 明朝" w:hAnsi="ＭＳ 明朝" w:hint="eastAsia"/>
                <w:sz w:val="18"/>
                <w:szCs w:val="18"/>
              </w:rPr>
              <w:t xml:space="preserve">　</w:t>
            </w:r>
            <w:r w:rsidR="00664485" w:rsidRPr="00742B81">
              <w:rPr>
                <w:rFonts w:ascii="ＭＳ 明朝" w:hAnsi="ＭＳ 明朝" w:hint="eastAsia"/>
                <w:sz w:val="18"/>
                <w:szCs w:val="18"/>
              </w:rPr>
              <w:t>PBL</w:t>
            </w:r>
            <w:r w:rsidR="00163011" w:rsidRPr="00742B81">
              <w:rPr>
                <w:rFonts w:ascii="ＭＳ 明朝" w:hAnsi="ＭＳ 明朝" w:hint="eastAsia"/>
                <w:sz w:val="18"/>
                <w:szCs w:val="18"/>
              </w:rPr>
              <w:t>の研究</w:t>
            </w:r>
            <w:r w:rsidR="00664485" w:rsidRPr="00742B81">
              <w:rPr>
                <w:rFonts w:ascii="ＭＳ 明朝" w:hAnsi="ＭＳ 明朝" w:hint="eastAsia"/>
                <w:sz w:val="18"/>
                <w:szCs w:val="18"/>
              </w:rPr>
              <w:t>と</w:t>
            </w:r>
            <w:r w:rsidR="00163011" w:rsidRPr="00742B81">
              <w:rPr>
                <w:rFonts w:ascii="ＭＳ 明朝" w:hAnsi="ＭＳ 明朝" w:hint="eastAsia"/>
                <w:sz w:val="18"/>
                <w:szCs w:val="18"/>
              </w:rPr>
              <w:t>系横断の実習に取り組む</w:t>
            </w:r>
            <w:r w:rsidR="0029546A" w:rsidRPr="00742B81">
              <w:rPr>
                <w:rFonts w:ascii="ＭＳ 明朝" w:hAnsi="ＭＳ 明朝" w:hint="eastAsia"/>
                <w:sz w:val="18"/>
                <w:szCs w:val="18"/>
              </w:rPr>
              <w:t>。</w:t>
            </w:r>
            <w:r w:rsidR="000213C3" w:rsidRPr="00742B81">
              <w:rPr>
                <w:rFonts w:ascii="ＭＳ 明朝" w:hAnsi="ＭＳ 明朝" w:hint="eastAsia"/>
                <w:sz w:val="18"/>
                <w:szCs w:val="18"/>
              </w:rPr>
              <w:t>新しい実習</w:t>
            </w:r>
            <w:r w:rsidR="0029546A" w:rsidRPr="00742B81">
              <w:rPr>
                <w:rFonts w:ascii="ＭＳ 明朝" w:hAnsi="ＭＳ 明朝" w:hint="eastAsia"/>
                <w:sz w:val="18"/>
                <w:szCs w:val="18"/>
              </w:rPr>
              <w:t>の取組みの満足度70%以上。</w:t>
            </w:r>
            <w:r w:rsidR="0027558D" w:rsidRPr="00742B81">
              <w:rPr>
                <w:rFonts w:ascii="ＭＳ 明朝" w:hAnsi="ＭＳ 明朝" w:hint="eastAsia"/>
                <w:sz w:val="18"/>
                <w:szCs w:val="18"/>
              </w:rPr>
              <w:t>〔新〕</w:t>
            </w:r>
          </w:p>
          <w:p w:rsidR="00D41AFD" w:rsidRPr="00742B81" w:rsidRDefault="00304A1B" w:rsidP="00ED1025">
            <w:pPr>
              <w:ind w:left="360" w:hangingChars="200" w:hanging="360"/>
              <w:rPr>
                <w:rFonts w:ascii="ＭＳ 明朝" w:hAnsi="ＭＳ 明朝"/>
                <w:sz w:val="18"/>
                <w:szCs w:val="18"/>
              </w:rPr>
            </w:pPr>
            <w:r w:rsidRPr="00742B81">
              <w:rPr>
                <w:rFonts w:ascii="ＭＳ 明朝" w:hAnsi="ＭＳ 明朝" w:hint="eastAsia"/>
                <w:sz w:val="18"/>
                <w:szCs w:val="18"/>
              </w:rPr>
              <w:t xml:space="preserve">イ　</w:t>
            </w:r>
            <w:r w:rsidR="000A10FF" w:rsidRPr="00742B81">
              <w:rPr>
                <w:rFonts w:ascii="ＭＳ 明朝" w:hAnsi="ＭＳ 明朝" w:hint="eastAsia"/>
                <w:sz w:val="18"/>
                <w:szCs w:val="18"/>
              </w:rPr>
              <w:t>研究授業</w:t>
            </w:r>
            <w:r w:rsidR="007C48B6" w:rsidRPr="00742B81">
              <w:rPr>
                <w:rFonts w:ascii="ＭＳ 明朝" w:hAnsi="ＭＳ 明朝" w:hint="eastAsia"/>
                <w:sz w:val="18"/>
                <w:szCs w:val="18"/>
              </w:rPr>
              <w:t>回数</w:t>
            </w:r>
            <w:r w:rsidR="00163011" w:rsidRPr="00742B81">
              <w:rPr>
                <w:rFonts w:ascii="ＭＳ 明朝" w:hAnsi="ＭＳ 明朝" w:hint="eastAsia"/>
                <w:sz w:val="18"/>
                <w:szCs w:val="18"/>
              </w:rPr>
              <w:t>12</w:t>
            </w:r>
            <w:r w:rsidR="006414B9" w:rsidRPr="00742B81">
              <w:rPr>
                <w:rFonts w:ascii="ＭＳ 明朝" w:hAnsi="ＭＳ 明朝" w:hint="eastAsia"/>
                <w:sz w:val="18"/>
                <w:szCs w:val="18"/>
              </w:rPr>
              <w:t>回〔</w:t>
            </w:r>
            <w:r w:rsidR="00163011" w:rsidRPr="00742B81">
              <w:rPr>
                <w:rFonts w:ascii="ＭＳ 明朝" w:hAnsi="ＭＳ 明朝" w:hint="eastAsia"/>
                <w:sz w:val="18"/>
                <w:szCs w:val="18"/>
              </w:rPr>
              <w:t>10</w:t>
            </w:r>
            <w:r w:rsidR="00D41AFD" w:rsidRPr="00742B81">
              <w:rPr>
                <w:rFonts w:ascii="ＭＳ 明朝" w:hAnsi="ＭＳ 明朝" w:hint="eastAsia"/>
                <w:sz w:val="18"/>
                <w:szCs w:val="18"/>
              </w:rPr>
              <w:t>〕</w:t>
            </w:r>
            <w:r w:rsidR="004D44D9" w:rsidRPr="00742B81">
              <w:rPr>
                <w:rFonts w:ascii="ＭＳ 明朝" w:hAnsi="ＭＳ 明朝" w:hint="eastAsia"/>
                <w:sz w:val="18"/>
                <w:szCs w:val="18"/>
              </w:rPr>
              <w:t>。</w:t>
            </w:r>
            <w:r w:rsidR="00ED1025" w:rsidRPr="00742B81">
              <w:rPr>
                <w:rFonts w:ascii="ＭＳ 明朝" w:hAnsi="ＭＳ 明朝" w:hint="eastAsia"/>
                <w:sz w:val="18"/>
                <w:szCs w:val="18"/>
              </w:rPr>
              <w:t>授業見学参加率</w:t>
            </w:r>
            <w:r w:rsidR="00163011" w:rsidRPr="00742B81">
              <w:rPr>
                <w:rFonts w:ascii="ＭＳ 明朝" w:hAnsi="ＭＳ 明朝" w:hint="eastAsia"/>
                <w:sz w:val="18"/>
                <w:szCs w:val="18"/>
              </w:rPr>
              <w:t>100</w:t>
            </w:r>
            <w:r w:rsidR="00ED1025" w:rsidRPr="00742B81">
              <w:rPr>
                <w:rFonts w:ascii="ＭＳ 明朝" w:hAnsi="ＭＳ 明朝" w:hint="eastAsia"/>
                <w:sz w:val="18"/>
                <w:szCs w:val="18"/>
              </w:rPr>
              <w:t>%〔</w:t>
            </w:r>
            <w:r w:rsidR="00163011" w:rsidRPr="00742B81">
              <w:rPr>
                <w:rFonts w:ascii="ＭＳ 明朝" w:hAnsi="ＭＳ 明朝" w:hint="eastAsia"/>
                <w:sz w:val="18"/>
                <w:szCs w:val="18"/>
              </w:rPr>
              <w:t>80</w:t>
            </w:r>
            <w:r w:rsidR="00ED1025" w:rsidRPr="00742B81">
              <w:rPr>
                <w:rFonts w:ascii="ＭＳ 明朝" w:hAnsi="ＭＳ 明朝" w:hint="eastAsia"/>
                <w:sz w:val="18"/>
                <w:szCs w:val="18"/>
              </w:rPr>
              <w:t>%〕、</w:t>
            </w:r>
            <w:r w:rsidRPr="00742B81">
              <w:rPr>
                <w:rFonts w:ascii="ＭＳ 明朝" w:hAnsi="ＭＳ 明朝" w:hint="eastAsia"/>
                <w:sz w:val="18"/>
                <w:szCs w:val="18"/>
              </w:rPr>
              <w:t>１年生の授業満足度</w:t>
            </w:r>
            <w:r w:rsidR="0029546A" w:rsidRPr="00742B81">
              <w:rPr>
                <w:rFonts w:ascii="ＭＳ 明朝" w:hAnsi="ＭＳ 明朝" w:hint="eastAsia"/>
                <w:sz w:val="18"/>
                <w:szCs w:val="18"/>
              </w:rPr>
              <w:t>75</w:t>
            </w:r>
            <w:r w:rsidR="00D41AFD" w:rsidRPr="00742B81">
              <w:rPr>
                <w:rFonts w:ascii="ＭＳ 明朝" w:hAnsi="ＭＳ 明朝" w:hint="eastAsia"/>
                <w:sz w:val="18"/>
                <w:szCs w:val="18"/>
              </w:rPr>
              <w:t>%</w:t>
            </w:r>
            <w:r w:rsidR="006414B9" w:rsidRPr="00742B81">
              <w:rPr>
                <w:rFonts w:ascii="ＭＳ 明朝" w:hAnsi="ＭＳ 明朝" w:hint="eastAsia"/>
                <w:sz w:val="18"/>
                <w:szCs w:val="18"/>
              </w:rPr>
              <w:t>〔</w:t>
            </w:r>
            <w:r w:rsidR="0029546A" w:rsidRPr="00742B81">
              <w:rPr>
                <w:rFonts w:ascii="ＭＳ 明朝" w:hAnsi="ＭＳ 明朝" w:hint="eastAsia"/>
                <w:sz w:val="18"/>
                <w:szCs w:val="18"/>
              </w:rPr>
              <w:t>71</w:t>
            </w:r>
            <w:r w:rsidR="00D76DD5" w:rsidRPr="00742B81">
              <w:rPr>
                <w:rFonts w:ascii="ＭＳ 明朝" w:hAnsi="ＭＳ 明朝" w:hint="eastAsia"/>
                <w:sz w:val="18"/>
                <w:szCs w:val="18"/>
              </w:rPr>
              <w:t>%</w:t>
            </w:r>
            <w:r w:rsidR="00D41AFD" w:rsidRPr="00742B81">
              <w:rPr>
                <w:rFonts w:ascii="ＭＳ 明朝" w:hAnsi="ＭＳ 明朝" w:hint="eastAsia"/>
                <w:sz w:val="18"/>
                <w:szCs w:val="18"/>
              </w:rPr>
              <w:t>〕</w:t>
            </w:r>
            <w:r w:rsidR="004D44D9" w:rsidRPr="00742B81">
              <w:rPr>
                <w:rFonts w:ascii="ＭＳ 明朝" w:hAnsi="ＭＳ 明朝" w:hint="eastAsia"/>
                <w:sz w:val="18"/>
                <w:szCs w:val="18"/>
              </w:rPr>
              <w:t>。</w:t>
            </w:r>
          </w:p>
          <w:p w:rsidR="00D41AFD" w:rsidRPr="00742B81" w:rsidRDefault="00D41AFD" w:rsidP="00ED1025">
            <w:pPr>
              <w:ind w:left="360" w:hangingChars="200" w:hanging="360"/>
              <w:rPr>
                <w:rFonts w:ascii="ＭＳ 明朝" w:hAnsi="ＭＳ 明朝"/>
                <w:sz w:val="18"/>
                <w:szCs w:val="18"/>
              </w:rPr>
            </w:pPr>
            <w:r w:rsidRPr="00742B81">
              <w:rPr>
                <w:rFonts w:ascii="ＭＳ 明朝" w:hAnsi="ＭＳ 明朝" w:hint="eastAsia"/>
                <w:sz w:val="18"/>
                <w:szCs w:val="18"/>
              </w:rPr>
              <w:t>ウ　課題研究発表大会での肯定的意見を</w:t>
            </w:r>
            <w:r w:rsidR="00A71CFA" w:rsidRPr="00742B81">
              <w:rPr>
                <w:rFonts w:ascii="ＭＳ 明朝" w:hAnsi="ＭＳ 明朝" w:hint="eastAsia"/>
                <w:sz w:val="18"/>
                <w:szCs w:val="18"/>
              </w:rPr>
              <w:t>75</w:t>
            </w:r>
            <w:r w:rsidRPr="00742B81">
              <w:rPr>
                <w:rFonts w:ascii="ＭＳ 明朝" w:hAnsi="ＭＳ 明朝" w:hint="eastAsia"/>
                <w:sz w:val="18"/>
                <w:szCs w:val="18"/>
              </w:rPr>
              <w:t>%</w:t>
            </w:r>
            <w:r w:rsidR="00674912" w:rsidRPr="00742B81">
              <w:rPr>
                <w:rFonts w:ascii="ＭＳ 明朝" w:hAnsi="ＭＳ 明朝" w:hint="eastAsia"/>
                <w:sz w:val="18"/>
                <w:szCs w:val="18"/>
              </w:rPr>
              <w:t>〔</w:t>
            </w:r>
            <w:r w:rsidR="00A71CFA" w:rsidRPr="00742B81">
              <w:rPr>
                <w:rFonts w:ascii="ＭＳ 明朝" w:hAnsi="ＭＳ 明朝" w:hint="eastAsia"/>
                <w:sz w:val="18"/>
                <w:szCs w:val="18"/>
              </w:rPr>
              <w:t>71</w:t>
            </w:r>
            <w:r w:rsidRPr="00742B81">
              <w:rPr>
                <w:rFonts w:ascii="ＭＳ 明朝" w:hAnsi="ＭＳ 明朝" w:hint="eastAsia"/>
                <w:sz w:val="18"/>
                <w:szCs w:val="18"/>
              </w:rPr>
              <w:t>%〕</w:t>
            </w:r>
            <w:r w:rsidR="004D44D9" w:rsidRPr="00742B81">
              <w:rPr>
                <w:rFonts w:ascii="ＭＳ 明朝" w:hAnsi="ＭＳ 明朝" w:hint="eastAsia"/>
                <w:sz w:val="18"/>
                <w:szCs w:val="18"/>
              </w:rPr>
              <w:t>。</w:t>
            </w:r>
          </w:p>
          <w:p w:rsidR="00A33616" w:rsidRPr="00742B81" w:rsidRDefault="007C48B6" w:rsidP="00ED1025">
            <w:pPr>
              <w:ind w:left="360" w:hangingChars="200" w:hanging="360"/>
              <w:rPr>
                <w:rFonts w:ascii="ＭＳ 明朝" w:hAnsi="ＭＳ 明朝"/>
                <w:sz w:val="18"/>
                <w:szCs w:val="18"/>
              </w:rPr>
            </w:pPr>
            <w:r w:rsidRPr="00742B81">
              <w:rPr>
                <w:rFonts w:ascii="ＭＳ 明朝" w:hAnsi="ＭＳ 明朝" w:hint="eastAsia"/>
                <w:sz w:val="18"/>
                <w:szCs w:val="18"/>
              </w:rPr>
              <w:t>エ　基礎学力調査</w:t>
            </w:r>
            <w:r w:rsidR="00D41AFD" w:rsidRPr="00742B81">
              <w:rPr>
                <w:rFonts w:ascii="ＭＳ 明朝" w:hAnsi="ＭＳ 明朝" w:hint="eastAsia"/>
                <w:sz w:val="18"/>
                <w:szCs w:val="18"/>
              </w:rPr>
              <w:t>に</w:t>
            </w:r>
            <w:r w:rsidR="00A33616" w:rsidRPr="00742B81">
              <w:rPr>
                <w:rFonts w:ascii="ＭＳ 明朝" w:hAnsi="ＭＳ 明朝" w:hint="eastAsia"/>
                <w:sz w:val="18"/>
                <w:szCs w:val="18"/>
              </w:rPr>
              <w:t>よる</w:t>
            </w:r>
            <w:r w:rsidR="007C02F0" w:rsidRPr="00742B81">
              <w:rPr>
                <w:rFonts w:ascii="ＭＳ 明朝" w:hAnsi="ＭＳ 明朝" w:hint="eastAsia"/>
                <w:sz w:val="18"/>
                <w:szCs w:val="18"/>
              </w:rPr>
              <w:t>学習意欲の</w:t>
            </w:r>
            <w:r w:rsidR="00D41AFD" w:rsidRPr="00742B81">
              <w:rPr>
                <w:rFonts w:ascii="ＭＳ 明朝" w:hAnsi="ＭＳ 明朝" w:hint="eastAsia"/>
                <w:sz w:val="18"/>
                <w:szCs w:val="18"/>
              </w:rPr>
              <w:t>向上率</w:t>
            </w:r>
            <w:r w:rsidR="007C02F0" w:rsidRPr="00742B81">
              <w:rPr>
                <w:rFonts w:ascii="ＭＳ 明朝" w:hAnsi="ＭＳ 明朝" w:hint="eastAsia"/>
                <w:sz w:val="18"/>
                <w:szCs w:val="18"/>
              </w:rPr>
              <w:t>60</w:t>
            </w:r>
            <w:r w:rsidR="00D41AFD" w:rsidRPr="00742B81">
              <w:rPr>
                <w:rFonts w:ascii="ＭＳ 明朝" w:hAnsi="ＭＳ 明朝" w:hint="eastAsia"/>
                <w:sz w:val="18"/>
                <w:szCs w:val="18"/>
              </w:rPr>
              <w:t>%〔</w:t>
            </w:r>
            <w:r w:rsidR="007C02F0" w:rsidRPr="00742B81">
              <w:rPr>
                <w:rFonts w:ascii="ＭＳ 明朝" w:hAnsi="ＭＳ 明朝" w:hint="eastAsia"/>
                <w:sz w:val="18"/>
                <w:szCs w:val="18"/>
              </w:rPr>
              <w:t>新規</w:t>
            </w:r>
            <w:r w:rsidR="00D41AFD" w:rsidRPr="00742B81">
              <w:rPr>
                <w:rFonts w:ascii="ＭＳ 明朝" w:hAnsi="ＭＳ 明朝" w:hint="eastAsia"/>
                <w:sz w:val="18"/>
                <w:szCs w:val="18"/>
              </w:rPr>
              <w:t>〕</w:t>
            </w:r>
          </w:p>
          <w:p w:rsidR="00A515D3" w:rsidRPr="00742B81" w:rsidRDefault="00A515D3" w:rsidP="00ED1025">
            <w:pPr>
              <w:ind w:left="360"/>
              <w:rPr>
                <w:rFonts w:ascii="ＭＳ 明朝" w:hAnsi="ＭＳ 明朝"/>
                <w:sz w:val="18"/>
                <w:szCs w:val="18"/>
              </w:rPr>
            </w:pPr>
          </w:p>
          <w:p w:rsidR="007C02F0" w:rsidRPr="00742B81" w:rsidRDefault="007C02F0" w:rsidP="00ED1025">
            <w:pPr>
              <w:ind w:left="360"/>
              <w:rPr>
                <w:rFonts w:ascii="ＭＳ 明朝" w:hAnsi="ＭＳ 明朝"/>
                <w:sz w:val="18"/>
                <w:szCs w:val="18"/>
              </w:rPr>
            </w:pPr>
          </w:p>
          <w:p w:rsidR="00C75A4B" w:rsidRPr="00742B81" w:rsidRDefault="00C75A4B" w:rsidP="00ED1025">
            <w:pPr>
              <w:ind w:left="317" w:hangingChars="176" w:hanging="317"/>
              <w:rPr>
                <w:rFonts w:ascii="ＭＳ 明朝" w:hAnsi="ＭＳ 明朝"/>
                <w:sz w:val="18"/>
                <w:szCs w:val="18"/>
              </w:rPr>
            </w:pPr>
            <w:r w:rsidRPr="00742B81">
              <w:rPr>
                <w:rFonts w:ascii="ＭＳ 明朝" w:hAnsi="ＭＳ 明朝" w:hint="eastAsia"/>
                <w:sz w:val="18"/>
                <w:szCs w:val="18"/>
              </w:rPr>
              <w:t>(2)</w:t>
            </w:r>
          </w:p>
          <w:p w:rsidR="00A33616" w:rsidRPr="00742B81" w:rsidRDefault="00C75A4B" w:rsidP="00ED1025">
            <w:pPr>
              <w:ind w:left="317" w:hangingChars="176" w:hanging="317"/>
              <w:rPr>
                <w:rFonts w:ascii="ＭＳ 明朝" w:hAnsi="ＭＳ 明朝"/>
                <w:sz w:val="18"/>
                <w:szCs w:val="18"/>
              </w:rPr>
            </w:pPr>
            <w:r w:rsidRPr="00742B81">
              <w:rPr>
                <w:rFonts w:ascii="ＭＳ 明朝" w:hAnsi="ＭＳ 明朝" w:hint="eastAsia"/>
                <w:sz w:val="18"/>
                <w:szCs w:val="18"/>
              </w:rPr>
              <w:t>ア</w:t>
            </w:r>
            <w:r w:rsidR="00A515D3" w:rsidRPr="00742B81">
              <w:rPr>
                <w:rFonts w:ascii="ＭＳ 明朝" w:hAnsi="ＭＳ 明朝" w:hint="eastAsia"/>
                <w:sz w:val="18"/>
                <w:szCs w:val="18"/>
              </w:rPr>
              <w:t xml:space="preserve">　資格取得等</w:t>
            </w:r>
            <w:r w:rsidR="00A33616" w:rsidRPr="00742B81">
              <w:rPr>
                <w:rFonts w:ascii="ＭＳ 明朝" w:hAnsi="ＭＳ 明朝" w:hint="eastAsia"/>
                <w:sz w:val="18"/>
                <w:szCs w:val="18"/>
              </w:rPr>
              <w:t>計</w:t>
            </w:r>
            <w:r w:rsidR="001D57AD" w:rsidRPr="00742B81">
              <w:rPr>
                <w:rFonts w:ascii="ＭＳ 明朝" w:hAnsi="ＭＳ 明朝" w:hint="eastAsia"/>
                <w:sz w:val="18"/>
                <w:szCs w:val="18"/>
              </w:rPr>
              <w:t>500</w:t>
            </w:r>
            <w:r w:rsidR="00674912" w:rsidRPr="00742B81">
              <w:rPr>
                <w:rFonts w:ascii="ＭＳ 明朝" w:hAnsi="ＭＳ 明朝" w:hint="eastAsia"/>
                <w:sz w:val="18"/>
                <w:szCs w:val="18"/>
              </w:rPr>
              <w:t>〔</w:t>
            </w:r>
            <w:r w:rsidR="00A71CFA" w:rsidRPr="00742B81">
              <w:rPr>
                <w:rFonts w:ascii="ＭＳ 明朝" w:hAnsi="ＭＳ 明朝" w:hint="eastAsia"/>
                <w:sz w:val="18"/>
                <w:szCs w:val="18"/>
              </w:rPr>
              <w:t>431</w:t>
            </w:r>
            <w:r w:rsidR="00A33616" w:rsidRPr="00742B81">
              <w:rPr>
                <w:rFonts w:ascii="ＭＳ 明朝" w:hAnsi="ＭＳ 明朝" w:hint="eastAsia"/>
                <w:sz w:val="18"/>
                <w:szCs w:val="18"/>
              </w:rPr>
              <w:t>〕</w:t>
            </w:r>
            <w:r w:rsidR="004D44D9" w:rsidRPr="00742B81">
              <w:rPr>
                <w:rFonts w:ascii="ＭＳ 明朝" w:hAnsi="ＭＳ 明朝" w:hint="eastAsia"/>
                <w:sz w:val="18"/>
                <w:szCs w:val="18"/>
              </w:rPr>
              <w:t>、</w:t>
            </w:r>
            <w:r w:rsidR="00A33616" w:rsidRPr="00742B81">
              <w:rPr>
                <w:rFonts w:ascii="ＭＳ 明朝" w:hAnsi="ＭＳ 明朝" w:hint="eastAsia"/>
                <w:sz w:val="18"/>
                <w:szCs w:val="18"/>
              </w:rPr>
              <w:t>コンテスト参加</w:t>
            </w:r>
            <w:r w:rsidR="00A71CFA" w:rsidRPr="00742B81">
              <w:rPr>
                <w:rFonts w:ascii="ＭＳ 明朝" w:hAnsi="ＭＳ 明朝" w:hint="eastAsia"/>
                <w:sz w:val="18"/>
                <w:szCs w:val="18"/>
              </w:rPr>
              <w:t>生徒</w:t>
            </w:r>
            <w:r w:rsidR="006F2611" w:rsidRPr="00742B81">
              <w:rPr>
                <w:rFonts w:ascii="ＭＳ 明朝" w:hAnsi="ＭＳ 明朝" w:hint="eastAsia"/>
                <w:sz w:val="18"/>
                <w:szCs w:val="18"/>
              </w:rPr>
              <w:t>数</w:t>
            </w:r>
            <w:r w:rsidR="00A71CFA" w:rsidRPr="00742B81">
              <w:rPr>
                <w:rFonts w:ascii="ＭＳ 明朝" w:hAnsi="ＭＳ 明朝" w:hint="eastAsia"/>
                <w:sz w:val="18"/>
                <w:szCs w:val="18"/>
              </w:rPr>
              <w:t>160</w:t>
            </w:r>
            <w:r w:rsidR="00E9457A" w:rsidRPr="00742B81">
              <w:rPr>
                <w:rFonts w:ascii="ＭＳ 明朝" w:hAnsi="ＭＳ 明朝" w:hint="eastAsia"/>
                <w:sz w:val="18"/>
                <w:szCs w:val="18"/>
              </w:rPr>
              <w:t>人</w:t>
            </w:r>
            <w:r w:rsidR="00BF53BD" w:rsidRPr="00742B81">
              <w:rPr>
                <w:rFonts w:ascii="ＭＳ 明朝" w:hAnsi="ＭＳ 明朝" w:hint="eastAsia"/>
                <w:sz w:val="18"/>
                <w:szCs w:val="18"/>
              </w:rPr>
              <w:t>〔</w:t>
            </w:r>
            <w:r w:rsidR="00A71CFA" w:rsidRPr="00742B81">
              <w:rPr>
                <w:rFonts w:ascii="ＭＳ 明朝" w:hAnsi="ＭＳ 明朝" w:hint="eastAsia"/>
                <w:sz w:val="18"/>
                <w:szCs w:val="18"/>
              </w:rPr>
              <w:t>150</w:t>
            </w:r>
            <w:r w:rsidR="00A33616" w:rsidRPr="00742B81">
              <w:rPr>
                <w:rFonts w:ascii="ＭＳ 明朝" w:hAnsi="ＭＳ 明朝" w:hint="eastAsia"/>
                <w:sz w:val="18"/>
                <w:szCs w:val="18"/>
              </w:rPr>
              <w:t>〕ジュニアマイスター顕彰</w:t>
            </w:r>
            <w:r w:rsidR="009B3AE9" w:rsidRPr="00742B81">
              <w:rPr>
                <w:rFonts w:ascii="ＭＳ 明朝" w:hAnsi="ＭＳ 明朝" w:hint="eastAsia"/>
                <w:sz w:val="18"/>
                <w:szCs w:val="18"/>
              </w:rPr>
              <w:t>18</w:t>
            </w:r>
            <w:r w:rsidR="00A515D3" w:rsidRPr="00742B81">
              <w:rPr>
                <w:rFonts w:ascii="ＭＳ 明朝" w:hAnsi="ＭＳ 明朝" w:hint="eastAsia"/>
                <w:sz w:val="18"/>
                <w:szCs w:val="18"/>
              </w:rPr>
              <w:t>人</w:t>
            </w:r>
            <w:r w:rsidR="00A33616" w:rsidRPr="00742B81">
              <w:rPr>
                <w:rFonts w:ascii="ＭＳ 明朝" w:hAnsi="ＭＳ 明朝" w:hint="eastAsia"/>
                <w:sz w:val="18"/>
                <w:szCs w:val="18"/>
              </w:rPr>
              <w:t>〔</w:t>
            </w:r>
            <w:r w:rsidR="009B3AE9" w:rsidRPr="00742B81">
              <w:rPr>
                <w:rFonts w:ascii="ＭＳ 明朝" w:hAnsi="ＭＳ 明朝" w:hint="eastAsia"/>
                <w:sz w:val="18"/>
                <w:szCs w:val="18"/>
              </w:rPr>
              <w:t>17</w:t>
            </w:r>
            <w:r w:rsidR="00A33616" w:rsidRPr="00742B81">
              <w:rPr>
                <w:rFonts w:ascii="ＭＳ 明朝" w:hAnsi="ＭＳ 明朝" w:hint="eastAsia"/>
                <w:sz w:val="18"/>
                <w:szCs w:val="18"/>
              </w:rPr>
              <w:t>〕</w:t>
            </w:r>
            <w:r w:rsidR="00A515D3" w:rsidRPr="00742B81">
              <w:rPr>
                <w:rFonts w:ascii="ＭＳ 明朝" w:hAnsi="ＭＳ 明朝" w:hint="eastAsia"/>
                <w:sz w:val="18"/>
                <w:szCs w:val="18"/>
              </w:rPr>
              <w:t>。</w:t>
            </w:r>
          </w:p>
          <w:p w:rsidR="00A515D3" w:rsidRPr="00742B81" w:rsidRDefault="00C75A4B" w:rsidP="003A1590">
            <w:pPr>
              <w:rPr>
                <w:rFonts w:ascii="ＭＳ 明朝" w:hAnsi="ＭＳ 明朝"/>
                <w:sz w:val="18"/>
                <w:szCs w:val="18"/>
              </w:rPr>
            </w:pPr>
            <w:r w:rsidRPr="00742B81">
              <w:rPr>
                <w:rFonts w:ascii="ＭＳ 明朝" w:hAnsi="ＭＳ 明朝" w:hint="eastAsia"/>
                <w:sz w:val="18"/>
                <w:szCs w:val="18"/>
              </w:rPr>
              <w:t>イ</w:t>
            </w:r>
            <w:r w:rsidR="00A515D3" w:rsidRPr="00742B81">
              <w:rPr>
                <w:rFonts w:ascii="ＭＳ 明朝" w:hAnsi="ＭＳ 明朝" w:hint="eastAsia"/>
                <w:sz w:val="18"/>
                <w:szCs w:val="18"/>
              </w:rPr>
              <w:t xml:space="preserve">　実施件数</w:t>
            </w:r>
            <w:r w:rsidR="00A71CFA" w:rsidRPr="00742B81">
              <w:rPr>
                <w:rFonts w:ascii="ＭＳ 明朝" w:hAnsi="ＭＳ 明朝" w:hint="eastAsia"/>
                <w:sz w:val="18"/>
                <w:szCs w:val="18"/>
              </w:rPr>
              <w:t>25件〔22</w:t>
            </w:r>
            <w:r w:rsidR="00A515D3" w:rsidRPr="00742B81">
              <w:rPr>
                <w:rFonts w:ascii="ＭＳ 明朝" w:hAnsi="ＭＳ 明朝" w:hint="eastAsia"/>
                <w:sz w:val="18"/>
                <w:szCs w:val="18"/>
              </w:rPr>
              <w:t>〕。</w:t>
            </w:r>
          </w:p>
        </w:tc>
        <w:tc>
          <w:tcPr>
            <w:tcW w:w="4147" w:type="dxa"/>
            <w:tcBorders>
              <w:left w:val="dashed" w:sz="4" w:space="0" w:color="auto"/>
              <w:right w:val="single" w:sz="4" w:space="0" w:color="auto"/>
            </w:tcBorders>
            <w:shd w:val="clear" w:color="auto" w:fill="auto"/>
          </w:tcPr>
          <w:p w:rsidR="002038DF" w:rsidRPr="00E50B6C" w:rsidRDefault="002038DF" w:rsidP="00606705">
            <w:pPr>
              <w:spacing w:line="320" w:lineRule="exact"/>
              <w:ind w:leftChars="95" w:left="399" w:hangingChars="100" w:hanging="200"/>
              <w:rPr>
                <w:rFonts w:ascii="ＭＳ 明朝" w:hAnsi="ＭＳ 明朝"/>
                <w:sz w:val="20"/>
                <w:szCs w:val="20"/>
              </w:rPr>
            </w:pPr>
          </w:p>
        </w:tc>
      </w:tr>
      <w:tr w:rsidR="002038DF" w:rsidRPr="00E50B6C" w:rsidTr="001A42E1">
        <w:trPr>
          <w:cantSplit/>
          <w:trHeight w:val="1314"/>
          <w:jc w:val="center"/>
        </w:trPr>
        <w:tc>
          <w:tcPr>
            <w:tcW w:w="881" w:type="dxa"/>
            <w:shd w:val="clear" w:color="auto" w:fill="auto"/>
            <w:textDirection w:val="tbRlV"/>
            <w:vAlign w:val="center"/>
          </w:tcPr>
          <w:p w:rsidR="002038DF" w:rsidRPr="008B2D52" w:rsidRDefault="002038DF" w:rsidP="00291785">
            <w:pPr>
              <w:spacing w:line="320" w:lineRule="exact"/>
              <w:ind w:left="113" w:right="113"/>
              <w:jc w:val="center"/>
              <w:rPr>
                <w:rFonts w:asciiTheme="minorEastAsia" w:eastAsiaTheme="minorEastAsia" w:hAnsiTheme="minorEastAsia"/>
                <w:spacing w:val="-20"/>
                <w:sz w:val="20"/>
                <w:szCs w:val="20"/>
              </w:rPr>
            </w:pPr>
            <w:r w:rsidRPr="008B2D52">
              <w:rPr>
                <w:rFonts w:asciiTheme="minorEastAsia" w:eastAsiaTheme="minorEastAsia" w:hAnsiTheme="minorEastAsia" w:hint="eastAsia"/>
                <w:spacing w:val="-20"/>
                <w:sz w:val="20"/>
                <w:szCs w:val="20"/>
              </w:rPr>
              <w:t xml:space="preserve">２　</w:t>
            </w:r>
            <w:r w:rsidR="008B2D52" w:rsidRPr="008B2D52">
              <w:rPr>
                <w:rFonts w:asciiTheme="minorEastAsia" w:eastAsiaTheme="minorEastAsia" w:hAnsiTheme="minorEastAsia" w:hint="eastAsia"/>
                <w:color w:val="000000"/>
                <w:sz w:val="20"/>
                <w:szCs w:val="20"/>
              </w:rPr>
              <w:t>規範意識を高め、夢と志を持ち、豊かな人間性を育成する学校</w:t>
            </w:r>
          </w:p>
        </w:tc>
        <w:tc>
          <w:tcPr>
            <w:tcW w:w="2020" w:type="dxa"/>
            <w:shd w:val="clear" w:color="auto" w:fill="auto"/>
          </w:tcPr>
          <w:p w:rsidR="002038DF" w:rsidRPr="000B13A1"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(1)</w:t>
            </w:r>
            <w:r w:rsidR="007C48B6">
              <w:rPr>
                <w:rFonts w:ascii="ＭＳ 明朝" w:hAnsi="ＭＳ 明朝" w:hint="eastAsia"/>
                <w:sz w:val="18"/>
                <w:szCs w:val="18"/>
              </w:rPr>
              <w:t>規範意識を醸成する</w:t>
            </w:r>
            <w:r w:rsidRPr="000B13A1">
              <w:rPr>
                <w:rFonts w:ascii="ＭＳ 明朝" w:hAnsi="ＭＳ 明朝" w:hint="eastAsia"/>
                <w:sz w:val="18"/>
                <w:szCs w:val="18"/>
              </w:rPr>
              <w:t>生</w:t>
            </w:r>
            <w:r>
              <w:rPr>
                <w:rFonts w:ascii="ＭＳ 明朝" w:hAnsi="ＭＳ 明朝" w:hint="eastAsia"/>
                <w:sz w:val="18"/>
                <w:szCs w:val="18"/>
              </w:rPr>
              <w:t>活</w:t>
            </w:r>
            <w:r w:rsidR="007C48B6">
              <w:rPr>
                <w:rFonts w:ascii="ＭＳ 明朝" w:hAnsi="ＭＳ 明朝" w:hint="eastAsia"/>
                <w:sz w:val="18"/>
                <w:szCs w:val="18"/>
              </w:rPr>
              <w:t>指導の取</w:t>
            </w:r>
            <w:r w:rsidRPr="000B13A1">
              <w:rPr>
                <w:rFonts w:ascii="ＭＳ 明朝" w:hAnsi="ＭＳ 明朝" w:hint="eastAsia"/>
                <w:sz w:val="18"/>
                <w:szCs w:val="18"/>
              </w:rPr>
              <w:t>組み</w:t>
            </w:r>
          </w:p>
          <w:p w:rsidR="002038DF" w:rsidRPr="000B13A1" w:rsidRDefault="002858DD" w:rsidP="00161A15">
            <w:pPr>
              <w:ind w:left="180" w:hangingChars="100" w:hanging="180"/>
              <w:rPr>
                <w:rFonts w:ascii="ＭＳ 明朝" w:hAnsi="ＭＳ 明朝"/>
                <w:sz w:val="18"/>
                <w:szCs w:val="18"/>
              </w:rPr>
            </w:pPr>
            <w:r>
              <w:rPr>
                <w:rFonts w:ascii="ＭＳ 明朝" w:hAnsi="ＭＳ 明朝" w:hint="eastAsia"/>
                <w:sz w:val="18"/>
                <w:szCs w:val="18"/>
              </w:rPr>
              <w:t>ア　挨拶運動・遅刻防止指導を推進</w:t>
            </w:r>
          </w:p>
          <w:p w:rsidR="002038DF" w:rsidRDefault="00A33616" w:rsidP="00161A15">
            <w:pPr>
              <w:ind w:left="180" w:hangingChars="100" w:hanging="180"/>
              <w:rPr>
                <w:rFonts w:ascii="ＭＳ 明朝" w:hAnsi="ＭＳ 明朝"/>
                <w:sz w:val="18"/>
                <w:szCs w:val="18"/>
              </w:rPr>
            </w:pPr>
            <w:r>
              <w:rPr>
                <w:rFonts w:ascii="ＭＳ 明朝" w:hAnsi="ＭＳ 明朝" w:hint="eastAsia"/>
                <w:sz w:val="18"/>
                <w:szCs w:val="18"/>
              </w:rPr>
              <w:t>イ　５Ｓの推進、校内美化運動の推進</w:t>
            </w:r>
          </w:p>
          <w:p w:rsidR="009166E7" w:rsidRDefault="009166E7" w:rsidP="00483CAD">
            <w:pPr>
              <w:rPr>
                <w:rFonts w:ascii="ＭＳ 明朝" w:hAnsi="ＭＳ 明朝"/>
                <w:sz w:val="18"/>
                <w:szCs w:val="18"/>
              </w:rPr>
            </w:pPr>
          </w:p>
          <w:p w:rsidR="002038DF" w:rsidRPr="002858DD"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(2)</w:t>
            </w:r>
            <w:r w:rsidR="00764E13">
              <w:rPr>
                <w:rFonts w:ascii="ＭＳ 明朝" w:hAnsi="ＭＳ 明朝" w:hint="eastAsia"/>
                <w:sz w:val="18"/>
                <w:szCs w:val="18"/>
              </w:rPr>
              <w:t>発達段階に応じた人権教育</w:t>
            </w:r>
            <w:r w:rsidRPr="000B13A1">
              <w:rPr>
                <w:rFonts w:ascii="ＭＳ 明朝" w:hAnsi="ＭＳ 明朝" w:hint="eastAsia"/>
                <w:sz w:val="18"/>
                <w:szCs w:val="18"/>
              </w:rPr>
              <w:t>の充実</w:t>
            </w:r>
          </w:p>
          <w:p w:rsidR="002038DF" w:rsidRPr="000B13A1" w:rsidRDefault="002038DF" w:rsidP="00161A15">
            <w:pPr>
              <w:ind w:left="180" w:hangingChars="100" w:hanging="180"/>
              <w:rPr>
                <w:rFonts w:ascii="ＭＳ 明朝" w:hAnsi="ＭＳ 明朝"/>
                <w:sz w:val="18"/>
                <w:szCs w:val="18"/>
              </w:rPr>
            </w:pPr>
            <w:r w:rsidRPr="002858DD">
              <w:rPr>
                <w:rFonts w:ascii="ＭＳ 明朝" w:hAnsi="ＭＳ 明朝" w:hint="eastAsia"/>
                <w:sz w:val="18"/>
                <w:szCs w:val="18"/>
              </w:rPr>
              <w:t>(3)</w:t>
            </w:r>
            <w:r w:rsidR="00764E13">
              <w:rPr>
                <w:rFonts w:ascii="ＭＳ 明朝" w:hAnsi="ＭＳ 明朝" w:hint="eastAsia"/>
                <w:sz w:val="18"/>
                <w:szCs w:val="18"/>
              </w:rPr>
              <w:t>生活</w:t>
            </w:r>
            <w:r w:rsidR="002858DD">
              <w:rPr>
                <w:rFonts w:ascii="ＭＳ 明朝" w:hAnsi="ＭＳ 明朝" w:hint="eastAsia"/>
                <w:sz w:val="18"/>
                <w:szCs w:val="18"/>
              </w:rPr>
              <w:t>指導</w:t>
            </w:r>
            <w:r w:rsidR="00764E13">
              <w:rPr>
                <w:rFonts w:ascii="ＭＳ 明朝" w:hAnsi="ＭＳ 明朝" w:hint="eastAsia"/>
                <w:sz w:val="18"/>
                <w:szCs w:val="18"/>
              </w:rPr>
              <w:t>部</w:t>
            </w:r>
            <w:r w:rsidR="002858DD">
              <w:rPr>
                <w:rFonts w:ascii="ＭＳ 明朝" w:hAnsi="ＭＳ 明朝" w:hint="eastAsia"/>
                <w:sz w:val="18"/>
                <w:szCs w:val="18"/>
              </w:rPr>
              <w:t>と連携した</w:t>
            </w:r>
            <w:r w:rsidRPr="002858DD">
              <w:rPr>
                <w:rFonts w:ascii="ＭＳ 明朝" w:hAnsi="ＭＳ 明朝" w:hint="eastAsia"/>
                <w:sz w:val="18"/>
                <w:szCs w:val="18"/>
              </w:rPr>
              <w:t>教</w:t>
            </w:r>
            <w:r w:rsidRPr="000B13A1">
              <w:rPr>
                <w:rFonts w:ascii="ＭＳ 明朝" w:hAnsi="ＭＳ 明朝" w:hint="eastAsia"/>
                <w:sz w:val="18"/>
                <w:szCs w:val="18"/>
              </w:rPr>
              <w:t>育相談体制の充実</w:t>
            </w:r>
          </w:p>
          <w:p w:rsidR="00764E13" w:rsidRDefault="00764E13" w:rsidP="00161A15">
            <w:pPr>
              <w:rPr>
                <w:rFonts w:ascii="ＭＳ 明朝" w:hAnsi="ＭＳ 明朝"/>
                <w:sz w:val="18"/>
                <w:szCs w:val="18"/>
              </w:rPr>
            </w:pPr>
          </w:p>
          <w:p w:rsidR="002038DF" w:rsidRDefault="00EA4E48" w:rsidP="00161A15">
            <w:pPr>
              <w:rPr>
                <w:rFonts w:ascii="ＭＳ 明朝" w:hAnsi="ＭＳ 明朝"/>
                <w:sz w:val="18"/>
                <w:szCs w:val="18"/>
              </w:rPr>
            </w:pPr>
            <w:r>
              <w:rPr>
                <w:rFonts w:ascii="ＭＳ 明朝" w:hAnsi="ＭＳ 明朝" w:hint="eastAsia"/>
                <w:sz w:val="18"/>
                <w:szCs w:val="18"/>
              </w:rPr>
              <w:t>(4)</w:t>
            </w:r>
            <w:r w:rsidR="00072117">
              <w:rPr>
                <w:rFonts w:ascii="ＭＳ 明朝" w:hAnsi="ＭＳ 明朝" w:hint="eastAsia"/>
                <w:sz w:val="18"/>
                <w:szCs w:val="18"/>
              </w:rPr>
              <w:t>計画的な進路指導の推進</w:t>
            </w:r>
          </w:p>
          <w:p w:rsidR="00EA4E48" w:rsidRPr="00072117" w:rsidRDefault="00EA4E48" w:rsidP="00161A15">
            <w:pPr>
              <w:rPr>
                <w:rFonts w:ascii="ＭＳ 明朝" w:hAnsi="ＭＳ 明朝"/>
                <w:sz w:val="18"/>
                <w:szCs w:val="18"/>
              </w:rPr>
            </w:pPr>
          </w:p>
          <w:p w:rsidR="00764E13" w:rsidRDefault="00764E13" w:rsidP="00C75A4B">
            <w:pPr>
              <w:rPr>
                <w:rFonts w:ascii="ＭＳ 明朝" w:hAnsi="ＭＳ 明朝"/>
                <w:sz w:val="18"/>
                <w:szCs w:val="18"/>
              </w:rPr>
            </w:pPr>
          </w:p>
          <w:p w:rsidR="006F2611" w:rsidRPr="000B13A1" w:rsidRDefault="006F2611" w:rsidP="00161A15">
            <w:pPr>
              <w:ind w:left="180" w:hangingChars="100" w:hanging="180"/>
              <w:rPr>
                <w:rFonts w:ascii="ＭＳ 明朝" w:hAnsi="ＭＳ 明朝"/>
                <w:sz w:val="18"/>
                <w:szCs w:val="18"/>
              </w:rPr>
            </w:pPr>
            <w:r>
              <w:rPr>
                <w:rFonts w:ascii="ＭＳ 明朝" w:hAnsi="ＭＳ 明朝" w:hint="eastAsia"/>
                <w:sz w:val="18"/>
                <w:szCs w:val="18"/>
              </w:rPr>
              <w:t>(5)</w:t>
            </w:r>
            <w:r w:rsidR="00AB0E59" w:rsidRPr="009E4C0E">
              <w:rPr>
                <w:rFonts w:ascii="ＭＳ 明朝" w:hAnsi="ＭＳ 明朝" w:hint="eastAsia"/>
                <w:sz w:val="18"/>
                <w:szCs w:val="18"/>
              </w:rPr>
              <w:t>国際交流の</w:t>
            </w:r>
            <w:r w:rsidR="0058360B" w:rsidRPr="009E4C0E">
              <w:rPr>
                <w:rFonts w:ascii="ＭＳ 明朝" w:hAnsi="ＭＳ 明朝" w:hint="eastAsia"/>
                <w:sz w:val="18"/>
                <w:szCs w:val="18"/>
              </w:rPr>
              <w:t>取組み</w:t>
            </w:r>
          </w:p>
          <w:p w:rsidR="002038DF" w:rsidRPr="000B13A1" w:rsidRDefault="006F2611" w:rsidP="00161A15">
            <w:pPr>
              <w:ind w:left="180" w:hangingChars="100" w:hanging="180"/>
              <w:rPr>
                <w:rFonts w:ascii="ＭＳ 明朝" w:hAnsi="ＭＳ 明朝"/>
                <w:sz w:val="18"/>
                <w:szCs w:val="18"/>
              </w:rPr>
            </w:pPr>
            <w:r>
              <w:rPr>
                <w:rFonts w:ascii="ＭＳ 明朝" w:hAnsi="ＭＳ 明朝" w:hint="eastAsia"/>
                <w:sz w:val="18"/>
                <w:szCs w:val="18"/>
              </w:rPr>
              <w:t>(6</w:t>
            </w:r>
            <w:r w:rsidR="002038DF" w:rsidRPr="000B13A1">
              <w:rPr>
                <w:rFonts w:ascii="ＭＳ 明朝" w:hAnsi="ＭＳ 明朝" w:hint="eastAsia"/>
                <w:sz w:val="18"/>
                <w:szCs w:val="18"/>
              </w:rPr>
              <w:t>)読書活動の推進</w:t>
            </w:r>
          </w:p>
        </w:tc>
        <w:tc>
          <w:tcPr>
            <w:tcW w:w="4961" w:type="dxa"/>
            <w:tcBorders>
              <w:right w:val="dashed" w:sz="4" w:space="0" w:color="auto"/>
            </w:tcBorders>
            <w:shd w:val="clear" w:color="auto" w:fill="auto"/>
          </w:tcPr>
          <w:p w:rsidR="00C75A4B" w:rsidRPr="00742B81"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(1)</w:t>
            </w:r>
          </w:p>
          <w:p w:rsidR="00A33616" w:rsidRPr="00742B81" w:rsidRDefault="00A515D3" w:rsidP="00C75A4B">
            <w:pPr>
              <w:tabs>
                <w:tab w:val="left" w:pos="331"/>
              </w:tabs>
              <w:ind w:leftChars="11" w:left="374" w:hangingChars="195" w:hanging="351"/>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ア　挨拶・遅刻</w:t>
            </w:r>
            <w:r w:rsidR="00C75A4B" w:rsidRPr="00742B81">
              <w:rPr>
                <w:rFonts w:asciiTheme="minorEastAsia" w:eastAsiaTheme="minorEastAsia" w:hAnsiTheme="minorEastAsia" w:hint="eastAsia"/>
                <w:color w:val="000000"/>
                <w:sz w:val="18"/>
                <w:szCs w:val="18"/>
              </w:rPr>
              <w:t>指導・スマホ等指導、通学時の自転車マナー指導を徹底し、生徒の規範意識を醸成する。</w:t>
            </w:r>
          </w:p>
          <w:p w:rsidR="00C75A4B" w:rsidRPr="00742B81" w:rsidRDefault="00C75A4B" w:rsidP="00C75A4B">
            <w:pPr>
              <w:tabs>
                <w:tab w:val="left" w:pos="331"/>
              </w:tabs>
              <w:rPr>
                <w:rFonts w:asciiTheme="minorEastAsia" w:eastAsiaTheme="minorEastAsia" w:hAnsiTheme="minorEastAsia"/>
                <w:color w:val="000000"/>
                <w:sz w:val="18"/>
                <w:szCs w:val="18"/>
              </w:rPr>
            </w:pPr>
          </w:p>
          <w:p w:rsidR="00764E13" w:rsidRPr="00742B81" w:rsidRDefault="00220C61" w:rsidP="00C75A4B">
            <w:pPr>
              <w:tabs>
                <w:tab w:val="left" w:pos="331"/>
              </w:tabs>
              <w:ind w:leftChars="11" w:left="374" w:hangingChars="195" w:hanging="351"/>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イ　職業人</w:t>
            </w:r>
            <w:r w:rsidR="005B4D47" w:rsidRPr="00742B81">
              <w:rPr>
                <w:rFonts w:asciiTheme="minorEastAsia" w:eastAsiaTheme="minorEastAsia" w:hAnsiTheme="minorEastAsia" w:hint="eastAsia"/>
                <w:color w:val="000000"/>
                <w:sz w:val="18"/>
                <w:szCs w:val="18"/>
              </w:rPr>
              <w:t>の基本として、すべての教育活動で、５Ｓを徹底推進し、学校環境の改善に取</w:t>
            </w:r>
            <w:r w:rsidR="001A564E" w:rsidRPr="00742B81">
              <w:rPr>
                <w:rFonts w:asciiTheme="minorEastAsia" w:eastAsiaTheme="minorEastAsia" w:hAnsiTheme="minorEastAsia" w:hint="eastAsia"/>
                <w:color w:val="000000"/>
                <w:sz w:val="18"/>
                <w:szCs w:val="18"/>
              </w:rPr>
              <w:t>り</w:t>
            </w:r>
            <w:r w:rsidR="005B4D47" w:rsidRPr="00742B81">
              <w:rPr>
                <w:rFonts w:asciiTheme="minorEastAsia" w:eastAsiaTheme="minorEastAsia" w:hAnsiTheme="minorEastAsia" w:hint="eastAsia"/>
                <w:color w:val="000000"/>
                <w:sz w:val="18"/>
                <w:szCs w:val="18"/>
              </w:rPr>
              <w:t>組む。</w:t>
            </w:r>
          </w:p>
          <w:p w:rsidR="00304A1B" w:rsidRPr="00742B81" w:rsidRDefault="00304A1B" w:rsidP="00483CAD">
            <w:pPr>
              <w:tabs>
                <w:tab w:val="left" w:pos="331"/>
              </w:tabs>
              <w:rPr>
                <w:rFonts w:asciiTheme="minorEastAsia" w:eastAsiaTheme="minorEastAsia" w:hAnsiTheme="minorEastAsia"/>
                <w:color w:val="000000"/>
                <w:sz w:val="18"/>
                <w:szCs w:val="18"/>
              </w:rPr>
            </w:pPr>
          </w:p>
          <w:p w:rsidR="002038DF" w:rsidRPr="00742B81"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(2)</w:t>
            </w:r>
            <w:r w:rsidR="002038DF" w:rsidRPr="00742B81">
              <w:rPr>
                <w:rFonts w:asciiTheme="minorEastAsia" w:eastAsiaTheme="minorEastAsia" w:hAnsiTheme="minorEastAsia" w:hint="eastAsia"/>
                <w:color w:val="000000"/>
                <w:sz w:val="18"/>
                <w:szCs w:val="18"/>
              </w:rPr>
              <w:t>学年別人権教育の充実を図る。</w:t>
            </w:r>
          </w:p>
          <w:p w:rsidR="00C75A4B" w:rsidRPr="00742B81" w:rsidRDefault="00C75A4B" w:rsidP="00C75A4B">
            <w:pPr>
              <w:tabs>
                <w:tab w:val="left" w:pos="331"/>
              </w:tabs>
              <w:ind w:leftChars="11" w:left="374" w:hangingChars="195" w:hanging="351"/>
              <w:rPr>
                <w:rFonts w:asciiTheme="minorEastAsia" w:eastAsiaTheme="minorEastAsia" w:hAnsiTheme="minorEastAsia"/>
                <w:color w:val="000000"/>
                <w:sz w:val="18"/>
                <w:szCs w:val="18"/>
              </w:rPr>
            </w:pPr>
          </w:p>
          <w:p w:rsidR="002858DD" w:rsidRPr="00742B81" w:rsidRDefault="00C75A4B" w:rsidP="009166E7">
            <w:pPr>
              <w:tabs>
                <w:tab w:val="left" w:pos="709"/>
              </w:tabs>
              <w:ind w:leftChars="11" w:left="316" w:hangingChars="163" w:hanging="293"/>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(3)</w:t>
            </w:r>
            <w:r w:rsidR="006F2611" w:rsidRPr="00742B81">
              <w:rPr>
                <w:rFonts w:asciiTheme="minorEastAsia" w:eastAsiaTheme="minorEastAsia" w:hAnsiTheme="minorEastAsia" w:hint="eastAsia"/>
                <w:color w:val="000000"/>
                <w:sz w:val="18"/>
                <w:szCs w:val="18"/>
              </w:rPr>
              <w:t>教育相談活動を充実させ</w:t>
            </w:r>
            <w:r w:rsidR="002038DF" w:rsidRPr="00742B81">
              <w:rPr>
                <w:rFonts w:asciiTheme="minorEastAsia" w:eastAsiaTheme="minorEastAsia" w:hAnsiTheme="minorEastAsia" w:hint="eastAsia"/>
                <w:color w:val="000000"/>
                <w:sz w:val="18"/>
                <w:szCs w:val="18"/>
              </w:rPr>
              <w:t>、</w:t>
            </w:r>
            <w:r w:rsidR="006F2611" w:rsidRPr="00742B81">
              <w:rPr>
                <w:rFonts w:asciiTheme="minorEastAsia" w:eastAsiaTheme="minorEastAsia" w:hAnsiTheme="minorEastAsia" w:hint="eastAsia"/>
                <w:color w:val="000000"/>
                <w:sz w:val="18"/>
                <w:szCs w:val="18"/>
              </w:rPr>
              <w:t>安全</w:t>
            </w:r>
            <w:r w:rsidR="002038DF" w:rsidRPr="00742B81">
              <w:rPr>
                <w:rFonts w:asciiTheme="minorEastAsia" w:eastAsiaTheme="minorEastAsia" w:hAnsiTheme="minorEastAsia" w:hint="eastAsia"/>
                <w:color w:val="000000"/>
                <w:sz w:val="18"/>
                <w:szCs w:val="18"/>
              </w:rPr>
              <w:t>安心</w:t>
            </w:r>
            <w:r w:rsidR="006F2611" w:rsidRPr="00742B81">
              <w:rPr>
                <w:rFonts w:asciiTheme="minorEastAsia" w:eastAsiaTheme="minorEastAsia" w:hAnsiTheme="minorEastAsia" w:hint="eastAsia"/>
                <w:color w:val="000000"/>
                <w:sz w:val="18"/>
                <w:szCs w:val="18"/>
              </w:rPr>
              <w:t>な</w:t>
            </w:r>
            <w:r w:rsidR="002038DF" w:rsidRPr="00742B81">
              <w:rPr>
                <w:rFonts w:asciiTheme="minorEastAsia" w:eastAsiaTheme="minorEastAsia" w:hAnsiTheme="minorEastAsia" w:hint="eastAsia"/>
                <w:color w:val="000000"/>
                <w:sz w:val="18"/>
                <w:szCs w:val="18"/>
              </w:rPr>
              <w:t>学校環境をつくる</w:t>
            </w:r>
            <w:r w:rsidR="002858DD" w:rsidRPr="00742B81">
              <w:rPr>
                <w:rFonts w:asciiTheme="minorEastAsia" w:eastAsiaTheme="minorEastAsia" w:hAnsiTheme="minorEastAsia" w:hint="eastAsia"/>
                <w:color w:val="000000"/>
                <w:sz w:val="18"/>
                <w:szCs w:val="18"/>
              </w:rPr>
              <w:t>。</w:t>
            </w:r>
            <w:r w:rsidR="00EA4E48" w:rsidRPr="00742B81">
              <w:rPr>
                <w:rFonts w:asciiTheme="minorEastAsia" w:eastAsiaTheme="minorEastAsia" w:hAnsiTheme="minorEastAsia" w:hint="eastAsia"/>
                <w:color w:val="000000"/>
                <w:sz w:val="18"/>
                <w:szCs w:val="18"/>
              </w:rPr>
              <w:t>Ｓ</w:t>
            </w:r>
            <w:r w:rsidR="002858DD" w:rsidRPr="00742B81">
              <w:rPr>
                <w:rFonts w:asciiTheme="minorEastAsia" w:eastAsiaTheme="minorEastAsia" w:hAnsiTheme="minorEastAsia" w:hint="eastAsia"/>
                <w:color w:val="000000"/>
                <w:sz w:val="18"/>
                <w:szCs w:val="18"/>
              </w:rPr>
              <w:t>Ｃ，ＳＳＷとの連携による生活指導体制を構築し、個々の生徒の実態</w:t>
            </w:r>
            <w:r w:rsidR="009B3AE9" w:rsidRPr="00742B81">
              <w:rPr>
                <w:rFonts w:asciiTheme="minorEastAsia" w:eastAsiaTheme="minorEastAsia" w:hAnsiTheme="minorEastAsia" w:hint="eastAsia"/>
                <w:color w:val="000000"/>
                <w:sz w:val="18"/>
                <w:szCs w:val="18"/>
              </w:rPr>
              <w:t>に</w:t>
            </w:r>
            <w:r w:rsidR="002858DD" w:rsidRPr="00742B81">
              <w:rPr>
                <w:rFonts w:asciiTheme="minorEastAsia" w:eastAsiaTheme="minorEastAsia" w:hAnsiTheme="minorEastAsia" w:hint="eastAsia"/>
                <w:color w:val="000000"/>
                <w:sz w:val="18"/>
                <w:szCs w:val="18"/>
              </w:rPr>
              <w:t>応じた指導を実践する。</w:t>
            </w:r>
          </w:p>
          <w:p w:rsidR="00C75A4B" w:rsidRPr="00742B81" w:rsidRDefault="00C75A4B" w:rsidP="009166E7">
            <w:pPr>
              <w:tabs>
                <w:tab w:val="left" w:pos="709"/>
              </w:tabs>
              <w:ind w:leftChars="11" w:left="316" w:hangingChars="163" w:hanging="293"/>
              <w:rPr>
                <w:rFonts w:asciiTheme="minorEastAsia" w:eastAsiaTheme="minorEastAsia" w:hAnsiTheme="minorEastAsia"/>
                <w:color w:val="000000"/>
                <w:sz w:val="18"/>
                <w:szCs w:val="18"/>
              </w:rPr>
            </w:pPr>
          </w:p>
          <w:p w:rsidR="00A515D3" w:rsidRPr="00742B81"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(4)</w:t>
            </w:r>
            <w:r w:rsidR="002038DF" w:rsidRPr="00742B81">
              <w:rPr>
                <w:rFonts w:asciiTheme="minorEastAsia" w:eastAsiaTheme="minorEastAsia" w:hAnsiTheme="minorEastAsia" w:hint="eastAsia"/>
                <w:color w:val="000000"/>
                <w:sz w:val="18"/>
                <w:szCs w:val="18"/>
              </w:rPr>
              <w:t>就職率100％を堅持するとともに、</w:t>
            </w:r>
            <w:r w:rsidR="00EA4E48" w:rsidRPr="00742B81">
              <w:rPr>
                <w:rFonts w:asciiTheme="minorEastAsia" w:eastAsiaTheme="minorEastAsia" w:hAnsiTheme="minorEastAsia" w:hint="eastAsia"/>
                <w:color w:val="000000"/>
                <w:sz w:val="18"/>
                <w:szCs w:val="18"/>
              </w:rPr>
              <w:t>公務員や大学進学を希望の生徒が</w:t>
            </w:r>
            <w:r w:rsidR="002038DF" w:rsidRPr="00742B81">
              <w:rPr>
                <w:rFonts w:asciiTheme="minorEastAsia" w:eastAsiaTheme="minorEastAsia" w:hAnsiTheme="minorEastAsia" w:hint="eastAsia"/>
                <w:color w:val="000000"/>
                <w:sz w:val="18"/>
                <w:szCs w:val="18"/>
              </w:rPr>
              <w:t>100</w:t>
            </w:r>
            <w:r w:rsidR="00EA4E48" w:rsidRPr="00742B81">
              <w:rPr>
                <w:rFonts w:asciiTheme="minorEastAsia" w:eastAsiaTheme="minorEastAsia" w:hAnsiTheme="minorEastAsia" w:hint="eastAsia"/>
                <w:color w:val="000000"/>
                <w:sz w:val="18"/>
                <w:szCs w:val="18"/>
              </w:rPr>
              <w:t>％合格できるよう指導する。離職率調査を実施し、進路指導に活かし</w:t>
            </w:r>
            <w:r w:rsidR="002038DF" w:rsidRPr="00742B81">
              <w:rPr>
                <w:rFonts w:asciiTheme="minorEastAsia" w:eastAsiaTheme="minorEastAsia" w:hAnsiTheme="minorEastAsia" w:hint="eastAsia"/>
                <w:color w:val="000000"/>
                <w:sz w:val="18"/>
                <w:szCs w:val="18"/>
              </w:rPr>
              <w:t>3年以内の離職率20％未満をめざす。</w:t>
            </w:r>
          </w:p>
          <w:p w:rsidR="002038DF" w:rsidRPr="00742B81"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(5)</w:t>
            </w:r>
            <w:r w:rsidR="00AB0E59" w:rsidRPr="00742B81">
              <w:rPr>
                <w:rFonts w:asciiTheme="minorEastAsia" w:eastAsiaTheme="minorEastAsia" w:hAnsiTheme="minorEastAsia" w:hint="eastAsia"/>
                <w:color w:val="000000"/>
                <w:sz w:val="18"/>
                <w:szCs w:val="18"/>
              </w:rPr>
              <w:t>国際交流活動を推進し、生徒に交流体験を経験させる。</w:t>
            </w:r>
          </w:p>
          <w:p w:rsidR="002038DF" w:rsidRPr="00742B81" w:rsidRDefault="009166E7" w:rsidP="00C75A4B">
            <w:pPr>
              <w:tabs>
                <w:tab w:val="left" w:pos="331"/>
              </w:tabs>
              <w:ind w:leftChars="11" w:left="374" w:hangingChars="195" w:hanging="351"/>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(6)</w:t>
            </w:r>
            <w:r w:rsidR="00EA4E48" w:rsidRPr="00742B81">
              <w:rPr>
                <w:rFonts w:asciiTheme="minorEastAsia" w:eastAsiaTheme="minorEastAsia" w:hAnsiTheme="minorEastAsia" w:hint="eastAsia"/>
                <w:color w:val="000000"/>
                <w:sz w:val="18"/>
                <w:szCs w:val="18"/>
              </w:rPr>
              <w:t>図書館の利用を促し、</w:t>
            </w:r>
            <w:r w:rsidR="002038DF" w:rsidRPr="00742B81">
              <w:rPr>
                <w:rFonts w:asciiTheme="minorEastAsia" w:eastAsiaTheme="minorEastAsia" w:hAnsiTheme="minorEastAsia" w:hint="eastAsia"/>
                <w:color w:val="000000"/>
                <w:sz w:val="18"/>
                <w:szCs w:val="18"/>
              </w:rPr>
              <w:t>読書の大切さを指導する。</w:t>
            </w:r>
          </w:p>
          <w:p w:rsidR="002038DF" w:rsidRPr="00742B81" w:rsidRDefault="002038DF" w:rsidP="00C75A4B">
            <w:pPr>
              <w:tabs>
                <w:tab w:val="left" w:pos="331"/>
              </w:tabs>
              <w:ind w:leftChars="11" w:left="374" w:hangingChars="195" w:hanging="351"/>
              <w:rPr>
                <w:rFonts w:asciiTheme="minorEastAsia" w:eastAsiaTheme="minorEastAsia" w:hAnsiTheme="minorEastAsia"/>
                <w:color w:val="000000"/>
                <w:sz w:val="18"/>
                <w:szCs w:val="18"/>
              </w:rPr>
            </w:pPr>
            <w:r w:rsidRPr="00742B81">
              <w:rPr>
                <w:rFonts w:asciiTheme="minorEastAsia" w:eastAsiaTheme="minorEastAsia" w:hAnsiTheme="minorEastAsia" w:hint="eastAsia"/>
                <w:color w:val="000000"/>
                <w:sz w:val="18"/>
                <w:szCs w:val="18"/>
              </w:rPr>
              <w:t xml:space="preserve">　ア　授業での図書館利用を推進する。</w:t>
            </w:r>
          </w:p>
          <w:p w:rsidR="002038DF" w:rsidRPr="00742B81" w:rsidRDefault="002038DF" w:rsidP="00C75A4B">
            <w:pPr>
              <w:tabs>
                <w:tab w:val="left" w:pos="331"/>
              </w:tabs>
              <w:ind w:leftChars="11" w:left="374" w:hangingChars="195" w:hanging="351"/>
              <w:rPr>
                <w:rFonts w:ascii="ＭＳ 明朝" w:hAnsi="ＭＳ 明朝"/>
                <w:sz w:val="20"/>
                <w:szCs w:val="20"/>
              </w:rPr>
            </w:pPr>
            <w:r w:rsidRPr="00742B81">
              <w:rPr>
                <w:rFonts w:asciiTheme="minorEastAsia" w:eastAsiaTheme="minorEastAsia" w:hAnsiTheme="minorEastAsia" w:hint="eastAsia"/>
                <w:color w:val="000000"/>
                <w:sz w:val="18"/>
                <w:szCs w:val="18"/>
              </w:rPr>
              <w:t xml:space="preserve">　イ　図書館の開館時間を確保し、図書の貸し出し数を増やす取組みを行う。</w:t>
            </w:r>
          </w:p>
        </w:tc>
        <w:tc>
          <w:tcPr>
            <w:tcW w:w="2977" w:type="dxa"/>
            <w:tcBorders>
              <w:right w:val="dashed" w:sz="4" w:space="0" w:color="auto"/>
            </w:tcBorders>
          </w:tcPr>
          <w:p w:rsidR="00C75A4B" w:rsidRPr="00742B81" w:rsidRDefault="00C75A4B" w:rsidP="00ED1025">
            <w:pPr>
              <w:ind w:left="360" w:hangingChars="200" w:hanging="360"/>
              <w:rPr>
                <w:rFonts w:ascii="ＭＳ 明朝" w:hAnsi="ＭＳ 明朝"/>
                <w:sz w:val="18"/>
                <w:szCs w:val="18"/>
              </w:rPr>
            </w:pPr>
            <w:r w:rsidRPr="00742B81">
              <w:rPr>
                <w:rFonts w:ascii="ＭＳ 明朝" w:hAnsi="ＭＳ 明朝" w:hint="eastAsia"/>
                <w:sz w:val="18"/>
                <w:szCs w:val="18"/>
              </w:rPr>
              <w:t>(1)</w:t>
            </w:r>
          </w:p>
          <w:p w:rsidR="00D76DD5" w:rsidRPr="00742B81" w:rsidRDefault="002858DD" w:rsidP="00ED1025">
            <w:pPr>
              <w:ind w:left="283" w:hangingChars="157" w:hanging="283"/>
              <w:rPr>
                <w:rFonts w:ascii="ＭＳ 明朝" w:hAnsi="ＭＳ 明朝"/>
                <w:sz w:val="18"/>
                <w:szCs w:val="18"/>
              </w:rPr>
            </w:pPr>
            <w:r w:rsidRPr="00742B81">
              <w:rPr>
                <w:rFonts w:ascii="ＭＳ 明朝" w:hAnsi="ＭＳ 明朝" w:hint="eastAsia"/>
                <w:sz w:val="18"/>
                <w:szCs w:val="18"/>
              </w:rPr>
              <w:t>ア　遅刻総数</w:t>
            </w:r>
            <w:r w:rsidR="00A71CFA" w:rsidRPr="00742B81">
              <w:rPr>
                <w:rFonts w:ascii="ＭＳ 明朝" w:hAnsi="ＭＳ 明朝" w:hint="eastAsia"/>
                <w:sz w:val="18"/>
                <w:szCs w:val="18"/>
              </w:rPr>
              <w:t>1000以下</w:t>
            </w:r>
            <w:r w:rsidR="00BF53BD" w:rsidRPr="00742B81">
              <w:rPr>
                <w:rFonts w:ascii="ＭＳ 明朝" w:hAnsi="ＭＳ 明朝" w:hint="eastAsia"/>
                <w:sz w:val="18"/>
                <w:szCs w:val="18"/>
              </w:rPr>
              <w:t>〔</w:t>
            </w:r>
            <w:r w:rsidR="00CB38E5">
              <w:rPr>
                <w:rFonts w:ascii="ＭＳ 明朝" w:hAnsi="ＭＳ 明朝" w:hint="eastAsia"/>
                <w:sz w:val="18"/>
                <w:szCs w:val="18"/>
              </w:rPr>
              <w:t>1491</w:t>
            </w:r>
            <w:r w:rsidR="00A515D3" w:rsidRPr="00742B81">
              <w:rPr>
                <w:rFonts w:ascii="ＭＳ 明朝" w:hAnsi="ＭＳ 明朝" w:hint="eastAsia"/>
                <w:sz w:val="18"/>
                <w:szCs w:val="18"/>
              </w:rPr>
              <w:t>〕。</w:t>
            </w:r>
          </w:p>
          <w:p w:rsidR="00D76DD5" w:rsidRPr="00742B81" w:rsidRDefault="003A1590" w:rsidP="00ED1025">
            <w:pPr>
              <w:ind w:leftChars="100" w:left="210" w:firstLineChars="100" w:firstLine="180"/>
              <w:rPr>
                <w:rFonts w:ascii="ＭＳ 明朝" w:hAnsi="ＭＳ 明朝"/>
                <w:sz w:val="18"/>
                <w:szCs w:val="18"/>
              </w:rPr>
            </w:pPr>
            <w:r w:rsidRPr="00742B81">
              <w:rPr>
                <w:rFonts w:ascii="ＭＳ 明朝" w:hAnsi="ＭＳ 明朝" w:hint="eastAsia"/>
                <w:sz w:val="18"/>
                <w:szCs w:val="18"/>
              </w:rPr>
              <w:t>転・</w:t>
            </w:r>
            <w:r w:rsidR="00764E13" w:rsidRPr="00742B81">
              <w:rPr>
                <w:rFonts w:ascii="ＭＳ 明朝" w:hAnsi="ＭＳ 明朝" w:hint="eastAsia"/>
                <w:sz w:val="18"/>
                <w:szCs w:val="18"/>
              </w:rPr>
              <w:t>退学</w:t>
            </w:r>
            <w:r w:rsidR="00C75A4B" w:rsidRPr="00742B81">
              <w:rPr>
                <w:rFonts w:ascii="ＭＳ 明朝" w:hAnsi="ＭＳ 明朝" w:hint="eastAsia"/>
                <w:sz w:val="18"/>
                <w:szCs w:val="18"/>
              </w:rPr>
              <w:t>者</w:t>
            </w:r>
            <w:r w:rsidR="005B4D47" w:rsidRPr="00742B81">
              <w:rPr>
                <w:rFonts w:ascii="ＭＳ 明朝" w:hAnsi="ＭＳ 明朝" w:hint="eastAsia"/>
                <w:sz w:val="18"/>
                <w:szCs w:val="18"/>
              </w:rPr>
              <w:t>20</w:t>
            </w:r>
            <w:r w:rsidR="00764E13" w:rsidRPr="00742B81">
              <w:rPr>
                <w:rFonts w:ascii="ＭＳ 明朝" w:hAnsi="ＭＳ 明朝" w:hint="eastAsia"/>
                <w:sz w:val="18"/>
                <w:szCs w:val="18"/>
              </w:rPr>
              <w:t>%</w:t>
            </w:r>
            <w:r w:rsidR="00DD2788" w:rsidRPr="00742B81">
              <w:rPr>
                <w:rFonts w:ascii="ＭＳ 明朝" w:hAnsi="ＭＳ 明朝" w:hint="eastAsia"/>
                <w:sz w:val="18"/>
                <w:szCs w:val="18"/>
              </w:rPr>
              <w:t>減〔</w:t>
            </w:r>
            <w:r w:rsidR="00A71CFA" w:rsidRPr="00742B81">
              <w:rPr>
                <w:rFonts w:ascii="ＭＳ 明朝" w:hAnsi="ＭＳ 明朝" w:hint="eastAsia"/>
                <w:sz w:val="18"/>
                <w:szCs w:val="18"/>
              </w:rPr>
              <w:t>45</w:t>
            </w:r>
            <w:r w:rsidR="00764E13" w:rsidRPr="00742B81">
              <w:rPr>
                <w:rFonts w:ascii="ＭＳ 明朝" w:hAnsi="ＭＳ 明朝" w:hint="eastAsia"/>
                <w:sz w:val="18"/>
                <w:szCs w:val="18"/>
              </w:rPr>
              <w:t>〕。</w:t>
            </w:r>
          </w:p>
          <w:p w:rsidR="002858DD" w:rsidRPr="00742B81" w:rsidRDefault="002858DD" w:rsidP="00A71CFA">
            <w:pPr>
              <w:rPr>
                <w:rFonts w:ascii="ＭＳ 明朝" w:hAnsi="ＭＳ 明朝"/>
                <w:sz w:val="18"/>
                <w:szCs w:val="18"/>
              </w:rPr>
            </w:pPr>
          </w:p>
          <w:p w:rsidR="00C80E03" w:rsidRPr="00742B81" w:rsidRDefault="002858DD" w:rsidP="00ED1025">
            <w:pPr>
              <w:ind w:left="283" w:hangingChars="157" w:hanging="283"/>
              <w:rPr>
                <w:rFonts w:ascii="ＭＳ 明朝" w:hAnsi="ＭＳ 明朝"/>
                <w:sz w:val="18"/>
                <w:szCs w:val="18"/>
              </w:rPr>
            </w:pPr>
            <w:r w:rsidRPr="00742B81">
              <w:rPr>
                <w:rFonts w:ascii="ＭＳ 明朝" w:hAnsi="ＭＳ 明朝" w:hint="eastAsia"/>
                <w:sz w:val="18"/>
                <w:szCs w:val="18"/>
              </w:rPr>
              <w:t>イ　定期的な整理・清掃活動</w:t>
            </w:r>
            <w:r w:rsidR="00220C61" w:rsidRPr="00742B81">
              <w:rPr>
                <w:rFonts w:ascii="ＭＳ 明朝" w:hAnsi="ＭＳ 明朝" w:hint="eastAsia"/>
                <w:sz w:val="18"/>
                <w:szCs w:val="18"/>
              </w:rPr>
              <w:t>の実施回数〔新〕</w:t>
            </w:r>
            <w:r w:rsidR="006F2611" w:rsidRPr="00742B81">
              <w:rPr>
                <w:rFonts w:ascii="ＭＳ 明朝" w:hAnsi="ＭＳ 明朝" w:hint="eastAsia"/>
                <w:sz w:val="18"/>
                <w:szCs w:val="18"/>
              </w:rPr>
              <w:t>。</w:t>
            </w:r>
            <w:r w:rsidR="00A515D3" w:rsidRPr="00742B81">
              <w:rPr>
                <w:rFonts w:ascii="ＭＳ 明朝" w:hAnsi="ＭＳ 明朝" w:hint="eastAsia"/>
                <w:sz w:val="18"/>
                <w:szCs w:val="18"/>
              </w:rPr>
              <w:t>学校環境の満足度70</w:t>
            </w:r>
            <w:r w:rsidR="00C80E03" w:rsidRPr="00742B81">
              <w:rPr>
                <w:rFonts w:ascii="ＭＳ 明朝" w:hAnsi="ＭＳ 明朝" w:hint="eastAsia"/>
                <w:sz w:val="18"/>
                <w:szCs w:val="18"/>
              </w:rPr>
              <w:t>%</w:t>
            </w:r>
            <w:r w:rsidR="0029546A" w:rsidRPr="00742B81">
              <w:rPr>
                <w:rFonts w:ascii="ＭＳ 明朝" w:hAnsi="ＭＳ 明朝" w:hint="eastAsia"/>
                <w:sz w:val="18"/>
                <w:szCs w:val="18"/>
              </w:rPr>
              <w:t>以上〔62%</w:t>
            </w:r>
            <w:r w:rsidR="006F2611" w:rsidRPr="00742B81">
              <w:rPr>
                <w:rFonts w:ascii="ＭＳ 明朝" w:hAnsi="ＭＳ 明朝" w:hint="eastAsia"/>
                <w:sz w:val="18"/>
                <w:szCs w:val="18"/>
              </w:rPr>
              <w:t>〕</w:t>
            </w:r>
            <w:r w:rsidR="00D76DD5" w:rsidRPr="00742B81">
              <w:rPr>
                <w:rFonts w:ascii="ＭＳ 明朝" w:hAnsi="ＭＳ 明朝" w:hint="eastAsia"/>
                <w:sz w:val="18"/>
                <w:szCs w:val="18"/>
              </w:rPr>
              <w:t>。</w:t>
            </w:r>
          </w:p>
          <w:p w:rsidR="00C80E03" w:rsidRPr="00742B81" w:rsidRDefault="00C75A4B" w:rsidP="00ED1025">
            <w:pPr>
              <w:ind w:left="283" w:hangingChars="157" w:hanging="283"/>
              <w:rPr>
                <w:rFonts w:ascii="ＭＳ 明朝" w:hAnsi="ＭＳ 明朝"/>
                <w:sz w:val="18"/>
                <w:szCs w:val="18"/>
              </w:rPr>
            </w:pPr>
            <w:r w:rsidRPr="00742B81">
              <w:rPr>
                <w:rFonts w:ascii="ＭＳ 明朝" w:hAnsi="ＭＳ 明朝" w:hint="eastAsia"/>
                <w:sz w:val="18"/>
                <w:szCs w:val="18"/>
              </w:rPr>
              <w:t>(2)</w:t>
            </w:r>
            <w:r w:rsidR="00764E13" w:rsidRPr="00742B81">
              <w:rPr>
                <w:rFonts w:ascii="ＭＳ 明朝" w:hAnsi="ＭＳ 明朝" w:hint="eastAsia"/>
                <w:sz w:val="18"/>
                <w:szCs w:val="18"/>
              </w:rPr>
              <w:t>生徒人権教育の実施回数と満足度3回</w:t>
            </w:r>
            <w:r w:rsidR="0029546A" w:rsidRPr="00742B81">
              <w:rPr>
                <w:rFonts w:ascii="ＭＳ 明朝" w:hAnsi="ＭＳ 明朝" w:hint="eastAsia"/>
                <w:sz w:val="18"/>
                <w:szCs w:val="18"/>
              </w:rPr>
              <w:t>。肯定率維持〔78%</w:t>
            </w:r>
            <w:r w:rsidR="00764E13" w:rsidRPr="00742B81">
              <w:rPr>
                <w:rFonts w:ascii="ＭＳ 明朝" w:hAnsi="ＭＳ 明朝" w:hint="eastAsia"/>
                <w:sz w:val="18"/>
                <w:szCs w:val="18"/>
              </w:rPr>
              <w:t>〕。</w:t>
            </w:r>
          </w:p>
          <w:p w:rsidR="003A1590" w:rsidRPr="00742B81" w:rsidRDefault="009166E7" w:rsidP="00483CAD">
            <w:pPr>
              <w:ind w:left="283" w:hangingChars="157" w:hanging="283"/>
              <w:rPr>
                <w:rFonts w:ascii="ＭＳ 明朝" w:hAnsi="ＭＳ 明朝"/>
                <w:color w:val="000000"/>
                <w:sz w:val="18"/>
                <w:szCs w:val="18"/>
              </w:rPr>
            </w:pPr>
            <w:r w:rsidRPr="00742B81">
              <w:rPr>
                <w:rFonts w:ascii="ＭＳ 明朝" w:hAnsi="ＭＳ 明朝" w:hint="eastAsia"/>
                <w:sz w:val="18"/>
                <w:szCs w:val="18"/>
              </w:rPr>
              <w:t>(3)</w:t>
            </w:r>
            <w:r w:rsidR="000A10FF" w:rsidRPr="00742B81">
              <w:rPr>
                <w:rFonts w:ascii="ＭＳ 明朝" w:hAnsi="ＭＳ 明朝" w:hint="eastAsia"/>
                <w:sz w:val="18"/>
                <w:szCs w:val="18"/>
              </w:rPr>
              <w:t>学校教育自己診断</w:t>
            </w:r>
            <w:r w:rsidR="000A10FF" w:rsidRPr="00742B81">
              <w:rPr>
                <w:rFonts w:ascii="ＭＳ 明朝" w:hAnsi="ＭＳ 明朝" w:hint="eastAsia"/>
                <w:color w:val="000000"/>
                <w:sz w:val="18"/>
                <w:szCs w:val="18"/>
              </w:rPr>
              <w:t>「担任以外にも気軽に相談できる先生がいる」</w:t>
            </w:r>
            <w:r w:rsidR="0029546A" w:rsidRPr="00742B81">
              <w:rPr>
                <w:rFonts w:ascii="ＭＳ 明朝" w:hAnsi="ＭＳ 明朝" w:hint="eastAsia"/>
                <w:color w:val="000000"/>
                <w:sz w:val="18"/>
                <w:szCs w:val="18"/>
              </w:rPr>
              <w:t>70</w:t>
            </w:r>
            <w:r w:rsidR="003A1590" w:rsidRPr="00742B81">
              <w:rPr>
                <w:rFonts w:ascii="ＭＳ 明朝" w:hAnsi="ＭＳ 明朝" w:hint="eastAsia"/>
                <w:color w:val="000000"/>
                <w:sz w:val="18"/>
                <w:szCs w:val="18"/>
              </w:rPr>
              <w:t>％</w:t>
            </w:r>
            <w:r w:rsidR="000A10FF" w:rsidRPr="00742B81">
              <w:rPr>
                <w:rFonts w:ascii="ＭＳ 明朝" w:hAnsi="ＭＳ 明朝" w:hint="eastAsia"/>
                <w:color w:val="000000"/>
                <w:sz w:val="18"/>
                <w:szCs w:val="18"/>
              </w:rPr>
              <w:t>〔</w:t>
            </w:r>
            <w:r w:rsidR="0029546A" w:rsidRPr="00742B81">
              <w:rPr>
                <w:rFonts w:ascii="ＭＳ 明朝" w:hAnsi="ＭＳ 明朝" w:hint="eastAsia"/>
                <w:color w:val="000000"/>
                <w:sz w:val="18"/>
                <w:szCs w:val="18"/>
              </w:rPr>
              <w:t>64</w:t>
            </w:r>
            <w:r w:rsidR="000A10FF" w:rsidRPr="00742B81">
              <w:rPr>
                <w:rFonts w:ascii="ＭＳ 明朝" w:hAnsi="ＭＳ 明朝" w:hint="eastAsia"/>
                <w:color w:val="000000"/>
                <w:sz w:val="18"/>
                <w:szCs w:val="18"/>
              </w:rPr>
              <w:t>％</w:t>
            </w:r>
            <w:r w:rsidR="000A10FF" w:rsidRPr="00742B81">
              <w:rPr>
                <w:rFonts w:ascii="ＭＳ 明朝" w:hAnsi="ＭＳ 明朝"/>
                <w:color w:val="000000"/>
                <w:sz w:val="18"/>
                <w:szCs w:val="18"/>
              </w:rPr>
              <w:t>〕</w:t>
            </w:r>
          </w:p>
          <w:p w:rsidR="00726600" w:rsidRPr="00742B81" w:rsidRDefault="009166E7" w:rsidP="00ED1025">
            <w:pPr>
              <w:ind w:left="283" w:hangingChars="157" w:hanging="283"/>
              <w:rPr>
                <w:rFonts w:ascii="ＭＳ 明朝" w:hAnsi="ＭＳ 明朝"/>
                <w:sz w:val="18"/>
                <w:szCs w:val="18"/>
              </w:rPr>
            </w:pPr>
            <w:r w:rsidRPr="00742B81">
              <w:rPr>
                <w:rFonts w:ascii="ＭＳ 明朝" w:hAnsi="ＭＳ 明朝" w:hint="eastAsia"/>
                <w:sz w:val="18"/>
                <w:szCs w:val="18"/>
              </w:rPr>
              <w:t>(4)</w:t>
            </w:r>
            <w:r w:rsidR="00304A1B" w:rsidRPr="00742B81">
              <w:rPr>
                <w:rFonts w:ascii="ＭＳ 明朝" w:hAnsi="ＭＳ 明朝" w:hint="eastAsia"/>
                <w:sz w:val="18"/>
                <w:szCs w:val="18"/>
              </w:rPr>
              <w:t>離職率調査を</w:t>
            </w:r>
            <w:r w:rsidR="00EA4E48" w:rsidRPr="00742B81">
              <w:rPr>
                <w:rFonts w:ascii="ＭＳ 明朝" w:hAnsi="ＭＳ 明朝" w:hint="eastAsia"/>
                <w:sz w:val="18"/>
                <w:szCs w:val="18"/>
              </w:rPr>
              <w:t>実施</w:t>
            </w:r>
            <w:r w:rsidR="00304A1B" w:rsidRPr="00742B81">
              <w:rPr>
                <w:rFonts w:ascii="ＭＳ 明朝" w:hAnsi="ＭＳ 明朝" w:hint="eastAsia"/>
                <w:sz w:val="18"/>
                <w:szCs w:val="18"/>
              </w:rPr>
              <w:t>し</w:t>
            </w:r>
            <w:r w:rsidR="00726600" w:rsidRPr="00742B81">
              <w:rPr>
                <w:rFonts w:ascii="ＭＳ 明朝" w:hAnsi="ＭＳ 明朝" w:hint="eastAsia"/>
                <w:sz w:val="18"/>
                <w:szCs w:val="18"/>
              </w:rPr>
              <w:t>3年後の離職率30%</w:t>
            </w:r>
            <w:r w:rsidR="00764E13" w:rsidRPr="00742B81">
              <w:rPr>
                <w:rFonts w:ascii="ＭＳ 明朝" w:hAnsi="ＭＳ 明朝" w:hint="eastAsia"/>
                <w:sz w:val="18"/>
                <w:szCs w:val="18"/>
              </w:rPr>
              <w:t>以下〔</w:t>
            </w:r>
            <w:r w:rsidR="007C02F0" w:rsidRPr="00742B81">
              <w:rPr>
                <w:rFonts w:ascii="ＭＳ 明朝" w:hAnsi="ＭＳ 明朝" w:hint="eastAsia"/>
                <w:sz w:val="18"/>
                <w:szCs w:val="18"/>
              </w:rPr>
              <w:t>33</w:t>
            </w:r>
            <w:r w:rsidR="00726600" w:rsidRPr="00742B81">
              <w:rPr>
                <w:rFonts w:ascii="ＭＳ 明朝" w:hAnsi="ＭＳ 明朝" w:hint="eastAsia"/>
                <w:sz w:val="18"/>
                <w:szCs w:val="18"/>
              </w:rPr>
              <w:t>%</w:t>
            </w:r>
            <w:r w:rsidR="00764E13" w:rsidRPr="00742B81">
              <w:rPr>
                <w:rFonts w:ascii="ＭＳ 明朝" w:hAnsi="ＭＳ 明朝" w:hint="eastAsia"/>
                <w:sz w:val="18"/>
                <w:szCs w:val="18"/>
              </w:rPr>
              <w:t>〕</w:t>
            </w:r>
            <w:r w:rsidR="00C75A4B" w:rsidRPr="00742B81">
              <w:rPr>
                <w:rFonts w:ascii="ＭＳ 明朝" w:hAnsi="ＭＳ 明朝" w:hint="eastAsia"/>
                <w:sz w:val="18"/>
                <w:szCs w:val="18"/>
              </w:rPr>
              <w:t>。</w:t>
            </w:r>
            <w:r w:rsidR="0029546A" w:rsidRPr="00742B81">
              <w:rPr>
                <w:rFonts w:ascii="ＭＳ 明朝" w:hAnsi="ＭＳ 明朝" w:hint="eastAsia"/>
                <w:sz w:val="18"/>
                <w:szCs w:val="18"/>
              </w:rPr>
              <w:t>進路だよりの発行</w:t>
            </w:r>
            <w:r w:rsidR="000213C3" w:rsidRPr="00742B81">
              <w:rPr>
                <w:rFonts w:ascii="ＭＳ 明朝" w:hAnsi="ＭＳ 明朝" w:hint="eastAsia"/>
                <w:sz w:val="18"/>
                <w:szCs w:val="18"/>
              </w:rPr>
              <w:t>等により、学校全体での進路指導体制を構築する。</w:t>
            </w:r>
          </w:p>
          <w:p w:rsidR="00EA4E48" w:rsidRPr="00742B81" w:rsidRDefault="00AB0E59" w:rsidP="0058360B">
            <w:pPr>
              <w:ind w:left="283" w:hangingChars="157" w:hanging="283"/>
              <w:rPr>
                <w:rFonts w:ascii="ＭＳ 明朝" w:hAnsi="ＭＳ 明朝"/>
                <w:sz w:val="18"/>
                <w:szCs w:val="18"/>
              </w:rPr>
            </w:pPr>
            <w:r w:rsidRPr="00742B81">
              <w:rPr>
                <w:rFonts w:ascii="ＭＳ 明朝" w:hAnsi="ＭＳ 明朝" w:hint="eastAsia"/>
                <w:sz w:val="18"/>
                <w:szCs w:val="18"/>
              </w:rPr>
              <w:t>(5)</w:t>
            </w:r>
            <w:r w:rsidR="000213C3" w:rsidRPr="00742B81">
              <w:rPr>
                <w:rFonts w:ascii="ＭＳ 明朝" w:hAnsi="ＭＳ 明朝" w:hint="eastAsia"/>
                <w:sz w:val="18"/>
                <w:szCs w:val="18"/>
              </w:rPr>
              <w:t>取組みへの</w:t>
            </w:r>
            <w:r w:rsidRPr="00742B81">
              <w:rPr>
                <w:rFonts w:ascii="ＭＳ 明朝" w:hAnsi="ＭＳ 明朝" w:hint="eastAsia"/>
                <w:sz w:val="18"/>
                <w:szCs w:val="18"/>
              </w:rPr>
              <w:t>体験生徒数</w:t>
            </w:r>
            <w:r w:rsidR="00A71CFA" w:rsidRPr="00742B81">
              <w:rPr>
                <w:rFonts w:ascii="ＭＳ 明朝" w:hAnsi="ＭＳ 明朝" w:hint="eastAsia"/>
                <w:sz w:val="18"/>
                <w:szCs w:val="18"/>
              </w:rPr>
              <w:t>50</w:t>
            </w:r>
            <w:r w:rsidR="0029546A" w:rsidRPr="00742B81">
              <w:rPr>
                <w:rFonts w:ascii="ＭＳ 明朝" w:hAnsi="ＭＳ 明朝" w:hint="eastAsia"/>
                <w:sz w:val="18"/>
                <w:szCs w:val="18"/>
              </w:rPr>
              <w:t>人</w:t>
            </w:r>
            <w:r w:rsidR="0058360B" w:rsidRPr="00742B81">
              <w:rPr>
                <w:rFonts w:ascii="ＭＳ 明朝" w:hAnsi="ＭＳ 明朝" w:hint="eastAsia"/>
                <w:sz w:val="18"/>
                <w:szCs w:val="18"/>
              </w:rPr>
              <w:t>〔新規〕</w:t>
            </w:r>
          </w:p>
          <w:p w:rsidR="009166E7" w:rsidRPr="00742B81" w:rsidRDefault="009166E7" w:rsidP="00ED1025">
            <w:pPr>
              <w:ind w:left="283" w:hangingChars="157" w:hanging="283"/>
              <w:rPr>
                <w:rFonts w:ascii="ＭＳ 明朝" w:hAnsi="ＭＳ 明朝"/>
                <w:sz w:val="18"/>
                <w:szCs w:val="18"/>
              </w:rPr>
            </w:pPr>
            <w:r w:rsidRPr="00742B81">
              <w:rPr>
                <w:rFonts w:ascii="ＭＳ 明朝" w:hAnsi="ＭＳ 明朝" w:hint="eastAsia"/>
                <w:sz w:val="18"/>
                <w:szCs w:val="18"/>
              </w:rPr>
              <w:t>(6)</w:t>
            </w:r>
            <w:r w:rsidR="00C75A4B" w:rsidRPr="00742B81">
              <w:rPr>
                <w:rFonts w:ascii="ＭＳ 明朝" w:hAnsi="ＭＳ 明朝" w:hint="eastAsia"/>
                <w:sz w:val="18"/>
                <w:szCs w:val="18"/>
              </w:rPr>
              <w:t xml:space="preserve">　</w:t>
            </w:r>
          </w:p>
          <w:p w:rsidR="00ED1025" w:rsidRPr="00742B81" w:rsidRDefault="009166E7" w:rsidP="00ED1025">
            <w:pPr>
              <w:ind w:left="283" w:hangingChars="157" w:hanging="283"/>
              <w:rPr>
                <w:rFonts w:ascii="ＭＳ 明朝" w:hAnsi="ＭＳ 明朝"/>
                <w:sz w:val="18"/>
                <w:szCs w:val="18"/>
              </w:rPr>
            </w:pPr>
            <w:r w:rsidRPr="00742B81">
              <w:rPr>
                <w:rFonts w:ascii="ＭＳ 明朝" w:hAnsi="ＭＳ 明朝" w:hint="eastAsia"/>
                <w:sz w:val="18"/>
                <w:szCs w:val="18"/>
              </w:rPr>
              <w:t xml:space="preserve">ア　</w:t>
            </w:r>
            <w:r w:rsidR="00726600" w:rsidRPr="00742B81">
              <w:rPr>
                <w:rFonts w:ascii="ＭＳ 明朝" w:hAnsi="ＭＳ 明朝" w:hint="eastAsia"/>
                <w:sz w:val="18"/>
                <w:szCs w:val="18"/>
              </w:rPr>
              <w:t>授業での利用数</w:t>
            </w:r>
            <w:r w:rsidR="000213C3" w:rsidRPr="00742B81">
              <w:rPr>
                <w:rFonts w:ascii="ＭＳ 明朝" w:hAnsi="ＭＳ 明朝" w:hint="eastAsia"/>
                <w:sz w:val="18"/>
                <w:szCs w:val="18"/>
              </w:rPr>
              <w:t>50回〔37</w:t>
            </w:r>
            <w:r w:rsidR="00726600" w:rsidRPr="00742B81">
              <w:rPr>
                <w:rFonts w:ascii="ＭＳ 明朝" w:hAnsi="ＭＳ 明朝" w:hint="eastAsia"/>
                <w:sz w:val="18"/>
                <w:szCs w:val="18"/>
              </w:rPr>
              <w:t>〕</w:t>
            </w:r>
          </w:p>
          <w:p w:rsidR="002038DF" w:rsidRPr="00742B81" w:rsidRDefault="009166E7" w:rsidP="00ED1025">
            <w:pPr>
              <w:ind w:left="283" w:hangingChars="157" w:hanging="283"/>
              <w:rPr>
                <w:rFonts w:ascii="ＭＳ 明朝" w:hAnsi="ＭＳ 明朝"/>
                <w:sz w:val="18"/>
                <w:szCs w:val="18"/>
              </w:rPr>
            </w:pPr>
            <w:r w:rsidRPr="00742B81">
              <w:rPr>
                <w:rFonts w:ascii="ＭＳ 明朝" w:hAnsi="ＭＳ 明朝" w:hint="eastAsia"/>
                <w:sz w:val="18"/>
                <w:szCs w:val="18"/>
              </w:rPr>
              <w:t xml:space="preserve">イ　</w:t>
            </w:r>
            <w:r w:rsidR="000A10FF" w:rsidRPr="00742B81">
              <w:rPr>
                <w:rFonts w:ascii="ＭＳ 明朝" w:hAnsi="ＭＳ 明朝" w:hint="eastAsia"/>
                <w:sz w:val="18"/>
                <w:szCs w:val="18"/>
              </w:rPr>
              <w:t>生徒向けの本の貸出冊数</w:t>
            </w:r>
            <w:r w:rsidR="00674912" w:rsidRPr="00742B81">
              <w:rPr>
                <w:rFonts w:ascii="ＭＳ 明朝" w:hAnsi="ＭＳ 明朝" w:hint="eastAsia"/>
                <w:sz w:val="18"/>
                <w:szCs w:val="18"/>
              </w:rPr>
              <w:t>と</w:t>
            </w:r>
            <w:r w:rsidR="00BF53BD" w:rsidRPr="00742B81">
              <w:rPr>
                <w:rFonts w:ascii="ＭＳ 明朝" w:hAnsi="ＭＳ 明朝" w:hint="eastAsia"/>
                <w:sz w:val="18"/>
                <w:szCs w:val="18"/>
              </w:rPr>
              <w:t>利用人数</w:t>
            </w:r>
            <w:r w:rsidR="000A10FF" w:rsidRPr="00742B81">
              <w:rPr>
                <w:rFonts w:ascii="ＭＳ 明朝" w:hAnsi="ＭＳ 明朝" w:hint="eastAsia"/>
                <w:sz w:val="18"/>
                <w:szCs w:val="18"/>
              </w:rPr>
              <w:t>を増加させる。〔</w:t>
            </w:r>
            <w:r w:rsidR="00674912" w:rsidRPr="00742B81">
              <w:rPr>
                <w:rFonts w:ascii="ＭＳ 明朝" w:hAnsi="ＭＳ 明朝" w:hint="eastAsia"/>
                <w:sz w:val="18"/>
                <w:szCs w:val="18"/>
              </w:rPr>
              <w:t>新</w:t>
            </w:r>
            <w:r w:rsidR="000A10FF" w:rsidRPr="00742B81">
              <w:rPr>
                <w:rFonts w:ascii="ＭＳ 明朝" w:hAnsi="ＭＳ 明朝"/>
                <w:sz w:val="18"/>
                <w:szCs w:val="18"/>
              </w:rPr>
              <w:t>〕</w:t>
            </w:r>
          </w:p>
        </w:tc>
        <w:tc>
          <w:tcPr>
            <w:tcW w:w="4147" w:type="dxa"/>
            <w:tcBorders>
              <w:left w:val="dashed" w:sz="4" w:space="0" w:color="auto"/>
              <w:right w:val="single" w:sz="4" w:space="0" w:color="auto"/>
            </w:tcBorders>
            <w:shd w:val="clear" w:color="auto" w:fill="auto"/>
          </w:tcPr>
          <w:p w:rsidR="002038DF" w:rsidRPr="00E50B6C" w:rsidRDefault="002038DF" w:rsidP="00E50B6C">
            <w:pPr>
              <w:spacing w:line="320" w:lineRule="exact"/>
              <w:rPr>
                <w:rFonts w:ascii="ＭＳ 明朝" w:hAnsi="ＭＳ 明朝"/>
                <w:sz w:val="20"/>
                <w:szCs w:val="20"/>
              </w:rPr>
            </w:pPr>
          </w:p>
        </w:tc>
      </w:tr>
      <w:tr w:rsidR="002038DF" w:rsidRPr="00E50B6C" w:rsidTr="001A42E1">
        <w:trPr>
          <w:cantSplit/>
          <w:trHeight w:val="1314"/>
          <w:jc w:val="center"/>
        </w:trPr>
        <w:tc>
          <w:tcPr>
            <w:tcW w:w="881" w:type="dxa"/>
            <w:shd w:val="clear" w:color="auto" w:fill="auto"/>
            <w:textDirection w:val="tbRlV"/>
            <w:vAlign w:val="center"/>
          </w:tcPr>
          <w:p w:rsidR="002038DF" w:rsidRPr="00E50B6C" w:rsidRDefault="002038DF" w:rsidP="00291785">
            <w:pPr>
              <w:spacing w:line="320" w:lineRule="exact"/>
              <w:jc w:val="center"/>
              <w:rPr>
                <w:rFonts w:ascii="ＭＳ 明朝" w:hAnsi="ＭＳ 明朝"/>
                <w:sz w:val="20"/>
                <w:szCs w:val="20"/>
              </w:rPr>
            </w:pPr>
            <w:r>
              <w:rPr>
                <w:rFonts w:ascii="ＭＳ 明朝" w:hAnsi="ＭＳ 明朝" w:hint="eastAsia"/>
                <w:sz w:val="20"/>
                <w:szCs w:val="20"/>
              </w:rPr>
              <w:t>３　安全安心で魅力ある学校</w:t>
            </w:r>
          </w:p>
        </w:tc>
        <w:tc>
          <w:tcPr>
            <w:tcW w:w="2020" w:type="dxa"/>
            <w:shd w:val="clear" w:color="auto" w:fill="auto"/>
          </w:tcPr>
          <w:p w:rsidR="002038DF" w:rsidRPr="000B13A1" w:rsidRDefault="002038DF" w:rsidP="00161A15">
            <w:pPr>
              <w:rPr>
                <w:rFonts w:ascii="ＭＳ 明朝" w:hAnsi="ＭＳ 明朝"/>
                <w:sz w:val="18"/>
                <w:szCs w:val="18"/>
              </w:rPr>
            </w:pPr>
            <w:r w:rsidRPr="000B13A1">
              <w:rPr>
                <w:rFonts w:ascii="ＭＳ 明朝" w:hAnsi="ＭＳ 明朝" w:hint="eastAsia"/>
                <w:sz w:val="18"/>
                <w:szCs w:val="18"/>
              </w:rPr>
              <w:t>(1)生徒活動の活性化</w:t>
            </w:r>
          </w:p>
          <w:p w:rsidR="00072117" w:rsidRPr="00072117" w:rsidRDefault="00072117" w:rsidP="00072117">
            <w:pPr>
              <w:ind w:left="180" w:hangingChars="100" w:hanging="180"/>
              <w:rPr>
                <w:rFonts w:ascii="ＭＳ 明朝" w:hAnsi="ＭＳ 明朝"/>
                <w:sz w:val="18"/>
                <w:szCs w:val="18"/>
              </w:rPr>
            </w:pPr>
            <w:r>
              <w:rPr>
                <w:rFonts w:ascii="ＭＳ 明朝" w:hAnsi="ＭＳ 明朝" w:hint="eastAsia"/>
                <w:sz w:val="18"/>
                <w:szCs w:val="18"/>
              </w:rPr>
              <w:t>ア　学校行事等に生徒が関わるよう支援</w:t>
            </w:r>
          </w:p>
          <w:p w:rsidR="002038DF" w:rsidRPr="00AF70B6"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イ　部活</w:t>
            </w:r>
            <w:r w:rsidR="00072117">
              <w:rPr>
                <w:rFonts w:ascii="ＭＳ 明朝" w:hAnsi="ＭＳ 明朝" w:hint="eastAsia"/>
                <w:sz w:val="18"/>
                <w:szCs w:val="18"/>
              </w:rPr>
              <w:t>動が活性化するよう学校全体での取組み</w:t>
            </w:r>
          </w:p>
          <w:p w:rsidR="002038DF" w:rsidRPr="000B13A1" w:rsidRDefault="002038DF" w:rsidP="00072117">
            <w:pPr>
              <w:ind w:left="211" w:hangingChars="117" w:hanging="211"/>
              <w:rPr>
                <w:rFonts w:ascii="ＭＳ 明朝" w:hAnsi="ＭＳ 明朝"/>
                <w:sz w:val="18"/>
                <w:szCs w:val="18"/>
              </w:rPr>
            </w:pPr>
            <w:r w:rsidRPr="000B13A1">
              <w:rPr>
                <w:rFonts w:ascii="ＭＳ 明朝" w:hAnsi="ＭＳ 明朝" w:hint="eastAsia"/>
                <w:sz w:val="18"/>
                <w:szCs w:val="18"/>
              </w:rPr>
              <w:t>(2)開かれた学校づくり</w:t>
            </w:r>
          </w:p>
          <w:p w:rsidR="002038DF" w:rsidRPr="000B13A1" w:rsidRDefault="00072117" w:rsidP="00072117">
            <w:pPr>
              <w:ind w:leftChars="100" w:left="241" w:hangingChars="17" w:hanging="31"/>
              <w:rPr>
                <w:rFonts w:ascii="ＭＳ 明朝" w:hAnsi="ＭＳ 明朝"/>
                <w:sz w:val="18"/>
                <w:szCs w:val="18"/>
              </w:rPr>
            </w:pPr>
            <w:r>
              <w:rPr>
                <w:rFonts w:ascii="ＭＳ 明朝" w:hAnsi="ＭＳ 明朝" w:hint="eastAsia"/>
                <w:sz w:val="18"/>
                <w:szCs w:val="18"/>
              </w:rPr>
              <w:t>授業公開を行うなど、ＰＴＡ活動や学校協議会等の充実を推進</w:t>
            </w:r>
          </w:p>
          <w:p w:rsidR="00072117" w:rsidRDefault="002038DF" w:rsidP="00072117">
            <w:pPr>
              <w:ind w:left="211" w:hangingChars="117" w:hanging="211"/>
              <w:rPr>
                <w:rFonts w:ascii="ＭＳ 明朝" w:hAnsi="ＭＳ 明朝"/>
                <w:sz w:val="18"/>
                <w:szCs w:val="18"/>
              </w:rPr>
            </w:pPr>
            <w:r w:rsidRPr="000B13A1">
              <w:rPr>
                <w:rFonts w:ascii="ＭＳ 明朝" w:hAnsi="ＭＳ 明朝" w:hint="eastAsia"/>
                <w:sz w:val="18"/>
                <w:szCs w:val="18"/>
              </w:rPr>
              <w:t>(3)</w:t>
            </w:r>
            <w:r w:rsidR="001A42E1">
              <w:rPr>
                <w:rFonts w:ascii="ＭＳ 明朝" w:hAnsi="ＭＳ 明朝" w:hint="eastAsia"/>
                <w:sz w:val="18"/>
                <w:szCs w:val="18"/>
              </w:rPr>
              <w:t>防災等訓練</w:t>
            </w:r>
            <w:r w:rsidR="00072117">
              <w:rPr>
                <w:rFonts w:ascii="ＭＳ 明朝" w:hAnsi="ＭＳ 明朝" w:hint="eastAsia"/>
                <w:sz w:val="18"/>
                <w:szCs w:val="18"/>
              </w:rPr>
              <w:t>等</w:t>
            </w:r>
            <w:r w:rsidR="001A42E1">
              <w:rPr>
                <w:rFonts w:ascii="ＭＳ 明朝" w:hAnsi="ＭＳ 明朝" w:hint="eastAsia"/>
                <w:sz w:val="18"/>
                <w:szCs w:val="18"/>
              </w:rPr>
              <w:t>を通して生徒の</w:t>
            </w:r>
            <w:r w:rsidRPr="000B13A1">
              <w:rPr>
                <w:rFonts w:ascii="ＭＳ 明朝" w:hAnsi="ＭＳ 明朝" w:hint="eastAsia"/>
                <w:sz w:val="18"/>
                <w:szCs w:val="18"/>
              </w:rPr>
              <w:t>意識</w:t>
            </w:r>
            <w:r w:rsidR="00072117">
              <w:rPr>
                <w:rFonts w:ascii="ＭＳ 明朝" w:hAnsi="ＭＳ 明朝" w:hint="eastAsia"/>
                <w:sz w:val="18"/>
                <w:szCs w:val="18"/>
              </w:rPr>
              <w:t>の向上</w:t>
            </w:r>
          </w:p>
          <w:p w:rsidR="002038DF" w:rsidRPr="000B13A1" w:rsidRDefault="001A42E1" w:rsidP="00072117">
            <w:pPr>
              <w:ind w:left="211" w:hangingChars="117" w:hanging="211"/>
              <w:rPr>
                <w:rFonts w:ascii="ＭＳ 明朝" w:hAnsi="ＭＳ 明朝"/>
                <w:sz w:val="18"/>
                <w:szCs w:val="18"/>
              </w:rPr>
            </w:pPr>
            <w:r>
              <w:rPr>
                <w:rFonts w:ascii="ＭＳ 明朝" w:hAnsi="ＭＳ 明朝" w:hint="eastAsia"/>
                <w:sz w:val="18"/>
                <w:szCs w:val="18"/>
              </w:rPr>
              <w:t>(</w:t>
            </w:r>
            <w:r w:rsidR="00072117">
              <w:rPr>
                <w:rFonts w:ascii="ＭＳ 明朝" w:hAnsi="ＭＳ 明朝" w:hint="eastAsia"/>
                <w:sz w:val="18"/>
                <w:szCs w:val="18"/>
              </w:rPr>
              <w:t>4</w:t>
            </w:r>
            <w:r w:rsidR="002038DF" w:rsidRPr="000B13A1">
              <w:rPr>
                <w:rFonts w:ascii="ＭＳ 明朝" w:hAnsi="ＭＳ 明朝" w:hint="eastAsia"/>
                <w:sz w:val="18"/>
                <w:szCs w:val="18"/>
              </w:rPr>
              <w:t>)外部イベントへの積極的な参加</w:t>
            </w:r>
            <w:r w:rsidR="00072117">
              <w:rPr>
                <w:rFonts w:ascii="ＭＳ 明朝" w:hAnsi="ＭＳ 明朝" w:hint="eastAsia"/>
                <w:sz w:val="18"/>
                <w:szCs w:val="18"/>
              </w:rPr>
              <w:t>と情報発信</w:t>
            </w:r>
          </w:p>
        </w:tc>
        <w:tc>
          <w:tcPr>
            <w:tcW w:w="4961" w:type="dxa"/>
            <w:tcBorders>
              <w:right w:val="dashed" w:sz="4" w:space="0" w:color="auto"/>
            </w:tcBorders>
            <w:shd w:val="clear" w:color="auto" w:fill="auto"/>
          </w:tcPr>
          <w:p w:rsidR="009166E7" w:rsidRPr="00742B81" w:rsidRDefault="009166E7" w:rsidP="00072117">
            <w:pPr>
              <w:ind w:left="373" w:hangingChars="207" w:hanging="373"/>
              <w:rPr>
                <w:rFonts w:asciiTheme="minorEastAsia" w:hAnsiTheme="minorEastAsia"/>
                <w:color w:val="000000"/>
                <w:sz w:val="18"/>
                <w:szCs w:val="18"/>
              </w:rPr>
            </w:pPr>
            <w:r w:rsidRPr="00742B81">
              <w:rPr>
                <w:rFonts w:asciiTheme="minorEastAsia" w:hAnsiTheme="minorEastAsia" w:hint="eastAsia"/>
                <w:color w:val="000000"/>
                <w:sz w:val="18"/>
                <w:szCs w:val="18"/>
              </w:rPr>
              <w:t>(1)</w:t>
            </w:r>
          </w:p>
          <w:p w:rsidR="00072117" w:rsidRPr="00742B81" w:rsidRDefault="002038DF" w:rsidP="00DF2310">
            <w:pPr>
              <w:ind w:left="373" w:hangingChars="207" w:hanging="373"/>
              <w:rPr>
                <w:rFonts w:asciiTheme="minorEastAsia" w:hAnsiTheme="minorEastAsia"/>
                <w:color w:val="000000"/>
                <w:sz w:val="18"/>
                <w:szCs w:val="18"/>
              </w:rPr>
            </w:pPr>
            <w:r w:rsidRPr="00742B81">
              <w:rPr>
                <w:rFonts w:asciiTheme="minorEastAsia" w:hAnsiTheme="minorEastAsia" w:hint="eastAsia"/>
                <w:color w:val="000000"/>
                <w:sz w:val="18"/>
                <w:szCs w:val="18"/>
              </w:rPr>
              <w:t>ア　学校説明会、体験入学等の学校行事に生徒が主体的かつ積極的に関わるように指導していく</w:t>
            </w:r>
          </w:p>
          <w:p w:rsidR="000213C3" w:rsidRPr="00742B81" w:rsidRDefault="002038DF" w:rsidP="00DF2310">
            <w:pPr>
              <w:ind w:left="373" w:hangingChars="207" w:hanging="373"/>
              <w:rPr>
                <w:rFonts w:asciiTheme="minorEastAsia" w:hAnsiTheme="minorEastAsia"/>
                <w:sz w:val="18"/>
                <w:szCs w:val="18"/>
              </w:rPr>
            </w:pPr>
            <w:r w:rsidRPr="00742B81">
              <w:rPr>
                <w:rFonts w:asciiTheme="minorEastAsia" w:hAnsiTheme="minorEastAsia" w:hint="eastAsia"/>
                <w:color w:val="000000"/>
                <w:sz w:val="18"/>
                <w:szCs w:val="18"/>
              </w:rPr>
              <w:t>イ　部活動の活性化に向けた取組みを積極的に推進する。</w:t>
            </w:r>
            <w:r w:rsidR="00BF53BD" w:rsidRPr="00742B81">
              <w:rPr>
                <w:rFonts w:asciiTheme="minorEastAsia" w:hAnsiTheme="minorEastAsia" w:hint="eastAsia"/>
                <w:sz w:val="18"/>
                <w:szCs w:val="18"/>
              </w:rPr>
              <w:t>併せて、部活顧問の長時間勤務の解消のために、</w:t>
            </w:r>
            <w:r w:rsidR="00674912" w:rsidRPr="00742B81">
              <w:rPr>
                <w:rFonts w:asciiTheme="minorEastAsia" w:hAnsiTheme="minorEastAsia" w:hint="eastAsia"/>
                <w:sz w:val="18"/>
                <w:szCs w:val="18"/>
              </w:rPr>
              <w:t>負担均衡</w:t>
            </w:r>
            <w:r w:rsidR="000213C3" w:rsidRPr="00742B81">
              <w:rPr>
                <w:rFonts w:asciiTheme="minorEastAsia" w:hAnsiTheme="minorEastAsia" w:hint="eastAsia"/>
                <w:sz w:val="18"/>
                <w:szCs w:val="18"/>
              </w:rPr>
              <w:t>を図り</w:t>
            </w:r>
            <w:r w:rsidR="00BF53BD" w:rsidRPr="00742B81">
              <w:rPr>
                <w:rFonts w:asciiTheme="minorEastAsia" w:hAnsiTheme="minorEastAsia" w:hint="eastAsia"/>
                <w:sz w:val="18"/>
                <w:szCs w:val="18"/>
              </w:rPr>
              <w:t>、長時間勤務者の減少をはかる。</w:t>
            </w:r>
          </w:p>
          <w:p w:rsidR="00072117" w:rsidRPr="00742B81" w:rsidRDefault="002038DF" w:rsidP="00DF2310">
            <w:pPr>
              <w:ind w:left="373" w:hangingChars="207" w:hanging="373"/>
              <w:rPr>
                <w:rFonts w:asciiTheme="minorEastAsia" w:hAnsiTheme="minorEastAsia"/>
                <w:color w:val="000000"/>
                <w:sz w:val="18"/>
                <w:szCs w:val="18"/>
              </w:rPr>
            </w:pPr>
            <w:r w:rsidRPr="00742B81">
              <w:rPr>
                <w:rFonts w:asciiTheme="minorEastAsia" w:hAnsiTheme="minorEastAsia" w:hint="eastAsia"/>
                <w:sz w:val="18"/>
                <w:szCs w:val="18"/>
              </w:rPr>
              <w:t xml:space="preserve">　</w:t>
            </w:r>
            <w:r w:rsidRPr="00742B81">
              <w:rPr>
                <w:rFonts w:asciiTheme="minorEastAsia" w:hAnsiTheme="minorEastAsia" w:hint="eastAsia"/>
                <w:color w:val="000000"/>
                <w:sz w:val="18"/>
                <w:szCs w:val="18"/>
              </w:rPr>
              <w:t xml:space="preserve">　</w:t>
            </w:r>
          </w:p>
          <w:p w:rsidR="002038DF" w:rsidRPr="00742B81" w:rsidRDefault="009166E7" w:rsidP="00072117">
            <w:pPr>
              <w:ind w:left="344" w:hangingChars="191" w:hanging="344"/>
              <w:rPr>
                <w:rFonts w:asciiTheme="minorEastAsia" w:hAnsiTheme="minorEastAsia"/>
                <w:color w:val="000000"/>
                <w:sz w:val="18"/>
                <w:szCs w:val="18"/>
              </w:rPr>
            </w:pPr>
            <w:r w:rsidRPr="00742B81">
              <w:rPr>
                <w:rFonts w:asciiTheme="minorEastAsia" w:hAnsiTheme="minorEastAsia" w:hint="eastAsia"/>
                <w:color w:val="000000"/>
                <w:sz w:val="18"/>
                <w:szCs w:val="18"/>
              </w:rPr>
              <w:t>(2)</w:t>
            </w:r>
            <w:r w:rsidR="002038DF" w:rsidRPr="00742B81">
              <w:rPr>
                <w:rFonts w:asciiTheme="minorEastAsia" w:hAnsiTheme="minorEastAsia" w:hint="eastAsia"/>
                <w:color w:val="000000"/>
                <w:sz w:val="18"/>
                <w:szCs w:val="18"/>
              </w:rPr>
              <w:t>年2回の公開授業を継続するとともに、ＰＴＡ活動や学校協議会等の一層の充実を図る。</w:t>
            </w:r>
          </w:p>
          <w:p w:rsidR="00A515D3" w:rsidRPr="00742B81" w:rsidRDefault="00C618D9" w:rsidP="00072117">
            <w:pPr>
              <w:ind w:left="344" w:hangingChars="191" w:hanging="344"/>
              <w:rPr>
                <w:rFonts w:asciiTheme="minorEastAsia" w:hAnsiTheme="minorEastAsia"/>
                <w:color w:val="000000"/>
                <w:sz w:val="18"/>
                <w:szCs w:val="18"/>
              </w:rPr>
            </w:pPr>
            <w:r w:rsidRPr="00742B81">
              <w:rPr>
                <w:rFonts w:asciiTheme="minorEastAsia" w:hAnsiTheme="minorEastAsia" w:hint="eastAsia"/>
                <w:color w:val="000000"/>
                <w:sz w:val="18"/>
                <w:szCs w:val="18"/>
              </w:rPr>
              <w:t xml:space="preserve">　</w:t>
            </w:r>
          </w:p>
          <w:p w:rsidR="00072117" w:rsidRPr="00742B81" w:rsidRDefault="00072117" w:rsidP="00072117">
            <w:pPr>
              <w:ind w:left="344" w:hangingChars="191" w:hanging="344"/>
              <w:rPr>
                <w:rFonts w:asciiTheme="minorEastAsia" w:hAnsiTheme="minorEastAsia"/>
                <w:color w:val="000000"/>
                <w:sz w:val="18"/>
                <w:szCs w:val="18"/>
              </w:rPr>
            </w:pPr>
          </w:p>
          <w:p w:rsidR="00072117" w:rsidRPr="00742B81" w:rsidRDefault="00072117" w:rsidP="00BF53BD">
            <w:pPr>
              <w:rPr>
                <w:rFonts w:asciiTheme="minorEastAsia" w:hAnsiTheme="minorEastAsia"/>
                <w:color w:val="000000"/>
                <w:sz w:val="18"/>
                <w:szCs w:val="18"/>
              </w:rPr>
            </w:pPr>
          </w:p>
          <w:p w:rsidR="001A42E1" w:rsidRPr="00742B81" w:rsidRDefault="001A42E1" w:rsidP="00072117">
            <w:pPr>
              <w:ind w:left="344" w:hangingChars="191" w:hanging="344"/>
              <w:rPr>
                <w:rFonts w:asciiTheme="minorEastAsia" w:hAnsiTheme="minorEastAsia"/>
                <w:color w:val="000000"/>
                <w:sz w:val="18"/>
                <w:szCs w:val="18"/>
              </w:rPr>
            </w:pPr>
            <w:r w:rsidRPr="00742B81">
              <w:rPr>
                <w:rFonts w:asciiTheme="minorEastAsia" w:hAnsiTheme="minorEastAsia" w:hint="eastAsia"/>
                <w:color w:val="000000"/>
                <w:sz w:val="18"/>
                <w:szCs w:val="18"/>
              </w:rPr>
              <w:t>(3) 地震、津波などの災害を想定した防災訓練を実施し、生徒の防災に対する意識を高める。</w:t>
            </w:r>
            <w:r w:rsidR="00AB0E59" w:rsidRPr="00742B81">
              <w:rPr>
                <w:rFonts w:asciiTheme="minorEastAsia" w:hAnsiTheme="minorEastAsia" w:hint="eastAsia"/>
                <w:color w:val="000000"/>
                <w:sz w:val="18"/>
                <w:szCs w:val="18"/>
              </w:rPr>
              <w:t>教職員の対応マニュアルを見直し、学校の危機対応力を高める。</w:t>
            </w:r>
          </w:p>
          <w:p w:rsidR="002038DF" w:rsidRPr="00742B81" w:rsidRDefault="00072117" w:rsidP="00072117">
            <w:pPr>
              <w:ind w:left="344" w:hangingChars="191" w:hanging="344"/>
              <w:rPr>
                <w:rFonts w:asciiTheme="minorEastAsia" w:hAnsiTheme="minorEastAsia"/>
                <w:color w:val="000000"/>
                <w:sz w:val="18"/>
                <w:szCs w:val="18"/>
              </w:rPr>
            </w:pPr>
            <w:r w:rsidRPr="00742B81">
              <w:rPr>
                <w:rFonts w:asciiTheme="minorEastAsia" w:hAnsiTheme="minorEastAsia" w:hint="eastAsia"/>
                <w:color w:val="000000"/>
                <w:sz w:val="18"/>
                <w:szCs w:val="18"/>
              </w:rPr>
              <w:t>(4</w:t>
            </w:r>
            <w:r w:rsidR="00220C61" w:rsidRPr="00742B81">
              <w:rPr>
                <w:rFonts w:asciiTheme="minorEastAsia" w:hAnsiTheme="minorEastAsia" w:hint="eastAsia"/>
                <w:color w:val="000000"/>
                <w:sz w:val="18"/>
                <w:szCs w:val="18"/>
              </w:rPr>
              <w:t>)</w:t>
            </w:r>
            <w:r w:rsidRPr="00742B81">
              <w:rPr>
                <w:rFonts w:asciiTheme="minorEastAsia" w:hAnsiTheme="minorEastAsia" w:hint="eastAsia"/>
                <w:color w:val="000000"/>
                <w:sz w:val="18"/>
                <w:szCs w:val="18"/>
              </w:rPr>
              <w:t>外部</w:t>
            </w:r>
            <w:r w:rsidR="001A42E1" w:rsidRPr="00742B81">
              <w:rPr>
                <w:rFonts w:asciiTheme="minorEastAsia" w:hAnsiTheme="minorEastAsia" w:hint="eastAsia"/>
                <w:color w:val="000000"/>
                <w:sz w:val="18"/>
                <w:szCs w:val="18"/>
              </w:rPr>
              <w:t>イベントに</w:t>
            </w:r>
            <w:r w:rsidRPr="00742B81">
              <w:rPr>
                <w:rFonts w:asciiTheme="minorEastAsia" w:hAnsiTheme="minorEastAsia" w:hint="eastAsia"/>
                <w:color w:val="000000"/>
                <w:sz w:val="18"/>
                <w:szCs w:val="18"/>
              </w:rPr>
              <w:t>生徒が関わるように指導するとともに、出前授業等を行い学校の魅力を発信する。</w:t>
            </w:r>
          </w:p>
          <w:p w:rsidR="002038DF" w:rsidRPr="00742B81" w:rsidRDefault="002038DF" w:rsidP="00072117">
            <w:pPr>
              <w:ind w:left="387" w:hangingChars="215" w:hanging="387"/>
              <w:rPr>
                <w:rFonts w:asciiTheme="minorEastAsia" w:hAnsiTheme="minorEastAsia"/>
                <w:color w:val="000000"/>
                <w:sz w:val="18"/>
                <w:szCs w:val="18"/>
              </w:rPr>
            </w:pPr>
            <w:r w:rsidRPr="00742B81">
              <w:rPr>
                <w:rFonts w:asciiTheme="minorEastAsia" w:hAnsiTheme="minorEastAsia" w:hint="eastAsia"/>
                <w:color w:val="000000"/>
                <w:sz w:val="18"/>
                <w:szCs w:val="18"/>
              </w:rPr>
              <w:t>ア　西淀川ものづくりまつり、大正ものづくりフェスタ等と連携したイベント等へ参画を推進する。</w:t>
            </w:r>
          </w:p>
          <w:p w:rsidR="00726600" w:rsidRPr="00742B81" w:rsidRDefault="001A42E1" w:rsidP="00072117">
            <w:pPr>
              <w:ind w:left="387" w:hangingChars="215" w:hanging="387"/>
              <w:rPr>
                <w:rFonts w:ascii="ＭＳ 明朝" w:hAnsi="ＭＳ 明朝"/>
                <w:sz w:val="20"/>
                <w:szCs w:val="20"/>
              </w:rPr>
            </w:pPr>
            <w:r w:rsidRPr="00742B81">
              <w:rPr>
                <w:rFonts w:asciiTheme="minorEastAsia" w:hAnsiTheme="minorEastAsia" w:hint="eastAsia"/>
                <w:color w:val="000000"/>
                <w:sz w:val="18"/>
                <w:szCs w:val="18"/>
              </w:rPr>
              <w:t xml:space="preserve">イ　</w:t>
            </w:r>
            <w:r w:rsidR="00072117" w:rsidRPr="00742B81">
              <w:rPr>
                <w:rFonts w:asciiTheme="minorEastAsia" w:hAnsiTheme="minorEastAsia" w:hint="eastAsia"/>
                <w:color w:val="000000"/>
                <w:sz w:val="18"/>
                <w:szCs w:val="18"/>
              </w:rPr>
              <w:t>小中での出前授業</w:t>
            </w:r>
            <w:r w:rsidR="00C618D9" w:rsidRPr="00742B81">
              <w:rPr>
                <w:rFonts w:asciiTheme="minorEastAsia" w:hAnsiTheme="minorEastAsia" w:hint="eastAsia"/>
                <w:color w:val="000000"/>
                <w:sz w:val="18"/>
                <w:szCs w:val="18"/>
              </w:rPr>
              <w:t>等</w:t>
            </w:r>
            <w:r w:rsidR="00072117" w:rsidRPr="00742B81">
              <w:rPr>
                <w:rFonts w:asciiTheme="minorEastAsia" w:hAnsiTheme="minorEastAsia" w:hint="eastAsia"/>
                <w:color w:val="000000"/>
                <w:sz w:val="18"/>
                <w:szCs w:val="18"/>
              </w:rPr>
              <w:t>に取</w:t>
            </w:r>
            <w:r w:rsidR="00EB537D">
              <w:rPr>
                <w:rFonts w:asciiTheme="minorEastAsia" w:hAnsiTheme="minorEastAsia" w:hint="eastAsia"/>
                <w:color w:val="000000"/>
                <w:sz w:val="18"/>
                <w:szCs w:val="18"/>
              </w:rPr>
              <w:t>り</w:t>
            </w:r>
            <w:bookmarkStart w:id="0" w:name="_GoBack"/>
            <w:bookmarkEnd w:id="0"/>
            <w:r w:rsidR="00072117" w:rsidRPr="00742B81">
              <w:rPr>
                <w:rFonts w:asciiTheme="minorEastAsia" w:hAnsiTheme="minorEastAsia" w:hint="eastAsia"/>
                <w:color w:val="000000"/>
                <w:sz w:val="18"/>
                <w:szCs w:val="18"/>
              </w:rPr>
              <w:t>組み、学校の魅力を発信する。</w:t>
            </w:r>
          </w:p>
        </w:tc>
        <w:tc>
          <w:tcPr>
            <w:tcW w:w="2977" w:type="dxa"/>
            <w:tcBorders>
              <w:right w:val="dashed" w:sz="4" w:space="0" w:color="auto"/>
            </w:tcBorders>
          </w:tcPr>
          <w:p w:rsidR="009166E7" w:rsidRPr="00742B81" w:rsidRDefault="009166E7" w:rsidP="00ED1025">
            <w:pPr>
              <w:ind w:left="175" w:hangingChars="97" w:hanging="175"/>
              <w:rPr>
                <w:rFonts w:ascii="ＭＳ 明朝" w:hAnsi="ＭＳ 明朝"/>
                <w:sz w:val="18"/>
                <w:szCs w:val="18"/>
              </w:rPr>
            </w:pPr>
            <w:r w:rsidRPr="00742B81">
              <w:rPr>
                <w:rFonts w:ascii="ＭＳ 明朝" w:hAnsi="ＭＳ 明朝" w:hint="eastAsia"/>
                <w:sz w:val="18"/>
                <w:szCs w:val="18"/>
              </w:rPr>
              <w:t>(1)</w:t>
            </w:r>
          </w:p>
          <w:p w:rsidR="00072117" w:rsidRPr="00742B81" w:rsidRDefault="000A10FF" w:rsidP="00ED1025">
            <w:pPr>
              <w:ind w:left="175" w:hangingChars="97" w:hanging="175"/>
              <w:rPr>
                <w:rFonts w:ascii="ＭＳ 明朝" w:hAnsi="ＭＳ 明朝"/>
                <w:sz w:val="18"/>
                <w:szCs w:val="18"/>
              </w:rPr>
            </w:pPr>
            <w:r w:rsidRPr="00742B81">
              <w:rPr>
                <w:rFonts w:ascii="ＭＳ 明朝" w:hAnsi="ＭＳ 明朝" w:hint="eastAsia"/>
                <w:sz w:val="18"/>
                <w:szCs w:val="18"/>
              </w:rPr>
              <w:t>ア　体験入学や学校説明会に関わる生徒数</w:t>
            </w:r>
            <w:r w:rsidR="009B3AE9" w:rsidRPr="00742B81">
              <w:rPr>
                <w:rFonts w:ascii="ＭＳ 明朝" w:hAnsi="ＭＳ 明朝" w:hint="eastAsia"/>
                <w:sz w:val="18"/>
                <w:szCs w:val="18"/>
              </w:rPr>
              <w:t>80</w:t>
            </w:r>
            <w:r w:rsidR="001A42E1" w:rsidRPr="00742B81">
              <w:rPr>
                <w:rFonts w:ascii="ＭＳ 明朝" w:hAnsi="ＭＳ 明朝" w:hint="eastAsia"/>
                <w:sz w:val="18"/>
                <w:szCs w:val="18"/>
              </w:rPr>
              <w:t>名</w:t>
            </w:r>
            <w:r w:rsidRPr="00742B81">
              <w:rPr>
                <w:rFonts w:ascii="ＭＳ 明朝" w:hAnsi="ＭＳ 明朝" w:hint="eastAsia"/>
                <w:sz w:val="18"/>
                <w:szCs w:val="18"/>
              </w:rPr>
              <w:t>〔</w:t>
            </w:r>
            <w:r w:rsidR="009B3AE9" w:rsidRPr="00742B81">
              <w:rPr>
                <w:rFonts w:ascii="ＭＳ 明朝" w:hAnsi="ＭＳ 明朝" w:hint="eastAsia"/>
                <w:sz w:val="18"/>
                <w:szCs w:val="18"/>
              </w:rPr>
              <w:t>60</w:t>
            </w:r>
            <w:r w:rsidRPr="00742B81">
              <w:rPr>
                <w:rFonts w:ascii="ＭＳ 明朝" w:hAnsi="ＭＳ 明朝" w:hint="eastAsia"/>
                <w:sz w:val="18"/>
                <w:szCs w:val="18"/>
              </w:rPr>
              <w:t>名</w:t>
            </w:r>
            <w:r w:rsidRPr="00742B81">
              <w:rPr>
                <w:rFonts w:ascii="ＭＳ 明朝" w:hAnsi="ＭＳ 明朝"/>
                <w:sz w:val="18"/>
                <w:szCs w:val="18"/>
              </w:rPr>
              <w:t>〕</w:t>
            </w:r>
            <w:r w:rsidR="001A42E1" w:rsidRPr="00742B81">
              <w:rPr>
                <w:rFonts w:ascii="ＭＳ 明朝" w:hAnsi="ＭＳ 明朝" w:hint="eastAsia"/>
                <w:sz w:val="18"/>
                <w:szCs w:val="18"/>
              </w:rPr>
              <w:t>。</w:t>
            </w:r>
          </w:p>
          <w:p w:rsidR="000A10FF" w:rsidRPr="00742B81" w:rsidRDefault="001A42E1" w:rsidP="00ED1025">
            <w:pPr>
              <w:ind w:left="175" w:hangingChars="97" w:hanging="175"/>
              <w:rPr>
                <w:rFonts w:ascii="ＭＳ 明朝" w:hAnsi="ＭＳ 明朝"/>
                <w:sz w:val="18"/>
                <w:szCs w:val="18"/>
              </w:rPr>
            </w:pPr>
            <w:r w:rsidRPr="00742B81">
              <w:rPr>
                <w:rFonts w:ascii="ＭＳ 明朝" w:hAnsi="ＭＳ 明朝" w:hint="eastAsia"/>
                <w:sz w:val="18"/>
                <w:szCs w:val="18"/>
              </w:rPr>
              <w:t>イ　部活動</w:t>
            </w:r>
            <w:r w:rsidR="000A10FF" w:rsidRPr="00742B81">
              <w:rPr>
                <w:rFonts w:ascii="ＭＳ 明朝" w:hAnsi="ＭＳ 明朝" w:hint="eastAsia"/>
                <w:sz w:val="18"/>
                <w:szCs w:val="18"/>
              </w:rPr>
              <w:t>加入率</w:t>
            </w:r>
            <w:r w:rsidR="0029546A" w:rsidRPr="00742B81">
              <w:rPr>
                <w:rFonts w:ascii="ＭＳ 明朝" w:hAnsi="ＭＳ 明朝" w:hint="eastAsia"/>
                <w:sz w:val="18"/>
                <w:szCs w:val="18"/>
              </w:rPr>
              <w:t>50</w:t>
            </w:r>
            <w:r w:rsidR="00220C61" w:rsidRPr="00742B81">
              <w:rPr>
                <w:rFonts w:ascii="ＭＳ 明朝" w:hAnsi="ＭＳ 明朝" w:hint="eastAsia"/>
                <w:sz w:val="18"/>
                <w:szCs w:val="18"/>
              </w:rPr>
              <w:t>%</w:t>
            </w:r>
            <w:r w:rsidR="000A10FF" w:rsidRPr="00742B81">
              <w:rPr>
                <w:rFonts w:ascii="ＭＳ 明朝" w:hAnsi="ＭＳ 明朝" w:hint="eastAsia"/>
                <w:sz w:val="18"/>
                <w:szCs w:val="18"/>
              </w:rPr>
              <w:t>〔</w:t>
            </w:r>
            <w:r w:rsidR="00A71CFA" w:rsidRPr="00742B81">
              <w:rPr>
                <w:rFonts w:ascii="ＭＳ 明朝" w:hAnsi="ＭＳ 明朝" w:hint="eastAsia"/>
                <w:sz w:val="18"/>
                <w:szCs w:val="18"/>
              </w:rPr>
              <w:t>48</w:t>
            </w:r>
            <w:r w:rsidR="000A10FF" w:rsidRPr="00742B81">
              <w:rPr>
                <w:rFonts w:ascii="ＭＳ 明朝" w:hAnsi="ＭＳ 明朝" w:hint="eastAsia"/>
                <w:sz w:val="18"/>
                <w:szCs w:val="18"/>
              </w:rPr>
              <w:t>%</w:t>
            </w:r>
            <w:r w:rsidR="000A10FF" w:rsidRPr="00742B81">
              <w:rPr>
                <w:rFonts w:ascii="ＭＳ 明朝" w:hAnsi="ＭＳ 明朝"/>
                <w:sz w:val="18"/>
                <w:szCs w:val="18"/>
              </w:rPr>
              <w:t>〕</w:t>
            </w:r>
            <w:r w:rsidR="00A515D3" w:rsidRPr="00742B81">
              <w:rPr>
                <w:rFonts w:ascii="ＭＳ 明朝" w:hAnsi="ＭＳ 明朝" w:hint="eastAsia"/>
                <w:sz w:val="18"/>
                <w:szCs w:val="18"/>
              </w:rPr>
              <w:t>。</w:t>
            </w:r>
          </w:p>
          <w:p w:rsidR="00072117" w:rsidRPr="00742B81" w:rsidRDefault="00072117" w:rsidP="00ED1025">
            <w:pPr>
              <w:ind w:left="175" w:hangingChars="97" w:hanging="175"/>
              <w:rPr>
                <w:rFonts w:ascii="ＭＳ 明朝" w:hAnsi="ＭＳ 明朝"/>
                <w:sz w:val="18"/>
                <w:szCs w:val="18"/>
              </w:rPr>
            </w:pPr>
          </w:p>
          <w:p w:rsidR="00072117" w:rsidRPr="00742B81" w:rsidRDefault="00072117" w:rsidP="00ED1025">
            <w:pPr>
              <w:ind w:left="360"/>
              <w:rPr>
                <w:rFonts w:ascii="ＭＳ 明朝" w:hAnsi="ＭＳ 明朝"/>
                <w:sz w:val="18"/>
                <w:szCs w:val="18"/>
              </w:rPr>
            </w:pPr>
          </w:p>
          <w:p w:rsidR="0058360B" w:rsidRPr="00742B81" w:rsidRDefault="0058360B" w:rsidP="00ED1025">
            <w:pPr>
              <w:ind w:left="360"/>
              <w:rPr>
                <w:rFonts w:ascii="ＭＳ 明朝" w:hAnsi="ＭＳ 明朝"/>
                <w:sz w:val="18"/>
                <w:szCs w:val="18"/>
              </w:rPr>
            </w:pPr>
          </w:p>
          <w:p w:rsidR="000A10FF" w:rsidRPr="00742B81" w:rsidRDefault="00220C61" w:rsidP="00ED1025">
            <w:pPr>
              <w:ind w:left="175" w:hangingChars="97" w:hanging="175"/>
              <w:rPr>
                <w:rFonts w:ascii="ＭＳ 明朝" w:hAnsi="ＭＳ 明朝"/>
                <w:sz w:val="18"/>
                <w:szCs w:val="18"/>
              </w:rPr>
            </w:pPr>
            <w:r w:rsidRPr="00742B81">
              <w:rPr>
                <w:rFonts w:ascii="ＭＳ 明朝" w:hAnsi="ＭＳ 明朝" w:hint="eastAsia"/>
                <w:sz w:val="18"/>
                <w:szCs w:val="18"/>
              </w:rPr>
              <w:t>(2)</w:t>
            </w:r>
            <w:r w:rsidR="001A42E1" w:rsidRPr="00742B81">
              <w:rPr>
                <w:rFonts w:ascii="ＭＳ 明朝" w:hAnsi="ＭＳ 明朝" w:hint="eastAsia"/>
                <w:sz w:val="18"/>
                <w:szCs w:val="18"/>
              </w:rPr>
              <w:t xml:space="preserve">　</w:t>
            </w:r>
            <w:r w:rsidR="001A42E1" w:rsidRPr="00742B81">
              <w:rPr>
                <w:rFonts w:ascii="ＭＳ 明朝" w:hAnsi="ＭＳ 明朝" w:hint="eastAsia"/>
                <w:color w:val="000000"/>
                <w:sz w:val="18"/>
                <w:szCs w:val="18"/>
              </w:rPr>
              <w:t>学校教育自己診断の「</w:t>
            </w:r>
            <w:r w:rsidR="000A10FF" w:rsidRPr="00742B81">
              <w:rPr>
                <w:rFonts w:ascii="ＭＳ 明朝" w:hAnsi="ＭＳ 明朝" w:hint="eastAsia"/>
                <w:color w:val="000000"/>
                <w:sz w:val="18"/>
                <w:szCs w:val="18"/>
              </w:rPr>
              <w:t>学校の学</w:t>
            </w:r>
            <w:r w:rsidR="001A42E1" w:rsidRPr="00742B81">
              <w:rPr>
                <w:rFonts w:ascii="ＭＳ 明朝" w:hAnsi="ＭＳ 明朝" w:hint="eastAsia"/>
                <w:color w:val="000000"/>
                <w:sz w:val="18"/>
                <w:szCs w:val="18"/>
              </w:rPr>
              <w:t>校行事</w:t>
            </w:r>
            <w:r w:rsidR="000A10FF" w:rsidRPr="00742B81">
              <w:rPr>
                <w:rFonts w:ascii="ＭＳ 明朝" w:hAnsi="ＭＳ 明朝" w:hint="eastAsia"/>
                <w:color w:val="000000"/>
                <w:sz w:val="18"/>
                <w:szCs w:val="18"/>
              </w:rPr>
              <w:t>に参加したことがある」を10</w:t>
            </w:r>
            <w:r w:rsidR="001A42E1" w:rsidRPr="00742B81">
              <w:rPr>
                <w:rFonts w:ascii="ＭＳ 明朝" w:hAnsi="ＭＳ 明朝" w:hint="eastAsia"/>
                <w:color w:val="000000"/>
                <w:sz w:val="18"/>
                <w:szCs w:val="18"/>
              </w:rPr>
              <w:t>％引き上げる</w:t>
            </w:r>
            <w:r w:rsidR="000A10FF" w:rsidRPr="00742B81">
              <w:rPr>
                <w:rFonts w:ascii="ＭＳ 明朝" w:hAnsi="ＭＳ 明朝" w:hint="eastAsia"/>
                <w:color w:val="000000"/>
                <w:sz w:val="18"/>
                <w:szCs w:val="18"/>
              </w:rPr>
              <w:t>〔</w:t>
            </w:r>
            <w:r w:rsidR="0029546A" w:rsidRPr="00742B81">
              <w:rPr>
                <w:rFonts w:ascii="ＭＳ 明朝" w:hAnsi="ＭＳ 明朝" w:hint="eastAsia"/>
                <w:color w:val="000000"/>
                <w:sz w:val="18"/>
                <w:szCs w:val="18"/>
              </w:rPr>
              <w:t>56</w:t>
            </w:r>
            <w:r w:rsidR="000A10FF" w:rsidRPr="00742B81">
              <w:rPr>
                <w:rFonts w:ascii="ＭＳ 明朝" w:hAnsi="ＭＳ 明朝" w:hint="eastAsia"/>
                <w:color w:val="000000"/>
                <w:sz w:val="18"/>
                <w:szCs w:val="18"/>
              </w:rPr>
              <w:t>%〕</w:t>
            </w:r>
            <w:r w:rsidR="001A42E1" w:rsidRPr="00742B81">
              <w:rPr>
                <w:rFonts w:ascii="ＭＳ 明朝" w:hAnsi="ＭＳ 明朝" w:hint="eastAsia"/>
                <w:color w:val="000000"/>
                <w:sz w:val="18"/>
                <w:szCs w:val="18"/>
              </w:rPr>
              <w:t>。</w:t>
            </w:r>
          </w:p>
          <w:p w:rsidR="000A10FF" w:rsidRPr="00742B81" w:rsidRDefault="000A10FF" w:rsidP="00ED1025">
            <w:pPr>
              <w:ind w:left="176"/>
              <w:rPr>
                <w:rFonts w:ascii="ＭＳ 明朝" w:hAnsi="ＭＳ 明朝"/>
                <w:color w:val="000000"/>
                <w:sz w:val="18"/>
                <w:szCs w:val="18"/>
              </w:rPr>
            </w:pPr>
            <w:r w:rsidRPr="00742B81">
              <w:rPr>
                <w:rFonts w:ascii="ＭＳ 明朝" w:hAnsi="ＭＳ 明朝" w:hint="eastAsia"/>
                <w:color w:val="000000"/>
                <w:sz w:val="18"/>
                <w:szCs w:val="18"/>
              </w:rPr>
              <w:t>・「学校では、ＰＴＡ活動は活発である」を５％</w:t>
            </w:r>
            <w:r w:rsidR="001A42E1" w:rsidRPr="00742B81">
              <w:rPr>
                <w:rFonts w:ascii="ＭＳ 明朝" w:hAnsi="ＭＳ 明朝" w:hint="eastAsia"/>
                <w:color w:val="000000"/>
                <w:sz w:val="18"/>
                <w:szCs w:val="18"/>
              </w:rPr>
              <w:t>向上</w:t>
            </w:r>
            <w:r w:rsidRPr="00742B81">
              <w:rPr>
                <w:rFonts w:ascii="ＭＳ 明朝" w:hAnsi="ＭＳ 明朝" w:hint="eastAsia"/>
                <w:color w:val="000000"/>
                <w:sz w:val="18"/>
                <w:szCs w:val="18"/>
              </w:rPr>
              <w:t>〔</w:t>
            </w:r>
            <w:r w:rsidR="0029546A" w:rsidRPr="00742B81">
              <w:rPr>
                <w:rFonts w:ascii="ＭＳ 明朝" w:hAnsi="ＭＳ 明朝" w:hint="eastAsia"/>
                <w:color w:val="000000"/>
                <w:sz w:val="18"/>
                <w:szCs w:val="18"/>
              </w:rPr>
              <w:t>63</w:t>
            </w:r>
            <w:r w:rsidRPr="00742B81">
              <w:rPr>
                <w:rFonts w:ascii="ＭＳ 明朝" w:hAnsi="ＭＳ 明朝" w:hint="eastAsia"/>
                <w:color w:val="000000"/>
                <w:sz w:val="18"/>
                <w:szCs w:val="18"/>
              </w:rPr>
              <w:t>%〕</w:t>
            </w:r>
            <w:r w:rsidR="001A42E1" w:rsidRPr="00742B81">
              <w:rPr>
                <w:rFonts w:ascii="ＭＳ 明朝" w:hAnsi="ＭＳ 明朝" w:hint="eastAsia"/>
                <w:color w:val="000000"/>
                <w:sz w:val="18"/>
                <w:szCs w:val="18"/>
              </w:rPr>
              <w:t>。</w:t>
            </w:r>
          </w:p>
          <w:p w:rsidR="00072117" w:rsidRPr="00742B81" w:rsidRDefault="00072117" w:rsidP="00ED1025">
            <w:pPr>
              <w:ind w:left="175" w:hangingChars="97" w:hanging="175"/>
              <w:rPr>
                <w:rFonts w:ascii="ＭＳ 明朝" w:hAnsi="ＭＳ 明朝"/>
                <w:color w:val="000000"/>
                <w:sz w:val="18"/>
                <w:szCs w:val="18"/>
              </w:rPr>
            </w:pPr>
          </w:p>
          <w:p w:rsidR="001A42E1" w:rsidRPr="00742B81" w:rsidRDefault="001A42E1" w:rsidP="00ED1025">
            <w:pPr>
              <w:ind w:left="175" w:hangingChars="97" w:hanging="175"/>
              <w:rPr>
                <w:rFonts w:ascii="ＭＳ 明朝" w:hAnsi="ＭＳ 明朝"/>
                <w:color w:val="000000"/>
                <w:sz w:val="18"/>
                <w:szCs w:val="18"/>
              </w:rPr>
            </w:pPr>
            <w:r w:rsidRPr="00742B81">
              <w:rPr>
                <w:rFonts w:ascii="ＭＳ 明朝" w:hAnsi="ＭＳ 明朝" w:hint="eastAsia"/>
                <w:color w:val="000000"/>
                <w:sz w:val="18"/>
                <w:szCs w:val="18"/>
              </w:rPr>
              <w:t>(3)</w:t>
            </w:r>
            <w:r w:rsidR="00C618D9" w:rsidRPr="00742B81">
              <w:rPr>
                <w:rFonts w:ascii="ＭＳ 明朝" w:hAnsi="ＭＳ 明朝" w:hint="eastAsia"/>
                <w:color w:val="000000"/>
                <w:sz w:val="18"/>
                <w:szCs w:val="18"/>
              </w:rPr>
              <w:t>学校教育自己診断での肯定率</w:t>
            </w:r>
            <w:r w:rsidR="0029546A" w:rsidRPr="00742B81">
              <w:rPr>
                <w:rFonts w:ascii="ＭＳ 明朝" w:hAnsi="ＭＳ 明朝" w:hint="eastAsia"/>
                <w:color w:val="000000"/>
                <w:sz w:val="18"/>
                <w:szCs w:val="18"/>
              </w:rPr>
              <w:t>80%以上にする。</w:t>
            </w:r>
            <w:r w:rsidRPr="00742B81">
              <w:rPr>
                <w:rFonts w:ascii="ＭＳ 明朝" w:hAnsi="ＭＳ 明朝" w:hint="eastAsia"/>
                <w:color w:val="000000"/>
                <w:sz w:val="18"/>
                <w:szCs w:val="18"/>
              </w:rPr>
              <w:t>〔</w:t>
            </w:r>
            <w:r w:rsidR="0029546A" w:rsidRPr="00742B81">
              <w:rPr>
                <w:rFonts w:ascii="ＭＳ 明朝" w:hAnsi="ＭＳ 明朝" w:hint="eastAsia"/>
                <w:color w:val="000000"/>
                <w:sz w:val="18"/>
                <w:szCs w:val="18"/>
              </w:rPr>
              <w:t>74</w:t>
            </w:r>
            <w:r w:rsidRPr="00742B81">
              <w:rPr>
                <w:rFonts w:ascii="ＭＳ 明朝" w:hAnsi="ＭＳ 明朝" w:hint="eastAsia"/>
                <w:color w:val="000000"/>
                <w:sz w:val="18"/>
                <w:szCs w:val="18"/>
              </w:rPr>
              <w:t>%</w:t>
            </w:r>
            <w:r w:rsidR="0029546A" w:rsidRPr="00742B81">
              <w:rPr>
                <w:rFonts w:ascii="ＭＳ 明朝" w:hAnsi="ＭＳ 明朝" w:hint="eastAsia"/>
                <w:color w:val="000000"/>
                <w:sz w:val="18"/>
                <w:szCs w:val="18"/>
              </w:rPr>
              <w:t>〕</w:t>
            </w:r>
          </w:p>
          <w:p w:rsidR="007F64C0" w:rsidRPr="00742B81" w:rsidRDefault="00072117" w:rsidP="00ED1025">
            <w:pPr>
              <w:ind w:left="175" w:hangingChars="97" w:hanging="175"/>
              <w:rPr>
                <w:rFonts w:ascii="ＭＳ 明朝" w:hAnsi="ＭＳ 明朝"/>
                <w:color w:val="000000"/>
                <w:sz w:val="18"/>
                <w:szCs w:val="18"/>
              </w:rPr>
            </w:pPr>
            <w:r w:rsidRPr="00742B81">
              <w:rPr>
                <w:rFonts w:ascii="ＭＳ 明朝" w:hAnsi="ＭＳ 明朝" w:hint="eastAsia"/>
                <w:color w:val="000000"/>
                <w:sz w:val="18"/>
                <w:szCs w:val="18"/>
              </w:rPr>
              <w:t>(4</w:t>
            </w:r>
            <w:r w:rsidR="00220C61" w:rsidRPr="00742B81">
              <w:rPr>
                <w:rFonts w:ascii="ＭＳ 明朝" w:hAnsi="ＭＳ 明朝" w:hint="eastAsia"/>
                <w:color w:val="000000"/>
                <w:sz w:val="18"/>
                <w:szCs w:val="18"/>
              </w:rPr>
              <w:t>)</w:t>
            </w:r>
          </w:p>
          <w:p w:rsidR="002038DF" w:rsidRPr="00742B81" w:rsidRDefault="00220C61" w:rsidP="00ED1025">
            <w:pPr>
              <w:ind w:left="175" w:hangingChars="97" w:hanging="175"/>
              <w:rPr>
                <w:rFonts w:ascii="ＭＳ 明朝" w:hAnsi="ＭＳ 明朝"/>
                <w:sz w:val="18"/>
                <w:szCs w:val="18"/>
              </w:rPr>
            </w:pPr>
            <w:r w:rsidRPr="00742B81">
              <w:rPr>
                <w:rFonts w:ascii="ＭＳ 明朝" w:hAnsi="ＭＳ 明朝" w:hint="eastAsia"/>
                <w:sz w:val="18"/>
                <w:szCs w:val="18"/>
              </w:rPr>
              <w:t>ア</w:t>
            </w:r>
            <w:r w:rsidR="00072117" w:rsidRPr="00742B81">
              <w:rPr>
                <w:rFonts w:ascii="ＭＳ 明朝" w:hAnsi="ＭＳ 明朝" w:hint="eastAsia"/>
                <w:sz w:val="18"/>
                <w:szCs w:val="18"/>
              </w:rPr>
              <w:t xml:space="preserve">　各種イベント等の</w:t>
            </w:r>
            <w:r w:rsidR="007F64C0" w:rsidRPr="00742B81">
              <w:rPr>
                <w:rFonts w:ascii="ＭＳ 明朝" w:hAnsi="ＭＳ 明朝" w:hint="eastAsia"/>
                <w:sz w:val="18"/>
                <w:szCs w:val="18"/>
              </w:rPr>
              <w:t>生徒の</w:t>
            </w:r>
            <w:r w:rsidR="00072117" w:rsidRPr="00742B81">
              <w:rPr>
                <w:rFonts w:ascii="ＭＳ 明朝" w:hAnsi="ＭＳ 明朝" w:hint="eastAsia"/>
                <w:sz w:val="18"/>
                <w:szCs w:val="18"/>
              </w:rPr>
              <w:t>参加</w:t>
            </w:r>
            <w:r w:rsidR="00A1635E" w:rsidRPr="00742B81">
              <w:rPr>
                <w:rFonts w:ascii="ＭＳ 明朝" w:hAnsi="ＭＳ 明朝" w:hint="eastAsia"/>
                <w:sz w:val="18"/>
                <w:szCs w:val="18"/>
              </w:rPr>
              <w:t>回数を維持する</w:t>
            </w:r>
            <w:r w:rsidR="000A10FF" w:rsidRPr="00742B81">
              <w:rPr>
                <w:rFonts w:ascii="ＭＳ 明朝" w:hAnsi="ＭＳ 明朝" w:hint="eastAsia"/>
                <w:sz w:val="18"/>
                <w:szCs w:val="18"/>
              </w:rPr>
              <w:t>〔</w:t>
            </w:r>
            <w:r w:rsidR="00A1635E" w:rsidRPr="00742B81">
              <w:rPr>
                <w:rFonts w:ascii="ＭＳ 明朝" w:hAnsi="ＭＳ 明朝" w:hint="eastAsia"/>
                <w:sz w:val="18"/>
                <w:szCs w:val="18"/>
              </w:rPr>
              <w:t>12</w:t>
            </w:r>
            <w:r w:rsidR="000A10FF" w:rsidRPr="00742B81">
              <w:rPr>
                <w:rFonts w:ascii="ＭＳ 明朝" w:hAnsi="ＭＳ 明朝" w:hint="eastAsia"/>
                <w:sz w:val="18"/>
                <w:szCs w:val="18"/>
              </w:rPr>
              <w:t>回〕</w:t>
            </w:r>
            <w:r w:rsidR="007F64C0" w:rsidRPr="00742B81">
              <w:rPr>
                <w:rFonts w:ascii="ＭＳ 明朝" w:hAnsi="ＭＳ 明朝" w:hint="eastAsia"/>
                <w:sz w:val="18"/>
                <w:szCs w:val="18"/>
              </w:rPr>
              <w:t>。</w:t>
            </w:r>
          </w:p>
          <w:p w:rsidR="00220C61" w:rsidRPr="00742B81" w:rsidRDefault="001A42E1" w:rsidP="00ED1025">
            <w:pPr>
              <w:ind w:left="175" w:hangingChars="97" w:hanging="175"/>
              <w:rPr>
                <w:rFonts w:ascii="ＭＳ 明朝" w:hAnsi="ＭＳ 明朝"/>
                <w:sz w:val="18"/>
                <w:szCs w:val="18"/>
              </w:rPr>
            </w:pPr>
            <w:r w:rsidRPr="00742B81">
              <w:rPr>
                <w:rFonts w:ascii="ＭＳ 明朝" w:hAnsi="ＭＳ 明朝" w:hint="eastAsia"/>
                <w:sz w:val="18"/>
                <w:szCs w:val="18"/>
              </w:rPr>
              <w:t xml:space="preserve">イ　</w:t>
            </w:r>
            <w:r w:rsidR="007F64C0" w:rsidRPr="00742B81">
              <w:rPr>
                <w:rFonts w:ascii="ＭＳ 明朝" w:hAnsi="ＭＳ 明朝" w:hint="eastAsia"/>
                <w:sz w:val="18"/>
                <w:szCs w:val="18"/>
              </w:rPr>
              <w:t>教員による小中学校への出前授業</w:t>
            </w:r>
            <w:r w:rsidR="00C618D9" w:rsidRPr="00742B81">
              <w:rPr>
                <w:rFonts w:ascii="ＭＳ 明朝" w:hAnsi="ＭＳ 明朝" w:hint="eastAsia"/>
                <w:sz w:val="18"/>
                <w:szCs w:val="18"/>
              </w:rPr>
              <w:t>等</w:t>
            </w:r>
            <w:r w:rsidR="007F64C0" w:rsidRPr="00742B81">
              <w:rPr>
                <w:rFonts w:ascii="ＭＳ 明朝" w:hAnsi="ＭＳ 明朝" w:hint="eastAsia"/>
                <w:sz w:val="18"/>
                <w:szCs w:val="18"/>
              </w:rPr>
              <w:t>を実施する</w:t>
            </w:r>
            <w:r w:rsidRPr="00742B81">
              <w:rPr>
                <w:rFonts w:ascii="ＭＳ 明朝" w:hAnsi="ＭＳ 明朝" w:hint="eastAsia"/>
                <w:sz w:val="18"/>
                <w:szCs w:val="18"/>
              </w:rPr>
              <w:t>〔新〕</w:t>
            </w:r>
            <w:r w:rsidR="007F64C0" w:rsidRPr="00742B81">
              <w:rPr>
                <w:rFonts w:ascii="ＭＳ 明朝" w:hAnsi="ＭＳ 明朝" w:hint="eastAsia"/>
                <w:sz w:val="18"/>
                <w:szCs w:val="18"/>
              </w:rPr>
              <w:t>。</w:t>
            </w:r>
          </w:p>
        </w:tc>
        <w:tc>
          <w:tcPr>
            <w:tcW w:w="4147" w:type="dxa"/>
            <w:tcBorders>
              <w:left w:val="dashed" w:sz="4" w:space="0" w:color="auto"/>
              <w:right w:val="single" w:sz="4" w:space="0" w:color="auto"/>
            </w:tcBorders>
            <w:shd w:val="clear" w:color="auto" w:fill="auto"/>
          </w:tcPr>
          <w:p w:rsidR="002038DF" w:rsidRPr="00E50B6C" w:rsidRDefault="002038DF"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A50DF2">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3C" w:rsidRDefault="0005703C">
      <w:r>
        <w:separator/>
      </w:r>
    </w:p>
  </w:endnote>
  <w:endnote w:type="continuationSeparator" w:id="0">
    <w:p w:rsidR="0005703C" w:rsidRDefault="0005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3C" w:rsidRDefault="0005703C">
      <w:r>
        <w:separator/>
      </w:r>
    </w:p>
  </w:footnote>
  <w:footnote w:type="continuationSeparator" w:id="0">
    <w:p w:rsidR="0005703C" w:rsidRDefault="0005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B537D">
      <w:rPr>
        <w:rFonts w:ascii="ＭＳ ゴシック" w:eastAsia="ＭＳ ゴシック" w:hAnsi="ＭＳ ゴシック" w:hint="eastAsia"/>
        <w:sz w:val="20"/>
        <w:szCs w:val="20"/>
      </w:rPr>
      <w:t>３００３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C3FDC"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81C9F"/>
    <w:multiLevelType w:val="hybridMultilevel"/>
    <w:tmpl w:val="80828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7CC3F7E"/>
    <w:multiLevelType w:val="hybridMultilevel"/>
    <w:tmpl w:val="1A521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30A"/>
    <w:rsid w:val="00006D3E"/>
    <w:rsid w:val="00013C0C"/>
    <w:rsid w:val="00014126"/>
    <w:rsid w:val="00014961"/>
    <w:rsid w:val="000156EF"/>
    <w:rsid w:val="000213C3"/>
    <w:rsid w:val="00031A86"/>
    <w:rsid w:val="000354D4"/>
    <w:rsid w:val="00045480"/>
    <w:rsid w:val="000524AE"/>
    <w:rsid w:val="0005703C"/>
    <w:rsid w:val="00072117"/>
    <w:rsid w:val="000724B0"/>
    <w:rsid w:val="00091587"/>
    <w:rsid w:val="0009396C"/>
    <w:rsid w:val="0009658C"/>
    <w:rsid w:val="000967CE"/>
    <w:rsid w:val="000A10FF"/>
    <w:rsid w:val="000A1890"/>
    <w:rsid w:val="000B0C54"/>
    <w:rsid w:val="000B395F"/>
    <w:rsid w:val="000B7F10"/>
    <w:rsid w:val="000C0CDB"/>
    <w:rsid w:val="000C6DC2"/>
    <w:rsid w:val="000D1B70"/>
    <w:rsid w:val="000D7707"/>
    <w:rsid w:val="000D7C02"/>
    <w:rsid w:val="000E1F4D"/>
    <w:rsid w:val="000E5470"/>
    <w:rsid w:val="000E6B9D"/>
    <w:rsid w:val="000F7917"/>
    <w:rsid w:val="000F7B2E"/>
    <w:rsid w:val="00100533"/>
    <w:rsid w:val="00100CC5"/>
    <w:rsid w:val="00103546"/>
    <w:rsid w:val="001040F9"/>
    <w:rsid w:val="001112AC"/>
    <w:rsid w:val="00112A5C"/>
    <w:rsid w:val="001218A7"/>
    <w:rsid w:val="00127BB5"/>
    <w:rsid w:val="00132D6F"/>
    <w:rsid w:val="00134824"/>
    <w:rsid w:val="00135CE9"/>
    <w:rsid w:val="00137359"/>
    <w:rsid w:val="00145D50"/>
    <w:rsid w:val="00157860"/>
    <w:rsid w:val="00161A15"/>
    <w:rsid w:val="00163011"/>
    <w:rsid w:val="00167494"/>
    <w:rsid w:val="00175C5C"/>
    <w:rsid w:val="0018261A"/>
    <w:rsid w:val="00184B1B"/>
    <w:rsid w:val="00192419"/>
    <w:rsid w:val="00193569"/>
    <w:rsid w:val="00195DCF"/>
    <w:rsid w:val="00197BCC"/>
    <w:rsid w:val="001A42E1"/>
    <w:rsid w:val="001A4539"/>
    <w:rsid w:val="001A564E"/>
    <w:rsid w:val="001B38EB"/>
    <w:rsid w:val="001C6B84"/>
    <w:rsid w:val="001C7FE4"/>
    <w:rsid w:val="001D401B"/>
    <w:rsid w:val="001D44D9"/>
    <w:rsid w:val="001D5135"/>
    <w:rsid w:val="001D57AD"/>
    <w:rsid w:val="001E22E7"/>
    <w:rsid w:val="001E4FDA"/>
    <w:rsid w:val="001F472F"/>
    <w:rsid w:val="00201A51"/>
    <w:rsid w:val="00201C86"/>
    <w:rsid w:val="002034A6"/>
    <w:rsid w:val="002038DF"/>
    <w:rsid w:val="0021285A"/>
    <w:rsid w:val="002149CA"/>
    <w:rsid w:val="0022073E"/>
    <w:rsid w:val="00220AE7"/>
    <w:rsid w:val="00220C61"/>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558D"/>
    <w:rsid w:val="00277476"/>
    <w:rsid w:val="00277761"/>
    <w:rsid w:val="002858DD"/>
    <w:rsid w:val="0029546A"/>
    <w:rsid w:val="00295EB2"/>
    <w:rsid w:val="0029712A"/>
    <w:rsid w:val="002A0AA7"/>
    <w:rsid w:val="002A148E"/>
    <w:rsid w:val="002A5F31"/>
    <w:rsid w:val="002A766F"/>
    <w:rsid w:val="002B0BC8"/>
    <w:rsid w:val="002B3BE1"/>
    <w:rsid w:val="002B690B"/>
    <w:rsid w:val="002C40DD"/>
    <w:rsid w:val="002C423D"/>
    <w:rsid w:val="002D0355"/>
    <w:rsid w:val="002F608A"/>
    <w:rsid w:val="002F62DD"/>
    <w:rsid w:val="002F6E1B"/>
    <w:rsid w:val="00301498"/>
    <w:rsid w:val="00301B59"/>
    <w:rsid w:val="003029E3"/>
    <w:rsid w:val="00302EB2"/>
    <w:rsid w:val="00304A1B"/>
    <w:rsid w:val="0030555A"/>
    <w:rsid w:val="00305D0E"/>
    <w:rsid w:val="00310645"/>
    <w:rsid w:val="0031492C"/>
    <w:rsid w:val="00324B67"/>
    <w:rsid w:val="00334F83"/>
    <w:rsid w:val="00336089"/>
    <w:rsid w:val="003551CD"/>
    <w:rsid w:val="0036174C"/>
    <w:rsid w:val="00364F35"/>
    <w:rsid w:val="003730D3"/>
    <w:rsid w:val="0037367C"/>
    <w:rsid w:val="0037506F"/>
    <w:rsid w:val="00384C02"/>
    <w:rsid w:val="00386133"/>
    <w:rsid w:val="00387D41"/>
    <w:rsid w:val="003A1590"/>
    <w:rsid w:val="003A3356"/>
    <w:rsid w:val="003A62E8"/>
    <w:rsid w:val="003B0499"/>
    <w:rsid w:val="003B489E"/>
    <w:rsid w:val="003C3FDC"/>
    <w:rsid w:val="003C503E"/>
    <w:rsid w:val="003D288C"/>
    <w:rsid w:val="003D2C9D"/>
    <w:rsid w:val="003D71A7"/>
    <w:rsid w:val="003D7473"/>
    <w:rsid w:val="003E3AF1"/>
    <w:rsid w:val="003E4E7F"/>
    <w:rsid w:val="003E55A0"/>
    <w:rsid w:val="00400648"/>
    <w:rsid w:val="00407905"/>
    <w:rsid w:val="0041206E"/>
    <w:rsid w:val="00414618"/>
    <w:rsid w:val="00416A59"/>
    <w:rsid w:val="004243CF"/>
    <w:rsid w:val="004245A1"/>
    <w:rsid w:val="00427E0B"/>
    <w:rsid w:val="004312EE"/>
    <w:rsid w:val="00431B88"/>
    <w:rsid w:val="004368AD"/>
    <w:rsid w:val="00436BBA"/>
    <w:rsid w:val="00441743"/>
    <w:rsid w:val="00445E74"/>
    <w:rsid w:val="00454AF4"/>
    <w:rsid w:val="004552E5"/>
    <w:rsid w:val="00460710"/>
    <w:rsid w:val="00460F8E"/>
    <w:rsid w:val="004632FA"/>
    <w:rsid w:val="00465B85"/>
    <w:rsid w:val="0047704B"/>
    <w:rsid w:val="0048087F"/>
    <w:rsid w:val="00480EB4"/>
    <w:rsid w:val="00483CAD"/>
    <w:rsid w:val="00484E72"/>
    <w:rsid w:val="004930C6"/>
    <w:rsid w:val="004949CC"/>
    <w:rsid w:val="0049615F"/>
    <w:rsid w:val="00497ABE"/>
    <w:rsid w:val="004A1605"/>
    <w:rsid w:val="004A7442"/>
    <w:rsid w:val="004C1B92"/>
    <w:rsid w:val="004C2F46"/>
    <w:rsid w:val="004C5A47"/>
    <w:rsid w:val="004C5B5B"/>
    <w:rsid w:val="004C6D4A"/>
    <w:rsid w:val="004D1BCF"/>
    <w:rsid w:val="004D28A8"/>
    <w:rsid w:val="004D44D9"/>
    <w:rsid w:val="004D70F9"/>
    <w:rsid w:val="004E08FB"/>
    <w:rsid w:val="004F2B87"/>
    <w:rsid w:val="004F3627"/>
    <w:rsid w:val="00500AF9"/>
    <w:rsid w:val="00502EF2"/>
    <w:rsid w:val="00505130"/>
    <w:rsid w:val="0051706C"/>
    <w:rsid w:val="0052580C"/>
    <w:rsid w:val="005261C4"/>
    <w:rsid w:val="00526530"/>
    <w:rsid w:val="0054712D"/>
    <w:rsid w:val="00560B14"/>
    <w:rsid w:val="00565B55"/>
    <w:rsid w:val="00575298"/>
    <w:rsid w:val="00577DE4"/>
    <w:rsid w:val="0058360B"/>
    <w:rsid w:val="005846E8"/>
    <w:rsid w:val="00585D6A"/>
    <w:rsid w:val="00586254"/>
    <w:rsid w:val="005875B4"/>
    <w:rsid w:val="0059472B"/>
    <w:rsid w:val="00597E7D"/>
    <w:rsid w:val="00597FBA"/>
    <w:rsid w:val="005A2C72"/>
    <w:rsid w:val="005B0FAD"/>
    <w:rsid w:val="005B4D47"/>
    <w:rsid w:val="005B66F8"/>
    <w:rsid w:val="005C2C84"/>
    <w:rsid w:val="005D41A3"/>
    <w:rsid w:val="005E218B"/>
    <w:rsid w:val="005E3C2A"/>
    <w:rsid w:val="005E535C"/>
    <w:rsid w:val="005F2C9F"/>
    <w:rsid w:val="005F368E"/>
    <w:rsid w:val="00606705"/>
    <w:rsid w:val="0061051D"/>
    <w:rsid w:val="00611B70"/>
    <w:rsid w:val="006206CE"/>
    <w:rsid w:val="00624A4E"/>
    <w:rsid w:val="00626AE2"/>
    <w:rsid w:val="00627FC9"/>
    <w:rsid w:val="00630EC1"/>
    <w:rsid w:val="00631815"/>
    <w:rsid w:val="00634F9A"/>
    <w:rsid w:val="00637161"/>
    <w:rsid w:val="006414B9"/>
    <w:rsid w:val="00644AE0"/>
    <w:rsid w:val="00647631"/>
    <w:rsid w:val="006478E9"/>
    <w:rsid w:val="0065302E"/>
    <w:rsid w:val="006567B2"/>
    <w:rsid w:val="00656B78"/>
    <w:rsid w:val="00663113"/>
    <w:rsid w:val="006632F1"/>
    <w:rsid w:val="00664485"/>
    <w:rsid w:val="00674912"/>
    <w:rsid w:val="006971F3"/>
    <w:rsid w:val="006B4E60"/>
    <w:rsid w:val="006B4F47"/>
    <w:rsid w:val="006B5B51"/>
    <w:rsid w:val="006C220F"/>
    <w:rsid w:val="006C5797"/>
    <w:rsid w:val="006C7FE8"/>
    <w:rsid w:val="006D4F17"/>
    <w:rsid w:val="006D54AE"/>
    <w:rsid w:val="006D5A31"/>
    <w:rsid w:val="006E0DF7"/>
    <w:rsid w:val="006F2611"/>
    <w:rsid w:val="006F44A4"/>
    <w:rsid w:val="006F4599"/>
    <w:rsid w:val="00701AD6"/>
    <w:rsid w:val="00703386"/>
    <w:rsid w:val="0071748A"/>
    <w:rsid w:val="00717D96"/>
    <w:rsid w:val="00726600"/>
    <w:rsid w:val="0072763C"/>
    <w:rsid w:val="00727B59"/>
    <w:rsid w:val="00732706"/>
    <w:rsid w:val="00735E63"/>
    <w:rsid w:val="0074118C"/>
    <w:rsid w:val="00742B81"/>
    <w:rsid w:val="00746C7F"/>
    <w:rsid w:val="007520A2"/>
    <w:rsid w:val="007541E8"/>
    <w:rsid w:val="0075612D"/>
    <w:rsid w:val="007578CC"/>
    <w:rsid w:val="007606A0"/>
    <w:rsid w:val="00764E13"/>
    <w:rsid w:val="00775D41"/>
    <w:rsid w:val="007765E0"/>
    <w:rsid w:val="00781F22"/>
    <w:rsid w:val="00786F0E"/>
    <w:rsid w:val="007902BF"/>
    <w:rsid w:val="007922A7"/>
    <w:rsid w:val="0079236C"/>
    <w:rsid w:val="00792B44"/>
    <w:rsid w:val="00795C88"/>
    <w:rsid w:val="00796024"/>
    <w:rsid w:val="007A2BBF"/>
    <w:rsid w:val="007A3E54"/>
    <w:rsid w:val="007A47FF"/>
    <w:rsid w:val="007A69E8"/>
    <w:rsid w:val="007B1DB6"/>
    <w:rsid w:val="007C02F0"/>
    <w:rsid w:val="007C48B6"/>
    <w:rsid w:val="007C63C6"/>
    <w:rsid w:val="007D6241"/>
    <w:rsid w:val="007F4C68"/>
    <w:rsid w:val="007F5A7B"/>
    <w:rsid w:val="007F64C0"/>
    <w:rsid w:val="007F7499"/>
    <w:rsid w:val="008101A4"/>
    <w:rsid w:val="0082174B"/>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2D52"/>
    <w:rsid w:val="008C533F"/>
    <w:rsid w:val="008C6685"/>
    <w:rsid w:val="008D3E85"/>
    <w:rsid w:val="008E1182"/>
    <w:rsid w:val="008E62B7"/>
    <w:rsid w:val="008F317E"/>
    <w:rsid w:val="008F700E"/>
    <w:rsid w:val="009166E7"/>
    <w:rsid w:val="009226C8"/>
    <w:rsid w:val="009470D0"/>
    <w:rsid w:val="00947184"/>
    <w:rsid w:val="00947C4F"/>
    <w:rsid w:val="00953790"/>
    <w:rsid w:val="0096649A"/>
    <w:rsid w:val="00971A46"/>
    <w:rsid w:val="009817F2"/>
    <w:rsid w:val="009835B8"/>
    <w:rsid w:val="009870A5"/>
    <w:rsid w:val="009919BC"/>
    <w:rsid w:val="009A16C8"/>
    <w:rsid w:val="009B1C3D"/>
    <w:rsid w:val="009B365C"/>
    <w:rsid w:val="009B3AE9"/>
    <w:rsid w:val="009B4DEB"/>
    <w:rsid w:val="009B5AD2"/>
    <w:rsid w:val="009C0458"/>
    <w:rsid w:val="009D31EC"/>
    <w:rsid w:val="009D4963"/>
    <w:rsid w:val="009D6553"/>
    <w:rsid w:val="009E4C0E"/>
    <w:rsid w:val="009E6411"/>
    <w:rsid w:val="00A07A63"/>
    <w:rsid w:val="00A12A53"/>
    <w:rsid w:val="00A1635E"/>
    <w:rsid w:val="00A163D5"/>
    <w:rsid w:val="00A16862"/>
    <w:rsid w:val="00A16E26"/>
    <w:rsid w:val="00A204E1"/>
    <w:rsid w:val="00A225C1"/>
    <w:rsid w:val="00A33616"/>
    <w:rsid w:val="00A40D42"/>
    <w:rsid w:val="00A47ADC"/>
    <w:rsid w:val="00A50DF2"/>
    <w:rsid w:val="00A515D3"/>
    <w:rsid w:val="00A653FF"/>
    <w:rsid w:val="00A71CFA"/>
    <w:rsid w:val="00A81BA8"/>
    <w:rsid w:val="00A87AEC"/>
    <w:rsid w:val="00A920A8"/>
    <w:rsid w:val="00A9400C"/>
    <w:rsid w:val="00AA4BF8"/>
    <w:rsid w:val="00AA540D"/>
    <w:rsid w:val="00AB0E59"/>
    <w:rsid w:val="00AB2E00"/>
    <w:rsid w:val="00AC311C"/>
    <w:rsid w:val="00AC3438"/>
    <w:rsid w:val="00AC3902"/>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49D0"/>
    <w:rsid w:val="00B350E4"/>
    <w:rsid w:val="00B42334"/>
    <w:rsid w:val="00B42CBA"/>
    <w:rsid w:val="00B43DB1"/>
    <w:rsid w:val="00B44397"/>
    <w:rsid w:val="00B44B20"/>
    <w:rsid w:val="00B466D8"/>
    <w:rsid w:val="00B52BB6"/>
    <w:rsid w:val="00B6294D"/>
    <w:rsid w:val="00B635EF"/>
    <w:rsid w:val="00B66ED2"/>
    <w:rsid w:val="00B7090D"/>
    <w:rsid w:val="00B75528"/>
    <w:rsid w:val="00B8044F"/>
    <w:rsid w:val="00B814A7"/>
    <w:rsid w:val="00B850FE"/>
    <w:rsid w:val="00B854CE"/>
    <w:rsid w:val="00B90CDA"/>
    <w:rsid w:val="00B94DEA"/>
    <w:rsid w:val="00BB1121"/>
    <w:rsid w:val="00BB5396"/>
    <w:rsid w:val="00BB6409"/>
    <w:rsid w:val="00BC09A9"/>
    <w:rsid w:val="00BC40F4"/>
    <w:rsid w:val="00BC55F6"/>
    <w:rsid w:val="00BD6470"/>
    <w:rsid w:val="00BD69B1"/>
    <w:rsid w:val="00BE1991"/>
    <w:rsid w:val="00BE47DD"/>
    <w:rsid w:val="00BE49F0"/>
    <w:rsid w:val="00BE62AE"/>
    <w:rsid w:val="00BF3A51"/>
    <w:rsid w:val="00BF432C"/>
    <w:rsid w:val="00BF53BD"/>
    <w:rsid w:val="00BF66F9"/>
    <w:rsid w:val="00C0026F"/>
    <w:rsid w:val="00C02630"/>
    <w:rsid w:val="00C03CE3"/>
    <w:rsid w:val="00C0740C"/>
    <w:rsid w:val="00C158A6"/>
    <w:rsid w:val="00C1665B"/>
    <w:rsid w:val="00C17F2E"/>
    <w:rsid w:val="00C33FF4"/>
    <w:rsid w:val="00C37416"/>
    <w:rsid w:val="00C43728"/>
    <w:rsid w:val="00C4635D"/>
    <w:rsid w:val="00C618D9"/>
    <w:rsid w:val="00C75A4B"/>
    <w:rsid w:val="00C80E03"/>
    <w:rsid w:val="00C81CD5"/>
    <w:rsid w:val="00C87770"/>
    <w:rsid w:val="00C97C29"/>
    <w:rsid w:val="00CA70DE"/>
    <w:rsid w:val="00CB2D93"/>
    <w:rsid w:val="00CB38E5"/>
    <w:rsid w:val="00CB4BC6"/>
    <w:rsid w:val="00CB5D88"/>
    <w:rsid w:val="00CB5DEC"/>
    <w:rsid w:val="00CC03B1"/>
    <w:rsid w:val="00CC19D9"/>
    <w:rsid w:val="00CC2D29"/>
    <w:rsid w:val="00CE2D05"/>
    <w:rsid w:val="00CE323E"/>
    <w:rsid w:val="00CE5ADB"/>
    <w:rsid w:val="00CE6CBD"/>
    <w:rsid w:val="00CF0218"/>
    <w:rsid w:val="00CF1922"/>
    <w:rsid w:val="00CF2FD9"/>
    <w:rsid w:val="00CF33FF"/>
    <w:rsid w:val="00CF5816"/>
    <w:rsid w:val="00D0467C"/>
    <w:rsid w:val="00D07F2D"/>
    <w:rsid w:val="00D10A90"/>
    <w:rsid w:val="00D1608B"/>
    <w:rsid w:val="00D23660"/>
    <w:rsid w:val="00D37257"/>
    <w:rsid w:val="00D41AFD"/>
    <w:rsid w:val="00D41C37"/>
    <w:rsid w:val="00D50CC5"/>
    <w:rsid w:val="00D62464"/>
    <w:rsid w:val="00D726CB"/>
    <w:rsid w:val="00D76DD5"/>
    <w:rsid w:val="00D77C73"/>
    <w:rsid w:val="00D8247A"/>
    <w:rsid w:val="00D84CC8"/>
    <w:rsid w:val="00D926BB"/>
    <w:rsid w:val="00DA13D1"/>
    <w:rsid w:val="00DA34D6"/>
    <w:rsid w:val="00DB1858"/>
    <w:rsid w:val="00DB3D1A"/>
    <w:rsid w:val="00DC2FCD"/>
    <w:rsid w:val="00DC79BD"/>
    <w:rsid w:val="00DD2788"/>
    <w:rsid w:val="00DE27FC"/>
    <w:rsid w:val="00DE626E"/>
    <w:rsid w:val="00DE64EF"/>
    <w:rsid w:val="00DE744C"/>
    <w:rsid w:val="00DF2310"/>
    <w:rsid w:val="00DF3B21"/>
    <w:rsid w:val="00DF49F3"/>
    <w:rsid w:val="00E0175F"/>
    <w:rsid w:val="00E05623"/>
    <w:rsid w:val="00E15291"/>
    <w:rsid w:val="00E1683E"/>
    <w:rsid w:val="00E20D9A"/>
    <w:rsid w:val="00E2104D"/>
    <w:rsid w:val="00E231D8"/>
    <w:rsid w:val="00E331F1"/>
    <w:rsid w:val="00E34C87"/>
    <w:rsid w:val="00E50B6C"/>
    <w:rsid w:val="00E53EE3"/>
    <w:rsid w:val="00E56A95"/>
    <w:rsid w:val="00E600AD"/>
    <w:rsid w:val="00E67370"/>
    <w:rsid w:val="00E679B2"/>
    <w:rsid w:val="00E73DA5"/>
    <w:rsid w:val="00E87E7A"/>
    <w:rsid w:val="00E92928"/>
    <w:rsid w:val="00E9457A"/>
    <w:rsid w:val="00EA05FD"/>
    <w:rsid w:val="00EA2B01"/>
    <w:rsid w:val="00EA4E48"/>
    <w:rsid w:val="00EA5C58"/>
    <w:rsid w:val="00EA6BCB"/>
    <w:rsid w:val="00EB3DB7"/>
    <w:rsid w:val="00EB4A00"/>
    <w:rsid w:val="00EB537D"/>
    <w:rsid w:val="00EC5FAE"/>
    <w:rsid w:val="00ED1025"/>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545A"/>
    <w:rsid w:val="00F50FC1"/>
    <w:rsid w:val="00F516CE"/>
    <w:rsid w:val="00F635C6"/>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FC52ED"/>
  <w15:docId w15:val="{954B9BEB-7DE6-4DE8-B245-9C3BB31A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A4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F6A9-B4D3-40A0-8DAC-B58388A6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4571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2019-03-19T00:04:00Z</cp:lastPrinted>
  <dcterms:created xsi:type="dcterms:W3CDTF">2019-03-19T02:18:00Z</dcterms:created>
  <dcterms:modified xsi:type="dcterms:W3CDTF">2019-05-09T15:36:00Z</dcterms:modified>
</cp:coreProperties>
</file>