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B3E8E" w:rsidRDefault="009B365C" w:rsidP="006B1649">
      <w:pPr>
        <w:spacing w:line="360" w:lineRule="exact"/>
        <w:ind w:rightChars="100" w:right="210"/>
        <w:jc w:val="right"/>
        <w:rPr>
          <w:rFonts w:ascii="ＭＳ 明朝" w:hAnsi="ＭＳ 明朝"/>
          <w:b/>
          <w:sz w:val="24"/>
        </w:rPr>
      </w:pPr>
      <w:r w:rsidRPr="00AB3E8E">
        <w:rPr>
          <w:rFonts w:ascii="ＭＳ 明朝" w:hAnsi="ＭＳ 明朝" w:hint="eastAsia"/>
          <w:b/>
          <w:sz w:val="24"/>
        </w:rPr>
        <w:t>校</w:t>
      </w:r>
      <w:r w:rsidR="00FF720F" w:rsidRPr="00AB3E8E">
        <w:rPr>
          <w:rFonts w:ascii="ＭＳ 明朝" w:hAnsi="ＭＳ 明朝" w:hint="eastAsia"/>
          <w:b/>
          <w:sz w:val="24"/>
        </w:rPr>
        <w:t xml:space="preserve">　</w:t>
      </w:r>
      <w:r w:rsidRPr="00AB3E8E">
        <w:rPr>
          <w:rFonts w:ascii="ＭＳ 明朝" w:hAnsi="ＭＳ 明朝" w:hint="eastAsia"/>
          <w:b/>
          <w:sz w:val="24"/>
        </w:rPr>
        <w:t>長</w:t>
      </w:r>
      <w:r w:rsidR="00945E3C" w:rsidRPr="00AB3E8E">
        <w:rPr>
          <w:rFonts w:ascii="ＭＳ 明朝" w:hAnsi="ＭＳ 明朝" w:hint="eastAsia"/>
          <w:b/>
          <w:sz w:val="24"/>
        </w:rPr>
        <w:t xml:space="preserve">　</w:t>
      </w:r>
      <w:r w:rsidR="00FF720F" w:rsidRPr="00AB3E8E">
        <w:rPr>
          <w:rFonts w:ascii="ＭＳ 明朝" w:hAnsi="ＭＳ 明朝" w:hint="eastAsia"/>
          <w:b/>
          <w:sz w:val="24"/>
        </w:rPr>
        <w:t>北口　直樹</w:t>
      </w:r>
    </w:p>
    <w:p w:rsidR="00EF4B36" w:rsidRPr="00AB3E8E" w:rsidRDefault="00EF4B36" w:rsidP="00EF4B36">
      <w:pPr>
        <w:spacing w:line="360" w:lineRule="exact"/>
        <w:ind w:rightChars="-326" w:right="-685"/>
        <w:rPr>
          <w:rFonts w:ascii="ＭＳ ゴシック" w:eastAsia="ＭＳ ゴシック" w:hAnsi="ＭＳ ゴシック"/>
          <w:b/>
          <w:sz w:val="28"/>
          <w:szCs w:val="28"/>
        </w:rPr>
      </w:pPr>
    </w:p>
    <w:p w:rsidR="00A920A8" w:rsidRPr="00AB3E8E" w:rsidRDefault="0037367C" w:rsidP="00EF4B36">
      <w:pPr>
        <w:spacing w:line="360" w:lineRule="exact"/>
        <w:ind w:rightChars="-326" w:right="-685"/>
        <w:jc w:val="center"/>
        <w:rPr>
          <w:rFonts w:ascii="ＭＳ ゴシック" w:eastAsia="ＭＳ ゴシック" w:hAnsi="ＭＳ ゴシック"/>
          <w:b/>
          <w:sz w:val="32"/>
          <w:szCs w:val="32"/>
        </w:rPr>
      </w:pPr>
      <w:r w:rsidRPr="00AB3E8E">
        <w:rPr>
          <w:rFonts w:ascii="ＭＳ ゴシック" w:eastAsia="ＭＳ ゴシック" w:hAnsi="ＭＳ ゴシック" w:hint="eastAsia"/>
          <w:b/>
          <w:sz w:val="32"/>
          <w:szCs w:val="32"/>
        </w:rPr>
        <w:t>平成</w:t>
      </w:r>
      <w:r w:rsidR="00806403" w:rsidRPr="00AB3E8E">
        <w:rPr>
          <w:rFonts w:ascii="ＭＳ ゴシック" w:eastAsia="ＭＳ ゴシック" w:hAnsi="ＭＳ ゴシック" w:hint="eastAsia"/>
          <w:b/>
          <w:sz w:val="32"/>
          <w:szCs w:val="32"/>
        </w:rPr>
        <w:t>30</w:t>
      </w:r>
      <w:r w:rsidR="00BB5F40" w:rsidRPr="00AB3E8E">
        <w:rPr>
          <w:rFonts w:ascii="ＭＳ ゴシック" w:eastAsia="ＭＳ ゴシック" w:hAnsi="ＭＳ ゴシック" w:hint="eastAsia"/>
          <w:b/>
          <w:sz w:val="32"/>
          <w:szCs w:val="32"/>
        </w:rPr>
        <w:t>年度</w:t>
      </w:r>
      <w:r w:rsidR="009B365C" w:rsidRPr="00AB3E8E">
        <w:rPr>
          <w:rFonts w:ascii="ＭＳ ゴシック" w:eastAsia="ＭＳ ゴシック" w:hAnsi="ＭＳ ゴシック" w:hint="eastAsia"/>
          <w:b/>
          <w:sz w:val="32"/>
          <w:szCs w:val="32"/>
        </w:rPr>
        <w:t>学校経営</w:t>
      </w:r>
      <w:r w:rsidR="00A920A8" w:rsidRPr="00AB3E8E">
        <w:rPr>
          <w:rFonts w:ascii="ＭＳ ゴシック" w:eastAsia="ＭＳ ゴシック" w:hAnsi="ＭＳ ゴシック" w:hint="eastAsia"/>
          <w:b/>
          <w:sz w:val="32"/>
          <w:szCs w:val="32"/>
        </w:rPr>
        <w:t>計画</w:t>
      </w:r>
      <w:r w:rsidR="008744AD" w:rsidRPr="00AB3E8E">
        <w:rPr>
          <w:rFonts w:ascii="ＭＳ ゴシック" w:eastAsia="ＭＳ ゴシック" w:hAnsi="ＭＳ ゴシック" w:hint="eastAsia"/>
          <w:b/>
          <w:sz w:val="32"/>
          <w:szCs w:val="32"/>
        </w:rPr>
        <w:t>及び学校評価</w:t>
      </w:r>
      <w:bookmarkStart w:id="0" w:name="_GoBack"/>
      <w:bookmarkEnd w:id="0"/>
    </w:p>
    <w:p w:rsidR="00D92B7C" w:rsidRPr="00AB3E8E" w:rsidRDefault="00D92B7C" w:rsidP="00D92B7C">
      <w:pPr>
        <w:spacing w:line="360" w:lineRule="exact"/>
        <w:ind w:rightChars="-326" w:right="-685"/>
        <w:jc w:val="center"/>
        <w:rPr>
          <w:rFonts w:ascii="ＭＳ ゴシック" w:eastAsia="ＭＳ ゴシック" w:hAnsi="ＭＳ ゴシック"/>
          <w:b/>
          <w:sz w:val="32"/>
          <w:szCs w:val="32"/>
        </w:rPr>
      </w:pPr>
    </w:p>
    <w:p w:rsidR="000F7917" w:rsidRPr="00AB3E8E" w:rsidRDefault="005846E8" w:rsidP="004245A1">
      <w:pPr>
        <w:spacing w:line="300" w:lineRule="exact"/>
        <w:ind w:hanging="187"/>
        <w:jc w:val="left"/>
        <w:rPr>
          <w:rFonts w:ascii="ＭＳ ゴシック" w:eastAsia="ＭＳ ゴシック" w:hAnsi="ＭＳ ゴシック"/>
          <w:szCs w:val="21"/>
        </w:rPr>
      </w:pPr>
      <w:r w:rsidRPr="00AB3E8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9B365C" w:rsidRPr="00AB3E8E" w:rsidTr="00DF0297">
        <w:trPr>
          <w:trHeight w:val="2651"/>
          <w:jc w:val="center"/>
        </w:trPr>
        <w:tc>
          <w:tcPr>
            <w:tcW w:w="14944" w:type="dxa"/>
            <w:shd w:val="clear" w:color="auto" w:fill="auto"/>
            <w:vAlign w:val="center"/>
          </w:tcPr>
          <w:p w:rsidR="0087501C" w:rsidRPr="00AB3E8E" w:rsidRDefault="0087501C" w:rsidP="00812689">
            <w:pPr>
              <w:spacing w:line="276" w:lineRule="auto"/>
              <w:ind w:firstLineChars="100" w:firstLine="210"/>
              <w:rPr>
                <w:rFonts w:ascii="ＭＳ ゴシック" w:eastAsia="ＭＳ ゴシック" w:hAnsi="ＭＳ ゴシック"/>
                <w:szCs w:val="21"/>
              </w:rPr>
            </w:pPr>
            <w:r w:rsidRPr="00AB3E8E">
              <w:rPr>
                <w:rFonts w:ascii="ＭＳ ゴシック" w:eastAsia="ＭＳ ゴシック" w:hAnsi="ＭＳ ゴシック" w:hint="eastAsia"/>
                <w:szCs w:val="21"/>
              </w:rPr>
              <w:t>創始者の建学精神である「適切な教育を受けることによって、人生の幸福をつかむことができる」をもとに、めまぐるしく変革している社会で、</w:t>
            </w:r>
            <w:r w:rsidR="00945E3C" w:rsidRPr="00AB3E8E">
              <w:rPr>
                <w:rFonts w:ascii="ＭＳ ゴシック" w:eastAsia="ＭＳ ゴシック" w:hAnsi="ＭＳ ゴシック" w:hint="eastAsia"/>
                <w:szCs w:val="21"/>
              </w:rPr>
              <w:t>子どもたち</w:t>
            </w:r>
            <w:r w:rsidRPr="00AB3E8E">
              <w:rPr>
                <w:rFonts w:ascii="ＭＳ ゴシック" w:eastAsia="ＭＳ ゴシック" w:hAnsi="ＭＳ ゴシック" w:hint="eastAsia"/>
                <w:szCs w:val="21"/>
              </w:rPr>
              <w:t>が</w:t>
            </w:r>
            <w:r w:rsidR="00945E3C" w:rsidRPr="00AB3E8E">
              <w:rPr>
                <w:rFonts w:ascii="ＭＳ ゴシック" w:eastAsia="ＭＳ ゴシック" w:hAnsi="ＭＳ ゴシック" w:hint="eastAsia"/>
                <w:szCs w:val="21"/>
              </w:rPr>
              <w:t>豊かな人間性と社会性を</w:t>
            </w:r>
            <w:r w:rsidRPr="00AB3E8E">
              <w:rPr>
                <w:rFonts w:ascii="ＭＳ ゴシック" w:eastAsia="ＭＳ ゴシック" w:hAnsi="ＭＳ ゴシック" w:hint="eastAsia"/>
                <w:szCs w:val="21"/>
              </w:rPr>
              <w:t>育み</w:t>
            </w:r>
            <w:r w:rsidR="00945E3C" w:rsidRPr="00AB3E8E">
              <w:rPr>
                <w:rFonts w:ascii="ＭＳ ゴシック" w:eastAsia="ＭＳ ゴシック" w:hAnsi="ＭＳ ゴシック" w:hint="eastAsia"/>
                <w:szCs w:val="21"/>
              </w:rPr>
              <w:t>、</w:t>
            </w:r>
            <w:r w:rsidR="00D76B06" w:rsidRPr="00AB3E8E">
              <w:rPr>
                <w:rFonts w:ascii="ＭＳ ゴシック" w:eastAsia="ＭＳ ゴシック" w:hAnsi="ＭＳ ゴシック" w:hint="eastAsia"/>
                <w:szCs w:val="21"/>
              </w:rPr>
              <w:t>自立と社会参加</w:t>
            </w:r>
            <w:r w:rsidR="00C80D34" w:rsidRPr="00AB3E8E">
              <w:rPr>
                <w:rFonts w:ascii="ＭＳ ゴシック" w:eastAsia="ＭＳ ゴシック" w:hAnsi="ＭＳ ゴシック" w:hint="eastAsia"/>
                <w:szCs w:val="21"/>
              </w:rPr>
              <w:t>及び貢献</w:t>
            </w:r>
            <w:r w:rsidRPr="00AB3E8E">
              <w:rPr>
                <w:rFonts w:ascii="ＭＳ ゴシック" w:eastAsia="ＭＳ ゴシック" w:hAnsi="ＭＳ ゴシック" w:hint="eastAsia"/>
                <w:szCs w:val="21"/>
              </w:rPr>
              <w:t>ができるよう</w:t>
            </w:r>
            <w:r w:rsidR="00607F0B" w:rsidRPr="00AB3E8E">
              <w:rPr>
                <w:rFonts w:ascii="ＭＳ ゴシック" w:eastAsia="ＭＳ ゴシック" w:hAnsi="ＭＳ ゴシック" w:hint="eastAsia"/>
                <w:szCs w:val="21"/>
              </w:rPr>
              <w:t>、</w:t>
            </w:r>
            <w:r w:rsidR="00945E3C" w:rsidRPr="00AB3E8E">
              <w:rPr>
                <w:rFonts w:ascii="ＭＳ ゴシック" w:eastAsia="ＭＳ ゴシック" w:hAnsi="ＭＳ ゴシック" w:hint="eastAsia"/>
                <w:szCs w:val="21"/>
              </w:rPr>
              <w:t>一人</w:t>
            </w:r>
            <w:r w:rsidR="005A3B69" w:rsidRPr="00AB3E8E">
              <w:rPr>
                <w:rFonts w:ascii="ＭＳ ゴシック" w:eastAsia="ＭＳ ゴシック" w:hAnsi="ＭＳ ゴシック" w:hint="eastAsia"/>
                <w:szCs w:val="21"/>
              </w:rPr>
              <w:t>ひとり</w:t>
            </w:r>
            <w:r w:rsidRPr="00AB3E8E">
              <w:rPr>
                <w:rFonts w:ascii="ＭＳ ゴシック" w:eastAsia="ＭＳ ゴシック" w:hAnsi="ＭＳ ゴシック" w:hint="eastAsia"/>
                <w:szCs w:val="21"/>
              </w:rPr>
              <w:t>に応じた教育実践</w:t>
            </w:r>
            <w:r w:rsidR="00C64F81" w:rsidRPr="00AB3E8E">
              <w:rPr>
                <w:rFonts w:ascii="ＭＳ ゴシック" w:eastAsia="ＭＳ ゴシック" w:hAnsi="ＭＳ ゴシック" w:hint="eastAsia"/>
                <w:szCs w:val="21"/>
              </w:rPr>
              <w:t>ができる学校を</w:t>
            </w:r>
            <w:r w:rsidRPr="00AB3E8E">
              <w:rPr>
                <w:rFonts w:ascii="ＭＳ ゴシック" w:eastAsia="ＭＳ ゴシック" w:hAnsi="ＭＳ ゴシック" w:hint="eastAsia"/>
                <w:szCs w:val="21"/>
              </w:rPr>
              <w:t>めざします。</w:t>
            </w:r>
          </w:p>
          <w:p w:rsidR="009533DD" w:rsidRPr="00AB3E8E" w:rsidRDefault="009533DD" w:rsidP="0087501C">
            <w:pPr>
              <w:spacing w:line="276" w:lineRule="auto"/>
              <w:rPr>
                <w:rFonts w:ascii="ＭＳ ゴシック" w:eastAsia="ＭＳ ゴシック" w:hAnsi="ＭＳ ゴシック"/>
                <w:szCs w:val="21"/>
              </w:rPr>
            </w:pPr>
          </w:p>
          <w:p w:rsidR="0087501C" w:rsidRPr="00AB3E8E" w:rsidRDefault="0087501C" w:rsidP="0087501C">
            <w:pPr>
              <w:spacing w:line="276" w:lineRule="auto"/>
              <w:rPr>
                <w:rFonts w:ascii="ＭＳ ゴシック" w:eastAsia="ＭＳ ゴシック" w:hAnsi="ＭＳ ゴシック"/>
                <w:b/>
                <w:sz w:val="22"/>
                <w:szCs w:val="22"/>
              </w:rPr>
            </w:pPr>
            <w:r w:rsidRPr="00AB3E8E">
              <w:rPr>
                <w:rFonts w:ascii="ＭＳ ゴシック" w:eastAsia="ＭＳ ゴシック" w:hAnsi="ＭＳ ゴシック" w:hint="eastAsia"/>
                <w:b/>
                <w:sz w:val="22"/>
                <w:szCs w:val="22"/>
              </w:rPr>
              <w:t>１</w:t>
            </w:r>
            <w:r w:rsidR="0071056F" w:rsidRPr="00AB3E8E">
              <w:rPr>
                <w:rFonts w:ascii="ＭＳ ゴシック" w:eastAsia="ＭＳ ゴシック" w:hAnsi="ＭＳ ゴシック" w:hint="eastAsia"/>
                <w:b/>
                <w:sz w:val="22"/>
                <w:szCs w:val="22"/>
              </w:rPr>
              <w:t xml:space="preserve">　</w:t>
            </w:r>
            <w:r w:rsidR="00016D6D" w:rsidRPr="00AB3E8E">
              <w:rPr>
                <w:rFonts w:ascii="ＭＳ ゴシック" w:eastAsia="ＭＳ ゴシック" w:hAnsi="ＭＳ ゴシック" w:hint="eastAsia"/>
                <w:b/>
                <w:sz w:val="22"/>
                <w:szCs w:val="22"/>
              </w:rPr>
              <w:t>地域と協感</w:t>
            </w:r>
            <w:r w:rsidR="00082978" w:rsidRPr="00AB3E8E">
              <w:rPr>
                <w:rFonts w:ascii="ＭＳ ゴシック" w:eastAsia="ＭＳ ゴシック" w:hAnsi="ＭＳ ゴシック" w:hint="eastAsia"/>
                <w:b/>
                <w:sz w:val="22"/>
                <w:szCs w:val="22"/>
              </w:rPr>
              <w:t>し、</w:t>
            </w:r>
            <w:r w:rsidR="0071056F" w:rsidRPr="00AB3E8E">
              <w:rPr>
                <w:rFonts w:ascii="ＭＳ ゴシック" w:eastAsia="ＭＳ ゴシック" w:hAnsi="ＭＳ ゴシック" w:hint="eastAsia"/>
                <w:b/>
                <w:sz w:val="22"/>
                <w:szCs w:val="22"/>
              </w:rPr>
              <w:t>より安全で安心して学</w:t>
            </w:r>
            <w:r w:rsidR="003F167A" w:rsidRPr="00AB3E8E">
              <w:rPr>
                <w:rFonts w:ascii="ＭＳ ゴシック" w:eastAsia="ＭＳ ゴシック" w:hAnsi="ＭＳ ゴシック" w:hint="eastAsia"/>
                <w:b/>
                <w:sz w:val="22"/>
                <w:szCs w:val="22"/>
              </w:rPr>
              <w:t>ぶ</w:t>
            </w:r>
            <w:r w:rsidR="0071056F" w:rsidRPr="00AB3E8E">
              <w:rPr>
                <w:rFonts w:ascii="ＭＳ ゴシック" w:eastAsia="ＭＳ ゴシック" w:hAnsi="ＭＳ ゴシック" w:hint="eastAsia"/>
                <w:b/>
                <w:sz w:val="22"/>
                <w:szCs w:val="22"/>
              </w:rPr>
              <w:t>ことができる学校</w:t>
            </w:r>
          </w:p>
          <w:p w:rsidR="0087501C" w:rsidRPr="00AB3E8E" w:rsidRDefault="0087501C" w:rsidP="0087501C">
            <w:pPr>
              <w:spacing w:line="276" w:lineRule="auto"/>
              <w:rPr>
                <w:rFonts w:ascii="ＭＳ ゴシック" w:eastAsia="ＭＳ ゴシック" w:hAnsi="ＭＳ ゴシック"/>
                <w:b/>
                <w:sz w:val="22"/>
                <w:szCs w:val="22"/>
              </w:rPr>
            </w:pPr>
            <w:r w:rsidRPr="00AB3E8E">
              <w:rPr>
                <w:rFonts w:ascii="ＭＳ ゴシック" w:eastAsia="ＭＳ ゴシック" w:hAnsi="ＭＳ ゴシック" w:hint="eastAsia"/>
                <w:b/>
                <w:sz w:val="22"/>
                <w:szCs w:val="22"/>
              </w:rPr>
              <w:t>２</w:t>
            </w:r>
            <w:r w:rsidR="0071056F" w:rsidRPr="00AB3E8E">
              <w:rPr>
                <w:rFonts w:ascii="ＭＳ ゴシック" w:eastAsia="ＭＳ ゴシック" w:hAnsi="ＭＳ ゴシック" w:hint="eastAsia"/>
                <w:b/>
                <w:sz w:val="22"/>
                <w:szCs w:val="22"/>
              </w:rPr>
              <w:t xml:space="preserve">　</w:t>
            </w:r>
            <w:r w:rsidR="00016D6D" w:rsidRPr="00AB3E8E">
              <w:rPr>
                <w:rFonts w:ascii="ＭＳ ゴシック" w:eastAsia="ＭＳ ゴシック" w:hAnsi="ＭＳ ゴシック" w:hint="eastAsia"/>
                <w:b/>
                <w:sz w:val="22"/>
                <w:szCs w:val="22"/>
              </w:rPr>
              <w:t>家庭と共感し、</w:t>
            </w:r>
            <w:r w:rsidR="00851627" w:rsidRPr="00AB3E8E">
              <w:rPr>
                <w:rFonts w:ascii="ＭＳ ゴシック" w:eastAsia="ＭＳ ゴシック" w:hAnsi="ＭＳ ゴシック" w:hint="eastAsia"/>
                <w:b/>
                <w:sz w:val="22"/>
                <w:szCs w:val="22"/>
              </w:rPr>
              <w:t>子どもたち</w:t>
            </w:r>
            <w:r w:rsidR="00B71BE5" w:rsidRPr="00AB3E8E">
              <w:rPr>
                <w:rFonts w:ascii="ＭＳ ゴシック" w:eastAsia="ＭＳ ゴシック" w:hAnsi="ＭＳ ゴシック" w:hint="eastAsia"/>
                <w:b/>
                <w:sz w:val="22"/>
                <w:szCs w:val="22"/>
              </w:rPr>
              <w:t>の</w:t>
            </w:r>
            <w:r w:rsidR="0071056F" w:rsidRPr="00AB3E8E">
              <w:rPr>
                <w:rFonts w:ascii="ＭＳ ゴシック" w:eastAsia="ＭＳ ゴシック" w:hAnsi="ＭＳ ゴシック" w:hint="eastAsia"/>
                <w:b/>
                <w:sz w:val="22"/>
                <w:szCs w:val="22"/>
              </w:rPr>
              <w:t>夢</w:t>
            </w:r>
            <w:r w:rsidR="00851627" w:rsidRPr="00AB3E8E">
              <w:rPr>
                <w:rFonts w:ascii="ＭＳ ゴシック" w:eastAsia="ＭＳ ゴシック" w:hAnsi="ＭＳ ゴシック" w:hint="eastAsia"/>
                <w:b/>
                <w:sz w:val="22"/>
                <w:szCs w:val="22"/>
              </w:rPr>
              <w:t>が</w:t>
            </w:r>
            <w:r w:rsidR="0071056F" w:rsidRPr="00AB3E8E">
              <w:rPr>
                <w:rFonts w:ascii="ＭＳ ゴシック" w:eastAsia="ＭＳ ゴシック" w:hAnsi="ＭＳ ゴシック" w:hint="eastAsia"/>
                <w:b/>
                <w:sz w:val="22"/>
                <w:szCs w:val="22"/>
              </w:rPr>
              <w:t>かなえ</w:t>
            </w:r>
            <w:r w:rsidR="009533DD" w:rsidRPr="00AB3E8E">
              <w:rPr>
                <w:rFonts w:ascii="ＭＳ ゴシック" w:eastAsia="ＭＳ ゴシック" w:hAnsi="ＭＳ ゴシック" w:hint="eastAsia"/>
                <w:b/>
                <w:sz w:val="22"/>
                <w:szCs w:val="22"/>
              </w:rPr>
              <w:t>られる</w:t>
            </w:r>
            <w:r w:rsidR="0071056F" w:rsidRPr="00AB3E8E">
              <w:rPr>
                <w:rFonts w:ascii="ＭＳ ゴシック" w:eastAsia="ＭＳ ゴシック" w:hAnsi="ＭＳ ゴシック" w:hint="eastAsia"/>
                <w:b/>
                <w:sz w:val="22"/>
                <w:szCs w:val="22"/>
              </w:rPr>
              <w:t>学校</w:t>
            </w:r>
          </w:p>
          <w:p w:rsidR="00945E3C" w:rsidRPr="00AB3E8E" w:rsidRDefault="00701031" w:rsidP="00082978">
            <w:pPr>
              <w:spacing w:line="276" w:lineRule="auto"/>
              <w:rPr>
                <w:rFonts w:ascii="ＭＳ ゴシック" w:eastAsia="ＭＳ ゴシック" w:hAnsi="ＭＳ ゴシック"/>
                <w:szCs w:val="21"/>
              </w:rPr>
            </w:pPr>
            <w:r w:rsidRPr="00AB3E8E">
              <w:rPr>
                <w:rFonts w:ascii="ＭＳ ゴシック" w:eastAsia="ＭＳ ゴシック" w:hAnsi="ＭＳ ゴシック" w:hint="eastAsia"/>
                <w:b/>
                <w:sz w:val="22"/>
                <w:szCs w:val="22"/>
              </w:rPr>
              <w:t>３</w:t>
            </w:r>
            <w:r w:rsidR="0071056F" w:rsidRPr="00AB3E8E">
              <w:rPr>
                <w:rFonts w:ascii="ＭＳ ゴシック" w:eastAsia="ＭＳ ゴシック" w:hAnsi="ＭＳ ゴシック" w:hint="eastAsia"/>
                <w:b/>
                <w:sz w:val="22"/>
                <w:szCs w:val="22"/>
              </w:rPr>
              <w:t xml:space="preserve">　</w:t>
            </w:r>
            <w:r w:rsidR="00082978" w:rsidRPr="00AB3E8E">
              <w:rPr>
                <w:rFonts w:ascii="ＭＳ ゴシック" w:eastAsia="ＭＳ ゴシック" w:hAnsi="ＭＳ ゴシック" w:hint="eastAsia"/>
                <w:b/>
                <w:sz w:val="22"/>
                <w:szCs w:val="22"/>
              </w:rPr>
              <w:t>地域の学校園へ</w:t>
            </w:r>
            <w:r w:rsidR="00485B73" w:rsidRPr="00AB3E8E">
              <w:rPr>
                <w:rFonts w:ascii="ＭＳ ゴシック" w:eastAsia="ＭＳ ゴシック" w:hAnsi="ＭＳ ゴシック" w:hint="eastAsia"/>
                <w:b/>
                <w:sz w:val="22"/>
                <w:szCs w:val="22"/>
              </w:rPr>
              <w:t>の</w:t>
            </w:r>
            <w:r w:rsidR="00082978" w:rsidRPr="00AB3E8E">
              <w:rPr>
                <w:rFonts w:ascii="ＭＳ ゴシック" w:eastAsia="ＭＳ ゴシック" w:hAnsi="ＭＳ ゴシック" w:hint="eastAsia"/>
                <w:b/>
                <w:sz w:val="22"/>
                <w:szCs w:val="22"/>
              </w:rPr>
              <w:t>橋感となり、</w:t>
            </w:r>
            <w:r w:rsidR="00C64F81" w:rsidRPr="00AB3E8E">
              <w:rPr>
                <w:rFonts w:ascii="ＭＳ ゴシック" w:eastAsia="ＭＳ ゴシック" w:hAnsi="ＭＳ ゴシック" w:hint="eastAsia"/>
                <w:b/>
                <w:sz w:val="22"/>
                <w:szCs w:val="22"/>
              </w:rPr>
              <w:t>様々な</w:t>
            </w:r>
            <w:r w:rsidR="00802E4E" w:rsidRPr="00AB3E8E">
              <w:rPr>
                <w:rFonts w:ascii="ＭＳ ゴシック" w:eastAsia="ＭＳ ゴシック" w:hAnsi="ＭＳ ゴシック" w:hint="eastAsia"/>
                <w:b/>
                <w:sz w:val="22"/>
                <w:szCs w:val="22"/>
              </w:rPr>
              <w:t>ニーズに</w:t>
            </w:r>
            <w:r w:rsidR="00082978" w:rsidRPr="00AB3E8E">
              <w:rPr>
                <w:rFonts w:ascii="ＭＳ ゴシック" w:eastAsia="ＭＳ ゴシック" w:hAnsi="ＭＳ ゴシック" w:hint="eastAsia"/>
                <w:b/>
                <w:sz w:val="22"/>
                <w:szCs w:val="22"/>
              </w:rPr>
              <w:t>対し</w:t>
            </w:r>
            <w:r w:rsidR="00562894" w:rsidRPr="00AB3E8E">
              <w:rPr>
                <w:rFonts w:ascii="ＭＳ ゴシック" w:eastAsia="ＭＳ ゴシック" w:hAnsi="ＭＳ ゴシック" w:hint="eastAsia"/>
                <w:b/>
                <w:sz w:val="22"/>
                <w:szCs w:val="22"/>
              </w:rPr>
              <w:t>適切に</w:t>
            </w:r>
            <w:r w:rsidR="00082978" w:rsidRPr="00AB3E8E">
              <w:rPr>
                <w:rFonts w:ascii="ＭＳ ゴシック" w:eastAsia="ＭＳ ゴシック" w:hAnsi="ＭＳ ゴシック" w:hint="eastAsia"/>
                <w:b/>
                <w:sz w:val="22"/>
                <w:szCs w:val="22"/>
              </w:rPr>
              <w:t>支援</w:t>
            </w:r>
            <w:r w:rsidR="00802E4E" w:rsidRPr="00AB3E8E">
              <w:rPr>
                <w:rFonts w:ascii="ＭＳ ゴシック" w:eastAsia="ＭＳ ゴシック" w:hAnsi="ＭＳ ゴシック" w:hint="eastAsia"/>
                <w:b/>
                <w:sz w:val="22"/>
                <w:szCs w:val="22"/>
              </w:rPr>
              <w:t>できる学校</w:t>
            </w:r>
          </w:p>
        </w:tc>
      </w:tr>
    </w:tbl>
    <w:p w:rsidR="00324B67" w:rsidRPr="00AB3E8E" w:rsidRDefault="00324B67" w:rsidP="004245A1">
      <w:pPr>
        <w:spacing w:line="300" w:lineRule="exact"/>
        <w:ind w:hanging="187"/>
        <w:jc w:val="left"/>
        <w:rPr>
          <w:rFonts w:ascii="ＭＳ ゴシック" w:eastAsia="ＭＳ ゴシック" w:hAnsi="ＭＳ ゴシック"/>
          <w:szCs w:val="21"/>
        </w:rPr>
      </w:pPr>
    </w:p>
    <w:p w:rsidR="009B365C" w:rsidRPr="00AB3E8E" w:rsidRDefault="009B365C" w:rsidP="004245A1">
      <w:pPr>
        <w:spacing w:line="300" w:lineRule="exact"/>
        <w:ind w:hanging="187"/>
        <w:jc w:val="left"/>
        <w:rPr>
          <w:rFonts w:ascii="ＭＳ ゴシック" w:eastAsia="ＭＳ ゴシック" w:hAnsi="ＭＳ ゴシック"/>
          <w:szCs w:val="21"/>
        </w:rPr>
      </w:pPr>
      <w:r w:rsidRPr="00AB3E8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9B365C" w:rsidRPr="00AB3E8E" w:rsidTr="00DF0297">
        <w:trPr>
          <w:trHeight w:val="3693"/>
          <w:jc w:val="center"/>
        </w:trPr>
        <w:tc>
          <w:tcPr>
            <w:tcW w:w="14944" w:type="dxa"/>
            <w:shd w:val="clear" w:color="auto" w:fill="auto"/>
            <w:vAlign w:val="center"/>
          </w:tcPr>
          <w:p w:rsidR="007471E2" w:rsidRPr="00AB3E8E" w:rsidRDefault="002C7BCD" w:rsidP="00812689">
            <w:pPr>
              <w:spacing w:line="276" w:lineRule="auto"/>
              <w:ind w:firstLineChars="100" w:firstLine="221"/>
              <w:rPr>
                <w:rFonts w:ascii="ＭＳ ゴシック" w:eastAsia="ＭＳ ゴシック" w:hAnsi="ＭＳ ゴシック"/>
                <w:b/>
                <w:sz w:val="22"/>
                <w:szCs w:val="22"/>
              </w:rPr>
            </w:pPr>
            <w:r w:rsidRPr="00AB3E8E">
              <w:rPr>
                <w:rFonts w:ascii="ＭＳ ゴシック" w:eastAsia="ＭＳ ゴシック" w:hAnsi="ＭＳ ゴシック" w:hint="eastAsia"/>
                <w:b/>
                <w:sz w:val="22"/>
                <w:szCs w:val="22"/>
              </w:rPr>
              <w:t xml:space="preserve">１　</w:t>
            </w:r>
            <w:r w:rsidR="007471E2" w:rsidRPr="00AB3E8E">
              <w:rPr>
                <w:rFonts w:ascii="ＭＳ ゴシック" w:eastAsia="ＭＳ ゴシック" w:hAnsi="ＭＳ ゴシック" w:hint="eastAsia"/>
                <w:b/>
                <w:sz w:val="22"/>
                <w:szCs w:val="22"/>
              </w:rPr>
              <w:t>安全で安心して学べる学校づくりを進める。</w:t>
            </w:r>
          </w:p>
          <w:p w:rsidR="008744AD" w:rsidRPr="00AB3E8E" w:rsidRDefault="00C80D34" w:rsidP="004A37D9">
            <w:pPr>
              <w:pStyle w:val="ac"/>
              <w:numPr>
                <w:ilvl w:val="0"/>
                <w:numId w:val="18"/>
              </w:numPr>
              <w:spacing w:line="276" w:lineRule="auto"/>
              <w:ind w:leftChars="0"/>
              <w:rPr>
                <w:rFonts w:ascii="ＭＳ ゴシック" w:eastAsia="ＭＳ ゴシック" w:hAnsi="ＭＳ ゴシック"/>
                <w:sz w:val="22"/>
                <w:szCs w:val="22"/>
              </w:rPr>
            </w:pPr>
            <w:r w:rsidRPr="00AB3E8E">
              <w:rPr>
                <w:rFonts w:ascii="ＭＳ ゴシック" w:eastAsia="ＭＳ ゴシック" w:hAnsi="ＭＳ ゴシック" w:hint="eastAsia"/>
                <w:sz w:val="22"/>
                <w:szCs w:val="22"/>
              </w:rPr>
              <w:t>関係機関</w:t>
            </w:r>
            <w:r w:rsidR="00BE18CC" w:rsidRPr="00AB3E8E">
              <w:rPr>
                <w:rFonts w:ascii="ＭＳ ゴシック" w:eastAsia="ＭＳ ゴシック" w:hAnsi="ＭＳ ゴシック" w:hint="eastAsia"/>
                <w:sz w:val="22"/>
                <w:szCs w:val="22"/>
              </w:rPr>
              <w:t>等</w:t>
            </w:r>
            <w:r w:rsidR="00C3261A" w:rsidRPr="00AB3E8E">
              <w:rPr>
                <w:rFonts w:ascii="ＭＳ ゴシック" w:eastAsia="ＭＳ ゴシック" w:hAnsi="ＭＳ ゴシック" w:hint="eastAsia"/>
                <w:sz w:val="22"/>
                <w:szCs w:val="22"/>
              </w:rPr>
              <w:t>と連携し</w:t>
            </w:r>
            <w:r w:rsidR="00AF06E8" w:rsidRPr="00AB3E8E">
              <w:rPr>
                <w:rFonts w:ascii="ＭＳ ゴシック" w:eastAsia="ＭＳ ゴシック" w:hAnsi="ＭＳ ゴシック" w:hint="eastAsia"/>
                <w:sz w:val="22"/>
                <w:szCs w:val="22"/>
              </w:rPr>
              <w:t>安全に対する意識変革を行い、子どもが危機に対し自ら回避できる能力を育む。</w:t>
            </w:r>
          </w:p>
          <w:p w:rsidR="007C7E90" w:rsidRPr="00AB3E8E" w:rsidRDefault="00485B73" w:rsidP="004A37D9">
            <w:pPr>
              <w:pStyle w:val="ac"/>
              <w:numPr>
                <w:ilvl w:val="0"/>
                <w:numId w:val="18"/>
              </w:numPr>
              <w:spacing w:line="276" w:lineRule="auto"/>
              <w:ind w:leftChars="0"/>
              <w:rPr>
                <w:rFonts w:ascii="ＭＳ ゴシック" w:eastAsia="ＭＳ ゴシック" w:hAnsi="ＭＳ ゴシック"/>
                <w:sz w:val="22"/>
                <w:szCs w:val="22"/>
              </w:rPr>
            </w:pPr>
            <w:r w:rsidRPr="00AB3E8E">
              <w:rPr>
                <w:rFonts w:ascii="ＭＳ ゴシック" w:eastAsia="ＭＳ ゴシック" w:hAnsi="ＭＳ ゴシック" w:hint="eastAsia"/>
                <w:sz w:val="22"/>
                <w:szCs w:val="22"/>
              </w:rPr>
              <w:t>安全な</w:t>
            </w:r>
            <w:r w:rsidR="008D20C7" w:rsidRPr="00AB3E8E">
              <w:rPr>
                <w:rFonts w:ascii="ＭＳ ゴシック" w:eastAsia="ＭＳ ゴシック" w:hAnsi="ＭＳ ゴシック" w:hint="eastAsia"/>
                <w:sz w:val="22"/>
                <w:szCs w:val="22"/>
              </w:rPr>
              <w:t>社会</w:t>
            </w:r>
            <w:r w:rsidRPr="00AB3E8E">
              <w:rPr>
                <w:rFonts w:ascii="ＭＳ ゴシック" w:eastAsia="ＭＳ ゴシック" w:hAnsi="ＭＳ ゴシック" w:hint="eastAsia"/>
                <w:sz w:val="22"/>
                <w:szCs w:val="22"/>
              </w:rPr>
              <w:t>づくりに</w:t>
            </w:r>
            <w:r w:rsidR="008D20C7" w:rsidRPr="00AB3E8E">
              <w:rPr>
                <w:rFonts w:ascii="ＭＳ ゴシック" w:eastAsia="ＭＳ ゴシック" w:hAnsi="ＭＳ ゴシック" w:hint="eastAsia"/>
                <w:sz w:val="22"/>
                <w:szCs w:val="22"/>
              </w:rPr>
              <w:t>貢献できるよう、ボランティア活動等に取り組み</w:t>
            </w:r>
            <w:r w:rsidRPr="00AB3E8E">
              <w:rPr>
                <w:rFonts w:ascii="ＭＳ ゴシック" w:eastAsia="ＭＳ ゴシック" w:hAnsi="ＭＳ ゴシック" w:hint="eastAsia"/>
                <w:sz w:val="22"/>
                <w:szCs w:val="22"/>
              </w:rPr>
              <w:t>、様々な</w:t>
            </w:r>
            <w:r w:rsidR="008D20C7" w:rsidRPr="00AB3E8E">
              <w:rPr>
                <w:rFonts w:ascii="ＭＳ ゴシック" w:eastAsia="ＭＳ ゴシック" w:hAnsi="ＭＳ ゴシック" w:hint="eastAsia"/>
                <w:sz w:val="22"/>
                <w:szCs w:val="22"/>
              </w:rPr>
              <w:t>対応力を育む。</w:t>
            </w:r>
          </w:p>
          <w:p w:rsidR="007C7E90" w:rsidRPr="00AB3E8E" w:rsidRDefault="007C7E90" w:rsidP="004A37D9">
            <w:pPr>
              <w:spacing w:line="276" w:lineRule="auto"/>
              <w:rPr>
                <w:rFonts w:ascii="ＭＳ ゴシック" w:eastAsia="ＭＳ ゴシック" w:hAnsi="ＭＳ ゴシック"/>
                <w:b/>
                <w:sz w:val="22"/>
                <w:szCs w:val="22"/>
              </w:rPr>
            </w:pPr>
            <w:r w:rsidRPr="00AB3E8E">
              <w:rPr>
                <w:rFonts w:ascii="ＭＳ ゴシック" w:eastAsia="ＭＳ ゴシック" w:hAnsi="ＭＳ ゴシック" w:hint="eastAsia"/>
                <w:sz w:val="22"/>
                <w:szCs w:val="22"/>
              </w:rPr>
              <w:t xml:space="preserve">　</w:t>
            </w:r>
            <w:r w:rsidR="00562894" w:rsidRPr="00AB3E8E">
              <w:rPr>
                <w:rFonts w:ascii="ＭＳ ゴシック" w:eastAsia="ＭＳ ゴシック" w:hAnsi="ＭＳ ゴシック" w:hint="eastAsia"/>
                <w:b/>
                <w:sz w:val="22"/>
                <w:szCs w:val="22"/>
              </w:rPr>
              <w:t xml:space="preserve">２　</w:t>
            </w:r>
            <w:r w:rsidR="00AF06E8" w:rsidRPr="00AB3E8E">
              <w:rPr>
                <w:rFonts w:ascii="ＭＳ ゴシック" w:eastAsia="ＭＳ ゴシック" w:hAnsi="ＭＳ ゴシック" w:hint="eastAsia"/>
                <w:b/>
                <w:sz w:val="22"/>
                <w:szCs w:val="22"/>
              </w:rPr>
              <w:t>教職員が必要な知識</w:t>
            </w:r>
            <w:r w:rsidR="008D20C7" w:rsidRPr="00AB3E8E">
              <w:rPr>
                <w:rFonts w:ascii="ＭＳ ゴシック" w:eastAsia="ＭＳ ゴシック" w:hAnsi="ＭＳ ゴシック" w:hint="eastAsia"/>
                <w:b/>
                <w:sz w:val="22"/>
                <w:szCs w:val="22"/>
              </w:rPr>
              <w:t>の習得と</w:t>
            </w:r>
            <w:r w:rsidR="00AF06E8" w:rsidRPr="00AB3E8E">
              <w:rPr>
                <w:rFonts w:ascii="ＭＳ ゴシック" w:eastAsia="ＭＳ ゴシック" w:hAnsi="ＭＳ ゴシック" w:hint="eastAsia"/>
                <w:b/>
                <w:sz w:val="22"/>
                <w:szCs w:val="22"/>
              </w:rPr>
              <w:t>技能の</w:t>
            </w:r>
            <w:r w:rsidR="008D20C7" w:rsidRPr="00AB3E8E">
              <w:rPr>
                <w:rFonts w:ascii="ＭＳ ゴシック" w:eastAsia="ＭＳ ゴシック" w:hAnsi="ＭＳ ゴシック" w:hint="eastAsia"/>
                <w:b/>
                <w:sz w:val="22"/>
                <w:szCs w:val="22"/>
              </w:rPr>
              <w:t>向上</w:t>
            </w:r>
            <w:r w:rsidR="00AF06E8" w:rsidRPr="00AB3E8E">
              <w:rPr>
                <w:rFonts w:ascii="ＭＳ ゴシック" w:eastAsia="ＭＳ ゴシック" w:hAnsi="ＭＳ ゴシック" w:hint="eastAsia"/>
                <w:b/>
                <w:sz w:val="22"/>
                <w:szCs w:val="22"/>
              </w:rPr>
              <w:t>を図り、</w:t>
            </w:r>
            <w:r w:rsidR="008D20C7" w:rsidRPr="00AB3E8E">
              <w:rPr>
                <w:rFonts w:ascii="ＭＳ ゴシック" w:eastAsia="ＭＳ ゴシック" w:hAnsi="ＭＳ ゴシック" w:hint="eastAsia"/>
                <w:b/>
                <w:sz w:val="22"/>
                <w:szCs w:val="22"/>
              </w:rPr>
              <w:t>個々の教育的ニーズに対応する。</w:t>
            </w:r>
          </w:p>
          <w:p w:rsidR="008744AD" w:rsidRPr="00AB3E8E" w:rsidRDefault="00562894" w:rsidP="009533DD">
            <w:pPr>
              <w:pStyle w:val="ac"/>
              <w:numPr>
                <w:ilvl w:val="0"/>
                <w:numId w:val="17"/>
              </w:numPr>
              <w:spacing w:line="276" w:lineRule="auto"/>
              <w:ind w:leftChars="0" w:rightChars="100" w:right="210"/>
              <w:rPr>
                <w:rFonts w:ascii="ＭＳ ゴシック" w:eastAsia="ＭＳ ゴシック" w:hAnsi="ＭＳ ゴシック"/>
                <w:sz w:val="22"/>
                <w:szCs w:val="22"/>
              </w:rPr>
            </w:pPr>
            <w:r w:rsidRPr="00AB3E8E">
              <w:rPr>
                <w:rFonts w:ascii="ＭＳ ゴシック" w:eastAsia="ＭＳ ゴシック" w:hAnsi="ＭＳ ゴシック" w:hint="eastAsia"/>
                <w:sz w:val="22"/>
                <w:szCs w:val="22"/>
              </w:rPr>
              <w:t>「</w:t>
            </w:r>
            <w:r w:rsidR="007C7E90" w:rsidRPr="00AB3E8E">
              <w:rPr>
                <w:rFonts w:ascii="ＭＳ ゴシック" w:eastAsia="ＭＳ ゴシック" w:hAnsi="ＭＳ ゴシック" w:hint="eastAsia"/>
                <w:sz w:val="22"/>
                <w:szCs w:val="22"/>
              </w:rPr>
              <w:t>個別の教育支援計画</w:t>
            </w:r>
            <w:r w:rsidR="00C64F81" w:rsidRPr="00AB3E8E">
              <w:rPr>
                <w:rFonts w:ascii="ＭＳ ゴシック" w:eastAsia="ＭＳ ゴシック" w:hAnsi="ＭＳ ゴシック" w:hint="eastAsia"/>
                <w:sz w:val="22"/>
                <w:szCs w:val="22"/>
              </w:rPr>
              <w:t>」</w:t>
            </w:r>
            <w:r w:rsidRPr="00AB3E8E">
              <w:rPr>
                <w:rFonts w:ascii="ＭＳ ゴシック" w:eastAsia="ＭＳ ゴシック" w:hAnsi="ＭＳ ゴシック" w:hint="eastAsia"/>
                <w:sz w:val="22"/>
                <w:szCs w:val="22"/>
              </w:rPr>
              <w:t>等</w:t>
            </w:r>
            <w:r w:rsidR="00BD1CC8" w:rsidRPr="00AB3E8E">
              <w:rPr>
                <w:rFonts w:ascii="ＭＳ ゴシック" w:eastAsia="ＭＳ ゴシック" w:hAnsi="ＭＳ ゴシック" w:hint="eastAsia"/>
                <w:sz w:val="22"/>
                <w:szCs w:val="22"/>
              </w:rPr>
              <w:t>の</w:t>
            </w:r>
            <w:r w:rsidRPr="00AB3E8E">
              <w:rPr>
                <w:rFonts w:ascii="ＭＳ ゴシック" w:eastAsia="ＭＳ ゴシック" w:hAnsi="ＭＳ ゴシック" w:hint="eastAsia"/>
                <w:sz w:val="22"/>
                <w:szCs w:val="22"/>
              </w:rPr>
              <w:t>一層</w:t>
            </w:r>
            <w:r w:rsidR="00BD1CC8" w:rsidRPr="00AB3E8E">
              <w:rPr>
                <w:rFonts w:ascii="ＭＳ ゴシック" w:eastAsia="ＭＳ ゴシック" w:hAnsi="ＭＳ ゴシック" w:hint="eastAsia"/>
                <w:sz w:val="22"/>
                <w:szCs w:val="22"/>
              </w:rPr>
              <w:t>の</w:t>
            </w:r>
            <w:r w:rsidR="008744AD" w:rsidRPr="00AB3E8E">
              <w:rPr>
                <w:rFonts w:ascii="ＭＳ ゴシック" w:eastAsia="ＭＳ ゴシック" w:hAnsi="ＭＳ ゴシック" w:hint="eastAsia"/>
                <w:sz w:val="22"/>
                <w:szCs w:val="22"/>
              </w:rPr>
              <w:t>活用</w:t>
            </w:r>
            <w:r w:rsidR="00BD1CC8" w:rsidRPr="00AB3E8E">
              <w:rPr>
                <w:rFonts w:ascii="ＭＳ ゴシック" w:eastAsia="ＭＳ ゴシック" w:hAnsi="ＭＳ ゴシック" w:hint="eastAsia"/>
                <w:sz w:val="22"/>
                <w:szCs w:val="22"/>
              </w:rPr>
              <w:t>を図るとともに、一貫した</w:t>
            </w:r>
            <w:r w:rsidRPr="00AB3E8E">
              <w:rPr>
                <w:rFonts w:ascii="ＭＳ ゴシック" w:eastAsia="ＭＳ ゴシック" w:hAnsi="ＭＳ ゴシック" w:hint="eastAsia"/>
                <w:sz w:val="22"/>
                <w:szCs w:val="22"/>
              </w:rPr>
              <w:t>キャリア教育を</w:t>
            </w:r>
            <w:r w:rsidR="00BD1CC8" w:rsidRPr="00AB3E8E">
              <w:rPr>
                <w:rFonts w:ascii="ＭＳ ゴシック" w:eastAsia="ＭＳ ゴシック" w:hAnsi="ＭＳ ゴシック" w:hint="eastAsia"/>
                <w:sz w:val="22"/>
                <w:szCs w:val="22"/>
              </w:rPr>
              <w:t>行い</w:t>
            </w:r>
            <w:r w:rsidRPr="00AB3E8E">
              <w:rPr>
                <w:rFonts w:ascii="ＭＳ ゴシック" w:eastAsia="ＭＳ ゴシック" w:hAnsi="ＭＳ ゴシック" w:hint="eastAsia"/>
                <w:sz w:val="22"/>
                <w:szCs w:val="22"/>
              </w:rPr>
              <w:t>、</w:t>
            </w:r>
            <w:r w:rsidR="00BD1CC8" w:rsidRPr="00AB3E8E">
              <w:rPr>
                <w:rFonts w:ascii="ＭＳ ゴシック" w:eastAsia="ＭＳ ゴシック" w:hAnsi="ＭＳ ゴシック" w:hint="eastAsia"/>
                <w:sz w:val="22"/>
                <w:szCs w:val="22"/>
              </w:rPr>
              <w:t>適切に</w:t>
            </w:r>
            <w:r w:rsidRPr="00AB3E8E">
              <w:rPr>
                <w:rFonts w:ascii="ＭＳ ゴシック" w:eastAsia="ＭＳ ゴシック" w:hAnsi="ＭＳ ゴシック" w:hint="eastAsia"/>
                <w:sz w:val="22"/>
                <w:szCs w:val="22"/>
              </w:rPr>
              <w:t>進路選択に取り組む。</w:t>
            </w:r>
          </w:p>
          <w:p w:rsidR="00391DB7" w:rsidRPr="00AB3E8E" w:rsidRDefault="009533DD" w:rsidP="00812689">
            <w:pPr>
              <w:spacing w:line="276" w:lineRule="auto"/>
              <w:ind w:firstLineChars="200" w:firstLine="440"/>
              <w:rPr>
                <w:rFonts w:ascii="ＭＳ ゴシック" w:eastAsia="ＭＳ ゴシック" w:hAnsi="ＭＳ ゴシック"/>
                <w:sz w:val="22"/>
                <w:szCs w:val="22"/>
              </w:rPr>
            </w:pPr>
            <w:r w:rsidRPr="00AB3E8E">
              <w:rPr>
                <w:rFonts w:ascii="ＭＳ ゴシック" w:eastAsia="ＭＳ ゴシック" w:hAnsi="ＭＳ ゴシック" w:hint="eastAsia"/>
                <w:sz w:val="22"/>
                <w:szCs w:val="22"/>
              </w:rPr>
              <w:t>（２）</w:t>
            </w:r>
            <w:r w:rsidR="00BD1CC8" w:rsidRPr="00AB3E8E">
              <w:rPr>
                <w:rFonts w:ascii="ＭＳ ゴシック" w:eastAsia="ＭＳ ゴシック" w:hAnsi="ＭＳ ゴシック" w:hint="eastAsia"/>
                <w:sz w:val="22"/>
                <w:szCs w:val="22"/>
              </w:rPr>
              <w:t>多様な課題について研究し専門性の向上を図ることで、子どもたちが変革する社会で生き抜く力を育くむ。</w:t>
            </w:r>
          </w:p>
          <w:p w:rsidR="00BE4C06" w:rsidRPr="00AB3E8E" w:rsidRDefault="00BE4C06" w:rsidP="004A37D9">
            <w:pPr>
              <w:spacing w:line="276" w:lineRule="auto"/>
              <w:rPr>
                <w:rFonts w:ascii="ＭＳ ゴシック" w:eastAsia="ＭＳ ゴシック" w:hAnsi="ＭＳ ゴシック"/>
                <w:b/>
                <w:sz w:val="22"/>
                <w:szCs w:val="22"/>
              </w:rPr>
            </w:pPr>
            <w:r w:rsidRPr="00AB3E8E">
              <w:rPr>
                <w:rFonts w:ascii="ＭＳ ゴシック" w:eastAsia="ＭＳ ゴシック" w:hAnsi="ＭＳ ゴシック" w:hint="eastAsia"/>
                <w:sz w:val="22"/>
                <w:szCs w:val="22"/>
              </w:rPr>
              <w:t xml:space="preserve">　</w:t>
            </w:r>
            <w:r w:rsidR="00701031" w:rsidRPr="00AB3E8E">
              <w:rPr>
                <w:rFonts w:ascii="ＭＳ ゴシック" w:eastAsia="ＭＳ ゴシック" w:hAnsi="ＭＳ ゴシック" w:hint="eastAsia"/>
                <w:b/>
                <w:sz w:val="22"/>
                <w:szCs w:val="22"/>
              </w:rPr>
              <w:t>３</w:t>
            </w:r>
            <w:r w:rsidRPr="00AB3E8E">
              <w:rPr>
                <w:rFonts w:ascii="ＭＳ ゴシック" w:eastAsia="ＭＳ ゴシック" w:hAnsi="ＭＳ ゴシック" w:hint="eastAsia"/>
                <w:b/>
                <w:sz w:val="22"/>
                <w:szCs w:val="22"/>
              </w:rPr>
              <w:t xml:space="preserve">　</w:t>
            </w:r>
            <w:r w:rsidR="00BD1CC8" w:rsidRPr="00AB3E8E">
              <w:rPr>
                <w:rFonts w:ascii="ＭＳ ゴシック" w:eastAsia="ＭＳ ゴシック" w:hAnsi="ＭＳ ゴシック" w:hint="eastAsia"/>
                <w:b/>
                <w:sz w:val="22"/>
                <w:szCs w:val="22"/>
              </w:rPr>
              <w:t>地域の学校園とつながりを深め、</w:t>
            </w:r>
            <w:r w:rsidRPr="00AB3E8E">
              <w:rPr>
                <w:rFonts w:ascii="ＭＳ ゴシック" w:eastAsia="ＭＳ ゴシック" w:hAnsi="ＭＳ ゴシック" w:hint="eastAsia"/>
                <w:b/>
                <w:sz w:val="22"/>
                <w:szCs w:val="22"/>
              </w:rPr>
              <w:t>センター的機能を充実</w:t>
            </w:r>
            <w:r w:rsidR="00BD1CC8" w:rsidRPr="00AB3E8E">
              <w:rPr>
                <w:rFonts w:ascii="ＭＳ ゴシック" w:eastAsia="ＭＳ ゴシック" w:hAnsi="ＭＳ ゴシック" w:hint="eastAsia"/>
                <w:b/>
                <w:sz w:val="22"/>
                <w:szCs w:val="22"/>
              </w:rPr>
              <w:t>する</w:t>
            </w:r>
            <w:r w:rsidRPr="00AB3E8E">
              <w:rPr>
                <w:rFonts w:ascii="ＭＳ ゴシック" w:eastAsia="ＭＳ ゴシック" w:hAnsi="ＭＳ ゴシック" w:hint="eastAsia"/>
                <w:b/>
                <w:sz w:val="22"/>
                <w:szCs w:val="22"/>
              </w:rPr>
              <w:t>。</w:t>
            </w:r>
          </w:p>
          <w:p w:rsidR="00BE4C06" w:rsidRPr="00AB3E8E" w:rsidRDefault="00BE4C06" w:rsidP="004A37D9">
            <w:pPr>
              <w:spacing w:line="276" w:lineRule="auto"/>
              <w:rPr>
                <w:rFonts w:ascii="ＭＳ ゴシック" w:eastAsia="ＭＳ ゴシック" w:hAnsi="ＭＳ ゴシック"/>
                <w:sz w:val="22"/>
                <w:szCs w:val="22"/>
              </w:rPr>
            </w:pPr>
            <w:r w:rsidRPr="00AB3E8E">
              <w:rPr>
                <w:rFonts w:ascii="ＭＳ ゴシック" w:eastAsia="ＭＳ ゴシック" w:hAnsi="ＭＳ ゴシック" w:hint="eastAsia"/>
                <w:sz w:val="22"/>
                <w:szCs w:val="22"/>
              </w:rPr>
              <w:t xml:space="preserve">　　（１）地域の学校園からの聴覚障がいに関する</w:t>
            </w:r>
            <w:r w:rsidR="004A37D9" w:rsidRPr="00AB3E8E">
              <w:rPr>
                <w:rFonts w:ascii="ＭＳ ゴシック" w:eastAsia="ＭＳ ゴシック" w:hAnsi="ＭＳ ゴシック" w:hint="eastAsia"/>
                <w:sz w:val="22"/>
                <w:szCs w:val="22"/>
              </w:rPr>
              <w:t>多様な</w:t>
            </w:r>
            <w:r w:rsidR="00CE2557" w:rsidRPr="00AB3E8E">
              <w:rPr>
                <w:rFonts w:ascii="ＭＳ ゴシック" w:eastAsia="ＭＳ ゴシック" w:hAnsi="ＭＳ ゴシック" w:hint="eastAsia"/>
                <w:sz w:val="22"/>
                <w:szCs w:val="22"/>
              </w:rPr>
              <w:t>相談に</w:t>
            </w:r>
            <w:r w:rsidR="004A37D9" w:rsidRPr="00AB3E8E">
              <w:rPr>
                <w:rFonts w:ascii="ＭＳ ゴシック" w:eastAsia="ＭＳ ゴシック" w:hAnsi="ＭＳ ゴシック" w:hint="eastAsia"/>
                <w:sz w:val="22"/>
                <w:szCs w:val="22"/>
              </w:rPr>
              <w:t>対し</w:t>
            </w:r>
            <w:r w:rsidR="00485B73" w:rsidRPr="00AB3E8E">
              <w:rPr>
                <w:rFonts w:ascii="ＭＳ ゴシック" w:eastAsia="ＭＳ ゴシック" w:hAnsi="ＭＳ ゴシック" w:hint="eastAsia"/>
                <w:sz w:val="22"/>
                <w:szCs w:val="22"/>
              </w:rPr>
              <w:t>、</w:t>
            </w:r>
            <w:r w:rsidR="00CE2557" w:rsidRPr="00AB3E8E">
              <w:rPr>
                <w:rFonts w:ascii="ＭＳ ゴシック" w:eastAsia="ＭＳ ゴシック" w:hAnsi="ＭＳ ゴシック" w:hint="eastAsia"/>
                <w:sz w:val="22"/>
                <w:szCs w:val="22"/>
              </w:rPr>
              <w:t>適切な支援を行</w:t>
            </w:r>
            <w:r w:rsidR="004A37D9" w:rsidRPr="00AB3E8E">
              <w:rPr>
                <w:rFonts w:ascii="ＭＳ ゴシック" w:eastAsia="ＭＳ ゴシック" w:hAnsi="ＭＳ ゴシック" w:hint="eastAsia"/>
                <w:sz w:val="22"/>
                <w:szCs w:val="22"/>
              </w:rPr>
              <w:t>う</w:t>
            </w:r>
            <w:r w:rsidR="00F47E64" w:rsidRPr="00AB3E8E">
              <w:rPr>
                <w:rFonts w:ascii="ＭＳ ゴシック" w:eastAsia="ＭＳ ゴシック" w:hAnsi="ＭＳ ゴシック" w:hint="eastAsia"/>
                <w:sz w:val="22"/>
                <w:szCs w:val="22"/>
              </w:rPr>
              <w:t>。</w:t>
            </w:r>
            <w:r w:rsidRPr="00AB3E8E">
              <w:rPr>
                <w:rFonts w:ascii="ＭＳ ゴシック" w:eastAsia="ＭＳ ゴシック" w:hAnsi="ＭＳ ゴシック" w:hint="eastAsia"/>
                <w:sz w:val="22"/>
                <w:szCs w:val="22"/>
              </w:rPr>
              <w:t xml:space="preserve">　</w:t>
            </w:r>
          </w:p>
          <w:p w:rsidR="00607F0B" w:rsidRPr="00AB3E8E" w:rsidRDefault="00CE2557" w:rsidP="00876200">
            <w:pPr>
              <w:spacing w:line="276" w:lineRule="auto"/>
              <w:rPr>
                <w:rFonts w:ascii="ＭＳ ゴシック" w:eastAsia="ＭＳ ゴシック" w:hAnsi="ＭＳ ゴシック"/>
              </w:rPr>
            </w:pPr>
            <w:r w:rsidRPr="00AB3E8E">
              <w:rPr>
                <w:rFonts w:ascii="ＭＳ ゴシック" w:eastAsia="ＭＳ ゴシック" w:hAnsi="ＭＳ ゴシック" w:hint="eastAsia"/>
                <w:sz w:val="22"/>
                <w:szCs w:val="22"/>
              </w:rPr>
              <w:t xml:space="preserve">　　（２）</w:t>
            </w:r>
            <w:r w:rsidR="00876200" w:rsidRPr="00AB3E8E">
              <w:rPr>
                <w:rFonts w:ascii="ＭＳ ゴシック" w:eastAsia="ＭＳ ゴシック" w:hAnsi="ＭＳ ゴシック" w:hint="eastAsia"/>
                <w:szCs w:val="21"/>
              </w:rPr>
              <w:t>地域の学校園等と連携し</w:t>
            </w:r>
            <w:r w:rsidR="00485B73" w:rsidRPr="00AB3E8E">
              <w:rPr>
                <w:rFonts w:ascii="ＭＳ ゴシック" w:eastAsia="ＭＳ ゴシック" w:hAnsi="ＭＳ ゴシック" w:hint="eastAsia"/>
                <w:szCs w:val="21"/>
              </w:rPr>
              <w:t>、</w:t>
            </w:r>
            <w:r w:rsidR="00876200" w:rsidRPr="00AB3E8E">
              <w:rPr>
                <w:rFonts w:ascii="ＭＳ ゴシック" w:eastAsia="ＭＳ ゴシック" w:hAnsi="ＭＳ ゴシック" w:hint="eastAsia"/>
                <w:szCs w:val="21"/>
              </w:rPr>
              <w:t>在籍する</w:t>
            </w:r>
            <w:r w:rsidR="00876200" w:rsidRPr="00AB3E8E">
              <w:rPr>
                <w:rFonts w:ascii="ＭＳ ゴシック" w:eastAsia="ＭＳ ゴシック" w:hAnsi="ＭＳ ゴシック" w:hint="eastAsia"/>
              </w:rPr>
              <w:t>児童生徒の指導方法及び就学前の子どもへの支援の充実を図る。</w:t>
            </w:r>
          </w:p>
        </w:tc>
      </w:tr>
    </w:tbl>
    <w:p w:rsidR="001D401B" w:rsidRPr="00AB3E8E" w:rsidRDefault="001D401B" w:rsidP="006B1649">
      <w:pPr>
        <w:spacing w:line="300" w:lineRule="exact"/>
        <w:ind w:leftChars="-342" w:left="-718" w:firstLineChars="250" w:firstLine="525"/>
        <w:rPr>
          <w:rFonts w:ascii="ＭＳ ゴシック" w:eastAsia="ＭＳ ゴシック" w:hAnsi="ＭＳ ゴシック"/>
          <w:szCs w:val="21"/>
        </w:rPr>
      </w:pPr>
    </w:p>
    <w:p w:rsidR="00812689" w:rsidRPr="00AB3E8E" w:rsidRDefault="00812689" w:rsidP="006B1649">
      <w:pPr>
        <w:spacing w:line="300" w:lineRule="exact"/>
        <w:ind w:leftChars="-342" w:left="-718" w:firstLineChars="250" w:firstLine="525"/>
        <w:rPr>
          <w:rFonts w:ascii="ＭＳ ゴシック" w:eastAsia="ＭＳ ゴシック" w:hAnsi="ＭＳ ゴシック"/>
          <w:szCs w:val="21"/>
        </w:rPr>
      </w:pPr>
    </w:p>
    <w:p w:rsidR="00267D3C" w:rsidRPr="00AB3E8E" w:rsidRDefault="009B365C" w:rsidP="006B1649">
      <w:pPr>
        <w:spacing w:line="300" w:lineRule="exact"/>
        <w:ind w:leftChars="-342" w:left="-718" w:firstLineChars="250" w:firstLine="525"/>
        <w:rPr>
          <w:rFonts w:asciiTheme="majorEastAsia" w:eastAsiaTheme="majorEastAsia" w:hAnsiTheme="majorEastAsia"/>
          <w:szCs w:val="21"/>
        </w:rPr>
      </w:pPr>
      <w:r w:rsidRPr="00AB3E8E">
        <w:rPr>
          <w:rFonts w:asciiTheme="majorEastAsia" w:eastAsiaTheme="majorEastAsia" w:hAnsiTheme="majorEastAsia" w:hint="eastAsia"/>
          <w:szCs w:val="21"/>
        </w:rPr>
        <w:t>【</w:t>
      </w:r>
      <w:r w:rsidR="0037367C" w:rsidRPr="00AB3E8E">
        <w:rPr>
          <w:rFonts w:asciiTheme="majorEastAsia" w:eastAsiaTheme="majorEastAsia" w:hAnsiTheme="majorEastAsia" w:hint="eastAsia"/>
          <w:szCs w:val="21"/>
        </w:rPr>
        <w:t>学校教育自己診断</w:t>
      </w:r>
      <w:r w:rsidR="005E3C2A" w:rsidRPr="00AB3E8E">
        <w:rPr>
          <w:rFonts w:asciiTheme="majorEastAsia" w:eastAsiaTheme="majorEastAsia" w:hAnsiTheme="majorEastAsia" w:hint="eastAsia"/>
          <w:szCs w:val="21"/>
        </w:rPr>
        <w:t>の</w:t>
      </w:r>
      <w:r w:rsidR="0037367C" w:rsidRPr="00AB3E8E">
        <w:rPr>
          <w:rFonts w:asciiTheme="majorEastAsia" w:eastAsiaTheme="majorEastAsia" w:hAnsiTheme="majorEastAsia" w:hint="eastAsia"/>
          <w:szCs w:val="21"/>
        </w:rPr>
        <w:t>結果と分析・学校</w:t>
      </w:r>
      <w:r w:rsidR="006D58F2" w:rsidRPr="00AB3E8E">
        <w:rPr>
          <w:rFonts w:asciiTheme="majorEastAsia" w:eastAsiaTheme="majorEastAsia" w:hAnsiTheme="majorEastAsia" w:hint="eastAsia"/>
          <w:szCs w:val="21"/>
        </w:rPr>
        <w:t>運営</w:t>
      </w:r>
      <w:r w:rsidR="0037367C" w:rsidRPr="00AB3E8E">
        <w:rPr>
          <w:rFonts w:asciiTheme="majorEastAsia" w:eastAsiaTheme="majorEastAsia" w:hAnsiTheme="majorEastAsia" w:hint="eastAsia"/>
          <w:szCs w:val="21"/>
        </w:rPr>
        <w:t>協議会</w:t>
      </w:r>
      <w:r w:rsidR="0096649A" w:rsidRPr="00AB3E8E">
        <w:rPr>
          <w:rFonts w:asciiTheme="majorEastAsia" w:eastAsiaTheme="majorEastAsia" w:hAnsiTheme="majorEastAsia" w:hint="eastAsia"/>
          <w:szCs w:val="21"/>
        </w:rPr>
        <w:t>からの意見</w:t>
      </w:r>
      <w:r w:rsidRPr="00AB3E8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7570"/>
      </w:tblGrid>
      <w:tr w:rsidR="00AB3E8E" w:rsidRPr="00AB3E8E" w:rsidTr="00812689">
        <w:trPr>
          <w:trHeight w:val="617"/>
          <w:jc w:val="center"/>
        </w:trPr>
        <w:tc>
          <w:tcPr>
            <w:tcW w:w="6289" w:type="dxa"/>
            <w:shd w:val="clear" w:color="auto" w:fill="auto"/>
            <w:vAlign w:val="center"/>
          </w:tcPr>
          <w:p w:rsidR="00267D3C" w:rsidRPr="00AB3E8E" w:rsidRDefault="00267D3C" w:rsidP="00BD5DDE">
            <w:pPr>
              <w:spacing w:line="300" w:lineRule="exact"/>
              <w:jc w:val="center"/>
              <w:rPr>
                <w:rFonts w:asciiTheme="majorEastAsia" w:eastAsiaTheme="majorEastAsia" w:hAnsiTheme="majorEastAsia"/>
                <w:szCs w:val="21"/>
              </w:rPr>
            </w:pPr>
            <w:r w:rsidRPr="00AB3E8E">
              <w:rPr>
                <w:rFonts w:asciiTheme="majorEastAsia" w:eastAsiaTheme="majorEastAsia" w:hAnsiTheme="majorEastAsia" w:hint="eastAsia"/>
                <w:szCs w:val="21"/>
              </w:rPr>
              <w:t>学校教育自己診断の結果と分析［平成</w:t>
            </w:r>
            <w:r w:rsidR="00BD5DDE" w:rsidRPr="00AB3E8E">
              <w:rPr>
                <w:rFonts w:asciiTheme="majorEastAsia" w:eastAsiaTheme="majorEastAsia" w:hAnsiTheme="majorEastAsia" w:hint="eastAsia"/>
                <w:szCs w:val="21"/>
              </w:rPr>
              <w:t>30</w:t>
            </w:r>
            <w:r w:rsidR="00C346FA" w:rsidRPr="00AB3E8E">
              <w:rPr>
                <w:rFonts w:asciiTheme="majorEastAsia" w:eastAsiaTheme="majorEastAsia" w:hAnsiTheme="majorEastAsia" w:hint="eastAsia"/>
                <w:szCs w:val="21"/>
              </w:rPr>
              <w:t>年</w:t>
            </w:r>
            <w:r w:rsidR="00BD5DDE" w:rsidRPr="00AB3E8E">
              <w:rPr>
                <w:rFonts w:asciiTheme="majorEastAsia" w:eastAsiaTheme="majorEastAsia" w:hAnsiTheme="majorEastAsia" w:hint="eastAsia"/>
                <w:szCs w:val="21"/>
              </w:rPr>
              <w:t>12</w:t>
            </w:r>
            <w:r w:rsidRPr="00AB3E8E">
              <w:rPr>
                <w:rFonts w:asciiTheme="majorEastAsia" w:eastAsiaTheme="majorEastAsia" w:hAnsiTheme="majorEastAsia" w:hint="eastAsia"/>
                <w:szCs w:val="21"/>
              </w:rPr>
              <w:t>月実施分］</w:t>
            </w:r>
          </w:p>
        </w:tc>
        <w:tc>
          <w:tcPr>
            <w:tcW w:w="7570" w:type="dxa"/>
            <w:shd w:val="clear" w:color="auto" w:fill="auto"/>
            <w:vAlign w:val="center"/>
          </w:tcPr>
          <w:p w:rsidR="00267D3C" w:rsidRPr="00AB3E8E" w:rsidRDefault="00267D3C" w:rsidP="00225A63">
            <w:pPr>
              <w:spacing w:line="300" w:lineRule="exact"/>
              <w:jc w:val="center"/>
              <w:rPr>
                <w:rFonts w:asciiTheme="majorEastAsia" w:eastAsiaTheme="majorEastAsia" w:hAnsiTheme="majorEastAsia"/>
                <w:szCs w:val="21"/>
              </w:rPr>
            </w:pPr>
            <w:r w:rsidRPr="00AB3E8E">
              <w:rPr>
                <w:rFonts w:asciiTheme="majorEastAsia" w:eastAsiaTheme="majorEastAsia" w:hAnsiTheme="majorEastAsia" w:hint="eastAsia"/>
                <w:szCs w:val="21"/>
              </w:rPr>
              <w:t>学校</w:t>
            </w:r>
            <w:r w:rsidR="006D58F2" w:rsidRPr="00AB3E8E">
              <w:rPr>
                <w:rFonts w:asciiTheme="majorEastAsia" w:eastAsiaTheme="majorEastAsia" w:hAnsiTheme="majorEastAsia" w:hint="eastAsia"/>
                <w:szCs w:val="21"/>
              </w:rPr>
              <w:t>運営</w:t>
            </w:r>
            <w:r w:rsidRPr="00AB3E8E">
              <w:rPr>
                <w:rFonts w:asciiTheme="majorEastAsia" w:eastAsiaTheme="majorEastAsia" w:hAnsiTheme="majorEastAsia" w:hint="eastAsia"/>
                <w:szCs w:val="21"/>
              </w:rPr>
              <w:t>協議会</w:t>
            </w:r>
            <w:r w:rsidR="00225A63" w:rsidRPr="00AB3E8E">
              <w:rPr>
                <w:rFonts w:asciiTheme="majorEastAsia" w:eastAsiaTheme="majorEastAsia" w:hAnsiTheme="majorEastAsia" w:hint="eastAsia"/>
                <w:szCs w:val="21"/>
              </w:rPr>
              <w:t>からの意見</w:t>
            </w:r>
          </w:p>
        </w:tc>
      </w:tr>
      <w:tr w:rsidR="000E727A" w:rsidRPr="00AB3E8E" w:rsidTr="00DF0297">
        <w:trPr>
          <w:trHeight w:val="9591"/>
          <w:jc w:val="center"/>
        </w:trPr>
        <w:tc>
          <w:tcPr>
            <w:tcW w:w="6289" w:type="dxa"/>
            <w:shd w:val="clear" w:color="auto" w:fill="auto"/>
          </w:tcPr>
          <w:p w:rsidR="00943EA9" w:rsidRPr="00AB3E8E" w:rsidRDefault="00943EA9"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保護者の回収率は68％</w:t>
            </w:r>
            <w:r w:rsidR="00A34FF0" w:rsidRPr="00AB3E8E">
              <w:rPr>
                <w:rFonts w:asciiTheme="majorEastAsia" w:eastAsiaTheme="majorEastAsia" w:hAnsiTheme="majorEastAsia" w:hint="eastAsia"/>
                <w:sz w:val="20"/>
                <w:szCs w:val="20"/>
              </w:rPr>
              <w:t>。</w:t>
            </w:r>
            <w:r w:rsidRPr="00AB3E8E">
              <w:rPr>
                <w:rFonts w:asciiTheme="majorEastAsia" w:eastAsiaTheme="majorEastAsia" w:hAnsiTheme="majorEastAsia" w:hint="eastAsia"/>
                <w:sz w:val="20"/>
                <w:szCs w:val="20"/>
              </w:rPr>
              <w:t>児童・生徒からの回収率は52％。</w:t>
            </w:r>
          </w:p>
          <w:p w:rsidR="00DF0297" w:rsidRPr="00AB3E8E" w:rsidRDefault="00DF0297" w:rsidP="00943EA9">
            <w:pPr>
              <w:spacing w:line="300" w:lineRule="exact"/>
              <w:rPr>
                <w:rFonts w:asciiTheme="majorEastAsia" w:eastAsiaTheme="majorEastAsia" w:hAnsiTheme="majorEastAsia"/>
                <w:sz w:val="20"/>
                <w:szCs w:val="20"/>
              </w:rPr>
            </w:pPr>
          </w:p>
          <w:p w:rsidR="00943EA9" w:rsidRPr="00AB3E8E" w:rsidRDefault="00943EA9"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【学習指導等】</w:t>
            </w:r>
          </w:p>
          <w:p w:rsidR="00943EA9" w:rsidRPr="00AB3E8E" w:rsidRDefault="00A34FF0"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・児童・生徒が「学校に行くのが楽しい」の</w:t>
            </w:r>
            <w:r w:rsidR="00943EA9" w:rsidRPr="00AB3E8E">
              <w:rPr>
                <w:rFonts w:asciiTheme="majorEastAsia" w:eastAsiaTheme="majorEastAsia" w:hAnsiTheme="majorEastAsia" w:hint="eastAsia"/>
                <w:sz w:val="20"/>
                <w:szCs w:val="20"/>
              </w:rPr>
              <w:t>問いに対し満足度が78％</w:t>
            </w:r>
            <w:r w:rsidRPr="00AB3E8E">
              <w:rPr>
                <w:rFonts w:asciiTheme="majorEastAsia" w:eastAsiaTheme="majorEastAsia" w:hAnsiTheme="majorEastAsia" w:hint="eastAsia"/>
                <w:sz w:val="20"/>
                <w:szCs w:val="20"/>
              </w:rPr>
              <w:t>、</w:t>
            </w:r>
            <w:r w:rsidR="00943EA9" w:rsidRPr="00AB3E8E">
              <w:rPr>
                <w:rFonts w:asciiTheme="majorEastAsia" w:eastAsiaTheme="majorEastAsia" w:hAnsiTheme="majorEastAsia" w:hint="eastAsia"/>
                <w:sz w:val="20"/>
                <w:szCs w:val="20"/>
              </w:rPr>
              <w:t>「お子さんが学校へ行くのを楽しみにしている」</w:t>
            </w:r>
            <w:r w:rsidRPr="00AB3E8E">
              <w:rPr>
                <w:rFonts w:asciiTheme="majorEastAsia" w:eastAsiaTheme="majorEastAsia" w:hAnsiTheme="majorEastAsia" w:hint="eastAsia"/>
                <w:sz w:val="20"/>
                <w:szCs w:val="20"/>
              </w:rPr>
              <w:t>の問いは</w:t>
            </w:r>
            <w:r w:rsidR="00943EA9" w:rsidRPr="00AB3E8E">
              <w:rPr>
                <w:rFonts w:asciiTheme="majorEastAsia" w:eastAsiaTheme="majorEastAsia" w:hAnsiTheme="majorEastAsia" w:hint="eastAsia"/>
                <w:sz w:val="20"/>
                <w:szCs w:val="20"/>
              </w:rPr>
              <w:t>保護者の満足度は82％。昨年度比較</w:t>
            </w:r>
            <w:r w:rsidRPr="00AB3E8E">
              <w:rPr>
                <w:rFonts w:asciiTheme="majorEastAsia" w:eastAsiaTheme="majorEastAsia" w:hAnsiTheme="majorEastAsia" w:hint="eastAsia"/>
                <w:sz w:val="20"/>
                <w:szCs w:val="20"/>
              </w:rPr>
              <w:t>でも</w:t>
            </w:r>
            <w:r w:rsidR="00943EA9" w:rsidRPr="00AB3E8E">
              <w:rPr>
                <w:rFonts w:asciiTheme="majorEastAsia" w:eastAsiaTheme="majorEastAsia" w:hAnsiTheme="majorEastAsia" w:hint="eastAsia"/>
                <w:sz w:val="20"/>
                <w:szCs w:val="20"/>
              </w:rPr>
              <w:t>概ね同じ数値</w:t>
            </w:r>
            <w:r w:rsidRPr="00AB3E8E">
              <w:rPr>
                <w:rFonts w:asciiTheme="majorEastAsia" w:eastAsiaTheme="majorEastAsia" w:hAnsiTheme="majorEastAsia" w:hint="eastAsia"/>
                <w:sz w:val="20"/>
                <w:szCs w:val="20"/>
              </w:rPr>
              <w:t>。</w:t>
            </w:r>
          </w:p>
          <w:p w:rsidR="00943EA9" w:rsidRPr="00AB3E8E" w:rsidRDefault="00943EA9"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・児童・生徒</w:t>
            </w:r>
            <w:r w:rsidR="00A34FF0" w:rsidRPr="00AB3E8E">
              <w:rPr>
                <w:rFonts w:asciiTheme="majorEastAsia" w:eastAsiaTheme="majorEastAsia" w:hAnsiTheme="majorEastAsia" w:hint="eastAsia"/>
                <w:sz w:val="20"/>
                <w:szCs w:val="20"/>
              </w:rPr>
              <w:t>が</w:t>
            </w:r>
            <w:r w:rsidRPr="00AB3E8E">
              <w:rPr>
                <w:rFonts w:asciiTheme="majorEastAsia" w:eastAsiaTheme="majorEastAsia" w:hAnsiTheme="majorEastAsia" w:hint="eastAsia"/>
                <w:sz w:val="20"/>
                <w:szCs w:val="20"/>
              </w:rPr>
              <w:t>「先生は私たちのことを大切にしている」</w:t>
            </w:r>
            <w:r w:rsidR="00A34FF0" w:rsidRPr="00AB3E8E">
              <w:rPr>
                <w:rFonts w:asciiTheme="majorEastAsia" w:eastAsiaTheme="majorEastAsia" w:hAnsiTheme="majorEastAsia" w:hint="eastAsia"/>
                <w:sz w:val="20"/>
                <w:szCs w:val="20"/>
              </w:rPr>
              <w:t>の問い</w:t>
            </w:r>
            <w:r w:rsidRPr="00AB3E8E">
              <w:rPr>
                <w:rFonts w:asciiTheme="majorEastAsia" w:eastAsiaTheme="majorEastAsia" w:hAnsiTheme="majorEastAsia" w:hint="eastAsia"/>
                <w:sz w:val="20"/>
                <w:szCs w:val="20"/>
              </w:rPr>
              <w:t>に対し満足度は75％。</w:t>
            </w:r>
            <w:r w:rsidR="00A34FF0" w:rsidRPr="00AB3E8E">
              <w:rPr>
                <w:rFonts w:asciiTheme="majorEastAsia" w:eastAsiaTheme="majorEastAsia" w:hAnsiTheme="majorEastAsia" w:hint="eastAsia"/>
                <w:sz w:val="20"/>
                <w:szCs w:val="20"/>
              </w:rPr>
              <w:t>保護者</w:t>
            </w:r>
            <w:r w:rsidRPr="00AB3E8E">
              <w:rPr>
                <w:rFonts w:asciiTheme="majorEastAsia" w:eastAsiaTheme="majorEastAsia" w:hAnsiTheme="majorEastAsia" w:hint="eastAsia"/>
                <w:sz w:val="20"/>
                <w:szCs w:val="20"/>
              </w:rPr>
              <w:t>の「お子さんは、授業が分かりやすくて楽しいと言っている」という問</w:t>
            </w:r>
            <w:r w:rsidR="00A34FF0" w:rsidRPr="00AB3E8E">
              <w:rPr>
                <w:rFonts w:asciiTheme="majorEastAsia" w:eastAsiaTheme="majorEastAsia" w:hAnsiTheme="majorEastAsia" w:hint="eastAsia"/>
                <w:sz w:val="20"/>
                <w:szCs w:val="20"/>
              </w:rPr>
              <w:t>いは</w:t>
            </w:r>
            <w:r w:rsidRPr="00AB3E8E">
              <w:rPr>
                <w:rFonts w:asciiTheme="majorEastAsia" w:eastAsiaTheme="majorEastAsia" w:hAnsiTheme="majorEastAsia" w:hint="eastAsia"/>
                <w:sz w:val="20"/>
                <w:szCs w:val="20"/>
              </w:rPr>
              <w:t>満足度が60％であり、昨年度</w:t>
            </w:r>
            <w:r w:rsidR="00A34FF0" w:rsidRPr="00AB3E8E">
              <w:rPr>
                <w:rFonts w:asciiTheme="majorEastAsia" w:eastAsiaTheme="majorEastAsia" w:hAnsiTheme="majorEastAsia" w:hint="eastAsia"/>
                <w:sz w:val="20"/>
                <w:szCs w:val="20"/>
              </w:rPr>
              <w:t>より</w:t>
            </w:r>
            <w:r w:rsidRPr="00AB3E8E">
              <w:rPr>
                <w:rFonts w:asciiTheme="majorEastAsia" w:eastAsiaTheme="majorEastAsia" w:hAnsiTheme="majorEastAsia" w:hint="eastAsia"/>
                <w:sz w:val="20"/>
                <w:szCs w:val="20"/>
              </w:rPr>
              <w:t>10％下回っている。ただし、選択肢３：そう思うところもあると回答したのが27％あることから、</w:t>
            </w:r>
            <w:r w:rsidR="00A34FF0" w:rsidRPr="00AB3E8E">
              <w:rPr>
                <w:rFonts w:asciiTheme="majorEastAsia" w:eastAsiaTheme="majorEastAsia" w:hAnsiTheme="majorEastAsia" w:hint="eastAsia"/>
                <w:sz w:val="20"/>
                <w:szCs w:val="20"/>
              </w:rPr>
              <w:t>一概に</w:t>
            </w:r>
            <w:r w:rsidRPr="00AB3E8E">
              <w:rPr>
                <w:rFonts w:asciiTheme="majorEastAsia" w:eastAsiaTheme="majorEastAsia" w:hAnsiTheme="majorEastAsia" w:hint="eastAsia"/>
                <w:sz w:val="20"/>
                <w:szCs w:val="20"/>
              </w:rPr>
              <w:t>授業</w:t>
            </w:r>
            <w:r w:rsidR="00A34FF0" w:rsidRPr="00AB3E8E">
              <w:rPr>
                <w:rFonts w:asciiTheme="majorEastAsia" w:eastAsiaTheme="majorEastAsia" w:hAnsiTheme="majorEastAsia" w:hint="eastAsia"/>
                <w:sz w:val="20"/>
                <w:szCs w:val="20"/>
              </w:rPr>
              <w:t>の</w:t>
            </w:r>
            <w:r w:rsidRPr="00AB3E8E">
              <w:rPr>
                <w:rFonts w:asciiTheme="majorEastAsia" w:eastAsiaTheme="majorEastAsia" w:hAnsiTheme="majorEastAsia" w:hint="eastAsia"/>
                <w:sz w:val="20"/>
                <w:szCs w:val="20"/>
              </w:rPr>
              <w:t>充実</w:t>
            </w:r>
            <w:r w:rsidR="00A34FF0" w:rsidRPr="00AB3E8E">
              <w:rPr>
                <w:rFonts w:asciiTheme="majorEastAsia" w:eastAsiaTheme="majorEastAsia" w:hAnsiTheme="majorEastAsia" w:hint="eastAsia"/>
                <w:sz w:val="20"/>
                <w:szCs w:val="20"/>
              </w:rPr>
              <w:t>不足が大きな起因で</w:t>
            </w:r>
            <w:r w:rsidRPr="00AB3E8E">
              <w:rPr>
                <w:rFonts w:asciiTheme="majorEastAsia" w:eastAsiaTheme="majorEastAsia" w:hAnsiTheme="majorEastAsia" w:hint="eastAsia"/>
                <w:sz w:val="20"/>
                <w:szCs w:val="20"/>
              </w:rPr>
              <w:t>ないことが</w:t>
            </w:r>
            <w:r w:rsidR="00A34FF0" w:rsidRPr="00AB3E8E">
              <w:rPr>
                <w:rFonts w:asciiTheme="majorEastAsia" w:eastAsiaTheme="majorEastAsia" w:hAnsiTheme="majorEastAsia" w:hint="eastAsia"/>
                <w:sz w:val="20"/>
                <w:szCs w:val="20"/>
              </w:rPr>
              <w:t>考えられる</w:t>
            </w:r>
            <w:r w:rsidRPr="00AB3E8E">
              <w:rPr>
                <w:rFonts w:asciiTheme="majorEastAsia" w:eastAsiaTheme="majorEastAsia" w:hAnsiTheme="majorEastAsia" w:hint="eastAsia"/>
                <w:sz w:val="20"/>
                <w:szCs w:val="20"/>
              </w:rPr>
              <w:t>。</w:t>
            </w:r>
          </w:p>
          <w:p w:rsidR="00943EA9" w:rsidRPr="00AB3E8E" w:rsidRDefault="00A34FF0"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w:t>
            </w:r>
            <w:r w:rsidR="00943EA9" w:rsidRPr="00AB3E8E">
              <w:rPr>
                <w:rFonts w:asciiTheme="majorEastAsia" w:eastAsiaTheme="majorEastAsia" w:hAnsiTheme="majorEastAsia" w:hint="eastAsia"/>
                <w:sz w:val="20"/>
                <w:szCs w:val="20"/>
              </w:rPr>
              <w:t>保護者が学校行事に参加したことがあると</w:t>
            </w:r>
            <w:r w:rsidRPr="00AB3E8E">
              <w:rPr>
                <w:rFonts w:asciiTheme="majorEastAsia" w:eastAsiaTheme="majorEastAsia" w:hAnsiTheme="majorEastAsia" w:hint="eastAsia"/>
                <w:sz w:val="20"/>
                <w:szCs w:val="20"/>
              </w:rPr>
              <w:t>の</w:t>
            </w:r>
            <w:r w:rsidR="00943EA9" w:rsidRPr="00AB3E8E">
              <w:rPr>
                <w:rFonts w:asciiTheme="majorEastAsia" w:eastAsiaTheme="majorEastAsia" w:hAnsiTheme="majorEastAsia" w:hint="eastAsia"/>
                <w:sz w:val="20"/>
                <w:szCs w:val="20"/>
              </w:rPr>
              <w:t>回答93％で、教育活動に興味・関心が非常に高い</w:t>
            </w:r>
            <w:r w:rsidRPr="00AB3E8E">
              <w:rPr>
                <w:rFonts w:asciiTheme="majorEastAsia" w:eastAsiaTheme="majorEastAsia" w:hAnsiTheme="majorEastAsia" w:hint="eastAsia"/>
                <w:sz w:val="20"/>
                <w:szCs w:val="20"/>
              </w:rPr>
              <w:t>こ</w:t>
            </w:r>
            <w:r w:rsidR="00943EA9" w:rsidRPr="00AB3E8E">
              <w:rPr>
                <w:rFonts w:asciiTheme="majorEastAsia" w:eastAsiaTheme="majorEastAsia" w:hAnsiTheme="majorEastAsia" w:hint="eastAsia"/>
                <w:sz w:val="20"/>
                <w:szCs w:val="20"/>
              </w:rPr>
              <w:t>と</w:t>
            </w:r>
            <w:r w:rsidRPr="00AB3E8E">
              <w:rPr>
                <w:rFonts w:asciiTheme="majorEastAsia" w:eastAsiaTheme="majorEastAsia" w:hAnsiTheme="majorEastAsia" w:hint="eastAsia"/>
                <w:sz w:val="20"/>
                <w:szCs w:val="20"/>
              </w:rPr>
              <w:t>が示されている。</w:t>
            </w:r>
          </w:p>
          <w:p w:rsidR="00943EA9" w:rsidRPr="00AB3E8E" w:rsidRDefault="00943EA9"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【進路指導等】</w:t>
            </w:r>
          </w:p>
          <w:p w:rsidR="00943EA9" w:rsidRPr="00AB3E8E" w:rsidRDefault="00A34FF0" w:rsidP="00943EA9">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・児童・生徒</w:t>
            </w:r>
            <w:r w:rsidR="00943EA9" w:rsidRPr="00AB3E8E">
              <w:rPr>
                <w:rFonts w:asciiTheme="majorEastAsia" w:eastAsiaTheme="majorEastAsia" w:hAnsiTheme="majorEastAsia" w:hint="eastAsia"/>
                <w:sz w:val="20"/>
                <w:szCs w:val="20"/>
              </w:rPr>
              <w:t>の「将来の進路や生き方について考える機会がある」</w:t>
            </w:r>
            <w:r w:rsidRPr="00AB3E8E">
              <w:rPr>
                <w:rFonts w:asciiTheme="majorEastAsia" w:eastAsiaTheme="majorEastAsia" w:hAnsiTheme="majorEastAsia" w:hint="eastAsia"/>
                <w:sz w:val="20"/>
                <w:szCs w:val="20"/>
              </w:rPr>
              <w:t>の</w:t>
            </w:r>
            <w:r w:rsidR="00943EA9" w:rsidRPr="00AB3E8E">
              <w:rPr>
                <w:rFonts w:asciiTheme="majorEastAsia" w:eastAsiaTheme="majorEastAsia" w:hAnsiTheme="majorEastAsia" w:hint="eastAsia"/>
                <w:sz w:val="20"/>
                <w:szCs w:val="20"/>
              </w:rPr>
              <w:t>問いの満足度は62％</w:t>
            </w:r>
            <w:r w:rsidR="002D2F7C" w:rsidRPr="00AB3E8E">
              <w:rPr>
                <w:rFonts w:asciiTheme="majorEastAsia" w:eastAsiaTheme="majorEastAsia" w:hAnsiTheme="majorEastAsia" w:hint="eastAsia"/>
                <w:sz w:val="20"/>
                <w:szCs w:val="20"/>
              </w:rPr>
              <w:t>（前年度同数）と</w:t>
            </w:r>
            <w:r w:rsidR="00943EA9" w:rsidRPr="00AB3E8E">
              <w:rPr>
                <w:rFonts w:asciiTheme="majorEastAsia" w:eastAsiaTheme="majorEastAsia" w:hAnsiTheme="majorEastAsia" w:hint="eastAsia"/>
                <w:sz w:val="20"/>
                <w:szCs w:val="20"/>
              </w:rPr>
              <w:t>、保護者の「学校は、将来の進路</w:t>
            </w:r>
            <w:r w:rsidR="0007347C" w:rsidRPr="00AB3E8E">
              <w:rPr>
                <w:rFonts w:asciiTheme="majorEastAsia" w:eastAsiaTheme="majorEastAsia" w:hAnsiTheme="majorEastAsia" w:hint="eastAsia"/>
                <w:sz w:val="20"/>
                <w:szCs w:val="20"/>
              </w:rPr>
              <w:t>等</w:t>
            </w:r>
            <w:r w:rsidR="00943EA9" w:rsidRPr="00AB3E8E">
              <w:rPr>
                <w:rFonts w:asciiTheme="majorEastAsia" w:eastAsiaTheme="majorEastAsia" w:hAnsiTheme="majorEastAsia" w:hint="eastAsia"/>
                <w:sz w:val="20"/>
                <w:szCs w:val="20"/>
              </w:rPr>
              <w:t>について適切な指導を行っている」</w:t>
            </w:r>
            <w:r w:rsidR="0007347C" w:rsidRPr="00AB3E8E">
              <w:rPr>
                <w:rFonts w:asciiTheme="majorEastAsia" w:eastAsiaTheme="majorEastAsia" w:hAnsiTheme="majorEastAsia" w:hint="eastAsia"/>
                <w:sz w:val="20"/>
                <w:szCs w:val="20"/>
              </w:rPr>
              <w:t>の</w:t>
            </w:r>
            <w:r w:rsidR="00943EA9" w:rsidRPr="00AB3E8E">
              <w:rPr>
                <w:rFonts w:asciiTheme="majorEastAsia" w:eastAsiaTheme="majorEastAsia" w:hAnsiTheme="majorEastAsia" w:hint="eastAsia"/>
                <w:sz w:val="20"/>
                <w:szCs w:val="20"/>
              </w:rPr>
              <w:t>問</w:t>
            </w:r>
            <w:r w:rsidRPr="00AB3E8E">
              <w:rPr>
                <w:rFonts w:asciiTheme="majorEastAsia" w:eastAsiaTheme="majorEastAsia" w:hAnsiTheme="majorEastAsia" w:hint="eastAsia"/>
                <w:sz w:val="20"/>
                <w:szCs w:val="20"/>
              </w:rPr>
              <w:t>い</w:t>
            </w:r>
            <w:r w:rsidR="00943EA9" w:rsidRPr="00AB3E8E">
              <w:rPr>
                <w:rFonts w:asciiTheme="majorEastAsia" w:eastAsiaTheme="majorEastAsia" w:hAnsiTheme="majorEastAsia" w:hint="eastAsia"/>
                <w:sz w:val="20"/>
                <w:szCs w:val="20"/>
              </w:rPr>
              <w:t>の満足度も62％</w:t>
            </w:r>
            <w:r w:rsidR="002D2F7C" w:rsidRPr="00AB3E8E">
              <w:rPr>
                <w:rFonts w:asciiTheme="majorEastAsia" w:eastAsiaTheme="majorEastAsia" w:hAnsiTheme="majorEastAsia" w:hint="eastAsia"/>
                <w:sz w:val="20"/>
                <w:szCs w:val="20"/>
              </w:rPr>
              <w:t>（前年度</w:t>
            </w:r>
            <w:r w:rsidR="00951A02" w:rsidRPr="00AB3E8E">
              <w:rPr>
                <w:rFonts w:asciiTheme="majorEastAsia" w:eastAsiaTheme="majorEastAsia" w:hAnsiTheme="majorEastAsia" w:hint="eastAsia"/>
                <w:sz w:val="20"/>
                <w:szCs w:val="20"/>
              </w:rPr>
              <w:t>67</w:t>
            </w:r>
            <w:r w:rsidR="002D2F7C" w:rsidRPr="00AB3E8E">
              <w:rPr>
                <w:rFonts w:asciiTheme="majorEastAsia" w:eastAsiaTheme="majorEastAsia" w:hAnsiTheme="majorEastAsia" w:hint="eastAsia"/>
                <w:sz w:val="20"/>
                <w:szCs w:val="20"/>
              </w:rPr>
              <w:t>％）と</w:t>
            </w:r>
            <w:r w:rsidRPr="00AB3E8E">
              <w:rPr>
                <w:rFonts w:asciiTheme="majorEastAsia" w:eastAsiaTheme="majorEastAsia" w:hAnsiTheme="majorEastAsia" w:hint="eastAsia"/>
                <w:sz w:val="20"/>
                <w:szCs w:val="20"/>
              </w:rPr>
              <w:t>。</w:t>
            </w:r>
            <w:r w:rsidR="00943EA9" w:rsidRPr="00AB3E8E">
              <w:rPr>
                <w:rFonts w:asciiTheme="majorEastAsia" w:eastAsiaTheme="majorEastAsia" w:hAnsiTheme="majorEastAsia" w:hint="eastAsia"/>
                <w:sz w:val="20"/>
                <w:szCs w:val="20"/>
              </w:rPr>
              <w:t>情報提供について努力しているかという問い</w:t>
            </w:r>
            <w:r w:rsidR="0007347C" w:rsidRPr="00AB3E8E">
              <w:rPr>
                <w:rFonts w:asciiTheme="majorEastAsia" w:eastAsiaTheme="majorEastAsia" w:hAnsiTheme="majorEastAsia" w:hint="eastAsia"/>
                <w:sz w:val="20"/>
                <w:szCs w:val="20"/>
              </w:rPr>
              <w:t>は</w:t>
            </w:r>
            <w:r w:rsidR="00943EA9" w:rsidRPr="00AB3E8E">
              <w:rPr>
                <w:rFonts w:asciiTheme="majorEastAsia" w:eastAsiaTheme="majorEastAsia" w:hAnsiTheme="majorEastAsia" w:hint="eastAsia"/>
                <w:sz w:val="20"/>
                <w:szCs w:val="20"/>
              </w:rPr>
              <w:t>61％</w:t>
            </w:r>
            <w:r w:rsidR="00A94CD4" w:rsidRPr="00AB3E8E">
              <w:rPr>
                <w:rFonts w:asciiTheme="majorEastAsia" w:eastAsiaTheme="majorEastAsia" w:hAnsiTheme="majorEastAsia" w:hint="eastAsia"/>
                <w:sz w:val="20"/>
                <w:szCs w:val="20"/>
              </w:rPr>
              <w:t>（前年度80％）</w:t>
            </w:r>
            <w:r w:rsidRPr="00AB3E8E">
              <w:rPr>
                <w:rFonts w:asciiTheme="majorEastAsia" w:eastAsiaTheme="majorEastAsia" w:hAnsiTheme="majorEastAsia" w:hint="eastAsia"/>
                <w:sz w:val="20"/>
                <w:szCs w:val="20"/>
              </w:rPr>
              <w:t>となっており、</w:t>
            </w:r>
            <w:r w:rsidR="00943EA9" w:rsidRPr="00AB3E8E">
              <w:rPr>
                <w:rFonts w:asciiTheme="majorEastAsia" w:eastAsiaTheme="majorEastAsia" w:hAnsiTheme="majorEastAsia" w:hint="eastAsia"/>
                <w:sz w:val="20"/>
                <w:szCs w:val="20"/>
              </w:rPr>
              <w:t>昨年度よりも20％下回っている。様々な方面での情報</w:t>
            </w:r>
            <w:r w:rsidRPr="00AB3E8E">
              <w:rPr>
                <w:rFonts w:asciiTheme="majorEastAsia" w:eastAsiaTheme="majorEastAsia" w:hAnsiTheme="majorEastAsia" w:hint="eastAsia"/>
                <w:sz w:val="20"/>
                <w:szCs w:val="20"/>
              </w:rPr>
              <w:t>発信不足が否めなく</w:t>
            </w:r>
            <w:r w:rsidR="00943EA9" w:rsidRPr="00AB3E8E">
              <w:rPr>
                <w:rFonts w:asciiTheme="majorEastAsia" w:eastAsiaTheme="majorEastAsia" w:hAnsiTheme="majorEastAsia" w:hint="eastAsia"/>
                <w:sz w:val="20"/>
                <w:szCs w:val="20"/>
              </w:rPr>
              <w:t>、より充実した進路指導を行う</w:t>
            </w:r>
            <w:r w:rsidRPr="00AB3E8E">
              <w:rPr>
                <w:rFonts w:asciiTheme="majorEastAsia" w:eastAsiaTheme="majorEastAsia" w:hAnsiTheme="majorEastAsia" w:hint="eastAsia"/>
                <w:sz w:val="20"/>
                <w:szCs w:val="20"/>
              </w:rPr>
              <w:t>方策を早急に検討する必要がある</w:t>
            </w:r>
            <w:r w:rsidR="00943EA9" w:rsidRPr="00AB3E8E">
              <w:rPr>
                <w:rFonts w:asciiTheme="majorEastAsia" w:eastAsiaTheme="majorEastAsia" w:hAnsiTheme="majorEastAsia" w:hint="eastAsia"/>
                <w:sz w:val="20"/>
                <w:szCs w:val="20"/>
              </w:rPr>
              <w:t>。</w:t>
            </w:r>
          </w:p>
          <w:p w:rsidR="00943EA9" w:rsidRPr="00AB3E8E" w:rsidRDefault="00943EA9" w:rsidP="00943EA9">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【生徒指導等】</w:t>
            </w:r>
          </w:p>
          <w:p w:rsidR="00943EA9" w:rsidRPr="00AB3E8E" w:rsidRDefault="00943EA9" w:rsidP="00943EA9">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・児童・生徒の「担任の先生以外にも相談</w:t>
            </w:r>
            <w:r w:rsidR="0007347C" w:rsidRPr="00AB3E8E">
              <w:rPr>
                <w:rFonts w:asciiTheme="majorEastAsia" w:eastAsiaTheme="majorEastAsia" w:hAnsiTheme="majorEastAsia" w:hint="eastAsia"/>
                <w:sz w:val="20"/>
                <w:szCs w:val="20"/>
              </w:rPr>
              <w:t>できる</w:t>
            </w:r>
            <w:r w:rsidRPr="00AB3E8E">
              <w:rPr>
                <w:rFonts w:asciiTheme="majorEastAsia" w:eastAsiaTheme="majorEastAsia" w:hAnsiTheme="majorEastAsia" w:hint="eastAsia"/>
                <w:sz w:val="20"/>
                <w:szCs w:val="20"/>
              </w:rPr>
              <w:t>先生がいる。」という問い</w:t>
            </w:r>
            <w:r w:rsidR="00A34FF0" w:rsidRPr="00AB3E8E">
              <w:rPr>
                <w:rFonts w:asciiTheme="majorEastAsia" w:eastAsiaTheme="majorEastAsia" w:hAnsiTheme="majorEastAsia" w:hint="eastAsia"/>
                <w:sz w:val="20"/>
                <w:szCs w:val="20"/>
              </w:rPr>
              <w:t>の</w:t>
            </w:r>
            <w:r w:rsidRPr="00AB3E8E">
              <w:rPr>
                <w:rFonts w:asciiTheme="majorEastAsia" w:eastAsiaTheme="majorEastAsia" w:hAnsiTheme="majorEastAsia" w:hint="eastAsia"/>
                <w:sz w:val="20"/>
                <w:szCs w:val="20"/>
              </w:rPr>
              <w:t>満足度は53</w:t>
            </w:r>
            <w:r w:rsidR="0007347C" w:rsidRPr="00AB3E8E">
              <w:rPr>
                <w:rFonts w:asciiTheme="majorEastAsia" w:eastAsiaTheme="majorEastAsia" w:hAnsiTheme="majorEastAsia" w:hint="eastAsia"/>
                <w:sz w:val="20"/>
                <w:szCs w:val="20"/>
              </w:rPr>
              <w:t>％で</w:t>
            </w:r>
            <w:r w:rsidRPr="00AB3E8E">
              <w:rPr>
                <w:rFonts w:asciiTheme="majorEastAsia" w:eastAsiaTheme="majorEastAsia" w:hAnsiTheme="majorEastAsia" w:hint="eastAsia"/>
                <w:sz w:val="20"/>
                <w:szCs w:val="20"/>
              </w:rPr>
              <w:t>昨年度と同じ。</w:t>
            </w:r>
          </w:p>
          <w:p w:rsidR="00DF0297" w:rsidRPr="00AB3E8E" w:rsidRDefault="00943EA9" w:rsidP="0007347C">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・子どもたちに生命の大切さ</w:t>
            </w:r>
            <w:r w:rsidR="0007347C" w:rsidRPr="00AB3E8E">
              <w:rPr>
                <w:rFonts w:asciiTheme="majorEastAsia" w:eastAsiaTheme="majorEastAsia" w:hAnsiTheme="majorEastAsia" w:hint="eastAsia"/>
                <w:sz w:val="20"/>
                <w:szCs w:val="20"/>
              </w:rPr>
              <w:t>等</w:t>
            </w:r>
            <w:r w:rsidRPr="00AB3E8E">
              <w:rPr>
                <w:rFonts w:asciiTheme="majorEastAsia" w:eastAsiaTheme="majorEastAsia" w:hAnsiTheme="majorEastAsia" w:hint="eastAsia"/>
                <w:sz w:val="20"/>
                <w:szCs w:val="20"/>
              </w:rPr>
              <w:t>を守る態度を養おうとしているか</w:t>
            </w:r>
            <w:r w:rsidR="0007347C" w:rsidRPr="00AB3E8E">
              <w:rPr>
                <w:rFonts w:asciiTheme="majorEastAsia" w:eastAsiaTheme="majorEastAsia" w:hAnsiTheme="majorEastAsia" w:hint="eastAsia"/>
                <w:sz w:val="20"/>
                <w:szCs w:val="20"/>
              </w:rPr>
              <w:t>の問いは</w:t>
            </w:r>
            <w:r w:rsidRPr="00AB3E8E">
              <w:rPr>
                <w:rFonts w:asciiTheme="majorEastAsia" w:eastAsiaTheme="majorEastAsia" w:hAnsiTheme="majorEastAsia" w:hint="eastAsia"/>
                <w:sz w:val="20"/>
                <w:szCs w:val="20"/>
              </w:rPr>
              <w:t>満足度が75％</w:t>
            </w:r>
            <w:r w:rsidR="0007347C" w:rsidRPr="00AB3E8E">
              <w:rPr>
                <w:rFonts w:asciiTheme="majorEastAsia" w:eastAsiaTheme="majorEastAsia" w:hAnsiTheme="majorEastAsia" w:hint="eastAsia"/>
                <w:sz w:val="20"/>
                <w:szCs w:val="20"/>
              </w:rPr>
              <w:t>。</w:t>
            </w:r>
            <w:r w:rsidRPr="00AB3E8E">
              <w:rPr>
                <w:rFonts w:asciiTheme="majorEastAsia" w:eastAsiaTheme="majorEastAsia" w:hAnsiTheme="majorEastAsia" w:hint="eastAsia"/>
                <w:sz w:val="20"/>
                <w:szCs w:val="20"/>
              </w:rPr>
              <w:t>昨年度</w:t>
            </w:r>
            <w:r w:rsidR="0007347C" w:rsidRPr="00AB3E8E">
              <w:rPr>
                <w:rFonts w:asciiTheme="majorEastAsia" w:eastAsiaTheme="majorEastAsia" w:hAnsiTheme="majorEastAsia" w:hint="eastAsia"/>
                <w:sz w:val="20"/>
                <w:szCs w:val="20"/>
              </w:rPr>
              <w:t>比</w:t>
            </w:r>
            <w:r w:rsidRPr="00AB3E8E">
              <w:rPr>
                <w:rFonts w:asciiTheme="majorEastAsia" w:eastAsiaTheme="majorEastAsia" w:hAnsiTheme="majorEastAsia" w:hint="eastAsia"/>
                <w:sz w:val="20"/>
                <w:szCs w:val="20"/>
              </w:rPr>
              <w:t>約10％</w:t>
            </w:r>
            <w:r w:rsidR="0007347C" w:rsidRPr="00AB3E8E">
              <w:rPr>
                <w:rFonts w:asciiTheme="majorEastAsia" w:eastAsiaTheme="majorEastAsia" w:hAnsiTheme="majorEastAsia" w:hint="eastAsia"/>
                <w:sz w:val="20"/>
                <w:szCs w:val="20"/>
              </w:rPr>
              <w:t>減少しSPS認証後の取組が一層必要であると痛切に感じた数値である。</w:t>
            </w:r>
          </w:p>
          <w:p w:rsidR="00BB5F40" w:rsidRPr="00AB3E8E" w:rsidRDefault="00943EA9" w:rsidP="0007347C">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・先生の手話</w:t>
            </w:r>
            <w:r w:rsidR="0007347C" w:rsidRPr="00AB3E8E">
              <w:rPr>
                <w:rFonts w:asciiTheme="majorEastAsia" w:eastAsiaTheme="majorEastAsia" w:hAnsiTheme="majorEastAsia" w:hint="eastAsia"/>
                <w:sz w:val="20"/>
                <w:szCs w:val="20"/>
              </w:rPr>
              <w:t>等がわかりやすいかの問いの満足度は</w:t>
            </w:r>
            <w:r w:rsidRPr="00AB3E8E">
              <w:rPr>
                <w:rFonts w:asciiTheme="majorEastAsia" w:eastAsiaTheme="majorEastAsia" w:hAnsiTheme="majorEastAsia" w:hint="eastAsia"/>
                <w:sz w:val="20"/>
                <w:szCs w:val="20"/>
              </w:rPr>
              <w:t>79％。昨年度</w:t>
            </w:r>
            <w:r w:rsidR="0007347C" w:rsidRPr="00AB3E8E">
              <w:rPr>
                <w:rFonts w:asciiTheme="majorEastAsia" w:eastAsiaTheme="majorEastAsia" w:hAnsiTheme="majorEastAsia" w:hint="eastAsia"/>
                <w:sz w:val="20"/>
                <w:szCs w:val="20"/>
              </w:rPr>
              <w:t>同</w:t>
            </w:r>
            <w:r w:rsidRPr="00AB3E8E">
              <w:rPr>
                <w:rFonts w:asciiTheme="majorEastAsia" w:eastAsiaTheme="majorEastAsia" w:hAnsiTheme="majorEastAsia" w:hint="eastAsia"/>
                <w:sz w:val="20"/>
                <w:szCs w:val="20"/>
              </w:rPr>
              <w:t>数値であ</w:t>
            </w:r>
            <w:r w:rsidR="0007347C" w:rsidRPr="00AB3E8E">
              <w:rPr>
                <w:rFonts w:asciiTheme="majorEastAsia" w:eastAsiaTheme="majorEastAsia" w:hAnsiTheme="majorEastAsia" w:hint="eastAsia"/>
                <w:sz w:val="20"/>
                <w:szCs w:val="20"/>
              </w:rPr>
              <w:t>り、校内</w:t>
            </w:r>
            <w:r w:rsidRPr="00AB3E8E">
              <w:rPr>
                <w:rFonts w:asciiTheme="majorEastAsia" w:eastAsiaTheme="majorEastAsia" w:hAnsiTheme="majorEastAsia" w:hint="eastAsia"/>
                <w:sz w:val="20"/>
                <w:szCs w:val="20"/>
              </w:rPr>
              <w:t>手話講習会</w:t>
            </w:r>
            <w:r w:rsidR="0007347C" w:rsidRPr="00AB3E8E">
              <w:rPr>
                <w:rFonts w:asciiTheme="majorEastAsia" w:eastAsiaTheme="majorEastAsia" w:hAnsiTheme="majorEastAsia" w:hint="eastAsia"/>
                <w:sz w:val="20"/>
                <w:szCs w:val="20"/>
              </w:rPr>
              <w:t>の継続</w:t>
            </w:r>
            <w:r w:rsidRPr="00AB3E8E">
              <w:rPr>
                <w:rFonts w:asciiTheme="majorEastAsia" w:eastAsiaTheme="majorEastAsia" w:hAnsiTheme="majorEastAsia" w:hint="eastAsia"/>
                <w:sz w:val="20"/>
                <w:szCs w:val="20"/>
              </w:rPr>
              <w:t>実施</w:t>
            </w:r>
            <w:r w:rsidR="0007347C" w:rsidRPr="00AB3E8E">
              <w:rPr>
                <w:rFonts w:asciiTheme="majorEastAsia" w:eastAsiaTheme="majorEastAsia" w:hAnsiTheme="majorEastAsia" w:hint="eastAsia"/>
                <w:sz w:val="20"/>
                <w:szCs w:val="20"/>
              </w:rPr>
              <w:t>の必要性を感じている。</w:t>
            </w:r>
          </w:p>
          <w:p w:rsidR="00BB5F40" w:rsidRPr="00AB3E8E" w:rsidRDefault="00A94CD4" w:rsidP="0060389F">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【働き方改革】</w:t>
            </w:r>
          </w:p>
          <w:p w:rsidR="00A94CD4" w:rsidRPr="00AB3E8E" w:rsidRDefault="00A94CD4" w:rsidP="00A94CD4">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・相談しやすい体制については60％となっており、今後も引き続き、相談できる組織を構築する必要がある。</w:t>
            </w:r>
          </w:p>
        </w:tc>
        <w:tc>
          <w:tcPr>
            <w:tcW w:w="7570" w:type="dxa"/>
            <w:shd w:val="clear" w:color="auto" w:fill="auto"/>
          </w:tcPr>
          <w:p w:rsidR="000E727A" w:rsidRPr="00AB3E8E" w:rsidRDefault="000E727A" w:rsidP="0060389F">
            <w:pPr>
              <w:jc w:val="left"/>
              <w:rPr>
                <w:rFonts w:asciiTheme="majorEastAsia" w:eastAsiaTheme="majorEastAsia" w:hAnsiTheme="majorEastAsia"/>
                <w:shd w:val="pct15" w:color="auto" w:fill="FFFFFF"/>
              </w:rPr>
            </w:pPr>
          </w:p>
          <w:p w:rsidR="008E2003" w:rsidRPr="00AB3E8E" w:rsidRDefault="008E2003" w:rsidP="008E2003">
            <w:pPr>
              <w:spacing w:line="300" w:lineRule="exact"/>
              <w:rPr>
                <w:rFonts w:asciiTheme="majorEastAsia" w:eastAsiaTheme="majorEastAsia" w:hAnsiTheme="majorEastAsia"/>
              </w:rPr>
            </w:pPr>
            <w:r w:rsidRPr="00AB3E8E">
              <w:rPr>
                <w:rFonts w:asciiTheme="majorEastAsia" w:eastAsiaTheme="majorEastAsia" w:hAnsiTheme="majorEastAsia" w:hint="eastAsia"/>
                <w:sz w:val="20"/>
                <w:szCs w:val="20"/>
              </w:rPr>
              <w:t>第1回（6月14日）【</w:t>
            </w:r>
            <w:r w:rsidRPr="00AB3E8E">
              <w:rPr>
                <w:rFonts w:asciiTheme="majorEastAsia" w:eastAsiaTheme="majorEastAsia" w:hAnsiTheme="majorEastAsia" w:hint="eastAsia"/>
              </w:rPr>
              <w:t>学校経営計画について】</w:t>
            </w:r>
          </w:p>
          <w:p w:rsidR="008E2003" w:rsidRPr="00AB3E8E" w:rsidRDefault="008E2003" w:rsidP="008E2003">
            <w:pPr>
              <w:jc w:val="left"/>
              <w:rPr>
                <w:rFonts w:asciiTheme="majorEastAsia" w:eastAsiaTheme="majorEastAsia" w:hAnsiTheme="majorEastAsia"/>
              </w:rPr>
            </w:pPr>
            <w:r w:rsidRPr="00AB3E8E">
              <w:rPr>
                <w:rFonts w:asciiTheme="majorEastAsia" w:eastAsiaTheme="majorEastAsia" w:hAnsiTheme="majorEastAsia" w:hint="eastAsia"/>
              </w:rPr>
              <w:t>・SPS認証を受け、より安全な学校をめざし、</w:t>
            </w:r>
            <w:r w:rsidR="00A55055" w:rsidRPr="00AB3E8E">
              <w:rPr>
                <w:rFonts w:asciiTheme="majorEastAsia" w:eastAsiaTheme="majorEastAsia" w:hAnsiTheme="majorEastAsia" w:hint="eastAsia"/>
              </w:rPr>
              <w:t>防災や防犯に</w:t>
            </w:r>
            <w:r w:rsidRPr="00AB3E8E">
              <w:rPr>
                <w:rFonts w:asciiTheme="majorEastAsia" w:eastAsiaTheme="majorEastAsia" w:hAnsiTheme="majorEastAsia" w:hint="eastAsia"/>
              </w:rPr>
              <w:t>取り組</w:t>
            </w:r>
            <w:r w:rsidR="00A55055" w:rsidRPr="00AB3E8E">
              <w:rPr>
                <w:rFonts w:asciiTheme="majorEastAsia" w:eastAsiaTheme="majorEastAsia" w:hAnsiTheme="majorEastAsia" w:hint="eastAsia"/>
              </w:rPr>
              <w:t>んでほしい。</w:t>
            </w:r>
          </w:p>
          <w:p w:rsidR="00A55055" w:rsidRPr="00AB3E8E" w:rsidRDefault="008E2003" w:rsidP="008E2003">
            <w:pPr>
              <w:jc w:val="left"/>
              <w:rPr>
                <w:rFonts w:asciiTheme="majorEastAsia" w:eastAsiaTheme="majorEastAsia" w:hAnsiTheme="majorEastAsia"/>
              </w:rPr>
            </w:pPr>
            <w:r w:rsidRPr="00AB3E8E">
              <w:rPr>
                <w:rFonts w:asciiTheme="majorEastAsia" w:eastAsiaTheme="majorEastAsia" w:hAnsiTheme="majorEastAsia" w:hint="eastAsia"/>
              </w:rPr>
              <w:t>・</w:t>
            </w:r>
            <w:r w:rsidR="00697F7B" w:rsidRPr="00AB3E8E">
              <w:rPr>
                <w:rFonts w:asciiTheme="majorEastAsia" w:eastAsiaTheme="majorEastAsia" w:hAnsiTheme="majorEastAsia" w:hint="eastAsia"/>
              </w:rPr>
              <w:t>学習指導要領改訂に</w:t>
            </w:r>
            <w:r w:rsidR="00DA61F4" w:rsidRPr="00AB3E8E">
              <w:rPr>
                <w:rFonts w:asciiTheme="majorEastAsia" w:eastAsiaTheme="majorEastAsia" w:hAnsiTheme="majorEastAsia" w:hint="eastAsia"/>
              </w:rPr>
              <w:t>示され</w:t>
            </w:r>
            <w:r w:rsidR="00BC581E" w:rsidRPr="00AB3E8E">
              <w:rPr>
                <w:rFonts w:asciiTheme="majorEastAsia" w:eastAsiaTheme="majorEastAsia" w:hAnsiTheme="majorEastAsia" w:hint="eastAsia"/>
              </w:rPr>
              <w:t>てい</w:t>
            </w:r>
            <w:r w:rsidR="00DA61F4" w:rsidRPr="00AB3E8E">
              <w:rPr>
                <w:rFonts w:asciiTheme="majorEastAsia" w:eastAsiaTheme="majorEastAsia" w:hAnsiTheme="majorEastAsia" w:hint="eastAsia"/>
              </w:rPr>
              <w:t>る</w:t>
            </w:r>
            <w:r w:rsidR="00140603" w:rsidRPr="00AB3E8E">
              <w:rPr>
                <w:rFonts w:asciiTheme="majorEastAsia" w:eastAsiaTheme="majorEastAsia" w:hAnsiTheme="majorEastAsia" w:hint="eastAsia"/>
              </w:rPr>
              <w:t>「主体的・対話的な学び」について、</w:t>
            </w:r>
            <w:r w:rsidR="00A55055" w:rsidRPr="00AB3E8E">
              <w:rPr>
                <w:rFonts w:asciiTheme="majorEastAsia" w:eastAsiaTheme="majorEastAsia" w:hAnsiTheme="majorEastAsia" w:hint="eastAsia"/>
              </w:rPr>
              <w:t>研究授業等</w:t>
            </w:r>
            <w:r w:rsidR="00DA61F4" w:rsidRPr="00AB3E8E">
              <w:rPr>
                <w:rFonts w:asciiTheme="majorEastAsia" w:eastAsiaTheme="majorEastAsia" w:hAnsiTheme="majorEastAsia" w:hint="eastAsia"/>
              </w:rPr>
              <w:t>で</w:t>
            </w:r>
            <w:r w:rsidRPr="00AB3E8E">
              <w:rPr>
                <w:rFonts w:asciiTheme="majorEastAsia" w:eastAsiaTheme="majorEastAsia" w:hAnsiTheme="majorEastAsia" w:hint="eastAsia"/>
              </w:rPr>
              <w:t>振り返り、</w:t>
            </w:r>
            <w:r w:rsidR="00A55055" w:rsidRPr="00AB3E8E">
              <w:rPr>
                <w:rFonts w:asciiTheme="majorEastAsia" w:eastAsiaTheme="majorEastAsia" w:hAnsiTheme="majorEastAsia" w:hint="eastAsia"/>
              </w:rPr>
              <w:t>一貫教育を目指して取り組んでほしい。</w:t>
            </w:r>
          </w:p>
          <w:p w:rsidR="00A55055" w:rsidRPr="00AB3E8E" w:rsidRDefault="00140603" w:rsidP="00140603">
            <w:pPr>
              <w:jc w:val="left"/>
              <w:rPr>
                <w:rFonts w:asciiTheme="majorEastAsia" w:eastAsiaTheme="majorEastAsia" w:hAnsiTheme="majorEastAsia"/>
                <w:szCs w:val="21"/>
              </w:rPr>
            </w:pPr>
            <w:r w:rsidRPr="00AB3E8E">
              <w:rPr>
                <w:rFonts w:asciiTheme="majorEastAsia" w:eastAsiaTheme="majorEastAsia" w:hAnsiTheme="majorEastAsia" w:hint="eastAsia"/>
              </w:rPr>
              <w:t>・本校の</w:t>
            </w:r>
            <w:r w:rsidR="00A55055" w:rsidRPr="00AB3E8E">
              <w:rPr>
                <w:rFonts w:asciiTheme="majorEastAsia" w:eastAsiaTheme="majorEastAsia" w:hAnsiTheme="majorEastAsia" w:hint="eastAsia"/>
              </w:rPr>
              <w:t>自立活動プログ</w:t>
            </w:r>
            <w:r w:rsidRPr="00AB3E8E">
              <w:rPr>
                <w:rFonts w:asciiTheme="majorEastAsia" w:eastAsiaTheme="majorEastAsia" w:hAnsiTheme="majorEastAsia" w:hint="eastAsia"/>
              </w:rPr>
              <w:t>ラムやキャリア教育プログラムなど、独自のカリキュラムを</w:t>
            </w:r>
            <w:r w:rsidR="00A55055" w:rsidRPr="00AB3E8E">
              <w:rPr>
                <w:rFonts w:asciiTheme="majorEastAsia" w:eastAsiaTheme="majorEastAsia" w:hAnsiTheme="majorEastAsia" w:hint="eastAsia"/>
                <w:szCs w:val="21"/>
              </w:rPr>
              <w:t>活用</w:t>
            </w:r>
            <w:r w:rsidRPr="00AB3E8E">
              <w:rPr>
                <w:rFonts w:asciiTheme="majorEastAsia" w:eastAsiaTheme="majorEastAsia" w:hAnsiTheme="majorEastAsia" w:hint="eastAsia"/>
                <w:szCs w:val="21"/>
              </w:rPr>
              <w:t>する</w:t>
            </w:r>
            <w:r w:rsidR="00DA61F4" w:rsidRPr="00AB3E8E">
              <w:rPr>
                <w:rFonts w:asciiTheme="majorEastAsia" w:eastAsiaTheme="majorEastAsia" w:hAnsiTheme="majorEastAsia" w:hint="eastAsia"/>
                <w:szCs w:val="21"/>
              </w:rPr>
              <w:t>こと</w:t>
            </w:r>
            <w:r w:rsidRPr="00AB3E8E">
              <w:rPr>
                <w:rFonts w:asciiTheme="majorEastAsia" w:eastAsiaTheme="majorEastAsia" w:hAnsiTheme="majorEastAsia" w:hint="eastAsia"/>
                <w:szCs w:val="21"/>
              </w:rPr>
              <w:t>。キャリア教育を意識した、</w:t>
            </w:r>
            <w:r w:rsidR="00A55055" w:rsidRPr="00AB3E8E">
              <w:rPr>
                <w:rFonts w:asciiTheme="majorEastAsia" w:eastAsiaTheme="majorEastAsia" w:hAnsiTheme="majorEastAsia" w:hint="eastAsia"/>
              </w:rPr>
              <w:t>検定や資格を受検</w:t>
            </w:r>
            <w:r w:rsidRPr="00AB3E8E">
              <w:rPr>
                <w:rFonts w:asciiTheme="majorEastAsia" w:eastAsiaTheme="majorEastAsia" w:hAnsiTheme="majorEastAsia" w:hint="eastAsia"/>
              </w:rPr>
              <w:t>させる取り組みをより推進</w:t>
            </w:r>
            <w:r w:rsidR="00DA61F4" w:rsidRPr="00AB3E8E">
              <w:rPr>
                <w:rFonts w:asciiTheme="majorEastAsia" w:eastAsiaTheme="majorEastAsia" w:hAnsiTheme="majorEastAsia" w:hint="eastAsia"/>
              </w:rPr>
              <w:t>すること</w:t>
            </w:r>
            <w:r w:rsidR="00A55055" w:rsidRPr="00AB3E8E">
              <w:rPr>
                <w:rFonts w:asciiTheme="majorEastAsia" w:eastAsiaTheme="majorEastAsia" w:hAnsiTheme="majorEastAsia" w:hint="eastAsia"/>
              </w:rPr>
              <w:t>。</w:t>
            </w:r>
          </w:p>
          <w:p w:rsidR="00956C21" w:rsidRPr="00AB3E8E" w:rsidRDefault="00140603" w:rsidP="00140603">
            <w:pPr>
              <w:jc w:val="left"/>
              <w:rPr>
                <w:rFonts w:asciiTheme="majorEastAsia" w:eastAsiaTheme="majorEastAsia" w:hAnsiTheme="majorEastAsia"/>
              </w:rPr>
            </w:pPr>
            <w:r w:rsidRPr="00AB3E8E">
              <w:rPr>
                <w:rFonts w:asciiTheme="majorEastAsia" w:eastAsiaTheme="majorEastAsia" w:hAnsiTheme="majorEastAsia" w:hint="eastAsia"/>
              </w:rPr>
              <w:t>・地域支援では、高等学校における障がい理解の取り組みも広げてい</w:t>
            </w:r>
            <w:r w:rsidR="00BC581E" w:rsidRPr="00AB3E8E">
              <w:rPr>
                <w:rFonts w:asciiTheme="majorEastAsia" w:eastAsiaTheme="majorEastAsia" w:hAnsiTheme="majorEastAsia" w:hint="eastAsia"/>
              </w:rPr>
              <w:t>けるよう支援を行うこ</w:t>
            </w:r>
            <w:r w:rsidR="00DA61F4" w:rsidRPr="00AB3E8E">
              <w:rPr>
                <w:rFonts w:asciiTheme="majorEastAsia" w:eastAsiaTheme="majorEastAsia" w:hAnsiTheme="majorEastAsia" w:hint="eastAsia"/>
              </w:rPr>
              <w:t>と</w:t>
            </w:r>
            <w:r w:rsidRPr="00AB3E8E">
              <w:rPr>
                <w:rFonts w:asciiTheme="majorEastAsia" w:eastAsiaTheme="majorEastAsia" w:hAnsiTheme="majorEastAsia" w:hint="eastAsia"/>
              </w:rPr>
              <w:t>。</w:t>
            </w:r>
          </w:p>
          <w:p w:rsidR="00BB5F40" w:rsidRPr="00AB3E8E" w:rsidRDefault="00BB5F40" w:rsidP="00BB5F40">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第2回（10月29日）【</w:t>
            </w:r>
            <w:r w:rsidRPr="00AB3E8E">
              <w:rPr>
                <w:rFonts w:asciiTheme="majorEastAsia" w:eastAsiaTheme="majorEastAsia" w:hAnsiTheme="majorEastAsia" w:hint="eastAsia"/>
              </w:rPr>
              <w:t>学校経営計画</w:t>
            </w:r>
            <w:r w:rsidR="00BC581E" w:rsidRPr="00AB3E8E">
              <w:rPr>
                <w:rFonts w:asciiTheme="majorEastAsia" w:eastAsiaTheme="majorEastAsia" w:hAnsiTheme="majorEastAsia" w:hint="eastAsia"/>
              </w:rPr>
              <w:t>（</w:t>
            </w:r>
            <w:r w:rsidRPr="00AB3E8E">
              <w:rPr>
                <w:rFonts w:asciiTheme="majorEastAsia" w:eastAsiaTheme="majorEastAsia" w:hAnsiTheme="majorEastAsia" w:hint="eastAsia"/>
              </w:rPr>
              <w:t>中間評価</w:t>
            </w:r>
            <w:r w:rsidR="00BC581E" w:rsidRPr="00AB3E8E">
              <w:rPr>
                <w:rFonts w:asciiTheme="majorEastAsia" w:eastAsiaTheme="majorEastAsia" w:hAnsiTheme="majorEastAsia" w:hint="eastAsia"/>
              </w:rPr>
              <w:t>）</w:t>
            </w:r>
            <w:r w:rsidRPr="00AB3E8E">
              <w:rPr>
                <w:rFonts w:asciiTheme="majorEastAsia" w:eastAsiaTheme="majorEastAsia" w:hAnsiTheme="majorEastAsia" w:hint="eastAsia"/>
              </w:rPr>
              <w:t>について】</w:t>
            </w:r>
          </w:p>
          <w:p w:rsidR="00C57AB3" w:rsidRPr="00AB3E8E" w:rsidRDefault="00C57AB3" w:rsidP="00C57AB3">
            <w:pPr>
              <w:jc w:val="left"/>
              <w:rPr>
                <w:rFonts w:asciiTheme="majorEastAsia" w:eastAsiaTheme="majorEastAsia" w:hAnsiTheme="majorEastAsia"/>
              </w:rPr>
            </w:pPr>
            <w:r w:rsidRPr="00AB3E8E">
              <w:rPr>
                <w:rFonts w:asciiTheme="majorEastAsia" w:eastAsiaTheme="majorEastAsia" w:hAnsiTheme="majorEastAsia" w:hint="eastAsia"/>
              </w:rPr>
              <w:t>・人工内耳が増え地域校に通う子どもが増えているが、聴覚支援学校の存在意義はあると考える。人工内耳を</w:t>
            </w:r>
            <w:r w:rsidR="00DA61F4" w:rsidRPr="00AB3E8E">
              <w:rPr>
                <w:rFonts w:asciiTheme="majorEastAsia" w:eastAsiaTheme="majorEastAsia" w:hAnsiTheme="majorEastAsia" w:hint="eastAsia"/>
              </w:rPr>
              <w:t>装着し</w:t>
            </w:r>
            <w:r w:rsidRPr="00AB3E8E">
              <w:rPr>
                <w:rFonts w:asciiTheme="majorEastAsia" w:eastAsiaTheme="majorEastAsia" w:hAnsiTheme="majorEastAsia" w:hint="eastAsia"/>
              </w:rPr>
              <w:t>ていても、きこえにくいことで孤立</w:t>
            </w:r>
            <w:r w:rsidR="00DA61F4" w:rsidRPr="00AB3E8E">
              <w:rPr>
                <w:rFonts w:asciiTheme="majorEastAsia" w:eastAsiaTheme="majorEastAsia" w:hAnsiTheme="majorEastAsia" w:hint="eastAsia"/>
              </w:rPr>
              <w:t>化し</w:t>
            </w:r>
            <w:r w:rsidRPr="00AB3E8E">
              <w:rPr>
                <w:rFonts w:asciiTheme="majorEastAsia" w:eastAsiaTheme="majorEastAsia" w:hAnsiTheme="majorEastAsia" w:hint="eastAsia"/>
              </w:rPr>
              <w:t>、心身のバランスを崩す子ども</w:t>
            </w:r>
            <w:r w:rsidR="00DA61F4" w:rsidRPr="00AB3E8E">
              <w:rPr>
                <w:rFonts w:asciiTheme="majorEastAsia" w:eastAsiaTheme="majorEastAsia" w:hAnsiTheme="majorEastAsia" w:hint="eastAsia"/>
              </w:rPr>
              <w:t>が</w:t>
            </w:r>
            <w:r w:rsidRPr="00AB3E8E">
              <w:rPr>
                <w:rFonts w:asciiTheme="majorEastAsia" w:eastAsiaTheme="majorEastAsia" w:hAnsiTheme="majorEastAsia" w:hint="eastAsia"/>
              </w:rPr>
              <w:t>いる</w:t>
            </w:r>
            <w:r w:rsidR="00DA61F4" w:rsidRPr="00AB3E8E">
              <w:rPr>
                <w:rFonts w:asciiTheme="majorEastAsia" w:eastAsiaTheme="majorEastAsia" w:hAnsiTheme="majorEastAsia" w:hint="eastAsia"/>
              </w:rPr>
              <w:t>ことを多くの</w:t>
            </w:r>
            <w:r w:rsidRPr="00AB3E8E">
              <w:rPr>
                <w:rFonts w:asciiTheme="majorEastAsia" w:eastAsiaTheme="majorEastAsia" w:hAnsiTheme="majorEastAsia" w:hint="eastAsia"/>
              </w:rPr>
              <w:t>人に理解してもらいたい。</w:t>
            </w:r>
          </w:p>
          <w:p w:rsidR="00BB5F40" w:rsidRPr="00AB3E8E" w:rsidRDefault="00C57AB3" w:rsidP="00140603">
            <w:pPr>
              <w:jc w:val="left"/>
              <w:rPr>
                <w:rFonts w:asciiTheme="majorEastAsia" w:eastAsiaTheme="majorEastAsia" w:hAnsiTheme="majorEastAsia"/>
              </w:rPr>
            </w:pPr>
            <w:r w:rsidRPr="00AB3E8E">
              <w:rPr>
                <w:rFonts w:asciiTheme="majorEastAsia" w:eastAsiaTheme="majorEastAsia" w:hAnsiTheme="majorEastAsia" w:hint="eastAsia"/>
              </w:rPr>
              <w:t>・手話と日本語、きこえる世界ときこえない世界</w:t>
            </w:r>
            <w:r w:rsidR="00DA61F4" w:rsidRPr="00AB3E8E">
              <w:rPr>
                <w:rFonts w:asciiTheme="majorEastAsia" w:eastAsiaTheme="majorEastAsia" w:hAnsiTheme="majorEastAsia" w:hint="eastAsia"/>
              </w:rPr>
              <w:t>等</w:t>
            </w:r>
            <w:r w:rsidRPr="00AB3E8E">
              <w:rPr>
                <w:rFonts w:asciiTheme="majorEastAsia" w:eastAsiaTheme="majorEastAsia" w:hAnsiTheme="majorEastAsia" w:hint="eastAsia"/>
              </w:rPr>
              <w:t>お互いに認め合い、わかりあえる社会になる必要があ</w:t>
            </w:r>
            <w:r w:rsidR="00DA61F4" w:rsidRPr="00AB3E8E">
              <w:rPr>
                <w:rFonts w:asciiTheme="majorEastAsia" w:eastAsiaTheme="majorEastAsia" w:hAnsiTheme="majorEastAsia" w:hint="eastAsia"/>
              </w:rPr>
              <w:t>り、</w:t>
            </w:r>
            <w:r w:rsidRPr="00AB3E8E">
              <w:rPr>
                <w:rFonts w:asciiTheme="majorEastAsia" w:eastAsiaTheme="majorEastAsia" w:hAnsiTheme="majorEastAsia" w:hint="eastAsia"/>
              </w:rPr>
              <w:t>聴覚支援学校は、きこえにくい人にとって、ポート（港）であると思う。社会に出て、何か困った</w:t>
            </w:r>
            <w:r w:rsidR="00DA61F4" w:rsidRPr="00AB3E8E">
              <w:rPr>
                <w:rFonts w:asciiTheme="majorEastAsia" w:eastAsiaTheme="majorEastAsia" w:hAnsiTheme="majorEastAsia" w:hint="eastAsia"/>
              </w:rPr>
              <w:t>時に相談できる場所（港）。また、子どもを守るという意味</w:t>
            </w:r>
            <w:r w:rsidRPr="00AB3E8E">
              <w:rPr>
                <w:rFonts w:asciiTheme="majorEastAsia" w:eastAsiaTheme="majorEastAsia" w:hAnsiTheme="majorEastAsia" w:hint="eastAsia"/>
              </w:rPr>
              <w:t>のフォート（要塞）でもある。</w:t>
            </w:r>
            <w:r w:rsidR="00DA61F4" w:rsidRPr="00AB3E8E">
              <w:rPr>
                <w:rFonts w:asciiTheme="majorEastAsia" w:eastAsiaTheme="majorEastAsia" w:hAnsiTheme="majorEastAsia" w:hint="eastAsia"/>
              </w:rPr>
              <w:t>聴覚支援</w:t>
            </w:r>
            <w:r w:rsidRPr="00AB3E8E">
              <w:rPr>
                <w:rFonts w:asciiTheme="majorEastAsia" w:eastAsiaTheme="majorEastAsia" w:hAnsiTheme="majorEastAsia" w:hint="eastAsia"/>
              </w:rPr>
              <w:t>学校はこれまで</w:t>
            </w:r>
            <w:r w:rsidR="00DA61F4" w:rsidRPr="00AB3E8E">
              <w:rPr>
                <w:rFonts w:asciiTheme="majorEastAsia" w:eastAsiaTheme="majorEastAsia" w:hAnsiTheme="majorEastAsia" w:hint="eastAsia"/>
              </w:rPr>
              <w:t>も</w:t>
            </w:r>
            <w:r w:rsidRPr="00AB3E8E">
              <w:rPr>
                <w:rFonts w:asciiTheme="majorEastAsia" w:eastAsiaTheme="majorEastAsia" w:hAnsiTheme="majorEastAsia" w:hint="eastAsia"/>
              </w:rPr>
              <w:t>地域支援も行ってきた。地域校</w:t>
            </w:r>
            <w:r w:rsidR="00C7009F" w:rsidRPr="00AB3E8E">
              <w:rPr>
                <w:rFonts w:asciiTheme="majorEastAsia" w:eastAsiaTheme="majorEastAsia" w:hAnsiTheme="majorEastAsia" w:hint="eastAsia"/>
              </w:rPr>
              <w:t>等</w:t>
            </w:r>
            <w:r w:rsidR="00DA61F4" w:rsidRPr="00AB3E8E">
              <w:rPr>
                <w:rFonts w:asciiTheme="majorEastAsia" w:eastAsiaTheme="majorEastAsia" w:hAnsiTheme="majorEastAsia" w:hint="eastAsia"/>
              </w:rPr>
              <w:t>と</w:t>
            </w:r>
            <w:r w:rsidRPr="00AB3E8E">
              <w:rPr>
                <w:rFonts w:asciiTheme="majorEastAsia" w:eastAsiaTheme="majorEastAsia" w:hAnsiTheme="majorEastAsia" w:hint="eastAsia"/>
              </w:rPr>
              <w:t>パイプを</w:t>
            </w:r>
            <w:r w:rsidR="00C7009F" w:rsidRPr="00AB3E8E">
              <w:rPr>
                <w:rFonts w:asciiTheme="majorEastAsia" w:eastAsiaTheme="majorEastAsia" w:hAnsiTheme="majorEastAsia" w:hint="eastAsia"/>
              </w:rPr>
              <w:t>もち</w:t>
            </w:r>
            <w:r w:rsidRPr="00AB3E8E">
              <w:rPr>
                <w:rFonts w:asciiTheme="majorEastAsia" w:eastAsiaTheme="majorEastAsia" w:hAnsiTheme="majorEastAsia" w:hint="eastAsia"/>
              </w:rPr>
              <w:t>、「困ったら聴覚支援学校へ相談に」というスタンスを取ることが大切</w:t>
            </w:r>
            <w:r w:rsidR="00C7009F" w:rsidRPr="00AB3E8E">
              <w:rPr>
                <w:rFonts w:asciiTheme="majorEastAsia" w:eastAsiaTheme="majorEastAsia" w:hAnsiTheme="majorEastAsia" w:hint="eastAsia"/>
              </w:rPr>
              <w:t>である。</w:t>
            </w:r>
          </w:p>
          <w:p w:rsidR="00956C21" w:rsidRPr="00AB3E8E" w:rsidRDefault="00BC581E" w:rsidP="00140603">
            <w:pPr>
              <w:jc w:val="left"/>
              <w:rPr>
                <w:rFonts w:asciiTheme="majorEastAsia" w:eastAsiaTheme="majorEastAsia" w:hAnsiTheme="majorEastAsia"/>
              </w:rPr>
            </w:pPr>
            <w:r w:rsidRPr="00AB3E8E">
              <w:rPr>
                <w:rFonts w:asciiTheme="majorEastAsia" w:eastAsiaTheme="majorEastAsia" w:hAnsiTheme="majorEastAsia" w:hint="eastAsia"/>
              </w:rPr>
              <w:t>おおむね取組については高評価を得ている。</w:t>
            </w:r>
          </w:p>
          <w:p w:rsidR="00BB5F40" w:rsidRPr="00AB3E8E" w:rsidRDefault="00BB5F40" w:rsidP="00BB5F40">
            <w:pPr>
              <w:spacing w:line="300" w:lineRule="exact"/>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第3回（2月22日）【</w:t>
            </w:r>
            <w:r w:rsidRPr="00AB3E8E">
              <w:rPr>
                <w:rFonts w:asciiTheme="majorEastAsia" w:eastAsiaTheme="majorEastAsia" w:hAnsiTheme="majorEastAsia" w:hint="eastAsia"/>
              </w:rPr>
              <w:t>学校経営計画</w:t>
            </w:r>
            <w:r w:rsidR="00BC581E" w:rsidRPr="00AB3E8E">
              <w:rPr>
                <w:rFonts w:asciiTheme="majorEastAsia" w:eastAsiaTheme="majorEastAsia" w:hAnsiTheme="majorEastAsia" w:hint="eastAsia"/>
              </w:rPr>
              <w:t>（</w:t>
            </w:r>
            <w:r w:rsidRPr="00AB3E8E">
              <w:rPr>
                <w:rFonts w:asciiTheme="majorEastAsia" w:eastAsiaTheme="majorEastAsia" w:hAnsiTheme="majorEastAsia" w:hint="eastAsia"/>
              </w:rPr>
              <w:t>最終評価</w:t>
            </w:r>
            <w:r w:rsidR="00BC581E" w:rsidRPr="00AB3E8E">
              <w:rPr>
                <w:rFonts w:asciiTheme="majorEastAsia" w:eastAsiaTheme="majorEastAsia" w:hAnsiTheme="majorEastAsia" w:hint="eastAsia"/>
              </w:rPr>
              <w:t>）</w:t>
            </w:r>
            <w:r w:rsidRPr="00AB3E8E">
              <w:rPr>
                <w:rFonts w:asciiTheme="majorEastAsia" w:eastAsiaTheme="majorEastAsia" w:hAnsiTheme="majorEastAsia" w:hint="eastAsia"/>
              </w:rPr>
              <w:t>について】</w:t>
            </w:r>
          </w:p>
          <w:p w:rsidR="00A94CD4" w:rsidRPr="00AB3E8E" w:rsidRDefault="00A94CD4" w:rsidP="00A94CD4">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・今後、保育・授業での子どもの反応やテーマを決めた報告（例えば「安全に関する取り組みの学習」を要望。子どもの成長を見たいし理解したい。</w:t>
            </w:r>
          </w:p>
          <w:p w:rsidR="00A94CD4" w:rsidRPr="00AB3E8E" w:rsidRDefault="00A94CD4" w:rsidP="00A94CD4">
            <w:pPr>
              <w:rPr>
                <w:rFonts w:asciiTheme="majorEastAsia" w:eastAsiaTheme="majorEastAsia" w:hAnsiTheme="majorEastAsia"/>
                <w:sz w:val="20"/>
                <w:szCs w:val="20"/>
              </w:rPr>
            </w:pPr>
            <w:r w:rsidRPr="00AB3E8E">
              <w:rPr>
                <w:rFonts w:asciiTheme="majorEastAsia" w:eastAsiaTheme="majorEastAsia" w:hAnsiTheme="majorEastAsia" w:hint="eastAsia"/>
                <w:sz w:val="20"/>
                <w:szCs w:val="20"/>
              </w:rPr>
              <w:t>・研究授業</w:t>
            </w:r>
            <w:r w:rsidR="00AB3E8E" w:rsidRPr="00AB3E8E">
              <w:rPr>
                <w:rFonts w:asciiTheme="majorEastAsia" w:eastAsiaTheme="majorEastAsia" w:hAnsiTheme="majorEastAsia" w:hint="eastAsia"/>
                <w:sz w:val="20"/>
                <w:szCs w:val="20"/>
              </w:rPr>
              <w:t>35</w:t>
            </w:r>
            <w:r w:rsidRPr="00AB3E8E">
              <w:rPr>
                <w:rFonts w:asciiTheme="majorEastAsia" w:eastAsiaTheme="majorEastAsia" w:hAnsiTheme="majorEastAsia" w:hint="eastAsia"/>
                <w:sz w:val="20"/>
                <w:szCs w:val="20"/>
              </w:rPr>
              <w:t>回はすごいと思う。保護者の満足度は</w:t>
            </w:r>
            <w:r w:rsidR="00AB3E8E" w:rsidRPr="00AB3E8E">
              <w:rPr>
                <w:rFonts w:asciiTheme="majorEastAsia" w:eastAsiaTheme="majorEastAsia" w:hAnsiTheme="majorEastAsia" w:hint="eastAsia"/>
                <w:sz w:val="20"/>
                <w:szCs w:val="20"/>
              </w:rPr>
              <w:t>87</w:t>
            </w:r>
            <w:r w:rsidRPr="00AB3E8E">
              <w:rPr>
                <w:rFonts w:asciiTheme="majorEastAsia" w:eastAsiaTheme="majorEastAsia" w:hAnsiTheme="majorEastAsia" w:hint="eastAsia"/>
                <w:sz w:val="20"/>
                <w:szCs w:val="20"/>
              </w:rPr>
              <w:t>パーセントであるが、心理士としては</w:t>
            </w:r>
            <w:r w:rsidR="00AB3E8E" w:rsidRPr="00AB3E8E">
              <w:rPr>
                <w:rFonts w:asciiTheme="majorEastAsia" w:eastAsiaTheme="majorEastAsia" w:hAnsiTheme="majorEastAsia" w:hint="eastAsia"/>
                <w:sz w:val="20"/>
                <w:szCs w:val="20"/>
              </w:rPr>
              <w:t>100</w:t>
            </w:r>
            <w:r w:rsidRPr="00AB3E8E">
              <w:rPr>
                <w:rFonts w:asciiTheme="majorEastAsia" w:eastAsiaTheme="majorEastAsia" w:hAnsiTheme="majorEastAsia" w:hint="eastAsia"/>
                <w:sz w:val="20"/>
                <w:szCs w:val="20"/>
              </w:rPr>
              <w:t>パーセント達成というのは懐疑的である。８割９割の達成で十分であると思う。支援相談件数の減は、一度相談したケースはすぐに相談するということは少ないので、件数だけの評価より「相談が役に立ったかどうか」という観点が必要である。内容や実績が大切である</w:t>
            </w:r>
            <w:r w:rsidR="00F3090F" w:rsidRPr="00AB3E8E">
              <w:rPr>
                <w:rFonts w:asciiTheme="majorEastAsia" w:eastAsiaTheme="majorEastAsia" w:hAnsiTheme="majorEastAsia" w:hint="eastAsia"/>
                <w:sz w:val="20"/>
                <w:szCs w:val="20"/>
              </w:rPr>
              <w:t>。</w:t>
            </w:r>
          </w:p>
          <w:p w:rsidR="00BB5F40" w:rsidRPr="00AB3E8E" w:rsidRDefault="00A94CD4" w:rsidP="00945508">
            <w:pPr>
              <w:jc w:val="left"/>
              <w:rPr>
                <w:rFonts w:asciiTheme="majorEastAsia" w:eastAsiaTheme="majorEastAsia" w:hAnsiTheme="majorEastAsia"/>
              </w:rPr>
            </w:pPr>
            <w:r w:rsidRPr="00AB3E8E">
              <w:rPr>
                <w:rFonts w:asciiTheme="majorEastAsia" w:eastAsiaTheme="majorEastAsia" w:hAnsiTheme="majorEastAsia" w:hint="eastAsia"/>
                <w:sz w:val="20"/>
                <w:szCs w:val="20"/>
              </w:rPr>
              <w:t>・教員の手話力は向上していると感じる。課業</w:t>
            </w:r>
            <w:r w:rsidR="00F3090F" w:rsidRPr="00AB3E8E">
              <w:rPr>
                <w:rFonts w:asciiTheme="majorEastAsia" w:eastAsiaTheme="majorEastAsia" w:hAnsiTheme="majorEastAsia" w:hint="eastAsia"/>
                <w:sz w:val="20"/>
                <w:szCs w:val="20"/>
              </w:rPr>
              <w:t>中の手話研修は全国的にみても数校しかないが、教科指導ができる力も</w:t>
            </w:r>
            <w:r w:rsidRPr="00AB3E8E">
              <w:rPr>
                <w:rFonts w:asciiTheme="majorEastAsia" w:eastAsiaTheme="majorEastAsia" w:hAnsiTheme="majorEastAsia" w:hint="eastAsia"/>
                <w:sz w:val="20"/>
                <w:szCs w:val="20"/>
              </w:rPr>
              <w:t>育成してほしい。</w:t>
            </w:r>
          </w:p>
        </w:tc>
      </w:tr>
    </w:tbl>
    <w:p w:rsidR="0086696C" w:rsidRPr="00AB3E8E" w:rsidRDefault="0086696C" w:rsidP="000B3396">
      <w:pPr>
        <w:spacing w:line="120" w:lineRule="exact"/>
        <w:rPr>
          <w:rFonts w:asciiTheme="majorEastAsia" w:eastAsiaTheme="majorEastAsia" w:hAnsiTheme="majorEastAsia"/>
        </w:rPr>
      </w:pPr>
    </w:p>
    <w:p w:rsidR="0086696C" w:rsidRPr="00AB3E8E" w:rsidRDefault="00C03DF0" w:rsidP="0007347C">
      <w:pPr>
        <w:widowControl/>
        <w:jc w:val="left"/>
        <w:rPr>
          <w:rFonts w:asciiTheme="majorEastAsia" w:eastAsiaTheme="majorEastAsia" w:hAnsiTheme="majorEastAsia"/>
          <w:w w:val="50"/>
          <w:szCs w:val="21"/>
        </w:rPr>
      </w:pPr>
      <w:r w:rsidRPr="00AB3E8E">
        <w:rPr>
          <w:rFonts w:asciiTheme="majorEastAsia" w:eastAsiaTheme="majorEastAsia" w:hAnsiTheme="majorEastAsia"/>
          <w:szCs w:val="21"/>
        </w:rPr>
        <w:br w:type="page"/>
      </w:r>
      <w:r w:rsidR="0037367C" w:rsidRPr="00AB3E8E">
        <w:rPr>
          <w:rFonts w:asciiTheme="majorEastAsia" w:eastAsiaTheme="majorEastAsia" w:hAnsiTheme="majorEastAsia" w:hint="eastAsia"/>
          <w:szCs w:val="21"/>
        </w:rPr>
        <w:lastRenderedPageBreak/>
        <w:t xml:space="preserve">３　</w:t>
      </w:r>
      <w:r w:rsidR="0086696C" w:rsidRPr="00AB3E8E">
        <w:rPr>
          <w:rFonts w:asciiTheme="majorEastAsia" w:eastAsiaTheme="majorEastAsia" w:hAnsiTheme="majorEastAsia" w:hint="eastAsia"/>
          <w:szCs w:val="21"/>
        </w:rPr>
        <w:t>本年度の取組</w:t>
      </w:r>
      <w:r w:rsidR="0037367C" w:rsidRPr="00AB3E8E">
        <w:rPr>
          <w:rFonts w:asciiTheme="majorEastAsia" w:eastAsiaTheme="majorEastAsia" w:hAnsiTheme="majorEastAsia" w:hint="eastAsia"/>
          <w:szCs w:val="21"/>
        </w:rPr>
        <w:t>内容</w:t>
      </w:r>
      <w:r w:rsidR="0086696C" w:rsidRPr="00AB3E8E">
        <w:rPr>
          <w:rFonts w:asciiTheme="majorEastAsia" w:eastAsiaTheme="majorEastAsia" w:hAnsiTheme="majorEastAsia" w:hint="eastAsia"/>
          <w:szCs w:val="21"/>
        </w:rPr>
        <w:t>及び自己評価</w:t>
      </w:r>
      <w:r w:rsidR="00A64F74" w:rsidRPr="00AB3E8E">
        <w:rPr>
          <w:rFonts w:asciiTheme="majorEastAsia" w:eastAsiaTheme="majorEastAsia" w:hAnsiTheme="majorEastAsia" w:hint="eastAsia"/>
          <w:szCs w:val="21"/>
        </w:rPr>
        <w:t xml:space="preserve">　</w:t>
      </w:r>
      <w:r w:rsidR="00BB5F40" w:rsidRPr="00AB3E8E">
        <w:rPr>
          <w:rFonts w:asciiTheme="majorEastAsia" w:eastAsiaTheme="majorEastAsia" w:hAnsiTheme="majorEastAsia" w:hint="eastAsia"/>
          <w:w w:val="60"/>
          <w:szCs w:val="21"/>
        </w:rPr>
        <w:t>※　最終評価基準（◎）目標を上回って達成した。　（○）目標どおりに達成した。　（△）取り組んだが目標を達成できなかった。　（×）ほとんど取り組めず目標も達成できなかった。</w:t>
      </w: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268"/>
        <w:gridCol w:w="4841"/>
        <w:gridCol w:w="3119"/>
        <w:gridCol w:w="2714"/>
      </w:tblGrid>
      <w:tr w:rsidR="00AB3E8E" w:rsidRPr="00AB3E8E" w:rsidTr="00E6441C">
        <w:trPr>
          <w:trHeight w:val="995"/>
          <w:jc w:val="center"/>
        </w:trPr>
        <w:tc>
          <w:tcPr>
            <w:tcW w:w="1079" w:type="dxa"/>
            <w:shd w:val="clear" w:color="auto" w:fill="auto"/>
            <w:vAlign w:val="center"/>
          </w:tcPr>
          <w:p w:rsidR="00897939" w:rsidRPr="00AB3E8E" w:rsidRDefault="00897939"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中期的</w:t>
            </w:r>
          </w:p>
          <w:p w:rsidR="00897939" w:rsidRPr="00AB3E8E" w:rsidRDefault="00897939" w:rsidP="00F23972">
            <w:pPr>
              <w:spacing w:line="0" w:lineRule="atLeast"/>
              <w:jc w:val="center"/>
              <w:rPr>
                <w:rFonts w:asciiTheme="majorEastAsia" w:eastAsiaTheme="majorEastAsia" w:hAnsiTheme="majorEastAsia"/>
                <w:spacing w:val="-20"/>
                <w:szCs w:val="21"/>
              </w:rPr>
            </w:pPr>
            <w:r w:rsidRPr="00AB3E8E">
              <w:rPr>
                <w:rFonts w:asciiTheme="majorEastAsia" w:eastAsiaTheme="majorEastAsia" w:hAnsiTheme="majorEastAsia" w:hint="eastAsia"/>
                <w:szCs w:val="21"/>
              </w:rPr>
              <w:t>目標</w:t>
            </w:r>
          </w:p>
        </w:tc>
        <w:tc>
          <w:tcPr>
            <w:tcW w:w="2268" w:type="dxa"/>
            <w:shd w:val="clear" w:color="auto" w:fill="auto"/>
            <w:vAlign w:val="center"/>
          </w:tcPr>
          <w:p w:rsidR="00897939" w:rsidRPr="00AB3E8E" w:rsidRDefault="00897939"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今年度の重点目標</w:t>
            </w:r>
          </w:p>
        </w:tc>
        <w:tc>
          <w:tcPr>
            <w:tcW w:w="4841" w:type="dxa"/>
            <w:tcBorders>
              <w:right w:val="dashed" w:sz="4" w:space="0" w:color="auto"/>
            </w:tcBorders>
            <w:shd w:val="clear" w:color="auto" w:fill="auto"/>
            <w:vAlign w:val="center"/>
          </w:tcPr>
          <w:p w:rsidR="00897939" w:rsidRPr="00AB3E8E" w:rsidRDefault="00897939"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具体的な取組計画・内容</w:t>
            </w:r>
          </w:p>
        </w:tc>
        <w:tc>
          <w:tcPr>
            <w:tcW w:w="3119" w:type="dxa"/>
            <w:tcBorders>
              <w:right w:val="dashed" w:sz="4" w:space="0" w:color="auto"/>
            </w:tcBorders>
            <w:vAlign w:val="center"/>
          </w:tcPr>
          <w:p w:rsidR="00897939" w:rsidRPr="00AB3E8E" w:rsidRDefault="00897939"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評価指標</w:t>
            </w:r>
          </w:p>
        </w:tc>
        <w:tc>
          <w:tcPr>
            <w:tcW w:w="2714" w:type="dxa"/>
            <w:tcBorders>
              <w:left w:val="dashed" w:sz="4" w:space="0" w:color="auto"/>
              <w:right w:val="single" w:sz="4" w:space="0" w:color="auto"/>
            </w:tcBorders>
            <w:shd w:val="clear" w:color="auto" w:fill="auto"/>
            <w:vAlign w:val="center"/>
          </w:tcPr>
          <w:p w:rsidR="00897939" w:rsidRPr="00AB3E8E" w:rsidRDefault="00897939"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自己評価</w:t>
            </w:r>
          </w:p>
        </w:tc>
      </w:tr>
      <w:tr w:rsidR="00AB3E8E" w:rsidRPr="00AB3E8E" w:rsidTr="00E6441C">
        <w:trPr>
          <w:cantSplit/>
          <w:trHeight w:val="4837"/>
          <w:jc w:val="center"/>
        </w:trPr>
        <w:tc>
          <w:tcPr>
            <w:tcW w:w="1079" w:type="dxa"/>
            <w:shd w:val="clear" w:color="auto" w:fill="auto"/>
            <w:textDirection w:val="tbRlV"/>
            <w:vAlign w:val="center"/>
          </w:tcPr>
          <w:p w:rsidR="000B3396" w:rsidRPr="00AB3E8E" w:rsidRDefault="00BE18CC" w:rsidP="00F23972">
            <w:pPr>
              <w:spacing w:line="0" w:lineRule="atLeast"/>
              <w:ind w:left="113" w:right="113"/>
              <w:jc w:val="center"/>
              <w:rPr>
                <w:rFonts w:asciiTheme="majorEastAsia" w:eastAsiaTheme="majorEastAsia" w:hAnsiTheme="majorEastAsia"/>
                <w:szCs w:val="21"/>
              </w:rPr>
            </w:pPr>
            <w:r w:rsidRPr="00AB3E8E">
              <w:rPr>
                <w:rFonts w:asciiTheme="majorEastAsia" w:eastAsiaTheme="majorEastAsia" w:hAnsiTheme="majorEastAsia" w:hint="eastAsia"/>
                <w:szCs w:val="21"/>
              </w:rPr>
              <w:t xml:space="preserve">１　</w:t>
            </w:r>
            <w:r w:rsidR="00CC216F" w:rsidRPr="00AB3E8E">
              <w:rPr>
                <w:rFonts w:asciiTheme="majorEastAsia" w:eastAsiaTheme="majorEastAsia" w:hAnsiTheme="majorEastAsia" w:hint="eastAsia"/>
                <w:szCs w:val="21"/>
              </w:rPr>
              <w:t>安全で安心して学べる学校づくりを進める。</w:t>
            </w:r>
          </w:p>
        </w:tc>
        <w:tc>
          <w:tcPr>
            <w:tcW w:w="2268" w:type="dxa"/>
            <w:shd w:val="clear" w:color="auto" w:fill="auto"/>
          </w:tcPr>
          <w:p w:rsidR="00CC216F" w:rsidRPr="00AB3E8E" w:rsidRDefault="00CC216F"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CC216F" w:rsidRPr="00AB3E8E" w:rsidRDefault="00CC216F"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関係機関等と連携し安全に対する意識変革を行い、子どもが危機に対し自ら回避できる能力を育む。</w:t>
            </w:r>
          </w:p>
          <w:p w:rsidR="00CC216F" w:rsidRPr="00AB3E8E" w:rsidRDefault="00CC216F"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A71CA4" w:rsidRPr="00AB3E8E" w:rsidRDefault="00485B73"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安全な社会づくりに貢献できるよう、ボランティア活動等に取り組み、様々な対応力を育む。</w:t>
            </w:r>
          </w:p>
        </w:tc>
        <w:tc>
          <w:tcPr>
            <w:tcW w:w="4841" w:type="dxa"/>
            <w:tcBorders>
              <w:right w:val="dashed" w:sz="4" w:space="0" w:color="auto"/>
            </w:tcBorders>
            <w:shd w:val="clear" w:color="auto" w:fill="auto"/>
          </w:tcPr>
          <w:p w:rsidR="001B11E6" w:rsidRPr="00AB3E8E" w:rsidRDefault="000B339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EE12D0" w:rsidRPr="00AB3E8E" w:rsidRDefault="00812689"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ＳＰＳ</w:t>
            </w:r>
            <w:r w:rsidR="00F84FB9" w:rsidRPr="00AB3E8E">
              <w:rPr>
                <w:rFonts w:asciiTheme="majorEastAsia" w:eastAsiaTheme="majorEastAsia" w:hAnsiTheme="majorEastAsia" w:hint="eastAsia"/>
                <w:szCs w:val="21"/>
              </w:rPr>
              <w:t>認証</w:t>
            </w:r>
            <w:r w:rsidR="008A06A6" w:rsidRPr="00AB3E8E">
              <w:rPr>
                <w:rFonts w:asciiTheme="majorEastAsia" w:eastAsiaTheme="majorEastAsia" w:hAnsiTheme="majorEastAsia" w:hint="eastAsia"/>
                <w:szCs w:val="21"/>
              </w:rPr>
              <w:t>校として</w:t>
            </w:r>
            <w:r w:rsidR="00EE12D0" w:rsidRPr="00AB3E8E">
              <w:rPr>
                <w:rFonts w:asciiTheme="majorEastAsia" w:eastAsiaTheme="majorEastAsia" w:hAnsiTheme="majorEastAsia" w:hint="eastAsia"/>
                <w:szCs w:val="21"/>
              </w:rPr>
              <w:t>一層推進できるよう</w:t>
            </w:r>
            <w:r w:rsidR="00F84FB9" w:rsidRPr="00AB3E8E">
              <w:rPr>
                <w:rFonts w:asciiTheme="majorEastAsia" w:eastAsiaTheme="majorEastAsia" w:hAnsiTheme="majorEastAsia" w:hint="eastAsia"/>
                <w:szCs w:val="21"/>
              </w:rPr>
              <w:t>、</w:t>
            </w:r>
            <w:r w:rsidR="00D64A68" w:rsidRPr="00AB3E8E">
              <w:rPr>
                <w:rFonts w:asciiTheme="majorEastAsia" w:eastAsiaTheme="majorEastAsia" w:hAnsiTheme="majorEastAsia" w:hint="eastAsia"/>
                <w:szCs w:val="21"/>
              </w:rPr>
              <w:t>専門家</w:t>
            </w:r>
          </w:p>
          <w:p w:rsidR="00EE12D0" w:rsidRPr="00AB3E8E" w:rsidRDefault="008A06A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等</w:t>
            </w:r>
            <w:r w:rsidR="00D64A68" w:rsidRPr="00AB3E8E">
              <w:rPr>
                <w:rFonts w:asciiTheme="majorEastAsia" w:eastAsiaTheme="majorEastAsia" w:hAnsiTheme="majorEastAsia" w:hint="eastAsia"/>
                <w:szCs w:val="21"/>
              </w:rPr>
              <w:t>からの</w:t>
            </w:r>
            <w:r w:rsidR="000B3396" w:rsidRPr="00AB3E8E">
              <w:rPr>
                <w:rFonts w:asciiTheme="majorEastAsia" w:eastAsiaTheme="majorEastAsia" w:hAnsiTheme="majorEastAsia" w:hint="eastAsia"/>
                <w:szCs w:val="21"/>
              </w:rPr>
              <w:t>助言を受け</w:t>
            </w:r>
            <w:r w:rsidR="00F84FB9" w:rsidRPr="00AB3E8E">
              <w:rPr>
                <w:rFonts w:asciiTheme="majorEastAsia" w:eastAsiaTheme="majorEastAsia" w:hAnsiTheme="majorEastAsia" w:hint="eastAsia"/>
                <w:szCs w:val="21"/>
              </w:rPr>
              <w:t>、より効果的な</w:t>
            </w:r>
            <w:r w:rsidR="000B3396" w:rsidRPr="00AB3E8E">
              <w:rPr>
                <w:rFonts w:asciiTheme="majorEastAsia" w:eastAsiaTheme="majorEastAsia" w:hAnsiTheme="majorEastAsia" w:hint="eastAsia"/>
                <w:szCs w:val="21"/>
              </w:rPr>
              <w:t>避難訓練(火</w:t>
            </w:r>
          </w:p>
          <w:p w:rsidR="00EE12D0" w:rsidRPr="00AB3E8E" w:rsidRDefault="000B339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事、地震、津波)</w:t>
            </w:r>
            <w:r w:rsidR="00F84FB9" w:rsidRPr="00AB3E8E">
              <w:rPr>
                <w:rFonts w:asciiTheme="majorEastAsia" w:eastAsiaTheme="majorEastAsia" w:hAnsiTheme="majorEastAsia" w:hint="eastAsia"/>
                <w:szCs w:val="21"/>
              </w:rPr>
              <w:t>を実施</w:t>
            </w:r>
            <w:r w:rsidR="00D92098" w:rsidRPr="00AB3E8E">
              <w:rPr>
                <w:rFonts w:asciiTheme="majorEastAsia" w:eastAsiaTheme="majorEastAsia" w:hAnsiTheme="majorEastAsia" w:hint="eastAsia"/>
                <w:szCs w:val="21"/>
              </w:rPr>
              <w:t>し、</w:t>
            </w:r>
            <w:r w:rsidR="001B11E6" w:rsidRPr="00AB3E8E">
              <w:rPr>
                <w:rFonts w:asciiTheme="majorEastAsia" w:eastAsiaTheme="majorEastAsia" w:hAnsiTheme="majorEastAsia" w:hint="eastAsia"/>
                <w:szCs w:val="21"/>
              </w:rPr>
              <w:t>意識と行動の変革を行</w:t>
            </w:r>
          </w:p>
          <w:p w:rsidR="00485B73" w:rsidRPr="00AB3E8E" w:rsidRDefault="001B11E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う。</w:t>
            </w:r>
            <w:r w:rsidR="00485B73" w:rsidRPr="00AB3E8E">
              <w:rPr>
                <w:rFonts w:asciiTheme="majorEastAsia" w:eastAsiaTheme="majorEastAsia" w:hAnsiTheme="majorEastAsia" w:hint="eastAsia"/>
                <w:szCs w:val="21"/>
              </w:rPr>
              <w:t>生徒に訓練を１学期に企画させ、２学期に実</w:t>
            </w:r>
          </w:p>
          <w:p w:rsidR="000B3396" w:rsidRPr="00AB3E8E" w:rsidRDefault="00485B73"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施する。</w:t>
            </w:r>
          </w:p>
          <w:p w:rsidR="00485B73" w:rsidRPr="00AB3E8E" w:rsidRDefault="00485B73" w:rsidP="00F23972">
            <w:pPr>
              <w:spacing w:line="0" w:lineRule="atLeast"/>
              <w:ind w:left="420" w:hangingChars="200" w:hanging="420"/>
              <w:rPr>
                <w:rFonts w:asciiTheme="majorEastAsia" w:eastAsiaTheme="majorEastAsia" w:hAnsiTheme="majorEastAsia"/>
                <w:szCs w:val="21"/>
              </w:rPr>
            </w:pPr>
          </w:p>
          <w:p w:rsidR="001B11E6" w:rsidRPr="00AB3E8E" w:rsidRDefault="00BE630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B4626" w:rsidRPr="00AB3E8E" w:rsidRDefault="00BB4626"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w:t>
            </w:r>
            <w:r w:rsidR="00EE12D0" w:rsidRPr="00AB3E8E">
              <w:rPr>
                <w:rFonts w:asciiTheme="majorEastAsia" w:eastAsiaTheme="majorEastAsia" w:hAnsiTheme="majorEastAsia" w:hint="eastAsia"/>
                <w:szCs w:val="21"/>
              </w:rPr>
              <w:t>自然・環境づくり</w:t>
            </w:r>
            <w:r w:rsidRPr="00AB3E8E">
              <w:rPr>
                <w:rFonts w:asciiTheme="majorEastAsia" w:eastAsiaTheme="majorEastAsia" w:hAnsiTheme="majorEastAsia" w:hint="eastAsia"/>
                <w:szCs w:val="21"/>
              </w:rPr>
              <w:t>」</w:t>
            </w:r>
            <w:r w:rsidR="00EE12D0"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w:t>
            </w:r>
            <w:r w:rsidR="00EE12D0" w:rsidRPr="00AB3E8E">
              <w:rPr>
                <w:rFonts w:asciiTheme="majorEastAsia" w:eastAsiaTheme="majorEastAsia" w:hAnsiTheme="majorEastAsia" w:hint="eastAsia"/>
                <w:szCs w:val="21"/>
              </w:rPr>
              <w:t>まちづくり</w:t>
            </w:r>
            <w:r w:rsidRPr="00AB3E8E">
              <w:rPr>
                <w:rFonts w:asciiTheme="majorEastAsia" w:eastAsiaTheme="majorEastAsia" w:hAnsiTheme="majorEastAsia" w:hint="eastAsia"/>
                <w:szCs w:val="21"/>
              </w:rPr>
              <w:t>」</w:t>
            </w:r>
            <w:r w:rsidR="00EE12D0" w:rsidRPr="00AB3E8E">
              <w:rPr>
                <w:rFonts w:asciiTheme="majorEastAsia" w:eastAsiaTheme="majorEastAsia" w:hAnsiTheme="majorEastAsia" w:hint="eastAsia"/>
                <w:szCs w:val="21"/>
              </w:rPr>
              <w:t>等のボラ</w:t>
            </w:r>
          </w:p>
          <w:p w:rsidR="00BB4626" w:rsidRPr="00AB3E8E" w:rsidRDefault="00EE12D0"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ンティ</w:t>
            </w:r>
            <w:r w:rsidR="006D58F2" w:rsidRPr="00AB3E8E">
              <w:rPr>
                <w:rFonts w:asciiTheme="majorEastAsia" w:eastAsiaTheme="majorEastAsia" w:hAnsiTheme="majorEastAsia" w:hint="eastAsia"/>
                <w:szCs w:val="21"/>
              </w:rPr>
              <w:t>ア・</w:t>
            </w:r>
            <w:r w:rsidRPr="00AB3E8E">
              <w:rPr>
                <w:rFonts w:asciiTheme="majorEastAsia" w:eastAsiaTheme="majorEastAsia" w:hAnsiTheme="majorEastAsia" w:hint="eastAsia"/>
                <w:szCs w:val="21"/>
              </w:rPr>
              <w:t>グル</w:t>
            </w:r>
            <w:r w:rsidR="006D58F2" w:rsidRPr="00AB3E8E">
              <w:rPr>
                <w:rFonts w:asciiTheme="majorEastAsia" w:eastAsiaTheme="majorEastAsia" w:hAnsiTheme="majorEastAsia" w:hint="eastAsia"/>
                <w:szCs w:val="21"/>
              </w:rPr>
              <w:t>ー</w:t>
            </w:r>
            <w:r w:rsidRPr="00AB3E8E">
              <w:rPr>
                <w:rFonts w:asciiTheme="majorEastAsia" w:eastAsiaTheme="majorEastAsia" w:hAnsiTheme="majorEastAsia" w:hint="eastAsia"/>
                <w:szCs w:val="21"/>
              </w:rPr>
              <w:t>プを</w:t>
            </w:r>
            <w:r w:rsidR="00485B73" w:rsidRPr="00AB3E8E">
              <w:rPr>
                <w:rFonts w:asciiTheme="majorEastAsia" w:eastAsiaTheme="majorEastAsia" w:hAnsiTheme="majorEastAsia" w:hint="eastAsia"/>
                <w:szCs w:val="21"/>
              </w:rPr>
              <w:t>1学期に</w:t>
            </w:r>
            <w:r w:rsidRPr="00AB3E8E">
              <w:rPr>
                <w:rFonts w:asciiTheme="majorEastAsia" w:eastAsiaTheme="majorEastAsia" w:hAnsiTheme="majorEastAsia" w:hint="eastAsia"/>
                <w:szCs w:val="21"/>
              </w:rPr>
              <w:t>立ち上げ</w:t>
            </w:r>
            <w:r w:rsidR="00BB4626" w:rsidRPr="00AB3E8E">
              <w:rPr>
                <w:rFonts w:asciiTheme="majorEastAsia" w:eastAsiaTheme="majorEastAsia" w:hAnsiTheme="majorEastAsia" w:hint="eastAsia"/>
                <w:szCs w:val="21"/>
              </w:rPr>
              <w:t>る。</w:t>
            </w:r>
          </w:p>
          <w:p w:rsidR="000B3396" w:rsidRPr="00AB3E8E" w:rsidRDefault="00BB4626" w:rsidP="00C3583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趣旨に沿った</w:t>
            </w:r>
            <w:r w:rsidR="00EE12D0" w:rsidRPr="00AB3E8E">
              <w:rPr>
                <w:rFonts w:asciiTheme="majorEastAsia" w:eastAsiaTheme="majorEastAsia" w:hAnsiTheme="majorEastAsia" w:hint="eastAsia"/>
                <w:szCs w:val="21"/>
              </w:rPr>
              <w:t>活動</w:t>
            </w:r>
            <w:r w:rsidR="00570BE1" w:rsidRPr="00AB3E8E">
              <w:rPr>
                <w:rFonts w:asciiTheme="majorEastAsia" w:eastAsiaTheme="majorEastAsia" w:hAnsiTheme="majorEastAsia" w:hint="eastAsia"/>
                <w:szCs w:val="21"/>
              </w:rPr>
              <w:t>を通して</w:t>
            </w:r>
            <w:r w:rsidR="007F40D2" w:rsidRPr="00AB3E8E">
              <w:rPr>
                <w:rFonts w:asciiTheme="majorEastAsia" w:eastAsiaTheme="majorEastAsia" w:hAnsiTheme="majorEastAsia" w:hint="eastAsia"/>
                <w:szCs w:val="21"/>
              </w:rPr>
              <w:t>、社会貢献等を行う</w:t>
            </w:r>
            <w:r w:rsidR="00EE12D0" w:rsidRPr="00AB3E8E">
              <w:rPr>
                <w:rFonts w:asciiTheme="majorEastAsia" w:eastAsiaTheme="majorEastAsia" w:hAnsiTheme="majorEastAsia" w:hint="eastAsia"/>
                <w:szCs w:val="21"/>
              </w:rPr>
              <w:t>。</w:t>
            </w:r>
          </w:p>
        </w:tc>
        <w:tc>
          <w:tcPr>
            <w:tcW w:w="3119" w:type="dxa"/>
            <w:tcBorders>
              <w:right w:val="dashed" w:sz="4" w:space="0" w:color="auto"/>
            </w:tcBorders>
          </w:tcPr>
          <w:p w:rsidR="00C45C30" w:rsidRPr="00AB3E8E" w:rsidRDefault="00BE18CC"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C45C30" w:rsidRPr="00AB3E8E" w:rsidRDefault="00C45C30"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ア　</w:t>
            </w:r>
            <w:r w:rsidR="00EE12D0" w:rsidRPr="00AB3E8E">
              <w:rPr>
                <w:rFonts w:asciiTheme="majorEastAsia" w:eastAsiaTheme="majorEastAsia" w:hAnsiTheme="majorEastAsia" w:hint="eastAsia"/>
                <w:szCs w:val="21"/>
              </w:rPr>
              <w:t>子ども等へのアンケートを実施し「安全に対する意識や行動が向上した」との回答率を</w:t>
            </w:r>
            <w:r w:rsidR="00AB3E8E" w:rsidRPr="00AB3E8E">
              <w:rPr>
                <w:rFonts w:asciiTheme="majorEastAsia" w:eastAsiaTheme="majorEastAsia" w:hAnsiTheme="majorEastAsia" w:hint="eastAsia"/>
                <w:szCs w:val="21"/>
              </w:rPr>
              <w:t>100</w:t>
            </w:r>
            <w:r w:rsidR="00EE12D0" w:rsidRPr="00AB3E8E">
              <w:rPr>
                <w:rFonts w:asciiTheme="majorEastAsia" w:eastAsiaTheme="majorEastAsia" w:hAnsiTheme="majorEastAsia" w:hint="eastAsia"/>
                <w:szCs w:val="21"/>
              </w:rPr>
              <w:t>％とする。</w:t>
            </w:r>
          </w:p>
          <w:p w:rsidR="000B3396" w:rsidRPr="00AB3E8E" w:rsidRDefault="00C45C30"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イ　</w:t>
            </w:r>
            <w:r w:rsidR="00831679" w:rsidRPr="00AB3E8E">
              <w:rPr>
                <w:rFonts w:asciiTheme="majorEastAsia" w:eastAsiaTheme="majorEastAsia" w:hAnsiTheme="majorEastAsia" w:hint="eastAsia"/>
                <w:szCs w:val="21"/>
              </w:rPr>
              <w:t>年</w:t>
            </w:r>
            <w:r w:rsidR="00AB3E8E" w:rsidRPr="00AB3E8E">
              <w:rPr>
                <w:rFonts w:asciiTheme="majorEastAsia" w:eastAsiaTheme="majorEastAsia" w:hAnsiTheme="majorEastAsia" w:hint="eastAsia"/>
                <w:szCs w:val="21"/>
              </w:rPr>
              <w:t>15</w:t>
            </w:r>
            <w:r w:rsidR="00D64A68" w:rsidRPr="00AB3E8E">
              <w:rPr>
                <w:rFonts w:asciiTheme="majorEastAsia" w:eastAsiaTheme="majorEastAsia" w:hAnsiTheme="majorEastAsia" w:hint="eastAsia"/>
                <w:szCs w:val="21"/>
              </w:rPr>
              <w:t>回</w:t>
            </w:r>
            <w:r w:rsidR="00831679" w:rsidRPr="00AB3E8E">
              <w:rPr>
                <w:rFonts w:asciiTheme="majorEastAsia" w:eastAsiaTheme="majorEastAsia" w:hAnsiTheme="majorEastAsia" w:hint="eastAsia"/>
                <w:szCs w:val="21"/>
              </w:rPr>
              <w:t>の訓練の</w:t>
            </w:r>
            <w:r w:rsidR="00485B73" w:rsidRPr="00AB3E8E">
              <w:rPr>
                <w:rFonts w:asciiTheme="majorEastAsia" w:eastAsiaTheme="majorEastAsia" w:hAnsiTheme="majorEastAsia" w:hint="eastAsia"/>
                <w:szCs w:val="21"/>
              </w:rPr>
              <w:t>実施。</w:t>
            </w:r>
          </w:p>
          <w:p w:rsidR="00485B73" w:rsidRPr="00AB3E8E" w:rsidRDefault="00485B73" w:rsidP="00F23972">
            <w:pPr>
              <w:spacing w:line="0" w:lineRule="atLeast"/>
              <w:ind w:left="420" w:hangingChars="200" w:hanging="420"/>
              <w:rPr>
                <w:rFonts w:asciiTheme="majorEastAsia" w:eastAsiaTheme="majorEastAsia" w:hAnsiTheme="majorEastAsia"/>
                <w:szCs w:val="21"/>
              </w:rPr>
            </w:pPr>
          </w:p>
          <w:p w:rsidR="00EE12D0" w:rsidRPr="00AB3E8E" w:rsidRDefault="00BE6306"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B4626" w:rsidRPr="00AB3E8E" w:rsidRDefault="00EE12D0"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各グループで</w:t>
            </w:r>
            <w:r w:rsidR="006D58F2" w:rsidRPr="00AB3E8E">
              <w:rPr>
                <w:rFonts w:asciiTheme="majorEastAsia" w:eastAsiaTheme="majorEastAsia" w:hAnsiTheme="majorEastAsia" w:hint="eastAsia"/>
                <w:szCs w:val="21"/>
              </w:rPr>
              <w:t>児童生徒の自己</w:t>
            </w:r>
          </w:p>
          <w:p w:rsidR="00BB4626" w:rsidRPr="00AB3E8E" w:rsidRDefault="006D58F2"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診断を</w:t>
            </w:r>
            <w:r w:rsidR="007F40D2" w:rsidRPr="00AB3E8E">
              <w:rPr>
                <w:rFonts w:asciiTheme="majorEastAsia" w:eastAsiaTheme="majorEastAsia" w:hAnsiTheme="majorEastAsia" w:hint="eastAsia"/>
                <w:szCs w:val="21"/>
              </w:rPr>
              <w:t>3学期に</w:t>
            </w:r>
            <w:r w:rsidRPr="00AB3E8E">
              <w:rPr>
                <w:rFonts w:asciiTheme="majorEastAsia" w:eastAsiaTheme="majorEastAsia" w:hAnsiTheme="majorEastAsia" w:hint="eastAsia"/>
                <w:szCs w:val="21"/>
              </w:rPr>
              <w:t>行</w:t>
            </w:r>
            <w:r w:rsidR="007F40D2" w:rsidRPr="00AB3E8E">
              <w:rPr>
                <w:rFonts w:asciiTheme="majorEastAsia" w:eastAsiaTheme="majorEastAsia" w:hAnsiTheme="majorEastAsia" w:hint="eastAsia"/>
                <w:szCs w:val="21"/>
              </w:rPr>
              <w:t>う。内容は「ボ</w:t>
            </w:r>
          </w:p>
          <w:p w:rsidR="00BB4626" w:rsidRPr="00AB3E8E" w:rsidRDefault="007F40D2"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ランティアとして役割を十分</w:t>
            </w:r>
          </w:p>
          <w:p w:rsidR="00BB4626" w:rsidRPr="00AB3E8E" w:rsidRDefault="007F40D2"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に果たせた」という活動</w:t>
            </w:r>
            <w:r w:rsidR="00EE12D0" w:rsidRPr="00AB3E8E">
              <w:rPr>
                <w:rFonts w:asciiTheme="majorEastAsia" w:eastAsiaTheme="majorEastAsia" w:hAnsiTheme="majorEastAsia" w:hint="eastAsia"/>
                <w:szCs w:val="21"/>
              </w:rPr>
              <w:t>満足度</w:t>
            </w:r>
          </w:p>
          <w:p w:rsidR="006B1649" w:rsidRPr="00AB3E8E" w:rsidRDefault="00EE12D0" w:rsidP="00F2397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を</w:t>
            </w:r>
            <w:r w:rsidR="00AB3E8E" w:rsidRPr="00AB3E8E">
              <w:rPr>
                <w:rFonts w:asciiTheme="majorEastAsia" w:eastAsiaTheme="majorEastAsia" w:hAnsiTheme="majorEastAsia" w:hint="eastAsia"/>
                <w:szCs w:val="21"/>
              </w:rPr>
              <w:t>100</w:t>
            </w:r>
            <w:r w:rsidR="00BE6306" w:rsidRPr="00AB3E8E">
              <w:rPr>
                <w:rFonts w:asciiTheme="majorEastAsia" w:eastAsiaTheme="majorEastAsia" w:hAnsiTheme="majorEastAsia" w:hint="eastAsia"/>
                <w:szCs w:val="21"/>
              </w:rPr>
              <w:t>％</w:t>
            </w:r>
            <w:r w:rsidR="004E144C" w:rsidRPr="00AB3E8E">
              <w:rPr>
                <w:rFonts w:asciiTheme="majorEastAsia" w:eastAsiaTheme="majorEastAsia" w:hAnsiTheme="majorEastAsia" w:hint="eastAsia"/>
                <w:szCs w:val="21"/>
              </w:rPr>
              <w:t>とする</w:t>
            </w:r>
            <w:r w:rsidR="00F84FB9" w:rsidRPr="00AB3E8E">
              <w:rPr>
                <w:rFonts w:asciiTheme="majorEastAsia" w:eastAsiaTheme="majorEastAsia" w:hAnsiTheme="majorEastAsia" w:hint="eastAsia"/>
                <w:szCs w:val="21"/>
              </w:rPr>
              <w:t>。</w:t>
            </w:r>
          </w:p>
        </w:tc>
        <w:tc>
          <w:tcPr>
            <w:tcW w:w="2714" w:type="dxa"/>
            <w:tcBorders>
              <w:left w:val="dashed" w:sz="4" w:space="0" w:color="auto"/>
              <w:right w:val="single" w:sz="4" w:space="0" w:color="auto"/>
            </w:tcBorders>
            <w:shd w:val="clear" w:color="auto" w:fill="auto"/>
          </w:tcPr>
          <w:p w:rsidR="008E2003" w:rsidRPr="00AB3E8E" w:rsidRDefault="008E2003" w:rsidP="00F23972">
            <w:pPr>
              <w:spacing w:line="0" w:lineRule="atLeast"/>
              <w:ind w:leftChars="17" w:left="177" w:hangingChars="67" w:hanging="141"/>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670BB9" w:rsidRPr="00AB3E8E" w:rsidRDefault="00CA6DC0" w:rsidP="00670BB9">
            <w:pPr>
              <w:spacing w:line="0" w:lineRule="atLeast"/>
              <w:ind w:leftChars="17" w:left="177" w:hangingChars="67" w:hanging="141"/>
              <w:rPr>
                <w:rFonts w:asciiTheme="majorEastAsia" w:eastAsiaTheme="majorEastAsia" w:hAnsiTheme="majorEastAsia"/>
                <w:szCs w:val="21"/>
              </w:rPr>
            </w:pPr>
            <w:r w:rsidRPr="00AB3E8E">
              <w:rPr>
                <w:rFonts w:asciiTheme="majorEastAsia" w:eastAsiaTheme="majorEastAsia" w:hAnsiTheme="majorEastAsia" w:hint="eastAsia"/>
                <w:szCs w:val="21"/>
              </w:rPr>
              <w:t xml:space="preserve">ア　</w:t>
            </w:r>
            <w:r w:rsidR="00670BB9" w:rsidRPr="00AB3E8E">
              <w:rPr>
                <w:rFonts w:asciiTheme="majorEastAsia" w:eastAsiaTheme="majorEastAsia" w:hAnsiTheme="majorEastAsia" w:hint="eastAsia"/>
                <w:szCs w:val="21"/>
              </w:rPr>
              <w:t>アンケート結果について、回答率は</w:t>
            </w:r>
            <w:r w:rsidR="00AB3E8E" w:rsidRPr="00AB3E8E">
              <w:rPr>
                <w:rFonts w:asciiTheme="majorEastAsia" w:eastAsiaTheme="majorEastAsia" w:hAnsiTheme="majorEastAsia" w:hint="eastAsia"/>
                <w:szCs w:val="21"/>
              </w:rPr>
              <w:t>85</w:t>
            </w:r>
            <w:r w:rsidR="00670BB9" w:rsidRPr="00AB3E8E">
              <w:rPr>
                <w:rFonts w:asciiTheme="majorEastAsia" w:eastAsiaTheme="majorEastAsia" w:hAnsiTheme="majorEastAsia" w:hint="eastAsia"/>
                <w:szCs w:val="21"/>
              </w:rPr>
              <w:t>％</w:t>
            </w:r>
            <w:r w:rsidR="000745A7" w:rsidRPr="00AB3E8E">
              <w:rPr>
                <w:rFonts w:asciiTheme="majorEastAsia" w:eastAsiaTheme="majorEastAsia" w:hAnsiTheme="majorEastAsia" w:hint="eastAsia"/>
                <w:szCs w:val="21"/>
              </w:rPr>
              <w:t>（△）</w:t>
            </w:r>
          </w:p>
          <w:p w:rsidR="00E84ECE" w:rsidRPr="00AB3E8E" w:rsidRDefault="00CA6DC0" w:rsidP="008732DF">
            <w:pPr>
              <w:spacing w:line="0" w:lineRule="atLeast"/>
              <w:ind w:leftChars="17" w:left="177" w:hangingChars="67" w:hanging="141"/>
              <w:rPr>
                <w:rFonts w:asciiTheme="majorEastAsia" w:eastAsiaTheme="majorEastAsia" w:hAnsiTheme="majorEastAsia"/>
                <w:szCs w:val="21"/>
              </w:rPr>
            </w:pPr>
            <w:r w:rsidRPr="00AB3E8E">
              <w:rPr>
                <w:rFonts w:asciiTheme="majorEastAsia" w:eastAsiaTheme="majorEastAsia" w:hAnsiTheme="majorEastAsia" w:hint="eastAsia"/>
                <w:szCs w:val="21"/>
              </w:rPr>
              <w:t xml:space="preserve">イ　</w:t>
            </w:r>
            <w:r w:rsidR="00AB3E8E" w:rsidRPr="00AB3E8E">
              <w:rPr>
                <w:rFonts w:asciiTheme="majorEastAsia" w:eastAsiaTheme="majorEastAsia" w:hAnsiTheme="majorEastAsia" w:hint="eastAsia"/>
                <w:szCs w:val="21"/>
              </w:rPr>
              <w:t>12</w:t>
            </w:r>
            <w:r w:rsidR="000745A7" w:rsidRPr="00AB3E8E">
              <w:rPr>
                <w:rFonts w:asciiTheme="majorEastAsia" w:eastAsiaTheme="majorEastAsia" w:hAnsiTheme="majorEastAsia" w:hint="eastAsia"/>
                <w:szCs w:val="21"/>
              </w:rPr>
              <w:t>月末で</w:t>
            </w:r>
            <w:r w:rsidR="00AB3E8E" w:rsidRPr="00AB3E8E">
              <w:rPr>
                <w:rFonts w:asciiTheme="majorEastAsia" w:eastAsiaTheme="majorEastAsia" w:hAnsiTheme="majorEastAsia" w:hint="eastAsia"/>
                <w:szCs w:val="21"/>
              </w:rPr>
              <w:t>27</w:t>
            </w:r>
            <w:r w:rsidR="000745A7" w:rsidRPr="00AB3E8E">
              <w:rPr>
                <w:rFonts w:asciiTheme="majorEastAsia" w:eastAsiaTheme="majorEastAsia" w:hAnsiTheme="majorEastAsia" w:hint="eastAsia"/>
                <w:szCs w:val="21"/>
              </w:rPr>
              <w:t>回の訓練を実施している。</w:t>
            </w:r>
            <w:r w:rsidR="00E84ECE" w:rsidRPr="00AB3E8E">
              <w:rPr>
                <w:rFonts w:asciiTheme="majorEastAsia" w:eastAsiaTheme="majorEastAsia" w:hAnsiTheme="majorEastAsia" w:hint="eastAsia"/>
                <w:szCs w:val="21"/>
              </w:rPr>
              <w:t>実際の各種災害に対応する</w:t>
            </w:r>
            <w:r w:rsidR="00DF0297" w:rsidRPr="00AB3E8E">
              <w:rPr>
                <w:rFonts w:asciiTheme="majorEastAsia" w:eastAsiaTheme="majorEastAsia" w:hAnsiTheme="majorEastAsia" w:hint="eastAsia"/>
                <w:szCs w:val="21"/>
              </w:rPr>
              <w:t>訓練が実施</w:t>
            </w:r>
            <w:r w:rsidR="00E84ECE" w:rsidRPr="00AB3E8E">
              <w:rPr>
                <w:rFonts w:asciiTheme="majorEastAsia" w:eastAsiaTheme="majorEastAsia" w:hAnsiTheme="majorEastAsia" w:hint="eastAsia"/>
                <w:szCs w:val="21"/>
              </w:rPr>
              <w:t>できた。</w:t>
            </w:r>
            <w:r w:rsidR="008732DF" w:rsidRPr="00AB3E8E">
              <w:rPr>
                <w:rFonts w:asciiTheme="majorEastAsia" w:eastAsiaTheme="majorEastAsia" w:hAnsiTheme="majorEastAsia" w:hint="eastAsia"/>
                <w:szCs w:val="21"/>
              </w:rPr>
              <w:t>（</w:t>
            </w:r>
            <w:r w:rsidR="00F84E16" w:rsidRPr="00AB3E8E">
              <w:rPr>
                <w:rFonts w:asciiTheme="majorEastAsia" w:eastAsiaTheme="majorEastAsia" w:hAnsiTheme="majorEastAsia" w:hint="eastAsia"/>
                <w:szCs w:val="21"/>
              </w:rPr>
              <w:t>◎</w:t>
            </w:r>
            <w:r w:rsidR="008732DF" w:rsidRPr="00AB3E8E">
              <w:rPr>
                <w:rFonts w:asciiTheme="majorEastAsia" w:eastAsiaTheme="majorEastAsia" w:hAnsiTheme="majorEastAsia" w:hint="eastAsia"/>
                <w:szCs w:val="21"/>
              </w:rPr>
              <w:t>）</w:t>
            </w:r>
          </w:p>
          <w:p w:rsidR="008E2003" w:rsidRPr="00AB3E8E" w:rsidRDefault="008E2003" w:rsidP="00F23972">
            <w:pPr>
              <w:spacing w:line="0" w:lineRule="atLeast"/>
              <w:ind w:leftChars="17" w:left="177" w:hangingChars="67" w:hanging="141"/>
              <w:rPr>
                <w:rFonts w:asciiTheme="majorEastAsia" w:eastAsiaTheme="majorEastAsia" w:hAnsiTheme="majorEastAsia"/>
                <w:szCs w:val="21"/>
              </w:rPr>
            </w:pPr>
          </w:p>
          <w:p w:rsidR="008E2003" w:rsidRPr="00AB3E8E" w:rsidRDefault="008E2003" w:rsidP="00F23972">
            <w:pPr>
              <w:spacing w:line="0" w:lineRule="atLeast"/>
              <w:ind w:leftChars="17" w:left="177" w:hangingChars="67" w:hanging="141"/>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E84ECE" w:rsidRPr="00AB3E8E" w:rsidRDefault="00C35AE4" w:rsidP="002D1831">
            <w:pPr>
              <w:spacing w:line="0" w:lineRule="atLeast"/>
              <w:ind w:leftChars="17" w:left="177" w:hangingChars="67" w:hanging="141"/>
              <w:rPr>
                <w:rFonts w:asciiTheme="majorEastAsia" w:eastAsiaTheme="majorEastAsia" w:hAnsiTheme="majorEastAsia"/>
                <w:szCs w:val="21"/>
              </w:rPr>
            </w:pPr>
            <w:r w:rsidRPr="00AB3E8E">
              <w:rPr>
                <w:rFonts w:asciiTheme="majorEastAsia" w:eastAsiaTheme="majorEastAsia" w:hAnsiTheme="majorEastAsia" w:hint="eastAsia"/>
                <w:szCs w:val="21"/>
              </w:rPr>
              <w:t>・校内外の清掃活動</w:t>
            </w:r>
            <w:r w:rsidR="00E84ECE" w:rsidRPr="00AB3E8E">
              <w:rPr>
                <w:rFonts w:asciiTheme="majorEastAsia" w:eastAsiaTheme="majorEastAsia" w:hAnsiTheme="majorEastAsia" w:hint="eastAsia"/>
                <w:szCs w:val="21"/>
              </w:rPr>
              <w:t>を積極的に行</w:t>
            </w:r>
            <w:r w:rsidR="00DF0297" w:rsidRPr="00AB3E8E">
              <w:rPr>
                <w:rFonts w:asciiTheme="majorEastAsia" w:eastAsiaTheme="majorEastAsia" w:hAnsiTheme="majorEastAsia" w:hint="eastAsia"/>
                <w:szCs w:val="21"/>
              </w:rPr>
              <w:t>えた</w:t>
            </w:r>
            <w:r w:rsidR="00E84ECE" w:rsidRPr="00AB3E8E">
              <w:rPr>
                <w:rFonts w:asciiTheme="majorEastAsia" w:eastAsiaTheme="majorEastAsia" w:hAnsiTheme="majorEastAsia" w:hint="eastAsia"/>
                <w:szCs w:val="21"/>
              </w:rPr>
              <w:t>。児童会･生徒会が</w:t>
            </w:r>
            <w:r w:rsidR="002D1831" w:rsidRPr="00AB3E8E">
              <w:rPr>
                <w:rFonts w:asciiTheme="majorEastAsia" w:eastAsiaTheme="majorEastAsia" w:hAnsiTheme="majorEastAsia" w:hint="eastAsia"/>
                <w:szCs w:val="21"/>
              </w:rPr>
              <w:t>連携</w:t>
            </w:r>
            <w:r w:rsidR="00E84ECE" w:rsidRPr="00AB3E8E">
              <w:rPr>
                <w:rFonts w:asciiTheme="majorEastAsia" w:eastAsiaTheme="majorEastAsia" w:hAnsiTheme="majorEastAsia" w:hint="eastAsia"/>
                <w:szCs w:val="21"/>
              </w:rPr>
              <w:t>協力し</w:t>
            </w:r>
            <w:r w:rsidR="00DF0297" w:rsidRPr="00AB3E8E">
              <w:rPr>
                <w:rFonts w:asciiTheme="majorEastAsia" w:eastAsiaTheme="majorEastAsia" w:hAnsiTheme="majorEastAsia" w:hint="eastAsia"/>
                <w:szCs w:val="21"/>
              </w:rPr>
              <w:t>、</w:t>
            </w:r>
            <w:r w:rsidR="00E84ECE" w:rsidRPr="00AB3E8E">
              <w:rPr>
                <w:rFonts w:asciiTheme="majorEastAsia" w:eastAsiaTheme="majorEastAsia" w:hAnsiTheme="majorEastAsia" w:hint="eastAsia"/>
                <w:szCs w:val="21"/>
              </w:rPr>
              <w:t>センターラインのシールを貼</w:t>
            </w:r>
            <w:r w:rsidR="002D1831" w:rsidRPr="00AB3E8E">
              <w:rPr>
                <w:rFonts w:asciiTheme="majorEastAsia" w:eastAsiaTheme="majorEastAsia" w:hAnsiTheme="majorEastAsia" w:hint="eastAsia"/>
                <w:szCs w:val="21"/>
              </w:rPr>
              <w:t>り、ポスターなどの作成</w:t>
            </w:r>
            <w:r w:rsidR="00DF0297" w:rsidRPr="00AB3E8E">
              <w:rPr>
                <w:rFonts w:asciiTheme="majorEastAsia" w:eastAsiaTheme="majorEastAsia" w:hAnsiTheme="majorEastAsia" w:hint="eastAsia"/>
                <w:szCs w:val="21"/>
              </w:rPr>
              <w:t>など</w:t>
            </w:r>
            <w:r w:rsidR="002D1831" w:rsidRPr="00AB3E8E">
              <w:rPr>
                <w:rFonts w:asciiTheme="majorEastAsia" w:eastAsiaTheme="majorEastAsia" w:hAnsiTheme="majorEastAsia" w:hint="eastAsia"/>
                <w:szCs w:val="21"/>
              </w:rPr>
              <w:t>行い、また校内の危険箇所の点検も実施。</w:t>
            </w:r>
            <w:r w:rsidR="00DF0297" w:rsidRPr="00AB3E8E">
              <w:rPr>
                <w:rFonts w:asciiTheme="majorEastAsia" w:eastAsiaTheme="majorEastAsia" w:hAnsiTheme="majorEastAsia" w:hint="eastAsia"/>
                <w:szCs w:val="21"/>
              </w:rPr>
              <w:t>活動の</w:t>
            </w:r>
            <w:r w:rsidR="00C57AB3" w:rsidRPr="00AB3E8E">
              <w:rPr>
                <w:rFonts w:asciiTheme="majorEastAsia" w:eastAsiaTheme="majorEastAsia" w:hAnsiTheme="majorEastAsia" w:hint="eastAsia"/>
                <w:szCs w:val="21"/>
              </w:rPr>
              <w:t>まとめ</w:t>
            </w:r>
            <w:r w:rsidR="00DF0297" w:rsidRPr="00AB3E8E">
              <w:rPr>
                <w:rFonts w:asciiTheme="majorEastAsia" w:eastAsiaTheme="majorEastAsia" w:hAnsiTheme="majorEastAsia" w:hint="eastAsia"/>
                <w:szCs w:val="21"/>
              </w:rPr>
              <w:t>を</w:t>
            </w:r>
            <w:r w:rsidR="000C177F" w:rsidRPr="00AB3E8E">
              <w:rPr>
                <w:rFonts w:asciiTheme="majorEastAsia" w:eastAsiaTheme="majorEastAsia" w:hAnsiTheme="majorEastAsia" w:hint="eastAsia"/>
                <w:szCs w:val="21"/>
              </w:rPr>
              <w:t>３</w:t>
            </w:r>
            <w:r w:rsidR="00C57AB3" w:rsidRPr="00AB3E8E">
              <w:rPr>
                <w:rFonts w:asciiTheme="majorEastAsia" w:eastAsiaTheme="majorEastAsia" w:hAnsiTheme="majorEastAsia" w:hint="eastAsia"/>
                <w:szCs w:val="21"/>
              </w:rPr>
              <w:t>月に校長に報告。</w:t>
            </w:r>
          </w:p>
          <w:p w:rsidR="002D1831" w:rsidRPr="00AB3E8E" w:rsidRDefault="002D1831" w:rsidP="00C35832">
            <w:pPr>
              <w:spacing w:line="0" w:lineRule="atLeast"/>
              <w:ind w:left="315" w:hangingChars="150" w:hanging="315"/>
              <w:rPr>
                <w:rFonts w:asciiTheme="majorEastAsia" w:eastAsiaTheme="majorEastAsia" w:hAnsiTheme="majorEastAsia"/>
                <w:szCs w:val="21"/>
              </w:rPr>
            </w:pPr>
            <w:r w:rsidRPr="00AB3E8E">
              <w:rPr>
                <w:rFonts w:asciiTheme="majorEastAsia" w:eastAsiaTheme="majorEastAsia" w:hAnsiTheme="majorEastAsia" w:hint="eastAsia"/>
                <w:szCs w:val="21"/>
              </w:rPr>
              <w:t>・</w:t>
            </w:r>
            <w:r w:rsidR="00C35832" w:rsidRPr="00AB3E8E">
              <w:rPr>
                <w:rFonts w:asciiTheme="majorEastAsia" w:eastAsiaTheme="majorEastAsia" w:hAnsiTheme="majorEastAsia" w:hint="eastAsia"/>
                <w:szCs w:val="21"/>
              </w:rPr>
              <w:t>「ボランティアとして役割を十分に果たし学ぶことができた」という</w:t>
            </w:r>
            <w:r w:rsidRPr="00AB3E8E">
              <w:rPr>
                <w:rFonts w:asciiTheme="majorEastAsia" w:eastAsiaTheme="majorEastAsia" w:hAnsiTheme="majorEastAsia" w:hint="eastAsia"/>
                <w:szCs w:val="21"/>
              </w:rPr>
              <w:t>アンケート</w:t>
            </w:r>
            <w:r w:rsidR="00C35832" w:rsidRPr="00AB3E8E">
              <w:rPr>
                <w:rFonts w:asciiTheme="majorEastAsia" w:eastAsiaTheme="majorEastAsia" w:hAnsiTheme="majorEastAsia" w:hint="eastAsia"/>
                <w:szCs w:val="21"/>
              </w:rPr>
              <w:t>回答率はは、</w:t>
            </w:r>
            <w:r w:rsidR="00AB3E8E" w:rsidRPr="00AB3E8E">
              <w:rPr>
                <w:rFonts w:asciiTheme="majorEastAsia" w:eastAsiaTheme="majorEastAsia" w:hAnsiTheme="majorEastAsia" w:hint="eastAsia"/>
                <w:szCs w:val="21"/>
              </w:rPr>
              <w:t>73</w:t>
            </w:r>
            <w:r w:rsidR="00C35832"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w:t>
            </w:r>
            <w:r w:rsidR="00C35832"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w:t>
            </w:r>
          </w:p>
        </w:tc>
      </w:tr>
      <w:tr w:rsidR="00AB3E8E" w:rsidRPr="00AB3E8E" w:rsidTr="00E6441C">
        <w:trPr>
          <w:cantSplit/>
          <w:trHeight w:val="7177"/>
          <w:jc w:val="center"/>
        </w:trPr>
        <w:tc>
          <w:tcPr>
            <w:tcW w:w="1079" w:type="dxa"/>
            <w:shd w:val="clear" w:color="auto" w:fill="auto"/>
            <w:textDirection w:val="tbRlV"/>
            <w:vAlign w:val="center"/>
          </w:tcPr>
          <w:p w:rsidR="00CC216F" w:rsidRPr="00AB3E8E" w:rsidRDefault="004E144C" w:rsidP="00F23972">
            <w:pPr>
              <w:spacing w:line="0" w:lineRule="atLeast"/>
              <w:ind w:left="420" w:right="113" w:hangingChars="200" w:hanging="420"/>
              <w:jc w:val="center"/>
              <w:rPr>
                <w:rFonts w:asciiTheme="majorEastAsia" w:eastAsiaTheme="majorEastAsia" w:hAnsiTheme="majorEastAsia"/>
                <w:szCs w:val="21"/>
              </w:rPr>
            </w:pPr>
            <w:r w:rsidRPr="00AB3E8E">
              <w:rPr>
                <w:rFonts w:asciiTheme="majorEastAsia" w:eastAsiaTheme="majorEastAsia" w:hAnsiTheme="majorEastAsia" w:hint="eastAsia"/>
                <w:szCs w:val="21"/>
              </w:rPr>
              <w:t xml:space="preserve">　</w:t>
            </w:r>
            <w:r w:rsidR="009533DD" w:rsidRPr="00AB3E8E">
              <w:rPr>
                <w:rFonts w:asciiTheme="majorEastAsia" w:eastAsiaTheme="majorEastAsia" w:hAnsiTheme="majorEastAsia" w:hint="eastAsia"/>
                <w:szCs w:val="21"/>
              </w:rPr>
              <w:t xml:space="preserve">２　</w:t>
            </w:r>
            <w:r w:rsidR="00CC216F" w:rsidRPr="00AB3E8E">
              <w:rPr>
                <w:rFonts w:asciiTheme="majorEastAsia" w:eastAsiaTheme="majorEastAsia" w:hAnsiTheme="majorEastAsia" w:hint="eastAsia"/>
                <w:szCs w:val="21"/>
              </w:rPr>
              <w:t>教職員が必要な知識の習得と技能の向上を図り、</w:t>
            </w:r>
          </w:p>
          <w:p w:rsidR="00611367" w:rsidRPr="00AB3E8E" w:rsidRDefault="00CC216F" w:rsidP="00F23972">
            <w:pPr>
              <w:spacing w:line="0" w:lineRule="atLeast"/>
              <w:ind w:left="420" w:right="113" w:hangingChars="200" w:hanging="420"/>
              <w:jc w:val="center"/>
              <w:rPr>
                <w:rFonts w:asciiTheme="majorEastAsia" w:eastAsiaTheme="majorEastAsia" w:hAnsiTheme="majorEastAsia"/>
                <w:szCs w:val="21"/>
              </w:rPr>
            </w:pPr>
            <w:r w:rsidRPr="00AB3E8E">
              <w:rPr>
                <w:rFonts w:asciiTheme="majorEastAsia" w:eastAsiaTheme="majorEastAsia" w:hAnsiTheme="majorEastAsia" w:hint="eastAsia"/>
                <w:szCs w:val="21"/>
              </w:rPr>
              <w:t>個々の教育的ニーズに対応する。</w:t>
            </w:r>
          </w:p>
        </w:tc>
        <w:tc>
          <w:tcPr>
            <w:tcW w:w="2268" w:type="dxa"/>
            <w:shd w:val="clear" w:color="auto" w:fill="auto"/>
          </w:tcPr>
          <w:p w:rsidR="00756D5C" w:rsidRPr="00AB3E8E" w:rsidRDefault="00756D5C" w:rsidP="00F23972">
            <w:pPr>
              <w:spacing w:line="0" w:lineRule="atLeast"/>
              <w:ind w:rightChars="100" w:right="210"/>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756D5C" w:rsidRPr="00AB3E8E" w:rsidRDefault="00756D5C" w:rsidP="00F23972">
            <w:pPr>
              <w:spacing w:line="0" w:lineRule="atLeast"/>
              <w:ind w:rightChars="100" w:right="210"/>
              <w:rPr>
                <w:rFonts w:asciiTheme="majorEastAsia" w:eastAsiaTheme="majorEastAsia" w:hAnsiTheme="majorEastAsia"/>
                <w:szCs w:val="21"/>
              </w:rPr>
            </w:pPr>
            <w:r w:rsidRPr="00AB3E8E">
              <w:rPr>
                <w:rFonts w:asciiTheme="majorEastAsia" w:eastAsiaTheme="majorEastAsia" w:hAnsiTheme="majorEastAsia" w:hint="eastAsia"/>
                <w:szCs w:val="21"/>
              </w:rPr>
              <w:t>「個別の教育支援計画」等の一層の活用を図るとともに、一貫したキャリア教育を行い、適切に進路選択に取り組む。</w:t>
            </w:r>
          </w:p>
          <w:p w:rsidR="00756D5C" w:rsidRPr="00AB3E8E" w:rsidRDefault="00756D5C" w:rsidP="00F23972">
            <w:pPr>
              <w:spacing w:line="0" w:lineRule="atLeast"/>
              <w:ind w:rightChars="100" w:right="210"/>
              <w:rPr>
                <w:rFonts w:asciiTheme="majorEastAsia" w:eastAsiaTheme="majorEastAsia" w:hAnsiTheme="majorEastAsia"/>
                <w:szCs w:val="21"/>
              </w:rPr>
            </w:pPr>
          </w:p>
          <w:p w:rsidR="00DC0629" w:rsidRPr="00AB3E8E" w:rsidRDefault="00DC0629" w:rsidP="00F23972">
            <w:pPr>
              <w:spacing w:line="0" w:lineRule="atLeast"/>
              <w:ind w:rightChars="100" w:right="210"/>
              <w:rPr>
                <w:rFonts w:asciiTheme="majorEastAsia" w:eastAsiaTheme="majorEastAsia" w:hAnsiTheme="majorEastAsia"/>
                <w:szCs w:val="21"/>
              </w:rPr>
            </w:pPr>
          </w:p>
          <w:p w:rsidR="00DC0629" w:rsidRPr="00AB3E8E" w:rsidRDefault="00DC0629" w:rsidP="00F23972">
            <w:pPr>
              <w:spacing w:line="0" w:lineRule="atLeast"/>
              <w:ind w:rightChars="100" w:right="210"/>
              <w:rPr>
                <w:rFonts w:asciiTheme="majorEastAsia" w:eastAsiaTheme="majorEastAsia" w:hAnsiTheme="majorEastAsia"/>
                <w:szCs w:val="21"/>
              </w:rPr>
            </w:pPr>
          </w:p>
          <w:p w:rsidR="00DC0629" w:rsidRPr="00AB3E8E" w:rsidRDefault="00DC0629"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C432CC" w:rsidRPr="00AB3E8E" w:rsidRDefault="00C432CC" w:rsidP="00F23972">
            <w:pPr>
              <w:spacing w:line="0" w:lineRule="atLeast"/>
              <w:ind w:rightChars="100" w:right="210"/>
              <w:rPr>
                <w:rFonts w:asciiTheme="majorEastAsia" w:eastAsiaTheme="majorEastAsia" w:hAnsiTheme="majorEastAsia"/>
                <w:szCs w:val="21"/>
              </w:rPr>
            </w:pPr>
          </w:p>
          <w:p w:rsidR="00756D5C"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A1A64"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多様な課題について研究し専門性の向上を図ることで、子どもたちが変革する社会で生き抜く力を育くむ。</w:t>
            </w:r>
          </w:p>
        </w:tc>
        <w:tc>
          <w:tcPr>
            <w:tcW w:w="4841" w:type="dxa"/>
            <w:tcBorders>
              <w:right w:val="dashed" w:sz="4" w:space="0" w:color="auto"/>
            </w:tcBorders>
            <w:shd w:val="clear" w:color="auto" w:fill="auto"/>
          </w:tcPr>
          <w:p w:rsidR="00850717" w:rsidRPr="00AB3E8E" w:rsidRDefault="00BA1A64"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BA1A64" w:rsidRPr="00AB3E8E" w:rsidRDefault="00850717"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ア　</w:t>
            </w:r>
            <w:r w:rsidR="00BA1A64" w:rsidRPr="00AB3E8E">
              <w:rPr>
                <w:rFonts w:asciiTheme="majorEastAsia" w:eastAsiaTheme="majorEastAsia" w:hAnsiTheme="majorEastAsia" w:hint="eastAsia"/>
                <w:szCs w:val="21"/>
              </w:rPr>
              <w:t>各学部で</w:t>
            </w:r>
            <w:r w:rsidR="00812689" w:rsidRPr="00AB3E8E">
              <w:rPr>
                <w:rFonts w:asciiTheme="majorEastAsia" w:eastAsiaTheme="majorEastAsia" w:hAnsiTheme="majorEastAsia" w:hint="eastAsia"/>
                <w:szCs w:val="21"/>
              </w:rPr>
              <w:t>学力向上や体力向上等にかかる</w:t>
            </w:r>
            <w:r w:rsidR="00BA1A64" w:rsidRPr="00AB3E8E">
              <w:rPr>
                <w:rFonts w:asciiTheme="majorEastAsia" w:eastAsiaTheme="majorEastAsia" w:hAnsiTheme="majorEastAsia" w:hint="eastAsia"/>
                <w:szCs w:val="21"/>
              </w:rPr>
              <w:t>実態把握の方法を検討し、必要に応じて発達検査、学習に関する検査（読み書き、計算）を実施する</w:t>
            </w:r>
            <w:r w:rsidR="00B71BE5" w:rsidRPr="00AB3E8E">
              <w:rPr>
                <w:rFonts w:asciiTheme="majorEastAsia" w:eastAsiaTheme="majorEastAsia" w:hAnsiTheme="majorEastAsia" w:hint="eastAsia"/>
                <w:szCs w:val="21"/>
              </w:rPr>
              <w:t>ために、専門家からの助言や先進的な取組実践校へ</w:t>
            </w:r>
            <w:r w:rsidR="00812689" w:rsidRPr="00AB3E8E">
              <w:rPr>
                <w:rFonts w:asciiTheme="majorEastAsia" w:eastAsiaTheme="majorEastAsia" w:hAnsiTheme="majorEastAsia" w:hint="eastAsia"/>
                <w:szCs w:val="21"/>
              </w:rPr>
              <w:t>の</w:t>
            </w:r>
            <w:r w:rsidR="00B71BE5" w:rsidRPr="00AB3E8E">
              <w:rPr>
                <w:rFonts w:asciiTheme="majorEastAsia" w:eastAsiaTheme="majorEastAsia" w:hAnsiTheme="majorEastAsia" w:hint="eastAsia"/>
                <w:szCs w:val="21"/>
              </w:rPr>
              <w:t>視察</w:t>
            </w:r>
            <w:r w:rsidR="00812689" w:rsidRPr="00AB3E8E">
              <w:rPr>
                <w:rFonts w:asciiTheme="majorEastAsia" w:eastAsiaTheme="majorEastAsia" w:hAnsiTheme="majorEastAsia" w:hint="eastAsia"/>
                <w:szCs w:val="21"/>
              </w:rPr>
              <w:t>など</w:t>
            </w:r>
            <w:r w:rsidR="00B71BE5" w:rsidRPr="00AB3E8E">
              <w:rPr>
                <w:rFonts w:asciiTheme="majorEastAsia" w:eastAsiaTheme="majorEastAsia" w:hAnsiTheme="majorEastAsia" w:hint="eastAsia"/>
                <w:szCs w:val="21"/>
              </w:rPr>
              <w:t>、指導力を向上させる。</w:t>
            </w:r>
          </w:p>
          <w:p w:rsidR="00831679" w:rsidRPr="00AB3E8E" w:rsidRDefault="00850717"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イ　様々な進路選択ができるよう、</w:t>
            </w:r>
            <w:r w:rsidR="004E144C" w:rsidRPr="00AB3E8E">
              <w:rPr>
                <w:rFonts w:asciiTheme="majorEastAsia" w:eastAsiaTheme="majorEastAsia" w:hAnsiTheme="majorEastAsia" w:hint="eastAsia"/>
                <w:szCs w:val="21"/>
              </w:rPr>
              <w:t>発達段階に応じたキャリア教育</w:t>
            </w:r>
            <w:r w:rsidR="00DC0629" w:rsidRPr="00AB3E8E">
              <w:rPr>
                <w:rFonts w:asciiTheme="majorEastAsia" w:eastAsiaTheme="majorEastAsia" w:hAnsiTheme="majorEastAsia" w:hint="eastAsia"/>
                <w:szCs w:val="21"/>
              </w:rPr>
              <w:t>に取り組み</w:t>
            </w:r>
            <w:r w:rsidR="004E144C"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各種検定等合格</w:t>
            </w:r>
            <w:r w:rsidR="00831679" w:rsidRPr="00AB3E8E">
              <w:rPr>
                <w:rFonts w:asciiTheme="majorEastAsia" w:eastAsiaTheme="majorEastAsia" w:hAnsiTheme="majorEastAsia" w:hint="eastAsia"/>
                <w:szCs w:val="21"/>
              </w:rPr>
              <w:t>者を増やす。</w:t>
            </w:r>
          </w:p>
          <w:p w:rsidR="00BA1A64" w:rsidRPr="00AB3E8E" w:rsidRDefault="00831679"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ウ　</w:t>
            </w:r>
            <w:r w:rsidR="00850717" w:rsidRPr="00AB3E8E">
              <w:rPr>
                <w:rFonts w:asciiTheme="majorEastAsia" w:eastAsiaTheme="majorEastAsia" w:hAnsiTheme="majorEastAsia" w:hint="eastAsia"/>
                <w:szCs w:val="21"/>
              </w:rPr>
              <w:t>大学体験</w:t>
            </w:r>
            <w:r w:rsidR="004E144C" w:rsidRPr="00AB3E8E">
              <w:rPr>
                <w:rFonts w:asciiTheme="majorEastAsia" w:eastAsiaTheme="majorEastAsia" w:hAnsiTheme="majorEastAsia" w:hint="eastAsia"/>
                <w:szCs w:val="21"/>
              </w:rPr>
              <w:t>等</w:t>
            </w:r>
            <w:r w:rsidR="00850717" w:rsidRPr="00AB3E8E">
              <w:rPr>
                <w:rFonts w:asciiTheme="majorEastAsia" w:eastAsiaTheme="majorEastAsia" w:hAnsiTheme="majorEastAsia" w:hint="eastAsia"/>
                <w:szCs w:val="21"/>
              </w:rPr>
              <w:t>を積極的に取り組</w:t>
            </w:r>
            <w:r w:rsidRPr="00AB3E8E">
              <w:rPr>
                <w:rFonts w:asciiTheme="majorEastAsia" w:eastAsiaTheme="majorEastAsia" w:hAnsiTheme="majorEastAsia" w:hint="eastAsia"/>
                <w:szCs w:val="21"/>
              </w:rPr>
              <w:t>み、進路先を拡充する。</w:t>
            </w:r>
          </w:p>
          <w:p w:rsidR="001F567D" w:rsidRPr="00AB3E8E" w:rsidRDefault="001F567D"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0C3DCD" w:rsidRPr="00AB3E8E" w:rsidRDefault="00850717"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0C3DCD" w:rsidRPr="00AB3E8E" w:rsidRDefault="00850717"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聴覚障がい等に係る合理的配慮の具体例を検討</w:t>
            </w:r>
            <w:r w:rsidR="00111FDD" w:rsidRPr="00AB3E8E">
              <w:rPr>
                <w:rFonts w:asciiTheme="majorEastAsia" w:eastAsiaTheme="majorEastAsia" w:hAnsiTheme="majorEastAsia" w:hint="eastAsia"/>
                <w:szCs w:val="21"/>
              </w:rPr>
              <w:t>す</w:t>
            </w:r>
          </w:p>
          <w:p w:rsidR="007F40D2" w:rsidRPr="00AB3E8E" w:rsidRDefault="00111FDD"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る</w:t>
            </w:r>
            <w:r w:rsidR="001F567D" w:rsidRPr="00AB3E8E">
              <w:rPr>
                <w:rFonts w:asciiTheme="majorEastAsia" w:eastAsiaTheme="majorEastAsia" w:hAnsiTheme="majorEastAsia" w:hint="eastAsia"/>
                <w:szCs w:val="21"/>
              </w:rPr>
              <w:t>ために</w:t>
            </w:r>
            <w:r w:rsidR="00812689" w:rsidRPr="00AB3E8E">
              <w:rPr>
                <w:rFonts w:asciiTheme="majorEastAsia" w:eastAsiaTheme="majorEastAsia" w:hAnsiTheme="majorEastAsia" w:hint="eastAsia"/>
                <w:szCs w:val="21"/>
              </w:rPr>
              <w:t>、これまでの聾教育の功績</w:t>
            </w:r>
            <w:r w:rsidR="00D92098" w:rsidRPr="00AB3E8E">
              <w:rPr>
                <w:rFonts w:asciiTheme="majorEastAsia" w:eastAsiaTheme="majorEastAsia" w:hAnsiTheme="majorEastAsia" w:hint="eastAsia"/>
                <w:szCs w:val="21"/>
              </w:rPr>
              <w:t>の</w:t>
            </w:r>
            <w:r w:rsidR="00812689" w:rsidRPr="00AB3E8E">
              <w:rPr>
                <w:rFonts w:asciiTheme="majorEastAsia" w:eastAsiaTheme="majorEastAsia" w:hAnsiTheme="majorEastAsia" w:hint="eastAsia"/>
                <w:szCs w:val="21"/>
              </w:rPr>
              <w:t>振り返り</w:t>
            </w:r>
            <w:r w:rsidR="007F40D2" w:rsidRPr="00AB3E8E">
              <w:rPr>
                <w:rFonts w:asciiTheme="majorEastAsia" w:eastAsiaTheme="majorEastAsia" w:hAnsiTheme="majorEastAsia" w:hint="eastAsia"/>
                <w:szCs w:val="21"/>
              </w:rPr>
              <w:t>と</w:t>
            </w:r>
          </w:p>
          <w:p w:rsidR="00955849" w:rsidRPr="00AB3E8E" w:rsidRDefault="007F40D2"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組織改編とともに会議の効率化を図って</w:t>
            </w:r>
            <w:r w:rsidR="00955849"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より効</w:t>
            </w:r>
          </w:p>
          <w:p w:rsidR="00955849" w:rsidRPr="00AB3E8E" w:rsidRDefault="007F40D2"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果的な</w:t>
            </w:r>
            <w:r w:rsidR="00850717" w:rsidRPr="00AB3E8E">
              <w:rPr>
                <w:rFonts w:asciiTheme="majorEastAsia" w:eastAsiaTheme="majorEastAsia" w:hAnsiTheme="majorEastAsia" w:hint="eastAsia"/>
                <w:szCs w:val="21"/>
              </w:rPr>
              <w:t>研修会</w:t>
            </w:r>
            <w:r w:rsidR="001F567D" w:rsidRPr="00AB3E8E">
              <w:rPr>
                <w:rFonts w:asciiTheme="majorEastAsia" w:eastAsiaTheme="majorEastAsia" w:hAnsiTheme="majorEastAsia" w:hint="eastAsia"/>
                <w:szCs w:val="21"/>
              </w:rPr>
              <w:t>等</w:t>
            </w:r>
            <w:r w:rsidR="00D92098" w:rsidRPr="00AB3E8E">
              <w:rPr>
                <w:rFonts w:asciiTheme="majorEastAsia" w:eastAsiaTheme="majorEastAsia" w:hAnsiTheme="majorEastAsia" w:hint="eastAsia"/>
                <w:szCs w:val="21"/>
              </w:rPr>
              <w:t>の</w:t>
            </w:r>
            <w:r w:rsidR="00111FDD" w:rsidRPr="00AB3E8E">
              <w:rPr>
                <w:rFonts w:asciiTheme="majorEastAsia" w:eastAsiaTheme="majorEastAsia" w:hAnsiTheme="majorEastAsia" w:hint="eastAsia"/>
                <w:szCs w:val="21"/>
              </w:rPr>
              <w:t>実施</w:t>
            </w:r>
            <w:r w:rsidR="00D92098" w:rsidRPr="00AB3E8E">
              <w:rPr>
                <w:rFonts w:asciiTheme="majorEastAsia" w:eastAsiaTheme="majorEastAsia" w:hAnsiTheme="majorEastAsia" w:hint="eastAsia"/>
                <w:szCs w:val="21"/>
              </w:rPr>
              <w:t>、ＩＣＴ機器の活用</w:t>
            </w:r>
            <w:r w:rsidR="00812689" w:rsidRPr="00AB3E8E">
              <w:rPr>
                <w:rFonts w:asciiTheme="majorEastAsia" w:eastAsiaTheme="majorEastAsia" w:hAnsiTheme="majorEastAsia" w:hint="eastAsia"/>
                <w:szCs w:val="21"/>
              </w:rPr>
              <w:t>など</w:t>
            </w:r>
            <w:r w:rsidR="00111FDD" w:rsidRPr="00AB3E8E">
              <w:rPr>
                <w:rFonts w:asciiTheme="majorEastAsia" w:eastAsiaTheme="majorEastAsia" w:hAnsiTheme="majorEastAsia" w:hint="eastAsia"/>
                <w:szCs w:val="21"/>
              </w:rPr>
              <w:t>、</w:t>
            </w:r>
          </w:p>
          <w:p w:rsidR="00955849" w:rsidRPr="00AB3E8E" w:rsidRDefault="00111FDD"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多様なニーズに即した指導ができるよう指導力の</w:t>
            </w:r>
          </w:p>
          <w:p w:rsidR="00BA1A64" w:rsidRPr="00AB3E8E" w:rsidRDefault="00111FDD"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向上を図る。</w:t>
            </w:r>
          </w:p>
        </w:tc>
        <w:tc>
          <w:tcPr>
            <w:tcW w:w="3119" w:type="dxa"/>
            <w:tcBorders>
              <w:right w:val="dashed" w:sz="4" w:space="0" w:color="auto"/>
            </w:tcBorders>
          </w:tcPr>
          <w:p w:rsidR="00111FDD" w:rsidRPr="00AB3E8E" w:rsidRDefault="00BA1A64" w:rsidP="00F23972">
            <w:pPr>
              <w:spacing w:line="0" w:lineRule="atLeast"/>
              <w:ind w:leftChars="-116" w:left="176"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 xml:space="preserve">　</w:t>
            </w:r>
            <w:r w:rsidR="00B71BE5" w:rsidRPr="00AB3E8E">
              <w:rPr>
                <w:rFonts w:asciiTheme="majorEastAsia" w:eastAsiaTheme="majorEastAsia" w:hAnsiTheme="majorEastAsia" w:hint="eastAsia"/>
                <w:szCs w:val="21"/>
              </w:rPr>
              <w:t>（１）</w:t>
            </w:r>
          </w:p>
          <w:p w:rsidR="00111FDD" w:rsidRPr="00AB3E8E" w:rsidRDefault="00111FDD" w:rsidP="00F23972">
            <w:pPr>
              <w:spacing w:line="0" w:lineRule="atLeast"/>
              <w:ind w:left="420" w:hangingChars="200" w:hanging="420"/>
              <w:rPr>
                <w:rFonts w:asciiTheme="majorEastAsia" w:eastAsiaTheme="majorEastAsia" w:hAnsiTheme="majorEastAsia"/>
                <w:szCs w:val="21"/>
              </w:rPr>
            </w:pPr>
            <w:r w:rsidRPr="00AB3E8E">
              <w:rPr>
                <w:rFonts w:asciiTheme="majorEastAsia" w:eastAsiaTheme="majorEastAsia" w:hAnsiTheme="majorEastAsia" w:hint="eastAsia"/>
                <w:szCs w:val="21"/>
              </w:rPr>
              <w:t>ア　左記を踏まえ全校で</w:t>
            </w:r>
            <w:r w:rsidR="00812689" w:rsidRPr="00AB3E8E">
              <w:rPr>
                <w:rFonts w:asciiTheme="majorEastAsia" w:eastAsiaTheme="majorEastAsia" w:hAnsiTheme="majorEastAsia" w:hint="eastAsia"/>
                <w:szCs w:val="21"/>
              </w:rPr>
              <w:t>３０</w:t>
            </w:r>
            <w:r w:rsidRPr="00AB3E8E">
              <w:rPr>
                <w:rFonts w:asciiTheme="majorEastAsia" w:eastAsiaTheme="majorEastAsia" w:hAnsiTheme="majorEastAsia" w:hint="eastAsia"/>
                <w:szCs w:val="21"/>
              </w:rPr>
              <w:t>回の研究授業を実施する。授業に対して、</w:t>
            </w:r>
            <w:r w:rsidR="00812689" w:rsidRPr="00AB3E8E">
              <w:rPr>
                <w:rFonts w:asciiTheme="majorEastAsia" w:eastAsiaTheme="majorEastAsia" w:hAnsiTheme="majorEastAsia" w:hint="eastAsia"/>
                <w:szCs w:val="21"/>
              </w:rPr>
              <w:t>３</w:t>
            </w:r>
            <w:r w:rsidRPr="00AB3E8E">
              <w:rPr>
                <w:rFonts w:asciiTheme="majorEastAsia" w:eastAsiaTheme="majorEastAsia" w:hAnsiTheme="majorEastAsia" w:hint="eastAsia"/>
                <w:szCs w:val="21"/>
              </w:rPr>
              <w:t>学期の</w:t>
            </w:r>
            <w:r w:rsidR="00831679"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保護者アンケート</w:t>
            </w:r>
            <w:r w:rsidR="00831679"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で満足</w:t>
            </w:r>
            <w:r w:rsidR="004E144C" w:rsidRPr="00AB3E8E">
              <w:rPr>
                <w:rFonts w:asciiTheme="majorEastAsia" w:eastAsiaTheme="majorEastAsia" w:hAnsiTheme="majorEastAsia" w:hint="eastAsia"/>
                <w:szCs w:val="21"/>
              </w:rPr>
              <w:t>したとの回答率</w:t>
            </w:r>
            <w:r w:rsidR="00876200" w:rsidRPr="00AB3E8E">
              <w:rPr>
                <w:rFonts w:asciiTheme="majorEastAsia" w:eastAsiaTheme="majorEastAsia" w:hAnsiTheme="majorEastAsia" w:hint="eastAsia"/>
                <w:szCs w:val="21"/>
              </w:rPr>
              <w:t>を</w:t>
            </w:r>
            <w:r w:rsidR="00AB3E8E" w:rsidRPr="00AB3E8E">
              <w:rPr>
                <w:rFonts w:asciiTheme="majorEastAsia" w:eastAsiaTheme="majorEastAsia" w:hAnsiTheme="majorEastAsia" w:hint="eastAsia"/>
                <w:szCs w:val="21"/>
              </w:rPr>
              <w:t>100</w:t>
            </w:r>
            <w:r w:rsidR="004E144C" w:rsidRPr="00AB3E8E">
              <w:rPr>
                <w:rFonts w:asciiTheme="majorEastAsia" w:eastAsiaTheme="majorEastAsia" w:hAnsiTheme="majorEastAsia" w:hint="eastAsia"/>
                <w:szCs w:val="21"/>
              </w:rPr>
              <w:t>％とする。</w:t>
            </w:r>
          </w:p>
          <w:p w:rsidR="00831679" w:rsidRPr="00AB3E8E" w:rsidRDefault="00111FDD" w:rsidP="00F23972">
            <w:pPr>
              <w:spacing w:line="0" w:lineRule="atLeast"/>
              <w:ind w:leftChars="-16" w:left="176"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イ　</w:t>
            </w:r>
            <w:r w:rsidR="004E144C" w:rsidRPr="00AB3E8E">
              <w:rPr>
                <w:rFonts w:asciiTheme="majorEastAsia" w:eastAsiaTheme="majorEastAsia" w:hAnsiTheme="majorEastAsia" w:hint="eastAsia"/>
                <w:szCs w:val="21"/>
              </w:rPr>
              <w:t>児童・生徒の各種検定合格者を</w:t>
            </w:r>
            <w:r w:rsidR="00DC0629" w:rsidRPr="00AB3E8E">
              <w:rPr>
                <w:rFonts w:asciiTheme="majorEastAsia" w:eastAsiaTheme="majorEastAsia" w:hAnsiTheme="majorEastAsia" w:hint="eastAsia"/>
                <w:szCs w:val="21"/>
              </w:rPr>
              <w:t>延べ</w:t>
            </w:r>
            <w:r w:rsidR="00AB3E8E" w:rsidRPr="00AB3E8E">
              <w:rPr>
                <w:rFonts w:asciiTheme="majorEastAsia" w:eastAsiaTheme="majorEastAsia" w:hAnsiTheme="majorEastAsia" w:hint="eastAsia"/>
                <w:szCs w:val="21"/>
              </w:rPr>
              <w:t>40</w:t>
            </w:r>
            <w:r w:rsidR="004E144C" w:rsidRPr="00AB3E8E">
              <w:rPr>
                <w:rFonts w:asciiTheme="majorEastAsia" w:eastAsiaTheme="majorEastAsia" w:hAnsiTheme="majorEastAsia" w:hint="eastAsia"/>
                <w:szCs w:val="21"/>
              </w:rPr>
              <w:t>％</w:t>
            </w:r>
            <w:r w:rsidR="001F567D" w:rsidRPr="00AB3E8E">
              <w:rPr>
                <w:rFonts w:asciiTheme="majorEastAsia" w:eastAsiaTheme="majorEastAsia" w:hAnsiTheme="majorEastAsia" w:hint="eastAsia"/>
                <w:szCs w:val="21"/>
              </w:rPr>
              <w:t>増に</w:t>
            </w:r>
            <w:r w:rsidR="004E144C" w:rsidRPr="00AB3E8E">
              <w:rPr>
                <w:rFonts w:asciiTheme="majorEastAsia" w:eastAsiaTheme="majorEastAsia" w:hAnsiTheme="majorEastAsia" w:hint="eastAsia"/>
                <w:szCs w:val="21"/>
              </w:rPr>
              <w:t>する。</w:t>
            </w:r>
          </w:p>
          <w:p w:rsidR="00BA1A64" w:rsidRPr="00AB3E8E" w:rsidRDefault="00831679" w:rsidP="00F23972">
            <w:pPr>
              <w:spacing w:line="0" w:lineRule="atLeast"/>
              <w:ind w:leftChars="-16" w:left="176"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 xml:space="preserve">ウ　</w:t>
            </w:r>
            <w:r w:rsidR="004E144C" w:rsidRPr="00AB3E8E">
              <w:rPr>
                <w:rFonts w:asciiTheme="majorEastAsia" w:eastAsiaTheme="majorEastAsia" w:hAnsiTheme="majorEastAsia" w:hint="eastAsia"/>
                <w:szCs w:val="21"/>
              </w:rPr>
              <w:t>大学等と連携し２校から指定校推薦</w:t>
            </w:r>
            <w:r w:rsidRPr="00AB3E8E">
              <w:rPr>
                <w:rFonts w:asciiTheme="majorEastAsia" w:eastAsiaTheme="majorEastAsia" w:hAnsiTheme="majorEastAsia" w:hint="eastAsia"/>
                <w:szCs w:val="21"/>
              </w:rPr>
              <w:t>枠等</w:t>
            </w:r>
            <w:r w:rsidR="004E144C" w:rsidRPr="00AB3E8E">
              <w:rPr>
                <w:rFonts w:asciiTheme="majorEastAsia" w:eastAsiaTheme="majorEastAsia" w:hAnsiTheme="majorEastAsia" w:hint="eastAsia"/>
                <w:szCs w:val="21"/>
              </w:rPr>
              <w:t>を獲得する。</w:t>
            </w:r>
          </w:p>
          <w:p w:rsidR="001F567D" w:rsidRPr="00AB3E8E" w:rsidRDefault="001F567D"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C432CC" w:rsidRPr="00AB3E8E" w:rsidRDefault="00C432CC" w:rsidP="00F23972">
            <w:pPr>
              <w:spacing w:line="0" w:lineRule="atLeast"/>
              <w:ind w:left="420" w:hangingChars="200" w:hanging="420"/>
              <w:rPr>
                <w:rFonts w:asciiTheme="majorEastAsia" w:eastAsiaTheme="majorEastAsia" w:hAnsiTheme="majorEastAsia"/>
                <w:szCs w:val="21"/>
              </w:rPr>
            </w:pPr>
          </w:p>
          <w:p w:rsidR="000C3DCD" w:rsidRPr="00AB3E8E" w:rsidRDefault="001F567D" w:rsidP="00F23972">
            <w:pPr>
              <w:spacing w:line="0" w:lineRule="atLeast"/>
              <w:ind w:left="21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0C3DCD" w:rsidRPr="00AB3E8E" w:rsidRDefault="001F567D" w:rsidP="00F23972">
            <w:pPr>
              <w:spacing w:line="0" w:lineRule="atLeast"/>
              <w:ind w:left="21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具体例をまとめ校内で共通理</w:t>
            </w:r>
          </w:p>
          <w:p w:rsidR="000C3DCD" w:rsidRPr="00AB3E8E" w:rsidRDefault="001F567D" w:rsidP="00F23972">
            <w:pPr>
              <w:spacing w:line="0" w:lineRule="atLeast"/>
              <w:ind w:left="21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解を図る。教職員の障がい理解</w:t>
            </w:r>
          </w:p>
          <w:p w:rsidR="000C3DCD" w:rsidRPr="00AB3E8E" w:rsidRDefault="001F567D" w:rsidP="00F23972">
            <w:pPr>
              <w:spacing w:line="0" w:lineRule="atLeast"/>
              <w:ind w:left="21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について</w:t>
            </w:r>
            <w:r w:rsidR="004E144C"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前年度より</w:t>
            </w:r>
            <w:r w:rsidR="000B49A4" w:rsidRPr="00AB3E8E">
              <w:rPr>
                <w:rFonts w:asciiTheme="majorEastAsia" w:eastAsiaTheme="majorEastAsia" w:hAnsiTheme="majorEastAsia" w:hint="eastAsia"/>
                <w:szCs w:val="21"/>
              </w:rPr>
              <w:t>理解が</w:t>
            </w:r>
            <w:r w:rsidR="004E144C" w:rsidRPr="00AB3E8E">
              <w:rPr>
                <w:rFonts w:asciiTheme="majorEastAsia" w:eastAsiaTheme="majorEastAsia" w:hAnsiTheme="majorEastAsia" w:hint="eastAsia"/>
                <w:szCs w:val="21"/>
              </w:rPr>
              <w:t>深</w:t>
            </w:r>
          </w:p>
          <w:p w:rsidR="000C3DCD" w:rsidRPr="00AB3E8E" w:rsidRDefault="004E144C" w:rsidP="00F23972">
            <w:pPr>
              <w:spacing w:line="0" w:lineRule="atLeast"/>
              <w:ind w:left="21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まった」との回答率</w:t>
            </w:r>
            <w:r w:rsidR="00876200" w:rsidRPr="00AB3E8E">
              <w:rPr>
                <w:rFonts w:asciiTheme="majorEastAsia" w:eastAsiaTheme="majorEastAsia" w:hAnsiTheme="majorEastAsia" w:hint="eastAsia"/>
                <w:szCs w:val="21"/>
              </w:rPr>
              <w:t>を</w:t>
            </w:r>
            <w:r w:rsidR="00AB3E8E" w:rsidRPr="00AB3E8E">
              <w:rPr>
                <w:rFonts w:asciiTheme="majorEastAsia" w:eastAsiaTheme="majorEastAsia" w:hAnsiTheme="majorEastAsia" w:hint="eastAsia"/>
                <w:szCs w:val="21"/>
              </w:rPr>
              <w:t>100</w:t>
            </w:r>
            <w:r w:rsidRPr="00AB3E8E">
              <w:rPr>
                <w:rFonts w:asciiTheme="majorEastAsia" w:eastAsiaTheme="majorEastAsia" w:hAnsiTheme="majorEastAsia" w:hint="eastAsia"/>
                <w:szCs w:val="21"/>
              </w:rPr>
              <w:t>％</w:t>
            </w:r>
          </w:p>
          <w:p w:rsidR="00BA1A64" w:rsidRPr="00AB3E8E" w:rsidRDefault="004E144C" w:rsidP="00F23972">
            <w:pPr>
              <w:spacing w:line="0" w:lineRule="atLeast"/>
              <w:ind w:left="210" w:hangingChars="100" w:hanging="210"/>
              <w:rPr>
                <w:rFonts w:asciiTheme="majorEastAsia" w:eastAsiaTheme="majorEastAsia" w:hAnsiTheme="majorEastAsia"/>
                <w:i/>
                <w:szCs w:val="21"/>
              </w:rPr>
            </w:pPr>
            <w:r w:rsidRPr="00AB3E8E">
              <w:rPr>
                <w:rFonts w:asciiTheme="majorEastAsia" w:eastAsiaTheme="majorEastAsia" w:hAnsiTheme="majorEastAsia" w:hint="eastAsia"/>
                <w:szCs w:val="21"/>
              </w:rPr>
              <w:t>とする。</w:t>
            </w:r>
          </w:p>
        </w:tc>
        <w:tc>
          <w:tcPr>
            <w:tcW w:w="2714" w:type="dxa"/>
            <w:tcBorders>
              <w:left w:val="dashed" w:sz="4" w:space="0" w:color="auto"/>
              <w:right w:val="single" w:sz="4" w:space="0" w:color="auto"/>
            </w:tcBorders>
            <w:shd w:val="clear" w:color="auto" w:fill="auto"/>
          </w:tcPr>
          <w:p w:rsidR="00D92B7C" w:rsidRPr="00AB3E8E" w:rsidRDefault="00D92B7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670BB9" w:rsidRPr="00AB3E8E" w:rsidRDefault="00D92B7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ア</w:t>
            </w:r>
            <w:r w:rsidR="008E2003" w:rsidRPr="00AB3E8E">
              <w:rPr>
                <w:rFonts w:asciiTheme="majorEastAsia" w:eastAsiaTheme="majorEastAsia" w:hAnsiTheme="majorEastAsia" w:hint="eastAsia"/>
                <w:szCs w:val="21"/>
              </w:rPr>
              <w:t xml:space="preserve">　</w:t>
            </w:r>
            <w:r w:rsidR="002D1831" w:rsidRPr="00AB3E8E">
              <w:rPr>
                <w:rFonts w:asciiTheme="majorEastAsia" w:eastAsiaTheme="majorEastAsia" w:hAnsiTheme="majorEastAsia" w:hint="eastAsia"/>
                <w:szCs w:val="21"/>
              </w:rPr>
              <w:t>研究授業</w:t>
            </w:r>
            <w:r w:rsidR="000C177F" w:rsidRPr="00AB3E8E">
              <w:rPr>
                <w:rFonts w:asciiTheme="majorEastAsia" w:eastAsiaTheme="majorEastAsia" w:hAnsiTheme="majorEastAsia" w:hint="eastAsia"/>
                <w:szCs w:val="21"/>
              </w:rPr>
              <w:t>３５</w:t>
            </w:r>
            <w:r w:rsidR="002C07FA" w:rsidRPr="00AB3E8E">
              <w:rPr>
                <w:rFonts w:asciiTheme="majorEastAsia" w:eastAsiaTheme="majorEastAsia" w:hAnsiTheme="majorEastAsia" w:hint="eastAsia"/>
                <w:szCs w:val="21"/>
              </w:rPr>
              <w:t>回実施</w:t>
            </w:r>
            <w:r w:rsidR="008E2003" w:rsidRPr="00AB3E8E">
              <w:rPr>
                <w:rFonts w:asciiTheme="majorEastAsia" w:eastAsiaTheme="majorEastAsia" w:hAnsiTheme="majorEastAsia" w:hint="eastAsia"/>
                <w:szCs w:val="21"/>
              </w:rPr>
              <w:t>。</w:t>
            </w:r>
            <w:r w:rsidR="00670BB9" w:rsidRPr="00AB3E8E">
              <w:rPr>
                <w:rFonts w:asciiTheme="majorEastAsia" w:eastAsiaTheme="majorEastAsia" w:hAnsiTheme="majorEastAsia" w:hint="eastAsia"/>
                <w:szCs w:val="21"/>
              </w:rPr>
              <w:t>「保護者アンケート」の満足度</w:t>
            </w:r>
            <w:r w:rsidR="00AB3E8E" w:rsidRPr="00AB3E8E">
              <w:rPr>
                <w:rFonts w:asciiTheme="majorEastAsia" w:eastAsiaTheme="majorEastAsia" w:hAnsiTheme="majorEastAsia" w:hint="eastAsia"/>
                <w:szCs w:val="21"/>
              </w:rPr>
              <w:t>87</w:t>
            </w:r>
            <w:r w:rsidR="00670BB9" w:rsidRPr="00AB3E8E">
              <w:rPr>
                <w:rFonts w:asciiTheme="majorEastAsia" w:eastAsiaTheme="majorEastAsia" w:hAnsiTheme="majorEastAsia" w:hint="eastAsia"/>
                <w:szCs w:val="21"/>
              </w:rPr>
              <w:t>％。</w:t>
            </w:r>
            <w:r w:rsidR="00DF0297" w:rsidRPr="00AB3E8E">
              <w:rPr>
                <w:rFonts w:asciiTheme="majorEastAsia" w:eastAsiaTheme="majorEastAsia" w:hAnsiTheme="majorEastAsia" w:hint="eastAsia"/>
                <w:szCs w:val="21"/>
              </w:rPr>
              <w:t>（</w:t>
            </w:r>
            <w:r w:rsidR="00F84E16" w:rsidRPr="00AB3E8E">
              <w:rPr>
                <w:rFonts w:asciiTheme="majorEastAsia" w:eastAsiaTheme="majorEastAsia" w:hAnsiTheme="majorEastAsia" w:hint="eastAsia"/>
                <w:szCs w:val="21"/>
              </w:rPr>
              <w:t>○</w:t>
            </w:r>
            <w:r w:rsidR="00DF0297" w:rsidRPr="00AB3E8E">
              <w:rPr>
                <w:rFonts w:asciiTheme="majorEastAsia" w:eastAsiaTheme="majorEastAsia" w:hAnsiTheme="majorEastAsia" w:hint="eastAsia"/>
                <w:szCs w:val="21"/>
              </w:rPr>
              <w:t>）</w:t>
            </w:r>
          </w:p>
          <w:p w:rsidR="00EF25CA" w:rsidRPr="00AB3E8E" w:rsidRDefault="002D1831" w:rsidP="002F63B0">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 xml:space="preserve">イ　</w:t>
            </w:r>
            <w:r w:rsidR="002F63B0" w:rsidRPr="00AB3E8E">
              <w:rPr>
                <w:rFonts w:asciiTheme="majorEastAsia" w:eastAsiaTheme="majorEastAsia" w:hAnsiTheme="majorEastAsia" w:hint="eastAsia"/>
                <w:szCs w:val="21"/>
              </w:rPr>
              <w:t>小学部：漢字検定合格率</w:t>
            </w:r>
            <w:r w:rsidR="00AB3E8E" w:rsidRPr="00AB3E8E">
              <w:rPr>
                <w:rFonts w:asciiTheme="majorEastAsia" w:eastAsiaTheme="majorEastAsia" w:hAnsiTheme="majorEastAsia" w:hint="eastAsia"/>
                <w:szCs w:val="21"/>
              </w:rPr>
              <w:t>100</w:t>
            </w:r>
            <w:r w:rsidR="002F63B0"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中学部：</w:t>
            </w:r>
            <w:r w:rsidR="00EF25CA" w:rsidRPr="00AB3E8E">
              <w:rPr>
                <w:rFonts w:asciiTheme="majorEastAsia" w:eastAsiaTheme="majorEastAsia" w:hAnsiTheme="majorEastAsia" w:hint="eastAsia"/>
                <w:szCs w:val="21"/>
              </w:rPr>
              <w:t>英語検定</w:t>
            </w:r>
            <w:r w:rsidRPr="00AB3E8E">
              <w:rPr>
                <w:rFonts w:asciiTheme="majorEastAsia" w:eastAsiaTheme="majorEastAsia" w:hAnsiTheme="majorEastAsia" w:hint="eastAsia"/>
                <w:szCs w:val="21"/>
              </w:rPr>
              <w:t>合格率</w:t>
            </w:r>
            <w:r w:rsidR="00AB3E8E" w:rsidRPr="00AB3E8E">
              <w:rPr>
                <w:rFonts w:asciiTheme="majorEastAsia" w:eastAsiaTheme="majorEastAsia" w:hAnsiTheme="majorEastAsia" w:hint="eastAsia"/>
                <w:szCs w:val="21"/>
              </w:rPr>
              <w:t>100</w:t>
            </w:r>
            <w:r w:rsidRPr="00AB3E8E">
              <w:rPr>
                <w:rFonts w:asciiTheme="majorEastAsia" w:eastAsiaTheme="majorEastAsia" w:hAnsiTheme="majorEastAsia" w:hint="eastAsia"/>
                <w:szCs w:val="21"/>
              </w:rPr>
              <w:t>％</w:t>
            </w:r>
            <w:r w:rsidR="00EF25CA"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漢字検定</w:t>
            </w:r>
            <w:r w:rsidR="009B230B" w:rsidRPr="00AB3E8E">
              <w:rPr>
                <w:rFonts w:asciiTheme="majorEastAsia" w:eastAsiaTheme="majorEastAsia" w:hAnsiTheme="majorEastAsia" w:hint="eastAsia"/>
                <w:szCs w:val="21"/>
              </w:rPr>
              <w:t>は</w:t>
            </w:r>
            <w:r w:rsidR="00AB3E8E" w:rsidRPr="00AB3E8E">
              <w:rPr>
                <w:rFonts w:asciiTheme="majorEastAsia" w:eastAsiaTheme="majorEastAsia" w:hAnsiTheme="majorEastAsia" w:hint="eastAsia"/>
                <w:szCs w:val="21"/>
              </w:rPr>
              <w:t>83</w:t>
            </w:r>
            <w:r w:rsidR="009B230B"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高等部：</w:t>
            </w:r>
            <w:r w:rsidR="001A2194" w:rsidRPr="00AB3E8E">
              <w:rPr>
                <w:rFonts w:asciiTheme="majorEastAsia" w:eastAsiaTheme="majorEastAsia" w:hAnsiTheme="majorEastAsia" w:hint="eastAsia"/>
                <w:szCs w:val="21"/>
              </w:rPr>
              <w:t>漢字検定</w:t>
            </w:r>
            <w:r w:rsidR="00AB3E8E" w:rsidRPr="00AB3E8E">
              <w:rPr>
                <w:rFonts w:asciiTheme="majorEastAsia" w:eastAsiaTheme="majorEastAsia" w:hAnsiTheme="majorEastAsia" w:hint="eastAsia"/>
                <w:szCs w:val="21"/>
              </w:rPr>
              <w:t>25</w:t>
            </w:r>
            <w:r w:rsidR="00F03D3B"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w:t>
            </w:r>
            <w:r w:rsidR="00EF25CA" w:rsidRPr="00AB3E8E">
              <w:rPr>
                <w:rFonts w:asciiTheme="majorEastAsia" w:eastAsiaTheme="majorEastAsia" w:hAnsiTheme="majorEastAsia" w:hint="eastAsia"/>
                <w:szCs w:val="21"/>
              </w:rPr>
              <w:t>情報処理表計算検定</w:t>
            </w:r>
            <w:r w:rsidRPr="00AB3E8E">
              <w:rPr>
                <w:rFonts w:asciiTheme="majorEastAsia" w:eastAsiaTheme="majorEastAsia" w:hAnsiTheme="majorEastAsia" w:hint="eastAsia"/>
                <w:szCs w:val="21"/>
              </w:rPr>
              <w:t>は</w:t>
            </w:r>
            <w:r w:rsidR="00AB3E8E" w:rsidRPr="00AB3E8E">
              <w:rPr>
                <w:rFonts w:asciiTheme="majorEastAsia" w:eastAsiaTheme="majorEastAsia" w:hAnsiTheme="majorEastAsia" w:hint="eastAsia"/>
                <w:szCs w:val="21"/>
              </w:rPr>
              <w:t>100</w:t>
            </w:r>
            <w:r w:rsidR="00F03D3B" w:rsidRPr="00AB3E8E">
              <w:rPr>
                <w:rFonts w:asciiTheme="majorEastAsia" w:eastAsiaTheme="majorEastAsia" w:hAnsiTheme="majorEastAsia" w:hint="eastAsia"/>
                <w:szCs w:val="21"/>
              </w:rPr>
              <w:t>％</w:t>
            </w:r>
            <w:r w:rsidR="00EF25CA" w:rsidRPr="00AB3E8E">
              <w:rPr>
                <w:rFonts w:asciiTheme="majorEastAsia" w:eastAsiaTheme="majorEastAsia" w:hAnsiTheme="majorEastAsia" w:hint="eastAsia"/>
                <w:szCs w:val="21"/>
              </w:rPr>
              <w:t>、日本語ワープロ検定</w:t>
            </w:r>
            <w:r w:rsidR="00AB3E8E" w:rsidRPr="00AB3E8E">
              <w:rPr>
                <w:rFonts w:asciiTheme="majorEastAsia" w:eastAsiaTheme="majorEastAsia" w:hAnsiTheme="majorEastAsia" w:hint="eastAsia"/>
                <w:szCs w:val="21"/>
              </w:rPr>
              <w:t>83</w:t>
            </w:r>
            <w:r w:rsidR="00F03D3B" w:rsidRPr="00AB3E8E">
              <w:rPr>
                <w:rFonts w:asciiTheme="majorEastAsia" w:eastAsiaTheme="majorEastAsia" w:hAnsiTheme="majorEastAsia" w:hint="eastAsia"/>
                <w:szCs w:val="21"/>
              </w:rPr>
              <w:t>％</w:t>
            </w:r>
            <w:r w:rsidR="00EF25CA" w:rsidRPr="00AB3E8E">
              <w:rPr>
                <w:rFonts w:asciiTheme="majorEastAsia" w:eastAsiaTheme="majorEastAsia" w:hAnsiTheme="majorEastAsia" w:hint="eastAsia"/>
                <w:szCs w:val="21"/>
              </w:rPr>
              <w:t>、珠算電卓検定</w:t>
            </w:r>
            <w:r w:rsidRPr="00AB3E8E">
              <w:rPr>
                <w:rFonts w:asciiTheme="majorEastAsia" w:eastAsiaTheme="majorEastAsia" w:hAnsiTheme="majorEastAsia" w:hint="eastAsia"/>
                <w:szCs w:val="21"/>
              </w:rPr>
              <w:t>は</w:t>
            </w:r>
            <w:r w:rsidR="00AB3E8E" w:rsidRPr="00AB3E8E">
              <w:rPr>
                <w:rFonts w:asciiTheme="majorEastAsia" w:eastAsiaTheme="majorEastAsia" w:hAnsiTheme="majorEastAsia" w:hint="eastAsia"/>
                <w:szCs w:val="21"/>
              </w:rPr>
              <w:t>100</w:t>
            </w:r>
            <w:r w:rsidR="00F03D3B" w:rsidRPr="00AB3E8E">
              <w:rPr>
                <w:rFonts w:asciiTheme="majorEastAsia" w:eastAsiaTheme="majorEastAsia" w:hAnsiTheme="majorEastAsia" w:hint="eastAsia"/>
                <w:szCs w:val="21"/>
              </w:rPr>
              <w:t>％</w:t>
            </w:r>
            <w:r w:rsidR="00CD4274" w:rsidRPr="00AB3E8E">
              <w:rPr>
                <w:rFonts w:asciiTheme="majorEastAsia" w:eastAsiaTheme="majorEastAsia" w:hAnsiTheme="majorEastAsia" w:hint="eastAsia"/>
                <w:szCs w:val="21"/>
              </w:rPr>
              <w:t>、プレゼンテーション作成検定</w:t>
            </w:r>
            <w:r w:rsidR="00AB3E8E" w:rsidRPr="00AB3E8E">
              <w:rPr>
                <w:rFonts w:asciiTheme="majorEastAsia" w:eastAsiaTheme="majorEastAsia" w:hAnsiTheme="majorEastAsia" w:hint="eastAsia"/>
                <w:szCs w:val="21"/>
              </w:rPr>
              <w:t>100</w:t>
            </w:r>
            <w:r w:rsidR="00CD4274"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の</w:t>
            </w:r>
            <w:r w:rsidR="00F03D3B" w:rsidRPr="00AB3E8E">
              <w:rPr>
                <w:rFonts w:asciiTheme="majorEastAsia" w:eastAsiaTheme="majorEastAsia" w:hAnsiTheme="majorEastAsia" w:hint="eastAsia"/>
                <w:szCs w:val="21"/>
              </w:rPr>
              <w:t>合格</w:t>
            </w:r>
            <w:r w:rsidRPr="00AB3E8E">
              <w:rPr>
                <w:rFonts w:asciiTheme="majorEastAsia" w:eastAsiaTheme="majorEastAsia" w:hAnsiTheme="majorEastAsia" w:hint="eastAsia"/>
                <w:szCs w:val="21"/>
              </w:rPr>
              <w:t>率で</w:t>
            </w:r>
            <w:r w:rsidR="00CD4274" w:rsidRPr="00AB3E8E">
              <w:rPr>
                <w:rFonts w:asciiTheme="majorEastAsia" w:eastAsiaTheme="majorEastAsia" w:hAnsiTheme="majorEastAsia" w:hint="eastAsia"/>
                <w:szCs w:val="21"/>
              </w:rPr>
              <w:t>あった。</w:t>
            </w:r>
            <w:r w:rsidR="00436301" w:rsidRPr="00AB3E8E">
              <w:rPr>
                <w:rFonts w:asciiTheme="majorEastAsia" w:eastAsiaTheme="majorEastAsia" w:hAnsiTheme="majorEastAsia" w:hint="eastAsia"/>
                <w:szCs w:val="21"/>
              </w:rPr>
              <w:t>前年度の延べ合格者数は</w:t>
            </w:r>
            <w:r w:rsidR="00AB3E8E" w:rsidRPr="00AB3E8E">
              <w:rPr>
                <w:rFonts w:asciiTheme="majorEastAsia" w:eastAsiaTheme="majorEastAsia" w:hAnsiTheme="majorEastAsia" w:hint="eastAsia"/>
                <w:szCs w:val="21"/>
              </w:rPr>
              <w:t>50</w:t>
            </w:r>
            <w:r w:rsidR="00436301" w:rsidRPr="00AB3E8E">
              <w:rPr>
                <w:rFonts w:asciiTheme="majorEastAsia" w:eastAsiaTheme="majorEastAsia" w:hAnsiTheme="majorEastAsia" w:hint="eastAsia"/>
                <w:szCs w:val="21"/>
              </w:rPr>
              <w:t>人であり、今年度の合格者数は</w:t>
            </w:r>
            <w:r w:rsidR="000C177F" w:rsidRPr="00AB3E8E">
              <w:rPr>
                <w:rFonts w:asciiTheme="majorEastAsia" w:eastAsiaTheme="majorEastAsia" w:hAnsiTheme="majorEastAsia" w:hint="eastAsia"/>
                <w:szCs w:val="21"/>
              </w:rPr>
              <w:t>延べ</w:t>
            </w:r>
            <w:r w:rsidR="00AB3E8E" w:rsidRPr="00AB3E8E">
              <w:rPr>
                <w:rFonts w:asciiTheme="majorEastAsia" w:eastAsiaTheme="majorEastAsia" w:hAnsiTheme="majorEastAsia" w:hint="eastAsia"/>
                <w:szCs w:val="21"/>
              </w:rPr>
              <w:t>30</w:t>
            </w:r>
            <w:r w:rsidR="000C177F" w:rsidRPr="00AB3E8E">
              <w:rPr>
                <w:rFonts w:asciiTheme="majorEastAsia" w:eastAsiaTheme="majorEastAsia" w:hAnsiTheme="majorEastAsia" w:hint="eastAsia"/>
                <w:szCs w:val="21"/>
              </w:rPr>
              <w:t>人</w:t>
            </w:r>
            <w:r w:rsidR="00BC581E" w:rsidRPr="00AB3E8E">
              <w:rPr>
                <w:rFonts w:asciiTheme="majorEastAsia" w:eastAsiaTheme="majorEastAsia" w:hAnsiTheme="majorEastAsia" w:hint="eastAsia"/>
                <w:szCs w:val="21"/>
              </w:rPr>
              <w:t>。</w:t>
            </w:r>
            <w:r w:rsidR="000C177F" w:rsidRPr="00AB3E8E">
              <w:rPr>
                <w:rFonts w:asciiTheme="majorEastAsia" w:eastAsiaTheme="majorEastAsia" w:hAnsiTheme="majorEastAsia" w:hint="eastAsia"/>
                <w:szCs w:val="21"/>
              </w:rPr>
              <w:t>前年度比</w:t>
            </w:r>
            <w:r w:rsidR="00AB3E8E" w:rsidRPr="00AB3E8E">
              <w:rPr>
                <w:rFonts w:asciiTheme="majorEastAsia" w:eastAsiaTheme="majorEastAsia" w:hAnsiTheme="majorEastAsia" w:hint="eastAsia"/>
                <w:szCs w:val="21"/>
              </w:rPr>
              <w:t>40</w:t>
            </w:r>
            <w:r w:rsidRPr="00AB3E8E">
              <w:rPr>
                <w:rFonts w:asciiTheme="majorEastAsia" w:eastAsiaTheme="majorEastAsia" w:hAnsiTheme="majorEastAsia" w:hint="eastAsia"/>
                <w:szCs w:val="21"/>
              </w:rPr>
              <w:t>％</w:t>
            </w:r>
            <w:r w:rsidR="002F63B0" w:rsidRPr="00AB3E8E">
              <w:rPr>
                <w:rFonts w:asciiTheme="majorEastAsia" w:eastAsiaTheme="majorEastAsia" w:hAnsiTheme="majorEastAsia" w:hint="eastAsia"/>
                <w:szCs w:val="21"/>
              </w:rPr>
              <w:t>減である。</w:t>
            </w:r>
            <w:r w:rsidR="00F23972" w:rsidRPr="00AB3E8E">
              <w:rPr>
                <w:rFonts w:asciiTheme="majorEastAsia" w:eastAsiaTheme="majorEastAsia" w:hAnsiTheme="majorEastAsia" w:hint="eastAsia"/>
                <w:szCs w:val="21"/>
              </w:rPr>
              <w:t>（</w:t>
            </w:r>
            <w:r w:rsidR="00513D90" w:rsidRPr="00AB3E8E">
              <w:rPr>
                <w:rFonts w:asciiTheme="majorEastAsia" w:eastAsiaTheme="majorEastAsia" w:hAnsiTheme="majorEastAsia" w:hint="eastAsia"/>
                <w:szCs w:val="21"/>
              </w:rPr>
              <w:t>△</w:t>
            </w:r>
            <w:r w:rsidR="00F23972" w:rsidRPr="00AB3E8E">
              <w:rPr>
                <w:rFonts w:asciiTheme="majorEastAsia" w:eastAsiaTheme="majorEastAsia" w:hAnsiTheme="majorEastAsia" w:hint="eastAsia"/>
                <w:szCs w:val="21"/>
              </w:rPr>
              <w:t>）</w:t>
            </w:r>
          </w:p>
          <w:p w:rsidR="004664F9" w:rsidRPr="00AB3E8E" w:rsidRDefault="00EF25CA"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ウ　高大接続ポータルサイトｅ－ｐｏｒｔｆｏｌｉｏに関しての取り組みを始めた。</w:t>
            </w:r>
            <w:r w:rsidR="007849F7" w:rsidRPr="00AB3E8E">
              <w:rPr>
                <w:rFonts w:asciiTheme="majorEastAsia" w:eastAsiaTheme="majorEastAsia" w:hAnsiTheme="majorEastAsia" w:hint="eastAsia"/>
                <w:szCs w:val="21"/>
              </w:rPr>
              <w:t>「大学入試英語成績提供システム」の概要について高等部の英語科に連絡した。</w:t>
            </w:r>
            <w:r w:rsidRPr="00AB3E8E">
              <w:rPr>
                <w:rFonts w:asciiTheme="majorEastAsia" w:eastAsiaTheme="majorEastAsia" w:hAnsiTheme="majorEastAsia" w:hint="eastAsia"/>
                <w:szCs w:val="21"/>
              </w:rPr>
              <w:t>指定校推薦枠を１校から獲得。</w:t>
            </w:r>
            <w:r w:rsidR="00F23972" w:rsidRPr="00AB3E8E">
              <w:rPr>
                <w:rFonts w:asciiTheme="majorEastAsia" w:eastAsiaTheme="majorEastAsia" w:hAnsiTheme="majorEastAsia" w:hint="eastAsia"/>
                <w:szCs w:val="21"/>
              </w:rPr>
              <w:t>（△）</w:t>
            </w:r>
          </w:p>
          <w:p w:rsidR="00727098" w:rsidRPr="00AB3E8E" w:rsidRDefault="00D92B7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727098" w:rsidRPr="00AB3E8E" w:rsidRDefault="00D92B7C" w:rsidP="00356B56">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８</w:t>
            </w:r>
            <w:r w:rsidR="002B046B" w:rsidRPr="00AB3E8E">
              <w:rPr>
                <w:rFonts w:asciiTheme="majorEastAsia" w:eastAsiaTheme="majorEastAsia" w:hAnsiTheme="majorEastAsia" w:hint="eastAsia"/>
                <w:szCs w:val="21"/>
              </w:rPr>
              <w:t>月に</w:t>
            </w:r>
            <w:r w:rsidR="0002231C" w:rsidRPr="00AB3E8E">
              <w:rPr>
                <w:rFonts w:asciiTheme="majorEastAsia" w:eastAsiaTheme="majorEastAsia" w:hAnsiTheme="majorEastAsia" w:hint="eastAsia"/>
                <w:szCs w:val="21"/>
              </w:rPr>
              <w:t>研修会を行った。また、２月</w:t>
            </w:r>
            <w:r w:rsidR="006966A4" w:rsidRPr="00AB3E8E">
              <w:rPr>
                <w:rFonts w:asciiTheme="majorEastAsia" w:eastAsiaTheme="majorEastAsia" w:hAnsiTheme="majorEastAsia" w:hint="eastAsia"/>
                <w:szCs w:val="21"/>
              </w:rPr>
              <w:t>に第２回校内研究会を実施した</w:t>
            </w:r>
            <w:r w:rsidR="002D1603" w:rsidRPr="00AB3E8E">
              <w:rPr>
                <w:rFonts w:asciiTheme="majorEastAsia" w:eastAsiaTheme="majorEastAsia" w:hAnsiTheme="majorEastAsia" w:hint="eastAsia"/>
                <w:szCs w:val="21"/>
              </w:rPr>
              <w:t>。８月の研修会のアンケートでは「</w:t>
            </w:r>
            <w:r w:rsidR="007F0C19" w:rsidRPr="00AB3E8E">
              <w:rPr>
                <w:rFonts w:asciiTheme="majorEastAsia" w:eastAsiaTheme="majorEastAsia" w:hAnsiTheme="majorEastAsia" w:hint="eastAsia"/>
                <w:szCs w:val="21"/>
              </w:rPr>
              <w:t>理解が深まった</w:t>
            </w:r>
            <w:r w:rsidR="002D1603" w:rsidRPr="00AB3E8E">
              <w:rPr>
                <w:rFonts w:asciiTheme="majorEastAsia" w:eastAsiaTheme="majorEastAsia" w:hAnsiTheme="majorEastAsia" w:hint="eastAsia"/>
                <w:szCs w:val="21"/>
              </w:rPr>
              <w:t>」という</w:t>
            </w:r>
            <w:r w:rsidR="00204441" w:rsidRPr="00AB3E8E">
              <w:rPr>
                <w:rFonts w:asciiTheme="majorEastAsia" w:eastAsiaTheme="majorEastAsia" w:hAnsiTheme="majorEastAsia" w:hint="eastAsia"/>
                <w:szCs w:val="21"/>
              </w:rPr>
              <w:t>回答率は</w:t>
            </w:r>
            <w:r w:rsidR="00AB3E8E" w:rsidRPr="00AB3E8E">
              <w:rPr>
                <w:rFonts w:asciiTheme="majorEastAsia" w:eastAsiaTheme="majorEastAsia" w:hAnsiTheme="majorEastAsia" w:hint="eastAsia"/>
                <w:szCs w:val="21"/>
              </w:rPr>
              <w:t>91</w:t>
            </w:r>
            <w:r w:rsidR="007F0C19" w:rsidRPr="00AB3E8E">
              <w:rPr>
                <w:rFonts w:asciiTheme="majorEastAsia" w:eastAsiaTheme="majorEastAsia" w:hAnsiTheme="majorEastAsia" w:hint="eastAsia"/>
                <w:szCs w:val="21"/>
              </w:rPr>
              <w:t>％</w:t>
            </w:r>
            <w:r w:rsidR="002D1603" w:rsidRPr="00AB3E8E">
              <w:rPr>
                <w:rFonts w:asciiTheme="majorEastAsia" w:eastAsiaTheme="majorEastAsia" w:hAnsiTheme="majorEastAsia" w:hint="eastAsia"/>
                <w:szCs w:val="21"/>
              </w:rPr>
              <w:t>であった。</w:t>
            </w:r>
            <w:r w:rsidR="00F23972" w:rsidRPr="00AB3E8E">
              <w:rPr>
                <w:rFonts w:asciiTheme="majorEastAsia" w:eastAsiaTheme="majorEastAsia" w:hAnsiTheme="majorEastAsia" w:hint="eastAsia"/>
                <w:szCs w:val="21"/>
              </w:rPr>
              <w:t>（</w:t>
            </w:r>
            <w:r w:rsidR="00204441" w:rsidRPr="00AB3E8E">
              <w:rPr>
                <w:rFonts w:asciiTheme="majorEastAsia" w:eastAsiaTheme="majorEastAsia" w:hAnsiTheme="majorEastAsia" w:hint="eastAsia"/>
                <w:szCs w:val="21"/>
              </w:rPr>
              <w:t>△</w:t>
            </w:r>
            <w:r w:rsidR="00F23972" w:rsidRPr="00AB3E8E">
              <w:rPr>
                <w:rFonts w:asciiTheme="majorEastAsia" w:eastAsiaTheme="majorEastAsia" w:hAnsiTheme="majorEastAsia" w:hint="eastAsia"/>
                <w:szCs w:val="21"/>
              </w:rPr>
              <w:t>）</w:t>
            </w:r>
          </w:p>
        </w:tc>
      </w:tr>
      <w:tr w:rsidR="00AB3E8E" w:rsidRPr="00AB3E8E" w:rsidTr="00E6441C">
        <w:trPr>
          <w:cantSplit/>
          <w:trHeight w:val="4522"/>
          <w:jc w:val="center"/>
        </w:trPr>
        <w:tc>
          <w:tcPr>
            <w:tcW w:w="1079" w:type="dxa"/>
            <w:shd w:val="clear" w:color="auto" w:fill="auto"/>
            <w:textDirection w:val="tbRlV"/>
            <w:vAlign w:val="center"/>
          </w:tcPr>
          <w:p w:rsidR="00CC216F" w:rsidRPr="00AB3E8E" w:rsidRDefault="009533DD"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 xml:space="preserve">３　</w:t>
            </w:r>
            <w:r w:rsidR="00CC216F" w:rsidRPr="00AB3E8E">
              <w:rPr>
                <w:rFonts w:asciiTheme="majorEastAsia" w:eastAsiaTheme="majorEastAsia" w:hAnsiTheme="majorEastAsia" w:hint="eastAsia"/>
                <w:szCs w:val="21"/>
              </w:rPr>
              <w:t>地域の学校園とつながりを深め、</w:t>
            </w:r>
          </w:p>
          <w:p w:rsidR="00BA1A64" w:rsidRPr="00AB3E8E" w:rsidRDefault="00CC216F" w:rsidP="00F23972">
            <w:pPr>
              <w:spacing w:line="0" w:lineRule="atLeast"/>
              <w:jc w:val="center"/>
              <w:rPr>
                <w:rFonts w:asciiTheme="majorEastAsia" w:eastAsiaTheme="majorEastAsia" w:hAnsiTheme="majorEastAsia"/>
                <w:szCs w:val="21"/>
              </w:rPr>
            </w:pPr>
            <w:r w:rsidRPr="00AB3E8E">
              <w:rPr>
                <w:rFonts w:asciiTheme="majorEastAsia" w:eastAsiaTheme="majorEastAsia" w:hAnsiTheme="majorEastAsia" w:hint="eastAsia"/>
                <w:szCs w:val="21"/>
              </w:rPr>
              <w:t>センター的機能を充実する。</w:t>
            </w:r>
          </w:p>
        </w:tc>
        <w:tc>
          <w:tcPr>
            <w:tcW w:w="2268" w:type="dxa"/>
            <w:shd w:val="clear" w:color="auto" w:fill="auto"/>
          </w:tcPr>
          <w:p w:rsidR="00756D5C"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756D5C"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地域の学校園からの聴覚障がいに関する多様な相談に対し</w:t>
            </w:r>
            <w:r w:rsidR="00485B73"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 xml:space="preserve">適切な支援を行う。　</w:t>
            </w:r>
          </w:p>
          <w:p w:rsidR="00756D5C" w:rsidRPr="00AB3E8E" w:rsidRDefault="00756D5C" w:rsidP="00F23972">
            <w:pPr>
              <w:spacing w:line="0" w:lineRule="atLeast"/>
              <w:rPr>
                <w:rFonts w:asciiTheme="majorEastAsia" w:eastAsiaTheme="majorEastAsia" w:hAnsiTheme="majorEastAsia"/>
                <w:szCs w:val="21"/>
              </w:rPr>
            </w:pPr>
          </w:p>
          <w:p w:rsidR="00DC0629" w:rsidRPr="00AB3E8E" w:rsidRDefault="00DC0629"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756D5C"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A1A64" w:rsidRPr="00AB3E8E" w:rsidRDefault="00756D5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地域の学校園等と連携し</w:t>
            </w:r>
            <w:r w:rsidR="00485B73" w:rsidRPr="00AB3E8E">
              <w:rPr>
                <w:rFonts w:asciiTheme="majorEastAsia" w:eastAsiaTheme="majorEastAsia" w:hAnsiTheme="majorEastAsia" w:hint="eastAsia"/>
                <w:szCs w:val="21"/>
              </w:rPr>
              <w:t>、</w:t>
            </w:r>
            <w:r w:rsidRPr="00AB3E8E">
              <w:rPr>
                <w:rFonts w:asciiTheme="majorEastAsia" w:eastAsiaTheme="majorEastAsia" w:hAnsiTheme="majorEastAsia" w:hint="eastAsia"/>
                <w:szCs w:val="21"/>
              </w:rPr>
              <w:t>在籍する児童生徒の指導方法及び就学前の子どもへの支援の充実を図る。</w:t>
            </w:r>
          </w:p>
        </w:tc>
        <w:tc>
          <w:tcPr>
            <w:tcW w:w="4841" w:type="dxa"/>
            <w:tcBorders>
              <w:right w:val="dashed" w:sz="4" w:space="0" w:color="auto"/>
            </w:tcBorders>
            <w:shd w:val="clear" w:color="auto" w:fill="auto"/>
          </w:tcPr>
          <w:p w:rsidR="00DC0629" w:rsidRPr="00AB3E8E" w:rsidRDefault="00116CF6"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116CF6" w:rsidRPr="00AB3E8E" w:rsidRDefault="00116CF6"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他</w:t>
            </w:r>
            <w:r w:rsidR="004E144C" w:rsidRPr="00AB3E8E">
              <w:rPr>
                <w:rFonts w:asciiTheme="majorEastAsia" w:eastAsiaTheme="majorEastAsia" w:hAnsiTheme="majorEastAsia" w:hint="eastAsia"/>
                <w:szCs w:val="21"/>
              </w:rPr>
              <w:t>都市</w:t>
            </w:r>
            <w:r w:rsidRPr="00AB3E8E">
              <w:rPr>
                <w:rFonts w:asciiTheme="majorEastAsia" w:eastAsiaTheme="majorEastAsia" w:hAnsiTheme="majorEastAsia" w:hint="eastAsia"/>
                <w:szCs w:val="21"/>
              </w:rPr>
              <w:t>教育委員会等と連携し地域の学校園の指導力が向上するよう、積極的に相談に応じ、また聴覚障がい担当</w:t>
            </w:r>
            <w:r w:rsidR="004E144C" w:rsidRPr="00AB3E8E">
              <w:rPr>
                <w:rFonts w:asciiTheme="majorEastAsia" w:eastAsiaTheme="majorEastAsia" w:hAnsiTheme="majorEastAsia" w:hint="eastAsia"/>
                <w:szCs w:val="21"/>
              </w:rPr>
              <w:t>教員</w:t>
            </w:r>
            <w:r w:rsidRPr="00AB3E8E">
              <w:rPr>
                <w:rFonts w:asciiTheme="majorEastAsia" w:eastAsiaTheme="majorEastAsia" w:hAnsiTheme="majorEastAsia" w:hint="eastAsia"/>
                <w:szCs w:val="21"/>
              </w:rPr>
              <w:t>や養護教諭</w:t>
            </w:r>
            <w:r w:rsidR="004E144C" w:rsidRPr="00AB3E8E">
              <w:rPr>
                <w:rFonts w:asciiTheme="majorEastAsia" w:eastAsiaTheme="majorEastAsia" w:hAnsiTheme="majorEastAsia" w:hint="eastAsia"/>
                <w:szCs w:val="21"/>
              </w:rPr>
              <w:t>等を</w:t>
            </w:r>
            <w:r w:rsidRPr="00AB3E8E">
              <w:rPr>
                <w:rFonts w:asciiTheme="majorEastAsia" w:eastAsiaTheme="majorEastAsia" w:hAnsiTheme="majorEastAsia" w:hint="eastAsia"/>
                <w:szCs w:val="21"/>
              </w:rPr>
              <w:t>対象に研修会を実施し、障がい理解啓発を図る。</w:t>
            </w:r>
          </w:p>
          <w:p w:rsidR="004F13EE" w:rsidRPr="00AB3E8E" w:rsidRDefault="004F13EE" w:rsidP="00F23972">
            <w:pPr>
              <w:spacing w:line="0" w:lineRule="atLeast"/>
              <w:rPr>
                <w:rFonts w:asciiTheme="majorEastAsia" w:eastAsiaTheme="majorEastAsia" w:hAnsiTheme="majorEastAsia"/>
                <w:szCs w:val="21"/>
              </w:rPr>
            </w:pPr>
          </w:p>
          <w:p w:rsidR="00094C39" w:rsidRPr="00AB3E8E" w:rsidRDefault="00094C39" w:rsidP="00F23972">
            <w:pPr>
              <w:spacing w:line="0" w:lineRule="atLeast"/>
              <w:rPr>
                <w:rFonts w:asciiTheme="majorEastAsia" w:eastAsiaTheme="majorEastAsia" w:hAnsiTheme="majorEastAsia"/>
                <w:szCs w:val="21"/>
              </w:rPr>
            </w:pPr>
          </w:p>
          <w:p w:rsidR="00C45C30" w:rsidRPr="00AB3E8E" w:rsidRDefault="00C45C30"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DC0629" w:rsidRPr="00AB3E8E" w:rsidRDefault="004F13EE"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A1A64" w:rsidRPr="00AB3E8E" w:rsidRDefault="00094C39"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関係機関や関係校</w:t>
            </w:r>
            <w:r w:rsidR="00D92098" w:rsidRPr="00AB3E8E">
              <w:rPr>
                <w:rFonts w:asciiTheme="majorEastAsia" w:eastAsiaTheme="majorEastAsia" w:hAnsiTheme="majorEastAsia" w:hint="eastAsia"/>
                <w:szCs w:val="21"/>
              </w:rPr>
              <w:t>等</w:t>
            </w:r>
            <w:r w:rsidRPr="00AB3E8E">
              <w:rPr>
                <w:rFonts w:asciiTheme="majorEastAsia" w:eastAsiaTheme="majorEastAsia" w:hAnsiTheme="majorEastAsia" w:hint="eastAsia"/>
                <w:szCs w:val="21"/>
              </w:rPr>
              <w:t>と連携し</w:t>
            </w:r>
            <w:r w:rsidR="00116CF6" w:rsidRPr="00AB3E8E">
              <w:rPr>
                <w:rFonts w:asciiTheme="majorEastAsia" w:eastAsiaTheme="majorEastAsia" w:hAnsiTheme="majorEastAsia" w:hint="eastAsia"/>
                <w:szCs w:val="21"/>
              </w:rPr>
              <w:t>地域支援に関する情報</w:t>
            </w:r>
            <w:r w:rsidR="004E144C" w:rsidRPr="00AB3E8E">
              <w:rPr>
                <w:rFonts w:asciiTheme="majorEastAsia" w:eastAsiaTheme="majorEastAsia" w:hAnsiTheme="majorEastAsia" w:hint="eastAsia"/>
                <w:szCs w:val="21"/>
              </w:rPr>
              <w:t>をより</w:t>
            </w:r>
            <w:r w:rsidR="00116CF6" w:rsidRPr="00AB3E8E">
              <w:rPr>
                <w:rFonts w:asciiTheme="majorEastAsia" w:eastAsiaTheme="majorEastAsia" w:hAnsiTheme="majorEastAsia" w:hint="eastAsia"/>
                <w:szCs w:val="21"/>
              </w:rPr>
              <w:t>発信</w:t>
            </w:r>
            <w:r w:rsidRPr="00AB3E8E">
              <w:rPr>
                <w:rFonts w:asciiTheme="majorEastAsia" w:eastAsiaTheme="majorEastAsia" w:hAnsiTheme="majorEastAsia" w:hint="eastAsia"/>
                <w:szCs w:val="21"/>
              </w:rPr>
              <w:t>し、障がい理解を促進</w:t>
            </w:r>
            <w:r w:rsidR="00116CF6" w:rsidRPr="00AB3E8E">
              <w:rPr>
                <w:rFonts w:asciiTheme="majorEastAsia" w:eastAsiaTheme="majorEastAsia" w:hAnsiTheme="majorEastAsia" w:hint="eastAsia"/>
                <w:szCs w:val="21"/>
              </w:rPr>
              <w:t>する。</w:t>
            </w:r>
          </w:p>
          <w:p w:rsidR="00116CF6" w:rsidRPr="00AB3E8E" w:rsidRDefault="00116CF6" w:rsidP="00F23972">
            <w:pPr>
              <w:spacing w:line="0" w:lineRule="atLeast"/>
              <w:rPr>
                <w:rFonts w:asciiTheme="majorEastAsia" w:eastAsiaTheme="majorEastAsia" w:hAnsiTheme="majorEastAsia"/>
                <w:szCs w:val="21"/>
              </w:rPr>
            </w:pPr>
          </w:p>
        </w:tc>
        <w:tc>
          <w:tcPr>
            <w:tcW w:w="3119" w:type="dxa"/>
            <w:tcBorders>
              <w:right w:val="dashed" w:sz="4" w:space="0" w:color="auto"/>
            </w:tcBorders>
          </w:tcPr>
          <w:p w:rsidR="00DC0629" w:rsidRPr="00AB3E8E" w:rsidRDefault="00DC0629" w:rsidP="00F23972">
            <w:pPr>
              <w:pStyle w:val="ac"/>
              <w:numPr>
                <w:ilvl w:val="0"/>
                <w:numId w:val="31"/>
              </w:numPr>
              <w:spacing w:line="0" w:lineRule="atLeast"/>
              <w:ind w:leftChars="0"/>
              <w:rPr>
                <w:rFonts w:asciiTheme="majorEastAsia" w:eastAsiaTheme="majorEastAsia" w:hAnsiTheme="majorEastAsia"/>
                <w:szCs w:val="21"/>
              </w:rPr>
            </w:pPr>
          </w:p>
          <w:p w:rsidR="00094C39" w:rsidRPr="00AB3E8E" w:rsidRDefault="00116CF6"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前年度比</w:t>
            </w:r>
            <w:r w:rsidR="00094C39" w:rsidRPr="00AB3E8E">
              <w:rPr>
                <w:rFonts w:asciiTheme="majorEastAsia" w:eastAsiaTheme="majorEastAsia" w:hAnsiTheme="majorEastAsia" w:hint="eastAsia"/>
                <w:szCs w:val="21"/>
              </w:rPr>
              <w:t>の</w:t>
            </w:r>
            <w:r w:rsidRPr="00AB3E8E">
              <w:rPr>
                <w:rFonts w:asciiTheme="majorEastAsia" w:eastAsiaTheme="majorEastAsia" w:hAnsiTheme="majorEastAsia" w:hint="eastAsia"/>
                <w:szCs w:val="21"/>
              </w:rPr>
              <w:t>相談</w:t>
            </w:r>
            <w:r w:rsidR="00094C39" w:rsidRPr="00AB3E8E">
              <w:rPr>
                <w:rFonts w:asciiTheme="majorEastAsia" w:eastAsiaTheme="majorEastAsia" w:hAnsiTheme="majorEastAsia" w:hint="eastAsia"/>
                <w:szCs w:val="21"/>
              </w:rPr>
              <w:t>総</w:t>
            </w:r>
            <w:r w:rsidRPr="00AB3E8E">
              <w:rPr>
                <w:rFonts w:asciiTheme="majorEastAsia" w:eastAsiaTheme="majorEastAsia" w:hAnsiTheme="majorEastAsia" w:hint="eastAsia"/>
                <w:szCs w:val="21"/>
              </w:rPr>
              <w:t>数</w:t>
            </w:r>
            <w:r w:rsidR="00094C39" w:rsidRPr="00AB3E8E">
              <w:rPr>
                <w:rFonts w:asciiTheme="majorEastAsia" w:eastAsiaTheme="majorEastAsia" w:hAnsiTheme="majorEastAsia" w:hint="eastAsia"/>
                <w:szCs w:val="21"/>
              </w:rPr>
              <w:t>を</w:t>
            </w:r>
            <w:r w:rsidR="00AB3E8E" w:rsidRPr="00AB3E8E">
              <w:rPr>
                <w:rFonts w:asciiTheme="majorEastAsia" w:eastAsiaTheme="majorEastAsia" w:hAnsiTheme="majorEastAsia" w:hint="eastAsia"/>
                <w:szCs w:val="21"/>
              </w:rPr>
              <w:t>30</w:t>
            </w:r>
            <w:r w:rsidR="006E4A14" w:rsidRPr="00AB3E8E">
              <w:rPr>
                <w:rFonts w:asciiTheme="majorEastAsia" w:eastAsiaTheme="majorEastAsia" w:hAnsiTheme="majorEastAsia" w:hint="eastAsia"/>
                <w:szCs w:val="21"/>
              </w:rPr>
              <w:t>％増をめざし、また</w:t>
            </w:r>
            <w:r w:rsidRPr="00AB3E8E">
              <w:rPr>
                <w:rFonts w:asciiTheme="majorEastAsia" w:eastAsiaTheme="majorEastAsia" w:hAnsiTheme="majorEastAsia" w:hint="eastAsia"/>
                <w:szCs w:val="21"/>
              </w:rPr>
              <w:t>研修会</w:t>
            </w:r>
            <w:r w:rsidR="006E4A14" w:rsidRPr="00AB3E8E">
              <w:rPr>
                <w:rFonts w:asciiTheme="majorEastAsia" w:eastAsiaTheme="majorEastAsia" w:hAnsiTheme="majorEastAsia" w:hint="eastAsia"/>
                <w:szCs w:val="21"/>
              </w:rPr>
              <w:t>等</w:t>
            </w:r>
            <w:r w:rsidRPr="00AB3E8E">
              <w:rPr>
                <w:rFonts w:asciiTheme="majorEastAsia" w:eastAsiaTheme="majorEastAsia" w:hAnsiTheme="majorEastAsia" w:hint="eastAsia"/>
                <w:szCs w:val="21"/>
              </w:rPr>
              <w:t>を年２回以上実施する。</w:t>
            </w:r>
            <w:r w:rsidR="00094C39" w:rsidRPr="00AB3E8E">
              <w:rPr>
                <w:rFonts w:asciiTheme="majorEastAsia" w:eastAsiaTheme="majorEastAsia" w:hAnsiTheme="majorEastAsia" w:hint="eastAsia"/>
                <w:szCs w:val="21"/>
              </w:rPr>
              <w:t>相談校教員にアンケートを実施</w:t>
            </w:r>
            <w:r w:rsidR="00876200" w:rsidRPr="00AB3E8E">
              <w:rPr>
                <w:rFonts w:asciiTheme="majorEastAsia" w:eastAsiaTheme="majorEastAsia" w:hAnsiTheme="majorEastAsia" w:hint="eastAsia"/>
                <w:szCs w:val="21"/>
              </w:rPr>
              <w:t>し、</w:t>
            </w:r>
            <w:r w:rsidR="00AB3E8E" w:rsidRPr="00AB3E8E">
              <w:rPr>
                <w:rFonts w:asciiTheme="majorEastAsia" w:eastAsiaTheme="majorEastAsia" w:hAnsiTheme="majorEastAsia" w:hint="eastAsia"/>
                <w:szCs w:val="21"/>
              </w:rPr>
              <w:t>「ニーズに応じた相談ができた</w:t>
            </w:r>
            <w:r w:rsidR="004E144C" w:rsidRPr="00AB3E8E">
              <w:rPr>
                <w:rFonts w:asciiTheme="majorEastAsia" w:eastAsiaTheme="majorEastAsia" w:hAnsiTheme="majorEastAsia" w:hint="eastAsia"/>
                <w:szCs w:val="21"/>
              </w:rPr>
              <w:t>」との回答率</w:t>
            </w:r>
            <w:r w:rsidR="00876200" w:rsidRPr="00AB3E8E">
              <w:rPr>
                <w:rFonts w:asciiTheme="majorEastAsia" w:eastAsiaTheme="majorEastAsia" w:hAnsiTheme="majorEastAsia" w:hint="eastAsia"/>
                <w:szCs w:val="21"/>
              </w:rPr>
              <w:t>を</w:t>
            </w:r>
            <w:r w:rsidR="00AB3E8E" w:rsidRPr="00AB3E8E">
              <w:rPr>
                <w:rFonts w:asciiTheme="majorEastAsia" w:eastAsiaTheme="majorEastAsia" w:hAnsiTheme="majorEastAsia" w:hint="eastAsia"/>
                <w:szCs w:val="21"/>
              </w:rPr>
              <w:t>100</w:t>
            </w:r>
            <w:r w:rsidR="004E144C" w:rsidRPr="00AB3E8E">
              <w:rPr>
                <w:rFonts w:asciiTheme="majorEastAsia" w:eastAsiaTheme="majorEastAsia" w:hAnsiTheme="majorEastAsia" w:hint="eastAsia"/>
                <w:szCs w:val="21"/>
              </w:rPr>
              <w:t>％とする。</w:t>
            </w:r>
          </w:p>
          <w:p w:rsidR="00094C39" w:rsidRPr="00AB3E8E" w:rsidRDefault="00094C39"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C432CC" w:rsidRPr="00AB3E8E" w:rsidRDefault="00C432CC" w:rsidP="00F23972">
            <w:pPr>
              <w:spacing w:line="0" w:lineRule="atLeast"/>
              <w:rPr>
                <w:rFonts w:asciiTheme="majorEastAsia" w:eastAsiaTheme="majorEastAsia" w:hAnsiTheme="majorEastAsia"/>
                <w:szCs w:val="21"/>
              </w:rPr>
            </w:pPr>
          </w:p>
          <w:p w:rsidR="00DC0629" w:rsidRPr="00AB3E8E" w:rsidRDefault="00094C39"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BA1A64" w:rsidRPr="00AB3E8E" w:rsidRDefault="00116CF6"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情報紙を</w:t>
            </w:r>
            <w:r w:rsidR="00DC0629" w:rsidRPr="00AB3E8E">
              <w:rPr>
                <w:rFonts w:asciiTheme="majorEastAsia" w:eastAsiaTheme="majorEastAsia" w:hAnsiTheme="majorEastAsia" w:hint="eastAsia"/>
                <w:szCs w:val="21"/>
              </w:rPr>
              <w:t>最低</w:t>
            </w:r>
            <w:r w:rsidRPr="00AB3E8E">
              <w:rPr>
                <w:rFonts w:asciiTheme="majorEastAsia" w:eastAsiaTheme="majorEastAsia" w:hAnsiTheme="majorEastAsia" w:hint="eastAsia"/>
                <w:szCs w:val="21"/>
              </w:rPr>
              <w:t>月</w:t>
            </w:r>
            <w:r w:rsidR="00485B73" w:rsidRPr="00AB3E8E">
              <w:rPr>
                <w:rFonts w:asciiTheme="majorEastAsia" w:eastAsiaTheme="majorEastAsia" w:hAnsiTheme="majorEastAsia" w:hint="eastAsia"/>
                <w:szCs w:val="21"/>
              </w:rPr>
              <w:t>１</w:t>
            </w:r>
            <w:r w:rsidRPr="00AB3E8E">
              <w:rPr>
                <w:rFonts w:asciiTheme="majorEastAsia" w:eastAsiaTheme="majorEastAsia" w:hAnsiTheme="majorEastAsia" w:hint="eastAsia"/>
                <w:szCs w:val="21"/>
              </w:rPr>
              <w:t>回</w:t>
            </w:r>
            <w:r w:rsidR="00DC0629" w:rsidRPr="00AB3E8E">
              <w:rPr>
                <w:rFonts w:asciiTheme="majorEastAsia" w:eastAsiaTheme="majorEastAsia" w:hAnsiTheme="majorEastAsia" w:hint="eastAsia"/>
                <w:szCs w:val="21"/>
              </w:rPr>
              <w:t>、年間</w:t>
            </w:r>
            <w:r w:rsidR="00AB3E8E" w:rsidRPr="00AB3E8E">
              <w:rPr>
                <w:rFonts w:asciiTheme="majorEastAsia" w:eastAsiaTheme="majorEastAsia" w:hAnsiTheme="majorEastAsia" w:hint="eastAsia"/>
                <w:szCs w:val="21"/>
              </w:rPr>
              <w:t>14</w:t>
            </w:r>
            <w:r w:rsidR="00DC0629" w:rsidRPr="00AB3E8E">
              <w:rPr>
                <w:rFonts w:asciiTheme="majorEastAsia" w:eastAsiaTheme="majorEastAsia" w:hAnsiTheme="majorEastAsia" w:hint="eastAsia"/>
                <w:szCs w:val="21"/>
              </w:rPr>
              <w:t>回</w:t>
            </w:r>
            <w:r w:rsidRPr="00AB3E8E">
              <w:rPr>
                <w:rFonts w:asciiTheme="majorEastAsia" w:eastAsiaTheme="majorEastAsia" w:hAnsiTheme="majorEastAsia" w:hint="eastAsia"/>
                <w:szCs w:val="21"/>
              </w:rPr>
              <w:t>以上発信</w:t>
            </w:r>
            <w:r w:rsidR="004F13EE" w:rsidRPr="00AB3E8E">
              <w:rPr>
                <w:rFonts w:asciiTheme="majorEastAsia" w:eastAsiaTheme="majorEastAsia" w:hAnsiTheme="majorEastAsia" w:hint="eastAsia"/>
                <w:szCs w:val="21"/>
              </w:rPr>
              <w:t>し、配付校</w:t>
            </w:r>
            <w:r w:rsidR="00D92098" w:rsidRPr="00AB3E8E">
              <w:rPr>
                <w:rFonts w:asciiTheme="majorEastAsia" w:eastAsiaTheme="majorEastAsia" w:hAnsiTheme="majorEastAsia" w:hint="eastAsia"/>
                <w:szCs w:val="21"/>
              </w:rPr>
              <w:t>等</w:t>
            </w:r>
            <w:r w:rsidR="004F13EE" w:rsidRPr="00AB3E8E">
              <w:rPr>
                <w:rFonts w:asciiTheme="majorEastAsia" w:eastAsiaTheme="majorEastAsia" w:hAnsiTheme="majorEastAsia" w:hint="eastAsia"/>
                <w:szCs w:val="21"/>
              </w:rPr>
              <w:t>へのアンケートにより満足度</w:t>
            </w:r>
            <w:r w:rsidR="00AB3E8E" w:rsidRPr="00AB3E8E">
              <w:rPr>
                <w:rFonts w:asciiTheme="majorEastAsia" w:eastAsiaTheme="majorEastAsia" w:hAnsiTheme="majorEastAsia" w:hint="eastAsia"/>
                <w:szCs w:val="21"/>
              </w:rPr>
              <w:t>100</w:t>
            </w:r>
            <w:r w:rsidR="004F13EE" w:rsidRPr="00AB3E8E">
              <w:rPr>
                <w:rFonts w:asciiTheme="majorEastAsia" w:eastAsiaTheme="majorEastAsia" w:hAnsiTheme="majorEastAsia" w:hint="eastAsia"/>
                <w:szCs w:val="21"/>
              </w:rPr>
              <w:t>％めざす。</w:t>
            </w:r>
          </w:p>
        </w:tc>
        <w:tc>
          <w:tcPr>
            <w:tcW w:w="2714" w:type="dxa"/>
            <w:tcBorders>
              <w:left w:val="dashed" w:sz="4" w:space="0" w:color="auto"/>
              <w:right w:val="single" w:sz="4" w:space="0" w:color="auto"/>
            </w:tcBorders>
            <w:shd w:val="clear" w:color="auto" w:fill="auto"/>
          </w:tcPr>
          <w:p w:rsidR="004664F9" w:rsidRPr="00AB3E8E" w:rsidRDefault="00D92B7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（１）</w:t>
            </w:r>
          </w:p>
          <w:p w:rsidR="00923352"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w:t>
            </w:r>
            <w:r w:rsidR="00AB3E8E" w:rsidRPr="00AB3E8E">
              <w:rPr>
                <w:rFonts w:asciiTheme="majorEastAsia" w:eastAsiaTheme="majorEastAsia" w:hAnsiTheme="majorEastAsia" w:hint="eastAsia"/>
                <w:szCs w:val="21"/>
              </w:rPr>
              <w:t>578</w:t>
            </w:r>
            <w:r w:rsidR="00F84E16" w:rsidRPr="00AB3E8E">
              <w:rPr>
                <w:rFonts w:asciiTheme="majorEastAsia" w:eastAsiaTheme="majorEastAsia" w:hAnsiTheme="majorEastAsia" w:hint="eastAsia"/>
                <w:szCs w:val="21"/>
              </w:rPr>
              <w:t>件（３月末現在）の支援を実施。（昨年度同</w:t>
            </w:r>
            <w:r w:rsidRPr="00AB3E8E">
              <w:rPr>
                <w:rFonts w:asciiTheme="majorEastAsia" w:eastAsiaTheme="majorEastAsia" w:hAnsiTheme="majorEastAsia" w:hint="eastAsia"/>
                <w:szCs w:val="21"/>
              </w:rPr>
              <w:t>現在</w:t>
            </w:r>
            <w:r w:rsidR="00AB3E8E" w:rsidRPr="00AB3E8E">
              <w:rPr>
                <w:rFonts w:asciiTheme="majorEastAsia" w:eastAsiaTheme="majorEastAsia" w:hAnsiTheme="majorEastAsia" w:hint="eastAsia"/>
                <w:szCs w:val="21"/>
              </w:rPr>
              <w:t>612</w:t>
            </w:r>
            <w:r w:rsidRPr="00AB3E8E">
              <w:rPr>
                <w:rFonts w:asciiTheme="majorEastAsia" w:eastAsiaTheme="majorEastAsia" w:hAnsiTheme="majorEastAsia" w:hint="eastAsia"/>
                <w:szCs w:val="21"/>
              </w:rPr>
              <w:t xml:space="preserve">件）　</w:t>
            </w:r>
          </w:p>
          <w:p w:rsidR="00923352"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・研修会を３回実施</w:t>
            </w:r>
          </w:p>
          <w:p w:rsidR="00923352" w:rsidRPr="00AB3E8E" w:rsidRDefault="00923352" w:rsidP="00923352">
            <w:pPr>
              <w:spacing w:line="0" w:lineRule="atLeast"/>
              <w:ind w:left="1260" w:hangingChars="600" w:hanging="1260"/>
              <w:rPr>
                <w:rFonts w:asciiTheme="majorEastAsia" w:eastAsiaTheme="majorEastAsia" w:hAnsiTheme="majorEastAsia"/>
                <w:szCs w:val="21"/>
              </w:rPr>
            </w:pPr>
            <w:r w:rsidRPr="00AB3E8E">
              <w:rPr>
                <w:rFonts w:asciiTheme="majorEastAsia" w:eastAsiaTheme="majorEastAsia" w:hAnsiTheme="majorEastAsia" w:hint="eastAsia"/>
                <w:szCs w:val="21"/>
              </w:rPr>
              <w:t>養護教諭セミナー</w:t>
            </w:r>
          </w:p>
          <w:p w:rsidR="00923352" w:rsidRPr="00AB3E8E" w:rsidRDefault="00923352" w:rsidP="00923352">
            <w:pPr>
              <w:spacing w:line="0" w:lineRule="atLeast"/>
              <w:ind w:firstLineChars="500" w:firstLine="1050"/>
              <w:rPr>
                <w:rFonts w:asciiTheme="majorEastAsia" w:eastAsiaTheme="majorEastAsia" w:hAnsiTheme="majorEastAsia"/>
                <w:szCs w:val="21"/>
              </w:rPr>
            </w:pPr>
            <w:r w:rsidRPr="00AB3E8E">
              <w:rPr>
                <w:rFonts w:asciiTheme="majorEastAsia" w:eastAsiaTheme="majorEastAsia" w:hAnsiTheme="majorEastAsia" w:hint="eastAsia"/>
                <w:kern w:val="0"/>
                <w:szCs w:val="21"/>
              </w:rPr>
              <w:t>(</w:t>
            </w:r>
            <w:r w:rsidR="00AB3E8E" w:rsidRPr="00AB3E8E">
              <w:rPr>
                <w:rFonts w:asciiTheme="majorEastAsia" w:eastAsiaTheme="majorEastAsia" w:hAnsiTheme="majorEastAsia" w:hint="eastAsia"/>
                <w:kern w:val="0"/>
                <w:szCs w:val="21"/>
              </w:rPr>
              <w:t>41</w:t>
            </w:r>
            <w:r w:rsidRPr="00AB3E8E">
              <w:rPr>
                <w:rFonts w:asciiTheme="majorEastAsia" w:eastAsiaTheme="majorEastAsia" w:hAnsiTheme="majorEastAsia" w:hint="eastAsia"/>
                <w:kern w:val="0"/>
                <w:szCs w:val="21"/>
              </w:rPr>
              <w:t>名参加)</w:t>
            </w:r>
          </w:p>
          <w:p w:rsidR="00923352"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 xml:space="preserve">聴覚障がいのある幼児児童生徒の担当教員研修会　　　</w:t>
            </w:r>
          </w:p>
          <w:p w:rsidR="00923352" w:rsidRPr="00AB3E8E" w:rsidRDefault="00923352" w:rsidP="00923352">
            <w:pPr>
              <w:spacing w:line="0" w:lineRule="atLeast"/>
              <w:ind w:firstLineChars="500" w:firstLine="1050"/>
              <w:rPr>
                <w:rFonts w:asciiTheme="majorEastAsia" w:eastAsiaTheme="majorEastAsia" w:hAnsiTheme="majorEastAsia"/>
                <w:szCs w:val="21"/>
              </w:rPr>
            </w:pPr>
            <w:r w:rsidRPr="00AB3E8E">
              <w:rPr>
                <w:rFonts w:asciiTheme="majorEastAsia" w:eastAsiaTheme="majorEastAsia" w:hAnsiTheme="majorEastAsia" w:hint="eastAsia"/>
                <w:szCs w:val="21"/>
              </w:rPr>
              <w:t>(</w:t>
            </w:r>
            <w:r w:rsidR="00AB3E8E" w:rsidRPr="00AB3E8E">
              <w:rPr>
                <w:rFonts w:asciiTheme="majorEastAsia" w:eastAsiaTheme="majorEastAsia" w:hAnsiTheme="majorEastAsia" w:hint="eastAsia"/>
                <w:szCs w:val="21"/>
              </w:rPr>
              <w:t>28</w:t>
            </w:r>
            <w:r w:rsidRPr="00AB3E8E">
              <w:rPr>
                <w:rFonts w:asciiTheme="majorEastAsia" w:eastAsiaTheme="majorEastAsia" w:hAnsiTheme="majorEastAsia" w:hint="eastAsia"/>
                <w:szCs w:val="21"/>
              </w:rPr>
              <w:t>名参加)</w:t>
            </w:r>
          </w:p>
          <w:p w:rsidR="00923352" w:rsidRPr="00AB3E8E" w:rsidRDefault="00923352" w:rsidP="00923352">
            <w:pPr>
              <w:spacing w:line="0" w:lineRule="atLeast"/>
              <w:ind w:left="1260" w:hangingChars="600" w:hanging="1260"/>
              <w:rPr>
                <w:rFonts w:asciiTheme="majorEastAsia" w:eastAsiaTheme="majorEastAsia" w:hAnsiTheme="majorEastAsia"/>
                <w:szCs w:val="21"/>
              </w:rPr>
            </w:pPr>
            <w:r w:rsidRPr="00AB3E8E">
              <w:rPr>
                <w:rFonts w:asciiTheme="majorEastAsia" w:eastAsiaTheme="majorEastAsia" w:hAnsiTheme="majorEastAsia" w:hint="eastAsia"/>
                <w:szCs w:val="21"/>
              </w:rPr>
              <w:t>みみネットアカデミー</w:t>
            </w:r>
          </w:p>
          <w:p w:rsidR="00923352" w:rsidRPr="00AB3E8E" w:rsidRDefault="00923352" w:rsidP="00923352">
            <w:pPr>
              <w:spacing w:line="0" w:lineRule="atLeast"/>
              <w:ind w:leftChars="500" w:left="1260" w:hangingChars="100" w:hanging="210"/>
              <w:rPr>
                <w:rFonts w:asciiTheme="majorEastAsia" w:eastAsiaTheme="majorEastAsia" w:hAnsiTheme="majorEastAsia"/>
                <w:szCs w:val="21"/>
              </w:rPr>
            </w:pPr>
            <w:r w:rsidRPr="00AB3E8E">
              <w:rPr>
                <w:rFonts w:asciiTheme="majorEastAsia" w:eastAsiaTheme="majorEastAsia" w:hAnsiTheme="majorEastAsia" w:hint="eastAsia"/>
                <w:szCs w:val="21"/>
              </w:rPr>
              <w:t>(</w:t>
            </w:r>
            <w:r w:rsidR="00AB3E8E" w:rsidRPr="00AB3E8E">
              <w:rPr>
                <w:rFonts w:asciiTheme="majorEastAsia" w:eastAsiaTheme="majorEastAsia" w:hAnsiTheme="majorEastAsia" w:hint="eastAsia"/>
                <w:szCs w:val="21"/>
              </w:rPr>
              <w:t>15</w:t>
            </w:r>
            <w:r w:rsidRPr="00AB3E8E">
              <w:rPr>
                <w:rFonts w:asciiTheme="majorEastAsia" w:eastAsiaTheme="majorEastAsia" w:hAnsiTheme="majorEastAsia" w:hint="eastAsia"/>
                <w:szCs w:val="21"/>
              </w:rPr>
              <w:t>名参加)</w:t>
            </w:r>
          </w:p>
          <w:p w:rsidR="00923352"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・研修会(９校)、理解授業支援(４校)、支援学級相談(</w:t>
            </w:r>
            <w:r w:rsidR="00AB3E8E" w:rsidRPr="00AB3E8E">
              <w:rPr>
                <w:rFonts w:asciiTheme="majorEastAsia" w:eastAsiaTheme="majorEastAsia" w:hAnsiTheme="majorEastAsia" w:hint="eastAsia"/>
                <w:szCs w:val="21"/>
              </w:rPr>
              <w:t>32</w:t>
            </w:r>
            <w:r w:rsidRPr="00AB3E8E">
              <w:rPr>
                <w:rFonts w:asciiTheme="majorEastAsia" w:eastAsiaTheme="majorEastAsia" w:hAnsiTheme="majorEastAsia" w:hint="eastAsia"/>
                <w:szCs w:val="21"/>
              </w:rPr>
              <w:t>校)実施校にアンケートを実施。「支援内容は要望に添うものだった」と回答した学校が</w:t>
            </w:r>
            <w:r w:rsidR="00AB3E8E" w:rsidRPr="00AB3E8E">
              <w:rPr>
                <w:rFonts w:asciiTheme="majorEastAsia" w:eastAsiaTheme="majorEastAsia" w:hAnsiTheme="majorEastAsia" w:hint="eastAsia"/>
                <w:szCs w:val="21"/>
              </w:rPr>
              <w:t>100</w:t>
            </w:r>
            <w:r w:rsidRPr="00AB3E8E">
              <w:rPr>
                <w:rFonts w:asciiTheme="majorEastAsia" w:eastAsiaTheme="majorEastAsia" w:hAnsiTheme="majorEastAsia" w:hint="eastAsia"/>
                <w:szCs w:val="21"/>
              </w:rPr>
              <w:t>％だった。　　　　　　（○）</w:t>
            </w:r>
          </w:p>
          <w:p w:rsidR="00E04C4C" w:rsidRPr="00AB3E8E" w:rsidRDefault="00E04C4C" w:rsidP="00F23972">
            <w:pPr>
              <w:spacing w:line="0" w:lineRule="atLeast"/>
              <w:rPr>
                <w:rFonts w:asciiTheme="majorEastAsia" w:eastAsiaTheme="majorEastAsia" w:hAnsiTheme="majorEastAsia"/>
                <w:szCs w:val="21"/>
              </w:rPr>
            </w:pPr>
          </w:p>
          <w:p w:rsidR="00E04C4C" w:rsidRPr="00AB3E8E" w:rsidRDefault="00D92B7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（２）</w:t>
            </w:r>
          </w:p>
          <w:p w:rsidR="00E04C4C" w:rsidRPr="00AB3E8E" w:rsidRDefault="00E04C4C" w:rsidP="00F2397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・「みみネット」を地域の学校園に配信。「みみより情報」を校内の保護者に</w:t>
            </w:r>
            <w:r w:rsidR="00F84E16" w:rsidRPr="00AB3E8E">
              <w:rPr>
                <w:rFonts w:asciiTheme="majorEastAsia" w:eastAsiaTheme="majorEastAsia" w:hAnsiTheme="majorEastAsia" w:hint="eastAsia"/>
                <w:szCs w:val="21"/>
              </w:rPr>
              <w:t>年間</w:t>
            </w:r>
            <w:r w:rsidR="00570BE1" w:rsidRPr="00AB3E8E">
              <w:rPr>
                <w:rFonts w:asciiTheme="majorEastAsia" w:eastAsiaTheme="majorEastAsia" w:hAnsiTheme="majorEastAsia" w:hint="eastAsia"/>
                <w:szCs w:val="21"/>
              </w:rPr>
              <w:t>１１回</w:t>
            </w:r>
            <w:r w:rsidRPr="00AB3E8E">
              <w:rPr>
                <w:rFonts w:asciiTheme="majorEastAsia" w:eastAsiaTheme="majorEastAsia" w:hAnsiTheme="majorEastAsia" w:hint="eastAsia"/>
                <w:szCs w:val="21"/>
              </w:rPr>
              <w:t>配付。</w:t>
            </w:r>
          </w:p>
          <w:p w:rsidR="00923352"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・支援学級相談生の在籍校(</w:t>
            </w:r>
            <w:r w:rsidR="00AB3E8E" w:rsidRPr="00AB3E8E">
              <w:rPr>
                <w:rFonts w:asciiTheme="majorEastAsia" w:eastAsiaTheme="majorEastAsia" w:hAnsiTheme="majorEastAsia" w:hint="eastAsia"/>
                <w:szCs w:val="21"/>
              </w:rPr>
              <w:t>32</w:t>
            </w:r>
            <w:r w:rsidRPr="00AB3E8E">
              <w:rPr>
                <w:rFonts w:asciiTheme="majorEastAsia" w:eastAsiaTheme="majorEastAsia" w:hAnsiTheme="majorEastAsia" w:hint="eastAsia"/>
                <w:szCs w:val="21"/>
              </w:rPr>
              <w:t>校)、通級生の在籍校(９校)、支援学校(８校)に「みみネット」についてのアンケートを実施。「読んでいる」という回答が９２％、満足度は</w:t>
            </w:r>
            <w:r w:rsidR="00AB3E8E" w:rsidRPr="00AB3E8E">
              <w:rPr>
                <w:rFonts w:asciiTheme="majorEastAsia" w:eastAsiaTheme="majorEastAsia" w:hAnsiTheme="majorEastAsia" w:hint="eastAsia"/>
                <w:szCs w:val="21"/>
              </w:rPr>
              <w:t>100</w:t>
            </w:r>
            <w:r w:rsidRPr="00AB3E8E">
              <w:rPr>
                <w:rFonts w:asciiTheme="majorEastAsia" w:eastAsiaTheme="majorEastAsia" w:hAnsiTheme="majorEastAsia" w:hint="eastAsia"/>
                <w:szCs w:val="21"/>
              </w:rPr>
              <w:t>％。</w:t>
            </w:r>
          </w:p>
          <w:p w:rsidR="00E04C4C" w:rsidRPr="00AB3E8E" w:rsidRDefault="00923352" w:rsidP="00923352">
            <w:pPr>
              <w:spacing w:line="0" w:lineRule="atLeast"/>
              <w:rPr>
                <w:rFonts w:asciiTheme="majorEastAsia" w:eastAsiaTheme="majorEastAsia" w:hAnsiTheme="majorEastAsia"/>
                <w:szCs w:val="21"/>
              </w:rPr>
            </w:pPr>
            <w:r w:rsidRPr="00AB3E8E">
              <w:rPr>
                <w:rFonts w:asciiTheme="majorEastAsia" w:eastAsiaTheme="majorEastAsia" w:hAnsiTheme="majorEastAsia" w:hint="eastAsia"/>
                <w:szCs w:val="21"/>
              </w:rPr>
              <w:t>校内の教職員に「みみより情報」についてのアンケートを実施。「読んでいる」という回答が</w:t>
            </w:r>
            <w:r w:rsidR="00AB3E8E" w:rsidRPr="00AB3E8E">
              <w:rPr>
                <w:rFonts w:asciiTheme="majorEastAsia" w:eastAsiaTheme="majorEastAsia" w:hAnsiTheme="majorEastAsia" w:hint="eastAsia"/>
                <w:szCs w:val="21"/>
              </w:rPr>
              <w:t>97</w:t>
            </w:r>
            <w:r w:rsidRPr="00AB3E8E">
              <w:rPr>
                <w:rFonts w:asciiTheme="majorEastAsia" w:eastAsiaTheme="majorEastAsia" w:hAnsiTheme="majorEastAsia" w:hint="eastAsia"/>
                <w:szCs w:val="21"/>
              </w:rPr>
              <w:t>％、満足度は</w:t>
            </w:r>
            <w:r w:rsidR="00AB3E8E" w:rsidRPr="00AB3E8E">
              <w:rPr>
                <w:rFonts w:asciiTheme="majorEastAsia" w:eastAsiaTheme="majorEastAsia" w:hAnsiTheme="majorEastAsia" w:hint="eastAsia"/>
                <w:szCs w:val="21"/>
              </w:rPr>
              <w:t>100</w:t>
            </w:r>
            <w:r w:rsidRPr="00AB3E8E">
              <w:rPr>
                <w:rFonts w:asciiTheme="majorEastAsia" w:eastAsiaTheme="majorEastAsia" w:hAnsiTheme="majorEastAsia" w:hint="eastAsia"/>
                <w:szCs w:val="21"/>
              </w:rPr>
              <w:t>％だった。（○）</w:t>
            </w:r>
          </w:p>
        </w:tc>
      </w:tr>
    </w:tbl>
    <w:p w:rsidR="0086696C" w:rsidRPr="00AB3E8E" w:rsidRDefault="00BE0BF1" w:rsidP="006206CE">
      <w:pPr>
        <w:spacing w:line="120" w:lineRule="exact"/>
        <w:rPr>
          <w:rFonts w:asciiTheme="majorEastAsia" w:eastAsiaTheme="majorEastAsia" w:hAnsiTheme="majorEastAsia"/>
          <w:szCs w:val="21"/>
        </w:rPr>
      </w:pPr>
      <w:r w:rsidRPr="00AB3E8E">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1C2E50C3" wp14:editId="37DD0229">
                <wp:simplePos x="0" y="0"/>
                <wp:positionH relativeFrom="column">
                  <wp:posOffset>4173249</wp:posOffset>
                </wp:positionH>
                <wp:positionV relativeFrom="paragraph">
                  <wp:posOffset>10454551</wp:posOffset>
                </wp:positionV>
                <wp:extent cx="659130" cy="297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59130" cy="297180"/>
                        </a:xfrm>
                        <a:prstGeom prst="rect">
                          <a:avLst/>
                        </a:prstGeom>
                        <a:noFill/>
                        <a:ln w="6350">
                          <a:noFill/>
                        </a:ln>
                        <a:effectLst/>
                      </wps:spPr>
                      <wps:txbx>
                        <w:txbxContent>
                          <w:p w:rsidR="00BE0BF1" w:rsidRDefault="00BE0BF1" w:rsidP="00BE0BF1">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E50C3" id="_x0000_t202" coordsize="21600,21600" o:spt="202" path="m,l,21600r21600,l21600,xe">
                <v:stroke joinstyle="miter"/>
                <v:path gradientshapeok="t" o:connecttype="rect"/>
              </v:shapetype>
              <v:shape id="テキスト ボックス 10" o:spid="_x0000_s1026" type="#_x0000_t202" style="position:absolute;left:0;text-align:left;margin-left:328.6pt;margin-top:823.2pt;width:51.9pt;height:2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" filled="f" stroked="f" strokeweight=".5pt">
                <v:textbox>
                  <w:txbxContent>
                    <w:p w:rsidR="00BE0BF1" w:rsidRDefault="00BE0BF1" w:rsidP="00BE0BF1">
                      <w:r>
                        <w:rPr>
                          <w:rFonts w:hint="eastAsia"/>
                        </w:rPr>
                        <w:t>－７－</w:t>
                      </w:r>
                    </w:p>
                  </w:txbxContent>
                </v:textbox>
              </v:shape>
            </w:pict>
          </mc:Fallback>
        </mc:AlternateContent>
      </w:r>
    </w:p>
    <w:sectPr w:rsidR="0086696C" w:rsidRPr="00AB3E8E" w:rsidSect="00E6441C">
      <w:headerReference w:type="default" r:id="rId8"/>
      <w:footerReference w:type="default" r:id="rId9"/>
      <w:type w:val="evenPage"/>
      <w:pgSz w:w="16839" w:h="23814" w:code="8"/>
      <w:pgMar w:top="1418" w:right="1134" w:bottom="1418" w:left="1134" w:header="397" w:footer="992" w:gutter="0"/>
      <w:pgNumType w:fmt="numberInDash" w:start="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96" w:rsidRDefault="009D2C96">
      <w:r>
        <w:separator/>
      </w:r>
    </w:p>
  </w:endnote>
  <w:endnote w:type="continuationSeparator" w:id="0">
    <w:p w:rsidR="009D2C96" w:rsidRDefault="009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83" w:rsidRDefault="00F52883" w:rsidP="00F5288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96" w:rsidRDefault="009D2C96">
      <w:r>
        <w:separator/>
      </w:r>
    </w:p>
  </w:footnote>
  <w:footnote w:type="continuationSeparator" w:id="0">
    <w:p w:rsidR="009D2C96" w:rsidRDefault="009D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4" w:rsidRDefault="00136214" w:rsidP="006B16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B3E8E">
      <w:rPr>
        <w:rFonts w:ascii="ＭＳ ゴシック" w:eastAsia="ＭＳ ゴシック" w:hAnsi="ＭＳ ゴシック" w:hint="eastAsia"/>
        <w:sz w:val="20"/>
        <w:szCs w:val="20"/>
      </w:rPr>
      <w:t>Ｓ０６</w:t>
    </w:r>
  </w:p>
  <w:p w:rsidR="00136214" w:rsidRDefault="00136214" w:rsidP="006B1649">
    <w:pPr>
      <w:spacing w:line="360" w:lineRule="exact"/>
      <w:ind w:rightChars="100" w:right="210"/>
      <w:jc w:val="right"/>
      <w:rPr>
        <w:rFonts w:ascii="ＭＳ ゴシック" w:eastAsia="ＭＳ ゴシック" w:hAnsi="ＭＳ ゴシック"/>
        <w:sz w:val="20"/>
        <w:szCs w:val="20"/>
      </w:rPr>
    </w:pPr>
  </w:p>
  <w:p w:rsidR="00136214" w:rsidRPr="003A3356" w:rsidRDefault="00136214" w:rsidP="006B164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843C1"/>
    <w:multiLevelType w:val="hybridMultilevel"/>
    <w:tmpl w:val="1C1E1E42"/>
    <w:lvl w:ilvl="0" w:tplc="6310F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04A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D48FB"/>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6B1833"/>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070384"/>
    <w:multiLevelType w:val="hybridMultilevel"/>
    <w:tmpl w:val="6E5EAD8E"/>
    <w:lvl w:ilvl="0" w:tplc="C93A5A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06434F"/>
    <w:multiLevelType w:val="hybridMultilevel"/>
    <w:tmpl w:val="C8A619E2"/>
    <w:lvl w:ilvl="0" w:tplc="59D4A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C1E68"/>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3457D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594D0D"/>
    <w:multiLevelType w:val="hybridMultilevel"/>
    <w:tmpl w:val="6404873A"/>
    <w:lvl w:ilvl="0" w:tplc="57806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B96245"/>
    <w:multiLevelType w:val="hybridMultilevel"/>
    <w:tmpl w:val="0466011E"/>
    <w:lvl w:ilvl="0" w:tplc="F4DA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D15A9D"/>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DC00DF"/>
    <w:multiLevelType w:val="hybridMultilevel"/>
    <w:tmpl w:val="7526AE88"/>
    <w:lvl w:ilvl="0" w:tplc="4B44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210D7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E37E11"/>
    <w:multiLevelType w:val="hybridMultilevel"/>
    <w:tmpl w:val="DBFC058E"/>
    <w:lvl w:ilvl="0" w:tplc="BAAA9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F294A"/>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0B2DE5"/>
    <w:multiLevelType w:val="hybridMultilevel"/>
    <w:tmpl w:val="B45CBAB0"/>
    <w:lvl w:ilvl="0" w:tplc="EEE21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2"/>
  </w:num>
  <w:num w:numId="4">
    <w:abstractNumId w:val="5"/>
  </w:num>
  <w:num w:numId="5">
    <w:abstractNumId w:val="19"/>
  </w:num>
  <w:num w:numId="6">
    <w:abstractNumId w:val="31"/>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8"/>
  </w:num>
  <w:num w:numId="14">
    <w:abstractNumId w:val="11"/>
  </w:num>
  <w:num w:numId="15">
    <w:abstractNumId w:val="16"/>
  </w:num>
  <w:num w:numId="16">
    <w:abstractNumId w:val="0"/>
  </w:num>
  <w:num w:numId="17">
    <w:abstractNumId w:val="14"/>
  </w:num>
  <w:num w:numId="18">
    <w:abstractNumId w:val="15"/>
  </w:num>
  <w:num w:numId="19">
    <w:abstractNumId w:val="12"/>
  </w:num>
  <w:num w:numId="20">
    <w:abstractNumId w:val="32"/>
  </w:num>
  <w:num w:numId="21">
    <w:abstractNumId w:val="26"/>
  </w:num>
  <w:num w:numId="22">
    <w:abstractNumId w:val="17"/>
  </w:num>
  <w:num w:numId="23">
    <w:abstractNumId w:val="27"/>
  </w:num>
  <w:num w:numId="24">
    <w:abstractNumId w:val="2"/>
  </w:num>
  <w:num w:numId="25">
    <w:abstractNumId w:val="6"/>
  </w:num>
  <w:num w:numId="26">
    <w:abstractNumId w:val="28"/>
  </w:num>
  <w:num w:numId="27">
    <w:abstractNumId w:val="20"/>
  </w:num>
  <w:num w:numId="28">
    <w:abstractNumId w:val="13"/>
  </w:num>
  <w:num w:numId="29">
    <w:abstractNumId w:val="24"/>
  </w:num>
  <w:num w:numId="30">
    <w:abstractNumId w:val="29"/>
  </w:num>
  <w:num w:numId="31">
    <w:abstractNumId w:val="1"/>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8AD"/>
    <w:rsid w:val="00013C0C"/>
    <w:rsid w:val="00014126"/>
    <w:rsid w:val="00014961"/>
    <w:rsid w:val="000156EF"/>
    <w:rsid w:val="00016D6D"/>
    <w:rsid w:val="0002231C"/>
    <w:rsid w:val="00031A86"/>
    <w:rsid w:val="000354D4"/>
    <w:rsid w:val="0003784B"/>
    <w:rsid w:val="0004329B"/>
    <w:rsid w:val="00043A96"/>
    <w:rsid w:val="00045480"/>
    <w:rsid w:val="000474D4"/>
    <w:rsid w:val="000478E8"/>
    <w:rsid w:val="000524AE"/>
    <w:rsid w:val="00053EC8"/>
    <w:rsid w:val="00067BE1"/>
    <w:rsid w:val="00071271"/>
    <w:rsid w:val="000724B0"/>
    <w:rsid w:val="0007347C"/>
    <w:rsid w:val="00073981"/>
    <w:rsid w:val="00073A80"/>
    <w:rsid w:val="000745A7"/>
    <w:rsid w:val="00076DA5"/>
    <w:rsid w:val="00082978"/>
    <w:rsid w:val="00091587"/>
    <w:rsid w:val="000929F1"/>
    <w:rsid w:val="00093B0E"/>
    <w:rsid w:val="00094C39"/>
    <w:rsid w:val="0009658C"/>
    <w:rsid w:val="000967CE"/>
    <w:rsid w:val="00097431"/>
    <w:rsid w:val="000A1890"/>
    <w:rsid w:val="000A3F2F"/>
    <w:rsid w:val="000B0C54"/>
    <w:rsid w:val="000B2A3A"/>
    <w:rsid w:val="000B3396"/>
    <w:rsid w:val="000B395F"/>
    <w:rsid w:val="000B49A4"/>
    <w:rsid w:val="000B515B"/>
    <w:rsid w:val="000B7F10"/>
    <w:rsid w:val="000C0CDB"/>
    <w:rsid w:val="000C177F"/>
    <w:rsid w:val="000C30C2"/>
    <w:rsid w:val="000C3DCD"/>
    <w:rsid w:val="000C5206"/>
    <w:rsid w:val="000C5B2E"/>
    <w:rsid w:val="000C752E"/>
    <w:rsid w:val="000D1B70"/>
    <w:rsid w:val="000D550A"/>
    <w:rsid w:val="000D7707"/>
    <w:rsid w:val="000D7C02"/>
    <w:rsid w:val="000E1F4D"/>
    <w:rsid w:val="000E5470"/>
    <w:rsid w:val="000E6B9D"/>
    <w:rsid w:val="000E727A"/>
    <w:rsid w:val="000F7917"/>
    <w:rsid w:val="000F7B2E"/>
    <w:rsid w:val="00100533"/>
    <w:rsid w:val="00100CC5"/>
    <w:rsid w:val="00102B7D"/>
    <w:rsid w:val="00103546"/>
    <w:rsid w:val="001112AC"/>
    <w:rsid w:val="00111FDD"/>
    <w:rsid w:val="00112A5C"/>
    <w:rsid w:val="0011538D"/>
    <w:rsid w:val="00116CF6"/>
    <w:rsid w:val="00120FF0"/>
    <w:rsid w:val="001218A7"/>
    <w:rsid w:val="00126DF6"/>
    <w:rsid w:val="0012733A"/>
    <w:rsid w:val="00127BB5"/>
    <w:rsid w:val="00131997"/>
    <w:rsid w:val="00132022"/>
    <w:rsid w:val="00132D6F"/>
    <w:rsid w:val="00134824"/>
    <w:rsid w:val="00135CE9"/>
    <w:rsid w:val="00136214"/>
    <w:rsid w:val="00137359"/>
    <w:rsid w:val="00140603"/>
    <w:rsid w:val="00141B8E"/>
    <w:rsid w:val="00145D50"/>
    <w:rsid w:val="00157860"/>
    <w:rsid w:val="00157B04"/>
    <w:rsid w:val="00160DFC"/>
    <w:rsid w:val="00163DE2"/>
    <w:rsid w:val="00163E3A"/>
    <w:rsid w:val="00170255"/>
    <w:rsid w:val="00171F8B"/>
    <w:rsid w:val="00180903"/>
    <w:rsid w:val="0018261A"/>
    <w:rsid w:val="00184B1B"/>
    <w:rsid w:val="00191B5F"/>
    <w:rsid w:val="00192419"/>
    <w:rsid w:val="00193569"/>
    <w:rsid w:val="00195DCF"/>
    <w:rsid w:val="00197E72"/>
    <w:rsid w:val="001A2194"/>
    <w:rsid w:val="001A4539"/>
    <w:rsid w:val="001A7898"/>
    <w:rsid w:val="001B11E6"/>
    <w:rsid w:val="001B38EB"/>
    <w:rsid w:val="001B4F33"/>
    <w:rsid w:val="001C2EF1"/>
    <w:rsid w:val="001C6B84"/>
    <w:rsid w:val="001C7FE4"/>
    <w:rsid w:val="001D401B"/>
    <w:rsid w:val="001D44D9"/>
    <w:rsid w:val="001D5135"/>
    <w:rsid w:val="001E14A8"/>
    <w:rsid w:val="001E22E7"/>
    <w:rsid w:val="001E45AD"/>
    <w:rsid w:val="001E4FDA"/>
    <w:rsid w:val="001F133C"/>
    <w:rsid w:val="001F1B87"/>
    <w:rsid w:val="001F3273"/>
    <w:rsid w:val="001F472F"/>
    <w:rsid w:val="001F567D"/>
    <w:rsid w:val="001F7020"/>
    <w:rsid w:val="00201A51"/>
    <w:rsid w:val="00201C86"/>
    <w:rsid w:val="002034A6"/>
    <w:rsid w:val="00204441"/>
    <w:rsid w:val="00204C1F"/>
    <w:rsid w:val="0021285A"/>
    <w:rsid w:val="00214226"/>
    <w:rsid w:val="0022073E"/>
    <w:rsid w:val="00220AE7"/>
    <w:rsid w:val="00221AA2"/>
    <w:rsid w:val="00224AB0"/>
    <w:rsid w:val="00225A63"/>
    <w:rsid w:val="00225C70"/>
    <w:rsid w:val="00227FAF"/>
    <w:rsid w:val="00230487"/>
    <w:rsid w:val="00233114"/>
    <w:rsid w:val="00235785"/>
    <w:rsid w:val="00235B86"/>
    <w:rsid w:val="0024006D"/>
    <w:rsid w:val="00240F66"/>
    <w:rsid w:val="002415FB"/>
    <w:rsid w:val="0024354E"/>
    <w:rsid w:val="002439A4"/>
    <w:rsid w:val="00244151"/>
    <w:rsid w:val="0024532D"/>
    <w:rsid w:val="00245A30"/>
    <w:rsid w:val="00245AA0"/>
    <w:rsid w:val="002479D4"/>
    <w:rsid w:val="002570E4"/>
    <w:rsid w:val="00257625"/>
    <w:rsid w:val="00262794"/>
    <w:rsid w:val="00267D3C"/>
    <w:rsid w:val="00271252"/>
    <w:rsid w:val="0027129F"/>
    <w:rsid w:val="00274864"/>
    <w:rsid w:val="00277476"/>
    <w:rsid w:val="00277761"/>
    <w:rsid w:val="00286157"/>
    <w:rsid w:val="00295EB2"/>
    <w:rsid w:val="0029712A"/>
    <w:rsid w:val="002A0AA7"/>
    <w:rsid w:val="002A148E"/>
    <w:rsid w:val="002A1C5A"/>
    <w:rsid w:val="002A5F31"/>
    <w:rsid w:val="002A766F"/>
    <w:rsid w:val="002B046B"/>
    <w:rsid w:val="002B0BC8"/>
    <w:rsid w:val="002B3BE1"/>
    <w:rsid w:val="002B690B"/>
    <w:rsid w:val="002C02FC"/>
    <w:rsid w:val="002C07FA"/>
    <w:rsid w:val="002C1CD5"/>
    <w:rsid w:val="002C40DD"/>
    <w:rsid w:val="002C423D"/>
    <w:rsid w:val="002C7BCD"/>
    <w:rsid w:val="002D0257"/>
    <w:rsid w:val="002D1603"/>
    <w:rsid w:val="002D1831"/>
    <w:rsid w:val="002D2F7C"/>
    <w:rsid w:val="002E6A36"/>
    <w:rsid w:val="002F4FFA"/>
    <w:rsid w:val="002F608A"/>
    <w:rsid w:val="002F62DD"/>
    <w:rsid w:val="002F6312"/>
    <w:rsid w:val="002F63B0"/>
    <w:rsid w:val="002F6E1B"/>
    <w:rsid w:val="00301498"/>
    <w:rsid w:val="00301B59"/>
    <w:rsid w:val="003029E3"/>
    <w:rsid w:val="00302EB2"/>
    <w:rsid w:val="0030555A"/>
    <w:rsid w:val="00305D0E"/>
    <w:rsid w:val="00310645"/>
    <w:rsid w:val="0031442D"/>
    <w:rsid w:val="0031492C"/>
    <w:rsid w:val="00324B67"/>
    <w:rsid w:val="00325090"/>
    <w:rsid w:val="0032794C"/>
    <w:rsid w:val="00334F83"/>
    <w:rsid w:val="00336089"/>
    <w:rsid w:val="003369C3"/>
    <w:rsid w:val="003466FD"/>
    <w:rsid w:val="00346DF1"/>
    <w:rsid w:val="00351717"/>
    <w:rsid w:val="003551CD"/>
    <w:rsid w:val="0035541D"/>
    <w:rsid w:val="003569B5"/>
    <w:rsid w:val="00356B56"/>
    <w:rsid w:val="0036174C"/>
    <w:rsid w:val="00364EB2"/>
    <w:rsid w:val="00364F35"/>
    <w:rsid w:val="00365480"/>
    <w:rsid w:val="00366D28"/>
    <w:rsid w:val="003730D3"/>
    <w:rsid w:val="0037367C"/>
    <w:rsid w:val="00374C18"/>
    <w:rsid w:val="0037506F"/>
    <w:rsid w:val="003814B5"/>
    <w:rsid w:val="00384C02"/>
    <w:rsid w:val="00386133"/>
    <w:rsid w:val="00387D41"/>
    <w:rsid w:val="00391DB7"/>
    <w:rsid w:val="003A3356"/>
    <w:rsid w:val="003A48A4"/>
    <w:rsid w:val="003A62E8"/>
    <w:rsid w:val="003C503E"/>
    <w:rsid w:val="003C6585"/>
    <w:rsid w:val="003D288C"/>
    <w:rsid w:val="003D2C9D"/>
    <w:rsid w:val="003D71A7"/>
    <w:rsid w:val="003D7473"/>
    <w:rsid w:val="003E55A0"/>
    <w:rsid w:val="003E7ABC"/>
    <w:rsid w:val="003F167A"/>
    <w:rsid w:val="00400648"/>
    <w:rsid w:val="00407905"/>
    <w:rsid w:val="00410FCC"/>
    <w:rsid w:val="00412013"/>
    <w:rsid w:val="00414618"/>
    <w:rsid w:val="00416A59"/>
    <w:rsid w:val="00420949"/>
    <w:rsid w:val="004243CF"/>
    <w:rsid w:val="004245A1"/>
    <w:rsid w:val="00427E0B"/>
    <w:rsid w:val="004312EE"/>
    <w:rsid w:val="00432AD4"/>
    <w:rsid w:val="00433E57"/>
    <w:rsid w:val="00433F88"/>
    <w:rsid w:val="004342C0"/>
    <w:rsid w:val="00436301"/>
    <w:rsid w:val="004368AD"/>
    <w:rsid w:val="00436BBA"/>
    <w:rsid w:val="004373F6"/>
    <w:rsid w:val="00441743"/>
    <w:rsid w:val="004420CF"/>
    <w:rsid w:val="00442B09"/>
    <w:rsid w:val="00445E74"/>
    <w:rsid w:val="004464DF"/>
    <w:rsid w:val="004524D7"/>
    <w:rsid w:val="004531EB"/>
    <w:rsid w:val="00454AF4"/>
    <w:rsid w:val="004552E5"/>
    <w:rsid w:val="00456041"/>
    <w:rsid w:val="00460710"/>
    <w:rsid w:val="004625DE"/>
    <w:rsid w:val="004632FA"/>
    <w:rsid w:val="00465B85"/>
    <w:rsid w:val="004664F9"/>
    <w:rsid w:val="00470F89"/>
    <w:rsid w:val="00473F1C"/>
    <w:rsid w:val="00474649"/>
    <w:rsid w:val="00480EB4"/>
    <w:rsid w:val="00481D8F"/>
    <w:rsid w:val="00482631"/>
    <w:rsid w:val="0048272D"/>
    <w:rsid w:val="00483B1E"/>
    <w:rsid w:val="00483E9A"/>
    <w:rsid w:val="00485B57"/>
    <w:rsid w:val="00485B73"/>
    <w:rsid w:val="004930C6"/>
    <w:rsid w:val="004949CC"/>
    <w:rsid w:val="00497ABE"/>
    <w:rsid w:val="00497CB5"/>
    <w:rsid w:val="004A1605"/>
    <w:rsid w:val="004A1ED2"/>
    <w:rsid w:val="004A37D9"/>
    <w:rsid w:val="004A4517"/>
    <w:rsid w:val="004A63C5"/>
    <w:rsid w:val="004A7442"/>
    <w:rsid w:val="004A77CD"/>
    <w:rsid w:val="004A78F5"/>
    <w:rsid w:val="004A7D86"/>
    <w:rsid w:val="004B21E2"/>
    <w:rsid w:val="004C0CC5"/>
    <w:rsid w:val="004C1B92"/>
    <w:rsid w:val="004C2F46"/>
    <w:rsid w:val="004C5A47"/>
    <w:rsid w:val="004C6D4A"/>
    <w:rsid w:val="004D1BCF"/>
    <w:rsid w:val="004D28A8"/>
    <w:rsid w:val="004D70F9"/>
    <w:rsid w:val="004E067D"/>
    <w:rsid w:val="004E08FB"/>
    <w:rsid w:val="004E144C"/>
    <w:rsid w:val="004E30F4"/>
    <w:rsid w:val="004F13EE"/>
    <w:rsid w:val="004F2B87"/>
    <w:rsid w:val="004F3627"/>
    <w:rsid w:val="00500AF9"/>
    <w:rsid w:val="00502EF2"/>
    <w:rsid w:val="00503A4A"/>
    <w:rsid w:val="005129FB"/>
    <w:rsid w:val="00513D90"/>
    <w:rsid w:val="0051706C"/>
    <w:rsid w:val="00517C4B"/>
    <w:rsid w:val="0052580C"/>
    <w:rsid w:val="005261C4"/>
    <w:rsid w:val="00526530"/>
    <w:rsid w:val="00533FD5"/>
    <w:rsid w:val="005373ED"/>
    <w:rsid w:val="005452D1"/>
    <w:rsid w:val="0054712D"/>
    <w:rsid w:val="00547731"/>
    <w:rsid w:val="00554915"/>
    <w:rsid w:val="00562894"/>
    <w:rsid w:val="0056402B"/>
    <w:rsid w:val="00565B55"/>
    <w:rsid w:val="00567C8B"/>
    <w:rsid w:val="00567FF2"/>
    <w:rsid w:val="00570BE1"/>
    <w:rsid w:val="00574C34"/>
    <w:rsid w:val="00575298"/>
    <w:rsid w:val="00576E5B"/>
    <w:rsid w:val="00577DE4"/>
    <w:rsid w:val="005846E8"/>
    <w:rsid w:val="0058514D"/>
    <w:rsid w:val="00585D6A"/>
    <w:rsid w:val="00586254"/>
    <w:rsid w:val="005875B4"/>
    <w:rsid w:val="0059472B"/>
    <w:rsid w:val="00595DEC"/>
    <w:rsid w:val="00597C61"/>
    <w:rsid w:val="00597E7D"/>
    <w:rsid w:val="00597FBA"/>
    <w:rsid w:val="005A2C72"/>
    <w:rsid w:val="005A3159"/>
    <w:rsid w:val="005A3B69"/>
    <w:rsid w:val="005A58D3"/>
    <w:rsid w:val="005A7FF1"/>
    <w:rsid w:val="005B0FAD"/>
    <w:rsid w:val="005B634D"/>
    <w:rsid w:val="005B66F8"/>
    <w:rsid w:val="005C1BF6"/>
    <w:rsid w:val="005C2C84"/>
    <w:rsid w:val="005D31E2"/>
    <w:rsid w:val="005D41A3"/>
    <w:rsid w:val="005E218B"/>
    <w:rsid w:val="005E3C2A"/>
    <w:rsid w:val="005E535C"/>
    <w:rsid w:val="005E6B59"/>
    <w:rsid w:val="005F2C9F"/>
    <w:rsid w:val="0060512D"/>
    <w:rsid w:val="00606705"/>
    <w:rsid w:val="00607F0B"/>
    <w:rsid w:val="0061051D"/>
    <w:rsid w:val="00611367"/>
    <w:rsid w:val="00611B70"/>
    <w:rsid w:val="006206CE"/>
    <w:rsid w:val="00624A4E"/>
    <w:rsid w:val="00625911"/>
    <w:rsid w:val="00626AE2"/>
    <w:rsid w:val="00630EC1"/>
    <w:rsid w:val="00631815"/>
    <w:rsid w:val="00634F9A"/>
    <w:rsid w:val="00637161"/>
    <w:rsid w:val="00643C6B"/>
    <w:rsid w:val="00644AE0"/>
    <w:rsid w:val="006470EC"/>
    <w:rsid w:val="00647631"/>
    <w:rsid w:val="0065302E"/>
    <w:rsid w:val="006567B2"/>
    <w:rsid w:val="00656B78"/>
    <w:rsid w:val="00663113"/>
    <w:rsid w:val="006632F1"/>
    <w:rsid w:val="0066627E"/>
    <w:rsid w:val="00670BB9"/>
    <w:rsid w:val="00684D8B"/>
    <w:rsid w:val="00694208"/>
    <w:rsid w:val="006966A4"/>
    <w:rsid w:val="006971F3"/>
    <w:rsid w:val="00697F7B"/>
    <w:rsid w:val="006A48C8"/>
    <w:rsid w:val="006B0E89"/>
    <w:rsid w:val="006B1649"/>
    <w:rsid w:val="006B2916"/>
    <w:rsid w:val="006B4E60"/>
    <w:rsid w:val="006B5B51"/>
    <w:rsid w:val="006C0F3B"/>
    <w:rsid w:val="006C220F"/>
    <w:rsid w:val="006C2436"/>
    <w:rsid w:val="006C5797"/>
    <w:rsid w:val="006C7FE8"/>
    <w:rsid w:val="006D4F17"/>
    <w:rsid w:val="006D529D"/>
    <w:rsid w:val="006D54AE"/>
    <w:rsid w:val="006D58F2"/>
    <w:rsid w:val="006D5A31"/>
    <w:rsid w:val="006E4A14"/>
    <w:rsid w:val="006F4599"/>
    <w:rsid w:val="00701031"/>
    <w:rsid w:val="00701AD6"/>
    <w:rsid w:val="0070462A"/>
    <w:rsid w:val="0071056F"/>
    <w:rsid w:val="0071748A"/>
    <w:rsid w:val="00717D96"/>
    <w:rsid w:val="00723C69"/>
    <w:rsid w:val="00727098"/>
    <w:rsid w:val="0072763C"/>
    <w:rsid w:val="00727B59"/>
    <w:rsid w:val="00735E63"/>
    <w:rsid w:val="00736CC2"/>
    <w:rsid w:val="00737F7C"/>
    <w:rsid w:val="0074118C"/>
    <w:rsid w:val="00744027"/>
    <w:rsid w:val="00745EEA"/>
    <w:rsid w:val="007471E2"/>
    <w:rsid w:val="007509D1"/>
    <w:rsid w:val="007520A2"/>
    <w:rsid w:val="007541E8"/>
    <w:rsid w:val="0075612D"/>
    <w:rsid w:val="00756D5C"/>
    <w:rsid w:val="007578CC"/>
    <w:rsid w:val="007606A0"/>
    <w:rsid w:val="007715DB"/>
    <w:rsid w:val="00772AAF"/>
    <w:rsid w:val="00775D41"/>
    <w:rsid w:val="007765E0"/>
    <w:rsid w:val="00781F22"/>
    <w:rsid w:val="007825AC"/>
    <w:rsid w:val="007849F7"/>
    <w:rsid w:val="00786F0E"/>
    <w:rsid w:val="007922A7"/>
    <w:rsid w:val="00792B44"/>
    <w:rsid w:val="00795C88"/>
    <w:rsid w:val="00796024"/>
    <w:rsid w:val="007A1EE2"/>
    <w:rsid w:val="007A3E54"/>
    <w:rsid w:val="007A47FF"/>
    <w:rsid w:val="007A69E8"/>
    <w:rsid w:val="007A6DA8"/>
    <w:rsid w:val="007B1DB6"/>
    <w:rsid w:val="007C63C6"/>
    <w:rsid w:val="007C7E90"/>
    <w:rsid w:val="007D2D93"/>
    <w:rsid w:val="007D35BB"/>
    <w:rsid w:val="007D6241"/>
    <w:rsid w:val="007E0B77"/>
    <w:rsid w:val="007F0C19"/>
    <w:rsid w:val="007F40D2"/>
    <w:rsid w:val="007F43EE"/>
    <w:rsid w:val="007F4C68"/>
    <w:rsid w:val="007F5A7B"/>
    <w:rsid w:val="007F7499"/>
    <w:rsid w:val="00801580"/>
    <w:rsid w:val="00802E4E"/>
    <w:rsid w:val="00803126"/>
    <w:rsid w:val="00806403"/>
    <w:rsid w:val="008101A4"/>
    <w:rsid w:val="00812689"/>
    <w:rsid w:val="00823C8F"/>
    <w:rsid w:val="00827C74"/>
    <w:rsid w:val="00831679"/>
    <w:rsid w:val="0083329F"/>
    <w:rsid w:val="008333AC"/>
    <w:rsid w:val="008438AC"/>
    <w:rsid w:val="00843B8B"/>
    <w:rsid w:val="00844E68"/>
    <w:rsid w:val="008455F4"/>
    <w:rsid w:val="00845D56"/>
    <w:rsid w:val="00850717"/>
    <w:rsid w:val="00851627"/>
    <w:rsid w:val="00853545"/>
    <w:rsid w:val="008563E0"/>
    <w:rsid w:val="00866790"/>
    <w:rsid w:val="0086696C"/>
    <w:rsid w:val="008678F7"/>
    <w:rsid w:val="0087170D"/>
    <w:rsid w:val="008732DF"/>
    <w:rsid w:val="008741C2"/>
    <w:rsid w:val="008744AD"/>
    <w:rsid w:val="0087501C"/>
    <w:rsid w:val="00876200"/>
    <w:rsid w:val="00876F71"/>
    <w:rsid w:val="00880E0C"/>
    <w:rsid w:val="00882134"/>
    <w:rsid w:val="00883A4F"/>
    <w:rsid w:val="00885FB9"/>
    <w:rsid w:val="008871D6"/>
    <w:rsid w:val="008912ED"/>
    <w:rsid w:val="0089303F"/>
    <w:rsid w:val="0089387E"/>
    <w:rsid w:val="00897939"/>
    <w:rsid w:val="008A06A6"/>
    <w:rsid w:val="008A1D47"/>
    <w:rsid w:val="008A315D"/>
    <w:rsid w:val="008A32C6"/>
    <w:rsid w:val="008A5D1C"/>
    <w:rsid w:val="008A63F1"/>
    <w:rsid w:val="008A7D97"/>
    <w:rsid w:val="008B091B"/>
    <w:rsid w:val="008B2F29"/>
    <w:rsid w:val="008B357A"/>
    <w:rsid w:val="008C0018"/>
    <w:rsid w:val="008C51C9"/>
    <w:rsid w:val="008C533F"/>
    <w:rsid w:val="008C6685"/>
    <w:rsid w:val="008C6BF9"/>
    <w:rsid w:val="008D20C7"/>
    <w:rsid w:val="008D3E85"/>
    <w:rsid w:val="008E1182"/>
    <w:rsid w:val="008E2003"/>
    <w:rsid w:val="008E265B"/>
    <w:rsid w:val="008E62B7"/>
    <w:rsid w:val="008F11F5"/>
    <w:rsid w:val="008F317E"/>
    <w:rsid w:val="0090133E"/>
    <w:rsid w:val="009031CF"/>
    <w:rsid w:val="009076D4"/>
    <w:rsid w:val="0091750A"/>
    <w:rsid w:val="00923352"/>
    <w:rsid w:val="009430AB"/>
    <w:rsid w:val="00943EA9"/>
    <w:rsid w:val="00945508"/>
    <w:rsid w:val="00945E3C"/>
    <w:rsid w:val="009470D0"/>
    <w:rsid w:val="00947184"/>
    <w:rsid w:val="00947C4F"/>
    <w:rsid w:val="00951A02"/>
    <w:rsid w:val="00952B4D"/>
    <w:rsid w:val="0095312A"/>
    <w:rsid w:val="009533DD"/>
    <w:rsid w:val="00953790"/>
    <w:rsid w:val="00955849"/>
    <w:rsid w:val="00956C21"/>
    <w:rsid w:val="009572A5"/>
    <w:rsid w:val="0096547E"/>
    <w:rsid w:val="00965F99"/>
    <w:rsid w:val="0096649A"/>
    <w:rsid w:val="00971A46"/>
    <w:rsid w:val="00973F15"/>
    <w:rsid w:val="00975CF5"/>
    <w:rsid w:val="009817F2"/>
    <w:rsid w:val="009835B8"/>
    <w:rsid w:val="00983F4B"/>
    <w:rsid w:val="009870A5"/>
    <w:rsid w:val="009919BC"/>
    <w:rsid w:val="009B1C3D"/>
    <w:rsid w:val="009B230B"/>
    <w:rsid w:val="009B365C"/>
    <w:rsid w:val="009B438E"/>
    <w:rsid w:val="009B4DEB"/>
    <w:rsid w:val="009B5AD2"/>
    <w:rsid w:val="009D2C96"/>
    <w:rsid w:val="009D31EC"/>
    <w:rsid w:val="009D6553"/>
    <w:rsid w:val="009E1CFA"/>
    <w:rsid w:val="009E35B3"/>
    <w:rsid w:val="009F0057"/>
    <w:rsid w:val="009F120D"/>
    <w:rsid w:val="00A02E14"/>
    <w:rsid w:val="00A05BB8"/>
    <w:rsid w:val="00A069FB"/>
    <w:rsid w:val="00A076B2"/>
    <w:rsid w:val="00A077FB"/>
    <w:rsid w:val="00A07A63"/>
    <w:rsid w:val="00A07F25"/>
    <w:rsid w:val="00A12A53"/>
    <w:rsid w:val="00A15150"/>
    <w:rsid w:val="00A163D5"/>
    <w:rsid w:val="00A16862"/>
    <w:rsid w:val="00A16E26"/>
    <w:rsid w:val="00A204E1"/>
    <w:rsid w:val="00A225C1"/>
    <w:rsid w:val="00A23995"/>
    <w:rsid w:val="00A34FF0"/>
    <w:rsid w:val="00A44E76"/>
    <w:rsid w:val="00A451AE"/>
    <w:rsid w:val="00A47ADC"/>
    <w:rsid w:val="00A50BE0"/>
    <w:rsid w:val="00A51272"/>
    <w:rsid w:val="00A55055"/>
    <w:rsid w:val="00A62E07"/>
    <w:rsid w:val="00A63843"/>
    <w:rsid w:val="00A64F74"/>
    <w:rsid w:val="00A653FF"/>
    <w:rsid w:val="00A71CA4"/>
    <w:rsid w:val="00A771B5"/>
    <w:rsid w:val="00A81BA8"/>
    <w:rsid w:val="00A83FF5"/>
    <w:rsid w:val="00A87AEC"/>
    <w:rsid w:val="00A920A8"/>
    <w:rsid w:val="00A94CD4"/>
    <w:rsid w:val="00AA182D"/>
    <w:rsid w:val="00AA4BF8"/>
    <w:rsid w:val="00AA540D"/>
    <w:rsid w:val="00AA5C7A"/>
    <w:rsid w:val="00AA6A7F"/>
    <w:rsid w:val="00AB2E00"/>
    <w:rsid w:val="00AB3E8E"/>
    <w:rsid w:val="00AC17F4"/>
    <w:rsid w:val="00AC2CDA"/>
    <w:rsid w:val="00AC3438"/>
    <w:rsid w:val="00AC3902"/>
    <w:rsid w:val="00AD065A"/>
    <w:rsid w:val="00AD0CD9"/>
    <w:rsid w:val="00AD123A"/>
    <w:rsid w:val="00AD3212"/>
    <w:rsid w:val="00AD64C2"/>
    <w:rsid w:val="00AD677B"/>
    <w:rsid w:val="00AD6CC7"/>
    <w:rsid w:val="00AE0795"/>
    <w:rsid w:val="00AE0DFA"/>
    <w:rsid w:val="00AE2843"/>
    <w:rsid w:val="00AE2934"/>
    <w:rsid w:val="00AF06E8"/>
    <w:rsid w:val="00AF7084"/>
    <w:rsid w:val="00AF794F"/>
    <w:rsid w:val="00B00840"/>
    <w:rsid w:val="00B00872"/>
    <w:rsid w:val="00B008B1"/>
    <w:rsid w:val="00B03B1C"/>
    <w:rsid w:val="00B05652"/>
    <w:rsid w:val="00B12866"/>
    <w:rsid w:val="00B131DD"/>
    <w:rsid w:val="00B20620"/>
    <w:rsid w:val="00B23610"/>
    <w:rsid w:val="00B24BA4"/>
    <w:rsid w:val="00B25096"/>
    <w:rsid w:val="00B27B3C"/>
    <w:rsid w:val="00B3243C"/>
    <w:rsid w:val="00B33419"/>
    <w:rsid w:val="00B34710"/>
    <w:rsid w:val="00B350E4"/>
    <w:rsid w:val="00B35817"/>
    <w:rsid w:val="00B37E59"/>
    <w:rsid w:val="00B42334"/>
    <w:rsid w:val="00B42CBA"/>
    <w:rsid w:val="00B43DB1"/>
    <w:rsid w:val="00B44397"/>
    <w:rsid w:val="00B44B20"/>
    <w:rsid w:val="00B44FFD"/>
    <w:rsid w:val="00B466D8"/>
    <w:rsid w:val="00B50BF0"/>
    <w:rsid w:val="00B52BB6"/>
    <w:rsid w:val="00B53316"/>
    <w:rsid w:val="00B5498C"/>
    <w:rsid w:val="00B55F17"/>
    <w:rsid w:val="00B6294D"/>
    <w:rsid w:val="00B652D3"/>
    <w:rsid w:val="00B66ED2"/>
    <w:rsid w:val="00B7090D"/>
    <w:rsid w:val="00B70FA5"/>
    <w:rsid w:val="00B71BE5"/>
    <w:rsid w:val="00B75528"/>
    <w:rsid w:val="00B77CB9"/>
    <w:rsid w:val="00B8044F"/>
    <w:rsid w:val="00B814A7"/>
    <w:rsid w:val="00B850FE"/>
    <w:rsid w:val="00B853AA"/>
    <w:rsid w:val="00B854CE"/>
    <w:rsid w:val="00B90CDA"/>
    <w:rsid w:val="00B94DEA"/>
    <w:rsid w:val="00BA1A64"/>
    <w:rsid w:val="00BA24FB"/>
    <w:rsid w:val="00BA4B6C"/>
    <w:rsid w:val="00BB0E9D"/>
    <w:rsid w:val="00BB1121"/>
    <w:rsid w:val="00BB4626"/>
    <w:rsid w:val="00BB5396"/>
    <w:rsid w:val="00BB5F40"/>
    <w:rsid w:val="00BB6308"/>
    <w:rsid w:val="00BB67CB"/>
    <w:rsid w:val="00BC40F4"/>
    <w:rsid w:val="00BC4C13"/>
    <w:rsid w:val="00BC55F6"/>
    <w:rsid w:val="00BC581E"/>
    <w:rsid w:val="00BC61D6"/>
    <w:rsid w:val="00BD1A7E"/>
    <w:rsid w:val="00BD1CC8"/>
    <w:rsid w:val="00BD426E"/>
    <w:rsid w:val="00BD5DDE"/>
    <w:rsid w:val="00BD6470"/>
    <w:rsid w:val="00BD69B1"/>
    <w:rsid w:val="00BE0BF1"/>
    <w:rsid w:val="00BE18CC"/>
    <w:rsid w:val="00BE1991"/>
    <w:rsid w:val="00BE447C"/>
    <w:rsid w:val="00BE47DD"/>
    <w:rsid w:val="00BE49F0"/>
    <w:rsid w:val="00BE4C06"/>
    <w:rsid w:val="00BE62AE"/>
    <w:rsid w:val="00BE6306"/>
    <w:rsid w:val="00BF139C"/>
    <w:rsid w:val="00BF3A51"/>
    <w:rsid w:val="00BF432C"/>
    <w:rsid w:val="00C0026F"/>
    <w:rsid w:val="00C02630"/>
    <w:rsid w:val="00C03CE3"/>
    <w:rsid w:val="00C03DF0"/>
    <w:rsid w:val="00C0740C"/>
    <w:rsid w:val="00C102FA"/>
    <w:rsid w:val="00C1429A"/>
    <w:rsid w:val="00C17F2E"/>
    <w:rsid w:val="00C20827"/>
    <w:rsid w:val="00C278EF"/>
    <w:rsid w:val="00C3261A"/>
    <w:rsid w:val="00C33166"/>
    <w:rsid w:val="00C33FF4"/>
    <w:rsid w:val="00C346FA"/>
    <w:rsid w:val="00C35832"/>
    <w:rsid w:val="00C35AE4"/>
    <w:rsid w:val="00C37416"/>
    <w:rsid w:val="00C432CC"/>
    <w:rsid w:val="00C43728"/>
    <w:rsid w:val="00C45C30"/>
    <w:rsid w:val="00C4635D"/>
    <w:rsid w:val="00C47FB2"/>
    <w:rsid w:val="00C53275"/>
    <w:rsid w:val="00C57AB3"/>
    <w:rsid w:val="00C611A9"/>
    <w:rsid w:val="00C613A1"/>
    <w:rsid w:val="00C64F81"/>
    <w:rsid w:val="00C6768B"/>
    <w:rsid w:val="00C7009F"/>
    <w:rsid w:val="00C72207"/>
    <w:rsid w:val="00C7518C"/>
    <w:rsid w:val="00C80D34"/>
    <w:rsid w:val="00C81CD5"/>
    <w:rsid w:val="00C87770"/>
    <w:rsid w:val="00C96434"/>
    <w:rsid w:val="00C97C29"/>
    <w:rsid w:val="00CA1725"/>
    <w:rsid w:val="00CA297A"/>
    <w:rsid w:val="00CA5521"/>
    <w:rsid w:val="00CA6C66"/>
    <w:rsid w:val="00CA6DC0"/>
    <w:rsid w:val="00CA70DE"/>
    <w:rsid w:val="00CB0A8F"/>
    <w:rsid w:val="00CB269E"/>
    <w:rsid w:val="00CB2D93"/>
    <w:rsid w:val="00CB3419"/>
    <w:rsid w:val="00CB4BC6"/>
    <w:rsid w:val="00CB5D88"/>
    <w:rsid w:val="00CB5DEC"/>
    <w:rsid w:val="00CC03B1"/>
    <w:rsid w:val="00CC19D9"/>
    <w:rsid w:val="00CC1C3C"/>
    <w:rsid w:val="00CC216F"/>
    <w:rsid w:val="00CC2308"/>
    <w:rsid w:val="00CD1DEB"/>
    <w:rsid w:val="00CD4274"/>
    <w:rsid w:val="00CE010D"/>
    <w:rsid w:val="00CE077A"/>
    <w:rsid w:val="00CE2557"/>
    <w:rsid w:val="00CE2D05"/>
    <w:rsid w:val="00CE323E"/>
    <w:rsid w:val="00CE5ADB"/>
    <w:rsid w:val="00CE6CBD"/>
    <w:rsid w:val="00CF0218"/>
    <w:rsid w:val="00CF1434"/>
    <w:rsid w:val="00CF1922"/>
    <w:rsid w:val="00CF2FD9"/>
    <w:rsid w:val="00CF33FF"/>
    <w:rsid w:val="00CF38C7"/>
    <w:rsid w:val="00D00E18"/>
    <w:rsid w:val="00D01E21"/>
    <w:rsid w:val="00D03535"/>
    <w:rsid w:val="00D0467C"/>
    <w:rsid w:val="00D07F2D"/>
    <w:rsid w:val="00D11D7B"/>
    <w:rsid w:val="00D1608B"/>
    <w:rsid w:val="00D2023C"/>
    <w:rsid w:val="00D20975"/>
    <w:rsid w:val="00D23660"/>
    <w:rsid w:val="00D2387D"/>
    <w:rsid w:val="00D37257"/>
    <w:rsid w:val="00D411EB"/>
    <w:rsid w:val="00D41C37"/>
    <w:rsid w:val="00D421E5"/>
    <w:rsid w:val="00D42BCD"/>
    <w:rsid w:val="00D4578F"/>
    <w:rsid w:val="00D57F7B"/>
    <w:rsid w:val="00D62464"/>
    <w:rsid w:val="00D64A68"/>
    <w:rsid w:val="00D726CB"/>
    <w:rsid w:val="00D72782"/>
    <w:rsid w:val="00D747BD"/>
    <w:rsid w:val="00D76B06"/>
    <w:rsid w:val="00D77C73"/>
    <w:rsid w:val="00D80DD2"/>
    <w:rsid w:val="00D8247A"/>
    <w:rsid w:val="00D84CC8"/>
    <w:rsid w:val="00D91898"/>
    <w:rsid w:val="00D92098"/>
    <w:rsid w:val="00D926BB"/>
    <w:rsid w:val="00D92B7C"/>
    <w:rsid w:val="00D979FF"/>
    <w:rsid w:val="00DA0A31"/>
    <w:rsid w:val="00DA13D1"/>
    <w:rsid w:val="00DA2BE9"/>
    <w:rsid w:val="00DA34D6"/>
    <w:rsid w:val="00DA61F4"/>
    <w:rsid w:val="00DB1858"/>
    <w:rsid w:val="00DB3D1A"/>
    <w:rsid w:val="00DB65C2"/>
    <w:rsid w:val="00DB6EA2"/>
    <w:rsid w:val="00DC0629"/>
    <w:rsid w:val="00DC0654"/>
    <w:rsid w:val="00DC1EB9"/>
    <w:rsid w:val="00DC2FCD"/>
    <w:rsid w:val="00DC79BD"/>
    <w:rsid w:val="00DE17BF"/>
    <w:rsid w:val="00DE27FC"/>
    <w:rsid w:val="00DE626E"/>
    <w:rsid w:val="00DE64EF"/>
    <w:rsid w:val="00DE744C"/>
    <w:rsid w:val="00DF0297"/>
    <w:rsid w:val="00DF3B21"/>
    <w:rsid w:val="00DF49F3"/>
    <w:rsid w:val="00DF68CD"/>
    <w:rsid w:val="00E0480A"/>
    <w:rsid w:val="00E04C4C"/>
    <w:rsid w:val="00E05623"/>
    <w:rsid w:val="00E15291"/>
    <w:rsid w:val="00E1683E"/>
    <w:rsid w:val="00E2104D"/>
    <w:rsid w:val="00E22FC7"/>
    <w:rsid w:val="00E231D8"/>
    <w:rsid w:val="00E275C3"/>
    <w:rsid w:val="00E331F1"/>
    <w:rsid w:val="00E34C87"/>
    <w:rsid w:val="00E45DCC"/>
    <w:rsid w:val="00E50B1C"/>
    <w:rsid w:val="00E50B50"/>
    <w:rsid w:val="00E50B6C"/>
    <w:rsid w:val="00E53EE3"/>
    <w:rsid w:val="00E56A95"/>
    <w:rsid w:val="00E600AD"/>
    <w:rsid w:val="00E62534"/>
    <w:rsid w:val="00E62ACD"/>
    <w:rsid w:val="00E6441C"/>
    <w:rsid w:val="00E67370"/>
    <w:rsid w:val="00E72126"/>
    <w:rsid w:val="00E729B9"/>
    <w:rsid w:val="00E73DA5"/>
    <w:rsid w:val="00E84ECE"/>
    <w:rsid w:val="00E8633C"/>
    <w:rsid w:val="00E8705F"/>
    <w:rsid w:val="00E87E7A"/>
    <w:rsid w:val="00E92928"/>
    <w:rsid w:val="00E9588D"/>
    <w:rsid w:val="00EA05FD"/>
    <w:rsid w:val="00EA1A93"/>
    <w:rsid w:val="00EA2B01"/>
    <w:rsid w:val="00EA5C58"/>
    <w:rsid w:val="00EA5CC2"/>
    <w:rsid w:val="00EA6BCB"/>
    <w:rsid w:val="00EA7863"/>
    <w:rsid w:val="00EB3490"/>
    <w:rsid w:val="00EB3DB7"/>
    <w:rsid w:val="00EB4A00"/>
    <w:rsid w:val="00EB5D3A"/>
    <w:rsid w:val="00EC5FAE"/>
    <w:rsid w:val="00EC64F3"/>
    <w:rsid w:val="00ED2AB2"/>
    <w:rsid w:val="00ED5214"/>
    <w:rsid w:val="00EE12D0"/>
    <w:rsid w:val="00EE6169"/>
    <w:rsid w:val="00EE74A1"/>
    <w:rsid w:val="00EE7E25"/>
    <w:rsid w:val="00EF1275"/>
    <w:rsid w:val="00EF25CA"/>
    <w:rsid w:val="00EF3B0C"/>
    <w:rsid w:val="00EF4B36"/>
    <w:rsid w:val="00EF6794"/>
    <w:rsid w:val="00EF69A0"/>
    <w:rsid w:val="00F015CF"/>
    <w:rsid w:val="00F01768"/>
    <w:rsid w:val="00F0238C"/>
    <w:rsid w:val="00F03D3B"/>
    <w:rsid w:val="00F070B8"/>
    <w:rsid w:val="00F0750B"/>
    <w:rsid w:val="00F07ADF"/>
    <w:rsid w:val="00F14B82"/>
    <w:rsid w:val="00F15844"/>
    <w:rsid w:val="00F2332E"/>
    <w:rsid w:val="00F23972"/>
    <w:rsid w:val="00F24590"/>
    <w:rsid w:val="00F304BF"/>
    <w:rsid w:val="00F3090F"/>
    <w:rsid w:val="00F322BB"/>
    <w:rsid w:val="00F33B2B"/>
    <w:rsid w:val="00F36095"/>
    <w:rsid w:val="00F429BE"/>
    <w:rsid w:val="00F44556"/>
    <w:rsid w:val="00F47E64"/>
    <w:rsid w:val="00F50FC1"/>
    <w:rsid w:val="00F51522"/>
    <w:rsid w:val="00F516CE"/>
    <w:rsid w:val="00F52883"/>
    <w:rsid w:val="00F52A8F"/>
    <w:rsid w:val="00F6291A"/>
    <w:rsid w:val="00F63991"/>
    <w:rsid w:val="00F65F11"/>
    <w:rsid w:val="00F6686B"/>
    <w:rsid w:val="00F70D6E"/>
    <w:rsid w:val="00F71540"/>
    <w:rsid w:val="00F71E78"/>
    <w:rsid w:val="00F72C7A"/>
    <w:rsid w:val="00F73A1A"/>
    <w:rsid w:val="00F7444E"/>
    <w:rsid w:val="00F749C9"/>
    <w:rsid w:val="00F7539D"/>
    <w:rsid w:val="00F76B28"/>
    <w:rsid w:val="00F77F28"/>
    <w:rsid w:val="00F80DBA"/>
    <w:rsid w:val="00F80E7E"/>
    <w:rsid w:val="00F80F97"/>
    <w:rsid w:val="00F81A35"/>
    <w:rsid w:val="00F84E16"/>
    <w:rsid w:val="00F84E81"/>
    <w:rsid w:val="00F84FB9"/>
    <w:rsid w:val="00F85189"/>
    <w:rsid w:val="00F92085"/>
    <w:rsid w:val="00F93090"/>
    <w:rsid w:val="00F9319F"/>
    <w:rsid w:val="00F94AAF"/>
    <w:rsid w:val="00F97323"/>
    <w:rsid w:val="00F974C2"/>
    <w:rsid w:val="00FB1753"/>
    <w:rsid w:val="00FB1B8F"/>
    <w:rsid w:val="00FC1559"/>
    <w:rsid w:val="00FC71A1"/>
    <w:rsid w:val="00FD5C8E"/>
    <w:rsid w:val="00FD66C0"/>
    <w:rsid w:val="00FD7E65"/>
    <w:rsid w:val="00FE11A5"/>
    <w:rsid w:val="00FE2C1B"/>
    <w:rsid w:val="00FE4763"/>
    <w:rsid w:val="00FE512D"/>
    <w:rsid w:val="00FE606E"/>
    <w:rsid w:val="00FF1E91"/>
    <w:rsid w:val="00FF720F"/>
    <w:rsid w:val="00FF782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0165AA"/>
  <w15:docId w15:val="{66A17059-88F3-4627-A08D-1CAD5DD3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C20827"/>
    <w:pPr>
      <w:ind w:leftChars="400" w:left="840"/>
    </w:pPr>
  </w:style>
  <w:style w:type="character" w:customStyle="1" w:styleId="a8">
    <w:name w:val="フッター (文字)"/>
    <w:basedOn w:val="a0"/>
    <w:link w:val="a7"/>
    <w:uiPriority w:val="99"/>
    <w:rsid w:val="009F120D"/>
    <w:rPr>
      <w:kern w:val="2"/>
      <w:sz w:val="21"/>
      <w:szCs w:val="24"/>
    </w:rPr>
  </w:style>
  <w:style w:type="character" w:customStyle="1" w:styleId="a6">
    <w:name w:val="ヘッダー (文字)"/>
    <w:basedOn w:val="a0"/>
    <w:link w:val="a5"/>
    <w:uiPriority w:val="99"/>
    <w:rsid w:val="00F52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99750">
      <w:bodyDiv w:val="1"/>
      <w:marLeft w:val="0"/>
      <w:marRight w:val="0"/>
      <w:marTop w:val="0"/>
      <w:marBottom w:val="0"/>
      <w:divBdr>
        <w:top w:val="none" w:sz="0" w:space="0" w:color="auto"/>
        <w:left w:val="none" w:sz="0" w:space="0" w:color="auto"/>
        <w:bottom w:val="none" w:sz="0" w:space="0" w:color="auto"/>
        <w:right w:val="none" w:sz="0" w:space="0" w:color="auto"/>
      </w:divBdr>
      <w:divsChild>
        <w:div w:id="446046589">
          <w:marLeft w:val="0"/>
          <w:marRight w:val="0"/>
          <w:marTop w:val="0"/>
          <w:marBottom w:val="0"/>
          <w:divBdr>
            <w:top w:val="none" w:sz="0" w:space="0" w:color="auto"/>
            <w:left w:val="none" w:sz="0" w:space="0" w:color="auto"/>
            <w:bottom w:val="none" w:sz="0" w:space="0" w:color="auto"/>
            <w:right w:val="none" w:sz="0" w:space="0" w:color="auto"/>
          </w:divBdr>
          <w:divsChild>
            <w:div w:id="580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787">
      <w:bodyDiv w:val="1"/>
      <w:marLeft w:val="0"/>
      <w:marRight w:val="0"/>
      <w:marTop w:val="0"/>
      <w:marBottom w:val="0"/>
      <w:divBdr>
        <w:top w:val="none" w:sz="0" w:space="0" w:color="auto"/>
        <w:left w:val="none" w:sz="0" w:space="0" w:color="auto"/>
        <w:bottom w:val="none" w:sz="0" w:space="0" w:color="auto"/>
        <w:right w:val="none" w:sz="0" w:space="0" w:color="auto"/>
      </w:divBdr>
      <w:divsChild>
        <w:div w:id="603617197">
          <w:marLeft w:val="0"/>
          <w:marRight w:val="0"/>
          <w:marTop w:val="0"/>
          <w:marBottom w:val="0"/>
          <w:divBdr>
            <w:top w:val="none" w:sz="0" w:space="0" w:color="auto"/>
            <w:left w:val="none" w:sz="0" w:space="0" w:color="auto"/>
            <w:bottom w:val="none" w:sz="0" w:space="0" w:color="auto"/>
            <w:right w:val="none" w:sz="0" w:space="0" w:color="auto"/>
          </w:divBdr>
          <w:divsChild>
            <w:div w:id="1621837841">
              <w:marLeft w:val="0"/>
              <w:marRight w:val="0"/>
              <w:marTop w:val="0"/>
              <w:marBottom w:val="0"/>
              <w:divBdr>
                <w:top w:val="none" w:sz="0" w:space="0" w:color="auto"/>
                <w:left w:val="none" w:sz="0" w:space="0" w:color="auto"/>
                <w:bottom w:val="none" w:sz="0" w:space="0" w:color="auto"/>
                <w:right w:val="none" w:sz="0" w:space="0" w:color="auto"/>
              </w:divBdr>
            </w:div>
            <w:div w:id="11672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85A3-2EB7-4C84-A8A3-9BDF7541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4831</Words>
  <Characters>396</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2019-04-02T08:01:00Z</cp:lastPrinted>
  <dcterms:created xsi:type="dcterms:W3CDTF">2019-04-02T08:01:00Z</dcterms:created>
  <dcterms:modified xsi:type="dcterms:W3CDTF">2019-05-29T08:55:00Z</dcterms:modified>
</cp:coreProperties>
</file>