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6FEF6" w14:textId="77777777" w:rsidR="0037367C" w:rsidRPr="003F38A3" w:rsidRDefault="00DC672E" w:rsidP="0086033D">
      <w:pPr>
        <w:spacing w:line="360" w:lineRule="exact"/>
        <w:ind w:rightChars="100" w:right="210"/>
        <w:jc w:val="right"/>
        <w:rPr>
          <w:rFonts w:asciiTheme="minorEastAsia" w:eastAsiaTheme="minorEastAsia" w:hAnsiTheme="minorEastAsia"/>
          <w:b/>
          <w:sz w:val="24"/>
        </w:rPr>
      </w:pPr>
      <w:r w:rsidRPr="003F38A3">
        <w:rPr>
          <w:rFonts w:asciiTheme="minorEastAsia" w:eastAsiaTheme="minorEastAsia" w:hAnsiTheme="minorEastAsia" w:hint="eastAsia"/>
          <w:b/>
          <w:sz w:val="24"/>
        </w:rPr>
        <w:t>校長　大西　俊猛</w:t>
      </w:r>
    </w:p>
    <w:p w14:paraId="6ECFEB25" w14:textId="77777777" w:rsidR="00D77C73" w:rsidRPr="003F38A3" w:rsidRDefault="00D77C73" w:rsidP="00BB1121">
      <w:pPr>
        <w:spacing w:line="360" w:lineRule="exact"/>
        <w:ind w:rightChars="-326" w:right="-685"/>
        <w:rPr>
          <w:rFonts w:ascii="HG丸ｺﾞｼｯｸM-PRO" w:eastAsia="HG丸ｺﾞｼｯｸM-PRO" w:hAnsi="HG丸ｺﾞｼｯｸM-PRO"/>
          <w:b/>
          <w:sz w:val="28"/>
          <w:szCs w:val="28"/>
        </w:rPr>
      </w:pPr>
    </w:p>
    <w:p w14:paraId="397CEB18" w14:textId="4CAB3439" w:rsidR="00C35209" w:rsidRPr="00C732F6" w:rsidRDefault="0037367C" w:rsidP="009B365C">
      <w:pPr>
        <w:spacing w:line="360" w:lineRule="exact"/>
        <w:ind w:rightChars="-326" w:right="-685"/>
        <w:jc w:val="center"/>
        <w:rPr>
          <w:rFonts w:asciiTheme="majorEastAsia" w:eastAsiaTheme="majorEastAsia" w:hAnsiTheme="majorEastAsia"/>
          <w:b/>
          <w:sz w:val="32"/>
          <w:szCs w:val="32"/>
        </w:rPr>
      </w:pPr>
      <w:r w:rsidRPr="00C732F6">
        <w:rPr>
          <w:rFonts w:asciiTheme="majorEastAsia" w:eastAsiaTheme="majorEastAsia" w:hAnsiTheme="majorEastAsia" w:hint="eastAsia"/>
          <w:b/>
          <w:sz w:val="32"/>
          <w:szCs w:val="32"/>
        </w:rPr>
        <w:t>平成</w:t>
      </w:r>
      <w:r w:rsidR="00B4149D" w:rsidRPr="00C732F6">
        <w:rPr>
          <w:rFonts w:asciiTheme="majorEastAsia" w:eastAsiaTheme="majorEastAsia" w:hAnsiTheme="majorEastAsia" w:hint="eastAsia"/>
          <w:b/>
          <w:sz w:val="32"/>
          <w:szCs w:val="32"/>
        </w:rPr>
        <w:t>30</w:t>
      </w:r>
      <w:r w:rsidRPr="00C732F6">
        <w:rPr>
          <w:rFonts w:asciiTheme="majorEastAsia" w:eastAsiaTheme="majorEastAsia" w:hAnsiTheme="majorEastAsia" w:hint="eastAsia"/>
          <w:b/>
          <w:sz w:val="32"/>
          <w:szCs w:val="32"/>
        </w:rPr>
        <w:t xml:space="preserve">年度　</w:t>
      </w:r>
      <w:r w:rsidR="009B365C" w:rsidRPr="00C732F6">
        <w:rPr>
          <w:rFonts w:asciiTheme="majorEastAsia" w:eastAsiaTheme="majorEastAsia" w:hAnsiTheme="majorEastAsia" w:hint="eastAsia"/>
          <w:b/>
          <w:sz w:val="32"/>
          <w:szCs w:val="32"/>
        </w:rPr>
        <w:t>学校経営</w:t>
      </w:r>
      <w:r w:rsidR="00A920A8" w:rsidRPr="00C732F6">
        <w:rPr>
          <w:rFonts w:asciiTheme="majorEastAsia" w:eastAsiaTheme="majorEastAsia" w:hAnsiTheme="majorEastAsia" w:hint="eastAsia"/>
          <w:b/>
          <w:sz w:val="32"/>
          <w:szCs w:val="32"/>
        </w:rPr>
        <w:t>計画及び</w:t>
      </w:r>
      <w:r w:rsidR="00225A63" w:rsidRPr="00C732F6">
        <w:rPr>
          <w:rFonts w:asciiTheme="majorEastAsia" w:eastAsiaTheme="majorEastAsia" w:hAnsiTheme="majorEastAsia" w:hint="eastAsia"/>
          <w:b/>
          <w:sz w:val="32"/>
          <w:szCs w:val="32"/>
        </w:rPr>
        <w:t>学校</w:t>
      </w:r>
      <w:r w:rsidR="00A920A8" w:rsidRPr="00C732F6">
        <w:rPr>
          <w:rFonts w:asciiTheme="majorEastAsia" w:eastAsiaTheme="majorEastAsia" w:hAnsiTheme="majorEastAsia" w:hint="eastAsia"/>
          <w:b/>
          <w:sz w:val="32"/>
          <w:szCs w:val="32"/>
        </w:rPr>
        <w:t>評価</w:t>
      </w:r>
      <w:r w:rsidR="00E302D2" w:rsidRPr="00C732F6">
        <w:rPr>
          <w:rFonts w:asciiTheme="majorEastAsia" w:eastAsiaTheme="majorEastAsia" w:hAnsiTheme="majorEastAsia"/>
          <w:b/>
          <w:sz w:val="32"/>
          <w:szCs w:val="32"/>
        </w:rPr>
        <w:t xml:space="preserve"> </w:t>
      </w:r>
    </w:p>
    <w:p w14:paraId="0853CCEA" w14:textId="77777777" w:rsidR="000F7917" w:rsidRPr="00C732F6" w:rsidRDefault="005846E8" w:rsidP="004245A1">
      <w:pPr>
        <w:spacing w:line="300" w:lineRule="exact"/>
        <w:ind w:hanging="187"/>
        <w:jc w:val="lef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05846" w:rsidRPr="00C732F6" w14:paraId="5647C631" w14:textId="77777777" w:rsidTr="000354D4">
        <w:trPr>
          <w:jc w:val="center"/>
        </w:trPr>
        <w:tc>
          <w:tcPr>
            <w:tcW w:w="14944" w:type="dxa"/>
            <w:shd w:val="clear" w:color="auto" w:fill="auto"/>
          </w:tcPr>
          <w:p w14:paraId="11E8F4A4" w14:textId="02349C21" w:rsidR="002F40FB" w:rsidRPr="00C732F6" w:rsidRDefault="00E3776B" w:rsidP="002F40FB">
            <w:pPr>
              <w:rPr>
                <w:rFonts w:ascii="HG丸ｺﾞｼｯｸM-PRO" w:eastAsia="HG丸ｺﾞｼｯｸM-PRO" w:hAnsi="HG丸ｺﾞｼｯｸM-PRO"/>
              </w:rPr>
            </w:pPr>
            <w:r w:rsidRPr="00C732F6">
              <w:rPr>
                <w:rFonts w:ascii="HG丸ｺﾞｼｯｸM-PRO" w:eastAsia="HG丸ｺﾞｼｯｸM-PRO" w:hAnsi="HG丸ｺﾞｼｯｸM-PRO" w:hint="eastAsia"/>
              </w:rPr>
              <w:t xml:space="preserve">　生徒一人ひとりを大切にし、みな</w:t>
            </w:r>
            <w:r w:rsidR="000A49CA" w:rsidRPr="00C732F6">
              <w:rPr>
                <w:rFonts w:ascii="HG丸ｺﾞｼｯｸM-PRO" w:eastAsia="HG丸ｺﾞｼｯｸM-PRO" w:hAnsi="HG丸ｺﾞｼｯｸM-PRO" w:hint="eastAsia"/>
              </w:rPr>
              <w:t>が生き生きできる多様性を大切にする</w:t>
            </w:r>
            <w:r w:rsidR="00BC61B6" w:rsidRPr="00C732F6">
              <w:rPr>
                <w:rFonts w:ascii="HG丸ｺﾞｼｯｸM-PRO" w:eastAsia="HG丸ｺﾞｼｯｸM-PRO" w:hAnsi="HG丸ｺﾞｼｯｸM-PRO" w:hint="eastAsia"/>
              </w:rPr>
              <w:t>学校づくりをめざす。</w:t>
            </w:r>
          </w:p>
          <w:p w14:paraId="0667169A" w14:textId="77777777" w:rsidR="00AF42D3" w:rsidRPr="00C732F6" w:rsidRDefault="00AF42D3" w:rsidP="002F40FB">
            <w:pPr>
              <w:rPr>
                <w:rFonts w:ascii="HG丸ｺﾞｼｯｸM-PRO" w:eastAsia="HG丸ｺﾞｼｯｸM-PRO" w:hAnsi="HG丸ｺﾞｼｯｸM-PRO"/>
              </w:rPr>
            </w:pPr>
          </w:p>
          <w:p w14:paraId="30FE03EE" w14:textId="26A13608" w:rsidR="002F40FB" w:rsidRPr="00C732F6" w:rsidRDefault="000A49CA" w:rsidP="00A00A85">
            <w:pPr>
              <w:adjustRightInd w:val="0"/>
              <w:snapToGrid w:val="0"/>
              <w:spacing w:line="300" w:lineRule="auto"/>
              <w:ind w:left="630" w:hangingChars="300" w:hanging="630"/>
              <w:rPr>
                <w:rFonts w:ascii="HG丸ｺﾞｼｯｸM-PRO" w:eastAsia="HG丸ｺﾞｼｯｸM-PRO" w:hAnsi="HG丸ｺﾞｼｯｸM-PRO"/>
              </w:rPr>
            </w:pPr>
            <w:r w:rsidRPr="00C732F6">
              <w:rPr>
                <w:rFonts w:ascii="HG丸ｺﾞｼｯｸM-PRO" w:eastAsia="HG丸ｺﾞｼｯｸM-PRO" w:hAnsi="HG丸ｺﾞｼｯｸM-PRO" w:hint="eastAsia"/>
              </w:rPr>
              <w:t>１「何ができるようになるか」を大切にし</w:t>
            </w:r>
            <w:r w:rsidR="009E347E" w:rsidRPr="00C732F6">
              <w:rPr>
                <w:rFonts w:ascii="HG丸ｺﾞｼｯｸM-PRO" w:eastAsia="HG丸ｺﾞｼｯｸM-PRO" w:hAnsi="HG丸ｺﾞｼｯｸM-PRO" w:hint="eastAsia"/>
              </w:rPr>
              <w:t>、</w:t>
            </w:r>
            <w:r w:rsidR="00AF42D3" w:rsidRPr="00C732F6">
              <w:rPr>
                <w:rFonts w:ascii="HG丸ｺﾞｼｯｸM-PRO" w:eastAsia="HG丸ｺﾞｼｯｸM-PRO" w:hAnsi="HG丸ｺﾞｼｯｸM-PRO" w:hint="eastAsia"/>
              </w:rPr>
              <w:t>生徒</w:t>
            </w:r>
            <w:r w:rsidR="00B54D84" w:rsidRPr="00C732F6">
              <w:rPr>
                <w:rFonts w:ascii="HG丸ｺﾞｼｯｸM-PRO" w:eastAsia="HG丸ｺﾞｼｯｸM-PRO" w:hAnsi="HG丸ｺﾞｼｯｸM-PRO" w:hint="eastAsia"/>
              </w:rPr>
              <w:t>の視点に立った</w:t>
            </w:r>
            <w:r w:rsidRPr="00C732F6">
              <w:rPr>
                <w:rFonts w:ascii="HG丸ｺﾞｼｯｸM-PRO" w:eastAsia="HG丸ｺﾞｼｯｸM-PRO" w:hAnsi="HG丸ｺﾞｼｯｸM-PRO" w:hint="eastAsia"/>
              </w:rPr>
              <w:t>「わかる</w:t>
            </w:r>
            <w:r w:rsidR="00AF42D3" w:rsidRPr="00C732F6">
              <w:rPr>
                <w:rFonts w:ascii="HG丸ｺﾞｼｯｸM-PRO" w:eastAsia="HG丸ｺﾞｼｯｸM-PRO" w:hAnsi="HG丸ｺﾞｼｯｸM-PRO" w:hint="eastAsia"/>
              </w:rPr>
              <w:t>」</w:t>
            </w:r>
            <w:r w:rsidRPr="00C732F6">
              <w:rPr>
                <w:rFonts w:ascii="HG丸ｺﾞｼｯｸM-PRO" w:eastAsia="HG丸ｺﾞｼｯｸM-PRO" w:hAnsi="HG丸ｺﾞｼｯｸM-PRO" w:hint="eastAsia"/>
              </w:rPr>
              <w:t>授業づくりと</w:t>
            </w:r>
            <w:r w:rsidR="001F2C63" w:rsidRPr="00C732F6">
              <w:rPr>
                <w:rFonts w:ascii="HG丸ｺﾞｼｯｸM-PRO" w:eastAsia="HG丸ｺﾞｼｯｸM-PRO" w:hAnsi="HG丸ｺﾞｼｯｸM-PRO" w:hint="eastAsia"/>
              </w:rPr>
              <w:t>「学ぶ</w:t>
            </w:r>
            <w:r w:rsidR="0033330C" w:rsidRPr="00C732F6">
              <w:rPr>
                <w:rFonts w:ascii="HG丸ｺﾞｼｯｸM-PRO" w:eastAsia="HG丸ｺﾞｼｯｸM-PRO" w:hAnsi="HG丸ｺﾞｼｯｸM-PRO" w:hint="eastAsia"/>
              </w:rPr>
              <w:t>ことがおもしろい</w:t>
            </w:r>
            <w:r w:rsidR="001F2C63" w:rsidRPr="00C732F6">
              <w:rPr>
                <w:rFonts w:ascii="HG丸ｺﾞｼｯｸM-PRO" w:eastAsia="HG丸ｺﾞｼｯｸM-PRO" w:hAnsi="HG丸ｺﾞｼｯｸM-PRO" w:hint="eastAsia"/>
              </w:rPr>
              <w:t>と感じる</w:t>
            </w:r>
            <w:r w:rsidRPr="00C732F6">
              <w:rPr>
                <w:rFonts w:ascii="HG丸ｺﾞｼｯｸM-PRO" w:eastAsia="HG丸ｺﾞｼｯｸM-PRO" w:hAnsi="HG丸ｺﾞｼｯｸM-PRO" w:hint="eastAsia"/>
              </w:rPr>
              <w:t>」授業づくり</w:t>
            </w:r>
            <w:r w:rsidR="00AF42D3" w:rsidRPr="00C732F6">
              <w:rPr>
                <w:rFonts w:ascii="HG丸ｺﾞｼｯｸM-PRO" w:eastAsia="HG丸ｺﾞｼｯｸM-PRO" w:hAnsi="HG丸ｺﾞｼｯｸM-PRO" w:hint="eastAsia"/>
              </w:rPr>
              <w:t>を</w:t>
            </w:r>
            <w:r w:rsidR="001F2C63" w:rsidRPr="00C732F6">
              <w:rPr>
                <w:rFonts w:ascii="HG丸ｺﾞｼｯｸM-PRO" w:eastAsia="HG丸ｺﾞｼｯｸM-PRO" w:hAnsi="HG丸ｺﾞｼｯｸM-PRO" w:hint="eastAsia"/>
              </w:rPr>
              <w:t>めざす</w:t>
            </w:r>
            <w:r w:rsidR="00AF42D3" w:rsidRPr="00C732F6">
              <w:rPr>
                <w:rFonts w:ascii="HG丸ｺﾞｼｯｸM-PRO" w:eastAsia="HG丸ｺﾞｼｯｸM-PRO" w:hAnsi="HG丸ｺﾞｼｯｸM-PRO" w:hint="eastAsia"/>
              </w:rPr>
              <w:t>。</w:t>
            </w:r>
          </w:p>
          <w:p w14:paraId="1BE99ED3" w14:textId="77777777" w:rsidR="00DB09C5" w:rsidRPr="00C732F6" w:rsidRDefault="00DB09C5" w:rsidP="00A00A85">
            <w:pPr>
              <w:adjustRightInd w:val="0"/>
              <w:snapToGrid w:val="0"/>
              <w:spacing w:line="300" w:lineRule="auto"/>
              <w:ind w:left="630" w:hangingChars="300" w:hanging="630"/>
              <w:rPr>
                <w:rFonts w:ascii="HG丸ｺﾞｼｯｸM-PRO" w:eastAsia="HG丸ｺﾞｼｯｸM-PRO" w:hAnsi="HG丸ｺﾞｼｯｸM-PRO"/>
              </w:rPr>
            </w:pPr>
            <w:r w:rsidRPr="00C732F6">
              <w:rPr>
                <w:rFonts w:ascii="HG丸ｺﾞｼｯｸM-PRO" w:eastAsia="HG丸ｺﾞｼｯｸM-PRO" w:hAnsi="HG丸ｺﾞｼｯｸM-PRO" w:hint="eastAsia"/>
              </w:rPr>
              <w:t>２</w:t>
            </w:r>
            <w:r w:rsidRPr="00C732F6">
              <w:rPr>
                <w:rFonts w:ascii="HG丸ｺﾞｼｯｸM-PRO" w:eastAsia="HG丸ｺﾞｼｯｸM-PRO" w:hAnsi="HG丸ｺﾞｼｯｸM-PRO" w:hint="eastAsia"/>
                <w:szCs w:val="21"/>
              </w:rPr>
              <w:t xml:space="preserve"> </w:t>
            </w:r>
            <w:r w:rsidR="009E347E" w:rsidRPr="00C732F6">
              <w:rPr>
                <w:rFonts w:ascii="HG丸ｺﾞｼｯｸM-PRO" w:eastAsia="HG丸ｺﾞｼｯｸM-PRO" w:hAnsi="HG丸ｺﾞｼｯｸM-PRO" w:hint="eastAsia"/>
                <w:szCs w:val="21"/>
              </w:rPr>
              <w:t>人権教育を基盤にした</w:t>
            </w:r>
            <w:r w:rsidR="009E347E" w:rsidRPr="00C732F6">
              <w:rPr>
                <w:rFonts w:ascii="HG丸ｺﾞｼｯｸM-PRO" w:eastAsia="HG丸ｺﾞｼｯｸM-PRO" w:hAnsi="HG丸ｺﾞｼｯｸM-PRO" w:hint="eastAsia"/>
              </w:rPr>
              <w:t>生徒一人ひとりを大切にする「安全安心な学校づくり」を行う。</w:t>
            </w:r>
          </w:p>
          <w:p w14:paraId="30C388C7" w14:textId="1A054A65" w:rsidR="009B365C" w:rsidRPr="00C732F6" w:rsidRDefault="009E347E" w:rsidP="008E3651">
            <w:pPr>
              <w:adjustRightInd w:val="0"/>
              <w:snapToGrid w:val="0"/>
              <w:spacing w:line="300" w:lineRule="auto"/>
              <w:ind w:left="630" w:hangingChars="300" w:hanging="630"/>
              <w:rPr>
                <w:rFonts w:ascii="HG丸ｺﾞｼｯｸM-PRO" w:eastAsia="HG丸ｺﾞｼｯｸM-PRO" w:hAnsi="HG丸ｺﾞｼｯｸM-PRO"/>
              </w:rPr>
            </w:pPr>
            <w:r w:rsidRPr="00C732F6">
              <w:rPr>
                <w:rFonts w:ascii="HG丸ｺﾞｼｯｸM-PRO" w:eastAsia="HG丸ｺﾞｼｯｸM-PRO" w:hAnsi="HG丸ｺﾞｼｯｸM-PRO" w:hint="eastAsia"/>
              </w:rPr>
              <w:t>３</w:t>
            </w:r>
            <w:r w:rsidR="000A49CA" w:rsidRPr="00C732F6">
              <w:rPr>
                <w:rFonts w:ascii="HG丸ｺﾞｼｯｸM-PRO" w:eastAsia="HG丸ｺﾞｼｯｸM-PRO" w:hAnsi="HG丸ｺﾞｼｯｸM-PRO"/>
              </w:rPr>
              <w:t xml:space="preserve"> </w:t>
            </w:r>
            <w:r w:rsidR="008E3651" w:rsidRPr="00C732F6">
              <w:rPr>
                <w:rFonts w:ascii="HG丸ｺﾞｼｯｸM-PRO" w:eastAsia="HG丸ｺﾞｼｯｸM-PRO" w:hAnsi="HG丸ｺﾞｼｯｸM-PRO" w:hint="eastAsia"/>
              </w:rPr>
              <w:t>地域に根差した</w:t>
            </w:r>
            <w:r w:rsidRPr="00C732F6">
              <w:rPr>
                <w:rFonts w:ascii="HG丸ｺﾞｼｯｸM-PRO" w:eastAsia="HG丸ｺﾞｼｯｸM-PRO" w:hAnsi="HG丸ｺﾞｼｯｸM-PRO" w:hint="eastAsia"/>
              </w:rPr>
              <w:t>「面倒見のよい」</w:t>
            </w:r>
            <w:r w:rsidR="008E3651" w:rsidRPr="00C732F6">
              <w:rPr>
                <w:rFonts w:ascii="HG丸ｺﾞｼｯｸM-PRO" w:eastAsia="HG丸ｺﾞｼｯｸM-PRO" w:hAnsi="HG丸ｺﾞｼｯｸM-PRO" w:hint="eastAsia"/>
              </w:rPr>
              <w:t>地元の高校</w:t>
            </w:r>
            <w:r w:rsidRPr="00C732F6">
              <w:rPr>
                <w:rFonts w:ascii="HG丸ｺﾞｼｯｸM-PRO" w:eastAsia="HG丸ｺﾞｼｯｸM-PRO" w:hAnsi="HG丸ｺﾞｼｯｸM-PRO" w:hint="eastAsia"/>
              </w:rPr>
              <w:t>としての役割を果たし、</w:t>
            </w:r>
            <w:r w:rsidR="000A49CA" w:rsidRPr="00C732F6">
              <w:rPr>
                <w:rFonts w:ascii="HG丸ｺﾞｼｯｸM-PRO" w:eastAsia="HG丸ｺﾞｼｯｸM-PRO" w:hAnsi="HG丸ｺﾞｼｯｸM-PRO" w:hint="eastAsia"/>
              </w:rPr>
              <w:t>生徒の</w:t>
            </w:r>
            <w:r w:rsidR="00D10E38" w:rsidRPr="00C732F6">
              <w:rPr>
                <w:rFonts w:ascii="HG丸ｺﾞｼｯｸM-PRO" w:eastAsia="HG丸ｺﾞｼｯｸM-PRO" w:hAnsi="HG丸ｺﾞｼｯｸM-PRO" w:hint="eastAsia"/>
              </w:rPr>
              <w:t>多様な</w:t>
            </w:r>
            <w:r w:rsidRPr="00C732F6">
              <w:rPr>
                <w:rFonts w:ascii="HG丸ｺﾞｼｯｸM-PRO" w:eastAsia="HG丸ｺﾞｼｯｸM-PRO" w:hAnsi="HG丸ｺﾞｼｯｸM-PRO" w:hint="eastAsia"/>
              </w:rPr>
              <w:t>進路実現を支援する学校づくりをめざす。</w:t>
            </w:r>
          </w:p>
          <w:p w14:paraId="6C7EC490" w14:textId="28710258" w:rsidR="00BF2B42" w:rsidRPr="00C732F6" w:rsidRDefault="00BF2B42" w:rsidP="00652190">
            <w:pPr>
              <w:adjustRightInd w:val="0"/>
              <w:snapToGrid w:val="0"/>
              <w:spacing w:line="300" w:lineRule="auto"/>
              <w:ind w:left="630" w:hangingChars="300" w:hanging="630"/>
              <w:rPr>
                <w:rFonts w:ascii="HG丸ｺﾞｼｯｸM-PRO" w:eastAsia="HG丸ｺﾞｼｯｸM-PRO" w:hAnsi="HG丸ｺﾞｼｯｸM-PRO"/>
              </w:rPr>
            </w:pPr>
            <w:r w:rsidRPr="00C732F6">
              <w:rPr>
                <w:rFonts w:ascii="HG丸ｺﾞｼｯｸM-PRO" w:eastAsia="HG丸ｺﾞｼｯｸM-PRO" w:hAnsi="HG丸ｺﾞｼｯｸM-PRO" w:hint="eastAsia"/>
              </w:rPr>
              <w:t>４</w:t>
            </w:r>
            <w:r w:rsidR="00652190" w:rsidRPr="00C732F6">
              <w:rPr>
                <w:rFonts w:ascii="HG丸ｺﾞｼｯｸM-PRO" w:eastAsia="HG丸ｺﾞｼｯｸM-PRO" w:hAnsi="HG丸ｺﾞｼｯｸM-PRO" w:hint="eastAsia"/>
              </w:rPr>
              <w:t xml:space="preserve"> ２</w:t>
            </w:r>
            <w:r w:rsidRPr="00C732F6">
              <w:rPr>
                <w:rFonts w:ascii="HG丸ｺﾞｼｯｸM-PRO" w:eastAsia="HG丸ｺﾞｼｯｸM-PRO" w:hAnsi="HG丸ｺﾞｼｯｸM-PRO" w:hint="eastAsia"/>
              </w:rPr>
              <w:t>年後の閉校にむけて</w:t>
            </w:r>
            <w:r w:rsidR="006E4160" w:rsidRPr="00C732F6">
              <w:rPr>
                <w:rFonts w:ascii="HG丸ｺﾞｼｯｸM-PRO" w:eastAsia="HG丸ｺﾞｼｯｸM-PRO" w:hAnsi="HG丸ｺﾞｼｯｸM-PRO" w:hint="eastAsia"/>
              </w:rPr>
              <w:t>校内体制の改編に取り組み、</w:t>
            </w:r>
            <w:r w:rsidR="00652190" w:rsidRPr="00C732F6">
              <w:rPr>
                <w:rFonts w:ascii="HG丸ｺﾞｼｯｸM-PRO" w:eastAsia="HG丸ｺﾞｼｯｸM-PRO" w:hAnsi="HG丸ｺﾞｼｯｸM-PRO" w:hint="eastAsia"/>
              </w:rPr>
              <w:t>学校行事の工夫など</w:t>
            </w:r>
            <w:r w:rsidR="006E4160" w:rsidRPr="00C732F6">
              <w:rPr>
                <w:rFonts w:ascii="HG丸ｺﾞｼｯｸM-PRO" w:eastAsia="HG丸ｺﾞｼｯｸM-PRO" w:hAnsi="HG丸ｺﾞｼｯｸM-PRO" w:hint="eastAsia"/>
              </w:rPr>
              <w:t>教育活動の質が</w:t>
            </w:r>
            <w:r w:rsidR="00652190" w:rsidRPr="00C732F6">
              <w:rPr>
                <w:rFonts w:ascii="HG丸ｺﾞｼｯｸM-PRO" w:eastAsia="HG丸ｺﾞｼｯｸM-PRO" w:hAnsi="HG丸ｺﾞｼｯｸM-PRO" w:hint="eastAsia"/>
              </w:rPr>
              <w:t>より一層</w:t>
            </w:r>
            <w:r w:rsidR="006E4160" w:rsidRPr="00C732F6">
              <w:rPr>
                <w:rFonts w:ascii="HG丸ｺﾞｼｯｸM-PRO" w:eastAsia="HG丸ｺﾞｼｯｸM-PRO" w:hAnsi="HG丸ｺﾞｼｯｸM-PRO" w:hint="eastAsia"/>
              </w:rPr>
              <w:t>向上するよう取組む。</w:t>
            </w:r>
          </w:p>
        </w:tc>
      </w:tr>
    </w:tbl>
    <w:p w14:paraId="1A8B25A3" w14:textId="77A0194D" w:rsidR="009B365C" w:rsidRPr="00C732F6" w:rsidRDefault="009B365C" w:rsidP="004245A1">
      <w:pPr>
        <w:spacing w:line="300" w:lineRule="exact"/>
        <w:ind w:hanging="187"/>
        <w:jc w:val="lef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05846" w:rsidRPr="00C732F6" w14:paraId="25446464" w14:textId="77777777" w:rsidTr="000354D4">
        <w:trPr>
          <w:jc w:val="center"/>
        </w:trPr>
        <w:tc>
          <w:tcPr>
            <w:tcW w:w="14944" w:type="dxa"/>
            <w:shd w:val="clear" w:color="auto" w:fill="auto"/>
          </w:tcPr>
          <w:p w14:paraId="672F9DE7" w14:textId="1097DF15" w:rsidR="006721EF" w:rsidRPr="00C732F6" w:rsidRDefault="006721EF" w:rsidP="006721EF">
            <w:pPr>
              <w:spacing w:line="36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１　</w:t>
            </w:r>
            <w:r w:rsidR="00434E5B" w:rsidRPr="00C732F6">
              <w:rPr>
                <w:rFonts w:ascii="HG丸ｺﾞｼｯｸM-PRO" w:eastAsia="HG丸ｺﾞｼｯｸM-PRO" w:hAnsi="HG丸ｺﾞｼｯｸM-PRO" w:hint="eastAsia"/>
              </w:rPr>
              <w:t>生徒の視点に立った「わかる」授業づくりと「学ぶことがおもしろいと感じる」授業づくり</w:t>
            </w:r>
          </w:p>
          <w:p w14:paraId="28C98FE5" w14:textId="586A2199" w:rsidR="009B365C" w:rsidRPr="00C732F6" w:rsidRDefault="00102966" w:rsidP="00FF790B">
            <w:pPr>
              <w:spacing w:line="360" w:lineRule="exact"/>
              <w:rPr>
                <w:rFonts w:ascii="HG丸ｺﾞｼｯｸM-PRO" w:eastAsia="HG丸ｺﾞｼｯｸM-PRO" w:hAnsi="HG丸ｺﾞｼｯｸM-PRO"/>
                <w:b/>
              </w:rPr>
            </w:pPr>
            <w:r w:rsidRPr="00C732F6">
              <w:rPr>
                <w:rFonts w:ascii="HG丸ｺﾞｼｯｸM-PRO" w:eastAsia="HG丸ｺﾞｼｯｸM-PRO" w:hAnsi="HG丸ｺﾞｼｯｸM-PRO" w:hint="eastAsia"/>
                <w:szCs w:val="21"/>
              </w:rPr>
              <w:t xml:space="preserve">　　（１）</w:t>
            </w:r>
            <w:r w:rsidR="003B759B" w:rsidRPr="00C732F6">
              <w:rPr>
                <w:rFonts w:ascii="HG丸ｺﾞｼｯｸM-PRO" w:eastAsia="HG丸ｺﾞｼｯｸM-PRO" w:hAnsi="HG丸ｺﾞｼｯｸM-PRO" w:hint="eastAsia"/>
                <w:szCs w:val="21"/>
              </w:rPr>
              <w:t>新</w:t>
            </w:r>
            <w:r w:rsidR="008E3651" w:rsidRPr="00C732F6">
              <w:rPr>
                <w:rFonts w:ascii="HG丸ｺﾞｼｯｸM-PRO" w:eastAsia="HG丸ｺﾞｼｯｸM-PRO" w:hAnsi="HG丸ｺﾞｼｯｸM-PRO" w:hint="eastAsia"/>
                <w:szCs w:val="21"/>
              </w:rPr>
              <w:t>学習指導要領</w:t>
            </w:r>
            <w:r w:rsidR="00F210A4" w:rsidRPr="00C732F6">
              <w:rPr>
                <w:rFonts w:ascii="HG丸ｺﾞｼｯｸM-PRO" w:eastAsia="HG丸ｺﾞｼｯｸM-PRO" w:hAnsi="HG丸ｺﾞｼｯｸM-PRO" w:hint="eastAsia"/>
                <w:szCs w:val="21"/>
              </w:rPr>
              <w:t>を踏まえ</w:t>
            </w:r>
            <w:r w:rsidR="00EF4FAD" w:rsidRPr="00C732F6">
              <w:rPr>
                <w:rFonts w:ascii="HG丸ｺﾞｼｯｸM-PRO" w:eastAsia="HG丸ｺﾞｼｯｸM-PRO" w:hAnsi="HG丸ｺﾞｼｯｸM-PRO" w:hint="eastAsia"/>
                <w:szCs w:val="21"/>
              </w:rPr>
              <w:t>、主体的・対話的で深い学びにつながる</w:t>
            </w:r>
            <w:r w:rsidR="00F210A4" w:rsidRPr="00C732F6">
              <w:rPr>
                <w:rFonts w:ascii="HG丸ｺﾞｼｯｸM-PRO" w:eastAsia="HG丸ｺﾞｼｯｸM-PRO" w:hAnsi="HG丸ｺﾞｼｯｸM-PRO" w:hint="eastAsia"/>
                <w:szCs w:val="21"/>
              </w:rPr>
              <w:t>授業改善</w:t>
            </w:r>
            <w:r w:rsidR="006721EF" w:rsidRPr="00C732F6">
              <w:rPr>
                <w:rFonts w:ascii="HG丸ｺﾞｼｯｸM-PRO" w:eastAsia="HG丸ｺﾞｼｯｸM-PRO" w:hAnsi="HG丸ｺﾞｼｯｸM-PRO" w:hint="eastAsia"/>
                <w:szCs w:val="21"/>
              </w:rPr>
              <w:t>に取り組む。</w:t>
            </w:r>
          </w:p>
          <w:p w14:paraId="7E676D1B" w14:textId="4B406BF7" w:rsidR="000E1979" w:rsidRPr="00C732F6" w:rsidRDefault="000E1979" w:rsidP="00E16CB4">
            <w:pPr>
              <w:spacing w:line="360" w:lineRule="exact"/>
              <w:ind w:leftChars="443" w:left="1354" w:hangingChars="202" w:hanging="424"/>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ア　</w:t>
            </w:r>
            <w:r w:rsidR="00E16CB4" w:rsidRPr="00C732F6">
              <w:rPr>
                <w:rFonts w:ascii="HG丸ｺﾞｼｯｸM-PRO" w:eastAsia="HG丸ｺﾞｼｯｸM-PRO" w:hAnsi="HG丸ｺﾞｼｯｸM-PRO" w:hint="eastAsia"/>
                <w:szCs w:val="21"/>
              </w:rPr>
              <w:t>基礎知識の習得、コミュニケーション能力の向上、学習意欲を高める取組み</w:t>
            </w:r>
            <w:r w:rsidR="0033330C" w:rsidRPr="00C732F6">
              <w:rPr>
                <w:rFonts w:ascii="HG丸ｺﾞｼｯｸM-PRO" w:eastAsia="HG丸ｺﾞｼｯｸM-PRO" w:hAnsi="HG丸ｺﾞｼｯｸM-PRO" w:hint="eastAsia"/>
                <w:szCs w:val="21"/>
              </w:rPr>
              <w:t>を組織的に</w:t>
            </w:r>
            <w:r w:rsidRPr="00C732F6">
              <w:rPr>
                <w:rFonts w:ascii="HG丸ｺﾞｼｯｸM-PRO" w:eastAsia="HG丸ｺﾞｼｯｸM-PRO" w:hAnsi="HG丸ｺﾞｼｯｸM-PRO" w:hint="eastAsia"/>
                <w:szCs w:val="21"/>
              </w:rPr>
              <w:t>すすめる。</w:t>
            </w:r>
            <w:r w:rsidR="0033330C" w:rsidRPr="00C732F6">
              <w:rPr>
                <w:rFonts w:ascii="HG丸ｺﾞｼｯｸM-PRO" w:eastAsia="HG丸ｺﾞｼｯｸM-PRO" w:hAnsi="HG丸ｺﾞｼｯｸM-PRO" w:hint="eastAsia"/>
                <w:szCs w:val="21"/>
              </w:rPr>
              <w:t>また</w:t>
            </w:r>
            <w:r w:rsidR="00613EC3" w:rsidRPr="00C732F6">
              <w:rPr>
                <w:rFonts w:ascii="HG丸ｺﾞｼｯｸM-PRO" w:eastAsia="HG丸ｺﾞｼｯｸM-PRO" w:hAnsi="HG丸ｺﾞｼｯｸM-PRO" w:hint="eastAsia"/>
                <w:szCs w:val="21"/>
              </w:rPr>
              <w:t>評価方法の研究も</w:t>
            </w:r>
            <w:r w:rsidR="005C5872" w:rsidRPr="00C732F6">
              <w:rPr>
                <w:rFonts w:ascii="HG丸ｺﾞｼｯｸM-PRO" w:eastAsia="HG丸ｺﾞｼｯｸM-PRO" w:hAnsi="HG丸ｺﾞｼｯｸM-PRO" w:hint="eastAsia"/>
                <w:szCs w:val="21"/>
              </w:rPr>
              <w:t>引き続き</w:t>
            </w:r>
            <w:r w:rsidR="00613EC3" w:rsidRPr="00C732F6">
              <w:rPr>
                <w:rFonts w:ascii="HG丸ｺﾞｼｯｸM-PRO" w:eastAsia="HG丸ｺﾞｼｯｸM-PRO" w:hAnsi="HG丸ｺﾞｼｯｸM-PRO" w:hint="eastAsia"/>
                <w:szCs w:val="21"/>
              </w:rPr>
              <w:t>行う</w:t>
            </w:r>
            <w:r w:rsidR="00384A26" w:rsidRPr="00C732F6">
              <w:rPr>
                <w:rFonts w:ascii="HG丸ｺﾞｼｯｸM-PRO" w:eastAsia="HG丸ｺﾞｼｯｸM-PRO" w:hAnsi="HG丸ｺﾞｼｯｸM-PRO" w:hint="eastAsia"/>
                <w:szCs w:val="21"/>
              </w:rPr>
              <w:t>。</w:t>
            </w:r>
          </w:p>
          <w:p w14:paraId="7A8E6DB6" w14:textId="21559FF3" w:rsidR="00F85031" w:rsidRPr="00C732F6" w:rsidRDefault="00F85031" w:rsidP="00F85031">
            <w:pPr>
              <w:spacing w:line="36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　　　　　　</w:t>
            </w:r>
            <w:r w:rsidR="000A1A08" w:rsidRPr="00C732F6">
              <w:rPr>
                <w:rFonts w:ascii="HG丸ｺﾞｼｯｸM-PRO" w:eastAsia="HG丸ｺﾞｼｯｸM-PRO" w:hAnsi="HG丸ｺﾞｼｯｸM-PRO" w:hint="eastAsia"/>
                <w:szCs w:val="21"/>
              </w:rPr>
              <w:t xml:space="preserve">　　</w:t>
            </w:r>
            <w:r w:rsidRPr="00C732F6">
              <w:rPr>
                <w:rFonts w:ascii="HG丸ｺﾞｼｯｸM-PRO" w:eastAsia="HG丸ｺﾞｼｯｸM-PRO" w:hAnsi="HG丸ｺﾞｼｯｸM-PRO" w:hint="eastAsia"/>
                <w:szCs w:val="21"/>
              </w:rPr>
              <w:t>※学校教育自己診断（生徒向け）「授業がわかりやすい」を</w:t>
            </w:r>
            <w:r w:rsidR="007B26CB" w:rsidRPr="00C732F6">
              <w:rPr>
                <w:rFonts w:ascii="HG丸ｺﾞｼｯｸM-PRO" w:eastAsia="HG丸ｺﾞｼｯｸM-PRO" w:hAnsi="HG丸ｺﾞｼｯｸM-PRO" w:hint="eastAsia"/>
                <w:szCs w:val="21"/>
              </w:rPr>
              <w:t>平成31</w:t>
            </w:r>
            <w:r w:rsidRPr="00C732F6">
              <w:rPr>
                <w:rFonts w:ascii="HG丸ｺﾞｼｯｸM-PRO" w:eastAsia="HG丸ｺﾞｼｯｸM-PRO" w:hAnsi="HG丸ｺﾞｼｯｸM-PRO" w:hint="eastAsia"/>
                <w:szCs w:val="21"/>
              </w:rPr>
              <w:t>年度には80％以上。（平成29年度76％）</w:t>
            </w:r>
            <w:r w:rsidR="008C38D5" w:rsidRPr="00C732F6">
              <w:rPr>
                <w:rFonts w:ascii="HG丸ｺﾞｼｯｸM-PRO" w:eastAsia="HG丸ｺﾞｼｯｸM-PRO" w:hAnsi="HG丸ｺﾞｼｯｸM-PRO" w:hint="eastAsia"/>
                <w:szCs w:val="21"/>
              </w:rPr>
              <w:t xml:space="preserve">　</w:t>
            </w:r>
            <w:r w:rsidR="007756DB" w:rsidRPr="00C732F6">
              <w:rPr>
                <w:rFonts w:ascii="HG丸ｺﾞｼｯｸM-PRO" w:eastAsia="HG丸ｺﾞｼｯｸM-PRO" w:hAnsi="HG丸ｺﾞｼｯｸM-PRO" w:hint="eastAsia"/>
                <w:szCs w:val="21"/>
              </w:rPr>
              <w:t xml:space="preserve">　　　　</w:t>
            </w:r>
          </w:p>
          <w:p w14:paraId="5127EBCC" w14:textId="6CE60192" w:rsidR="000A1A08" w:rsidRPr="00C732F6" w:rsidRDefault="000A1A08" w:rsidP="00F85031">
            <w:pPr>
              <w:spacing w:line="36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　　　　　　　　※学校教育自己診断（生徒向け）「グループ学習や発表形式の学習」を</w:t>
            </w:r>
            <w:r w:rsidR="007B26CB" w:rsidRPr="00C732F6">
              <w:rPr>
                <w:rFonts w:ascii="HG丸ｺﾞｼｯｸM-PRO" w:eastAsia="HG丸ｺﾞｼｯｸM-PRO" w:hAnsi="HG丸ｺﾞｼｯｸM-PRO" w:hint="eastAsia"/>
                <w:szCs w:val="21"/>
              </w:rPr>
              <w:t>平成31</w:t>
            </w:r>
            <w:r w:rsidRPr="00C732F6">
              <w:rPr>
                <w:rFonts w:ascii="HG丸ｺﾞｼｯｸM-PRO" w:eastAsia="HG丸ｺﾞｼｯｸM-PRO" w:hAnsi="HG丸ｺﾞｼｯｸM-PRO" w:hint="eastAsia"/>
                <w:szCs w:val="21"/>
              </w:rPr>
              <w:t>年度には70％以上。（平成29年度61％）</w:t>
            </w:r>
          </w:p>
          <w:p w14:paraId="60D19859" w14:textId="1D9E3C0D" w:rsidR="00E311C9" w:rsidRPr="00C732F6" w:rsidRDefault="00E311C9" w:rsidP="00E311C9">
            <w:pPr>
              <w:spacing w:line="360" w:lineRule="exact"/>
              <w:ind w:left="1470" w:hangingChars="700" w:hanging="147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Cs w:val="21"/>
              </w:rPr>
              <w:t xml:space="preserve">　　 　　</w:t>
            </w:r>
            <w:r w:rsidR="0033330C" w:rsidRPr="00C732F6">
              <w:rPr>
                <w:rFonts w:ascii="HG丸ｺﾞｼｯｸM-PRO" w:eastAsia="HG丸ｺﾞｼｯｸM-PRO" w:hAnsi="HG丸ｺﾞｼｯｸM-PRO" w:hint="eastAsia"/>
                <w:szCs w:val="21"/>
              </w:rPr>
              <w:t>イ</w:t>
            </w:r>
            <w:r w:rsidRPr="00C732F6">
              <w:rPr>
                <w:rFonts w:ascii="HG丸ｺﾞｼｯｸM-PRO" w:eastAsia="HG丸ｺﾞｼｯｸM-PRO" w:hAnsi="HG丸ｺﾞｼｯｸM-PRO" w:hint="eastAsia"/>
                <w:szCs w:val="21"/>
              </w:rPr>
              <w:t xml:space="preserve">　</w:t>
            </w:r>
            <w:r w:rsidR="00613EC3" w:rsidRPr="00C732F6">
              <w:rPr>
                <w:rFonts w:ascii="HG丸ｺﾞｼｯｸM-PRO" w:eastAsia="HG丸ｺﾞｼｯｸM-PRO" w:hAnsi="HG丸ｺﾞｼｯｸM-PRO"/>
                <w:szCs w:val="21"/>
              </w:rPr>
              <w:t>ICT(</w:t>
            </w:r>
            <w:r w:rsidRPr="00C732F6">
              <w:rPr>
                <w:rFonts w:ascii="HG丸ｺﾞｼｯｸM-PRO" w:eastAsia="HG丸ｺﾞｼｯｸM-PRO" w:hAnsi="HG丸ｺﾞｼｯｸM-PRO" w:hint="eastAsia"/>
                <w:szCs w:val="21"/>
              </w:rPr>
              <w:t>プロジェクター</w:t>
            </w:r>
            <w:r w:rsidR="00613EC3" w:rsidRPr="00C732F6">
              <w:rPr>
                <w:rFonts w:ascii="HG丸ｺﾞｼｯｸM-PRO" w:eastAsia="HG丸ｺﾞｼｯｸM-PRO" w:hAnsi="HG丸ｺﾞｼｯｸM-PRO" w:hint="eastAsia"/>
                <w:szCs w:val="21"/>
              </w:rPr>
              <w:t>等)を活用した授業</w:t>
            </w:r>
            <w:r w:rsidRPr="00C732F6">
              <w:rPr>
                <w:rFonts w:ascii="HG丸ｺﾞｼｯｸM-PRO" w:eastAsia="HG丸ｺﾞｼｯｸM-PRO" w:hAnsi="HG丸ｺﾞｼｯｸM-PRO" w:hint="eastAsia"/>
                <w:szCs w:val="21"/>
              </w:rPr>
              <w:t>を</w:t>
            </w:r>
            <w:r w:rsidR="00613EC3" w:rsidRPr="00C732F6">
              <w:rPr>
                <w:rFonts w:ascii="HG丸ｺﾞｼｯｸM-PRO" w:eastAsia="HG丸ｺﾞｼｯｸM-PRO" w:hAnsi="HG丸ｺﾞｼｯｸM-PRO" w:hint="eastAsia"/>
                <w:szCs w:val="21"/>
              </w:rPr>
              <w:t>多様な教科で行い</w:t>
            </w:r>
            <w:r w:rsidRPr="00C732F6">
              <w:rPr>
                <w:rFonts w:ascii="HG丸ｺﾞｼｯｸM-PRO" w:eastAsia="HG丸ｺﾞｼｯｸM-PRO" w:hAnsi="HG丸ｺﾞｼｯｸM-PRO" w:hint="eastAsia"/>
                <w:szCs w:val="21"/>
              </w:rPr>
              <w:t>生徒の</w:t>
            </w:r>
            <w:r w:rsidR="00613EC3" w:rsidRPr="00C732F6">
              <w:rPr>
                <w:rFonts w:ascii="HG丸ｺﾞｼｯｸM-PRO" w:eastAsia="HG丸ｺﾞｼｯｸM-PRO" w:hAnsi="HG丸ｺﾞｼｯｸM-PRO" w:hint="eastAsia"/>
                <w:szCs w:val="21"/>
              </w:rPr>
              <w:t>授業への</w:t>
            </w:r>
            <w:r w:rsidRPr="00C732F6">
              <w:rPr>
                <w:rFonts w:ascii="HG丸ｺﾞｼｯｸM-PRO" w:eastAsia="HG丸ｺﾞｼｯｸM-PRO" w:hAnsi="HG丸ｺﾞｼｯｸM-PRO" w:hint="eastAsia"/>
                <w:szCs w:val="21"/>
              </w:rPr>
              <w:t>満足度を向上させる。</w:t>
            </w:r>
            <w:r w:rsidR="008E3651" w:rsidRPr="00C732F6">
              <w:rPr>
                <w:rFonts w:ascii="HG丸ｺﾞｼｯｸM-PRO" w:eastAsia="HG丸ｺﾞｼｯｸM-PRO" w:hAnsi="HG丸ｺﾞｼｯｸM-PRO" w:hint="eastAsia"/>
                <w:szCs w:val="21"/>
              </w:rPr>
              <w:t>（H</w:t>
            </w:r>
            <w:r w:rsidR="008E3651" w:rsidRPr="00C732F6">
              <w:rPr>
                <w:rFonts w:ascii="HG丸ｺﾞｼｯｸM-PRO" w:eastAsia="HG丸ｺﾞｼｯｸM-PRO" w:hAnsi="HG丸ｺﾞｼｯｸM-PRO"/>
                <w:szCs w:val="21"/>
              </w:rPr>
              <w:t>28-H30</w:t>
            </w:r>
            <w:r w:rsidR="008E3651" w:rsidRPr="00C732F6">
              <w:rPr>
                <w:rFonts w:ascii="HG丸ｺﾞｼｯｸM-PRO" w:eastAsia="HG丸ｺﾞｼｯｸM-PRO" w:hAnsi="HG丸ｺﾞｼｯｸM-PRO" w:hint="eastAsia"/>
                <w:szCs w:val="21"/>
              </w:rPr>
              <w:t>学校経営推進費対象事業）</w:t>
            </w:r>
          </w:p>
          <w:p w14:paraId="5D3E2084" w14:textId="4ED72524" w:rsidR="006E4160" w:rsidRPr="00C732F6" w:rsidRDefault="00F85031" w:rsidP="000A49CA">
            <w:pPr>
              <w:spacing w:line="36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　　　　　　</w:t>
            </w:r>
            <w:r w:rsidR="000A1A08" w:rsidRPr="00C732F6">
              <w:rPr>
                <w:rFonts w:ascii="HG丸ｺﾞｼｯｸM-PRO" w:eastAsia="HG丸ｺﾞｼｯｸM-PRO" w:hAnsi="HG丸ｺﾞｼｯｸM-PRO" w:hint="eastAsia"/>
                <w:szCs w:val="21"/>
              </w:rPr>
              <w:t xml:space="preserve">　　</w:t>
            </w:r>
            <w:r w:rsidRPr="00C732F6">
              <w:rPr>
                <w:rFonts w:ascii="HG丸ｺﾞｼｯｸM-PRO" w:eastAsia="HG丸ｺﾞｼｯｸM-PRO" w:hAnsi="HG丸ｺﾞｼｯｸM-PRO" w:hint="eastAsia"/>
                <w:szCs w:val="21"/>
              </w:rPr>
              <w:t>※学校教育自己診断（教員向け）「ICT等の設備の活用」を</w:t>
            </w:r>
            <w:r w:rsidR="007B26CB" w:rsidRPr="00C732F6">
              <w:rPr>
                <w:rFonts w:ascii="HG丸ｺﾞｼｯｸM-PRO" w:eastAsia="HG丸ｺﾞｼｯｸM-PRO" w:hAnsi="HG丸ｺﾞｼｯｸM-PRO" w:hint="eastAsia"/>
                <w:szCs w:val="21"/>
              </w:rPr>
              <w:t>平成31</w:t>
            </w:r>
            <w:r w:rsidRPr="00C732F6">
              <w:rPr>
                <w:rFonts w:ascii="HG丸ｺﾞｼｯｸM-PRO" w:eastAsia="HG丸ｺﾞｼｯｸM-PRO" w:hAnsi="HG丸ｺﾞｼｯｸM-PRO" w:hint="eastAsia"/>
                <w:szCs w:val="21"/>
              </w:rPr>
              <w:t>年度には90％以上を維持。（平成29年度94.4％）</w:t>
            </w:r>
            <w:r w:rsidR="007756DB" w:rsidRPr="00C732F6">
              <w:rPr>
                <w:rFonts w:ascii="HG丸ｺﾞｼｯｸM-PRO" w:eastAsia="HG丸ｺﾞｼｯｸM-PRO" w:hAnsi="HG丸ｺﾞｼｯｸM-PRO" w:hint="eastAsia"/>
                <w:szCs w:val="21"/>
              </w:rPr>
              <w:t xml:space="preserve">　</w:t>
            </w:r>
          </w:p>
          <w:p w14:paraId="4A74453A" w14:textId="052FD611" w:rsidR="00265753" w:rsidRPr="00C732F6" w:rsidRDefault="00265753" w:rsidP="00265753">
            <w:pPr>
              <w:spacing w:line="36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２　</w:t>
            </w:r>
            <w:r w:rsidR="00514F7A" w:rsidRPr="00C732F6">
              <w:rPr>
                <w:rFonts w:ascii="HG丸ｺﾞｼｯｸM-PRO" w:eastAsia="HG丸ｺﾞｼｯｸM-PRO" w:hAnsi="HG丸ｺﾞｼｯｸM-PRO" w:hint="eastAsia"/>
                <w:szCs w:val="21"/>
              </w:rPr>
              <w:t>一人ひとりを大切にする、安全安心な</w:t>
            </w:r>
            <w:r w:rsidRPr="00C732F6">
              <w:rPr>
                <w:rFonts w:ascii="HG丸ｺﾞｼｯｸM-PRO" w:eastAsia="HG丸ｺﾞｼｯｸM-PRO" w:hAnsi="HG丸ｺﾞｼｯｸM-PRO" w:hint="eastAsia"/>
                <w:szCs w:val="21"/>
              </w:rPr>
              <w:t>学校づくり</w:t>
            </w:r>
          </w:p>
          <w:p w14:paraId="6990A858" w14:textId="3CFEFBDA" w:rsidR="00265753" w:rsidRPr="00C732F6" w:rsidRDefault="00304078" w:rsidP="00265753">
            <w:pPr>
              <w:pStyle w:val="aa"/>
              <w:numPr>
                <w:ilvl w:val="0"/>
                <w:numId w:val="19"/>
              </w:numPr>
              <w:spacing w:line="360" w:lineRule="exact"/>
              <w:ind w:leftChars="0"/>
              <w:rPr>
                <w:rFonts w:ascii="HG丸ｺﾞｼｯｸM-PRO" w:eastAsia="HG丸ｺﾞｼｯｸM-PRO" w:hAnsi="HG丸ｺﾞｼｯｸM-PRO"/>
              </w:rPr>
            </w:pPr>
            <w:r w:rsidRPr="00C732F6">
              <w:rPr>
                <w:rFonts w:ascii="HG丸ｺﾞｼｯｸM-PRO" w:eastAsia="HG丸ｺﾞｼｯｸM-PRO" w:hAnsi="HG丸ｺﾞｼｯｸM-PRO" w:hint="eastAsia"/>
              </w:rPr>
              <w:t>人権委員会を中心に</w:t>
            </w:r>
            <w:r w:rsidR="00DA559A" w:rsidRPr="00C732F6">
              <w:rPr>
                <w:rFonts w:ascii="HG丸ｺﾞｼｯｸM-PRO" w:eastAsia="HG丸ｺﾞｼｯｸM-PRO" w:hAnsi="HG丸ｺﾞｼｯｸM-PRO" w:hint="eastAsia"/>
              </w:rPr>
              <w:t>人権教育</w:t>
            </w:r>
            <w:r w:rsidRPr="00C732F6">
              <w:rPr>
                <w:rFonts w:ascii="HG丸ｺﾞｼｯｸM-PRO" w:eastAsia="HG丸ｺﾞｼｯｸM-PRO" w:hAnsi="HG丸ｺﾞｼｯｸM-PRO" w:hint="eastAsia"/>
              </w:rPr>
              <w:t>、いじめ防止、</w:t>
            </w:r>
            <w:r w:rsidR="00265753" w:rsidRPr="00C732F6">
              <w:rPr>
                <w:rFonts w:ascii="HG丸ｺﾞｼｯｸM-PRO" w:eastAsia="HG丸ｺﾞｼｯｸM-PRO" w:hAnsi="HG丸ｺﾞｼｯｸM-PRO" w:hint="eastAsia"/>
              </w:rPr>
              <w:t>教育相談</w:t>
            </w:r>
            <w:r w:rsidRPr="00C732F6">
              <w:rPr>
                <w:rFonts w:ascii="HG丸ｺﾞｼｯｸM-PRO" w:eastAsia="HG丸ｺﾞｼｯｸM-PRO" w:hAnsi="HG丸ｺﾞｼｯｸM-PRO" w:hint="eastAsia"/>
              </w:rPr>
              <w:t>、</w:t>
            </w:r>
            <w:r w:rsidR="00253209" w:rsidRPr="00C732F6">
              <w:rPr>
                <w:rFonts w:ascii="HG丸ｺﾞｼｯｸM-PRO" w:eastAsia="HG丸ｺﾞｼｯｸM-PRO" w:hAnsi="HG丸ｺﾞｼｯｸM-PRO" w:hint="eastAsia"/>
              </w:rPr>
              <w:t>学習支援</w:t>
            </w:r>
            <w:r w:rsidRPr="00C732F6">
              <w:rPr>
                <w:rFonts w:ascii="HG丸ｺﾞｼｯｸM-PRO" w:eastAsia="HG丸ｺﾞｼｯｸM-PRO" w:hAnsi="HG丸ｺﾞｼｯｸM-PRO" w:hint="eastAsia"/>
              </w:rPr>
              <w:t>にかかわって</w:t>
            </w:r>
            <w:r w:rsidR="00253209" w:rsidRPr="00C732F6">
              <w:rPr>
                <w:rFonts w:ascii="HG丸ｺﾞｼｯｸM-PRO" w:eastAsia="HG丸ｺﾞｼｯｸM-PRO" w:hAnsi="HG丸ｺﾞｼｯｸM-PRO" w:hint="eastAsia"/>
              </w:rPr>
              <w:t>連携</w:t>
            </w:r>
            <w:r w:rsidR="00265753" w:rsidRPr="00C732F6">
              <w:rPr>
                <w:rFonts w:ascii="HG丸ｺﾞｼｯｸM-PRO" w:eastAsia="HG丸ｺﾞｼｯｸM-PRO" w:hAnsi="HG丸ｺﾞｼｯｸM-PRO" w:hint="eastAsia"/>
              </w:rPr>
              <w:t>を</w:t>
            </w:r>
            <w:r w:rsidR="007A03A8" w:rsidRPr="00C732F6">
              <w:rPr>
                <w:rFonts w:ascii="HG丸ｺﾞｼｯｸM-PRO" w:eastAsia="HG丸ｺﾞｼｯｸM-PRO" w:hAnsi="HG丸ｺﾞｼｯｸM-PRO" w:hint="eastAsia"/>
              </w:rPr>
              <w:t>一層</w:t>
            </w:r>
            <w:r w:rsidR="00DA559A" w:rsidRPr="00C732F6">
              <w:rPr>
                <w:rFonts w:ascii="HG丸ｺﾞｼｯｸM-PRO" w:eastAsia="HG丸ｺﾞｼｯｸM-PRO" w:hAnsi="HG丸ｺﾞｼｯｸM-PRO" w:hint="eastAsia"/>
              </w:rPr>
              <w:t>充実させ</w:t>
            </w:r>
            <w:r w:rsidR="00253209" w:rsidRPr="00C732F6">
              <w:rPr>
                <w:rFonts w:ascii="HG丸ｺﾞｼｯｸM-PRO" w:eastAsia="HG丸ｺﾞｼｯｸM-PRO" w:hAnsi="HG丸ｺﾞｼｯｸM-PRO" w:hint="eastAsia"/>
              </w:rPr>
              <w:t>、</w:t>
            </w:r>
            <w:r w:rsidR="00D20188" w:rsidRPr="00C732F6">
              <w:rPr>
                <w:rFonts w:ascii="HG丸ｺﾞｼｯｸM-PRO" w:eastAsia="HG丸ｺﾞｼｯｸM-PRO" w:hAnsi="HG丸ｺﾞｼｯｸM-PRO" w:hint="eastAsia"/>
              </w:rPr>
              <w:t>一人ひとりを大切にする教育の</w:t>
            </w:r>
            <w:r w:rsidR="00265753" w:rsidRPr="00C732F6">
              <w:rPr>
                <w:rFonts w:ascii="HG丸ｺﾞｼｯｸM-PRO" w:eastAsia="HG丸ｺﾞｼｯｸM-PRO" w:hAnsi="HG丸ｺﾞｼｯｸM-PRO" w:hint="eastAsia"/>
              </w:rPr>
              <w:t>充実を図る。</w:t>
            </w:r>
          </w:p>
          <w:p w14:paraId="191902C9" w14:textId="77777777" w:rsidR="00253209" w:rsidRPr="00C732F6" w:rsidRDefault="00265753" w:rsidP="00253209">
            <w:pPr>
              <w:spacing w:line="360" w:lineRule="exact"/>
              <w:ind w:firstLineChars="450" w:firstLine="945"/>
              <w:rPr>
                <w:rFonts w:ascii="HG丸ｺﾞｼｯｸM-PRO" w:eastAsia="HG丸ｺﾞｼｯｸM-PRO" w:hAnsi="HG丸ｺﾞｼｯｸM-PRO"/>
              </w:rPr>
            </w:pPr>
            <w:r w:rsidRPr="00C732F6">
              <w:rPr>
                <w:rFonts w:ascii="HG丸ｺﾞｼｯｸM-PRO" w:eastAsia="HG丸ｺﾞｼｯｸM-PRO" w:hAnsi="HG丸ｺﾞｼｯｸM-PRO" w:hint="eastAsia"/>
                <w:szCs w:val="21"/>
              </w:rPr>
              <w:t xml:space="preserve">ア　</w:t>
            </w:r>
            <w:r w:rsidR="00253209" w:rsidRPr="00C732F6">
              <w:rPr>
                <w:rFonts w:ascii="HG丸ｺﾞｼｯｸM-PRO" w:eastAsia="HG丸ｺﾞｼｯｸM-PRO" w:hAnsi="HG丸ｺﾞｼｯｸM-PRO" w:hint="eastAsia"/>
              </w:rPr>
              <w:t>学年・分掌・</w:t>
            </w:r>
            <w:r w:rsidR="00D20188" w:rsidRPr="00C732F6">
              <w:rPr>
                <w:rFonts w:ascii="HG丸ｺﾞｼｯｸM-PRO" w:eastAsia="HG丸ｺﾞｼｯｸM-PRO" w:hAnsi="HG丸ｺﾞｼｯｸM-PRO" w:hint="eastAsia"/>
              </w:rPr>
              <w:t>教科</w:t>
            </w:r>
            <w:r w:rsidR="00E214F0" w:rsidRPr="00C732F6">
              <w:rPr>
                <w:rFonts w:ascii="HG丸ｺﾞｼｯｸM-PRO" w:eastAsia="HG丸ｺﾞｼｯｸM-PRO" w:hAnsi="HG丸ｺﾞｼｯｸM-PRO" w:hint="eastAsia"/>
              </w:rPr>
              <w:t>が連携し</w:t>
            </w:r>
            <w:r w:rsidRPr="00C732F6">
              <w:rPr>
                <w:rFonts w:ascii="HG丸ｺﾞｼｯｸM-PRO" w:eastAsia="HG丸ｺﾞｼｯｸM-PRO" w:hAnsi="HG丸ｺﾞｼｯｸM-PRO" w:hint="eastAsia"/>
              </w:rPr>
              <w:t>、</w:t>
            </w:r>
            <w:r w:rsidR="007A03A8" w:rsidRPr="00C732F6">
              <w:rPr>
                <w:rFonts w:ascii="HG丸ｺﾞｼｯｸM-PRO" w:eastAsia="HG丸ｺﾞｼｯｸM-PRO" w:hAnsi="HG丸ｺﾞｼｯｸM-PRO" w:hint="eastAsia"/>
              </w:rPr>
              <w:t>SCやSSW</w:t>
            </w:r>
            <w:r w:rsidR="00253209" w:rsidRPr="00C732F6">
              <w:rPr>
                <w:rFonts w:ascii="HG丸ｺﾞｼｯｸM-PRO" w:eastAsia="HG丸ｺﾞｼｯｸM-PRO" w:hAnsi="HG丸ｺﾞｼｯｸM-PRO" w:hint="eastAsia"/>
              </w:rPr>
              <w:t>など外部人材や外部機関との関係を</w:t>
            </w:r>
            <w:r w:rsidR="007A03A8" w:rsidRPr="00C732F6">
              <w:rPr>
                <w:rFonts w:ascii="HG丸ｺﾞｼｯｸM-PRO" w:eastAsia="HG丸ｺﾞｼｯｸM-PRO" w:hAnsi="HG丸ｺﾞｼｯｸM-PRO" w:hint="eastAsia"/>
              </w:rPr>
              <w:t>構築し</w:t>
            </w:r>
            <w:r w:rsidR="000A49CA" w:rsidRPr="00C732F6">
              <w:rPr>
                <w:rFonts w:ascii="HG丸ｺﾞｼｯｸM-PRO" w:eastAsia="HG丸ｺﾞｼｯｸM-PRO" w:hAnsi="HG丸ｺﾞｼｯｸM-PRO" w:hint="eastAsia"/>
              </w:rPr>
              <w:t>チーム学校としての</w:t>
            </w:r>
            <w:r w:rsidR="00645602" w:rsidRPr="00C732F6">
              <w:rPr>
                <w:rFonts w:ascii="HG丸ｺﾞｼｯｸM-PRO" w:eastAsia="HG丸ｺﾞｼｯｸM-PRO" w:hAnsi="HG丸ｺﾞｼｯｸM-PRO" w:hint="eastAsia"/>
              </w:rPr>
              <w:t>指導</w:t>
            </w:r>
            <w:r w:rsidR="000A49CA" w:rsidRPr="00C732F6">
              <w:rPr>
                <w:rFonts w:ascii="HG丸ｺﾞｼｯｸM-PRO" w:eastAsia="HG丸ｺﾞｼｯｸM-PRO" w:hAnsi="HG丸ｺﾞｼｯｸM-PRO" w:hint="eastAsia"/>
              </w:rPr>
              <w:t>体制</w:t>
            </w:r>
            <w:r w:rsidR="00645602" w:rsidRPr="00C732F6">
              <w:rPr>
                <w:rFonts w:ascii="HG丸ｺﾞｼｯｸM-PRO" w:eastAsia="HG丸ｺﾞｼｯｸM-PRO" w:hAnsi="HG丸ｺﾞｼｯｸM-PRO" w:hint="eastAsia"/>
              </w:rPr>
              <w:t>を行う。</w:t>
            </w:r>
          </w:p>
          <w:p w14:paraId="37FBF1E6" w14:textId="3FB98905" w:rsidR="00253209" w:rsidRPr="00C732F6" w:rsidRDefault="007A03A8" w:rsidP="00652190">
            <w:pPr>
              <w:spacing w:line="360" w:lineRule="exact"/>
              <w:ind w:firstLineChars="650" w:firstLine="1365"/>
              <w:rPr>
                <w:rFonts w:ascii="HG丸ｺﾞｼｯｸM-PRO" w:eastAsia="HG丸ｺﾞｼｯｸM-PRO" w:hAnsi="HG丸ｺﾞｼｯｸM-PRO"/>
                <w:szCs w:val="21"/>
              </w:rPr>
            </w:pPr>
            <w:r w:rsidRPr="00C732F6">
              <w:rPr>
                <w:rFonts w:ascii="HG丸ｺﾞｼｯｸM-PRO" w:eastAsia="HG丸ｺﾞｼｯｸM-PRO" w:hAnsi="HG丸ｺﾞｼｯｸM-PRO" w:hint="eastAsia"/>
              </w:rPr>
              <w:t>結果、中途退学者の減少につなげる。</w:t>
            </w:r>
            <w:r w:rsidR="00015663" w:rsidRPr="00C732F6">
              <w:rPr>
                <w:rFonts w:ascii="HG丸ｺﾞｼｯｸM-PRO" w:eastAsia="HG丸ｺﾞｼｯｸM-PRO" w:hAnsi="HG丸ｺﾞｼｯｸM-PRO" w:hint="eastAsia"/>
              </w:rPr>
              <w:t xml:space="preserve">　※</w:t>
            </w:r>
            <w:r w:rsidR="007B26CB" w:rsidRPr="00C732F6">
              <w:rPr>
                <w:rFonts w:ascii="HG丸ｺﾞｼｯｸM-PRO" w:eastAsia="HG丸ｺﾞｼｯｸM-PRO" w:hAnsi="HG丸ｺﾞｼｯｸM-PRO" w:hint="eastAsia"/>
                <w:szCs w:val="21"/>
              </w:rPr>
              <w:t>平成31</w:t>
            </w:r>
            <w:r w:rsidR="00015663" w:rsidRPr="00C732F6">
              <w:rPr>
                <w:rFonts w:ascii="HG丸ｺﾞｼｯｸM-PRO" w:eastAsia="HG丸ｺﾞｼｯｸM-PRO" w:hAnsi="HG丸ｺﾞｼｯｸM-PRO" w:hint="eastAsia"/>
              </w:rPr>
              <w:t>年度には</w:t>
            </w:r>
            <w:r w:rsidR="00157547" w:rsidRPr="00C732F6">
              <w:rPr>
                <w:rFonts w:ascii="HG丸ｺﾞｼｯｸM-PRO" w:eastAsia="HG丸ｺﾞｼｯｸM-PRO" w:hAnsi="HG丸ｺﾞｼｯｸM-PRO"/>
              </w:rPr>
              <w:t>10</w:t>
            </w:r>
            <w:r w:rsidR="00015663" w:rsidRPr="00C732F6">
              <w:rPr>
                <w:rFonts w:ascii="HG丸ｺﾞｼｯｸM-PRO" w:eastAsia="HG丸ｺﾞｼｯｸM-PRO" w:hAnsi="HG丸ｺﾞｼｯｸM-PRO" w:hint="eastAsia"/>
              </w:rPr>
              <w:t>名以下。（</w:t>
            </w:r>
            <w:r w:rsidR="00015663" w:rsidRPr="00C732F6">
              <w:rPr>
                <w:rFonts w:ascii="HG丸ｺﾞｼｯｸM-PRO" w:eastAsia="HG丸ｺﾞｼｯｸM-PRO" w:hAnsi="HG丸ｺﾞｼｯｸM-PRO" w:hint="eastAsia"/>
                <w:szCs w:val="21"/>
              </w:rPr>
              <w:t>平成29年度</w:t>
            </w:r>
            <w:r w:rsidR="00880E4D" w:rsidRPr="00C732F6">
              <w:rPr>
                <w:rFonts w:ascii="HG丸ｺﾞｼｯｸM-PRO" w:eastAsia="HG丸ｺﾞｼｯｸM-PRO" w:hAnsi="HG丸ｺﾞｼｯｸM-PRO" w:hint="eastAsia"/>
                <w:szCs w:val="21"/>
              </w:rPr>
              <w:t>26</w:t>
            </w:r>
            <w:r w:rsidR="00015663" w:rsidRPr="00C732F6">
              <w:rPr>
                <w:rFonts w:ascii="HG丸ｺﾞｼｯｸM-PRO" w:eastAsia="HG丸ｺﾞｼｯｸM-PRO" w:hAnsi="HG丸ｺﾞｼｯｸM-PRO" w:hint="eastAsia"/>
                <w:szCs w:val="21"/>
              </w:rPr>
              <w:t>名）</w:t>
            </w:r>
          </w:p>
          <w:p w14:paraId="5CF9A5AA" w14:textId="2EB8AD85" w:rsidR="00265753" w:rsidRPr="00C732F6" w:rsidRDefault="00253209" w:rsidP="00253209">
            <w:pPr>
              <w:spacing w:line="360" w:lineRule="exact"/>
              <w:ind w:firstLineChars="750" w:firstLine="1575"/>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※学校教育自己診断（教員向け）「外部人材や外部機関との連携」を</w:t>
            </w:r>
            <w:r w:rsidR="007B26CB" w:rsidRPr="00C732F6">
              <w:rPr>
                <w:rFonts w:ascii="HG丸ｺﾞｼｯｸM-PRO" w:eastAsia="HG丸ｺﾞｼｯｸM-PRO" w:hAnsi="HG丸ｺﾞｼｯｸM-PRO" w:hint="eastAsia"/>
                <w:szCs w:val="21"/>
              </w:rPr>
              <w:t>平成31</w:t>
            </w:r>
            <w:r w:rsidRPr="00C732F6">
              <w:rPr>
                <w:rFonts w:ascii="HG丸ｺﾞｼｯｸM-PRO" w:eastAsia="HG丸ｺﾞｼｯｸM-PRO" w:hAnsi="HG丸ｺﾞｼｯｸM-PRO" w:hint="eastAsia"/>
                <w:szCs w:val="21"/>
              </w:rPr>
              <w:t>年度には80％以上。（平成29年度75.5％）</w:t>
            </w:r>
          </w:p>
          <w:p w14:paraId="0FC59DF1" w14:textId="7DE5A02E" w:rsidR="00253209" w:rsidRPr="00C732F6" w:rsidRDefault="00253209" w:rsidP="00253209">
            <w:pPr>
              <w:spacing w:line="360" w:lineRule="exact"/>
              <w:ind w:firstLineChars="750" w:firstLine="1575"/>
              <w:rPr>
                <w:rFonts w:ascii="HG丸ｺﾞｼｯｸM-PRO" w:eastAsia="HG丸ｺﾞｼｯｸM-PRO" w:hAnsi="HG丸ｺﾞｼｯｸM-PRO"/>
              </w:rPr>
            </w:pPr>
            <w:r w:rsidRPr="00C732F6">
              <w:rPr>
                <w:rFonts w:ascii="HG丸ｺﾞｼｯｸM-PRO" w:eastAsia="HG丸ｺﾞｼｯｸM-PRO" w:hAnsi="HG丸ｺﾞｼｯｸM-PRO" w:hint="eastAsia"/>
                <w:szCs w:val="21"/>
              </w:rPr>
              <w:t>※学校教育自己診断（教員向け）「教育相談体制の整備」を</w:t>
            </w:r>
            <w:r w:rsidR="007B26CB" w:rsidRPr="00C732F6">
              <w:rPr>
                <w:rFonts w:ascii="HG丸ｺﾞｼｯｸM-PRO" w:eastAsia="HG丸ｺﾞｼｯｸM-PRO" w:hAnsi="HG丸ｺﾞｼｯｸM-PRO" w:hint="eastAsia"/>
                <w:szCs w:val="21"/>
              </w:rPr>
              <w:t>平成31</w:t>
            </w:r>
            <w:r w:rsidRPr="00C732F6">
              <w:rPr>
                <w:rFonts w:ascii="HG丸ｺﾞｼｯｸM-PRO" w:eastAsia="HG丸ｺﾞｼｯｸM-PRO" w:hAnsi="HG丸ｺﾞｼｯｸM-PRO" w:hint="eastAsia"/>
                <w:szCs w:val="21"/>
              </w:rPr>
              <w:t>年度には80％以上を維持。（平成29年度79.2％）</w:t>
            </w:r>
            <w:r w:rsidR="008C38D5" w:rsidRPr="00C732F6">
              <w:rPr>
                <w:rFonts w:ascii="HG丸ｺﾞｼｯｸM-PRO" w:eastAsia="HG丸ｺﾞｼｯｸM-PRO" w:hAnsi="HG丸ｺﾞｼｯｸM-PRO" w:hint="eastAsia"/>
                <w:szCs w:val="21"/>
              </w:rPr>
              <w:t xml:space="preserve">　</w:t>
            </w:r>
          </w:p>
          <w:p w14:paraId="140CDE0C" w14:textId="6C9F83E3" w:rsidR="00265753" w:rsidRPr="00C732F6" w:rsidRDefault="00265753" w:rsidP="00253209">
            <w:pPr>
              <w:spacing w:line="360" w:lineRule="exact"/>
              <w:ind w:firstLineChars="450" w:firstLine="945"/>
              <w:rPr>
                <w:rFonts w:ascii="HG丸ｺﾞｼｯｸM-PRO" w:eastAsia="HG丸ｺﾞｼｯｸM-PRO" w:hAnsi="HG丸ｺﾞｼｯｸM-PRO"/>
              </w:rPr>
            </w:pPr>
            <w:r w:rsidRPr="00C732F6">
              <w:rPr>
                <w:rFonts w:ascii="HG丸ｺﾞｼｯｸM-PRO" w:eastAsia="HG丸ｺﾞｼｯｸM-PRO" w:hAnsi="HG丸ｺﾞｼｯｸM-PRO" w:hint="eastAsia"/>
              </w:rPr>
              <w:t xml:space="preserve">イ　</w:t>
            </w:r>
            <w:r w:rsidR="007A03A8" w:rsidRPr="00C732F6">
              <w:rPr>
                <w:rFonts w:ascii="HG丸ｺﾞｼｯｸM-PRO" w:eastAsia="HG丸ｺﾞｼｯｸM-PRO" w:hAnsi="HG丸ｺﾞｼｯｸM-PRO" w:hint="eastAsia"/>
              </w:rPr>
              <w:t>人権HR等を通して、</w:t>
            </w:r>
            <w:r w:rsidR="00E6783E" w:rsidRPr="00C732F6">
              <w:rPr>
                <w:rFonts w:ascii="HG丸ｺﾞｼｯｸM-PRO" w:eastAsia="HG丸ｺﾞｼｯｸM-PRO" w:hAnsi="HG丸ｺﾞｼｯｸM-PRO" w:hint="eastAsia"/>
              </w:rPr>
              <w:t>お互いを大切にする態度の育成をめざし、人権侵害を許さない学校体制づくりを引き続き進める。</w:t>
            </w:r>
          </w:p>
          <w:p w14:paraId="6C2945A3" w14:textId="6D3EEEE2" w:rsidR="00015663" w:rsidRPr="00C732F6" w:rsidRDefault="00015663" w:rsidP="00253209">
            <w:pPr>
              <w:spacing w:line="360" w:lineRule="exact"/>
              <w:ind w:firstLineChars="450" w:firstLine="945"/>
              <w:rPr>
                <w:rFonts w:ascii="HG丸ｺﾞｼｯｸM-PRO" w:eastAsia="HG丸ｺﾞｼｯｸM-PRO" w:hAnsi="HG丸ｺﾞｼｯｸM-PRO"/>
              </w:rPr>
            </w:pPr>
            <w:r w:rsidRPr="00C732F6">
              <w:rPr>
                <w:rFonts w:ascii="HG丸ｺﾞｼｯｸM-PRO" w:eastAsia="HG丸ｺﾞｼｯｸM-PRO" w:hAnsi="HG丸ｺﾞｼｯｸM-PRO" w:hint="eastAsia"/>
              </w:rPr>
              <w:t xml:space="preserve">　　　</w:t>
            </w:r>
            <w:r w:rsidRPr="00C732F6">
              <w:rPr>
                <w:rFonts w:ascii="HG丸ｺﾞｼｯｸM-PRO" w:eastAsia="HG丸ｺﾞｼｯｸM-PRO" w:hAnsi="HG丸ｺﾞｼｯｸM-PRO" w:hint="eastAsia"/>
                <w:szCs w:val="21"/>
              </w:rPr>
              <w:t>※学校教育自己診断（生徒向け）「互いに思いやることの大切さを学ぶ」を</w:t>
            </w:r>
            <w:r w:rsidR="007B26CB" w:rsidRPr="00C732F6">
              <w:rPr>
                <w:rFonts w:ascii="HG丸ｺﾞｼｯｸM-PRO" w:eastAsia="HG丸ｺﾞｼｯｸM-PRO" w:hAnsi="HG丸ｺﾞｼｯｸM-PRO" w:hint="eastAsia"/>
                <w:szCs w:val="21"/>
              </w:rPr>
              <w:t>平成31</w:t>
            </w:r>
            <w:r w:rsidRPr="00C732F6">
              <w:rPr>
                <w:rFonts w:ascii="HG丸ｺﾞｼｯｸM-PRO" w:eastAsia="HG丸ｺﾞｼｯｸM-PRO" w:hAnsi="HG丸ｺﾞｼｯｸM-PRO" w:hint="eastAsia"/>
                <w:szCs w:val="21"/>
              </w:rPr>
              <w:t>年度には80％。（平成29年度73％）</w:t>
            </w:r>
          </w:p>
          <w:p w14:paraId="6849589E" w14:textId="3F74648B" w:rsidR="00194485" w:rsidRPr="00C732F6" w:rsidRDefault="00253209" w:rsidP="00265753">
            <w:pPr>
              <w:spacing w:line="360" w:lineRule="exact"/>
              <w:ind w:firstLineChars="450" w:firstLine="945"/>
              <w:rPr>
                <w:rFonts w:ascii="HG丸ｺﾞｼｯｸM-PRO" w:eastAsia="HG丸ｺﾞｼｯｸM-PRO" w:hAnsi="HG丸ｺﾞｼｯｸM-PRO"/>
              </w:rPr>
            </w:pPr>
            <w:r w:rsidRPr="00C732F6">
              <w:rPr>
                <w:rFonts w:ascii="HG丸ｺﾞｼｯｸM-PRO" w:eastAsia="HG丸ｺﾞｼｯｸM-PRO" w:hAnsi="HG丸ｺﾞｼｯｸM-PRO" w:hint="eastAsia"/>
              </w:rPr>
              <w:t>ウ</w:t>
            </w:r>
            <w:r w:rsidR="00194485" w:rsidRPr="00C732F6">
              <w:rPr>
                <w:rFonts w:ascii="HG丸ｺﾞｼｯｸM-PRO" w:eastAsia="HG丸ｺﾞｼｯｸM-PRO" w:hAnsi="HG丸ｺﾞｼｯｸM-PRO" w:hint="eastAsia"/>
              </w:rPr>
              <w:t xml:space="preserve">　生徒への安心アンケート等の活用し、いじめの未然防止・早期発見・早期解決に取り組む。</w:t>
            </w:r>
          </w:p>
          <w:p w14:paraId="33724CCF" w14:textId="225F3CC7" w:rsidR="006E4160" w:rsidRPr="00C732F6" w:rsidRDefault="00015663" w:rsidP="00265753">
            <w:pPr>
              <w:spacing w:line="360" w:lineRule="exact"/>
              <w:ind w:firstLineChars="450" w:firstLine="945"/>
              <w:rPr>
                <w:rFonts w:ascii="HG丸ｺﾞｼｯｸM-PRO" w:eastAsia="HG丸ｺﾞｼｯｸM-PRO" w:hAnsi="HG丸ｺﾞｼｯｸM-PRO"/>
              </w:rPr>
            </w:pPr>
            <w:r w:rsidRPr="00C732F6">
              <w:rPr>
                <w:rFonts w:ascii="HG丸ｺﾞｼｯｸM-PRO" w:eastAsia="HG丸ｺﾞｼｯｸM-PRO" w:hAnsi="HG丸ｺﾞｼｯｸM-PRO" w:hint="eastAsia"/>
              </w:rPr>
              <w:t xml:space="preserve">　　　※学校独自の安心アンケートの</w:t>
            </w:r>
            <w:r w:rsidR="009D7134" w:rsidRPr="00C732F6">
              <w:rPr>
                <w:rFonts w:ascii="HG丸ｺﾞｼｯｸM-PRO" w:eastAsia="HG丸ｺﾞｼｯｸM-PRO" w:hAnsi="HG丸ｺﾞｼｯｸM-PRO" w:hint="eastAsia"/>
              </w:rPr>
              <w:t>不安度の肯定的回答を</w:t>
            </w:r>
            <w:r w:rsidR="007B26CB" w:rsidRPr="00C732F6">
              <w:rPr>
                <w:rFonts w:ascii="HG丸ｺﾞｼｯｸM-PRO" w:eastAsia="HG丸ｺﾞｼｯｸM-PRO" w:hAnsi="HG丸ｺﾞｼｯｸM-PRO" w:hint="eastAsia"/>
                <w:szCs w:val="21"/>
              </w:rPr>
              <w:t>平成31</w:t>
            </w:r>
            <w:r w:rsidR="009D7134" w:rsidRPr="00C732F6">
              <w:rPr>
                <w:rFonts w:ascii="HG丸ｺﾞｼｯｸM-PRO" w:eastAsia="HG丸ｺﾞｼｯｸM-PRO" w:hAnsi="HG丸ｺﾞｼｯｸM-PRO" w:hint="eastAsia"/>
                <w:szCs w:val="21"/>
              </w:rPr>
              <w:t>年度には90％以上。（平成29年度89.7％）</w:t>
            </w:r>
            <w:r w:rsidR="008C38D5" w:rsidRPr="00C732F6">
              <w:rPr>
                <w:rFonts w:ascii="HG丸ｺﾞｼｯｸM-PRO" w:eastAsia="HG丸ｺﾞｼｯｸM-PRO" w:hAnsi="HG丸ｺﾞｼｯｸM-PRO" w:hint="eastAsia"/>
                <w:szCs w:val="21"/>
              </w:rPr>
              <w:t xml:space="preserve">　　　　　　　</w:t>
            </w:r>
          </w:p>
          <w:p w14:paraId="4CAF3439" w14:textId="77777777" w:rsidR="00265753" w:rsidRPr="00C732F6" w:rsidRDefault="00265753" w:rsidP="00265753">
            <w:pPr>
              <w:pStyle w:val="aa"/>
              <w:numPr>
                <w:ilvl w:val="0"/>
                <w:numId w:val="19"/>
              </w:numPr>
              <w:spacing w:line="360" w:lineRule="exact"/>
              <w:ind w:leftChars="0"/>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防災教育の充実を図る。</w:t>
            </w:r>
          </w:p>
          <w:p w14:paraId="78733B95" w14:textId="414AC2EB" w:rsidR="00265753" w:rsidRPr="00C732F6" w:rsidRDefault="00265753" w:rsidP="00265753">
            <w:pPr>
              <w:pStyle w:val="aa"/>
              <w:spacing w:line="360" w:lineRule="exact"/>
              <w:ind w:leftChars="458" w:left="1382" w:hangingChars="200" w:hanging="420"/>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ア　本校の立地から、</w:t>
            </w:r>
            <w:r w:rsidR="00645602" w:rsidRPr="00C732F6">
              <w:rPr>
                <w:rFonts w:ascii="HG丸ｺﾞｼｯｸM-PRO" w:eastAsia="HG丸ｺﾞｼｯｸM-PRO" w:hAnsi="HG丸ｺﾞｼｯｸM-PRO" w:hint="eastAsia"/>
                <w:szCs w:val="21"/>
              </w:rPr>
              <w:t>東</w:t>
            </w:r>
            <w:r w:rsidR="000D5978" w:rsidRPr="00C732F6">
              <w:rPr>
                <w:rFonts w:ascii="HG丸ｺﾞｼｯｸM-PRO" w:eastAsia="HG丸ｺﾞｼｯｸM-PRO" w:hAnsi="HG丸ｺﾞｼｯｸM-PRO" w:hint="eastAsia"/>
                <w:szCs w:val="21"/>
              </w:rPr>
              <w:t>南海トラフの大地震を想定し、学校生活にとどまらず校外の</w:t>
            </w:r>
            <w:r w:rsidRPr="00C732F6">
              <w:rPr>
                <w:rFonts w:ascii="HG丸ｺﾞｼｯｸM-PRO" w:eastAsia="HG丸ｺﾞｼｯｸM-PRO" w:hAnsi="HG丸ｺﾞｼｯｸM-PRO" w:hint="eastAsia"/>
                <w:szCs w:val="21"/>
              </w:rPr>
              <w:t>一般生活</w:t>
            </w:r>
            <w:r w:rsidR="000D5978" w:rsidRPr="00C732F6">
              <w:rPr>
                <w:rFonts w:ascii="HG丸ｺﾞｼｯｸM-PRO" w:eastAsia="HG丸ｺﾞｼｯｸM-PRO" w:hAnsi="HG丸ｺﾞｼｯｸM-PRO" w:hint="eastAsia"/>
                <w:szCs w:val="21"/>
              </w:rPr>
              <w:t>でも</w:t>
            </w:r>
            <w:r w:rsidRPr="00C732F6">
              <w:rPr>
                <w:rFonts w:ascii="HG丸ｺﾞｼｯｸM-PRO" w:eastAsia="HG丸ｺﾞｼｯｸM-PRO" w:hAnsi="HG丸ｺﾞｼｯｸM-PRO" w:hint="eastAsia"/>
                <w:szCs w:val="21"/>
              </w:rPr>
              <w:t>自分の身の安全を守る方法や、周囲・地域の人への貢献を考える姿勢などを身につけさせる。</w:t>
            </w:r>
          </w:p>
          <w:p w14:paraId="61EFB333" w14:textId="77F1A106" w:rsidR="00265753" w:rsidRPr="00C732F6" w:rsidRDefault="000D5978" w:rsidP="00265753">
            <w:pPr>
              <w:pStyle w:val="aa"/>
              <w:numPr>
                <w:ilvl w:val="0"/>
                <w:numId w:val="19"/>
              </w:numPr>
              <w:spacing w:line="360" w:lineRule="exact"/>
              <w:ind w:leftChars="0"/>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携帯端末</w:t>
            </w:r>
            <w:r w:rsidR="00265753" w:rsidRPr="00C732F6">
              <w:rPr>
                <w:rFonts w:ascii="HG丸ｺﾞｼｯｸM-PRO" w:eastAsia="HG丸ｺﾞｼｯｸM-PRO" w:hAnsi="HG丸ｺﾞｼｯｸM-PRO" w:hint="eastAsia"/>
                <w:szCs w:val="21"/>
              </w:rPr>
              <w:t>（スマートフォン、タブレットなど）</w:t>
            </w:r>
            <w:r w:rsidR="00DA559A" w:rsidRPr="00C732F6">
              <w:rPr>
                <w:rFonts w:ascii="HG丸ｺﾞｼｯｸM-PRO" w:eastAsia="HG丸ｺﾞｼｯｸM-PRO" w:hAnsi="HG丸ｺﾞｼｯｸM-PRO" w:hint="eastAsia"/>
                <w:szCs w:val="21"/>
              </w:rPr>
              <w:t>の取扱いやSNS上での個人情報の取扱いなど</w:t>
            </w:r>
            <w:r w:rsidR="00265753" w:rsidRPr="00C732F6">
              <w:rPr>
                <w:rFonts w:ascii="HG丸ｺﾞｼｯｸM-PRO" w:eastAsia="HG丸ｺﾞｼｯｸM-PRO" w:hAnsi="HG丸ｺﾞｼｯｸM-PRO" w:hint="eastAsia"/>
                <w:szCs w:val="21"/>
              </w:rPr>
              <w:t>の正確な知識</w:t>
            </w:r>
            <w:r w:rsidRPr="00C732F6">
              <w:rPr>
                <w:rFonts w:ascii="HG丸ｺﾞｼｯｸM-PRO" w:eastAsia="HG丸ｺﾞｼｯｸM-PRO" w:hAnsi="HG丸ｺﾞｼｯｸM-PRO" w:hint="eastAsia"/>
                <w:szCs w:val="21"/>
              </w:rPr>
              <w:t>と</w:t>
            </w:r>
            <w:r w:rsidR="00265753" w:rsidRPr="00C732F6">
              <w:rPr>
                <w:rFonts w:ascii="HG丸ｺﾞｼｯｸM-PRO" w:eastAsia="HG丸ｺﾞｼｯｸM-PRO" w:hAnsi="HG丸ｺﾞｼｯｸM-PRO" w:hint="eastAsia"/>
                <w:szCs w:val="21"/>
              </w:rPr>
              <w:t>安全な使用法を身につけさせる。</w:t>
            </w:r>
          </w:p>
          <w:p w14:paraId="43BA9BEB" w14:textId="7C952F74" w:rsidR="00265753" w:rsidRPr="00C732F6" w:rsidRDefault="00265753" w:rsidP="00265753">
            <w:pPr>
              <w:pStyle w:val="aa"/>
              <w:numPr>
                <w:ilvl w:val="0"/>
                <w:numId w:val="19"/>
              </w:numPr>
              <w:spacing w:line="360" w:lineRule="exact"/>
              <w:ind w:leftChars="0"/>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生徒が安全・安心に学校生活が送れるよう、</w:t>
            </w:r>
            <w:r w:rsidR="000D5978" w:rsidRPr="00C732F6">
              <w:rPr>
                <w:rFonts w:ascii="HG丸ｺﾞｼｯｸM-PRO" w:eastAsia="HG丸ｺﾞｼｯｸM-PRO" w:hAnsi="HG丸ｺﾞｼｯｸM-PRO" w:hint="eastAsia"/>
                <w:szCs w:val="21"/>
              </w:rPr>
              <w:t>美化月間や安全点検の実施など美化意識向上や事故防止の取組み</w:t>
            </w:r>
            <w:r w:rsidRPr="00C732F6">
              <w:rPr>
                <w:rFonts w:ascii="HG丸ｺﾞｼｯｸM-PRO" w:eastAsia="HG丸ｺﾞｼｯｸM-PRO" w:hAnsi="HG丸ｺﾞｼｯｸM-PRO" w:hint="eastAsia"/>
                <w:szCs w:val="21"/>
              </w:rPr>
              <w:t>を図る。</w:t>
            </w:r>
          </w:p>
          <w:p w14:paraId="0C88986E" w14:textId="77777777" w:rsidR="000D5978" w:rsidRPr="00C732F6" w:rsidRDefault="000D5978" w:rsidP="000D5978">
            <w:pPr>
              <w:pStyle w:val="aa"/>
              <w:spacing w:line="360" w:lineRule="exact"/>
              <w:ind w:leftChars="0" w:left="1140"/>
              <w:rPr>
                <w:rFonts w:ascii="HG丸ｺﾞｼｯｸM-PRO" w:eastAsia="HG丸ｺﾞｼｯｸM-PRO" w:hAnsi="HG丸ｺﾞｼｯｸM-PRO"/>
                <w:szCs w:val="21"/>
              </w:rPr>
            </w:pPr>
          </w:p>
          <w:p w14:paraId="68FC71E4" w14:textId="7844389C" w:rsidR="003455EB" w:rsidRPr="00C732F6" w:rsidRDefault="00265753" w:rsidP="00461E9F">
            <w:pPr>
              <w:spacing w:line="360" w:lineRule="exact"/>
              <w:rPr>
                <w:rFonts w:ascii="HG丸ｺﾞｼｯｸM-PRO" w:eastAsia="HG丸ｺﾞｼｯｸM-PRO" w:hAnsi="HG丸ｺﾞｼｯｸM-PRO" w:cs="GothicBBBPr5-Medium"/>
                <w:kern w:val="0"/>
                <w:szCs w:val="21"/>
              </w:rPr>
            </w:pPr>
            <w:r w:rsidRPr="00C732F6">
              <w:rPr>
                <w:rFonts w:ascii="HG丸ｺﾞｼｯｸM-PRO" w:eastAsia="HG丸ｺﾞｼｯｸM-PRO" w:hAnsi="HG丸ｺﾞｼｯｸM-PRO" w:cs="GothicBBBPr5-Medium" w:hint="eastAsia"/>
                <w:kern w:val="0"/>
                <w:szCs w:val="21"/>
              </w:rPr>
              <w:t>３</w:t>
            </w:r>
            <w:r w:rsidR="00461E9F" w:rsidRPr="00C732F6">
              <w:rPr>
                <w:rFonts w:ascii="HG丸ｺﾞｼｯｸM-PRO" w:eastAsia="HG丸ｺﾞｼｯｸM-PRO" w:hAnsi="HG丸ｺﾞｼｯｸM-PRO" w:cs="GothicBBBPr5-Medium" w:hint="eastAsia"/>
                <w:kern w:val="0"/>
                <w:szCs w:val="21"/>
              </w:rPr>
              <w:t xml:space="preserve">　</w:t>
            </w:r>
            <w:r w:rsidR="00434E5B" w:rsidRPr="00C732F6">
              <w:rPr>
                <w:rFonts w:ascii="HG丸ｺﾞｼｯｸM-PRO" w:eastAsia="HG丸ｺﾞｼｯｸM-PRO" w:hAnsi="HG丸ｺﾞｼｯｸM-PRO" w:hint="eastAsia"/>
              </w:rPr>
              <w:t>「面倒見のよい」地元の高校として多様な進路実現を支援する学校づくり</w:t>
            </w:r>
          </w:p>
          <w:p w14:paraId="34EC54B5" w14:textId="77777777" w:rsidR="000D5978" w:rsidRPr="00C732F6" w:rsidRDefault="000D5978" w:rsidP="000D5978">
            <w:pPr>
              <w:pStyle w:val="aa"/>
              <w:numPr>
                <w:ilvl w:val="0"/>
                <w:numId w:val="20"/>
              </w:numPr>
              <w:spacing w:line="360" w:lineRule="exact"/>
              <w:ind w:leftChars="0"/>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生徒・保護者・地域の多様なニーズに応え、進路指導の充実を図り、就職内定率、進学決定率の向上を図る。</w:t>
            </w:r>
          </w:p>
          <w:p w14:paraId="697A696F" w14:textId="77777777" w:rsidR="000D5978" w:rsidRPr="00C732F6" w:rsidRDefault="000D5978" w:rsidP="000D5978">
            <w:pPr>
              <w:pStyle w:val="aa"/>
              <w:spacing w:line="360" w:lineRule="exact"/>
              <w:ind w:leftChars="0" w:left="930"/>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ア　校内外の環境の変化に対応した進路指導を行い、就職内定率100％・進学決定率100％、</w:t>
            </w:r>
            <w:r w:rsidRPr="00C732F6">
              <w:rPr>
                <w:rFonts w:ascii="HG丸ｺﾞｼｯｸM-PRO" w:eastAsia="HG丸ｺﾞｼｯｸM-PRO" w:hAnsi="HG丸ｺﾞｼｯｸM-PRO" w:hint="eastAsia"/>
                <w:szCs w:val="21"/>
                <w:u w:val="single"/>
              </w:rPr>
              <w:t>進路未定率15％以下</w:t>
            </w:r>
            <w:r w:rsidRPr="00C732F6">
              <w:rPr>
                <w:rFonts w:ascii="HG丸ｺﾞｼｯｸM-PRO" w:eastAsia="HG丸ｺﾞｼｯｸM-PRO" w:hAnsi="HG丸ｺﾞｼｯｸM-PRO" w:hint="eastAsia"/>
                <w:szCs w:val="21"/>
              </w:rPr>
              <w:t>を目標とする。</w:t>
            </w:r>
          </w:p>
          <w:p w14:paraId="62251CA1" w14:textId="3AAB6EB1" w:rsidR="000D5978" w:rsidRPr="00C732F6" w:rsidRDefault="000D5978" w:rsidP="000D5978">
            <w:pPr>
              <w:pStyle w:val="aa"/>
              <w:spacing w:line="360" w:lineRule="exact"/>
              <w:ind w:leftChars="0" w:left="930"/>
              <w:rPr>
                <w:rFonts w:ascii="HG丸ｺﾞｼｯｸM-PRO" w:eastAsia="HG丸ｺﾞｼｯｸM-PRO" w:hAnsi="HG丸ｺﾞｼｯｸM-PRO" w:cs="GothicBBBPr5-Medium"/>
                <w:kern w:val="0"/>
                <w:szCs w:val="21"/>
              </w:rPr>
            </w:pPr>
            <w:r w:rsidRPr="00C732F6">
              <w:rPr>
                <w:rFonts w:ascii="HG丸ｺﾞｼｯｸM-PRO" w:eastAsia="HG丸ｺﾞｼｯｸM-PRO" w:hAnsi="HG丸ｺﾞｼｯｸM-PRO" w:cs="GothicBBBPr5-Medium" w:hint="eastAsia"/>
                <w:kern w:val="0"/>
                <w:szCs w:val="21"/>
              </w:rPr>
              <w:t>イ　進学も就職もできる幅広い進路選択が可能な指導体制の充実に取り組む。</w:t>
            </w:r>
            <w:r w:rsidR="008C38D5" w:rsidRPr="00C732F6">
              <w:rPr>
                <w:rFonts w:ascii="HG丸ｺﾞｼｯｸM-PRO" w:eastAsia="HG丸ｺﾞｼｯｸM-PRO" w:hAnsi="HG丸ｺﾞｼｯｸM-PRO" w:cs="GothicBBBPr5-Medium" w:hint="eastAsia"/>
                <w:kern w:val="0"/>
                <w:szCs w:val="21"/>
              </w:rPr>
              <w:t xml:space="preserve">　　　　　　　　　</w:t>
            </w:r>
          </w:p>
          <w:p w14:paraId="0A9D009F" w14:textId="13F43D76" w:rsidR="00AB12EC" w:rsidRPr="00C732F6" w:rsidRDefault="00AB12EC" w:rsidP="000D5978">
            <w:pPr>
              <w:pStyle w:val="aa"/>
              <w:numPr>
                <w:ilvl w:val="0"/>
                <w:numId w:val="20"/>
              </w:numPr>
              <w:spacing w:line="360" w:lineRule="exact"/>
              <w:ind w:leftChars="0"/>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生徒の進路選択の可能性を広げるキャリア教育の充実を図る。</w:t>
            </w:r>
            <w:r w:rsidR="008C38D5" w:rsidRPr="00C732F6">
              <w:rPr>
                <w:rFonts w:ascii="HG丸ｺﾞｼｯｸM-PRO" w:eastAsia="HG丸ｺﾞｼｯｸM-PRO" w:hAnsi="HG丸ｺﾞｼｯｸM-PRO" w:hint="eastAsia"/>
                <w:szCs w:val="21"/>
              </w:rPr>
              <w:t xml:space="preserve">　　　　　　　　　　　　　　　　　　　　</w:t>
            </w:r>
          </w:p>
          <w:p w14:paraId="558BDD01" w14:textId="77777777" w:rsidR="000D5978" w:rsidRPr="00C732F6" w:rsidRDefault="00AB12EC" w:rsidP="000D5978">
            <w:pPr>
              <w:spacing w:line="360" w:lineRule="exact"/>
              <w:ind w:firstLineChars="450" w:firstLine="945"/>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ア　</w:t>
            </w:r>
            <w:r w:rsidRPr="00C732F6">
              <w:rPr>
                <w:rFonts w:ascii="HG丸ｺﾞｼｯｸM-PRO" w:eastAsia="HG丸ｺﾞｼｯｸM-PRO" w:hAnsi="HG丸ｺﾞｼｯｸM-PRO" w:cs="GothicBBBPr5-Medium" w:hint="eastAsia"/>
                <w:kern w:val="0"/>
                <w:szCs w:val="21"/>
              </w:rPr>
              <w:t>これまでの</w:t>
            </w:r>
            <w:r w:rsidRPr="00C732F6">
              <w:rPr>
                <w:rFonts w:ascii="HG丸ｺﾞｼｯｸM-PRO" w:eastAsia="HG丸ｺﾞｼｯｸM-PRO" w:hAnsi="HG丸ｺﾞｼｯｸM-PRO" w:hint="eastAsia"/>
                <w:szCs w:val="21"/>
              </w:rPr>
              <w:t>キャリア教育の取組み・成果を継承し、</w:t>
            </w:r>
            <w:r w:rsidRPr="00C732F6">
              <w:rPr>
                <w:rFonts w:ascii="HG丸ｺﾞｼｯｸM-PRO" w:eastAsia="HG丸ｺﾞｼｯｸM-PRO" w:hAnsi="HG丸ｺﾞｼｯｸM-PRO" w:cs="GothicBBBPr5-Medium" w:hint="eastAsia"/>
                <w:kern w:val="0"/>
                <w:szCs w:val="21"/>
              </w:rPr>
              <w:t>生涯</w:t>
            </w:r>
            <w:r w:rsidR="005B7CB4" w:rsidRPr="00C732F6">
              <w:rPr>
                <w:rFonts w:ascii="HG丸ｺﾞｼｯｸM-PRO" w:eastAsia="HG丸ｺﾞｼｯｸM-PRO" w:hAnsi="HG丸ｺﾞｼｯｸM-PRO" w:cs="GothicBBBPr5-Medium" w:hint="eastAsia"/>
                <w:kern w:val="0"/>
                <w:szCs w:val="21"/>
              </w:rPr>
              <w:t>学び続けようとする生徒を育成する</w:t>
            </w:r>
            <w:r w:rsidR="005B7CB4" w:rsidRPr="00C732F6">
              <w:rPr>
                <w:rFonts w:ascii="HG丸ｺﾞｼｯｸM-PRO" w:eastAsia="HG丸ｺﾞｼｯｸM-PRO" w:hAnsi="HG丸ｺﾞｼｯｸM-PRO" w:hint="eastAsia"/>
                <w:szCs w:val="21"/>
              </w:rPr>
              <w:t>ため</w:t>
            </w:r>
            <w:r w:rsidR="000D5978" w:rsidRPr="00C732F6">
              <w:rPr>
                <w:rFonts w:ascii="HG丸ｺﾞｼｯｸM-PRO" w:eastAsia="HG丸ｺﾞｼｯｸM-PRO" w:hAnsi="HG丸ｺﾞｼｯｸM-PRO" w:hint="eastAsia"/>
                <w:szCs w:val="21"/>
              </w:rPr>
              <w:t>、</w:t>
            </w:r>
            <w:r w:rsidR="005B7CB4" w:rsidRPr="00C732F6">
              <w:rPr>
                <w:rFonts w:ascii="HG丸ｺﾞｼｯｸM-PRO" w:eastAsia="HG丸ｺﾞｼｯｸM-PRO" w:hAnsi="HG丸ｺﾞｼｯｸM-PRO" w:hint="eastAsia"/>
                <w:szCs w:val="21"/>
              </w:rPr>
              <w:t>学校外の人材や資産（施設・設備・機関）</w:t>
            </w:r>
          </w:p>
          <w:p w14:paraId="41DD7137" w14:textId="7EE75A85" w:rsidR="000D5978" w:rsidRPr="00C732F6" w:rsidRDefault="005B7CB4" w:rsidP="000D5978">
            <w:pPr>
              <w:spacing w:line="360" w:lineRule="exact"/>
              <w:ind w:firstLineChars="650" w:firstLine="1365"/>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の活用を図る。</w:t>
            </w:r>
          </w:p>
          <w:p w14:paraId="37AA2AC5" w14:textId="2E562852" w:rsidR="006721EF" w:rsidRPr="00C732F6" w:rsidRDefault="00461E9F" w:rsidP="00F7760C">
            <w:pPr>
              <w:pStyle w:val="aa"/>
              <w:numPr>
                <w:ilvl w:val="0"/>
                <w:numId w:val="20"/>
              </w:numPr>
              <w:spacing w:line="360" w:lineRule="exact"/>
              <w:ind w:leftChars="0"/>
              <w:rPr>
                <w:rFonts w:ascii="HG丸ｺﾞｼｯｸM-PRO" w:eastAsia="HG丸ｺﾞｼｯｸM-PRO" w:hAnsi="HG丸ｺﾞｼｯｸM-PRO"/>
              </w:rPr>
            </w:pPr>
            <w:r w:rsidRPr="00C732F6">
              <w:rPr>
                <w:rFonts w:ascii="HG丸ｺﾞｼｯｸM-PRO" w:eastAsia="HG丸ｺﾞｼｯｸM-PRO" w:hAnsi="HG丸ｺﾞｼｯｸM-PRO" w:cs="GothicBBBPr5-Medium" w:hint="eastAsia"/>
                <w:kern w:val="0"/>
                <w:szCs w:val="21"/>
              </w:rPr>
              <w:t>地域の企業、施設などの外部と連携し、</w:t>
            </w:r>
            <w:r w:rsidRPr="00C732F6">
              <w:rPr>
                <w:rFonts w:ascii="HG丸ｺﾞｼｯｸM-PRO" w:eastAsia="HG丸ｺﾞｼｯｸM-PRO" w:hAnsi="HG丸ｺﾞｼｯｸM-PRO" w:cs="GothicBBBPr5-Medium" w:hint="eastAsia"/>
                <w:kern w:val="0"/>
                <w:szCs w:val="21"/>
                <w:u w:val="single"/>
              </w:rPr>
              <w:t>職場体験</w:t>
            </w:r>
            <w:r w:rsidRPr="00C732F6">
              <w:rPr>
                <w:rFonts w:ascii="HG丸ｺﾞｼｯｸM-PRO" w:eastAsia="HG丸ｺﾞｼｯｸM-PRO" w:hAnsi="HG丸ｺﾞｼｯｸM-PRO" w:hint="eastAsia"/>
                <w:szCs w:val="21"/>
                <w:u w:val="single"/>
              </w:rPr>
              <w:t>・</w:t>
            </w:r>
            <w:r w:rsidRPr="00C732F6">
              <w:rPr>
                <w:rFonts w:ascii="HG丸ｺﾞｼｯｸM-PRO" w:eastAsia="HG丸ｺﾞｼｯｸM-PRO" w:hAnsi="HG丸ｺﾞｼｯｸM-PRO" w:hint="eastAsia"/>
                <w:u w:val="single"/>
              </w:rPr>
              <w:t>実習</w:t>
            </w:r>
            <w:r w:rsidRPr="00C732F6">
              <w:rPr>
                <w:rFonts w:ascii="HG丸ｺﾞｼｯｸM-PRO" w:eastAsia="HG丸ｺﾞｼｯｸM-PRO" w:hAnsi="HG丸ｺﾞｼｯｸM-PRO" w:hint="eastAsia"/>
              </w:rPr>
              <w:t>などの活動を充実させる。</w:t>
            </w:r>
          </w:p>
          <w:p w14:paraId="3A5599DF" w14:textId="77777777" w:rsidR="00B4149D" w:rsidRPr="00C732F6" w:rsidRDefault="00B4149D" w:rsidP="006E4160">
            <w:pPr>
              <w:spacing w:line="360" w:lineRule="exact"/>
              <w:rPr>
                <w:rFonts w:ascii="HG丸ｺﾞｼｯｸM-PRO" w:eastAsia="HG丸ｺﾞｼｯｸM-PRO" w:hAnsi="HG丸ｺﾞｼｯｸM-PRO"/>
                <w:szCs w:val="21"/>
              </w:rPr>
            </w:pPr>
          </w:p>
          <w:p w14:paraId="24CE0A99" w14:textId="7B18B562" w:rsidR="00BB0901" w:rsidRPr="00C732F6" w:rsidRDefault="006E4160" w:rsidP="00B4149D">
            <w:pPr>
              <w:spacing w:line="360" w:lineRule="exact"/>
              <w:rPr>
                <w:rFonts w:ascii="HG丸ｺﾞｼｯｸM-PRO" w:eastAsia="HG丸ｺﾞｼｯｸM-PRO" w:hAnsi="HG丸ｺﾞｼｯｸM-PRO"/>
              </w:rPr>
            </w:pPr>
            <w:r w:rsidRPr="00C732F6">
              <w:rPr>
                <w:rFonts w:ascii="HG丸ｺﾞｼｯｸM-PRO" w:eastAsia="HG丸ｺﾞｼｯｸM-PRO" w:hAnsi="HG丸ｺﾞｼｯｸM-PRO" w:hint="eastAsia"/>
              </w:rPr>
              <w:t>４</w:t>
            </w:r>
            <w:r w:rsidR="00434E5B" w:rsidRPr="00C732F6">
              <w:rPr>
                <w:rFonts w:ascii="HG丸ｺﾞｼｯｸM-PRO" w:eastAsia="HG丸ｺﾞｼｯｸM-PRO" w:hAnsi="HG丸ｺﾞｼｯｸM-PRO" w:hint="eastAsia"/>
              </w:rPr>
              <w:t xml:space="preserve"> 　２</w:t>
            </w:r>
            <w:r w:rsidRPr="00C732F6">
              <w:rPr>
                <w:rFonts w:ascii="HG丸ｺﾞｼｯｸM-PRO" w:eastAsia="HG丸ｺﾞｼｯｸM-PRO" w:hAnsi="HG丸ｺﾞｼｯｸM-PRO" w:hint="eastAsia"/>
              </w:rPr>
              <w:t>年後の閉校にむけて</w:t>
            </w:r>
            <w:r w:rsidR="00434E5B" w:rsidRPr="00C732F6">
              <w:rPr>
                <w:rFonts w:ascii="HG丸ｺﾞｼｯｸM-PRO" w:eastAsia="HG丸ｺﾞｼｯｸM-PRO" w:hAnsi="HG丸ｺﾞｼｯｸM-PRO" w:hint="eastAsia"/>
              </w:rPr>
              <w:t>校内体制の改編と教育活動の向上</w:t>
            </w:r>
          </w:p>
          <w:p w14:paraId="7CA5BC40" w14:textId="2117DA2B" w:rsidR="006E4160" w:rsidRPr="00C732F6" w:rsidRDefault="006E4160" w:rsidP="006E4160">
            <w:pPr>
              <w:spacing w:line="360" w:lineRule="exact"/>
              <w:ind w:firstLineChars="200" w:firstLine="420"/>
              <w:rPr>
                <w:rFonts w:ascii="HG丸ｺﾞｼｯｸM-PRO" w:eastAsia="HG丸ｺﾞｼｯｸM-PRO" w:hAnsi="HG丸ｺﾞｼｯｸM-PRO"/>
                <w:szCs w:val="21"/>
              </w:rPr>
            </w:pPr>
            <w:r w:rsidRPr="00C732F6">
              <w:rPr>
                <w:rFonts w:ascii="HG丸ｺﾞｼｯｸM-PRO" w:eastAsia="HG丸ｺﾞｼｯｸM-PRO" w:hAnsi="HG丸ｺﾞｼｯｸM-PRO" w:hint="eastAsia"/>
              </w:rPr>
              <w:t>（１）</w:t>
            </w:r>
            <w:r w:rsidRPr="00C732F6">
              <w:rPr>
                <w:rFonts w:ascii="HG丸ｺﾞｼｯｸM-PRO" w:eastAsia="HG丸ｺﾞｼｯｸM-PRO" w:hAnsi="HG丸ｺﾞｼｯｸM-PRO" w:hint="eastAsia"/>
                <w:szCs w:val="21"/>
              </w:rPr>
              <w:t>1学年減になるが、文化祭や体育祭などの学校行事に工夫を凝らし活性化を図る。</w:t>
            </w:r>
          </w:p>
          <w:p w14:paraId="6EA18266" w14:textId="5DC25251" w:rsidR="006E4160" w:rsidRPr="00C732F6" w:rsidRDefault="00434E5B" w:rsidP="00B4149D">
            <w:pPr>
              <w:spacing w:line="36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　　　　　</w:t>
            </w:r>
            <w:r w:rsidR="009D7134" w:rsidRPr="00C732F6">
              <w:rPr>
                <w:rFonts w:ascii="HG丸ｺﾞｼｯｸM-PRO" w:eastAsia="HG丸ｺﾞｼｯｸM-PRO" w:hAnsi="HG丸ｺﾞｼｯｸM-PRO" w:hint="eastAsia"/>
                <w:szCs w:val="21"/>
              </w:rPr>
              <w:t>※学校教育自己診断（生徒向け）「体育祭や文化祭には楽しく参加」を</w:t>
            </w:r>
            <w:r w:rsidR="00542424" w:rsidRPr="00C732F6">
              <w:rPr>
                <w:rFonts w:ascii="HG丸ｺﾞｼｯｸM-PRO" w:eastAsia="HG丸ｺﾞｼｯｸM-PRO" w:hAnsi="HG丸ｺﾞｼｯｸM-PRO" w:hint="eastAsia"/>
                <w:szCs w:val="21"/>
              </w:rPr>
              <w:t>平成31</w:t>
            </w:r>
            <w:r w:rsidR="009D7134" w:rsidRPr="00C732F6">
              <w:rPr>
                <w:rFonts w:ascii="HG丸ｺﾞｼｯｸM-PRO" w:eastAsia="HG丸ｺﾞｼｯｸM-PRO" w:hAnsi="HG丸ｺﾞｼｯｸM-PRO" w:hint="eastAsia"/>
                <w:szCs w:val="21"/>
              </w:rPr>
              <w:t>年度には80％以上。（平成29年度74.9％）</w:t>
            </w:r>
            <w:r w:rsidR="008C38D5" w:rsidRPr="00C732F6">
              <w:rPr>
                <w:rFonts w:ascii="HG丸ｺﾞｼｯｸM-PRO" w:eastAsia="HG丸ｺﾞｼｯｸM-PRO" w:hAnsi="HG丸ｺﾞｼｯｸM-PRO" w:hint="eastAsia"/>
                <w:szCs w:val="21"/>
              </w:rPr>
              <w:t xml:space="preserve">　</w:t>
            </w:r>
          </w:p>
          <w:p w14:paraId="45146609" w14:textId="02DCDB5A" w:rsidR="009D7134" w:rsidRPr="00C732F6" w:rsidRDefault="009D7134" w:rsidP="00B4149D">
            <w:pPr>
              <w:spacing w:line="36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　　　　　※学校教育自己診断（生徒向け）「学校へ行くのが楽しい」を</w:t>
            </w:r>
            <w:r w:rsidR="00542424" w:rsidRPr="00C732F6">
              <w:rPr>
                <w:rFonts w:ascii="HG丸ｺﾞｼｯｸM-PRO" w:eastAsia="HG丸ｺﾞｼｯｸM-PRO" w:hAnsi="HG丸ｺﾞｼｯｸM-PRO" w:hint="eastAsia"/>
                <w:szCs w:val="21"/>
              </w:rPr>
              <w:t>平成31</w:t>
            </w:r>
            <w:r w:rsidRPr="00C732F6">
              <w:rPr>
                <w:rFonts w:ascii="HG丸ｺﾞｼｯｸM-PRO" w:eastAsia="HG丸ｺﾞｼｯｸM-PRO" w:hAnsi="HG丸ｺﾞｼｯｸM-PRO" w:hint="eastAsia"/>
                <w:szCs w:val="21"/>
              </w:rPr>
              <w:t>年度には80％以上。（平成29年度66.3％）</w:t>
            </w:r>
            <w:r w:rsidR="008C38D5" w:rsidRPr="00C732F6">
              <w:rPr>
                <w:rFonts w:ascii="HG丸ｺﾞｼｯｸM-PRO" w:eastAsia="HG丸ｺﾞｼｯｸM-PRO" w:hAnsi="HG丸ｺﾞｼｯｸM-PRO" w:hint="eastAsia"/>
                <w:szCs w:val="21"/>
              </w:rPr>
              <w:t xml:space="preserve">　　　　　</w:t>
            </w:r>
          </w:p>
          <w:p w14:paraId="5C633E72" w14:textId="7BF2B530" w:rsidR="009D7134" w:rsidRPr="00C732F6" w:rsidRDefault="009D7134" w:rsidP="00B4149D">
            <w:pPr>
              <w:spacing w:line="36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　　（２）効率的な校内分掌や教員体制の工夫</w:t>
            </w:r>
            <w:r w:rsidR="009939AB" w:rsidRPr="00C732F6">
              <w:rPr>
                <w:rFonts w:ascii="HG丸ｺﾞｼｯｸM-PRO" w:eastAsia="HG丸ｺﾞｼｯｸM-PRO" w:hAnsi="HG丸ｺﾞｼｯｸM-PRO" w:hint="eastAsia"/>
                <w:szCs w:val="21"/>
              </w:rPr>
              <w:t>と一致団結した教職員集団</w:t>
            </w:r>
          </w:p>
          <w:p w14:paraId="25871094" w14:textId="3D75D01E" w:rsidR="009D7134" w:rsidRPr="00C732F6" w:rsidRDefault="009D7134" w:rsidP="00B4149D">
            <w:pPr>
              <w:spacing w:line="36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　　　　　</w:t>
            </w:r>
            <w:r w:rsidR="009939AB" w:rsidRPr="00C732F6">
              <w:rPr>
                <w:rFonts w:ascii="HG丸ｺﾞｼｯｸM-PRO" w:eastAsia="HG丸ｺﾞｼｯｸM-PRO" w:hAnsi="HG丸ｺﾞｼｯｸM-PRO" w:hint="eastAsia"/>
                <w:szCs w:val="21"/>
              </w:rPr>
              <w:t>※学校教育自己診断（教員向け）「教員間が相互理解しあい信頼関係が醸成」を</w:t>
            </w:r>
            <w:r w:rsidR="00542424" w:rsidRPr="00C732F6">
              <w:rPr>
                <w:rFonts w:ascii="HG丸ｺﾞｼｯｸM-PRO" w:eastAsia="HG丸ｺﾞｼｯｸM-PRO" w:hAnsi="HG丸ｺﾞｼｯｸM-PRO" w:hint="eastAsia"/>
                <w:szCs w:val="21"/>
              </w:rPr>
              <w:t>平成31</w:t>
            </w:r>
            <w:r w:rsidR="009939AB" w:rsidRPr="00C732F6">
              <w:rPr>
                <w:rFonts w:ascii="HG丸ｺﾞｼｯｸM-PRO" w:eastAsia="HG丸ｺﾞｼｯｸM-PRO" w:hAnsi="HG丸ｺﾞｼｯｸM-PRO" w:hint="eastAsia"/>
                <w:szCs w:val="21"/>
              </w:rPr>
              <w:t>年度には90％以上。（平成29年度84.6％）</w:t>
            </w:r>
          </w:p>
          <w:p w14:paraId="0F8CBD3C" w14:textId="6DD7AAB7" w:rsidR="00652190" w:rsidRPr="00C732F6" w:rsidRDefault="00652190" w:rsidP="0055031B">
            <w:pPr>
              <w:spacing w:line="36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　　（３）効率的な会議の運営など長時間勤務縮減につながるよう働き方改革に取り組む。</w:t>
            </w:r>
            <w:r w:rsidR="008C38D5" w:rsidRPr="00C732F6">
              <w:rPr>
                <w:rFonts w:ascii="HG丸ｺﾞｼｯｸM-PRO" w:eastAsia="HG丸ｺﾞｼｯｸM-PRO" w:hAnsi="HG丸ｺﾞｼｯｸM-PRO" w:hint="eastAsia"/>
                <w:szCs w:val="21"/>
              </w:rPr>
              <w:t xml:space="preserve">　　　　　　　　　　　　　　　　</w:t>
            </w:r>
          </w:p>
        </w:tc>
      </w:tr>
    </w:tbl>
    <w:p w14:paraId="4BCC0FA4" w14:textId="6BBDF0C1" w:rsidR="00267D3C" w:rsidRPr="00C732F6"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w:t>
      </w:r>
      <w:r w:rsidR="0037367C" w:rsidRPr="00C732F6">
        <w:rPr>
          <w:rFonts w:ascii="HG丸ｺﾞｼｯｸM-PRO" w:eastAsia="HG丸ｺﾞｼｯｸM-PRO" w:hAnsi="HG丸ｺﾞｼｯｸM-PRO" w:hint="eastAsia"/>
          <w:szCs w:val="21"/>
        </w:rPr>
        <w:t>学校教育自己診断</w:t>
      </w:r>
      <w:r w:rsidR="005E3C2A" w:rsidRPr="00C732F6">
        <w:rPr>
          <w:rFonts w:ascii="HG丸ｺﾞｼｯｸM-PRO" w:eastAsia="HG丸ｺﾞｼｯｸM-PRO" w:hAnsi="HG丸ｺﾞｼｯｸM-PRO" w:hint="eastAsia"/>
          <w:szCs w:val="21"/>
        </w:rPr>
        <w:t>の</w:t>
      </w:r>
      <w:r w:rsidR="0037367C" w:rsidRPr="00C732F6">
        <w:rPr>
          <w:rFonts w:ascii="HG丸ｺﾞｼｯｸM-PRO" w:eastAsia="HG丸ｺﾞｼｯｸM-PRO" w:hAnsi="HG丸ｺﾞｼｯｸM-PRO" w:hint="eastAsia"/>
          <w:szCs w:val="21"/>
        </w:rPr>
        <w:t>結果と分析・学校</w:t>
      </w:r>
      <w:r w:rsidR="00542424" w:rsidRPr="00C732F6">
        <w:rPr>
          <w:rFonts w:ascii="HG丸ｺﾞｼｯｸM-PRO" w:eastAsia="HG丸ｺﾞｼｯｸM-PRO" w:hAnsi="HG丸ｺﾞｼｯｸM-PRO" w:hint="eastAsia"/>
          <w:szCs w:val="21"/>
        </w:rPr>
        <w:t>運営</w:t>
      </w:r>
      <w:r w:rsidR="0037367C" w:rsidRPr="00C732F6">
        <w:rPr>
          <w:rFonts w:ascii="HG丸ｺﾞｼｯｸM-PRO" w:eastAsia="HG丸ｺﾞｼｯｸM-PRO" w:hAnsi="HG丸ｺﾞｼｯｸM-PRO" w:hint="eastAsia"/>
          <w:szCs w:val="21"/>
        </w:rPr>
        <w:t>協議会</w:t>
      </w:r>
      <w:r w:rsidR="0096649A" w:rsidRPr="00C732F6">
        <w:rPr>
          <w:rFonts w:ascii="HG丸ｺﾞｼｯｸM-PRO" w:eastAsia="HG丸ｺﾞｼｯｸM-PRO" w:hAnsi="HG丸ｺﾞｼｯｸM-PRO" w:hint="eastAsia"/>
          <w:szCs w:val="21"/>
        </w:rPr>
        <w:t>からの意見</w:t>
      </w:r>
      <w:r w:rsidRPr="00C732F6">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05846" w:rsidRPr="00C732F6" w14:paraId="0805BEBD" w14:textId="77777777" w:rsidTr="004245A1">
        <w:trPr>
          <w:trHeight w:val="411"/>
          <w:jc w:val="center"/>
        </w:trPr>
        <w:tc>
          <w:tcPr>
            <w:tcW w:w="6771" w:type="dxa"/>
            <w:shd w:val="clear" w:color="auto" w:fill="auto"/>
            <w:vAlign w:val="center"/>
          </w:tcPr>
          <w:p w14:paraId="6E80F312" w14:textId="6886D757" w:rsidR="00267D3C" w:rsidRPr="00C732F6" w:rsidRDefault="00267D3C" w:rsidP="001D401B">
            <w:pPr>
              <w:spacing w:line="300" w:lineRule="exact"/>
              <w:jc w:val="center"/>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学校教育自己診断の結果と分析［平成</w:t>
            </w:r>
            <w:r w:rsidR="00BB6AD6" w:rsidRPr="00C732F6">
              <w:rPr>
                <w:rFonts w:ascii="HG丸ｺﾞｼｯｸM-PRO" w:eastAsia="HG丸ｺﾞｼｯｸM-PRO" w:hAnsi="HG丸ｺﾞｼｯｸM-PRO" w:hint="eastAsia"/>
                <w:sz w:val="20"/>
                <w:szCs w:val="20"/>
              </w:rPr>
              <w:t>31</w:t>
            </w:r>
            <w:r w:rsidRPr="00C732F6">
              <w:rPr>
                <w:rFonts w:ascii="HG丸ｺﾞｼｯｸM-PRO" w:eastAsia="HG丸ｺﾞｼｯｸM-PRO" w:hAnsi="HG丸ｺﾞｼｯｸM-PRO" w:hint="eastAsia"/>
                <w:sz w:val="20"/>
                <w:szCs w:val="20"/>
              </w:rPr>
              <w:t>年</w:t>
            </w:r>
            <w:r w:rsidR="00BB6AD6" w:rsidRPr="00C732F6">
              <w:rPr>
                <w:rFonts w:ascii="HG丸ｺﾞｼｯｸM-PRO" w:eastAsia="HG丸ｺﾞｼｯｸM-PRO" w:hAnsi="HG丸ｺﾞｼｯｸM-PRO" w:hint="eastAsia"/>
                <w:sz w:val="20"/>
                <w:szCs w:val="20"/>
              </w:rPr>
              <w:t>1</w:t>
            </w:r>
            <w:r w:rsidRPr="00C732F6">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63F9FA57" w14:textId="3796AE1D" w:rsidR="00267D3C" w:rsidRPr="00C732F6" w:rsidRDefault="00267D3C" w:rsidP="00225A63">
            <w:pPr>
              <w:spacing w:line="300" w:lineRule="exact"/>
              <w:jc w:val="center"/>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学校</w:t>
            </w:r>
            <w:r w:rsidR="00F13B7A" w:rsidRPr="00C732F6">
              <w:rPr>
                <w:rFonts w:ascii="HG丸ｺﾞｼｯｸM-PRO" w:eastAsia="HG丸ｺﾞｼｯｸM-PRO" w:hAnsi="HG丸ｺﾞｼｯｸM-PRO" w:hint="eastAsia"/>
                <w:sz w:val="20"/>
                <w:szCs w:val="20"/>
              </w:rPr>
              <w:t>運営</w:t>
            </w:r>
            <w:r w:rsidRPr="00C732F6">
              <w:rPr>
                <w:rFonts w:ascii="HG丸ｺﾞｼｯｸM-PRO" w:eastAsia="HG丸ｺﾞｼｯｸM-PRO" w:hAnsi="HG丸ｺﾞｼｯｸM-PRO" w:hint="eastAsia"/>
                <w:sz w:val="20"/>
                <w:szCs w:val="20"/>
              </w:rPr>
              <w:t>協議会</w:t>
            </w:r>
            <w:r w:rsidR="00225A63" w:rsidRPr="00C732F6">
              <w:rPr>
                <w:rFonts w:ascii="HG丸ｺﾞｼｯｸM-PRO" w:eastAsia="HG丸ｺﾞｼｯｸM-PRO" w:hAnsi="HG丸ｺﾞｼｯｸM-PRO" w:hint="eastAsia"/>
                <w:sz w:val="20"/>
                <w:szCs w:val="20"/>
              </w:rPr>
              <w:t>からの意見</w:t>
            </w:r>
          </w:p>
        </w:tc>
      </w:tr>
      <w:tr w:rsidR="00805846" w:rsidRPr="00C732F6" w14:paraId="112B4C57" w14:textId="77777777" w:rsidTr="00C448DA">
        <w:trPr>
          <w:trHeight w:val="2222"/>
          <w:jc w:val="center"/>
        </w:trPr>
        <w:tc>
          <w:tcPr>
            <w:tcW w:w="6771" w:type="dxa"/>
            <w:shd w:val="clear" w:color="auto" w:fill="auto"/>
          </w:tcPr>
          <w:p w14:paraId="2BCFAB26" w14:textId="31FEA761" w:rsidR="006C7736" w:rsidRPr="00C732F6" w:rsidRDefault="006C7736"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◆生徒アンケート◆</w:t>
            </w:r>
          </w:p>
          <w:p w14:paraId="646BCFE1" w14:textId="77777777" w:rsidR="000234C0" w:rsidRPr="00C732F6" w:rsidRDefault="00780F99"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【学習指導】「授業はわかりやすい」</w:t>
            </w:r>
            <w:r w:rsidR="00B47B85" w:rsidRPr="00C732F6">
              <w:rPr>
                <w:rFonts w:ascii="HG丸ｺﾞｼｯｸM-PRO" w:eastAsia="HG丸ｺﾞｼｯｸM-PRO" w:hAnsi="HG丸ｺﾞｼｯｸM-PRO" w:hint="eastAsia"/>
                <w:szCs w:val="21"/>
              </w:rPr>
              <w:t>76</w:t>
            </w:r>
            <w:r w:rsidRPr="00C732F6">
              <w:rPr>
                <w:rFonts w:ascii="HG丸ｺﾞｼｯｸM-PRO" w:eastAsia="HG丸ｺﾞｼｯｸM-PRO" w:hAnsi="HG丸ｺﾞｼｯｸM-PRO" w:hint="eastAsia"/>
                <w:szCs w:val="21"/>
              </w:rPr>
              <w:t>％→</w:t>
            </w:r>
            <w:r w:rsidR="00B47B85" w:rsidRPr="00C732F6">
              <w:rPr>
                <w:rFonts w:ascii="HG丸ｺﾞｼｯｸM-PRO" w:eastAsia="HG丸ｺﾞｼｯｸM-PRO" w:hAnsi="HG丸ｺﾞｼｯｸM-PRO" w:hint="eastAsia"/>
                <w:szCs w:val="21"/>
              </w:rPr>
              <w:t>81</w:t>
            </w:r>
            <w:r w:rsidRPr="00C732F6">
              <w:rPr>
                <w:rFonts w:ascii="HG丸ｺﾞｼｯｸM-PRO" w:eastAsia="HG丸ｺﾞｼｯｸM-PRO" w:hAnsi="HG丸ｺﾞｼｯｸM-PRO" w:hint="eastAsia"/>
                <w:szCs w:val="21"/>
              </w:rPr>
              <w:t>%、</w:t>
            </w:r>
            <w:r w:rsidR="00B47B85" w:rsidRPr="00C732F6">
              <w:rPr>
                <w:rFonts w:ascii="HG丸ｺﾞｼｯｸM-PRO" w:eastAsia="HG丸ｺﾞｼｯｸM-PRO" w:hAnsi="HG丸ｺﾞｼｯｸM-PRO" w:hint="eastAsia"/>
                <w:szCs w:val="21"/>
              </w:rPr>
              <w:t>「グループ学習、発表形式の学習」61％→71％、</w:t>
            </w:r>
            <w:r w:rsidRPr="00C732F6">
              <w:rPr>
                <w:rFonts w:ascii="HG丸ｺﾞｼｯｸM-PRO" w:eastAsia="HG丸ｺﾞｼｯｸM-PRO" w:hAnsi="HG丸ｺﾞｼｯｸM-PRO" w:hint="eastAsia"/>
                <w:szCs w:val="21"/>
              </w:rPr>
              <w:t>「先生は教え方に工夫」</w:t>
            </w:r>
            <w:r w:rsidR="00B47B85" w:rsidRPr="00C732F6">
              <w:rPr>
                <w:rFonts w:ascii="HG丸ｺﾞｼｯｸM-PRO" w:eastAsia="HG丸ｺﾞｼｯｸM-PRO" w:hAnsi="HG丸ｺﾞｼｯｸM-PRO" w:hint="eastAsia"/>
                <w:szCs w:val="21"/>
              </w:rPr>
              <w:t>75</w:t>
            </w:r>
            <w:r w:rsidRPr="00C732F6">
              <w:rPr>
                <w:rFonts w:ascii="HG丸ｺﾞｼｯｸM-PRO" w:eastAsia="HG丸ｺﾞｼｯｸM-PRO" w:hAnsi="HG丸ｺﾞｼｯｸM-PRO" w:hint="eastAsia"/>
                <w:szCs w:val="21"/>
              </w:rPr>
              <w:t>%→</w:t>
            </w:r>
            <w:r w:rsidR="00B47B85" w:rsidRPr="00C732F6">
              <w:rPr>
                <w:rFonts w:ascii="HG丸ｺﾞｼｯｸM-PRO" w:eastAsia="HG丸ｺﾞｼｯｸM-PRO" w:hAnsi="HG丸ｺﾞｼｯｸM-PRO" w:hint="eastAsia"/>
                <w:szCs w:val="21"/>
              </w:rPr>
              <w:t>82</w:t>
            </w:r>
            <w:r w:rsidRPr="00C732F6">
              <w:rPr>
                <w:rFonts w:ascii="HG丸ｺﾞｼｯｸM-PRO" w:eastAsia="HG丸ｺﾞｼｯｸM-PRO" w:hAnsi="HG丸ｺﾞｼｯｸM-PRO" w:hint="eastAsia"/>
                <w:szCs w:val="21"/>
              </w:rPr>
              <w:t>%</w:t>
            </w:r>
            <w:r w:rsidR="00B47B85" w:rsidRPr="00C732F6">
              <w:rPr>
                <w:rFonts w:ascii="HG丸ｺﾞｼｯｸM-PRO" w:eastAsia="HG丸ｺﾞｼｯｸM-PRO" w:hAnsi="HG丸ｺﾞｼｯｸM-PRO" w:hint="eastAsia"/>
                <w:szCs w:val="21"/>
              </w:rPr>
              <w:t>、「学習の遅れを取り戻したり困難な時でも学習を助けてくれる」72％→80％。</w:t>
            </w:r>
          </w:p>
          <w:p w14:paraId="5F4DDEC1" w14:textId="1B1E0FBA" w:rsidR="00780F99" w:rsidRPr="00C732F6" w:rsidRDefault="000234C0"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　</w:t>
            </w:r>
            <w:r w:rsidR="00780F99" w:rsidRPr="00C732F6">
              <w:rPr>
                <w:rFonts w:ascii="HG丸ｺﾞｼｯｸM-PRO" w:eastAsia="HG丸ｺﾞｼｯｸM-PRO" w:hAnsi="HG丸ｺﾞｼｯｸM-PRO" w:hint="eastAsia"/>
                <w:szCs w:val="21"/>
              </w:rPr>
              <w:t>これま</w:t>
            </w:r>
            <w:r w:rsidR="00B47B85" w:rsidRPr="00C732F6">
              <w:rPr>
                <w:rFonts w:ascii="HG丸ｺﾞｼｯｸM-PRO" w:eastAsia="HG丸ｺﾞｼｯｸM-PRO" w:hAnsi="HG丸ｺﾞｼｯｸM-PRO" w:hint="eastAsia"/>
                <w:szCs w:val="21"/>
              </w:rPr>
              <w:t>で学校全体として取り組んできた生徒の視点に立った授業改善の成果が上がっている</w:t>
            </w:r>
            <w:r w:rsidR="00780F99" w:rsidRPr="00C732F6">
              <w:rPr>
                <w:rFonts w:ascii="HG丸ｺﾞｼｯｸM-PRO" w:eastAsia="HG丸ｺﾞｼｯｸM-PRO" w:hAnsi="HG丸ｺﾞｼｯｸM-PRO" w:hint="eastAsia"/>
                <w:szCs w:val="21"/>
              </w:rPr>
              <w:t>。</w:t>
            </w:r>
            <w:r w:rsidRPr="00C732F6">
              <w:rPr>
                <w:rFonts w:ascii="HG丸ｺﾞｼｯｸM-PRO" w:eastAsia="HG丸ｺﾞｼｯｸM-PRO" w:hAnsi="HG丸ｺﾞｼｯｸM-PRO" w:hint="eastAsia"/>
                <w:szCs w:val="21"/>
              </w:rPr>
              <w:t>《めざす学校像①》</w:t>
            </w:r>
          </w:p>
          <w:p w14:paraId="1647243C" w14:textId="49660F35" w:rsidR="000234C0" w:rsidRPr="00C732F6" w:rsidRDefault="000234C0"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【生徒指導</w:t>
            </w:r>
            <w:r w:rsidR="00780F99" w:rsidRPr="00C732F6">
              <w:rPr>
                <w:rFonts w:ascii="HG丸ｺﾞｼｯｸM-PRO" w:eastAsia="HG丸ｺﾞｼｯｸM-PRO" w:hAnsi="HG丸ｺﾞｼｯｸM-PRO" w:hint="eastAsia"/>
                <w:szCs w:val="21"/>
              </w:rPr>
              <w:t>】「生徒を公平に指導してくれる」</w:t>
            </w:r>
            <w:r w:rsidR="00B47B85" w:rsidRPr="00C732F6">
              <w:rPr>
                <w:rFonts w:ascii="HG丸ｺﾞｼｯｸM-PRO" w:eastAsia="HG丸ｺﾞｼｯｸM-PRO" w:hAnsi="HG丸ｺﾞｼｯｸM-PRO" w:hint="eastAsia"/>
                <w:szCs w:val="21"/>
              </w:rPr>
              <w:t>68</w:t>
            </w:r>
            <w:r w:rsidR="00780F99" w:rsidRPr="00C732F6">
              <w:rPr>
                <w:rFonts w:ascii="HG丸ｺﾞｼｯｸM-PRO" w:eastAsia="HG丸ｺﾞｼｯｸM-PRO" w:hAnsi="HG丸ｺﾞｼｯｸM-PRO" w:hint="eastAsia"/>
                <w:szCs w:val="21"/>
              </w:rPr>
              <w:t>%→</w:t>
            </w:r>
            <w:r w:rsidR="00B47B85" w:rsidRPr="00C732F6">
              <w:rPr>
                <w:rFonts w:ascii="HG丸ｺﾞｼｯｸM-PRO" w:eastAsia="HG丸ｺﾞｼｯｸM-PRO" w:hAnsi="HG丸ｺﾞｼｯｸM-PRO" w:hint="eastAsia"/>
                <w:szCs w:val="21"/>
              </w:rPr>
              <w:t>72</w:t>
            </w:r>
            <w:r w:rsidR="00780F99" w:rsidRPr="00C732F6">
              <w:rPr>
                <w:rFonts w:ascii="HG丸ｺﾞｼｯｸM-PRO" w:eastAsia="HG丸ｺﾞｼｯｸM-PRO" w:hAnsi="HG丸ｺﾞｼｯｸM-PRO" w:hint="eastAsia"/>
                <w:szCs w:val="21"/>
              </w:rPr>
              <w:t>%、</w:t>
            </w:r>
            <w:r w:rsidR="00B47B85" w:rsidRPr="00C732F6">
              <w:rPr>
                <w:rFonts w:ascii="HG丸ｺﾞｼｯｸM-PRO" w:eastAsia="HG丸ｺﾞｼｯｸM-PRO" w:hAnsi="HG丸ｺﾞｼｯｸM-PRO" w:hint="eastAsia"/>
                <w:szCs w:val="21"/>
              </w:rPr>
              <w:t>「学校生活を気持ちよく遅れるよう注意や励ましてくれる」71％→79、</w:t>
            </w:r>
            <w:r w:rsidR="00780F99" w:rsidRPr="00C732F6">
              <w:rPr>
                <w:rFonts w:ascii="HG丸ｺﾞｼｯｸM-PRO" w:eastAsia="HG丸ｺﾞｼｯｸM-PRO" w:hAnsi="HG丸ｺﾞｼｯｸM-PRO" w:hint="eastAsia"/>
                <w:szCs w:val="21"/>
              </w:rPr>
              <w:t>「先生は悩みや困っていることに相談にのってくれる」</w:t>
            </w:r>
            <w:r w:rsidRPr="00C732F6">
              <w:rPr>
                <w:rFonts w:ascii="HG丸ｺﾞｼｯｸM-PRO" w:eastAsia="HG丸ｺﾞｼｯｸM-PRO" w:hAnsi="HG丸ｺﾞｼｯｸM-PRO" w:hint="eastAsia"/>
                <w:szCs w:val="21"/>
              </w:rPr>
              <w:t>76</w:t>
            </w:r>
            <w:r w:rsidR="00780F99" w:rsidRPr="00C732F6">
              <w:rPr>
                <w:rFonts w:ascii="HG丸ｺﾞｼｯｸM-PRO" w:eastAsia="HG丸ｺﾞｼｯｸM-PRO" w:hAnsi="HG丸ｺﾞｼｯｸM-PRO" w:hint="eastAsia"/>
                <w:szCs w:val="21"/>
              </w:rPr>
              <w:t>％→76％、</w:t>
            </w:r>
            <w:r w:rsidR="00CE61E1" w:rsidRPr="00C732F6">
              <w:rPr>
                <w:rFonts w:ascii="HG丸ｺﾞｼｯｸM-PRO" w:eastAsia="HG丸ｺﾞｼｯｸM-PRO" w:hAnsi="HG丸ｺﾞｼｯｸM-PRO" w:hint="eastAsia"/>
                <w:szCs w:val="21"/>
              </w:rPr>
              <w:t>「先生</w:t>
            </w:r>
            <w:r w:rsidR="00CE61E1" w:rsidRPr="00C732F6">
              <w:rPr>
                <w:rFonts w:ascii="HG丸ｺﾞｼｯｸM-PRO" w:eastAsia="HG丸ｺﾞｼｯｸM-PRO" w:hAnsi="HG丸ｺﾞｼｯｸM-PRO" w:hint="eastAsia"/>
                <w:szCs w:val="21"/>
              </w:rPr>
              <w:lastRenderedPageBreak/>
              <w:t>は生徒の身になって考え行動してくれる」69％→77％</w:t>
            </w:r>
            <w:r w:rsidR="006C7736" w:rsidRPr="00C732F6">
              <w:rPr>
                <w:rFonts w:ascii="HG丸ｺﾞｼｯｸM-PRO" w:eastAsia="HG丸ｺﾞｼｯｸM-PRO" w:hAnsi="HG丸ｺﾞｼｯｸM-PRO" w:hint="eastAsia"/>
                <w:szCs w:val="21"/>
              </w:rPr>
              <w:t>、</w:t>
            </w:r>
            <w:r w:rsidR="00780F99" w:rsidRPr="00C732F6">
              <w:rPr>
                <w:rFonts w:ascii="HG丸ｺﾞｼｯｸM-PRO" w:eastAsia="HG丸ｺﾞｼｯｸM-PRO" w:hAnsi="HG丸ｺﾞｼｯｸM-PRO" w:hint="eastAsia"/>
                <w:szCs w:val="21"/>
              </w:rPr>
              <w:t>「お互いを思いやることの大切さを学んでいる」73％</w:t>
            </w:r>
            <w:r w:rsidRPr="00C732F6">
              <w:rPr>
                <w:rFonts w:ascii="HG丸ｺﾞｼｯｸM-PRO" w:eastAsia="HG丸ｺﾞｼｯｸM-PRO" w:hAnsi="HG丸ｺﾞｼｯｸM-PRO" w:hint="eastAsia"/>
                <w:szCs w:val="21"/>
              </w:rPr>
              <w:t>→81％。</w:t>
            </w:r>
          </w:p>
          <w:p w14:paraId="4967765E" w14:textId="6EE5AD52" w:rsidR="00780F99" w:rsidRPr="00C732F6" w:rsidRDefault="000234C0"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　各項目とも昨年度より数値が上昇。</w:t>
            </w:r>
            <w:r w:rsidR="006C7736" w:rsidRPr="00C732F6">
              <w:rPr>
                <w:rFonts w:ascii="HG丸ｺﾞｼｯｸM-PRO" w:eastAsia="HG丸ｺﾞｼｯｸM-PRO" w:hAnsi="HG丸ｺﾞｼｯｸM-PRO" w:hint="eastAsia"/>
                <w:szCs w:val="21"/>
              </w:rPr>
              <w:t>《めざす学校像②》</w:t>
            </w:r>
            <w:r w:rsidRPr="00C732F6">
              <w:rPr>
                <w:rFonts w:ascii="HG丸ｺﾞｼｯｸM-PRO" w:eastAsia="HG丸ｺﾞｼｯｸM-PRO" w:hAnsi="HG丸ｺﾞｼｯｸM-PRO" w:hint="eastAsia"/>
                <w:szCs w:val="21"/>
              </w:rPr>
              <w:t>の人権教育を基盤とした安全安心の学校づくりが着実に進展している。</w:t>
            </w:r>
          </w:p>
          <w:p w14:paraId="7C37108E" w14:textId="2BE4391B" w:rsidR="006C7736" w:rsidRPr="00C732F6" w:rsidRDefault="000234C0"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【生徒会】「体育祭や文化祭の生徒会行事に楽しく参加している」</w:t>
            </w:r>
            <w:r w:rsidR="006C7736" w:rsidRPr="00C732F6">
              <w:rPr>
                <w:rFonts w:ascii="HG丸ｺﾞｼｯｸM-PRO" w:eastAsia="HG丸ｺﾞｼｯｸM-PRO" w:hAnsi="HG丸ｺﾞｼｯｸM-PRO" w:hint="eastAsia"/>
                <w:szCs w:val="21"/>
              </w:rPr>
              <w:t>75</w:t>
            </w:r>
            <w:r w:rsidRPr="00C732F6">
              <w:rPr>
                <w:rFonts w:ascii="HG丸ｺﾞｼｯｸM-PRO" w:eastAsia="HG丸ｺﾞｼｯｸM-PRO" w:hAnsi="HG丸ｺﾞｼｯｸM-PRO" w:hint="eastAsia"/>
                <w:szCs w:val="21"/>
              </w:rPr>
              <w:t>％→</w:t>
            </w:r>
            <w:r w:rsidR="006C7736" w:rsidRPr="00C732F6">
              <w:rPr>
                <w:rFonts w:ascii="HG丸ｺﾞｼｯｸM-PRO" w:eastAsia="HG丸ｺﾞｼｯｸM-PRO" w:hAnsi="HG丸ｺﾞｼｯｸM-PRO" w:hint="eastAsia"/>
                <w:szCs w:val="21"/>
              </w:rPr>
              <w:t>77</w:t>
            </w:r>
            <w:r w:rsidRPr="00C732F6">
              <w:rPr>
                <w:rFonts w:ascii="HG丸ｺﾞｼｯｸM-PRO" w:eastAsia="HG丸ｺﾞｼｯｸM-PRO" w:hAnsi="HG丸ｺﾞｼｯｸM-PRO" w:hint="eastAsia"/>
                <w:szCs w:val="21"/>
              </w:rPr>
              <w:t>%、「遠足などクラス活動には楽しく参加」</w:t>
            </w:r>
            <w:r w:rsidR="006C7736" w:rsidRPr="00C732F6">
              <w:rPr>
                <w:rFonts w:ascii="HG丸ｺﾞｼｯｸM-PRO" w:eastAsia="HG丸ｺﾞｼｯｸM-PRO" w:hAnsi="HG丸ｺﾞｼｯｸM-PRO" w:hint="eastAsia"/>
                <w:szCs w:val="21"/>
              </w:rPr>
              <w:t>78</w:t>
            </w:r>
            <w:r w:rsidRPr="00C732F6">
              <w:rPr>
                <w:rFonts w:ascii="HG丸ｺﾞｼｯｸM-PRO" w:eastAsia="HG丸ｺﾞｼｯｸM-PRO" w:hAnsi="HG丸ｺﾞｼｯｸM-PRO" w:hint="eastAsia"/>
                <w:szCs w:val="21"/>
              </w:rPr>
              <w:t>%→</w:t>
            </w:r>
            <w:r w:rsidR="006C7736" w:rsidRPr="00C732F6">
              <w:rPr>
                <w:rFonts w:ascii="HG丸ｺﾞｼｯｸM-PRO" w:eastAsia="HG丸ｺﾞｼｯｸM-PRO" w:hAnsi="HG丸ｺﾞｼｯｸM-PRO" w:hint="eastAsia"/>
                <w:szCs w:val="21"/>
              </w:rPr>
              <w:t>79</w:t>
            </w:r>
            <w:r w:rsidRPr="00C732F6">
              <w:rPr>
                <w:rFonts w:ascii="HG丸ｺﾞｼｯｸM-PRO" w:eastAsia="HG丸ｺﾞｼｯｸM-PRO" w:hAnsi="HG丸ｺﾞｼｯｸM-PRO" w:hint="eastAsia"/>
                <w:szCs w:val="21"/>
              </w:rPr>
              <w:t>%。「</w:t>
            </w:r>
            <w:r w:rsidR="006C7736" w:rsidRPr="00C732F6">
              <w:rPr>
                <w:rFonts w:ascii="HG丸ｺﾞｼｯｸM-PRO" w:eastAsia="HG丸ｺﾞｼｯｸM-PRO" w:hAnsi="HG丸ｺﾞｼｯｸM-PRO" w:hint="eastAsia"/>
                <w:szCs w:val="21"/>
              </w:rPr>
              <w:t>学校へ行くのが楽しい</w:t>
            </w:r>
            <w:r w:rsidRPr="00C732F6">
              <w:rPr>
                <w:rFonts w:ascii="HG丸ｺﾞｼｯｸM-PRO" w:eastAsia="HG丸ｺﾞｼｯｸM-PRO" w:hAnsi="HG丸ｺﾞｼｯｸM-PRO" w:hint="eastAsia"/>
                <w:szCs w:val="21"/>
              </w:rPr>
              <w:t>」</w:t>
            </w:r>
            <w:r w:rsidR="006C7736" w:rsidRPr="00C732F6">
              <w:rPr>
                <w:rFonts w:ascii="HG丸ｺﾞｼｯｸM-PRO" w:eastAsia="HG丸ｺﾞｼｯｸM-PRO" w:hAnsi="HG丸ｺﾞｼｯｸM-PRO" w:hint="eastAsia"/>
                <w:szCs w:val="21"/>
              </w:rPr>
              <w:t>66</w:t>
            </w:r>
            <w:r w:rsidRPr="00C732F6">
              <w:rPr>
                <w:rFonts w:ascii="HG丸ｺﾞｼｯｸM-PRO" w:eastAsia="HG丸ｺﾞｼｯｸM-PRO" w:hAnsi="HG丸ｺﾞｼｯｸM-PRO" w:hint="eastAsia"/>
                <w:szCs w:val="21"/>
              </w:rPr>
              <w:t>%→</w:t>
            </w:r>
            <w:r w:rsidR="006C7736" w:rsidRPr="00C732F6">
              <w:rPr>
                <w:rFonts w:ascii="HG丸ｺﾞｼｯｸM-PRO" w:eastAsia="HG丸ｺﾞｼｯｸM-PRO" w:hAnsi="HG丸ｺﾞｼｯｸM-PRO" w:hint="eastAsia"/>
                <w:szCs w:val="21"/>
              </w:rPr>
              <w:t>74</w:t>
            </w:r>
            <w:r w:rsidRPr="00C732F6">
              <w:rPr>
                <w:rFonts w:ascii="HG丸ｺﾞｼｯｸM-PRO" w:eastAsia="HG丸ｺﾞｼｯｸM-PRO" w:hAnsi="HG丸ｺﾞｼｯｸM-PRO" w:hint="eastAsia"/>
                <w:szCs w:val="21"/>
              </w:rPr>
              <w:t>%</w:t>
            </w:r>
            <w:r w:rsidR="006C7736" w:rsidRPr="00C732F6">
              <w:rPr>
                <w:rFonts w:ascii="HG丸ｺﾞｼｯｸM-PRO" w:eastAsia="HG丸ｺﾞｼｯｸM-PRO" w:hAnsi="HG丸ｺﾞｼｯｸM-PRO" w:hint="eastAsia"/>
                <w:szCs w:val="21"/>
              </w:rPr>
              <w:t>。2・3年の2学年での行事であるが工夫を凝らし満足度は落ちていない。次年度はより魅力ある行事づくりをめざしたい。《めざす学校像④》</w:t>
            </w:r>
          </w:p>
          <w:p w14:paraId="77B72680" w14:textId="376CC511" w:rsidR="006C7736" w:rsidRPr="00C732F6" w:rsidRDefault="00780F99"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【進路指導】「進路についての情報を知らせてくれる」</w:t>
            </w:r>
            <w:r w:rsidR="006C7736" w:rsidRPr="00C732F6">
              <w:rPr>
                <w:rFonts w:ascii="HG丸ｺﾞｼｯｸM-PRO" w:eastAsia="HG丸ｺﾞｼｯｸM-PRO" w:hAnsi="HG丸ｺﾞｼｯｸM-PRO" w:hint="eastAsia"/>
                <w:szCs w:val="21"/>
              </w:rPr>
              <w:t>80</w:t>
            </w:r>
            <w:r w:rsidRPr="00C732F6">
              <w:rPr>
                <w:rFonts w:ascii="HG丸ｺﾞｼｯｸM-PRO" w:eastAsia="HG丸ｺﾞｼｯｸM-PRO" w:hAnsi="HG丸ｺﾞｼｯｸM-PRO" w:hint="eastAsia"/>
                <w:szCs w:val="21"/>
              </w:rPr>
              <w:t>%→</w:t>
            </w:r>
            <w:r w:rsidR="006C7736" w:rsidRPr="00C732F6">
              <w:rPr>
                <w:rFonts w:ascii="HG丸ｺﾞｼｯｸM-PRO" w:eastAsia="HG丸ｺﾞｼｯｸM-PRO" w:hAnsi="HG丸ｺﾞｼｯｸM-PRO" w:hint="eastAsia"/>
                <w:szCs w:val="21"/>
              </w:rPr>
              <w:t>86</w:t>
            </w:r>
            <w:r w:rsidRPr="00C732F6">
              <w:rPr>
                <w:rFonts w:ascii="HG丸ｺﾞｼｯｸM-PRO" w:eastAsia="HG丸ｺﾞｼｯｸM-PRO" w:hAnsi="HG丸ｺﾞｼｯｸM-PRO" w:hint="eastAsia"/>
                <w:szCs w:val="21"/>
              </w:rPr>
              <w:t>%､「生き方を考えるプログラムがある」</w:t>
            </w:r>
            <w:r w:rsidR="00FC483E" w:rsidRPr="00C732F6">
              <w:rPr>
                <w:rFonts w:ascii="HG丸ｺﾞｼｯｸM-PRO" w:eastAsia="HG丸ｺﾞｼｯｸM-PRO" w:hAnsi="HG丸ｺﾞｼｯｸM-PRO" w:hint="eastAsia"/>
                <w:szCs w:val="21"/>
              </w:rPr>
              <w:t>72</w:t>
            </w:r>
            <w:r w:rsidRPr="00C732F6">
              <w:rPr>
                <w:rFonts w:ascii="HG丸ｺﾞｼｯｸM-PRO" w:eastAsia="HG丸ｺﾞｼｯｸM-PRO" w:hAnsi="HG丸ｺﾞｼｯｸM-PRO" w:hint="eastAsia"/>
                <w:szCs w:val="21"/>
              </w:rPr>
              <w:t>％→</w:t>
            </w:r>
            <w:r w:rsidR="006C7736" w:rsidRPr="00C732F6">
              <w:rPr>
                <w:rFonts w:ascii="HG丸ｺﾞｼｯｸM-PRO" w:eastAsia="HG丸ｺﾞｼｯｸM-PRO" w:hAnsi="HG丸ｺﾞｼｯｸM-PRO" w:hint="eastAsia"/>
                <w:szCs w:val="21"/>
              </w:rPr>
              <w:t>80</w:t>
            </w:r>
            <w:r w:rsidRPr="00C732F6">
              <w:rPr>
                <w:rFonts w:ascii="HG丸ｺﾞｼｯｸM-PRO" w:eastAsia="HG丸ｺﾞｼｯｸM-PRO" w:hAnsi="HG丸ｺﾞｼｯｸM-PRO" w:hint="eastAsia"/>
                <w:szCs w:val="21"/>
              </w:rPr>
              <w:t>％、「先生は進路について将来をともに考えてくれる」</w:t>
            </w:r>
            <w:r w:rsidR="00FC483E" w:rsidRPr="00C732F6">
              <w:rPr>
                <w:rFonts w:ascii="HG丸ｺﾞｼｯｸM-PRO" w:eastAsia="HG丸ｺﾞｼｯｸM-PRO" w:hAnsi="HG丸ｺﾞｼｯｸM-PRO" w:hint="eastAsia"/>
                <w:szCs w:val="21"/>
              </w:rPr>
              <w:t>79</w:t>
            </w:r>
            <w:r w:rsidRPr="00C732F6">
              <w:rPr>
                <w:rFonts w:ascii="HG丸ｺﾞｼｯｸM-PRO" w:eastAsia="HG丸ｺﾞｼｯｸM-PRO" w:hAnsi="HG丸ｺﾞｼｯｸM-PRO" w:hint="eastAsia"/>
                <w:szCs w:val="21"/>
              </w:rPr>
              <w:t>％→</w:t>
            </w:r>
            <w:r w:rsidR="00FC483E" w:rsidRPr="00C732F6">
              <w:rPr>
                <w:rFonts w:ascii="HG丸ｺﾞｼｯｸM-PRO" w:eastAsia="HG丸ｺﾞｼｯｸM-PRO" w:hAnsi="HG丸ｺﾞｼｯｸM-PRO" w:hint="eastAsia"/>
                <w:szCs w:val="21"/>
              </w:rPr>
              <w:t>82</w:t>
            </w:r>
            <w:r w:rsidRPr="00C732F6">
              <w:rPr>
                <w:rFonts w:ascii="HG丸ｺﾞｼｯｸM-PRO" w:eastAsia="HG丸ｺﾞｼｯｸM-PRO" w:hAnsi="HG丸ｺﾞｼｯｸM-PRO" w:hint="eastAsia"/>
                <w:szCs w:val="21"/>
              </w:rPr>
              <w:t>%</w:t>
            </w:r>
            <w:r w:rsidR="006C7736" w:rsidRPr="00C732F6">
              <w:rPr>
                <w:rFonts w:ascii="HG丸ｺﾞｼｯｸM-PRO" w:eastAsia="HG丸ｺﾞｼｯｸM-PRO" w:hAnsi="HG丸ｺﾞｼｯｸM-PRO" w:hint="eastAsia"/>
                <w:szCs w:val="21"/>
              </w:rPr>
              <w:t>。</w:t>
            </w:r>
          </w:p>
          <w:p w14:paraId="058D0709" w14:textId="6D6F8F1B" w:rsidR="00FC483E" w:rsidRPr="00C732F6" w:rsidRDefault="006C7736"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　</w:t>
            </w:r>
            <w:r w:rsidR="00FC483E" w:rsidRPr="00C732F6">
              <w:rPr>
                <w:rFonts w:ascii="HG丸ｺﾞｼｯｸM-PRO" w:eastAsia="HG丸ｺﾞｼｯｸM-PRO" w:hAnsi="HG丸ｺﾞｼｯｸM-PRO" w:hint="eastAsia"/>
                <w:szCs w:val="21"/>
              </w:rPr>
              <w:t>いずれも数値が大きく向上。《めざす学校像③》を実現すべく最終年度はよりきめ細かな進路指導をすすめたい。</w:t>
            </w:r>
          </w:p>
          <w:p w14:paraId="0202F242" w14:textId="5707AC17" w:rsidR="00780F99" w:rsidRPr="00C732F6" w:rsidRDefault="006C7736"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◆保護者向けアンケート◆</w:t>
            </w:r>
          </w:p>
          <w:p w14:paraId="51B2DC9D" w14:textId="275D99D2" w:rsidR="00FC483E" w:rsidRPr="00C732F6" w:rsidRDefault="00780F99"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「こどもが授業が楽しくわかりやすい」</w:t>
            </w:r>
            <w:r w:rsidR="00FC483E" w:rsidRPr="00C732F6">
              <w:rPr>
                <w:rFonts w:ascii="HG丸ｺﾞｼｯｸM-PRO" w:eastAsia="HG丸ｺﾞｼｯｸM-PRO" w:hAnsi="HG丸ｺﾞｼｯｸM-PRO" w:hint="eastAsia"/>
                <w:szCs w:val="21"/>
              </w:rPr>
              <w:t>59</w:t>
            </w:r>
            <w:r w:rsidRPr="00C732F6">
              <w:rPr>
                <w:rFonts w:ascii="HG丸ｺﾞｼｯｸM-PRO" w:eastAsia="HG丸ｺﾞｼｯｸM-PRO" w:hAnsi="HG丸ｺﾞｼｯｸM-PRO" w:hint="eastAsia"/>
                <w:szCs w:val="21"/>
              </w:rPr>
              <w:t>％→</w:t>
            </w:r>
            <w:r w:rsidR="00FC483E" w:rsidRPr="00C732F6">
              <w:rPr>
                <w:rFonts w:ascii="HG丸ｺﾞｼｯｸM-PRO" w:eastAsia="HG丸ｺﾞｼｯｸM-PRO" w:hAnsi="HG丸ｺﾞｼｯｸM-PRO" w:hint="eastAsia"/>
                <w:szCs w:val="21"/>
              </w:rPr>
              <w:t>71</w:t>
            </w:r>
            <w:r w:rsidRPr="00C732F6">
              <w:rPr>
                <w:rFonts w:ascii="HG丸ｺﾞｼｯｸM-PRO" w:eastAsia="HG丸ｺﾞｼｯｸM-PRO" w:hAnsi="HG丸ｺﾞｼｯｸM-PRO" w:hint="eastAsia"/>
                <w:szCs w:val="21"/>
              </w:rPr>
              <w:t>％</w:t>
            </w:r>
            <w:r w:rsidR="00FC483E" w:rsidRPr="00C732F6">
              <w:rPr>
                <w:rFonts w:ascii="HG丸ｺﾞｼｯｸM-PRO" w:eastAsia="HG丸ｺﾞｼｯｸM-PRO" w:hAnsi="HG丸ｺﾞｼｯｸM-PRO" w:hint="eastAsia"/>
                <w:szCs w:val="21"/>
              </w:rPr>
              <w:t>、「学習の遅れを取り戻したり困難な時でも学習を助けてくれる」79％→84％「大正高校の生徒指導方針は理解できる」75％→84％。</w:t>
            </w:r>
          </w:p>
          <w:p w14:paraId="4614838D" w14:textId="79BFFF40" w:rsidR="00780F99" w:rsidRPr="00C732F6" w:rsidRDefault="00780F99" w:rsidP="00FC483E">
            <w:pPr>
              <w:spacing w:line="300" w:lineRule="exact"/>
              <w:ind w:firstLineChars="100" w:firstLine="210"/>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その他の学習指導や生徒指導についての項目は80%</w:t>
            </w:r>
            <w:r w:rsidR="00FC483E" w:rsidRPr="00C732F6">
              <w:rPr>
                <w:rFonts w:ascii="HG丸ｺﾞｼｯｸM-PRO" w:eastAsia="HG丸ｺﾞｼｯｸM-PRO" w:hAnsi="HG丸ｺﾞｼｯｸM-PRO" w:hint="eastAsia"/>
                <w:szCs w:val="21"/>
              </w:rPr>
              <w:t>を超える高い数値</w:t>
            </w:r>
            <w:r w:rsidRPr="00C732F6">
              <w:rPr>
                <w:rFonts w:ascii="HG丸ｺﾞｼｯｸM-PRO" w:eastAsia="HG丸ｺﾞｼｯｸM-PRO" w:hAnsi="HG丸ｺﾞｼｯｸM-PRO" w:hint="eastAsia"/>
                <w:szCs w:val="21"/>
              </w:rPr>
              <w:t>で肯定的に受け止められている。</w:t>
            </w:r>
          </w:p>
          <w:p w14:paraId="1C078D32" w14:textId="4805050A" w:rsidR="00780F99" w:rsidRPr="00C732F6" w:rsidRDefault="00780F99"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 xml:space="preserve">　進路指導については、「適切な進路指導を行っている」</w:t>
            </w:r>
            <w:r w:rsidR="00FC483E" w:rsidRPr="00C732F6">
              <w:rPr>
                <w:rFonts w:ascii="HG丸ｺﾞｼｯｸM-PRO" w:eastAsia="HG丸ｺﾞｼｯｸM-PRO" w:hAnsi="HG丸ｺﾞｼｯｸM-PRO" w:hint="eastAsia"/>
                <w:szCs w:val="21"/>
              </w:rPr>
              <w:t>85</w:t>
            </w:r>
            <w:r w:rsidRPr="00C732F6">
              <w:rPr>
                <w:rFonts w:ascii="HG丸ｺﾞｼｯｸM-PRO" w:eastAsia="HG丸ｺﾞｼｯｸM-PRO" w:hAnsi="HG丸ｺﾞｼｯｸM-PRO" w:hint="eastAsia"/>
                <w:szCs w:val="21"/>
              </w:rPr>
              <w:t>％→</w:t>
            </w:r>
            <w:r w:rsidR="00FC483E" w:rsidRPr="00C732F6">
              <w:rPr>
                <w:rFonts w:ascii="HG丸ｺﾞｼｯｸM-PRO" w:eastAsia="HG丸ｺﾞｼｯｸM-PRO" w:hAnsi="HG丸ｺﾞｼｯｸM-PRO" w:hint="eastAsia"/>
                <w:szCs w:val="21"/>
              </w:rPr>
              <w:t>89</w:t>
            </w:r>
            <w:r w:rsidRPr="00C732F6">
              <w:rPr>
                <w:rFonts w:ascii="HG丸ｺﾞｼｯｸM-PRO" w:eastAsia="HG丸ｺﾞｼｯｸM-PRO" w:hAnsi="HG丸ｺﾞｼｯｸM-PRO" w:hint="eastAsia"/>
                <w:szCs w:val="21"/>
              </w:rPr>
              <w:t>％、「家庭への適切な情報提供」</w:t>
            </w:r>
            <w:r w:rsidR="00FC483E" w:rsidRPr="00C732F6">
              <w:rPr>
                <w:rFonts w:ascii="HG丸ｺﾞｼｯｸM-PRO" w:eastAsia="HG丸ｺﾞｼｯｸM-PRO" w:hAnsi="HG丸ｺﾞｼｯｸM-PRO" w:hint="eastAsia"/>
                <w:szCs w:val="21"/>
              </w:rPr>
              <w:t>76</w:t>
            </w:r>
            <w:r w:rsidRPr="00C732F6">
              <w:rPr>
                <w:rFonts w:ascii="HG丸ｺﾞｼｯｸM-PRO" w:eastAsia="HG丸ｺﾞｼｯｸM-PRO" w:hAnsi="HG丸ｺﾞｼｯｸM-PRO" w:hint="eastAsia"/>
                <w:szCs w:val="21"/>
              </w:rPr>
              <w:t>％→</w:t>
            </w:r>
            <w:r w:rsidR="00FC483E" w:rsidRPr="00C732F6">
              <w:rPr>
                <w:rFonts w:ascii="HG丸ｺﾞｼｯｸM-PRO" w:eastAsia="HG丸ｺﾞｼｯｸM-PRO" w:hAnsi="HG丸ｺﾞｼｯｸM-PRO" w:hint="eastAsia"/>
                <w:szCs w:val="21"/>
              </w:rPr>
              <w:t>83</w:t>
            </w:r>
            <w:r w:rsidRPr="00C732F6">
              <w:rPr>
                <w:rFonts w:ascii="HG丸ｺﾞｼｯｸM-PRO" w:eastAsia="HG丸ｺﾞｼｯｸM-PRO" w:hAnsi="HG丸ｺﾞｼｯｸM-PRO" w:hint="eastAsia"/>
                <w:szCs w:val="21"/>
              </w:rPr>
              <w:t>%、「保護者の相談にのってくれる機会がある」</w:t>
            </w:r>
            <w:r w:rsidR="00FC483E" w:rsidRPr="00C732F6">
              <w:rPr>
                <w:rFonts w:ascii="HG丸ｺﾞｼｯｸM-PRO" w:eastAsia="HG丸ｺﾞｼｯｸM-PRO" w:hAnsi="HG丸ｺﾞｼｯｸM-PRO" w:hint="eastAsia"/>
                <w:szCs w:val="21"/>
              </w:rPr>
              <w:t>76</w:t>
            </w:r>
            <w:r w:rsidRPr="00C732F6">
              <w:rPr>
                <w:rFonts w:ascii="HG丸ｺﾞｼｯｸM-PRO" w:eastAsia="HG丸ｺﾞｼｯｸM-PRO" w:hAnsi="HG丸ｺﾞｼｯｸM-PRO" w:hint="eastAsia"/>
                <w:szCs w:val="21"/>
              </w:rPr>
              <w:t>%→</w:t>
            </w:r>
            <w:r w:rsidR="00FC483E" w:rsidRPr="00C732F6">
              <w:rPr>
                <w:rFonts w:ascii="HG丸ｺﾞｼｯｸM-PRO" w:eastAsia="HG丸ｺﾞｼｯｸM-PRO" w:hAnsi="HG丸ｺﾞｼｯｸM-PRO" w:hint="eastAsia"/>
                <w:szCs w:val="21"/>
              </w:rPr>
              <w:t>80</w:t>
            </w:r>
            <w:r w:rsidRPr="00C732F6">
              <w:rPr>
                <w:rFonts w:ascii="HG丸ｺﾞｼｯｸM-PRO" w:eastAsia="HG丸ｺﾞｼｯｸM-PRO" w:hAnsi="HG丸ｺﾞｼｯｸM-PRO" w:hint="eastAsia"/>
                <w:szCs w:val="21"/>
              </w:rPr>
              <w:t>%</w:t>
            </w:r>
            <w:r w:rsidR="0093779A" w:rsidRPr="00C732F6">
              <w:rPr>
                <w:rFonts w:ascii="HG丸ｺﾞｼｯｸM-PRO" w:eastAsia="HG丸ｺﾞｼｯｸM-PRO" w:hAnsi="HG丸ｺﾞｼｯｸM-PRO" w:hint="eastAsia"/>
                <w:szCs w:val="21"/>
              </w:rPr>
              <w:t>。</w:t>
            </w:r>
            <w:r w:rsidRPr="00C732F6">
              <w:rPr>
                <w:rFonts w:ascii="HG丸ｺﾞｼｯｸM-PRO" w:eastAsia="HG丸ｺﾞｼｯｸM-PRO" w:hAnsi="HG丸ｺﾞｼｯｸM-PRO" w:hint="eastAsia"/>
                <w:szCs w:val="21"/>
              </w:rPr>
              <w:t>丁寧な指導の結果、概ねよい評価が得られている。</w:t>
            </w:r>
          </w:p>
          <w:p w14:paraId="68C080E4" w14:textId="76B73F6C" w:rsidR="00780F99" w:rsidRPr="00C732F6" w:rsidRDefault="006C7736"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◆教員向けアンケート◆</w:t>
            </w:r>
          </w:p>
          <w:p w14:paraId="26691AFD" w14:textId="54B00502" w:rsidR="009F1C75" w:rsidRPr="00C732F6" w:rsidRDefault="0093779A" w:rsidP="00780F99">
            <w:pPr>
              <w:spacing w:line="300" w:lineRule="exac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「参加体験型学習、グループ学習、問題解決型学習など工夫改善を行っている」81％→95％、</w:t>
            </w:r>
            <w:r w:rsidR="00780F99" w:rsidRPr="00C732F6">
              <w:rPr>
                <w:rFonts w:ascii="HG丸ｺﾞｼｯｸM-PRO" w:eastAsia="HG丸ｺﾞｼｯｸM-PRO" w:hAnsi="HG丸ｺﾞｼｯｸM-PRO" w:hint="eastAsia"/>
                <w:szCs w:val="21"/>
              </w:rPr>
              <w:t>「教育相談体制が整備」</w:t>
            </w:r>
            <w:r w:rsidRPr="00C732F6">
              <w:rPr>
                <w:rFonts w:ascii="HG丸ｺﾞｼｯｸM-PRO" w:eastAsia="HG丸ｺﾞｼｯｸM-PRO" w:hAnsi="HG丸ｺﾞｼｯｸM-PRO" w:hint="eastAsia"/>
                <w:szCs w:val="21"/>
              </w:rPr>
              <w:t>H28：</w:t>
            </w:r>
            <w:r w:rsidR="00780F99" w:rsidRPr="00C732F6">
              <w:rPr>
                <w:rFonts w:ascii="HG丸ｺﾞｼｯｸM-PRO" w:eastAsia="HG丸ｺﾞｼｯｸM-PRO" w:hAnsi="HG丸ｺﾞｼｯｸM-PRO" w:hint="eastAsia"/>
                <w:szCs w:val="21"/>
              </w:rPr>
              <w:t>65%→</w:t>
            </w:r>
            <w:r w:rsidRPr="00C732F6">
              <w:rPr>
                <w:rFonts w:ascii="HG丸ｺﾞｼｯｸM-PRO" w:eastAsia="HG丸ｺﾞｼｯｸM-PRO" w:hAnsi="HG丸ｺﾞｼｯｸM-PRO" w:hint="eastAsia"/>
                <w:szCs w:val="21"/>
              </w:rPr>
              <w:t>H29：79%→H30：90％</w:t>
            </w:r>
            <w:r w:rsidR="009F1C75" w:rsidRPr="00C732F6">
              <w:rPr>
                <w:rFonts w:ascii="HG丸ｺﾞｼｯｸM-PRO" w:eastAsia="HG丸ｺﾞｼｯｸM-PRO" w:hAnsi="HG丸ｺﾞｼｯｸM-PRO" w:hint="eastAsia"/>
                <w:szCs w:val="21"/>
              </w:rPr>
              <w:t>、「人権について考える機会を設けている」92％→98％（よくあてはまる48％）、「生徒が互いに思いやる環境づくり」81％→90％、「教員間が相互理解し合い信頼関係が醸成」85％→93％、「PTA・同窓会と連携した教育活動」77％→88％。</w:t>
            </w:r>
          </w:p>
          <w:p w14:paraId="2B8D5D08" w14:textId="47BB64EE" w:rsidR="0093779A" w:rsidRPr="00C732F6" w:rsidRDefault="0093779A" w:rsidP="009F1C75">
            <w:pPr>
              <w:spacing w:line="300" w:lineRule="exact"/>
              <w:ind w:firstLineChars="100" w:firstLine="210"/>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t>昨</w:t>
            </w:r>
            <w:r w:rsidR="00780F99" w:rsidRPr="00C732F6">
              <w:rPr>
                <w:rFonts w:ascii="HG丸ｺﾞｼｯｸM-PRO" w:eastAsia="HG丸ｺﾞｼｯｸM-PRO" w:hAnsi="HG丸ｺﾞｼｯｸM-PRO" w:hint="eastAsia"/>
                <w:szCs w:val="21"/>
              </w:rPr>
              <w:t>年度より</w:t>
            </w:r>
            <w:r w:rsidRPr="00C732F6">
              <w:rPr>
                <w:rFonts w:ascii="HG丸ｺﾞｼｯｸM-PRO" w:eastAsia="HG丸ｺﾞｼｯｸM-PRO" w:hAnsi="HG丸ｺﾞｼｯｸM-PRO" w:hint="eastAsia"/>
                <w:szCs w:val="21"/>
              </w:rPr>
              <w:t>導入した</w:t>
            </w:r>
            <w:r w:rsidR="00780F99" w:rsidRPr="00C732F6">
              <w:rPr>
                <w:rFonts w:ascii="HG丸ｺﾞｼｯｸM-PRO" w:eastAsia="HG丸ｺﾞｼｯｸM-PRO" w:hAnsi="HG丸ｺﾞｼｯｸM-PRO" w:hint="eastAsia"/>
                <w:szCs w:val="21"/>
              </w:rPr>
              <w:t>スクールソーシャルワーカー</w:t>
            </w:r>
            <w:r w:rsidRPr="00C732F6">
              <w:rPr>
                <w:rFonts w:ascii="HG丸ｺﾞｼｯｸM-PRO" w:eastAsia="HG丸ｺﾞｼｯｸM-PRO" w:hAnsi="HG丸ｺﾞｼｯｸM-PRO" w:hint="eastAsia"/>
                <w:szCs w:val="21"/>
              </w:rPr>
              <w:t>（SSW</w:t>
            </w:r>
            <w:r w:rsidRPr="00C732F6">
              <w:rPr>
                <w:rFonts w:ascii="HG丸ｺﾞｼｯｸM-PRO" w:eastAsia="HG丸ｺﾞｼｯｸM-PRO" w:hAnsi="HG丸ｺﾞｼｯｸM-PRO"/>
                <w:szCs w:val="21"/>
              </w:rPr>
              <w:t>）</w:t>
            </w:r>
            <w:r w:rsidR="009F1C75" w:rsidRPr="00C732F6">
              <w:rPr>
                <w:rFonts w:ascii="HG丸ｺﾞｼｯｸM-PRO" w:eastAsia="HG丸ｺﾞｼｯｸM-PRO" w:hAnsi="HG丸ｺﾞｼｯｸM-PRO" w:hint="eastAsia"/>
                <w:szCs w:val="21"/>
              </w:rPr>
              <w:t>が校内で定着し組織的な</w:t>
            </w:r>
            <w:r w:rsidR="00780F99" w:rsidRPr="00C732F6">
              <w:rPr>
                <w:rFonts w:ascii="HG丸ｺﾞｼｯｸM-PRO" w:eastAsia="HG丸ｺﾞｼｯｸM-PRO" w:hAnsi="HG丸ｺﾞｼｯｸM-PRO" w:hint="eastAsia"/>
                <w:szCs w:val="21"/>
              </w:rPr>
              <w:t>相談体制が</w:t>
            </w:r>
            <w:r w:rsidR="009F1C75" w:rsidRPr="00C732F6">
              <w:rPr>
                <w:rFonts w:ascii="HG丸ｺﾞｼｯｸM-PRO" w:eastAsia="HG丸ｺﾞｼｯｸM-PRO" w:hAnsi="HG丸ｺﾞｼｯｸM-PRO" w:hint="eastAsia"/>
                <w:szCs w:val="21"/>
              </w:rPr>
              <w:t>一層</w:t>
            </w:r>
            <w:r w:rsidR="00780F99" w:rsidRPr="00C732F6">
              <w:rPr>
                <w:rFonts w:ascii="HG丸ｺﾞｼｯｸM-PRO" w:eastAsia="HG丸ｺﾞｼｯｸM-PRO" w:hAnsi="HG丸ｺﾞｼｯｸM-PRO" w:hint="eastAsia"/>
                <w:szCs w:val="21"/>
              </w:rPr>
              <w:t>強化された。</w:t>
            </w:r>
          </w:p>
          <w:p w14:paraId="7DA7B040" w14:textId="3101225F" w:rsidR="0020226F" w:rsidRPr="00C732F6" w:rsidRDefault="009F1C75" w:rsidP="00780F99">
            <w:pPr>
              <w:spacing w:line="300" w:lineRule="exac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Cs w:val="21"/>
              </w:rPr>
              <w:t xml:space="preserve">　一方で「部活動の活性化」は</w:t>
            </w:r>
            <w:r w:rsidR="00440234" w:rsidRPr="00C732F6">
              <w:rPr>
                <w:rFonts w:ascii="HG丸ｺﾞｼｯｸM-PRO" w:eastAsia="HG丸ｺﾞｼｯｸM-PRO" w:hAnsi="HG丸ｺﾞｼｯｸM-PRO" w:hint="eastAsia"/>
                <w:szCs w:val="21"/>
              </w:rPr>
              <w:t>72％→55％と大きく落ち込んだ。</w:t>
            </w:r>
          </w:p>
        </w:tc>
        <w:tc>
          <w:tcPr>
            <w:tcW w:w="8221" w:type="dxa"/>
            <w:shd w:val="clear" w:color="auto" w:fill="auto"/>
          </w:tcPr>
          <w:p w14:paraId="33AA9BC2" w14:textId="33F75E9B" w:rsidR="00563AB9" w:rsidRPr="00C732F6" w:rsidRDefault="00563AB9" w:rsidP="00563AB9">
            <w:pPr>
              <w:spacing w:line="300" w:lineRule="exac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lastRenderedPageBreak/>
              <w:t xml:space="preserve">【第1回】６月９日（土）10：40～11：30 </w:t>
            </w:r>
          </w:p>
          <w:p w14:paraId="5D6C90C6" w14:textId="60A47528" w:rsidR="00707CEF" w:rsidRPr="00C732F6" w:rsidRDefault="00563AB9"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（学校より）</w:t>
            </w:r>
            <w:r w:rsidR="00BB4554" w:rsidRPr="00C732F6">
              <w:rPr>
                <w:rFonts w:ascii="HG丸ｺﾞｼｯｸM-PRO" w:eastAsia="HG丸ｺﾞｼｯｸM-PRO" w:hAnsi="HG丸ｺﾞｼｯｸM-PRO" w:hint="eastAsia"/>
                <w:sz w:val="16"/>
                <w:szCs w:val="16"/>
              </w:rPr>
              <w:t xml:space="preserve">　</w:t>
            </w:r>
            <w:r w:rsidR="00707CEF" w:rsidRPr="00C732F6">
              <w:rPr>
                <w:rFonts w:ascii="HG丸ｺﾞｼｯｸM-PRO" w:eastAsia="HG丸ｺﾞｼｯｸM-PRO" w:hAnsi="HG丸ｺﾞｼｯｸM-PRO" w:hint="eastAsia"/>
                <w:sz w:val="16"/>
                <w:szCs w:val="16"/>
              </w:rPr>
              <w:t>（１）</w:t>
            </w:r>
            <w:r w:rsidRPr="00C732F6">
              <w:rPr>
                <w:rFonts w:ascii="HG丸ｺﾞｼｯｸM-PRO" w:eastAsia="HG丸ｺﾞｼｯｸM-PRO" w:hAnsi="HG丸ｺﾞｼｯｸM-PRO" w:hint="eastAsia"/>
                <w:sz w:val="16"/>
                <w:szCs w:val="16"/>
              </w:rPr>
              <w:t>H30学校経営計画について説明。</w:t>
            </w:r>
          </w:p>
          <w:p w14:paraId="1C9016C4" w14:textId="3EB32104" w:rsidR="00563AB9" w:rsidRPr="00C732F6" w:rsidRDefault="00707CEF" w:rsidP="00BB4554">
            <w:pPr>
              <w:spacing w:line="300" w:lineRule="exact"/>
              <w:ind w:firstLineChars="700" w:firstLine="1120"/>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（２）</w:t>
            </w:r>
            <w:r w:rsidR="00563AB9" w:rsidRPr="00C732F6">
              <w:rPr>
                <w:rFonts w:ascii="HG丸ｺﾞｼｯｸM-PRO" w:eastAsia="HG丸ｺﾞｼｯｸM-PRO" w:hAnsi="HG丸ｺﾞｼｯｸM-PRO" w:hint="eastAsia"/>
                <w:sz w:val="16"/>
                <w:szCs w:val="16"/>
              </w:rPr>
              <w:t>31年度末の閉校にむけての取組みについて（将来検討委員会より報告）。</w:t>
            </w:r>
          </w:p>
          <w:p w14:paraId="2A9A43C0" w14:textId="588389A2" w:rsidR="00563AB9" w:rsidRPr="00C732F6" w:rsidRDefault="00563AB9"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（意見）</w:t>
            </w:r>
            <w:r w:rsidR="00BB4554" w:rsidRPr="00C732F6">
              <w:rPr>
                <w:rFonts w:ascii="HG丸ｺﾞｼｯｸM-PRO" w:eastAsia="HG丸ｺﾞｼｯｸM-PRO" w:hAnsi="HG丸ｺﾞｼｯｸM-PRO" w:hint="eastAsia"/>
                <w:sz w:val="16"/>
                <w:szCs w:val="16"/>
              </w:rPr>
              <w:t xml:space="preserve">　</w:t>
            </w:r>
            <w:r w:rsidRPr="00C732F6">
              <w:rPr>
                <w:rFonts w:ascii="HG丸ｺﾞｼｯｸM-PRO" w:eastAsia="HG丸ｺﾞｼｯｸM-PRO" w:hAnsi="HG丸ｺﾞｼｯｸM-PRO" w:hint="eastAsia"/>
                <w:sz w:val="16"/>
                <w:szCs w:val="16"/>
              </w:rPr>
              <w:t>○生徒のことを第一に考えた方針になっていると思う。</w:t>
            </w:r>
          </w:p>
          <w:p w14:paraId="7B25D864" w14:textId="6AD680C1" w:rsidR="00563AB9" w:rsidRPr="00C732F6" w:rsidRDefault="00563AB9"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私が高校生の頃と違って、教員が生徒の方を向いてやっている。今の生徒が羨ましく思う。</w:t>
            </w:r>
          </w:p>
          <w:p w14:paraId="07E6A2C9" w14:textId="3F11BAB0" w:rsidR="00563AB9" w:rsidRPr="00C732F6" w:rsidRDefault="00563AB9"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私は、卒業した中学校が統廃合ですでに無くなったので、母校がないという寂しさはよくわかる。生徒の中から、そのような寂しい気持ちは出てきてないだろうか。また生徒へのケアはいかがか。→閉校についての声は、在校生よりも卒業生からよく聞く。現状では、在校生にはまだ実感がない</w:t>
            </w:r>
            <w:r w:rsidR="00707CEF" w:rsidRPr="00C732F6">
              <w:rPr>
                <w:rFonts w:ascii="HG丸ｺﾞｼｯｸM-PRO" w:eastAsia="HG丸ｺﾞｼｯｸM-PRO" w:hAnsi="HG丸ｺﾞｼｯｸM-PRO" w:hint="eastAsia"/>
                <w:sz w:val="16"/>
                <w:szCs w:val="16"/>
              </w:rPr>
              <w:t>のでは</w:t>
            </w:r>
            <w:r w:rsidRPr="00C732F6">
              <w:rPr>
                <w:rFonts w:ascii="HG丸ｺﾞｼｯｸM-PRO" w:eastAsia="HG丸ｺﾞｼｯｸM-PRO" w:hAnsi="HG丸ｺﾞｼｯｸM-PRO" w:hint="eastAsia"/>
                <w:sz w:val="16"/>
                <w:szCs w:val="16"/>
              </w:rPr>
              <w:t>。</w:t>
            </w:r>
          </w:p>
          <w:p w14:paraId="2AD18999" w14:textId="306CEAFE" w:rsidR="00563AB9" w:rsidRPr="00C732F6" w:rsidRDefault="00707CEF"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w:t>
            </w:r>
            <w:r w:rsidR="00563AB9" w:rsidRPr="00C732F6">
              <w:rPr>
                <w:rFonts w:ascii="HG丸ｺﾞｼｯｸM-PRO" w:eastAsia="HG丸ｺﾞｼｯｸM-PRO" w:hAnsi="HG丸ｺﾞｼｯｸM-PRO" w:hint="eastAsia"/>
                <w:sz w:val="16"/>
                <w:szCs w:val="16"/>
              </w:rPr>
              <w:t>卒業生に対して、閉校の時は是非とも声掛けをしてほしいと思います。</w:t>
            </w:r>
          </w:p>
          <w:p w14:paraId="4AFFE30F" w14:textId="05A23CB7" w:rsidR="00563AB9" w:rsidRPr="00C732F6" w:rsidRDefault="00707CEF"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w:t>
            </w:r>
            <w:r w:rsidR="00563AB9" w:rsidRPr="00C732F6">
              <w:rPr>
                <w:rFonts w:ascii="HG丸ｺﾞｼｯｸM-PRO" w:eastAsia="HG丸ｺﾞｼｯｸM-PRO" w:hAnsi="HG丸ｺﾞｼｯｸM-PRO" w:hint="eastAsia"/>
                <w:sz w:val="16"/>
                <w:szCs w:val="16"/>
              </w:rPr>
              <w:t>ＰＴＡの活動に携わった方々も大正高校のことが大好きです。それらの方にも声掛けをお願いします。</w:t>
            </w:r>
            <w:r w:rsidRPr="00C732F6">
              <w:rPr>
                <w:rFonts w:ascii="HG丸ｺﾞｼｯｸM-PRO" w:eastAsia="HG丸ｺﾞｼｯｸM-PRO" w:hAnsi="HG丸ｺﾞｼｯｸM-PRO" w:hint="eastAsia"/>
                <w:sz w:val="16"/>
                <w:szCs w:val="16"/>
              </w:rPr>
              <w:t>→</w:t>
            </w:r>
            <w:r w:rsidR="00563AB9" w:rsidRPr="00C732F6">
              <w:rPr>
                <w:rFonts w:ascii="HG丸ｺﾞｼｯｸM-PRO" w:eastAsia="HG丸ｺﾞｼｯｸM-PRO" w:hAnsi="HG丸ｺﾞｼｯｸM-PRO" w:hint="eastAsia"/>
                <w:sz w:val="16"/>
                <w:szCs w:val="16"/>
              </w:rPr>
              <w:t>次年</w:t>
            </w:r>
            <w:r w:rsidR="00563AB9" w:rsidRPr="00C732F6">
              <w:rPr>
                <w:rFonts w:ascii="HG丸ｺﾞｼｯｸM-PRO" w:eastAsia="HG丸ｺﾞｼｯｸM-PRO" w:hAnsi="HG丸ｺﾞｼｯｸM-PRO" w:hint="eastAsia"/>
                <w:sz w:val="16"/>
                <w:szCs w:val="16"/>
              </w:rPr>
              <w:lastRenderedPageBreak/>
              <w:t>度は教職員が半減することが考えられる。少ない人数の教職員で多くの行事や取組みを回していけるかという不安がある。外部からの支援をお願いしたい。</w:t>
            </w:r>
          </w:p>
          <w:p w14:paraId="55B683ED" w14:textId="451E0660" w:rsidR="00563AB9" w:rsidRPr="00C732F6" w:rsidRDefault="00707CEF"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○大正高校なくなってしまえば、もう入れないし</w:t>
            </w:r>
            <w:r w:rsidR="00563AB9" w:rsidRPr="00C732F6">
              <w:rPr>
                <w:rFonts w:ascii="HG丸ｺﾞｼｯｸM-PRO" w:eastAsia="HG丸ｺﾞｼｯｸM-PRO" w:hAnsi="HG丸ｺﾞｼｯｸM-PRO" w:hint="eastAsia"/>
                <w:sz w:val="16"/>
                <w:szCs w:val="16"/>
              </w:rPr>
              <w:t>集まることも叶わない。協力する。</w:t>
            </w:r>
          </w:p>
          <w:p w14:paraId="55EFEDE4" w14:textId="78E2231E" w:rsidR="00563AB9" w:rsidRPr="00C732F6" w:rsidRDefault="00707CEF"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w:t>
            </w:r>
            <w:r w:rsidR="00563AB9" w:rsidRPr="00C732F6">
              <w:rPr>
                <w:rFonts w:ascii="HG丸ｺﾞｼｯｸM-PRO" w:eastAsia="HG丸ｺﾞｼｯｸM-PRO" w:hAnsi="HG丸ｺﾞｼｯｸM-PRO" w:hint="eastAsia"/>
                <w:sz w:val="16"/>
                <w:szCs w:val="16"/>
              </w:rPr>
              <w:t>私の入学当時の大正高校は教員も少なく設備も十分でなかった。教室は１／３、フェンスもなし、体育館もなかった。けれどそれでやっていた。何とか熱意で頑張ってください。</w:t>
            </w:r>
          </w:p>
          <w:p w14:paraId="68462B96" w14:textId="790674DC" w:rsidR="00563AB9" w:rsidRPr="00C732F6" w:rsidRDefault="00563AB9"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(３) その他</w:t>
            </w:r>
          </w:p>
          <w:p w14:paraId="6703114D" w14:textId="446D3FEF" w:rsidR="00563AB9" w:rsidRPr="00C732F6" w:rsidRDefault="00707CEF"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①</w:t>
            </w:r>
            <w:r w:rsidR="00563AB9" w:rsidRPr="00C732F6">
              <w:rPr>
                <w:rFonts w:ascii="HG丸ｺﾞｼｯｸM-PRO" w:eastAsia="HG丸ｺﾞｼｯｸM-PRO" w:hAnsi="HG丸ｺﾞｼｯｸM-PRO" w:hint="eastAsia"/>
                <w:sz w:val="16"/>
                <w:szCs w:val="16"/>
              </w:rPr>
              <w:t>進路状況について</w:t>
            </w:r>
          </w:p>
          <w:p w14:paraId="7BBBA1D1" w14:textId="336857BD" w:rsidR="00563AB9" w:rsidRPr="00C732F6" w:rsidRDefault="00707CEF"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（学校）</w:t>
            </w:r>
            <w:r w:rsidR="00563AB9" w:rsidRPr="00C732F6">
              <w:rPr>
                <w:rFonts w:ascii="HG丸ｺﾞｼｯｸM-PRO" w:eastAsia="HG丸ｺﾞｼｯｸM-PRO" w:hAnsi="HG丸ｺﾞｼｯｸM-PRO" w:hint="eastAsia"/>
                <w:sz w:val="16"/>
                <w:szCs w:val="16"/>
              </w:rPr>
              <w:t>昨年度は売り手市場だった。求人も多く、さらに600</w:t>
            </w:r>
            <w:r w:rsidR="00BB4554" w:rsidRPr="00C732F6">
              <w:rPr>
                <w:rFonts w:ascii="HG丸ｺﾞｼｯｸM-PRO" w:eastAsia="HG丸ｺﾞｼｯｸM-PRO" w:hAnsi="HG丸ｺﾞｼｯｸM-PRO" w:hint="eastAsia"/>
                <w:sz w:val="16"/>
                <w:szCs w:val="16"/>
              </w:rPr>
              <w:t>社中</w:t>
            </w:r>
            <w:r w:rsidR="00563AB9" w:rsidRPr="00C732F6">
              <w:rPr>
                <w:rFonts w:ascii="HG丸ｺﾞｼｯｸM-PRO" w:eastAsia="HG丸ｺﾞｼｯｸM-PRO" w:hAnsi="HG丸ｺﾞｼｯｸM-PRO" w:hint="eastAsia"/>
                <w:sz w:val="16"/>
                <w:szCs w:val="16"/>
              </w:rPr>
              <w:t>100社は指定校求人をいただいている。長い付き合いを続けている企業も多く、その中には卒業生の先輩が中心となって活躍しているところも少なくない。</w:t>
            </w:r>
          </w:p>
          <w:p w14:paraId="59A2B571" w14:textId="13470614" w:rsidR="00563AB9" w:rsidRPr="00C732F6" w:rsidRDefault="00707CEF"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（意見）○</w:t>
            </w:r>
            <w:r w:rsidR="00563AB9" w:rsidRPr="00C732F6">
              <w:rPr>
                <w:rFonts w:ascii="HG丸ｺﾞｼｯｸM-PRO" w:eastAsia="HG丸ｺﾞｼｯｸM-PRO" w:hAnsi="HG丸ｺﾞｼｯｸM-PRO" w:hint="eastAsia"/>
                <w:sz w:val="16"/>
                <w:szCs w:val="16"/>
              </w:rPr>
              <w:t>せっかくの企業との関係が閉校で途切れてしまうのは残念だ。</w:t>
            </w:r>
            <w:r w:rsidRPr="00C732F6">
              <w:rPr>
                <w:rFonts w:ascii="HG丸ｺﾞｼｯｸM-PRO" w:eastAsia="HG丸ｺﾞｼｯｸM-PRO" w:hAnsi="HG丸ｺﾞｼｯｸM-PRO" w:hint="eastAsia"/>
                <w:sz w:val="16"/>
                <w:szCs w:val="16"/>
              </w:rPr>
              <w:t>→</w:t>
            </w:r>
            <w:r w:rsidR="00563AB9" w:rsidRPr="00C732F6">
              <w:rPr>
                <w:rFonts w:ascii="HG丸ｺﾞｼｯｸM-PRO" w:eastAsia="HG丸ｺﾞｼｯｸM-PRO" w:hAnsi="HG丸ｺﾞｼｯｸM-PRO" w:hint="eastAsia"/>
                <w:sz w:val="16"/>
                <w:szCs w:val="16"/>
              </w:rPr>
              <w:t>泉尾（大正白稜）高校の進路指導部と連携を始めているところです。</w:t>
            </w:r>
          </w:p>
          <w:p w14:paraId="6C9E9B29" w14:textId="0BEBDDAA" w:rsidR="00563AB9" w:rsidRPr="00C732F6" w:rsidRDefault="00707CEF"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②</w:t>
            </w:r>
            <w:r w:rsidR="00563AB9" w:rsidRPr="00C732F6">
              <w:rPr>
                <w:rFonts w:ascii="HG丸ｺﾞｼｯｸM-PRO" w:eastAsia="HG丸ｺﾞｼｯｸM-PRO" w:hAnsi="HG丸ｺﾞｼｯｸM-PRO" w:hint="eastAsia"/>
                <w:sz w:val="16"/>
                <w:szCs w:val="16"/>
              </w:rPr>
              <w:t>平成31年度使用教科書の選定について</w:t>
            </w:r>
          </w:p>
          <w:p w14:paraId="2F95D4F0" w14:textId="3362B5BE" w:rsidR="00563AB9" w:rsidRPr="00C732F6" w:rsidRDefault="00707CEF" w:rsidP="00563AB9">
            <w:pPr>
              <w:spacing w:line="300" w:lineRule="exac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16"/>
                <w:szCs w:val="16"/>
              </w:rPr>
              <w:t>（学校）</w:t>
            </w:r>
            <w:r w:rsidR="00563AB9" w:rsidRPr="00C732F6">
              <w:rPr>
                <w:rFonts w:ascii="HG丸ｺﾞｼｯｸM-PRO" w:eastAsia="HG丸ｺﾞｼｯｸM-PRO" w:hAnsi="HG丸ｺﾞｼｯｸM-PRO" w:hint="eastAsia"/>
                <w:sz w:val="16"/>
                <w:szCs w:val="16"/>
              </w:rPr>
              <w:t>現在選定作業を進めている。学年は一つしかなくなるが慎重に進めている。結果は、次回（第２回）で報告する。</w:t>
            </w:r>
          </w:p>
          <w:p w14:paraId="265CD1B8" w14:textId="77777777" w:rsidR="00563AB9" w:rsidRPr="00C732F6" w:rsidRDefault="00563AB9" w:rsidP="00563AB9">
            <w:pPr>
              <w:spacing w:line="300" w:lineRule="exact"/>
              <w:rPr>
                <w:rFonts w:ascii="HG丸ｺﾞｼｯｸM-PRO" w:eastAsia="HG丸ｺﾞｼｯｸM-PRO" w:hAnsi="HG丸ｺﾞｼｯｸM-PRO"/>
                <w:sz w:val="20"/>
                <w:szCs w:val="20"/>
              </w:rPr>
            </w:pPr>
          </w:p>
          <w:p w14:paraId="5C1E2ADA" w14:textId="57DDAB24" w:rsidR="00563AB9" w:rsidRPr="00C732F6" w:rsidRDefault="00563AB9" w:rsidP="00563AB9">
            <w:pPr>
              <w:spacing w:line="300" w:lineRule="exac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【第２回】11月</w:t>
            </w:r>
            <w:r w:rsidR="00707CEF" w:rsidRPr="00C732F6">
              <w:rPr>
                <w:rFonts w:ascii="HG丸ｺﾞｼｯｸM-PRO" w:eastAsia="HG丸ｺﾞｼｯｸM-PRO" w:hAnsi="HG丸ｺﾞｼｯｸM-PRO" w:hint="eastAsia"/>
                <w:sz w:val="20"/>
                <w:szCs w:val="20"/>
              </w:rPr>
              <w:t>10</w:t>
            </w:r>
            <w:r w:rsidRPr="00C732F6">
              <w:rPr>
                <w:rFonts w:ascii="HG丸ｺﾞｼｯｸM-PRO" w:eastAsia="HG丸ｺﾞｼｯｸM-PRO" w:hAnsi="HG丸ｺﾞｼｯｸM-PRO" w:hint="eastAsia"/>
                <w:sz w:val="20"/>
                <w:szCs w:val="20"/>
              </w:rPr>
              <w:t>日（土）</w:t>
            </w:r>
            <w:r w:rsidR="00707CEF" w:rsidRPr="00C732F6">
              <w:rPr>
                <w:rFonts w:ascii="HG丸ｺﾞｼｯｸM-PRO" w:eastAsia="HG丸ｺﾞｼｯｸM-PRO" w:hAnsi="HG丸ｺﾞｼｯｸM-PRO" w:hint="eastAsia"/>
                <w:sz w:val="20"/>
                <w:szCs w:val="20"/>
              </w:rPr>
              <w:t>10</w:t>
            </w:r>
            <w:r w:rsidRPr="00C732F6">
              <w:rPr>
                <w:rFonts w:ascii="HG丸ｺﾞｼｯｸM-PRO" w:eastAsia="HG丸ｺﾞｼｯｸM-PRO" w:hAnsi="HG丸ｺﾞｼｯｸM-PRO" w:hint="eastAsia"/>
                <w:sz w:val="20"/>
                <w:szCs w:val="20"/>
              </w:rPr>
              <w:t>：40～</w:t>
            </w:r>
            <w:r w:rsidR="00707CEF" w:rsidRPr="00C732F6">
              <w:rPr>
                <w:rFonts w:ascii="HG丸ｺﾞｼｯｸM-PRO" w:eastAsia="HG丸ｺﾞｼｯｸM-PRO" w:hAnsi="HG丸ｺﾞｼｯｸM-PRO" w:hint="eastAsia"/>
                <w:sz w:val="20"/>
                <w:szCs w:val="20"/>
              </w:rPr>
              <w:t>11</w:t>
            </w:r>
            <w:r w:rsidRPr="00C732F6">
              <w:rPr>
                <w:rFonts w:ascii="HG丸ｺﾞｼｯｸM-PRO" w:eastAsia="HG丸ｺﾞｼｯｸM-PRO" w:hAnsi="HG丸ｺﾞｼｯｸM-PRO" w:hint="eastAsia"/>
                <w:sz w:val="20"/>
                <w:szCs w:val="20"/>
              </w:rPr>
              <w:t>：30</w:t>
            </w:r>
            <w:r w:rsidR="00707CEF" w:rsidRPr="00C732F6">
              <w:rPr>
                <w:rFonts w:ascii="HG丸ｺﾞｼｯｸM-PRO" w:eastAsia="HG丸ｺﾞｼｯｸM-PRO" w:hAnsi="HG丸ｺﾞｼｯｸM-PRO" w:hint="eastAsia"/>
                <w:sz w:val="20"/>
                <w:szCs w:val="20"/>
              </w:rPr>
              <w:t xml:space="preserve"> </w:t>
            </w:r>
          </w:p>
          <w:p w14:paraId="69F82C50" w14:textId="05BD0FF8" w:rsidR="00A14F3C" w:rsidRPr="00C732F6" w:rsidRDefault="00A14F3C" w:rsidP="00563AB9">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（○印：協議会委員の発言、＊印：学校長及び事務局員の発言、→</w:t>
            </w:r>
            <w:r w:rsidR="0055031B" w:rsidRPr="00C732F6">
              <w:rPr>
                <w:rFonts w:ascii="HG丸ｺﾞｼｯｸM-PRO" w:eastAsia="HG丸ｺﾞｼｯｸM-PRO" w:hAnsi="HG丸ｺﾞｼｯｸM-PRO" w:hint="eastAsia"/>
                <w:sz w:val="16"/>
                <w:szCs w:val="16"/>
              </w:rPr>
              <w:t>：</w:t>
            </w:r>
            <w:r w:rsidRPr="00C732F6">
              <w:rPr>
                <w:rFonts w:ascii="HG丸ｺﾞｼｯｸM-PRO" w:eastAsia="HG丸ｺﾞｼｯｸM-PRO" w:hAnsi="HG丸ｺﾞｼｯｸM-PRO" w:hint="eastAsia"/>
                <w:sz w:val="16"/>
                <w:szCs w:val="16"/>
              </w:rPr>
              <w:t>学校からのコメント）</w:t>
            </w:r>
          </w:p>
          <w:p w14:paraId="5091B6FE" w14:textId="2A98272B"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(１)「平成30年度 学校経営計画」の進捗状況について（学校長より説明（別紙資料参照））</w:t>
            </w:r>
          </w:p>
          <w:p w14:paraId="0126142E" w14:textId="51CEF900"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①「わかる」授業について</w:t>
            </w:r>
          </w:p>
          <w:p w14:paraId="54A547F8" w14:textId="68CAF124"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②一人ひとりを大切にする安全安心の学校づくりについて</w:t>
            </w:r>
          </w:p>
          <w:p w14:paraId="5BA48804" w14:textId="5D97347F"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＊スクールソーシャルワーカー（ＳＳＷ）を学校独自に導入して生徒支援を行っている。</w:t>
            </w:r>
          </w:p>
          <w:p w14:paraId="5202D6A5" w14:textId="1555643D"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＊欠席・遅刻数が昨年度に比べて増加している。（×1.28倍）</w:t>
            </w:r>
          </w:p>
          <w:p w14:paraId="51F165EF" w14:textId="33F9D659"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＊１学期に実施した「安心アンケート」では良い結果が出ている。しかしながら、２年生で10名、３年生で８名が「不安を感じている」と回答している。担任から聴き取りを行うなど丁寧に対応している。</w:t>
            </w:r>
          </w:p>
          <w:p w14:paraId="34E0748A" w14:textId="30833AC4"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６月の地震、９月の台風と自然災害に対する対応に迫られた。特に６月の地震では、いざグラウンドに避難してみると指揮系統などで防災マニュアルに改善が必要なことがたくさん出てきたため、すぐに修正を行った。生徒には防災ＨＲを実施している。</w:t>
            </w:r>
          </w:p>
          <w:p w14:paraId="36D05B0D" w14:textId="29134867" w:rsidR="00707CEF" w:rsidRPr="00C732F6" w:rsidRDefault="0055031B"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○地震で震度５以上の場合とか</w:t>
            </w:r>
            <w:r w:rsidR="00707CEF" w:rsidRPr="00C732F6">
              <w:rPr>
                <w:rFonts w:ascii="HG丸ｺﾞｼｯｸM-PRO" w:eastAsia="HG丸ｺﾞｼｯｸM-PRO" w:hAnsi="HG丸ｺﾞｼｯｸM-PRO" w:hint="eastAsia"/>
                <w:sz w:val="16"/>
                <w:szCs w:val="16"/>
              </w:rPr>
              <w:t>何かあって生徒を帰宅させる場合の基準はあるのか？　家庭までの帰路の安全確認や、保護者が在宅しているかとか、多くの確認事項が考えられるがどうしているのか？→６月の地震ではグラウンド集合後に生徒を待機させ、周囲の交通状況をはじめ安全確認を行って、徒歩や自転車の生徒は帰宅させた。交通機関がストップして帰れない生徒は体育館に集めて、家庭との連絡がつき</w:t>
            </w:r>
            <w:r w:rsidR="00A14F3C" w:rsidRPr="00C732F6">
              <w:rPr>
                <w:rFonts w:ascii="HG丸ｺﾞｼｯｸM-PRO" w:eastAsia="HG丸ｺﾞｼｯｸM-PRO" w:hAnsi="HG丸ｺﾞｼｯｸM-PRO" w:hint="eastAsia"/>
                <w:sz w:val="16"/>
                <w:szCs w:val="16"/>
              </w:rPr>
              <w:t>次第</w:t>
            </w:r>
            <w:r w:rsidR="00707CEF" w:rsidRPr="00C732F6">
              <w:rPr>
                <w:rFonts w:ascii="HG丸ｺﾞｼｯｸM-PRO" w:eastAsia="HG丸ｺﾞｼｯｸM-PRO" w:hAnsi="HG丸ｺﾞｼｯｸM-PRO" w:hint="eastAsia"/>
                <w:sz w:val="16"/>
                <w:szCs w:val="16"/>
              </w:rPr>
              <w:t>交通機関の復旧を待って帰宅させた。</w:t>
            </w:r>
          </w:p>
          <w:p w14:paraId="6337D8FE" w14:textId="10E43740"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中学校では、保護者の不在時にどうするのか、その場合の連絡方法等に検討の余地や不安があると感じている。→生徒の安否確認の方法確立が今後の課題である。全校生徒に電話確認を行うのは無理があるため、インターネットを用いるしかない。４種類のアプリ等が候補に挙がっている。また、支援学校ではすでにそのような連絡方法を行っている</w:t>
            </w:r>
            <w:r w:rsidR="00A14F3C" w:rsidRPr="00C732F6">
              <w:rPr>
                <w:rFonts w:ascii="HG丸ｺﾞｼｯｸM-PRO" w:eastAsia="HG丸ｺﾞｼｯｸM-PRO" w:hAnsi="HG丸ｺﾞｼｯｸM-PRO" w:hint="eastAsia"/>
                <w:sz w:val="16"/>
                <w:szCs w:val="16"/>
              </w:rPr>
              <w:t>ところがある</w:t>
            </w:r>
            <w:r w:rsidRPr="00C732F6">
              <w:rPr>
                <w:rFonts w:ascii="HG丸ｺﾞｼｯｸM-PRO" w:eastAsia="HG丸ｺﾞｼｯｸM-PRO" w:hAnsi="HG丸ｺﾞｼｯｸM-PRO" w:hint="eastAsia"/>
                <w:sz w:val="16"/>
                <w:szCs w:val="16"/>
              </w:rPr>
              <w:t>。</w:t>
            </w:r>
          </w:p>
          <w:p w14:paraId="708C6E66" w14:textId="7F61594B"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③「面倒見のよい」学校について</w:t>
            </w:r>
          </w:p>
          <w:p w14:paraId="56742EFF" w14:textId="77777777"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　就職については、引き続き景気の良い状態が続いている。求人数も昨年度600から今年度1000に増加している。詳細は後ほど報告。</w:t>
            </w:r>
          </w:p>
          <w:p w14:paraId="423BD4B6" w14:textId="28DA6D5A"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④　閉校に向けての取組みについて</w:t>
            </w:r>
          </w:p>
          <w:p w14:paraId="47940BE4" w14:textId="63CD6651"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大正高校の完成が目標。＊今年度体育祭は２学年だけの行事になったが、終了後の生徒アンケートでは否定的な意見が無かった。さらに、「準備期間が短かった。」等の前向きにやろうとする意見もあった。</w:t>
            </w:r>
          </w:p>
          <w:p w14:paraId="279C4669" w14:textId="17022AAA"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（２）進路指導の状況について（担当首席より説明（別紙資料参照））</w:t>
            </w:r>
          </w:p>
          <w:p w14:paraId="37B972CE" w14:textId="59DB1587"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＊求人数では指定校求人も増加している。＊大学進学については、各大学の割り増し合格数が減少してきているため、厳しくなってきているという感じがしている。</w:t>
            </w:r>
          </w:p>
          <w:p w14:paraId="607614BD" w14:textId="77777777"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（３）　閉校事業に向けて</w:t>
            </w:r>
          </w:p>
          <w:p w14:paraId="2D067093" w14:textId="7820C2AD" w:rsidR="00707CEF" w:rsidRPr="00C732F6" w:rsidRDefault="00707CEF"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①</w:t>
            </w:r>
            <w:r w:rsidR="00A14F3C" w:rsidRPr="00C732F6">
              <w:rPr>
                <w:rFonts w:ascii="HG丸ｺﾞｼｯｸM-PRO" w:eastAsia="HG丸ｺﾞｼｯｸM-PRO" w:hAnsi="HG丸ｺﾞｼｯｸM-PRO" w:hint="eastAsia"/>
                <w:sz w:val="16"/>
                <w:szCs w:val="16"/>
              </w:rPr>
              <w:t xml:space="preserve"> </w:t>
            </w:r>
            <w:r w:rsidRPr="00C732F6">
              <w:rPr>
                <w:rFonts w:ascii="HG丸ｺﾞｼｯｸM-PRO" w:eastAsia="HG丸ｺﾞｼｯｸM-PRO" w:hAnsi="HG丸ｺﾞｼｯｸM-PRO" w:hint="eastAsia"/>
                <w:sz w:val="16"/>
                <w:szCs w:val="16"/>
              </w:rPr>
              <w:t>第２回閉校記念事業実行委員会　12/15(土) 13：00～</w:t>
            </w:r>
          </w:p>
          <w:p w14:paraId="6B19900A" w14:textId="1282C3AD" w:rsidR="00707CEF" w:rsidRPr="00C732F6" w:rsidRDefault="00A14F3C"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w:t>
            </w:r>
            <w:r w:rsidR="00707CEF" w:rsidRPr="00C732F6">
              <w:rPr>
                <w:rFonts w:ascii="HG丸ｺﾞｼｯｸM-PRO" w:eastAsia="HG丸ｺﾞｼｯｸM-PRO" w:hAnsi="HG丸ｺﾞｼｯｸM-PRO" w:hint="eastAsia"/>
                <w:sz w:val="16"/>
                <w:szCs w:val="16"/>
              </w:rPr>
              <w:t>10月20日（土）に同窓生の内、１期生から７期生まで約300人が来校するイベント（同窓会）を行った。校内見学と食堂を営業してもらって在学当時のメニューでの販売も行った。</w:t>
            </w:r>
          </w:p>
          <w:p w14:paraId="7BFDBE4D" w14:textId="44D5CFA8" w:rsidR="00707CEF" w:rsidRPr="00C732F6" w:rsidRDefault="00A14F3C"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w:t>
            </w:r>
            <w:r w:rsidR="00707CEF" w:rsidRPr="00C732F6">
              <w:rPr>
                <w:rFonts w:ascii="HG丸ｺﾞｼｯｸM-PRO" w:eastAsia="HG丸ｺﾞｼｯｸM-PRO" w:hAnsi="HG丸ｺﾞｼｯｸM-PRO" w:hint="eastAsia"/>
                <w:sz w:val="16"/>
                <w:szCs w:val="16"/>
              </w:rPr>
              <w:t>この同窓会に倣って、閉校前に学校に同窓生が集まるイベントを計画している。日程・内容の計画を詰めて、次に案内を作成する段階に来ている。</w:t>
            </w:r>
            <w:r w:rsidRPr="00C732F6">
              <w:rPr>
                <w:rFonts w:ascii="HG丸ｺﾞｼｯｸM-PRO" w:eastAsia="HG丸ｺﾞｼｯｸM-PRO" w:hAnsi="HG丸ｺﾞｼｯｸM-PRO" w:hint="eastAsia"/>
                <w:sz w:val="16"/>
                <w:szCs w:val="16"/>
              </w:rPr>
              <w:t>＊</w:t>
            </w:r>
            <w:r w:rsidR="00707CEF" w:rsidRPr="00C732F6">
              <w:rPr>
                <w:rFonts w:ascii="HG丸ｺﾞｼｯｸM-PRO" w:eastAsia="HG丸ｺﾞｼｯｸM-PRO" w:hAnsi="HG丸ｺﾞｼｯｸM-PRO" w:hint="eastAsia"/>
                <w:sz w:val="16"/>
                <w:szCs w:val="16"/>
              </w:rPr>
              <w:t>また、大正白稜高校に記念室を設けることが決定している。閉校後に、そこに保存する物品の選定や準備を行っている。</w:t>
            </w:r>
          </w:p>
          <w:p w14:paraId="507A7E91" w14:textId="7ED69F81" w:rsidR="00707CEF" w:rsidRPr="00C732F6" w:rsidRDefault="00A14F3C"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②</w:t>
            </w:r>
            <w:r w:rsidR="00707CEF" w:rsidRPr="00C732F6">
              <w:rPr>
                <w:rFonts w:ascii="HG丸ｺﾞｼｯｸM-PRO" w:eastAsia="HG丸ｺﾞｼｯｸM-PRO" w:hAnsi="HG丸ｺﾞｼｯｸM-PRO" w:hint="eastAsia"/>
                <w:sz w:val="16"/>
                <w:szCs w:val="16"/>
              </w:rPr>
              <w:t>将来検討委員会より</w:t>
            </w:r>
          </w:p>
          <w:p w14:paraId="06565E6A" w14:textId="3652D3BD" w:rsidR="00707CEF" w:rsidRPr="00C732F6" w:rsidRDefault="00A14F3C"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w:t>
            </w:r>
            <w:r w:rsidR="00707CEF" w:rsidRPr="00C732F6">
              <w:rPr>
                <w:rFonts w:ascii="HG丸ｺﾞｼｯｸM-PRO" w:eastAsia="HG丸ｺﾞｼｯｸM-PRO" w:hAnsi="HG丸ｺﾞｼｯｸM-PRO" w:hint="eastAsia"/>
                <w:sz w:val="16"/>
                <w:szCs w:val="16"/>
              </w:rPr>
              <w:t>次年度は教員数が17名前後（今年度35名）になると予想される。その人数で何ができるのか、校内組織の見直しや行事の検討を行っている。休み時間の立ち番や部活動顧問など人的には非常に厳しい。</w:t>
            </w:r>
          </w:p>
          <w:p w14:paraId="3A70C4E7" w14:textId="771492D8" w:rsidR="00707CEF" w:rsidRPr="00C732F6" w:rsidRDefault="00A14F3C"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w:t>
            </w:r>
            <w:r w:rsidR="00707CEF" w:rsidRPr="00C732F6">
              <w:rPr>
                <w:rFonts w:ascii="HG丸ｺﾞｼｯｸM-PRO" w:eastAsia="HG丸ｺﾞｼｯｸM-PRO" w:hAnsi="HG丸ｺﾞｼｯｸM-PRO" w:hint="eastAsia"/>
                <w:sz w:val="16"/>
                <w:szCs w:val="16"/>
              </w:rPr>
              <w:t>文化祭や体育祭は一つの学年だけでどうなるのかという不安も大きいが、生徒たちの希望を聞きながら作り上げていく。</w:t>
            </w:r>
          </w:p>
          <w:p w14:paraId="62E06AB8" w14:textId="598C4449" w:rsidR="00707CEF" w:rsidRPr="00C732F6" w:rsidRDefault="00A14F3C" w:rsidP="00707CE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w:t>
            </w:r>
            <w:r w:rsidR="00707CEF" w:rsidRPr="00C732F6">
              <w:rPr>
                <w:rFonts w:ascii="HG丸ｺﾞｼｯｸM-PRO" w:eastAsia="HG丸ｺﾞｼｯｸM-PRO" w:hAnsi="HG丸ｺﾞｼｯｸM-PRO" w:hint="eastAsia"/>
                <w:sz w:val="16"/>
                <w:szCs w:val="16"/>
              </w:rPr>
              <w:t>文化祭のＰＴＡ企画では、事前の生徒アンケートをもとにＫ－ＰＯＰなどの景品グッズを作成してくじ引きを行った。生徒の喜ぶものをしたい、笑顔が見たいと考えて企画した。当たったグッズの物々交換を普段交わらない生徒同士が行うなど大いに盛り上がった。</w:t>
            </w:r>
            <w:r w:rsidRPr="00C732F6">
              <w:rPr>
                <w:rFonts w:ascii="HG丸ｺﾞｼｯｸM-PRO" w:eastAsia="HG丸ｺﾞｼｯｸM-PRO" w:hAnsi="HG丸ｺﾞｼｯｸM-PRO" w:hint="eastAsia"/>
                <w:sz w:val="16"/>
                <w:szCs w:val="16"/>
              </w:rPr>
              <w:t>＊</w:t>
            </w:r>
            <w:r w:rsidR="00707CEF" w:rsidRPr="00C732F6">
              <w:rPr>
                <w:rFonts w:ascii="HG丸ｺﾞｼｯｸM-PRO" w:eastAsia="HG丸ｺﾞｼｯｸM-PRO" w:hAnsi="HG丸ｺﾞｼｯｸM-PRO" w:hint="eastAsia"/>
                <w:sz w:val="16"/>
                <w:szCs w:val="16"/>
              </w:rPr>
              <w:t>文化祭後は生徒の表情が和らいだように感じる。出席も良くなった。</w:t>
            </w:r>
          </w:p>
          <w:p w14:paraId="6697EB11" w14:textId="77777777" w:rsidR="00707CEF" w:rsidRPr="00C732F6" w:rsidRDefault="00707CEF" w:rsidP="00563AB9">
            <w:pPr>
              <w:spacing w:line="300" w:lineRule="exact"/>
              <w:rPr>
                <w:rFonts w:ascii="HG丸ｺﾞｼｯｸM-PRO" w:eastAsia="HG丸ｺﾞｼｯｸM-PRO" w:hAnsi="HG丸ｺﾞｼｯｸM-PRO"/>
                <w:sz w:val="20"/>
                <w:szCs w:val="20"/>
              </w:rPr>
            </w:pPr>
          </w:p>
          <w:p w14:paraId="1749D0C4" w14:textId="7D3AED9E" w:rsidR="00563AB9" w:rsidRPr="00C732F6" w:rsidRDefault="00707CEF" w:rsidP="00563AB9">
            <w:pPr>
              <w:spacing w:line="300" w:lineRule="exac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【第３回】３月５日（火</w:t>
            </w:r>
            <w:r w:rsidR="00563AB9" w:rsidRPr="00C732F6">
              <w:rPr>
                <w:rFonts w:ascii="HG丸ｺﾞｼｯｸM-PRO" w:eastAsia="HG丸ｺﾞｼｯｸM-PRO" w:hAnsi="HG丸ｺﾞｼｯｸM-PRO" w:hint="eastAsia"/>
                <w:sz w:val="20"/>
                <w:szCs w:val="20"/>
              </w:rPr>
              <w:t>）</w:t>
            </w:r>
            <w:r w:rsidRPr="00C732F6">
              <w:rPr>
                <w:rFonts w:ascii="HG丸ｺﾞｼｯｸM-PRO" w:eastAsia="HG丸ｺﾞｼｯｸM-PRO" w:hAnsi="HG丸ｺﾞｼｯｸM-PRO" w:hint="eastAsia"/>
                <w:sz w:val="20"/>
                <w:szCs w:val="20"/>
              </w:rPr>
              <w:t>13</w:t>
            </w:r>
            <w:r w:rsidR="00563AB9" w:rsidRPr="00C732F6">
              <w:rPr>
                <w:rFonts w:ascii="HG丸ｺﾞｼｯｸM-PRO" w:eastAsia="HG丸ｺﾞｼｯｸM-PRO" w:hAnsi="HG丸ｺﾞｼｯｸM-PRO" w:hint="eastAsia"/>
                <w:sz w:val="20"/>
                <w:szCs w:val="20"/>
              </w:rPr>
              <w:t>：00～</w:t>
            </w:r>
            <w:r w:rsidRPr="00C732F6">
              <w:rPr>
                <w:rFonts w:ascii="HG丸ｺﾞｼｯｸM-PRO" w:eastAsia="HG丸ｺﾞｼｯｸM-PRO" w:hAnsi="HG丸ｺﾞｼｯｸM-PRO" w:hint="eastAsia"/>
                <w:sz w:val="20"/>
                <w:szCs w:val="20"/>
              </w:rPr>
              <w:t>14</w:t>
            </w:r>
            <w:r w:rsidR="00563AB9" w:rsidRPr="00C732F6">
              <w:rPr>
                <w:rFonts w:ascii="HG丸ｺﾞｼｯｸM-PRO" w:eastAsia="HG丸ｺﾞｼｯｸM-PRO" w:hAnsi="HG丸ｺﾞｼｯｸM-PRO" w:hint="eastAsia"/>
                <w:sz w:val="20"/>
                <w:szCs w:val="20"/>
              </w:rPr>
              <w:t>：00</w:t>
            </w:r>
          </w:p>
          <w:p w14:paraId="600C1811" w14:textId="637F0437"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 xml:space="preserve"> (1) 「学校教育自己診断アンケート」結果より</w:t>
            </w:r>
          </w:p>
          <w:p w14:paraId="7CC8DA07" w14:textId="3049A654"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○生徒で回答していない人数が約１割いる。その理由は？→＊　不登校を含めた欠席が主な理由である。</w:t>
            </w:r>
          </w:p>
          <w:p w14:paraId="5B407858" w14:textId="02C5A074"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この１割の数字が大切なのではないか。○保護者についても回答者が約６割なので、お世話になっている学校に対して意識が低いと感じられる残念だ。○生徒がアンケート用紙を保護者に渡していないのか、渡したけど回答が無いのか、いずれにしても残念だ。○保護者の回答内容も、肯定率等は全体的にアップしていて悪い数字ではない。○</w:t>
            </w:r>
            <w:r w:rsidR="0055031B" w:rsidRPr="00C732F6">
              <w:rPr>
                <w:rFonts w:ascii="HG丸ｺﾞｼｯｸM-PRO" w:eastAsia="HG丸ｺﾞｼｯｸM-PRO" w:hAnsi="HG丸ｺﾞｼｯｸM-PRO" w:hint="eastAsia"/>
                <w:sz w:val="16"/>
                <w:szCs w:val="16"/>
              </w:rPr>
              <w:t>回</w:t>
            </w:r>
            <w:r w:rsidRPr="00C732F6">
              <w:rPr>
                <w:rFonts w:ascii="HG丸ｺﾞｼｯｸM-PRO" w:eastAsia="HG丸ｺﾞｼｯｸM-PRO" w:hAnsi="HG丸ｺﾞｼｯｸM-PRO" w:hint="eastAsia"/>
                <w:sz w:val="16"/>
                <w:szCs w:val="16"/>
              </w:rPr>
              <w:t>収できていない部分のアンケート結果がポイントとなる。</w:t>
            </w:r>
          </w:p>
          <w:p w14:paraId="5355ADCC" w14:textId="77777777"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(2) 「平成30年度 学校教育計画」のまとめ</w:t>
            </w:r>
          </w:p>
          <w:p w14:paraId="18F93F2E" w14:textId="6E44282F"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アンケート結果を踏まえて、数値的には次年度末までの中期目標を既にクリアしたものとなっている。ただ、あくまで数字の上だけのもので、内容が伴わないといけない。まだまだ、検討や対応していかなければならない</w:t>
            </w:r>
            <w:r w:rsidRPr="00C732F6">
              <w:rPr>
                <w:rFonts w:ascii="HG丸ｺﾞｼｯｸM-PRO" w:eastAsia="HG丸ｺﾞｼｯｸM-PRO" w:hAnsi="HG丸ｺﾞｼｯｸM-PRO" w:hint="eastAsia"/>
                <w:sz w:val="16"/>
                <w:szCs w:val="16"/>
              </w:rPr>
              <w:lastRenderedPageBreak/>
              <w:t>ことがある。</w:t>
            </w:r>
          </w:p>
          <w:p w14:paraId="7E923D15" w14:textId="14D4F904"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＊安全・安心な学校づくりについて、本校独自の</w:t>
            </w:r>
            <w:r w:rsidR="003F38A3" w:rsidRPr="00C732F6">
              <w:rPr>
                <w:rFonts w:ascii="HG丸ｺﾞｼｯｸM-PRO" w:eastAsia="HG丸ｺﾞｼｯｸM-PRO" w:hAnsi="HG丸ｺﾞｼｯｸM-PRO" w:hint="eastAsia"/>
                <w:sz w:val="16"/>
                <w:szCs w:val="16"/>
              </w:rPr>
              <w:t>「安心アンケート」を以前から実施して検証してきている。</w:t>
            </w:r>
            <w:r w:rsidRPr="00C732F6">
              <w:rPr>
                <w:rFonts w:ascii="HG丸ｺﾞｼｯｸM-PRO" w:eastAsia="HG丸ｺﾞｼｯｸM-PRO" w:hAnsi="HG丸ｺﾞｼｯｸM-PRO" w:hint="eastAsia"/>
                <w:sz w:val="16"/>
                <w:szCs w:val="16"/>
              </w:rPr>
              <w:t>登校している生徒の回答では高い数値を示している。欠席生徒についても、担任から聴き取りを進めるなどの追跡的なフォローを行っている。＊卒業生の中に進路未定者がまだ20名いる。今後も対応していく。</w:t>
            </w:r>
          </w:p>
          <w:p w14:paraId="542DFE0B" w14:textId="4961BFD5"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英語多読ルーム」とはどのような部屋か？＊１ページに英文がほんの１行程度しかない絵本のようなものから、文章量や内容が９段階の英語の本を用意して、生徒が自分の学習レベルに合わせた内容の読み方ができるようにしている。</w:t>
            </w:r>
          </w:p>
          <w:p w14:paraId="0377D1FA" w14:textId="0605EB0D"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○「わかる授業」に対する組織的な取組はどのようなものか？</w:t>
            </w:r>
          </w:p>
          <w:p w14:paraId="26BF1F77" w14:textId="49E7DBF4"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＊本校は少人数展開の授業が多いので、生徒が自ら学ぶシステムを作りやすい状況になっている。</w:t>
            </w:r>
          </w:p>
          <w:p w14:paraId="27C009A1" w14:textId="46091CC1"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平成28年度はプロジェクターの全ホームルーム教室への導入を機に、アクティブラーニングを中心に組織的に取り組んだ。29年度、今年度はそれをもとに各教員が個人レベルで取り組んできた。今年度は組織的にというとできていない。＊今年度は、支援教育の視点を取り入れた「生徒個々の多様性に合わせた指導」を始めた。</w:t>
            </w:r>
          </w:p>
          <w:p w14:paraId="26B19AF8" w14:textId="5FE13931"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(3) 「平成31年度 学校教育計画」（案）について</w:t>
            </w:r>
          </w:p>
          <w:p w14:paraId="49BBDF81" w14:textId="09A5ADF4"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次年度の計画について目標値は変えていない。目先の数値ではなく内容の段階に来ている。すべては、生徒の充実感に尽きると考えている。＊次年度、教職員は半減する。18名でやりくりするしかない。校内体制を見直し分掌再編を行ったり、職員室を一つにするなどシステム面の手当てを始めている。それとともに教職員のやる気と業務を行いやすい環境づくりに留意して、マインド面でも校内体制をしっかり構築したい。</w:t>
            </w:r>
          </w:p>
          <w:p w14:paraId="34DA632F" w14:textId="39F56867"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→「平成31年度 学校教育計画」（案）承認</w:t>
            </w:r>
          </w:p>
          <w:p w14:paraId="7E1DE2AD" w14:textId="77777777" w:rsidR="00054A0F"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(4) 学校の取組みより</w:t>
            </w:r>
          </w:p>
          <w:p w14:paraId="5AF86838" w14:textId="31B0EFD2" w:rsidR="007F03A2" w:rsidRPr="00C732F6" w:rsidRDefault="00054A0F" w:rsidP="00054A0F">
            <w:pPr>
              <w:spacing w:line="300" w:lineRule="exact"/>
              <w:rPr>
                <w:rFonts w:ascii="HG丸ｺﾞｼｯｸM-PRO" w:eastAsia="HG丸ｺﾞｼｯｸM-PRO" w:hAnsi="HG丸ｺﾞｼｯｸM-PRO"/>
                <w:sz w:val="16"/>
                <w:szCs w:val="16"/>
              </w:rPr>
            </w:pPr>
            <w:r w:rsidRPr="00C732F6">
              <w:rPr>
                <w:rFonts w:ascii="HG丸ｺﾞｼｯｸM-PRO" w:eastAsia="HG丸ｺﾞｼｯｸM-PRO" w:hAnsi="HG丸ｺﾞｼｯｸM-PRO" w:hint="eastAsia"/>
                <w:sz w:val="16"/>
                <w:szCs w:val="16"/>
              </w:rPr>
              <w:t>＊進路状況報告（別紙）・就職者は50%を超え、例年より多かった。求人も内定者100人弱に対して1000件を超えており、希望者にとっては良い状況が続いている。・介護職に４名が就職する。キツイ仕事と言われてきたが、様々な面で待遇が良くなり希望者が出てきた。・医療系など３大学で、初めての合格者が出た。いずれも学力試験をパスしており、夏休みや放課後などコツコツ努力した生徒たちである。</w:t>
            </w:r>
          </w:p>
          <w:p w14:paraId="25217FA9" w14:textId="58BABE95" w:rsidR="00BB4554" w:rsidRPr="00C732F6" w:rsidRDefault="00BB4554" w:rsidP="00563AB9">
            <w:pPr>
              <w:spacing w:line="300" w:lineRule="exact"/>
              <w:rPr>
                <w:rFonts w:ascii="HG丸ｺﾞｼｯｸM-PRO" w:eastAsia="HG丸ｺﾞｼｯｸM-PRO" w:hAnsi="HG丸ｺﾞｼｯｸM-PRO"/>
                <w:sz w:val="20"/>
                <w:szCs w:val="20"/>
              </w:rPr>
            </w:pPr>
          </w:p>
        </w:tc>
      </w:tr>
    </w:tbl>
    <w:p w14:paraId="7ECD347E" w14:textId="707F6FE4" w:rsidR="0086696C" w:rsidRPr="00C732F6" w:rsidRDefault="0037367C" w:rsidP="00BB0901">
      <w:pPr>
        <w:jc w:val="left"/>
        <w:rPr>
          <w:rFonts w:ascii="HG丸ｺﾞｼｯｸM-PRO" w:eastAsia="HG丸ｺﾞｼｯｸM-PRO" w:hAnsi="HG丸ｺﾞｼｯｸM-PRO"/>
          <w:szCs w:val="21"/>
        </w:rPr>
      </w:pPr>
      <w:r w:rsidRPr="00C732F6">
        <w:rPr>
          <w:rFonts w:ascii="HG丸ｺﾞｼｯｸM-PRO" w:eastAsia="HG丸ｺﾞｼｯｸM-PRO" w:hAnsi="HG丸ｺﾞｼｯｸM-PRO" w:hint="eastAsia"/>
          <w:szCs w:val="21"/>
        </w:rPr>
        <w:lastRenderedPageBreak/>
        <w:t xml:space="preserve">３　</w:t>
      </w:r>
      <w:r w:rsidR="0086696C" w:rsidRPr="00C732F6">
        <w:rPr>
          <w:rFonts w:ascii="HG丸ｺﾞｼｯｸM-PRO" w:eastAsia="HG丸ｺﾞｼｯｸM-PRO" w:hAnsi="HG丸ｺﾞｼｯｸM-PRO" w:hint="eastAsia"/>
          <w:szCs w:val="21"/>
        </w:rPr>
        <w:t>本年度の取組</w:t>
      </w:r>
      <w:r w:rsidRPr="00C732F6">
        <w:rPr>
          <w:rFonts w:ascii="HG丸ｺﾞｼｯｸM-PRO" w:eastAsia="HG丸ｺﾞｼｯｸM-PRO" w:hAnsi="HG丸ｺﾞｼｯｸM-PRO" w:hint="eastAsia"/>
          <w:szCs w:val="21"/>
        </w:rPr>
        <w:t>内容</w:t>
      </w:r>
      <w:r w:rsidR="0086696C" w:rsidRPr="00C732F6">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18"/>
        <w:gridCol w:w="3295"/>
      </w:tblGrid>
      <w:tr w:rsidR="00805846" w:rsidRPr="00C732F6" w14:paraId="62312156" w14:textId="77777777" w:rsidTr="00DE3BAD">
        <w:trPr>
          <w:trHeight w:val="586"/>
          <w:jc w:val="center"/>
        </w:trPr>
        <w:tc>
          <w:tcPr>
            <w:tcW w:w="881" w:type="dxa"/>
            <w:shd w:val="clear" w:color="auto" w:fill="auto"/>
            <w:vAlign w:val="center"/>
          </w:tcPr>
          <w:p w14:paraId="2163B56B" w14:textId="77777777" w:rsidR="00897939" w:rsidRPr="00C732F6" w:rsidRDefault="00897939" w:rsidP="0054712D">
            <w:pPr>
              <w:spacing w:line="240" w:lineRule="exact"/>
              <w:jc w:val="center"/>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中期的</w:t>
            </w:r>
          </w:p>
          <w:p w14:paraId="0933963A" w14:textId="77777777" w:rsidR="00897939" w:rsidRPr="00C732F6" w:rsidRDefault="00897939" w:rsidP="0054712D">
            <w:pPr>
              <w:spacing w:line="240" w:lineRule="exact"/>
              <w:jc w:val="center"/>
              <w:rPr>
                <w:rFonts w:ascii="HG丸ｺﾞｼｯｸM-PRO" w:eastAsia="HG丸ｺﾞｼｯｸM-PRO" w:hAnsi="HG丸ｺﾞｼｯｸM-PRO"/>
                <w:spacing w:val="-20"/>
                <w:sz w:val="20"/>
                <w:szCs w:val="20"/>
              </w:rPr>
            </w:pPr>
            <w:r w:rsidRPr="00C732F6">
              <w:rPr>
                <w:rFonts w:ascii="HG丸ｺﾞｼｯｸM-PRO" w:eastAsia="HG丸ｺﾞｼｯｸM-PRO" w:hAnsi="HG丸ｺﾞｼｯｸM-PRO" w:hint="eastAsia"/>
                <w:sz w:val="20"/>
                <w:szCs w:val="20"/>
              </w:rPr>
              <w:t>目標</w:t>
            </w:r>
          </w:p>
        </w:tc>
        <w:tc>
          <w:tcPr>
            <w:tcW w:w="2020" w:type="dxa"/>
            <w:shd w:val="clear" w:color="auto" w:fill="auto"/>
            <w:vAlign w:val="center"/>
          </w:tcPr>
          <w:p w14:paraId="1B16E612" w14:textId="77777777" w:rsidR="00897939" w:rsidRPr="00C732F6" w:rsidRDefault="00897939" w:rsidP="006B5B51">
            <w:pPr>
              <w:spacing w:line="320" w:lineRule="exact"/>
              <w:jc w:val="center"/>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今年度の重点目標</w:t>
            </w:r>
          </w:p>
        </w:tc>
        <w:tc>
          <w:tcPr>
            <w:tcW w:w="4572" w:type="dxa"/>
            <w:tcBorders>
              <w:right w:val="dashed" w:sz="4" w:space="0" w:color="auto"/>
            </w:tcBorders>
            <w:shd w:val="clear" w:color="auto" w:fill="auto"/>
            <w:vAlign w:val="center"/>
          </w:tcPr>
          <w:p w14:paraId="58850074" w14:textId="77777777" w:rsidR="00897939" w:rsidRPr="00C732F6" w:rsidRDefault="00897939" w:rsidP="006B5B51">
            <w:pPr>
              <w:spacing w:line="320" w:lineRule="exact"/>
              <w:jc w:val="center"/>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具体的な取組計画・内容</w:t>
            </w:r>
          </w:p>
        </w:tc>
        <w:tc>
          <w:tcPr>
            <w:tcW w:w="4218" w:type="dxa"/>
            <w:tcBorders>
              <w:right w:val="dashed" w:sz="4" w:space="0" w:color="auto"/>
            </w:tcBorders>
            <w:vAlign w:val="center"/>
          </w:tcPr>
          <w:p w14:paraId="016F39A9" w14:textId="26CB35D7" w:rsidR="00897939" w:rsidRPr="00C732F6" w:rsidRDefault="00897939" w:rsidP="00976D00">
            <w:pPr>
              <w:spacing w:line="320" w:lineRule="exact"/>
              <w:jc w:val="center"/>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評価指標</w:t>
            </w:r>
          </w:p>
        </w:tc>
        <w:tc>
          <w:tcPr>
            <w:tcW w:w="3295" w:type="dxa"/>
            <w:tcBorders>
              <w:left w:val="dashed" w:sz="4" w:space="0" w:color="auto"/>
              <w:right w:val="single" w:sz="4" w:space="0" w:color="auto"/>
            </w:tcBorders>
            <w:shd w:val="clear" w:color="auto" w:fill="auto"/>
            <w:vAlign w:val="center"/>
          </w:tcPr>
          <w:p w14:paraId="2303C1DE" w14:textId="5CDD3F50" w:rsidR="00897939" w:rsidRPr="00C732F6" w:rsidRDefault="00976D00" w:rsidP="006B5B51">
            <w:pPr>
              <w:spacing w:line="320" w:lineRule="exact"/>
              <w:jc w:val="center"/>
              <w:rPr>
                <w:rFonts w:ascii="HG丸ｺﾞｼｯｸM-PRO" w:eastAsia="HG丸ｺﾞｼｯｸM-PRO" w:hAnsi="HG丸ｺﾞｼｯｸM-PRO"/>
                <w:b/>
                <w:sz w:val="24"/>
              </w:rPr>
            </w:pPr>
            <w:r w:rsidRPr="00C732F6">
              <w:rPr>
                <w:rFonts w:ascii="HG丸ｺﾞｼｯｸM-PRO" w:eastAsia="HG丸ｺﾞｼｯｸM-PRO" w:hAnsi="HG丸ｺﾞｼｯｸM-PRO" w:hint="eastAsia"/>
                <w:sz w:val="20"/>
                <w:szCs w:val="20"/>
              </w:rPr>
              <w:t>自己評価</w:t>
            </w:r>
          </w:p>
        </w:tc>
      </w:tr>
      <w:tr w:rsidR="00805846" w:rsidRPr="00C732F6" w14:paraId="5F76C8C1" w14:textId="77777777" w:rsidTr="00DE3BAD">
        <w:trPr>
          <w:cantSplit/>
          <w:trHeight w:val="2409"/>
          <w:jc w:val="center"/>
        </w:trPr>
        <w:tc>
          <w:tcPr>
            <w:tcW w:w="881" w:type="dxa"/>
            <w:shd w:val="clear" w:color="auto" w:fill="auto"/>
            <w:textDirection w:val="tbRlV"/>
            <w:vAlign w:val="center"/>
          </w:tcPr>
          <w:p w14:paraId="11D8D4B9" w14:textId="07651E5B" w:rsidR="00897939" w:rsidRPr="00C732F6" w:rsidRDefault="00F44225" w:rsidP="003A340E">
            <w:pPr>
              <w:spacing w:line="360" w:lineRule="exact"/>
              <w:jc w:val="center"/>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１「わかる」授業づくり</w:t>
            </w:r>
          </w:p>
        </w:tc>
        <w:tc>
          <w:tcPr>
            <w:tcW w:w="2020" w:type="dxa"/>
            <w:shd w:val="clear" w:color="auto" w:fill="auto"/>
          </w:tcPr>
          <w:p w14:paraId="46656B5D" w14:textId="0CD17563" w:rsidR="0071748A" w:rsidRPr="00C732F6" w:rsidRDefault="006840E1" w:rsidP="00F44225">
            <w:pPr>
              <w:adjustRightInd w:val="0"/>
              <w:snapToGrid w:val="0"/>
              <w:ind w:left="200" w:hangingChars="100" w:hanging="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(1)</w:t>
            </w:r>
            <w:r w:rsidR="00265753" w:rsidRPr="00C732F6">
              <w:rPr>
                <w:rFonts w:ascii="HG丸ｺﾞｼｯｸM-PRO" w:eastAsia="HG丸ｺﾞｼｯｸM-PRO" w:hAnsi="HG丸ｺﾞｼｯｸM-PRO"/>
                <w:sz w:val="20"/>
                <w:szCs w:val="20"/>
              </w:rPr>
              <w:t xml:space="preserve"> </w:t>
            </w:r>
            <w:r w:rsidR="00F44225" w:rsidRPr="00C732F6">
              <w:rPr>
                <w:rFonts w:ascii="HG丸ｺﾞｼｯｸM-PRO" w:eastAsia="HG丸ｺﾞｼｯｸM-PRO" w:hAnsi="HG丸ｺﾞｼｯｸM-PRO" w:hint="eastAsia"/>
                <w:sz w:val="20"/>
                <w:szCs w:val="20"/>
              </w:rPr>
              <w:t>主体的・対話的で深い学びにつながる授業改善</w:t>
            </w:r>
          </w:p>
          <w:p w14:paraId="3BD4A46E" w14:textId="77777777" w:rsidR="00421F54" w:rsidRPr="00C732F6" w:rsidRDefault="00421F54" w:rsidP="00F44225">
            <w:pPr>
              <w:adjustRightInd w:val="0"/>
              <w:snapToGrid w:val="0"/>
              <w:ind w:left="200" w:hangingChars="100" w:hanging="200"/>
              <w:rPr>
                <w:rFonts w:ascii="HG丸ｺﾞｼｯｸM-PRO" w:eastAsia="HG丸ｺﾞｼｯｸM-PRO" w:hAnsi="HG丸ｺﾞｼｯｸM-PRO"/>
                <w:sz w:val="20"/>
                <w:szCs w:val="20"/>
              </w:rPr>
            </w:pPr>
          </w:p>
          <w:p w14:paraId="67B4DB09" w14:textId="77777777" w:rsidR="006C508A" w:rsidRPr="00C732F6" w:rsidRDefault="006C508A" w:rsidP="00F44225">
            <w:pPr>
              <w:adjustRightInd w:val="0"/>
              <w:snapToGrid w:val="0"/>
              <w:ind w:left="200" w:hangingChars="100" w:hanging="200"/>
              <w:rPr>
                <w:rFonts w:ascii="HG丸ｺﾞｼｯｸM-PRO" w:eastAsia="HG丸ｺﾞｼｯｸM-PRO" w:hAnsi="HG丸ｺﾞｼｯｸM-PRO"/>
                <w:sz w:val="20"/>
                <w:szCs w:val="20"/>
              </w:rPr>
            </w:pPr>
          </w:p>
          <w:p w14:paraId="5372EE5E" w14:textId="77777777" w:rsidR="00EB454B" w:rsidRPr="00C732F6" w:rsidRDefault="00EB454B" w:rsidP="00F44225">
            <w:pPr>
              <w:adjustRightInd w:val="0"/>
              <w:snapToGrid w:val="0"/>
              <w:rPr>
                <w:rFonts w:ascii="HG丸ｺﾞｼｯｸM-PRO" w:eastAsia="HG丸ｺﾞｼｯｸM-PRO" w:hAnsi="HG丸ｺﾞｼｯｸM-PRO"/>
                <w:sz w:val="20"/>
                <w:szCs w:val="20"/>
              </w:rPr>
            </w:pPr>
          </w:p>
          <w:p w14:paraId="695E6EED" w14:textId="77777777" w:rsidR="00943E5B" w:rsidRPr="00C732F6" w:rsidRDefault="00943E5B" w:rsidP="00F44225">
            <w:pPr>
              <w:adjustRightInd w:val="0"/>
              <w:snapToGrid w:val="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Pr>
          <w:p w14:paraId="66D26086" w14:textId="77777777" w:rsidR="00421F54" w:rsidRPr="00C732F6" w:rsidRDefault="006840E1" w:rsidP="002044E5">
            <w:pPr>
              <w:adjustRightInd w:val="0"/>
              <w:snapToGrid w:val="0"/>
              <w:ind w:left="176" w:hangingChars="88" w:hanging="176"/>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(1)</w:t>
            </w:r>
            <w:r w:rsidR="006C508A" w:rsidRPr="00C732F6">
              <w:rPr>
                <w:rFonts w:ascii="HG丸ｺﾞｼｯｸM-PRO" w:eastAsia="HG丸ｺﾞｼｯｸM-PRO" w:hAnsi="HG丸ｺﾞｼｯｸM-PRO"/>
                <w:sz w:val="20"/>
                <w:szCs w:val="20"/>
              </w:rPr>
              <w:t xml:space="preserve"> </w:t>
            </w:r>
          </w:p>
          <w:p w14:paraId="52CF49E7" w14:textId="0DB43943" w:rsidR="00F44225" w:rsidRPr="00C732F6" w:rsidRDefault="00F44225" w:rsidP="00F44225">
            <w:pPr>
              <w:adjustRightInd w:val="0"/>
              <w:snapToGrid w:val="0"/>
              <w:ind w:left="276" w:hangingChars="138" w:hanging="276"/>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ア　基礎知識の習得、コミュニケーション能力の向上、学習意欲を高める取組みを組織的にすすめる。また評価方法の研究も引き続き行う。</w:t>
            </w:r>
          </w:p>
          <w:p w14:paraId="42C1015A" w14:textId="39D328EB" w:rsidR="00330AD7" w:rsidRPr="00C732F6" w:rsidRDefault="0033330C" w:rsidP="002044E5">
            <w:pPr>
              <w:adjustRightInd w:val="0"/>
              <w:snapToGrid w:val="0"/>
              <w:ind w:left="276" w:hangingChars="138" w:hanging="276"/>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イ</w:t>
            </w:r>
            <w:r w:rsidR="00654367" w:rsidRPr="00C732F6">
              <w:rPr>
                <w:rFonts w:ascii="HG丸ｺﾞｼｯｸM-PRO" w:eastAsia="HG丸ｺﾞｼｯｸM-PRO" w:hAnsi="HG丸ｺﾞｼｯｸM-PRO" w:hint="eastAsia"/>
                <w:sz w:val="20"/>
                <w:szCs w:val="20"/>
              </w:rPr>
              <w:t xml:space="preserve"> プロジェクター</w:t>
            </w:r>
            <w:r w:rsidRPr="00C732F6">
              <w:rPr>
                <w:rFonts w:ascii="HG丸ｺﾞｼｯｸM-PRO" w:eastAsia="HG丸ｺﾞｼｯｸM-PRO" w:hAnsi="HG丸ｺﾞｼｯｸM-PRO" w:hint="eastAsia"/>
                <w:sz w:val="20"/>
                <w:szCs w:val="20"/>
              </w:rPr>
              <w:t>等を活用したわかりやすい</w:t>
            </w:r>
            <w:r w:rsidR="00654367" w:rsidRPr="00C732F6">
              <w:rPr>
                <w:rFonts w:ascii="HG丸ｺﾞｼｯｸM-PRO" w:eastAsia="HG丸ｺﾞｼｯｸM-PRO" w:hAnsi="HG丸ｺﾞｼｯｸM-PRO" w:hint="eastAsia"/>
                <w:sz w:val="20"/>
                <w:szCs w:val="20"/>
              </w:rPr>
              <w:t>授業で生徒の満足度を向上させる。（</w:t>
            </w:r>
            <w:r w:rsidR="00FC1BF3" w:rsidRPr="00C732F6">
              <w:rPr>
                <w:rFonts w:ascii="HG丸ｺﾞｼｯｸM-PRO" w:eastAsia="HG丸ｺﾞｼｯｸM-PRO" w:hAnsi="HG丸ｺﾞｼｯｸM-PRO" w:hint="eastAsia"/>
                <w:sz w:val="20"/>
                <w:szCs w:val="20"/>
              </w:rPr>
              <w:t>H28-H30</w:t>
            </w:r>
            <w:r w:rsidR="00654367" w:rsidRPr="00C732F6">
              <w:rPr>
                <w:rFonts w:ascii="HG丸ｺﾞｼｯｸM-PRO" w:eastAsia="HG丸ｺﾞｼｯｸM-PRO" w:hAnsi="HG丸ｺﾞｼｯｸM-PRO" w:hint="eastAsia"/>
                <w:sz w:val="20"/>
                <w:szCs w:val="20"/>
              </w:rPr>
              <w:t>学校経営推進費対象事業）</w:t>
            </w:r>
          </w:p>
          <w:p w14:paraId="3BDE54A2" w14:textId="4D4A2F92" w:rsidR="00D10E38" w:rsidRPr="00C732F6" w:rsidRDefault="00D10E38" w:rsidP="003B759B">
            <w:pPr>
              <w:adjustRightInd w:val="0"/>
              <w:snapToGrid w:val="0"/>
              <w:ind w:left="200" w:hangingChars="100" w:hanging="200"/>
              <w:rPr>
                <w:rFonts w:ascii="HG丸ｺﾞｼｯｸM-PRO" w:eastAsia="HG丸ｺﾞｼｯｸM-PRO" w:hAnsi="HG丸ｺﾞｼｯｸM-PRO"/>
                <w:sz w:val="20"/>
                <w:szCs w:val="20"/>
              </w:rPr>
            </w:pPr>
          </w:p>
        </w:tc>
        <w:tc>
          <w:tcPr>
            <w:tcW w:w="4218" w:type="dxa"/>
            <w:tcBorders>
              <w:right w:val="dashed" w:sz="4" w:space="0" w:color="auto"/>
            </w:tcBorders>
          </w:tcPr>
          <w:p w14:paraId="5B61A6AC" w14:textId="77777777" w:rsidR="00B90CDA" w:rsidRPr="00C732F6" w:rsidRDefault="006840E1" w:rsidP="002044E5">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(1)</w:t>
            </w:r>
          </w:p>
          <w:p w14:paraId="4C43EA94" w14:textId="26B44451" w:rsidR="00D9653B" w:rsidRPr="00C732F6" w:rsidRDefault="006840E1" w:rsidP="002044E5">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ア　</w:t>
            </w:r>
            <w:r w:rsidR="005A038D" w:rsidRPr="00C732F6">
              <w:rPr>
                <w:rFonts w:ascii="HG丸ｺﾞｼｯｸM-PRO" w:eastAsia="HG丸ｺﾞｼｯｸM-PRO" w:hAnsi="HG丸ｺﾞｼｯｸM-PRO" w:hint="eastAsia"/>
                <w:sz w:val="20"/>
                <w:szCs w:val="20"/>
              </w:rPr>
              <w:t>学校教育自己診断(生徒)</w:t>
            </w:r>
          </w:p>
          <w:p w14:paraId="648AFE4A" w14:textId="0C8F532C" w:rsidR="00D9653B" w:rsidRPr="00C732F6" w:rsidRDefault="00D9653B" w:rsidP="00826E15">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「わかりやすい」</w:t>
            </w:r>
            <w:r w:rsidR="008B307A" w:rsidRPr="00C732F6">
              <w:rPr>
                <w:rFonts w:ascii="HG丸ｺﾞｼｯｸM-PRO" w:eastAsia="HG丸ｺﾞｼｯｸM-PRO" w:hAnsi="HG丸ｺﾞｼｯｸM-PRO" w:hint="eastAsia"/>
                <w:sz w:val="20"/>
                <w:szCs w:val="20"/>
              </w:rPr>
              <w:t>H29:</w:t>
            </w:r>
            <w:r w:rsidR="00157547" w:rsidRPr="00C732F6">
              <w:rPr>
                <w:rFonts w:ascii="HG丸ｺﾞｼｯｸM-PRO" w:eastAsia="HG丸ｺﾞｼｯｸM-PRO" w:hAnsi="HG丸ｺﾞｼｯｸM-PRO" w:hint="eastAsia"/>
                <w:sz w:val="20"/>
                <w:szCs w:val="20"/>
              </w:rPr>
              <w:t>76</w:t>
            </w:r>
            <w:r w:rsidR="004000F9" w:rsidRPr="00C732F6">
              <w:rPr>
                <w:rFonts w:ascii="HG丸ｺﾞｼｯｸM-PRO" w:eastAsia="HG丸ｺﾞｼｯｸM-PRO" w:hAnsi="HG丸ｺﾞｼｯｸM-PRO" w:hint="eastAsia"/>
                <w:sz w:val="20"/>
                <w:szCs w:val="20"/>
              </w:rPr>
              <w:t>%→</w:t>
            </w:r>
            <w:r w:rsidR="00157547" w:rsidRPr="00C732F6">
              <w:rPr>
                <w:rFonts w:ascii="HG丸ｺﾞｼｯｸM-PRO" w:eastAsia="HG丸ｺﾞｼｯｸM-PRO" w:hAnsi="HG丸ｺﾞｼｯｸM-PRO" w:hint="eastAsia"/>
                <w:sz w:val="20"/>
                <w:szCs w:val="20"/>
              </w:rPr>
              <w:t>78</w:t>
            </w:r>
            <w:r w:rsidR="004000F9" w:rsidRPr="00C732F6">
              <w:rPr>
                <w:rFonts w:ascii="HG丸ｺﾞｼｯｸM-PRO" w:eastAsia="HG丸ｺﾞｼｯｸM-PRO" w:hAnsi="HG丸ｺﾞｼｯｸM-PRO" w:hint="eastAsia"/>
                <w:sz w:val="20"/>
                <w:szCs w:val="20"/>
              </w:rPr>
              <w:t>%</w:t>
            </w:r>
            <w:r w:rsidR="00157547" w:rsidRPr="00C732F6">
              <w:rPr>
                <w:rFonts w:ascii="HG丸ｺﾞｼｯｸM-PRO" w:eastAsia="HG丸ｺﾞｼｯｸM-PRO" w:hAnsi="HG丸ｺﾞｼｯｸM-PRO"/>
                <w:sz w:val="20"/>
                <w:szCs w:val="20"/>
              </w:rPr>
              <w:t xml:space="preserve"> </w:t>
            </w:r>
          </w:p>
          <w:p w14:paraId="434A4482" w14:textId="3F552A10" w:rsidR="00CD76A8" w:rsidRPr="00C732F6" w:rsidRDefault="004000F9" w:rsidP="00AA2C34">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「考え・発表する」</w:t>
            </w:r>
            <w:r w:rsidR="008B307A" w:rsidRPr="00C732F6">
              <w:rPr>
                <w:rFonts w:ascii="HG丸ｺﾞｼｯｸM-PRO" w:eastAsia="HG丸ｺﾞｼｯｸM-PRO" w:hAnsi="HG丸ｺﾞｼｯｸM-PRO" w:hint="eastAsia"/>
                <w:sz w:val="20"/>
                <w:szCs w:val="20"/>
              </w:rPr>
              <w:t>H29:</w:t>
            </w:r>
            <w:r w:rsidR="00157547" w:rsidRPr="00C732F6">
              <w:rPr>
                <w:rFonts w:ascii="HG丸ｺﾞｼｯｸM-PRO" w:eastAsia="HG丸ｺﾞｼｯｸM-PRO" w:hAnsi="HG丸ｺﾞｼｯｸM-PRO" w:hint="eastAsia"/>
                <w:sz w:val="20"/>
                <w:szCs w:val="20"/>
              </w:rPr>
              <w:t>61</w:t>
            </w:r>
            <w:r w:rsidRPr="00C732F6">
              <w:rPr>
                <w:rFonts w:ascii="HG丸ｺﾞｼｯｸM-PRO" w:eastAsia="HG丸ｺﾞｼｯｸM-PRO" w:hAnsi="HG丸ｺﾞｼｯｸM-PRO" w:hint="eastAsia"/>
                <w:sz w:val="20"/>
                <w:szCs w:val="20"/>
              </w:rPr>
              <w:t>%→</w:t>
            </w:r>
            <w:r w:rsidR="00157547" w:rsidRPr="00C732F6">
              <w:rPr>
                <w:rFonts w:ascii="HG丸ｺﾞｼｯｸM-PRO" w:eastAsia="HG丸ｺﾞｼｯｸM-PRO" w:hAnsi="HG丸ｺﾞｼｯｸM-PRO" w:hint="eastAsia"/>
                <w:sz w:val="20"/>
                <w:szCs w:val="20"/>
              </w:rPr>
              <w:t>70</w:t>
            </w:r>
            <w:r w:rsidRPr="00C732F6">
              <w:rPr>
                <w:rFonts w:ascii="HG丸ｺﾞｼｯｸM-PRO" w:eastAsia="HG丸ｺﾞｼｯｸM-PRO" w:hAnsi="HG丸ｺﾞｼｯｸM-PRO" w:hint="eastAsia"/>
                <w:sz w:val="20"/>
                <w:szCs w:val="20"/>
              </w:rPr>
              <w:t>%</w:t>
            </w:r>
            <w:r w:rsidR="00157547" w:rsidRPr="00C732F6">
              <w:rPr>
                <w:rFonts w:ascii="HG丸ｺﾞｼｯｸM-PRO" w:eastAsia="HG丸ｺﾞｼｯｸM-PRO" w:hAnsi="HG丸ｺﾞｼｯｸM-PRO"/>
                <w:sz w:val="20"/>
                <w:szCs w:val="20"/>
              </w:rPr>
              <w:t xml:space="preserve"> </w:t>
            </w:r>
          </w:p>
          <w:p w14:paraId="13331116" w14:textId="43B4C604" w:rsidR="00330AD7" w:rsidRPr="00C732F6" w:rsidRDefault="000208A9" w:rsidP="0065436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w:t>
            </w:r>
          </w:p>
          <w:p w14:paraId="12B39FAF" w14:textId="3EED7C04" w:rsidR="005A038D" w:rsidRPr="00C732F6" w:rsidRDefault="0033330C" w:rsidP="005A038D">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イ</w:t>
            </w:r>
            <w:r w:rsidR="005A038D" w:rsidRPr="00C732F6">
              <w:rPr>
                <w:rFonts w:ascii="HG丸ｺﾞｼｯｸM-PRO" w:eastAsia="HG丸ｺﾞｼｯｸM-PRO" w:hAnsi="HG丸ｺﾞｼｯｸM-PRO" w:hint="eastAsia"/>
                <w:sz w:val="20"/>
                <w:szCs w:val="20"/>
              </w:rPr>
              <w:t xml:space="preserve"> 学校教育自己診断（</w:t>
            </w:r>
            <w:r w:rsidR="00654367" w:rsidRPr="00C732F6">
              <w:rPr>
                <w:rFonts w:ascii="HG丸ｺﾞｼｯｸM-PRO" w:eastAsia="HG丸ｺﾞｼｯｸM-PRO" w:hAnsi="HG丸ｺﾞｼｯｸM-PRO" w:hint="eastAsia"/>
                <w:sz w:val="20"/>
                <w:szCs w:val="20"/>
              </w:rPr>
              <w:t>生徒</w:t>
            </w:r>
            <w:r w:rsidR="005A038D" w:rsidRPr="00C732F6">
              <w:rPr>
                <w:rFonts w:ascii="HG丸ｺﾞｼｯｸM-PRO" w:eastAsia="HG丸ｺﾞｼｯｸM-PRO" w:hAnsi="HG丸ｺﾞｼｯｸM-PRO" w:hint="eastAsia"/>
                <w:sz w:val="20"/>
                <w:szCs w:val="20"/>
              </w:rPr>
              <w:t>）</w:t>
            </w:r>
          </w:p>
          <w:p w14:paraId="5D7E910F" w14:textId="413B6BFF" w:rsidR="00654367" w:rsidRPr="00C732F6" w:rsidRDefault="00654367" w:rsidP="005A038D">
            <w:pPr>
              <w:adjustRightInd w:val="0"/>
              <w:snapToGrid w:val="0"/>
              <w:ind w:firstLineChars="100" w:firstLine="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「工夫している」</w:t>
            </w:r>
            <w:r w:rsidR="008B307A" w:rsidRPr="00C732F6">
              <w:rPr>
                <w:rFonts w:ascii="HG丸ｺﾞｼｯｸM-PRO" w:eastAsia="HG丸ｺﾞｼｯｸM-PRO" w:hAnsi="HG丸ｺﾞｼｯｸM-PRO" w:hint="eastAsia"/>
                <w:sz w:val="20"/>
                <w:szCs w:val="20"/>
              </w:rPr>
              <w:t>H29:</w:t>
            </w:r>
            <w:r w:rsidR="00157547" w:rsidRPr="00C732F6">
              <w:rPr>
                <w:rFonts w:ascii="HG丸ｺﾞｼｯｸM-PRO" w:eastAsia="HG丸ｺﾞｼｯｸM-PRO" w:hAnsi="HG丸ｺﾞｼｯｸM-PRO" w:hint="eastAsia"/>
                <w:sz w:val="20"/>
                <w:szCs w:val="20"/>
              </w:rPr>
              <w:t>75</w:t>
            </w:r>
            <w:r w:rsidRPr="00C732F6">
              <w:rPr>
                <w:rFonts w:ascii="HG丸ｺﾞｼｯｸM-PRO" w:eastAsia="HG丸ｺﾞｼｯｸM-PRO" w:hAnsi="HG丸ｺﾞｼｯｸM-PRO" w:hint="eastAsia"/>
                <w:sz w:val="20"/>
                <w:szCs w:val="20"/>
              </w:rPr>
              <w:t>%→</w:t>
            </w:r>
            <w:r w:rsidR="00FC1BF3" w:rsidRPr="00C732F6">
              <w:rPr>
                <w:rFonts w:ascii="HG丸ｺﾞｼｯｸM-PRO" w:eastAsia="HG丸ｺﾞｼｯｸM-PRO" w:hAnsi="HG丸ｺﾞｼｯｸM-PRO" w:hint="eastAsia"/>
                <w:sz w:val="20"/>
                <w:szCs w:val="20"/>
              </w:rPr>
              <w:t>78</w:t>
            </w:r>
            <w:r w:rsidRPr="00C732F6">
              <w:rPr>
                <w:rFonts w:ascii="HG丸ｺﾞｼｯｸM-PRO" w:eastAsia="HG丸ｺﾞｼｯｸM-PRO" w:hAnsi="HG丸ｺﾞｼｯｸM-PRO" w:hint="eastAsia"/>
                <w:sz w:val="20"/>
                <w:szCs w:val="20"/>
              </w:rPr>
              <w:t>%</w:t>
            </w:r>
          </w:p>
          <w:p w14:paraId="5B8FCCBB" w14:textId="47B21B88" w:rsidR="00654367" w:rsidRPr="00C732F6" w:rsidRDefault="00654367" w:rsidP="002044E5">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w:t>
            </w:r>
            <w:r w:rsidR="005A038D" w:rsidRPr="00C732F6">
              <w:rPr>
                <w:rFonts w:ascii="HG丸ｺﾞｼｯｸM-PRO" w:eastAsia="HG丸ｺﾞｼｯｸM-PRO" w:hAnsi="HG丸ｺﾞｼｯｸM-PRO" w:hint="eastAsia"/>
                <w:sz w:val="20"/>
                <w:szCs w:val="20"/>
              </w:rPr>
              <w:t xml:space="preserve"> (</w:t>
            </w:r>
            <w:r w:rsidRPr="00C732F6">
              <w:rPr>
                <w:rFonts w:ascii="HG丸ｺﾞｼｯｸM-PRO" w:eastAsia="HG丸ｺﾞｼｯｸM-PRO" w:hAnsi="HG丸ｺﾞｼｯｸM-PRO" w:hint="eastAsia"/>
                <w:sz w:val="20"/>
                <w:szCs w:val="20"/>
              </w:rPr>
              <w:t>教員</w:t>
            </w:r>
            <w:r w:rsidR="005A038D" w:rsidRPr="00C732F6">
              <w:rPr>
                <w:rFonts w:ascii="HG丸ｺﾞｼｯｸM-PRO" w:eastAsia="HG丸ｺﾞｼｯｸM-PRO" w:hAnsi="HG丸ｺﾞｼｯｸM-PRO" w:hint="eastAsia"/>
                <w:sz w:val="20"/>
                <w:szCs w:val="20"/>
              </w:rPr>
              <w:t>)</w:t>
            </w:r>
            <w:r w:rsidRPr="00C732F6">
              <w:rPr>
                <w:rFonts w:ascii="HG丸ｺﾞｼｯｸM-PRO" w:eastAsia="HG丸ｺﾞｼｯｸM-PRO" w:hAnsi="HG丸ｺﾞｼｯｸM-PRO" w:hint="eastAsia"/>
                <w:sz w:val="20"/>
                <w:szCs w:val="20"/>
              </w:rPr>
              <w:t>「ICT等の設備の活用」</w:t>
            </w:r>
            <w:r w:rsidR="00157547" w:rsidRPr="00C732F6">
              <w:rPr>
                <w:rFonts w:ascii="HG丸ｺﾞｼｯｸM-PRO" w:eastAsia="HG丸ｺﾞｼｯｸM-PRO" w:hAnsi="HG丸ｺﾞｼｯｸM-PRO" w:hint="eastAsia"/>
                <w:sz w:val="20"/>
                <w:szCs w:val="20"/>
              </w:rPr>
              <w:t>94</w:t>
            </w:r>
            <w:r w:rsidRPr="00C732F6">
              <w:rPr>
                <w:rFonts w:ascii="HG丸ｺﾞｼｯｸM-PRO" w:eastAsia="HG丸ｺﾞｼｯｸM-PRO" w:hAnsi="HG丸ｺﾞｼｯｸM-PRO" w:hint="eastAsia"/>
                <w:sz w:val="20"/>
                <w:szCs w:val="20"/>
              </w:rPr>
              <w:t>%→</w:t>
            </w:r>
            <w:r w:rsidR="00157547" w:rsidRPr="00C732F6">
              <w:rPr>
                <w:rFonts w:ascii="HG丸ｺﾞｼｯｸM-PRO" w:eastAsia="HG丸ｺﾞｼｯｸM-PRO" w:hAnsi="HG丸ｺﾞｼｯｸM-PRO" w:hint="eastAsia"/>
                <w:sz w:val="20"/>
                <w:szCs w:val="20"/>
              </w:rPr>
              <w:t>維持</w:t>
            </w:r>
          </w:p>
          <w:p w14:paraId="19BB598B" w14:textId="0F4614D0" w:rsidR="00D10E38" w:rsidRPr="00C732F6" w:rsidRDefault="00D6556A" w:rsidP="003B759B">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sz w:val="20"/>
                <w:szCs w:val="20"/>
              </w:rPr>
              <w:t xml:space="preserve">   (H29 94.4%)</w:t>
            </w:r>
          </w:p>
        </w:tc>
        <w:tc>
          <w:tcPr>
            <w:tcW w:w="3295" w:type="dxa"/>
            <w:tcBorders>
              <w:left w:val="dashed" w:sz="4" w:space="0" w:color="auto"/>
              <w:right w:val="single" w:sz="4" w:space="0" w:color="auto"/>
            </w:tcBorders>
            <w:shd w:val="clear" w:color="auto" w:fill="auto"/>
          </w:tcPr>
          <w:p w14:paraId="7CA26747" w14:textId="62FF506E" w:rsidR="00B10E49" w:rsidRPr="00C732F6" w:rsidRDefault="00F13B7A" w:rsidP="00DB262C">
            <w:pPr>
              <w:adjustRightInd w:val="0"/>
              <w:snapToGrid w:val="0"/>
              <w:rPr>
                <w:rFonts w:ascii="HG丸ｺﾞｼｯｸM-PRO" w:eastAsia="HG丸ｺﾞｼｯｸM-PRO" w:hAnsi="HG丸ｺﾞｼｯｸM-PRO"/>
                <w:sz w:val="18"/>
                <w:szCs w:val="18"/>
              </w:rPr>
            </w:pPr>
            <w:r w:rsidRPr="00C732F6">
              <w:rPr>
                <w:rFonts w:ascii="HG丸ｺﾞｼｯｸM-PRO" w:eastAsia="HG丸ｺﾞｼｯｸM-PRO" w:hAnsi="HG丸ｺﾞｼｯｸM-PRO" w:hint="eastAsia"/>
                <w:sz w:val="18"/>
                <w:szCs w:val="18"/>
              </w:rPr>
              <w:t>(1)</w:t>
            </w:r>
          </w:p>
          <w:p w14:paraId="67BA367C" w14:textId="14AF00AB" w:rsidR="00577FA1" w:rsidRPr="00C732F6" w:rsidRDefault="00F13B7A" w:rsidP="00DB262C">
            <w:pPr>
              <w:adjustRightInd w:val="0"/>
              <w:snapToGrid w:val="0"/>
              <w:rPr>
                <w:rFonts w:ascii="HG丸ｺﾞｼｯｸM-PRO" w:eastAsia="HG丸ｺﾞｼｯｸM-PRO" w:hAnsi="HG丸ｺﾞｼｯｸM-PRO"/>
                <w:sz w:val="18"/>
                <w:szCs w:val="18"/>
              </w:rPr>
            </w:pPr>
            <w:r w:rsidRPr="00C732F6">
              <w:rPr>
                <w:rFonts w:ascii="HG丸ｺﾞｼｯｸM-PRO" w:eastAsia="HG丸ｺﾞｼｯｸM-PRO" w:hAnsi="HG丸ｺﾞｼｯｸM-PRO" w:hint="eastAsia"/>
                <w:sz w:val="18"/>
                <w:szCs w:val="18"/>
              </w:rPr>
              <w:t>ア</w:t>
            </w:r>
            <w:r w:rsidR="00577FA1" w:rsidRPr="00C732F6">
              <w:rPr>
                <w:rFonts w:ascii="HG丸ｺﾞｼｯｸM-PRO" w:eastAsia="HG丸ｺﾞｼｯｸM-PRO" w:hAnsi="HG丸ｺﾞｼｯｸM-PRO" w:hint="eastAsia"/>
                <w:sz w:val="18"/>
                <w:szCs w:val="18"/>
              </w:rPr>
              <w:t>「わかりやすい」76％→81％</w:t>
            </w:r>
          </w:p>
          <w:p w14:paraId="105DD3EE" w14:textId="5F65D4EE" w:rsidR="00577FA1" w:rsidRPr="00C732F6" w:rsidRDefault="00577FA1" w:rsidP="00DB262C">
            <w:pPr>
              <w:adjustRightInd w:val="0"/>
              <w:snapToGrid w:val="0"/>
              <w:rPr>
                <w:rFonts w:ascii="HG丸ｺﾞｼｯｸM-PRO" w:eastAsia="HG丸ｺﾞｼｯｸM-PRO" w:hAnsi="HG丸ｺﾞｼｯｸM-PRO"/>
                <w:sz w:val="18"/>
                <w:szCs w:val="18"/>
              </w:rPr>
            </w:pPr>
            <w:r w:rsidRPr="00C732F6">
              <w:rPr>
                <w:rFonts w:ascii="HG丸ｺﾞｼｯｸM-PRO" w:eastAsia="HG丸ｺﾞｼｯｸM-PRO" w:hAnsi="HG丸ｺﾞｼｯｸM-PRO" w:hint="eastAsia"/>
                <w:sz w:val="18"/>
                <w:szCs w:val="18"/>
              </w:rPr>
              <w:t xml:space="preserve">　「考え・発表する」</w:t>
            </w:r>
            <w:r w:rsidR="00542424" w:rsidRPr="00C732F6">
              <w:rPr>
                <w:rFonts w:ascii="HG丸ｺﾞｼｯｸM-PRO" w:eastAsia="HG丸ｺﾞｼｯｸM-PRO" w:hAnsi="HG丸ｺﾞｼｯｸM-PRO" w:hint="eastAsia"/>
                <w:sz w:val="18"/>
                <w:szCs w:val="18"/>
              </w:rPr>
              <w:t>61</w:t>
            </w:r>
            <w:r w:rsidRPr="00C732F6">
              <w:rPr>
                <w:rFonts w:ascii="HG丸ｺﾞｼｯｸM-PRO" w:eastAsia="HG丸ｺﾞｼｯｸM-PRO" w:hAnsi="HG丸ｺﾞｼｯｸM-PRO" w:hint="eastAsia"/>
                <w:sz w:val="18"/>
                <w:szCs w:val="18"/>
              </w:rPr>
              <w:t>％→71％</w:t>
            </w:r>
          </w:p>
          <w:p w14:paraId="5872AA6F" w14:textId="77777777" w:rsidR="00577FA1" w:rsidRPr="00C732F6" w:rsidRDefault="00577FA1" w:rsidP="00DB262C">
            <w:pPr>
              <w:adjustRightInd w:val="0"/>
              <w:snapToGrid w:val="0"/>
              <w:rPr>
                <w:rFonts w:ascii="HG丸ｺﾞｼｯｸM-PRO" w:eastAsia="HG丸ｺﾞｼｯｸM-PRO" w:hAnsi="HG丸ｺﾞｼｯｸM-PRO"/>
                <w:sz w:val="18"/>
                <w:szCs w:val="18"/>
              </w:rPr>
            </w:pPr>
          </w:p>
          <w:p w14:paraId="44CBE227" w14:textId="60224445" w:rsidR="00577FA1" w:rsidRPr="00C732F6" w:rsidRDefault="00A358A9" w:rsidP="00DB262C">
            <w:pPr>
              <w:adjustRightInd w:val="0"/>
              <w:snapToGrid w:val="0"/>
              <w:rPr>
                <w:rFonts w:ascii="HG丸ｺﾞｼｯｸM-PRO" w:eastAsia="HG丸ｺﾞｼｯｸM-PRO" w:hAnsi="HG丸ｺﾞｼｯｸM-PRO"/>
                <w:sz w:val="18"/>
                <w:szCs w:val="18"/>
              </w:rPr>
            </w:pPr>
            <w:r w:rsidRPr="00C732F6">
              <w:rPr>
                <w:rFonts w:ascii="HG丸ｺﾞｼｯｸM-PRO" w:eastAsia="HG丸ｺﾞｼｯｸM-PRO" w:hAnsi="HG丸ｺﾞｼｯｸM-PRO" w:hint="eastAsia"/>
                <w:sz w:val="18"/>
                <w:szCs w:val="18"/>
              </w:rPr>
              <w:t>教員</w:t>
            </w:r>
            <w:r w:rsidR="00577FA1" w:rsidRPr="00C732F6">
              <w:rPr>
                <w:rFonts w:ascii="HG丸ｺﾞｼｯｸM-PRO" w:eastAsia="HG丸ｺﾞｼｯｸM-PRO" w:hAnsi="HG丸ｺﾞｼｯｸM-PRO" w:hint="eastAsia"/>
                <w:sz w:val="18"/>
                <w:szCs w:val="18"/>
              </w:rPr>
              <w:t>「参加体験型・グループ学習・問題解決型学習など工夫」81％→95％と学習形態の工夫改善を図った結果が生徒への反映されている。</w:t>
            </w:r>
            <w:r w:rsidR="00E50B96" w:rsidRPr="00C732F6">
              <w:rPr>
                <w:rFonts w:ascii="HG丸ｺﾞｼｯｸM-PRO" w:eastAsia="HG丸ｺﾞｼｯｸM-PRO" w:hAnsi="HG丸ｺﾞｼｯｸM-PRO" w:hint="eastAsia"/>
                <w:sz w:val="20"/>
                <w:szCs w:val="20"/>
              </w:rPr>
              <w:t>（◎）</w:t>
            </w:r>
          </w:p>
          <w:p w14:paraId="55C85D95" w14:textId="77777777" w:rsidR="00EE7BD6" w:rsidRPr="00C732F6" w:rsidRDefault="00EE7BD6" w:rsidP="00DB262C">
            <w:pPr>
              <w:adjustRightInd w:val="0"/>
              <w:snapToGrid w:val="0"/>
              <w:rPr>
                <w:rFonts w:ascii="HG丸ｺﾞｼｯｸM-PRO" w:eastAsia="HG丸ｺﾞｼｯｸM-PRO" w:hAnsi="HG丸ｺﾞｼｯｸM-PRO"/>
                <w:sz w:val="18"/>
                <w:szCs w:val="18"/>
              </w:rPr>
            </w:pPr>
            <w:r w:rsidRPr="00C732F6">
              <w:rPr>
                <w:rFonts w:ascii="HG丸ｺﾞｼｯｸM-PRO" w:eastAsia="HG丸ｺﾞｼｯｸM-PRO" w:hAnsi="HG丸ｺﾞｼｯｸM-PRO" w:hint="eastAsia"/>
                <w:sz w:val="18"/>
                <w:szCs w:val="18"/>
              </w:rPr>
              <w:t>イ</w:t>
            </w:r>
          </w:p>
          <w:p w14:paraId="0ED8B29E" w14:textId="3DF05543" w:rsidR="00EE7BD6" w:rsidRPr="00C732F6" w:rsidRDefault="00EE7BD6" w:rsidP="00DB262C">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18"/>
                <w:szCs w:val="18"/>
              </w:rPr>
              <w:t>生徒「先生は教え方に工夫」75%→82％、教員「教材の精選・工夫」94％→97％</w:t>
            </w:r>
            <w:r w:rsidR="000A0E28" w:rsidRPr="00C732F6">
              <w:rPr>
                <w:rFonts w:ascii="HG丸ｺﾞｼｯｸM-PRO" w:eastAsia="HG丸ｺﾞｼｯｸM-PRO" w:hAnsi="HG丸ｺﾞｼｯｸM-PRO" w:hint="eastAsia"/>
                <w:sz w:val="18"/>
                <w:szCs w:val="18"/>
              </w:rPr>
              <w:t xml:space="preserve">　</w:t>
            </w:r>
            <w:r w:rsidR="00E50B96" w:rsidRPr="00C732F6">
              <w:rPr>
                <w:rFonts w:ascii="HG丸ｺﾞｼｯｸM-PRO" w:eastAsia="HG丸ｺﾞｼｯｸM-PRO" w:hAnsi="HG丸ｺﾞｼｯｸM-PRO" w:hint="eastAsia"/>
                <w:sz w:val="20"/>
                <w:szCs w:val="20"/>
              </w:rPr>
              <w:t>（◎）</w:t>
            </w:r>
          </w:p>
          <w:p w14:paraId="16FAA524" w14:textId="11FAB4BA" w:rsidR="00A358A9" w:rsidRPr="00C732F6" w:rsidRDefault="00A358A9" w:rsidP="00DB262C">
            <w:pPr>
              <w:adjustRightInd w:val="0"/>
              <w:snapToGrid w:val="0"/>
              <w:rPr>
                <w:rFonts w:ascii="HG丸ｺﾞｼｯｸM-PRO" w:eastAsia="HG丸ｺﾞｼｯｸM-PRO" w:hAnsi="HG丸ｺﾞｼｯｸM-PRO"/>
                <w:sz w:val="18"/>
                <w:szCs w:val="18"/>
              </w:rPr>
            </w:pPr>
            <w:r w:rsidRPr="00C732F6">
              <w:rPr>
                <w:rFonts w:ascii="HG丸ｺﾞｼｯｸM-PRO" w:eastAsia="HG丸ｺﾞｼｯｸM-PRO" w:hAnsi="HG丸ｺﾞｼｯｸM-PRO" w:hint="eastAsia"/>
                <w:sz w:val="18"/>
                <w:szCs w:val="18"/>
              </w:rPr>
              <w:t>教員「情報機器等の学習活動への活用」94％→90％</w:t>
            </w:r>
            <w:r w:rsidRPr="00C732F6">
              <w:rPr>
                <w:rFonts w:ascii="HG丸ｺﾞｼｯｸM-PRO" w:eastAsia="HG丸ｺﾞｼｯｸM-PRO" w:hAnsi="HG丸ｺﾞｼｯｸM-PRO" w:hint="eastAsia"/>
                <w:sz w:val="20"/>
                <w:szCs w:val="20"/>
              </w:rPr>
              <w:t>（△）</w:t>
            </w:r>
          </w:p>
          <w:p w14:paraId="4D9AD769" w14:textId="78D0001A" w:rsidR="00EE7BD6" w:rsidRPr="00C732F6" w:rsidRDefault="005A1197" w:rsidP="00DB262C">
            <w:pPr>
              <w:adjustRightInd w:val="0"/>
              <w:snapToGrid w:val="0"/>
              <w:rPr>
                <w:rFonts w:ascii="HG丸ｺﾞｼｯｸM-PRO" w:eastAsia="HG丸ｺﾞｼｯｸM-PRO" w:hAnsi="HG丸ｺﾞｼｯｸM-PRO"/>
                <w:sz w:val="18"/>
                <w:szCs w:val="18"/>
              </w:rPr>
            </w:pPr>
            <w:r w:rsidRPr="00C732F6">
              <w:rPr>
                <w:rFonts w:ascii="HG丸ｺﾞｼｯｸM-PRO" w:eastAsia="HG丸ｺﾞｼｯｸM-PRO" w:hAnsi="HG丸ｺﾞｼｯｸM-PRO" w:hint="eastAsia"/>
                <w:sz w:val="18"/>
                <w:szCs w:val="18"/>
              </w:rPr>
              <w:t xml:space="preserve">　プロジェクター</w:t>
            </w:r>
            <w:r w:rsidR="00A358A9" w:rsidRPr="00C732F6">
              <w:rPr>
                <w:rFonts w:ascii="HG丸ｺﾞｼｯｸM-PRO" w:eastAsia="HG丸ｺﾞｼｯｸM-PRO" w:hAnsi="HG丸ｺﾞｼｯｸM-PRO" w:hint="eastAsia"/>
                <w:sz w:val="18"/>
                <w:szCs w:val="18"/>
              </w:rPr>
              <w:t>等活用の数字は若干低下したが、授業や</w:t>
            </w:r>
            <w:r w:rsidRPr="00C732F6">
              <w:rPr>
                <w:rFonts w:ascii="HG丸ｺﾞｼｯｸM-PRO" w:eastAsia="HG丸ｺﾞｼｯｸM-PRO" w:hAnsi="HG丸ｺﾞｼｯｸM-PRO" w:hint="eastAsia"/>
                <w:sz w:val="18"/>
                <w:szCs w:val="18"/>
              </w:rPr>
              <w:t>HR</w:t>
            </w:r>
            <w:r w:rsidR="00A358A9" w:rsidRPr="00C732F6">
              <w:rPr>
                <w:rFonts w:ascii="HG丸ｺﾞｼｯｸM-PRO" w:eastAsia="HG丸ｺﾞｼｯｸM-PRO" w:hAnsi="HG丸ｺﾞｼｯｸM-PRO" w:hint="eastAsia"/>
                <w:sz w:val="18"/>
                <w:szCs w:val="18"/>
              </w:rPr>
              <w:t>で日常的に活用されており、この３年間</w:t>
            </w:r>
            <w:r w:rsidR="00AE2159" w:rsidRPr="00C732F6">
              <w:rPr>
                <w:rFonts w:ascii="HG丸ｺﾞｼｯｸM-PRO" w:eastAsia="HG丸ｺﾞｼｯｸM-PRO" w:hAnsi="HG丸ｺﾞｼｯｸM-PRO" w:hint="eastAsia"/>
                <w:sz w:val="18"/>
                <w:szCs w:val="18"/>
              </w:rPr>
              <w:t>90％</w:t>
            </w:r>
            <w:r w:rsidR="00A358A9" w:rsidRPr="00C732F6">
              <w:rPr>
                <w:rFonts w:ascii="HG丸ｺﾞｼｯｸM-PRO" w:eastAsia="HG丸ｺﾞｼｯｸM-PRO" w:hAnsi="HG丸ｺﾞｼｯｸM-PRO" w:hint="eastAsia"/>
                <w:sz w:val="18"/>
                <w:szCs w:val="18"/>
              </w:rPr>
              <w:t>台</w:t>
            </w:r>
            <w:r w:rsidR="00AE2159" w:rsidRPr="00C732F6">
              <w:rPr>
                <w:rFonts w:ascii="HG丸ｺﾞｼｯｸM-PRO" w:eastAsia="HG丸ｺﾞｼｯｸM-PRO" w:hAnsi="HG丸ｺﾞｼｯｸM-PRO" w:hint="eastAsia"/>
                <w:sz w:val="18"/>
                <w:szCs w:val="18"/>
              </w:rPr>
              <w:t>を維持</w:t>
            </w:r>
            <w:r w:rsidR="00A358A9" w:rsidRPr="00C732F6">
              <w:rPr>
                <w:rFonts w:ascii="HG丸ｺﾞｼｯｸM-PRO" w:eastAsia="HG丸ｺﾞｼｯｸM-PRO" w:hAnsi="HG丸ｺﾞｼｯｸM-PRO" w:hint="eastAsia"/>
                <w:sz w:val="18"/>
                <w:szCs w:val="18"/>
              </w:rPr>
              <w:t>している</w:t>
            </w:r>
            <w:r w:rsidR="00AE2159" w:rsidRPr="00C732F6">
              <w:rPr>
                <w:rFonts w:ascii="HG丸ｺﾞｼｯｸM-PRO" w:eastAsia="HG丸ｺﾞｼｯｸM-PRO" w:hAnsi="HG丸ｺﾞｼｯｸM-PRO" w:hint="eastAsia"/>
                <w:sz w:val="18"/>
                <w:szCs w:val="18"/>
              </w:rPr>
              <w:t>。</w:t>
            </w:r>
          </w:p>
          <w:p w14:paraId="72CC92FE" w14:textId="18EFBCB7" w:rsidR="00F13B7A" w:rsidRPr="00C732F6" w:rsidRDefault="00233FCA" w:rsidP="00DB262C">
            <w:pPr>
              <w:adjustRightInd w:val="0"/>
              <w:snapToGrid w:val="0"/>
              <w:rPr>
                <w:rFonts w:ascii="HG丸ｺﾞｼｯｸM-PRO" w:eastAsia="HG丸ｺﾞｼｯｸM-PRO" w:hAnsi="HG丸ｺﾞｼｯｸM-PRO"/>
                <w:sz w:val="18"/>
                <w:szCs w:val="18"/>
              </w:rPr>
            </w:pPr>
            <w:r w:rsidRPr="00C732F6">
              <w:rPr>
                <w:rFonts w:ascii="HG丸ｺﾞｼｯｸM-PRO" w:eastAsia="HG丸ｺﾞｼｯｸM-PRO" w:hAnsi="HG丸ｺﾞｼｯｸM-PRO" w:hint="eastAsia"/>
                <w:sz w:val="18"/>
                <w:szCs w:val="18"/>
              </w:rPr>
              <w:t>・</w:t>
            </w:r>
            <w:r w:rsidR="00057547" w:rsidRPr="00C732F6">
              <w:rPr>
                <w:rFonts w:ascii="HG丸ｺﾞｼｯｸM-PRO" w:eastAsia="HG丸ｺﾞｼｯｸM-PRO" w:hAnsi="HG丸ｺﾞｼｯｸM-PRO" w:hint="eastAsia"/>
                <w:sz w:val="18"/>
                <w:szCs w:val="18"/>
              </w:rPr>
              <w:t>「英語多読ルーム」の新設</w:t>
            </w:r>
            <w:r w:rsidR="00EE7BD6" w:rsidRPr="00C732F6">
              <w:rPr>
                <w:rFonts w:ascii="HG丸ｺﾞｼｯｸM-PRO" w:eastAsia="HG丸ｺﾞｼｯｸM-PRO" w:hAnsi="HG丸ｺﾞｼｯｸM-PRO" w:hint="eastAsia"/>
                <w:sz w:val="18"/>
                <w:szCs w:val="18"/>
              </w:rPr>
              <w:t>：</w:t>
            </w:r>
            <w:r w:rsidR="00057547" w:rsidRPr="00C732F6">
              <w:rPr>
                <w:rFonts w:ascii="HG丸ｺﾞｼｯｸM-PRO" w:eastAsia="HG丸ｺﾞｼｯｸM-PRO" w:hAnsi="HG丸ｺﾞｼｯｸM-PRO" w:hint="eastAsia"/>
                <w:sz w:val="18"/>
                <w:szCs w:val="18"/>
              </w:rPr>
              <w:t>英語の絵本612冊</w:t>
            </w:r>
            <w:r w:rsidR="00EE7BD6" w:rsidRPr="00C732F6">
              <w:rPr>
                <w:rFonts w:ascii="HG丸ｺﾞｼｯｸM-PRO" w:eastAsia="HG丸ｺﾞｼｯｸM-PRO" w:hAnsi="HG丸ｺﾞｼｯｸM-PRO" w:hint="eastAsia"/>
                <w:sz w:val="18"/>
                <w:szCs w:val="18"/>
              </w:rPr>
              <w:t>導入</w:t>
            </w:r>
            <w:r w:rsidR="00057547" w:rsidRPr="00C732F6">
              <w:rPr>
                <w:rFonts w:ascii="HG丸ｺﾞｼｯｸM-PRO" w:eastAsia="HG丸ｺﾞｼｯｸM-PRO" w:hAnsi="HG丸ｺﾞｼｯｸM-PRO" w:hint="eastAsia"/>
                <w:sz w:val="18"/>
                <w:szCs w:val="18"/>
              </w:rPr>
              <w:t>、半円の座席</w:t>
            </w:r>
            <w:r w:rsidR="00EE7BD6" w:rsidRPr="00C732F6">
              <w:rPr>
                <w:rFonts w:ascii="HG丸ｺﾞｼｯｸM-PRO" w:eastAsia="HG丸ｺﾞｼｯｸM-PRO" w:hAnsi="HG丸ｺﾞｼｯｸM-PRO" w:hint="eastAsia"/>
                <w:sz w:val="18"/>
                <w:szCs w:val="18"/>
              </w:rPr>
              <w:t>で活動的な授業展開</w:t>
            </w:r>
            <w:r w:rsidR="000A0E28" w:rsidRPr="00C732F6">
              <w:rPr>
                <w:rFonts w:ascii="HG丸ｺﾞｼｯｸM-PRO" w:eastAsia="HG丸ｺﾞｼｯｸM-PRO" w:hAnsi="HG丸ｺﾞｼｯｸM-PRO" w:hint="eastAsia"/>
                <w:sz w:val="18"/>
                <w:szCs w:val="18"/>
              </w:rPr>
              <w:t>を実施。</w:t>
            </w:r>
          </w:p>
          <w:p w14:paraId="4366F2A0" w14:textId="172AE439" w:rsidR="00F13B7A" w:rsidRPr="00C732F6" w:rsidRDefault="00F13B7A" w:rsidP="00DB262C">
            <w:pPr>
              <w:adjustRightInd w:val="0"/>
              <w:snapToGrid w:val="0"/>
              <w:rPr>
                <w:rFonts w:ascii="HG丸ｺﾞｼｯｸM-PRO" w:eastAsia="HG丸ｺﾞｼｯｸM-PRO" w:hAnsi="HG丸ｺﾞｼｯｸM-PRO"/>
                <w:sz w:val="18"/>
                <w:szCs w:val="18"/>
              </w:rPr>
            </w:pPr>
          </w:p>
        </w:tc>
      </w:tr>
      <w:tr w:rsidR="00805846" w:rsidRPr="00C732F6" w14:paraId="6F19FFC4" w14:textId="77777777" w:rsidTr="00DE3BAD">
        <w:trPr>
          <w:cantSplit/>
          <w:trHeight w:val="2627"/>
          <w:jc w:val="center"/>
        </w:trPr>
        <w:tc>
          <w:tcPr>
            <w:tcW w:w="881" w:type="dxa"/>
            <w:shd w:val="clear" w:color="auto" w:fill="auto"/>
            <w:textDirection w:val="tbRlV"/>
            <w:vAlign w:val="center"/>
          </w:tcPr>
          <w:p w14:paraId="7245364F" w14:textId="12E37408" w:rsidR="0049229B" w:rsidRPr="00C732F6" w:rsidRDefault="00514F7A" w:rsidP="0049229B">
            <w:pPr>
              <w:spacing w:line="360" w:lineRule="exact"/>
              <w:jc w:val="center"/>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lastRenderedPageBreak/>
              <w:t>２</w:t>
            </w:r>
            <w:r w:rsidR="000D0F77" w:rsidRPr="00C732F6">
              <w:rPr>
                <w:rFonts w:ascii="HG丸ｺﾞｼｯｸM-PRO" w:eastAsia="HG丸ｺﾞｼｯｸM-PRO" w:hAnsi="HG丸ｺﾞｼｯｸM-PRO" w:hint="eastAsia"/>
                <w:sz w:val="20"/>
                <w:szCs w:val="20"/>
              </w:rPr>
              <w:t xml:space="preserve">　</w:t>
            </w:r>
            <w:r w:rsidRPr="00C732F6">
              <w:rPr>
                <w:rFonts w:ascii="HG丸ｺﾞｼｯｸM-PRO" w:eastAsia="HG丸ｺﾞｼｯｸM-PRO" w:hAnsi="HG丸ｺﾞｼｯｸM-PRO" w:hint="eastAsia"/>
                <w:sz w:val="20"/>
                <w:szCs w:val="20"/>
              </w:rPr>
              <w:t>一人ひとりを大切にする安全安心な</w:t>
            </w:r>
            <w:r w:rsidR="0049229B" w:rsidRPr="00C732F6">
              <w:rPr>
                <w:rFonts w:ascii="HG丸ｺﾞｼｯｸM-PRO" w:eastAsia="HG丸ｺﾞｼｯｸM-PRO" w:hAnsi="HG丸ｺﾞｼｯｸM-PRO" w:hint="eastAsia"/>
                <w:sz w:val="20"/>
                <w:szCs w:val="20"/>
              </w:rPr>
              <w:t>学校づくり</w:t>
            </w:r>
          </w:p>
        </w:tc>
        <w:tc>
          <w:tcPr>
            <w:tcW w:w="2020" w:type="dxa"/>
            <w:shd w:val="clear" w:color="auto" w:fill="auto"/>
          </w:tcPr>
          <w:p w14:paraId="644172F4" w14:textId="77777777" w:rsidR="0049229B" w:rsidRPr="00C732F6" w:rsidRDefault="0049229B" w:rsidP="0049229B">
            <w:pPr>
              <w:pStyle w:val="aa"/>
              <w:numPr>
                <w:ilvl w:val="0"/>
                <w:numId w:val="22"/>
              </w:numPr>
              <w:adjustRightInd w:val="0"/>
              <w:snapToGrid w:val="0"/>
              <w:ind w:leftChars="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支援体制の充実</w:t>
            </w:r>
          </w:p>
          <w:p w14:paraId="3DE3D707" w14:textId="77777777" w:rsidR="0049229B" w:rsidRPr="00C732F6" w:rsidRDefault="0049229B" w:rsidP="006A1427">
            <w:pPr>
              <w:adjustRightInd w:val="0"/>
              <w:snapToGrid w:val="0"/>
              <w:rPr>
                <w:rFonts w:ascii="HG丸ｺﾞｼｯｸM-PRO" w:eastAsia="HG丸ｺﾞｼｯｸM-PRO" w:hAnsi="HG丸ｺﾞｼｯｸM-PRO"/>
                <w:sz w:val="20"/>
                <w:szCs w:val="20"/>
              </w:rPr>
            </w:pPr>
          </w:p>
          <w:p w14:paraId="68BCFFF5" w14:textId="77777777" w:rsidR="0049229B" w:rsidRPr="00C732F6" w:rsidRDefault="0049229B" w:rsidP="006A1427">
            <w:pPr>
              <w:adjustRightInd w:val="0"/>
              <w:snapToGrid w:val="0"/>
              <w:rPr>
                <w:rFonts w:ascii="HG丸ｺﾞｼｯｸM-PRO" w:eastAsia="HG丸ｺﾞｼｯｸM-PRO" w:hAnsi="HG丸ｺﾞｼｯｸM-PRO"/>
                <w:sz w:val="20"/>
                <w:szCs w:val="20"/>
              </w:rPr>
            </w:pPr>
          </w:p>
          <w:p w14:paraId="35B440BB" w14:textId="77777777" w:rsidR="0049229B" w:rsidRPr="00C732F6" w:rsidRDefault="0049229B" w:rsidP="006A1427">
            <w:pPr>
              <w:adjustRightInd w:val="0"/>
              <w:snapToGrid w:val="0"/>
              <w:rPr>
                <w:rFonts w:ascii="HG丸ｺﾞｼｯｸM-PRO" w:eastAsia="HG丸ｺﾞｼｯｸM-PRO" w:hAnsi="HG丸ｺﾞｼｯｸM-PRO"/>
                <w:sz w:val="20"/>
                <w:szCs w:val="20"/>
              </w:rPr>
            </w:pPr>
          </w:p>
          <w:p w14:paraId="5F2420E5" w14:textId="77777777" w:rsidR="0049229B" w:rsidRPr="00C732F6" w:rsidRDefault="0049229B" w:rsidP="006A1427">
            <w:pPr>
              <w:adjustRightInd w:val="0"/>
              <w:snapToGrid w:val="0"/>
              <w:rPr>
                <w:rFonts w:ascii="HG丸ｺﾞｼｯｸM-PRO" w:eastAsia="HG丸ｺﾞｼｯｸM-PRO" w:hAnsi="HG丸ｺﾞｼｯｸM-PRO"/>
                <w:sz w:val="20"/>
                <w:szCs w:val="20"/>
              </w:rPr>
            </w:pPr>
          </w:p>
          <w:p w14:paraId="080EDEAA" w14:textId="77777777" w:rsidR="0049229B" w:rsidRPr="00C732F6" w:rsidRDefault="0049229B" w:rsidP="006A1427">
            <w:pPr>
              <w:adjustRightInd w:val="0"/>
              <w:snapToGrid w:val="0"/>
              <w:rPr>
                <w:rFonts w:ascii="HG丸ｺﾞｼｯｸM-PRO" w:eastAsia="HG丸ｺﾞｼｯｸM-PRO" w:hAnsi="HG丸ｺﾞｼｯｸM-PRO"/>
                <w:sz w:val="20"/>
                <w:szCs w:val="20"/>
              </w:rPr>
            </w:pPr>
          </w:p>
          <w:p w14:paraId="3D80E1B2" w14:textId="77777777" w:rsidR="0049229B" w:rsidRPr="00C732F6" w:rsidRDefault="0049229B" w:rsidP="006A1427">
            <w:pPr>
              <w:adjustRightInd w:val="0"/>
              <w:snapToGrid w:val="0"/>
              <w:rPr>
                <w:rFonts w:ascii="HG丸ｺﾞｼｯｸM-PRO" w:eastAsia="HG丸ｺﾞｼｯｸM-PRO" w:hAnsi="HG丸ｺﾞｼｯｸM-PRO"/>
                <w:sz w:val="20"/>
                <w:szCs w:val="20"/>
              </w:rPr>
            </w:pPr>
          </w:p>
          <w:p w14:paraId="145F3D83" w14:textId="77777777" w:rsidR="0049229B" w:rsidRPr="00C732F6" w:rsidRDefault="0049229B" w:rsidP="006A1427">
            <w:pPr>
              <w:adjustRightInd w:val="0"/>
              <w:snapToGrid w:val="0"/>
              <w:rPr>
                <w:rFonts w:ascii="HG丸ｺﾞｼｯｸM-PRO" w:eastAsia="HG丸ｺﾞｼｯｸM-PRO" w:hAnsi="HG丸ｺﾞｼｯｸM-PRO"/>
                <w:sz w:val="20"/>
                <w:szCs w:val="20"/>
              </w:rPr>
            </w:pPr>
          </w:p>
          <w:p w14:paraId="24C787E2" w14:textId="77777777" w:rsidR="0049229B" w:rsidRPr="00C732F6" w:rsidRDefault="0049229B" w:rsidP="006A1427">
            <w:pPr>
              <w:adjustRightInd w:val="0"/>
              <w:snapToGrid w:val="0"/>
              <w:rPr>
                <w:rFonts w:ascii="HG丸ｺﾞｼｯｸM-PRO" w:eastAsia="HG丸ｺﾞｼｯｸM-PRO" w:hAnsi="HG丸ｺﾞｼｯｸM-PRO"/>
                <w:sz w:val="20"/>
                <w:szCs w:val="20"/>
              </w:rPr>
            </w:pPr>
          </w:p>
          <w:p w14:paraId="0CC784D2" w14:textId="77777777" w:rsidR="003E5D83" w:rsidRPr="00C732F6" w:rsidRDefault="003E5D83" w:rsidP="006A1427">
            <w:pPr>
              <w:adjustRightInd w:val="0"/>
              <w:snapToGrid w:val="0"/>
              <w:rPr>
                <w:rFonts w:ascii="HG丸ｺﾞｼｯｸM-PRO" w:eastAsia="HG丸ｺﾞｼｯｸM-PRO" w:hAnsi="HG丸ｺﾞｼｯｸM-PRO"/>
                <w:sz w:val="20"/>
                <w:szCs w:val="20"/>
              </w:rPr>
            </w:pPr>
          </w:p>
          <w:p w14:paraId="71B3FA8D" w14:textId="77777777" w:rsidR="00DE3BAD" w:rsidRPr="00C732F6" w:rsidRDefault="00DE3BAD" w:rsidP="006A1427">
            <w:pPr>
              <w:adjustRightInd w:val="0"/>
              <w:snapToGrid w:val="0"/>
              <w:rPr>
                <w:rFonts w:ascii="HG丸ｺﾞｼｯｸM-PRO" w:eastAsia="HG丸ｺﾞｼｯｸM-PRO" w:hAnsi="HG丸ｺﾞｼｯｸM-PRO"/>
                <w:sz w:val="20"/>
                <w:szCs w:val="20"/>
              </w:rPr>
            </w:pPr>
          </w:p>
          <w:p w14:paraId="209FEFE8" w14:textId="77777777" w:rsidR="00DE3BAD" w:rsidRPr="00C732F6" w:rsidRDefault="00DE3BAD" w:rsidP="006A1427">
            <w:pPr>
              <w:adjustRightInd w:val="0"/>
              <w:snapToGrid w:val="0"/>
              <w:rPr>
                <w:rFonts w:ascii="HG丸ｺﾞｼｯｸM-PRO" w:eastAsia="HG丸ｺﾞｼｯｸM-PRO" w:hAnsi="HG丸ｺﾞｼｯｸM-PRO"/>
                <w:sz w:val="20"/>
                <w:szCs w:val="20"/>
              </w:rPr>
            </w:pPr>
          </w:p>
          <w:p w14:paraId="0A87B599" w14:textId="77777777" w:rsidR="00DE3BAD" w:rsidRPr="00C732F6" w:rsidRDefault="00DE3BAD" w:rsidP="006A1427">
            <w:pPr>
              <w:adjustRightInd w:val="0"/>
              <w:snapToGrid w:val="0"/>
              <w:rPr>
                <w:rFonts w:ascii="HG丸ｺﾞｼｯｸM-PRO" w:eastAsia="HG丸ｺﾞｼｯｸM-PRO" w:hAnsi="HG丸ｺﾞｼｯｸM-PRO"/>
                <w:sz w:val="20"/>
                <w:szCs w:val="20"/>
              </w:rPr>
            </w:pPr>
          </w:p>
          <w:p w14:paraId="15B4B2E9" w14:textId="77777777" w:rsidR="0049229B" w:rsidRPr="00C732F6" w:rsidRDefault="0049229B" w:rsidP="0049229B">
            <w:pPr>
              <w:pStyle w:val="aa"/>
              <w:numPr>
                <w:ilvl w:val="0"/>
                <w:numId w:val="22"/>
              </w:numPr>
              <w:adjustRightInd w:val="0"/>
              <w:snapToGrid w:val="0"/>
              <w:ind w:leftChars="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防災教育の充実</w:t>
            </w:r>
          </w:p>
          <w:p w14:paraId="504044E6" w14:textId="77777777" w:rsidR="0049229B" w:rsidRPr="00C732F6" w:rsidRDefault="0049229B" w:rsidP="006A1427">
            <w:pPr>
              <w:adjustRightInd w:val="0"/>
              <w:snapToGrid w:val="0"/>
              <w:rPr>
                <w:rFonts w:ascii="HG丸ｺﾞｼｯｸM-PRO" w:eastAsia="HG丸ｺﾞｼｯｸM-PRO" w:hAnsi="HG丸ｺﾞｼｯｸM-PRO"/>
                <w:sz w:val="20"/>
                <w:szCs w:val="20"/>
              </w:rPr>
            </w:pPr>
          </w:p>
          <w:p w14:paraId="1682FA25" w14:textId="77777777" w:rsidR="0049229B" w:rsidRPr="00C732F6" w:rsidRDefault="0049229B" w:rsidP="006A1427">
            <w:pPr>
              <w:adjustRightInd w:val="0"/>
              <w:snapToGrid w:val="0"/>
              <w:rPr>
                <w:rFonts w:ascii="HG丸ｺﾞｼｯｸM-PRO" w:eastAsia="HG丸ｺﾞｼｯｸM-PRO" w:hAnsi="HG丸ｺﾞｼｯｸM-PRO"/>
                <w:sz w:val="20"/>
                <w:szCs w:val="20"/>
              </w:rPr>
            </w:pPr>
          </w:p>
          <w:p w14:paraId="39C315B7" w14:textId="77777777" w:rsidR="0049229B" w:rsidRPr="00C732F6" w:rsidRDefault="0049229B" w:rsidP="0049229B">
            <w:pPr>
              <w:pStyle w:val="aa"/>
              <w:numPr>
                <w:ilvl w:val="0"/>
                <w:numId w:val="22"/>
              </w:numPr>
              <w:adjustRightInd w:val="0"/>
              <w:snapToGrid w:val="0"/>
              <w:ind w:leftChars="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携帯情報端末機器の扱い</w:t>
            </w:r>
          </w:p>
          <w:p w14:paraId="0C24D0C5" w14:textId="77777777" w:rsidR="0049229B" w:rsidRPr="00C732F6" w:rsidRDefault="0049229B" w:rsidP="006A1427">
            <w:pPr>
              <w:adjustRightInd w:val="0"/>
              <w:snapToGrid w:val="0"/>
              <w:rPr>
                <w:rFonts w:ascii="HG丸ｺﾞｼｯｸM-PRO" w:eastAsia="HG丸ｺﾞｼｯｸM-PRO" w:hAnsi="HG丸ｺﾞｼｯｸM-PRO"/>
                <w:sz w:val="20"/>
                <w:szCs w:val="20"/>
              </w:rPr>
            </w:pPr>
          </w:p>
          <w:p w14:paraId="69ADAF30" w14:textId="77777777" w:rsidR="00027AF1" w:rsidRPr="00C732F6" w:rsidRDefault="00027AF1" w:rsidP="006A1427">
            <w:pPr>
              <w:adjustRightInd w:val="0"/>
              <w:snapToGrid w:val="0"/>
              <w:rPr>
                <w:rFonts w:ascii="HG丸ｺﾞｼｯｸM-PRO" w:eastAsia="HG丸ｺﾞｼｯｸM-PRO" w:hAnsi="HG丸ｺﾞｼｯｸM-PRO"/>
                <w:sz w:val="20"/>
                <w:szCs w:val="20"/>
              </w:rPr>
            </w:pPr>
          </w:p>
          <w:p w14:paraId="7F313EE0" w14:textId="56EB892C" w:rsidR="00DE3BAD" w:rsidRPr="00C732F6" w:rsidRDefault="0049229B" w:rsidP="00DE3BAD">
            <w:pPr>
              <w:pStyle w:val="aa"/>
              <w:numPr>
                <w:ilvl w:val="0"/>
                <w:numId w:val="22"/>
              </w:numPr>
              <w:adjustRightInd w:val="0"/>
              <w:snapToGrid w:val="0"/>
              <w:ind w:leftChars="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校内環境・設備の充実</w:t>
            </w:r>
            <w:r w:rsidR="00DE3BAD" w:rsidRPr="00C732F6">
              <w:rPr>
                <w:rFonts w:ascii="HG丸ｺﾞｼｯｸM-PRO" w:eastAsia="HG丸ｺﾞｼｯｸM-PRO" w:hAnsi="HG丸ｺﾞｼｯｸM-PRO" w:hint="eastAsia"/>
                <w:sz w:val="20"/>
                <w:szCs w:val="20"/>
              </w:rPr>
              <w:t>, 校内美化</w:t>
            </w:r>
          </w:p>
          <w:p w14:paraId="24F9352B" w14:textId="77777777" w:rsidR="00936CD3" w:rsidRPr="00C732F6" w:rsidRDefault="00936CD3" w:rsidP="00936CD3">
            <w:pPr>
              <w:pStyle w:val="aa"/>
              <w:adjustRightInd w:val="0"/>
              <w:snapToGrid w:val="0"/>
              <w:ind w:leftChars="0" w:left="36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Pr>
          <w:p w14:paraId="0779832C" w14:textId="77777777" w:rsidR="0049229B" w:rsidRPr="00C732F6" w:rsidRDefault="0049229B" w:rsidP="003A340E">
            <w:pPr>
              <w:adjustRightInd w:val="0"/>
              <w:snapToGrid w:val="0"/>
              <w:spacing w:line="280" w:lineRule="exac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(1)</w:t>
            </w:r>
          </w:p>
          <w:p w14:paraId="321FA9EA" w14:textId="25832F59" w:rsidR="003E5D83" w:rsidRPr="00C732F6" w:rsidRDefault="003A340E" w:rsidP="00304078">
            <w:pPr>
              <w:spacing w:line="280" w:lineRule="exact"/>
              <w:ind w:left="200" w:hangingChars="100" w:hanging="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ア　</w:t>
            </w:r>
            <w:r w:rsidR="00F44225" w:rsidRPr="00C732F6">
              <w:rPr>
                <w:rFonts w:ascii="HG丸ｺﾞｼｯｸM-PRO" w:eastAsia="HG丸ｺﾞｼｯｸM-PRO" w:hAnsi="HG丸ｺﾞｼｯｸM-PRO" w:hint="eastAsia"/>
                <w:sz w:val="20"/>
                <w:szCs w:val="20"/>
              </w:rPr>
              <w:t>SCやSSW</w:t>
            </w:r>
            <w:r w:rsidR="00304078" w:rsidRPr="00C732F6">
              <w:rPr>
                <w:rFonts w:ascii="HG丸ｺﾞｼｯｸM-PRO" w:eastAsia="HG丸ｺﾞｼｯｸM-PRO" w:hAnsi="HG丸ｺﾞｼｯｸM-PRO" w:hint="eastAsia"/>
                <w:sz w:val="20"/>
                <w:szCs w:val="20"/>
              </w:rPr>
              <w:t>など外部人材や外部機関との連携をより効果的にし</w:t>
            </w:r>
            <w:r w:rsidR="00F44225" w:rsidRPr="00C732F6">
              <w:rPr>
                <w:rFonts w:ascii="HG丸ｺﾞｼｯｸM-PRO" w:eastAsia="HG丸ｺﾞｼｯｸM-PRO" w:hAnsi="HG丸ｺﾞｼｯｸM-PRO" w:hint="eastAsia"/>
                <w:sz w:val="20"/>
                <w:szCs w:val="20"/>
              </w:rPr>
              <w:t>チーム学校としての指導体制を行う。結果、中途退学者の減少につなげる。</w:t>
            </w:r>
            <w:r w:rsidR="005A038D" w:rsidRPr="00C732F6">
              <w:rPr>
                <w:rFonts w:ascii="HG丸ｺﾞｼｯｸM-PRO" w:eastAsia="HG丸ｺﾞｼｯｸM-PRO" w:hAnsi="HG丸ｺﾞｼｯｸM-PRO" w:hint="eastAsia"/>
                <w:sz w:val="20"/>
                <w:szCs w:val="20"/>
              </w:rPr>
              <w:t>また遅刻回数の減少を図る。</w:t>
            </w:r>
          </w:p>
          <w:p w14:paraId="666B2E2B" w14:textId="77777777" w:rsidR="00DE3BAD" w:rsidRPr="00C732F6" w:rsidRDefault="00DE3BAD" w:rsidP="003E5D83">
            <w:pPr>
              <w:spacing w:line="280" w:lineRule="exact"/>
              <w:ind w:firstLineChars="100" w:firstLine="200"/>
              <w:rPr>
                <w:rFonts w:ascii="HG丸ｺﾞｼｯｸM-PRO" w:eastAsia="HG丸ｺﾞｼｯｸM-PRO" w:hAnsi="HG丸ｺﾞｼｯｸM-PRO"/>
                <w:sz w:val="20"/>
                <w:szCs w:val="20"/>
              </w:rPr>
            </w:pPr>
          </w:p>
          <w:p w14:paraId="2BF556D1" w14:textId="77777777" w:rsidR="00DE3BAD" w:rsidRPr="00C732F6" w:rsidRDefault="00DE3BAD" w:rsidP="005A038D">
            <w:pPr>
              <w:spacing w:line="280" w:lineRule="exact"/>
              <w:rPr>
                <w:rFonts w:ascii="HG丸ｺﾞｼｯｸM-PRO" w:eastAsia="HG丸ｺﾞｼｯｸM-PRO" w:hAnsi="HG丸ｺﾞｼｯｸM-PRO"/>
                <w:sz w:val="20"/>
                <w:szCs w:val="20"/>
              </w:rPr>
            </w:pPr>
          </w:p>
          <w:p w14:paraId="4C60901D" w14:textId="15797EDF" w:rsidR="003E5D83" w:rsidRPr="00C732F6" w:rsidRDefault="00F44225" w:rsidP="003E5D83">
            <w:pPr>
              <w:spacing w:line="280" w:lineRule="exac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イ　HR</w:t>
            </w:r>
            <w:r w:rsidR="003E5D83" w:rsidRPr="00C732F6">
              <w:rPr>
                <w:rFonts w:ascii="HG丸ｺﾞｼｯｸM-PRO" w:eastAsia="HG丸ｺﾞｼｯｸM-PRO" w:hAnsi="HG丸ｺﾞｼｯｸM-PRO" w:hint="eastAsia"/>
                <w:sz w:val="20"/>
                <w:szCs w:val="20"/>
              </w:rPr>
              <w:t>等で人権を大切にする学校体制づくり</w:t>
            </w:r>
          </w:p>
          <w:p w14:paraId="7E1052D5" w14:textId="77777777" w:rsidR="00DE3BAD" w:rsidRPr="00C732F6" w:rsidRDefault="00DE3BAD" w:rsidP="003E5D83">
            <w:pPr>
              <w:spacing w:line="280" w:lineRule="exact"/>
              <w:rPr>
                <w:rFonts w:ascii="HG丸ｺﾞｼｯｸM-PRO" w:eastAsia="HG丸ｺﾞｼｯｸM-PRO" w:hAnsi="HG丸ｺﾞｼｯｸM-PRO"/>
                <w:sz w:val="20"/>
                <w:szCs w:val="20"/>
              </w:rPr>
            </w:pPr>
          </w:p>
          <w:p w14:paraId="7104F006" w14:textId="5B841EEC" w:rsidR="003E5D83" w:rsidRPr="00C732F6" w:rsidRDefault="00F44225" w:rsidP="003E5D83">
            <w:pPr>
              <w:spacing w:line="280" w:lineRule="exact"/>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ウ</w:t>
            </w:r>
            <w:r w:rsidR="003E5D83" w:rsidRPr="00C732F6">
              <w:rPr>
                <w:rFonts w:ascii="HG丸ｺﾞｼｯｸM-PRO" w:eastAsia="HG丸ｺﾞｼｯｸM-PRO" w:hAnsi="HG丸ｺﾞｼｯｸM-PRO" w:hint="eastAsia"/>
                <w:sz w:val="20"/>
                <w:szCs w:val="20"/>
              </w:rPr>
              <w:t xml:space="preserve">　安心アンケート等で</w:t>
            </w:r>
            <w:r w:rsidRPr="00C732F6">
              <w:rPr>
                <w:rFonts w:ascii="HG丸ｺﾞｼｯｸM-PRO" w:eastAsia="HG丸ｺﾞｼｯｸM-PRO" w:hAnsi="HG丸ｺﾞｼｯｸM-PRO" w:hint="eastAsia"/>
                <w:sz w:val="20"/>
                <w:szCs w:val="20"/>
              </w:rPr>
              <w:t>、いじめの未然防止・早期発見・早期解決に取り組む。</w:t>
            </w:r>
          </w:p>
          <w:p w14:paraId="5346BD73" w14:textId="77777777" w:rsidR="00DE3BAD" w:rsidRPr="00C732F6" w:rsidRDefault="00DE3BAD" w:rsidP="003E5D83">
            <w:pPr>
              <w:spacing w:line="280" w:lineRule="exact"/>
              <w:ind w:left="400" w:hangingChars="200" w:hanging="400"/>
              <w:rPr>
                <w:rFonts w:ascii="HG丸ｺﾞｼｯｸM-PRO" w:eastAsia="HG丸ｺﾞｼｯｸM-PRO" w:hAnsi="HG丸ｺﾞｼｯｸM-PRO"/>
                <w:sz w:val="20"/>
                <w:szCs w:val="20"/>
              </w:rPr>
            </w:pPr>
          </w:p>
          <w:p w14:paraId="7E90BB08" w14:textId="77777777" w:rsidR="00DE3BAD" w:rsidRPr="00C732F6" w:rsidRDefault="0049229B" w:rsidP="00DE3BAD">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(2)</w:t>
            </w:r>
            <w:r w:rsidR="00DE3BAD" w:rsidRPr="00C732F6">
              <w:rPr>
                <w:rFonts w:ascii="HG丸ｺﾞｼｯｸM-PRO" w:eastAsia="HG丸ｺﾞｼｯｸM-PRO" w:hAnsi="HG丸ｺﾞｼｯｸM-PRO" w:hint="eastAsia"/>
                <w:sz w:val="20"/>
                <w:szCs w:val="20"/>
              </w:rPr>
              <w:t xml:space="preserve">　</w:t>
            </w:r>
            <w:r w:rsidR="00E07916" w:rsidRPr="00C732F6">
              <w:rPr>
                <w:rFonts w:ascii="HG丸ｺﾞｼｯｸM-PRO" w:eastAsia="HG丸ｺﾞｼｯｸM-PRO" w:hAnsi="HG丸ｺﾞｼｯｸM-PRO" w:hint="eastAsia"/>
                <w:sz w:val="20"/>
                <w:szCs w:val="20"/>
              </w:rPr>
              <w:t>学年ごとの防災教育の内容を充実させ、</w:t>
            </w:r>
          </w:p>
          <w:p w14:paraId="469D7F07" w14:textId="77777777" w:rsidR="00DE3BAD" w:rsidRPr="00C732F6" w:rsidRDefault="00E07916" w:rsidP="00DE3BAD">
            <w:pPr>
              <w:adjustRightInd w:val="0"/>
              <w:snapToGrid w:val="0"/>
              <w:ind w:firstLineChars="200" w:firstLine="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多様な状況にあったプログラムづくりを</w:t>
            </w:r>
          </w:p>
          <w:p w14:paraId="0C128C9F" w14:textId="407A9E05" w:rsidR="0049229B" w:rsidRPr="00C732F6" w:rsidRDefault="00E07916" w:rsidP="00027AF1">
            <w:pPr>
              <w:adjustRightInd w:val="0"/>
              <w:snapToGrid w:val="0"/>
              <w:ind w:firstLineChars="200" w:firstLine="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すすめる。</w:t>
            </w:r>
          </w:p>
          <w:p w14:paraId="26A9B152" w14:textId="54D845B5" w:rsidR="0049229B" w:rsidRPr="00C732F6" w:rsidRDefault="0049229B" w:rsidP="00DE3BAD">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(3) ｽﾏｰﾄﾌｫﾝやﾀﾌﾞﾚｯﾄ</w:t>
            </w:r>
            <w:r w:rsidR="00DA559A" w:rsidRPr="00C732F6">
              <w:rPr>
                <w:rFonts w:ascii="HG丸ｺﾞｼｯｸM-PRO" w:eastAsia="HG丸ｺﾞｼｯｸM-PRO" w:hAnsi="HG丸ｺﾞｼｯｸM-PRO" w:hint="eastAsia"/>
                <w:sz w:val="20"/>
                <w:szCs w:val="20"/>
              </w:rPr>
              <w:t>端末</w:t>
            </w:r>
            <w:r w:rsidR="00E22FB7" w:rsidRPr="00C732F6">
              <w:rPr>
                <w:rFonts w:ascii="HG丸ｺﾞｼｯｸM-PRO" w:eastAsia="HG丸ｺﾞｼｯｸM-PRO" w:hAnsi="HG丸ｺﾞｼｯｸM-PRO" w:hint="eastAsia"/>
                <w:sz w:val="20"/>
                <w:szCs w:val="20"/>
              </w:rPr>
              <w:t>の正しい扱い</w:t>
            </w:r>
            <w:r w:rsidR="00DA559A" w:rsidRPr="00C732F6">
              <w:rPr>
                <w:rFonts w:ascii="HG丸ｺﾞｼｯｸM-PRO" w:eastAsia="HG丸ｺﾞｼｯｸM-PRO" w:hAnsi="HG丸ｺﾞｼｯｸM-PRO" w:hint="eastAsia"/>
                <w:sz w:val="20"/>
                <w:szCs w:val="20"/>
              </w:rPr>
              <w:t>やSNS上での個人情報の適正な取扱い</w:t>
            </w:r>
            <w:r w:rsidRPr="00C732F6">
              <w:rPr>
                <w:rFonts w:ascii="HG丸ｺﾞｼｯｸM-PRO" w:eastAsia="HG丸ｺﾞｼｯｸM-PRO" w:hAnsi="HG丸ｺﾞｼｯｸM-PRO" w:hint="eastAsia"/>
                <w:sz w:val="20"/>
                <w:szCs w:val="20"/>
              </w:rPr>
              <w:t>を知るとともに</w:t>
            </w:r>
            <w:r w:rsidR="00E22FB7" w:rsidRPr="00C732F6">
              <w:rPr>
                <w:rFonts w:ascii="HG丸ｺﾞｼｯｸM-PRO" w:eastAsia="HG丸ｺﾞｼｯｸM-PRO" w:hAnsi="HG丸ｺﾞｼｯｸM-PRO" w:hint="eastAsia"/>
                <w:sz w:val="20"/>
                <w:szCs w:val="20"/>
              </w:rPr>
              <w:t>、自分を守り</w:t>
            </w:r>
            <w:r w:rsidRPr="00C732F6">
              <w:rPr>
                <w:rFonts w:ascii="HG丸ｺﾞｼｯｸM-PRO" w:eastAsia="HG丸ｺﾞｼｯｸM-PRO" w:hAnsi="HG丸ｺﾞｼｯｸM-PRO" w:hint="eastAsia"/>
                <w:sz w:val="20"/>
                <w:szCs w:val="20"/>
              </w:rPr>
              <w:t>人を傷つけない方法を身に着けさせる。</w:t>
            </w:r>
          </w:p>
          <w:p w14:paraId="57046311" w14:textId="48193454" w:rsidR="0049229B" w:rsidRPr="00C732F6" w:rsidRDefault="00027AF1" w:rsidP="00027AF1">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(4</w:t>
            </w:r>
            <w:r w:rsidR="0049229B" w:rsidRPr="00C732F6">
              <w:rPr>
                <w:rFonts w:ascii="HG丸ｺﾞｼｯｸM-PRO" w:eastAsia="HG丸ｺﾞｼｯｸM-PRO" w:hAnsi="HG丸ｺﾞｼｯｸM-PRO" w:hint="eastAsia"/>
                <w:sz w:val="20"/>
                <w:szCs w:val="20"/>
              </w:rPr>
              <w:t>)</w:t>
            </w:r>
          </w:p>
          <w:p w14:paraId="313AEA1D" w14:textId="0F8A7D81" w:rsidR="0049229B" w:rsidRPr="00C732F6" w:rsidRDefault="0049229B" w:rsidP="006A1427">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ア　</w:t>
            </w:r>
            <w:r w:rsidR="0077086B" w:rsidRPr="00C732F6">
              <w:rPr>
                <w:rFonts w:ascii="HG丸ｺﾞｼｯｸM-PRO" w:eastAsia="HG丸ｺﾞｼｯｸM-PRO" w:hAnsi="HG丸ｺﾞｼｯｸM-PRO" w:hint="eastAsia"/>
                <w:sz w:val="20"/>
                <w:szCs w:val="20"/>
              </w:rPr>
              <w:t>各学期末ごとの椅子の破損など安全点検をきめ細かに行う。</w:t>
            </w:r>
          </w:p>
          <w:p w14:paraId="3C3430EE" w14:textId="498CC7CD" w:rsidR="00DE3BAD" w:rsidRPr="00C732F6" w:rsidRDefault="00DE3BAD" w:rsidP="00DE3BAD">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イ　美化月間を実施し校内美化の意識を高める。</w:t>
            </w:r>
          </w:p>
          <w:p w14:paraId="5E595991" w14:textId="77777777" w:rsidR="00DE3BAD" w:rsidRPr="00C732F6" w:rsidRDefault="00DE3BAD" w:rsidP="006A1427">
            <w:pPr>
              <w:adjustRightInd w:val="0"/>
              <w:snapToGrid w:val="0"/>
              <w:ind w:left="400" w:hangingChars="200" w:hanging="400"/>
              <w:rPr>
                <w:rFonts w:ascii="HG丸ｺﾞｼｯｸM-PRO" w:eastAsia="HG丸ｺﾞｼｯｸM-PRO" w:hAnsi="HG丸ｺﾞｼｯｸM-PRO"/>
                <w:sz w:val="20"/>
                <w:szCs w:val="20"/>
              </w:rPr>
            </w:pPr>
          </w:p>
        </w:tc>
        <w:tc>
          <w:tcPr>
            <w:tcW w:w="4218" w:type="dxa"/>
            <w:tcBorders>
              <w:right w:val="dashed" w:sz="4" w:space="0" w:color="auto"/>
            </w:tcBorders>
          </w:tcPr>
          <w:p w14:paraId="24CDFA13" w14:textId="77777777" w:rsidR="0049229B" w:rsidRPr="00C732F6" w:rsidRDefault="0049229B" w:rsidP="006A142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(1)</w:t>
            </w:r>
          </w:p>
          <w:p w14:paraId="36A6D35E" w14:textId="28D938BC" w:rsidR="003A340E" w:rsidRPr="00C732F6" w:rsidRDefault="00D20188" w:rsidP="003E5D83">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ア　</w:t>
            </w:r>
            <w:r w:rsidR="003A340E" w:rsidRPr="00C732F6">
              <w:rPr>
                <w:rFonts w:ascii="HG丸ｺﾞｼｯｸM-PRO" w:eastAsia="HG丸ｺﾞｼｯｸM-PRO" w:hAnsi="HG丸ｺﾞｼｯｸM-PRO" w:hint="eastAsia"/>
                <w:sz w:val="20"/>
                <w:szCs w:val="20"/>
              </w:rPr>
              <w:t>学校教育自己診断（教員）「外部人材や外部機関との連携」</w:t>
            </w:r>
            <w:r w:rsidR="00ED7BAB" w:rsidRPr="00C732F6">
              <w:rPr>
                <w:rFonts w:ascii="HG丸ｺﾞｼｯｸM-PRO" w:eastAsia="HG丸ｺﾞｼｯｸM-PRO" w:hAnsi="HG丸ｺﾞｼｯｸM-PRO" w:hint="eastAsia"/>
                <w:sz w:val="20"/>
                <w:szCs w:val="20"/>
              </w:rPr>
              <w:t>H29:</w:t>
            </w:r>
            <w:r w:rsidR="00D6556A" w:rsidRPr="00C732F6">
              <w:rPr>
                <w:rFonts w:ascii="HG丸ｺﾞｼｯｸM-PRO" w:eastAsia="HG丸ｺﾞｼｯｸM-PRO" w:hAnsi="HG丸ｺﾞｼｯｸM-PRO" w:hint="eastAsia"/>
                <w:sz w:val="20"/>
                <w:szCs w:val="20"/>
              </w:rPr>
              <w:t>7</w:t>
            </w:r>
            <w:r w:rsidR="00D6556A" w:rsidRPr="00C732F6">
              <w:rPr>
                <w:rFonts w:ascii="HG丸ｺﾞｼｯｸM-PRO" w:eastAsia="HG丸ｺﾞｼｯｸM-PRO" w:hAnsi="HG丸ｺﾞｼｯｸM-PRO"/>
                <w:sz w:val="20"/>
                <w:szCs w:val="20"/>
              </w:rPr>
              <w:t>6</w:t>
            </w:r>
            <w:r w:rsidR="003A340E" w:rsidRPr="00C732F6">
              <w:rPr>
                <w:rFonts w:ascii="HG丸ｺﾞｼｯｸM-PRO" w:eastAsia="HG丸ｺﾞｼｯｸM-PRO" w:hAnsi="HG丸ｺﾞｼｯｸM-PRO" w:hint="eastAsia"/>
                <w:sz w:val="20"/>
                <w:szCs w:val="20"/>
              </w:rPr>
              <w:t>%→78%</w:t>
            </w:r>
            <w:r w:rsidR="003E5D83" w:rsidRPr="00C732F6">
              <w:rPr>
                <w:rFonts w:ascii="HG丸ｺﾞｼｯｸM-PRO" w:eastAsia="HG丸ｺﾞｼｯｸM-PRO" w:hAnsi="HG丸ｺﾞｼｯｸM-PRO" w:hint="eastAsia"/>
                <w:sz w:val="20"/>
                <w:szCs w:val="20"/>
              </w:rPr>
              <w:t>、</w:t>
            </w:r>
          </w:p>
          <w:p w14:paraId="0D027EFF" w14:textId="77777777" w:rsidR="00D6556A" w:rsidRPr="00C732F6" w:rsidRDefault="003E5D83" w:rsidP="00DE3BAD">
            <w:pPr>
              <w:spacing w:line="280" w:lineRule="exact"/>
              <w:ind w:firstLineChars="150" w:firstLine="3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「教育相談体制の整備」80％以上</w:t>
            </w:r>
          </w:p>
          <w:p w14:paraId="41B60102" w14:textId="35194BC2" w:rsidR="003E5D83" w:rsidRPr="00C732F6" w:rsidRDefault="00D6556A" w:rsidP="00D6556A">
            <w:pPr>
              <w:spacing w:line="280" w:lineRule="exact"/>
              <w:ind w:firstLineChars="150" w:firstLine="300"/>
              <w:rPr>
                <w:rFonts w:ascii="HG丸ｺﾞｼｯｸM-PRO" w:eastAsia="HG丸ｺﾞｼｯｸM-PRO" w:hAnsi="HG丸ｺﾞｼｯｸM-PRO"/>
                <w:sz w:val="20"/>
                <w:szCs w:val="20"/>
              </w:rPr>
            </w:pPr>
            <w:r w:rsidRPr="00C732F6">
              <w:rPr>
                <w:rFonts w:ascii="HG丸ｺﾞｼｯｸM-PRO" w:eastAsia="HG丸ｺﾞｼｯｸM-PRO" w:hAnsi="HG丸ｺﾞｼｯｸM-PRO"/>
                <w:sz w:val="20"/>
                <w:szCs w:val="20"/>
              </w:rPr>
              <w:t xml:space="preserve"> (H29 79%)</w:t>
            </w:r>
          </w:p>
          <w:p w14:paraId="6D4F27FD" w14:textId="34C70897" w:rsidR="0049229B" w:rsidRPr="00C732F6" w:rsidRDefault="0049229B" w:rsidP="003E5D83">
            <w:pPr>
              <w:adjustRightInd w:val="0"/>
              <w:snapToGrid w:val="0"/>
              <w:ind w:leftChars="100" w:left="410" w:hangingChars="100" w:hanging="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w:t>
            </w:r>
            <w:r w:rsidR="003E5D83" w:rsidRPr="00C732F6">
              <w:rPr>
                <w:rFonts w:ascii="HG丸ｺﾞｼｯｸM-PRO" w:eastAsia="HG丸ｺﾞｼｯｸM-PRO" w:hAnsi="HG丸ｺﾞｼｯｸM-PRO" w:hint="eastAsia"/>
                <w:sz w:val="20"/>
                <w:szCs w:val="20"/>
              </w:rPr>
              <w:t>・</w:t>
            </w:r>
            <w:r w:rsidR="00194485" w:rsidRPr="00C732F6">
              <w:rPr>
                <w:rFonts w:ascii="HG丸ｺﾞｼｯｸM-PRO" w:eastAsia="HG丸ｺﾞｼｯｸM-PRO" w:hAnsi="HG丸ｺﾞｼｯｸM-PRO" w:hint="eastAsia"/>
                <w:sz w:val="20"/>
                <w:szCs w:val="20"/>
              </w:rPr>
              <w:t>中退者　→</w:t>
            </w:r>
            <w:r w:rsidR="003A340E" w:rsidRPr="00C732F6">
              <w:rPr>
                <w:rFonts w:ascii="HG丸ｺﾞｼｯｸM-PRO" w:eastAsia="HG丸ｺﾞｼｯｸM-PRO" w:hAnsi="HG丸ｺﾞｼｯｸM-PRO" w:hint="eastAsia"/>
                <w:sz w:val="20"/>
                <w:szCs w:val="20"/>
              </w:rPr>
              <w:t>1</w:t>
            </w:r>
            <w:r w:rsidR="00194485" w:rsidRPr="00C732F6">
              <w:rPr>
                <w:rFonts w:ascii="HG丸ｺﾞｼｯｸM-PRO" w:eastAsia="HG丸ｺﾞｼｯｸM-PRO" w:hAnsi="HG丸ｺﾞｼｯｸM-PRO" w:hint="eastAsia"/>
                <w:sz w:val="20"/>
                <w:szCs w:val="20"/>
              </w:rPr>
              <w:t>0人以下</w:t>
            </w:r>
            <w:r w:rsidR="00D6556A" w:rsidRPr="00C732F6">
              <w:rPr>
                <w:rFonts w:ascii="HG丸ｺﾞｼｯｸM-PRO" w:eastAsia="HG丸ｺﾞｼｯｸM-PRO" w:hAnsi="HG丸ｺﾞｼｯｸM-PRO"/>
                <w:sz w:val="20"/>
                <w:szCs w:val="20"/>
              </w:rPr>
              <w:t xml:space="preserve"> (H29 </w:t>
            </w:r>
            <w:r w:rsidR="00880E4D" w:rsidRPr="00C732F6">
              <w:rPr>
                <w:rFonts w:ascii="HG丸ｺﾞｼｯｸM-PRO" w:eastAsia="HG丸ｺﾞｼｯｸM-PRO" w:hAnsi="HG丸ｺﾞｼｯｸM-PRO" w:hint="eastAsia"/>
                <w:sz w:val="20"/>
                <w:szCs w:val="20"/>
              </w:rPr>
              <w:t>26</w:t>
            </w:r>
            <w:r w:rsidR="00D6556A" w:rsidRPr="00C732F6">
              <w:rPr>
                <w:rFonts w:ascii="HG丸ｺﾞｼｯｸM-PRO" w:eastAsia="HG丸ｺﾞｼｯｸM-PRO" w:hAnsi="HG丸ｺﾞｼｯｸM-PRO" w:hint="eastAsia"/>
                <w:sz w:val="20"/>
                <w:szCs w:val="20"/>
              </w:rPr>
              <w:t>名</w:t>
            </w:r>
            <w:r w:rsidR="00D6556A" w:rsidRPr="00C732F6">
              <w:rPr>
                <w:rFonts w:ascii="HG丸ｺﾞｼｯｸM-PRO" w:eastAsia="HG丸ｺﾞｼｯｸM-PRO" w:hAnsi="HG丸ｺﾞｼｯｸM-PRO"/>
                <w:sz w:val="20"/>
                <w:szCs w:val="20"/>
              </w:rPr>
              <w:t>)</w:t>
            </w:r>
          </w:p>
          <w:p w14:paraId="1DF8BB28" w14:textId="586F5538" w:rsidR="00956B79" w:rsidRPr="00C732F6" w:rsidRDefault="00956B79" w:rsidP="006A1427">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w:t>
            </w:r>
            <w:r w:rsidR="003E5D83" w:rsidRPr="00C732F6">
              <w:rPr>
                <w:rFonts w:ascii="HG丸ｺﾞｼｯｸM-PRO" w:eastAsia="HG丸ｺﾞｼｯｸM-PRO" w:hAnsi="HG丸ｺﾞｼｯｸM-PRO" w:hint="eastAsia"/>
                <w:sz w:val="20"/>
                <w:szCs w:val="20"/>
              </w:rPr>
              <w:t>・</w:t>
            </w:r>
            <w:r w:rsidRPr="00C732F6">
              <w:rPr>
                <w:rFonts w:ascii="HG丸ｺﾞｼｯｸM-PRO" w:eastAsia="HG丸ｺﾞｼｯｸM-PRO" w:hAnsi="HG丸ｺﾞｼｯｸM-PRO" w:hint="eastAsia"/>
                <w:sz w:val="20"/>
                <w:szCs w:val="20"/>
              </w:rPr>
              <w:t>遅刻回数</w:t>
            </w:r>
            <w:r w:rsidR="00ED7BAB" w:rsidRPr="00C732F6">
              <w:rPr>
                <w:rFonts w:ascii="HG丸ｺﾞｼｯｸM-PRO" w:eastAsia="HG丸ｺﾞｼｯｸM-PRO" w:hAnsi="HG丸ｺﾞｼｯｸM-PRO" w:hint="eastAsia"/>
                <w:sz w:val="20"/>
                <w:szCs w:val="20"/>
              </w:rPr>
              <w:t>H29:</w:t>
            </w:r>
            <w:r w:rsidR="00D6556A" w:rsidRPr="00C732F6">
              <w:rPr>
                <w:rFonts w:ascii="HG丸ｺﾞｼｯｸM-PRO" w:eastAsia="HG丸ｺﾞｼｯｸM-PRO" w:hAnsi="HG丸ｺﾞｼｯｸM-PRO"/>
                <w:sz w:val="20"/>
                <w:szCs w:val="20"/>
              </w:rPr>
              <w:t>4700</w:t>
            </w:r>
            <w:r w:rsidR="00D6556A" w:rsidRPr="00C732F6">
              <w:rPr>
                <w:rFonts w:ascii="HG丸ｺﾞｼｯｸM-PRO" w:eastAsia="HG丸ｺﾞｼｯｸM-PRO" w:hAnsi="HG丸ｺﾞｼｯｸM-PRO" w:hint="eastAsia"/>
                <w:sz w:val="20"/>
                <w:szCs w:val="20"/>
              </w:rPr>
              <w:t>件→</w:t>
            </w:r>
            <w:r w:rsidR="00D6556A" w:rsidRPr="00C732F6">
              <w:rPr>
                <w:rFonts w:ascii="HG丸ｺﾞｼｯｸM-PRO" w:eastAsia="HG丸ｺﾞｼｯｸM-PRO" w:hAnsi="HG丸ｺﾞｼｯｸM-PRO"/>
                <w:sz w:val="20"/>
                <w:szCs w:val="20"/>
              </w:rPr>
              <w:t>3000</w:t>
            </w:r>
            <w:r w:rsidR="00D6556A" w:rsidRPr="00C732F6">
              <w:rPr>
                <w:rFonts w:ascii="HG丸ｺﾞｼｯｸM-PRO" w:eastAsia="HG丸ｺﾞｼｯｸM-PRO" w:hAnsi="HG丸ｺﾞｼｯｸM-PRO" w:hint="eastAsia"/>
                <w:sz w:val="20"/>
                <w:szCs w:val="20"/>
              </w:rPr>
              <w:t>件</w:t>
            </w:r>
          </w:p>
          <w:p w14:paraId="63C43C66" w14:textId="77777777" w:rsidR="003E5D83" w:rsidRPr="00C732F6" w:rsidRDefault="003E5D83" w:rsidP="003E5D83">
            <w:pPr>
              <w:spacing w:line="280" w:lineRule="exac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イ　学校教育自己診断（生徒）「互いに</w:t>
            </w:r>
          </w:p>
          <w:p w14:paraId="422527A6" w14:textId="77777777" w:rsidR="00ED7BAB" w:rsidRPr="00C732F6" w:rsidRDefault="003E5D83" w:rsidP="005A038D">
            <w:pPr>
              <w:spacing w:line="280" w:lineRule="exact"/>
              <w:ind w:firstLineChars="200" w:firstLine="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思いやることの大切さを学ぶ」</w:t>
            </w:r>
          </w:p>
          <w:p w14:paraId="7B0170D6" w14:textId="7DAFF66D" w:rsidR="005A038D" w:rsidRPr="00C732F6" w:rsidRDefault="00ED7BAB" w:rsidP="00ED7BAB">
            <w:pPr>
              <w:spacing w:line="280" w:lineRule="exact"/>
              <w:ind w:firstLineChars="200" w:firstLine="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H29:</w:t>
            </w:r>
            <w:r w:rsidR="003E5D83" w:rsidRPr="00C732F6">
              <w:rPr>
                <w:rFonts w:ascii="HG丸ｺﾞｼｯｸM-PRO" w:eastAsia="HG丸ｺﾞｼｯｸM-PRO" w:hAnsi="HG丸ｺﾞｼｯｸM-PRO" w:hint="eastAsia"/>
                <w:sz w:val="20"/>
                <w:szCs w:val="20"/>
              </w:rPr>
              <w:t>73%→77%</w:t>
            </w:r>
          </w:p>
          <w:p w14:paraId="03A861C4" w14:textId="1A0248C5" w:rsidR="00BE139F" w:rsidRPr="00C732F6" w:rsidRDefault="00826E15" w:rsidP="003E5D83">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ウ</w:t>
            </w:r>
            <w:r w:rsidR="0049229B" w:rsidRPr="00C732F6">
              <w:rPr>
                <w:rFonts w:ascii="HG丸ｺﾞｼｯｸM-PRO" w:eastAsia="HG丸ｺﾞｼｯｸM-PRO" w:hAnsi="HG丸ｺﾞｼｯｸM-PRO" w:hint="eastAsia"/>
                <w:sz w:val="20"/>
                <w:szCs w:val="20"/>
              </w:rPr>
              <w:t xml:space="preserve">　</w:t>
            </w:r>
            <w:r w:rsidR="00316B75" w:rsidRPr="00C732F6">
              <w:rPr>
                <w:rFonts w:ascii="HG丸ｺﾞｼｯｸM-PRO" w:eastAsia="HG丸ｺﾞｼｯｸM-PRO" w:hAnsi="HG丸ｺﾞｼｯｸM-PRO" w:hint="eastAsia"/>
                <w:sz w:val="20"/>
                <w:szCs w:val="20"/>
              </w:rPr>
              <w:t>安心アンケートから安心度の向上</w:t>
            </w:r>
          </w:p>
          <w:p w14:paraId="64AE8036" w14:textId="5D3F2BE7" w:rsidR="003E5D83" w:rsidRPr="00C732F6" w:rsidRDefault="003E5D83" w:rsidP="003E5D83">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不安度の肯定的回答90％以上</w:t>
            </w:r>
          </w:p>
          <w:p w14:paraId="134E6B34" w14:textId="77777777" w:rsidR="00DE3BAD" w:rsidRPr="00C732F6" w:rsidRDefault="00DE3BAD" w:rsidP="006A1427">
            <w:pPr>
              <w:adjustRightInd w:val="0"/>
              <w:snapToGrid w:val="0"/>
              <w:ind w:left="400" w:hangingChars="200" w:hanging="400"/>
              <w:rPr>
                <w:rFonts w:ascii="HG丸ｺﾞｼｯｸM-PRO" w:eastAsia="HG丸ｺﾞｼｯｸM-PRO" w:hAnsi="HG丸ｺﾞｼｯｸM-PRO"/>
                <w:sz w:val="20"/>
                <w:szCs w:val="20"/>
              </w:rPr>
            </w:pPr>
          </w:p>
          <w:p w14:paraId="70C25D4B" w14:textId="5CA8DCED" w:rsidR="00DE3BAD" w:rsidRPr="00C732F6" w:rsidRDefault="0049229B" w:rsidP="00027AF1">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(2) 学校教育自己診断</w:t>
            </w:r>
            <w:r w:rsidR="00027AF1" w:rsidRPr="00C732F6">
              <w:rPr>
                <w:rFonts w:ascii="HG丸ｺﾞｼｯｸM-PRO" w:eastAsia="HG丸ｺﾞｼｯｸM-PRO" w:hAnsi="HG丸ｺﾞｼｯｸM-PRO" w:hint="eastAsia"/>
                <w:sz w:val="20"/>
                <w:szCs w:val="20"/>
              </w:rPr>
              <w:t>（生徒）「</w:t>
            </w:r>
            <w:r w:rsidRPr="00C732F6">
              <w:rPr>
                <w:rFonts w:ascii="HG丸ｺﾞｼｯｸM-PRO" w:eastAsia="HG丸ｺﾞｼｯｸM-PRO" w:hAnsi="HG丸ｺﾞｼｯｸM-PRO" w:hint="eastAsia"/>
                <w:sz w:val="20"/>
                <w:szCs w:val="20"/>
              </w:rPr>
              <w:t>防災について学ぶ機会</w:t>
            </w:r>
            <w:r w:rsidR="00027AF1" w:rsidRPr="00C732F6">
              <w:rPr>
                <w:rFonts w:ascii="HG丸ｺﾞｼｯｸM-PRO" w:eastAsia="HG丸ｺﾞｼｯｸM-PRO" w:hAnsi="HG丸ｺﾞｼｯｸM-PRO" w:hint="eastAsia"/>
                <w:sz w:val="20"/>
                <w:szCs w:val="20"/>
              </w:rPr>
              <w:t>」</w:t>
            </w:r>
            <w:r w:rsidR="00FC1BF3" w:rsidRPr="00C732F6">
              <w:rPr>
                <w:rFonts w:ascii="HG丸ｺﾞｼｯｸM-PRO" w:eastAsia="HG丸ｺﾞｼｯｸM-PRO" w:hAnsi="HG丸ｺﾞｼｯｸM-PRO" w:hint="eastAsia"/>
                <w:sz w:val="20"/>
                <w:szCs w:val="20"/>
              </w:rPr>
              <w:t>80</w:t>
            </w:r>
            <w:r w:rsidRPr="00C732F6">
              <w:rPr>
                <w:rFonts w:ascii="HG丸ｺﾞｼｯｸM-PRO" w:eastAsia="HG丸ｺﾞｼｯｸM-PRO" w:hAnsi="HG丸ｺﾞｼｯｸM-PRO" w:hint="eastAsia"/>
                <w:sz w:val="20"/>
                <w:szCs w:val="20"/>
              </w:rPr>
              <w:t>%</w:t>
            </w:r>
            <w:r w:rsidR="00027AF1" w:rsidRPr="00C732F6">
              <w:rPr>
                <w:rFonts w:ascii="HG丸ｺﾞｼｯｸM-PRO" w:eastAsia="HG丸ｺﾞｼｯｸM-PRO" w:hAnsi="HG丸ｺﾞｼｯｸM-PRO" w:hint="eastAsia"/>
                <w:sz w:val="20"/>
                <w:szCs w:val="20"/>
              </w:rPr>
              <w:t>以上</w:t>
            </w:r>
          </w:p>
          <w:p w14:paraId="72F0AE34" w14:textId="77777777" w:rsidR="00027AF1" w:rsidRPr="00C732F6" w:rsidRDefault="00027AF1" w:rsidP="00027AF1">
            <w:pPr>
              <w:adjustRightInd w:val="0"/>
              <w:snapToGrid w:val="0"/>
              <w:rPr>
                <w:rFonts w:ascii="HG丸ｺﾞｼｯｸM-PRO" w:eastAsia="HG丸ｺﾞｼｯｸM-PRO" w:hAnsi="HG丸ｺﾞｼｯｸM-PRO"/>
                <w:sz w:val="20"/>
                <w:szCs w:val="20"/>
              </w:rPr>
            </w:pPr>
          </w:p>
          <w:p w14:paraId="091B24F4" w14:textId="2538AAE6" w:rsidR="00ED7BAB" w:rsidRPr="00C732F6" w:rsidRDefault="0049229B" w:rsidP="00ED7BAB">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(3)</w:t>
            </w:r>
            <w:r w:rsidR="00027AF1" w:rsidRPr="00C732F6">
              <w:rPr>
                <w:rFonts w:ascii="HG丸ｺﾞｼｯｸM-PRO" w:eastAsia="HG丸ｺﾞｼｯｸM-PRO" w:hAnsi="HG丸ｺﾞｼｯｸM-PRO" w:hint="eastAsia"/>
                <w:sz w:val="20"/>
                <w:szCs w:val="20"/>
              </w:rPr>
              <w:t xml:space="preserve"> </w:t>
            </w:r>
            <w:r w:rsidR="002E713A" w:rsidRPr="00C732F6">
              <w:rPr>
                <w:rFonts w:ascii="HG丸ｺﾞｼｯｸM-PRO" w:eastAsia="HG丸ｺﾞｼｯｸM-PRO" w:hAnsi="HG丸ｺﾞｼｯｸM-PRO" w:hint="eastAsia"/>
                <w:sz w:val="20"/>
                <w:szCs w:val="20"/>
              </w:rPr>
              <w:t>生徒指導講演や</w:t>
            </w:r>
            <w:r w:rsidR="00027AF1" w:rsidRPr="00C732F6">
              <w:rPr>
                <w:rFonts w:ascii="HG丸ｺﾞｼｯｸM-PRO" w:eastAsia="HG丸ｺﾞｼｯｸM-PRO" w:hAnsi="HG丸ｺﾞｼｯｸM-PRO" w:hint="eastAsia"/>
                <w:sz w:val="20"/>
                <w:szCs w:val="20"/>
              </w:rPr>
              <w:t>HR</w:t>
            </w:r>
            <w:r w:rsidR="00ED7BAB" w:rsidRPr="00C732F6">
              <w:rPr>
                <w:rFonts w:ascii="HG丸ｺﾞｼｯｸM-PRO" w:eastAsia="HG丸ｺﾞｼｯｸM-PRO" w:hAnsi="HG丸ｺﾞｼｯｸM-PRO" w:hint="eastAsia"/>
                <w:sz w:val="20"/>
                <w:szCs w:val="20"/>
              </w:rPr>
              <w:t>など実施状況。</w:t>
            </w:r>
          </w:p>
          <w:p w14:paraId="6FF375F4" w14:textId="77777777" w:rsidR="00936CD3" w:rsidRPr="00C732F6" w:rsidRDefault="00936CD3" w:rsidP="00E22FB7">
            <w:pPr>
              <w:adjustRightInd w:val="0"/>
              <w:snapToGrid w:val="0"/>
              <w:rPr>
                <w:rFonts w:ascii="HG丸ｺﾞｼｯｸM-PRO" w:eastAsia="HG丸ｺﾞｼｯｸM-PRO" w:hAnsi="HG丸ｺﾞｼｯｸM-PRO"/>
                <w:sz w:val="20"/>
                <w:szCs w:val="20"/>
              </w:rPr>
            </w:pPr>
          </w:p>
          <w:p w14:paraId="1AC48AA4" w14:textId="021B134E" w:rsidR="00E22FB7" w:rsidRPr="00C732F6" w:rsidRDefault="00E22FB7" w:rsidP="00027AF1">
            <w:pPr>
              <w:adjustRightInd w:val="0"/>
              <w:snapToGrid w:val="0"/>
              <w:rPr>
                <w:rFonts w:ascii="HG丸ｺﾞｼｯｸM-PRO" w:eastAsia="HG丸ｺﾞｼｯｸM-PRO" w:hAnsi="HG丸ｺﾞｼｯｸM-PRO"/>
                <w:sz w:val="20"/>
                <w:szCs w:val="20"/>
              </w:rPr>
            </w:pPr>
          </w:p>
          <w:p w14:paraId="7557F0F6" w14:textId="0202B827" w:rsidR="00DE3BAD" w:rsidRPr="00C732F6" w:rsidRDefault="00027AF1" w:rsidP="00BD2E57">
            <w:pPr>
              <w:adjustRightInd w:val="0"/>
              <w:snapToGrid w:val="0"/>
              <w:ind w:left="600" w:hangingChars="300" w:hanging="6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(4</w:t>
            </w:r>
            <w:r w:rsidR="0049229B" w:rsidRPr="00C732F6">
              <w:rPr>
                <w:rFonts w:ascii="HG丸ｺﾞｼｯｸM-PRO" w:eastAsia="HG丸ｺﾞｼｯｸM-PRO" w:hAnsi="HG丸ｺﾞｼｯｸM-PRO" w:hint="eastAsia"/>
                <w:sz w:val="20"/>
                <w:szCs w:val="20"/>
              </w:rPr>
              <w:t>)</w:t>
            </w:r>
            <w:r w:rsidR="00BD2E57" w:rsidRPr="00C732F6">
              <w:rPr>
                <w:rFonts w:ascii="HG丸ｺﾞｼｯｸM-PRO" w:eastAsia="HG丸ｺﾞｼｯｸM-PRO" w:hAnsi="HG丸ｺﾞｼｯｸM-PRO" w:hint="eastAsia"/>
                <w:sz w:val="20"/>
                <w:szCs w:val="20"/>
              </w:rPr>
              <w:t xml:space="preserve">　</w:t>
            </w:r>
          </w:p>
          <w:p w14:paraId="176E2A5C" w14:textId="0A00F32E" w:rsidR="0049229B" w:rsidRPr="00C732F6" w:rsidRDefault="00DE3BAD" w:rsidP="00027AF1">
            <w:pPr>
              <w:adjustRightInd w:val="0"/>
              <w:snapToGrid w:val="0"/>
              <w:ind w:left="600" w:hangingChars="300" w:hanging="6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ア　</w:t>
            </w:r>
            <w:r w:rsidR="0049229B" w:rsidRPr="00C732F6">
              <w:rPr>
                <w:rFonts w:ascii="HG丸ｺﾞｼｯｸM-PRO" w:eastAsia="HG丸ｺﾞｼｯｸM-PRO" w:hAnsi="HG丸ｺﾞｼｯｸM-PRO" w:hint="eastAsia"/>
                <w:sz w:val="20"/>
                <w:szCs w:val="20"/>
              </w:rPr>
              <w:t>学校教育自己診断</w:t>
            </w:r>
            <w:r w:rsidR="00027AF1" w:rsidRPr="00C732F6">
              <w:rPr>
                <w:rFonts w:ascii="HG丸ｺﾞｼｯｸM-PRO" w:eastAsia="HG丸ｺﾞｼｯｸM-PRO" w:hAnsi="HG丸ｺﾞｼｯｸM-PRO" w:hint="eastAsia"/>
                <w:sz w:val="20"/>
                <w:szCs w:val="20"/>
              </w:rPr>
              <w:t>（生徒）「</w:t>
            </w:r>
            <w:r w:rsidR="0049229B" w:rsidRPr="00C732F6">
              <w:rPr>
                <w:rFonts w:ascii="HG丸ｺﾞｼｯｸM-PRO" w:eastAsia="HG丸ｺﾞｼｯｸM-PRO" w:hAnsi="HG丸ｺﾞｼｯｸM-PRO" w:hint="eastAsia"/>
                <w:sz w:val="20"/>
                <w:szCs w:val="20"/>
              </w:rPr>
              <w:t>施設・設備の</w:t>
            </w:r>
            <w:r w:rsidR="00027AF1" w:rsidRPr="00C732F6">
              <w:rPr>
                <w:rFonts w:ascii="HG丸ｺﾞｼｯｸM-PRO" w:eastAsia="HG丸ｺﾞｼｯｸM-PRO" w:hAnsi="HG丸ｺﾞｼｯｸM-PRO" w:hint="eastAsia"/>
                <w:sz w:val="20"/>
                <w:szCs w:val="20"/>
              </w:rPr>
              <w:t>安全衛生面」</w:t>
            </w:r>
            <w:r w:rsidR="00ED7BAB" w:rsidRPr="00C732F6">
              <w:rPr>
                <w:rFonts w:ascii="HG丸ｺﾞｼｯｸM-PRO" w:eastAsia="HG丸ｺﾞｼｯｸM-PRO" w:hAnsi="HG丸ｺﾞｼｯｸM-PRO" w:hint="eastAsia"/>
                <w:sz w:val="20"/>
                <w:szCs w:val="20"/>
              </w:rPr>
              <w:t>H29:</w:t>
            </w:r>
            <w:r w:rsidR="00027AF1" w:rsidRPr="00C732F6">
              <w:rPr>
                <w:rFonts w:ascii="HG丸ｺﾞｼｯｸM-PRO" w:eastAsia="HG丸ｺﾞｼｯｸM-PRO" w:hAnsi="HG丸ｺﾞｼｯｸM-PRO" w:hint="eastAsia"/>
                <w:sz w:val="20"/>
                <w:szCs w:val="20"/>
              </w:rPr>
              <w:t>66</w:t>
            </w:r>
            <w:r w:rsidR="0049229B" w:rsidRPr="00C732F6">
              <w:rPr>
                <w:rFonts w:ascii="HG丸ｺﾞｼｯｸM-PRO" w:eastAsia="HG丸ｺﾞｼｯｸM-PRO" w:hAnsi="HG丸ｺﾞｼｯｸM-PRO" w:hint="eastAsia"/>
                <w:sz w:val="20"/>
                <w:szCs w:val="20"/>
              </w:rPr>
              <w:t>%→</w:t>
            </w:r>
            <w:r w:rsidR="00027AF1" w:rsidRPr="00C732F6">
              <w:rPr>
                <w:rFonts w:ascii="HG丸ｺﾞｼｯｸM-PRO" w:eastAsia="HG丸ｺﾞｼｯｸM-PRO" w:hAnsi="HG丸ｺﾞｼｯｸM-PRO" w:hint="eastAsia"/>
                <w:sz w:val="20"/>
                <w:szCs w:val="20"/>
              </w:rPr>
              <w:t>68</w:t>
            </w:r>
            <w:r w:rsidR="0049229B" w:rsidRPr="00C732F6">
              <w:rPr>
                <w:rFonts w:ascii="HG丸ｺﾞｼｯｸM-PRO" w:eastAsia="HG丸ｺﾞｼｯｸM-PRO" w:hAnsi="HG丸ｺﾞｼｯｸM-PRO" w:hint="eastAsia"/>
                <w:sz w:val="20"/>
                <w:szCs w:val="20"/>
              </w:rPr>
              <w:t>%</w:t>
            </w:r>
          </w:p>
          <w:p w14:paraId="785BD06D" w14:textId="2D27D21F" w:rsidR="00DE3BAD" w:rsidRPr="00C732F6" w:rsidRDefault="00DE3BAD" w:rsidP="00DE3BAD">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イ　校内美化活動、清掃状況の把握を行う。（実施期間、状況）</w:t>
            </w:r>
          </w:p>
          <w:p w14:paraId="25AB34D7" w14:textId="737F46BA" w:rsidR="00DE3BAD" w:rsidRPr="00C732F6" w:rsidRDefault="00DE3BAD" w:rsidP="00BD2E57">
            <w:pPr>
              <w:adjustRightInd w:val="0"/>
              <w:snapToGrid w:val="0"/>
              <w:ind w:leftChars="200" w:left="620" w:hangingChars="100" w:hanging="200"/>
              <w:rPr>
                <w:rFonts w:ascii="HG丸ｺﾞｼｯｸM-PRO" w:eastAsia="HG丸ｺﾞｼｯｸM-PRO" w:hAnsi="HG丸ｺﾞｼｯｸM-PRO"/>
                <w:sz w:val="20"/>
                <w:szCs w:val="20"/>
              </w:rPr>
            </w:pPr>
          </w:p>
        </w:tc>
        <w:tc>
          <w:tcPr>
            <w:tcW w:w="3295" w:type="dxa"/>
            <w:tcBorders>
              <w:left w:val="dashed" w:sz="4" w:space="0" w:color="auto"/>
              <w:right w:val="single" w:sz="4" w:space="0" w:color="auto"/>
            </w:tcBorders>
            <w:shd w:val="clear" w:color="auto" w:fill="auto"/>
          </w:tcPr>
          <w:p w14:paraId="10A42A01" w14:textId="77777777" w:rsidR="0049229B" w:rsidRPr="00C732F6" w:rsidRDefault="0049229B" w:rsidP="006A1427">
            <w:pPr>
              <w:adjustRightInd w:val="0"/>
              <w:snapToGrid w:val="0"/>
              <w:rPr>
                <w:rFonts w:ascii="HG丸ｺﾞｼｯｸM-PRO" w:eastAsia="HG丸ｺﾞｼｯｸM-PRO" w:hAnsi="HG丸ｺﾞｼｯｸM-PRO"/>
                <w:sz w:val="20"/>
                <w:szCs w:val="20"/>
              </w:rPr>
            </w:pPr>
          </w:p>
          <w:p w14:paraId="0AABE119" w14:textId="77777777" w:rsidR="00C85DA7" w:rsidRPr="00C732F6" w:rsidRDefault="00B10E49" w:rsidP="006A142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(1)</w:t>
            </w:r>
          </w:p>
          <w:p w14:paraId="1C174F92" w14:textId="71EB234A" w:rsidR="00AE2159" w:rsidRPr="00C732F6" w:rsidRDefault="007E2822" w:rsidP="00AE2159">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ア</w:t>
            </w:r>
            <w:r w:rsidR="00AE2159" w:rsidRPr="00C732F6">
              <w:rPr>
                <w:rFonts w:ascii="HG丸ｺﾞｼｯｸM-PRO" w:eastAsia="HG丸ｺﾞｼｯｸM-PRO" w:hAnsi="HG丸ｺﾞｼｯｸM-PRO" w:hint="eastAsia"/>
                <w:sz w:val="20"/>
                <w:szCs w:val="20"/>
              </w:rPr>
              <w:t>「外部人材や外部機関との連携」</w:t>
            </w:r>
            <w:r w:rsidR="00542424" w:rsidRPr="00C732F6">
              <w:rPr>
                <w:rFonts w:ascii="HG丸ｺﾞｼｯｸM-PRO" w:eastAsia="HG丸ｺﾞｼｯｸM-PRO" w:hAnsi="HG丸ｺﾞｼｯｸM-PRO" w:hint="eastAsia"/>
                <w:sz w:val="20"/>
                <w:szCs w:val="20"/>
              </w:rPr>
              <w:t>76</w:t>
            </w:r>
            <w:r w:rsidR="00AE2159" w:rsidRPr="00C732F6">
              <w:rPr>
                <w:rFonts w:ascii="HG丸ｺﾞｼｯｸM-PRO" w:eastAsia="HG丸ｺﾞｼｯｸM-PRO" w:hAnsi="HG丸ｺﾞｼｯｸM-PRO" w:hint="eastAsia"/>
                <w:sz w:val="20"/>
                <w:szCs w:val="20"/>
              </w:rPr>
              <w:t>%→74%、</w:t>
            </w:r>
            <w:r w:rsidR="00E50B96" w:rsidRPr="00C732F6">
              <w:rPr>
                <w:rFonts w:ascii="HG丸ｺﾞｼｯｸM-PRO" w:eastAsia="HG丸ｺﾞｼｯｸM-PRO" w:hAnsi="HG丸ｺﾞｼｯｸM-PRO" w:hint="eastAsia"/>
                <w:sz w:val="20"/>
                <w:szCs w:val="20"/>
              </w:rPr>
              <w:t>（○）</w:t>
            </w:r>
          </w:p>
          <w:p w14:paraId="60A6AA3E" w14:textId="24051E8B" w:rsidR="00542424" w:rsidRPr="00C732F6" w:rsidRDefault="00542424" w:rsidP="00AE2159">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数値はやや低下したが校内体制は昨年度より充実し活性化</w:t>
            </w:r>
          </w:p>
          <w:p w14:paraId="455446FE" w14:textId="52BCD5DB" w:rsidR="00AE2159" w:rsidRPr="00C732F6" w:rsidRDefault="00AE2159" w:rsidP="00AE2159">
            <w:pPr>
              <w:spacing w:line="280" w:lineRule="exact"/>
              <w:ind w:firstLineChars="150" w:firstLine="3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「教育相談体制の整備」</w:t>
            </w:r>
          </w:p>
          <w:p w14:paraId="4D344588" w14:textId="0673191B" w:rsidR="00AE2159" w:rsidRPr="00C732F6" w:rsidRDefault="00AE2159" w:rsidP="00AE2159">
            <w:pPr>
              <w:spacing w:line="280" w:lineRule="exact"/>
              <w:ind w:firstLineChars="150" w:firstLine="300"/>
              <w:rPr>
                <w:rFonts w:ascii="HG丸ｺﾞｼｯｸM-PRO" w:eastAsia="HG丸ｺﾞｼｯｸM-PRO" w:hAnsi="HG丸ｺﾞｼｯｸM-PRO"/>
                <w:sz w:val="20"/>
                <w:szCs w:val="20"/>
              </w:rPr>
            </w:pPr>
            <w:r w:rsidRPr="00C732F6">
              <w:rPr>
                <w:rFonts w:ascii="HG丸ｺﾞｼｯｸM-PRO" w:eastAsia="HG丸ｺﾞｼｯｸM-PRO" w:hAnsi="HG丸ｺﾞｼｯｸM-PRO"/>
                <w:sz w:val="20"/>
                <w:szCs w:val="20"/>
              </w:rPr>
              <w:t xml:space="preserve"> 79%</w:t>
            </w:r>
            <w:r w:rsidRPr="00C732F6">
              <w:rPr>
                <w:rFonts w:ascii="HG丸ｺﾞｼｯｸM-PRO" w:eastAsia="HG丸ｺﾞｼｯｸM-PRO" w:hAnsi="HG丸ｺﾞｼｯｸM-PRO" w:hint="eastAsia"/>
                <w:sz w:val="20"/>
                <w:szCs w:val="20"/>
              </w:rPr>
              <w:t>→90%</w:t>
            </w:r>
            <w:r w:rsidR="00E50B96" w:rsidRPr="00C732F6">
              <w:rPr>
                <w:rFonts w:ascii="HG丸ｺﾞｼｯｸM-PRO" w:eastAsia="HG丸ｺﾞｼｯｸM-PRO" w:hAnsi="HG丸ｺﾞｼｯｸM-PRO" w:hint="eastAsia"/>
                <w:sz w:val="20"/>
                <w:szCs w:val="20"/>
              </w:rPr>
              <w:t>（◎）</w:t>
            </w:r>
          </w:p>
          <w:p w14:paraId="08F551A6" w14:textId="64182CE8" w:rsidR="00B10E49" w:rsidRPr="00C732F6" w:rsidRDefault="007E2822" w:rsidP="00E50B96">
            <w:pPr>
              <w:adjustRightInd w:val="0"/>
              <w:snapToGrid w:val="0"/>
              <w:ind w:firstLineChars="100" w:firstLine="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SCやSSWの訪問回数：</w:t>
            </w:r>
            <w:r w:rsidR="00AE2159" w:rsidRPr="00C732F6">
              <w:rPr>
                <w:rFonts w:ascii="HG丸ｺﾞｼｯｸM-PRO" w:eastAsia="HG丸ｺﾞｼｯｸM-PRO" w:hAnsi="HG丸ｺﾞｼｯｸM-PRO" w:hint="eastAsia"/>
                <w:sz w:val="20"/>
                <w:szCs w:val="20"/>
              </w:rPr>
              <w:t>年</w:t>
            </w:r>
            <w:r w:rsidR="005A1197" w:rsidRPr="00C732F6">
              <w:rPr>
                <w:rFonts w:ascii="HG丸ｺﾞｼｯｸM-PRO" w:eastAsia="HG丸ｺﾞｼｯｸM-PRO" w:hAnsi="HG丸ｺﾞｼｯｸM-PRO" w:hint="eastAsia"/>
                <w:sz w:val="20"/>
                <w:szCs w:val="20"/>
              </w:rPr>
              <w:t>14</w:t>
            </w:r>
            <w:r w:rsidRPr="00C732F6">
              <w:rPr>
                <w:rFonts w:ascii="HG丸ｺﾞｼｯｸM-PRO" w:eastAsia="HG丸ｺﾞｼｯｸM-PRO" w:hAnsi="HG丸ｺﾞｼｯｸM-PRO" w:hint="eastAsia"/>
                <w:sz w:val="20"/>
                <w:szCs w:val="20"/>
              </w:rPr>
              <w:t>回</w:t>
            </w:r>
            <w:r w:rsidR="005A1197" w:rsidRPr="00C732F6">
              <w:rPr>
                <w:rFonts w:ascii="HG丸ｺﾞｼｯｸM-PRO" w:eastAsia="HG丸ｺﾞｼｯｸM-PRO" w:hAnsi="HG丸ｺﾞｼｯｸM-PRO" w:hint="eastAsia"/>
                <w:sz w:val="20"/>
                <w:szCs w:val="20"/>
              </w:rPr>
              <w:t>来校。</w:t>
            </w:r>
            <w:r w:rsidR="00F13B7A" w:rsidRPr="00C732F6">
              <w:rPr>
                <w:rFonts w:ascii="HG丸ｺﾞｼｯｸM-PRO" w:eastAsia="HG丸ｺﾞｼｯｸM-PRO" w:hAnsi="HG丸ｺﾞｼｯｸM-PRO" w:hint="eastAsia"/>
                <w:sz w:val="20"/>
                <w:szCs w:val="20"/>
              </w:rPr>
              <w:t>教育相談コーディネータを中心に</w:t>
            </w:r>
            <w:r w:rsidR="00E50B96" w:rsidRPr="00C732F6">
              <w:rPr>
                <w:rFonts w:ascii="HG丸ｺﾞｼｯｸM-PRO" w:eastAsia="HG丸ｺﾞｼｯｸM-PRO" w:hAnsi="HG丸ｺﾞｼｯｸM-PRO" w:hint="eastAsia"/>
                <w:sz w:val="20"/>
                <w:szCs w:val="20"/>
              </w:rPr>
              <w:t>担任との連携が</w:t>
            </w:r>
            <w:r w:rsidR="00F13B7A" w:rsidRPr="00C732F6">
              <w:rPr>
                <w:rFonts w:ascii="HG丸ｺﾞｼｯｸM-PRO" w:eastAsia="HG丸ｺﾞｼｯｸM-PRO" w:hAnsi="HG丸ｺﾞｼｯｸM-PRO" w:hint="eastAsia"/>
                <w:sz w:val="20"/>
                <w:szCs w:val="20"/>
              </w:rPr>
              <w:t>組織的に取り組めている。</w:t>
            </w:r>
          </w:p>
          <w:p w14:paraId="6D04CE0F" w14:textId="2952D5AC" w:rsidR="00542424" w:rsidRPr="00C732F6" w:rsidRDefault="00B10E49" w:rsidP="006A142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・中退者</w:t>
            </w:r>
            <w:r w:rsidR="00542424" w:rsidRPr="00C732F6">
              <w:rPr>
                <w:rFonts w:ascii="HG丸ｺﾞｼｯｸM-PRO" w:eastAsia="HG丸ｺﾞｼｯｸM-PRO" w:hAnsi="HG丸ｺﾞｼｯｸM-PRO" w:hint="eastAsia"/>
                <w:sz w:val="20"/>
                <w:szCs w:val="20"/>
              </w:rPr>
              <w:t>:6</w:t>
            </w:r>
            <w:r w:rsidRPr="00C732F6">
              <w:rPr>
                <w:rFonts w:ascii="HG丸ｺﾞｼｯｸM-PRO" w:eastAsia="HG丸ｺﾞｼｯｸM-PRO" w:hAnsi="HG丸ｺﾞｼｯｸM-PRO" w:hint="eastAsia"/>
                <w:sz w:val="20"/>
                <w:szCs w:val="20"/>
              </w:rPr>
              <w:t>名（転学</w:t>
            </w:r>
            <w:r w:rsidR="003F38A3" w:rsidRPr="00C732F6">
              <w:rPr>
                <w:rFonts w:ascii="HG丸ｺﾞｼｯｸM-PRO" w:eastAsia="HG丸ｺﾞｼｯｸM-PRO" w:hAnsi="HG丸ｺﾞｼｯｸM-PRO" w:hint="eastAsia"/>
                <w:sz w:val="20"/>
                <w:szCs w:val="20"/>
              </w:rPr>
              <w:t>15</w:t>
            </w:r>
            <w:r w:rsidRPr="00C732F6">
              <w:rPr>
                <w:rFonts w:ascii="HG丸ｺﾞｼｯｸM-PRO" w:eastAsia="HG丸ｺﾞｼｯｸM-PRO" w:hAnsi="HG丸ｺﾞｼｯｸM-PRO" w:hint="eastAsia"/>
                <w:sz w:val="20"/>
                <w:szCs w:val="20"/>
              </w:rPr>
              <w:t>名）</w:t>
            </w:r>
          </w:p>
          <w:p w14:paraId="760517DA" w14:textId="69169E15" w:rsidR="00B10E49" w:rsidRPr="00C732F6" w:rsidRDefault="00491093" w:rsidP="00542424">
            <w:pPr>
              <w:adjustRightInd w:val="0"/>
              <w:snapToGrid w:val="0"/>
              <w:ind w:firstLineChars="900" w:firstLine="18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3/</w:t>
            </w:r>
            <w:r w:rsidR="003F38A3" w:rsidRPr="00C732F6">
              <w:rPr>
                <w:rFonts w:ascii="HG丸ｺﾞｼｯｸM-PRO" w:eastAsia="HG丸ｺﾞｼｯｸM-PRO" w:hAnsi="HG丸ｺﾞｼｯｸM-PRO" w:hint="eastAsia"/>
                <w:sz w:val="20"/>
                <w:szCs w:val="20"/>
              </w:rPr>
              <w:t>29</w:t>
            </w:r>
            <w:r w:rsidR="005A1197" w:rsidRPr="00C732F6">
              <w:rPr>
                <w:rFonts w:ascii="HG丸ｺﾞｼｯｸM-PRO" w:eastAsia="HG丸ｺﾞｼｯｸM-PRO" w:hAnsi="HG丸ｺﾞｼｯｸM-PRO" w:hint="eastAsia"/>
                <w:sz w:val="20"/>
                <w:szCs w:val="20"/>
              </w:rPr>
              <w:t>付</w:t>
            </w:r>
            <w:r w:rsidR="001B1D3E" w:rsidRPr="00C732F6">
              <w:rPr>
                <w:rFonts w:ascii="HG丸ｺﾞｼｯｸM-PRO" w:eastAsia="HG丸ｺﾞｼｯｸM-PRO" w:hAnsi="HG丸ｺﾞｼｯｸM-PRO" w:hint="eastAsia"/>
                <w:sz w:val="20"/>
                <w:szCs w:val="20"/>
              </w:rPr>
              <w:t>（○</w:t>
            </w:r>
            <w:r w:rsidR="00E50B96" w:rsidRPr="00C732F6">
              <w:rPr>
                <w:rFonts w:ascii="HG丸ｺﾞｼｯｸM-PRO" w:eastAsia="HG丸ｺﾞｼｯｸM-PRO" w:hAnsi="HG丸ｺﾞｼｯｸM-PRO" w:hint="eastAsia"/>
                <w:sz w:val="20"/>
                <w:szCs w:val="20"/>
              </w:rPr>
              <w:t>）</w:t>
            </w:r>
          </w:p>
          <w:p w14:paraId="461DC8D1" w14:textId="24354C8E" w:rsidR="00B10E49" w:rsidRPr="00C732F6" w:rsidRDefault="00B10E49" w:rsidP="006A142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・遅刻回数</w:t>
            </w:r>
            <w:r w:rsidR="005A1197" w:rsidRPr="00C732F6">
              <w:rPr>
                <w:rFonts w:ascii="HG丸ｺﾞｼｯｸM-PRO" w:eastAsia="HG丸ｺﾞｼｯｸM-PRO" w:hAnsi="HG丸ｺﾞｼｯｸM-PRO" w:hint="eastAsia"/>
                <w:sz w:val="20"/>
                <w:szCs w:val="20"/>
              </w:rPr>
              <w:t>:</w:t>
            </w:r>
            <w:r w:rsidR="00B637D8" w:rsidRPr="00C732F6">
              <w:rPr>
                <w:rFonts w:ascii="HG丸ｺﾞｼｯｸM-PRO" w:eastAsia="HG丸ｺﾞｼｯｸM-PRO" w:hAnsi="HG丸ｺﾞｼｯｸM-PRO" w:hint="eastAsia"/>
                <w:sz w:val="20"/>
                <w:szCs w:val="20"/>
              </w:rPr>
              <w:t>２</w:t>
            </w:r>
            <w:r w:rsidRPr="00C732F6">
              <w:rPr>
                <w:rFonts w:ascii="HG丸ｺﾞｼｯｸM-PRO" w:eastAsia="HG丸ｺﾞｼｯｸM-PRO" w:hAnsi="HG丸ｺﾞｼｯｸM-PRO" w:hint="eastAsia"/>
                <w:sz w:val="20"/>
                <w:szCs w:val="20"/>
              </w:rPr>
              <w:t>月</w:t>
            </w:r>
            <w:r w:rsidR="005A1197" w:rsidRPr="00C732F6">
              <w:rPr>
                <w:rFonts w:ascii="HG丸ｺﾞｼｯｸM-PRO" w:eastAsia="HG丸ｺﾞｼｯｸM-PRO" w:hAnsi="HG丸ｺﾞｼｯｸM-PRO" w:hint="eastAsia"/>
                <w:sz w:val="20"/>
                <w:szCs w:val="20"/>
              </w:rPr>
              <w:t>末</w:t>
            </w:r>
            <w:r w:rsidRPr="00C732F6">
              <w:rPr>
                <w:rFonts w:ascii="HG丸ｺﾞｼｯｸM-PRO" w:eastAsia="HG丸ｺﾞｼｯｸM-PRO" w:hAnsi="HG丸ｺﾞｼｯｸM-PRO" w:hint="eastAsia"/>
                <w:sz w:val="20"/>
                <w:szCs w:val="20"/>
              </w:rPr>
              <w:t>現在</w:t>
            </w:r>
          </w:p>
          <w:p w14:paraId="4465D854" w14:textId="755363F6" w:rsidR="00B10E49" w:rsidRPr="00C732F6" w:rsidRDefault="00B10E49" w:rsidP="006A142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w:t>
            </w:r>
            <w:r w:rsidR="005A1197" w:rsidRPr="00C732F6">
              <w:rPr>
                <w:rFonts w:ascii="HG丸ｺﾞｼｯｸM-PRO" w:eastAsia="HG丸ｺﾞｼｯｸM-PRO" w:hAnsi="HG丸ｺﾞｼｯｸM-PRO" w:hint="eastAsia"/>
                <w:sz w:val="20"/>
                <w:szCs w:val="20"/>
              </w:rPr>
              <w:t xml:space="preserve">　</w:t>
            </w:r>
            <w:r w:rsidR="00B637D8" w:rsidRPr="00C732F6">
              <w:rPr>
                <w:rFonts w:ascii="HG丸ｺﾞｼｯｸM-PRO" w:eastAsia="HG丸ｺﾞｼｯｸM-PRO" w:hAnsi="HG丸ｺﾞｼｯｸM-PRO" w:hint="eastAsia"/>
                <w:sz w:val="20"/>
                <w:szCs w:val="20"/>
              </w:rPr>
              <w:t>3293</w:t>
            </w:r>
            <w:r w:rsidRPr="00C732F6">
              <w:rPr>
                <w:rFonts w:ascii="HG丸ｺﾞｼｯｸM-PRO" w:eastAsia="HG丸ｺﾞｼｯｸM-PRO" w:hAnsi="HG丸ｺﾞｼｯｸM-PRO" w:hint="eastAsia"/>
                <w:sz w:val="20"/>
                <w:szCs w:val="20"/>
              </w:rPr>
              <w:t>回（H29</w:t>
            </w:r>
            <w:r w:rsidR="005A1197" w:rsidRPr="00C732F6">
              <w:rPr>
                <w:rFonts w:ascii="HG丸ｺﾞｼｯｸM-PRO" w:eastAsia="HG丸ｺﾞｼｯｸM-PRO" w:hAnsi="HG丸ｺﾞｼｯｸM-PRO" w:hint="eastAsia"/>
                <w:sz w:val="20"/>
                <w:szCs w:val="20"/>
              </w:rPr>
              <w:t>:</w:t>
            </w:r>
            <w:r w:rsidR="00B637D8" w:rsidRPr="00C732F6">
              <w:rPr>
                <w:rFonts w:ascii="HG丸ｺﾞｼｯｸM-PRO" w:eastAsia="HG丸ｺﾞｼｯｸM-PRO" w:hAnsi="HG丸ｺﾞｼｯｸM-PRO" w:hint="eastAsia"/>
                <w:sz w:val="20"/>
                <w:szCs w:val="20"/>
              </w:rPr>
              <w:t>3673</w:t>
            </w:r>
            <w:r w:rsidR="007E2822" w:rsidRPr="00C732F6">
              <w:rPr>
                <w:rFonts w:ascii="HG丸ｺﾞｼｯｸM-PRO" w:eastAsia="HG丸ｺﾞｼｯｸM-PRO" w:hAnsi="HG丸ｺﾞｼｯｸM-PRO" w:hint="eastAsia"/>
                <w:sz w:val="20"/>
                <w:szCs w:val="20"/>
              </w:rPr>
              <w:t>回）</w:t>
            </w:r>
          </w:p>
          <w:p w14:paraId="1228EEA7" w14:textId="6585C4BD" w:rsidR="007E2822" w:rsidRPr="00C732F6" w:rsidRDefault="00E50B96" w:rsidP="006A142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毎日</w:t>
            </w:r>
            <w:r w:rsidR="00491093" w:rsidRPr="00C732F6">
              <w:rPr>
                <w:rFonts w:ascii="HG丸ｺﾞｼｯｸM-PRO" w:eastAsia="HG丸ｺﾞｼｯｸM-PRO" w:hAnsi="HG丸ｺﾞｼｯｸM-PRO" w:hint="eastAsia"/>
                <w:sz w:val="20"/>
                <w:szCs w:val="20"/>
              </w:rPr>
              <w:t>の放課後に事後指導を行ったが、大幅な</w:t>
            </w:r>
            <w:r w:rsidR="00B637D8" w:rsidRPr="00C732F6">
              <w:rPr>
                <w:rFonts w:ascii="HG丸ｺﾞｼｯｸM-PRO" w:eastAsia="HG丸ｺﾞｼｯｸM-PRO" w:hAnsi="HG丸ｺﾞｼｯｸM-PRO" w:hint="eastAsia"/>
                <w:sz w:val="20"/>
                <w:szCs w:val="20"/>
              </w:rPr>
              <w:t>軽減にはつながっていない。（</w:t>
            </w:r>
            <w:r w:rsidR="00542424" w:rsidRPr="00C732F6">
              <w:rPr>
                <w:rFonts w:ascii="HG丸ｺﾞｼｯｸM-PRO" w:eastAsia="HG丸ｺﾞｼｯｸM-PRO" w:hAnsi="HG丸ｺﾞｼｯｸM-PRO" w:hint="eastAsia"/>
                <w:sz w:val="20"/>
                <w:szCs w:val="20"/>
              </w:rPr>
              <w:t>△</w:t>
            </w:r>
            <w:r w:rsidRPr="00C732F6">
              <w:rPr>
                <w:rFonts w:ascii="HG丸ｺﾞｼｯｸM-PRO" w:eastAsia="HG丸ｺﾞｼｯｸM-PRO" w:hAnsi="HG丸ｺﾞｼｯｸM-PRO" w:hint="eastAsia"/>
                <w:sz w:val="20"/>
                <w:szCs w:val="20"/>
              </w:rPr>
              <w:t>）</w:t>
            </w:r>
          </w:p>
          <w:p w14:paraId="1A1FBF40" w14:textId="14954809" w:rsidR="00E50B96" w:rsidRPr="00C732F6" w:rsidRDefault="007E2822" w:rsidP="00E50B96">
            <w:pPr>
              <w:spacing w:line="280" w:lineRule="exac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イ</w:t>
            </w:r>
            <w:r w:rsidR="00E50B96" w:rsidRPr="00C732F6">
              <w:rPr>
                <w:rFonts w:ascii="HG丸ｺﾞｼｯｸM-PRO" w:eastAsia="HG丸ｺﾞｼｯｸM-PRO" w:hAnsi="HG丸ｺﾞｼｯｸM-PRO" w:hint="eastAsia"/>
                <w:sz w:val="20"/>
                <w:szCs w:val="20"/>
              </w:rPr>
              <w:t>「互いに思いやることの大切さを学ぶ」（生徒）73%→88%　（◎）</w:t>
            </w:r>
          </w:p>
          <w:p w14:paraId="3DF935A5" w14:textId="5B18C0F2" w:rsidR="00E50B96" w:rsidRPr="00C732F6" w:rsidRDefault="00E50B96" w:rsidP="00E50B96">
            <w:pPr>
              <w:spacing w:line="280" w:lineRule="exac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「人権について考える機会を設けている」（教員）92％→98％</w:t>
            </w:r>
          </w:p>
          <w:p w14:paraId="6761281B" w14:textId="47B300C5" w:rsidR="007E2822" w:rsidRPr="00C732F6" w:rsidRDefault="007E2822" w:rsidP="00E50B96">
            <w:pPr>
              <w:adjustRightInd w:val="0"/>
              <w:snapToGrid w:val="0"/>
              <w:ind w:firstLineChars="100" w:firstLine="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人権HR</w:t>
            </w:r>
            <w:r w:rsidR="00E50B96" w:rsidRPr="00C732F6">
              <w:rPr>
                <w:rFonts w:ascii="HG丸ｺﾞｼｯｸM-PRO" w:eastAsia="HG丸ｺﾞｼｯｸM-PRO" w:hAnsi="HG丸ｺﾞｼｯｸM-PRO" w:hint="eastAsia"/>
                <w:sz w:val="20"/>
                <w:szCs w:val="20"/>
              </w:rPr>
              <w:t>の充実をはじめいじめも防止委員会の取組みの反映。</w:t>
            </w:r>
          </w:p>
          <w:p w14:paraId="39315C26" w14:textId="77777777" w:rsidR="00E50B96" w:rsidRPr="00C732F6" w:rsidRDefault="00E50B96" w:rsidP="002938A8">
            <w:pPr>
              <w:adjustRightInd w:val="0"/>
              <w:snapToGrid w:val="0"/>
              <w:rPr>
                <w:rFonts w:ascii="HG丸ｺﾞｼｯｸM-PRO" w:eastAsia="HG丸ｺﾞｼｯｸM-PRO" w:hAnsi="HG丸ｺﾞｼｯｸM-PRO"/>
                <w:sz w:val="20"/>
                <w:szCs w:val="20"/>
              </w:rPr>
            </w:pPr>
          </w:p>
          <w:p w14:paraId="3AD1B2A4" w14:textId="0917070B" w:rsidR="002938A8" w:rsidRPr="00C732F6" w:rsidRDefault="007E2822" w:rsidP="002938A8">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ウ　</w:t>
            </w:r>
            <w:r w:rsidR="002938A8" w:rsidRPr="00C732F6">
              <w:rPr>
                <w:rFonts w:ascii="HG丸ｺﾞｼｯｸM-PRO" w:eastAsia="HG丸ｺﾞｼｯｸM-PRO" w:hAnsi="HG丸ｺﾞｼｯｸM-PRO" w:hint="eastAsia"/>
                <w:sz w:val="20"/>
                <w:szCs w:val="20"/>
              </w:rPr>
              <w:t>安心アンケート</w:t>
            </w:r>
            <w:r w:rsidR="005A1197" w:rsidRPr="00C732F6">
              <w:rPr>
                <w:rFonts w:ascii="HG丸ｺﾞｼｯｸM-PRO" w:eastAsia="HG丸ｺﾞｼｯｸM-PRO" w:hAnsi="HG丸ｺﾞｼｯｸM-PRO" w:hint="eastAsia"/>
                <w:sz w:val="20"/>
                <w:szCs w:val="20"/>
              </w:rPr>
              <w:t>(6/12月</w:t>
            </w:r>
            <w:r w:rsidR="002938A8" w:rsidRPr="00C732F6">
              <w:rPr>
                <w:rFonts w:ascii="HG丸ｺﾞｼｯｸM-PRO" w:eastAsia="HG丸ｺﾞｼｯｸM-PRO" w:hAnsi="HG丸ｺﾞｼｯｸM-PRO" w:hint="eastAsia"/>
                <w:sz w:val="20"/>
                <w:szCs w:val="20"/>
              </w:rPr>
              <w:t>)</w:t>
            </w:r>
          </w:p>
          <w:p w14:paraId="09BA302B" w14:textId="154115C1" w:rsidR="002938A8" w:rsidRPr="00C732F6" w:rsidRDefault="002938A8" w:rsidP="004D1A0D">
            <w:pPr>
              <w:adjustRightInd w:val="0"/>
              <w:snapToGrid w:val="0"/>
              <w:ind w:firstLineChars="100" w:firstLine="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安心度を</w:t>
            </w:r>
            <w:r w:rsidR="00456688" w:rsidRPr="00C732F6">
              <w:rPr>
                <w:rFonts w:ascii="HG丸ｺﾞｼｯｸM-PRO" w:eastAsia="HG丸ｺﾞｼｯｸM-PRO" w:hAnsi="HG丸ｺﾞｼｯｸM-PRO" w:hint="eastAsia"/>
                <w:sz w:val="20"/>
                <w:szCs w:val="20"/>
              </w:rPr>
              <w:t>5</w:t>
            </w:r>
            <w:r w:rsidR="004D1A0D" w:rsidRPr="00C732F6">
              <w:rPr>
                <w:rFonts w:ascii="HG丸ｺﾞｼｯｸM-PRO" w:eastAsia="HG丸ｺﾞｼｯｸM-PRO" w:hAnsi="HG丸ｺﾞｼｯｸM-PRO" w:hint="eastAsia"/>
                <w:sz w:val="20"/>
                <w:szCs w:val="20"/>
              </w:rPr>
              <w:t>点満点</w:t>
            </w:r>
            <w:r w:rsidRPr="00C732F6">
              <w:rPr>
                <w:rFonts w:ascii="HG丸ｺﾞｼｯｸM-PRO" w:eastAsia="HG丸ｺﾞｼｯｸM-PRO" w:hAnsi="HG丸ｺﾞｼｯｸM-PRO" w:hint="eastAsia"/>
                <w:sz w:val="20"/>
                <w:szCs w:val="20"/>
              </w:rPr>
              <w:t>5段階で集計）</w:t>
            </w:r>
            <w:r w:rsidR="004D1A0D" w:rsidRPr="00C732F6">
              <w:rPr>
                <w:rFonts w:ascii="HG丸ｺﾞｼｯｸM-PRO" w:eastAsia="HG丸ｺﾞｼｯｸM-PRO" w:hAnsi="HG丸ｺﾞｼｯｸM-PRO" w:hint="eastAsia"/>
                <w:sz w:val="20"/>
                <w:szCs w:val="20"/>
              </w:rPr>
              <w:t>。</w:t>
            </w:r>
            <w:r w:rsidR="004A39FE" w:rsidRPr="00C732F6">
              <w:rPr>
                <w:rFonts w:ascii="HG丸ｺﾞｼｯｸM-PRO" w:eastAsia="HG丸ｺﾞｼｯｸM-PRO" w:hAnsi="HG丸ｺﾞｼｯｸM-PRO" w:hint="eastAsia"/>
                <w:sz w:val="20"/>
                <w:szCs w:val="20"/>
              </w:rPr>
              <w:t>「３」以上</w:t>
            </w:r>
            <w:r w:rsidR="004D1A0D" w:rsidRPr="00C732F6">
              <w:rPr>
                <w:rFonts w:ascii="HG丸ｺﾞｼｯｸM-PRO" w:eastAsia="HG丸ｺﾞｼｯｸM-PRO" w:hAnsi="HG丸ｺﾞｼｯｸM-PRO" w:hint="eastAsia"/>
                <w:sz w:val="20"/>
                <w:szCs w:val="20"/>
              </w:rPr>
              <w:t>肯定的回答</w:t>
            </w:r>
            <w:r w:rsidR="00456688" w:rsidRPr="00C732F6">
              <w:rPr>
                <w:rFonts w:ascii="HG丸ｺﾞｼｯｸM-PRO" w:eastAsia="HG丸ｺﾞｼｯｸM-PRO" w:hAnsi="HG丸ｺﾞｼｯｸM-PRO" w:hint="eastAsia"/>
                <w:sz w:val="20"/>
                <w:szCs w:val="20"/>
              </w:rPr>
              <w:t>95.6％</w:t>
            </w:r>
            <w:r w:rsidR="00AE2159" w:rsidRPr="00C732F6">
              <w:rPr>
                <w:rFonts w:ascii="HG丸ｺﾞｼｯｸM-PRO" w:eastAsia="HG丸ｺﾞｼｯｸM-PRO" w:hAnsi="HG丸ｺﾞｼｯｸM-PRO" w:hint="eastAsia"/>
                <w:sz w:val="20"/>
                <w:szCs w:val="20"/>
              </w:rPr>
              <w:t>、平均4.22</w:t>
            </w:r>
            <w:r w:rsidR="00456688" w:rsidRPr="00C732F6">
              <w:rPr>
                <w:rFonts w:ascii="HG丸ｺﾞｼｯｸM-PRO" w:eastAsia="HG丸ｺﾞｼｯｸM-PRO" w:hAnsi="HG丸ｺﾞｼｯｸM-PRO" w:hint="eastAsia"/>
                <w:sz w:val="20"/>
                <w:szCs w:val="20"/>
              </w:rPr>
              <w:t>(ただし有効回答</w:t>
            </w:r>
            <w:r w:rsidR="00AE2159" w:rsidRPr="00C732F6">
              <w:rPr>
                <w:rFonts w:ascii="HG丸ｺﾞｼｯｸM-PRO" w:eastAsia="HG丸ｺﾞｼｯｸM-PRO" w:hAnsi="HG丸ｺﾞｼｯｸM-PRO" w:hint="eastAsia"/>
                <w:sz w:val="20"/>
                <w:szCs w:val="20"/>
              </w:rPr>
              <w:t>で算出</w:t>
            </w:r>
            <w:r w:rsidR="007F03A2" w:rsidRPr="00C732F6">
              <w:rPr>
                <w:rFonts w:ascii="HG丸ｺﾞｼｯｸM-PRO" w:eastAsia="HG丸ｺﾞｼｯｸM-PRO" w:hAnsi="HG丸ｺﾞｼｯｸM-PRO" w:hint="eastAsia"/>
                <w:sz w:val="20"/>
                <w:szCs w:val="20"/>
              </w:rPr>
              <w:t>)</w:t>
            </w:r>
          </w:p>
          <w:p w14:paraId="7E91A2DE" w14:textId="6032C8B9" w:rsidR="007E2822" w:rsidRPr="00C732F6" w:rsidRDefault="004D1A0D" w:rsidP="006A142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w:t>
            </w:r>
          </w:p>
          <w:p w14:paraId="74352CE6" w14:textId="77777777" w:rsidR="007E2822" w:rsidRPr="00C732F6" w:rsidRDefault="007E2822" w:rsidP="006A142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(2)　防災教育</w:t>
            </w:r>
          </w:p>
          <w:p w14:paraId="690CB1CE" w14:textId="1B8F7326" w:rsidR="004D1A0D" w:rsidRPr="00C732F6" w:rsidRDefault="004D1A0D" w:rsidP="006A142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「災害時の対応を学ぶ機会」</w:t>
            </w:r>
          </w:p>
          <w:p w14:paraId="694132CC" w14:textId="71E8B8A6" w:rsidR="004D1A0D" w:rsidRPr="00C732F6" w:rsidRDefault="004D1A0D" w:rsidP="004D1A0D">
            <w:pPr>
              <w:adjustRightInd w:val="0"/>
              <w:snapToGrid w:val="0"/>
              <w:ind w:firstLineChars="100" w:firstLine="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80％→85％　</w:t>
            </w:r>
          </w:p>
          <w:p w14:paraId="285C5E91" w14:textId="198DE3D1" w:rsidR="007E2822" w:rsidRPr="00C732F6" w:rsidRDefault="00CC580C" w:rsidP="004D1A0D">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・防災避難訓練（地震対応）</w:t>
            </w:r>
            <w:r w:rsidR="004D1A0D" w:rsidRPr="00C732F6">
              <w:rPr>
                <w:rFonts w:ascii="HG丸ｺﾞｼｯｸM-PRO" w:eastAsia="HG丸ｺﾞｼｯｸM-PRO" w:hAnsi="HG丸ｺﾞｼｯｸM-PRO" w:hint="eastAsia"/>
                <w:sz w:val="20"/>
                <w:szCs w:val="20"/>
              </w:rPr>
              <w:t>や</w:t>
            </w:r>
            <w:r w:rsidRPr="00C732F6">
              <w:rPr>
                <w:rFonts w:ascii="HG丸ｺﾞｼｯｸM-PRO" w:eastAsia="HG丸ｺﾞｼｯｸM-PRO" w:hAnsi="HG丸ｺﾞｼｯｸM-PRO" w:hint="eastAsia"/>
                <w:sz w:val="20"/>
                <w:szCs w:val="20"/>
              </w:rPr>
              <w:t>防災HR「3日間生き抜くには」（</w:t>
            </w:r>
            <w:r w:rsidR="007E2822" w:rsidRPr="00C732F6">
              <w:rPr>
                <w:rFonts w:ascii="HG丸ｺﾞｼｯｸM-PRO" w:eastAsia="HG丸ｺﾞｼｯｸM-PRO" w:hAnsi="HG丸ｺﾞｼｯｸM-PRO" w:hint="eastAsia"/>
                <w:sz w:val="20"/>
                <w:szCs w:val="20"/>
              </w:rPr>
              <w:t>防災</w:t>
            </w:r>
            <w:r w:rsidR="00F13B7A" w:rsidRPr="00C732F6">
              <w:rPr>
                <w:rFonts w:ascii="HG丸ｺﾞｼｯｸM-PRO" w:eastAsia="HG丸ｺﾞｼｯｸM-PRO" w:hAnsi="HG丸ｺﾞｼｯｸM-PRO" w:hint="eastAsia"/>
                <w:sz w:val="20"/>
                <w:szCs w:val="20"/>
              </w:rPr>
              <w:t>カード</w:t>
            </w:r>
            <w:r w:rsidRPr="00C732F6">
              <w:rPr>
                <w:rFonts w:ascii="HG丸ｺﾞｼｯｸM-PRO" w:eastAsia="HG丸ｺﾞｼｯｸM-PRO" w:hAnsi="HG丸ｺﾞｼｯｸM-PRO" w:hint="eastAsia"/>
                <w:sz w:val="20"/>
                <w:szCs w:val="20"/>
              </w:rPr>
              <w:t>で班学習</w:t>
            </w:r>
            <w:r w:rsidR="004D1A0D" w:rsidRPr="00C732F6">
              <w:rPr>
                <w:rFonts w:ascii="HG丸ｺﾞｼｯｸM-PRO" w:eastAsia="HG丸ｺﾞｼｯｸM-PRO" w:hAnsi="HG丸ｺﾞｼｯｸM-PRO" w:hint="eastAsia"/>
                <w:sz w:val="20"/>
                <w:szCs w:val="20"/>
              </w:rPr>
              <w:t>）（◎）</w:t>
            </w:r>
          </w:p>
          <w:p w14:paraId="47719357" w14:textId="25B9AA5C" w:rsidR="004D1A0D" w:rsidRPr="00C732F6" w:rsidRDefault="00CC580C" w:rsidP="00CC580C">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(3)</w:t>
            </w:r>
            <w:r w:rsidR="00B637D8" w:rsidRPr="00C732F6">
              <w:rPr>
                <w:rFonts w:ascii="HG丸ｺﾞｼｯｸM-PRO" w:eastAsia="HG丸ｺﾞｼｯｸM-PRO" w:hAnsi="HG丸ｺﾞｼｯｸM-PRO" w:hint="eastAsia"/>
                <w:sz w:val="20"/>
                <w:szCs w:val="20"/>
              </w:rPr>
              <w:t>情報の授業で実施。</w:t>
            </w:r>
            <w:r w:rsidR="00ED3F5A" w:rsidRPr="00C732F6">
              <w:rPr>
                <w:rFonts w:ascii="HG丸ｺﾞｼｯｸM-PRO" w:eastAsia="HG丸ｺﾞｼｯｸM-PRO" w:hAnsi="HG丸ｺﾞｼｯｸM-PRO" w:hint="eastAsia"/>
                <w:sz w:val="20"/>
                <w:szCs w:val="20"/>
              </w:rPr>
              <w:t>（○</w:t>
            </w:r>
            <w:r w:rsidR="005B4BFD" w:rsidRPr="00C732F6">
              <w:rPr>
                <w:rFonts w:ascii="HG丸ｺﾞｼｯｸM-PRO" w:eastAsia="HG丸ｺﾞｼｯｸM-PRO" w:hAnsi="HG丸ｺﾞｼｯｸM-PRO" w:hint="eastAsia"/>
                <w:sz w:val="20"/>
                <w:szCs w:val="20"/>
              </w:rPr>
              <w:t>）</w:t>
            </w:r>
          </w:p>
          <w:p w14:paraId="62656FA9" w14:textId="7B196D95" w:rsidR="00CC580C" w:rsidRPr="00C732F6" w:rsidRDefault="004D1A0D" w:rsidP="00CC580C">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(4)ア、</w:t>
            </w:r>
            <w:r w:rsidR="00CC580C" w:rsidRPr="00C732F6">
              <w:rPr>
                <w:rFonts w:ascii="HG丸ｺﾞｼｯｸM-PRO" w:eastAsia="HG丸ｺﾞｼｯｸM-PRO" w:hAnsi="HG丸ｺﾞｼｯｸM-PRO" w:hint="eastAsia"/>
                <w:sz w:val="20"/>
                <w:szCs w:val="20"/>
              </w:rPr>
              <w:t>安全点検6/21、12/12</w:t>
            </w:r>
          </w:p>
          <w:p w14:paraId="66107FEA" w14:textId="77777777" w:rsidR="004D1A0D" w:rsidRPr="00C732F6" w:rsidRDefault="004D1A0D" w:rsidP="004D1A0D">
            <w:pPr>
              <w:adjustRightInd w:val="0"/>
              <w:snapToGrid w:val="0"/>
              <w:ind w:left="600" w:hangingChars="300" w:hanging="6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「施設・設備の安全衛生面」</w:t>
            </w:r>
          </w:p>
          <w:p w14:paraId="7ED0BB16" w14:textId="770CF721" w:rsidR="004D1A0D" w:rsidRPr="00C732F6" w:rsidRDefault="004D1A0D" w:rsidP="004D1A0D">
            <w:pPr>
              <w:adjustRightInd w:val="0"/>
              <w:snapToGrid w:val="0"/>
              <w:ind w:leftChars="200" w:left="620" w:hangingChars="100" w:hanging="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66%→70%　（◎）</w:t>
            </w:r>
          </w:p>
          <w:p w14:paraId="16D497E0" w14:textId="766E45AA" w:rsidR="007E2822" w:rsidRPr="00C732F6" w:rsidRDefault="00057547" w:rsidP="006A142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イ、</w:t>
            </w:r>
            <w:r w:rsidR="007E2822" w:rsidRPr="00C732F6">
              <w:rPr>
                <w:rFonts w:ascii="HG丸ｺﾞｼｯｸM-PRO" w:eastAsia="HG丸ｺﾞｼｯｸM-PRO" w:hAnsi="HG丸ｺﾞｼｯｸM-PRO" w:hint="eastAsia"/>
                <w:sz w:val="20"/>
                <w:szCs w:val="20"/>
              </w:rPr>
              <w:t>キレイチェック</w:t>
            </w:r>
            <w:r w:rsidR="004D1A0D" w:rsidRPr="00C732F6">
              <w:rPr>
                <w:rFonts w:ascii="HG丸ｺﾞｼｯｸM-PRO" w:eastAsia="HG丸ｺﾞｼｯｸM-PRO" w:hAnsi="HG丸ｺﾞｼｯｸM-PRO" w:hint="eastAsia"/>
                <w:sz w:val="20"/>
                <w:szCs w:val="20"/>
              </w:rPr>
              <w:t>実施</w:t>
            </w:r>
            <w:r w:rsidRPr="00C732F6">
              <w:rPr>
                <w:rFonts w:ascii="HG丸ｺﾞｼｯｸM-PRO" w:eastAsia="HG丸ｺﾞｼｯｸM-PRO" w:hAnsi="HG丸ｺﾞｼｯｸM-PRO" w:hint="eastAsia"/>
                <w:sz w:val="20"/>
                <w:szCs w:val="20"/>
              </w:rPr>
              <w:t>11/5-9</w:t>
            </w:r>
          </w:p>
          <w:p w14:paraId="3416F0A0" w14:textId="10E43DD1" w:rsidR="00F16D15" w:rsidRPr="00C732F6" w:rsidRDefault="001B1D3E" w:rsidP="006A142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w:t>
            </w:r>
          </w:p>
        </w:tc>
      </w:tr>
      <w:tr w:rsidR="00805846" w:rsidRPr="00C732F6" w14:paraId="2E96D8BA" w14:textId="77777777" w:rsidTr="00DE3BAD">
        <w:trPr>
          <w:cantSplit/>
          <w:trHeight w:val="2627"/>
          <w:jc w:val="center"/>
        </w:trPr>
        <w:tc>
          <w:tcPr>
            <w:tcW w:w="881" w:type="dxa"/>
            <w:shd w:val="clear" w:color="auto" w:fill="auto"/>
            <w:textDirection w:val="tbRlV"/>
            <w:vAlign w:val="center"/>
          </w:tcPr>
          <w:p w14:paraId="28AB5999" w14:textId="006F998C" w:rsidR="00514F7A" w:rsidRPr="00C732F6" w:rsidRDefault="00514F7A" w:rsidP="00F44225">
            <w:pPr>
              <w:spacing w:line="360" w:lineRule="exact"/>
              <w:jc w:val="center"/>
              <w:rPr>
                <w:rFonts w:ascii="HG丸ｺﾞｼｯｸM-PRO" w:eastAsia="HG丸ｺﾞｼｯｸM-PRO" w:hAnsi="HG丸ｺﾞｼｯｸM-PRO"/>
                <w:sz w:val="20"/>
                <w:szCs w:val="20"/>
              </w:rPr>
            </w:pPr>
            <w:r w:rsidRPr="00C732F6">
              <w:rPr>
                <w:rFonts w:ascii="HG丸ｺﾞｼｯｸM-PRO" w:eastAsia="HG丸ｺﾞｼｯｸM-PRO" w:hAnsi="HG丸ｺﾞｼｯｸM-PRO" w:cs="GothicBBBPr5-Medium" w:hint="eastAsia"/>
                <w:kern w:val="0"/>
                <w:sz w:val="20"/>
                <w:szCs w:val="20"/>
              </w:rPr>
              <w:t xml:space="preserve">３　</w:t>
            </w:r>
            <w:r w:rsidR="00F44225" w:rsidRPr="00C732F6">
              <w:rPr>
                <w:rFonts w:ascii="HG丸ｺﾞｼｯｸM-PRO" w:eastAsia="HG丸ｺﾞｼｯｸM-PRO" w:hAnsi="HG丸ｺﾞｼｯｸM-PRO" w:hint="eastAsia"/>
                <w:sz w:val="20"/>
                <w:szCs w:val="20"/>
              </w:rPr>
              <w:t>多様な進路実現を支援</w:t>
            </w:r>
          </w:p>
        </w:tc>
        <w:tc>
          <w:tcPr>
            <w:tcW w:w="2020" w:type="dxa"/>
            <w:shd w:val="clear" w:color="auto" w:fill="auto"/>
          </w:tcPr>
          <w:p w14:paraId="2E6C5FDF" w14:textId="1509C7B3" w:rsidR="00514F7A" w:rsidRPr="00C732F6" w:rsidRDefault="0014663E" w:rsidP="00514F7A">
            <w:pPr>
              <w:pStyle w:val="aa"/>
              <w:numPr>
                <w:ilvl w:val="0"/>
                <w:numId w:val="23"/>
              </w:numPr>
              <w:adjustRightInd w:val="0"/>
              <w:snapToGrid w:val="0"/>
              <w:ind w:leftChars="0"/>
              <w:rPr>
                <w:rFonts w:ascii="HG丸ｺﾞｼｯｸM-PRO" w:eastAsia="HG丸ｺﾞｼｯｸM-PRO" w:hAnsi="HG丸ｺﾞｼｯｸM-PRO"/>
                <w:sz w:val="18"/>
                <w:szCs w:val="18"/>
              </w:rPr>
            </w:pPr>
            <w:r w:rsidRPr="00C732F6">
              <w:rPr>
                <w:rFonts w:ascii="HG丸ｺﾞｼｯｸM-PRO" w:eastAsia="HG丸ｺﾞｼｯｸM-PRO" w:hAnsi="HG丸ｺﾞｼｯｸM-PRO" w:hint="eastAsia"/>
                <w:sz w:val="18"/>
                <w:szCs w:val="18"/>
              </w:rPr>
              <w:t>就職内定率、進学決定率の向上</w:t>
            </w:r>
          </w:p>
          <w:p w14:paraId="0EA6CB9A" w14:textId="77777777" w:rsidR="00514F7A" w:rsidRPr="00C732F6" w:rsidRDefault="00514F7A" w:rsidP="000A49CA">
            <w:pPr>
              <w:adjustRightInd w:val="0"/>
              <w:snapToGrid w:val="0"/>
              <w:rPr>
                <w:rFonts w:ascii="HG丸ｺﾞｼｯｸM-PRO" w:eastAsia="HG丸ｺﾞｼｯｸM-PRO" w:hAnsi="HG丸ｺﾞｼｯｸM-PRO"/>
                <w:sz w:val="18"/>
                <w:szCs w:val="18"/>
              </w:rPr>
            </w:pPr>
          </w:p>
          <w:p w14:paraId="59D1D46B" w14:textId="77777777" w:rsidR="00FC1BF3" w:rsidRPr="00C732F6" w:rsidRDefault="00FC1BF3" w:rsidP="000A49CA">
            <w:pPr>
              <w:adjustRightInd w:val="0"/>
              <w:snapToGrid w:val="0"/>
              <w:rPr>
                <w:rFonts w:ascii="HG丸ｺﾞｼｯｸM-PRO" w:eastAsia="HG丸ｺﾞｼｯｸM-PRO" w:hAnsi="HG丸ｺﾞｼｯｸM-PRO"/>
                <w:sz w:val="18"/>
                <w:szCs w:val="18"/>
              </w:rPr>
            </w:pPr>
          </w:p>
          <w:p w14:paraId="2BA4AA9E" w14:textId="77777777" w:rsidR="0014663E" w:rsidRPr="00C732F6" w:rsidRDefault="0014663E" w:rsidP="000A49CA">
            <w:pPr>
              <w:adjustRightInd w:val="0"/>
              <w:snapToGrid w:val="0"/>
              <w:rPr>
                <w:rFonts w:ascii="HG丸ｺﾞｼｯｸM-PRO" w:eastAsia="HG丸ｺﾞｼｯｸM-PRO" w:hAnsi="HG丸ｺﾞｼｯｸM-PRO"/>
                <w:sz w:val="18"/>
                <w:szCs w:val="18"/>
              </w:rPr>
            </w:pPr>
          </w:p>
          <w:p w14:paraId="67324291" w14:textId="77777777" w:rsidR="0014663E" w:rsidRPr="00C732F6" w:rsidRDefault="0014663E" w:rsidP="000A49CA">
            <w:pPr>
              <w:adjustRightInd w:val="0"/>
              <w:snapToGrid w:val="0"/>
              <w:rPr>
                <w:rFonts w:ascii="HG丸ｺﾞｼｯｸM-PRO" w:eastAsia="HG丸ｺﾞｼｯｸM-PRO" w:hAnsi="HG丸ｺﾞｼｯｸM-PRO"/>
                <w:sz w:val="18"/>
                <w:szCs w:val="18"/>
              </w:rPr>
            </w:pPr>
          </w:p>
          <w:p w14:paraId="0E30A658" w14:textId="77777777" w:rsidR="0014663E" w:rsidRPr="00C732F6" w:rsidRDefault="0014663E" w:rsidP="000A49CA">
            <w:pPr>
              <w:adjustRightInd w:val="0"/>
              <w:snapToGrid w:val="0"/>
              <w:rPr>
                <w:rFonts w:ascii="HG丸ｺﾞｼｯｸM-PRO" w:eastAsia="HG丸ｺﾞｼｯｸM-PRO" w:hAnsi="HG丸ｺﾞｼｯｸM-PRO"/>
                <w:sz w:val="18"/>
                <w:szCs w:val="18"/>
              </w:rPr>
            </w:pPr>
          </w:p>
          <w:p w14:paraId="599F38EA" w14:textId="62024BED" w:rsidR="00514F7A" w:rsidRPr="00C732F6" w:rsidRDefault="0014663E" w:rsidP="00514F7A">
            <w:pPr>
              <w:pStyle w:val="aa"/>
              <w:numPr>
                <w:ilvl w:val="0"/>
                <w:numId w:val="23"/>
              </w:numPr>
              <w:adjustRightInd w:val="0"/>
              <w:snapToGrid w:val="0"/>
              <w:ind w:leftChars="0"/>
              <w:rPr>
                <w:rFonts w:ascii="HG丸ｺﾞｼｯｸM-PRO" w:eastAsia="HG丸ｺﾞｼｯｸM-PRO" w:hAnsi="HG丸ｺﾞｼｯｸM-PRO"/>
                <w:sz w:val="18"/>
                <w:szCs w:val="18"/>
              </w:rPr>
            </w:pPr>
            <w:r w:rsidRPr="00C732F6">
              <w:rPr>
                <w:rFonts w:ascii="HG丸ｺﾞｼｯｸM-PRO" w:eastAsia="HG丸ｺﾞｼｯｸM-PRO" w:hAnsi="HG丸ｺﾞｼｯｸM-PRO" w:hint="eastAsia"/>
                <w:sz w:val="18"/>
                <w:szCs w:val="18"/>
              </w:rPr>
              <w:t>キャリア教育の充実</w:t>
            </w:r>
          </w:p>
          <w:p w14:paraId="725E9AA1" w14:textId="77777777" w:rsidR="00087073" w:rsidRPr="00C732F6" w:rsidRDefault="00087073" w:rsidP="00087073">
            <w:pPr>
              <w:adjustRightInd w:val="0"/>
              <w:snapToGrid w:val="0"/>
              <w:rPr>
                <w:rFonts w:ascii="HG丸ｺﾞｼｯｸM-PRO" w:eastAsia="HG丸ｺﾞｼｯｸM-PRO" w:hAnsi="HG丸ｺﾞｼｯｸM-PRO"/>
                <w:sz w:val="18"/>
                <w:szCs w:val="18"/>
              </w:rPr>
            </w:pPr>
          </w:p>
          <w:p w14:paraId="52EBDD74" w14:textId="77777777" w:rsidR="00087073" w:rsidRPr="00C732F6" w:rsidRDefault="00087073" w:rsidP="00087073">
            <w:pPr>
              <w:adjustRightInd w:val="0"/>
              <w:snapToGrid w:val="0"/>
              <w:rPr>
                <w:rFonts w:ascii="HG丸ｺﾞｼｯｸM-PRO" w:eastAsia="HG丸ｺﾞｼｯｸM-PRO" w:hAnsi="HG丸ｺﾞｼｯｸM-PRO"/>
                <w:sz w:val="18"/>
                <w:szCs w:val="18"/>
              </w:rPr>
            </w:pPr>
          </w:p>
          <w:p w14:paraId="3D9B87D4" w14:textId="77777777" w:rsidR="00087073" w:rsidRPr="00C732F6" w:rsidRDefault="00087073" w:rsidP="00087073">
            <w:pPr>
              <w:adjustRightInd w:val="0"/>
              <w:snapToGrid w:val="0"/>
              <w:rPr>
                <w:rFonts w:ascii="HG丸ｺﾞｼｯｸM-PRO" w:eastAsia="HG丸ｺﾞｼｯｸM-PRO" w:hAnsi="HG丸ｺﾞｼｯｸM-PRO"/>
                <w:sz w:val="18"/>
                <w:szCs w:val="18"/>
              </w:rPr>
            </w:pPr>
          </w:p>
          <w:p w14:paraId="5098FBE7" w14:textId="3AA2B45E" w:rsidR="00AF42D3" w:rsidRPr="00C732F6" w:rsidRDefault="00087073" w:rsidP="00087073">
            <w:pPr>
              <w:pStyle w:val="aa"/>
              <w:numPr>
                <w:ilvl w:val="0"/>
                <w:numId w:val="23"/>
              </w:numPr>
              <w:adjustRightInd w:val="0"/>
              <w:snapToGrid w:val="0"/>
              <w:ind w:leftChars="0"/>
              <w:rPr>
                <w:rFonts w:ascii="HG丸ｺﾞｼｯｸM-PRO" w:eastAsia="HG丸ｺﾞｼｯｸM-PRO" w:hAnsi="HG丸ｺﾞｼｯｸM-PRO"/>
                <w:sz w:val="18"/>
                <w:szCs w:val="18"/>
              </w:rPr>
            </w:pPr>
            <w:r w:rsidRPr="00C732F6">
              <w:rPr>
                <w:rFonts w:ascii="HG丸ｺﾞｼｯｸM-PRO" w:eastAsia="HG丸ｺﾞｼｯｸM-PRO" w:hAnsi="HG丸ｺﾞｼｯｸM-PRO" w:hint="eastAsia"/>
                <w:sz w:val="18"/>
                <w:szCs w:val="18"/>
              </w:rPr>
              <w:t>地域での職場体験・実習などの充実</w:t>
            </w:r>
          </w:p>
        </w:tc>
        <w:tc>
          <w:tcPr>
            <w:tcW w:w="4572" w:type="dxa"/>
            <w:tcBorders>
              <w:right w:val="dashed" w:sz="4" w:space="0" w:color="auto"/>
            </w:tcBorders>
            <w:shd w:val="clear" w:color="auto" w:fill="auto"/>
          </w:tcPr>
          <w:p w14:paraId="4E375A06" w14:textId="77777777" w:rsidR="0014663E" w:rsidRPr="00C732F6" w:rsidRDefault="00514F7A" w:rsidP="0014663E">
            <w:pPr>
              <w:adjustRightInd w:val="0"/>
              <w:snapToGrid w:val="0"/>
              <w:ind w:left="200" w:hangingChars="100" w:hanging="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(1)</w:t>
            </w:r>
            <w:r w:rsidR="0014663E" w:rsidRPr="00C732F6">
              <w:rPr>
                <w:rFonts w:ascii="HG丸ｺﾞｼｯｸM-PRO" w:eastAsia="HG丸ｺﾞｼｯｸM-PRO" w:hAnsi="HG丸ｺﾞｼｯｸM-PRO" w:hint="eastAsia"/>
                <w:sz w:val="20"/>
                <w:szCs w:val="20"/>
              </w:rPr>
              <w:t xml:space="preserve"> </w:t>
            </w:r>
          </w:p>
          <w:p w14:paraId="6B12AA7D" w14:textId="77777777" w:rsidR="0014663E" w:rsidRPr="00C732F6" w:rsidRDefault="0014663E" w:rsidP="0014663E">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ア　就職内定率、進学決定の上昇を図り進路未定</w:t>
            </w:r>
          </w:p>
          <w:p w14:paraId="24D8A759" w14:textId="46235DC5" w:rsidR="0014663E" w:rsidRPr="00C732F6" w:rsidRDefault="0014663E" w:rsidP="0014663E">
            <w:pPr>
              <w:adjustRightInd w:val="0"/>
              <w:snapToGrid w:val="0"/>
              <w:ind w:firstLineChars="200" w:firstLine="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率の減少を図る。</w:t>
            </w:r>
          </w:p>
          <w:p w14:paraId="770C6AF1" w14:textId="55D118AB" w:rsidR="00514F7A" w:rsidRPr="00C732F6" w:rsidRDefault="0014663E" w:rsidP="0014663E">
            <w:pPr>
              <w:adjustRightInd w:val="0"/>
              <w:snapToGrid w:val="0"/>
              <w:ind w:left="420" w:hangingChars="200" w:hanging="420"/>
              <w:rPr>
                <w:rFonts w:ascii="HG丸ｺﾞｼｯｸM-PRO" w:eastAsia="HG丸ｺﾞｼｯｸM-PRO" w:hAnsi="HG丸ｺﾞｼｯｸM-PRO"/>
                <w:sz w:val="20"/>
                <w:szCs w:val="20"/>
              </w:rPr>
            </w:pPr>
            <w:r w:rsidRPr="00C732F6">
              <w:rPr>
                <w:rFonts w:ascii="HG丸ｺﾞｼｯｸM-PRO" w:eastAsia="HG丸ｺﾞｼｯｸM-PRO" w:hAnsi="HG丸ｺﾞｼｯｸM-PRO" w:cs="GothicBBBPr5-Medium" w:hint="eastAsia"/>
                <w:kern w:val="0"/>
                <w:szCs w:val="21"/>
              </w:rPr>
              <w:t>イ　進学指導体制の充実</w:t>
            </w:r>
          </w:p>
          <w:p w14:paraId="78309727" w14:textId="77777777" w:rsidR="0014663E" w:rsidRPr="00C732F6" w:rsidRDefault="0014663E" w:rsidP="000A49CA">
            <w:pPr>
              <w:adjustRightInd w:val="0"/>
              <w:snapToGrid w:val="0"/>
              <w:ind w:left="400" w:hangingChars="200" w:hanging="400"/>
              <w:rPr>
                <w:rFonts w:ascii="HG丸ｺﾞｼｯｸM-PRO" w:eastAsia="HG丸ｺﾞｼｯｸM-PRO" w:hAnsi="HG丸ｺﾞｼｯｸM-PRO"/>
                <w:sz w:val="20"/>
                <w:szCs w:val="20"/>
              </w:rPr>
            </w:pPr>
          </w:p>
          <w:p w14:paraId="7B23BB62" w14:textId="77777777" w:rsidR="0014663E" w:rsidRPr="00C732F6" w:rsidRDefault="0014663E" w:rsidP="000A49CA">
            <w:pPr>
              <w:adjustRightInd w:val="0"/>
              <w:snapToGrid w:val="0"/>
              <w:ind w:left="400" w:hangingChars="200" w:hanging="400"/>
              <w:rPr>
                <w:rFonts w:ascii="HG丸ｺﾞｼｯｸM-PRO" w:eastAsia="HG丸ｺﾞｼｯｸM-PRO" w:hAnsi="HG丸ｺﾞｼｯｸM-PRO"/>
                <w:sz w:val="20"/>
                <w:szCs w:val="20"/>
              </w:rPr>
            </w:pPr>
          </w:p>
          <w:p w14:paraId="7C382C3F" w14:textId="1A2F6D24" w:rsidR="0014663E" w:rsidRPr="00C732F6" w:rsidRDefault="00FC1BF3" w:rsidP="0014663E">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(2</w:t>
            </w:r>
            <w:r w:rsidR="00514F7A" w:rsidRPr="00C732F6">
              <w:rPr>
                <w:rFonts w:ascii="HG丸ｺﾞｼｯｸM-PRO" w:eastAsia="HG丸ｺﾞｼｯｸM-PRO" w:hAnsi="HG丸ｺﾞｼｯｸM-PRO" w:hint="eastAsia"/>
                <w:sz w:val="20"/>
                <w:szCs w:val="20"/>
              </w:rPr>
              <w:t>)</w:t>
            </w:r>
            <w:r w:rsidR="0014663E" w:rsidRPr="00C732F6">
              <w:rPr>
                <w:rFonts w:ascii="HG丸ｺﾞｼｯｸM-PRO" w:eastAsia="HG丸ｺﾞｼｯｸM-PRO" w:hAnsi="HG丸ｺﾞｼｯｸM-PRO" w:hint="eastAsia"/>
              </w:rPr>
              <w:t xml:space="preserve"> </w:t>
            </w:r>
            <w:r w:rsidR="0014663E" w:rsidRPr="00C732F6">
              <w:rPr>
                <w:rFonts w:ascii="HG丸ｺﾞｼｯｸM-PRO" w:eastAsia="HG丸ｺﾞｼｯｸM-PRO" w:hAnsi="HG丸ｺﾞｼｯｸM-PRO" w:hint="eastAsia"/>
                <w:sz w:val="20"/>
                <w:szCs w:val="20"/>
              </w:rPr>
              <w:t>学校外の人材や資産（施設・設備・機関）</w:t>
            </w:r>
          </w:p>
          <w:p w14:paraId="541D1735" w14:textId="120663CD" w:rsidR="00514F7A" w:rsidRPr="00C732F6" w:rsidRDefault="0014663E" w:rsidP="0014663E">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の活用を図る。</w:t>
            </w:r>
          </w:p>
          <w:p w14:paraId="663B8678" w14:textId="77777777" w:rsidR="00DA559A" w:rsidRPr="00C732F6" w:rsidRDefault="00DA559A" w:rsidP="000A49CA">
            <w:pPr>
              <w:adjustRightInd w:val="0"/>
              <w:snapToGrid w:val="0"/>
              <w:ind w:left="400" w:hangingChars="200" w:hanging="400"/>
              <w:rPr>
                <w:rFonts w:ascii="HG丸ｺﾞｼｯｸM-PRO" w:eastAsia="HG丸ｺﾞｼｯｸM-PRO" w:hAnsi="HG丸ｺﾞｼｯｸM-PRO"/>
                <w:sz w:val="20"/>
                <w:szCs w:val="20"/>
              </w:rPr>
            </w:pPr>
          </w:p>
          <w:p w14:paraId="7859FE07" w14:textId="30636A7A" w:rsidR="0014663E" w:rsidRPr="00C732F6" w:rsidRDefault="00FC1BF3" w:rsidP="00087073">
            <w:pPr>
              <w:adjustRightInd w:val="0"/>
              <w:snapToGrid w:val="0"/>
              <w:ind w:left="200" w:hangingChars="100" w:hanging="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(3</w:t>
            </w:r>
            <w:r w:rsidR="00514F7A" w:rsidRPr="00C732F6">
              <w:rPr>
                <w:rFonts w:ascii="HG丸ｺﾞｼｯｸM-PRO" w:eastAsia="HG丸ｺﾞｼｯｸM-PRO" w:hAnsi="HG丸ｺﾞｼｯｸM-PRO" w:hint="eastAsia"/>
                <w:sz w:val="20"/>
                <w:szCs w:val="20"/>
              </w:rPr>
              <w:t>)</w:t>
            </w:r>
            <w:r w:rsidR="0014663E" w:rsidRPr="00C732F6">
              <w:rPr>
                <w:rFonts w:ascii="HG丸ｺﾞｼｯｸM-PRO" w:eastAsia="HG丸ｺﾞｼｯｸM-PRO" w:hAnsi="HG丸ｺﾞｼｯｸM-PRO" w:hint="eastAsia"/>
                <w:sz w:val="20"/>
                <w:szCs w:val="20"/>
              </w:rPr>
              <w:t>地域の企業、施設、区役所などと連携し</w:t>
            </w:r>
            <w:r w:rsidR="00087073" w:rsidRPr="00C732F6">
              <w:rPr>
                <w:rFonts w:ascii="HG丸ｺﾞｼｯｸM-PRO" w:eastAsia="HG丸ｺﾞｼｯｸM-PRO" w:hAnsi="HG丸ｺﾞｼｯｸM-PRO" w:hint="eastAsia"/>
                <w:sz w:val="20"/>
                <w:szCs w:val="20"/>
              </w:rPr>
              <w:t>応募前</w:t>
            </w:r>
            <w:r w:rsidR="0014663E" w:rsidRPr="00C732F6">
              <w:rPr>
                <w:rFonts w:ascii="HG丸ｺﾞｼｯｸM-PRO" w:eastAsia="HG丸ｺﾞｼｯｸM-PRO" w:hAnsi="HG丸ｺﾞｼｯｸM-PRO" w:hint="eastAsia"/>
                <w:sz w:val="20"/>
                <w:szCs w:val="20"/>
              </w:rPr>
              <w:t>職場体験</w:t>
            </w:r>
            <w:r w:rsidR="00087073" w:rsidRPr="00C732F6">
              <w:rPr>
                <w:rFonts w:ascii="HG丸ｺﾞｼｯｸM-PRO" w:eastAsia="HG丸ｺﾞｼｯｸM-PRO" w:hAnsi="HG丸ｺﾞｼｯｸM-PRO" w:hint="eastAsia"/>
                <w:sz w:val="20"/>
                <w:szCs w:val="20"/>
              </w:rPr>
              <w:t>やインターンシップ</w:t>
            </w:r>
            <w:r w:rsidR="0014663E" w:rsidRPr="00C732F6">
              <w:rPr>
                <w:rFonts w:ascii="HG丸ｺﾞｼｯｸM-PRO" w:eastAsia="HG丸ｺﾞｼｯｸM-PRO" w:hAnsi="HG丸ｺﾞｼｯｸM-PRO" w:hint="eastAsia"/>
                <w:sz w:val="20"/>
                <w:szCs w:val="20"/>
              </w:rPr>
              <w:t>を充実させる。</w:t>
            </w:r>
          </w:p>
          <w:p w14:paraId="2F7359DD" w14:textId="77777777" w:rsidR="0014663E" w:rsidRPr="00C732F6" w:rsidRDefault="0014663E" w:rsidP="0014663E">
            <w:pPr>
              <w:adjustRightInd w:val="0"/>
              <w:snapToGrid w:val="0"/>
              <w:ind w:left="400" w:hangingChars="200" w:hanging="400"/>
              <w:rPr>
                <w:rFonts w:ascii="HG丸ｺﾞｼｯｸM-PRO" w:eastAsia="HG丸ｺﾞｼｯｸM-PRO" w:hAnsi="HG丸ｺﾞｼｯｸM-PRO"/>
                <w:sz w:val="20"/>
                <w:szCs w:val="20"/>
              </w:rPr>
            </w:pPr>
          </w:p>
          <w:p w14:paraId="1804A509" w14:textId="0DDDED17" w:rsidR="0014663E" w:rsidRPr="00C732F6" w:rsidRDefault="0014663E" w:rsidP="009741E3">
            <w:pPr>
              <w:adjustRightInd w:val="0"/>
              <w:snapToGrid w:val="0"/>
              <w:rPr>
                <w:rFonts w:ascii="HG丸ｺﾞｼｯｸM-PRO" w:eastAsia="HG丸ｺﾞｼｯｸM-PRO" w:hAnsi="HG丸ｺﾞｼｯｸM-PRO"/>
                <w:sz w:val="20"/>
                <w:szCs w:val="20"/>
              </w:rPr>
            </w:pPr>
          </w:p>
        </w:tc>
        <w:tc>
          <w:tcPr>
            <w:tcW w:w="4218" w:type="dxa"/>
            <w:tcBorders>
              <w:right w:val="dashed" w:sz="4" w:space="0" w:color="auto"/>
            </w:tcBorders>
          </w:tcPr>
          <w:p w14:paraId="2EA654D9" w14:textId="77777777" w:rsidR="00514F7A" w:rsidRPr="00C732F6" w:rsidRDefault="00514F7A" w:rsidP="000A49CA">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(1)</w:t>
            </w:r>
          </w:p>
          <w:p w14:paraId="3D436681" w14:textId="59B7317D" w:rsidR="0014663E" w:rsidRPr="00C732F6" w:rsidRDefault="0014663E" w:rsidP="0014663E">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ア　就職内定率100％</w:t>
            </w:r>
          </w:p>
          <w:p w14:paraId="336F90DB" w14:textId="77777777" w:rsidR="0014663E" w:rsidRPr="00C732F6" w:rsidRDefault="0014663E" w:rsidP="0014663E">
            <w:pPr>
              <w:adjustRightInd w:val="0"/>
              <w:snapToGrid w:val="0"/>
              <w:ind w:leftChars="200" w:left="42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進学決定率100％</w:t>
            </w:r>
          </w:p>
          <w:p w14:paraId="115AAB5E" w14:textId="74796892" w:rsidR="0014663E" w:rsidRPr="00C732F6" w:rsidRDefault="0014663E" w:rsidP="0014663E">
            <w:pPr>
              <w:adjustRightInd w:val="0"/>
              <w:snapToGrid w:val="0"/>
              <w:ind w:leftChars="200" w:left="42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進路未定率  15％以下</w:t>
            </w:r>
          </w:p>
          <w:p w14:paraId="6BBFAF49" w14:textId="77777777" w:rsidR="0014663E" w:rsidRPr="00C732F6" w:rsidRDefault="0014663E" w:rsidP="0014663E">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イ　進学講習の充実や大学見学、進学資金説</w:t>
            </w:r>
          </w:p>
          <w:p w14:paraId="3E961E93" w14:textId="77777777" w:rsidR="00ED7BAB" w:rsidRPr="00C732F6" w:rsidRDefault="0014663E" w:rsidP="0014663E">
            <w:pPr>
              <w:adjustRightInd w:val="0"/>
              <w:snapToGrid w:val="0"/>
              <w:ind w:firstLineChars="200" w:firstLine="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明会などの</w:t>
            </w:r>
            <w:r w:rsidR="009B7D2F" w:rsidRPr="00C732F6">
              <w:rPr>
                <w:rFonts w:ascii="HG丸ｺﾞｼｯｸM-PRO" w:eastAsia="HG丸ｺﾞｼｯｸM-PRO" w:hAnsi="HG丸ｺﾞｼｯｸM-PRO" w:hint="eastAsia"/>
                <w:sz w:val="20"/>
                <w:szCs w:val="20"/>
              </w:rPr>
              <w:t>実施状況</w:t>
            </w:r>
          </w:p>
          <w:p w14:paraId="710614D9" w14:textId="12B790F4" w:rsidR="0014663E" w:rsidRPr="00C732F6" w:rsidRDefault="00ED7BAB" w:rsidP="00F22DDF">
            <w:pPr>
              <w:adjustRightInd w:val="0"/>
              <w:snapToGrid w:val="0"/>
              <w:ind w:firstLineChars="100" w:firstLine="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（H29</w:t>
            </w:r>
            <w:r w:rsidR="00F22DDF" w:rsidRPr="00C732F6">
              <w:rPr>
                <w:rFonts w:ascii="HG丸ｺﾞｼｯｸM-PRO" w:eastAsia="HG丸ｺﾞｼｯｸM-PRO" w:hAnsi="HG丸ｺﾞｼｯｸM-PRO" w:hint="eastAsia"/>
                <w:sz w:val="20"/>
                <w:szCs w:val="20"/>
              </w:rPr>
              <w:t>の</w:t>
            </w:r>
            <w:r w:rsidRPr="00C732F6">
              <w:rPr>
                <w:rFonts w:ascii="HG丸ｺﾞｼｯｸM-PRO" w:eastAsia="HG丸ｺﾞｼｯｸM-PRO" w:hAnsi="HG丸ｺﾞｼｯｸM-PRO" w:hint="eastAsia"/>
                <w:sz w:val="20"/>
                <w:szCs w:val="20"/>
              </w:rPr>
              <w:t>状況維持またはそれ以上の回数）</w:t>
            </w:r>
          </w:p>
          <w:p w14:paraId="6F4E37A3" w14:textId="26B94BB9" w:rsidR="00087073" w:rsidRPr="00C732F6" w:rsidRDefault="0014663E" w:rsidP="0014663E">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(2)　回数と内容を把握する。</w:t>
            </w:r>
          </w:p>
          <w:p w14:paraId="2C5075DB" w14:textId="48266306" w:rsidR="0014663E" w:rsidRPr="00C732F6" w:rsidRDefault="00ED7BAB" w:rsidP="00ED7BAB">
            <w:pPr>
              <w:adjustRightInd w:val="0"/>
              <w:snapToGrid w:val="0"/>
              <w:ind w:firstLineChars="100" w:firstLine="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w:t>
            </w:r>
            <w:r w:rsidR="00F22DDF" w:rsidRPr="00C732F6">
              <w:rPr>
                <w:rFonts w:ascii="HG丸ｺﾞｼｯｸM-PRO" w:eastAsia="HG丸ｺﾞｼｯｸM-PRO" w:hAnsi="HG丸ｺﾞｼｯｸM-PRO" w:hint="eastAsia"/>
                <w:sz w:val="20"/>
                <w:szCs w:val="20"/>
              </w:rPr>
              <w:t>長期休業中講習の実施１０日以上</w:t>
            </w:r>
            <w:r w:rsidRPr="00C732F6">
              <w:rPr>
                <w:rFonts w:ascii="HG丸ｺﾞｼｯｸM-PRO" w:eastAsia="HG丸ｺﾞｼｯｸM-PRO" w:hAnsi="HG丸ｺﾞｼｯｸM-PRO" w:hint="eastAsia"/>
                <w:sz w:val="20"/>
                <w:szCs w:val="20"/>
              </w:rPr>
              <w:t>）</w:t>
            </w:r>
          </w:p>
          <w:p w14:paraId="4CF5ABE4" w14:textId="5DBC8B04" w:rsidR="00514F7A" w:rsidRPr="00C732F6" w:rsidRDefault="00087073" w:rsidP="00304078">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(3) </w:t>
            </w:r>
            <w:r w:rsidR="00157547" w:rsidRPr="00C732F6">
              <w:rPr>
                <w:rFonts w:ascii="HG丸ｺﾞｼｯｸM-PRO" w:eastAsia="HG丸ｺﾞｼｯｸM-PRO" w:hAnsi="HG丸ｺﾞｼｯｸM-PRO" w:hint="eastAsia"/>
                <w:sz w:val="20"/>
                <w:szCs w:val="20"/>
              </w:rPr>
              <w:t>参加生徒数10名以上</w:t>
            </w:r>
            <w:r w:rsidR="00514F7A" w:rsidRPr="00C732F6">
              <w:rPr>
                <w:rFonts w:ascii="HG丸ｺﾞｼｯｸM-PRO" w:eastAsia="HG丸ｺﾞｼｯｸM-PRO" w:hAnsi="HG丸ｺﾞｼｯｸM-PRO" w:hint="eastAsia"/>
                <w:sz w:val="20"/>
                <w:szCs w:val="20"/>
              </w:rPr>
              <w:t>。</w:t>
            </w:r>
          </w:p>
          <w:p w14:paraId="07D031AF" w14:textId="67553225" w:rsidR="00514F7A" w:rsidRPr="00C732F6" w:rsidRDefault="00E07916" w:rsidP="00BD2E57">
            <w:pPr>
              <w:adjustRightInd w:val="0"/>
              <w:snapToGrid w:val="0"/>
              <w:ind w:left="418" w:hangingChars="209" w:hanging="418"/>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w:t>
            </w:r>
            <w:r w:rsidR="00BD2E57" w:rsidRPr="00C732F6">
              <w:rPr>
                <w:rFonts w:ascii="HG丸ｺﾞｼｯｸM-PRO" w:eastAsia="HG丸ｺﾞｼｯｸM-PRO" w:hAnsi="HG丸ｺﾞｼｯｸM-PRO" w:hint="eastAsia"/>
                <w:sz w:val="20"/>
                <w:szCs w:val="20"/>
              </w:rPr>
              <w:t xml:space="preserve">　</w:t>
            </w:r>
            <w:r w:rsidRPr="00C732F6">
              <w:rPr>
                <w:rFonts w:ascii="HG丸ｺﾞｼｯｸM-PRO" w:eastAsia="HG丸ｺﾞｼｯｸM-PRO" w:hAnsi="HG丸ｺﾞｼｯｸM-PRO" w:hint="eastAsia"/>
                <w:sz w:val="20"/>
                <w:szCs w:val="20"/>
              </w:rPr>
              <w:t>職場体験</w:t>
            </w:r>
            <w:r w:rsidR="00514F7A" w:rsidRPr="00C732F6">
              <w:rPr>
                <w:rFonts w:ascii="HG丸ｺﾞｼｯｸM-PRO" w:eastAsia="HG丸ｺﾞｼｯｸM-PRO" w:hAnsi="HG丸ｺﾞｼｯｸM-PRO" w:hint="eastAsia"/>
                <w:sz w:val="20"/>
                <w:szCs w:val="20"/>
              </w:rPr>
              <w:t>は</w:t>
            </w:r>
            <w:r w:rsidR="003B2C18" w:rsidRPr="00C732F6">
              <w:rPr>
                <w:rFonts w:ascii="HG丸ｺﾞｼｯｸM-PRO" w:eastAsia="HG丸ｺﾞｼｯｸM-PRO" w:hAnsi="HG丸ｺﾞｼｯｸM-PRO" w:hint="eastAsia"/>
                <w:sz w:val="20"/>
                <w:szCs w:val="20"/>
              </w:rPr>
              <w:t>斡旋希望者の</w:t>
            </w:r>
            <w:r w:rsidRPr="00C732F6">
              <w:rPr>
                <w:rFonts w:ascii="HG丸ｺﾞｼｯｸM-PRO" w:eastAsia="HG丸ｺﾞｼｯｸM-PRO" w:hAnsi="HG丸ｺﾞｼｯｸM-PRO" w:hint="eastAsia"/>
                <w:sz w:val="20"/>
                <w:szCs w:val="20"/>
              </w:rPr>
              <w:t>参加</w:t>
            </w:r>
            <w:r w:rsidR="003B2C18" w:rsidRPr="00C732F6">
              <w:rPr>
                <w:rFonts w:ascii="HG丸ｺﾞｼｯｸM-PRO" w:eastAsia="HG丸ｺﾞｼｯｸM-PRO" w:hAnsi="HG丸ｺﾞｼｯｸM-PRO" w:hint="eastAsia"/>
                <w:sz w:val="20"/>
                <w:szCs w:val="20"/>
              </w:rPr>
              <w:t>割合の</w:t>
            </w:r>
            <w:r w:rsidR="00514F7A" w:rsidRPr="00C732F6">
              <w:rPr>
                <w:rFonts w:ascii="HG丸ｺﾞｼｯｸM-PRO" w:eastAsia="HG丸ｺﾞｼｯｸM-PRO" w:hAnsi="HG丸ｺﾞｼｯｸM-PRO" w:hint="eastAsia"/>
                <w:sz w:val="20"/>
                <w:szCs w:val="20"/>
              </w:rPr>
              <w:t>増加</w:t>
            </w:r>
            <w:r w:rsidR="009741E3" w:rsidRPr="00C732F6">
              <w:rPr>
                <w:rFonts w:ascii="HG丸ｺﾞｼｯｸM-PRO" w:eastAsia="HG丸ｺﾞｼｯｸM-PRO" w:hAnsi="HG丸ｺﾞｼｯｸM-PRO" w:hint="eastAsia"/>
                <w:sz w:val="20"/>
                <w:szCs w:val="20"/>
              </w:rPr>
              <w:t>（</w:t>
            </w:r>
            <w:r w:rsidR="00511062" w:rsidRPr="00C732F6">
              <w:rPr>
                <w:rFonts w:ascii="HG丸ｺﾞｼｯｸM-PRO" w:eastAsia="HG丸ｺﾞｼｯｸM-PRO" w:hAnsi="HG丸ｺﾞｼｯｸM-PRO" w:hint="eastAsia"/>
                <w:sz w:val="20"/>
                <w:szCs w:val="20"/>
              </w:rPr>
              <w:t>80</w:t>
            </w:r>
            <w:r w:rsidR="009741E3" w:rsidRPr="00C732F6">
              <w:rPr>
                <w:rFonts w:ascii="HG丸ｺﾞｼｯｸM-PRO" w:eastAsia="HG丸ｺﾞｼｯｸM-PRO" w:hAnsi="HG丸ｺﾞｼｯｸM-PRO" w:hint="eastAsia"/>
              </w:rPr>
              <w:t>％</w:t>
            </w:r>
            <w:r w:rsidR="00511062" w:rsidRPr="00C732F6">
              <w:rPr>
                <w:rFonts w:ascii="HG丸ｺﾞｼｯｸM-PRO" w:eastAsia="HG丸ｺﾞｼｯｸM-PRO" w:hAnsi="HG丸ｺﾞｼｯｸM-PRO" w:hint="eastAsia"/>
              </w:rPr>
              <w:t>以上</w:t>
            </w:r>
            <w:r w:rsidR="009741E3" w:rsidRPr="00C732F6">
              <w:rPr>
                <w:rFonts w:ascii="HG丸ｺﾞｼｯｸM-PRO" w:eastAsia="HG丸ｺﾞｼｯｸM-PRO" w:hAnsi="HG丸ｺﾞｼｯｸM-PRO" w:hint="eastAsia"/>
              </w:rPr>
              <w:t>）</w:t>
            </w:r>
          </w:p>
          <w:p w14:paraId="053C1520" w14:textId="15DD4F65" w:rsidR="00AF42D3" w:rsidRPr="00C732F6" w:rsidRDefault="00AF42D3" w:rsidP="00DA559A">
            <w:pPr>
              <w:adjustRightInd w:val="0"/>
              <w:snapToGrid w:val="0"/>
              <w:rPr>
                <w:rFonts w:ascii="HG丸ｺﾞｼｯｸM-PRO" w:eastAsia="HG丸ｺﾞｼｯｸM-PRO" w:hAnsi="HG丸ｺﾞｼｯｸM-PRO"/>
                <w:sz w:val="20"/>
                <w:szCs w:val="20"/>
              </w:rPr>
            </w:pPr>
          </w:p>
        </w:tc>
        <w:tc>
          <w:tcPr>
            <w:tcW w:w="3295" w:type="dxa"/>
            <w:tcBorders>
              <w:left w:val="dashed" w:sz="4" w:space="0" w:color="auto"/>
              <w:right w:val="single" w:sz="4" w:space="0" w:color="auto"/>
            </w:tcBorders>
            <w:shd w:val="clear" w:color="auto" w:fill="auto"/>
          </w:tcPr>
          <w:p w14:paraId="74D31BCD" w14:textId="77777777" w:rsidR="0014663E" w:rsidRPr="00C732F6" w:rsidRDefault="0014663E" w:rsidP="00157547">
            <w:pPr>
              <w:adjustRightInd w:val="0"/>
              <w:snapToGrid w:val="0"/>
              <w:jc w:val="left"/>
              <w:rPr>
                <w:rFonts w:ascii="HG丸ｺﾞｼｯｸM-PRO" w:eastAsia="HG丸ｺﾞｼｯｸM-PRO" w:hAnsi="HG丸ｺﾞｼｯｸM-PRO"/>
                <w:sz w:val="20"/>
                <w:szCs w:val="20"/>
              </w:rPr>
            </w:pPr>
          </w:p>
          <w:p w14:paraId="4ACE6CE0" w14:textId="08B13073" w:rsidR="00F16D15" w:rsidRPr="00C732F6" w:rsidRDefault="00B637D8" w:rsidP="00157547">
            <w:pPr>
              <w:adjustRightInd w:val="0"/>
              <w:snapToGrid w:val="0"/>
              <w:jc w:val="lef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(1)</w:t>
            </w:r>
            <w:r w:rsidR="00F22DDF" w:rsidRPr="00C732F6">
              <w:rPr>
                <w:rFonts w:ascii="HG丸ｺﾞｼｯｸM-PRO" w:eastAsia="HG丸ｺﾞｼｯｸM-PRO" w:hAnsi="HG丸ｺﾞｼｯｸM-PRO" w:hint="eastAsia"/>
                <w:sz w:val="20"/>
                <w:szCs w:val="20"/>
              </w:rPr>
              <w:t>３月15</w:t>
            </w:r>
            <w:r w:rsidR="00F16D15" w:rsidRPr="00C732F6">
              <w:rPr>
                <w:rFonts w:ascii="HG丸ｺﾞｼｯｸM-PRO" w:eastAsia="HG丸ｺﾞｼｯｸM-PRO" w:hAnsi="HG丸ｺﾞｼｯｸM-PRO" w:hint="eastAsia"/>
                <w:sz w:val="20"/>
                <w:szCs w:val="20"/>
              </w:rPr>
              <w:t>現在</w:t>
            </w:r>
          </w:p>
          <w:p w14:paraId="2E6C0063" w14:textId="5F52521C" w:rsidR="00F16D15" w:rsidRPr="00C732F6" w:rsidRDefault="00F16D15" w:rsidP="00157547">
            <w:pPr>
              <w:adjustRightInd w:val="0"/>
              <w:snapToGrid w:val="0"/>
              <w:jc w:val="lef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ア　就職内定</w:t>
            </w:r>
            <w:r w:rsidR="00B637D8" w:rsidRPr="00C732F6">
              <w:rPr>
                <w:rFonts w:ascii="HG丸ｺﾞｼｯｸM-PRO" w:eastAsia="HG丸ｺﾞｼｯｸM-PRO" w:hAnsi="HG丸ｺﾞｼｯｸM-PRO" w:hint="eastAsia"/>
                <w:sz w:val="20"/>
                <w:szCs w:val="20"/>
              </w:rPr>
              <w:t>94</w:t>
            </w:r>
            <w:r w:rsidRPr="00C732F6">
              <w:rPr>
                <w:rFonts w:ascii="HG丸ｺﾞｼｯｸM-PRO" w:eastAsia="HG丸ｺﾞｼｯｸM-PRO" w:hAnsi="HG丸ｺﾞｼｯｸM-PRO" w:hint="eastAsia"/>
                <w:sz w:val="20"/>
                <w:szCs w:val="20"/>
              </w:rPr>
              <w:t>名</w:t>
            </w:r>
            <w:r w:rsidR="00BB6AD6" w:rsidRPr="00C732F6">
              <w:rPr>
                <w:rFonts w:ascii="HG丸ｺﾞｼｯｸM-PRO" w:eastAsia="HG丸ｺﾞｼｯｸM-PRO" w:hAnsi="HG丸ｺﾞｼｯｸM-PRO" w:hint="eastAsia"/>
                <w:sz w:val="20"/>
                <w:szCs w:val="20"/>
              </w:rPr>
              <w:t>(100</w:t>
            </w:r>
            <w:r w:rsidRPr="00C732F6">
              <w:rPr>
                <w:rFonts w:ascii="HG丸ｺﾞｼｯｸM-PRO" w:eastAsia="HG丸ｺﾞｼｯｸM-PRO" w:hAnsi="HG丸ｺﾞｼｯｸM-PRO" w:hint="eastAsia"/>
                <w:sz w:val="20"/>
                <w:szCs w:val="20"/>
              </w:rPr>
              <w:t>%)</w:t>
            </w:r>
          </w:p>
          <w:p w14:paraId="07B00CCC" w14:textId="0BAA48D3" w:rsidR="00F16D15" w:rsidRPr="00C732F6" w:rsidRDefault="00F16D15" w:rsidP="00157547">
            <w:pPr>
              <w:adjustRightInd w:val="0"/>
              <w:snapToGrid w:val="0"/>
              <w:jc w:val="lef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進学</w:t>
            </w:r>
            <w:r w:rsidR="00BB6AD6" w:rsidRPr="00C732F6">
              <w:rPr>
                <w:rFonts w:ascii="HG丸ｺﾞｼｯｸM-PRO" w:eastAsia="HG丸ｺﾞｼｯｸM-PRO" w:hAnsi="HG丸ｺﾞｼｯｸM-PRO" w:hint="eastAsia"/>
                <w:sz w:val="20"/>
                <w:szCs w:val="20"/>
              </w:rPr>
              <w:t>決定</w:t>
            </w:r>
            <w:r w:rsidRPr="00C732F6">
              <w:rPr>
                <w:rFonts w:ascii="HG丸ｺﾞｼｯｸM-PRO" w:eastAsia="HG丸ｺﾞｼｯｸM-PRO" w:hAnsi="HG丸ｺﾞｼｯｸM-PRO" w:hint="eastAsia"/>
                <w:sz w:val="20"/>
                <w:szCs w:val="20"/>
              </w:rPr>
              <w:t>者</w:t>
            </w:r>
            <w:r w:rsidR="00B637D8" w:rsidRPr="00C732F6">
              <w:rPr>
                <w:rFonts w:ascii="HG丸ｺﾞｼｯｸM-PRO" w:eastAsia="HG丸ｺﾞｼｯｸM-PRO" w:hAnsi="HG丸ｺﾞｼｯｸM-PRO" w:hint="eastAsia"/>
                <w:sz w:val="20"/>
                <w:szCs w:val="20"/>
              </w:rPr>
              <w:t>70</w:t>
            </w:r>
            <w:r w:rsidR="00BB6AD6" w:rsidRPr="00C732F6">
              <w:rPr>
                <w:rFonts w:ascii="HG丸ｺﾞｼｯｸM-PRO" w:eastAsia="HG丸ｺﾞｼｯｸM-PRO" w:hAnsi="HG丸ｺﾞｼｯｸM-PRO" w:hint="eastAsia"/>
                <w:sz w:val="20"/>
                <w:szCs w:val="20"/>
              </w:rPr>
              <w:t>名（100％）</w:t>
            </w:r>
          </w:p>
          <w:p w14:paraId="157BC249" w14:textId="24D090DF" w:rsidR="00233FCA" w:rsidRPr="00C732F6" w:rsidRDefault="00BB6AD6" w:rsidP="00157547">
            <w:pPr>
              <w:adjustRightInd w:val="0"/>
              <w:snapToGrid w:val="0"/>
              <w:jc w:val="lef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進路未定者</w:t>
            </w:r>
            <w:r w:rsidR="00F22DDF" w:rsidRPr="00C732F6">
              <w:rPr>
                <w:rFonts w:ascii="HG丸ｺﾞｼｯｸM-PRO" w:eastAsia="HG丸ｺﾞｼｯｸM-PRO" w:hAnsi="HG丸ｺﾞｼｯｸM-PRO" w:hint="eastAsia"/>
                <w:sz w:val="20"/>
                <w:szCs w:val="20"/>
              </w:rPr>
              <w:t>2１</w:t>
            </w:r>
            <w:r w:rsidRPr="00C732F6">
              <w:rPr>
                <w:rFonts w:ascii="HG丸ｺﾞｼｯｸM-PRO" w:eastAsia="HG丸ｺﾞｼｯｸM-PRO" w:hAnsi="HG丸ｺﾞｼｯｸM-PRO" w:hint="eastAsia"/>
                <w:sz w:val="20"/>
                <w:szCs w:val="20"/>
              </w:rPr>
              <w:t>名（</w:t>
            </w:r>
            <w:r w:rsidR="00F22DDF" w:rsidRPr="00C732F6">
              <w:rPr>
                <w:rFonts w:ascii="HG丸ｺﾞｼｯｸM-PRO" w:eastAsia="HG丸ｺﾞｼｯｸM-PRO" w:hAnsi="HG丸ｺﾞｼｯｸM-PRO" w:hint="eastAsia"/>
                <w:sz w:val="20"/>
                <w:szCs w:val="20"/>
              </w:rPr>
              <w:t>11</w:t>
            </w:r>
            <w:r w:rsidRPr="00C732F6">
              <w:rPr>
                <w:rFonts w:ascii="HG丸ｺﾞｼｯｸM-PRO" w:eastAsia="HG丸ｺﾞｼｯｸM-PRO" w:hAnsi="HG丸ｺﾞｼｯｸM-PRO" w:hint="eastAsia"/>
                <w:sz w:val="20"/>
                <w:szCs w:val="20"/>
              </w:rPr>
              <w:t>％）</w:t>
            </w:r>
          </w:p>
          <w:p w14:paraId="34A9CADF" w14:textId="5F5A9C23" w:rsidR="00BB6AD6" w:rsidRPr="00C732F6" w:rsidRDefault="00BB6AD6" w:rsidP="00157547">
            <w:pPr>
              <w:adjustRightInd w:val="0"/>
              <w:snapToGrid w:val="0"/>
              <w:jc w:val="left"/>
              <w:rPr>
                <w:rFonts w:ascii="HG丸ｺﾞｼｯｸM-PRO" w:eastAsia="HG丸ｺﾞｼｯｸM-PRO" w:hAnsi="HG丸ｺﾞｼｯｸM-PRO"/>
                <w:b/>
                <w:sz w:val="20"/>
                <w:szCs w:val="20"/>
              </w:rPr>
            </w:pPr>
            <w:r w:rsidRPr="00C732F6">
              <w:rPr>
                <w:rFonts w:ascii="HG丸ｺﾞｼｯｸM-PRO" w:eastAsia="HG丸ｺﾞｼｯｸM-PRO" w:hAnsi="HG丸ｺﾞｼｯｸM-PRO" w:hint="eastAsia"/>
                <w:sz w:val="20"/>
                <w:szCs w:val="20"/>
              </w:rPr>
              <w:t xml:space="preserve">　　　（H29：15％）（◎）</w:t>
            </w:r>
          </w:p>
          <w:p w14:paraId="3F9BFB3D" w14:textId="1782FBE9" w:rsidR="00F16D15" w:rsidRPr="00C732F6" w:rsidRDefault="00BB6AD6" w:rsidP="00157547">
            <w:pPr>
              <w:adjustRightInd w:val="0"/>
              <w:snapToGrid w:val="0"/>
              <w:jc w:val="lef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イ　夏期講習・放課後学習の実施</w:t>
            </w:r>
          </w:p>
          <w:p w14:paraId="7C5E9AFA" w14:textId="3AAA7597" w:rsidR="00F22DDF" w:rsidRPr="00C732F6" w:rsidRDefault="00F22DDF" w:rsidP="00F22DDF">
            <w:pPr>
              <w:adjustRightInd w:val="0"/>
              <w:snapToGrid w:val="0"/>
              <w:ind w:leftChars="200" w:left="420"/>
              <w:jc w:val="lef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夏期7日、冬期4日で例年　　通り実施（○）</w:t>
            </w:r>
          </w:p>
          <w:p w14:paraId="15A1BDDF" w14:textId="386E0463" w:rsidR="00F16D15" w:rsidRPr="00C732F6" w:rsidRDefault="00F22DDF" w:rsidP="00F22DDF">
            <w:pPr>
              <w:adjustRightInd w:val="0"/>
              <w:snapToGrid w:val="0"/>
              <w:ind w:left="400" w:hangingChars="200" w:hanging="400"/>
              <w:jc w:val="lef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w:t>
            </w:r>
            <w:r w:rsidR="00F16D15" w:rsidRPr="00C732F6">
              <w:rPr>
                <w:rFonts w:ascii="HG丸ｺﾞｼｯｸM-PRO" w:eastAsia="HG丸ｺﾞｼｯｸM-PRO" w:hAnsi="HG丸ｺﾞｼｯｸM-PRO" w:hint="eastAsia"/>
                <w:sz w:val="20"/>
                <w:szCs w:val="20"/>
              </w:rPr>
              <w:t>(2)</w:t>
            </w:r>
            <w:r w:rsidR="00BB6AD6" w:rsidRPr="00C732F6">
              <w:rPr>
                <w:rFonts w:ascii="HG丸ｺﾞｼｯｸM-PRO" w:eastAsia="HG丸ｺﾞｼｯｸM-PRO" w:hAnsi="HG丸ｺﾞｼｯｸM-PRO" w:hint="eastAsia"/>
                <w:sz w:val="20"/>
                <w:szCs w:val="20"/>
              </w:rPr>
              <w:t>大手前大学の英語出前授業、体験授業（7月）　（○）</w:t>
            </w:r>
          </w:p>
          <w:p w14:paraId="06E6266E" w14:textId="2A28549E" w:rsidR="00F16D15" w:rsidRPr="00C732F6" w:rsidRDefault="00F16D15" w:rsidP="00157547">
            <w:pPr>
              <w:adjustRightInd w:val="0"/>
              <w:snapToGrid w:val="0"/>
              <w:jc w:val="lef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(3)2年生インターシップ</w:t>
            </w:r>
            <w:r w:rsidR="00233FCA" w:rsidRPr="00C732F6">
              <w:rPr>
                <w:rFonts w:ascii="HG丸ｺﾞｼｯｸM-PRO" w:eastAsia="HG丸ｺﾞｼｯｸM-PRO" w:hAnsi="HG丸ｺﾞｼｯｸM-PRO" w:hint="eastAsia"/>
                <w:sz w:val="20"/>
                <w:szCs w:val="20"/>
              </w:rPr>
              <w:t>：6名</w:t>
            </w:r>
          </w:p>
          <w:p w14:paraId="5F1245AC" w14:textId="438A7201" w:rsidR="00233FCA" w:rsidRPr="00C732F6" w:rsidRDefault="00233FCA" w:rsidP="00BB6AD6">
            <w:pPr>
              <w:adjustRightInd w:val="0"/>
              <w:snapToGrid w:val="0"/>
              <w:jc w:val="lef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（保育所3、特養2、病院１）</w:t>
            </w:r>
            <w:r w:rsidR="00BB6AD6" w:rsidRPr="00C732F6">
              <w:rPr>
                <w:rFonts w:ascii="HG丸ｺﾞｼｯｸM-PRO" w:eastAsia="HG丸ｺﾞｼｯｸM-PRO" w:hAnsi="HG丸ｺﾞｼｯｸM-PRO" w:hint="eastAsia"/>
                <w:sz w:val="20"/>
                <w:szCs w:val="20"/>
              </w:rPr>
              <w:t>（△）</w:t>
            </w:r>
          </w:p>
          <w:p w14:paraId="671F430D" w14:textId="42BDEEF3" w:rsidR="00233FCA" w:rsidRPr="00C732F6" w:rsidRDefault="00233FCA" w:rsidP="00233FCA">
            <w:pPr>
              <w:adjustRightInd w:val="0"/>
              <w:snapToGrid w:val="0"/>
              <w:jc w:val="lef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・応募前職場体験：81社、</w:t>
            </w:r>
            <w:r w:rsidR="00BB6AD6" w:rsidRPr="00C732F6">
              <w:rPr>
                <w:rFonts w:ascii="HG丸ｺﾞｼｯｸM-PRO" w:eastAsia="HG丸ｺﾞｼｯｸM-PRO" w:hAnsi="HG丸ｺﾞｼｯｸM-PRO" w:hint="eastAsia"/>
                <w:sz w:val="20"/>
                <w:szCs w:val="20"/>
              </w:rPr>
              <w:t>（◎）</w:t>
            </w:r>
          </w:p>
          <w:p w14:paraId="6D0331B5" w14:textId="5BFBA660" w:rsidR="00233FCA" w:rsidRPr="00C732F6" w:rsidRDefault="00233FCA" w:rsidP="00233FCA">
            <w:pPr>
              <w:adjustRightInd w:val="0"/>
              <w:snapToGrid w:val="0"/>
              <w:ind w:firstLineChars="100" w:firstLine="200"/>
              <w:jc w:val="lef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参加生徒のべ136名(～8/10)</w:t>
            </w:r>
          </w:p>
        </w:tc>
      </w:tr>
      <w:tr w:rsidR="00805846" w:rsidRPr="007701C9" w14:paraId="02623D86" w14:textId="77777777" w:rsidTr="00DE3BAD">
        <w:trPr>
          <w:cantSplit/>
          <w:trHeight w:val="3072"/>
          <w:jc w:val="center"/>
        </w:trPr>
        <w:tc>
          <w:tcPr>
            <w:tcW w:w="881" w:type="dxa"/>
            <w:shd w:val="clear" w:color="auto" w:fill="auto"/>
            <w:textDirection w:val="tbRlV"/>
            <w:vAlign w:val="center"/>
          </w:tcPr>
          <w:p w14:paraId="77393645" w14:textId="0057AD69" w:rsidR="00F44225" w:rsidRPr="00C732F6" w:rsidRDefault="00087073" w:rsidP="00087073">
            <w:pPr>
              <w:spacing w:line="360" w:lineRule="exact"/>
              <w:jc w:val="center"/>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４　</w:t>
            </w:r>
            <w:r w:rsidR="00F44225" w:rsidRPr="00C732F6">
              <w:rPr>
                <w:rFonts w:ascii="HG丸ｺﾞｼｯｸM-PRO" w:eastAsia="HG丸ｺﾞｼｯｸM-PRO" w:hAnsi="HG丸ｺﾞｼｯｸM-PRO" w:hint="eastAsia"/>
                <w:sz w:val="20"/>
                <w:szCs w:val="20"/>
              </w:rPr>
              <w:t>閉校にむけて校内体制の改編</w:t>
            </w:r>
          </w:p>
        </w:tc>
        <w:tc>
          <w:tcPr>
            <w:tcW w:w="2020" w:type="dxa"/>
            <w:shd w:val="clear" w:color="auto" w:fill="auto"/>
          </w:tcPr>
          <w:p w14:paraId="72D1A275" w14:textId="77777777" w:rsidR="00F44225" w:rsidRPr="00C732F6" w:rsidRDefault="00F44225" w:rsidP="00087073">
            <w:pPr>
              <w:adjustRightInd w:val="0"/>
              <w:snapToGrid w:val="0"/>
              <w:rPr>
                <w:rFonts w:ascii="HG丸ｺﾞｼｯｸM-PRO" w:eastAsia="HG丸ｺﾞｼｯｸM-PRO" w:hAnsi="HG丸ｺﾞｼｯｸM-PRO" w:cs="GothicBBBPr5-Medium"/>
                <w:kern w:val="0"/>
                <w:sz w:val="18"/>
                <w:szCs w:val="18"/>
              </w:rPr>
            </w:pPr>
          </w:p>
          <w:p w14:paraId="4304B7FB" w14:textId="77777777" w:rsidR="005A038D" w:rsidRPr="00C732F6" w:rsidRDefault="00087073" w:rsidP="00087073">
            <w:pPr>
              <w:adjustRightInd w:val="0"/>
              <w:snapToGrid w:val="0"/>
              <w:rPr>
                <w:rFonts w:ascii="HG丸ｺﾞｼｯｸM-PRO" w:eastAsia="HG丸ｺﾞｼｯｸM-PRO" w:hAnsi="HG丸ｺﾞｼｯｸM-PRO" w:cs="GothicBBBPr5-Medium"/>
                <w:kern w:val="0"/>
                <w:sz w:val="18"/>
                <w:szCs w:val="18"/>
              </w:rPr>
            </w:pPr>
            <w:r w:rsidRPr="00C732F6">
              <w:rPr>
                <w:rFonts w:ascii="HG丸ｺﾞｼｯｸM-PRO" w:eastAsia="HG丸ｺﾞｼｯｸM-PRO" w:hAnsi="HG丸ｺﾞｼｯｸM-PRO" w:cs="GothicBBBPr5-Medium" w:hint="eastAsia"/>
                <w:kern w:val="0"/>
                <w:sz w:val="18"/>
                <w:szCs w:val="18"/>
              </w:rPr>
              <w:t>(1)</w:t>
            </w:r>
            <w:r w:rsidR="005A038D" w:rsidRPr="00C732F6">
              <w:rPr>
                <w:rFonts w:ascii="HG丸ｺﾞｼｯｸM-PRO" w:eastAsia="HG丸ｺﾞｼｯｸM-PRO" w:hAnsi="HG丸ｺﾞｼｯｸM-PRO" w:cs="GothicBBBPr5-Medium" w:hint="eastAsia"/>
                <w:kern w:val="0"/>
                <w:sz w:val="18"/>
                <w:szCs w:val="18"/>
              </w:rPr>
              <w:t xml:space="preserve"> </w:t>
            </w:r>
            <w:r w:rsidRPr="00C732F6">
              <w:rPr>
                <w:rFonts w:ascii="HG丸ｺﾞｼｯｸM-PRO" w:eastAsia="HG丸ｺﾞｼｯｸM-PRO" w:hAnsi="HG丸ｺﾞｼｯｸM-PRO" w:cs="GothicBBBPr5-Medium" w:hint="eastAsia"/>
                <w:kern w:val="0"/>
                <w:sz w:val="18"/>
                <w:szCs w:val="18"/>
              </w:rPr>
              <w:t>学校行事の創意工</w:t>
            </w:r>
          </w:p>
          <w:p w14:paraId="14B2D906" w14:textId="2712F373" w:rsidR="00087073" w:rsidRPr="00C732F6" w:rsidRDefault="00087073" w:rsidP="005A038D">
            <w:pPr>
              <w:adjustRightInd w:val="0"/>
              <w:snapToGrid w:val="0"/>
              <w:ind w:firstLineChars="200" w:firstLine="360"/>
              <w:rPr>
                <w:rFonts w:ascii="HG丸ｺﾞｼｯｸM-PRO" w:eastAsia="HG丸ｺﾞｼｯｸM-PRO" w:hAnsi="HG丸ｺﾞｼｯｸM-PRO" w:cs="GothicBBBPr5-Medium"/>
                <w:kern w:val="0"/>
                <w:sz w:val="18"/>
                <w:szCs w:val="18"/>
              </w:rPr>
            </w:pPr>
            <w:r w:rsidRPr="00C732F6">
              <w:rPr>
                <w:rFonts w:ascii="HG丸ｺﾞｼｯｸM-PRO" w:eastAsia="HG丸ｺﾞｼｯｸM-PRO" w:hAnsi="HG丸ｺﾞｼｯｸM-PRO" w:cs="GothicBBBPr5-Medium" w:hint="eastAsia"/>
                <w:kern w:val="0"/>
                <w:sz w:val="18"/>
                <w:szCs w:val="18"/>
              </w:rPr>
              <w:t>夫</w:t>
            </w:r>
          </w:p>
          <w:p w14:paraId="24993E46" w14:textId="77777777" w:rsidR="005A038D" w:rsidRPr="00C732F6" w:rsidRDefault="005A038D" w:rsidP="00087073">
            <w:pPr>
              <w:adjustRightInd w:val="0"/>
              <w:snapToGrid w:val="0"/>
              <w:rPr>
                <w:rFonts w:ascii="HG丸ｺﾞｼｯｸM-PRO" w:eastAsia="HG丸ｺﾞｼｯｸM-PRO" w:hAnsi="HG丸ｺﾞｼｯｸM-PRO" w:cs="GothicBBBPr5-Medium"/>
                <w:kern w:val="0"/>
                <w:sz w:val="18"/>
                <w:szCs w:val="18"/>
              </w:rPr>
            </w:pPr>
          </w:p>
          <w:p w14:paraId="1AC4A1C0" w14:textId="67F674BD" w:rsidR="005A038D" w:rsidRPr="00C732F6" w:rsidRDefault="005A038D" w:rsidP="005A038D">
            <w:pPr>
              <w:adjustRightInd w:val="0"/>
              <w:snapToGrid w:val="0"/>
              <w:rPr>
                <w:rFonts w:ascii="HG丸ｺﾞｼｯｸM-PRO" w:eastAsia="HG丸ｺﾞｼｯｸM-PRO" w:hAnsi="HG丸ｺﾞｼｯｸM-PRO" w:cs="GothicBBBPr5-Medium"/>
                <w:kern w:val="0"/>
                <w:sz w:val="18"/>
                <w:szCs w:val="18"/>
              </w:rPr>
            </w:pPr>
            <w:r w:rsidRPr="00C732F6">
              <w:rPr>
                <w:rFonts w:ascii="HG丸ｺﾞｼｯｸM-PRO" w:eastAsia="HG丸ｺﾞｼｯｸM-PRO" w:hAnsi="HG丸ｺﾞｼｯｸM-PRO" w:cs="GothicBBBPr5-Medium" w:hint="eastAsia"/>
                <w:kern w:val="0"/>
                <w:sz w:val="18"/>
                <w:szCs w:val="18"/>
              </w:rPr>
              <w:t>(2) 効率的な校内体</w:t>
            </w:r>
          </w:p>
          <w:p w14:paraId="252E0EB1" w14:textId="77777777" w:rsidR="005A038D" w:rsidRPr="00C732F6" w:rsidRDefault="005A038D" w:rsidP="005A038D">
            <w:pPr>
              <w:adjustRightInd w:val="0"/>
              <w:snapToGrid w:val="0"/>
              <w:ind w:firstLineChars="200" w:firstLine="360"/>
              <w:rPr>
                <w:rFonts w:ascii="HG丸ｺﾞｼｯｸM-PRO" w:eastAsia="HG丸ｺﾞｼｯｸM-PRO" w:hAnsi="HG丸ｺﾞｼｯｸM-PRO" w:cs="GothicBBBPr5-Medium"/>
                <w:kern w:val="0"/>
                <w:sz w:val="18"/>
                <w:szCs w:val="18"/>
              </w:rPr>
            </w:pPr>
            <w:r w:rsidRPr="00C732F6">
              <w:rPr>
                <w:rFonts w:ascii="HG丸ｺﾞｼｯｸM-PRO" w:eastAsia="HG丸ｺﾞｼｯｸM-PRO" w:hAnsi="HG丸ｺﾞｼｯｸM-PRO" w:cs="GothicBBBPr5-Medium" w:hint="eastAsia"/>
                <w:kern w:val="0"/>
                <w:sz w:val="18"/>
                <w:szCs w:val="18"/>
              </w:rPr>
              <w:t>制の構築</w:t>
            </w:r>
          </w:p>
          <w:p w14:paraId="72F667E7" w14:textId="77777777" w:rsidR="00157547" w:rsidRPr="00C732F6" w:rsidRDefault="00157547" w:rsidP="005A038D">
            <w:pPr>
              <w:adjustRightInd w:val="0"/>
              <w:snapToGrid w:val="0"/>
              <w:ind w:firstLineChars="200" w:firstLine="360"/>
              <w:rPr>
                <w:rFonts w:ascii="HG丸ｺﾞｼｯｸM-PRO" w:eastAsia="HG丸ｺﾞｼｯｸM-PRO" w:hAnsi="HG丸ｺﾞｼｯｸM-PRO" w:cs="GothicBBBPr5-Medium"/>
                <w:kern w:val="0"/>
                <w:sz w:val="18"/>
                <w:szCs w:val="18"/>
              </w:rPr>
            </w:pPr>
          </w:p>
          <w:p w14:paraId="71FCED52" w14:textId="77777777" w:rsidR="00157547" w:rsidRPr="00C732F6" w:rsidRDefault="00157547" w:rsidP="00157547">
            <w:pPr>
              <w:adjustRightInd w:val="0"/>
              <w:snapToGrid w:val="0"/>
              <w:rPr>
                <w:rFonts w:ascii="HG丸ｺﾞｼｯｸM-PRO" w:eastAsia="HG丸ｺﾞｼｯｸM-PRO" w:hAnsi="HG丸ｺﾞｼｯｸM-PRO" w:cs="GothicBBBPr5-Medium"/>
                <w:kern w:val="0"/>
                <w:sz w:val="18"/>
                <w:szCs w:val="18"/>
              </w:rPr>
            </w:pPr>
          </w:p>
          <w:p w14:paraId="68E3F1AC" w14:textId="703645D9" w:rsidR="00157547" w:rsidRPr="00C732F6" w:rsidRDefault="00157547" w:rsidP="00157547">
            <w:pPr>
              <w:adjustRightInd w:val="0"/>
              <w:snapToGrid w:val="0"/>
              <w:rPr>
                <w:rFonts w:ascii="HG丸ｺﾞｼｯｸM-PRO" w:eastAsia="HG丸ｺﾞｼｯｸM-PRO" w:hAnsi="HG丸ｺﾞｼｯｸM-PRO" w:cs="GothicBBBPr5-Medium"/>
                <w:kern w:val="0"/>
                <w:sz w:val="18"/>
                <w:szCs w:val="18"/>
              </w:rPr>
            </w:pPr>
            <w:r w:rsidRPr="00C732F6">
              <w:rPr>
                <w:rFonts w:ascii="HG丸ｺﾞｼｯｸM-PRO" w:eastAsia="HG丸ｺﾞｼｯｸM-PRO" w:hAnsi="HG丸ｺﾞｼｯｸM-PRO" w:cs="GothicBBBPr5-Medium"/>
                <w:kern w:val="0"/>
                <w:sz w:val="18"/>
                <w:szCs w:val="18"/>
              </w:rPr>
              <w:t xml:space="preserve">(3) </w:t>
            </w:r>
            <w:r w:rsidRPr="00C732F6">
              <w:rPr>
                <w:rFonts w:ascii="HG丸ｺﾞｼｯｸM-PRO" w:eastAsia="HG丸ｺﾞｼｯｸM-PRO" w:hAnsi="HG丸ｺﾞｼｯｸM-PRO" w:cs="GothicBBBPr5-Medium" w:hint="eastAsia"/>
                <w:kern w:val="0"/>
                <w:sz w:val="18"/>
                <w:szCs w:val="18"/>
              </w:rPr>
              <w:t>働き方改革</w:t>
            </w:r>
          </w:p>
        </w:tc>
        <w:tc>
          <w:tcPr>
            <w:tcW w:w="4572" w:type="dxa"/>
            <w:tcBorders>
              <w:right w:val="dashed" w:sz="4" w:space="0" w:color="auto"/>
            </w:tcBorders>
            <w:shd w:val="clear" w:color="auto" w:fill="auto"/>
          </w:tcPr>
          <w:p w14:paraId="7DADF93B" w14:textId="77777777" w:rsidR="00087073" w:rsidRPr="00C732F6" w:rsidRDefault="00087073" w:rsidP="005A038D">
            <w:pPr>
              <w:adjustRightInd w:val="0"/>
              <w:snapToGrid w:val="0"/>
              <w:ind w:left="400" w:hangingChars="200" w:hanging="400"/>
              <w:rPr>
                <w:rFonts w:ascii="HG丸ｺﾞｼｯｸM-PRO" w:eastAsia="HG丸ｺﾞｼｯｸM-PRO" w:hAnsi="HG丸ｺﾞｼｯｸM-PRO"/>
                <w:sz w:val="20"/>
                <w:szCs w:val="20"/>
              </w:rPr>
            </w:pPr>
          </w:p>
          <w:p w14:paraId="6B621348" w14:textId="345E6CAF" w:rsidR="00F44225" w:rsidRPr="00C732F6" w:rsidRDefault="00087073" w:rsidP="005A038D">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(1) 学年減のもとで、文化祭や体育祭などの学校行事に工夫を凝らし</w:t>
            </w:r>
            <w:r w:rsidR="00304078" w:rsidRPr="00C732F6">
              <w:rPr>
                <w:rFonts w:ascii="HG丸ｺﾞｼｯｸM-PRO" w:eastAsia="HG丸ｺﾞｼｯｸM-PRO" w:hAnsi="HG丸ｺﾞｼｯｸM-PRO" w:hint="eastAsia"/>
                <w:sz w:val="20"/>
                <w:szCs w:val="20"/>
              </w:rPr>
              <w:t>より一層</w:t>
            </w:r>
            <w:r w:rsidRPr="00C732F6">
              <w:rPr>
                <w:rFonts w:ascii="HG丸ｺﾞｼｯｸM-PRO" w:eastAsia="HG丸ｺﾞｼｯｸM-PRO" w:hAnsi="HG丸ｺﾞｼｯｸM-PRO" w:hint="eastAsia"/>
                <w:sz w:val="20"/>
                <w:szCs w:val="20"/>
              </w:rPr>
              <w:t>活性化を図る。</w:t>
            </w:r>
          </w:p>
          <w:p w14:paraId="5DBA9F80" w14:textId="77777777" w:rsidR="005A038D" w:rsidRPr="00C732F6" w:rsidRDefault="005A038D" w:rsidP="00304078">
            <w:pPr>
              <w:adjustRightInd w:val="0"/>
              <w:snapToGrid w:val="0"/>
              <w:rPr>
                <w:rFonts w:ascii="HG丸ｺﾞｼｯｸM-PRO" w:eastAsia="HG丸ｺﾞｼｯｸM-PRO" w:hAnsi="HG丸ｺﾞｼｯｸM-PRO"/>
                <w:sz w:val="20"/>
                <w:szCs w:val="20"/>
              </w:rPr>
            </w:pPr>
          </w:p>
          <w:p w14:paraId="08B4C0BB" w14:textId="77777777" w:rsidR="005A038D" w:rsidRPr="00C732F6" w:rsidRDefault="005A038D" w:rsidP="005A038D">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(2)効率的な校内分掌運営や教員体制の工夫と</w:t>
            </w:r>
          </w:p>
          <w:p w14:paraId="6D2285FF" w14:textId="77777777" w:rsidR="005A038D" w:rsidRPr="00C732F6" w:rsidRDefault="005A038D" w:rsidP="005A038D">
            <w:pPr>
              <w:adjustRightInd w:val="0"/>
              <w:snapToGrid w:val="0"/>
              <w:ind w:firstLineChars="150" w:firstLine="3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一致団結した教職員集団づくり</w:t>
            </w:r>
          </w:p>
          <w:p w14:paraId="607B84B1" w14:textId="77777777" w:rsidR="00157547" w:rsidRPr="00C732F6" w:rsidRDefault="00157547" w:rsidP="005A038D">
            <w:pPr>
              <w:adjustRightInd w:val="0"/>
              <w:snapToGrid w:val="0"/>
              <w:ind w:firstLineChars="150" w:firstLine="300"/>
              <w:rPr>
                <w:rFonts w:ascii="HG丸ｺﾞｼｯｸM-PRO" w:eastAsia="HG丸ｺﾞｼｯｸM-PRO" w:hAnsi="HG丸ｺﾞｼｯｸM-PRO"/>
                <w:sz w:val="20"/>
                <w:szCs w:val="20"/>
              </w:rPr>
            </w:pPr>
          </w:p>
          <w:p w14:paraId="0BBB3006" w14:textId="73F3B8A8" w:rsidR="00157547" w:rsidRPr="00C732F6" w:rsidRDefault="00157547" w:rsidP="00157547">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sz w:val="20"/>
                <w:szCs w:val="20"/>
              </w:rPr>
              <w:t>(3)</w:t>
            </w:r>
            <w:r w:rsidRPr="00C732F6">
              <w:rPr>
                <w:rFonts w:ascii="HG丸ｺﾞｼｯｸM-PRO" w:eastAsia="HG丸ｺﾞｼｯｸM-PRO" w:hAnsi="HG丸ｺﾞｼｯｸM-PRO" w:hint="eastAsia"/>
                <w:sz w:val="20"/>
                <w:szCs w:val="20"/>
              </w:rPr>
              <w:t>効率的な会議運営の工夫</w:t>
            </w:r>
          </w:p>
        </w:tc>
        <w:tc>
          <w:tcPr>
            <w:tcW w:w="4218" w:type="dxa"/>
            <w:tcBorders>
              <w:right w:val="dashed" w:sz="4" w:space="0" w:color="auto"/>
            </w:tcBorders>
          </w:tcPr>
          <w:p w14:paraId="2C70B535" w14:textId="77777777" w:rsidR="00F44225" w:rsidRPr="00C732F6" w:rsidRDefault="00F44225" w:rsidP="000A49CA">
            <w:pPr>
              <w:adjustRightInd w:val="0"/>
              <w:snapToGrid w:val="0"/>
              <w:ind w:left="400" w:hangingChars="200" w:hanging="400"/>
              <w:rPr>
                <w:rFonts w:ascii="HG丸ｺﾞｼｯｸM-PRO" w:eastAsia="HG丸ｺﾞｼｯｸM-PRO" w:hAnsi="HG丸ｺﾞｼｯｸM-PRO"/>
                <w:sz w:val="20"/>
                <w:szCs w:val="20"/>
              </w:rPr>
            </w:pPr>
          </w:p>
          <w:p w14:paraId="057D27E5" w14:textId="14F50132" w:rsidR="00087073" w:rsidRPr="00C732F6" w:rsidRDefault="00087073" w:rsidP="00087073">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(1) 学校教育自己診断（生徒）「体育祭や文化祭には楽しく参加」74.9％→78％</w:t>
            </w:r>
          </w:p>
          <w:p w14:paraId="353D9CF3" w14:textId="257C4E97" w:rsidR="005A038D" w:rsidRPr="00C732F6" w:rsidRDefault="00087073" w:rsidP="00304078">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・「学校へ行くのが楽しい」66.3→70%</w:t>
            </w:r>
          </w:p>
          <w:p w14:paraId="68000C6D" w14:textId="77777777" w:rsidR="005A038D" w:rsidRPr="00C732F6" w:rsidRDefault="005A038D" w:rsidP="005A038D">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(2) 学校教育自己診断（教員）「教員間が相互理解しあい信頼関係が醸成」84.6％→90％</w:t>
            </w:r>
          </w:p>
          <w:p w14:paraId="272E162C" w14:textId="64DB600A" w:rsidR="00157547" w:rsidRPr="00C732F6" w:rsidRDefault="00157547" w:rsidP="005A038D">
            <w:pPr>
              <w:adjustRightInd w:val="0"/>
              <w:snapToGrid w:val="0"/>
              <w:ind w:left="400" w:hangingChars="200" w:hanging="400"/>
              <w:rPr>
                <w:rFonts w:ascii="HG丸ｺﾞｼｯｸM-PRO" w:eastAsia="HG丸ｺﾞｼｯｸM-PRO" w:hAnsi="HG丸ｺﾞｼｯｸM-PRO"/>
                <w:sz w:val="20"/>
                <w:szCs w:val="20"/>
              </w:rPr>
            </w:pPr>
            <w:r w:rsidRPr="00C732F6">
              <w:rPr>
                <w:rFonts w:ascii="HG丸ｺﾞｼｯｸM-PRO" w:eastAsia="HG丸ｺﾞｼｯｸM-PRO" w:hAnsi="HG丸ｺﾞｼｯｸM-PRO"/>
                <w:sz w:val="20"/>
                <w:szCs w:val="20"/>
              </w:rPr>
              <w:t xml:space="preserve">(3) </w:t>
            </w:r>
            <w:r w:rsidRPr="00C732F6">
              <w:rPr>
                <w:rFonts w:ascii="HG丸ｺﾞｼｯｸM-PRO" w:eastAsia="HG丸ｺﾞｼｯｸM-PRO" w:hAnsi="HG丸ｺﾞｼｯｸM-PRO" w:hint="eastAsia"/>
                <w:sz w:val="20"/>
                <w:szCs w:val="20"/>
              </w:rPr>
              <w:t>職員会議や分掌会議の回数減</w:t>
            </w:r>
          </w:p>
        </w:tc>
        <w:tc>
          <w:tcPr>
            <w:tcW w:w="3295" w:type="dxa"/>
            <w:tcBorders>
              <w:left w:val="dashed" w:sz="4" w:space="0" w:color="auto"/>
              <w:right w:val="single" w:sz="4" w:space="0" w:color="auto"/>
            </w:tcBorders>
            <w:shd w:val="clear" w:color="auto" w:fill="auto"/>
          </w:tcPr>
          <w:p w14:paraId="465D0DFF" w14:textId="77777777" w:rsidR="00F44225" w:rsidRPr="00C732F6" w:rsidRDefault="00F44225" w:rsidP="00514F7A">
            <w:pPr>
              <w:adjustRightInd w:val="0"/>
              <w:snapToGrid w:val="0"/>
              <w:rPr>
                <w:rFonts w:ascii="HG丸ｺﾞｼｯｸM-PRO" w:eastAsia="HG丸ｺﾞｼｯｸM-PRO" w:hAnsi="HG丸ｺﾞｼｯｸM-PRO"/>
                <w:sz w:val="20"/>
                <w:szCs w:val="20"/>
              </w:rPr>
            </w:pPr>
          </w:p>
          <w:p w14:paraId="69AFA748" w14:textId="780B3B56" w:rsidR="00660844" w:rsidRPr="00C732F6" w:rsidRDefault="00F16D15" w:rsidP="00B47B85">
            <w:pPr>
              <w:adjustRightInd w:val="0"/>
              <w:snapToGrid w:val="0"/>
              <w:ind w:leftChars="5" w:left="210" w:hangingChars="100" w:hanging="2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(1)</w:t>
            </w:r>
            <w:r w:rsidR="00660844" w:rsidRPr="00C732F6">
              <w:rPr>
                <w:rFonts w:ascii="HG丸ｺﾞｼｯｸM-PRO" w:eastAsia="HG丸ｺﾞｼｯｸM-PRO" w:hAnsi="HG丸ｺﾞｼｯｸM-PRO"/>
                <w:sz w:val="20"/>
                <w:szCs w:val="20"/>
              </w:rPr>
              <w:t xml:space="preserve"> </w:t>
            </w:r>
            <w:r w:rsidR="00660844" w:rsidRPr="00C732F6">
              <w:rPr>
                <w:rFonts w:ascii="HG丸ｺﾞｼｯｸM-PRO" w:eastAsia="HG丸ｺﾞｼｯｸM-PRO" w:hAnsi="HG丸ｺﾞｼｯｸM-PRO" w:hint="eastAsia"/>
                <w:sz w:val="20"/>
                <w:szCs w:val="20"/>
              </w:rPr>
              <w:t>「体育祭や文化祭には楽しく参加」74.9％→77.0％</w:t>
            </w:r>
            <w:r w:rsidR="003323A9" w:rsidRPr="00C732F6">
              <w:rPr>
                <w:rFonts w:ascii="HG丸ｺﾞｼｯｸM-PRO" w:eastAsia="HG丸ｺﾞｼｯｸM-PRO" w:hAnsi="HG丸ｺﾞｼｯｸM-PRO" w:hint="eastAsia"/>
                <w:sz w:val="20"/>
                <w:szCs w:val="20"/>
              </w:rPr>
              <w:t>（○</w:t>
            </w:r>
            <w:r w:rsidR="005B4BFD" w:rsidRPr="00C732F6">
              <w:rPr>
                <w:rFonts w:ascii="HG丸ｺﾞｼｯｸM-PRO" w:eastAsia="HG丸ｺﾞｼｯｸM-PRO" w:hAnsi="HG丸ｺﾞｼｯｸM-PRO" w:hint="eastAsia"/>
                <w:sz w:val="20"/>
                <w:szCs w:val="20"/>
              </w:rPr>
              <w:t>）</w:t>
            </w:r>
          </w:p>
          <w:p w14:paraId="276DCE0A" w14:textId="77777777" w:rsidR="00660844" w:rsidRPr="00C732F6" w:rsidRDefault="00660844" w:rsidP="00660844">
            <w:pPr>
              <w:adjustRightInd w:val="0"/>
              <w:snapToGrid w:val="0"/>
              <w:ind w:left="1"/>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・「学校へ行くのが楽しい」</w:t>
            </w:r>
          </w:p>
          <w:p w14:paraId="7B32EA17" w14:textId="23C95818" w:rsidR="001E666C" w:rsidRPr="00C732F6" w:rsidRDefault="00660844" w:rsidP="00660844">
            <w:pPr>
              <w:adjustRightInd w:val="0"/>
              <w:snapToGrid w:val="0"/>
              <w:ind w:left="1" w:firstLineChars="300" w:firstLine="60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66.3→74.1%　（◎）</w:t>
            </w:r>
          </w:p>
          <w:p w14:paraId="1F243346" w14:textId="4888D741" w:rsidR="001B1D3E" w:rsidRPr="00C732F6" w:rsidRDefault="001B1D3E" w:rsidP="001B1D3E">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 xml:space="preserve">　２・３年の二学年での行事開催にもかかわらず内容に工夫を凝らし満足度は向上した。</w:t>
            </w:r>
          </w:p>
          <w:p w14:paraId="7508B527" w14:textId="5CDAF3AA" w:rsidR="00F16D15" w:rsidRPr="00C732F6" w:rsidRDefault="00F16D15" w:rsidP="00514F7A">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(2)</w:t>
            </w:r>
            <w:r w:rsidR="00660844" w:rsidRPr="00C732F6">
              <w:rPr>
                <w:rFonts w:ascii="HG丸ｺﾞｼｯｸM-PRO" w:eastAsia="HG丸ｺﾞｼｯｸM-PRO" w:hAnsi="HG丸ｺﾞｼｯｸM-PRO" w:hint="eastAsia"/>
              </w:rPr>
              <w:t xml:space="preserve"> </w:t>
            </w:r>
            <w:r w:rsidR="00660844" w:rsidRPr="00C732F6">
              <w:rPr>
                <w:rFonts w:ascii="HG丸ｺﾞｼｯｸM-PRO" w:eastAsia="HG丸ｺﾞｼｯｸM-PRO" w:hAnsi="HG丸ｺﾞｼｯｸM-PRO" w:hint="eastAsia"/>
                <w:sz w:val="20"/>
                <w:szCs w:val="20"/>
              </w:rPr>
              <w:t>「教員間が相互理解しあい信頼関係が醸成」84.6％→</w:t>
            </w:r>
            <w:r w:rsidR="00347D99" w:rsidRPr="00C732F6">
              <w:rPr>
                <w:rFonts w:ascii="HG丸ｺﾞｼｯｸM-PRO" w:eastAsia="HG丸ｺﾞｼｯｸM-PRO" w:hAnsi="HG丸ｺﾞｼｯｸM-PRO" w:hint="eastAsia"/>
                <w:sz w:val="20"/>
                <w:szCs w:val="20"/>
              </w:rPr>
              <w:t>92.5</w:t>
            </w:r>
            <w:r w:rsidR="00660844" w:rsidRPr="00C732F6">
              <w:rPr>
                <w:rFonts w:ascii="HG丸ｺﾞｼｯｸM-PRO" w:eastAsia="HG丸ｺﾞｼｯｸM-PRO" w:hAnsi="HG丸ｺﾞｼｯｸM-PRO" w:hint="eastAsia"/>
                <w:sz w:val="20"/>
                <w:szCs w:val="20"/>
              </w:rPr>
              <w:t>％</w:t>
            </w:r>
          </w:p>
          <w:p w14:paraId="56C2AA7B" w14:textId="2E1F91C7" w:rsidR="005B4BFD" w:rsidRPr="00C732F6" w:rsidRDefault="003323A9" w:rsidP="005B4BFD">
            <w:pPr>
              <w:adjustRightInd w:val="0"/>
              <w:snapToGrid w:val="0"/>
              <w:jc w:val="right"/>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w:t>
            </w:r>
            <w:r w:rsidR="005B4BFD" w:rsidRPr="00C732F6">
              <w:rPr>
                <w:rFonts w:ascii="HG丸ｺﾞｼｯｸM-PRO" w:eastAsia="HG丸ｺﾞｼｯｸM-PRO" w:hAnsi="HG丸ｺﾞｼｯｸM-PRO" w:hint="eastAsia"/>
                <w:sz w:val="20"/>
                <w:szCs w:val="20"/>
              </w:rPr>
              <w:t>）</w:t>
            </w:r>
          </w:p>
          <w:p w14:paraId="1A7D4970" w14:textId="3D4F64CA" w:rsidR="00347D99" w:rsidRPr="00C732F6" w:rsidRDefault="00347D99" w:rsidP="00514F7A">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「教員間の連携が緊密に行われ情報共有し組織として機能」84.6％→87.5％　（◎）</w:t>
            </w:r>
            <w:r w:rsidR="004513CC" w:rsidRPr="00C732F6">
              <w:rPr>
                <w:rFonts w:ascii="HG丸ｺﾞｼｯｸM-PRO" w:eastAsia="HG丸ｺﾞｼｯｸM-PRO" w:hAnsi="HG丸ｺﾞｼｯｸM-PRO" w:hint="eastAsia"/>
                <w:sz w:val="20"/>
                <w:szCs w:val="20"/>
              </w:rPr>
              <w:t>H29：78.1から+9.1上昇し組織力は向上。</w:t>
            </w:r>
          </w:p>
          <w:p w14:paraId="6A1A8463" w14:textId="77777777" w:rsidR="00F16D15" w:rsidRPr="00C732F6" w:rsidRDefault="00F16D15" w:rsidP="00514F7A">
            <w:pPr>
              <w:adjustRightInd w:val="0"/>
              <w:snapToGrid w:val="0"/>
              <w:rPr>
                <w:rFonts w:ascii="HG丸ｺﾞｼｯｸM-PRO" w:eastAsia="HG丸ｺﾞｼｯｸM-PRO" w:hAnsi="HG丸ｺﾞｼｯｸM-PRO"/>
                <w:sz w:val="20"/>
                <w:szCs w:val="20"/>
              </w:rPr>
            </w:pPr>
          </w:p>
          <w:p w14:paraId="33A94407" w14:textId="7B53EBD0" w:rsidR="00F16D15" w:rsidRPr="00C732F6" w:rsidRDefault="00F16D15" w:rsidP="00514F7A">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(3)</w:t>
            </w:r>
            <w:r w:rsidR="00347D99" w:rsidRPr="00C732F6">
              <w:rPr>
                <w:rFonts w:ascii="HG丸ｺﾞｼｯｸM-PRO" w:eastAsia="HG丸ｺﾞｼｯｸM-PRO" w:hAnsi="HG丸ｺﾞｼｯｸM-PRO" w:hint="eastAsia"/>
                <w:sz w:val="20"/>
                <w:szCs w:val="20"/>
              </w:rPr>
              <w:t>職員会議を18回→14回（1月末現在）6・9・</w:t>
            </w:r>
            <w:r w:rsidR="00C94DCB" w:rsidRPr="00C732F6">
              <w:rPr>
                <w:rFonts w:ascii="HG丸ｺﾞｼｯｸM-PRO" w:eastAsia="HG丸ｺﾞｼｯｸM-PRO" w:hAnsi="HG丸ｺﾞｼｯｸM-PRO" w:hint="eastAsia"/>
                <w:sz w:val="20"/>
                <w:szCs w:val="20"/>
              </w:rPr>
              <w:t>11</w:t>
            </w:r>
            <w:r w:rsidR="00347D99" w:rsidRPr="00C732F6">
              <w:rPr>
                <w:rFonts w:ascii="HG丸ｺﾞｼｯｸM-PRO" w:eastAsia="HG丸ｺﾞｼｯｸM-PRO" w:hAnsi="HG丸ｺﾞｼｯｸM-PRO" w:hint="eastAsia"/>
                <w:sz w:val="20"/>
                <w:szCs w:val="20"/>
              </w:rPr>
              <w:t>・１</w:t>
            </w:r>
            <w:r w:rsidR="00C94DCB" w:rsidRPr="00C732F6">
              <w:rPr>
                <w:rFonts w:ascii="HG丸ｺﾞｼｯｸM-PRO" w:eastAsia="HG丸ｺﾞｼｯｸM-PRO" w:hAnsi="HG丸ｺﾞｼｯｸM-PRO" w:hint="eastAsia"/>
                <w:sz w:val="20"/>
                <w:szCs w:val="20"/>
              </w:rPr>
              <w:t>月を各1</w:t>
            </w:r>
            <w:r w:rsidR="00347D99" w:rsidRPr="00C732F6">
              <w:rPr>
                <w:rFonts w:ascii="HG丸ｺﾞｼｯｸM-PRO" w:eastAsia="HG丸ｺﾞｼｯｸM-PRO" w:hAnsi="HG丸ｺﾞｼｯｸM-PRO" w:hint="eastAsia"/>
                <w:sz w:val="20"/>
                <w:szCs w:val="20"/>
              </w:rPr>
              <w:t>回ずつにし４</w:t>
            </w:r>
            <w:r w:rsidR="00C94DCB" w:rsidRPr="00C732F6">
              <w:rPr>
                <w:rFonts w:ascii="HG丸ｺﾞｼｯｸM-PRO" w:eastAsia="HG丸ｺﾞｼｯｸM-PRO" w:hAnsi="HG丸ｺﾞｼｯｸM-PRO" w:hint="eastAsia"/>
                <w:sz w:val="20"/>
                <w:szCs w:val="20"/>
              </w:rPr>
              <w:t>回減</w:t>
            </w:r>
            <w:r w:rsidR="00347D99" w:rsidRPr="00C732F6">
              <w:rPr>
                <w:rFonts w:ascii="HG丸ｺﾞｼｯｸM-PRO" w:eastAsia="HG丸ｺﾞｼｯｸM-PRO" w:hAnsi="HG丸ｺﾞｼｯｸM-PRO" w:hint="eastAsia"/>
                <w:sz w:val="20"/>
                <w:szCs w:val="20"/>
              </w:rPr>
              <w:t xml:space="preserve">　（◎）</w:t>
            </w:r>
          </w:p>
          <w:p w14:paraId="479B50F1" w14:textId="6891B159" w:rsidR="001E666C" w:rsidRPr="007701C9" w:rsidRDefault="00347D99" w:rsidP="00514F7A">
            <w:pPr>
              <w:adjustRightInd w:val="0"/>
              <w:snapToGrid w:val="0"/>
              <w:rPr>
                <w:rFonts w:ascii="HG丸ｺﾞｼｯｸM-PRO" w:eastAsia="HG丸ｺﾞｼｯｸM-PRO" w:hAnsi="HG丸ｺﾞｼｯｸM-PRO"/>
                <w:sz w:val="20"/>
                <w:szCs w:val="20"/>
              </w:rPr>
            </w:pPr>
            <w:r w:rsidRPr="00C732F6">
              <w:rPr>
                <w:rFonts w:ascii="HG丸ｺﾞｼｯｸM-PRO" w:eastAsia="HG丸ｺﾞｼｯｸM-PRO" w:hAnsi="HG丸ｺﾞｼｯｸM-PRO" w:hint="eastAsia"/>
                <w:sz w:val="20"/>
                <w:szCs w:val="20"/>
              </w:rPr>
              <w:t>・学校休業日8/13-15設定</w:t>
            </w:r>
            <w:bookmarkStart w:id="0" w:name="_GoBack"/>
            <w:bookmarkEnd w:id="0"/>
          </w:p>
          <w:p w14:paraId="2E154E1B" w14:textId="51FAC707" w:rsidR="001E666C" w:rsidRPr="007701C9" w:rsidRDefault="001E666C" w:rsidP="00514F7A">
            <w:pPr>
              <w:adjustRightInd w:val="0"/>
              <w:snapToGrid w:val="0"/>
              <w:rPr>
                <w:rFonts w:ascii="HG丸ｺﾞｼｯｸM-PRO" w:eastAsia="HG丸ｺﾞｼｯｸM-PRO" w:hAnsi="HG丸ｺﾞｼｯｸM-PRO"/>
                <w:sz w:val="20"/>
                <w:szCs w:val="20"/>
              </w:rPr>
            </w:pPr>
          </w:p>
        </w:tc>
      </w:tr>
    </w:tbl>
    <w:p w14:paraId="2FAD88A7" w14:textId="0B753BA9" w:rsidR="00F44225" w:rsidRPr="007701C9" w:rsidRDefault="00F44225" w:rsidP="006206CE">
      <w:pPr>
        <w:spacing w:line="120" w:lineRule="exact"/>
        <w:rPr>
          <w:rFonts w:ascii="HG丸ｺﾞｼｯｸM-PRO" w:eastAsia="HG丸ｺﾞｼｯｸM-PRO" w:hAnsi="HG丸ｺﾞｼｯｸM-PRO"/>
        </w:rPr>
      </w:pPr>
    </w:p>
    <w:p w14:paraId="78487A8C" w14:textId="0F9250D0" w:rsidR="001E666C" w:rsidRPr="007701C9" w:rsidRDefault="000228D8">
      <w:pPr>
        <w:spacing w:line="120" w:lineRule="exact"/>
        <w:rPr>
          <w:rFonts w:ascii="HG丸ｺﾞｼｯｸM-PRO" w:eastAsia="HG丸ｺﾞｼｯｸM-PRO" w:hAnsi="HG丸ｺﾞｼｯｸM-PRO"/>
        </w:rPr>
      </w:pPr>
      <w:r w:rsidRPr="007701C9">
        <w:rPr>
          <w:rFonts w:ascii="HG丸ｺﾞｼｯｸM-PRO" w:eastAsia="HG丸ｺﾞｼｯｸM-PRO" w:hAnsi="HG丸ｺﾞｼｯｸM-PRO" w:hint="eastAsia"/>
        </w:rPr>
        <w:t xml:space="preserve">　</w:t>
      </w:r>
    </w:p>
    <w:sectPr w:rsidR="001E666C" w:rsidRPr="007701C9" w:rsidSect="0047302D">
      <w:headerReference w:type="default" r:id="rId11"/>
      <w:type w:val="evenPage"/>
      <w:pgSz w:w="16839" w:h="23814" w:code="8"/>
      <w:pgMar w:top="709" w:right="851" w:bottom="709"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D2E71" w14:textId="77777777" w:rsidR="00955CDD" w:rsidRDefault="00955CDD">
      <w:r>
        <w:separator/>
      </w:r>
    </w:p>
  </w:endnote>
  <w:endnote w:type="continuationSeparator" w:id="0">
    <w:p w14:paraId="611752B9" w14:textId="77777777" w:rsidR="00955CDD" w:rsidRDefault="0095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09E0" w14:textId="77777777" w:rsidR="00955CDD" w:rsidRDefault="00955CDD">
      <w:r>
        <w:separator/>
      </w:r>
    </w:p>
  </w:footnote>
  <w:footnote w:type="continuationSeparator" w:id="0">
    <w:p w14:paraId="0F892504" w14:textId="77777777" w:rsidR="00955CDD" w:rsidRDefault="00955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2FA" w14:textId="64935B2A" w:rsidR="00157547" w:rsidRDefault="0015754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40234">
      <w:rPr>
        <w:rFonts w:ascii="ＭＳ ゴシック" w:eastAsia="ＭＳ ゴシック" w:hAnsi="ＭＳ ゴシック" w:hint="eastAsia"/>
        <w:sz w:val="20"/>
        <w:szCs w:val="20"/>
      </w:rPr>
      <w:t>２０５</w:t>
    </w:r>
  </w:p>
  <w:p w14:paraId="725C414C" w14:textId="77777777" w:rsidR="00157547" w:rsidRDefault="00157547" w:rsidP="00225A63">
    <w:pPr>
      <w:spacing w:line="360" w:lineRule="exact"/>
      <w:ind w:rightChars="100" w:right="210"/>
      <w:jc w:val="right"/>
      <w:rPr>
        <w:rFonts w:ascii="ＭＳ ゴシック" w:eastAsia="ＭＳ ゴシック" w:hAnsi="ＭＳ ゴシック"/>
        <w:sz w:val="20"/>
        <w:szCs w:val="20"/>
      </w:rPr>
    </w:pPr>
  </w:p>
  <w:p w14:paraId="5841EE74" w14:textId="77777777" w:rsidR="00157547" w:rsidRPr="003A3356" w:rsidRDefault="00157547" w:rsidP="003A3356">
    <w:pPr>
      <w:spacing w:line="360" w:lineRule="exact"/>
      <w:ind w:rightChars="100" w:right="210"/>
      <w:jc w:val="right"/>
      <w:rPr>
        <w:rFonts w:ascii="ＭＳ 明朝" w:hAnsi="ＭＳ 明朝"/>
        <w:b/>
        <w:sz w:val="24"/>
      </w:rPr>
    </w:pPr>
    <w:r>
      <w:rPr>
        <w:rFonts w:ascii="ＭＳ 明朝" w:hAnsi="ＭＳ 明朝" w:hint="eastAsia"/>
        <w:b/>
        <w:sz w:val="24"/>
      </w:rPr>
      <w:t>府立大正高等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7941C6"/>
    <w:multiLevelType w:val="hybridMultilevel"/>
    <w:tmpl w:val="827EA1CC"/>
    <w:lvl w:ilvl="0" w:tplc="B29A60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62149"/>
    <w:multiLevelType w:val="hybridMultilevel"/>
    <w:tmpl w:val="67B052DE"/>
    <w:lvl w:ilvl="0" w:tplc="764CCB64">
      <w:start w:val="1"/>
      <w:numFmt w:val="decimal"/>
      <w:lvlText w:val="(%1)"/>
      <w:lvlJc w:val="left"/>
      <w:pPr>
        <w:ind w:left="360" w:hanging="360"/>
      </w:pPr>
      <w:rPr>
        <w:rFonts w:cs="GothicBBBPr5-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08543A"/>
    <w:multiLevelType w:val="hybridMultilevel"/>
    <w:tmpl w:val="D8B63700"/>
    <w:lvl w:ilvl="0" w:tplc="57281BDA">
      <w:start w:val="1"/>
      <w:numFmt w:val="decimalFullWidth"/>
      <w:lvlText w:val="（%1）"/>
      <w:lvlJc w:val="left"/>
      <w:pPr>
        <w:ind w:left="1140" w:hanging="720"/>
      </w:pPr>
      <w:rPr>
        <w:rFonts w:asciiTheme="majorEastAsia" w:eastAsiaTheme="majorEastAsia" w:hAnsiTheme="majorEastAsia"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CE6C25"/>
    <w:multiLevelType w:val="hybridMultilevel"/>
    <w:tmpl w:val="B022AD84"/>
    <w:lvl w:ilvl="0" w:tplc="22D467CE">
      <w:start w:val="1"/>
      <w:numFmt w:val="decimalFullWidth"/>
      <w:lvlText w:val="（%1）"/>
      <w:lvlJc w:val="left"/>
      <w:pPr>
        <w:ind w:left="1140" w:hanging="720"/>
      </w:pPr>
      <w:rPr>
        <w:rFonts w:asciiTheme="majorEastAsia" w:eastAsiaTheme="majorEastAsia" w:hAnsiTheme="maj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B527207"/>
    <w:multiLevelType w:val="hybridMultilevel"/>
    <w:tmpl w:val="6346E034"/>
    <w:lvl w:ilvl="0" w:tplc="365CF1E4">
      <w:start w:val="1"/>
      <w:numFmt w:val="decimalFullWidth"/>
      <w:lvlText w:val="(%1)"/>
      <w:lvlJc w:val="left"/>
      <w:pPr>
        <w:ind w:left="840" w:hanging="420"/>
      </w:pPr>
      <w:rPr>
        <w:rFonts w:asciiTheme="majorEastAsia" w:eastAsiaTheme="majorEastAsia" w:hAnsiTheme="majorEastAsia" w:cs="GothicBBBPr5-Medium"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4B50FD6"/>
    <w:multiLevelType w:val="hybridMultilevel"/>
    <w:tmpl w:val="B6DA7E88"/>
    <w:lvl w:ilvl="0" w:tplc="EE12E9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72216C"/>
    <w:multiLevelType w:val="hybridMultilevel"/>
    <w:tmpl w:val="FA2AA1A2"/>
    <w:lvl w:ilvl="0" w:tplc="574C65E0">
      <w:start w:val="1"/>
      <w:numFmt w:val="decimal"/>
      <w:lvlText w:val="(%1)"/>
      <w:lvlJc w:val="left"/>
      <w:pPr>
        <w:ind w:left="360" w:hanging="360"/>
      </w:pPr>
      <w:rPr>
        <w:rFonts w:cs="GothicBBBPr5-Medium"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8626C0"/>
    <w:multiLevelType w:val="hybridMultilevel"/>
    <w:tmpl w:val="FCE8FBC4"/>
    <w:lvl w:ilvl="0" w:tplc="4D345658">
      <w:start w:val="1"/>
      <w:numFmt w:val="decimalFullWidth"/>
      <w:lvlText w:val="（%1）"/>
      <w:lvlJc w:val="left"/>
      <w:pPr>
        <w:ind w:left="1140" w:hanging="720"/>
      </w:pPr>
      <w:rPr>
        <w:rFonts w:asciiTheme="majorEastAsia" w:eastAsiaTheme="majorEastAsia" w:hAnsiTheme="majorEastAsia"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4"/>
  </w:num>
  <w:num w:numId="6">
    <w:abstractNumId w:val="23"/>
  </w:num>
  <w:num w:numId="7">
    <w:abstractNumId w:val="17"/>
  </w:num>
  <w:num w:numId="8">
    <w:abstractNumId w:val="7"/>
  </w:num>
  <w:num w:numId="9">
    <w:abstractNumId w:val="18"/>
  </w:num>
  <w:num w:numId="10">
    <w:abstractNumId w:val="2"/>
  </w:num>
  <w:num w:numId="11">
    <w:abstractNumId w:val="6"/>
  </w:num>
  <w:num w:numId="12">
    <w:abstractNumId w:val="15"/>
  </w:num>
  <w:num w:numId="13">
    <w:abstractNumId w:val="13"/>
  </w:num>
  <w:num w:numId="14">
    <w:abstractNumId w:val="8"/>
  </w:num>
  <w:num w:numId="15">
    <w:abstractNumId w:val="11"/>
  </w:num>
  <w:num w:numId="16">
    <w:abstractNumId w:val="0"/>
  </w:num>
  <w:num w:numId="17">
    <w:abstractNumId w:val="19"/>
  </w:num>
  <w:num w:numId="18">
    <w:abstractNumId w:val="20"/>
  </w:num>
  <w:num w:numId="19">
    <w:abstractNumId w:val="10"/>
  </w:num>
  <w:num w:numId="20">
    <w:abstractNumId w:val="22"/>
  </w:num>
  <w:num w:numId="21">
    <w:abstractNumId w:val="9"/>
  </w:num>
  <w:num w:numId="22">
    <w:abstractNumId w:val="1"/>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F8F"/>
    <w:rsid w:val="00013C0C"/>
    <w:rsid w:val="00014126"/>
    <w:rsid w:val="00014961"/>
    <w:rsid w:val="000152C7"/>
    <w:rsid w:val="000155D1"/>
    <w:rsid w:val="00015663"/>
    <w:rsid w:val="000156EF"/>
    <w:rsid w:val="00016511"/>
    <w:rsid w:val="00016EEB"/>
    <w:rsid w:val="000208A9"/>
    <w:rsid w:val="000226F4"/>
    <w:rsid w:val="000228D8"/>
    <w:rsid w:val="000234C0"/>
    <w:rsid w:val="00027AF1"/>
    <w:rsid w:val="00031A86"/>
    <w:rsid w:val="000354D4"/>
    <w:rsid w:val="00037DF4"/>
    <w:rsid w:val="00045480"/>
    <w:rsid w:val="00046216"/>
    <w:rsid w:val="000524AE"/>
    <w:rsid w:val="00054A0F"/>
    <w:rsid w:val="00057547"/>
    <w:rsid w:val="00065A5C"/>
    <w:rsid w:val="000724B0"/>
    <w:rsid w:val="00081FD7"/>
    <w:rsid w:val="00087073"/>
    <w:rsid w:val="00091587"/>
    <w:rsid w:val="0009626C"/>
    <w:rsid w:val="0009658C"/>
    <w:rsid w:val="000967CE"/>
    <w:rsid w:val="000A0E28"/>
    <w:rsid w:val="000A1890"/>
    <w:rsid w:val="000A1A08"/>
    <w:rsid w:val="000A28F1"/>
    <w:rsid w:val="000A49CA"/>
    <w:rsid w:val="000B0C54"/>
    <w:rsid w:val="000B395F"/>
    <w:rsid w:val="000B7F10"/>
    <w:rsid w:val="000C0CDB"/>
    <w:rsid w:val="000C525D"/>
    <w:rsid w:val="000D0F77"/>
    <w:rsid w:val="000D1B70"/>
    <w:rsid w:val="000D5978"/>
    <w:rsid w:val="000D6A6B"/>
    <w:rsid w:val="000D7707"/>
    <w:rsid w:val="000D7C02"/>
    <w:rsid w:val="000E1979"/>
    <w:rsid w:val="000E1F4D"/>
    <w:rsid w:val="000E5470"/>
    <w:rsid w:val="000E6B9D"/>
    <w:rsid w:val="000F356D"/>
    <w:rsid w:val="000F4B76"/>
    <w:rsid w:val="000F5FA5"/>
    <w:rsid w:val="000F7917"/>
    <w:rsid w:val="000F7B2E"/>
    <w:rsid w:val="00100533"/>
    <w:rsid w:val="00100CC5"/>
    <w:rsid w:val="00102966"/>
    <w:rsid w:val="00103546"/>
    <w:rsid w:val="001112AC"/>
    <w:rsid w:val="00112064"/>
    <w:rsid w:val="00112A5C"/>
    <w:rsid w:val="00120404"/>
    <w:rsid w:val="001218A7"/>
    <w:rsid w:val="00127BB5"/>
    <w:rsid w:val="00132D6F"/>
    <w:rsid w:val="00134824"/>
    <w:rsid w:val="00135CE9"/>
    <w:rsid w:val="00137359"/>
    <w:rsid w:val="00145D50"/>
    <w:rsid w:val="00145E5F"/>
    <w:rsid w:val="0014663E"/>
    <w:rsid w:val="00147E28"/>
    <w:rsid w:val="00153A90"/>
    <w:rsid w:val="00157547"/>
    <w:rsid w:val="00157860"/>
    <w:rsid w:val="001800A9"/>
    <w:rsid w:val="00180911"/>
    <w:rsid w:val="0018261A"/>
    <w:rsid w:val="00184B1B"/>
    <w:rsid w:val="00185431"/>
    <w:rsid w:val="00192419"/>
    <w:rsid w:val="00193569"/>
    <w:rsid w:val="00194485"/>
    <w:rsid w:val="001951B1"/>
    <w:rsid w:val="00195DCF"/>
    <w:rsid w:val="001A1CC1"/>
    <w:rsid w:val="001A4539"/>
    <w:rsid w:val="001B1D3E"/>
    <w:rsid w:val="001B38EB"/>
    <w:rsid w:val="001B4558"/>
    <w:rsid w:val="001C614D"/>
    <w:rsid w:val="001C6B84"/>
    <w:rsid w:val="001C720E"/>
    <w:rsid w:val="001C7FE4"/>
    <w:rsid w:val="001D0BC9"/>
    <w:rsid w:val="001D401B"/>
    <w:rsid w:val="001D44D9"/>
    <w:rsid w:val="001D5135"/>
    <w:rsid w:val="001E20BC"/>
    <w:rsid w:val="001E22E7"/>
    <w:rsid w:val="001E4FDA"/>
    <w:rsid w:val="001E666C"/>
    <w:rsid w:val="001F2C63"/>
    <w:rsid w:val="001F33D0"/>
    <w:rsid w:val="001F472F"/>
    <w:rsid w:val="001F6D5B"/>
    <w:rsid w:val="00201C86"/>
    <w:rsid w:val="0020226F"/>
    <w:rsid w:val="002034A6"/>
    <w:rsid w:val="002044E5"/>
    <w:rsid w:val="00210666"/>
    <w:rsid w:val="0021285A"/>
    <w:rsid w:val="0022073E"/>
    <w:rsid w:val="00220AE7"/>
    <w:rsid w:val="002219BD"/>
    <w:rsid w:val="00221AA2"/>
    <w:rsid w:val="00224AB0"/>
    <w:rsid w:val="00225A63"/>
    <w:rsid w:val="00225C70"/>
    <w:rsid w:val="00230487"/>
    <w:rsid w:val="00233FCA"/>
    <w:rsid w:val="00235785"/>
    <w:rsid w:val="00235B86"/>
    <w:rsid w:val="0024006D"/>
    <w:rsid w:val="00242F30"/>
    <w:rsid w:val="002439A4"/>
    <w:rsid w:val="002440E2"/>
    <w:rsid w:val="002479D4"/>
    <w:rsid w:val="00247A9F"/>
    <w:rsid w:val="00253209"/>
    <w:rsid w:val="002547D9"/>
    <w:rsid w:val="00260FA2"/>
    <w:rsid w:val="00262794"/>
    <w:rsid w:val="00265753"/>
    <w:rsid w:val="00267D3C"/>
    <w:rsid w:val="00271252"/>
    <w:rsid w:val="0027129F"/>
    <w:rsid w:val="00273EE0"/>
    <w:rsid w:val="00274864"/>
    <w:rsid w:val="00277476"/>
    <w:rsid w:val="00277761"/>
    <w:rsid w:val="00286F2D"/>
    <w:rsid w:val="002938A8"/>
    <w:rsid w:val="00295EB2"/>
    <w:rsid w:val="0029712A"/>
    <w:rsid w:val="002A0A0F"/>
    <w:rsid w:val="002A0AA7"/>
    <w:rsid w:val="002A148E"/>
    <w:rsid w:val="002A4B03"/>
    <w:rsid w:val="002A5F31"/>
    <w:rsid w:val="002A766F"/>
    <w:rsid w:val="002B0BC8"/>
    <w:rsid w:val="002B3BE1"/>
    <w:rsid w:val="002B690B"/>
    <w:rsid w:val="002C40DD"/>
    <w:rsid w:val="002C423D"/>
    <w:rsid w:val="002D097B"/>
    <w:rsid w:val="002D77E2"/>
    <w:rsid w:val="002E713A"/>
    <w:rsid w:val="002F40FB"/>
    <w:rsid w:val="002F608A"/>
    <w:rsid w:val="002F62DD"/>
    <w:rsid w:val="002F6E1B"/>
    <w:rsid w:val="00301498"/>
    <w:rsid w:val="00301B59"/>
    <w:rsid w:val="003022BE"/>
    <w:rsid w:val="003029E3"/>
    <w:rsid w:val="00302EB2"/>
    <w:rsid w:val="00303FAB"/>
    <w:rsid w:val="00304078"/>
    <w:rsid w:val="0030555A"/>
    <w:rsid w:val="00305D0E"/>
    <w:rsid w:val="00310645"/>
    <w:rsid w:val="0031492C"/>
    <w:rsid w:val="00316B75"/>
    <w:rsid w:val="00324B67"/>
    <w:rsid w:val="00330AD7"/>
    <w:rsid w:val="003323A9"/>
    <w:rsid w:val="0033330C"/>
    <w:rsid w:val="00333397"/>
    <w:rsid w:val="00334F83"/>
    <w:rsid w:val="00336089"/>
    <w:rsid w:val="00336537"/>
    <w:rsid w:val="003370DC"/>
    <w:rsid w:val="00341CEA"/>
    <w:rsid w:val="003455EB"/>
    <w:rsid w:val="00345E4B"/>
    <w:rsid w:val="00347D99"/>
    <w:rsid w:val="003551CD"/>
    <w:rsid w:val="0036174C"/>
    <w:rsid w:val="00364F35"/>
    <w:rsid w:val="003730D3"/>
    <w:rsid w:val="0037367C"/>
    <w:rsid w:val="0037506F"/>
    <w:rsid w:val="003847B4"/>
    <w:rsid w:val="00384A26"/>
    <w:rsid w:val="00384C02"/>
    <w:rsid w:val="00386133"/>
    <w:rsid w:val="00387D41"/>
    <w:rsid w:val="00387DB3"/>
    <w:rsid w:val="0039053E"/>
    <w:rsid w:val="003915ED"/>
    <w:rsid w:val="0039186C"/>
    <w:rsid w:val="003949E6"/>
    <w:rsid w:val="0039580F"/>
    <w:rsid w:val="003A3356"/>
    <w:rsid w:val="003A340E"/>
    <w:rsid w:val="003A62E8"/>
    <w:rsid w:val="003A779A"/>
    <w:rsid w:val="003B2C18"/>
    <w:rsid w:val="003B4F6B"/>
    <w:rsid w:val="003B759B"/>
    <w:rsid w:val="003C2E7C"/>
    <w:rsid w:val="003C503E"/>
    <w:rsid w:val="003D01F3"/>
    <w:rsid w:val="003D288C"/>
    <w:rsid w:val="003D2C9D"/>
    <w:rsid w:val="003D71A7"/>
    <w:rsid w:val="003D7473"/>
    <w:rsid w:val="003E55A0"/>
    <w:rsid w:val="003E5D83"/>
    <w:rsid w:val="003F38A3"/>
    <w:rsid w:val="004000F9"/>
    <w:rsid w:val="00400648"/>
    <w:rsid w:val="00407905"/>
    <w:rsid w:val="00414618"/>
    <w:rsid w:val="00416A59"/>
    <w:rsid w:val="00421F54"/>
    <w:rsid w:val="004243CF"/>
    <w:rsid w:val="004245A1"/>
    <w:rsid w:val="00427E0B"/>
    <w:rsid w:val="004312EE"/>
    <w:rsid w:val="00434E5B"/>
    <w:rsid w:val="004368AD"/>
    <w:rsid w:val="00436BBA"/>
    <w:rsid w:val="00440234"/>
    <w:rsid w:val="00441743"/>
    <w:rsid w:val="004441AA"/>
    <w:rsid w:val="00445E74"/>
    <w:rsid w:val="00446130"/>
    <w:rsid w:val="004513CC"/>
    <w:rsid w:val="00454AF4"/>
    <w:rsid w:val="004552E5"/>
    <w:rsid w:val="00456688"/>
    <w:rsid w:val="00457A6D"/>
    <w:rsid w:val="00460710"/>
    <w:rsid w:val="00461E9F"/>
    <w:rsid w:val="004632FA"/>
    <w:rsid w:val="00465B85"/>
    <w:rsid w:val="0047302D"/>
    <w:rsid w:val="00480EB4"/>
    <w:rsid w:val="00485284"/>
    <w:rsid w:val="0049079D"/>
    <w:rsid w:val="00491093"/>
    <w:rsid w:val="0049229B"/>
    <w:rsid w:val="004930C6"/>
    <w:rsid w:val="00493E84"/>
    <w:rsid w:val="004949CC"/>
    <w:rsid w:val="00497ABE"/>
    <w:rsid w:val="004A092A"/>
    <w:rsid w:val="004A1605"/>
    <w:rsid w:val="004A39FE"/>
    <w:rsid w:val="004A7442"/>
    <w:rsid w:val="004B5E5E"/>
    <w:rsid w:val="004C1B92"/>
    <w:rsid w:val="004C2F46"/>
    <w:rsid w:val="004C5A47"/>
    <w:rsid w:val="004C6D4A"/>
    <w:rsid w:val="004D0B9C"/>
    <w:rsid w:val="004D1A0D"/>
    <w:rsid w:val="004D1BCF"/>
    <w:rsid w:val="004D28A8"/>
    <w:rsid w:val="004D70F9"/>
    <w:rsid w:val="004E08FB"/>
    <w:rsid w:val="004E2251"/>
    <w:rsid w:val="004F2B87"/>
    <w:rsid w:val="004F3627"/>
    <w:rsid w:val="00500AF9"/>
    <w:rsid w:val="00502EF2"/>
    <w:rsid w:val="00506E9B"/>
    <w:rsid w:val="00511062"/>
    <w:rsid w:val="00512610"/>
    <w:rsid w:val="00514F7A"/>
    <w:rsid w:val="0051706C"/>
    <w:rsid w:val="0052580C"/>
    <w:rsid w:val="005261C4"/>
    <w:rsid w:val="00526530"/>
    <w:rsid w:val="00527520"/>
    <w:rsid w:val="0053393F"/>
    <w:rsid w:val="005339C7"/>
    <w:rsid w:val="00542424"/>
    <w:rsid w:val="0054712D"/>
    <w:rsid w:val="0055031B"/>
    <w:rsid w:val="0055173A"/>
    <w:rsid w:val="00563521"/>
    <w:rsid w:val="00563AB9"/>
    <w:rsid w:val="005641F1"/>
    <w:rsid w:val="005651BD"/>
    <w:rsid w:val="00565B55"/>
    <w:rsid w:val="00566B74"/>
    <w:rsid w:val="00575298"/>
    <w:rsid w:val="00577DE4"/>
    <w:rsid w:val="00577FA1"/>
    <w:rsid w:val="0058015E"/>
    <w:rsid w:val="005846E8"/>
    <w:rsid w:val="00585D6A"/>
    <w:rsid w:val="00586254"/>
    <w:rsid w:val="005875B4"/>
    <w:rsid w:val="0059472B"/>
    <w:rsid w:val="00597E7D"/>
    <w:rsid w:val="00597FBA"/>
    <w:rsid w:val="005A038D"/>
    <w:rsid w:val="005A1197"/>
    <w:rsid w:val="005A2C72"/>
    <w:rsid w:val="005B0FAD"/>
    <w:rsid w:val="005B4BFD"/>
    <w:rsid w:val="005B4CE6"/>
    <w:rsid w:val="005B66F8"/>
    <w:rsid w:val="005B7CB4"/>
    <w:rsid w:val="005C1823"/>
    <w:rsid w:val="005C2C84"/>
    <w:rsid w:val="005C32C4"/>
    <w:rsid w:val="005C5872"/>
    <w:rsid w:val="005D41A3"/>
    <w:rsid w:val="005D5A3A"/>
    <w:rsid w:val="005E218B"/>
    <w:rsid w:val="005E3C2A"/>
    <w:rsid w:val="005E535C"/>
    <w:rsid w:val="005E6C08"/>
    <w:rsid w:val="005F2C9F"/>
    <w:rsid w:val="005F4284"/>
    <w:rsid w:val="00606705"/>
    <w:rsid w:val="0061051D"/>
    <w:rsid w:val="00611B70"/>
    <w:rsid w:val="00613EC3"/>
    <w:rsid w:val="0061509D"/>
    <w:rsid w:val="00617BEB"/>
    <w:rsid w:val="006206CE"/>
    <w:rsid w:val="006215A2"/>
    <w:rsid w:val="00624A4E"/>
    <w:rsid w:val="00626AE2"/>
    <w:rsid w:val="00630EC1"/>
    <w:rsid w:val="00631815"/>
    <w:rsid w:val="00634F9A"/>
    <w:rsid w:val="00637161"/>
    <w:rsid w:val="00644AE0"/>
    <w:rsid w:val="00645602"/>
    <w:rsid w:val="00647631"/>
    <w:rsid w:val="00647FAB"/>
    <w:rsid w:val="00652190"/>
    <w:rsid w:val="0065302E"/>
    <w:rsid w:val="00654367"/>
    <w:rsid w:val="006567B2"/>
    <w:rsid w:val="00656B78"/>
    <w:rsid w:val="00660844"/>
    <w:rsid w:val="006615A3"/>
    <w:rsid w:val="00663113"/>
    <w:rsid w:val="006632F1"/>
    <w:rsid w:val="00666BDA"/>
    <w:rsid w:val="0067052B"/>
    <w:rsid w:val="006721EF"/>
    <w:rsid w:val="006822D3"/>
    <w:rsid w:val="006840E1"/>
    <w:rsid w:val="006878FD"/>
    <w:rsid w:val="006971F3"/>
    <w:rsid w:val="006A1185"/>
    <w:rsid w:val="006A1427"/>
    <w:rsid w:val="006A1C07"/>
    <w:rsid w:val="006A6D5A"/>
    <w:rsid w:val="006B4E60"/>
    <w:rsid w:val="006B5B51"/>
    <w:rsid w:val="006B64B2"/>
    <w:rsid w:val="006C220F"/>
    <w:rsid w:val="006C36FB"/>
    <w:rsid w:val="006C508A"/>
    <w:rsid w:val="006C5797"/>
    <w:rsid w:val="006C7736"/>
    <w:rsid w:val="006C7FE8"/>
    <w:rsid w:val="006D4F17"/>
    <w:rsid w:val="006D54AE"/>
    <w:rsid w:val="006D5A31"/>
    <w:rsid w:val="006E4160"/>
    <w:rsid w:val="006F2502"/>
    <w:rsid w:val="006F4599"/>
    <w:rsid w:val="00701AD6"/>
    <w:rsid w:val="00705CDE"/>
    <w:rsid w:val="00707CEF"/>
    <w:rsid w:val="0071748A"/>
    <w:rsid w:val="00717D96"/>
    <w:rsid w:val="0072763C"/>
    <w:rsid w:val="00727B59"/>
    <w:rsid w:val="00732F34"/>
    <w:rsid w:val="00734602"/>
    <w:rsid w:val="007350E7"/>
    <w:rsid w:val="00735E63"/>
    <w:rsid w:val="0074118C"/>
    <w:rsid w:val="00744E5A"/>
    <w:rsid w:val="007520A2"/>
    <w:rsid w:val="007541E8"/>
    <w:rsid w:val="0075612D"/>
    <w:rsid w:val="0075711C"/>
    <w:rsid w:val="007578CC"/>
    <w:rsid w:val="007606A0"/>
    <w:rsid w:val="00763FE5"/>
    <w:rsid w:val="007701C9"/>
    <w:rsid w:val="0077086B"/>
    <w:rsid w:val="007756DB"/>
    <w:rsid w:val="00775D41"/>
    <w:rsid w:val="007765E0"/>
    <w:rsid w:val="00780F99"/>
    <w:rsid w:val="00781F22"/>
    <w:rsid w:val="00786F0E"/>
    <w:rsid w:val="007901C9"/>
    <w:rsid w:val="00790446"/>
    <w:rsid w:val="007907ED"/>
    <w:rsid w:val="00790D7C"/>
    <w:rsid w:val="007922A7"/>
    <w:rsid w:val="00792B44"/>
    <w:rsid w:val="00795C88"/>
    <w:rsid w:val="00796024"/>
    <w:rsid w:val="00797AD7"/>
    <w:rsid w:val="007A03A8"/>
    <w:rsid w:val="007A3E54"/>
    <w:rsid w:val="007A47FF"/>
    <w:rsid w:val="007A68A3"/>
    <w:rsid w:val="007A69E8"/>
    <w:rsid w:val="007B1DB6"/>
    <w:rsid w:val="007B26CB"/>
    <w:rsid w:val="007B32FD"/>
    <w:rsid w:val="007C63C6"/>
    <w:rsid w:val="007D213D"/>
    <w:rsid w:val="007D6241"/>
    <w:rsid w:val="007E2822"/>
    <w:rsid w:val="007F03A2"/>
    <w:rsid w:val="007F44FF"/>
    <w:rsid w:val="007F4C68"/>
    <w:rsid w:val="007F5A7B"/>
    <w:rsid w:val="007F7499"/>
    <w:rsid w:val="00805846"/>
    <w:rsid w:val="008101A4"/>
    <w:rsid w:val="00822840"/>
    <w:rsid w:val="00826E15"/>
    <w:rsid w:val="00827C74"/>
    <w:rsid w:val="008333AC"/>
    <w:rsid w:val="008455F4"/>
    <w:rsid w:val="0084587B"/>
    <w:rsid w:val="00853545"/>
    <w:rsid w:val="008563E0"/>
    <w:rsid w:val="0086033D"/>
    <w:rsid w:val="00866790"/>
    <w:rsid w:val="0086696C"/>
    <w:rsid w:val="008678F7"/>
    <w:rsid w:val="0087170D"/>
    <w:rsid w:val="008741C2"/>
    <w:rsid w:val="00877A22"/>
    <w:rsid w:val="00880E4D"/>
    <w:rsid w:val="00883B50"/>
    <w:rsid w:val="00885FB9"/>
    <w:rsid w:val="008912ED"/>
    <w:rsid w:val="0089387E"/>
    <w:rsid w:val="00897939"/>
    <w:rsid w:val="008A315D"/>
    <w:rsid w:val="008A5D1C"/>
    <w:rsid w:val="008A63F1"/>
    <w:rsid w:val="008B091B"/>
    <w:rsid w:val="008B307A"/>
    <w:rsid w:val="008C1A70"/>
    <w:rsid w:val="008C25FC"/>
    <w:rsid w:val="008C38D5"/>
    <w:rsid w:val="008C533F"/>
    <w:rsid w:val="008C6685"/>
    <w:rsid w:val="008D2C2C"/>
    <w:rsid w:val="008D3E85"/>
    <w:rsid w:val="008E1182"/>
    <w:rsid w:val="008E2776"/>
    <w:rsid w:val="008E3651"/>
    <w:rsid w:val="008E439A"/>
    <w:rsid w:val="008F186F"/>
    <w:rsid w:val="008F317E"/>
    <w:rsid w:val="008F5C3D"/>
    <w:rsid w:val="009029CA"/>
    <w:rsid w:val="0091722D"/>
    <w:rsid w:val="009219ED"/>
    <w:rsid w:val="00936CD3"/>
    <w:rsid w:val="0093779A"/>
    <w:rsid w:val="0094152D"/>
    <w:rsid w:val="00943E5B"/>
    <w:rsid w:val="00944974"/>
    <w:rsid w:val="00945771"/>
    <w:rsid w:val="009470D0"/>
    <w:rsid w:val="00947184"/>
    <w:rsid w:val="00947C4F"/>
    <w:rsid w:val="00953790"/>
    <w:rsid w:val="00955CDD"/>
    <w:rsid w:val="00956B79"/>
    <w:rsid w:val="0096649A"/>
    <w:rsid w:val="00971A46"/>
    <w:rsid w:val="009741E3"/>
    <w:rsid w:val="00974FFC"/>
    <w:rsid w:val="00976D00"/>
    <w:rsid w:val="009817F2"/>
    <w:rsid w:val="009835B8"/>
    <w:rsid w:val="009870A5"/>
    <w:rsid w:val="009919BC"/>
    <w:rsid w:val="009920FB"/>
    <w:rsid w:val="009939AB"/>
    <w:rsid w:val="009962BA"/>
    <w:rsid w:val="009B1C3D"/>
    <w:rsid w:val="009B365C"/>
    <w:rsid w:val="009B4DEB"/>
    <w:rsid w:val="009B5AD2"/>
    <w:rsid w:val="009B72AF"/>
    <w:rsid w:val="009B7D2F"/>
    <w:rsid w:val="009D31EC"/>
    <w:rsid w:val="009D6553"/>
    <w:rsid w:val="009D7134"/>
    <w:rsid w:val="009E347E"/>
    <w:rsid w:val="009F09A6"/>
    <w:rsid w:val="009F1C75"/>
    <w:rsid w:val="00A00A85"/>
    <w:rsid w:val="00A07A63"/>
    <w:rsid w:val="00A12A53"/>
    <w:rsid w:val="00A14F3C"/>
    <w:rsid w:val="00A163D5"/>
    <w:rsid w:val="00A16862"/>
    <w:rsid w:val="00A16E26"/>
    <w:rsid w:val="00A204E1"/>
    <w:rsid w:val="00A225C1"/>
    <w:rsid w:val="00A23831"/>
    <w:rsid w:val="00A358A9"/>
    <w:rsid w:val="00A40FA4"/>
    <w:rsid w:val="00A42579"/>
    <w:rsid w:val="00A43571"/>
    <w:rsid w:val="00A453D5"/>
    <w:rsid w:val="00A477B0"/>
    <w:rsid w:val="00A47ADC"/>
    <w:rsid w:val="00A54846"/>
    <w:rsid w:val="00A64DD1"/>
    <w:rsid w:val="00A653FF"/>
    <w:rsid w:val="00A7207B"/>
    <w:rsid w:val="00A72D2A"/>
    <w:rsid w:val="00A81BA8"/>
    <w:rsid w:val="00A82DD4"/>
    <w:rsid w:val="00A87AEC"/>
    <w:rsid w:val="00A920A8"/>
    <w:rsid w:val="00A9318C"/>
    <w:rsid w:val="00AA2C34"/>
    <w:rsid w:val="00AA4BF8"/>
    <w:rsid w:val="00AA540D"/>
    <w:rsid w:val="00AB12EC"/>
    <w:rsid w:val="00AB2E00"/>
    <w:rsid w:val="00AC3438"/>
    <w:rsid w:val="00AC3902"/>
    <w:rsid w:val="00AD123A"/>
    <w:rsid w:val="00AD1FBA"/>
    <w:rsid w:val="00AD3212"/>
    <w:rsid w:val="00AD64C2"/>
    <w:rsid w:val="00AD6CC7"/>
    <w:rsid w:val="00AE0DFA"/>
    <w:rsid w:val="00AE2159"/>
    <w:rsid w:val="00AE2843"/>
    <w:rsid w:val="00AE74AE"/>
    <w:rsid w:val="00AF42D3"/>
    <w:rsid w:val="00AF7084"/>
    <w:rsid w:val="00B00840"/>
    <w:rsid w:val="00B008B1"/>
    <w:rsid w:val="00B03959"/>
    <w:rsid w:val="00B05652"/>
    <w:rsid w:val="00B10E49"/>
    <w:rsid w:val="00B131DD"/>
    <w:rsid w:val="00B20620"/>
    <w:rsid w:val="00B24BA4"/>
    <w:rsid w:val="00B25096"/>
    <w:rsid w:val="00B27B3C"/>
    <w:rsid w:val="00B31F46"/>
    <w:rsid w:val="00B3243C"/>
    <w:rsid w:val="00B34710"/>
    <w:rsid w:val="00B350E4"/>
    <w:rsid w:val="00B4149D"/>
    <w:rsid w:val="00B42334"/>
    <w:rsid w:val="00B42CBA"/>
    <w:rsid w:val="00B43DB1"/>
    <w:rsid w:val="00B44397"/>
    <w:rsid w:val="00B44B20"/>
    <w:rsid w:val="00B47B85"/>
    <w:rsid w:val="00B52BB6"/>
    <w:rsid w:val="00B54D84"/>
    <w:rsid w:val="00B6103F"/>
    <w:rsid w:val="00B61FC3"/>
    <w:rsid w:val="00B6294D"/>
    <w:rsid w:val="00B637D8"/>
    <w:rsid w:val="00B66ED2"/>
    <w:rsid w:val="00B7090D"/>
    <w:rsid w:val="00B75528"/>
    <w:rsid w:val="00B8044F"/>
    <w:rsid w:val="00B80E61"/>
    <w:rsid w:val="00B814A7"/>
    <w:rsid w:val="00B82F62"/>
    <w:rsid w:val="00B850FE"/>
    <w:rsid w:val="00B854CE"/>
    <w:rsid w:val="00B90CDA"/>
    <w:rsid w:val="00B94DEA"/>
    <w:rsid w:val="00BA7996"/>
    <w:rsid w:val="00BB0901"/>
    <w:rsid w:val="00BB1121"/>
    <w:rsid w:val="00BB3B8D"/>
    <w:rsid w:val="00BB4554"/>
    <w:rsid w:val="00BB5396"/>
    <w:rsid w:val="00BB6AD6"/>
    <w:rsid w:val="00BC40F4"/>
    <w:rsid w:val="00BC55F6"/>
    <w:rsid w:val="00BC61B6"/>
    <w:rsid w:val="00BD2E57"/>
    <w:rsid w:val="00BD48A0"/>
    <w:rsid w:val="00BD6470"/>
    <w:rsid w:val="00BD69B1"/>
    <w:rsid w:val="00BE139F"/>
    <w:rsid w:val="00BE1991"/>
    <w:rsid w:val="00BE42AD"/>
    <w:rsid w:val="00BE47DD"/>
    <w:rsid w:val="00BE49F0"/>
    <w:rsid w:val="00BE62AE"/>
    <w:rsid w:val="00BE6A8D"/>
    <w:rsid w:val="00BF251F"/>
    <w:rsid w:val="00BF2B42"/>
    <w:rsid w:val="00BF3A51"/>
    <w:rsid w:val="00C0026F"/>
    <w:rsid w:val="00C02630"/>
    <w:rsid w:val="00C03CE3"/>
    <w:rsid w:val="00C0740C"/>
    <w:rsid w:val="00C111C4"/>
    <w:rsid w:val="00C16458"/>
    <w:rsid w:val="00C17F2E"/>
    <w:rsid w:val="00C253C9"/>
    <w:rsid w:val="00C33FF4"/>
    <w:rsid w:val="00C351A9"/>
    <w:rsid w:val="00C35209"/>
    <w:rsid w:val="00C35293"/>
    <w:rsid w:val="00C37416"/>
    <w:rsid w:val="00C43728"/>
    <w:rsid w:val="00C448DA"/>
    <w:rsid w:val="00C4635D"/>
    <w:rsid w:val="00C55C61"/>
    <w:rsid w:val="00C732F6"/>
    <w:rsid w:val="00C806A5"/>
    <w:rsid w:val="00C81CD5"/>
    <w:rsid w:val="00C825BF"/>
    <w:rsid w:val="00C85DA7"/>
    <w:rsid w:val="00C87770"/>
    <w:rsid w:val="00C94DCB"/>
    <w:rsid w:val="00C960A4"/>
    <w:rsid w:val="00C97C29"/>
    <w:rsid w:val="00CA3CCA"/>
    <w:rsid w:val="00CA6CD8"/>
    <w:rsid w:val="00CA70DE"/>
    <w:rsid w:val="00CA7627"/>
    <w:rsid w:val="00CB2335"/>
    <w:rsid w:val="00CB2D93"/>
    <w:rsid w:val="00CB4BC6"/>
    <w:rsid w:val="00CB5D88"/>
    <w:rsid w:val="00CB5DEC"/>
    <w:rsid w:val="00CC03B1"/>
    <w:rsid w:val="00CC19D9"/>
    <w:rsid w:val="00CC26AE"/>
    <w:rsid w:val="00CC580C"/>
    <w:rsid w:val="00CD04A6"/>
    <w:rsid w:val="00CD76A8"/>
    <w:rsid w:val="00CE2D05"/>
    <w:rsid w:val="00CE323E"/>
    <w:rsid w:val="00CE5ADB"/>
    <w:rsid w:val="00CE61E1"/>
    <w:rsid w:val="00CE6CBD"/>
    <w:rsid w:val="00CF0218"/>
    <w:rsid w:val="00CF1922"/>
    <w:rsid w:val="00CF1A6C"/>
    <w:rsid w:val="00CF2FD9"/>
    <w:rsid w:val="00CF33FF"/>
    <w:rsid w:val="00CF7602"/>
    <w:rsid w:val="00D0467C"/>
    <w:rsid w:val="00D07F2D"/>
    <w:rsid w:val="00D10E38"/>
    <w:rsid w:val="00D15EA3"/>
    <w:rsid w:val="00D1608B"/>
    <w:rsid w:val="00D20188"/>
    <w:rsid w:val="00D23660"/>
    <w:rsid w:val="00D37257"/>
    <w:rsid w:val="00D41C37"/>
    <w:rsid w:val="00D433D6"/>
    <w:rsid w:val="00D4515B"/>
    <w:rsid w:val="00D520F3"/>
    <w:rsid w:val="00D56ED1"/>
    <w:rsid w:val="00D625FF"/>
    <w:rsid w:val="00D62F2C"/>
    <w:rsid w:val="00D6556A"/>
    <w:rsid w:val="00D65C7C"/>
    <w:rsid w:val="00D73BA7"/>
    <w:rsid w:val="00D75AE2"/>
    <w:rsid w:val="00D77C73"/>
    <w:rsid w:val="00D8247A"/>
    <w:rsid w:val="00D84CC8"/>
    <w:rsid w:val="00D926BB"/>
    <w:rsid w:val="00D932DD"/>
    <w:rsid w:val="00D9653B"/>
    <w:rsid w:val="00DA13D1"/>
    <w:rsid w:val="00DA2B10"/>
    <w:rsid w:val="00DA34D6"/>
    <w:rsid w:val="00DA4257"/>
    <w:rsid w:val="00DA559A"/>
    <w:rsid w:val="00DB09C5"/>
    <w:rsid w:val="00DB1858"/>
    <w:rsid w:val="00DB262C"/>
    <w:rsid w:val="00DB3D1A"/>
    <w:rsid w:val="00DC2FCD"/>
    <w:rsid w:val="00DC32A1"/>
    <w:rsid w:val="00DC37F2"/>
    <w:rsid w:val="00DC568D"/>
    <w:rsid w:val="00DC64A1"/>
    <w:rsid w:val="00DC672E"/>
    <w:rsid w:val="00DC79BD"/>
    <w:rsid w:val="00DE269C"/>
    <w:rsid w:val="00DE27FC"/>
    <w:rsid w:val="00DE295D"/>
    <w:rsid w:val="00DE3BAD"/>
    <w:rsid w:val="00DE626E"/>
    <w:rsid w:val="00DE64EF"/>
    <w:rsid w:val="00DE744C"/>
    <w:rsid w:val="00DF3B21"/>
    <w:rsid w:val="00DF49F3"/>
    <w:rsid w:val="00E05623"/>
    <w:rsid w:val="00E07916"/>
    <w:rsid w:val="00E15291"/>
    <w:rsid w:val="00E16016"/>
    <w:rsid w:val="00E1683E"/>
    <w:rsid w:val="00E16CB4"/>
    <w:rsid w:val="00E2104D"/>
    <w:rsid w:val="00E214F0"/>
    <w:rsid w:val="00E223E3"/>
    <w:rsid w:val="00E22FB7"/>
    <w:rsid w:val="00E231D8"/>
    <w:rsid w:val="00E302D2"/>
    <w:rsid w:val="00E311C9"/>
    <w:rsid w:val="00E331F1"/>
    <w:rsid w:val="00E34C87"/>
    <w:rsid w:val="00E3776B"/>
    <w:rsid w:val="00E40D8B"/>
    <w:rsid w:val="00E465C9"/>
    <w:rsid w:val="00E50B6C"/>
    <w:rsid w:val="00E50B96"/>
    <w:rsid w:val="00E53EE3"/>
    <w:rsid w:val="00E56A95"/>
    <w:rsid w:val="00E600AD"/>
    <w:rsid w:val="00E67370"/>
    <w:rsid w:val="00E6783E"/>
    <w:rsid w:val="00E7276A"/>
    <w:rsid w:val="00E72FE7"/>
    <w:rsid w:val="00E73543"/>
    <w:rsid w:val="00E73DA5"/>
    <w:rsid w:val="00E87E7A"/>
    <w:rsid w:val="00E92928"/>
    <w:rsid w:val="00E96C75"/>
    <w:rsid w:val="00EA05FD"/>
    <w:rsid w:val="00EA2B01"/>
    <w:rsid w:val="00EA5C58"/>
    <w:rsid w:val="00EA6BCB"/>
    <w:rsid w:val="00EB3DB7"/>
    <w:rsid w:val="00EB454B"/>
    <w:rsid w:val="00EB4A00"/>
    <w:rsid w:val="00EB5482"/>
    <w:rsid w:val="00EC5FAE"/>
    <w:rsid w:val="00ED0B8E"/>
    <w:rsid w:val="00ED2AB2"/>
    <w:rsid w:val="00ED3F5A"/>
    <w:rsid w:val="00ED7BAB"/>
    <w:rsid w:val="00EE74A1"/>
    <w:rsid w:val="00EE7BD6"/>
    <w:rsid w:val="00EE7E25"/>
    <w:rsid w:val="00EF1275"/>
    <w:rsid w:val="00EF4FAD"/>
    <w:rsid w:val="00EF69A0"/>
    <w:rsid w:val="00F015CF"/>
    <w:rsid w:val="00F01768"/>
    <w:rsid w:val="00F0238C"/>
    <w:rsid w:val="00F05431"/>
    <w:rsid w:val="00F070B8"/>
    <w:rsid w:val="00F0750B"/>
    <w:rsid w:val="00F13B7A"/>
    <w:rsid w:val="00F14B82"/>
    <w:rsid w:val="00F15844"/>
    <w:rsid w:val="00F16D15"/>
    <w:rsid w:val="00F210A4"/>
    <w:rsid w:val="00F22DDF"/>
    <w:rsid w:val="00F2332E"/>
    <w:rsid w:val="00F24590"/>
    <w:rsid w:val="00F2487E"/>
    <w:rsid w:val="00F25B72"/>
    <w:rsid w:val="00F304BF"/>
    <w:rsid w:val="00F307C0"/>
    <w:rsid w:val="00F322BB"/>
    <w:rsid w:val="00F33B2B"/>
    <w:rsid w:val="00F34EF5"/>
    <w:rsid w:val="00F36095"/>
    <w:rsid w:val="00F42544"/>
    <w:rsid w:val="00F44225"/>
    <w:rsid w:val="00F44556"/>
    <w:rsid w:val="00F50FC1"/>
    <w:rsid w:val="00F516CE"/>
    <w:rsid w:val="00F5253C"/>
    <w:rsid w:val="00F65F11"/>
    <w:rsid w:val="00F6686B"/>
    <w:rsid w:val="00F71540"/>
    <w:rsid w:val="00F71E78"/>
    <w:rsid w:val="00F72C7A"/>
    <w:rsid w:val="00F73A1A"/>
    <w:rsid w:val="00F74A15"/>
    <w:rsid w:val="00F7539D"/>
    <w:rsid w:val="00F76B28"/>
    <w:rsid w:val="00F76B67"/>
    <w:rsid w:val="00F7760C"/>
    <w:rsid w:val="00F77F28"/>
    <w:rsid w:val="00F80DBA"/>
    <w:rsid w:val="00F80E7E"/>
    <w:rsid w:val="00F80F97"/>
    <w:rsid w:val="00F81A35"/>
    <w:rsid w:val="00F84E81"/>
    <w:rsid w:val="00F85031"/>
    <w:rsid w:val="00F85189"/>
    <w:rsid w:val="00F93090"/>
    <w:rsid w:val="00F94B2D"/>
    <w:rsid w:val="00F950A7"/>
    <w:rsid w:val="00F96EA2"/>
    <w:rsid w:val="00F974C2"/>
    <w:rsid w:val="00F97717"/>
    <w:rsid w:val="00FA59E1"/>
    <w:rsid w:val="00FB6229"/>
    <w:rsid w:val="00FC1BF3"/>
    <w:rsid w:val="00FC483E"/>
    <w:rsid w:val="00FC71A1"/>
    <w:rsid w:val="00FD4D85"/>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3AEB53"/>
  <w15:docId w15:val="{CE02E8F6-151E-4E1F-80BC-DEE5ECF1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61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04161">
      <w:bodyDiv w:val="1"/>
      <w:marLeft w:val="0"/>
      <w:marRight w:val="0"/>
      <w:marTop w:val="0"/>
      <w:marBottom w:val="0"/>
      <w:divBdr>
        <w:top w:val="none" w:sz="0" w:space="0" w:color="auto"/>
        <w:left w:val="none" w:sz="0" w:space="0" w:color="auto"/>
        <w:bottom w:val="none" w:sz="0" w:space="0" w:color="auto"/>
        <w:right w:val="none" w:sz="0" w:space="0" w:color="auto"/>
      </w:divBdr>
    </w:div>
    <w:div w:id="15175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EB5BD696-CC7D-40AF-B6C6-CD495BA03121}">
  <ds:schemaRefs>
    <ds:schemaRef ds:uri="http://schemas.microsoft.com/office/2006/metadata/properties"/>
  </ds:schemaRefs>
</ds:datastoreItem>
</file>

<file path=customXml/itemProps4.xml><?xml version="1.0" encoding="utf-8"?>
<ds:datastoreItem xmlns:ds="http://schemas.openxmlformats.org/officeDocument/2006/customXml" ds:itemID="{541D94D9-02AD-475C-8AFE-C41F6640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1568</Words>
  <Characters>8943</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5</cp:revision>
  <cp:lastPrinted>2019-02-19T22:47:00Z</cp:lastPrinted>
  <dcterms:created xsi:type="dcterms:W3CDTF">2019-03-29T04:09:00Z</dcterms:created>
  <dcterms:modified xsi:type="dcterms:W3CDTF">2019-05-04T03:06:00Z</dcterms:modified>
</cp:coreProperties>
</file>