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C73" w:rsidRPr="00D331A9" w:rsidRDefault="00902590" w:rsidP="00BF16AE">
      <w:pPr>
        <w:wordWrap w:val="0"/>
        <w:spacing w:line="360" w:lineRule="exact"/>
        <w:ind w:rightChars="100" w:right="210"/>
        <w:jc w:val="right"/>
        <w:rPr>
          <w:rFonts w:ascii="ＭＳ ゴシック" w:eastAsia="ＭＳ ゴシック" w:hAnsi="ＭＳ ゴシック"/>
          <w:b/>
          <w:sz w:val="28"/>
          <w:szCs w:val="28"/>
        </w:rPr>
      </w:pPr>
      <w:r w:rsidRPr="00D331A9">
        <w:rPr>
          <w:rFonts w:ascii="ＭＳ 明朝" w:hAnsi="ＭＳ 明朝" w:hint="eastAsia"/>
          <w:b/>
          <w:sz w:val="24"/>
        </w:rPr>
        <w:t xml:space="preserve">校長　　</w:t>
      </w:r>
      <w:r w:rsidR="00BF16AE" w:rsidRPr="00D331A9">
        <w:rPr>
          <w:rFonts w:ascii="ＭＳ 明朝" w:hAnsi="ＭＳ 明朝" w:hint="eastAsia"/>
          <w:b/>
          <w:sz w:val="24"/>
        </w:rPr>
        <w:t>藤井　雅乗</w:t>
      </w:r>
    </w:p>
    <w:p w:rsidR="0037367C" w:rsidRPr="00D331A9" w:rsidRDefault="0037367C" w:rsidP="009B365C">
      <w:pPr>
        <w:spacing w:line="360" w:lineRule="exact"/>
        <w:ind w:rightChars="-326" w:right="-685"/>
        <w:jc w:val="center"/>
        <w:rPr>
          <w:rFonts w:ascii="ＭＳ ゴシック" w:eastAsia="ＭＳ ゴシック" w:hAnsi="ＭＳ ゴシック"/>
          <w:b/>
          <w:sz w:val="32"/>
          <w:szCs w:val="32"/>
        </w:rPr>
      </w:pPr>
      <w:r w:rsidRPr="00D331A9">
        <w:rPr>
          <w:rFonts w:ascii="ＭＳ ゴシック" w:eastAsia="ＭＳ ゴシック" w:hAnsi="ＭＳ ゴシック" w:hint="eastAsia"/>
          <w:b/>
          <w:sz w:val="32"/>
          <w:szCs w:val="32"/>
        </w:rPr>
        <w:t>平成</w:t>
      </w:r>
      <w:r w:rsidR="00703386" w:rsidRPr="00D331A9">
        <w:rPr>
          <w:rFonts w:ascii="ＭＳ ゴシック" w:eastAsia="ＭＳ ゴシック" w:hAnsi="ＭＳ ゴシック" w:hint="eastAsia"/>
          <w:b/>
          <w:sz w:val="32"/>
          <w:szCs w:val="32"/>
        </w:rPr>
        <w:t>29</w:t>
      </w:r>
      <w:r w:rsidRPr="00D331A9">
        <w:rPr>
          <w:rFonts w:ascii="ＭＳ ゴシック" w:eastAsia="ＭＳ ゴシック" w:hAnsi="ＭＳ ゴシック" w:hint="eastAsia"/>
          <w:b/>
          <w:sz w:val="32"/>
          <w:szCs w:val="32"/>
        </w:rPr>
        <w:t xml:space="preserve">年度　</w:t>
      </w:r>
      <w:r w:rsidR="009B365C" w:rsidRPr="00D331A9">
        <w:rPr>
          <w:rFonts w:ascii="ＭＳ ゴシック" w:eastAsia="ＭＳ ゴシック" w:hAnsi="ＭＳ ゴシック" w:hint="eastAsia"/>
          <w:b/>
          <w:sz w:val="32"/>
          <w:szCs w:val="32"/>
        </w:rPr>
        <w:t>学校経営</w:t>
      </w:r>
      <w:r w:rsidR="00A920A8" w:rsidRPr="00D331A9">
        <w:rPr>
          <w:rFonts w:ascii="ＭＳ ゴシック" w:eastAsia="ＭＳ ゴシック" w:hAnsi="ＭＳ ゴシック" w:hint="eastAsia"/>
          <w:b/>
          <w:sz w:val="32"/>
          <w:szCs w:val="32"/>
        </w:rPr>
        <w:t>計画及び</w:t>
      </w:r>
      <w:r w:rsidR="00225A63" w:rsidRPr="00D331A9">
        <w:rPr>
          <w:rFonts w:ascii="ＭＳ ゴシック" w:eastAsia="ＭＳ ゴシック" w:hAnsi="ＭＳ ゴシック" w:hint="eastAsia"/>
          <w:b/>
          <w:sz w:val="32"/>
          <w:szCs w:val="32"/>
        </w:rPr>
        <w:t>学校</w:t>
      </w:r>
      <w:r w:rsidR="00A920A8" w:rsidRPr="00D331A9">
        <w:rPr>
          <w:rFonts w:ascii="ＭＳ ゴシック" w:eastAsia="ＭＳ ゴシック" w:hAnsi="ＭＳ ゴシック" w:hint="eastAsia"/>
          <w:b/>
          <w:sz w:val="32"/>
          <w:szCs w:val="32"/>
        </w:rPr>
        <w:t>評価</w:t>
      </w:r>
    </w:p>
    <w:p w:rsidR="00A920A8" w:rsidRPr="00D331A9"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D331A9" w:rsidRDefault="005846E8" w:rsidP="004245A1">
      <w:pPr>
        <w:spacing w:line="300" w:lineRule="exact"/>
        <w:ind w:hanging="187"/>
        <w:jc w:val="left"/>
        <w:rPr>
          <w:rFonts w:ascii="ＭＳ ゴシック" w:eastAsia="ＭＳ ゴシック" w:hAnsi="ＭＳ ゴシック"/>
          <w:szCs w:val="21"/>
        </w:rPr>
      </w:pPr>
      <w:r w:rsidRPr="00D331A9">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331A9" w:rsidTr="000354D4">
        <w:trPr>
          <w:jc w:val="center"/>
        </w:trPr>
        <w:tc>
          <w:tcPr>
            <w:tcW w:w="14944" w:type="dxa"/>
            <w:shd w:val="clear" w:color="auto" w:fill="auto"/>
          </w:tcPr>
          <w:p w:rsidR="00902590" w:rsidRPr="00D331A9" w:rsidRDefault="00902590" w:rsidP="00902590">
            <w:pPr>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・安全・安心な教育環境を基盤に、児童生徒一人ひとりの人格を尊重し生命と人権を守る学校</w:t>
            </w:r>
          </w:p>
          <w:p w:rsidR="00201A51" w:rsidRPr="00D331A9" w:rsidRDefault="00902590" w:rsidP="00902590">
            <w:pPr>
              <w:spacing w:line="360" w:lineRule="exact"/>
              <w:rPr>
                <w:rFonts w:ascii="ＭＳ ゴシック" w:eastAsia="ＭＳ ゴシック" w:hAnsi="ＭＳ ゴシック"/>
                <w:szCs w:val="21"/>
              </w:rPr>
            </w:pPr>
            <w:r w:rsidRPr="00D331A9">
              <w:rPr>
                <w:rFonts w:ascii="ＭＳ ゴシック" w:eastAsia="ＭＳ ゴシック" w:hAnsi="ＭＳ ゴシック" w:hint="eastAsia"/>
                <w:sz w:val="20"/>
                <w:szCs w:val="20"/>
              </w:rPr>
              <w:t>・児童生徒の知識の深化・技能の向上及び品性の醸成を図り、自立を支援する学校</w:t>
            </w:r>
          </w:p>
        </w:tc>
      </w:tr>
    </w:tbl>
    <w:p w:rsidR="00324B67" w:rsidRPr="00D331A9" w:rsidRDefault="00324B67" w:rsidP="004245A1">
      <w:pPr>
        <w:spacing w:line="300" w:lineRule="exact"/>
        <w:ind w:hanging="187"/>
        <w:jc w:val="left"/>
        <w:rPr>
          <w:rFonts w:ascii="ＭＳ ゴシック" w:eastAsia="ＭＳ ゴシック" w:hAnsi="ＭＳ ゴシック"/>
          <w:szCs w:val="21"/>
        </w:rPr>
      </w:pPr>
    </w:p>
    <w:p w:rsidR="009B365C" w:rsidRPr="00D331A9" w:rsidRDefault="009B365C" w:rsidP="004245A1">
      <w:pPr>
        <w:spacing w:line="300" w:lineRule="exact"/>
        <w:ind w:hanging="187"/>
        <w:jc w:val="left"/>
        <w:rPr>
          <w:rFonts w:ascii="ＭＳ ゴシック" w:eastAsia="ＭＳ ゴシック" w:hAnsi="ＭＳ ゴシック"/>
          <w:szCs w:val="21"/>
        </w:rPr>
      </w:pPr>
      <w:r w:rsidRPr="00D331A9">
        <w:rPr>
          <w:rFonts w:ascii="ＭＳ ゴシック" w:eastAsia="ＭＳ ゴシック" w:hAnsi="ＭＳ ゴシック" w:hint="eastAsia"/>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331A9" w:rsidTr="000354D4">
        <w:trPr>
          <w:jc w:val="center"/>
        </w:trPr>
        <w:tc>
          <w:tcPr>
            <w:tcW w:w="14944" w:type="dxa"/>
            <w:shd w:val="clear" w:color="auto" w:fill="auto"/>
          </w:tcPr>
          <w:p w:rsidR="00902590" w:rsidRPr="00D331A9" w:rsidRDefault="00902590" w:rsidP="0094049A">
            <w:pPr>
              <w:spacing w:line="276" w:lineRule="auto"/>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１【教職員の資質向上を基とした、学校力の向上】</w:t>
            </w:r>
          </w:p>
          <w:p w:rsidR="00902590" w:rsidRPr="00D331A9" w:rsidRDefault="00902590" w:rsidP="0094049A">
            <w:pPr>
              <w:spacing w:line="276" w:lineRule="auto"/>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（１）児童生徒の障がい状況及び持てる力に対する教職員個々のアセスメント力向上を図り、児童生徒</w:t>
            </w:r>
            <w:r w:rsidR="00BF16AE" w:rsidRPr="00D331A9">
              <w:rPr>
                <w:rFonts w:ascii="ＭＳ ゴシック" w:eastAsia="ＭＳ ゴシック" w:hAnsi="ＭＳ ゴシック" w:hint="eastAsia"/>
                <w:sz w:val="20"/>
                <w:szCs w:val="20"/>
              </w:rPr>
              <w:t>一人ひとり</w:t>
            </w:r>
            <w:r w:rsidRPr="00D331A9">
              <w:rPr>
                <w:rFonts w:ascii="ＭＳ ゴシック" w:eastAsia="ＭＳ ゴシック" w:hAnsi="ＭＳ ゴシック" w:hint="eastAsia"/>
                <w:sz w:val="20"/>
                <w:szCs w:val="20"/>
              </w:rPr>
              <w:t>に応じた</w:t>
            </w:r>
            <w:r w:rsidR="00BF16AE" w:rsidRPr="00D331A9">
              <w:rPr>
                <w:rFonts w:ascii="ＭＳ ゴシック" w:eastAsia="ＭＳ ゴシック" w:hAnsi="ＭＳ ゴシック" w:hint="eastAsia"/>
                <w:sz w:val="20"/>
                <w:szCs w:val="20"/>
              </w:rPr>
              <w:t>適切な</w:t>
            </w:r>
            <w:r w:rsidRPr="00D331A9">
              <w:rPr>
                <w:rFonts w:ascii="ＭＳ ゴシック" w:eastAsia="ＭＳ ゴシック" w:hAnsi="ＭＳ ゴシック" w:hint="eastAsia"/>
                <w:sz w:val="20"/>
                <w:szCs w:val="20"/>
              </w:rPr>
              <w:t>指導</w:t>
            </w:r>
            <w:r w:rsidR="00BF16AE" w:rsidRPr="00D331A9">
              <w:rPr>
                <w:rFonts w:ascii="ＭＳ ゴシック" w:eastAsia="ＭＳ ゴシック" w:hAnsi="ＭＳ ゴシック" w:hint="eastAsia"/>
                <w:sz w:val="20"/>
                <w:szCs w:val="20"/>
              </w:rPr>
              <w:t>・支援</w:t>
            </w:r>
            <w:r w:rsidRPr="00D331A9">
              <w:rPr>
                <w:rFonts w:ascii="ＭＳ ゴシック" w:eastAsia="ＭＳ ゴシック" w:hAnsi="ＭＳ ゴシック" w:hint="eastAsia"/>
                <w:sz w:val="20"/>
                <w:szCs w:val="20"/>
              </w:rPr>
              <w:t>の充実を推進する。</w:t>
            </w:r>
          </w:p>
          <w:p w:rsidR="00902590" w:rsidRPr="00D331A9" w:rsidRDefault="00902590" w:rsidP="0094049A">
            <w:pPr>
              <w:spacing w:line="276" w:lineRule="auto"/>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（２）教職員相互が信頼と緊張を持ち切磋琢磨する職場環境</w:t>
            </w:r>
            <w:r w:rsidR="00BF16AE" w:rsidRPr="00D331A9">
              <w:rPr>
                <w:rFonts w:ascii="ＭＳ ゴシック" w:eastAsia="ＭＳ ゴシック" w:hAnsi="ＭＳ ゴシック" w:hint="eastAsia"/>
                <w:sz w:val="20"/>
                <w:szCs w:val="20"/>
              </w:rPr>
              <w:t>を</w:t>
            </w:r>
            <w:r w:rsidRPr="00D331A9">
              <w:rPr>
                <w:rFonts w:ascii="ＭＳ ゴシック" w:eastAsia="ＭＳ ゴシック" w:hAnsi="ＭＳ ゴシック" w:hint="eastAsia"/>
                <w:sz w:val="20"/>
                <w:szCs w:val="20"/>
              </w:rPr>
              <w:t>構築</w:t>
            </w:r>
            <w:r w:rsidR="00BF16AE" w:rsidRPr="00D331A9">
              <w:rPr>
                <w:rFonts w:ascii="ＭＳ ゴシック" w:eastAsia="ＭＳ ゴシック" w:hAnsi="ＭＳ ゴシック" w:hint="eastAsia"/>
                <w:sz w:val="20"/>
                <w:szCs w:val="20"/>
              </w:rPr>
              <w:t>し、</w:t>
            </w:r>
            <w:r w:rsidRPr="00D331A9">
              <w:rPr>
                <w:rFonts w:ascii="ＭＳ ゴシック" w:eastAsia="ＭＳ ゴシック" w:hAnsi="ＭＳ ゴシック" w:hint="eastAsia"/>
                <w:sz w:val="20"/>
                <w:szCs w:val="20"/>
              </w:rPr>
              <w:t>学校組織全体としての教育力</w:t>
            </w:r>
            <w:r w:rsidR="00BF16AE" w:rsidRPr="00D331A9">
              <w:rPr>
                <w:rFonts w:ascii="ＭＳ ゴシック" w:eastAsia="ＭＳ ゴシック" w:hAnsi="ＭＳ ゴシック" w:hint="eastAsia"/>
                <w:sz w:val="20"/>
                <w:szCs w:val="20"/>
              </w:rPr>
              <w:t>の</w:t>
            </w:r>
            <w:r w:rsidRPr="00D331A9">
              <w:rPr>
                <w:rFonts w:ascii="ＭＳ ゴシック" w:eastAsia="ＭＳ ゴシック" w:hAnsi="ＭＳ ゴシック" w:hint="eastAsia"/>
                <w:sz w:val="20"/>
                <w:szCs w:val="20"/>
              </w:rPr>
              <w:t>向上を推進する。</w:t>
            </w:r>
          </w:p>
          <w:p w:rsidR="00902590" w:rsidRPr="00D331A9" w:rsidRDefault="00902590" w:rsidP="0094049A">
            <w:pPr>
              <w:spacing w:line="276" w:lineRule="auto"/>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（３）先輩教職員が有するスキルを、後輩教職員により円滑に引き継ぐための組織体制の構築を推進する。</w:t>
            </w:r>
          </w:p>
          <w:p w:rsidR="00902590" w:rsidRPr="00D331A9" w:rsidRDefault="00902590" w:rsidP="0094049A">
            <w:pPr>
              <w:spacing w:line="276" w:lineRule="auto"/>
              <w:ind w:left="800" w:hangingChars="400" w:hanging="8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２【進路・キャリア教育の充実】</w:t>
            </w:r>
          </w:p>
          <w:p w:rsidR="00902590" w:rsidRPr="00D331A9" w:rsidRDefault="00902590" w:rsidP="0094049A">
            <w:pPr>
              <w:spacing w:line="276" w:lineRule="auto"/>
              <w:ind w:left="800" w:hangingChars="400" w:hanging="8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（１）児童生徒が心身ともに逞しく成長し、自立と社会参加が可能となる力を育む指導の充実を図る。</w:t>
            </w:r>
          </w:p>
          <w:p w:rsidR="00902590" w:rsidRPr="00D331A9" w:rsidRDefault="00902590" w:rsidP="0094049A">
            <w:pPr>
              <w:spacing w:line="276" w:lineRule="auto"/>
              <w:ind w:left="800" w:hangingChars="400" w:hanging="8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（２）本校用に作成したキャリア教育マトリックスを基に、各学部の特色を尊重しながらも、学校全体として繋がりのあるキャリア教育を展開する。</w:t>
            </w:r>
          </w:p>
          <w:p w:rsidR="00902590" w:rsidRPr="00D331A9" w:rsidRDefault="00902590" w:rsidP="0094049A">
            <w:pPr>
              <w:spacing w:line="276" w:lineRule="auto"/>
              <w:ind w:left="800" w:hangingChars="400" w:hanging="8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（３）保護者・地域・関係機関等との密な連携体制の構築を図り、児童生徒及び保護者の満足度が高まる進路指導を展開する。</w:t>
            </w:r>
          </w:p>
          <w:p w:rsidR="00902590" w:rsidRPr="00D331A9" w:rsidRDefault="00902590" w:rsidP="0094049A">
            <w:pPr>
              <w:spacing w:line="276" w:lineRule="auto"/>
              <w:ind w:left="200" w:hangingChars="100" w:hanging="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３【学校・家庭・地域の連携と安全で安心な学校づくり】</w:t>
            </w:r>
          </w:p>
          <w:p w:rsidR="00902590" w:rsidRPr="00D331A9" w:rsidRDefault="00902590" w:rsidP="0094049A">
            <w:pPr>
              <w:spacing w:line="276" w:lineRule="auto"/>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（１）学校組織として、危機管理及び対応能力の向上を図り、事故等の未然防止に努めると共に、防災対策の強化を推進する。</w:t>
            </w:r>
          </w:p>
          <w:p w:rsidR="00902590" w:rsidRPr="00D331A9" w:rsidRDefault="00902590" w:rsidP="0094049A">
            <w:pPr>
              <w:spacing w:line="276" w:lineRule="auto"/>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（２）地域の</w:t>
            </w:r>
            <w:r w:rsidR="00BF16AE" w:rsidRPr="00D331A9">
              <w:rPr>
                <w:rFonts w:ascii="ＭＳ ゴシック" w:eastAsia="ＭＳ ゴシック" w:hAnsi="ＭＳ ゴシック" w:hint="eastAsia"/>
                <w:sz w:val="20"/>
                <w:szCs w:val="20"/>
              </w:rPr>
              <w:t>支援教育の</w:t>
            </w:r>
            <w:r w:rsidRPr="00D331A9">
              <w:rPr>
                <w:rFonts w:ascii="ＭＳ ゴシック" w:eastAsia="ＭＳ ゴシック" w:hAnsi="ＭＳ ゴシック" w:hint="eastAsia"/>
                <w:sz w:val="20"/>
                <w:szCs w:val="20"/>
              </w:rPr>
              <w:t>センター校としての機能</w:t>
            </w:r>
            <w:r w:rsidR="00BF16AE" w:rsidRPr="00D331A9">
              <w:rPr>
                <w:rFonts w:ascii="ＭＳ ゴシック" w:eastAsia="ＭＳ ゴシック" w:hAnsi="ＭＳ ゴシック" w:hint="eastAsia"/>
                <w:sz w:val="20"/>
                <w:szCs w:val="20"/>
              </w:rPr>
              <w:t>を</w:t>
            </w:r>
            <w:r w:rsidRPr="00D331A9">
              <w:rPr>
                <w:rFonts w:ascii="ＭＳ ゴシック" w:eastAsia="ＭＳ ゴシック" w:hAnsi="ＭＳ ゴシック" w:hint="eastAsia"/>
                <w:sz w:val="20"/>
                <w:szCs w:val="20"/>
              </w:rPr>
              <w:t>発揮</w:t>
            </w:r>
            <w:r w:rsidR="00BF16AE" w:rsidRPr="00D331A9">
              <w:rPr>
                <w:rFonts w:ascii="ＭＳ ゴシック" w:eastAsia="ＭＳ ゴシック" w:hAnsi="ＭＳ ゴシック" w:hint="eastAsia"/>
                <w:sz w:val="20"/>
                <w:szCs w:val="20"/>
              </w:rPr>
              <w:t>し、</w:t>
            </w:r>
            <w:r w:rsidRPr="00D331A9">
              <w:rPr>
                <w:rFonts w:ascii="ＭＳ ゴシック" w:eastAsia="ＭＳ ゴシック" w:hAnsi="ＭＳ ゴシック" w:hint="eastAsia"/>
                <w:sz w:val="20"/>
                <w:szCs w:val="20"/>
              </w:rPr>
              <w:t>関係機関の支援教育に対する組織力向上に寄与できる</w:t>
            </w:r>
            <w:r w:rsidR="00BF16AE" w:rsidRPr="00D331A9">
              <w:rPr>
                <w:rFonts w:ascii="ＭＳ ゴシック" w:eastAsia="ＭＳ ゴシック" w:hAnsi="ＭＳ ゴシック" w:hint="eastAsia"/>
                <w:sz w:val="20"/>
                <w:szCs w:val="20"/>
              </w:rPr>
              <w:t>よう</w:t>
            </w:r>
            <w:r w:rsidRPr="00D331A9">
              <w:rPr>
                <w:rFonts w:ascii="ＭＳ ゴシック" w:eastAsia="ＭＳ ゴシック" w:hAnsi="ＭＳ ゴシック" w:hint="eastAsia"/>
                <w:sz w:val="20"/>
                <w:szCs w:val="20"/>
              </w:rPr>
              <w:t>支援内容の在り方を検討し展開する。</w:t>
            </w:r>
          </w:p>
          <w:p w:rsidR="00902590" w:rsidRPr="00D331A9" w:rsidRDefault="00902590" w:rsidP="0094049A">
            <w:pPr>
              <w:spacing w:line="276" w:lineRule="auto"/>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（３）地域関係機関と連携し</w:t>
            </w:r>
            <w:r w:rsidR="00BF16AE" w:rsidRPr="00D331A9">
              <w:rPr>
                <w:rFonts w:ascii="ＭＳ ゴシック" w:eastAsia="ＭＳ ゴシック" w:hAnsi="ＭＳ ゴシック" w:hint="eastAsia"/>
                <w:sz w:val="20"/>
                <w:szCs w:val="20"/>
              </w:rPr>
              <w:t>、</w:t>
            </w:r>
            <w:r w:rsidRPr="00D331A9">
              <w:rPr>
                <w:rFonts w:ascii="ＭＳ ゴシック" w:eastAsia="ＭＳ ゴシック" w:hAnsi="ＭＳ ゴシック" w:hint="eastAsia"/>
                <w:sz w:val="20"/>
                <w:szCs w:val="20"/>
              </w:rPr>
              <w:t>イベント等の開催を視野に入れ、地域との連携強化を推進する。</w:t>
            </w:r>
          </w:p>
          <w:p w:rsidR="00902590" w:rsidRPr="00D331A9" w:rsidRDefault="00902590" w:rsidP="0094049A">
            <w:pPr>
              <w:spacing w:line="276" w:lineRule="auto"/>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※上記１～３を実現し、本校教育に対する保護者満足度の更なる向上を図る。 → 保護者のアンケート回収率</w:t>
            </w:r>
            <w:r w:rsidR="00405F76" w:rsidRPr="00D331A9">
              <w:rPr>
                <w:rFonts w:ascii="ＭＳ ゴシック" w:eastAsia="ＭＳ ゴシック" w:hAnsi="ＭＳ ゴシック" w:hint="eastAsia"/>
                <w:sz w:val="20"/>
                <w:szCs w:val="20"/>
              </w:rPr>
              <w:t>70</w:t>
            </w:r>
            <w:r w:rsidRPr="00D331A9">
              <w:rPr>
                <w:rFonts w:ascii="ＭＳ ゴシック" w:eastAsia="ＭＳ ゴシック" w:hAnsi="ＭＳ ゴシック" w:hint="eastAsia"/>
                <w:sz w:val="20"/>
                <w:szCs w:val="20"/>
              </w:rPr>
              <w:t>％以上（平成</w:t>
            </w:r>
            <w:r w:rsidR="00405F76" w:rsidRPr="00D331A9">
              <w:rPr>
                <w:rFonts w:ascii="ＭＳ ゴシック" w:eastAsia="ＭＳ ゴシック" w:hAnsi="ＭＳ ゴシック" w:hint="eastAsia"/>
                <w:sz w:val="20"/>
                <w:szCs w:val="20"/>
              </w:rPr>
              <w:t>28</w:t>
            </w:r>
            <w:r w:rsidRPr="00D331A9">
              <w:rPr>
                <w:rFonts w:ascii="ＭＳ ゴシック" w:eastAsia="ＭＳ ゴシック" w:hAnsi="ＭＳ ゴシック" w:hint="eastAsia"/>
                <w:sz w:val="20"/>
                <w:szCs w:val="20"/>
              </w:rPr>
              <w:t>年度は</w:t>
            </w:r>
            <w:r w:rsidR="00405F76" w:rsidRPr="00D331A9">
              <w:rPr>
                <w:rFonts w:ascii="ＭＳ ゴシック" w:eastAsia="ＭＳ ゴシック" w:hAnsi="ＭＳ ゴシック" w:hint="eastAsia"/>
                <w:sz w:val="20"/>
                <w:szCs w:val="20"/>
              </w:rPr>
              <w:t>64</w:t>
            </w:r>
            <w:r w:rsidRPr="00D331A9">
              <w:rPr>
                <w:rFonts w:ascii="ＭＳ ゴシック" w:eastAsia="ＭＳ ゴシック" w:hAnsi="ＭＳ ゴシック" w:hint="eastAsia"/>
                <w:sz w:val="20"/>
                <w:szCs w:val="20"/>
              </w:rPr>
              <w:t>％）を含む。</w:t>
            </w:r>
          </w:p>
          <w:p w:rsidR="009B365C" w:rsidRPr="00D331A9" w:rsidRDefault="00902590" w:rsidP="0094049A">
            <w:pPr>
              <w:spacing w:line="276" w:lineRule="auto"/>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w:t>
            </w:r>
            <w:r w:rsidR="00405F76" w:rsidRPr="00D331A9">
              <w:rPr>
                <w:rFonts w:ascii="ＭＳ ゴシック" w:eastAsia="ＭＳ ゴシック" w:hAnsi="ＭＳ ゴシック" w:hint="eastAsia"/>
                <w:sz w:val="20"/>
                <w:szCs w:val="20"/>
              </w:rPr>
              <w:t>平成２８</w:t>
            </w:r>
            <w:r w:rsidR="00C9607D" w:rsidRPr="00D331A9">
              <w:rPr>
                <w:rFonts w:ascii="ＭＳ ゴシック" w:eastAsia="ＭＳ ゴシック" w:hAnsi="ＭＳ ゴシック" w:hint="eastAsia"/>
                <w:sz w:val="20"/>
                <w:szCs w:val="20"/>
              </w:rPr>
              <w:t>年度学校教育自己診断における保護者の肯定的評価</w:t>
            </w:r>
            <w:r w:rsidRPr="00D331A9">
              <w:rPr>
                <w:rFonts w:ascii="ＭＳ ゴシック" w:eastAsia="ＭＳ ゴシック" w:hAnsi="ＭＳ ゴシック" w:hint="eastAsia"/>
                <w:sz w:val="20"/>
                <w:szCs w:val="20"/>
              </w:rPr>
              <w:t>90％以上であった質問項目が</w:t>
            </w:r>
            <w:r w:rsidR="00405F76" w:rsidRPr="00D331A9">
              <w:rPr>
                <w:rFonts w:ascii="ＭＳ ゴシック" w:eastAsia="ＭＳ ゴシック" w:hAnsi="ＭＳ ゴシック" w:hint="eastAsia"/>
                <w:sz w:val="20"/>
                <w:szCs w:val="20"/>
              </w:rPr>
              <w:t>92</w:t>
            </w:r>
            <w:r w:rsidRPr="00D331A9">
              <w:rPr>
                <w:rFonts w:ascii="ＭＳ ゴシック" w:eastAsia="ＭＳ ゴシック" w:hAnsi="ＭＳ ゴシック" w:hint="eastAsia"/>
                <w:sz w:val="20"/>
                <w:szCs w:val="20"/>
              </w:rPr>
              <w:t>％（平成</w:t>
            </w:r>
            <w:r w:rsidR="00C9607D" w:rsidRPr="00D331A9">
              <w:rPr>
                <w:rFonts w:ascii="ＭＳ ゴシック" w:eastAsia="ＭＳ ゴシック" w:hAnsi="ＭＳ ゴシック" w:hint="eastAsia"/>
                <w:sz w:val="20"/>
                <w:szCs w:val="20"/>
              </w:rPr>
              <w:t>27</w:t>
            </w:r>
            <w:r w:rsidRPr="00D331A9">
              <w:rPr>
                <w:rFonts w:ascii="ＭＳ ゴシック" w:eastAsia="ＭＳ ゴシック" w:hAnsi="ＭＳ ゴシック" w:hint="eastAsia"/>
                <w:sz w:val="20"/>
                <w:szCs w:val="20"/>
              </w:rPr>
              <w:t>年度</w:t>
            </w:r>
            <w:r w:rsidR="009B79D5" w:rsidRPr="00D331A9">
              <w:rPr>
                <w:rFonts w:ascii="ＭＳ ゴシック" w:eastAsia="ＭＳ ゴシック" w:hAnsi="ＭＳ ゴシック" w:hint="eastAsia"/>
                <w:sz w:val="20"/>
                <w:szCs w:val="20"/>
              </w:rPr>
              <w:t>88</w:t>
            </w:r>
            <w:r w:rsidRPr="00D331A9">
              <w:rPr>
                <w:rFonts w:ascii="ＭＳ ゴシック" w:eastAsia="ＭＳ ゴシック" w:hAnsi="ＭＳ ゴシック" w:hint="eastAsia"/>
                <w:sz w:val="20"/>
                <w:szCs w:val="20"/>
              </w:rPr>
              <w:t>％）の状況]</w:t>
            </w:r>
          </w:p>
        </w:tc>
      </w:tr>
    </w:tbl>
    <w:p w:rsidR="001D401B" w:rsidRPr="00D331A9"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D331A9" w:rsidRDefault="009B365C" w:rsidP="001D401B">
      <w:pPr>
        <w:spacing w:line="300" w:lineRule="exact"/>
        <w:ind w:leftChars="-342" w:left="-718" w:firstLineChars="250" w:firstLine="525"/>
        <w:rPr>
          <w:rFonts w:ascii="ＭＳ ゴシック" w:eastAsia="ＭＳ ゴシック" w:hAnsi="ＭＳ ゴシック"/>
          <w:szCs w:val="21"/>
        </w:rPr>
      </w:pPr>
      <w:r w:rsidRPr="00D331A9">
        <w:rPr>
          <w:rFonts w:ascii="ＭＳ ゴシック" w:eastAsia="ＭＳ ゴシック" w:hAnsi="ＭＳ ゴシック" w:hint="eastAsia"/>
          <w:szCs w:val="21"/>
        </w:rPr>
        <w:t>【</w:t>
      </w:r>
      <w:r w:rsidR="0037367C" w:rsidRPr="00D331A9">
        <w:rPr>
          <w:rFonts w:ascii="ＭＳ ゴシック" w:eastAsia="ＭＳ ゴシック" w:hAnsi="ＭＳ ゴシック" w:hint="eastAsia"/>
          <w:szCs w:val="21"/>
        </w:rPr>
        <w:t>学校教育自己診断</w:t>
      </w:r>
      <w:r w:rsidR="005E3C2A" w:rsidRPr="00D331A9">
        <w:rPr>
          <w:rFonts w:ascii="ＭＳ ゴシック" w:eastAsia="ＭＳ ゴシック" w:hAnsi="ＭＳ ゴシック" w:hint="eastAsia"/>
          <w:szCs w:val="21"/>
        </w:rPr>
        <w:t>の</w:t>
      </w:r>
      <w:r w:rsidR="0037367C" w:rsidRPr="00D331A9">
        <w:rPr>
          <w:rFonts w:ascii="ＭＳ ゴシック" w:eastAsia="ＭＳ ゴシック" w:hAnsi="ＭＳ ゴシック" w:hint="eastAsia"/>
          <w:szCs w:val="21"/>
        </w:rPr>
        <w:t>結果と分析・学校協議会</w:t>
      </w:r>
      <w:r w:rsidR="0096649A" w:rsidRPr="00D331A9">
        <w:rPr>
          <w:rFonts w:ascii="ＭＳ ゴシック" w:eastAsia="ＭＳ ゴシック" w:hAnsi="ＭＳ ゴシック" w:hint="eastAsia"/>
          <w:szCs w:val="21"/>
        </w:rPr>
        <w:t>からの意見</w:t>
      </w:r>
      <w:r w:rsidRPr="00D331A9">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6"/>
        <w:gridCol w:w="9536"/>
      </w:tblGrid>
      <w:tr w:rsidR="00267D3C" w:rsidRPr="00D331A9" w:rsidTr="00E92A94">
        <w:trPr>
          <w:trHeight w:val="411"/>
          <w:jc w:val="center"/>
        </w:trPr>
        <w:tc>
          <w:tcPr>
            <w:tcW w:w="5456" w:type="dxa"/>
            <w:shd w:val="clear" w:color="auto" w:fill="auto"/>
            <w:vAlign w:val="center"/>
          </w:tcPr>
          <w:p w:rsidR="00267D3C" w:rsidRPr="00D331A9" w:rsidRDefault="00267D3C" w:rsidP="00C02E9C">
            <w:pPr>
              <w:spacing w:line="300" w:lineRule="exact"/>
              <w:jc w:val="center"/>
              <w:rPr>
                <w:rFonts w:asciiTheme="majorEastAsia" w:eastAsiaTheme="majorEastAsia" w:hAnsiTheme="majorEastAsia"/>
                <w:sz w:val="20"/>
                <w:szCs w:val="20"/>
              </w:rPr>
            </w:pPr>
            <w:r w:rsidRPr="00D331A9">
              <w:rPr>
                <w:rFonts w:asciiTheme="majorEastAsia" w:eastAsiaTheme="majorEastAsia" w:hAnsiTheme="majorEastAsia" w:hint="eastAsia"/>
                <w:sz w:val="20"/>
                <w:szCs w:val="20"/>
              </w:rPr>
              <w:t>学校教育自己診断の結果と分析［平成</w:t>
            </w:r>
            <w:r w:rsidR="00C02E9C" w:rsidRPr="00D331A9">
              <w:rPr>
                <w:rFonts w:asciiTheme="majorEastAsia" w:eastAsiaTheme="majorEastAsia" w:hAnsiTheme="majorEastAsia" w:hint="eastAsia"/>
                <w:sz w:val="20"/>
                <w:szCs w:val="20"/>
              </w:rPr>
              <w:t>29</w:t>
            </w:r>
            <w:r w:rsidRPr="00D331A9">
              <w:rPr>
                <w:rFonts w:asciiTheme="majorEastAsia" w:eastAsiaTheme="majorEastAsia" w:hAnsiTheme="majorEastAsia" w:hint="eastAsia"/>
                <w:sz w:val="20"/>
                <w:szCs w:val="20"/>
              </w:rPr>
              <w:t>年</w:t>
            </w:r>
            <w:r w:rsidR="00C02E9C" w:rsidRPr="00D331A9">
              <w:rPr>
                <w:rFonts w:asciiTheme="majorEastAsia" w:eastAsiaTheme="majorEastAsia" w:hAnsiTheme="majorEastAsia" w:hint="eastAsia"/>
                <w:sz w:val="20"/>
                <w:szCs w:val="20"/>
              </w:rPr>
              <w:t>10</w:t>
            </w:r>
            <w:r w:rsidRPr="00D331A9">
              <w:rPr>
                <w:rFonts w:asciiTheme="majorEastAsia" w:eastAsiaTheme="majorEastAsia" w:hAnsiTheme="majorEastAsia" w:hint="eastAsia"/>
                <w:sz w:val="20"/>
                <w:szCs w:val="20"/>
              </w:rPr>
              <w:t>月実施分］</w:t>
            </w:r>
          </w:p>
        </w:tc>
        <w:tc>
          <w:tcPr>
            <w:tcW w:w="9536" w:type="dxa"/>
            <w:shd w:val="clear" w:color="auto" w:fill="auto"/>
            <w:vAlign w:val="center"/>
          </w:tcPr>
          <w:p w:rsidR="00267D3C" w:rsidRPr="00D331A9" w:rsidRDefault="00267D3C" w:rsidP="00225A63">
            <w:pPr>
              <w:spacing w:line="300" w:lineRule="exact"/>
              <w:jc w:val="center"/>
              <w:rPr>
                <w:rFonts w:asciiTheme="majorEastAsia" w:eastAsiaTheme="majorEastAsia" w:hAnsiTheme="majorEastAsia"/>
                <w:sz w:val="20"/>
                <w:szCs w:val="20"/>
              </w:rPr>
            </w:pPr>
            <w:r w:rsidRPr="00D331A9">
              <w:rPr>
                <w:rFonts w:asciiTheme="majorEastAsia" w:eastAsiaTheme="majorEastAsia" w:hAnsiTheme="majorEastAsia" w:hint="eastAsia"/>
                <w:sz w:val="20"/>
                <w:szCs w:val="20"/>
              </w:rPr>
              <w:t>学校協議会</w:t>
            </w:r>
            <w:r w:rsidR="00225A63" w:rsidRPr="00D331A9">
              <w:rPr>
                <w:rFonts w:asciiTheme="majorEastAsia" w:eastAsiaTheme="majorEastAsia" w:hAnsiTheme="majorEastAsia" w:hint="eastAsia"/>
                <w:sz w:val="20"/>
                <w:szCs w:val="20"/>
              </w:rPr>
              <w:t>からの意見</w:t>
            </w:r>
          </w:p>
        </w:tc>
      </w:tr>
      <w:tr w:rsidR="0086696C" w:rsidRPr="00D331A9" w:rsidTr="00E92A94">
        <w:trPr>
          <w:trHeight w:val="653"/>
          <w:jc w:val="center"/>
        </w:trPr>
        <w:tc>
          <w:tcPr>
            <w:tcW w:w="5456" w:type="dxa"/>
            <w:shd w:val="clear" w:color="auto" w:fill="auto"/>
          </w:tcPr>
          <w:p w:rsidR="000B7F10" w:rsidRPr="00D331A9" w:rsidRDefault="00C02E9C" w:rsidP="001D401B">
            <w:pPr>
              <w:spacing w:line="300" w:lineRule="exact"/>
              <w:rPr>
                <w:rFonts w:asciiTheme="majorEastAsia" w:eastAsiaTheme="majorEastAsia" w:hAnsiTheme="majorEastAsia"/>
                <w:sz w:val="20"/>
                <w:szCs w:val="20"/>
              </w:rPr>
            </w:pPr>
            <w:r w:rsidRPr="00D331A9">
              <w:rPr>
                <w:rFonts w:asciiTheme="majorEastAsia" w:eastAsiaTheme="majorEastAsia" w:hAnsiTheme="majorEastAsia" w:hint="eastAsia"/>
                <w:sz w:val="20"/>
                <w:szCs w:val="20"/>
              </w:rPr>
              <w:t>〇保護者・教職員対象に実施</w:t>
            </w:r>
          </w:p>
          <w:p w:rsidR="00141398" w:rsidRPr="00D331A9" w:rsidRDefault="00C02E9C" w:rsidP="001D401B">
            <w:pPr>
              <w:spacing w:line="300" w:lineRule="exact"/>
              <w:rPr>
                <w:rFonts w:asciiTheme="majorEastAsia" w:eastAsiaTheme="majorEastAsia" w:hAnsiTheme="majorEastAsia"/>
                <w:sz w:val="20"/>
                <w:szCs w:val="20"/>
              </w:rPr>
            </w:pPr>
            <w:r w:rsidRPr="00D331A9">
              <w:rPr>
                <w:rFonts w:asciiTheme="majorEastAsia" w:eastAsiaTheme="majorEastAsia" w:hAnsiTheme="majorEastAsia" w:hint="eastAsia"/>
                <w:sz w:val="20"/>
                <w:szCs w:val="20"/>
              </w:rPr>
              <w:t>回収率：保護者52.2%（昨年64%）、教職員75.2%（</w:t>
            </w:r>
            <w:r w:rsidR="006B539F" w:rsidRPr="00D331A9">
              <w:rPr>
                <w:rFonts w:asciiTheme="majorEastAsia" w:eastAsiaTheme="majorEastAsia" w:hAnsiTheme="majorEastAsia" w:hint="eastAsia"/>
                <w:sz w:val="20"/>
                <w:szCs w:val="20"/>
              </w:rPr>
              <w:t>昨年</w:t>
            </w:r>
            <w:r w:rsidRPr="00D331A9">
              <w:rPr>
                <w:rFonts w:asciiTheme="majorEastAsia" w:eastAsiaTheme="majorEastAsia" w:hAnsiTheme="majorEastAsia" w:hint="eastAsia"/>
                <w:sz w:val="20"/>
                <w:szCs w:val="20"/>
              </w:rPr>
              <w:t>93%）</w:t>
            </w:r>
            <w:r w:rsidR="00027988" w:rsidRPr="00D331A9">
              <w:rPr>
                <w:rFonts w:asciiTheme="majorEastAsia" w:eastAsiaTheme="majorEastAsia" w:hAnsiTheme="majorEastAsia" w:hint="eastAsia"/>
                <w:sz w:val="20"/>
                <w:szCs w:val="20"/>
              </w:rPr>
              <w:t>でいずれも昨年度より回収率が下がっている。</w:t>
            </w:r>
            <w:r w:rsidR="006B539F" w:rsidRPr="00D331A9">
              <w:rPr>
                <w:rFonts w:asciiTheme="majorEastAsia" w:eastAsiaTheme="majorEastAsia" w:hAnsiTheme="majorEastAsia" w:hint="eastAsia"/>
                <w:sz w:val="20"/>
                <w:szCs w:val="20"/>
              </w:rPr>
              <w:t>大学等の研究機関からのアンケート調査依頼など、同時期にアンケート調査が重なったことも、原因と思われるが、次年度は改善できるよう、さらに呼びかけをしていきたい。</w:t>
            </w:r>
          </w:p>
          <w:p w:rsidR="00027988" w:rsidRPr="00D331A9" w:rsidRDefault="00027988" w:rsidP="001D401B">
            <w:pPr>
              <w:spacing w:line="300" w:lineRule="exact"/>
              <w:rPr>
                <w:rFonts w:asciiTheme="majorEastAsia" w:eastAsiaTheme="majorEastAsia" w:hAnsiTheme="majorEastAsia"/>
                <w:sz w:val="20"/>
                <w:szCs w:val="20"/>
              </w:rPr>
            </w:pPr>
            <w:r w:rsidRPr="00D331A9">
              <w:rPr>
                <w:rFonts w:asciiTheme="majorEastAsia" w:eastAsiaTheme="majorEastAsia" w:hAnsiTheme="majorEastAsia" w:hint="eastAsia"/>
                <w:sz w:val="20"/>
                <w:szCs w:val="20"/>
              </w:rPr>
              <w:t>【学習指導等】</w:t>
            </w:r>
          </w:p>
          <w:p w:rsidR="00141398" w:rsidRPr="00D331A9" w:rsidRDefault="00686C1D" w:rsidP="001D401B">
            <w:pPr>
              <w:spacing w:line="300" w:lineRule="exact"/>
              <w:rPr>
                <w:rFonts w:asciiTheme="majorEastAsia" w:eastAsiaTheme="majorEastAsia" w:hAnsiTheme="majorEastAsia"/>
                <w:sz w:val="20"/>
                <w:szCs w:val="20"/>
              </w:rPr>
            </w:pPr>
            <w:r w:rsidRPr="00D331A9">
              <w:rPr>
                <w:rFonts w:asciiTheme="majorEastAsia" w:eastAsiaTheme="majorEastAsia" w:hAnsiTheme="majorEastAsia" w:hint="eastAsia"/>
                <w:sz w:val="20"/>
                <w:szCs w:val="20"/>
              </w:rPr>
              <w:t>「お子さんは、授業がわかりやすく楽しいと感じている」との問いに肯定的意見は97％、「『個別の教育支援計画』の作成に参画し、その評価について十分に説明を受けている」</w:t>
            </w:r>
            <w:r w:rsidR="004B6E1F" w:rsidRPr="00D331A9">
              <w:rPr>
                <w:rFonts w:asciiTheme="majorEastAsia" w:eastAsiaTheme="majorEastAsia" w:hAnsiTheme="majorEastAsia" w:hint="eastAsia"/>
                <w:sz w:val="20"/>
                <w:szCs w:val="20"/>
              </w:rPr>
              <w:t>は96％、</w:t>
            </w:r>
            <w:r w:rsidRPr="00D331A9">
              <w:rPr>
                <w:rFonts w:asciiTheme="majorEastAsia" w:eastAsiaTheme="majorEastAsia" w:hAnsiTheme="majorEastAsia" w:hint="eastAsia"/>
                <w:sz w:val="20"/>
                <w:szCs w:val="20"/>
              </w:rPr>
              <w:t>「教科の学習について『個別の指導計画』の内容に満足している」は93%、「自立活動について『個別の指導計画』の内容に満足している」は94%、「学校は肢体不自児支援教育の専門性を備えている」は98％が</w:t>
            </w:r>
            <w:r w:rsidR="004B6E1F" w:rsidRPr="00D331A9">
              <w:rPr>
                <w:rFonts w:asciiTheme="majorEastAsia" w:eastAsiaTheme="majorEastAsia" w:hAnsiTheme="majorEastAsia" w:hint="eastAsia"/>
                <w:sz w:val="20"/>
                <w:szCs w:val="20"/>
              </w:rPr>
              <w:t>それぞれ</w:t>
            </w:r>
            <w:r w:rsidRPr="00D331A9">
              <w:rPr>
                <w:rFonts w:asciiTheme="majorEastAsia" w:eastAsiaTheme="majorEastAsia" w:hAnsiTheme="majorEastAsia" w:hint="eastAsia"/>
                <w:sz w:val="20"/>
                <w:szCs w:val="20"/>
              </w:rPr>
              <w:t>肯定的意見となっており</w:t>
            </w:r>
            <w:r w:rsidR="004B6E1F" w:rsidRPr="00D331A9">
              <w:rPr>
                <w:rFonts w:asciiTheme="majorEastAsia" w:eastAsiaTheme="majorEastAsia" w:hAnsiTheme="majorEastAsia" w:hint="eastAsia"/>
                <w:sz w:val="20"/>
                <w:szCs w:val="20"/>
              </w:rPr>
              <w:t>、「個別の教育支援計画」「個別の指導計画」に基づいた学習指導はほぼ定着しており、学習評価についても保護者との共通理解を得られていると考えられる。</w:t>
            </w:r>
          </w:p>
          <w:p w:rsidR="004B6E1F" w:rsidRPr="00D331A9" w:rsidRDefault="004B6E1F" w:rsidP="001D401B">
            <w:pPr>
              <w:spacing w:line="300" w:lineRule="exact"/>
              <w:rPr>
                <w:rFonts w:asciiTheme="majorEastAsia" w:eastAsiaTheme="majorEastAsia" w:hAnsiTheme="majorEastAsia"/>
                <w:sz w:val="20"/>
                <w:szCs w:val="20"/>
              </w:rPr>
            </w:pPr>
            <w:r w:rsidRPr="00D331A9">
              <w:rPr>
                <w:rFonts w:asciiTheme="majorEastAsia" w:eastAsiaTheme="majorEastAsia" w:hAnsiTheme="majorEastAsia" w:hint="eastAsia"/>
                <w:sz w:val="20"/>
                <w:szCs w:val="20"/>
              </w:rPr>
              <w:t>【進路指導・キャリア教育】</w:t>
            </w:r>
          </w:p>
          <w:p w:rsidR="004B6E1F" w:rsidRPr="00D331A9" w:rsidRDefault="004B6E1F" w:rsidP="001D401B">
            <w:pPr>
              <w:spacing w:line="300" w:lineRule="exact"/>
              <w:rPr>
                <w:rFonts w:asciiTheme="majorEastAsia" w:eastAsiaTheme="majorEastAsia" w:hAnsiTheme="majorEastAsia"/>
                <w:sz w:val="20"/>
                <w:szCs w:val="20"/>
              </w:rPr>
            </w:pPr>
            <w:r w:rsidRPr="00D331A9">
              <w:rPr>
                <w:rFonts w:asciiTheme="majorEastAsia" w:eastAsiaTheme="majorEastAsia" w:hAnsiTheme="majorEastAsia" w:hint="eastAsia"/>
                <w:sz w:val="20"/>
                <w:szCs w:val="20"/>
              </w:rPr>
              <w:t>「学校は、小学部から発達段階に応じた生きる力をつける教育（キャリア教育）の推進ができている」は93％、「学校は</w:t>
            </w:r>
            <w:r w:rsidR="00385F15" w:rsidRPr="00D331A9">
              <w:rPr>
                <w:rFonts w:asciiTheme="majorEastAsia" w:eastAsiaTheme="majorEastAsia" w:hAnsiTheme="majorEastAsia" w:hint="eastAsia"/>
                <w:sz w:val="20"/>
                <w:szCs w:val="20"/>
              </w:rPr>
              <w:t>将来</w:t>
            </w:r>
            <w:r w:rsidRPr="00D331A9">
              <w:rPr>
                <w:rFonts w:asciiTheme="majorEastAsia" w:eastAsiaTheme="majorEastAsia" w:hAnsiTheme="majorEastAsia" w:hint="eastAsia"/>
                <w:sz w:val="20"/>
                <w:szCs w:val="20"/>
              </w:rPr>
              <w:t>の希望や職業について</w:t>
            </w:r>
            <w:r w:rsidR="00385F15" w:rsidRPr="00D331A9">
              <w:rPr>
                <w:rFonts w:asciiTheme="majorEastAsia" w:eastAsiaTheme="majorEastAsia" w:hAnsiTheme="majorEastAsia" w:hint="eastAsia"/>
                <w:sz w:val="20"/>
                <w:szCs w:val="20"/>
              </w:rPr>
              <w:t>適切に</w:t>
            </w:r>
            <w:r w:rsidRPr="00D331A9">
              <w:rPr>
                <w:rFonts w:asciiTheme="majorEastAsia" w:eastAsiaTheme="majorEastAsia" w:hAnsiTheme="majorEastAsia" w:hint="eastAsia"/>
                <w:sz w:val="20"/>
                <w:szCs w:val="20"/>
              </w:rPr>
              <w:t>指導を行っている」は90％が肯定的意見となっている。引き続き丁寧な進路指導に心掛けていきたい。</w:t>
            </w:r>
          </w:p>
          <w:p w:rsidR="004B6E1F" w:rsidRPr="00D331A9" w:rsidRDefault="004B6E1F" w:rsidP="001D401B">
            <w:pPr>
              <w:spacing w:line="300" w:lineRule="exact"/>
              <w:rPr>
                <w:rFonts w:asciiTheme="majorEastAsia" w:eastAsiaTheme="majorEastAsia" w:hAnsiTheme="majorEastAsia"/>
                <w:sz w:val="20"/>
                <w:szCs w:val="20"/>
              </w:rPr>
            </w:pPr>
            <w:r w:rsidRPr="00D331A9">
              <w:rPr>
                <w:rFonts w:asciiTheme="majorEastAsia" w:eastAsiaTheme="majorEastAsia" w:hAnsiTheme="majorEastAsia" w:hint="eastAsia"/>
                <w:sz w:val="20"/>
                <w:szCs w:val="20"/>
              </w:rPr>
              <w:t>【学校運営等】</w:t>
            </w:r>
          </w:p>
          <w:p w:rsidR="004B6E1F" w:rsidRPr="00D331A9" w:rsidRDefault="004B6E1F" w:rsidP="001D401B">
            <w:pPr>
              <w:spacing w:line="300" w:lineRule="exact"/>
              <w:rPr>
                <w:rFonts w:asciiTheme="majorEastAsia" w:eastAsiaTheme="majorEastAsia" w:hAnsiTheme="majorEastAsia"/>
                <w:sz w:val="20"/>
                <w:szCs w:val="20"/>
              </w:rPr>
            </w:pPr>
            <w:r w:rsidRPr="00D331A9">
              <w:rPr>
                <w:rFonts w:asciiTheme="majorEastAsia" w:eastAsiaTheme="majorEastAsia" w:hAnsiTheme="majorEastAsia" w:hint="eastAsia"/>
                <w:sz w:val="20"/>
                <w:szCs w:val="20"/>
              </w:rPr>
              <w:t>・「学校の</w:t>
            </w:r>
            <w:r w:rsidR="006B539F" w:rsidRPr="00D331A9">
              <w:rPr>
                <w:rFonts w:asciiTheme="majorEastAsia" w:eastAsiaTheme="majorEastAsia" w:hAnsiTheme="majorEastAsia" w:hint="eastAsia"/>
                <w:sz w:val="20"/>
                <w:szCs w:val="20"/>
              </w:rPr>
              <w:t>施設・設備は整えられている」の問いに対し肯定的意見は79％となっている。具体的には、保護者が児童生徒を学校まで送迎するときの駐車スペースの問題（雨天時にぬかるむ、雨よけがない）、教室の床暖房や給湯設備の設置などの要望が上がっている。予算の厳しい中ではあるが、少しずつ改善を図っていきたい。</w:t>
            </w:r>
          </w:p>
          <w:p w:rsidR="00141398" w:rsidRPr="00D331A9" w:rsidRDefault="006B539F" w:rsidP="00E92A94">
            <w:pPr>
              <w:spacing w:line="300" w:lineRule="exact"/>
              <w:rPr>
                <w:rFonts w:asciiTheme="majorEastAsia" w:eastAsiaTheme="majorEastAsia" w:hAnsiTheme="majorEastAsia"/>
                <w:color w:val="D9D9D9"/>
                <w:sz w:val="20"/>
                <w:szCs w:val="20"/>
              </w:rPr>
            </w:pPr>
            <w:r w:rsidRPr="00D331A9">
              <w:rPr>
                <w:rFonts w:asciiTheme="majorEastAsia" w:eastAsiaTheme="majorEastAsia" w:hAnsiTheme="majorEastAsia" w:hint="eastAsia"/>
                <w:sz w:val="20"/>
                <w:szCs w:val="20"/>
              </w:rPr>
              <w:t>・「学校ホームページを見たことがあるか」について肯定的意見は60％となっている昨年の52％よりやや改善されたが、引き続き内容の充実を図っていきたい。</w:t>
            </w:r>
          </w:p>
        </w:tc>
        <w:tc>
          <w:tcPr>
            <w:tcW w:w="9536" w:type="dxa"/>
            <w:shd w:val="clear" w:color="auto" w:fill="auto"/>
          </w:tcPr>
          <w:p w:rsidR="00AE2843" w:rsidRPr="00D331A9" w:rsidRDefault="006B539F" w:rsidP="006B539F">
            <w:pPr>
              <w:spacing w:line="300" w:lineRule="exact"/>
              <w:rPr>
                <w:rFonts w:asciiTheme="majorEastAsia" w:eastAsiaTheme="majorEastAsia" w:hAnsiTheme="majorEastAsia"/>
                <w:sz w:val="20"/>
                <w:szCs w:val="20"/>
              </w:rPr>
            </w:pPr>
            <w:r w:rsidRPr="00D331A9">
              <w:rPr>
                <w:rFonts w:asciiTheme="majorEastAsia" w:eastAsiaTheme="majorEastAsia" w:hAnsiTheme="majorEastAsia" w:hint="eastAsia"/>
                <w:sz w:val="20"/>
                <w:szCs w:val="20"/>
              </w:rPr>
              <w:t>〇第1回（平成29年６月12日（月）実施）</w:t>
            </w:r>
          </w:p>
          <w:p w:rsidR="008A27F0" w:rsidRPr="00D331A9" w:rsidRDefault="008A27F0" w:rsidP="006B539F">
            <w:pPr>
              <w:spacing w:line="300" w:lineRule="exact"/>
              <w:rPr>
                <w:rFonts w:asciiTheme="majorEastAsia" w:eastAsiaTheme="majorEastAsia" w:hAnsiTheme="majorEastAsia"/>
                <w:sz w:val="20"/>
                <w:szCs w:val="20"/>
              </w:rPr>
            </w:pPr>
            <w:r w:rsidRPr="00D331A9">
              <w:rPr>
                <w:rFonts w:asciiTheme="majorEastAsia" w:eastAsiaTheme="majorEastAsia" w:hAnsiTheme="majorEastAsia" w:hint="eastAsia"/>
                <w:sz w:val="20"/>
                <w:szCs w:val="20"/>
              </w:rPr>
              <w:t>内容：平成28年度学校経営計画及び学校評価について、</w:t>
            </w:r>
          </w:p>
          <w:p w:rsidR="008A27F0" w:rsidRPr="00D331A9" w:rsidRDefault="008A27F0" w:rsidP="008A27F0">
            <w:pPr>
              <w:spacing w:line="300" w:lineRule="exact"/>
              <w:ind w:firstLineChars="300" w:firstLine="600"/>
              <w:rPr>
                <w:rFonts w:asciiTheme="majorEastAsia" w:eastAsiaTheme="majorEastAsia" w:hAnsiTheme="majorEastAsia"/>
                <w:sz w:val="20"/>
                <w:szCs w:val="20"/>
              </w:rPr>
            </w:pPr>
            <w:r w:rsidRPr="00D331A9">
              <w:rPr>
                <w:rFonts w:asciiTheme="majorEastAsia" w:eastAsiaTheme="majorEastAsia" w:hAnsiTheme="majorEastAsia" w:hint="eastAsia"/>
                <w:sz w:val="20"/>
                <w:szCs w:val="20"/>
              </w:rPr>
              <w:t>平成29年度学校経営計画について　　　報告・協議を行う。</w:t>
            </w:r>
          </w:p>
          <w:p w:rsidR="00FA5A44" w:rsidRPr="00D331A9" w:rsidRDefault="00FA5A44" w:rsidP="00E92A94">
            <w:pPr>
              <w:spacing w:line="300" w:lineRule="exact"/>
              <w:ind w:left="200" w:hangingChars="100" w:hanging="200"/>
              <w:rPr>
                <w:rFonts w:asciiTheme="majorEastAsia" w:eastAsiaTheme="majorEastAsia" w:hAnsiTheme="majorEastAsia"/>
                <w:sz w:val="20"/>
                <w:szCs w:val="20"/>
              </w:rPr>
            </w:pPr>
            <w:r w:rsidRPr="00D331A9">
              <w:rPr>
                <w:rFonts w:asciiTheme="majorEastAsia" w:eastAsiaTheme="majorEastAsia" w:hAnsiTheme="majorEastAsia" w:hint="eastAsia"/>
                <w:sz w:val="20"/>
                <w:szCs w:val="20"/>
              </w:rPr>
              <w:t>①「地域支援コーディネーターの授業の持ち時間数の軽減が、地域支援の活動へどのような効果があったのか。」との問いに対して、「完全にペアで活動できる体制を構築することができ、将来の人材育成の点でも効果があった。また、増加する相談件数への対応も可能になった。」と回答</w:t>
            </w:r>
          </w:p>
          <w:p w:rsidR="00FA5A44" w:rsidRPr="00D331A9" w:rsidRDefault="00FA5A44" w:rsidP="00E92A94">
            <w:pPr>
              <w:spacing w:line="300" w:lineRule="exact"/>
              <w:ind w:left="200" w:hangingChars="100" w:hanging="200"/>
              <w:rPr>
                <w:rFonts w:asciiTheme="majorEastAsia" w:eastAsiaTheme="majorEastAsia" w:hAnsiTheme="majorEastAsia"/>
                <w:sz w:val="20"/>
                <w:szCs w:val="20"/>
              </w:rPr>
            </w:pPr>
            <w:r w:rsidRPr="00D331A9">
              <w:rPr>
                <w:rFonts w:asciiTheme="majorEastAsia" w:eastAsiaTheme="majorEastAsia" w:hAnsiTheme="majorEastAsia" w:hint="eastAsia"/>
                <w:sz w:val="20"/>
                <w:szCs w:val="20"/>
              </w:rPr>
              <w:t>②「『個別の移行支援計画』について、進路先の施設での活用状況はどうか」との問いに対して、「学校としては移行計画を作成し、卒業時に保護者に渡すが、進路先の施設に渡すということがしっかり伝わっていないために家庭で保管している例もあり、保護者懇談等で進路先に提出すること</w:t>
            </w:r>
            <w:r w:rsidR="008A27F0" w:rsidRPr="00D331A9">
              <w:rPr>
                <w:rFonts w:asciiTheme="majorEastAsia" w:eastAsiaTheme="majorEastAsia" w:hAnsiTheme="majorEastAsia" w:hint="eastAsia"/>
                <w:sz w:val="20"/>
                <w:szCs w:val="20"/>
              </w:rPr>
              <w:t>をもっと伝えていきたい」と回答。</w:t>
            </w:r>
          </w:p>
          <w:p w:rsidR="006B539F" w:rsidRPr="00D331A9" w:rsidRDefault="008A27F0" w:rsidP="00E92A94">
            <w:pPr>
              <w:spacing w:line="300" w:lineRule="exact"/>
              <w:ind w:left="200" w:hangingChars="100" w:hanging="200"/>
              <w:rPr>
                <w:rFonts w:asciiTheme="majorEastAsia" w:eastAsiaTheme="majorEastAsia" w:hAnsiTheme="majorEastAsia"/>
                <w:sz w:val="20"/>
                <w:szCs w:val="20"/>
              </w:rPr>
            </w:pPr>
            <w:r w:rsidRPr="00D331A9">
              <w:rPr>
                <w:rFonts w:asciiTheme="majorEastAsia" w:eastAsiaTheme="majorEastAsia" w:hAnsiTheme="majorEastAsia" w:hint="eastAsia"/>
                <w:sz w:val="20"/>
                <w:szCs w:val="20"/>
              </w:rPr>
              <w:t>③「</w:t>
            </w:r>
            <w:r w:rsidR="00FA5A44" w:rsidRPr="00D331A9">
              <w:rPr>
                <w:rFonts w:asciiTheme="majorEastAsia" w:eastAsiaTheme="majorEastAsia" w:hAnsiTheme="majorEastAsia" w:hint="eastAsia"/>
                <w:sz w:val="20"/>
                <w:szCs w:val="20"/>
              </w:rPr>
              <w:t>交流校との交流活動に障がい者スポーツを位置づけている。ボッチャを中心に進めていく。</w:t>
            </w:r>
            <w:r w:rsidRPr="00D331A9">
              <w:rPr>
                <w:rFonts w:asciiTheme="majorEastAsia" w:eastAsiaTheme="majorEastAsia" w:hAnsiTheme="majorEastAsia" w:hint="eastAsia"/>
                <w:sz w:val="20"/>
                <w:szCs w:val="20"/>
              </w:rPr>
              <w:t>」との方針に対して、保護者委員から「</w:t>
            </w:r>
            <w:r w:rsidR="00FA5A44" w:rsidRPr="00D331A9">
              <w:rPr>
                <w:rFonts w:asciiTheme="majorEastAsia" w:eastAsiaTheme="majorEastAsia" w:hAnsiTheme="majorEastAsia" w:hint="eastAsia"/>
                <w:sz w:val="20"/>
                <w:szCs w:val="20"/>
              </w:rPr>
              <w:t>児童生徒に興味を持たせるのも重要だが、学校外の活動では児童生徒だけでは移動ができないので保護者の協力が必要となる。保護者への啓発も進めていかないと活動は難しいだろう。</w:t>
            </w:r>
            <w:r w:rsidRPr="00D331A9">
              <w:rPr>
                <w:rFonts w:asciiTheme="majorEastAsia" w:eastAsiaTheme="majorEastAsia" w:hAnsiTheme="majorEastAsia" w:hint="eastAsia"/>
                <w:sz w:val="20"/>
                <w:szCs w:val="20"/>
              </w:rPr>
              <w:t>」との意見をいただく。</w:t>
            </w:r>
          </w:p>
          <w:p w:rsidR="008A27F0" w:rsidRPr="00D331A9" w:rsidRDefault="008A27F0" w:rsidP="008A27F0">
            <w:pPr>
              <w:spacing w:line="300" w:lineRule="exact"/>
              <w:rPr>
                <w:rFonts w:asciiTheme="majorEastAsia" w:eastAsiaTheme="majorEastAsia" w:hAnsiTheme="majorEastAsia"/>
                <w:sz w:val="20"/>
                <w:szCs w:val="20"/>
              </w:rPr>
            </w:pPr>
            <w:r w:rsidRPr="00D331A9">
              <w:rPr>
                <w:rFonts w:asciiTheme="majorEastAsia" w:eastAsiaTheme="majorEastAsia" w:hAnsiTheme="majorEastAsia" w:hint="eastAsia"/>
                <w:sz w:val="20"/>
                <w:szCs w:val="20"/>
              </w:rPr>
              <w:t>〇第２回（平成29年11月20日（月）実施）</w:t>
            </w:r>
          </w:p>
          <w:p w:rsidR="008A27F0" w:rsidRPr="00D331A9" w:rsidRDefault="008A27F0" w:rsidP="008A27F0">
            <w:pPr>
              <w:spacing w:line="300" w:lineRule="exact"/>
              <w:rPr>
                <w:rFonts w:asciiTheme="majorEastAsia" w:eastAsiaTheme="majorEastAsia" w:hAnsiTheme="majorEastAsia"/>
                <w:sz w:val="20"/>
                <w:szCs w:val="20"/>
              </w:rPr>
            </w:pPr>
            <w:r w:rsidRPr="00D331A9">
              <w:rPr>
                <w:rFonts w:asciiTheme="majorEastAsia" w:eastAsiaTheme="majorEastAsia" w:hAnsiTheme="majorEastAsia" w:hint="eastAsia"/>
                <w:sz w:val="20"/>
                <w:szCs w:val="20"/>
              </w:rPr>
              <w:t>内容：平成29年度学校経営計画の進路状況について</w:t>
            </w:r>
          </w:p>
          <w:p w:rsidR="008A27F0" w:rsidRPr="00D331A9" w:rsidRDefault="008A27F0" w:rsidP="008A27F0">
            <w:pPr>
              <w:spacing w:line="300" w:lineRule="exact"/>
              <w:ind w:firstLineChars="300" w:firstLine="600"/>
              <w:rPr>
                <w:rFonts w:asciiTheme="majorEastAsia" w:eastAsiaTheme="majorEastAsia" w:hAnsiTheme="majorEastAsia"/>
                <w:sz w:val="20"/>
                <w:szCs w:val="20"/>
              </w:rPr>
            </w:pPr>
            <w:r w:rsidRPr="00D331A9">
              <w:rPr>
                <w:rFonts w:asciiTheme="majorEastAsia" w:eastAsiaTheme="majorEastAsia" w:hAnsiTheme="majorEastAsia" w:hint="eastAsia"/>
                <w:sz w:val="20"/>
                <w:szCs w:val="20"/>
              </w:rPr>
              <w:t>進路の決定状況について、部主事と保護者との懇談会の報告について</w:t>
            </w:r>
          </w:p>
          <w:p w:rsidR="008A27F0" w:rsidRPr="00D331A9" w:rsidRDefault="008A27F0" w:rsidP="008A27F0">
            <w:pPr>
              <w:spacing w:line="300" w:lineRule="exact"/>
              <w:ind w:firstLineChars="300" w:firstLine="600"/>
              <w:rPr>
                <w:rFonts w:asciiTheme="majorEastAsia" w:eastAsiaTheme="majorEastAsia" w:hAnsiTheme="majorEastAsia"/>
                <w:sz w:val="20"/>
                <w:szCs w:val="20"/>
              </w:rPr>
            </w:pPr>
            <w:r w:rsidRPr="00D331A9">
              <w:rPr>
                <w:rFonts w:asciiTheme="majorEastAsia" w:eastAsiaTheme="majorEastAsia" w:hAnsiTheme="majorEastAsia" w:hint="eastAsia"/>
                <w:sz w:val="20"/>
                <w:szCs w:val="20"/>
              </w:rPr>
              <w:t>学校教育自己診断アンケートの結果について</w:t>
            </w:r>
            <w:r w:rsidR="0094049A" w:rsidRPr="00D331A9">
              <w:rPr>
                <w:rFonts w:asciiTheme="majorEastAsia" w:eastAsiaTheme="majorEastAsia" w:hAnsiTheme="majorEastAsia" w:hint="eastAsia"/>
                <w:sz w:val="20"/>
                <w:szCs w:val="20"/>
              </w:rPr>
              <w:t xml:space="preserve">　　　　報告・協議を行う。</w:t>
            </w:r>
          </w:p>
          <w:p w:rsidR="008A27F0" w:rsidRPr="00D331A9" w:rsidRDefault="008A27F0" w:rsidP="008A27F0">
            <w:pPr>
              <w:spacing w:line="300" w:lineRule="exact"/>
              <w:ind w:firstLineChars="300" w:firstLine="600"/>
              <w:rPr>
                <w:rFonts w:asciiTheme="majorEastAsia" w:eastAsiaTheme="majorEastAsia" w:hAnsiTheme="majorEastAsia"/>
                <w:sz w:val="20"/>
                <w:szCs w:val="20"/>
              </w:rPr>
            </w:pPr>
            <w:r w:rsidRPr="00D331A9">
              <w:rPr>
                <w:rFonts w:asciiTheme="majorEastAsia" w:eastAsiaTheme="majorEastAsia" w:hAnsiTheme="majorEastAsia" w:hint="eastAsia"/>
                <w:sz w:val="20"/>
                <w:szCs w:val="20"/>
              </w:rPr>
              <w:t>授業見学・校内巡視</w:t>
            </w:r>
          </w:p>
          <w:p w:rsidR="008A27F0" w:rsidRPr="00D331A9" w:rsidRDefault="008A27F0" w:rsidP="00E92A94">
            <w:pPr>
              <w:spacing w:line="300" w:lineRule="exact"/>
              <w:ind w:left="200" w:hangingChars="100" w:hanging="200"/>
              <w:rPr>
                <w:rFonts w:asciiTheme="majorEastAsia" w:eastAsiaTheme="majorEastAsia" w:hAnsiTheme="majorEastAsia"/>
                <w:sz w:val="20"/>
                <w:szCs w:val="20"/>
              </w:rPr>
            </w:pPr>
            <w:r w:rsidRPr="00D331A9">
              <w:rPr>
                <w:rFonts w:asciiTheme="majorEastAsia" w:eastAsiaTheme="majorEastAsia" w:hAnsiTheme="majorEastAsia" w:hint="eastAsia"/>
                <w:sz w:val="20"/>
                <w:szCs w:val="20"/>
              </w:rPr>
              <w:t>①「感染症対策について、教員のインフルエンザ予防注射をどうしているか」との問いに対して「</w:t>
            </w:r>
            <w:r w:rsidR="00F101DF" w:rsidRPr="00D331A9">
              <w:rPr>
                <w:rFonts w:asciiTheme="majorEastAsia" w:eastAsiaTheme="majorEastAsia" w:hAnsiTheme="majorEastAsia" w:hint="eastAsia"/>
                <w:sz w:val="20"/>
                <w:szCs w:val="20"/>
              </w:rPr>
              <w:t>期日を決め、産業医に来校してもらい、希望する教員に実費で予防接種を行っている。」と回答。</w:t>
            </w:r>
          </w:p>
          <w:p w:rsidR="008A27F0" w:rsidRPr="00D331A9" w:rsidRDefault="00F101DF" w:rsidP="00E92A94">
            <w:pPr>
              <w:spacing w:line="300" w:lineRule="exact"/>
              <w:ind w:left="200" w:hangingChars="100" w:hanging="200"/>
              <w:rPr>
                <w:rFonts w:asciiTheme="majorEastAsia" w:eastAsiaTheme="majorEastAsia" w:hAnsiTheme="majorEastAsia"/>
                <w:sz w:val="20"/>
                <w:szCs w:val="20"/>
              </w:rPr>
            </w:pPr>
            <w:r w:rsidRPr="00D331A9">
              <w:rPr>
                <w:rFonts w:asciiTheme="majorEastAsia" w:eastAsiaTheme="majorEastAsia" w:hAnsiTheme="majorEastAsia" w:hint="eastAsia"/>
                <w:sz w:val="20"/>
                <w:szCs w:val="20"/>
              </w:rPr>
              <w:t>②「連絡帳などで学級担任に伝えたことが他の教員に伝わっていなかったということがあった。学級担任と授業の担当者との情報の伝達について改善すべき」との指摘があった。</w:t>
            </w:r>
          </w:p>
          <w:p w:rsidR="008A27F0" w:rsidRPr="00D331A9" w:rsidRDefault="00F101DF" w:rsidP="00E92A94">
            <w:pPr>
              <w:spacing w:line="300" w:lineRule="exact"/>
              <w:ind w:left="200" w:hangingChars="100" w:hanging="200"/>
              <w:rPr>
                <w:rFonts w:asciiTheme="majorEastAsia" w:eastAsiaTheme="majorEastAsia" w:hAnsiTheme="majorEastAsia"/>
                <w:sz w:val="20"/>
                <w:szCs w:val="20"/>
              </w:rPr>
            </w:pPr>
            <w:r w:rsidRPr="00D331A9">
              <w:rPr>
                <w:rFonts w:asciiTheme="majorEastAsia" w:eastAsiaTheme="majorEastAsia" w:hAnsiTheme="majorEastAsia" w:hint="eastAsia"/>
                <w:sz w:val="20"/>
                <w:szCs w:val="20"/>
              </w:rPr>
              <w:t>③「児童生徒個人用災害時袋は、目標７割に対して現在４割の提出となっている」ことに対して、「具体的にどのようなものを入れればいいのか記載したプリントを学校から配布してほしい。」、「PTAからも会員に発信していくことも大事である</w:t>
            </w:r>
            <w:r w:rsidR="008A27F0" w:rsidRPr="00D331A9">
              <w:rPr>
                <w:rFonts w:asciiTheme="majorEastAsia" w:eastAsiaTheme="majorEastAsia" w:hAnsiTheme="majorEastAsia" w:hint="eastAsia"/>
                <w:sz w:val="20"/>
                <w:szCs w:val="20"/>
              </w:rPr>
              <w:t>。</w:t>
            </w:r>
            <w:r w:rsidRPr="00D331A9">
              <w:rPr>
                <w:rFonts w:asciiTheme="majorEastAsia" w:eastAsiaTheme="majorEastAsia" w:hAnsiTheme="majorEastAsia" w:hint="eastAsia"/>
                <w:sz w:val="20"/>
                <w:szCs w:val="20"/>
              </w:rPr>
              <w:t>」「薬について、主治医の指示書を同封しておくと、他の医療機関でも処方してくださるので、薬の保管について情報確認してみるとよい。」などのご意見をいただいた。</w:t>
            </w:r>
          </w:p>
          <w:p w:rsidR="00F101DF" w:rsidRPr="00D331A9" w:rsidRDefault="00F101DF" w:rsidP="00F101DF">
            <w:pPr>
              <w:spacing w:line="300" w:lineRule="exact"/>
              <w:rPr>
                <w:rFonts w:asciiTheme="majorEastAsia" w:eastAsiaTheme="majorEastAsia" w:hAnsiTheme="majorEastAsia"/>
                <w:sz w:val="20"/>
                <w:szCs w:val="20"/>
              </w:rPr>
            </w:pPr>
            <w:r w:rsidRPr="00D331A9">
              <w:rPr>
                <w:rFonts w:asciiTheme="majorEastAsia" w:eastAsiaTheme="majorEastAsia" w:hAnsiTheme="majorEastAsia" w:hint="eastAsia"/>
                <w:sz w:val="20"/>
                <w:szCs w:val="20"/>
              </w:rPr>
              <w:t>〇第３回（平成30年２月</w:t>
            </w:r>
            <w:r w:rsidR="00B115F5" w:rsidRPr="00D331A9">
              <w:rPr>
                <w:rFonts w:asciiTheme="majorEastAsia" w:eastAsiaTheme="majorEastAsia" w:hAnsiTheme="majorEastAsia" w:hint="eastAsia"/>
                <w:sz w:val="20"/>
                <w:szCs w:val="20"/>
              </w:rPr>
              <w:t>28日（水</w:t>
            </w:r>
            <w:r w:rsidRPr="00D331A9">
              <w:rPr>
                <w:rFonts w:asciiTheme="majorEastAsia" w:eastAsiaTheme="majorEastAsia" w:hAnsiTheme="majorEastAsia" w:hint="eastAsia"/>
                <w:sz w:val="20"/>
                <w:szCs w:val="20"/>
              </w:rPr>
              <w:t>）実施</w:t>
            </w:r>
            <w:r w:rsidR="00B115F5" w:rsidRPr="00D331A9">
              <w:rPr>
                <w:rFonts w:asciiTheme="majorEastAsia" w:eastAsiaTheme="majorEastAsia" w:hAnsiTheme="majorEastAsia" w:hint="eastAsia"/>
                <w:sz w:val="20"/>
                <w:szCs w:val="20"/>
              </w:rPr>
              <w:t>）</w:t>
            </w:r>
          </w:p>
          <w:p w:rsidR="00C07918" w:rsidRPr="00D331A9" w:rsidRDefault="00C07918" w:rsidP="00C07918">
            <w:pPr>
              <w:spacing w:line="300" w:lineRule="exact"/>
              <w:rPr>
                <w:rFonts w:asciiTheme="majorEastAsia" w:eastAsiaTheme="majorEastAsia" w:hAnsiTheme="majorEastAsia"/>
                <w:sz w:val="20"/>
                <w:szCs w:val="20"/>
              </w:rPr>
            </w:pPr>
            <w:r w:rsidRPr="00D331A9">
              <w:rPr>
                <w:rFonts w:asciiTheme="majorEastAsia" w:eastAsiaTheme="majorEastAsia" w:hAnsiTheme="majorEastAsia" w:hint="eastAsia"/>
                <w:sz w:val="20"/>
                <w:szCs w:val="20"/>
              </w:rPr>
              <w:t>内容：平成29年度進路状況について</w:t>
            </w:r>
          </w:p>
          <w:p w:rsidR="00C07918" w:rsidRPr="00D331A9" w:rsidRDefault="00C07918" w:rsidP="00C07918">
            <w:pPr>
              <w:spacing w:line="300" w:lineRule="exact"/>
              <w:rPr>
                <w:rFonts w:asciiTheme="majorEastAsia" w:eastAsiaTheme="majorEastAsia" w:hAnsiTheme="majorEastAsia"/>
                <w:sz w:val="20"/>
                <w:szCs w:val="20"/>
              </w:rPr>
            </w:pPr>
            <w:r w:rsidRPr="00D331A9">
              <w:rPr>
                <w:rFonts w:asciiTheme="majorEastAsia" w:eastAsiaTheme="majorEastAsia" w:hAnsiTheme="majorEastAsia" w:hint="eastAsia"/>
                <w:sz w:val="20"/>
                <w:szCs w:val="20"/>
              </w:rPr>
              <w:t xml:space="preserve">　　　教職員の勤務と健康に関する実態調査結果</w:t>
            </w:r>
          </w:p>
          <w:p w:rsidR="00C07918" w:rsidRPr="00D331A9" w:rsidRDefault="00C07918" w:rsidP="00C07918">
            <w:pPr>
              <w:spacing w:line="300" w:lineRule="exact"/>
              <w:rPr>
                <w:rFonts w:asciiTheme="majorEastAsia" w:eastAsiaTheme="majorEastAsia" w:hAnsiTheme="majorEastAsia"/>
                <w:sz w:val="20"/>
                <w:szCs w:val="20"/>
              </w:rPr>
            </w:pPr>
            <w:r w:rsidRPr="00D331A9">
              <w:rPr>
                <w:rFonts w:asciiTheme="majorEastAsia" w:eastAsiaTheme="majorEastAsia" w:hAnsiTheme="majorEastAsia" w:hint="eastAsia"/>
                <w:sz w:val="20"/>
                <w:szCs w:val="20"/>
              </w:rPr>
              <w:t xml:space="preserve">　　　ICT活用事例として</w:t>
            </w:r>
            <w:proofErr w:type="spellStart"/>
            <w:r w:rsidRPr="00D331A9">
              <w:rPr>
                <w:rFonts w:asciiTheme="majorEastAsia" w:eastAsiaTheme="majorEastAsia" w:hAnsiTheme="majorEastAsia" w:hint="eastAsia"/>
                <w:sz w:val="20"/>
                <w:szCs w:val="20"/>
              </w:rPr>
              <w:t>OriHime</w:t>
            </w:r>
            <w:proofErr w:type="spellEnd"/>
            <w:r w:rsidRPr="00D331A9">
              <w:rPr>
                <w:rFonts w:asciiTheme="majorEastAsia" w:eastAsiaTheme="majorEastAsia" w:hAnsiTheme="majorEastAsia" w:hint="eastAsia"/>
                <w:sz w:val="20"/>
                <w:szCs w:val="20"/>
              </w:rPr>
              <w:t>の実践報告</w:t>
            </w:r>
          </w:p>
          <w:p w:rsidR="00C07918" w:rsidRPr="00D331A9" w:rsidRDefault="00C07918" w:rsidP="00C07918">
            <w:pPr>
              <w:rPr>
                <w:rFonts w:asciiTheme="majorEastAsia" w:eastAsiaTheme="majorEastAsia" w:hAnsiTheme="majorEastAsia"/>
                <w:sz w:val="20"/>
                <w:szCs w:val="20"/>
              </w:rPr>
            </w:pPr>
            <w:r w:rsidRPr="00D331A9">
              <w:rPr>
                <w:rFonts w:asciiTheme="majorEastAsia" w:eastAsiaTheme="majorEastAsia" w:hAnsiTheme="majorEastAsia" w:hint="eastAsia"/>
                <w:sz w:val="20"/>
                <w:szCs w:val="20"/>
              </w:rPr>
              <w:t xml:space="preserve">　　　大規模災害初期対応マニュアルに基づく教職員避難訓練実施について</w:t>
            </w:r>
          </w:p>
          <w:p w:rsidR="00C07918" w:rsidRPr="00D331A9" w:rsidRDefault="00C07918" w:rsidP="00C07918">
            <w:pPr>
              <w:rPr>
                <w:rFonts w:asciiTheme="majorEastAsia" w:eastAsiaTheme="majorEastAsia" w:hAnsiTheme="majorEastAsia"/>
                <w:sz w:val="20"/>
                <w:szCs w:val="20"/>
              </w:rPr>
            </w:pPr>
            <w:r w:rsidRPr="00D331A9">
              <w:rPr>
                <w:rFonts w:hint="eastAsia"/>
                <w:sz w:val="20"/>
                <w:szCs w:val="20"/>
              </w:rPr>
              <w:t xml:space="preserve">　　</w:t>
            </w:r>
            <w:r w:rsidRPr="00D331A9">
              <w:rPr>
                <w:rFonts w:asciiTheme="majorEastAsia" w:eastAsiaTheme="majorEastAsia" w:hAnsiTheme="majorEastAsia" w:hint="eastAsia"/>
                <w:sz w:val="20"/>
                <w:szCs w:val="20"/>
              </w:rPr>
              <w:t xml:space="preserve">　平成29年度学校経営計画及び学校評価について</w:t>
            </w:r>
          </w:p>
          <w:p w:rsidR="00C07918" w:rsidRPr="00D331A9" w:rsidRDefault="00C07918" w:rsidP="0072510D">
            <w:pPr>
              <w:ind w:firstLineChars="300" w:firstLine="600"/>
              <w:rPr>
                <w:rFonts w:asciiTheme="majorEastAsia" w:eastAsiaTheme="majorEastAsia" w:hAnsiTheme="majorEastAsia"/>
                <w:sz w:val="20"/>
                <w:szCs w:val="20"/>
              </w:rPr>
            </w:pPr>
            <w:r w:rsidRPr="00D331A9">
              <w:rPr>
                <w:rFonts w:asciiTheme="majorEastAsia" w:eastAsiaTheme="majorEastAsia" w:hAnsiTheme="majorEastAsia" w:hint="eastAsia"/>
                <w:sz w:val="20"/>
                <w:szCs w:val="20"/>
              </w:rPr>
              <w:t>平成30年度学校経営計画及び学校評価（案）について</w:t>
            </w:r>
            <w:r w:rsidR="0094049A" w:rsidRPr="00D331A9">
              <w:rPr>
                <w:rFonts w:asciiTheme="majorEastAsia" w:eastAsiaTheme="majorEastAsia" w:hAnsiTheme="majorEastAsia" w:hint="eastAsia"/>
                <w:sz w:val="20"/>
                <w:szCs w:val="20"/>
              </w:rPr>
              <w:t xml:space="preserve">　　　報告・協議を行う。</w:t>
            </w:r>
          </w:p>
          <w:p w:rsidR="00C07918" w:rsidRPr="00D331A9" w:rsidRDefault="00C07918" w:rsidP="00BC20F1">
            <w:pPr>
              <w:rPr>
                <w:rFonts w:asciiTheme="majorEastAsia" w:eastAsiaTheme="majorEastAsia" w:hAnsiTheme="majorEastAsia"/>
                <w:sz w:val="20"/>
                <w:szCs w:val="20"/>
              </w:rPr>
            </w:pPr>
            <w:r w:rsidRPr="00D331A9">
              <w:rPr>
                <w:rFonts w:asciiTheme="majorEastAsia" w:eastAsiaTheme="majorEastAsia" w:hAnsiTheme="majorEastAsia" w:hint="eastAsia"/>
                <w:sz w:val="20"/>
                <w:szCs w:val="20"/>
              </w:rPr>
              <w:t>①「ストレス度の高い教員</w:t>
            </w:r>
            <w:r w:rsidR="00BC20F1" w:rsidRPr="00D331A9">
              <w:rPr>
                <w:rFonts w:asciiTheme="majorEastAsia" w:eastAsiaTheme="majorEastAsia" w:hAnsiTheme="majorEastAsia" w:hint="eastAsia"/>
                <w:sz w:val="20"/>
                <w:szCs w:val="20"/>
              </w:rPr>
              <w:t>について、産業医や</w:t>
            </w:r>
            <w:r w:rsidRPr="00D331A9">
              <w:rPr>
                <w:rFonts w:asciiTheme="majorEastAsia" w:eastAsiaTheme="majorEastAsia" w:hAnsiTheme="majorEastAsia" w:hint="eastAsia"/>
                <w:sz w:val="20"/>
                <w:szCs w:val="20"/>
              </w:rPr>
              <w:t>専門医に受診できるような仕組みはできているか」との質問に対して、「校長に申し出れば</w:t>
            </w:r>
            <w:r w:rsidR="00BC20F1" w:rsidRPr="00D331A9">
              <w:rPr>
                <w:rFonts w:asciiTheme="majorEastAsia" w:eastAsiaTheme="majorEastAsia" w:hAnsiTheme="majorEastAsia" w:hint="eastAsia"/>
                <w:sz w:val="20"/>
                <w:szCs w:val="20"/>
              </w:rPr>
              <w:t>受診</w:t>
            </w:r>
            <w:r w:rsidRPr="00D331A9">
              <w:rPr>
                <w:rFonts w:asciiTheme="majorEastAsia" w:eastAsiaTheme="majorEastAsia" w:hAnsiTheme="majorEastAsia" w:hint="eastAsia"/>
                <w:sz w:val="20"/>
                <w:szCs w:val="20"/>
              </w:rPr>
              <w:t>できるようなシステムになっているが、今</w:t>
            </w:r>
            <w:r w:rsidR="00BC20F1" w:rsidRPr="00D331A9">
              <w:rPr>
                <w:rFonts w:asciiTheme="majorEastAsia" w:eastAsiaTheme="majorEastAsia" w:hAnsiTheme="majorEastAsia" w:hint="eastAsia"/>
                <w:sz w:val="20"/>
                <w:szCs w:val="20"/>
              </w:rPr>
              <w:t>年度、</w:t>
            </w:r>
            <w:r w:rsidRPr="00D331A9">
              <w:rPr>
                <w:rFonts w:asciiTheme="majorEastAsia" w:eastAsiaTheme="majorEastAsia" w:hAnsiTheme="majorEastAsia" w:hint="eastAsia"/>
                <w:sz w:val="20"/>
                <w:szCs w:val="20"/>
              </w:rPr>
              <w:t>申し出はなかった。産業医への健康相談</w:t>
            </w:r>
            <w:r w:rsidR="00BC20F1" w:rsidRPr="00D331A9">
              <w:rPr>
                <w:rFonts w:asciiTheme="majorEastAsia" w:eastAsiaTheme="majorEastAsia" w:hAnsiTheme="majorEastAsia" w:hint="eastAsia"/>
                <w:sz w:val="20"/>
                <w:szCs w:val="20"/>
              </w:rPr>
              <w:t>も実施しているが、外科的な相談</w:t>
            </w:r>
            <w:r w:rsidR="0094049A" w:rsidRPr="00D331A9">
              <w:rPr>
                <w:rFonts w:asciiTheme="majorEastAsia" w:eastAsiaTheme="majorEastAsia" w:hAnsiTheme="majorEastAsia" w:hint="eastAsia"/>
                <w:sz w:val="20"/>
                <w:szCs w:val="20"/>
              </w:rPr>
              <w:t>であった。</w:t>
            </w:r>
            <w:r w:rsidR="00BC20F1" w:rsidRPr="00D331A9">
              <w:rPr>
                <w:rFonts w:asciiTheme="majorEastAsia" w:eastAsiaTheme="majorEastAsia" w:hAnsiTheme="majorEastAsia" w:hint="eastAsia"/>
                <w:sz w:val="20"/>
                <w:szCs w:val="20"/>
              </w:rPr>
              <w:t>」と回答。</w:t>
            </w:r>
          </w:p>
          <w:p w:rsidR="00BC20F1" w:rsidRPr="00D331A9" w:rsidRDefault="00BC20F1" w:rsidP="0094049A">
            <w:pPr>
              <w:rPr>
                <w:rFonts w:asciiTheme="majorEastAsia" w:eastAsiaTheme="majorEastAsia" w:hAnsiTheme="majorEastAsia"/>
                <w:color w:val="D9D9D9"/>
                <w:sz w:val="20"/>
                <w:szCs w:val="20"/>
              </w:rPr>
            </w:pPr>
            <w:r w:rsidRPr="00D331A9">
              <w:rPr>
                <w:rFonts w:asciiTheme="majorEastAsia" w:eastAsiaTheme="majorEastAsia" w:hAnsiTheme="majorEastAsia" w:hint="eastAsia"/>
                <w:sz w:val="20"/>
                <w:szCs w:val="20"/>
              </w:rPr>
              <w:t>②</w:t>
            </w:r>
            <w:r w:rsidR="0094049A" w:rsidRPr="00D331A9">
              <w:rPr>
                <w:rFonts w:asciiTheme="majorEastAsia" w:eastAsiaTheme="majorEastAsia" w:hAnsiTheme="majorEastAsia" w:hint="eastAsia"/>
                <w:sz w:val="20"/>
                <w:szCs w:val="20"/>
              </w:rPr>
              <w:t>平成30年度学校経営計画案に関し「地域との交流に積極的な方針が示されているが、藤井寺支援学校</w:t>
            </w:r>
            <w:r w:rsidR="0094049A" w:rsidRPr="00D331A9">
              <w:rPr>
                <w:rFonts w:asciiTheme="majorEastAsia" w:eastAsiaTheme="majorEastAsia" w:hAnsiTheme="majorEastAsia" w:hint="eastAsia"/>
                <w:sz w:val="20"/>
                <w:szCs w:val="20"/>
              </w:rPr>
              <w:lastRenderedPageBreak/>
              <w:t>と交流及び共同学習を行う中で小学校でも大変やさしい児童が増えている。」との意見</w:t>
            </w:r>
            <w:r w:rsidR="0072510D" w:rsidRPr="00D331A9">
              <w:rPr>
                <w:rFonts w:asciiTheme="majorEastAsia" w:eastAsiaTheme="majorEastAsia" w:hAnsiTheme="majorEastAsia" w:hint="eastAsia"/>
                <w:sz w:val="20"/>
                <w:szCs w:val="20"/>
              </w:rPr>
              <w:t>があった。</w:t>
            </w:r>
          </w:p>
        </w:tc>
      </w:tr>
    </w:tbl>
    <w:p w:rsidR="0086696C" w:rsidRPr="00D331A9" w:rsidRDefault="0086696C" w:rsidP="0037367C">
      <w:pPr>
        <w:spacing w:line="120" w:lineRule="exact"/>
        <w:ind w:leftChars="-428" w:left="-899"/>
      </w:pPr>
    </w:p>
    <w:p w:rsidR="00225A63" w:rsidRPr="00D331A9" w:rsidRDefault="00225A63" w:rsidP="00B44397">
      <w:pPr>
        <w:ind w:leftChars="-92" w:left="-4" w:hangingChars="90" w:hanging="189"/>
        <w:jc w:val="left"/>
        <w:rPr>
          <w:rFonts w:ascii="ＭＳ ゴシック" w:eastAsia="ＭＳ ゴシック" w:hAnsi="ＭＳ ゴシック"/>
          <w:szCs w:val="21"/>
        </w:rPr>
      </w:pPr>
    </w:p>
    <w:p w:rsidR="0086696C" w:rsidRPr="00D331A9" w:rsidRDefault="0037367C" w:rsidP="00B44397">
      <w:pPr>
        <w:ind w:leftChars="-92" w:left="-4" w:hangingChars="90" w:hanging="189"/>
        <w:jc w:val="left"/>
        <w:rPr>
          <w:rFonts w:ascii="ＭＳ ゴシック" w:eastAsia="ＭＳ ゴシック" w:hAnsi="ＭＳ ゴシック"/>
          <w:szCs w:val="21"/>
        </w:rPr>
      </w:pPr>
      <w:r w:rsidRPr="00D331A9">
        <w:rPr>
          <w:rFonts w:ascii="ＭＳ ゴシック" w:eastAsia="ＭＳ ゴシック" w:hAnsi="ＭＳ ゴシック" w:hint="eastAsia"/>
          <w:szCs w:val="21"/>
        </w:rPr>
        <w:t xml:space="preserve">３　</w:t>
      </w:r>
      <w:r w:rsidR="0086696C" w:rsidRPr="00D331A9">
        <w:rPr>
          <w:rFonts w:ascii="ＭＳ ゴシック" w:eastAsia="ＭＳ ゴシック" w:hAnsi="ＭＳ ゴシック" w:hint="eastAsia"/>
          <w:szCs w:val="21"/>
        </w:rPr>
        <w:t>本年度の取組</w:t>
      </w:r>
      <w:r w:rsidRPr="00D331A9">
        <w:rPr>
          <w:rFonts w:ascii="ＭＳ ゴシック" w:eastAsia="ＭＳ ゴシック" w:hAnsi="ＭＳ ゴシック" w:hint="eastAsia"/>
          <w:szCs w:val="21"/>
        </w:rPr>
        <w:t>内容</w:t>
      </w:r>
      <w:r w:rsidR="0086696C" w:rsidRPr="00D331A9">
        <w:rPr>
          <w:rFonts w:ascii="ＭＳ ゴシック" w:eastAsia="ＭＳ ゴシック" w:hAnsi="ＭＳ ゴシック" w:hint="eastAsia"/>
          <w:szCs w:val="21"/>
        </w:rPr>
        <w:t>及び自己評価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3544"/>
        <w:gridCol w:w="3721"/>
        <w:gridCol w:w="4820"/>
      </w:tblGrid>
      <w:tr w:rsidR="00897939" w:rsidRPr="00D331A9" w:rsidTr="002C0B52">
        <w:trPr>
          <w:trHeight w:val="586"/>
          <w:jc w:val="center"/>
        </w:trPr>
        <w:tc>
          <w:tcPr>
            <w:tcW w:w="881" w:type="dxa"/>
            <w:shd w:val="clear" w:color="auto" w:fill="auto"/>
            <w:vAlign w:val="center"/>
          </w:tcPr>
          <w:p w:rsidR="00897939" w:rsidRPr="00D331A9" w:rsidRDefault="00897939" w:rsidP="0054712D">
            <w:pPr>
              <w:spacing w:line="240" w:lineRule="exact"/>
              <w:jc w:val="center"/>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中期的</w:t>
            </w:r>
          </w:p>
          <w:p w:rsidR="00897939" w:rsidRPr="00D331A9" w:rsidRDefault="00897939" w:rsidP="0054712D">
            <w:pPr>
              <w:spacing w:line="240" w:lineRule="exact"/>
              <w:jc w:val="center"/>
              <w:rPr>
                <w:rFonts w:ascii="ＭＳ ゴシック" w:eastAsia="ＭＳ ゴシック" w:hAnsi="ＭＳ ゴシック"/>
                <w:spacing w:val="-20"/>
                <w:sz w:val="20"/>
                <w:szCs w:val="20"/>
              </w:rPr>
            </w:pPr>
            <w:r w:rsidRPr="00D331A9">
              <w:rPr>
                <w:rFonts w:ascii="ＭＳ ゴシック" w:eastAsia="ＭＳ ゴシック" w:hAnsi="ＭＳ ゴシック" w:hint="eastAsia"/>
                <w:sz w:val="20"/>
                <w:szCs w:val="20"/>
              </w:rPr>
              <w:t>目標</w:t>
            </w:r>
          </w:p>
        </w:tc>
        <w:tc>
          <w:tcPr>
            <w:tcW w:w="2020" w:type="dxa"/>
            <w:shd w:val="clear" w:color="auto" w:fill="auto"/>
            <w:vAlign w:val="center"/>
          </w:tcPr>
          <w:p w:rsidR="00897939" w:rsidRPr="00D331A9" w:rsidRDefault="00897939" w:rsidP="006B5B51">
            <w:pPr>
              <w:spacing w:line="320" w:lineRule="exact"/>
              <w:jc w:val="center"/>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今年度の重点目標</w:t>
            </w:r>
          </w:p>
        </w:tc>
        <w:tc>
          <w:tcPr>
            <w:tcW w:w="3544" w:type="dxa"/>
            <w:tcBorders>
              <w:right w:val="dashed" w:sz="4" w:space="0" w:color="auto"/>
            </w:tcBorders>
            <w:shd w:val="clear" w:color="auto" w:fill="auto"/>
            <w:vAlign w:val="center"/>
          </w:tcPr>
          <w:p w:rsidR="00897939" w:rsidRPr="00D331A9" w:rsidRDefault="00897939" w:rsidP="006B5B51">
            <w:pPr>
              <w:spacing w:line="320" w:lineRule="exact"/>
              <w:jc w:val="center"/>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具体的な取組計画・内容</w:t>
            </w:r>
          </w:p>
        </w:tc>
        <w:tc>
          <w:tcPr>
            <w:tcW w:w="3721" w:type="dxa"/>
            <w:tcBorders>
              <w:right w:val="dashed" w:sz="4" w:space="0" w:color="auto"/>
            </w:tcBorders>
            <w:vAlign w:val="center"/>
          </w:tcPr>
          <w:p w:rsidR="00897939" w:rsidRPr="00D331A9" w:rsidRDefault="00897939" w:rsidP="006B5B51">
            <w:pPr>
              <w:spacing w:line="320" w:lineRule="exact"/>
              <w:jc w:val="center"/>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評価指標</w:t>
            </w:r>
          </w:p>
        </w:tc>
        <w:tc>
          <w:tcPr>
            <w:tcW w:w="4820" w:type="dxa"/>
            <w:tcBorders>
              <w:left w:val="dashed" w:sz="4" w:space="0" w:color="auto"/>
              <w:right w:val="single" w:sz="4" w:space="0" w:color="auto"/>
            </w:tcBorders>
            <w:shd w:val="clear" w:color="auto" w:fill="auto"/>
            <w:vAlign w:val="center"/>
          </w:tcPr>
          <w:p w:rsidR="00897939" w:rsidRPr="00D331A9" w:rsidRDefault="00897939" w:rsidP="006B5B51">
            <w:pPr>
              <w:spacing w:line="320" w:lineRule="exact"/>
              <w:jc w:val="center"/>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自己評価</w:t>
            </w:r>
          </w:p>
        </w:tc>
      </w:tr>
      <w:tr w:rsidR="00897939" w:rsidRPr="00D331A9" w:rsidTr="00D14F38">
        <w:trPr>
          <w:cantSplit/>
          <w:trHeight w:val="13725"/>
          <w:jc w:val="center"/>
        </w:trPr>
        <w:tc>
          <w:tcPr>
            <w:tcW w:w="881" w:type="dxa"/>
            <w:shd w:val="clear" w:color="auto" w:fill="auto"/>
            <w:textDirection w:val="tbRlV"/>
            <w:vAlign w:val="center"/>
          </w:tcPr>
          <w:p w:rsidR="00897939" w:rsidRPr="00D331A9" w:rsidRDefault="007C5A7E" w:rsidP="00031A86">
            <w:pPr>
              <w:spacing w:line="320" w:lineRule="exact"/>
              <w:ind w:left="113" w:right="113"/>
              <w:jc w:val="center"/>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１　教職員の資質向上を基とした学校力向上</w:t>
            </w:r>
          </w:p>
        </w:tc>
        <w:tc>
          <w:tcPr>
            <w:tcW w:w="2020" w:type="dxa"/>
            <w:shd w:val="clear" w:color="auto" w:fill="auto"/>
          </w:tcPr>
          <w:p w:rsidR="0071748A" w:rsidRPr="00D331A9" w:rsidRDefault="007C5A7E" w:rsidP="00606705">
            <w:pPr>
              <w:spacing w:line="320" w:lineRule="exact"/>
              <w:ind w:left="200" w:hangingChars="100" w:hanging="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（１）</w:t>
            </w:r>
          </w:p>
          <w:p w:rsidR="007C5A7E" w:rsidRPr="00D331A9" w:rsidRDefault="007C5A7E" w:rsidP="00231D84">
            <w:pPr>
              <w:spacing w:line="320" w:lineRule="exact"/>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児童生徒のコミュニケーション力の向上を図る</w:t>
            </w:r>
            <w:r w:rsidR="008C0CA4" w:rsidRPr="00D331A9">
              <w:rPr>
                <w:rFonts w:ascii="ＭＳ ゴシック" w:eastAsia="ＭＳ ゴシック" w:hAnsi="ＭＳ ゴシック" w:hint="eastAsia"/>
                <w:sz w:val="20"/>
                <w:szCs w:val="20"/>
              </w:rPr>
              <w:t>、</w:t>
            </w:r>
            <w:r w:rsidRPr="00D331A9">
              <w:rPr>
                <w:rFonts w:ascii="ＭＳ ゴシック" w:eastAsia="ＭＳ ゴシック" w:hAnsi="ＭＳ ゴシック" w:hint="eastAsia"/>
                <w:sz w:val="20"/>
                <w:szCs w:val="20"/>
              </w:rPr>
              <w:t>組織体制の更なる充実</w:t>
            </w:r>
          </w:p>
          <w:p w:rsidR="00AC1102" w:rsidRPr="00D331A9" w:rsidRDefault="00AC1102" w:rsidP="008C0CA4">
            <w:pPr>
              <w:spacing w:line="320" w:lineRule="exact"/>
              <w:ind w:left="200" w:hangingChars="100" w:hanging="200"/>
              <w:rPr>
                <w:rFonts w:ascii="ＭＳ ゴシック" w:eastAsia="ＭＳ ゴシック" w:hAnsi="ＭＳ ゴシック"/>
                <w:sz w:val="20"/>
                <w:szCs w:val="20"/>
              </w:rPr>
            </w:pPr>
          </w:p>
          <w:p w:rsidR="005E0AF5" w:rsidRPr="00D331A9" w:rsidRDefault="005E0AF5" w:rsidP="005E0AF5">
            <w:pPr>
              <w:spacing w:line="320" w:lineRule="exact"/>
              <w:ind w:left="200" w:hangingChars="100" w:hanging="200"/>
              <w:rPr>
                <w:rFonts w:ascii="ＭＳ ゴシック" w:eastAsia="ＭＳ ゴシック" w:hAnsi="ＭＳ ゴシック"/>
                <w:sz w:val="20"/>
                <w:szCs w:val="20"/>
              </w:rPr>
            </w:pPr>
          </w:p>
          <w:p w:rsidR="005E0AF5" w:rsidRPr="00D331A9" w:rsidRDefault="005E0AF5" w:rsidP="005E0AF5">
            <w:pPr>
              <w:spacing w:line="320" w:lineRule="exact"/>
              <w:ind w:left="200" w:hangingChars="100" w:hanging="200"/>
              <w:rPr>
                <w:rFonts w:ascii="ＭＳ ゴシック" w:eastAsia="ＭＳ ゴシック" w:hAnsi="ＭＳ ゴシック"/>
                <w:sz w:val="20"/>
                <w:szCs w:val="20"/>
              </w:rPr>
            </w:pPr>
          </w:p>
          <w:p w:rsidR="007A6F31" w:rsidRPr="00D331A9" w:rsidRDefault="007A6F31" w:rsidP="007A6F31">
            <w:pPr>
              <w:spacing w:line="320" w:lineRule="exact"/>
              <w:rPr>
                <w:rFonts w:ascii="ＭＳ ゴシック" w:eastAsia="ＭＳ ゴシック" w:hAnsi="ＭＳ ゴシック"/>
                <w:sz w:val="20"/>
                <w:szCs w:val="20"/>
              </w:rPr>
            </w:pPr>
          </w:p>
          <w:p w:rsidR="007A6F31" w:rsidRPr="00D331A9" w:rsidRDefault="007A6F31" w:rsidP="007A6F31">
            <w:pPr>
              <w:spacing w:line="320" w:lineRule="exact"/>
              <w:rPr>
                <w:rFonts w:ascii="ＭＳ ゴシック" w:eastAsia="ＭＳ ゴシック" w:hAnsi="ＭＳ ゴシック"/>
                <w:sz w:val="20"/>
                <w:szCs w:val="20"/>
              </w:rPr>
            </w:pPr>
          </w:p>
          <w:p w:rsidR="00B47AEC" w:rsidRPr="00D331A9" w:rsidRDefault="00B47AEC" w:rsidP="007A6F31">
            <w:pPr>
              <w:spacing w:line="320" w:lineRule="exact"/>
              <w:rPr>
                <w:rFonts w:ascii="ＭＳ ゴシック" w:eastAsia="ＭＳ ゴシック" w:hAnsi="ＭＳ ゴシック"/>
                <w:sz w:val="20"/>
                <w:szCs w:val="20"/>
              </w:rPr>
            </w:pPr>
          </w:p>
          <w:p w:rsidR="00B47AEC" w:rsidRPr="00D331A9" w:rsidRDefault="00B47AEC" w:rsidP="007A6F31">
            <w:pPr>
              <w:spacing w:line="320" w:lineRule="exact"/>
              <w:rPr>
                <w:rFonts w:ascii="ＭＳ ゴシック" w:eastAsia="ＭＳ ゴシック" w:hAnsi="ＭＳ ゴシック"/>
                <w:sz w:val="20"/>
                <w:szCs w:val="20"/>
              </w:rPr>
            </w:pPr>
          </w:p>
          <w:p w:rsidR="00B47AEC" w:rsidRPr="00D331A9" w:rsidRDefault="00B47AEC" w:rsidP="007A6F31">
            <w:pPr>
              <w:spacing w:line="320" w:lineRule="exact"/>
              <w:rPr>
                <w:rFonts w:ascii="ＭＳ ゴシック" w:eastAsia="ＭＳ ゴシック" w:hAnsi="ＭＳ ゴシック"/>
                <w:sz w:val="20"/>
                <w:szCs w:val="20"/>
              </w:rPr>
            </w:pPr>
          </w:p>
          <w:p w:rsidR="005E0AF5" w:rsidRPr="00D331A9" w:rsidRDefault="005E0AF5" w:rsidP="005E0AF5">
            <w:pPr>
              <w:spacing w:line="320" w:lineRule="exact"/>
              <w:ind w:left="200" w:hangingChars="100" w:hanging="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（２）</w:t>
            </w:r>
          </w:p>
          <w:p w:rsidR="005E0AF5" w:rsidRPr="00D331A9" w:rsidRDefault="005E0AF5" w:rsidP="005E0AF5">
            <w:pPr>
              <w:spacing w:line="320" w:lineRule="exact"/>
              <w:ind w:left="200" w:hangingChars="100" w:hanging="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専門性の維持と継承</w:t>
            </w:r>
          </w:p>
          <w:p w:rsidR="008C0CA4" w:rsidRPr="00D331A9" w:rsidRDefault="008C0CA4" w:rsidP="008C0CA4">
            <w:pPr>
              <w:spacing w:line="320" w:lineRule="exact"/>
              <w:ind w:left="200" w:hangingChars="100" w:hanging="200"/>
              <w:rPr>
                <w:rFonts w:ascii="ＭＳ ゴシック" w:eastAsia="ＭＳ ゴシック" w:hAnsi="ＭＳ ゴシック"/>
                <w:sz w:val="20"/>
                <w:szCs w:val="20"/>
              </w:rPr>
            </w:pPr>
          </w:p>
          <w:p w:rsidR="009466E8" w:rsidRPr="00D331A9" w:rsidRDefault="009466E8" w:rsidP="00C44DDA">
            <w:pPr>
              <w:spacing w:line="320" w:lineRule="exact"/>
              <w:rPr>
                <w:rFonts w:ascii="ＭＳ ゴシック" w:eastAsia="ＭＳ ゴシック" w:hAnsi="ＭＳ ゴシック"/>
                <w:sz w:val="20"/>
                <w:szCs w:val="20"/>
              </w:rPr>
            </w:pPr>
          </w:p>
          <w:p w:rsidR="009466E8" w:rsidRPr="00D331A9" w:rsidRDefault="009466E8" w:rsidP="008C0CA4">
            <w:pPr>
              <w:spacing w:line="320" w:lineRule="exact"/>
              <w:ind w:left="200" w:hangingChars="100" w:hanging="200"/>
              <w:rPr>
                <w:rFonts w:ascii="ＭＳ ゴシック" w:eastAsia="ＭＳ ゴシック" w:hAnsi="ＭＳ ゴシック"/>
                <w:sz w:val="20"/>
                <w:szCs w:val="20"/>
              </w:rPr>
            </w:pPr>
          </w:p>
          <w:p w:rsidR="00C44DDA" w:rsidRPr="00D331A9" w:rsidRDefault="00C44DDA" w:rsidP="008C0CA4">
            <w:pPr>
              <w:spacing w:line="320" w:lineRule="exact"/>
              <w:ind w:left="200" w:hangingChars="100" w:hanging="200"/>
              <w:rPr>
                <w:rFonts w:ascii="ＭＳ ゴシック" w:eastAsia="ＭＳ ゴシック" w:hAnsi="ＭＳ ゴシック"/>
                <w:sz w:val="20"/>
                <w:szCs w:val="20"/>
              </w:rPr>
            </w:pPr>
          </w:p>
          <w:p w:rsidR="00C44DDA" w:rsidRPr="00D331A9" w:rsidRDefault="00C44DDA" w:rsidP="008C0CA4">
            <w:pPr>
              <w:spacing w:line="320" w:lineRule="exact"/>
              <w:ind w:left="200" w:hangingChars="100" w:hanging="200"/>
              <w:rPr>
                <w:rFonts w:ascii="ＭＳ ゴシック" w:eastAsia="ＭＳ ゴシック" w:hAnsi="ＭＳ ゴシック"/>
                <w:sz w:val="20"/>
                <w:szCs w:val="20"/>
              </w:rPr>
            </w:pPr>
          </w:p>
          <w:p w:rsidR="00C44DDA" w:rsidRPr="00D331A9" w:rsidRDefault="00C44DDA" w:rsidP="00003D44">
            <w:pPr>
              <w:spacing w:line="320" w:lineRule="exact"/>
              <w:rPr>
                <w:rFonts w:ascii="ＭＳ ゴシック" w:eastAsia="ＭＳ ゴシック" w:hAnsi="ＭＳ ゴシック"/>
                <w:sz w:val="20"/>
                <w:szCs w:val="20"/>
              </w:rPr>
            </w:pPr>
          </w:p>
          <w:p w:rsidR="000807A7" w:rsidRPr="00D331A9" w:rsidRDefault="000807A7" w:rsidP="00003D44">
            <w:pPr>
              <w:spacing w:line="320" w:lineRule="exact"/>
              <w:rPr>
                <w:rFonts w:ascii="ＭＳ ゴシック" w:eastAsia="ＭＳ ゴシック" w:hAnsi="ＭＳ ゴシック"/>
                <w:sz w:val="20"/>
                <w:szCs w:val="20"/>
              </w:rPr>
            </w:pPr>
          </w:p>
          <w:p w:rsidR="000807A7" w:rsidRPr="00D331A9" w:rsidRDefault="000807A7" w:rsidP="00003D44">
            <w:pPr>
              <w:spacing w:line="320" w:lineRule="exact"/>
              <w:rPr>
                <w:rFonts w:ascii="ＭＳ ゴシック" w:eastAsia="ＭＳ ゴシック" w:hAnsi="ＭＳ ゴシック"/>
                <w:sz w:val="20"/>
                <w:szCs w:val="20"/>
              </w:rPr>
            </w:pPr>
          </w:p>
          <w:p w:rsidR="000807A7" w:rsidRPr="00D331A9" w:rsidRDefault="000807A7" w:rsidP="00003D44">
            <w:pPr>
              <w:spacing w:line="320" w:lineRule="exact"/>
              <w:rPr>
                <w:rFonts w:ascii="ＭＳ ゴシック" w:eastAsia="ＭＳ ゴシック" w:hAnsi="ＭＳ ゴシック"/>
                <w:sz w:val="20"/>
                <w:szCs w:val="20"/>
              </w:rPr>
            </w:pPr>
          </w:p>
          <w:p w:rsidR="00B115F5" w:rsidRPr="00D331A9" w:rsidRDefault="00B115F5" w:rsidP="00003D44">
            <w:pPr>
              <w:spacing w:line="320" w:lineRule="exact"/>
              <w:rPr>
                <w:rFonts w:ascii="ＭＳ ゴシック" w:eastAsia="ＭＳ ゴシック" w:hAnsi="ＭＳ ゴシック"/>
                <w:sz w:val="20"/>
                <w:szCs w:val="20"/>
              </w:rPr>
            </w:pPr>
          </w:p>
          <w:p w:rsidR="00B115F5" w:rsidRPr="00D331A9" w:rsidRDefault="00B115F5" w:rsidP="00003D44">
            <w:pPr>
              <w:spacing w:line="320" w:lineRule="exact"/>
              <w:rPr>
                <w:rFonts w:ascii="ＭＳ ゴシック" w:eastAsia="ＭＳ ゴシック" w:hAnsi="ＭＳ ゴシック"/>
                <w:sz w:val="20"/>
                <w:szCs w:val="20"/>
              </w:rPr>
            </w:pPr>
          </w:p>
          <w:p w:rsidR="00C44DDA" w:rsidRPr="00D331A9" w:rsidRDefault="00C44DDA" w:rsidP="002C0B52">
            <w:pPr>
              <w:spacing w:line="320" w:lineRule="exact"/>
              <w:rPr>
                <w:rFonts w:ascii="ＭＳ ゴシック" w:eastAsia="ＭＳ ゴシック" w:hAnsi="ＭＳ ゴシック"/>
                <w:sz w:val="20"/>
                <w:szCs w:val="20"/>
              </w:rPr>
            </w:pPr>
          </w:p>
          <w:p w:rsidR="009466E8" w:rsidRPr="00D331A9" w:rsidRDefault="009466E8" w:rsidP="008C0CA4">
            <w:pPr>
              <w:spacing w:line="320" w:lineRule="exact"/>
              <w:ind w:left="200" w:hangingChars="100" w:hanging="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（３）</w:t>
            </w:r>
          </w:p>
          <w:p w:rsidR="009466E8" w:rsidRPr="00D331A9" w:rsidRDefault="009466E8" w:rsidP="008C0CA4">
            <w:pPr>
              <w:spacing w:line="320" w:lineRule="exact"/>
              <w:ind w:left="200" w:hangingChars="100" w:hanging="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教育課程の再編</w:t>
            </w:r>
          </w:p>
          <w:p w:rsidR="009466E8" w:rsidRPr="00D331A9" w:rsidRDefault="009466E8" w:rsidP="002C0B52">
            <w:pPr>
              <w:spacing w:line="320" w:lineRule="exact"/>
              <w:rPr>
                <w:rFonts w:ascii="ＭＳ ゴシック" w:eastAsia="ＭＳ ゴシック" w:hAnsi="ＭＳ ゴシック"/>
                <w:sz w:val="20"/>
                <w:szCs w:val="20"/>
              </w:rPr>
            </w:pPr>
          </w:p>
          <w:p w:rsidR="00497721" w:rsidRPr="00D331A9" w:rsidRDefault="00497721" w:rsidP="002C0B52">
            <w:pPr>
              <w:spacing w:line="320" w:lineRule="exact"/>
              <w:rPr>
                <w:rFonts w:ascii="ＭＳ ゴシック" w:eastAsia="ＭＳ ゴシック" w:hAnsi="ＭＳ ゴシック"/>
                <w:sz w:val="20"/>
                <w:szCs w:val="20"/>
              </w:rPr>
            </w:pPr>
          </w:p>
          <w:p w:rsidR="00497721" w:rsidRPr="00D331A9" w:rsidRDefault="00497721" w:rsidP="002C0B52">
            <w:pPr>
              <w:spacing w:line="320" w:lineRule="exact"/>
              <w:rPr>
                <w:rFonts w:ascii="ＭＳ ゴシック" w:eastAsia="ＭＳ ゴシック" w:hAnsi="ＭＳ ゴシック"/>
                <w:sz w:val="20"/>
                <w:szCs w:val="20"/>
              </w:rPr>
            </w:pPr>
          </w:p>
          <w:p w:rsidR="00497721" w:rsidRPr="00D331A9" w:rsidRDefault="00497721" w:rsidP="002C0B52">
            <w:pPr>
              <w:spacing w:line="320" w:lineRule="exact"/>
              <w:rPr>
                <w:rFonts w:ascii="ＭＳ ゴシック" w:eastAsia="ＭＳ ゴシック" w:hAnsi="ＭＳ ゴシック"/>
                <w:sz w:val="20"/>
                <w:szCs w:val="20"/>
              </w:rPr>
            </w:pPr>
          </w:p>
          <w:p w:rsidR="00497721" w:rsidRPr="00D331A9" w:rsidRDefault="00497721" w:rsidP="002C0B52">
            <w:pPr>
              <w:spacing w:line="320" w:lineRule="exact"/>
              <w:rPr>
                <w:rFonts w:ascii="ＭＳ ゴシック" w:eastAsia="ＭＳ ゴシック" w:hAnsi="ＭＳ ゴシック"/>
                <w:sz w:val="20"/>
                <w:szCs w:val="20"/>
              </w:rPr>
            </w:pPr>
          </w:p>
          <w:p w:rsidR="00C44DDA" w:rsidRPr="00D331A9" w:rsidRDefault="00C44DDA" w:rsidP="001831BB">
            <w:pPr>
              <w:spacing w:line="320" w:lineRule="exact"/>
              <w:rPr>
                <w:rFonts w:ascii="ＭＳ ゴシック" w:eastAsia="ＭＳ ゴシック" w:hAnsi="ＭＳ ゴシック"/>
                <w:sz w:val="20"/>
                <w:szCs w:val="20"/>
              </w:rPr>
            </w:pPr>
          </w:p>
          <w:p w:rsidR="009466E8" w:rsidRPr="00D331A9" w:rsidRDefault="009466E8" w:rsidP="008C0CA4">
            <w:pPr>
              <w:spacing w:line="320" w:lineRule="exact"/>
              <w:ind w:left="200" w:hangingChars="100" w:hanging="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w:t>
            </w:r>
            <w:r w:rsidR="001831BB" w:rsidRPr="00D331A9">
              <w:rPr>
                <w:rFonts w:ascii="ＭＳ ゴシック" w:eastAsia="ＭＳ ゴシック" w:hAnsi="ＭＳ ゴシック" w:hint="eastAsia"/>
                <w:sz w:val="20"/>
                <w:szCs w:val="20"/>
              </w:rPr>
              <w:t>４</w:t>
            </w:r>
            <w:r w:rsidRPr="00D331A9">
              <w:rPr>
                <w:rFonts w:ascii="ＭＳ ゴシック" w:eastAsia="ＭＳ ゴシック" w:hAnsi="ＭＳ ゴシック" w:hint="eastAsia"/>
                <w:sz w:val="20"/>
                <w:szCs w:val="20"/>
              </w:rPr>
              <w:t>）</w:t>
            </w:r>
          </w:p>
          <w:p w:rsidR="009466E8" w:rsidRPr="00D331A9" w:rsidRDefault="009466E8" w:rsidP="008C0CA4">
            <w:pPr>
              <w:spacing w:line="320" w:lineRule="exact"/>
              <w:ind w:left="200" w:hangingChars="100" w:hanging="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教職員の健康の維持</w:t>
            </w:r>
          </w:p>
          <w:p w:rsidR="009466E8" w:rsidRPr="00D331A9" w:rsidRDefault="009466E8" w:rsidP="008C0CA4">
            <w:pPr>
              <w:spacing w:line="320" w:lineRule="exact"/>
              <w:ind w:left="200" w:hangingChars="100" w:hanging="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増進</w:t>
            </w:r>
          </w:p>
          <w:p w:rsidR="009466E8" w:rsidRPr="00D331A9" w:rsidRDefault="009466E8" w:rsidP="008C0CA4">
            <w:pPr>
              <w:spacing w:line="320" w:lineRule="exact"/>
              <w:ind w:left="200" w:hangingChars="100" w:hanging="200"/>
              <w:rPr>
                <w:rFonts w:ascii="ＭＳ ゴシック" w:eastAsia="ＭＳ ゴシック" w:hAnsi="ＭＳ ゴシック"/>
                <w:sz w:val="20"/>
                <w:szCs w:val="20"/>
              </w:rPr>
            </w:pPr>
          </w:p>
          <w:p w:rsidR="009466E8" w:rsidRPr="00D331A9" w:rsidRDefault="009466E8" w:rsidP="008C0CA4">
            <w:pPr>
              <w:spacing w:line="320" w:lineRule="exact"/>
              <w:ind w:left="200" w:hangingChars="100" w:hanging="200"/>
              <w:rPr>
                <w:rFonts w:ascii="ＭＳ ゴシック" w:eastAsia="ＭＳ ゴシック" w:hAnsi="ＭＳ ゴシック"/>
                <w:sz w:val="20"/>
                <w:szCs w:val="20"/>
              </w:rPr>
            </w:pPr>
          </w:p>
          <w:p w:rsidR="009466E8" w:rsidRPr="00D331A9" w:rsidRDefault="009466E8" w:rsidP="008C0CA4">
            <w:pPr>
              <w:spacing w:line="320" w:lineRule="exact"/>
              <w:ind w:left="200" w:hangingChars="100" w:hanging="200"/>
              <w:rPr>
                <w:rFonts w:ascii="ＭＳ ゴシック" w:eastAsia="ＭＳ ゴシック" w:hAnsi="ＭＳ ゴシック"/>
                <w:sz w:val="20"/>
                <w:szCs w:val="20"/>
              </w:rPr>
            </w:pPr>
          </w:p>
        </w:tc>
        <w:tc>
          <w:tcPr>
            <w:tcW w:w="3544" w:type="dxa"/>
            <w:tcBorders>
              <w:right w:val="dashed" w:sz="4" w:space="0" w:color="auto"/>
            </w:tcBorders>
            <w:shd w:val="clear" w:color="auto" w:fill="auto"/>
          </w:tcPr>
          <w:p w:rsidR="00897939" w:rsidRPr="00D331A9" w:rsidRDefault="008C0CA4" w:rsidP="0054712D">
            <w:pPr>
              <w:spacing w:line="320" w:lineRule="exact"/>
              <w:ind w:left="400" w:hangingChars="200" w:hanging="4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（１）</w:t>
            </w:r>
          </w:p>
          <w:p w:rsidR="002C0B52" w:rsidRPr="00D331A9" w:rsidRDefault="00B97B8A" w:rsidP="00B97B8A">
            <w:pPr>
              <w:spacing w:line="320" w:lineRule="exact"/>
              <w:ind w:left="400" w:hangingChars="200" w:hanging="4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ア、児童生徒のコミュニケーション力</w:t>
            </w:r>
          </w:p>
          <w:p w:rsidR="008C0CA4" w:rsidRPr="00D331A9" w:rsidRDefault="00B97B8A" w:rsidP="002C0B52">
            <w:pPr>
              <w:spacing w:line="320" w:lineRule="exact"/>
              <w:ind w:leftChars="100" w:left="410" w:hangingChars="100" w:hanging="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に係</w:t>
            </w:r>
            <w:r w:rsidR="008C0CA4" w:rsidRPr="00D331A9">
              <w:rPr>
                <w:rFonts w:ascii="ＭＳ ゴシック" w:eastAsia="ＭＳ ゴシック" w:hAnsi="ＭＳ ゴシック" w:hint="eastAsia"/>
                <w:sz w:val="20"/>
                <w:szCs w:val="20"/>
              </w:rPr>
              <w:t>るアセスメントの実施</w:t>
            </w:r>
          </w:p>
          <w:p w:rsidR="002C0B52" w:rsidRPr="00D331A9" w:rsidRDefault="008C0CA4" w:rsidP="008C0CA4">
            <w:pPr>
              <w:spacing w:line="320" w:lineRule="exact"/>
              <w:ind w:firstLineChars="100" w:firstLine="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 xml:space="preserve">　→　チェックリスト活用</w:t>
            </w:r>
            <w:r w:rsidR="00AC1102" w:rsidRPr="00D331A9">
              <w:rPr>
                <w:rFonts w:ascii="ＭＳ ゴシック" w:eastAsia="ＭＳ ゴシック" w:hAnsi="ＭＳ ゴシック" w:hint="eastAsia"/>
                <w:sz w:val="20"/>
                <w:szCs w:val="20"/>
              </w:rPr>
              <w:t>を基と</w:t>
            </w:r>
          </w:p>
          <w:p w:rsidR="008C0CA4" w:rsidRPr="00D331A9" w:rsidRDefault="00AC1102" w:rsidP="002C0B52">
            <w:pPr>
              <w:spacing w:line="320" w:lineRule="exact"/>
              <w:ind w:firstLineChars="400" w:firstLine="8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する</w:t>
            </w:r>
          </w:p>
          <w:p w:rsidR="002C0B52" w:rsidRPr="00D331A9" w:rsidRDefault="008C0CA4" w:rsidP="008C0CA4">
            <w:pPr>
              <w:spacing w:line="320" w:lineRule="exact"/>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イ、</w:t>
            </w:r>
            <w:r w:rsidR="00AC1102" w:rsidRPr="00D331A9">
              <w:rPr>
                <w:rFonts w:ascii="ＭＳ ゴシック" w:eastAsia="ＭＳ ゴシック" w:hAnsi="ＭＳ ゴシック" w:hint="eastAsia"/>
                <w:sz w:val="20"/>
                <w:szCs w:val="20"/>
              </w:rPr>
              <w:t>児童生徒のコミュニケーション力</w:t>
            </w:r>
          </w:p>
          <w:p w:rsidR="002C0B52" w:rsidRPr="00D331A9" w:rsidRDefault="00AC1102" w:rsidP="002C0B52">
            <w:pPr>
              <w:spacing w:line="320" w:lineRule="exact"/>
              <w:ind w:firstLineChars="100" w:firstLine="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向上に係る課題設定、及びその改善</w:t>
            </w:r>
          </w:p>
          <w:p w:rsidR="008C0CA4" w:rsidRPr="00D331A9" w:rsidRDefault="00AC1102" w:rsidP="002C0B52">
            <w:pPr>
              <w:spacing w:line="320" w:lineRule="exact"/>
              <w:ind w:firstLineChars="100" w:firstLine="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と向上を図る授業づくりの推進</w:t>
            </w:r>
          </w:p>
          <w:p w:rsidR="00AC1102" w:rsidRPr="00D331A9" w:rsidRDefault="00B97B8A" w:rsidP="00AC1102">
            <w:pPr>
              <w:spacing w:line="320" w:lineRule="exact"/>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ウ、</w:t>
            </w:r>
            <w:r w:rsidR="00AC1102" w:rsidRPr="00D331A9">
              <w:rPr>
                <w:rFonts w:ascii="ＭＳ ゴシック" w:eastAsia="ＭＳ ゴシック" w:hAnsi="ＭＳ ゴシック" w:hint="eastAsia"/>
                <w:sz w:val="20"/>
                <w:szCs w:val="20"/>
              </w:rPr>
              <w:t>指導事例集の作成</w:t>
            </w:r>
          </w:p>
          <w:p w:rsidR="007A6F31" w:rsidRPr="00D331A9" w:rsidRDefault="007A6F31" w:rsidP="00AC1102">
            <w:pPr>
              <w:spacing w:line="320" w:lineRule="exact"/>
              <w:rPr>
                <w:rFonts w:ascii="ＭＳ ゴシック" w:eastAsia="ＭＳ ゴシック" w:hAnsi="ＭＳ ゴシック"/>
                <w:sz w:val="20"/>
                <w:szCs w:val="20"/>
              </w:rPr>
            </w:pPr>
          </w:p>
          <w:p w:rsidR="00B47AEC" w:rsidRPr="00D331A9" w:rsidRDefault="00B47AEC" w:rsidP="00AC1102">
            <w:pPr>
              <w:spacing w:line="320" w:lineRule="exact"/>
              <w:rPr>
                <w:rFonts w:ascii="ＭＳ ゴシック" w:eastAsia="ＭＳ ゴシック" w:hAnsi="ＭＳ ゴシック"/>
                <w:sz w:val="20"/>
                <w:szCs w:val="20"/>
              </w:rPr>
            </w:pPr>
          </w:p>
          <w:p w:rsidR="00B47AEC" w:rsidRPr="00D331A9" w:rsidRDefault="00B47AEC" w:rsidP="00AC1102">
            <w:pPr>
              <w:spacing w:line="320" w:lineRule="exact"/>
              <w:rPr>
                <w:rFonts w:ascii="ＭＳ ゴシック" w:eastAsia="ＭＳ ゴシック" w:hAnsi="ＭＳ ゴシック"/>
                <w:sz w:val="20"/>
                <w:szCs w:val="20"/>
              </w:rPr>
            </w:pPr>
          </w:p>
          <w:p w:rsidR="00B47AEC" w:rsidRPr="00D331A9" w:rsidRDefault="00B47AEC" w:rsidP="00AC1102">
            <w:pPr>
              <w:spacing w:line="320" w:lineRule="exact"/>
              <w:rPr>
                <w:rFonts w:ascii="ＭＳ ゴシック" w:eastAsia="ＭＳ ゴシック" w:hAnsi="ＭＳ ゴシック"/>
                <w:sz w:val="20"/>
                <w:szCs w:val="20"/>
              </w:rPr>
            </w:pPr>
          </w:p>
          <w:p w:rsidR="00AC1102" w:rsidRPr="00D331A9" w:rsidRDefault="005E0AF5" w:rsidP="00AC1102">
            <w:pPr>
              <w:spacing w:line="320" w:lineRule="exact"/>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（２）</w:t>
            </w:r>
          </w:p>
          <w:p w:rsidR="005E0AF5" w:rsidRPr="00D331A9" w:rsidRDefault="005E0AF5" w:rsidP="007310FD">
            <w:pPr>
              <w:spacing w:line="320" w:lineRule="exact"/>
              <w:ind w:left="200" w:hangingChars="100" w:hanging="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ア</w:t>
            </w:r>
            <w:r w:rsidR="009466E8" w:rsidRPr="00D331A9">
              <w:rPr>
                <w:rFonts w:ascii="ＭＳ ゴシック" w:eastAsia="ＭＳ ゴシック" w:hAnsi="ＭＳ ゴシック" w:hint="eastAsia"/>
                <w:sz w:val="20"/>
                <w:szCs w:val="20"/>
              </w:rPr>
              <w:t>、医療的ケア</w:t>
            </w:r>
            <w:r w:rsidR="003C3F47" w:rsidRPr="00D331A9">
              <w:rPr>
                <w:rFonts w:ascii="ＭＳ ゴシック" w:eastAsia="ＭＳ ゴシック" w:hAnsi="ＭＳ ゴシック" w:hint="eastAsia"/>
                <w:sz w:val="20"/>
                <w:szCs w:val="20"/>
              </w:rPr>
              <w:t>・自立活動領域</w:t>
            </w:r>
            <w:r w:rsidR="009466E8" w:rsidRPr="00D331A9">
              <w:rPr>
                <w:rFonts w:ascii="ＭＳ ゴシック" w:eastAsia="ＭＳ ゴシック" w:hAnsi="ＭＳ ゴシック" w:hint="eastAsia"/>
                <w:sz w:val="20"/>
                <w:szCs w:val="20"/>
              </w:rPr>
              <w:t>を主とする</w:t>
            </w:r>
            <w:r w:rsidR="001831BB" w:rsidRPr="00D331A9">
              <w:rPr>
                <w:rFonts w:ascii="ＭＳ ゴシック" w:eastAsia="ＭＳ ゴシック" w:hAnsi="ＭＳ ゴシック" w:hint="eastAsia"/>
                <w:sz w:val="20"/>
                <w:szCs w:val="20"/>
              </w:rPr>
              <w:t>組織体制の</w:t>
            </w:r>
            <w:r w:rsidR="009466E8" w:rsidRPr="00D331A9">
              <w:rPr>
                <w:rFonts w:ascii="ＭＳ ゴシック" w:eastAsia="ＭＳ ゴシック" w:hAnsi="ＭＳ ゴシック" w:hint="eastAsia"/>
                <w:sz w:val="20"/>
                <w:szCs w:val="20"/>
              </w:rPr>
              <w:t>充実</w:t>
            </w:r>
          </w:p>
          <w:p w:rsidR="00B115F5" w:rsidRPr="00D331A9" w:rsidRDefault="00B115F5" w:rsidP="002C0B52">
            <w:pPr>
              <w:spacing w:line="320" w:lineRule="exact"/>
              <w:ind w:left="200" w:hangingChars="100" w:hanging="200"/>
              <w:rPr>
                <w:rFonts w:ascii="ＭＳ ゴシック" w:eastAsia="ＭＳ ゴシック" w:hAnsi="ＭＳ ゴシック"/>
                <w:sz w:val="20"/>
                <w:szCs w:val="20"/>
              </w:rPr>
            </w:pPr>
          </w:p>
          <w:p w:rsidR="00B115F5" w:rsidRPr="00D331A9" w:rsidRDefault="00B115F5" w:rsidP="002C0B52">
            <w:pPr>
              <w:spacing w:line="320" w:lineRule="exact"/>
              <w:ind w:left="200" w:hangingChars="100" w:hanging="200"/>
              <w:rPr>
                <w:rFonts w:ascii="ＭＳ ゴシック" w:eastAsia="ＭＳ ゴシック" w:hAnsi="ＭＳ ゴシック"/>
                <w:sz w:val="20"/>
                <w:szCs w:val="20"/>
              </w:rPr>
            </w:pPr>
          </w:p>
          <w:p w:rsidR="00B115F5" w:rsidRPr="00D331A9" w:rsidRDefault="00B115F5" w:rsidP="002C0B52">
            <w:pPr>
              <w:spacing w:line="320" w:lineRule="exact"/>
              <w:ind w:left="200" w:hangingChars="100" w:hanging="200"/>
              <w:rPr>
                <w:rFonts w:ascii="ＭＳ ゴシック" w:eastAsia="ＭＳ ゴシック" w:hAnsi="ＭＳ ゴシック"/>
                <w:sz w:val="20"/>
                <w:szCs w:val="20"/>
              </w:rPr>
            </w:pPr>
          </w:p>
          <w:p w:rsidR="00B115F5" w:rsidRPr="00D331A9" w:rsidRDefault="00B115F5" w:rsidP="002C0B52">
            <w:pPr>
              <w:spacing w:line="320" w:lineRule="exact"/>
              <w:ind w:left="200" w:hangingChars="100" w:hanging="200"/>
              <w:rPr>
                <w:rFonts w:ascii="ＭＳ ゴシック" w:eastAsia="ＭＳ ゴシック" w:hAnsi="ＭＳ ゴシック"/>
                <w:sz w:val="20"/>
                <w:szCs w:val="20"/>
              </w:rPr>
            </w:pPr>
          </w:p>
          <w:p w:rsidR="00C44DDA" w:rsidRPr="00D331A9" w:rsidRDefault="003C3F47" w:rsidP="002C0B52">
            <w:pPr>
              <w:spacing w:line="320" w:lineRule="exact"/>
              <w:ind w:left="200" w:hangingChars="100" w:hanging="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イ、校内教材展を開催し、初任・転任者の育成と共に、専門性の向上を図る。</w:t>
            </w:r>
          </w:p>
          <w:p w:rsidR="00003D44" w:rsidRPr="00D331A9" w:rsidRDefault="000807A7" w:rsidP="002C0B52">
            <w:pPr>
              <w:spacing w:line="320" w:lineRule="exact"/>
              <w:ind w:left="200" w:hangingChars="100" w:hanging="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ウ、より効率的・機能的な専門性の維持・継承を目的として、校内組織体制の再編整備を行う。</w:t>
            </w:r>
          </w:p>
          <w:p w:rsidR="000807A7" w:rsidRPr="00D331A9" w:rsidRDefault="000807A7" w:rsidP="001831BB">
            <w:pPr>
              <w:spacing w:line="320" w:lineRule="exact"/>
              <w:rPr>
                <w:rFonts w:ascii="ＭＳ ゴシック" w:eastAsia="ＭＳ ゴシック" w:hAnsi="ＭＳ ゴシック"/>
                <w:sz w:val="20"/>
                <w:szCs w:val="20"/>
              </w:rPr>
            </w:pPr>
          </w:p>
          <w:p w:rsidR="009466E8" w:rsidRPr="00D331A9" w:rsidRDefault="009466E8" w:rsidP="009466E8">
            <w:pPr>
              <w:spacing w:line="320" w:lineRule="exact"/>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（３）</w:t>
            </w:r>
          </w:p>
          <w:p w:rsidR="00C44DDA" w:rsidRPr="00D331A9" w:rsidRDefault="001831BB" w:rsidP="002C0B52">
            <w:pPr>
              <w:spacing w:line="320" w:lineRule="exact"/>
              <w:ind w:firstLineChars="100" w:firstLine="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教育課程検討会議</w:t>
            </w:r>
            <w:r w:rsidR="009466E8" w:rsidRPr="00D331A9">
              <w:rPr>
                <w:rFonts w:ascii="ＭＳ ゴシック" w:eastAsia="ＭＳ ゴシック" w:hAnsi="ＭＳ ゴシック" w:hint="eastAsia"/>
                <w:sz w:val="20"/>
                <w:szCs w:val="20"/>
              </w:rPr>
              <w:t>による</w:t>
            </w:r>
            <w:r w:rsidRPr="00D331A9">
              <w:rPr>
                <w:rFonts w:ascii="ＭＳ ゴシック" w:eastAsia="ＭＳ ゴシック" w:hAnsi="ＭＳ ゴシック" w:hint="eastAsia"/>
                <w:sz w:val="20"/>
                <w:szCs w:val="20"/>
              </w:rPr>
              <w:t>、現本校教育課程に係る課題検証とその改善策の検討</w:t>
            </w:r>
          </w:p>
          <w:p w:rsidR="00497721" w:rsidRPr="00D331A9" w:rsidRDefault="00497721" w:rsidP="002C0B52">
            <w:pPr>
              <w:spacing w:line="320" w:lineRule="exact"/>
              <w:ind w:firstLineChars="100" w:firstLine="200"/>
              <w:rPr>
                <w:rFonts w:ascii="ＭＳ ゴシック" w:eastAsia="ＭＳ ゴシック" w:hAnsi="ＭＳ ゴシック"/>
                <w:sz w:val="20"/>
                <w:szCs w:val="20"/>
              </w:rPr>
            </w:pPr>
          </w:p>
          <w:p w:rsidR="00497721" w:rsidRPr="00D331A9" w:rsidRDefault="00497721" w:rsidP="002C0B52">
            <w:pPr>
              <w:spacing w:line="320" w:lineRule="exact"/>
              <w:ind w:firstLineChars="100" w:firstLine="200"/>
              <w:rPr>
                <w:rFonts w:ascii="ＭＳ ゴシック" w:eastAsia="ＭＳ ゴシック" w:hAnsi="ＭＳ ゴシック"/>
                <w:sz w:val="20"/>
                <w:szCs w:val="20"/>
              </w:rPr>
            </w:pPr>
          </w:p>
          <w:p w:rsidR="00497721" w:rsidRPr="00D331A9" w:rsidRDefault="00497721" w:rsidP="002C0B52">
            <w:pPr>
              <w:spacing w:line="320" w:lineRule="exact"/>
              <w:ind w:firstLineChars="100" w:firstLine="200"/>
              <w:rPr>
                <w:rFonts w:ascii="ＭＳ ゴシック" w:eastAsia="ＭＳ ゴシック" w:hAnsi="ＭＳ ゴシック"/>
                <w:sz w:val="20"/>
                <w:szCs w:val="20"/>
              </w:rPr>
            </w:pPr>
          </w:p>
          <w:p w:rsidR="00497721" w:rsidRPr="00D331A9" w:rsidRDefault="00497721" w:rsidP="002C0B52">
            <w:pPr>
              <w:spacing w:line="320" w:lineRule="exact"/>
              <w:ind w:firstLineChars="100" w:firstLine="200"/>
              <w:rPr>
                <w:rFonts w:ascii="ＭＳ ゴシック" w:eastAsia="ＭＳ ゴシック" w:hAnsi="ＭＳ ゴシック"/>
                <w:sz w:val="20"/>
                <w:szCs w:val="20"/>
              </w:rPr>
            </w:pPr>
          </w:p>
          <w:p w:rsidR="001831BB" w:rsidRPr="00D331A9" w:rsidRDefault="001831BB" w:rsidP="001831BB">
            <w:pPr>
              <w:spacing w:line="320" w:lineRule="exact"/>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（４）</w:t>
            </w:r>
          </w:p>
          <w:p w:rsidR="001831BB" w:rsidRPr="00D331A9" w:rsidRDefault="001831BB" w:rsidP="002C0B52">
            <w:pPr>
              <w:spacing w:line="320" w:lineRule="exact"/>
              <w:ind w:left="200" w:hangingChars="100" w:hanging="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ア、職場の労働環境に係る新たな課題の検証とその改善</w:t>
            </w:r>
          </w:p>
          <w:p w:rsidR="00497721" w:rsidRPr="00D331A9" w:rsidRDefault="00497721" w:rsidP="002C0B52">
            <w:pPr>
              <w:spacing w:line="320" w:lineRule="exact"/>
              <w:ind w:left="200" w:hangingChars="100" w:hanging="200"/>
              <w:rPr>
                <w:rFonts w:ascii="ＭＳ ゴシック" w:eastAsia="ＭＳ ゴシック" w:hAnsi="ＭＳ ゴシック"/>
                <w:sz w:val="20"/>
                <w:szCs w:val="20"/>
              </w:rPr>
            </w:pPr>
          </w:p>
          <w:p w:rsidR="002C0B52" w:rsidRPr="00D331A9" w:rsidRDefault="001831BB" w:rsidP="00231D84">
            <w:pPr>
              <w:spacing w:line="320" w:lineRule="exact"/>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イ、昨年度課題とされた“校務分掌業</w:t>
            </w:r>
          </w:p>
          <w:p w:rsidR="001831BB" w:rsidRPr="00D331A9" w:rsidRDefault="001831BB" w:rsidP="002C0B52">
            <w:pPr>
              <w:spacing w:line="320" w:lineRule="exact"/>
              <w:ind w:firstLineChars="100" w:firstLine="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務”に係る負担感の軽減</w:t>
            </w:r>
            <w:r w:rsidR="00231D84" w:rsidRPr="00D331A9">
              <w:rPr>
                <w:rFonts w:ascii="ＭＳ ゴシック" w:eastAsia="ＭＳ ゴシック" w:hAnsi="ＭＳ ゴシック" w:hint="eastAsia"/>
                <w:sz w:val="20"/>
                <w:szCs w:val="20"/>
              </w:rPr>
              <w:t>推進</w:t>
            </w:r>
          </w:p>
        </w:tc>
        <w:tc>
          <w:tcPr>
            <w:tcW w:w="3721" w:type="dxa"/>
            <w:tcBorders>
              <w:right w:val="dashed" w:sz="4" w:space="0" w:color="auto"/>
            </w:tcBorders>
          </w:tcPr>
          <w:p w:rsidR="00B90CDA" w:rsidRPr="00D331A9" w:rsidRDefault="00DF55B6" w:rsidP="00606705">
            <w:pPr>
              <w:spacing w:line="320" w:lineRule="exact"/>
              <w:ind w:left="400" w:hangingChars="200" w:hanging="4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（１）</w:t>
            </w:r>
          </w:p>
          <w:p w:rsidR="002C0B52" w:rsidRPr="00D331A9" w:rsidRDefault="00DF55B6" w:rsidP="002C0B52">
            <w:pPr>
              <w:spacing w:line="320" w:lineRule="exact"/>
              <w:ind w:left="400" w:hangingChars="200" w:hanging="4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ア、児童生徒のコミュニケーション力に</w:t>
            </w:r>
          </w:p>
          <w:p w:rsidR="002C0B52" w:rsidRPr="00D331A9" w:rsidRDefault="00DF55B6" w:rsidP="002C0B52">
            <w:pPr>
              <w:spacing w:line="320" w:lineRule="exact"/>
              <w:ind w:leftChars="100" w:left="410" w:hangingChars="100" w:hanging="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係るアセスメント票の作成率100％</w:t>
            </w:r>
          </w:p>
          <w:p w:rsidR="00DF55B6" w:rsidRPr="00D331A9" w:rsidRDefault="00DF55B6" w:rsidP="002C0B52">
            <w:pPr>
              <w:spacing w:line="320" w:lineRule="exact"/>
              <w:ind w:leftChars="100" w:left="410" w:hangingChars="100" w:hanging="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を評価指標とする。</w:t>
            </w:r>
          </w:p>
          <w:p w:rsidR="00DF55B6" w:rsidRPr="00D331A9" w:rsidRDefault="00DF55B6" w:rsidP="00DF55B6">
            <w:pPr>
              <w:spacing w:line="320" w:lineRule="exact"/>
              <w:ind w:left="200" w:hangingChars="100" w:hanging="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イ、児童生徒のコミュニケーション力向上を主たる狙いとした研究授業を、各学部２回開催することを評価指標とする。</w:t>
            </w:r>
          </w:p>
          <w:p w:rsidR="00821713" w:rsidRPr="00D331A9" w:rsidRDefault="00DF55B6" w:rsidP="00893206">
            <w:pPr>
              <w:spacing w:line="320" w:lineRule="exact"/>
              <w:ind w:left="200" w:hangingChars="100" w:hanging="200"/>
              <w:rPr>
                <w:rFonts w:ascii="ＭＳ ゴシック" w:eastAsia="ＭＳ ゴシック" w:hAnsi="ＭＳ ゴシック"/>
                <w:color w:val="FF0000"/>
                <w:sz w:val="20"/>
                <w:szCs w:val="20"/>
              </w:rPr>
            </w:pPr>
            <w:r w:rsidRPr="00D331A9">
              <w:rPr>
                <w:rFonts w:ascii="ＭＳ ゴシック" w:eastAsia="ＭＳ ゴシック" w:hAnsi="ＭＳ ゴシック" w:hint="eastAsia"/>
                <w:sz w:val="20"/>
                <w:szCs w:val="20"/>
              </w:rPr>
              <w:t>ウ、</w:t>
            </w:r>
            <w:r w:rsidR="00B9004C" w:rsidRPr="00D331A9">
              <w:rPr>
                <w:rFonts w:ascii="ＭＳ ゴシック" w:eastAsia="ＭＳ ゴシック" w:hAnsi="ＭＳ ゴシック" w:hint="eastAsia"/>
                <w:color w:val="000000"/>
                <w:sz w:val="20"/>
                <w:szCs w:val="20"/>
              </w:rPr>
              <w:t>３</w:t>
            </w:r>
            <w:r w:rsidR="002C0B52" w:rsidRPr="00D331A9">
              <w:rPr>
                <w:rFonts w:ascii="ＭＳ ゴシック" w:eastAsia="ＭＳ ゴシック" w:hAnsi="ＭＳ ゴシック" w:hint="eastAsia"/>
                <w:color w:val="000000"/>
                <w:sz w:val="20"/>
                <w:szCs w:val="20"/>
              </w:rPr>
              <w:t>学期までに、</w:t>
            </w:r>
            <w:r w:rsidR="00821713" w:rsidRPr="00D331A9">
              <w:rPr>
                <w:rFonts w:ascii="ＭＳ ゴシック" w:eastAsia="ＭＳ ゴシック" w:hAnsi="ＭＳ ゴシック" w:hint="eastAsia"/>
                <w:color w:val="000000"/>
                <w:sz w:val="20"/>
                <w:szCs w:val="20"/>
              </w:rPr>
              <w:t>指導事例集を作成し、校内における共通</w:t>
            </w:r>
            <w:r w:rsidR="00893206" w:rsidRPr="00D331A9">
              <w:rPr>
                <w:rFonts w:ascii="ＭＳ ゴシック" w:eastAsia="ＭＳ ゴシック" w:hAnsi="ＭＳ ゴシック" w:hint="eastAsia"/>
                <w:color w:val="000000"/>
                <w:sz w:val="20"/>
                <w:szCs w:val="20"/>
              </w:rPr>
              <w:t>認識のツールと</w:t>
            </w:r>
            <w:r w:rsidR="00821713" w:rsidRPr="00D331A9">
              <w:rPr>
                <w:rFonts w:ascii="ＭＳ ゴシック" w:eastAsia="ＭＳ ゴシック" w:hAnsi="ＭＳ ゴシック" w:hint="eastAsia"/>
                <w:color w:val="000000"/>
                <w:sz w:val="20"/>
                <w:szCs w:val="20"/>
              </w:rPr>
              <w:t>する</w:t>
            </w:r>
            <w:r w:rsidR="00BF16AE" w:rsidRPr="00D331A9">
              <w:rPr>
                <w:rFonts w:ascii="ＭＳ ゴシック" w:eastAsia="ＭＳ ゴシック" w:hAnsi="ＭＳ ゴシック" w:hint="eastAsia"/>
                <w:sz w:val="20"/>
                <w:szCs w:val="20"/>
              </w:rPr>
              <w:t>と</w:t>
            </w:r>
            <w:r w:rsidR="00821713" w:rsidRPr="00D331A9">
              <w:rPr>
                <w:rFonts w:ascii="ＭＳ ゴシック" w:eastAsia="ＭＳ ゴシック" w:hAnsi="ＭＳ ゴシック" w:hint="eastAsia"/>
                <w:color w:val="000000"/>
                <w:sz w:val="20"/>
                <w:szCs w:val="20"/>
              </w:rPr>
              <w:t>共に、平成30</w:t>
            </w:r>
            <w:r w:rsidR="00893206" w:rsidRPr="00D331A9">
              <w:rPr>
                <w:rFonts w:ascii="ＭＳ ゴシック" w:eastAsia="ＭＳ ゴシック" w:hAnsi="ＭＳ ゴシック" w:hint="eastAsia"/>
                <w:color w:val="000000"/>
                <w:sz w:val="20"/>
                <w:szCs w:val="20"/>
              </w:rPr>
              <w:t>年度に本校で開催する、</w:t>
            </w:r>
            <w:r w:rsidR="00821713" w:rsidRPr="00D331A9">
              <w:rPr>
                <w:rFonts w:ascii="ＭＳ ゴシック" w:eastAsia="ＭＳ ゴシック" w:hAnsi="ＭＳ ゴシック" w:hint="eastAsia"/>
                <w:color w:val="000000"/>
                <w:sz w:val="20"/>
                <w:szCs w:val="20"/>
              </w:rPr>
              <w:t>近畿肢体不自</w:t>
            </w:r>
            <w:r w:rsidR="00893206" w:rsidRPr="00D331A9">
              <w:rPr>
                <w:rFonts w:ascii="ＭＳ ゴシック" w:eastAsia="ＭＳ ゴシック" w:hAnsi="ＭＳ ゴシック" w:hint="eastAsia"/>
                <w:color w:val="000000"/>
                <w:sz w:val="20"/>
                <w:szCs w:val="20"/>
              </w:rPr>
              <w:t>教育研究会での活用資料とし準備を進めていく。</w:t>
            </w:r>
          </w:p>
          <w:p w:rsidR="007A6F31" w:rsidRPr="00D331A9" w:rsidRDefault="007A6F31" w:rsidP="00DF55B6">
            <w:pPr>
              <w:spacing w:line="320" w:lineRule="exact"/>
              <w:ind w:left="200" w:hangingChars="100" w:hanging="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（２）</w:t>
            </w:r>
          </w:p>
          <w:p w:rsidR="000807A7" w:rsidRPr="00D331A9" w:rsidRDefault="007A6F31" w:rsidP="003C3F47">
            <w:pPr>
              <w:spacing w:line="320" w:lineRule="exact"/>
              <w:ind w:left="200" w:hangingChars="100" w:hanging="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ア、</w:t>
            </w:r>
            <w:r w:rsidR="00B9004C" w:rsidRPr="00D331A9">
              <w:rPr>
                <w:rFonts w:ascii="ＭＳ ゴシック" w:eastAsia="ＭＳ ゴシック" w:hAnsi="ＭＳ ゴシック" w:hint="eastAsia"/>
                <w:sz w:val="20"/>
                <w:szCs w:val="20"/>
              </w:rPr>
              <w:t>５</w:t>
            </w:r>
            <w:r w:rsidR="000807A7" w:rsidRPr="00D331A9">
              <w:rPr>
                <w:rFonts w:ascii="ＭＳ ゴシック" w:eastAsia="ＭＳ ゴシック" w:hAnsi="ＭＳ ゴシック" w:hint="eastAsia"/>
                <w:sz w:val="20"/>
                <w:szCs w:val="20"/>
              </w:rPr>
              <w:t>月までに</w:t>
            </w:r>
            <w:r w:rsidR="003C3F47" w:rsidRPr="00D331A9">
              <w:rPr>
                <w:rFonts w:ascii="ＭＳ ゴシック" w:eastAsia="ＭＳ ゴシック" w:hAnsi="ＭＳ ゴシック" w:hint="eastAsia"/>
                <w:sz w:val="20"/>
                <w:szCs w:val="20"/>
              </w:rPr>
              <w:t>作成した医療的ケア領域の“専門用語集”を用い、また、</w:t>
            </w:r>
            <w:r w:rsidRPr="00D331A9">
              <w:rPr>
                <w:rFonts w:ascii="ＭＳ ゴシック" w:eastAsia="ＭＳ ゴシック" w:hAnsi="ＭＳ ゴシック" w:hint="eastAsia"/>
                <w:sz w:val="20"/>
                <w:szCs w:val="20"/>
              </w:rPr>
              <w:t>スパイダー使用における“安全対策マニュアル”を用い、初任・</w:t>
            </w:r>
            <w:r w:rsidR="000807A7" w:rsidRPr="00D331A9">
              <w:rPr>
                <w:rFonts w:ascii="ＭＳ ゴシック" w:eastAsia="ＭＳ ゴシック" w:hAnsi="ＭＳ ゴシック" w:hint="eastAsia"/>
                <w:sz w:val="20"/>
                <w:szCs w:val="20"/>
              </w:rPr>
              <w:t>転任者を対象とした研修会を開催し、初任・転任者のスキルアップを図る。</w:t>
            </w:r>
          </w:p>
          <w:p w:rsidR="003C3F47" w:rsidRPr="00D331A9" w:rsidRDefault="003C3F47" w:rsidP="003C3F47">
            <w:pPr>
              <w:spacing w:line="320" w:lineRule="exact"/>
              <w:ind w:left="200" w:hangingChars="100" w:hanging="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イ、</w:t>
            </w:r>
            <w:r w:rsidR="00B9004C" w:rsidRPr="00D331A9">
              <w:rPr>
                <w:rFonts w:ascii="ＭＳ ゴシック" w:eastAsia="ＭＳ ゴシック" w:hAnsi="ＭＳ ゴシック" w:hint="eastAsia"/>
                <w:sz w:val="20"/>
                <w:szCs w:val="20"/>
              </w:rPr>
              <w:t>２</w:t>
            </w:r>
            <w:r w:rsidRPr="00D331A9">
              <w:rPr>
                <w:rFonts w:ascii="ＭＳ ゴシック" w:eastAsia="ＭＳ ゴシック" w:hAnsi="ＭＳ ゴシック" w:hint="eastAsia"/>
                <w:sz w:val="20"/>
                <w:szCs w:val="20"/>
              </w:rPr>
              <w:t>学期に、校内教材展を開催し、人材育成と共に</w:t>
            </w:r>
            <w:r w:rsidR="00B9004C" w:rsidRPr="00D331A9">
              <w:rPr>
                <w:rFonts w:ascii="ＭＳ ゴシック" w:eastAsia="ＭＳ ゴシック" w:hAnsi="ＭＳ ゴシック" w:hint="eastAsia"/>
                <w:sz w:val="20"/>
                <w:szCs w:val="20"/>
              </w:rPr>
              <w:t>、教科</w:t>
            </w:r>
            <w:r w:rsidR="007310FD" w:rsidRPr="00D331A9">
              <w:rPr>
                <w:rFonts w:ascii="ＭＳ ゴシック" w:eastAsia="ＭＳ ゴシック" w:hAnsi="ＭＳ ゴシック" w:hint="eastAsia"/>
                <w:sz w:val="20"/>
                <w:szCs w:val="20"/>
              </w:rPr>
              <w:t>間</w:t>
            </w:r>
            <w:r w:rsidRPr="00D331A9">
              <w:rPr>
                <w:rFonts w:ascii="ＭＳ ゴシック" w:eastAsia="ＭＳ ゴシック" w:hAnsi="ＭＳ ゴシック" w:hint="eastAsia"/>
                <w:sz w:val="20"/>
                <w:szCs w:val="20"/>
              </w:rPr>
              <w:t>連携強化を推進する。</w:t>
            </w:r>
          </w:p>
          <w:p w:rsidR="000807A7" w:rsidRPr="00D331A9" w:rsidRDefault="000807A7" w:rsidP="000807A7">
            <w:pPr>
              <w:spacing w:line="320" w:lineRule="exact"/>
              <w:ind w:left="200" w:hangingChars="100" w:hanging="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ウ、</w:t>
            </w:r>
            <w:r w:rsidR="007310FD" w:rsidRPr="00D331A9">
              <w:rPr>
                <w:rFonts w:ascii="ＭＳ ゴシック" w:eastAsia="ＭＳ ゴシック" w:hAnsi="ＭＳ ゴシック" w:hint="eastAsia"/>
                <w:sz w:val="20"/>
                <w:szCs w:val="20"/>
              </w:rPr>
              <w:t>企画</w:t>
            </w:r>
            <w:r w:rsidR="002C0B52" w:rsidRPr="00D331A9">
              <w:rPr>
                <w:rFonts w:ascii="ＭＳ ゴシック" w:eastAsia="ＭＳ ゴシック" w:hAnsi="ＭＳ ゴシック" w:hint="eastAsia"/>
                <w:sz w:val="20"/>
                <w:szCs w:val="20"/>
              </w:rPr>
              <w:t>調整会議・運営委員会</w:t>
            </w:r>
            <w:r w:rsidRPr="00D331A9">
              <w:rPr>
                <w:rFonts w:ascii="ＭＳ ゴシック" w:eastAsia="ＭＳ ゴシック" w:hAnsi="ＭＳ ゴシック" w:hint="eastAsia"/>
                <w:sz w:val="20"/>
                <w:szCs w:val="20"/>
              </w:rPr>
              <w:t>を軸として、再編整備を行う。</w:t>
            </w:r>
          </w:p>
          <w:p w:rsidR="00B115F5" w:rsidRPr="00D331A9" w:rsidRDefault="00B115F5" w:rsidP="00B115F5">
            <w:pPr>
              <w:spacing w:line="320" w:lineRule="exact"/>
              <w:rPr>
                <w:rFonts w:ascii="ＭＳ ゴシック" w:eastAsia="ＭＳ ゴシック" w:hAnsi="ＭＳ ゴシック"/>
                <w:sz w:val="20"/>
                <w:szCs w:val="20"/>
              </w:rPr>
            </w:pPr>
          </w:p>
          <w:p w:rsidR="00B115F5" w:rsidRPr="00D331A9" w:rsidRDefault="00B115F5" w:rsidP="00B115F5">
            <w:pPr>
              <w:spacing w:line="320" w:lineRule="exact"/>
              <w:rPr>
                <w:rFonts w:ascii="ＭＳ ゴシック" w:eastAsia="ＭＳ ゴシック" w:hAnsi="ＭＳ ゴシック"/>
                <w:sz w:val="20"/>
                <w:szCs w:val="20"/>
              </w:rPr>
            </w:pPr>
          </w:p>
          <w:p w:rsidR="00C44DDA" w:rsidRPr="00D331A9" w:rsidRDefault="00C44DDA" w:rsidP="007A6F31">
            <w:pPr>
              <w:spacing w:line="320" w:lineRule="exact"/>
              <w:ind w:left="200" w:hangingChars="100" w:hanging="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（３）</w:t>
            </w:r>
          </w:p>
          <w:p w:rsidR="002C0B52" w:rsidRPr="00D331A9" w:rsidRDefault="00C44DDA" w:rsidP="007A6F31">
            <w:pPr>
              <w:spacing w:line="320" w:lineRule="exact"/>
              <w:ind w:left="200" w:hangingChars="100" w:hanging="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 xml:space="preserve">　現教育課程において、次期学習指導要</w:t>
            </w:r>
          </w:p>
          <w:p w:rsidR="002C0B52" w:rsidRPr="00D331A9" w:rsidRDefault="00C44DDA" w:rsidP="007A6F31">
            <w:pPr>
              <w:spacing w:line="320" w:lineRule="exact"/>
              <w:ind w:left="200" w:hangingChars="100" w:hanging="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領の方向性を鑑み、各学部の課題を３点</w:t>
            </w:r>
          </w:p>
          <w:p w:rsidR="00C44DDA" w:rsidRPr="00D331A9" w:rsidRDefault="002C0B52" w:rsidP="007A6F31">
            <w:pPr>
              <w:spacing w:line="320" w:lineRule="exact"/>
              <w:ind w:left="200" w:hangingChars="100" w:hanging="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以上検証し、具体な改善策を提示する。</w:t>
            </w:r>
          </w:p>
          <w:p w:rsidR="00497721" w:rsidRPr="00D331A9" w:rsidRDefault="00497721" w:rsidP="007A6F31">
            <w:pPr>
              <w:spacing w:line="320" w:lineRule="exact"/>
              <w:ind w:left="200" w:hangingChars="100" w:hanging="200"/>
              <w:rPr>
                <w:rFonts w:ascii="ＭＳ ゴシック" w:eastAsia="ＭＳ ゴシック" w:hAnsi="ＭＳ ゴシック"/>
                <w:sz w:val="20"/>
                <w:szCs w:val="20"/>
              </w:rPr>
            </w:pPr>
          </w:p>
          <w:p w:rsidR="00497721" w:rsidRPr="00D331A9" w:rsidRDefault="00497721" w:rsidP="007A6F31">
            <w:pPr>
              <w:spacing w:line="320" w:lineRule="exact"/>
              <w:ind w:left="200" w:hangingChars="100" w:hanging="200"/>
              <w:rPr>
                <w:rFonts w:ascii="ＭＳ ゴシック" w:eastAsia="ＭＳ ゴシック" w:hAnsi="ＭＳ ゴシック"/>
                <w:sz w:val="20"/>
                <w:szCs w:val="20"/>
              </w:rPr>
            </w:pPr>
          </w:p>
          <w:p w:rsidR="00497721" w:rsidRPr="00D331A9" w:rsidRDefault="00497721" w:rsidP="007A6F31">
            <w:pPr>
              <w:spacing w:line="320" w:lineRule="exact"/>
              <w:ind w:left="200" w:hangingChars="100" w:hanging="200"/>
              <w:rPr>
                <w:rFonts w:ascii="ＭＳ ゴシック" w:eastAsia="ＭＳ ゴシック" w:hAnsi="ＭＳ ゴシック"/>
                <w:sz w:val="20"/>
                <w:szCs w:val="20"/>
              </w:rPr>
            </w:pPr>
          </w:p>
          <w:p w:rsidR="00497721" w:rsidRPr="00D331A9" w:rsidRDefault="00497721" w:rsidP="007A6F31">
            <w:pPr>
              <w:spacing w:line="320" w:lineRule="exact"/>
              <w:ind w:left="200" w:hangingChars="100" w:hanging="200"/>
              <w:rPr>
                <w:rFonts w:ascii="ＭＳ ゴシック" w:eastAsia="ＭＳ ゴシック" w:hAnsi="ＭＳ ゴシック"/>
                <w:sz w:val="20"/>
                <w:szCs w:val="20"/>
              </w:rPr>
            </w:pPr>
          </w:p>
          <w:p w:rsidR="00C44DDA" w:rsidRPr="00D331A9" w:rsidRDefault="00C44DDA" w:rsidP="00497721">
            <w:pPr>
              <w:spacing w:line="320" w:lineRule="exact"/>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（４）</w:t>
            </w:r>
          </w:p>
          <w:p w:rsidR="00C44DDA" w:rsidRPr="00D331A9" w:rsidRDefault="00C44DDA" w:rsidP="007A6F31">
            <w:pPr>
              <w:spacing w:line="320" w:lineRule="exact"/>
              <w:ind w:left="200" w:hangingChars="100" w:hanging="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ア、10月に労働環境に係る教職員</w:t>
            </w:r>
            <w:r w:rsidR="002C0B52" w:rsidRPr="00D331A9">
              <w:rPr>
                <w:rFonts w:ascii="ＭＳ ゴシック" w:eastAsia="ＭＳ ゴシック" w:hAnsi="ＭＳ ゴシック" w:hint="eastAsia"/>
                <w:sz w:val="20"/>
                <w:szCs w:val="20"/>
              </w:rPr>
              <w:t>へのアンケートを実施し、新た</w:t>
            </w:r>
            <w:r w:rsidR="007310FD" w:rsidRPr="00D331A9">
              <w:rPr>
                <w:rFonts w:ascii="ＭＳ ゴシック" w:eastAsia="ＭＳ ゴシック" w:hAnsi="ＭＳ ゴシック" w:hint="eastAsia"/>
                <w:sz w:val="20"/>
                <w:szCs w:val="20"/>
              </w:rPr>
              <w:t>な課題を検証し</w:t>
            </w:r>
            <w:r w:rsidR="002C0B52" w:rsidRPr="00D331A9">
              <w:rPr>
                <w:rFonts w:ascii="ＭＳ ゴシック" w:eastAsia="ＭＳ ゴシック" w:hAnsi="ＭＳ ゴシック" w:hint="eastAsia"/>
                <w:sz w:val="20"/>
                <w:szCs w:val="20"/>
              </w:rPr>
              <w:t>、その具体な改善策を提示する。</w:t>
            </w:r>
          </w:p>
          <w:p w:rsidR="00C44DDA" w:rsidRPr="00D331A9" w:rsidRDefault="00F50EBF" w:rsidP="007A6F31">
            <w:pPr>
              <w:spacing w:line="320" w:lineRule="exact"/>
              <w:ind w:left="200" w:hangingChars="100" w:hanging="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イ、企画調整会議</w:t>
            </w:r>
            <w:r w:rsidR="00B97B8A" w:rsidRPr="00D331A9">
              <w:rPr>
                <w:rFonts w:ascii="ＭＳ ゴシック" w:eastAsia="ＭＳ ゴシック" w:hAnsi="ＭＳ ゴシック" w:hint="eastAsia"/>
                <w:sz w:val="20"/>
                <w:szCs w:val="20"/>
              </w:rPr>
              <w:t>・運営委員会等を軸に</w:t>
            </w:r>
            <w:r w:rsidR="00C44DDA" w:rsidRPr="00D331A9">
              <w:rPr>
                <w:rFonts w:ascii="ＭＳ ゴシック" w:eastAsia="ＭＳ ゴシック" w:hAnsi="ＭＳ ゴシック" w:hint="eastAsia"/>
                <w:sz w:val="20"/>
                <w:szCs w:val="20"/>
              </w:rPr>
              <w:t>“校務分掌業務”の見直しを行い、教職員の業務負担感の</w:t>
            </w:r>
            <w:r w:rsidR="00B97B8A" w:rsidRPr="00D331A9">
              <w:rPr>
                <w:rFonts w:ascii="ＭＳ ゴシック" w:eastAsia="ＭＳ ゴシック" w:hAnsi="ＭＳ ゴシック" w:hint="eastAsia"/>
                <w:sz w:val="20"/>
                <w:szCs w:val="20"/>
              </w:rPr>
              <w:t>10％</w:t>
            </w:r>
            <w:r w:rsidR="00C44DDA" w:rsidRPr="00D331A9">
              <w:rPr>
                <w:rFonts w:ascii="ＭＳ ゴシック" w:eastAsia="ＭＳ ゴシック" w:hAnsi="ＭＳ ゴシック" w:hint="eastAsia"/>
                <w:sz w:val="20"/>
                <w:szCs w:val="20"/>
              </w:rPr>
              <w:t>減を評価指標とする。</w:t>
            </w:r>
          </w:p>
        </w:tc>
        <w:tc>
          <w:tcPr>
            <w:tcW w:w="4820" w:type="dxa"/>
            <w:tcBorders>
              <w:left w:val="dashed" w:sz="4" w:space="0" w:color="auto"/>
              <w:right w:val="single" w:sz="4" w:space="0" w:color="auto"/>
            </w:tcBorders>
            <w:shd w:val="clear" w:color="auto" w:fill="auto"/>
          </w:tcPr>
          <w:p w:rsidR="00B115F5" w:rsidRPr="00D331A9" w:rsidRDefault="00B115F5" w:rsidP="00B115F5">
            <w:pPr>
              <w:spacing w:line="320" w:lineRule="exact"/>
              <w:ind w:leftChars="95" w:left="399" w:hangingChars="100" w:hanging="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（１）</w:t>
            </w:r>
          </w:p>
          <w:p w:rsidR="00B115F5" w:rsidRPr="00D331A9" w:rsidRDefault="00B115F5" w:rsidP="00F1708A">
            <w:pPr>
              <w:spacing w:line="320" w:lineRule="exact"/>
              <w:ind w:leftChars="-1" w:left="280" w:hangingChars="141" w:hanging="282"/>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ア、</w:t>
            </w:r>
            <w:r w:rsidR="00E92A94" w:rsidRPr="00D331A9">
              <w:rPr>
                <w:rFonts w:ascii="ＭＳ ゴシック" w:eastAsia="ＭＳ ゴシック" w:hAnsi="ＭＳ ゴシック" w:hint="eastAsia"/>
                <w:sz w:val="20"/>
                <w:szCs w:val="20"/>
              </w:rPr>
              <w:t>アセスメント票の</w:t>
            </w:r>
            <w:r w:rsidRPr="00D331A9">
              <w:rPr>
                <w:rFonts w:ascii="ＭＳ ゴシック" w:eastAsia="ＭＳ ゴシック" w:hAnsi="ＭＳ ゴシック" w:hint="eastAsia"/>
                <w:sz w:val="20"/>
                <w:szCs w:val="20"/>
              </w:rPr>
              <w:t>作成率　小100%、中100%、高100%（</w:t>
            </w:r>
            <w:r w:rsidR="00076C9D" w:rsidRPr="00D331A9">
              <w:rPr>
                <w:rFonts w:ascii="ＭＳ ゴシック" w:eastAsia="ＭＳ ゴシック" w:hAnsi="ＭＳ ゴシック" w:hint="eastAsia"/>
                <w:sz w:val="20"/>
                <w:szCs w:val="20"/>
              </w:rPr>
              <w:t>〇</w:t>
            </w:r>
            <w:r w:rsidRPr="00D331A9">
              <w:rPr>
                <w:rFonts w:ascii="ＭＳ ゴシック" w:eastAsia="ＭＳ ゴシック" w:hAnsi="ＭＳ ゴシック" w:hint="eastAsia"/>
                <w:sz w:val="20"/>
                <w:szCs w:val="20"/>
              </w:rPr>
              <w:t>）</w:t>
            </w:r>
          </w:p>
          <w:p w:rsidR="00B115F5" w:rsidRPr="00D331A9" w:rsidRDefault="00B115F5" w:rsidP="00F1708A">
            <w:pPr>
              <w:spacing w:line="320" w:lineRule="exact"/>
              <w:ind w:leftChars="-1" w:left="280" w:hangingChars="141" w:hanging="282"/>
              <w:rPr>
                <w:rFonts w:ascii="ＭＳ ゴシック" w:eastAsia="ＭＳ ゴシック" w:hAnsi="ＭＳ ゴシック"/>
                <w:sz w:val="20"/>
                <w:szCs w:val="20"/>
              </w:rPr>
            </w:pPr>
          </w:p>
          <w:p w:rsidR="00B115F5" w:rsidRPr="00D331A9" w:rsidRDefault="00B115F5" w:rsidP="00F1708A">
            <w:pPr>
              <w:spacing w:line="320" w:lineRule="exact"/>
              <w:ind w:leftChars="-1" w:left="280" w:hangingChars="141" w:hanging="282"/>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イ、小7月・12月、中11月・12月、高11月・1月に</w:t>
            </w:r>
            <w:r w:rsidR="00682848" w:rsidRPr="00D331A9">
              <w:rPr>
                <w:rFonts w:ascii="ＭＳ ゴシック" w:eastAsia="ＭＳ ゴシック" w:hAnsi="ＭＳ ゴシック" w:hint="eastAsia"/>
                <w:sz w:val="20"/>
                <w:szCs w:val="20"/>
              </w:rPr>
              <w:t>各学部</w:t>
            </w:r>
            <w:r w:rsidRPr="00D331A9">
              <w:rPr>
                <w:rFonts w:ascii="ＭＳ ゴシック" w:eastAsia="ＭＳ ゴシック" w:hAnsi="ＭＳ ゴシック" w:hint="eastAsia"/>
                <w:sz w:val="20"/>
                <w:szCs w:val="20"/>
              </w:rPr>
              <w:t>2回（○）</w:t>
            </w:r>
          </w:p>
          <w:p w:rsidR="00B115F5" w:rsidRPr="00D331A9" w:rsidRDefault="00B115F5" w:rsidP="00F1708A">
            <w:pPr>
              <w:spacing w:line="320" w:lineRule="exact"/>
              <w:ind w:leftChars="-1" w:left="280" w:hangingChars="141" w:hanging="282"/>
              <w:rPr>
                <w:rFonts w:ascii="ＭＳ ゴシック" w:eastAsia="ＭＳ ゴシック" w:hAnsi="ＭＳ ゴシック"/>
                <w:sz w:val="20"/>
                <w:szCs w:val="20"/>
              </w:rPr>
            </w:pPr>
          </w:p>
          <w:p w:rsidR="00B115F5" w:rsidRPr="00D331A9" w:rsidRDefault="00B115F5" w:rsidP="00F1708A">
            <w:pPr>
              <w:spacing w:line="320" w:lineRule="exact"/>
              <w:ind w:leftChars="-1" w:left="280" w:hangingChars="141" w:hanging="282"/>
              <w:rPr>
                <w:rFonts w:ascii="ＭＳ ゴシック" w:eastAsia="ＭＳ ゴシック" w:hAnsi="ＭＳ ゴシック"/>
                <w:sz w:val="20"/>
                <w:szCs w:val="20"/>
              </w:rPr>
            </w:pPr>
          </w:p>
          <w:p w:rsidR="00B115F5" w:rsidRPr="00D331A9" w:rsidRDefault="00B115F5" w:rsidP="00F1708A">
            <w:pPr>
              <w:spacing w:line="320" w:lineRule="exact"/>
              <w:ind w:leftChars="-1" w:left="280" w:hangingChars="141" w:hanging="282"/>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ウ、プロジェクトチームで10月に全学部事例をデータ収集した。３月までに事例集としてまと</w:t>
            </w:r>
            <w:r w:rsidR="00682848" w:rsidRPr="00D331A9">
              <w:rPr>
                <w:rFonts w:ascii="ＭＳ ゴシック" w:eastAsia="ＭＳ ゴシック" w:hAnsi="ＭＳ ゴシック" w:hint="eastAsia"/>
                <w:sz w:val="20"/>
                <w:szCs w:val="20"/>
              </w:rPr>
              <w:t>めた</w:t>
            </w:r>
            <w:r w:rsidRPr="00D331A9">
              <w:rPr>
                <w:rFonts w:ascii="ＭＳ ゴシック" w:eastAsia="ＭＳ ゴシック" w:hAnsi="ＭＳ ゴシック" w:hint="eastAsia"/>
                <w:sz w:val="20"/>
                <w:szCs w:val="20"/>
              </w:rPr>
              <w:t>。（○）</w:t>
            </w:r>
          </w:p>
          <w:p w:rsidR="00B115F5" w:rsidRPr="00D331A9" w:rsidRDefault="00B115F5" w:rsidP="00F1708A">
            <w:pPr>
              <w:spacing w:line="320" w:lineRule="exact"/>
              <w:ind w:leftChars="-1" w:left="280" w:hangingChars="141" w:hanging="282"/>
              <w:rPr>
                <w:rFonts w:ascii="ＭＳ ゴシック" w:eastAsia="ＭＳ ゴシック" w:hAnsi="ＭＳ ゴシック"/>
                <w:sz w:val="20"/>
                <w:szCs w:val="20"/>
              </w:rPr>
            </w:pPr>
          </w:p>
          <w:p w:rsidR="00B115F5" w:rsidRPr="00D331A9" w:rsidRDefault="00B115F5" w:rsidP="00F1708A">
            <w:pPr>
              <w:spacing w:line="320" w:lineRule="exact"/>
              <w:ind w:leftChars="-1" w:left="280" w:hangingChars="141" w:hanging="282"/>
              <w:rPr>
                <w:rFonts w:ascii="ＭＳ ゴシック" w:eastAsia="ＭＳ ゴシック" w:hAnsi="ＭＳ ゴシック"/>
                <w:sz w:val="20"/>
                <w:szCs w:val="20"/>
              </w:rPr>
            </w:pPr>
          </w:p>
          <w:p w:rsidR="00B115F5" w:rsidRPr="00D331A9" w:rsidRDefault="00B115F5" w:rsidP="00F1708A">
            <w:pPr>
              <w:spacing w:line="320" w:lineRule="exact"/>
              <w:ind w:leftChars="-1" w:left="280" w:hangingChars="141" w:hanging="282"/>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（２）</w:t>
            </w:r>
          </w:p>
          <w:p w:rsidR="00B115F5" w:rsidRPr="00D331A9" w:rsidRDefault="00B115F5" w:rsidP="00F1708A">
            <w:pPr>
              <w:spacing w:line="320" w:lineRule="exact"/>
              <w:ind w:leftChars="-1" w:left="280" w:hangingChars="141" w:hanging="282"/>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ア、４月に新転任研修の中で実施済み（</w:t>
            </w:r>
            <w:r w:rsidR="00076C9D" w:rsidRPr="00D331A9">
              <w:rPr>
                <w:rFonts w:ascii="ＭＳ ゴシック" w:eastAsia="ＭＳ ゴシック" w:hAnsi="ＭＳ ゴシック" w:hint="eastAsia"/>
                <w:sz w:val="20"/>
                <w:szCs w:val="20"/>
              </w:rPr>
              <w:t>〇</w:t>
            </w:r>
            <w:r w:rsidRPr="00D331A9">
              <w:rPr>
                <w:rFonts w:ascii="ＭＳ ゴシック" w:eastAsia="ＭＳ ゴシック" w:hAnsi="ＭＳ ゴシック" w:hint="eastAsia"/>
                <w:sz w:val="20"/>
                <w:szCs w:val="20"/>
              </w:rPr>
              <w:t>）</w:t>
            </w:r>
          </w:p>
          <w:p w:rsidR="00B115F5" w:rsidRPr="00D331A9" w:rsidRDefault="00B115F5" w:rsidP="00F1708A">
            <w:pPr>
              <w:spacing w:line="320" w:lineRule="exact"/>
              <w:ind w:leftChars="-1" w:left="280" w:hangingChars="141" w:hanging="282"/>
              <w:rPr>
                <w:rFonts w:ascii="ＭＳ ゴシック" w:eastAsia="ＭＳ ゴシック" w:hAnsi="ＭＳ ゴシック"/>
                <w:sz w:val="20"/>
                <w:szCs w:val="20"/>
              </w:rPr>
            </w:pPr>
          </w:p>
          <w:p w:rsidR="00B115F5" w:rsidRPr="00D331A9" w:rsidRDefault="00B115F5" w:rsidP="00F1708A">
            <w:pPr>
              <w:spacing w:line="320" w:lineRule="exact"/>
              <w:ind w:leftChars="-1" w:left="280" w:hangingChars="141" w:hanging="282"/>
              <w:rPr>
                <w:rFonts w:ascii="ＭＳ ゴシック" w:eastAsia="ＭＳ ゴシック" w:hAnsi="ＭＳ ゴシック"/>
                <w:sz w:val="20"/>
                <w:szCs w:val="20"/>
              </w:rPr>
            </w:pPr>
          </w:p>
          <w:p w:rsidR="00B115F5" w:rsidRPr="00D331A9" w:rsidRDefault="00B115F5" w:rsidP="00F1708A">
            <w:pPr>
              <w:spacing w:line="320" w:lineRule="exact"/>
              <w:ind w:leftChars="-1" w:left="280" w:hangingChars="141" w:hanging="282"/>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イ、</w:t>
            </w:r>
            <w:r w:rsidR="00682848" w:rsidRPr="00D331A9">
              <w:rPr>
                <w:rFonts w:ascii="ＭＳ ゴシック" w:eastAsia="ＭＳ ゴシック" w:hAnsi="ＭＳ ゴシック" w:hint="eastAsia"/>
                <w:sz w:val="20"/>
                <w:szCs w:val="20"/>
              </w:rPr>
              <w:t>夏季休業</w:t>
            </w:r>
            <w:r w:rsidRPr="00D331A9">
              <w:rPr>
                <w:rFonts w:ascii="ＭＳ ゴシック" w:eastAsia="ＭＳ ゴシック" w:hAnsi="ＭＳ ゴシック" w:hint="eastAsia"/>
                <w:sz w:val="20"/>
                <w:szCs w:val="20"/>
              </w:rPr>
              <w:t>中に２階渡り廊下にて教材展示実施。10</w:t>
            </w:r>
            <w:r w:rsidR="00F1708A" w:rsidRPr="00D331A9">
              <w:rPr>
                <w:rFonts w:ascii="ＭＳ ゴシック" w:eastAsia="ＭＳ ゴシック" w:hAnsi="ＭＳ ゴシック" w:hint="eastAsia"/>
                <w:sz w:val="20"/>
                <w:szCs w:val="20"/>
              </w:rPr>
              <w:t>月定例研にて各教科ごとに教材・授業等の発表</w:t>
            </w:r>
            <w:r w:rsidRPr="00D331A9">
              <w:rPr>
                <w:rFonts w:ascii="ＭＳ ゴシック" w:eastAsia="ＭＳ ゴシック" w:hAnsi="ＭＳ ゴシック" w:hint="eastAsia"/>
                <w:sz w:val="20"/>
                <w:szCs w:val="20"/>
              </w:rPr>
              <w:t>。</w:t>
            </w:r>
            <w:r w:rsidR="00F1708A" w:rsidRPr="00D331A9">
              <w:rPr>
                <w:rFonts w:ascii="ＭＳ ゴシック" w:eastAsia="ＭＳ ゴシック" w:hAnsi="ＭＳ ゴシック" w:hint="eastAsia"/>
                <w:sz w:val="20"/>
                <w:szCs w:val="20"/>
              </w:rPr>
              <w:t>ホームページにて教材紹介を公開。職員室書棚に教材ファイルを教科ごとに整理し、教員が自由に閲覧できる体制を作った。</w:t>
            </w:r>
            <w:r w:rsidRPr="00D331A9">
              <w:rPr>
                <w:rFonts w:ascii="ＭＳ ゴシック" w:eastAsia="ＭＳ ゴシック" w:hAnsi="ＭＳ ゴシック" w:hint="eastAsia"/>
                <w:sz w:val="20"/>
                <w:szCs w:val="20"/>
              </w:rPr>
              <w:t>（</w:t>
            </w:r>
            <w:r w:rsidR="00076C9D" w:rsidRPr="00D331A9">
              <w:rPr>
                <w:rFonts w:ascii="ＭＳ ゴシック" w:eastAsia="ＭＳ ゴシック" w:hAnsi="ＭＳ ゴシック" w:hint="eastAsia"/>
                <w:sz w:val="20"/>
                <w:szCs w:val="20"/>
              </w:rPr>
              <w:t>〇</w:t>
            </w:r>
            <w:r w:rsidRPr="00D331A9">
              <w:rPr>
                <w:rFonts w:ascii="ＭＳ ゴシック" w:eastAsia="ＭＳ ゴシック" w:hAnsi="ＭＳ ゴシック" w:hint="eastAsia"/>
                <w:sz w:val="20"/>
                <w:szCs w:val="20"/>
              </w:rPr>
              <w:t>）</w:t>
            </w:r>
          </w:p>
          <w:p w:rsidR="00F1708A" w:rsidRPr="00D331A9" w:rsidRDefault="00F1708A" w:rsidP="00F1708A">
            <w:pPr>
              <w:spacing w:line="320" w:lineRule="exact"/>
              <w:ind w:leftChars="-1" w:left="280" w:hangingChars="141" w:hanging="282"/>
              <w:rPr>
                <w:rFonts w:ascii="ＭＳ ゴシック" w:eastAsia="ＭＳ ゴシック" w:hAnsi="ＭＳ ゴシック"/>
                <w:sz w:val="20"/>
                <w:szCs w:val="20"/>
              </w:rPr>
            </w:pPr>
          </w:p>
          <w:p w:rsidR="00B115F5" w:rsidRPr="00D331A9" w:rsidRDefault="00B115F5" w:rsidP="00F1708A">
            <w:pPr>
              <w:spacing w:line="320" w:lineRule="exact"/>
              <w:ind w:leftChars="-1" w:left="280" w:hangingChars="141" w:hanging="282"/>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ウ、企画調整会議・運営委員会での議論</w:t>
            </w:r>
            <w:r w:rsidR="00F1708A" w:rsidRPr="00D331A9">
              <w:rPr>
                <w:rFonts w:ascii="ＭＳ ゴシック" w:eastAsia="ＭＳ ゴシック" w:hAnsi="ＭＳ ゴシック" w:hint="eastAsia"/>
                <w:sz w:val="20"/>
                <w:szCs w:val="20"/>
              </w:rPr>
              <w:t>を基に新分掌「自立活動支援部」の設置を方針化。また分掌再編をめざ</w:t>
            </w:r>
            <w:r w:rsidRPr="00D331A9">
              <w:rPr>
                <w:rFonts w:ascii="ＭＳ ゴシック" w:eastAsia="ＭＳ ゴシック" w:hAnsi="ＭＳ ゴシック" w:hint="eastAsia"/>
                <w:sz w:val="20"/>
                <w:szCs w:val="20"/>
              </w:rPr>
              <w:t>し、分掌業務の「見える化」に着手（〇）</w:t>
            </w:r>
          </w:p>
          <w:p w:rsidR="00F1708A" w:rsidRPr="00D331A9" w:rsidRDefault="00F1708A" w:rsidP="00F1708A">
            <w:pPr>
              <w:spacing w:line="320" w:lineRule="exact"/>
              <w:ind w:leftChars="-1" w:left="280" w:hangingChars="141" w:hanging="282"/>
              <w:rPr>
                <w:rFonts w:ascii="ＭＳ ゴシック" w:eastAsia="ＭＳ ゴシック" w:hAnsi="ＭＳ ゴシック"/>
                <w:sz w:val="20"/>
                <w:szCs w:val="20"/>
              </w:rPr>
            </w:pPr>
          </w:p>
          <w:p w:rsidR="00B115F5" w:rsidRPr="00D331A9" w:rsidRDefault="00B115F5" w:rsidP="00F1708A">
            <w:pPr>
              <w:spacing w:line="320" w:lineRule="exact"/>
              <w:ind w:leftChars="-1" w:left="280" w:hangingChars="141" w:hanging="282"/>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（３）</w:t>
            </w:r>
          </w:p>
          <w:p w:rsidR="00B115F5" w:rsidRPr="00D331A9" w:rsidRDefault="00B115F5" w:rsidP="00F1708A">
            <w:pPr>
              <w:spacing w:line="320" w:lineRule="exact"/>
              <w:ind w:leftChars="99" w:left="208"/>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小学部：①道徳のあり方、②授業時数のカウント、③学習評価の在り方、④各類型の学習内容の精選</w:t>
            </w:r>
            <w:r w:rsidR="00497721" w:rsidRPr="00D331A9">
              <w:rPr>
                <w:rFonts w:ascii="ＭＳ ゴシック" w:eastAsia="ＭＳ ゴシック" w:hAnsi="ＭＳ ゴシック" w:hint="eastAsia"/>
                <w:sz w:val="20"/>
                <w:szCs w:val="20"/>
              </w:rPr>
              <w:t>、</w:t>
            </w:r>
            <w:r w:rsidRPr="00D331A9">
              <w:rPr>
                <w:rFonts w:ascii="ＭＳ ゴシック" w:eastAsia="ＭＳ ゴシック" w:hAnsi="ＭＳ ゴシック" w:hint="eastAsia"/>
                <w:sz w:val="20"/>
                <w:szCs w:val="20"/>
              </w:rPr>
              <w:t>中学部：①小・高との連携の在り方、②道徳のあり方、③技術家庭の見直し</w:t>
            </w:r>
            <w:r w:rsidR="00497721" w:rsidRPr="00D331A9">
              <w:rPr>
                <w:rFonts w:ascii="ＭＳ ゴシック" w:eastAsia="ＭＳ ゴシック" w:hAnsi="ＭＳ ゴシック" w:hint="eastAsia"/>
                <w:sz w:val="20"/>
                <w:szCs w:val="20"/>
              </w:rPr>
              <w:t>、</w:t>
            </w:r>
            <w:r w:rsidRPr="00D331A9">
              <w:rPr>
                <w:rFonts w:ascii="ＭＳ ゴシック" w:eastAsia="ＭＳ ゴシック" w:hAnsi="ＭＳ ゴシック" w:hint="eastAsia"/>
                <w:sz w:val="20"/>
                <w:szCs w:val="20"/>
              </w:rPr>
              <w:t>高等部：①関係諸機関との連携、②教科の専門性、③キャリア教育と小中高一貫性</w:t>
            </w:r>
            <w:r w:rsidR="00497721" w:rsidRPr="00D331A9">
              <w:rPr>
                <w:rFonts w:ascii="ＭＳ ゴシック" w:eastAsia="ＭＳ ゴシック" w:hAnsi="ＭＳ ゴシック" w:hint="eastAsia"/>
                <w:sz w:val="20"/>
                <w:szCs w:val="20"/>
              </w:rPr>
              <w:t>をそれぞれ課題として挙げ、学部内で討議を進める。</w:t>
            </w:r>
            <w:r w:rsidRPr="00D331A9">
              <w:rPr>
                <w:rFonts w:ascii="ＭＳ ゴシック" w:eastAsia="ＭＳ ゴシック" w:hAnsi="ＭＳ ゴシック" w:hint="eastAsia"/>
                <w:sz w:val="20"/>
                <w:szCs w:val="20"/>
              </w:rPr>
              <w:t>（○）</w:t>
            </w:r>
          </w:p>
          <w:p w:rsidR="00497721" w:rsidRPr="00D331A9" w:rsidRDefault="00497721" w:rsidP="00F1708A">
            <w:pPr>
              <w:spacing w:line="320" w:lineRule="exact"/>
              <w:ind w:leftChars="-1" w:left="280" w:hangingChars="141" w:hanging="282"/>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（４）</w:t>
            </w:r>
          </w:p>
          <w:p w:rsidR="00B115F5" w:rsidRPr="00D331A9" w:rsidRDefault="00497721" w:rsidP="00F1708A">
            <w:pPr>
              <w:spacing w:line="320" w:lineRule="exact"/>
              <w:ind w:leftChars="-1" w:left="280" w:hangingChars="141" w:hanging="282"/>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ア、</w:t>
            </w:r>
            <w:r w:rsidR="00B115F5" w:rsidRPr="00D331A9">
              <w:rPr>
                <w:rFonts w:ascii="ＭＳ ゴシック" w:eastAsia="ＭＳ ゴシック" w:hAnsi="ＭＳ ゴシック" w:hint="eastAsia"/>
                <w:sz w:val="20"/>
                <w:szCs w:val="20"/>
              </w:rPr>
              <w:t>10月アンケート実施済み、安全衛生委員会で結果集約、12月職員会議に報告</w:t>
            </w:r>
            <w:r w:rsidR="00682848" w:rsidRPr="00D331A9">
              <w:rPr>
                <w:rFonts w:ascii="ＭＳ ゴシック" w:eastAsia="ＭＳ ゴシック" w:hAnsi="ＭＳ ゴシック" w:hint="eastAsia"/>
                <w:sz w:val="20"/>
                <w:szCs w:val="20"/>
              </w:rPr>
              <w:t>。</w:t>
            </w:r>
            <w:r w:rsidR="00B115F5" w:rsidRPr="00D331A9">
              <w:rPr>
                <w:rFonts w:ascii="ＭＳ ゴシック" w:eastAsia="ＭＳ ゴシック" w:hAnsi="ＭＳ ゴシック" w:hint="eastAsia"/>
                <w:sz w:val="20"/>
                <w:szCs w:val="20"/>
              </w:rPr>
              <w:t>（○）</w:t>
            </w:r>
          </w:p>
          <w:p w:rsidR="00B115F5" w:rsidRPr="00D331A9" w:rsidRDefault="00497721" w:rsidP="00682848">
            <w:pPr>
              <w:spacing w:line="320" w:lineRule="exact"/>
              <w:ind w:leftChars="-1" w:left="280" w:hangingChars="141" w:hanging="282"/>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イ、</w:t>
            </w:r>
            <w:r w:rsidR="00682848" w:rsidRPr="00D331A9">
              <w:rPr>
                <w:rFonts w:ascii="ＭＳ ゴシック" w:eastAsia="ＭＳ ゴシック" w:hAnsi="ＭＳ ゴシック" w:hint="eastAsia"/>
                <w:sz w:val="20"/>
                <w:szCs w:val="20"/>
              </w:rPr>
              <w:t>平成30年度に向けて自立活動部と地域支援交流部の業務を見直し、新分掌「自立支援交流部」を設置するための準備を進めた。</w:t>
            </w:r>
            <w:r w:rsidRPr="00D331A9">
              <w:rPr>
                <w:rFonts w:ascii="ＭＳ ゴシック" w:eastAsia="ＭＳ ゴシック" w:hAnsi="ＭＳ ゴシック" w:hint="eastAsia"/>
                <w:sz w:val="20"/>
                <w:szCs w:val="20"/>
              </w:rPr>
              <w:t>分掌業務の「見える化」ガントチャートの作成に着手、これを基に業務の精選を行い、分掌再編案を来年度当初に提示、1年間をかけて引継ぎをスムーズに行う</w:t>
            </w:r>
            <w:r w:rsidR="00682848" w:rsidRPr="00D331A9">
              <w:rPr>
                <w:rFonts w:ascii="ＭＳ ゴシック" w:eastAsia="ＭＳ ゴシック" w:hAnsi="ＭＳ ゴシック" w:hint="eastAsia"/>
                <w:sz w:val="20"/>
                <w:szCs w:val="20"/>
              </w:rPr>
              <w:t>計画。</w:t>
            </w:r>
            <w:r w:rsidRPr="00D331A9">
              <w:rPr>
                <w:rFonts w:ascii="ＭＳ ゴシック" w:eastAsia="ＭＳ ゴシック" w:hAnsi="ＭＳ ゴシック" w:hint="eastAsia"/>
                <w:sz w:val="20"/>
                <w:szCs w:val="20"/>
              </w:rPr>
              <w:t>（</w:t>
            </w:r>
            <w:r w:rsidR="00682848" w:rsidRPr="00D331A9">
              <w:rPr>
                <w:rFonts w:ascii="ＭＳ ゴシック" w:eastAsia="ＭＳ ゴシック" w:hAnsi="ＭＳ ゴシック" w:hint="eastAsia"/>
                <w:sz w:val="20"/>
                <w:szCs w:val="20"/>
              </w:rPr>
              <w:t>〇</w:t>
            </w:r>
            <w:r w:rsidRPr="00D331A9">
              <w:rPr>
                <w:rFonts w:ascii="ＭＳ ゴシック" w:eastAsia="ＭＳ ゴシック" w:hAnsi="ＭＳ ゴシック" w:hint="eastAsia"/>
                <w:sz w:val="20"/>
                <w:szCs w:val="20"/>
              </w:rPr>
              <w:t>）</w:t>
            </w:r>
          </w:p>
        </w:tc>
      </w:tr>
      <w:tr w:rsidR="00D14F38" w:rsidRPr="00D331A9" w:rsidTr="00D14F38">
        <w:trPr>
          <w:cantSplit/>
          <w:trHeight w:val="2525"/>
          <w:jc w:val="center"/>
        </w:trPr>
        <w:tc>
          <w:tcPr>
            <w:tcW w:w="881" w:type="dxa"/>
            <w:shd w:val="clear" w:color="auto" w:fill="auto"/>
            <w:textDirection w:val="tbRlV"/>
            <w:vAlign w:val="center"/>
          </w:tcPr>
          <w:p w:rsidR="00D14F38" w:rsidRPr="00D331A9" w:rsidRDefault="006A42C1" w:rsidP="00D14F38">
            <w:pPr>
              <w:spacing w:line="320" w:lineRule="exact"/>
              <w:ind w:left="113" w:right="113"/>
              <w:jc w:val="center"/>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lastRenderedPageBreak/>
              <w:t>２　進路・キャリア教育の充実</w:t>
            </w:r>
          </w:p>
        </w:tc>
        <w:tc>
          <w:tcPr>
            <w:tcW w:w="2020" w:type="dxa"/>
            <w:shd w:val="clear" w:color="auto" w:fill="auto"/>
          </w:tcPr>
          <w:p w:rsidR="006A42C1" w:rsidRPr="00D331A9" w:rsidRDefault="006A42C1" w:rsidP="006A42C1">
            <w:pPr>
              <w:spacing w:line="320" w:lineRule="exact"/>
              <w:ind w:left="200" w:hangingChars="100" w:hanging="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（１）</w:t>
            </w:r>
          </w:p>
          <w:p w:rsidR="006A42C1" w:rsidRPr="00D331A9" w:rsidRDefault="006A42C1" w:rsidP="006A42C1">
            <w:pPr>
              <w:spacing w:line="320" w:lineRule="exact"/>
              <w:ind w:left="200" w:hangingChars="100" w:hanging="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全校一貫したキャリ</w:t>
            </w:r>
          </w:p>
          <w:p w:rsidR="006A42C1" w:rsidRPr="00D331A9" w:rsidRDefault="006A42C1" w:rsidP="006A42C1">
            <w:pPr>
              <w:spacing w:line="320" w:lineRule="exact"/>
              <w:ind w:left="200" w:hangingChars="100" w:hanging="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ア教育指導体制の充</w:t>
            </w:r>
          </w:p>
          <w:p w:rsidR="006A42C1" w:rsidRPr="00D331A9" w:rsidRDefault="006A42C1" w:rsidP="006A42C1">
            <w:pPr>
              <w:spacing w:line="320" w:lineRule="exact"/>
              <w:ind w:left="200" w:hangingChars="100" w:hanging="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実</w:t>
            </w:r>
          </w:p>
          <w:p w:rsidR="00D14F38" w:rsidRPr="00D331A9" w:rsidRDefault="00D14F38" w:rsidP="008C0CA4">
            <w:pPr>
              <w:spacing w:line="320" w:lineRule="exact"/>
              <w:ind w:left="200" w:hangingChars="100" w:hanging="200"/>
              <w:rPr>
                <w:rFonts w:ascii="ＭＳ ゴシック" w:eastAsia="ＭＳ ゴシック" w:hAnsi="ＭＳ ゴシック"/>
                <w:sz w:val="20"/>
                <w:szCs w:val="20"/>
              </w:rPr>
            </w:pPr>
          </w:p>
        </w:tc>
        <w:tc>
          <w:tcPr>
            <w:tcW w:w="3544" w:type="dxa"/>
            <w:tcBorders>
              <w:right w:val="dashed" w:sz="4" w:space="0" w:color="auto"/>
            </w:tcBorders>
            <w:shd w:val="clear" w:color="auto" w:fill="auto"/>
          </w:tcPr>
          <w:p w:rsidR="006A42C1" w:rsidRPr="00D331A9" w:rsidRDefault="006A42C1" w:rsidP="006A42C1">
            <w:pPr>
              <w:spacing w:line="320" w:lineRule="exact"/>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（１）</w:t>
            </w:r>
          </w:p>
          <w:p w:rsidR="006A42C1" w:rsidRPr="00D331A9" w:rsidRDefault="006A42C1" w:rsidP="006A42C1">
            <w:pPr>
              <w:spacing w:line="320" w:lineRule="exact"/>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ア、「個別の教育支援計画」「個別の移</w:t>
            </w:r>
          </w:p>
          <w:p w:rsidR="006A42C1" w:rsidRPr="00D331A9" w:rsidRDefault="006A42C1" w:rsidP="006A42C1">
            <w:pPr>
              <w:spacing w:line="320" w:lineRule="exact"/>
              <w:ind w:firstLineChars="100" w:firstLine="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行支援計画」等作成に係る、学校と</w:t>
            </w:r>
          </w:p>
          <w:p w:rsidR="006A42C1" w:rsidRPr="00D331A9" w:rsidRDefault="006A42C1" w:rsidP="006A42C1">
            <w:pPr>
              <w:spacing w:line="320" w:lineRule="exact"/>
              <w:ind w:firstLineChars="100" w:firstLine="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保護者間連携の更なる充実</w:t>
            </w:r>
          </w:p>
          <w:p w:rsidR="00E92A94" w:rsidRPr="00D331A9" w:rsidRDefault="00E92A94" w:rsidP="006A42C1">
            <w:pPr>
              <w:spacing w:line="320" w:lineRule="exact"/>
              <w:ind w:left="400" w:hangingChars="200" w:hanging="400"/>
              <w:rPr>
                <w:rFonts w:ascii="ＭＳ ゴシック" w:eastAsia="ＭＳ ゴシック" w:hAnsi="ＭＳ ゴシック"/>
                <w:sz w:val="20"/>
                <w:szCs w:val="20"/>
              </w:rPr>
            </w:pPr>
          </w:p>
          <w:p w:rsidR="00E92A94" w:rsidRPr="00D331A9" w:rsidRDefault="00E92A94" w:rsidP="006A42C1">
            <w:pPr>
              <w:spacing w:line="320" w:lineRule="exact"/>
              <w:ind w:left="400" w:hangingChars="200" w:hanging="400"/>
              <w:rPr>
                <w:rFonts w:ascii="ＭＳ ゴシック" w:eastAsia="ＭＳ ゴシック" w:hAnsi="ＭＳ ゴシック"/>
                <w:sz w:val="20"/>
                <w:szCs w:val="20"/>
              </w:rPr>
            </w:pPr>
          </w:p>
          <w:p w:rsidR="00E92A94" w:rsidRPr="00D331A9" w:rsidRDefault="00E92A94" w:rsidP="006A42C1">
            <w:pPr>
              <w:spacing w:line="320" w:lineRule="exact"/>
              <w:ind w:left="400" w:hangingChars="200" w:hanging="400"/>
              <w:rPr>
                <w:rFonts w:ascii="ＭＳ ゴシック" w:eastAsia="ＭＳ ゴシック" w:hAnsi="ＭＳ ゴシック"/>
                <w:sz w:val="20"/>
                <w:szCs w:val="20"/>
              </w:rPr>
            </w:pPr>
          </w:p>
          <w:p w:rsidR="00E92A94" w:rsidRPr="00D331A9" w:rsidRDefault="00E92A94" w:rsidP="006A42C1">
            <w:pPr>
              <w:spacing w:line="320" w:lineRule="exact"/>
              <w:ind w:left="400" w:hangingChars="200" w:hanging="400"/>
              <w:rPr>
                <w:rFonts w:ascii="ＭＳ ゴシック" w:eastAsia="ＭＳ ゴシック" w:hAnsi="ＭＳ ゴシック"/>
                <w:sz w:val="20"/>
                <w:szCs w:val="20"/>
              </w:rPr>
            </w:pPr>
          </w:p>
          <w:p w:rsidR="00E92A94" w:rsidRPr="00D331A9" w:rsidRDefault="00E92A94" w:rsidP="006A42C1">
            <w:pPr>
              <w:spacing w:line="320" w:lineRule="exact"/>
              <w:ind w:left="400" w:hangingChars="200" w:hanging="400"/>
              <w:rPr>
                <w:rFonts w:ascii="ＭＳ ゴシック" w:eastAsia="ＭＳ ゴシック" w:hAnsi="ＭＳ ゴシック"/>
                <w:sz w:val="20"/>
                <w:szCs w:val="20"/>
              </w:rPr>
            </w:pPr>
          </w:p>
          <w:p w:rsidR="00E92A94" w:rsidRPr="00D331A9" w:rsidRDefault="00E92A94" w:rsidP="006A42C1">
            <w:pPr>
              <w:spacing w:line="320" w:lineRule="exact"/>
              <w:ind w:left="400" w:hangingChars="200" w:hanging="400"/>
              <w:rPr>
                <w:rFonts w:ascii="ＭＳ ゴシック" w:eastAsia="ＭＳ ゴシック" w:hAnsi="ＭＳ ゴシック"/>
                <w:sz w:val="20"/>
                <w:szCs w:val="20"/>
              </w:rPr>
            </w:pPr>
          </w:p>
          <w:p w:rsidR="00E92A94" w:rsidRPr="00D331A9" w:rsidRDefault="00E92A94" w:rsidP="006A42C1">
            <w:pPr>
              <w:spacing w:line="320" w:lineRule="exact"/>
              <w:ind w:left="400" w:hangingChars="200" w:hanging="400"/>
              <w:rPr>
                <w:rFonts w:ascii="ＭＳ ゴシック" w:eastAsia="ＭＳ ゴシック" w:hAnsi="ＭＳ ゴシック"/>
                <w:sz w:val="20"/>
                <w:szCs w:val="20"/>
              </w:rPr>
            </w:pPr>
          </w:p>
          <w:p w:rsidR="00E92A94" w:rsidRPr="00D331A9" w:rsidRDefault="00E92A94" w:rsidP="006A42C1">
            <w:pPr>
              <w:spacing w:line="320" w:lineRule="exact"/>
              <w:ind w:left="400" w:hangingChars="200" w:hanging="400"/>
              <w:rPr>
                <w:rFonts w:ascii="ＭＳ ゴシック" w:eastAsia="ＭＳ ゴシック" w:hAnsi="ＭＳ ゴシック"/>
                <w:sz w:val="20"/>
                <w:szCs w:val="20"/>
              </w:rPr>
            </w:pPr>
          </w:p>
          <w:p w:rsidR="006A42C1" w:rsidRPr="00D331A9" w:rsidRDefault="006A42C1" w:rsidP="006A42C1">
            <w:pPr>
              <w:spacing w:line="320" w:lineRule="exact"/>
              <w:ind w:left="400" w:hangingChars="200" w:hanging="4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イ、年度末卒業生のへの確かな進路指</w:t>
            </w:r>
          </w:p>
          <w:p w:rsidR="006A42C1" w:rsidRPr="00D331A9" w:rsidRDefault="006A42C1" w:rsidP="006A42C1">
            <w:pPr>
              <w:spacing w:line="320" w:lineRule="exact"/>
              <w:ind w:leftChars="100" w:left="410" w:hangingChars="100" w:hanging="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導の展開</w:t>
            </w:r>
          </w:p>
          <w:p w:rsidR="00D14F38" w:rsidRPr="00D331A9" w:rsidRDefault="00D14F38" w:rsidP="006A42C1">
            <w:pPr>
              <w:spacing w:line="320" w:lineRule="exact"/>
              <w:ind w:firstLineChars="100" w:firstLine="200"/>
              <w:rPr>
                <w:rFonts w:ascii="ＭＳ ゴシック" w:eastAsia="ＭＳ ゴシック" w:hAnsi="ＭＳ ゴシック"/>
                <w:sz w:val="20"/>
                <w:szCs w:val="20"/>
              </w:rPr>
            </w:pPr>
          </w:p>
        </w:tc>
        <w:tc>
          <w:tcPr>
            <w:tcW w:w="3721" w:type="dxa"/>
            <w:tcBorders>
              <w:right w:val="dashed" w:sz="4" w:space="0" w:color="auto"/>
            </w:tcBorders>
          </w:tcPr>
          <w:p w:rsidR="006A42C1" w:rsidRPr="00D331A9" w:rsidRDefault="006A42C1" w:rsidP="006A42C1">
            <w:pPr>
              <w:spacing w:line="320" w:lineRule="exact"/>
              <w:ind w:left="400" w:hangingChars="200" w:hanging="4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（１）</w:t>
            </w:r>
          </w:p>
          <w:p w:rsidR="006A42C1" w:rsidRPr="00D331A9" w:rsidRDefault="006A42C1" w:rsidP="006A42C1">
            <w:pPr>
              <w:spacing w:line="320" w:lineRule="exact"/>
              <w:ind w:left="400" w:hangingChars="200" w:hanging="4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ア、「個別の指導計画」「個別の支援計画」</w:t>
            </w:r>
          </w:p>
          <w:p w:rsidR="006A42C1" w:rsidRPr="00D331A9" w:rsidRDefault="006A42C1" w:rsidP="006A42C1">
            <w:pPr>
              <w:spacing w:line="320" w:lineRule="exact"/>
              <w:ind w:leftChars="100" w:left="410" w:hangingChars="100" w:hanging="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の活用に係る“年間スケージュール</w:t>
            </w:r>
          </w:p>
          <w:p w:rsidR="006A42C1" w:rsidRPr="00D331A9" w:rsidRDefault="006A42C1" w:rsidP="006A42C1">
            <w:pPr>
              <w:spacing w:line="320" w:lineRule="exact"/>
              <w:ind w:leftChars="100" w:left="410" w:hangingChars="100" w:hanging="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＆チェック表”を上半期に作成し、</w:t>
            </w:r>
          </w:p>
          <w:p w:rsidR="006A42C1" w:rsidRPr="00D331A9" w:rsidRDefault="006A42C1" w:rsidP="006A42C1">
            <w:pPr>
              <w:spacing w:line="320" w:lineRule="exact"/>
              <w:ind w:leftChars="100" w:left="410" w:hangingChars="100" w:hanging="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「個別の指導計画」「個別の支援計</w:t>
            </w:r>
          </w:p>
          <w:p w:rsidR="006A42C1" w:rsidRPr="00D331A9" w:rsidRDefault="006A42C1" w:rsidP="006A42C1">
            <w:pPr>
              <w:spacing w:line="320" w:lineRule="exact"/>
              <w:ind w:leftChars="100" w:left="410" w:hangingChars="100" w:hanging="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画」のより効果的・機能的な活用を</w:t>
            </w:r>
          </w:p>
          <w:p w:rsidR="006A42C1" w:rsidRPr="00D331A9" w:rsidRDefault="006A42C1" w:rsidP="006A42C1">
            <w:pPr>
              <w:spacing w:line="320" w:lineRule="exact"/>
              <w:ind w:leftChars="100" w:left="410" w:hangingChars="100" w:hanging="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 xml:space="preserve">推進する。　　　　　　　　　　</w:t>
            </w:r>
          </w:p>
          <w:p w:rsidR="006A42C1" w:rsidRPr="00D331A9" w:rsidRDefault="006A42C1" w:rsidP="006A42C1">
            <w:pPr>
              <w:spacing w:line="320" w:lineRule="exact"/>
              <w:ind w:firstLineChars="100" w:firstLine="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また、ＰＴＡと連携し、年度当初実施</w:t>
            </w:r>
          </w:p>
          <w:p w:rsidR="006A42C1" w:rsidRPr="00D331A9" w:rsidRDefault="006A42C1" w:rsidP="006A42C1">
            <w:pPr>
              <w:spacing w:line="320" w:lineRule="exact"/>
              <w:ind w:firstLineChars="100" w:firstLine="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分に加え、２学期に保護者を対象とし</w:t>
            </w:r>
          </w:p>
          <w:p w:rsidR="006A42C1" w:rsidRPr="00D331A9" w:rsidRDefault="006A42C1" w:rsidP="006A42C1">
            <w:pPr>
              <w:spacing w:line="320" w:lineRule="exact"/>
              <w:ind w:leftChars="100" w:left="21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て、「個別の指導計画」「個別の移行支援計画」等に係る研修会を開催する。</w:t>
            </w:r>
          </w:p>
          <w:p w:rsidR="006A42C1" w:rsidRPr="00D331A9" w:rsidRDefault="006A42C1" w:rsidP="006A42C1">
            <w:pPr>
              <w:spacing w:line="320" w:lineRule="exact"/>
              <w:ind w:left="200" w:hangingChars="100" w:hanging="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イ、卒業生の進路先未決定者数０人とする。</w:t>
            </w:r>
          </w:p>
          <w:p w:rsidR="00D14F38" w:rsidRPr="00D331A9" w:rsidRDefault="00D14F38" w:rsidP="007A6F31">
            <w:pPr>
              <w:spacing w:line="320" w:lineRule="exact"/>
              <w:ind w:left="200" w:hangingChars="100" w:hanging="200"/>
              <w:rPr>
                <w:rFonts w:ascii="ＭＳ ゴシック" w:eastAsia="ＭＳ ゴシック" w:hAnsi="ＭＳ ゴシック"/>
                <w:sz w:val="20"/>
                <w:szCs w:val="20"/>
              </w:rPr>
            </w:pPr>
          </w:p>
        </w:tc>
        <w:tc>
          <w:tcPr>
            <w:tcW w:w="4820" w:type="dxa"/>
            <w:tcBorders>
              <w:left w:val="dashed" w:sz="4" w:space="0" w:color="auto"/>
              <w:right w:val="single" w:sz="4" w:space="0" w:color="auto"/>
            </w:tcBorders>
            <w:shd w:val="clear" w:color="auto" w:fill="auto"/>
          </w:tcPr>
          <w:p w:rsidR="006A42C1" w:rsidRPr="00D331A9" w:rsidRDefault="006A42C1" w:rsidP="006A42C1">
            <w:pPr>
              <w:spacing w:line="320" w:lineRule="exact"/>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（１）</w:t>
            </w:r>
          </w:p>
          <w:p w:rsidR="006A42C1" w:rsidRPr="00D331A9" w:rsidRDefault="006A42C1" w:rsidP="006A42C1">
            <w:pPr>
              <w:spacing w:line="320" w:lineRule="exact"/>
              <w:ind w:left="200" w:hangingChars="100" w:hanging="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ア、学校教育自己診断アンケートで「『個別の教育支援計画』の作成に参画し、その評価について十分に説明を受けている」は96％の肯定的評価である。年間スケジュール＆チェック表が効果的に機能している</w:t>
            </w:r>
            <w:r w:rsidR="00F1708A" w:rsidRPr="00D331A9">
              <w:rPr>
                <w:rFonts w:ascii="ＭＳ ゴシック" w:eastAsia="ＭＳ ゴシック" w:hAnsi="ＭＳ ゴシック" w:hint="eastAsia"/>
                <w:sz w:val="20"/>
                <w:szCs w:val="20"/>
              </w:rPr>
              <w:t>。また、「計画」のコピーを保護者にも保有してもらい、関係機関との相談などの際に活用してもらえるようにした。</w:t>
            </w:r>
            <w:r w:rsidRPr="00D331A9">
              <w:rPr>
                <w:rFonts w:ascii="ＭＳ ゴシック" w:eastAsia="ＭＳ ゴシック" w:hAnsi="ＭＳ ゴシック" w:hint="eastAsia"/>
                <w:sz w:val="20"/>
                <w:szCs w:val="20"/>
              </w:rPr>
              <w:t>（〇）</w:t>
            </w:r>
          </w:p>
          <w:p w:rsidR="006A42C1" w:rsidRPr="00D331A9" w:rsidRDefault="006A42C1" w:rsidP="006A42C1">
            <w:pPr>
              <w:spacing w:line="320" w:lineRule="exact"/>
              <w:ind w:left="200" w:hangingChars="100" w:hanging="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・保護者対象の説明会をPTA役員会と調整のうえ、新入生対象の入学説明会で説明することにした。H29は実施済み（○）</w:t>
            </w:r>
          </w:p>
          <w:p w:rsidR="006A42C1" w:rsidRPr="00D331A9" w:rsidRDefault="006A42C1" w:rsidP="006A42C1">
            <w:pPr>
              <w:spacing w:line="320" w:lineRule="exact"/>
              <w:rPr>
                <w:rFonts w:ascii="ＭＳ ゴシック" w:eastAsia="ＭＳ ゴシック" w:hAnsi="ＭＳ ゴシック"/>
                <w:sz w:val="20"/>
                <w:szCs w:val="20"/>
              </w:rPr>
            </w:pPr>
          </w:p>
          <w:p w:rsidR="006A42C1" w:rsidRPr="00D331A9" w:rsidRDefault="006A42C1" w:rsidP="006A42C1">
            <w:pPr>
              <w:spacing w:line="320" w:lineRule="exact"/>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イ、</w:t>
            </w:r>
            <w:r w:rsidR="004B0AD3" w:rsidRPr="00D331A9">
              <w:rPr>
                <w:rFonts w:ascii="ＭＳ ゴシック" w:eastAsia="ＭＳ ゴシック" w:hAnsi="ＭＳ ゴシック" w:hint="eastAsia"/>
                <w:sz w:val="20"/>
                <w:szCs w:val="20"/>
              </w:rPr>
              <w:t>卒業生</w:t>
            </w:r>
            <w:r w:rsidRPr="00D331A9">
              <w:rPr>
                <w:rFonts w:ascii="ＭＳ ゴシック" w:eastAsia="ＭＳ ゴシック" w:hAnsi="ＭＳ ゴシック" w:hint="eastAsia"/>
                <w:sz w:val="20"/>
                <w:szCs w:val="20"/>
              </w:rPr>
              <w:t>20人に対して</w:t>
            </w:r>
            <w:r w:rsidR="004B0AD3" w:rsidRPr="00D331A9">
              <w:rPr>
                <w:rFonts w:ascii="ＭＳ ゴシック" w:eastAsia="ＭＳ ゴシック" w:hAnsi="ＭＳ ゴシック" w:hint="eastAsia"/>
                <w:sz w:val="20"/>
                <w:szCs w:val="20"/>
              </w:rPr>
              <w:t>3月1日時点で</w:t>
            </w:r>
            <w:r w:rsidRPr="00D331A9">
              <w:rPr>
                <w:rFonts w:ascii="ＭＳ ゴシック" w:eastAsia="ＭＳ ゴシック" w:hAnsi="ＭＳ ゴシック" w:hint="eastAsia"/>
                <w:sz w:val="20"/>
                <w:szCs w:val="20"/>
              </w:rPr>
              <w:t>現状</w:t>
            </w:r>
            <w:r w:rsidR="004B0AD3" w:rsidRPr="00D331A9">
              <w:rPr>
                <w:rFonts w:ascii="ＭＳ ゴシック" w:eastAsia="ＭＳ ゴシック" w:hAnsi="ＭＳ ゴシック" w:hint="eastAsia"/>
                <w:sz w:val="20"/>
                <w:szCs w:val="20"/>
              </w:rPr>
              <w:t>18</w:t>
            </w:r>
            <w:r w:rsidRPr="00D331A9">
              <w:rPr>
                <w:rFonts w:ascii="ＭＳ ゴシック" w:eastAsia="ＭＳ ゴシック" w:hAnsi="ＭＳ ゴシック" w:hint="eastAsia"/>
                <w:sz w:val="20"/>
                <w:szCs w:val="20"/>
              </w:rPr>
              <w:t>人の</w:t>
            </w:r>
            <w:r w:rsidR="004B0AD3" w:rsidRPr="00D331A9">
              <w:rPr>
                <w:rFonts w:ascii="ＭＳ ゴシック" w:eastAsia="ＭＳ ゴシック" w:hAnsi="ＭＳ ゴシック" w:hint="eastAsia"/>
                <w:sz w:val="20"/>
                <w:szCs w:val="20"/>
              </w:rPr>
              <w:t>進路先</w:t>
            </w:r>
            <w:r w:rsidRPr="00D331A9">
              <w:rPr>
                <w:rFonts w:ascii="ＭＳ ゴシック" w:eastAsia="ＭＳ ゴシック" w:hAnsi="ＭＳ ゴシック" w:hint="eastAsia"/>
                <w:sz w:val="20"/>
                <w:szCs w:val="20"/>
              </w:rPr>
              <w:t>内定。</w:t>
            </w:r>
            <w:r w:rsidR="004B0AD3" w:rsidRPr="00D331A9">
              <w:rPr>
                <w:rFonts w:ascii="ＭＳ ゴシック" w:eastAsia="ＭＳ ゴシック" w:hAnsi="ＭＳ ゴシック" w:hint="eastAsia"/>
                <w:sz w:val="20"/>
                <w:szCs w:val="20"/>
              </w:rPr>
              <w:t>（〇</w:t>
            </w:r>
            <w:r w:rsidRPr="00D331A9">
              <w:rPr>
                <w:rFonts w:ascii="ＭＳ ゴシック" w:eastAsia="ＭＳ ゴシック" w:hAnsi="ＭＳ ゴシック" w:hint="eastAsia"/>
                <w:sz w:val="20"/>
                <w:szCs w:val="20"/>
              </w:rPr>
              <w:t>）</w:t>
            </w:r>
          </w:p>
          <w:p w:rsidR="00D14F38" w:rsidRPr="00D331A9" w:rsidRDefault="00D14F38" w:rsidP="00497721">
            <w:pPr>
              <w:spacing w:line="320" w:lineRule="exact"/>
              <w:ind w:leftChars="95" w:left="399" w:hangingChars="100" w:hanging="200"/>
              <w:rPr>
                <w:rFonts w:ascii="ＭＳ ゴシック" w:eastAsia="ＭＳ ゴシック" w:hAnsi="ＭＳ ゴシック"/>
                <w:sz w:val="20"/>
                <w:szCs w:val="20"/>
              </w:rPr>
            </w:pPr>
          </w:p>
        </w:tc>
      </w:tr>
      <w:tr w:rsidR="00E50B6C" w:rsidRPr="00D331A9" w:rsidTr="002C0B52">
        <w:trPr>
          <w:cantSplit/>
          <w:trHeight w:val="3952"/>
          <w:jc w:val="center"/>
        </w:trPr>
        <w:tc>
          <w:tcPr>
            <w:tcW w:w="881" w:type="dxa"/>
            <w:shd w:val="clear" w:color="auto" w:fill="auto"/>
            <w:textDirection w:val="tbRlV"/>
            <w:vAlign w:val="center"/>
          </w:tcPr>
          <w:p w:rsidR="00B008B1" w:rsidRPr="00D331A9" w:rsidRDefault="007C5A7E" w:rsidP="00E50B6C">
            <w:pPr>
              <w:spacing w:line="320" w:lineRule="exact"/>
              <w:ind w:left="113" w:right="113"/>
              <w:jc w:val="center"/>
              <w:rPr>
                <w:rFonts w:ascii="ＭＳ ゴシック" w:eastAsia="ＭＳ ゴシック" w:hAnsi="ＭＳ ゴシック"/>
                <w:spacing w:val="-20"/>
                <w:sz w:val="20"/>
                <w:szCs w:val="20"/>
              </w:rPr>
            </w:pPr>
            <w:r w:rsidRPr="00D331A9">
              <w:rPr>
                <w:rFonts w:ascii="ＭＳ ゴシック" w:eastAsia="ＭＳ ゴシック" w:hAnsi="ＭＳ ゴシック" w:hint="eastAsia"/>
                <w:sz w:val="20"/>
                <w:szCs w:val="20"/>
              </w:rPr>
              <w:t>２　進路・キャリア教育の充実</w:t>
            </w:r>
          </w:p>
        </w:tc>
        <w:tc>
          <w:tcPr>
            <w:tcW w:w="2020" w:type="dxa"/>
            <w:shd w:val="clear" w:color="auto" w:fill="auto"/>
          </w:tcPr>
          <w:p w:rsidR="005E0AF5" w:rsidRPr="00D331A9" w:rsidRDefault="005E0AF5" w:rsidP="005E0AF5">
            <w:pPr>
              <w:spacing w:line="320" w:lineRule="exact"/>
              <w:ind w:left="200" w:hangingChars="100" w:hanging="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w:t>
            </w:r>
            <w:r w:rsidR="00231D84" w:rsidRPr="00D331A9">
              <w:rPr>
                <w:rFonts w:ascii="ＭＳ ゴシック" w:eastAsia="ＭＳ ゴシック" w:hAnsi="ＭＳ ゴシック" w:hint="eastAsia"/>
                <w:sz w:val="20"/>
                <w:szCs w:val="20"/>
              </w:rPr>
              <w:t>２</w:t>
            </w:r>
            <w:r w:rsidRPr="00D331A9">
              <w:rPr>
                <w:rFonts w:ascii="ＭＳ ゴシック" w:eastAsia="ＭＳ ゴシック" w:hAnsi="ＭＳ ゴシック" w:hint="eastAsia"/>
                <w:sz w:val="20"/>
                <w:szCs w:val="20"/>
              </w:rPr>
              <w:t>）</w:t>
            </w:r>
          </w:p>
          <w:p w:rsidR="007D6800" w:rsidRPr="00D331A9" w:rsidRDefault="005E0AF5" w:rsidP="005E0AF5">
            <w:pPr>
              <w:spacing w:line="320" w:lineRule="exact"/>
              <w:ind w:left="200" w:hangingChars="100" w:hanging="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ＩＣＴ</w:t>
            </w:r>
            <w:r w:rsidR="007D6800" w:rsidRPr="00D331A9">
              <w:rPr>
                <w:rFonts w:ascii="ＭＳ ゴシック" w:eastAsia="ＭＳ ゴシック" w:hAnsi="ＭＳ ゴシック" w:hint="eastAsia"/>
                <w:sz w:val="20"/>
                <w:szCs w:val="20"/>
              </w:rPr>
              <w:t>機器</w:t>
            </w:r>
            <w:r w:rsidRPr="00D331A9">
              <w:rPr>
                <w:rFonts w:ascii="ＭＳ ゴシック" w:eastAsia="ＭＳ ゴシック" w:hAnsi="ＭＳ ゴシック" w:hint="eastAsia"/>
                <w:sz w:val="20"/>
                <w:szCs w:val="20"/>
              </w:rPr>
              <w:t>活用の推</w:t>
            </w:r>
          </w:p>
          <w:p w:rsidR="00B008B1" w:rsidRPr="00D331A9" w:rsidRDefault="005E0AF5" w:rsidP="005E0AF5">
            <w:pPr>
              <w:spacing w:line="320" w:lineRule="exact"/>
              <w:ind w:left="200" w:hangingChars="100" w:hanging="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進</w:t>
            </w:r>
          </w:p>
          <w:p w:rsidR="007D6800" w:rsidRPr="00D331A9" w:rsidRDefault="007D6800" w:rsidP="005E0AF5">
            <w:pPr>
              <w:spacing w:line="320" w:lineRule="exact"/>
              <w:ind w:left="200" w:hangingChars="100" w:hanging="200"/>
              <w:rPr>
                <w:rFonts w:ascii="ＭＳ ゴシック" w:eastAsia="ＭＳ ゴシック" w:hAnsi="ＭＳ ゴシック"/>
                <w:sz w:val="20"/>
                <w:szCs w:val="20"/>
              </w:rPr>
            </w:pPr>
          </w:p>
          <w:p w:rsidR="007D6800" w:rsidRPr="00D331A9" w:rsidRDefault="007D6800" w:rsidP="005E0AF5">
            <w:pPr>
              <w:spacing w:line="320" w:lineRule="exact"/>
              <w:ind w:left="200" w:hangingChars="100" w:hanging="200"/>
              <w:rPr>
                <w:rFonts w:ascii="ＭＳ ゴシック" w:eastAsia="ＭＳ ゴシック" w:hAnsi="ＭＳ ゴシック"/>
                <w:sz w:val="20"/>
                <w:szCs w:val="20"/>
              </w:rPr>
            </w:pPr>
          </w:p>
          <w:p w:rsidR="007D6800" w:rsidRPr="00D331A9" w:rsidRDefault="007D6800" w:rsidP="005E0AF5">
            <w:pPr>
              <w:spacing w:line="320" w:lineRule="exact"/>
              <w:ind w:left="200" w:hangingChars="100" w:hanging="200"/>
              <w:rPr>
                <w:rFonts w:ascii="ＭＳ ゴシック" w:eastAsia="ＭＳ ゴシック" w:hAnsi="ＭＳ ゴシック"/>
                <w:sz w:val="20"/>
                <w:szCs w:val="20"/>
              </w:rPr>
            </w:pPr>
          </w:p>
          <w:p w:rsidR="007D6800" w:rsidRPr="00D331A9" w:rsidRDefault="007D6800" w:rsidP="005E0AF5">
            <w:pPr>
              <w:spacing w:line="320" w:lineRule="exact"/>
              <w:ind w:left="200" w:hangingChars="100" w:hanging="200"/>
              <w:rPr>
                <w:rFonts w:ascii="ＭＳ ゴシック" w:eastAsia="ＭＳ ゴシック" w:hAnsi="ＭＳ ゴシック"/>
                <w:sz w:val="20"/>
                <w:szCs w:val="20"/>
              </w:rPr>
            </w:pPr>
          </w:p>
        </w:tc>
        <w:tc>
          <w:tcPr>
            <w:tcW w:w="3544" w:type="dxa"/>
            <w:tcBorders>
              <w:right w:val="dashed" w:sz="4" w:space="0" w:color="auto"/>
            </w:tcBorders>
            <w:shd w:val="clear" w:color="auto" w:fill="auto"/>
          </w:tcPr>
          <w:p w:rsidR="00231D84" w:rsidRPr="00D331A9" w:rsidRDefault="00231D84" w:rsidP="005E0AF5">
            <w:pPr>
              <w:spacing w:line="320" w:lineRule="exact"/>
              <w:ind w:left="400" w:hangingChars="200" w:hanging="4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（２）</w:t>
            </w:r>
          </w:p>
          <w:p w:rsidR="00A430B8" w:rsidRPr="00D331A9" w:rsidRDefault="00231D84" w:rsidP="005E0AF5">
            <w:pPr>
              <w:spacing w:line="320" w:lineRule="exact"/>
              <w:ind w:left="400" w:hangingChars="200" w:hanging="4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ア、重度障がいの児童生徒を対象とし</w:t>
            </w:r>
          </w:p>
          <w:p w:rsidR="00A430B8" w:rsidRPr="00D331A9" w:rsidRDefault="00231D84" w:rsidP="00A430B8">
            <w:pPr>
              <w:spacing w:line="320" w:lineRule="exact"/>
              <w:ind w:leftChars="100" w:left="410" w:hangingChars="100" w:hanging="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た</w:t>
            </w:r>
            <w:r w:rsidR="007D6800" w:rsidRPr="00D331A9">
              <w:rPr>
                <w:rFonts w:ascii="ＭＳ ゴシック" w:eastAsia="ＭＳ ゴシック" w:hAnsi="ＭＳ ゴシック" w:hint="eastAsia"/>
                <w:sz w:val="20"/>
                <w:szCs w:val="20"/>
              </w:rPr>
              <w:t>、</w:t>
            </w:r>
            <w:r w:rsidR="00A430B8" w:rsidRPr="00D331A9">
              <w:rPr>
                <w:rFonts w:ascii="ＭＳ ゴシック" w:eastAsia="ＭＳ ゴシック" w:hAnsi="ＭＳ ゴシック" w:hint="eastAsia"/>
                <w:sz w:val="20"/>
                <w:szCs w:val="20"/>
              </w:rPr>
              <w:t>支援機器活用によるコミュニケ</w:t>
            </w:r>
          </w:p>
          <w:p w:rsidR="00231D84" w:rsidRPr="00D331A9" w:rsidRDefault="00A430B8" w:rsidP="00A430B8">
            <w:pPr>
              <w:spacing w:line="320" w:lineRule="exact"/>
              <w:ind w:leftChars="100" w:left="410" w:hangingChars="100" w:hanging="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ーション力向上のための活用推進</w:t>
            </w:r>
          </w:p>
          <w:p w:rsidR="00E92A94" w:rsidRPr="00D331A9" w:rsidRDefault="00E92A94" w:rsidP="00A430B8">
            <w:pPr>
              <w:spacing w:line="320" w:lineRule="exact"/>
              <w:ind w:leftChars="100" w:left="410" w:hangingChars="100" w:hanging="200"/>
              <w:rPr>
                <w:rFonts w:ascii="ＭＳ ゴシック" w:eastAsia="ＭＳ ゴシック" w:hAnsi="ＭＳ ゴシック"/>
                <w:sz w:val="20"/>
                <w:szCs w:val="20"/>
              </w:rPr>
            </w:pPr>
          </w:p>
          <w:p w:rsidR="00E92A94" w:rsidRPr="00D331A9" w:rsidRDefault="00E92A94" w:rsidP="00A430B8">
            <w:pPr>
              <w:spacing w:line="320" w:lineRule="exact"/>
              <w:ind w:leftChars="100" w:left="410" w:hangingChars="100" w:hanging="200"/>
              <w:rPr>
                <w:rFonts w:ascii="ＭＳ ゴシック" w:eastAsia="ＭＳ ゴシック" w:hAnsi="ＭＳ ゴシック"/>
                <w:sz w:val="20"/>
                <w:szCs w:val="20"/>
              </w:rPr>
            </w:pPr>
          </w:p>
          <w:p w:rsidR="00E92A94" w:rsidRPr="00D331A9" w:rsidRDefault="00E92A94" w:rsidP="00A430B8">
            <w:pPr>
              <w:spacing w:line="320" w:lineRule="exact"/>
              <w:ind w:leftChars="100" w:left="410" w:hangingChars="100" w:hanging="200"/>
              <w:rPr>
                <w:rFonts w:ascii="ＭＳ ゴシック" w:eastAsia="ＭＳ ゴシック" w:hAnsi="ＭＳ ゴシック"/>
                <w:sz w:val="20"/>
                <w:szCs w:val="20"/>
              </w:rPr>
            </w:pPr>
          </w:p>
          <w:p w:rsidR="00E92A94" w:rsidRPr="00D331A9" w:rsidRDefault="00E92A94" w:rsidP="00A430B8">
            <w:pPr>
              <w:spacing w:line="320" w:lineRule="exact"/>
              <w:ind w:leftChars="100" w:left="410" w:hangingChars="100" w:hanging="200"/>
              <w:rPr>
                <w:rFonts w:ascii="ＭＳ ゴシック" w:eastAsia="ＭＳ ゴシック" w:hAnsi="ＭＳ ゴシック"/>
                <w:sz w:val="20"/>
                <w:szCs w:val="20"/>
              </w:rPr>
            </w:pPr>
          </w:p>
          <w:p w:rsidR="00A430B8" w:rsidRPr="00D331A9" w:rsidRDefault="007D6800" w:rsidP="007D6800">
            <w:pPr>
              <w:spacing w:line="320" w:lineRule="exact"/>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イ、ＩＣＴ機器活用に係る研究の、全</w:t>
            </w:r>
          </w:p>
          <w:p w:rsidR="00A430B8" w:rsidRPr="00D331A9" w:rsidRDefault="007D6800" w:rsidP="00A430B8">
            <w:pPr>
              <w:spacing w:line="320" w:lineRule="exact"/>
              <w:ind w:firstLineChars="100" w:firstLine="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国肢体不自由教育研究会等におけ</w:t>
            </w:r>
          </w:p>
          <w:p w:rsidR="00A430B8" w:rsidRPr="00D331A9" w:rsidRDefault="007D6800" w:rsidP="00A430B8">
            <w:pPr>
              <w:spacing w:line="320" w:lineRule="exact"/>
              <w:ind w:firstLineChars="100" w:firstLine="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るポスター発表又は分科会発表の</w:t>
            </w:r>
          </w:p>
          <w:p w:rsidR="007D6800" w:rsidRPr="00D331A9" w:rsidRDefault="007D6800" w:rsidP="00A430B8">
            <w:pPr>
              <w:spacing w:line="320" w:lineRule="exact"/>
              <w:ind w:firstLineChars="100" w:firstLine="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展開</w:t>
            </w:r>
          </w:p>
        </w:tc>
        <w:tc>
          <w:tcPr>
            <w:tcW w:w="3721" w:type="dxa"/>
            <w:tcBorders>
              <w:right w:val="dashed" w:sz="4" w:space="0" w:color="auto"/>
            </w:tcBorders>
          </w:tcPr>
          <w:p w:rsidR="00AD1300" w:rsidRPr="00D331A9" w:rsidRDefault="00AD1300" w:rsidP="00606705">
            <w:pPr>
              <w:spacing w:line="320" w:lineRule="exact"/>
              <w:ind w:left="400" w:hangingChars="200" w:hanging="4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（２）</w:t>
            </w:r>
          </w:p>
          <w:p w:rsidR="00A430B8" w:rsidRPr="00D331A9" w:rsidRDefault="00AD1300" w:rsidP="00A430B8">
            <w:pPr>
              <w:spacing w:line="320" w:lineRule="exact"/>
              <w:ind w:left="400" w:hangingChars="200" w:hanging="4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ア、</w:t>
            </w:r>
            <w:r w:rsidR="009D6D24" w:rsidRPr="00D331A9">
              <w:rPr>
                <w:rFonts w:ascii="ＭＳ ゴシック" w:eastAsia="ＭＳ ゴシック" w:hAnsi="ＭＳ ゴシック" w:hint="eastAsia"/>
                <w:sz w:val="20"/>
                <w:szCs w:val="20"/>
              </w:rPr>
              <w:t>視線入力装置等の環境整備を目的</w:t>
            </w:r>
          </w:p>
          <w:p w:rsidR="00A430B8" w:rsidRPr="00D331A9" w:rsidRDefault="009D6D24" w:rsidP="00A430B8">
            <w:pPr>
              <w:spacing w:line="320" w:lineRule="exact"/>
              <w:ind w:leftChars="100" w:left="410" w:hangingChars="100" w:hanging="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として“学校経営推進費”事業や他</w:t>
            </w:r>
          </w:p>
          <w:p w:rsidR="00A430B8" w:rsidRPr="00D331A9" w:rsidRDefault="009D6D24" w:rsidP="00A430B8">
            <w:pPr>
              <w:spacing w:line="320" w:lineRule="exact"/>
              <w:ind w:leftChars="100" w:left="410" w:hangingChars="100" w:hanging="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関</w:t>
            </w:r>
            <w:r w:rsidR="007310FD" w:rsidRPr="00D331A9">
              <w:rPr>
                <w:rFonts w:ascii="ＭＳ ゴシック" w:eastAsia="ＭＳ ゴシック" w:hAnsi="ＭＳ ゴシック" w:hint="eastAsia"/>
                <w:sz w:val="20"/>
                <w:szCs w:val="20"/>
              </w:rPr>
              <w:t>連イベントへ</w:t>
            </w:r>
            <w:r w:rsidRPr="00D331A9">
              <w:rPr>
                <w:rFonts w:ascii="ＭＳ ゴシック" w:eastAsia="ＭＳ ゴシック" w:hAnsi="ＭＳ ゴシック" w:hint="eastAsia"/>
                <w:sz w:val="20"/>
                <w:szCs w:val="20"/>
              </w:rPr>
              <w:t>応募する。</w:t>
            </w:r>
          </w:p>
          <w:p w:rsidR="00A430B8" w:rsidRPr="00D331A9" w:rsidRDefault="009D6D24" w:rsidP="00A87580">
            <w:pPr>
              <w:spacing w:line="320" w:lineRule="exact"/>
              <w:ind w:leftChars="100" w:left="21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また、並行して、関係企業との連携による“視線入力装置”活用に係る、</w:t>
            </w:r>
          </w:p>
          <w:p w:rsidR="00A430B8" w:rsidRPr="00D331A9" w:rsidRDefault="009D6D24" w:rsidP="00A430B8">
            <w:pPr>
              <w:spacing w:line="320" w:lineRule="exact"/>
              <w:ind w:firstLineChars="100" w:firstLine="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保護者と児童生徒同時参加のイベン</w:t>
            </w:r>
          </w:p>
          <w:p w:rsidR="00AD1300" w:rsidRPr="00D331A9" w:rsidRDefault="009D6D24" w:rsidP="00A430B8">
            <w:pPr>
              <w:spacing w:line="320" w:lineRule="exact"/>
              <w:ind w:firstLineChars="100" w:firstLine="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トを開催する。</w:t>
            </w:r>
          </w:p>
          <w:p w:rsidR="00A21903" w:rsidRPr="00D331A9" w:rsidRDefault="009D6D24" w:rsidP="00A21903">
            <w:pPr>
              <w:spacing w:line="320" w:lineRule="exact"/>
              <w:ind w:left="200" w:hangingChars="100" w:hanging="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イ、11</w:t>
            </w:r>
            <w:r w:rsidR="00AD5947" w:rsidRPr="00D331A9">
              <w:rPr>
                <w:rFonts w:ascii="ＭＳ ゴシック" w:eastAsia="ＭＳ ゴシック" w:hAnsi="ＭＳ ゴシック" w:hint="eastAsia"/>
                <w:sz w:val="20"/>
                <w:szCs w:val="20"/>
              </w:rPr>
              <w:t>月に開催される“全国肢体不自由教育</w:t>
            </w:r>
            <w:r w:rsidRPr="00D331A9">
              <w:rPr>
                <w:rFonts w:ascii="ＭＳ ゴシック" w:eastAsia="ＭＳ ゴシック" w:hAnsi="ＭＳ ゴシック" w:hint="eastAsia"/>
                <w:sz w:val="20"/>
                <w:szCs w:val="20"/>
              </w:rPr>
              <w:t>研究会”において、本校の児童生徒のコミュニケーション力</w:t>
            </w:r>
            <w:r w:rsidR="00A21903" w:rsidRPr="00D331A9">
              <w:rPr>
                <w:rFonts w:ascii="ＭＳ ゴシック" w:eastAsia="ＭＳ ゴシック" w:hAnsi="ＭＳ ゴシック" w:hint="eastAsia"/>
                <w:sz w:val="20"/>
                <w:szCs w:val="20"/>
              </w:rPr>
              <w:t>向上とＩＣＴ機器活用について、ポスター発表又は分科会発表を行う。</w:t>
            </w:r>
          </w:p>
        </w:tc>
        <w:tc>
          <w:tcPr>
            <w:tcW w:w="4820" w:type="dxa"/>
            <w:tcBorders>
              <w:left w:val="dashed" w:sz="4" w:space="0" w:color="auto"/>
              <w:right w:val="single" w:sz="4" w:space="0" w:color="auto"/>
            </w:tcBorders>
            <w:shd w:val="clear" w:color="auto" w:fill="auto"/>
          </w:tcPr>
          <w:p w:rsidR="00CB2C31" w:rsidRPr="00D331A9" w:rsidRDefault="00CB2C31" w:rsidP="00497721">
            <w:pPr>
              <w:spacing w:line="320" w:lineRule="exact"/>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（２）</w:t>
            </w:r>
          </w:p>
          <w:p w:rsidR="00CB2C31" w:rsidRPr="00D331A9" w:rsidRDefault="00CB2C31" w:rsidP="00682848">
            <w:pPr>
              <w:spacing w:line="320" w:lineRule="exact"/>
              <w:ind w:left="200" w:hangingChars="100" w:hanging="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ア、校長マネージメント予算で「簡易型</w:t>
            </w:r>
            <w:r w:rsidR="00E92A94" w:rsidRPr="00D331A9">
              <w:rPr>
                <w:rFonts w:ascii="ＭＳ ゴシック" w:eastAsia="ＭＳ ゴシック" w:hAnsi="ＭＳ ゴシック" w:hint="eastAsia"/>
                <w:sz w:val="20"/>
                <w:szCs w:val="20"/>
              </w:rPr>
              <w:t>視線</w:t>
            </w:r>
            <w:r w:rsidRPr="00D331A9">
              <w:rPr>
                <w:rFonts w:ascii="ＭＳ ゴシック" w:eastAsia="ＭＳ ゴシック" w:hAnsi="ＭＳ ゴシック" w:hint="eastAsia"/>
                <w:sz w:val="20"/>
                <w:szCs w:val="20"/>
              </w:rPr>
              <w:t>入力装置」を購入。情報教育部を中心として</w:t>
            </w:r>
            <w:r w:rsidR="00497721" w:rsidRPr="00D331A9">
              <w:rPr>
                <w:rFonts w:ascii="ＭＳ ゴシック" w:eastAsia="ＭＳ ゴシック" w:hAnsi="ＭＳ ゴシック" w:hint="eastAsia"/>
                <w:sz w:val="20"/>
                <w:szCs w:val="20"/>
              </w:rPr>
              <w:t>活用方法について</w:t>
            </w:r>
            <w:r w:rsidRPr="00D331A9">
              <w:rPr>
                <w:rFonts w:ascii="ＭＳ ゴシック" w:eastAsia="ＭＳ ゴシック" w:hAnsi="ＭＳ ゴシック" w:hint="eastAsia"/>
                <w:sz w:val="20"/>
                <w:szCs w:val="20"/>
              </w:rPr>
              <w:t>研究。教員向け講習会を</w:t>
            </w:r>
            <w:r w:rsidR="00682848" w:rsidRPr="00D331A9">
              <w:rPr>
                <w:rFonts w:ascii="ＭＳ ゴシック" w:eastAsia="ＭＳ ゴシック" w:hAnsi="ＭＳ ゴシック" w:hint="eastAsia"/>
                <w:sz w:val="20"/>
                <w:szCs w:val="20"/>
              </w:rPr>
              <w:t>2回実施。株式会社オリィ研究所代表の吉藤健太郎氏を招き、視線入力装置のデモンストレーションを実施し、保護者も参加。</w:t>
            </w:r>
            <w:r w:rsidR="00385F15" w:rsidRPr="00D331A9">
              <w:rPr>
                <w:rFonts w:ascii="ＭＳ ゴシック" w:eastAsia="ＭＳ ゴシック" w:hAnsi="ＭＳ ゴシック" w:hint="eastAsia"/>
                <w:sz w:val="20"/>
                <w:szCs w:val="20"/>
              </w:rPr>
              <w:t>（</w:t>
            </w:r>
            <w:r w:rsidR="00497721" w:rsidRPr="00D331A9">
              <w:rPr>
                <w:rFonts w:ascii="ＭＳ ゴシック" w:eastAsia="ＭＳ ゴシック" w:hAnsi="ＭＳ ゴシック" w:hint="eastAsia"/>
                <w:sz w:val="20"/>
                <w:szCs w:val="20"/>
              </w:rPr>
              <w:t>○）</w:t>
            </w:r>
          </w:p>
          <w:p w:rsidR="00682848" w:rsidRPr="00D331A9" w:rsidRDefault="00682848" w:rsidP="00682848">
            <w:pPr>
              <w:spacing w:line="320" w:lineRule="exact"/>
              <w:ind w:left="200" w:hangingChars="100" w:hanging="200"/>
              <w:rPr>
                <w:rFonts w:ascii="ＭＳ ゴシック" w:eastAsia="ＭＳ ゴシック" w:hAnsi="ＭＳ ゴシック"/>
                <w:sz w:val="20"/>
                <w:szCs w:val="20"/>
              </w:rPr>
            </w:pPr>
          </w:p>
          <w:p w:rsidR="00B008B1" w:rsidRPr="00D331A9" w:rsidRDefault="00CB2C31" w:rsidP="00385F15">
            <w:pPr>
              <w:spacing w:line="320" w:lineRule="exact"/>
              <w:ind w:left="200" w:hangingChars="100" w:hanging="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イ、</w:t>
            </w:r>
            <w:r w:rsidR="00385F15" w:rsidRPr="00D331A9">
              <w:rPr>
                <w:rFonts w:ascii="ＭＳ ゴシック" w:eastAsia="ＭＳ ゴシック" w:hAnsi="ＭＳ ゴシック" w:hint="eastAsia"/>
                <w:sz w:val="20"/>
                <w:szCs w:val="20"/>
              </w:rPr>
              <w:t>11月</w:t>
            </w:r>
            <w:r w:rsidRPr="00D331A9">
              <w:rPr>
                <w:rFonts w:ascii="ＭＳ ゴシック" w:eastAsia="ＭＳ ゴシック" w:hAnsi="ＭＳ ゴシック" w:hint="eastAsia"/>
                <w:sz w:val="20"/>
                <w:szCs w:val="20"/>
              </w:rPr>
              <w:t>全肢研大会において、</w:t>
            </w:r>
            <w:r w:rsidR="00385F15" w:rsidRPr="00D331A9">
              <w:rPr>
                <w:rFonts w:ascii="ＭＳ ゴシック" w:eastAsia="ＭＳ ゴシック" w:hAnsi="ＭＳ ゴシック" w:hint="eastAsia"/>
                <w:sz w:val="20"/>
                <w:szCs w:val="20"/>
              </w:rPr>
              <w:t>遠隔操作ロボット</w:t>
            </w:r>
            <w:proofErr w:type="spellStart"/>
            <w:r w:rsidR="00385F15" w:rsidRPr="00D331A9">
              <w:rPr>
                <w:rFonts w:ascii="ＭＳ ゴシック" w:eastAsia="ＭＳ ゴシック" w:hAnsi="ＭＳ ゴシック" w:hint="eastAsia"/>
                <w:sz w:val="20"/>
                <w:szCs w:val="20"/>
              </w:rPr>
              <w:t>O</w:t>
            </w:r>
            <w:r w:rsidRPr="00D331A9">
              <w:rPr>
                <w:rFonts w:ascii="ＭＳ ゴシック" w:eastAsia="ＭＳ ゴシック" w:hAnsi="ＭＳ ゴシック" w:hint="eastAsia"/>
                <w:sz w:val="20"/>
                <w:szCs w:val="20"/>
              </w:rPr>
              <w:t>rihime</w:t>
            </w:r>
            <w:proofErr w:type="spellEnd"/>
            <w:r w:rsidR="00385F15" w:rsidRPr="00D331A9">
              <w:rPr>
                <w:rFonts w:ascii="ＭＳ ゴシック" w:eastAsia="ＭＳ ゴシック" w:hAnsi="ＭＳ ゴシック" w:hint="eastAsia"/>
                <w:sz w:val="20"/>
                <w:szCs w:val="20"/>
              </w:rPr>
              <w:t>を使ったコミュニケーション</w:t>
            </w:r>
            <w:r w:rsidRPr="00D331A9">
              <w:rPr>
                <w:rFonts w:ascii="ＭＳ ゴシック" w:eastAsia="ＭＳ ゴシック" w:hAnsi="ＭＳ ゴシック" w:hint="eastAsia"/>
                <w:sz w:val="20"/>
                <w:szCs w:val="20"/>
              </w:rPr>
              <w:t>実証研究について、</w:t>
            </w:r>
            <w:r w:rsidR="00497721" w:rsidRPr="00D331A9">
              <w:rPr>
                <w:rFonts w:ascii="ＭＳ ゴシック" w:eastAsia="ＭＳ ゴシック" w:hAnsi="ＭＳ ゴシック" w:hint="eastAsia"/>
                <w:sz w:val="20"/>
                <w:szCs w:val="20"/>
              </w:rPr>
              <w:t>ポスター発表を行う。</w:t>
            </w:r>
            <w:r w:rsidRPr="00D331A9">
              <w:rPr>
                <w:rFonts w:ascii="ＭＳ ゴシック" w:eastAsia="ＭＳ ゴシック" w:hAnsi="ＭＳ ゴシック" w:hint="eastAsia"/>
                <w:sz w:val="20"/>
                <w:szCs w:val="20"/>
              </w:rPr>
              <w:t>教育工学学会等でも関西大学、慶応</w:t>
            </w:r>
            <w:r w:rsidR="00385F15" w:rsidRPr="00D331A9">
              <w:rPr>
                <w:rFonts w:ascii="ＭＳ ゴシック" w:eastAsia="ＭＳ ゴシック" w:hAnsi="ＭＳ ゴシック" w:hint="eastAsia"/>
                <w:sz w:val="20"/>
                <w:szCs w:val="20"/>
              </w:rPr>
              <w:t>義塾</w:t>
            </w:r>
            <w:r w:rsidRPr="00D331A9">
              <w:rPr>
                <w:rFonts w:ascii="ＭＳ ゴシック" w:eastAsia="ＭＳ ゴシック" w:hAnsi="ＭＳ ゴシック" w:hint="eastAsia"/>
                <w:sz w:val="20"/>
                <w:szCs w:val="20"/>
              </w:rPr>
              <w:t>大学と共同して発表。</w:t>
            </w:r>
            <w:r w:rsidR="00497721" w:rsidRPr="00D331A9">
              <w:rPr>
                <w:rFonts w:ascii="ＭＳ ゴシック" w:eastAsia="ＭＳ ゴシック" w:hAnsi="ＭＳ ゴシック" w:hint="eastAsia"/>
                <w:sz w:val="20"/>
                <w:szCs w:val="20"/>
              </w:rPr>
              <w:t>（</w:t>
            </w:r>
            <w:r w:rsidR="00076C9D" w:rsidRPr="00D331A9">
              <w:rPr>
                <w:rFonts w:ascii="ＭＳ ゴシック" w:eastAsia="ＭＳ ゴシック" w:hAnsi="ＭＳ ゴシック" w:hint="eastAsia"/>
                <w:sz w:val="20"/>
                <w:szCs w:val="20"/>
              </w:rPr>
              <w:t>〇</w:t>
            </w:r>
            <w:r w:rsidR="00497721" w:rsidRPr="00D331A9">
              <w:rPr>
                <w:rFonts w:ascii="ＭＳ ゴシック" w:eastAsia="ＭＳ ゴシック" w:hAnsi="ＭＳ ゴシック" w:hint="eastAsia"/>
                <w:sz w:val="20"/>
                <w:szCs w:val="20"/>
              </w:rPr>
              <w:t>）</w:t>
            </w:r>
          </w:p>
        </w:tc>
      </w:tr>
      <w:tr w:rsidR="00E50B6C" w:rsidRPr="001D1ED2" w:rsidTr="002C0B52">
        <w:trPr>
          <w:cantSplit/>
          <w:trHeight w:val="5809"/>
          <w:jc w:val="center"/>
        </w:trPr>
        <w:tc>
          <w:tcPr>
            <w:tcW w:w="881" w:type="dxa"/>
            <w:shd w:val="clear" w:color="auto" w:fill="auto"/>
            <w:textDirection w:val="tbRlV"/>
            <w:vAlign w:val="center"/>
          </w:tcPr>
          <w:p w:rsidR="00B008B1" w:rsidRPr="00D331A9" w:rsidRDefault="007C5A7E" w:rsidP="00FF790B">
            <w:pPr>
              <w:spacing w:line="320" w:lineRule="exact"/>
              <w:jc w:val="center"/>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lastRenderedPageBreak/>
              <w:t>３　学校・家庭・地域の連携と安全で安心な学校づくり</w:t>
            </w:r>
          </w:p>
        </w:tc>
        <w:tc>
          <w:tcPr>
            <w:tcW w:w="2020" w:type="dxa"/>
            <w:shd w:val="clear" w:color="auto" w:fill="auto"/>
          </w:tcPr>
          <w:p w:rsidR="00B008B1" w:rsidRPr="00D331A9" w:rsidRDefault="007D6800" w:rsidP="00E50B6C">
            <w:pPr>
              <w:spacing w:line="320" w:lineRule="exact"/>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（１）</w:t>
            </w:r>
          </w:p>
          <w:p w:rsidR="007D6800" w:rsidRPr="00D331A9" w:rsidRDefault="007D6800" w:rsidP="00E50B6C">
            <w:pPr>
              <w:spacing w:line="320" w:lineRule="exact"/>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地域連携とセンター的機能の発揮</w:t>
            </w:r>
          </w:p>
          <w:p w:rsidR="00A21903" w:rsidRPr="00D331A9" w:rsidRDefault="00A21903" w:rsidP="00E50B6C">
            <w:pPr>
              <w:spacing w:line="320" w:lineRule="exact"/>
              <w:rPr>
                <w:rFonts w:ascii="ＭＳ ゴシック" w:eastAsia="ＭＳ ゴシック" w:hAnsi="ＭＳ ゴシック"/>
                <w:sz w:val="20"/>
                <w:szCs w:val="20"/>
              </w:rPr>
            </w:pPr>
          </w:p>
          <w:p w:rsidR="00D7221C" w:rsidRPr="00D331A9" w:rsidRDefault="00D7221C" w:rsidP="00E50B6C">
            <w:pPr>
              <w:spacing w:line="320" w:lineRule="exact"/>
              <w:rPr>
                <w:rFonts w:ascii="ＭＳ ゴシック" w:eastAsia="ＭＳ ゴシック" w:hAnsi="ＭＳ ゴシック"/>
                <w:sz w:val="20"/>
                <w:szCs w:val="20"/>
              </w:rPr>
            </w:pPr>
          </w:p>
          <w:p w:rsidR="00D7221C" w:rsidRPr="00D331A9" w:rsidRDefault="00D7221C" w:rsidP="00E50B6C">
            <w:pPr>
              <w:spacing w:line="320" w:lineRule="exact"/>
              <w:rPr>
                <w:rFonts w:ascii="ＭＳ ゴシック" w:eastAsia="ＭＳ ゴシック" w:hAnsi="ＭＳ ゴシック"/>
                <w:sz w:val="20"/>
                <w:szCs w:val="20"/>
              </w:rPr>
            </w:pPr>
          </w:p>
          <w:p w:rsidR="00D7221C" w:rsidRPr="00D331A9" w:rsidRDefault="00D7221C" w:rsidP="00E50B6C">
            <w:pPr>
              <w:spacing w:line="320" w:lineRule="exact"/>
              <w:rPr>
                <w:rFonts w:ascii="ＭＳ ゴシック" w:eastAsia="ＭＳ ゴシック" w:hAnsi="ＭＳ ゴシック"/>
                <w:sz w:val="20"/>
                <w:szCs w:val="20"/>
              </w:rPr>
            </w:pPr>
          </w:p>
          <w:p w:rsidR="00BF16AE" w:rsidRPr="00D331A9" w:rsidRDefault="00BF16AE" w:rsidP="00E50B6C">
            <w:pPr>
              <w:spacing w:line="320" w:lineRule="exact"/>
              <w:rPr>
                <w:rFonts w:ascii="ＭＳ ゴシック" w:eastAsia="ＭＳ ゴシック" w:hAnsi="ＭＳ ゴシック"/>
                <w:sz w:val="20"/>
                <w:szCs w:val="20"/>
              </w:rPr>
            </w:pPr>
          </w:p>
          <w:p w:rsidR="00BF16AE" w:rsidRPr="00D331A9" w:rsidRDefault="00BF16AE" w:rsidP="00E50B6C">
            <w:pPr>
              <w:spacing w:line="320" w:lineRule="exact"/>
              <w:rPr>
                <w:rFonts w:ascii="ＭＳ ゴシック" w:eastAsia="ＭＳ ゴシック" w:hAnsi="ＭＳ ゴシック"/>
                <w:sz w:val="20"/>
                <w:szCs w:val="20"/>
              </w:rPr>
            </w:pPr>
          </w:p>
          <w:p w:rsidR="00BF16AE" w:rsidRPr="00D331A9" w:rsidRDefault="00BF16AE" w:rsidP="00E50B6C">
            <w:pPr>
              <w:spacing w:line="320" w:lineRule="exact"/>
              <w:rPr>
                <w:rFonts w:ascii="ＭＳ ゴシック" w:eastAsia="ＭＳ ゴシック" w:hAnsi="ＭＳ ゴシック"/>
                <w:sz w:val="20"/>
                <w:szCs w:val="20"/>
              </w:rPr>
            </w:pPr>
          </w:p>
          <w:p w:rsidR="00BF16AE" w:rsidRPr="00D331A9" w:rsidRDefault="00BF16AE" w:rsidP="00E50B6C">
            <w:pPr>
              <w:spacing w:line="320" w:lineRule="exact"/>
              <w:rPr>
                <w:rFonts w:ascii="ＭＳ ゴシック" w:eastAsia="ＭＳ ゴシック" w:hAnsi="ＭＳ ゴシック"/>
                <w:sz w:val="20"/>
                <w:szCs w:val="20"/>
              </w:rPr>
            </w:pPr>
          </w:p>
          <w:p w:rsidR="00D7221C" w:rsidRPr="00D331A9" w:rsidRDefault="00D7221C" w:rsidP="00E50B6C">
            <w:pPr>
              <w:spacing w:line="320" w:lineRule="exact"/>
              <w:rPr>
                <w:rFonts w:ascii="ＭＳ ゴシック" w:eastAsia="ＭＳ ゴシック" w:hAnsi="ＭＳ ゴシック"/>
                <w:sz w:val="20"/>
                <w:szCs w:val="20"/>
              </w:rPr>
            </w:pPr>
          </w:p>
          <w:p w:rsidR="00D7221C" w:rsidRPr="00D331A9" w:rsidRDefault="00D7221C" w:rsidP="00E50B6C">
            <w:pPr>
              <w:spacing w:line="320" w:lineRule="exact"/>
              <w:rPr>
                <w:rFonts w:ascii="ＭＳ ゴシック" w:eastAsia="ＭＳ ゴシック" w:hAnsi="ＭＳ ゴシック"/>
                <w:sz w:val="20"/>
                <w:szCs w:val="20"/>
              </w:rPr>
            </w:pPr>
          </w:p>
          <w:p w:rsidR="00D32D15" w:rsidRPr="00D331A9" w:rsidRDefault="00D32D15" w:rsidP="00E50B6C">
            <w:pPr>
              <w:spacing w:line="320" w:lineRule="exact"/>
              <w:rPr>
                <w:rFonts w:ascii="ＭＳ ゴシック" w:eastAsia="ＭＳ ゴシック" w:hAnsi="ＭＳ ゴシック"/>
                <w:sz w:val="20"/>
                <w:szCs w:val="20"/>
              </w:rPr>
            </w:pPr>
          </w:p>
          <w:p w:rsidR="00E31B64" w:rsidRPr="00D331A9" w:rsidRDefault="00E31B64" w:rsidP="00E50B6C">
            <w:pPr>
              <w:spacing w:line="320" w:lineRule="exact"/>
              <w:rPr>
                <w:rFonts w:ascii="ＭＳ ゴシック" w:eastAsia="ＭＳ ゴシック" w:hAnsi="ＭＳ ゴシック"/>
                <w:sz w:val="20"/>
                <w:szCs w:val="20"/>
              </w:rPr>
            </w:pPr>
          </w:p>
          <w:p w:rsidR="007D6800" w:rsidRPr="00D331A9" w:rsidRDefault="007D6800" w:rsidP="007D6800">
            <w:pPr>
              <w:spacing w:line="320" w:lineRule="exact"/>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（２）</w:t>
            </w:r>
          </w:p>
          <w:p w:rsidR="007D6800" w:rsidRPr="00D331A9" w:rsidRDefault="007D6800" w:rsidP="007D6800">
            <w:pPr>
              <w:spacing w:line="320" w:lineRule="exact"/>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児童生徒の生命と人権を</w:t>
            </w:r>
            <w:r w:rsidR="009F6B47" w:rsidRPr="00D331A9">
              <w:rPr>
                <w:rFonts w:ascii="ＭＳ ゴシック" w:eastAsia="ＭＳ ゴシック" w:hAnsi="ＭＳ ゴシック" w:hint="eastAsia"/>
                <w:sz w:val="20"/>
                <w:szCs w:val="20"/>
              </w:rPr>
              <w:t>守る安全安心な学校組織の構築</w:t>
            </w:r>
          </w:p>
          <w:p w:rsidR="00D47ED2" w:rsidRPr="00D331A9" w:rsidRDefault="00D47ED2" w:rsidP="007D6800">
            <w:pPr>
              <w:spacing w:line="320" w:lineRule="exact"/>
              <w:rPr>
                <w:rFonts w:ascii="ＭＳ ゴシック" w:eastAsia="ＭＳ ゴシック" w:hAnsi="ＭＳ ゴシック"/>
                <w:sz w:val="20"/>
                <w:szCs w:val="20"/>
              </w:rPr>
            </w:pPr>
          </w:p>
          <w:p w:rsidR="00D47ED2" w:rsidRPr="00D331A9" w:rsidRDefault="00D47ED2" w:rsidP="007D6800">
            <w:pPr>
              <w:spacing w:line="320" w:lineRule="exact"/>
              <w:rPr>
                <w:rFonts w:ascii="ＭＳ ゴシック" w:eastAsia="ＭＳ ゴシック" w:hAnsi="ＭＳ ゴシック"/>
                <w:sz w:val="20"/>
                <w:szCs w:val="20"/>
              </w:rPr>
            </w:pPr>
          </w:p>
          <w:p w:rsidR="00D47ED2" w:rsidRPr="00D331A9" w:rsidRDefault="00D47ED2" w:rsidP="007D6800">
            <w:pPr>
              <w:spacing w:line="320" w:lineRule="exact"/>
              <w:rPr>
                <w:rFonts w:ascii="ＭＳ ゴシック" w:eastAsia="ＭＳ ゴシック" w:hAnsi="ＭＳ ゴシック"/>
                <w:sz w:val="20"/>
                <w:szCs w:val="20"/>
              </w:rPr>
            </w:pPr>
          </w:p>
          <w:p w:rsidR="00D47ED2" w:rsidRPr="00D331A9" w:rsidRDefault="00D47ED2" w:rsidP="007D6800">
            <w:pPr>
              <w:spacing w:line="320" w:lineRule="exact"/>
              <w:rPr>
                <w:rFonts w:ascii="ＭＳ ゴシック" w:eastAsia="ＭＳ ゴシック" w:hAnsi="ＭＳ ゴシック"/>
                <w:sz w:val="20"/>
                <w:szCs w:val="20"/>
              </w:rPr>
            </w:pPr>
          </w:p>
          <w:p w:rsidR="00D47ED2" w:rsidRPr="00D331A9" w:rsidRDefault="00D47ED2" w:rsidP="007D6800">
            <w:pPr>
              <w:spacing w:line="320" w:lineRule="exact"/>
              <w:rPr>
                <w:rFonts w:ascii="ＭＳ ゴシック" w:eastAsia="ＭＳ ゴシック" w:hAnsi="ＭＳ ゴシック"/>
                <w:sz w:val="20"/>
                <w:szCs w:val="20"/>
              </w:rPr>
            </w:pPr>
          </w:p>
          <w:p w:rsidR="00D47ED2" w:rsidRPr="00D331A9" w:rsidRDefault="00D47ED2" w:rsidP="007D6800">
            <w:pPr>
              <w:spacing w:line="320" w:lineRule="exact"/>
              <w:rPr>
                <w:rFonts w:ascii="ＭＳ ゴシック" w:eastAsia="ＭＳ ゴシック" w:hAnsi="ＭＳ ゴシック"/>
                <w:sz w:val="20"/>
                <w:szCs w:val="20"/>
              </w:rPr>
            </w:pPr>
          </w:p>
          <w:p w:rsidR="00D47ED2" w:rsidRPr="00D331A9" w:rsidRDefault="00D47ED2" w:rsidP="007D6800">
            <w:pPr>
              <w:spacing w:line="320" w:lineRule="exact"/>
              <w:rPr>
                <w:rFonts w:ascii="ＭＳ ゴシック" w:eastAsia="ＭＳ ゴシック" w:hAnsi="ＭＳ ゴシック"/>
                <w:sz w:val="20"/>
                <w:szCs w:val="20"/>
              </w:rPr>
            </w:pPr>
          </w:p>
          <w:p w:rsidR="00D47ED2" w:rsidRPr="00D331A9" w:rsidRDefault="00D47ED2" w:rsidP="007D6800">
            <w:pPr>
              <w:spacing w:line="320" w:lineRule="exact"/>
              <w:rPr>
                <w:rFonts w:ascii="ＭＳ ゴシック" w:eastAsia="ＭＳ ゴシック" w:hAnsi="ＭＳ ゴシック"/>
                <w:sz w:val="20"/>
                <w:szCs w:val="20"/>
              </w:rPr>
            </w:pPr>
          </w:p>
          <w:p w:rsidR="00D47ED2" w:rsidRPr="00D331A9" w:rsidRDefault="00D47ED2" w:rsidP="007D6800">
            <w:pPr>
              <w:spacing w:line="320" w:lineRule="exact"/>
              <w:rPr>
                <w:rFonts w:ascii="ＭＳ ゴシック" w:eastAsia="ＭＳ ゴシック" w:hAnsi="ＭＳ ゴシック"/>
                <w:sz w:val="20"/>
                <w:szCs w:val="20"/>
              </w:rPr>
            </w:pPr>
          </w:p>
          <w:p w:rsidR="00D47ED2" w:rsidRPr="00D331A9" w:rsidRDefault="00D47ED2" w:rsidP="007D6800">
            <w:pPr>
              <w:spacing w:line="320" w:lineRule="exact"/>
              <w:rPr>
                <w:rFonts w:ascii="ＭＳ ゴシック" w:eastAsia="ＭＳ ゴシック" w:hAnsi="ＭＳ ゴシック"/>
                <w:sz w:val="20"/>
                <w:szCs w:val="20"/>
              </w:rPr>
            </w:pPr>
          </w:p>
          <w:p w:rsidR="00D47ED2" w:rsidRPr="00D331A9" w:rsidRDefault="00D47ED2" w:rsidP="007D6800">
            <w:pPr>
              <w:spacing w:line="320" w:lineRule="exact"/>
              <w:rPr>
                <w:rFonts w:ascii="ＭＳ ゴシック" w:eastAsia="ＭＳ ゴシック" w:hAnsi="ＭＳ ゴシック"/>
                <w:sz w:val="20"/>
                <w:szCs w:val="20"/>
              </w:rPr>
            </w:pPr>
          </w:p>
          <w:p w:rsidR="00B37A09" w:rsidRPr="00D331A9" w:rsidRDefault="00B37A09" w:rsidP="007D6800">
            <w:pPr>
              <w:spacing w:line="320" w:lineRule="exact"/>
              <w:rPr>
                <w:rFonts w:ascii="ＭＳ ゴシック" w:eastAsia="ＭＳ ゴシック" w:hAnsi="ＭＳ ゴシック"/>
                <w:sz w:val="20"/>
                <w:szCs w:val="20"/>
              </w:rPr>
            </w:pPr>
          </w:p>
          <w:p w:rsidR="00B37A09" w:rsidRPr="00D331A9" w:rsidRDefault="00B37A09" w:rsidP="007D6800">
            <w:pPr>
              <w:spacing w:line="320" w:lineRule="exact"/>
              <w:rPr>
                <w:rFonts w:ascii="ＭＳ ゴシック" w:eastAsia="ＭＳ ゴシック" w:hAnsi="ＭＳ ゴシック"/>
                <w:sz w:val="20"/>
                <w:szCs w:val="20"/>
              </w:rPr>
            </w:pPr>
          </w:p>
          <w:p w:rsidR="00B37A09" w:rsidRPr="00D331A9" w:rsidRDefault="00B37A09" w:rsidP="007D6800">
            <w:pPr>
              <w:spacing w:line="320" w:lineRule="exact"/>
              <w:rPr>
                <w:rFonts w:ascii="ＭＳ ゴシック" w:eastAsia="ＭＳ ゴシック" w:hAnsi="ＭＳ ゴシック"/>
                <w:sz w:val="20"/>
                <w:szCs w:val="20"/>
              </w:rPr>
            </w:pPr>
          </w:p>
          <w:p w:rsidR="00B37A09" w:rsidRPr="00D331A9" w:rsidRDefault="00B37A09" w:rsidP="007D6800">
            <w:pPr>
              <w:spacing w:line="320" w:lineRule="exact"/>
              <w:rPr>
                <w:rFonts w:ascii="ＭＳ ゴシック" w:eastAsia="ＭＳ ゴシック" w:hAnsi="ＭＳ ゴシック"/>
                <w:sz w:val="20"/>
                <w:szCs w:val="20"/>
              </w:rPr>
            </w:pPr>
          </w:p>
          <w:p w:rsidR="00B37A09" w:rsidRPr="00D331A9" w:rsidRDefault="00B37A09" w:rsidP="007D6800">
            <w:pPr>
              <w:spacing w:line="320" w:lineRule="exact"/>
              <w:rPr>
                <w:rFonts w:ascii="ＭＳ ゴシック" w:eastAsia="ＭＳ ゴシック" w:hAnsi="ＭＳ ゴシック"/>
                <w:sz w:val="20"/>
                <w:szCs w:val="20"/>
              </w:rPr>
            </w:pPr>
          </w:p>
          <w:p w:rsidR="00D47ED2" w:rsidRPr="00D331A9" w:rsidRDefault="00D47ED2" w:rsidP="007D6800">
            <w:pPr>
              <w:spacing w:line="320" w:lineRule="exact"/>
              <w:rPr>
                <w:rFonts w:ascii="ＭＳ ゴシック" w:eastAsia="ＭＳ ゴシック" w:hAnsi="ＭＳ ゴシック"/>
                <w:sz w:val="20"/>
                <w:szCs w:val="20"/>
              </w:rPr>
            </w:pPr>
          </w:p>
          <w:p w:rsidR="00156E54" w:rsidRPr="00D331A9" w:rsidRDefault="00156E54" w:rsidP="007D6800">
            <w:pPr>
              <w:spacing w:line="320" w:lineRule="exact"/>
              <w:rPr>
                <w:rFonts w:ascii="ＭＳ ゴシック" w:eastAsia="ＭＳ ゴシック" w:hAnsi="ＭＳ ゴシック"/>
                <w:sz w:val="20"/>
                <w:szCs w:val="20"/>
              </w:rPr>
            </w:pPr>
          </w:p>
          <w:p w:rsidR="009F6B47" w:rsidRPr="00D331A9" w:rsidRDefault="009F6B47" w:rsidP="007D6800">
            <w:pPr>
              <w:spacing w:line="320" w:lineRule="exact"/>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（３）</w:t>
            </w:r>
          </w:p>
          <w:p w:rsidR="009F6B47" w:rsidRPr="00D331A9" w:rsidRDefault="009F6B47" w:rsidP="007D6800">
            <w:pPr>
              <w:spacing w:line="320" w:lineRule="exact"/>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地域との進化した連携推進</w:t>
            </w:r>
          </w:p>
          <w:p w:rsidR="009F6B47" w:rsidRPr="00D331A9" w:rsidRDefault="009F6B47" w:rsidP="007D6800">
            <w:pPr>
              <w:spacing w:line="320" w:lineRule="exact"/>
              <w:rPr>
                <w:rFonts w:ascii="ＭＳ ゴシック" w:eastAsia="ＭＳ ゴシック" w:hAnsi="ＭＳ ゴシック"/>
                <w:sz w:val="20"/>
                <w:szCs w:val="20"/>
              </w:rPr>
            </w:pPr>
          </w:p>
        </w:tc>
        <w:tc>
          <w:tcPr>
            <w:tcW w:w="3544" w:type="dxa"/>
            <w:tcBorders>
              <w:right w:val="dashed" w:sz="4" w:space="0" w:color="auto"/>
            </w:tcBorders>
            <w:shd w:val="clear" w:color="auto" w:fill="auto"/>
          </w:tcPr>
          <w:p w:rsidR="00B008B1" w:rsidRPr="00D331A9" w:rsidRDefault="009F6B47" w:rsidP="00E50B6C">
            <w:pPr>
              <w:spacing w:line="320" w:lineRule="exact"/>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（１）</w:t>
            </w:r>
          </w:p>
          <w:p w:rsidR="003C3F47" w:rsidRPr="00D331A9" w:rsidRDefault="00332127" w:rsidP="00E92A94">
            <w:pPr>
              <w:spacing w:line="320" w:lineRule="exact"/>
              <w:ind w:left="200" w:hangingChars="100" w:hanging="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ア、</w:t>
            </w:r>
            <w:r w:rsidR="003C3F47" w:rsidRPr="00D331A9">
              <w:rPr>
                <w:rFonts w:ascii="ＭＳ ゴシック" w:eastAsia="ＭＳ ゴシック" w:hAnsi="ＭＳ ゴシック" w:hint="eastAsia"/>
                <w:sz w:val="20"/>
                <w:szCs w:val="20"/>
              </w:rPr>
              <w:t>市町村教育委員会と連携し、地域の特別支援教育に携わる関係者対象とした</w:t>
            </w:r>
            <w:r w:rsidRPr="00D331A9">
              <w:rPr>
                <w:rFonts w:ascii="ＭＳ ゴシック" w:eastAsia="ＭＳ ゴシック" w:hAnsi="ＭＳ ゴシック" w:hint="eastAsia"/>
                <w:sz w:val="20"/>
                <w:szCs w:val="20"/>
              </w:rPr>
              <w:t>、本校主催の肢体不自由教育領域の研修会を</w:t>
            </w:r>
            <w:r w:rsidR="003C3F47" w:rsidRPr="00D331A9">
              <w:rPr>
                <w:rFonts w:ascii="ＭＳ ゴシック" w:eastAsia="ＭＳ ゴシック" w:hAnsi="ＭＳ ゴシック" w:hint="eastAsia"/>
                <w:sz w:val="20"/>
                <w:szCs w:val="20"/>
              </w:rPr>
              <w:t>４回</w:t>
            </w:r>
            <w:r w:rsidRPr="00D331A9">
              <w:rPr>
                <w:rFonts w:ascii="ＭＳ ゴシック" w:eastAsia="ＭＳ ゴシック" w:hAnsi="ＭＳ ゴシック" w:hint="eastAsia"/>
                <w:sz w:val="20"/>
                <w:szCs w:val="20"/>
              </w:rPr>
              <w:t>以上</w:t>
            </w:r>
            <w:r w:rsidR="003C3F47" w:rsidRPr="00D331A9">
              <w:rPr>
                <w:rFonts w:ascii="ＭＳ ゴシック" w:eastAsia="ＭＳ ゴシック" w:hAnsi="ＭＳ ゴシック" w:hint="eastAsia"/>
                <w:sz w:val="20"/>
                <w:szCs w:val="20"/>
              </w:rPr>
              <w:t>開催する</w:t>
            </w:r>
            <w:r w:rsidRPr="00D331A9">
              <w:rPr>
                <w:rFonts w:ascii="ＭＳ ゴシック" w:eastAsia="ＭＳ ゴシック" w:hAnsi="ＭＳ ゴシック" w:hint="eastAsia"/>
                <w:sz w:val="20"/>
                <w:szCs w:val="20"/>
              </w:rPr>
              <w:t>。</w:t>
            </w:r>
          </w:p>
          <w:p w:rsidR="00332127" w:rsidRPr="00D331A9" w:rsidRDefault="00332127" w:rsidP="00332127">
            <w:pPr>
              <w:spacing w:line="320" w:lineRule="exact"/>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イ、地域支援を担う若手教職員の育成</w:t>
            </w:r>
          </w:p>
          <w:p w:rsidR="00332127" w:rsidRPr="00D331A9" w:rsidRDefault="00332127" w:rsidP="00E92A94">
            <w:pPr>
              <w:spacing w:line="320" w:lineRule="exact"/>
              <w:ind w:firstLineChars="100" w:firstLine="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を、より機能的に実施することを目</w:t>
            </w:r>
          </w:p>
          <w:p w:rsidR="00D7221C" w:rsidRPr="00D331A9" w:rsidRDefault="00332127" w:rsidP="00E92A94">
            <w:pPr>
              <w:spacing w:line="320" w:lineRule="exact"/>
              <w:ind w:firstLineChars="100" w:firstLine="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的に、校内組織体制の再編を行う。</w:t>
            </w:r>
          </w:p>
          <w:p w:rsidR="00BF16AE" w:rsidRPr="00D331A9" w:rsidRDefault="00BF16AE" w:rsidP="00E92A94">
            <w:pPr>
              <w:spacing w:line="320" w:lineRule="exact"/>
              <w:ind w:left="200" w:hangingChars="100" w:hanging="200"/>
              <w:rPr>
                <w:rFonts w:asciiTheme="majorEastAsia" w:eastAsiaTheme="majorEastAsia" w:hAnsiTheme="majorEastAsia"/>
                <w:sz w:val="19"/>
                <w:szCs w:val="19"/>
              </w:rPr>
            </w:pPr>
            <w:r w:rsidRPr="00D331A9">
              <w:rPr>
                <w:rFonts w:asciiTheme="majorEastAsia" w:eastAsiaTheme="majorEastAsia" w:hAnsiTheme="majorEastAsia" w:hint="eastAsia"/>
                <w:sz w:val="20"/>
                <w:szCs w:val="20"/>
              </w:rPr>
              <w:t>ウ、</w:t>
            </w:r>
            <w:r w:rsidR="00D32D15" w:rsidRPr="00D331A9">
              <w:rPr>
                <w:rFonts w:asciiTheme="majorEastAsia" w:eastAsiaTheme="majorEastAsia" w:hAnsiTheme="majorEastAsia" w:hint="eastAsia"/>
                <w:sz w:val="19"/>
                <w:szCs w:val="19"/>
              </w:rPr>
              <w:t>平成</w:t>
            </w:r>
            <w:r w:rsidR="00E92A94" w:rsidRPr="00D331A9">
              <w:rPr>
                <w:rFonts w:asciiTheme="majorEastAsia" w:eastAsiaTheme="majorEastAsia" w:hAnsiTheme="majorEastAsia" w:hint="eastAsia"/>
                <w:sz w:val="19"/>
                <w:szCs w:val="19"/>
              </w:rPr>
              <w:t>29</w:t>
            </w:r>
            <w:r w:rsidR="00D32D15" w:rsidRPr="00D331A9">
              <w:rPr>
                <w:rFonts w:asciiTheme="majorEastAsia" w:eastAsiaTheme="majorEastAsia" w:hAnsiTheme="majorEastAsia" w:hint="eastAsia"/>
                <w:sz w:val="19"/>
                <w:szCs w:val="19"/>
              </w:rPr>
              <w:t>年度「学校における交流及び共同学習を通じた障害者理解（心のバリアフリー）の推進事業」のモデル校として、障がい者スポーツを通じた障がい者理解を進める。</w:t>
            </w:r>
          </w:p>
          <w:p w:rsidR="00E31B64" w:rsidRPr="00D331A9" w:rsidRDefault="00E31B64" w:rsidP="00E92A94">
            <w:pPr>
              <w:spacing w:line="320" w:lineRule="exact"/>
              <w:ind w:left="200" w:hangingChars="100" w:hanging="200"/>
              <w:rPr>
                <w:rFonts w:ascii="ＭＳ ゴシック" w:eastAsia="ＭＳ ゴシック" w:hAnsi="ＭＳ ゴシック"/>
                <w:sz w:val="20"/>
                <w:szCs w:val="20"/>
              </w:rPr>
            </w:pPr>
          </w:p>
          <w:p w:rsidR="009F6B47" w:rsidRPr="00D331A9" w:rsidRDefault="009F6B47" w:rsidP="00E50B6C">
            <w:pPr>
              <w:spacing w:line="320" w:lineRule="exact"/>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（２）</w:t>
            </w:r>
          </w:p>
          <w:p w:rsidR="009F6B47" w:rsidRPr="00D331A9" w:rsidRDefault="009F6B47" w:rsidP="00E92A94">
            <w:pPr>
              <w:spacing w:line="320" w:lineRule="exact"/>
              <w:ind w:left="200" w:hangingChars="100" w:hanging="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ア、大災害発生時に対応できる学校の組織体制の構築を目的とした、現状把握と課題改善に向けた取り組み</w:t>
            </w:r>
          </w:p>
          <w:p w:rsidR="00D47ED2" w:rsidRPr="00D331A9" w:rsidRDefault="00D47ED2" w:rsidP="00E92A94">
            <w:pPr>
              <w:spacing w:line="320" w:lineRule="exact"/>
              <w:ind w:left="200" w:hangingChars="100" w:hanging="200"/>
              <w:rPr>
                <w:rFonts w:ascii="ＭＳ ゴシック" w:eastAsia="ＭＳ ゴシック" w:hAnsi="ＭＳ ゴシック"/>
                <w:sz w:val="20"/>
                <w:szCs w:val="20"/>
              </w:rPr>
            </w:pPr>
          </w:p>
          <w:p w:rsidR="00D47ED2" w:rsidRPr="00D331A9" w:rsidRDefault="00D47ED2" w:rsidP="00E92A94">
            <w:pPr>
              <w:spacing w:line="320" w:lineRule="exact"/>
              <w:ind w:left="200" w:hangingChars="100" w:hanging="200"/>
              <w:rPr>
                <w:rFonts w:ascii="ＭＳ ゴシック" w:eastAsia="ＭＳ ゴシック" w:hAnsi="ＭＳ ゴシック"/>
                <w:sz w:val="20"/>
                <w:szCs w:val="20"/>
              </w:rPr>
            </w:pPr>
          </w:p>
          <w:p w:rsidR="00D47ED2" w:rsidRPr="00D331A9" w:rsidRDefault="00D47ED2" w:rsidP="00E92A94">
            <w:pPr>
              <w:spacing w:line="320" w:lineRule="exact"/>
              <w:ind w:left="200" w:hangingChars="100" w:hanging="200"/>
              <w:rPr>
                <w:rFonts w:ascii="ＭＳ ゴシック" w:eastAsia="ＭＳ ゴシック" w:hAnsi="ＭＳ ゴシック"/>
                <w:sz w:val="20"/>
                <w:szCs w:val="20"/>
              </w:rPr>
            </w:pPr>
          </w:p>
          <w:p w:rsidR="00D47ED2" w:rsidRPr="00D331A9" w:rsidRDefault="00D47ED2" w:rsidP="00E92A94">
            <w:pPr>
              <w:spacing w:line="320" w:lineRule="exact"/>
              <w:ind w:left="200" w:hangingChars="100" w:hanging="200"/>
              <w:rPr>
                <w:rFonts w:ascii="ＭＳ ゴシック" w:eastAsia="ＭＳ ゴシック" w:hAnsi="ＭＳ ゴシック"/>
                <w:sz w:val="20"/>
                <w:szCs w:val="20"/>
              </w:rPr>
            </w:pPr>
          </w:p>
          <w:p w:rsidR="00D47ED2" w:rsidRPr="00D331A9" w:rsidRDefault="00D47ED2" w:rsidP="00E92A94">
            <w:pPr>
              <w:spacing w:line="320" w:lineRule="exact"/>
              <w:ind w:left="200" w:hangingChars="100" w:hanging="200"/>
              <w:rPr>
                <w:rFonts w:ascii="ＭＳ ゴシック" w:eastAsia="ＭＳ ゴシック" w:hAnsi="ＭＳ ゴシック"/>
                <w:sz w:val="20"/>
                <w:szCs w:val="20"/>
              </w:rPr>
            </w:pPr>
          </w:p>
          <w:p w:rsidR="00D47ED2" w:rsidRPr="00D331A9" w:rsidRDefault="00D47ED2" w:rsidP="00E92A94">
            <w:pPr>
              <w:spacing w:line="320" w:lineRule="exact"/>
              <w:ind w:left="200" w:hangingChars="100" w:hanging="200"/>
              <w:rPr>
                <w:rFonts w:ascii="ＭＳ ゴシック" w:eastAsia="ＭＳ ゴシック" w:hAnsi="ＭＳ ゴシック"/>
                <w:sz w:val="20"/>
                <w:szCs w:val="20"/>
              </w:rPr>
            </w:pPr>
          </w:p>
          <w:p w:rsidR="00D47ED2" w:rsidRPr="00D331A9" w:rsidRDefault="00D47ED2" w:rsidP="00E92A94">
            <w:pPr>
              <w:spacing w:line="320" w:lineRule="exact"/>
              <w:ind w:left="200" w:hangingChars="100" w:hanging="200"/>
              <w:rPr>
                <w:rFonts w:ascii="ＭＳ ゴシック" w:eastAsia="ＭＳ ゴシック" w:hAnsi="ＭＳ ゴシック"/>
                <w:sz w:val="20"/>
                <w:szCs w:val="20"/>
              </w:rPr>
            </w:pPr>
          </w:p>
          <w:p w:rsidR="00D47ED2" w:rsidRPr="00D331A9" w:rsidRDefault="00D47ED2" w:rsidP="00E92A94">
            <w:pPr>
              <w:spacing w:line="320" w:lineRule="exact"/>
              <w:ind w:left="200" w:hangingChars="100" w:hanging="200"/>
              <w:rPr>
                <w:rFonts w:ascii="ＭＳ ゴシック" w:eastAsia="ＭＳ ゴシック" w:hAnsi="ＭＳ ゴシック"/>
                <w:sz w:val="20"/>
                <w:szCs w:val="20"/>
              </w:rPr>
            </w:pPr>
          </w:p>
          <w:p w:rsidR="00D47ED2" w:rsidRPr="00D331A9" w:rsidRDefault="00D47ED2" w:rsidP="00E92A94">
            <w:pPr>
              <w:spacing w:line="320" w:lineRule="exact"/>
              <w:ind w:left="200" w:hangingChars="100" w:hanging="200"/>
              <w:rPr>
                <w:rFonts w:ascii="ＭＳ ゴシック" w:eastAsia="ＭＳ ゴシック" w:hAnsi="ＭＳ ゴシック"/>
                <w:sz w:val="20"/>
                <w:szCs w:val="20"/>
              </w:rPr>
            </w:pPr>
          </w:p>
          <w:p w:rsidR="00B37A09" w:rsidRPr="00D331A9" w:rsidRDefault="00B37A09" w:rsidP="00E92A94">
            <w:pPr>
              <w:spacing w:line="320" w:lineRule="exact"/>
              <w:ind w:left="200" w:hangingChars="100" w:hanging="200"/>
              <w:rPr>
                <w:rFonts w:ascii="ＭＳ ゴシック" w:eastAsia="ＭＳ ゴシック" w:hAnsi="ＭＳ ゴシック"/>
                <w:sz w:val="20"/>
                <w:szCs w:val="20"/>
              </w:rPr>
            </w:pPr>
          </w:p>
          <w:p w:rsidR="00B37A09" w:rsidRPr="00D331A9" w:rsidRDefault="00B37A09" w:rsidP="00E92A94">
            <w:pPr>
              <w:spacing w:line="320" w:lineRule="exact"/>
              <w:ind w:left="200" w:hangingChars="100" w:hanging="200"/>
              <w:rPr>
                <w:rFonts w:ascii="ＭＳ ゴシック" w:eastAsia="ＭＳ ゴシック" w:hAnsi="ＭＳ ゴシック"/>
                <w:sz w:val="20"/>
                <w:szCs w:val="20"/>
              </w:rPr>
            </w:pPr>
          </w:p>
          <w:p w:rsidR="00B37A09" w:rsidRPr="00D331A9" w:rsidRDefault="00B37A09" w:rsidP="00E92A94">
            <w:pPr>
              <w:spacing w:line="320" w:lineRule="exact"/>
              <w:ind w:left="200" w:hangingChars="100" w:hanging="200"/>
              <w:rPr>
                <w:rFonts w:ascii="ＭＳ ゴシック" w:eastAsia="ＭＳ ゴシック" w:hAnsi="ＭＳ ゴシック"/>
                <w:sz w:val="20"/>
                <w:szCs w:val="20"/>
              </w:rPr>
            </w:pPr>
          </w:p>
          <w:p w:rsidR="00B37A09" w:rsidRPr="00D331A9" w:rsidRDefault="00B37A09" w:rsidP="00E92A94">
            <w:pPr>
              <w:spacing w:line="320" w:lineRule="exact"/>
              <w:ind w:left="200" w:hangingChars="100" w:hanging="200"/>
              <w:rPr>
                <w:rFonts w:ascii="ＭＳ ゴシック" w:eastAsia="ＭＳ ゴシック" w:hAnsi="ＭＳ ゴシック"/>
                <w:sz w:val="20"/>
                <w:szCs w:val="20"/>
              </w:rPr>
            </w:pPr>
          </w:p>
          <w:p w:rsidR="00B37A09" w:rsidRPr="00D331A9" w:rsidRDefault="00B37A09" w:rsidP="00E92A94">
            <w:pPr>
              <w:spacing w:line="320" w:lineRule="exact"/>
              <w:ind w:left="200" w:hangingChars="100" w:hanging="200"/>
              <w:rPr>
                <w:rFonts w:ascii="ＭＳ ゴシック" w:eastAsia="ＭＳ ゴシック" w:hAnsi="ＭＳ ゴシック"/>
                <w:sz w:val="20"/>
                <w:szCs w:val="20"/>
              </w:rPr>
            </w:pPr>
          </w:p>
          <w:p w:rsidR="00156E54" w:rsidRPr="00D331A9" w:rsidRDefault="00E92A94" w:rsidP="00E92A94">
            <w:pPr>
              <w:spacing w:line="320" w:lineRule="exact"/>
              <w:ind w:left="200" w:hangingChars="100" w:hanging="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イ、学校事故発生の未然防止に係る対策の強化</w:t>
            </w:r>
          </w:p>
          <w:p w:rsidR="00E92A94" w:rsidRPr="00D331A9" w:rsidRDefault="00E92A94" w:rsidP="00E92A94">
            <w:pPr>
              <w:spacing w:line="320" w:lineRule="exact"/>
              <w:ind w:left="200" w:hangingChars="100" w:hanging="200"/>
              <w:rPr>
                <w:rFonts w:ascii="ＭＳ ゴシック" w:eastAsia="ＭＳ ゴシック" w:hAnsi="ＭＳ ゴシック"/>
                <w:sz w:val="20"/>
                <w:szCs w:val="20"/>
              </w:rPr>
            </w:pPr>
          </w:p>
          <w:p w:rsidR="00D47ED2" w:rsidRPr="00D331A9" w:rsidRDefault="00D47ED2" w:rsidP="00E92A94">
            <w:pPr>
              <w:spacing w:line="320" w:lineRule="exact"/>
              <w:ind w:left="200" w:hangingChars="100" w:hanging="200"/>
              <w:rPr>
                <w:rFonts w:ascii="ＭＳ ゴシック" w:eastAsia="ＭＳ ゴシック" w:hAnsi="ＭＳ ゴシック"/>
                <w:sz w:val="20"/>
                <w:szCs w:val="20"/>
              </w:rPr>
            </w:pPr>
          </w:p>
          <w:p w:rsidR="00987AC3" w:rsidRPr="00D331A9" w:rsidRDefault="00987AC3" w:rsidP="00E92A94">
            <w:pPr>
              <w:spacing w:line="320" w:lineRule="exact"/>
              <w:ind w:left="200" w:hangingChars="100" w:hanging="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（３）</w:t>
            </w:r>
          </w:p>
          <w:p w:rsidR="00B37A09" w:rsidRPr="00D331A9" w:rsidRDefault="00B37A09" w:rsidP="00D47ED2">
            <w:pPr>
              <w:spacing w:line="320" w:lineRule="exact"/>
              <w:ind w:leftChars="100" w:left="21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大災害発生時に、地域の支援を得ら</w:t>
            </w:r>
          </w:p>
          <w:p w:rsidR="00987AC3" w:rsidRPr="00D331A9" w:rsidRDefault="00987AC3" w:rsidP="00D47ED2">
            <w:pPr>
              <w:spacing w:line="320" w:lineRule="exact"/>
              <w:rPr>
                <w:rFonts w:ascii="ＭＳ ゴシック" w:eastAsia="ＭＳ ゴシック" w:hAnsi="ＭＳ ゴシック"/>
                <w:b/>
                <w:sz w:val="20"/>
                <w:szCs w:val="20"/>
              </w:rPr>
            </w:pPr>
            <w:r w:rsidRPr="00D331A9">
              <w:rPr>
                <w:rFonts w:ascii="ＭＳ ゴシック" w:eastAsia="ＭＳ ゴシック" w:hAnsi="ＭＳ ゴシック" w:hint="eastAsia"/>
                <w:sz w:val="20"/>
                <w:szCs w:val="20"/>
              </w:rPr>
              <w:t>れやすい環境づくりも視野に入れた、地域との連携推進</w:t>
            </w:r>
          </w:p>
        </w:tc>
        <w:tc>
          <w:tcPr>
            <w:tcW w:w="3721" w:type="dxa"/>
            <w:tcBorders>
              <w:right w:val="dashed" w:sz="4" w:space="0" w:color="auto"/>
            </w:tcBorders>
          </w:tcPr>
          <w:p w:rsidR="005B66F8" w:rsidRPr="00D331A9" w:rsidRDefault="00A21903" w:rsidP="00E50B6C">
            <w:pPr>
              <w:spacing w:line="320" w:lineRule="exact"/>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（１）</w:t>
            </w:r>
          </w:p>
          <w:p w:rsidR="00332127" w:rsidRPr="00D331A9" w:rsidRDefault="00332127" w:rsidP="00332127">
            <w:pPr>
              <w:spacing w:line="320" w:lineRule="exact"/>
              <w:ind w:left="200" w:hangingChars="100" w:hanging="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ア、市町村教育委員会と連携し、研修に係る地域関係者のニーズをリサーチする。</w:t>
            </w:r>
          </w:p>
          <w:p w:rsidR="00A21903" w:rsidRPr="00D331A9" w:rsidRDefault="00332127" w:rsidP="00332127">
            <w:pPr>
              <w:spacing w:line="320" w:lineRule="exact"/>
              <w:ind w:leftChars="100" w:left="21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また、研修受講者の満足度75％以上を評価指標とする。</w:t>
            </w:r>
          </w:p>
          <w:p w:rsidR="00F50EBF" w:rsidRPr="00D331A9" w:rsidRDefault="00F50EBF" w:rsidP="00332127">
            <w:pPr>
              <w:spacing w:line="320" w:lineRule="exact"/>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イ、企画調整会議</w:t>
            </w:r>
            <w:r w:rsidR="00332127" w:rsidRPr="00D331A9">
              <w:rPr>
                <w:rFonts w:ascii="ＭＳ ゴシック" w:eastAsia="ＭＳ ゴシック" w:hAnsi="ＭＳ ゴシック" w:hint="eastAsia"/>
                <w:sz w:val="20"/>
                <w:szCs w:val="20"/>
              </w:rPr>
              <w:t>・運営委員会を軸とし</w:t>
            </w:r>
          </w:p>
          <w:p w:rsidR="00332127" w:rsidRPr="00D331A9" w:rsidRDefault="00332127" w:rsidP="00F50EBF">
            <w:pPr>
              <w:spacing w:line="320" w:lineRule="exact"/>
              <w:ind w:firstLineChars="100" w:firstLine="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て、校内組織体制を再編する。</w:t>
            </w:r>
          </w:p>
          <w:p w:rsidR="00E31B64" w:rsidRPr="00D331A9" w:rsidRDefault="00E31B64" w:rsidP="00F50EBF">
            <w:pPr>
              <w:spacing w:line="320" w:lineRule="exact"/>
              <w:ind w:firstLineChars="100" w:firstLine="200"/>
              <w:rPr>
                <w:rFonts w:ascii="ＭＳ ゴシック" w:eastAsia="ＭＳ ゴシック" w:hAnsi="ＭＳ ゴシック"/>
                <w:sz w:val="20"/>
                <w:szCs w:val="20"/>
              </w:rPr>
            </w:pPr>
          </w:p>
          <w:p w:rsidR="00BF16AE" w:rsidRPr="00D331A9" w:rsidRDefault="00D32D15" w:rsidP="00E31B64">
            <w:pPr>
              <w:spacing w:line="320" w:lineRule="exact"/>
              <w:ind w:left="200" w:hangingChars="100" w:hanging="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ウ、交流校との交流活動の中に、障がい者スポーツを位置づけ、どのような交流が可能であるか地域支援部・生徒指導部を中心に検討をスタート。パラリンピック選手の招へいなど</w:t>
            </w:r>
            <w:r w:rsidR="00E31B64" w:rsidRPr="00D331A9">
              <w:rPr>
                <w:rFonts w:ascii="ＭＳ ゴシック" w:eastAsia="ＭＳ ゴシック" w:hAnsi="ＭＳ ゴシック" w:hint="eastAsia"/>
                <w:sz w:val="20"/>
                <w:szCs w:val="20"/>
              </w:rPr>
              <w:t>プランの具体化を進める。</w:t>
            </w:r>
          </w:p>
          <w:p w:rsidR="00A21903" w:rsidRPr="00D331A9" w:rsidRDefault="00A21903" w:rsidP="00E50B6C">
            <w:pPr>
              <w:spacing w:line="320" w:lineRule="exact"/>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（２）</w:t>
            </w:r>
          </w:p>
          <w:p w:rsidR="00B37A09" w:rsidRPr="00D331A9" w:rsidRDefault="00A21903" w:rsidP="00B37A09">
            <w:pPr>
              <w:spacing w:line="320" w:lineRule="exact"/>
              <w:ind w:left="200" w:hangingChars="100" w:hanging="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ア、</w:t>
            </w:r>
          </w:p>
          <w:p w:rsidR="00B37A09" w:rsidRPr="00D331A9" w:rsidRDefault="00332127" w:rsidP="00B37A09">
            <w:pPr>
              <w:spacing w:line="320" w:lineRule="exact"/>
              <w:ind w:leftChars="51" w:left="107"/>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①</w:t>
            </w:r>
            <w:r w:rsidR="00B37A09" w:rsidRPr="00D331A9">
              <w:rPr>
                <w:rFonts w:ascii="ＭＳ ゴシック" w:eastAsia="ＭＳ ゴシック" w:hAnsi="ＭＳ ゴシック" w:hint="eastAsia"/>
                <w:sz w:val="20"/>
                <w:szCs w:val="20"/>
              </w:rPr>
              <w:t>昨年度からの取組みである</w:t>
            </w:r>
            <w:r w:rsidRPr="00D331A9">
              <w:rPr>
                <w:rFonts w:ascii="ＭＳ ゴシック" w:eastAsia="ＭＳ ゴシック" w:hAnsi="ＭＳ ゴシック" w:hint="eastAsia"/>
                <w:sz w:val="20"/>
                <w:szCs w:val="20"/>
              </w:rPr>
              <w:t>“児童生</w:t>
            </w:r>
          </w:p>
          <w:p w:rsidR="00B37A09" w:rsidRPr="00D331A9" w:rsidRDefault="00332127" w:rsidP="00B37A09">
            <w:pPr>
              <w:spacing w:line="320" w:lineRule="exact"/>
              <w:ind w:leftChars="151" w:left="317"/>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徒個人用災害時袋”“SOS～私の助け方～”</w:t>
            </w:r>
            <w:r w:rsidR="00B37A09" w:rsidRPr="00D331A9">
              <w:rPr>
                <w:rFonts w:ascii="ＭＳ ゴシック" w:eastAsia="ＭＳ ゴシック" w:hAnsi="ＭＳ ゴシック" w:hint="eastAsia"/>
                <w:sz w:val="20"/>
                <w:szCs w:val="20"/>
              </w:rPr>
              <w:t>について</w:t>
            </w:r>
            <w:r w:rsidRPr="00D331A9">
              <w:rPr>
                <w:rFonts w:ascii="ＭＳ ゴシック" w:eastAsia="ＭＳ ゴシック" w:hAnsi="ＭＳ ゴシック" w:hint="eastAsia"/>
                <w:sz w:val="20"/>
                <w:szCs w:val="20"/>
              </w:rPr>
              <w:t>、</w:t>
            </w:r>
            <w:r w:rsidR="00B37A09" w:rsidRPr="00D331A9">
              <w:rPr>
                <w:rFonts w:ascii="ＭＳ ゴシック" w:eastAsia="ＭＳ ゴシック" w:hAnsi="ＭＳ ゴシック" w:hint="eastAsia"/>
                <w:sz w:val="20"/>
                <w:szCs w:val="20"/>
              </w:rPr>
              <w:t>学校主導体制を構築し、保護者からの提供率</w:t>
            </w:r>
            <w:r w:rsidR="00B9004C" w:rsidRPr="00D331A9">
              <w:rPr>
                <w:rFonts w:ascii="ＭＳ ゴシック" w:eastAsia="ＭＳ ゴシック" w:hAnsi="ＭＳ ゴシック" w:hint="eastAsia"/>
                <w:sz w:val="20"/>
                <w:szCs w:val="20"/>
              </w:rPr>
              <w:t>７</w:t>
            </w:r>
            <w:r w:rsidR="00B37A09" w:rsidRPr="00D331A9">
              <w:rPr>
                <w:rFonts w:ascii="ＭＳ ゴシック" w:eastAsia="ＭＳ ゴシック" w:hAnsi="ＭＳ ゴシック" w:hint="eastAsia"/>
                <w:sz w:val="20"/>
                <w:szCs w:val="20"/>
              </w:rPr>
              <w:t>割以上を評価指標とする。</w:t>
            </w:r>
          </w:p>
          <w:p w:rsidR="00B37A09" w:rsidRPr="00D331A9" w:rsidRDefault="00B37A09" w:rsidP="00B37A09">
            <w:pPr>
              <w:spacing w:line="320" w:lineRule="exact"/>
              <w:ind w:firstLineChars="100" w:firstLine="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②</w:t>
            </w:r>
            <w:r w:rsidR="00A21903" w:rsidRPr="00D331A9">
              <w:rPr>
                <w:rFonts w:ascii="ＭＳ ゴシック" w:eastAsia="ＭＳ ゴシック" w:hAnsi="ＭＳ ゴシック" w:hint="eastAsia"/>
                <w:sz w:val="20"/>
                <w:szCs w:val="20"/>
              </w:rPr>
              <w:t>大災害</w:t>
            </w:r>
            <w:r w:rsidR="00672D1E" w:rsidRPr="00D331A9">
              <w:rPr>
                <w:rFonts w:ascii="ＭＳ ゴシック" w:eastAsia="ＭＳ ゴシック" w:hAnsi="ＭＳ ゴシック" w:hint="eastAsia"/>
                <w:sz w:val="20"/>
                <w:szCs w:val="20"/>
              </w:rPr>
              <w:t>発生時に有効となる保護者</w:t>
            </w:r>
          </w:p>
          <w:p w:rsidR="00A21903" w:rsidRPr="00D331A9" w:rsidRDefault="00672D1E" w:rsidP="00B37A09">
            <w:pPr>
              <w:spacing w:line="320" w:lineRule="exact"/>
              <w:ind w:leftChars="200" w:left="42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との連絡ツールとしてのメーリングリスト及び</w:t>
            </w:r>
            <w:r w:rsidR="00A21903" w:rsidRPr="00D331A9">
              <w:rPr>
                <w:rFonts w:ascii="ＭＳ ゴシック" w:eastAsia="ＭＳ ゴシック" w:hAnsi="ＭＳ ゴシック" w:hint="eastAsia"/>
                <w:sz w:val="20"/>
                <w:szCs w:val="20"/>
              </w:rPr>
              <w:t>ブログを、</w:t>
            </w:r>
            <w:r w:rsidR="00B9004C" w:rsidRPr="00D331A9">
              <w:rPr>
                <w:rFonts w:ascii="ＭＳ ゴシック" w:eastAsia="ＭＳ ゴシック" w:hAnsi="ＭＳ ゴシック" w:hint="eastAsia"/>
                <w:sz w:val="20"/>
                <w:szCs w:val="20"/>
              </w:rPr>
              <w:t>５</w:t>
            </w:r>
            <w:r w:rsidR="00A21903" w:rsidRPr="00D331A9">
              <w:rPr>
                <w:rFonts w:ascii="ＭＳ ゴシック" w:eastAsia="ＭＳ ゴシック" w:hAnsi="ＭＳ ゴシック" w:hint="eastAsia"/>
                <w:sz w:val="20"/>
                <w:szCs w:val="20"/>
              </w:rPr>
              <w:t>月当初までに整備する。</w:t>
            </w:r>
          </w:p>
          <w:p w:rsidR="00B37A09" w:rsidRPr="00D331A9" w:rsidRDefault="00B37A09" w:rsidP="00A21903">
            <w:pPr>
              <w:spacing w:line="320" w:lineRule="exact"/>
              <w:ind w:left="200" w:hangingChars="100" w:hanging="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 xml:space="preserve">　③</w:t>
            </w:r>
            <w:r w:rsidR="00045C35" w:rsidRPr="00D331A9">
              <w:rPr>
                <w:rFonts w:ascii="ＭＳ ゴシック" w:eastAsia="ＭＳ ゴシック" w:hAnsi="ＭＳ ゴシック" w:hint="eastAsia"/>
                <w:sz w:val="20"/>
                <w:szCs w:val="20"/>
              </w:rPr>
              <w:t>児童生徒が本校で泊</w:t>
            </w:r>
            <w:r w:rsidR="00672D1E" w:rsidRPr="00D331A9">
              <w:rPr>
                <w:rFonts w:ascii="ＭＳ ゴシック" w:eastAsia="ＭＳ ゴシック" w:hAnsi="ＭＳ ゴシック" w:hint="eastAsia"/>
                <w:sz w:val="20"/>
                <w:szCs w:val="20"/>
              </w:rPr>
              <w:t>を伴う状況</w:t>
            </w:r>
            <w:r w:rsidR="00A21903" w:rsidRPr="00D331A9">
              <w:rPr>
                <w:rFonts w:ascii="ＭＳ ゴシック" w:eastAsia="ＭＳ ゴシック" w:hAnsi="ＭＳ ゴシック" w:hint="eastAsia"/>
                <w:sz w:val="20"/>
                <w:szCs w:val="20"/>
              </w:rPr>
              <w:t>、</w:t>
            </w:r>
            <w:r w:rsidR="00672D1E" w:rsidRPr="00D331A9">
              <w:rPr>
                <w:rFonts w:ascii="ＭＳ ゴシック" w:eastAsia="ＭＳ ゴシック" w:hAnsi="ＭＳ ゴシック" w:hint="eastAsia"/>
                <w:sz w:val="20"/>
                <w:szCs w:val="20"/>
              </w:rPr>
              <w:t>及</w:t>
            </w:r>
          </w:p>
          <w:p w:rsidR="00A21903" w:rsidRPr="00D331A9" w:rsidRDefault="00672D1E" w:rsidP="00B37A09">
            <w:pPr>
              <w:spacing w:line="320" w:lineRule="exact"/>
              <w:ind w:leftChars="200" w:left="42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び地域の指定避難所としての機能発揮に対する、</w:t>
            </w:r>
            <w:r w:rsidR="00A21903" w:rsidRPr="00D331A9">
              <w:rPr>
                <w:rFonts w:ascii="ＭＳ ゴシック" w:eastAsia="ＭＳ ゴシック" w:hAnsi="ＭＳ ゴシック" w:hint="eastAsia"/>
                <w:sz w:val="20"/>
                <w:szCs w:val="20"/>
              </w:rPr>
              <w:t>課題と</w:t>
            </w:r>
            <w:r w:rsidRPr="00D331A9">
              <w:rPr>
                <w:rFonts w:ascii="ＭＳ ゴシック" w:eastAsia="ＭＳ ゴシック" w:hAnsi="ＭＳ ゴシック" w:hint="eastAsia"/>
                <w:sz w:val="20"/>
                <w:szCs w:val="20"/>
              </w:rPr>
              <w:t>な</w:t>
            </w:r>
            <w:r w:rsidR="00A21903" w:rsidRPr="00D331A9">
              <w:rPr>
                <w:rFonts w:ascii="ＭＳ ゴシック" w:eastAsia="ＭＳ ゴシック" w:hAnsi="ＭＳ ゴシック" w:hint="eastAsia"/>
                <w:sz w:val="20"/>
                <w:szCs w:val="20"/>
              </w:rPr>
              <w:t>る領域の検証とその改善策について検討する組織を立ち上げ、</w:t>
            </w:r>
            <w:r w:rsidR="003D2FE4" w:rsidRPr="00D331A9">
              <w:rPr>
                <w:rFonts w:ascii="ＭＳ ゴシック" w:eastAsia="ＭＳ ゴシック" w:hAnsi="ＭＳ ゴシック" w:hint="eastAsia"/>
                <w:sz w:val="20"/>
                <w:szCs w:val="20"/>
              </w:rPr>
              <w:t>より本校の実態に即した</w:t>
            </w:r>
            <w:r w:rsidR="00A21903" w:rsidRPr="00D331A9">
              <w:rPr>
                <w:rFonts w:ascii="ＭＳ ゴシック" w:eastAsia="ＭＳ ゴシック" w:hAnsi="ＭＳ ゴシック" w:hint="eastAsia"/>
                <w:sz w:val="20"/>
                <w:szCs w:val="20"/>
              </w:rPr>
              <w:t>マニュアル等を</w:t>
            </w:r>
            <w:r w:rsidR="003D2FE4" w:rsidRPr="00D331A9">
              <w:rPr>
                <w:rFonts w:ascii="ＭＳ ゴシック" w:eastAsia="ＭＳ ゴシック" w:hAnsi="ＭＳ ゴシック" w:hint="eastAsia"/>
                <w:sz w:val="20"/>
                <w:szCs w:val="20"/>
              </w:rPr>
              <w:t>年度内に</w:t>
            </w:r>
            <w:r w:rsidR="00A21903" w:rsidRPr="00D331A9">
              <w:rPr>
                <w:rFonts w:ascii="ＭＳ ゴシック" w:eastAsia="ＭＳ ゴシック" w:hAnsi="ＭＳ ゴシック" w:hint="eastAsia"/>
                <w:sz w:val="20"/>
                <w:szCs w:val="20"/>
              </w:rPr>
              <w:t>作成する。</w:t>
            </w:r>
          </w:p>
          <w:p w:rsidR="00D47ED2" w:rsidRPr="00D331A9" w:rsidRDefault="00D47ED2" w:rsidP="00A21903">
            <w:pPr>
              <w:spacing w:line="320" w:lineRule="exact"/>
              <w:ind w:left="200" w:hangingChars="100" w:hanging="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イ、保健部を軸として、学校内事故の</w:t>
            </w:r>
            <w:r w:rsidR="003D2FE4" w:rsidRPr="00D331A9">
              <w:rPr>
                <w:rFonts w:ascii="ＭＳ ゴシック" w:eastAsia="ＭＳ ゴシック" w:hAnsi="ＭＳ ゴシック" w:hint="eastAsia"/>
                <w:sz w:val="20"/>
                <w:szCs w:val="20"/>
              </w:rPr>
              <w:t>発生件数減少に向けた具体な改善策を講じ、事故発件数の昨年度比70％</w:t>
            </w:r>
            <w:r w:rsidRPr="00D331A9">
              <w:rPr>
                <w:rFonts w:ascii="ＭＳ ゴシック" w:eastAsia="ＭＳ ゴシック" w:hAnsi="ＭＳ ゴシック" w:hint="eastAsia"/>
                <w:sz w:val="20"/>
                <w:szCs w:val="20"/>
              </w:rPr>
              <w:t>を評価指標とする。</w:t>
            </w:r>
          </w:p>
          <w:p w:rsidR="00D47ED2" w:rsidRPr="00D331A9" w:rsidRDefault="00D47ED2" w:rsidP="00A21903">
            <w:pPr>
              <w:spacing w:line="320" w:lineRule="exact"/>
              <w:ind w:left="200" w:hangingChars="100" w:hanging="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（３）</w:t>
            </w:r>
          </w:p>
          <w:p w:rsidR="00B37A09" w:rsidRPr="00D331A9" w:rsidRDefault="007B5874" w:rsidP="00A21903">
            <w:pPr>
              <w:spacing w:line="320" w:lineRule="exact"/>
              <w:ind w:left="200" w:hangingChars="100" w:hanging="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 xml:space="preserve">　</w:t>
            </w:r>
            <w:r w:rsidR="00B37A09" w:rsidRPr="00D331A9">
              <w:rPr>
                <w:rFonts w:ascii="ＭＳ ゴシック" w:eastAsia="ＭＳ ゴシック" w:hAnsi="ＭＳ ゴシック" w:hint="eastAsia"/>
                <w:sz w:val="20"/>
                <w:szCs w:val="20"/>
              </w:rPr>
              <w:t>地域住民の参加による防災訓練を実施する。</w:t>
            </w:r>
          </w:p>
          <w:p w:rsidR="00A21903" w:rsidRPr="00D331A9" w:rsidRDefault="00B37A09" w:rsidP="00C5583F">
            <w:pPr>
              <w:spacing w:line="320" w:lineRule="exact"/>
              <w:ind w:leftChars="100" w:left="21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また、地域</w:t>
            </w:r>
            <w:r w:rsidR="007B5874" w:rsidRPr="00D331A9">
              <w:rPr>
                <w:rFonts w:ascii="ＭＳ ゴシック" w:eastAsia="ＭＳ ゴシック" w:hAnsi="ＭＳ ゴシック" w:hint="eastAsia"/>
                <w:sz w:val="20"/>
                <w:szCs w:val="20"/>
              </w:rPr>
              <w:t>住民を対象とし、“車いすの押し方”“要介護の人に活かせる摂食のノウハウ”等の、肢体不自由のある児童生徒の理解促進も視野に入れた研修会を１回以上開催する。</w:t>
            </w:r>
          </w:p>
        </w:tc>
        <w:tc>
          <w:tcPr>
            <w:tcW w:w="4820" w:type="dxa"/>
            <w:tcBorders>
              <w:left w:val="dashed" w:sz="4" w:space="0" w:color="auto"/>
              <w:right w:val="single" w:sz="4" w:space="0" w:color="auto"/>
            </w:tcBorders>
            <w:shd w:val="clear" w:color="auto" w:fill="auto"/>
          </w:tcPr>
          <w:p w:rsidR="00CB2C31" w:rsidRPr="00D331A9" w:rsidRDefault="00CB2C31" w:rsidP="00497721">
            <w:pPr>
              <w:spacing w:line="320" w:lineRule="exact"/>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（１）</w:t>
            </w:r>
          </w:p>
          <w:p w:rsidR="00497721" w:rsidRPr="00D331A9" w:rsidRDefault="00CB2C31" w:rsidP="00CB2C31">
            <w:pPr>
              <w:spacing w:line="320" w:lineRule="exact"/>
              <w:ind w:left="200" w:hangingChars="100" w:hanging="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ア、</w:t>
            </w:r>
            <w:r w:rsidR="00F1708A" w:rsidRPr="00D331A9">
              <w:rPr>
                <w:rFonts w:ascii="ＭＳ ゴシック" w:eastAsia="ＭＳ ゴシック" w:hAnsi="ＭＳ ゴシック" w:hint="eastAsia"/>
                <w:sz w:val="20"/>
                <w:szCs w:val="20"/>
              </w:rPr>
              <w:t>ニーズは、①身体に関わる自立活動</w:t>
            </w:r>
            <w:r w:rsidR="00497721" w:rsidRPr="00D331A9">
              <w:rPr>
                <w:rFonts w:ascii="ＭＳ ゴシック" w:eastAsia="ＭＳ ゴシック" w:hAnsi="ＭＳ ゴシック" w:hint="eastAsia"/>
                <w:sz w:val="20"/>
                <w:szCs w:val="20"/>
              </w:rPr>
              <w:t>の方法、②iPadの活用、③LD・ADHD等心理疑似体験プログラム</w:t>
            </w:r>
            <w:r w:rsidR="00F1708A" w:rsidRPr="00D331A9">
              <w:rPr>
                <w:rFonts w:ascii="ＭＳ ゴシック" w:eastAsia="ＭＳ ゴシック" w:hAnsi="ＭＳ ゴシック" w:hint="eastAsia"/>
                <w:sz w:val="20"/>
                <w:szCs w:val="20"/>
              </w:rPr>
              <w:t>等</w:t>
            </w:r>
            <w:r w:rsidRPr="00D331A9">
              <w:rPr>
                <w:rFonts w:ascii="ＭＳ ゴシック" w:eastAsia="ＭＳ ゴシック" w:hAnsi="ＭＳ ゴシック" w:hint="eastAsia"/>
                <w:sz w:val="20"/>
                <w:szCs w:val="20"/>
              </w:rPr>
              <w:t>であった。夏季公開研修を行い、</w:t>
            </w:r>
            <w:r w:rsidR="00497721" w:rsidRPr="00D331A9">
              <w:rPr>
                <w:rFonts w:ascii="ＭＳ ゴシック" w:eastAsia="ＭＳ ゴシック" w:hAnsi="ＭＳ ゴシック" w:hint="eastAsia"/>
                <w:sz w:val="20"/>
                <w:szCs w:val="20"/>
              </w:rPr>
              <w:t>参加</w:t>
            </w:r>
            <w:r w:rsidRPr="00D331A9">
              <w:rPr>
                <w:rFonts w:ascii="ＭＳ ゴシック" w:eastAsia="ＭＳ ゴシック" w:hAnsi="ＭＳ ゴシック" w:hint="eastAsia"/>
                <w:sz w:val="20"/>
                <w:szCs w:val="20"/>
              </w:rPr>
              <w:t>した地域の学校の教員からの</w:t>
            </w:r>
            <w:r w:rsidR="00497721" w:rsidRPr="00D331A9">
              <w:rPr>
                <w:rFonts w:ascii="ＭＳ ゴシック" w:eastAsia="ＭＳ ゴシック" w:hAnsi="ＭＳ ゴシック" w:hint="eastAsia"/>
                <w:sz w:val="20"/>
                <w:szCs w:val="20"/>
              </w:rPr>
              <w:t>アンケートで満足度100%（</w:t>
            </w:r>
            <w:r w:rsidR="00EC7AE8" w:rsidRPr="00D331A9">
              <w:rPr>
                <w:rFonts w:ascii="ＭＳ ゴシック" w:eastAsia="ＭＳ ゴシック" w:hAnsi="ＭＳ ゴシック" w:hint="eastAsia"/>
                <w:sz w:val="20"/>
                <w:szCs w:val="20"/>
              </w:rPr>
              <w:t>◎</w:t>
            </w:r>
            <w:r w:rsidR="00497721" w:rsidRPr="00D331A9">
              <w:rPr>
                <w:rFonts w:ascii="ＭＳ ゴシック" w:eastAsia="ＭＳ ゴシック" w:hAnsi="ＭＳ ゴシック" w:hint="eastAsia"/>
                <w:sz w:val="20"/>
                <w:szCs w:val="20"/>
              </w:rPr>
              <w:t>）</w:t>
            </w:r>
          </w:p>
          <w:p w:rsidR="00497721" w:rsidRPr="00D331A9" w:rsidRDefault="00CB2C31" w:rsidP="00CB2C31">
            <w:pPr>
              <w:spacing w:line="320" w:lineRule="exact"/>
              <w:ind w:left="200" w:hangingChars="100" w:hanging="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イ、地域支援（巡回指導）には複数名で行ったり、</w:t>
            </w:r>
            <w:r w:rsidR="00F1708A" w:rsidRPr="00D331A9">
              <w:rPr>
                <w:rFonts w:ascii="ＭＳ ゴシック" w:eastAsia="ＭＳ ゴシック" w:hAnsi="ＭＳ ゴシック" w:hint="eastAsia"/>
                <w:sz w:val="20"/>
                <w:szCs w:val="20"/>
              </w:rPr>
              <w:t>地域支援交流部内で事例検討</w:t>
            </w:r>
            <w:r w:rsidRPr="00D331A9">
              <w:rPr>
                <w:rFonts w:ascii="ＭＳ ゴシック" w:eastAsia="ＭＳ ゴシック" w:hAnsi="ＭＳ ゴシック" w:hint="eastAsia"/>
                <w:sz w:val="20"/>
                <w:szCs w:val="20"/>
              </w:rPr>
              <w:t>を行う</w:t>
            </w:r>
            <w:r w:rsidR="00497721" w:rsidRPr="00D331A9">
              <w:rPr>
                <w:rFonts w:ascii="ＭＳ ゴシック" w:eastAsia="ＭＳ ゴシック" w:hAnsi="ＭＳ ゴシック" w:hint="eastAsia"/>
                <w:sz w:val="20"/>
                <w:szCs w:val="20"/>
              </w:rPr>
              <w:t>など、</w:t>
            </w:r>
            <w:r w:rsidRPr="00D331A9">
              <w:rPr>
                <w:rFonts w:ascii="ＭＳ ゴシック" w:eastAsia="ＭＳ ゴシック" w:hAnsi="ＭＳ ゴシック" w:hint="eastAsia"/>
                <w:sz w:val="20"/>
                <w:szCs w:val="20"/>
              </w:rPr>
              <w:t>人材育成を進めている（〇</w:t>
            </w:r>
            <w:r w:rsidR="00497721" w:rsidRPr="00D331A9">
              <w:rPr>
                <w:rFonts w:ascii="ＭＳ ゴシック" w:eastAsia="ＭＳ ゴシック" w:hAnsi="ＭＳ ゴシック" w:hint="eastAsia"/>
                <w:sz w:val="20"/>
                <w:szCs w:val="20"/>
              </w:rPr>
              <w:t>）</w:t>
            </w:r>
          </w:p>
          <w:p w:rsidR="00497721" w:rsidRPr="00D331A9" w:rsidRDefault="00CB2C31" w:rsidP="00CB2C31">
            <w:pPr>
              <w:spacing w:line="320" w:lineRule="exact"/>
              <w:ind w:left="200" w:hangingChars="100" w:hanging="20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ウ、日本ボッチャ協会との連携構築。</w:t>
            </w:r>
            <w:r w:rsidR="00D14F38" w:rsidRPr="00D331A9">
              <w:rPr>
                <w:rFonts w:ascii="ＭＳ ゴシック" w:eastAsia="ＭＳ ゴシック" w:hAnsi="ＭＳ ゴシック" w:hint="eastAsia"/>
                <w:sz w:val="20"/>
                <w:szCs w:val="20"/>
              </w:rPr>
              <w:t>ボッチャ甲子園へ大阪合同チームとして参加。</w:t>
            </w:r>
            <w:r w:rsidR="00497721" w:rsidRPr="00D331A9">
              <w:rPr>
                <w:rFonts w:ascii="ＭＳ ゴシック" w:eastAsia="ＭＳ ゴシック" w:hAnsi="ＭＳ ゴシック" w:hint="eastAsia"/>
                <w:sz w:val="20"/>
                <w:szCs w:val="20"/>
              </w:rPr>
              <w:t>小中高とも交流行事にボッチャを取り入れた。</w:t>
            </w:r>
            <w:r w:rsidRPr="00D331A9">
              <w:rPr>
                <w:rFonts w:ascii="ＭＳ ゴシック" w:eastAsia="ＭＳ ゴシック" w:hAnsi="ＭＳ ゴシック" w:hint="eastAsia"/>
                <w:sz w:val="20"/>
                <w:szCs w:val="20"/>
              </w:rPr>
              <w:t>夏季指導者講習会を本校で開催14校60名の参加。</w:t>
            </w:r>
            <w:r w:rsidR="00497721" w:rsidRPr="00D331A9">
              <w:rPr>
                <w:rFonts w:ascii="ＭＳ ゴシック" w:eastAsia="ＭＳ ゴシック" w:hAnsi="ＭＳ ゴシック" w:hint="eastAsia"/>
                <w:sz w:val="20"/>
                <w:szCs w:val="20"/>
              </w:rPr>
              <w:t>松原市ボッチャ大会</w:t>
            </w:r>
            <w:r w:rsidRPr="00D331A9">
              <w:rPr>
                <w:rFonts w:ascii="ＭＳ ゴシック" w:eastAsia="ＭＳ ゴシック" w:hAnsi="ＭＳ ゴシック" w:hint="eastAsia"/>
                <w:sz w:val="20"/>
                <w:szCs w:val="20"/>
              </w:rPr>
              <w:t>の運営協力。２月本校主催のボッチャ交流大会実施</w:t>
            </w:r>
            <w:r w:rsidR="00076C9D" w:rsidRPr="00D331A9">
              <w:rPr>
                <w:rFonts w:ascii="ＭＳ ゴシック" w:eastAsia="ＭＳ ゴシック" w:hAnsi="ＭＳ ゴシック" w:hint="eastAsia"/>
                <w:sz w:val="20"/>
                <w:szCs w:val="20"/>
              </w:rPr>
              <w:t>。（</w:t>
            </w:r>
            <w:r w:rsidR="00EC7AE8" w:rsidRPr="00D331A9">
              <w:rPr>
                <w:rFonts w:ascii="ＭＳ ゴシック" w:eastAsia="ＭＳ ゴシック" w:hAnsi="ＭＳ ゴシック" w:hint="eastAsia"/>
                <w:sz w:val="20"/>
                <w:szCs w:val="20"/>
              </w:rPr>
              <w:t>◎</w:t>
            </w:r>
            <w:r w:rsidR="00497721" w:rsidRPr="00D331A9">
              <w:rPr>
                <w:rFonts w:ascii="ＭＳ ゴシック" w:eastAsia="ＭＳ ゴシック" w:hAnsi="ＭＳ ゴシック" w:hint="eastAsia"/>
                <w:sz w:val="20"/>
                <w:szCs w:val="20"/>
              </w:rPr>
              <w:t>）</w:t>
            </w:r>
          </w:p>
          <w:p w:rsidR="00497721" w:rsidRPr="00D331A9" w:rsidRDefault="00D14F38" w:rsidP="00497721">
            <w:pPr>
              <w:spacing w:line="320" w:lineRule="exact"/>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（２）</w:t>
            </w:r>
          </w:p>
          <w:p w:rsidR="00497721" w:rsidRPr="00D331A9" w:rsidRDefault="00D14F38" w:rsidP="00497721">
            <w:pPr>
              <w:spacing w:line="320" w:lineRule="exact"/>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ア、①</w:t>
            </w:r>
            <w:r w:rsidR="00497721" w:rsidRPr="00D331A9">
              <w:rPr>
                <w:rFonts w:ascii="ＭＳ ゴシック" w:eastAsia="ＭＳ ゴシック" w:hAnsi="ＭＳ ゴシック" w:hint="eastAsia"/>
                <w:sz w:val="20"/>
                <w:szCs w:val="20"/>
              </w:rPr>
              <w:t>災害時袋の提出率は約４割。懇談会等でさらに呼びかけていく。（△）</w:t>
            </w:r>
          </w:p>
          <w:p w:rsidR="00497721" w:rsidRPr="00D331A9" w:rsidRDefault="00497721" w:rsidP="00497721">
            <w:pPr>
              <w:spacing w:line="320" w:lineRule="exact"/>
              <w:rPr>
                <w:rFonts w:ascii="ＭＳ ゴシック" w:eastAsia="ＭＳ ゴシック" w:hAnsi="ＭＳ ゴシック"/>
                <w:sz w:val="20"/>
                <w:szCs w:val="20"/>
              </w:rPr>
            </w:pPr>
          </w:p>
          <w:p w:rsidR="00D14F38" w:rsidRPr="00D331A9" w:rsidRDefault="00D14F38" w:rsidP="00497721">
            <w:pPr>
              <w:spacing w:line="320" w:lineRule="exact"/>
              <w:rPr>
                <w:rFonts w:ascii="ＭＳ ゴシック" w:eastAsia="ＭＳ ゴシック" w:hAnsi="ＭＳ ゴシック"/>
                <w:sz w:val="20"/>
                <w:szCs w:val="20"/>
              </w:rPr>
            </w:pPr>
          </w:p>
          <w:p w:rsidR="00D14F38" w:rsidRPr="00D331A9" w:rsidRDefault="00D14F38" w:rsidP="00497721">
            <w:pPr>
              <w:spacing w:line="320" w:lineRule="exact"/>
              <w:rPr>
                <w:rFonts w:ascii="ＭＳ ゴシック" w:eastAsia="ＭＳ ゴシック" w:hAnsi="ＭＳ ゴシック"/>
                <w:sz w:val="20"/>
                <w:szCs w:val="20"/>
              </w:rPr>
            </w:pPr>
          </w:p>
          <w:p w:rsidR="00D14F38" w:rsidRPr="00D331A9" w:rsidRDefault="00D14F38" w:rsidP="00497721">
            <w:pPr>
              <w:spacing w:line="320" w:lineRule="exact"/>
              <w:rPr>
                <w:rFonts w:ascii="ＭＳ ゴシック" w:eastAsia="ＭＳ ゴシック" w:hAnsi="ＭＳ ゴシック"/>
                <w:sz w:val="20"/>
                <w:szCs w:val="20"/>
              </w:rPr>
            </w:pPr>
          </w:p>
          <w:p w:rsidR="00497721" w:rsidRPr="00D331A9" w:rsidRDefault="00D14F38" w:rsidP="00497721">
            <w:pPr>
              <w:spacing w:line="320" w:lineRule="exact"/>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②メーリングリスト５月スタート</w:t>
            </w:r>
            <w:r w:rsidR="006A42C1" w:rsidRPr="00D331A9">
              <w:rPr>
                <w:rFonts w:ascii="ＭＳ ゴシック" w:eastAsia="ＭＳ ゴシック" w:hAnsi="ＭＳ ゴシック" w:hint="eastAsia"/>
                <w:sz w:val="20"/>
                <w:szCs w:val="20"/>
              </w:rPr>
              <w:t>、保護者</w:t>
            </w:r>
            <w:r w:rsidR="00385F15" w:rsidRPr="00D331A9">
              <w:rPr>
                <w:rFonts w:ascii="ＭＳ ゴシック" w:eastAsia="ＭＳ ゴシック" w:hAnsi="ＭＳ ゴシック" w:hint="eastAsia"/>
                <w:sz w:val="20"/>
                <w:szCs w:val="20"/>
              </w:rPr>
              <w:t>67</w:t>
            </w:r>
            <w:r w:rsidR="006A42C1" w:rsidRPr="00D331A9">
              <w:rPr>
                <w:rFonts w:ascii="ＭＳ ゴシック" w:eastAsia="ＭＳ ゴシック" w:hAnsi="ＭＳ ゴシック" w:hint="eastAsia"/>
                <w:sz w:val="20"/>
                <w:szCs w:val="20"/>
              </w:rPr>
              <w:t>人登録</w:t>
            </w:r>
            <w:r w:rsidRPr="00D331A9">
              <w:rPr>
                <w:rFonts w:ascii="ＭＳ ゴシック" w:eastAsia="ＭＳ ゴシック" w:hAnsi="ＭＳ ゴシック" w:hint="eastAsia"/>
                <w:sz w:val="20"/>
                <w:szCs w:val="20"/>
              </w:rPr>
              <w:t>（〇</w:t>
            </w:r>
            <w:r w:rsidR="00497721" w:rsidRPr="00D331A9">
              <w:rPr>
                <w:rFonts w:ascii="ＭＳ ゴシック" w:eastAsia="ＭＳ ゴシック" w:hAnsi="ＭＳ ゴシック" w:hint="eastAsia"/>
                <w:sz w:val="20"/>
                <w:szCs w:val="20"/>
              </w:rPr>
              <w:t>）</w:t>
            </w:r>
          </w:p>
          <w:p w:rsidR="00D14F38" w:rsidRPr="00D331A9" w:rsidRDefault="00D14F38" w:rsidP="00497721">
            <w:pPr>
              <w:spacing w:line="320" w:lineRule="exact"/>
              <w:rPr>
                <w:rFonts w:ascii="ＭＳ ゴシック" w:eastAsia="ＭＳ ゴシック" w:hAnsi="ＭＳ ゴシック"/>
                <w:sz w:val="20"/>
                <w:szCs w:val="20"/>
              </w:rPr>
            </w:pPr>
          </w:p>
          <w:p w:rsidR="00D14F38" w:rsidRPr="00D331A9" w:rsidRDefault="00D14F38" w:rsidP="00497721">
            <w:pPr>
              <w:spacing w:line="320" w:lineRule="exact"/>
              <w:rPr>
                <w:rFonts w:ascii="ＭＳ ゴシック" w:eastAsia="ＭＳ ゴシック" w:hAnsi="ＭＳ ゴシック"/>
                <w:sz w:val="20"/>
                <w:szCs w:val="20"/>
              </w:rPr>
            </w:pPr>
          </w:p>
          <w:p w:rsidR="00D14F38" w:rsidRPr="00D331A9" w:rsidRDefault="00D14F38" w:rsidP="00497721">
            <w:pPr>
              <w:spacing w:line="320" w:lineRule="exact"/>
              <w:rPr>
                <w:rFonts w:ascii="ＭＳ ゴシック" w:eastAsia="ＭＳ ゴシック" w:hAnsi="ＭＳ ゴシック"/>
                <w:sz w:val="20"/>
                <w:szCs w:val="20"/>
              </w:rPr>
            </w:pPr>
          </w:p>
          <w:p w:rsidR="00497721" w:rsidRPr="00D331A9" w:rsidRDefault="00D14F38" w:rsidP="00497721">
            <w:pPr>
              <w:spacing w:line="320" w:lineRule="exact"/>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③</w:t>
            </w:r>
            <w:r w:rsidR="00497721" w:rsidRPr="00D331A9">
              <w:rPr>
                <w:rFonts w:ascii="ＭＳ ゴシック" w:eastAsia="ＭＳ ゴシック" w:hAnsi="ＭＳ ゴシック" w:hint="eastAsia"/>
                <w:sz w:val="20"/>
                <w:szCs w:val="20"/>
              </w:rPr>
              <w:t>防災</w:t>
            </w:r>
            <w:r w:rsidRPr="00D331A9">
              <w:rPr>
                <w:rFonts w:ascii="ＭＳ ゴシック" w:eastAsia="ＭＳ ゴシック" w:hAnsi="ＭＳ ゴシック" w:hint="eastAsia"/>
                <w:sz w:val="20"/>
                <w:szCs w:val="20"/>
              </w:rPr>
              <w:t>プロジェクトチームを</w:t>
            </w:r>
            <w:r w:rsidR="00497721" w:rsidRPr="00D331A9">
              <w:rPr>
                <w:rFonts w:ascii="ＭＳ ゴシック" w:eastAsia="ＭＳ ゴシック" w:hAnsi="ＭＳ ゴシック" w:hint="eastAsia"/>
                <w:sz w:val="20"/>
                <w:szCs w:val="20"/>
              </w:rPr>
              <w:t>設置。藤井寺市危機管理室と連携し、</w:t>
            </w:r>
            <w:r w:rsidRPr="00D331A9">
              <w:rPr>
                <w:rFonts w:ascii="ＭＳ ゴシック" w:eastAsia="ＭＳ ゴシック" w:hAnsi="ＭＳ ゴシック" w:hint="eastAsia"/>
                <w:sz w:val="20"/>
                <w:szCs w:val="20"/>
              </w:rPr>
              <w:t>12月「</w:t>
            </w:r>
            <w:r w:rsidR="00497721" w:rsidRPr="00D331A9">
              <w:rPr>
                <w:rFonts w:ascii="ＭＳ ゴシック" w:eastAsia="ＭＳ ゴシック" w:hAnsi="ＭＳ ゴシック" w:hint="eastAsia"/>
                <w:sz w:val="20"/>
                <w:szCs w:val="20"/>
              </w:rPr>
              <w:t>防災初期対応マニュアル</w:t>
            </w:r>
            <w:r w:rsidRPr="00D331A9">
              <w:rPr>
                <w:rFonts w:ascii="ＭＳ ゴシック" w:eastAsia="ＭＳ ゴシック" w:hAnsi="ＭＳ ゴシック" w:hint="eastAsia"/>
                <w:sz w:val="20"/>
                <w:szCs w:val="20"/>
              </w:rPr>
              <w:t>」を完成。（〇）</w:t>
            </w:r>
          </w:p>
          <w:p w:rsidR="00497721" w:rsidRPr="00D331A9" w:rsidRDefault="00497721" w:rsidP="00497721">
            <w:pPr>
              <w:spacing w:line="320" w:lineRule="exact"/>
              <w:rPr>
                <w:rFonts w:ascii="ＭＳ ゴシック" w:eastAsia="ＭＳ ゴシック" w:hAnsi="ＭＳ ゴシック"/>
                <w:sz w:val="20"/>
                <w:szCs w:val="20"/>
              </w:rPr>
            </w:pPr>
          </w:p>
          <w:p w:rsidR="00D14F38" w:rsidRPr="00D331A9" w:rsidRDefault="00D14F38" w:rsidP="00497721">
            <w:pPr>
              <w:spacing w:line="320" w:lineRule="exact"/>
              <w:rPr>
                <w:rFonts w:ascii="ＭＳ ゴシック" w:eastAsia="ＭＳ ゴシック" w:hAnsi="ＭＳ ゴシック"/>
                <w:sz w:val="20"/>
                <w:szCs w:val="20"/>
              </w:rPr>
            </w:pPr>
          </w:p>
          <w:p w:rsidR="00D14F38" w:rsidRPr="00D331A9" w:rsidRDefault="00D14F38" w:rsidP="00497721">
            <w:pPr>
              <w:spacing w:line="320" w:lineRule="exact"/>
              <w:rPr>
                <w:rFonts w:ascii="ＭＳ ゴシック" w:eastAsia="ＭＳ ゴシック" w:hAnsi="ＭＳ ゴシック"/>
                <w:sz w:val="20"/>
                <w:szCs w:val="20"/>
              </w:rPr>
            </w:pPr>
          </w:p>
          <w:p w:rsidR="00497721" w:rsidRPr="00D331A9" w:rsidRDefault="00D14F38" w:rsidP="00385F15">
            <w:pPr>
              <w:spacing w:line="320" w:lineRule="exact"/>
              <w:ind w:left="140" w:hangingChars="70" w:hanging="140"/>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イ、</w:t>
            </w:r>
            <w:r w:rsidR="00385F15" w:rsidRPr="00D331A9">
              <w:rPr>
                <w:rFonts w:ascii="ＭＳ ゴシック" w:eastAsia="ＭＳ ゴシック" w:hAnsi="ＭＳ ゴシック" w:hint="eastAsia"/>
                <w:sz w:val="20"/>
                <w:szCs w:val="20"/>
              </w:rPr>
              <w:t>軽微な事故についても職員朝礼等で報告し、職員全員で共有することで、事故防止に取り組む意識を高めることができた。</w:t>
            </w:r>
            <w:r w:rsidRPr="00D331A9">
              <w:rPr>
                <w:rFonts w:ascii="ＭＳ ゴシック" w:eastAsia="ＭＳ ゴシック" w:hAnsi="ＭＳ ゴシック" w:hint="eastAsia"/>
                <w:sz w:val="20"/>
                <w:szCs w:val="20"/>
              </w:rPr>
              <w:t>（△</w:t>
            </w:r>
            <w:r w:rsidR="00497721" w:rsidRPr="00D331A9">
              <w:rPr>
                <w:rFonts w:ascii="ＭＳ ゴシック" w:eastAsia="ＭＳ ゴシック" w:hAnsi="ＭＳ ゴシック" w:hint="eastAsia"/>
                <w:sz w:val="20"/>
                <w:szCs w:val="20"/>
              </w:rPr>
              <w:t>）</w:t>
            </w:r>
          </w:p>
          <w:p w:rsidR="00385F15" w:rsidRPr="00D331A9" w:rsidRDefault="00385F15" w:rsidP="00385F15">
            <w:pPr>
              <w:spacing w:line="320" w:lineRule="exact"/>
              <w:ind w:left="140" w:hangingChars="70" w:hanging="140"/>
              <w:rPr>
                <w:rFonts w:ascii="ＭＳ ゴシック" w:eastAsia="ＭＳ ゴシック" w:hAnsi="ＭＳ ゴシック"/>
                <w:sz w:val="20"/>
                <w:szCs w:val="20"/>
              </w:rPr>
            </w:pPr>
          </w:p>
          <w:p w:rsidR="00497721" w:rsidRPr="00D331A9" w:rsidRDefault="00D14F38" w:rsidP="00497721">
            <w:pPr>
              <w:spacing w:line="320" w:lineRule="exact"/>
              <w:rPr>
                <w:rFonts w:ascii="ＭＳ ゴシック" w:eastAsia="ＭＳ ゴシック" w:hAnsi="ＭＳ ゴシック"/>
                <w:sz w:val="20"/>
                <w:szCs w:val="20"/>
              </w:rPr>
            </w:pPr>
            <w:r w:rsidRPr="00D331A9">
              <w:rPr>
                <w:rFonts w:ascii="ＭＳ ゴシック" w:eastAsia="ＭＳ ゴシック" w:hAnsi="ＭＳ ゴシック" w:hint="eastAsia"/>
                <w:sz w:val="20"/>
                <w:szCs w:val="20"/>
              </w:rPr>
              <w:t>（３）</w:t>
            </w:r>
          </w:p>
          <w:p w:rsidR="00B008B1" w:rsidRPr="00EC7AE8" w:rsidRDefault="00385F15" w:rsidP="004B0AD3">
            <w:pPr>
              <w:spacing w:line="320" w:lineRule="exact"/>
              <w:ind w:firstLineChars="100" w:firstLine="200"/>
              <w:rPr>
                <w:rFonts w:ascii="ＭＳ ゴシック" w:eastAsia="ＭＳ ゴシック" w:hAnsi="ＭＳ ゴシック"/>
                <w:sz w:val="20"/>
                <w:szCs w:val="20"/>
              </w:rPr>
            </w:pPr>
            <w:r w:rsidRPr="00D331A9">
              <w:rPr>
                <w:rFonts w:asciiTheme="majorEastAsia" w:eastAsiaTheme="majorEastAsia" w:hAnsiTheme="majorEastAsia" w:hint="eastAsia"/>
                <w:sz w:val="20"/>
                <w:szCs w:val="20"/>
              </w:rPr>
              <w:t>２月９日に</w:t>
            </w:r>
            <w:r w:rsidR="00D14F38" w:rsidRPr="00D331A9">
              <w:rPr>
                <w:rFonts w:asciiTheme="majorEastAsia" w:eastAsiaTheme="majorEastAsia" w:hAnsiTheme="majorEastAsia" w:hint="eastAsia"/>
                <w:sz w:val="20"/>
                <w:szCs w:val="20"/>
              </w:rPr>
              <w:t>地震津波を想定した</w:t>
            </w:r>
            <w:r w:rsidRPr="00D331A9">
              <w:rPr>
                <w:rFonts w:asciiTheme="majorEastAsia" w:eastAsiaTheme="majorEastAsia" w:hAnsiTheme="majorEastAsia" w:hint="eastAsia"/>
                <w:sz w:val="20"/>
                <w:szCs w:val="20"/>
              </w:rPr>
              <w:t>教職員の</w:t>
            </w:r>
            <w:r w:rsidR="00497721" w:rsidRPr="00D331A9">
              <w:rPr>
                <w:rFonts w:asciiTheme="majorEastAsia" w:eastAsiaTheme="majorEastAsia" w:hAnsiTheme="majorEastAsia" w:hint="eastAsia"/>
                <w:sz w:val="20"/>
                <w:szCs w:val="20"/>
              </w:rPr>
              <w:t>避難訓練に住民代表</w:t>
            </w:r>
            <w:r w:rsidR="00D14F38" w:rsidRPr="00D331A9">
              <w:rPr>
                <w:rFonts w:asciiTheme="majorEastAsia" w:eastAsiaTheme="majorEastAsia" w:hAnsiTheme="majorEastAsia" w:hint="eastAsia"/>
                <w:sz w:val="20"/>
                <w:szCs w:val="20"/>
              </w:rPr>
              <w:t>者が見学、非常食の試食</w:t>
            </w:r>
            <w:r w:rsidR="00EC7AE8" w:rsidRPr="00D331A9">
              <w:rPr>
                <w:rFonts w:asciiTheme="majorEastAsia" w:eastAsiaTheme="majorEastAsia" w:hAnsiTheme="majorEastAsia" w:hint="eastAsia"/>
                <w:sz w:val="20"/>
                <w:szCs w:val="20"/>
              </w:rPr>
              <w:t>会</w:t>
            </w:r>
            <w:r w:rsidR="00D14F38" w:rsidRPr="00D331A9">
              <w:rPr>
                <w:rFonts w:asciiTheme="majorEastAsia" w:eastAsiaTheme="majorEastAsia" w:hAnsiTheme="majorEastAsia" w:hint="eastAsia"/>
                <w:sz w:val="20"/>
                <w:szCs w:val="20"/>
              </w:rPr>
              <w:t>など</w:t>
            </w:r>
            <w:r w:rsidRPr="00D331A9">
              <w:rPr>
                <w:rFonts w:asciiTheme="majorEastAsia" w:eastAsiaTheme="majorEastAsia" w:hAnsiTheme="majorEastAsia" w:hint="eastAsia"/>
                <w:sz w:val="20"/>
                <w:szCs w:val="20"/>
              </w:rPr>
              <w:t>避難所</w:t>
            </w:r>
            <w:r w:rsidR="00D14F38" w:rsidRPr="00D331A9">
              <w:rPr>
                <w:rFonts w:asciiTheme="majorEastAsia" w:eastAsiaTheme="majorEastAsia" w:hAnsiTheme="majorEastAsia" w:hint="eastAsia"/>
                <w:sz w:val="20"/>
                <w:szCs w:val="20"/>
              </w:rPr>
              <w:t>体験活動を共同で行う予定（</w:t>
            </w:r>
            <w:r w:rsidR="004B0AD3" w:rsidRPr="00D331A9">
              <w:rPr>
                <w:rFonts w:asciiTheme="majorEastAsia" w:eastAsiaTheme="majorEastAsia" w:hAnsiTheme="majorEastAsia" w:hint="eastAsia"/>
                <w:sz w:val="20"/>
                <w:szCs w:val="20"/>
              </w:rPr>
              <w:t>◎</w:t>
            </w:r>
            <w:r w:rsidR="00497721" w:rsidRPr="00D331A9">
              <w:rPr>
                <w:rFonts w:asciiTheme="majorEastAsia" w:eastAsiaTheme="majorEastAsia" w:hAnsiTheme="majorEastAsia" w:hint="eastAsia"/>
                <w:sz w:val="20"/>
                <w:szCs w:val="20"/>
              </w:rPr>
              <w:t>）</w:t>
            </w:r>
          </w:p>
        </w:tc>
      </w:tr>
    </w:tbl>
    <w:p w:rsidR="0086696C" w:rsidRPr="001D1ED2" w:rsidRDefault="0086696C" w:rsidP="006206CE">
      <w:pPr>
        <w:spacing w:line="120" w:lineRule="exact"/>
        <w:rPr>
          <w:rFonts w:ascii="ＭＳ ゴシック" w:eastAsia="ＭＳ ゴシック" w:hAnsi="ＭＳ ゴシック"/>
        </w:rPr>
      </w:pPr>
    </w:p>
    <w:sectPr w:rsidR="0086696C" w:rsidRPr="001D1ED2" w:rsidSect="003A3356">
      <w:headerReference w:type="even" r:id="rId12"/>
      <w:headerReference w:type="default" r:id="rId13"/>
      <w:footerReference w:type="even" r:id="rId14"/>
      <w:footerReference w:type="default" r:id="rId15"/>
      <w:headerReference w:type="first" r:id="rId16"/>
      <w:footerReference w:type="first" r:id="rId17"/>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DF6" w:rsidRDefault="007C2DF6">
      <w:r>
        <w:separator/>
      </w:r>
    </w:p>
  </w:endnote>
  <w:endnote w:type="continuationSeparator" w:id="0">
    <w:p w:rsidR="007C2DF6" w:rsidRDefault="007C2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191" w:rsidRDefault="0054519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191" w:rsidRDefault="0054519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191" w:rsidRDefault="0054519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DF6" w:rsidRDefault="007C2DF6">
      <w:r>
        <w:separator/>
      </w:r>
    </w:p>
  </w:footnote>
  <w:footnote w:type="continuationSeparator" w:id="0">
    <w:p w:rsidR="007C2DF6" w:rsidRDefault="007C2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191" w:rsidRDefault="0054519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6F" w:rsidRDefault="00132D6F" w:rsidP="00902590">
    <w:pPr>
      <w:wordWrap w:val="0"/>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545191">
      <w:rPr>
        <w:rFonts w:ascii="ＭＳ ゴシック" w:eastAsia="ＭＳ ゴシック" w:hAnsi="ＭＳ ゴシック" w:hint="eastAsia"/>
        <w:sz w:val="20"/>
        <w:szCs w:val="20"/>
      </w:rPr>
      <w:t>Ｓ３５</w:t>
    </w:r>
    <w:bookmarkStart w:id="0" w:name="_GoBack"/>
    <w:bookmarkEnd w:id="0"/>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902590" w:rsidP="003A3356">
    <w:pPr>
      <w:spacing w:line="360" w:lineRule="exact"/>
      <w:ind w:rightChars="100" w:right="210"/>
      <w:jc w:val="right"/>
      <w:rPr>
        <w:rFonts w:ascii="ＭＳ 明朝" w:hAnsi="ＭＳ 明朝"/>
        <w:b/>
        <w:sz w:val="24"/>
      </w:rPr>
    </w:pPr>
    <w:r>
      <w:rPr>
        <w:rFonts w:ascii="ＭＳ 明朝" w:hAnsi="ＭＳ 明朝" w:hint="eastAsia"/>
        <w:b/>
        <w:sz w:val="24"/>
      </w:rPr>
      <w:t>府立藤井寺支援</w:t>
    </w:r>
    <w:r w:rsidR="00132D6F" w:rsidRPr="00045480">
      <w:rPr>
        <w:rFonts w:ascii="ＭＳ 明朝" w:hAnsi="ＭＳ 明朝" w:hint="eastAsia"/>
        <w:b/>
        <w:sz w:val="24"/>
      </w:rPr>
      <w:t>学校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191" w:rsidRDefault="0054519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3D44"/>
    <w:rsid w:val="00013C0C"/>
    <w:rsid w:val="00014126"/>
    <w:rsid w:val="00014961"/>
    <w:rsid w:val="000156EF"/>
    <w:rsid w:val="00027988"/>
    <w:rsid w:val="00031A86"/>
    <w:rsid w:val="000354D4"/>
    <w:rsid w:val="00045480"/>
    <w:rsid w:val="00045C35"/>
    <w:rsid w:val="000524AE"/>
    <w:rsid w:val="000724B0"/>
    <w:rsid w:val="00076C9D"/>
    <w:rsid w:val="000807A7"/>
    <w:rsid w:val="00091587"/>
    <w:rsid w:val="0009658C"/>
    <w:rsid w:val="000967CE"/>
    <w:rsid w:val="000A1890"/>
    <w:rsid w:val="000B0C54"/>
    <w:rsid w:val="000B395F"/>
    <w:rsid w:val="000B7F10"/>
    <w:rsid w:val="000C0CDB"/>
    <w:rsid w:val="000D1B70"/>
    <w:rsid w:val="000D7707"/>
    <w:rsid w:val="000D7C02"/>
    <w:rsid w:val="000E1F4D"/>
    <w:rsid w:val="000E5470"/>
    <w:rsid w:val="000E6B9D"/>
    <w:rsid w:val="000F7917"/>
    <w:rsid w:val="000F7B2E"/>
    <w:rsid w:val="00100533"/>
    <w:rsid w:val="00100CC5"/>
    <w:rsid w:val="00103546"/>
    <w:rsid w:val="001112AC"/>
    <w:rsid w:val="00112A5C"/>
    <w:rsid w:val="001218A7"/>
    <w:rsid w:val="00127BB5"/>
    <w:rsid w:val="00132D6F"/>
    <w:rsid w:val="00134824"/>
    <w:rsid w:val="00135CE9"/>
    <w:rsid w:val="00137359"/>
    <w:rsid w:val="00141398"/>
    <w:rsid w:val="00145D50"/>
    <w:rsid w:val="00156E54"/>
    <w:rsid w:val="00157860"/>
    <w:rsid w:val="0018261A"/>
    <w:rsid w:val="001831BB"/>
    <w:rsid w:val="00183A25"/>
    <w:rsid w:val="00184B1B"/>
    <w:rsid w:val="00192419"/>
    <w:rsid w:val="00193569"/>
    <w:rsid w:val="00195DCF"/>
    <w:rsid w:val="001A4539"/>
    <w:rsid w:val="001B38EB"/>
    <w:rsid w:val="001C6B84"/>
    <w:rsid w:val="001C7FE4"/>
    <w:rsid w:val="001D1ED2"/>
    <w:rsid w:val="001D401B"/>
    <w:rsid w:val="001D44D9"/>
    <w:rsid w:val="001D5135"/>
    <w:rsid w:val="001E22E7"/>
    <w:rsid w:val="001E4FDA"/>
    <w:rsid w:val="001F472F"/>
    <w:rsid w:val="00201A51"/>
    <w:rsid w:val="00201C86"/>
    <w:rsid w:val="002034A6"/>
    <w:rsid w:val="0021285A"/>
    <w:rsid w:val="0022073E"/>
    <w:rsid w:val="00220AE7"/>
    <w:rsid w:val="00221AA2"/>
    <w:rsid w:val="00224AB0"/>
    <w:rsid w:val="00225A63"/>
    <w:rsid w:val="00225C70"/>
    <w:rsid w:val="00230487"/>
    <w:rsid w:val="00231D84"/>
    <w:rsid w:val="00235785"/>
    <w:rsid w:val="00235B86"/>
    <w:rsid w:val="0024006D"/>
    <w:rsid w:val="002439A4"/>
    <w:rsid w:val="002479D4"/>
    <w:rsid w:val="00262794"/>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90B"/>
    <w:rsid w:val="002C0B52"/>
    <w:rsid w:val="002C40DD"/>
    <w:rsid w:val="002C423D"/>
    <w:rsid w:val="002F608A"/>
    <w:rsid w:val="002F62DD"/>
    <w:rsid w:val="002F6E1B"/>
    <w:rsid w:val="00301498"/>
    <w:rsid w:val="00301B59"/>
    <w:rsid w:val="003029E3"/>
    <w:rsid w:val="00302EB2"/>
    <w:rsid w:val="0030555A"/>
    <w:rsid w:val="00305D0E"/>
    <w:rsid w:val="00310645"/>
    <w:rsid w:val="0031171E"/>
    <w:rsid w:val="0031492C"/>
    <w:rsid w:val="00324B67"/>
    <w:rsid w:val="00332127"/>
    <w:rsid w:val="00334F83"/>
    <w:rsid w:val="00336089"/>
    <w:rsid w:val="003551CD"/>
    <w:rsid w:val="0036174C"/>
    <w:rsid w:val="00364F35"/>
    <w:rsid w:val="003730D3"/>
    <w:rsid w:val="0037367C"/>
    <w:rsid w:val="0037506F"/>
    <w:rsid w:val="00384C02"/>
    <w:rsid w:val="00385F15"/>
    <w:rsid w:val="00386133"/>
    <w:rsid w:val="00387D41"/>
    <w:rsid w:val="003A3356"/>
    <w:rsid w:val="003A4F3B"/>
    <w:rsid w:val="003A62E8"/>
    <w:rsid w:val="003C3F47"/>
    <w:rsid w:val="003C503E"/>
    <w:rsid w:val="003D288C"/>
    <w:rsid w:val="003D2C9D"/>
    <w:rsid w:val="003D2FE4"/>
    <w:rsid w:val="003D71A7"/>
    <w:rsid w:val="003D7473"/>
    <w:rsid w:val="003E330E"/>
    <w:rsid w:val="003E55A0"/>
    <w:rsid w:val="00400648"/>
    <w:rsid w:val="00405F76"/>
    <w:rsid w:val="00407905"/>
    <w:rsid w:val="00414618"/>
    <w:rsid w:val="00416A59"/>
    <w:rsid w:val="004243CF"/>
    <w:rsid w:val="004245A1"/>
    <w:rsid w:val="00427E0B"/>
    <w:rsid w:val="004312EE"/>
    <w:rsid w:val="004368AD"/>
    <w:rsid w:val="00436BBA"/>
    <w:rsid w:val="00441743"/>
    <w:rsid w:val="00445E74"/>
    <w:rsid w:val="004517E6"/>
    <w:rsid w:val="00454AF4"/>
    <w:rsid w:val="004552E5"/>
    <w:rsid w:val="00460710"/>
    <w:rsid w:val="004632FA"/>
    <w:rsid w:val="00463FB7"/>
    <w:rsid w:val="00465B85"/>
    <w:rsid w:val="0048087F"/>
    <w:rsid w:val="00480EB4"/>
    <w:rsid w:val="004930C6"/>
    <w:rsid w:val="004949CC"/>
    <w:rsid w:val="004966BB"/>
    <w:rsid w:val="00497721"/>
    <w:rsid w:val="00497ABE"/>
    <w:rsid w:val="004A1605"/>
    <w:rsid w:val="004A7442"/>
    <w:rsid w:val="004B0AD3"/>
    <w:rsid w:val="004B2E81"/>
    <w:rsid w:val="004B6E1F"/>
    <w:rsid w:val="004C1B92"/>
    <w:rsid w:val="004C2F46"/>
    <w:rsid w:val="004C5A47"/>
    <w:rsid w:val="004C6D4A"/>
    <w:rsid w:val="004D1BCF"/>
    <w:rsid w:val="004D28A8"/>
    <w:rsid w:val="004D70F9"/>
    <w:rsid w:val="004D7B24"/>
    <w:rsid w:val="004E08FB"/>
    <w:rsid w:val="004F2B87"/>
    <w:rsid w:val="004F3627"/>
    <w:rsid w:val="00500AF9"/>
    <w:rsid w:val="00502EF2"/>
    <w:rsid w:val="0051706C"/>
    <w:rsid w:val="0052580C"/>
    <w:rsid w:val="005261C4"/>
    <w:rsid w:val="00526530"/>
    <w:rsid w:val="00533D98"/>
    <w:rsid w:val="00545191"/>
    <w:rsid w:val="0054712D"/>
    <w:rsid w:val="00565B55"/>
    <w:rsid w:val="00575298"/>
    <w:rsid w:val="00577DE4"/>
    <w:rsid w:val="005846E8"/>
    <w:rsid w:val="00585D6A"/>
    <w:rsid w:val="00586254"/>
    <w:rsid w:val="005875B4"/>
    <w:rsid w:val="0059472B"/>
    <w:rsid w:val="00597E7D"/>
    <w:rsid w:val="00597FBA"/>
    <w:rsid w:val="005A2C72"/>
    <w:rsid w:val="005B0FAD"/>
    <w:rsid w:val="005B66F8"/>
    <w:rsid w:val="005C2C84"/>
    <w:rsid w:val="005D41A3"/>
    <w:rsid w:val="005D5937"/>
    <w:rsid w:val="005E0AF5"/>
    <w:rsid w:val="005E218B"/>
    <w:rsid w:val="005E3C2A"/>
    <w:rsid w:val="005E535C"/>
    <w:rsid w:val="005F2C9F"/>
    <w:rsid w:val="00606705"/>
    <w:rsid w:val="0061051D"/>
    <w:rsid w:val="00611B70"/>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72D1E"/>
    <w:rsid w:val="00682848"/>
    <w:rsid w:val="00686C1D"/>
    <w:rsid w:val="006971F3"/>
    <w:rsid w:val="006A42C1"/>
    <w:rsid w:val="006B4E60"/>
    <w:rsid w:val="006B539F"/>
    <w:rsid w:val="006B5B51"/>
    <w:rsid w:val="006C220F"/>
    <w:rsid w:val="006C5797"/>
    <w:rsid w:val="006C7FE8"/>
    <w:rsid w:val="006D4F17"/>
    <w:rsid w:val="006D54AE"/>
    <w:rsid w:val="006D5A31"/>
    <w:rsid w:val="006F4599"/>
    <w:rsid w:val="00701AD6"/>
    <w:rsid w:val="00703386"/>
    <w:rsid w:val="0071748A"/>
    <w:rsid w:val="00717D96"/>
    <w:rsid w:val="0072510D"/>
    <w:rsid w:val="0072763C"/>
    <w:rsid w:val="00727B59"/>
    <w:rsid w:val="007310FD"/>
    <w:rsid w:val="00735E63"/>
    <w:rsid w:val="0074118C"/>
    <w:rsid w:val="007520A2"/>
    <w:rsid w:val="007541E8"/>
    <w:rsid w:val="0075612D"/>
    <w:rsid w:val="007578CC"/>
    <w:rsid w:val="007606A0"/>
    <w:rsid w:val="00775D41"/>
    <w:rsid w:val="007765E0"/>
    <w:rsid w:val="00781F22"/>
    <w:rsid w:val="00786F0E"/>
    <w:rsid w:val="007922A7"/>
    <w:rsid w:val="00792B44"/>
    <w:rsid w:val="00795C88"/>
    <w:rsid w:val="00796024"/>
    <w:rsid w:val="007A3E54"/>
    <w:rsid w:val="007A47FF"/>
    <w:rsid w:val="007A69E8"/>
    <w:rsid w:val="007A6F31"/>
    <w:rsid w:val="007B1DB6"/>
    <w:rsid w:val="007B5874"/>
    <w:rsid w:val="007C2DF6"/>
    <w:rsid w:val="007C5A7E"/>
    <w:rsid w:val="007C63C6"/>
    <w:rsid w:val="007D6241"/>
    <w:rsid w:val="007D6800"/>
    <w:rsid w:val="007F4C68"/>
    <w:rsid w:val="007F5A7B"/>
    <w:rsid w:val="007F7499"/>
    <w:rsid w:val="008101A4"/>
    <w:rsid w:val="00821713"/>
    <w:rsid w:val="00827C74"/>
    <w:rsid w:val="008333AC"/>
    <w:rsid w:val="00841E95"/>
    <w:rsid w:val="008455F4"/>
    <w:rsid w:val="00853545"/>
    <w:rsid w:val="008563E0"/>
    <w:rsid w:val="00866790"/>
    <w:rsid w:val="0086696C"/>
    <w:rsid w:val="008678F7"/>
    <w:rsid w:val="0087170D"/>
    <w:rsid w:val="008741C2"/>
    <w:rsid w:val="00885FB9"/>
    <w:rsid w:val="008912ED"/>
    <w:rsid w:val="00893206"/>
    <w:rsid w:val="0089387E"/>
    <w:rsid w:val="00897939"/>
    <w:rsid w:val="008A27F0"/>
    <w:rsid w:val="008A315D"/>
    <w:rsid w:val="008A5D1C"/>
    <w:rsid w:val="008A63F1"/>
    <w:rsid w:val="008B091B"/>
    <w:rsid w:val="008C086A"/>
    <w:rsid w:val="008C0CA4"/>
    <w:rsid w:val="008C533F"/>
    <w:rsid w:val="008C6685"/>
    <w:rsid w:val="008D3E85"/>
    <w:rsid w:val="008E1182"/>
    <w:rsid w:val="008E62B7"/>
    <w:rsid w:val="008F317E"/>
    <w:rsid w:val="00902590"/>
    <w:rsid w:val="0094049A"/>
    <w:rsid w:val="009466E8"/>
    <w:rsid w:val="009470D0"/>
    <w:rsid w:val="00947184"/>
    <w:rsid w:val="00947C4F"/>
    <w:rsid w:val="00953790"/>
    <w:rsid w:val="0096649A"/>
    <w:rsid w:val="00971A46"/>
    <w:rsid w:val="009817F2"/>
    <w:rsid w:val="009835B8"/>
    <w:rsid w:val="009870A5"/>
    <w:rsid w:val="00987AC3"/>
    <w:rsid w:val="009919BC"/>
    <w:rsid w:val="009B1C3D"/>
    <w:rsid w:val="009B365C"/>
    <w:rsid w:val="009B4DEB"/>
    <w:rsid w:val="009B5AD2"/>
    <w:rsid w:val="009B79D5"/>
    <w:rsid w:val="009D31EC"/>
    <w:rsid w:val="009D6553"/>
    <w:rsid w:val="009D6D24"/>
    <w:rsid w:val="009F6B47"/>
    <w:rsid w:val="00A07A63"/>
    <w:rsid w:val="00A12A53"/>
    <w:rsid w:val="00A163D5"/>
    <w:rsid w:val="00A16862"/>
    <w:rsid w:val="00A16E26"/>
    <w:rsid w:val="00A204E1"/>
    <w:rsid w:val="00A21903"/>
    <w:rsid w:val="00A225C1"/>
    <w:rsid w:val="00A430B8"/>
    <w:rsid w:val="00A47ADC"/>
    <w:rsid w:val="00A653FF"/>
    <w:rsid w:val="00A81BA8"/>
    <w:rsid w:val="00A87580"/>
    <w:rsid w:val="00A87AEC"/>
    <w:rsid w:val="00A920A8"/>
    <w:rsid w:val="00A9400C"/>
    <w:rsid w:val="00AA4BF8"/>
    <w:rsid w:val="00AA540D"/>
    <w:rsid w:val="00AB2E00"/>
    <w:rsid w:val="00AC1102"/>
    <w:rsid w:val="00AC3438"/>
    <w:rsid w:val="00AC3902"/>
    <w:rsid w:val="00AD123A"/>
    <w:rsid w:val="00AD1300"/>
    <w:rsid w:val="00AD3212"/>
    <w:rsid w:val="00AD5947"/>
    <w:rsid w:val="00AD64C2"/>
    <w:rsid w:val="00AD6CC7"/>
    <w:rsid w:val="00AE0DFA"/>
    <w:rsid w:val="00AE2843"/>
    <w:rsid w:val="00AE2A33"/>
    <w:rsid w:val="00AF7084"/>
    <w:rsid w:val="00B00840"/>
    <w:rsid w:val="00B008B1"/>
    <w:rsid w:val="00B05652"/>
    <w:rsid w:val="00B115F5"/>
    <w:rsid w:val="00B131DD"/>
    <w:rsid w:val="00B20620"/>
    <w:rsid w:val="00B24BA4"/>
    <w:rsid w:val="00B25096"/>
    <w:rsid w:val="00B27B3C"/>
    <w:rsid w:val="00B3243C"/>
    <w:rsid w:val="00B34710"/>
    <w:rsid w:val="00B350E4"/>
    <w:rsid w:val="00B37A09"/>
    <w:rsid w:val="00B42334"/>
    <w:rsid w:val="00B42CBA"/>
    <w:rsid w:val="00B43DB1"/>
    <w:rsid w:val="00B44397"/>
    <w:rsid w:val="00B44660"/>
    <w:rsid w:val="00B44B20"/>
    <w:rsid w:val="00B466D8"/>
    <w:rsid w:val="00B47AEC"/>
    <w:rsid w:val="00B52BB6"/>
    <w:rsid w:val="00B6294D"/>
    <w:rsid w:val="00B66ED2"/>
    <w:rsid w:val="00B7090D"/>
    <w:rsid w:val="00B75528"/>
    <w:rsid w:val="00B8044F"/>
    <w:rsid w:val="00B814A7"/>
    <w:rsid w:val="00B850FE"/>
    <w:rsid w:val="00B854CE"/>
    <w:rsid w:val="00B9004C"/>
    <w:rsid w:val="00B90CDA"/>
    <w:rsid w:val="00B94DEA"/>
    <w:rsid w:val="00B97B8A"/>
    <w:rsid w:val="00BB1121"/>
    <w:rsid w:val="00BB5396"/>
    <w:rsid w:val="00BC20F1"/>
    <w:rsid w:val="00BC40F4"/>
    <w:rsid w:val="00BC55F6"/>
    <w:rsid w:val="00BD6470"/>
    <w:rsid w:val="00BD69B1"/>
    <w:rsid w:val="00BE1991"/>
    <w:rsid w:val="00BE47DD"/>
    <w:rsid w:val="00BE49F0"/>
    <w:rsid w:val="00BE62AE"/>
    <w:rsid w:val="00BF16AE"/>
    <w:rsid w:val="00BF3A51"/>
    <w:rsid w:val="00BF432C"/>
    <w:rsid w:val="00C0026F"/>
    <w:rsid w:val="00C02630"/>
    <w:rsid w:val="00C02E9C"/>
    <w:rsid w:val="00C03CE3"/>
    <w:rsid w:val="00C0740C"/>
    <w:rsid w:val="00C07918"/>
    <w:rsid w:val="00C17F2E"/>
    <w:rsid w:val="00C33FF4"/>
    <w:rsid w:val="00C37416"/>
    <w:rsid w:val="00C43728"/>
    <w:rsid w:val="00C44DDA"/>
    <w:rsid w:val="00C4635D"/>
    <w:rsid w:val="00C5583F"/>
    <w:rsid w:val="00C81CD5"/>
    <w:rsid w:val="00C87770"/>
    <w:rsid w:val="00C9607D"/>
    <w:rsid w:val="00C97C29"/>
    <w:rsid w:val="00CA70DE"/>
    <w:rsid w:val="00CB2C31"/>
    <w:rsid w:val="00CB2D93"/>
    <w:rsid w:val="00CB4BC6"/>
    <w:rsid w:val="00CB5D88"/>
    <w:rsid w:val="00CB5DEC"/>
    <w:rsid w:val="00CC03B1"/>
    <w:rsid w:val="00CC19D9"/>
    <w:rsid w:val="00CE2D05"/>
    <w:rsid w:val="00CE323E"/>
    <w:rsid w:val="00CE5ADB"/>
    <w:rsid w:val="00CE6CBD"/>
    <w:rsid w:val="00CF0218"/>
    <w:rsid w:val="00CF1922"/>
    <w:rsid w:val="00CF2FD9"/>
    <w:rsid w:val="00CF33FF"/>
    <w:rsid w:val="00D0467C"/>
    <w:rsid w:val="00D07F2D"/>
    <w:rsid w:val="00D14F38"/>
    <w:rsid w:val="00D1608B"/>
    <w:rsid w:val="00D23660"/>
    <w:rsid w:val="00D32D15"/>
    <w:rsid w:val="00D331A9"/>
    <w:rsid w:val="00D37257"/>
    <w:rsid w:val="00D41C37"/>
    <w:rsid w:val="00D47ED2"/>
    <w:rsid w:val="00D62464"/>
    <w:rsid w:val="00D7221C"/>
    <w:rsid w:val="00D726CB"/>
    <w:rsid w:val="00D77C73"/>
    <w:rsid w:val="00D8247A"/>
    <w:rsid w:val="00D84CC8"/>
    <w:rsid w:val="00D926BB"/>
    <w:rsid w:val="00DA13D1"/>
    <w:rsid w:val="00DA34D6"/>
    <w:rsid w:val="00DB1858"/>
    <w:rsid w:val="00DB3D1A"/>
    <w:rsid w:val="00DC2FCD"/>
    <w:rsid w:val="00DC79BD"/>
    <w:rsid w:val="00DE27FC"/>
    <w:rsid w:val="00DE626E"/>
    <w:rsid w:val="00DE64EF"/>
    <w:rsid w:val="00DE744C"/>
    <w:rsid w:val="00DF3B21"/>
    <w:rsid w:val="00DF49F3"/>
    <w:rsid w:val="00DF55B6"/>
    <w:rsid w:val="00E05623"/>
    <w:rsid w:val="00E15291"/>
    <w:rsid w:val="00E1683E"/>
    <w:rsid w:val="00E2104D"/>
    <w:rsid w:val="00E231D8"/>
    <w:rsid w:val="00E31B64"/>
    <w:rsid w:val="00E331F1"/>
    <w:rsid w:val="00E34C87"/>
    <w:rsid w:val="00E50B6C"/>
    <w:rsid w:val="00E53EE3"/>
    <w:rsid w:val="00E56A95"/>
    <w:rsid w:val="00E600AD"/>
    <w:rsid w:val="00E67370"/>
    <w:rsid w:val="00E73DA5"/>
    <w:rsid w:val="00E87E7A"/>
    <w:rsid w:val="00E92928"/>
    <w:rsid w:val="00E92A94"/>
    <w:rsid w:val="00EA05FD"/>
    <w:rsid w:val="00EA2B01"/>
    <w:rsid w:val="00EA5C58"/>
    <w:rsid w:val="00EA6BCB"/>
    <w:rsid w:val="00EB3DB7"/>
    <w:rsid w:val="00EB4A00"/>
    <w:rsid w:val="00EC5FAE"/>
    <w:rsid w:val="00EC7AE8"/>
    <w:rsid w:val="00ED2AB2"/>
    <w:rsid w:val="00ED5214"/>
    <w:rsid w:val="00EE74A1"/>
    <w:rsid w:val="00EE7E25"/>
    <w:rsid w:val="00EF1275"/>
    <w:rsid w:val="00EF69A0"/>
    <w:rsid w:val="00F015CF"/>
    <w:rsid w:val="00F01768"/>
    <w:rsid w:val="00F0238C"/>
    <w:rsid w:val="00F070B8"/>
    <w:rsid w:val="00F0750B"/>
    <w:rsid w:val="00F101DF"/>
    <w:rsid w:val="00F14B82"/>
    <w:rsid w:val="00F15844"/>
    <w:rsid w:val="00F1708A"/>
    <w:rsid w:val="00F2332E"/>
    <w:rsid w:val="00F24590"/>
    <w:rsid w:val="00F304BF"/>
    <w:rsid w:val="00F322BB"/>
    <w:rsid w:val="00F33B2B"/>
    <w:rsid w:val="00F36095"/>
    <w:rsid w:val="00F44556"/>
    <w:rsid w:val="00F50EBF"/>
    <w:rsid w:val="00F50FC1"/>
    <w:rsid w:val="00F516CE"/>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3090"/>
    <w:rsid w:val="00F974C2"/>
    <w:rsid w:val="00FA5A44"/>
    <w:rsid w:val="00FC71A1"/>
    <w:rsid w:val="00FD5C8E"/>
    <w:rsid w:val="00FD7E65"/>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9B07B-A378-4D5D-A47C-A78409CECC34}">
  <ds:schemaRef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http://purl.org/dc/dcmitype/"/>
  </ds:schemaRefs>
</ds:datastoreItem>
</file>

<file path=customXml/itemProps2.xml><?xml version="1.0" encoding="utf-8"?>
<ds:datastoreItem xmlns:ds="http://schemas.openxmlformats.org/officeDocument/2006/customXml" ds:itemID="{C9029313-07B6-4EBC-95E9-845DA88B2B9B}">
  <ds:schemaRefs>
    <ds:schemaRef ds:uri="http://schemas.microsoft.com/sharepoint/v3/contenttype/forms"/>
  </ds:schemaRefs>
</ds:datastoreItem>
</file>

<file path=customXml/itemProps3.xml><?xml version="1.0" encoding="utf-8"?>
<ds:datastoreItem xmlns:ds="http://schemas.openxmlformats.org/officeDocument/2006/customXml" ds:itemID="{9F003122-8278-4DF4-9E7D-4ECA2BBF3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350AC31-ADF0-4FD3-8D5D-D1A315800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7088</Words>
  <Characters>539</Characters>
  <Application>Microsoft Office Word</Application>
  <DocSecurity>0</DocSecurity>
  <Lines>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11</cp:revision>
  <cp:lastPrinted>2018-06-02T10:00:00Z</cp:lastPrinted>
  <dcterms:created xsi:type="dcterms:W3CDTF">2018-01-24T09:29:00Z</dcterms:created>
  <dcterms:modified xsi:type="dcterms:W3CDTF">2018-06-02T10:00:00Z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