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D67A5A" w:rsidRDefault="009B365C" w:rsidP="00D67A5A">
      <w:pPr>
        <w:spacing w:line="360" w:lineRule="exact"/>
        <w:ind w:rightChars="100" w:right="210"/>
        <w:jc w:val="right"/>
        <w:rPr>
          <w:rFonts w:ascii="ＭＳ 明朝" w:hAnsi="ＭＳ 明朝"/>
          <w:b/>
          <w:sz w:val="28"/>
          <w:szCs w:val="28"/>
        </w:rPr>
      </w:pPr>
      <w:r w:rsidRPr="00D67A5A">
        <w:rPr>
          <w:rFonts w:ascii="ＭＳ 明朝" w:hAnsi="ＭＳ 明朝" w:hint="eastAsia"/>
          <w:b/>
          <w:kern w:val="0"/>
          <w:sz w:val="28"/>
          <w:szCs w:val="28"/>
        </w:rPr>
        <w:t>校長</w:t>
      </w:r>
      <w:r w:rsidR="0021491A" w:rsidRPr="00D67A5A">
        <w:rPr>
          <w:rFonts w:ascii="ＭＳ 明朝" w:hAnsi="ＭＳ 明朝" w:hint="eastAsia"/>
          <w:b/>
          <w:kern w:val="0"/>
          <w:sz w:val="28"/>
          <w:szCs w:val="28"/>
        </w:rPr>
        <w:t xml:space="preserve">　</w:t>
      </w:r>
      <w:r w:rsidR="00DB26D7" w:rsidRPr="00D67A5A">
        <w:rPr>
          <w:rFonts w:ascii="ＭＳ 明朝" w:hAnsi="ＭＳ 明朝" w:hint="eastAsia"/>
          <w:b/>
          <w:kern w:val="0"/>
          <w:sz w:val="28"/>
          <w:szCs w:val="28"/>
        </w:rPr>
        <w:t>国津　賢三</w:t>
      </w:r>
    </w:p>
    <w:p w:rsidR="00D77C73" w:rsidRPr="00F448EF" w:rsidRDefault="00D77C73" w:rsidP="00BB1121">
      <w:pPr>
        <w:spacing w:line="360" w:lineRule="exact"/>
        <w:ind w:rightChars="-326" w:right="-685"/>
        <w:rPr>
          <w:rFonts w:ascii="ＭＳ ゴシック" w:eastAsia="ＭＳ ゴシック" w:hAnsi="ＭＳ ゴシック"/>
          <w:b/>
          <w:sz w:val="28"/>
          <w:szCs w:val="28"/>
        </w:rPr>
      </w:pPr>
    </w:p>
    <w:p w:rsidR="00A920A8" w:rsidRPr="00FE1BA5" w:rsidRDefault="0037367C" w:rsidP="00745C8C">
      <w:pPr>
        <w:spacing w:line="360" w:lineRule="exact"/>
        <w:ind w:rightChars="-326" w:right="-685"/>
        <w:jc w:val="center"/>
        <w:rPr>
          <w:rFonts w:ascii="ＭＳ ゴシック" w:eastAsia="ＭＳ ゴシック" w:hAnsi="ＭＳ ゴシック"/>
          <w:b/>
          <w:sz w:val="32"/>
          <w:szCs w:val="32"/>
        </w:rPr>
      </w:pPr>
      <w:r w:rsidRPr="00F448EF">
        <w:rPr>
          <w:rFonts w:ascii="ＭＳ ゴシック" w:eastAsia="ＭＳ ゴシック" w:hAnsi="ＭＳ ゴシック" w:hint="eastAsia"/>
          <w:b/>
          <w:sz w:val="32"/>
          <w:szCs w:val="32"/>
        </w:rPr>
        <w:t>平成</w:t>
      </w:r>
      <w:r w:rsidR="00303EC6">
        <w:rPr>
          <w:rFonts w:ascii="ＭＳ ゴシック" w:eastAsia="ＭＳ ゴシック" w:hAnsi="ＭＳ ゴシック" w:hint="eastAsia"/>
          <w:b/>
          <w:sz w:val="32"/>
          <w:szCs w:val="32"/>
        </w:rPr>
        <w:t>29</w:t>
      </w:r>
      <w:r w:rsidRPr="00F448EF">
        <w:rPr>
          <w:rFonts w:ascii="ＭＳ ゴシック" w:eastAsia="ＭＳ ゴシック" w:hAnsi="ＭＳ ゴシック" w:hint="eastAsia"/>
          <w:b/>
          <w:sz w:val="32"/>
          <w:szCs w:val="32"/>
        </w:rPr>
        <w:t xml:space="preserve">年度　</w:t>
      </w:r>
      <w:r w:rsidR="009B365C" w:rsidRPr="00F448EF">
        <w:rPr>
          <w:rFonts w:ascii="ＭＳ ゴシック" w:eastAsia="ＭＳ ゴシック" w:hAnsi="ＭＳ ゴシック" w:hint="eastAsia"/>
          <w:b/>
          <w:sz w:val="32"/>
          <w:szCs w:val="32"/>
        </w:rPr>
        <w:t>学校経営</w:t>
      </w:r>
      <w:r w:rsidR="00A920A8" w:rsidRPr="00F448EF">
        <w:rPr>
          <w:rFonts w:ascii="ＭＳ ゴシック" w:eastAsia="ＭＳ ゴシック" w:hAnsi="ＭＳ ゴシック" w:hint="eastAsia"/>
          <w:b/>
          <w:sz w:val="32"/>
          <w:szCs w:val="32"/>
        </w:rPr>
        <w:t>計画及び</w:t>
      </w:r>
      <w:r w:rsidR="00225A63" w:rsidRPr="00F448EF">
        <w:rPr>
          <w:rFonts w:ascii="ＭＳ ゴシック" w:eastAsia="ＭＳ ゴシック" w:hAnsi="ＭＳ ゴシック" w:hint="eastAsia"/>
          <w:b/>
          <w:sz w:val="32"/>
          <w:szCs w:val="32"/>
        </w:rPr>
        <w:t>学校</w:t>
      </w:r>
      <w:r w:rsidR="00A920A8" w:rsidRPr="00F448EF">
        <w:rPr>
          <w:rFonts w:ascii="ＭＳ ゴシック" w:eastAsia="ＭＳ ゴシック" w:hAnsi="ＭＳ ゴシック" w:hint="eastAsia"/>
          <w:b/>
          <w:sz w:val="32"/>
          <w:szCs w:val="32"/>
        </w:rPr>
        <w:t>評価</w:t>
      </w:r>
    </w:p>
    <w:p w:rsidR="00745C8C" w:rsidRPr="00F448EF" w:rsidRDefault="00745C8C" w:rsidP="00745C8C">
      <w:pPr>
        <w:spacing w:line="360" w:lineRule="exact"/>
        <w:ind w:rightChars="-326" w:right="-685"/>
        <w:jc w:val="center"/>
        <w:rPr>
          <w:rFonts w:ascii="ＭＳ ゴシック" w:eastAsia="ＭＳ ゴシック" w:hAnsi="ＭＳ ゴシック"/>
          <w:b/>
          <w:sz w:val="32"/>
          <w:szCs w:val="32"/>
        </w:rPr>
      </w:pPr>
    </w:p>
    <w:p w:rsidR="000F7917" w:rsidRPr="00F448EF" w:rsidRDefault="005846E8" w:rsidP="004245A1">
      <w:pPr>
        <w:spacing w:line="300" w:lineRule="exact"/>
        <w:ind w:hanging="187"/>
        <w:jc w:val="left"/>
        <w:rPr>
          <w:rFonts w:asciiTheme="majorEastAsia" w:eastAsiaTheme="majorEastAsia" w:hAnsiTheme="majorEastAsia"/>
          <w:szCs w:val="21"/>
        </w:rPr>
      </w:pPr>
      <w:r w:rsidRPr="00F448EF">
        <w:rPr>
          <w:rFonts w:asciiTheme="majorEastAsia" w:eastAsiaTheme="majorEastAsia" w:hAnsiTheme="majorEastAsia" w:hint="eastAsia"/>
          <w:szCs w:val="21"/>
        </w:rPr>
        <w:t>１　めざす学校像</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1"/>
      </w:tblGrid>
      <w:tr w:rsidR="009B365C" w:rsidRPr="00F448EF" w:rsidTr="000354D4">
        <w:trPr>
          <w:jc w:val="center"/>
        </w:trPr>
        <w:tc>
          <w:tcPr>
            <w:tcW w:w="14944" w:type="dxa"/>
            <w:shd w:val="clear" w:color="auto" w:fill="auto"/>
          </w:tcPr>
          <w:p w:rsidR="001C32DE" w:rsidRPr="00F448EF" w:rsidRDefault="00780E54" w:rsidP="00FF790B">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１　児童・生徒の発達段階を的確に把握し、自立に向けて可能性を伸ば</w:t>
            </w:r>
            <w:r w:rsidR="001C32DE" w:rsidRPr="00F448EF">
              <w:rPr>
                <w:rFonts w:asciiTheme="majorEastAsia" w:eastAsiaTheme="majorEastAsia" w:hAnsiTheme="majorEastAsia" w:hint="eastAsia"/>
                <w:szCs w:val="21"/>
              </w:rPr>
              <w:t>すことができるよう</w:t>
            </w:r>
            <w:r w:rsidRPr="00F448EF">
              <w:rPr>
                <w:rFonts w:asciiTheme="majorEastAsia" w:eastAsiaTheme="majorEastAsia" w:hAnsiTheme="majorEastAsia" w:hint="eastAsia"/>
                <w:szCs w:val="21"/>
              </w:rPr>
              <w:t>、</w:t>
            </w:r>
            <w:r w:rsidR="00F77EBA" w:rsidRPr="00F448EF">
              <w:rPr>
                <w:rFonts w:asciiTheme="majorEastAsia" w:eastAsiaTheme="majorEastAsia" w:hAnsiTheme="majorEastAsia" w:hint="eastAsia"/>
                <w:szCs w:val="21"/>
              </w:rPr>
              <w:t>合理的配慮を取り入れながら</w:t>
            </w:r>
            <w:r w:rsidRPr="00F448EF">
              <w:rPr>
                <w:rFonts w:asciiTheme="majorEastAsia" w:eastAsiaTheme="majorEastAsia" w:hAnsiTheme="majorEastAsia" w:hint="eastAsia"/>
                <w:szCs w:val="21"/>
              </w:rPr>
              <w:t>個に応じた</w:t>
            </w:r>
            <w:r w:rsidR="00F77EBA" w:rsidRPr="00F448EF">
              <w:rPr>
                <w:rFonts w:asciiTheme="majorEastAsia" w:eastAsiaTheme="majorEastAsia" w:hAnsiTheme="majorEastAsia" w:hint="eastAsia"/>
                <w:szCs w:val="21"/>
              </w:rPr>
              <w:t>教育活動</w:t>
            </w:r>
          </w:p>
          <w:p w:rsidR="00201A51" w:rsidRPr="00F448EF" w:rsidRDefault="00F77EBA" w:rsidP="001C32DE">
            <w:pPr>
              <w:spacing w:line="360" w:lineRule="exact"/>
              <w:ind w:firstLineChars="100" w:firstLine="210"/>
              <w:rPr>
                <w:rFonts w:asciiTheme="majorEastAsia" w:eastAsiaTheme="majorEastAsia" w:hAnsiTheme="majorEastAsia"/>
                <w:szCs w:val="21"/>
              </w:rPr>
            </w:pPr>
            <w:r w:rsidRPr="00F448EF">
              <w:rPr>
                <w:rFonts w:asciiTheme="majorEastAsia" w:eastAsiaTheme="majorEastAsia" w:hAnsiTheme="majorEastAsia" w:hint="eastAsia"/>
                <w:szCs w:val="21"/>
              </w:rPr>
              <w:t>を行う。</w:t>
            </w:r>
          </w:p>
          <w:p w:rsidR="00F77EBA" w:rsidRPr="00F448EF" w:rsidRDefault="00F77EBA" w:rsidP="00FF790B">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２　児童・生徒の発達段階に応じたキャリア教育および道徳心・社会性の育成を図る。</w:t>
            </w:r>
          </w:p>
          <w:p w:rsidR="00F77EBA" w:rsidRPr="00F448EF" w:rsidRDefault="00F77EBA" w:rsidP="00FF790B">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３　健康で安全な生活習慣の向上を図</w:t>
            </w:r>
            <w:r w:rsidR="00AB0828" w:rsidRPr="00F448EF">
              <w:rPr>
                <w:rFonts w:asciiTheme="majorEastAsia" w:eastAsiaTheme="majorEastAsia" w:hAnsiTheme="majorEastAsia" w:hint="eastAsia"/>
                <w:szCs w:val="21"/>
              </w:rPr>
              <w:t>り、安全安心できれいな学校つくりを進める。</w:t>
            </w:r>
          </w:p>
        </w:tc>
      </w:tr>
    </w:tbl>
    <w:p w:rsidR="00324B67" w:rsidRPr="00F448EF" w:rsidRDefault="00324B67" w:rsidP="004245A1">
      <w:pPr>
        <w:spacing w:line="300" w:lineRule="exact"/>
        <w:ind w:hanging="187"/>
        <w:jc w:val="left"/>
        <w:rPr>
          <w:rFonts w:asciiTheme="majorEastAsia" w:eastAsiaTheme="majorEastAsia" w:hAnsiTheme="majorEastAsia"/>
          <w:szCs w:val="21"/>
        </w:rPr>
      </w:pPr>
    </w:p>
    <w:p w:rsidR="009B365C" w:rsidRPr="00F448EF" w:rsidRDefault="009B365C" w:rsidP="004245A1">
      <w:pPr>
        <w:spacing w:line="300" w:lineRule="exact"/>
        <w:ind w:hanging="187"/>
        <w:jc w:val="left"/>
        <w:rPr>
          <w:rFonts w:asciiTheme="majorEastAsia" w:eastAsiaTheme="majorEastAsia" w:hAnsiTheme="majorEastAsia"/>
          <w:szCs w:val="21"/>
        </w:rPr>
      </w:pPr>
      <w:r w:rsidRPr="00F448EF">
        <w:rPr>
          <w:rFonts w:asciiTheme="majorEastAsia" w:eastAsiaTheme="majorEastAsia" w:hAnsiTheme="majorEastAsia" w:hint="eastAsia"/>
          <w:szCs w:val="21"/>
        </w:rPr>
        <w:t>２　中期的目標</w:t>
      </w:r>
    </w:p>
    <w:tbl>
      <w:tblPr>
        <w:tblW w:w="0" w:type="auto"/>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11"/>
      </w:tblGrid>
      <w:tr w:rsidR="009B365C" w:rsidRPr="00F448EF" w:rsidTr="000354D4">
        <w:trPr>
          <w:jc w:val="center"/>
        </w:trPr>
        <w:tc>
          <w:tcPr>
            <w:tcW w:w="14944" w:type="dxa"/>
            <w:shd w:val="clear" w:color="auto" w:fill="auto"/>
          </w:tcPr>
          <w:p w:rsidR="00D1428F" w:rsidRPr="00F448EF" w:rsidRDefault="00D1428F" w:rsidP="00FF790B">
            <w:pPr>
              <w:spacing w:line="360" w:lineRule="exact"/>
              <w:rPr>
                <w:rFonts w:asciiTheme="majorEastAsia" w:eastAsiaTheme="majorEastAsia" w:hAnsiTheme="majorEastAsia"/>
                <w:color w:val="000000"/>
              </w:rPr>
            </w:pPr>
            <w:r w:rsidRPr="00F448EF">
              <w:rPr>
                <w:rFonts w:asciiTheme="majorEastAsia" w:eastAsiaTheme="majorEastAsia" w:hAnsiTheme="majorEastAsia" w:hint="eastAsia"/>
                <w:color w:val="000000"/>
              </w:rPr>
              <w:t xml:space="preserve">　上記の学校づくりを実現するためには、各学部において部主事を中心に推進体制を構築し調査・研究にあたらせる。特に「合理的配慮」の取り入れは直近の課題であり、教員の意識改革も含め検討を急がせる。</w:t>
            </w:r>
          </w:p>
          <w:p w:rsidR="009B365C" w:rsidRPr="00F448EF" w:rsidRDefault="00F9642D" w:rsidP="00FF790B">
            <w:pPr>
              <w:spacing w:line="360" w:lineRule="exact"/>
              <w:rPr>
                <w:rFonts w:asciiTheme="majorEastAsia" w:eastAsiaTheme="majorEastAsia" w:hAnsiTheme="majorEastAsia"/>
                <w:color w:val="000000"/>
              </w:rPr>
            </w:pPr>
            <w:r w:rsidRPr="00F448EF">
              <w:rPr>
                <w:rFonts w:asciiTheme="majorEastAsia" w:eastAsiaTheme="majorEastAsia" w:hAnsiTheme="majorEastAsia" w:hint="eastAsia"/>
                <w:color w:val="000000"/>
              </w:rPr>
              <w:t>１　学力の向上</w:t>
            </w:r>
          </w:p>
          <w:p w:rsidR="00D1428F" w:rsidRPr="00F448EF" w:rsidRDefault="00F9642D" w:rsidP="00FF790B">
            <w:pPr>
              <w:spacing w:line="360" w:lineRule="exact"/>
              <w:rPr>
                <w:rFonts w:asciiTheme="majorEastAsia" w:eastAsiaTheme="majorEastAsia" w:hAnsiTheme="majorEastAsia"/>
                <w:szCs w:val="21"/>
              </w:rPr>
            </w:pPr>
            <w:r w:rsidRPr="00F448EF">
              <w:rPr>
                <w:rFonts w:asciiTheme="majorEastAsia" w:eastAsiaTheme="majorEastAsia" w:hAnsiTheme="majorEastAsia" w:hint="eastAsia"/>
                <w:color w:val="000000"/>
              </w:rPr>
              <w:t xml:space="preserve">　</w:t>
            </w:r>
            <w:r w:rsidR="008F5A5B" w:rsidRPr="00F448EF">
              <w:rPr>
                <w:rFonts w:asciiTheme="majorEastAsia" w:eastAsiaTheme="majorEastAsia" w:hAnsiTheme="majorEastAsia" w:hint="eastAsia"/>
                <w:color w:val="000000"/>
              </w:rPr>
              <w:t>（１）</w:t>
            </w:r>
            <w:r w:rsidR="00D1428F" w:rsidRPr="00F448EF">
              <w:rPr>
                <w:rFonts w:asciiTheme="majorEastAsia" w:eastAsiaTheme="majorEastAsia" w:hAnsiTheme="majorEastAsia" w:hint="eastAsia"/>
                <w:szCs w:val="21"/>
              </w:rPr>
              <w:t>児童・生徒の発達段階を的確に把握し、自立に向けて可能性を伸ばすことができる</w:t>
            </w:r>
            <w:r w:rsidRPr="00F448EF">
              <w:rPr>
                <w:rFonts w:asciiTheme="majorEastAsia" w:eastAsiaTheme="majorEastAsia" w:hAnsiTheme="majorEastAsia" w:hint="eastAsia"/>
                <w:szCs w:val="21"/>
              </w:rPr>
              <w:t>よう、合理的配慮を取り入れながら個に応じた教育活動</w:t>
            </w:r>
          </w:p>
          <w:p w:rsidR="00F9642D" w:rsidRPr="00F448EF" w:rsidRDefault="00F9642D" w:rsidP="00D1428F">
            <w:pPr>
              <w:spacing w:line="360" w:lineRule="exact"/>
              <w:ind w:firstLineChars="300" w:firstLine="630"/>
              <w:rPr>
                <w:rFonts w:asciiTheme="majorEastAsia" w:eastAsiaTheme="majorEastAsia" w:hAnsiTheme="majorEastAsia"/>
                <w:szCs w:val="21"/>
              </w:rPr>
            </w:pPr>
            <w:r w:rsidRPr="00F448EF">
              <w:rPr>
                <w:rFonts w:asciiTheme="majorEastAsia" w:eastAsiaTheme="majorEastAsia" w:hAnsiTheme="majorEastAsia" w:hint="eastAsia"/>
                <w:szCs w:val="21"/>
              </w:rPr>
              <w:t>を行う。</w:t>
            </w:r>
            <w:r w:rsidR="00D1428F" w:rsidRPr="00F448EF">
              <w:rPr>
                <w:rFonts w:asciiTheme="majorEastAsia" w:eastAsiaTheme="majorEastAsia" w:hAnsiTheme="majorEastAsia" w:hint="eastAsia"/>
                <w:szCs w:val="21"/>
              </w:rPr>
              <w:t>合理的配慮の取り入れ状況については、中期目標終了年度において保護者アンケートの満足度を80％以上とする。</w:t>
            </w:r>
          </w:p>
          <w:p w:rsidR="00F9642D" w:rsidRPr="00F448EF" w:rsidRDefault="00F9642D" w:rsidP="0067311D">
            <w:pPr>
              <w:spacing w:line="360" w:lineRule="exact"/>
              <w:ind w:left="630" w:hangingChars="300" w:hanging="630"/>
              <w:rPr>
                <w:rFonts w:asciiTheme="majorEastAsia" w:eastAsiaTheme="majorEastAsia" w:hAnsiTheme="majorEastAsia"/>
                <w:szCs w:val="21"/>
              </w:rPr>
            </w:pPr>
            <w:r w:rsidRPr="00F448EF">
              <w:rPr>
                <w:rFonts w:asciiTheme="majorEastAsia" w:eastAsiaTheme="majorEastAsia" w:hAnsiTheme="majorEastAsia" w:hint="eastAsia"/>
                <w:szCs w:val="21"/>
              </w:rPr>
              <w:t xml:space="preserve">　</w:t>
            </w:r>
            <w:r w:rsidR="008F5A5B" w:rsidRPr="00F448EF">
              <w:rPr>
                <w:rFonts w:asciiTheme="majorEastAsia" w:eastAsiaTheme="majorEastAsia" w:hAnsiTheme="majorEastAsia" w:hint="eastAsia"/>
                <w:szCs w:val="21"/>
              </w:rPr>
              <w:t>（２）</w:t>
            </w:r>
            <w:r w:rsidR="00D1428F" w:rsidRPr="00F448EF">
              <w:rPr>
                <w:rFonts w:asciiTheme="majorEastAsia" w:eastAsiaTheme="majorEastAsia" w:hAnsiTheme="majorEastAsia" w:hint="eastAsia"/>
                <w:szCs w:val="21"/>
              </w:rPr>
              <w:t>年度当初に</w:t>
            </w:r>
            <w:r w:rsidRPr="00F448EF">
              <w:rPr>
                <w:rFonts w:asciiTheme="majorEastAsia" w:eastAsiaTheme="majorEastAsia" w:hAnsiTheme="majorEastAsia" w:hint="eastAsia"/>
                <w:szCs w:val="21"/>
              </w:rPr>
              <w:t>「個別の教育支援計画」「個別の指導計画」の作成を家庭と連携</w:t>
            </w:r>
            <w:r w:rsidR="00D1428F" w:rsidRPr="00F448EF">
              <w:rPr>
                <w:rFonts w:asciiTheme="majorEastAsia" w:eastAsiaTheme="majorEastAsia" w:hAnsiTheme="majorEastAsia" w:hint="eastAsia"/>
                <w:szCs w:val="21"/>
              </w:rPr>
              <w:t>し行い、学期ごとに確認・修正</w:t>
            </w:r>
            <w:r w:rsidR="008F5592" w:rsidRPr="00F448EF">
              <w:rPr>
                <w:rFonts w:asciiTheme="majorEastAsia" w:eastAsiaTheme="majorEastAsia" w:hAnsiTheme="majorEastAsia" w:hint="eastAsia"/>
                <w:szCs w:val="21"/>
              </w:rPr>
              <w:t>等を行い</w:t>
            </w:r>
            <w:r w:rsidR="00D1428F" w:rsidRPr="00F448EF">
              <w:rPr>
                <w:rFonts w:asciiTheme="majorEastAsia" w:eastAsiaTheme="majorEastAsia" w:hAnsiTheme="majorEastAsia" w:hint="eastAsia"/>
                <w:szCs w:val="21"/>
              </w:rPr>
              <w:t>ながら、</w:t>
            </w:r>
            <w:r w:rsidRPr="00F448EF">
              <w:rPr>
                <w:rFonts w:asciiTheme="majorEastAsia" w:eastAsiaTheme="majorEastAsia" w:hAnsiTheme="majorEastAsia" w:hint="eastAsia"/>
                <w:szCs w:val="21"/>
              </w:rPr>
              <w:t>児童・生徒に応じた合理的配慮を検討・実施し</w:t>
            </w:r>
            <w:r w:rsidR="00D1428F" w:rsidRPr="00F448EF">
              <w:rPr>
                <w:rFonts w:asciiTheme="majorEastAsia" w:eastAsiaTheme="majorEastAsia" w:hAnsiTheme="majorEastAsia" w:hint="eastAsia"/>
                <w:szCs w:val="21"/>
              </w:rPr>
              <w:t>、</w:t>
            </w:r>
            <w:r w:rsidRPr="00F448EF">
              <w:rPr>
                <w:rFonts w:asciiTheme="majorEastAsia" w:eastAsiaTheme="majorEastAsia" w:hAnsiTheme="majorEastAsia" w:hint="eastAsia"/>
                <w:szCs w:val="21"/>
              </w:rPr>
              <w:t>自立に向けた可能性の伸長を図る。</w:t>
            </w:r>
            <w:r w:rsidR="00D1428F" w:rsidRPr="00F448EF">
              <w:rPr>
                <w:rFonts w:asciiTheme="majorEastAsia" w:eastAsiaTheme="majorEastAsia" w:hAnsiTheme="majorEastAsia" w:hint="eastAsia"/>
                <w:szCs w:val="21"/>
              </w:rPr>
              <w:t>中期目標終了年度において「個別の教育支援計画」「個別の指導計画」の活用状況を保護者アンケートにおいて満足度を80％以上とする。</w:t>
            </w:r>
          </w:p>
          <w:p w:rsidR="0035334E" w:rsidRPr="00F448EF" w:rsidRDefault="008F5A5B" w:rsidP="0035334E">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 xml:space="preserve">　（３）</w:t>
            </w:r>
            <w:r w:rsidR="002F65E6" w:rsidRPr="00F448EF">
              <w:rPr>
                <w:rFonts w:asciiTheme="majorEastAsia" w:eastAsiaTheme="majorEastAsia" w:hAnsiTheme="majorEastAsia" w:hint="eastAsia"/>
                <w:szCs w:val="21"/>
              </w:rPr>
              <w:t>タブレット型端末等ＩＣＴ機器を</w:t>
            </w:r>
            <w:r w:rsidR="00981673" w:rsidRPr="00F448EF">
              <w:rPr>
                <w:rFonts w:asciiTheme="majorEastAsia" w:eastAsiaTheme="majorEastAsia" w:hAnsiTheme="majorEastAsia" w:hint="eastAsia"/>
                <w:szCs w:val="21"/>
              </w:rPr>
              <w:t>あらゆる</w:t>
            </w:r>
            <w:r w:rsidR="002F65E6" w:rsidRPr="00F448EF">
              <w:rPr>
                <w:rFonts w:asciiTheme="majorEastAsia" w:eastAsiaTheme="majorEastAsia" w:hAnsiTheme="majorEastAsia" w:hint="eastAsia"/>
                <w:szCs w:val="21"/>
              </w:rPr>
              <w:t>教育活動に活かせるよう、調査</w:t>
            </w:r>
            <w:r w:rsidRPr="00F448EF">
              <w:rPr>
                <w:rFonts w:asciiTheme="majorEastAsia" w:eastAsiaTheme="majorEastAsia" w:hAnsiTheme="majorEastAsia" w:hint="eastAsia"/>
                <w:szCs w:val="21"/>
              </w:rPr>
              <w:t>・</w:t>
            </w:r>
            <w:r w:rsidR="002F65E6" w:rsidRPr="00F448EF">
              <w:rPr>
                <w:rFonts w:asciiTheme="majorEastAsia" w:eastAsiaTheme="majorEastAsia" w:hAnsiTheme="majorEastAsia" w:hint="eastAsia"/>
                <w:szCs w:val="21"/>
              </w:rPr>
              <w:t>研究</w:t>
            </w:r>
            <w:r w:rsidRPr="00F448EF">
              <w:rPr>
                <w:rFonts w:asciiTheme="majorEastAsia" w:eastAsiaTheme="majorEastAsia" w:hAnsiTheme="majorEastAsia" w:hint="eastAsia"/>
                <w:szCs w:val="21"/>
              </w:rPr>
              <w:t>および</w:t>
            </w:r>
            <w:r w:rsidR="002F65E6" w:rsidRPr="00F448EF">
              <w:rPr>
                <w:rFonts w:asciiTheme="majorEastAsia" w:eastAsiaTheme="majorEastAsia" w:hAnsiTheme="majorEastAsia" w:hint="eastAsia"/>
                <w:szCs w:val="21"/>
              </w:rPr>
              <w:t>研修</w:t>
            </w:r>
            <w:r w:rsidRPr="00F448EF">
              <w:rPr>
                <w:rFonts w:asciiTheme="majorEastAsia" w:eastAsiaTheme="majorEastAsia" w:hAnsiTheme="majorEastAsia" w:hint="eastAsia"/>
                <w:szCs w:val="21"/>
              </w:rPr>
              <w:t>を実施し、</w:t>
            </w:r>
            <w:r w:rsidR="002F65E6" w:rsidRPr="00F448EF">
              <w:rPr>
                <w:rFonts w:asciiTheme="majorEastAsia" w:eastAsiaTheme="majorEastAsia" w:hAnsiTheme="majorEastAsia" w:hint="eastAsia"/>
                <w:szCs w:val="21"/>
              </w:rPr>
              <w:t>授業等への導入を図り発達段階に応</w:t>
            </w:r>
          </w:p>
          <w:p w:rsidR="002F65E6" w:rsidRPr="00F448EF" w:rsidRDefault="002F65E6" w:rsidP="0035334E">
            <w:pPr>
              <w:spacing w:line="360" w:lineRule="exact"/>
              <w:ind w:firstLineChars="300" w:firstLine="630"/>
              <w:rPr>
                <w:rFonts w:asciiTheme="majorEastAsia" w:eastAsiaTheme="majorEastAsia" w:hAnsiTheme="majorEastAsia"/>
                <w:szCs w:val="21"/>
              </w:rPr>
            </w:pPr>
            <w:r w:rsidRPr="00F448EF">
              <w:rPr>
                <w:rFonts w:asciiTheme="majorEastAsia" w:eastAsiaTheme="majorEastAsia" w:hAnsiTheme="majorEastAsia" w:hint="eastAsia"/>
                <w:szCs w:val="21"/>
              </w:rPr>
              <w:t>じた学力の向上を</w:t>
            </w:r>
            <w:r w:rsidR="001C32DE" w:rsidRPr="00F448EF">
              <w:rPr>
                <w:rFonts w:asciiTheme="majorEastAsia" w:eastAsiaTheme="majorEastAsia" w:hAnsiTheme="majorEastAsia" w:hint="eastAsia"/>
                <w:szCs w:val="21"/>
              </w:rPr>
              <w:t>めざ</w:t>
            </w:r>
            <w:r w:rsidRPr="00F448EF">
              <w:rPr>
                <w:rFonts w:asciiTheme="majorEastAsia" w:eastAsiaTheme="majorEastAsia" w:hAnsiTheme="majorEastAsia" w:hint="eastAsia"/>
                <w:szCs w:val="21"/>
              </w:rPr>
              <w:t>す。</w:t>
            </w:r>
            <w:r w:rsidR="00D1428F" w:rsidRPr="00F448EF">
              <w:rPr>
                <w:rFonts w:asciiTheme="majorEastAsia" w:eastAsiaTheme="majorEastAsia" w:hAnsiTheme="majorEastAsia" w:hint="eastAsia"/>
                <w:szCs w:val="21"/>
              </w:rPr>
              <w:t>中期目標終了年度において、授業など教育活動への導入状況を80％にする。</w:t>
            </w:r>
          </w:p>
          <w:p w:rsidR="000076DD" w:rsidRPr="00F448EF" w:rsidRDefault="000076DD" w:rsidP="000076DD">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２　道徳心・社会性の育成</w:t>
            </w:r>
          </w:p>
          <w:p w:rsidR="00D1428F" w:rsidRPr="00F448EF" w:rsidRDefault="008F5A5B" w:rsidP="00D1428F">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 xml:space="preserve">　（１）</w:t>
            </w:r>
            <w:r w:rsidR="000076DD" w:rsidRPr="00F448EF">
              <w:rPr>
                <w:rFonts w:asciiTheme="majorEastAsia" w:eastAsiaTheme="majorEastAsia" w:hAnsiTheme="majorEastAsia" w:hint="eastAsia"/>
                <w:szCs w:val="21"/>
              </w:rPr>
              <w:t>小学部、中学部、高等部と一貫したキャリア教育を構築し</w:t>
            </w:r>
            <w:r w:rsidR="00D97A47" w:rsidRPr="00F448EF">
              <w:rPr>
                <w:rFonts w:asciiTheme="majorEastAsia" w:eastAsiaTheme="majorEastAsia" w:hAnsiTheme="majorEastAsia" w:hint="eastAsia"/>
                <w:szCs w:val="21"/>
              </w:rPr>
              <w:t>、進路指導部</w:t>
            </w:r>
            <w:r w:rsidR="00B8068B" w:rsidRPr="00F448EF">
              <w:rPr>
                <w:rFonts w:asciiTheme="majorEastAsia" w:eastAsiaTheme="majorEastAsia" w:hAnsiTheme="majorEastAsia" w:hint="eastAsia"/>
                <w:szCs w:val="21"/>
              </w:rPr>
              <w:t>等</w:t>
            </w:r>
            <w:r w:rsidR="00D97A47" w:rsidRPr="00F448EF">
              <w:rPr>
                <w:rFonts w:asciiTheme="majorEastAsia" w:eastAsiaTheme="majorEastAsia" w:hAnsiTheme="majorEastAsia" w:hint="eastAsia"/>
                <w:szCs w:val="21"/>
              </w:rPr>
              <w:t>を中心とした「</w:t>
            </w:r>
            <w:r w:rsidR="00795ABF" w:rsidRPr="00F448EF">
              <w:rPr>
                <w:rFonts w:asciiTheme="majorEastAsia" w:eastAsiaTheme="majorEastAsia" w:hAnsiTheme="majorEastAsia" w:hint="eastAsia"/>
                <w:szCs w:val="21"/>
              </w:rPr>
              <w:t>仕事」に</w:t>
            </w:r>
            <w:r w:rsidR="00D1428F" w:rsidRPr="00F448EF">
              <w:rPr>
                <w:rFonts w:asciiTheme="majorEastAsia" w:eastAsiaTheme="majorEastAsia" w:hAnsiTheme="majorEastAsia" w:hint="eastAsia"/>
                <w:szCs w:val="21"/>
              </w:rPr>
              <w:t>ついての授業等を</w:t>
            </w:r>
            <w:r w:rsidR="000076DD" w:rsidRPr="00F448EF">
              <w:rPr>
                <w:rFonts w:asciiTheme="majorEastAsia" w:eastAsiaTheme="majorEastAsia" w:hAnsiTheme="majorEastAsia" w:hint="eastAsia"/>
                <w:szCs w:val="21"/>
              </w:rPr>
              <w:t>実践する。また、</w:t>
            </w:r>
            <w:r w:rsidR="00D1428F" w:rsidRPr="00F448EF">
              <w:rPr>
                <w:rFonts w:asciiTheme="majorEastAsia" w:eastAsiaTheme="majorEastAsia" w:hAnsiTheme="majorEastAsia" w:hint="eastAsia"/>
                <w:szCs w:val="21"/>
              </w:rPr>
              <w:t>同時</w:t>
            </w:r>
          </w:p>
          <w:p w:rsidR="000076DD" w:rsidRPr="00F448EF" w:rsidRDefault="00D1428F" w:rsidP="00D1428F">
            <w:pPr>
              <w:spacing w:line="360" w:lineRule="exact"/>
              <w:ind w:firstLineChars="300" w:firstLine="630"/>
              <w:rPr>
                <w:rFonts w:asciiTheme="majorEastAsia" w:eastAsiaTheme="majorEastAsia" w:hAnsiTheme="majorEastAsia"/>
                <w:szCs w:val="21"/>
              </w:rPr>
            </w:pPr>
            <w:r w:rsidRPr="00F448EF">
              <w:rPr>
                <w:rFonts w:asciiTheme="majorEastAsia" w:eastAsiaTheme="majorEastAsia" w:hAnsiTheme="majorEastAsia" w:hint="eastAsia"/>
                <w:szCs w:val="21"/>
              </w:rPr>
              <w:t>に</w:t>
            </w:r>
            <w:r w:rsidR="000076DD" w:rsidRPr="00F448EF">
              <w:rPr>
                <w:rFonts w:asciiTheme="majorEastAsia" w:eastAsiaTheme="majorEastAsia" w:hAnsiTheme="majorEastAsia" w:hint="eastAsia"/>
                <w:szCs w:val="21"/>
              </w:rPr>
              <w:t>児童・生徒の発達段階に応じた道徳心・社会性の育成を図る。</w:t>
            </w:r>
          </w:p>
          <w:p w:rsidR="000076DD" w:rsidRPr="00F448EF" w:rsidRDefault="000076DD" w:rsidP="000076DD">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 xml:space="preserve">　</w:t>
            </w:r>
            <w:r w:rsidR="008F5A5B" w:rsidRPr="00F448EF">
              <w:rPr>
                <w:rFonts w:asciiTheme="majorEastAsia" w:eastAsiaTheme="majorEastAsia" w:hAnsiTheme="majorEastAsia" w:hint="eastAsia"/>
                <w:szCs w:val="21"/>
              </w:rPr>
              <w:t>（２）</w:t>
            </w:r>
            <w:r w:rsidR="00D1428F" w:rsidRPr="00F448EF">
              <w:rPr>
                <w:rFonts w:asciiTheme="majorEastAsia" w:eastAsiaTheme="majorEastAsia" w:hAnsiTheme="majorEastAsia" w:hint="eastAsia"/>
                <w:szCs w:val="21"/>
              </w:rPr>
              <w:t>各学部共に、</w:t>
            </w:r>
            <w:r w:rsidRPr="00F448EF">
              <w:rPr>
                <w:rFonts w:asciiTheme="majorEastAsia" w:eastAsiaTheme="majorEastAsia" w:hAnsiTheme="majorEastAsia" w:hint="eastAsia"/>
                <w:szCs w:val="21"/>
              </w:rPr>
              <w:t>居住地校や近隣校との交流教育および共同学習を</w:t>
            </w:r>
            <w:r w:rsidR="00D1428F" w:rsidRPr="00F448EF">
              <w:rPr>
                <w:rFonts w:asciiTheme="majorEastAsia" w:eastAsiaTheme="majorEastAsia" w:hAnsiTheme="majorEastAsia" w:hint="eastAsia"/>
                <w:szCs w:val="21"/>
              </w:rPr>
              <w:t>年間1回以上実施し</w:t>
            </w:r>
            <w:r w:rsidR="00175E8D" w:rsidRPr="00F448EF">
              <w:rPr>
                <w:rFonts w:asciiTheme="majorEastAsia" w:eastAsiaTheme="majorEastAsia" w:hAnsiTheme="majorEastAsia" w:hint="eastAsia"/>
                <w:szCs w:val="21"/>
              </w:rPr>
              <w:t>、道徳心・社会性の育成を図る。</w:t>
            </w:r>
          </w:p>
          <w:p w:rsidR="008F5A5B" w:rsidRPr="00F448EF" w:rsidRDefault="008F5A5B" w:rsidP="000076DD">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 xml:space="preserve">　（３）</w:t>
            </w:r>
            <w:r w:rsidR="00D1428F" w:rsidRPr="00F448EF">
              <w:rPr>
                <w:rFonts w:asciiTheme="majorEastAsia" w:eastAsiaTheme="majorEastAsia" w:hAnsiTheme="majorEastAsia" w:hint="eastAsia"/>
                <w:szCs w:val="21"/>
              </w:rPr>
              <w:t>各学部共に、</w:t>
            </w:r>
            <w:r w:rsidRPr="00F448EF">
              <w:rPr>
                <w:rFonts w:asciiTheme="majorEastAsia" w:eastAsiaTheme="majorEastAsia" w:hAnsiTheme="majorEastAsia" w:hint="eastAsia"/>
                <w:szCs w:val="21"/>
              </w:rPr>
              <w:t>社会体験や</w:t>
            </w:r>
            <w:r w:rsidR="00D97A47" w:rsidRPr="00F448EF">
              <w:rPr>
                <w:rFonts w:asciiTheme="majorEastAsia" w:eastAsiaTheme="majorEastAsia" w:hAnsiTheme="majorEastAsia" w:hint="eastAsia"/>
                <w:szCs w:val="21"/>
              </w:rPr>
              <w:t>校外実習</w:t>
            </w:r>
            <w:r w:rsidRPr="00F448EF">
              <w:rPr>
                <w:rFonts w:asciiTheme="majorEastAsia" w:eastAsiaTheme="majorEastAsia" w:hAnsiTheme="majorEastAsia" w:hint="eastAsia"/>
                <w:szCs w:val="21"/>
              </w:rPr>
              <w:t>等を通じて、社会</w:t>
            </w:r>
            <w:r w:rsidR="0035334E" w:rsidRPr="00F448EF">
              <w:rPr>
                <w:rFonts w:asciiTheme="majorEastAsia" w:eastAsiaTheme="majorEastAsia" w:hAnsiTheme="majorEastAsia" w:hint="eastAsia"/>
                <w:szCs w:val="21"/>
              </w:rPr>
              <w:t>生活</w:t>
            </w:r>
            <w:r w:rsidRPr="00F448EF">
              <w:rPr>
                <w:rFonts w:asciiTheme="majorEastAsia" w:eastAsiaTheme="majorEastAsia" w:hAnsiTheme="majorEastAsia" w:hint="eastAsia"/>
                <w:szCs w:val="21"/>
              </w:rPr>
              <w:t>を</w:t>
            </w:r>
            <w:r w:rsidR="0035334E" w:rsidRPr="00F448EF">
              <w:rPr>
                <w:rFonts w:asciiTheme="majorEastAsia" w:eastAsiaTheme="majorEastAsia" w:hAnsiTheme="majorEastAsia" w:hint="eastAsia"/>
                <w:szCs w:val="21"/>
              </w:rPr>
              <w:t>営むうえで</w:t>
            </w:r>
            <w:r w:rsidRPr="00F448EF">
              <w:rPr>
                <w:rFonts w:asciiTheme="majorEastAsia" w:eastAsiaTheme="majorEastAsia" w:hAnsiTheme="majorEastAsia" w:hint="eastAsia"/>
                <w:szCs w:val="21"/>
              </w:rPr>
              <w:t>の必要な知識・技能を身につける。</w:t>
            </w:r>
          </w:p>
          <w:p w:rsidR="00AC522D" w:rsidRPr="00F448EF" w:rsidRDefault="00AC522D" w:rsidP="000076DD">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 xml:space="preserve">　（４）校内研修（含人権研修）を充実させることにより、教員の専門性及び人権感覚の向上を図る。</w:t>
            </w:r>
          </w:p>
          <w:p w:rsidR="002F65E6" w:rsidRPr="00F448EF" w:rsidRDefault="002F65E6" w:rsidP="000076DD">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３　健康・体力の保持増進</w:t>
            </w:r>
          </w:p>
          <w:p w:rsidR="0004194F" w:rsidRPr="00F448EF" w:rsidRDefault="002F65E6" w:rsidP="0004194F">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 xml:space="preserve">　</w:t>
            </w:r>
            <w:r w:rsidR="006E072B" w:rsidRPr="00F448EF">
              <w:rPr>
                <w:rFonts w:asciiTheme="majorEastAsia" w:eastAsiaTheme="majorEastAsia" w:hAnsiTheme="majorEastAsia" w:hint="eastAsia"/>
                <w:szCs w:val="21"/>
              </w:rPr>
              <w:t>（１）</w:t>
            </w:r>
            <w:r w:rsidR="0004194F" w:rsidRPr="00F448EF">
              <w:rPr>
                <w:rFonts w:asciiTheme="majorEastAsia" w:eastAsiaTheme="majorEastAsia" w:hAnsiTheme="majorEastAsia" w:hint="eastAsia"/>
                <w:szCs w:val="21"/>
              </w:rPr>
              <w:t>体育の授業（陸上競技、</w:t>
            </w:r>
            <w:r w:rsidRPr="00F448EF">
              <w:rPr>
                <w:rFonts w:asciiTheme="majorEastAsia" w:eastAsiaTheme="majorEastAsia" w:hAnsiTheme="majorEastAsia" w:hint="eastAsia"/>
                <w:szCs w:val="21"/>
              </w:rPr>
              <w:t>水泳</w:t>
            </w:r>
            <w:r w:rsidR="0004194F" w:rsidRPr="00F448EF">
              <w:rPr>
                <w:rFonts w:asciiTheme="majorEastAsia" w:eastAsiaTheme="majorEastAsia" w:hAnsiTheme="majorEastAsia" w:hint="eastAsia"/>
                <w:szCs w:val="21"/>
              </w:rPr>
              <w:t>等）や</w:t>
            </w:r>
            <w:r w:rsidR="00085D34" w:rsidRPr="00F448EF">
              <w:rPr>
                <w:rFonts w:asciiTheme="majorEastAsia" w:eastAsiaTheme="majorEastAsia" w:hAnsiTheme="majorEastAsia" w:hint="eastAsia"/>
                <w:szCs w:val="21"/>
              </w:rPr>
              <w:t>運動会、</w:t>
            </w:r>
            <w:r w:rsidR="00243F73" w:rsidRPr="00F448EF">
              <w:rPr>
                <w:rFonts w:asciiTheme="majorEastAsia" w:eastAsiaTheme="majorEastAsia" w:hAnsiTheme="majorEastAsia" w:hint="eastAsia"/>
                <w:szCs w:val="21"/>
              </w:rPr>
              <w:t>体力強化週間およびマラソン大会</w:t>
            </w:r>
            <w:r w:rsidRPr="00F448EF">
              <w:rPr>
                <w:rFonts w:asciiTheme="majorEastAsia" w:eastAsiaTheme="majorEastAsia" w:hAnsiTheme="majorEastAsia" w:hint="eastAsia"/>
                <w:szCs w:val="21"/>
              </w:rPr>
              <w:t>等の体育的行事を通じ、</w:t>
            </w:r>
            <w:r w:rsidR="00D1428F" w:rsidRPr="00F448EF">
              <w:rPr>
                <w:rFonts w:asciiTheme="majorEastAsia" w:eastAsiaTheme="majorEastAsia" w:hAnsiTheme="majorEastAsia" w:hint="eastAsia"/>
                <w:szCs w:val="21"/>
              </w:rPr>
              <w:t>運動の楽しさを実感させ、</w:t>
            </w:r>
            <w:r w:rsidRPr="00F448EF">
              <w:rPr>
                <w:rFonts w:asciiTheme="majorEastAsia" w:eastAsiaTheme="majorEastAsia" w:hAnsiTheme="majorEastAsia" w:hint="eastAsia"/>
                <w:szCs w:val="21"/>
              </w:rPr>
              <w:t>体力の向</w:t>
            </w:r>
          </w:p>
          <w:p w:rsidR="002F65E6" w:rsidRPr="00F448EF" w:rsidRDefault="002F65E6" w:rsidP="0004194F">
            <w:pPr>
              <w:spacing w:line="360" w:lineRule="exact"/>
              <w:ind w:firstLineChars="300" w:firstLine="630"/>
              <w:rPr>
                <w:rFonts w:asciiTheme="majorEastAsia" w:eastAsiaTheme="majorEastAsia" w:hAnsiTheme="majorEastAsia"/>
                <w:szCs w:val="21"/>
              </w:rPr>
            </w:pPr>
            <w:r w:rsidRPr="00F448EF">
              <w:rPr>
                <w:rFonts w:asciiTheme="majorEastAsia" w:eastAsiaTheme="majorEastAsia" w:hAnsiTheme="majorEastAsia" w:hint="eastAsia"/>
                <w:szCs w:val="21"/>
              </w:rPr>
              <w:t>上と健康の保持・増進を図る。</w:t>
            </w:r>
          </w:p>
          <w:p w:rsidR="00D1428F" w:rsidRPr="00F448EF" w:rsidRDefault="002F65E6" w:rsidP="006E072B">
            <w:pPr>
              <w:spacing w:line="360" w:lineRule="exact"/>
              <w:rPr>
                <w:rFonts w:asciiTheme="majorEastAsia" w:eastAsiaTheme="majorEastAsia" w:hAnsiTheme="majorEastAsia"/>
                <w:szCs w:val="21"/>
              </w:rPr>
            </w:pPr>
            <w:r w:rsidRPr="00F448EF">
              <w:rPr>
                <w:rFonts w:asciiTheme="majorEastAsia" w:eastAsiaTheme="majorEastAsia" w:hAnsiTheme="majorEastAsia" w:hint="eastAsia"/>
                <w:szCs w:val="21"/>
              </w:rPr>
              <w:t xml:space="preserve">　</w:t>
            </w:r>
            <w:r w:rsidR="006E072B" w:rsidRPr="00F448EF">
              <w:rPr>
                <w:rFonts w:asciiTheme="majorEastAsia" w:eastAsiaTheme="majorEastAsia" w:hAnsiTheme="majorEastAsia" w:hint="eastAsia"/>
                <w:szCs w:val="21"/>
              </w:rPr>
              <w:t>（２）</w:t>
            </w:r>
            <w:r w:rsidRPr="00F448EF">
              <w:rPr>
                <w:rFonts w:asciiTheme="majorEastAsia" w:eastAsiaTheme="majorEastAsia" w:hAnsiTheme="majorEastAsia" w:hint="eastAsia"/>
                <w:szCs w:val="21"/>
              </w:rPr>
              <w:t>栄養教諭</w:t>
            </w:r>
            <w:r w:rsidR="00981673" w:rsidRPr="00F448EF">
              <w:rPr>
                <w:rFonts w:asciiTheme="majorEastAsia" w:eastAsiaTheme="majorEastAsia" w:hAnsiTheme="majorEastAsia" w:hint="eastAsia"/>
                <w:szCs w:val="21"/>
              </w:rPr>
              <w:t>による「食育」</w:t>
            </w:r>
            <w:r w:rsidRPr="00F448EF">
              <w:rPr>
                <w:rFonts w:asciiTheme="majorEastAsia" w:eastAsiaTheme="majorEastAsia" w:hAnsiTheme="majorEastAsia" w:hint="eastAsia"/>
                <w:szCs w:val="21"/>
              </w:rPr>
              <w:t>や</w:t>
            </w:r>
            <w:r w:rsidR="00981673" w:rsidRPr="00F448EF">
              <w:rPr>
                <w:rFonts w:asciiTheme="majorEastAsia" w:eastAsiaTheme="majorEastAsia" w:hAnsiTheme="majorEastAsia" w:hint="eastAsia"/>
                <w:szCs w:val="21"/>
              </w:rPr>
              <w:t>養護教諭</w:t>
            </w:r>
            <w:r w:rsidRPr="00F448EF">
              <w:rPr>
                <w:rFonts w:asciiTheme="majorEastAsia" w:eastAsiaTheme="majorEastAsia" w:hAnsiTheme="majorEastAsia" w:hint="eastAsia"/>
                <w:szCs w:val="21"/>
              </w:rPr>
              <w:t>による</w:t>
            </w:r>
            <w:r w:rsidR="00981673" w:rsidRPr="00F448EF">
              <w:rPr>
                <w:rFonts w:asciiTheme="majorEastAsia" w:eastAsiaTheme="majorEastAsia" w:hAnsiTheme="majorEastAsia" w:hint="eastAsia"/>
                <w:szCs w:val="21"/>
              </w:rPr>
              <w:t>「保健指導」を通じ、健康で安全な生活習慣の知識向上を図る。</w:t>
            </w:r>
            <w:r w:rsidR="00D1428F" w:rsidRPr="00F448EF">
              <w:rPr>
                <w:rFonts w:asciiTheme="majorEastAsia" w:eastAsiaTheme="majorEastAsia" w:hAnsiTheme="majorEastAsia" w:hint="eastAsia"/>
                <w:szCs w:val="21"/>
              </w:rPr>
              <w:t>また、ＰＴＡ行事にも同様の活</w:t>
            </w:r>
          </w:p>
          <w:p w:rsidR="002F65E6" w:rsidRPr="00F448EF" w:rsidRDefault="00D1428F" w:rsidP="00D1428F">
            <w:pPr>
              <w:spacing w:line="360" w:lineRule="exact"/>
              <w:ind w:firstLineChars="300" w:firstLine="630"/>
              <w:rPr>
                <w:rFonts w:asciiTheme="majorEastAsia" w:eastAsiaTheme="majorEastAsia" w:hAnsiTheme="majorEastAsia"/>
                <w:szCs w:val="21"/>
              </w:rPr>
            </w:pPr>
            <w:r w:rsidRPr="00F448EF">
              <w:rPr>
                <w:rFonts w:asciiTheme="majorEastAsia" w:eastAsiaTheme="majorEastAsia" w:hAnsiTheme="majorEastAsia" w:hint="eastAsia"/>
                <w:szCs w:val="21"/>
              </w:rPr>
              <w:t>動を取り入れ、家庭との連携を図る。</w:t>
            </w:r>
          </w:p>
          <w:p w:rsidR="00745C8C" w:rsidRPr="00F448EF" w:rsidRDefault="00745C8C" w:rsidP="00AB0828">
            <w:pPr>
              <w:spacing w:line="360" w:lineRule="exact"/>
              <w:rPr>
                <w:rFonts w:asciiTheme="majorEastAsia" w:eastAsiaTheme="majorEastAsia" w:hAnsiTheme="majorEastAsia"/>
                <w:color w:val="000000"/>
              </w:rPr>
            </w:pPr>
            <w:r w:rsidRPr="00F448EF">
              <w:rPr>
                <w:rFonts w:asciiTheme="majorEastAsia" w:eastAsiaTheme="majorEastAsia" w:hAnsiTheme="majorEastAsia" w:hint="eastAsia"/>
                <w:szCs w:val="21"/>
              </w:rPr>
              <w:t xml:space="preserve">　（３）</w:t>
            </w:r>
            <w:r w:rsidR="00AB0828" w:rsidRPr="00F448EF">
              <w:rPr>
                <w:rFonts w:asciiTheme="majorEastAsia" w:eastAsiaTheme="majorEastAsia" w:hAnsiTheme="majorEastAsia" w:hint="eastAsia"/>
                <w:szCs w:val="21"/>
              </w:rPr>
              <w:t>保護者・地域に</w:t>
            </w:r>
            <w:r w:rsidRPr="00F448EF">
              <w:rPr>
                <w:rFonts w:asciiTheme="majorEastAsia" w:eastAsiaTheme="majorEastAsia" w:hAnsiTheme="majorEastAsia" w:hint="eastAsia"/>
                <w:szCs w:val="21"/>
              </w:rPr>
              <w:t>信頼され</w:t>
            </w:r>
            <w:r w:rsidR="00AB0828" w:rsidRPr="00F448EF">
              <w:rPr>
                <w:rFonts w:asciiTheme="majorEastAsia" w:eastAsiaTheme="majorEastAsia" w:hAnsiTheme="majorEastAsia" w:hint="eastAsia"/>
                <w:szCs w:val="21"/>
              </w:rPr>
              <w:t>、安全・安心できれいな学校つくりを進めるためにＰＴＡとも連携を図る。</w:t>
            </w:r>
          </w:p>
        </w:tc>
      </w:tr>
    </w:tbl>
    <w:p w:rsidR="001D401B" w:rsidRPr="00F448EF" w:rsidRDefault="001D401B" w:rsidP="004245A1">
      <w:pPr>
        <w:spacing w:line="300" w:lineRule="exact"/>
        <w:ind w:leftChars="-342" w:left="-718" w:firstLineChars="250" w:firstLine="525"/>
        <w:rPr>
          <w:rFonts w:asciiTheme="majorEastAsia" w:eastAsiaTheme="majorEastAsia" w:hAnsiTheme="majorEastAsia"/>
          <w:szCs w:val="21"/>
        </w:rPr>
      </w:pPr>
    </w:p>
    <w:p w:rsidR="00267D3C" w:rsidRPr="00FE1BA5" w:rsidRDefault="009B365C" w:rsidP="001D401B">
      <w:pPr>
        <w:spacing w:line="300" w:lineRule="exact"/>
        <w:ind w:leftChars="-342" w:left="-718" w:firstLineChars="250" w:firstLine="525"/>
        <w:rPr>
          <w:rFonts w:asciiTheme="majorEastAsia" w:eastAsiaTheme="majorEastAsia" w:hAnsiTheme="majorEastAsia"/>
          <w:szCs w:val="21"/>
        </w:rPr>
      </w:pPr>
      <w:r w:rsidRPr="00FE1BA5">
        <w:rPr>
          <w:rFonts w:asciiTheme="majorEastAsia" w:eastAsiaTheme="majorEastAsia" w:hAnsiTheme="majorEastAsia" w:hint="eastAsia"/>
          <w:szCs w:val="21"/>
        </w:rPr>
        <w:t>【</w:t>
      </w:r>
      <w:r w:rsidR="0037367C" w:rsidRPr="00FE1BA5">
        <w:rPr>
          <w:rFonts w:asciiTheme="majorEastAsia" w:eastAsiaTheme="majorEastAsia" w:hAnsiTheme="majorEastAsia" w:hint="eastAsia"/>
          <w:szCs w:val="21"/>
        </w:rPr>
        <w:t>学校教育自己診断</w:t>
      </w:r>
      <w:r w:rsidR="005E3C2A" w:rsidRPr="00FE1BA5">
        <w:rPr>
          <w:rFonts w:asciiTheme="majorEastAsia" w:eastAsiaTheme="majorEastAsia" w:hAnsiTheme="majorEastAsia" w:hint="eastAsia"/>
          <w:szCs w:val="21"/>
        </w:rPr>
        <w:t>の</w:t>
      </w:r>
      <w:r w:rsidR="0037367C" w:rsidRPr="00FE1BA5">
        <w:rPr>
          <w:rFonts w:asciiTheme="majorEastAsia" w:eastAsiaTheme="majorEastAsia" w:hAnsiTheme="majorEastAsia" w:hint="eastAsia"/>
          <w:szCs w:val="21"/>
        </w:rPr>
        <w:t>結果と分析・学校協議会</w:t>
      </w:r>
      <w:r w:rsidR="0096649A" w:rsidRPr="00FE1BA5">
        <w:rPr>
          <w:rFonts w:asciiTheme="majorEastAsia" w:eastAsiaTheme="majorEastAsia" w:hAnsiTheme="majorEastAsia" w:hint="eastAsia"/>
          <w:szCs w:val="21"/>
        </w:rPr>
        <w:t>からの意見</w:t>
      </w:r>
      <w:r w:rsidRPr="00FE1BA5">
        <w:rPr>
          <w:rFonts w:asciiTheme="majorEastAsia" w:eastAsiaTheme="majorEastAsia" w:hAnsiTheme="majorEastAsia" w:hint="eastAsia"/>
          <w:szCs w:val="21"/>
        </w:rPr>
        <w:t>】</w:t>
      </w:r>
    </w:p>
    <w:tbl>
      <w:tblPr>
        <w:tblW w:w="14284"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9"/>
        <w:gridCol w:w="7965"/>
      </w:tblGrid>
      <w:tr w:rsidR="00267D3C" w:rsidRPr="00FE1BA5" w:rsidTr="00B471E2">
        <w:trPr>
          <w:trHeight w:val="401"/>
          <w:jc w:val="center"/>
        </w:trPr>
        <w:tc>
          <w:tcPr>
            <w:tcW w:w="6319" w:type="dxa"/>
            <w:shd w:val="clear" w:color="auto" w:fill="auto"/>
            <w:vAlign w:val="center"/>
          </w:tcPr>
          <w:p w:rsidR="00267D3C" w:rsidRPr="00FE1BA5" w:rsidRDefault="00267D3C" w:rsidP="00F249CA">
            <w:pPr>
              <w:spacing w:line="300" w:lineRule="exact"/>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学校教育自己診断の結果と分析［平成</w:t>
            </w:r>
            <w:r w:rsidR="00F249CA" w:rsidRPr="00FE1BA5">
              <w:rPr>
                <w:rFonts w:asciiTheme="majorEastAsia" w:eastAsiaTheme="majorEastAsia" w:hAnsiTheme="majorEastAsia" w:hint="eastAsia"/>
                <w:sz w:val="20"/>
                <w:szCs w:val="20"/>
              </w:rPr>
              <w:t>２９</w:t>
            </w:r>
            <w:r w:rsidRPr="00FE1BA5">
              <w:rPr>
                <w:rFonts w:asciiTheme="majorEastAsia" w:eastAsiaTheme="majorEastAsia" w:hAnsiTheme="majorEastAsia" w:hint="eastAsia"/>
                <w:sz w:val="20"/>
                <w:szCs w:val="20"/>
              </w:rPr>
              <w:t>年</w:t>
            </w:r>
            <w:r w:rsidR="00F249CA" w:rsidRPr="00FE1BA5">
              <w:rPr>
                <w:rFonts w:asciiTheme="majorEastAsia" w:eastAsiaTheme="majorEastAsia" w:hAnsiTheme="majorEastAsia" w:hint="eastAsia"/>
                <w:sz w:val="20"/>
                <w:szCs w:val="20"/>
              </w:rPr>
              <w:t>１２</w:t>
            </w:r>
            <w:r w:rsidRPr="00FE1BA5">
              <w:rPr>
                <w:rFonts w:asciiTheme="majorEastAsia" w:eastAsiaTheme="majorEastAsia" w:hAnsiTheme="majorEastAsia" w:hint="eastAsia"/>
                <w:sz w:val="20"/>
                <w:szCs w:val="20"/>
              </w:rPr>
              <w:t>月実施分］</w:t>
            </w:r>
          </w:p>
        </w:tc>
        <w:tc>
          <w:tcPr>
            <w:tcW w:w="7965" w:type="dxa"/>
            <w:shd w:val="clear" w:color="auto" w:fill="auto"/>
            <w:vAlign w:val="center"/>
          </w:tcPr>
          <w:p w:rsidR="00267D3C" w:rsidRPr="00FE1BA5" w:rsidRDefault="00267D3C" w:rsidP="00225A63">
            <w:pPr>
              <w:spacing w:line="300" w:lineRule="exact"/>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学校協議会</w:t>
            </w:r>
            <w:r w:rsidR="00225A63" w:rsidRPr="00FE1BA5">
              <w:rPr>
                <w:rFonts w:asciiTheme="majorEastAsia" w:eastAsiaTheme="majorEastAsia" w:hAnsiTheme="majorEastAsia" w:hint="eastAsia"/>
                <w:sz w:val="20"/>
                <w:szCs w:val="20"/>
              </w:rPr>
              <w:t>からの意見</w:t>
            </w:r>
          </w:p>
        </w:tc>
      </w:tr>
      <w:tr w:rsidR="0086696C" w:rsidRPr="00FE1BA5" w:rsidTr="00B471E2">
        <w:trPr>
          <w:trHeight w:val="8295"/>
          <w:jc w:val="center"/>
        </w:trPr>
        <w:tc>
          <w:tcPr>
            <w:tcW w:w="6319" w:type="dxa"/>
            <w:shd w:val="clear" w:color="auto" w:fill="auto"/>
          </w:tcPr>
          <w:p w:rsidR="00A91ADD" w:rsidRPr="00FE1BA5" w:rsidRDefault="00A91ADD" w:rsidP="0004194F">
            <w:pPr>
              <w:ind w:left="420" w:hangingChars="200" w:hanging="420"/>
            </w:pPr>
          </w:p>
          <w:p w:rsidR="00F30817" w:rsidRPr="00FE1BA5" w:rsidRDefault="00F30817" w:rsidP="00F30817">
            <w:r w:rsidRPr="00FE1BA5">
              <w:rPr>
                <w:rFonts w:hint="eastAsia"/>
              </w:rPr>
              <w:t>１．回収率（</w:t>
            </w:r>
            <w:r w:rsidRPr="00FE1BA5">
              <w:rPr>
                <w:rFonts w:hint="eastAsia"/>
              </w:rPr>
              <w:t>12</w:t>
            </w:r>
            <w:r w:rsidRPr="00FE1BA5">
              <w:rPr>
                <w:rFonts w:hint="eastAsia"/>
              </w:rPr>
              <w:t>月</w:t>
            </w:r>
            <w:r w:rsidRPr="00FE1BA5">
              <w:rPr>
                <w:rFonts w:hint="eastAsia"/>
              </w:rPr>
              <w:t>15</w:t>
            </w:r>
            <w:r w:rsidRPr="00FE1BA5">
              <w:rPr>
                <w:rFonts w:hint="eastAsia"/>
              </w:rPr>
              <w:t>日現在）</w:t>
            </w:r>
            <w:r w:rsidR="005E138E" w:rsidRPr="00FE1BA5">
              <w:rPr>
                <w:rFonts w:hint="eastAsia"/>
              </w:rPr>
              <w:t xml:space="preserve">　　　　　　　　　【保護者】</w:t>
            </w:r>
          </w:p>
          <w:tbl>
            <w:tblPr>
              <w:tblStyle w:val="a3"/>
              <w:tblW w:w="0" w:type="auto"/>
              <w:tblInd w:w="28" w:type="dxa"/>
              <w:tblLook w:val="04A0" w:firstRow="1" w:lastRow="0" w:firstColumn="1" w:lastColumn="0" w:noHBand="0" w:noVBand="1"/>
            </w:tblPr>
            <w:tblGrid>
              <w:gridCol w:w="1276"/>
              <w:gridCol w:w="1134"/>
              <w:gridCol w:w="1134"/>
              <w:gridCol w:w="1317"/>
              <w:gridCol w:w="1204"/>
            </w:tblGrid>
            <w:tr w:rsidR="00F30817" w:rsidRPr="00FE1BA5" w:rsidTr="00F30817">
              <w:tc>
                <w:tcPr>
                  <w:tcW w:w="1276" w:type="dxa"/>
                </w:tcPr>
                <w:p w:rsidR="00F30817" w:rsidRPr="00FE1BA5" w:rsidRDefault="00F30817" w:rsidP="00B72AB2"/>
              </w:tc>
              <w:tc>
                <w:tcPr>
                  <w:tcW w:w="1134" w:type="dxa"/>
                </w:tcPr>
                <w:p w:rsidR="00F30817" w:rsidRPr="00FE1BA5" w:rsidRDefault="00F30817" w:rsidP="00B72AB2">
                  <w:pPr>
                    <w:jc w:val="center"/>
                  </w:pPr>
                  <w:r w:rsidRPr="00FE1BA5">
                    <w:rPr>
                      <w:rFonts w:hint="eastAsia"/>
                    </w:rPr>
                    <w:t>小学部</w:t>
                  </w:r>
                </w:p>
              </w:tc>
              <w:tc>
                <w:tcPr>
                  <w:tcW w:w="1134" w:type="dxa"/>
                </w:tcPr>
                <w:p w:rsidR="00F30817" w:rsidRPr="00FE1BA5" w:rsidRDefault="00F30817" w:rsidP="00B72AB2">
                  <w:pPr>
                    <w:jc w:val="center"/>
                  </w:pPr>
                  <w:r w:rsidRPr="00FE1BA5">
                    <w:rPr>
                      <w:rFonts w:hint="eastAsia"/>
                    </w:rPr>
                    <w:t>中学部</w:t>
                  </w:r>
                </w:p>
              </w:tc>
              <w:tc>
                <w:tcPr>
                  <w:tcW w:w="1317" w:type="dxa"/>
                </w:tcPr>
                <w:p w:rsidR="00F30817" w:rsidRPr="00FE1BA5" w:rsidRDefault="00F30817" w:rsidP="00B72AB2">
                  <w:pPr>
                    <w:jc w:val="center"/>
                  </w:pPr>
                  <w:r w:rsidRPr="00FE1BA5">
                    <w:rPr>
                      <w:rFonts w:hint="eastAsia"/>
                    </w:rPr>
                    <w:t>高等部</w:t>
                  </w:r>
                </w:p>
              </w:tc>
              <w:tc>
                <w:tcPr>
                  <w:tcW w:w="1204" w:type="dxa"/>
                </w:tcPr>
                <w:p w:rsidR="00F30817" w:rsidRPr="00FE1BA5" w:rsidRDefault="00F30817" w:rsidP="00B72AB2">
                  <w:pPr>
                    <w:jc w:val="center"/>
                  </w:pPr>
                  <w:r w:rsidRPr="00FE1BA5">
                    <w:rPr>
                      <w:rFonts w:hint="eastAsia"/>
                    </w:rPr>
                    <w:t>全体</w:t>
                  </w:r>
                </w:p>
              </w:tc>
            </w:tr>
            <w:tr w:rsidR="00F30817" w:rsidRPr="00FE1BA5" w:rsidTr="00F30817">
              <w:tc>
                <w:tcPr>
                  <w:tcW w:w="1276" w:type="dxa"/>
                </w:tcPr>
                <w:p w:rsidR="00F30817" w:rsidRPr="00FE1BA5" w:rsidRDefault="00F30817" w:rsidP="00B72AB2">
                  <w:r w:rsidRPr="00FE1BA5">
                    <w:rPr>
                      <w:rFonts w:hint="eastAsia"/>
                    </w:rPr>
                    <w:t>提出者（名）</w:t>
                  </w:r>
                </w:p>
              </w:tc>
              <w:tc>
                <w:tcPr>
                  <w:tcW w:w="1134" w:type="dxa"/>
                </w:tcPr>
                <w:p w:rsidR="00F30817" w:rsidRPr="00FE1BA5" w:rsidRDefault="00F30817" w:rsidP="00F30817">
                  <w:pPr>
                    <w:jc w:val="center"/>
                  </w:pPr>
                  <w:r w:rsidRPr="00FE1BA5">
                    <w:rPr>
                      <w:rFonts w:hint="eastAsia"/>
                    </w:rPr>
                    <w:t>59</w:t>
                  </w:r>
                  <w:r w:rsidRPr="00FE1BA5">
                    <w:rPr>
                      <w:rFonts w:hint="eastAsia"/>
                    </w:rPr>
                    <w:t>／</w:t>
                  </w:r>
                  <w:r w:rsidRPr="00FE1BA5">
                    <w:rPr>
                      <w:rFonts w:hint="eastAsia"/>
                    </w:rPr>
                    <w:t>65</w:t>
                  </w:r>
                </w:p>
              </w:tc>
              <w:tc>
                <w:tcPr>
                  <w:tcW w:w="1134" w:type="dxa"/>
                </w:tcPr>
                <w:p w:rsidR="00F30817" w:rsidRPr="00FE1BA5" w:rsidRDefault="00F30817" w:rsidP="00F30817">
                  <w:pPr>
                    <w:jc w:val="center"/>
                  </w:pPr>
                  <w:r w:rsidRPr="00FE1BA5">
                    <w:rPr>
                      <w:rFonts w:hint="eastAsia"/>
                    </w:rPr>
                    <w:t>79</w:t>
                  </w:r>
                  <w:r w:rsidRPr="00FE1BA5">
                    <w:rPr>
                      <w:rFonts w:hint="eastAsia"/>
                    </w:rPr>
                    <w:t>／</w:t>
                  </w:r>
                  <w:r w:rsidRPr="00FE1BA5">
                    <w:rPr>
                      <w:rFonts w:hint="eastAsia"/>
                    </w:rPr>
                    <w:t>89</w:t>
                  </w:r>
                </w:p>
              </w:tc>
              <w:tc>
                <w:tcPr>
                  <w:tcW w:w="1317" w:type="dxa"/>
                </w:tcPr>
                <w:p w:rsidR="00F30817" w:rsidRPr="00FE1BA5" w:rsidRDefault="00F30817" w:rsidP="00F30817">
                  <w:pPr>
                    <w:jc w:val="center"/>
                  </w:pPr>
                  <w:r w:rsidRPr="00FE1BA5">
                    <w:rPr>
                      <w:rFonts w:hint="eastAsia"/>
                    </w:rPr>
                    <w:t>129</w:t>
                  </w:r>
                  <w:r w:rsidRPr="00FE1BA5">
                    <w:rPr>
                      <w:rFonts w:hint="eastAsia"/>
                    </w:rPr>
                    <w:t>／</w:t>
                  </w:r>
                  <w:r w:rsidRPr="00FE1BA5">
                    <w:rPr>
                      <w:rFonts w:hint="eastAsia"/>
                    </w:rPr>
                    <w:t>160</w:t>
                  </w:r>
                </w:p>
              </w:tc>
              <w:tc>
                <w:tcPr>
                  <w:tcW w:w="1204" w:type="dxa"/>
                </w:tcPr>
                <w:p w:rsidR="00F30817" w:rsidRPr="00FE1BA5" w:rsidRDefault="00F30817" w:rsidP="00F30817">
                  <w:pPr>
                    <w:jc w:val="center"/>
                  </w:pPr>
                  <w:r w:rsidRPr="00FE1BA5">
                    <w:rPr>
                      <w:rFonts w:hint="eastAsia"/>
                    </w:rPr>
                    <w:t>267</w:t>
                  </w:r>
                  <w:r w:rsidRPr="00FE1BA5">
                    <w:rPr>
                      <w:rFonts w:hint="eastAsia"/>
                    </w:rPr>
                    <w:t>／</w:t>
                  </w:r>
                  <w:r w:rsidRPr="00FE1BA5">
                    <w:rPr>
                      <w:rFonts w:hint="eastAsia"/>
                    </w:rPr>
                    <w:t>314</w:t>
                  </w:r>
                </w:p>
              </w:tc>
            </w:tr>
            <w:tr w:rsidR="00F30817" w:rsidRPr="00FE1BA5" w:rsidTr="00F30817">
              <w:tc>
                <w:tcPr>
                  <w:tcW w:w="1276" w:type="dxa"/>
                </w:tcPr>
                <w:p w:rsidR="00F30817" w:rsidRPr="00FE1BA5" w:rsidRDefault="00F30817" w:rsidP="00B72AB2">
                  <w:r w:rsidRPr="00FE1BA5">
                    <w:rPr>
                      <w:rFonts w:hint="eastAsia"/>
                    </w:rPr>
                    <w:t>回収率</w:t>
                  </w:r>
                </w:p>
              </w:tc>
              <w:tc>
                <w:tcPr>
                  <w:tcW w:w="1134" w:type="dxa"/>
                </w:tcPr>
                <w:p w:rsidR="00F30817" w:rsidRPr="00FE1BA5" w:rsidRDefault="00F30817" w:rsidP="00B72AB2">
                  <w:pPr>
                    <w:jc w:val="center"/>
                  </w:pPr>
                  <w:r w:rsidRPr="00FE1BA5">
                    <w:rPr>
                      <w:rFonts w:hint="eastAsia"/>
                    </w:rPr>
                    <w:t>90.8</w:t>
                  </w:r>
                  <w:r w:rsidRPr="00FE1BA5">
                    <w:rPr>
                      <w:rFonts w:hint="eastAsia"/>
                    </w:rPr>
                    <w:t>％</w:t>
                  </w:r>
                </w:p>
              </w:tc>
              <w:tc>
                <w:tcPr>
                  <w:tcW w:w="1134" w:type="dxa"/>
                </w:tcPr>
                <w:p w:rsidR="00F30817" w:rsidRPr="00FE1BA5" w:rsidRDefault="00F30817" w:rsidP="00B72AB2">
                  <w:pPr>
                    <w:jc w:val="center"/>
                  </w:pPr>
                  <w:r w:rsidRPr="00FE1BA5">
                    <w:rPr>
                      <w:rFonts w:hint="eastAsia"/>
                    </w:rPr>
                    <w:t>88.8</w:t>
                  </w:r>
                  <w:r w:rsidRPr="00FE1BA5">
                    <w:rPr>
                      <w:rFonts w:hint="eastAsia"/>
                    </w:rPr>
                    <w:t>％</w:t>
                  </w:r>
                </w:p>
              </w:tc>
              <w:tc>
                <w:tcPr>
                  <w:tcW w:w="1317" w:type="dxa"/>
                </w:tcPr>
                <w:p w:rsidR="00F30817" w:rsidRPr="00FE1BA5" w:rsidRDefault="00F30817" w:rsidP="00B72AB2">
                  <w:pPr>
                    <w:jc w:val="center"/>
                  </w:pPr>
                  <w:r w:rsidRPr="00FE1BA5">
                    <w:rPr>
                      <w:rFonts w:hint="eastAsia"/>
                    </w:rPr>
                    <w:t>80.6</w:t>
                  </w:r>
                  <w:r w:rsidRPr="00FE1BA5">
                    <w:rPr>
                      <w:rFonts w:hint="eastAsia"/>
                    </w:rPr>
                    <w:t>％</w:t>
                  </w:r>
                </w:p>
              </w:tc>
              <w:tc>
                <w:tcPr>
                  <w:tcW w:w="1204" w:type="dxa"/>
                </w:tcPr>
                <w:p w:rsidR="00F30817" w:rsidRPr="00FE1BA5" w:rsidRDefault="00F30817" w:rsidP="00B72AB2">
                  <w:pPr>
                    <w:jc w:val="center"/>
                  </w:pPr>
                  <w:r w:rsidRPr="00FE1BA5">
                    <w:rPr>
                      <w:rFonts w:hint="eastAsia"/>
                    </w:rPr>
                    <w:t>85.0</w:t>
                  </w:r>
                  <w:r w:rsidRPr="00FE1BA5">
                    <w:rPr>
                      <w:rFonts w:hint="eastAsia"/>
                    </w:rPr>
                    <w:t>％</w:t>
                  </w:r>
                </w:p>
              </w:tc>
            </w:tr>
          </w:tbl>
          <w:p w:rsidR="00F30817" w:rsidRPr="00FE1BA5" w:rsidRDefault="00F30817" w:rsidP="0004194F">
            <w:pPr>
              <w:ind w:left="420" w:hangingChars="200" w:hanging="420"/>
            </w:pPr>
          </w:p>
          <w:p w:rsidR="00F30817" w:rsidRPr="00FE1BA5" w:rsidRDefault="000D0463" w:rsidP="00F30817">
            <w:pPr>
              <w:rPr>
                <w:sz w:val="20"/>
                <w:szCs w:val="20"/>
              </w:rPr>
            </w:pPr>
            <w:r w:rsidRPr="00FE1BA5">
              <w:rPr>
                <w:rFonts w:hint="eastAsia"/>
                <w:sz w:val="20"/>
                <w:szCs w:val="20"/>
              </w:rPr>
              <w:t>２</w:t>
            </w:r>
            <w:r w:rsidR="00F30817" w:rsidRPr="00FE1BA5">
              <w:rPr>
                <w:rFonts w:hint="eastAsia"/>
                <w:sz w:val="20"/>
                <w:szCs w:val="20"/>
              </w:rPr>
              <w:t>．考察</w:t>
            </w:r>
          </w:p>
          <w:p w:rsidR="00F30817" w:rsidRPr="00FE1BA5" w:rsidRDefault="000D0463" w:rsidP="000D0463">
            <w:pPr>
              <w:rPr>
                <w:sz w:val="20"/>
                <w:szCs w:val="20"/>
              </w:rPr>
            </w:pPr>
            <w:r w:rsidRPr="00FE1BA5">
              <w:rPr>
                <w:rFonts w:hint="eastAsia"/>
                <w:sz w:val="20"/>
                <w:szCs w:val="20"/>
              </w:rPr>
              <w:t>○回収率は</w:t>
            </w:r>
            <w:r w:rsidR="009718D7" w:rsidRPr="00FE1BA5">
              <w:rPr>
                <w:rFonts w:hint="eastAsia"/>
                <w:b/>
                <w:sz w:val="20"/>
                <w:szCs w:val="20"/>
              </w:rPr>
              <w:t>８</w:t>
            </w:r>
            <w:r w:rsidR="00F30817" w:rsidRPr="00FE1BA5">
              <w:rPr>
                <w:rFonts w:hint="eastAsia"/>
                <w:b/>
                <w:sz w:val="20"/>
                <w:szCs w:val="20"/>
              </w:rPr>
              <w:t>割</w:t>
            </w:r>
            <w:r w:rsidR="00F30817" w:rsidRPr="00FE1BA5">
              <w:rPr>
                <w:rFonts w:hint="eastAsia"/>
                <w:sz w:val="20"/>
                <w:szCs w:val="20"/>
              </w:rPr>
              <w:t>を超えたくさんの保護者</w:t>
            </w:r>
            <w:r w:rsidR="009718D7" w:rsidRPr="00FE1BA5">
              <w:rPr>
                <w:rFonts w:hint="eastAsia"/>
                <w:sz w:val="20"/>
                <w:szCs w:val="20"/>
              </w:rPr>
              <w:t>から</w:t>
            </w:r>
            <w:r w:rsidR="00F30817" w:rsidRPr="00FE1BA5">
              <w:rPr>
                <w:rFonts w:hint="eastAsia"/>
                <w:sz w:val="20"/>
                <w:szCs w:val="20"/>
              </w:rPr>
              <w:t>回答を頂けた。</w:t>
            </w:r>
          </w:p>
          <w:p w:rsidR="000D0463" w:rsidRPr="00FE1BA5" w:rsidRDefault="000D0463" w:rsidP="000D0463">
            <w:pPr>
              <w:rPr>
                <w:sz w:val="20"/>
                <w:szCs w:val="20"/>
              </w:rPr>
            </w:pPr>
          </w:p>
          <w:p w:rsidR="000D0463" w:rsidRPr="00FE1BA5" w:rsidRDefault="000D0463" w:rsidP="000D0463">
            <w:pPr>
              <w:rPr>
                <w:b/>
                <w:sz w:val="20"/>
                <w:szCs w:val="20"/>
              </w:rPr>
            </w:pPr>
            <w:r w:rsidRPr="00FE1BA5">
              <w:rPr>
                <w:rFonts w:hint="eastAsia"/>
                <w:sz w:val="20"/>
                <w:szCs w:val="20"/>
              </w:rPr>
              <w:t>○</w:t>
            </w:r>
            <w:r w:rsidR="00911DB5" w:rsidRPr="00FE1BA5">
              <w:rPr>
                <w:rFonts w:hint="eastAsia"/>
                <w:b/>
                <w:sz w:val="20"/>
                <w:szCs w:val="20"/>
              </w:rPr>
              <w:t>「</w:t>
            </w:r>
            <w:r w:rsidR="00F30817" w:rsidRPr="00FE1BA5">
              <w:rPr>
                <w:rFonts w:hint="eastAsia"/>
                <w:b/>
                <w:sz w:val="20"/>
                <w:szCs w:val="20"/>
              </w:rPr>
              <w:t>肯定的な評価</w:t>
            </w:r>
            <w:r w:rsidR="00911DB5" w:rsidRPr="00FE1BA5">
              <w:rPr>
                <w:rFonts w:hint="eastAsia"/>
                <w:b/>
                <w:sz w:val="20"/>
                <w:szCs w:val="20"/>
              </w:rPr>
              <w:t>」</w:t>
            </w:r>
            <w:r w:rsidR="00F30817" w:rsidRPr="00FE1BA5">
              <w:rPr>
                <w:rFonts w:hint="eastAsia"/>
                <w:sz w:val="20"/>
                <w:szCs w:val="20"/>
              </w:rPr>
              <w:t>の高かった項目</w:t>
            </w:r>
          </w:p>
          <w:p w:rsidR="009718D7" w:rsidRPr="00FE1BA5" w:rsidRDefault="000D0463" w:rsidP="000D0463">
            <w:pPr>
              <w:rPr>
                <w:b/>
                <w:sz w:val="20"/>
                <w:szCs w:val="20"/>
              </w:rPr>
            </w:pPr>
            <w:r w:rsidRPr="00FE1BA5">
              <w:rPr>
                <w:rFonts w:hint="eastAsia"/>
                <w:b/>
                <w:sz w:val="20"/>
                <w:szCs w:val="20"/>
              </w:rPr>
              <w:t>・</w:t>
            </w:r>
            <w:r w:rsidR="00F30817" w:rsidRPr="00FE1BA5">
              <w:rPr>
                <w:rFonts w:hint="eastAsia"/>
                <w:b/>
                <w:sz w:val="20"/>
                <w:szCs w:val="20"/>
              </w:rPr>
              <w:t>学校と家庭との連携がとれ、情報提供や相談</w:t>
            </w:r>
            <w:r w:rsidR="009718D7" w:rsidRPr="00FE1BA5">
              <w:rPr>
                <w:rFonts w:hint="eastAsia"/>
                <w:b/>
                <w:sz w:val="20"/>
                <w:szCs w:val="20"/>
              </w:rPr>
              <w:t>がされている</w:t>
            </w:r>
            <w:r w:rsidR="00911DB5" w:rsidRPr="00FE1BA5">
              <w:rPr>
                <w:rFonts w:hint="eastAsia"/>
                <w:b/>
                <w:sz w:val="20"/>
                <w:szCs w:val="20"/>
              </w:rPr>
              <w:t>。</w:t>
            </w:r>
          </w:p>
          <w:p w:rsidR="000D0463" w:rsidRPr="00FE1BA5" w:rsidRDefault="000D0463" w:rsidP="000D0463">
            <w:pPr>
              <w:rPr>
                <w:sz w:val="20"/>
                <w:szCs w:val="20"/>
              </w:rPr>
            </w:pPr>
            <w:r w:rsidRPr="00FE1BA5">
              <w:rPr>
                <w:rFonts w:asciiTheme="majorEastAsia" w:eastAsiaTheme="majorEastAsia" w:hAnsiTheme="majorEastAsia" w:hint="eastAsia"/>
                <w:sz w:val="20"/>
                <w:szCs w:val="20"/>
              </w:rPr>
              <w:t>（連絡帳や電話連絡などで十分に連携ができていると思われる。）</w:t>
            </w:r>
          </w:p>
          <w:p w:rsidR="00F30817" w:rsidRPr="00FE1BA5" w:rsidRDefault="000D0463" w:rsidP="000D0463">
            <w:pPr>
              <w:rPr>
                <w:b/>
                <w:sz w:val="20"/>
                <w:szCs w:val="20"/>
              </w:rPr>
            </w:pPr>
            <w:r w:rsidRPr="00FE1BA5">
              <w:rPr>
                <w:rFonts w:hint="eastAsia"/>
                <w:b/>
                <w:sz w:val="20"/>
                <w:szCs w:val="20"/>
              </w:rPr>
              <w:t>・</w:t>
            </w:r>
            <w:r w:rsidR="00F30817" w:rsidRPr="00FE1BA5">
              <w:rPr>
                <w:rFonts w:hint="eastAsia"/>
                <w:b/>
                <w:sz w:val="20"/>
                <w:szCs w:val="20"/>
              </w:rPr>
              <w:t>子どもの実態に合った</w:t>
            </w:r>
            <w:r w:rsidR="009718D7" w:rsidRPr="00FE1BA5">
              <w:rPr>
                <w:rFonts w:hint="eastAsia"/>
                <w:b/>
                <w:sz w:val="20"/>
                <w:szCs w:val="20"/>
              </w:rPr>
              <w:t>、</w:t>
            </w:r>
            <w:r w:rsidR="00F30817" w:rsidRPr="00FE1BA5">
              <w:rPr>
                <w:rFonts w:hint="eastAsia"/>
                <w:b/>
                <w:sz w:val="20"/>
                <w:szCs w:val="20"/>
              </w:rPr>
              <w:t>保護者が参加しやすい行事</w:t>
            </w:r>
            <w:r w:rsidR="009718D7" w:rsidRPr="00FE1BA5">
              <w:rPr>
                <w:rFonts w:hint="eastAsia"/>
                <w:b/>
                <w:sz w:val="20"/>
                <w:szCs w:val="20"/>
              </w:rPr>
              <w:t>の計画である</w:t>
            </w:r>
            <w:r w:rsidR="00911DB5" w:rsidRPr="00FE1BA5">
              <w:rPr>
                <w:rFonts w:hint="eastAsia"/>
                <w:b/>
                <w:sz w:val="20"/>
                <w:szCs w:val="20"/>
              </w:rPr>
              <w:t>。</w:t>
            </w:r>
          </w:p>
          <w:p w:rsidR="009718D7" w:rsidRPr="00FE1BA5" w:rsidRDefault="009718D7" w:rsidP="000D0463">
            <w:pPr>
              <w:rPr>
                <w:sz w:val="20"/>
                <w:szCs w:val="20"/>
              </w:rPr>
            </w:pPr>
          </w:p>
          <w:p w:rsidR="000D0463" w:rsidRPr="00FE1BA5" w:rsidRDefault="000D0463" w:rsidP="000D0463">
            <w:pPr>
              <w:rPr>
                <w:sz w:val="20"/>
                <w:szCs w:val="20"/>
              </w:rPr>
            </w:pPr>
            <w:r w:rsidRPr="00FE1BA5">
              <w:rPr>
                <w:rFonts w:hint="eastAsia"/>
                <w:sz w:val="20"/>
                <w:szCs w:val="20"/>
              </w:rPr>
              <w:t>○</w:t>
            </w:r>
            <w:r w:rsidR="00911DB5" w:rsidRPr="00FE1BA5">
              <w:rPr>
                <w:rFonts w:hint="eastAsia"/>
                <w:b/>
                <w:sz w:val="20"/>
                <w:szCs w:val="20"/>
              </w:rPr>
              <w:t>「</w:t>
            </w:r>
            <w:r w:rsidR="00F30817" w:rsidRPr="00FE1BA5">
              <w:rPr>
                <w:rFonts w:hint="eastAsia"/>
                <w:b/>
                <w:sz w:val="20"/>
                <w:szCs w:val="20"/>
              </w:rPr>
              <w:t>否定的評価</w:t>
            </w:r>
            <w:r w:rsidR="00911DB5" w:rsidRPr="00FE1BA5">
              <w:rPr>
                <w:rFonts w:hint="eastAsia"/>
                <w:b/>
                <w:sz w:val="20"/>
                <w:szCs w:val="20"/>
              </w:rPr>
              <w:t>」</w:t>
            </w:r>
            <w:r w:rsidR="00F30817" w:rsidRPr="00FE1BA5">
              <w:rPr>
                <w:rFonts w:hint="eastAsia"/>
                <w:sz w:val="20"/>
                <w:szCs w:val="20"/>
              </w:rPr>
              <w:t>の高かった項目</w:t>
            </w:r>
          </w:p>
          <w:p w:rsidR="009718D7" w:rsidRPr="00FE1BA5" w:rsidRDefault="000D0463" w:rsidP="000D0463">
            <w:pPr>
              <w:rPr>
                <w:b/>
                <w:sz w:val="20"/>
                <w:szCs w:val="20"/>
              </w:rPr>
            </w:pPr>
            <w:r w:rsidRPr="00FE1BA5">
              <w:rPr>
                <w:rFonts w:hint="eastAsia"/>
                <w:b/>
                <w:sz w:val="20"/>
                <w:szCs w:val="20"/>
              </w:rPr>
              <w:t>・</w:t>
            </w:r>
            <w:r w:rsidR="00F30817" w:rsidRPr="00FE1BA5">
              <w:rPr>
                <w:rFonts w:hint="eastAsia"/>
                <w:b/>
                <w:sz w:val="20"/>
                <w:szCs w:val="20"/>
              </w:rPr>
              <w:t>進路についての情報提供</w:t>
            </w:r>
            <w:r w:rsidR="009718D7" w:rsidRPr="00FE1BA5">
              <w:rPr>
                <w:rFonts w:hint="eastAsia"/>
                <w:b/>
                <w:sz w:val="20"/>
                <w:szCs w:val="20"/>
              </w:rPr>
              <w:t>。</w:t>
            </w:r>
            <w:r w:rsidR="00F30817" w:rsidRPr="00FE1BA5">
              <w:rPr>
                <w:rFonts w:hint="eastAsia"/>
                <w:b/>
                <w:sz w:val="20"/>
                <w:szCs w:val="20"/>
              </w:rPr>
              <w:t>進路や職業の指導が不十分である</w:t>
            </w:r>
            <w:r w:rsidRPr="00FE1BA5">
              <w:rPr>
                <w:rFonts w:hint="eastAsia"/>
                <w:b/>
                <w:sz w:val="20"/>
                <w:szCs w:val="20"/>
              </w:rPr>
              <w:t>。</w:t>
            </w:r>
          </w:p>
          <w:p w:rsidR="000D0463" w:rsidRPr="00FE1BA5" w:rsidRDefault="000D0463" w:rsidP="000D0463">
            <w:pPr>
              <w:rPr>
                <w:sz w:val="20"/>
                <w:szCs w:val="20"/>
              </w:rPr>
            </w:pPr>
            <w:r w:rsidRPr="00FE1BA5">
              <w:rPr>
                <w:rFonts w:asciiTheme="majorEastAsia" w:eastAsiaTheme="majorEastAsia" w:hAnsiTheme="majorEastAsia" w:hint="eastAsia"/>
                <w:sz w:val="20"/>
                <w:szCs w:val="20"/>
              </w:rPr>
              <w:t>（</w:t>
            </w:r>
            <w:r w:rsidR="00F30817" w:rsidRPr="00FE1BA5">
              <w:rPr>
                <w:rFonts w:asciiTheme="majorEastAsia" w:eastAsiaTheme="majorEastAsia" w:hAnsiTheme="majorEastAsia" w:hint="eastAsia"/>
                <w:sz w:val="20"/>
                <w:szCs w:val="20"/>
              </w:rPr>
              <w:t>将来に向けたキャリア教育の充実が求められている</w:t>
            </w:r>
            <w:r w:rsidR="009718D7" w:rsidRPr="00FE1BA5">
              <w:rPr>
                <w:rFonts w:asciiTheme="majorEastAsia" w:eastAsiaTheme="majorEastAsia" w:hAnsiTheme="majorEastAsia" w:hint="eastAsia"/>
                <w:sz w:val="20"/>
                <w:szCs w:val="20"/>
              </w:rPr>
              <w:t>事</w:t>
            </w:r>
            <w:r w:rsidRPr="00FE1BA5">
              <w:rPr>
                <w:rFonts w:asciiTheme="majorEastAsia" w:eastAsiaTheme="majorEastAsia" w:hAnsiTheme="majorEastAsia" w:hint="eastAsia"/>
                <w:sz w:val="20"/>
                <w:szCs w:val="20"/>
              </w:rPr>
              <w:t>が伺える</w:t>
            </w:r>
            <w:r w:rsidR="00F30817" w:rsidRPr="00FE1BA5">
              <w:rPr>
                <w:rFonts w:asciiTheme="majorEastAsia" w:eastAsiaTheme="majorEastAsia" w:hAnsiTheme="majorEastAsia" w:hint="eastAsia"/>
                <w:sz w:val="20"/>
                <w:szCs w:val="20"/>
              </w:rPr>
              <w:t>。</w:t>
            </w:r>
            <w:r w:rsidRPr="00FE1BA5">
              <w:rPr>
                <w:rFonts w:asciiTheme="majorEastAsia" w:eastAsiaTheme="majorEastAsia" w:hAnsiTheme="majorEastAsia" w:hint="eastAsia"/>
                <w:sz w:val="20"/>
                <w:szCs w:val="20"/>
              </w:rPr>
              <w:t>）</w:t>
            </w:r>
          </w:p>
          <w:p w:rsidR="000D0463" w:rsidRPr="00FE1BA5" w:rsidRDefault="000D0463" w:rsidP="000D0463">
            <w:pPr>
              <w:rPr>
                <w:sz w:val="20"/>
                <w:szCs w:val="20"/>
              </w:rPr>
            </w:pPr>
            <w:r w:rsidRPr="00FE1BA5">
              <w:rPr>
                <w:rFonts w:hint="eastAsia"/>
                <w:b/>
                <w:sz w:val="20"/>
                <w:szCs w:val="20"/>
              </w:rPr>
              <w:t>・</w:t>
            </w:r>
            <w:r w:rsidR="00F30817" w:rsidRPr="00FE1BA5">
              <w:rPr>
                <w:rFonts w:hint="eastAsia"/>
                <w:b/>
                <w:sz w:val="20"/>
                <w:szCs w:val="20"/>
              </w:rPr>
              <w:t>ホームページを使っての情報提供</w:t>
            </w:r>
            <w:r w:rsidRPr="00FE1BA5">
              <w:rPr>
                <w:rFonts w:hint="eastAsia"/>
                <w:b/>
                <w:sz w:val="20"/>
                <w:szCs w:val="20"/>
              </w:rPr>
              <w:t>。</w:t>
            </w:r>
          </w:p>
          <w:p w:rsidR="00F30817" w:rsidRPr="00FE1BA5" w:rsidRDefault="000D0463" w:rsidP="000D0463">
            <w:pP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w:t>
            </w:r>
            <w:r w:rsidR="00F30817" w:rsidRPr="00FE1BA5">
              <w:rPr>
                <w:rFonts w:asciiTheme="majorEastAsia" w:eastAsiaTheme="majorEastAsia" w:hAnsiTheme="majorEastAsia" w:hint="eastAsia"/>
                <w:sz w:val="20"/>
                <w:szCs w:val="20"/>
              </w:rPr>
              <w:t>学校や子どもたちの様子、学習内容など具体的な情報</w:t>
            </w:r>
            <w:r w:rsidR="00911DB5" w:rsidRPr="00FE1BA5">
              <w:rPr>
                <w:rFonts w:asciiTheme="majorEastAsia" w:eastAsiaTheme="majorEastAsia" w:hAnsiTheme="majorEastAsia" w:hint="eastAsia"/>
                <w:sz w:val="20"/>
                <w:szCs w:val="20"/>
              </w:rPr>
              <w:t>提供</w:t>
            </w:r>
            <w:r w:rsidRPr="00FE1BA5">
              <w:rPr>
                <w:rFonts w:asciiTheme="majorEastAsia" w:eastAsiaTheme="majorEastAsia" w:hAnsiTheme="majorEastAsia" w:hint="eastAsia"/>
                <w:sz w:val="20"/>
                <w:szCs w:val="20"/>
              </w:rPr>
              <w:t>の必要性</w:t>
            </w:r>
            <w:r w:rsidR="00F30817" w:rsidRPr="00FE1BA5">
              <w:rPr>
                <w:rFonts w:asciiTheme="majorEastAsia" w:eastAsiaTheme="majorEastAsia" w:hAnsiTheme="majorEastAsia" w:hint="eastAsia"/>
                <w:sz w:val="20"/>
                <w:szCs w:val="20"/>
              </w:rPr>
              <w:t>が</w:t>
            </w:r>
            <w:r w:rsidRPr="00FE1BA5">
              <w:rPr>
                <w:rFonts w:asciiTheme="majorEastAsia" w:eastAsiaTheme="majorEastAsia" w:hAnsiTheme="majorEastAsia" w:hint="eastAsia"/>
                <w:sz w:val="20"/>
                <w:szCs w:val="20"/>
              </w:rPr>
              <w:t>さらに</w:t>
            </w:r>
            <w:r w:rsidR="00F30817" w:rsidRPr="00FE1BA5">
              <w:rPr>
                <w:rFonts w:asciiTheme="majorEastAsia" w:eastAsiaTheme="majorEastAsia" w:hAnsiTheme="majorEastAsia" w:hint="eastAsia"/>
                <w:sz w:val="20"/>
                <w:szCs w:val="20"/>
              </w:rPr>
              <w:t>求められている</w:t>
            </w:r>
            <w:r w:rsidRPr="00FE1BA5">
              <w:rPr>
                <w:rFonts w:asciiTheme="majorEastAsia" w:eastAsiaTheme="majorEastAsia" w:hAnsiTheme="majorEastAsia" w:hint="eastAsia"/>
                <w:sz w:val="20"/>
                <w:szCs w:val="20"/>
              </w:rPr>
              <w:t>と言える</w:t>
            </w:r>
            <w:r w:rsidR="00F30817" w:rsidRPr="00FE1BA5">
              <w:rPr>
                <w:rFonts w:asciiTheme="majorEastAsia" w:eastAsiaTheme="majorEastAsia" w:hAnsiTheme="majorEastAsia" w:hint="eastAsia"/>
                <w:sz w:val="20"/>
                <w:szCs w:val="20"/>
              </w:rPr>
              <w:t>。</w:t>
            </w:r>
            <w:r w:rsidRPr="00FE1BA5">
              <w:rPr>
                <w:rFonts w:asciiTheme="majorEastAsia" w:eastAsiaTheme="majorEastAsia" w:hAnsiTheme="majorEastAsia" w:hint="eastAsia"/>
                <w:sz w:val="20"/>
                <w:szCs w:val="20"/>
              </w:rPr>
              <w:t>）</w:t>
            </w:r>
          </w:p>
          <w:p w:rsidR="009718D7" w:rsidRPr="00FE1BA5" w:rsidRDefault="009718D7" w:rsidP="000D0463">
            <w:pPr>
              <w:rPr>
                <w:sz w:val="20"/>
                <w:szCs w:val="20"/>
              </w:rPr>
            </w:pPr>
          </w:p>
          <w:p w:rsidR="000D0463" w:rsidRPr="00FE1BA5" w:rsidRDefault="00911DB5" w:rsidP="000D0463">
            <w:pPr>
              <w:rPr>
                <w:b/>
                <w:sz w:val="20"/>
                <w:szCs w:val="20"/>
              </w:rPr>
            </w:pPr>
            <w:r w:rsidRPr="00FE1BA5">
              <w:rPr>
                <w:rFonts w:hint="eastAsia"/>
                <w:sz w:val="20"/>
                <w:szCs w:val="20"/>
              </w:rPr>
              <w:t>○</w:t>
            </w:r>
            <w:r w:rsidRPr="00FE1BA5">
              <w:rPr>
                <w:rFonts w:hint="eastAsia"/>
                <w:b/>
                <w:sz w:val="20"/>
                <w:szCs w:val="20"/>
              </w:rPr>
              <w:t>「</w:t>
            </w:r>
            <w:r w:rsidR="00F30817" w:rsidRPr="00FE1BA5">
              <w:rPr>
                <w:rFonts w:hint="eastAsia"/>
                <w:b/>
                <w:sz w:val="20"/>
                <w:szCs w:val="20"/>
              </w:rPr>
              <w:t>分からない</w:t>
            </w:r>
            <w:r w:rsidRPr="00FE1BA5">
              <w:rPr>
                <w:rFonts w:hint="eastAsia"/>
                <w:b/>
                <w:sz w:val="20"/>
                <w:szCs w:val="20"/>
              </w:rPr>
              <w:t>」</w:t>
            </w:r>
            <w:r w:rsidR="00F30817" w:rsidRPr="00FE1BA5">
              <w:rPr>
                <w:rFonts w:hint="eastAsia"/>
                <w:sz w:val="20"/>
                <w:szCs w:val="20"/>
              </w:rPr>
              <w:t>と答えられた項目</w:t>
            </w:r>
          </w:p>
          <w:p w:rsidR="00911DB5" w:rsidRPr="00FE1BA5" w:rsidRDefault="000D0463" w:rsidP="000D0463">
            <w:pPr>
              <w:rPr>
                <w:sz w:val="20"/>
                <w:szCs w:val="20"/>
              </w:rPr>
            </w:pPr>
            <w:r w:rsidRPr="00FE1BA5">
              <w:rPr>
                <w:rFonts w:hint="eastAsia"/>
                <w:b/>
                <w:sz w:val="20"/>
                <w:szCs w:val="20"/>
              </w:rPr>
              <w:t>・</w:t>
            </w:r>
            <w:r w:rsidR="00F30817" w:rsidRPr="00FE1BA5">
              <w:rPr>
                <w:rFonts w:hint="eastAsia"/>
                <w:b/>
                <w:sz w:val="20"/>
                <w:szCs w:val="20"/>
              </w:rPr>
              <w:t>いじめ防止に対する取り組み</w:t>
            </w:r>
            <w:r w:rsidR="00911DB5" w:rsidRPr="00FE1BA5">
              <w:rPr>
                <w:rFonts w:hint="eastAsia"/>
                <w:sz w:val="20"/>
                <w:szCs w:val="20"/>
              </w:rPr>
              <w:t>。</w:t>
            </w:r>
          </w:p>
          <w:p w:rsidR="000D0463" w:rsidRPr="00FE1BA5" w:rsidRDefault="00911DB5" w:rsidP="000D0463">
            <w:pP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w:t>
            </w:r>
            <w:r w:rsidR="00F30817" w:rsidRPr="00FE1BA5">
              <w:rPr>
                <w:rFonts w:asciiTheme="majorEastAsia" w:eastAsiaTheme="majorEastAsia" w:hAnsiTheme="majorEastAsia" w:hint="eastAsia"/>
                <w:sz w:val="20"/>
                <w:szCs w:val="20"/>
              </w:rPr>
              <w:t>アンケートを配布するのみ</w:t>
            </w:r>
            <w:r w:rsidR="000D0463" w:rsidRPr="00FE1BA5">
              <w:rPr>
                <w:rFonts w:asciiTheme="majorEastAsia" w:eastAsiaTheme="majorEastAsia" w:hAnsiTheme="majorEastAsia" w:hint="eastAsia"/>
                <w:sz w:val="20"/>
                <w:szCs w:val="20"/>
              </w:rPr>
              <w:t>で</w:t>
            </w:r>
            <w:r w:rsidR="00F30817" w:rsidRPr="00FE1BA5">
              <w:rPr>
                <w:rFonts w:asciiTheme="majorEastAsia" w:eastAsiaTheme="majorEastAsia" w:hAnsiTheme="majorEastAsia" w:hint="eastAsia"/>
                <w:sz w:val="20"/>
                <w:szCs w:val="20"/>
              </w:rPr>
              <w:t>、具体的にどのような体制で解決に向けた取り組みを行うかが知られていない</w:t>
            </w:r>
            <w:r w:rsidRPr="00FE1BA5">
              <w:rPr>
                <w:rFonts w:asciiTheme="majorEastAsia" w:eastAsiaTheme="majorEastAsia" w:hAnsiTheme="majorEastAsia" w:hint="eastAsia"/>
                <w:sz w:val="20"/>
                <w:szCs w:val="20"/>
              </w:rPr>
              <w:t>と感じておられる</w:t>
            </w:r>
            <w:r w:rsidR="00F30817" w:rsidRPr="00FE1BA5">
              <w:rPr>
                <w:rFonts w:asciiTheme="majorEastAsia" w:eastAsiaTheme="majorEastAsia" w:hAnsiTheme="majorEastAsia" w:hint="eastAsia"/>
                <w:sz w:val="20"/>
                <w:szCs w:val="20"/>
              </w:rPr>
              <w:t>。</w:t>
            </w:r>
            <w:r w:rsidRPr="00FE1BA5">
              <w:rPr>
                <w:rFonts w:asciiTheme="majorEastAsia" w:eastAsiaTheme="majorEastAsia" w:hAnsiTheme="majorEastAsia" w:hint="eastAsia"/>
                <w:sz w:val="20"/>
                <w:szCs w:val="20"/>
              </w:rPr>
              <w:t>）</w:t>
            </w:r>
          </w:p>
          <w:p w:rsidR="00911DB5" w:rsidRPr="00FE1BA5" w:rsidRDefault="000D0463" w:rsidP="000D0463">
            <w:pPr>
              <w:rPr>
                <w:b/>
                <w:sz w:val="20"/>
                <w:szCs w:val="20"/>
              </w:rPr>
            </w:pPr>
            <w:r w:rsidRPr="00FE1BA5">
              <w:rPr>
                <w:rFonts w:hint="eastAsia"/>
                <w:b/>
                <w:sz w:val="20"/>
                <w:szCs w:val="20"/>
              </w:rPr>
              <w:t>・</w:t>
            </w:r>
            <w:r w:rsidR="00F30817" w:rsidRPr="00FE1BA5">
              <w:rPr>
                <w:rFonts w:hint="eastAsia"/>
                <w:b/>
                <w:sz w:val="20"/>
                <w:szCs w:val="20"/>
              </w:rPr>
              <w:t>ICT</w:t>
            </w:r>
            <w:r w:rsidR="00F30817" w:rsidRPr="00FE1BA5">
              <w:rPr>
                <w:rFonts w:hint="eastAsia"/>
                <w:b/>
                <w:sz w:val="20"/>
                <w:szCs w:val="20"/>
              </w:rPr>
              <w:t>機器を使用した授業</w:t>
            </w:r>
          </w:p>
          <w:p w:rsidR="000D0463" w:rsidRPr="00FE1BA5" w:rsidRDefault="009718D7" w:rsidP="000D0463">
            <w:pP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w:t>
            </w:r>
            <w:r w:rsidR="00F30817" w:rsidRPr="00FE1BA5">
              <w:rPr>
                <w:rFonts w:asciiTheme="majorEastAsia" w:eastAsiaTheme="majorEastAsia" w:hAnsiTheme="majorEastAsia" w:hint="eastAsia"/>
                <w:sz w:val="20"/>
                <w:szCs w:val="20"/>
              </w:rPr>
              <w:t>増えて</w:t>
            </w:r>
            <w:r w:rsidR="00911DB5" w:rsidRPr="00FE1BA5">
              <w:rPr>
                <w:rFonts w:asciiTheme="majorEastAsia" w:eastAsiaTheme="majorEastAsia" w:hAnsiTheme="majorEastAsia" w:hint="eastAsia"/>
                <w:sz w:val="20"/>
                <w:szCs w:val="20"/>
              </w:rPr>
              <w:t>は</w:t>
            </w:r>
            <w:r w:rsidR="00F30817" w:rsidRPr="00FE1BA5">
              <w:rPr>
                <w:rFonts w:asciiTheme="majorEastAsia" w:eastAsiaTheme="majorEastAsia" w:hAnsiTheme="majorEastAsia" w:hint="eastAsia"/>
                <w:sz w:val="20"/>
                <w:szCs w:val="20"/>
              </w:rPr>
              <w:t>きているが、具体的な指導方法や成果について保護者が感じるまで至っていない。</w:t>
            </w:r>
            <w:r w:rsidRPr="00FE1BA5">
              <w:rPr>
                <w:rFonts w:asciiTheme="majorEastAsia" w:eastAsiaTheme="majorEastAsia" w:hAnsiTheme="majorEastAsia" w:hint="eastAsia"/>
                <w:sz w:val="20"/>
                <w:szCs w:val="20"/>
              </w:rPr>
              <w:t>）</w:t>
            </w:r>
          </w:p>
          <w:p w:rsidR="009718D7" w:rsidRPr="00FE1BA5" w:rsidRDefault="009718D7" w:rsidP="000D0463">
            <w:pPr>
              <w:rPr>
                <w:sz w:val="20"/>
                <w:szCs w:val="20"/>
              </w:rPr>
            </w:pPr>
          </w:p>
          <w:p w:rsidR="00F30817" w:rsidRPr="00FE1BA5" w:rsidRDefault="00911DB5" w:rsidP="000D0463">
            <w:pPr>
              <w:rPr>
                <w:rFonts w:asciiTheme="majorEastAsia" w:eastAsiaTheme="majorEastAsia" w:hAnsiTheme="majorEastAsia"/>
                <w:b/>
                <w:sz w:val="20"/>
                <w:szCs w:val="20"/>
              </w:rPr>
            </w:pPr>
            <w:r w:rsidRPr="00FE1BA5">
              <w:rPr>
                <w:rFonts w:asciiTheme="majorEastAsia" w:eastAsiaTheme="majorEastAsia" w:hAnsiTheme="majorEastAsia" w:hint="eastAsia"/>
                <w:b/>
                <w:sz w:val="20"/>
                <w:szCs w:val="20"/>
              </w:rPr>
              <w:t>◎</w:t>
            </w:r>
            <w:r w:rsidR="00F30817" w:rsidRPr="00FE1BA5">
              <w:rPr>
                <w:rFonts w:asciiTheme="majorEastAsia" w:eastAsiaTheme="majorEastAsia" w:hAnsiTheme="majorEastAsia" w:hint="eastAsia"/>
                <w:b/>
                <w:sz w:val="20"/>
                <w:szCs w:val="20"/>
              </w:rPr>
              <w:t>どちらも学校での取り組みについて、</w:t>
            </w:r>
            <w:r w:rsidRPr="00FE1BA5">
              <w:rPr>
                <w:rFonts w:asciiTheme="majorEastAsia" w:eastAsiaTheme="majorEastAsia" w:hAnsiTheme="majorEastAsia" w:hint="eastAsia"/>
                <w:b/>
                <w:sz w:val="20"/>
                <w:szCs w:val="20"/>
              </w:rPr>
              <w:t>今後さらに</w:t>
            </w:r>
            <w:r w:rsidR="008656FC" w:rsidRPr="00FE1BA5">
              <w:rPr>
                <w:rFonts w:asciiTheme="majorEastAsia" w:eastAsiaTheme="majorEastAsia" w:hAnsiTheme="majorEastAsia" w:hint="eastAsia"/>
                <w:b/>
                <w:sz w:val="20"/>
                <w:szCs w:val="20"/>
              </w:rPr>
              <w:t>保護者に</w:t>
            </w:r>
            <w:r w:rsidR="00F30817" w:rsidRPr="00FE1BA5">
              <w:rPr>
                <w:rFonts w:asciiTheme="majorEastAsia" w:eastAsiaTheme="majorEastAsia" w:hAnsiTheme="majorEastAsia" w:hint="eastAsia"/>
                <w:b/>
                <w:sz w:val="20"/>
                <w:szCs w:val="20"/>
              </w:rPr>
              <w:t>知ってもらう方法を考え</w:t>
            </w:r>
            <w:r w:rsidRPr="00FE1BA5">
              <w:rPr>
                <w:rFonts w:asciiTheme="majorEastAsia" w:eastAsiaTheme="majorEastAsia" w:hAnsiTheme="majorEastAsia" w:hint="eastAsia"/>
                <w:b/>
                <w:sz w:val="20"/>
                <w:szCs w:val="20"/>
              </w:rPr>
              <w:t>ていかねば</w:t>
            </w:r>
            <w:r w:rsidR="00F30817" w:rsidRPr="00FE1BA5">
              <w:rPr>
                <w:rFonts w:asciiTheme="majorEastAsia" w:eastAsiaTheme="majorEastAsia" w:hAnsiTheme="majorEastAsia" w:hint="eastAsia"/>
                <w:b/>
                <w:sz w:val="20"/>
                <w:szCs w:val="20"/>
              </w:rPr>
              <w:t>ならない。</w:t>
            </w:r>
          </w:p>
          <w:p w:rsidR="00F30817" w:rsidRPr="00FE1BA5" w:rsidRDefault="00F30817" w:rsidP="0004194F">
            <w:pPr>
              <w:ind w:left="420" w:hangingChars="200" w:hanging="420"/>
            </w:pPr>
          </w:p>
        </w:tc>
        <w:tc>
          <w:tcPr>
            <w:tcW w:w="7965" w:type="dxa"/>
            <w:shd w:val="clear" w:color="auto" w:fill="auto"/>
          </w:tcPr>
          <w:p w:rsidR="00C05ABD" w:rsidRPr="00FE1BA5" w:rsidRDefault="00C05ABD" w:rsidP="00C05ABD">
            <w:pPr>
              <w:ind w:left="360" w:hangingChars="200" w:hanging="360"/>
              <w:rPr>
                <w:sz w:val="18"/>
                <w:szCs w:val="18"/>
              </w:rPr>
            </w:pPr>
            <w:r w:rsidRPr="00FE1BA5">
              <w:rPr>
                <w:rFonts w:hint="eastAsia"/>
                <w:sz w:val="18"/>
                <w:szCs w:val="18"/>
              </w:rPr>
              <w:t>平成２９年度テーマ「教員の授業力向上～新規採用教員を中心として～」</w:t>
            </w:r>
          </w:p>
          <w:p w:rsidR="00C05ABD" w:rsidRPr="00FE1BA5" w:rsidRDefault="00C05ABD" w:rsidP="00C05ABD">
            <w:pPr>
              <w:ind w:left="360" w:hangingChars="200" w:hanging="360"/>
              <w:rPr>
                <w:sz w:val="18"/>
                <w:szCs w:val="18"/>
              </w:rPr>
            </w:pPr>
            <w:r w:rsidRPr="00FE1BA5">
              <w:rPr>
                <w:rFonts w:hint="eastAsia"/>
                <w:sz w:val="18"/>
                <w:szCs w:val="18"/>
              </w:rPr>
              <w:t>【委員】</w:t>
            </w:r>
            <w:r w:rsidRPr="00FE1BA5">
              <w:rPr>
                <w:rFonts w:hint="eastAsia"/>
                <w:sz w:val="18"/>
                <w:szCs w:val="18"/>
              </w:rPr>
              <w:t>PTA</w:t>
            </w:r>
            <w:r w:rsidRPr="00FE1BA5">
              <w:rPr>
                <w:rFonts w:hint="eastAsia"/>
                <w:sz w:val="18"/>
                <w:szCs w:val="18"/>
              </w:rPr>
              <w:t>会長、前</w:t>
            </w:r>
            <w:r w:rsidRPr="00FE1BA5">
              <w:rPr>
                <w:rFonts w:hint="eastAsia"/>
                <w:sz w:val="18"/>
                <w:szCs w:val="18"/>
              </w:rPr>
              <w:t>PTA</w:t>
            </w:r>
            <w:r w:rsidRPr="00FE1BA5">
              <w:rPr>
                <w:rFonts w:hint="eastAsia"/>
                <w:sz w:val="18"/>
                <w:szCs w:val="18"/>
              </w:rPr>
              <w:t>会長、近隣小学校校長、近隣福祉施設施設長、地域住民代表等</w:t>
            </w:r>
          </w:p>
          <w:p w:rsidR="00C05ABD" w:rsidRPr="00FE1BA5" w:rsidRDefault="00C05ABD" w:rsidP="00C05ABD">
            <w:pPr>
              <w:pStyle w:val="aa"/>
              <w:numPr>
                <w:ilvl w:val="0"/>
                <w:numId w:val="18"/>
              </w:numPr>
              <w:ind w:leftChars="0"/>
              <w:rPr>
                <w:sz w:val="18"/>
                <w:szCs w:val="18"/>
              </w:rPr>
            </w:pPr>
            <w:r w:rsidRPr="00FE1BA5">
              <w:rPr>
                <w:rFonts w:hint="eastAsia"/>
                <w:sz w:val="18"/>
                <w:szCs w:val="18"/>
              </w:rPr>
              <w:t>平成２９年５月２３日（火）１０：００～１２：００</w:t>
            </w:r>
          </w:p>
          <w:p w:rsidR="00C05ABD" w:rsidRPr="00FE1BA5" w:rsidRDefault="00C05ABD" w:rsidP="00C05ABD">
            <w:pPr>
              <w:pStyle w:val="aa"/>
              <w:numPr>
                <w:ilvl w:val="0"/>
                <w:numId w:val="18"/>
              </w:numPr>
              <w:ind w:leftChars="0"/>
              <w:rPr>
                <w:sz w:val="18"/>
                <w:szCs w:val="18"/>
              </w:rPr>
            </w:pPr>
            <w:r w:rsidRPr="00FE1BA5">
              <w:rPr>
                <w:rFonts w:hint="eastAsia"/>
                <w:sz w:val="18"/>
                <w:szCs w:val="18"/>
              </w:rPr>
              <w:t>平成２９年１１月２４日（金）１０：００～１２：００</w:t>
            </w:r>
          </w:p>
          <w:p w:rsidR="00C05ABD" w:rsidRPr="00FE1BA5" w:rsidRDefault="00C05ABD" w:rsidP="00C05ABD">
            <w:pPr>
              <w:pStyle w:val="aa"/>
              <w:numPr>
                <w:ilvl w:val="0"/>
                <w:numId w:val="18"/>
              </w:numPr>
              <w:ind w:leftChars="0"/>
              <w:rPr>
                <w:sz w:val="18"/>
                <w:szCs w:val="18"/>
              </w:rPr>
            </w:pPr>
            <w:r w:rsidRPr="00FE1BA5">
              <w:rPr>
                <w:rFonts w:hint="eastAsia"/>
                <w:sz w:val="18"/>
                <w:szCs w:val="18"/>
              </w:rPr>
              <w:t>平成３０年２月８日（木）１０：００～１２：００（開催予定）</w:t>
            </w:r>
          </w:p>
          <w:p w:rsidR="00C05ABD" w:rsidRPr="00FE1BA5" w:rsidRDefault="00C05ABD" w:rsidP="00C05ABD">
            <w:pPr>
              <w:rPr>
                <w:sz w:val="18"/>
                <w:szCs w:val="18"/>
              </w:rPr>
            </w:pPr>
            <w:r w:rsidRPr="00FE1BA5">
              <w:rPr>
                <w:rFonts w:hint="eastAsia"/>
                <w:sz w:val="18"/>
                <w:szCs w:val="18"/>
              </w:rPr>
              <w:t>【形態】</w:t>
            </w:r>
          </w:p>
          <w:p w:rsidR="00C05ABD" w:rsidRPr="00FE1BA5" w:rsidRDefault="00C05ABD" w:rsidP="00C05ABD">
            <w:pPr>
              <w:rPr>
                <w:sz w:val="18"/>
                <w:szCs w:val="18"/>
              </w:rPr>
            </w:pPr>
            <w:r w:rsidRPr="00FE1BA5">
              <w:rPr>
                <w:rFonts w:hint="eastAsia"/>
                <w:sz w:val="18"/>
                <w:szCs w:val="18"/>
              </w:rPr>
              <w:t>各回に高等部、中学部、小学部の順に授業見学。各学部の新規採用教員の授業または今年度より始めた職業コースの授業も合わせて見学いただきご意見をいただく。今年度より校長室での開催を会議室での開催に改めて、オブザーバーとして</w:t>
            </w:r>
            <w:r w:rsidRPr="00FE1BA5">
              <w:rPr>
                <w:rFonts w:hint="eastAsia"/>
                <w:sz w:val="18"/>
                <w:szCs w:val="18"/>
              </w:rPr>
              <w:t>PTA</w:t>
            </w:r>
            <w:r w:rsidRPr="00FE1BA5">
              <w:rPr>
                <w:rFonts w:hint="eastAsia"/>
                <w:sz w:val="18"/>
                <w:szCs w:val="18"/>
              </w:rPr>
              <w:t>会員の保護者にも声かけして参加していただいた。</w:t>
            </w:r>
          </w:p>
          <w:p w:rsidR="00C05ABD" w:rsidRPr="00FE1BA5" w:rsidRDefault="00C05ABD" w:rsidP="00C05ABD">
            <w:pPr>
              <w:rPr>
                <w:sz w:val="18"/>
                <w:szCs w:val="18"/>
              </w:rPr>
            </w:pPr>
            <w:r w:rsidRPr="00FE1BA5">
              <w:rPr>
                <w:rFonts w:hint="eastAsia"/>
                <w:sz w:val="18"/>
                <w:szCs w:val="18"/>
              </w:rPr>
              <w:t>【各回の内容】</w:t>
            </w:r>
          </w:p>
          <w:p w:rsidR="00C05ABD" w:rsidRPr="00FE1BA5" w:rsidRDefault="00C05ABD" w:rsidP="00C05ABD">
            <w:pPr>
              <w:rPr>
                <w:sz w:val="18"/>
                <w:szCs w:val="18"/>
              </w:rPr>
            </w:pPr>
            <w:r w:rsidRPr="00FE1BA5">
              <w:rPr>
                <w:rFonts w:hint="eastAsia"/>
                <w:sz w:val="18"/>
                <w:szCs w:val="18"/>
              </w:rPr>
              <w:t>１、新規採用教員が多数配置され、府教委主催の研修の他に校内での研修も準備されている。さらに複数担任制によりベテラン教員とペアを組み、</w:t>
            </w:r>
            <w:r w:rsidRPr="00FE1BA5">
              <w:rPr>
                <w:rFonts w:hint="eastAsia"/>
                <w:sz w:val="18"/>
                <w:szCs w:val="18"/>
              </w:rPr>
              <w:t>OJT</w:t>
            </w:r>
            <w:r w:rsidRPr="00FE1BA5">
              <w:rPr>
                <w:rFonts w:hint="eastAsia"/>
                <w:sz w:val="18"/>
                <w:szCs w:val="18"/>
              </w:rPr>
              <w:t>により平素からの支援を進めている。これにより新規採用教員が迷いや不安を抱くとすぐに学年団の教員等周囲からの支援を受けることができるような育成体制をとっている。平成２９年度学校経営計画の紹介、校長マネジメント予算の説明。</w:t>
            </w:r>
          </w:p>
          <w:p w:rsidR="00C05ABD" w:rsidRPr="00FE1BA5" w:rsidRDefault="00C05ABD" w:rsidP="00C05ABD">
            <w:pPr>
              <w:rPr>
                <w:sz w:val="18"/>
                <w:szCs w:val="18"/>
              </w:rPr>
            </w:pPr>
            <w:r w:rsidRPr="00FE1BA5">
              <w:rPr>
                <w:rFonts w:hint="eastAsia"/>
                <w:sz w:val="18"/>
                <w:szCs w:val="18"/>
              </w:rPr>
              <w:t>２、教科書選定の</w:t>
            </w:r>
            <w:r w:rsidRPr="00FE1BA5">
              <w:rPr>
                <w:rFonts w:hint="eastAsia"/>
                <w:strike/>
                <w:sz w:val="18"/>
                <w:szCs w:val="18"/>
              </w:rPr>
              <w:t>システム</w:t>
            </w:r>
            <w:r w:rsidRPr="00FE1BA5">
              <w:rPr>
                <w:rFonts w:hint="eastAsia"/>
                <w:sz w:val="18"/>
                <w:szCs w:val="18"/>
              </w:rPr>
              <w:t>流れを紹介し、できるだけ授業での活用を考えている。しかし近年はデジタル教材などを活用することも多く。その方が児童生徒にとっては興味関心を引きやすいこともあると思われる。</w:t>
            </w:r>
          </w:p>
          <w:p w:rsidR="00C05ABD" w:rsidRPr="00FE1BA5" w:rsidRDefault="00C05ABD" w:rsidP="00C05ABD">
            <w:pPr>
              <w:rPr>
                <w:sz w:val="18"/>
                <w:szCs w:val="18"/>
              </w:rPr>
            </w:pPr>
            <w:r w:rsidRPr="00FE1BA5">
              <w:rPr>
                <w:rFonts w:hint="eastAsia"/>
                <w:sz w:val="18"/>
                <w:szCs w:val="18"/>
              </w:rPr>
              <w:t xml:space="preserve">　府教委から「教育課程改善事業」の研究委託を受けて、教育課程改善（職業コース推進）アドバイザーの配置を頂いた。今後活用を検討していく。「いじめ防止アンケート」の結果報告（：特に関わる事象はなし）。</w:t>
            </w:r>
          </w:p>
          <w:p w:rsidR="00C05ABD" w:rsidRPr="00FE1BA5" w:rsidRDefault="00C05ABD" w:rsidP="00C05ABD">
            <w:pPr>
              <w:rPr>
                <w:sz w:val="16"/>
                <w:szCs w:val="16"/>
              </w:rPr>
            </w:pPr>
            <w:r w:rsidRPr="00FE1BA5">
              <w:rPr>
                <w:rFonts w:hint="eastAsia"/>
                <w:sz w:val="18"/>
                <w:szCs w:val="18"/>
              </w:rPr>
              <w:t>３、「教育課程改善事業」の進捗状況の報告、学校教育自己診断の結果報告、平成２９年度学校経営計画の評価（案）報告、年度末総括及び提言事項</w:t>
            </w:r>
          </w:p>
          <w:p w:rsidR="00C05ABD" w:rsidRPr="00FE1BA5" w:rsidRDefault="00C05ABD" w:rsidP="00C05ABD"/>
          <w:p w:rsidR="00C05ABD" w:rsidRPr="00FE1BA5" w:rsidRDefault="00C05ABD" w:rsidP="00C05ABD">
            <w:pPr>
              <w:rPr>
                <w:rFonts w:asciiTheme="majorEastAsia" w:eastAsiaTheme="majorEastAsia" w:hAnsiTheme="majorEastAsia"/>
                <w:b/>
              </w:rPr>
            </w:pPr>
            <w:r w:rsidRPr="00FE1BA5">
              <w:rPr>
                <w:rFonts w:asciiTheme="majorEastAsia" w:eastAsiaTheme="majorEastAsia" w:hAnsiTheme="majorEastAsia" w:hint="eastAsia"/>
                <w:b/>
              </w:rPr>
              <w:t>○提言１：交流及び共同学習の推進について（小学校校長）</w:t>
            </w:r>
            <w:r w:rsidRPr="00FE1BA5">
              <w:rPr>
                <w:rFonts w:asciiTheme="majorEastAsia" w:eastAsiaTheme="majorEastAsia" w:hAnsiTheme="majorEastAsia" w:hint="eastAsia"/>
              </w:rPr>
              <w:t>各学部で次年度も交流学習は継続して実施して欲しい。</w:t>
            </w:r>
          </w:p>
          <w:p w:rsidR="00C05ABD" w:rsidRPr="00FE1BA5" w:rsidRDefault="00C05ABD" w:rsidP="00C05ABD">
            <w:pPr>
              <w:rPr>
                <w:rFonts w:asciiTheme="majorEastAsia" w:eastAsiaTheme="majorEastAsia" w:hAnsiTheme="majorEastAsia"/>
                <w:b/>
              </w:rPr>
            </w:pPr>
            <w:r w:rsidRPr="00FE1BA5">
              <w:rPr>
                <w:rFonts w:asciiTheme="majorEastAsia" w:eastAsiaTheme="majorEastAsia" w:hAnsiTheme="majorEastAsia" w:hint="eastAsia"/>
                <w:b/>
              </w:rPr>
              <w:t>○提言２：防災の取組を充実させてほしい（PTA会長）</w:t>
            </w:r>
            <w:r w:rsidRPr="00FE1BA5">
              <w:rPr>
                <w:rFonts w:asciiTheme="majorEastAsia" w:eastAsiaTheme="majorEastAsia" w:hAnsiTheme="majorEastAsia" w:hint="eastAsia"/>
              </w:rPr>
              <w:t>児童生徒の安全にかかわる取り組みなのでPTAとも連携して一層充実して欲しい。</w:t>
            </w:r>
          </w:p>
          <w:p w:rsidR="00C05ABD" w:rsidRPr="00FE1BA5" w:rsidRDefault="00C05ABD" w:rsidP="00C05ABD">
            <w:pPr>
              <w:rPr>
                <w:rFonts w:asciiTheme="majorEastAsia" w:eastAsiaTheme="majorEastAsia" w:hAnsiTheme="majorEastAsia"/>
                <w:b/>
              </w:rPr>
            </w:pPr>
            <w:r w:rsidRPr="00FE1BA5">
              <w:rPr>
                <w:rFonts w:asciiTheme="majorEastAsia" w:eastAsiaTheme="majorEastAsia" w:hAnsiTheme="majorEastAsia" w:hint="eastAsia"/>
                <w:b/>
              </w:rPr>
              <w:t>○提言３：職業コースの推進と教育課程改善事業の取組の充実（福祉施設施設長）</w:t>
            </w:r>
            <w:r w:rsidRPr="00FE1BA5">
              <w:rPr>
                <w:rFonts w:asciiTheme="majorEastAsia" w:eastAsiaTheme="majorEastAsia" w:hAnsiTheme="majorEastAsia" w:hint="eastAsia"/>
              </w:rPr>
              <w:t>実習の体験先の確保と就労希望者の増加を進めて欲しい。</w:t>
            </w:r>
          </w:p>
          <w:p w:rsidR="008656FC" w:rsidRPr="00FE1BA5" w:rsidRDefault="00C05ABD" w:rsidP="00C05ABD">
            <w:pPr>
              <w:ind w:left="422" w:hangingChars="200" w:hanging="422"/>
            </w:pPr>
            <w:r w:rsidRPr="00FE1BA5">
              <w:rPr>
                <w:rFonts w:asciiTheme="majorEastAsia" w:eastAsiaTheme="majorEastAsia" w:hAnsiTheme="majorEastAsia" w:hint="eastAsia"/>
                <w:b/>
              </w:rPr>
              <w:t>○提言４：地域との一層の連携（地域住民代表）より</w:t>
            </w:r>
            <w:r w:rsidRPr="00FE1BA5">
              <w:rPr>
                <w:rFonts w:asciiTheme="majorEastAsia" w:eastAsiaTheme="majorEastAsia" w:hAnsiTheme="majorEastAsia" w:hint="eastAsia"/>
              </w:rPr>
              <w:t>地域との連携を維持し一層充実した活動を進める。</w:t>
            </w:r>
          </w:p>
          <w:p w:rsidR="004802DA" w:rsidRPr="00FE1BA5" w:rsidRDefault="004802DA" w:rsidP="00694745"/>
        </w:tc>
      </w:tr>
    </w:tbl>
    <w:p w:rsidR="0086696C" w:rsidRPr="00FE1BA5" w:rsidRDefault="0037367C" w:rsidP="00B44397">
      <w:pPr>
        <w:ind w:leftChars="-92" w:left="-4" w:hangingChars="90" w:hanging="189"/>
        <w:jc w:val="left"/>
        <w:rPr>
          <w:rFonts w:asciiTheme="majorEastAsia" w:eastAsiaTheme="majorEastAsia" w:hAnsiTheme="majorEastAsia"/>
          <w:szCs w:val="21"/>
        </w:rPr>
      </w:pPr>
      <w:r w:rsidRPr="00FE1BA5">
        <w:rPr>
          <w:rFonts w:asciiTheme="majorEastAsia" w:eastAsiaTheme="majorEastAsia" w:hAnsiTheme="majorEastAsia" w:hint="eastAsia"/>
          <w:szCs w:val="21"/>
        </w:rPr>
        <w:lastRenderedPageBreak/>
        <w:t xml:space="preserve">３　</w:t>
      </w:r>
      <w:r w:rsidR="0086696C" w:rsidRPr="00FE1BA5">
        <w:rPr>
          <w:rFonts w:asciiTheme="majorEastAsia" w:eastAsiaTheme="majorEastAsia" w:hAnsiTheme="majorEastAsia" w:hint="eastAsia"/>
          <w:szCs w:val="21"/>
        </w:rPr>
        <w:t>本年度の取組</w:t>
      </w:r>
      <w:r w:rsidRPr="00FE1BA5">
        <w:rPr>
          <w:rFonts w:asciiTheme="majorEastAsia" w:eastAsiaTheme="majorEastAsia" w:hAnsiTheme="majorEastAsia" w:hint="eastAsia"/>
          <w:szCs w:val="21"/>
        </w:rPr>
        <w:t>内容</w:t>
      </w:r>
      <w:r w:rsidR="0086696C" w:rsidRPr="00FE1BA5">
        <w:rPr>
          <w:rFonts w:asciiTheme="majorEastAsia" w:eastAsiaTheme="majorEastAsia" w:hAnsiTheme="majorEastAsia" w:hint="eastAsia"/>
          <w:szCs w:val="21"/>
        </w:rPr>
        <w:t>及び自己評価</w:t>
      </w:r>
    </w:p>
    <w:tbl>
      <w:tblPr>
        <w:tblW w:w="14664" w:type="dxa"/>
        <w:jc w:val="center"/>
        <w:tblInd w:w="-3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5"/>
        <w:gridCol w:w="3985"/>
        <w:gridCol w:w="4128"/>
        <w:gridCol w:w="4089"/>
        <w:gridCol w:w="1717"/>
      </w:tblGrid>
      <w:tr w:rsidR="00897939" w:rsidRPr="00FE1BA5" w:rsidTr="00FC7EDA">
        <w:trPr>
          <w:trHeight w:val="784"/>
          <w:jc w:val="center"/>
        </w:trPr>
        <w:tc>
          <w:tcPr>
            <w:tcW w:w="745" w:type="dxa"/>
            <w:shd w:val="clear" w:color="auto" w:fill="auto"/>
            <w:vAlign w:val="center"/>
          </w:tcPr>
          <w:p w:rsidR="00897939" w:rsidRPr="00FE1BA5" w:rsidRDefault="00897939" w:rsidP="0054712D">
            <w:pPr>
              <w:spacing w:line="240" w:lineRule="exact"/>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中期的</w:t>
            </w:r>
          </w:p>
          <w:p w:rsidR="00897939" w:rsidRPr="00FE1BA5" w:rsidRDefault="00897939" w:rsidP="0054712D">
            <w:pPr>
              <w:spacing w:line="240" w:lineRule="exact"/>
              <w:jc w:val="center"/>
              <w:rPr>
                <w:rFonts w:asciiTheme="majorEastAsia" w:eastAsiaTheme="majorEastAsia" w:hAnsiTheme="majorEastAsia"/>
                <w:spacing w:val="-20"/>
                <w:sz w:val="20"/>
                <w:szCs w:val="20"/>
              </w:rPr>
            </w:pPr>
            <w:r w:rsidRPr="00FE1BA5">
              <w:rPr>
                <w:rFonts w:asciiTheme="majorEastAsia" w:eastAsiaTheme="majorEastAsia" w:hAnsiTheme="majorEastAsia" w:hint="eastAsia"/>
                <w:sz w:val="20"/>
                <w:szCs w:val="20"/>
              </w:rPr>
              <w:t>目標</w:t>
            </w:r>
          </w:p>
        </w:tc>
        <w:tc>
          <w:tcPr>
            <w:tcW w:w="3985" w:type="dxa"/>
            <w:shd w:val="clear" w:color="auto" w:fill="auto"/>
            <w:vAlign w:val="center"/>
          </w:tcPr>
          <w:p w:rsidR="00897939" w:rsidRPr="00FE1BA5" w:rsidRDefault="00897939" w:rsidP="006B5B51">
            <w:pPr>
              <w:spacing w:line="320" w:lineRule="exact"/>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今年度の重点目標</w:t>
            </w:r>
          </w:p>
        </w:tc>
        <w:tc>
          <w:tcPr>
            <w:tcW w:w="4128" w:type="dxa"/>
            <w:tcBorders>
              <w:right w:val="dashed" w:sz="4" w:space="0" w:color="auto"/>
            </w:tcBorders>
            <w:shd w:val="clear" w:color="auto" w:fill="auto"/>
            <w:vAlign w:val="center"/>
          </w:tcPr>
          <w:p w:rsidR="00897939" w:rsidRPr="00FE1BA5" w:rsidRDefault="00897939" w:rsidP="006B5B51">
            <w:pPr>
              <w:spacing w:line="320" w:lineRule="exact"/>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具体的な取組計画・内容</w:t>
            </w:r>
          </w:p>
        </w:tc>
        <w:tc>
          <w:tcPr>
            <w:tcW w:w="4089" w:type="dxa"/>
            <w:tcBorders>
              <w:right w:val="dashed" w:sz="4" w:space="0" w:color="auto"/>
            </w:tcBorders>
            <w:vAlign w:val="center"/>
          </w:tcPr>
          <w:p w:rsidR="00897939" w:rsidRPr="00FE1BA5" w:rsidRDefault="00897939" w:rsidP="006B5B51">
            <w:pPr>
              <w:spacing w:line="320" w:lineRule="exact"/>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評価指標</w:t>
            </w:r>
          </w:p>
        </w:tc>
        <w:tc>
          <w:tcPr>
            <w:tcW w:w="1717" w:type="dxa"/>
            <w:tcBorders>
              <w:left w:val="dashed" w:sz="4" w:space="0" w:color="auto"/>
              <w:right w:val="single" w:sz="4" w:space="0" w:color="auto"/>
            </w:tcBorders>
            <w:shd w:val="clear" w:color="auto" w:fill="auto"/>
            <w:vAlign w:val="center"/>
          </w:tcPr>
          <w:p w:rsidR="00897939" w:rsidRPr="00FE1BA5" w:rsidRDefault="00897939" w:rsidP="006B5B51">
            <w:pPr>
              <w:spacing w:line="320" w:lineRule="exact"/>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自己評価</w:t>
            </w:r>
          </w:p>
        </w:tc>
      </w:tr>
      <w:tr w:rsidR="00897939" w:rsidRPr="00FE1BA5" w:rsidTr="006813A3">
        <w:trPr>
          <w:cantSplit/>
          <w:trHeight w:val="14401"/>
          <w:jc w:val="center"/>
        </w:trPr>
        <w:tc>
          <w:tcPr>
            <w:tcW w:w="745" w:type="dxa"/>
            <w:shd w:val="clear" w:color="auto" w:fill="auto"/>
            <w:textDirection w:val="tbRlV"/>
            <w:vAlign w:val="center"/>
          </w:tcPr>
          <w:p w:rsidR="00897939" w:rsidRPr="00FE1BA5" w:rsidRDefault="008F5A5B" w:rsidP="00031A86">
            <w:pPr>
              <w:spacing w:line="320" w:lineRule="exact"/>
              <w:ind w:left="113" w:right="113"/>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t>力の向上</w:t>
            </w:r>
          </w:p>
        </w:tc>
        <w:tc>
          <w:tcPr>
            <w:tcW w:w="3985" w:type="dxa"/>
            <w:shd w:val="clear" w:color="auto" w:fill="auto"/>
          </w:tcPr>
          <w:p w:rsidR="00066554" w:rsidRPr="00FE1BA5" w:rsidRDefault="002418D4"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w:t>
            </w:r>
            <w:r w:rsidR="00D1428F" w:rsidRPr="00FE1BA5">
              <w:rPr>
                <w:rFonts w:asciiTheme="majorEastAsia" w:eastAsiaTheme="majorEastAsia" w:hAnsiTheme="majorEastAsia" w:hint="eastAsia"/>
                <w:sz w:val="18"/>
                <w:szCs w:val="18"/>
              </w:rPr>
              <w:t>児童・生徒の発達段階を的確に把握し、自立に向けて可能性を伸ばすことができるよう、合理的配慮を取り入れながら個に応じた教育活動を行う。</w:t>
            </w:r>
          </w:p>
          <w:p w:rsidR="00D1428F" w:rsidRPr="00FE1BA5" w:rsidRDefault="00D1428F" w:rsidP="00B639A6">
            <w:pPr>
              <w:spacing w:line="360" w:lineRule="auto"/>
              <w:ind w:firstLineChars="100" w:firstLine="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合理的配慮の取り入れ状況については、中期目標終了年度において保護者アンケートの満足度を80％以上とする。</w:t>
            </w:r>
          </w:p>
          <w:p w:rsidR="00D1428F" w:rsidRPr="00FE1BA5" w:rsidRDefault="00D1428F"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 xml:space="preserve">　・各学部の自立活動について年間における指導の重点の作成</w:t>
            </w:r>
          </w:p>
          <w:p w:rsidR="0000362E" w:rsidRPr="00FE1BA5" w:rsidRDefault="0000362E" w:rsidP="00B639A6">
            <w:pPr>
              <w:spacing w:line="360" w:lineRule="auto"/>
              <w:rPr>
                <w:rFonts w:asciiTheme="majorEastAsia" w:eastAsiaTheme="majorEastAsia" w:hAnsiTheme="majorEastAsia"/>
                <w:sz w:val="18"/>
                <w:szCs w:val="18"/>
              </w:rPr>
            </w:pPr>
          </w:p>
          <w:p w:rsidR="0000362E" w:rsidRPr="00FE1BA5" w:rsidRDefault="0000362E" w:rsidP="00B639A6">
            <w:pPr>
              <w:spacing w:line="360" w:lineRule="auto"/>
              <w:rPr>
                <w:rFonts w:asciiTheme="majorEastAsia" w:eastAsiaTheme="majorEastAsia" w:hAnsiTheme="majorEastAsia"/>
                <w:sz w:val="18"/>
                <w:szCs w:val="18"/>
              </w:rPr>
            </w:pPr>
          </w:p>
          <w:p w:rsidR="0000362E" w:rsidRPr="00FE1BA5" w:rsidRDefault="0000362E" w:rsidP="00B639A6">
            <w:pPr>
              <w:spacing w:line="360" w:lineRule="auto"/>
              <w:rPr>
                <w:rFonts w:asciiTheme="majorEastAsia" w:eastAsiaTheme="majorEastAsia" w:hAnsiTheme="majorEastAsia"/>
                <w:sz w:val="18"/>
                <w:szCs w:val="18"/>
              </w:rPr>
            </w:pPr>
          </w:p>
          <w:p w:rsidR="0000362E" w:rsidRPr="00FE1BA5" w:rsidRDefault="0000362E" w:rsidP="00B639A6">
            <w:pPr>
              <w:spacing w:line="360" w:lineRule="auto"/>
              <w:rPr>
                <w:rFonts w:asciiTheme="majorEastAsia" w:eastAsiaTheme="majorEastAsia" w:hAnsiTheme="majorEastAsia"/>
                <w:sz w:val="18"/>
                <w:szCs w:val="18"/>
              </w:rPr>
            </w:pPr>
          </w:p>
          <w:p w:rsidR="00AC522D" w:rsidRPr="00FE1BA5" w:rsidRDefault="00AC522D" w:rsidP="00B639A6">
            <w:pPr>
              <w:spacing w:line="360" w:lineRule="auto"/>
              <w:rPr>
                <w:rFonts w:asciiTheme="majorEastAsia" w:eastAsiaTheme="majorEastAsia" w:hAnsiTheme="majorEastAsia"/>
                <w:sz w:val="18"/>
                <w:szCs w:val="18"/>
              </w:rPr>
            </w:pPr>
          </w:p>
          <w:p w:rsidR="0000362E" w:rsidRPr="00FE1BA5" w:rsidRDefault="0000362E" w:rsidP="00B639A6">
            <w:pPr>
              <w:spacing w:line="360" w:lineRule="auto"/>
              <w:rPr>
                <w:rFonts w:asciiTheme="majorEastAsia" w:eastAsiaTheme="majorEastAsia" w:hAnsiTheme="majorEastAsia"/>
                <w:sz w:val="18"/>
                <w:szCs w:val="18"/>
              </w:rPr>
            </w:pPr>
          </w:p>
          <w:p w:rsidR="0000362E" w:rsidRPr="00FE1BA5" w:rsidRDefault="0000362E" w:rsidP="00B639A6">
            <w:pPr>
              <w:spacing w:line="360" w:lineRule="auto"/>
              <w:rPr>
                <w:rFonts w:asciiTheme="majorEastAsia" w:eastAsiaTheme="majorEastAsia" w:hAnsiTheme="majorEastAsia"/>
                <w:sz w:val="18"/>
                <w:szCs w:val="18"/>
              </w:rPr>
            </w:pPr>
          </w:p>
          <w:p w:rsidR="00B03D09" w:rsidRPr="00FE1BA5" w:rsidRDefault="00B03D09" w:rsidP="00B639A6">
            <w:pPr>
              <w:spacing w:line="360" w:lineRule="auto"/>
              <w:rPr>
                <w:rFonts w:asciiTheme="majorEastAsia" w:eastAsiaTheme="majorEastAsia" w:hAnsiTheme="majorEastAsia"/>
                <w:sz w:val="18"/>
                <w:szCs w:val="18"/>
              </w:rPr>
            </w:pPr>
          </w:p>
          <w:p w:rsidR="00A72D47" w:rsidRPr="00FE1BA5" w:rsidRDefault="00A72D47" w:rsidP="00B639A6">
            <w:pPr>
              <w:spacing w:line="360" w:lineRule="auto"/>
              <w:rPr>
                <w:rFonts w:asciiTheme="majorEastAsia" w:eastAsiaTheme="majorEastAsia" w:hAnsiTheme="majorEastAsia"/>
                <w:sz w:val="18"/>
                <w:szCs w:val="18"/>
              </w:rPr>
            </w:pPr>
          </w:p>
          <w:p w:rsidR="00A72D47" w:rsidRPr="00FE1BA5" w:rsidRDefault="00A72D47" w:rsidP="00B639A6">
            <w:pPr>
              <w:spacing w:line="360" w:lineRule="auto"/>
              <w:rPr>
                <w:rFonts w:asciiTheme="majorEastAsia" w:eastAsiaTheme="majorEastAsia" w:hAnsiTheme="majorEastAsia"/>
                <w:sz w:val="18"/>
                <w:szCs w:val="18"/>
              </w:rPr>
            </w:pPr>
          </w:p>
          <w:p w:rsidR="00A72D47" w:rsidRPr="00FE1BA5" w:rsidRDefault="00A72D47" w:rsidP="00B639A6">
            <w:pPr>
              <w:spacing w:line="360" w:lineRule="auto"/>
              <w:rPr>
                <w:rFonts w:asciiTheme="majorEastAsia" w:eastAsiaTheme="majorEastAsia" w:hAnsiTheme="majorEastAsia"/>
                <w:sz w:val="18"/>
                <w:szCs w:val="18"/>
              </w:rPr>
            </w:pPr>
          </w:p>
          <w:p w:rsidR="00852351" w:rsidRPr="00FE1BA5" w:rsidRDefault="00852351" w:rsidP="00B639A6">
            <w:pPr>
              <w:spacing w:line="360" w:lineRule="auto"/>
              <w:rPr>
                <w:rFonts w:asciiTheme="majorEastAsia" w:eastAsiaTheme="majorEastAsia" w:hAnsiTheme="majorEastAsia"/>
                <w:sz w:val="18"/>
                <w:szCs w:val="18"/>
              </w:rPr>
            </w:pPr>
          </w:p>
          <w:p w:rsidR="00A72D47" w:rsidRPr="00FE1BA5" w:rsidRDefault="00A72D47" w:rsidP="00B639A6">
            <w:pPr>
              <w:spacing w:line="360" w:lineRule="auto"/>
              <w:rPr>
                <w:rFonts w:asciiTheme="majorEastAsia" w:eastAsiaTheme="majorEastAsia" w:hAnsiTheme="majorEastAsia"/>
                <w:sz w:val="18"/>
                <w:szCs w:val="18"/>
              </w:rPr>
            </w:pPr>
          </w:p>
          <w:p w:rsidR="00D1428F" w:rsidRPr="00FE1BA5" w:rsidRDefault="00D1428F"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（２）年度当初に「個別の教育支援計画」「個別の指導計画」</w:t>
            </w:r>
            <w:r w:rsidR="000C7204" w:rsidRPr="00FE1BA5">
              <w:rPr>
                <w:rFonts w:asciiTheme="majorEastAsia" w:eastAsiaTheme="majorEastAsia" w:hAnsiTheme="majorEastAsia" w:hint="eastAsia"/>
                <w:sz w:val="18"/>
                <w:szCs w:val="18"/>
              </w:rPr>
              <w:t>「合理的配慮」</w:t>
            </w:r>
            <w:r w:rsidRPr="00FE1BA5">
              <w:rPr>
                <w:rFonts w:asciiTheme="majorEastAsia" w:eastAsiaTheme="majorEastAsia" w:hAnsiTheme="majorEastAsia" w:hint="eastAsia"/>
                <w:sz w:val="18"/>
                <w:szCs w:val="18"/>
              </w:rPr>
              <w:t>の作成を家庭と連携し行い、学期ごとに確認・修正</w:t>
            </w:r>
            <w:r w:rsidR="008F5592" w:rsidRPr="00FE1BA5">
              <w:rPr>
                <w:rFonts w:asciiTheme="majorEastAsia" w:eastAsiaTheme="majorEastAsia" w:hAnsiTheme="majorEastAsia" w:hint="eastAsia"/>
                <w:szCs w:val="21"/>
              </w:rPr>
              <w:t>等を行い</w:t>
            </w:r>
            <w:r w:rsidRPr="00FE1BA5">
              <w:rPr>
                <w:rFonts w:asciiTheme="majorEastAsia" w:eastAsiaTheme="majorEastAsia" w:hAnsiTheme="majorEastAsia" w:hint="eastAsia"/>
                <w:sz w:val="18"/>
                <w:szCs w:val="18"/>
              </w:rPr>
              <w:t>ながら、児童・生徒に応じた合理的配慮を検討・実施し、自立に向けた可能性の伸長を図る。中期目標終了年度において「個別の教育支援計画」「個別の指導計画」の活用状況を保護者アンケートにおいて満足度を80％以上とする。</w:t>
            </w:r>
          </w:p>
          <w:p w:rsidR="008F5592" w:rsidRPr="00FE1BA5" w:rsidRDefault="008F5592" w:rsidP="00B639A6">
            <w:pPr>
              <w:spacing w:line="360" w:lineRule="auto"/>
              <w:rPr>
                <w:rFonts w:asciiTheme="majorEastAsia" w:eastAsiaTheme="majorEastAsia" w:hAnsiTheme="majorEastAsia"/>
                <w:sz w:val="18"/>
                <w:szCs w:val="18"/>
              </w:rPr>
            </w:pPr>
          </w:p>
          <w:p w:rsidR="008F5592" w:rsidRPr="00FE1BA5" w:rsidRDefault="008F5592" w:rsidP="00B639A6">
            <w:pPr>
              <w:spacing w:line="360" w:lineRule="auto"/>
              <w:rPr>
                <w:rFonts w:asciiTheme="majorEastAsia" w:eastAsiaTheme="majorEastAsia" w:hAnsiTheme="majorEastAsia"/>
                <w:sz w:val="18"/>
                <w:szCs w:val="18"/>
              </w:rPr>
            </w:pPr>
          </w:p>
          <w:p w:rsidR="009416EE" w:rsidRPr="00FE1BA5" w:rsidRDefault="009416EE" w:rsidP="00B639A6">
            <w:pPr>
              <w:spacing w:line="360" w:lineRule="auto"/>
              <w:rPr>
                <w:rFonts w:asciiTheme="majorEastAsia" w:eastAsiaTheme="majorEastAsia" w:hAnsiTheme="majorEastAsia"/>
                <w:sz w:val="18"/>
                <w:szCs w:val="18"/>
              </w:rPr>
            </w:pPr>
          </w:p>
          <w:p w:rsidR="0056310F" w:rsidRPr="00FE1BA5" w:rsidRDefault="0056310F" w:rsidP="00B639A6">
            <w:pPr>
              <w:spacing w:line="360" w:lineRule="auto"/>
              <w:rPr>
                <w:rFonts w:asciiTheme="majorEastAsia" w:eastAsiaTheme="majorEastAsia" w:hAnsiTheme="majorEastAsia"/>
                <w:sz w:val="18"/>
                <w:szCs w:val="18"/>
              </w:rPr>
            </w:pPr>
          </w:p>
          <w:p w:rsidR="009416EE" w:rsidRPr="00FE1BA5" w:rsidRDefault="009416EE" w:rsidP="00B639A6">
            <w:pPr>
              <w:spacing w:line="360" w:lineRule="auto"/>
              <w:rPr>
                <w:rFonts w:asciiTheme="majorEastAsia" w:eastAsiaTheme="majorEastAsia" w:hAnsiTheme="majorEastAsia"/>
                <w:sz w:val="18"/>
                <w:szCs w:val="18"/>
              </w:rPr>
            </w:pPr>
          </w:p>
          <w:p w:rsidR="00C82338" w:rsidRPr="00FE1BA5" w:rsidRDefault="00C82338" w:rsidP="00B639A6">
            <w:pPr>
              <w:spacing w:line="360" w:lineRule="auto"/>
              <w:rPr>
                <w:rFonts w:asciiTheme="majorEastAsia" w:eastAsiaTheme="majorEastAsia" w:hAnsiTheme="majorEastAsia"/>
                <w:sz w:val="18"/>
                <w:szCs w:val="18"/>
              </w:rPr>
            </w:pPr>
          </w:p>
          <w:p w:rsidR="002302A1" w:rsidRPr="00FE1BA5" w:rsidRDefault="002302A1" w:rsidP="00B639A6">
            <w:pPr>
              <w:spacing w:line="360" w:lineRule="auto"/>
              <w:rPr>
                <w:rFonts w:asciiTheme="majorEastAsia" w:eastAsiaTheme="majorEastAsia" w:hAnsiTheme="majorEastAsia"/>
                <w:sz w:val="18"/>
                <w:szCs w:val="18"/>
              </w:rPr>
            </w:pPr>
          </w:p>
          <w:p w:rsidR="00AC522D" w:rsidRPr="00FE1BA5" w:rsidRDefault="00AC522D" w:rsidP="00B639A6">
            <w:pPr>
              <w:spacing w:line="360" w:lineRule="auto"/>
              <w:rPr>
                <w:rFonts w:asciiTheme="majorEastAsia" w:eastAsiaTheme="majorEastAsia" w:hAnsiTheme="majorEastAsia"/>
                <w:sz w:val="18"/>
                <w:szCs w:val="18"/>
              </w:rPr>
            </w:pPr>
          </w:p>
          <w:p w:rsidR="00211CCA" w:rsidRPr="00FE1BA5" w:rsidRDefault="00211CCA" w:rsidP="00B639A6">
            <w:pPr>
              <w:spacing w:line="360" w:lineRule="auto"/>
              <w:rPr>
                <w:rFonts w:asciiTheme="majorEastAsia" w:eastAsiaTheme="majorEastAsia" w:hAnsiTheme="majorEastAsia"/>
                <w:sz w:val="18"/>
                <w:szCs w:val="18"/>
              </w:rPr>
            </w:pPr>
          </w:p>
          <w:p w:rsidR="00211CCA" w:rsidRPr="00FE1BA5" w:rsidRDefault="00211CCA" w:rsidP="00B639A6">
            <w:pPr>
              <w:spacing w:line="360" w:lineRule="auto"/>
              <w:rPr>
                <w:rFonts w:asciiTheme="majorEastAsia" w:eastAsiaTheme="majorEastAsia" w:hAnsiTheme="majorEastAsia"/>
                <w:sz w:val="18"/>
                <w:szCs w:val="18"/>
              </w:rPr>
            </w:pPr>
          </w:p>
          <w:p w:rsidR="00303989" w:rsidRPr="00FE1BA5" w:rsidRDefault="00303989" w:rsidP="00303EC6">
            <w:pPr>
              <w:spacing w:line="360" w:lineRule="auto"/>
              <w:rPr>
                <w:rFonts w:asciiTheme="majorEastAsia" w:eastAsiaTheme="majorEastAsia" w:hAnsiTheme="majorEastAsia"/>
                <w:sz w:val="18"/>
                <w:szCs w:val="18"/>
              </w:rPr>
            </w:pPr>
          </w:p>
          <w:p w:rsidR="002418D4" w:rsidRPr="00FE1BA5" w:rsidRDefault="00D1428F" w:rsidP="00B639A6">
            <w:pPr>
              <w:spacing w:line="360" w:lineRule="auto"/>
              <w:ind w:left="180" w:hangingChars="100" w:hanging="180"/>
              <w:rPr>
                <w:rFonts w:asciiTheme="majorEastAsia" w:eastAsiaTheme="majorEastAsia" w:hAnsiTheme="majorEastAsia"/>
                <w:sz w:val="20"/>
                <w:szCs w:val="20"/>
              </w:rPr>
            </w:pPr>
            <w:r w:rsidRPr="00FE1BA5">
              <w:rPr>
                <w:rFonts w:asciiTheme="majorEastAsia" w:eastAsiaTheme="majorEastAsia" w:hAnsiTheme="majorEastAsia" w:hint="eastAsia"/>
                <w:sz w:val="18"/>
                <w:szCs w:val="18"/>
              </w:rPr>
              <w:t>（３）</w:t>
            </w:r>
            <w:r w:rsidR="00085D34" w:rsidRPr="00FE1BA5">
              <w:rPr>
                <w:rFonts w:asciiTheme="majorEastAsia" w:eastAsiaTheme="majorEastAsia" w:hAnsiTheme="majorEastAsia" w:hint="eastAsia"/>
                <w:sz w:val="18"/>
                <w:szCs w:val="18"/>
              </w:rPr>
              <w:t>今年度より</w:t>
            </w:r>
            <w:r w:rsidR="00B20790" w:rsidRPr="00FE1BA5">
              <w:rPr>
                <w:rFonts w:asciiTheme="majorEastAsia" w:eastAsiaTheme="majorEastAsia" w:hAnsiTheme="majorEastAsia" w:hint="eastAsia"/>
                <w:sz w:val="18"/>
                <w:szCs w:val="18"/>
              </w:rPr>
              <w:t>本格的に</w:t>
            </w:r>
            <w:r w:rsidR="002418D4" w:rsidRPr="00FE1BA5">
              <w:rPr>
                <w:rFonts w:asciiTheme="majorEastAsia" w:eastAsiaTheme="majorEastAsia" w:hAnsiTheme="majorEastAsia" w:hint="eastAsia"/>
                <w:sz w:val="18"/>
                <w:szCs w:val="18"/>
              </w:rPr>
              <w:t>タブレット型端末等ＩＣＴ機器を教育活動に活かせるよう、</w:t>
            </w:r>
            <w:r w:rsidR="00B20790" w:rsidRPr="00FE1BA5">
              <w:rPr>
                <w:rFonts w:asciiTheme="majorEastAsia" w:eastAsiaTheme="majorEastAsia" w:hAnsiTheme="majorEastAsia" w:hint="eastAsia"/>
                <w:sz w:val="18"/>
                <w:szCs w:val="18"/>
              </w:rPr>
              <w:t>環境整備を図り、</w:t>
            </w:r>
            <w:r w:rsidR="002418D4" w:rsidRPr="00FE1BA5">
              <w:rPr>
                <w:rFonts w:asciiTheme="majorEastAsia" w:eastAsiaTheme="majorEastAsia" w:hAnsiTheme="majorEastAsia" w:hint="eastAsia"/>
                <w:sz w:val="18"/>
                <w:szCs w:val="18"/>
              </w:rPr>
              <w:t>発達段階に応じた学力の向上を</w:t>
            </w:r>
            <w:r w:rsidR="00AD0160" w:rsidRPr="00FE1BA5">
              <w:rPr>
                <w:rFonts w:asciiTheme="majorEastAsia" w:eastAsiaTheme="majorEastAsia" w:hAnsiTheme="majorEastAsia" w:hint="eastAsia"/>
                <w:sz w:val="18"/>
                <w:szCs w:val="18"/>
              </w:rPr>
              <w:t>めざす</w:t>
            </w:r>
            <w:r w:rsidR="002418D4" w:rsidRPr="00FE1BA5">
              <w:rPr>
                <w:rFonts w:asciiTheme="majorEastAsia" w:eastAsiaTheme="majorEastAsia" w:hAnsiTheme="majorEastAsia" w:hint="eastAsia"/>
                <w:sz w:val="18"/>
                <w:szCs w:val="18"/>
              </w:rPr>
              <w:t>。</w:t>
            </w:r>
          </w:p>
        </w:tc>
        <w:tc>
          <w:tcPr>
            <w:tcW w:w="4128" w:type="dxa"/>
            <w:tcBorders>
              <w:right w:val="dashed" w:sz="4" w:space="0" w:color="auto"/>
            </w:tcBorders>
            <w:shd w:val="clear" w:color="auto" w:fill="auto"/>
          </w:tcPr>
          <w:p w:rsidR="00B11A1B"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w:t>
            </w:r>
            <w:r w:rsidR="006D2EF4" w:rsidRPr="00FE1BA5">
              <w:rPr>
                <w:rFonts w:asciiTheme="majorEastAsia" w:eastAsiaTheme="majorEastAsia" w:hAnsiTheme="majorEastAsia" w:hint="eastAsia"/>
                <w:sz w:val="18"/>
                <w:szCs w:val="18"/>
              </w:rPr>
              <w:t>【自立活動の指導の重点】</w:t>
            </w: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 xml:space="preserve">　</w:t>
            </w:r>
            <w:r w:rsidR="00C82338" w:rsidRPr="00FE1BA5">
              <w:rPr>
                <w:rFonts w:asciiTheme="majorEastAsia" w:eastAsiaTheme="majorEastAsia" w:hAnsiTheme="majorEastAsia" w:hint="eastAsia"/>
                <w:sz w:val="18"/>
                <w:szCs w:val="18"/>
              </w:rPr>
              <w:t xml:space="preserve">　</w:t>
            </w:r>
            <w:r w:rsidRPr="00FE1BA5">
              <w:rPr>
                <w:rFonts w:asciiTheme="majorEastAsia" w:eastAsiaTheme="majorEastAsia" w:hAnsiTheme="majorEastAsia" w:hint="eastAsia"/>
                <w:sz w:val="18"/>
                <w:szCs w:val="18"/>
              </w:rPr>
              <w:t>自立活動の指導を行いながら、個々の合理的配慮に関して検討する。</w:t>
            </w:r>
          </w:p>
          <w:p w:rsidR="00C82338" w:rsidRPr="00FE1BA5" w:rsidRDefault="006D2EF4"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ア・小学部</w:t>
            </w:r>
            <w:r w:rsidR="0056310F" w:rsidRPr="00FE1BA5">
              <w:rPr>
                <w:rFonts w:asciiTheme="majorEastAsia" w:eastAsiaTheme="majorEastAsia" w:hAnsiTheme="majorEastAsia" w:hint="eastAsia"/>
                <w:sz w:val="18"/>
                <w:szCs w:val="18"/>
              </w:rPr>
              <w:t>：</w:t>
            </w:r>
            <w:r w:rsidR="008F5592" w:rsidRPr="00FE1BA5">
              <w:rPr>
                <w:rFonts w:asciiTheme="majorEastAsia" w:eastAsiaTheme="majorEastAsia" w:hAnsiTheme="majorEastAsia" w:hint="eastAsia"/>
                <w:sz w:val="18"/>
                <w:szCs w:val="18"/>
              </w:rPr>
              <w:t>「おはよう」「いただきます」「ありがとう」「ごめんなさい」等、場に応じたあいさつや受け答えが自らできるように指導する。</w:t>
            </w:r>
          </w:p>
          <w:p w:rsidR="00E10E80" w:rsidRPr="00FE1BA5" w:rsidRDefault="00E10E80" w:rsidP="00B639A6">
            <w:pPr>
              <w:spacing w:line="360" w:lineRule="auto"/>
              <w:ind w:left="360" w:hangingChars="200" w:hanging="360"/>
              <w:rPr>
                <w:rFonts w:asciiTheme="majorEastAsia" w:eastAsiaTheme="majorEastAsia" w:hAnsiTheme="majorEastAsia"/>
                <w:sz w:val="18"/>
                <w:szCs w:val="18"/>
              </w:rPr>
            </w:pPr>
          </w:p>
          <w:p w:rsidR="00E10E80" w:rsidRPr="00FE1BA5" w:rsidRDefault="00E10E80" w:rsidP="00B639A6">
            <w:pPr>
              <w:spacing w:line="360" w:lineRule="auto"/>
              <w:ind w:left="360" w:hangingChars="200" w:hanging="360"/>
              <w:rPr>
                <w:rFonts w:asciiTheme="majorEastAsia" w:eastAsiaTheme="majorEastAsia" w:hAnsiTheme="majorEastAsia"/>
                <w:sz w:val="18"/>
                <w:szCs w:val="18"/>
              </w:rPr>
            </w:pPr>
          </w:p>
          <w:p w:rsidR="00D1428F"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イ・中学部</w:t>
            </w:r>
            <w:r w:rsidR="0056310F"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あらゆる教育活動を通じて、清掃や集団活動、クラス活動などを行い、生活体験を積み、発達段階に応じた主体性を身につけられるように指導する。</w:t>
            </w:r>
          </w:p>
          <w:p w:rsidR="00E10E80" w:rsidRPr="00FE1BA5" w:rsidRDefault="00E10E80" w:rsidP="00303EC6">
            <w:pPr>
              <w:spacing w:line="360" w:lineRule="auto"/>
              <w:rPr>
                <w:rFonts w:asciiTheme="majorEastAsia" w:eastAsiaTheme="majorEastAsia" w:hAnsiTheme="majorEastAsia"/>
                <w:sz w:val="18"/>
                <w:szCs w:val="18"/>
              </w:rPr>
            </w:pP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ウ・高等部</w:t>
            </w:r>
            <w:r w:rsidR="0056310F"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体験的な学習を重視し、発達段階に応じた自立に必要な力（自主性、自発性、積極的な態度）を養えるように指導する。</w:t>
            </w:r>
          </w:p>
          <w:p w:rsidR="00B03D09" w:rsidRPr="00FE1BA5" w:rsidRDefault="00B03D09" w:rsidP="00B639A6">
            <w:pPr>
              <w:spacing w:line="360" w:lineRule="auto"/>
              <w:ind w:left="360" w:hangingChars="200" w:hanging="360"/>
              <w:rPr>
                <w:rFonts w:asciiTheme="majorEastAsia" w:eastAsiaTheme="majorEastAsia" w:hAnsiTheme="majorEastAsia"/>
                <w:sz w:val="18"/>
                <w:szCs w:val="18"/>
              </w:rPr>
            </w:pPr>
          </w:p>
          <w:p w:rsidR="00E10E80" w:rsidRPr="00FE1BA5" w:rsidRDefault="00E10E80" w:rsidP="00B639A6">
            <w:pPr>
              <w:spacing w:line="360" w:lineRule="auto"/>
              <w:ind w:left="360" w:hangingChars="200" w:hanging="360"/>
              <w:rPr>
                <w:rFonts w:asciiTheme="majorEastAsia" w:eastAsiaTheme="majorEastAsia" w:hAnsiTheme="majorEastAsia"/>
                <w:sz w:val="18"/>
                <w:szCs w:val="18"/>
              </w:rPr>
            </w:pPr>
          </w:p>
          <w:p w:rsidR="00852351" w:rsidRPr="00FE1BA5" w:rsidRDefault="00852351" w:rsidP="00B639A6">
            <w:pPr>
              <w:spacing w:line="360" w:lineRule="auto"/>
              <w:ind w:left="360" w:hangingChars="200" w:hanging="360"/>
              <w:rPr>
                <w:rFonts w:asciiTheme="majorEastAsia" w:eastAsiaTheme="majorEastAsia" w:hAnsiTheme="majorEastAsia"/>
                <w:sz w:val="18"/>
                <w:szCs w:val="18"/>
              </w:rPr>
            </w:pPr>
          </w:p>
          <w:p w:rsidR="00852351" w:rsidRPr="00FE1BA5" w:rsidRDefault="00852351" w:rsidP="00303EC6">
            <w:pPr>
              <w:spacing w:line="360" w:lineRule="auto"/>
              <w:rPr>
                <w:rFonts w:asciiTheme="majorEastAsia" w:eastAsiaTheme="majorEastAsia" w:hAnsiTheme="majorEastAsia"/>
                <w:sz w:val="18"/>
                <w:szCs w:val="18"/>
              </w:rPr>
            </w:pPr>
          </w:p>
          <w:p w:rsidR="00E10E80" w:rsidRPr="00FE1BA5" w:rsidRDefault="00E10E80" w:rsidP="00B639A6">
            <w:pPr>
              <w:spacing w:line="360" w:lineRule="auto"/>
              <w:ind w:left="360" w:hangingChars="200" w:hanging="360"/>
              <w:rPr>
                <w:rFonts w:asciiTheme="majorEastAsia" w:eastAsiaTheme="majorEastAsia" w:hAnsiTheme="majorEastAsia"/>
                <w:sz w:val="18"/>
                <w:szCs w:val="18"/>
              </w:rPr>
            </w:pPr>
          </w:p>
          <w:p w:rsidR="00D1428F"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（２）【「個別の教育支援計画」「個別の指導計画」の活用】</w:t>
            </w:r>
            <w:r w:rsidR="000C7204" w:rsidRPr="00FE1BA5">
              <w:rPr>
                <w:rFonts w:asciiTheme="majorEastAsia" w:eastAsiaTheme="majorEastAsia" w:hAnsiTheme="majorEastAsia" w:hint="eastAsia"/>
                <w:sz w:val="18"/>
                <w:szCs w:val="18"/>
              </w:rPr>
              <w:t>【「合理的配慮の取り入れ」】</w:t>
            </w: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ア・小学部</w:t>
            </w:r>
            <w:r w:rsidR="0056310F"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 xml:space="preserve">　児童一人</w:t>
            </w:r>
            <w:r w:rsidR="00085D34" w:rsidRPr="00FE1BA5">
              <w:rPr>
                <w:rFonts w:asciiTheme="majorEastAsia" w:eastAsiaTheme="majorEastAsia" w:hAnsiTheme="majorEastAsia" w:hint="eastAsia"/>
                <w:sz w:val="18"/>
                <w:szCs w:val="18"/>
              </w:rPr>
              <w:t>ひとりの発達段階や適性、障がい状況に応じた学習や運動グループを</w:t>
            </w:r>
            <w:r w:rsidRPr="00FE1BA5">
              <w:rPr>
                <w:rFonts w:asciiTheme="majorEastAsia" w:eastAsiaTheme="majorEastAsia" w:hAnsiTheme="majorEastAsia" w:hint="eastAsia"/>
                <w:sz w:val="18"/>
                <w:szCs w:val="18"/>
              </w:rPr>
              <w:t>学年を越えた形で編成し、より個に応じた指導を年間を通じて実践する。</w:t>
            </w: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イ・中学部</w:t>
            </w:r>
            <w:r w:rsidR="0056310F"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学習班を生徒の発達段階に応じて大きくＡ、Ｂ、Ｃ</w:t>
            </w:r>
            <w:r w:rsidR="00085D34" w:rsidRPr="00FE1BA5">
              <w:rPr>
                <w:rFonts w:asciiTheme="majorEastAsia" w:eastAsiaTheme="majorEastAsia" w:hAnsiTheme="majorEastAsia" w:hint="eastAsia"/>
                <w:sz w:val="18"/>
                <w:szCs w:val="18"/>
              </w:rPr>
              <w:t>班の３</w:t>
            </w:r>
            <w:r w:rsidRPr="00FE1BA5">
              <w:rPr>
                <w:rFonts w:asciiTheme="majorEastAsia" w:eastAsiaTheme="majorEastAsia" w:hAnsiTheme="majorEastAsia" w:hint="eastAsia"/>
                <w:sz w:val="18"/>
                <w:szCs w:val="18"/>
              </w:rPr>
              <w:t>段階に分け教育活動の基本とする。各学年の教員配置等を鑑み、さらに細分化（４から７班編成）</w:t>
            </w:r>
            <w:r w:rsidR="00085D34" w:rsidRPr="00FE1BA5">
              <w:rPr>
                <w:rFonts w:asciiTheme="majorEastAsia" w:eastAsiaTheme="majorEastAsia" w:hAnsiTheme="majorEastAsia" w:hint="eastAsia"/>
                <w:sz w:val="18"/>
                <w:szCs w:val="18"/>
              </w:rPr>
              <w:t>し、生徒の発達段階に応じた、より分かりやすい授業を</w:t>
            </w:r>
            <w:r w:rsidRPr="00FE1BA5">
              <w:rPr>
                <w:rFonts w:asciiTheme="majorEastAsia" w:eastAsiaTheme="majorEastAsia" w:hAnsiTheme="majorEastAsia" w:hint="eastAsia"/>
                <w:sz w:val="18"/>
                <w:szCs w:val="18"/>
              </w:rPr>
              <w:t>実践する。</w:t>
            </w: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ウ・高等部</w:t>
            </w:r>
            <w:r w:rsidR="0056310F"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 xml:space="preserve">　学習班を生徒の発達段階に応じて大きくＡ、Ｂ、Ｃ、Ｄ、Ｅ班の５段階に分け教育活動の基本とする。</w:t>
            </w:r>
          </w:p>
          <w:p w:rsidR="00085D34" w:rsidRPr="00FE1BA5" w:rsidRDefault="008F5592" w:rsidP="00B639A6">
            <w:pPr>
              <w:spacing w:line="360" w:lineRule="auto"/>
              <w:ind w:leftChars="100" w:left="39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 xml:space="preserve">　生徒の発達段階に応じ、基本的な生活習慣の定着を図り、個性の伸長と共に集団生活に参加する態度や技術を養う。　</w:t>
            </w:r>
          </w:p>
          <w:p w:rsidR="00303989" w:rsidRPr="00FE1BA5" w:rsidRDefault="008F5592" w:rsidP="001C19F8">
            <w:pPr>
              <w:spacing w:line="360" w:lineRule="auto"/>
              <w:ind w:leftChars="200" w:left="42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また、</w:t>
            </w:r>
            <w:r w:rsidR="00085D34" w:rsidRPr="00FE1BA5">
              <w:rPr>
                <w:rFonts w:asciiTheme="majorEastAsia" w:eastAsiaTheme="majorEastAsia" w:hAnsiTheme="majorEastAsia" w:hint="eastAsia"/>
                <w:sz w:val="18"/>
                <w:szCs w:val="18"/>
              </w:rPr>
              <w:t>本</w:t>
            </w:r>
            <w:r w:rsidR="001C19F8" w:rsidRPr="00FE1BA5">
              <w:rPr>
                <w:rFonts w:asciiTheme="majorEastAsia" w:eastAsiaTheme="majorEastAsia" w:hAnsiTheme="majorEastAsia" w:hint="eastAsia"/>
                <w:sz w:val="18"/>
                <w:szCs w:val="18"/>
              </w:rPr>
              <w:t>年度から実施するコース制において社会性の定着を図る。</w:t>
            </w: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（３）【ＩＣＴ機器の導入】</w:t>
            </w:r>
          </w:p>
          <w:p w:rsidR="006F2D4F" w:rsidRPr="00FE1BA5" w:rsidRDefault="006F2D4F" w:rsidP="00B8068B">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ア・ＩＣＴ機器を活用した、</w:t>
            </w:r>
            <w:r w:rsidR="00B8068B" w:rsidRPr="00FE1BA5">
              <w:rPr>
                <w:rFonts w:asciiTheme="majorEastAsia" w:eastAsiaTheme="majorEastAsia" w:hAnsiTheme="majorEastAsia" w:hint="eastAsia"/>
                <w:sz w:val="18"/>
                <w:szCs w:val="18"/>
              </w:rPr>
              <w:t>研究授業や実践報告会</w:t>
            </w:r>
            <w:r w:rsidRPr="00FE1BA5">
              <w:rPr>
                <w:rFonts w:asciiTheme="majorEastAsia" w:eastAsiaTheme="majorEastAsia" w:hAnsiTheme="majorEastAsia" w:hint="eastAsia"/>
                <w:sz w:val="18"/>
                <w:szCs w:val="18"/>
              </w:rPr>
              <w:t>の実施。</w:t>
            </w:r>
          </w:p>
          <w:p w:rsidR="00A72D47" w:rsidRPr="00FE1BA5" w:rsidRDefault="00E73AE7" w:rsidP="00303EC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 xml:space="preserve">　　教授内容表示用の教室固定型プロジェクター及び大型ディスプレイの設置を行う。</w:t>
            </w:r>
          </w:p>
          <w:p w:rsidR="006F2D4F" w:rsidRPr="00FE1BA5" w:rsidRDefault="006F2D4F" w:rsidP="00A72D47">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イ・校内外の研修への参加を促す。</w:t>
            </w:r>
          </w:p>
          <w:p w:rsidR="00B03D09" w:rsidRDefault="00B03D09" w:rsidP="00B639A6">
            <w:pPr>
              <w:spacing w:line="360" w:lineRule="auto"/>
              <w:ind w:left="180" w:hangingChars="100" w:hanging="180"/>
              <w:rPr>
                <w:rFonts w:asciiTheme="majorEastAsia" w:eastAsiaTheme="majorEastAsia" w:hAnsiTheme="majorEastAsia" w:hint="eastAsia"/>
                <w:sz w:val="18"/>
                <w:szCs w:val="18"/>
              </w:rPr>
            </w:pPr>
          </w:p>
          <w:p w:rsidR="00303EC6" w:rsidRDefault="00303EC6" w:rsidP="00B639A6">
            <w:pPr>
              <w:spacing w:line="360" w:lineRule="auto"/>
              <w:ind w:left="180" w:hangingChars="100" w:hanging="180"/>
              <w:rPr>
                <w:rFonts w:asciiTheme="majorEastAsia" w:eastAsiaTheme="majorEastAsia" w:hAnsiTheme="majorEastAsia" w:hint="eastAsia"/>
                <w:sz w:val="18"/>
                <w:szCs w:val="18"/>
              </w:rPr>
            </w:pPr>
          </w:p>
          <w:p w:rsidR="00303EC6" w:rsidRPr="00FE1BA5" w:rsidRDefault="00303EC6" w:rsidP="00B639A6">
            <w:pPr>
              <w:spacing w:line="360" w:lineRule="auto"/>
              <w:ind w:left="180" w:hangingChars="100" w:hanging="180"/>
              <w:rPr>
                <w:rFonts w:asciiTheme="majorEastAsia" w:eastAsiaTheme="majorEastAsia" w:hAnsiTheme="majorEastAsia"/>
                <w:sz w:val="18"/>
                <w:szCs w:val="18"/>
              </w:rPr>
            </w:pPr>
          </w:p>
          <w:p w:rsidR="00A72D47" w:rsidRPr="00FE1BA5" w:rsidRDefault="00A72D47" w:rsidP="00B639A6">
            <w:pPr>
              <w:spacing w:line="360" w:lineRule="auto"/>
              <w:ind w:left="180" w:hangingChars="100" w:hanging="180"/>
              <w:rPr>
                <w:rFonts w:asciiTheme="majorEastAsia" w:eastAsiaTheme="majorEastAsia" w:hAnsiTheme="majorEastAsia"/>
                <w:sz w:val="18"/>
                <w:szCs w:val="18"/>
              </w:rPr>
            </w:pPr>
          </w:p>
          <w:p w:rsidR="00C3427C" w:rsidRPr="00FE1BA5" w:rsidRDefault="006F2D4F" w:rsidP="00B639A6">
            <w:pPr>
              <w:spacing w:line="360" w:lineRule="auto"/>
              <w:ind w:left="360" w:hangingChars="200" w:hanging="360"/>
              <w:rPr>
                <w:rFonts w:asciiTheme="majorEastAsia" w:eastAsiaTheme="majorEastAsia" w:hAnsiTheme="majorEastAsia"/>
                <w:sz w:val="20"/>
                <w:szCs w:val="20"/>
              </w:rPr>
            </w:pPr>
            <w:r w:rsidRPr="00FE1BA5">
              <w:rPr>
                <w:rFonts w:asciiTheme="majorEastAsia" w:eastAsiaTheme="majorEastAsia" w:hAnsiTheme="majorEastAsia" w:hint="eastAsia"/>
                <w:sz w:val="18"/>
                <w:szCs w:val="18"/>
              </w:rPr>
              <w:t>ウ・先進的な活用を行っている学校園への見学研修を行う</w:t>
            </w:r>
          </w:p>
        </w:tc>
        <w:tc>
          <w:tcPr>
            <w:tcW w:w="4089" w:type="dxa"/>
            <w:tcBorders>
              <w:right w:val="dashed" w:sz="4" w:space="0" w:color="auto"/>
            </w:tcBorders>
          </w:tcPr>
          <w:p w:rsidR="00C82338"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（１）【自立活動の指導の重点】</w:t>
            </w:r>
          </w:p>
          <w:p w:rsidR="00B90CDA"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ア・小学部</w:t>
            </w:r>
            <w:r w:rsidR="0056310F"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あらゆる教育活動の中で、児童が自ら</w:t>
            </w:r>
            <w:r w:rsidR="00B8068B" w:rsidRPr="00FE1BA5">
              <w:rPr>
                <w:rFonts w:asciiTheme="majorEastAsia" w:eastAsiaTheme="majorEastAsia" w:hAnsiTheme="majorEastAsia" w:hint="eastAsia"/>
                <w:sz w:val="18"/>
                <w:szCs w:val="18"/>
              </w:rPr>
              <w:t>の発達段階に応じた、</w:t>
            </w:r>
            <w:r w:rsidRPr="00FE1BA5">
              <w:rPr>
                <w:rFonts w:asciiTheme="majorEastAsia" w:eastAsiaTheme="majorEastAsia" w:hAnsiTheme="majorEastAsia" w:hint="eastAsia"/>
                <w:sz w:val="18"/>
                <w:szCs w:val="18"/>
              </w:rPr>
              <w:t>あいさつをする割合を</w:t>
            </w:r>
            <w:r w:rsidR="004F544E" w:rsidRPr="00FE1BA5">
              <w:rPr>
                <w:rFonts w:asciiTheme="majorEastAsia" w:eastAsiaTheme="majorEastAsia" w:hAnsiTheme="majorEastAsia" w:hint="eastAsia"/>
                <w:sz w:val="18"/>
                <w:szCs w:val="18"/>
              </w:rPr>
              <w:t>70％まで</w:t>
            </w:r>
            <w:r w:rsidRPr="00FE1BA5">
              <w:rPr>
                <w:rFonts w:asciiTheme="majorEastAsia" w:eastAsiaTheme="majorEastAsia" w:hAnsiTheme="majorEastAsia" w:hint="eastAsia"/>
                <w:sz w:val="18"/>
                <w:szCs w:val="18"/>
              </w:rPr>
              <w:t>高める。</w:t>
            </w:r>
            <w:r w:rsidR="00047B62" w:rsidRPr="00FE1BA5">
              <w:rPr>
                <w:rFonts w:asciiTheme="majorEastAsia" w:eastAsiaTheme="majorEastAsia" w:hAnsiTheme="majorEastAsia" w:hint="eastAsia"/>
                <w:sz w:val="18"/>
                <w:szCs w:val="18"/>
              </w:rPr>
              <w:t>また、家庭や保護者と連携し、家庭生活の中での実践を連絡帳等で保護者から報告をいただくような</w:t>
            </w:r>
            <w:r w:rsidR="00E10E80" w:rsidRPr="00FE1BA5">
              <w:rPr>
                <w:rFonts w:asciiTheme="majorEastAsia" w:eastAsiaTheme="majorEastAsia" w:hAnsiTheme="majorEastAsia" w:hint="eastAsia"/>
                <w:sz w:val="18"/>
                <w:szCs w:val="18"/>
              </w:rPr>
              <w:t>取り組みを行い、より一層定着を</w:t>
            </w:r>
            <w:r w:rsidR="00047B62" w:rsidRPr="00FE1BA5">
              <w:rPr>
                <w:rFonts w:asciiTheme="majorEastAsia" w:eastAsiaTheme="majorEastAsia" w:hAnsiTheme="majorEastAsia" w:hint="eastAsia"/>
                <w:sz w:val="18"/>
                <w:szCs w:val="18"/>
              </w:rPr>
              <w:t>図</w:t>
            </w:r>
            <w:r w:rsidR="00E10E80" w:rsidRPr="00FE1BA5">
              <w:rPr>
                <w:rFonts w:asciiTheme="majorEastAsia" w:eastAsiaTheme="majorEastAsia" w:hAnsiTheme="majorEastAsia" w:hint="eastAsia"/>
                <w:sz w:val="18"/>
                <w:szCs w:val="18"/>
              </w:rPr>
              <w:t>りたい。</w:t>
            </w:r>
          </w:p>
          <w:p w:rsidR="004322F8" w:rsidRPr="00FE1BA5" w:rsidRDefault="00E10E80" w:rsidP="00303EC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 xml:space="preserve">　　また、各児童の合理的配慮についても、保護者と共に検討したい。</w:t>
            </w:r>
          </w:p>
          <w:p w:rsidR="00E10E80"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イ・中学部</w:t>
            </w:r>
            <w:r w:rsidR="0056310F" w:rsidRPr="00FE1BA5">
              <w:rPr>
                <w:rFonts w:asciiTheme="majorEastAsia" w:eastAsiaTheme="majorEastAsia" w:hAnsiTheme="majorEastAsia" w:hint="eastAsia"/>
                <w:sz w:val="18"/>
                <w:szCs w:val="18"/>
              </w:rPr>
              <w:t>：</w:t>
            </w:r>
            <w:r w:rsidR="00085D34" w:rsidRPr="00FE1BA5">
              <w:rPr>
                <w:rFonts w:asciiTheme="majorEastAsia" w:eastAsiaTheme="majorEastAsia" w:hAnsiTheme="majorEastAsia" w:hint="eastAsia"/>
                <w:sz w:val="18"/>
                <w:szCs w:val="18"/>
              </w:rPr>
              <w:t>各学級毎に</w:t>
            </w:r>
            <w:r w:rsidR="00F82CEE" w:rsidRPr="00FE1BA5">
              <w:rPr>
                <w:rFonts w:asciiTheme="majorEastAsia" w:eastAsiaTheme="majorEastAsia" w:hAnsiTheme="majorEastAsia" w:hint="eastAsia"/>
                <w:sz w:val="18"/>
                <w:szCs w:val="18"/>
              </w:rPr>
              <w:t>週</w:t>
            </w:r>
            <w:r w:rsidRPr="00FE1BA5">
              <w:rPr>
                <w:rFonts w:asciiTheme="majorEastAsia" w:eastAsiaTheme="majorEastAsia" w:hAnsiTheme="majorEastAsia" w:hint="eastAsia"/>
                <w:sz w:val="18"/>
                <w:szCs w:val="18"/>
              </w:rPr>
              <w:t>1回</w:t>
            </w:r>
            <w:r w:rsidR="00085D34" w:rsidRPr="00FE1BA5">
              <w:rPr>
                <w:rFonts w:asciiTheme="majorEastAsia" w:eastAsiaTheme="majorEastAsia" w:hAnsiTheme="majorEastAsia" w:hint="eastAsia"/>
                <w:sz w:val="18"/>
                <w:szCs w:val="18"/>
              </w:rPr>
              <w:t>必ず校舎のいずれか</w:t>
            </w:r>
            <w:r w:rsidRPr="00FE1BA5">
              <w:rPr>
                <w:rFonts w:asciiTheme="majorEastAsia" w:eastAsiaTheme="majorEastAsia" w:hAnsiTheme="majorEastAsia" w:hint="eastAsia"/>
                <w:sz w:val="18"/>
                <w:szCs w:val="18"/>
              </w:rPr>
              <w:t>の</w:t>
            </w:r>
            <w:r w:rsidR="00085D34" w:rsidRPr="00FE1BA5">
              <w:rPr>
                <w:rFonts w:asciiTheme="majorEastAsia" w:eastAsiaTheme="majorEastAsia" w:hAnsiTheme="majorEastAsia" w:hint="eastAsia"/>
                <w:sz w:val="18"/>
                <w:szCs w:val="18"/>
              </w:rPr>
              <w:t>部分を</w:t>
            </w:r>
            <w:r w:rsidRPr="00FE1BA5">
              <w:rPr>
                <w:rFonts w:asciiTheme="majorEastAsia" w:eastAsiaTheme="majorEastAsia" w:hAnsiTheme="majorEastAsia" w:hint="eastAsia"/>
                <w:sz w:val="18"/>
                <w:szCs w:val="18"/>
              </w:rPr>
              <w:t>清掃</w:t>
            </w:r>
            <w:r w:rsidR="00085D34" w:rsidRPr="00FE1BA5">
              <w:rPr>
                <w:rFonts w:asciiTheme="majorEastAsia" w:eastAsiaTheme="majorEastAsia" w:hAnsiTheme="majorEastAsia" w:hint="eastAsia"/>
                <w:sz w:val="18"/>
                <w:szCs w:val="18"/>
              </w:rPr>
              <w:t>し、結果的に毎日清掃活動を行っている</w:t>
            </w:r>
            <w:r w:rsidRPr="00FE1BA5">
              <w:rPr>
                <w:rFonts w:asciiTheme="majorEastAsia" w:eastAsiaTheme="majorEastAsia" w:hAnsiTheme="majorEastAsia" w:hint="eastAsia"/>
                <w:sz w:val="18"/>
                <w:szCs w:val="18"/>
              </w:rPr>
              <w:t>ようにする。また、生徒会活動や学校行事等の折、主体的に活動できる場を設ける。</w:t>
            </w:r>
          </w:p>
          <w:p w:rsidR="008F5592" w:rsidRPr="00FE1BA5" w:rsidRDefault="00E10E80" w:rsidP="00E10E80">
            <w:pPr>
              <w:spacing w:line="360" w:lineRule="auto"/>
              <w:ind w:leftChars="200" w:left="42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また、各生徒の合理的配慮についても、保護者と共に検討したい。</w:t>
            </w:r>
          </w:p>
          <w:p w:rsidR="00E10E80" w:rsidRPr="00FE1BA5" w:rsidRDefault="008F5592" w:rsidP="00E10E80">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ウ・高等部</w:t>
            </w:r>
            <w:r w:rsidR="0056310F" w:rsidRPr="00FE1BA5">
              <w:rPr>
                <w:rFonts w:asciiTheme="majorEastAsia" w:eastAsiaTheme="majorEastAsia" w:hAnsiTheme="majorEastAsia" w:hint="eastAsia"/>
                <w:sz w:val="18"/>
                <w:szCs w:val="18"/>
              </w:rPr>
              <w:t>：</w:t>
            </w:r>
            <w:r w:rsidR="00D97A47" w:rsidRPr="00FE1BA5">
              <w:rPr>
                <w:rFonts w:asciiTheme="majorEastAsia" w:eastAsiaTheme="majorEastAsia" w:hAnsiTheme="majorEastAsia" w:hint="eastAsia"/>
                <w:sz w:val="18"/>
                <w:szCs w:val="18"/>
              </w:rPr>
              <w:t>校外実習</w:t>
            </w:r>
            <w:r w:rsidRPr="00FE1BA5">
              <w:rPr>
                <w:rFonts w:asciiTheme="majorEastAsia" w:eastAsiaTheme="majorEastAsia" w:hAnsiTheme="majorEastAsia" w:hint="eastAsia"/>
                <w:sz w:val="18"/>
                <w:szCs w:val="18"/>
              </w:rPr>
              <w:t>や社会体験等、体験的な学習を</w:t>
            </w:r>
            <w:r w:rsidR="00B471E2" w:rsidRPr="00FE1BA5">
              <w:rPr>
                <w:rFonts w:asciiTheme="majorEastAsia" w:eastAsiaTheme="majorEastAsia" w:hAnsiTheme="majorEastAsia" w:hint="eastAsia"/>
                <w:sz w:val="18"/>
                <w:szCs w:val="18"/>
              </w:rPr>
              <w:t>１．２年生は必要に応じて、３年生は</w:t>
            </w:r>
            <w:r w:rsidRPr="00FE1BA5">
              <w:rPr>
                <w:rFonts w:asciiTheme="majorEastAsia" w:eastAsiaTheme="majorEastAsia" w:hAnsiTheme="majorEastAsia" w:hint="eastAsia"/>
                <w:sz w:val="18"/>
                <w:szCs w:val="18"/>
              </w:rPr>
              <w:t>年間２回以上実施し、自立に必要な力を身につけられるようにする。</w:t>
            </w:r>
          </w:p>
          <w:p w:rsidR="00E10E80" w:rsidRPr="00FE1BA5" w:rsidRDefault="00E10E80" w:rsidP="00E10E80">
            <w:pPr>
              <w:spacing w:line="360" w:lineRule="auto"/>
              <w:ind w:leftChars="200" w:left="42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また、各生徒の合理的配慮についても、保護者と共に検討したい。</w:t>
            </w:r>
          </w:p>
          <w:p w:rsidR="008F5592" w:rsidRPr="00FE1BA5" w:rsidRDefault="008F5592"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（２）【「個別の教育支援計画」「個別の指導計画」の活用】</w:t>
            </w:r>
            <w:r w:rsidR="000C7204" w:rsidRPr="00FE1BA5">
              <w:rPr>
                <w:rFonts w:asciiTheme="majorEastAsia" w:eastAsiaTheme="majorEastAsia" w:hAnsiTheme="majorEastAsia" w:hint="eastAsia"/>
                <w:sz w:val="18"/>
                <w:szCs w:val="18"/>
              </w:rPr>
              <w:t>【「合理的配慮の取り入れ」】</w:t>
            </w: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ア・小学部</w:t>
            </w:r>
            <w:r w:rsidR="0056310F"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年度末保護者</w:t>
            </w:r>
            <w:r w:rsidR="00E10E80" w:rsidRPr="00FE1BA5">
              <w:rPr>
                <w:rFonts w:asciiTheme="majorEastAsia" w:eastAsiaTheme="majorEastAsia" w:hAnsiTheme="majorEastAsia" w:hint="eastAsia"/>
                <w:sz w:val="18"/>
                <w:szCs w:val="18"/>
              </w:rPr>
              <w:t>向け学校教育自己診断において、</w:t>
            </w:r>
            <w:r w:rsidRPr="00FE1BA5">
              <w:rPr>
                <w:rFonts w:asciiTheme="majorEastAsia" w:eastAsiaTheme="majorEastAsia" w:hAnsiTheme="majorEastAsia" w:hint="eastAsia"/>
                <w:sz w:val="18"/>
                <w:szCs w:val="18"/>
              </w:rPr>
              <w:t>個に応じた指導満足度を80%以上にする。</w:t>
            </w:r>
          </w:p>
          <w:p w:rsidR="00B20790" w:rsidRPr="00FE1BA5" w:rsidRDefault="00B20790" w:rsidP="00B639A6">
            <w:pPr>
              <w:spacing w:line="360" w:lineRule="auto"/>
              <w:ind w:left="360" w:hangingChars="200" w:hanging="360"/>
              <w:rPr>
                <w:rFonts w:asciiTheme="majorEastAsia" w:eastAsiaTheme="majorEastAsia" w:hAnsiTheme="majorEastAsia"/>
                <w:sz w:val="18"/>
                <w:szCs w:val="18"/>
              </w:rPr>
            </w:pPr>
          </w:p>
          <w:p w:rsidR="00A72D47" w:rsidRPr="00FE1BA5" w:rsidRDefault="008F5592" w:rsidP="00A72D47">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イ・中学部</w:t>
            </w:r>
            <w:r w:rsidR="0056310F" w:rsidRPr="00FE1BA5">
              <w:rPr>
                <w:rFonts w:asciiTheme="majorEastAsia" w:eastAsiaTheme="majorEastAsia" w:hAnsiTheme="majorEastAsia" w:hint="eastAsia"/>
                <w:sz w:val="18"/>
                <w:szCs w:val="18"/>
              </w:rPr>
              <w:t>：</w:t>
            </w:r>
            <w:r w:rsidR="00A72D47" w:rsidRPr="00FE1BA5">
              <w:rPr>
                <w:rFonts w:asciiTheme="majorEastAsia" w:eastAsiaTheme="majorEastAsia" w:hAnsiTheme="majorEastAsia" w:hint="eastAsia"/>
                <w:sz w:val="18"/>
                <w:szCs w:val="18"/>
              </w:rPr>
              <w:t>年度末保護者向け学校教育自己診断において、個に応じた指導満足度を80%以上にする。</w:t>
            </w:r>
          </w:p>
          <w:p w:rsidR="00A72D47" w:rsidRPr="00FE1BA5" w:rsidRDefault="008F5592" w:rsidP="00A72D47">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ウ・高等部</w:t>
            </w:r>
            <w:r w:rsidR="0056310F" w:rsidRPr="00FE1BA5">
              <w:rPr>
                <w:rFonts w:asciiTheme="majorEastAsia" w:eastAsiaTheme="majorEastAsia" w:hAnsiTheme="majorEastAsia" w:hint="eastAsia"/>
                <w:sz w:val="18"/>
                <w:szCs w:val="18"/>
              </w:rPr>
              <w:t>：</w:t>
            </w:r>
            <w:r w:rsidR="00A72D47" w:rsidRPr="00FE1BA5">
              <w:rPr>
                <w:rFonts w:asciiTheme="majorEastAsia" w:eastAsiaTheme="majorEastAsia" w:hAnsiTheme="majorEastAsia" w:hint="eastAsia"/>
                <w:sz w:val="18"/>
                <w:szCs w:val="18"/>
              </w:rPr>
              <w:t>年度末保護者向け学校教育自己診断において、個に応じた指導満足度を80%以上にする。</w:t>
            </w:r>
          </w:p>
          <w:p w:rsidR="008F5592" w:rsidRPr="00FE1BA5" w:rsidRDefault="00303989" w:rsidP="00825ADA">
            <w:pPr>
              <w:spacing w:line="360" w:lineRule="auto"/>
              <w:ind w:leftChars="53" w:left="291"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w:t>
            </w:r>
            <w:r w:rsidR="00B20790" w:rsidRPr="00FE1BA5">
              <w:rPr>
                <w:rFonts w:asciiTheme="majorEastAsia" w:eastAsiaTheme="majorEastAsia" w:hAnsiTheme="majorEastAsia" w:hint="eastAsia"/>
                <w:sz w:val="18"/>
                <w:szCs w:val="18"/>
              </w:rPr>
              <w:t>本年度</w:t>
            </w:r>
            <w:r w:rsidR="008F5592" w:rsidRPr="00FE1BA5">
              <w:rPr>
                <w:rFonts w:asciiTheme="majorEastAsia" w:eastAsiaTheme="majorEastAsia" w:hAnsiTheme="majorEastAsia" w:hint="eastAsia"/>
                <w:sz w:val="18"/>
                <w:szCs w:val="18"/>
              </w:rPr>
              <w:t>からのコース制</w:t>
            </w:r>
            <w:r w:rsidR="00B20790" w:rsidRPr="00FE1BA5">
              <w:rPr>
                <w:rFonts w:asciiTheme="majorEastAsia" w:eastAsiaTheme="majorEastAsia" w:hAnsiTheme="majorEastAsia" w:hint="eastAsia"/>
                <w:sz w:val="18"/>
                <w:szCs w:val="18"/>
              </w:rPr>
              <w:t>の授業に</w:t>
            </w:r>
            <w:r w:rsidRPr="00FE1BA5">
              <w:rPr>
                <w:rFonts w:asciiTheme="majorEastAsia" w:eastAsiaTheme="majorEastAsia" w:hAnsiTheme="majorEastAsia" w:hint="eastAsia"/>
                <w:sz w:val="18"/>
                <w:szCs w:val="18"/>
              </w:rPr>
              <w:t>本校独自の</w:t>
            </w:r>
            <w:r w:rsidR="00B20790" w:rsidRPr="00FE1BA5">
              <w:rPr>
                <w:rFonts w:asciiTheme="majorEastAsia" w:eastAsiaTheme="majorEastAsia" w:hAnsiTheme="majorEastAsia" w:hint="eastAsia"/>
                <w:sz w:val="18"/>
                <w:szCs w:val="18"/>
              </w:rPr>
              <w:t>新評価票を導入し</w:t>
            </w:r>
            <w:r w:rsidR="008F5592" w:rsidRPr="00FE1BA5">
              <w:rPr>
                <w:rFonts w:asciiTheme="majorEastAsia" w:eastAsiaTheme="majorEastAsia" w:hAnsiTheme="majorEastAsia" w:hint="eastAsia"/>
                <w:sz w:val="18"/>
                <w:szCs w:val="18"/>
              </w:rPr>
              <w:t>、</w:t>
            </w:r>
            <w:r w:rsidR="00B20790" w:rsidRPr="00FE1BA5">
              <w:rPr>
                <w:rFonts w:asciiTheme="majorEastAsia" w:eastAsiaTheme="majorEastAsia" w:hAnsiTheme="majorEastAsia" w:hint="eastAsia"/>
                <w:sz w:val="18"/>
                <w:szCs w:val="18"/>
              </w:rPr>
              <w:t>より詳細に生徒の実態を把握し、より良い進路選択に結びつける</w:t>
            </w:r>
          </w:p>
          <w:p w:rsidR="00303989" w:rsidRPr="00FE1BA5" w:rsidRDefault="00303989" w:rsidP="00825ADA">
            <w:pPr>
              <w:spacing w:line="360" w:lineRule="auto"/>
              <w:ind w:leftChars="53" w:left="291"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・コース制の授業において、本校独自の各種検定（ワープロ・清掃・接客等）を実施し、生徒の向上心の育成を図る。</w:t>
            </w: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（３）【ＩＣＴ機器の導入】</w:t>
            </w:r>
          </w:p>
          <w:p w:rsidR="00D34B14" w:rsidRPr="00FE1BA5" w:rsidRDefault="00D34B14"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w:t>
            </w:r>
            <w:r w:rsidR="00E73AE7" w:rsidRPr="00FE1BA5">
              <w:rPr>
                <w:rFonts w:asciiTheme="majorEastAsia" w:eastAsiaTheme="majorEastAsia" w:hAnsiTheme="majorEastAsia" w:hint="eastAsia"/>
                <w:sz w:val="18"/>
                <w:szCs w:val="18"/>
              </w:rPr>
              <w:t>模範授業を各学部学年で1回以上</w:t>
            </w:r>
            <w:r w:rsidR="00C50020" w:rsidRPr="00FE1BA5">
              <w:rPr>
                <w:rFonts w:asciiTheme="majorEastAsia" w:eastAsiaTheme="majorEastAsia" w:hAnsiTheme="majorEastAsia" w:hint="eastAsia"/>
                <w:sz w:val="18"/>
                <w:szCs w:val="18"/>
              </w:rPr>
              <w:t>行う。</w:t>
            </w:r>
            <w:r w:rsidR="00A72D47" w:rsidRPr="00FE1BA5">
              <w:rPr>
                <w:rFonts w:asciiTheme="majorEastAsia" w:eastAsiaTheme="majorEastAsia" w:hAnsiTheme="majorEastAsia" w:hint="eastAsia"/>
                <w:sz w:val="18"/>
                <w:szCs w:val="18"/>
              </w:rPr>
              <w:t>教室固定型プロジェクターについては、各学部のプレールーム</w:t>
            </w:r>
            <w:r w:rsidR="00B8068B" w:rsidRPr="00FE1BA5">
              <w:rPr>
                <w:rFonts w:asciiTheme="majorEastAsia" w:eastAsiaTheme="majorEastAsia" w:hAnsiTheme="majorEastAsia" w:hint="eastAsia"/>
                <w:sz w:val="18"/>
                <w:szCs w:val="18"/>
              </w:rPr>
              <w:t>等</w:t>
            </w:r>
            <w:r w:rsidR="00A72D47" w:rsidRPr="00FE1BA5">
              <w:rPr>
                <w:rFonts w:asciiTheme="majorEastAsia" w:eastAsiaTheme="majorEastAsia" w:hAnsiTheme="majorEastAsia" w:hint="eastAsia"/>
                <w:sz w:val="18"/>
                <w:szCs w:val="18"/>
              </w:rPr>
              <w:t>を中心に</w:t>
            </w:r>
            <w:r w:rsidR="00B8068B" w:rsidRPr="00FE1BA5">
              <w:rPr>
                <w:rFonts w:asciiTheme="majorEastAsia" w:eastAsiaTheme="majorEastAsia" w:hAnsiTheme="majorEastAsia" w:hint="eastAsia"/>
                <w:sz w:val="18"/>
                <w:szCs w:val="18"/>
              </w:rPr>
              <w:t>できる限り</w:t>
            </w:r>
            <w:r w:rsidR="00A72D47" w:rsidRPr="00FE1BA5">
              <w:rPr>
                <w:rFonts w:asciiTheme="majorEastAsia" w:eastAsiaTheme="majorEastAsia" w:hAnsiTheme="majorEastAsia" w:hint="eastAsia"/>
                <w:sz w:val="18"/>
                <w:szCs w:val="18"/>
              </w:rPr>
              <w:t>設置する</w:t>
            </w:r>
            <w:r w:rsidR="00B8068B" w:rsidRPr="00FE1BA5">
              <w:rPr>
                <w:rFonts w:asciiTheme="majorEastAsia" w:eastAsiaTheme="majorEastAsia" w:hAnsiTheme="majorEastAsia" w:hint="eastAsia"/>
                <w:sz w:val="18"/>
                <w:szCs w:val="18"/>
              </w:rPr>
              <w:t>方向で考える</w:t>
            </w:r>
            <w:r w:rsidR="00A72D47" w:rsidRPr="00FE1BA5">
              <w:rPr>
                <w:rFonts w:asciiTheme="majorEastAsia" w:eastAsiaTheme="majorEastAsia" w:hAnsiTheme="majorEastAsia" w:hint="eastAsia"/>
                <w:sz w:val="18"/>
                <w:szCs w:val="18"/>
              </w:rPr>
              <w:t>。</w:t>
            </w:r>
            <w:r w:rsidR="00B8068B" w:rsidRPr="00FE1BA5">
              <w:rPr>
                <w:rFonts w:asciiTheme="majorEastAsia" w:eastAsiaTheme="majorEastAsia" w:hAnsiTheme="majorEastAsia" w:hint="eastAsia"/>
                <w:sz w:val="18"/>
                <w:szCs w:val="18"/>
              </w:rPr>
              <w:t xml:space="preserve">　</w:t>
            </w:r>
            <w:r w:rsidR="00A72D47" w:rsidRPr="00FE1BA5">
              <w:rPr>
                <w:rFonts w:asciiTheme="majorEastAsia" w:eastAsiaTheme="majorEastAsia" w:hAnsiTheme="majorEastAsia" w:hint="eastAsia"/>
                <w:sz w:val="18"/>
                <w:szCs w:val="18"/>
              </w:rPr>
              <w:t>また、大型ディスプレイについては、各フロアーに最低1台は配置する。</w:t>
            </w:r>
          </w:p>
          <w:p w:rsidR="00C50020" w:rsidRPr="00FE1BA5" w:rsidRDefault="00D34B14"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w:t>
            </w:r>
            <w:r w:rsidR="00C50020" w:rsidRPr="00FE1BA5">
              <w:rPr>
                <w:rFonts w:asciiTheme="majorEastAsia" w:eastAsiaTheme="majorEastAsia" w:hAnsiTheme="majorEastAsia" w:hint="eastAsia"/>
                <w:sz w:val="18"/>
                <w:szCs w:val="18"/>
              </w:rPr>
              <w:t>ＩＣＴ関連研修に、全教員が1回以上参加する。</w:t>
            </w:r>
          </w:p>
          <w:p w:rsidR="00B03D09" w:rsidRPr="00FE1BA5" w:rsidRDefault="00B03D09" w:rsidP="006813A3">
            <w:pPr>
              <w:spacing w:line="360" w:lineRule="auto"/>
              <w:ind w:leftChars="100" w:left="39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・各教科目の授業において、１回以上は教授用に使用</w:t>
            </w:r>
            <w:r w:rsidR="00745C8C" w:rsidRPr="00FE1BA5">
              <w:rPr>
                <w:rFonts w:asciiTheme="majorEastAsia" w:eastAsiaTheme="majorEastAsia" w:hAnsiTheme="majorEastAsia" w:hint="eastAsia"/>
                <w:sz w:val="18"/>
                <w:szCs w:val="18"/>
              </w:rPr>
              <w:t>をめざす</w:t>
            </w:r>
            <w:r w:rsidRPr="00FE1BA5">
              <w:rPr>
                <w:rFonts w:asciiTheme="majorEastAsia" w:eastAsiaTheme="majorEastAsia" w:hAnsiTheme="majorEastAsia" w:hint="eastAsia"/>
                <w:sz w:val="18"/>
                <w:szCs w:val="18"/>
              </w:rPr>
              <w:t>。</w:t>
            </w:r>
          </w:p>
          <w:p w:rsidR="004322F8" w:rsidRPr="00FE1BA5" w:rsidRDefault="004322F8" w:rsidP="004322F8">
            <w:pPr>
              <w:spacing w:line="360" w:lineRule="auto"/>
              <w:rPr>
                <w:rFonts w:asciiTheme="majorEastAsia" w:eastAsiaTheme="majorEastAsia" w:hAnsiTheme="majorEastAsia"/>
                <w:sz w:val="18"/>
                <w:szCs w:val="18"/>
              </w:rPr>
            </w:pPr>
          </w:p>
          <w:p w:rsidR="00D34B14" w:rsidRPr="00FE1BA5" w:rsidRDefault="00D34B14" w:rsidP="004322F8">
            <w:pPr>
              <w:spacing w:line="360" w:lineRule="auto"/>
              <w:ind w:left="180" w:hangingChars="100" w:hanging="180"/>
              <w:rPr>
                <w:rFonts w:asciiTheme="majorEastAsia" w:eastAsiaTheme="majorEastAsia" w:hAnsiTheme="majorEastAsia"/>
                <w:sz w:val="20"/>
                <w:szCs w:val="20"/>
              </w:rPr>
            </w:pPr>
            <w:r w:rsidRPr="00FE1BA5">
              <w:rPr>
                <w:rFonts w:asciiTheme="majorEastAsia" w:eastAsiaTheme="majorEastAsia" w:hAnsiTheme="majorEastAsia" w:hint="eastAsia"/>
                <w:sz w:val="18"/>
                <w:szCs w:val="18"/>
              </w:rPr>
              <w:t>ウ・</w:t>
            </w:r>
            <w:r w:rsidR="00C50020" w:rsidRPr="00FE1BA5">
              <w:rPr>
                <w:rFonts w:asciiTheme="majorEastAsia" w:eastAsiaTheme="majorEastAsia" w:hAnsiTheme="majorEastAsia" w:hint="eastAsia"/>
                <w:sz w:val="18"/>
                <w:szCs w:val="18"/>
              </w:rPr>
              <w:t>先進的な活用を行っている学校園に1回以上見学研修を実施する。</w:t>
            </w:r>
          </w:p>
        </w:tc>
        <w:tc>
          <w:tcPr>
            <w:tcW w:w="1717" w:type="dxa"/>
            <w:tcBorders>
              <w:left w:val="dashed" w:sz="4" w:space="0" w:color="auto"/>
              <w:right w:val="single" w:sz="4" w:space="0" w:color="auto"/>
            </w:tcBorders>
            <w:shd w:val="clear" w:color="auto" w:fill="auto"/>
          </w:tcPr>
          <w:p w:rsidR="00852351" w:rsidRPr="00FE1BA5" w:rsidRDefault="006813A3" w:rsidP="004322F8">
            <w:pPr>
              <w:spacing w:line="320" w:lineRule="exact"/>
              <w:ind w:left="160" w:hangingChars="100" w:hanging="160"/>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852351" w:rsidRPr="00FE1BA5">
              <w:rPr>
                <w:rFonts w:asciiTheme="majorEastAsia" w:eastAsiaTheme="majorEastAsia" w:hAnsiTheme="majorEastAsia" w:hint="eastAsia"/>
                <w:sz w:val="16"/>
                <w:szCs w:val="16"/>
              </w:rPr>
              <w:t>（１）ア、</w:t>
            </w:r>
            <w:r w:rsidR="008D6D87" w:rsidRPr="00FE1BA5">
              <w:rPr>
                <w:rFonts w:asciiTheme="majorEastAsia" w:eastAsiaTheme="majorEastAsia" w:hAnsiTheme="majorEastAsia" w:hint="eastAsia"/>
                <w:sz w:val="16"/>
                <w:szCs w:val="16"/>
              </w:rPr>
              <w:t>毎朝の教室巡回指導</w:t>
            </w:r>
            <w:r w:rsidR="004322F8" w:rsidRPr="00FE1BA5">
              <w:rPr>
                <w:rFonts w:asciiTheme="majorEastAsia" w:eastAsiaTheme="majorEastAsia" w:hAnsiTheme="majorEastAsia" w:hint="eastAsia"/>
                <w:sz w:val="16"/>
                <w:szCs w:val="16"/>
              </w:rPr>
              <w:t>の中でも児童生徒から挨拶を交わすことは定着した(70%)</w:t>
            </w:r>
            <w:r w:rsidR="004F544E" w:rsidRPr="00FE1BA5">
              <w:rPr>
                <w:rFonts w:asciiTheme="majorEastAsia" w:eastAsiaTheme="majorEastAsia" w:hAnsiTheme="majorEastAsia" w:hint="eastAsia"/>
                <w:sz w:val="16"/>
                <w:szCs w:val="16"/>
              </w:rPr>
              <w:t>挨拶は年齢段階に応じた言葉使いや態度</w:t>
            </w:r>
            <w:r w:rsidR="001C19F8" w:rsidRPr="00FE1BA5">
              <w:rPr>
                <w:rFonts w:asciiTheme="majorEastAsia" w:eastAsiaTheme="majorEastAsia" w:hAnsiTheme="majorEastAsia" w:hint="eastAsia"/>
                <w:sz w:val="16"/>
                <w:szCs w:val="16"/>
              </w:rPr>
              <w:t>が取れていた</w:t>
            </w:r>
            <w:r w:rsidR="004F544E" w:rsidRPr="00FE1BA5">
              <w:rPr>
                <w:rFonts w:asciiTheme="majorEastAsia" w:eastAsiaTheme="majorEastAsia" w:hAnsiTheme="majorEastAsia" w:hint="eastAsia"/>
                <w:sz w:val="16"/>
                <w:szCs w:val="16"/>
              </w:rPr>
              <w:t>。</w:t>
            </w:r>
            <w:r w:rsidR="004802DA" w:rsidRPr="00FE1BA5">
              <w:rPr>
                <w:rFonts w:asciiTheme="majorEastAsia" w:eastAsiaTheme="majorEastAsia" w:hAnsiTheme="majorEastAsia" w:hint="eastAsia"/>
                <w:sz w:val="16"/>
                <w:szCs w:val="16"/>
              </w:rPr>
              <w:t>家庭</w:t>
            </w:r>
            <w:r w:rsidR="008D6D87" w:rsidRPr="00FE1BA5">
              <w:rPr>
                <w:rFonts w:asciiTheme="majorEastAsia" w:eastAsiaTheme="majorEastAsia" w:hAnsiTheme="majorEastAsia" w:hint="eastAsia"/>
                <w:sz w:val="16"/>
                <w:szCs w:val="16"/>
              </w:rPr>
              <w:t>との連絡帳でのやり取り</w:t>
            </w:r>
            <w:r w:rsidR="004802DA" w:rsidRPr="00FE1BA5">
              <w:rPr>
                <w:rFonts w:asciiTheme="majorEastAsia" w:eastAsiaTheme="majorEastAsia" w:hAnsiTheme="majorEastAsia" w:hint="eastAsia"/>
                <w:sz w:val="16"/>
                <w:szCs w:val="16"/>
              </w:rPr>
              <w:t>も</w:t>
            </w:r>
            <w:r w:rsidR="00852351" w:rsidRPr="00FE1BA5">
              <w:rPr>
                <w:rFonts w:asciiTheme="majorEastAsia" w:eastAsiaTheme="majorEastAsia" w:hAnsiTheme="majorEastAsia" w:hint="eastAsia"/>
                <w:sz w:val="16"/>
                <w:szCs w:val="16"/>
              </w:rPr>
              <w:t>的確にできており保護者との連携で、パニック時の対応やクールダウンスペースの設置などを配慮した。</w:t>
            </w:r>
          </w:p>
          <w:p w:rsidR="008D6D87" w:rsidRPr="00FE1BA5" w:rsidRDefault="006813A3" w:rsidP="001C19F8">
            <w:pPr>
              <w:spacing w:line="320" w:lineRule="exact"/>
              <w:ind w:left="160" w:hangingChars="100" w:hanging="160"/>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852351" w:rsidRPr="00FE1BA5">
              <w:rPr>
                <w:rFonts w:asciiTheme="majorEastAsia" w:eastAsiaTheme="majorEastAsia" w:hAnsiTheme="majorEastAsia" w:hint="eastAsia"/>
                <w:sz w:val="16"/>
                <w:szCs w:val="16"/>
              </w:rPr>
              <w:t>イ、</w:t>
            </w:r>
            <w:r w:rsidR="008D6D87" w:rsidRPr="00FE1BA5">
              <w:rPr>
                <w:rFonts w:asciiTheme="majorEastAsia" w:eastAsiaTheme="majorEastAsia" w:hAnsiTheme="majorEastAsia" w:hint="eastAsia"/>
                <w:sz w:val="16"/>
                <w:szCs w:val="16"/>
              </w:rPr>
              <w:t>清掃活動</w:t>
            </w:r>
            <w:r w:rsidR="004322F8" w:rsidRPr="00FE1BA5">
              <w:rPr>
                <w:rFonts w:asciiTheme="majorEastAsia" w:eastAsiaTheme="majorEastAsia" w:hAnsiTheme="majorEastAsia" w:hint="eastAsia"/>
                <w:sz w:val="16"/>
                <w:szCs w:val="16"/>
              </w:rPr>
              <w:t>（</w:t>
            </w:r>
            <w:r w:rsidR="004F544E" w:rsidRPr="00FE1BA5">
              <w:rPr>
                <w:rFonts w:asciiTheme="majorEastAsia" w:eastAsiaTheme="majorEastAsia" w:hAnsiTheme="majorEastAsia" w:hint="eastAsia"/>
                <w:sz w:val="16"/>
                <w:szCs w:val="16"/>
              </w:rPr>
              <w:t>全クラスで</w:t>
            </w:r>
            <w:r w:rsidR="001C19F8" w:rsidRPr="00FE1BA5">
              <w:rPr>
                <w:rFonts w:asciiTheme="majorEastAsia" w:eastAsiaTheme="majorEastAsia" w:hAnsiTheme="majorEastAsia" w:hint="eastAsia"/>
                <w:sz w:val="16"/>
                <w:szCs w:val="16"/>
              </w:rPr>
              <w:t>毎朝実施</w:t>
            </w:r>
            <w:r w:rsidR="008D6D87" w:rsidRPr="00FE1BA5">
              <w:rPr>
                <w:rFonts w:asciiTheme="majorEastAsia" w:eastAsiaTheme="majorEastAsia" w:hAnsiTheme="majorEastAsia" w:hint="eastAsia"/>
                <w:sz w:val="16"/>
                <w:szCs w:val="16"/>
              </w:rPr>
              <w:t>し</w:t>
            </w:r>
            <w:r w:rsidR="001C19F8" w:rsidRPr="00FE1BA5">
              <w:rPr>
                <w:rFonts w:asciiTheme="majorEastAsia" w:eastAsiaTheme="majorEastAsia" w:hAnsiTheme="majorEastAsia" w:hint="eastAsia"/>
                <w:sz w:val="16"/>
                <w:szCs w:val="16"/>
              </w:rPr>
              <w:t>、</w:t>
            </w:r>
            <w:r w:rsidR="00852351" w:rsidRPr="00FE1BA5">
              <w:rPr>
                <w:rFonts w:asciiTheme="majorEastAsia" w:eastAsiaTheme="majorEastAsia" w:hAnsiTheme="majorEastAsia" w:hint="eastAsia"/>
                <w:sz w:val="16"/>
                <w:szCs w:val="16"/>
              </w:rPr>
              <w:t>道具の工夫や</w:t>
            </w:r>
            <w:r w:rsidR="001C19F8" w:rsidRPr="00FE1BA5">
              <w:rPr>
                <w:rFonts w:asciiTheme="majorEastAsia" w:eastAsiaTheme="majorEastAsia" w:hAnsiTheme="majorEastAsia" w:hint="eastAsia"/>
                <w:sz w:val="16"/>
                <w:szCs w:val="16"/>
              </w:rPr>
              <w:t>清掃</w:t>
            </w:r>
            <w:r w:rsidR="00852351" w:rsidRPr="00FE1BA5">
              <w:rPr>
                <w:rFonts w:asciiTheme="majorEastAsia" w:eastAsiaTheme="majorEastAsia" w:hAnsiTheme="majorEastAsia" w:hint="eastAsia"/>
                <w:sz w:val="16"/>
                <w:szCs w:val="16"/>
              </w:rPr>
              <w:t>エリアの面積等保護者と相談し</w:t>
            </w:r>
            <w:r w:rsidR="004322F8" w:rsidRPr="00FE1BA5">
              <w:rPr>
                <w:rFonts w:asciiTheme="majorEastAsia" w:eastAsiaTheme="majorEastAsia" w:hAnsiTheme="majorEastAsia" w:hint="eastAsia"/>
                <w:sz w:val="16"/>
                <w:szCs w:val="16"/>
              </w:rPr>
              <w:t>て</w:t>
            </w:r>
            <w:r w:rsidR="00852351" w:rsidRPr="00FE1BA5">
              <w:rPr>
                <w:rFonts w:asciiTheme="majorEastAsia" w:eastAsiaTheme="majorEastAsia" w:hAnsiTheme="majorEastAsia" w:hint="eastAsia"/>
                <w:sz w:val="16"/>
                <w:szCs w:val="16"/>
              </w:rPr>
              <w:t>配慮した。</w:t>
            </w:r>
          </w:p>
          <w:p w:rsidR="004322F8" w:rsidRPr="00FE1BA5" w:rsidRDefault="004322F8" w:rsidP="001C19F8">
            <w:pPr>
              <w:spacing w:line="320" w:lineRule="exact"/>
              <w:ind w:left="160" w:hangingChars="100" w:hanging="160"/>
              <w:jc w:val="left"/>
              <w:rPr>
                <w:rFonts w:asciiTheme="majorEastAsia" w:eastAsiaTheme="majorEastAsia" w:hAnsiTheme="majorEastAsia"/>
                <w:sz w:val="16"/>
                <w:szCs w:val="16"/>
              </w:rPr>
            </w:pPr>
          </w:p>
          <w:p w:rsidR="004322F8" w:rsidRPr="00FE1BA5" w:rsidRDefault="004322F8" w:rsidP="001C19F8">
            <w:pPr>
              <w:spacing w:line="320" w:lineRule="exact"/>
              <w:ind w:left="160" w:hangingChars="100" w:hanging="160"/>
              <w:jc w:val="left"/>
              <w:rPr>
                <w:rFonts w:asciiTheme="majorEastAsia" w:eastAsiaTheme="majorEastAsia" w:hAnsiTheme="majorEastAsia"/>
                <w:sz w:val="16"/>
                <w:szCs w:val="16"/>
              </w:rPr>
            </w:pPr>
          </w:p>
          <w:p w:rsidR="004802DA" w:rsidRPr="00FE1BA5" w:rsidRDefault="006813A3" w:rsidP="001C19F8">
            <w:pPr>
              <w:spacing w:line="320" w:lineRule="exact"/>
              <w:ind w:left="160" w:hangingChars="100" w:hanging="160"/>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852351" w:rsidRPr="00FE1BA5">
              <w:rPr>
                <w:rFonts w:asciiTheme="majorEastAsia" w:eastAsiaTheme="majorEastAsia" w:hAnsiTheme="majorEastAsia" w:hint="eastAsia"/>
                <w:sz w:val="16"/>
                <w:szCs w:val="16"/>
              </w:rPr>
              <w:t>ウ、</w:t>
            </w:r>
            <w:r w:rsidR="004F544E" w:rsidRPr="00FE1BA5">
              <w:rPr>
                <w:rFonts w:asciiTheme="majorEastAsia" w:eastAsiaTheme="majorEastAsia" w:hAnsiTheme="majorEastAsia" w:hint="eastAsia"/>
                <w:sz w:val="16"/>
                <w:szCs w:val="16"/>
              </w:rPr>
              <w:t>高等部の実習（企業、福祉）</w:t>
            </w:r>
            <w:r w:rsidR="00331C88" w:rsidRPr="00FE1BA5">
              <w:rPr>
                <w:rFonts w:asciiTheme="majorEastAsia" w:eastAsiaTheme="majorEastAsia" w:hAnsiTheme="majorEastAsia" w:hint="eastAsia"/>
                <w:sz w:val="16"/>
                <w:szCs w:val="16"/>
              </w:rPr>
              <w:t>は</w:t>
            </w:r>
            <w:r w:rsidR="008D6D87" w:rsidRPr="00FE1BA5">
              <w:rPr>
                <w:rFonts w:asciiTheme="majorEastAsia" w:eastAsiaTheme="majorEastAsia" w:hAnsiTheme="majorEastAsia" w:hint="eastAsia"/>
                <w:sz w:val="16"/>
                <w:szCs w:val="16"/>
              </w:rPr>
              <w:t>積極的に取組</w:t>
            </w:r>
            <w:r w:rsidR="004F544E" w:rsidRPr="00FE1BA5">
              <w:rPr>
                <w:rFonts w:asciiTheme="majorEastAsia" w:eastAsiaTheme="majorEastAsia" w:hAnsiTheme="majorEastAsia" w:hint="eastAsia"/>
                <w:sz w:val="16"/>
                <w:szCs w:val="16"/>
              </w:rPr>
              <w:t>み</w:t>
            </w:r>
            <w:r w:rsidR="008D6D87" w:rsidRPr="00FE1BA5">
              <w:rPr>
                <w:rFonts w:asciiTheme="majorEastAsia" w:eastAsiaTheme="majorEastAsia" w:hAnsiTheme="majorEastAsia" w:hint="eastAsia"/>
                <w:sz w:val="16"/>
                <w:szCs w:val="16"/>
              </w:rPr>
              <w:t>、</w:t>
            </w:r>
            <w:r w:rsidR="00331C88" w:rsidRPr="00FE1BA5">
              <w:rPr>
                <w:rFonts w:asciiTheme="majorEastAsia" w:eastAsiaTheme="majorEastAsia" w:hAnsiTheme="majorEastAsia" w:hint="eastAsia"/>
                <w:sz w:val="16"/>
                <w:szCs w:val="16"/>
              </w:rPr>
              <w:t>長期欠席生徒へは保護者と相談し、</w:t>
            </w:r>
            <w:r w:rsidR="004F544E" w:rsidRPr="00FE1BA5">
              <w:rPr>
                <w:rFonts w:asciiTheme="majorEastAsia" w:eastAsiaTheme="majorEastAsia" w:hAnsiTheme="majorEastAsia" w:hint="eastAsia"/>
                <w:sz w:val="16"/>
                <w:szCs w:val="16"/>
              </w:rPr>
              <w:t>決定するまで卒業後も継続した。</w:t>
            </w:r>
          </w:p>
          <w:p w:rsidR="00331C88" w:rsidRPr="00FE1BA5" w:rsidRDefault="004F544E" w:rsidP="00303EC6">
            <w:pPr>
              <w:spacing w:line="320" w:lineRule="exact"/>
              <w:ind w:left="160" w:hangingChars="100" w:hanging="160"/>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1C19F8" w:rsidRPr="00FE1BA5">
              <w:rPr>
                <w:rFonts w:asciiTheme="majorEastAsia" w:eastAsiaTheme="majorEastAsia" w:hAnsiTheme="majorEastAsia" w:hint="eastAsia"/>
                <w:sz w:val="16"/>
                <w:szCs w:val="16"/>
              </w:rPr>
              <w:t>（２）アイウ</w:t>
            </w:r>
            <w:r w:rsidR="004802DA" w:rsidRPr="00FE1BA5">
              <w:rPr>
                <w:rFonts w:asciiTheme="majorEastAsia" w:eastAsiaTheme="majorEastAsia" w:hAnsiTheme="majorEastAsia" w:hint="eastAsia"/>
                <w:sz w:val="16"/>
                <w:szCs w:val="16"/>
              </w:rPr>
              <w:t>「個別の指導計画」「個別の教育支援計画」の活用についての満足度を自己診断結果から見ると</w:t>
            </w:r>
            <w:r w:rsidR="00FD49FB" w:rsidRPr="00FE1BA5">
              <w:rPr>
                <w:rFonts w:asciiTheme="majorEastAsia" w:eastAsiaTheme="majorEastAsia" w:hAnsiTheme="majorEastAsia" w:hint="eastAsia"/>
                <w:sz w:val="16"/>
                <w:szCs w:val="16"/>
              </w:rPr>
              <w:t>９０％以上が当てはまるという回答であった。</w:t>
            </w:r>
          </w:p>
          <w:p w:rsidR="004322F8" w:rsidRPr="00FE1BA5" w:rsidRDefault="006813A3" w:rsidP="00303EC6">
            <w:pPr>
              <w:spacing w:line="320" w:lineRule="exact"/>
              <w:ind w:left="160" w:hangingChars="100" w:hanging="160"/>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6D1EF8" w:rsidRPr="00FE1BA5">
              <w:rPr>
                <w:rFonts w:asciiTheme="majorEastAsia" w:eastAsiaTheme="majorEastAsia" w:hAnsiTheme="majorEastAsia" w:hint="eastAsia"/>
                <w:sz w:val="16"/>
                <w:szCs w:val="16"/>
              </w:rPr>
              <w:t>コース制進捗状況は校内検定を実施（</w:t>
            </w:r>
            <w:r w:rsidR="00296779" w:rsidRPr="00FE1BA5">
              <w:rPr>
                <w:rFonts w:asciiTheme="majorEastAsia" w:eastAsiaTheme="majorEastAsia" w:hAnsiTheme="majorEastAsia" w:hint="eastAsia"/>
                <w:sz w:val="16"/>
                <w:szCs w:val="16"/>
              </w:rPr>
              <w:t>学期末に</w:t>
            </w:r>
            <w:r w:rsidR="006D1EF8" w:rsidRPr="00FE1BA5">
              <w:rPr>
                <w:rFonts w:asciiTheme="majorEastAsia" w:eastAsiaTheme="majorEastAsia" w:hAnsiTheme="majorEastAsia" w:hint="eastAsia"/>
                <w:sz w:val="16"/>
                <w:szCs w:val="16"/>
              </w:rPr>
              <w:t>２回）校外への実習</w:t>
            </w:r>
            <w:r w:rsidR="00331C88" w:rsidRPr="00FE1BA5">
              <w:rPr>
                <w:rFonts w:asciiTheme="majorEastAsia" w:eastAsiaTheme="majorEastAsia" w:hAnsiTheme="majorEastAsia" w:hint="eastAsia"/>
                <w:sz w:val="16"/>
                <w:szCs w:val="16"/>
              </w:rPr>
              <w:t>及び独自検定</w:t>
            </w:r>
            <w:r w:rsidR="006D1EF8" w:rsidRPr="00FE1BA5">
              <w:rPr>
                <w:rFonts w:asciiTheme="majorEastAsia" w:eastAsiaTheme="majorEastAsia" w:hAnsiTheme="majorEastAsia" w:hint="eastAsia"/>
                <w:sz w:val="16"/>
                <w:szCs w:val="16"/>
              </w:rPr>
              <w:t>は未実施</w:t>
            </w:r>
            <w:r w:rsidR="00875EA5" w:rsidRPr="00FE1BA5">
              <w:rPr>
                <w:rFonts w:asciiTheme="majorEastAsia" w:eastAsiaTheme="majorEastAsia" w:hAnsiTheme="majorEastAsia" w:hint="eastAsia"/>
                <w:sz w:val="16"/>
                <w:szCs w:val="16"/>
              </w:rPr>
              <w:t>。</w:t>
            </w:r>
          </w:p>
          <w:p w:rsidR="008D6D87" w:rsidRPr="00FE1BA5" w:rsidRDefault="001C19F8" w:rsidP="001C19F8">
            <w:pPr>
              <w:spacing w:line="320" w:lineRule="exact"/>
              <w:ind w:left="160" w:hangingChars="100" w:hanging="160"/>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△（３）ア</w:t>
            </w:r>
            <w:r w:rsidR="00875EA5" w:rsidRPr="00FE1BA5">
              <w:rPr>
                <w:rFonts w:asciiTheme="majorEastAsia" w:eastAsiaTheme="majorEastAsia" w:hAnsiTheme="majorEastAsia" w:hint="eastAsia"/>
                <w:sz w:val="16"/>
                <w:szCs w:val="16"/>
              </w:rPr>
              <w:t>固定式プロジェクターは中学部で文化祭の</w:t>
            </w:r>
            <w:r w:rsidR="006D1EF8" w:rsidRPr="00FE1BA5">
              <w:rPr>
                <w:rFonts w:asciiTheme="majorEastAsia" w:eastAsiaTheme="majorEastAsia" w:hAnsiTheme="majorEastAsia" w:hint="eastAsia"/>
                <w:sz w:val="16"/>
                <w:szCs w:val="16"/>
              </w:rPr>
              <w:t>劇の事前説明、合科の学習グループ</w:t>
            </w:r>
            <w:r w:rsidR="00F11FA8" w:rsidRPr="00FE1BA5">
              <w:rPr>
                <w:rFonts w:asciiTheme="majorEastAsia" w:eastAsiaTheme="majorEastAsia" w:hAnsiTheme="majorEastAsia" w:hint="eastAsia"/>
                <w:sz w:val="16"/>
                <w:szCs w:val="16"/>
              </w:rPr>
              <w:t>の</w:t>
            </w:r>
            <w:r w:rsidR="006D1EF8" w:rsidRPr="00FE1BA5">
              <w:rPr>
                <w:rFonts w:asciiTheme="majorEastAsia" w:eastAsiaTheme="majorEastAsia" w:hAnsiTheme="majorEastAsia" w:hint="eastAsia"/>
                <w:sz w:val="16"/>
                <w:szCs w:val="16"/>
              </w:rPr>
              <w:t>授業</w:t>
            </w:r>
            <w:r w:rsidR="00F11FA8" w:rsidRPr="00FE1BA5">
              <w:rPr>
                <w:rFonts w:asciiTheme="majorEastAsia" w:eastAsiaTheme="majorEastAsia" w:hAnsiTheme="majorEastAsia" w:hint="eastAsia"/>
                <w:sz w:val="16"/>
                <w:szCs w:val="16"/>
              </w:rPr>
              <w:t>で</w:t>
            </w:r>
            <w:r w:rsidR="006D1EF8" w:rsidRPr="00FE1BA5">
              <w:rPr>
                <w:rFonts w:asciiTheme="majorEastAsia" w:eastAsiaTheme="majorEastAsia" w:hAnsiTheme="majorEastAsia" w:hint="eastAsia"/>
                <w:sz w:val="16"/>
                <w:szCs w:val="16"/>
              </w:rPr>
              <w:t>活用</w:t>
            </w:r>
            <w:r w:rsidR="00F11FA8" w:rsidRPr="00FE1BA5">
              <w:rPr>
                <w:rFonts w:asciiTheme="majorEastAsia" w:eastAsiaTheme="majorEastAsia" w:hAnsiTheme="majorEastAsia" w:hint="eastAsia"/>
                <w:sz w:val="16"/>
                <w:szCs w:val="16"/>
              </w:rPr>
              <w:t>した</w:t>
            </w:r>
            <w:r w:rsidR="00875EA5" w:rsidRPr="00FE1BA5">
              <w:rPr>
                <w:rFonts w:asciiTheme="majorEastAsia" w:eastAsiaTheme="majorEastAsia" w:hAnsiTheme="majorEastAsia" w:hint="eastAsia"/>
                <w:sz w:val="16"/>
                <w:szCs w:val="16"/>
              </w:rPr>
              <w:t>。</w:t>
            </w:r>
          </w:p>
          <w:p w:rsidR="00875EA5" w:rsidRPr="00FE1BA5" w:rsidRDefault="00F11FA8" w:rsidP="001C19F8">
            <w:pPr>
              <w:spacing w:line="320" w:lineRule="exact"/>
              <w:ind w:left="160" w:hangingChars="100" w:hanging="160"/>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1C19F8" w:rsidRPr="00FE1BA5">
              <w:rPr>
                <w:rFonts w:asciiTheme="majorEastAsia" w:eastAsiaTheme="majorEastAsia" w:hAnsiTheme="majorEastAsia" w:hint="eastAsia"/>
                <w:sz w:val="16"/>
                <w:szCs w:val="16"/>
              </w:rPr>
              <w:t>イ、</w:t>
            </w:r>
            <w:r w:rsidR="00167FC4" w:rsidRPr="00FE1BA5">
              <w:rPr>
                <w:rFonts w:asciiTheme="majorEastAsia" w:eastAsiaTheme="majorEastAsia" w:hAnsiTheme="majorEastAsia" w:hint="eastAsia"/>
                <w:sz w:val="16"/>
                <w:szCs w:val="16"/>
              </w:rPr>
              <w:t>夏休みに</w:t>
            </w:r>
            <w:r w:rsidR="00875EA5" w:rsidRPr="00FE1BA5">
              <w:rPr>
                <w:rFonts w:asciiTheme="majorEastAsia" w:eastAsiaTheme="majorEastAsia" w:hAnsiTheme="majorEastAsia" w:hint="eastAsia"/>
                <w:sz w:val="16"/>
                <w:szCs w:val="16"/>
              </w:rPr>
              <w:t>タブレット活用研修</w:t>
            </w:r>
            <w:r w:rsidR="00167FC4" w:rsidRPr="00FE1BA5">
              <w:rPr>
                <w:rFonts w:asciiTheme="majorEastAsia" w:eastAsiaTheme="majorEastAsia" w:hAnsiTheme="majorEastAsia" w:hint="eastAsia"/>
                <w:sz w:val="16"/>
                <w:szCs w:val="16"/>
              </w:rPr>
              <w:t>実施</w:t>
            </w:r>
            <w:r w:rsidR="00296779" w:rsidRPr="00FE1BA5">
              <w:rPr>
                <w:rFonts w:asciiTheme="majorEastAsia" w:eastAsiaTheme="majorEastAsia" w:hAnsiTheme="majorEastAsia" w:hint="eastAsia"/>
                <w:sz w:val="16"/>
                <w:szCs w:val="16"/>
              </w:rPr>
              <w:t>（50％参加）</w:t>
            </w:r>
            <w:r w:rsidR="00875EA5" w:rsidRPr="00FE1BA5">
              <w:rPr>
                <w:rFonts w:asciiTheme="majorEastAsia" w:eastAsiaTheme="majorEastAsia" w:hAnsiTheme="majorEastAsia" w:hint="eastAsia"/>
                <w:sz w:val="16"/>
                <w:szCs w:val="16"/>
              </w:rPr>
              <w:t>。授業での活用</w:t>
            </w:r>
            <w:r w:rsidR="00296779" w:rsidRPr="00FE1BA5">
              <w:rPr>
                <w:rFonts w:asciiTheme="majorEastAsia" w:eastAsiaTheme="majorEastAsia" w:hAnsiTheme="majorEastAsia" w:hint="eastAsia"/>
                <w:sz w:val="16"/>
                <w:szCs w:val="16"/>
              </w:rPr>
              <w:t>は3割の教員が30％程度活用）</w:t>
            </w:r>
          </w:p>
          <w:p w:rsidR="00875EA5" w:rsidRPr="00FE1BA5" w:rsidRDefault="00296779" w:rsidP="00F11FA8">
            <w:pPr>
              <w:spacing w:line="320" w:lineRule="exact"/>
              <w:ind w:left="160" w:hangingChars="100" w:hanging="160"/>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F11FA8" w:rsidRPr="00FE1BA5">
              <w:rPr>
                <w:rFonts w:asciiTheme="majorEastAsia" w:eastAsiaTheme="majorEastAsia" w:hAnsiTheme="majorEastAsia" w:hint="eastAsia"/>
                <w:sz w:val="16"/>
                <w:szCs w:val="16"/>
              </w:rPr>
              <w:t>ウ、</w:t>
            </w:r>
            <w:r w:rsidR="00875EA5" w:rsidRPr="00FE1BA5">
              <w:rPr>
                <w:rFonts w:asciiTheme="majorEastAsia" w:eastAsiaTheme="majorEastAsia" w:hAnsiTheme="majorEastAsia" w:hint="eastAsia"/>
                <w:sz w:val="16"/>
                <w:szCs w:val="16"/>
              </w:rPr>
              <w:t>他校への見学は</w:t>
            </w:r>
            <w:r w:rsidR="006813A3" w:rsidRPr="00FE1BA5">
              <w:rPr>
                <w:rFonts w:asciiTheme="majorEastAsia" w:eastAsiaTheme="majorEastAsia" w:hAnsiTheme="majorEastAsia" w:hint="eastAsia"/>
                <w:sz w:val="16"/>
                <w:szCs w:val="16"/>
              </w:rPr>
              <w:t>2回</w:t>
            </w:r>
            <w:r w:rsidR="00875EA5" w:rsidRPr="00FE1BA5">
              <w:rPr>
                <w:rFonts w:asciiTheme="majorEastAsia" w:eastAsiaTheme="majorEastAsia" w:hAnsiTheme="majorEastAsia" w:hint="eastAsia"/>
                <w:sz w:val="16"/>
                <w:szCs w:val="16"/>
              </w:rPr>
              <w:t>実施。</w:t>
            </w:r>
          </w:p>
        </w:tc>
      </w:tr>
      <w:tr w:rsidR="00E50B6C" w:rsidRPr="00FE1BA5" w:rsidTr="006813A3">
        <w:trPr>
          <w:cantSplit/>
          <w:trHeight w:val="3182"/>
          <w:jc w:val="center"/>
        </w:trPr>
        <w:tc>
          <w:tcPr>
            <w:tcW w:w="745" w:type="dxa"/>
            <w:shd w:val="clear" w:color="auto" w:fill="auto"/>
            <w:textDirection w:val="tbRlV"/>
            <w:vAlign w:val="center"/>
          </w:tcPr>
          <w:p w:rsidR="00B008B1" w:rsidRPr="00FE1BA5" w:rsidRDefault="00D1428F" w:rsidP="00E50B6C">
            <w:pPr>
              <w:spacing w:line="320" w:lineRule="exact"/>
              <w:ind w:left="113" w:right="113"/>
              <w:jc w:val="center"/>
              <w:rPr>
                <w:rFonts w:asciiTheme="majorEastAsia" w:eastAsiaTheme="majorEastAsia" w:hAnsiTheme="majorEastAsia"/>
                <w:spacing w:val="-20"/>
                <w:sz w:val="20"/>
                <w:szCs w:val="20"/>
              </w:rPr>
            </w:pPr>
            <w:r w:rsidRPr="00FE1BA5">
              <w:rPr>
                <w:rFonts w:asciiTheme="majorEastAsia" w:eastAsiaTheme="majorEastAsia" w:hAnsiTheme="majorEastAsia" w:hint="eastAsia"/>
                <w:spacing w:val="-20"/>
                <w:sz w:val="20"/>
                <w:szCs w:val="20"/>
              </w:rPr>
              <w:lastRenderedPageBreak/>
              <w:t>二、</w:t>
            </w:r>
            <w:r w:rsidR="002418D4" w:rsidRPr="00FE1BA5">
              <w:rPr>
                <w:rFonts w:asciiTheme="majorEastAsia" w:eastAsiaTheme="majorEastAsia" w:hAnsiTheme="majorEastAsia" w:hint="eastAsia"/>
                <w:spacing w:val="-20"/>
                <w:sz w:val="20"/>
                <w:szCs w:val="20"/>
              </w:rPr>
              <w:t>道徳心・社会性の育成</w:t>
            </w:r>
          </w:p>
        </w:tc>
        <w:tc>
          <w:tcPr>
            <w:tcW w:w="3985" w:type="dxa"/>
            <w:shd w:val="clear" w:color="auto" w:fill="auto"/>
          </w:tcPr>
          <w:p w:rsidR="008F5592" w:rsidRPr="00FE1BA5" w:rsidRDefault="008F5592"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　道徳心・社会性の育成</w:t>
            </w:r>
          </w:p>
          <w:p w:rsidR="008F5592" w:rsidRPr="00FE1BA5" w:rsidRDefault="008F5592"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（１）小学部、中学部、高等部と一貫したキャリア教育を構築し、進路指導部を中心とした「</w:t>
            </w:r>
            <w:r w:rsidR="00D97A47" w:rsidRPr="00FE1BA5">
              <w:rPr>
                <w:rFonts w:asciiTheme="majorEastAsia" w:eastAsiaTheme="majorEastAsia" w:hAnsiTheme="majorEastAsia" w:hint="eastAsia"/>
                <w:sz w:val="18"/>
                <w:szCs w:val="18"/>
              </w:rPr>
              <w:t>仕事</w:t>
            </w:r>
            <w:r w:rsidRPr="00FE1BA5">
              <w:rPr>
                <w:rFonts w:asciiTheme="majorEastAsia" w:eastAsiaTheme="majorEastAsia" w:hAnsiTheme="majorEastAsia" w:hint="eastAsia"/>
                <w:sz w:val="18"/>
                <w:szCs w:val="18"/>
              </w:rPr>
              <w:t>」</w:t>
            </w:r>
            <w:r w:rsidR="0009530D" w:rsidRPr="00FE1BA5">
              <w:rPr>
                <w:rFonts w:asciiTheme="majorEastAsia" w:eastAsiaTheme="majorEastAsia" w:hAnsiTheme="majorEastAsia" w:hint="eastAsia"/>
                <w:sz w:val="18"/>
                <w:szCs w:val="18"/>
              </w:rPr>
              <w:t>に</w:t>
            </w:r>
            <w:r w:rsidRPr="00FE1BA5">
              <w:rPr>
                <w:rFonts w:asciiTheme="majorEastAsia" w:eastAsiaTheme="majorEastAsia" w:hAnsiTheme="majorEastAsia" w:hint="eastAsia"/>
                <w:sz w:val="18"/>
                <w:szCs w:val="18"/>
              </w:rPr>
              <w:t>ついての授業等を実践する。また、同時に児童・生徒の発達段階に応じた道徳心・社会性の育成を図る。</w:t>
            </w:r>
          </w:p>
          <w:p w:rsidR="00373D24" w:rsidRPr="00FE1BA5" w:rsidRDefault="00373D24" w:rsidP="00B639A6">
            <w:pPr>
              <w:spacing w:line="360" w:lineRule="auto"/>
              <w:ind w:left="180" w:hangingChars="100" w:hanging="180"/>
              <w:rPr>
                <w:rFonts w:asciiTheme="majorEastAsia" w:eastAsiaTheme="majorEastAsia" w:hAnsiTheme="majorEastAsia"/>
                <w:sz w:val="18"/>
                <w:szCs w:val="18"/>
              </w:rPr>
            </w:pPr>
          </w:p>
          <w:p w:rsidR="00B639A6" w:rsidRPr="00FE1BA5" w:rsidRDefault="00B639A6" w:rsidP="00B639A6">
            <w:pPr>
              <w:spacing w:line="360" w:lineRule="auto"/>
              <w:ind w:left="180" w:hangingChars="100" w:hanging="180"/>
              <w:rPr>
                <w:rFonts w:asciiTheme="majorEastAsia" w:eastAsiaTheme="majorEastAsia" w:hAnsiTheme="majorEastAsia"/>
                <w:sz w:val="18"/>
                <w:szCs w:val="18"/>
              </w:rPr>
            </w:pPr>
          </w:p>
          <w:p w:rsidR="00233752" w:rsidRPr="00FE1BA5" w:rsidRDefault="00233752" w:rsidP="00B639A6">
            <w:pPr>
              <w:spacing w:line="360" w:lineRule="auto"/>
              <w:ind w:left="180" w:hangingChars="100" w:hanging="180"/>
              <w:rPr>
                <w:rFonts w:asciiTheme="majorEastAsia" w:eastAsiaTheme="majorEastAsia" w:hAnsiTheme="majorEastAsia"/>
                <w:sz w:val="18"/>
                <w:szCs w:val="18"/>
              </w:rPr>
            </w:pPr>
          </w:p>
          <w:p w:rsidR="00233752" w:rsidRPr="00FE1BA5" w:rsidRDefault="00233752" w:rsidP="00B639A6">
            <w:pPr>
              <w:spacing w:line="360" w:lineRule="auto"/>
              <w:ind w:left="180" w:hangingChars="100" w:hanging="180"/>
              <w:rPr>
                <w:rFonts w:asciiTheme="majorEastAsia" w:eastAsiaTheme="majorEastAsia" w:hAnsiTheme="majorEastAsia"/>
                <w:sz w:val="18"/>
                <w:szCs w:val="18"/>
              </w:rPr>
            </w:pPr>
          </w:p>
          <w:p w:rsidR="00233752" w:rsidRPr="00FE1BA5" w:rsidRDefault="00233752" w:rsidP="00B639A6">
            <w:pPr>
              <w:spacing w:line="360" w:lineRule="auto"/>
              <w:ind w:left="180" w:hangingChars="100" w:hanging="180"/>
              <w:rPr>
                <w:rFonts w:asciiTheme="majorEastAsia" w:eastAsiaTheme="majorEastAsia" w:hAnsiTheme="majorEastAsia"/>
                <w:sz w:val="18"/>
                <w:szCs w:val="18"/>
              </w:rPr>
            </w:pPr>
          </w:p>
          <w:p w:rsidR="00233752" w:rsidRPr="00FE1BA5" w:rsidRDefault="00233752" w:rsidP="00B639A6">
            <w:pPr>
              <w:spacing w:line="360" w:lineRule="auto"/>
              <w:ind w:left="180" w:hangingChars="100" w:hanging="180"/>
              <w:rPr>
                <w:rFonts w:asciiTheme="majorEastAsia" w:eastAsiaTheme="majorEastAsia" w:hAnsiTheme="majorEastAsia"/>
                <w:sz w:val="18"/>
                <w:szCs w:val="18"/>
              </w:rPr>
            </w:pPr>
          </w:p>
          <w:p w:rsidR="00233752" w:rsidRPr="00FE1BA5" w:rsidRDefault="00233752" w:rsidP="00B639A6">
            <w:pPr>
              <w:spacing w:line="360" w:lineRule="auto"/>
              <w:ind w:left="180" w:hangingChars="100" w:hanging="180"/>
              <w:rPr>
                <w:rFonts w:asciiTheme="majorEastAsia" w:eastAsiaTheme="majorEastAsia" w:hAnsiTheme="majorEastAsia"/>
                <w:sz w:val="18"/>
                <w:szCs w:val="18"/>
              </w:rPr>
            </w:pPr>
          </w:p>
          <w:p w:rsidR="00233752" w:rsidRPr="00FE1BA5" w:rsidRDefault="00233752" w:rsidP="00B639A6">
            <w:pPr>
              <w:spacing w:line="360" w:lineRule="auto"/>
              <w:ind w:left="180" w:hangingChars="100" w:hanging="180"/>
              <w:rPr>
                <w:rFonts w:asciiTheme="majorEastAsia" w:eastAsiaTheme="majorEastAsia" w:hAnsiTheme="majorEastAsia"/>
                <w:sz w:val="18"/>
                <w:szCs w:val="18"/>
              </w:rPr>
            </w:pPr>
          </w:p>
          <w:p w:rsidR="00233752" w:rsidRPr="00FE1BA5" w:rsidRDefault="00233752" w:rsidP="00B639A6">
            <w:pPr>
              <w:spacing w:line="360" w:lineRule="auto"/>
              <w:ind w:left="180" w:hangingChars="100" w:hanging="180"/>
              <w:rPr>
                <w:rFonts w:asciiTheme="majorEastAsia" w:eastAsiaTheme="majorEastAsia" w:hAnsiTheme="majorEastAsia"/>
                <w:sz w:val="18"/>
                <w:szCs w:val="18"/>
              </w:rPr>
            </w:pPr>
          </w:p>
          <w:p w:rsidR="00233752" w:rsidRPr="00FE1BA5" w:rsidRDefault="00233752" w:rsidP="00B639A6">
            <w:pPr>
              <w:spacing w:line="360" w:lineRule="auto"/>
              <w:ind w:left="180" w:hangingChars="100" w:hanging="180"/>
              <w:rPr>
                <w:rFonts w:asciiTheme="majorEastAsia" w:eastAsiaTheme="majorEastAsia" w:hAnsiTheme="majorEastAsia"/>
                <w:sz w:val="18"/>
                <w:szCs w:val="18"/>
              </w:rPr>
            </w:pPr>
          </w:p>
          <w:p w:rsidR="008F5592" w:rsidRPr="00FE1BA5" w:rsidRDefault="008F5592"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（２）各学部共に、居住地校や近隣校との交流教育および共同学習を実施し、道徳心・社会性の育成を図る。</w:t>
            </w:r>
          </w:p>
          <w:p w:rsidR="00C549CF" w:rsidRPr="00FE1BA5" w:rsidRDefault="00C549CF" w:rsidP="00B639A6">
            <w:pPr>
              <w:spacing w:line="360" w:lineRule="auto"/>
              <w:ind w:left="180" w:hangingChars="100" w:hanging="180"/>
              <w:rPr>
                <w:rFonts w:asciiTheme="majorEastAsia" w:eastAsiaTheme="majorEastAsia" w:hAnsiTheme="majorEastAsia"/>
                <w:sz w:val="18"/>
                <w:szCs w:val="18"/>
              </w:rPr>
            </w:pPr>
          </w:p>
          <w:p w:rsidR="0035334E" w:rsidRPr="00FE1BA5" w:rsidRDefault="008F5592"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（３）各学部共に、社会体験や</w:t>
            </w:r>
            <w:r w:rsidR="00D97A47" w:rsidRPr="00FE1BA5">
              <w:rPr>
                <w:rFonts w:asciiTheme="majorEastAsia" w:eastAsiaTheme="majorEastAsia" w:hAnsiTheme="majorEastAsia" w:hint="eastAsia"/>
                <w:sz w:val="18"/>
                <w:szCs w:val="18"/>
              </w:rPr>
              <w:t>校外実習</w:t>
            </w:r>
            <w:r w:rsidRPr="00FE1BA5">
              <w:rPr>
                <w:rFonts w:asciiTheme="majorEastAsia" w:eastAsiaTheme="majorEastAsia" w:hAnsiTheme="majorEastAsia" w:hint="eastAsia"/>
                <w:sz w:val="18"/>
                <w:szCs w:val="18"/>
              </w:rPr>
              <w:t>等を通じて、社会生活を営むうえでの必要な知識・技能を身につける。</w:t>
            </w:r>
          </w:p>
          <w:p w:rsidR="00C549CF" w:rsidRPr="00FE1BA5" w:rsidRDefault="00C549CF" w:rsidP="00B639A6">
            <w:pPr>
              <w:spacing w:line="360" w:lineRule="auto"/>
              <w:ind w:left="180" w:hangingChars="100" w:hanging="180"/>
              <w:rPr>
                <w:rFonts w:asciiTheme="majorEastAsia" w:eastAsiaTheme="majorEastAsia" w:hAnsiTheme="majorEastAsia"/>
                <w:sz w:val="18"/>
                <w:szCs w:val="18"/>
              </w:rPr>
            </w:pPr>
          </w:p>
          <w:p w:rsidR="00C549CF" w:rsidRPr="00FE1BA5" w:rsidRDefault="00C549CF" w:rsidP="00B639A6">
            <w:pPr>
              <w:spacing w:line="360" w:lineRule="auto"/>
              <w:ind w:left="180" w:hangingChars="100" w:hanging="180"/>
              <w:rPr>
                <w:rFonts w:asciiTheme="majorEastAsia" w:eastAsiaTheme="majorEastAsia" w:hAnsiTheme="majorEastAsia"/>
                <w:sz w:val="18"/>
                <w:szCs w:val="18"/>
              </w:rPr>
            </w:pPr>
          </w:p>
          <w:p w:rsidR="00C549CF" w:rsidRPr="00FE1BA5" w:rsidRDefault="00C549CF" w:rsidP="00B639A6">
            <w:pPr>
              <w:spacing w:line="360" w:lineRule="auto"/>
              <w:ind w:left="180" w:hangingChars="100" w:hanging="180"/>
              <w:rPr>
                <w:rFonts w:asciiTheme="majorEastAsia" w:eastAsiaTheme="majorEastAsia" w:hAnsiTheme="majorEastAsia"/>
                <w:sz w:val="18"/>
                <w:szCs w:val="18"/>
              </w:rPr>
            </w:pPr>
          </w:p>
          <w:p w:rsidR="00C549CF" w:rsidRPr="00FE1BA5" w:rsidRDefault="00C549CF" w:rsidP="00B639A6">
            <w:pPr>
              <w:spacing w:line="360" w:lineRule="auto"/>
              <w:ind w:left="180" w:hangingChars="100" w:hanging="180"/>
              <w:rPr>
                <w:rFonts w:asciiTheme="majorEastAsia" w:eastAsiaTheme="majorEastAsia" w:hAnsiTheme="majorEastAsia"/>
                <w:sz w:val="18"/>
                <w:szCs w:val="18"/>
              </w:rPr>
            </w:pPr>
          </w:p>
          <w:p w:rsidR="00C549CF" w:rsidRPr="00FE1BA5" w:rsidRDefault="00C549CF" w:rsidP="00B639A6">
            <w:pPr>
              <w:spacing w:line="360" w:lineRule="auto"/>
              <w:ind w:left="180" w:hangingChars="100" w:hanging="180"/>
              <w:rPr>
                <w:rFonts w:asciiTheme="majorEastAsia" w:eastAsiaTheme="majorEastAsia" w:hAnsiTheme="majorEastAsia"/>
                <w:sz w:val="18"/>
                <w:szCs w:val="18"/>
              </w:rPr>
            </w:pPr>
          </w:p>
          <w:p w:rsidR="00AC522D" w:rsidRPr="00FE1BA5" w:rsidRDefault="00AC522D" w:rsidP="00B639A6">
            <w:pPr>
              <w:spacing w:line="360" w:lineRule="auto"/>
              <w:ind w:left="180" w:hangingChars="100" w:hanging="180"/>
              <w:rPr>
                <w:rFonts w:asciiTheme="majorEastAsia" w:eastAsiaTheme="majorEastAsia" w:hAnsiTheme="majorEastAsia"/>
                <w:sz w:val="18"/>
                <w:szCs w:val="18"/>
              </w:rPr>
            </w:pPr>
          </w:p>
          <w:p w:rsidR="00B639A6" w:rsidRPr="00FE1BA5" w:rsidRDefault="00B639A6" w:rsidP="00B639A6">
            <w:pPr>
              <w:spacing w:line="360" w:lineRule="auto"/>
              <w:ind w:left="180" w:hangingChars="100" w:hanging="180"/>
              <w:rPr>
                <w:rFonts w:asciiTheme="majorEastAsia" w:eastAsiaTheme="majorEastAsia" w:hAnsiTheme="majorEastAsia"/>
                <w:sz w:val="18"/>
                <w:szCs w:val="18"/>
              </w:rPr>
            </w:pPr>
          </w:p>
          <w:p w:rsidR="00501AB6" w:rsidRPr="00FE1BA5" w:rsidRDefault="00501AB6" w:rsidP="00B639A6">
            <w:pPr>
              <w:spacing w:line="360" w:lineRule="auto"/>
              <w:ind w:left="180" w:hangingChars="100" w:hanging="180"/>
              <w:rPr>
                <w:rFonts w:asciiTheme="majorEastAsia" w:eastAsiaTheme="majorEastAsia" w:hAnsiTheme="majorEastAsia"/>
                <w:sz w:val="18"/>
                <w:szCs w:val="18"/>
              </w:rPr>
            </w:pPr>
          </w:p>
          <w:p w:rsidR="00C549CF" w:rsidRPr="00FE1BA5" w:rsidRDefault="00C549CF" w:rsidP="00B639A6">
            <w:pPr>
              <w:spacing w:line="360" w:lineRule="auto"/>
              <w:ind w:left="180" w:hangingChars="100" w:hanging="180"/>
              <w:rPr>
                <w:rFonts w:asciiTheme="majorEastAsia" w:eastAsiaTheme="majorEastAsia" w:hAnsiTheme="majorEastAsia"/>
                <w:sz w:val="18"/>
                <w:szCs w:val="18"/>
              </w:rPr>
            </w:pPr>
          </w:p>
          <w:p w:rsidR="008F3C14" w:rsidRPr="00FE1BA5" w:rsidRDefault="008F3C14" w:rsidP="00B639A6">
            <w:pPr>
              <w:spacing w:line="360" w:lineRule="auto"/>
              <w:ind w:left="180" w:hangingChars="100" w:hanging="180"/>
              <w:rPr>
                <w:rFonts w:asciiTheme="majorEastAsia" w:eastAsiaTheme="majorEastAsia" w:hAnsiTheme="majorEastAsia"/>
                <w:sz w:val="18"/>
                <w:szCs w:val="18"/>
              </w:rPr>
            </w:pPr>
          </w:p>
          <w:p w:rsidR="00C549CF" w:rsidRPr="00FE1BA5" w:rsidRDefault="00C549CF" w:rsidP="005201E7">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（４）教職員研修（含む人権研修）の充実を図り、「安全で安心な学校」づくりを推進する。</w:t>
            </w:r>
          </w:p>
        </w:tc>
        <w:tc>
          <w:tcPr>
            <w:tcW w:w="4128" w:type="dxa"/>
            <w:tcBorders>
              <w:right w:val="dashed" w:sz="4" w:space="0" w:color="auto"/>
            </w:tcBorders>
            <w:shd w:val="clear" w:color="auto" w:fill="auto"/>
          </w:tcPr>
          <w:p w:rsidR="008F5592" w:rsidRPr="00FE1BA5" w:rsidRDefault="008F5592"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　道徳心・社会性の育成</w:t>
            </w:r>
          </w:p>
          <w:p w:rsidR="007047C0"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w:t>
            </w:r>
          </w:p>
          <w:p w:rsidR="00A72D47" w:rsidRPr="00FE1BA5" w:rsidRDefault="007047C0"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w:t>
            </w:r>
            <w:r w:rsidR="008F5592" w:rsidRPr="00FE1BA5">
              <w:rPr>
                <w:rFonts w:asciiTheme="majorEastAsia" w:eastAsiaTheme="majorEastAsia" w:hAnsiTheme="majorEastAsia" w:hint="eastAsia"/>
                <w:sz w:val="18"/>
                <w:szCs w:val="18"/>
              </w:rPr>
              <w:t>進路指導部を中心に、児童生徒の発達段階に応じた授業等を実践する。</w:t>
            </w:r>
          </w:p>
          <w:p w:rsidR="008F5592" w:rsidRPr="00FE1BA5" w:rsidRDefault="00A72D47" w:rsidP="00233752">
            <w:pPr>
              <w:spacing w:line="360" w:lineRule="auto"/>
              <w:ind w:leftChars="100" w:left="39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w:t>
            </w:r>
            <w:r w:rsidR="008F5592" w:rsidRPr="00FE1BA5">
              <w:rPr>
                <w:rFonts w:asciiTheme="majorEastAsia" w:eastAsiaTheme="majorEastAsia" w:hAnsiTheme="majorEastAsia" w:hint="eastAsia"/>
                <w:sz w:val="18"/>
                <w:szCs w:val="18"/>
              </w:rPr>
              <w:t>小学部は</w:t>
            </w:r>
            <w:r w:rsidR="00B8068B" w:rsidRPr="00FE1BA5">
              <w:rPr>
                <w:rFonts w:asciiTheme="majorEastAsia" w:eastAsiaTheme="majorEastAsia" w:hAnsiTheme="majorEastAsia" w:hint="eastAsia"/>
                <w:sz w:val="18"/>
                <w:szCs w:val="18"/>
              </w:rPr>
              <w:t>「お仕事」についての授業等を児童の発達段階に応じた内容で行う。（</w:t>
            </w:r>
            <w:r w:rsidR="008F5592" w:rsidRPr="00FE1BA5">
              <w:rPr>
                <w:rFonts w:asciiTheme="majorEastAsia" w:eastAsiaTheme="majorEastAsia" w:hAnsiTheme="majorEastAsia" w:hint="eastAsia"/>
                <w:sz w:val="18"/>
                <w:szCs w:val="18"/>
              </w:rPr>
              <w:t>校内で行われている</w:t>
            </w:r>
            <w:r w:rsidRPr="00FE1BA5">
              <w:rPr>
                <w:rFonts w:asciiTheme="majorEastAsia" w:eastAsiaTheme="majorEastAsia" w:hAnsiTheme="majorEastAsia" w:hint="eastAsia"/>
                <w:sz w:val="18"/>
                <w:szCs w:val="18"/>
              </w:rPr>
              <w:t>高等部の</w:t>
            </w:r>
            <w:r w:rsidR="008F5592" w:rsidRPr="00FE1BA5">
              <w:rPr>
                <w:rFonts w:asciiTheme="majorEastAsia" w:eastAsiaTheme="majorEastAsia" w:hAnsiTheme="majorEastAsia" w:hint="eastAsia"/>
                <w:sz w:val="18"/>
                <w:szCs w:val="18"/>
              </w:rPr>
              <w:t>実習を見学</w:t>
            </w:r>
            <w:r w:rsidR="004C6242" w:rsidRPr="00FE1BA5">
              <w:rPr>
                <w:rFonts w:asciiTheme="majorEastAsia" w:eastAsiaTheme="majorEastAsia" w:hAnsiTheme="majorEastAsia" w:hint="eastAsia"/>
                <w:sz w:val="18"/>
                <w:szCs w:val="18"/>
              </w:rPr>
              <w:t>等）</w:t>
            </w:r>
          </w:p>
          <w:p w:rsidR="00233752" w:rsidRPr="00FE1BA5" w:rsidRDefault="00233752" w:rsidP="00233752">
            <w:pPr>
              <w:spacing w:line="360" w:lineRule="auto"/>
              <w:ind w:leftChars="100" w:left="39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・中学部については、発達段階に応じた授業等を行う。</w:t>
            </w:r>
          </w:p>
          <w:p w:rsidR="008F5592" w:rsidRPr="00FE1BA5" w:rsidRDefault="007047C0"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イ・保護者に校内実習の</w:t>
            </w:r>
            <w:r w:rsidR="00501AB6" w:rsidRPr="00FE1BA5">
              <w:rPr>
                <w:rFonts w:asciiTheme="majorEastAsia" w:eastAsiaTheme="majorEastAsia" w:hAnsiTheme="majorEastAsia" w:hint="eastAsia"/>
                <w:sz w:val="18"/>
                <w:szCs w:val="18"/>
              </w:rPr>
              <w:t>内容を理解いただけるような取り組みを行う。</w:t>
            </w:r>
          </w:p>
          <w:p w:rsidR="008F5592" w:rsidRPr="00FE1BA5" w:rsidRDefault="008F559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（２）（３）</w:t>
            </w:r>
          </w:p>
          <w:p w:rsidR="001054D0" w:rsidRPr="00FE1BA5" w:rsidRDefault="008F5592" w:rsidP="00B639A6">
            <w:pPr>
              <w:spacing w:line="360" w:lineRule="auto"/>
              <w:ind w:leftChars="53" w:left="291"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w:t>
            </w:r>
            <w:r w:rsidR="001054D0" w:rsidRPr="00FE1BA5">
              <w:rPr>
                <w:rFonts w:asciiTheme="majorEastAsia" w:eastAsiaTheme="majorEastAsia" w:hAnsiTheme="majorEastAsia" w:hint="eastAsia"/>
                <w:sz w:val="18"/>
                <w:szCs w:val="18"/>
              </w:rPr>
              <w:t>・各学部単位で近隣小中高等学校との交流行事を行い、同じ地域で学ぶ友人としての意識を育む。</w:t>
            </w:r>
          </w:p>
          <w:p w:rsidR="00873048" w:rsidRPr="00FE1BA5" w:rsidRDefault="001054D0"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 xml:space="preserve">　・児童生徒の発達段階に応じて、</w:t>
            </w:r>
            <w:r w:rsidR="00C53C31" w:rsidRPr="00FE1BA5">
              <w:rPr>
                <w:rFonts w:asciiTheme="majorEastAsia" w:eastAsiaTheme="majorEastAsia" w:hAnsiTheme="majorEastAsia" w:hint="eastAsia"/>
                <w:sz w:val="18"/>
                <w:szCs w:val="18"/>
              </w:rPr>
              <w:t>就労</w:t>
            </w:r>
            <w:r w:rsidRPr="00FE1BA5">
              <w:rPr>
                <w:rFonts w:asciiTheme="majorEastAsia" w:eastAsiaTheme="majorEastAsia" w:hAnsiTheme="majorEastAsia" w:hint="eastAsia"/>
                <w:sz w:val="18"/>
                <w:szCs w:val="18"/>
              </w:rPr>
              <w:t>現場の見学などの社会見学</w:t>
            </w:r>
            <w:r w:rsidR="004C6242" w:rsidRPr="00FE1BA5">
              <w:rPr>
                <w:rFonts w:asciiTheme="majorEastAsia" w:eastAsiaTheme="majorEastAsia" w:hAnsiTheme="majorEastAsia" w:hint="eastAsia"/>
                <w:sz w:val="18"/>
                <w:szCs w:val="18"/>
              </w:rPr>
              <w:t>や授業</w:t>
            </w:r>
            <w:r w:rsidR="004A0DE5" w:rsidRPr="00FE1BA5">
              <w:rPr>
                <w:rFonts w:asciiTheme="majorEastAsia" w:eastAsiaTheme="majorEastAsia" w:hAnsiTheme="majorEastAsia" w:hint="eastAsia"/>
                <w:sz w:val="18"/>
                <w:szCs w:val="18"/>
              </w:rPr>
              <w:t>等</w:t>
            </w:r>
            <w:r w:rsidR="004C6242" w:rsidRPr="00FE1BA5">
              <w:rPr>
                <w:rFonts w:asciiTheme="majorEastAsia" w:eastAsiaTheme="majorEastAsia" w:hAnsiTheme="majorEastAsia" w:hint="eastAsia"/>
                <w:sz w:val="18"/>
                <w:szCs w:val="18"/>
              </w:rPr>
              <w:t>を</w:t>
            </w:r>
            <w:r w:rsidRPr="00FE1BA5">
              <w:rPr>
                <w:rFonts w:asciiTheme="majorEastAsia" w:eastAsiaTheme="majorEastAsia" w:hAnsiTheme="majorEastAsia" w:hint="eastAsia"/>
                <w:sz w:val="18"/>
                <w:szCs w:val="18"/>
              </w:rPr>
              <w:t>実施する。</w:t>
            </w:r>
          </w:p>
          <w:p w:rsidR="001A74C1" w:rsidRPr="00FE1BA5" w:rsidRDefault="001A74C1" w:rsidP="00B639A6">
            <w:pPr>
              <w:spacing w:line="360" w:lineRule="auto"/>
              <w:ind w:left="360" w:hangingChars="200" w:hanging="360"/>
              <w:rPr>
                <w:rFonts w:asciiTheme="majorEastAsia" w:eastAsiaTheme="majorEastAsia" w:hAnsiTheme="majorEastAsia"/>
                <w:sz w:val="18"/>
                <w:szCs w:val="18"/>
              </w:rPr>
            </w:pPr>
          </w:p>
          <w:p w:rsidR="005201E7" w:rsidRPr="00FE1BA5" w:rsidRDefault="005201E7" w:rsidP="00B639A6">
            <w:pPr>
              <w:spacing w:line="360" w:lineRule="auto"/>
              <w:ind w:left="360" w:hangingChars="200" w:hanging="360"/>
              <w:rPr>
                <w:rFonts w:asciiTheme="majorEastAsia" w:eastAsiaTheme="majorEastAsia" w:hAnsiTheme="majorEastAsia"/>
                <w:sz w:val="18"/>
                <w:szCs w:val="18"/>
              </w:rPr>
            </w:pPr>
          </w:p>
          <w:p w:rsidR="007047C0" w:rsidRPr="00FE1BA5" w:rsidRDefault="00873048"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イ・高等部においては、前後期に分け校内外</w:t>
            </w:r>
            <w:r w:rsidR="001A74C1" w:rsidRPr="00FE1BA5">
              <w:rPr>
                <w:rFonts w:asciiTheme="majorEastAsia" w:eastAsiaTheme="majorEastAsia" w:hAnsiTheme="majorEastAsia" w:hint="eastAsia"/>
                <w:sz w:val="18"/>
                <w:szCs w:val="18"/>
              </w:rPr>
              <w:t>において</w:t>
            </w:r>
            <w:r w:rsidRPr="00FE1BA5">
              <w:rPr>
                <w:rFonts w:asciiTheme="majorEastAsia" w:eastAsiaTheme="majorEastAsia" w:hAnsiTheme="majorEastAsia" w:hint="eastAsia"/>
                <w:sz w:val="18"/>
                <w:szCs w:val="18"/>
              </w:rPr>
              <w:t>実際に</w:t>
            </w:r>
            <w:r w:rsidR="00C53C31" w:rsidRPr="00FE1BA5">
              <w:rPr>
                <w:rFonts w:asciiTheme="majorEastAsia" w:eastAsiaTheme="majorEastAsia" w:hAnsiTheme="majorEastAsia" w:hint="eastAsia"/>
                <w:sz w:val="18"/>
                <w:szCs w:val="18"/>
              </w:rPr>
              <w:t>就労</w:t>
            </w:r>
            <w:r w:rsidRPr="00FE1BA5">
              <w:rPr>
                <w:rFonts w:asciiTheme="majorEastAsia" w:eastAsiaTheme="majorEastAsia" w:hAnsiTheme="majorEastAsia" w:hint="eastAsia"/>
                <w:sz w:val="18"/>
                <w:szCs w:val="18"/>
              </w:rPr>
              <w:t>現場で行われているような作業等を体験させ、社会的自立に向けての意識付けを図る。</w:t>
            </w:r>
          </w:p>
          <w:p w:rsidR="00B008B1" w:rsidRPr="00FE1BA5" w:rsidRDefault="00303989" w:rsidP="00303989">
            <w:pPr>
              <w:spacing w:line="360" w:lineRule="auto"/>
              <w:ind w:leftChars="100" w:left="39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w:t>
            </w:r>
            <w:r w:rsidR="00373D24" w:rsidRPr="00FE1BA5">
              <w:rPr>
                <w:rFonts w:asciiTheme="majorEastAsia" w:eastAsiaTheme="majorEastAsia" w:hAnsiTheme="majorEastAsia" w:hint="eastAsia"/>
                <w:sz w:val="18"/>
                <w:szCs w:val="18"/>
              </w:rPr>
              <w:t>本</w:t>
            </w:r>
            <w:r w:rsidR="008F5592" w:rsidRPr="00FE1BA5">
              <w:rPr>
                <w:rFonts w:asciiTheme="majorEastAsia" w:eastAsiaTheme="majorEastAsia" w:hAnsiTheme="majorEastAsia" w:hint="eastAsia"/>
                <w:sz w:val="18"/>
                <w:szCs w:val="18"/>
              </w:rPr>
              <w:t>年度から実施するコース制において</w:t>
            </w:r>
            <w:r w:rsidR="00233752" w:rsidRPr="00FE1BA5">
              <w:rPr>
                <w:rFonts w:asciiTheme="majorEastAsia" w:eastAsiaTheme="majorEastAsia" w:hAnsiTheme="majorEastAsia" w:hint="eastAsia"/>
                <w:sz w:val="18"/>
                <w:szCs w:val="18"/>
              </w:rPr>
              <w:t>は、就労支援センター等で使用されているアセスメント表を参考に、</w:t>
            </w:r>
            <w:r w:rsidR="00373D24" w:rsidRPr="00FE1BA5">
              <w:rPr>
                <w:rFonts w:asciiTheme="majorEastAsia" w:eastAsiaTheme="majorEastAsia" w:hAnsiTheme="majorEastAsia" w:hint="eastAsia"/>
                <w:sz w:val="18"/>
                <w:szCs w:val="18"/>
              </w:rPr>
              <w:t>本校独自の新評価基準やアセスメントを行い、生徒の発達段階に応じた</w:t>
            </w:r>
            <w:r w:rsidR="008F5592" w:rsidRPr="00FE1BA5">
              <w:rPr>
                <w:rFonts w:asciiTheme="majorEastAsia" w:eastAsiaTheme="majorEastAsia" w:hAnsiTheme="majorEastAsia" w:hint="eastAsia"/>
                <w:sz w:val="18"/>
                <w:szCs w:val="18"/>
              </w:rPr>
              <w:t>より</w:t>
            </w:r>
            <w:r w:rsidR="00373D24" w:rsidRPr="00FE1BA5">
              <w:rPr>
                <w:rFonts w:asciiTheme="majorEastAsia" w:eastAsiaTheme="majorEastAsia" w:hAnsiTheme="majorEastAsia" w:hint="eastAsia"/>
                <w:sz w:val="18"/>
                <w:szCs w:val="18"/>
              </w:rPr>
              <w:t>良い</w:t>
            </w:r>
            <w:r w:rsidR="00C53C31" w:rsidRPr="00FE1BA5">
              <w:rPr>
                <w:rFonts w:asciiTheme="majorEastAsia" w:eastAsiaTheme="majorEastAsia" w:hAnsiTheme="majorEastAsia" w:hint="eastAsia"/>
                <w:sz w:val="18"/>
                <w:szCs w:val="18"/>
              </w:rPr>
              <w:t>就労</w:t>
            </w:r>
            <w:r w:rsidR="008F5592" w:rsidRPr="00FE1BA5">
              <w:rPr>
                <w:rFonts w:asciiTheme="majorEastAsia" w:eastAsiaTheme="majorEastAsia" w:hAnsiTheme="majorEastAsia" w:hint="eastAsia"/>
                <w:sz w:val="18"/>
                <w:szCs w:val="18"/>
              </w:rPr>
              <w:t>意識の定着を図る。</w:t>
            </w:r>
          </w:p>
          <w:p w:rsidR="00B471E2" w:rsidRPr="00FE1BA5" w:rsidRDefault="00E91072" w:rsidP="00532D6B">
            <w:pPr>
              <w:spacing w:line="360" w:lineRule="auto"/>
              <w:ind w:leftChars="100" w:left="39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 xml:space="preserve">　また、このアセスメントをコース分けの判断材料とするため、判断が困難な場合には、就労支援センターにも支援いただき判断する。</w:t>
            </w:r>
          </w:p>
          <w:p w:rsidR="003E75F8" w:rsidRPr="00FE1BA5" w:rsidRDefault="009E68DE" w:rsidP="009261BC">
            <w:pPr>
              <w:spacing w:line="360" w:lineRule="auto"/>
              <w:ind w:leftChars="100" w:left="39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・当年度においては、あくまでも生徒の実態に応じて臨機応変に対応する。</w:t>
            </w:r>
          </w:p>
          <w:p w:rsidR="002C4F26" w:rsidRPr="00FE1BA5" w:rsidRDefault="002C4F26"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（４）悉皆による教職員全体研修を年２回以上計画</w:t>
            </w:r>
            <w:r w:rsidR="00516F48" w:rsidRPr="00FE1BA5">
              <w:rPr>
                <w:rFonts w:asciiTheme="majorEastAsia" w:eastAsiaTheme="majorEastAsia" w:hAnsiTheme="majorEastAsia" w:hint="eastAsia"/>
                <w:sz w:val="18"/>
                <w:szCs w:val="18"/>
              </w:rPr>
              <w:t>、実施し、人権意識および専門性の向上を図る。</w:t>
            </w:r>
          </w:p>
        </w:tc>
        <w:tc>
          <w:tcPr>
            <w:tcW w:w="4089" w:type="dxa"/>
            <w:tcBorders>
              <w:right w:val="dashed" w:sz="4" w:space="0" w:color="auto"/>
            </w:tcBorders>
          </w:tcPr>
          <w:p w:rsidR="007047C0" w:rsidRPr="00FE1BA5" w:rsidRDefault="007047C0"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　道徳心・社会性の育成</w:t>
            </w:r>
          </w:p>
          <w:p w:rsidR="007047C0" w:rsidRPr="00FE1BA5" w:rsidRDefault="007047C0"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w:t>
            </w:r>
          </w:p>
          <w:p w:rsidR="008F5592" w:rsidRPr="00FE1BA5" w:rsidRDefault="00C53C31"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ア・各学部で就労意識に</w:t>
            </w:r>
            <w:r w:rsidR="007047C0" w:rsidRPr="00FE1BA5">
              <w:rPr>
                <w:rFonts w:asciiTheme="majorEastAsia" w:eastAsiaTheme="majorEastAsia" w:hAnsiTheme="majorEastAsia" w:hint="eastAsia"/>
                <w:sz w:val="18"/>
                <w:szCs w:val="18"/>
              </w:rPr>
              <w:t>関するアンケートを実施し、80%の児童生徒および保護者がその向上を実感することを目標とする。</w:t>
            </w:r>
          </w:p>
          <w:p w:rsidR="00233752" w:rsidRPr="00FE1BA5" w:rsidRDefault="00233752" w:rsidP="00B639A6">
            <w:pPr>
              <w:spacing w:line="360" w:lineRule="auto"/>
              <w:ind w:left="360" w:hangingChars="200" w:hanging="360"/>
              <w:rPr>
                <w:rFonts w:asciiTheme="majorEastAsia" w:eastAsiaTheme="majorEastAsia" w:hAnsiTheme="majorEastAsia"/>
                <w:sz w:val="18"/>
                <w:szCs w:val="18"/>
              </w:rPr>
            </w:pPr>
          </w:p>
          <w:p w:rsidR="008F5592" w:rsidRPr="00FE1BA5" w:rsidRDefault="007047C0"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w:t>
            </w:r>
            <w:r w:rsidR="00233752" w:rsidRPr="00FE1BA5">
              <w:rPr>
                <w:rFonts w:asciiTheme="majorEastAsia" w:eastAsiaTheme="majorEastAsia" w:hAnsiTheme="majorEastAsia" w:hint="eastAsia"/>
                <w:sz w:val="18"/>
                <w:szCs w:val="18"/>
              </w:rPr>
              <w:t>校内実習の見学会については、施設設備面及び生徒の実態を考慮すると困難であるため、実習の様子を撮影した動画を懇談会等の折に見ていただく。その</w:t>
            </w:r>
            <w:r w:rsidRPr="00FE1BA5">
              <w:rPr>
                <w:rFonts w:asciiTheme="majorEastAsia" w:eastAsiaTheme="majorEastAsia" w:hAnsiTheme="majorEastAsia" w:hint="eastAsia"/>
                <w:sz w:val="18"/>
                <w:szCs w:val="18"/>
              </w:rPr>
              <w:t>結果、</w:t>
            </w:r>
            <w:r w:rsidR="00FA5F34" w:rsidRPr="00FE1BA5">
              <w:rPr>
                <w:rFonts w:asciiTheme="majorEastAsia" w:eastAsiaTheme="majorEastAsia" w:hAnsiTheme="majorEastAsia" w:hint="eastAsia"/>
                <w:sz w:val="18"/>
                <w:szCs w:val="18"/>
              </w:rPr>
              <w:t>保護者の</w:t>
            </w:r>
            <w:r w:rsidR="00C53C31" w:rsidRPr="00FE1BA5">
              <w:rPr>
                <w:rFonts w:asciiTheme="majorEastAsia" w:eastAsiaTheme="majorEastAsia" w:hAnsiTheme="majorEastAsia" w:hint="eastAsia"/>
                <w:sz w:val="18"/>
                <w:szCs w:val="18"/>
              </w:rPr>
              <w:t>就労</w:t>
            </w:r>
            <w:r w:rsidRPr="00FE1BA5">
              <w:rPr>
                <w:rFonts w:asciiTheme="majorEastAsia" w:eastAsiaTheme="majorEastAsia" w:hAnsiTheme="majorEastAsia" w:hint="eastAsia"/>
                <w:sz w:val="18"/>
                <w:szCs w:val="18"/>
              </w:rPr>
              <w:t>理解の向上を80%以上とする。</w:t>
            </w:r>
          </w:p>
          <w:p w:rsidR="008F5592" w:rsidRPr="00FE1BA5" w:rsidRDefault="008F5592"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（２）（３）</w:t>
            </w:r>
          </w:p>
          <w:p w:rsidR="00B008B1" w:rsidRPr="00FE1BA5" w:rsidRDefault="002F6AC1"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ア・各学部で年1回</w:t>
            </w:r>
            <w:r w:rsidR="008F5592" w:rsidRPr="00FE1BA5">
              <w:rPr>
                <w:rFonts w:asciiTheme="majorEastAsia" w:eastAsiaTheme="majorEastAsia" w:hAnsiTheme="majorEastAsia" w:hint="eastAsia"/>
                <w:sz w:val="18"/>
                <w:szCs w:val="18"/>
              </w:rPr>
              <w:t>以上は、学校間交流を図り、児童生徒の満足度を80%以上とする。</w:t>
            </w:r>
          </w:p>
          <w:p w:rsidR="002F6AC1" w:rsidRPr="00FE1BA5" w:rsidRDefault="002F6AC1"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・年間1回</w:t>
            </w:r>
            <w:r w:rsidR="008F5592" w:rsidRPr="00FE1BA5">
              <w:rPr>
                <w:rFonts w:asciiTheme="majorEastAsia" w:eastAsiaTheme="majorEastAsia" w:hAnsiTheme="majorEastAsia" w:hint="eastAsia"/>
                <w:sz w:val="18"/>
                <w:szCs w:val="18"/>
              </w:rPr>
              <w:t>以上は</w:t>
            </w:r>
            <w:r w:rsidRPr="00FE1BA5">
              <w:rPr>
                <w:rFonts w:asciiTheme="majorEastAsia" w:eastAsiaTheme="majorEastAsia" w:hAnsiTheme="majorEastAsia" w:hint="eastAsia"/>
                <w:sz w:val="18"/>
                <w:szCs w:val="18"/>
              </w:rPr>
              <w:t>児童生徒の発達段階に応じた</w:t>
            </w:r>
            <w:r w:rsidR="00B471E2" w:rsidRPr="00FE1BA5">
              <w:rPr>
                <w:rFonts w:asciiTheme="majorEastAsia" w:eastAsiaTheme="majorEastAsia" w:hAnsiTheme="majorEastAsia" w:hint="eastAsia"/>
                <w:sz w:val="18"/>
                <w:szCs w:val="18"/>
              </w:rPr>
              <w:t>進路学習</w:t>
            </w:r>
            <w:r w:rsidRPr="00FE1BA5">
              <w:rPr>
                <w:rFonts w:asciiTheme="majorEastAsia" w:eastAsiaTheme="majorEastAsia" w:hAnsiTheme="majorEastAsia" w:hint="eastAsia"/>
                <w:sz w:val="18"/>
                <w:szCs w:val="18"/>
              </w:rPr>
              <w:t>を行</w:t>
            </w:r>
            <w:r w:rsidR="008F5592" w:rsidRPr="00FE1BA5">
              <w:rPr>
                <w:rFonts w:asciiTheme="majorEastAsia" w:eastAsiaTheme="majorEastAsia" w:hAnsiTheme="majorEastAsia" w:hint="eastAsia"/>
                <w:sz w:val="18"/>
                <w:szCs w:val="18"/>
              </w:rPr>
              <w:t>い、</w:t>
            </w:r>
            <w:r w:rsidR="00C53C31" w:rsidRPr="00FE1BA5">
              <w:rPr>
                <w:rFonts w:asciiTheme="majorEastAsia" w:eastAsiaTheme="majorEastAsia" w:hAnsiTheme="majorEastAsia" w:hint="eastAsia"/>
                <w:sz w:val="18"/>
                <w:szCs w:val="18"/>
              </w:rPr>
              <w:t>就労</w:t>
            </w:r>
            <w:r w:rsidR="008F5592" w:rsidRPr="00FE1BA5">
              <w:rPr>
                <w:rFonts w:asciiTheme="majorEastAsia" w:eastAsiaTheme="majorEastAsia" w:hAnsiTheme="majorEastAsia" w:hint="eastAsia"/>
                <w:sz w:val="18"/>
                <w:szCs w:val="18"/>
              </w:rPr>
              <w:t>することの意味を児童生徒が理解</w:t>
            </w:r>
            <w:r w:rsidR="00373D24" w:rsidRPr="00FE1BA5">
              <w:rPr>
                <w:rFonts w:asciiTheme="majorEastAsia" w:eastAsiaTheme="majorEastAsia" w:hAnsiTheme="majorEastAsia" w:hint="eastAsia"/>
                <w:sz w:val="18"/>
                <w:szCs w:val="18"/>
              </w:rPr>
              <w:t>し、保護者の満足度を80%以上に</w:t>
            </w:r>
            <w:r w:rsidR="008F5592" w:rsidRPr="00FE1BA5">
              <w:rPr>
                <w:rFonts w:asciiTheme="majorEastAsia" w:eastAsiaTheme="majorEastAsia" w:hAnsiTheme="majorEastAsia" w:hint="eastAsia"/>
                <w:sz w:val="18"/>
                <w:szCs w:val="18"/>
              </w:rPr>
              <w:t>することを目標とする。</w:t>
            </w:r>
          </w:p>
          <w:p w:rsidR="005201E7" w:rsidRPr="00FE1BA5" w:rsidRDefault="005201E7" w:rsidP="00B639A6">
            <w:pPr>
              <w:spacing w:line="360" w:lineRule="auto"/>
              <w:ind w:left="360" w:hangingChars="200" w:hanging="360"/>
              <w:rPr>
                <w:rFonts w:asciiTheme="majorEastAsia" w:eastAsiaTheme="majorEastAsia" w:hAnsiTheme="majorEastAsia"/>
                <w:sz w:val="18"/>
                <w:szCs w:val="18"/>
              </w:rPr>
            </w:pPr>
          </w:p>
          <w:p w:rsidR="005201E7" w:rsidRPr="00FE1BA5" w:rsidRDefault="005201E7" w:rsidP="00B639A6">
            <w:pPr>
              <w:spacing w:line="360" w:lineRule="auto"/>
              <w:ind w:left="360" w:hangingChars="200" w:hanging="360"/>
              <w:rPr>
                <w:rFonts w:asciiTheme="majorEastAsia" w:eastAsiaTheme="majorEastAsia" w:hAnsiTheme="majorEastAsia"/>
                <w:sz w:val="18"/>
                <w:szCs w:val="18"/>
              </w:rPr>
            </w:pPr>
          </w:p>
          <w:p w:rsidR="005201E7" w:rsidRPr="00FE1BA5" w:rsidRDefault="005201E7" w:rsidP="00B639A6">
            <w:pPr>
              <w:spacing w:line="360" w:lineRule="auto"/>
              <w:ind w:left="360" w:hangingChars="200" w:hanging="360"/>
              <w:rPr>
                <w:rFonts w:asciiTheme="majorEastAsia" w:eastAsiaTheme="majorEastAsia" w:hAnsiTheme="majorEastAsia"/>
                <w:sz w:val="18"/>
                <w:szCs w:val="18"/>
              </w:rPr>
            </w:pPr>
          </w:p>
          <w:p w:rsidR="005201E7" w:rsidRPr="00FE1BA5" w:rsidRDefault="005201E7" w:rsidP="00B639A6">
            <w:pPr>
              <w:spacing w:line="360" w:lineRule="auto"/>
              <w:ind w:left="360" w:hangingChars="200" w:hanging="360"/>
              <w:rPr>
                <w:rFonts w:asciiTheme="majorEastAsia" w:eastAsiaTheme="majorEastAsia" w:hAnsiTheme="majorEastAsia"/>
                <w:sz w:val="18"/>
                <w:szCs w:val="18"/>
              </w:rPr>
            </w:pPr>
          </w:p>
          <w:p w:rsidR="002F6AC1" w:rsidRPr="00FE1BA5" w:rsidRDefault="002F6AC1"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イ・前後期を通じて、</w:t>
            </w:r>
            <w:r w:rsidR="00D97A47" w:rsidRPr="00FE1BA5">
              <w:rPr>
                <w:rFonts w:asciiTheme="majorEastAsia" w:eastAsiaTheme="majorEastAsia" w:hAnsiTheme="majorEastAsia" w:hint="eastAsia"/>
                <w:sz w:val="18"/>
                <w:szCs w:val="18"/>
              </w:rPr>
              <w:t>高等部卒業までに</w:t>
            </w:r>
            <w:r w:rsidR="00233752" w:rsidRPr="00FE1BA5">
              <w:rPr>
                <w:rFonts w:asciiTheme="majorEastAsia" w:eastAsiaTheme="majorEastAsia" w:hAnsiTheme="majorEastAsia" w:hint="eastAsia"/>
                <w:sz w:val="18"/>
                <w:szCs w:val="18"/>
              </w:rPr>
              <w:t>90</w:t>
            </w:r>
            <w:r w:rsidR="008F5592"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以上の生徒が校外実習を</w:t>
            </w:r>
            <w:r w:rsidR="008F5592" w:rsidRPr="00FE1BA5">
              <w:rPr>
                <w:rFonts w:asciiTheme="majorEastAsia" w:eastAsiaTheme="majorEastAsia" w:hAnsiTheme="majorEastAsia" w:hint="eastAsia"/>
                <w:sz w:val="18"/>
                <w:szCs w:val="18"/>
              </w:rPr>
              <w:t>実施し、</w:t>
            </w:r>
            <w:r w:rsidR="00C53C31" w:rsidRPr="00FE1BA5">
              <w:rPr>
                <w:rFonts w:asciiTheme="majorEastAsia" w:eastAsiaTheme="majorEastAsia" w:hAnsiTheme="majorEastAsia" w:hint="eastAsia"/>
                <w:sz w:val="18"/>
                <w:szCs w:val="18"/>
              </w:rPr>
              <w:t>就労</w:t>
            </w:r>
            <w:r w:rsidR="008F5592" w:rsidRPr="00FE1BA5">
              <w:rPr>
                <w:rFonts w:asciiTheme="majorEastAsia" w:eastAsiaTheme="majorEastAsia" w:hAnsiTheme="majorEastAsia" w:hint="eastAsia"/>
                <w:sz w:val="18"/>
                <w:szCs w:val="18"/>
              </w:rPr>
              <w:t>意識の定着を図る。</w:t>
            </w:r>
          </w:p>
          <w:p w:rsidR="00373D24" w:rsidRPr="00FE1BA5" w:rsidRDefault="00373D24" w:rsidP="005201E7">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 xml:space="preserve">　・</w:t>
            </w:r>
            <w:r w:rsidR="00303989" w:rsidRPr="00FE1BA5">
              <w:rPr>
                <w:rFonts w:asciiTheme="majorEastAsia" w:eastAsiaTheme="majorEastAsia" w:hAnsiTheme="majorEastAsia" w:hint="eastAsia"/>
                <w:sz w:val="18"/>
                <w:szCs w:val="18"/>
              </w:rPr>
              <w:t>本校独自の</w:t>
            </w:r>
            <w:r w:rsidRPr="00FE1BA5">
              <w:rPr>
                <w:rFonts w:asciiTheme="majorEastAsia" w:eastAsiaTheme="majorEastAsia" w:hAnsiTheme="majorEastAsia" w:hint="eastAsia"/>
                <w:sz w:val="18"/>
                <w:szCs w:val="18"/>
              </w:rPr>
              <w:t>新評価票等に基づき、生徒の</w:t>
            </w:r>
            <w:r w:rsidR="00C53C31" w:rsidRPr="00FE1BA5">
              <w:rPr>
                <w:rFonts w:asciiTheme="majorEastAsia" w:eastAsiaTheme="majorEastAsia" w:hAnsiTheme="majorEastAsia" w:hint="eastAsia"/>
                <w:sz w:val="18"/>
                <w:szCs w:val="18"/>
              </w:rPr>
              <w:t>就労</w:t>
            </w:r>
            <w:r w:rsidRPr="00FE1BA5">
              <w:rPr>
                <w:rFonts w:asciiTheme="majorEastAsia" w:eastAsiaTheme="majorEastAsia" w:hAnsiTheme="majorEastAsia" w:hint="eastAsia"/>
                <w:sz w:val="18"/>
                <w:szCs w:val="18"/>
              </w:rPr>
              <w:t>意識や社会性の向上を図る。</w:t>
            </w:r>
          </w:p>
          <w:p w:rsidR="008F3C14" w:rsidRPr="00FE1BA5" w:rsidRDefault="008F3C14" w:rsidP="00B639A6">
            <w:pPr>
              <w:spacing w:line="360" w:lineRule="auto"/>
              <w:ind w:left="360" w:hangingChars="200" w:hanging="360"/>
              <w:rPr>
                <w:rFonts w:asciiTheme="majorEastAsia" w:eastAsiaTheme="majorEastAsia" w:hAnsiTheme="majorEastAsia"/>
                <w:sz w:val="18"/>
                <w:szCs w:val="18"/>
              </w:rPr>
            </w:pPr>
          </w:p>
          <w:p w:rsidR="005201E7" w:rsidRPr="00FE1BA5" w:rsidRDefault="005201E7" w:rsidP="00B639A6">
            <w:pPr>
              <w:spacing w:line="360" w:lineRule="auto"/>
              <w:ind w:left="360" w:hangingChars="200" w:hanging="360"/>
              <w:rPr>
                <w:rFonts w:asciiTheme="majorEastAsia" w:eastAsiaTheme="majorEastAsia" w:hAnsiTheme="majorEastAsia"/>
                <w:sz w:val="18"/>
                <w:szCs w:val="18"/>
              </w:rPr>
            </w:pPr>
          </w:p>
          <w:p w:rsidR="009261BC" w:rsidRPr="00FE1BA5" w:rsidRDefault="009261BC" w:rsidP="00745C8C">
            <w:pPr>
              <w:spacing w:line="360" w:lineRule="auto"/>
              <w:ind w:left="360" w:hangingChars="200" w:hanging="360"/>
              <w:rPr>
                <w:rFonts w:asciiTheme="majorEastAsia" w:eastAsiaTheme="majorEastAsia" w:hAnsiTheme="majorEastAsia"/>
                <w:sz w:val="18"/>
                <w:szCs w:val="18"/>
              </w:rPr>
            </w:pPr>
          </w:p>
          <w:p w:rsidR="005201E7" w:rsidRPr="00FE1BA5" w:rsidRDefault="005201E7" w:rsidP="00745C8C">
            <w:pPr>
              <w:spacing w:line="360" w:lineRule="auto"/>
              <w:ind w:left="360" w:hangingChars="200" w:hanging="360"/>
              <w:rPr>
                <w:rFonts w:asciiTheme="majorEastAsia" w:eastAsiaTheme="majorEastAsia" w:hAnsiTheme="majorEastAsia"/>
                <w:sz w:val="18"/>
                <w:szCs w:val="18"/>
              </w:rPr>
            </w:pPr>
          </w:p>
          <w:p w:rsidR="005201E7" w:rsidRPr="00FE1BA5" w:rsidRDefault="005201E7" w:rsidP="00745C8C">
            <w:pPr>
              <w:spacing w:line="360" w:lineRule="auto"/>
              <w:ind w:left="360" w:hangingChars="200" w:hanging="360"/>
              <w:rPr>
                <w:rFonts w:asciiTheme="majorEastAsia" w:eastAsiaTheme="majorEastAsia" w:hAnsiTheme="majorEastAsia"/>
                <w:sz w:val="18"/>
                <w:szCs w:val="18"/>
              </w:rPr>
            </w:pPr>
          </w:p>
          <w:p w:rsidR="005201E7" w:rsidRPr="00FE1BA5" w:rsidRDefault="005201E7" w:rsidP="00745C8C">
            <w:pPr>
              <w:spacing w:line="360" w:lineRule="auto"/>
              <w:ind w:left="360" w:hangingChars="200" w:hanging="360"/>
              <w:rPr>
                <w:rFonts w:asciiTheme="majorEastAsia" w:eastAsiaTheme="majorEastAsia" w:hAnsiTheme="majorEastAsia"/>
                <w:sz w:val="18"/>
                <w:szCs w:val="18"/>
              </w:rPr>
            </w:pPr>
          </w:p>
          <w:p w:rsidR="00516F48" w:rsidRPr="00FE1BA5" w:rsidRDefault="00516F48" w:rsidP="00745C8C">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（４）各研修の成果が、「教育活動に反映されている」と80%以上教職員がアンケートに答える。</w:t>
            </w:r>
          </w:p>
        </w:tc>
        <w:tc>
          <w:tcPr>
            <w:tcW w:w="1717" w:type="dxa"/>
            <w:tcBorders>
              <w:left w:val="dashed" w:sz="4" w:space="0" w:color="auto"/>
              <w:right w:val="single" w:sz="4" w:space="0" w:color="auto"/>
            </w:tcBorders>
            <w:shd w:val="clear" w:color="auto" w:fill="auto"/>
          </w:tcPr>
          <w:p w:rsidR="00F11FA8" w:rsidRPr="00FE1BA5" w:rsidRDefault="006813A3"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F11FA8" w:rsidRPr="00FE1BA5">
              <w:rPr>
                <w:rFonts w:asciiTheme="majorEastAsia" w:eastAsiaTheme="majorEastAsia" w:hAnsiTheme="majorEastAsia" w:hint="eastAsia"/>
                <w:sz w:val="16"/>
                <w:szCs w:val="16"/>
              </w:rPr>
              <w:t>（１）ア、全員対象ではなくコース制</w:t>
            </w:r>
            <w:r w:rsidR="004322F8" w:rsidRPr="00FE1BA5">
              <w:rPr>
                <w:rFonts w:asciiTheme="majorEastAsia" w:eastAsiaTheme="majorEastAsia" w:hAnsiTheme="majorEastAsia" w:hint="eastAsia"/>
                <w:sz w:val="16"/>
                <w:szCs w:val="16"/>
              </w:rPr>
              <w:t>に関するアンケートを高等部で実施。就労意識が向上するとの回答（60%）</w:t>
            </w:r>
          </w:p>
          <w:p w:rsidR="005201E7" w:rsidRPr="00FE1BA5" w:rsidRDefault="005201E7" w:rsidP="006813A3">
            <w:pPr>
              <w:spacing w:line="360" w:lineRule="auto"/>
              <w:jc w:val="left"/>
              <w:rPr>
                <w:rFonts w:asciiTheme="majorEastAsia" w:eastAsiaTheme="majorEastAsia" w:hAnsiTheme="majorEastAsia"/>
                <w:sz w:val="16"/>
                <w:szCs w:val="16"/>
              </w:rPr>
            </w:pPr>
          </w:p>
          <w:p w:rsidR="00CA2DFF" w:rsidRPr="00FE1BA5" w:rsidRDefault="006813A3"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331C88" w:rsidRPr="00FE1BA5">
              <w:rPr>
                <w:rFonts w:asciiTheme="majorEastAsia" w:eastAsiaTheme="majorEastAsia" w:hAnsiTheme="majorEastAsia" w:hint="eastAsia"/>
                <w:sz w:val="16"/>
                <w:szCs w:val="16"/>
              </w:rPr>
              <w:t>イ、</w:t>
            </w:r>
            <w:r w:rsidR="00CA2DFF" w:rsidRPr="00FE1BA5">
              <w:rPr>
                <w:rFonts w:asciiTheme="majorEastAsia" w:eastAsiaTheme="majorEastAsia" w:hAnsiTheme="majorEastAsia" w:hint="eastAsia"/>
                <w:sz w:val="16"/>
                <w:szCs w:val="16"/>
              </w:rPr>
              <w:t>校内実習期間中に参観日を設定したため保護者に直接見学していただく場ができた。</w:t>
            </w:r>
            <w:r w:rsidR="00B72AB2" w:rsidRPr="00FE1BA5">
              <w:rPr>
                <w:rFonts w:asciiTheme="majorEastAsia" w:eastAsiaTheme="majorEastAsia" w:hAnsiTheme="majorEastAsia" w:hint="eastAsia"/>
                <w:sz w:val="16"/>
                <w:szCs w:val="16"/>
              </w:rPr>
              <w:t>就労への理解は50%であった。</w:t>
            </w:r>
          </w:p>
          <w:p w:rsidR="00167FC4" w:rsidRPr="00FE1BA5" w:rsidRDefault="00FC7EDA"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２（２）（３）</w:t>
            </w:r>
          </w:p>
          <w:p w:rsidR="00D54D32" w:rsidRPr="00FE1BA5" w:rsidRDefault="006813A3"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331C88" w:rsidRPr="00FE1BA5">
              <w:rPr>
                <w:rFonts w:asciiTheme="majorEastAsia" w:eastAsiaTheme="majorEastAsia" w:hAnsiTheme="majorEastAsia" w:hint="eastAsia"/>
                <w:sz w:val="16"/>
                <w:szCs w:val="16"/>
              </w:rPr>
              <w:t>ア、</w:t>
            </w:r>
            <w:r w:rsidR="00CA2DFF" w:rsidRPr="00FE1BA5">
              <w:rPr>
                <w:rFonts w:asciiTheme="majorEastAsia" w:eastAsiaTheme="majorEastAsia" w:hAnsiTheme="majorEastAsia" w:hint="eastAsia"/>
                <w:sz w:val="16"/>
                <w:szCs w:val="16"/>
              </w:rPr>
              <w:t>各学部で対象校を設定し交流</w:t>
            </w:r>
            <w:r w:rsidR="00FD49FB" w:rsidRPr="00FE1BA5">
              <w:rPr>
                <w:rFonts w:asciiTheme="majorEastAsia" w:eastAsiaTheme="majorEastAsia" w:hAnsiTheme="majorEastAsia" w:hint="eastAsia"/>
                <w:sz w:val="16"/>
                <w:szCs w:val="16"/>
              </w:rPr>
              <w:t>学習を</w:t>
            </w:r>
            <w:r w:rsidR="00CA2DFF" w:rsidRPr="00FE1BA5">
              <w:rPr>
                <w:rFonts w:asciiTheme="majorEastAsia" w:eastAsiaTheme="majorEastAsia" w:hAnsiTheme="majorEastAsia" w:hint="eastAsia"/>
                <w:sz w:val="16"/>
                <w:szCs w:val="16"/>
              </w:rPr>
              <w:t>実施し</w:t>
            </w:r>
            <w:r w:rsidR="009261BC" w:rsidRPr="00FE1BA5">
              <w:rPr>
                <w:rFonts w:asciiTheme="majorEastAsia" w:eastAsiaTheme="majorEastAsia" w:hAnsiTheme="majorEastAsia" w:hint="eastAsia"/>
                <w:sz w:val="16"/>
                <w:szCs w:val="16"/>
              </w:rPr>
              <w:t>満足度は80％であった。</w:t>
            </w:r>
          </w:p>
          <w:p w:rsidR="00CA2DFF" w:rsidRPr="00FE1BA5" w:rsidRDefault="00D54D32"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△進路学習</w:t>
            </w:r>
            <w:r w:rsidR="00F42643" w:rsidRPr="00FE1BA5">
              <w:rPr>
                <w:rFonts w:asciiTheme="majorEastAsia" w:eastAsiaTheme="majorEastAsia" w:hAnsiTheme="majorEastAsia" w:hint="eastAsia"/>
                <w:sz w:val="16"/>
                <w:szCs w:val="16"/>
              </w:rPr>
              <w:t>では将来の就労への意識を喚起したが保護者へは十分に内容を伝えられなかった。（自己診断で否定的回答が多かった。前出）</w:t>
            </w:r>
            <w:r w:rsidR="00CA2DFF" w:rsidRPr="00FE1BA5">
              <w:rPr>
                <w:rFonts w:asciiTheme="majorEastAsia" w:eastAsiaTheme="majorEastAsia" w:hAnsiTheme="majorEastAsia" w:hint="eastAsia"/>
                <w:sz w:val="16"/>
                <w:szCs w:val="16"/>
              </w:rPr>
              <w:t>。</w:t>
            </w:r>
          </w:p>
          <w:p w:rsidR="00CA2DFF" w:rsidRPr="00FE1BA5" w:rsidRDefault="009261BC"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イ、校外実習は90％の生徒が参加した。</w:t>
            </w:r>
          </w:p>
          <w:p w:rsidR="005201E7" w:rsidRPr="00FE1BA5" w:rsidRDefault="005201E7" w:rsidP="006813A3">
            <w:pPr>
              <w:spacing w:line="360" w:lineRule="auto"/>
              <w:jc w:val="left"/>
              <w:rPr>
                <w:rFonts w:asciiTheme="majorEastAsia" w:eastAsiaTheme="majorEastAsia" w:hAnsiTheme="majorEastAsia"/>
                <w:sz w:val="16"/>
                <w:szCs w:val="16"/>
              </w:rPr>
            </w:pPr>
          </w:p>
          <w:p w:rsidR="00CA2DFF" w:rsidRPr="00FE1BA5" w:rsidRDefault="00532D6B"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△独自の評価票は</w:t>
            </w:r>
            <w:r w:rsidR="00D54D32" w:rsidRPr="00FE1BA5">
              <w:rPr>
                <w:rFonts w:asciiTheme="majorEastAsia" w:eastAsiaTheme="majorEastAsia" w:hAnsiTheme="majorEastAsia" w:hint="eastAsia"/>
                <w:sz w:val="16"/>
                <w:szCs w:val="16"/>
              </w:rPr>
              <w:t>検討したが完成に至らず継続</w:t>
            </w:r>
            <w:r w:rsidRPr="00FE1BA5">
              <w:rPr>
                <w:rFonts w:asciiTheme="majorEastAsia" w:eastAsiaTheme="majorEastAsia" w:hAnsiTheme="majorEastAsia" w:hint="eastAsia"/>
                <w:sz w:val="16"/>
                <w:szCs w:val="16"/>
              </w:rPr>
              <w:t>。</w:t>
            </w:r>
            <w:r w:rsidR="00CA2DFF" w:rsidRPr="00FE1BA5">
              <w:rPr>
                <w:rFonts w:asciiTheme="majorEastAsia" w:eastAsiaTheme="majorEastAsia" w:hAnsiTheme="majorEastAsia" w:hint="eastAsia"/>
                <w:sz w:val="16"/>
                <w:szCs w:val="16"/>
              </w:rPr>
              <w:t>授産施設でのアセスメントを受ける機会を設けて参考資料としている。</w:t>
            </w:r>
          </w:p>
          <w:p w:rsidR="005201E7" w:rsidRPr="00FE1BA5" w:rsidRDefault="005201E7" w:rsidP="00D418DA">
            <w:pPr>
              <w:spacing w:line="360" w:lineRule="auto"/>
              <w:jc w:val="left"/>
              <w:rPr>
                <w:rFonts w:asciiTheme="majorEastAsia" w:eastAsiaTheme="majorEastAsia" w:hAnsiTheme="majorEastAsia"/>
                <w:sz w:val="16"/>
                <w:szCs w:val="16"/>
              </w:rPr>
            </w:pPr>
          </w:p>
          <w:p w:rsidR="005201E7" w:rsidRPr="00FE1BA5" w:rsidRDefault="005201E7" w:rsidP="00D418DA">
            <w:pPr>
              <w:spacing w:line="360" w:lineRule="auto"/>
              <w:jc w:val="left"/>
              <w:rPr>
                <w:rFonts w:asciiTheme="majorEastAsia" w:eastAsiaTheme="majorEastAsia" w:hAnsiTheme="majorEastAsia"/>
                <w:sz w:val="16"/>
                <w:szCs w:val="16"/>
              </w:rPr>
            </w:pPr>
          </w:p>
          <w:p w:rsidR="005201E7" w:rsidRPr="00FE1BA5" w:rsidRDefault="005201E7" w:rsidP="00D418DA">
            <w:pPr>
              <w:spacing w:line="360" w:lineRule="auto"/>
              <w:jc w:val="left"/>
              <w:rPr>
                <w:rFonts w:asciiTheme="majorEastAsia" w:eastAsiaTheme="majorEastAsia" w:hAnsiTheme="majorEastAsia"/>
                <w:sz w:val="16"/>
                <w:szCs w:val="16"/>
              </w:rPr>
            </w:pPr>
          </w:p>
          <w:p w:rsidR="00D418DA" w:rsidRPr="00FE1BA5" w:rsidRDefault="00331C88" w:rsidP="00D418DA">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D54D32" w:rsidRPr="00FE1BA5">
              <w:rPr>
                <w:rFonts w:asciiTheme="majorEastAsia" w:eastAsiaTheme="majorEastAsia" w:hAnsiTheme="majorEastAsia" w:hint="eastAsia"/>
                <w:sz w:val="16"/>
                <w:szCs w:val="16"/>
              </w:rPr>
              <w:t>（４）</w:t>
            </w:r>
            <w:r w:rsidR="00D418DA" w:rsidRPr="00FE1BA5">
              <w:rPr>
                <w:rFonts w:asciiTheme="majorEastAsia" w:eastAsiaTheme="majorEastAsia" w:hAnsiTheme="majorEastAsia" w:hint="eastAsia"/>
                <w:sz w:val="16"/>
                <w:szCs w:val="16"/>
              </w:rPr>
              <w:t>専門性に関わる悉皆研修を2回実施、参加率</w:t>
            </w:r>
            <w:r w:rsidR="00D54D32" w:rsidRPr="00FE1BA5">
              <w:rPr>
                <w:rFonts w:asciiTheme="majorEastAsia" w:eastAsiaTheme="majorEastAsia" w:hAnsiTheme="majorEastAsia" w:hint="eastAsia"/>
                <w:sz w:val="16"/>
                <w:szCs w:val="16"/>
              </w:rPr>
              <w:t>70％児童生徒理解につながり進路指導にも生かせると回答（60％）</w:t>
            </w:r>
          </w:p>
        </w:tc>
      </w:tr>
      <w:tr w:rsidR="00E50B6C" w:rsidRPr="00F652ED" w:rsidTr="006813A3">
        <w:trPr>
          <w:cantSplit/>
          <w:trHeight w:val="1127"/>
          <w:jc w:val="center"/>
        </w:trPr>
        <w:tc>
          <w:tcPr>
            <w:tcW w:w="745" w:type="dxa"/>
            <w:shd w:val="clear" w:color="auto" w:fill="auto"/>
            <w:textDirection w:val="tbRlV"/>
            <w:vAlign w:val="center"/>
          </w:tcPr>
          <w:p w:rsidR="00B008B1" w:rsidRPr="00FE1BA5" w:rsidRDefault="00D1428F" w:rsidP="00FF790B">
            <w:pPr>
              <w:spacing w:line="320" w:lineRule="exact"/>
              <w:jc w:val="center"/>
              <w:rPr>
                <w:rFonts w:asciiTheme="majorEastAsia" w:eastAsiaTheme="majorEastAsia" w:hAnsiTheme="majorEastAsia"/>
                <w:sz w:val="20"/>
                <w:szCs w:val="20"/>
              </w:rPr>
            </w:pPr>
            <w:r w:rsidRPr="00FE1BA5">
              <w:rPr>
                <w:rFonts w:asciiTheme="majorEastAsia" w:eastAsiaTheme="majorEastAsia" w:hAnsiTheme="majorEastAsia" w:hint="eastAsia"/>
                <w:sz w:val="20"/>
                <w:szCs w:val="20"/>
              </w:rPr>
              <w:lastRenderedPageBreak/>
              <w:t>三、</w:t>
            </w:r>
            <w:r w:rsidR="002418D4" w:rsidRPr="00FE1BA5">
              <w:rPr>
                <w:rFonts w:asciiTheme="majorEastAsia" w:eastAsiaTheme="majorEastAsia" w:hAnsiTheme="majorEastAsia" w:hint="eastAsia"/>
                <w:sz w:val="20"/>
                <w:szCs w:val="20"/>
              </w:rPr>
              <w:t>健康・体力の保持増進</w:t>
            </w:r>
          </w:p>
        </w:tc>
        <w:tc>
          <w:tcPr>
            <w:tcW w:w="3985" w:type="dxa"/>
            <w:shd w:val="clear" w:color="auto" w:fill="auto"/>
          </w:tcPr>
          <w:p w:rsidR="008F5592" w:rsidRPr="00FE1BA5" w:rsidRDefault="008F5592"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３　健康・体力の保持増進</w:t>
            </w:r>
          </w:p>
          <w:p w:rsidR="007047C0" w:rsidRPr="00FE1BA5" w:rsidRDefault="008F5592"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w:t>
            </w:r>
            <w:r w:rsidR="00373D24" w:rsidRPr="00FE1BA5">
              <w:rPr>
                <w:rFonts w:asciiTheme="majorEastAsia" w:eastAsiaTheme="majorEastAsia" w:hAnsiTheme="majorEastAsia" w:hint="eastAsia"/>
                <w:sz w:val="18"/>
                <w:szCs w:val="18"/>
              </w:rPr>
              <w:t>体育の授業（陸上競技や</w:t>
            </w:r>
            <w:r w:rsidRPr="00FE1BA5">
              <w:rPr>
                <w:rFonts w:asciiTheme="majorEastAsia" w:eastAsiaTheme="majorEastAsia" w:hAnsiTheme="majorEastAsia" w:hint="eastAsia"/>
                <w:sz w:val="18"/>
                <w:szCs w:val="18"/>
              </w:rPr>
              <w:t>水泳</w:t>
            </w:r>
            <w:r w:rsidR="00373D24" w:rsidRPr="00FE1BA5">
              <w:rPr>
                <w:rFonts w:asciiTheme="majorEastAsia" w:eastAsiaTheme="majorEastAsia" w:hAnsiTheme="majorEastAsia" w:hint="eastAsia"/>
                <w:sz w:val="18"/>
                <w:szCs w:val="18"/>
              </w:rPr>
              <w:t>等）や運動会、</w:t>
            </w:r>
            <w:r w:rsidR="00243F73" w:rsidRPr="00FE1BA5">
              <w:rPr>
                <w:rFonts w:asciiTheme="majorEastAsia" w:eastAsiaTheme="majorEastAsia" w:hAnsiTheme="majorEastAsia" w:hint="eastAsia"/>
                <w:sz w:val="18"/>
                <w:szCs w:val="18"/>
              </w:rPr>
              <w:t>体力強化週間およびマラソン大会</w:t>
            </w:r>
            <w:r w:rsidRPr="00FE1BA5">
              <w:rPr>
                <w:rFonts w:asciiTheme="majorEastAsia" w:eastAsiaTheme="majorEastAsia" w:hAnsiTheme="majorEastAsia" w:hint="eastAsia"/>
                <w:sz w:val="18"/>
                <w:szCs w:val="18"/>
              </w:rPr>
              <w:t>等の体育的行事を通じ、運動の楽しさを実感させ、体力の向上と健康の保持・増進を図る。</w:t>
            </w:r>
          </w:p>
          <w:p w:rsidR="0072688B" w:rsidRPr="00FE1BA5" w:rsidRDefault="0072688B" w:rsidP="00B639A6">
            <w:pPr>
              <w:spacing w:line="360" w:lineRule="auto"/>
              <w:ind w:left="180" w:hangingChars="100" w:hanging="180"/>
              <w:rPr>
                <w:rFonts w:asciiTheme="majorEastAsia" w:eastAsiaTheme="majorEastAsia" w:hAnsiTheme="majorEastAsia"/>
                <w:sz w:val="18"/>
                <w:szCs w:val="18"/>
              </w:rPr>
            </w:pPr>
          </w:p>
          <w:p w:rsidR="0072688B" w:rsidRPr="00FE1BA5" w:rsidRDefault="0072688B" w:rsidP="00B639A6">
            <w:pPr>
              <w:spacing w:line="360" w:lineRule="auto"/>
              <w:ind w:left="180" w:hangingChars="100" w:hanging="180"/>
              <w:rPr>
                <w:rFonts w:asciiTheme="majorEastAsia" w:eastAsiaTheme="majorEastAsia" w:hAnsiTheme="majorEastAsia"/>
                <w:sz w:val="18"/>
                <w:szCs w:val="18"/>
              </w:rPr>
            </w:pPr>
          </w:p>
          <w:p w:rsidR="0048283A" w:rsidRPr="00FE1BA5" w:rsidRDefault="0048283A" w:rsidP="00B639A6">
            <w:pPr>
              <w:spacing w:line="360" w:lineRule="auto"/>
              <w:ind w:left="180" w:hangingChars="100" w:hanging="180"/>
              <w:rPr>
                <w:rFonts w:asciiTheme="majorEastAsia" w:eastAsiaTheme="majorEastAsia" w:hAnsiTheme="majorEastAsia"/>
                <w:sz w:val="18"/>
                <w:szCs w:val="18"/>
              </w:rPr>
            </w:pPr>
          </w:p>
          <w:p w:rsidR="00B639A6" w:rsidRPr="00FE1BA5" w:rsidRDefault="00B639A6" w:rsidP="00B639A6">
            <w:pPr>
              <w:spacing w:line="360" w:lineRule="auto"/>
              <w:ind w:left="180" w:hangingChars="100" w:hanging="180"/>
              <w:rPr>
                <w:rFonts w:asciiTheme="majorEastAsia" w:eastAsiaTheme="majorEastAsia" w:hAnsiTheme="majorEastAsia"/>
                <w:sz w:val="18"/>
                <w:szCs w:val="18"/>
              </w:rPr>
            </w:pPr>
          </w:p>
          <w:p w:rsidR="0048283A" w:rsidRPr="00FE1BA5" w:rsidRDefault="0048283A" w:rsidP="00B639A6">
            <w:pPr>
              <w:spacing w:line="360" w:lineRule="auto"/>
              <w:ind w:left="180" w:hangingChars="100" w:hanging="180"/>
              <w:rPr>
                <w:rFonts w:asciiTheme="majorEastAsia" w:eastAsiaTheme="majorEastAsia" w:hAnsiTheme="majorEastAsia"/>
                <w:sz w:val="18"/>
                <w:szCs w:val="18"/>
              </w:rPr>
            </w:pPr>
          </w:p>
          <w:p w:rsidR="00BE22A8" w:rsidRPr="00FE1BA5" w:rsidRDefault="00BE22A8" w:rsidP="00B639A6">
            <w:pPr>
              <w:spacing w:line="360" w:lineRule="auto"/>
              <w:ind w:left="180" w:hangingChars="100" w:hanging="180"/>
              <w:rPr>
                <w:rFonts w:asciiTheme="majorEastAsia" w:eastAsiaTheme="majorEastAsia" w:hAnsiTheme="majorEastAsia"/>
                <w:sz w:val="18"/>
                <w:szCs w:val="18"/>
              </w:rPr>
            </w:pPr>
          </w:p>
          <w:p w:rsidR="0072688B" w:rsidRPr="00FE1BA5" w:rsidRDefault="0072688B" w:rsidP="00B639A6">
            <w:pPr>
              <w:spacing w:line="360" w:lineRule="auto"/>
              <w:ind w:left="180" w:hangingChars="100" w:hanging="180"/>
              <w:rPr>
                <w:rFonts w:asciiTheme="majorEastAsia" w:eastAsiaTheme="majorEastAsia" w:hAnsiTheme="majorEastAsia"/>
                <w:sz w:val="18"/>
                <w:szCs w:val="18"/>
              </w:rPr>
            </w:pPr>
          </w:p>
          <w:p w:rsidR="00083398" w:rsidRPr="00FE1BA5" w:rsidRDefault="008F5592"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（２）栄養教諭による「食育」や養護教諭による「保健指導」</w:t>
            </w:r>
            <w:r w:rsidR="00083398" w:rsidRPr="00FE1BA5">
              <w:rPr>
                <w:rFonts w:asciiTheme="majorEastAsia" w:eastAsiaTheme="majorEastAsia" w:hAnsiTheme="majorEastAsia" w:hint="eastAsia"/>
                <w:sz w:val="18"/>
                <w:szCs w:val="18"/>
              </w:rPr>
              <w:t>「歯磨き指導」</w:t>
            </w:r>
            <w:r w:rsidRPr="00FE1BA5">
              <w:rPr>
                <w:rFonts w:asciiTheme="majorEastAsia" w:eastAsiaTheme="majorEastAsia" w:hAnsiTheme="majorEastAsia" w:hint="eastAsia"/>
                <w:sz w:val="18"/>
                <w:szCs w:val="18"/>
              </w:rPr>
              <w:t>を通じ、</w:t>
            </w:r>
            <w:r w:rsidR="0067311D" w:rsidRPr="00FE1BA5">
              <w:rPr>
                <w:rFonts w:asciiTheme="majorEastAsia" w:eastAsiaTheme="majorEastAsia" w:hAnsiTheme="majorEastAsia" w:hint="eastAsia"/>
                <w:sz w:val="18"/>
                <w:szCs w:val="18"/>
              </w:rPr>
              <w:t>健康</w:t>
            </w:r>
            <w:r w:rsidRPr="00FE1BA5">
              <w:rPr>
                <w:rFonts w:asciiTheme="majorEastAsia" w:eastAsiaTheme="majorEastAsia" w:hAnsiTheme="majorEastAsia" w:hint="eastAsia"/>
                <w:sz w:val="18"/>
                <w:szCs w:val="18"/>
              </w:rPr>
              <w:t>で安全な生活習慣の知識向上る。</w:t>
            </w:r>
          </w:p>
          <w:p w:rsidR="009066CB" w:rsidRPr="00FE1BA5" w:rsidRDefault="008F5592" w:rsidP="00083398">
            <w:pPr>
              <w:spacing w:line="360" w:lineRule="auto"/>
              <w:ind w:leftChars="100" w:left="21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また、ＰＴＡ行事にも同様の活動を取り入れ、家庭との連携を図る。</w:t>
            </w: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745C8C" w:rsidRPr="00FE1BA5" w:rsidRDefault="00745C8C" w:rsidP="00083398">
            <w:pPr>
              <w:spacing w:line="360" w:lineRule="auto"/>
              <w:ind w:leftChars="100" w:left="210"/>
              <w:rPr>
                <w:rFonts w:asciiTheme="majorEastAsia" w:eastAsiaTheme="majorEastAsia" w:hAnsiTheme="majorEastAsia"/>
                <w:sz w:val="18"/>
                <w:szCs w:val="18"/>
              </w:rPr>
            </w:pPr>
          </w:p>
          <w:p w:rsidR="00AB0828" w:rsidRPr="00FE1BA5" w:rsidRDefault="00AB0828" w:rsidP="00083398">
            <w:pPr>
              <w:spacing w:line="360" w:lineRule="auto"/>
              <w:ind w:leftChars="100" w:left="210"/>
              <w:rPr>
                <w:rFonts w:asciiTheme="majorEastAsia" w:eastAsiaTheme="majorEastAsia" w:hAnsiTheme="majorEastAsia"/>
                <w:sz w:val="18"/>
                <w:szCs w:val="18"/>
              </w:rPr>
            </w:pPr>
          </w:p>
          <w:p w:rsidR="004326C8" w:rsidRPr="00FE1BA5" w:rsidRDefault="004326C8" w:rsidP="00083398">
            <w:pPr>
              <w:spacing w:line="360" w:lineRule="auto"/>
              <w:ind w:leftChars="100" w:left="210"/>
              <w:rPr>
                <w:rFonts w:asciiTheme="majorEastAsia" w:eastAsiaTheme="majorEastAsia" w:hAnsiTheme="majorEastAsia"/>
                <w:sz w:val="18"/>
                <w:szCs w:val="18"/>
              </w:rPr>
            </w:pPr>
          </w:p>
          <w:p w:rsidR="004326C8" w:rsidRPr="00FE1BA5" w:rsidRDefault="004326C8" w:rsidP="00083398">
            <w:pPr>
              <w:spacing w:line="360" w:lineRule="auto"/>
              <w:ind w:leftChars="100" w:left="210"/>
              <w:rPr>
                <w:rFonts w:asciiTheme="majorEastAsia" w:eastAsiaTheme="majorEastAsia" w:hAnsiTheme="majorEastAsia"/>
                <w:sz w:val="18"/>
                <w:szCs w:val="18"/>
              </w:rPr>
            </w:pPr>
          </w:p>
          <w:p w:rsidR="00745C8C" w:rsidRPr="00FE1BA5" w:rsidRDefault="00AB0828" w:rsidP="00AB0828">
            <w:pPr>
              <w:spacing w:line="360" w:lineRule="auto"/>
              <w:ind w:leftChars="100" w:left="21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（３）保護者</w:t>
            </w:r>
            <w:r w:rsidR="00745C8C" w:rsidRPr="00FE1BA5">
              <w:rPr>
                <w:rFonts w:asciiTheme="majorEastAsia" w:eastAsiaTheme="majorEastAsia" w:hAnsiTheme="majorEastAsia" w:hint="eastAsia"/>
                <w:sz w:val="18"/>
                <w:szCs w:val="18"/>
              </w:rPr>
              <w:t>や地域に信頼され</w:t>
            </w:r>
            <w:r w:rsidRPr="00FE1BA5">
              <w:rPr>
                <w:rFonts w:asciiTheme="majorEastAsia" w:eastAsiaTheme="majorEastAsia" w:hAnsiTheme="majorEastAsia" w:hint="eastAsia"/>
                <w:sz w:val="18"/>
                <w:szCs w:val="18"/>
              </w:rPr>
              <w:t>、安全安心できれいな学校つくりを進める。</w:t>
            </w:r>
          </w:p>
        </w:tc>
        <w:tc>
          <w:tcPr>
            <w:tcW w:w="4128" w:type="dxa"/>
            <w:tcBorders>
              <w:right w:val="dashed" w:sz="4" w:space="0" w:color="auto"/>
            </w:tcBorders>
            <w:shd w:val="clear" w:color="auto" w:fill="auto"/>
          </w:tcPr>
          <w:p w:rsidR="007047C0" w:rsidRPr="00FE1BA5" w:rsidRDefault="007047C0"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３　健康・体力の保持増進</w:t>
            </w:r>
          </w:p>
          <w:p w:rsidR="007047C0" w:rsidRPr="00FE1BA5" w:rsidRDefault="008F5592"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w:t>
            </w:r>
          </w:p>
          <w:p w:rsidR="00B008B1" w:rsidRPr="00FE1BA5" w:rsidRDefault="001341A5"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w:t>
            </w:r>
            <w:r w:rsidR="00373D24" w:rsidRPr="00FE1BA5">
              <w:rPr>
                <w:rFonts w:asciiTheme="majorEastAsia" w:eastAsiaTheme="majorEastAsia" w:hAnsiTheme="majorEastAsia" w:hint="eastAsia"/>
                <w:sz w:val="18"/>
                <w:szCs w:val="18"/>
              </w:rPr>
              <w:t>体育の授業や</w:t>
            </w:r>
            <w:r w:rsidRPr="00FE1BA5">
              <w:rPr>
                <w:rFonts w:asciiTheme="majorEastAsia" w:eastAsiaTheme="majorEastAsia" w:hAnsiTheme="majorEastAsia" w:hint="eastAsia"/>
                <w:sz w:val="18"/>
                <w:szCs w:val="18"/>
              </w:rPr>
              <w:t>体育的行事において、児童生徒の発達段階に応じた競技、種目等考案し、児童生徒たちが楽しんで体力の向上と健康の保持増進を図れるようにする。</w:t>
            </w:r>
          </w:p>
          <w:p w:rsidR="001341A5" w:rsidRPr="00FE1BA5" w:rsidRDefault="001341A5"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イ・朝の自立活動の時間等を利用し、</w:t>
            </w:r>
            <w:r w:rsidR="004C6242" w:rsidRPr="00FE1BA5">
              <w:rPr>
                <w:rFonts w:asciiTheme="majorEastAsia" w:eastAsiaTheme="majorEastAsia" w:hAnsiTheme="majorEastAsia" w:hint="eastAsia"/>
                <w:sz w:val="18"/>
                <w:szCs w:val="18"/>
              </w:rPr>
              <w:t>各</w:t>
            </w:r>
            <w:r w:rsidRPr="00FE1BA5">
              <w:rPr>
                <w:rFonts w:asciiTheme="majorEastAsia" w:eastAsiaTheme="majorEastAsia" w:hAnsiTheme="majorEastAsia" w:hint="eastAsia"/>
                <w:sz w:val="18"/>
                <w:szCs w:val="18"/>
              </w:rPr>
              <w:t>学部</w:t>
            </w:r>
            <w:r w:rsidR="004C6242" w:rsidRPr="00FE1BA5">
              <w:rPr>
                <w:rFonts w:asciiTheme="majorEastAsia" w:eastAsiaTheme="majorEastAsia" w:hAnsiTheme="majorEastAsia" w:hint="eastAsia"/>
                <w:sz w:val="18"/>
                <w:szCs w:val="18"/>
              </w:rPr>
              <w:t>学年で</w:t>
            </w:r>
            <w:r w:rsidR="00A118E1" w:rsidRPr="00FE1BA5">
              <w:rPr>
                <w:rFonts w:asciiTheme="majorEastAsia" w:eastAsiaTheme="majorEastAsia" w:hAnsiTheme="majorEastAsia" w:hint="eastAsia"/>
                <w:sz w:val="18"/>
                <w:szCs w:val="18"/>
              </w:rPr>
              <w:t>ランニング等運動活動</w:t>
            </w:r>
            <w:r w:rsidRPr="00FE1BA5">
              <w:rPr>
                <w:rFonts w:asciiTheme="majorEastAsia" w:eastAsiaTheme="majorEastAsia" w:hAnsiTheme="majorEastAsia" w:hint="eastAsia"/>
                <w:sz w:val="18"/>
                <w:szCs w:val="18"/>
              </w:rPr>
              <w:t>を実施する。</w:t>
            </w:r>
          </w:p>
          <w:p w:rsidR="001341A5" w:rsidRPr="00FE1BA5" w:rsidRDefault="007047C0"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ウ</w:t>
            </w:r>
            <w:r w:rsidR="001341A5" w:rsidRPr="00FE1BA5">
              <w:rPr>
                <w:rFonts w:asciiTheme="majorEastAsia" w:eastAsiaTheme="majorEastAsia" w:hAnsiTheme="majorEastAsia" w:hint="eastAsia"/>
                <w:sz w:val="18"/>
                <w:szCs w:val="18"/>
              </w:rPr>
              <w:t>・遊具や運動器具の充実を図り、昼休みや休憩時間等に児童生徒自らが運動を楽しめるように</w:t>
            </w:r>
            <w:r w:rsidR="009675A9" w:rsidRPr="00FE1BA5">
              <w:rPr>
                <w:rFonts w:asciiTheme="majorEastAsia" w:eastAsiaTheme="majorEastAsia" w:hAnsiTheme="majorEastAsia" w:hint="eastAsia"/>
                <w:sz w:val="18"/>
                <w:szCs w:val="18"/>
              </w:rPr>
              <w:t>する。</w:t>
            </w:r>
          </w:p>
          <w:p w:rsidR="00BE22A8" w:rsidRPr="00FE1BA5" w:rsidRDefault="00BE22A8" w:rsidP="00B639A6">
            <w:pPr>
              <w:spacing w:line="360" w:lineRule="auto"/>
              <w:ind w:left="180" w:hangingChars="100" w:hanging="180"/>
              <w:rPr>
                <w:rFonts w:asciiTheme="majorEastAsia" w:eastAsiaTheme="majorEastAsia" w:hAnsiTheme="majorEastAsia"/>
                <w:sz w:val="18"/>
                <w:szCs w:val="18"/>
              </w:rPr>
            </w:pPr>
          </w:p>
          <w:p w:rsidR="00083398" w:rsidRPr="00FE1BA5" w:rsidRDefault="007047C0"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w:t>
            </w:r>
          </w:p>
          <w:p w:rsidR="007047C0" w:rsidRPr="00FE1BA5" w:rsidRDefault="00083398"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w:t>
            </w:r>
            <w:r w:rsidR="007047C0" w:rsidRPr="00FE1BA5">
              <w:rPr>
                <w:rFonts w:asciiTheme="majorEastAsia" w:eastAsiaTheme="majorEastAsia" w:hAnsiTheme="majorEastAsia" w:hint="eastAsia"/>
                <w:sz w:val="18"/>
                <w:szCs w:val="18"/>
              </w:rPr>
              <w:t>食の安全や健康についての授業を実施し、その意識の定着を図る。</w:t>
            </w:r>
          </w:p>
          <w:p w:rsidR="000022F5" w:rsidRPr="00FE1BA5" w:rsidRDefault="000022F5" w:rsidP="00B639A6">
            <w:pPr>
              <w:spacing w:line="360" w:lineRule="auto"/>
              <w:ind w:left="180" w:hangingChars="100" w:hanging="180"/>
              <w:rPr>
                <w:rFonts w:asciiTheme="majorEastAsia" w:eastAsiaTheme="majorEastAsia" w:hAnsiTheme="majorEastAsia"/>
                <w:sz w:val="18"/>
                <w:szCs w:val="18"/>
              </w:rPr>
            </w:pPr>
          </w:p>
          <w:p w:rsidR="000022F5" w:rsidRPr="00FE1BA5" w:rsidRDefault="000022F5" w:rsidP="00B639A6">
            <w:pPr>
              <w:spacing w:line="360" w:lineRule="auto"/>
              <w:ind w:left="180" w:hangingChars="100" w:hanging="180"/>
              <w:rPr>
                <w:rFonts w:asciiTheme="majorEastAsia" w:eastAsiaTheme="majorEastAsia" w:hAnsiTheme="majorEastAsia"/>
                <w:sz w:val="18"/>
                <w:szCs w:val="18"/>
              </w:rPr>
            </w:pPr>
          </w:p>
          <w:p w:rsidR="000022F5" w:rsidRPr="00FE1BA5" w:rsidRDefault="000022F5" w:rsidP="00B639A6">
            <w:pPr>
              <w:spacing w:line="360" w:lineRule="auto"/>
              <w:ind w:left="180" w:hangingChars="100" w:hanging="180"/>
              <w:rPr>
                <w:rFonts w:asciiTheme="majorEastAsia" w:eastAsiaTheme="majorEastAsia" w:hAnsiTheme="majorEastAsia"/>
                <w:sz w:val="18"/>
                <w:szCs w:val="18"/>
              </w:rPr>
            </w:pPr>
          </w:p>
          <w:p w:rsidR="00083398" w:rsidRPr="00FE1BA5" w:rsidRDefault="00083398"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イ・歯磨き指導を通じ、歯磨き習慣の定着を図る。</w:t>
            </w:r>
          </w:p>
          <w:p w:rsidR="000022F5" w:rsidRPr="00FE1BA5" w:rsidRDefault="000022F5" w:rsidP="00B639A6">
            <w:pPr>
              <w:spacing w:line="360" w:lineRule="auto"/>
              <w:ind w:left="180" w:hangingChars="100" w:hanging="180"/>
              <w:rPr>
                <w:rFonts w:asciiTheme="majorEastAsia" w:eastAsiaTheme="majorEastAsia" w:hAnsiTheme="majorEastAsia"/>
                <w:sz w:val="18"/>
                <w:szCs w:val="18"/>
              </w:rPr>
            </w:pPr>
          </w:p>
          <w:p w:rsidR="000022F5" w:rsidRPr="00FE1BA5" w:rsidRDefault="000022F5" w:rsidP="00B639A6">
            <w:pPr>
              <w:spacing w:line="360" w:lineRule="auto"/>
              <w:ind w:left="180" w:hangingChars="100" w:hanging="180"/>
              <w:rPr>
                <w:rFonts w:asciiTheme="majorEastAsia" w:eastAsiaTheme="majorEastAsia" w:hAnsiTheme="majorEastAsia"/>
                <w:sz w:val="18"/>
                <w:szCs w:val="18"/>
              </w:rPr>
            </w:pPr>
          </w:p>
          <w:p w:rsidR="000022F5" w:rsidRPr="00FE1BA5" w:rsidRDefault="000022F5" w:rsidP="00B639A6">
            <w:pPr>
              <w:spacing w:line="360" w:lineRule="auto"/>
              <w:ind w:left="180" w:hangingChars="100" w:hanging="180"/>
              <w:rPr>
                <w:rFonts w:asciiTheme="majorEastAsia" w:eastAsiaTheme="majorEastAsia" w:hAnsiTheme="majorEastAsia"/>
                <w:sz w:val="18"/>
                <w:szCs w:val="18"/>
              </w:rPr>
            </w:pPr>
          </w:p>
          <w:p w:rsidR="000022F5" w:rsidRPr="00FE1BA5" w:rsidRDefault="000022F5" w:rsidP="00B639A6">
            <w:pPr>
              <w:spacing w:line="360" w:lineRule="auto"/>
              <w:ind w:left="180" w:hangingChars="100" w:hanging="180"/>
              <w:rPr>
                <w:rFonts w:asciiTheme="majorEastAsia" w:eastAsiaTheme="majorEastAsia" w:hAnsiTheme="majorEastAsia"/>
                <w:sz w:val="18"/>
                <w:szCs w:val="18"/>
              </w:rPr>
            </w:pPr>
          </w:p>
          <w:p w:rsidR="000022F5" w:rsidRPr="00FE1BA5" w:rsidRDefault="000022F5" w:rsidP="00B639A6">
            <w:pPr>
              <w:spacing w:line="360" w:lineRule="auto"/>
              <w:ind w:left="180" w:hangingChars="100" w:hanging="180"/>
              <w:rPr>
                <w:rFonts w:asciiTheme="majorEastAsia" w:eastAsiaTheme="majorEastAsia" w:hAnsiTheme="majorEastAsia"/>
                <w:sz w:val="18"/>
                <w:szCs w:val="18"/>
              </w:rPr>
            </w:pPr>
          </w:p>
          <w:p w:rsidR="007047C0" w:rsidRPr="00FE1BA5" w:rsidRDefault="00083398" w:rsidP="00B639A6">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ウ・</w:t>
            </w:r>
            <w:r w:rsidR="007047C0" w:rsidRPr="00FE1BA5">
              <w:rPr>
                <w:rFonts w:asciiTheme="majorEastAsia" w:eastAsiaTheme="majorEastAsia" w:hAnsiTheme="majorEastAsia" w:hint="eastAsia"/>
                <w:sz w:val="18"/>
                <w:szCs w:val="18"/>
              </w:rPr>
              <w:t>ＰＴＡ活動に取り入れることにより、家庭等での実践を促す。</w:t>
            </w:r>
          </w:p>
          <w:p w:rsidR="00AB0828" w:rsidRPr="00FE1BA5" w:rsidRDefault="00AB0828" w:rsidP="00B639A6">
            <w:pPr>
              <w:spacing w:line="360" w:lineRule="auto"/>
              <w:ind w:left="180" w:hangingChars="100" w:hanging="180"/>
              <w:rPr>
                <w:rFonts w:asciiTheme="majorEastAsia" w:eastAsiaTheme="majorEastAsia" w:hAnsiTheme="majorEastAsia"/>
                <w:sz w:val="18"/>
                <w:szCs w:val="18"/>
              </w:rPr>
            </w:pPr>
          </w:p>
          <w:p w:rsidR="004326C8" w:rsidRPr="00FE1BA5" w:rsidRDefault="004326C8" w:rsidP="00B639A6">
            <w:pPr>
              <w:spacing w:line="360" w:lineRule="auto"/>
              <w:ind w:left="180" w:hangingChars="100" w:hanging="180"/>
              <w:rPr>
                <w:rFonts w:asciiTheme="majorEastAsia" w:eastAsiaTheme="majorEastAsia" w:hAnsiTheme="majorEastAsia"/>
                <w:sz w:val="18"/>
                <w:szCs w:val="18"/>
              </w:rPr>
            </w:pPr>
          </w:p>
          <w:p w:rsidR="00F32E29" w:rsidRPr="00FE1BA5" w:rsidRDefault="00F32E29" w:rsidP="00B639A6">
            <w:pPr>
              <w:spacing w:line="360" w:lineRule="auto"/>
              <w:ind w:left="180" w:hangingChars="100" w:hanging="180"/>
              <w:rPr>
                <w:rFonts w:asciiTheme="majorEastAsia" w:eastAsiaTheme="majorEastAsia" w:hAnsiTheme="majorEastAsia"/>
                <w:sz w:val="18"/>
                <w:szCs w:val="18"/>
              </w:rPr>
            </w:pPr>
          </w:p>
          <w:p w:rsidR="00F32E29" w:rsidRPr="00FE1BA5" w:rsidRDefault="00F32E29" w:rsidP="00B639A6">
            <w:pPr>
              <w:spacing w:line="360" w:lineRule="auto"/>
              <w:ind w:left="180" w:hangingChars="100" w:hanging="180"/>
              <w:rPr>
                <w:rFonts w:asciiTheme="majorEastAsia" w:eastAsiaTheme="majorEastAsia" w:hAnsiTheme="majorEastAsia"/>
                <w:sz w:val="18"/>
                <w:szCs w:val="18"/>
              </w:rPr>
            </w:pPr>
          </w:p>
          <w:p w:rsidR="004326C8" w:rsidRPr="00FE1BA5" w:rsidRDefault="004326C8" w:rsidP="00B639A6">
            <w:pPr>
              <w:spacing w:line="360" w:lineRule="auto"/>
              <w:ind w:left="180" w:hangingChars="100" w:hanging="180"/>
              <w:rPr>
                <w:rFonts w:asciiTheme="majorEastAsia" w:eastAsiaTheme="majorEastAsia" w:hAnsiTheme="majorEastAsia"/>
                <w:sz w:val="18"/>
                <w:szCs w:val="18"/>
              </w:rPr>
            </w:pPr>
          </w:p>
          <w:p w:rsidR="00AB0828" w:rsidRPr="00FE1BA5" w:rsidRDefault="00AB0828" w:rsidP="00AB0828">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ア・校内の危険個所の点検などＰＴＡとも連携した取り組みを進めて、</w:t>
            </w:r>
            <w:r w:rsidR="00C97B2C" w:rsidRPr="00FE1BA5">
              <w:rPr>
                <w:rFonts w:asciiTheme="majorEastAsia" w:eastAsiaTheme="majorEastAsia" w:hAnsiTheme="majorEastAsia" w:hint="eastAsia"/>
                <w:sz w:val="18"/>
                <w:szCs w:val="18"/>
              </w:rPr>
              <w:t>校内を美しく守る取り組みを始める。</w:t>
            </w:r>
          </w:p>
          <w:p w:rsidR="00C97B2C" w:rsidRPr="00FE1BA5" w:rsidRDefault="00C97B2C" w:rsidP="00AB0828">
            <w:pPr>
              <w:spacing w:line="360" w:lineRule="auto"/>
              <w:ind w:left="180" w:hangingChars="100" w:hanging="180"/>
              <w:rPr>
                <w:rFonts w:asciiTheme="majorEastAsia" w:eastAsiaTheme="majorEastAsia" w:hAnsiTheme="majorEastAsia"/>
                <w:sz w:val="18"/>
                <w:szCs w:val="18"/>
              </w:rPr>
            </w:pPr>
          </w:p>
          <w:p w:rsidR="00532D6B" w:rsidRPr="00FE1BA5" w:rsidRDefault="00532D6B" w:rsidP="00AB0828">
            <w:pPr>
              <w:spacing w:line="360" w:lineRule="auto"/>
              <w:ind w:left="180" w:hangingChars="100" w:hanging="180"/>
              <w:rPr>
                <w:rFonts w:asciiTheme="majorEastAsia" w:eastAsiaTheme="majorEastAsia" w:hAnsiTheme="majorEastAsia"/>
                <w:sz w:val="18"/>
                <w:szCs w:val="18"/>
              </w:rPr>
            </w:pPr>
          </w:p>
          <w:p w:rsidR="00532D6B" w:rsidRPr="00FE1BA5" w:rsidRDefault="00532D6B" w:rsidP="00AB0828">
            <w:pPr>
              <w:spacing w:line="360" w:lineRule="auto"/>
              <w:ind w:left="180" w:hangingChars="100" w:hanging="180"/>
              <w:rPr>
                <w:rFonts w:asciiTheme="majorEastAsia" w:eastAsiaTheme="majorEastAsia" w:hAnsiTheme="majorEastAsia"/>
                <w:sz w:val="18"/>
                <w:szCs w:val="18"/>
              </w:rPr>
            </w:pPr>
          </w:p>
          <w:p w:rsidR="00532D6B" w:rsidRPr="00FE1BA5" w:rsidRDefault="00532D6B" w:rsidP="00AB0828">
            <w:pPr>
              <w:spacing w:line="360" w:lineRule="auto"/>
              <w:ind w:left="180" w:hangingChars="100" w:hanging="180"/>
              <w:rPr>
                <w:rFonts w:asciiTheme="majorEastAsia" w:eastAsiaTheme="majorEastAsia" w:hAnsiTheme="majorEastAsia"/>
                <w:sz w:val="18"/>
                <w:szCs w:val="18"/>
              </w:rPr>
            </w:pPr>
          </w:p>
          <w:p w:rsidR="00D418DA" w:rsidRPr="00FE1BA5" w:rsidRDefault="00D418DA" w:rsidP="00AB0828">
            <w:pPr>
              <w:spacing w:line="360" w:lineRule="auto"/>
              <w:ind w:left="180" w:hangingChars="100" w:hanging="180"/>
              <w:rPr>
                <w:rFonts w:asciiTheme="majorEastAsia" w:eastAsiaTheme="majorEastAsia" w:hAnsiTheme="majorEastAsia"/>
                <w:sz w:val="18"/>
                <w:szCs w:val="18"/>
              </w:rPr>
            </w:pPr>
          </w:p>
          <w:p w:rsidR="00532D6B" w:rsidRPr="00FE1BA5" w:rsidRDefault="00532D6B" w:rsidP="00AB0828">
            <w:pPr>
              <w:spacing w:line="360" w:lineRule="auto"/>
              <w:ind w:left="180" w:hangingChars="100" w:hanging="180"/>
              <w:rPr>
                <w:rFonts w:asciiTheme="majorEastAsia" w:eastAsiaTheme="majorEastAsia" w:hAnsiTheme="majorEastAsia"/>
                <w:sz w:val="18"/>
                <w:szCs w:val="18"/>
              </w:rPr>
            </w:pPr>
          </w:p>
          <w:p w:rsidR="00C97B2C" w:rsidRPr="00FE1BA5" w:rsidRDefault="00C97B2C" w:rsidP="00AB0828">
            <w:pPr>
              <w:spacing w:line="360" w:lineRule="auto"/>
              <w:ind w:left="18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イ・災害時の安全対策の検討を始めて、防災に対する意識の向上を図る。</w:t>
            </w:r>
          </w:p>
        </w:tc>
        <w:tc>
          <w:tcPr>
            <w:tcW w:w="4089" w:type="dxa"/>
            <w:tcBorders>
              <w:right w:val="dashed" w:sz="4" w:space="0" w:color="auto"/>
            </w:tcBorders>
          </w:tcPr>
          <w:p w:rsidR="007047C0" w:rsidRPr="00FE1BA5" w:rsidRDefault="007047C0" w:rsidP="00B639A6">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３　健康・体力の保持増進</w:t>
            </w:r>
          </w:p>
          <w:p w:rsidR="007047C0" w:rsidRPr="00FE1BA5" w:rsidRDefault="007047C0"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（１）</w:t>
            </w:r>
          </w:p>
          <w:p w:rsidR="005B66F8" w:rsidRPr="00FE1BA5" w:rsidRDefault="004261EC"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ア・在籍児童生徒</w:t>
            </w:r>
            <w:r w:rsidR="007047C0" w:rsidRPr="00FE1BA5">
              <w:rPr>
                <w:rFonts w:asciiTheme="majorEastAsia" w:eastAsiaTheme="majorEastAsia" w:hAnsiTheme="majorEastAsia" w:hint="eastAsia"/>
                <w:sz w:val="18"/>
                <w:szCs w:val="18"/>
              </w:rPr>
              <w:t>全てが</w:t>
            </w:r>
            <w:r w:rsidRPr="00FE1BA5">
              <w:rPr>
                <w:rFonts w:asciiTheme="majorEastAsia" w:eastAsiaTheme="majorEastAsia" w:hAnsiTheme="majorEastAsia" w:hint="eastAsia"/>
                <w:sz w:val="18"/>
                <w:szCs w:val="18"/>
              </w:rPr>
              <w:t>、何らかの体育的行事に参加</w:t>
            </w:r>
            <w:r w:rsidR="007047C0" w:rsidRPr="00FE1BA5">
              <w:rPr>
                <w:rFonts w:asciiTheme="majorEastAsia" w:eastAsiaTheme="majorEastAsia" w:hAnsiTheme="majorEastAsia" w:hint="eastAsia"/>
                <w:sz w:val="18"/>
                <w:szCs w:val="18"/>
              </w:rPr>
              <w:t>できるように実施方法等の工夫を講じる。</w:t>
            </w:r>
          </w:p>
          <w:p w:rsidR="004C6242" w:rsidRPr="00FE1BA5" w:rsidRDefault="004C6242" w:rsidP="004C6242">
            <w:pPr>
              <w:spacing w:line="360" w:lineRule="auto"/>
              <w:rPr>
                <w:rFonts w:asciiTheme="majorEastAsia" w:eastAsiaTheme="majorEastAsia" w:hAnsiTheme="majorEastAsia"/>
                <w:sz w:val="18"/>
                <w:szCs w:val="18"/>
              </w:rPr>
            </w:pPr>
          </w:p>
          <w:p w:rsidR="004C6242" w:rsidRPr="00FE1BA5" w:rsidRDefault="007047C0" w:rsidP="004C6242">
            <w:pPr>
              <w:spacing w:line="360" w:lineRule="auto"/>
              <w:ind w:left="540" w:hangingChars="300" w:hanging="54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w:t>
            </w:r>
            <w:r w:rsidR="00A118E1" w:rsidRPr="00FE1BA5">
              <w:rPr>
                <w:rFonts w:asciiTheme="majorEastAsia" w:eastAsiaTheme="majorEastAsia" w:hAnsiTheme="majorEastAsia" w:hint="eastAsia"/>
                <w:sz w:val="18"/>
                <w:szCs w:val="18"/>
              </w:rPr>
              <w:t>・体力の向上において、80%</w:t>
            </w:r>
            <w:r w:rsidR="004C6242" w:rsidRPr="00FE1BA5">
              <w:rPr>
                <w:rFonts w:asciiTheme="majorEastAsia" w:eastAsiaTheme="majorEastAsia" w:hAnsiTheme="majorEastAsia" w:hint="eastAsia"/>
                <w:sz w:val="18"/>
                <w:szCs w:val="18"/>
              </w:rPr>
              <w:t xml:space="preserve">以上の保護者が満足　　</w:t>
            </w:r>
          </w:p>
          <w:p w:rsidR="00A118E1" w:rsidRPr="00FE1BA5" w:rsidRDefault="00A118E1" w:rsidP="004C6242">
            <w:pPr>
              <w:spacing w:line="360" w:lineRule="auto"/>
              <w:ind w:leftChars="200" w:left="600" w:hangingChars="100" w:hanging="18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と答えるようにする。</w:t>
            </w:r>
          </w:p>
          <w:p w:rsidR="00F32E29" w:rsidRPr="00FE1BA5" w:rsidRDefault="00F32E29" w:rsidP="004C6242">
            <w:pPr>
              <w:spacing w:line="360" w:lineRule="auto"/>
              <w:ind w:leftChars="200" w:left="600" w:hangingChars="100" w:hanging="180"/>
              <w:rPr>
                <w:rFonts w:asciiTheme="majorEastAsia" w:eastAsiaTheme="majorEastAsia" w:hAnsiTheme="majorEastAsia"/>
                <w:sz w:val="18"/>
                <w:szCs w:val="18"/>
              </w:rPr>
            </w:pPr>
          </w:p>
          <w:p w:rsidR="0048283A" w:rsidRPr="00FE1BA5" w:rsidRDefault="0048283A"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ウ・校外で使用する遊具については、予算上</w:t>
            </w:r>
            <w:r w:rsidR="001A74C1" w:rsidRPr="00FE1BA5">
              <w:rPr>
                <w:rFonts w:asciiTheme="majorEastAsia" w:eastAsiaTheme="majorEastAsia" w:hAnsiTheme="majorEastAsia" w:hint="eastAsia"/>
                <w:sz w:val="18"/>
                <w:szCs w:val="18"/>
              </w:rPr>
              <w:t>困難な</w:t>
            </w:r>
            <w:r w:rsidR="00A778E7" w:rsidRPr="00FE1BA5">
              <w:rPr>
                <w:rFonts w:asciiTheme="majorEastAsia" w:eastAsiaTheme="majorEastAsia" w:hAnsiTheme="majorEastAsia" w:hint="eastAsia"/>
                <w:sz w:val="18"/>
                <w:szCs w:val="18"/>
              </w:rPr>
              <w:t>ところはあるが、プレールーム、体育</w:t>
            </w:r>
            <w:r w:rsidRPr="00FE1BA5">
              <w:rPr>
                <w:rFonts w:asciiTheme="majorEastAsia" w:eastAsiaTheme="majorEastAsia" w:hAnsiTheme="majorEastAsia" w:hint="eastAsia"/>
                <w:sz w:val="18"/>
                <w:szCs w:val="18"/>
              </w:rPr>
              <w:t>等で使用できる遊具</w:t>
            </w:r>
            <w:r w:rsidR="001A74C1" w:rsidRPr="00FE1BA5">
              <w:rPr>
                <w:rFonts w:asciiTheme="majorEastAsia" w:eastAsiaTheme="majorEastAsia" w:hAnsiTheme="majorEastAsia" w:hint="eastAsia"/>
                <w:sz w:val="18"/>
                <w:szCs w:val="18"/>
              </w:rPr>
              <w:t>、運動器具</w:t>
            </w:r>
            <w:r w:rsidRPr="00FE1BA5">
              <w:rPr>
                <w:rFonts w:asciiTheme="majorEastAsia" w:eastAsiaTheme="majorEastAsia" w:hAnsiTheme="majorEastAsia" w:hint="eastAsia"/>
                <w:sz w:val="18"/>
                <w:szCs w:val="18"/>
              </w:rPr>
              <w:t>等の充実を図る。</w:t>
            </w:r>
          </w:p>
          <w:p w:rsidR="0072688B" w:rsidRPr="00FE1BA5" w:rsidRDefault="0048283A" w:rsidP="00B639A6">
            <w:pPr>
              <w:spacing w:line="360" w:lineRule="auto"/>
              <w:ind w:left="360" w:hangingChars="200" w:hanging="360"/>
              <w:jc w:val="right"/>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（トランポリン等）</w:t>
            </w:r>
          </w:p>
          <w:p w:rsidR="007047C0" w:rsidRPr="00FE1BA5" w:rsidRDefault="007047C0"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（２）</w:t>
            </w:r>
          </w:p>
          <w:p w:rsidR="007047C0" w:rsidRPr="00FE1BA5" w:rsidRDefault="007047C0"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ア・</w:t>
            </w:r>
            <w:r w:rsidR="00303989" w:rsidRPr="00FE1BA5">
              <w:rPr>
                <w:rFonts w:asciiTheme="majorEastAsia" w:eastAsiaTheme="majorEastAsia" w:hAnsiTheme="majorEastAsia" w:hint="eastAsia"/>
                <w:sz w:val="18"/>
                <w:szCs w:val="18"/>
              </w:rPr>
              <w:t>栄養</w:t>
            </w:r>
            <w:r w:rsidR="00C97B2C" w:rsidRPr="00FE1BA5">
              <w:rPr>
                <w:rFonts w:asciiTheme="majorEastAsia" w:eastAsiaTheme="majorEastAsia" w:hAnsiTheme="majorEastAsia" w:hint="eastAsia"/>
                <w:sz w:val="18"/>
                <w:szCs w:val="18"/>
              </w:rPr>
              <w:t>職員等</w:t>
            </w:r>
            <w:r w:rsidR="00303989" w:rsidRPr="00FE1BA5">
              <w:rPr>
                <w:rFonts w:asciiTheme="majorEastAsia" w:eastAsiaTheme="majorEastAsia" w:hAnsiTheme="majorEastAsia" w:hint="eastAsia"/>
                <w:sz w:val="18"/>
                <w:szCs w:val="18"/>
              </w:rPr>
              <w:t>による</w:t>
            </w:r>
            <w:r w:rsidR="00C97B2C" w:rsidRPr="00FE1BA5">
              <w:rPr>
                <w:rFonts w:asciiTheme="majorEastAsia" w:eastAsiaTheme="majorEastAsia" w:hAnsiTheme="majorEastAsia" w:hint="eastAsia"/>
                <w:sz w:val="18"/>
                <w:szCs w:val="18"/>
              </w:rPr>
              <w:t>給食便りを発行し食育に関する知識情報を広める。</w:t>
            </w:r>
            <w:r w:rsidR="00877A07" w:rsidRPr="00FE1BA5">
              <w:rPr>
                <w:rFonts w:asciiTheme="majorEastAsia" w:eastAsiaTheme="majorEastAsia" w:hAnsiTheme="majorEastAsia" w:hint="eastAsia"/>
                <w:sz w:val="18"/>
                <w:szCs w:val="18"/>
              </w:rPr>
              <w:t>（年３回）</w:t>
            </w:r>
          </w:p>
          <w:p w:rsidR="00303989" w:rsidRPr="00FE1BA5" w:rsidRDefault="00303989" w:rsidP="003708F4">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w:t>
            </w:r>
            <w:r w:rsidR="00C97B2C" w:rsidRPr="00FE1BA5">
              <w:rPr>
                <w:rFonts w:asciiTheme="majorEastAsia" w:eastAsiaTheme="majorEastAsia" w:hAnsiTheme="majorEastAsia" w:hint="eastAsia"/>
                <w:sz w:val="18"/>
                <w:szCs w:val="18"/>
              </w:rPr>
              <w:t>給食時間中の校内放送を取り入れ</w:t>
            </w:r>
            <w:r w:rsidR="003708F4" w:rsidRPr="00FE1BA5">
              <w:rPr>
                <w:rFonts w:asciiTheme="majorEastAsia" w:eastAsiaTheme="majorEastAsia" w:hAnsiTheme="majorEastAsia" w:hint="eastAsia"/>
                <w:sz w:val="18"/>
                <w:szCs w:val="18"/>
              </w:rPr>
              <w:t>るなど</w:t>
            </w:r>
            <w:r w:rsidR="00C40595" w:rsidRPr="00FE1BA5">
              <w:rPr>
                <w:rFonts w:asciiTheme="majorEastAsia" w:eastAsiaTheme="majorEastAsia" w:hAnsiTheme="majorEastAsia" w:hint="eastAsia"/>
                <w:sz w:val="18"/>
                <w:szCs w:val="18"/>
              </w:rPr>
              <w:t>、</w:t>
            </w:r>
            <w:r w:rsidRPr="00FE1BA5">
              <w:rPr>
                <w:rFonts w:asciiTheme="majorEastAsia" w:eastAsiaTheme="majorEastAsia" w:hAnsiTheme="majorEastAsia" w:hint="eastAsia"/>
                <w:sz w:val="18"/>
                <w:szCs w:val="18"/>
              </w:rPr>
              <w:t>食に関する関心を高める。</w:t>
            </w:r>
          </w:p>
          <w:p w:rsidR="00303989" w:rsidRPr="00FE1BA5" w:rsidRDefault="00303989" w:rsidP="00B639A6">
            <w:pPr>
              <w:spacing w:line="360" w:lineRule="auto"/>
              <w:ind w:left="360" w:hangingChars="200" w:hanging="360"/>
              <w:rPr>
                <w:rFonts w:asciiTheme="majorEastAsia" w:eastAsiaTheme="majorEastAsia" w:hAnsiTheme="majorEastAsia"/>
                <w:sz w:val="18"/>
                <w:szCs w:val="18"/>
              </w:rPr>
            </w:pPr>
          </w:p>
          <w:p w:rsidR="00F32E29" w:rsidRPr="00FE1BA5" w:rsidRDefault="00F32E29" w:rsidP="00B639A6">
            <w:pPr>
              <w:spacing w:line="360" w:lineRule="auto"/>
              <w:ind w:left="360" w:hangingChars="200" w:hanging="360"/>
              <w:rPr>
                <w:rFonts w:asciiTheme="majorEastAsia" w:eastAsiaTheme="majorEastAsia" w:hAnsiTheme="majorEastAsia"/>
                <w:sz w:val="18"/>
                <w:szCs w:val="18"/>
              </w:rPr>
            </w:pPr>
          </w:p>
          <w:p w:rsidR="000022F5" w:rsidRPr="00FE1BA5" w:rsidRDefault="007047C0"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w:t>
            </w:r>
            <w:r w:rsidR="00303989" w:rsidRPr="00FE1BA5">
              <w:rPr>
                <w:rFonts w:asciiTheme="majorEastAsia" w:eastAsiaTheme="majorEastAsia" w:hAnsiTheme="majorEastAsia" w:hint="eastAsia"/>
                <w:sz w:val="18"/>
                <w:szCs w:val="18"/>
              </w:rPr>
              <w:t>・養護教諭</w:t>
            </w:r>
            <w:r w:rsidR="000022F5" w:rsidRPr="00FE1BA5">
              <w:rPr>
                <w:rFonts w:asciiTheme="majorEastAsia" w:eastAsiaTheme="majorEastAsia" w:hAnsiTheme="majorEastAsia" w:hint="eastAsia"/>
                <w:sz w:val="18"/>
                <w:szCs w:val="18"/>
              </w:rPr>
              <w:t>並びに歯科校医、担任による歯磨き指導を小中高で実施し、</w:t>
            </w:r>
            <w:r w:rsidR="00083398" w:rsidRPr="00FE1BA5">
              <w:rPr>
                <w:rFonts w:asciiTheme="majorEastAsia" w:eastAsiaTheme="majorEastAsia" w:hAnsiTheme="majorEastAsia" w:hint="eastAsia"/>
                <w:sz w:val="18"/>
                <w:szCs w:val="18"/>
              </w:rPr>
              <w:t>虫歯保有率を20%以下とする。また、</w:t>
            </w:r>
            <w:r w:rsidR="000022F5" w:rsidRPr="00FE1BA5">
              <w:rPr>
                <w:rFonts w:asciiTheme="majorEastAsia" w:eastAsiaTheme="majorEastAsia" w:hAnsiTheme="majorEastAsia" w:hint="eastAsia"/>
                <w:sz w:val="18"/>
                <w:szCs w:val="18"/>
              </w:rPr>
              <w:t>家庭での協力も得るため、その実施を連絡帳等で確認する。</w:t>
            </w:r>
          </w:p>
          <w:p w:rsidR="00083398" w:rsidRPr="00FE1BA5" w:rsidRDefault="000022F5" w:rsidP="00825ADA">
            <w:pPr>
              <w:spacing w:line="360" w:lineRule="auto"/>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w:t>
            </w:r>
            <w:r w:rsidR="00083398" w:rsidRPr="00FE1BA5">
              <w:rPr>
                <w:rFonts w:asciiTheme="majorEastAsia" w:eastAsiaTheme="majorEastAsia" w:hAnsiTheme="majorEastAsia" w:hint="eastAsia"/>
                <w:sz w:val="18"/>
                <w:szCs w:val="18"/>
              </w:rPr>
              <w:t>歯科受診率を70%以上とし、口腔衛生への関心を高める。</w:t>
            </w:r>
          </w:p>
          <w:p w:rsidR="00F32E29" w:rsidRPr="00FE1BA5" w:rsidRDefault="00F32E29" w:rsidP="00825ADA">
            <w:pPr>
              <w:spacing w:line="360" w:lineRule="auto"/>
              <w:rPr>
                <w:rFonts w:asciiTheme="majorEastAsia" w:eastAsiaTheme="majorEastAsia" w:hAnsiTheme="majorEastAsia"/>
                <w:sz w:val="18"/>
                <w:szCs w:val="18"/>
              </w:rPr>
            </w:pPr>
          </w:p>
          <w:p w:rsidR="000022F5" w:rsidRPr="00FE1BA5" w:rsidRDefault="000022F5" w:rsidP="00B639A6">
            <w:pPr>
              <w:spacing w:line="360" w:lineRule="auto"/>
              <w:ind w:left="360" w:hangingChars="200" w:hanging="360"/>
              <w:rPr>
                <w:rFonts w:asciiTheme="majorEastAsia" w:eastAsiaTheme="majorEastAsia" w:hAnsiTheme="majorEastAsia"/>
                <w:sz w:val="18"/>
                <w:szCs w:val="18"/>
              </w:rPr>
            </w:pPr>
          </w:p>
          <w:p w:rsidR="007047C0" w:rsidRPr="00FE1BA5" w:rsidRDefault="00083398"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ウ・</w:t>
            </w:r>
            <w:r w:rsidR="007047C0" w:rsidRPr="00FE1BA5">
              <w:rPr>
                <w:rFonts w:asciiTheme="majorEastAsia" w:eastAsiaTheme="majorEastAsia" w:hAnsiTheme="majorEastAsia" w:hint="eastAsia"/>
                <w:sz w:val="18"/>
                <w:szCs w:val="18"/>
              </w:rPr>
              <w:t>保護者アンケートの結果、自身の子どもに対する健康意識の向上を80%以上とする。</w:t>
            </w:r>
          </w:p>
          <w:p w:rsidR="00C40595" w:rsidRPr="00FE1BA5" w:rsidRDefault="00C40595" w:rsidP="00B639A6">
            <w:pPr>
              <w:spacing w:line="360" w:lineRule="auto"/>
              <w:ind w:left="360" w:hangingChars="200" w:hanging="360"/>
              <w:rPr>
                <w:rFonts w:asciiTheme="majorEastAsia" w:eastAsiaTheme="majorEastAsia" w:hAnsiTheme="majorEastAsia"/>
                <w:sz w:val="18"/>
                <w:szCs w:val="18"/>
              </w:rPr>
            </w:pPr>
          </w:p>
          <w:p w:rsidR="001D6322" w:rsidRPr="00FE1BA5" w:rsidRDefault="001D6322" w:rsidP="00B639A6">
            <w:pPr>
              <w:spacing w:line="360" w:lineRule="auto"/>
              <w:ind w:left="360" w:hangingChars="200" w:hanging="360"/>
              <w:rPr>
                <w:rFonts w:asciiTheme="majorEastAsia" w:eastAsiaTheme="majorEastAsia" w:hAnsiTheme="majorEastAsia"/>
                <w:sz w:val="18"/>
                <w:szCs w:val="18"/>
              </w:rPr>
            </w:pPr>
          </w:p>
          <w:p w:rsidR="00745C8C" w:rsidRPr="00FE1BA5" w:rsidRDefault="001D6322"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（３）</w:t>
            </w:r>
            <w:r w:rsidR="00C97B2C" w:rsidRPr="00FE1BA5">
              <w:rPr>
                <w:rFonts w:asciiTheme="majorEastAsia" w:eastAsiaTheme="majorEastAsia" w:hAnsiTheme="majorEastAsia" w:hint="eastAsia"/>
                <w:sz w:val="18"/>
                <w:szCs w:val="18"/>
              </w:rPr>
              <w:t>ア・ＰＴＡ役員会と連携し校内安全点検の日を新設する（年３回）。</w:t>
            </w:r>
          </w:p>
          <w:p w:rsidR="00C97B2C" w:rsidRPr="00FE1BA5" w:rsidRDefault="00C97B2C" w:rsidP="00B639A6">
            <w:pPr>
              <w:spacing w:line="360" w:lineRule="auto"/>
              <w:ind w:left="360" w:hangingChars="200" w:hanging="360"/>
              <w:rPr>
                <w:rFonts w:asciiTheme="majorEastAsia" w:eastAsiaTheme="majorEastAsia" w:hAnsiTheme="majorEastAsia"/>
                <w:sz w:val="18"/>
                <w:szCs w:val="18"/>
              </w:rPr>
            </w:pPr>
          </w:p>
          <w:p w:rsidR="00532D6B" w:rsidRPr="00FE1BA5" w:rsidRDefault="00532D6B" w:rsidP="00B639A6">
            <w:pPr>
              <w:spacing w:line="360" w:lineRule="auto"/>
              <w:ind w:left="360" w:hangingChars="200" w:hanging="360"/>
              <w:rPr>
                <w:rFonts w:asciiTheme="majorEastAsia" w:eastAsiaTheme="majorEastAsia" w:hAnsiTheme="majorEastAsia"/>
                <w:sz w:val="18"/>
                <w:szCs w:val="18"/>
              </w:rPr>
            </w:pPr>
          </w:p>
          <w:p w:rsidR="00532D6B" w:rsidRPr="00FE1BA5" w:rsidRDefault="00532D6B" w:rsidP="00532D6B">
            <w:pPr>
              <w:spacing w:line="360" w:lineRule="auto"/>
              <w:rPr>
                <w:rFonts w:asciiTheme="majorEastAsia" w:eastAsiaTheme="majorEastAsia" w:hAnsiTheme="majorEastAsia"/>
                <w:sz w:val="18"/>
                <w:szCs w:val="18"/>
              </w:rPr>
            </w:pPr>
          </w:p>
          <w:p w:rsidR="00532D6B" w:rsidRPr="00FE1BA5" w:rsidRDefault="00532D6B" w:rsidP="00532D6B">
            <w:pPr>
              <w:spacing w:line="360" w:lineRule="auto"/>
              <w:rPr>
                <w:rFonts w:asciiTheme="majorEastAsia" w:eastAsiaTheme="majorEastAsia" w:hAnsiTheme="majorEastAsia"/>
                <w:sz w:val="18"/>
                <w:szCs w:val="18"/>
              </w:rPr>
            </w:pPr>
          </w:p>
          <w:p w:rsidR="00532D6B" w:rsidRPr="00FE1BA5" w:rsidRDefault="00532D6B" w:rsidP="00532D6B">
            <w:pPr>
              <w:spacing w:line="360" w:lineRule="auto"/>
              <w:rPr>
                <w:rFonts w:asciiTheme="majorEastAsia" w:eastAsiaTheme="majorEastAsia" w:hAnsiTheme="majorEastAsia"/>
                <w:sz w:val="18"/>
                <w:szCs w:val="18"/>
              </w:rPr>
            </w:pPr>
          </w:p>
          <w:p w:rsidR="00D418DA" w:rsidRPr="00FE1BA5" w:rsidRDefault="00D418DA" w:rsidP="00532D6B">
            <w:pPr>
              <w:spacing w:line="360" w:lineRule="auto"/>
              <w:rPr>
                <w:rFonts w:asciiTheme="majorEastAsia" w:eastAsiaTheme="majorEastAsia" w:hAnsiTheme="majorEastAsia"/>
                <w:sz w:val="18"/>
                <w:szCs w:val="18"/>
              </w:rPr>
            </w:pPr>
          </w:p>
          <w:p w:rsidR="00C97B2C" w:rsidRPr="00FE1BA5" w:rsidRDefault="00C97B2C" w:rsidP="00B639A6">
            <w:pPr>
              <w:spacing w:line="360" w:lineRule="auto"/>
              <w:ind w:left="360" w:hangingChars="200" w:hanging="360"/>
              <w:rPr>
                <w:rFonts w:asciiTheme="majorEastAsia" w:eastAsiaTheme="majorEastAsia" w:hAnsiTheme="majorEastAsia"/>
                <w:sz w:val="18"/>
                <w:szCs w:val="18"/>
              </w:rPr>
            </w:pPr>
          </w:p>
          <w:p w:rsidR="00C97B2C" w:rsidRPr="00FE1BA5" w:rsidRDefault="00C97B2C" w:rsidP="00B639A6">
            <w:pPr>
              <w:spacing w:line="360" w:lineRule="auto"/>
              <w:ind w:left="360" w:hangingChars="200" w:hanging="360"/>
              <w:rPr>
                <w:rFonts w:asciiTheme="majorEastAsia" w:eastAsiaTheme="majorEastAsia" w:hAnsiTheme="majorEastAsia"/>
                <w:sz w:val="18"/>
                <w:szCs w:val="18"/>
              </w:rPr>
            </w:pPr>
            <w:r w:rsidRPr="00FE1BA5">
              <w:rPr>
                <w:rFonts w:asciiTheme="majorEastAsia" w:eastAsiaTheme="majorEastAsia" w:hAnsiTheme="majorEastAsia" w:hint="eastAsia"/>
                <w:sz w:val="18"/>
                <w:szCs w:val="18"/>
              </w:rPr>
              <w:t>イ・ＰＴＡとも連携し、防災にかかわる研修会を開催（年1回）し、先進的な取り組みを進めている学校への聞き取りや見学を進めていく。（年３回）。</w:t>
            </w:r>
          </w:p>
          <w:p w:rsidR="00745C8C" w:rsidRPr="00FE1BA5" w:rsidRDefault="00745C8C" w:rsidP="00B639A6">
            <w:pPr>
              <w:spacing w:line="360" w:lineRule="auto"/>
              <w:ind w:left="360" w:hangingChars="200" w:hanging="360"/>
              <w:rPr>
                <w:rFonts w:asciiTheme="majorEastAsia" w:eastAsiaTheme="majorEastAsia" w:hAnsiTheme="majorEastAsia"/>
                <w:sz w:val="18"/>
                <w:szCs w:val="18"/>
              </w:rPr>
            </w:pPr>
          </w:p>
          <w:p w:rsidR="00745C8C" w:rsidRPr="00FE1BA5" w:rsidRDefault="00745C8C" w:rsidP="00B639A6">
            <w:pPr>
              <w:spacing w:line="360" w:lineRule="auto"/>
              <w:ind w:left="360" w:hangingChars="200" w:hanging="360"/>
              <w:rPr>
                <w:rFonts w:asciiTheme="majorEastAsia" w:eastAsiaTheme="majorEastAsia" w:hAnsiTheme="majorEastAsia"/>
                <w:sz w:val="18"/>
                <w:szCs w:val="18"/>
              </w:rPr>
            </w:pPr>
          </w:p>
          <w:p w:rsidR="00745C8C" w:rsidRPr="00FE1BA5" w:rsidRDefault="00745C8C" w:rsidP="00B639A6">
            <w:pPr>
              <w:spacing w:line="360" w:lineRule="auto"/>
              <w:ind w:left="360" w:hangingChars="200" w:hanging="360"/>
              <w:rPr>
                <w:rFonts w:asciiTheme="majorEastAsia" w:eastAsiaTheme="majorEastAsia" w:hAnsiTheme="majorEastAsia"/>
                <w:sz w:val="18"/>
                <w:szCs w:val="18"/>
              </w:rPr>
            </w:pPr>
          </w:p>
        </w:tc>
        <w:tc>
          <w:tcPr>
            <w:tcW w:w="1717" w:type="dxa"/>
            <w:tcBorders>
              <w:left w:val="dashed" w:sz="4" w:space="0" w:color="auto"/>
              <w:right w:val="single" w:sz="4" w:space="0" w:color="auto"/>
            </w:tcBorders>
            <w:shd w:val="clear" w:color="auto" w:fill="auto"/>
          </w:tcPr>
          <w:p w:rsidR="00344905" w:rsidRPr="00FE1BA5" w:rsidRDefault="006813A3" w:rsidP="00FD49FB">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CA2DFF" w:rsidRPr="00FE1BA5">
              <w:rPr>
                <w:rFonts w:asciiTheme="majorEastAsia" w:eastAsiaTheme="majorEastAsia" w:hAnsiTheme="majorEastAsia" w:hint="eastAsia"/>
                <w:sz w:val="16"/>
                <w:szCs w:val="16"/>
              </w:rPr>
              <w:t>年間を通じて</w:t>
            </w:r>
            <w:r w:rsidR="009A0A25" w:rsidRPr="00FE1BA5">
              <w:rPr>
                <w:rFonts w:asciiTheme="majorEastAsia" w:eastAsiaTheme="majorEastAsia" w:hAnsiTheme="majorEastAsia" w:hint="eastAsia"/>
                <w:sz w:val="16"/>
                <w:szCs w:val="16"/>
              </w:rPr>
              <w:t>朝のランニングや体育の授業での活動に参加し水泳やマラソンなど積極的に取組</w:t>
            </w:r>
            <w:r w:rsidR="00F32E29" w:rsidRPr="00FE1BA5">
              <w:rPr>
                <w:rFonts w:asciiTheme="majorEastAsia" w:eastAsiaTheme="majorEastAsia" w:hAnsiTheme="majorEastAsia" w:hint="eastAsia"/>
                <w:sz w:val="16"/>
                <w:szCs w:val="16"/>
              </w:rPr>
              <w:t>み、</w:t>
            </w:r>
            <w:r w:rsidR="009261BC" w:rsidRPr="00FE1BA5">
              <w:rPr>
                <w:rFonts w:asciiTheme="majorEastAsia" w:eastAsiaTheme="majorEastAsia" w:hAnsiTheme="majorEastAsia" w:hint="eastAsia"/>
                <w:sz w:val="16"/>
                <w:szCs w:val="16"/>
              </w:rPr>
              <w:t>健康上の理由及び長期欠席等の児童生徒以外はほぼ参加</w:t>
            </w:r>
            <w:r w:rsidR="00F32E29" w:rsidRPr="00FE1BA5">
              <w:rPr>
                <w:rFonts w:asciiTheme="majorEastAsia" w:eastAsiaTheme="majorEastAsia" w:hAnsiTheme="majorEastAsia" w:hint="eastAsia"/>
                <w:sz w:val="16"/>
                <w:szCs w:val="16"/>
              </w:rPr>
              <w:t>し、保護者からは好評を得た。80</w:t>
            </w:r>
            <w:r w:rsidR="00331C88" w:rsidRPr="00FE1BA5">
              <w:rPr>
                <w:rFonts w:asciiTheme="majorEastAsia" w:eastAsiaTheme="majorEastAsia" w:hAnsiTheme="majorEastAsia" w:hint="eastAsia"/>
                <w:sz w:val="16"/>
                <w:szCs w:val="16"/>
              </w:rPr>
              <w:t>％の保護者が体力向上</w:t>
            </w:r>
            <w:r w:rsidR="00F32E29" w:rsidRPr="00FE1BA5">
              <w:rPr>
                <w:rFonts w:asciiTheme="majorEastAsia" w:eastAsiaTheme="majorEastAsia" w:hAnsiTheme="majorEastAsia" w:hint="eastAsia"/>
                <w:sz w:val="16"/>
                <w:szCs w:val="16"/>
              </w:rPr>
              <w:t>と回答。</w:t>
            </w:r>
          </w:p>
          <w:p w:rsidR="009A0A25" w:rsidRPr="00FE1BA5" w:rsidRDefault="006813A3" w:rsidP="00FD49FB">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w:t>
            </w:r>
            <w:r w:rsidR="009A0A25" w:rsidRPr="00FE1BA5">
              <w:rPr>
                <w:rFonts w:asciiTheme="majorEastAsia" w:eastAsiaTheme="majorEastAsia" w:hAnsiTheme="majorEastAsia" w:hint="eastAsia"/>
                <w:sz w:val="16"/>
                <w:szCs w:val="16"/>
              </w:rPr>
              <w:t>運動器具購入には至っていない。</w:t>
            </w:r>
          </w:p>
          <w:p w:rsidR="00D418DA" w:rsidRPr="00FE1BA5" w:rsidRDefault="00D418DA" w:rsidP="006813A3">
            <w:pPr>
              <w:spacing w:line="360" w:lineRule="auto"/>
              <w:jc w:val="left"/>
              <w:rPr>
                <w:rFonts w:asciiTheme="majorEastAsia" w:eastAsiaTheme="majorEastAsia" w:hAnsiTheme="majorEastAsia"/>
                <w:sz w:val="16"/>
                <w:szCs w:val="16"/>
              </w:rPr>
            </w:pPr>
          </w:p>
          <w:p w:rsidR="00FD49FB" w:rsidRPr="00FE1BA5" w:rsidRDefault="00FD49FB" w:rsidP="006813A3">
            <w:pPr>
              <w:spacing w:line="360" w:lineRule="auto"/>
              <w:jc w:val="left"/>
              <w:rPr>
                <w:rFonts w:asciiTheme="majorEastAsia" w:eastAsiaTheme="majorEastAsia" w:hAnsiTheme="majorEastAsia"/>
                <w:sz w:val="16"/>
                <w:szCs w:val="16"/>
              </w:rPr>
            </w:pPr>
          </w:p>
          <w:p w:rsidR="00331C88" w:rsidRPr="00FE1BA5" w:rsidRDefault="00331C88" w:rsidP="006813A3">
            <w:pPr>
              <w:spacing w:line="360" w:lineRule="auto"/>
              <w:jc w:val="left"/>
              <w:rPr>
                <w:rFonts w:asciiTheme="majorEastAsia" w:eastAsiaTheme="majorEastAsia" w:hAnsiTheme="majorEastAsia"/>
                <w:sz w:val="16"/>
                <w:szCs w:val="16"/>
              </w:rPr>
            </w:pPr>
          </w:p>
          <w:p w:rsidR="00F32E29" w:rsidRPr="00FE1BA5" w:rsidRDefault="00F32E29"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（２）</w:t>
            </w:r>
          </w:p>
          <w:p w:rsidR="009A0A25" w:rsidRPr="00FE1BA5" w:rsidRDefault="00F32E29"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○ア、</w:t>
            </w:r>
            <w:r w:rsidR="009A0A25" w:rsidRPr="00FE1BA5">
              <w:rPr>
                <w:rFonts w:asciiTheme="majorEastAsia" w:eastAsiaTheme="majorEastAsia" w:hAnsiTheme="majorEastAsia" w:hint="eastAsia"/>
                <w:sz w:val="16"/>
                <w:szCs w:val="16"/>
              </w:rPr>
              <w:t>給食便り</w:t>
            </w:r>
            <w:r w:rsidR="003E75F8" w:rsidRPr="00FE1BA5">
              <w:rPr>
                <w:rFonts w:asciiTheme="majorEastAsia" w:eastAsiaTheme="majorEastAsia" w:hAnsiTheme="majorEastAsia" w:hint="eastAsia"/>
                <w:sz w:val="16"/>
                <w:szCs w:val="16"/>
              </w:rPr>
              <w:t>(3回)</w:t>
            </w:r>
            <w:r w:rsidR="009A0A25" w:rsidRPr="00FE1BA5">
              <w:rPr>
                <w:rFonts w:asciiTheme="majorEastAsia" w:eastAsiaTheme="majorEastAsia" w:hAnsiTheme="majorEastAsia" w:hint="eastAsia"/>
                <w:sz w:val="16"/>
                <w:szCs w:val="16"/>
              </w:rPr>
              <w:t>を通じた食育の取組、生徒会による校内放送</w:t>
            </w:r>
            <w:r w:rsidR="003E75F8" w:rsidRPr="00FE1BA5">
              <w:rPr>
                <w:rFonts w:asciiTheme="majorEastAsia" w:eastAsiaTheme="majorEastAsia" w:hAnsiTheme="majorEastAsia" w:hint="eastAsia"/>
                <w:sz w:val="16"/>
                <w:szCs w:val="16"/>
              </w:rPr>
              <w:t>（2回）</w:t>
            </w:r>
            <w:r w:rsidR="009A0A25" w:rsidRPr="00FE1BA5">
              <w:rPr>
                <w:rFonts w:asciiTheme="majorEastAsia" w:eastAsiaTheme="majorEastAsia" w:hAnsiTheme="majorEastAsia" w:hint="eastAsia"/>
                <w:sz w:val="16"/>
                <w:szCs w:val="16"/>
              </w:rPr>
              <w:t>での食育クイズなど</w:t>
            </w:r>
            <w:r w:rsidRPr="00FE1BA5">
              <w:rPr>
                <w:rFonts w:asciiTheme="majorEastAsia" w:eastAsiaTheme="majorEastAsia" w:hAnsiTheme="majorEastAsia" w:hint="eastAsia"/>
                <w:sz w:val="16"/>
                <w:szCs w:val="16"/>
              </w:rPr>
              <w:t>の</w:t>
            </w:r>
            <w:r w:rsidR="009A0A25" w:rsidRPr="00FE1BA5">
              <w:rPr>
                <w:rFonts w:asciiTheme="majorEastAsia" w:eastAsiaTheme="majorEastAsia" w:hAnsiTheme="majorEastAsia" w:hint="eastAsia"/>
                <w:sz w:val="16"/>
                <w:szCs w:val="16"/>
              </w:rPr>
              <w:t>取り組みが進んだ。</w:t>
            </w:r>
          </w:p>
          <w:p w:rsidR="009A0A25" w:rsidRPr="00FE1BA5" w:rsidRDefault="003E75F8"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△イ、</w:t>
            </w:r>
            <w:r w:rsidR="009A0A25" w:rsidRPr="00FE1BA5">
              <w:rPr>
                <w:rFonts w:asciiTheme="majorEastAsia" w:eastAsiaTheme="majorEastAsia" w:hAnsiTheme="majorEastAsia" w:hint="eastAsia"/>
                <w:sz w:val="16"/>
                <w:szCs w:val="16"/>
              </w:rPr>
              <w:t>歯科衛生士による歯磨き指導</w:t>
            </w:r>
            <w:r w:rsidRPr="00FE1BA5">
              <w:rPr>
                <w:rFonts w:asciiTheme="majorEastAsia" w:eastAsiaTheme="majorEastAsia" w:hAnsiTheme="majorEastAsia" w:hint="eastAsia"/>
                <w:sz w:val="16"/>
                <w:szCs w:val="16"/>
              </w:rPr>
              <w:t>（小中学部で</w:t>
            </w:r>
            <w:r w:rsidR="00F32E29" w:rsidRPr="00FE1BA5">
              <w:rPr>
                <w:rFonts w:asciiTheme="majorEastAsia" w:eastAsiaTheme="majorEastAsia" w:hAnsiTheme="majorEastAsia" w:hint="eastAsia"/>
                <w:sz w:val="16"/>
                <w:szCs w:val="16"/>
              </w:rPr>
              <w:t>１</w:t>
            </w:r>
            <w:r w:rsidRPr="00FE1BA5">
              <w:rPr>
                <w:rFonts w:asciiTheme="majorEastAsia" w:eastAsiaTheme="majorEastAsia" w:hAnsiTheme="majorEastAsia" w:hint="eastAsia"/>
                <w:sz w:val="16"/>
                <w:szCs w:val="16"/>
              </w:rPr>
              <w:t>回）実施。虫歯の保有率は</w:t>
            </w:r>
            <w:r w:rsidR="001D6322" w:rsidRPr="00FE1BA5">
              <w:rPr>
                <w:rFonts w:asciiTheme="majorEastAsia" w:eastAsiaTheme="majorEastAsia" w:hAnsiTheme="majorEastAsia" w:hint="eastAsia"/>
                <w:sz w:val="16"/>
                <w:szCs w:val="16"/>
              </w:rPr>
              <w:t>20％で。</w:t>
            </w:r>
            <w:r w:rsidRPr="00FE1BA5">
              <w:rPr>
                <w:rFonts w:asciiTheme="majorEastAsia" w:eastAsiaTheme="majorEastAsia" w:hAnsiTheme="majorEastAsia" w:hint="eastAsia"/>
                <w:sz w:val="16"/>
                <w:szCs w:val="16"/>
              </w:rPr>
              <w:t>歯科受診率</w:t>
            </w:r>
            <w:r w:rsidR="001D6322" w:rsidRPr="00FE1BA5">
              <w:rPr>
                <w:rFonts w:asciiTheme="majorEastAsia" w:eastAsiaTheme="majorEastAsia" w:hAnsiTheme="majorEastAsia" w:hint="eastAsia"/>
                <w:sz w:val="16"/>
                <w:szCs w:val="16"/>
              </w:rPr>
              <w:t>は</w:t>
            </w:r>
            <w:r w:rsidRPr="00FE1BA5">
              <w:rPr>
                <w:rFonts w:asciiTheme="majorEastAsia" w:eastAsiaTheme="majorEastAsia" w:hAnsiTheme="majorEastAsia" w:hint="eastAsia"/>
                <w:sz w:val="16"/>
                <w:szCs w:val="16"/>
              </w:rPr>
              <w:t>50％以下であった。</w:t>
            </w:r>
            <w:r w:rsidR="009A0A25" w:rsidRPr="00FE1BA5">
              <w:rPr>
                <w:rFonts w:asciiTheme="majorEastAsia" w:eastAsiaTheme="majorEastAsia" w:hAnsiTheme="majorEastAsia" w:hint="eastAsia"/>
                <w:sz w:val="16"/>
                <w:szCs w:val="16"/>
              </w:rPr>
              <w:t>長期休業中も歯磨きカレンダーを配布し継続した歯磨き指導</w:t>
            </w:r>
            <w:r w:rsidR="001D6322" w:rsidRPr="00FE1BA5">
              <w:rPr>
                <w:rFonts w:asciiTheme="majorEastAsia" w:eastAsiaTheme="majorEastAsia" w:hAnsiTheme="majorEastAsia" w:hint="eastAsia"/>
                <w:sz w:val="16"/>
                <w:szCs w:val="16"/>
              </w:rPr>
              <w:t>を</w:t>
            </w:r>
            <w:r w:rsidR="009A0A25" w:rsidRPr="00FE1BA5">
              <w:rPr>
                <w:rFonts w:asciiTheme="majorEastAsia" w:eastAsiaTheme="majorEastAsia" w:hAnsiTheme="majorEastAsia" w:hint="eastAsia"/>
                <w:sz w:val="16"/>
                <w:szCs w:val="16"/>
              </w:rPr>
              <w:t>している。</w:t>
            </w:r>
          </w:p>
          <w:p w:rsidR="00D418DA" w:rsidRPr="00FE1BA5" w:rsidRDefault="001D6322"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△ウ、50％程度にとどまり健康に対する意識は向上したとは言えなかった。</w:t>
            </w:r>
          </w:p>
          <w:p w:rsidR="00F32E29" w:rsidRPr="00FE1BA5" w:rsidRDefault="00F32E29"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（３）</w:t>
            </w:r>
          </w:p>
          <w:p w:rsidR="009A0A25" w:rsidRPr="00FE1BA5" w:rsidRDefault="001D6322" w:rsidP="006813A3">
            <w:pPr>
              <w:spacing w:line="360" w:lineRule="auto"/>
              <w:jc w:val="left"/>
              <w:rPr>
                <w:rFonts w:asciiTheme="majorEastAsia" w:eastAsiaTheme="majorEastAsia" w:hAnsiTheme="majorEastAsia"/>
                <w:sz w:val="16"/>
                <w:szCs w:val="16"/>
              </w:rPr>
            </w:pPr>
            <w:r w:rsidRPr="00FE1BA5">
              <w:rPr>
                <w:rFonts w:asciiTheme="majorEastAsia" w:eastAsiaTheme="majorEastAsia" w:hAnsiTheme="majorEastAsia" w:hint="eastAsia"/>
                <w:sz w:val="16"/>
                <w:szCs w:val="16"/>
              </w:rPr>
              <w:t>△ア、</w:t>
            </w:r>
            <w:r w:rsidR="009A0A25" w:rsidRPr="00FE1BA5">
              <w:rPr>
                <w:rFonts w:asciiTheme="majorEastAsia" w:eastAsiaTheme="majorEastAsia" w:hAnsiTheme="majorEastAsia" w:hint="eastAsia"/>
                <w:sz w:val="16"/>
                <w:szCs w:val="16"/>
              </w:rPr>
              <w:t>PTAと</w:t>
            </w:r>
            <w:r w:rsidR="009C69E2" w:rsidRPr="00FE1BA5">
              <w:rPr>
                <w:rFonts w:asciiTheme="majorEastAsia" w:eastAsiaTheme="majorEastAsia" w:hAnsiTheme="majorEastAsia" w:hint="eastAsia"/>
                <w:sz w:val="16"/>
                <w:szCs w:val="16"/>
              </w:rPr>
              <w:t>連携した校内安全点検を実施</w:t>
            </w:r>
            <w:r w:rsidRPr="00FE1BA5">
              <w:rPr>
                <w:rFonts w:asciiTheme="majorEastAsia" w:eastAsiaTheme="majorEastAsia" w:hAnsiTheme="majorEastAsia" w:hint="eastAsia"/>
                <w:sz w:val="16"/>
                <w:szCs w:val="16"/>
              </w:rPr>
              <w:t>(1回)。</w:t>
            </w:r>
            <w:r w:rsidR="009C69E2" w:rsidRPr="00FE1BA5">
              <w:rPr>
                <w:rFonts w:asciiTheme="majorEastAsia" w:eastAsiaTheme="majorEastAsia" w:hAnsiTheme="majorEastAsia" w:hint="eastAsia"/>
                <w:sz w:val="16"/>
                <w:szCs w:val="16"/>
              </w:rPr>
              <w:t>施設設備面での不備も指摘を受けたが、学校全体にきれいに片づけられてきているとの感想を得た。</w:t>
            </w:r>
          </w:p>
          <w:p w:rsidR="00F32E29" w:rsidRPr="00FE1BA5" w:rsidRDefault="00F32E29" w:rsidP="001D6322">
            <w:pPr>
              <w:spacing w:line="360" w:lineRule="auto"/>
              <w:jc w:val="left"/>
              <w:rPr>
                <w:rFonts w:asciiTheme="majorEastAsia" w:eastAsiaTheme="majorEastAsia" w:hAnsiTheme="majorEastAsia"/>
                <w:sz w:val="16"/>
                <w:szCs w:val="16"/>
              </w:rPr>
            </w:pPr>
          </w:p>
          <w:p w:rsidR="009C69E2" w:rsidRPr="00F652ED" w:rsidRDefault="001D6322" w:rsidP="001D6322">
            <w:pPr>
              <w:spacing w:line="360" w:lineRule="auto"/>
              <w:jc w:val="left"/>
              <w:rPr>
                <w:rFonts w:asciiTheme="majorEastAsia" w:eastAsiaTheme="majorEastAsia" w:hAnsiTheme="majorEastAsia"/>
                <w:sz w:val="20"/>
                <w:szCs w:val="20"/>
              </w:rPr>
            </w:pPr>
            <w:r w:rsidRPr="00FE1BA5">
              <w:rPr>
                <w:rFonts w:asciiTheme="majorEastAsia" w:eastAsiaTheme="majorEastAsia" w:hAnsiTheme="majorEastAsia" w:hint="eastAsia"/>
                <w:sz w:val="16"/>
                <w:szCs w:val="16"/>
              </w:rPr>
              <w:t>△イ、</w:t>
            </w:r>
            <w:r w:rsidR="009C69E2" w:rsidRPr="00FE1BA5">
              <w:rPr>
                <w:rFonts w:asciiTheme="majorEastAsia" w:eastAsiaTheme="majorEastAsia" w:hAnsiTheme="majorEastAsia" w:hint="eastAsia"/>
                <w:sz w:val="16"/>
                <w:szCs w:val="16"/>
              </w:rPr>
              <w:t>防災研修は外部講師を招いて実施</w:t>
            </w:r>
            <w:r w:rsidRPr="00FE1BA5">
              <w:rPr>
                <w:rFonts w:asciiTheme="majorEastAsia" w:eastAsiaTheme="majorEastAsia" w:hAnsiTheme="majorEastAsia" w:hint="eastAsia"/>
                <w:sz w:val="16"/>
                <w:szCs w:val="16"/>
              </w:rPr>
              <w:t>(1回)</w:t>
            </w:r>
            <w:r w:rsidR="009C69E2" w:rsidRPr="00FE1BA5">
              <w:rPr>
                <w:rFonts w:asciiTheme="majorEastAsia" w:eastAsiaTheme="majorEastAsia" w:hAnsiTheme="majorEastAsia" w:hint="eastAsia"/>
                <w:sz w:val="16"/>
                <w:szCs w:val="16"/>
              </w:rPr>
              <w:t>、３学期に</w:t>
            </w:r>
            <w:r w:rsidR="005E138E" w:rsidRPr="00FE1BA5">
              <w:rPr>
                <w:rFonts w:asciiTheme="majorEastAsia" w:eastAsiaTheme="majorEastAsia" w:hAnsiTheme="majorEastAsia" w:hint="eastAsia"/>
                <w:sz w:val="16"/>
                <w:szCs w:val="16"/>
              </w:rPr>
              <w:t>は</w:t>
            </w:r>
            <w:r w:rsidR="009C69E2" w:rsidRPr="00FE1BA5">
              <w:rPr>
                <w:rFonts w:asciiTheme="majorEastAsia" w:eastAsiaTheme="majorEastAsia" w:hAnsiTheme="majorEastAsia" w:hint="eastAsia"/>
                <w:sz w:val="16"/>
                <w:szCs w:val="16"/>
              </w:rPr>
              <w:t>座談会形式</w:t>
            </w:r>
            <w:r w:rsidR="00532D6B" w:rsidRPr="00FE1BA5">
              <w:rPr>
                <w:rFonts w:asciiTheme="majorEastAsia" w:eastAsiaTheme="majorEastAsia" w:hAnsiTheme="majorEastAsia" w:hint="eastAsia"/>
                <w:sz w:val="16"/>
                <w:szCs w:val="16"/>
              </w:rPr>
              <w:t>で</w:t>
            </w:r>
            <w:r w:rsidR="009C69E2" w:rsidRPr="00FE1BA5">
              <w:rPr>
                <w:rFonts w:asciiTheme="majorEastAsia" w:eastAsiaTheme="majorEastAsia" w:hAnsiTheme="majorEastAsia" w:hint="eastAsia"/>
                <w:sz w:val="16"/>
                <w:szCs w:val="16"/>
              </w:rPr>
              <w:t>開催</w:t>
            </w:r>
            <w:r w:rsidRPr="00FE1BA5">
              <w:rPr>
                <w:rFonts w:asciiTheme="majorEastAsia" w:eastAsiaTheme="majorEastAsia" w:hAnsiTheme="majorEastAsia" w:hint="eastAsia"/>
                <w:sz w:val="16"/>
                <w:szCs w:val="16"/>
              </w:rPr>
              <w:t>(1回)</w:t>
            </w:r>
            <w:r w:rsidR="005E138E" w:rsidRPr="00FE1BA5">
              <w:rPr>
                <w:rFonts w:asciiTheme="majorEastAsia" w:eastAsiaTheme="majorEastAsia" w:hAnsiTheme="majorEastAsia" w:hint="eastAsia"/>
                <w:sz w:val="16"/>
                <w:szCs w:val="16"/>
              </w:rPr>
              <w:t>した</w:t>
            </w:r>
            <w:r w:rsidRPr="00FE1BA5">
              <w:rPr>
                <w:rFonts w:asciiTheme="majorEastAsia" w:eastAsiaTheme="majorEastAsia" w:hAnsiTheme="majorEastAsia" w:hint="eastAsia"/>
                <w:sz w:val="16"/>
                <w:szCs w:val="16"/>
              </w:rPr>
              <w:t>が、見学等は未実施</w:t>
            </w:r>
            <w:r w:rsidR="00F32E29" w:rsidRPr="00FE1BA5">
              <w:rPr>
                <w:rFonts w:asciiTheme="majorEastAsia" w:eastAsiaTheme="majorEastAsia" w:hAnsiTheme="majorEastAsia" w:hint="eastAsia"/>
                <w:sz w:val="16"/>
                <w:szCs w:val="16"/>
              </w:rPr>
              <w:t>(0回)</w:t>
            </w:r>
            <w:r w:rsidRPr="00FE1BA5">
              <w:rPr>
                <w:rFonts w:asciiTheme="majorEastAsia" w:eastAsiaTheme="majorEastAsia" w:hAnsiTheme="majorEastAsia" w:hint="eastAsia"/>
                <w:sz w:val="16"/>
                <w:szCs w:val="16"/>
              </w:rPr>
              <w:t>。</w:t>
            </w:r>
          </w:p>
        </w:tc>
      </w:tr>
    </w:tbl>
    <w:p w:rsidR="0086696C" w:rsidRPr="00F652ED" w:rsidRDefault="0086696C" w:rsidP="006206CE">
      <w:pPr>
        <w:spacing w:line="120" w:lineRule="exact"/>
        <w:rPr>
          <w:rFonts w:asciiTheme="majorEastAsia" w:eastAsiaTheme="majorEastAsia" w:hAnsiTheme="majorEastAsia"/>
        </w:rPr>
      </w:pPr>
    </w:p>
    <w:sectPr w:rsidR="0086696C" w:rsidRPr="00F652ED" w:rsidSect="00681510">
      <w:headerReference w:type="even" r:id="rId12"/>
      <w:headerReference w:type="default" r:id="rId13"/>
      <w:footerReference w:type="even" r:id="rId14"/>
      <w:footerReference w:type="default" r:id="rId15"/>
      <w:headerReference w:type="first" r:id="rId16"/>
      <w:footerReference w:type="first" r:id="rId17"/>
      <w:type w:val="evenPage"/>
      <w:pgSz w:w="16839" w:h="23814" w:code="8"/>
      <w:pgMar w:top="1418" w:right="1134" w:bottom="1134" w:left="1418" w:header="397" w:footer="992" w:gutter="0"/>
      <w:cols w:space="425"/>
      <w:docGrid w:linePitch="3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6C5" w:rsidRDefault="007056C5">
      <w:r>
        <w:separator/>
      </w:r>
    </w:p>
  </w:endnote>
  <w:endnote w:type="continuationSeparator" w:id="0">
    <w:p w:rsidR="007056C5" w:rsidRDefault="0070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C6" w:rsidRDefault="00303EC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C6" w:rsidRDefault="00303E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C6" w:rsidRDefault="00303EC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6C5" w:rsidRDefault="007056C5">
      <w:r>
        <w:separator/>
      </w:r>
    </w:p>
  </w:footnote>
  <w:footnote w:type="continuationSeparator" w:id="0">
    <w:p w:rsidR="007056C5" w:rsidRDefault="007056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C6" w:rsidRDefault="00303EC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AB2" w:rsidRDefault="00B72AB2"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Ｓ２３</w:t>
    </w:r>
    <w:bookmarkStart w:id="0" w:name="_GoBack"/>
    <w:bookmarkEnd w:id="0"/>
  </w:p>
  <w:p w:rsidR="00B72AB2" w:rsidRDefault="00B72AB2" w:rsidP="00225A63">
    <w:pPr>
      <w:spacing w:line="360" w:lineRule="exact"/>
      <w:ind w:rightChars="100" w:right="210"/>
      <w:jc w:val="right"/>
      <w:rPr>
        <w:rFonts w:ascii="ＭＳ ゴシック" w:eastAsia="ＭＳ ゴシック" w:hAnsi="ＭＳ ゴシック"/>
        <w:sz w:val="20"/>
        <w:szCs w:val="20"/>
      </w:rPr>
    </w:pPr>
  </w:p>
  <w:p w:rsidR="00B72AB2" w:rsidRPr="0021491A" w:rsidRDefault="00D67A5A" w:rsidP="003A3356">
    <w:pPr>
      <w:spacing w:line="360" w:lineRule="exact"/>
      <w:ind w:rightChars="100" w:right="210"/>
      <w:jc w:val="right"/>
      <w:rPr>
        <w:rFonts w:ascii="ＭＳ 明朝" w:hAnsi="ＭＳ 明朝"/>
        <w:b/>
        <w:sz w:val="28"/>
        <w:szCs w:val="28"/>
      </w:rPr>
    </w:pPr>
    <w:r>
      <w:rPr>
        <w:rFonts w:ascii="ＭＳ 明朝" w:hAnsi="ＭＳ 明朝" w:hint="eastAsia"/>
        <w:b/>
        <w:kern w:val="0"/>
        <w:sz w:val="28"/>
        <w:szCs w:val="28"/>
      </w:rPr>
      <w:t>府立</w:t>
    </w:r>
    <w:r w:rsidR="00B72AB2" w:rsidRPr="00D67A5A">
      <w:rPr>
        <w:rFonts w:ascii="ＭＳ 明朝" w:hAnsi="ＭＳ 明朝" w:hint="eastAsia"/>
        <w:b/>
        <w:kern w:val="0"/>
        <w:sz w:val="28"/>
        <w:szCs w:val="28"/>
      </w:rPr>
      <w:t>生野支援学校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3EC6" w:rsidRDefault="00303EC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E5F4E46"/>
    <w:multiLevelType w:val="hybridMultilevel"/>
    <w:tmpl w:val="EC3434CE"/>
    <w:lvl w:ilvl="0" w:tplc="00D08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4FCA41F1"/>
    <w:multiLevelType w:val="hybridMultilevel"/>
    <w:tmpl w:val="8A960654"/>
    <w:lvl w:ilvl="0" w:tplc="F4167F5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5"/>
  </w:num>
  <w:num w:numId="2">
    <w:abstractNumId w:val="2"/>
  </w:num>
  <w:num w:numId="3">
    <w:abstractNumId w:val="14"/>
  </w:num>
  <w:num w:numId="4">
    <w:abstractNumId w:val="3"/>
  </w:num>
  <w:num w:numId="5">
    <w:abstractNumId w:val="12"/>
  </w:num>
  <w:num w:numId="6">
    <w:abstractNumId w:val="17"/>
  </w:num>
  <w:num w:numId="7">
    <w:abstractNumId w:val="15"/>
  </w:num>
  <w:num w:numId="8">
    <w:abstractNumId w:val="7"/>
  </w:num>
  <w:num w:numId="9">
    <w:abstractNumId w:val="16"/>
  </w:num>
  <w:num w:numId="10">
    <w:abstractNumId w:val="1"/>
  </w:num>
  <w:num w:numId="11">
    <w:abstractNumId w:val="6"/>
  </w:num>
  <w:num w:numId="12">
    <w:abstractNumId w:val="13"/>
  </w:num>
  <w:num w:numId="13">
    <w:abstractNumId w:val="11"/>
  </w:num>
  <w:num w:numId="14">
    <w:abstractNumId w:val="8"/>
  </w:num>
  <w:num w:numId="15">
    <w:abstractNumId w:val="9"/>
  </w:num>
  <w:num w:numId="16">
    <w:abstractNumId w:val="0"/>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2F5"/>
    <w:rsid w:val="0000362E"/>
    <w:rsid w:val="000076DD"/>
    <w:rsid w:val="00013C0C"/>
    <w:rsid w:val="00014126"/>
    <w:rsid w:val="00014961"/>
    <w:rsid w:val="000156EF"/>
    <w:rsid w:val="00031A86"/>
    <w:rsid w:val="000354D4"/>
    <w:rsid w:val="0004194F"/>
    <w:rsid w:val="00042D05"/>
    <w:rsid w:val="00045480"/>
    <w:rsid w:val="00047B62"/>
    <w:rsid w:val="000524AE"/>
    <w:rsid w:val="00062442"/>
    <w:rsid w:val="00066554"/>
    <w:rsid w:val="00071C7D"/>
    <w:rsid w:val="000724B0"/>
    <w:rsid w:val="00083398"/>
    <w:rsid w:val="00085D34"/>
    <w:rsid w:val="00091587"/>
    <w:rsid w:val="0009530D"/>
    <w:rsid w:val="0009580D"/>
    <w:rsid w:val="00096201"/>
    <w:rsid w:val="0009658C"/>
    <w:rsid w:val="000967CE"/>
    <w:rsid w:val="000A1890"/>
    <w:rsid w:val="000B0C54"/>
    <w:rsid w:val="000B395F"/>
    <w:rsid w:val="000B7F10"/>
    <w:rsid w:val="000C0CDB"/>
    <w:rsid w:val="000C7204"/>
    <w:rsid w:val="000D0463"/>
    <w:rsid w:val="000D1B70"/>
    <w:rsid w:val="000D5DDA"/>
    <w:rsid w:val="000D7707"/>
    <w:rsid w:val="000D7C02"/>
    <w:rsid w:val="000E1F4D"/>
    <w:rsid w:val="000E5470"/>
    <w:rsid w:val="000E6B9D"/>
    <w:rsid w:val="000F7614"/>
    <w:rsid w:val="000F7917"/>
    <w:rsid w:val="000F7B2E"/>
    <w:rsid w:val="00100533"/>
    <w:rsid w:val="00100CC5"/>
    <w:rsid w:val="00103546"/>
    <w:rsid w:val="001054D0"/>
    <w:rsid w:val="001112AC"/>
    <w:rsid w:val="00112A5C"/>
    <w:rsid w:val="001218A7"/>
    <w:rsid w:val="00127BB5"/>
    <w:rsid w:val="00132D6F"/>
    <w:rsid w:val="001341A5"/>
    <w:rsid w:val="00134824"/>
    <w:rsid w:val="00135CE9"/>
    <w:rsid w:val="00137359"/>
    <w:rsid w:val="00145D50"/>
    <w:rsid w:val="00157860"/>
    <w:rsid w:val="00167FC4"/>
    <w:rsid w:val="00175E8D"/>
    <w:rsid w:val="0018261A"/>
    <w:rsid w:val="00184B1B"/>
    <w:rsid w:val="00192419"/>
    <w:rsid w:val="00193569"/>
    <w:rsid w:val="00195DCF"/>
    <w:rsid w:val="001A4539"/>
    <w:rsid w:val="001A74C1"/>
    <w:rsid w:val="001B38EB"/>
    <w:rsid w:val="001C19F8"/>
    <w:rsid w:val="001C32DE"/>
    <w:rsid w:val="001C6B84"/>
    <w:rsid w:val="001C7FE4"/>
    <w:rsid w:val="001D401B"/>
    <w:rsid w:val="001D44D9"/>
    <w:rsid w:val="001D5135"/>
    <w:rsid w:val="001D6322"/>
    <w:rsid w:val="001E22E7"/>
    <w:rsid w:val="001E4FDA"/>
    <w:rsid w:val="001F42CE"/>
    <w:rsid w:val="001F472F"/>
    <w:rsid w:val="00201A51"/>
    <w:rsid w:val="00201C86"/>
    <w:rsid w:val="002034A6"/>
    <w:rsid w:val="00211CCA"/>
    <w:rsid w:val="0021285A"/>
    <w:rsid w:val="0021491A"/>
    <w:rsid w:val="0022073E"/>
    <w:rsid w:val="00220AE7"/>
    <w:rsid w:val="00221AA2"/>
    <w:rsid w:val="00224AB0"/>
    <w:rsid w:val="00225A63"/>
    <w:rsid w:val="00225C70"/>
    <w:rsid w:val="002302A1"/>
    <w:rsid w:val="00230487"/>
    <w:rsid w:val="00233752"/>
    <w:rsid w:val="00235785"/>
    <w:rsid w:val="00235B86"/>
    <w:rsid w:val="0024006D"/>
    <w:rsid w:val="002418D4"/>
    <w:rsid w:val="002439A4"/>
    <w:rsid w:val="00243F73"/>
    <w:rsid w:val="002479D4"/>
    <w:rsid w:val="00253281"/>
    <w:rsid w:val="00262794"/>
    <w:rsid w:val="00267A0C"/>
    <w:rsid w:val="00267D3C"/>
    <w:rsid w:val="00271252"/>
    <w:rsid w:val="0027129F"/>
    <w:rsid w:val="00274864"/>
    <w:rsid w:val="00277476"/>
    <w:rsid w:val="00277761"/>
    <w:rsid w:val="00295EB2"/>
    <w:rsid w:val="00296779"/>
    <w:rsid w:val="0029712A"/>
    <w:rsid w:val="002A0AA7"/>
    <w:rsid w:val="002A148E"/>
    <w:rsid w:val="002A5F31"/>
    <w:rsid w:val="002A766F"/>
    <w:rsid w:val="002B0BC8"/>
    <w:rsid w:val="002B3BE1"/>
    <w:rsid w:val="002B690B"/>
    <w:rsid w:val="002C40DD"/>
    <w:rsid w:val="002C423D"/>
    <w:rsid w:val="002C4F26"/>
    <w:rsid w:val="002D06E4"/>
    <w:rsid w:val="002F2E6A"/>
    <w:rsid w:val="002F608A"/>
    <w:rsid w:val="002F62DD"/>
    <w:rsid w:val="002F65E6"/>
    <w:rsid w:val="002F6AC1"/>
    <w:rsid w:val="002F6E1B"/>
    <w:rsid w:val="00301498"/>
    <w:rsid w:val="00301B59"/>
    <w:rsid w:val="003029E3"/>
    <w:rsid w:val="00302EB2"/>
    <w:rsid w:val="00303989"/>
    <w:rsid w:val="00303EC6"/>
    <w:rsid w:val="0030555A"/>
    <w:rsid w:val="00305D0E"/>
    <w:rsid w:val="00310645"/>
    <w:rsid w:val="00311AB9"/>
    <w:rsid w:val="0031265E"/>
    <w:rsid w:val="0031492C"/>
    <w:rsid w:val="00324B67"/>
    <w:rsid w:val="00331C88"/>
    <w:rsid w:val="00334F83"/>
    <w:rsid w:val="00336089"/>
    <w:rsid w:val="00344905"/>
    <w:rsid w:val="0035334E"/>
    <w:rsid w:val="003551CD"/>
    <w:rsid w:val="0036174C"/>
    <w:rsid w:val="00364F35"/>
    <w:rsid w:val="00366907"/>
    <w:rsid w:val="003708F4"/>
    <w:rsid w:val="003730D3"/>
    <w:rsid w:val="0037367C"/>
    <w:rsid w:val="00373D24"/>
    <w:rsid w:val="0037506F"/>
    <w:rsid w:val="00384C02"/>
    <w:rsid w:val="00386133"/>
    <w:rsid w:val="00387D41"/>
    <w:rsid w:val="003960CD"/>
    <w:rsid w:val="003A3356"/>
    <w:rsid w:val="003A62E8"/>
    <w:rsid w:val="003C503E"/>
    <w:rsid w:val="003D288C"/>
    <w:rsid w:val="003D2C9D"/>
    <w:rsid w:val="003D71A7"/>
    <w:rsid w:val="003D7473"/>
    <w:rsid w:val="003E55A0"/>
    <w:rsid w:val="003E75F8"/>
    <w:rsid w:val="00400648"/>
    <w:rsid w:val="00407905"/>
    <w:rsid w:val="00414618"/>
    <w:rsid w:val="00416A59"/>
    <w:rsid w:val="004243CF"/>
    <w:rsid w:val="004245A1"/>
    <w:rsid w:val="004261EC"/>
    <w:rsid w:val="00427E0B"/>
    <w:rsid w:val="004312EE"/>
    <w:rsid w:val="004322F8"/>
    <w:rsid w:val="004326C8"/>
    <w:rsid w:val="00436884"/>
    <w:rsid w:val="004368AD"/>
    <w:rsid w:val="00436BBA"/>
    <w:rsid w:val="00441743"/>
    <w:rsid w:val="00445E74"/>
    <w:rsid w:val="00454AF4"/>
    <w:rsid w:val="004552E5"/>
    <w:rsid w:val="00460710"/>
    <w:rsid w:val="004632FA"/>
    <w:rsid w:val="00465B85"/>
    <w:rsid w:val="004802DA"/>
    <w:rsid w:val="00480EB4"/>
    <w:rsid w:val="0048283A"/>
    <w:rsid w:val="004930C6"/>
    <w:rsid w:val="004949CC"/>
    <w:rsid w:val="00497ABE"/>
    <w:rsid w:val="004A0DE5"/>
    <w:rsid w:val="004A1605"/>
    <w:rsid w:val="004A570F"/>
    <w:rsid w:val="004A7442"/>
    <w:rsid w:val="004C1B92"/>
    <w:rsid w:val="004C2F46"/>
    <w:rsid w:val="004C5A47"/>
    <w:rsid w:val="004C6242"/>
    <w:rsid w:val="004C6D4A"/>
    <w:rsid w:val="004D1BCF"/>
    <w:rsid w:val="004D28A8"/>
    <w:rsid w:val="004D70F9"/>
    <w:rsid w:val="004E08FB"/>
    <w:rsid w:val="004F2B87"/>
    <w:rsid w:val="004F3627"/>
    <w:rsid w:val="004F544E"/>
    <w:rsid w:val="00500AF9"/>
    <w:rsid w:val="00501AB6"/>
    <w:rsid w:val="00502EF2"/>
    <w:rsid w:val="0050667B"/>
    <w:rsid w:val="00516CE4"/>
    <w:rsid w:val="00516F48"/>
    <w:rsid w:val="0051706C"/>
    <w:rsid w:val="005201E7"/>
    <w:rsid w:val="00523425"/>
    <w:rsid w:val="0052580C"/>
    <w:rsid w:val="005261C4"/>
    <w:rsid w:val="00526530"/>
    <w:rsid w:val="00532D6B"/>
    <w:rsid w:val="0054712D"/>
    <w:rsid w:val="00557D34"/>
    <w:rsid w:val="0056310F"/>
    <w:rsid w:val="00565B55"/>
    <w:rsid w:val="005667E4"/>
    <w:rsid w:val="00575298"/>
    <w:rsid w:val="0057665A"/>
    <w:rsid w:val="00577DE4"/>
    <w:rsid w:val="005846E8"/>
    <w:rsid w:val="00584F36"/>
    <w:rsid w:val="00585D6A"/>
    <w:rsid w:val="00586254"/>
    <w:rsid w:val="005875B4"/>
    <w:rsid w:val="0059472B"/>
    <w:rsid w:val="00597E7D"/>
    <w:rsid w:val="00597FBA"/>
    <w:rsid w:val="005A2C72"/>
    <w:rsid w:val="005B0FAD"/>
    <w:rsid w:val="005B66F8"/>
    <w:rsid w:val="005C2C84"/>
    <w:rsid w:val="005C5E6A"/>
    <w:rsid w:val="005D41A3"/>
    <w:rsid w:val="005E138E"/>
    <w:rsid w:val="005E218B"/>
    <w:rsid w:val="005E23F0"/>
    <w:rsid w:val="005E3C2A"/>
    <w:rsid w:val="005E535C"/>
    <w:rsid w:val="005F2C9F"/>
    <w:rsid w:val="00606705"/>
    <w:rsid w:val="0061051D"/>
    <w:rsid w:val="00610EC4"/>
    <w:rsid w:val="00611B70"/>
    <w:rsid w:val="006206CE"/>
    <w:rsid w:val="00624A4E"/>
    <w:rsid w:val="00626AE2"/>
    <w:rsid w:val="00630EC1"/>
    <w:rsid w:val="00631815"/>
    <w:rsid w:val="00634F9A"/>
    <w:rsid w:val="00637161"/>
    <w:rsid w:val="00644AE0"/>
    <w:rsid w:val="00647631"/>
    <w:rsid w:val="0065302E"/>
    <w:rsid w:val="006567B2"/>
    <w:rsid w:val="00656B78"/>
    <w:rsid w:val="00657835"/>
    <w:rsid w:val="00661922"/>
    <w:rsid w:val="00663113"/>
    <w:rsid w:val="006632F1"/>
    <w:rsid w:val="0067311D"/>
    <w:rsid w:val="006813A3"/>
    <w:rsid w:val="00681510"/>
    <w:rsid w:val="00686814"/>
    <w:rsid w:val="00694745"/>
    <w:rsid w:val="00695B27"/>
    <w:rsid w:val="006971F3"/>
    <w:rsid w:val="006A4137"/>
    <w:rsid w:val="006B17D6"/>
    <w:rsid w:val="006B4E60"/>
    <w:rsid w:val="006B5B51"/>
    <w:rsid w:val="006C220F"/>
    <w:rsid w:val="006C3B67"/>
    <w:rsid w:val="006C5797"/>
    <w:rsid w:val="006C7FE8"/>
    <w:rsid w:val="006D1EF8"/>
    <w:rsid w:val="006D2EF4"/>
    <w:rsid w:val="006D4F17"/>
    <w:rsid w:val="006D54AE"/>
    <w:rsid w:val="006D5A31"/>
    <w:rsid w:val="006E072B"/>
    <w:rsid w:val="006F2D4F"/>
    <w:rsid w:val="006F4599"/>
    <w:rsid w:val="00701AD6"/>
    <w:rsid w:val="007047C0"/>
    <w:rsid w:val="007056C5"/>
    <w:rsid w:val="0071748A"/>
    <w:rsid w:val="00717D96"/>
    <w:rsid w:val="0072688B"/>
    <w:rsid w:val="0072763C"/>
    <w:rsid w:val="00727B59"/>
    <w:rsid w:val="00735E63"/>
    <w:rsid w:val="0074118C"/>
    <w:rsid w:val="00745C8C"/>
    <w:rsid w:val="007520A2"/>
    <w:rsid w:val="007541E8"/>
    <w:rsid w:val="0075612D"/>
    <w:rsid w:val="007578CC"/>
    <w:rsid w:val="007606A0"/>
    <w:rsid w:val="00775D41"/>
    <w:rsid w:val="007765E0"/>
    <w:rsid w:val="00780E54"/>
    <w:rsid w:val="00781F22"/>
    <w:rsid w:val="00786F0E"/>
    <w:rsid w:val="007922A7"/>
    <w:rsid w:val="00792B44"/>
    <w:rsid w:val="00795ABF"/>
    <w:rsid w:val="00795C88"/>
    <w:rsid w:val="00796024"/>
    <w:rsid w:val="007A03AF"/>
    <w:rsid w:val="007A3E54"/>
    <w:rsid w:val="007A47FF"/>
    <w:rsid w:val="007A69E8"/>
    <w:rsid w:val="007B1DB6"/>
    <w:rsid w:val="007B6878"/>
    <w:rsid w:val="007C63C6"/>
    <w:rsid w:val="007D6241"/>
    <w:rsid w:val="007E529E"/>
    <w:rsid w:val="007F4C68"/>
    <w:rsid w:val="007F5A7B"/>
    <w:rsid w:val="007F7499"/>
    <w:rsid w:val="008101A4"/>
    <w:rsid w:val="008167CE"/>
    <w:rsid w:val="00816C62"/>
    <w:rsid w:val="00825ADA"/>
    <w:rsid w:val="00827C74"/>
    <w:rsid w:val="00832301"/>
    <w:rsid w:val="008333AC"/>
    <w:rsid w:val="0084013A"/>
    <w:rsid w:val="008455F4"/>
    <w:rsid w:val="00852351"/>
    <w:rsid w:val="00853545"/>
    <w:rsid w:val="008563E0"/>
    <w:rsid w:val="008656FC"/>
    <w:rsid w:val="00866790"/>
    <w:rsid w:val="0086696C"/>
    <w:rsid w:val="008678F7"/>
    <w:rsid w:val="0087170D"/>
    <w:rsid w:val="00873048"/>
    <w:rsid w:val="008741C2"/>
    <w:rsid w:val="00875EA5"/>
    <w:rsid w:val="00877A07"/>
    <w:rsid w:val="00885FB9"/>
    <w:rsid w:val="008912ED"/>
    <w:rsid w:val="0089387E"/>
    <w:rsid w:val="00897939"/>
    <w:rsid w:val="008A315D"/>
    <w:rsid w:val="008A5D1C"/>
    <w:rsid w:val="008A63F1"/>
    <w:rsid w:val="008B091B"/>
    <w:rsid w:val="008C533F"/>
    <w:rsid w:val="008C6685"/>
    <w:rsid w:val="008D3E85"/>
    <w:rsid w:val="008D6D87"/>
    <w:rsid w:val="008E1182"/>
    <w:rsid w:val="008F317E"/>
    <w:rsid w:val="008F3C14"/>
    <w:rsid w:val="008F51D3"/>
    <w:rsid w:val="008F5592"/>
    <w:rsid w:val="008F5A5B"/>
    <w:rsid w:val="009066CB"/>
    <w:rsid w:val="00911DB5"/>
    <w:rsid w:val="00915020"/>
    <w:rsid w:val="00916975"/>
    <w:rsid w:val="00924071"/>
    <w:rsid w:val="009261BC"/>
    <w:rsid w:val="00927541"/>
    <w:rsid w:val="009416EE"/>
    <w:rsid w:val="009470D0"/>
    <w:rsid w:val="00947184"/>
    <w:rsid w:val="00947C4F"/>
    <w:rsid w:val="00953790"/>
    <w:rsid w:val="0096649A"/>
    <w:rsid w:val="009675A9"/>
    <w:rsid w:val="009718D7"/>
    <w:rsid w:val="00971A46"/>
    <w:rsid w:val="00981673"/>
    <w:rsid w:val="009817F2"/>
    <w:rsid w:val="009835B8"/>
    <w:rsid w:val="009870A5"/>
    <w:rsid w:val="009919BC"/>
    <w:rsid w:val="009A0A25"/>
    <w:rsid w:val="009B1C3D"/>
    <w:rsid w:val="009B32E4"/>
    <w:rsid w:val="009B365C"/>
    <w:rsid w:val="009B4DEB"/>
    <w:rsid w:val="009B5AD2"/>
    <w:rsid w:val="009C1D3D"/>
    <w:rsid w:val="009C69E2"/>
    <w:rsid w:val="009D31EC"/>
    <w:rsid w:val="009D6553"/>
    <w:rsid w:val="009E68DE"/>
    <w:rsid w:val="009F036D"/>
    <w:rsid w:val="00A07A63"/>
    <w:rsid w:val="00A118E1"/>
    <w:rsid w:val="00A12A53"/>
    <w:rsid w:val="00A163D5"/>
    <w:rsid w:val="00A16862"/>
    <w:rsid w:val="00A16E26"/>
    <w:rsid w:val="00A204E1"/>
    <w:rsid w:val="00A225C1"/>
    <w:rsid w:val="00A47ADC"/>
    <w:rsid w:val="00A653FF"/>
    <w:rsid w:val="00A72D47"/>
    <w:rsid w:val="00A778E7"/>
    <w:rsid w:val="00A81BA8"/>
    <w:rsid w:val="00A87AEC"/>
    <w:rsid w:val="00A91ADD"/>
    <w:rsid w:val="00A920A8"/>
    <w:rsid w:val="00AA3D6B"/>
    <w:rsid w:val="00AA4BF8"/>
    <w:rsid w:val="00AA540D"/>
    <w:rsid w:val="00AB0828"/>
    <w:rsid w:val="00AB2E00"/>
    <w:rsid w:val="00AC12FF"/>
    <w:rsid w:val="00AC1B39"/>
    <w:rsid w:val="00AC3438"/>
    <w:rsid w:val="00AC3902"/>
    <w:rsid w:val="00AC522D"/>
    <w:rsid w:val="00AD0160"/>
    <w:rsid w:val="00AD123A"/>
    <w:rsid w:val="00AD3212"/>
    <w:rsid w:val="00AD64C2"/>
    <w:rsid w:val="00AD6CC7"/>
    <w:rsid w:val="00AE0DFA"/>
    <w:rsid w:val="00AE2843"/>
    <w:rsid w:val="00AF7084"/>
    <w:rsid w:val="00B00840"/>
    <w:rsid w:val="00B008B1"/>
    <w:rsid w:val="00B01EA6"/>
    <w:rsid w:val="00B03D09"/>
    <w:rsid w:val="00B05652"/>
    <w:rsid w:val="00B11A1B"/>
    <w:rsid w:val="00B131DD"/>
    <w:rsid w:val="00B20620"/>
    <w:rsid w:val="00B20790"/>
    <w:rsid w:val="00B24BA4"/>
    <w:rsid w:val="00B25096"/>
    <w:rsid w:val="00B25867"/>
    <w:rsid w:val="00B27B3C"/>
    <w:rsid w:val="00B3243C"/>
    <w:rsid w:val="00B34710"/>
    <w:rsid w:val="00B350E4"/>
    <w:rsid w:val="00B42334"/>
    <w:rsid w:val="00B42CBA"/>
    <w:rsid w:val="00B43DB1"/>
    <w:rsid w:val="00B44397"/>
    <w:rsid w:val="00B44B20"/>
    <w:rsid w:val="00B471E2"/>
    <w:rsid w:val="00B52BB6"/>
    <w:rsid w:val="00B6294D"/>
    <w:rsid w:val="00B639A6"/>
    <w:rsid w:val="00B66ED2"/>
    <w:rsid w:val="00B7090D"/>
    <w:rsid w:val="00B72AB2"/>
    <w:rsid w:val="00B75528"/>
    <w:rsid w:val="00B8044F"/>
    <w:rsid w:val="00B8068B"/>
    <w:rsid w:val="00B814A7"/>
    <w:rsid w:val="00B850FE"/>
    <w:rsid w:val="00B854CE"/>
    <w:rsid w:val="00B90CDA"/>
    <w:rsid w:val="00B94DEA"/>
    <w:rsid w:val="00BB1121"/>
    <w:rsid w:val="00BB5396"/>
    <w:rsid w:val="00BC40F4"/>
    <w:rsid w:val="00BC51D0"/>
    <w:rsid w:val="00BC55F6"/>
    <w:rsid w:val="00BD6470"/>
    <w:rsid w:val="00BD69B1"/>
    <w:rsid w:val="00BE1991"/>
    <w:rsid w:val="00BE22A8"/>
    <w:rsid w:val="00BE47DD"/>
    <w:rsid w:val="00BE49F0"/>
    <w:rsid w:val="00BE62AE"/>
    <w:rsid w:val="00BF3A51"/>
    <w:rsid w:val="00C0026F"/>
    <w:rsid w:val="00C02630"/>
    <w:rsid w:val="00C03CE3"/>
    <w:rsid w:val="00C05ABD"/>
    <w:rsid w:val="00C0740C"/>
    <w:rsid w:val="00C17F2E"/>
    <w:rsid w:val="00C33FF4"/>
    <w:rsid w:val="00C3427C"/>
    <w:rsid w:val="00C37416"/>
    <w:rsid w:val="00C40595"/>
    <w:rsid w:val="00C43728"/>
    <w:rsid w:val="00C4635D"/>
    <w:rsid w:val="00C50020"/>
    <w:rsid w:val="00C53C31"/>
    <w:rsid w:val="00C549CF"/>
    <w:rsid w:val="00C81CD5"/>
    <w:rsid w:val="00C821E2"/>
    <w:rsid w:val="00C82338"/>
    <w:rsid w:val="00C86A66"/>
    <w:rsid w:val="00C87770"/>
    <w:rsid w:val="00C97B2C"/>
    <w:rsid w:val="00C97C29"/>
    <w:rsid w:val="00CA2DFF"/>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428F"/>
    <w:rsid w:val="00D1608B"/>
    <w:rsid w:val="00D211C7"/>
    <w:rsid w:val="00D23660"/>
    <w:rsid w:val="00D30516"/>
    <w:rsid w:val="00D34B14"/>
    <w:rsid w:val="00D37257"/>
    <w:rsid w:val="00D411EA"/>
    <w:rsid w:val="00D418DA"/>
    <w:rsid w:val="00D41C37"/>
    <w:rsid w:val="00D54D32"/>
    <w:rsid w:val="00D62464"/>
    <w:rsid w:val="00D67A5A"/>
    <w:rsid w:val="00D726CB"/>
    <w:rsid w:val="00D73775"/>
    <w:rsid w:val="00D77C73"/>
    <w:rsid w:val="00D8247A"/>
    <w:rsid w:val="00D84CC8"/>
    <w:rsid w:val="00D926BB"/>
    <w:rsid w:val="00D97A47"/>
    <w:rsid w:val="00DA13D1"/>
    <w:rsid w:val="00DA34D6"/>
    <w:rsid w:val="00DB0FD9"/>
    <w:rsid w:val="00DB1858"/>
    <w:rsid w:val="00DB26D7"/>
    <w:rsid w:val="00DB3D1A"/>
    <w:rsid w:val="00DC2FCD"/>
    <w:rsid w:val="00DC79BD"/>
    <w:rsid w:val="00DD28E2"/>
    <w:rsid w:val="00DE27FC"/>
    <w:rsid w:val="00DE626E"/>
    <w:rsid w:val="00DE64EF"/>
    <w:rsid w:val="00DE744C"/>
    <w:rsid w:val="00DF3B21"/>
    <w:rsid w:val="00DF49F3"/>
    <w:rsid w:val="00E05623"/>
    <w:rsid w:val="00E10E80"/>
    <w:rsid w:val="00E15291"/>
    <w:rsid w:val="00E1683E"/>
    <w:rsid w:val="00E2104D"/>
    <w:rsid w:val="00E2303B"/>
    <w:rsid w:val="00E231D8"/>
    <w:rsid w:val="00E24B2E"/>
    <w:rsid w:val="00E2617F"/>
    <w:rsid w:val="00E331F1"/>
    <w:rsid w:val="00E34C87"/>
    <w:rsid w:val="00E42582"/>
    <w:rsid w:val="00E50B6C"/>
    <w:rsid w:val="00E53EE3"/>
    <w:rsid w:val="00E56A95"/>
    <w:rsid w:val="00E600AD"/>
    <w:rsid w:val="00E67370"/>
    <w:rsid w:val="00E73AE7"/>
    <w:rsid w:val="00E73DA5"/>
    <w:rsid w:val="00E87E7A"/>
    <w:rsid w:val="00E91072"/>
    <w:rsid w:val="00E92928"/>
    <w:rsid w:val="00EA05FD"/>
    <w:rsid w:val="00EA2B01"/>
    <w:rsid w:val="00EA5C58"/>
    <w:rsid w:val="00EA6BCB"/>
    <w:rsid w:val="00EB3DB7"/>
    <w:rsid w:val="00EB4A00"/>
    <w:rsid w:val="00EB59C3"/>
    <w:rsid w:val="00EC5FAE"/>
    <w:rsid w:val="00ED1BA2"/>
    <w:rsid w:val="00ED2AB2"/>
    <w:rsid w:val="00EE74A1"/>
    <w:rsid w:val="00EE7E25"/>
    <w:rsid w:val="00EF1275"/>
    <w:rsid w:val="00EF69A0"/>
    <w:rsid w:val="00F015CF"/>
    <w:rsid w:val="00F01768"/>
    <w:rsid w:val="00F0238C"/>
    <w:rsid w:val="00F0598A"/>
    <w:rsid w:val="00F06F56"/>
    <w:rsid w:val="00F070B8"/>
    <w:rsid w:val="00F0750B"/>
    <w:rsid w:val="00F11FA8"/>
    <w:rsid w:val="00F14B82"/>
    <w:rsid w:val="00F15844"/>
    <w:rsid w:val="00F2332E"/>
    <w:rsid w:val="00F24590"/>
    <w:rsid w:val="00F249CA"/>
    <w:rsid w:val="00F304BF"/>
    <w:rsid w:val="00F30817"/>
    <w:rsid w:val="00F322BB"/>
    <w:rsid w:val="00F32E29"/>
    <w:rsid w:val="00F33B2B"/>
    <w:rsid w:val="00F36095"/>
    <w:rsid w:val="00F42643"/>
    <w:rsid w:val="00F44556"/>
    <w:rsid w:val="00F448EF"/>
    <w:rsid w:val="00F50FC1"/>
    <w:rsid w:val="00F516CE"/>
    <w:rsid w:val="00F62FEB"/>
    <w:rsid w:val="00F652ED"/>
    <w:rsid w:val="00F65F11"/>
    <w:rsid w:val="00F6686B"/>
    <w:rsid w:val="00F71540"/>
    <w:rsid w:val="00F71E78"/>
    <w:rsid w:val="00F72C7A"/>
    <w:rsid w:val="00F73A1A"/>
    <w:rsid w:val="00F7539D"/>
    <w:rsid w:val="00F76B28"/>
    <w:rsid w:val="00F77EBA"/>
    <w:rsid w:val="00F77F28"/>
    <w:rsid w:val="00F80DBA"/>
    <w:rsid w:val="00F80E7E"/>
    <w:rsid w:val="00F80F97"/>
    <w:rsid w:val="00F81A35"/>
    <w:rsid w:val="00F82CEE"/>
    <w:rsid w:val="00F84E81"/>
    <w:rsid w:val="00F85189"/>
    <w:rsid w:val="00F90B14"/>
    <w:rsid w:val="00F93090"/>
    <w:rsid w:val="00F9642D"/>
    <w:rsid w:val="00F974C2"/>
    <w:rsid w:val="00FA32FD"/>
    <w:rsid w:val="00FA5F34"/>
    <w:rsid w:val="00FC37A7"/>
    <w:rsid w:val="00FC71A1"/>
    <w:rsid w:val="00FC7EDA"/>
    <w:rsid w:val="00FD0FA4"/>
    <w:rsid w:val="00FD49FB"/>
    <w:rsid w:val="00FD5C8E"/>
    <w:rsid w:val="00FD7E65"/>
    <w:rsid w:val="00FE11A5"/>
    <w:rsid w:val="00FE1BA5"/>
    <w:rsid w:val="00FE4763"/>
    <w:rsid w:val="00FE512D"/>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9474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6947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3759E56D5B7154E9178AD177922BCBB" ma:contentTypeVersion="0" ma:contentTypeDescription="新しいドキュメントを作成します。" ma:contentTypeScope="" ma:versionID="ca0bd7b233ba43327b60b57051b4b6fb">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ADD4A-A4E8-4591-9A90-9E3F9618ACA4}">
  <ds:schemaRefs>
    <ds:schemaRef ds:uri="http://purl.org/dc/elements/1.1/"/>
    <ds:schemaRef ds:uri="http://schemas.microsoft.com/office/2006/metadata/properties"/>
    <ds:schemaRef ds:uri="http://www.w3.org/XML/1998/namespace"/>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B09A8BA-211C-4B7A-9313-0CF8D5F2167A}">
  <ds:schemaRefs>
    <ds:schemaRef ds:uri="http://schemas.microsoft.com/sharepoint/v3/contenttype/forms"/>
  </ds:schemaRefs>
</ds:datastoreItem>
</file>

<file path=customXml/itemProps3.xml><?xml version="1.0" encoding="utf-8"?>
<ds:datastoreItem xmlns:ds="http://schemas.openxmlformats.org/officeDocument/2006/customXml" ds:itemID="{CB48D6B2-CE6C-48B7-82BA-9374718F2D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2783CFE-CA95-455E-B78C-A19A8146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8157</Words>
  <Characters>526</Characters>
  <Application>Microsoft Office Word</Application>
  <DocSecurity>0</DocSecurity>
  <Lines>4</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7</cp:revision>
  <cp:lastPrinted>2018-06-02T09:54:00Z</cp:lastPrinted>
  <dcterms:created xsi:type="dcterms:W3CDTF">2018-03-22T05:25:00Z</dcterms:created>
  <dcterms:modified xsi:type="dcterms:W3CDTF">2018-06-06T10:10:00Z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0x010100F3759E56D5B7154E9178AD177922BCBB</vt:lpwstr>
  </property>
</Properties>
</file>