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73" w:rsidRPr="00754F3E" w:rsidRDefault="00B63814" w:rsidP="00110A0C">
      <w:pPr>
        <w:spacing w:line="360" w:lineRule="exact"/>
        <w:ind w:rightChars="100" w:right="210"/>
        <w:jc w:val="right"/>
        <w:rPr>
          <w:rFonts w:ascii="ＭＳ 明朝" w:hAnsi="ＭＳ 明朝"/>
          <w:b/>
          <w:sz w:val="24"/>
        </w:rPr>
      </w:pPr>
      <w:r w:rsidRPr="00754F3E">
        <w:rPr>
          <w:rFonts w:ascii="ＭＳ 明朝" w:hAnsi="ＭＳ 明朝" w:hint="eastAsia"/>
          <w:b/>
          <w:sz w:val="24"/>
        </w:rPr>
        <w:t xml:space="preserve">准校長　</w:t>
      </w:r>
      <w:r w:rsidR="00856C57">
        <w:rPr>
          <w:rFonts w:ascii="ＭＳ 明朝" w:hAnsi="ＭＳ 明朝" w:hint="eastAsia"/>
          <w:b/>
          <w:sz w:val="24"/>
        </w:rPr>
        <w:t>吉田　伸哉</w:t>
      </w:r>
    </w:p>
    <w:p w:rsidR="0048358F" w:rsidRPr="0048358F" w:rsidRDefault="0048358F" w:rsidP="0048358F">
      <w:pPr>
        <w:spacing w:line="360" w:lineRule="exact"/>
        <w:ind w:rightChars="100" w:right="210"/>
        <w:jc w:val="center"/>
        <w:rPr>
          <w:rFonts w:ascii="HG丸ｺﾞｼｯｸM-PRO" w:eastAsia="HG丸ｺﾞｼｯｸM-PRO" w:hAnsi="ＭＳ 明朝"/>
          <w:b/>
          <w:sz w:val="24"/>
        </w:rPr>
      </w:pPr>
    </w:p>
    <w:p w:rsidR="0037367C" w:rsidRPr="00A738FC" w:rsidRDefault="0037367C" w:rsidP="0048358F">
      <w:pPr>
        <w:spacing w:line="360" w:lineRule="exact"/>
        <w:ind w:rightChars="-326" w:right="-685"/>
        <w:jc w:val="center"/>
        <w:rPr>
          <w:rFonts w:ascii="HG丸ｺﾞｼｯｸM-PRO" w:eastAsia="HG丸ｺﾞｼｯｸM-PRO" w:hAnsi="ＭＳ ゴシック"/>
          <w:b/>
          <w:sz w:val="32"/>
          <w:szCs w:val="32"/>
        </w:rPr>
      </w:pPr>
      <w:r w:rsidRPr="00A738FC">
        <w:rPr>
          <w:rFonts w:ascii="HG丸ｺﾞｼｯｸM-PRO" w:eastAsia="HG丸ｺﾞｼｯｸM-PRO" w:hAnsi="ＭＳ ゴシック" w:hint="eastAsia"/>
          <w:b/>
          <w:sz w:val="32"/>
          <w:szCs w:val="32"/>
        </w:rPr>
        <w:t>平成</w:t>
      </w:r>
      <w:r w:rsidR="00956E7D" w:rsidRPr="00A738FC">
        <w:rPr>
          <w:rFonts w:ascii="HG丸ｺﾞｼｯｸM-PRO" w:eastAsia="HG丸ｺﾞｼｯｸM-PRO" w:hAnsi="ＭＳ ゴシック" w:hint="eastAsia"/>
          <w:b/>
          <w:sz w:val="32"/>
          <w:szCs w:val="32"/>
        </w:rPr>
        <w:t>2</w:t>
      </w:r>
      <w:r w:rsidR="00252F0E" w:rsidRPr="00A738FC">
        <w:rPr>
          <w:rFonts w:ascii="HG丸ｺﾞｼｯｸM-PRO" w:eastAsia="HG丸ｺﾞｼｯｸM-PRO" w:hAnsi="ＭＳ ゴシック" w:hint="eastAsia"/>
          <w:b/>
          <w:sz w:val="32"/>
          <w:szCs w:val="32"/>
        </w:rPr>
        <w:t>9</w:t>
      </w:r>
      <w:r w:rsidRPr="00A738FC">
        <w:rPr>
          <w:rFonts w:ascii="HG丸ｺﾞｼｯｸM-PRO" w:eastAsia="HG丸ｺﾞｼｯｸM-PRO" w:hAnsi="ＭＳ ゴシック" w:hint="eastAsia"/>
          <w:b/>
          <w:sz w:val="32"/>
          <w:szCs w:val="32"/>
        </w:rPr>
        <w:t xml:space="preserve">年度　</w:t>
      </w:r>
      <w:r w:rsidR="009B365C" w:rsidRPr="00A738FC">
        <w:rPr>
          <w:rFonts w:ascii="HG丸ｺﾞｼｯｸM-PRO" w:eastAsia="HG丸ｺﾞｼｯｸM-PRO" w:hAnsi="ＭＳ ゴシック" w:hint="eastAsia"/>
          <w:b/>
          <w:sz w:val="32"/>
          <w:szCs w:val="32"/>
        </w:rPr>
        <w:t>学校経営</w:t>
      </w:r>
      <w:r w:rsidR="00A920A8" w:rsidRPr="00A738FC">
        <w:rPr>
          <w:rFonts w:ascii="HG丸ｺﾞｼｯｸM-PRO" w:eastAsia="HG丸ｺﾞｼｯｸM-PRO" w:hAnsi="ＭＳ ゴシック" w:hint="eastAsia"/>
          <w:b/>
          <w:sz w:val="32"/>
          <w:szCs w:val="32"/>
        </w:rPr>
        <w:t>計画及び</w:t>
      </w:r>
      <w:r w:rsidR="00BF042D" w:rsidRPr="00A738FC">
        <w:rPr>
          <w:rFonts w:ascii="HG丸ｺﾞｼｯｸM-PRO" w:eastAsia="HG丸ｺﾞｼｯｸM-PRO" w:hAnsi="ＭＳ ゴシック" w:hint="eastAsia"/>
          <w:b/>
          <w:sz w:val="32"/>
          <w:szCs w:val="32"/>
        </w:rPr>
        <w:t>学校</w:t>
      </w:r>
      <w:r w:rsidR="00A920A8" w:rsidRPr="00A738FC">
        <w:rPr>
          <w:rFonts w:ascii="HG丸ｺﾞｼｯｸM-PRO" w:eastAsia="HG丸ｺﾞｼｯｸM-PRO" w:hAnsi="ＭＳ ゴシック" w:hint="eastAsia"/>
          <w:b/>
          <w:sz w:val="32"/>
          <w:szCs w:val="32"/>
        </w:rPr>
        <w:t>評価</w:t>
      </w:r>
    </w:p>
    <w:p w:rsidR="00A920A8" w:rsidRPr="00A738FC" w:rsidRDefault="00A920A8" w:rsidP="00682F73">
      <w:pPr>
        <w:spacing w:line="360" w:lineRule="exact"/>
        <w:ind w:rightChars="-326" w:right="-685"/>
        <w:rPr>
          <w:rFonts w:ascii="HG丸ｺﾞｼｯｸM-PRO" w:eastAsia="HG丸ｺﾞｼｯｸM-PRO" w:hAnsi="ＭＳ ゴシック"/>
          <w:b/>
          <w:color w:val="0D0D0D"/>
          <w:szCs w:val="21"/>
        </w:rPr>
      </w:pPr>
    </w:p>
    <w:p w:rsidR="0048358F" w:rsidRPr="00A738FC" w:rsidRDefault="0048358F" w:rsidP="0048358F">
      <w:pPr>
        <w:spacing w:line="300" w:lineRule="exact"/>
        <w:ind w:hanging="187"/>
        <w:jc w:val="left"/>
        <w:rPr>
          <w:rFonts w:ascii="HG丸ｺﾞｼｯｸM-PRO" w:eastAsia="HG丸ｺﾞｼｯｸM-PRO" w:hAnsi="ＭＳ ゴシック"/>
          <w:color w:val="0D0D0D"/>
          <w:szCs w:val="21"/>
        </w:rPr>
      </w:pPr>
      <w:r w:rsidRPr="00A738FC">
        <w:rPr>
          <w:rFonts w:ascii="HG丸ｺﾞｼｯｸM-PRO" w:eastAsia="HG丸ｺﾞｼｯｸM-PRO" w:hAnsi="ＭＳ ゴシック" w:hint="eastAsia"/>
          <w:color w:val="0D0D0D"/>
          <w:szCs w:val="21"/>
        </w:rPr>
        <w:t>１　めざす学校像</w:t>
      </w:r>
    </w:p>
    <w:tbl>
      <w:tblPr>
        <w:tblW w:w="15194"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4"/>
      </w:tblGrid>
      <w:tr w:rsidR="008C0157" w:rsidRPr="00A738FC" w:rsidTr="00165D43">
        <w:trPr>
          <w:trHeight w:val="1395"/>
          <w:jc w:val="center"/>
        </w:trPr>
        <w:tc>
          <w:tcPr>
            <w:tcW w:w="15194" w:type="dxa"/>
            <w:shd w:val="clear" w:color="auto" w:fill="auto"/>
            <w:vAlign w:val="center"/>
          </w:tcPr>
          <w:p w:rsidR="008C0157" w:rsidRPr="00A738FC" w:rsidRDefault="008C0157" w:rsidP="00165D43">
            <w:pPr>
              <w:spacing w:line="300" w:lineRule="exact"/>
              <w:rPr>
                <w:rFonts w:ascii="HG丸ｺﾞｼｯｸM-PRO" w:eastAsia="HG丸ｺﾞｼｯｸM-PRO"/>
                <w:b/>
                <w:i/>
                <w:color w:val="0D0D0D"/>
                <w:sz w:val="22"/>
                <w:szCs w:val="22"/>
              </w:rPr>
            </w:pPr>
            <w:r w:rsidRPr="00A738FC">
              <w:rPr>
                <w:rFonts w:ascii="HG丸ｺﾞｼｯｸM-PRO" w:eastAsia="HG丸ｺﾞｼｯｸM-PRO" w:hint="eastAsia"/>
                <w:b/>
                <w:i/>
                <w:color w:val="0D0D0D"/>
                <w:sz w:val="22"/>
                <w:szCs w:val="22"/>
              </w:rPr>
              <w:t>高等部卒業後の</w:t>
            </w:r>
            <w:r w:rsidRPr="00A738FC">
              <w:rPr>
                <w:rFonts w:ascii="HG丸ｺﾞｼｯｸM-PRO" w:eastAsia="HG丸ｺﾞｼｯｸM-PRO" w:hint="eastAsia"/>
                <w:b/>
                <w:i/>
                <w:color w:val="0D0D0D"/>
                <w:sz w:val="20"/>
                <w:szCs w:val="22"/>
              </w:rPr>
              <w:t>支援のある</w:t>
            </w:r>
            <w:r w:rsidRPr="00A738FC">
              <w:rPr>
                <w:rFonts w:ascii="HG丸ｺﾞｼｯｸM-PRO" w:eastAsia="HG丸ｺﾞｼｯｸM-PRO" w:hint="eastAsia"/>
                <w:b/>
                <w:i/>
                <w:color w:val="0D0D0D"/>
                <w:sz w:val="22"/>
                <w:szCs w:val="22"/>
              </w:rPr>
              <w:t>自立と社会参加にむけて、学校が保</w:t>
            </w:r>
            <w:r w:rsidR="00252F0E" w:rsidRPr="00A738FC">
              <w:rPr>
                <w:rFonts w:ascii="HG丸ｺﾞｼｯｸM-PRO" w:eastAsia="HG丸ｺﾞｼｯｸM-PRO" w:hint="eastAsia"/>
                <w:b/>
                <w:i/>
                <w:color w:val="0D0D0D"/>
                <w:sz w:val="22"/>
                <w:szCs w:val="22"/>
              </w:rPr>
              <w:t>護者・地域・関係機関と連携して「チーム高槻支援」で</w:t>
            </w:r>
            <w:r w:rsidRPr="00A738FC">
              <w:rPr>
                <w:rFonts w:ascii="HG丸ｺﾞｼｯｸM-PRO" w:eastAsia="HG丸ｺﾞｼｯｸM-PRO" w:hint="eastAsia"/>
                <w:b/>
                <w:i/>
                <w:color w:val="0D0D0D"/>
                <w:sz w:val="22"/>
                <w:szCs w:val="22"/>
              </w:rPr>
              <w:t>取り組みます</w:t>
            </w:r>
          </w:p>
          <w:p w:rsidR="008C0157" w:rsidRPr="00A738FC" w:rsidRDefault="008C0157" w:rsidP="00165D43">
            <w:pPr>
              <w:ind w:left="360"/>
              <w:rPr>
                <w:rFonts w:ascii="HG丸ｺﾞｼｯｸM-PRO" w:eastAsia="HG丸ｺﾞｼｯｸM-PRO"/>
                <w:color w:val="0D0D0D"/>
                <w:szCs w:val="22"/>
              </w:rPr>
            </w:pPr>
            <w:r w:rsidRPr="00A738FC">
              <w:rPr>
                <w:rFonts w:ascii="HG丸ｺﾞｼｯｸM-PRO" w:eastAsia="HG丸ｺﾞｼｯｸM-PRO" w:hint="eastAsia"/>
                <w:color w:val="0D0D0D"/>
                <w:szCs w:val="22"/>
              </w:rPr>
              <w:t>・つながりを楽しみ豊かに生きるひと、信頼され必要とされるひと　の育成をめざします。</w:t>
            </w:r>
          </w:p>
          <w:p w:rsidR="008C0157" w:rsidRPr="00A738FC" w:rsidRDefault="008C0157" w:rsidP="00165D43">
            <w:pPr>
              <w:ind w:left="360"/>
              <w:rPr>
                <w:rFonts w:ascii="HG丸ｺﾞｼｯｸM-PRO" w:eastAsia="HG丸ｺﾞｼｯｸM-PRO"/>
                <w:color w:val="0D0D0D"/>
                <w:szCs w:val="22"/>
              </w:rPr>
            </w:pPr>
            <w:r w:rsidRPr="00A738FC">
              <w:rPr>
                <w:rFonts w:ascii="HG丸ｺﾞｼｯｸM-PRO" w:eastAsia="HG丸ｺﾞｼｯｸM-PRO" w:hint="eastAsia"/>
                <w:color w:val="0D0D0D"/>
                <w:szCs w:val="22"/>
              </w:rPr>
              <w:t>・障がいのある生徒の経験を拡げ可能性を伸ばす</w:t>
            </w:r>
            <w:r w:rsidR="00CD64B9" w:rsidRPr="00A738FC">
              <w:rPr>
                <w:rFonts w:ascii="HG丸ｺﾞｼｯｸM-PRO" w:eastAsia="HG丸ｺﾞｼｯｸM-PRO" w:hint="eastAsia"/>
                <w:color w:val="0D0D0D"/>
                <w:szCs w:val="22"/>
              </w:rPr>
              <w:t xml:space="preserve">　</w:t>
            </w:r>
            <w:r w:rsidRPr="00A738FC">
              <w:rPr>
                <w:rFonts w:ascii="HG丸ｺﾞｼｯｸM-PRO" w:eastAsia="HG丸ｺﾞｼｯｸM-PRO" w:hint="eastAsia"/>
                <w:color w:val="0D0D0D"/>
                <w:szCs w:val="22"/>
              </w:rPr>
              <w:t>・ニーズや期待に応え、社会の一員として育てる</w:t>
            </w:r>
            <w:r w:rsidR="00CD64B9" w:rsidRPr="00A738FC">
              <w:rPr>
                <w:rFonts w:ascii="HG丸ｺﾞｼｯｸM-PRO" w:eastAsia="HG丸ｺﾞｼｯｸM-PRO" w:hint="eastAsia"/>
                <w:color w:val="0D0D0D"/>
                <w:szCs w:val="22"/>
              </w:rPr>
              <w:t xml:space="preserve">　・チームで生徒の成長を引き出す　学校をめざします。</w:t>
            </w:r>
          </w:p>
          <w:p w:rsidR="008C0157" w:rsidRPr="00A738FC" w:rsidRDefault="00252F0E" w:rsidP="00CD64B9">
            <w:pPr>
              <w:rPr>
                <w:rFonts w:ascii="HG丸ｺﾞｼｯｸM-PRO" w:eastAsia="HG丸ｺﾞｼｯｸM-PRO"/>
                <w:color w:val="0D0D0D"/>
                <w:szCs w:val="22"/>
              </w:rPr>
            </w:pPr>
            <w:r w:rsidRPr="00A738FC">
              <w:rPr>
                <w:rFonts w:ascii="HG丸ｺﾞｼｯｸM-PRO" w:eastAsia="HG丸ｺﾞｼｯｸM-PRO" w:hint="eastAsia"/>
                <w:color w:val="0D0D0D"/>
                <w:szCs w:val="22"/>
              </w:rPr>
              <w:t>○就労支援･キャリア教育を充実</w:t>
            </w:r>
            <w:r w:rsidR="00CD64B9" w:rsidRPr="00A738FC">
              <w:rPr>
                <w:rFonts w:ascii="HG丸ｺﾞｼｯｸM-PRO" w:eastAsia="HG丸ｺﾞｼｯｸM-PRO" w:hint="eastAsia"/>
                <w:color w:val="0D0D0D"/>
                <w:szCs w:val="22"/>
              </w:rPr>
              <w:t xml:space="preserve">する　</w:t>
            </w:r>
            <w:r w:rsidR="008313B0" w:rsidRPr="00A738FC">
              <w:rPr>
                <w:rFonts w:ascii="HG丸ｺﾞｼｯｸM-PRO" w:eastAsia="HG丸ｺﾞｼｯｸM-PRO" w:hint="eastAsia"/>
                <w:color w:val="0D0D0D"/>
                <w:szCs w:val="22"/>
              </w:rPr>
              <w:t xml:space="preserve">　○ＩＣＴ機器等を活用した教育で個々の可能性を広げる</w:t>
            </w:r>
            <w:r w:rsidR="00CD64B9" w:rsidRPr="00A738FC">
              <w:rPr>
                <w:rFonts w:ascii="HG丸ｺﾞｼｯｸM-PRO" w:eastAsia="HG丸ｺﾞｼｯｸM-PRO" w:hint="eastAsia"/>
                <w:color w:val="0D0D0D"/>
                <w:szCs w:val="22"/>
              </w:rPr>
              <w:t xml:space="preserve">　</w:t>
            </w:r>
            <w:r w:rsidR="008313B0" w:rsidRPr="00A738FC">
              <w:rPr>
                <w:rFonts w:ascii="HG丸ｺﾞｼｯｸM-PRO" w:eastAsia="HG丸ｺﾞｼｯｸM-PRO" w:hint="eastAsia"/>
                <w:color w:val="0D0D0D"/>
                <w:szCs w:val="22"/>
              </w:rPr>
              <w:t xml:space="preserve">　○</w:t>
            </w:r>
            <w:r w:rsidRPr="00A738FC">
              <w:rPr>
                <w:rFonts w:ascii="HG丸ｺﾞｼｯｸM-PRO" w:eastAsia="HG丸ｺﾞｼｯｸM-PRO" w:hint="eastAsia"/>
                <w:color w:val="0D0D0D"/>
                <w:szCs w:val="22"/>
              </w:rPr>
              <w:t>奉仕活動・</w:t>
            </w:r>
            <w:r w:rsidR="008313B0" w:rsidRPr="00A738FC">
              <w:rPr>
                <w:rFonts w:ascii="HG丸ｺﾞｼｯｸM-PRO" w:eastAsia="HG丸ｺﾞｼｯｸM-PRO" w:hint="eastAsia"/>
                <w:color w:val="0D0D0D"/>
                <w:szCs w:val="22"/>
              </w:rPr>
              <w:t>製品</w:t>
            </w:r>
            <w:r w:rsidRPr="00A738FC">
              <w:rPr>
                <w:rFonts w:ascii="HG丸ｺﾞｼｯｸM-PRO" w:eastAsia="HG丸ｺﾞｼｯｸM-PRO" w:hint="eastAsia"/>
                <w:color w:val="0D0D0D"/>
                <w:szCs w:val="22"/>
              </w:rPr>
              <w:t>づくり等で</w:t>
            </w:r>
            <w:r w:rsidR="00CD64B9" w:rsidRPr="00A738FC">
              <w:rPr>
                <w:rFonts w:ascii="HG丸ｺﾞｼｯｸM-PRO" w:eastAsia="HG丸ｺﾞｼｯｸM-PRO" w:hint="eastAsia"/>
                <w:color w:val="0D0D0D"/>
                <w:szCs w:val="22"/>
              </w:rPr>
              <w:t>地域</w:t>
            </w:r>
            <w:r w:rsidR="008313B0" w:rsidRPr="00A738FC">
              <w:rPr>
                <w:rFonts w:ascii="HG丸ｺﾞｼｯｸM-PRO" w:eastAsia="HG丸ｺﾞｼｯｸM-PRO" w:hint="eastAsia"/>
                <w:color w:val="0D0D0D"/>
                <w:szCs w:val="22"/>
              </w:rPr>
              <w:t>に発信、地域と連携</w:t>
            </w:r>
            <w:r w:rsidR="00CD64B9" w:rsidRPr="00A738FC">
              <w:rPr>
                <w:rFonts w:ascii="HG丸ｺﾞｼｯｸM-PRO" w:eastAsia="HG丸ｺﾞｼｯｸM-PRO" w:hint="eastAsia"/>
                <w:color w:val="0D0D0D"/>
                <w:szCs w:val="22"/>
              </w:rPr>
              <w:t>する</w:t>
            </w:r>
          </w:p>
        </w:tc>
      </w:tr>
    </w:tbl>
    <w:p w:rsidR="0048358F" w:rsidRPr="00A738FC" w:rsidRDefault="0048358F" w:rsidP="000E0F45">
      <w:pPr>
        <w:spacing w:line="300" w:lineRule="exact"/>
        <w:jc w:val="left"/>
        <w:rPr>
          <w:rFonts w:ascii="ＭＳ ゴシック" w:eastAsia="ＭＳ ゴシック" w:hAnsi="ＭＳ ゴシック"/>
          <w:color w:val="0D0D0D"/>
          <w:szCs w:val="21"/>
        </w:rPr>
      </w:pPr>
    </w:p>
    <w:p w:rsidR="0048358F" w:rsidRPr="00A738FC" w:rsidRDefault="0048358F" w:rsidP="0048358F">
      <w:pPr>
        <w:spacing w:line="300" w:lineRule="exact"/>
        <w:ind w:hanging="187"/>
        <w:jc w:val="left"/>
        <w:rPr>
          <w:rFonts w:ascii="HG丸ｺﾞｼｯｸM-PRO" w:eastAsia="HG丸ｺﾞｼｯｸM-PRO" w:hAnsi="ＭＳ ゴシック"/>
          <w:color w:val="0D0D0D"/>
          <w:szCs w:val="21"/>
        </w:rPr>
      </w:pPr>
      <w:r w:rsidRPr="00A738FC">
        <w:rPr>
          <w:rFonts w:ascii="ＭＳ ゴシック" w:eastAsia="ＭＳ ゴシック" w:hAnsi="ＭＳ ゴシック" w:hint="eastAsia"/>
          <w:color w:val="0D0D0D"/>
          <w:szCs w:val="21"/>
        </w:rPr>
        <w:t xml:space="preserve">２　</w:t>
      </w:r>
      <w:r w:rsidRPr="00A738FC">
        <w:rPr>
          <w:rFonts w:ascii="HG丸ｺﾞｼｯｸM-PRO" w:eastAsia="HG丸ｺﾞｼｯｸM-PRO" w:hAnsi="ＭＳ ゴシック" w:hint="eastAsia"/>
          <w:color w:val="0D0D0D"/>
          <w:szCs w:val="21"/>
        </w:rPr>
        <w:t>中期的目標</w:t>
      </w:r>
    </w:p>
    <w:tbl>
      <w:tblPr>
        <w:tblW w:w="1521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2"/>
      </w:tblGrid>
      <w:tr w:rsidR="0048358F" w:rsidRPr="00A738FC" w:rsidTr="00786642">
        <w:trPr>
          <w:jc w:val="center"/>
        </w:trPr>
        <w:tc>
          <w:tcPr>
            <w:tcW w:w="15212" w:type="dxa"/>
            <w:shd w:val="clear" w:color="auto" w:fill="auto"/>
          </w:tcPr>
          <w:p w:rsidR="0039781C" w:rsidRPr="00A738FC" w:rsidRDefault="0048358F" w:rsidP="000E0F45">
            <w:pPr>
              <w:spacing w:line="260" w:lineRule="exact"/>
              <w:rPr>
                <w:rFonts w:ascii="HG丸ｺﾞｼｯｸM-PRO" w:eastAsia="HG丸ｺﾞｼｯｸM-PRO" w:hAnsi="ＭＳ ゴシック"/>
                <w:b/>
                <w:color w:val="0D0D0D"/>
                <w:sz w:val="20"/>
                <w:szCs w:val="20"/>
              </w:rPr>
            </w:pPr>
            <w:r w:rsidRPr="00A738FC">
              <w:rPr>
                <w:rFonts w:ascii="HG丸ｺﾞｼｯｸM-PRO" w:eastAsia="HG丸ｺﾞｼｯｸM-PRO" w:hAnsi="ＭＳ ゴシック" w:hint="eastAsia"/>
                <w:b/>
                <w:color w:val="0D0D0D"/>
                <w:sz w:val="20"/>
                <w:szCs w:val="20"/>
              </w:rPr>
              <w:t>（１）　信頼される</w:t>
            </w:r>
            <w:r w:rsidR="002F014E" w:rsidRPr="00A738FC">
              <w:rPr>
                <w:rFonts w:ascii="HG丸ｺﾞｼｯｸM-PRO" w:eastAsia="HG丸ｺﾞｼｯｸM-PRO" w:hAnsi="ＭＳ ゴシック" w:hint="eastAsia"/>
                <w:b/>
                <w:color w:val="0D0D0D"/>
                <w:sz w:val="20"/>
                <w:szCs w:val="20"/>
              </w:rPr>
              <w:t>、</w:t>
            </w:r>
            <w:r w:rsidRPr="00A738FC">
              <w:rPr>
                <w:rFonts w:ascii="HG丸ｺﾞｼｯｸM-PRO" w:eastAsia="HG丸ｺﾞｼｯｸM-PRO" w:hAnsi="ＭＳ ゴシック" w:hint="eastAsia"/>
                <w:b/>
                <w:color w:val="0D0D0D"/>
                <w:sz w:val="20"/>
                <w:szCs w:val="20"/>
              </w:rPr>
              <w:t>安全で安心感のある学校づくりを推進</w:t>
            </w:r>
          </w:p>
          <w:p w:rsidR="00735E83" w:rsidRPr="00A738FC" w:rsidRDefault="009A79B8" w:rsidP="000E0F45">
            <w:pPr>
              <w:spacing w:line="260" w:lineRule="exact"/>
              <w:ind w:firstLineChars="200" w:firstLine="400"/>
              <w:rPr>
                <w:rFonts w:ascii="HG丸ｺﾞｼｯｸM-PRO" w:eastAsia="HG丸ｺﾞｼｯｸM-PRO" w:hAnsi="HG丸ｺﾞｼｯｸM-PRO"/>
                <w:sz w:val="20"/>
                <w:szCs w:val="20"/>
              </w:rPr>
            </w:pPr>
            <w:r w:rsidRPr="00A738FC">
              <w:rPr>
                <w:rFonts w:ascii="HG丸ｺﾞｼｯｸM-PRO" w:eastAsia="HG丸ｺﾞｼｯｸM-PRO" w:hAnsi="ＭＳ ゴシック" w:hint="eastAsia"/>
                <w:color w:val="0D0D0D"/>
                <w:sz w:val="20"/>
                <w:szCs w:val="20"/>
              </w:rPr>
              <w:t>①</w:t>
            </w:r>
            <w:r w:rsidR="00735E83" w:rsidRPr="00A738FC">
              <w:rPr>
                <w:rFonts w:ascii="HG丸ｺﾞｼｯｸM-PRO" w:eastAsia="HG丸ｺﾞｼｯｸM-PRO" w:hAnsi="ＭＳ ゴシック" w:hint="eastAsia"/>
                <w:color w:val="0D0D0D"/>
                <w:sz w:val="20"/>
                <w:szCs w:val="20"/>
              </w:rPr>
              <w:t xml:space="preserve">　</w:t>
            </w:r>
            <w:r w:rsidR="00735E83" w:rsidRPr="00A738FC">
              <w:rPr>
                <w:rFonts w:ascii="HG丸ｺﾞｼｯｸM-PRO" w:eastAsia="HG丸ｺﾞｼｯｸM-PRO" w:hAnsi="HG丸ｺﾞｼｯｸM-PRO"/>
                <w:sz w:val="20"/>
                <w:szCs w:val="20"/>
              </w:rPr>
              <w:t>インクルーシブ教育システム構築</w:t>
            </w:r>
            <w:r w:rsidR="00735E83" w:rsidRPr="00A738FC">
              <w:rPr>
                <w:rFonts w:ascii="HG丸ｺﾞｼｯｸM-PRO" w:eastAsia="HG丸ｺﾞｼｯｸM-PRO" w:hAnsi="HG丸ｺﾞｼｯｸM-PRO" w:hint="eastAsia"/>
                <w:sz w:val="20"/>
                <w:szCs w:val="20"/>
              </w:rPr>
              <w:t xml:space="preserve">による地域貢献ができる学校づくり　　　</w:t>
            </w:r>
            <w:r w:rsidR="00735E83" w:rsidRPr="00A738FC">
              <w:rPr>
                <w:rFonts w:ascii="HG丸ｺﾞｼｯｸM-PRO" w:eastAsia="HG丸ｺﾞｼｯｸM-PRO" w:hAnsi="ＭＳ ゴシック" w:hint="eastAsia"/>
                <w:color w:val="0D0D0D"/>
                <w:sz w:val="20"/>
                <w:szCs w:val="20"/>
              </w:rPr>
              <w:t xml:space="preserve">　</w:t>
            </w:r>
          </w:p>
          <w:p w:rsidR="00CD763D" w:rsidRPr="00A738FC" w:rsidRDefault="00F353C1" w:rsidP="00CD763D">
            <w:pPr>
              <w:spacing w:line="260" w:lineRule="exact"/>
              <w:ind w:firstLineChars="400" w:firstLine="800"/>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w:t>
            </w:r>
            <w:r w:rsidR="00735E83" w:rsidRPr="00A738FC">
              <w:rPr>
                <w:rFonts w:ascii="HG丸ｺﾞｼｯｸM-PRO" w:eastAsia="HG丸ｺﾞｼｯｸM-PRO" w:hAnsi="ＭＳ ゴシック" w:hint="eastAsia"/>
                <w:color w:val="0D0D0D"/>
                <w:sz w:val="20"/>
                <w:szCs w:val="20"/>
              </w:rPr>
              <w:t>「たかつきビッグアート</w:t>
            </w:r>
            <w:r w:rsidR="00D00985" w:rsidRPr="00A738FC">
              <w:rPr>
                <w:rFonts w:ascii="HG丸ｺﾞｼｯｸM-PRO" w:eastAsia="HG丸ｺﾞｼｯｸM-PRO" w:hAnsi="ＭＳ ゴシック" w:hint="eastAsia"/>
                <w:color w:val="0D0D0D"/>
                <w:sz w:val="20"/>
                <w:szCs w:val="20"/>
              </w:rPr>
              <w:t>(</w:t>
            </w:r>
            <w:r w:rsidR="008313B0" w:rsidRPr="00A738FC">
              <w:rPr>
                <w:rFonts w:ascii="HG丸ｺﾞｼｯｸM-PRO" w:eastAsia="HG丸ｺﾞｼｯｸM-PRO" w:hAnsi="ＭＳ ゴシック" w:hint="eastAsia"/>
                <w:color w:val="0D0D0D"/>
                <w:sz w:val="20"/>
                <w:szCs w:val="20"/>
              </w:rPr>
              <w:t>ＴＢＡ</w:t>
            </w:r>
            <w:r w:rsidR="00287470" w:rsidRPr="00A738FC">
              <w:rPr>
                <w:rFonts w:ascii="HG丸ｺﾞｼｯｸM-PRO" w:eastAsia="HG丸ｺﾞｼｯｸM-PRO" w:hAnsi="ＭＳ ゴシック" w:hint="eastAsia"/>
                <w:color w:val="0D0D0D"/>
                <w:sz w:val="20"/>
                <w:szCs w:val="20"/>
              </w:rPr>
              <w:t>)</w:t>
            </w:r>
            <w:r w:rsidR="00735E83" w:rsidRPr="00A738FC">
              <w:rPr>
                <w:rFonts w:ascii="HG丸ｺﾞｼｯｸM-PRO" w:eastAsia="HG丸ｺﾞｼｯｸM-PRO" w:hAnsi="ＭＳ ゴシック" w:hint="eastAsia"/>
                <w:color w:val="0D0D0D"/>
                <w:sz w:val="20"/>
                <w:szCs w:val="20"/>
              </w:rPr>
              <w:t>」</w:t>
            </w:r>
            <w:r w:rsidR="00252F0E" w:rsidRPr="00A738FC">
              <w:rPr>
                <w:rFonts w:ascii="HG丸ｺﾞｼｯｸM-PRO" w:eastAsia="HG丸ｺﾞｼｯｸM-PRO" w:hAnsi="ＭＳ ゴシック" w:hint="eastAsia"/>
                <w:color w:val="0D0D0D"/>
                <w:sz w:val="20"/>
                <w:szCs w:val="20"/>
              </w:rPr>
              <w:t>を土台とした次の取組みへ</w:t>
            </w:r>
          </w:p>
          <w:p w:rsidR="00735E83" w:rsidRPr="00A738FC" w:rsidRDefault="00CD763D" w:rsidP="00CD763D">
            <w:pPr>
              <w:spacing w:line="260" w:lineRule="exact"/>
              <w:ind w:firstLineChars="400" w:firstLine="800"/>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w:t>
            </w:r>
            <w:r w:rsidR="0003574D" w:rsidRPr="00A738FC">
              <w:rPr>
                <w:rFonts w:ascii="HG丸ｺﾞｼｯｸM-PRO" w:eastAsia="HG丸ｺﾞｼｯｸM-PRO" w:hAnsi="ＭＳ ゴシック" w:hint="eastAsia"/>
                <w:color w:val="0D0D0D"/>
                <w:sz w:val="20"/>
                <w:szCs w:val="20"/>
              </w:rPr>
              <w:t>直接参画や</w:t>
            </w:r>
            <w:r w:rsidR="00735E83" w:rsidRPr="00A738FC">
              <w:rPr>
                <w:rFonts w:ascii="HG丸ｺﾞｼｯｸM-PRO" w:eastAsia="HG丸ｺﾞｼｯｸM-PRO" w:hAnsi="ＭＳ ゴシック" w:hint="eastAsia"/>
                <w:color w:val="0D0D0D"/>
                <w:sz w:val="20"/>
                <w:szCs w:val="20"/>
              </w:rPr>
              <w:t>、積み重ねた</w:t>
            </w:r>
            <w:r w:rsidR="00735E83" w:rsidRPr="00A738FC">
              <w:rPr>
                <w:rFonts w:ascii="HG丸ｺﾞｼｯｸM-PRO" w:eastAsia="HG丸ｺﾞｼｯｸM-PRO" w:hAnsi="HG丸ｺﾞｼｯｸM-PRO" w:hint="eastAsia"/>
                <w:sz w:val="20"/>
                <w:szCs w:val="20"/>
              </w:rPr>
              <w:t>交流</w:t>
            </w:r>
            <w:r w:rsidR="008313B0" w:rsidRPr="00A738FC">
              <w:rPr>
                <w:rFonts w:ascii="HG丸ｺﾞｼｯｸM-PRO" w:eastAsia="HG丸ｺﾞｼｯｸM-PRO" w:hAnsi="HG丸ｺﾞｼｯｸM-PRO" w:hint="eastAsia"/>
                <w:sz w:val="20"/>
                <w:szCs w:val="20"/>
              </w:rPr>
              <w:t>及び</w:t>
            </w:r>
            <w:r w:rsidR="00735E83" w:rsidRPr="00A738FC">
              <w:rPr>
                <w:rFonts w:ascii="HG丸ｺﾞｼｯｸM-PRO" w:eastAsia="HG丸ｺﾞｼｯｸM-PRO" w:hAnsi="HG丸ｺﾞｼｯｸM-PRO" w:hint="eastAsia"/>
                <w:sz w:val="20"/>
                <w:szCs w:val="20"/>
              </w:rPr>
              <w:t>共同学習の強みを生かす。</w:t>
            </w:r>
            <w:r w:rsidRPr="00A738FC">
              <w:rPr>
                <w:rFonts w:ascii="HG丸ｺﾞｼｯｸM-PRO" w:eastAsia="HG丸ｺﾞｼｯｸM-PRO" w:hAnsi="ＭＳ ゴシック" w:hint="eastAsia"/>
                <w:color w:val="0D0D0D"/>
                <w:sz w:val="20"/>
                <w:szCs w:val="20"/>
              </w:rPr>
              <w:t>協力して活動することで</w:t>
            </w:r>
            <w:r w:rsidRPr="00A738FC">
              <w:rPr>
                <w:rFonts w:ascii="HG丸ｺﾞｼｯｸM-PRO" w:eastAsia="HG丸ｺﾞｼｯｸM-PRO" w:hAnsi="HG丸ｺﾞｼｯｸM-PRO" w:hint="eastAsia"/>
                <w:sz w:val="20"/>
                <w:szCs w:val="20"/>
              </w:rPr>
              <w:t>お互いを大切にする姿勢を育む。</w:t>
            </w:r>
            <w:r w:rsidR="00735E83" w:rsidRPr="00A738FC">
              <w:rPr>
                <w:rFonts w:ascii="HG丸ｺﾞｼｯｸM-PRO" w:eastAsia="HG丸ｺﾞｼｯｸM-PRO" w:hAnsi="ＭＳ ゴシック" w:hint="eastAsia"/>
                <w:color w:val="0D0D0D"/>
                <w:sz w:val="20"/>
                <w:szCs w:val="20"/>
              </w:rPr>
              <w:t xml:space="preserve">　</w:t>
            </w:r>
          </w:p>
          <w:p w:rsidR="00DE5A11" w:rsidRPr="00A738FC" w:rsidRDefault="00735E83" w:rsidP="00CD763D">
            <w:pPr>
              <w:spacing w:line="260" w:lineRule="exact"/>
              <w:ind w:firstLineChars="450" w:firstLine="900"/>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w:t>
            </w:r>
            <w:r w:rsidR="0003574D" w:rsidRPr="00A738FC">
              <w:rPr>
                <w:rFonts w:ascii="HG丸ｺﾞｼｯｸM-PRO" w:eastAsia="HG丸ｺﾞｼｯｸM-PRO" w:hAnsi="ＭＳ ゴシック" w:hint="eastAsia"/>
                <w:color w:val="0D0D0D"/>
                <w:sz w:val="20"/>
                <w:szCs w:val="20"/>
              </w:rPr>
              <w:t>地域を呼び込んだ</w:t>
            </w:r>
            <w:r w:rsidR="007174A4" w:rsidRPr="00A738FC">
              <w:rPr>
                <w:rFonts w:ascii="HG丸ｺﾞｼｯｸM-PRO" w:eastAsia="HG丸ｺﾞｼｯｸM-PRO" w:hAnsi="ＭＳ ゴシック" w:hint="eastAsia"/>
                <w:color w:val="0D0D0D"/>
                <w:sz w:val="20"/>
                <w:szCs w:val="20"/>
              </w:rPr>
              <w:t>支援学校</w:t>
            </w:r>
            <w:r w:rsidR="0003574D" w:rsidRPr="00A738FC">
              <w:rPr>
                <w:rFonts w:ascii="HG丸ｺﾞｼｯｸM-PRO" w:eastAsia="HG丸ｺﾞｼｯｸM-PRO" w:hAnsi="ＭＳ ゴシック" w:hint="eastAsia"/>
                <w:color w:val="0D0D0D"/>
                <w:sz w:val="20"/>
                <w:szCs w:val="20"/>
              </w:rPr>
              <w:t>から</w:t>
            </w:r>
            <w:r w:rsidRPr="00A738FC">
              <w:rPr>
                <w:rFonts w:ascii="HG丸ｺﾞｼｯｸM-PRO" w:eastAsia="HG丸ｺﾞｼｯｸM-PRO" w:hAnsi="ＭＳ ゴシック" w:hint="eastAsia"/>
                <w:color w:val="0D0D0D"/>
                <w:sz w:val="20"/>
                <w:szCs w:val="20"/>
              </w:rPr>
              <w:t xml:space="preserve">　通学区域に小さな「共生社会」(多様性のある全員参加型社会)の実現をめざす。</w:t>
            </w:r>
          </w:p>
          <w:p w:rsidR="00CD719B" w:rsidRPr="00A738FC" w:rsidRDefault="00CD719B" w:rsidP="00A738FC">
            <w:pPr>
              <w:spacing w:line="260" w:lineRule="exact"/>
              <w:ind w:firstLineChars="400" w:firstLine="800"/>
              <w:rPr>
                <w:rFonts w:ascii="HG丸ｺﾞｼｯｸM-PRO" w:eastAsia="HG丸ｺﾞｼｯｸM-PRO" w:hAnsi="HG丸ｺﾞｼｯｸM-PRO"/>
                <w:sz w:val="20"/>
                <w:szCs w:val="20"/>
              </w:rPr>
            </w:pPr>
            <w:r w:rsidRPr="00A738FC">
              <w:rPr>
                <w:rFonts w:ascii="HG丸ｺﾞｼｯｸM-PRO" w:eastAsia="HG丸ｺﾞｼｯｸM-PRO" w:hAnsi="HG丸ｺﾞｼｯｸM-PRO" w:hint="eastAsia"/>
                <w:sz w:val="20"/>
                <w:szCs w:val="20"/>
              </w:rPr>
              <w:t>・スポーツ</w:t>
            </w:r>
            <w:r w:rsidR="00F304E9" w:rsidRPr="00A738FC">
              <w:rPr>
                <w:rFonts w:ascii="HG丸ｺﾞｼｯｸM-PRO" w:eastAsia="HG丸ｺﾞｼｯｸM-PRO" w:hAnsi="HG丸ｺﾞｼｯｸM-PRO" w:hint="eastAsia"/>
                <w:sz w:val="20"/>
                <w:szCs w:val="20"/>
              </w:rPr>
              <w:t>・芸術</w:t>
            </w:r>
            <w:r w:rsidRPr="00A738FC">
              <w:rPr>
                <w:rFonts w:ascii="HG丸ｺﾞｼｯｸM-PRO" w:eastAsia="HG丸ｺﾞｼｯｸM-PRO" w:hAnsi="HG丸ｺﾞｼｯｸM-PRO" w:hint="eastAsia"/>
                <w:sz w:val="20"/>
                <w:szCs w:val="20"/>
              </w:rPr>
              <w:t>活動</w:t>
            </w:r>
            <w:r w:rsidR="009C7CD1" w:rsidRPr="00A738FC">
              <w:rPr>
                <w:rFonts w:ascii="HG丸ｺﾞｼｯｸM-PRO" w:eastAsia="HG丸ｺﾞｼｯｸM-PRO" w:hAnsi="HG丸ｺﾞｼｯｸM-PRO" w:hint="eastAsia"/>
                <w:sz w:val="20"/>
                <w:szCs w:val="20"/>
              </w:rPr>
              <w:t>等</w:t>
            </w:r>
            <w:r w:rsidRPr="00A738FC">
              <w:rPr>
                <w:rFonts w:ascii="HG丸ｺﾞｼｯｸM-PRO" w:eastAsia="HG丸ｺﾞｼｯｸM-PRO" w:hAnsi="HG丸ｺﾞｼｯｸM-PRO" w:hint="eastAsia"/>
                <w:sz w:val="20"/>
                <w:szCs w:val="20"/>
              </w:rPr>
              <w:t>の推進</w:t>
            </w:r>
            <w:r w:rsidR="00CD763D" w:rsidRPr="00A738FC">
              <w:rPr>
                <w:rFonts w:ascii="HG丸ｺﾞｼｯｸM-PRO" w:eastAsia="HG丸ｺﾞｼｯｸM-PRO" w:hAnsi="HG丸ｺﾞｼｯｸM-PRO" w:hint="eastAsia"/>
                <w:sz w:val="20"/>
                <w:szCs w:val="20"/>
              </w:rPr>
              <w:t>や交流及び共同学習などへの発展へ</w:t>
            </w:r>
          </w:p>
          <w:p w:rsidR="00735E83" w:rsidRPr="00A738FC" w:rsidRDefault="009A79B8" w:rsidP="000E0F45">
            <w:pPr>
              <w:spacing w:line="260" w:lineRule="exact"/>
              <w:ind w:firstLineChars="200" w:firstLine="400"/>
              <w:rPr>
                <w:rFonts w:ascii="HG丸ｺﾞｼｯｸM-PRO" w:eastAsia="HG丸ｺﾞｼｯｸM-PRO" w:hAnsi="HG丸ｺﾞｼｯｸM-PRO"/>
                <w:color w:val="0D0D0D"/>
                <w:sz w:val="20"/>
                <w:szCs w:val="20"/>
              </w:rPr>
            </w:pPr>
            <w:r w:rsidRPr="00A738FC">
              <w:rPr>
                <w:rFonts w:ascii="HG丸ｺﾞｼｯｸM-PRO" w:eastAsia="HG丸ｺﾞｼｯｸM-PRO" w:hAnsi="ＭＳ ゴシック" w:hint="eastAsia"/>
                <w:color w:val="0D0D0D"/>
                <w:sz w:val="20"/>
                <w:szCs w:val="20"/>
              </w:rPr>
              <w:t>②</w:t>
            </w:r>
            <w:r w:rsidR="00735E83" w:rsidRPr="00A738FC">
              <w:rPr>
                <w:rFonts w:ascii="HG丸ｺﾞｼｯｸM-PRO" w:eastAsia="HG丸ｺﾞｼｯｸM-PRO" w:hAnsi="ＭＳ ゴシック" w:hint="eastAsia"/>
                <w:color w:val="0D0D0D"/>
                <w:sz w:val="20"/>
                <w:szCs w:val="20"/>
              </w:rPr>
              <w:t xml:space="preserve">　安全・安心な学校づ</w:t>
            </w:r>
            <w:r w:rsidR="00735E83" w:rsidRPr="00A738FC">
              <w:rPr>
                <w:rFonts w:ascii="HG丸ｺﾞｼｯｸM-PRO" w:eastAsia="HG丸ｺﾞｼｯｸM-PRO" w:hAnsi="HG丸ｺﾞｼｯｸM-PRO" w:hint="eastAsia"/>
                <w:color w:val="0D0D0D"/>
                <w:sz w:val="20"/>
                <w:szCs w:val="20"/>
              </w:rPr>
              <w:t>くり</w:t>
            </w:r>
          </w:p>
          <w:p w:rsidR="00735E83" w:rsidRPr="00A738FC" w:rsidRDefault="00735E83" w:rsidP="000E0F45">
            <w:pPr>
              <w:spacing w:line="260" w:lineRule="exact"/>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 xml:space="preserve">　　　　</w:t>
            </w:r>
            <w:r w:rsidR="00F353C1" w:rsidRPr="00A738FC">
              <w:rPr>
                <w:rFonts w:ascii="HG丸ｺﾞｼｯｸM-PRO" w:eastAsia="HG丸ｺﾞｼｯｸM-PRO" w:hAnsi="ＭＳ ゴシック" w:hint="eastAsia"/>
                <w:color w:val="0D0D0D"/>
                <w:sz w:val="20"/>
                <w:szCs w:val="20"/>
              </w:rPr>
              <w:t>・</w:t>
            </w:r>
            <w:r w:rsidR="00CD763D" w:rsidRPr="00A738FC">
              <w:rPr>
                <w:rFonts w:ascii="HG丸ｺﾞｼｯｸM-PRO" w:eastAsia="HG丸ｺﾞｼｯｸM-PRO" w:hAnsi="ＭＳ ゴシック" w:hint="eastAsia"/>
                <w:color w:val="0D0D0D"/>
                <w:sz w:val="20"/>
                <w:szCs w:val="20"/>
              </w:rPr>
              <w:t>障がい特性に配慮した</w:t>
            </w:r>
            <w:r w:rsidRPr="00A738FC">
              <w:rPr>
                <w:rFonts w:ascii="HG丸ｺﾞｼｯｸM-PRO" w:eastAsia="HG丸ｺﾞｼｯｸM-PRO" w:hAnsi="ＭＳ ゴシック" w:hint="eastAsia"/>
                <w:color w:val="0D0D0D"/>
                <w:sz w:val="20"/>
                <w:szCs w:val="20"/>
              </w:rPr>
              <w:t>防災・防犯の徹底</w:t>
            </w:r>
            <w:r w:rsidR="00CD763D" w:rsidRPr="00A738FC">
              <w:rPr>
                <w:rFonts w:ascii="HG丸ｺﾞｼｯｸM-PRO" w:eastAsia="HG丸ｺﾞｼｯｸM-PRO" w:hAnsi="ＭＳ ゴシック" w:hint="eastAsia"/>
                <w:color w:val="0D0D0D"/>
                <w:sz w:val="20"/>
                <w:szCs w:val="20"/>
              </w:rPr>
              <w:t>を図る。</w:t>
            </w:r>
          </w:p>
          <w:p w:rsidR="008313B0" w:rsidRPr="00A738FC" w:rsidRDefault="008313B0" w:rsidP="000E0F45">
            <w:pPr>
              <w:spacing w:line="260" w:lineRule="exact"/>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 xml:space="preserve">　　　　・災害時等において、本校児童生徒だけでなく</w:t>
            </w:r>
            <w:r w:rsidR="00CD763D" w:rsidRPr="00A738FC">
              <w:rPr>
                <w:rFonts w:ascii="HG丸ｺﾞｼｯｸM-PRO" w:eastAsia="HG丸ｺﾞｼｯｸM-PRO" w:hAnsi="ＭＳ ゴシック" w:hint="eastAsia"/>
                <w:color w:val="0D0D0D"/>
                <w:sz w:val="20"/>
                <w:szCs w:val="20"/>
              </w:rPr>
              <w:t>、地域にも貢献できるような体制作りを推進</w:t>
            </w:r>
            <w:r w:rsidR="004821A9" w:rsidRPr="00A738FC">
              <w:rPr>
                <w:rFonts w:ascii="HG丸ｺﾞｼｯｸM-PRO" w:eastAsia="HG丸ｺﾞｼｯｸM-PRO" w:hAnsi="ＭＳ ゴシック" w:hint="eastAsia"/>
                <w:color w:val="0D0D0D"/>
                <w:sz w:val="20"/>
                <w:szCs w:val="20"/>
              </w:rPr>
              <w:t>する。</w:t>
            </w:r>
          </w:p>
          <w:p w:rsidR="00CD763D" w:rsidRPr="00A738FC" w:rsidRDefault="00F353C1" w:rsidP="00A738FC">
            <w:pPr>
              <w:spacing w:line="260" w:lineRule="exact"/>
              <w:ind w:firstLineChars="400" w:firstLine="800"/>
              <w:rPr>
                <w:rFonts w:ascii="HG丸ｺﾞｼｯｸM-PRO" w:eastAsia="HG丸ｺﾞｼｯｸM-PRO" w:hAnsi="HG丸ｺﾞｼｯｸM-PRO"/>
                <w:sz w:val="20"/>
                <w:szCs w:val="20"/>
              </w:rPr>
            </w:pPr>
            <w:r w:rsidRPr="00A738FC">
              <w:rPr>
                <w:rFonts w:ascii="HG丸ｺﾞｼｯｸM-PRO" w:eastAsia="HG丸ｺﾞｼｯｸM-PRO" w:hAnsi="ＭＳ ゴシック" w:hint="eastAsia"/>
                <w:color w:val="0D0D0D"/>
                <w:sz w:val="20"/>
                <w:szCs w:val="20"/>
              </w:rPr>
              <w:t>・</w:t>
            </w:r>
            <w:r w:rsidR="009959A6" w:rsidRPr="00A738FC">
              <w:rPr>
                <w:rFonts w:ascii="HG丸ｺﾞｼｯｸM-PRO" w:eastAsia="HG丸ｺﾞｼｯｸM-PRO" w:hAnsi="ＭＳ ゴシック" w:hint="eastAsia"/>
                <w:color w:val="0D0D0D"/>
                <w:sz w:val="20"/>
                <w:szCs w:val="20"/>
              </w:rPr>
              <w:t>児童生徒の</w:t>
            </w:r>
            <w:r w:rsidR="00527779" w:rsidRPr="00A738FC">
              <w:rPr>
                <w:rFonts w:ascii="HG丸ｺﾞｼｯｸM-PRO" w:eastAsia="HG丸ｺﾞｼｯｸM-PRO" w:hAnsi="ＭＳ ゴシック" w:hint="eastAsia"/>
                <w:color w:val="0D0D0D"/>
                <w:sz w:val="20"/>
                <w:szCs w:val="20"/>
              </w:rPr>
              <w:t>人権</w:t>
            </w:r>
            <w:r w:rsidR="009959A6" w:rsidRPr="00A738FC">
              <w:rPr>
                <w:rFonts w:ascii="HG丸ｺﾞｼｯｸM-PRO" w:eastAsia="HG丸ｺﾞｼｯｸM-PRO" w:hAnsi="ＭＳ ゴシック" w:hint="eastAsia"/>
                <w:color w:val="0D0D0D"/>
                <w:sz w:val="20"/>
                <w:szCs w:val="20"/>
              </w:rPr>
              <w:t>が尊重され、教育の場</w:t>
            </w:r>
            <w:r w:rsidR="009959A6" w:rsidRPr="00A738FC">
              <w:rPr>
                <w:rFonts w:ascii="HG丸ｺﾞｼｯｸM-PRO" w:eastAsia="HG丸ｺﾞｼｯｸM-PRO" w:hAnsi="HG丸ｺﾞｼｯｸM-PRO" w:hint="eastAsia"/>
                <w:color w:val="0D0D0D"/>
                <w:sz w:val="20"/>
                <w:szCs w:val="20"/>
              </w:rPr>
              <w:t>として</w:t>
            </w:r>
            <w:r w:rsidR="00CD763D" w:rsidRPr="00A738FC">
              <w:rPr>
                <w:rFonts w:ascii="HG丸ｺﾞｼｯｸM-PRO" w:eastAsia="HG丸ｺﾞｼｯｸM-PRO" w:hAnsi="HG丸ｺﾞｼｯｸM-PRO" w:hint="eastAsia"/>
                <w:sz w:val="20"/>
                <w:szCs w:val="20"/>
              </w:rPr>
              <w:t>個人に必要とされる合理的配慮を提供する</w:t>
            </w:r>
            <w:r w:rsidR="009959A6" w:rsidRPr="00A738FC">
              <w:rPr>
                <w:rFonts w:ascii="HG丸ｺﾞｼｯｸM-PRO" w:eastAsia="HG丸ｺﾞｼｯｸM-PRO" w:hAnsi="HG丸ｺﾞｼｯｸM-PRO" w:hint="eastAsia"/>
                <w:sz w:val="20"/>
                <w:szCs w:val="20"/>
              </w:rPr>
              <w:t>。</w:t>
            </w:r>
          </w:p>
          <w:p w:rsidR="00252F0E" w:rsidRPr="00A738FC" w:rsidRDefault="00252F0E" w:rsidP="00252F0E">
            <w:pPr>
              <w:spacing w:line="260" w:lineRule="exact"/>
              <w:ind w:firstLineChars="200" w:firstLine="400"/>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③　教</w:t>
            </w:r>
            <w:r w:rsidRPr="00A738FC">
              <w:rPr>
                <w:rFonts w:ascii="HG丸ｺﾞｼｯｸM-PRO" w:eastAsia="HG丸ｺﾞｼｯｸM-PRO" w:hint="eastAsia"/>
                <w:color w:val="0D0D0D"/>
                <w:sz w:val="20"/>
                <w:szCs w:val="20"/>
              </w:rPr>
              <w:t>職員の実践力・専門性が</w:t>
            </w:r>
            <w:r w:rsidRPr="00A738FC">
              <w:rPr>
                <w:rFonts w:ascii="HG丸ｺﾞｼｯｸM-PRO" w:eastAsia="HG丸ｺﾞｼｯｸM-PRO" w:hAnsi="ＭＳ ゴシック" w:hint="eastAsia"/>
                <w:color w:val="0D0D0D"/>
                <w:sz w:val="20"/>
                <w:szCs w:val="20"/>
              </w:rPr>
              <w:t>児童生徒・地域・保護者のみなさんと</w:t>
            </w:r>
            <w:r w:rsidRPr="00A738FC">
              <w:rPr>
                <w:rFonts w:ascii="HG丸ｺﾞｼｯｸM-PRO" w:eastAsia="HG丸ｺﾞｼｯｸM-PRO" w:hint="eastAsia"/>
                <w:color w:val="0D0D0D"/>
                <w:sz w:val="20"/>
                <w:szCs w:val="20"/>
              </w:rPr>
              <w:t>連動し</w:t>
            </w:r>
            <w:r w:rsidRPr="00A738FC">
              <w:rPr>
                <w:rFonts w:ascii="HG丸ｺﾞｼｯｸM-PRO" w:eastAsia="HG丸ｺﾞｼｯｸM-PRO" w:hAnsi="ＭＳ ゴシック" w:hint="eastAsia"/>
                <w:color w:val="0D0D0D"/>
                <w:sz w:val="20"/>
                <w:szCs w:val="20"/>
              </w:rPr>
              <w:t>た</w:t>
            </w:r>
            <w:r w:rsidRPr="00A738FC">
              <w:rPr>
                <w:rFonts w:ascii="HG丸ｺﾞｼｯｸM-PRO" w:eastAsia="HG丸ｺﾞｼｯｸM-PRO" w:hAnsi="ＭＳ ゴシック" w:hint="eastAsia"/>
                <w:i/>
                <w:color w:val="0D0D0D"/>
                <w:sz w:val="20"/>
                <w:szCs w:val="20"/>
              </w:rPr>
              <w:t>「チーム高槻支援」</w:t>
            </w:r>
            <w:r w:rsidRPr="00A738FC">
              <w:rPr>
                <w:rFonts w:ascii="HG丸ｺﾞｼｯｸM-PRO" w:eastAsia="HG丸ｺﾞｼｯｸM-PRO" w:hAnsi="ＭＳ ゴシック" w:hint="eastAsia"/>
                <w:color w:val="0D0D0D"/>
                <w:sz w:val="20"/>
                <w:szCs w:val="20"/>
              </w:rPr>
              <w:t xml:space="preserve">　</w:t>
            </w:r>
          </w:p>
          <w:p w:rsidR="00252F0E" w:rsidRPr="00A738FC" w:rsidRDefault="00252F0E" w:rsidP="00252F0E">
            <w:pPr>
              <w:spacing w:line="260" w:lineRule="exact"/>
              <w:ind w:firstLineChars="300" w:firstLine="600"/>
              <w:rPr>
                <w:rFonts w:ascii="HG丸ｺﾞｼｯｸM-PRO" w:eastAsia="HG丸ｺﾞｼｯｸM-PRO" w:hAnsi="HG丸ｺﾞｼｯｸM-PRO"/>
                <w:sz w:val="20"/>
                <w:szCs w:val="20"/>
              </w:rPr>
            </w:pPr>
            <w:r w:rsidRPr="00A738FC">
              <w:rPr>
                <w:rFonts w:ascii="HG丸ｺﾞｼｯｸM-PRO" w:eastAsia="HG丸ｺﾞｼｯｸM-PRO" w:hAnsi="ＭＳ ゴシック" w:hint="eastAsia"/>
                <w:color w:val="0D0D0D"/>
                <w:sz w:val="20"/>
                <w:szCs w:val="20"/>
              </w:rPr>
              <w:t xml:space="preserve">　・</w:t>
            </w:r>
            <w:r w:rsidRPr="00A738FC">
              <w:rPr>
                <w:rFonts w:ascii="HG丸ｺﾞｼｯｸM-PRO" w:eastAsia="HG丸ｺﾞｼｯｸM-PRO" w:hAnsi="HG丸ｺﾞｼｯｸM-PRO" w:hint="eastAsia"/>
                <w:sz w:val="20"/>
                <w:szCs w:val="20"/>
              </w:rPr>
              <w:t>障害者権利条約や障害者差別解消法の精神を教職員が体現し、</w:t>
            </w:r>
            <w:r w:rsidRPr="00A738FC">
              <w:rPr>
                <w:rFonts w:ascii="HG丸ｺﾞｼｯｸM-PRO" w:eastAsia="HG丸ｺﾞｼｯｸM-PRO" w:hAnsi="ＭＳ ゴシック" w:hint="eastAsia"/>
                <w:color w:val="0D0D0D"/>
                <w:sz w:val="20"/>
                <w:szCs w:val="20"/>
              </w:rPr>
              <w:t>一人ひとりと向き合う教育活動を推進する。</w:t>
            </w:r>
          </w:p>
          <w:p w:rsidR="00252F0E" w:rsidRPr="00A738FC" w:rsidRDefault="00252F0E" w:rsidP="00252F0E">
            <w:pPr>
              <w:spacing w:line="260" w:lineRule="exact"/>
              <w:ind w:firstLineChars="300" w:firstLine="600"/>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 xml:space="preserve">　・コンプライアンス、ルールの遵守、教育公務員の自覚と責任感の強化を図り続けていく。</w:t>
            </w:r>
          </w:p>
          <w:p w:rsidR="009959A6" w:rsidRPr="00A738FC" w:rsidRDefault="009959A6" w:rsidP="00DD14DB">
            <w:pPr>
              <w:spacing w:line="260" w:lineRule="exact"/>
              <w:rPr>
                <w:rFonts w:ascii="HG丸ｺﾞｼｯｸM-PRO" w:eastAsia="HG丸ｺﾞｼｯｸM-PRO" w:hAnsi="HG丸ｺﾞｼｯｸM-PRO"/>
                <w:color w:val="0D0D0D"/>
                <w:sz w:val="20"/>
                <w:szCs w:val="20"/>
              </w:rPr>
            </w:pPr>
          </w:p>
          <w:p w:rsidR="006E2587" w:rsidRPr="00A738FC" w:rsidRDefault="00246554" w:rsidP="000E0F45">
            <w:pPr>
              <w:spacing w:line="260" w:lineRule="exact"/>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b/>
                <w:color w:val="0D0D0D"/>
                <w:sz w:val="20"/>
                <w:szCs w:val="20"/>
              </w:rPr>
              <w:t>（２）　地域での</w:t>
            </w:r>
            <w:r w:rsidR="002F014E" w:rsidRPr="00A738FC">
              <w:rPr>
                <w:rFonts w:ascii="HG丸ｺﾞｼｯｸM-PRO" w:eastAsia="HG丸ｺﾞｼｯｸM-PRO" w:hAnsi="ＭＳ ゴシック" w:hint="eastAsia"/>
                <w:b/>
                <w:color w:val="0D0D0D"/>
                <w:sz w:val="20"/>
                <w:szCs w:val="20"/>
              </w:rPr>
              <w:t>自立・社会参加に向けた</w:t>
            </w:r>
            <w:r w:rsidR="002B11E6" w:rsidRPr="00A738FC">
              <w:rPr>
                <w:rFonts w:ascii="HG丸ｺﾞｼｯｸM-PRO" w:eastAsia="HG丸ｺﾞｼｯｸM-PRO" w:hAnsi="ＭＳ ゴシック" w:hint="eastAsia"/>
                <w:b/>
                <w:color w:val="0D0D0D"/>
                <w:sz w:val="20"/>
                <w:szCs w:val="20"/>
              </w:rPr>
              <w:t>キャリア教育</w:t>
            </w:r>
            <w:r w:rsidR="002F014E" w:rsidRPr="00A738FC">
              <w:rPr>
                <w:rFonts w:ascii="HG丸ｺﾞｼｯｸM-PRO" w:eastAsia="HG丸ｺﾞｼｯｸM-PRO" w:hAnsi="ＭＳ ゴシック" w:hint="eastAsia"/>
                <w:b/>
                <w:color w:val="0D0D0D"/>
                <w:sz w:val="20"/>
                <w:szCs w:val="20"/>
              </w:rPr>
              <w:t>・進路指導の充実</w:t>
            </w:r>
          </w:p>
          <w:p w:rsidR="00487D68" w:rsidRPr="00A738FC" w:rsidRDefault="009A79B8" w:rsidP="000E0F45">
            <w:pPr>
              <w:spacing w:line="260" w:lineRule="exact"/>
              <w:ind w:firstLineChars="200" w:firstLine="400"/>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①</w:t>
            </w:r>
            <w:r w:rsidR="00487D68" w:rsidRPr="00A738FC">
              <w:rPr>
                <w:rFonts w:ascii="HG丸ｺﾞｼｯｸM-PRO" w:eastAsia="HG丸ｺﾞｼｯｸM-PRO" w:hAnsi="ＭＳ ゴシック" w:hint="eastAsia"/>
                <w:color w:val="0D0D0D"/>
                <w:sz w:val="20"/>
                <w:szCs w:val="20"/>
              </w:rPr>
              <w:t xml:space="preserve">　</w:t>
            </w:r>
            <w:r w:rsidR="00CD763D" w:rsidRPr="00A738FC">
              <w:rPr>
                <w:rFonts w:ascii="HG丸ｺﾞｼｯｸM-PRO" w:eastAsia="HG丸ｺﾞｼｯｸM-PRO" w:hAnsi="ＭＳ ゴシック" w:hint="eastAsia"/>
                <w:color w:val="0D0D0D"/>
                <w:sz w:val="20"/>
                <w:szCs w:val="20"/>
              </w:rPr>
              <w:t>「就労支援・キャリア教育</w:t>
            </w:r>
            <w:r w:rsidR="00F353C1" w:rsidRPr="00A738FC">
              <w:rPr>
                <w:rFonts w:ascii="HG丸ｺﾞｼｯｸM-PRO" w:eastAsia="HG丸ｺﾞｼｯｸM-PRO" w:hAnsi="ＭＳ ゴシック" w:hint="eastAsia"/>
                <w:color w:val="0D0D0D"/>
                <w:sz w:val="20"/>
                <w:szCs w:val="20"/>
              </w:rPr>
              <w:t>」</w:t>
            </w:r>
            <w:r w:rsidR="00CD763D" w:rsidRPr="00A738FC">
              <w:rPr>
                <w:rFonts w:ascii="HG丸ｺﾞｼｯｸM-PRO" w:eastAsia="HG丸ｺﾞｼｯｸM-PRO" w:hAnsi="ＭＳ ゴシック" w:hint="eastAsia"/>
                <w:color w:val="0D0D0D"/>
                <w:sz w:val="20"/>
                <w:szCs w:val="20"/>
              </w:rPr>
              <w:t>が充実した、高槻支援学校モデルの定着</w:t>
            </w:r>
          </w:p>
          <w:p w:rsidR="00CD763D" w:rsidRPr="00A738FC" w:rsidRDefault="00C03DFE" w:rsidP="000E0F45">
            <w:pPr>
              <w:spacing w:line="260" w:lineRule="exact"/>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 xml:space="preserve">　　　　</w:t>
            </w:r>
            <w:r w:rsidR="00F353C1" w:rsidRPr="00A738FC">
              <w:rPr>
                <w:rFonts w:ascii="HG丸ｺﾞｼｯｸM-PRO" w:eastAsia="HG丸ｺﾞｼｯｸM-PRO" w:hAnsi="ＭＳ ゴシック" w:hint="eastAsia"/>
                <w:color w:val="0D0D0D"/>
                <w:sz w:val="20"/>
                <w:szCs w:val="20"/>
              </w:rPr>
              <w:t>・「清掃等技能検定」、校外実習、販売体験、企業・地域向け学校</w:t>
            </w:r>
            <w:r w:rsidR="00CD763D" w:rsidRPr="00A738FC">
              <w:rPr>
                <w:rFonts w:ascii="HG丸ｺﾞｼｯｸM-PRO" w:eastAsia="HG丸ｺﾞｼｯｸM-PRO" w:hAnsi="ＭＳ ゴシック" w:hint="eastAsia"/>
                <w:color w:val="0D0D0D"/>
                <w:sz w:val="20"/>
                <w:szCs w:val="20"/>
              </w:rPr>
              <w:t>見学会受入れ</w:t>
            </w:r>
            <w:r w:rsidR="00786642" w:rsidRPr="00A738FC">
              <w:rPr>
                <w:rFonts w:ascii="HG丸ｺﾞｼｯｸM-PRO" w:eastAsia="HG丸ｺﾞｼｯｸM-PRO" w:hAnsi="ＭＳ ゴシック" w:hint="eastAsia"/>
                <w:color w:val="0D0D0D"/>
                <w:sz w:val="20"/>
                <w:szCs w:val="20"/>
              </w:rPr>
              <w:t>などの取組みをさらに推進し、生徒の自己選択</w:t>
            </w:r>
            <w:r w:rsidR="0003574D" w:rsidRPr="00A738FC">
              <w:rPr>
                <w:rFonts w:ascii="HG丸ｺﾞｼｯｸM-PRO" w:eastAsia="HG丸ｺﾞｼｯｸM-PRO" w:hAnsi="ＭＳ ゴシック" w:hint="eastAsia"/>
                <w:color w:val="0D0D0D"/>
                <w:sz w:val="20"/>
                <w:szCs w:val="20"/>
              </w:rPr>
              <w:t>・自己決定</w:t>
            </w:r>
            <w:r w:rsidR="00786642" w:rsidRPr="00A738FC">
              <w:rPr>
                <w:rFonts w:ascii="HG丸ｺﾞｼｯｸM-PRO" w:eastAsia="HG丸ｺﾞｼｯｸM-PRO" w:hAnsi="ＭＳ ゴシック" w:hint="eastAsia"/>
                <w:color w:val="0D0D0D"/>
                <w:sz w:val="20"/>
                <w:szCs w:val="20"/>
              </w:rPr>
              <w:t>の幅を広げる</w:t>
            </w:r>
            <w:r w:rsidR="00F353C1" w:rsidRPr="00A738FC">
              <w:rPr>
                <w:rFonts w:ascii="HG丸ｺﾞｼｯｸM-PRO" w:eastAsia="HG丸ｺﾞｼｯｸM-PRO" w:hAnsi="ＭＳ ゴシック" w:hint="eastAsia"/>
                <w:color w:val="0D0D0D"/>
                <w:sz w:val="20"/>
                <w:szCs w:val="20"/>
              </w:rPr>
              <w:t>。</w:t>
            </w:r>
          </w:p>
          <w:p w:rsidR="008C2589" w:rsidRPr="00A738FC" w:rsidRDefault="00487D68" w:rsidP="000E0F45">
            <w:pPr>
              <w:spacing w:line="260" w:lineRule="exact"/>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 xml:space="preserve">　　</w:t>
            </w:r>
            <w:r w:rsidR="009A79B8" w:rsidRPr="00A738FC">
              <w:rPr>
                <w:rFonts w:ascii="HG丸ｺﾞｼｯｸM-PRO" w:eastAsia="HG丸ｺﾞｼｯｸM-PRO" w:hAnsi="ＭＳ ゴシック" w:hint="eastAsia"/>
                <w:color w:val="0D0D0D"/>
                <w:sz w:val="20"/>
                <w:szCs w:val="20"/>
              </w:rPr>
              <w:t>②</w:t>
            </w:r>
            <w:r w:rsidR="007174A4" w:rsidRPr="00A738FC">
              <w:rPr>
                <w:rFonts w:ascii="HG丸ｺﾞｼｯｸM-PRO" w:eastAsia="HG丸ｺﾞｼｯｸM-PRO" w:hAnsi="ＭＳ ゴシック" w:hint="eastAsia"/>
                <w:color w:val="0D0D0D"/>
                <w:sz w:val="20"/>
                <w:szCs w:val="20"/>
              </w:rPr>
              <w:t xml:space="preserve">　地域への就労を図</w:t>
            </w:r>
            <w:r w:rsidR="004F1C79" w:rsidRPr="00A738FC">
              <w:rPr>
                <w:rFonts w:ascii="HG丸ｺﾞｼｯｸM-PRO" w:eastAsia="HG丸ｺﾞｼｯｸM-PRO" w:hAnsi="ＭＳ ゴシック" w:hint="eastAsia"/>
                <w:color w:val="0D0D0D"/>
                <w:sz w:val="20"/>
                <w:szCs w:val="20"/>
              </w:rPr>
              <w:t>る</w:t>
            </w:r>
            <w:r w:rsidR="0048358F" w:rsidRPr="00A738FC">
              <w:rPr>
                <w:rFonts w:ascii="HG丸ｺﾞｼｯｸM-PRO" w:eastAsia="HG丸ｺﾞｼｯｸM-PRO" w:hAnsi="ＭＳ ゴシック" w:hint="eastAsia"/>
                <w:color w:val="0D0D0D"/>
                <w:sz w:val="20"/>
                <w:szCs w:val="20"/>
              </w:rPr>
              <w:t>教育</w:t>
            </w:r>
            <w:r w:rsidR="004F1C79" w:rsidRPr="00A738FC">
              <w:rPr>
                <w:rFonts w:ascii="HG丸ｺﾞｼｯｸM-PRO" w:eastAsia="HG丸ｺﾞｼｯｸM-PRO" w:hAnsi="ＭＳ ゴシック" w:hint="eastAsia"/>
                <w:color w:val="0D0D0D"/>
                <w:sz w:val="20"/>
                <w:szCs w:val="20"/>
              </w:rPr>
              <w:t>・進路指導</w:t>
            </w:r>
            <w:r w:rsidR="00DF5646" w:rsidRPr="00A738FC">
              <w:rPr>
                <w:rFonts w:ascii="HG丸ｺﾞｼｯｸM-PRO" w:eastAsia="HG丸ｺﾞｼｯｸM-PRO" w:hAnsi="ＭＳ ゴシック" w:hint="eastAsia"/>
                <w:color w:val="0D0D0D"/>
                <w:sz w:val="20"/>
                <w:szCs w:val="20"/>
              </w:rPr>
              <w:t>を推進</w:t>
            </w:r>
          </w:p>
          <w:p w:rsidR="0048358F" w:rsidRPr="00A738FC" w:rsidRDefault="008C2589" w:rsidP="000E0F45">
            <w:pPr>
              <w:spacing w:line="260" w:lineRule="exact"/>
              <w:ind w:firstLineChars="300" w:firstLine="600"/>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 xml:space="preserve">　・</w:t>
            </w:r>
            <w:r w:rsidR="00B24D40" w:rsidRPr="00A738FC">
              <w:rPr>
                <w:rFonts w:ascii="HG丸ｺﾞｼｯｸM-PRO" w:eastAsia="HG丸ｺﾞｼｯｸM-PRO" w:hAnsi="ＭＳ ゴシック" w:hint="eastAsia"/>
                <w:color w:val="0D0D0D"/>
                <w:sz w:val="20"/>
                <w:szCs w:val="20"/>
              </w:rPr>
              <w:t>「ネットワーク型教育実践」</w:t>
            </w:r>
            <w:r w:rsidRPr="00A738FC">
              <w:rPr>
                <w:rFonts w:ascii="HG丸ｺﾞｼｯｸM-PRO" w:eastAsia="HG丸ｺﾞｼｯｸM-PRO" w:hAnsi="ＭＳ ゴシック" w:hint="eastAsia"/>
                <w:color w:val="0D0D0D"/>
                <w:sz w:val="20"/>
                <w:szCs w:val="20"/>
              </w:rPr>
              <w:t xml:space="preserve">　:地域や関係機関・</w:t>
            </w:r>
            <w:r w:rsidR="004F1C79" w:rsidRPr="00A738FC">
              <w:rPr>
                <w:rFonts w:ascii="HG丸ｺﾞｼｯｸM-PRO" w:eastAsia="HG丸ｺﾞｼｯｸM-PRO" w:hAnsi="ＭＳ ゴシック" w:hint="eastAsia"/>
                <w:color w:val="0D0D0D"/>
                <w:sz w:val="20"/>
                <w:szCs w:val="20"/>
              </w:rPr>
              <w:t>福祉分野</w:t>
            </w:r>
            <w:r w:rsidRPr="00A738FC">
              <w:rPr>
                <w:rFonts w:ascii="HG丸ｺﾞｼｯｸM-PRO" w:eastAsia="HG丸ｺﾞｼｯｸM-PRO" w:hAnsi="ＭＳ ゴシック" w:hint="eastAsia"/>
                <w:color w:val="0D0D0D"/>
                <w:sz w:val="20"/>
                <w:szCs w:val="20"/>
              </w:rPr>
              <w:t>と連携</w:t>
            </w:r>
            <w:r w:rsidR="0003574D" w:rsidRPr="00A738FC">
              <w:rPr>
                <w:rFonts w:ascii="HG丸ｺﾞｼｯｸM-PRO" w:eastAsia="HG丸ｺﾞｼｯｸM-PRO" w:hAnsi="ＭＳ ゴシック" w:hint="eastAsia"/>
                <w:color w:val="0D0D0D"/>
                <w:sz w:val="20"/>
                <w:szCs w:val="20"/>
              </w:rPr>
              <w:t>・協力・協働</w:t>
            </w:r>
            <w:r w:rsidRPr="00A738FC">
              <w:rPr>
                <w:rFonts w:ascii="HG丸ｺﾞｼｯｸM-PRO" w:eastAsia="HG丸ｺﾞｼｯｸM-PRO" w:hAnsi="ＭＳ ゴシック" w:hint="eastAsia"/>
                <w:color w:val="0D0D0D"/>
                <w:sz w:val="20"/>
                <w:szCs w:val="20"/>
              </w:rPr>
              <w:t>し「体験</w:t>
            </w:r>
            <w:r w:rsidR="004F1C79" w:rsidRPr="00A738FC">
              <w:rPr>
                <w:rFonts w:ascii="HG丸ｺﾞｼｯｸM-PRO" w:eastAsia="HG丸ｺﾞｼｯｸM-PRO" w:hAnsi="ＭＳ ゴシック" w:hint="eastAsia"/>
                <w:color w:val="0D0D0D"/>
                <w:sz w:val="20"/>
                <w:szCs w:val="20"/>
              </w:rPr>
              <w:t>を広げる」</w:t>
            </w:r>
            <w:r w:rsidRPr="00A738FC">
              <w:rPr>
                <w:rFonts w:ascii="HG丸ｺﾞｼｯｸM-PRO" w:eastAsia="HG丸ｺﾞｼｯｸM-PRO" w:hAnsi="ＭＳ ゴシック" w:hint="eastAsia"/>
                <w:color w:val="0D0D0D"/>
                <w:sz w:val="20"/>
                <w:szCs w:val="20"/>
              </w:rPr>
              <w:t>教育</w:t>
            </w:r>
            <w:r w:rsidR="004F1C79" w:rsidRPr="00A738FC">
              <w:rPr>
                <w:rFonts w:ascii="HG丸ｺﾞｼｯｸM-PRO" w:eastAsia="HG丸ｺﾞｼｯｸM-PRO" w:hAnsi="ＭＳ ゴシック" w:hint="eastAsia"/>
                <w:color w:val="0D0D0D"/>
                <w:sz w:val="20"/>
                <w:szCs w:val="20"/>
              </w:rPr>
              <w:t>・進路指導</w:t>
            </w:r>
            <w:r w:rsidR="00786642" w:rsidRPr="00A738FC">
              <w:rPr>
                <w:rFonts w:ascii="HG丸ｺﾞｼｯｸM-PRO" w:eastAsia="HG丸ｺﾞｼｯｸM-PRO" w:hAnsi="ＭＳ ゴシック" w:hint="eastAsia"/>
                <w:color w:val="0D0D0D"/>
                <w:sz w:val="20"/>
                <w:szCs w:val="20"/>
              </w:rPr>
              <w:t>で生徒を伸ばす</w:t>
            </w:r>
            <w:r w:rsidRPr="00A738FC">
              <w:rPr>
                <w:rFonts w:ascii="HG丸ｺﾞｼｯｸM-PRO" w:eastAsia="HG丸ｺﾞｼｯｸM-PRO" w:hAnsi="ＭＳ ゴシック" w:hint="eastAsia"/>
                <w:color w:val="0D0D0D"/>
                <w:sz w:val="20"/>
                <w:szCs w:val="20"/>
              </w:rPr>
              <w:t>。</w:t>
            </w:r>
          </w:p>
          <w:p w:rsidR="00CD763D" w:rsidRPr="00A738FC" w:rsidRDefault="00EB0DF7" w:rsidP="00A738FC">
            <w:pPr>
              <w:spacing w:line="260" w:lineRule="exact"/>
              <w:ind w:firstLineChars="300" w:firstLine="600"/>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 xml:space="preserve">　・地域協力者や保護者などによるネットワークの開発につとめ、双方向に開かれた学校</w:t>
            </w:r>
            <w:r w:rsidR="008313B0" w:rsidRPr="00A738FC">
              <w:rPr>
                <w:rFonts w:ascii="HG丸ｺﾞｼｯｸM-PRO" w:eastAsia="HG丸ｺﾞｼｯｸM-PRO" w:hAnsi="ＭＳ ゴシック" w:hint="eastAsia"/>
                <w:color w:val="0D0D0D"/>
                <w:sz w:val="20"/>
                <w:szCs w:val="20"/>
              </w:rPr>
              <w:t>づくりを推進する。</w:t>
            </w:r>
          </w:p>
          <w:p w:rsidR="00786642" w:rsidRPr="00A738FC" w:rsidRDefault="009A79B8" w:rsidP="00CD763D">
            <w:pPr>
              <w:spacing w:line="260" w:lineRule="exact"/>
              <w:ind w:leftChars="100" w:left="210" w:firstLineChars="100" w:firstLine="200"/>
              <w:rPr>
                <w:rFonts w:ascii="HG丸ｺﾞｼｯｸM-PRO" w:eastAsia="HG丸ｺﾞｼｯｸM-PRO" w:hAnsi="ＭＳ 明朝"/>
                <w:color w:val="0D0D0D"/>
                <w:sz w:val="20"/>
                <w:szCs w:val="20"/>
              </w:rPr>
            </w:pPr>
            <w:r w:rsidRPr="00A738FC">
              <w:rPr>
                <w:rFonts w:ascii="HG丸ｺﾞｼｯｸM-PRO" w:eastAsia="HG丸ｺﾞｼｯｸM-PRO" w:hAnsi="ＭＳ ゴシック" w:hint="eastAsia"/>
                <w:color w:val="0D0D0D"/>
                <w:sz w:val="20"/>
                <w:szCs w:val="20"/>
              </w:rPr>
              <w:t>③</w:t>
            </w:r>
            <w:r w:rsidR="00786642" w:rsidRPr="00A738FC">
              <w:rPr>
                <w:rFonts w:ascii="HG丸ｺﾞｼｯｸM-PRO" w:eastAsia="HG丸ｺﾞｼｯｸM-PRO" w:hAnsi="ＭＳ ゴシック" w:hint="eastAsia"/>
                <w:color w:val="0D0D0D"/>
                <w:sz w:val="20"/>
                <w:szCs w:val="20"/>
              </w:rPr>
              <w:t xml:space="preserve">　小学部・中学部・高等部</w:t>
            </w:r>
            <w:r w:rsidR="00DF5646" w:rsidRPr="00A738FC">
              <w:rPr>
                <w:rFonts w:ascii="HG丸ｺﾞｼｯｸM-PRO" w:eastAsia="HG丸ｺﾞｼｯｸM-PRO" w:hAnsi="ＭＳ 明朝" w:hint="eastAsia"/>
                <w:color w:val="0D0D0D"/>
                <w:sz w:val="20"/>
                <w:szCs w:val="20"/>
              </w:rPr>
              <w:t>の一貫性あるキャリア教育を構築</w:t>
            </w:r>
          </w:p>
          <w:p w:rsidR="0003574D" w:rsidRPr="00A738FC" w:rsidRDefault="00786642" w:rsidP="000E0F45">
            <w:pPr>
              <w:spacing w:line="260" w:lineRule="exact"/>
              <w:ind w:firstLineChars="200" w:firstLine="400"/>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 xml:space="preserve">　　・</w:t>
            </w:r>
            <w:r w:rsidR="0003574D" w:rsidRPr="00A738FC">
              <w:rPr>
                <w:rFonts w:ascii="HG丸ｺﾞｼｯｸM-PRO" w:eastAsia="HG丸ｺﾞｼｯｸM-PRO" w:hAnsi="ＭＳ ゴシック" w:hint="eastAsia"/>
                <w:color w:val="0D0D0D"/>
                <w:sz w:val="20"/>
                <w:szCs w:val="20"/>
              </w:rPr>
              <w:t>校内実習や児童生徒会活動</w:t>
            </w:r>
            <w:r w:rsidR="007174A4" w:rsidRPr="00A738FC">
              <w:rPr>
                <w:rFonts w:ascii="HG丸ｺﾞｼｯｸM-PRO" w:eastAsia="HG丸ｺﾞｼｯｸM-PRO" w:hAnsi="ＭＳ ゴシック" w:hint="eastAsia"/>
                <w:color w:val="0D0D0D"/>
                <w:sz w:val="20"/>
                <w:szCs w:val="20"/>
              </w:rPr>
              <w:t>等を活用し</w:t>
            </w:r>
            <w:r w:rsidR="0003574D" w:rsidRPr="00A738FC">
              <w:rPr>
                <w:rFonts w:ascii="HG丸ｺﾞｼｯｸM-PRO" w:eastAsia="HG丸ｺﾞｼｯｸM-PRO" w:hAnsi="ＭＳ ゴシック" w:hint="eastAsia"/>
                <w:color w:val="0D0D0D"/>
                <w:sz w:val="20"/>
                <w:szCs w:val="20"/>
              </w:rPr>
              <w:t>た3学部間の交流及び共同学習を展開する。</w:t>
            </w:r>
          </w:p>
          <w:p w:rsidR="00786642" w:rsidRPr="00A738FC" w:rsidRDefault="0003574D" w:rsidP="0003574D">
            <w:pPr>
              <w:spacing w:line="260" w:lineRule="exact"/>
              <w:ind w:firstLineChars="400" w:firstLine="800"/>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w:t>
            </w:r>
            <w:r w:rsidR="00CD763D" w:rsidRPr="00A738FC">
              <w:rPr>
                <w:rFonts w:ascii="HG丸ｺﾞｼｯｸM-PRO" w:eastAsia="HG丸ｺﾞｼｯｸM-PRO" w:hAnsi="ＭＳ ゴシック" w:hint="eastAsia"/>
                <w:color w:val="0D0D0D"/>
                <w:sz w:val="20"/>
                <w:szCs w:val="20"/>
              </w:rPr>
              <w:t>「将来の生き方支援」の視点で</w:t>
            </w:r>
            <w:r w:rsidR="00786642" w:rsidRPr="00A738FC">
              <w:rPr>
                <w:rFonts w:ascii="HG丸ｺﾞｼｯｸM-PRO" w:eastAsia="HG丸ｺﾞｼｯｸM-PRO" w:hAnsi="ＭＳ ゴシック" w:hint="eastAsia"/>
                <w:color w:val="0D0D0D"/>
                <w:sz w:val="20"/>
                <w:szCs w:val="20"/>
              </w:rPr>
              <w:t>児童生徒・保護者と教職員とで「卒業後の生活</w:t>
            </w:r>
            <w:r w:rsidR="007174A4" w:rsidRPr="00A738FC">
              <w:rPr>
                <w:rFonts w:ascii="HG丸ｺﾞｼｯｸM-PRO" w:eastAsia="HG丸ｺﾞｼｯｸM-PRO" w:hAnsi="ＭＳ ゴシック" w:hint="eastAsia"/>
                <w:color w:val="0D0D0D"/>
                <w:sz w:val="20"/>
                <w:szCs w:val="20"/>
              </w:rPr>
              <w:t>に必要な力</w:t>
            </w:r>
            <w:r w:rsidR="00786642" w:rsidRPr="00A738FC">
              <w:rPr>
                <w:rFonts w:ascii="HG丸ｺﾞｼｯｸM-PRO" w:eastAsia="HG丸ｺﾞｼｯｸM-PRO" w:hAnsi="ＭＳ ゴシック" w:hint="eastAsia"/>
                <w:color w:val="0D0D0D"/>
                <w:sz w:val="20"/>
                <w:szCs w:val="20"/>
              </w:rPr>
              <w:t>」のイメージを共有化する。</w:t>
            </w:r>
          </w:p>
          <w:p w:rsidR="00230353" w:rsidRPr="00A738FC" w:rsidRDefault="00230353" w:rsidP="000E0F45">
            <w:pPr>
              <w:spacing w:line="260" w:lineRule="exact"/>
              <w:rPr>
                <w:rFonts w:ascii="HG丸ｺﾞｼｯｸM-PRO" w:eastAsia="HG丸ｺﾞｼｯｸM-PRO" w:hAnsi="ＭＳ ゴシック"/>
                <w:color w:val="0D0D0D"/>
                <w:sz w:val="20"/>
                <w:szCs w:val="20"/>
              </w:rPr>
            </w:pPr>
          </w:p>
          <w:p w:rsidR="00921575" w:rsidRPr="00A738FC" w:rsidRDefault="002B11E6" w:rsidP="000E0F45">
            <w:pPr>
              <w:spacing w:line="260" w:lineRule="exact"/>
              <w:rPr>
                <w:rFonts w:ascii="HG丸ｺﾞｼｯｸM-PRO" w:eastAsia="HG丸ｺﾞｼｯｸM-PRO" w:hAnsi="ＭＳ ゴシック"/>
                <w:b/>
                <w:color w:val="0D0D0D"/>
                <w:sz w:val="20"/>
                <w:szCs w:val="20"/>
              </w:rPr>
            </w:pPr>
            <w:r w:rsidRPr="00A738FC">
              <w:rPr>
                <w:rFonts w:ascii="HG丸ｺﾞｼｯｸM-PRO" w:eastAsia="HG丸ｺﾞｼｯｸM-PRO" w:hAnsi="ＭＳ ゴシック" w:hint="eastAsia"/>
                <w:b/>
                <w:color w:val="0D0D0D"/>
                <w:sz w:val="20"/>
                <w:szCs w:val="20"/>
              </w:rPr>
              <w:t>（３）　知的障がい生徒の「可能性をのばす</w:t>
            </w:r>
            <w:r w:rsidR="0048358F" w:rsidRPr="00A738FC">
              <w:rPr>
                <w:rFonts w:ascii="HG丸ｺﾞｼｯｸM-PRO" w:eastAsia="HG丸ｺﾞｼｯｸM-PRO" w:hAnsi="ＭＳ ゴシック" w:hint="eastAsia"/>
                <w:b/>
                <w:color w:val="0D0D0D"/>
                <w:sz w:val="20"/>
                <w:szCs w:val="20"/>
              </w:rPr>
              <w:t>教育実践」を推進</w:t>
            </w:r>
            <w:r w:rsidR="008313B0" w:rsidRPr="00A738FC">
              <w:rPr>
                <w:rFonts w:ascii="HG丸ｺﾞｼｯｸM-PRO" w:eastAsia="HG丸ｺﾞｼｯｸM-PRO" w:hAnsi="ＭＳ ゴシック" w:hint="eastAsia"/>
                <w:b/>
                <w:color w:val="0D0D0D"/>
                <w:sz w:val="20"/>
                <w:szCs w:val="20"/>
              </w:rPr>
              <w:t>・教員の授業力を強化</w:t>
            </w:r>
          </w:p>
          <w:p w:rsidR="008C2589" w:rsidRPr="00A738FC" w:rsidRDefault="009A79B8" w:rsidP="000E0F45">
            <w:pPr>
              <w:spacing w:line="260" w:lineRule="exact"/>
              <w:ind w:firstLineChars="200" w:firstLine="400"/>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①</w:t>
            </w:r>
            <w:r w:rsidR="004F1C79" w:rsidRPr="00A738FC">
              <w:rPr>
                <w:rFonts w:ascii="HG丸ｺﾞｼｯｸM-PRO" w:eastAsia="HG丸ｺﾞｼｯｸM-PRO" w:hAnsi="ＭＳ ゴシック" w:hint="eastAsia"/>
                <w:color w:val="0D0D0D"/>
                <w:sz w:val="20"/>
                <w:szCs w:val="20"/>
              </w:rPr>
              <w:t>「なりたい自分」を見据えた「コース制」</w:t>
            </w:r>
            <w:r w:rsidR="00287470" w:rsidRPr="00A738FC">
              <w:rPr>
                <w:rFonts w:ascii="HG丸ｺﾞｼｯｸM-PRO" w:eastAsia="HG丸ｺﾞｼｯｸM-PRO" w:hAnsi="ＭＳ ゴシック" w:hint="eastAsia"/>
                <w:color w:val="0D0D0D"/>
                <w:sz w:val="20"/>
                <w:szCs w:val="20"/>
              </w:rPr>
              <w:t>や作業学習</w:t>
            </w:r>
            <w:r w:rsidR="00287470" w:rsidRPr="00A738FC">
              <w:rPr>
                <w:rFonts w:ascii="HG丸ｺﾞｼｯｸM-PRO" w:eastAsia="HG丸ｺﾞｼｯｸM-PRO" w:hAnsi="ＭＳ 明朝" w:hint="eastAsia"/>
                <w:color w:val="0D0D0D"/>
                <w:sz w:val="20"/>
                <w:szCs w:val="20"/>
              </w:rPr>
              <w:t>の</w:t>
            </w:r>
            <w:r w:rsidR="004F1C79" w:rsidRPr="00A738FC">
              <w:rPr>
                <w:rFonts w:ascii="HG丸ｺﾞｼｯｸM-PRO" w:eastAsia="HG丸ｺﾞｼｯｸM-PRO" w:hAnsi="ＭＳ 明朝" w:hint="eastAsia"/>
                <w:color w:val="0D0D0D"/>
                <w:sz w:val="20"/>
                <w:szCs w:val="20"/>
              </w:rPr>
              <w:t xml:space="preserve">ブラッシュアップ　</w:t>
            </w:r>
          </w:p>
          <w:p w:rsidR="00487D68" w:rsidRPr="00A738FC" w:rsidRDefault="00EC33F2" w:rsidP="000E0F45">
            <w:pPr>
              <w:pStyle w:val="aa"/>
              <w:spacing w:line="260" w:lineRule="exact"/>
              <w:ind w:leftChars="0" w:left="780"/>
              <w:rPr>
                <w:rFonts w:ascii="HG丸ｺﾞｼｯｸM-PRO" w:eastAsia="HG丸ｺﾞｼｯｸM-PRO" w:hAnsi="ＭＳ ゴシック"/>
                <w:color w:val="0D0D0D"/>
                <w:sz w:val="20"/>
                <w:szCs w:val="20"/>
              </w:rPr>
            </w:pPr>
            <w:r w:rsidRPr="00A738FC">
              <w:rPr>
                <w:rFonts w:ascii="HG丸ｺﾞｼｯｸM-PRO" w:eastAsia="HG丸ｺﾞｼｯｸM-PRO" w:hAnsi="ＭＳ 明朝" w:hint="eastAsia"/>
                <w:color w:val="0D0D0D"/>
                <w:sz w:val="20"/>
                <w:szCs w:val="20"/>
              </w:rPr>
              <w:t>・コース制</w:t>
            </w:r>
            <w:r w:rsidR="00287470" w:rsidRPr="00A738FC">
              <w:rPr>
                <w:rFonts w:ascii="HG丸ｺﾞｼｯｸM-PRO" w:eastAsia="HG丸ｺﾞｼｯｸM-PRO" w:hAnsi="ＭＳ 明朝" w:hint="eastAsia"/>
                <w:color w:val="0D0D0D"/>
                <w:sz w:val="20"/>
                <w:szCs w:val="20"/>
              </w:rPr>
              <w:t>・作業学習</w:t>
            </w:r>
            <w:r w:rsidRPr="00A738FC">
              <w:rPr>
                <w:rFonts w:ascii="HG丸ｺﾞｼｯｸM-PRO" w:eastAsia="HG丸ｺﾞｼｯｸM-PRO" w:hAnsi="ＭＳ 明朝" w:hint="eastAsia"/>
                <w:color w:val="0D0D0D"/>
                <w:sz w:val="20"/>
                <w:szCs w:val="20"/>
              </w:rPr>
              <w:t>の授業内容と生徒一人ひとりの具体的目標</w:t>
            </w:r>
            <w:r w:rsidR="00287470" w:rsidRPr="00A738FC">
              <w:rPr>
                <w:rFonts w:ascii="HG丸ｺﾞｼｯｸM-PRO" w:eastAsia="HG丸ｺﾞｼｯｸM-PRO" w:hAnsi="ＭＳ 明朝" w:hint="eastAsia"/>
                <w:color w:val="0D0D0D"/>
                <w:sz w:val="20"/>
                <w:szCs w:val="20"/>
              </w:rPr>
              <w:t>(資格やスキル取得等)</w:t>
            </w:r>
            <w:r w:rsidRPr="00A738FC">
              <w:rPr>
                <w:rFonts w:ascii="HG丸ｺﾞｼｯｸM-PRO" w:eastAsia="HG丸ｺﾞｼｯｸM-PRO" w:hAnsi="ＭＳ 明朝" w:hint="eastAsia"/>
                <w:color w:val="0D0D0D"/>
                <w:sz w:val="20"/>
                <w:szCs w:val="20"/>
              </w:rPr>
              <w:t>およびニーズ</w:t>
            </w:r>
            <w:r w:rsidR="00287470" w:rsidRPr="00A738FC">
              <w:rPr>
                <w:rFonts w:ascii="HG丸ｺﾞｼｯｸM-PRO" w:eastAsia="HG丸ｺﾞｼｯｸM-PRO" w:hAnsi="ＭＳ 明朝" w:hint="eastAsia"/>
                <w:color w:val="0D0D0D"/>
                <w:sz w:val="20"/>
                <w:szCs w:val="20"/>
              </w:rPr>
              <w:t>を</w:t>
            </w:r>
            <w:r w:rsidR="0003574D" w:rsidRPr="00A738FC">
              <w:rPr>
                <w:rFonts w:ascii="HG丸ｺﾞｼｯｸM-PRO" w:eastAsia="HG丸ｺﾞｼｯｸM-PRO" w:hAnsi="ＭＳ 明朝" w:hint="eastAsia"/>
                <w:color w:val="0D0D0D"/>
                <w:sz w:val="20"/>
                <w:szCs w:val="20"/>
              </w:rPr>
              <w:t>すり合わせ、進路の決定につながる力を育成する</w:t>
            </w:r>
            <w:r w:rsidRPr="00A738FC">
              <w:rPr>
                <w:rFonts w:ascii="HG丸ｺﾞｼｯｸM-PRO" w:eastAsia="HG丸ｺﾞｼｯｸM-PRO" w:hAnsi="ＭＳ 明朝" w:hint="eastAsia"/>
                <w:color w:val="0D0D0D"/>
                <w:sz w:val="20"/>
                <w:szCs w:val="20"/>
              </w:rPr>
              <w:t>。</w:t>
            </w:r>
          </w:p>
          <w:p w:rsidR="00287470" w:rsidRPr="00A738FC" w:rsidRDefault="004A1AB5" w:rsidP="00A738FC">
            <w:pPr>
              <w:spacing w:line="260" w:lineRule="exact"/>
              <w:ind w:firstLineChars="400" w:firstLine="800"/>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・3コース9</w:t>
            </w:r>
            <w:r w:rsidR="00EC33F2" w:rsidRPr="00A738FC">
              <w:rPr>
                <w:rFonts w:ascii="HG丸ｺﾞｼｯｸM-PRO" w:eastAsia="HG丸ｺﾞｼｯｸM-PRO" w:hAnsi="ＭＳ ゴシック" w:hint="eastAsia"/>
                <w:color w:val="0D0D0D"/>
                <w:sz w:val="20"/>
                <w:szCs w:val="20"/>
              </w:rPr>
              <w:t>科目</w:t>
            </w:r>
            <w:r w:rsidR="00287470" w:rsidRPr="00A738FC">
              <w:rPr>
                <w:rFonts w:ascii="HG丸ｺﾞｼｯｸM-PRO" w:eastAsia="HG丸ｺﾞｼｯｸM-PRO" w:hAnsi="ＭＳ ゴシック" w:hint="eastAsia"/>
                <w:color w:val="0D0D0D"/>
                <w:sz w:val="20"/>
                <w:szCs w:val="20"/>
              </w:rPr>
              <w:t>や各作業学習科目</w:t>
            </w:r>
            <w:r w:rsidR="00EC33F2" w:rsidRPr="00A738FC">
              <w:rPr>
                <w:rFonts w:ascii="HG丸ｺﾞｼｯｸM-PRO" w:eastAsia="HG丸ｺﾞｼｯｸM-PRO" w:hAnsi="ＭＳ ゴシック" w:hint="eastAsia"/>
                <w:color w:val="0D0D0D"/>
                <w:sz w:val="20"/>
                <w:szCs w:val="20"/>
              </w:rPr>
              <w:t>で、</w:t>
            </w:r>
            <w:r w:rsidR="00287470" w:rsidRPr="00A738FC">
              <w:rPr>
                <w:rFonts w:ascii="HG丸ｺﾞｼｯｸM-PRO" w:eastAsia="HG丸ｺﾞｼｯｸM-PRO" w:hAnsi="ＭＳ ゴシック" w:hint="eastAsia"/>
                <w:color w:val="0D0D0D"/>
                <w:sz w:val="20"/>
                <w:szCs w:val="20"/>
              </w:rPr>
              <w:t>個々の</w:t>
            </w:r>
            <w:r w:rsidRPr="00A738FC">
              <w:rPr>
                <w:rFonts w:ascii="HG丸ｺﾞｼｯｸM-PRO" w:eastAsia="HG丸ｺﾞｼｯｸM-PRO" w:hAnsi="ＭＳ ゴシック" w:hint="eastAsia"/>
                <w:color w:val="0D0D0D"/>
                <w:sz w:val="20"/>
                <w:szCs w:val="20"/>
              </w:rPr>
              <w:t>生徒の</w:t>
            </w:r>
            <w:r w:rsidR="00EC33F2" w:rsidRPr="00A738FC">
              <w:rPr>
                <w:rFonts w:ascii="HG丸ｺﾞｼｯｸM-PRO" w:eastAsia="HG丸ｺﾞｼｯｸM-PRO" w:hAnsi="ＭＳ ゴシック" w:hint="eastAsia"/>
                <w:color w:val="0D0D0D"/>
                <w:sz w:val="20"/>
                <w:szCs w:val="20"/>
              </w:rPr>
              <w:t>目標を具体的に設定し、</w:t>
            </w:r>
            <w:r w:rsidRPr="00A738FC">
              <w:rPr>
                <w:rFonts w:ascii="HG丸ｺﾞｼｯｸM-PRO" w:eastAsia="HG丸ｺﾞｼｯｸM-PRO" w:hAnsi="ＭＳ ゴシック" w:hint="eastAsia"/>
                <w:color w:val="0D0D0D"/>
                <w:sz w:val="20"/>
                <w:szCs w:val="20"/>
              </w:rPr>
              <w:t>達成</w:t>
            </w:r>
            <w:r w:rsidR="00487D68" w:rsidRPr="00A738FC">
              <w:rPr>
                <w:rFonts w:ascii="HG丸ｺﾞｼｯｸM-PRO" w:eastAsia="HG丸ｺﾞｼｯｸM-PRO" w:hAnsi="ＭＳ ゴシック" w:hint="eastAsia"/>
                <w:color w:val="0D0D0D"/>
                <w:sz w:val="20"/>
                <w:szCs w:val="20"/>
              </w:rPr>
              <w:t>度を客観的</w:t>
            </w:r>
            <w:r w:rsidR="00AB6010" w:rsidRPr="00A738FC">
              <w:rPr>
                <w:rFonts w:ascii="HG丸ｺﾞｼｯｸM-PRO" w:eastAsia="HG丸ｺﾞｼｯｸM-PRO" w:hAnsi="ＭＳ ゴシック" w:hint="eastAsia"/>
                <w:color w:val="0D0D0D"/>
                <w:sz w:val="20"/>
                <w:szCs w:val="20"/>
              </w:rPr>
              <w:t>指標で</w:t>
            </w:r>
            <w:r w:rsidR="00487D68" w:rsidRPr="00A738FC">
              <w:rPr>
                <w:rFonts w:ascii="HG丸ｺﾞｼｯｸM-PRO" w:eastAsia="HG丸ｺﾞｼｯｸM-PRO" w:hAnsi="ＭＳ ゴシック" w:hint="eastAsia"/>
                <w:color w:val="0D0D0D"/>
                <w:sz w:val="20"/>
                <w:szCs w:val="20"/>
              </w:rPr>
              <w:t>評価</w:t>
            </w:r>
            <w:r w:rsidR="00EC33F2" w:rsidRPr="00A738FC">
              <w:rPr>
                <w:rFonts w:ascii="HG丸ｺﾞｼｯｸM-PRO" w:eastAsia="HG丸ｺﾞｼｯｸM-PRO" w:hAnsi="ＭＳ ゴシック" w:hint="eastAsia"/>
                <w:color w:val="0D0D0D"/>
                <w:sz w:val="20"/>
                <w:szCs w:val="20"/>
              </w:rPr>
              <w:t>する</w:t>
            </w:r>
            <w:r w:rsidRPr="00A738FC">
              <w:rPr>
                <w:rFonts w:ascii="HG丸ｺﾞｼｯｸM-PRO" w:eastAsia="HG丸ｺﾞｼｯｸM-PRO" w:hAnsi="ＭＳ ゴシック" w:hint="eastAsia"/>
                <w:color w:val="0D0D0D"/>
                <w:sz w:val="20"/>
                <w:szCs w:val="20"/>
              </w:rPr>
              <w:t>。</w:t>
            </w:r>
            <w:r w:rsidR="00EC33F2" w:rsidRPr="00A738FC">
              <w:rPr>
                <w:rFonts w:ascii="HG丸ｺﾞｼｯｸM-PRO" w:eastAsia="HG丸ｺﾞｼｯｸM-PRO" w:hAnsi="ＭＳ ゴシック" w:hint="eastAsia"/>
                <w:color w:val="0D0D0D"/>
                <w:sz w:val="20"/>
                <w:szCs w:val="20"/>
              </w:rPr>
              <w:t>結果を</w:t>
            </w:r>
            <w:r w:rsidR="00AB6010" w:rsidRPr="00A738FC">
              <w:rPr>
                <w:rFonts w:ascii="HG丸ｺﾞｼｯｸM-PRO" w:eastAsia="HG丸ｺﾞｼｯｸM-PRO" w:hAnsi="ＭＳ ゴシック" w:hint="eastAsia"/>
                <w:color w:val="0D0D0D"/>
                <w:sz w:val="20"/>
                <w:szCs w:val="20"/>
              </w:rPr>
              <w:t>次年度に繋ぐ。</w:t>
            </w:r>
          </w:p>
          <w:p w:rsidR="00AB6010" w:rsidRPr="00A738FC" w:rsidRDefault="009A79B8" w:rsidP="009A79B8">
            <w:pPr>
              <w:pStyle w:val="aa"/>
              <w:spacing w:line="260" w:lineRule="exact"/>
              <w:ind w:leftChars="0" w:left="420"/>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 xml:space="preserve">②　</w:t>
            </w:r>
            <w:r w:rsidR="00B5783C" w:rsidRPr="00A738FC">
              <w:rPr>
                <w:rFonts w:ascii="HG丸ｺﾞｼｯｸM-PRO" w:eastAsia="HG丸ｺﾞｼｯｸM-PRO" w:hAnsi="ＭＳ ゴシック" w:hint="eastAsia"/>
                <w:color w:val="0D0D0D"/>
                <w:sz w:val="20"/>
                <w:szCs w:val="20"/>
              </w:rPr>
              <w:t>ＩＣＴ機器等の活用で、生活を豊かにする</w:t>
            </w:r>
            <w:r w:rsidR="00304138" w:rsidRPr="00A738FC">
              <w:rPr>
                <w:rFonts w:ascii="HG丸ｺﾞｼｯｸM-PRO" w:eastAsia="HG丸ｺﾞｼｯｸM-PRO" w:hAnsi="ＭＳ ゴシック" w:hint="eastAsia"/>
                <w:color w:val="0D0D0D"/>
                <w:sz w:val="20"/>
                <w:szCs w:val="20"/>
              </w:rPr>
              <w:t>学びの</w:t>
            </w:r>
            <w:r w:rsidR="00B5783C" w:rsidRPr="00A738FC">
              <w:rPr>
                <w:rFonts w:ascii="HG丸ｺﾞｼｯｸM-PRO" w:eastAsia="HG丸ｺﾞｼｯｸM-PRO" w:hAnsi="ＭＳ ゴシック" w:hint="eastAsia"/>
                <w:color w:val="0D0D0D"/>
                <w:sz w:val="20"/>
                <w:szCs w:val="20"/>
              </w:rPr>
              <w:t>充実</w:t>
            </w:r>
          </w:p>
          <w:p w:rsidR="0094162F" w:rsidRPr="00A738FC" w:rsidRDefault="00C5015F" w:rsidP="0094162F">
            <w:pPr>
              <w:spacing w:line="240" w:lineRule="exact"/>
              <w:rPr>
                <w:rFonts w:ascii="HG丸ｺﾞｼｯｸM-PRO" w:eastAsia="HG丸ｺﾞｼｯｸM-PRO" w:hAnsi="HG丸ｺﾞｼｯｸM-PRO"/>
                <w:noProof/>
                <w:color w:val="0D0D0D"/>
                <w:sz w:val="20"/>
                <w:szCs w:val="20"/>
              </w:rPr>
            </w:pPr>
            <w:r w:rsidRPr="00A738FC">
              <w:rPr>
                <w:rFonts w:ascii="HG丸ｺﾞｼｯｸM-PRO" w:eastAsia="HG丸ｺﾞｼｯｸM-PRO" w:hAnsi="ＭＳ ゴシック" w:hint="eastAsia"/>
                <w:color w:val="0D0D0D"/>
                <w:sz w:val="20"/>
                <w:szCs w:val="20"/>
              </w:rPr>
              <w:t xml:space="preserve">　　</w:t>
            </w:r>
            <w:r w:rsidR="0094162F" w:rsidRPr="00A738FC">
              <w:rPr>
                <w:rFonts w:ascii="HG丸ｺﾞｼｯｸM-PRO" w:eastAsia="HG丸ｺﾞｼｯｸM-PRO" w:hAnsi="ＭＳ ゴシック" w:hint="eastAsia"/>
                <w:color w:val="0D0D0D"/>
                <w:sz w:val="20"/>
                <w:szCs w:val="20"/>
              </w:rPr>
              <w:t xml:space="preserve">　　</w:t>
            </w:r>
            <w:r w:rsidR="00151415" w:rsidRPr="00A738FC">
              <w:rPr>
                <w:rFonts w:ascii="HG丸ｺﾞｼｯｸM-PRO" w:eastAsia="HG丸ｺﾞｼｯｸM-PRO" w:hAnsi="ＭＳ ゴシック" w:hint="eastAsia"/>
                <w:color w:val="0D0D0D"/>
                <w:sz w:val="20"/>
                <w:szCs w:val="20"/>
              </w:rPr>
              <w:t>・</w:t>
            </w:r>
            <w:r w:rsidRPr="00A738FC">
              <w:rPr>
                <w:rFonts w:ascii="HG丸ｺﾞｼｯｸM-PRO" w:eastAsia="HG丸ｺﾞｼｯｸM-PRO" w:hAnsi="ＭＳ ゴシック" w:hint="eastAsia"/>
                <w:color w:val="0D0D0D"/>
                <w:sz w:val="20"/>
                <w:szCs w:val="20"/>
              </w:rPr>
              <w:t>教育課程を検証し</w:t>
            </w:r>
            <w:r w:rsidR="006A6D37" w:rsidRPr="00A738FC">
              <w:rPr>
                <w:rFonts w:ascii="HG丸ｺﾞｼｯｸM-PRO" w:eastAsia="HG丸ｺﾞｼｯｸM-PRO" w:hAnsi="ＭＳ ゴシック" w:hint="eastAsia"/>
                <w:color w:val="0D0D0D"/>
                <w:sz w:val="20"/>
                <w:szCs w:val="20"/>
              </w:rPr>
              <w:t>、</w:t>
            </w:r>
            <w:r w:rsidR="0094162F" w:rsidRPr="00A738FC">
              <w:rPr>
                <w:rFonts w:ascii="HG丸ｺﾞｼｯｸM-PRO" w:eastAsia="HG丸ｺﾞｼｯｸM-PRO" w:hAnsi="HG丸ｺﾞｼｯｸM-PRO" w:hint="eastAsia"/>
                <w:noProof/>
                <w:color w:val="0D0D0D"/>
                <w:sz w:val="20"/>
                <w:szCs w:val="20"/>
              </w:rPr>
              <w:t>学習指導要領に則った編成を推進する。</w:t>
            </w:r>
          </w:p>
          <w:p w:rsidR="0003574D" w:rsidRPr="00A738FC" w:rsidRDefault="00AB6010" w:rsidP="000E0F45">
            <w:pPr>
              <w:pStyle w:val="aa"/>
              <w:spacing w:line="260" w:lineRule="exact"/>
              <w:ind w:leftChars="0" w:left="780"/>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w:t>
            </w:r>
            <w:r w:rsidR="006A6D37" w:rsidRPr="00A738FC">
              <w:rPr>
                <w:rFonts w:ascii="HG丸ｺﾞｼｯｸM-PRO" w:eastAsia="HG丸ｺﾞｼｯｸM-PRO" w:hAnsi="ＭＳ ゴシック" w:hint="eastAsia"/>
                <w:color w:val="0D0D0D"/>
                <w:sz w:val="20"/>
                <w:szCs w:val="20"/>
              </w:rPr>
              <w:t>高等部</w:t>
            </w:r>
            <w:r w:rsidR="001F2AAA" w:rsidRPr="00A738FC">
              <w:rPr>
                <w:rFonts w:ascii="HG丸ｺﾞｼｯｸM-PRO" w:eastAsia="HG丸ｺﾞｼｯｸM-PRO" w:hAnsi="ＭＳ ゴシック" w:hint="eastAsia"/>
                <w:color w:val="0D0D0D"/>
                <w:sz w:val="20"/>
                <w:szCs w:val="20"/>
              </w:rPr>
              <w:t>教育課程に位置付けられた、</w:t>
            </w:r>
            <w:r w:rsidR="0003574D" w:rsidRPr="00A738FC">
              <w:rPr>
                <w:rFonts w:ascii="HG丸ｺﾞｼｯｸM-PRO" w:eastAsia="HG丸ｺﾞｼｯｸM-PRO" w:hAnsi="ＭＳ ゴシック" w:hint="eastAsia"/>
                <w:color w:val="0D0D0D"/>
                <w:sz w:val="20"/>
                <w:szCs w:val="20"/>
              </w:rPr>
              <w:t>生徒に適した</w:t>
            </w:r>
            <w:r w:rsidR="008562F3" w:rsidRPr="00A738FC">
              <w:rPr>
                <w:rFonts w:ascii="HG丸ｺﾞｼｯｸM-PRO" w:eastAsia="HG丸ｺﾞｼｯｸM-PRO" w:hAnsi="ＭＳ ゴシック" w:hint="eastAsia"/>
                <w:color w:val="0D0D0D"/>
                <w:sz w:val="20"/>
                <w:szCs w:val="20"/>
              </w:rPr>
              <w:t>ＩＣＴ</w:t>
            </w:r>
            <w:r w:rsidR="0003574D" w:rsidRPr="00A738FC">
              <w:rPr>
                <w:rFonts w:ascii="HG丸ｺﾞｼｯｸM-PRO" w:eastAsia="HG丸ｺﾞｼｯｸM-PRO" w:hAnsi="ＭＳ ゴシック" w:hint="eastAsia"/>
                <w:color w:val="0D0D0D"/>
                <w:sz w:val="20"/>
                <w:szCs w:val="20"/>
              </w:rPr>
              <w:t>活用を</w:t>
            </w:r>
            <w:r w:rsidR="001F2AAA" w:rsidRPr="00A738FC">
              <w:rPr>
                <w:rFonts w:ascii="HG丸ｺﾞｼｯｸM-PRO" w:eastAsia="HG丸ｺﾞｼｯｸM-PRO" w:hAnsi="ＭＳ ゴシック" w:hint="eastAsia"/>
                <w:color w:val="0D0D0D"/>
                <w:sz w:val="20"/>
                <w:szCs w:val="20"/>
              </w:rPr>
              <w:t>推進する。</w:t>
            </w:r>
          </w:p>
          <w:p w:rsidR="00287470" w:rsidRPr="00A738FC" w:rsidRDefault="00151415" w:rsidP="00151415">
            <w:pPr>
              <w:pStyle w:val="aa"/>
              <w:spacing w:line="260" w:lineRule="exact"/>
              <w:ind w:leftChars="0" w:left="0"/>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 xml:space="preserve">　　　　・</w:t>
            </w:r>
            <w:r w:rsidRPr="00A738FC">
              <w:rPr>
                <w:rFonts w:ascii="HG丸ｺﾞｼｯｸM-PRO" w:eastAsia="HG丸ｺﾞｼｯｸM-PRO" w:hAnsi="ＭＳ 明朝" w:hint="eastAsia"/>
                <w:noProof/>
                <w:color w:val="0D0D0D"/>
                <w:sz w:val="20"/>
                <w:szCs w:val="20"/>
              </w:rPr>
              <w:t>魅力的な教材教具開発と授業研究の推進</w:t>
            </w:r>
            <w:r w:rsidR="00A47A1A" w:rsidRPr="00A738FC">
              <w:rPr>
                <w:rFonts w:ascii="HG丸ｺﾞｼｯｸM-PRO" w:eastAsia="HG丸ｺﾞｼｯｸM-PRO" w:hAnsi="ＭＳ 明朝" w:hint="eastAsia"/>
                <w:noProof/>
                <w:color w:val="0D0D0D"/>
                <w:sz w:val="20"/>
                <w:szCs w:val="20"/>
              </w:rPr>
              <w:t>により</w:t>
            </w:r>
            <w:r w:rsidR="00A47A1A" w:rsidRPr="00A738FC">
              <w:rPr>
                <w:rFonts w:ascii="HG丸ｺﾞｼｯｸM-PRO" w:eastAsia="HG丸ｺﾞｼｯｸM-PRO" w:hAnsi="ＭＳ ゴシック" w:hint="eastAsia"/>
                <w:color w:val="0D0D0D"/>
                <w:sz w:val="20"/>
                <w:szCs w:val="20"/>
              </w:rPr>
              <w:t>教員の授業力を向上させる。</w:t>
            </w:r>
          </w:p>
          <w:p w:rsidR="00533614" w:rsidRPr="00A738FC" w:rsidRDefault="009A79B8" w:rsidP="000E0F45">
            <w:pPr>
              <w:spacing w:line="260" w:lineRule="exact"/>
              <w:ind w:firstLineChars="200" w:firstLine="400"/>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③</w:t>
            </w:r>
            <w:r w:rsidR="00487D68" w:rsidRPr="00A738FC">
              <w:rPr>
                <w:rFonts w:ascii="HG丸ｺﾞｼｯｸM-PRO" w:eastAsia="HG丸ｺﾞｼｯｸM-PRO" w:hAnsi="ＭＳ ゴシック" w:hint="eastAsia"/>
                <w:color w:val="0D0D0D"/>
                <w:sz w:val="20"/>
                <w:szCs w:val="20"/>
              </w:rPr>
              <w:t xml:space="preserve">　</w:t>
            </w:r>
            <w:r w:rsidR="00304138" w:rsidRPr="00A738FC">
              <w:rPr>
                <w:rFonts w:ascii="HG丸ｺﾞｼｯｸM-PRO" w:eastAsia="HG丸ｺﾞｼｯｸM-PRO" w:hAnsi="ＭＳ ゴシック" w:hint="eastAsia"/>
                <w:color w:val="0D0D0D"/>
                <w:sz w:val="20"/>
                <w:szCs w:val="20"/>
              </w:rPr>
              <w:t>生徒の学習や体験の質的</w:t>
            </w:r>
            <w:r w:rsidR="00B5783C" w:rsidRPr="00A738FC">
              <w:rPr>
                <w:rFonts w:ascii="HG丸ｺﾞｼｯｸM-PRO" w:eastAsia="HG丸ｺﾞｼｯｸM-PRO" w:hAnsi="ＭＳ ゴシック" w:hint="eastAsia"/>
                <w:color w:val="0D0D0D"/>
                <w:sz w:val="20"/>
                <w:szCs w:val="20"/>
              </w:rPr>
              <w:t>向上、生活する力の育成</w:t>
            </w:r>
          </w:p>
          <w:p w:rsidR="00B5783C" w:rsidRPr="00A738FC" w:rsidRDefault="00B5783C" w:rsidP="00B5783C">
            <w:pPr>
              <w:pStyle w:val="aa"/>
              <w:spacing w:line="260" w:lineRule="exact"/>
              <w:ind w:leftChars="0" w:left="780"/>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・外部人材の積極的な活用、国際理解教育の深化、ビジネスマナー育成、アンガーコントロールスキルの醸成など本校の強みを活用する。</w:t>
            </w:r>
          </w:p>
          <w:p w:rsidR="00B5783C" w:rsidRPr="00A738FC" w:rsidRDefault="00B5783C" w:rsidP="00B5783C">
            <w:pPr>
              <w:spacing w:line="260" w:lineRule="exact"/>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 xml:space="preserve">　　　　・家庭や関係機関との連携により、生徒の健康・学び・自己実現をサポートする。</w:t>
            </w:r>
          </w:p>
          <w:p w:rsidR="008313B0" w:rsidRPr="00A738FC" w:rsidRDefault="00287470" w:rsidP="008313B0">
            <w:pPr>
              <w:pStyle w:val="aa"/>
              <w:spacing w:line="260" w:lineRule="exact"/>
              <w:ind w:leftChars="0" w:left="780"/>
              <w:rPr>
                <w:rFonts w:ascii="HG丸ｺﾞｼｯｸM-PRO" w:eastAsia="HG丸ｺﾞｼｯｸM-PRO" w:hAnsi="ＭＳ ゴシック"/>
                <w:color w:val="0D0D0D"/>
                <w:sz w:val="20"/>
                <w:szCs w:val="20"/>
              </w:rPr>
            </w:pPr>
            <w:r w:rsidRPr="00A738FC">
              <w:rPr>
                <w:rFonts w:ascii="HG丸ｺﾞｼｯｸM-PRO" w:eastAsia="HG丸ｺﾞｼｯｸM-PRO" w:hAnsi="ＭＳ ゴシック" w:hint="eastAsia"/>
                <w:color w:val="0D0D0D"/>
                <w:sz w:val="20"/>
                <w:szCs w:val="20"/>
              </w:rPr>
              <w:t>・校内ＬＡＮ環境と図書室、縫製室、木工室等特別教室の環境整備・</w:t>
            </w:r>
            <w:r w:rsidR="008313B0" w:rsidRPr="00A738FC">
              <w:rPr>
                <w:rFonts w:ascii="HG丸ｺﾞｼｯｸM-PRO" w:eastAsia="HG丸ｺﾞｼｯｸM-PRO" w:hAnsi="ＭＳ ゴシック" w:hint="eastAsia"/>
                <w:color w:val="0D0D0D"/>
                <w:sz w:val="20"/>
                <w:szCs w:val="20"/>
              </w:rPr>
              <w:t>活用を推進する。</w:t>
            </w:r>
          </w:p>
          <w:p w:rsidR="00BB0589" w:rsidRPr="00A738FC" w:rsidRDefault="00BB0589" w:rsidP="00DD14DB">
            <w:pPr>
              <w:spacing w:line="260" w:lineRule="exact"/>
              <w:rPr>
                <w:rFonts w:ascii="HG丸ｺﾞｼｯｸM-PRO" w:eastAsia="HG丸ｺﾞｼｯｸM-PRO" w:hAnsi="ＭＳ ゴシック"/>
                <w:color w:val="0D0D0D"/>
                <w:szCs w:val="21"/>
              </w:rPr>
            </w:pPr>
          </w:p>
        </w:tc>
      </w:tr>
    </w:tbl>
    <w:p w:rsidR="0048358F" w:rsidRPr="00A738FC" w:rsidRDefault="0048358F" w:rsidP="0048358F">
      <w:pPr>
        <w:spacing w:line="300" w:lineRule="exact"/>
        <w:ind w:leftChars="-342" w:left="-718" w:firstLineChars="250" w:firstLine="525"/>
        <w:rPr>
          <w:rFonts w:ascii="HG丸ｺﾞｼｯｸM-PRO" w:eastAsia="HG丸ｺﾞｼｯｸM-PRO" w:hAnsi="ＭＳ ゴシック"/>
          <w:color w:val="0D0D0D"/>
          <w:szCs w:val="21"/>
        </w:rPr>
      </w:pPr>
      <w:r w:rsidRPr="00A738FC">
        <w:rPr>
          <w:rFonts w:ascii="HG丸ｺﾞｼｯｸM-PRO" w:eastAsia="HG丸ｺﾞｼｯｸM-PRO" w:hAnsi="ＭＳ ゴシック" w:hint="eastAsia"/>
          <w:color w:val="0D0D0D"/>
          <w:szCs w:val="21"/>
        </w:rPr>
        <w:t>【学校教育自己診断の結果と分析・学校協議会からの意見】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9252"/>
      </w:tblGrid>
      <w:tr w:rsidR="0048358F" w:rsidRPr="00A738FC" w:rsidTr="008A030D">
        <w:trPr>
          <w:trHeight w:val="419"/>
          <w:jc w:val="center"/>
        </w:trPr>
        <w:tc>
          <w:tcPr>
            <w:tcW w:w="5740" w:type="dxa"/>
            <w:shd w:val="clear" w:color="auto" w:fill="auto"/>
            <w:vAlign w:val="center"/>
          </w:tcPr>
          <w:p w:rsidR="0048358F" w:rsidRPr="00A738FC" w:rsidRDefault="0048358F" w:rsidP="00FA0A16">
            <w:pPr>
              <w:spacing w:line="300" w:lineRule="exact"/>
              <w:jc w:val="center"/>
              <w:rPr>
                <w:rFonts w:ascii="HG丸ｺﾞｼｯｸM-PRO" w:eastAsia="HG丸ｺﾞｼｯｸM-PRO" w:hAnsi="ＭＳ 明朝"/>
                <w:color w:val="0D0D0D"/>
                <w:sz w:val="20"/>
                <w:szCs w:val="20"/>
              </w:rPr>
            </w:pPr>
            <w:r w:rsidRPr="00A738FC">
              <w:rPr>
                <w:rFonts w:ascii="HG丸ｺﾞｼｯｸM-PRO" w:eastAsia="HG丸ｺﾞｼｯｸM-PRO" w:hAnsi="ＭＳ 明朝" w:hint="eastAsia"/>
                <w:color w:val="0D0D0D"/>
                <w:sz w:val="20"/>
                <w:szCs w:val="20"/>
              </w:rPr>
              <w:t>学校教育自己診断の結果と分析［平成</w:t>
            </w:r>
            <w:r w:rsidR="00956E7D" w:rsidRPr="00A738FC">
              <w:rPr>
                <w:rFonts w:ascii="HG丸ｺﾞｼｯｸM-PRO" w:eastAsia="HG丸ｺﾞｼｯｸM-PRO" w:hAnsi="ＭＳ 明朝" w:hint="eastAsia"/>
                <w:color w:val="0D0D0D"/>
                <w:sz w:val="20"/>
                <w:szCs w:val="20"/>
              </w:rPr>
              <w:t>2</w:t>
            </w:r>
            <w:r w:rsidR="001D6E94" w:rsidRPr="00A738FC">
              <w:rPr>
                <w:rFonts w:ascii="HG丸ｺﾞｼｯｸM-PRO" w:eastAsia="HG丸ｺﾞｼｯｸM-PRO" w:hAnsi="ＭＳ 明朝" w:hint="eastAsia"/>
                <w:color w:val="0D0D0D"/>
                <w:sz w:val="20"/>
                <w:szCs w:val="20"/>
              </w:rPr>
              <w:t>9</w:t>
            </w:r>
            <w:r w:rsidRPr="00A738FC">
              <w:rPr>
                <w:rFonts w:ascii="HG丸ｺﾞｼｯｸM-PRO" w:eastAsia="HG丸ｺﾞｼｯｸM-PRO" w:hAnsi="ＭＳ 明朝" w:hint="eastAsia"/>
                <w:color w:val="0D0D0D"/>
                <w:sz w:val="20"/>
                <w:szCs w:val="20"/>
              </w:rPr>
              <w:t>年</w:t>
            </w:r>
            <w:r w:rsidR="00ED046B" w:rsidRPr="00A738FC">
              <w:rPr>
                <w:rFonts w:ascii="HG丸ｺﾞｼｯｸM-PRO" w:eastAsia="HG丸ｺﾞｼｯｸM-PRO" w:hAnsi="ＭＳ 明朝" w:hint="eastAsia"/>
                <w:color w:val="0D0D0D"/>
                <w:sz w:val="20"/>
                <w:szCs w:val="20"/>
              </w:rPr>
              <w:t>12月実施</w:t>
            </w:r>
            <w:r w:rsidRPr="00A738FC">
              <w:rPr>
                <w:rFonts w:ascii="HG丸ｺﾞｼｯｸM-PRO" w:eastAsia="HG丸ｺﾞｼｯｸM-PRO" w:hAnsi="ＭＳ 明朝" w:hint="eastAsia"/>
                <w:color w:val="0D0D0D"/>
                <w:sz w:val="20"/>
                <w:szCs w:val="20"/>
              </w:rPr>
              <w:t>］</w:t>
            </w:r>
          </w:p>
        </w:tc>
        <w:tc>
          <w:tcPr>
            <w:tcW w:w="9252" w:type="dxa"/>
            <w:shd w:val="clear" w:color="auto" w:fill="auto"/>
            <w:vAlign w:val="center"/>
          </w:tcPr>
          <w:p w:rsidR="0048358F" w:rsidRPr="00A738FC" w:rsidRDefault="0048358F" w:rsidP="00956E7D">
            <w:pPr>
              <w:spacing w:line="300" w:lineRule="exact"/>
              <w:jc w:val="center"/>
              <w:rPr>
                <w:rFonts w:ascii="HG丸ｺﾞｼｯｸM-PRO" w:eastAsia="HG丸ｺﾞｼｯｸM-PRO" w:hAnsi="ＭＳ 明朝"/>
                <w:color w:val="0D0D0D"/>
                <w:sz w:val="20"/>
                <w:szCs w:val="20"/>
              </w:rPr>
            </w:pPr>
            <w:r w:rsidRPr="00A738FC">
              <w:rPr>
                <w:rFonts w:ascii="HG丸ｺﾞｼｯｸM-PRO" w:eastAsia="HG丸ｺﾞｼｯｸM-PRO" w:hAnsi="ＭＳ 明朝" w:hint="eastAsia"/>
                <w:color w:val="0D0D0D"/>
                <w:sz w:val="20"/>
                <w:szCs w:val="20"/>
              </w:rPr>
              <w:t>学校協議会からの意見(平成</w:t>
            </w:r>
            <w:r w:rsidR="00956E7D" w:rsidRPr="00A738FC">
              <w:rPr>
                <w:rFonts w:ascii="HG丸ｺﾞｼｯｸM-PRO" w:eastAsia="HG丸ｺﾞｼｯｸM-PRO" w:hAnsi="ＭＳ 明朝" w:hint="eastAsia"/>
                <w:color w:val="0D0D0D"/>
                <w:sz w:val="20"/>
                <w:szCs w:val="20"/>
              </w:rPr>
              <w:t>2</w:t>
            </w:r>
            <w:r w:rsidR="001D6E94" w:rsidRPr="00A738FC">
              <w:rPr>
                <w:rFonts w:ascii="HG丸ｺﾞｼｯｸM-PRO" w:eastAsia="HG丸ｺﾞｼｯｸM-PRO" w:hAnsi="ＭＳ 明朝" w:hint="eastAsia"/>
                <w:color w:val="0D0D0D"/>
                <w:sz w:val="20"/>
                <w:szCs w:val="20"/>
              </w:rPr>
              <w:t>9</w:t>
            </w:r>
            <w:r w:rsidRPr="00A738FC">
              <w:rPr>
                <w:rFonts w:ascii="HG丸ｺﾞｼｯｸM-PRO" w:eastAsia="HG丸ｺﾞｼｯｸM-PRO" w:hAnsi="ＭＳ 明朝" w:hint="eastAsia"/>
                <w:color w:val="0D0D0D"/>
                <w:sz w:val="20"/>
                <w:szCs w:val="20"/>
              </w:rPr>
              <w:t>年度)</w:t>
            </w:r>
          </w:p>
        </w:tc>
      </w:tr>
      <w:tr w:rsidR="00125A36" w:rsidRPr="00A738FC" w:rsidTr="00A738FC">
        <w:trPr>
          <w:trHeight w:val="370"/>
          <w:jc w:val="center"/>
        </w:trPr>
        <w:tc>
          <w:tcPr>
            <w:tcW w:w="5740" w:type="dxa"/>
            <w:shd w:val="clear" w:color="auto" w:fill="auto"/>
          </w:tcPr>
          <w:p w:rsidR="00125A36" w:rsidRPr="00A738FC" w:rsidRDefault="00125A36" w:rsidP="009B111B">
            <w:pPr>
              <w:spacing w:line="280" w:lineRule="exact"/>
              <w:rPr>
                <w:rFonts w:asciiTheme="minorEastAsia" w:eastAsiaTheme="minorEastAsia" w:hAnsiTheme="minorEastAsia"/>
                <w:color w:val="0D0D0D"/>
                <w:sz w:val="16"/>
                <w:szCs w:val="16"/>
              </w:rPr>
            </w:pPr>
            <w:r w:rsidRPr="00A738FC">
              <w:rPr>
                <w:rFonts w:asciiTheme="minorEastAsia" w:eastAsiaTheme="minorEastAsia" w:hAnsiTheme="minorEastAsia" w:hint="eastAsia"/>
                <w:color w:val="0D0D0D"/>
                <w:sz w:val="16"/>
                <w:szCs w:val="16"/>
              </w:rPr>
              <w:t>保護者、教職員を対象に実施。今年度は項目の内容や問い方の見直しを行い、２６項目で実施した。《回収率》保護者　７４．８％　　教職員９７％　（昨年度並み）</w:t>
            </w:r>
          </w:p>
          <w:p w:rsidR="00125A36" w:rsidRPr="00A738FC" w:rsidRDefault="00125A36" w:rsidP="009B111B">
            <w:pPr>
              <w:spacing w:line="280" w:lineRule="exact"/>
              <w:ind w:left="160" w:hangingChars="100" w:hanging="160"/>
              <w:rPr>
                <w:rFonts w:asciiTheme="minorEastAsia" w:eastAsiaTheme="minorEastAsia" w:hAnsiTheme="minorEastAsia"/>
                <w:color w:val="0D0D0D"/>
                <w:sz w:val="16"/>
                <w:szCs w:val="16"/>
              </w:rPr>
            </w:pPr>
            <w:r w:rsidRPr="00A738FC">
              <w:rPr>
                <w:rFonts w:asciiTheme="minorEastAsia" w:eastAsiaTheme="minorEastAsia" w:hAnsiTheme="minorEastAsia" w:hint="eastAsia"/>
                <w:color w:val="0D0D0D"/>
                <w:sz w:val="16"/>
                <w:szCs w:val="16"/>
              </w:rPr>
              <w:t>○教職員の回収率が97％と昨年度同様のレベルであり、教員の学校運営への参画意識は依然として高いと考えられる。</w:t>
            </w:r>
          </w:p>
          <w:p w:rsidR="00125A36" w:rsidRPr="00A738FC" w:rsidRDefault="00125A36" w:rsidP="009B111B">
            <w:pPr>
              <w:spacing w:line="280" w:lineRule="exact"/>
              <w:ind w:left="160" w:hangingChars="100" w:hanging="160"/>
              <w:rPr>
                <w:rFonts w:asciiTheme="minorEastAsia" w:eastAsiaTheme="minorEastAsia" w:hAnsiTheme="minorEastAsia"/>
                <w:color w:val="0D0D0D"/>
                <w:sz w:val="16"/>
                <w:szCs w:val="16"/>
              </w:rPr>
            </w:pPr>
            <w:r w:rsidRPr="00A738FC">
              <w:rPr>
                <w:rFonts w:asciiTheme="minorEastAsia" w:eastAsiaTheme="minorEastAsia" w:hAnsiTheme="minorEastAsia" w:hint="eastAsia"/>
                <w:color w:val="0D0D0D"/>
                <w:sz w:val="16"/>
                <w:szCs w:val="16"/>
              </w:rPr>
              <w:t>○保護者の回答の集計結果から、保護者は本校の教育活動についておおむね肯定的にとらえており、昨年度から肯定的評価が高くなった「保護者ニーズへの対応」「個別の支援計画及び指導計画に基づいた指導」について、引き続き肯定的な評価が高かった。一方、２０％以上の保護者が「わからない」と回答した項目が８項目あることから、広報活動をはじめとする情報の発信に関して、ひき続き改善充実に努める必要があると考えられ、本校のさまざまな実践について保護者と情報の共有を進めていくことが課題であることがわかった。</w:t>
            </w:r>
          </w:p>
          <w:p w:rsidR="00125A36" w:rsidRPr="00A738FC" w:rsidRDefault="00125A36" w:rsidP="009B111B">
            <w:pPr>
              <w:spacing w:line="280" w:lineRule="exact"/>
              <w:ind w:left="160" w:hangingChars="100" w:hanging="160"/>
              <w:rPr>
                <w:rFonts w:ascii="HG丸ｺﾞｼｯｸM-PRO" w:eastAsia="HG丸ｺﾞｼｯｸM-PRO" w:hAnsi="ＭＳ 明朝"/>
                <w:color w:val="0D0D0D"/>
                <w:sz w:val="16"/>
                <w:szCs w:val="16"/>
              </w:rPr>
            </w:pPr>
            <w:r w:rsidRPr="00A738FC">
              <w:rPr>
                <w:rFonts w:asciiTheme="minorEastAsia" w:eastAsiaTheme="minorEastAsia" w:hAnsiTheme="minorEastAsia" w:hint="eastAsia"/>
                <w:color w:val="0D0D0D"/>
                <w:sz w:val="16"/>
                <w:szCs w:val="16"/>
              </w:rPr>
              <w:t>○教職員の回答状況は保護者の回答状況とおおむね似通った傾向とみることができる。しかし、「教員の専門性の向上」「わかりやすい授業」「個別の支援計画及び指導計画にもとづいた指導」など、保護者が肯定的にとらえている項目について、１０％程度の教員が否定的にとらえていることから、ひき続き、教員の専門性の向上や児童生徒への指導及び評価の在り方について、校内において検証・研究に取り組んでいく必要があると考えられる。また、「教員の育成体制」「安全・衛生面の整備」について否定的な回答が３０％程度あり、これらについて今後も改善充実に努める必要があると考えられる。</w:t>
            </w:r>
          </w:p>
        </w:tc>
        <w:tc>
          <w:tcPr>
            <w:tcW w:w="9252" w:type="dxa"/>
            <w:shd w:val="clear" w:color="auto" w:fill="auto"/>
          </w:tcPr>
          <w:p w:rsidR="00125A36" w:rsidRPr="00A738FC" w:rsidRDefault="00125A36" w:rsidP="009B111B">
            <w:pPr>
              <w:pStyle w:val="Default"/>
              <w:spacing w:line="260" w:lineRule="exact"/>
              <w:ind w:right="-2"/>
              <w:rPr>
                <w:rFonts w:asciiTheme="minorEastAsia" w:hAnsiTheme="minorEastAsia"/>
                <w:sz w:val="16"/>
                <w:szCs w:val="16"/>
              </w:rPr>
            </w:pPr>
            <w:r w:rsidRPr="00A738FC">
              <w:rPr>
                <w:rFonts w:asciiTheme="minorEastAsia" w:hAnsiTheme="minorEastAsia" w:hint="eastAsia"/>
                <w:sz w:val="16"/>
                <w:szCs w:val="16"/>
              </w:rPr>
              <w:t xml:space="preserve">第１回　</w:t>
            </w:r>
            <w:r w:rsidRPr="00A738FC">
              <w:rPr>
                <w:rFonts w:asciiTheme="minorEastAsia" w:hAnsiTheme="minorEastAsia"/>
                <w:sz w:val="16"/>
                <w:szCs w:val="16"/>
              </w:rPr>
              <w:t>平成2</w:t>
            </w:r>
            <w:r w:rsidRPr="00A738FC">
              <w:rPr>
                <w:rFonts w:asciiTheme="minorEastAsia" w:hAnsiTheme="minorEastAsia" w:hint="eastAsia"/>
                <w:sz w:val="16"/>
                <w:szCs w:val="16"/>
              </w:rPr>
              <w:t>9</w:t>
            </w:r>
            <w:r w:rsidRPr="00A738FC">
              <w:rPr>
                <w:rFonts w:asciiTheme="minorEastAsia" w:hAnsiTheme="minorEastAsia"/>
                <w:sz w:val="16"/>
                <w:szCs w:val="16"/>
              </w:rPr>
              <w:t>年</w:t>
            </w:r>
            <w:r w:rsidRPr="00A738FC">
              <w:rPr>
                <w:rFonts w:asciiTheme="minorEastAsia" w:hAnsiTheme="minorEastAsia" w:hint="eastAsia"/>
                <w:sz w:val="16"/>
                <w:szCs w:val="16"/>
              </w:rPr>
              <w:t>5</w:t>
            </w:r>
            <w:r w:rsidRPr="00A738FC">
              <w:rPr>
                <w:rFonts w:asciiTheme="minorEastAsia" w:hAnsiTheme="minorEastAsia"/>
                <w:sz w:val="16"/>
                <w:szCs w:val="16"/>
              </w:rPr>
              <w:t>月</w:t>
            </w:r>
            <w:r w:rsidRPr="00A738FC">
              <w:rPr>
                <w:rFonts w:asciiTheme="minorEastAsia" w:hAnsiTheme="minorEastAsia" w:hint="eastAsia"/>
                <w:sz w:val="16"/>
                <w:szCs w:val="16"/>
              </w:rPr>
              <w:t>16</w:t>
            </w:r>
            <w:r w:rsidRPr="00A738FC">
              <w:rPr>
                <w:rFonts w:asciiTheme="minorEastAsia" w:hAnsiTheme="minorEastAsia"/>
                <w:sz w:val="16"/>
                <w:szCs w:val="16"/>
              </w:rPr>
              <w:t>日（</w:t>
            </w:r>
            <w:r w:rsidRPr="00A738FC">
              <w:rPr>
                <w:rFonts w:asciiTheme="minorEastAsia" w:hAnsiTheme="minorEastAsia" w:hint="eastAsia"/>
                <w:sz w:val="16"/>
                <w:szCs w:val="16"/>
              </w:rPr>
              <w:t>火</w:t>
            </w:r>
            <w:r w:rsidRPr="00A738FC">
              <w:rPr>
                <w:rFonts w:asciiTheme="minorEastAsia" w:hAnsiTheme="minorEastAsia"/>
                <w:sz w:val="16"/>
                <w:szCs w:val="16"/>
              </w:rPr>
              <w:t>）</w:t>
            </w:r>
          </w:p>
          <w:p w:rsidR="00125A36" w:rsidRPr="00A738FC" w:rsidRDefault="00125A36" w:rsidP="009B111B">
            <w:pPr>
              <w:pStyle w:val="Default"/>
              <w:spacing w:line="260" w:lineRule="exact"/>
              <w:ind w:left="160" w:right="-2" w:hangingChars="100" w:hanging="160"/>
              <w:rPr>
                <w:rFonts w:asciiTheme="minorEastAsia" w:hAnsiTheme="minorEastAsia"/>
                <w:sz w:val="16"/>
                <w:szCs w:val="16"/>
              </w:rPr>
            </w:pPr>
            <w:r w:rsidRPr="00A738FC">
              <w:rPr>
                <w:rFonts w:asciiTheme="minorEastAsia" w:hAnsiTheme="minorEastAsia" w:hint="eastAsia"/>
                <w:sz w:val="16"/>
                <w:szCs w:val="16"/>
              </w:rPr>
              <w:t>・就労支援・キャリア教育強化事業が終了したが、今年度については、就労支援コーディネーターの配置がなくなったなかで、離職させない取組みをどのように進めるのか、注目されていると考える。就労した卒業生について、就労当初のアフターフォローを丁寧に行ってほしい。</w:t>
            </w:r>
          </w:p>
          <w:p w:rsidR="00125A36" w:rsidRPr="00A738FC" w:rsidRDefault="00125A36" w:rsidP="009B111B">
            <w:pPr>
              <w:pStyle w:val="Default"/>
              <w:spacing w:line="260" w:lineRule="exact"/>
              <w:ind w:left="160" w:right="-2" w:hangingChars="100" w:hanging="160"/>
              <w:rPr>
                <w:rFonts w:asciiTheme="minorEastAsia" w:hAnsiTheme="minorEastAsia"/>
                <w:sz w:val="16"/>
                <w:szCs w:val="16"/>
              </w:rPr>
            </w:pPr>
            <w:r w:rsidRPr="00A738FC">
              <w:rPr>
                <w:rFonts w:asciiTheme="minorEastAsia" w:hAnsiTheme="minorEastAsia" w:hint="eastAsia"/>
                <w:sz w:val="16"/>
                <w:szCs w:val="16"/>
              </w:rPr>
              <w:t>・昨年度の地域コミュニティの秋まつりに高等部生徒が参加し、好評であった。地域の住民として、本日、授業見学をさせていただいたが、どの授業も教員が児童生徒へ丁寧に指導しておられ、感心した。</w:t>
            </w:r>
          </w:p>
          <w:p w:rsidR="00125A36" w:rsidRPr="00A738FC" w:rsidRDefault="00125A36" w:rsidP="009B111B">
            <w:pPr>
              <w:pStyle w:val="Default"/>
              <w:spacing w:line="260" w:lineRule="exact"/>
              <w:ind w:left="160" w:right="-2" w:hangingChars="100" w:hanging="160"/>
              <w:rPr>
                <w:rFonts w:asciiTheme="minorEastAsia" w:hAnsiTheme="minorEastAsia"/>
                <w:sz w:val="16"/>
                <w:szCs w:val="16"/>
              </w:rPr>
            </w:pPr>
            <w:r w:rsidRPr="00A738FC">
              <w:rPr>
                <w:rFonts w:asciiTheme="minorEastAsia" w:hAnsiTheme="minorEastAsia" w:hint="eastAsia"/>
                <w:sz w:val="16"/>
                <w:szCs w:val="16"/>
              </w:rPr>
              <w:t>・学校経営計画に「教員の業務のスリム化」が示されている。高等部の全教員が事業所等を訪問したり、地域の学校との交流及び共同学習に三学部ともに多く取り組んだりするなど、教員の皆さんは子どもたちのために非常に多くの業務にあたっておられる印象である。ぜひ、教員の負担を増やさずに効果的な教育活動が実践されるよう、希望する。</w:t>
            </w:r>
          </w:p>
          <w:p w:rsidR="00125A36" w:rsidRPr="00A738FC" w:rsidRDefault="00125A36" w:rsidP="009B111B">
            <w:pPr>
              <w:pStyle w:val="Default"/>
              <w:spacing w:line="260" w:lineRule="exact"/>
              <w:ind w:left="160" w:right="-2" w:hangingChars="100" w:hanging="160"/>
              <w:rPr>
                <w:rFonts w:asciiTheme="minorEastAsia" w:hAnsiTheme="minorEastAsia"/>
                <w:sz w:val="16"/>
                <w:szCs w:val="16"/>
              </w:rPr>
            </w:pPr>
            <w:r w:rsidRPr="00A738FC">
              <w:rPr>
                <w:rFonts w:asciiTheme="minorEastAsia" w:hAnsiTheme="minorEastAsia" w:hint="eastAsia"/>
                <w:sz w:val="16"/>
                <w:szCs w:val="16"/>
              </w:rPr>
              <w:t>・昨年度の協議会からの提言を、今年度の学校経営計画に取り入れておられることを評価する。新しい取組みをすすめることと同時に、保護者との「合意形成」を図りながら、教員の業務の「スリム化」にぜひ、取り組んでいただきたい。さらに新学習指導要領への対応にむけ、子どもたちの将来のキャリア形成につながるよう、社会で生きる教育活動を実践し、保護者の願いに寄り添いながら一人ひとりの児童生徒の教育的ニーズにこたえていっていただきたい。</w:t>
            </w:r>
          </w:p>
          <w:p w:rsidR="00125A36" w:rsidRPr="00A738FC" w:rsidRDefault="00125A36" w:rsidP="009B111B">
            <w:pPr>
              <w:pStyle w:val="Default"/>
              <w:spacing w:line="260" w:lineRule="exact"/>
              <w:ind w:right="-2"/>
              <w:rPr>
                <w:rFonts w:asciiTheme="minorEastAsia" w:hAnsiTheme="minorEastAsia"/>
                <w:sz w:val="16"/>
                <w:szCs w:val="16"/>
              </w:rPr>
            </w:pPr>
            <w:r w:rsidRPr="00A738FC">
              <w:rPr>
                <w:rFonts w:asciiTheme="minorEastAsia" w:hAnsiTheme="minorEastAsia" w:hint="eastAsia"/>
                <w:sz w:val="16"/>
                <w:szCs w:val="16"/>
              </w:rPr>
              <w:t xml:space="preserve">第２回　</w:t>
            </w:r>
            <w:r w:rsidRPr="00A738FC">
              <w:rPr>
                <w:rFonts w:asciiTheme="minorEastAsia" w:hAnsiTheme="minorEastAsia"/>
                <w:sz w:val="16"/>
                <w:szCs w:val="16"/>
              </w:rPr>
              <w:t>平成2</w:t>
            </w:r>
            <w:r w:rsidRPr="00A738FC">
              <w:rPr>
                <w:rFonts w:asciiTheme="minorEastAsia" w:hAnsiTheme="minorEastAsia" w:hint="eastAsia"/>
                <w:sz w:val="16"/>
                <w:szCs w:val="16"/>
              </w:rPr>
              <w:t>9</w:t>
            </w:r>
            <w:r w:rsidRPr="00A738FC">
              <w:rPr>
                <w:rFonts w:asciiTheme="minorEastAsia" w:hAnsiTheme="minorEastAsia"/>
                <w:sz w:val="16"/>
                <w:szCs w:val="16"/>
              </w:rPr>
              <w:t>年</w:t>
            </w:r>
            <w:r w:rsidRPr="00A738FC">
              <w:rPr>
                <w:rFonts w:asciiTheme="minorEastAsia" w:hAnsiTheme="minorEastAsia" w:hint="eastAsia"/>
                <w:sz w:val="16"/>
                <w:szCs w:val="16"/>
              </w:rPr>
              <w:t>10</w:t>
            </w:r>
            <w:r w:rsidRPr="00A738FC">
              <w:rPr>
                <w:rFonts w:asciiTheme="minorEastAsia" w:hAnsiTheme="minorEastAsia"/>
                <w:sz w:val="16"/>
                <w:szCs w:val="16"/>
              </w:rPr>
              <w:t>月</w:t>
            </w:r>
            <w:r w:rsidRPr="00A738FC">
              <w:rPr>
                <w:rFonts w:asciiTheme="minorEastAsia" w:hAnsiTheme="minorEastAsia" w:hint="eastAsia"/>
                <w:sz w:val="16"/>
                <w:szCs w:val="16"/>
              </w:rPr>
              <w:t>18</w:t>
            </w:r>
            <w:r w:rsidRPr="00A738FC">
              <w:rPr>
                <w:rFonts w:asciiTheme="minorEastAsia" w:hAnsiTheme="minorEastAsia"/>
                <w:sz w:val="16"/>
                <w:szCs w:val="16"/>
              </w:rPr>
              <w:t>日（</w:t>
            </w:r>
            <w:r w:rsidRPr="00A738FC">
              <w:rPr>
                <w:rFonts w:asciiTheme="minorEastAsia" w:hAnsiTheme="minorEastAsia" w:hint="eastAsia"/>
                <w:sz w:val="16"/>
                <w:szCs w:val="16"/>
              </w:rPr>
              <w:t>水</w:t>
            </w:r>
            <w:r w:rsidRPr="00A738FC">
              <w:rPr>
                <w:rFonts w:asciiTheme="minorEastAsia" w:hAnsiTheme="minorEastAsia"/>
                <w:sz w:val="16"/>
                <w:szCs w:val="16"/>
              </w:rPr>
              <w:t>）</w:t>
            </w:r>
          </w:p>
          <w:p w:rsidR="00125A36" w:rsidRPr="00A738FC" w:rsidRDefault="00125A36" w:rsidP="009B111B">
            <w:pPr>
              <w:pStyle w:val="Default"/>
              <w:spacing w:line="260" w:lineRule="exact"/>
              <w:ind w:left="160" w:right="-2" w:hangingChars="100" w:hanging="160"/>
              <w:rPr>
                <w:rFonts w:asciiTheme="minorEastAsia" w:hAnsiTheme="minorEastAsia"/>
                <w:sz w:val="16"/>
                <w:szCs w:val="16"/>
              </w:rPr>
            </w:pPr>
            <w:r w:rsidRPr="00A738FC">
              <w:rPr>
                <w:rFonts w:asciiTheme="minorEastAsia" w:hAnsiTheme="minorEastAsia" w:hint="eastAsia"/>
                <w:sz w:val="16"/>
                <w:szCs w:val="16"/>
              </w:rPr>
              <w:t>・地域との連携について、事務局の説明から、いずれの学部も交流及び共同学習に積極的に取り組んでいる状況がよくわかった。連携を進めることが、児童生徒に、どのような変化をもたらすのか、今後に報告していただきたい。</w:t>
            </w:r>
          </w:p>
          <w:p w:rsidR="00125A36" w:rsidRPr="00A738FC" w:rsidRDefault="00125A36" w:rsidP="009B111B">
            <w:pPr>
              <w:pStyle w:val="Default"/>
              <w:spacing w:line="260" w:lineRule="exact"/>
              <w:ind w:left="160" w:right="-2" w:hangingChars="100" w:hanging="160"/>
              <w:rPr>
                <w:rFonts w:asciiTheme="minorEastAsia" w:hAnsiTheme="minorEastAsia"/>
                <w:sz w:val="16"/>
                <w:szCs w:val="16"/>
              </w:rPr>
            </w:pPr>
            <w:r w:rsidRPr="00A738FC">
              <w:rPr>
                <w:rFonts w:asciiTheme="minorEastAsia" w:hAnsiTheme="minorEastAsia" w:hint="eastAsia"/>
                <w:sz w:val="16"/>
                <w:szCs w:val="16"/>
              </w:rPr>
              <w:t>・学校教育自己診断の項目にある「命を大切にする心を育てる」ための取組みについて、事務局の説明から、性に関する指導や道徳の授業が実践されていることがわかり、よかった。</w:t>
            </w:r>
          </w:p>
          <w:p w:rsidR="00125A36" w:rsidRPr="00A738FC" w:rsidRDefault="00125A36" w:rsidP="009B111B">
            <w:pPr>
              <w:pStyle w:val="Default"/>
              <w:spacing w:line="260" w:lineRule="exact"/>
              <w:ind w:left="160" w:right="-2" w:hangingChars="100" w:hanging="160"/>
              <w:rPr>
                <w:rFonts w:asciiTheme="minorEastAsia" w:hAnsiTheme="minorEastAsia"/>
                <w:sz w:val="16"/>
                <w:szCs w:val="16"/>
              </w:rPr>
            </w:pPr>
            <w:r w:rsidRPr="00A738FC">
              <w:rPr>
                <w:rFonts w:asciiTheme="minorEastAsia" w:hAnsiTheme="minorEastAsia" w:hint="eastAsia"/>
                <w:sz w:val="16"/>
                <w:szCs w:val="16"/>
              </w:rPr>
              <w:t>・就労した卒業生の定着支援について、今後は事業所を経由し就労した卒業生には、定着支援事業が強化されていく予定である。支援学校から就労した卒業生の定着支援が今後の課題となるであろう。</w:t>
            </w:r>
          </w:p>
          <w:p w:rsidR="00125A36" w:rsidRPr="00A738FC" w:rsidRDefault="00125A36" w:rsidP="009B111B">
            <w:pPr>
              <w:pStyle w:val="Default"/>
              <w:spacing w:line="260" w:lineRule="exact"/>
              <w:rPr>
                <w:rFonts w:asciiTheme="minorEastAsia" w:hAnsiTheme="minorEastAsia"/>
                <w:sz w:val="16"/>
                <w:szCs w:val="16"/>
              </w:rPr>
            </w:pPr>
            <w:r w:rsidRPr="00A738FC">
              <w:rPr>
                <w:rFonts w:asciiTheme="minorEastAsia" w:hAnsiTheme="minorEastAsia" w:hint="eastAsia"/>
                <w:sz w:val="16"/>
                <w:szCs w:val="16"/>
              </w:rPr>
              <w:t>第３回　平成30年2月13</w:t>
            </w:r>
            <w:r w:rsidR="008A030D" w:rsidRPr="00A738FC">
              <w:rPr>
                <w:rFonts w:asciiTheme="minorEastAsia" w:hAnsiTheme="minorEastAsia" w:hint="eastAsia"/>
                <w:sz w:val="16"/>
                <w:szCs w:val="16"/>
              </w:rPr>
              <w:t>日（火）</w:t>
            </w:r>
          </w:p>
          <w:p w:rsidR="00125A36" w:rsidRPr="00A738FC" w:rsidRDefault="008A030D" w:rsidP="008A030D">
            <w:pPr>
              <w:pStyle w:val="Default"/>
              <w:spacing w:line="260" w:lineRule="exact"/>
              <w:rPr>
                <w:sz w:val="16"/>
                <w:szCs w:val="16"/>
              </w:rPr>
            </w:pPr>
            <w:r w:rsidRPr="00A738FC">
              <w:rPr>
                <w:rFonts w:hint="eastAsia"/>
                <w:sz w:val="16"/>
                <w:szCs w:val="16"/>
              </w:rPr>
              <w:t>・「自己肯定感」「自己有用感」を育む教育の推進に関して、自己選択や自己決定する力を身に付けさせることが大切と考えるので、体験の場面を増やし、経験を積ませていただきたい。さらに就労支援についても教員の意識が向上した。次は、卒業後の定着支援に関するシステムづくりに取り組んでいただきたい。</w:t>
            </w:r>
          </w:p>
        </w:tc>
      </w:tr>
    </w:tbl>
    <w:p w:rsidR="0048358F" w:rsidRPr="00A738FC" w:rsidRDefault="0048358F" w:rsidP="00656A24">
      <w:pPr>
        <w:spacing w:line="300" w:lineRule="exact"/>
        <w:ind w:leftChars="-342" w:left="-718" w:firstLineChars="250" w:firstLine="525"/>
        <w:rPr>
          <w:rFonts w:ascii="HG丸ｺﾞｼｯｸM-PRO" w:eastAsia="HG丸ｺﾞｼｯｸM-PRO" w:hAnsi="ＭＳ ゴシック"/>
          <w:color w:val="0D0D0D"/>
          <w:szCs w:val="21"/>
        </w:rPr>
      </w:pPr>
      <w:r w:rsidRPr="00A738FC">
        <w:rPr>
          <w:rFonts w:ascii="HG丸ｺﾞｼｯｸM-PRO" w:eastAsia="HG丸ｺﾞｼｯｸM-PRO" w:hAnsi="ＭＳ ゴシック" w:hint="eastAsia"/>
          <w:color w:val="0D0D0D"/>
          <w:szCs w:val="21"/>
        </w:rPr>
        <w:br w:type="page"/>
      </w:r>
      <w:r w:rsidRPr="00A738FC">
        <w:rPr>
          <w:rFonts w:ascii="HG丸ｺﾞｼｯｸM-PRO" w:eastAsia="HG丸ｺﾞｼｯｸM-PRO" w:hAnsi="ＭＳ ゴシック" w:hint="eastAsia"/>
          <w:color w:val="0D0D0D"/>
          <w:szCs w:val="21"/>
        </w:rPr>
        <w:lastRenderedPageBreak/>
        <w:t>３　本年度の取組内容及び自己評価</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838"/>
        <w:gridCol w:w="4678"/>
        <w:gridCol w:w="4677"/>
        <w:gridCol w:w="3544"/>
      </w:tblGrid>
      <w:tr w:rsidR="0048358F" w:rsidRPr="00A738FC" w:rsidTr="00821A6F">
        <w:trPr>
          <w:trHeight w:val="426"/>
        </w:trPr>
        <w:tc>
          <w:tcPr>
            <w:tcW w:w="822" w:type="dxa"/>
            <w:shd w:val="clear" w:color="auto" w:fill="auto"/>
          </w:tcPr>
          <w:p w:rsidR="0048358F" w:rsidRPr="00A738FC" w:rsidRDefault="0048358F" w:rsidP="0039784E">
            <w:pPr>
              <w:spacing w:line="240" w:lineRule="exact"/>
              <w:jc w:val="center"/>
              <w:rPr>
                <w:rFonts w:ascii="HG丸ｺﾞｼｯｸM-PRO" w:eastAsia="HG丸ｺﾞｼｯｸM-PRO" w:hAnsi="ＭＳ 明朝"/>
                <w:color w:val="0D0D0D"/>
                <w:sz w:val="20"/>
                <w:szCs w:val="20"/>
              </w:rPr>
            </w:pPr>
            <w:r w:rsidRPr="00A738FC">
              <w:rPr>
                <w:rFonts w:ascii="HG丸ｺﾞｼｯｸM-PRO" w:eastAsia="HG丸ｺﾞｼｯｸM-PRO" w:hAnsi="ＭＳ 明朝" w:hint="eastAsia"/>
                <w:color w:val="0D0D0D"/>
                <w:sz w:val="20"/>
                <w:szCs w:val="20"/>
              </w:rPr>
              <w:t>中期的</w:t>
            </w:r>
          </w:p>
          <w:p w:rsidR="0048358F" w:rsidRPr="00A738FC" w:rsidRDefault="0048358F" w:rsidP="0039784E">
            <w:pPr>
              <w:spacing w:line="240" w:lineRule="exact"/>
              <w:jc w:val="center"/>
              <w:rPr>
                <w:rFonts w:ascii="HG丸ｺﾞｼｯｸM-PRO" w:eastAsia="HG丸ｺﾞｼｯｸM-PRO" w:hAnsi="ＭＳ 明朝"/>
                <w:color w:val="0D0D0D"/>
                <w:spacing w:val="-20"/>
                <w:sz w:val="20"/>
                <w:szCs w:val="20"/>
              </w:rPr>
            </w:pPr>
            <w:r w:rsidRPr="00A738FC">
              <w:rPr>
                <w:rFonts w:ascii="HG丸ｺﾞｼｯｸM-PRO" w:eastAsia="HG丸ｺﾞｼｯｸM-PRO" w:hAnsi="ＭＳ 明朝" w:hint="eastAsia"/>
                <w:color w:val="0D0D0D"/>
                <w:sz w:val="20"/>
                <w:szCs w:val="20"/>
              </w:rPr>
              <w:t>目標</w:t>
            </w:r>
          </w:p>
        </w:tc>
        <w:tc>
          <w:tcPr>
            <w:tcW w:w="1838" w:type="dxa"/>
            <w:shd w:val="clear" w:color="auto" w:fill="auto"/>
            <w:vAlign w:val="center"/>
          </w:tcPr>
          <w:p w:rsidR="0048358F" w:rsidRPr="00A738FC" w:rsidRDefault="0048358F" w:rsidP="0039784E">
            <w:pPr>
              <w:spacing w:line="320" w:lineRule="exact"/>
              <w:jc w:val="center"/>
              <w:rPr>
                <w:rFonts w:ascii="HG丸ｺﾞｼｯｸM-PRO" w:eastAsia="HG丸ｺﾞｼｯｸM-PRO" w:hAnsi="ＭＳ 明朝"/>
                <w:color w:val="0D0D0D"/>
                <w:sz w:val="20"/>
                <w:szCs w:val="20"/>
              </w:rPr>
            </w:pPr>
            <w:r w:rsidRPr="00A738FC">
              <w:rPr>
                <w:rFonts w:ascii="HG丸ｺﾞｼｯｸM-PRO" w:eastAsia="HG丸ｺﾞｼｯｸM-PRO" w:hAnsi="ＭＳ 明朝" w:hint="eastAsia"/>
                <w:color w:val="0D0D0D"/>
                <w:sz w:val="20"/>
                <w:szCs w:val="20"/>
              </w:rPr>
              <w:t>今年度の重点目標</w:t>
            </w:r>
          </w:p>
        </w:tc>
        <w:tc>
          <w:tcPr>
            <w:tcW w:w="4678" w:type="dxa"/>
            <w:shd w:val="clear" w:color="auto" w:fill="auto"/>
            <w:vAlign w:val="center"/>
          </w:tcPr>
          <w:p w:rsidR="0048358F" w:rsidRPr="00A738FC" w:rsidRDefault="0048358F" w:rsidP="0039784E">
            <w:pPr>
              <w:spacing w:line="320" w:lineRule="exact"/>
              <w:jc w:val="center"/>
              <w:rPr>
                <w:rFonts w:ascii="HG丸ｺﾞｼｯｸM-PRO" w:eastAsia="HG丸ｺﾞｼｯｸM-PRO" w:hAnsi="ＭＳ 明朝"/>
                <w:color w:val="0D0D0D"/>
                <w:sz w:val="20"/>
                <w:szCs w:val="20"/>
              </w:rPr>
            </w:pPr>
            <w:r w:rsidRPr="00A738FC">
              <w:rPr>
                <w:rFonts w:ascii="HG丸ｺﾞｼｯｸM-PRO" w:eastAsia="HG丸ｺﾞｼｯｸM-PRO" w:hAnsi="ＭＳ 明朝" w:hint="eastAsia"/>
                <w:color w:val="0D0D0D"/>
                <w:sz w:val="20"/>
                <w:szCs w:val="20"/>
              </w:rPr>
              <w:t>具体的な取組計画・内容</w:t>
            </w:r>
          </w:p>
        </w:tc>
        <w:tc>
          <w:tcPr>
            <w:tcW w:w="4677" w:type="dxa"/>
            <w:shd w:val="clear" w:color="auto" w:fill="auto"/>
            <w:vAlign w:val="center"/>
          </w:tcPr>
          <w:p w:rsidR="0048358F" w:rsidRPr="00A738FC" w:rsidRDefault="0048358F" w:rsidP="0039784E">
            <w:pPr>
              <w:spacing w:line="320" w:lineRule="exact"/>
              <w:jc w:val="center"/>
              <w:rPr>
                <w:rFonts w:ascii="HG丸ｺﾞｼｯｸM-PRO" w:eastAsia="HG丸ｺﾞｼｯｸM-PRO" w:hAnsi="ＭＳ 明朝"/>
                <w:color w:val="0D0D0D"/>
                <w:sz w:val="20"/>
                <w:szCs w:val="20"/>
              </w:rPr>
            </w:pPr>
            <w:r w:rsidRPr="00A738FC">
              <w:rPr>
                <w:rFonts w:ascii="HG丸ｺﾞｼｯｸM-PRO" w:eastAsia="HG丸ｺﾞｼｯｸM-PRO" w:hAnsi="ＭＳ 明朝" w:hint="eastAsia"/>
                <w:color w:val="0D0D0D"/>
                <w:sz w:val="20"/>
                <w:szCs w:val="20"/>
              </w:rPr>
              <w:t>評価指標</w:t>
            </w:r>
          </w:p>
        </w:tc>
        <w:tc>
          <w:tcPr>
            <w:tcW w:w="3544" w:type="dxa"/>
            <w:shd w:val="clear" w:color="auto" w:fill="auto"/>
            <w:vAlign w:val="center"/>
          </w:tcPr>
          <w:p w:rsidR="0048358F" w:rsidRPr="00A738FC" w:rsidRDefault="0048358F" w:rsidP="0039784E">
            <w:pPr>
              <w:spacing w:line="320" w:lineRule="exact"/>
              <w:jc w:val="center"/>
              <w:rPr>
                <w:rFonts w:ascii="HG丸ｺﾞｼｯｸM-PRO" w:eastAsia="HG丸ｺﾞｼｯｸM-PRO" w:hAnsi="ＭＳ 明朝"/>
                <w:color w:val="0D0D0D"/>
                <w:sz w:val="20"/>
                <w:szCs w:val="20"/>
              </w:rPr>
            </w:pPr>
            <w:r w:rsidRPr="00A738FC">
              <w:rPr>
                <w:rFonts w:ascii="HG丸ｺﾞｼｯｸM-PRO" w:eastAsia="HG丸ｺﾞｼｯｸM-PRO" w:hAnsi="ＭＳ 明朝" w:hint="eastAsia"/>
                <w:color w:val="0D0D0D"/>
                <w:sz w:val="20"/>
                <w:szCs w:val="20"/>
              </w:rPr>
              <w:t>自己評価</w:t>
            </w:r>
          </w:p>
        </w:tc>
      </w:tr>
      <w:tr w:rsidR="00600738" w:rsidRPr="00A738FC" w:rsidTr="005C1B1B">
        <w:trPr>
          <w:trHeight w:val="14947"/>
        </w:trPr>
        <w:tc>
          <w:tcPr>
            <w:tcW w:w="822" w:type="dxa"/>
            <w:shd w:val="clear" w:color="auto" w:fill="auto"/>
            <w:textDirection w:val="tbRlV"/>
            <w:vAlign w:val="center"/>
          </w:tcPr>
          <w:p w:rsidR="00600738" w:rsidRPr="00A738FC" w:rsidRDefault="00600738" w:rsidP="00304138">
            <w:pPr>
              <w:spacing w:line="360" w:lineRule="exact"/>
              <w:jc w:val="center"/>
              <w:rPr>
                <w:rFonts w:ascii="HG丸ｺﾞｼｯｸM-PRO" w:eastAsia="HG丸ｺﾞｼｯｸM-PRO" w:hAnsi="ＭＳ ゴシック"/>
                <w:b/>
                <w:color w:val="0D0D0D"/>
                <w:szCs w:val="21"/>
              </w:rPr>
            </w:pPr>
            <w:r w:rsidRPr="00A738FC">
              <w:rPr>
                <w:rFonts w:ascii="HG丸ｺﾞｼｯｸM-PRO" w:eastAsia="HG丸ｺﾞｼｯｸM-PRO" w:hAnsi="ＭＳ ゴシック" w:hint="eastAsia"/>
                <w:b/>
                <w:color w:val="0D0D0D"/>
                <w:szCs w:val="21"/>
              </w:rPr>
              <w:t>信頼される、安全で安心感のある学校づくりを推進</w:t>
            </w:r>
          </w:p>
        </w:tc>
        <w:tc>
          <w:tcPr>
            <w:tcW w:w="1838" w:type="dxa"/>
            <w:shd w:val="clear" w:color="auto" w:fill="auto"/>
          </w:tcPr>
          <w:p w:rsidR="00EB423A" w:rsidRPr="00A738FC" w:rsidRDefault="001D6E94" w:rsidP="00FE5748">
            <w:pPr>
              <w:spacing w:line="240" w:lineRule="exact"/>
              <w:rPr>
                <w:rFonts w:ascii="HG丸ｺﾞｼｯｸM-PRO" w:eastAsia="HG丸ｺﾞｼｯｸM-PRO" w:hAnsi="HG丸ｺﾞｼｯｸM-PRO"/>
                <w:sz w:val="18"/>
                <w:szCs w:val="18"/>
              </w:rPr>
            </w:pPr>
            <w:r w:rsidRPr="00A738FC">
              <w:rPr>
                <w:rFonts w:ascii="HG丸ｺﾞｼｯｸM-PRO" w:eastAsia="HG丸ｺﾞｼｯｸM-PRO" w:hAnsi="ＭＳ ゴシック" w:hint="eastAsia"/>
                <w:color w:val="0D0D0D"/>
                <w:sz w:val="18"/>
                <w:szCs w:val="18"/>
              </w:rPr>
              <w:t>(1)</w:t>
            </w:r>
            <w:r w:rsidR="009A79B8" w:rsidRPr="00A738FC">
              <w:rPr>
                <w:rFonts w:ascii="HG丸ｺﾞｼｯｸM-PRO" w:eastAsia="HG丸ｺﾞｼｯｸM-PRO" w:hAnsi="HG丸ｺﾞｼｯｸM-PRO"/>
                <w:sz w:val="18"/>
                <w:szCs w:val="18"/>
              </w:rPr>
              <w:t>インクルーシブ教育システム構築</w:t>
            </w:r>
            <w:r w:rsidR="009A79B8" w:rsidRPr="00A738FC">
              <w:rPr>
                <w:rFonts w:ascii="HG丸ｺﾞｼｯｸM-PRO" w:eastAsia="HG丸ｺﾞｼｯｸM-PRO" w:hAnsi="HG丸ｺﾞｼｯｸM-PRO" w:hint="eastAsia"/>
                <w:sz w:val="18"/>
                <w:szCs w:val="18"/>
              </w:rPr>
              <w:t xml:space="preserve">による地域貢献ができる学校づくり　</w:t>
            </w:r>
            <w:r w:rsidR="00600738" w:rsidRPr="00A738FC">
              <w:rPr>
                <w:rFonts w:ascii="HG丸ｺﾞｼｯｸM-PRO" w:eastAsia="HG丸ｺﾞｼｯｸM-PRO" w:hAnsi="ＭＳ ゴシック" w:hint="eastAsia"/>
                <w:color w:val="0D0D0D"/>
                <w:sz w:val="18"/>
                <w:szCs w:val="18"/>
              </w:rPr>
              <w:t xml:space="preserve">　　</w:t>
            </w:r>
            <w:r w:rsidR="00600738" w:rsidRPr="00A738FC">
              <w:rPr>
                <w:rFonts w:ascii="HG丸ｺﾞｼｯｸM-PRO" w:eastAsia="HG丸ｺﾞｼｯｸM-PRO" w:hAnsi="HG丸ｺﾞｼｯｸM-PRO" w:hint="eastAsia"/>
                <w:sz w:val="18"/>
                <w:szCs w:val="18"/>
              </w:rPr>
              <w:t xml:space="preserve">　</w:t>
            </w:r>
          </w:p>
          <w:p w:rsidR="009A79B8" w:rsidRPr="00A738FC" w:rsidRDefault="009A79B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D95F97" w:rsidRPr="00A738FC" w:rsidRDefault="00D95F97"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9A79B8" w:rsidRPr="00A738FC" w:rsidRDefault="001D6E94"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ＭＳ ゴシック" w:hint="eastAsia"/>
                <w:color w:val="0D0D0D"/>
                <w:sz w:val="18"/>
                <w:szCs w:val="18"/>
              </w:rPr>
              <w:t>(2)</w:t>
            </w:r>
            <w:r w:rsidR="009A79B8" w:rsidRPr="00A738FC">
              <w:rPr>
                <w:rFonts w:ascii="HG丸ｺﾞｼｯｸM-PRO" w:eastAsia="HG丸ｺﾞｼｯｸM-PRO" w:hAnsi="ＭＳ ゴシック" w:hint="eastAsia"/>
                <w:color w:val="0D0D0D"/>
                <w:sz w:val="18"/>
                <w:szCs w:val="18"/>
              </w:rPr>
              <w:t>安全・安心な学校づ</w:t>
            </w:r>
            <w:r w:rsidR="009A79B8" w:rsidRPr="00A738FC">
              <w:rPr>
                <w:rFonts w:ascii="HG丸ｺﾞｼｯｸM-PRO" w:eastAsia="HG丸ｺﾞｼｯｸM-PRO" w:hAnsi="HG丸ｺﾞｼｯｸM-PRO" w:hint="eastAsia"/>
                <w:color w:val="0D0D0D"/>
                <w:sz w:val="18"/>
                <w:szCs w:val="18"/>
              </w:rPr>
              <w:t>くり</w:t>
            </w:r>
          </w:p>
          <w:p w:rsidR="003042F8" w:rsidRPr="00A738FC" w:rsidRDefault="003042F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D95F97" w:rsidRPr="00A738FC" w:rsidRDefault="00D95F97" w:rsidP="00FE5748">
            <w:pPr>
              <w:spacing w:line="240" w:lineRule="exact"/>
              <w:rPr>
                <w:rFonts w:ascii="HG丸ｺﾞｼｯｸM-PRO" w:eastAsia="HG丸ｺﾞｼｯｸM-PRO" w:hAnsi="ＭＳ ゴシック"/>
                <w:color w:val="0D0D0D"/>
                <w:sz w:val="18"/>
                <w:szCs w:val="18"/>
              </w:rPr>
            </w:pPr>
          </w:p>
          <w:p w:rsidR="00D95F97" w:rsidRPr="00A738FC" w:rsidRDefault="00D95F97" w:rsidP="00FE5748">
            <w:pPr>
              <w:spacing w:line="240" w:lineRule="exact"/>
              <w:rPr>
                <w:rFonts w:ascii="HG丸ｺﾞｼｯｸM-PRO" w:eastAsia="HG丸ｺﾞｼｯｸM-PRO" w:hAnsi="ＭＳ ゴシック"/>
                <w:color w:val="0D0D0D"/>
                <w:sz w:val="18"/>
                <w:szCs w:val="18"/>
              </w:rPr>
            </w:pPr>
          </w:p>
          <w:p w:rsidR="00D95F97" w:rsidRPr="00A738FC" w:rsidRDefault="00D95F97" w:rsidP="00FE5748">
            <w:pPr>
              <w:spacing w:line="240" w:lineRule="exact"/>
              <w:rPr>
                <w:rFonts w:ascii="HG丸ｺﾞｼｯｸM-PRO" w:eastAsia="HG丸ｺﾞｼｯｸM-PRO" w:hAnsi="ＭＳ ゴシック"/>
                <w:color w:val="0D0D0D"/>
                <w:sz w:val="18"/>
                <w:szCs w:val="18"/>
              </w:rPr>
            </w:pPr>
          </w:p>
          <w:p w:rsidR="00D95F97" w:rsidRPr="00A738FC" w:rsidRDefault="00D95F97" w:rsidP="00FE5748">
            <w:pPr>
              <w:spacing w:line="240" w:lineRule="exact"/>
              <w:rPr>
                <w:rFonts w:ascii="HG丸ｺﾞｼｯｸM-PRO" w:eastAsia="HG丸ｺﾞｼｯｸM-PRO" w:hAnsi="ＭＳ ゴシック"/>
                <w:color w:val="0D0D0D"/>
                <w:sz w:val="18"/>
                <w:szCs w:val="18"/>
              </w:rPr>
            </w:pPr>
          </w:p>
          <w:p w:rsidR="00D95F97" w:rsidRPr="00A738FC" w:rsidRDefault="00D95F97" w:rsidP="00FE5748">
            <w:pPr>
              <w:spacing w:line="240" w:lineRule="exact"/>
              <w:rPr>
                <w:rFonts w:ascii="HG丸ｺﾞｼｯｸM-PRO" w:eastAsia="HG丸ｺﾞｼｯｸM-PRO" w:hAnsi="ＭＳ ゴシック"/>
                <w:color w:val="0D0D0D"/>
                <w:sz w:val="18"/>
                <w:szCs w:val="18"/>
              </w:rPr>
            </w:pPr>
          </w:p>
          <w:p w:rsidR="00D95F97" w:rsidRPr="00A738FC" w:rsidRDefault="00D95F97" w:rsidP="00FE5748">
            <w:pPr>
              <w:spacing w:line="240" w:lineRule="exact"/>
              <w:rPr>
                <w:rFonts w:ascii="HG丸ｺﾞｼｯｸM-PRO" w:eastAsia="HG丸ｺﾞｼｯｸM-PRO" w:hAnsi="ＭＳ ゴシック"/>
                <w:color w:val="0D0D0D"/>
                <w:sz w:val="18"/>
                <w:szCs w:val="18"/>
              </w:rPr>
            </w:pPr>
          </w:p>
          <w:p w:rsidR="00D95F97" w:rsidRPr="00A738FC" w:rsidRDefault="00D95F97" w:rsidP="00FE5748">
            <w:pPr>
              <w:spacing w:line="240" w:lineRule="exact"/>
              <w:rPr>
                <w:rFonts w:ascii="HG丸ｺﾞｼｯｸM-PRO" w:eastAsia="HG丸ｺﾞｼｯｸM-PRO" w:hAnsi="ＭＳ ゴシック"/>
                <w:color w:val="0D0D0D"/>
                <w:sz w:val="18"/>
                <w:szCs w:val="18"/>
              </w:rPr>
            </w:pPr>
          </w:p>
          <w:p w:rsidR="00D95F97" w:rsidRPr="00A738FC" w:rsidRDefault="00D95F97" w:rsidP="00FE5748">
            <w:pPr>
              <w:spacing w:line="240" w:lineRule="exact"/>
              <w:rPr>
                <w:rFonts w:ascii="HG丸ｺﾞｼｯｸM-PRO" w:eastAsia="HG丸ｺﾞｼｯｸM-PRO" w:hAnsi="ＭＳ ゴシック"/>
                <w:color w:val="0D0D0D"/>
                <w:sz w:val="18"/>
                <w:szCs w:val="18"/>
              </w:rPr>
            </w:pPr>
          </w:p>
          <w:p w:rsidR="00D95F97" w:rsidRPr="00A738FC" w:rsidRDefault="00D95F97" w:rsidP="00FE5748">
            <w:pPr>
              <w:spacing w:line="240" w:lineRule="exact"/>
              <w:rPr>
                <w:rFonts w:ascii="HG丸ｺﾞｼｯｸM-PRO" w:eastAsia="HG丸ｺﾞｼｯｸM-PRO" w:hAnsi="ＭＳ ゴシック"/>
                <w:color w:val="0D0D0D"/>
                <w:sz w:val="18"/>
                <w:szCs w:val="18"/>
              </w:rPr>
            </w:pPr>
          </w:p>
          <w:p w:rsidR="00F12E58" w:rsidRPr="00A738FC" w:rsidRDefault="00F12E58" w:rsidP="00FE5748">
            <w:pPr>
              <w:spacing w:line="240" w:lineRule="exact"/>
              <w:rPr>
                <w:rFonts w:ascii="HG丸ｺﾞｼｯｸM-PRO" w:eastAsia="HG丸ｺﾞｼｯｸM-PRO" w:hAnsi="ＭＳ ゴシック"/>
                <w:color w:val="0D0D0D"/>
                <w:sz w:val="18"/>
                <w:szCs w:val="18"/>
              </w:rPr>
            </w:pPr>
          </w:p>
          <w:p w:rsidR="00D95F97" w:rsidRPr="00A738FC" w:rsidRDefault="00D95F97" w:rsidP="00FE5748">
            <w:pPr>
              <w:spacing w:line="240" w:lineRule="exact"/>
              <w:rPr>
                <w:rFonts w:ascii="HG丸ｺﾞｼｯｸM-PRO" w:eastAsia="HG丸ｺﾞｼｯｸM-PRO" w:hAnsi="ＭＳ ゴシック"/>
                <w:color w:val="0D0D0D"/>
                <w:sz w:val="18"/>
                <w:szCs w:val="18"/>
              </w:rPr>
            </w:pPr>
          </w:p>
          <w:p w:rsidR="00D95F97" w:rsidRPr="00A738FC" w:rsidRDefault="00D95F97"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5C1B1B" w:rsidRPr="00A738FC" w:rsidRDefault="005C1B1B" w:rsidP="00FE5748">
            <w:pPr>
              <w:spacing w:line="240" w:lineRule="exact"/>
              <w:rPr>
                <w:rFonts w:ascii="HG丸ｺﾞｼｯｸM-PRO" w:eastAsia="HG丸ｺﾞｼｯｸM-PRO" w:hAnsi="ＭＳ ゴシック"/>
                <w:color w:val="0D0D0D"/>
                <w:sz w:val="18"/>
                <w:szCs w:val="18"/>
              </w:rPr>
            </w:pPr>
          </w:p>
          <w:p w:rsidR="005C1B1B" w:rsidRPr="00A738FC" w:rsidRDefault="005C1B1B" w:rsidP="00FE5748">
            <w:pPr>
              <w:spacing w:line="240" w:lineRule="exact"/>
              <w:rPr>
                <w:rFonts w:ascii="HG丸ｺﾞｼｯｸM-PRO" w:eastAsia="HG丸ｺﾞｼｯｸM-PRO" w:hAnsi="ＭＳ ゴシック"/>
                <w:color w:val="0D0D0D"/>
                <w:sz w:val="18"/>
                <w:szCs w:val="18"/>
              </w:rPr>
            </w:pPr>
          </w:p>
          <w:p w:rsidR="00FE5748" w:rsidRPr="00A738FC" w:rsidRDefault="00FE5748" w:rsidP="00FE5748">
            <w:pPr>
              <w:spacing w:line="240" w:lineRule="exact"/>
              <w:rPr>
                <w:rFonts w:ascii="HG丸ｺﾞｼｯｸM-PRO" w:eastAsia="HG丸ｺﾞｼｯｸM-PRO" w:hAnsi="ＭＳ ゴシック"/>
                <w:color w:val="0D0D0D"/>
                <w:sz w:val="18"/>
                <w:szCs w:val="18"/>
              </w:rPr>
            </w:pPr>
          </w:p>
          <w:p w:rsidR="00600738" w:rsidRPr="00A738FC" w:rsidRDefault="001D6E94" w:rsidP="00FE5748">
            <w:pPr>
              <w:spacing w:line="240" w:lineRule="exact"/>
              <w:rPr>
                <w:rFonts w:ascii="HG丸ｺﾞｼｯｸM-PRO" w:eastAsia="HG丸ｺﾞｼｯｸM-PRO" w:hAnsi="HG丸ｺﾞｼｯｸM-PRO"/>
                <w:b/>
                <w:color w:val="0D0D0D"/>
                <w:sz w:val="18"/>
                <w:szCs w:val="18"/>
              </w:rPr>
            </w:pPr>
            <w:r w:rsidRPr="00A738FC">
              <w:rPr>
                <w:rFonts w:ascii="HG丸ｺﾞｼｯｸM-PRO" w:eastAsia="HG丸ｺﾞｼｯｸM-PRO" w:hAnsi="ＭＳ ゴシック" w:hint="eastAsia"/>
                <w:color w:val="0D0D0D"/>
                <w:sz w:val="18"/>
                <w:szCs w:val="18"/>
              </w:rPr>
              <w:t>(3)</w:t>
            </w:r>
            <w:r w:rsidR="003042F8" w:rsidRPr="00A738FC">
              <w:rPr>
                <w:rFonts w:ascii="HG丸ｺﾞｼｯｸM-PRO" w:eastAsia="HG丸ｺﾞｼｯｸM-PRO" w:hAnsi="ＭＳ ゴシック" w:hint="eastAsia"/>
                <w:color w:val="0D0D0D"/>
                <w:sz w:val="18"/>
                <w:szCs w:val="18"/>
              </w:rPr>
              <w:t>教</w:t>
            </w:r>
            <w:r w:rsidR="003042F8" w:rsidRPr="00A738FC">
              <w:rPr>
                <w:rFonts w:ascii="HG丸ｺﾞｼｯｸM-PRO" w:eastAsia="HG丸ｺﾞｼｯｸM-PRO" w:hint="eastAsia"/>
                <w:color w:val="0D0D0D"/>
                <w:sz w:val="18"/>
                <w:szCs w:val="18"/>
              </w:rPr>
              <w:t>職員の実践力・専門性が</w:t>
            </w:r>
            <w:r w:rsidR="003042F8" w:rsidRPr="00A738FC">
              <w:rPr>
                <w:rFonts w:ascii="HG丸ｺﾞｼｯｸM-PRO" w:eastAsia="HG丸ｺﾞｼｯｸM-PRO" w:hAnsi="ＭＳ ゴシック" w:hint="eastAsia"/>
                <w:color w:val="0D0D0D"/>
                <w:sz w:val="18"/>
                <w:szCs w:val="18"/>
              </w:rPr>
              <w:t>児童生徒・地域・保護者のみなさんと</w:t>
            </w:r>
            <w:r w:rsidR="003042F8" w:rsidRPr="00A738FC">
              <w:rPr>
                <w:rFonts w:ascii="HG丸ｺﾞｼｯｸM-PRO" w:eastAsia="HG丸ｺﾞｼｯｸM-PRO" w:hint="eastAsia"/>
                <w:color w:val="0D0D0D"/>
                <w:sz w:val="18"/>
                <w:szCs w:val="18"/>
              </w:rPr>
              <w:t>連動し</w:t>
            </w:r>
            <w:r w:rsidR="003042F8" w:rsidRPr="00A738FC">
              <w:rPr>
                <w:rFonts w:ascii="HG丸ｺﾞｼｯｸM-PRO" w:eastAsia="HG丸ｺﾞｼｯｸM-PRO" w:hAnsi="ＭＳ ゴシック" w:hint="eastAsia"/>
                <w:color w:val="0D0D0D"/>
                <w:sz w:val="18"/>
                <w:szCs w:val="18"/>
              </w:rPr>
              <w:t>た</w:t>
            </w:r>
            <w:r w:rsidR="003042F8" w:rsidRPr="00A738FC">
              <w:rPr>
                <w:rFonts w:ascii="HG丸ｺﾞｼｯｸM-PRO" w:eastAsia="HG丸ｺﾞｼｯｸM-PRO" w:hAnsi="ＭＳ ゴシック" w:hint="eastAsia"/>
                <w:i/>
                <w:color w:val="0D0D0D"/>
                <w:sz w:val="18"/>
                <w:szCs w:val="18"/>
              </w:rPr>
              <w:t>「チーム高槻支援」</w:t>
            </w:r>
            <w:r w:rsidR="003042F8" w:rsidRPr="00A738FC">
              <w:rPr>
                <w:rFonts w:ascii="HG丸ｺﾞｼｯｸM-PRO" w:eastAsia="HG丸ｺﾞｼｯｸM-PRO" w:hAnsi="ＭＳ ゴシック" w:hint="eastAsia"/>
                <w:color w:val="0D0D0D"/>
                <w:sz w:val="18"/>
                <w:szCs w:val="18"/>
              </w:rPr>
              <w:t xml:space="preserve">　</w:t>
            </w:r>
            <w:r w:rsidR="003042F8" w:rsidRPr="00A738FC">
              <w:rPr>
                <w:rFonts w:ascii="HG丸ｺﾞｼｯｸM-PRO" w:eastAsia="HG丸ｺﾞｼｯｸM-PRO" w:hAnsi="HG丸ｺﾞｼｯｸM-PRO"/>
                <w:b/>
                <w:color w:val="0D0D0D"/>
                <w:sz w:val="18"/>
                <w:szCs w:val="18"/>
              </w:rPr>
              <w:t xml:space="preserve"> </w:t>
            </w:r>
          </w:p>
        </w:tc>
        <w:tc>
          <w:tcPr>
            <w:tcW w:w="4678" w:type="dxa"/>
            <w:shd w:val="clear" w:color="auto" w:fill="auto"/>
          </w:tcPr>
          <w:p w:rsidR="00C15F83" w:rsidRPr="00A738FC" w:rsidRDefault="00A20FA4" w:rsidP="00FE5748">
            <w:pPr>
              <w:spacing w:line="240" w:lineRule="exact"/>
              <w:ind w:left="360" w:hangingChars="200" w:hanging="360"/>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(1)</w:t>
            </w:r>
          </w:p>
          <w:p w:rsidR="00EC44BE" w:rsidRPr="00A738FC" w:rsidRDefault="00A20FA4" w:rsidP="00FE5748">
            <w:pPr>
              <w:spacing w:line="240" w:lineRule="exact"/>
              <w:ind w:left="360" w:hangingChars="200" w:hanging="360"/>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①</w:t>
            </w:r>
            <w:r w:rsidR="001D6E94" w:rsidRPr="00A738FC">
              <w:rPr>
                <w:rFonts w:ascii="HG丸ｺﾞｼｯｸM-PRO" w:eastAsia="HG丸ｺﾞｼｯｸM-PRO" w:hAnsi="ＭＳ 明朝" w:hint="eastAsia"/>
                <w:color w:val="0D0D0D"/>
                <w:sz w:val="18"/>
                <w:szCs w:val="18"/>
              </w:rPr>
              <w:t>「ＴＢＡを土台とした</w:t>
            </w:r>
            <w:r w:rsidR="00991164" w:rsidRPr="00A738FC">
              <w:rPr>
                <w:rFonts w:ascii="HG丸ｺﾞｼｯｸM-PRO" w:eastAsia="HG丸ｺﾞｼｯｸM-PRO" w:hAnsi="ＭＳ 明朝" w:hint="eastAsia"/>
                <w:color w:val="0D0D0D"/>
                <w:sz w:val="18"/>
                <w:szCs w:val="18"/>
              </w:rPr>
              <w:t>取組み」に生徒や地域の参画を促進。</w:t>
            </w:r>
          </w:p>
          <w:p w:rsidR="002033DD" w:rsidRPr="00A738FC" w:rsidRDefault="00EC44BE"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地域でのアートイベントや文化祭、「未来塾」等のプロジェクトへの参画継続</w:t>
            </w:r>
          </w:p>
          <w:p w:rsidR="00821A6F" w:rsidRPr="00A738FC" w:rsidRDefault="00821A6F" w:rsidP="00FE5748">
            <w:pPr>
              <w:spacing w:line="240" w:lineRule="exact"/>
              <w:rPr>
                <w:rFonts w:ascii="HG丸ｺﾞｼｯｸM-PRO" w:eastAsia="HG丸ｺﾞｼｯｸM-PRO" w:hAnsi="ＭＳ 明朝"/>
                <w:color w:val="0D0D0D"/>
                <w:sz w:val="18"/>
                <w:szCs w:val="18"/>
              </w:rPr>
            </w:pPr>
          </w:p>
          <w:p w:rsidR="00EB423A" w:rsidRPr="00A738FC" w:rsidRDefault="00A20FA4" w:rsidP="00FE5748">
            <w:pPr>
              <w:spacing w:line="240" w:lineRule="exact"/>
              <w:ind w:left="360" w:hangingChars="200" w:hanging="360"/>
              <w:rPr>
                <w:rFonts w:ascii="HG丸ｺﾞｼｯｸM-PRO" w:eastAsia="HG丸ｺﾞｼｯｸM-PRO" w:hAnsi="HG丸ｺﾞｼｯｸM-PRO"/>
                <w:sz w:val="18"/>
                <w:szCs w:val="18"/>
              </w:rPr>
            </w:pPr>
            <w:r w:rsidRPr="00A738FC">
              <w:rPr>
                <w:rFonts w:ascii="HG丸ｺﾞｼｯｸM-PRO" w:eastAsia="HG丸ｺﾞｼｯｸM-PRO" w:hAnsi="ＭＳ 明朝" w:hint="eastAsia"/>
                <w:color w:val="0D0D0D"/>
                <w:sz w:val="18"/>
                <w:szCs w:val="18"/>
              </w:rPr>
              <w:t>②</w:t>
            </w:r>
            <w:r w:rsidR="006E3FF2" w:rsidRPr="00A738FC">
              <w:rPr>
                <w:rFonts w:ascii="HG丸ｺﾞｼｯｸM-PRO" w:eastAsia="HG丸ｺﾞｼｯｸM-PRO" w:hAnsi="ＭＳ 明朝" w:hint="eastAsia"/>
                <w:color w:val="0D0D0D"/>
                <w:sz w:val="18"/>
                <w:szCs w:val="18"/>
              </w:rPr>
              <w:t xml:space="preserve">　</w:t>
            </w:r>
            <w:r w:rsidR="001D6E94" w:rsidRPr="00A738FC">
              <w:rPr>
                <w:rFonts w:ascii="HG丸ｺﾞｼｯｸM-PRO" w:eastAsia="HG丸ｺﾞｼｯｸM-PRO" w:hAnsi="ＭＳ 明朝" w:hint="eastAsia"/>
                <w:color w:val="0D0D0D"/>
                <w:sz w:val="18"/>
                <w:szCs w:val="18"/>
              </w:rPr>
              <w:t>「交流及び共同学習」の充実と「地域連携ネットワーク会議」の活</w:t>
            </w:r>
            <w:r w:rsidR="00991164" w:rsidRPr="00A738FC">
              <w:rPr>
                <w:rFonts w:ascii="HG丸ｺﾞｼｯｸM-PRO" w:eastAsia="HG丸ｺﾞｼｯｸM-PRO" w:hAnsi="ＭＳ 明朝" w:hint="eastAsia"/>
                <w:color w:val="0D0D0D"/>
                <w:sz w:val="18"/>
                <w:szCs w:val="18"/>
              </w:rPr>
              <w:t>用。</w:t>
            </w:r>
            <w:r w:rsidR="00EC44BE" w:rsidRPr="00A738FC">
              <w:rPr>
                <w:rFonts w:ascii="HG丸ｺﾞｼｯｸM-PRO" w:eastAsia="HG丸ｺﾞｼｯｸM-PRO" w:hAnsi="HG丸ｺﾞｼｯｸM-PRO" w:hint="eastAsia"/>
                <w:sz w:val="18"/>
                <w:szCs w:val="18"/>
              </w:rPr>
              <w:t>広報を継続</w:t>
            </w:r>
          </w:p>
          <w:p w:rsidR="00574033" w:rsidRPr="00A738FC" w:rsidRDefault="00574033" w:rsidP="00FE5748">
            <w:pPr>
              <w:spacing w:line="240" w:lineRule="exact"/>
              <w:ind w:left="360" w:hangingChars="200" w:hanging="360"/>
              <w:rPr>
                <w:rFonts w:ascii="HG丸ｺﾞｼｯｸM-PRO" w:eastAsia="HG丸ｺﾞｼｯｸM-PRO" w:hAnsi="HG丸ｺﾞｼｯｸM-PRO"/>
                <w:sz w:val="18"/>
                <w:szCs w:val="18"/>
              </w:rPr>
            </w:pPr>
          </w:p>
          <w:p w:rsidR="00D95F97" w:rsidRPr="00A738FC" w:rsidRDefault="00D95F97" w:rsidP="00FE5748">
            <w:pPr>
              <w:spacing w:line="240" w:lineRule="exact"/>
              <w:ind w:left="360" w:hangingChars="200" w:hanging="360"/>
              <w:rPr>
                <w:rFonts w:ascii="HG丸ｺﾞｼｯｸM-PRO" w:eastAsia="HG丸ｺﾞｼｯｸM-PRO" w:hAnsi="HG丸ｺﾞｼｯｸM-PRO"/>
                <w:sz w:val="18"/>
                <w:szCs w:val="18"/>
              </w:rPr>
            </w:pPr>
          </w:p>
          <w:p w:rsidR="00574033" w:rsidRPr="00A738FC" w:rsidRDefault="00574033" w:rsidP="00FE5748">
            <w:pPr>
              <w:spacing w:line="240" w:lineRule="exact"/>
              <w:ind w:left="360" w:hangingChars="200" w:hanging="360"/>
              <w:rPr>
                <w:rFonts w:ascii="HG丸ｺﾞｼｯｸM-PRO" w:eastAsia="HG丸ｺﾞｼｯｸM-PRO" w:hAnsi="ＭＳ ゴシック"/>
                <w:color w:val="0D0D0D"/>
                <w:sz w:val="18"/>
                <w:szCs w:val="18"/>
              </w:rPr>
            </w:pPr>
          </w:p>
          <w:p w:rsidR="00FE5748" w:rsidRPr="00A738FC" w:rsidRDefault="00A20FA4" w:rsidP="00FE5748">
            <w:pPr>
              <w:spacing w:line="240" w:lineRule="exact"/>
              <w:ind w:left="180" w:hangingChars="100" w:hanging="180"/>
              <w:rPr>
                <w:rFonts w:ascii="HG丸ｺﾞｼｯｸM-PRO" w:eastAsia="HG丸ｺﾞｼｯｸM-PRO" w:hAnsi="HG丸ｺﾞｼｯｸM-PRO"/>
                <w:color w:val="0D0D0D"/>
                <w:sz w:val="18"/>
                <w:szCs w:val="18"/>
              </w:rPr>
            </w:pPr>
            <w:r w:rsidRPr="00A738FC">
              <w:rPr>
                <w:rFonts w:ascii="HG丸ｺﾞｼｯｸM-PRO" w:eastAsia="HG丸ｺﾞｼｯｸM-PRO" w:hAnsi="ＭＳ 明朝" w:hint="eastAsia"/>
                <w:color w:val="0D0D0D"/>
                <w:sz w:val="18"/>
                <w:szCs w:val="18"/>
              </w:rPr>
              <w:t>③</w:t>
            </w:r>
            <w:r w:rsidR="006E3FF2" w:rsidRPr="00A738FC">
              <w:rPr>
                <w:rFonts w:ascii="HG丸ｺﾞｼｯｸM-PRO" w:eastAsia="HG丸ｺﾞｼｯｸM-PRO" w:hAnsi="ＭＳ 明朝" w:hint="eastAsia"/>
                <w:color w:val="0D0D0D"/>
                <w:sz w:val="18"/>
                <w:szCs w:val="18"/>
              </w:rPr>
              <w:t xml:space="preserve">　</w:t>
            </w:r>
            <w:r w:rsidRPr="00A738FC">
              <w:rPr>
                <w:rFonts w:ascii="HG丸ｺﾞｼｯｸM-PRO" w:eastAsia="HG丸ｺﾞｼｯｸM-PRO" w:hAnsi="ＭＳ 明朝" w:hint="eastAsia"/>
                <w:color w:val="0D0D0D"/>
                <w:sz w:val="18"/>
                <w:szCs w:val="18"/>
              </w:rPr>
              <w:t>教育活動・</w:t>
            </w:r>
            <w:r w:rsidR="00991164" w:rsidRPr="00A738FC">
              <w:rPr>
                <w:rFonts w:ascii="HG丸ｺﾞｼｯｸM-PRO" w:eastAsia="HG丸ｺﾞｼｯｸM-PRO" w:hAnsi="ＭＳ 明朝" w:hint="eastAsia"/>
                <w:color w:val="0D0D0D"/>
                <w:sz w:val="18"/>
                <w:szCs w:val="18"/>
              </w:rPr>
              <w:t>学校行事等へ</w:t>
            </w:r>
            <w:r w:rsidR="00B90EE0" w:rsidRPr="00A738FC">
              <w:rPr>
                <w:rFonts w:ascii="HG丸ｺﾞｼｯｸM-PRO" w:eastAsia="HG丸ｺﾞｼｯｸM-PRO" w:hAnsi="ＭＳ 明朝" w:hint="eastAsia"/>
                <w:color w:val="0D0D0D"/>
                <w:sz w:val="18"/>
                <w:szCs w:val="18"/>
              </w:rPr>
              <w:t>「地域</w:t>
            </w:r>
            <w:r w:rsidR="00991164" w:rsidRPr="00A738FC">
              <w:rPr>
                <w:rFonts w:ascii="HG丸ｺﾞｼｯｸM-PRO" w:eastAsia="HG丸ｺﾞｼｯｸM-PRO" w:hAnsi="ＭＳ 明朝" w:hint="eastAsia"/>
                <w:color w:val="0D0D0D"/>
                <w:sz w:val="18"/>
                <w:szCs w:val="18"/>
              </w:rPr>
              <w:t>・</w:t>
            </w:r>
            <w:r w:rsidR="00B90EE0" w:rsidRPr="00A738FC">
              <w:rPr>
                <w:rFonts w:ascii="HG丸ｺﾞｼｯｸM-PRO" w:eastAsia="HG丸ｺﾞｼｯｸM-PRO" w:hAnsi="ＭＳ 明朝" w:hint="eastAsia"/>
                <w:color w:val="0D0D0D"/>
                <w:sz w:val="18"/>
                <w:szCs w:val="18"/>
              </w:rPr>
              <w:t>協力者の参加」</w:t>
            </w:r>
            <w:r w:rsidR="00991164" w:rsidRPr="00A738FC">
              <w:rPr>
                <w:rFonts w:ascii="HG丸ｺﾞｼｯｸM-PRO" w:eastAsia="HG丸ｺﾞｼｯｸM-PRO" w:hAnsi="ＭＳ 明朝" w:hint="eastAsia"/>
                <w:color w:val="0D0D0D"/>
                <w:sz w:val="18"/>
                <w:szCs w:val="18"/>
              </w:rPr>
              <w:t>を促進。</w:t>
            </w:r>
            <w:r w:rsidR="00EC44BE" w:rsidRPr="00A738FC">
              <w:rPr>
                <w:rFonts w:ascii="HG丸ｺﾞｼｯｸM-PRO" w:eastAsia="HG丸ｺﾞｼｯｸM-PRO" w:hAnsi="HG丸ｺﾞｼｯｸM-PRO" w:hint="eastAsia"/>
                <w:color w:val="0D0D0D"/>
                <w:sz w:val="18"/>
                <w:szCs w:val="18"/>
              </w:rPr>
              <w:t>２自治会や地元商店街との協働</w:t>
            </w:r>
          </w:p>
          <w:p w:rsidR="00FE5748" w:rsidRPr="00A738FC" w:rsidRDefault="00FE5748" w:rsidP="00FE5748">
            <w:pPr>
              <w:spacing w:line="240" w:lineRule="exact"/>
              <w:ind w:left="180" w:hangingChars="100" w:hanging="180"/>
              <w:rPr>
                <w:rFonts w:ascii="HG丸ｺﾞｼｯｸM-PRO" w:eastAsia="HG丸ｺﾞｼｯｸM-PRO" w:hAnsi="ＭＳ 明朝"/>
                <w:color w:val="0D0D0D"/>
                <w:sz w:val="18"/>
                <w:szCs w:val="18"/>
              </w:rPr>
            </w:pPr>
          </w:p>
          <w:p w:rsidR="006E3FF2" w:rsidRPr="00A738FC" w:rsidRDefault="00A20FA4" w:rsidP="00FE5748">
            <w:pPr>
              <w:spacing w:line="240" w:lineRule="exact"/>
              <w:ind w:left="180" w:hangingChars="100" w:hanging="180"/>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④</w:t>
            </w:r>
            <w:r w:rsidR="006E3FF2" w:rsidRPr="00A738FC">
              <w:rPr>
                <w:rFonts w:ascii="HG丸ｺﾞｼｯｸM-PRO" w:eastAsia="HG丸ｺﾞｼｯｸM-PRO" w:hAnsi="ＭＳ 明朝" w:hint="eastAsia"/>
                <w:color w:val="0D0D0D"/>
                <w:sz w:val="18"/>
                <w:szCs w:val="18"/>
              </w:rPr>
              <w:t xml:space="preserve">　</w:t>
            </w:r>
            <w:r w:rsidR="00CD64B9" w:rsidRPr="00A738FC">
              <w:rPr>
                <w:rFonts w:ascii="HG丸ｺﾞｼｯｸM-PRO" w:eastAsia="HG丸ｺﾞｼｯｸM-PRO" w:hAnsi="ＭＳ 明朝" w:hint="eastAsia"/>
                <w:color w:val="0D0D0D"/>
                <w:sz w:val="18"/>
                <w:szCs w:val="18"/>
              </w:rPr>
              <w:t>公開</w:t>
            </w:r>
            <w:r w:rsidR="00991164" w:rsidRPr="00A738FC">
              <w:rPr>
                <w:rFonts w:ascii="HG丸ｺﾞｼｯｸM-PRO" w:eastAsia="HG丸ｺﾞｼｯｸM-PRO" w:hAnsi="ＭＳ 明朝" w:hint="eastAsia"/>
                <w:color w:val="0D0D0D"/>
                <w:sz w:val="18"/>
                <w:szCs w:val="18"/>
              </w:rPr>
              <w:t>研修会や公開</w:t>
            </w:r>
            <w:r w:rsidR="00B90EE0" w:rsidRPr="00A738FC">
              <w:rPr>
                <w:rFonts w:ascii="HG丸ｺﾞｼｯｸM-PRO" w:eastAsia="HG丸ｺﾞｼｯｸM-PRO" w:hAnsi="ＭＳ 明朝" w:hint="eastAsia"/>
                <w:color w:val="0D0D0D"/>
                <w:sz w:val="18"/>
                <w:szCs w:val="18"/>
              </w:rPr>
              <w:t>授業</w:t>
            </w:r>
            <w:r w:rsidR="00991164" w:rsidRPr="00A738FC">
              <w:rPr>
                <w:rFonts w:ascii="HG丸ｺﾞｼｯｸM-PRO" w:eastAsia="HG丸ｺﾞｼｯｸM-PRO" w:hAnsi="ＭＳ 明朝" w:hint="eastAsia"/>
                <w:color w:val="0D0D0D"/>
                <w:sz w:val="18"/>
                <w:szCs w:val="18"/>
              </w:rPr>
              <w:t>を継続実施・</w:t>
            </w:r>
            <w:r w:rsidR="006E3FF2" w:rsidRPr="00A738FC">
              <w:rPr>
                <w:rFonts w:ascii="HG丸ｺﾞｼｯｸM-PRO" w:eastAsia="HG丸ｺﾞｼｯｸM-PRO" w:hAnsi="ＭＳ 明朝" w:hint="eastAsia"/>
                <w:color w:val="0D0D0D"/>
                <w:sz w:val="18"/>
                <w:szCs w:val="18"/>
              </w:rPr>
              <w:t>参加</w:t>
            </w:r>
            <w:r w:rsidR="00991164" w:rsidRPr="00A738FC">
              <w:rPr>
                <w:rFonts w:ascii="HG丸ｺﾞｼｯｸM-PRO" w:eastAsia="HG丸ｺﾞｼｯｸM-PRO" w:hAnsi="ＭＳ 明朝" w:hint="eastAsia"/>
                <w:color w:val="0D0D0D"/>
                <w:sz w:val="18"/>
                <w:szCs w:val="18"/>
              </w:rPr>
              <w:t>者の範囲</w:t>
            </w:r>
            <w:r w:rsidR="006E3FF2" w:rsidRPr="00A738FC">
              <w:rPr>
                <w:rFonts w:ascii="HG丸ｺﾞｼｯｸM-PRO" w:eastAsia="HG丸ｺﾞｼｯｸM-PRO" w:hAnsi="ＭＳ 明朝" w:hint="eastAsia"/>
                <w:color w:val="0D0D0D"/>
                <w:sz w:val="18"/>
                <w:szCs w:val="18"/>
              </w:rPr>
              <w:t>を拡大</w:t>
            </w:r>
          </w:p>
          <w:p w:rsidR="00574033" w:rsidRPr="00A738FC" w:rsidRDefault="00574033" w:rsidP="00FE5748">
            <w:pPr>
              <w:spacing w:line="240" w:lineRule="exact"/>
              <w:ind w:left="180" w:hangingChars="100" w:hanging="180"/>
              <w:rPr>
                <w:rFonts w:ascii="HG丸ｺﾞｼｯｸM-PRO" w:eastAsia="HG丸ｺﾞｼｯｸM-PRO" w:hAnsi="ＭＳ 明朝"/>
                <w:color w:val="0D0D0D"/>
                <w:sz w:val="18"/>
                <w:szCs w:val="18"/>
              </w:rPr>
            </w:pPr>
          </w:p>
          <w:p w:rsidR="00120AAF" w:rsidRPr="00A738FC" w:rsidRDefault="00120AAF" w:rsidP="00FE5748">
            <w:pPr>
              <w:spacing w:line="240" w:lineRule="exact"/>
              <w:ind w:left="180" w:hangingChars="100" w:hanging="180"/>
              <w:rPr>
                <w:rFonts w:ascii="HG丸ｺﾞｼｯｸM-PRO" w:eastAsia="HG丸ｺﾞｼｯｸM-PRO" w:hAnsi="ＭＳ 明朝"/>
                <w:color w:val="0D0D0D"/>
                <w:sz w:val="18"/>
                <w:szCs w:val="18"/>
              </w:rPr>
            </w:pPr>
          </w:p>
          <w:p w:rsidR="00B90EE0" w:rsidRPr="00A738FC" w:rsidRDefault="00A20FA4" w:rsidP="00FE5748">
            <w:pPr>
              <w:spacing w:line="240" w:lineRule="exact"/>
              <w:ind w:left="180" w:hangingChars="100" w:hanging="180"/>
              <w:rPr>
                <w:rFonts w:ascii="HG丸ｺﾞｼｯｸM-PRO" w:eastAsia="HG丸ｺﾞｼｯｸM-PRO" w:hAnsi="HG丸ｺﾞｼｯｸM-PRO"/>
                <w:sz w:val="18"/>
                <w:szCs w:val="18"/>
              </w:rPr>
            </w:pPr>
            <w:r w:rsidRPr="00A738FC">
              <w:rPr>
                <w:rFonts w:ascii="HG丸ｺﾞｼｯｸM-PRO" w:eastAsia="HG丸ｺﾞｼｯｸM-PRO" w:hAnsi="ＭＳ 明朝" w:hint="eastAsia"/>
                <w:color w:val="0D0D0D"/>
                <w:sz w:val="18"/>
                <w:szCs w:val="18"/>
              </w:rPr>
              <w:t>⑤</w:t>
            </w:r>
            <w:r w:rsidR="006E3FF2" w:rsidRPr="00A738FC">
              <w:rPr>
                <w:rFonts w:ascii="HG丸ｺﾞｼｯｸM-PRO" w:eastAsia="HG丸ｺﾞｼｯｸM-PRO" w:hAnsi="ＭＳ 明朝" w:hint="eastAsia"/>
                <w:color w:val="0D0D0D"/>
                <w:sz w:val="18"/>
                <w:szCs w:val="18"/>
              </w:rPr>
              <w:t xml:space="preserve">　</w:t>
            </w:r>
            <w:r w:rsidR="00001887" w:rsidRPr="00A738FC">
              <w:rPr>
                <w:rFonts w:ascii="HG丸ｺﾞｼｯｸM-PRO" w:eastAsia="HG丸ｺﾞｼｯｸM-PRO" w:hAnsi="HG丸ｺﾞｼｯｸM-PRO" w:hint="eastAsia"/>
                <w:sz w:val="18"/>
                <w:szCs w:val="18"/>
              </w:rPr>
              <w:t>スポーツ</w:t>
            </w:r>
            <w:r w:rsidR="003C3E3C" w:rsidRPr="00A738FC">
              <w:rPr>
                <w:rFonts w:ascii="HG丸ｺﾞｼｯｸM-PRO" w:eastAsia="HG丸ｺﾞｼｯｸM-PRO" w:hAnsi="HG丸ｺﾞｼｯｸM-PRO" w:hint="eastAsia"/>
                <w:sz w:val="18"/>
                <w:szCs w:val="18"/>
              </w:rPr>
              <w:t>・芸術</w:t>
            </w:r>
            <w:r w:rsidR="00001887" w:rsidRPr="00A738FC">
              <w:rPr>
                <w:rFonts w:ascii="HG丸ｺﾞｼｯｸM-PRO" w:eastAsia="HG丸ｺﾞｼｯｸM-PRO" w:hAnsi="HG丸ｺﾞｼｯｸM-PRO" w:hint="eastAsia"/>
                <w:sz w:val="18"/>
                <w:szCs w:val="18"/>
              </w:rPr>
              <w:t>活動</w:t>
            </w:r>
            <w:r w:rsidR="009C7CD1" w:rsidRPr="00A738FC">
              <w:rPr>
                <w:rFonts w:ascii="HG丸ｺﾞｼｯｸM-PRO" w:eastAsia="HG丸ｺﾞｼｯｸM-PRO" w:hAnsi="HG丸ｺﾞｼｯｸM-PRO" w:hint="eastAsia"/>
                <w:sz w:val="18"/>
                <w:szCs w:val="18"/>
              </w:rPr>
              <w:t>等</w:t>
            </w:r>
            <w:r w:rsidR="00001887" w:rsidRPr="00A738FC">
              <w:rPr>
                <w:rFonts w:ascii="HG丸ｺﾞｼｯｸM-PRO" w:eastAsia="HG丸ｺﾞｼｯｸM-PRO" w:hAnsi="HG丸ｺﾞｼｯｸM-PRO" w:hint="eastAsia"/>
                <w:sz w:val="18"/>
                <w:szCs w:val="18"/>
              </w:rPr>
              <w:t>の推進</w:t>
            </w:r>
          </w:p>
          <w:p w:rsidR="00574033" w:rsidRPr="00A738FC" w:rsidRDefault="00574033" w:rsidP="00FE5748">
            <w:pPr>
              <w:spacing w:line="240" w:lineRule="exact"/>
              <w:ind w:left="180" w:hangingChars="100" w:hanging="180"/>
              <w:rPr>
                <w:rFonts w:ascii="HG丸ｺﾞｼｯｸM-PRO" w:eastAsia="HG丸ｺﾞｼｯｸM-PRO" w:hAnsi="HG丸ｺﾞｼｯｸM-PRO"/>
                <w:sz w:val="18"/>
                <w:szCs w:val="18"/>
              </w:rPr>
            </w:pPr>
          </w:p>
          <w:p w:rsidR="00574033" w:rsidRPr="00A738FC" w:rsidRDefault="00574033" w:rsidP="00FE5748">
            <w:pPr>
              <w:spacing w:line="240" w:lineRule="exact"/>
              <w:ind w:left="180" w:hangingChars="100" w:hanging="180"/>
              <w:rPr>
                <w:rFonts w:ascii="HG丸ｺﾞｼｯｸM-PRO" w:eastAsia="HG丸ｺﾞｼｯｸM-PRO" w:hAnsi="HG丸ｺﾞｼｯｸM-PRO"/>
                <w:sz w:val="18"/>
                <w:szCs w:val="18"/>
              </w:rPr>
            </w:pPr>
          </w:p>
          <w:p w:rsidR="00991164" w:rsidRPr="00A738FC" w:rsidRDefault="00991164" w:rsidP="00FE5748">
            <w:pPr>
              <w:spacing w:line="240" w:lineRule="exact"/>
              <w:ind w:left="180" w:hangingChars="100" w:hanging="180"/>
              <w:rPr>
                <w:rFonts w:ascii="HG丸ｺﾞｼｯｸM-PRO" w:eastAsia="HG丸ｺﾞｼｯｸM-PRO" w:hAnsi="HG丸ｺﾞｼｯｸM-PRO"/>
                <w:sz w:val="18"/>
                <w:szCs w:val="18"/>
              </w:rPr>
            </w:pPr>
          </w:p>
          <w:p w:rsidR="00FE5748" w:rsidRPr="00A738FC" w:rsidRDefault="00FE5748" w:rsidP="00FE5748">
            <w:pPr>
              <w:spacing w:line="240" w:lineRule="exact"/>
              <w:rPr>
                <w:rFonts w:ascii="HG丸ｺﾞｼｯｸM-PRO" w:eastAsia="HG丸ｺﾞｼｯｸM-PRO" w:hAnsi="HG丸ｺﾞｼｯｸM-PRO"/>
                <w:sz w:val="18"/>
                <w:szCs w:val="18"/>
              </w:rPr>
            </w:pPr>
          </w:p>
          <w:p w:rsidR="00120AAF" w:rsidRPr="00A738FC" w:rsidRDefault="00120AAF" w:rsidP="00FE5748">
            <w:pPr>
              <w:spacing w:line="240" w:lineRule="exact"/>
              <w:ind w:left="180" w:hangingChars="100" w:hanging="180"/>
              <w:rPr>
                <w:rFonts w:ascii="HG丸ｺﾞｼｯｸM-PRO" w:eastAsia="HG丸ｺﾞｼｯｸM-PRO" w:hAnsi="HG丸ｺﾞｼｯｸM-PRO"/>
                <w:sz w:val="18"/>
                <w:szCs w:val="18"/>
              </w:rPr>
            </w:pPr>
          </w:p>
          <w:p w:rsidR="006E3FF2" w:rsidRPr="00A738FC" w:rsidRDefault="00A20FA4"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(2)</w:t>
            </w:r>
            <w:r w:rsidR="0034341D" w:rsidRPr="00A738FC">
              <w:rPr>
                <w:rFonts w:ascii="HG丸ｺﾞｼｯｸM-PRO" w:eastAsia="HG丸ｺﾞｼｯｸM-PRO" w:hAnsi="ＭＳ 明朝" w:hint="eastAsia"/>
                <w:color w:val="0D0D0D"/>
                <w:sz w:val="18"/>
                <w:szCs w:val="18"/>
              </w:rPr>
              <w:t>学校ＷＥＢへの広報・情報発信をスピードアップする。</w:t>
            </w:r>
          </w:p>
          <w:p w:rsidR="004821A9" w:rsidRPr="00A738FC" w:rsidRDefault="00EC0707"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ＭＳ 明朝" w:hint="eastAsia"/>
                <w:color w:val="0D0D0D"/>
                <w:sz w:val="18"/>
                <w:szCs w:val="18"/>
              </w:rPr>
              <w:t>①</w:t>
            </w:r>
            <w:r w:rsidR="006E3FF2" w:rsidRPr="00A738FC">
              <w:rPr>
                <w:rFonts w:ascii="HG丸ｺﾞｼｯｸM-PRO" w:eastAsia="HG丸ｺﾞｼｯｸM-PRO" w:hAnsi="ＭＳ 明朝" w:hint="eastAsia"/>
                <w:b/>
                <w:color w:val="0D0D0D"/>
                <w:sz w:val="18"/>
                <w:szCs w:val="18"/>
              </w:rPr>
              <w:t xml:space="preserve">　</w:t>
            </w:r>
            <w:r w:rsidRPr="00A738FC">
              <w:rPr>
                <w:rFonts w:ascii="HG丸ｺﾞｼｯｸM-PRO" w:eastAsia="HG丸ｺﾞｼｯｸM-PRO" w:hAnsi="ＭＳ 明朝" w:hint="eastAsia"/>
                <w:color w:val="0D0D0D"/>
                <w:sz w:val="18"/>
                <w:szCs w:val="18"/>
              </w:rPr>
              <w:t>災害時等の地域貢献・</w:t>
            </w:r>
            <w:r w:rsidR="004821A9" w:rsidRPr="00A738FC">
              <w:rPr>
                <w:rFonts w:ascii="HG丸ｺﾞｼｯｸM-PRO" w:eastAsia="HG丸ｺﾞｼｯｸM-PRO" w:hAnsi="ＭＳ 明朝" w:hint="eastAsia"/>
                <w:color w:val="0D0D0D"/>
                <w:sz w:val="18"/>
                <w:szCs w:val="18"/>
              </w:rPr>
              <w:t>障がい者支援拠点</w:t>
            </w:r>
            <w:r w:rsidR="00A20FA4" w:rsidRPr="00A738FC">
              <w:rPr>
                <w:rFonts w:ascii="HG丸ｺﾞｼｯｸM-PRO" w:eastAsia="HG丸ｺﾞｼｯｸM-PRO" w:hAnsi="ＭＳ 明朝" w:hint="eastAsia"/>
                <w:color w:val="0D0D0D"/>
                <w:sz w:val="18"/>
                <w:szCs w:val="18"/>
              </w:rPr>
              <w:t>へ体制整備</w:t>
            </w:r>
            <w:r w:rsidR="00EC44BE" w:rsidRPr="00A738FC">
              <w:rPr>
                <w:rFonts w:ascii="HG丸ｺﾞｼｯｸM-PRO" w:eastAsia="HG丸ｺﾞｼｯｸM-PRO" w:hAnsi="ＭＳ 明朝" w:hint="eastAsia"/>
                <w:color w:val="0D0D0D"/>
                <w:sz w:val="18"/>
                <w:szCs w:val="18"/>
              </w:rPr>
              <w:t>。</w:t>
            </w:r>
            <w:r w:rsidR="00EC44BE" w:rsidRPr="00A738FC">
              <w:rPr>
                <w:rFonts w:ascii="HG丸ｺﾞｼｯｸM-PRO" w:eastAsia="HG丸ｺﾞｼｯｸM-PRO" w:hAnsi="HG丸ｺﾞｼｯｸM-PRO" w:hint="eastAsia"/>
                <w:color w:val="0D0D0D"/>
                <w:sz w:val="18"/>
                <w:szCs w:val="18"/>
              </w:rPr>
              <w:t>「福祉避難所」協定を高槻市と検討(ＰＴＡの理解と支援を得つつ) 。</w:t>
            </w:r>
          </w:p>
          <w:p w:rsidR="006E3FF2" w:rsidRPr="00A738FC" w:rsidRDefault="00EC0707"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ＭＳ 明朝" w:hint="eastAsia"/>
                <w:noProof/>
                <w:color w:val="0D0D0D"/>
                <w:sz w:val="18"/>
                <w:szCs w:val="18"/>
              </w:rPr>
              <w:t>②　震災時等の在籍児童生徒</w:t>
            </w:r>
            <w:r w:rsidR="003042F8" w:rsidRPr="00A738FC">
              <w:rPr>
                <w:rFonts w:ascii="HG丸ｺﾞｼｯｸM-PRO" w:eastAsia="HG丸ｺﾞｼｯｸM-PRO" w:hAnsi="ＭＳ 明朝" w:hint="eastAsia"/>
                <w:noProof/>
                <w:color w:val="0D0D0D"/>
                <w:sz w:val="18"/>
                <w:szCs w:val="18"/>
              </w:rPr>
              <w:t>の安全確保</w:t>
            </w:r>
            <w:r w:rsidRPr="00A738FC">
              <w:rPr>
                <w:rFonts w:ascii="HG丸ｺﾞｼｯｸM-PRO" w:eastAsia="HG丸ｺﾞｼｯｸM-PRO" w:hAnsi="ＭＳ 明朝" w:hint="eastAsia"/>
                <w:noProof/>
                <w:color w:val="0D0D0D"/>
                <w:sz w:val="18"/>
                <w:szCs w:val="18"/>
              </w:rPr>
              <w:t>・保護者との連携を防災マニュアルどおり</w:t>
            </w:r>
            <w:r w:rsidR="00471299" w:rsidRPr="00A738FC">
              <w:rPr>
                <w:rFonts w:ascii="HG丸ｺﾞｼｯｸM-PRO" w:eastAsia="HG丸ｺﾞｼｯｸM-PRO" w:hAnsi="ＭＳ 明朝" w:hint="eastAsia"/>
                <w:noProof/>
                <w:color w:val="0D0D0D"/>
                <w:sz w:val="18"/>
                <w:szCs w:val="18"/>
              </w:rPr>
              <w:t>進める。</w:t>
            </w:r>
            <w:r w:rsidR="00EC44BE" w:rsidRPr="00A738FC">
              <w:rPr>
                <w:rFonts w:ascii="HG丸ｺﾞｼｯｸM-PRO" w:eastAsia="HG丸ｺﾞｼｯｸM-PRO" w:hAnsi="HG丸ｺﾞｼｯｸM-PRO" w:hint="eastAsia"/>
                <w:color w:val="0D0D0D"/>
                <w:sz w:val="18"/>
                <w:szCs w:val="18"/>
              </w:rPr>
              <w:t>・防災マニュアルのＰＴＡとの共有及び「高槻支援ＢＣＰ」の策定。すぐメール、訓練の充実。</w:t>
            </w:r>
          </w:p>
          <w:p w:rsidR="00574033" w:rsidRPr="00A738FC" w:rsidRDefault="00574033" w:rsidP="00FE5748">
            <w:pPr>
              <w:spacing w:line="240" w:lineRule="exact"/>
              <w:rPr>
                <w:rFonts w:ascii="HG丸ｺﾞｼｯｸM-PRO" w:eastAsia="HG丸ｺﾞｼｯｸM-PRO" w:hAnsi="HG丸ｺﾞｼｯｸM-PRO"/>
                <w:color w:val="0D0D0D"/>
                <w:sz w:val="18"/>
                <w:szCs w:val="18"/>
              </w:rPr>
            </w:pPr>
          </w:p>
          <w:p w:rsidR="00FE5748" w:rsidRPr="00A738FC" w:rsidRDefault="00FE5748" w:rsidP="00FE5748">
            <w:pPr>
              <w:spacing w:line="240" w:lineRule="exact"/>
              <w:rPr>
                <w:rFonts w:ascii="HG丸ｺﾞｼｯｸM-PRO" w:eastAsia="HG丸ｺﾞｼｯｸM-PRO" w:hAnsi="HG丸ｺﾞｼｯｸM-PRO"/>
                <w:color w:val="0D0D0D"/>
                <w:sz w:val="18"/>
                <w:szCs w:val="18"/>
              </w:rPr>
            </w:pPr>
          </w:p>
          <w:p w:rsidR="00574033" w:rsidRPr="00A738FC" w:rsidRDefault="00574033" w:rsidP="00FE5748">
            <w:pPr>
              <w:spacing w:line="240" w:lineRule="exact"/>
              <w:rPr>
                <w:rFonts w:ascii="HG丸ｺﾞｼｯｸM-PRO" w:eastAsia="HG丸ｺﾞｼｯｸM-PRO" w:hAnsi="ＭＳ 明朝"/>
                <w:noProof/>
                <w:color w:val="0D0D0D"/>
                <w:sz w:val="18"/>
                <w:szCs w:val="18"/>
              </w:rPr>
            </w:pPr>
          </w:p>
          <w:p w:rsidR="002033DD" w:rsidRPr="00A738FC" w:rsidRDefault="003042F8"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ＭＳ 明朝" w:hint="eastAsia"/>
                <w:noProof/>
                <w:color w:val="0D0D0D"/>
                <w:sz w:val="18"/>
                <w:szCs w:val="18"/>
              </w:rPr>
              <w:t>③</w:t>
            </w:r>
            <w:r w:rsidR="006E3FF2" w:rsidRPr="00A738FC">
              <w:rPr>
                <w:rFonts w:ascii="HG丸ｺﾞｼｯｸM-PRO" w:eastAsia="HG丸ｺﾞｼｯｸM-PRO" w:hAnsi="ＭＳ 明朝" w:hint="eastAsia"/>
                <w:noProof/>
                <w:color w:val="0D0D0D"/>
                <w:sz w:val="18"/>
                <w:szCs w:val="18"/>
              </w:rPr>
              <w:t xml:space="preserve">　</w:t>
            </w:r>
            <w:r w:rsidR="000D5D23" w:rsidRPr="00A738FC">
              <w:rPr>
                <w:rFonts w:ascii="HG丸ｺﾞｼｯｸM-PRO" w:eastAsia="HG丸ｺﾞｼｯｸM-PRO" w:hAnsi="ＭＳ 明朝" w:hint="eastAsia"/>
                <w:noProof/>
                <w:color w:val="0D0D0D"/>
                <w:sz w:val="18"/>
                <w:szCs w:val="18"/>
              </w:rPr>
              <w:t>福祉出張相談やケース会議</w:t>
            </w:r>
            <w:r w:rsidR="00685F07" w:rsidRPr="00A738FC">
              <w:rPr>
                <w:rFonts w:ascii="HG丸ｺﾞｼｯｸM-PRO" w:eastAsia="HG丸ｺﾞｼｯｸM-PRO" w:hAnsi="ＭＳ 明朝" w:hint="eastAsia"/>
                <w:noProof/>
                <w:color w:val="0D0D0D"/>
                <w:sz w:val="18"/>
                <w:szCs w:val="18"/>
              </w:rPr>
              <w:t>による保護者支援の充実</w:t>
            </w:r>
            <w:r w:rsidR="00EC44BE" w:rsidRPr="00A738FC">
              <w:rPr>
                <w:rFonts w:ascii="HG丸ｺﾞｼｯｸM-PRO" w:eastAsia="HG丸ｺﾞｼｯｸM-PRO" w:hAnsi="ＭＳ 明朝" w:hint="eastAsia"/>
                <w:noProof/>
                <w:color w:val="0D0D0D"/>
                <w:sz w:val="18"/>
                <w:szCs w:val="18"/>
              </w:rPr>
              <w:t>、</w:t>
            </w:r>
            <w:r w:rsidR="00EC44BE" w:rsidRPr="00A738FC">
              <w:rPr>
                <w:rFonts w:ascii="HG丸ｺﾞｼｯｸM-PRO" w:eastAsia="HG丸ｺﾞｼｯｸM-PRO" w:hAnsi="HG丸ｺﾞｼｯｸM-PRO" w:hint="eastAsia"/>
                <w:color w:val="0D0D0D"/>
                <w:sz w:val="18"/>
                <w:szCs w:val="18"/>
              </w:rPr>
              <w:t>家庭支援の推進と地元自治体との情報共有</w:t>
            </w:r>
          </w:p>
          <w:p w:rsidR="00120AAF" w:rsidRPr="00A738FC" w:rsidRDefault="00120AAF" w:rsidP="00FE5748">
            <w:pPr>
              <w:spacing w:line="240" w:lineRule="exact"/>
              <w:rPr>
                <w:rFonts w:ascii="HG丸ｺﾞｼｯｸM-PRO" w:eastAsia="HG丸ｺﾞｼｯｸM-PRO" w:hAnsi="HG丸ｺﾞｼｯｸM-PRO"/>
                <w:color w:val="0D0D0D"/>
                <w:sz w:val="18"/>
                <w:szCs w:val="18"/>
              </w:rPr>
            </w:pPr>
          </w:p>
          <w:p w:rsidR="00924C39" w:rsidRPr="00A738FC" w:rsidRDefault="00924C39" w:rsidP="00FE5748">
            <w:pPr>
              <w:spacing w:line="240" w:lineRule="exact"/>
              <w:rPr>
                <w:rFonts w:ascii="HG丸ｺﾞｼｯｸM-PRO" w:eastAsia="HG丸ｺﾞｼｯｸM-PRO" w:hAnsi="HG丸ｺﾞｼｯｸM-PRO"/>
                <w:color w:val="0D0D0D"/>
                <w:sz w:val="18"/>
                <w:szCs w:val="18"/>
              </w:rPr>
            </w:pPr>
          </w:p>
          <w:p w:rsidR="005C1B1B" w:rsidRPr="00A738FC" w:rsidRDefault="005C1B1B" w:rsidP="00FE5748">
            <w:pPr>
              <w:spacing w:line="240" w:lineRule="exact"/>
              <w:rPr>
                <w:rFonts w:ascii="HG丸ｺﾞｼｯｸM-PRO" w:eastAsia="HG丸ｺﾞｼｯｸM-PRO" w:hAnsi="HG丸ｺﾞｼｯｸM-PRO"/>
                <w:color w:val="0D0D0D"/>
                <w:sz w:val="18"/>
                <w:szCs w:val="18"/>
              </w:rPr>
            </w:pPr>
          </w:p>
          <w:p w:rsidR="005C1B1B" w:rsidRPr="00A738FC" w:rsidRDefault="005C1B1B" w:rsidP="00FE5748">
            <w:pPr>
              <w:spacing w:line="240" w:lineRule="exact"/>
              <w:rPr>
                <w:rFonts w:ascii="HG丸ｺﾞｼｯｸM-PRO" w:eastAsia="HG丸ｺﾞｼｯｸM-PRO" w:hAnsi="HG丸ｺﾞｼｯｸM-PRO"/>
                <w:color w:val="0D0D0D"/>
                <w:sz w:val="18"/>
                <w:szCs w:val="18"/>
              </w:rPr>
            </w:pPr>
          </w:p>
          <w:p w:rsidR="00924C39" w:rsidRPr="00A738FC" w:rsidRDefault="00924C39" w:rsidP="00FE5748">
            <w:pPr>
              <w:spacing w:line="240" w:lineRule="exact"/>
              <w:rPr>
                <w:rFonts w:ascii="HG丸ｺﾞｼｯｸM-PRO" w:eastAsia="HG丸ｺﾞｼｯｸM-PRO" w:hAnsi="HG丸ｺﾞｼｯｸM-PRO"/>
                <w:color w:val="0D0D0D"/>
                <w:sz w:val="18"/>
                <w:szCs w:val="18"/>
              </w:rPr>
            </w:pPr>
          </w:p>
          <w:p w:rsidR="00120AAF" w:rsidRPr="00A738FC" w:rsidRDefault="00120AAF" w:rsidP="00FE5748">
            <w:pPr>
              <w:spacing w:line="240" w:lineRule="exact"/>
              <w:rPr>
                <w:rFonts w:ascii="HG丸ｺﾞｼｯｸM-PRO" w:eastAsia="HG丸ｺﾞｼｯｸM-PRO" w:hAnsi="ＭＳ 明朝"/>
                <w:noProof/>
                <w:color w:val="0D0D0D"/>
                <w:sz w:val="18"/>
                <w:szCs w:val="18"/>
              </w:rPr>
            </w:pPr>
          </w:p>
          <w:p w:rsidR="00EA19D8" w:rsidRPr="00A738FC" w:rsidRDefault="00471299" w:rsidP="00FE5748">
            <w:pPr>
              <w:spacing w:line="240" w:lineRule="exact"/>
              <w:ind w:left="180" w:hangingChars="100" w:hanging="180"/>
              <w:rPr>
                <w:rFonts w:ascii="HG丸ｺﾞｼｯｸM-PRO" w:eastAsia="HG丸ｺﾞｼｯｸM-PRO" w:hAnsi="HG丸ｺﾞｼｯｸM-PRO"/>
                <w:noProof/>
                <w:color w:val="0D0D0D"/>
                <w:sz w:val="18"/>
                <w:szCs w:val="18"/>
              </w:rPr>
            </w:pPr>
            <w:r w:rsidRPr="00A738FC">
              <w:rPr>
                <w:rFonts w:ascii="HG丸ｺﾞｼｯｸM-PRO" w:eastAsia="HG丸ｺﾞｼｯｸM-PRO" w:hAnsi="ＭＳ 明朝" w:hint="eastAsia"/>
                <w:noProof/>
                <w:color w:val="0D0D0D"/>
                <w:sz w:val="18"/>
                <w:szCs w:val="18"/>
              </w:rPr>
              <w:t xml:space="preserve">④　</w:t>
            </w:r>
            <w:r w:rsidR="00AE16FE" w:rsidRPr="00A738FC">
              <w:rPr>
                <w:rFonts w:ascii="HG丸ｺﾞｼｯｸM-PRO" w:eastAsia="HG丸ｺﾞｼｯｸM-PRO" w:hAnsi="ＭＳ 明朝" w:hint="eastAsia"/>
                <w:noProof/>
                <w:color w:val="0D0D0D"/>
                <w:sz w:val="18"/>
                <w:szCs w:val="18"/>
              </w:rPr>
              <w:t>人権擁護へ</w:t>
            </w:r>
            <w:r w:rsidRPr="00A738FC">
              <w:rPr>
                <w:rFonts w:ascii="HG丸ｺﾞｼｯｸM-PRO" w:eastAsia="HG丸ｺﾞｼｯｸM-PRO" w:hAnsi="ＭＳ 明朝" w:hint="eastAsia"/>
                <w:noProof/>
                <w:color w:val="0D0D0D"/>
                <w:sz w:val="18"/>
                <w:szCs w:val="18"/>
              </w:rPr>
              <w:t>意見書・</w:t>
            </w:r>
            <w:r w:rsidR="000F310F" w:rsidRPr="00A738FC">
              <w:rPr>
                <w:rFonts w:ascii="HG丸ｺﾞｼｯｸM-PRO" w:eastAsia="HG丸ｺﾞｼｯｸM-PRO" w:hAnsi="ＭＳ 明朝" w:hint="eastAsia"/>
                <w:noProof/>
                <w:color w:val="0D0D0D"/>
                <w:sz w:val="18"/>
                <w:szCs w:val="18"/>
              </w:rPr>
              <w:t>「いじめ防止対策委員会」の効果的活用</w:t>
            </w:r>
            <w:r w:rsidR="00EC44BE" w:rsidRPr="00A738FC">
              <w:rPr>
                <w:rFonts w:ascii="HG丸ｺﾞｼｯｸM-PRO" w:eastAsia="HG丸ｺﾞｼｯｸM-PRO" w:hAnsi="ＭＳ 明朝" w:hint="eastAsia"/>
                <w:noProof/>
                <w:color w:val="0D0D0D"/>
                <w:sz w:val="18"/>
                <w:szCs w:val="18"/>
              </w:rPr>
              <w:t>、</w:t>
            </w:r>
            <w:r w:rsidR="00EC44BE" w:rsidRPr="00A738FC">
              <w:rPr>
                <w:rFonts w:ascii="HG丸ｺﾞｼｯｸM-PRO" w:eastAsia="HG丸ｺﾞｼｯｸM-PRO" w:hAnsi="HG丸ｺﾞｼｯｸM-PRO" w:hint="eastAsia"/>
                <w:noProof/>
                <w:color w:val="0D0D0D"/>
                <w:sz w:val="18"/>
                <w:szCs w:val="18"/>
              </w:rPr>
              <w:t>ヒヤリハット等の報告徹底、自活支援部よりケース会議の集約報告を学期末職員会議で実施。</w:t>
            </w:r>
          </w:p>
          <w:p w:rsidR="00C31B9F" w:rsidRPr="00A738FC" w:rsidRDefault="00C31B9F" w:rsidP="00FE5748">
            <w:pPr>
              <w:spacing w:line="240" w:lineRule="exact"/>
              <w:ind w:left="180" w:hangingChars="100" w:hanging="180"/>
              <w:rPr>
                <w:rFonts w:ascii="HG丸ｺﾞｼｯｸM-PRO" w:eastAsia="HG丸ｺﾞｼｯｸM-PRO" w:hAnsi="ＭＳ 明朝"/>
                <w:noProof/>
                <w:color w:val="0D0D0D"/>
                <w:sz w:val="18"/>
                <w:szCs w:val="18"/>
              </w:rPr>
            </w:pPr>
          </w:p>
          <w:p w:rsidR="00D95F97" w:rsidRPr="00A738FC" w:rsidRDefault="00D95F97" w:rsidP="00FE5748">
            <w:pPr>
              <w:spacing w:line="240" w:lineRule="exact"/>
              <w:ind w:left="180" w:hangingChars="100" w:hanging="180"/>
              <w:rPr>
                <w:rFonts w:ascii="HG丸ｺﾞｼｯｸM-PRO" w:eastAsia="HG丸ｺﾞｼｯｸM-PRO" w:hAnsi="ＭＳ 明朝"/>
                <w:noProof/>
                <w:color w:val="0D0D0D"/>
                <w:sz w:val="18"/>
                <w:szCs w:val="18"/>
              </w:rPr>
            </w:pPr>
          </w:p>
          <w:p w:rsidR="00C31B9F" w:rsidRPr="00A738FC" w:rsidRDefault="00471299" w:rsidP="00FE5748">
            <w:pPr>
              <w:spacing w:line="240" w:lineRule="exact"/>
              <w:ind w:left="180" w:hangingChars="100" w:hanging="180"/>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noProof/>
                <w:color w:val="0D0D0D"/>
                <w:sz w:val="18"/>
                <w:szCs w:val="18"/>
              </w:rPr>
              <w:t>⑤</w:t>
            </w:r>
            <w:r w:rsidR="006E3FF2" w:rsidRPr="00A738FC">
              <w:rPr>
                <w:rFonts w:ascii="HG丸ｺﾞｼｯｸM-PRO" w:eastAsia="HG丸ｺﾞｼｯｸM-PRO" w:hAnsi="ＭＳ 明朝" w:hint="eastAsia"/>
                <w:noProof/>
                <w:color w:val="0D0D0D"/>
                <w:sz w:val="18"/>
                <w:szCs w:val="18"/>
              </w:rPr>
              <w:t xml:space="preserve">　</w:t>
            </w:r>
            <w:r w:rsidR="002033DD" w:rsidRPr="00A738FC">
              <w:rPr>
                <w:rFonts w:ascii="HG丸ｺﾞｼｯｸM-PRO" w:eastAsia="HG丸ｺﾞｼｯｸM-PRO" w:hAnsi="ＭＳ 明朝" w:hint="eastAsia"/>
                <w:noProof/>
                <w:color w:val="0D0D0D"/>
                <w:sz w:val="18"/>
                <w:szCs w:val="18"/>
              </w:rPr>
              <w:t>学校教育活動への参画意識の更なる向上</w:t>
            </w:r>
            <w:r w:rsidR="00AB6E4F" w:rsidRPr="00A738FC">
              <w:rPr>
                <w:rFonts w:ascii="HG丸ｺﾞｼｯｸM-PRO" w:eastAsia="HG丸ｺﾞｼｯｸM-PRO" w:hAnsi="ＭＳ 明朝" w:hint="eastAsia"/>
                <w:noProof/>
                <w:color w:val="0D0D0D"/>
                <w:sz w:val="18"/>
                <w:szCs w:val="18"/>
              </w:rPr>
              <w:t xml:space="preserve">　</w:t>
            </w:r>
            <w:r w:rsidR="00141D93" w:rsidRPr="00A738FC">
              <w:rPr>
                <w:rFonts w:ascii="HG丸ｺﾞｼｯｸM-PRO" w:eastAsia="HG丸ｺﾞｼｯｸM-PRO" w:hAnsi="ＭＳ 明朝" w:hint="eastAsia"/>
                <w:noProof/>
                <w:color w:val="0D0D0D"/>
                <w:sz w:val="18"/>
                <w:szCs w:val="18"/>
              </w:rPr>
              <w:t>学校教育自己診断</w:t>
            </w:r>
            <w:r w:rsidR="00AB6E4F" w:rsidRPr="00A738FC">
              <w:rPr>
                <w:rFonts w:ascii="HG丸ｺﾞｼｯｸM-PRO" w:eastAsia="HG丸ｺﾞｼｯｸM-PRO" w:hAnsi="ＭＳ 明朝" w:hint="eastAsia"/>
                <w:noProof/>
                <w:color w:val="0D0D0D"/>
                <w:sz w:val="18"/>
                <w:szCs w:val="18"/>
              </w:rPr>
              <w:t>80％(教職90％)</w:t>
            </w:r>
            <w:r w:rsidR="002033DD" w:rsidRPr="00A738FC">
              <w:rPr>
                <w:rFonts w:ascii="HG丸ｺﾞｼｯｸM-PRO" w:eastAsia="HG丸ｺﾞｼｯｸM-PRO" w:hAnsi="ＭＳ 明朝" w:hint="eastAsia"/>
                <w:noProof/>
                <w:color w:val="0D0D0D"/>
                <w:sz w:val="18"/>
                <w:szCs w:val="18"/>
              </w:rPr>
              <w:t>以上</w:t>
            </w:r>
            <w:r w:rsidR="00AB6E4F" w:rsidRPr="00A738FC">
              <w:rPr>
                <w:rFonts w:ascii="HG丸ｺﾞｼｯｸM-PRO" w:eastAsia="HG丸ｺﾞｼｯｸM-PRO" w:hAnsi="ＭＳ 明朝" w:hint="eastAsia"/>
                <w:noProof/>
                <w:color w:val="0D0D0D"/>
                <w:sz w:val="18"/>
                <w:szCs w:val="18"/>
              </w:rPr>
              <w:t>、</w:t>
            </w:r>
            <w:r w:rsidR="00AB6E4F" w:rsidRPr="00A738FC">
              <w:rPr>
                <w:rFonts w:ascii="HG丸ｺﾞｼｯｸM-PRO" w:eastAsia="HG丸ｺﾞｼｯｸM-PRO" w:hAnsi="ＭＳ 明朝" w:hint="eastAsia"/>
                <w:color w:val="0D0D0D"/>
                <w:sz w:val="18"/>
                <w:szCs w:val="18"/>
              </w:rPr>
              <w:t>授業</w:t>
            </w:r>
            <w:r w:rsidR="002033DD" w:rsidRPr="00A738FC">
              <w:rPr>
                <w:rFonts w:ascii="HG丸ｺﾞｼｯｸM-PRO" w:eastAsia="HG丸ｺﾞｼｯｸM-PRO" w:hAnsi="ＭＳ 明朝" w:hint="eastAsia"/>
                <w:color w:val="0D0D0D"/>
                <w:sz w:val="18"/>
                <w:szCs w:val="18"/>
              </w:rPr>
              <w:t>参観等来校時の授業</w:t>
            </w:r>
            <w:r w:rsidR="00AB6E4F" w:rsidRPr="00A738FC">
              <w:rPr>
                <w:rFonts w:ascii="HG丸ｺﾞｼｯｸM-PRO" w:eastAsia="HG丸ｺﾞｼｯｸM-PRO" w:hAnsi="ＭＳ 明朝" w:hint="eastAsia"/>
                <w:color w:val="0D0D0D"/>
                <w:sz w:val="18"/>
                <w:szCs w:val="18"/>
              </w:rPr>
              <w:t>アンケート</w:t>
            </w:r>
            <w:r w:rsidR="002033DD" w:rsidRPr="00A738FC">
              <w:rPr>
                <w:rFonts w:ascii="HG丸ｺﾞｼｯｸM-PRO" w:eastAsia="HG丸ｺﾞｼｯｸM-PRO" w:hAnsi="ＭＳ 明朝" w:hint="eastAsia"/>
                <w:color w:val="0D0D0D"/>
                <w:sz w:val="18"/>
                <w:szCs w:val="18"/>
              </w:rPr>
              <w:t>提出の定着化</w:t>
            </w:r>
          </w:p>
          <w:p w:rsidR="00821A6F" w:rsidRPr="00A738FC" w:rsidRDefault="00821A6F" w:rsidP="00FE5748">
            <w:pPr>
              <w:spacing w:line="240" w:lineRule="exact"/>
              <w:ind w:left="180" w:hangingChars="100" w:hanging="180"/>
              <w:rPr>
                <w:rFonts w:ascii="HG丸ｺﾞｼｯｸM-PRO" w:eastAsia="HG丸ｺﾞｼｯｸM-PRO" w:hAnsi="ＭＳ 明朝"/>
                <w:color w:val="0D0D0D"/>
                <w:sz w:val="18"/>
                <w:szCs w:val="18"/>
              </w:rPr>
            </w:pPr>
          </w:p>
          <w:p w:rsidR="00471299" w:rsidRPr="00A738FC" w:rsidRDefault="00471299" w:rsidP="00FE5748">
            <w:pPr>
              <w:spacing w:line="240" w:lineRule="exact"/>
              <w:ind w:left="360" w:hangingChars="200" w:hanging="360"/>
              <w:rPr>
                <w:rFonts w:ascii="HG丸ｺﾞｼｯｸM-PRO" w:eastAsia="HG丸ｺﾞｼｯｸM-PRO" w:hAnsi="HG丸ｺﾞｼｯｸM-PRO"/>
                <w:color w:val="0D0D0D"/>
                <w:sz w:val="18"/>
                <w:szCs w:val="18"/>
              </w:rPr>
            </w:pPr>
            <w:r w:rsidRPr="00A738FC">
              <w:rPr>
                <w:rFonts w:ascii="HG丸ｺﾞｼｯｸM-PRO" w:eastAsia="HG丸ｺﾞｼｯｸM-PRO" w:hAnsi="ＭＳ 明朝" w:hint="eastAsia"/>
                <w:color w:val="0D0D0D"/>
                <w:sz w:val="18"/>
                <w:szCs w:val="18"/>
              </w:rPr>
              <w:t>(3)</w:t>
            </w:r>
            <w:r w:rsidRPr="00A738FC">
              <w:rPr>
                <w:rFonts w:ascii="HG丸ｺﾞｼｯｸM-PRO" w:eastAsia="HG丸ｺﾞｼｯｸM-PRO" w:hAnsi="HG丸ｺﾞｼｯｸM-PRO" w:hint="eastAsia"/>
                <w:color w:val="0D0D0D"/>
                <w:sz w:val="18"/>
                <w:szCs w:val="18"/>
              </w:rPr>
              <w:t xml:space="preserve"> </w:t>
            </w:r>
          </w:p>
          <w:p w:rsidR="00DD14DB" w:rsidRPr="00A738FC" w:rsidRDefault="00471299" w:rsidP="00FE5748">
            <w:pPr>
              <w:spacing w:line="240" w:lineRule="exact"/>
              <w:ind w:left="360" w:hangingChars="200" w:hanging="360"/>
              <w:rPr>
                <w:rFonts w:ascii="HG丸ｺﾞｼｯｸM-PRO" w:eastAsia="HG丸ｺﾞｼｯｸM-PRO" w:hAnsi="HG丸ｺﾞｼｯｸM-PRO"/>
                <w:noProof/>
                <w:color w:val="0D0D0D"/>
                <w:sz w:val="18"/>
                <w:szCs w:val="18"/>
              </w:rPr>
            </w:pPr>
            <w:r w:rsidRPr="00A738FC">
              <w:rPr>
                <w:rFonts w:ascii="HG丸ｺﾞｼｯｸM-PRO" w:eastAsia="HG丸ｺﾞｼｯｸM-PRO" w:hAnsi="HG丸ｺﾞｼｯｸM-PRO" w:hint="eastAsia"/>
                <w:color w:val="0D0D0D"/>
                <w:sz w:val="18"/>
                <w:szCs w:val="18"/>
              </w:rPr>
              <w:t>①</w:t>
            </w:r>
            <w:r w:rsidR="00DD14DB" w:rsidRPr="00A738FC">
              <w:rPr>
                <w:rFonts w:ascii="HG丸ｺﾞｼｯｸM-PRO" w:eastAsia="HG丸ｺﾞｼｯｸM-PRO" w:hAnsi="HG丸ｺﾞｼｯｸM-PRO" w:hint="eastAsia"/>
                <w:color w:val="0D0D0D"/>
                <w:sz w:val="18"/>
                <w:szCs w:val="18"/>
              </w:rPr>
              <w:t>職員会議、運営委員会Ⅰ,Ⅱと首席部主事会、高等部経営会議</w:t>
            </w:r>
            <w:r w:rsidR="00B536FC" w:rsidRPr="00A738FC">
              <w:rPr>
                <w:rFonts w:ascii="HG丸ｺﾞｼｯｸM-PRO" w:eastAsia="HG丸ｺﾞｼｯｸM-PRO" w:hAnsi="HG丸ｺﾞｼｯｸM-PRO" w:hint="eastAsia"/>
                <w:color w:val="0D0D0D"/>
                <w:sz w:val="18"/>
                <w:szCs w:val="18"/>
              </w:rPr>
              <w:t>、高等部会</w:t>
            </w:r>
            <w:r w:rsidR="00DD14DB" w:rsidRPr="00A738FC">
              <w:rPr>
                <w:rFonts w:ascii="HG丸ｺﾞｼｯｸM-PRO" w:eastAsia="HG丸ｺﾞｼｯｸM-PRO" w:hAnsi="HG丸ｺﾞｼｯｸM-PRO" w:hint="eastAsia"/>
                <w:color w:val="0D0D0D"/>
                <w:sz w:val="18"/>
                <w:szCs w:val="18"/>
              </w:rPr>
              <w:t>で情報発信し課題の整理と組織的な学校運営を進める。</w:t>
            </w:r>
            <w:r w:rsidR="00EC44BE" w:rsidRPr="00A738FC">
              <w:rPr>
                <w:rFonts w:ascii="HG丸ｺﾞｼｯｸM-PRO" w:eastAsia="HG丸ｺﾞｼｯｸM-PRO" w:hAnsi="HG丸ｺﾞｼｯｸM-PRO" w:hint="eastAsia"/>
                <w:noProof/>
                <w:color w:val="0D0D0D"/>
                <w:sz w:val="18"/>
                <w:szCs w:val="18"/>
              </w:rPr>
              <w:t>年間計画で5会議の日程を組み、運営委員会を学校経営の中心に機能させる。</w:t>
            </w:r>
          </w:p>
          <w:p w:rsidR="00FE5748" w:rsidRPr="00A738FC" w:rsidRDefault="00FE5748" w:rsidP="00FE5748">
            <w:pPr>
              <w:spacing w:line="240" w:lineRule="exact"/>
              <w:ind w:left="360" w:hangingChars="200" w:hanging="360"/>
              <w:rPr>
                <w:rFonts w:ascii="HG丸ｺﾞｼｯｸM-PRO" w:eastAsia="HG丸ｺﾞｼｯｸM-PRO" w:hAnsi="HG丸ｺﾞｼｯｸM-PRO"/>
                <w:color w:val="0D0D0D"/>
                <w:sz w:val="18"/>
                <w:szCs w:val="18"/>
              </w:rPr>
            </w:pPr>
          </w:p>
          <w:p w:rsidR="00471299" w:rsidRPr="00A738FC" w:rsidRDefault="00DD14DB" w:rsidP="00FE5748">
            <w:pPr>
              <w:spacing w:line="240" w:lineRule="exact"/>
              <w:ind w:left="360" w:hangingChars="200" w:hanging="360"/>
              <w:rPr>
                <w:rFonts w:ascii="HG丸ｺﾞｼｯｸM-PRO" w:eastAsia="HG丸ｺﾞｼｯｸM-PRO" w:hAnsi="ＭＳ 明朝"/>
                <w:noProof/>
                <w:color w:val="0D0D0D"/>
                <w:sz w:val="18"/>
                <w:szCs w:val="18"/>
              </w:rPr>
            </w:pPr>
            <w:r w:rsidRPr="00A738FC">
              <w:rPr>
                <w:rFonts w:ascii="HG丸ｺﾞｼｯｸM-PRO" w:eastAsia="HG丸ｺﾞｼｯｸM-PRO" w:hAnsi="HG丸ｺﾞｼｯｸM-PRO" w:hint="eastAsia"/>
                <w:color w:val="0D0D0D"/>
                <w:sz w:val="18"/>
                <w:szCs w:val="18"/>
              </w:rPr>
              <w:t>②</w:t>
            </w:r>
            <w:r w:rsidR="00DF5646" w:rsidRPr="00A738FC">
              <w:rPr>
                <w:rFonts w:ascii="HG丸ｺﾞｼｯｸM-PRO" w:eastAsia="HG丸ｺﾞｼｯｸM-PRO" w:hAnsi="HG丸ｺﾞｼｯｸM-PRO" w:hint="eastAsia"/>
                <w:color w:val="0D0D0D"/>
                <w:sz w:val="18"/>
                <w:szCs w:val="18"/>
              </w:rPr>
              <w:t>就労&amp;</w:t>
            </w:r>
            <w:r w:rsidRPr="00A738FC">
              <w:rPr>
                <w:rFonts w:ascii="HG丸ｺﾞｼｯｸM-PRO" w:eastAsia="HG丸ｺﾞｼｯｸM-PRO" w:hAnsi="HG丸ｺﾞｼｯｸM-PRO" w:hint="eastAsia"/>
                <w:color w:val="0D0D0D"/>
                <w:sz w:val="18"/>
                <w:szCs w:val="18"/>
              </w:rPr>
              <w:t>キャリア充実会議、学年連絡会で</w:t>
            </w:r>
            <w:r w:rsidR="00B536FC" w:rsidRPr="00A738FC">
              <w:rPr>
                <w:rFonts w:ascii="HG丸ｺﾞｼｯｸM-PRO" w:eastAsia="HG丸ｺﾞｼｯｸM-PRO" w:hAnsi="HG丸ｺﾞｼｯｸM-PRO" w:hint="eastAsia"/>
                <w:color w:val="0D0D0D"/>
                <w:sz w:val="18"/>
                <w:szCs w:val="18"/>
              </w:rPr>
              <w:t>の現状確認、</w:t>
            </w:r>
            <w:r w:rsidR="00B536FC" w:rsidRPr="00A738FC">
              <w:rPr>
                <w:rFonts w:ascii="HG丸ｺﾞｼｯｸM-PRO" w:eastAsia="HG丸ｺﾞｼｯｸM-PRO" w:hAnsi="HG丸ｺﾞｼｯｸM-PRO" w:hint="eastAsia"/>
                <w:noProof/>
                <w:color w:val="0D0D0D"/>
                <w:sz w:val="18"/>
                <w:szCs w:val="18"/>
              </w:rPr>
              <w:t>進路関係ケース会議や関係施設連絡会等も活用し外部へも発信する。</w:t>
            </w:r>
          </w:p>
        </w:tc>
        <w:tc>
          <w:tcPr>
            <w:tcW w:w="4677" w:type="dxa"/>
            <w:shd w:val="clear" w:color="auto" w:fill="auto"/>
          </w:tcPr>
          <w:p w:rsidR="00A20FA4" w:rsidRPr="00A738FC" w:rsidRDefault="00A20FA4" w:rsidP="00FE5748">
            <w:pPr>
              <w:spacing w:line="240" w:lineRule="exact"/>
              <w:ind w:left="360" w:hangingChars="200" w:hanging="36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(1)</w:t>
            </w:r>
          </w:p>
          <w:p w:rsidR="007553A4" w:rsidRPr="00A738FC" w:rsidRDefault="0078627D" w:rsidP="00FE5748">
            <w:pPr>
              <w:spacing w:line="240" w:lineRule="exact"/>
              <w:rPr>
                <w:rFonts w:ascii="HG丸ｺﾞｼｯｸM-PRO" w:eastAsia="HG丸ｺﾞｼｯｸM-PRO" w:hAnsi="ＭＳ ゴシック"/>
                <w:color w:val="0D0D0D"/>
                <w:sz w:val="18"/>
                <w:szCs w:val="18"/>
              </w:rPr>
            </w:pPr>
            <w:r w:rsidRPr="00A738FC">
              <w:rPr>
                <w:rFonts w:ascii="HG丸ｺﾞｼｯｸM-PRO" w:eastAsia="HG丸ｺﾞｼｯｸM-PRO" w:hAnsi="HG丸ｺﾞｼｯｸM-PRO" w:hint="eastAsia"/>
                <w:color w:val="0D0D0D"/>
                <w:sz w:val="18"/>
                <w:szCs w:val="18"/>
              </w:rPr>
              <w:t>①</w:t>
            </w:r>
            <w:r w:rsidR="00D40052" w:rsidRPr="00A738FC">
              <w:rPr>
                <w:rFonts w:ascii="HG丸ｺﾞｼｯｸM-PRO" w:eastAsia="HG丸ｺﾞｼｯｸM-PRO" w:hAnsi="HG丸ｺﾞｼｯｸM-PRO" w:hint="eastAsia"/>
                <w:color w:val="0D0D0D"/>
                <w:sz w:val="18"/>
                <w:szCs w:val="18"/>
              </w:rPr>
              <w:t>年間4回</w:t>
            </w:r>
            <w:r w:rsidR="00EC44BE" w:rsidRPr="00A738FC">
              <w:rPr>
                <w:rFonts w:ascii="HG丸ｺﾞｼｯｸM-PRO" w:eastAsia="HG丸ｺﾞｼｯｸM-PRO" w:hAnsi="HG丸ｺﾞｼｯｸM-PRO" w:hint="eastAsia"/>
                <w:color w:val="0D0D0D"/>
                <w:sz w:val="18"/>
                <w:szCs w:val="18"/>
              </w:rPr>
              <w:t>以上・</w:t>
            </w:r>
            <w:r w:rsidR="00EC44BE" w:rsidRPr="00A738FC">
              <w:rPr>
                <w:rFonts w:ascii="HG丸ｺﾞｼｯｸM-PRO" w:eastAsia="HG丸ｺﾞｼｯｸM-PRO" w:hAnsi="ＭＳ 明朝" w:hint="eastAsia"/>
                <w:color w:val="0D0D0D"/>
                <w:sz w:val="18"/>
                <w:szCs w:val="18"/>
              </w:rPr>
              <w:t>「未来塾」</w:t>
            </w:r>
            <w:r w:rsidR="00EC44BE" w:rsidRPr="00A738FC">
              <w:rPr>
                <w:rFonts w:ascii="HG丸ｺﾞｼｯｸM-PRO" w:eastAsia="HG丸ｺﾞｼｯｸM-PRO" w:hAnsi="ＭＳ ゴシック" w:hint="eastAsia"/>
                <w:color w:val="0D0D0D"/>
                <w:sz w:val="18"/>
                <w:szCs w:val="18"/>
              </w:rPr>
              <w:t>等参画を新分野で継続。</w:t>
            </w:r>
          </w:p>
          <w:p w:rsidR="00574033" w:rsidRPr="00A738FC" w:rsidRDefault="00574033" w:rsidP="00FE5748">
            <w:pPr>
              <w:spacing w:line="240" w:lineRule="exact"/>
              <w:rPr>
                <w:rFonts w:ascii="HG丸ｺﾞｼｯｸM-PRO" w:eastAsia="HG丸ｺﾞｼｯｸM-PRO" w:hAnsi="ＭＳ ゴシック"/>
                <w:color w:val="0D0D0D"/>
                <w:sz w:val="18"/>
                <w:szCs w:val="18"/>
              </w:rPr>
            </w:pPr>
          </w:p>
          <w:p w:rsidR="00821A6F" w:rsidRPr="00A738FC" w:rsidRDefault="00821A6F" w:rsidP="00FE5748">
            <w:pPr>
              <w:spacing w:line="240" w:lineRule="exact"/>
              <w:rPr>
                <w:rFonts w:ascii="HG丸ｺﾞｼｯｸM-PRO" w:eastAsia="HG丸ｺﾞｼｯｸM-PRO" w:hAnsi="ＭＳ ゴシック"/>
                <w:color w:val="0D0D0D"/>
                <w:sz w:val="18"/>
                <w:szCs w:val="18"/>
              </w:rPr>
            </w:pPr>
          </w:p>
          <w:p w:rsidR="00821A6F" w:rsidRPr="00A738FC" w:rsidRDefault="00821A6F" w:rsidP="00FE5748">
            <w:pPr>
              <w:spacing w:line="240" w:lineRule="exact"/>
              <w:rPr>
                <w:rFonts w:ascii="HG丸ｺﾞｼｯｸM-PRO" w:eastAsia="HG丸ｺﾞｼｯｸM-PRO" w:hAnsi="ＭＳ ゴシック"/>
                <w:color w:val="0D0D0D"/>
                <w:sz w:val="18"/>
                <w:szCs w:val="18"/>
              </w:rPr>
            </w:pPr>
          </w:p>
          <w:p w:rsidR="00574033" w:rsidRPr="00A738FC" w:rsidRDefault="00574033" w:rsidP="00FE5748">
            <w:pPr>
              <w:spacing w:line="240" w:lineRule="exact"/>
              <w:rPr>
                <w:rFonts w:ascii="HG丸ｺﾞｼｯｸM-PRO" w:eastAsia="HG丸ｺﾞｼｯｸM-PRO" w:hAnsi="HG丸ｺﾞｼｯｸM-PRO"/>
                <w:color w:val="0D0D0D"/>
                <w:sz w:val="18"/>
                <w:szCs w:val="18"/>
              </w:rPr>
            </w:pPr>
          </w:p>
          <w:p w:rsidR="00574033" w:rsidRPr="00A738FC" w:rsidRDefault="00A20FA4" w:rsidP="00FE5748">
            <w:pPr>
              <w:spacing w:line="240" w:lineRule="exact"/>
              <w:ind w:left="180" w:hangingChars="100" w:hanging="18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②</w:t>
            </w:r>
            <w:r w:rsidR="007C69BA" w:rsidRPr="00A738FC">
              <w:rPr>
                <w:rFonts w:ascii="HG丸ｺﾞｼｯｸM-PRO" w:eastAsia="HG丸ｺﾞｼｯｸM-PRO" w:hAnsi="HG丸ｺﾞｼｯｸM-PRO" w:hint="eastAsia"/>
                <w:color w:val="0D0D0D"/>
                <w:sz w:val="18"/>
                <w:szCs w:val="18"/>
              </w:rPr>
              <w:t>③国事業「交流及び共同学習推進事業」に取り組み、連携校や地元地域のさらなる理解を進める。</w:t>
            </w:r>
          </w:p>
          <w:p w:rsidR="007C69BA" w:rsidRPr="00A738FC" w:rsidRDefault="007C69BA" w:rsidP="00FE5748">
            <w:pPr>
              <w:spacing w:line="240" w:lineRule="exact"/>
              <w:ind w:left="180" w:hangingChars="100" w:hanging="180"/>
              <w:rPr>
                <w:rFonts w:ascii="HG丸ｺﾞｼｯｸM-PRO" w:eastAsia="HG丸ｺﾞｼｯｸM-PRO" w:hAnsi="HG丸ｺﾞｼｯｸM-PRO"/>
                <w:sz w:val="18"/>
                <w:szCs w:val="18"/>
              </w:rPr>
            </w:pPr>
            <w:r w:rsidRPr="00A738FC">
              <w:rPr>
                <w:rFonts w:ascii="HG丸ｺﾞｼｯｸM-PRO" w:eastAsia="HG丸ｺﾞｼｯｸM-PRO" w:hAnsi="HG丸ｺﾞｼｯｸM-PRO" w:hint="eastAsia"/>
                <w:color w:val="0D0D0D"/>
                <w:sz w:val="18"/>
                <w:szCs w:val="18"/>
              </w:rPr>
              <w:t>・地元の</w:t>
            </w:r>
            <w:r w:rsidRPr="00A738FC">
              <w:rPr>
                <w:rFonts w:ascii="HG丸ｺﾞｼｯｸM-PRO" w:eastAsia="HG丸ｺﾞｼｯｸM-PRO" w:hAnsi="HG丸ｺﾞｼｯｸM-PRO" w:hint="eastAsia"/>
                <w:sz w:val="18"/>
                <w:szCs w:val="18"/>
              </w:rPr>
              <w:t>機関紙等で報告 (5月、3月)</w:t>
            </w:r>
          </w:p>
          <w:p w:rsidR="00574033" w:rsidRPr="00A738FC" w:rsidRDefault="00574033" w:rsidP="00FE5748">
            <w:pPr>
              <w:spacing w:line="240" w:lineRule="exact"/>
              <w:ind w:left="180" w:hangingChars="100" w:hanging="180"/>
              <w:rPr>
                <w:rFonts w:ascii="HG丸ｺﾞｼｯｸM-PRO" w:eastAsia="HG丸ｺﾞｼｯｸM-PRO" w:hAnsi="HG丸ｺﾞｼｯｸM-PRO"/>
                <w:sz w:val="18"/>
                <w:szCs w:val="18"/>
              </w:rPr>
            </w:pPr>
          </w:p>
          <w:p w:rsidR="00D95F97" w:rsidRPr="00A738FC" w:rsidRDefault="00D95F97" w:rsidP="00FE5748">
            <w:pPr>
              <w:spacing w:line="240" w:lineRule="exact"/>
              <w:ind w:left="180" w:hangingChars="100" w:hanging="180"/>
              <w:rPr>
                <w:rFonts w:ascii="HG丸ｺﾞｼｯｸM-PRO" w:eastAsia="HG丸ｺﾞｼｯｸM-PRO" w:hAnsi="HG丸ｺﾞｼｯｸM-PRO"/>
                <w:sz w:val="18"/>
                <w:szCs w:val="18"/>
              </w:rPr>
            </w:pPr>
          </w:p>
          <w:p w:rsidR="00574033" w:rsidRPr="00A738FC" w:rsidRDefault="00574033" w:rsidP="00FE5748">
            <w:pPr>
              <w:spacing w:line="240" w:lineRule="exact"/>
              <w:ind w:left="180" w:hangingChars="100" w:hanging="180"/>
              <w:rPr>
                <w:rFonts w:ascii="HG丸ｺﾞｼｯｸM-PRO" w:eastAsia="HG丸ｺﾞｼｯｸM-PRO" w:hAnsi="HG丸ｺﾞｼｯｸM-PRO"/>
                <w:sz w:val="18"/>
                <w:szCs w:val="18"/>
              </w:rPr>
            </w:pPr>
          </w:p>
          <w:p w:rsidR="00FE5748" w:rsidRPr="00A738FC" w:rsidRDefault="00FE5748" w:rsidP="00FE5748">
            <w:pPr>
              <w:spacing w:line="240" w:lineRule="exact"/>
              <w:ind w:left="180" w:hangingChars="100" w:hanging="180"/>
              <w:rPr>
                <w:rFonts w:ascii="HG丸ｺﾞｼｯｸM-PRO" w:eastAsia="HG丸ｺﾞｼｯｸM-PRO" w:hAnsi="HG丸ｺﾞｼｯｸM-PRO"/>
                <w:sz w:val="18"/>
                <w:szCs w:val="18"/>
              </w:rPr>
            </w:pPr>
          </w:p>
          <w:p w:rsidR="00FE5748" w:rsidRPr="00A738FC" w:rsidRDefault="00FE5748" w:rsidP="00FE5748">
            <w:pPr>
              <w:spacing w:line="240" w:lineRule="exact"/>
              <w:ind w:left="180" w:hangingChars="100" w:hanging="180"/>
              <w:rPr>
                <w:rFonts w:ascii="HG丸ｺﾞｼｯｸM-PRO" w:eastAsia="HG丸ｺﾞｼｯｸM-PRO" w:hAnsi="HG丸ｺﾞｼｯｸM-PRO"/>
                <w:sz w:val="18"/>
                <w:szCs w:val="18"/>
              </w:rPr>
            </w:pPr>
          </w:p>
          <w:p w:rsidR="00574033" w:rsidRPr="00A738FC" w:rsidRDefault="00A20FA4"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④・</w:t>
            </w:r>
            <w:r w:rsidR="000F27F1" w:rsidRPr="00A738FC">
              <w:rPr>
                <w:rFonts w:ascii="HG丸ｺﾞｼｯｸM-PRO" w:eastAsia="HG丸ｺﾞｼｯｸM-PRO" w:hAnsi="HG丸ｺﾞｼｯｸM-PRO" w:hint="eastAsia"/>
                <w:color w:val="0D0D0D"/>
                <w:sz w:val="18"/>
                <w:szCs w:val="18"/>
              </w:rPr>
              <w:t>授業参観週間</w:t>
            </w:r>
            <w:r w:rsidR="00D40052" w:rsidRPr="00A738FC">
              <w:rPr>
                <w:rFonts w:ascii="HG丸ｺﾞｼｯｸM-PRO" w:eastAsia="HG丸ｺﾞｼｯｸM-PRO" w:hAnsi="HG丸ｺﾞｼｯｸM-PRO" w:hint="eastAsia"/>
                <w:color w:val="0D0D0D"/>
                <w:sz w:val="18"/>
                <w:szCs w:val="18"/>
              </w:rPr>
              <w:t>、「医療福祉人材活用事業」研修</w:t>
            </w:r>
          </w:p>
          <w:p w:rsidR="00A20FA4" w:rsidRPr="00A738FC" w:rsidRDefault="000F27F1"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などの活用</w:t>
            </w:r>
            <w:r w:rsidR="005E3F4F" w:rsidRPr="00A738FC">
              <w:rPr>
                <w:rFonts w:ascii="HG丸ｺﾞｼｯｸM-PRO" w:eastAsia="HG丸ｺﾞｼｯｸM-PRO" w:hAnsi="HG丸ｺﾞｼｯｸM-PRO" w:hint="eastAsia"/>
                <w:color w:val="0D0D0D"/>
                <w:sz w:val="18"/>
                <w:szCs w:val="18"/>
              </w:rPr>
              <w:t>：</w:t>
            </w:r>
            <w:r w:rsidR="00A20FA4" w:rsidRPr="00A738FC">
              <w:rPr>
                <w:rFonts w:ascii="HG丸ｺﾞｼｯｸM-PRO" w:eastAsia="HG丸ｺﾞｼｯｸM-PRO" w:hAnsi="HG丸ｺﾞｼｯｸM-PRO" w:hint="eastAsia"/>
                <w:color w:val="0D0D0D"/>
                <w:sz w:val="18"/>
                <w:szCs w:val="18"/>
              </w:rPr>
              <w:t>支援者等を学校見学に招聘(年間3回以上)</w:t>
            </w:r>
          </w:p>
          <w:p w:rsidR="00120AAF" w:rsidRPr="00A738FC" w:rsidRDefault="00120AAF" w:rsidP="00FE5748">
            <w:pPr>
              <w:spacing w:line="240" w:lineRule="exact"/>
              <w:rPr>
                <w:rFonts w:ascii="HG丸ｺﾞｼｯｸM-PRO" w:eastAsia="HG丸ｺﾞｼｯｸM-PRO" w:hAnsi="HG丸ｺﾞｼｯｸM-PRO"/>
                <w:sz w:val="18"/>
                <w:szCs w:val="18"/>
              </w:rPr>
            </w:pPr>
          </w:p>
          <w:p w:rsidR="00821A6F" w:rsidRPr="00A738FC" w:rsidRDefault="00821A6F" w:rsidP="00FE5748">
            <w:pPr>
              <w:spacing w:line="240" w:lineRule="exact"/>
              <w:rPr>
                <w:rFonts w:ascii="HG丸ｺﾞｼｯｸM-PRO" w:eastAsia="HG丸ｺﾞｼｯｸM-PRO" w:hAnsi="HG丸ｺﾞｼｯｸM-PRO"/>
                <w:sz w:val="18"/>
                <w:szCs w:val="18"/>
              </w:rPr>
            </w:pPr>
          </w:p>
          <w:p w:rsidR="00D40052" w:rsidRPr="00A738FC" w:rsidRDefault="00A20FA4" w:rsidP="00FE5748">
            <w:pPr>
              <w:spacing w:line="240" w:lineRule="exact"/>
              <w:ind w:left="180" w:hangingChars="100" w:hanging="18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⑤</w:t>
            </w:r>
            <w:r w:rsidR="000F27F1" w:rsidRPr="00A738FC">
              <w:rPr>
                <w:rFonts w:ascii="HG丸ｺﾞｼｯｸM-PRO" w:eastAsia="HG丸ｺﾞｼｯｸM-PRO" w:hAnsi="HG丸ｺﾞｼｯｸM-PRO" w:hint="eastAsia"/>
                <w:color w:val="0D0D0D"/>
                <w:sz w:val="18"/>
                <w:szCs w:val="18"/>
              </w:rPr>
              <w:t xml:space="preserve">　夏期休業中や放課後活動の充実</w:t>
            </w:r>
            <w:r w:rsidR="00991B79" w:rsidRPr="00A738FC">
              <w:rPr>
                <w:rFonts w:ascii="HG丸ｺﾞｼｯｸM-PRO" w:eastAsia="HG丸ｺﾞｼｯｸM-PRO" w:hAnsi="HG丸ｺﾞｼｯｸM-PRO" w:hint="eastAsia"/>
                <w:color w:val="0D0D0D"/>
                <w:sz w:val="18"/>
                <w:szCs w:val="18"/>
              </w:rPr>
              <w:t>とともに、外部の展示会への出品やスポーツ大会への積極的な参加を促す。</w:t>
            </w:r>
          </w:p>
          <w:p w:rsidR="00DF26E3" w:rsidRPr="00A738FC" w:rsidRDefault="00DF26E3" w:rsidP="00FE5748">
            <w:pPr>
              <w:spacing w:line="240" w:lineRule="exact"/>
              <w:ind w:left="180" w:hangingChars="100" w:hanging="180"/>
              <w:rPr>
                <w:rFonts w:ascii="HG丸ｺﾞｼｯｸM-PRO" w:eastAsia="HG丸ｺﾞｼｯｸM-PRO" w:hAnsi="HG丸ｺﾞｼｯｸM-PRO"/>
                <w:sz w:val="18"/>
                <w:szCs w:val="18"/>
              </w:rPr>
            </w:pPr>
          </w:p>
          <w:p w:rsidR="00FE5748" w:rsidRPr="00A738FC" w:rsidRDefault="00FE5748" w:rsidP="00FE5748">
            <w:pPr>
              <w:spacing w:line="240" w:lineRule="exact"/>
              <w:rPr>
                <w:rFonts w:ascii="HG丸ｺﾞｼｯｸM-PRO" w:eastAsia="HG丸ｺﾞｼｯｸM-PRO" w:hAnsi="HG丸ｺﾞｼｯｸM-PRO"/>
                <w:sz w:val="18"/>
                <w:szCs w:val="18"/>
              </w:rPr>
            </w:pPr>
          </w:p>
          <w:p w:rsidR="00120AAF" w:rsidRPr="00A738FC" w:rsidRDefault="00120AAF" w:rsidP="00FE5748">
            <w:pPr>
              <w:spacing w:line="240" w:lineRule="exact"/>
              <w:ind w:left="180" w:hangingChars="100" w:hanging="180"/>
              <w:rPr>
                <w:rFonts w:ascii="HG丸ｺﾞｼｯｸM-PRO" w:eastAsia="HG丸ｺﾞｼｯｸM-PRO" w:hAnsi="HG丸ｺﾞｼｯｸM-PRO"/>
                <w:sz w:val="18"/>
                <w:szCs w:val="18"/>
              </w:rPr>
            </w:pPr>
          </w:p>
          <w:p w:rsidR="000F27F1" w:rsidRPr="00A738FC" w:rsidRDefault="00A20FA4"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(2)</w:t>
            </w:r>
            <w:r w:rsidR="0034341D" w:rsidRPr="00A738FC">
              <w:rPr>
                <w:rFonts w:ascii="HG丸ｺﾞｼｯｸM-PRO" w:eastAsia="HG丸ｺﾞｼｯｸM-PRO" w:hAnsi="HG丸ｺﾞｼｯｸM-PRO" w:hint="eastAsia"/>
                <w:color w:val="0D0D0D"/>
                <w:sz w:val="18"/>
                <w:szCs w:val="18"/>
              </w:rPr>
              <w:t>ＷＥＢアップ起案を1回/月定例化</w:t>
            </w:r>
          </w:p>
          <w:p w:rsidR="00685F07" w:rsidRPr="00A738FC" w:rsidRDefault="00EC0707" w:rsidP="00FE5748">
            <w:pPr>
              <w:spacing w:line="240" w:lineRule="exact"/>
              <w:ind w:left="180" w:hangingChars="100" w:hanging="18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①</w:t>
            </w:r>
            <w:r w:rsidR="00EC44BE" w:rsidRPr="00A738FC">
              <w:rPr>
                <w:rFonts w:ascii="HG丸ｺﾞｼｯｸM-PRO" w:eastAsia="HG丸ｺﾞｼｯｸM-PRO" w:hAnsi="HG丸ｺﾞｼｯｸM-PRO" w:hint="eastAsia"/>
                <w:color w:val="0D0D0D"/>
                <w:sz w:val="18"/>
                <w:szCs w:val="18"/>
              </w:rPr>
              <w:t>締結へのめど</w:t>
            </w:r>
          </w:p>
          <w:p w:rsidR="00F12E58" w:rsidRPr="00A738FC" w:rsidRDefault="00F12E58" w:rsidP="00FE5748">
            <w:pPr>
              <w:spacing w:line="240" w:lineRule="exact"/>
              <w:ind w:left="180" w:hangingChars="100" w:hanging="180"/>
              <w:rPr>
                <w:rFonts w:ascii="HG丸ｺﾞｼｯｸM-PRO" w:eastAsia="HG丸ｺﾞｼｯｸM-PRO" w:hAnsi="HG丸ｺﾞｼｯｸM-PRO"/>
                <w:color w:val="0D0D0D"/>
                <w:sz w:val="18"/>
                <w:szCs w:val="18"/>
              </w:rPr>
            </w:pPr>
          </w:p>
          <w:p w:rsidR="00F12E58" w:rsidRPr="00A738FC" w:rsidRDefault="00F12E58" w:rsidP="00FE5748">
            <w:pPr>
              <w:spacing w:line="240" w:lineRule="exact"/>
              <w:ind w:left="180" w:hangingChars="100" w:hanging="180"/>
              <w:rPr>
                <w:rFonts w:ascii="HG丸ｺﾞｼｯｸM-PRO" w:eastAsia="HG丸ｺﾞｼｯｸM-PRO" w:hAnsi="HG丸ｺﾞｼｯｸM-PRO"/>
                <w:color w:val="0D0D0D"/>
                <w:sz w:val="18"/>
                <w:szCs w:val="18"/>
              </w:rPr>
            </w:pPr>
          </w:p>
          <w:p w:rsidR="00F12E58" w:rsidRPr="00A738FC" w:rsidRDefault="00F12E58" w:rsidP="00FE5748">
            <w:pPr>
              <w:spacing w:line="240" w:lineRule="exact"/>
              <w:ind w:left="180" w:hangingChars="100" w:hanging="180"/>
              <w:rPr>
                <w:rFonts w:ascii="HG丸ｺﾞｼｯｸM-PRO" w:eastAsia="HG丸ｺﾞｼｯｸM-PRO" w:hAnsi="HG丸ｺﾞｼｯｸM-PRO"/>
                <w:color w:val="0D0D0D"/>
                <w:sz w:val="18"/>
                <w:szCs w:val="18"/>
              </w:rPr>
            </w:pPr>
          </w:p>
          <w:p w:rsidR="00EC0707" w:rsidRPr="00A738FC" w:rsidRDefault="00EC0707" w:rsidP="00FE5748">
            <w:pPr>
              <w:spacing w:line="240" w:lineRule="exact"/>
              <w:ind w:left="180" w:hangingChars="100" w:hanging="18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②</w:t>
            </w:r>
            <w:r w:rsidR="00EC44BE" w:rsidRPr="00A738FC">
              <w:rPr>
                <w:rFonts w:ascii="HG丸ｺﾞｼｯｸM-PRO" w:eastAsia="HG丸ｺﾞｼｯｸM-PRO" w:hAnsi="HG丸ｺﾞｼｯｸM-PRO" w:hint="eastAsia"/>
                <w:color w:val="0D0D0D"/>
                <w:sz w:val="18"/>
                <w:szCs w:val="18"/>
              </w:rPr>
              <w:t>・</w:t>
            </w:r>
            <w:r w:rsidR="00991B79" w:rsidRPr="00A738FC">
              <w:rPr>
                <w:rFonts w:ascii="HG丸ｺﾞｼｯｸM-PRO" w:eastAsia="HG丸ｺﾞｼｯｸM-PRO" w:hAnsi="HG丸ｺﾞｼｯｸM-PRO" w:hint="eastAsia"/>
                <w:color w:val="0D0D0D"/>
                <w:sz w:val="18"/>
                <w:szCs w:val="18"/>
              </w:rPr>
              <w:t>ＢＣＰ策定へ向けて、大規模災害時の対応マニュアルの整備と福祉避難所開設へ向けての協議</w:t>
            </w:r>
          </w:p>
          <w:p w:rsidR="00EC0707" w:rsidRPr="00A738FC" w:rsidRDefault="00EC0707" w:rsidP="00FE5748">
            <w:pPr>
              <w:spacing w:line="240" w:lineRule="exact"/>
              <w:ind w:firstLineChars="100" w:firstLine="18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w:t>
            </w:r>
            <w:r w:rsidR="000351D0" w:rsidRPr="00A738FC">
              <w:rPr>
                <w:rFonts w:ascii="HG丸ｺﾞｼｯｸM-PRO" w:eastAsia="HG丸ｺﾞｼｯｸM-PRO" w:hAnsi="HG丸ｺﾞｼｯｸM-PRO" w:hint="eastAsia"/>
                <w:color w:val="0D0D0D"/>
                <w:sz w:val="18"/>
                <w:szCs w:val="18"/>
              </w:rPr>
              <w:t>すぐメール登録率を</w:t>
            </w:r>
            <w:r w:rsidRPr="00A738FC">
              <w:rPr>
                <w:rFonts w:ascii="HG丸ｺﾞｼｯｸM-PRO" w:eastAsia="HG丸ｺﾞｼｯｸM-PRO" w:hAnsi="HG丸ｺﾞｼｯｸM-PRO" w:hint="eastAsia"/>
                <w:color w:val="0D0D0D"/>
                <w:sz w:val="18"/>
                <w:szCs w:val="18"/>
              </w:rPr>
              <w:t>保護者</w:t>
            </w:r>
            <w:r w:rsidR="000D5D23" w:rsidRPr="00A738FC">
              <w:rPr>
                <w:rFonts w:ascii="HG丸ｺﾞｼｯｸM-PRO" w:eastAsia="HG丸ｺﾞｼｯｸM-PRO" w:hAnsi="HG丸ｺﾞｼｯｸM-PRO" w:hint="eastAsia"/>
                <w:color w:val="0D0D0D"/>
                <w:sz w:val="18"/>
                <w:szCs w:val="18"/>
              </w:rPr>
              <w:t>80</w:t>
            </w:r>
            <w:r w:rsidR="000351D0" w:rsidRPr="00A738FC">
              <w:rPr>
                <w:rFonts w:ascii="HG丸ｺﾞｼｯｸM-PRO" w:eastAsia="HG丸ｺﾞｼｯｸM-PRO" w:hAnsi="HG丸ｺﾞｼｯｸM-PRO" w:hint="eastAsia"/>
                <w:color w:val="0D0D0D"/>
                <w:sz w:val="18"/>
                <w:szCs w:val="18"/>
              </w:rPr>
              <w:t>%</w:t>
            </w:r>
            <w:r w:rsidRPr="00A738FC">
              <w:rPr>
                <w:rFonts w:ascii="HG丸ｺﾞｼｯｸM-PRO" w:eastAsia="HG丸ｺﾞｼｯｸM-PRO" w:hAnsi="HG丸ｺﾞｼｯｸM-PRO" w:hint="eastAsia"/>
                <w:color w:val="0D0D0D"/>
                <w:sz w:val="18"/>
                <w:szCs w:val="18"/>
              </w:rPr>
              <w:t>教職員100%</w:t>
            </w:r>
            <w:r w:rsidR="000351D0" w:rsidRPr="00A738FC">
              <w:rPr>
                <w:rFonts w:ascii="HG丸ｺﾞｼｯｸM-PRO" w:eastAsia="HG丸ｺﾞｼｯｸM-PRO" w:hAnsi="HG丸ｺﾞｼｯｸM-PRO" w:hint="eastAsia"/>
                <w:color w:val="0D0D0D"/>
                <w:sz w:val="18"/>
                <w:szCs w:val="18"/>
              </w:rPr>
              <w:t>に</w:t>
            </w:r>
            <w:r w:rsidR="006132E5" w:rsidRPr="00A738FC">
              <w:rPr>
                <w:rFonts w:ascii="HG丸ｺﾞｼｯｸM-PRO" w:eastAsia="HG丸ｺﾞｼｯｸM-PRO" w:hAnsi="HG丸ｺﾞｼｯｸM-PRO" w:hint="eastAsia"/>
                <w:color w:val="0D0D0D"/>
                <w:sz w:val="18"/>
                <w:szCs w:val="18"/>
              </w:rPr>
              <w:t>(前年度</w:t>
            </w:r>
            <w:r w:rsidRPr="00A738FC">
              <w:rPr>
                <w:rFonts w:ascii="HG丸ｺﾞｼｯｸM-PRO" w:eastAsia="HG丸ｺﾞｼｯｸM-PRO" w:hAnsi="HG丸ｺﾞｼｯｸM-PRO" w:hint="eastAsia"/>
                <w:color w:val="0D0D0D"/>
                <w:sz w:val="18"/>
                <w:szCs w:val="18"/>
              </w:rPr>
              <w:t>保護者</w:t>
            </w:r>
            <w:r w:rsidR="000D5D23" w:rsidRPr="00A738FC">
              <w:rPr>
                <w:rFonts w:ascii="HG丸ｺﾞｼｯｸM-PRO" w:eastAsia="HG丸ｺﾞｼｯｸM-PRO" w:hAnsi="HG丸ｺﾞｼｯｸM-PRO" w:hint="eastAsia"/>
                <w:color w:val="0D0D0D"/>
                <w:sz w:val="18"/>
                <w:szCs w:val="18"/>
              </w:rPr>
              <w:t>78</w:t>
            </w:r>
            <w:r w:rsidR="006132E5" w:rsidRPr="00A738FC">
              <w:rPr>
                <w:rFonts w:ascii="HG丸ｺﾞｼｯｸM-PRO" w:eastAsia="HG丸ｺﾞｼｯｸM-PRO" w:hAnsi="HG丸ｺﾞｼｯｸM-PRO" w:hint="eastAsia"/>
                <w:color w:val="0D0D0D"/>
                <w:sz w:val="18"/>
                <w:szCs w:val="18"/>
              </w:rPr>
              <w:t>%)</w:t>
            </w:r>
            <w:r w:rsidR="00685F07" w:rsidRPr="00A738FC">
              <w:rPr>
                <w:rFonts w:ascii="HG丸ｺﾞｼｯｸM-PRO" w:eastAsia="HG丸ｺﾞｼｯｸM-PRO" w:hAnsi="HG丸ｺﾞｼｯｸM-PRO" w:hint="eastAsia"/>
                <w:color w:val="0D0D0D"/>
                <w:sz w:val="18"/>
                <w:szCs w:val="18"/>
              </w:rPr>
              <w:t>。</w:t>
            </w:r>
          </w:p>
          <w:p w:rsidR="00991B79" w:rsidRPr="00A738FC" w:rsidRDefault="00EC0707" w:rsidP="00FE5748">
            <w:pPr>
              <w:spacing w:line="240" w:lineRule="exact"/>
              <w:ind w:firstLineChars="100" w:firstLine="180"/>
              <w:rPr>
                <w:rFonts w:ascii="HG丸ｺﾞｼｯｸM-PRO" w:eastAsia="HG丸ｺﾞｼｯｸM-PRO" w:hAnsi="ＭＳ 明朝"/>
                <w:noProof/>
                <w:color w:val="0D0D0D"/>
                <w:sz w:val="18"/>
                <w:szCs w:val="18"/>
              </w:rPr>
            </w:pPr>
            <w:r w:rsidRPr="00A738FC">
              <w:rPr>
                <w:rFonts w:ascii="HG丸ｺﾞｼｯｸM-PRO" w:eastAsia="HG丸ｺﾞｼｯｸM-PRO" w:hAnsi="HG丸ｺﾞｼｯｸM-PRO" w:hint="eastAsia"/>
                <w:color w:val="0D0D0D"/>
                <w:sz w:val="18"/>
                <w:szCs w:val="18"/>
              </w:rPr>
              <w:t>・</w:t>
            </w:r>
            <w:r w:rsidRPr="00A738FC">
              <w:rPr>
                <w:rFonts w:ascii="HG丸ｺﾞｼｯｸM-PRO" w:eastAsia="HG丸ｺﾞｼｯｸM-PRO" w:hAnsi="ＭＳ 明朝" w:hint="eastAsia"/>
                <w:noProof/>
                <w:color w:val="0D0D0D"/>
                <w:sz w:val="18"/>
                <w:szCs w:val="18"/>
              </w:rPr>
              <w:t>通学途上の災害想定訓練又はＰＴＡとの合同避難訓練</w:t>
            </w:r>
            <w:r w:rsidR="00991B79" w:rsidRPr="00A738FC">
              <w:rPr>
                <w:rFonts w:ascii="HG丸ｺﾞｼｯｸM-PRO" w:eastAsia="HG丸ｺﾞｼｯｸM-PRO" w:hAnsi="ＭＳ 明朝" w:hint="eastAsia"/>
                <w:noProof/>
                <w:color w:val="0D0D0D"/>
                <w:sz w:val="18"/>
                <w:szCs w:val="18"/>
              </w:rPr>
              <w:t>についての計画</w:t>
            </w:r>
          </w:p>
          <w:p w:rsidR="00FE5748" w:rsidRPr="00A738FC" w:rsidRDefault="00FE5748" w:rsidP="00FE5748">
            <w:pPr>
              <w:spacing w:line="240" w:lineRule="exact"/>
              <w:ind w:firstLineChars="100" w:firstLine="180"/>
              <w:rPr>
                <w:rFonts w:ascii="HG丸ｺﾞｼｯｸM-PRO" w:eastAsia="HG丸ｺﾞｼｯｸM-PRO" w:hAnsi="ＭＳ 明朝"/>
                <w:noProof/>
                <w:color w:val="0D0D0D"/>
                <w:sz w:val="18"/>
                <w:szCs w:val="18"/>
              </w:rPr>
            </w:pPr>
          </w:p>
          <w:p w:rsidR="0078627D" w:rsidRPr="00A738FC" w:rsidRDefault="00EC0707" w:rsidP="00FE5748">
            <w:pPr>
              <w:spacing w:line="240" w:lineRule="exact"/>
              <w:ind w:left="180" w:hangingChars="100" w:hanging="18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③</w:t>
            </w:r>
            <w:r w:rsidR="00EC44BE" w:rsidRPr="00A738FC">
              <w:rPr>
                <w:rFonts w:ascii="HG丸ｺﾞｼｯｸM-PRO" w:eastAsia="HG丸ｺﾞｼｯｸM-PRO" w:hAnsi="HG丸ｺﾞｼｯｸM-PRO" w:hint="eastAsia"/>
                <w:color w:val="0D0D0D"/>
                <w:sz w:val="18"/>
                <w:szCs w:val="18"/>
              </w:rPr>
              <w:t xml:space="preserve"> </w:t>
            </w:r>
            <w:r w:rsidR="00063572" w:rsidRPr="00A738FC">
              <w:rPr>
                <w:rFonts w:ascii="HG丸ｺﾞｼｯｸM-PRO" w:eastAsia="HG丸ｺﾞｼｯｸM-PRO" w:hAnsi="HG丸ｺﾞｼｯｸM-PRO" w:hint="eastAsia"/>
                <w:color w:val="0D0D0D"/>
                <w:sz w:val="18"/>
                <w:szCs w:val="18"/>
              </w:rPr>
              <w:t>高槻市自立支援協議会等での発信</w:t>
            </w:r>
            <w:r w:rsidR="00471299" w:rsidRPr="00A738FC">
              <w:rPr>
                <w:rFonts w:ascii="HG丸ｺﾞｼｯｸM-PRO" w:eastAsia="HG丸ｺﾞｼｯｸM-PRO" w:hAnsi="HG丸ｺﾞｼｯｸM-PRO" w:hint="eastAsia"/>
                <w:color w:val="0D0D0D"/>
                <w:sz w:val="18"/>
                <w:szCs w:val="18"/>
              </w:rPr>
              <w:t>年2回</w:t>
            </w:r>
          </w:p>
          <w:p w:rsidR="00120AAF" w:rsidRPr="00A738FC" w:rsidRDefault="00120AAF" w:rsidP="00FE5748">
            <w:pPr>
              <w:spacing w:line="240" w:lineRule="exact"/>
              <w:ind w:left="180" w:hangingChars="100" w:hanging="180"/>
              <w:rPr>
                <w:rFonts w:ascii="HG丸ｺﾞｼｯｸM-PRO" w:eastAsia="HG丸ｺﾞｼｯｸM-PRO" w:hAnsi="HG丸ｺﾞｼｯｸM-PRO"/>
                <w:color w:val="0D0D0D"/>
                <w:sz w:val="18"/>
                <w:szCs w:val="18"/>
              </w:rPr>
            </w:pPr>
          </w:p>
          <w:p w:rsidR="00120AAF" w:rsidRPr="00A738FC" w:rsidRDefault="00120AAF" w:rsidP="00FE5748">
            <w:pPr>
              <w:spacing w:line="240" w:lineRule="exact"/>
              <w:ind w:left="180" w:hangingChars="100" w:hanging="180"/>
              <w:rPr>
                <w:rFonts w:ascii="HG丸ｺﾞｼｯｸM-PRO" w:eastAsia="HG丸ｺﾞｼｯｸM-PRO" w:hAnsi="HG丸ｺﾞｼｯｸM-PRO"/>
                <w:color w:val="0D0D0D"/>
                <w:sz w:val="18"/>
                <w:szCs w:val="18"/>
              </w:rPr>
            </w:pPr>
          </w:p>
          <w:p w:rsidR="00924C39" w:rsidRPr="00A738FC" w:rsidRDefault="00924C39" w:rsidP="00FE5748">
            <w:pPr>
              <w:spacing w:line="240" w:lineRule="exact"/>
              <w:ind w:left="180" w:hangingChars="100" w:hanging="180"/>
              <w:rPr>
                <w:rFonts w:ascii="HG丸ｺﾞｼｯｸM-PRO" w:eastAsia="HG丸ｺﾞｼｯｸM-PRO" w:hAnsi="HG丸ｺﾞｼｯｸM-PRO"/>
                <w:color w:val="0D0D0D"/>
                <w:sz w:val="18"/>
                <w:szCs w:val="18"/>
              </w:rPr>
            </w:pPr>
          </w:p>
          <w:p w:rsidR="00924C39" w:rsidRPr="00A738FC" w:rsidRDefault="00924C39" w:rsidP="00FE5748">
            <w:pPr>
              <w:spacing w:line="240" w:lineRule="exact"/>
              <w:ind w:left="180" w:hangingChars="100" w:hanging="180"/>
              <w:rPr>
                <w:rFonts w:ascii="HG丸ｺﾞｼｯｸM-PRO" w:eastAsia="HG丸ｺﾞｼｯｸM-PRO" w:hAnsi="HG丸ｺﾞｼｯｸM-PRO"/>
                <w:color w:val="0D0D0D"/>
                <w:sz w:val="18"/>
                <w:szCs w:val="18"/>
              </w:rPr>
            </w:pPr>
          </w:p>
          <w:p w:rsidR="005C1B1B" w:rsidRPr="00A738FC" w:rsidRDefault="005C1B1B" w:rsidP="00FE5748">
            <w:pPr>
              <w:spacing w:line="240" w:lineRule="exact"/>
              <w:ind w:left="180" w:hangingChars="100" w:hanging="180"/>
              <w:rPr>
                <w:rFonts w:ascii="HG丸ｺﾞｼｯｸM-PRO" w:eastAsia="HG丸ｺﾞｼｯｸM-PRO" w:hAnsi="HG丸ｺﾞｼｯｸM-PRO"/>
                <w:color w:val="0D0D0D"/>
                <w:sz w:val="18"/>
                <w:szCs w:val="18"/>
              </w:rPr>
            </w:pPr>
          </w:p>
          <w:p w:rsidR="005C1B1B" w:rsidRPr="00A738FC" w:rsidRDefault="005C1B1B" w:rsidP="00FE5748">
            <w:pPr>
              <w:spacing w:line="240" w:lineRule="exact"/>
              <w:ind w:left="180" w:hangingChars="100" w:hanging="180"/>
              <w:rPr>
                <w:rFonts w:ascii="HG丸ｺﾞｼｯｸM-PRO" w:eastAsia="HG丸ｺﾞｼｯｸM-PRO" w:hAnsi="HG丸ｺﾞｼｯｸM-PRO"/>
                <w:color w:val="0D0D0D"/>
                <w:sz w:val="18"/>
                <w:szCs w:val="18"/>
              </w:rPr>
            </w:pPr>
          </w:p>
          <w:p w:rsidR="00574033" w:rsidRPr="00A738FC" w:rsidRDefault="00574033" w:rsidP="00FE5748">
            <w:pPr>
              <w:spacing w:line="240" w:lineRule="exact"/>
              <w:ind w:left="180" w:hangingChars="100" w:hanging="180"/>
              <w:rPr>
                <w:rFonts w:ascii="HG丸ｺﾞｼｯｸM-PRO" w:eastAsia="HG丸ｺﾞｼｯｸM-PRO" w:hAnsi="HG丸ｺﾞｼｯｸM-PRO"/>
                <w:color w:val="0D0D0D"/>
                <w:sz w:val="18"/>
                <w:szCs w:val="18"/>
              </w:rPr>
            </w:pPr>
          </w:p>
          <w:p w:rsidR="009D6123" w:rsidRPr="00A738FC" w:rsidRDefault="00471299" w:rsidP="00FE5748">
            <w:pPr>
              <w:spacing w:line="240" w:lineRule="exact"/>
              <w:ind w:left="180" w:hangingChars="100" w:hanging="180"/>
              <w:rPr>
                <w:rFonts w:ascii="HG丸ｺﾞｼｯｸM-PRO" w:eastAsia="HG丸ｺﾞｼｯｸM-PRO" w:hAnsi="HG丸ｺﾞｼｯｸM-PRO"/>
                <w:noProof/>
                <w:color w:val="0D0D0D"/>
                <w:sz w:val="18"/>
                <w:szCs w:val="18"/>
              </w:rPr>
            </w:pPr>
            <w:r w:rsidRPr="00A738FC">
              <w:rPr>
                <w:rFonts w:ascii="HG丸ｺﾞｼｯｸM-PRO" w:eastAsia="HG丸ｺﾞｼｯｸM-PRO" w:hAnsi="HG丸ｺﾞｼｯｸM-PRO" w:hint="eastAsia"/>
                <w:color w:val="0D0D0D"/>
                <w:sz w:val="18"/>
                <w:szCs w:val="18"/>
              </w:rPr>
              <w:t>④⑤</w:t>
            </w:r>
            <w:r w:rsidR="000F310F" w:rsidRPr="00A738FC">
              <w:rPr>
                <w:rFonts w:ascii="HG丸ｺﾞｼｯｸM-PRO" w:eastAsia="HG丸ｺﾞｼｯｸM-PRO" w:hAnsi="HG丸ｺﾞｼｯｸM-PRO" w:hint="eastAsia"/>
                <w:noProof/>
                <w:color w:val="0D0D0D"/>
                <w:sz w:val="18"/>
                <w:szCs w:val="18"/>
              </w:rPr>
              <w:t>「子ども見守りチェックシート」結果報告年2回</w:t>
            </w:r>
          </w:p>
          <w:p w:rsidR="00C31B9F" w:rsidRPr="00A738FC" w:rsidRDefault="00C31B9F" w:rsidP="00FE5748">
            <w:pPr>
              <w:spacing w:line="240" w:lineRule="exact"/>
              <w:ind w:left="180" w:hangingChars="100" w:hanging="180"/>
              <w:rPr>
                <w:rFonts w:ascii="HG丸ｺﾞｼｯｸM-PRO" w:eastAsia="HG丸ｺﾞｼｯｸM-PRO" w:hAnsi="HG丸ｺﾞｼｯｸM-PRO"/>
                <w:noProof/>
                <w:color w:val="0D0D0D"/>
                <w:sz w:val="18"/>
                <w:szCs w:val="18"/>
              </w:rPr>
            </w:pPr>
          </w:p>
          <w:p w:rsidR="00C31B9F" w:rsidRPr="00A738FC" w:rsidRDefault="00C31B9F" w:rsidP="00FE5748">
            <w:pPr>
              <w:spacing w:line="240" w:lineRule="exact"/>
              <w:ind w:left="180" w:hangingChars="100" w:hanging="180"/>
              <w:rPr>
                <w:rFonts w:ascii="HG丸ｺﾞｼｯｸM-PRO" w:eastAsia="HG丸ｺﾞｼｯｸM-PRO" w:hAnsi="HG丸ｺﾞｼｯｸM-PRO"/>
                <w:noProof/>
                <w:color w:val="0D0D0D"/>
                <w:sz w:val="18"/>
                <w:szCs w:val="18"/>
              </w:rPr>
            </w:pPr>
          </w:p>
          <w:p w:rsidR="00C31B9F" w:rsidRPr="00A738FC" w:rsidRDefault="00C31B9F" w:rsidP="00FE5748">
            <w:pPr>
              <w:spacing w:line="240" w:lineRule="exact"/>
              <w:ind w:left="180" w:hangingChars="100" w:hanging="180"/>
              <w:rPr>
                <w:rFonts w:ascii="HG丸ｺﾞｼｯｸM-PRO" w:eastAsia="HG丸ｺﾞｼｯｸM-PRO" w:hAnsi="HG丸ｺﾞｼｯｸM-PRO"/>
                <w:noProof/>
                <w:color w:val="0D0D0D"/>
                <w:sz w:val="18"/>
                <w:szCs w:val="18"/>
              </w:rPr>
            </w:pPr>
          </w:p>
          <w:p w:rsidR="00C31B9F" w:rsidRPr="00A738FC" w:rsidRDefault="00C31B9F" w:rsidP="00FE5748">
            <w:pPr>
              <w:spacing w:line="240" w:lineRule="exact"/>
              <w:ind w:left="180" w:hangingChars="100" w:hanging="180"/>
              <w:rPr>
                <w:rFonts w:ascii="HG丸ｺﾞｼｯｸM-PRO" w:eastAsia="HG丸ｺﾞｼｯｸM-PRO" w:hAnsi="HG丸ｺﾞｼｯｸM-PRO"/>
                <w:noProof/>
                <w:color w:val="0D0D0D"/>
                <w:sz w:val="18"/>
                <w:szCs w:val="18"/>
              </w:rPr>
            </w:pPr>
          </w:p>
          <w:p w:rsidR="00C31B9F" w:rsidRPr="00A738FC" w:rsidRDefault="00C31B9F" w:rsidP="00FE5748">
            <w:pPr>
              <w:spacing w:line="240" w:lineRule="exact"/>
              <w:ind w:left="180" w:hangingChars="100" w:hanging="180"/>
              <w:rPr>
                <w:rFonts w:ascii="HG丸ｺﾞｼｯｸM-PRO" w:eastAsia="HG丸ｺﾞｼｯｸM-PRO" w:hAnsi="HG丸ｺﾞｼｯｸM-PRO"/>
                <w:noProof/>
                <w:color w:val="0D0D0D"/>
                <w:sz w:val="18"/>
                <w:szCs w:val="18"/>
              </w:rPr>
            </w:pPr>
          </w:p>
          <w:p w:rsidR="00C31B9F" w:rsidRPr="00A738FC" w:rsidRDefault="00C31B9F" w:rsidP="00821A6F">
            <w:pPr>
              <w:spacing w:line="240" w:lineRule="exact"/>
              <w:rPr>
                <w:rFonts w:ascii="HG丸ｺﾞｼｯｸM-PRO" w:eastAsia="HG丸ｺﾞｼｯｸM-PRO" w:hAnsi="HG丸ｺﾞｼｯｸM-PRO"/>
                <w:noProof/>
                <w:color w:val="0D0D0D"/>
                <w:sz w:val="18"/>
                <w:szCs w:val="18"/>
              </w:rPr>
            </w:pPr>
          </w:p>
          <w:p w:rsidR="00D95F97" w:rsidRPr="00A738FC" w:rsidRDefault="00D95F97" w:rsidP="00821A6F">
            <w:pPr>
              <w:spacing w:line="240" w:lineRule="exact"/>
              <w:rPr>
                <w:rFonts w:ascii="HG丸ｺﾞｼｯｸM-PRO" w:eastAsia="HG丸ｺﾞｼｯｸM-PRO" w:hAnsi="HG丸ｺﾞｼｯｸM-PRO"/>
                <w:noProof/>
                <w:color w:val="0D0D0D"/>
                <w:sz w:val="18"/>
                <w:szCs w:val="18"/>
              </w:rPr>
            </w:pPr>
          </w:p>
          <w:p w:rsidR="00821A6F" w:rsidRPr="00A738FC" w:rsidRDefault="00821A6F" w:rsidP="00821A6F">
            <w:pPr>
              <w:spacing w:line="240" w:lineRule="exact"/>
              <w:rPr>
                <w:rFonts w:ascii="HG丸ｺﾞｼｯｸM-PRO" w:eastAsia="HG丸ｺﾞｼｯｸM-PRO" w:hAnsi="HG丸ｺﾞｼｯｸM-PRO"/>
                <w:noProof/>
                <w:color w:val="0D0D0D"/>
                <w:sz w:val="18"/>
                <w:szCs w:val="18"/>
              </w:rPr>
            </w:pPr>
          </w:p>
          <w:p w:rsidR="0032381E" w:rsidRPr="00A738FC" w:rsidRDefault="00471299" w:rsidP="00FE5748">
            <w:pPr>
              <w:spacing w:line="240" w:lineRule="exact"/>
              <w:ind w:left="180" w:hangingChars="100" w:hanging="180"/>
              <w:rPr>
                <w:rFonts w:ascii="HG丸ｺﾞｼｯｸM-PRO" w:eastAsia="HG丸ｺﾞｼｯｸM-PRO" w:hAnsi="HG丸ｺﾞｼｯｸM-PRO"/>
                <w:noProof/>
                <w:color w:val="0D0D0D"/>
                <w:sz w:val="18"/>
                <w:szCs w:val="18"/>
              </w:rPr>
            </w:pPr>
            <w:r w:rsidRPr="00A738FC">
              <w:rPr>
                <w:rFonts w:ascii="HG丸ｺﾞｼｯｸM-PRO" w:eastAsia="HG丸ｺﾞｼｯｸM-PRO" w:hAnsi="HG丸ｺﾞｼｯｸM-PRO" w:hint="eastAsia"/>
                <w:noProof/>
                <w:color w:val="0D0D0D"/>
                <w:sz w:val="18"/>
                <w:szCs w:val="18"/>
              </w:rPr>
              <w:t>(3)</w:t>
            </w:r>
          </w:p>
          <w:p w:rsidR="00471299" w:rsidRPr="00A738FC" w:rsidRDefault="00B536FC" w:rsidP="00FE5748">
            <w:pPr>
              <w:spacing w:line="240" w:lineRule="exact"/>
              <w:ind w:left="180" w:hangingChars="100" w:hanging="180"/>
              <w:rPr>
                <w:rFonts w:ascii="HG丸ｺﾞｼｯｸM-PRO" w:eastAsia="HG丸ｺﾞｼｯｸM-PRO" w:hAnsi="HG丸ｺﾞｼｯｸM-PRO"/>
                <w:noProof/>
                <w:color w:val="0D0D0D"/>
                <w:sz w:val="18"/>
                <w:szCs w:val="18"/>
              </w:rPr>
            </w:pPr>
            <w:r w:rsidRPr="00A738FC">
              <w:rPr>
                <w:rFonts w:ascii="HG丸ｺﾞｼｯｸM-PRO" w:eastAsia="HG丸ｺﾞｼｯｸM-PRO" w:hAnsi="HG丸ｺﾞｼｯｸM-PRO" w:hint="eastAsia"/>
                <w:noProof/>
                <w:color w:val="0D0D0D"/>
                <w:sz w:val="18"/>
                <w:szCs w:val="18"/>
              </w:rPr>
              <w:t>①</w:t>
            </w:r>
            <w:r w:rsidR="00EC44BE" w:rsidRPr="00A738FC">
              <w:rPr>
                <w:rFonts w:ascii="HG丸ｺﾞｼｯｸM-PRO" w:eastAsia="HG丸ｺﾞｼｯｸM-PRO" w:hAnsi="HG丸ｺﾞｼｯｸM-PRO" w:hint="eastAsia"/>
                <w:noProof/>
                <w:color w:val="0D0D0D"/>
                <w:sz w:val="18"/>
                <w:szCs w:val="18"/>
              </w:rPr>
              <w:t xml:space="preserve"> 運営委員会Ⅱ</w:t>
            </w:r>
            <w:r w:rsidR="00F4475D" w:rsidRPr="00A738FC">
              <w:rPr>
                <w:rFonts w:ascii="HG丸ｺﾞｼｯｸM-PRO" w:eastAsia="HG丸ｺﾞｼｯｸM-PRO" w:hAnsi="HG丸ｺﾞｼｯｸM-PRO" w:hint="eastAsia"/>
                <w:noProof/>
                <w:color w:val="0D0D0D"/>
                <w:sz w:val="18"/>
                <w:szCs w:val="18"/>
              </w:rPr>
              <w:t>を実効性あるものに</w:t>
            </w:r>
          </w:p>
          <w:p w:rsidR="00C31B9F" w:rsidRPr="00A738FC" w:rsidRDefault="00C31B9F" w:rsidP="00FE5748">
            <w:pPr>
              <w:spacing w:line="240" w:lineRule="exact"/>
              <w:ind w:left="180" w:hangingChars="100" w:hanging="180"/>
              <w:rPr>
                <w:rFonts w:ascii="HG丸ｺﾞｼｯｸM-PRO" w:eastAsia="HG丸ｺﾞｼｯｸM-PRO" w:hAnsi="HG丸ｺﾞｼｯｸM-PRO"/>
                <w:noProof/>
                <w:color w:val="0D0D0D"/>
                <w:sz w:val="18"/>
                <w:szCs w:val="18"/>
              </w:rPr>
            </w:pPr>
          </w:p>
          <w:p w:rsidR="00C31B9F" w:rsidRPr="00A738FC" w:rsidRDefault="00C31B9F" w:rsidP="00FE5748">
            <w:pPr>
              <w:spacing w:line="240" w:lineRule="exact"/>
              <w:ind w:left="180" w:hangingChars="100" w:hanging="180"/>
              <w:rPr>
                <w:rFonts w:ascii="HG丸ｺﾞｼｯｸM-PRO" w:eastAsia="HG丸ｺﾞｼｯｸM-PRO" w:hAnsi="HG丸ｺﾞｼｯｸM-PRO"/>
                <w:noProof/>
                <w:color w:val="0D0D0D"/>
                <w:sz w:val="18"/>
                <w:szCs w:val="18"/>
              </w:rPr>
            </w:pPr>
          </w:p>
          <w:p w:rsidR="00FE5748" w:rsidRPr="00A738FC" w:rsidRDefault="00FE5748" w:rsidP="00FE5748">
            <w:pPr>
              <w:spacing w:line="240" w:lineRule="exact"/>
              <w:ind w:left="180" w:hangingChars="100" w:hanging="180"/>
              <w:rPr>
                <w:rFonts w:ascii="HG丸ｺﾞｼｯｸM-PRO" w:eastAsia="HG丸ｺﾞｼｯｸM-PRO" w:hAnsi="HG丸ｺﾞｼｯｸM-PRO"/>
                <w:noProof/>
                <w:color w:val="0D0D0D"/>
                <w:sz w:val="18"/>
                <w:szCs w:val="18"/>
              </w:rPr>
            </w:pPr>
          </w:p>
          <w:p w:rsidR="00C31B9F" w:rsidRPr="00A738FC" w:rsidRDefault="00C31B9F" w:rsidP="00FE5748">
            <w:pPr>
              <w:spacing w:line="240" w:lineRule="exact"/>
              <w:ind w:left="180" w:hangingChars="100" w:hanging="180"/>
              <w:rPr>
                <w:rFonts w:ascii="HG丸ｺﾞｼｯｸM-PRO" w:eastAsia="HG丸ｺﾞｼｯｸM-PRO" w:hAnsi="HG丸ｺﾞｼｯｸM-PRO"/>
                <w:noProof/>
                <w:color w:val="0D0D0D"/>
                <w:sz w:val="18"/>
                <w:szCs w:val="18"/>
              </w:rPr>
            </w:pPr>
          </w:p>
          <w:p w:rsidR="00DF5646" w:rsidRPr="00A738FC" w:rsidRDefault="00DF5646" w:rsidP="00FE5748">
            <w:pPr>
              <w:spacing w:line="240" w:lineRule="exact"/>
              <w:ind w:left="180" w:hangingChars="100" w:hanging="180"/>
              <w:rPr>
                <w:rFonts w:ascii="HG丸ｺﾞｼｯｸM-PRO" w:eastAsia="HG丸ｺﾞｼｯｸM-PRO" w:hAnsi="HG丸ｺﾞｼｯｸM-PRO"/>
                <w:noProof/>
                <w:color w:val="0D0D0D"/>
                <w:sz w:val="18"/>
                <w:szCs w:val="18"/>
              </w:rPr>
            </w:pPr>
            <w:r w:rsidRPr="00A738FC">
              <w:rPr>
                <w:rFonts w:ascii="HG丸ｺﾞｼｯｸM-PRO" w:eastAsia="HG丸ｺﾞｼｯｸM-PRO" w:hAnsi="HG丸ｺﾞｼｯｸM-PRO" w:hint="eastAsia"/>
                <w:noProof/>
                <w:color w:val="0D0D0D"/>
                <w:sz w:val="18"/>
                <w:szCs w:val="18"/>
              </w:rPr>
              <w:t>②首席部主事会・学年連絡会は毎週、高等部経営会議</w:t>
            </w:r>
            <w:r w:rsidR="0032381E" w:rsidRPr="00A738FC">
              <w:rPr>
                <w:rFonts w:ascii="HG丸ｺﾞｼｯｸM-PRO" w:eastAsia="HG丸ｺﾞｼｯｸM-PRO" w:hAnsi="HG丸ｺﾞｼｯｸM-PRO" w:hint="eastAsia"/>
                <w:noProof/>
                <w:color w:val="0D0D0D"/>
                <w:sz w:val="18"/>
                <w:szCs w:val="18"/>
              </w:rPr>
              <w:t>で、情報を共有し、今後の課題を整理、検討する。</w:t>
            </w:r>
          </w:p>
        </w:tc>
        <w:tc>
          <w:tcPr>
            <w:tcW w:w="3544" w:type="dxa"/>
            <w:shd w:val="clear" w:color="auto" w:fill="auto"/>
          </w:tcPr>
          <w:p w:rsidR="004B7043" w:rsidRPr="00A738FC" w:rsidRDefault="00574033"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(1)</w:t>
            </w:r>
          </w:p>
          <w:p w:rsidR="00574033" w:rsidRPr="00A738FC" w:rsidRDefault="00574033"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①</w:t>
            </w:r>
            <w:r w:rsidR="00120AAF" w:rsidRPr="00A738FC">
              <w:rPr>
                <w:rFonts w:ascii="HG丸ｺﾞｼｯｸM-PRO" w:eastAsia="HG丸ｺﾞｼｯｸM-PRO" w:hAnsi="ＭＳ 明朝" w:hint="eastAsia"/>
                <w:color w:val="0D0D0D"/>
                <w:sz w:val="18"/>
                <w:szCs w:val="18"/>
              </w:rPr>
              <w:t>交流活動の中で学校の壁画に取り組んだ。また地元の文化祭へも出展した（３回）。○</w:t>
            </w:r>
          </w:p>
          <w:p w:rsidR="00821A6F" w:rsidRPr="00A738FC" w:rsidRDefault="00821A6F" w:rsidP="00FE5748">
            <w:pPr>
              <w:spacing w:line="240" w:lineRule="exact"/>
              <w:rPr>
                <w:rFonts w:ascii="HG丸ｺﾞｼｯｸM-PRO" w:eastAsia="HG丸ｺﾞｼｯｸM-PRO" w:hAnsi="ＭＳ 明朝"/>
                <w:color w:val="0D0D0D"/>
                <w:sz w:val="18"/>
                <w:szCs w:val="18"/>
              </w:rPr>
            </w:pPr>
          </w:p>
          <w:p w:rsidR="00821A6F" w:rsidRPr="00A738FC" w:rsidRDefault="00821A6F" w:rsidP="00FE5748">
            <w:pPr>
              <w:spacing w:line="240" w:lineRule="exact"/>
              <w:rPr>
                <w:rFonts w:ascii="HG丸ｺﾞｼｯｸM-PRO" w:eastAsia="HG丸ｺﾞｼｯｸM-PRO" w:hAnsi="ＭＳ 明朝"/>
                <w:color w:val="0D0D0D"/>
                <w:sz w:val="18"/>
                <w:szCs w:val="18"/>
              </w:rPr>
            </w:pPr>
          </w:p>
          <w:p w:rsidR="00574033" w:rsidRPr="00A738FC" w:rsidRDefault="00D95F97"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②学年別に高等学校との交流等行った（のべ29</w:t>
            </w:r>
            <w:r w:rsidR="00120AAF" w:rsidRPr="00A738FC">
              <w:rPr>
                <w:rFonts w:ascii="HG丸ｺﾞｼｯｸM-PRO" w:eastAsia="HG丸ｺﾞｼｯｸM-PRO" w:hAnsi="ＭＳ 明朝" w:hint="eastAsia"/>
                <w:color w:val="0D0D0D"/>
                <w:sz w:val="18"/>
                <w:szCs w:val="18"/>
              </w:rPr>
              <w:t>回）</w:t>
            </w:r>
            <w:r w:rsidR="00574033" w:rsidRPr="00A738FC">
              <w:rPr>
                <w:rFonts w:ascii="HG丸ｺﾞｼｯｸM-PRO" w:eastAsia="HG丸ｺﾞｼｯｸM-PRO" w:hAnsi="ＭＳ 明朝" w:hint="eastAsia"/>
                <w:color w:val="0D0D0D"/>
                <w:sz w:val="18"/>
                <w:szCs w:val="18"/>
              </w:rPr>
              <w:t>。</w:t>
            </w:r>
            <w:r w:rsidR="00120AAF" w:rsidRPr="00A738FC">
              <w:rPr>
                <w:rFonts w:ascii="HG丸ｺﾞｼｯｸM-PRO" w:eastAsia="HG丸ｺﾞｼｯｸM-PRO" w:hAnsi="ＭＳ 明朝" w:hint="eastAsia"/>
                <w:color w:val="0D0D0D"/>
                <w:sz w:val="18"/>
                <w:szCs w:val="18"/>
              </w:rPr>
              <w:t>「計画シート」</w:t>
            </w:r>
            <w:r w:rsidR="00574033" w:rsidRPr="00A738FC">
              <w:rPr>
                <w:rFonts w:ascii="HG丸ｺﾞｼｯｸM-PRO" w:eastAsia="HG丸ｺﾞｼｯｸM-PRO" w:hAnsi="ＭＳ 明朝" w:hint="eastAsia"/>
                <w:color w:val="0D0D0D"/>
                <w:sz w:val="18"/>
                <w:szCs w:val="18"/>
              </w:rPr>
              <w:t>「評価シート」の活用については共通理解を得</w:t>
            </w:r>
            <w:r w:rsidR="00120AAF" w:rsidRPr="00A738FC">
              <w:rPr>
                <w:rFonts w:ascii="HG丸ｺﾞｼｯｸM-PRO" w:eastAsia="HG丸ｺﾞｼｯｸM-PRO" w:hAnsi="ＭＳ 明朝" w:hint="eastAsia"/>
                <w:color w:val="0D0D0D"/>
                <w:sz w:val="18"/>
                <w:szCs w:val="18"/>
              </w:rPr>
              <w:t>るように努めた。○</w:t>
            </w:r>
          </w:p>
          <w:p w:rsidR="00D95F97" w:rsidRPr="00A738FC" w:rsidRDefault="00D95F97" w:rsidP="00FE5748">
            <w:pPr>
              <w:spacing w:line="240" w:lineRule="exact"/>
              <w:rPr>
                <w:rFonts w:ascii="HG丸ｺﾞｼｯｸM-PRO" w:eastAsia="HG丸ｺﾞｼｯｸM-PRO" w:hAnsi="ＭＳ 明朝"/>
                <w:color w:val="0D0D0D"/>
                <w:sz w:val="18"/>
                <w:szCs w:val="18"/>
              </w:rPr>
            </w:pPr>
          </w:p>
          <w:p w:rsidR="00574033" w:rsidRPr="00A738FC" w:rsidRDefault="00574033"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③</w:t>
            </w:r>
            <w:r w:rsidR="00D95F97" w:rsidRPr="00A738FC">
              <w:rPr>
                <w:rFonts w:ascii="HG丸ｺﾞｼｯｸM-PRO" w:eastAsia="HG丸ｺﾞｼｯｸM-PRO" w:hAnsi="ＭＳ 明朝" w:hint="eastAsia"/>
                <w:color w:val="0D0D0D"/>
                <w:sz w:val="18"/>
                <w:szCs w:val="18"/>
              </w:rPr>
              <w:t>運動会や文化祭等で地域や関係機関の代表者等</w:t>
            </w:r>
            <w:r w:rsidR="00120AAF" w:rsidRPr="00A738FC">
              <w:rPr>
                <w:rFonts w:ascii="HG丸ｺﾞｼｯｸM-PRO" w:eastAsia="HG丸ｺﾞｼｯｸM-PRO" w:hAnsi="ＭＳ 明朝" w:hint="eastAsia"/>
                <w:color w:val="0D0D0D"/>
                <w:sz w:val="18"/>
                <w:szCs w:val="18"/>
              </w:rPr>
              <w:t>に参加していただいた。○</w:t>
            </w:r>
          </w:p>
          <w:p w:rsidR="00821A6F" w:rsidRPr="00A738FC" w:rsidRDefault="00821A6F" w:rsidP="00FE5748">
            <w:pPr>
              <w:spacing w:line="240" w:lineRule="exact"/>
              <w:rPr>
                <w:rFonts w:ascii="HG丸ｺﾞｼｯｸM-PRO" w:eastAsia="HG丸ｺﾞｼｯｸM-PRO" w:hAnsi="ＭＳ 明朝"/>
                <w:color w:val="0D0D0D"/>
                <w:sz w:val="18"/>
                <w:szCs w:val="18"/>
              </w:rPr>
            </w:pPr>
          </w:p>
          <w:p w:rsidR="00574033" w:rsidRPr="00A738FC" w:rsidRDefault="00574033"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④授業参観は計画通り実施。</w:t>
            </w:r>
            <w:r w:rsidR="008A2169" w:rsidRPr="00A738FC">
              <w:rPr>
                <w:rFonts w:ascii="HG丸ｺﾞｼｯｸM-PRO" w:eastAsia="HG丸ｺﾞｼｯｸM-PRO" w:hAnsi="ＭＳ 明朝" w:hint="eastAsia"/>
                <w:color w:val="0D0D0D"/>
                <w:sz w:val="18"/>
                <w:szCs w:val="18"/>
              </w:rPr>
              <w:t xml:space="preserve">　○</w:t>
            </w:r>
          </w:p>
          <w:p w:rsidR="00574033" w:rsidRPr="00A738FC" w:rsidRDefault="005C1B1B"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人材活用事業等を活用し、校内外の教員や保護者を対象に研修を８回行った。○</w:t>
            </w:r>
          </w:p>
          <w:p w:rsidR="00120AAF" w:rsidRPr="00A738FC" w:rsidRDefault="00120AAF" w:rsidP="00FE5748">
            <w:pPr>
              <w:spacing w:line="240" w:lineRule="exact"/>
              <w:rPr>
                <w:rFonts w:ascii="HG丸ｺﾞｼｯｸM-PRO" w:eastAsia="HG丸ｺﾞｼｯｸM-PRO" w:hAnsi="ＭＳ 明朝"/>
                <w:color w:val="0D0D0D"/>
                <w:sz w:val="18"/>
                <w:szCs w:val="18"/>
              </w:rPr>
            </w:pPr>
          </w:p>
          <w:p w:rsidR="00574033" w:rsidRPr="00A738FC" w:rsidRDefault="00574033"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⑤同好会活動は教員</w:t>
            </w:r>
            <w:r w:rsidR="00120AAF" w:rsidRPr="00A738FC">
              <w:rPr>
                <w:rFonts w:ascii="HG丸ｺﾞｼｯｸM-PRO" w:eastAsia="HG丸ｺﾞｼｯｸM-PRO" w:hAnsi="ＭＳ 明朝" w:hint="eastAsia"/>
                <w:color w:val="0D0D0D"/>
                <w:sz w:val="18"/>
                <w:szCs w:val="18"/>
              </w:rPr>
              <w:t>が自主的に取り組み、外部の大会にも積極的に参加した（スポーツフェスタ、支援学校陸上大会、フレンドリーサッカー）</w:t>
            </w:r>
            <w:r w:rsidRPr="00A738FC">
              <w:rPr>
                <w:rFonts w:ascii="HG丸ｺﾞｼｯｸM-PRO" w:eastAsia="HG丸ｺﾞｼｯｸM-PRO" w:hAnsi="ＭＳ 明朝" w:hint="eastAsia"/>
                <w:color w:val="0D0D0D"/>
                <w:sz w:val="18"/>
                <w:szCs w:val="18"/>
              </w:rPr>
              <w:t>卒業生も積極的に参加</w:t>
            </w:r>
            <w:r w:rsidR="00120AAF" w:rsidRPr="00A738FC">
              <w:rPr>
                <w:rFonts w:ascii="HG丸ｺﾞｼｯｸM-PRO" w:eastAsia="HG丸ｺﾞｼｯｸM-PRO" w:hAnsi="ＭＳ 明朝" w:hint="eastAsia"/>
                <w:color w:val="0D0D0D"/>
                <w:sz w:val="18"/>
                <w:szCs w:val="18"/>
              </w:rPr>
              <w:t>している</w:t>
            </w:r>
            <w:r w:rsidRPr="00A738FC">
              <w:rPr>
                <w:rFonts w:ascii="HG丸ｺﾞｼｯｸM-PRO" w:eastAsia="HG丸ｺﾞｼｯｸM-PRO" w:hAnsi="ＭＳ 明朝" w:hint="eastAsia"/>
                <w:color w:val="0D0D0D"/>
                <w:sz w:val="18"/>
                <w:szCs w:val="18"/>
              </w:rPr>
              <w:t>。</w:t>
            </w:r>
            <w:r w:rsidR="00120AAF" w:rsidRPr="00A738FC">
              <w:rPr>
                <w:rFonts w:ascii="HG丸ｺﾞｼｯｸM-PRO" w:eastAsia="HG丸ｺﾞｼｯｸM-PRO" w:hAnsi="ＭＳ 明朝" w:hint="eastAsia"/>
                <w:color w:val="0D0D0D"/>
                <w:sz w:val="18"/>
                <w:szCs w:val="18"/>
              </w:rPr>
              <w:t>○</w:t>
            </w:r>
          </w:p>
          <w:p w:rsidR="00574033" w:rsidRPr="00A738FC" w:rsidRDefault="00574033" w:rsidP="00FE5748">
            <w:pPr>
              <w:spacing w:line="240" w:lineRule="exact"/>
              <w:rPr>
                <w:rFonts w:ascii="HG丸ｺﾞｼｯｸM-PRO" w:eastAsia="HG丸ｺﾞｼｯｸM-PRO" w:hAnsi="ＭＳ 明朝"/>
                <w:color w:val="0D0D0D"/>
                <w:sz w:val="18"/>
                <w:szCs w:val="18"/>
              </w:rPr>
            </w:pPr>
          </w:p>
          <w:p w:rsidR="00821A6F" w:rsidRPr="00A738FC" w:rsidRDefault="008A030D"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(2)</w:t>
            </w:r>
          </w:p>
          <w:p w:rsidR="00F12E58" w:rsidRPr="00A738FC" w:rsidRDefault="00F12E58"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①②福祉避難所について、高槻市との協議を１回行った。ＰＴＡの協力のもと、児童生徒の「非常持出袋」及び備蓄品の保管の整備を行った。現在、</w:t>
            </w:r>
            <w:r w:rsidR="00574033" w:rsidRPr="00A738FC">
              <w:rPr>
                <w:rFonts w:ascii="HG丸ｺﾞｼｯｸM-PRO" w:eastAsia="HG丸ｺﾞｼｯｸM-PRO" w:hAnsi="ＭＳ 明朝" w:hint="eastAsia"/>
                <w:color w:val="0D0D0D"/>
                <w:sz w:val="18"/>
                <w:szCs w:val="18"/>
              </w:rPr>
              <w:t>防災ＰＴで検討を進めている</w:t>
            </w:r>
            <w:r w:rsidRPr="00A738FC">
              <w:rPr>
                <w:rFonts w:ascii="HG丸ｺﾞｼｯｸM-PRO" w:eastAsia="HG丸ｺﾞｼｯｸM-PRO" w:hAnsi="ＭＳ 明朝" w:hint="eastAsia"/>
                <w:color w:val="0D0D0D"/>
                <w:sz w:val="18"/>
                <w:szCs w:val="18"/>
              </w:rPr>
              <w:t>が、今後は</w:t>
            </w:r>
            <w:r w:rsidR="00120AAF" w:rsidRPr="00A738FC">
              <w:rPr>
                <w:rFonts w:ascii="HG丸ｺﾞｼｯｸM-PRO" w:eastAsia="HG丸ｺﾞｼｯｸM-PRO" w:hAnsi="ＭＳ 明朝" w:hint="eastAsia"/>
                <w:color w:val="0D0D0D"/>
                <w:sz w:val="18"/>
                <w:szCs w:val="18"/>
              </w:rPr>
              <w:t>ＰＴＡと</w:t>
            </w:r>
            <w:r w:rsidRPr="00A738FC">
              <w:rPr>
                <w:rFonts w:ascii="HG丸ｺﾞｼｯｸM-PRO" w:eastAsia="HG丸ｺﾞｼｯｸM-PRO" w:hAnsi="ＭＳ 明朝" w:hint="eastAsia"/>
                <w:color w:val="0D0D0D"/>
                <w:sz w:val="18"/>
                <w:szCs w:val="18"/>
              </w:rPr>
              <w:t>も連携し</w:t>
            </w:r>
            <w:r w:rsidR="00120AAF" w:rsidRPr="00A738FC">
              <w:rPr>
                <w:rFonts w:ascii="HG丸ｺﾞｼｯｸM-PRO" w:eastAsia="HG丸ｺﾞｼｯｸM-PRO" w:hAnsi="ＭＳ 明朝" w:hint="eastAsia"/>
                <w:color w:val="0D0D0D"/>
                <w:sz w:val="18"/>
                <w:szCs w:val="18"/>
              </w:rPr>
              <w:t>、</w:t>
            </w:r>
            <w:r w:rsidRPr="00A738FC">
              <w:rPr>
                <w:rFonts w:ascii="HG丸ｺﾞｼｯｸM-PRO" w:eastAsia="HG丸ｺﾞｼｯｸM-PRO" w:hAnsi="ＭＳ 明朝" w:hint="eastAsia"/>
                <w:color w:val="0D0D0D"/>
                <w:sz w:val="18"/>
                <w:szCs w:val="18"/>
              </w:rPr>
              <w:t>ＢＣＰ策定も含めて協議したい。</w:t>
            </w:r>
          </w:p>
          <w:p w:rsidR="00574033" w:rsidRPr="00A738FC" w:rsidRDefault="00574033"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・すぐメールの登録率</w:t>
            </w:r>
            <w:r w:rsidR="00F12E58" w:rsidRPr="00A738FC">
              <w:rPr>
                <w:rFonts w:ascii="HG丸ｺﾞｼｯｸM-PRO" w:eastAsia="HG丸ｺﾞｼｯｸM-PRO" w:hAnsi="ＭＳ 明朝" w:hint="eastAsia"/>
                <w:color w:val="0D0D0D"/>
                <w:sz w:val="18"/>
                <w:szCs w:val="18"/>
              </w:rPr>
              <w:t>：</w:t>
            </w:r>
            <w:r w:rsidRPr="00A738FC">
              <w:rPr>
                <w:rFonts w:ascii="HG丸ｺﾞｼｯｸM-PRO" w:eastAsia="HG丸ｺﾞｼｯｸM-PRO" w:hAnsi="ＭＳ 明朝" w:hint="eastAsia"/>
                <w:color w:val="0D0D0D"/>
                <w:sz w:val="18"/>
                <w:szCs w:val="18"/>
              </w:rPr>
              <w:t>保護者＝</w:t>
            </w:r>
            <w:r w:rsidR="00F12E58" w:rsidRPr="00A738FC">
              <w:rPr>
                <w:rFonts w:ascii="HG丸ｺﾞｼｯｸM-PRO" w:eastAsia="HG丸ｺﾞｼｯｸM-PRO" w:hAnsi="ＭＳ 明朝" w:hint="eastAsia"/>
                <w:color w:val="0D0D0D"/>
                <w:sz w:val="18"/>
                <w:szCs w:val="18"/>
              </w:rPr>
              <w:t>80.4</w:t>
            </w:r>
            <w:r w:rsidRPr="00A738FC">
              <w:rPr>
                <w:rFonts w:ascii="HG丸ｺﾞｼｯｸM-PRO" w:eastAsia="HG丸ｺﾞｼｯｸM-PRO" w:hAnsi="ＭＳ 明朝" w:hint="eastAsia"/>
                <w:color w:val="0D0D0D"/>
                <w:sz w:val="18"/>
                <w:szCs w:val="18"/>
              </w:rPr>
              <w:t>％</w:t>
            </w:r>
            <w:r w:rsidR="00F12E58" w:rsidRPr="00A738FC">
              <w:rPr>
                <w:rFonts w:ascii="HG丸ｺﾞｼｯｸM-PRO" w:eastAsia="HG丸ｺﾞｼｯｸM-PRO" w:hAnsi="ＭＳ 明朝" w:hint="eastAsia"/>
                <w:color w:val="0D0D0D"/>
                <w:sz w:val="18"/>
                <w:szCs w:val="18"/>
              </w:rPr>
              <w:t>、</w:t>
            </w:r>
          </w:p>
          <w:p w:rsidR="00574033" w:rsidRPr="00A738FC" w:rsidRDefault="00FE5748"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教職員</w:t>
            </w:r>
            <w:r w:rsidR="00574033" w:rsidRPr="00A738FC">
              <w:rPr>
                <w:rFonts w:ascii="HG丸ｺﾞｼｯｸM-PRO" w:eastAsia="HG丸ｺﾞｼｯｸM-PRO" w:hAnsi="ＭＳ 明朝" w:hint="eastAsia"/>
                <w:color w:val="0D0D0D"/>
                <w:sz w:val="18"/>
                <w:szCs w:val="18"/>
              </w:rPr>
              <w:t>＝</w:t>
            </w:r>
            <w:r w:rsidR="00F12E58" w:rsidRPr="00A738FC">
              <w:rPr>
                <w:rFonts w:ascii="HG丸ｺﾞｼｯｸM-PRO" w:eastAsia="HG丸ｺﾞｼｯｸM-PRO" w:hAnsi="ＭＳ 明朝" w:hint="eastAsia"/>
                <w:color w:val="0D0D0D"/>
                <w:sz w:val="18"/>
                <w:szCs w:val="18"/>
              </w:rPr>
              <w:t>44.4</w:t>
            </w:r>
            <w:r w:rsidR="00574033" w:rsidRPr="00A738FC">
              <w:rPr>
                <w:rFonts w:ascii="HG丸ｺﾞｼｯｸM-PRO" w:eastAsia="HG丸ｺﾞｼｯｸM-PRO" w:hAnsi="ＭＳ 明朝" w:hint="eastAsia"/>
                <w:color w:val="0D0D0D"/>
                <w:sz w:val="18"/>
                <w:szCs w:val="18"/>
              </w:rPr>
              <w:t>％</w:t>
            </w:r>
            <w:r w:rsidR="00F12E58" w:rsidRPr="00A738FC">
              <w:rPr>
                <w:rFonts w:ascii="HG丸ｺﾞｼｯｸM-PRO" w:eastAsia="HG丸ｺﾞｼｯｸM-PRO" w:hAnsi="ＭＳ 明朝" w:hint="eastAsia"/>
                <w:color w:val="0D0D0D"/>
                <w:sz w:val="18"/>
                <w:szCs w:val="18"/>
              </w:rPr>
              <w:t xml:space="preserve">　教職員に</w:t>
            </w:r>
            <w:r w:rsidR="005C1B1B" w:rsidRPr="00A738FC">
              <w:rPr>
                <w:rFonts w:ascii="HG丸ｺﾞｼｯｸM-PRO" w:eastAsia="HG丸ｺﾞｼｯｸM-PRO" w:hAnsi="ＭＳ 明朝" w:hint="eastAsia"/>
                <w:color w:val="0D0D0D"/>
                <w:sz w:val="18"/>
                <w:szCs w:val="18"/>
              </w:rPr>
              <w:t>はメールよりも緊急連絡網が実際的であり、より有効なてだてを考えたい。</w:t>
            </w:r>
            <w:r w:rsidR="00F12E58" w:rsidRPr="00A738FC">
              <w:rPr>
                <w:rFonts w:ascii="HG丸ｺﾞｼｯｸM-PRO" w:eastAsia="HG丸ｺﾞｼｯｸM-PRO" w:hAnsi="ＭＳ 明朝" w:hint="eastAsia"/>
                <w:color w:val="0D0D0D"/>
                <w:sz w:val="18"/>
                <w:szCs w:val="18"/>
              </w:rPr>
              <w:t>○</w:t>
            </w:r>
          </w:p>
          <w:p w:rsidR="00821A6F" w:rsidRPr="00A738FC" w:rsidRDefault="00821A6F" w:rsidP="00FE5748">
            <w:pPr>
              <w:spacing w:line="240" w:lineRule="exact"/>
              <w:rPr>
                <w:rFonts w:ascii="HG丸ｺﾞｼｯｸM-PRO" w:eastAsia="HG丸ｺﾞｼｯｸM-PRO" w:hAnsi="ＭＳ 明朝"/>
                <w:color w:val="0D0D0D"/>
                <w:sz w:val="18"/>
                <w:szCs w:val="18"/>
              </w:rPr>
            </w:pPr>
          </w:p>
          <w:p w:rsidR="00924C39" w:rsidRPr="00A738FC" w:rsidRDefault="00574033"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③</w:t>
            </w:r>
            <w:r w:rsidR="005C1B1B" w:rsidRPr="00A738FC">
              <w:rPr>
                <w:rFonts w:ascii="HG丸ｺﾞｼｯｸM-PRO" w:eastAsia="HG丸ｺﾞｼｯｸM-PRO" w:hAnsi="ＭＳ 明朝" w:hint="eastAsia"/>
                <w:color w:val="0D0D0D"/>
                <w:sz w:val="18"/>
                <w:szCs w:val="18"/>
              </w:rPr>
              <w:t>自立支援協議会には、子どもワーキング部会や進路部会に担当者が定期的に参加。</w:t>
            </w:r>
            <w:r w:rsidR="00924C39" w:rsidRPr="00A738FC">
              <w:rPr>
                <w:rFonts w:ascii="HG丸ｺﾞｼｯｸM-PRO" w:eastAsia="HG丸ｺﾞｼｯｸM-PRO" w:hAnsi="ＭＳ 明朝" w:hint="eastAsia"/>
                <w:color w:val="0D0D0D"/>
                <w:sz w:val="18"/>
                <w:szCs w:val="18"/>
              </w:rPr>
              <w:t>福祉出張サービス：４回実施で７件の相談。福祉サービスについての相談が主な内容。</w:t>
            </w:r>
          </w:p>
          <w:p w:rsidR="00574033" w:rsidRPr="00A738FC" w:rsidRDefault="00924C39"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ケース会議：</w:t>
            </w:r>
            <w:r w:rsidR="00574033" w:rsidRPr="00A738FC">
              <w:rPr>
                <w:rFonts w:ascii="HG丸ｺﾞｼｯｸM-PRO" w:eastAsia="HG丸ｺﾞｼｯｸM-PRO" w:hAnsi="ＭＳ 明朝" w:hint="eastAsia"/>
                <w:color w:val="0D0D0D"/>
                <w:sz w:val="18"/>
                <w:szCs w:val="18"/>
              </w:rPr>
              <w:t>保護者支援は</w:t>
            </w:r>
            <w:r w:rsidR="00120AAF" w:rsidRPr="00A738FC">
              <w:rPr>
                <w:rFonts w:ascii="HG丸ｺﾞｼｯｸM-PRO" w:eastAsia="HG丸ｺﾞｼｯｸM-PRO" w:hAnsi="ＭＳ 明朝" w:hint="eastAsia"/>
                <w:color w:val="0D0D0D"/>
                <w:sz w:val="18"/>
                <w:szCs w:val="18"/>
              </w:rPr>
              <w:t>教員の専門性を総動員して</w:t>
            </w:r>
            <w:r w:rsidR="00574033" w:rsidRPr="00A738FC">
              <w:rPr>
                <w:rFonts w:ascii="HG丸ｺﾞｼｯｸM-PRO" w:eastAsia="HG丸ｺﾞｼｯｸM-PRO" w:hAnsi="ＭＳ 明朝" w:hint="eastAsia"/>
                <w:color w:val="0D0D0D"/>
                <w:sz w:val="18"/>
                <w:szCs w:val="18"/>
              </w:rPr>
              <w:t>適宜行っている。</w:t>
            </w:r>
            <w:r w:rsidR="008A2169" w:rsidRPr="00A738FC">
              <w:rPr>
                <w:rFonts w:ascii="HG丸ｺﾞｼｯｸM-PRO" w:eastAsia="HG丸ｺﾞｼｯｸM-PRO" w:hAnsi="ＭＳ 明朝" w:hint="eastAsia"/>
                <w:color w:val="0D0D0D"/>
                <w:sz w:val="18"/>
                <w:szCs w:val="18"/>
              </w:rPr>
              <w:t xml:space="preserve">　○</w:t>
            </w:r>
          </w:p>
          <w:p w:rsidR="00120AAF" w:rsidRPr="00A738FC" w:rsidRDefault="00120AAF" w:rsidP="00FE5748">
            <w:pPr>
              <w:spacing w:line="240" w:lineRule="exact"/>
              <w:rPr>
                <w:rFonts w:ascii="HG丸ｺﾞｼｯｸM-PRO" w:eastAsia="HG丸ｺﾞｼｯｸM-PRO" w:hAnsi="ＭＳ 明朝"/>
                <w:color w:val="0D0D0D"/>
                <w:sz w:val="18"/>
                <w:szCs w:val="18"/>
              </w:rPr>
            </w:pPr>
          </w:p>
          <w:p w:rsidR="00574033" w:rsidRPr="00A738FC" w:rsidRDefault="00574033"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④計画通り実施している。事案が発生した場合は速やかに対応している。</w:t>
            </w:r>
            <w:r w:rsidR="008A2169" w:rsidRPr="00A738FC">
              <w:rPr>
                <w:rFonts w:ascii="HG丸ｺﾞｼｯｸM-PRO" w:eastAsia="HG丸ｺﾞｼｯｸM-PRO" w:hAnsi="ＭＳ 明朝" w:hint="eastAsia"/>
                <w:color w:val="0D0D0D"/>
                <w:sz w:val="18"/>
                <w:szCs w:val="18"/>
              </w:rPr>
              <w:t>○</w:t>
            </w:r>
          </w:p>
          <w:p w:rsidR="00C31B9F" w:rsidRPr="00A738FC" w:rsidRDefault="00C31B9F"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いじめアンケート＝51％提出。うち７件対応。</w:t>
            </w:r>
            <w:r w:rsidR="00FE5748" w:rsidRPr="00A738FC">
              <w:rPr>
                <w:rFonts w:ascii="HG丸ｺﾞｼｯｸM-PRO" w:eastAsia="HG丸ｺﾞｼｯｸM-PRO" w:hAnsi="ＭＳ 明朝" w:hint="eastAsia"/>
                <w:color w:val="0D0D0D"/>
                <w:sz w:val="18"/>
                <w:szCs w:val="18"/>
              </w:rPr>
              <w:t>大きな事案なし。</w:t>
            </w:r>
          </w:p>
          <w:p w:rsidR="00D95F97" w:rsidRPr="00A738FC" w:rsidRDefault="00D95F97" w:rsidP="00FE5748">
            <w:pPr>
              <w:spacing w:line="240" w:lineRule="exact"/>
              <w:rPr>
                <w:rFonts w:ascii="HG丸ｺﾞｼｯｸM-PRO" w:eastAsia="HG丸ｺﾞｼｯｸM-PRO" w:hAnsi="ＭＳ 明朝"/>
                <w:color w:val="0D0D0D"/>
                <w:sz w:val="18"/>
                <w:szCs w:val="18"/>
              </w:rPr>
            </w:pPr>
          </w:p>
          <w:p w:rsidR="00574033" w:rsidRPr="00A738FC" w:rsidRDefault="00C31B9F"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⑤授業アンケート</w:t>
            </w:r>
            <w:r w:rsidR="00F12E58" w:rsidRPr="00A738FC">
              <w:rPr>
                <w:rFonts w:ascii="HG丸ｺﾞｼｯｸM-PRO" w:eastAsia="HG丸ｺﾞｼｯｸM-PRO" w:hAnsi="ＭＳ 明朝" w:hint="eastAsia"/>
                <w:color w:val="0D0D0D"/>
                <w:sz w:val="18"/>
                <w:szCs w:val="18"/>
              </w:rPr>
              <w:t>回収率＝21</w:t>
            </w:r>
            <w:r w:rsidR="00FE5748" w:rsidRPr="00A738FC">
              <w:rPr>
                <w:rFonts w:ascii="HG丸ｺﾞｼｯｸM-PRO" w:eastAsia="HG丸ｺﾞｼｯｸM-PRO" w:hAnsi="ＭＳ 明朝" w:hint="eastAsia"/>
                <w:color w:val="0D0D0D"/>
                <w:sz w:val="18"/>
                <w:szCs w:val="18"/>
              </w:rPr>
              <w:t>％</w:t>
            </w:r>
          </w:p>
          <w:p w:rsidR="0075134F" w:rsidRPr="00A738FC" w:rsidRDefault="008A2169"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学校自己診断</w:t>
            </w:r>
            <w:r w:rsidR="0075134F" w:rsidRPr="00A738FC">
              <w:rPr>
                <w:rFonts w:ascii="HG丸ｺﾞｼｯｸM-PRO" w:eastAsia="HG丸ｺﾞｼｯｸM-PRO" w:hAnsi="ＭＳ 明朝" w:hint="eastAsia"/>
                <w:color w:val="0D0D0D"/>
                <w:sz w:val="18"/>
                <w:szCs w:val="18"/>
              </w:rPr>
              <w:t>：保護者</w:t>
            </w:r>
            <w:r w:rsidRPr="00A738FC">
              <w:rPr>
                <w:rFonts w:ascii="HG丸ｺﾞｼｯｸM-PRO" w:eastAsia="HG丸ｺﾞｼｯｸM-PRO" w:hAnsi="ＭＳ 明朝" w:hint="eastAsia"/>
                <w:color w:val="0D0D0D"/>
                <w:sz w:val="18"/>
                <w:szCs w:val="18"/>
              </w:rPr>
              <w:t>＝</w:t>
            </w:r>
            <w:r w:rsidR="0075134F" w:rsidRPr="00A738FC">
              <w:rPr>
                <w:rFonts w:ascii="HG丸ｺﾞｼｯｸM-PRO" w:eastAsia="HG丸ｺﾞｼｯｸM-PRO" w:hAnsi="ＭＳ 明朝" w:hint="eastAsia"/>
                <w:color w:val="0D0D0D"/>
                <w:sz w:val="18"/>
                <w:szCs w:val="18"/>
              </w:rPr>
              <w:t>74.8</w:t>
            </w:r>
            <w:r w:rsidRPr="00A738FC">
              <w:rPr>
                <w:rFonts w:ascii="HG丸ｺﾞｼｯｸM-PRO" w:eastAsia="HG丸ｺﾞｼｯｸM-PRO" w:hAnsi="ＭＳ 明朝" w:hint="eastAsia"/>
                <w:color w:val="0D0D0D"/>
                <w:sz w:val="18"/>
                <w:szCs w:val="18"/>
              </w:rPr>
              <w:t>％</w:t>
            </w:r>
          </w:p>
          <w:p w:rsidR="00C31B9F" w:rsidRPr="00A738FC" w:rsidRDefault="0075134F" w:rsidP="0075134F">
            <w:pPr>
              <w:spacing w:line="240" w:lineRule="exact"/>
              <w:ind w:firstLineChars="700" w:firstLine="1260"/>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教職員＝97%　○</w:t>
            </w:r>
          </w:p>
          <w:p w:rsidR="008A2169" w:rsidRPr="00A738FC" w:rsidRDefault="008A2169" w:rsidP="00FE5748">
            <w:pPr>
              <w:spacing w:line="240" w:lineRule="exact"/>
              <w:rPr>
                <w:rFonts w:ascii="HG丸ｺﾞｼｯｸM-PRO" w:eastAsia="HG丸ｺﾞｼｯｸM-PRO" w:hAnsi="ＭＳ 明朝"/>
                <w:color w:val="0D0D0D"/>
                <w:sz w:val="18"/>
                <w:szCs w:val="18"/>
              </w:rPr>
            </w:pPr>
          </w:p>
          <w:p w:rsidR="00C31B9F" w:rsidRPr="00A738FC" w:rsidRDefault="00C31B9F"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 xml:space="preserve">(3) </w:t>
            </w:r>
          </w:p>
          <w:p w:rsidR="00C31B9F" w:rsidRPr="00A738FC" w:rsidRDefault="00C31B9F"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①運営委員会Ⅱにて課題を明確に、協議を進めている。</w:t>
            </w:r>
            <w:r w:rsidR="00FE5748" w:rsidRPr="00A738FC">
              <w:rPr>
                <w:rFonts w:ascii="HG丸ｺﾞｼｯｸM-PRO" w:eastAsia="HG丸ｺﾞｼｯｸM-PRO" w:hAnsi="ＭＳ 明朝" w:hint="eastAsia"/>
                <w:color w:val="0D0D0D"/>
                <w:sz w:val="18"/>
                <w:szCs w:val="18"/>
              </w:rPr>
              <w:t>管理職出席の高等部内の会議については要検討。○</w:t>
            </w:r>
          </w:p>
          <w:p w:rsidR="00C31B9F" w:rsidRPr="00A738FC" w:rsidRDefault="00C31B9F" w:rsidP="00FE5748">
            <w:pPr>
              <w:spacing w:line="240" w:lineRule="exact"/>
              <w:rPr>
                <w:rFonts w:ascii="HG丸ｺﾞｼｯｸM-PRO" w:eastAsia="HG丸ｺﾞｼｯｸM-PRO" w:hAnsi="ＭＳ 明朝"/>
                <w:color w:val="0D0D0D"/>
                <w:sz w:val="18"/>
                <w:szCs w:val="18"/>
              </w:rPr>
            </w:pPr>
          </w:p>
          <w:p w:rsidR="00821A6F" w:rsidRPr="00A738FC" w:rsidRDefault="00821A6F" w:rsidP="00FE5748">
            <w:pPr>
              <w:spacing w:line="240" w:lineRule="exact"/>
              <w:rPr>
                <w:rFonts w:ascii="HG丸ｺﾞｼｯｸM-PRO" w:eastAsia="HG丸ｺﾞｼｯｸM-PRO" w:hAnsi="ＭＳ 明朝"/>
                <w:color w:val="0D0D0D"/>
                <w:sz w:val="18"/>
                <w:szCs w:val="18"/>
              </w:rPr>
            </w:pPr>
          </w:p>
          <w:p w:rsidR="00D95F97" w:rsidRPr="00A738FC" w:rsidRDefault="00FE5748" w:rsidP="00D95F97">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②児童生徒の生活指導</w:t>
            </w:r>
            <w:r w:rsidR="00C31B9F" w:rsidRPr="00A738FC">
              <w:rPr>
                <w:rFonts w:ascii="HG丸ｺﾞｼｯｸM-PRO" w:eastAsia="HG丸ｺﾞｼｯｸM-PRO" w:hAnsi="ＭＳ 明朝" w:hint="eastAsia"/>
                <w:color w:val="0D0D0D"/>
                <w:sz w:val="18"/>
                <w:szCs w:val="18"/>
              </w:rPr>
              <w:t>や支援の課題等を共有</w:t>
            </w:r>
            <w:r w:rsidRPr="00A738FC">
              <w:rPr>
                <w:rFonts w:ascii="HG丸ｺﾞｼｯｸM-PRO" w:eastAsia="HG丸ｺﾞｼｯｸM-PRO" w:hAnsi="ＭＳ 明朝" w:hint="eastAsia"/>
                <w:color w:val="0D0D0D"/>
                <w:sz w:val="18"/>
                <w:szCs w:val="18"/>
              </w:rPr>
              <w:t>するとともに、高等部内の課題については協議する流れができた。○</w:t>
            </w:r>
          </w:p>
        </w:tc>
      </w:tr>
      <w:tr w:rsidR="00600738" w:rsidRPr="00DF25B0" w:rsidTr="003D15E3">
        <w:trPr>
          <w:trHeight w:val="13760"/>
        </w:trPr>
        <w:tc>
          <w:tcPr>
            <w:tcW w:w="822" w:type="dxa"/>
            <w:tcBorders>
              <w:bottom w:val="single" w:sz="4" w:space="0" w:color="auto"/>
            </w:tcBorders>
            <w:shd w:val="clear" w:color="auto" w:fill="auto"/>
            <w:textDirection w:val="tbRlV"/>
            <w:vAlign w:val="center"/>
          </w:tcPr>
          <w:p w:rsidR="00600738" w:rsidRPr="00A738FC" w:rsidRDefault="002C4E63" w:rsidP="00304138">
            <w:pPr>
              <w:spacing w:line="360" w:lineRule="exact"/>
              <w:jc w:val="center"/>
              <w:rPr>
                <w:rFonts w:ascii="HG丸ｺﾞｼｯｸM-PRO" w:eastAsia="HG丸ｺﾞｼｯｸM-PRO" w:hAnsi="ＭＳ ゴシック"/>
                <w:b/>
                <w:color w:val="0D0D0D"/>
                <w:szCs w:val="21"/>
              </w:rPr>
            </w:pPr>
            <w:r w:rsidRPr="00A738FC">
              <w:rPr>
                <w:rFonts w:ascii="HG丸ｺﾞｼｯｸM-PRO" w:eastAsia="HG丸ｺﾞｼｯｸM-PRO" w:hAnsi="ＭＳ ゴシック" w:hint="eastAsia"/>
                <w:b/>
                <w:color w:val="0D0D0D"/>
                <w:szCs w:val="21"/>
              </w:rPr>
              <w:lastRenderedPageBreak/>
              <w:t>地域での</w:t>
            </w:r>
            <w:r w:rsidR="00600738" w:rsidRPr="00A738FC">
              <w:rPr>
                <w:rFonts w:ascii="HG丸ｺﾞｼｯｸM-PRO" w:eastAsia="HG丸ｺﾞｼｯｸM-PRO" w:hAnsi="ＭＳ ゴシック" w:hint="eastAsia"/>
                <w:b/>
                <w:color w:val="0D0D0D"/>
                <w:szCs w:val="21"/>
              </w:rPr>
              <w:t>自立・社会参加に向けたキャリア教育・進路指導の充実</w:t>
            </w:r>
          </w:p>
        </w:tc>
        <w:tc>
          <w:tcPr>
            <w:tcW w:w="1838" w:type="dxa"/>
            <w:tcBorders>
              <w:bottom w:val="single" w:sz="4" w:space="0" w:color="auto"/>
            </w:tcBorders>
            <w:shd w:val="clear" w:color="auto" w:fill="auto"/>
          </w:tcPr>
          <w:p w:rsidR="00104782" w:rsidRPr="00A738FC" w:rsidRDefault="00DF5646" w:rsidP="00FE5748">
            <w:pPr>
              <w:spacing w:line="240" w:lineRule="exact"/>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(1)「就労支援・キャリア教育」が充実した、高槻支援学校モデルの定着</w:t>
            </w:r>
          </w:p>
          <w:p w:rsidR="00104782" w:rsidRPr="00A738FC" w:rsidRDefault="00104782" w:rsidP="00FE5748">
            <w:pPr>
              <w:spacing w:line="240" w:lineRule="exact"/>
              <w:rPr>
                <w:rFonts w:ascii="HG丸ｺﾞｼｯｸM-PRO" w:eastAsia="HG丸ｺﾞｼｯｸM-PRO" w:hAnsi="ＭＳ ゴシック"/>
                <w:color w:val="0D0D0D"/>
                <w:sz w:val="18"/>
                <w:szCs w:val="18"/>
              </w:rPr>
            </w:pPr>
          </w:p>
          <w:p w:rsidR="001B3581" w:rsidRPr="00A738FC" w:rsidRDefault="001B3581" w:rsidP="00FE5748">
            <w:pPr>
              <w:spacing w:line="240" w:lineRule="exact"/>
              <w:rPr>
                <w:rFonts w:ascii="HG丸ｺﾞｼｯｸM-PRO" w:eastAsia="HG丸ｺﾞｼｯｸM-PRO" w:hAnsi="ＭＳ ゴシック"/>
                <w:color w:val="0D0D0D"/>
                <w:sz w:val="18"/>
                <w:szCs w:val="18"/>
              </w:rPr>
            </w:pPr>
          </w:p>
          <w:p w:rsidR="008A2169" w:rsidRPr="00A738FC" w:rsidRDefault="008A2169" w:rsidP="00FE5748">
            <w:pPr>
              <w:spacing w:line="240" w:lineRule="exact"/>
              <w:rPr>
                <w:rFonts w:ascii="HG丸ｺﾞｼｯｸM-PRO" w:eastAsia="HG丸ｺﾞｼｯｸM-PRO" w:hAnsi="ＭＳ ゴシック"/>
                <w:color w:val="0D0D0D"/>
                <w:sz w:val="18"/>
                <w:szCs w:val="18"/>
              </w:rPr>
            </w:pPr>
          </w:p>
          <w:p w:rsidR="008A2169" w:rsidRPr="00A738FC" w:rsidRDefault="008A2169" w:rsidP="00FE5748">
            <w:pPr>
              <w:spacing w:line="240" w:lineRule="exact"/>
              <w:rPr>
                <w:rFonts w:ascii="HG丸ｺﾞｼｯｸM-PRO" w:eastAsia="HG丸ｺﾞｼｯｸM-PRO" w:hAnsi="ＭＳ ゴシック"/>
                <w:color w:val="0D0D0D"/>
                <w:sz w:val="18"/>
                <w:szCs w:val="18"/>
              </w:rPr>
            </w:pPr>
          </w:p>
          <w:p w:rsidR="008A2169" w:rsidRPr="00A738FC" w:rsidRDefault="008A2169" w:rsidP="00FE5748">
            <w:pPr>
              <w:spacing w:line="240" w:lineRule="exact"/>
              <w:rPr>
                <w:rFonts w:ascii="HG丸ｺﾞｼｯｸM-PRO" w:eastAsia="HG丸ｺﾞｼｯｸM-PRO" w:hAnsi="ＭＳ ゴシック"/>
                <w:color w:val="0D0D0D"/>
                <w:sz w:val="18"/>
                <w:szCs w:val="18"/>
              </w:rPr>
            </w:pPr>
          </w:p>
          <w:p w:rsidR="008A2169" w:rsidRPr="00A738FC" w:rsidRDefault="008A2169" w:rsidP="00FE5748">
            <w:pPr>
              <w:spacing w:line="240" w:lineRule="exact"/>
              <w:rPr>
                <w:rFonts w:ascii="HG丸ｺﾞｼｯｸM-PRO" w:eastAsia="HG丸ｺﾞｼｯｸM-PRO" w:hAnsi="ＭＳ ゴシック"/>
                <w:color w:val="0D0D0D"/>
                <w:sz w:val="18"/>
                <w:szCs w:val="18"/>
              </w:rPr>
            </w:pPr>
          </w:p>
          <w:p w:rsidR="008A2169" w:rsidRPr="00A738FC" w:rsidRDefault="008A2169" w:rsidP="00FE5748">
            <w:pPr>
              <w:spacing w:line="240" w:lineRule="exact"/>
              <w:rPr>
                <w:rFonts w:ascii="HG丸ｺﾞｼｯｸM-PRO" w:eastAsia="HG丸ｺﾞｼｯｸM-PRO" w:hAnsi="ＭＳ ゴシック"/>
                <w:color w:val="0D0D0D"/>
                <w:sz w:val="18"/>
                <w:szCs w:val="18"/>
              </w:rPr>
            </w:pPr>
          </w:p>
          <w:p w:rsidR="008A2169" w:rsidRPr="00A738FC" w:rsidRDefault="008A2169" w:rsidP="00FE5748">
            <w:pPr>
              <w:spacing w:line="240" w:lineRule="exact"/>
              <w:rPr>
                <w:rFonts w:ascii="HG丸ｺﾞｼｯｸM-PRO" w:eastAsia="HG丸ｺﾞｼｯｸM-PRO" w:hAnsi="ＭＳ ゴシック"/>
                <w:color w:val="0D0D0D"/>
                <w:sz w:val="18"/>
                <w:szCs w:val="18"/>
              </w:rPr>
            </w:pPr>
          </w:p>
          <w:p w:rsidR="008A2169" w:rsidRPr="00A738FC" w:rsidRDefault="008A2169" w:rsidP="00FE5748">
            <w:pPr>
              <w:spacing w:line="240" w:lineRule="exact"/>
              <w:rPr>
                <w:rFonts w:ascii="HG丸ｺﾞｼｯｸM-PRO" w:eastAsia="HG丸ｺﾞｼｯｸM-PRO" w:hAnsi="ＭＳ ゴシック"/>
                <w:color w:val="0D0D0D"/>
                <w:sz w:val="18"/>
                <w:szCs w:val="18"/>
              </w:rPr>
            </w:pPr>
          </w:p>
          <w:p w:rsidR="008A2169" w:rsidRPr="00A738FC" w:rsidRDefault="008A2169" w:rsidP="00FE5748">
            <w:pPr>
              <w:spacing w:line="240" w:lineRule="exact"/>
              <w:rPr>
                <w:rFonts w:ascii="HG丸ｺﾞｼｯｸM-PRO" w:eastAsia="HG丸ｺﾞｼｯｸM-PRO" w:hAnsi="ＭＳ ゴシック"/>
                <w:color w:val="0D0D0D"/>
                <w:sz w:val="18"/>
                <w:szCs w:val="18"/>
              </w:rPr>
            </w:pPr>
          </w:p>
          <w:p w:rsidR="008A2169" w:rsidRPr="00A738FC" w:rsidRDefault="008A2169" w:rsidP="00FE5748">
            <w:pPr>
              <w:spacing w:line="240" w:lineRule="exact"/>
              <w:rPr>
                <w:rFonts w:ascii="HG丸ｺﾞｼｯｸM-PRO" w:eastAsia="HG丸ｺﾞｼｯｸM-PRO" w:hAnsi="ＭＳ ゴシック"/>
                <w:color w:val="0D0D0D"/>
                <w:sz w:val="18"/>
                <w:szCs w:val="18"/>
              </w:rPr>
            </w:pPr>
          </w:p>
          <w:p w:rsidR="008A2169" w:rsidRPr="00A738FC" w:rsidRDefault="008A2169" w:rsidP="00FE5748">
            <w:pPr>
              <w:spacing w:line="240" w:lineRule="exact"/>
              <w:rPr>
                <w:rFonts w:ascii="HG丸ｺﾞｼｯｸM-PRO" w:eastAsia="HG丸ｺﾞｼｯｸM-PRO" w:hAnsi="ＭＳ ゴシック"/>
                <w:color w:val="0D0D0D"/>
                <w:sz w:val="18"/>
                <w:szCs w:val="18"/>
              </w:rPr>
            </w:pPr>
          </w:p>
          <w:p w:rsidR="008A2169" w:rsidRPr="00A738FC" w:rsidRDefault="008A2169" w:rsidP="00FE5748">
            <w:pPr>
              <w:spacing w:line="240" w:lineRule="exact"/>
              <w:rPr>
                <w:rFonts w:ascii="HG丸ｺﾞｼｯｸM-PRO" w:eastAsia="HG丸ｺﾞｼｯｸM-PRO" w:hAnsi="ＭＳ ゴシック"/>
                <w:color w:val="0D0D0D"/>
                <w:sz w:val="18"/>
                <w:szCs w:val="18"/>
              </w:rPr>
            </w:pPr>
          </w:p>
          <w:p w:rsidR="008A2169" w:rsidRPr="00A738FC" w:rsidRDefault="008A2169" w:rsidP="00FE5748">
            <w:pPr>
              <w:spacing w:line="240" w:lineRule="exact"/>
              <w:rPr>
                <w:rFonts w:ascii="HG丸ｺﾞｼｯｸM-PRO" w:eastAsia="HG丸ｺﾞｼｯｸM-PRO" w:hAnsi="ＭＳ ゴシック"/>
                <w:color w:val="0D0D0D"/>
                <w:sz w:val="18"/>
                <w:szCs w:val="18"/>
              </w:rPr>
            </w:pPr>
          </w:p>
          <w:p w:rsidR="00F57C5F" w:rsidRPr="00A738FC" w:rsidRDefault="00F57C5F" w:rsidP="00FE5748">
            <w:pPr>
              <w:spacing w:line="240" w:lineRule="exact"/>
              <w:rPr>
                <w:rFonts w:ascii="HG丸ｺﾞｼｯｸM-PRO" w:eastAsia="HG丸ｺﾞｼｯｸM-PRO" w:hAnsi="ＭＳ ゴシック"/>
                <w:color w:val="0D0D0D"/>
                <w:sz w:val="18"/>
                <w:szCs w:val="18"/>
              </w:rPr>
            </w:pPr>
          </w:p>
          <w:p w:rsidR="00F57C5F" w:rsidRPr="00A738FC" w:rsidRDefault="00F57C5F" w:rsidP="00FE5748">
            <w:pPr>
              <w:spacing w:line="240" w:lineRule="exact"/>
              <w:rPr>
                <w:rFonts w:ascii="HG丸ｺﾞｼｯｸM-PRO" w:eastAsia="HG丸ｺﾞｼｯｸM-PRO" w:hAnsi="ＭＳ ゴシック"/>
                <w:color w:val="0D0D0D"/>
                <w:sz w:val="18"/>
                <w:szCs w:val="18"/>
              </w:rPr>
            </w:pPr>
          </w:p>
          <w:p w:rsidR="00DF5646" w:rsidRPr="00A738FC" w:rsidRDefault="00DF5646" w:rsidP="00FE5748">
            <w:pPr>
              <w:spacing w:line="240" w:lineRule="exact"/>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(2)地域への就労を図る教育・進路指導を推進</w:t>
            </w:r>
          </w:p>
          <w:p w:rsidR="00104782" w:rsidRPr="00A738FC" w:rsidRDefault="00104782" w:rsidP="00FE5748">
            <w:pPr>
              <w:spacing w:line="240" w:lineRule="exact"/>
              <w:rPr>
                <w:rFonts w:ascii="HG丸ｺﾞｼｯｸM-PRO" w:eastAsia="HG丸ｺﾞｼｯｸM-PRO" w:hAnsi="ＭＳ ゴシック"/>
                <w:color w:val="0D0D0D"/>
                <w:sz w:val="18"/>
                <w:szCs w:val="18"/>
              </w:rPr>
            </w:pPr>
          </w:p>
          <w:p w:rsidR="00304138" w:rsidRPr="00A738FC" w:rsidRDefault="00304138" w:rsidP="00FE5748">
            <w:pPr>
              <w:spacing w:line="240" w:lineRule="exact"/>
              <w:rPr>
                <w:rFonts w:ascii="HG丸ｺﾞｼｯｸM-PRO" w:eastAsia="HG丸ｺﾞｼｯｸM-PRO" w:hAnsi="ＭＳ ゴシック"/>
                <w:color w:val="0D0D0D"/>
                <w:sz w:val="18"/>
                <w:szCs w:val="18"/>
              </w:rPr>
            </w:pPr>
          </w:p>
          <w:p w:rsidR="000753BF" w:rsidRPr="00A738FC" w:rsidRDefault="000753BF" w:rsidP="00FE5748">
            <w:pPr>
              <w:spacing w:line="240" w:lineRule="exact"/>
              <w:rPr>
                <w:rFonts w:ascii="HG丸ｺﾞｼｯｸM-PRO" w:eastAsia="HG丸ｺﾞｼｯｸM-PRO" w:hAnsi="ＭＳ ゴシック"/>
                <w:color w:val="0D0D0D"/>
                <w:sz w:val="18"/>
                <w:szCs w:val="18"/>
              </w:rPr>
            </w:pPr>
          </w:p>
          <w:p w:rsidR="000753BF" w:rsidRPr="00A738FC" w:rsidRDefault="000753BF" w:rsidP="00FE5748">
            <w:pPr>
              <w:spacing w:line="240" w:lineRule="exact"/>
              <w:rPr>
                <w:rFonts w:ascii="HG丸ｺﾞｼｯｸM-PRO" w:eastAsia="HG丸ｺﾞｼｯｸM-PRO" w:hAnsi="ＭＳ ゴシック"/>
                <w:color w:val="0D0D0D"/>
                <w:sz w:val="18"/>
                <w:szCs w:val="18"/>
              </w:rPr>
            </w:pPr>
          </w:p>
          <w:p w:rsidR="000753BF" w:rsidRPr="00A738FC" w:rsidRDefault="000753BF" w:rsidP="00FE5748">
            <w:pPr>
              <w:spacing w:line="240" w:lineRule="exact"/>
              <w:rPr>
                <w:rFonts w:ascii="HG丸ｺﾞｼｯｸM-PRO" w:eastAsia="HG丸ｺﾞｼｯｸM-PRO" w:hAnsi="ＭＳ ゴシック"/>
                <w:color w:val="0D0D0D"/>
                <w:sz w:val="18"/>
                <w:szCs w:val="18"/>
              </w:rPr>
            </w:pPr>
          </w:p>
          <w:p w:rsidR="000753BF" w:rsidRPr="00A738FC" w:rsidRDefault="000753BF" w:rsidP="00FE5748">
            <w:pPr>
              <w:spacing w:line="240" w:lineRule="exact"/>
              <w:rPr>
                <w:rFonts w:ascii="HG丸ｺﾞｼｯｸM-PRO" w:eastAsia="HG丸ｺﾞｼｯｸM-PRO" w:hAnsi="ＭＳ ゴシック"/>
                <w:color w:val="0D0D0D"/>
                <w:sz w:val="18"/>
                <w:szCs w:val="18"/>
              </w:rPr>
            </w:pPr>
          </w:p>
          <w:p w:rsidR="000753BF" w:rsidRPr="00A738FC" w:rsidRDefault="000753BF" w:rsidP="00FE5748">
            <w:pPr>
              <w:spacing w:line="240" w:lineRule="exact"/>
              <w:rPr>
                <w:rFonts w:ascii="HG丸ｺﾞｼｯｸM-PRO" w:eastAsia="HG丸ｺﾞｼｯｸM-PRO" w:hAnsi="ＭＳ ゴシック"/>
                <w:color w:val="0D0D0D"/>
                <w:sz w:val="18"/>
                <w:szCs w:val="18"/>
              </w:rPr>
            </w:pPr>
          </w:p>
          <w:p w:rsidR="000753BF" w:rsidRPr="00A738FC" w:rsidRDefault="000753BF" w:rsidP="00FE5748">
            <w:pPr>
              <w:spacing w:line="240" w:lineRule="exact"/>
              <w:rPr>
                <w:rFonts w:ascii="HG丸ｺﾞｼｯｸM-PRO" w:eastAsia="HG丸ｺﾞｼｯｸM-PRO" w:hAnsi="ＭＳ ゴシック"/>
                <w:color w:val="0D0D0D"/>
                <w:sz w:val="18"/>
                <w:szCs w:val="18"/>
              </w:rPr>
            </w:pPr>
          </w:p>
          <w:p w:rsidR="000753BF" w:rsidRPr="00A738FC" w:rsidRDefault="000753BF" w:rsidP="00FE5748">
            <w:pPr>
              <w:spacing w:line="240" w:lineRule="exact"/>
              <w:rPr>
                <w:rFonts w:ascii="HG丸ｺﾞｼｯｸM-PRO" w:eastAsia="HG丸ｺﾞｼｯｸM-PRO" w:hAnsi="ＭＳ ゴシック"/>
                <w:color w:val="0D0D0D"/>
                <w:sz w:val="18"/>
                <w:szCs w:val="18"/>
              </w:rPr>
            </w:pPr>
          </w:p>
          <w:p w:rsidR="000753BF" w:rsidRPr="00A738FC" w:rsidRDefault="000753BF" w:rsidP="00FE5748">
            <w:pPr>
              <w:spacing w:line="240" w:lineRule="exact"/>
              <w:rPr>
                <w:rFonts w:ascii="HG丸ｺﾞｼｯｸM-PRO" w:eastAsia="HG丸ｺﾞｼｯｸM-PRO" w:hAnsi="ＭＳ ゴシック"/>
                <w:color w:val="0D0D0D"/>
                <w:sz w:val="18"/>
                <w:szCs w:val="18"/>
              </w:rPr>
            </w:pPr>
          </w:p>
          <w:p w:rsidR="000753BF" w:rsidRPr="00A738FC" w:rsidRDefault="000753BF" w:rsidP="00FE5748">
            <w:pPr>
              <w:spacing w:line="240" w:lineRule="exact"/>
              <w:rPr>
                <w:rFonts w:ascii="HG丸ｺﾞｼｯｸM-PRO" w:eastAsia="HG丸ｺﾞｼｯｸM-PRO" w:hAnsi="ＭＳ ゴシック"/>
                <w:color w:val="0D0D0D"/>
                <w:sz w:val="18"/>
                <w:szCs w:val="18"/>
              </w:rPr>
            </w:pPr>
          </w:p>
          <w:p w:rsidR="000753BF" w:rsidRPr="00A738FC" w:rsidRDefault="000753BF" w:rsidP="00FE5748">
            <w:pPr>
              <w:spacing w:line="240" w:lineRule="exact"/>
              <w:rPr>
                <w:rFonts w:ascii="HG丸ｺﾞｼｯｸM-PRO" w:eastAsia="HG丸ｺﾞｼｯｸM-PRO" w:hAnsi="ＭＳ ゴシック"/>
                <w:color w:val="0D0D0D"/>
                <w:sz w:val="18"/>
                <w:szCs w:val="18"/>
              </w:rPr>
            </w:pPr>
          </w:p>
          <w:p w:rsidR="000753BF" w:rsidRPr="00A738FC" w:rsidRDefault="000753BF" w:rsidP="00FE5748">
            <w:pPr>
              <w:spacing w:line="240" w:lineRule="exact"/>
              <w:rPr>
                <w:rFonts w:ascii="HG丸ｺﾞｼｯｸM-PRO" w:eastAsia="HG丸ｺﾞｼｯｸM-PRO" w:hAnsi="ＭＳ ゴシック"/>
                <w:color w:val="0D0D0D"/>
                <w:sz w:val="18"/>
                <w:szCs w:val="18"/>
              </w:rPr>
            </w:pPr>
          </w:p>
          <w:p w:rsidR="000753BF" w:rsidRPr="00A738FC" w:rsidRDefault="000753BF" w:rsidP="00FE5748">
            <w:pPr>
              <w:spacing w:line="240" w:lineRule="exact"/>
              <w:rPr>
                <w:rFonts w:ascii="HG丸ｺﾞｼｯｸM-PRO" w:eastAsia="HG丸ｺﾞｼｯｸM-PRO" w:hAnsi="ＭＳ ゴシック"/>
                <w:color w:val="0D0D0D"/>
                <w:sz w:val="18"/>
                <w:szCs w:val="18"/>
              </w:rPr>
            </w:pPr>
          </w:p>
          <w:p w:rsidR="000753BF" w:rsidRPr="00A738FC" w:rsidRDefault="000753BF" w:rsidP="00FE5748">
            <w:pPr>
              <w:spacing w:line="240" w:lineRule="exact"/>
              <w:rPr>
                <w:rFonts w:ascii="HG丸ｺﾞｼｯｸM-PRO" w:eastAsia="HG丸ｺﾞｼｯｸM-PRO" w:hAnsi="ＭＳ ゴシック"/>
                <w:color w:val="0D0D0D"/>
                <w:sz w:val="18"/>
                <w:szCs w:val="18"/>
              </w:rPr>
            </w:pPr>
          </w:p>
          <w:p w:rsidR="00600738" w:rsidRPr="00A738FC" w:rsidRDefault="00DF5646"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ゴシック" w:hint="eastAsia"/>
                <w:color w:val="0D0D0D"/>
                <w:sz w:val="18"/>
                <w:szCs w:val="18"/>
              </w:rPr>
              <w:t>(3)小学部・中学部・高等部</w:t>
            </w:r>
            <w:r w:rsidRPr="00A738FC">
              <w:rPr>
                <w:rFonts w:ascii="HG丸ｺﾞｼｯｸM-PRO" w:eastAsia="HG丸ｺﾞｼｯｸM-PRO" w:hAnsi="ＭＳ 明朝" w:hint="eastAsia"/>
                <w:color w:val="0D0D0D"/>
                <w:sz w:val="18"/>
                <w:szCs w:val="18"/>
              </w:rPr>
              <w:t>の一貫性あるキャリア教育を構築</w:t>
            </w:r>
          </w:p>
        </w:tc>
        <w:tc>
          <w:tcPr>
            <w:tcW w:w="4678" w:type="dxa"/>
            <w:tcBorders>
              <w:bottom w:val="single" w:sz="4" w:space="0" w:color="auto"/>
            </w:tcBorders>
            <w:shd w:val="clear" w:color="auto" w:fill="auto"/>
          </w:tcPr>
          <w:p w:rsidR="00DF5646" w:rsidRPr="00A738FC" w:rsidRDefault="00DF5646" w:rsidP="00FE5748">
            <w:pPr>
              <w:spacing w:line="240" w:lineRule="exact"/>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(1)</w:t>
            </w:r>
            <w:r w:rsidRPr="00A738FC">
              <w:rPr>
                <w:rFonts w:ascii="HG丸ｺﾞｼｯｸM-PRO" w:eastAsia="HG丸ｺﾞｼｯｸM-PRO" w:hAnsi="ＭＳ ゴシック"/>
                <w:color w:val="0D0D0D"/>
                <w:sz w:val="18"/>
                <w:szCs w:val="18"/>
              </w:rPr>
              <w:t xml:space="preserve"> </w:t>
            </w:r>
          </w:p>
          <w:p w:rsidR="00FE5748" w:rsidRPr="00A738FC" w:rsidRDefault="00DF5646"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ＭＳ ゴシック" w:hint="eastAsia"/>
                <w:color w:val="0D0D0D"/>
                <w:sz w:val="18"/>
                <w:szCs w:val="18"/>
              </w:rPr>
              <w:t>①</w:t>
            </w:r>
            <w:r w:rsidRPr="00A738FC">
              <w:rPr>
                <w:rFonts w:ascii="HG丸ｺﾞｼｯｸM-PRO" w:eastAsia="HG丸ｺﾞｼｯｸM-PRO" w:hAnsi="HG丸ｺﾞｼｯｸM-PRO" w:hint="eastAsia"/>
                <w:color w:val="0D0D0D"/>
                <w:sz w:val="18"/>
                <w:szCs w:val="18"/>
              </w:rPr>
              <w:t>「高槻支援ジョブレーダー」「清掃等技能検定」の授業活用・発信。</w:t>
            </w:r>
          </w:p>
          <w:p w:rsidR="00FE5748" w:rsidRPr="00A738FC" w:rsidRDefault="00FE5748" w:rsidP="00FE5748">
            <w:pPr>
              <w:spacing w:line="240" w:lineRule="exact"/>
              <w:rPr>
                <w:rFonts w:ascii="HG丸ｺﾞｼｯｸM-PRO" w:eastAsia="HG丸ｺﾞｼｯｸM-PRO" w:hAnsi="HG丸ｺﾞｼｯｸM-PRO"/>
                <w:color w:val="0D0D0D"/>
                <w:sz w:val="18"/>
                <w:szCs w:val="18"/>
              </w:rPr>
            </w:pPr>
          </w:p>
          <w:p w:rsidR="00DF5646" w:rsidRPr="00A738FC" w:rsidRDefault="00DF5646"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②「大阪</w:t>
            </w:r>
            <w:r w:rsidR="00A51CC1" w:rsidRPr="00A738FC">
              <w:rPr>
                <w:rFonts w:ascii="HG丸ｺﾞｼｯｸM-PRO" w:eastAsia="HG丸ｺﾞｼｯｸM-PRO" w:hAnsi="HG丸ｺﾞｼｯｸM-PRO" w:hint="eastAsia"/>
                <w:color w:val="0D0D0D"/>
                <w:sz w:val="18"/>
                <w:szCs w:val="18"/>
              </w:rPr>
              <w:t>版</w:t>
            </w:r>
            <w:r w:rsidRPr="00A738FC">
              <w:rPr>
                <w:rFonts w:ascii="HG丸ｺﾞｼｯｸM-PRO" w:eastAsia="HG丸ｺﾞｼｯｸM-PRO" w:hAnsi="HG丸ｺﾞｼｯｸM-PRO" w:hint="eastAsia"/>
                <w:color w:val="0D0D0D"/>
                <w:sz w:val="18"/>
                <w:szCs w:val="18"/>
              </w:rPr>
              <w:t xml:space="preserve">　支援ジョブレーダー」</w:t>
            </w:r>
            <w:r w:rsidR="00A51CC1" w:rsidRPr="00A738FC">
              <w:rPr>
                <w:rFonts w:ascii="HG丸ｺﾞｼｯｸM-PRO" w:eastAsia="HG丸ｺﾞｼｯｸM-PRO" w:hAnsi="HG丸ｺﾞｼｯｸM-PRO" w:hint="eastAsia"/>
                <w:color w:val="0D0D0D"/>
                <w:sz w:val="18"/>
                <w:szCs w:val="18"/>
              </w:rPr>
              <w:t>を</w:t>
            </w:r>
            <w:r w:rsidRPr="00A738FC">
              <w:rPr>
                <w:rFonts w:ascii="HG丸ｺﾞｼｯｸM-PRO" w:eastAsia="HG丸ｺﾞｼｯｸM-PRO" w:hAnsi="HG丸ｺﾞｼｯｸM-PRO" w:hint="eastAsia"/>
                <w:color w:val="0D0D0D"/>
                <w:sz w:val="18"/>
                <w:szCs w:val="18"/>
              </w:rPr>
              <w:t>模索</w:t>
            </w:r>
            <w:r w:rsidR="00A51CC1" w:rsidRPr="00A738FC">
              <w:rPr>
                <w:rFonts w:ascii="HG丸ｺﾞｼｯｸM-PRO" w:eastAsia="HG丸ｺﾞｼｯｸM-PRO" w:hAnsi="HG丸ｺﾞｼｯｸM-PRO" w:hint="eastAsia"/>
                <w:color w:val="0D0D0D"/>
                <w:sz w:val="18"/>
                <w:szCs w:val="18"/>
              </w:rPr>
              <w:t>。</w:t>
            </w:r>
            <w:r w:rsidR="00F4475D" w:rsidRPr="00A738FC">
              <w:rPr>
                <w:rFonts w:ascii="HG丸ｺﾞｼｯｸM-PRO" w:eastAsia="HG丸ｺﾞｼｯｸM-PRO" w:hAnsi="HG丸ｺﾞｼｯｸM-PRO" w:hint="eastAsia"/>
                <w:color w:val="0D0D0D"/>
                <w:sz w:val="18"/>
                <w:szCs w:val="18"/>
              </w:rPr>
              <w:t>支援学校間の清掃実習等交流学習活動の実施、アビリンピック参加を継続。</w:t>
            </w:r>
          </w:p>
          <w:p w:rsidR="00FE5748" w:rsidRPr="00A738FC" w:rsidRDefault="00FE5748" w:rsidP="00FE5748">
            <w:pPr>
              <w:spacing w:line="240" w:lineRule="exact"/>
              <w:rPr>
                <w:rFonts w:ascii="HG丸ｺﾞｼｯｸM-PRO" w:eastAsia="HG丸ｺﾞｼｯｸM-PRO" w:hAnsi="HG丸ｺﾞｼｯｸM-PRO"/>
                <w:color w:val="0D0D0D"/>
                <w:sz w:val="18"/>
                <w:szCs w:val="18"/>
              </w:rPr>
            </w:pPr>
          </w:p>
          <w:p w:rsidR="00A51CC1" w:rsidRPr="00A738FC" w:rsidRDefault="00A51CC1"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③高1,2年の校内実習週間の実施</w:t>
            </w:r>
            <w:r w:rsidR="00F4475D" w:rsidRPr="00A738FC">
              <w:rPr>
                <w:rFonts w:ascii="HG丸ｺﾞｼｯｸM-PRO" w:eastAsia="HG丸ｺﾞｼｯｸM-PRO" w:hAnsi="HG丸ｺﾞｼｯｸM-PRO" w:hint="eastAsia"/>
                <w:color w:val="0D0D0D"/>
                <w:sz w:val="18"/>
                <w:szCs w:val="18"/>
              </w:rPr>
              <w:t>。高１：大学実習コラボ定着へ。</w:t>
            </w:r>
          </w:p>
          <w:p w:rsidR="00C31B9F" w:rsidRPr="00A738FC" w:rsidRDefault="00C31B9F" w:rsidP="00FE5748">
            <w:pPr>
              <w:spacing w:line="240" w:lineRule="exact"/>
              <w:rPr>
                <w:rFonts w:ascii="HG丸ｺﾞｼｯｸM-PRO" w:eastAsia="HG丸ｺﾞｼｯｸM-PRO" w:hAnsi="HG丸ｺﾞｼｯｸM-PRO"/>
                <w:color w:val="0D0D0D"/>
                <w:sz w:val="18"/>
                <w:szCs w:val="18"/>
              </w:rPr>
            </w:pPr>
          </w:p>
          <w:p w:rsidR="00924C39" w:rsidRPr="00A738FC" w:rsidRDefault="00924C39" w:rsidP="00FE5748">
            <w:pPr>
              <w:spacing w:line="240" w:lineRule="exact"/>
              <w:rPr>
                <w:rFonts w:ascii="HG丸ｺﾞｼｯｸM-PRO" w:eastAsia="HG丸ｺﾞｼｯｸM-PRO" w:hAnsi="HG丸ｺﾞｼｯｸM-PRO"/>
                <w:color w:val="0D0D0D"/>
                <w:sz w:val="18"/>
                <w:szCs w:val="18"/>
              </w:rPr>
            </w:pPr>
          </w:p>
          <w:p w:rsidR="00A51CC1" w:rsidRPr="00A738FC" w:rsidRDefault="00A51CC1" w:rsidP="00FE5748">
            <w:pPr>
              <w:spacing w:line="240" w:lineRule="exact"/>
              <w:rPr>
                <w:rFonts w:ascii="HG丸ｺﾞｼｯｸM-PRO" w:eastAsia="HG丸ｺﾞｼｯｸM-PRO" w:hAnsi="ＭＳ ゴシック"/>
                <w:color w:val="0D0D0D"/>
                <w:sz w:val="18"/>
                <w:szCs w:val="18"/>
              </w:rPr>
            </w:pPr>
            <w:r w:rsidRPr="00A738FC">
              <w:rPr>
                <w:rFonts w:ascii="HG丸ｺﾞｼｯｸM-PRO" w:eastAsia="HG丸ｺﾞｼｯｸM-PRO" w:hAnsi="HG丸ｺﾞｼｯｸM-PRO" w:hint="eastAsia"/>
                <w:color w:val="0D0D0D"/>
                <w:sz w:val="18"/>
                <w:szCs w:val="18"/>
              </w:rPr>
              <w:t>④早期からの校外実習を推進し、</w:t>
            </w:r>
            <w:r w:rsidR="00034F61" w:rsidRPr="00A738FC">
              <w:rPr>
                <w:rFonts w:ascii="HG丸ｺﾞｼｯｸM-PRO" w:eastAsia="HG丸ｺﾞｼｯｸM-PRO" w:hAnsi="ＭＳ ゴシック" w:hint="eastAsia"/>
                <w:color w:val="0D0D0D"/>
                <w:sz w:val="18"/>
                <w:szCs w:val="18"/>
              </w:rPr>
              <w:t>自己選択・自己決定の幅を拡張。</w:t>
            </w:r>
          </w:p>
          <w:p w:rsidR="00924C39" w:rsidRPr="00A738FC" w:rsidRDefault="00924C39" w:rsidP="00FE5748">
            <w:pPr>
              <w:spacing w:line="240" w:lineRule="exact"/>
              <w:rPr>
                <w:rFonts w:ascii="HG丸ｺﾞｼｯｸM-PRO" w:eastAsia="HG丸ｺﾞｼｯｸM-PRO" w:hAnsi="ＭＳ ゴシック"/>
                <w:color w:val="0D0D0D"/>
                <w:sz w:val="18"/>
                <w:szCs w:val="18"/>
              </w:rPr>
            </w:pPr>
          </w:p>
          <w:p w:rsidR="00924C39" w:rsidRPr="00A738FC" w:rsidRDefault="00924C39" w:rsidP="00FE5748">
            <w:pPr>
              <w:spacing w:line="240" w:lineRule="exact"/>
              <w:rPr>
                <w:rFonts w:ascii="HG丸ｺﾞｼｯｸM-PRO" w:eastAsia="HG丸ｺﾞｼｯｸM-PRO" w:hAnsi="ＭＳ ゴシック"/>
                <w:color w:val="0D0D0D"/>
                <w:sz w:val="18"/>
                <w:szCs w:val="18"/>
              </w:rPr>
            </w:pPr>
          </w:p>
          <w:p w:rsidR="001B3581" w:rsidRPr="00A738FC" w:rsidRDefault="001B3581" w:rsidP="00FE5748">
            <w:pPr>
              <w:spacing w:line="240" w:lineRule="exact"/>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⑤卒業生の定着支援を充実、関係機関との連携強化。</w:t>
            </w:r>
            <w:r w:rsidR="00F4475D" w:rsidRPr="00A738FC">
              <w:rPr>
                <w:rFonts w:ascii="HG丸ｺﾞｼｯｸM-PRO" w:eastAsia="HG丸ｺﾞｼｯｸM-PRO" w:hAnsi="ＭＳ ゴシック" w:hint="eastAsia"/>
                <w:color w:val="0D0D0D"/>
                <w:sz w:val="18"/>
                <w:szCs w:val="18"/>
              </w:rPr>
              <w:t>本人や保護者の状況、受け入れ先の感じている問題点等をリサーチし</w:t>
            </w:r>
            <w:r w:rsidR="00F31C60" w:rsidRPr="00A738FC">
              <w:rPr>
                <w:rFonts w:ascii="HG丸ｺﾞｼｯｸM-PRO" w:eastAsia="HG丸ｺﾞｼｯｸM-PRO" w:hAnsi="ＭＳ ゴシック" w:hint="eastAsia"/>
                <w:color w:val="0D0D0D"/>
                <w:sz w:val="18"/>
                <w:szCs w:val="18"/>
              </w:rPr>
              <w:t>双方を支援。</w:t>
            </w:r>
          </w:p>
          <w:p w:rsidR="000753BF" w:rsidRPr="00A738FC" w:rsidRDefault="000753BF" w:rsidP="00FE5748">
            <w:pPr>
              <w:spacing w:line="240" w:lineRule="exact"/>
              <w:rPr>
                <w:rFonts w:ascii="HG丸ｺﾞｼｯｸM-PRO" w:eastAsia="HG丸ｺﾞｼｯｸM-PRO" w:hAnsi="ＭＳ ゴシック"/>
                <w:color w:val="0D0D0D"/>
                <w:sz w:val="18"/>
                <w:szCs w:val="18"/>
              </w:rPr>
            </w:pPr>
          </w:p>
          <w:p w:rsidR="00A51CC1" w:rsidRPr="00A738FC" w:rsidRDefault="00A51CC1" w:rsidP="00FE5748">
            <w:pPr>
              <w:spacing w:line="240" w:lineRule="exact"/>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(2)</w:t>
            </w:r>
            <w:r w:rsidR="005B754B" w:rsidRPr="00A738FC">
              <w:rPr>
                <w:rFonts w:ascii="HG丸ｺﾞｼｯｸM-PRO" w:eastAsia="HG丸ｺﾞｼｯｸM-PRO" w:hAnsi="ＭＳ ゴシック" w:hint="eastAsia"/>
                <w:color w:val="0D0D0D"/>
                <w:sz w:val="18"/>
                <w:szCs w:val="18"/>
              </w:rPr>
              <w:t xml:space="preserve">　　　　</w:t>
            </w:r>
          </w:p>
          <w:p w:rsidR="00924C39" w:rsidRPr="00A738FC" w:rsidRDefault="00924C39" w:rsidP="00FE5748">
            <w:pPr>
              <w:spacing w:line="240" w:lineRule="exact"/>
              <w:rPr>
                <w:rFonts w:ascii="HG丸ｺﾞｼｯｸM-PRO" w:eastAsia="HG丸ｺﾞｼｯｸM-PRO" w:hAnsi="ＭＳ ゴシック"/>
                <w:color w:val="0D0D0D"/>
                <w:sz w:val="18"/>
                <w:szCs w:val="18"/>
              </w:rPr>
            </w:pPr>
          </w:p>
          <w:p w:rsidR="008A2169" w:rsidRPr="00A738FC" w:rsidRDefault="008A2169" w:rsidP="00FE5748">
            <w:pPr>
              <w:spacing w:line="240" w:lineRule="exact"/>
              <w:rPr>
                <w:rFonts w:ascii="HG丸ｺﾞｼｯｸM-PRO" w:eastAsia="HG丸ｺﾞｼｯｸM-PRO" w:hAnsi="ＭＳ ゴシック"/>
                <w:color w:val="0D0D0D"/>
                <w:sz w:val="18"/>
                <w:szCs w:val="18"/>
              </w:rPr>
            </w:pPr>
          </w:p>
          <w:p w:rsidR="008A2169" w:rsidRPr="00A738FC" w:rsidRDefault="008A2169" w:rsidP="00FE5748">
            <w:pPr>
              <w:spacing w:line="240" w:lineRule="exact"/>
              <w:rPr>
                <w:rFonts w:ascii="HG丸ｺﾞｼｯｸM-PRO" w:eastAsia="HG丸ｺﾞｼｯｸM-PRO" w:hAnsi="ＭＳ ゴシック"/>
                <w:color w:val="0D0D0D"/>
                <w:sz w:val="18"/>
                <w:szCs w:val="18"/>
              </w:rPr>
            </w:pPr>
          </w:p>
          <w:p w:rsidR="000753BF" w:rsidRPr="00A738FC" w:rsidRDefault="000753BF" w:rsidP="00FE5748">
            <w:pPr>
              <w:spacing w:line="240" w:lineRule="exact"/>
              <w:rPr>
                <w:rFonts w:ascii="HG丸ｺﾞｼｯｸM-PRO" w:eastAsia="HG丸ｺﾞｼｯｸM-PRO" w:hAnsi="ＭＳ ゴシック"/>
                <w:color w:val="0D0D0D"/>
                <w:sz w:val="18"/>
                <w:szCs w:val="18"/>
              </w:rPr>
            </w:pPr>
          </w:p>
          <w:p w:rsidR="00A51CC1" w:rsidRPr="00A738FC" w:rsidRDefault="00A51CC1" w:rsidP="00FE5748">
            <w:pPr>
              <w:spacing w:line="240" w:lineRule="exact"/>
              <w:rPr>
                <w:rFonts w:ascii="HG丸ｺﾞｼｯｸM-PRO" w:eastAsia="HG丸ｺﾞｼｯｸM-PRO"/>
                <w:color w:val="0D0D0D"/>
                <w:sz w:val="18"/>
                <w:szCs w:val="18"/>
              </w:rPr>
            </w:pPr>
            <w:r w:rsidRPr="00A738FC">
              <w:rPr>
                <w:rFonts w:ascii="HG丸ｺﾞｼｯｸM-PRO" w:eastAsia="HG丸ｺﾞｼｯｸM-PRO" w:hAnsi="ＭＳ ゴシック" w:hint="eastAsia"/>
                <w:color w:val="0D0D0D"/>
                <w:sz w:val="18"/>
                <w:szCs w:val="18"/>
              </w:rPr>
              <w:t>①</w:t>
            </w:r>
            <w:r w:rsidRPr="00A738FC">
              <w:rPr>
                <w:rFonts w:ascii="HG丸ｺﾞｼｯｸM-PRO" w:eastAsia="HG丸ｺﾞｼｯｸM-PRO" w:hint="eastAsia"/>
                <w:color w:val="0D0D0D"/>
                <w:sz w:val="18"/>
                <w:szCs w:val="18"/>
              </w:rPr>
              <w:t>奉仕活動・製品づくり・</w:t>
            </w:r>
            <w:r w:rsidRPr="00A738FC">
              <w:rPr>
                <w:rFonts w:ascii="HG丸ｺﾞｼｯｸM-PRO" w:eastAsia="HG丸ｺﾞｼｯｸM-PRO" w:hAnsi="ＭＳ ゴシック" w:hint="eastAsia"/>
                <w:color w:val="0D0D0D"/>
                <w:sz w:val="18"/>
                <w:szCs w:val="18"/>
              </w:rPr>
              <w:t>販売体験</w:t>
            </w:r>
            <w:r w:rsidRPr="00A738FC">
              <w:rPr>
                <w:rFonts w:ascii="HG丸ｺﾞｼｯｸM-PRO" w:eastAsia="HG丸ｺﾞｼｯｸM-PRO" w:hint="eastAsia"/>
                <w:color w:val="0D0D0D"/>
                <w:sz w:val="18"/>
                <w:szCs w:val="18"/>
              </w:rPr>
              <w:t>等で地域に発信、地域と連携。</w:t>
            </w:r>
          </w:p>
          <w:p w:rsidR="000753BF" w:rsidRPr="00A738FC" w:rsidRDefault="000753BF" w:rsidP="00FE5748">
            <w:pPr>
              <w:spacing w:line="240" w:lineRule="exact"/>
              <w:rPr>
                <w:rFonts w:ascii="HG丸ｺﾞｼｯｸM-PRO" w:eastAsia="HG丸ｺﾞｼｯｸM-PRO"/>
                <w:color w:val="0D0D0D"/>
                <w:sz w:val="18"/>
                <w:szCs w:val="18"/>
              </w:rPr>
            </w:pPr>
          </w:p>
          <w:p w:rsidR="000753BF" w:rsidRPr="00A738FC" w:rsidRDefault="000753BF" w:rsidP="00FE5748">
            <w:pPr>
              <w:spacing w:line="240" w:lineRule="exact"/>
              <w:rPr>
                <w:rFonts w:ascii="HG丸ｺﾞｼｯｸM-PRO" w:eastAsia="HG丸ｺﾞｼｯｸM-PRO"/>
                <w:color w:val="0D0D0D"/>
                <w:sz w:val="18"/>
                <w:szCs w:val="18"/>
              </w:rPr>
            </w:pPr>
          </w:p>
          <w:p w:rsidR="00A51CC1" w:rsidRPr="00A738FC" w:rsidRDefault="00A51CC1" w:rsidP="00FE5748">
            <w:pPr>
              <w:spacing w:line="240" w:lineRule="exact"/>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②企業・地域向け学校見学会受入れの推進。</w:t>
            </w:r>
          </w:p>
          <w:p w:rsidR="00C31B9F" w:rsidRPr="00A738FC" w:rsidRDefault="00C31B9F" w:rsidP="00FE5748">
            <w:pPr>
              <w:spacing w:line="240" w:lineRule="exact"/>
              <w:rPr>
                <w:rFonts w:ascii="HG丸ｺﾞｼｯｸM-PRO" w:eastAsia="HG丸ｺﾞｼｯｸM-PRO" w:hAnsi="ＭＳ ゴシック"/>
                <w:color w:val="0D0D0D"/>
                <w:sz w:val="18"/>
                <w:szCs w:val="18"/>
              </w:rPr>
            </w:pPr>
          </w:p>
          <w:p w:rsidR="005B754B" w:rsidRPr="00A738FC" w:rsidRDefault="00034F61" w:rsidP="00FE5748">
            <w:pPr>
              <w:spacing w:line="240" w:lineRule="exact"/>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③</w:t>
            </w:r>
            <w:r w:rsidR="005B754B" w:rsidRPr="00A738FC">
              <w:rPr>
                <w:rFonts w:ascii="HG丸ｺﾞｼｯｸM-PRO" w:eastAsia="HG丸ｺﾞｼｯｸM-PRO" w:hAnsi="ＭＳ ゴシック" w:hint="eastAsia"/>
                <w:color w:val="0D0D0D"/>
                <w:sz w:val="18"/>
                <w:szCs w:val="18"/>
              </w:rPr>
              <w:t>地域</w:t>
            </w:r>
            <w:r w:rsidRPr="00A738FC">
              <w:rPr>
                <w:rFonts w:ascii="HG丸ｺﾞｼｯｸM-PRO" w:eastAsia="HG丸ｺﾞｼｯｸM-PRO" w:hAnsi="ＭＳ ゴシック" w:hint="eastAsia"/>
                <w:color w:val="0D0D0D"/>
                <w:sz w:val="18"/>
                <w:szCs w:val="18"/>
              </w:rPr>
              <w:t>実習先の開拓・再開拓(企業・事業所)</w:t>
            </w:r>
            <w:r w:rsidRPr="00A738FC">
              <w:rPr>
                <w:rFonts w:ascii="HG丸ｺﾞｼｯｸM-PRO" w:eastAsia="HG丸ｺﾞｼｯｸM-PRO" w:hAnsi="ＭＳ ゴシック"/>
                <w:color w:val="0D0D0D"/>
                <w:sz w:val="18"/>
                <w:szCs w:val="18"/>
              </w:rPr>
              <w:t xml:space="preserve"> </w:t>
            </w:r>
          </w:p>
          <w:p w:rsidR="00C31B9F" w:rsidRPr="00A738FC" w:rsidRDefault="00C31B9F" w:rsidP="00FE5748">
            <w:pPr>
              <w:spacing w:line="240" w:lineRule="exact"/>
              <w:rPr>
                <w:rFonts w:ascii="HG丸ｺﾞｼｯｸM-PRO" w:eastAsia="HG丸ｺﾞｼｯｸM-PRO" w:hAnsi="ＭＳ ゴシック"/>
                <w:color w:val="0D0D0D"/>
                <w:sz w:val="18"/>
                <w:szCs w:val="18"/>
              </w:rPr>
            </w:pPr>
          </w:p>
          <w:p w:rsidR="00C31B9F" w:rsidRPr="00A738FC" w:rsidRDefault="00C31B9F" w:rsidP="00FE5748">
            <w:pPr>
              <w:spacing w:line="240" w:lineRule="exact"/>
              <w:rPr>
                <w:rFonts w:ascii="HG丸ｺﾞｼｯｸM-PRO" w:eastAsia="HG丸ｺﾞｼｯｸM-PRO" w:hAnsi="ＭＳ ゴシック"/>
                <w:color w:val="0D0D0D"/>
                <w:sz w:val="18"/>
                <w:szCs w:val="18"/>
              </w:rPr>
            </w:pPr>
          </w:p>
          <w:p w:rsidR="00821A6F" w:rsidRPr="00A738FC" w:rsidRDefault="00821A6F" w:rsidP="00FE5748">
            <w:pPr>
              <w:spacing w:line="240" w:lineRule="exact"/>
              <w:rPr>
                <w:rFonts w:ascii="HG丸ｺﾞｼｯｸM-PRO" w:eastAsia="HG丸ｺﾞｼｯｸM-PRO" w:hAnsi="ＭＳ ゴシック"/>
                <w:color w:val="0D0D0D"/>
                <w:sz w:val="18"/>
                <w:szCs w:val="18"/>
              </w:rPr>
            </w:pPr>
          </w:p>
          <w:p w:rsidR="00821A6F" w:rsidRPr="00A738FC" w:rsidRDefault="00821A6F" w:rsidP="00FE5748">
            <w:pPr>
              <w:spacing w:line="240" w:lineRule="exact"/>
              <w:rPr>
                <w:rFonts w:ascii="HG丸ｺﾞｼｯｸM-PRO" w:eastAsia="HG丸ｺﾞｼｯｸM-PRO" w:hAnsi="ＭＳ ゴシック"/>
                <w:color w:val="0D0D0D"/>
                <w:sz w:val="18"/>
                <w:szCs w:val="18"/>
              </w:rPr>
            </w:pPr>
          </w:p>
          <w:p w:rsidR="000753BF" w:rsidRPr="00A738FC" w:rsidRDefault="000753BF" w:rsidP="00FE5748">
            <w:pPr>
              <w:spacing w:line="240" w:lineRule="exact"/>
              <w:rPr>
                <w:rFonts w:ascii="HG丸ｺﾞｼｯｸM-PRO" w:eastAsia="HG丸ｺﾞｼｯｸM-PRO" w:hAnsi="ＭＳ ゴシック"/>
                <w:color w:val="0D0D0D"/>
                <w:sz w:val="18"/>
                <w:szCs w:val="18"/>
              </w:rPr>
            </w:pPr>
          </w:p>
          <w:p w:rsidR="005B754B" w:rsidRPr="00A738FC" w:rsidRDefault="00DF5646"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ゴシック" w:hint="eastAsia"/>
                <w:color w:val="0D0D0D"/>
                <w:sz w:val="18"/>
                <w:szCs w:val="18"/>
              </w:rPr>
              <w:t>(3)</w:t>
            </w:r>
            <w:r w:rsidR="000F3278" w:rsidRPr="00A738FC">
              <w:rPr>
                <w:rFonts w:ascii="HG丸ｺﾞｼｯｸM-PRO" w:eastAsia="HG丸ｺﾞｼｯｸM-PRO" w:hAnsi="ＭＳ 明朝"/>
                <w:color w:val="0D0D0D"/>
                <w:sz w:val="18"/>
                <w:szCs w:val="18"/>
              </w:rPr>
              <w:t xml:space="preserve"> </w:t>
            </w:r>
          </w:p>
          <w:p w:rsidR="000F3278" w:rsidRPr="00A738FC" w:rsidRDefault="000F3278" w:rsidP="00FE5748">
            <w:pPr>
              <w:spacing w:line="240" w:lineRule="exact"/>
              <w:rPr>
                <w:rFonts w:ascii="HG丸ｺﾞｼｯｸM-PRO" w:eastAsia="HG丸ｺﾞｼｯｸM-PRO" w:hAnsi="HG丸ｺﾞｼｯｸM-PRO"/>
                <w:dstrike/>
                <w:color w:val="0D0D0D"/>
                <w:sz w:val="18"/>
                <w:szCs w:val="18"/>
              </w:rPr>
            </w:pPr>
            <w:r w:rsidRPr="00A738FC">
              <w:rPr>
                <w:rFonts w:ascii="HG丸ｺﾞｼｯｸM-PRO" w:eastAsia="HG丸ｺﾞｼｯｸM-PRO" w:hAnsi="HG丸ｺﾞｼｯｸM-PRO" w:hint="eastAsia"/>
                <w:sz w:val="18"/>
                <w:szCs w:val="18"/>
              </w:rPr>
              <w:t>①3学部で、「ともに制作・活動する」交流の継続実施</w:t>
            </w:r>
          </w:p>
          <w:p w:rsidR="000F3278" w:rsidRPr="00A738FC" w:rsidRDefault="000F3278" w:rsidP="00FE5748">
            <w:pPr>
              <w:spacing w:line="240" w:lineRule="exact"/>
              <w:ind w:left="360" w:hangingChars="200" w:hanging="360"/>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・高1,2年の</w:t>
            </w:r>
            <w:r w:rsidR="005B754B" w:rsidRPr="00A738FC">
              <w:rPr>
                <w:rFonts w:ascii="HG丸ｺﾞｼｯｸM-PRO" w:eastAsia="HG丸ｺﾞｼｯｸM-PRO" w:hAnsi="ＭＳ ゴシック" w:hint="eastAsia"/>
                <w:color w:val="0D0D0D"/>
                <w:sz w:val="18"/>
                <w:szCs w:val="18"/>
              </w:rPr>
              <w:t>校内実習</w:t>
            </w:r>
            <w:r w:rsidRPr="00A738FC">
              <w:rPr>
                <w:rFonts w:ascii="HG丸ｺﾞｼｯｸM-PRO" w:eastAsia="HG丸ｺﾞｼｯｸM-PRO" w:hAnsi="ＭＳ ゴシック" w:hint="eastAsia"/>
                <w:color w:val="0D0D0D"/>
                <w:sz w:val="18"/>
                <w:szCs w:val="18"/>
              </w:rPr>
              <w:t>・職業コースの学習で小・中学部の授業補助や清掃活動・清掃指導を出前する。</w:t>
            </w:r>
          </w:p>
          <w:p w:rsidR="005B754B" w:rsidRPr="00A738FC" w:rsidRDefault="000F3278" w:rsidP="000753BF">
            <w:pPr>
              <w:spacing w:line="240" w:lineRule="exact"/>
              <w:ind w:leftChars="53" w:left="111"/>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・「あいさつ運動」「給食週間」「人権週間」</w:t>
            </w:r>
            <w:r w:rsidR="00A51EF0" w:rsidRPr="00A738FC">
              <w:rPr>
                <w:rFonts w:ascii="HG丸ｺﾞｼｯｸM-PRO" w:eastAsia="HG丸ｺﾞｼｯｸM-PRO" w:hAnsi="ＭＳ ゴシック" w:hint="eastAsia"/>
                <w:color w:val="0D0D0D"/>
                <w:sz w:val="18"/>
                <w:szCs w:val="18"/>
              </w:rPr>
              <w:t>「図書委員会」</w:t>
            </w:r>
            <w:r w:rsidRPr="00A738FC">
              <w:rPr>
                <w:rFonts w:ascii="HG丸ｺﾞｼｯｸM-PRO" w:eastAsia="HG丸ｺﾞｼｯｸM-PRO" w:hAnsi="ＭＳ ゴシック" w:hint="eastAsia"/>
                <w:color w:val="0D0D0D"/>
                <w:sz w:val="18"/>
                <w:szCs w:val="18"/>
              </w:rPr>
              <w:t>の活動を児童生徒会が連携して行う。</w:t>
            </w:r>
          </w:p>
          <w:p w:rsidR="000F3278" w:rsidRPr="00A738FC" w:rsidRDefault="00F31C60" w:rsidP="000753BF">
            <w:pPr>
              <w:spacing w:line="240" w:lineRule="exact"/>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・「校内実習週間」で小・中学部生への学習支援や奉仕活動を</w:t>
            </w:r>
            <w:r w:rsidR="000F3278" w:rsidRPr="00A738FC">
              <w:rPr>
                <w:rFonts w:ascii="HG丸ｺﾞｼｯｸM-PRO" w:eastAsia="HG丸ｺﾞｼｯｸM-PRO" w:hAnsi="ＭＳ ゴシック" w:hint="eastAsia"/>
                <w:color w:val="0D0D0D"/>
                <w:sz w:val="18"/>
                <w:szCs w:val="18"/>
              </w:rPr>
              <w:t>する。</w:t>
            </w:r>
          </w:p>
          <w:p w:rsidR="00A51EF0" w:rsidRPr="00A738FC" w:rsidRDefault="000753BF" w:rsidP="000753BF">
            <w:pPr>
              <w:spacing w:line="240" w:lineRule="exact"/>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w:t>
            </w:r>
            <w:r w:rsidR="00A51EF0" w:rsidRPr="00A738FC">
              <w:rPr>
                <w:rFonts w:ascii="HG丸ｺﾞｼｯｸM-PRO" w:eastAsia="HG丸ｺﾞｼｯｸM-PRO" w:hAnsi="ＭＳ ゴシック" w:hint="eastAsia"/>
                <w:color w:val="0D0D0D"/>
                <w:sz w:val="18"/>
                <w:szCs w:val="18"/>
              </w:rPr>
              <w:t>准校長室前の「手づくり交流スペース」の充実・活用</w:t>
            </w:r>
            <w:r w:rsidRPr="00A738FC">
              <w:rPr>
                <w:rFonts w:ascii="HG丸ｺﾞｼｯｸM-PRO" w:eastAsia="HG丸ｺﾞｼｯｸM-PRO" w:hAnsi="ＭＳ ゴシック" w:hint="eastAsia"/>
                <w:color w:val="0D0D0D"/>
                <w:sz w:val="18"/>
                <w:szCs w:val="18"/>
              </w:rPr>
              <w:t>、常設展示。</w:t>
            </w:r>
          </w:p>
          <w:p w:rsidR="000753BF" w:rsidRPr="00A738FC" w:rsidRDefault="000753BF" w:rsidP="000753BF">
            <w:pPr>
              <w:spacing w:line="240" w:lineRule="exact"/>
              <w:rPr>
                <w:rFonts w:ascii="HG丸ｺﾞｼｯｸM-PRO" w:eastAsia="HG丸ｺﾞｼｯｸM-PRO" w:hAnsi="ＭＳ ゴシック"/>
                <w:color w:val="0D0D0D"/>
                <w:sz w:val="18"/>
                <w:szCs w:val="18"/>
              </w:rPr>
            </w:pPr>
          </w:p>
          <w:p w:rsidR="00984F2E" w:rsidRPr="00A738FC" w:rsidRDefault="000F3278" w:rsidP="00B91A95">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ＭＳ ゴシック" w:hint="eastAsia"/>
                <w:color w:val="0D0D0D"/>
                <w:sz w:val="18"/>
                <w:szCs w:val="18"/>
              </w:rPr>
              <w:t>②</w:t>
            </w:r>
            <w:r w:rsidR="005B754B" w:rsidRPr="00A738FC">
              <w:rPr>
                <w:rFonts w:ascii="HG丸ｺﾞｼｯｸM-PRO" w:eastAsia="HG丸ｺﾞｼｯｸM-PRO" w:hAnsi="ＭＳ ゴシック" w:hint="eastAsia"/>
                <w:color w:val="0D0D0D"/>
                <w:sz w:val="18"/>
                <w:szCs w:val="18"/>
              </w:rPr>
              <w:t>「将来の生き方支援」の視点で児童生徒・保護者と教職員とで「卒業後の生活に必要な力」のイメージを共有化</w:t>
            </w:r>
            <w:r w:rsidR="001A012A" w:rsidRPr="00A738FC">
              <w:rPr>
                <w:rFonts w:ascii="HG丸ｺﾞｼｯｸM-PRO" w:eastAsia="HG丸ｺﾞｼｯｸM-PRO" w:hAnsi="ＭＳ ゴシック" w:hint="eastAsia"/>
                <w:color w:val="0D0D0D"/>
                <w:sz w:val="18"/>
                <w:szCs w:val="18"/>
              </w:rPr>
              <w:t>。</w:t>
            </w:r>
            <w:r w:rsidR="001A012A" w:rsidRPr="00A738FC">
              <w:rPr>
                <w:rFonts w:ascii="HG丸ｺﾞｼｯｸM-PRO" w:eastAsia="HG丸ｺﾞｼｯｸM-PRO" w:hAnsi="HG丸ｺﾞｼｯｸM-PRO" w:hint="eastAsia"/>
                <w:color w:val="0D0D0D"/>
                <w:sz w:val="18"/>
                <w:szCs w:val="18"/>
              </w:rPr>
              <w:t xml:space="preserve">　・</w:t>
            </w:r>
            <w:r w:rsidR="00847C78" w:rsidRPr="00A738FC">
              <w:rPr>
                <w:rFonts w:ascii="HG丸ｺﾞｼｯｸM-PRO" w:eastAsia="HG丸ｺﾞｼｯｸM-PRO" w:hAnsi="HG丸ｺﾞｼｯｸM-PRO" w:hint="eastAsia"/>
                <w:color w:val="0D0D0D"/>
                <w:sz w:val="18"/>
                <w:szCs w:val="18"/>
              </w:rPr>
              <w:t>キャリア教育研修を多彩な切り口で実施</w:t>
            </w:r>
            <w:r w:rsidR="00F31C60" w:rsidRPr="00A738FC">
              <w:rPr>
                <w:rFonts w:ascii="HG丸ｺﾞｼｯｸM-PRO" w:eastAsia="HG丸ｺﾞｼｯｸM-PRO" w:hAnsi="HG丸ｺﾞｼｯｸM-PRO" w:hint="eastAsia"/>
                <w:color w:val="0D0D0D"/>
                <w:sz w:val="18"/>
                <w:szCs w:val="18"/>
              </w:rPr>
              <w:t>。首席、職業コース、進路指導部、課題別研究班などが関係部署と連携実施。悉皆をめざす。</w:t>
            </w:r>
          </w:p>
          <w:p w:rsidR="00600738" w:rsidRPr="00A738FC" w:rsidRDefault="001A012A" w:rsidP="00FE5748">
            <w:pPr>
              <w:spacing w:line="240" w:lineRule="exact"/>
              <w:ind w:leftChars="100" w:left="21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w:t>
            </w:r>
            <w:r w:rsidR="00A51EF0" w:rsidRPr="00A738FC">
              <w:rPr>
                <w:rFonts w:ascii="HG丸ｺﾞｼｯｸM-PRO" w:eastAsia="HG丸ｺﾞｼｯｸM-PRO" w:hAnsi="HG丸ｺﾞｼｯｸM-PRO" w:hint="eastAsia"/>
                <w:color w:val="0D0D0D"/>
                <w:sz w:val="18"/>
                <w:szCs w:val="18"/>
              </w:rPr>
              <w:t>「高槻支援キャリアマトリックス(仮称)</w:t>
            </w:r>
            <w:r w:rsidR="00F31C60" w:rsidRPr="00A738FC">
              <w:rPr>
                <w:rFonts w:ascii="HG丸ｺﾞｼｯｸM-PRO" w:eastAsia="HG丸ｺﾞｼｯｸM-PRO" w:hAnsi="HG丸ｺﾞｼｯｸM-PRO" w:hint="eastAsia"/>
                <w:color w:val="0D0D0D"/>
                <w:sz w:val="18"/>
                <w:szCs w:val="18"/>
              </w:rPr>
              <w:t>」策定を検討</w:t>
            </w:r>
            <w:r w:rsidR="00A51EF0" w:rsidRPr="00A738FC">
              <w:rPr>
                <w:rFonts w:ascii="HG丸ｺﾞｼｯｸM-PRO" w:eastAsia="HG丸ｺﾞｼｯｸM-PRO" w:hAnsi="HG丸ｺﾞｼｯｸM-PRO" w:hint="eastAsia"/>
                <w:color w:val="0D0D0D"/>
                <w:sz w:val="18"/>
                <w:szCs w:val="18"/>
              </w:rPr>
              <w:t>へ。</w:t>
            </w:r>
            <w:r w:rsidR="00F31C60" w:rsidRPr="00A738FC">
              <w:rPr>
                <w:rFonts w:ascii="HG丸ｺﾞｼｯｸM-PRO" w:eastAsia="HG丸ｺﾞｼｯｸM-PRO" w:hAnsi="HG丸ｺﾞｼｯｸM-PRO" w:hint="eastAsia"/>
                <w:color w:val="0D0D0D"/>
                <w:sz w:val="18"/>
                <w:szCs w:val="18"/>
              </w:rPr>
              <w:t>首席部主事会で</w:t>
            </w:r>
            <w:r w:rsidR="00F31C60" w:rsidRPr="00A738FC">
              <w:rPr>
                <w:rFonts w:ascii="HG丸ｺﾞｼｯｸM-PRO" w:eastAsia="HG丸ｺﾞｼｯｸM-PRO" w:hAnsi="HG丸ｺﾞｼｯｸM-PRO" w:hint="eastAsia"/>
                <w:sz w:val="18"/>
                <w:szCs w:val="18"/>
              </w:rPr>
              <w:t>進捗を検証し、進路指導部で</w:t>
            </w:r>
            <w:r w:rsidR="00F31C60" w:rsidRPr="00A738FC">
              <w:rPr>
                <w:rFonts w:ascii="HG丸ｺﾞｼｯｸM-PRO" w:eastAsia="HG丸ｺﾞｼｯｸM-PRO" w:hAnsi="HG丸ｺﾞｼｯｸM-PRO" w:hint="eastAsia"/>
                <w:color w:val="0D0D0D"/>
                <w:sz w:val="18"/>
                <w:szCs w:val="18"/>
              </w:rPr>
              <w:t>3学部を繋いで原案を作成。</w:t>
            </w:r>
          </w:p>
        </w:tc>
        <w:tc>
          <w:tcPr>
            <w:tcW w:w="4677" w:type="dxa"/>
            <w:tcBorders>
              <w:bottom w:val="single" w:sz="4" w:space="0" w:color="auto"/>
            </w:tcBorders>
            <w:shd w:val="clear" w:color="auto" w:fill="auto"/>
          </w:tcPr>
          <w:p w:rsidR="009C3A00" w:rsidRPr="00A738FC" w:rsidRDefault="00DF5646"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(1)</w:t>
            </w:r>
          </w:p>
          <w:p w:rsidR="009C3A00" w:rsidRPr="00A738FC" w:rsidRDefault="00DF5646" w:rsidP="00FE5748">
            <w:pPr>
              <w:spacing w:line="240" w:lineRule="exact"/>
              <w:ind w:left="180" w:hangingChars="100" w:hanging="18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①</w:t>
            </w:r>
            <w:r w:rsidR="00535CC9" w:rsidRPr="00A738FC">
              <w:rPr>
                <w:rFonts w:ascii="HG丸ｺﾞｼｯｸM-PRO" w:eastAsia="HG丸ｺﾞｼｯｸM-PRO" w:hAnsi="HG丸ｺﾞｼｯｸM-PRO" w:hint="eastAsia"/>
                <w:color w:val="0D0D0D"/>
                <w:sz w:val="18"/>
                <w:szCs w:val="18"/>
              </w:rPr>
              <w:t xml:space="preserve">　</w:t>
            </w:r>
            <w:r w:rsidR="00786642" w:rsidRPr="00A738FC">
              <w:rPr>
                <w:rFonts w:ascii="HG丸ｺﾞｼｯｸM-PRO" w:eastAsia="HG丸ｺﾞｼｯｸM-PRO" w:hAnsi="HG丸ｺﾞｼｯｸM-PRO" w:hint="eastAsia"/>
                <w:color w:val="0D0D0D"/>
                <w:sz w:val="18"/>
                <w:szCs w:val="18"/>
              </w:rPr>
              <w:t>高等部</w:t>
            </w:r>
            <w:r w:rsidR="002419AB" w:rsidRPr="00A738FC">
              <w:rPr>
                <w:rFonts w:ascii="HG丸ｺﾞｼｯｸM-PRO" w:eastAsia="HG丸ｺﾞｼｯｸM-PRO" w:hAnsi="HG丸ｺﾞｼｯｸM-PRO" w:hint="eastAsia"/>
                <w:color w:val="0D0D0D"/>
                <w:sz w:val="18"/>
                <w:szCs w:val="18"/>
              </w:rPr>
              <w:t>生徒</w:t>
            </w:r>
            <w:r w:rsidR="00786642" w:rsidRPr="00A738FC">
              <w:rPr>
                <w:rFonts w:ascii="HG丸ｺﾞｼｯｸM-PRO" w:eastAsia="HG丸ｺﾞｼｯｸM-PRO" w:hAnsi="HG丸ｺﾞｼｯｸM-PRO" w:hint="eastAsia"/>
                <w:color w:val="0D0D0D"/>
                <w:sz w:val="18"/>
                <w:szCs w:val="18"/>
              </w:rPr>
              <w:t>の</w:t>
            </w:r>
            <w:r w:rsidR="009674E9" w:rsidRPr="00A738FC">
              <w:rPr>
                <w:rFonts w:ascii="HG丸ｺﾞｼｯｸM-PRO" w:eastAsia="HG丸ｺﾞｼｯｸM-PRO" w:hAnsi="HG丸ｺﾞｼｯｸM-PRO" w:hint="eastAsia"/>
                <w:color w:val="0D0D0D"/>
                <w:sz w:val="18"/>
                <w:szCs w:val="18"/>
              </w:rPr>
              <w:t>４０%</w:t>
            </w:r>
            <w:r w:rsidR="002419AB" w:rsidRPr="00A738FC">
              <w:rPr>
                <w:rFonts w:ascii="HG丸ｺﾞｼｯｸM-PRO" w:eastAsia="HG丸ｺﾞｼｯｸM-PRO" w:hAnsi="HG丸ｺﾞｼｯｸM-PRO" w:hint="eastAsia"/>
                <w:color w:val="0D0D0D"/>
                <w:sz w:val="18"/>
                <w:szCs w:val="18"/>
              </w:rPr>
              <w:t>が「高槻支援ジョブレーダー」の清掃学習に取り組む。</w:t>
            </w:r>
          </w:p>
          <w:p w:rsidR="00FE5748" w:rsidRPr="00A738FC" w:rsidRDefault="00FE5748" w:rsidP="00FE5748">
            <w:pPr>
              <w:spacing w:line="240" w:lineRule="exact"/>
              <w:ind w:left="180" w:hangingChars="100" w:hanging="180"/>
              <w:rPr>
                <w:rFonts w:ascii="HG丸ｺﾞｼｯｸM-PRO" w:eastAsia="HG丸ｺﾞｼｯｸM-PRO" w:hAnsi="HG丸ｺﾞｼｯｸM-PRO"/>
                <w:color w:val="0D0D0D"/>
                <w:sz w:val="18"/>
                <w:szCs w:val="18"/>
              </w:rPr>
            </w:pPr>
          </w:p>
          <w:p w:rsidR="00D4423C" w:rsidRPr="00A738FC" w:rsidRDefault="00DF5646" w:rsidP="00FE5748">
            <w:pPr>
              <w:spacing w:line="240" w:lineRule="exact"/>
              <w:ind w:left="180" w:hangingChars="100" w:hanging="18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②</w:t>
            </w:r>
            <w:r w:rsidR="00535CC9" w:rsidRPr="00A738FC">
              <w:rPr>
                <w:rFonts w:ascii="HG丸ｺﾞｼｯｸM-PRO" w:eastAsia="HG丸ｺﾞｼｯｸM-PRO" w:hAnsi="HG丸ｺﾞｼｯｸM-PRO" w:hint="eastAsia"/>
                <w:color w:val="0D0D0D"/>
                <w:sz w:val="18"/>
                <w:szCs w:val="18"/>
              </w:rPr>
              <w:t xml:space="preserve">　</w:t>
            </w:r>
            <w:r w:rsidR="00F4475D" w:rsidRPr="00A738FC">
              <w:rPr>
                <w:rFonts w:ascii="HG丸ｺﾞｼｯｸM-PRO" w:eastAsia="HG丸ｺﾞｼｯｸM-PRO" w:hAnsi="HG丸ｺﾞｼｯｸM-PRO" w:hint="eastAsia"/>
                <w:color w:val="0D0D0D"/>
                <w:sz w:val="18"/>
                <w:szCs w:val="18"/>
              </w:rPr>
              <w:t>職業コース生徒の５割参加をめざす。</w:t>
            </w:r>
          </w:p>
          <w:p w:rsidR="00FE5748" w:rsidRPr="00A738FC" w:rsidRDefault="00FE5748" w:rsidP="00FE5748">
            <w:pPr>
              <w:spacing w:line="240" w:lineRule="exact"/>
              <w:ind w:left="180" w:hangingChars="100" w:hanging="180"/>
              <w:rPr>
                <w:rFonts w:ascii="HG丸ｺﾞｼｯｸM-PRO" w:eastAsia="HG丸ｺﾞｼｯｸM-PRO" w:hAnsi="HG丸ｺﾞｼｯｸM-PRO"/>
                <w:color w:val="0D0D0D"/>
                <w:sz w:val="18"/>
                <w:szCs w:val="18"/>
              </w:rPr>
            </w:pPr>
          </w:p>
          <w:p w:rsidR="00C31B9F" w:rsidRPr="00A738FC" w:rsidRDefault="00C31B9F" w:rsidP="00FE5748">
            <w:pPr>
              <w:spacing w:line="240" w:lineRule="exact"/>
              <w:rPr>
                <w:rFonts w:ascii="HG丸ｺﾞｼｯｸM-PRO" w:eastAsia="HG丸ｺﾞｼｯｸM-PRO" w:hAnsi="HG丸ｺﾞｼｯｸM-PRO"/>
                <w:color w:val="0D0D0D"/>
                <w:sz w:val="18"/>
                <w:szCs w:val="18"/>
              </w:rPr>
            </w:pPr>
          </w:p>
          <w:p w:rsidR="00C00773" w:rsidRPr="00A738FC" w:rsidRDefault="00C00773" w:rsidP="00FE5748">
            <w:pPr>
              <w:spacing w:line="240" w:lineRule="exact"/>
              <w:rPr>
                <w:rFonts w:ascii="HG丸ｺﾞｼｯｸM-PRO" w:eastAsia="HG丸ｺﾞｼｯｸM-PRO" w:hAnsi="HG丸ｺﾞｼｯｸM-PRO"/>
                <w:color w:val="0D0D0D"/>
                <w:sz w:val="18"/>
                <w:szCs w:val="18"/>
              </w:rPr>
            </w:pPr>
          </w:p>
          <w:p w:rsidR="00E61B6F" w:rsidRPr="00A738FC" w:rsidRDefault="001B3581"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③</w:t>
            </w:r>
            <w:r w:rsidR="00535CC9" w:rsidRPr="00A738FC">
              <w:rPr>
                <w:rFonts w:ascii="HG丸ｺﾞｼｯｸM-PRO" w:eastAsia="HG丸ｺﾞｼｯｸM-PRO" w:hAnsi="HG丸ｺﾞｼｯｸM-PRO" w:hint="eastAsia"/>
                <w:color w:val="0D0D0D"/>
                <w:sz w:val="18"/>
                <w:szCs w:val="18"/>
              </w:rPr>
              <w:t xml:space="preserve">　</w:t>
            </w:r>
            <w:r w:rsidR="00F27E7C" w:rsidRPr="00A738FC">
              <w:rPr>
                <w:rFonts w:ascii="HG丸ｺﾞｼｯｸM-PRO" w:eastAsia="HG丸ｺﾞｼｯｸM-PRO" w:hAnsi="HG丸ｺﾞｼｯｸM-PRO" w:hint="eastAsia"/>
                <w:color w:val="0D0D0D"/>
                <w:sz w:val="18"/>
                <w:szCs w:val="18"/>
              </w:rPr>
              <w:t>高１</w:t>
            </w:r>
            <w:r w:rsidRPr="00A738FC">
              <w:rPr>
                <w:rFonts w:ascii="HG丸ｺﾞｼｯｸM-PRO" w:eastAsia="HG丸ｺﾞｼｯｸM-PRO" w:hAnsi="HG丸ｺﾞｼｯｸM-PRO" w:hint="eastAsia"/>
                <w:color w:val="0D0D0D"/>
                <w:sz w:val="18"/>
                <w:szCs w:val="18"/>
              </w:rPr>
              <w:t>：</w:t>
            </w:r>
            <w:r w:rsidR="00F27E7C" w:rsidRPr="00A738FC">
              <w:rPr>
                <w:rFonts w:ascii="HG丸ｺﾞｼｯｸM-PRO" w:eastAsia="HG丸ｺﾞｼｯｸM-PRO" w:hAnsi="HG丸ｺﾞｼｯｸM-PRO" w:hint="eastAsia"/>
                <w:color w:val="0D0D0D"/>
                <w:sz w:val="18"/>
                <w:szCs w:val="18"/>
              </w:rPr>
              <w:t>大学</w:t>
            </w:r>
            <w:r w:rsidR="00F4475D" w:rsidRPr="00A738FC">
              <w:rPr>
                <w:rFonts w:ascii="HG丸ｺﾞｼｯｸM-PRO" w:eastAsia="HG丸ｺﾞｼｯｸM-PRO" w:hAnsi="HG丸ｺﾞｼｯｸM-PRO" w:hint="eastAsia"/>
                <w:color w:val="0D0D0D"/>
                <w:sz w:val="18"/>
                <w:szCs w:val="18"/>
              </w:rPr>
              <w:t>実習コラボ１０月実施</w:t>
            </w:r>
            <w:r w:rsidRPr="00A738FC">
              <w:rPr>
                <w:rFonts w:ascii="HG丸ｺﾞｼｯｸM-PRO" w:eastAsia="HG丸ｺﾞｼｯｸM-PRO" w:hAnsi="HG丸ｺﾞｼｯｸM-PRO" w:hint="eastAsia"/>
                <w:color w:val="0D0D0D"/>
                <w:sz w:val="18"/>
                <w:szCs w:val="18"/>
              </w:rPr>
              <w:t>・</w:t>
            </w:r>
            <w:r w:rsidR="00D80C2D" w:rsidRPr="00A738FC">
              <w:rPr>
                <w:rFonts w:ascii="HG丸ｺﾞｼｯｸM-PRO" w:eastAsia="HG丸ｺﾞｼｯｸM-PRO" w:hAnsi="HG丸ｺﾞｼｯｸM-PRO" w:hint="eastAsia"/>
                <w:color w:val="0D0D0D"/>
                <w:sz w:val="18"/>
                <w:szCs w:val="18"/>
              </w:rPr>
              <w:t>全員参加</w:t>
            </w:r>
            <w:r w:rsidRPr="00A738FC">
              <w:rPr>
                <w:rFonts w:ascii="HG丸ｺﾞｼｯｸM-PRO" w:eastAsia="HG丸ｺﾞｼｯｸM-PRO" w:hAnsi="HG丸ｺﾞｼｯｸM-PRO" w:hint="eastAsia"/>
                <w:color w:val="0D0D0D"/>
                <w:sz w:val="18"/>
                <w:szCs w:val="18"/>
              </w:rPr>
              <w:t>。</w:t>
            </w:r>
            <w:r w:rsidR="00F4475D" w:rsidRPr="00A738FC">
              <w:rPr>
                <w:rFonts w:ascii="HG丸ｺﾞｼｯｸM-PRO" w:eastAsia="HG丸ｺﾞｼｯｸM-PRO" w:hAnsi="HG丸ｺﾞｼｯｸM-PRO" w:hint="eastAsia"/>
                <w:color w:val="0D0D0D"/>
                <w:sz w:val="18"/>
                <w:szCs w:val="18"/>
              </w:rPr>
              <w:t>1,２年とも</w:t>
            </w:r>
            <w:r w:rsidRPr="00A738FC">
              <w:rPr>
                <w:rFonts w:ascii="HG丸ｺﾞｼｯｸM-PRO" w:eastAsia="HG丸ｺﾞｼｯｸM-PRO" w:hAnsi="HG丸ｺﾞｼｯｸM-PRO" w:hint="eastAsia"/>
                <w:color w:val="0D0D0D"/>
                <w:sz w:val="18"/>
                <w:szCs w:val="18"/>
              </w:rPr>
              <w:t>校内実習週間で</w:t>
            </w:r>
            <w:r w:rsidR="00F4475D" w:rsidRPr="00A738FC">
              <w:rPr>
                <w:rFonts w:ascii="HG丸ｺﾞｼｯｸM-PRO" w:eastAsia="HG丸ｺﾞｼｯｸM-PRO" w:hAnsi="HG丸ｺﾞｼｯｸM-PRO" w:hint="eastAsia"/>
                <w:color w:val="0D0D0D"/>
                <w:sz w:val="18"/>
                <w:szCs w:val="18"/>
              </w:rPr>
              <w:t>他学部や給食など</w:t>
            </w:r>
            <w:r w:rsidRPr="00A738FC">
              <w:rPr>
                <w:rFonts w:ascii="HG丸ｺﾞｼｯｸM-PRO" w:eastAsia="HG丸ｺﾞｼｯｸM-PRO" w:hAnsi="HG丸ｺﾞｼｯｸM-PRO" w:hint="eastAsia"/>
                <w:color w:val="0D0D0D"/>
                <w:sz w:val="18"/>
                <w:szCs w:val="18"/>
              </w:rPr>
              <w:t>奉仕活動の経験。</w:t>
            </w:r>
          </w:p>
          <w:p w:rsidR="00924C39" w:rsidRPr="00A738FC" w:rsidRDefault="00924C39" w:rsidP="00FE5748">
            <w:pPr>
              <w:spacing w:line="240" w:lineRule="exact"/>
              <w:rPr>
                <w:rFonts w:ascii="HG丸ｺﾞｼｯｸM-PRO" w:eastAsia="HG丸ｺﾞｼｯｸM-PRO" w:hAnsi="HG丸ｺﾞｼｯｸM-PRO"/>
                <w:color w:val="0D0D0D"/>
                <w:sz w:val="18"/>
                <w:szCs w:val="18"/>
              </w:rPr>
            </w:pPr>
          </w:p>
          <w:p w:rsidR="001B3581" w:rsidRPr="00A738FC" w:rsidRDefault="001B3581"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④</w:t>
            </w:r>
            <w:r w:rsidR="00535CC9" w:rsidRPr="00A738FC">
              <w:rPr>
                <w:rFonts w:ascii="HG丸ｺﾞｼｯｸM-PRO" w:eastAsia="HG丸ｺﾞｼｯｸM-PRO" w:hAnsi="HG丸ｺﾞｼｯｸM-PRO" w:hint="eastAsia"/>
                <w:color w:val="0D0D0D"/>
                <w:sz w:val="18"/>
                <w:szCs w:val="18"/>
              </w:rPr>
              <w:t xml:space="preserve">　</w:t>
            </w:r>
            <w:r w:rsidRPr="00A738FC">
              <w:rPr>
                <w:rFonts w:ascii="HG丸ｺﾞｼｯｸM-PRO" w:eastAsia="HG丸ｺﾞｼｯｸM-PRO" w:hAnsi="HG丸ｺﾞｼｯｸM-PRO" w:hint="eastAsia"/>
                <w:color w:val="0D0D0D"/>
                <w:sz w:val="18"/>
                <w:szCs w:val="18"/>
              </w:rPr>
              <w:t>高2：夏期休業中からの企業等実習・進路懇談の実施。</w:t>
            </w:r>
          </w:p>
          <w:p w:rsidR="00924C39" w:rsidRPr="00A738FC" w:rsidRDefault="00924C39" w:rsidP="00FE5748">
            <w:pPr>
              <w:spacing w:line="240" w:lineRule="exact"/>
              <w:rPr>
                <w:rFonts w:ascii="HG丸ｺﾞｼｯｸM-PRO" w:eastAsia="HG丸ｺﾞｼｯｸM-PRO" w:hAnsi="HG丸ｺﾞｼｯｸM-PRO"/>
                <w:color w:val="0D0D0D"/>
                <w:sz w:val="18"/>
                <w:szCs w:val="18"/>
              </w:rPr>
            </w:pPr>
          </w:p>
          <w:p w:rsidR="00924C39" w:rsidRPr="00A738FC" w:rsidRDefault="00924C39" w:rsidP="00FE5748">
            <w:pPr>
              <w:spacing w:line="240" w:lineRule="exact"/>
              <w:rPr>
                <w:rFonts w:ascii="HG丸ｺﾞｼｯｸM-PRO" w:eastAsia="HG丸ｺﾞｼｯｸM-PRO" w:hAnsi="HG丸ｺﾞｼｯｸM-PRO"/>
                <w:color w:val="0D0D0D"/>
                <w:sz w:val="18"/>
                <w:szCs w:val="18"/>
              </w:rPr>
            </w:pPr>
          </w:p>
          <w:p w:rsidR="00F57C5F" w:rsidRPr="00A738FC" w:rsidRDefault="001B3581"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⑤</w:t>
            </w:r>
            <w:r w:rsidR="00535CC9" w:rsidRPr="00A738FC">
              <w:rPr>
                <w:rFonts w:ascii="HG丸ｺﾞｼｯｸM-PRO" w:eastAsia="HG丸ｺﾞｼｯｸM-PRO" w:hAnsi="HG丸ｺﾞｼｯｸM-PRO" w:hint="eastAsia"/>
                <w:color w:val="0D0D0D"/>
                <w:sz w:val="18"/>
                <w:szCs w:val="18"/>
              </w:rPr>
              <w:t xml:space="preserve">　</w:t>
            </w:r>
            <w:r w:rsidRPr="00A738FC">
              <w:rPr>
                <w:rFonts w:ascii="HG丸ｺﾞｼｯｸM-PRO" w:eastAsia="HG丸ｺﾞｼｯｸM-PRO" w:hAnsi="HG丸ｺﾞｼｯｸM-PRO" w:hint="eastAsia"/>
                <w:color w:val="0D0D0D"/>
                <w:sz w:val="18"/>
                <w:szCs w:val="18"/>
              </w:rPr>
              <w:t>卒業生の職場訪問は</w:t>
            </w:r>
            <w:r w:rsidR="00F4475D" w:rsidRPr="00A738FC">
              <w:rPr>
                <w:rFonts w:ascii="HG丸ｺﾞｼｯｸM-PRO" w:eastAsia="HG丸ｺﾞｼｯｸM-PRO" w:hAnsi="HG丸ｺﾞｼｯｸM-PRO" w:hint="eastAsia"/>
                <w:color w:val="0D0D0D"/>
                <w:sz w:val="18"/>
                <w:szCs w:val="18"/>
              </w:rPr>
              <w:t>1学期早期から</w:t>
            </w:r>
            <w:r w:rsidRPr="00A738FC">
              <w:rPr>
                <w:rFonts w:ascii="HG丸ｺﾞｼｯｸM-PRO" w:eastAsia="HG丸ｺﾞｼｯｸM-PRO" w:hAnsi="HG丸ｺﾞｼｯｸM-PRO" w:hint="eastAsia"/>
                <w:color w:val="0D0D0D"/>
                <w:sz w:val="18"/>
                <w:szCs w:val="18"/>
              </w:rPr>
              <w:t>実施。以後年度末までは細やかな継続支援。</w:t>
            </w:r>
          </w:p>
          <w:p w:rsidR="00C31B9F" w:rsidRPr="00A738FC" w:rsidRDefault="00C31B9F" w:rsidP="00FE5748">
            <w:pPr>
              <w:spacing w:line="240" w:lineRule="exact"/>
              <w:rPr>
                <w:rFonts w:ascii="HG丸ｺﾞｼｯｸM-PRO" w:eastAsia="HG丸ｺﾞｼｯｸM-PRO" w:hAnsi="HG丸ｺﾞｼｯｸM-PRO"/>
                <w:color w:val="0D0D0D"/>
                <w:sz w:val="18"/>
                <w:szCs w:val="18"/>
              </w:rPr>
            </w:pPr>
          </w:p>
          <w:p w:rsidR="000753BF" w:rsidRPr="00A738FC" w:rsidRDefault="000753BF" w:rsidP="00FE5748">
            <w:pPr>
              <w:spacing w:line="240" w:lineRule="exact"/>
              <w:rPr>
                <w:rFonts w:ascii="HG丸ｺﾞｼｯｸM-PRO" w:eastAsia="HG丸ｺﾞｼｯｸM-PRO" w:hAnsi="HG丸ｺﾞｼｯｸM-PRO"/>
                <w:color w:val="0D0D0D"/>
                <w:sz w:val="18"/>
                <w:szCs w:val="18"/>
              </w:rPr>
            </w:pPr>
          </w:p>
          <w:p w:rsidR="00034F61" w:rsidRPr="00A738FC" w:rsidRDefault="00F96B26"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(2)</w:t>
            </w:r>
            <w:r w:rsidR="00141D93" w:rsidRPr="00A738FC">
              <w:rPr>
                <w:rFonts w:ascii="HG丸ｺﾞｼｯｸM-PRO" w:eastAsia="HG丸ｺﾞｼｯｸM-PRO" w:hAnsi="HG丸ｺﾞｼｯｸM-PRO" w:hint="eastAsia"/>
                <w:color w:val="0D0D0D"/>
                <w:sz w:val="18"/>
                <w:szCs w:val="18"/>
              </w:rPr>
              <w:t>就労率</w:t>
            </w:r>
            <w:r w:rsidR="00F31C60" w:rsidRPr="00A738FC">
              <w:rPr>
                <w:rFonts w:ascii="HG丸ｺﾞｼｯｸM-PRO" w:eastAsia="HG丸ｺﾞｼｯｸM-PRO" w:hAnsi="HG丸ｺﾞｼｯｸM-PRO" w:hint="eastAsia"/>
                <w:color w:val="0D0D0D"/>
                <w:sz w:val="18"/>
                <w:szCs w:val="18"/>
              </w:rPr>
              <w:t>30</w:t>
            </w:r>
            <w:r w:rsidR="00141D93" w:rsidRPr="00A738FC">
              <w:rPr>
                <w:rFonts w:ascii="HG丸ｺﾞｼｯｸM-PRO" w:eastAsia="HG丸ｺﾞｼｯｸM-PRO" w:hAnsi="HG丸ｺﾞｼｯｸM-PRO" w:hint="eastAsia"/>
                <w:color w:val="0D0D0D"/>
                <w:sz w:val="18"/>
                <w:szCs w:val="18"/>
              </w:rPr>
              <w:t>％</w:t>
            </w:r>
            <w:r w:rsidR="00D80C2D" w:rsidRPr="00A738FC">
              <w:rPr>
                <w:rFonts w:ascii="HG丸ｺﾞｼｯｸM-PRO" w:eastAsia="HG丸ｺﾞｼｯｸM-PRO" w:hAnsi="HG丸ｺﾞｼｯｸM-PRO" w:hint="eastAsia"/>
                <w:color w:val="0D0D0D"/>
                <w:sz w:val="18"/>
                <w:szCs w:val="18"/>
              </w:rPr>
              <w:t xml:space="preserve">　離職率0％　自主通学生</w:t>
            </w:r>
            <w:r w:rsidR="00F31C60" w:rsidRPr="00A738FC">
              <w:rPr>
                <w:rFonts w:ascii="HG丸ｺﾞｼｯｸM-PRO" w:eastAsia="HG丸ｺﾞｼｯｸM-PRO" w:hAnsi="HG丸ｺﾞｼｯｸM-PRO" w:hint="eastAsia"/>
                <w:color w:val="0D0D0D"/>
                <w:sz w:val="18"/>
                <w:szCs w:val="18"/>
              </w:rPr>
              <w:t>6</w:t>
            </w:r>
            <w:r w:rsidR="001B3581" w:rsidRPr="00A738FC">
              <w:rPr>
                <w:rFonts w:ascii="HG丸ｺﾞｼｯｸM-PRO" w:eastAsia="HG丸ｺﾞｼｯｸM-PRO" w:hAnsi="HG丸ｺﾞｼｯｸM-PRO" w:hint="eastAsia"/>
                <w:color w:val="0D0D0D"/>
                <w:sz w:val="18"/>
                <w:szCs w:val="18"/>
              </w:rPr>
              <w:t>0</w:t>
            </w:r>
            <w:r w:rsidR="00D80C2D" w:rsidRPr="00A738FC">
              <w:rPr>
                <w:rFonts w:ascii="HG丸ｺﾞｼｯｸM-PRO" w:eastAsia="HG丸ｺﾞｼｯｸM-PRO" w:hAnsi="HG丸ｺﾞｼｯｸM-PRO" w:hint="eastAsia"/>
                <w:color w:val="0D0D0D"/>
                <w:sz w:val="18"/>
                <w:szCs w:val="18"/>
              </w:rPr>
              <w:t>％以上</w:t>
            </w:r>
          </w:p>
          <w:p w:rsidR="000753BF" w:rsidRPr="00A738FC" w:rsidRDefault="000753BF" w:rsidP="00FE5748">
            <w:pPr>
              <w:spacing w:line="240" w:lineRule="exact"/>
              <w:rPr>
                <w:rFonts w:ascii="HG丸ｺﾞｼｯｸM-PRO" w:eastAsia="HG丸ｺﾞｼｯｸM-PRO" w:hAnsi="HG丸ｺﾞｼｯｸM-PRO"/>
                <w:color w:val="0D0D0D"/>
                <w:sz w:val="18"/>
                <w:szCs w:val="18"/>
              </w:rPr>
            </w:pPr>
          </w:p>
          <w:p w:rsidR="008A2169" w:rsidRPr="00A738FC" w:rsidRDefault="008A2169" w:rsidP="00FE5748">
            <w:pPr>
              <w:spacing w:line="240" w:lineRule="exact"/>
              <w:rPr>
                <w:rFonts w:ascii="HG丸ｺﾞｼｯｸM-PRO" w:eastAsia="HG丸ｺﾞｼｯｸM-PRO" w:hAnsi="HG丸ｺﾞｼｯｸM-PRO"/>
                <w:color w:val="0D0D0D"/>
                <w:sz w:val="18"/>
                <w:szCs w:val="18"/>
              </w:rPr>
            </w:pPr>
          </w:p>
          <w:p w:rsidR="008A2169" w:rsidRPr="00A738FC" w:rsidRDefault="008A2169" w:rsidP="00FE5748">
            <w:pPr>
              <w:spacing w:line="240" w:lineRule="exact"/>
              <w:rPr>
                <w:rFonts w:ascii="HG丸ｺﾞｼｯｸM-PRO" w:eastAsia="HG丸ｺﾞｼｯｸM-PRO" w:hAnsi="HG丸ｺﾞｼｯｸM-PRO"/>
                <w:color w:val="0D0D0D"/>
                <w:sz w:val="18"/>
                <w:szCs w:val="18"/>
              </w:rPr>
            </w:pPr>
          </w:p>
          <w:p w:rsidR="00924C39" w:rsidRPr="00A738FC" w:rsidRDefault="00924C39" w:rsidP="00FE5748">
            <w:pPr>
              <w:spacing w:line="240" w:lineRule="exact"/>
              <w:rPr>
                <w:rFonts w:ascii="HG丸ｺﾞｼｯｸM-PRO" w:eastAsia="HG丸ｺﾞｼｯｸM-PRO" w:hAnsi="HG丸ｺﾞｼｯｸM-PRO"/>
                <w:color w:val="0D0D0D"/>
                <w:sz w:val="18"/>
                <w:szCs w:val="18"/>
              </w:rPr>
            </w:pPr>
          </w:p>
          <w:p w:rsidR="001B3581" w:rsidRPr="00A738FC" w:rsidRDefault="00034F61"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①</w:t>
            </w:r>
            <w:r w:rsidR="00535CC9" w:rsidRPr="00A738FC">
              <w:rPr>
                <w:rFonts w:ascii="HG丸ｺﾞｼｯｸM-PRO" w:eastAsia="HG丸ｺﾞｼｯｸM-PRO" w:hAnsi="HG丸ｺﾞｼｯｸM-PRO" w:hint="eastAsia"/>
                <w:color w:val="0D0D0D"/>
                <w:sz w:val="18"/>
                <w:szCs w:val="18"/>
              </w:rPr>
              <w:t xml:space="preserve">　</w:t>
            </w:r>
            <w:r w:rsidRPr="00A738FC">
              <w:rPr>
                <w:rFonts w:ascii="HG丸ｺﾞｼｯｸM-PRO" w:eastAsia="HG丸ｺﾞｼｯｸM-PRO" w:hAnsi="HG丸ｺﾞｼｯｸM-PRO" w:hint="eastAsia"/>
                <w:color w:val="0D0D0D"/>
                <w:sz w:val="18"/>
                <w:szCs w:val="18"/>
              </w:rPr>
              <w:t>高槻福祉展参加・赤大路文化祭奉仕</w:t>
            </w:r>
            <w:r w:rsidR="000F3278" w:rsidRPr="00A738FC">
              <w:rPr>
                <w:rFonts w:ascii="HG丸ｺﾞｼｯｸM-PRO" w:eastAsia="HG丸ｺﾞｼｯｸM-PRO" w:hAnsi="HG丸ｺﾞｼｯｸM-PRO" w:hint="eastAsia"/>
                <w:color w:val="0D0D0D"/>
                <w:sz w:val="18"/>
                <w:szCs w:val="18"/>
              </w:rPr>
              <w:t>の</w:t>
            </w:r>
            <w:r w:rsidRPr="00A738FC">
              <w:rPr>
                <w:rFonts w:ascii="HG丸ｺﾞｼｯｸM-PRO" w:eastAsia="HG丸ｺﾞｼｯｸM-PRO" w:hAnsi="HG丸ｺﾞｼｯｸM-PRO" w:hint="eastAsia"/>
                <w:color w:val="0D0D0D"/>
                <w:sz w:val="18"/>
                <w:szCs w:val="18"/>
              </w:rPr>
              <w:t>継続</w:t>
            </w:r>
            <w:r w:rsidR="000F3278" w:rsidRPr="00A738FC">
              <w:rPr>
                <w:rFonts w:ascii="HG丸ｺﾞｼｯｸM-PRO" w:eastAsia="HG丸ｺﾞｼｯｸM-PRO" w:hAnsi="HG丸ｺﾞｼｯｸM-PRO" w:hint="eastAsia"/>
                <w:color w:val="0D0D0D"/>
                <w:sz w:val="18"/>
                <w:szCs w:val="18"/>
              </w:rPr>
              <w:t>、</w:t>
            </w:r>
            <w:r w:rsidRPr="00A738FC">
              <w:rPr>
                <w:rFonts w:ascii="HG丸ｺﾞｼｯｸM-PRO" w:eastAsia="HG丸ｺﾞｼｯｸM-PRO" w:hAnsi="HG丸ｺﾞｼｯｸM-PRO" w:hint="eastAsia"/>
                <w:color w:val="0D0D0D"/>
                <w:sz w:val="18"/>
                <w:szCs w:val="18"/>
              </w:rPr>
              <w:t>販売実習</w:t>
            </w:r>
            <w:r w:rsidR="0032381E" w:rsidRPr="00A738FC">
              <w:rPr>
                <w:rFonts w:ascii="HG丸ｺﾞｼｯｸM-PRO" w:eastAsia="HG丸ｺﾞｼｯｸM-PRO" w:hAnsi="HG丸ｺﾞｼｯｸM-PRO" w:hint="eastAsia"/>
                <w:color w:val="0D0D0D"/>
                <w:sz w:val="18"/>
                <w:szCs w:val="18"/>
              </w:rPr>
              <w:t>の計画的な実施</w:t>
            </w:r>
          </w:p>
          <w:p w:rsidR="00C31B9F" w:rsidRPr="00A738FC" w:rsidRDefault="00C31B9F" w:rsidP="00FE5748">
            <w:pPr>
              <w:spacing w:line="240" w:lineRule="exact"/>
              <w:rPr>
                <w:rFonts w:ascii="HG丸ｺﾞｼｯｸM-PRO" w:eastAsia="HG丸ｺﾞｼｯｸM-PRO" w:hAnsi="HG丸ｺﾞｼｯｸM-PRO"/>
                <w:color w:val="0D0D0D"/>
                <w:sz w:val="18"/>
                <w:szCs w:val="18"/>
              </w:rPr>
            </w:pPr>
          </w:p>
          <w:p w:rsidR="000753BF" w:rsidRPr="00A738FC" w:rsidRDefault="000753BF" w:rsidP="00FE5748">
            <w:pPr>
              <w:spacing w:line="240" w:lineRule="exact"/>
              <w:rPr>
                <w:rFonts w:ascii="HG丸ｺﾞｼｯｸM-PRO" w:eastAsia="HG丸ｺﾞｼｯｸM-PRO" w:hAnsi="HG丸ｺﾞｼｯｸM-PRO"/>
                <w:color w:val="0D0D0D"/>
                <w:sz w:val="18"/>
                <w:szCs w:val="18"/>
              </w:rPr>
            </w:pPr>
          </w:p>
          <w:p w:rsidR="00250AEE" w:rsidRPr="00A738FC" w:rsidRDefault="000F3278"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②</w:t>
            </w:r>
            <w:r w:rsidR="00535CC9" w:rsidRPr="00A738FC">
              <w:rPr>
                <w:rFonts w:ascii="HG丸ｺﾞｼｯｸM-PRO" w:eastAsia="HG丸ｺﾞｼｯｸM-PRO" w:hAnsi="HG丸ｺﾞｼｯｸM-PRO" w:hint="eastAsia"/>
                <w:color w:val="0D0D0D"/>
                <w:sz w:val="18"/>
                <w:szCs w:val="18"/>
              </w:rPr>
              <w:t xml:space="preserve">　</w:t>
            </w:r>
            <w:r w:rsidRPr="00A738FC">
              <w:rPr>
                <w:rFonts w:ascii="HG丸ｺﾞｼｯｸM-PRO" w:eastAsia="HG丸ｺﾞｼｯｸM-PRO" w:hAnsi="HG丸ｺﾞｼｯｸM-PRO" w:hint="eastAsia"/>
                <w:color w:val="0D0D0D"/>
                <w:sz w:val="18"/>
                <w:szCs w:val="18"/>
              </w:rPr>
              <w:t>目標5回</w:t>
            </w:r>
          </w:p>
          <w:p w:rsidR="000753BF" w:rsidRPr="00A738FC" w:rsidRDefault="000753BF" w:rsidP="00FE5748">
            <w:pPr>
              <w:spacing w:line="240" w:lineRule="exact"/>
              <w:rPr>
                <w:rFonts w:ascii="HG丸ｺﾞｼｯｸM-PRO" w:eastAsia="HG丸ｺﾞｼｯｸM-PRO" w:hAnsi="HG丸ｺﾞｼｯｸM-PRO"/>
                <w:color w:val="0D0D0D"/>
                <w:sz w:val="18"/>
                <w:szCs w:val="18"/>
              </w:rPr>
            </w:pPr>
          </w:p>
          <w:p w:rsidR="00535CC9" w:rsidRPr="00A738FC" w:rsidRDefault="000F3278" w:rsidP="00FE5748">
            <w:pPr>
              <w:spacing w:line="240" w:lineRule="exact"/>
              <w:ind w:left="180" w:hangingChars="100" w:hanging="18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③</w:t>
            </w:r>
            <w:r w:rsidR="00535CC9" w:rsidRPr="00A738FC">
              <w:rPr>
                <w:rFonts w:ascii="HG丸ｺﾞｼｯｸM-PRO" w:eastAsia="HG丸ｺﾞｼｯｸM-PRO" w:hAnsi="HG丸ｺﾞｼｯｸM-PRO" w:hint="eastAsia"/>
                <w:color w:val="0D0D0D"/>
                <w:sz w:val="18"/>
                <w:szCs w:val="18"/>
              </w:rPr>
              <w:t>・</w:t>
            </w:r>
            <w:r w:rsidRPr="00A738FC">
              <w:rPr>
                <w:rFonts w:ascii="HG丸ｺﾞｼｯｸM-PRO" w:eastAsia="HG丸ｺﾞｼｯｸM-PRO" w:hAnsi="HG丸ｺﾞｼｯｸM-PRO" w:hint="eastAsia"/>
                <w:color w:val="0D0D0D"/>
                <w:sz w:val="18"/>
                <w:szCs w:val="18"/>
              </w:rPr>
              <w:t>夏期休業中に全教職員体制での巡回・開拓(キャリア研修を活用)</w:t>
            </w:r>
          </w:p>
          <w:p w:rsidR="001A012A" w:rsidRPr="00A738FC" w:rsidRDefault="00535CC9" w:rsidP="00FE5748">
            <w:pPr>
              <w:spacing w:line="240" w:lineRule="exact"/>
              <w:ind w:leftChars="100" w:left="21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w:t>
            </w:r>
            <w:r w:rsidR="000F3278" w:rsidRPr="00A738FC">
              <w:rPr>
                <w:rFonts w:ascii="HG丸ｺﾞｼｯｸM-PRO" w:eastAsia="HG丸ｺﾞｼｯｸM-PRO" w:hAnsi="HG丸ｺﾞｼｯｸM-PRO" w:hint="eastAsia"/>
                <w:color w:val="0D0D0D"/>
                <w:sz w:val="18"/>
                <w:szCs w:val="18"/>
              </w:rPr>
              <w:t>新規開拓２社以上</w:t>
            </w:r>
          </w:p>
          <w:p w:rsidR="00DF26E3" w:rsidRPr="00A738FC" w:rsidRDefault="00DF26E3" w:rsidP="00FE5748">
            <w:pPr>
              <w:spacing w:line="240" w:lineRule="exact"/>
              <w:ind w:leftChars="100" w:left="210"/>
              <w:rPr>
                <w:rFonts w:ascii="HG丸ｺﾞｼｯｸM-PRO" w:eastAsia="HG丸ｺﾞｼｯｸM-PRO" w:hAnsi="HG丸ｺﾞｼｯｸM-PRO"/>
                <w:color w:val="0D0D0D"/>
                <w:sz w:val="18"/>
                <w:szCs w:val="18"/>
              </w:rPr>
            </w:pPr>
          </w:p>
          <w:p w:rsidR="00821A6F" w:rsidRPr="00A738FC" w:rsidRDefault="00821A6F" w:rsidP="00FE5748">
            <w:pPr>
              <w:spacing w:line="240" w:lineRule="exact"/>
              <w:ind w:leftChars="100" w:left="210"/>
              <w:rPr>
                <w:rFonts w:ascii="HG丸ｺﾞｼｯｸM-PRO" w:eastAsia="HG丸ｺﾞｼｯｸM-PRO" w:hAnsi="HG丸ｺﾞｼｯｸM-PRO"/>
                <w:color w:val="0D0D0D"/>
                <w:sz w:val="18"/>
                <w:szCs w:val="18"/>
              </w:rPr>
            </w:pPr>
          </w:p>
          <w:p w:rsidR="00821A6F" w:rsidRPr="00A738FC" w:rsidRDefault="00821A6F" w:rsidP="00FE5748">
            <w:pPr>
              <w:spacing w:line="240" w:lineRule="exact"/>
              <w:ind w:leftChars="100" w:left="210"/>
              <w:rPr>
                <w:rFonts w:ascii="HG丸ｺﾞｼｯｸM-PRO" w:eastAsia="HG丸ｺﾞｼｯｸM-PRO" w:hAnsi="HG丸ｺﾞｼｯｸM-PRO"/>
                <w:color w:val="0D0D0D"/>
                <w:sz w:val="18"/>
                <w:szCs w:val="18"/>
              </w:rPr>
            </w:pPr>
          </w:p>
          <w:p w:rsidR="001A012A" w:rsidRPr="00A738FC" w:rsidRDefault="001A012A" w:rsidP="00FE5748">
            <w:pPr>
              <w:spacing w:line="240" w:lineRule="exact"/>
              <w:ind w:left="360" w:hangingChars="200" w:hanging="36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(3)</w:t>
            </w:r>
          </w:p>
          <w:p w:rsidR="001A012A" w:rsidRPr="00A738FC" w:rsidRDefault="001A012A" w:rsidP="00FE5748">
            <w:pPr>
              <w:spacing w:line="240" w:lineRule="exact"/>
              <w:ind w:left="360" w:hangingChars="200" w:hanging="36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①・のべ30名が出前授業に行く。</w:t>
            </w:r>
          </w:p>
          <w:p w:rsidR="00A51EF0" w:rsidRPr="00A738FC" w:rsidRDefault="001A012A" w:rsidP="00FE5748">
            <w:pPr>
              <w:spacing w:line="240" w:lineRule="exact"/>
              <w:ind w:firstLineChars="100" w:firstLine="18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w:t>
            </w:r>
            <w:r w:rsidR="00A51EF0" w:rsidRPr="00A738FC">
              <w:rPr>
                <w:rFonts w:ascii="HG丸ｺﾞｼｯｸM-PRO" w:eastAsia="HG丸ｺﾞｼｯｸM-PRO" w:hAnsi="HG丸ｺﾞｼｯｸM-PRO" w:hint="eastAsia"/>
                <w:color w:val="0D0D0D"/>
                <w:sz w:val="18"/>
                <w:szCs w:val="18"/>
              </w:rPr>
              <w:t>生徒会等による活動や校内放送を５回、</w:t>
            </w:r>
            <w:r w:rsidR="00F31C60" w:rsidRPr="00A738FC">
              <w:rPr>
                <w:rFonts w:ascii="HG丸ｺﾞｼｯｸM-PRO" w:eastAsia="HG丸ｺﾞｼｯｸM-PRO" w:hAnsi="HG丸ｺﾞｼｯｸM-PRO" w:hint="eastAsia"/>
                <w:color w:val="0D0D0D"/>
                <w:sz w:val="18"/>
                <w:szCs w:val="18"/>
              </w:rPr>
              <w:t>生徒の委員会で呼びかけ三島会とも連携し、</w:t>
            </w:r>
            <w:r w:rsidR="00A51EF0" w:rsidRPr="00A738FC">
              <w:rPr>
                <w:rFonts w:ascii="HG丸ｺﾞｼｯｸM-PRO" w:eastAsia="HG丸ｺﾞｼｯｸM-PRO" w:hAnsi="HG丸ｺﾞｼｯｸM-PRO" w:hint="eastAsia"/>
                <w:color w:val="0D0D0D"/>
                <w:sz w:val="18"/>
                <w:szCs w:val="18"/>
              </w:rPr>
              <w:t>図書館利用者年間</w:t>
            </w:r>
            <w:r w:rsidR="00F31C60" w:rsidRPr="00A738FC">
              <w:rPr>
                <w:rFonts w:ascii="HG丸ｺﾞｼｯｸM-PRO" w:eastAsia="HG丸ｺﾞｼｯｸM-PRO" w:hAnsi="HG丸ｺﾞｼｯｸM-PRO" w:hint="eastAsia"/>
                <w:color w:val="0D0D0D"/>
                <w:sz w:val="18"/>
                <w:szCs w:val="18"/>
              </w:rPr>
              <w:t>800</w:t>
            </w:r>
            <w:r w:rsidR="00A51EF0" w:rsidRPr="00A738FC">
              <w:rPr>
                <w:rFonts w:ascii="HG丸ｺﾞｼｯｸM-PRO" w:eastAsia="HG丸ｺﾞｼｯｸM-PRO" w:hAnsi="HG丸ｺﾞｼｯｸM-PRO" w:hint="eastAsia"/>
                <w:color w:val="0D0D0D"/>
                <w:sz w:val="18"/>
                <w:szCs w:val="18"/>
              </w:rPr>
              <w:t>人</w:t>
            </w:r>
          </w:p>
          <w:p w:rsidR="00A51EF0" w:rsidRPr="00A738FC" w:rsidRDefault="00A51EF0" w:rsidP="00FE5748">
            <w:pPr>
              <w:spacing w:line="240" w:lineRule="exact"/>
              <w:ind w:leftChars="100" w:left="390" w:hangingChars="100" w:hanging="180"/>
              <w:rPr>
                <w:rFonts w:ascii="HG丸ｺﾞｼｯｸM-PRO" w:eastAsia="HG丸ｺﾞｼｯｸM-PRO" w:hAnsi="HG丸ｺﾞｼｯｸM-PRO"/>
                <w:color w:val="0D0D0D"/>
                <w:sz w:val="18"/>
                <w:szCs w:val="18"/>
              </w:rPr>
            </w:pPr>
          </w:p>
          <w:p w:rsidR="000753BF" w:rsidRPr="00A738FC" w:rsidRDefault="000753BF" w:rsidP="00FE5748">
            <w:pPr>
              <w:spacing w:line="240" w:lineRule="exact"/>
              <w:ind w:leftChars="100" w:left="390" w:hangingChars="100" w:hanging="180"/>
              <w:rPr>
                <w:rFonts w:ascii="HG丸ｺﾞｼｯｸM-PRO" w:eastAsia="HG丸ｺﾞｼｯｸM-PRO" w:hAnsi="HG丸ｺﾞｼｯｸM-PRO"/>
                <w:color w:val="0D0D0D"/>
                <w:sz w:val="18"/>
                <w:szCs w:val="18"/>
              </w:rPr>
            </w:pPr>
          </w:p>
          <w:p w:rsidR="000753BF" w:rsidRPr="00A738FC" w:rsidRDefault="000753BF" w:rsidP="00FE5748">
            <w:pPr>
              <w:spacing w:line="240" w:lineRule="exact"/>
              <w:ind w:leftChars="100" w:left="390" w:hangingChars="100" w:hanging="180"/>
              <w:rPr>
                <w:rFonts w:ascii="HG丸ｺﾞｼｯｸM-PRO" w:eastAsia="HG丸ｺﾞｼｯｸM-PRO" w:hAnsi="HG丸ｺﾞｼｯｸM-PRO"/>
                <w:color w:val="0D0D0D"/>
                <w:sz w:val="18"/>
                <w:szCs w:val="18"/>
              </w:rPr>
            </w:pPr>
          </w:p>
          <w:p w:rsidR="000753BF" w:rsidRPr="00A738FC" w:rsidRDefault="000753BF" w:rsidP="00FE5748">
            <w:pPr>
              <w:spacing w:line="240" w:lineRule="exact"/>
              <w:ind w:leftChars="100" w:left="390" w:hangingChars="100" w:hanging="180"/>
              <w:rPr>
                <w:rFonts w:ascii="HG丸ｺﾞｼｯｸM-PRO" w:eastAsia="HG丸ｺﾞｼｯｸM-PRO" w:hAnsi="HG丸ｺﾞｼｯｸM-PRO"/>
                <w:color w:val="0D0D0D"/>
                <w:sz w:val="18"/>
                <w:szCs w:val="18"/>
              </w:rPr>
            </w:pPr>
          </w:p>
          <w:p w:rsidR="008A2169" w:rsidRPr="00A738FC" w:rsidRDefault="008A2169" w:rsidP="00FE5748">
            <w:pPr>
              <w:spacing w:line="240" w:lineRule="exact"/>
              <w:ind w:leftChars="100" w:left="390" w:hangingChars="100" w:hanging="180"/>
              <w:rPr>
                <w:rFonts w:ascii="HG丸ｺﾞｼｯｸM-PRO" w:eastAsia="HG丸ｺﾞｼｯｸM-PRO" w:hAnsi="HG丸ｺﾞｼｯｸM-PRO"/>
                <w:color w:val="0D0D0D"/>
                <w:sz w:val="18"/>
                <w:szCs w:val="18"/>
              </w:rPr>
            </w:pPr>
          </w:p>
          <w:p w:rsidR="008A2169" w:rsidRPr="00A738FC" w:rsidRDefault="008A2169" w:rsidP="00FE5748">
            <w:pPr>
              <w:spacing w:line="240" w:lineRule="exact"/>
              <w:ind w:leftChars="100" w:left="390" w:hangingChars="100" w:hanging="180"/>
              <w:rPr>
                <w:rFonts w:ascii="HG丸ｺﾞｼｯｸM-PRO" w:eastAsia="HG丸ｺﾞｼｯｸM-PRO" w:hAnsi="HG丸ｺﾞｼｯｸM-PRO"/>
                <w:color w:val="0D0D0D"/>
                <w:sz w:val="18"/>
                <w:szCs w:val="18"/>
              </w:rPr>
            </w:pPr>
          </w:p>
          <w:p w:rsidR="00A51EF0" w:rsidRPr="00A738FC" w:rsidRDefault="001A012A" w:rsidP="00FE5748">
            <w:pPr>
              <w:spacing w:line="240" w:lineRule="exact"/>
              <w:ind w:left="180" w:hangingChars="100" w:hanging="18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②</w:t>
            </w:r>
            <w:r w:rsidR="00F31C60" w:rsidRPr="00A738FC">
              <w:rPr>
                <w:rFonts w:ascii="HG丸ｺﾞｼｯｸM-PRO" w:eastAsia="HG丸ｺﾞｼｯｸM-PRO" w:hAnsi="HG丸ｺﾞｼｯｸM-PRO" w:hint="eastAsia"/>
                <w:color w:val="0D0D0D"/>
                <w:sz w:val="18"/>
                <w:szCs w:val="18"/>
              </w:rPr>
              <w:t>・各部署1回として最低年間4回</w:t>
            </w:r>
          </w:p>
          <w:p w:rsidR="00B91A95" w:rsidRPr="00A738FC" w:rsidRDefault="00B91A95" w:rsidP="00FE5748">
            <w:pPr>
              <w:spacing w:line="240" w:lineRule="exact"/>
              <w:ind w:left="180" w:hangingChars="100" w:hanging="180"/>
              <w:rPr>
                <w:rFonts w:ascii="HG丸ｺﾞｼｯｸM-PRO" w:eastAsia="HG丸ｺﾞｼｯｸM-PRO" w:hAnsi="HG丸ｺﾞｼｯｸM-PRO"/>
                <w:color w:val="0D0D0D"/>
                <w:sz w:val="18"/>
                <w:szCs w:val="18"/>
              </w:rPr>
            </w:pPr>
          </w:p>
          <w:p w:rsidR="00B91A95" w:rsidRPr="00A738FC" w:rsidRDefault="00B91A95" w:rsidP="00FE5748">
            <w:pPr>
              <w:spacing w:line="240" w:lineRule="exact"/>
              <w:ind w:left="180" w:hangingChars="100" w:hanging="180"/>
              <w:rPr>
                <w:rFonts w:ascii="HG丸ｺﾞｼｯｸM-PRO" w:eastAsia="HG丸ｺﾞｼｯｸM-PRO" w:hAnsi="HG丸ｺﾞｼｯｸM-PRO"/>
                <w:color w:val="0D0D0D"/>
                <w:sz w:val="18"/>
                <w:szCs w:val="18"/>
              </w:rPr>
            </w:pPr>
          </w:p>
          <w:p w:rsidR="00B91A95" w:rsidRPr="00A738FC" w:rsidRDefault="00B91A95" w:rsidP="00FE5748">
            <w:pPr>
              <w:spacing w:line="240" w:lineRule="exact"/>
              <w:ind w:left="180" w:hangingChars="100" w:hanging="180"/>
              <w:rPr>
                <w:rFonts w:ascii="HG丸ｺﾞｼｯｸM-PRO" w:eastAsia="HG丸ｺﾞｼｯｸM-PRO" w:hAnsi="HG丸ｺﾞｼｯｸM-PRO"/>
                <w:color w:val="0D0D0D"/>
                <w:sz w:val="18"/>
                <w:szCs w:val="18"/>
              </w:rPr>
            </w:pPr>
          </w:p>
          <w:p w:rsidR="00B91A95" w:rsidRPr="00A738FC" w:rsidRDefault="00B91A95" w:rsidP="00FE5748">
            <w:pPr>
              <w:spacing w:line="240" w:lineRule="exact"/>
              <w:ind w:left="180" w:hangingChars="100" w:hanging="180"/>
              <w:rPr>
                <w:rFonts w:ascii="HG丸ｺﾞｼｯｸM-PRO" w:eastAsia="HG丸ｺﾞｼｯｸM-PRO" w:hAnsi="HG丸ｺﾞｼｯｸM-PRO"/>
                <w:color w:val="0D0D0D"/>
                <w:sz w:val="18"/>
                <w:szCs w:val="18"/>
              </w:rPr>
            </w:pPr>
          </w:p>
          <w:p w:rsidR="000A1FF5" w:rsidRPr="00A738FC" w:rsidRDefault="00F31C60"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・1月を目標に、「高等部スケジュール表」に記入</w:t>
            </w:r>
          </w:p>
        </w:tc>
        <w:tc>
          <w:tcPr>
            <w:tcW w:w="3544" w:type="dxa"/>
            <w:tcBorders>
              <w:bottom w:val="single" w:sz="4" w:space="0" w:color="auto"/>
            </w:tcBorders>
            <w:shd w:val="clear" w:color="auto" w:fill="auto"/>
          </w:tcPr>
          <w:p w:rsidR="00DA37DD" w:rsidRPr="00A738FC" w:rsidRDefault="00C31B9F"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(1)</w:t>
            </w:r>
          </w:p>
          <w:p w:rsidR="00C31B9F" w:rsidRPr="00A738FC" w:rsidRDefault="00C31B9F"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①</w:t>
            </w:r>
            <w:r w:rsidR="00FE5748" w:rsidRPr="00A738FC">
              <w:rPr>
                <w:rFonts w:ascii="HG丸ｺﾞｼｯｸM-PRO" w:eastAsia="HG丸ｺﾞｼｯｸM-PRO" w:hAnsi="ＭＳ 明朝" w:hint="eastAsia"/>
                <w:color w:val="0D0D0D"/>
                <w:sz w:val="18"/>
                <w:szCs w:val="18"/>
              </w:rPr>
              <w:t>「職業コース」の生徒</w:t>
            </w:r>
            <w:r w:rsidR="008A030D" w:rsidRPr="00A738FC">
              <w:rPr>
                <w:rFonts w:ascii="HG丸ｺﾞｼｯｸM-PRO" w:eastAsia="HG丸ｺﾞｼｯｸM-PRO" w:hAnsi="ＭＳ 明朝" w:hint="eastAsia"/>
                <w:color w:val="0D0D0D"/>
                <w:sz w:val="18"/>
                <w:szCs w:val="18"/>
              </w:rPr>
              <w:t>を中心に</w:t>
            </w:r>
            <w:r w:rsidR="00FE5748" w:rsidRPr="00A738FC">
              <w:rPr>
                <w:rFonts w:ascii="HG丸ｺﾞｼｯｸM-PRO" w:eastAsia="HG丸ｺﾞｼｯｸM-PRO" w:hAnsi="ＭＳ 明朝" w:hint="eastAsia"/>
                <w:color w:val="0D0D0D"/>
                <w:sz w:val="18"/>
                <w:szCs w:val="18"/>
              </w:rPr>
              <w:t>２１名</w:t>
            </w:r>
            <w:r w:rsidR="008A030D" w:rsidRPr="00A738FC">
              <w:rPr>
                <w:rFonts w:ascii="HG丸ｺﾞｼｯｸM-PRO" w:eastAsia="HG丸ｺﾞｼｯｸM-PRO" w:hAnsi="ＭＳ 明朝" w:hint="eastAsia"/>
                <w:color w:val="0D0D0D"/>
                <w:sz w:val="18"/>
                <w:szCs w:val="18"/>
              </w:rPr>
              <w:t>（２，３年生生徒の２１％）</w:t>
            </w:r>
            <w:r w:rsidR="00FE5748" w:rsidRPr="00A738FC">
              <w:rPr>
                <w:rFonts w:ascii="HG丸ｺﾞｼｯｸM-PRO" w:eastAsia="HG丸ｺﾞｼｯｸM-PRO" w:hAnsi="ＭＳ 明朝" w:hint="eastAsia"/>
                <w:color w:val="0D0D0D"/>
                <w:sz w:val="18"/>
                <w:szCs w:val="18"/>
              </w:rPr>
              <w:t>が取り組んだ。</w:t>
            </w:r>
            <w:r w:rsidR="008A030D" w:rsidRPr="00A738FC">
              <w:rPr>
                <w:rFonts w:ascii="HG丸ｺﾞｼｯｸM-PRO" w:eastAsia="HG丸ｺﾞｼｯｸM-PRO" w:hAnsi="ＭＳ 明朝" w:hint="eastAsia"/>
                <w:color w:val="0D0D0D"/>
                <w:sz w:val="18"/>
                <w:szCs w:val="18"/>
              </w:rPr>
              <w:t>△</w:t>
            </w:r>
          </w:p>
          <w:p w:rsidR="00C31B9F" w:rsidRPr="00A738FC" w:rsidRDefault="00C31B9F"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②アビリンピック＝３名</w:t>
            </w:r>
            <w:r w:rsidR="008A030D" w:rsidRPr="00A738FC">
              <w:rPr>
                <w:rFonts w:ascii="HG丸ｺﾞｼｯｸM-PRO" w:eastAsia="HG丸ｺﾞｼｯｸM-PRO" w:hAnsi="ＭＳ 明朝" w:hint="eastAsia"/>
                <w:color w:val="0D0D0D"/>
                <w:sz w:val="18"/>
                <w:szCs w:val="18"/>
              </w:rPr>
              <w:t>（１４％）</w:t>
            </w:r>
            <w:r w:rsidRPr="00A738FC">
              <w:rPr>
                <w:rFonts w:ascii="HG丸ｺﾞｼｯｸM-PRO" w:eastAsia="HG丸ｺﾞｼｯｸM-PRO" w:hAnsi="ＭＳ 明朝" w:hint="eastAsia"/>
                <w:color w:val="0D0D0D"/>
                <w:sz w:val="18"/>
                <w:szCs w:val="18"/>
              </w:rPr>
              <w:t>参加</w:t>
            </w:r>
            <w:r w:rsidR="00B91A95" w:rsidRPr="00A738FC">
              <w:rPr>
                <w:rFonts w:ascii="HG丸ｺﾞｼｯｸM-PRO" w:eastAsia="HG丸ｺﾞｼｯｸM-PRO" w:hAnsi="ＭＳ 明朝" w:hint="eastAsia"/>
                <w:color w:val="0D0D0D"/>
                <w:sz w:val="18"/>
                <w:szCs w:val="18"/>
              </w:rPr>
              <w:t>した。</w:t>
            </w:r>
            <w:r w:rsidR="00FE5748" w:rsidRPr="00A738FC">
              <w:rPr>
                <w:rFonts w:ascii="HG丸ｺﾞｼｯｸM-PRO" w:eastAsia="HG丸ｺﾞｼｯｸM-PRO" w:hAnsi="ＭＳ 明朝" w:hint="eastAsia"/>
                <w:color w:val="0D0D0D"/>
                <w:sz w:val="18"/>
                <w:szCs w:val="18"/>
              </w:rPr>
              <w:t>（休日に実施の影響あり）</w:t>
            </w:r>
            <w:r w:rsidR="008A2169" w:rsidRPr="00A738FC">
              <w:rPr>
                <w:rFonts w:ascii="HG丸ｺﾞｼｯｸM-PRO" w:eastAsia="HG丸ｺﾞｼｯｸM-PRO" w:hAnsi="ＭＳ 明朝" w:hint="eastAsia"/>
                <w:color w:val="0D0D0D"/>
                <w:sz w:val="18"/>
                <w:szCs w:val="18"/>
              </w:rPr>
              <w:t>△</w:t>
            </w:r>
          </w:p>
          <w:p w:rsidR="00FE5748" w:rsidRPr="00A738FC" w:rsidRDefault="00FE5748" w:rsidP="00FE5748">
            <w:pPr>
              <w:spacing w:line="240" w:lineRule="exact"/>
              <w:rPr>
                <w:rFonts w:ascii="HG丸ｺﾞｼｯｸM-PRO" w:eastAsia="HG丸ｺﾞｼｯｸM-PRO" w:hAnsi="ＭＳ 明朝"/>
                <w:color w:val="0D0D0D"/>
                <w:sz w:val="18"/>
                <w:szCs w:val="18"/>
              </w:rPr>
            </w:pPr>
          </w:p>
          <w:p w:rsidR="00C00773" w:rsidRPr="00A738FC" w:rsidRDefault="00C00773" w:rsidP="00FE5748">
            <w:pPr>
              <w:spacing w:line="240" w:lineRule="exact"/>
              <w:rPr>
                <w:rFonts w:ascii="HG丸ｺﾞｼｯｸM-PRO" w:eastAsia="HG丸ｺﾞｼｯｸM-PRO" w:hAnsi="ＭＳ 明朝"/>
                <w:color w:val="0D0D0D"/>
                <w:sz w:val="18"/>
                <w:szCs w:val="18"/>
              </w:rPr>
            </w:pPr>
          </w:p>
          <w:p w:rsidR="00C31B9F" w:rsidRPr="00A738FC" w:rsidRDefault="00C31B9F"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③</w:t>
            </w:r>
            <w:r w:rsidR="000753BF" w:rsidRPr="00A738FC">
              <w:rPr>
                <w:rFonts w:ascii="HG丸ｺﾞｼｯｸM-PRO" w:eastAsia="HG丸ｺﾞｼｯｸM-PRO" w:hAnsi="ＭＳ 明朝" w:hint="eastAsia"/>
                <w:color w:val="0D0D0D"/>
                <w:sz w:val="18"/>
                <w:szCs w:val="18"/>
              </w:rPr>
              <w:t>計画通り実施した。○</w:t>
            </w:r>
          </w:p>
          <w:p w:rsidR="00C31B9F" w:rsidRPr="00A738FC" w:rsidRDefault="00924C39"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実習週間は1,2</w:t>
            </w:r>
            <w:r w:rsidR="00C00773" w:rsidRPr="00A738FC">
              <w:rPr>
                <w:rFonts w:ascii="HG丸ｺﾞｼｯｸM-PRO" w:eastAsia="HG丸ｺﾞｼｯｸM-PRO" w:hAnsi="ＭＳ 明朝" w:hint="eastAsia"/>
                <w:color w:val="0D0D0D"/>
                <w:sz w:val="18"/>
                <w:szCs w:val="18"/>
              </w:rPr>
              <w:t>年</w:t>
            </w:r>
            <w:r w:rsidRPr="00A738FC">
              <w:rPr>
                <w:rFonts w:ascii="HG丸ｺﾞｼｯｸM-PRO" w:eastAsia="HG丸ｺﾞｼｯｸM-PRO" w:hAnsi="ＭＳ 明朝" w:hint="eastAsia"/>
                <w:color w:val="0D0D0D"/>
                <w:sz w:val="18"/>
                <w:szCs w:val="18"/>
              </w:rPr>
              <w:t>ともに２月。</w:t>
            </w:r>
          </w:p>
          <w:p w:rsidR="00C31B9F" w:rsidRPr="00A738FC" w:rsidRDefault="00C31B9F" w:rsidP="00FE5748">
            <w:pPr>
              <w:spacing w:line="240" w:lineRule="exact"/>
              <w:rPr>
                <w:rFonts w:ascii="HG丸ｺﾞｼｯｸM-PRO" w:eastAsia="HG丸ｺﾞｼｯｸM-PRO" w:hAnsi="ＭＳ 明朝"/>
                <w:color w:val="0D0D0D"/>
                <w:sz w:val="18"/>
                <w:szCs w:val="18"/>
              </w:rPr>
            </w:pPr>
          </w:p>
          <w:p w:rsidR="00924C39" w:rsidRPr="00A738FC" w:rsidRDefault="00924C39" w:rsidP="00FE5748">
            <w:pPr>
              <w:spacing w:line="240" w:lineRule="exact"/>
              <w:rPr>
                <w:rFonts w:ascii="HG丸ｺﾞｼｯｸM-PRO" w:eastAsia="HG丸ｺﾞｼｯｸM-PRO" w:hAnsi="ＭＳ 明朝"/>
                <w:color w:val="0D0D0D"/>
                <w:sz w:val="18"/>
                <w:szCs w:val="18"/>
              </w:rPr>
            </w:pPr>
          </w:p>
          <w:p w:rsidR="00C31B9F" w:rsidRPr="00A738FC" w:rsidRDefault="00C31B9F"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④</w:t>
            </w:r>
            <w:r w:rsidR="00924C39" w:rsidRPr="00A738FC">
              <w:rPr>
                <w:rFonts w:ascii="HG丸ｺﾞｼｯｸM-PRO" w:eastAsia="HG丸ｺﾞｼｯｸM-PRO" w:hAnsi="ＭＳ 明朝" w:hint="eastAsia"/>
                <w:color w:val="0D0D0D"/>
                <w:sz w:val="18"/>
                <w:szCs w:val="18"/>
              </w:rPr>
              <w:t>４社６名。進路懇談は２学期後半に実施。年度初めに実習の希望調査⇒夏休みに企業実習の流れは定着</w:t>
            </w:r>
            <w:r w:rsidR="008A2169" w:rsidRPr="00A738FC">
              <w:rPr>
                <w:rFonts w:ascii="HG丸ｺﾞｼｯｸM-PRO" w:eastAsia="HG丸ｺﾞｼｯｸM-PRO" w:hAnsi="ＭＳ 明朝" w:hint="eastAsia"/>
                <w:color w:val="0D0D0D"/>
                <w:sz w:val="18"/>
                <w:szCs w:val="18"/>
              </w:rPr>
              <w:t xml:space="preserve">　○</w:t>
            </w:r>
            <w:r w:rsidR="00924C39" w:rsidRPr="00A738FC">
              <w:rPr>
                <w:rFonts w:ascii="HG丸ｺﾞｼｯｸM-PRO" w:eastAsia="HG丸ｺﾞｼｯｸM-PRO" w:hAnsi="ＭＳ 明朝" w:hint="eastAsia"/>
                <w:color w:val="0D0D0D"/>
                <w:sz w:val="18"/>
                <w:szCs w:val="18"/>
              </w:rPr>
              <w:t>。</w:t>
            </w:r>
          </w:p>
          <w:p w:rsidR="00C31B9F" w:rsidRPr="00A738FC" w:rsidRDefault="00C31B9F" w:rsidP="00FE5748">
            <w:pPr>
              <w:spacing w:line="240" w:lineRule="exact"/>
              <w:rPr>
                <w:rFonts w:ascii="HG丸ｺﾞｼｯｸM-PRO" w:eastAsia="HG丸ｺﾞｼｯｸM-PRO" w:hAnsi="ＭＳ 明朝"/>
                <w:color w:val="0D0D0D"/>
                <w:sz w:val="18"/>
                <w:szCs w:val="18"/>
              </w:rPr>
            </w:pPr>
          </w:p>
          <w:p w:rsidR="00C31B9F" w:rsidRPr="00A738FC" w:rsidRDefault="000753BF"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⑤離職生の迅速な対応</w:t>
            </w:r>
            <w:r w:rsidR="00C31B9F" w:rsidRPr="00A738FC">
              <w:rPr>
                <w:rFonts w:ascii="HG丸ｺﾞｼｯｸM-PRO" w:eastAsia="HG丸ｺﾞｼｯｸM-PRO" w:hAnsi="ＭＳ 明朝" w:hint="eastAsia"/>
                <w:color w:val="0D0D0D"/>
                <w:sz w:val="18"/>
                <w:szCs w:val="18"/>
              </w:rPr>
              <w:t>。</w:t>
            </w:r>
            <w:r w:rsidRPr="00A738FC">
              <w:rPr>
                <w:rFonts w:ascii="HG丸ｺﾞｼｯｸM-PRO" w:eastAsia="HG丸ｺﾞｼｯｸM-PRO" w:hAnsi="ＭＳ 明朝" w:hint="eastAsia"/>
                <w:color w:val="0D0D0D"/>
                <w:sz w:val="18"/>
                <w:szCs w:val="18"/>
              </w:rPr>
              <w:t>定着支援についても年間を通じて丁寧に対応している。○</w:t>
            </w:r>
          </w:p>
          <w:p w:rsidR="00C31B9F" w:rsidRPr="00A738FC" w:rsidRDefault="00C31B9F" w:rsidP="00FE5748">
            <w:pPr>
              <w:spacing w:line="240" w:lineRule="exact"/>
              <w:rPr>
                <w:rFonts w:ascii="HG丸ｺﾞｼｯｸM-PRO" w:eastAsia="HG丸ｺﾞｼｯｸM-PRO" w:hAnsi="ＭＳ 明朝"/>
                <w:color w:val="0D0D0D"/>
                <w:sz w:val="18"/>
                <w:szCs w:val="18"/>
              </w:rPr>
            </w:pPr>
          </w:p>
          <w:p w:rsidR="00F12E58" w:rsidRPr="00A738FC" w:rsidRDefault="00C31B9F" w:rsidP="00F12E5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(2)就労希望＝</w:t>
            </w:r>
            <w:r w:rsidR="00B91A95" w:rsidRPr="00A738FC">
              <w:rPr>
                <w:rFonts w:ascii="HG丸ｺﾞｼｯｸM-PRO" w:eastAsia="HG丸ｺﾞｼｯｸM-PRO" w:hAnsi="ＭＳ 明朝" w:hint="eastAsia"/>
                <w:color w:val="0D0D0D"/>
                <w:sz w:val="18"/>
                <w:szCs w:val="18"/>
              </w:rPr>
              <w:t>８</w:t>
            </w:r>
            <w:r w:rsidR="00924C39" w:rsidRPr="00A738FC">
              <w:rPr>
                <w:rFonts w:ascii="HG丸ｺﾞｼｯｸM-PRO" w:eastAsia="HG丸ｺﾞｼｯｸM-PRO" w:hAnsi="ＭＳ 明朝" w:hint="eastAsia"/>
                <w:color w:val="0D0D0D"/>
                <w:sz w:val="18"/>
                <w:szCs w:val="18"/>
              </w:rPr>
              <w:t>名（</w:t>
            </w:r>
            <w:r w:rsidR="00B91A95" w:rsidRPr="00A738FC">
              <w:rPr>
                <w:rFonts w:ascii="HG丸ｺﾞｼｯｸM-PRO" w:eastAsia="HG丸ｺﾞｼｯｸM-PRO" w:hAnsi="ＭＳ 明朝" w:hint="eastAsia"/>
                <w:color w:val="0D0D0D"/>
                <w:sz w:val="18"/>
                <w:szCs w:val="18"/>
              </w:rPr>
              <w:t>1４</w:t>
            </w:r>
            <w:r w:rsidRPr="00A738FC">
              <w:rPr>
                <w:rFonts w:ascii="HG丸ｺﾞｼｯｸM-PRO" w:eastAsia="HG丸ｺﾞｼｯｸM-PRO" w:hAnsi="ＭＳ 明朝" w:hint="eastAsia"/>
                <w:color w:val="0D0D0D"/>
                <w:sz w:val="18"/>
                <w:szCs w:val="18"/>
              </w:rPr>
              <w:t>％</w:t>
            </w:r>
            <w:r w:rsidR="00924C39" w:rsidRPr="00A738FC">
              <w:rPr>
                <w:rFonts w:ascii="HG丸ｺﾞｼｯｸM-PRO" w:eastAsia="HG丸ｺﾞｼｯｸM-PRO" w:hAnsi="ＭＳ 明朝"/>
                <w:color w:val="0D0D0D"/>
                <w:sz w:val="18"/>
                <w:szCs w:val="18"/>
              </w:rPr>
              <w:t>）</w:t>
            </w:r>
            <w:r w:rsidR="00F12E58" w:rsidRPr="00A738FC">
              <w:rPr>
                <w:rFonts w:ascii="HG丸ｺﾞｼｯｸM-PRO" w:eastAsia="HG丸ｺﾞｼｯｸM-PRO" w:hAnsi="ＭＳ 明朝" w:hint="eastAsia"/>
                <w:color w:val="0D0D0D"/>
                <w:sz w:val="18"/>
                <w:szCs w:val="18"/>
              </w:rPr>
              <w:t>生徒の自己実現へ向けての適切な支援はできている。離職者＝</w:t>
            </w:r>
            <w:r w:rsidR="00B91A95" w:rsidRPr="00A738FC">
              <w:rPr>
                <w:rFonts w:ascii="HG丸ｺﾞｼｯｸM-PRO" w:eastAsia="HG丸ｺﾞｼｯｸM-PRO" w:hAnsi="ＭＳ 明朝" w:hint="eastAsia"/>
                <w:color w:val="0D0D0D"/>
                <w:sz w:val="18"/>
                <w:szCs w:val="18"/>
              </w:rPr>
              <w:t>３</w:t>
            </w:r>
            <w:r w:rsidR="00F12E58" w:rsidRPr="00A738FC">
              <w:rPr>
                <w:rFonts w:ascii="HG丸ｺﾞｼｯｸM-PRO" w:eastAsia="HG丸ｺﾞｼｯｸM-PRO" w:hAnsi="ＭＳ 明朝" w:hint="eastAsia"/>
                <w:color w:val="0D0D0D"/>
                <w:sz w:val="18"/>
                <w:szCs w:val="18"/>
              </w:rPr>
              <w:t>名</w:t>
            </w:r>
          </w:p>
          <w:p w:rsidR="00C31B9F" w:rsidRPr="00A738FC" w:rsidRDefault="00924C39"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自主通学生</w:t>
            </w:r>
            <w:r w:rsidR="00C31B9F" w:rsidRPr="00A738FC">
              <w:rPr>
                <w:rFonts w:ascii="HG丸ｺﾞｼｯｸM-PRO" w:eastAsia="HG丸ｺﾞｼｯｸM-PRO" w:hAnsi="ＭＳ 明朝" w:hint="eastAsia"/>
                <w:color w:val="0D0D0D"/>
                <w:sz w:val="18"/>
                <w:szCs w:val="18"/>
              </w:rPr>
              <w:t>＝</w:t>
            </w:r>
            <w:r w:rsidRPr="00A738FC">
              <w:rPr>
                <w:rFonts w:ascii="HG丸ｺﾞｼｯｸM-PRO" w:eastAsia="HG丸ｺﾞｼｯｸM-PRO" w:hAnsi="ＭＳ 明朝" w:hint="eastAsia"/>
                <w:color w:val="0D0D0D"/>
                <w:sz w:val="18"/>
                <w:szCs w:val="18"/>
              </w:rPr>
              <w:t>70名（53.4</w:t>
            </w:r>
            <w:r w:rsidR="00C31B9F" w:rsidRPr="00A738FC">
              <w:rPr>
                <w:rFonts w:ascii="HG丸ｺﾞｼｯｸM-PRO" w:eastAsia="HG丸ｺﾞｼｯｸM-PRO" w:hAnsi="ＭＳ 明朝" w:hint="eastAsia"/>
                <w:color w:val="0D0D0D"/>
                <w:sz w:val="18"/>
                <w:szCs w:val="18"/>
              </w:rPr>
              <w:t>％</w:t>
            </w:r>
            <w:r w:rsidRPr="00A738FC">
              <w:rPr>
                <w:rFonts w:ascii="HG丸ｺﾞｼｯｸM-PRO" w:eastAsia="HG丸ｺﾞｼｯｸM-PRO" w:hAnsi="ＭＳ 明朝"/>
                <w:color w:val="0D0D0D"/>
                <w:sz w:val="18"/>
                <w:szCs w:val="18"/>
              </w:rPr>
              <w:t>）</w:t>
            </w:r>
            <w:r w:rsidR="00F12E58" w:rsidRPr="00A738FC">
              <w:rPr>
                <w:rFonts w:ascii="HG丸ｺﾞｼｯｸM-PRO" w:eastAsia="HG丸ｺﾞｼｯｸM-PRO" w:hAnsi="ＭＳ 明朝" w:hint="eastAsia"/>
                <w:color w:val="0D0D0D"/>
                <w:sz w:val="18"/>
                <w:szCs w:val="18"/>
              </w:rPr>
              <w:t>△</w:t>
            </w:r>
          </w:p>
          <w:p w:rsidR="00924C39" w:rsidRPr="00A738FC" w:rsidRDefault="00924C39" w:rsidP="00FE5748">
            <w:pPr>
              <w:spacing w:line="240" w:lineRule="exact"/>
              <w:rPr>
                <w:rFonts w:ascii="HG丸ｺﾞｼｯｸM-PRO" w:eastAsia="HG丸ｺﾞｼｯｸM-PRO" w:hAnsi="ＭＳ 明朝"/>
                <w:color w:val="0D0D0D"/>
                <w:sz w:val="18"/>
                <w:szCs w:val="18"/>
              </w:rPr>
            </w:pPr>
          </w:p>
          <w:p w:rsidR="00C31B9F" w:rsidRPr="00A738FC" w:rsidRDefault="00C31B9F"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①</w:t>
            </w:r>
            <w:r w:rsidR="000753BF" w:rsidRPr="00A738FC">
              <w:rPr>
                <w:rFonts w:ascii="HG丸ｺﾞｼｯｸM-PRO" w:eastAsia="HG丸ｺﾞｼｯｸM-PRO" w:hAnsi="ＭＳ 明朝" w:hint="eastAsia"/>
                <w:color w:val="0D0D0D"/>
                <w:sz w:val="18"/>
                <w:szCs w:val="18"/>
              </w:rPr>
              <w:t>各授業で取り組んだ作品等を販売できたが、</w:t>
            </w:r>
            <w:r w:rsidRPr="00A738FC">
              <w:rPr>
                <w:rFonts w:ascii="HG丸ｺﾞｼｯｸM-PRO" w:eastAsia="HG丸ｺﾞｼｯｸM-PRO" w:hAnsi="ＭＳ 明朝" w:hint="eastAsia"/>
                <w:color w:val="0D0D0D"/>
                <w:sz w:val="18"/>
                <w:szCs w:val="18"/>
              </w:rPr>
              <w:t>今後は</w:t>
            </w:r>
            <w:r w:rsidR="000753BF" w:rsidRPr="00A738FC">
              <w:rPr>
                <w:rFonts w:ascii="HG丸ｺﾞｼｯｸM-PRO" w:eastAsia="HG丸ｺﾞｼｯｸM-PRO" w:hAnsi="ＭＳ 明朝" w:hint="eastAsia"/>
                <w:color w:val="0D0D0D"/>
                <w:sz w:val="18"/>
                <w:szCs w:val="18"/>
              </w:rPr>
              <w:t>授業計画を見直し、参加の在り方は要検討</w:t>
            </w:r>
            <w:r w:rsidRPr="00A738FC">
              <w:rPr>
                <w:rFonts w:ascii="HG丸ｺﾞｼｯｸM-PRO" w:eastAsia="HG丸ｺﾞｼｯｸM-PRO" w:hAnsi="ＭＳ 明朝" w:hint="eastAsia"/>
                <w:color w:val="0D0D0D"/>
                <w:sz w:val="18"/>
                <w:szCs w:val="18"/>
              </w:rPr>
              <w:t>。</w:t>
            </w:r>
            <w:r w:rsidR="000753BF" w:rsidRPr="00A738FC">
              <w:rPr>
                <w:rFonts w:ascii="HG丸ｺﾞｼｯｸM-PRO" w:eastAsia="HG丸ｺﾞｼｯｸM-PRO" w:hAnsi="ＭＳ 明朝" w:hint="eastAsia"/>
                <w:color w:val="0D0D0D"/>
                <w:sz w:val="18"/>
                <w:szCs w:val="18"/>
              </w:rPr>
              <w:t>○</w:t>
            </w:r>
          </w:p>
          <w:p w:rsidR="00821A6F" w:rsidRPr="00A738FC" w:rsidRDefault="00821A6F" w:rsidP="00FE5748">
            <w:pPr>
              <w:spacing w:line="240" w:lineRule="exact"/>
              <w:rPr>
                <w:rFonts w:ascii="HG丸ｺﾞｼｯｸM-PRO" w:eastAsia="HG丸ｺﾞｼｯｸM-PRO" w:hAnsi="ＭＳ 明朝"/>
                <w:color w:val="0D0D0D"/>
                <w:sz w:val="18"/>
                <w:szCs w:val="18"/>
              </w:rPr>
            </w:pPr>
          </w:p>
          <w:p w:rsidR="00C31B9F" w:rsidRPr="00A738FC" w:rsidRDefault="00C31B9F"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②</w:t>
            </w:r>
            <w:r w:rsidR="00821A6F" w:rsidRPr="00A738FC">
              <w:rPr>
                <w:rFonts w:ascii="HG丸ｺﾞｼｯｸM-PRO" w:eastAsia="HG丸ｺﾞｼｯｸM-PRO" w:hAnsi="ＭＳ 明朝" w:hint="eastAsia"/>
                <w:color w:val="0D0D0D"/>
                <w:sz w:val="18"/>
                <w:szCs w:val="18"/>
              </w:rPr>
              <w:t>５社実施した。○</w:t>
            </w:r>
          </w:p>
          <w:p w:rsidR="000753BF" w:rsidRPr="00A738FC" w:rsidRDefault="000753BF" w:rsidP="00FE5748">
            <w:pPr>
              <w:spacing w:line="240" w:lineRule="exact"/>
              <w:rPr>
                <w:rFonts w:ascii="HG丸ｺﾞｼｯｸM-PRO" w:eastAsia="HG丸ｺﾞｼｯｸM-PRO" w:hAnsi="ＭＳ 明朝"/>
                <w:color w:val="0D0D0D"/>
                <w:sz w:val="18"/>
                <w:szCs w:val="18"/>
              </w:rPr>
            </w:pPr>
          </w:p>
          <w:p w:rsidR="00C31B9F" w:rsidRPr="00A738FC" w:rsidRDefault="00C31B9F"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③</w:t>
            </w:r>
            <w:r w:rsidR="00821A6F" w:rsidRPr="00A738FC">
              <w:rPr>
                <w:rFonts w:ascii="HG丸ｺﾞｼｯｸM-PRO" w:eastAsia="HG丸ｺﾞｼｯｸM-PRO" w:hAnsi="ＭＳ 明朝" w:hint="eastAsia"/>
                <w:color w:val="0D0D0D"/>
                <w:sz w:val="18"/>
                <w:szCs w:val="18"/>
              </w:rPr>
              <w:t>卒業生のアフターケアや実習の巡回指導等の中で現場の現状を知る機械となった。○</w:t>
            </w:r>
          </w:p>
          <w:p w:rsidR="00C31B9F" w:rsidRPr="00A738FC" w:rsidRDefault="00C31B9F"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新規開拓</w:t>
            </w:r>
            <w:r w:rsidR="00821A6F" w:rsidRPr="00A738FC">
              <w:rPr>
                <w:rFonts w:ascii="HG丸ｺﾞｼｯｸM-PRO" w:eastAsia="HG丸ｺﾞｼｯｸM-PRO" w:hAnsi="ＭＳ 明朝" w:hint="eastAsia"/>
                <w:color w:val="0D0D0D"/>
                <w:sz w:val="18"/>
                <w:szCs w:val="18"/>
              </w:rPr>
              <w:t>：企業</w:t>
            </w:r>
            <w:r w:rsidRPr="00A738FC">
              <w:rPr>
                <w:rFonts w:ascii="HG丸ｺﾞｼｯｸM-PRO" w:eastAsia="HG丸ｺﾞｼｯｸM-PRO" w:hAnsi="ＭＳ 明朝" w:hint="eastAsia"/>
                <w:color w:val="0D0D0D"/>
                <w:sz w:val="18"/>
                <w:szCs w:val="18"/>
              </w:rPr>
              <w:t>＝</w:t>
            </w:r>
            <w:r w:rsidR="00821A6F" w:rsidRPr="00A738FC">
              <w:rPr>
                <w:rFonts w:ascii="HG丸ｺﾞｼｯｸM-PRO" w:eastAsia="HG丸ｺﾞｼｯｸM-PRO" w:hAnsi="ＭＳ 明朝" w:hint="eastAsia"/>
                <w:color w:val="0D0D0D"/>
                <w:sz w:val="18"/>
                <w:szCs w:val="18"/>
              </w:rPr>
              <w:t>13社（再開拓、就Ａ含む）福祉事業所＝６事業所</w:t>
            </w:r>
            <w:r w:rsidR="00B91A95" w:rsidRPr="00A738FC">
              <w:rPr>
                <w:rFonts w:ascii="HG丸ｺﾞｼｯｸM-PRO" w:eastAsia="HG丸ｺﾞｼｯｸM-PRO" w:hAnsi="ＭＳ 明朝" w:hint="eastAsia"/>
                <w:color w:val="0D0D0D"/>
                <w:sz w:val="18"/>
                <w:szCs w:val="18"/>
              </w:rPr>
              <w:t xml:space="preserve">　◎</w:t>
            </w:r>
          </w:p>
          <w:p w:rsidR="00C31B9F" w:rsidRPr="00A738FC" w:rsidRDefault="00C31B9F" w:rsidP="00FE5748">
            <w:pPr>
              <w:spacing w:line="240" w:lineRule="exact"/>
              <w:rPr>
                <w:rFonts w:ascii="HG丸ｺﾞｼｯｸM-PRO" w:eastAsia="HG丸ｺﾞｼｯｸM-PRO" w:hAnsi="ＭＳ 明朝"/>
                <w:color w:val="0D0D0D"/>
                <w:sz w:val="18"/>
                <w:szCs w:val="18"/>
              </w:rPr>
            </w:pPr>
          </w:p>
          <w:p w:rsidR="00C31B9F" w:rsidRPr="00A738FC" w:rsidRDefault="00C31B9F"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 xml:space="preserve">(3) </w:t>
            </w:r>
          </w:p>
          <w:p w:rsidR="00C31B9F" w:rsidRPr="00A738FC" w:rsidRDefault="00C31B9F"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①出前授業</w:t>
            </w:r>
            <w:r w:rsidR="000753BF" w:rsidRPr="00A738FC">
              <w:rPr>
                <w:rFonts w:ascii="HG丸ｺﾞｼｯｸM-PRO" w:eastAsia="HG丸ｺﾞｼｯｸM-PRO" w:hAnsi="ＭＳ 明朝" w:hint="eastAsia"/>
                <w:color w:val="0D0D0D"/>
                <w:sz w:val="18"/>
                <w:szCs w:val="18"/>
              </w:rPr>
              <w:t>については、</w:t>
            </w:r>
            <w:r w:rsidR="00C853C2" w:rsidRPr="00A738FC">
              <w:rPr>
                <w:rFonts w:ascii="HG丸ｺﾞｼｯｸM-PRO" w:eastAsia="HG丸ｺﾞｼｯｸM-PRO" w:hAnsi="ＭＳ 明朝" w:hint="eastAsia"/>
                <w:color w:val="0D0D0D"/>
                <w:sz w:val="18"/>
                <w:szCs w:val="18"/>
              </w:rPr>
              <w:t>福祉コースの生徒が３回、のべ１４名が実施した。△</w:t>
            </w:r>
          </w:p>
          <w:p w:rsidR="00C31B9F" w:rsidRPr="00A738FC" w:rsidRDefault="000753BF"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校内放送は人権週間や災害学習等で生徒会が実施した。</w:t>
            </w:r>
          </w:p>
          <w:p w:rsidR="000753BF" w:rsidRPr="00A738FC" w:rsidRDefault="00DC2C34"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図書館利用者は、</w:t>
            </w:r>
            <w:r w:rsidR="00E61FE0" w:rsidRPr="00A738FC">
              <w:rPr>
                <w:rFonts w:ascii="HG丸ｺﾞｼｯｸM-PRO" w:eastAsia="HG丸ｺﾞｼｯｸM-PRO" w:hAnsi="ＭＳ 明朝" w:hint="eastAsia"/>
                <w:color w:val="0D0D0D"/>
                <w:sz w:val="18"/>
                <w:szCs w:val="18"/>
              </w:rPr>
              <w:t>３６５</w:t>
            </w:r>
            <w:r w:rsidR="003D15E3" w:rsidRPr="00A738FC">
              <w:rPr>
                <w:rFonts w:ascii="HG丸ｺﾞｼｯｸM-PRO" w:eastAsia="HG丸ｺﾞｼｯｸM-PRO" w:hAnsi="ＭＳ 明朝" w:hint="eastAsia"/>
                <w:color w:val="0D0D0D"/>
                <w:sz w:val="18"/>
                <w:szCs w:val="18"/>
              </w:rPr>
              <w:t>人。三島会による読み聞かせ（紙芝居）は６回実施。</w:t>
            </w:r>
            <w:r w:rsidR="008A2169" w:rsidRPr="00A738FC">
              <w:rPr>
                <w:rFonts w:ascii="HG丸ｺﾞｼｯｸM-PRO" w:eastAsia="HG丸ｺﾞｼｯｸM-PRO" w:hAnsi="ＭＳ 明朝" w:hint="eastAsia"/>
                <w:color w:val="0D0D0D"/>
                <w:sz w:val="18"/>
                <w:szCs w:val="18"/>
              </w:rPr>
              <w:t>准校長室前には授業での研究成果を発表した。</w:t>
            </w:r>
            <w:r w:rsidR="003D15E3" w:rsidRPr="00A738FC">
              <w:rPr>
                <w:rFonts w:ascii="HG丸ｺﾞｼｯｸM-PRO" w:eastAsia="HG丸ｺﾞｼｯｸM-PRO" w:hAnsi="ＭＳ 明朝" w:hint="eastAsia"/>
                <w:color w:val="0D0D0D"/>
                <w:sz w:val="18"/>
                <w:szCs w:val="18"/>
              </w:rPr>
              <w:t xml:space="preserve">　</w:t>
            </w:r>
            <w:r w:rsidR="008A2169" w:rsidRPr="00A738FC">
              <w:rPr>
                <w:rFonts w:ascii="HG丸ｺﾞｼｯｸM-PRO" w:eastAsia="HG丸ｺﾞｼｯｸM-PRO" w:hAnsi="ＭＳ 明朝" w:hint="eastAsia"/>
                <w:color w:val="0D0D0D"/>
                <w:sz w:val="18"/>
                <w:szCs w:val="18"/>
              </w:rPr>
              <w:t>○</w:t>
            </w:r>
          </w:p>
          <w:p w:rsidR="008A2169" w:rsidRPr="00A738FC" w:rsidRDefault="008A2169" w:rsidP="00FE5748">
            <w:pPr>
              <w:spacing w:line="240" w:lineRule="exact"/>
              <w:rPr>
                <w:rFonts w:ascii="HG丸ｺﾞｼｯｸM-PRO" w:eastAsia="HG丸ｺﾞｼｯｸM-PRO" w:hAnsi="ＭＳ 明朝"/>
                <w:color w:val="0D0D0D"/>
                <w:sz w:val="18"/>
                <w:szCs w:val="18"/>
              </w:rPr>
            </w:pPr>
          </w:p>
          <w:p w:rsidR="008A2169" w:rsidRPr="00A738FC" w:rsidRDefault="008A2169" w:rsidP="00FE5748">
            <w:pPr>
              <w:spacing w:line="240" w:lineRule="exact"/>
              <w:rPr>
                <w:rFonts w:ascii="HG丸ｺﾞｼｯｸM-PRO" w:eastAsia="HG丸ｺﾞｼｯｸM-PRO" w:hAnsi="ＭＳ 明朝"/>
                <w:color w:val="0D0D0D"/>
                <w:sz w:val="18"/>
                <w:szCs w:val="18"/>
              </w:rPr>
            </w:pPr>
          </w:p>
          <w:p w:rsidR="00C31B9F" w:rsidRPr="00A738FC" w:rsidRDefault="00C31B9F" w:rsidP="00FE5748">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②</w:t>
            </w:r>
            <w:r w:rsidR="005D1CB3" w:rsidRPr="00A738FC">
              <w:rPr>
                <w:rFonts w:ascii="HG丸ｺﾞｼｯｸM-PRO" w:eastAsia="HG丸ｺﾞｼｯｸM-PRO" w:hAnsi="ＭＳ 明朝" w:hint="eastAsia"/>
                <w:color w:val="0D0D0D"/>
                <w:sz w:val="18"/>
                <w:szCs w:val="18"/>
              </w:rPr>
              <w:t>キャリア教育研修</w:t>
            </w:r>
            <w:r w:rsidR="00B91A95" w:rsidRPr="00A738FC">
              <w:rPr>
                <w:rFonts w:ascii="HG丸ｺﾞｼｯｸM-PRO" w:eastAsia="HG丸ｺﾞｼｯｸM-PRO" w:hAnsi="ＭＳ 明朝" w:hint="eastAsia"/>
                <w:color w:val="0D0D0D"/>
                <w:sz w:val="18"/>
                <w:szCs w:val="18"/>
              </w:rPr>
              <w:t>３回実施。その他に研修として</w:t>
            </w:r>
            <w:r w:rsidR="000753BF" w:rsidRPr="00A738FC">
              <w:rPr>
                <w:rFonts w:ascii="HG丸ｺﾞｼｯｸM-PRO" w:eastAsia="HG丸ｺﾞｼｯｸM-PRO" w:hAnsi="ＭＳ 明朝" w:hint="eastAsia"/>
                <w:color w:val="0D0D0D"/>
                <w:sz w:val="18"/>
                <w:szCs w:val="18"/>
              </w:rPr>
              <w:t>、</w:t>
            </w:r>
            <w:r w:rsidR="008A2169" w:rsidRPr="00A738FC">
              <w:rPr>
                <w:rFonts w:ascii="HG丸ｺﾞｼｯｸM-PRO" w:eastAsia="HG丸ｺﾞｼｯｸM-PRO" w:hAnsi="ＭＳ 明朝" w:hint="eastAsia"/>
                <w:color w:val="0D0D0D"/>
                <w:sz w:val="18"/>
                <w:szCs w:val="18"/>
              </w:rPr>
              <w:t>巡回指導やアフターケアで資質向上を促した。全校的には清掃の研修会を実施した。○</w:t>
            </w:r>
          </w:p>
          <w:p w:rsidR="00B91A95" w:rsidRPr="00A738FC" w:rsidRDefault="00B91A95" w:rsidP="00FE5748">
            <w:pPr>
              <w:spacing w:line="240" w:lineRule="exact"/>
              <w:rPr>
                <w:rFonts w:ascii="HG丸ｺﾞｼｯｸM-PRO" w:eastAsia="HG丸ｺﾞｼｯｸM-PRO" w:hAnsi="ＭＳ 明朝"/>
                <w:color w:val="0D0D0D"/>
                <w:sz w:val="18"/>
                <w:szCs w:val="18"/>
              </w:rPr>
            </w:pPr>
          </w:p>
          <w:p w:rsidR="005D1CB3" w:rsidRPr="00FE5748" w:rsidRDefault="005D1CB3" w:rsidP="000753BF">
            <w:pPr>
              <w:spacing w:line="240" w:lineRule="exact"/>
              <w:rPr>
                <w:rFonts w:ascii="HG丸ｺﾞｼｯｸM-PRO" w:eastAsia="HG丸ｺﾞｼｯｸM-PRO" w:hAnsi="ＭＳ 明朝"/>
                <w:color w:val="0D0D0D"/>
                <w:sz w:val="18"/>
                <w:szCs w:val="18"/>
              </w:rPr>
            </w:pPr>
            <w:r w:rsidRPr="00A738FC">
              <w:rPr>
                <w:rFonts w:ascii="HG丸ｺﾞｼｯｸM-PRO" w:eastAsia="HG丸ｺﾞｼｯｸM-PRO" w:hAnsi="ＭＳ 明朝" w:hint="eastAsia"/>
                <w:color w:val="0D0D0D"/>
                <w:sz w:val="18"/>
                <w:szCs w:val="18"/>
              </w:rPr>
              <w:t>・</w:t>
            </w:r>
            <w:r w:rsidR="000753BF" w:rsidRPr="00A738FC">
              <w:rPr>
                <w:rFonts w:ascii="HG丸ｺﾞｼｯｸM-PRO" w:eastAsia="HG丸ｺﾞｼｯｸM-PRO" w:hAnsi="ＭＳ 明朝" w:hint="eastAsia"/>
                <w:color w:val="0D0D0D"/>
                <w:sz w:val="18"/>
                <w:szCs w:val="18"/>
              </w:rPr>
              <w:t>キャリア</w:t>
            </w:r>
            <w:r w:rsidRPr="00A738FC">
              <w:rPr>
                <w:rFonts w:ascii="HG丸ｺﾞｼｯｸM-PRO" w:eastAsia="HG丸ｺﾞｼｯｸM-PRO" w:hAnsi="ＭＳ 明朝" w:hint="eastAsia"/>
                <w:color w:val="0D0D0D"/>
                <w:sz w:val="18"/>
                <w:szCs w:val="18"/>
              </w:rPr>
              <w:t>マトリックス</w:t>
            </w:r>
            <w:r w:rsidR="000753BF" w:rsidRPr="00A738FC">
              <w:rPr>
                <w:rFonts w:ascii="HG丸ｺﾞｼｯｸM-PRO" w:eastAsia="HG丸ｺﾞｼｯｸM-PRO" w:hAnsi="ＭＳ 明朝" w:hint="eastAsia"/>
                <w:color w:val="0D0D0D"/>
                <w:sz w:val="18"/>
                <w:szCs w:val="18"/>
              </w:rPr>
              <w:t>については、ＰＴを立ち上げ、</w:t>
            </w:r>
            <w:r w:rsidRPr="00A738FC">
              <w:rPr>
                <w:rFonts w:ascii="HG丸ｺﾞｼｯｸM-PRO" w:eastAsia="HG丸ｺﾞｼｯｸM-PRO" w:hAnsi="ＭＳ 明朝" w:hint="eastAsia"/>
                <w:color w:val="0D0D0D"/>
                <w:sz w:val="18"/>
                <w:szCs w:val="18"/>
              </w:rPr>
              <w:t>他校の実態を</w:t>
            </w:r>
            <w:r w:rsidR="000753BF" w:rsidRPr="00A738FC">
              <w:rPr>
                <w:rFonts w:ascii="HG丸ｺﾞｼｯｸM-PRO" w:eastAsia="HG丸ｺﾞｼｯｸM-PRO" w:hAnsi="ＭＳ 明朝" w:hint="eastAsia"/>
                <w:color w:val="0D0D0D"/>
                <w:sz w:val="18"/>
                <w:szCs w:val="18"/>
              </w:rPr>
              <w:t>参考に</w:t>
            </w:r>
            <w:r w:rsidRPr="00A738FC">
              <w:rPr>
                <w:rFonts w:ascii="HG丸ｺﾞｼｯｸM-PRO" w:eastAsia="HG丸ｺﾞｼｯｸM-PRO" w:hAnsi="ＭＳ 明朝" w:hint="eastAsia"/>
                <w:color w:val="0D0D0D"/>
                <w:sz w:val="18"/>
                <w:szCs w:val="18"/>
              </w:rPr>
              <w:t>、本校としてのイメージを作っている。</w:t>
            </w:r>
            <w:r w:rsidR="008A2169" w:rsidRPr="00A738FC">
              <w:rPr>
                <w:rFonts w:ascii="HG丸ｺﾞｼｯｸM-PRO" w:eastAsia="HG丸ｺﾞｼｯｸM-PRO" w:hAnsi="ＭＳ 明朝" w:hint="eastAsia"/>
                <w:color w:val="0D0D0D"/>
                <w:sz w:val="18"/>
                <w:szCs w:val="18"/>
              </w:rPr>
              <w:t>○</w:t>
            </w:r>
          </w:p>
        </w:tc>
      </w:tr>
      <w:tr w:rsidR="0048358F" w:rsidRPr="00DF25B0" w:rsidTr="0079349A">
        <w:trPr>
          <w:trHeight w:val="14327"/>
        </w:trPr>
        <w:tc>
          <w:tcPr>
            <w:tcW w:w="822" w:type="dxa"/>
            <w:shd w:val="clear" w:color="auto" w:fill="auto"/>
            <w:textDirection w:val="tbRlV"/>
            <w:vAlign w:val="center"/>
          </w:tcPr>
          <w:p w:rsidR="0048358F" w:rsidRPr="00A738FC" w:rsidRDefault="00277FAB" w:rsidP="00304138">
            <w:pPr>
              <w:spacing w:line="360" w:lineRule="exact"/>
              <w:rPr>
                <w:rFonts w:ascii="HG丸ｺﾞｼｯｸM-PRO" w:eastAsia="HG丸ｺﾞｼｯｸM-PRO" w:hAnsi="ＭＳ ゴシック"/>
                <w:b/>
                <w:color w:val="0D0D0D"/>
                <w:szCs w:val="21"/>
              </w:rPr>
            </w:pPr>
            <w:r w:rsidRPr="00DF25B0">
              <w:rPr>
                <w:rFonts w:ascii="HG丸ｺﾞｼｯｸM-PRO" w:eastAsia="HG丸ｺﾞｼｯｸM-PRO" w:hAnsi="ＭＳ ゴシック" w:hint="eastAsia"/>
                <w:b/>
                <w:color w:val="0D0D0D"/>
                <w:szCs w:val="21"/>
              </w:rPr>
              <w:lastRenderedPageBreak/>
              <w:t xml:space="preserve">　</w:t>
            </w:r>
            <w:r w:rsidRPr="00A738FC">
              <w:rPr>
                <w:rFonts w:ascii="HG丸ｺﾞｼｯｸM-PRO" w:eastAsia="HG丸ｺﾞｼｯｸM-PRO" w:hAnsi="ＭＳ ゴシック" w:hint="eastAsia"/>
                <w:b/>
                <w:color w:val="0D0D0D"/>
                <w:szCs w:val="21"/>
              </w:rPr>
              <w:t>知的障がい生徒の「可能性をのばす教育実践」を推進</w:t>
            </w:r>
            <w:r w:rsidR="00304138" w:rsidRPr="00A738FC">
              <w:rPr>
                <w:rFonts w:ascii="HG丸ｺﾞｼｯｸM-PRO" w:eastAsia="HG丸ｺﾞｼｯｸM-PRO" w:hAnsi="ＭＳ ゴシック" w:hint="eastAsia"/>
                <w:b/>
                <w:color w:val="0D0D0D"/>
                <w:szCs w:val="21"/>
              </w:rPr>
              <w:t>・授業力を強化</w:t>
            </w:r>
          </w:p>
        </w:tc>
        <w:tc>
          <w:tcPr>
            <w:tcW w:w="1838" w:type="dxa"/>
            <w:shd w:val="clear" w:color="auto" w:fill="auto"/>
          </w:tcPr>
          <w:p w:rsidR="009A79B8" w:rsidRPr="00A738FC" w:rsidRDefault="00304138" w:rsidP="00FE5748">
            <w:pPr>
              <w:spacing w:line="240" w:lineRule="exact"/>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(1)</w:t>
            </w:r>
            <w:r w:rsidR="009A79B8" w:rsidRPr="00A738FC">
              <w:rPr>
                <w:rFonts w:ascii="HG丸ｺﾞｼｯｸM-PRO" w:eastAsia="HG丸ｺﾞｼｯｸM-PRO" w:hAnsi="ＭＳ ゴシック" w:hint="eastAsia"/>
                <w:color w:val="0D0D0D"/>
                <w:sz w:val="18"/>
                <w:szCs w:val="18"/>
              </w:rPr>
              <w:t>「なりたい自分」を見据えた「コース制」</w:t>
            </w:r>
            <w:r w:rsidRPr="00A738FC">
              <w:rPr>
                <w:rFonts w:ascii="HG丸ｺﾞｼｯｸM-PRO" w:eastAsia="HG丸ｺﾞｼｯｸM-PRO" w:hAnsi="ＭＳ ゴシック" w:hint="eastAsia"/>
                <w:color w:val="0D0D0D"/>
                <w:sz w:val="18"/>
                <w:szCs w:val="18"/>
              </w:rPr>
              <w:t>や作業学習</w:t>
            </w:r>
            <w:r w:rsidRPr="00A738FC">
              <w:rPr>
                <w:rFonts w:ascii="HG丸ｺﾞｼｯｸM-PRO" w:eastAsia="HG丸ｺﾞｼｯｸM-PRO" w:hAnsi="ＭＳ 明朝" w:hint="eastAsia"/>
                <w:color w:val="0D0D0D"/>
                <w:sz w:val="18"/>
                <w:szCs w:val="18"/>
              </w:rPr>
              <w:t>の</w:t>
            </w:r>
            <w:r w:rsidR="009A79B8" w:rsidRPr="00A738FC">
              <w:rPr>
                <w:rFonts w:ascii="HG丸ｺﾞｼｯｸM-PRO" w:eastAsia="HG丸ｺﾞｼｯｸM-PRO" w:hAnsi="ＭＳ 明朝" w:hint="eastAsia"/>
                <w:color w:val="0D0D0D"/>
                <w:sz w:val="18"/>
                <w:szCs w:val="18"/>
              </w:rPr>
              <w:t xml:space="preserve">ブラッシュアップ　</w:t>
            </w:r>
          </w:p>
          <w:p w:rsidR="007469E9" w:rsidRPr="00A738FC" w:rsidRDefault="007469E9" w:rsidP="00FE5748">
            <w:pPr>
              <w:spacing w:line="240" w:lineRule="exact"/>
              <w:rPr>
                <w:rFonts w:ascii="HG丸ｺﾞｼｯｸM-PRO" w:eastAsia="HG丸ｺﾞｼｯｸM-PRO" w:hAnsi="ＭＳ 明朝"/>
                <w:color w:val="0D0D0D"/>
                <w:sz w:val="18"/>
                <w:szCs w:val="18"/>
              </w:rPr>
            </w:pPr>
          </w:p>
          <w:p w:rsidR="00104782" w:rsidRPr="00A738FC" w:rsidRDefault="00104782" w:rsidP="00FE5748">
            <w:pPr>
              <w:spacing w:line="240" w:lineRule="exact"/>
              <w:rPr>
                <w:rFonts w:ascii="HG丸ｺﾞｼｯｸM-PRO" w:eastAsia="HG丸ｺﾞｼｯｸM-PRO" w:hAnsi="ＭＳ 明朝"/>
                <w:color w:val="0D0D0D"/>
                <w:sz w:val="18"/>
                <w:szCs w:val="18"/>
              </w:rPr>
            </w:pPr>
          </w:p>
          <w:p w:rsidR="00325E32" w:rsidRPr="00A738FC" w:rsidRDefault="00325E32" w:rsidP="00FE5748">
            <w:pPr>
              <w:spacing w:line="240" w:lineRule="exact"/>
              <w:rPr>
                <w:rFonts w:ascii="HG丸ｺﾞｼｯｸM-PRO" w:eastAsia="HG丸ｺﾞｼｯｸM-PRO" w:hAnsi="ＭＳ 明朝"/>
                <w:color w:val="0D0D0D"/>
                <w:sz w:val="18"/>
                <w:szCs w:val="18"/>
              </w:rPr>
            </w:pPr>
          </w:p>
          <w:p w:rsidR="00C00773" w:rsidRPr="00A738FC" w:rsidRDefault="00C00773" w:rsidP="00FE5748">
            <w:pPr>
              <w:spacing w:line="240" w:lineRule="exact"/>
              <w:rPr>
                <w:rFonts w:ascii="HG丸ｺﾞｼｯｸM-PRO" w:eastAsia="HG丸ｺﾞｼｯｸM-PRO" w:hAnsi="ＭＳ 明朝"/>
                <w:color w:val="0D0D0D"/>
                <w:sz w:val="18"/>
                <w:szCs w:val="18"/>
              </w:rPr>
            </w:pPr>
          </w:p>
          <w:p w:rsidR="00C00773" w:rsidRPr="00A738FC" w:rsidRDefault="00C00773" w:rsidP="00FE5748">
            <w:pPr>
              <w:spacing w:line="240" w:lineRule="exact"/>
              <w:rPr>
                <w:rFonts w:ascii="HG丸ｺﾞｼｯｸM-PRO" w:eastAsia="HG丸ｺﾞｼｯｸM-PRO" w:hAnsi="ＭＳ 明朝"/>
                <w:color w:val="0D0D0D"/>
                <w:sz w:val="18"/>
                <w:szCs w:val="18"/>
              </w:rPr>
            </w:pPr>
          </w:p>
          <w:p w:rsidR="00C00773" w:rsidRPr="00A738FC" w:rsidRDefault="00C00773" w:rsidP="00FE5748">
            <w:pPr>
              <w:spacing w:line="240" w:lineRule="exact"/>
              <w:rPr>
                <w:rFonts w:ascii="HG丸ｺﾞｼｯｸM-PRO" w:eastAsia="HG丸ｺﾞｼｯｸM-PRO" w:hAnsi="ＭＳ 明朝"/>
                <w:color w:val="0D0D0D"/>
                <w:sz w:val="18"/>
                <w:szCs w:val="18"/>
              </w:rPr>
            </w:pPr>
          </w:p>
          <w:p w:rsidR="0034341D" w:rsidRPr="00A738FC" w:rsidRDefault="0034341D" w:rsidP="00FE5748">
            <w:pPr>
              <w:spacing w:line="240" w:lineRule="exact"/>
              <w:rPr>
                <w:rFonts w:ascii="HG丸ｺﾞｼｯｸM-PRO" w:eastAsia="HG丸ｺﾞｼｯｸM-PRO" w:hAnsi="ＭＳ 明朝"/>
                <w:color w:val="0D0D0D"/>
                <w:sz w:val="18"/>
                <w:szCs w:val="18"/>
              </w:rPr>
            </w:pPr>
          </w:p>
          <w:p w:rsidR="000753BF" w:rsidRPr="00A738FC" w:rsidRDefault="000753BF" w:rsidP="00FE5748">
            <w:pPr>
              <w:spacing w:line="240" w:lineRule="exact"/>
              <w:rPr>
                <w:rFonts w:ascii="HG丸ｺﾞｼｯｸM-PRO" w:eastAsia="HG丸ｺﾞｼｯｸM-PRO" w:hAnsi="ＭＳ 明朝"/>
                <w:color w:val="0D0D0D"/>
                <w:sz w:val="18"/>
                <w:szCs w:val="18"/>
              </w:rPr>
            </w:pPr>
          </w:p>
          <w:p w:rsidR="000753BF" w:rsidRPr="00A738FC" w:rsidRDefault="000753BF" w:rsidP="00FE5748">
            <w:pPr>
              <w:spacing w:line="240" w:lineRule="exact"/>
              <w:rPr>
                <w:rFonts w:ascii="HG丸ｺﾞｼｯｸM-PRO" w:eastAsia="HG丸ｺﾞｼｯｸM-PRO" w:hAnsi="ＭＳ 明朝"/>
                <w:color w:val="0D0D0D"/>
                <w:sz w:val="18"/>
                <w:szCs w:val="18"/>
              </w:rPr>
            </w:pPr>
          </w:p>
          <w:p w:rsidR="0094162F" w:rsidRPr="00A738FC" w:rsidRDefault="0094162F" w:rsidP="00FE5748">
            <w:pPr>
              <w:spacing w:line="240" w:lineRule="exact"/>
              <w:rPr>
                <w:rFonts w:ascii="HG丸ｺﾞｼｯｸM-PRO" w:eastAsia="HG丸ｺﾞｼｯｸM-PRO" w:hAnsi="ＭＳ 明朝"/>
                <w:color w:val="0D0D0D"/>
                <w:sz w:val="18"/>
                <w:szCs w:val="18"/>
              </w:rPr>
            </w:pPr>
          </w:p>
          <w:p w:rsidR="00EB0DF7" w:rsidRPr="00A738FC" w:rsidRDefault="00304138" w:rsidP="00FE5748">
            <w:pPr>
              <w:pStyle w:val="aa"/>
              <w:spacing w:line="240" w:lineRule="exact"/>
              <w:ind w:leftChars="0" w:left="0"/>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(2)</w:t>
            </w:r>
            <w:r w:rsidR="00A32FE0" w:rsidRPr="00A738FC">
              <w:rPr>
                <w:rFonts w:ascii="HG丸ｺﾞｼｯｸM-PRO" w:eastAsia="HG丸ｺﾞｼｯｸM-PRO" w:hAnsi="ＭＳ ゴシック" w:hint="eastAsia"/>
                <w:color w:val="0D0D0D"/>
                <w:sz w:val="18"/>
                <w:szCs w:val="18"/>
              </w:rPr>
              <w:t>ＩＣＴ機器等の活用</w:t>
            </w:r>
            <w:r w:rsidRPr="00A738FC">
              <w:rPr>
                <w:rFonts w:ascii="HG丸ｺﾞｼｯｸM-PRO" w:eastAsia="HG丸ｺﾞｼｯｸM-PRO" w:hAnsi="ＭＳ ゴシック" w:hint="eastAsia"/>
                <w:color w:val="0D0D0D"/>
                <w:sz w:val="18"/>
                <w:szCs w:val="18"/>
              </w:rPr>
              <w:t>で生活を豊かにする学びの充実</w:t>
            </w:r>
          </w:p>
          <w:p w:rsidR="00A32FE0" w:rsidRPr="00A738FC" w:rsidRDefault="00A32FE0" w:rsidP="00FE5748">
            <w:pPr>
              <w:pStyle w:val="aa"/>
              <w:spacing w:line="240" w:lineRule="exact"/>
              <w:ind w:leftChars="0" w:left="0"/>
              <w:rPr>
                <w:rFonts w:ascii="HG丸ｺﾞｼｯｸM-PRO" w:eastAsia="HG丸ｺﾞｼｯｸM-PRO" w:hAnsi="ＭＳ ゴシック"/>
                <w:color w:val="0D0D0D"/>
                <w:sz w:val="18"/>
                <w:szCs w:val="18"/>
              </w:rPr>
            </w:pPr>
          </w:p>
          <w:p w:rsidR="00A32FE0" w:rsidRPr="00A738FC" w:rsidRDefault="00A32FE0" w:rsidP="00FE5748">
            <w:pPr>
              <w:pStyle w:val="aa"/>
              <w:spacing w:line="240" w:lineRule="exact"/>
              <w:ind w:leftChars="0" w:left="0"/>
              <w:rPr>
                <w:rFonts w:ascii="HG丸ｺﾞｼｯｸM-PRO" w:eastAsia="HG丸ｺﾞｼｯｸM-PRO" w:hAnsi="ＭＳ ゴシック"/>
                <w:color w:val="0D0D0D"/>
                <w:sz w:val="18"/>
                <w:szCs w:val="18"/>
              </w:rPr>
            </w:pPr>
          </w:p>
          <w:p w:rsidR="00C00773" w:rsidRPr="00A738FC" w:rsidRDefault="00C00773" w:rsidP="00FE5748">
            <w:pPr>
              <w:pStyle w:val="aa"/>
              <w:spacing w:line="240" w:lineRule="exact"/>
              <w:ind w:leftChars="0" w:left="0"/>
              <w:rPr>
                <w:rFonts w:ascii="HG丸ｺﾞｼｯｸM-PRO" w:eastAsia="HG丸ｺﾞｼｯｸM-PRO" w:hAnsi="ＭＳ ゴシック"/>
                <w:color w:val="0D0D0D"/>
                <w:sz w:val="18"/>
                <w:szCs w:val="18"/>
              </w:rPr>
            </w:pPr>
          </w:p>
          <w:p w:rsidR="00C00773" w:rsidRPr="00A738FC" w:rsidRDefault="00C00773" w:rsidP="00FE5748">
            <w:pPr>
              <w:pStyle w:val="aa"/>
              <w:spacing w:line="240" w:lineRule="exact"/>
              <w:ind w:leftChars="0" w:left="0"/>
              <w:rPr>
                <w:rFonts w:ascii="HG丸ｺﾞｼｯｸM-PRO" w:eastAsia="HG丸ｺﾞｼｯｸM-PRO" w:hAnsi="ＭＳ ゴシック"/>
                <w:color w:val="0D0D0D"/>
                <w:sz w:val="18"/>
                <w:szCs w:val="18"/>
              </w:rPr>
            </w:pPr>
          </w:p>
          <w:p w:rsidR="00C00773" w:rsidRPr="00A738FC" w:rsidRDefault="00C00773" w:rsidP="00FE5748">
            <w:pPr>
              <w:pStyle w:val="aa"/>
              <w:spacing w:line="240" w:lineRule="exact"/>
              <w:ind w:leftChars="0" w:left="0"/>
              <w:rPr>
                <w:rFonts w:ascii="HG丸ｺﾞｼｯｸM-PRO" w:eastAsia="HG丸ｺﾞｼｯｸM-PRO" w:hAnsi="ＭＳ ゴシック"/>
                <w:color w:val="0D0D0D"/>
                <w:sz w:val="18"/>
                <w:szCs w:val="18"/>
              </w:rPr>
            </w:pPr>
          </w:p>
          <w:p w:rsidR="00C00773" w:rsidRPr="00A738FC" w:rsidRDefault="00C00773" w:rsidP="00FE5748">
            <w:pPr>
              <w:pStyle w:val="aa"/>
              <w:spacing w:line="240" w:lineRule="exact"/>
              <w:ind w:leftChars="0" w:left="0"/>
              <w:rPr>
                <w:rFonts w:ascii="HG丸ｺﾞｼｯｸM-PRO" w:eastAsia="HG丸ｺﾞｼｯｸM-PRO" w:hAnsi="ＭＳ ゴシック"/>
                <w:color w:val="0D0D0D"/>
                <w:sz w:val="18"/>
                <w:szCs w:val="18"/>
              </w:rPr>
            </w:pPr>
          </w:p>
          <w:p w:rsidR="0079349A" w:rsidRPr="00A738FC" w:rsidRDefault="0079349A" w:rsidP="00FE5748">
            <w:pPr>
              <w:pStyle w:val="aa"/>
              <w:spacing w:line="240" w:lineRule="exact"/>
              <w:ind w:leftChars="0" w:left="0"/>
              <w:rPr>
                <w:rFonts w:ascii="HG丸ｺﾞｼｯｸM-PRO" w:eastAsia="HG丸ｺﾞｼｯｸM-PRO" w:hAnsi="ＭＳ ゴシック"/>
                <w:color w:val="0D0D0D"/>
                <w:sz w:val="18"/>
                <w:szCs w:val="18"/>
              </w:rPr>
            </w:pPr>
          </w:p>
          <w:p w:rsidR="0079349A" w:rsidRPr="00A738FC" w:rsidRDefault="0079349A" w:rsidP="00FE5748">
            <w:pPr>
              <w:pStyle w:val="aa"/>
              <w:spacing w:line="240" w:lineRule="exact"/>
              <w:ind w:leftChars="0" w:left="0"/>
              <w:rPr>
                <w:rFonts w:ascii="HG丸ｺﾞｼｯｸM-PRO" w:eastAsia="HG丸ｺﾞｼｯｸM-PRO" w:hAnsi="ＭＳ ゴシック"/>
                <w:color w:val="0D0D0D"/>
                <w:sz w:val="18"/>
                <w:szCs w:val="18"/>
              </w:rPr>
            </w:pPr>
          </w:p>
          <w:p w:rsidR="0079349A" w:rsidRPr="00A738FC" w:rsidRDefault="0079349A" w:rsidP="00FE5748">
            <w:pPr>
              <w:pStyle w:val="aa"/>
              <w:spacing w:line="240" w:lineRule="exact"/>
              <w:ind w:leftChars="0" w:left="0"/>
              <w:rPr>
                <w:rFonts w:ascii="HG丸ｺﾞｼｯｸM-PRO" w:eastAsia="HG丸ｺﾞｼｯｸM-PRO" w:hAnsi="ＭＳ ゴシック"/>
                <w:color w:val="0D0D0D"/>
                <w:sz w:val="18"/>
                <w:szCs w:val="18"/>
              </w:rPr>
            </w:pPr>
          </w:p>
          <w:p w:rsidR="0079349A" w:rsidRPr="00A738FC" w:rsidRDefault="0079349A" w:rsidP="00FE5748">
            <w:pPr>
              <w:pStyle w:val="aa"/>
              <w:spacing w:line="240" w:lineRule="exact"/>
              <w:ind w:leftChars="0" w:left="0"/>
              <w:rPr>
                <w:rFonts w:ascii="HG丸ｺﾞｼｯｸM-PRO" w:eastAsia="HG丸ｺﾞｼｯｸM-PRO" w:hAnsi="ＭＳ ゴシック"/>
                <w:color w:val="0D0D0D"/>
                <w:sz w:val="18"/>
                <w:szCs w:val="18"/>
              </w:rPr>
            </w:pPr>
          </w:p>
          <w:p w:rsidR="00C00773" w:rsidRPr="00A738FC" w:rsidRDefault="00C00773" w:rsidP="00FE5748">
            <w:pPr>
              <w:pStyle w:val="aa"/>
              <w:spacing w:line="240" w:lineRule="exact"/>
              <w:ind w:leftChars="0" w:left="0"/>
              <w:rPr>
                <w:rFonts w:ascii="HG丸ｺﾞｼｯｸM-PRO" w:eastAsia="HG丸ｺﾞｼｯｸM-PRO" w:hAnsi="ＭＳ ゴシック"/>
                <w:color w:val="0D0D0D"/>
                <w:sz w:val="18"/>
                <w:szCs w:val="18"/>
              </w:rPr>
            </w:pPr>
          </w:p>
          <w:p w:rsidR="00C00773" w:rsidRPr="00A738FC" w:rsidRDefault="00C00773" w:rsidP="00FE5748">
            <w:pPr>
              <w:pStyle w:val="aa"/>
              <w:spacing w:line="240" w:lineRule="exact"/>
              <w:ind w:leftChars="0" w:left="0"/>
              <w:rPr>
                <w:rFonts w:ascii="HG丸ｺﾞｼｯｸM-PRO" w:eastAsia="HG丸ｺﾞｼｯｸM-PRO" w:hAnsi="ＭＳ ゴシック"/>
                <w:color w:val="0D0D0D"/>
                <w:sz w:val="18"/>
                <w:szCs w:val="18"/>
              </w:rPr>
            </w:pPr>
          </w:p>
          <w:p w:rsidR="00C00773" w:rsidRPr="00A738FC" w:rsidRDefault="00C00773" w:rsidP="00FE5748">
            <w:pPr>
              <w:pStyle w:val="aa"/>
              <w:spacing w:line="240" w:lineRule="exact"/>
              <w:ind w:leftChars="0" w:left="0"/>
              <w:rPr>
                <w:rFonts w:ascii="HG丸ｺﾞｼｯｸM-PRO" w:eastAsia="HG丸ｺﾞｼｯｸM-PRO" w:hAnsi="ＭＳ ゴシック"/>
                <w:color w:val="0D0D0D"/>
                <w:sz w:val="18"/>
                <w:szCs w:val="18"/>
              </w:rPr>
            </w:pPr>
          </w:p>
          <w:p w:rsidR="00667442" w:rsidRPr="00A738FC" w:rsidRDefault="00667442" w:rsidP="00FE5748">
            <w:pPr>
              <w:pStyle w:val="aa"/>
              <w:spacing w:line="240" w:lineRule="exact"/>
              <w:ind w:leftChars="0" w:left="0"/>
              <w:rPr>
                <w:rFonts w:ascii="HG丸ｺﾞｼｯｸM-PRO" w:eastAsia="HG丸ｺﾞｼｯｸM-PRO" w:hAnsi="ＭＳ ゴシック"/>
                <w:color w:val="0D0D0D"/>
                <w:sz w:val="18"/>
                <w:szCs w:val="18"/>
              </w:rPr>
            </w:pPr>
          </w:p>
          <w:p w:rsidR="00A32FE0" w:rsidRPr="00A738FC" w:rsidRDefault="00304138" w:rsidP="00FE5748">
            <w:pPr>
              <w:spacing w:line="240" w:lineRule="exact"/>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(3)生徒の学習や体験の質的向上、生活する力の育成</w:t>
            </w:r>
          </w:p>
          <w:p w:rsidR="00EB0DF7" w:rsidRPr="00A738FC" w:rsidRDefault="00EB0DF7" w:rsidP="00FE5748">
            <w:pPr>
              <w:spacing w:line="240" w:lineRule="exact"/>
              <w:rPr>
                <w:rFonts w:ascii="HG丸ｺﾞｼｯｸM-PRO" w:eastAsia="HG丸ｺﾞｼｯｸM-PRO" w:hAnsi="ＭＳ ゴシック"/>
                <w:color w:val="0D0D0D"/>
                <w:sz w:val="18"/>
                <w:szCs w:val="18"/>
              </w:rPr>
            </w:pPr>
          </w:p>
          <w:p w:rsidR="007469E9" w:rsidRPr="00A738FC" w:rsidRDefault="007469E9" w:rsidP="00FE5748">
            <w:pPr>
              <w:spacing w:line="240" w:lineRule="exact"/>
              <w:ind w:left="181" w:hangingChars="100" w:hanging="181"/>
              <w:rPr>
                <w:rFonts w:ascii="HG丸ｺﾞｼｯｸM-PRO" w:eastAsia="HG丸ｺﾞｼｯｸM-PRO" w:hAnsi="ＭＳ ゴシック"/>
                <w:b/>
                <w:color w:val="0D0D0D"/>
                <w:sz w:val="18"/>
                <w:szCs w:val="18"/>
              </w:rPr>
            </w:pPr>
            <w:r w:rsidRPr="00A738FC">
              <w:rPr>
                <w:rFonts w:ascii="HG丸ｺﾞｼｯｸM-PRO" w:eastAsia="HG丸ｺﾞｼｯｸM-PRO" w:hAnsi="ＭＳ ゴシック" w:hint="eastAsia"/>
                <w:b/>
                <w:color w:val="0D0D0D"/>
                <w:sz w:val="18"/>
                <w:szCs w:val="18"/>
              </w:rPr>
              <w:t xml:space="preserve">　　</w:t>
            </w:r>
          </w:p>
        </w:tc>
        <w:tc>
          <w:tcPr>
            <w:tcW w:w="4678" w:type="dxa"/>
            <w:shd w:val="clear" w:color="auto" w:fill="auto"/>
          </w:tcPr>
          <w:p w:rsidR="00D4423C" w:rsidRPr="00A738FC" w:rsidRDefault="00304138" w:rsidP="00FE5748">
            <w:pPr>
              <w:spacing w:line="240" w:lineRule="exact"/>
              <w:rPr>
                <w:rFonts w:ascii="HG丸ｺﾞｼｯｸM-PRO" w:eastAsia="HG丸ｺﾞｼｯｸM-PRO" w:hAnsi="HG丸ｺﾞｼｯｸM-PRO"/>
                <w:noProof/>
                <w:color w:val="0D0D0D"/>
                <w:sz w:val="18"/>
                <w:szCs w:val="18"/>
              </w:rPr>
            </w:pPr>
            <w:r w:rsidRPr="00A738FC">
              <w:rPr>
                <w:rFonts w:ascii="HG丸ｺﾞｼｯｸM-PRO" w:eastAsia="HG丸ｺﾞｼｯｸM-PRO" w:hAnsi="HG丸ｺﾞｼｯｸM-PRO" w:hint="eastAsia"/>
                <w:noProof/>
                <w:color w:val="0D0D0D"/>
                <w:sz w:val="18"/>
                <w:szCs w:val="18"/>
              </w:rPr>
              <w:t>(1)</w:t>
            </w:r>
          </w:p>
          <w:p w:rsidR="008E78CB" w:rsidRPr="00A738FC" w:rsidRDefault="005F60DF" w:rsidP="00FE5748">
            <w:pPr>
              <w:spacing w:line="240" w:lineRule="exact"/>
              <w:ind w:left="180" w:hangingChars="100" w:hanging="180"/>
              <w:rPr>
                <w:rFonts w:ascii="HG丸ｺﾞｼｯｸM-PRO" w:eastAsia="HG丸ｺﾞｼｯｸM-PRO" w:hAnsi="HG丸ｺﾞｼｯｸM-PRO"/>
                <w:noProof/>
                <w:color w:val="0D0D0D"/>
                <w:sz w:val="18"/>
                <w:szCs w:val="18"/>
              </w:rPr>
            </w:pPr>
            <w:r w:rsidRPr="00A738FC">
              <w:rPr>
                <w:rFonts w:ascii="HG丸ｺﾞｼｯｸM-PRO" w:eastAsia="HG丸ｺﾞｼｯｸM-PRO" w:hAnsi="HG丸ｺﾞｼｯｸM-PRO" w:hint="eastAsia"/>
                <w:noProof/>
                <w:color w:val="0D0D0D"/>
                <w:sz w:val="18"/>
                <w:szCs w:val="18"/>
              </w:rPr>
              <w:t>①</w:t>
            </w:r>
            <w:r w:rsidR="00143D65" w:rsidRPr="00A738FC">
              <w:rPr>
                <w:rFonts w:ascii="HG丸ｺﾞｼｯｸM-PRO" w:eastAsia="HG丸ｺﾞｼｯｸM-PRO" w:hAnsi="HG丸ｺﾞｼｯｸM-PRO" w:hint="eastAsia"/>
                <w:noProof/>
                <w:color w:val="0D0D0D"/>
                <w:sz w:val="18"/>
                <w:szCs w:val="18"/>
              </w:rPr>
              <w:t>職業コース「就労をめざし、地域で自立した生活ができる」、</w:t>
            </w:r>
          </w:p>
          <w:p w:rsidR="008E78CB" w:rsidRPr="00A738FC" w:rsidRDefault="00143D65" w:rsidP="00FE5748">
            <w:pPr>
              <w:spacing w:line="240" w:lineRule="exact"/>
              <w:rPr>
                <w:rFonts w:ascii="HG丸ｺﾞｼｯｸM-PRO" w:eastAsia="HG丸ｺﾞｼｯｸM-PRO" w:hAnsi="HG丸ｺﾞｼｯｸM-PRO"/>
                <w:noProof/>
                <w:color w:val="0D0D0D"/>
                <w:sz w:val="18"/>
                <w:szCs w:val="18"/>
              </w:rPr>
            </w:pPr>
            <w:r w:rsidRPr="00A738FC">
              <w:rPr>
                <w:rFonts w:ascii="HG丸ｺﾞｼｯｸM-PRO" w:eastAsia="HG丸ｺﾞｼｯｸM-PRO" w:hAnsi="HG丸ｺﾞｼｯｸM-PRO" w:hint="eastAsia"/>
                <w:noProof/>
                <w:color w:val="0D0D0D"/>
                <w:sz w:val="18"/>
                <w:szCs w:val="18"/>
              </w:rPr>
              <w:t>学習コース「興味・関心を伸ばし、資格取得や検定に</w:t>
            </w:r>
            <w:r w:rsidR="008E78CB" w:rsidRPr="00A738FC">
              <w:rPr>
                <w:rFonts w:ascii="HG丸ｺﾞｼｯｸM-PRO" w:eastAsia="HG丸ｺﾞｼｯｸM-PRO" w:hAnsi="HG丸ｺﾞｼｯｸM-PRO" w:hint="eastAsia"/>
                <w:noProof/>
                <w:color w:val="0D0D0D"/>
                <w:sz w:val="18"/>
                <w:szCs w:val="18"/>
              </w:rPr>
              <w:t>も</w:t>
            </w:r>
            <w:r w:rsidRPr="00A738FC">
              <w:rPr>
                <w:rFonts w:ascii="HG丸ｺﾞｼｯｸM-PRO" w:eastAsia="HG丸ｺﾞｼｯｸM-PRO" w:hAnsi="HG丸ｺﾞｼｯｸM-PRO" w:hint="eastAsia"/>
                <w:noProof/>
                <w:color w:val="0D0D0D"/>
                <w:sz w:val="18"/>
                <w:szCs w:val="18"/>
              </w:rPr>
              <w:t>挑戦する」、</w:t>
            </w:r>
          </w:p>
          <w:p w:rsidR="008E78CB" w:rsidRPr="00A738FC" w:rsidRDefault="00304138" w:rsidP="00FE5748">
            <w:pPr>
              <w:spacing w:line="240" w:lineRule="exact"/>
              <w:ind w:left="900" w:hangingChars="500" w:hanging="900"/>
              <w:rPr>
                <w:rFonts w:ascii="HG丸ｺﾞｼｯｸM-PRO" w:eastAsia="HG丸ｺﾞｼｯｸM-PRO" w:hAnsi="HG丸ｺﾞｼｯｸM-PRO"/>
                <w:noProof/>
                <w:color w:val="0D0D0D"/>
                <w:sz w:val="18"/>
                <w:szCs w:val="18"/>
              </w:rPr>
            </w:pPr>
            <w:r w:rsidRPr="00A738FC">
              <w:rPr>
                <w:rFonts w:ascii="HG丸ｺﾞｼｯｸM-PRO" w:eastAsia="HG丸ｺﾞｼｯｸM-PRO" w:hAnsi="HG丸ｺﾞｼｯｸM-PRO" w:hint="eastAsia"/>
                <w:noProof/>
                <w:color w:val="0D0D0D"/>
                <w:sz w:val="18"/>
                <w:szCs w:val="18"/>
              </w:rPr>
              <w:t>自立コース「豊かな生活をめざし、様々な</w:t>
            </w:r>
            <w:r w:rsidR="00143D65" w:rsidRPr="00A738FC">
              <w:rPr>
                <w:rFonts w:ascii="HG丸ｺﾞｼｯｸM-PRO" w:eastAsia="HG丸ｺﾞｼｯｸM-PRO" w:hAnsi="HG丸ｺﾞｼｯｸM-PRO" w:hint="eastAsia"/>
                <w:noProof/>
                <w:color w:val="0D0D0D"/>
                <w:sz w:val="18"/>
                <w:szCs w:val="18"/>
              </w:rPr>
              <w:t>活動</w:t>
            </w:r>
            <w:r w:rsidR="008E78CB" w:rsidRPr="00A738FC">
              <w:rPr>
                <w:rFonts w:ascii="HG丸ｺﾞｼｯｸM-PRO" w:eastAsia="HG丸ｺﾞｼｯｸM-PRO" w:hAnsi="HG丸ｺﾞｼｯｸM-PRO" w:hint="eastAsia"/>
                <w:noProof/>
                <w:color w:val="0D0D0D"/>
                <w:sz w:val="18"/>
                <w:szCs w:val="18"/>
              </w:rPr>
              <w:t>や継続した作業</w:t>
            </w:r>
            <w:r w:rsidR="005F60DF" w:rsidRPr="00A738FC">
              <w:rPr>
                <w:rFonts w:ascii="HG丸ｺﾞｼｯｸM-PRO" w:eastAsia="HG丸ｺﾞｼｯｸM-PRO" w:hAnsi="HG丸ｺﾞｼｯｸM-PRO" w:hint="eastAsia"/>
                <w:noProof/>
                <w:color w:val="0D0D0D"/>
                <w:sz w:val="18"/>
                <w:szCs w:val="18"/>
              </w:rPr>
              <w:t>ができる力をつける</w:t>
            </w:r>
            <w:r w:rsidR="00143D65" w:rsidRPr="00A738FC">
              <w:rPr>
                <w:rFonts w:ascii="HG丸ｺﾞｼｯｸM-PRO" w:eastAsia="HG丸ｺﾞｼｯｸM-PRO" w:hAnsi="HG丸ｺﾞｼｯｸM-PRO" w:hint="eastAsia"/>
                <w:noProof/>
                <w:color w:val="0D0D0D"/>
                <w:sz w:val="18"/>
                <w:szCs w:val="18"/>
              </w:rPr>
              <w:t>」</w:t>
            </w:r>
          </w:p>
          <w:p w:rsidR="00143D65" w:rsidRPr="00A738FC" w:rsidRDefault="00143D65"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noProof/>
                <w:color w:val="0D0D0D"/>
                <w:sz w:val="18"/>
                <w:szCs w:val="18"/>
              </w:rPr>
              <w:t>を基に科目ごとの</w:t>
            </w:r>
            <w:r w:rsidRPr="00A738FC">
              <w:rPr>
                <w:rFonts w:ascii="HG丸ｺﾞｼｯｸM-PRO" w:eastAsia="HG丸ｺﾞｼｯｸM-PRO" w:hAnsi="HG丸ｺﾞｼｯｸM-PRO" w:hint="eastAsia"/>
                <w:color w:val="0D0D0D"/>
                <w:sz w:val="18"/>
                <w:szCs w:val="18"/>
              </w:rPr>
              <w:t>目標設定と</w:t>
            </w:r>
            <w:r w:rsidR="005F60DF" w:rsidRPr="00A738FC">
              <w:rPr>
                <w:rFonts w:ascii="HG丸ｺﾞｼｯｸM-PRO" w:eastAsia="HG丸ｺﾞｼｯｸM-PRO" w:hAnsi="HG丸ｺﾞｼｯｸM-PRO" w:hint="eastAsia"/>
                <w:color w:val="0D0D0D"/>
                <w:sz w:val="18"/>
                <w:szCs w:val="18"/>
              </w:rPr>
              <w:t>指導内容</w:t>
            </w:r>
            <w:r w:rsidR="0064760A" w:rsidRPr="00A738FC">
              <w:rPr>
                <w:rFonts w:ascii="HG丸ｺﾞｼｯｸM-PRO" w:eastAsia="HG丸ｺﾞｼｯｸM-PRO" w:hAnsi="HG丸ｺﾞｼｯｸM-PRO" w:hint="eastAsia"/>
                <w:color w:val="0D0D0D"/>
                <w:sz w:val="18"/>
                <w:szCs w:val="18"/>
              </w:rPr>
              <w:t>、</w:t>
            </w:r>
            <w:r w:rsidRPr="00A738FC">
              <w:rPr>
                <w:rFonts w:ascii="HG丸ｺﾞｼｯｸM-PRO" w:eastAsia="HG丸ｺﾞｼｯｸM-PRO" w:hAnsi="HG丸ｺﾞｼｯｸM-PRO" w:hint="eastAsia"/>
                <w:color w:val="0D0D0D"/>
                <w:sz w:val="18"/>
                <w:szCs w:val="18"/>
              </w:rPr>
              <w:t>評価指標を</w:t>
            </w:r>
            <w:r w:rsidR="00600738" w:rsidRPr="00A738FC">
              <w:rPr>
                <w:rFonts w:ascii="HG丸ｺﾞｼｯｸM-PRO" w:eastAsia="HG丸ｺﾞｼｯｸM-PRO" w:hAnsi="HG丸ｺﾞｼｯｸM-PRO" w:hint="eastAsia"/>
                <w:color w:val="0D0D0D"/>
                <w:sz w:val="18"/>
                <w:szCs w:val="18"/>
              </w:rPr>
              <w:t>確認</w:t>
            </w:r>
          </w:p>
          <w:p w:rsidR="0075427D" w:rsidRPr="00A738FC" w:rsidRDefault="005F60DF" w:rsidP="00FE5748">
            <w:pPr>
              <w:spacing w:line="240" w:lineRule="exact"/>
              <w:ind w:left="180" w:hangingChars="100" w:hanging="18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②各</w:t>
            </w:r>
            <w:r w:rsidR="0075427D" w:rsidRPr="00A738FC">
              <w:rPr>
                <w:rFonts w:ascii="HG丸ｺﾞｼｯｸM-PRO" w:eastAsia="HG丸ｺﾞｼｯｸM-PRO" w:hAnsi="HG丸ｺﾞｼｯｸM-PRO" w:hint="eastAsia"/>
                <w:color w:val="0D0D0D"/>
                <w:sz w:val="18"/>
                <w:szCs w:val="18"/>
              </w:rPr>
              <w:t>作業教科での</w:t>
            </w:r>
            <w:r w:rsidRPr="00A738FC">
              <w:rPr>
                <w:rFonts w:ascii="HG丸ｺﾞｼｯｸM-PRO" w:eastAsia="HG丸ｺﾞｼｯｸM-PRO" w:hAnsi="HG丸ｺﾞｼｯｸM-PRO" w:hint="eastAsia"/>
                <w:color w:val="0D0D0D"/>
                <w:sz w:val="18"/>
                <w:szCs w:val="18"/>
              </w:rPr>
              <w:t>目標設定と指導内容、評価指標を確認</w:t>
            </w:r>
          </w:p>
          <w:p w:rsidR="00055EDD" w:rsidRPr="00A738FC" w:rsidRDefault="005F60DF"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③</w:t>
            </w:r>
            <w:r w:rsidR="00143D65" w:rsidRPr="00A738FC">
              <w:rPr>
                <w:rFonts w:ascii="HG丸ｺﾞｼｯｸM-PRO" w:eastAsia="HG丸ｺﾞｼｯｸM-PRO" w:hAnsi="HG丸ｺﾞｼｯｸM-PRO" w:hint="eastAsia"/>
                <w:color w:val="0D0D0D"/>
                <w:sz w:val="18"/>
                <w:szCs w:val="18"/>
              </w:rPr>
              <w:t>「個別の教育支援計画」を活用し、保護者とも連携して</w:t>
            </w:r>
            <w:r w:rsidR="00600738" w:rsidRPr="00A738FC">
              <w:rPr>
                <w:rFonts w:ascii="HG丸ｺﾞｼｯｸM-PRO" w:eastAsia="HG丸ｺﾞｼｯｸM-PRO" w:hAnsi="HG丸ｺﾞｼｯｸM-PRO" w:hint="eastAsia"/>
                <w:color w:val="0D0D0D"/>
                <w:sz w:val="18"/>
                <w:szCs w:val="18"/>
              </w:rPr>
              <w:t>生徒</w:t>
            </w:r>
            <w:r w:rsidR="0064760A" w:rsidRPr="00A738FC">
              <w:rPr>
                <w:rFonts w:ascii="HG丸ｺﾞｼｯｸM-PRO" w:eastAsia="HG丸ｺﾞｼｯｸM-PRO" w:hAnsi="HG丸ｺﾞｼｯｸM-PRO" w:hint="eastAsia"/>
                <w:color w:val="0D0D0D"/>
                <w:sz w:val="18"/>
                <w:szCs w:val="18"/>
              </w:rPr>
              <w:t>個々の目標設定と</w:t>
            </w:r>
            <w:r w:rsidR="00600738" w:rsidRPr="00A738FC">
              <w:rPr>
                <w:rFonts w:ascii="HG丸ｺﾞｼｯｸM-PRO" w:eastAsia="HG丸ｺﾞｼｯｸM-PRO" w:hAnsi="HG丸ｺﾞｼｯｸM-PRO" w:hint="eastAsia"/>
                <w:color w:val="0D0D0D"/>
                <w:sz w:val="18"/>
                <w:szCs w:val="18"/>
              </w:rPr>
              <w:t>達成度を客観的</w:t>
            </w:r>
            <w:r w:rsidRPr="00A738FC">
              <w:rPr>
                <w:rFonts w:ascii="HG丸ｺﾞｼｯｸM-PRO" w:eastAsia="HG丸ｺﾞｼｯｸM-PRO" w:hAnsi="HG丸ｺﾞｼｯｸM-PRO" w:hint="eastAsia"/>
                <w:color w:val="0D0D0D"/>
                <w:sz w:val="18"/>
                <w:szCs w:val="18"/>
              </w:rPr>
              <w:t>に</w:t>
            </w:r>
            <w:r w:rsidR="00600738" w:rsidRPr="00A738FC">
              <w:rPr>
                <w:rFonts w:ascii="HG丸ｺﾞｼｯｸM-PRO" w:eastAsia="HG丸ｺﾞｼｯｸM-PRO" w:hAnsi="HG丸ｺﾞｼｯｸM-PRO" w:hint="eastAsia"/>
                <w:color w:val="0D0D0D"/>
                <w:sz w:val="18"/>
                <w:szCs w:val="18"/>
              </w:rPr>
              <w:t>評価</w:t>
            </w:r>
            <w:r w:rsidRPr="00A738FC">
              <w:rPr>
                <w:rFonts w:ascii="HG丸ｺﾞｼｯｸM-PRO" w:eastAsia="HG丸ｺﾞｼｯｸM-PRO" w:hAnsi="HG丸ｺﾞｼｯｸM-PRO" w:hint="eastAsia"/>
                <w:color w:val="0D0D0D"/>
                <w:sz w:val="18"/>
                <w:szCs w:val="18"/>
              </w:rPr>
              <w:t>・確認</w:t>
            </w:r>
            <w:r w:rsidR="00600738" w:rsidRPr="00A738FC">
              <w:rPr>
                <w:rFonts w:ascii="HG丸ｺﾞｼｯｸM-PRO" w:eastAsia="HG丸ｺﾞｼｯｸM-PRO" w:hAnsi="HG丸ｺﾞｼｯｸM-PRO" w:hint="eastAsia"/>
                <w:color w:val="0D0D0D"/>
                <w:sz w:val="18"/>
                <w:szCs w:val="18"/>
              </w:rPr>
              <w:t>(取得資格の記入</w:t>
            </w:r>
            <w:r w:rsidRPr="00A738FC">
              <w:rPr>
                <w:rFonts w:ascii="HG丸ｺﾞｼｯｸM-PRO" w:eastAsia="HG丸ｺﾞｼｯｸM-PRO" w:hAnsi="HG丸ｺﾞｼｯｸM-PRO" w:hint="eastAsia"/>
                <w:color w:val="0D0D0D"/>
                <w:sz w:val="18"/>
                <w:szCs w:val="18"/>
              </w:rPr>
              <w:t>等</w:t>
            </w:r>
            <w:r w:rsidR="007469E9" w:rsidRPr="00A738FC">
              <w:rPr>
                <w:rFonts w:ascii="HG丸ｺﾞｼｯｸM-PRO" w:eastAsia="HG丸ｺﾞｼｯｸM-PRO" w:hAnsi="HG丸ｺﾞｼｯｸM-PRO" w:hint="eastAsia"/>
                <w:color w:val="0D0D0D"/>
                <w:sz w:val="18"/>
                <w:szCs w:val="18"/>
              </w:rPr>
              <w:t>)</w:t>
            </w:r>
            <w:r w:rsidR="00600738" w:rsidRPr="00A738FC">
              <w:rPr>
                <w:rFonts w:ascii="HG丸ｺﾞｼｯｸM-PRO" w:eastAsia="HG丸ｺﾞｼｯｸM-PRO" w:hAnsi="HG丸ｺﾞｼｯｸM-PRO" w:hint="eastAsia"/>
                <w:color w:val="0D0D0D"/>
                <w:sz w:val="18"/>
                <w:szCs w:val="18"/>
              </w:rPr>
              <w:t>。</w:t>
            </w:r>
            <w:r w:rsidR="00055EDD" w:rsidRPr="00A738FC">
              <w:rPr>
                <w:rFonts w:ascii="HG丸ｺﾞｼｯｸM-PRO" w:eastAsia="HG丸ｺﾞｼｯｸM-PRO" w:hAnsi="HG丸ｺﾞｼｯｸM-PRO" w:hint="eastAsia"/>
                <w:color w:val="0D0D0D"/>
                <w:sz w:val="18"/>
                <w:szCs w:val="18"/>
              </w:rPr>
              <w:t>1学期末の保護者懇談の項目に「コース制」と作業学習を組み込む。</w:t>
            </w:r>
          </w:p>
          <w:p w:rsidR="005D1CB3" w:rsidRPr="00A738FC" w:rsidRDefault="005D1CB3" w:rsidP="00FE5748">
            <w:pPr>
              <w:spacing w:line="240" w:lineRule="exact"/>
              <w:rPr>
                <w:rFonts w:ascii="HG丸ｺﾞｼｯｸM-PRO" w:eastAsia="HG丸ｺﾞｼｯｸM-PRO" w:hAnsi="HG丸ｺﾞｼｯｸM-PRO"/>
                <w:color w:val="0D0D0D"/>
                <w:sz w:val="18"/>
                <w:szCs w:val="18"/>
              </w:rPr>
            </w:pPr>
          </w:p>
          <w:p w:rsidR="00143D65" w:rsidRPr="00A738FC" w:rsidRDefault="00693B19" w:rsidP="00FE5748">
            <w:pPr>
              <w:spacing w:line="240" w:lineRule="exact"/>
              <w:ind w:left="360" w:hangingChars="200" w:hanging="36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(2)</w:t>
            </w:r>
            <w:r w:rsidR="00F2615B" w:rsidRPr="00A738FC">
              <w:rPr>
                <w:rFonts w:ascii="HG丸ｺﾞｼｯｸM-PRO" w:eastAsia="HG丸ｺﾞｼｯｸM-PRO" w:hAnsi="HG丸ｺﾞｼｯｸM-PRO" w:hint="eastAsia"/>
                <w:color w:val="0D0D0D"/>
                <w:sz w:val="18"/>
                <w:szCs w:val="18"/>
              </w:rPr>
              <w:t xml:space="preserve"> 2,3年について「就学奨励費を活用したＩＣＴ機器の導入」が定着。</w:t>
            </w:r>
            <w:r w:rsidR="00847C78" w:rsidRPr="00A738FC">
              <w:rPr>
                <w:rFonts w:ascii="HG丸ｺﾞｼｯｸM-PRO" w:eastAsia="HG丸ｺﾞｼｯｸM-PRO" w:hAnsi="HG丸ｺﾞｼｯｸM-PRO" w:hint="eastAsia"/>
                <w:color w:val="0D0D0D"/>
                <w:sz w:val="18"/>
                <w:szCs w:val="18"/>
              </w:rPr>
              <w:t>そこで、</w:t>
            </w:r>
            <w:r w:rsidR="00EB2DB3" w:rsidRPr="00A738FC">
              <w:rPr>
                <w:rFonts w:ascii="HG丸ｺﾞｼｯｸM-PRO" w:eastAsia="HG丸ｺﾞｼｯｸM-PRO" w:hAnsi="HG丸ｺﾞｼｯｸM-PRO" w:hint="eastAsia"/>
                <w:i/>
                <w:color w:val="0D0D0D"/>
                <w:sz w:val="18"/>
                <w:szCs w:val="18"/>
              </w:rPr>
              <w:t>「ICT for All</w:t>
            </w:r>
            <w:r w:rsidR="00847C78" w:rsidRPr="00A738FC">
              <w:rPr>
                <w:rFonts w:ascii="HG丸ｺﾞｼｯｸM-PRO" w:eastAsia="HG丸ｺﾞｼｯｸM-PRO" w:hAnsi="HG丸ｺﾞｼｯｸM-PRO" w:hint="eastAsia"/>
                <w:i/>
                <w:color w:val="0D0D0D"/>
                <w:sz w:val="18"/>
                <w:szCs w:val="18"/>
              </w:rPr>
              <w:t>～</w:t>
            </w:r>
            <w:r w:rsidR="00EB2DB3" w:rsidRPr="00A738FC">
              <w:rPr>
                <w:rFonts w:ascii="HG丸ｺﾞｼｯｸM-PRO" w:eastAsia="HG丸ｺﾞｼｯｸM-PRO" w:hAnsi="HG丸ｺﾞｼｯｸM-PRO" w:hint="eastAsia"/>
                <w:i/>
                <w:color w:val="0D0D0D"/>
                <w:sz w:val="18"/>
                <w:szCs w:val="18"/>
              </w:rPr>
              <w:t>すべての子どもの</w:t>
            </w:r>
            <w:r w:rsidR="00847C78" w:rsidRPr="00A738FC">
              <w:rPr>
                <w:rFonts w:ascii="HG丸ｺﾞｼｯｸM-PRO" w:eastAsia="HG丸ｺﾞｼｯｸM-PRO" w:hAnsi="HG丸ｺﾞｼｯｸM-PRO" w:hint="eastAsia"/>
                <w:i/>
                <w:color w:val="0D0D0D"/>
                <w:sz w:val="18"/>
                <w:szCs w:val="18"/>
              </w:rPr>
              <w:t>ための</w:t>
            </w:r>
            <w:r w:rsidRPr="00A738FC">
              <w:rPr>
                <w:rFonts w:ascii="HG丸ｺﾞｼｯｸM-PRO" w:eastAsia="HG丸ｺﾞｼｯｸM-PRO" w:hAnsi="HG丸ｺﾞｼｯｸM-PRO" w:hint="eastAsia"/>
                <w:i/>
                <w:color w:val="0D0D0D"/>
                <w:sz w:val="18"/>
                <w:szCs w:val="18"/>
              </w:rPr>
              <w:t>すべての教員によるＩＣＴ活用</w:t>
            </w:r>
            <w:r w:rsidR="00847C78" w:rsidRPr="00A738FC">
              <w:rPr>
                <w:rFonts w:ascii="HG丸ｺﾞｼｯｸM-PRO" w:eastAsia="HG丸ｺﾞｼｯｸM-PRO" w:hAnsi="HG丸ｺﾞｼｯｸM-PRO" w:hint="eastAsia"/>
                <w:i/>
                <w:color w:val="0D0D0D"/>
                <w:sz w:val="18"/>
                <w:szCs w:val="18"/>
              </w:rPr>
              <w:t>」</w:t>
            </w:r>
            <w:r w:rsidRPr="00A738FC">
              <w:rPr>
                <w:rFonts w:ascii="HG丸ｺﾞｼｯｸM-PRO" w:eastAsia="HG丸ｺﾞｼｯｸM-PRO" w:hAnsi="HG丸ｺﾞｼｯｸM-PRO" w:hint="eastAsia"/>
                <w:color w:val="0D0D0D"/>
                <w:sz w:val="18"/>
                <w:szCs w:val="18"/>
              </w:rPr>
              <w:t>を</w:t>
            </w:r>
            <w:r w:rsidR="00847C78" w:rsidRPr="00A738FC">
              <w:rPr>
                <w:rFonts w:ascii="HG丸ｺﾞｼｯｸM-PRO" w:eastAsia="HG丸ｺﾞｼｯｸM-PRO" w:hAnsi="HG丸ｺﾞｼｯｸM-PRO" w:hint="eastAsia"/>
                <w:color w:val="0D0D0D"/>
                <w:sz w:val="18"/>
                <w:szCs w:val="18"/>
              </w:rPr>
              <w:t>さらに</w:t>
            </w:r>
            <w:r w:rsidRPr="00A738FC">
              <w:rPr>
                <w:rFonts w:ascii="HG丸ｺﾞｼｯｸM-PRO" w:eastAsia="HG丸ｺﾞｼｯｸM-PRO" w:hAnsi="HG丸ｺﾞｼｯｸM-PRO" w:hint="eastAsia"/>
                <w:color w:val="0D0D0D"/>
                <w:sz w:val="18"/>
                <w:szCs w:val="18"/>
              </w:rPr>
              <w:t>推進</w:t>
            </w:r>
            <w:r w:rsidR="00EB2DB3" w:rsidRPr="00A738FC">
              <w:rPr>
                <w:rFonts w:ascii="HG丸ｺﾞｼｯｸM-PRO" w:eastAsia="HG丸ｺﾞｼｯｸM-PRO" w:hAnsi="HG丸ｺﾞｼｯｸM-PRO" w:hint="eastAsia"/>
                <w:color w:val="0D0D0D"/>
                <w:sz w:val="18"/>
                <w:szCs w:val="18"/>
              </w:rPr>
              <w:t>。</w:t>
            </w:r>
          </w:p>
          <w:p w:rsidR="00661785" w:rsidRPr="00A738FC" w:rsidRDefault="00661785" w:rsidP="00FE5748">
            <w:pPr>
              <w:spacing w:line="240" w:lineRule="exact"/>
              <w:ind w:left="360" w:hangingChars="200" w:hanging="36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①タブレット活用について、研修企画を指示・参加(校内外)奨励。</w:t>
            </w:r>
            <w:r w:rsidR="0034341D" w:rsidRPr="00A738FC">
              <w:rPr>
                <w:rFonts w:ascii="HG丸ｺﾞｼｯｸM-PRO" w:eastAsia="HG丸ｺﾞｼｯｸM-PRO" w:hAnsi="HG丸ｺﾞｼｯｸM-PRO" w:hint="eastAsia"/>
                <w:color w:val="0D0D0D"/>
                <w:sz w:val="18"/>
                <w:szCs w:val="18"/>
              </w:rPr>
              <w:t>シラバスに</w:t>
            </w:r>
            <w:r w:rsidR="008F4492" w:rsidRPr="00A738FC">
              <w:rPr>
                <w:rFonts w:ascii="HG丸ｺﾞｼｯｸM-PRO" w:eastAsia="HG丸ｺﾞｼｯｸM-PRO" w:hAnsi="HG丸ｺﾞｼｯｸM-PRO" w:hint="eastAsia"/>
                <w:color w:val="0D0D0D"/>
                <w:sz w:val="18"/>
                <w:szCs w:val="18"/>
              </w:rPr>
              <w:t>タブレット等の</w:t>
            </w:r>
            <w:r w:rsidR="0034341D" w:rsidRPr="00A738FC">
              <w:rPr>
                <w:rFonts w:ascii="HG丸ｺﾞｼｯｸM-PRO" w:eastAsia="HG丸ｺﾞｼｯｸM-PRO" w:hAnsi="HG丸ｺﾞｼｯｸM-PRO" w:hint="eastAsia"/>
                <w:color w:val="0D0D0D"/>
                <w:sz w:val="18"/>
                <w:szCs w:val="18"/>
              </w:rPr>
              <w:t>ＩＣＴの活用を記入する様式を導入。授業者が目的・効果測定。</w:t>
            </w:r>
          </w:p>
          <w:p w:rsidR="003D15E3" w:rsidRPr="00A738FC" w:rsidRDefault="003D15E3" w:rsidP="00FE5748">
            <w:pPr>
              <w:spacing w:line="240" w:lineRule="exact"/>
              <w:ind w:left="360" w:hangingChars="200" w:hanging="360"/>
              <w:rPr>
                <w:rFonts w:ascii="HG丸ｺﾞｼｯｸM-PRO" w:eastAsia="HG丸ｺﾞｼｯｸM-PRO" w:hAnsi="HG丸ｺﾞｼｯｸM-PRO"/>
                <w:color w:val="0D0D0D"/>
                <w:sz w:val="18"/>
                <w:szCs w:val="18"/>
              </w:rPr>
            </w:pPr>
          </w:p>
          <w:p w:rsidR="003D15E3" w:rsidRPr="00A738FC" w:rsidRDefault="003D15E3" w:rsidP="00FE5748">
            <w:pPr>
              <w:spacing w:line="240" w:lineRule="exact"/>
              <w:ind w:left="360" w:hangingChars="200" w:hanging="360"/>
              <w:rPr>
                <w:rFonts w:ascii="HG丸ｺﾞｼｯｸM-PRO" w:eastAsia="HG丸ｺﾞｼｯｸM-PRO" w:hAnsi="HG丸ｺﾞｼｯｸM-PRO"/>
                <w:color w:val="0D0D0D"/>
                <w:sz w:val="18"/>
                <w:szCs w:val="18"/>
              </w:rPr>
            </w:pPr>
          </w:p>
          <w:p w:rsidR="0079349A" w:rsidRPr="00A738FC" w:rsidRDefault="0079349A" w:rsidP="00FE5748">
            <w:pPr>
              <w:spacing w:line="240" w:lineRule="exact"/>
              <w:ind w:left="360" w:hangingChars="200" w:hanging="360"/>
              <w:rPr>
                <w:rFonts w:ascii="HG丸ｺﾞｼｯｸM-PRO" w:eastAsia="HG丸ｺﾞｼｯｸM-PRO" w:hAnsi="HG丸ｺﾞｼｯｸM-PRO"/>
                <w:color w:val="0D0D0D"/>
                <w:sz w:val="18"/>
                <w:szCs w:val="18"/>
              </w:rPr>
            </w:pPr>
          </w:p>
          <w:p w:rsidR="0079349A" w:rsidRPr="00A738FC" w:rsidRDefault="0079349A" w:rsidP="00FE5748">
            <w:pPr>
              <w:spacing w:line="240" w:lineRule="exact"/>
              <w:ind w:left="360" w:hangingChars="200" w:hanging="360"/>
              <w:rPr>
                <w:rFonts w:ascii="HG丸ｺﾞｼｯｸM-PRO" w:eastAsia="HG丸ｺﾞｼｯｸM-PRO" w:hAnsi="HG丸ｺﾞｼｯｸM-PRO"/>
                <w:color w:val="0D0D0D"/>
                <w:sz w:val="18"/>
                <w:szCs w:val="18"/>
              </w:rPr>
            </w:pPr>
          </w:p>
          <w:p w:rsidR="00101465" w:rsidRPr="00A738FC" w:rsidRDefault="00667442" w:rsidP="00FE5748">
            <w:pPr>
              <w:spacing w:line="240" w:lineRule="exact"/>
              <w:ind w:left="360" w:hangingChars="200" w:hanging="36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②</w:t>
            </w:r>
            <w:r w:rsidR="00EB2DB3" w:rsidRPr="00A738FC">
              <w:rPr>
                <w:rFonts w:ascii="HG丸ｺﾞｼｯｸM-PRO" w:eastAsia="HG丸ｺﾞｼｯｸM-PRO" w:hAnsi="HG丸ｺﾞｼｯｸM-PRO" w:hint="eastAsia"/>
                <w:color w:val="0D0D0D"/>
                <w:sz w:val="18"/>
                <w:szCs w:val="18"/>
              </w:rPr>
              <w:t>校内環境整備：校内にWi-Fi環境を整備</w:t>
            </w:r>
            <w:r w:rsidR="00055EDD" w:rsidRPr="00A738FC">
              <w:rPr>
                <w:rFonts w:ascii="HG丸ｺﾞｼｯｸM-PRO" w:eastAsia="HG丸ｺﾞｼｯｸM-PRO" w:hAnsi="HG丸ｺﾞｼｯｸM-PRO" w:hint="eastAsia"/>
                <w:color w:val="0D0D0D"/>
                <w:sz w:val="18"/>
                <w:szCs w:val="18"/>
              </w:rPr>
              <w:t>、当初予算への計上。</w:t>
            </w:r>
          </w:p>
          <w:p w:rsidR="002F45A7" w:rsidRPr="00A738FC" w:rsidRDefault="002F45A7" w:rsidP="00FE5748">
            <w:pPr>
              <w:spacing w:line="240" w:lineRule="exact"/>
              <w:ind w:left="360" w:hangingChars="200" w:hanging="360"/>
              <w:rPr>
                <w:rFonts w:ascii="HG丸ｺﾞｼｯｸM-PRO" w:eastAsia="HG丸ｺﾞｼｯｸM-PRO" w:hAnsi="HG丸ｺﾞｼｯｸM-PRO"/>
                <w:color w:val="0D0D0D"/>
                <w:sz w:val="18"/>
                <w:szCs w:val="18"/>
              </w:rPr>
            </w:pPr>
          </w:p>
          <w:p w:rsidR="002F5E4D" w:rsidRPr="00A738FC" w:rsidRDefault="00667442" w:rsidP="00FE5748">
            <w:pPr>
              <w:spacing w:line="240" w:lineRule="exact"/>
              <w:ind w:left="360" w:hangingChars="200" w:hanging="36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③</w:t>
            </w:r>
            <w:r w:rsidR="00EB2DB3" w:rsidRPr="00A738FC">
              <w:rPr>
                <w:rFonts w:ascii="HG丸ｺﾞｼｯｸM-PRO" w:eastAsia="HG丸ｺﾞｼｯｸM-PRO" w:hAnsi="HG丸ｺﾞｼｯｸM-PRO" w:hint="eastAsia"/>
                <w:color w:val="0D0D0D"/>
                <w:sz w:val="18"/>
                <w:szCs w:val="18"/>
              </w:rPr>
              <w:t>校内のＩＣＴ活用事例を集積</w:t>
            </w:r>
            <w:r w:rsidR="00847C78" w:rsidRPr="00A738FC">
              <w:rPr>
                <w:rFonts w:ascii="HG丸ｺﾞｼｯｸM-PRO" w:eastAsia="HG丸ｺﾞｼｯｸM-PRO" w:hAnsi="HG丸ｺﾞｼｯｸM-PRO" w:hint="eastAsia"/>
                <w:color w:val="0D0D0D"/>
                <w:sz w:val="18"/>
                <w:szCs w:val="18"/>
              </w:rPr>
              <w:t>・Ｗｅｂアップ</w:t>
            </w:r>
            <w:r w:rsidR="00EB2DB3" w:rsidRPr="00A738FC">
              <w:rPr>
                <w:rFonts w:ascii="HG丸ｺﾞｼｯｸM-PRO" w:eastAsia="HG丸ｺﾞｼｯｸM-PRO" w:hAnsi="HG丸ｺﾞｼｯｸM-PRO" w:hint="eastAsia"/>
                <w:color w:val="0D0D0D"/>
                <w:sz w:val="18"/>
                <w:szCs w:val="18"/>
              </w:rPr>
              <w:t>：</w:t>
            </w:r>
            <w:r w:rsidR="00055EDD" w:rsidRPr="00A738FC">
              <w:rPr>
                <w:rFonts w:ascii="HG丸ｺﾞｼｯｸM-PRO" w:eastAsia="HG丸ｺﾞｼｯｸM-PRO" w:hAnsi="HG丸ｺﾞｼｯｸM-PRO" w:hint="eastAsia"/>
                <w:color w:val="0D0D0D"/>
                <w:sz w:val="18"/>
                <w:szCs w:val="18"/>
              </w:rPr>
              <w:t>データベース化し共有システムを構築</w:t>
            </w:r>
          </w:p>
          <w:p w:rsidR="00667442" w:rsidRPr="00A738FC" w:rsidRDefault="00667442" w:rsidP="00FE5748">
            <w:pPr>
              <w:spacing w:line="240" w:lineRule="exact"/>
              <w:ind w:left="360" w:hangingChars="200" w:hanging="360"/>
              <w:rPr>
                <w:rFonts w:ascii="HG丸ｺﾞｼｯｸM-PRO" w:eastAsia="HG丸ｺﾞｼｯｸM-PRO" w:hAnsi="HG丸ｺﾞｼｯｸM-PRO"/>
                <w:color w:val="0D0D0D"/>
                <w:sz w:val="18"/>
                <w:szCs w:val="18"/>
              </w:rPr>
            </w:pPr>
          </w:p>
          <w:p w:rsidR="00DF6C7C" w:rsidRPr="00A738FC" w:rsidRDefault="00847C78" w:rsidP="00FE5748">
            <w:pPr>
              <w:spacing w:line="240" w:lineRule="exact"/>
              <w:rPr>
                <w:rFonts w:ascii="HG丸ｺﾞｼｯｸM-PRO" w:eastAsia="HG丸ｺﾞｼｯｸM-PRO" w:hAnsi="HG丸ｺﾞｼｯｸM-PRO"/>
                <w:noProof/>
                <w:color w:val="0D0D0D"/>
                <w:sz w:val="18"/>
                <w:szCs w:val="18"/>
              </w:rPr>
            </w:pPr>
            <w:r w:rsidRPr="00A738FC">
              <w:rPr>
                <w:rFonts w:ascii="HG丸ｺﾞｼｯｸM-PRO" w:eastAsia="HG丸ｺﾞｼｯｸM-PRO" w:hAnsi="HG丸ｺﾞｼｯｸM-PRO" w:hint="eastAsia"/>
                <w:noProof/>
                <w:color w:val="0D0D0D"/>
                <w:sz w:val="18"/>
                <w:szCs w:val="18"/>
              </w:rPr>
              <w:t>(3)</w:t>
            </w:r>
            <w:r w:rsidR="00667442" w:rsidRPr="00A738FC">
              <w:rPr>
                <w:rFonts w:ascii="HG丸ｺﾞｼｯｸM-PRO" w:eastAsia="HG丸ｺﾞｼｯｸM-PRO" w:hAnsi="HG丸ｺﾞｼｯｸM-PRO" w:hint="eastAsia"/>
                <w:noProof/>
                <w:color w:val="0D0D0D"/>
                <w:sz w:val="18"/>
                <w:szCs w:val="18"/>
              </w:rPr>
              <w:t>学習指導要領に則った</w:t>
            </w:r>
            <w:r w:rsidR="0094162F" w:rsidRPr="00A738FC">
              <w:rPr>
                <w:rFonts w:ascii="HG丸ｺﾞｼｯｸM-PRO" w:eastAsia="HG丸ｺﾞｼｯｸM-PRO" w:hAnsi="HG丸ｺﾞｼｯｸM-PRO" w:hint="eastAsia"/>
                <w:noProof/>
                <w:color w:val="0D0D0D"/>
                <w:sz w:val="18"/>
                <w:szCs w:val="18"/>
              </w:rPr>
              <w:t>教育課程の編成を推進する。</w:t>
            </w:r>
          </w:p>
          <w:p w:rsidR="00DF6C7C" w:rsidRPr="00A738FC" w:rsidRDefault="00667442" w:rsidP="00FE5748">
            <w:pPr>
              <w:spacing w:line="240" w:lineRule="exact"/>
              <w:ind w:left="360" w:hangingChars="200" w:hanging="36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①</w:t>
            </w:r>
            <w:r w:rsidR="00DF6C7C" w:rsidRPr="00A738FC">
              <w:rPr>
                <w:rFonts w:ascii="HG丸ｺﾞｼｯｸM-PRO" w:eastAsia="HG丸ｺﾞｼｯｸM-PRO" w:hAnsi="HG丸ｺﾞｼｯｸM-PRO" w:hint="eastAsia"/>
                <w:color w:val="0D0D0D"/>
                <w:sz w:val="18"/>
                <w:szCs w:val="18"/>
              </w:rPr>
              <w:t>Ｗｅｂアップしたシラバスを</w:t>
            </w:r>
            <w:r w:rsidRPr="00A738FC">
              <w:rPr>
                <w:rFonts w:ascii="HG丸ｺﾞｼｯｸM-PRO" w:eastAsia="HG丸ｺﾞｼｯｸM-PRO" w:hAnsi="HG丸ｺﾞｼｯｸM-PRO" w:hint="eastAsia"/>
                <w:color w:val="0D0D0D"/>
                <w:sz w:val="18"/>
                <w:szCs w:val="18"/>
              </w:rPr>
              <w:t>新カリキュラムへ改訂。</w:t>
            </w:r>
          </w:p>
          <w:p w:rsidR="005D1CB3" w:rsidRPr="00A738FC" w:rsidRDefault="005D1CB3" w:rsidP="00FE5748">
            <w:pPr>
              <w:spacing w:line="240" w:lineRule="exact"/>
              <w:ind w:left="360" w:hangingChars="200" w:hanging="360"/>
              <w:rPr>
                <w:rFonts w:ascii="HG丸ｺﾞｼｯｸM-PRO" w:eastAsia="HG丸ｺﾞｼｯｸM-PRO" w:hAnsi="HG丸ｺﾞｼｯｸM-PRO"/>
                <w:color w:val="0D0D0D"/>
                <w:sz w:val="18"/>
                <w:szCs w:val="18"/>
              </w:rPr>
            </w:pPr>
          </w:p>
          <w:p w:rsidR="005D1CB3" w:rsidRPr="00A738FC" w:rsidRDefault="005D1CB3" w:rsidP="00FE5748">
            <w:pPr>
              <w:spacing w:line="240" w:lineRule="exact"/>
              <w:ind w:left="360" w:hangingChars="200" w:hanging="360"/>
              <w:rPr>
                <w:rFonts w:ascii="HG丸ｺﾞｼｯｸM-PRO" w:eastAsia="HG丸ｺﾞｼｯｸM-PRO" w:hAnsi="HG丸ｺﾞｼｯｸM-PRO"/>
                <w:color w:val="0D0D0D"/>
                <w:sz w:val="18"/>
                <w:szCs w:val="18"/>
              </w:rPr>
            </w:pPr>
          </w:p>
          <w:p w:rsidR="00667442" w:rsidRPr="00A738FC" w:rsidRDefault="00667442"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②高等部で始める「道徳」の指導内容等を全校で共有。</w:t>
            </w:r>
            <w:r w:rsidR="0034341D" w:rsidRPr="00A738FC">
              <w:rPr>
                <w:rFonts w:ascii="HG丸ｺﾞｼｯｸM-PRO" w:eastAsia="HG丸ｺﾞｼｯｸM-PRO" w:hAnsi="HG丸ｺﾞｼｯｸM-PRO" w:hint="eastAsia"/>
                <w:color w:val="0D0D0D"/>
                <w:sz w:val="18"/>
                <w:szCs w:val="18"/>
              </w:rPr>
              <w:t>卒業後に必要な知識技能や社会性の育成等の軸のぶれを防ぐ。</w:t>
            </w:r>
          </w:p>
          <w:p w:rsidR="00747279" w:rsidRPr="00A738FC" w:rsidRDefault="00747279" w:rsidP="00FE5748">
            <w:pPr>
              <w:spacing w:line="240" w:lineRule="exact"/>
              <w:rPr>
                <w:rFonts w:ascii="HG丸ｺﾞｼｯｸM-PRO" w:eastAsia="HG丸ｺﾞｼｯｸM-PRO" w:hAnsi="HG丸ｺﾞｼｯｸM-PRO"/>
                <w:color w:val="0D0D0D"/>
                <w:sz w:val="18"/>
                <w:szCs w:val="18"/>
              </w:rPr>
            </w:pPr>
          </w:p>
          <w:p w:rsidR="00747279" w:rsidRPr="00A738FC" w:rsidRDefault="00747279" w:rsidP="00FE5748">
            <w:pPr>
              <w:spacing w:line="240" w:lineRule="exact"/>
              <w:rPr>
                <w:rFonts w:ascii="HG丸ｺﾞｼｯｸM-PRO" w:eastAsia="HG丸ｺﾞｼｯｸM-PRO" w:hAnsi="HG丸ｺﾞｼｯｸM-PRO"/>
                <w:color w:val="0D0D0D"/>
                <w:sz w:val="18"/>
                <w:szCs w:val="18"/>
              </w:rPr>
            </w:pPr>
          </w:p>
          <w:p w:rsidR="001B3581" w:rsidRPr="00A738FC" w:rsidRDefault="0094162F"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③外部人材活用の授業・取組、地域支援者の授業等参加の活用。</w:t>
            </w:r>
            <w:r w:rsidR="0034341D" w:rsidRPr="00A738FC">
              <w:rPr>
                <w:rFonts w:ascii="HG丸ｺﾞｼｯｸM-PRO" w:eastAsia="HG丸ｺﾞｼｯｸM-PRO" w:hAnsi="HG丸ｺﾞｼｯｸM-PRO" w:hint="eastAsia"/>
                <w:color w:val="0D0D0D"/>
                <w:sz w:val="18"/>
                <w:szCs w:val="18"/>
              </w:rPr>
              <w:t>職業コース、キャリア基礎講座、国際理解・性教育、「身だしなみ」講座等、人材バンク予算等、地域ボランティア等の活用で実施。</w:t>
            </w:r>
          </w:p>
          <w:p w:rsidR="004645BE" w:rsidRPr="00A738FC" w:rsidRDefault="00F57C5F" w:rsidP="00C00773">
            <w:pPr>
              <w:spacing w:line="240" w:lineRule="exact"/>
              <w:ind w:left="1"/>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④学校を支援する</w:t>
            </w:r>
            <w:r w:rsidRPr="00A738FC">
              <w:rPr>
                <w:rFonts w:ascii="HG丸ｺﾞｼｯｸM-PRO" w:eastAsia="HG丸ｺﾞｼｯｸM-PRO" w:hAnsi="HG丸ｺﾞｼｯｸM-PRO" w:hint="eastAsia"/>
                <w:color w:val="0D0D0D"/>
                <w:sz w:val="18"/>
                <w:szCs w:val="18"/>
              </w:rPr>
              <w:t>保護者・地域等のボランティア活動</w:t>
            </w:r>
            <w:r w:rsidR="001B3581" w:rsidRPr="00A738FC">
              <w:rPr>
                <w:rFonts w:ascii="HG丸ｺﾞｼｯｸM-PRO" w:eastAsia="HG丸ｺﾞｼｯｸM-PRO" w:hAnsi="HG丸ｺﾞｼｯｸM-PRO" w:hint="eastAsia"/>
                <w:color w:val="0D0D0D"/>
                <w:sz w:val="18"/>
                <w:szCs w:val="18"/>
              </w:rPr>
              <w:t>を奨励</w:t>
            </w:r>
            <w:r w:rsidRPr="00A738FC">
              <w:rPr>
                <w:rFonts w:ascii="HG丸ｺﾞｼｯｸM-PRO" w:eastAsia="HG丸ｺﾞｼｯｸM-PRO" w:hAnsi="HG丸ｺﾞｼｯｸM-PRO" w:hint="eastAsia"/>
                <w:color w:val="0D0D0D"/>
                <w:sz w:val="18"/>
                <w:szCs w:val="18"/>
              </w:rPr>
              <w:t>。</w:t>
            </w:r>
            <w:r w:rsidR="001B3581" w:rsidRPr="00A738FC">
              <w:rPr>
                <w:rFonts w:ascii="HG丸ｺﾞｼｯｸM-PRO" w:eastAsia="HG丸ｺﾞｼｯｸM-PRO" w:hAnsi="HG丸ｺﾞｼｯｸM-PRO" w:hint="eastAsia"/>
                <w:color w:val="0D0D0D"/>
                <w:sz w:val="18"/>
                <w:szCs w:val="18"/>
              </w:rPr>
              <w:t>(</w:t>
            </w:r>
            <w:r w:rsidRPr="00A738FC">
              <w:rPr>
                <w:rFonts w:ascii="HG丸ｺﾞｼｯｸM-PRO" w:eastAsia="HG丸ｺﾞｼｯｸM-PRO" w:hAnsi="HG丸ｺﾞｼｯｸM-PRO" w:hint="eastAsia"/>
                <w:color w:val="0D0D0D"/>
                <w:sz w:val="18"/>
                <w:szCs w:val="18"/>
              </w:rPr>
              <w:t>三島会、おとんの会、ひまわりの会等の活動継続</w:t>
            </w:r>
            <w:r w:rsidR="001B3581" w:rsidRPr="00A738FC">
              <w:rPr>
                <w:rFonts w:ascii="HG丸ｺﾞｼｯｸM-PRO" w:eastAsia="HG丸ｺﾞｼｯｸM-PRO" w:hAnsi="HG丸ｺﾞｼｯｸM-PRO" w:hint="eastAsia"/>
                <w:color w:val="0D0D0D"/>
                <w:sz w:val="18"/>
                <w:szCs w:val="18"/>
              </w:rPr>
              <w:t>、授業</w:t>
            </w:r>
            <w:r w:rsidRPr="00A738FC">
              <w:rPr>
                <w:rFonts w:ascii="HG丸ｺﾞｼｯｸM-PRO" w:eastAsia="HG丸ｺﾞｼｯｸM-PRO" w:hAnsi="HG丸ｺﾞｼｯｸM-PRO" w:hint="eastAsia"/>
                <w:color w:val="0D0D0D"/>
                <w:sz w:val="18"/>
                <w:szCs w:val="18"/>
              </w:rPr>
              <w:t>補助</w:t>
            </w:r>
            <w:r w:rsidR="001B3581" w:rsidRPr="00A738FC">
              <w:rPr>
                <w:rFonts w:ascii="HG丸ｺﾞｼｯｸM-PRO" w:eastAsia="HG丸ｺﾞｼｯｸM-PRO" w:hAnsi="HG丸ｺﾞｼｯｸM-PRO" w:hint="eastAsia"/>
                <w:color w:val="0D0D0D"/>
                <w:sz w:val="18"/>
                <w:szCs w:val="18"/>
              </w:rPr>
              <w:t>・</w:t>
            </w:r>
            <w:r w:rsidRPr="00A738FC">
              <w:rPr>
                <w:rFonts w:ascii="HG丸ｺﾞｼｯｸM-PRO" w:eastAsia="HG丸ｺﾞｼｯｸM-PRO" w:hAnsi="HG丸ｺﾞｼｯｸM-PRO" w:hint="eastAsia"/>
                <w:color w:val="0D0D0D"/>
                <w:sz w:val="18"/>
                <w:szCs w:val="18"/>
              </w:rPr>
              <w:t>図書館</w:t>
            </w:r>
            <w:r w:rsidR="001B3581" w:rsidRPr="00A738FC">
              <w:rPr>
                <w:rFonts w:ascii="HG丸ｺﾞｼｯｸM-PRO" w:eastAsia="HG丸ｺﾞｼｯｸM-PRO" w:hAnsi="HG丸ｺﾞｼｯｸM-PRO" w:hint="eastAsia"/>
                <w:color w:val="0D0D0D"/>
                <w:sz w:val="18"/>
                <w:szCs w:val="18"/>
              </w:rPr>
              <w:t>活動</w:t>
            </w:r>
            <w:r w:rsidRPr="00A738FC">
              <w:rPr>
                <w:rFonts w:ascii="HG丸ｺﾞｼｯｸM-PRO" w:eastAsia="HG丸ｺﾞｼｯｸM-PRO" w:hAnsi="HG丸ｺﾞｼｯｸM-PRO" w:hint="eastAsia"/>
                <w:color w:val="0D0D0D"/>
                <w:sz w:val="18"/>
                <w:szCs w:val="18"/>
              </w:rPr>
              <w:t>等</w:t>
            </w:r>
            <w:r w:rsidR="001B3581" w:rsidRPr="00A738FC">
              <w:rPr>
                <w:rFonts w:ascii="HG丸ｺﾞｼｯｸM-PRO" w:eastAsia="HG丸ｺﾞｼｯｸM-PRO" w:hAnsi="HG丸ｺﾞｼｯｸM-PRO" w:hint="eastAsia"/>
                <w:color w:val="0D0D0D"/>
                <w:sz w:val="18"/>
                <w:szCs w:val="18"/>
              </w:rPr>
              <w:t>)</w:t>
            </w:r>
            <w:r w:rsidR="001B3581" w:rsidRPr="00A738FC">
              <w:rPr>
                <w:rFonts w:ascii="HG丸ｺﾞｼｯｸM-PRO" w:eastAsia="HG丸ｺﾞｼｯｸM-PRO" w:hAnsi="ＭＳ ゴシック" w:hint="eastAsia"/>
                <w:color w:val="0D0D0D"/>
                <w:sz w:val="18"/>
                <w:szCs w:val="18"/>
              </w:rPr>
              <w:t xml:space="preserve">　</w:t>
            </w:r>
          </w:p>
          <w:p w:rsidR="002F45A7" w:rsidRPr="00A738FC" w:rsidRDefault="002F45A7" w:rsidP="00FE5748">
            <w:pPr>
              <w:spacing w:line="240" w:lineRule="exact"/>
              <w:rPr>
                <w:rFonts w:ascii="HG丸ｺﾞｼｯｸM-PRO" w:eastAsia="HG丸ｺﾞｼｯｸM-PRO" w:hAnsi="HG丸ｺﾞｼｯｸM-PRO"/>
                <w:color w:val="0D0D0D"/>
                <w:sz w:val="18"/>
                <w:szCs w:val="18"/>
              </w:rPr>
            </w:pPr>
          </w:p>
          <w:p w:rsidR="00DF6C7C" w:rsidRPr="00A738FC" w:rsidRDefault="00535CC9"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noProof/>
                <w:color w:val="0D0D0D"/>
                <w:sz w:val="18"/>
                <w:szCs w:val="18"/>
              </w:rPr>
              <w:t>⑤</w:t>
            </w:r>
            <w:r w:rsidR="005A45C2" w:rsidRPr="00A738FC">
              <w:rPr>
                <w:rFonts w:ascii="HG丸ｺﾞｼｯｸM-PRO" w:eastAsia="HG丸ｺﾞｼｯｸM-PRO" w:hAnsi="HG丸ｺﾞｼｯｸM-PRO" w:hint="eastAsia"/>
                <w:noProof/>
                <w:color w:val="0D0D0D"/>
                <w:sz w:val="18"/>
                <w:szCs w:val="18"/>
              </w:rPr>
              <w:t>校内初任研・10年研公開授業</w:t>
            </w:r>
            <w:r w:rsidR="005A45C2" w:rsidRPr="00A738FC">
              <w:rPr>
                <w:rFonts w:ascii="HG丸ｺﾞｼｯｸM-PRO" w:eastAsia="HG丸ｺﾞｼｯｸM-PRO" w:hAnsi="HG丸ｺﾞｼｯｸM-PRO" w:hint="eastAsia"/>
                <w:color w:val="0D0D0D"/>
                <w:sz w:val="18"/>
                <w:szCs w:val="18"/>
              </w:rPr>
              <w:t xml:space="preserve"> </w:t>
            </w:r>
            <w:r w:rsidR="0094162F" w:rsidRPr="00A738FC">
              <w:rPr>
                <w:rFonts w:ascii="HG丸ｺﾞｼｯｸM-PRO" w:eastAsia="HG丸ｺﾞｼｯｸM-PRO" w:hAnsi="HG丸ｺﾞｼｯｸM-PRO" w:hint="eastAsia"/>
                <w:color w:val="0D0D0D"/>
                <w:sz w:val="18"/>
                <w:szCs w:val="18"/>
              </w:rPr>
              <w:t>研究協議で「高槻スタンダード」の活用</w:t>
            </w:r>
            <w:r w:rsidR="005A45C2" w:rsidRPr="00A738FC">
              <w:rPr>
                <w:rFonts w:ascii="HG丸ｺﾞｼｯｸM-PRO" w:eastAsia="HG丸ｺﾞｼｯｸM-PRO" w:hAnsi="HG丸ｺﾞｼｯｸM-PRO" w:hint="eastAsia"/>
                <w:color w:val="0D0D0D"/>
                <w:sz w:val="18"/>
                <w:szCs w:val="18"/>
              </w:rPr>
              <w:t>。</w:t>
            </w:r>
            <w:r w:rsidR="0034341D" w:rsidRPr="00A738FC">
              <w:rPr>
                <w:rFonts w:ascii="HG丸ｺﾞｼｯｸM-PRO" w:eastAsia="HG丸ｺﾞｼｯｸM-PRO" w:hAnsi="HG丸ｺﾞｼｯｸM-PRO" w:hint="eastAsia"/>
                <w:color w:val="0D0D0D"/>
                <w:sz w:val="18"/>
                <w:szCs w:val="18"/>
              </w:rPr>
              <w:t>授業をビデオで確認、項目ごとの教員相互の指導助言などの充実を図る。</w:t>
            </w:r>
          </w:p>
          <w:p w:rsidR="00747279" w:rsidRPr="00A738FC" w:rsidRDefault="00747279" w:rsidP="00FE5748">
            <w:pPr>
              <w:spacing w:line="240" w:lineRule="exact"/>
              <w:rPr>
                <w:rFonts w:ascii="HG丸ｺﾞｼｯｸM-PRO" w:eastAsia="HG丸ｺﾞｼｯｸM-PRO" w:hAnsi="HG丸ｺﾞｼｯｸM-PRO"/>
                <w:noProof/>
                <w:color w:val="0D0D0D"/>
                <w:sz w:val="18"/>
                <w:szCs w:val="18"/>
              </w:rPr>
            </w:pPr>
          </w:p>
          <w:p w:rsidR="003F32D4" w:rsidRPr="00A738FC" w:rsidRDefault="00535CC9" w:rsidP="00FE5748">
            <w:pPr>
              <w:spacing w:line="240" w:lineRule="exact"/>
              <w:rPr>
                <w:rFonts w:ascii="HG丸ｺﾞｼｯｸM-PRO" w:eastAsia="HG丸ｺﾞｼｯｸM-PRO" w:hAnsi="HG丸ｺﾞｼｯｸM-PRO"/>
                <w:noProof/>
                <w:color w:val="0D0D0D"/>
                <w:sz w:val="18"/>
                <w:szCs w:val="18"/>
              </w:rPr>
            </w:pPr>
            <w:r w:rsidRPr="00A738FC">
              <w:rPr>
                <w:rFonts w:ascii="HG丸ｺﾞｼｯｸM-PRO" w:eastAsia="HG丸ｺﾞｼｯｸM-PRO" w:hAnsi="HG丸ｺﾞｼｯｸM-PRO" w:hint="eastAsia"/>
                <w:noProof/>
                <w:color w:val="0D0D0D"/>
                <w:sz w:val="18"/>
                <w:szCs w:val="18"/>
              </w:rPr>
              <w:t>⑥</w:t>
            </w:r>
            <w:r w:rsidR="00275FB6" w:rsidRPr="00A738FC">
              <w:rPr>
                <w:rFonts w:ascii="HG丸ｺﾞｼｯｸM-PRO" w:eastAsia="HG丸ｺﾞｼｯｸM-PRO" w:hAnsi="HG丸ｺﾞｼｯｸM-PRO" w:hint="eastAsia"/>
                <w:noProof/>
                <w:color w:val="0D0D0D"/>
                <w:sz w:val="18"/>
                <w:szCs w:val="18"/>
              </w:rPr>
              <w:t>魅力的な教材教具開発と授業研究の推進</w:t>
            </w:r>
          </w:p>
          <w:p w:rsidR="005D1CB3" w:rsidRPr="00A738FC" w:rsidRDefault="005D1CB3" w:rsidP="00FE5748">
            <w:pPr>
              <w:spacing w:line="240" w:lineRule="exact"/>
              <w:rPr>
                <w:rFonts w:ascii="HG丸ｺﾞｼｯｸM-PRO" w:eastAsia="HG丸ｺﾞｼｯｸM-PRO" w:hAnsi="HG丸ｺﾞｼｯｸM-PRO"/>
                <w:noProof/>
                <w:color w:val="0D0D0D"/>
                <w:sz w:val="18"/>
                <w:szCs w:val="18"/>
              </w:rPr>
            </w:pPr>
          </w:p>
          <w:p w:rsidR="00747279" w:rsidRPr="00A738FC" w:rsidRDefault="00747279" w:rsidP="00FE5748">
            <w:pPr>
              <w:spacing w:line="240" w:lineRule="exact"/>
              <w:rPr>
                <w:rFonts w:ascii="HG丸ｺﾞｼｯｸM-PRO" w:eastAsia="HG丸ｺﾞｼｯｸM-PRO" w:hAnsi="HG丸ｺﾞｼｯｸM-PRO"/>
                <w:noProof/>
                <w:color w:val="0D0D0D"/>
                <w:sz w:val="18"/>
                <w:szCs w:val="18"/>
              </w:rPr>
            </w:pPr>
          </w:p>
          <w:p w:rsidR="005D1CB3" w:rsidRPr="00A738FC" w:rsidRDefault="005D1CB3" w:rsidP="00FE5748">
            <w:pPr>
              <w:spacing w:line="240" w:lineRule="exact"/>
              <w:rPr>
                <w:rFonts w:ascii="HG丸ｺﾞｼｯｸM-PRO" w:eastAsia="HG丸ｺﾞｼｯｸM-PRO" w:hAnsi="HG丸ｺﾞｼｯｸM-PRO"/>
                <w:noProof/>
                <w:color w:val="0D0D0D"/>
                <w:sz w:val="18"/>
                <w:szCs w:val="18"/>
              </w:rPr>
            </w:pPr>
          </w:p>
          <w:p w:rsidR="00FC6232" w:rsidRPr="00A738FC" w:rsidRDefault="00535CC9" w:rsidP="00FE5748">
            <w:pPr>
              <w:spacing w:line="240" w:lineRule="exact"/>
              <w:ind w:left="360" w:hangingChars="200" w:hanging="36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⑦</w:t>
            </w:r>
            <w:r w:rsidR="00FC6232" w:rsidRPr="00A738FC">
              <w:rPr>
                <w:rFonts w:ascii="HG丸ｺﾞｼｯｸM-PRO" w:eastAsia="HG丸ｺﾞｼｯｸM-PRO" w:hAnsi="HG丸ｺﾞｼｯｸM-PRO" w:hint="eastAsia"/>
                <w:color w:val="0D0D0D"/>
                <w:sz w:val="18"/>
                <w:szCs w:val="18"/>
              </w:rPr>
              <w:t xml:space="preserve">特別支援学校教諭等免許状保有率の向上 　</w:t>
            </w:r>
          </w:p>
        </w:tc>
        <w:tc>
          <w:tcPr>
            <w:tcW w:w="4677" w:type="dxa"/>
            <w:shd w:val="clear" w:color="auto" w:fill="auto"/>
          </w:tcPr>
          <w:p w:rsidR="0075427D" w:rsidRPr="00A738FC" w:rsidRDefault="005F60DF"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(1)</w:t>
            </w:r>
          </w:p>
          <w:p w:rsidR="005F60DF" w:rsidRPr="00A738FC" w:rsidRDefault="005F60DF" w:rsidP="00FE5748">
            <w:pPr>
              <w:spacing w:line="240" w:lineRule="exact"/>
              <w:ind w:left="180" w:hangingChars="100" w:hanging="18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①</w:t>
            </w:r>
            <w:r w:rsidR="00693B19" w:rsidRPr="00A738FC">
              <w:rPr>
                <w:rFonts w:ascii="HG丸ｺﾞｼｯｸM-PRO" w:eastAsia="HG丸ｺﾞｼｯｸM-PRO" w:hAnsi="HG丸ｺﾞｼｯｸM-PRO" w:hint="eastAsia"/>
                <w:color w:val="0D0D0D"/>
                <w:sz w:val="18"/>
                <w:szCs w:val="18"/>
              </w:rPr>
              <w:t>②シラバス作成時に記入⇒首席・指導教諭等で確認</w:t>
            </w:r>
          </w:p>
          <w:p w:rsidR="003620CC" w:rsidRPr="00A738FC" w:rsidRDefault="005F60DF"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w:t>
            </w:r>
            <w:r w:rsidR="0075427D" w:rsidRPr="00A738FC">
              <w:rPr>
                <w:rFonts w:ascii="HG丸ｺﾞｼｯｸM-PRO" w:eastAsia="HG丸ｺﾞｼｯｸM-PRO" w:hAnsi="HG丸ｺﾞｼｯｸM-PRO" w:hint="eastAsia"/>
                <w:color w:val="0D0D0D"/>
                <w:sz w:val="18"/>
                <w:szCs w:val="18"/>
              </w:rPr>
              <w:t>3コースのねらいを確認し9科目の内容を具体的に提示</w:t>
            </w:r>
            <w:r w:rsidR="00693B19" w:rsidRPr="00A738FC">
              <w:rPr>
                <w:rFonts w:ascii="HG丸ｺﾞｼｯｸM-PRO" w:eastAsia="HG丸ｺﾞｼｯｸM-PRO" w:hAnsi="HG丸ｺﾞｼｯｸM-PRO" w:hint="eastAsia"/>
                <w:color w:val="0D0D0D"/>
                <w:sz w:val="18"/>
                <w:szCs w:val="18"/>
              </w:rPr>
              <w:t>しているか</w:t>
            </w:r>
            <w:r w:rsidR="0075427D" w:rsidRPr="00A738FC">
              <w:rPr>
                <w:rFonts w:ascii="HG丸ｺﾞｼｯｸM-PRO" w:eastAsia="HG丸ｺﾞｼｯｸM-PRO" w:hAnsi="HG丸ｺﾞｼｯｸM-PRO" w:hint="eastAsia"/>
                <w:color w:val="0D0D0D"/>
                <w:sz w:val="18"/>
                <w:szCs w:val="18"/>
              </w:rPr>
              <w:t xml:space="preserve">　</w:t>
            </w:r>
          </w:p>
          <w:p w:rsidR="00693B19" w:rsidRPr="00A738FC" w:rsidRDefault="00693B19"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・前年度から</w:t>
            </w:r>
            <w:r w:rsidR="008F4492" w:rsidRPr="00A738FC">
              <w:rPr>
                <w:rFonts w:ascii="HG丸ｺﾞｼｯｸM-PRO" w:eastAsia="HG丸ｺﾞｼｯｸM-PRO" w:hAnsi="HG丸ｺﾞｼｯｸM-PRO" w:hint="eastAsia"/>
                <w:color w:val="0D0D0D"/>
                <w:sz w:val="18"/>
                <w:szCs w:val="18"/>
              </w:rPr>
              <w:t>の系統性はどうか</w:t>
            </w:r>
          </w:p>
          <w:p w:rsidR="000753BF" w:rsidRPr="00A738FC" w:rsidRDefault="000753BF" w:rsidP="00FE5748">
            <w:pPr>
              <w:spacing w:line="240" w:lineRule="exact"/>
              <w:rPr>
                <w:rFonts w:ascii="HG丸ｺﾞｼｯｸM-PRO" w:eastAsia="HG丸ｺﾞｼｯｸM-PRO" w:hAnsi="HG丸ｺﾞｼｯｸM-PRO"/>
                <w:color w:val="0D0D0D"/>
                <w:sz w:val="18"/>
                <w:szCs w:val="18"/>
              </w:rPr>
            </w:pPr>
          </w:p>
          <w:p w:rsidR="000753BF" w:rsidRPr="00A738FC" w:rsidRDefault="000753BF" w:rsidP="00FE5748">
            <w:pPr>
              <w:spacing w:line="240" w:lineRule="exact"/>
              <w:rPr>
                <w:rFonts w:ascii="HG丸ｺﾞｼｯｸM-PRO" w:eastAsia="HG丸ｺﾞｼｯｸM-PRO" w:hAnsi="HG丸ｺﾞｼｯｸM-PRO"/>
                <w:color w:val="0D0D0D"/>
                <w:sz w:val="18"/>
                <w:szCs w:val="18"/>
              </w:rPr>
            </w:pPr>
          </w:p>
          <w:p w:rsidR="00C00773" w:rsidRPr="00A738FC" w:rsidRDefault="00C00773" w:rsidP="00FE5748">
            <w:pPr>
              <w:spacing w:line="240" w:lineRule="exact"/>
              <w:rPr>
                <w:rFonts w:ascii="HG丸ｺﾞｼｯｸM-PRO" w:eastAsia="HG丸ｺﾞｼｯｸM-PRO" w:hAnsi="HG丸ｺﾞｼｯｸM-PRO"/>
                <w:color w:val="0D0D0D"/>
                <w:sz w:val="18"/>
                <w:szCs w:val="18"/>
              </w:rPr>
            </w:pPr>
          </w:p>
          <w:p w:rsidR="00C00773" w:rsidRPr="00A738FC" w:rsidRDefault="00C00773" w:rsidP="00FE5748">
            <w:pPr>
              <w:spacing w:line="240" w:lineRule="exact"/>
              <w:rPr>
                <w:rFonts w:ascii="HG丸ｺﾞｼｯｸM-PRO" w:eastAsia="HG丸ｺﾞｼｯｸM-PRO" w:hAnsi="HG丸ｺﾞｼｯｸM-PRO"/>
                <w:color w:val="0D0D0D"/>
                <w:sz w:val="18"/>
                <w:szCs w:val="18"/>
              </w:rPr>
            </w:pPr>
          </w:p>
          <w:p w:rsidR="005F60DF" w:rsidRPr="00A738FC" w:rsidRDefault="005F60DF"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③・継続履修の3年生には積み上げる達成度がどこまでか明記。</w:t>
            </w:r>
          </w:p>
          <w:p w:rsidR="00DF26E3" w:rsidRPr="00A738FC" w:rsidRDefault="00DF26E3" w:rsidP="00FE5748">
            <w:pPr>
              <w:spacing w:line="240" w:lineRule="exact"/>
              <w:rPr>
                <w:rFonts w:ascii="HG丸ｺﾞｼｯｸM-PRO" w:eastAsia="HG丸ｺﾞｼｯｸM-PRO" w:hAnsi="HG丸ｺﾞｼｯｸM-PRO"/>
                <w:color w:val="0D0D0D"/>
                <w:sz w:val="18"/>
                <w:szCs w:val="18"/>
              </w:rPr>
            </w:pPr>
          </w:p>
          <w:p w:rsidR="00C00773" w:rsidRPr="00A738FC" w:rsidRDefault="00C00773" w:rsidP="00FE5748">
            <w:pPr>
              <w:spacing w:line="240" w:lineRule="exact"/>
              <w:rPr>
                <w:rFonts w:ascii="HG丸ｺﾞｼｯｸM-PRO" w:eastAsia="HG丸ｺﾞｼｯｸM-PRO" w:hAnsi="HG丸ｺﾞｼｯｸM-PRO"/>
                <w:color w:val="0D0D0D"/>
                <w:sz w:val="18"/>
                <w:szCs w:val="18"/>
              </w:rPr>
            </w:pPr>
          </w:p>
          <w:p w:rsidR="005D1CB3" w:rsidRPr="00A738FC" w:rsidRDefault="005D1CB3" w:rsidP="00FE5748">
            <w:pPr>
              <w:spacing w:line="240" w:lineRule="exact"/>
              <w:rPr>
                <w:rFonts w:ascii="HG丸ｺﾞｼｯｸM-PRO" w:eastAsia="HG丸ｺﾞｼｯｸM-PRO" w:hAnsi="HG丸ｺﾞｼｯｸM-PRO"/>
                <w:color w:val="0D0D0D"/>
                <w:sz w:val="18"/>
                <w:szCs w:val="18"/>
              </w:rPr>
            </w:pPr>
          </w:p>
          <w:p w:rsidR="00325E32" w:rsidRPr="00A738FC" w:rsidRDefault="00693B19"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(2)</w:t>
            </w:r>
            <w:r w:rsidR="00F2615B" w:rsidRPr="00A738FC">
              <w:rPr>
                <w:rFonts w:ascii="HG丸ｺﾞｼｯｸM-PRO" w:eastAsia="HG丸ｺﾞｼｯｸM-PRO" w:hAnsi="HG丸ｺﾞｼｯｸM-PRO" w:hint="eastAsia"/>
                <w:color w:val="0D0D0D"/>
                <w:sz w:val="18"/>
                <w:szCs w:val="18"/>
              </w:rPr>
              <w:t xml:space="preserve"> </w:t>
            </w:r>
          </w:p>
          <w:p w:rsidR="00325E32" w:rsidRPr="00A738FC" w:rsidRDefault="00661785" w:rsidP="00FE5748">
            <w:pPr>
              <w:spacing w:line="240" w:lineRule="exact"/>
              <w:ind w:left="360" w:hangingChars="200" w:hanging="360"/>
              <w:rPr>
                <w:rFonts w:ascii="HG丸ｺﾞｼｯｸM-PRO" w:eastAsia="HG丸ｺﾞｼｯｸM-PRO" w:hAnsi="HG丸ｺﾞｼｯｸM-PRO"/>
                <w:i/>
                <w:color w:val="0D0D0D"/>
                <w:sz w:val="18"/>
                <w:szCs w:val="18"/>
              </w:rPr>
            </w:pPr>
            <w:r w:rsidRPr="00A738FC">
              <w:rPr>
                <w:rFonts w:ascii="HG丸ｺﾞｼｯｸM-PRO" w:eastAsia="HG丸ｺﾞｼｯｸM-PRO" w:hAnsi="HG丸ｺﾞｼｯｸM-PRO" w:hint="eastAsia"/>
                <w:color w:val="0D0D0D"/>
                <w:sz w:val="18"/>
                <w:szCs w:val="18"/>
              </w:rPr>
              <w:t>①</w:t>
            </w:r>
            <w:r w:rsidR="0034341D" w:rsidRPr="00A738FC">
              <w:rPr>
                <w:rFonts w:ascii="HG丸ｺﾞｼｯｸM-PRO" w:eastAsia="HG丸ｺﾞｼｯｸM-PRO" w:hAnsi="HG丸ｺﾞｼｯｸM-PRO" w:hint="eastAsia"/>
                <w:i/>
                <w:color w:val="0D0D0D"/>
                <w:sz w:val="18"/>
                <w:szCs w:val="18"/>
              </w:rPr>
              <w:t>シラバスの様式</w:t>
            </w:r>
            <w:r w:rsidR="008F4492" w:rsidRPr="00A738FC">
              <w:rPr>
                <w:rFonts w:ascii="HG丸ｺﾞｼｯｸM-PRO" w:eastAsia="HG丸ｺﾞｼｯｸM-PRO" w:hAnsi="HG丸ｺﾞｼｯｸM-PRO" w:hint="eastAsia"/>
                <w:i/>
                <w:color w:val="0D0D0D"/>
                <w:sz w:val="18"/>
                <w:szCs w:val="18"/>
              </w:rPr>
              <w:t>に反映</w:t>
            </w:r>
            <w:r w:rsidR="0034341D" w:rsidRPr="00A738FC">
              <w:rPr>
                <w:rFonts w:ascii="HG丸ｺﾞｼｯｸM-PRO" w:eastAsia="HG丸ｺﾞｼｯｸM-PRO" w:hAnsi="HG丸ｺﾞｼｯｸM-PRO" w:hint="eastAsia"/>
                <w:i/>
                <w:color w:val="0D0D0D"/>
                <w:sz w:val="18"/>
                <w:szCs w:val="18"/>
              </w:rPr>
              <w:t>(7月までに)</w:t>
            </w:r>
          </w:p>
          <w:p w:rsidR="001D7DA6" w:rsidRPr="00A738FC" w:rsidRDefault="00667442" w:rsidP="00E520D2">
            <w:pPr>
              <w:spacing w:line="240" w:lineRule="exact"/>
              <w:ind w:firstLineChars="100" w:firstLine="18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校内研修企画2回以上　校外研修へ教員の1割参加(承認研修を含む)</w:t>
            </w:r>
          </w:p>
          <w:p w:rsidR="005D1CB3" w:rsidRPr="00A738FC" w:rsidRDefault="005D1CB3" w:rsidP="00FE5748">
            <w:pPr>
              <w:spacing w:line="240" w:lineRule="exact"/>
              <w:ind w:left="360" w:hangingChars="200" w:hanging="360"/>
              <w:rPr>
                <w:rFonts w:ascii="HG丸ｺﾞｼｯｸM-PRO" w:eastAsia="HG丸ｺﾞｼｯｸM-PRO" w:hAnsi="HG丸ｺﾞｼｯｸM-PRO"/>
                <w:color w:val="0D0D0D"/>
                <w:sz w:val="18"/>
                <w:szCs w:val="18"/>
              </w:rPr>
            </w:pPr>
          </w:p>
          <w:p w:rsidR="005D1CB3" w:rsidRPr="00A738FC" w:rsidRDefault="005D1CB3" w:rsidP="00FE5748">
            <w:pPr>
              <w:spacing w:line="240" w:lineRule="exact"/>
              <w:ind w:left="360" w:hangingChars="200" w:hanging="360"/>
              <w:rPr>
                <w:rFonts w:ascii="HG丸ｺﾞｼｯｸM-PRO" w:eastAsia="HG丸ｺﾞｼｯｸM-PRO" w:hAnsi="HG丸ｺﾞｼｯｸM-PRO"/>
                <w:color w:val="0D0D0D"/>
                <w:sz w:val="18"/>
                <w:szCs w:val="18"/>
              </w:rPr>
            </w:pPr>
          </w:p>
          <w:p w:rsidR="003D15E3" w:rsidRPr="00A738FC" w:rsidRDefault="003D15E3" w:rsidP="00FE5748">
            <w:pPr>
              <w:spacing w:line="240" w:lineRule="exact"/>
              <w:ind w:left="360" w:hangingChars="200" w:hanging="360"/>
              <w:rPr>
                <w:rFonts w:ascii="HG丸ｺﾞｼｯｸM-PRO" w:eastAsia="HG丸ｺﾞｼｯｸM-PRO" w:hAnsi="HG丸ｺﾞｼｯｸM-PRO"/>
                <w:color w:val="0D0D0D"/>
                <w:sz w:val="18"/>
                <w:szCs w:val="18"/>
              </w:rPr>
            </w:pPr>
          </w:p>
          <w:p w:rsidR="0079349A" w:rsidRPr="00A738FC" w:rsidRDefault="0079349A" w:rsidP="00FE5748">
            <w:pPr>
              <w:spacing w:line="240" w:lineRule="exact"/>
              <w:ind w:left="360" w:hangingChars="200" w:hanging="360"/>
              <w:rPr>
                <w:rFonts w:ascii="HG丸ｺﾞｼｯｸM-PRO" w:eastAsia="HG丸ｺﾞｼｯｸM-PRO" w:hAnsi="HG丸ｺﾞｼｯｸM-PRO"/>
                <w:color w:val="0D0D0D"/>
                <w:sz w:val="18"/>
                <w:szCs w:val="18"/>
              </w:rPr>
            </w:pPr>
          </w:p>
          <w:p w:rsidR="0079349A" w:rsidRPr="00A738FC" w:rsidRDefault="0079349A" w:rsidP="00FE5748">
            <w:pPr>
              <w:spacing w:line="240" w:lineRule="exact"/>
              <w:ind w:left="360" w:hangingChars="200" w:hanging="360"/>
              <w:rPr>
                <w:rFonts w:ascii="HG丸ｺﾞｼｯｸM-PRO" w:eastAsia="HG丸ｺﾞｼｯｸM-PRO" w:hAnsi="HG丸ｺﾞｼｯｸM-PRO"/>
                <w:color w:val="0D0D0D"/>
                <w:sz w:val="18"/>
                <w:szCs w:val="18"/>
              </w:rPr>
            </w:pPr>
          </w:p>
          <w:p w:rsidR="003D15E3" w:rsidRPr="00A738FC" w:rsidRDefault="003D15E3" w:rsidP="00FE5748">
            <w:pPr>
              <w:spacing w:line="240" w:lineRule="exact"/>
              <w:ind w:left="360" w:hangingChars="200" w:hanging="360"/>
              <w:rPr>
                <w:rFonts w:ascii="HG丸ｺﾞｼｯｸM-PRO" w:eastAsia="HG丸ｺﾞｼｯｸM-PRO" w:hAnsi="HG丸ｺﾞｼｯｸM-PRO"/>
                <w:color w:val="0D0D0D"/>
                <w:sz w:val="18"/>
                <w:szCs w:val="18"/>
              </w:rPr>
            </w:pPr>
          </w:p>
          <w:p w:rsidR="00C00773" w:rsidRPr="00A738FC" w:rsidRDefault="00C00773" w:rsidP="00FE5748">
            <w:pPr>
              <w:spacing w:line="240" w:lineRule="exact"/>
              <w:ind w:left="360" w:hangingChars="200" w:hanging="360"/>
              <w:rPr>
                <w:rFonts w:ascii="HG丸ｺﾞｼｯｸM-PRO" w:eastAsia="HG丸ｺﾞｼｯｸM-PRO" w:hAnsi="HG丸ｺﾞｼｯｸM-PRO"/>
                <w:color w:val="0D0D0D"/>
                <w:sz w:val="18"/>
                <w:szCs w:val="18"/>
              </w:rPr>
            </w:pPr>
          </w:p>
          <w:p w:rsidR="00667442" w:rsidRPr="00A738FC" w:rsidRDefault="00667442" w:rsidP="00FE5748">
            <w:pPr>
              <w:spacing w:line="240" w:lineRule="exact"/>
              <w:ind w:left="360" w:hangingChars="200" w:hanging="36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②</w:t>
            </w:r>
            <w:r w:rsidR="00535CC9" w:rsidRPr="00A738FC">
              <w:rPr>
                <w:rFonts w:ascii="HG丸ｺﾞｼｯｸM-PRO" w:eastAsia="HG丸ｺﾞｼｯｸM-PRO" w:hAnsi="HG丸ｺﾞｼｯｸM-PRO" w:hint="eastAsia"/>
                <w:color w:val="0D0D0D"/>
                <w:sz w:val="18"/>
                <w:szCs w:val="18"/>
              </w:rPr>
              <w:t xml:space="preserve">　</w:t>
            </w:r>
            <w:r w:rsidR="00055EDD" w:rsidRPr="00A738FC">
              <w:rPr>
                <w:rFonts w:ascii="HG丸ｺﾞｼｯｸM-PRO" w:eastAsia="HG丸ｺﾞｼｯｸM-PRO" w:hAnsi="HG丸ｺﾞｼｯｸM-PRO" w:hint="eastAsia"/>
                <w:color w:val="0D0D0D"/>
                <w:sz w:val="18"/>
                <w:szCs w:val="18"/>
              </w:rPr>
              <w:t>生徒ＩＣＴ充電ラックの３台目、Ｗｉｆｉルーター５台購入を２学期までに。</w:t>
            </w:r>
          </w:p>
          <w:p w:rsidR="002F45A7" w:rsidRPr="00A738FC" w:rsidRDefault="002F45A7" w:rsidP="00FE5748">
            <w:pPr>
              <w:spacing w:line="240" w:lineRule="exact"/>
              <w:ind w:left="360" w:hangingChars="200" w:hanging="360"/>
              <w:rPr>
                <w:rFonts w:ascii="HG丸ｺﾞｼｯｸM-PRO" w:eastAsia="HG丸ｺﾞｼｯｸM-PRO" w:hAnsi="HG丸ｺﾞｼｯｸM-PRO"/>
                <w:color w:val="0D0D0D"/>
                <w:sz w:val="18"/>
                <w:szCs w:val="18"/>
              </w:rPr>
            </w:pPr>
          </w:p>
          <w:p w:rsidR="00667442" w:rsidRPr="00A738FC" w:rsidRDefault="00667442" w:rsidP="00FE5748">
            <w:pPr>
              <w:spacing w:line="240" w:lineRule="exact"/>
              <w:ind w:left="360" w:hangingChars="200" w:hanging="36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③</w:t>
            </w:r>
            <w:r w:rsidR="00535CC9" w:rsidRPr="00A738FC">
              <w:rPr>
                <w:rFonts w:ascii="HG丸ｺﾞｼｯｸM-PRO" w:eastAsia="HG丸ｺﾞｼｯｸM-PRO" w:hAnsi="HG丸ｺﾞｼｯｸM-PRO" w:hint="eastAsia"/>
                <w:color w:val="0D0D0D"/>
                <w:sz w:val="18"/>
                <w:szCs w:val="18"/>
              </w:rPr>
              <w:t xml:space="preserve">　</w:t>
            </w:r>
            <w:r w:rsidRPr="00A738FC">
              <w:rPr>
                <w:rFonts w:ascii="HG丸ｺﾞｼｯｸM-PRO" w:eastAsia="HG丸ｺﾞｼｯｸM-PRO" w:hAnsi="HG丸ｺﾞｼｯｸM-PRO" w:hint="eastAsia"/>
                <w:color w:val="0D0D0D"/>
                <w:sz w:val="18"/>
                <w:szCs w:val="18"/>
              </w:rPr>
              <w:t>10本</w:t>
            </w:r>
            <w:r w:rsidR="00055EDD" w:rsidRPr="00A738FC">
              <w:rPr>
                <w:rFonts w:ascii="HG丸ｺﾞｼｯｸM-PRO" w:eastAsia="HG丸ｺﾞｼｯｸM-PRO" w:hAnsi="HG丸ｺﾞｼｯｸM-PRO" w:hint="eastAsia"/>
                <w:color w:val="0D0D0D"/>
                <w:sz w:val="18"/>
                <w:szCs w:val="18"/>
              </w:rPr>
              <w:t>以上</w:t>
            </w:r>
            <w:r w:rsidRPr="00A738FC">
              <w:rPr>
                <w:rFonts w:ascii="HG丸ｺﾞｼｯｸM-PRO" w:eastAsia="HG丸ｺﾞｼｯｸM-PRO" w:hAnsi="HG丸ｺﾞｼｯｸM-PRO" w:hint="eastAsia"/>
                <w:color w:val="0D0D0D"/>
                <w:sz w:val="18"/>
                <w:szCs w:val="18"/>
              </w:rPr>
              <w:t>アップへ</w:t>
            </w:r>
          </w:p>
          <w:p w:rsidR="00DF26E3" w:rsidRPr="00A738FC" w:rsidRDefault="00DF26E3" w:rsidP="00FE5748">
            <w:pPr>
              <w:spacing w:line="240" w:lineRule="exact"/>
              <w:ind w:left="360" w:hangingChars="200" w:hanging="360"/>
              <w:rPr>
                <w:rFonts w:ascii="HG丸ｺﾞｼｯｸM-PRO" w:eastAsia="HG丸ｺﾞｼｯｸM-PRO" w:hAnsi="HG丸ｺﾞｼｯｸM-PRO"/>
                <w:color w:val="0D0D0D"/>
                <w:sz w:val="18"/>
                <w:szCs w:val="18"/>
              </w:rPr>
            </w:pPr>
          </w:p>
          <w:p w:rsidR="005D1CB3" w:rsidRPr="00A738FC" w:rsidRDefault="005D1CB3" w:rsidP="00FE5748">
            <w:pPr>
              <w:spacing w:line="240" w:lineRule="exact"/>
              <w:ind w:left="360" w:hangingChars="200" w:hanging="360"/>
              <w:rPr>
                <w:rFonts w:ascii="HG丸ｺﾞｼｯｸM-PRO" w:eastAsia="HG丸ｺﾞｼｯｸM-PRO" w:hAnsi="HG丸ｺﾞｼｯｸM-PRO"/>
                <w:color w:val="0D0D0D"/>
                <w:sz w:val="18"/>
                <w:szCs w:val="18"/>
              </w:rPr>
            </w:pPr>
          </w:p>
          <w:p w:rsidR="00721A2D" w:rsidRPr="00A738FC" w:rsidRDefault="00F2615B"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(3)</w:t>
            </w:r>
          </w:p>
          <w:p w:rsidR="008254A0" w:rsidRPr="00A738FC" w:rsidRDefault="00667442"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①</w:t>
            </w:r>
            <w:r w:rsidR="00535CC9" w:rsidRPr="00A738FC">
              <w:rPr>
                <w:rFonts w:ascii="HG丸ｺﾞｼｯｸM-PRO" w:eastAsia="HG丸ｺﾞｼｯｸM-PRO" w:hAnsi="HG丸ｺﾞｼｯｸM-PRO" w:hint="eastAsia"/>
                <w:color w:val="0D0D0D"/>
                <w:sz w:val="18"/>
                <w:szCs w:val="18"/>
              </w:rPr>
              <w:t xml:space="preserve">　</w:t>
            </w:r>
            <w:r w:rsidR="00760C1B" w:rsidRPr="00A738FC">
              <w:rPr>
                <w:rFonts w:ascii="HG丸ｺﾞｼｯｸM-PRO" w:eastAsia="HG丸ｺﾞｼｯｸM-PRO" w:hAnsi="HG丸ｺﾞｼｯｸM-PRO" w:hint="eastAsia"/>
                <w:color w:val="0D0D0D"/>
                <w:sz w:val="18"/>
                <w:szCs w:val="18"/>
              </w:rPr>
              <w:t>使用</w:t>
            </w:r>
            <w:r w:rsidR="00191928" w:rsidRPr="00A738FC">
              <w:rPr>
                <w:rFonts w:ascii="HG丸ｺﾞｼｯｸM-PRO" w:eastAsia="HG丸ｺﾞｼｯｸM-PRO" w:hAnsi="HG丸ｺﾞｼｯｸM-PRO" w:hint="eastAsia"/>
                <w:color w:val="0D0D0D"/>
                <w:sz w:val="18"/>
                <w:szCs w:val="18"/>
              </w:rPr>
              <w:t>教科書・</w:t>
            </w:r>
            <w:r w:rsidR="0094162F" w:rsidRPr="00A738FC">
              <w:rPr>
                <w:rFonts w:ascii="HG丸ｺﾞｼｯｸM-PRO" w:eastAsia="HG丸ｺﾞｼｯｸM-PRO" w:hAnsi="HG丸ｺﾞｼｯｸM-PRO" w:hint="eastAsia"/>
                <w:color w:val="0D0D0D"/>
                <w:sz w:val="18"/>
                <w:szCs w:val="18"/>
              </w:rPr>
              <w:t>ＩＣＴ活用法を明記し、個別の指導</w:t>
            </w:r>
            <w:r w:rsidR="005A45C2" w:rsidRPr="00A738FC">
              <w:rPr>
                <w:rFonts w:ascii="HG丸ｺﾞｼｯｸM-PRO" w:eastAsia="HG丸ｺﾞｼｯｸM-PRO" w:hAnsi="HG丸ｺﾞｼｯｸM-PRO" w:hint="eastAsia"/>
                <w:color w:val="0D0D0D"/>
                <w:sz w:val="18"/>
                <w:szCs w:val="18"/>
              </w:rPr>
              <w:t>計画</w:t>
            </w:r>
            <w:r w:rsidR="0094162F" w:rsidRPr="00A738FC">
              <w:rPr>
                <w:rFonts w:ascii="HG丸ｺﾞｼｯｸM-PRO" w:eastAsia="HG丸ｺﾞｼｯｸM-PRO" w:hAnsi="HG丸ｺﾞｼｯｸM-PRO" w:hint="eastAsia"/>
                <w:color w:val="0D0D0D"/>
                <w:sz w:val="18"/>
                <w:szCs w:val="18"/>
              </w:rPr>
              <w:t>の項目等</w:t>
            </w:r>
            <w:r w:rsidR="005A45C2" w:rsidRPr="00A738FC">
              <w:rPr>
                <w:rFonts w:ascii="HG丸ｺﾞｼｯｸM-PRO" w:eastAsia="HG丸ｺﾞｼｯｸM-PRO" w:hAnsi="HG丸ｺﾞｼｯｸM-PRO" w:hint="eastAsia"/>
                <w:color w:val="0D0D0D"/>
                <w:sz w:val="18"/>
                <w:szCs w:val="18"/>
              </w:rPr>
              <w:t>を記入。</w:t>
            </w:r>
          </w:p>
          <w:p w:rsidR="005D1CB3" w:rsidRPr="00A738FC" w:rsidRDefault="005D1CB3" w:rsidP="00FE5748">
            <w:pPr>
              <w:spacing w:line="240" w:lineRule="exact"/>
              <w:rPr>
                <w:rFonts w:ascii="HG丸ｺﾞｼｯｸM-PRO" w:eastAsia="HG丸ｺﾞｼｯｸM-PRO" w:hAnsi="HG丸ｺﾞｼｯｸM-PRO"/>
                <w:color w:val="0D0D0D"/>
                <w:sz w:val="18"/>
                <w:szCs w:val="18"/>
              </w:rPr>
            </w:pPr>
          </w:p>
          <w:p w:rsidR="0094162F" w:rsidRPr="00A738FC" w:rsidRDefault="0094162F" w:rsidP="00FE5748">
            <w:pPr>
              <w:spacing w:line="240" w:lineRule="exact"/>
              <w:ind w:left="180" w:hangingChars="100" w:hanging="18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②</w:t>
            </w:r>
            <w:r w:rsidR="00535CC9" w:rsidRPr="00A738FC">
              <w:rPr>
                <w:rFonts w:ascii="HG丸ｺﾞｼｯｸM-PRO" w:eastAsia="HG丸ｺﾞｼｯｸM-PRO" w:hAnsi="HG丸ｺﾞｼｯｸM-PRO" w:hint="eastAsia"/>
                <w:color w:val="0D0D0D"/>
                <w:sz w:val="18"/>
                <w:szCs w:val="18"/>
              </w:rPr>
              <w:t xml:space="preserve">　</w:t>
            </w:r>
            <w:r w:rsidR="0034341D" w:rsidRPr="00A738FC">
              <w:rPr>
                <w:rFonts w:ascii="HG丸ｺﾞｼｯｸM-PRO" w:eastAsia="HG丸ｺﾞｼｯｸM-PRO" w:hAnsi="HG丸ｺﾞｼｯｸM-PRO" w:hint="eastAsia"/>
                <w:color w:val="0D0D0D"/>
                <w:sz w:val="18"/>
                <w:szCs w:val="18"/>
              </w:rPr>
              <w:t>学期１回</w:t>
            </w:r>
            <w:r w:rsidRPr="00A738FC">
              <w:rPr>
                <w:rFonts w:ascii="HG丸ｺﾞｼｯｸM-PRO" w:eastAsia="HG丸ｺﾞｼｯｸM-PRO" w:hAnsi="HG丸ｺﾞｼｯｸM-PRO" w:hint="eastAsia"/>
                <w:color w:val="0D0D0D"/>
                <w:sz w:val="18"/>
                <w:szCs w:val="18"/>
              </w:rPr>
              <w:t>発行の「たより」で首席・指導教諭による発信。</w:t>
            </w:r>
          </w:p>
          <w:p w:rsidR="00C00773" w:rsidRPr="00A738FC" w:rsidRDefault="00C00773" w:rsidP="00FE5748">
            <w:pPr>
              <w:spacing w:line="240" w:lineRule="exact"/>
              <w:ind w:left="180" w:hangingChars="100" w:hanging="180"/>
              <w:rPr>
                <w:rFonts w:ascii="HG丸ｺﾞｼｯｸM-PRO" w:eastAsia="HG丸ｺﾞｼｯｸM-PRO" w:hAnsi="HG丸ｺﾞｼｯｸM-PRO"/>
                <w:color w:val="0D0D0D"/>
                <w:sz w:val="18"/>
                <w:szCs w:val="18"/>
              </w:rPr>
            </w:pPr>
          </w:p>
          <w:p w:rsidR="00747279" w:rsidRPr="00A738FC" w:rsidRDefault="00747279" w:rsidP="00FE5748">
            <w:pPr>
              <w:spacing w:line="240" w:lineRule="exact"/>
              <w:ind w:left="180" w:hangingChars="100" w:hanging="180"/>
              <w:rPr>
                <w:rFonts w:ascii="HG丸ｺﾞｼｯｸM-PRO" w:eastAsia="HG丸ｺﾞｼｯｸM-PRO" w:hAnsi="HG丸ｺﾞｼｯｸM-PRO"/>
                <w:color w:val="0D0D0D"/>
                <w:sz w:val="18"/>
                <w:szCs w:val="18"/>
              </w:rPr>
            </w:pPr>
          </w:p>
          <w:p w:rsidR="00747279" w:rsidRPr="00A738FC" w:rsidRDefault="00747279" w:rsidP="00FE5748">
            <w:pPr>
              <w:spacing w:line="240" w:lineRule="exact"/>
              <w:ind w:left="180" w:hangingChars="100" w:hanging="180"/>
              <w:rPr>
                <w:rFonts w:ascii="HG丸ｺﾞｼｯｸM-PRO" w:eastAsia="HG丸ｺﾞｼｯｸM-PRO" w:hAnsi="HG丸ｺﾞｼｯｸM-PRO"/>
                <w:color w:val="0D0D0D"/>
                <w:sz w:val="18"/>
                <w:szCs w:val="18"/>
              </w:rPr>
            </w:pPr>
          </w:p>
          <w:p w:rsidR="00F57C5F" w:rsidRPr="00A738FC" w:rsidRDefault="00F57C5F" w:rsidP="00FE5748">
            <w:pPr>
              <w:spacing w:line="240" w:lineRule="exact"/>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③</w:t>
            </w:r>
            <w:r w:rsidR="00535CC9" w:rsidRPr="00A738FC">
              <w:rPr>
                <w:rFonts w:ascii="HG丸ｺﾞｼｯｸM-PRO" w:eastAsia="HG丸ｺﾞｼｯｸM-PRO" w:hAnsi="HG丸ｺﾞｼｯｸM-PRO" w:hint="eastAsia"/>
                <w:color w:val="0D0D0D"/>
                <w:sz w:val="18"/>
                <w:szCs w:val="18"/>
              </w:rPr>
              <w:t xml:space="preserve">　</w:t>
            </w:r>
            <w:r w:rsidR="0034341D" w:rsidRPr="00A738FC">
              <w:rPr>
                <w:rFonts w:ascii="HG丸ｺﾞｼｯｸM-PRO" w:eastAsia="HG丸ｺﾞｼｯｸM-PRO" w:hAnsi="HG丸ｺﾞｼｯｸM-PRO" w:hint="eastAsia"/>
                <w:color w:val="0D0D0D"/>
                <w:sz w:val="18"/>
                <w:szCs w:val="18"/>
              </w:rPr>
              <w:t>Ｈ28度の計54回をめどに後退なきよう。</w:t>
            </w:r>
          </w:p>
          <w:p w:rsidR="005D1CB3" w:rsidRPr="00A738FC" w:rsidRDefault="005D1CB3" w:rsidP="00FE5748">
            <w:pPr>
              <w:spacing w:line="240" w:lineRule="exact"/>
              <w:rPr>
                <w:rFonts w:ascii="HG丸ｺﾞｼｯｸM-PRO" w:eastAsia="HG丸ｺﾞｼｯｸM-PRO" w:hAnsi="HG丸ｺﾞｼｯｸM-PRO"/>
                <w:color w:val="0D0D0D"/>
                <w:sz w:val="18"/>
                <w:szCs w:val="18"/>
              </w:rPr>
            </w:pPr>
          </w:p>
          <w:p w:rsidR="005D1CB3" w:rsidRPr="00A738FC" w:rsidRDefault="005D1CB3" w:rsidP="00FE5748">
            <w:pPr>
              <w:spacing w:line="240" w:lineRule="exact"/>
              <w:rPr>
                <w:rFonts w:ascii="HG丸ｺﾞｼｯｸM-PRO" w:eastAsia="HG丸ｺﾞｼｯｸM-PRO" w:hAnsi="HG丸ｺﾞｼｯｸM-PRO"/>
                <w:color w:val="0D0D0D"/>
                <w:sz w:val="18"/>
                <w:szCs w:val="18"/>
              </w:rPr>
            </w:pPr>
          </w:p>
          <w:p w:rsidR="00C00773" w:rsidRPr="00A738FC" w:rsidRDefault="00C00773" w:rsidP="00FE5748">
            <w:pPr>
              <w:spacing w:line="240" w:lineRule="exact"/>
              <w:rPr>
                <w:rFonts w:ascii="HG丸ｺﾞｼｯｸM-PRO" w:eastAsia="HG丸ｺﾞｼｯｸM-PRO" w:hAnsi="HG丸ｺﾞｼｯｸM-PRO"/>
                <w:color w:val="0D0D0D"/>
                <w:sz w:val="18"/>
                <w:szCs w:val="18"/>
              </w:rPr>
            </w:pPr>
          </w:p>
          <w:p w:rsidR="002F45A7" w:rsidRPr="00A738FC" w:rsidRDefault="00F57C5F" w:rsidP="00FE5748">
            <w:pPr>
              <w:spacing w:line="240" w:lineRule="exact"/>
              <w:rPr>
                <w:rFonts w:ascii="HG丸ｺﾞｼｯｸM-PRO" w:eastAsia="HG丸ｺﾞｼｯｸM-PRO" w:hAnsi="HG丸ｺﾞｼｯｸM-PRO"/>
                <w:noProof/>
                <w:color w:val="0D0D0D"/>
                <w:sz w:val="18"/>
                <w:szCs w:val="18"/>
              </w:rPr>
            </w:pPr>
            <w:r w:rsidRPr="00A738FC">
              <w:rPr>
                <w:rFonts w:ascii="HG丸ｺﾞｼｯｸM-PRO" w:eastAsia="HG丸ｺﾞｼｯｸM-PRO" w:hAnsi="HG丸ｺﾞｼｯｸM-PRO" w:hint="eastAsia"/>
                <w:color w:val="0D0D0D"/>
                <w:sz w:val="18"/>
                <w:szCs w:val="18"/>
              </w:rPr>
              <w:t>④</w:t>
            </w:r>
            <w:r w:rsidRPr="00A738FC">
              <w:rPr>
                <w:rFonts w:ascii="HG丸ｺﾞｼｯｸM-PRO" w:eastAsia="HG丸ｺﾞｼｯｸM-PRO" w:hAnsi="HG丸ｺﾞｼｯｸM-PRO" w:hint="eastAsia"/>
                <w:noProof/>
                <w:color w:val="0D0D0D"/>
                <w:sz w:val="18"/>
                <w:szCs w:val="18"/>
              </w:rPr>
              <w:t>「南中庭プロジェクト」３回、</w:t>
            </w:r>
            <w:r w:rsidR="00535CC9" w:rsidRPr="00A738FC">
              <w:rPr>
                <w:rFonts w:ascii="HG丸ｺﾞｼｯｸM-PRO" w:eastAsia="HG丸ｺﾞｼｯｸM-PRO" w:hAnsi="HG丸ｺﾞｼｯｸM-PRO" w:hint="eastAsia"/>
                <w:noProof/>
                <w:color w:val="0D0D0D"/>
                <w:sz w:val="18"/>
                <w:szCs w:val="18"/>
              </w:rPr>
              <w:t>児童生徒による</w:t>
            </w:r>
            <w:r w:rsidRPr="00A738FC">
              <w:rPr>
                <w:rFonts w:ascii="HG丸ｺﾞｼｯｸM-PRO" w:eastAsia="HG丸ｺﾞｼｯｸM-PRO" w:hAnsi="HG丸ｺﾞｼｯｸM-PRO" w:hint="eastAsia"/>
                <w:noProof/>
                <w:color w:val="0D0D0D"/>
                <w:sz w:val="18"/>
                <w:szCs w:val="18"/>
              </w:rPr>
              <w:t>維持管理</w:t>
            </w:r>
          </w:p>
          <w:p w:rsidR="00F57C5F" w:rsidRPr="00A738FC" w:rsidRDefault="00535CC9" w:rsidP="00FE5748">
            <w:pPr>
              <w:spacing w:line="240" w:lineRule="exact"/>
              <w:rPr>
                <w:rFonts w:ascii="HG丸ｺﾞｼｯｸM-PRO" w:eastAsia="HG丸ｺﾞｼｯｸM-PRO" w:hAnsi="HG丸ｺﾞｼｯｸM-PRO"/>
                <w:noProof/>
                <w:color w:val="0D0D0D"/>
                <w:sz w:val="18"/>
                <w:szCs w:val="18"/>
              </w:rPr>
            </w:pPr>
            <w:r w:rsidRPr="00A738FC">
              <w:rPr>
                <w:rFonts w:ascii="HG丸ｺﾞｼｯｸM-PRO" w:eastAsia="HG丸ｺﾞｼｯｸM-PRO" w:hAnsi="HG丸ｺﾞｼｯｸM-PRO" w:hint="eastAsia"/>
                <w:noProof/>
                <w:color w:val="0D0D0D"/>
                <w:sz w:val="18"/>
                <w:szCs w:val="18"/>
              </w:rPr>
              <w:t>・</w:t>
            </w:r>
            <w:r w:rsidR="00F57C5F" w:rsidRPr="00A738FC">
              <w:rPr>
                <w:rFonts w:ascii="HG丸ｺﾞｼｯｸM-PRO" w:eastAsia="HG丸ｺﾞｼｯｸM-PRO" w:hAnsi="HG丸ｺﾞｼｯｸM-PRO" w:hint="eastAsia"/>
                <w:noProof/>
                <w:color w:val="0D0D0D"/>
                <w:sz w:val="18"/>
                <w:szCs w:val="18"/>
              </w:rPr>
              <w:t>新たな校外応援団(ＮＰＯ、近隣企業等)の活用</w:t>
            </w:r>
          </w:p>
          <w:p w:rsidR="002F45A7" w:rsidRPr="00A738FC" w:rsidRDefault="002F45A7" w:rsidP="00FE5748">
            <w:pPr>
              <w:spacing w:line="240" w:lineRule="exact"/>
              <w:rPr>
                <w:rFonts w:ascii="HG丸ｺﾞｼｯｸM-PRO" w:eastAsia="HG丸ｺﾞｼｯｸM-PRO" w:hAnsi="HG丸ｺﾞｼｯｸM-PRO"/>
                <w:noProof/>
                <w:color w:val="0D0D0D"/>
                <w:sz w:val="18"/>
                <w:szCs w:val="18"/>
              </w:rPr>
            </w:pPr>
          </w:p>
          <w:p w:rsidR="00FC6232" w:rsidRPr="00A738FC" w:rsidRDefault="002F45A7" w:rsidP="00FE5748">
            <w:pPr>
              <w:spacing w:line="240" w:lineRule="exact"/>
              <w:ind w:left="360" w:hangingChars="200" w:hanging="36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⑤</w:t>
            </w:r>
            <w:r w:rsidR="0034341D" w:rsidRPr="00A738FC">
              <w:rPr>
                <w:rFonts w:ascii="HG丸ｺﾞｼｯｸM-PRO" w:eastAsia="HG丸ｺﾞｼｯｸM-PRO" w:hAnsi="HG丸ｺﾞｼｯｸM-PRO" w:hint="eastAsia"/>
                <w:color w:val="0D0D0D"/>
                <w:sz w:val="18"/>
                <w:szCs w:val="18"/>
              </w:rPr>
              <w:t>初任者と10年研対象者は最低各自1回/年</w:t>
            </w:r>
          </w:p>
          <w:p w:rsidR="005D1CB3" w:rsidRPr="00A738FC" w:rsidRDefault="005D1CB3" w:rsidP="00FE5748">
            <w:pPr>
              <w:spacing w:line="240" w:lineRule="exact"/>
              <w:ind w:left="360" w:hangingChars="200" w:hanging="360"/>
              <w:rPr>
                <w:rFonts w:ascii="HG丸ｺﾞｼｯｸM-PRO" w:eastAsia="HG丸ｺﾞｼｯｸM-PRO" w:hAnsi="HG丸ｺﾞｼｯｸM-PRO"/>
                <w:color w:val="0D0D0D"/>
                <w:sz w:val="18"/>
                <w:szCs w:val="18"/>
              </w:rPr>
            </w:pPr>
          </w:p>
          <w:p w:rsidR="005D1CB3" w:rsidRPr="00A738FC" w:rsidRDefault="005D1CB3" w:rsidP="00FE5748">
            <w:pPr>
              <w:spacing w:line="240" w:lineRule="exact"/>
              <w:ind w:left="360" w:hangingChars="200" w:hanging="360"/>
              <w:rPr>
                <w:rFonts w:ascii="HG丸ｺﾞｼｯｸM-PRO" w:eastAsia="HG丸ｺﾞｼｯｸM-PRO" w:hAnsi="HG丸ｺﾞｼｯｸM-PRO"/>
                <w:color w:val="0D0D0D"/>
                <w:sz w:val="18"/>
                <w:szCs w:val="18"/>
              </w:rPr>
            </w:pPr>
          </w:p>
          <w:p w:rsidR="00747279" w:rsidRPr="00A738FC" w:rsidRDefault="00747279" w:rsidP="00FE5748">
            <w:pPr>
              <w:spacing w:line="240" w:lineRule="exact"/>
              <w:ind w:left="360" w:hangingChars="200" w:hanging="360"/>
              <w:rPr>
                <w:rFonts w:ascii="HG丸ｺﾞｼｯｸM-PRO" w:eastAsia="HG丸ｺﾞｼｯｸM-PRO" w:hAnsi="HG丸ｺﾞｼｯｸM-PRO"/>
                <w:color w:val="0D0D0D"/>
                <w:sz w:val="18"/>
                <w:szCs w:val="18"/>
              </w:rPr>
            </w:pPr>
          </w:p>
          <w:p w:rsidR="00FC6232" w:rsidRPr="00A738FC" w:rsidRDefault="002F45A7" w:rsidP="00FE5748">
            <w:pPr>
              <w:spacing w:line="240" w:lineRule="exact"/>
              <w:ind w:left="360" w:hangingChars="200" w:hanging="36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⑥</w:t>
            </w:r>
            <w:r w:rsidR="00535CC9" w:rsidRPr="00A738FC">
              <w:rPr>
                <w:rFonts w:ascii="HG丸ｺﾞｼｯｸM-PRO" w:eastAsia="HG丸ｺﾞｼｯｸM-PRO" w:hAnsi="HG丸ｺﾞｼｯｸM-PRO" w:hint="eastAsia"/>
                <w:color w:val="0D0D0D"/>
                <w:sz w:val="18"/>
                <w:szCs w:val="18"/>
              </w:rPr>
              <w:t>支援教育振興協会等の教材教具展に応募2点以上。</w:t>
            </w:r>
            <w:r w:rsidR="00FC6232" w:rsidRPr="00A738FC">
              <w:rPr>
                <w:rFonts w:ascii="HG丸ｺﾞｼｯｸM-PRO" w:eastAsia="HG丸ｺﾞｼｯｸM-PRO" w:hAnsi="HG丸ｺﾞｼｯｸM-PRO" w:hint="eastAsia"/>
                <w:color w:val="0D0D0D"/>
                <w:sz w:val="18"/>
                <w:szCs w:val="18"/>
              </w:rPr>
              <w:t>本校Ｗｅｂ</w:t>
            </w:r>
            <w:r w:rsidR="00535CC9" w:rsidRPr="00A738FC">
              <w:rPr>
                <w:rFonts w:ascii="HG丸ｺﾞｼｯｸM-PRO" w:eastAsia="HG丸ｺﾞｼｯｸM-PRO" w:hAnsi="HG丸ｺﾞｼｯｸM-PRO" w:hint="eastAsia"/>
                <w:color w:val="0D0D0D"/>
                <w:sz w:val="18"/>
                <w:szCs w:val="18"/>
              </w:rPr>
              <w:t>へ2点以上。</w:t>
            </w:r>
          </w:p>
          <w:p w:rsidR="005D1CB3" w:rsidRPr="00A738FC" w:rsidRDefault="005D1CB3" w:rsidP="00FE5748">
            <w:pPr>
              <w:spacing w:line="240" w:lineRule="exact"/>
              <w:ind w:left="360" w:hangingChars="200" w:hanging="360"/>
              <w:rPr>
                <w:rFonts w:ascii="HG丸ｺﾞｼｯｸM-PRO" w:eastAsia="HG丸ｺﾞｼｯｸM-PRO" w:hAnsi="HG丸ｺﾞｼｯｸM-PRO"/>
                <w:color w:val="0D0D0D"/>
                <w:sz w:val="18"/>
                <w:szCs w:val="18"/>
              </w:rPr>
            </w:pPr>
          </w:p>
          <w:p w:rsidR="00747279" w:rsidRPr="00A738FC" w:rsidRDefault="00747279" w:rsidP="00FE5748">
            <w:pPr>
              <w:spacing w:line="240" w:lineRule="exact"/>
              <w:ind w:left="360" w:hangingChars="200" w:hanging="360"/>
              <w:rPr>
                <w:rFonts w:ascii="HG丸ｺﾞｼｯｸM-PRO" w:eastAsia="HG丸ｺﾞｼｯｸM-PRO" w:hAnsi="HG丸ｺﾞｼｯｸM-PRO"/>
                <w:color w:val="0D0D0D"/>
                <w:sz w:val="18"/>
                <w:szCs w:val="18"/>
              </w:rPr>
            </w:pPr>
          </w:p>
          <w:p w:rsidR="00661785" w:rsidRPr="00A738FC" w:rsidRDefault="00535CC9" w:rsidP="00FE5748">
            <w:pPr>
              <w:spacing w:line="240" w:lineRule="exact"/>
              <w:ind w:left="360" w:hangingChars="200" w:hanging="360"/>
              <w:rPr>
                <w:rFonts w:ascii="HG丸ｺﾞｼｯｸM-PRO" w:eastAsia="HG丸ｺﾞｼｯｸM-PRO" w:hAnsi="HG丸ｺﾞｼｯｸM-PRO"/>
                <w:color w:val="0D0D0D"/>
                <w:sz w:val="18"/>
                <w:szCs w:val="18"/>
              </w:rPr>
            </w:pPr>
            <w:r w:rsidRPr="00A738FC">
              <w:rPr>
                <w:rFonts w:ascii="HG丸ｺﾞｼｯｸM-PRO" w:eastAsia="HG丸ｺﾞｼｯｸM-PRO" w:hAnsi="HG丸ｺﾞｼｯｸM-PRO" w:hint="eastAsia"/>
                <w:color w:val="0D0D0D"/>
                <w:sz w:val="18"/>
                <w:szCs w:val="18"/>
              </w:rPr>
              <w:t xml:space="preserve">⑦　</w:t>
            </w:r>
            <w:r w:rsidR="005D3EF9" w:rsidRPr="00A738FC">
              <w:rPr>
                <w:rFonts w:ascii="HG丸ｺﾞｼｯｸM-PRO" w:eastAsia="HG丸ｺﾞｼｯｸM-PRO" w:hAnsi="HG丸ｺﾞｼｯｸM-PRO" w:hint="eastAsia"/>
                <w:sz w:val="18"/>
                <w:szCs w:val="18"/>
              </w:rPr>
              <w:t>77.7</w:t>
            </w:r>
            <w:r w:rsidR="00FC6232" w:rsidRPr="00A738FC">
              <w:rPr>
                <w:rFonts w:ascii="HG丸ｺﾞｼｯｸM-PRO" w:eastAsia="HG丸ｺﾞｼｯｸM-PRO" w:hAnsi="HG丸ｺﾞｼｯｸM-PRO" w:hint="eastAsia"/>
                <w:sz w:val="18"/>
                <w:szCs w:val="18"/>
              </w:rPr>
              <w:t>%</w:t>
            </w:r>
            <w:r w:rsidR="005D3EF9" w:rsidRPr="00A738FC">
              <w:rPr>
                <w:rFonts w:ascii="HG丸ｺﾞｼｯｸM-PRO" w:eastAsia="HG丸ｺﾞｼｯｸM-PRO" w:hAnsi="HG丸ｺﾞｼｯｸM-PRO" w:hint="eastAsia"/>
                <w:sz w:val="18"/>
                <w:szCs w:val="18"/>
              </w:rPr>
              <w:t>⇒80%</w:t>
            </w:r>
            <w:r w:rsidR="00FC6232" w:rsidRPr="00A738FC">
              <w:rPr>
                <w:rFonts w:ascii="HG丸ｺﾞｼｯｸM-PRO" w:eastAsia="HG丸ｺﾞｼｯｸM-PRO" w:hAnsi="HG丸ｺﾞｼｯｸM-PRO" w:hint="eastAsia"/>
                <w:sz w:val="18"/>
                <w:szCs w:val="18"/>
              </w:rPr>
              <w:t>へ</w:t>
            </w:r>
          </w:p>
        </w:tc>
        <w:tc>
          <w:tcPr>
            <w:tcW w:w="3544" w:type="dxa"/>
            <w:shd w:val="clear" w:color="auto" w:fill="auto"/>
          </w:tcPr>
          <w:p w:rsidR="00A07A90" w:rsidRPr="00A738FC" w:rsidRDefault="005D1CB3" w:rsidP="00FE5748">
            <w:pPr>
              <w:spacing w:line="240" w:lineRule="exact"/>
              <w:ind w:left="360" w:hangingChars="200" w:hanging="360"/>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(1)</w:t>
            </w:r>
          </w:p>
          <w:p w:rsidR="00E520D2" w:rsidRPr="00A738FC" w:rsidRDefault="00E520D2" w:rsidP="00E520D2">
            <w:pPr>
              <w:spacing w:line="240" w:lineRule="exact"/>
              <w:ind w:left="32" w:hangingChars="18" w:hanging="32"/>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①②シラバスは前年度の内容を参照し、体系的な構成になっているかを確認した。首席・指導教諭によるチェック体制の確立については次年度への課題としたい。△</w:t>
            </w:r>
          </w:p>
          <w:p w:rsidR="00E520D2" w:rsidRPr="00A738FC" w:rsidRDefault="00E520D2" w:rsidP="00E520D2">
            <w:pPr>
              <w:spacing w:line="240" w:lineRule="exact"/>
              <w:ind w:left="360" w:hangingChars="200" w:hanging="360"/>
              <w:rPr>
                <w:rFonts w:ascii="HG丸ｺﾞｼｯｸM-PRO" w:eastAsia="HG丸ｺﾞｼｯｸM-PRO" w:hAnsi="ＭＳ ゴシック"/>
                <w:color w:val="0D0D0D"/>
                <w:sz w:val="18"/>
                <w:szCs w:val="18"/>
              </w:rPr>
            </w:pPr>
          </w:p>
          <w:p w:rsidR="00E520D2" w:rsidRPr="00A738FC" w:rsidRDefault="00E520D2" w:rsidP="00E520D2">
            <w:pPr>
              <w:spacing w:line="240" w:lineRule="exact"/>
              <w:ind w:left="360" w:hangingChars="200" w:hanging="360"/>
              <w:rPr>
                <w:rFonts w:ascii="HG丸ｺﾞｼｯｸM-PRO" w:eastAsia="HG丸ｺﾞｼｯｸM-PRO" w:hAnsi="ＭＳ ゴシック"/>
                <w:color w:val="0D0D0D"/>
                <w:sz w:val="18"/>
                <w:szCs w:val="18"/>
              </w:rPr>
            </w:pPr>
          </w:p>
          <w:p w:rsidR="00E520D2" w:rsidRPr="00A738FC" w:rsidRDefault="00E520D2" w:rsidP="00E520D2">
            <w:pPr>
              <w:spacing w:line="240" w:lineRule="exact"/>
              <w:ind w:left="360" w:hangingChars="200" w:hanging="360"/>
              <w:rPr>
                <w:rFonts w:ascii="HG丸ｺﾞｼｯｸM-PRO" w:eastAsia="HG丸ｺﾞｼｯｸM-PRO" w:hAnsi="ＭＳ ゴシック"/>
                <w:color w:val="0D0D0D"/>
                <w:sz w:val="18"/>
                <w:szCs w:val="18"/>
              </w:rPr>
            </w:pPr>
          </w:p>
          <w:p w:rsidR="00E520D2" w:rsidRPr="00A738FC" w:rsidRDefault="00E520D2" w:rsidP="00E520D2">
            <w:pPr>
              <w:spacing w:line="240" w:lineRule="exact"/>
              <w:ind w:left="1"/>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③コース制の授業の継続履修生について、1年目の履修生よりも習熟度を高めた目標設定を行なった。○</w:t>
            </w:r>
          </w:p>
          <w:p w:rsidR="00E520D2" w:rsidRPr="00A738FC" w:rsidRDefault="00E520D2" w:rsidP="00E520D2">
            <w:pPr>
              <w:spacing w:line="240" w:lineRule="exact"/>
              <w:ind w:left="360" w:hangingChars="200" w:hanging="360"/>
              <w:rPr>
                <w:rFonts w:ascii="HG丸ｺﾞｼｯｸM-PRO" w:eastAsia="HG丸ｺﾞｼｯｸM-PRO" w:hAnsi="ＭＳ ゴシック"/>
                <w:color w:val="0D0D0D"/>
                <w:sz w:val="18"/>
                <w:szCs w:val="18"/>
              </w:rPr>
            </w:pPr>
          </w:p>
          <w:p w:rsidR="00E520D2" w:rsidRPr="00A738FC" w:rsidRDefault="00E520D2" w:rsidP="00E520D2">
            <w:pPr>
              <w:spacing w:line="240" w:lineRule="exact"/>
              <w:ind w:left="360" w:hangingChars="200" w:hanging="360"/>
              <w:rPr>
                <w:rFonts w:ascii="HG丸ｺﾞｼｯｸM-PRO" w:eastAsia="HG丸ｺﾞｼｯｸM-PRO" w:hAnsi="ＭＳ ゴシック"/>
                <w:color w:val="0D0D0D"/>
                <w:sz w:val="18"/>
                <w:szCs w:val="18"/>
              </w:rPr>
            </w:pPr>
          </w:p>
          <w:p w:rsidR="00E520D2" w:rsidRPr="00A738FC" w:rsidRDefault="00E520D2" w:rsidP="00E520D2">
            <w:pPr>
              <w:spacing w:line="240" w:lineRule="exact"/>
              <w:ind w:left="360" w:hangingChars="200" w:hanging="360"/>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color w:val="0D0D0D"/>
                <w:sz w:val="18"/>
                <w:szCs w:val="18"/>
              </w:rPr>
              <w:t xml:space="preserve">(2) </w:t>
            </w:r>
          </w:p>
          <w:p w:rsidR="00E520D2" w:rsidRPr="00A738FC" w:rsidRDefault="00E520D2" w:rsidP="00E520D2">
            <w:pPr>
              <w:spacing w:line="240" w:lineRule="exact"/>
              <w:ind w:left="1"/>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①記入要領に加筆して周知に努め、教科の特性に合わせてＩＣＴの活用を明記している。例：ＩＣＴ機器で自分の気持ちや意見を発表する（国語）シラバスの様式変更については次年度への課題としたい。△</w:t>
            </w:r>
          </w:p>
          <w:p w:rsidR="005D1CB3" w:rsidRPr="00A738FC" w:rsidRDefault="0079349A" w:rsidP="0079349A">
            <w:pPr>
              <w:spacing w:line="240" w:lineRule="exact"/>
              <w:ind w:left="1"/>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毎月課題別研究グループにてタブレット型ＰＣの活用法を研究し、２月にその成果を体験できる仕様で発表する。</w:t>
            </w:r>
          </w:p>
          <w:p w:rsidR="003D15E3" w:rsidRPr="00A738FC" w:rsidRDefault="003D15E3" w:rsidP="00FE5748">
            <w:pPr>
              <w:spacing w:line="240" w:lineRule="exact"/>
              <w:ind w:left="360" w:hangingChars="200" w:hanging="360"/>
              <w:rPr>
                <w:rFonts w:ascii="HG丸ｺﾞｼｯｸM-PRO" w:eastAsia="HG丸ｺﾞｼｯｸM-PRO" w:hAnsi="ＭＳ ゴシック"/>
                <w:color w:val="0D0D0D"/>
                <w:sz w:val="18"/>
                <w:szCs w:val="18"/>
              </w:rPr>
            </w:pPr>
          </w:p>
          <w:p w:rsidR="005D1CB3" w:rsidRPr="00A738FC" w:rsidRDefault="000753BF" w:rsidP="002F45A7">
            <w:pPr>
              <w:spacing w:line="240" w:lineRule="exact"/>
              <w:ind w:left="1"/>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②３台目</w:t>
            </w:r>
            <w:r w:rsidR="002F45A7" w:rsidRPr="00A738FC">
              <w:rPr>
                <w:rFonts w:ascii="HG丸ｺﾞｼｯｸM-PRO" w:eastAsia="HG丸ｺﾞｼｯｸM-PRO" w:hAnsi="ＭＳ ゴシック" w:hint="eastAsia"/>
                <w:color w:val="0D0D0D"/>
                <w:sz w:val="18"/>
                <w:szCs w:val="18"/>
              </w:rPr>
              <w:t>を</w:t>
            </w:r>
            <w:r w:rsidRPr="00A738FC">
              <w:rPr>
                <w:rFonts w:ascii="HG丸ｺﾞｼｯｸM-PRO" w:eastAsia="HG丸ｺﾞｼｯｸM-PRO" w:hAnsi="ＭＳ ゴシック" w:hint="eastAsia"/>
                <w:color w:val="0D0D0D"/>
                <w:sz w:val="18"/>
                <w:szCs w:val="18"/>
              </w:rPr>
              <w:t>購入し、全学年の整備が整った。</w:t>
            </w:r>
            <w:r w:rsidR="002F45A7" w:rsidRPr="00A738FC">
              <w:rPr>
                <w:rFonts w:ascii="HG丸ｺﾞｼｯｸM-PRO" w:eastAsia="HG丸ｺﾞｼｯｸM-PRO" w:hAnsi="ＭＳ ゴシック" w:hint="eastAsia"/>
                <w:color w:val="0D0D0D"/>
                <w:sz w:val="18"/>
                <w:szCs w:val="18"/>
              </w:rPr>
              <w:t>○</w:t>
            </w:r>
          </w:p>
          <w:p w:rsidR="005D1CB3" w:rsidRPr="00A738FC" w:rsidRDefault="005D1CB3" w:rsidP="00FE5748">
            <w:pPr>
              <w:spacing w:line="240" w:lineRule="exact"/>
              <w:ind w:left="360" w:hangingChars="200" w:hanging="360"/>
              <w:rPr>
                <w:rFonts w:ascii="HG丸ｺﾞｼｯｸM-PRO" w:eastAsia="HG丸ｺﾞｼｯｸM-PRO" w:hAnsi="ＭＳ ゴシック"/>
                <w:color w:val="0D0D0D"/>
                <w:sz w:val="18"/>
                <w:szCs w:val="18"/>
              </w:rPr>
            </w:pPr>
          </w:p>
          <w:p w:rsidR="005D1CB3" w:rsidRPr="00A738FC" w:rsidRDefault="005D1CB3" w:rsidP="00C00773">
            <w:pPr>
              <w:spacing w:line="240" w:lineRule="exact"/>
              <w:ind w:left="32" w:hangingChars="18" w:hanging="32"/>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③</w:t>
            </w:r>
            <w:r w:rsidR="00C00773" w:rsidRPr="00A738FC">
              <w:rPr>
                <w:rFonts w:ascii="HG丸ｺﾞｼｯｸM-PRO" w:eastAsia="HG丸ｺﾞｼｯｸM-PRO" w:hAnsi="ＭＳ ゴシック" w:hint="eastAsia"/>
                <w:color w:val="0D0D0D"/>
                <w:sz w:val="18"/>
                <w:szCs w:val="18"/>
              </w:rPr>
              <w:t>活用は進んでいるが事例としての整理や蓄積の作業は進められなかった。×</w:t>
            </w:r>
          </w:p>
          <w:p w:rsidR="005D1CB3" w:rsidRPr="00A738FC" w:rsidRDefault="005D1CB3" w:rsidP="00FE5748">
            <w:pPr>
              <w:spacing w:line="240" w:lineRule="exact"/>
              <w:ind w:left="360" w:hangingChars="200" w:hanging="360"/>
              <w:rPr>
                <w:rFonts w:ascii="HG丸ｺﾞｼｯｸM-PRO" w:eastAsia="HG丸ｺﾞｼｯｸM-PRO" w:hAnsi="ＭＳ ゴシック"/>
                <w:color w:val="0D0D0D"/>
                <w:sz w:val="18"/>
                <w:szCs w:val="18"/>
              </w:rPr>
            </w:pPr>
          </w:p>
          <w:p w:rsidR="005D1CB3" w:rsidRPr="00A738FC" w:rsidRDefault="005D1CB3" w:rsidP="00FE5748">
            <w:pPr>
              <w:spacing w:line="240" w:lineRule="exact"/>
              <w:ind w:left="360" w:hangingChars="200" w:hanging="360"/>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(3)</w:t>
            </w:r>
          </w:p>
          <w:p w:rsidR="005D1CB3" w:rsidRPr="00A738FC" w:rsidRDefault="005D1CB3" w:rsidP="00FE5748">
            <w:pPr>
              <w:spacing w:line="240" w:lineRule="exact"/>
              <w:ind w:left="1"/>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①「個別の指導計画」を通知票にリンクさせ</w:t>
            </w:r>
            <w:r w:rsidR="002F45A7" w:rsidRPr="00A738FC">
              <w:rPr>
                <w:rFonts w:ascii="HG丸ｺﾞｼｯｸM-PRO" w:eastAsia="HG丸ｺﾞｼｯｸM-PRO" w:hAnsi="ＭＳ ゴシック" w:hint="eastAsia"/>
                <w:color w:val="0D0D0D"/>
                <w:sz w:val="18"/>
                <w:szCs w:val="18"/>
              </w:rPr>
              <w:t>た様式</w:t>
            </w:r>
            <w:r w:rsidRPr="00A738FC">
              <w:rPr>
                <w:rFonts w:ascii="HG丸ｺﾞｼｯｸM-PRO" w:eastAsia="HG丸ｺﾞｼｯｸM-PRO" w:hAnsi="ＭＳ ゴシック" w:hint="eastAsia"/>
                <w:color w:val="0D0D0D"/>
                <w:sz w:val="18"/>
                <w:szCs w:val="18"/>
              </w:rPr>
              <w:t>を</w:t>
            </w:r>
            <w:r w:rsidR="002F45A7" w:rsidRPr="00A738FC">
              <w:rPr>
                <w:rFonts w:ascii="HG丸ｺﾞｼｯｸM-PRO" w:eastAsia="HG丸ｺﾞｼｯｸM-PRO" w:hAnsi="ＭＳ ゴシック" w:hint="eastAsia"/>
                <w:color w:val="0D0D0D"/>
                <w:sz w:val="18"/>
                <w:szCs w:val="18"/>
              </w:rPr>
              <w:t>作成した。○</w:t>
            </w:r>
          </w:p>
          <w:p w:rsidR="00C00773" w:rsidRPr="00A738FC" w:rsidRDefault="00C00773" w:rsidP="00FE5748">
            <w:pPr>
              <w:spacing w:line="240" w:lineRule="exact"/>
              <w:ind w:left="1"/>
              <w:rPr>
                <w:rFonts w:ascii="HG丸ｺﾞｼｯｸM-PRO" w:eastAsia="HG丸ｺﾞｼｯｸM-PRO" w:hAnsi="ＭＳ ゴシック"/>
                <w:color w:val="0D0D0D"/>
                <w:sz w:val="18"/>
                <w:szCs w:val="18"/>
              </w:rPr>
            </w:pPr>
          </w:p>
          <w:p w:rsidR="005D1CB3" w:rsidRPr="00A738FC" w:rsidRDefault="002F45A7" w:rsidP="00FE5748">
            <w:pPr>
              <w:spacing w:line="240" w:lineRule="exact"/>
              <w:ind w:left="1"/>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②道徳担当者会</w:t>
            </w:r>
            <w:r w:rsidR="003D15E3" w:rsidRPr="00A738FC">
              <w:rPr>
                <w:rFonts w:ascii="HG丸ｺﾞｼｯｸM-PRO" w:eastAsia="HG丸ｺﾞｼｯｸM-PRO" w:hAnsi="ＭＳ ゴシック" w:hint="eastAsia"/>
                <w:color w:val="0D0D0D"/>
                <w:sz w:val="18"/>
                <w:szCs w:val="18"/>
              </w:rPr>
              <w:t>を３</w:t>
            </w:r>
            <w:r w:rsidRPr="00A738FC">
              <w:rPr>
                <w:rFonts w:ascii="HG丸ｺﾞｼｯｸM-PRO" w:eastAsia="HG丸ｺﾞｼｯｸM-PRO" w:hAnsi="ＭＳ ゴシック" w:hint="eastAsia"/>
                <w:color w:val="0D0D0D"/>
                <w:sz w:val="18"/>
                <w:szCs w:val="18"/>
              </w:rPr>
              <w:t>回開催</w:t>
            </w:r>
            <w:r w:rsidR="003D15E3" w:rsidRPr="00A738FC">
              <w:rPr>
                <w:rFonts w:ascii="HG丸ｺﾞｼｯｸM-PRO" w:eastAsia="HG丸ｺﾞｼｯｸM-PRO" w:hAnsi="ＭＳ ゴシック" w:hint="eastAsia"/>
                <w:color w:val="0D0D0D"/>
                <w:sz w:val="18"/>
                <w:szCs w:val="18"/>
              </w:rPr>
              <w:t>し、各学期の授業内容をまとめ、担当者間で共有を図った。また「コース制」の</w:t>
            </w:r>
            <w:r w:rsidR="00747279" w:rsidRPr="00A738FC">
              <w:rPr>
                <w:rFonts w:ascii="HG丸ｺﾞｼｯｸM-PRO" w:eastAsia="HG丸ｺﾞｼｯｸM-PRO" w:hAnsi="ＭＳ ゴシック" w:hint="eastAsia"/>
                <w:color w:val="0D0D0D"/>
                <w:sz w:val="18"/>
                <w:szCs w:val="18"/>
              </w:rPr>
              <w:t>授業</w:t>
            </w:r>
            <w:r w:rsidR="003D15E3" w:rsidRPr="00A738FC">
              <w:rPr>
                <w:rFonts w:ascii="HG丸ｺﾞｼｯｸM-PRO" w:eastAsia="HG丸ｺﾞｼｯｸM-PRO" w:hAnsi="ＭＳ ゴシック" w:hint="eastAsia"/>
                <w:color w:val="0D0D0D"/>
                <w:sz w:val="18"/>
                <w:szCs w:val="18"/>
              </w:rPr>
              <w:t>での取り扱いについても検討した。</w:t>
            </w:r>
            <w:r w:rsidR="00747279" w:rsidRPr="00A738FC">
              <w:rPr>
                <w:rFonts w:ascii="HG丸ｺﾞｼｯｸM-PRO" w:eastAsia="HG丸ｺﾞｼｯｸM-PRO" w:hAnsi="ＭＳ ゴシック" w:hint="eastAsia"/>
                <w:color w:val="0D0D0D"/>
                <w:sz w:val="18"/>
                <w:szCs w:val="18"/>
              </w:rPr>
              <w:t xml:space="preserve">　</w:t>
            </w:r>
            <w:r w:rsidR="003D15E3" w:rsidRPr="00A738FC">
              <w:rPr>
                <w:rFonts w:ascii="HG丸ｺﾞｼｯｸM-PRO" w:eastAsia="HG丸ｺﾞｼｯｸM-PRO" w:hAnsi="ＭＳ ゴシック" w:hint="eastAsia"/>
                <w:color w:val="0D0D0D"/>
                <w:sz w:val="18"/>
                <w:szCs w:val="18"/>
              </w:rPr>
              <w:t>○</w:t>
            </w:r>
          </w:p>
          <w:p w:rsidR="00C00773" w:rsidRPr="00A738FC" w:rsidRDefault="00C00773" w:rsidP="00FE5748">
            <w:pPr>
              <w:spacing w:line="240" w:lineRule="exact"/>
              <w:ind w:left="1"/>
              <w:rPr>
                <w:rFonts w:ascii="HG丸ｺﾞｼｯｸM-PRO" w:eastAsia="HG丸ｺﾞｼｯｸM-PRO" w:hAnsi="ＭＳ ゴシック"/>
                <w:color w:val="0D0D0D"/>
                <w:sz w:val="18"/>
                <w:szCs w:val="18"/>
              </w:rPr>
            </w:pPr>
          </w:p>
          <w:p w:rsidR="005D1CB3" w:rsidRPr="00A738FC" w:rsidRDefault="005D1CB3" w:rsidP="00C853C2">
            <w:pPr>
              <w:spacing w:line="240" w:lineRule="exact"/>
              <w:ind w:left="1"/>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③</w:t>
            </w:r>
            <w:r w:rsidR="002F45A7" w:rsidRPr="00A738FC">
              <w:rPr>
                <w:rFonts w:ascii="HG丸ｺﾞｼｯｸM-PRO" w:eastAsia="HG丸ｺﾞｼｯｸM-PRO" w:hAnsi="ＭＳ ゴシック" w:hint="eastAsia"/>
                <w:color w:val="0D0D0D"/>
                <w:sz w:val="18"/>
                <w:szCs w:val="18"/>
              </w:rPr>
              <w:t>外部講師を招いての授業や講座を</w:t>
            </w:r>
            <w:r w:rsidR="00747279" w:rsidRPr="00A738FC">
              <w:rPr>
                <w:rFonts w:ascii="HG丸ｺﾞｼｯｸM-PRO" w:eastAsia="HG丸ｺﾞｼｯｸM-PRO" w:hAnsi="ＭＳ ゴシック" w:hint="eastAsia"/>
                <w:color w:val="0D0D0D"/>
                <w:sz w:val="18"/>
                <w:szCs w:val="18"/>
              </w:rPr>
              <w:t>合計</w:t>
            </w:r>
            <w:r w:rsidR="00C853C2" w:rsidRPr="00A738FC">
              <w:rPr>
                <w:rFonts w:ascii="HG丸ｺﾞｼｯｸM-PRO" w:eastAsia="HG丸ｺﾞｼｯｸM-PRO" w:hAnsi="ＭＳ ゴシック" w:hint="eastAsia"/>
                <w:color w:val="0D0D0D"/>
                <w:sz w:val="18"/>
                <w:szCs w:val="18"/>
              </w:rPr>
              <w:t>８５</w:t>
            </w:r>
            <w:r w:rsidR="002F45A7" w:rsidRPr="00A738FC">
              <w:rPr>
                <w:rFonts w:ascii="HG丸ｺﾞｼｯｸM-PRO" w:eastAsia="HG丸ｺﾞｼｯｸM-PRO" w:hAnsi="ＭＳ ゴシック" w:hint="eastAsia"/>
                <w:color w:val="0D0D0D"/>
                <w:sz w:val="18"/>
                <w:szCs w:val="18"/>
              </w:rPr>
              <w:t>回開催。</w:t>
            </w:r>
            <w:r w:rsidR="00747279" w:rsidRPr="00A738FC">
              <w:rPr>
                <w:rFonts w:ascii="HG丸ｺﾞｼｯｸM-PRO" w:eastAsia="HG丸ｺﾞｼｯｸM-PRO" w:hAnsi="ＭＳ ゴシック" w:hint="eastAsia"/>
                <w:color w:val="0D0D0D"/>
                <w:sz w:val="18"/>
                <w:szCs w:val="18"/>
              </w:rPr>
              <w:t xml:space="preserve">　○</w:t>
            </w:r>
          </w:p>
          <w:p w:rsidR="005D1CB3" w:rsidRPr="00A738FC" w:rsidRDefault="005D1CB3" w:rsidP="00FE5748">
            <w:pPr>
              <w:spacing w:line="240" w:lineRule="exact"/>
              <w:ind w:left="1"/>
              <w:rPr>
                <w:rFonts w:ascii="HG丸ｺﾞｼｯｸM-PRO" w:eastAsia="HG丸ｺﾞｼｯｸM-PRO" w:hAnsi="ＭＳ ゴシック"/>
                <w:color w:val="0D0D0D"/>
                <w:sz w:val="18"/>
                <w:szCs w:val="18"/>
              </w:rPr>
            </w:pPr>
          </w:p>
          <w:p w:rsidR="00C00773" w:rsidRPr="00A738FC" w:rsidRDefault="00C00773" w:rsidP="00FE5748">
            <w:pPr>
              <w:spacing w:line="240" w:lineRule="exact"/>
              <w:ind w:left="1"/>
              <w:rPr>
                <w:rFonts w:ascii="HG丸ｺﾞｼｯｸM-PRO" w:eastAsia="HG丸ｺﾞｼｯｸM-PRO" w:hAnsi="ＭＳ ゴシック"/>
                <w:color w:val="0D0D0D"/>
                <w:sz w:val="18"/>
                <w:szCs w:val="18"/>
              </w:rPr>
            </w:pPr>
          </w:p>
          <w:p w:rsidR="005D1CB3" w:rsidRPr="00A738FC" w:rsidRDefault="005D1CB3" w:rsidP="00FE5748">
            <w:pPr>
              <w:spacing w:line="240" w:lineRule="exact"/>
              <w:ind w:left="1"/>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④</w:t>
            </w:r>
            <w:r w:rsidR="002F45A7" w:rsidRPr="00A738FC">
              <w:rPr>
                <w:rFonts w:ascii="HG丸ｺﾞｼｯｸM-PRO" w:eastAsia="HG丸ｺﾞｼｯｸM-PRO" w:hAnsi="ＭＳ ゴシック" w:hint="eastAsia"/>
                <w:color w:val="0D0D0D"/>
                <w:sz w:val="18"/>
                <w:szCs w:val="18"/>
              </w:rPr>
              <w:t>園芸等の授業で取り組むとともに保護者や地域の</w:t>
            </w:r>
            <w:r w:rsidRPr="00A738FC">
              <w:rPr>
                <w:rFonts w:ascii="HG丸ｺﾞｼｯｸM-PRO" w:eastAsia="HG丸ｺﾞｼｯｸM-PRO" w:hAnsi="ＭＳ ゴシック" w:hint="eastAsia"/>
                <w:color w:val="0D0D0D"/>
                <w:sz w:val="18"/>
                <w:szCs w:val="18"/>
              </w:rPr>
              <w:t>ボランティアによる活動</w:t>
            </w:r>
            <w:r w:rsidR="002F45A7" w:rsidRPr="00A738FC">
              <w:rPr>
                <w:rFonts w:ascii="HG丸ｺﾞｼｯｸM-PRO" w:eastAsia="HG丸ｺﾞｼｯｸM-PRO" w:hAnsi="ＭＳ ゴシック" w:hint="eastAsia"/>
                <w:color w:val="0D0D0D"/>
                <w:sz w:val="18"/>
                <w:szCs w:val="18"/>
              </w:rPr>
              <w:t>を実施。○</w:t>
            </w:r>
          </w:p>
          <w:p w:rsidR="005D1CB3" w:rsidRPr="00A738FC" w:rsidRDefault="005D1CB3" w:rsidP="00FE5748">
            <w:pPr>
              <w:spacing w:line="240" w:lineRule="exact"/>
              <w:ind w:left="1"/>
              <w:rPr>
                <w:rFonts w:ascii="HG丸ｺﾞｼｯｸM-PRO" w:eastAsia="HG丸ｺﾞｼｯｸM-PRO" w:hAnsi="ＭＳ ゴシック"/>
                <w:color w:val="0D0D0D"/>
                <w:sz w:val="18"/>
                <w:szCs w:val="18"/>
              </w:rPr>
            </w:pPr>
          </w:p>
          <w:p w:rsidR="005D1CB3" w:rsidRPr="00A738FC" w:rsidRDefault="005D1CB3" w:rsidP="00FE5748">
            <w:pPr>
              <w:spacing w:line="240" w:lineRule="exact"/>
              <w:ind w:left="1"/>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⑤</w:t>
            </w:r>
            <w:r w:rsidR="002F45A7" w:rsidRPr="00A738FC">
              <w:rPr>
                <w:rFonts w:ascii="HG丸ｺﾞｼｯｸM-PRO" w:eastAsia="HG丸ｺﾞｼｯｸM-PRO" w:hAnsi="ＭＳ ゴシック" w:hint="eastAsia"/>
                <w:color w:val="0D0D0D"/>
                <w:sz w:val="18"/>
                <w:szCs w:val="18"/>
              </w:rPr>
              <w:t>初任者全員の研究授業を実施した。○</w:t>
            </w:r>
          </w:p>
          <w:p w:rsidR="005D1CB3" w:rsidRPr="00A738FC" w:rsidRDefault="005D1CB3" w:rsidP="00FE5748">
            <w:pPr>
              <w:spacing w:line="240" w:lineRule="exact"/>
              <w:ind w:left="1"/>
              <w:rPr>
                <w:rFonts w:ascii="HG丸ｺﾞｼｯｸM-PRO" w:eastAsia="HG丸ｺﾞｼｯｸM-PRO" w:hAnsi="ＭＳ ゴシック"/>
                <w:color w:val="0D0D0D"/>
                <w:sz w:val="18"/>
                <w:szCs w:val="18"/>
              </w:rPr>
            </w:pPr>
          </w:p>
          <w:p w:rsidR="00C00773" w:rsidRPr="00A738FC" w:rsidRDefault="00C00773" w:rsidP="00FE5748">
            <w:pPr>
              <w:spacing w:line="240" w:lineRule="exact"/>
              <w:ind w:left="1"/>
              <w:rPr>
                <w:rFonts w:ascii="HG丸ｺﾞｼｯｸM-PRO" w:eastAsia="HG丸ｺﾞｼｯｸM-PRO" w:hAnsi="ＭＳ ゴシック"/>
                <w:color w:val="0D0D0D"/>
                <w:sz w:val="18"/>
                <w:szCs w:val="18"/>
              </w:rPr>
            </w:pPr>
          </w:p>
          <w:p w:rsidR="00747279" w:rsidRPr="00A738FC" w:rsidRDefault="00747279" w:rsidP="00FE5748">
            <w:pPr>
              <w:spacing w:line="240" w:lineRule="exact"/>
              <w:ind w:left="1"/>
              <w:rPr>
                <w:rFonts w:ascii="HG丸ｺﾞｼｯｸM-PRO" w:eastAsia="HG丸ｺﾞｼｯｸM-PRO" w:hAnsi="ＭＳ ゴシック"/>
                <w:color w:val="0D0D0D"/>
                <w:sz w:val="18"/>
                <w:szCs w:val="18"/>
              </w:rPr>
            </w:pPr>
          </w:p>
          <w:p w:rsidR="005D1CB3" w:rsidRPr="00A738FC" w:rsidRDefault="005D1CB3" w:rsidP="00FE5748">
            <w:pPr>
              <w:spacing w:line="240" w:lineRule="exact"/>
              <w:ind w:left="1"/>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⑥</w:t>
            </w:r>
            <w:r w:rsidR="00747279" w:rsidRPr="00A738FC">
              <w:rPr>
                <w:rFonts w:ascii="HG丸ｺﾞｼｯｸM-PRO" w:eastAsia="HG丸ｺﾞｼｯｸM-PRO" w:hAnsi="ＭＳ ゴシック" w:hint="eastAsia"/>
                <w:color w:val="0D0D0D"/>
                <w:sz w:val="18"/>
                <w:szCs w:val="18"/>
              </w:rPr>
              <w:t>各自の教材教具の情報の共有については課題が残った。今後は授業研究の進め方と合わせて検討したい。×</w:t>
            </w:r>
          </w:p>
          <w:p w:rsidR="005D1CB3" w:rsidRPr="00A738FC" w:rsidRDefault="005D1CB3" w:rsidP="00FE5748">
            <w:pPr>
              <w:spacing w:line="240" w:lineRule="exact"/>
              <w:ind w:left="1"/>
              <w:rPr>
                <w:rFonts w:ascii="HG丸ｺﾞｼｯｸM-PRO" w:eastAsia="HG丸ｺﾞｼｯｸM-PRO" w:hAnsi="ＭＳ ゴシック"/>
                <w:color w:val="0D0D0D"/>
                <w:sz w:val="18"/>
                <w:szCs w:val="18"/>
              </w:rPr>
            </w:pPr>
          </w:p>
          <w:p w:rsidR="005D1CB3" w:rsidRPr="00FE5748" w:rsidRDefault="005D1CB3" w:rsidP="006966C8">
            <w:pPr>
              <w:spacing w:line="240" w:lineRule="exact"/>
              <w:ind w:left="1"/>
              <w:rPr>
                <w:rFonts w:ascii="HG丸ｺﾞｼｯｸM-PRO" w:eastAsia="HG丸ｺﾞｼｯｸM-PRO" w:hAnsi="ＭＳ ゴシック"/>
                <w:color w:val="0D0D0D"/>
                <w:sz w:val="18"/>
                <w:szCs w:val="18"/>
              </w:rPr>
            </w:pPr>
            <w:r w:rsidRPr="00A738FC">
              <w:rPr>
                <w:rFonts w:ascii="HG丸ｺﾞｼｯｸM-PRO" w:eastAsia="HG丸ｺﾞｼｯｸM-PRO" w:hAnsi="ＭＳ ゴシック" w:hint="eastAsia"/>
                <w:color w:val="0D0D0D"/>
                <w:sz w:val="18"/>
                <w:szCs w:val="18"/>
              </w:rPr>
              <w:t>⑦</w:t>
            </w:r>
            <w:r w:rsidR="002F45A7" w:rsidRPr="00A738FC">
              <w:rPr>
                <w:rFonts w:ascii="HG丸ｺﾞｼｯｸM-PRO" w:eastAsia="HG丸ｺﾞｼｯｸM-PRO" w:hAnsi="ＭＳ ゴシック" w:hint="eastAsia"/>
                <w:color w:val="0D0D0D"/>
                <w:sz w:val="18"/>
                <w:szCs w:val="18"/>
              </w:rPr>
              <w:t>保有率</w:t>
            </w:r>
            <w:r w:rsidR="00747279" w:rsidRPr="00A738FC">
              <w:rPr>
                <w:rFonts w:ascii="HG丸ｺﾞｼｯｸM-PRO" w:eastAsia="HG丸ｺﾞｼｯｸM-PRO" w:hAnsi="ＭＳ ゴシック" w:hint="eastAsia"/>
                <w:color w:val="0D0D0D"/>
                <w:sz w:val="18"/>
                <w:szCs w:val="18"/>
              </w:rPr>
              <w:t>は全校で</w:t>
            </w:r>
            <w:r w:rsidR="00C00773" w:rsidRPr="00A738FC">
              <w:rPr>
                <w:rFonts w:ascii="HG丸ｺﾞｼｯｸM-PRO" w:eastAsia="HG丸ｺﾞｼｯｸM-PRO" w:hAnsi="ＭＳ ゴシック" w:hint="eastAsia"/>
                <w:color w:val="0D0D0D"/>
                <w:sz w:val="18"/>
                <w:szCs w:val="18"/>
              </w:rPr>
              <w:t>78.1</w:t>
            </w:r>
            <w:r w:rsidR="002F45A7" w:rsidRPr="00A738FC">
              <w:rPr>
                <w:rFonts w:ascii="HG丸ｺﾞｼｯｸM-PRO" w:eastAsia="HG丸ｺﾞｼｯｸM-PRO" w:hAnsi="ＭＳ ゴシック" w:hint="eastAsia"/>
                <w:color w:val="0D0D0D"/>
                <w:sz w:val="18"/>
                <w:szCs w:val="18"/>
              </w:rPr>
              <w:t>％</w:t>
            </w:r>
            <w:r w:rsidR="00747279" w:rsidRPr="00A738FC">
              <w:rPr>
                <w:rFonts w:ascii="HG丸ｺﾞｼｯｸM-PRO" w:eastAsia="HG丸ｺﾞｼｯｸM-PRO" w:hAnsi="ＭＳ ゴシック" w:hint="eastAsia"/>
                <w:color w:val="0D0D0D"/>
                <w:sz w:val="18"/>
                <w:szCs w:val="18"/>
              </w:rPr>
              <w:t>だが、高等部としては60％の現状である</w:t>
            </w:r>
            <w:r w:rsidR="006966C8">
              <w:rPr>
                <w:rFonts w:ascii="HG丸ｺﾞｼｯｸM-PRO" w:eastAsia="HG丸ｺﾞｼｯｸM-PRO" w:hAnsi="ＭＳ ゴシック" w:hint="eastAsia"/>
                <w:color w:val="0D0D0D"/>
                <w:sz w:val="18"/>
                <w:szCs w:val="18"/>
              </w:rPr>
              <w:t>。</w:t>
            </w:r>
            <w:bookmarkStart w:id="0" w:name="_GoBack"/>
            <w:bookmarkEnd w:id="0"/>
            <w:r w:rsidR="00747279" w:rsidRPr="00A738FC">
              <w:rPr>
                <w:rFonts w:ascii="HG丸ｺﾞｼｯｸM-PRO" w:eastAsia="HG丸ｺﾞｼｯｸM-PRO" w:hAnsi="ＭＳ ゴシック" w:hint="eastAsia"/>
                <w:color w:val="0D0D0D"/>
                <w:sz w:val="18"/>
                <w:szCs w:val="18"/>
              </w:rPr>
              <w:t>現在取得に向けて受講者は５</w:t>
            </w:r>
            <w:r w:rsidR="002F45A7" w:rsidRPr="00A738FC">
              <w:rPr>
                <w:rFonts w:ascii="HG丸ｺﾞｼｯｸM-PRO" w:eastAsia="HG丸ｺﾞｼｯｸM-PRO" w:hAnsi="ＭＳ ゴシック" w:hint="eastAsia"/>
                <w:color w:val="0D0D0D"/>
                <w:sz w:val="18"/>
                <w:szCs w:val="18"/>
              </w:rPr>
              <w:t>名</w:t>
            </w:r>
            <w:r w:rsidR="00747279" w:rsidRPr="00A738FC">
              <w:rPr>
                <w:rFonts w:ascii="HG丸ｺﾞｼｯｸM-PRO" w:eastAsia="HG丸ｺﾞｼｯｸM-PRO" w:hAnsi="ＭＳ ゴシック" w:hint="eastAsia"/>
                <w:color w:val="0D0D0D"/>
                <w:sz w:val="18"/>
                <w:szCs w:val="18"/>
              </w:rPr>
              <w:t>（高等部教員）</w:t>
            </w:r>
            <w:r w:rsidR="002F45A7" w:rsidRPr="00A738FC">
              <w:rPr>
                <w:rFonts w:ascii="HG丸ｺﾞｼｯｸM-PRO" w:eastAsia="HG丸ｺﾞｼｯｸM-PRO" w:hAnsi="ＭＳ ゴシック" w:hint="eastAsia"/>
                <w:color w:val="0D0D0D"/>
                <w:sz w:val="18"/>
                <w:szCs w:val="18"/>
              </w:rPr>
              <w:t>。</w:t>
            </w:r>
            <w:r w:rsidR="00747279" w:rsidRPr="00A738FC">
              <w:rPr>
                <w:rFonts w:ascii="HG丸ｺﾞｼｯｸM-PRO" w:eastAsia="HG丸ｺﾞｼｯｸM-PRO" w:hAnsi="ＭＳ ゴシック" w:hint="eastAsia"/>
                <w:color w:val="0D0D0D"/>
                <w:sz w:val="18"/>
                <w:szCs w:val="18"/>
              </w:rPr>
              <w:t>○</w:t>
            </w:r>
          </w:p>
        </w:tc>
      </w:tr>
    </w:tbl>
    <w:p w:rsidR="003D0DAA" w:rsidRDefault="003D0DAA" w:rsidP="00265848">
      <w:pPr>
        <w:rPr>
          <w:rFonts w:ascii="HG丸ｺﾞｼｯｸM-PRO" w:eastAsia="HG丸ｺﾞｼｯｸM-PRO" w:hAnsi="ＭＳ ゴシック"/>
          <w:color w:val="0D0D0D"/>
          <w:szCs w:val="21"/>
        </w:rPr>
      </w:pPr>
    </w:p>
    <w:sectPr w:rsidR="003D0DAA" w:rsidSect="00DD14DB">
      <w:headerReference w:type="default" r:id="rId12"/>
      <w:type w:val="evenPage"/>
      <w:pgSz w:w="16839" w:h="23814" w:code="8"/>
      <w:pgMar w:top="851" w:right="851" w:bottom="567"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B0" w:rsidRDefault="00BD20B0">
      <w:r>
        <w:separator/>
      </w:r>
    </w:p>
  </w:endnote>
  <w:endnote w:type="continuationSeparator" w:id="0">
    <w:p w:rsidR="00BD20B0" w:rsidRDefault="00BD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B0" w:rsidRDefault="00BD20B0">
      <w:r>
        <w:separator/>
      </w:r>
    </w:p>
  </w:footnote>
  <w:footnote w:type="continuationSeparator" w:id="0">
    <w:p w:rsidR="00BD20B0" w:rsidRDefault="00BD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2D" w:rsidRDefault="00754F3E" w:rsidP="00D672C8">
    <w:pPr>
      <w:tabs>
        <w:tab w:val="left" w:pos="14880"/>
      </w:tabs>
      <w:spacing w:line="360" w:lineRule="exact"/>
      <w:ind w:rightChars="102" w:right="214"/>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No.</w:t>
    </w:r>
    <w:r w:rsidR="00D672C8">
      <w:rPr>
        <w:rFonts w:ascii="ＭＳ ゴシック" w:eastAsia="ＭＳ ゴシック" w:hAnsi="ＭＳ ゴシック" w:hint="eastAsia"/>
        <w:sz w:val="20"/>
        <w:szCs w:val="20"/>
      </w:rPr>
      <w:t>Ｓ０７</w:t>
    </w:r>
  </w:p>
  <w:p w:rsidR="00A738FC" w:rsidRDefault="00A738FC" w:rsidP="00D672C8">
    <w:pPr>
      <w:tabs>
        <w:tab w:val="left" w:pos="14880"/>
      </w:tabs>
      <w:spacing w:line="360" w:lineRule="exact"/>
      <w:ind w:rightChars="102" w:right="214"/>
      <w:jc w:val="right"/>
      <w:rPr>
        <w:rFonts w:ascii="ＭＳ ゴシック" w:eastAsia="ＭＳ ゴシック" w:hAnsi="ＭＳ ゴシック"/>
        <w:sz w:val="20"/>
        <w:szCs w:val="20"/>
      </w:rPr>
    </w:pPr>
  </w:p>
  <w:p w:rsidR="00721A2D" w:rsidRPr="00754F3E" w:rsidRDefault="00721A2D" w:rsidP="003A3356">
    <w:pPr>
      <w:spacing w:line="360" w:lineRule="exact"/>
      <w:ind w:rightChars="100" w:right="210"/>
      <w:jc w:val="right"/>
      <w:rPr>
        <w:rFonts w:ascii="ＭＳ 明朝" w:hAnsi="ＭＳ 明朝"/>
        <w:b/>
        <w:sz w:val="24"/>
      </w:rPr>
    </w:pPr>
    <w:r>
      <w:rPr>
        <w:rFonts w:ascii="ＭＳ 明朝" w:hAnsi="ＭＳ 明朝" w:hint="eastAsia"/>
        <w:b/>
        <w:sz w:val="24"/>
      </w:rPr>
      <w:t xml:space="preserve">　　　　　</w:t>
    </w:r>
    <w:r w:rsidRPr="00754F3E">
      <w:rPr>
        <w:rFonts w:ascii="ＭＳ 明朝" w:hAnsi="ＭＳ 明朝" w:hint="eastAsia"/>
        <w:b/>
        <w:sz w:val="24"/>
      </w:rPr>
      <w:t>府立高槻支援学校（高等部）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
    <w:nsid w:val="02EA01A0"/>
    <w:multiLevelType w:val="hybridMultilevel"/>
    <w:tmpl w:val="31D639BC"/>
    <w:lvl w:ilvl="0" w:tplc="D8F6F5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8C77440"/>
    <w:multiLevelType w:val="hybridMultilevel"/>
    <w:tmpl w:val="5B60EA52"/>
    <w:lvl w:ilvl="0" w:tplc="F09AE6A2">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3">
    <w:nsid w:val="0AB335D1"/>
    <w:multiLevelType w:val="hybridMultilevel"/>
    <w:tmpl w:val="D39E1290"/>
    <w:lvl w:ilvl="0" w:tplc="B394E698">
      <w:start w:val="2"/>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E64EF6"/>
    <w:multiLevelType w:val="hybridMultilevel"/>
    <w:tmpl w:val="6578175C"/>
    <w:lvl w:ilvl="0" w:tplc="6A6066F0">
      <w:start w:val="2"/>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5673205"/>
    <w:multiLevelType w:val="hybridMultilevel"/>
    <w:tmpl w:val="E43EC316"/>
    <w:lvl w:ilvl="0" w:tplc="AEA22AD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4B6FCE"/>
    <w:multiLevelType w:val="hybridMultilevel"/>
    <w:tmpl w:val="CC8A7D32"/>
    <w:lvl w:ilvl="0" w:tplc="EB0E32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23937850"/>
    <w:multiLevelType w:val="hybridMultilevel"/>
    <w:tmpl w:val="53EAACA2"/>
    <w:lvl w:ilvl="0" w:tplc="987C5E6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73140D5"/>
    <w:multiLevelType w:val="hybridMultilevel"/>
    <w:tmpl w:val="79B81C7E"/>
    <w:lvl w:ilvl="0" w:tplc="8B8CE4C8">
      <w:start w:val="3"/>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B186E7C"/>
    <w:multiLevelType w:val="hybridMultilevel"/>
    <w:tmpl w:val="CE7268E8"/>
    <w:lvl w:ilvl="0" w:tplc="485EC3E6">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3613D69"/>
    <w:multiLevelType w:val="hybridMultilevel"/>
    <w:tmpl w:val="764E0528"/>
    <w:lvl w:ilvl="0" w:tplc="49F49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4BC409A"/>
    <w:multiLevelType w:val="hybridMultilevel"/>
    <w:tmpl w:val="B2867214"/>
    <w:lvl w:ilvl="0" w:tplc="44606AD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nsid w:val="353F6413"/>
    <w:multiLevelType w:val="hybridMultilevel"/>
    <w:tmpl w:val="03984410"/>
    <w:lvl w:ilvl="0" w:tplc="638A19E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91100BD"/>
    <w:multiLevelType w:val="hybridMultilevel"/>
    <w:tmpl w:val="4036ACFC"/>
    <w:lvl w:ilvl="0" w:tplc="4CDC22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A047203"/>
    <w:multiLevelType w:val="hybridMultilevel"/>
    <w:tmpl w:val="2812C190"/>
    <w:lvl w:ilvl="0" w:tplc="1F6260E8">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EFC1433"/>
    <w:multiLevelType w:val="hybridMultilevel"/>
    <w:tmpl w:val="E74E279A"/>
    <w:lvl w:ilvl="0" w:tplc="9724EEEE">
      <w:start w:val="3"/>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2C41CED"/>
    <w:multiLevelType w:val="hybridMultilevel"/>
    <w:tmpl w:val="4EEE5634"/>
    <w:lvl w:ilvl="0" w:tplc="5BBC95CC">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4FED73B5"/>
    <w:multiLevelType w:val="hybridMultilevel"/>
    <w:tmpl w:val="F706591A"/>
    <w:lvl w:ilvl="0" w:tplc="4AC24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2710A39"/>
    <w:multiLevelType w:val="hybridMultilevel"/>
    <w:tmpl w:val="4CD268C0"/>
    <w:lvl w:ilvl="0" w:tplc="C1D0E614">
      <w:start w:val="1"/>
      <w:numFmt w:val="decimalFullWidth"/>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7">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A30345B"/>
    <w:multiLevelType w:val="hybridMultilevel"/>
    <w:tmpl w:val="0F70A4BA"/>
    <w:lvl w:ilvl="0" w:tplc="5D9219B8">
      <w:start w:val="1"/>
      <w:numFmt w:val="decimal"/>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B330768"/>
    <w:multiLevelType w:val="hybridMultilevel"/>
    <w:tmpl w:val="C874A416"/>
    <w:lvl w:ilvl="0" w:tplc="81981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D0564A6"/>
    <w:multiLevelType w:val="hybridMultilevel"/>
    <w:tmpl w:val="95F450CA"/>
    <w:lvl w:ilvl="0" w:tplc="4F724CE0">
      <w:start w:val="1"/>
      <w:numFmt w:val="decimalFullWidth"/>
      <w:lvlText w:val="(%1)"/>
      <w:lvlJc w:val="left"/>
      <w:pPr>
        <w:ind w:left="435" w:hanging="435"/>
      </w:pPr>
      <w:rPr>
        <w:rFonts w:ascii="Century" w:eastAsia="ＭＳ 明朝" w:hAnsi="Century"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E397137"/>
    <w:multiLevelType w:val="hybridMultilevel"/>
    <w:tmpl w:val="945E4F92"/>
    <w:lvl w:ilvl="0" w:tplc="1542C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5F4E779B"/>
    <w:multiLevelType w:val="hybridMultilevel"/>
    <w:tmpl w:val="F356D2FA"/>
    <w:lvl w:ilvl="0" w:tplc="01F2DFA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4">
    <w:nsid w:val="600162DB"/>
    <w:multiLevelType w:val="hybridMultilevel"/>
    <w:tmpl w:val="299A6366"/>
    <w:lvl w:ilvl="0" w:tplc="FF169D4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01B312F"/>
    <w:multiLevelType w:val="hybridMultilevel"/>
    <w:tmpl w:val="D8829F12"/>
    <w:lvl w:ilvl="0" w:tplc="D5584C5C">
      <w:start w:val="3"/>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02659B6"/>
    <w:multiLevelType w:val="hybridMultilevel"/>
    <w:tmpl w:val="96ACEAE4"/>
    <w:lvl w:ilvl="0" w:tplc="0BC833F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7">
    <w:nsid w:val="60697658"/>
    <w:multiLevelType w:val="hybridMultilevel"/>
    <w:tmpl w:val="68305AD8"/>
    <w:lvl w:ilvl="0" w:tplc="F29E60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0AD2AD5"/>
    <w:multiLevelType w:val="hybridMultilevel"/>
    <w:tmpl w:val="64EAD696"/>
    <w:lvl w:ilvl="0" w:tplc="136EC63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9">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65751665"/>
    <w:multiLevelType w:val="hybridMultilevel"/>
    <w:tmpl w:val="FADECB6A"/>
    <w:lvl w:ilvl="0" w:tplc="DE1EC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4">
    <w:nsid w:val="6E366180"/>
    <w:multiLevelType w:val="hybridMultilevel"/>
    <w:tmpl w:val="B9882FC8"/>
    <w:lvl w:ilvl="0" w:tplc="BC4C22C2">
      <w:start w:val="1"/>
      <w:numFmt w:val="decimalEnclosedCircle"/>
      <w:lvlText w:val="%1"/>
      <w:lvlJc w:val="left"/>
      <w:pPr>
        <w:ind w:left="360" w:hanging="36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B0B392D"/>
    <w:multiLevelType w:val="hybridMultilevel"/>
    <w:tmpl w:val="6A721D66"/>
    <w:lvl w:ilvl="0" w:tplc="31ACF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EAC639D"/>
    <w:multiLevelType w:val="hybridMultilevel"/>
    <w:tmpl w:val="0674D644"/>
    <w:lvl w:ilvl="0" w:tplc="677A1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40"/>
  </w:num>
  <w:num w:numId="4">
    <w:abstractNumId w:val="9"/>
  </w:num>
  <w:num w:numId="5">
    <w:abstractNumId w:val="32"/>
  </w:num>
  <w:num w:numId="6">
    <w:abstractNumId w:val="47"/>
  </w:num>
  <w:num w:numId="7">
    <w:abstractNumId w:val="41"/>
  </w:num>
  <w:num w:numId="8">
    <w:abstractNumId w:val="15"/>
  </w:num>
  <w:num w:numId="9">
    <w:abstractNumId w:val="43"/>
  </w:num>
  <w:num w:numId="10">
    <w:abstractNumId w:val="7"/>
  </w:num>
  <w:num w:numId="11">
    <w:abstractNumId w:val="12"/>
  </w:num>
  <w:num w:numId="12">
    <w:abstractNumId w:val="39"/>
  </w:num>
  <w:num w:numId="13">
    <w:abstractNumId w:val="27"/>
  </w:num>
  <w:num w:numId="14">
    <w:abstractNumId w:val="17"/>
  </w:num>
  <w:num w:numId="15">
    <w:abstractNumId w:val="24"/>
  </w:num>
  <w:num w:numId="16">
    <w:abstractNumId w:val="0"/>
  </w:num>
  <w:num w:numId="17">
    <w:abstractNumId w:val="37"/>
  </w:num>
  <w:num w:numId="18">
    <w:abstractNumId w:val="30"/>
  </w:num>
  <w:num w:numId="19">
    <w:abstractNumId w:val="2"/>
  </w:num>
  <w:num w:numId="20">
    <w:abstractNumId w:val="23"/>
  </w:num>
  <w:num w:numId="21">
    <w:abstractNumId w:val="19"/>
  </w:num>
  <w:num w:numId="22">
    <w:abstractNumId w:val="5"/>
  </w:num>
  <w:num w:numId="23">
    <w:abstractNumId w:val="34"/>
  </w:num>
  <w:num w:numId="24">
    <w:abstractNumId w:val="25"/>
  </w:num>
  <w:num w:numId="25">
    <w:abstractNumId w:val="3"/>
  </w:num>
  <w:num w:numId="26">
    <w:abstractNumId w:val="28"/>
  </w:num>
  <w:num w:numId="27">
    <w:abstractNumId w:val="44"/>
  </w:num>
  <w:num w:numId="28">
    <w:abstractNumId w:val="21"/>
  </w:num>
  <w:num w:numId="29">
    <w:abstractNumId w:val="1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
  </w:num>
  <w:num w:numId="33">
    <w:abstractNumId w:val="18"/>
  </w:num>
  <w:num w:numId="34">
    <w:abstractNumId w:val="38"/>
  </w:num>
  <w:num w:numId="35">
    <w:abstractNumId w:val="36"/>
  </w:num>
  <w:num w:numId="36">
    <w:abstractNumId w:val="16"/>
  </w:num>
  <w:num w:numId="37">
    <w:abstractNumId w:val="14"/>
  </w:num>
  <w:num w:numId="38">
    <w:abstractNumId w:val="46"/>
  </w:num>
  <w:num w:numId="39">
    <w:abstractNumId w:val="31"/>
  </w:num>
  <w:num w:numId="40">
    <w:abstractNumId w:val="20"/>
  </w:num>
  <w:num w:numId="41">
    <w:abstractNumId w:val="35"/>
  </w:num>
  <w:num w:numId="42">
    <w:abstractNumId w:val="13"/>
  </w:num>
  <w:num w:numId="43">
    <w:abstractNumId w:val="22"/>
  </w:num>
  <w:num w:numId="44">
    <w:abstractNumId w:val="33"/>
  </w:num>
  <w:num w:numId="45">
    <w:abstractNumId w:val="6"/>
  </w:num>
  <w:num w:numId="46">
    <w:abstractNumId w:val="4"/>
  </w:num>
  <w:num w:numId="47">
    <w:abstractNumId w:val="42"/>
  </w:num>
  <w:num w:numId="48">
    <w:abstractNumId w:val="45"/>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6081">
      <v:textbox inset="5.85pt,.7pt,5.85pt,.7pt"/>
      <o:colormru v:ext="edit" colors="#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887"/>
    <w:rsid w:val="00001D78"/>
    <w:rsid w:val="000027A0"/>
    <w:rsid w:val="00003C5F"/>
    <w:rsid w:val="00004E15"/>
    <w:rsid w:val="00010850"/>
    <w:rsid w:val="00013C0C"/>
    <w:rsid w:val="00014126"/>
    <w:rsid w:val="00014961"/>
    <w:rsid w:val="000156EF"/>
    <w:rsid w:val="00021D90"/>
    <w:rsid w:val="00031A86"/>
    <w:rsid w:val="00033B7B"/>
    <w:rsid w:val="00034F5C"/>
    <w:rsid w:val="00034F61"/>
    <w:rsid w:val="000351D0"/>
    <w:rsid w:val="000354D4"/>
    <w:rsid w:val="0003574D"/>
    <w:rsid w:val="000361A3"/>
    <w:rsid w:val="00037A15"/>
    <w:rsid w:val="00045480"/>
    <w:rsid w:val="00046B8C"/>
    <w:rsid w:val="00047EC2"/>
    <w:rsid w:val="000506F2"/>
    <w:rsid w:val="000524AE"/>
    <w:rsid w:val="00055EDD"/>
    <w:rsid w:val="00063572"/>
    <w:rsid w:val="000724B0"/>
    <w:rsid w:val="00073AC9"/>
    <w:rsid w:val="000753BF"/>
    <w:rsid w:val="0007684E"/>
    <w:rsid w:val="00076BF3"/>
    <w:rsid w:val="00081852"/>
    <w:rsid w:val="00085BEF"/>
    <w:rsid w:val="00091587"/>
    <w:rsid w:val="00092292"/>
    <w:rsid w:val="0009658C"/>
    <w:rsid w:val="000967CE"/>
    <w:rsid w:val="000A1890"/>
    <w:rsid w:val="000A1FF5"/>
    <w:rsid w:val="000A2616"/>
    <w:rsid w:val="000A3AEE"/>
    <w:rsid w:val="000B0C54"/>
    <w:rsid w:val="000B3517"/>
    <w:rsid w:val="000B395F"/>
    <w:rsid w:val="000B47EF"/>
    <w:rsid w:val="000B4E79"/>
    <w:rsid w:val="000B7F10"/>
    <w:rsid w:val="000C0CDB"/>
    <w:rsid w:val="000C5300"/>
    <w:rsid w:val="000C7E89"/>
    <w:rsid w:val="000D1B70"/>
    <w:rsid w:val="000D24FD"/>
    <w:rsid w:val="000D5D23"/>
    <w:rsid w:val="000D7707"/>
    <w:rsid w:val="000D7C02"/>
    <w:rsid w:val="000E0A28"/>
    <w:rsid w:val="000E0F45"/>
    <w:rsid w:val="000E1F4D"/>
    <w:rsid w:val="000E1FBB"/>
    <w:rsid w:val="000E441B"/>
    <w:rsid w:val="000E5470"/>
    <w:rsid w:val="000E6B9D"/>
    <w:rsid w:val="000F045E"/>
    <w:rsid w:val="000F1230"/>
    <w:rsid w:val="000F1EE0"/>
    <w:rsid w:val="000F20B5"/>
    <w:rsid w:val="000F27F1"/>
    <w:rsid w:val="000F310F"/>
    <w:rsid w:val="000F3278"/>
    <w:rsid w:val="000F7917"/>
    <w:rsid w:val="000F7B2E"/>
    <w:rsid w:val="00100533"/>
    <w:rsid w:val="00100646"/>
    <w:rsid w:val="001008C6"/>
    <w:rsid w:val="00100CC5"/>
    <w:rsid w:val="00101465"/>
    <w:rsid w:val="0010214A"/>
    <w:rsid w:val="001024C0"/>
    <w:rsid w:val="00103546"/>
    <w:rsid w:val="00104782"/>
    <w:rsid w:val="00106EA3"/>
    <w:rsid w:val="00110A0C"/>
    <w:rsid w:val="001112AC"/>
    <w:rsid w:val="00112A39"/>
    <w:rsid w:val="00112A5C"/>
    <w:rsid w:val="00120AAF"/>
    <w:rsid w:val="00120E87"/>
    <w:rsid w:val="001218A7"/>
    <w:rsid w:val="00121F9D"/>
    <w:rsid w:val="00122A9E"/>
    <w:rsid w:val="00125081"/>
    <w:rsid w:val="00125A36"/>
    <w:rsid w:val="00127BB5"/>
    <w:rsid w:val="00132D6F"/>
    <w:rsid w:val="001342E6"/>
    <w:rsid w:val="00134824"/>
    <w:rsid w:val="00135CE9"/>
    <w:rsid w:val="00136FE4"/>
    <w:rsid w:val="00137359"/>
    <w:rsid w:val="00141D93"/>
    <w:rsid w:val="00143D65"/>
    <w:rsid w:val="00145D50"/>
    <w:rsid w:val="001468D6"/>
    <w:rsid w:val="00151415"/>
    <w:rsid w:val="00157860"/>
    <w:rsid w:val="00165799"/>
    <w:rsid w:val="00165D43"/>
    <w:rsid w:val="001711E4"/>
    <w:rsid w:val="00173BB1"/>
    <w:rsid w:val="00175689"/>
    <w:rsid w:val="0018261A"/>
    <w:rsid w:val="00184B1B"/>
    <w:rsid w:val="00191928"/>
    <w:rsid w:val="00192419"/>
    <w:rsid w:val="00193569"/>
    <w:rsid w:val="00195DCF"/>
    <w:rsid w:val="001A012A"/>
    <w:rsid w:val="001A03DE"/>
    <w:rsid w:val="001A296B"/>
    <w:rsid w:val="001A4539"/>
    <w:rsid w:val="001A7600"/>
    <w:rsid w:val="001B12D2"/>
    <w:rsid w:val="001B3581"/>
    <w:rsid w:val="001B38EB"/>
    <w:rsid w:val="001B719A"/>
    <w:rsid w:val="001B71B3"/>
    <w:rsid w:val="001C6114"/>
    <w:rsid w:val="001C6B84"/>
    <w:rsid w:val="001C7FE4"/>
    <w:rsid w:val="001D0EAB"/>
    <w:rsid w:val="001D3E0F"/>
    <w:rsid w:val="001D3E4B"/>
    <w:rsid w:val="001D401B"/>
    <w:rsid w:val="001D44D9"/>
    <w:rsid w:val="001D4AD1"/>
    <w:rsid w:val="001D5135"/>
    <w:rsid w:val="001D5782"/>
    <w:rsid w:val="001D5DBC"/>
    <w:rsid w:val="001D6E94"/>
    <w:rsid w:val="001D7DA6"/>
    <w:rsid w:val="001E22E7"/>
    <w:rsid w:val="001E4FDA"/>
    <w:rsid w:val="001E6754"/>
    <w:rsid w:val="001F2AAA"/>
    <w:rsid w:val="001F39B7"/>
    <w:rsid w:val="001F472F"/>
    <w:rsid w:val="001F7B11"/>
    <w:rsid w:val="00201C86"/>
    <w:rsid w:val="002033DD"/>
    <w:rsid w:val="002034A6"/>
    <w:rsid w:val="00205AF2"/>
    <w:rsid w:val="00210739"/>
    <w:rsid w:val="0021285A"/>
    <w:rsid w:val="002155C3"/>
    <w:rsid w:val="0022073E"/>
    <w:rsid w:val="00220AC9"/>
    <w:rsid w:val="00220AE7"/>
    <w:rsid w:val="00221AA2"/>
    <w:rsid w:val="00224AB0"/>
    <w:rsid w:val="00225C70"/>
    <w:rsid w:val="00230353"/>
    <w:rsid w:val="00230487"/>
    <w:rsid w:val="00231181"/>
    <w:rsid w:val="00235785"/>
    <w:rsid w:val="00235B86"/>
    <w:rsid w:val="0024006D"/>
    <w:rsid w:val="0024129D"/>
    <w:rsid w:val="002419AB"/>
    <w:rsid w:val="00242A63"/>
    <w:rsid w:val="002439A4"/>
    <w:rsid w:val="00246554"/>
    <w:rsid w:val="00250AEE"/>
    <w:rsid w:val="00252F0E"/>
    <w:rsid w:val="0025532C"/>
    <w:rsid w:val="002562F7"/>
    <w:rsid w:val="00257B56"/>
    <w:rsid w:val="00262794"/>
    <w:rsid w:val="00265848"/>
    <w:rsid w:val="00267D3C"/>
    <w:rsid w:val="00271252"/>
    <w:rsid w:val="0027129F"/>
    <w:rsid w:val="00271A88"/>
    <w:rsid w:val="002721CE"/>
    <w:rsid w:val="00274864"/>
    <w:rsid w:val="00275FB6"/>
    <w:rsid w:val="0027738F"/>
    <w:rsid w:val="00277476"/>
    <w:rsid w:val="00277FAB"/>
    <w:rsid w:val="002816CE"/>
    <w:rsid w:val="00281934"/>
    <w:rsid w:val="0028614A"/>
    <w:rsid w:val="00286B34"/>
    <w:rsid w:val="00286C71"/>
    <w:rsid w:val="00287470"/>
    <w:rsid w:val="00293518"/>
    <w:rsid w:val="00295757"/>
    <w:rsid w:val="00295EB2"/>
    <w:rsid w:val="0029712A"/>
    <w:rsid w:val="002A0AA7"/>
    <w:rsid w:val="002A148E"/>
    <w:rsid w:val="002A458D"/>
    <w:rsid w:val="002A5C51"/>
    <w:rsid w:val="002A5F31"/>
    <w:rsid w:val="002A766F"/>
    <w:rsid w:val="002B0BC8"/>
    <w:rsid w:val="002B11E6"/>
    <w:rsid w:val="002B3BE1"/>
    <w:rsid w:val="002B4126"/>
    <w:rsid w:val="002B471E"/>
    <w:rsid w:val="002B690B"/>
    <w:rsid w:val="002C3A97"/>
    <w:rsid w:val="002C40DD"/>
    <w:rsid w:val="002C423D"/>
    <w:rsid w:val="002C4E63"/>
    <w:rsid w:val="002C7658"/>
    <w:rsid w:val="002E1B97"/>
    <w:rsid w:val="002E1FE8"/>
    <w:rsid w:val="002E2AC3"/>
    <w:rsid w:val="002E2C14"/>
    <w:rsid w:val="002F014E"/>
    <w:rsid w:val="002F1570"/>
    <w:rsid w:val="002F4284"/>
    <w:rsid w:val="002F45A7"/>
    <w:rsid w:val="002F4728"/>
    <w:rsid w:val="002F5E4D"/>
    <w:rsid w:val="002F608A"/>
    <w:rsid w:val="002F62DD"/>
    <w:rsid w:val="002F6E1B"/>
    <w:rsid w:val="002F70D3"/>
    <w:rsid w:val="00301498"/>
    <w:rsid w:val="00301B59"/>
    <w:rsid w:val="003029E3"/>
    <w:rsid w:val="00302CE1"/>
    <w:rsid w:val="00302EB2"/>
    <w:rsid w:val="00304138"/>
    <w:rsid w:val="003042F8"/>
    <w:rsid w:val="0030555A"/>
    <w:rsid w:val="00305D0E"/>
    <w:rsid w:val="00306140"/>
    <w:rsid w:val="00310645"/>
    <w:rsid w:val="0031217D"/>
    <w:rsid w:val="0031492C"/>
    <w:rsid w:val="0032381E"/>
    <w:rsid w:val="0032387E"/>
    <w:rsid w:val="00324B67"/>
    <w:rsid w:val="00325255"/>
    <w:rsid w:val="00325E32"/>
    <w:rsid w:val="003262B7"/>
    <w:rsid w:val="00334F83"/>
    <w:rsid w:val="00336089"/>
    <w:rsid w:val="00340CC3"/>
    <w:rsid w:val="00342F3D"/>
    <w:rsid w:val="0034341D"/>
    <w:rsid w:val="00346B8D"/>
    <w:rsid w:val="0034718E"/>
    <w:rsid w:val="00353D50"/>
    <w:rsid w:val="003551CD"/>
    <w:rsid w:val="0036174C"/>
    <w:rsid w:val="003620CC"/>
    <w:rsid w:val="00364F35"/>
    <w:rsid w:val="00366671"/>
    <w:rsid w:val="00366CE7"/>
    <w:rsid w:val="00372931"/>
    <w:rsid w:val="003730D3"/>
    <w:rsid w:val="0037367C"/>
    <w:rsid w:val="0037506F"/>
    <w:rsid w:val="003752FD"/>
    <w:rsid w:val="00375BA1"/>
    <w:rsid w:val="003817AC"/>
    <w:rsid w:val="00381BA5"/>
    <w:rsid w:val="00384C02"/>
    <w:rsid w:val="00386133"/>
    <w:rsid w:val="00387D41"/>
    <w:rsid w:val="00390997"/>
    <w:rsid w:val="00395BCF"/>
    <w:rsid w:val="00396257"/>
    <w:rsid w:val="003970E6"/>
    <w:rsid w:val="0039781C"/>
    <w:rsid w:val="0039784E"/>
    <w:rsid w:val="003A3356"/>
    <w:rsid w:val="003A62E8"/>
    <w:rsid w:val="003B4109"/>
    <w:rsid w:val="003C3E3C"/>
    <w:rsid w:val="003C503E"/>
    <w:rsid w:val="003C6797"/>
    <w:rsid w:val="003D0DAA"/>
    <w:rsid w:val="003D15E3"/>
    <w:rsid w:val="003D288C"/>
    <w:rsid w:val="003D2C9D"/>
    <w:rsid w:val="003D37E0"/>
    <w:rsid w:val="003D3DAC"/>
    <w:rsid w:val="003D4644"/>
    <w:rsid w:val="003D71A7"/>
    <w:rsid w:val="003D7473"/>
    <w:rsid w:val="003D7749"/>
    <w:rsid w:val="003E2543"/>
    <w:rsid w:val="003E55A0"/>
    <w:rsid w:val="003F32D4"/>
    <w:rsid w:val="003F3C8C"/>
    <w:rsid w:val="003F62DE"/>
    <w:rsid w:val="00400648"/>
    <w:rsid w:val="00400FC7"/>
    <w:rsid w:val="0040450E"/>
    <w:rsid w:val="0040784C"/>
    <w:rsid w:val="00407905"/>
    <w:rsid w:val="00414618"/>
    <w:rsid w:val="00416A59"/>
    <w:rsid w:val="004243CF"/>
    <w:rsid w:val="004245A1"/>
    <w:rsid w:val="00427E0B"/>
    <w:rsid w:val="004312EE"/>
    <w:rsid w:val="004368AD"/>
    <w:rsid w:val="00436BBA"/>
    <w:rsid w:val="00441743"/>
    <w:rsid w:val="00444B52"/>
    <w:rsid w:val="00445E74"/>
    <w:rsid w:val="00452EAE"/>
    <w:rsid w:val="00454AF4"/>
    <w:rsid w:val="004552E5"/>
    <w:rsid w:val="0045632E"/>
    <w:rsid w:val="00456F17"/>
    <w:rsid w:val="00460710"/>
    <w:rsid w:val="004611AE"/>
    <w:rsid w:val="00461D63"/>
    <w:rsid w:val="004645BE"/>
    <w:rsid w:val="00465B85"/>
    <w:rsid w:val="00471299"/>
    <w:rsid w:val="00480EB4"/>
    <w:rsid w:val="004821A9"/>
    <w:rsid w:val="0048358F"/>
    <w:rsid w:val="00487D68"/>
    <w:rsid w:val="004930C6"/>
    <w:rsid w:val="004949CC"/>
    <w:rsid w:val="004979C3"/>
    <w:rsid w:val="00497ABE"/>
    <w:rsid w:val="004A1000"/>
    <w:rsid w:val="004A1605"/>
    <w:rsid w:val="004A1AB5"/>
    <w:rsid w:val="004A4E09"/>
    <w:rsid w:val="004A7442"/>
    <w:rsid w:val="004B1A33"/>
    <w:rsid w:val="004B60A6"/>
    <w:rsid w:val="004B7043"/>
    <w:rsid w:val="004C1B92"/>
    <w:rsid w:val="004C2524"/>
    <w:rsid w:val="004C2F46"/>
    <w:rsid w:val="004C518B"/>
    <w:rsid w:val="004C5A47"/>
    <w:rsid w:val="004C6D4A"/>
    <w:rsid w:val="004C7228"/>
    <w:rsid w:val="004D1BCF"/>
    <w:rsid w:val="004D28A8"/>
    <w:rsid w:val="004D46B8"/>
    <w:rsid w:val="004D70F9"/>
    <w:rsid w:val="004E0061"/>
    <w:rsid w:val="004E08FB"/>
    <w:rsid w:val="004E0DBA"/>
    <w:rsid w:val="004E3920"/>
    <w:rsid w:val="004E7F96"/>
    <w:rsid w:val="004F1C79"/>
    <w:rsid w:val="004F2B87"/>
    <w:rsid w:val="004F3627"/>
    <w:rsid w:val="00500AF9"/>
    <w:rsid w:val="00501855"/>
    <w:rsid w:val="00502EF2"/>
    <w:rsid w:val="0050404F"/>
    <w:rsid w:val="00504698"/>
    <w:rsid w:val="00506AE9"/>
    <w:rsid w:val="00510602"/>
    <w:rsid w:val="00513881"/>
    <w:rsid w:val="005167A9"/>
    <w:rsid w:val="0051706C"/>
    <w:rsid w:val="00525766"/>
    <w:rsid w:val="0052580C"/>
    <w:rsid w:val="005261C4"/>
    <w:rsid w:val="00526530"/>
    <w:rsid w:val="00527779"/>
    <w:rsid w:val="005310D6"/>
    <w:rsid w:val="00533614"/>
    <w:rsid w:val="00534906"/>
    <w:rsid w:val="00535CC9"/>
    <w:rsid w:val="0054712D"/>
    <w:rsid w:val="005503D5"/>
    <w:rsid w:val="00554E99"/>
    <w:rsid w:val="005562E0"/>
    <w:rsid w:val="00557BB2"/>
    <w:rsid w:val="00560E17"/>
    <w:rsid w:val="00565B55"/>
    <w:rsid w:val="00570F82"/>
    <w:rsid w:val="00571021"/>
    <w:rsid w:val="00571819"/>
    <w:rsid w:val="00574033"/>
    <w:rsid w:val="0057521E"/>
    <w:rsid w:val="00575298"/>
    <w:rsid w:val="00577DE4"/>
    <w:rsid w:val="005836D8"/>
    <w:rsid w:val="005846E8"/>
    <w:rsid w:val="00585D6A"/>
    <w:rsid w:val="00586254"/>
    <w:rsid w:val="005875B4"/>
    <w:rsid w:val="00587A16"/>
    <w:rsid w:val="005902AA"/>
    <w:rsid w:val="0059111C"/>
    <w:rsid w:val="0059472B"/>
    <w:rsid w:val="00597E7D"/>
    <w:rsid w:val="00597FBA"/>
    <w:rsid w:val="005A055E"/>
    <w:rsid w:val="005A1B9C"/>
    <w:rsid w:val="005A2C72"/>
    <w:rsid w:val="005A45C2"/>
    <w:rsid w:val="005B0FAD"/>
    <w:rsid w:val="005B66F8"/>
    <w:rsid w:val="005B754B"/>
    <w:rsid w:val="005C1B1B"/>
    <w:rsid w:val="005C2C84"/>
    <w:rsid w:val="005C3150"/>
    <w:rsid w:val="005D0A6E"/>
    <w:rsid w:val="005D1CB3"/>
    <w:rsid w:val="005D323E"/>
    <w:rsid w:val="005D3EF9"/>
    <w:rsid w:val="005D41A3"/>
    <w:rsid w:val="005D697B"/>
    <w:rsid w:val="005E218B"/>
    <w:rsid w:val="005E3C2A"/>
    <w:rsid w:val="005E3F4F"/>
    <w:rsid w:val="005E3FFA"/>
    <w:rsid w:val="005E5173"/>
    <w:rsid w:val="005E535C"/>
    <w:rsid w:val="005E681C"/>
    <w:rsid w:val="005E70F7"/>
    <w:rsid w:val="005E7FBB"/>
    <w:rsid w:val="005F0401"/>
    <w:rsid w:val="005F0B1B"/>
    <w:rsid w:val="005F2C9F"/>
    <w:rsid w:val="005F60DF"/>
    <w:rsid w:val="00600738"/>
    <w:rsid w:val="006054DE"/>
    <w:rsid w:val="00606705"/>
    <w:rsid w:val="0061051D"/>
    <w:rsid w:val="00611B70"/>
    <w:rsid w:val="006132E5"/>
    <w:rsid w:val="00616916"/>
    <w:rsid w:val="00620311"/>
    <w:rsid w:val="006206CE"/>
    <w:rsid w:val="00622C01"/>
    <w:rsid w:val="00624A4E"/>
    <w:rsid w:val="00626AE2"/>
    <w:rsid w:val="00630EC1"/>
    <w:rsid w:val="00631815"/>
    <w:rsid w:val="00634F9A"/>
    <w:rsid w:val="00636117"/>
    <w:rsid w:val="00636532"/>
    <w:rsid w:val="00637161"/>
    <w:rsid w:val="00643108"/>
    <w:rsid w:val="00643C51"/>
    <w:rsid w:val="00644AE0"/>
    <w:rsid w:val="006461C3"/>
    <w:rsid w:val="00646E60"/>
    <w:rsid w:val="0064760A"/>
    <w:rsid w:val="00647631"/>
    <w:rsid w:val="0065266E"/>
    <w:rsid w:val="0065302E"/>
    <w:rsid w:val="006567B2"/>
    <w:rsid w:val="00656A24"/>
    <w:rsid w:val="00656B78"/>
    <w:rsid w:val="00661785"/>
    <w:rsid w:val="00662525"/>
    <w:rsid w:val="00662F7D"/>
    <w:rsid w:val="006632F1"/>
    <w:rsid w:val="006634C1"/>
    <w:rsid w:val="006641D1"/>
    <w:rsid w:val="00667442"/>
    <w:rsid w:val="00682F73"/>
    <w:rsid w:val="00685F07"/>
    <w:rsid w:val="00692126"/>
    <w:rsid w:val="00692AE8"/>
    <w:rsid w:val="00693B19"/>
    <w:rsid w:val="00695F0A"/>
    <w:rsid w:val="006966C8"/>
    <w:rsid w:val="006971F3"/>
    <w:rsid w:val="006977E1"/>
    <w:rsid w:val="006A404D"/>
    <w:rsid w:val="006A6D37"/>
    <w:rsid w:val="006B0D1D"/>
    <w:rsid w:val="006B4E60"/>
    <w:rsid w:val="006B5B51"/>
    <w:rsid w:val="006C220F"/>
    <w:rsid w:val="006C27EB"/>
    <w:rsid w:val="006C5797"/>
    <w:rsid w:val="006C7AC0"/>
    <w:rsid w:val="006C7FE8"/>
    <w:rsid w:val="006D0B22"/>
    <w:rsid w:val="006D15D0"/>
    <w:rsid w:val="006D4F17"/>
    <w:rsid w:val="006D54AE"/>
    <w:rsid w:val="006D5A31"/>
    <w:rsid w:val="006E2587"/>
    <w:rsid w:val="006E3FF2"/>
    <w:rsid w:val="006E455E"/>
    <w:rsid w:val="006E4ED1"/>
    <w:rsid w:val="006E76F2"/>
    <w:rsid w:val="006F13A6"/>
    <w:rsid w:val="006F3AB6"/>
    <w:rsid w:val="006F4599"/>
    <w:rsid w:val="006F4711"/>
    <w:rsid w:val="00701AD6"/>
    <w:rsid w:val="007062C5"/>
    <w:rsid w:val="007076C0"/>
    <w:rsid w:val="007102CA"/>
    <w:rsid w:val="00711235"/>
    <w:rsid w:val="00713FBD"/>
    <w:rsid w:val="00717198"/>
    <w:rsid w:val="0071748A"/>
    <w:rsid w:val="007174A4"/>
    <w:rsid w:val="00717D96"/>
    <w:rsid w:val="00721A2D"/>
    <w:rsid w:val="00722C93"/>
    <w:rsid w:val="0072763C"/>
    <w:rsid w:val="00727B59"/>
    <w:rsid w:val="007347C8"/>
    <w:rsid w:val="00735E63"/>
    <w:rsid w:val="00735E83"/>
    <w:rsid w:val="0074118C"/>
    <w:rsid w:val="0074482D"/>
    <w:rsid w:val="007469E9"/>
    <w:rsid w:val="00747279"/>
    <w:rsid w:val="0075134F"/>
    <w:rsid w:val="007520A2"/>
    <w:rsid w:val="007541E8"/>
    <w:rsid w:val="0075427D"/>
    <w:rsid w:val="00754F3E"/>
    <w:rsid w:val="007553A4"/>
    <w:rsid w:val="0075592A"/>
    <w:rsid w:val="0075612D"/>
    <w:rsid w:val="007578CC"/>
    <w:rsid w:val="007606A0"/>
    <w:rsid w:val="00760C1B"/>
    <w:rsid w:val="00765305"/>
    <w:rsid w:val="0076687D"/>
    <w:rsid w:val="0077355B"/>
    <w:rsid w:val="00775D41"/>
    <w:rsid w:val="007765E0"/>
    <w:rsid w:val="00780DB6"/>
    <w:rsid w:val="00781F22"/>
    <w:rsid w:val="0078627D"/>
    <w:rsid w:val="00786642"/>
    <w:rsid w:val="00786F0E"/>
    <w:rsid w:val="00790942"/>
    <w:rsid w:val="0079151F"/>
    <w:rsid w:val="007922A7"/>
    <w:rsid w:val="00792B44"/>
    <w:rsid w:val="0079349A"/>
    <w:rsid w:val="00795C88"/>
    <w:rsid w:val="00796024"/>
    <w:rsid w:val="007A31BC"/>
    <w:rsid w:val="007A3E54"/>
    <w:rsid w:val="007A47FF"/>
    <w:rsid w:val="007A4EBA"/>
    <w:rsid w:val="007A69E8"/>
    <w:rsid w:val="007B1DB6"/>
    <w:rsid w:val="007B487F"/>
    <w:rsid w:val="007C1558"/>
    <w:rsid w:val="007C2D07"/>
    <w:rsid w:val="007C63C6"/>
    <w:rsid w:val="007C69BA"/>
    <w:rsid w:val="007D1100"/>
    <w:rsid w:val="007D6241"/>
    <w:rsid w:val="007D7225"/>
    <w:rsid w:val="007E28F9"/>
    <w:rsid w:val="007E4A42"/>
    <w:rsid w:val="007E4B0E"/>
    <w:rsid w:val="007E6E9D"/>
    <w:rsid w:val="007F0C72"/>
    <w:rsid w:val="007F3CF5"/>
    <w:rsid w:val="007F4C68"/>
    <w:rsid w:val="007F5A7B"/>
    <w:rsid w:val="007F5D7D"/>
    <w:rsid w:val="007F61BA"/>
    <w:rsid w:val="007F7499"/>
    <w:rsid w:val="00800945"/>
    <w:rsid w:val="008101A4"/>
    <w:rsid w:val="00810A01"/>
    <w:rsid w:val="00816CBF"/>
    <w:rsid w:val="008210EF"/>
    <w:rsid w:val="00821A6F"/>
    <w:rsid w:val="008254A0"/>
    <w:rsid w:val="00825AA8"/>
    <w:rsid w:val="00825BB7"/>
    <w:rsid w:val="00827C74"/>
    <w:rsid w:val="008313B0"/>
    <w:rsid w:val="008333AC"/>
    <w:rsid w:val="00835410"/>
    <w:rsid w:val="008377E9"/>
    <w:rsid w:val="008455F4"/>
    <w:rsid w:val="00847C78"/>
    <w:rsid w:val="008504E7"/>
    <w:rsid w:val="00852E7E"/>
    <w:rsid w:val="008530B4"/>
    <w:rsid w:val="00853545"/>
    <w:rsid w:val="008559A7"/>
    <w:rsid w:val="008562F3"/>
    <w:rsid w:val="008563E0"/>
    <w:rsid w:val="00856C57"/>
    <w:rsid w:val="00860A9A"/>
    <w:rsid w:val="00862252"/>
    <w:rsid w:val="0086496E"/>
    <w:rsid w:val="00866790"/>
    <w:rsid w:val="0086696C"/>
    <w:rsid w:val="008678F7"/>
    <w:rsid w:val="0087170D"/>
    <w:rsid w:val="0087312F"/>
    <w:rsid w:val="008740DA"/>
    <w:rsid w:val="008741C2"/>
    <w:rsid w:val="00874445"/>
    <w:rsid w:val="00874D49"/>
    <w:rsid w:val="008807B9"/>
    <w:rsid w:val="00880E17"/>
    <w:rsid w:val="0088205A"/>
    <w:rsid w:val="00885FB9"/>
    <w:rsid w:val="008912ED"/>
    <w:rsid w:val="0089387E"/>
    <w:rsid w:val="00897939"/>
    <w:rsid w:val="00897A1A"/>
    <w:rsid w:val="008A030D"/>
    <w:rsid w:val="008A2169"/>
    <w:rsid w:val="008A315D"/>
    <w:rsid w:val="008A5D1C"/>
    <w:rsid w:val="008A63F1"/>
    <w:rsid w:val="008B091B"/>
    <w:rsid w:val="008B2AEF"/>
    <w:rsid w:val="008B6731"/>
    <w:rsid w:val="008C0157"/>
    <w:rsid w:val="008C0AE9"/>
    <w:rsid w:val="008C2589"/>
    <w:rsid w:val="008C533F"/>
    <w:rsid w:val="008C6685"/>
    <w:rsid w:val="008C6917"/>
    <w:rsid w:val="008D2044"/>
    <w:rsid w:val="008D3E85"/>
    <w:rsid w:val="008E1182"/>
    <w:rsid w:val="008E1296"/>
    <w:rsid w:val="008E78CB"/>
    <w:rsid w:val="008F2EB9"/>
    <w:rsid w:val="008F317E"/>
    <w:rsid w:val="008F4492"/>
    <w:rsid w:val="008F7B80"/>
    <w:rsid w:val="009027B7"/>
    <w:rsid w:val="00903BD2"/>
    <w:rsid w:val="00906217"/>
    <w:rsid w:val="009150DD"/>
    <w:rsid w:val="00921575"/>
    <w:rsid w:val="00924C39"/>
    <w:rsid w:val="0093688A"/>
    <w:rsid w:val="0094162F"/>
    <w:rsid w:val="009468EC"/>
    <w:rsid w:val="009470D0"/>
    <w:rsid w:val="00947184"/>
    <w:rsid w:val="009477AA"/>
    <w:rsid w:val="00947AD7"/>
    <w:rsid w:val="00947C4F"/>
    <w:rsid w:val="00950163"/>
    <w:rsid w:val="00953027"/>
    <w:rsid w:val="00953790"/>
    <w:rsid w:val="009563E0"/>
    <w:rsid w:val="00956E7D"/>
    <w:rsid w:val="00965530"/>
    <w:rsid w:val="009674E9"/>
    <w:rsid w:val="00971A46"/>
    <w:rsid w:val="00977046"/>
    <w:rsid w:val="009817F2"/>
    <w:rsid w:val="0098223A"/>
    <w:rsid w:val="009835B8"/>
    <w:rsid w:val="00984F2E"/>
    <w:rsid w:val="009870A5"/>
    <w:rsid w:val="00991164"/>
    <w:rsid w:val="009919BC"/>
    <w:rsid w:val="00991B79"/>
    <w:rsid w:val="009959A6"/>
    <w:rsid w:val="009A06DF"/>
    <w:rsid w:val="009A3282"/>
    <w:rsid w:val="009A631A"/>
    <w:rsid w:val="009A79B8"/>
    <w:rsid w:val="009B1C3D"/>
    <w:rsid w:val="009B365C"/>
    <w:rsid w:val="009B4DEB"/>
    <w:rsid w:val="009B5AD2"/>
    <w:rsid w:val="009C02F8"/>
    <w:rsid w:val="009C0C4C"/>
    <w:rsid w:val="009C3A00"/>
    <w:rsid w:val="009C53C5"/>
    <w:rsid w:val="009C7CD1"/>
    <w:rsid w:val="009D31EC"/>
    <w:rsid w:val="009D6123"/>
    <w:rsid w:val="009D6553"/>
    <w:rsid w:val="009D7396"/>
    <w:rsid w:val="009E0EF1"/>
    <w:rsid w:val="009E7CA0"/>
    <w:rsid w:val="009F2D37"/>
    <w:rsid w:val="009F3439"/>
    <w:rsid w:val="00A021EA"/>
    <w:rsid w:val="00A024F0"/>
    <w:rsid w:val="00A0430B"/>
    <w:rsid w:val="00A07A63"/>
    <w:rsid w:val="00A07A90"/>
    <w:rsid w:val="00A129BC"/>
    <w:rsid w:val="00A12A53"/>
    <w:rsid w:val="00A15942"/>
    <w:rsid w:val="00A163D5"/>
    <w:rsid w:val="00A16862"/>
    <w:rsid w:val="00A16E26"/>
    <w:rsid w:val="00A204E1"/>
    <w:rsid w:val="00A20FA4"/>
    <w:rsid w:val="00A21AA6"/>
    <w:rsid w:val="00A225C1"/>
    <w:rsid w:val="00A232D1"/>
    <w:rsid w:val="00A273F8"/>
    <w:rsid w:val="00A304D5"/>
    <w:rsid w:val="00A32FE0"/>
    <w:rsid w:val="00A3339E"/>
    <w:rsid w:val="00A3548B"/>
    <w:rsid w:val="00A35C2F"/>
    <w:rsid w:val="00A40D79"/>
    <w:rsid w:val="00A41FA3"/>
    <w:rsid w:val="00A4719C"/>
    <w:rsid w:val="00A47A1A"/>
    <w:rsid w:val="00A47ADC"/>
    <w:rsid w:val="00A50EE8"/>
    <w:rsid w:val="00A51CC1"/>
    <w:rsid w:val="00A51EF0"/>
    <w:rsid w:val="00A538A4"/>
    <w:rsid w:val="00A64850"/>
    <w:rsid w:val="00A653FF"/>
    <w:rsid w:val="00A738FC"/>
    <w:rsid w:val="00A7726C"/>
    <w:rsid w:val="00A775D2"/>
    <w:rsid w:val="00A81BA8"/>
    <w:rsid w:val="00A84857"/>
    <w:rsid w:val="00A85C9A"/>
    <w:rsid w:val="00A87AEC"/>
    <w:rsid w:val="00A920A8"/>
    <w:rsid w:val="00A92F73"/>
    <w:rsid w:val="00AA1874"/>
    <w:rsid w:val="00AA258C"/>
    <w:rsid w:val="00AA2669"/>
    <w:rsid w:val="00AA2EDC"/>
    <w:rsid w:val="00AA4012"/>
    <w:rsid w:val="00AA4403"/>
    <w:rsid w:val="00AA4BC0"/>
    <w:rsid w:val="00AA4BF8"/>
    <w:rsid w:val="00AA540D"/>
    <w:rsid w:val="00AA6150"/>
    <w:rsid w:val="00AB1EBE"/>
    <w:rsid w:val="00AB2E00"/>
    <w:rsid w:val="00AB6010"/>
    <w:rsid w:val="00AB6E4F"/>
    <w:rsid w:val="00AC1277"/>
    <w:rsid w:val="00AC3438"/>
    <w:rsid w:val="00AC3902"/>
    <w:rsid w:val="00AD123A"/>
    <w:rsid w:val="00AD3212"/>
    <w:rsid w:val="00AD3DAD"/>
    <w:rsid w:val="00AD64C2"/>
    <w:rsid w:val="00AD6CC7"/>
    <w:rsid w:val="00AD7E06"/>
    <w:rsid w:val="00AE0DFA"/>
    <w:rsid w:val="00AE16FE"/>
    <w:rsid w:val="00AE25DD"/>
    <w:rsid w:val="00AE2843"/>
    <w:rsid w:val="00AE4506"/>
    <w:rsid w:val="00AE60BE"/>
    <w:rsid w:val="00AF329D"/>
    <w:rsid w:val="00AF7084"/>
    <w:rsid w:val="00B00840"/>
    <w:rsid w:val="00B008B1"/>
    <w:rsid w:val="00B0472B"/>
    <w:rsid w:val="00B05652"/>
    <w:rsid w:val="00B068B6"/>
    <w:rsid w:val="00B11A2C"/>
    <w:rsid w:val="00B11F46"/>
    <w:rsid w:val="00B131DD"/>
    <w:rsid w:val="00B20620"/>
    <w:rsid w:val="00B24BA4"/>
    <w:rsid w:val="00B24D40"/>
    <w:rsid w:val="00B25096"/>
    <w:rsid w:val="00B2710E"/>
    <w:rsid w:val="00B27B3C"/>
    <w:rsid w:val="00B3243C"/>
    <w:rsid w:val="00B34710"/>
    <w:rsid w:val="00B350E4"/>
    <w:rsid w:val="00B3731A"/>
    <w:rsid w:val="00B4039B"/>
    <w:rsid w:val="00B42334"/>
    <w:rsid w:val="00B42CBA"/>
    <w:rsid w:val="00B43DB1"/>
    <w:rsid w:val="00B44397"/>
    <w:rsid w:val="00B44B20"/>
    <w:rsid w:val="00B505CB"/>
    <w:rsid w:val="00B52BB6"/>
    <w:rsid w:val="00B536FC"/>
    <w:rsid w:val="00B5783C"/>
    <w:rsid w:val="00B57946"/>
    <w:rsid w:val="00B602C1"/>
    <w:rsid w:val="00B6294D"/>
    <w:rsid w:val="00B63814"/>
    <w:rsid w:val="00B653B6"/>
    <w:rsid w:val="00B66ED2"/>
    <w:rsid w:val="00B673F0"/>
    <w:rsid w:val="00B7076B"/>
    <w:rsid w:val="00B7090D"/>
    <w:rsid w:val="00B75528"/>
    <w:rsid w:val="00B767B6"/>
    <w:rsid w:val="00B776B7"/>
    <w:rsid w:val="00B7775D"/>
    <w:rsid w:val="00B8044F"/>
    <w:rsid w:val="00B814A7"/>
    <w:rsid w:val="00B850FE"/>
    <w:rsid w:val="00B854CE"/>
    <w:rsid w:val="00B90CDA"/>
    <w:rsid w:val="00B90EE0"/>
    <w:rsid w:val="00B91A95"/>
    <w:rsid w:val="00B94AF6"/>
    <w:rsid w:val="00B94DEA"/>
    <w:rsid w:val="00BA48DA"/>
    <w:rsid w:val="00BB0589"/>
    <w:rsid w:val="00BB1121"/>
    <w:rsid w:val="00BB19A5"/>
    <w:rsid w:val="00BB5396"/>
    <w:rsid w:val="00BB540D"/>
    <w:rsid w:val="00BB5B8A"/>
    <w:rsid w:val="00BC40F4"/>
    <w:rsid w:val="00BC4C55"/>
    <w:rsid w:val="00BC55F6"/>
    <w:rsid w:val="00BC6266"/>
    <w:rsid w:val="00BD0112"/>
    <w:rsid w:val="00BD20B0"/>
    <w:rsid w:val="00BD6470"/>
    <w:rsid w:val="00BD69B1"/>
    <w:rsid w:val="00BE1991"/>
    <w:rsid w:val="00BE47DD"/>
    <w:rsid w:val="00BE49F0"/>
    <w:rsid w:val="00BE62AE"/>
    <w:rsid w:val="00BE682D"/>
    <w:rsid w:val="00BF042D"/>
    <w:rsid w:val="00BF3A51"/>
    <w:rsid w:val="00C0026F"/>
    <w:rsid w:val="00C00773"/>
    <w:rsid w:val="00C011B0"/>
    <w:rsid w:val="00C01EC1"/>
    <w:rsid w:val="00C02063"/>
    <w:rsid w:val="00C02630"/>
    <w:rsid w:val="00C03CE3"/>
    <w:rsid w:val="00C03DFE"/>
    <w:rsid w:val="00C058C2"/>
    <w:rsid w:val="00C0740C"/>
    <w:rsid w:val="00C117BF"/>
    <w:rsid w:val="00C153EC"/>
    <w:rsid w:val="00C15F83"/>
    <w:rsid w:val="00C176AB"/>
    <w:rsid w:val="00C17F2E"/>
    <w:rsid w:val="00C2165A"/>
    <w:rsid w:val="00C268AD"/>
    <w:rsid w:val="00C31B9F"/>
    <w:rsid w:val="00C33C13"/>
    <w:rsid w:val="00C33FF4"/>
    <w:rsid w:val="00C37416"/>
    <w:rsid w:val="00C40DFD"/>
    <w:rsid w:val="00C42EC3"/>
    <w:rsid w:val="00C43728"/>
    <w:rsid w:val="00C4635D"/>
    <w:rsid w:val="00C5015F"/>
    <w:rsid w:val="00C50EB5"/>
    <w:rsid w:val="00C527F9"/>
    <w:rsid w:val="00C5577A"/>
    <w:rsid w:val="00C56197"/>
    <w:rsid w:val="00C61BCA"/>
    <w:rsid w:val="00C64FEA"/>
    <w:rsid w:val="00C81CD5"/>
    <w:rsid w:val="00C829D0"/>
    <w:rsid w:val="00C836E7"/>
    <w:rsid w:val="00C853C2"/>
    <w:rsid w:val="00C85F35"/>
    <w:rsid w:val="00C87770"/>
    <w:rsid w:val="00C9197C"/>
    <w:rsid w:val="00C94044"/>
    <w:rsid w:val="00C94AE4"/>
    <w:rsid w:val="00C95689"/>
    <w:rsid w:val="00C96308"/>
    <w:rsid w:val="00C97C29"/>
    <w:rsid w:val="00CA1B07"/>
    <w:rsid w:val="00CA35AB"/>
    <w:rsid w:val="00CA5A70"/>
    <w:rsid w:val="00CA6A13"/>
    <w:rsid w:val="00CA70DE"/>
    <w:rsid w:val="00CB2D93"/>
    <w:rsid w:val="00CB4BC6"/>
    <w:rsid w:val="00CB5D88"/>
    <w:rsid w:val="00CB5DEC"/>
    <w:rsid w:val="00CB7A2E"/>
    <w:rsid w:val="00CC03B1"/>
    <w:rsid w:val="00CC19D9"/>
    <w:rsid w:val="00CD1F94"/>
    <w:rsid w:val="00CD3316"/>
    <w:rsid w:val="00CD64B9"/>
    <w:rsid w:val="00CD719B"/>
    <w:rsid w:val="00CD763D"/>
    <w:rsid w:val="00CE2D05"/>
    <w:rsid w:val="00CE323E"/>
    <w:rsid w:val="00CE5ADB"/>
    <w:rsid w:val="00CE6CBD"/>
    <w:rsid w:val="00CF0218"/>
    <w:rsid w:val="00CF1922"/>
    <w:rsid w:val="00CF2FD9"/>
    <w:rsid w:val="00CF33FF"/>
    <w:rsid w:val="00CF57E1"/>
    <w:rsid w:val="00CF6E59"/>
    <w:rsid w:val="00D00985"/>
    <w:rsid w:val="00D0467C"/>
    <w:rsid w:val="00D064DC"/>
    <w:rsid w:val="00D06A4D"/>
    <w:rsid w:val="00D07F2D"/>
    <w:rsid w:val="00D11685"/>
    <w:rsid w:val="00D1608B"/>
    <w:rsid w:val="00D2197E"/>
    <w:rsid w:val="00D228DA"/>
    <w:rsid w:val="00D23660"/>
    <w:rsid w:val="00D3033D"/>
    <w:rsid w:val="00D32045"/>
    <w:rsid w:val="00D331F1"/>
    <w:rsid w:val="00D37257"/>
    <w:rsid w:val="00D40052"/>
    <w:rsid w:val="00D41C37"/>
    <w:rsid w:val="00D44009"/>
    <w:rsid w:val="00D4423C"/>
    <w:rsid w:val="00D52FD0"/>
    <w:rsid w:val="00D545FA"/>
    <w:rsid w:val="00D626B3"/>
    <w:rsid w:val="00D64C67"/>
    <w:rsid w:val="00D672C8"/>
    <w:rsid w:val="00D72562"/>
    <w:rsid w:val="00D77C73"/>
    <w:rsid w:val="00D77EFD"/>
    <w:rsid w:val="00D80C2D"/>
    <w:rsid w:val="00D8247A"/>
    <w:rsid w:val="00D84A93"/>
    <w:rsid w:val="00D84CC8"/>
    <w:rsid w:val="00D85954"/>
    <w:rsid w:val="00D926BB"/>
    <w:rsid w:val="00D95F97"/>
    <w:rsid w:val="00DA13D1"/>
    <w:rsid w:val="00DA34D6"/>
    <w:rsid w:val="00DA37DD"/>
    <w:rsid w:val="00DA59C1"/>
    <w:rsid w:val="00DA609D"/>
    <w:rsid w:val="00DB1858"/>
    <w:rsid w:val="00DB1A57"/>
    <w:rsid w:val="00DB3D1A"/>
    <w:rsid w:val="00DB7604"/>
    <w:rsid w:val="00DC130A"/>
    <w:rsid w:val="00DC21DD"/>
    <w:rsid w:val="00DC2C34"/>
    <w:rsid w:val="00DC2FCD"/>
    <w:rsid w:val="00DC5A1B"/>
    <w:rsid w:val="00DC79BD"/>
    <w:rsid w:val="00DD14DB"/>
    <w:rsid w:val="00DD4FD8"/>
    <w:rsid w:val="00DD61FD"/>
    <w:rsid w:val="00DD6AF7"/>
    <w:rsid w:val="00DD726F"/>
    <w:rsid w:val="00DE27FC"/>
    <w:rsid w:val="00DE5A11"/>
    <w:rsid w:val="00DE626E"/>
    <w:rsid w:val="00DE64EF"/>
    <w:rsid w:val="00DE744C"/>
    <w:rsid w:val="00DF25B0"/>
    <w:rsid w:val="00DF26E3"/>
    <w:rsid w:val="00DF2831"/>
    <w:rsid w:val="00DF3B21"/>
    <w:rsid w:val="00DF49F3"/>
    <w:rsid w:val="00DF5646"/>
    <w:rsid w:val="00DF6C7C"/>
    <w:rsid w:val="00E00328"/>
    <w:rsid w:val="00E03088"/>
    <w:rsid w:val="00E05623"/>
    <w:rsid w:val="00E05EAE"/>
    <w:rsid w:val="00E15291"/>
    <w:rsid w:val="00E1650F"/>
    <w:rsid w:val="00E1683E"/>
    <w:rsid w:val="00E2104D"/>
    <w:rsid w:val="00E218BA"/>
    <w:rsid w:val="00E231D8"/>
    <w:rsid w:val="00E236EC"/>
    <w:rsid w:val="00E24035"/>
    <w:rsid w:val="00E322FD"/>
    <w:rsid w:val="00E331F1"/>
    <w:rsid w:val="00E34C87"/>
    <w:rsid w:val="00E36BA2"/>
    <w:rsid w:val="00E4133E"/>
    <w:rsid w:val="00E50B6C"/>
    <w:rsid w:val="00E51643"/>
    <w:rsid w:val="00E520D2"/>
    <w:rsid w:val="00E53EE3"/>
    <w:rsid w:val="00E56691"/>
    <w:rsid w:val="00E56A95"/>
    <w:rsid w:val="00E5700B"/>
    <w:rsid w:val="00E600AD"/>
    <w:rsid w:val="00E61B6F"/>
    <w:rsid w:val="00E61FE0"/>
    <w:rsid w:val="00E6499B"/>
    <w:rsid w:val="00E67370"/>
    <w:rsid w:val="00E71E1E"/>
    <w:rsid w:val="00E73DA5"/>
    <w:rsid w:val="00E8604D"/>
    <w:rsid w:val="00E87612"/>
    <w:rsid w:val="00E87E7A"/>
    <w:rsid w:val="00E90001"/>
    <w:rsid w:val="00E92928"/>
    <w:rsid w:val="00E967CD"/>
    <w:rsid w:val="00EA05FD"/>
    <w:rsid w:val="00EA19D8"/>
    <w:rsid w:val="00EA2B01"/>
    <w:rsid w:val="00EA5C58"/>
    <w:rsid w:val="00EA6BCB"/>
    <w:rsid w:val="00EB0DF7"/>
    <w:rsid w:val="00EB2DB3"/>
    <w:rsid w:val="00EB3D9D"/>
    <w:rsid w:val="00EB3DB7"/>
    <w:rsid w:val="00EB423A"/>
    <w:rsid w:val="00EB4A00"/>
    <w:rsid w:val="00EB5978"/>
    <w:rsid w:val="00EB63E0"/>
    <w:rsid w:val="00EB6C29"/>
    <w:rsid w:val="00EC0707"/>
    <w:rsid w:val="00EC13B1"/>
    <w:rsid w:val="00EC2F0F"/>
    <w:rsid w:val="00EC33F2"/>
    <w:rsid w:val="00EC44BE"/>
    <w:rsid w:val="00EC5FAE"/>
    <w:rsid w:val="00EC71E0"/>
    <w:rsid w:val="00ED046B"/>
    <w:rsid w:val="00ED12EB"/>
    <w:rsid w:val="00ED25D0"/>
    <w:rsid w:val="00ED2AB2"/>
    <w:rsid w:val="00ED6238"/>
    <w:rsid w:val="00ED7A85"/>
    <w:rsid w:val="00EE4277"/>
    <w:rsid w:val="00EE5D1B"/>
    <w:rsid w:val="00EE74A1"/>
    <w:rsid w:val="00EE7E25"/>
    <w:rsid w:val="00EE7FC6"/>
    <w:rsid w:val="00EF07E3"/>
    <w:rsid w:val="00EF1275"/>
    <w:rsid w:val="00EF2C95"/>
    <w:rsid w:val="00EF69A0"/>
    <w:rsid w:val="00EF6F7C"/>
    <w:rsid w:val="00F015CF"/>
    <w:rsid w:val="00F01768"/>
    <w:rsid w:val="00F0238C"/>
    <w:rsid w:val="00F06EA0"/>
    <w:rsid w:val="00F070B8"/>
    <w:rsid w:val="00F0750B"/>
    <w:rsid w:val="00F07631"/>
    <w:rsid w:val="00F12352"/>
    <w:rsid w:val="00F12E58"/>
    <w:rsid w:val="00F14B82"/>
    <w:rsid w:val="00F155B4"/>
    <w:rsid w:val="00F15844"/>
    <w:rsid w:val="00F16C34"/>
    <w:rsid w:val="00F218B0"/>
    <w:rsid w:val="00F2332E"/>
    <w:rsid w:val="00F24282"/>
    <w:rsid w:val="00F24590"/>
    <w:rsid w:val="00F2615B"/>
    <w:rsid w:val="00F27E7C"/>
    <w:rsid w:val="00F304BF"/>
    <w:rsid w:val="00F304E9"/>
    <w:rsid w:val="00F31C60"/>
    <w:rsid w:val="00F322BB"/>
    <w:rsid w:val="00F33B2B"/>
    <w:rsid w:val="00F353C1"/>
    <w:rsid w:val="00F36095"/>
    <w:rsid w:val="00F40274"/>
    <w:rsid w:val="00F41F25"/>
    <w:rsid w:val="00F426CD"/>
    <w:rsid w:val="00F44556"/>
    <w:rsid w:val="00F4475D"/>
    <w:rsid w:val="00F50FC1"/>
    <w:rsid w:val="00F516CE"/>
    <w:rsid w:val="00F55D33"/>
    <w:rsid w:val="00F57C5F"/>
    <w:rsid w:val="00F61E69"/>
    <w:rsid w:val="00F65F11"/>
    <w:rsid w:val="00F6686B"/>
    <w:rsid w:val="00F71540"/>
    <w:rsid w:val="00F71E78"/>
    <w:rsid w:val="00F72C7A"/>
    <w:rsid w:val="00F73A1A"/>
    <w:rsid w:val="00F7539D"/>
    <w:rsid w:val="00F76B28"/>
    <w:rsid w:val="00F77F28"/>
    <w:rsid w:val="00F80DBA"/>
    <w:rsid w:val="00F80E7E"/>
    <w:rsid w:val="00F80F97"/>
    <w:rsid w:val="00F81279"/>
    <w:rsid w:val="00F81A35"/>
    <w:rsid w:val="00F83C96"/>
    <w:rsid w:val="00F84446"/>
    <w:rsid w:val="00F84E81"/>
    <w:rsid w:val="00F85189"/>
    <w:rsid w:val="00F870F5"/>
    <w:rsid w:val="00F93090"/>
    <w:rsid w:val="00F9403C"/>
    <w:rsid w:val="00F96296"/>
    <w:rsid w:val="00F96757"/>
    <w:rsid w:val="00F96B26"/>
    <w:rsid w:val="00F974C2"/>
    <w:rsid w:val="00FA0A16"/>
    <w:rsid w:val="00FA58A5"/>
    <w:rsid w:val="00FA6334"/>
    <w:rsid w:val="00FC093C"/>
    <w:rsid w:val="00FC6232"/>
    <w:rsid w:val="00FC71A1"/>
    <w:rsid w:val="00FD4BB8"/>
    <w:rsid w:val="00FD5C8E"/>
    <w:rsid w:val="00FD61F5"/>
    <w:rsid w:val="00FD77F1"/>
    <w:rsid w:val="00FD7E65"/>
    <w:rsid w:val="00FE0283"/>
    <w:rsid w:val="00FE11A5"/>
    <w:rsid w:val="00FE4763"/>
    <w:rsid w:val="00FE512D"/>
    <w:rsid w:val="00FE5748"/>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colormru v:ext="edit" colors="#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E455E"/>
    <w:pPr>
      <w:ind w:leftChars="400" w:left="840"/>
    </w:pPr>
    <w:rPr>
      <w:szCs w:val="22"/>
    </w:rPr>
  </w:style>
  <w:style w:type="character" w:styleId="ab">
    <w:name w:val="Emphasis"/>
    <w:qFormat/>
    <w:rsid w:val="000E0F45"/>
    <w:rPr>
      <w:i/>
      <w:iCs/>
    </w:rPr>
  </w:style>
  <w:style w:type="paragraph" w:customStyle="1" w:styleId="Default">
    <w:name w:val="Default"/>
    <w:rsid w:val="00125A36"/>
    <w:pPr>
      <w:widowControl w:val="0"/>
      <w:autoSpaceDE w:val="0"/>
      <w:autoSpaceDN w:val="0"/>
      <w:adjustRightInd w:val="0"/>
    </w:pPr>
    <w:rPr>
      <w:rFonts w:ascii="ＭＳ 明朝" w:eastAsiaTheme="minorEastAsia"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E455E"/>
    <w:pPr>
      <w:ind w:leftChars="400" w:left="840"/>
    </w:pPr>
    <w:rPr>
      <w:szCs w:val="22"/>
    </w:rPr>
  </w:style>
  <w:style w:type="character" w:styleId="ab">
    <w:name w:val="Emphasis"/>
    <w:qFormat/>
    <w:rsid w:val="000E0F45"/>
    <w:rPr>
      <w:i/>
      <w:iCs/>
    </w:rPr>
  </w:style>
  <w:style w:type="paragraph" w:customStyle="1" w:styleId="Default">
    <w:name w:val="Default"/>
    <w:rsid w:val="00125A36"/>
    <w:pPr>
      <w:widowControl w:val="0"/>
      <w:autoSpaceDE w:val="0"/>
      <w:autoSpaceDN w:val="0"/>
      <w:adjustRightInd w:val="0"/>
    </w:pPr>
    <w:rPr>
      <w:rFonts w:ascii="ＭＳ 明朝" w:eastAsiaTheme="minorEastAsia"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82040">
      <w:bodyDiv w:val="1"/>
      <w:marLeft w:val="0"/>
      <w:marRight w:val="0"/>
      <w:marTop w:val="0"/>
      <w:marBottom w:val="0"/>
      <w:divBdr>
        <w:top w:val="none" w:sz="0" w:space="0" w:color="auto"/>
        <w:left w:val="none" w:sz="0" w:space="0" w:color="auto"/>
        <w:bottom w:val="none" w:sz="0" w:space="0" w:color="auto"/>
        <w:right w:val="none" w:sz="0" w:space="0" w:color="auto"/>
      </w:divBdr>
    </w:div>
    <w:div w:id="1208755960">
      <w:bodyDiv w:val="1"/>
      <w:marLeft w:val="0"/>
      <w:marRight w:val="0"/>
      <w:marTop w:val="0"/>
      <w:marBottom w:val="0"/>
      <w:divBdr>
        <w:top w:val="none" w:sz="0" w:space="0" w:color="auto"/>
        <w:left w:val="none" w:sz="0" w:space="0" w:color="auto"/>
        <w:bottom w:val="none" w:sz="0" w:space="0" w:color="auto"/>
        <w:right w:val="none" w:sz="0" w:space="0" w:color="auto"/>
      </w:divBdr>
    </w:div>
    <w:div w:id="17014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7B94-FA0C-4B27-ADAF-DB1BDE638954}">
  <ds:schemaRef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DF6EDB53-4BF6-459B-A4E9-3ECC47A79359}">
  <ds:schemaRefs>
    <ds:schemaRef ds:uri="http://schemas.microsoft.com/sharepoint/v3/contenttype/forms"/>
  </ds:schemaRefs>
</ds:datastoreItem>
</file>

<file path=customXml/itemProps3.xml><?xml version="1.0" encoding="utf-8"?>
<ds:datastoreItem xmlns:ds="http://schemas.openxmlformats.org/officeDocument/2006/customXml" ds:itemID="{1EA406B7-6A80-4896-93F4-7F1C73D6F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AD1CDB-D53B-4ABC-88B5-F1F608A7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8975</Words>
  <Characters>858</Characters>
  <Application>Microsoft Office Word</Application>
  <DocSecurity>0</DocSecurity>
  <Lines>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5</cp:revision>
  <cp:lastPrinted>2018-03-16T04:27:00Z</cp:lastPrinted>
  <dcterms:created xsi:type="dcterms:W3CDTF">2018-03-15T08:46:00Z</dcterms:created>
  <dcterms:modified xsi:type="dcterms:W3CDTF">2018-06-08T04:51:00Z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