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7D6164" w:rsidRDefault="009B365C" w:rsidP="00676CDF">
      <w:pPr>
        <w:wordWrap w:val="0"/>
        <w:spacing w:line="360" w:lineRule="exact"/>
        <w:ind w:rightChars="100" w:right="210"/>
        <w:jc w:val="right"/>
        <w:rPr>
          <w:rFonts w:ascii="ＭＳ 明朝" w:hAnsi="ＭＳ 明朝"/>
          <w:b/>
          <w:sz w:val="24"/>
        </w:rPr>
      </w:pPr>
      <w:bookmarkStart w:id="0" w:name="_GoBack"/>
      <w:bookmarkEnd w:id="0"/>
      <w:r w:rsidRPr="007D6164">
        <w:rPr>
          <w:rFonts w:ascii="ＭＳ 明朝" w:hAnsi="ＭＳ 明朝" w:hint="eastAsia"/>
          <w:b/>
          <w:sz w:val="24"/>
        </w:rPr>
        <w:t>校</w:t>
      </w:r>
      <w:r w:rsidR="007754AE" w:rsidRPr="007D6164">
        <w:rPr>
          <w:rFonts w:ascii="ＭＳ 明朝" w:hAnsi="ＭＳ 明朝" w:hint="eastAsia"/>
          <w:b/>
          <w:sz w:val="24"/>
        </w:rPr>
        <w:t xml:space="preserve"> </w:t>
      </w:r>
      <w:r w:rsidRPr="007D6164">
        <w:rPr>
          <w:rFonts w:ascii="ＭＳ 明朝" w:hAnsi="ＭＳ 明朝" w:hint="eastAsia"/>
          <w:b/>
          <w:sz w:val="24"/>
        </w:rPr>
        <w:t>長</w:t>
      </w:r>
      <w:r w:rsidR="00676CDF" w:rsidRPr="007D6164">
        <w:rPr>
          <w:rFonts w:ascii="ＭＳ 明朝" w:hAnsi="ＭＳ 明朝" w:hint="eastAsia"/>
          <w:b/>
          <w:sz w:val="24"/>
        </w:rPr>
        <w:t xml:space="preserve">　</w:t>
      </w:r>
      <w:r w:rsidR="009D79C2">
        <w:rPr>
          <w:rFonts w:ascii="ＭＳ 明朝" w:hAnsi="ＭＳ 明朝" w:hint="eastAsia"/>
          <w:b/>
          <w:sz w:val="24"/>
        </w:rPr>
        <w:t xml:space="preserve"> </w:t>
      </w:r>
      <w:r w:rsidR="00826C5B">
        <w:rPr>
          <w:rFonts w:ascii="ＭＳ 明朝" w:hAnsi="ＭＳ 明朝" w:hint="eastAsia"/>
          <w:b/>
          <w:sz w:val="24"/>
        </w:rPr>
        <w:t>石</w:t>
      </w:r>
      <w:r w:rsidR="009D79C2">
        <w:rPr>
          <w:rFonts w:ascii="ＭＳ 明朝" w:hAnsi="ＭＳ 明朝" w:hint="eastAsia"/>
          <w:b/>
          <w:sz w:val="24"/>
        </w:rPr>
        <w:t xml:space="preserve"> </w:t>
      </w:r>
      <w:r w:rsidR="00826C5B">
        <w:rPr>
          <w:rFonts w:ascii="ＭＳ 明朝" w:hAnsi="ＭＳ 明朝" w:hint="eastAsia"/>
          <w:b/>
          <w:sz w:val="24"/>
        </w:rPr>
        <w:t>田　利</w:t>
      </w:r>
      <w:r w:rsidR="009D79C2">
        <w:rPr>
          <w:rFonts w:ascii="ＭＳ 明朝" w:hAnsi="ＭＳ 明朝" w:hint="eastAsia"/>
          <w:b/>
          <w:sz w:val="24"/>
        </w:rPr>
        <w:t xml:space="preserve"> </w:t>
      </w:r>
      <w:r w:rsidR="00826C5B">
        <w:rPr>
          <w:rFonts w:ascii="ＭＳ 明朝" w:hAnsi="ＭＳ 明朝" w:hint="eastAsia"/>
          <w:b/>
          <w:sz w:val="24"/>
        </w:rPr>
        <w:t>生</w:t>
      </w:r>
    </w:p>
    <w:p w:rsidR="00D77C73" w:rsidRPr="007D6164" w:rsidRDefault="00D77C73" w:rsidP="00BB1121">
      <w:pPr>
        <w:spacing w:line="360" w:lineRule="exact"/>
        <w:ind w:rightChars="-326" w:right="-685"/>
        <w:rPr>
          <w:rFonts w:ascii="ＭＳ ゴシック" w:eastAsia="ＭＳ ゴシック" w:hAnsi="ＭＳ ゴシック"/>
          <w:b/>
          <w:sz w:val="28"/>
          <w:szCs w:val="28"/>
        </w:rPr>
      </w:pPr>
    </w:p>
    <w:p w:rsidR="0037367C" w:rsidRPr="0020029C" w:rsidRDefault="0037367C" w:rsidP="00F878BA">
      <w:pPr>
        <w:spacing w:line="360" w:lineRule="exact"/>
        <w:ind w:rightChars="-326" w:right="-685"/>
        <w:jc w:val="center"/>
        <w:rPr>
          <w:rFonts w:ascii="ＭＳ ゴシック" w:eastAsia="ＭＳ ゴシック" w:hAnsi="ＭＳ ゴシック"/>
          <w:b/>
          <w:sz w:val="32"/>
          <w:szCs w:val="32"/>
        </w:rPr>
      </w:pPr>
      <w:r w:rsidRPr="0020029C">
        <w:rPr>
          <w:rFonts w:ascii="ＭＳ ゴシック" w:eastAsia="ＭＳ ゴシック" w:hAnsi="ＭＳ ゴシック" w:hint="eastAsia"/>
          <w:b/>
          <w:sz w:val="32"/>
          <w:szCs w:val="32"/>
        </w:rPr>
        <w:t>平成</w:t>
      </w:r>
      <w:r w:rsidR="00F14B58" w:rsidRPr="0020029C">
        <w:rPr>
          <w:rFonts w:ascii="ＭＳ ゴシック" w:eastAsia="ＭＳ ゴシック" w:hAnsi="ＭＳ ゴシック" w:hint="eastAsia"/>
          <w:b/>
          <w:sz w:val="32"/>
          <w:szCs w:val="32"/>
        </w:rPr>
        <w:t>２９</w:t>
      </w:r>
      <w:r w:rsidRPr="0020029C">
        <w:rPr>
          <w:rFonts w:ascii="ＭＳ ゴシック" w:eastAsia="ＭＳ ゴシック" w:hAnsi="ＭＳ ゴシック" w:hint="eastAsia"/>
          <w:b/>
          <w:sz w:val="32"/>
          <w:szCs w:val="32"/>
        </w:rPr>
        <w:t xml:space="preserve">年度　</w:t>
      </w:r>
      <w:r w:rsidR="009B365C" w:rsidRPr="0020029C">
        <w:rPr>
          <w:rFonts w:ascii="ＭＳ ゴシック" w:eastAsia="ＭＳ ゴシック" w:hAnsi="ＭＳ ゴシック" w:hint="eastAsia"/>
          <w:b/>
          <w:sz w:val="32"/>
          <w:szCs w:val="32"/>
        </w:rPr>
        <w:t>学校経営</w:t>
      </w:r>
      <w:r w:rsidR="00A920A8" w:rsidRPr="0020029C">
        <w:rPr>
          <w:rFonts w:ascii="ＭＳ ゴシック" w:eastAsia="ＭＳ ゴシック" w:hAnsi="ＭＳ ゴシック" w:hint="eastAsia"/>
          <w:b/>
          <w:sz w:val="32"/>
          <w:szCs w:val="32"/>
        </w:rPr>
        <w:t>計画及び</w:t>
      </w:r>
      <w:r w:rsidR="00225A63" w:rsidRPr="0020029C">
        <w:rPr>
          <w:rFonts w:ascii="ＭＳ ゴシック" w:eastAsia="ＭＳ ゴシック" w:hAnsi="ＭＳ ゴシック" w:hint="eastAsia"/>
          <w:b/>
          <w:sz w:val="32"/>
          <w:szCs w:val="32"/>
        </w:rPr>
        <w:t>学校</w:t>
      </w:r>
      <w:r w:rsidR="00A920A8" w:rsidRPr="0020029C">
        <w:rPr>
          <w:rFonts w:ascii="ＭＳ ゴシック" w:eastAsia="ＭＳ ゴシック" w:hAnsi="ＭＳ ゴシック" w:hint="eastAsia"/>
          <w:b/>
          <w:sz w:val="32"/>
          <w:szCs w:val="32"/>
        </w:rPr>
        <w:t>評価</w:t>
      </w:r>
    </w:p>
    <w:p w:rsidR="00A920A8" w:rsidRPr="0020029C"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20029C" w:rsidRDefault="005846E8" w:rsidP="004245A1">
      <w:pPr>
        <w:spacing w:line="300" w:lineRule="exact"/>
        <w:ind w:hanging="187"/>
        <w:jc w:val="left"/>
        <w:rPr>
          <w:rFonts w:ascii="ＭＳ ゴシック" w:eastAsia="ＭＳ ゴシック" w:hAnsi="ＭＳ ゴシック"/>
          <w:szCs w:val="21"/>
        </w:rPr>
      </w:pPr>
      <w:r w:rsidRPr="0020029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0029C" w:rsidTr="000354D4">
        <w:trPr>
          <w:jc w:val="center"/>
        </w:trPr>
        <w:tc>
          <w:tcPr>
            <w:tcW w:w="14944" w:type="dxa"/>
            <w:shd w:val="clear" w:color="auto" w:fill="auto"/>
          </w:tcPr>
          <w:p w:rsidR="007754AE" w:rsidRPr="0020029C" w:rsidRDefault="007754AE" w:rsidP="007754AE">
            <w:pPr>
              <w:spacing w:line="240" w:lineRule="exact"/>
              <w:rPr>
                <w:rFonts w:ascii="ＭＳ 明朝" w:hAnsi="ＭＳ 明朝"/>
                <w:sz w:val="22"/>
                <w:szCs w:val="22"/>
              </w:rPr>
            </w:pPr>
          </w:p>
          <w:p w:rsidR="007754AE" w:rsidRPr="0020029C" w:rsidRDefault="007754AE" w:rsidP="007754AE">
            <w:pPr>
              <w:spacing w:line="240" w:lineRule="exact"/>
              <w:rPr>
                <w:rFonts w:ascii="ＭＳ 明朝" w:hAnsi="ＭＳ 明朝"/>
                <w:sz w:val="22"/>
                <w:szCs w:val="22"/>
              </w:rPr>
            </w:pPr>
            <w:r w:rsidRPr="0020029C">
              <w:rPr>
                <w:rFonts w:ascii="ＭＳ 明朝" w:hAnsi="ＭＳ 明朝" w:hint="eastAsia"/>
                <w:sz w:val="22"/>
                <w:szCs w:val="22"/>
              </w:rPr>
              <w:t>生徒一人ひとりの個性を伸長し、</w:t>
            </w:r>
            <w:r w:rsidR="006F0D77" w:rsidRPr="0020029C">
              <w:rPr>
                <w:rFonts w:ascii="ＭＳ 明朝" w:hAnsi="ＭＳ 明朝" w:hint="eastAsia"/>
                <w:sz w:val="22"/>
                <w:szCs w:val="22"/>
              </w:rPr>
              <w:t>志を持ち、夢や希望を追求し真に生きる力を持った生徒を育む学校をめざ</w:t>
            </w:r>
            <w:r w:rsidRPr="0020029C">
              <w:rPr>
                <w:rFonts w:ascii="ＭＳ 明朝" w:hAnsi="ＭＳ 明朝" w:hint="eastAsia"/>
                <w:sz w:val="22"/>
                <w:szCs w:val="22"/>
              </w:rPr>
              <w:t>す</w:t>
            </w:r>
          </w:p>
          <w:p w:rsidR="007754AE" w:rsidRPr="0020029C" w:rsidRDefault="007754AE" w:rsidP="007754AE">
            <w:pPr>
              <w:spacing w:line="240" w:lineRule="exact"/>
              <w:rPr>
                <w:rFonts w:ascii="ＭＳ 明朝" w:hAnsi="ＭＳ 明朝"/>
                <w:sz w:val="22"/>
                <w:szCs w:val="22"/>
              </w:rPr>
            </w:pPr>
          </w:p>
          <w:p w:rsidR="007754AE" w:rsidRPr="0020029C" w:rsidRDefault="007754AE" w:rsidP="007754AE">
            <w:pPr>
              <w:spacing w:line="240" w:lineRule="exact"/>
              <w:rPr>
                <w:rFonts w:ascii="ＭＳ 明朝" w:hAnsi="ＭＳ 明朝"/>
                <w:sz w:val="22"/>
                <w:szCs w:val="22"/>
              </w:rPr>
            </w:pPr>
            <w:r w:rsidRPr="0020029C">
              <w:rPr>
                <w:rFonts w:ascii="ＭＳ 明朝" w:hAnsi="ＭＳ 明朝" w:hint="eastAsia"/>
                <w:sz w:val="22"/>
                <w:szCs w:val="22"/>
              </w:rPr>
              <w:t>（１）進路を自己決定できる力と進路を実現できる学力を身につけ、自分の人生を切り拓く力を持った生徒を育てる</w:t>
            </w:r>
          </w:p>
          <w:p w:rsidR="007754AE" w:rsidRPr="0020029C" w:rsidRDefault="007754AE" w:rsidP="007754AE">
            <w:pPr>
              <w:spacing w:line="240" w:lineRule="exact"/>
              <w:rPr>
                <w:rFonts w:ascii="ＭＳ 明朝" w:hAnsi="ＭＳ 明朝"/>
                <w:sz w:val="22"/>
                <w:szCs w:val="22"/>
              </w:rPr>
            </w:pPr>
            <w:r w:rsidRPr="0020029C">
              <w:rPr>
                <w:rFonts w:ascii="ＭＳ 明朝" w:hAnsi="ＭＳ 明朝" w:hint="eastAsia"/>
                <w:sz w:val="22"/>
                <w:szCs w:val="22"/>
              </w:rPr>
              <w:t>（２）コミュニケーション力を身につけ、自分の言葉で自分の考えを表明できる生徒を育てる</w:t>
            </w:r>
          </w:p>
          <w:p w:rsidR="007754AE" w:rsidRPr="0020029C" w:rsidRDefault="007754AE" w:rsidP="007754AE">
            <w:pPr>
              <w:spacing w:line="240" w:lineRule="exact"/>
              <w:rPr>
                <w:rFonts w:ascii="ＭＳ 明朝" w:hAnsi="ＭＳ 明朝"/>
                <w:sz w:val="22"/>
                <w:szCs w:val="22"/>
              </w:rPr>
            </w:pPr>
            <w:r w:rsidRPr="0020029C">
              <w:rPr>
                <w:rFonts w:ascii="ＭＳ 明朝" w:hAnsi="ＭＳ 明朝" w:hint="eastAsia"/>
                <w:sz w:val="22"/>
                <w:szCs w:val="22"/>
              </w:rPr>
              <w:t>（３）校訓である「自他敬愛」の心を育むと共に、自律的な生徒を育てる</w:t>
            </w:r>
          </w:p>
          <w:p w:rsidR="009B365C" w:rsidRPr="0020029C" w:rsidRDefault="007754AE" w:rsidP="007754AE">
            <w:pPr>
              <w:spacing w:line="240" w:lineRule="exact"/>
              <w:rPr>
                <w:rFonts w:ascii="ＭＳ 明朝" w:hAnsi="ＭＳ 明朝"/>
                <w:sz w:val="22"/>
                <w:szCs w:val="22"/>
              </w:rPr>
            </w:pPr>
            <w:r w:rsidRPr="0020029C">
              <w:rPr>
                <w:rFonts w:ascii="ＭＳ 明朝" w:hAnsi="ＭＳ 明朝" w:hint="eastAsia"/>
                <w:sz w:val="22"/>
                <w:szCs w:val="22"/>
              </w:rPr>
              <w:t>（４）地域に信頼され愛される学校</w:t>
            </w:r>
            <w:r w:rsidR="001F1165" w:rsidRPr="0020029C">
              <w:rPr>
                <w:rFonts w:ascii="ＭＳ 明朝" w:hAnsi="ＭＳ 明朝" w:hint="eastAsia"/>
                <w:sz w:val="22"/>
                <w:szCs w:val="22"/>
              </w:rPr>
              <w:t>の取組を通して、リーダーシップを発揮できる生徒を育てる</w:t>
            </w:r>
          </w:p>
          <w:p w:rsidR="00F20AA7" w:rsidRPr="0020029C" w:rsidRDefault="00F20AA7" w:rsidP="007754AE">
            <w:pPr>
              <w:spacing w:line="240" w:lineRule="exact"/>
              <w:rPr>
                <w:rFonts w:ascii="ＭＳ 明朝" w:hAnsi="ＭＳ 明朝"/>
                <w:sz w:val="22"/>
                <w:szCs w:val="22"/>
              </w:rPr>
            </w:pPr>
            <w:r w:rsidRPr="0020029C">
              <w:rPr>
                <w:rFonts w:ascii="ＭＳ 明朝" w:hAnsi="ＭＳ 明朝" w:hint="eastAsia"/>
                <w:sz w:val="22"/>
                <w:szCs w:val="22"/>
              </w:rPr>
              <w:t>（５）これからの国際社会で通用する人材として、伝統や文化に対する理解はもとより、文化や習慣の違い</w:t>
            </w:r>
            <w:r w:rsidR="0082687C" w:rsidRPr="0020029C">
              <w:rPr>
                <w:rFonts w:ascii="ＭＳ 明朝" w:hAnsi="ＭＳ 明朝" w:hint="eastAsia"/>
                <w:sz w:val="22"/>
                <w:szCs w:val="22"/>
              </w:rPr>
              <w:t>を</w:t>
            </w:r>
            <w:r w:rsidRPr="0020029C">
              <w:rPr>
                <w:rFonts w:ascii="ＭＳ 明朝" w:hAnsi="ＭＳ 明朝" w:hint="eastAsia"/>
                <w:sz w:val="22"/>
                <w:szCs w:val="22"/>
              </w:rPr>
              <w:t>尊重することができる生徒を育てる</w:t>
            </w:r>
          </w:p>
          <w:p w:rsidR="007754AE" w:rsidRPr="0020029C" w:rsidRDefault="007754AE" w:rsidP="007754AE">
            <w:pPr>
              <w:spacing w:line="240" w:lineRule="exact"/>
              <w:rPr>
                <w:rFonts w:ascii="ＭＳ ゴシック" w:eastAsia="ＭＳ ゴシック" w:hAnsi="ＭＳ ゴシック"/>
                <w:szCs w:val="21"/>
              </w:rPr>
            </w:pPr>
          </w:p>
        </w:tc>
      </w:tr>
    </w:tbl>
    <w:p w:rsidR="00324B67" w:rsidRPr="0020029C" w:rsidRDefault="00324B67" w:rsidP="004245A1">
      <w:pPr>
        <w:spacing w:line="300" w:lineRule="exact"/>
        <w:ind w:hanging="187"/>
        <w:jc w:val="left"/>
        <w:rPr>
          <w:rFonts w:ascii="ＭＳ ゴシック" w:eastAsia="ＭＳ ゴシック" w:hAnsi="ＭＳ ゴシック"/>
          <w:szCs w:val="21"/>
        </w:rPr>
      </w:pPr>
    </w:p>
    <w:p w:rsidR="009B365C" w:rsidRPr="0020029C" w:rsidRDefault="009B365C" w:rsidP="004245A1">
      <w:pPr>
        <w:spacing w:line="300" w:lineRule="exact"/>
        <w:ind w:hanging="187"/>
        <w:jc w:val="left"/>
        <w:rPr>
          <w:rFonts w:ascii="ＭＳ ゴシック" w:eastAsia="ＭＳ ゴシック" w:hAnsi="ＭＳ ゴシック"/>
          <w:szCs w:val="21"/>
        </w:rPr>
      </w:pPr>
      <w:r w:rsidRPr="0020029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0029C" w:rsidTr="00316E7A">
        <w:trPr>
          <w:trHeight w:val="16515"/>
          <w:jc w:val="center"/>
        </w:trPr>
        <w:tc>
          <w:tcPr>
            <w:tcW w:w="14944" w:type="dxa"/>
            <w:shd w:val="clear" w:color="auto" w:fill="auto"/>
          </w:tcPr>
          <w:p w:rsidR="007754AE" w:rsidRPr="0020029C" w:rsidRDefault="00B74231" w:rsidP="00E64E71">
            <w:pPr>
              <w:spacing w:line="240" w:lineRule="exact"/>
              <w:rPr>
                <w:rFonts w:asciiTheme="majorEastAsia" w:eastAsiaTheme="majorEastAsia" w:hAnsiTheme="majorEastAsia"/>
                <w:sz w:val="22"/>
                <w:szCs w:val="22"/>
              </w:rPr>
            </w:pPr>
            <w:r w:rsidRPr="0020029C">
              <w:rPr>
                <w:rFonts w:asciiTheme="majorEastAsia" w:eastAsiaTheme="majorEastAsia" w:hAnsiTheme="majorEastAsia" w:hint="eastAsia"/>
                <w:sz w:val="22"/>
                <w:szCs w:val="22"/>
              </w:rPr>
              <w:t>１　学力・創造力・徳力を兼ね備えた、社会に有用な人材の育成</w:t>
            </w:r>
          </w:p>
          <w:p w:rsidR="007754AE" w:rsidRPr="0020029C" w:rsidRDefault="007754AE" w:rsidP="007754AE">
            <w:pPr>
              <w:spacing w:line="240" w:lineRule="exact"/>
              <w:ind w:firstLineChars="100" w:firstLine="200"/>
              <w:rPr>
                <w:rFonts w:ascii="ＭＳ 明朝" w:hAnsi="ＭＳ 明朝"/>
                <w:sz w:val="20"/>
                <w:szCs w:val="20"/>
              </w:rPr>
            </w:pPr>
            <w:r w:rsidRPr="0020029C">
              <w:rPr>
                <w:rFonts w:ascii="ＭＳ 明朝" w:hAnsi="ＭＳ 明朝" w:hint="eastAsia"/>
                <w:sz w:val="20"/>
                <w:szCs w:val="20"/>
              </w:rPr>
              <w:t>(1)</w:t>
            </w:r>
            <w:r w:rsidR="00733A67" w:rsidRPr="0020029C">
              <w:rPr>
                <w:rFonts w:ascii="ＭＳ 明朝" w:hAnsi="ＭＳ 明朝" w:hint="eastAsia"/>
                <w:sz w:val="20"/>
                <w:szCs w:val="20"/>
              </w:rPr>
              <w:t>特色ある教育課程を編成し、生徒の学習意欲</w:t>
            </w:r>
            <w:r w:rsidR="00C1435E" w:rsidRPr="0020029C">
              <w:rPr>
                <w:rFonts w:ascii="ＭＳ 明朝" w:hAnsi="ＭＳ 明朝" w:hint="eastAsia"/>
                <w:sz w:val="20"/>
                <w:szCs w:val="20"/>
              </w:rPr>
              <w:t>を</w:t>
            </w:r>
            <w:r w:rsidR="00733A67" w:rsidRPr="0020029C">
              <w:rPr>
                <w:rFonts w:ascii="ＭＳ 明朝" w:hAnsi="ＭＳ 明朝" w:hint="eastAsia"/>
                <w:sz w:val="20"/>
                <w:szCs w:val="20"/>
              </w:rPr>
              <w:t>向上</w:t>
            </w:r>
          </w:p>
          <w:p w:rsidR="007754AE" w:rsidRPr="0020029C" w:rsidRDefault="007754AE" w:rsidP="00733A67">
            <w:pPr>
              <w:spacing w:line="240" w:lineRule="exact"/>
              <w:ind w:left="200" w:firstLineChars="100" w:firstLine="200"/>
              <w:rPr>
                <w:rFonts w:ascii="ＭＳ 明朝" w:hAnsi="ＭＳ 明朝"/>
                <w:sz w:val="20"/>
                <w:szCs w:val="20"/>
              </w:rPr>
            </w:pPr>
            <w:r w:rsidRPr="0020029C">
              <w:rPr>
                <w:rFonts w:ascii="ＭＳ 明朝" w:hAnsi="ＭＳ 明朝" w:hint="eastAsia"/>
                <w:sz w:val="20"/>
                <w:szCs w:val="20"/>
              </w:rPr>
              <w:t xml:space="preserve">ア　</w:t>
            </w:r>
            <w:r w:rsidR="001327A5" w:rsidRPr="0020029C">
              <w:rPr>
                <w:rFonts w:ascii="ＭＳ 明朝" w:hAnsi="ＭＳ 明朝" w:hint="eastAsia"/>
                <w:sz w:val="20"/>
                <w:szCs w:val="20"/>
              </w:rPr>
              <w:t>将来の仕事能力の基礎となる「学力」を鍛え、自らの人生を開拓し、社会に貢献出来る人材を育成する。</w:t>
            </w:r>
          </w:p>
          <w:p w:rsidR="00534EA6" w:rsidRPr="0020029C" w:rsidRDefault="00BF4DC0" w:rsidP="00BF4DC0">
            <w:pPr>
              <w:spacing w:line="240" w:lineRule="exact"/>
              <w:ind w:left="174" w:firstLineChars="200" w:firstLine="400"/>
              <w:rPr>
                <w:rFonts w:ascii="ＭＳ 明朝" w:hAnsi="ＭＳ 明朝"/>
                <w:sz w:val="20"/>
                <w:szCs w:val="20"/>
              </w:rPr>
            </w:pPr>
            <w:r w:rsidRPr="0020029C">
              <w:rPr>
                <w:rFonts w:ascii="ＭＳ 明朝" w:hAnsi="ＭＳ 明朝" w:hint="eastAsia"/>
                <w:sz w:val="20"/>
                <w:szCs w:val="20"/>
              </w:rPr>
              <w:t>※</w:t>
            </w:r>
            <w:r w:rsidR="002E675A" w:rsidRPr="0020029C">
              <w:rPr>
                <w:rFonts w:ascii="ＭＳ 明朝" w:hAnsi="ＭＳ 明朝" w:hint="eastAsia"/>
                <w:sz w:val="20"/>
                <w:szCs w:val="20"/>
              </w:rPr>
              <w:t>「</w:t>
            </w:r>
            <w:r w:rsidR="000458D2" w:rsidRPr="0020029C">
              <w:rPr>
                <w:rFonts w:ascii="ＭＳ 明朝" w:hAnsi="ＭＳ 明朝" w:hint="eastAsia"/>
                <w:sz w:val="20"/>
                <w:szCs w:val="20"/>
              </w:rPr>
              <w:t>看護</w:t>
            </w:r>
            <w:r w:rsidR="002E675A" w:rsidRPr="0020029C">
              <w:rPr>
                <w:rFonts w:ascii="ＭＳ 明朝" w:hAnsi="ＭＳ 明朝" w:hint="eastAsia"/>
                <w:sz w:val="20"/>
                <w:szCs w:val="20"/>
              </w:rPr>
              <w:t>医療」</w:t>
            </w:r>
            <w:r w:rsidR="000458D2" w:rsidRPr="0020029C">
              <w:rPr>
                <w:rFonts w:ascii="ＭＳ 明朝" w:hAnsi="ＭＳ 明朝" w:hint="eastAsia"/>
                <w:sz w:val="20"/>
                <w:szCs w:val="20"/>
              </w:rPr>
              <w:t>専門コースの生徒に対して</w:t>
            </w:r>
            <w:r w:rsidR="002E675A" w:rsidRPr="0020029C">
              <w:rPr>
                <w:rFonts w:ascii="ＭＳ 明朝" w:hAnsi="ＭＳ 明朝" w:hint="eastAsia"/>
                <w:sz w:val="20"/>
                <w:szCs w:val="20"/>
              </w:rPr>
              <w:t>、看護師体験及び保育体験などの</w:t>
            </w:r>
            <w:r w:rsidR="000458D2" w:rsidRPr="0020029C">
              <w:rPr>
                <w:rFonts w:ascii="ＭＳ 明朝" w:hAnsi="ＭＳ 明朝" w:hint="eastAsia"/>
                <w:sz w:val="20"/>
                <w:szCs w:val="20"/>
              </w:rPr>
              <w:t>体験学習を実施する。</w:t>
            </w:r>
          </w:p>
          <w:p w:rsidR="006D62E8" w:rsidRPr="0020029C" w:rsidRDefault="007754AE" w:rsidP="006D62E8">
            <w:pPr>
              <w:spacing w:line="240" w:lineRule="exact"/>
              <w:ind w:leftChars="190" w:left="799" w:hangingChars="200" w:hanging="400"/>
              <w:rPr>
                <w:rFonts w:ascii="ＭＳ 明朝" w:hAnsi="ＭＳ 明朝"/>
                <w:sz w:val="20"/>
                <w:szCs w:val="20"/>
              </w:rPr>
            </w:pPr>
            <w:r w:rsidRPr="0020029C">
              <w:rPr>
                <w:rFonts w:ascii="ＭＳ 明朝" w:hAnsi="ＭＳ 明朝" w:hint="eastAsia"/>
                <w:sz w:val="20"/>
                <w:szCs w:val="20"/>
              </w:rPr>
              <w:t xml:space="preserve">イ　</w:t>
            </w:r>
            <w:r w:rsidR="006D62E8" w:rsidRPr="0020029C">
              <w:rPr>
                <w:rFonts w:ascii="ＭＳ 明朝" w:hAnsi="ＭＳ 明朝" w:hint="eastAsia"/>
                <w:sz w:val="20"/>
                <w:szCs w:val="20"/>
              </w:rPr>
              <w:t>進路行事を積極的に展開し、進路に関する意識向上と日々の学習意欲向</w:t>
            </w:r>
            <w:r w:rsidR="00086EFE" w:rsidRPr="0020029C">
              <w:rPr>
                <w:rFonts w:ascii="ＭＳ 明朝" w:hAnsi="ＭＳ 明朝" w:hint="eastAsia"/>
                <w:sz w:val="20"/>
                <w:szCs w:val="20"/>
              </w:rPr>
              <w:t>上</w:t>
            </w:r>
            <w:r w:rsidR="006D62E8" w:rsidRPr="0020029C">
              <w:rPr>
                <w:rFonts w:ascii="ＭＳ 明朝" w:hAnsi="ＭＳ 明朝" w:hint="eastAsia"/>
                <w:sz w:val="20"/>
                <w:szCs w:val="20"/>
              </w:rPr>
              <w:t xml:space="preserve">をめざす。 </w:t>
            </w:r>
          </w:p>
          <w:p w:rsidR="00545C4B" w:rsidRPr="0020029C" w:rsidRDefault="00316E7A" w:rsidP="00316E7A">
            <w:pPr>
              <w:tabs>
                <w:tab w:val="left" w:pos="2790"/>
              </w:tabs>
              <w:spacing w:line="240" w:lineRule="exact"/>
              <w:ind w:firstLineChars="300" w:firstLine="600"/>
              <w:rPr>
                <w:rFonts w:ascii="ＭＳ 明朝" w:hAnsi="ＭＳ 明朝"/>
                <w:sz w:val="20"/>
                <w:szCs w:val="20"/>
              </w:rPr>
            </w:pPr>
            <w:r w:rsidRPr="0020029C">
              <w:rPr>
                <w:rFonts w:ascii="ＭＳ 明朝" w:hAnsi="ＭＳ 明朝" w:hint="eastAsia"/>
                <w:sz w:val="20"/>
                <w:szCs w:val="20"/>
              </w:rPr>
              <w:t>※　学</w:t>
            </w:r>
            <w:r w:rsidR="00130A2D" w:rsidRPr="0020029C">
              <w:rPr>
                <w:rFonts w:ascii="ＭＳ 明朝" w:hAnsi="ＭＳ 明朝" w:hint="eastAsia"/>
                <w:sz w:val="20"/>
                <w:szCs w:val="20"/>
              </w:rPr>
              <w:t>校教育自己診断における「進路行事が進路決定に役立つ」肯定率（H</w:t>
            </w:r>
            <w:r w:rsidRPr="0020029C">
              <w:rPr>
                <w:rFonts w:ascii="ＭＳ 明朝" w:hAnsi="ＭＳ 明朝" w:hint="eastAsia"/>
                <w:sz w:val="20"/>
                <w:szCs w:val="20"/>
              </w:rPr>
              <w:t>26年度59％</w:t>
            </w:r>
            <w:r w:rsidR="00130A2D" w:rsidRPr="0020029C">
              <w:rPr>
                <w:rFonts w:ascii="ＭＳ 明朝" w:hAnsi="ＭＳ 明朝" w:hint="eastAsia"/>
                <w:sz w:val="20"/>
                <w:szCs w:val="20"/>
              </w:rPr>
              <w:t>、H</w:t>
            </w:r>
            <w:r w:rsidR="00E3458D" w:rsidRPr="0020029C">
              <w:rPr>
                <w:rFonts w:ascii="ＭＳ 明朝" w:hAnsi="ＭＳ 明朝" w:hint="eastAsia"/>
                <w:sz w:val="20"/>
                <w:szCs w:val="20"/>
              </w:rPr>
              <w:t>27</w:t>
            </w:r>
            <w:r w:rsidR="00A91F3C" w:rsidRPr="0020029C">
              <w:rPr>
                <w:rFonts w:ascii="ＭＳ 明朝" w:hAnsi="ＭＳ 明朝" w:hint="eastAsia"/>
                <w:sz w:val="20"/>
                <w:szCs w:val="20"/>
              </w:rPr>
              <w:t>年度71％</w:t>
            </w:r>
            <w:r w:rsidR="00130A2D" w:rsidRPr="0020029C">
              <w:rPr>
                <w:rFonts w:ascii="ＭＳ 明朝" w:hAnsi="ＭＳ 明朝" w:hint="eastAsia"/>
                <w:sz w:val="20"/>
                <w:szCs w:val="20"/>
              </w:rPr>
              <w:t>、H28年度69％</w:t>
            </w:r>
            <w:r w:rsidRPr="0020029C">
              <w:rPr>
                <w:rFonts w:ascii="ＭＳ 明朝" w:hAnsi="ＭＳ 明朝" w:hint="eastAsia"/>
                <w:sz w:val="20"/>
                <w:szCs w:val="20"/>
              </w:rPr>
              <w:t>）を平成</w:t>
            </w:r>
            <w:r w:rsidR="00E95C44" w:rsidRPr="0020029C">
              <w:rPr>
                <w:rFonts w:ascii="ＭＳ 明朝" w:hAnsi="ＭＳ 明朝" w:hint="eastAsia"/>
                <w:sz w:val="20"/>
                <w:szCs w:val="20"/>
              </w:rPr>
              <w:t>31</w:t>
            </w:r>
            <w:r w:rsidRPr="0020029C">
              <w:rPr>
                <w:rFonts w:ascii="ＭＳ 明朝" w:hAnsi="ＭＳ 明朝" w:hint="eastAsia"/>
                <w:sz w:val="20"/>
                <w:szCs w:val="20"/>
              </w:rPr>
              <w:t>年度には7</w:t>
            </w:r>
            <w:r w:rsidR="00A91F3C" w:rsidRPr="0020029C">
              <w:rPr>
                <w:rFonts w:ascii="ＭＳ 明朝" w:hAnsi="ＭＳ 明朝" w:hint="eastAsia"/>
                <w:sz w:val="20"/>
                <w:szCs w:val="20"/>
              </w:rPr>
              <w:t>5</w:t>
            </w:r>
            <w:r w:rsidRPr="0020029C">
              <w:rPr>
                <w:rFonts w:ascii="ＭＳ 明朝" w:hAnsi="ＭＳ 明朝" w:hint="eastAsia"/>
                <w:sz w:val="20"/>
                <w:szCs w:val="20"/>
              </w:rPr>
              <w:t>％を達成する。</w:t>
            </w:r>
          </w:p>
          <w:p w:rsidR="007754AE" w:rsidRPr="0020029C" w:rsidRDefault="007754AE" w:rsidP="007754AE">
            <w:pPr>
              <w:spacing w:line="240" w:lineRule="exact"/>
              <w:ind w:left="174" w:firstLineChars="100" w:firstLine="200"/>
              <w:rPr>
                <w:rFonts w:ascii="ＭＳ 明朝" w:hAnsi="ＭＳ 明朝"/>
                <w:sz w:val="20"/>
                <w:szCs w:val="20"/>
              </w:rPr>
            </w:pPr>
            <w:r w:rsidRPr="0020029C">
              <w:rPr>
                <w:rFonts w:ascii="ＭＳ 明朝" w:hAnsi="ＭＳ 明朝" w:hint="eastAsia"/>
                <w:sz w:val="20"/>
                <w:szCs w:val="20"/>
              </w:rPr>
              <w:t xml:space="preserve">ウ　</w:t>
            </w:r>
            <w:r w:rsidR="00C1435E" w:rsidRPr="0020029C">
              <w:rPr>
                <w:rFonts w:ascii="ＭＳ 明朝" w:hAnsi="ＭＳ 明朝" w:hint="eastAsia"/>
                <w:sz w:val="20"/>
                <w:szCs w:val="20"/>
              </w:rPr>
              <w:t>学校における教</w:t>
            </w:r>
            <w:r w:rsidR="00BF4DC0" w:rsidRPr="0020029C">
              <w:rPr>
                <w:rFonts w:ascii="ＭＳ 明朝" w:hAnsi="ＭＳ 明朝" w:hint="eastAsia"/>
                <w:sz w:val="20"/>
                <w:szCs w:val="20"/>
              </w:rPr>
              <w:t>育活動のあらゆる面で、生徒の言語活動の充実を図る。</w:t>
            </w:r>
          </w:p>
          <w:p w:rsidR="00852AF2" w:rsidRPr="0020029C" w:rsidRDefault="00BF4DC0" w:rsidP="00C57B90">
            <w:pPr>
              <w:spacing w:line="240" w:lineRule="exact"/>
              <w:ind w:left="174" w:firstLineChars="100" w:firstLine="200"/>
              <w:rPr>
                <w:rFonts w:ascii="ＭＳ 明朝" w:hAnsi="ＭＳ 明朝"/>
                <w:sz w:val="20"/>
                <w:szCs w:val="20"/>
              </w:rPr>
            </w:pPr>
            <w:r w:rsidRPr="0020029C">
              <w:rPr>
                <w:rFonts w:ascii="ＭＳ 明朝" w:hAnsi="ＭＳ 明朝" w:hint="eastAsia"/>
                <w:sz w:val="20"/>
                <w:szCs w:val="20"/>
              </w:rPr>
              <w:t xml:space="preserve">　※</w:t>
            </w:r>
            <w:r w:rsidR="000B573B" w:rsidRPr="0020029C">
              <w:rPr>
                <w:rFonts w:ascii="ＭＳ 明朝" w:hAnsi="ＭＳ 明朝" w:hint="eastAsia"/>
                <w:sz w:val="20"/>
                <w:szCs w:val="20"/>
              </w:rPr>
              <w:t>ICT</w:t>
            </w:r>
            <w:r w:rsidR="0071500B" w:rsidRPr="0020029C">
              <w:rPr>
                <w:rFonts w:ascii="ＭＳ 明朝" w:hAnsi="ＭＳ 明朝" w:hint="eastAsia"/>
                <w:sz w:val="20"/>
                <w:szCs w:val="20"/>
              </w:rPr>
              <w:t>活用及び協働学習（ペアワークやグループワーク）を通して、プレゼンテーション力と相互批評できる力を高める。</w:t>
            </w:r>
          </w:p>
          <w:p w:rsidR="00FF0599" w:rsidRPr="0020029C" w:rsidRDefault="00FF0599" w:rsidP="00A36DD8">
            <w:pPr>
              <w:spacing w:line="240" w:lineRule="exact"/>
              <w:ind w:left="174" w:firstLineChars="200" w:firstLine="400"/>
              <w:rPr>
                <w:rFonts w:ascii="ＭＳ 明朝" w:hAnsi="ＭＳ 明朝"/>
                <w:sz w:val="20"/>
                <w:szCs w:val="20"/>
              </w:rPr>
            </w:pPr>
            <w:r w:rsidRPr="0020029C">
              <w:rPr>
                <w:rFonts w:ascii="ＭＳ 明朝" w:hAnsi="ＭＳ 明朝" w:hint="eastAsia"/>
                <w:sz w:val="20"/>
                <w:szCs w:val="20"/>
              </w:rPr>
              <w:t>※　学校教育自己診断における「ICT機器活用の</w:t>
            </w:r>
            <w:r w:rsidR="00A36DD8" w:rsidRPr="0020029C">
              <w:rPr>
                <w:rFonts w:ascii="ＭＳ 明朝" w:hAnsi="ＭＳ 明朝" w:hint="eastAsia"/>
                <w:sz w:val="20"/>
                <w:szCs w:val="20"/>
              </w:rPr>
              <w:t>取り組み</w:t>
            </w:r>
            <w:r w:rsidR="00130A2D" w:rsidRPr="0020029C">
              <w:rPr>
                <w:rFonts w:ascii="ＭＳ 明朝" w:hAnsi="ＭＳ 明朝" w:hint="eastAsia"/>
                <w:sz w:val="20"/>
                <w:szCs w:val="20"/>
              </w:rPr>
              <w:t>」肯定率（H</w:t>
            </w:r>
            <w:r w:rsidRPr="0020029C">
              <w:rPr>
                <w:rFonts w:ascii="ＭＳ 明朝" w:hAnsi="ＭＳ 明朝" w:hint="eastAsia"/>
                <w:sz w:val="20"/>
                <w:szCs w:val="20"/>
              </w:rPr>
              <w:t>26年度</w:t>
            </w:r>
            <w:r w:rsidR="00A36DD8" w:rsidRPr="0020029C">
              <w:rPr>
                <w:rFonts w:ascii="ＭＳ 明朝" w:hAnsi="ＭＳ 明朝" w:hint="eastAsia"/>
                <w:sz w:val="20"/>
                <w:szCs w:val="20"/>
              </w:rPr>
              <w:t>6</w:t>
            </w:r>
            <w:r w:rsidRPr="0020029C">
              <w:rPr>
                <w:rFonts w:ascii="ＭＳ 明朝" w:hAnsi="ＭＳ 明朝" w:hint="eastAsia"/>
                <w:sz w:val="20"/>
                <w:szCs w:val="20"/>
              </w:rPr>
              <w:t>9％</w:t>
            </w:r>
            <w:r w:rsidR="00130A2D" w:rsidRPr="0020029C">
              <w:rPr>
                <w:rFonts w:ascii="ＭＳ 明朝" w:hAnsi="ＭＳ 明朝" w:hint="eastAsia"/>
                <w:sz w:val="20"/>
                <w:szCs w:val="20"/>
              </w:rPr>
              <w:t>、H</w:t>
            </w:r>
            <w:r w:rsidR="00A91F3C" w:rsidRPr="0020029C">
              <w:rPr>
                <w:rFonts w:ascii="ＭＳ 明朝" w:hAnsi="ＭＳ 明朝" w:hint="eastAsia"/>
                <w:sz w:val="20"/>
                <w:szCs w:val="20"/>
              </w:rPr>
              <w:t>27年度86％、</w:t>
            </w:r>
            <w:r w:rsidR="00130A2D" w:rsidRPr="0020029C">
              <w:rPr>
                <w:rFonts w:ascii="ＭＳ 明朝" w:hAnsi="ＭＳ 明朝" w:hint="eastAsia"/>
                <w:sz w:val="20"/>
                <w:szCs w:val="20"/>
              </w:rPr>
              <w:t>H28年度84％</w:t>
            </w:r>
            <w:r w:rsidRPr="0020029C">
              <w:rPr>
                <w:rFonts w:ascii="ＭＳ 明朝" w:hAnsi="ＭＳ 明朝" w:hint="eastAsia"/>
                <w:sz w:val="20"/>
                <w:szCs w:val="20"/>
              </w:rPr>
              <w:t>）を平成</w:t>
            </w:r>
            <w:r w:rsidR="00E95C44" w:rsidRPr="0020029C">
              <w:rPr>
                <w:rFonts w:ascii="ＭＳ 明朝" w:hAnsi="ＭＳ 明朝" w:hint="eastAsia"/>
                <w:sz w:val="20"/>
                <w:szCs w:val="20"/>
              </w:rPr>
              <w:t>31</w:t>
            </w:r>
            <w:r w:rsidRPr="0020029C">
              <w:rPr>
                <w:rFonts w:ascii="ＭＳ 明朝" w:hAnsi="ＭＳ 明朝" w:hint="eastAsia"/>
                <w:sz w:val="20"/>
                <w:szCs w:val="20"/>
              </w:rPr>
              <w:t>年度には</w:t>
            </w:r>
            <w:r w:rsidR="00A91F3C" w:rsidRPr="0020029C">
              <w:rPr>
                <w:rFonts w:ascii="ＭＳ 明朝" w:hAnsi="ＭＳ 明朝" w:hint="eastAsia"/>
                <w:sz w:val="20"/>
                <w:szCs w:val="20"/>
              </w:rPr>
              <w:t>9</w:t>
            </w:r>
            <w:r w:rsidRPr="0020029C">
              <w:rPr>
                <w:rFonts w:ascii="ＭＳ 明朝" w:hAnsi="ＭＳ 明朝" w:hint="eastAsia"/>
                <w:sz w:val="20"/>
                <w:szCs w:val="20"/>
              </w:rPr>
              <w:t>0％を達成する。</w:t>
            </w:r>
          </w:p>
          <w:p w:rsidR="007754AE" w:rsidRPr="0020029C" w:rsidRDefault="007754AE" w:rsidP="007754AE">
            <w:pPr>
              <w:spacing w:line="240" w:lineRule="exact"/>
              <w:ind w:left="174" w:firstLineChars="100" w:firstLine="200"/>
              <w:rPr>
                <w:rFonts w:ascii="ＭＳ 明朝" w:hAnsi="ＭＳ 明朝"/>
                <w:sz w:val="20"/>
                <w:szCs w:val="20"/>
              </w:rPr>
            </w:pPr>
            <w:r w:rsidRPr="0020029C">
              <w:rPr>
                <w:rFonts w:ascii="ＭＳ 明朝" w:hAnsi="ＭＳ 明朝" w:hint="eastAsia"/>
                <w:sz w:val="20"/>
                <w:szCs w:val="20"/>
              </w:rPr>
              <w:t xml:space="preserve">エ　</w:t>
            </w:r>
            <w:r w:rsidR="00C1435E" w:rsidRPr="0020029C">
              <w:rPr>
                <w:rFonts w:ascii="ＭＳ 明朝" w:hAnsi="ＭＳ 明朝" w:hint="eastAsia"/>
                <w:sz w:val="20"/>
                <w:szCs w:val="20"/>
              </w:rPr>
              <w:t>使える英語プロジェクトにおける実践をもとに、英語におけるコミュニケーション能力を向上させる。</w:t>
            </w:r>
          </w:p>
          <w:p w:rsidR="006F0D77" w:rsidRPr="0020029C" w:rsidRDefault="0071500B" w:rsidP="006F0D77">
            <w:pPr>
              <w:spacing w:line="240" w:lineRule="exact"/>
              <w:ind w:left="174" w:firstLineChars="200" w:firstLine="400"/>
              <w:rPr>
                <w:rFonts w:ascii="ＭＳ 明朝" w:hAnsi="ＭＳ 明朝"/>
                <w:sz w:val="20"/>
                <w:szCs w:val="20"/>
              </w:rPr>
            </w:pPr>
            <w:r w:rsidRPr="0020029C">
              <w:rPr>
                <w:rFonts w:ascii="ＭＳ 明朝" w:hAnsi="ＭＳ 明朝" w:hint="eastAsia"/>
                <w:sz w:val="20"/>
                <w:szCs w:val="20"/>
              </w:rPr>
              <w:t>※　「読み・書き・聴く・話す」の４領域の中でも、早い段階から、スピーキングの学習に、</w:t>
            </w:r>
            <w:r w:rsidR="000B573B" w:rsidRPr="0020029C">
              <w:rPr>
                <w:rFonts w:ascii="ＭＳ 明朝" w:hAnsi="ＭＳ 明朝" w:hint="eastAsia"/>
                <w:sz w:val="20"/>
                <w:szCs w:val="20"/>
              </w:rPr>
              <w:t>NET</w:t>
            </w:r>
            <w:r w:rsidRPr="0020029C">
              <w:rPr>
                <w:rFonts w:ascii="ＭＳ 明朝" w:hAnsi="ＭＳ 明朝" w:hint="eastAsia"/>
                <w:sz w:val="20"/>
                <w:szCs w:val="20"/>
              </w:rPr>
              <w:t>の活用を推進する。</w:t>
            </w:r>
          </w:p>
          <w:p w:rsidR="007754AE" w:rsidRPr="0020029C" w:rsidRDefault="007754AE" w:rsidP="007754AE">
            <w:pPr>
              <w:spacing w:line="240" w:lineRule="exact"/>
              <w:ind w:left="174"/>
              <w:rPr>
                <w:rFonts w:ascii="ＭＳ 明朝" w:hAnsi="ＭＳ 明朝"/>
                <w:sz w:val="20"/>
                <w:szCs w:val="20"/>
              </w:rPr>
            </w:pPr>
            <w:r w:rsidRPr="0020029C">
              <w:rPr>
                <w:rFonts w:ascii="ＭＳ 明朝" w:hAnsi="ＭＳ 明朝" w:hint="eastAsia"/>
                <w:sz w:val="20"/>
                <w:szCs w:val="20"/>
              </w:rPr>
              <w:t>(2)</w:t>
            </w:r>
            <w:r w:rsidR="0071500B" w:rsidRPr="0020029C">
              <w:rPr>
                <w:rFonts w:ascii="ＭＳ 明朝" w:hAnsi="ＭＳ 明朝" w:hint="eastAsia"/>
                <w:sz w:val="20"/>
                <w:szCs w:val="20"/>
              </w:rPr>
              <w:t>生徒が「わかる授業」として、</w:t>
            </w:r>
            <w:r w:rsidR="00733A67" w:rsidRPr="0020029C">
              <w:rPr>
                <w:rFonts w:ascii="ＭＳ 明朝" w:hAnsi="ＭＳ 明朝" w:hint="eastAsia"/>
                <w:sz w:val="20"/>
                <w:szCs w:val="20"/>
              </w:rPr>
              <w:t xml:space="preserve">満足度の高い「充実した授業」に向けた授業改善 </w:t>
            </w:r>
          </w:p>
          <w:p w:rsidR="007754AE" w:rsidRPr="0020029C" w:rsidRDefault="0004795F" w:rsidP="007754AE">
            <w:pPr>
              <w:spacing w:line="240" w:lineRule="exact"/>
              <w:ind w:left="174" w:firstLineChars="100" w:firstLine="200"/>
              <w:rPr>
                <w:rFonts w:ascii="ＭＳ 明朝" w:hAnsi="ＭＳ 明朝"/>
                <w:sz w:val="20"/>
                <w:szCs w:val="20"/>
              </w:rPr>
            </w:pPr>
            <w:r w:rsidRPr="0020029C">
              <w:rPr>
                <w:rFonts w:ascii="ＭＳ 明朝" w:hAnsi="ＭＳ 明朝" w:hint="eastAsia"/>
                <w:sz w:val="20"/>
                <w:szCs w:val="20"/>
              </w:rPr>
              <w:t>ア</w:t>
            </w:r>
            <w:r w:rsidR="007754AE" w:rsidRPr="0020029C">
              <w:rPr>
                <w:rFonts w:ascii="ＭＳ 明朝" w:hAnsi="ＭＳ 明朝" w:hint="eastAsia"/>
                <w:sz w:val="20"/>
                <w:szCs w:val="20"/>
              </w:rPr>
              <w:t xml:space="preserve">　</w:t>
            </w:r>
            <w:r w:rsidR="00C1435E" w:rsidRPr="0020029C">
              <w:rPr>
                <w:rFonts w:ascii="ＭＳ 明朝" w:hAnsi="ＭＳ 明朝" w:hint="eastAsia"/>
                <w:sz w:val="20"/>
                <w:szCs w:val="20"/>
              </w:rPr>
              <w:t>学校教育自己診断や</w:t>
            </w:r>
            <w:r w:rsidR="007754AE" w:rsidRPr="0020029C">
              <w:rPr>
                <w:rFonts w:ascii="ＭＳ 明朝" w:hAnsi="ＭＳ 明朝" w:hint="eastAsia"/>
                <w:sz w:val="20"/>
                <w:szCs w:val="20"/>
              </w:rPr>
              <w:t>生徒の</w:t>
            </w:r>
            <w:r w:rsidR="00830221" w:rsidRPr="0020029C">
              <w:rPr>
                <w:rFonts w:ascii="ＭＳ 明朝" w:hAnsi="ＭＳ 明朝" w:hint="eastAsia"/>
                <w:sz w:val="20"/>
                <w:szCs w:val="20"/>
              </w:rPr>
              <w:t>授業アンケートを参考に</w:t>
            </w:r>
            <w:r w:rsidR="00E64E71" w:rsidRPr="0020029C">
              <w:rPr>
                <w:rFonts w:ascii="ＭＳ 明朝" w:hAnsi="ＭＳ 明朝" w:hint="eastAsia"/>
                <w:sz w:val="20"/>
                <w:szCs w:val="20"/>
              </w:rPr>
              <w:t>するとともに、「主体的・対話的で深い学び」の実現をめざした授業改善に取り組む。</w:t>
            </w:r>
          </w:p>
          <w:p w:rsidR="001F1165" w:rsidRPr="0020029C" w:rsidRDefault="0004795F" w:rsidP="001F1165">
            <w:pPr>
              <w:spacing w:line="240" w:lineRule="exact"/>
              <w:ind w:left="174" w:firstLineChars="100" w:firstLine="200"/>
              <w:rPr>
                <w:rFonts w:ascii="ＭＳ 明朝" w:hAnsi="ＭＳ 明朝"/>
                <w:sz w:val="20"/>
                <w:szCs w:val="20"/>
              </w:rPr>
            </w:pPr>
            <w:r w:rsidRPr="0020029C">
              <w:rPr>
                <w:rFonts w:ascii="ＭＳ 明朝" w:hAnsi="ＭＳ 明朝" w:hint="eastAsia"/>
                <w:sz w:val="20"/>
                <w:szCs w:val="20"/>
              </w:rPr>
              <w:t>イ</w:t>
            </w:r>
            <w:r w:rsidR="007754AE" w:rsidRPr="0020029C">
              <w:rPr>
                <w:rFonts w:ascii="ＭＳ 明朝" w:hAnsi="ＭＳ 明朝" w:hint="eastAsia"/>
                <w:sz w:val="20"/>
                <w:szCs w:val="20"/>
              </w:rPr>
              <w:t xml:space="preserve">　</w:t>
            </w:r>
            <w:r w:rsidR="005C139F" w:rsidRPr="0020029C">
              <w:rPr>
                <w:rFonts w:ascii="ＭＳ 明朝" w:hAnsi="ＭＳ 明朝" w:hint="eastAsia"/>
                <w:sz w:val="20"/>
                <w:szCs w:val="20"/>
              </w:rPr>
              <w:t>授業の「めあて」と「振り返り」を全教科で実施するとともに、</w:t>
            </w:r>
            <w:r w:rsidR="00C1435E" w:rsidRPr="0020029C">
              <w:rPr>
                <w:rFonts w:ascii="ＭＳ 明朝" w:hAnsi="ＭＳ 明朝" w:hint="eastAsia"/>
                <w:sz w:val="20"/>
                <w:szCs w:val="20"/>
              </w:rPr>
              <w:t>校内外の優れた実践事例の研修を通し、指導法を研究し、共有を行う。</w:t>
            </w:r>
          </w:p>
          <w:p w:rsidR="001F1165" w:rsidRPr="0020029C" w:rsidRDefault="0004795F" w:rsidP="001F1165">
            <w:pPr>
              <w:spacing w:line="240" w:lineRule="exact"/>
              <w:ind w:left="174" w:firstLineChars="100" w:firstLine="200"/>
              <w:rPr>
                <w:rFonts w:ascii="ＭＳ 明朝" w:hAnsi="ＭＳ 明朝"/>
                <w:sz w:val="20"/>
                <w:szCs w:val="20"/>
              </w:rPr>
            </w:pPr>
            <w:r w:rsidRPr="0020029C">
              <w:rPr>
                <w:rFonts w:ascii="ＭＳ 明朝" w:hAnsi="ＭＳ 明朝" w:hint="eastAsia"/>
                <w:sz w:val="20"/>
                <w:szCs w:val="20"/>
              </w:rPr>
              <w:t xml:space="preserve">ウ　</w:t>
            </w:r>
            <w:r w:rsidR="00C1435E" w:rsidRPr="0020029C">
              <w:rPr>
                <w:rFonts w:ascii="ＭＳ 明朝" w:hAnsi="ＭＳ 明朝" w:hint="eastAsia"/>
                <w:sz w:val="20"/>
                <w:szCs w:val="20"/>
              </w:rPr>
              <w:t>公開研究授業の実施を推進する。</w:t>
            </w:r>
          </w:p>
          <w:p w:rsidR="006F0D77" w:rsidRPr="0020029C" w:rsidRDefault="00545C4B" w:rsidP="00A91F3C">
            <w:pPr>
              <w:spacing w:line="240" w:lineRule="exact"/>
              <w:ind w:left="174" w:firstLineChars="200" w:firstLine="400"/>
              <w:rPr>
                <w:rFonts w:ascii="ＭＳ 明朝" w:hAnsi="ＭＳ 明朝"/>
                <w:sz w:val="20"/>
                <w:szCs w:val="20"/>
              </w:rPr>
            </w:pPr>
            <w:r w:rsidRPr="0020029C">
              <w:rPr>
                <w:rFonts w:ascii="ＭＳ 明朝" w:hAnsi="ＭＳ 明朝" w:hint="eastAsia"/>
                <w:sz w:val="20"/>
                <w:szCs w:val="20"/>
              </w:rPr>
              <w:t>※　学校教育自己診断</w:t>
            </w:r>
            <w:r w:rsidR="006F0D77" w:rsidRPr="0020029C">
              <w:rPr>
                <w:rFonts w:ascii="ＭＳ 明朝" w:hAnsi="ＭＳ 明朝" w:hint="eastAsia"/>
                <w:sz w:val="20"/>
                <w:szCs w:val="20"/>
              </w:rPr>
              <w:t>における</w:t>
            </w:r>
            <w:r w:rsidRPr="0020029C">
              <w:rPr>
                <w:rFonts w:ascii="ＭＳ 明朝" w:hAnsi="ＭＳ 明朝" w:hint="eastAsia"/>
                <w:sz w:val="20"/>
                <w:szCs w:val="20"/>
              </w:rPr>
              <w:t>「授業の内容をわかりやすく工夫」</w:t>
            </w:r>
            <w:r w:rsidR="00316E7A" w:rsidRPr="0020029C">
              <w:rPr>
                <w:rFonts w:ascii="ＭＳ 明朝" w:hAnsi="ＭＳ 明朝" w:hint="eastAsia"/>
                <w:sz w:val="20"/>
                <w:szCs w:val="20"/>
              </w:rPr>
              <w:t>肯定率（</w:t>
            </w:r>
            <w:r w:rsidR="00130A2D" w:rsidRPr="0020029C">
              <w:rPr>
                <w:rFonts w:ascii="ＭＳ 明朝" w:hAnsi="ＭＳ 明朝" w:hint="eastAsia"/>
                <w:sz w:val="20"/>
                <w:szCs w:val="20"/>
              </w:rPr>
              <w:t>H</w:t>
            </w:r>
            <w:r w:rsidRPr="0020029C">
              <w:rPr>
                <w:rFonts w:ascii="ＭＳ 明朝" w:hAnsi="ＭＳ 明朝" w:hint="eastAsia"/>
                <w:sz w:val="20"/>
                <w:szCs w:val="20"/>
              </w:rPr>
              <w:t>26</w:t>
            </w:r>
            <w:r w:rsidR="006F0D77" w:rsidRPr="0020029C">
              <w:rPr>
                <w:rFonts w:ascii="ＭＳ 明朝" w:hAnsi="ＭＳ 明朝" w:hint="eastAsia"/>
                <w:sz w:val="20"/>
                <w:szCs w:val="20"/>
              </w:rPr>
              <w:t>年度</w:t>
            </w:r>
            <w:r w:rsidRPr="0020029C">
              <w:rPr>
                <w:rFonts w:ascii="ＭＳ 明朝" w:hAnsi="ＭＳ 明朝" w:hint="eastAsia"/>
                <w:sz w:val="20"/>
                <w:szCs w:val="20"/>
              </w:rPr>
              <w:t>49</w:t>
            </w:r>
            <w:r w:rsidR="006F0D77" w:rsidRPr="0020029C">
              <w:rPr>
                <w:rFonts w:ascii="ＭＳ 明朝" w:hAnsi="ＭＳ 明朝" w:hint="eastAsia"/>
                <w:sz w:val="20"/>
                <w:szCs w:val="20"/>
              </w:rPr>
              <w:t>％</w:t>
            </w:r>
            <w:r w:rsidR="00130A2D" w:rsidRPr="0020029C">
              <w:rPr>
                <w:rFonts w:ascii="ＭＳ 明朝" w:hAnsi="ＭＳ 明朝" w:hint="eastAsia"/>
                <w:sz w:val="20"/>
                <w:szCs w:val="20"/>
              </w:rPr>
              <w:t>、H</w:t>
            </w:r>
            <w:r w:rsidR="00A91F3C" w:rsidRPr="0020029C">
              <w:rPr>
                <w:rFonts w:ascii="ＭＳ 明朝" w:hAnsi="ＭＳ 明朝" w:hint="eastAsia"/>
                <w:sz w:val="20"/>
                <w:szCs w:val="20"/>
              </w:rPr>
              <w:t>27年度58％</w:t>
            </w:r>
            <w:r w:rsidR="00130A2D" w:rsidRPr="0020029C">
              <w:rPr>
                <w:rFonts w:ascii="ＭＳ 明朝" w:hAnsi="ＭＳ 明朝" w:hint="eastAsia"/>
                <w:sz w:val="20"/>
                <w:szCs w:val="20"/>
              </w:rPr>
              <w:t>、H28年度57％</w:t>
            </w:r>
            <w:r w:rsidR="00316E7A" w:rsidRPr="0020029C">
              <w:rPr>
                <w:rFonts w:ascii="ＭＳ 明朝" w:hAnsi="ＭＳ 明朝" w:hint="eastAsia"/>
                <w:sz w:val="20"/>
                <w:szCs w:val="20"/>
              </w:rPr>
              <w:t>）</w:t>
            </w:r>
            <w:r w:rsidR="006F0D77" w:rsidRPr="0020029C">
              <w:rPr>
                <w:rFonts w:ascii="ＭＳ 明朝" w:hAnsi="ＭＳ 明朝" w:hint="eastAsia"/>
                <w:sz w:val="20"/>
                <w:szCs w:val="20"/>
              </w:rPr>
              <w:t>を平成</w:t>
            </w:r>
            <w:r w:rsidR="00E95C44" w:rsidRPr="0020029C">
              <w:rPr>
                <w:rFonts w:ascii="ＭＳ 明朝" w:hAnsi="ＭＳ 明朝" w:hint="eastAsia"/>
                <w:sz w:val="20"/>
                <w:szCs w:val="20"/>
              </w:rPr>
              <w:t>31</w:t>
            </w:r>
            <w:r w:rsidR="006F0D77" w:rsidRPr="0020029C">
              <w:rPr>
                <w:rFonts w:ascii="ＭＳ 明朝" w:hAnsi="ＭＳ 明朝" w:hint="eastAsia"/>
                <w:sz w:val="20"/>
                <w:szCs w:val="20"/>
              </w:rPr>
              <w:t>年度には</w:t>
            </w:r>
            <w:r w:rsidR="00A91F3C" w:rsidRPr="0020029C">
              <w:rPr>
                <w:rFonts w:ascii="ＭＳ 明朝" w:hAnsi="ＭＳ 明朝" w:hint="eastAsia"/>
                <w:sz w:val="20"/>
                <w:szCs w:val="20"/>
              </w:rPr>
              <w:t>6</w:t>
            </w:r>
            <w:r w:rsidR="00FF0599" w:rsidRPr="0020029C">
              <w:rPr>
                <w:rFonts w:ascii="ＭＳ 明朝" w:hAnsi="ＭＳ 明朝" w:hint="eastAsia"/>
                <w:sz w:val="20"/>
                <w:szCs w:val="20"/>
              </w:rPr>
              <w:t>0</w:t>
            </w:r>
            <w:r w:rsidR="006F0D77" w:rsidRPr="0020029C">
              <w:rPr>
                <w:rFonts w:ascii="ＭＳ 明朝" w:hAnsi="ＭＳ 明朝" w:hint="eastAsia"/>
                <w:sz w:val="20"/>
                <w:szCs w:val="20"/>
              </w:rPr>
              <w:t>％を達成する。</w:t>
            </w:r>
          </w:p>
          <w:p w:rsidR="00733A67" w:rsidRPr="0020029C" w:rsidRDefault="00733A67" w:rsidP="00733A67">
            <w:pPr>
              <w:spacing w:line="240" w:lineRule="exact"/>
              <w:ind w:firstLineChars="100" w:firstLine="200"/>
              <w:rPr>
                <w:rFonts w:ascii="ＭＳ 明朝" w:hAnsi="ＭＳ 明朝"/>
                <w:sz w:val="20"/>
                <w:szCs w:val="20"/>
              </w:rPr>
            </w:pPr>
            <w:r w:rsidRPr="0020029C">
              <w:rPr>
                <w:rFonts w:ascii="ＭＳ 明朝" w:hAnsi="ＭＳ 明朝" w:hint="eastAsia"/>
                <w:sz w:val="20"/>
                <w:szCs w:val="20"/>
              </w:rPr>
              <w:t xml:space="preserve">(3) </w:t>
            </w:r>
            <w:r w:rsidR="00C1435E" w:rsidRPr="0020029C">
              <w:rPr>
                <w:rFonts w:ascii="ＭＳ 明朝" w:hAnsi="ＭＳ 明朝" w:hint="eastAsia"/>
                <w:sz w:val="20"/>
                <w:szCs w:val="20"/>
              </w:rPr>
              <w:t>個別指導の充実と</w:t>
            </w:r>
            <w:r w:rsidRPr="0020029C">
              <w:rPr>
                <w:rFonts w:ascii="ＭＳ 明朝" w:hAnsi="ＭＳ 明朝" w:hint="eastAsia"/>
                <w:sz w:val="20"/>
                <w:szCs w:val="20"/>
              </w:rPr>
              <w:t>自己学習の支援</w:t>
            </w:r>
          </w:p>
          <w:p w:rsidR="00733A67" w:rsidRPr="0020029C" w:rsidRDefault="0005503E" w:rsidP="0005503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ア　</w:t>
            </w:r>
            <w:r w:rsidR="00565EAC" w:rsidRPr="0020029C">
              <w:rPr>
                <w:rFonts w:ascii="ＭＳ 明朝" w:hAnsi="ＭＳ 明朝" w:hint="eastAsia"/>
                <w:sz w:val="20"/>
                <w:szCs w:val="20"/>
              </w:rPr>
              <w:t>支援の必要な生徒実態を把握し、教</w:t>
            </w:r>
            <w:r w:rsidR="00091F25" w:rsidRPr="0020029C">
              <w:rPr>
                <w:rFonts w:ascii="ＭＳ 明朝" w:hAnsi="ＭＳ 明朝" w:hint="eastAsia"/>
                <w:sz w:val="20"/>
                <w:szCs w:val="20"/>
              </w:rPr>
              <w:t>職</w:t>
            </w:r>
            <w:r w:rsidR="00565EAC" w:rsidRPr="0020029C">
              <w:rPr>
                <w:rFonts w:ascii="ＭＳ 明朝" w:hAnsi="ＭＳ 明朝" w:hint="eastAsia"/>
                <w:sz w:val="20"/>
                <w:szCs w:val="20"/>
              </w:rPr>
              <w:t>員</w:t>
            </w:r>
            <w:r w:rsidR="00091F25" w:rsidRPr="0020029C">
              <w:rPr>
                <w:rFonts w:ascii="ＭＳ 明朝" w:hAnsi="ＭＳ 明朝" w:hint="eastAsia"/>
                <w:sz w:val="20"/>
                <w:szCs w:val="20"/>
              </w:rPr>
              <w:t>の</w:t>
            </w:r>
            <w:r w:rsidR="00565EAC" w:rsidRPr="0020029C">
              <w:rPr>
                <w:rFonts w:ascii="ＭＳ 明朝" w:hAnsi="ＭＳ 明朝" w:hint="eastAsia"/>
                <w:sz w:val="20"/>
                <w:szCs w:val="20"/>
              </w:rPr>
              <w:t>共通理解を促進し、支援の充実</w:t>
            </w:r>
            <w:r w:rsidR="00091F25" w:rsidRPr="0020029C">
              <w:rPr>
                <w:rFonts w:ascii="ＭＳ 明朝" w:hAnsi="ＭＳ 明朝" w:hint="eastAsia"/>
                <w:sz w:val="20"/>
                <w:szCs w:val="20"/>
              </w:rPr>
              <w:t>を</w:t>
            </w:r>
            <w:r w:rsidR="00565EAC" w:rsidRPr="0020029C">
              <w:rPr>
                <w:rFonts w:ascii="ＭＳ 明朝" w:hAnsi="ＭＳ 明朝" w:hint="eastAsia"/>
                <w:sz w:val="20"/>
                <w:szCs w:val="20"/>
              </w:rPr>
              <w:t>図る。</w:t>
            </w:r>
          </w:p>
          <w:p w:rsidR="008F5EA0" w:rsidRPr="0020029C" w:rsidRDefault="006D62E8" w:rsidP="00C1435E">
            <w:pPr>
              <w:tabs>
                <w:tab w:val="left" w:pos="2790"/>
              </w:tabs>
              <w:spacing w:line="240" w:lineRule="exact"/>
              <w:ind w:firstLineChars="200" w:firstLine="400"/>
              <w:rPr>
                <w:rFonts w:ascii="ＭＳ 明朝" w:hAnsi="ＭＳ 明朝"/>
                <w:sz w:val="20"/>
                <w:szCs w:val="20"/>
              </w:rPr>
            </w:pPr>
            <w:r w:rsidRPr="0020029C">
              <w:rPr>
                <w:rFonts w:ascii="ＭＳ 明朝" w:hAnsi="ＭＳ 明朝" w:hint="eastAsia"/>
                <w:sz w:val="20"/>
                <w:szCs w:val="20"/>
              </w:rPr>
              <w:t>イ</w:t>
            </w:r>
            <w:r w:rsidR="005D6ADA" w:rsidRPr="0020029C">
              <w:rPr>
                <w:rFonts w:ascii="ＭＳ 明朝" w:hAnsi="ＭＳ 明朝" w:hint="eastAsia"/>
                <w:sz w:val="20"/>
                <w:szCs w:val="20"/>
              </w:rPr>
              <w:t xml:space="preserve">　進学を意識した講習を実施し、自学自習のための支援体制を整備する。</w:t>
            </w:r>
          </w:p>
          <w:p w:rsidR="00CE341B" w:rsidRPr="0020029C" w:rsidRDefault="00CE341B" w:rsidP="00C1435E">
            <w:pPr>
              <w:tabs>
                <w:tab w:val="left" w:pos="2790"/>
              </w:tabs>
              <w:spacing w:line="240" w:lineRule="exact"/>
              <w:ind w:firstLineChars="200" w:firstLine="400"/>
              <w:rPr>
                <w:rFonts w:ascii="ＭＳ 明朝" w:hAnsi="ＭＳ 明朝"/>
                <w:sz w:val="20"/>
                <w:szCs w:val="20"/>
              </w:rPr>
            </w:pPr>
            <w:r w:rsidRPr="0020029C">
              <w:rPr>
                <w:rFonts w:ascii="ＭＳ 明朝" w:hAnsi="ＭＳ 明朝" w:hint="eastAsia"/>
                <w:sz w:val="20"/>
                <w:szCs w:val="20"/>
              </w:rPr>
              <w:t>ウ　外部模試利用の効果的な活用を推進する。</w:t>
            </w:r>
          </w:p>
          <w:p w:rsidR="00B37F6A" w:rsidRPr="0020029C" w:rsidRDefault="007455FC" w:rsidP="00A91F3C">
            <w:pPr>
              <w:tabs>
                <w:tab w:val="left" w:pos="2790"/>
              </w:tabs>
              <w:spacing w:line="240" w:lineRule="exact"/>
              <w:ind w:firstLineChars="300" w:firstLine="600"/>
              <w:rPr>
                <w:rFonts w:ascii="ＭＳ 明朝" w:hAnsi="ＭＳ 明朝"/>
                <w:sz w:val="20"/>
                <w:szCs w:val="20"/>
              </w:rPr>
            </w:pPr>
            <w:r w:rsidRPr="0020029C">
              <w:rPr>
                <w:rFonts w:ascii="ＭＳ 明朝" w:hAnsi="ＭＳ 明朝" w:hint="eastAsia"/>
                <w:sz w:val="20"/>
                <w:szCs w:val="20"/>
              </w:rPr>
              <w:t xml:space="preserve">※　</w:t>
            </w:r>
            <w:r w:rsidR="00D95A3E" w:rsidRPr="0020029C">
              <w:rPr>
                <w:rFonts w:ascii="ＭＳ 明朝" w:hAnsi="ＭＳ 明朝" w:hint="eastAsia"/>
                <w:sz w:val="20"/>
                <w:szCs w:val="20"/>
              </w:rPr>
              <w:t>学校教育</w:t>
            </w:r>
            <w:r w:rsidR="00DA2D21" w:rsidRPr="0020029C">
              <w:rPr>
                <w:rFonts w:ascii="ＭＳ 明朝" w:hAnsi="ＭＳ 明朝" w:hint="eastAsia"/>
                <w:sz w:val="20"/>
                <w:szCs w:val="20"/>
              </w:rPr>
              <w:t>自己診断における</w:t>
            </w:r>
            <w:r w:rsidR="00545C4B" w:rsidRPr="0020029C">
              <w:rPr>
                <w:rFonts w:ascii="ＭＳ 明朝" w:hAnsi="ＭＳ 明朝" w:hint="eastAsia"/>
                <w:sz w:val="20"/>
                <w:szCs w:val="20"/>
              </w:rPr>
              <w:t>「</w:t>
            </w:r>
            <w:r w:rsidRPr="0020029C">
              <w:rPr>
                <w:rFonts w:ascii="ＭＳ 明朝" w:hAnsi="ＭＳ 明朝" w:hint="eastAsia"/>
                <w:sz w:val="20"/>
                <w:szCs w:val="20"/>
              </w:rPr>
              <w:t>進路</w:t>
            </w:r>
            <w:r w:rsidR="00545C4B" w:rsidRPr="0020029C">
              <w:rPr>
                <w:rFonts w:ascii="ＭＳ 明朝" w:hAnsi="ＭＳ 明朝" w:hint="eastAsia"/>
                <w:sz w:val="20"/>
                <w:szCs w:val="20"/>
              </w:rPr>
              <w:t>決定の際の情報提供」</w:t>
            </w:r>
            <w:r w:rsidR="00316E7A" w:rsidRPr="0020029C">
              <w:rPr>
                <w:rFonts w:ascii="ＭＳ 明朝" w:hAnsi="ＭＳ 明朝" w:hint="eastAsia"/>
                <w:sz w:val="20"/>
                <w:szCs w:val="20"/>
              </w:rPr>
              <w:t>肯定率</w:t>
            </w:r>
            <w:r w:rsidR="00130A2D" w:rsidRPr="0020029C">
              <w:rPr>
                <w:rFonts w:ascii="ＭＳ 明朝" w:hAnsi="ＭＳ 明朝" w:hint="eastAsia"/>
                <w:sz w:val="20"/>
                <w:szCs w:val="20"/>
              </w:rPr>
              <w:t>（H</w:t>
            </w:r>
            <w:r w:rsidR="00545C4B" w:rsidRPr="0020029C">
              <w:rPr>
                <w:rFonts w:ascii="ＭＳ 明朝" w:hAnsi="ＭＳ 明朝" w:hint="eastAsia"/>
                <w:sz w:val="20"/>
                <w:szCs w:val="20"/>
              </w:rPr>
              <w:t>26</w:t>
            </w:r>
            <w:r w:rsidRPr="0020029C">
              <w:rPr>
                <w:rFonts w:ascii="ＭＳ 明朝" w:hAnsi="ＭＳ 明朝" w:hint="eastAsia"/>
                <w:sz w:val="20"/>
                <w:szCs w:val="20"/>
              </w:rPr>
              <w:t>年度</w:t>
            </w:r>
            <w:r w:rsidR="00545C4B" w:rsidRPr="0020029C">
              <w:rPr>
                <w:rFonts w:ascii="ＭＳ 明朝" w:hAnsi="ＭＳ 明朝" w:hint="eastAsia"/>
                <w:sz w:val="20"/>
                <w:szCs w:val="20"/>
              </w:rPr>
              <w:t>78</w:t>
            </w:r>
            <w:r w:rsidRPr="0020029C">
              <w:rPr>
                <w:rFonts w:ascii="ＭＳ 明朝" w:hAnsi="ＭＳ 明朝" w:hint="eastAsia"/>
                <w:sz w:val="20"/>
                <w:szCs w:val="20"/>
              </w:rPr>
              <w:t>％</w:t>
            </w:r>
            <w:r w:rsidR="00130A2D" w:rsidRPr="0020029C">
              <w:rPr>
                <w:rFonts w:ascii="ＭＳ 明朝" w:hAnsi="ＭＳ 明朝" w:hint="eastAsia"/>
                <w:sz w:val="20"/>
                <w:szCs w:val="20"/>
              </w:rPr>
              <w:t>、H</w:t>
            </w:r>
            <w:r w:rsidR="00A91F3C" w:rsidRPr="0020029C">
              <w:rPr>
                <w:rFonts w:ascii="ＭＳ 明朝" w:hAnsi="ＭＳ 明朝" w:hint="eastAsia"/>
                <w:sz w:val="20"/>
                <w:szCs w:val="20"/>
              </w:rPr>
              <w:t>27年度82％</w:t>
            </w:r>
            <w:r w:rsidR="00130A2D" w:rsidRPr="0020029C">
              <w:rPr>
                <w:rFonts w:ascii="ＭＳ 明朝" w:hAnsi="ＭＳ 明朝" w:hint="eastAsia"/>
                <w:sz w:val="20"/>
                <w:szCs w:val="20"/>
              </w:rPr>
              <w:t>、H28年度78％</w:t>
            </w:r>
            <w:r w:rsidRPr="0020029C">
              <w:rPr>
                <w:rFonts w:ascii="ＭＳ 明朝" w:hAnsi="ＭＳ 明朝" w:hint="eastAsia"/>
                <w:sz w:val="20"/>
                <w:szCs w:val="20"/>
              </w:rPr>
              <w:t>）を平成</w:t>
            </w:r>
            <w:r w:rsidR="00E95C44" w:rsidRPr="0020029C">
              <w:rPr>
                <w:rFonts w:ascii="ＭＳ 明朝" w:hAnsi="ＭＳ 明朝" w:hint="eastAsia"/>
                <w:sz w:val="20"/>
                <w:szCs w:val="20"/>
              </w:rPr>
              <w:t>31</w:t>
            </w:r>
            <w:r w:rsidRPr="0020029C">
              <w:rPr>
                <w:rFonts w:ascii="ＭＳ 明朝" w:hAnsi="ＭＳ 明朝" w:hint="eastAsia"/>
                <w:sz w:val="20"/>
                <w:szCs w:val="20"/>
              </w:rPr>
              <w:t>年度には</w:t>
            </w:r>
            <w:r w:rsidR="00545C4B" w:rsidRPr="0020029C">
              <w:rPr>
                <w:rFonts w:ascii="ＭＳ 明朝" w:hAnsi="ＭＳ 明朝" w:hint="eastAsia"/>
                <w:sz w:val="20"/>
                <w:szCs w:val="20"/>
              </w:rPr>
              <w:t>85</w:t>
            </w:r>
            <w:r w:rsidR="00C45A91" w:rsidRPr="0020029C">
              <w:rPr>
                <w:rFonts w:ascii="ＭＳ 明朝" w:hAnsi="ＭＳ 明朝" w:hint="eastAsia"/>
                <w:sz w:val="20"/>
                <w:szCs w:val="20"/>
              </w:rPr>
              <w:t>％を達成する。</w:t>
            </w:r>
          </w:p>
          <w:p w:rsidR="007754AE" w:rsidRPr="0020029C" w:rsidRDefault="007754AE" w:rsidP="007754AE">
            <w:pPr>
              <w:spacing w:line="240" w:lineRule="exact"/>
              <w:rPr>
                <w:rFonts w:asciiTheme="majorEastAsia" w:eastAsiaTheme="majorEastAsia" w:hAnsiTheme="majorEastAsia"/>
                <w:sz w:val="22"/>
                <w:szCs w:val="22"/>
              </w:rPr>
            </w:pPr>
            <w:r w:rsidRPr="0020029C">
              <w:rPr>
                <w:rFonts w:asciiTheme="majorEastAsia" w:eastAsiaTheme="majorEastAsia" w:hAnsiTheme="majorEastAsia" w:hint="eastAsia"/>
                <w:sz w:val="22"/>
                <w:szCs w:val="22"/>
              </w:rPr>
              <w:t xml:space="preserve">２　</w:t>
            </w:r>
            <w:r w:rsidR="002E675A" w:rsidRPr="0020029C">
              <w:rPr>
                <w:rFonts w:asciiTheme="majorEastAsia" w:eastAsiaTheme="majorEastAsia" w:hAnsiTheme="majorEastAsia" w:hint="eastAsia"/>
                <w:sz w:val="22"/>
                <w:szCs w:val="22"/>
              </w:rPr>
              <w:t>自主</w:t>
            </w:r>
            <w:r w:rsidR="00676CDF" w:rsidRPr="0020029C">
              <w:rPr>
                <w:rFonts w:asciiTheme="majorEastAsia" w:eastAsiaTheme="majorEastAsia" w:hAnsiTheme="majorEastAsia" w:hint="eastAsia"/>
                <w:sz w:val="22"/>
                <w:szCs w:val="22"/>
              </w:rPr>
              <w:t>・自律・礼節</w:t>
            </w:r>
            <w:r w:rsidR="00A93502" w:rsidRPr="0020029C">
              <w:rPr>
                <w:rFonts w:asciiTheme="majorEastAsia" w:eastAsiaTheme="majorEastAsia" w:hAnsiTheme="majorEastAsia" w:hint="eastAsia"/>
                <w:sz w:val="22"/>
                <w:szCs w:val="22"/>
              </w:rPr>
              <w:t>を重んじる</w:t>
            </w:r>
            <w:r w:rsidRPr="0020029C">
              <w:rPr>
                <w:rFonts w:asciiTheme="majorEastAsia" w:eastAsiaTheme="majorEastAsia" w:hAnsiTheme="majorEastAsia" w:hint="eastAsia"/>
                <w:sz w:val="22"/>
                <w:szCs w:val="22"/>
              </w:rPr>
              <w:t>生徒の育成</w:t>
            </w:r>
          </w:p>
          <w:p w:rsidR="007754AE" w:rsidRPr="0020029C" w:rsidRDefault="007754AE" w:rsidP="007754AE">
            <w:pPr>
              <w:spacing w:line="240" w:lineRule="exact"/>
              <w:ind w:firstLineChars="100" w:firstLine="200"/>
              <w:rPr>
                <w:rFonts w:ascii="ＭＳ 明朝" w:hAnsi="ＭＳ 明朝"/>
                <w:sz w:val="20"/>
                <w:szCs w:val="20"/>
              </w:rPr>
            </w:pPr>
            <w:r w:rsidRPr="0020029C">
              <w:rPr>
                <w:rFonts w:ascii="ＭＳ 明朝" w:hAnsi="ＭＳ 明朝" w:hint="eastAsia"/>
                <w:sz w:val="20"/>
                <w:szCs w:val="20"/>
              </w:rPr>
              <w:t>(1)　規範意識の向上</w:t>
            </w:r>
            <w:r w:rsidR="001327A5" w:rsidRPr="0020029C">
              <w:rPr>
                <w:rFonts w:ascii="ＭＳ 明朝" w:hAnsi="ＭＳ 明朝" w:hint="eastAsia"/>
                <w:sz w:val="20"/>
                <w:szCs w:val="20"/>
              </w:rPr>
              <w:t>（</w:t>
            </w:r>
            <w:r w:rsidR="002329AC" w:rsidRPr="0020029C">
              <w:rPr>
                <w:rFonts w:ascii="ＭＳ 明朝" w:hAnsi="ＭＳ 明朝" w:hint="eastAsia"/>
                <w:sz w:val="20"/>
                <w:szCs w:val="20"/>
              </w:rPr>
              <w:t>善悪の判断ができる人材及び感謝報恩の心をもった人材を育成</w:t>
            </w:r>
            <w:r w:rsidR="001327A5" w:rsidRPr="0020029C">
              <w:rPr>
                <w:rFonts w:ascii="ＭＳ 明朝" w:hAnsi="ＭＳ 明朝" w:hint="eastAsia"/>
                <w:sz w:val="20"/>
                <w:szCs w:val="20"/>
              </w:rPr>
              <w:t>）</w:t>
            </w:r>
          </w:p>
          <w:p w:rsidR="007754AE" w:rsidRPr="0020029C" w:rsidRDefault="007754AE" w:rsidP="007754A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ア　</w:t>
            </w:r>
            <w:r w:rsidR="006A0BA7" w:rsidRPr="0020029C">
              <w:rPr>
                <w:rFonts w:ascii="ＭＳ 明朝" w:hAnsi="ＭＳ 明朝" w:hint="eastAsia"/>
                <w:sz w:val="20"/>
                <w:szCs w:val="20"/>
              </w:rPr>
              <w:t>毎朝の立ち番指導及び通学指導を継続し、通学マナーの向上を図る。</w:t>
            </w:r>
          </w:p>
          <w:p w:rsidR="00B74231" w:rsidRPr="0020029C" w:rsidRDefault="007754AE" w:rsidP="00545C4B">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イ　</w:t>
            </w:r>
            <w:r w:rsidR="002B758A" w:rsidRPr="0020029C">
              <w:rPr>
                <w:rFonts w:ascii="ＭＳ 明朝" w:hAnsi="ＭＳ 明朝" w:hint="eastAsia"/>
                <w:sz w:val="20"/>
                <w:szCs w:val="20"/>
              </w:rPr>
              <w:t>毎朝の立ち番指導に合わせてあいさつ運動を実施し、コミュニケーション能力の向上を図る。</w:t>
            </w:r>
          </w:p>
          <w:p w:rsidR="007754AE" w:rsidRPr="0020029C" w:rsidRDefault="002B758A" w:rsidP="007754A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ウ　</w:t>
            </w:r>
            <w:r w:rsidR="007754AE" w:rsidRPr="0020029C">
              <w:rPr>
                <w:rFonts w:ascii="ＭＳ 明朝" w:hAnsi="ＭＳ 明朝" w:hint="eastAsia"/>
                <w:sz w:val="20"/>
                <w:szCs w:val="20"/>
              </w:rPr>
              <w:t>頭髪・服装・遅刻指導を推進する。</w:t>
            </w:r>
          </w:p>
          <w:p w:rsidR="00A228D0" w:rsidRPr="0020029C" w:rsidRDefault="00A228D0" w:rsidP="007754AE">
            <w:pPr>
              <w:spacing w:line="240" w:lineRule="exact"/>
              <w:ind w:firstLineChars="200" w:firstLine="400"/>
              <w:rPr>
                <w:rFonts w:ascii="ＭＳ 明朝" w:hAnsi="ＭＳ 明朝"/>
                <w:color w:val="000000"/>
                <w:sz w:val="20"/>
                <w:szCs w:val="20"/>
              </w:rPr>
            </w:pPr>
            <w:r w:rsidRPr="0020029C">
              <w:rPr>
                <w:rFonts w:ascii="ＭＳ 明朝" w:hAnsi="ＭＳ 明朝" w:hint="eastAsia"/>
                <w:sz w:val="20"/>
                <w:szCs w:val="20"/>
              </w:rPr>
              <w:t xml:space="preserve">エ　</w:t>
            </w:r>
            <w:r w:rsidRPr="0020029C">
              <w:rPr>
                <w:rFonts w:ascii="ＭＳ 明朝" w:hAnsi="ＭＳ 明朝" w:hint="eastAsia"/>
                <w:color w:val="000000"/>
                <w:sz w:val="20"/>
                <w:szCs w:val="20"/>
              </w:rPr>
              <w:t>急速に普及しているスマート</w:t>
            </w:r>
            <w:r w:rsidR="004530FE" w:rsidRPr="0020029C">
              <w:rPr>
                <w:rFonts w:ascii="ＭＳ 明朝" w:hAnsi="ＭＳ 明朝" w:hint="eastAsia"/>
                <w:color w:val="000000"/>
                <w:sz w:val="20"/>
                <w:szCs w:val="20"/>
              </w:rPr>
              <w:t>フォン</w:t>
            </w:r>
            <w:r w:rsidR="00B74231" w:rsidRPr="0020029C">
              <w:rPr>
                <w:rFonts w:ascii="ＭＳ 明朝" w:hAnsi="ＭＳ 明朝" w:hint="eastAsia"/>
                <w:color w:val="000000"/>
                <w:sz w:val="20"/>
                <w:szCs w:val="20"/>
              </w:rPr>
              <w:t>などのＳＮＳ上の人</w:t>
            </w:r>
            <w:r w:rsidRPr="0020029C">
              <w:rPr>
                <w:rFonts w:ascii="ＭＳ 明朝" w:hAnsi="ＭＳ 明朝" w:hint="eastAsia"/>
                <w:color w:val="000000"/>
                <w:sz w:val="20"/>
                <w:szCs w:val="20"/>
              </w:rPr>
              <w:t>権侵害</w:t>
            </w:r>
            <w:r w:rsidR="0082687C" w:rsidRPr="0020029C">
              <w:rPr>
                <w:rFonts w:ascii="ＭＳ 明朝" w:hAnsi="ＭＳ 明朝" w:hint="eastAsia"/>
                <w:color w:val="000000"/>
                <w:sz w:val="20"/>
                <w:szCs w:val="20"/>
              </w:rPr>
              <w:t>防止</w:t>
            </w:r>
            <w:r w:rsidRPr="0020029C">
              <w:rPr>
                <w:rFonts w:ascii="ＭＳ 明朝" w:hAnsi="ＭＳ 明朝" w:hint="eastAsia"/>
                <w:color w:val="000000"/>
                <w:sz w:val="20"/>
                <w:szCs w:val="20"/>
              </w:rPr>
              <w:t>についての取り組みを推進する。</w:t>
            </w:r>
          </w:p>
          <w:p w:rsidR="00545C4B" w:rsidRPr="0020029C" w:rsidRDefault="00545C4B" w:rsidP="007754AE">
            <w:pPr>
              <w:spacing w:line="240" w:lineRule="exact"/>
              <w:ind w:firstLineChars="200" w:firstLine="400"/>
              <w:rPr>
                <w:rFonts w:ascii="ＭＳ 明朝" w:hAnsi="ＭＳ 明朝"/>
                <w:color w:val="000000"/>
                <w:sz w:val="20"/>
                <w:szCs w:val="20"/>
              </w:rPr>
            </w:pPr>
            <w:r w:rsidRPr="0020029C">
              <w:rPr>
                <w:rFonts w:ascii="ＭＳ 明朝" w:hAnsi="ＭＳ 明朝" w:hint="eastAsia"/>
                <w:color w:val="000000"/>
                <w:sz w:val="20"/>
                <w:szCs w:val="20"/>
              </w:rPr>
              <w:t xml:space="preserve">　※　学校教育自己診断による「生活規律・学習規律</w:t>
            </w:r>
            <w:r w:rsidR="00746AF6" w:rsidRPr="0020029C">
              <w:rPr>
                <w:rFonts w:ascii="ＭＳ 明朝" w:hAnsi="ＭＳ 明朝" w:hint="eastAsia"/>
                <w:color w:val="000000"/>
                <w:sz w:val="20"/>
                <w:szCs w:val="20"/>
              </w:rPr>
              <w:t>の指導</w:t>
            </w:r>
            <w:r w:rsidRPr="0020029C">
              <w:rPr>
                <w:rFonts w:ascii="ＭＳ 明朝" w:hAnsi="ＭＳ 明朝" w:hint="eastAsia"/>
                <w:color w:val="000000"/>
                <w:sz w:val="20"/>
                <w:szCs w:val="20"/>
              </w:rPr>
              <w:t>」</w:t>
            </w:r>
            <w:r w:rsidR="00746AF6" w:rsidRPr="0020029C">
              <w:rPr>
                <w:rFonts w:ascii="ＭＳ 明朝" w:hAnsi="ＭＳ 明朝" w:hint="eastAsia"/>
                <w:color w:val="000000"/>
                <w:sz w:val="20"/>
                <w:szCs w:val="20"/>
              </w:rPr>
              <w:t>肯定率</w:t>
            </w:r>
            <w:r w:rsidR="00130A2D" w:rsidRPr="0020029C">
              <w:rPr>
                <w:rFonts w:ascii="ＭＳ 明朝" w:hAnsi="ＭＳ 明朝" w:hint="eastAsia"/>
                <w:sz w:val="20"/>
                <w:szCs w:val="20"/>
              </w:rPr>
              <w:t>（H</w:t>
            </w:r>
            <w:r w:rsidR="00746AF6" w:rsidRPr="0020029C">
              <w:rPr>
                <w:rFonts w:ascii="ＭＳ 明朝" w:hAnsi="ＭＳ 明朝" w:hint="eastAsia"/>
                <w:sz w:val="20"/>
                <w:szCs w:val="20"/>
              </w:rPr>
              <w:t>26年度75％</w:t>
            </w:r>
            <w:r w:rsidR="00130A2D" w:rsidRPr="0020029C">
              <w:rPr>
                <w:rFonts w:ascii="ＭＳ 明朝" w:hAnsi="ＭＳ 明朝" w:hint="eastAsia"/>
                <w:sz w:val="20"/>
                <w:szCs w:val="20"/>
              </w:rPr>
              <w:t>、H</w:t>
            </w:r>
            <w:r w:rsidR="00A91F3C" w:rsidRPr="0020029C">
              <w:rPr>
                <w:rFonts w:ascii="ＭＳ 明朝" w:hAnsi="ＭＳ 明朝" w:hint="eastAsia"/>
                <w:sz w:val="20"/>
                <w:szCs w:val="20"/>
              </w:rPr>
              <w:t>27年度77％</w:t>
            </w:r>
            <w:r w:rsidR="00130A2D" w:rsidRPr="0020029C">
              <w:rPr>
                <w:rFonts w:ascii="ＭＳ 明朝" w:hAnsi="ＭＳ 明朝" w:hint="eastAsia"/>
                <w:sz w:val="20"/>
                <w:szCs w:val="20"/>
              </w:rPr>
              <w:t>、H28年度81％</w:t>
            </w:r>
            <w:r w:rsidR="00746AF6" w:rsidRPr="0020029C">
              <w:rPr>
                <w:rFonts w:ascii="ＭＳ 明朝" w:hAnsi="ＭＳ 明朝" w:hint="eastAsia"/>
                <w:sz w:val="20"/>
                <w:szCs w:val="20"/>
              </w:rPr>
              <w:t>）を平成</w:t>
            </w:r>
            <w:r w:rsidR="00E95C44" w:rsidRPr="0020029C">
              <w:rPr>
                <w:rFonts w:ascii="ＭＳ 明朝" w:hAnsi="ＭＳ 明朝" w:hint="eastAsia"/>
                <w:sz w:val="20"/>
                <w:szCs w:val="20"/>
              </w:rPr>
              <w:t>31</w:t>
            </w:r>
            <w:r w:rsidR="00746AF6" w:rsidRPr="0020029C">
              <w:rPr>
                <w:rFonts w:ascii="ＭＳ 明朝" w:hAnsi="ＭＳ 明朝" w:hint="eastAsia"/>
                <w:sz w:val="20"/>
                <w:szCs w:val="20"/>
              </w:rPr>
              <w:t>年度には</w:t>
            </w:r>
            <w:r w:rsidR="00130A2D" w:rsidRPr="0020029C">
              <w:rPr>
                <w:rFonts w:ascii="ＭＳ 明朝" w:hAnsi="ＭＳ 明朝" w:hint="eastAsia"/>
                <w:sz w:val="20"/>
                <w:szCs w:val="20"/>
              </w:rPr>
              <w:t>85</w:t>
            </w:r>
            <w:r w:rsidR="00746AF6" w:rsidRPr="0020029C">
              <w:rPr>
                <w:rFonts w:ascii="ＭＳ 明朝" w:hAnsi="ＭＳ 明朝" w:hint="eastAsia"/>
                <w:sz w:val="20"/>
                <w:szCs w:val="20"/>
              </w:rPr>
              <w:t>％を達成する。</w:t>
            </w:r>
          </w:p>
          <w:p w:rsidR="00086EFE" w:rsidRPr="0020029C" w:rsidRDefault="00086EFE" w:rsidP="00086EFE">
            <w:pPr>
              <w:spacing w:line="240" w:lineRule="exact"/>
              <w:ind w:firstLineChars="100" w:firstLine="200"/>
              <w:rPr>
                <w:rFonts w:ascii="ＭＳ 明朝" w:hAnsi="ＭＳ 明朝"/>
                <w:sz w:val="20"/>
                <w:szCs w:val="20"/>
              </w:rPr>
            </w:pPr>
            <w:r w:rsidRPr="0020029C">
              <w:rPr>
                <w:rFonts w:ascii="ＭＳ 明朝" w:hAnsi="ＭＳ 明朝" w:hint="eastAsia"/>
                <w:color w:val="000000"/>
                <w:sz w:val="20"/>
                <w:szCs w:val="20"/>
              </w:rPr>
              <w:t>(2)</w:t>
            </w:r>
            <w:r w:rsidRPr="0020029C">
              <w:rPr>
                <w:rFonts w:ascii="ＭＳ 明朝" w:hAnsi="ＭＳ 明朝" w:hint="eastAsia"/>
                <w:sz w:val="20"/>
                <w:szCs w:val="20"/>
              </w:rPr>
              <w:t xml:space="preserve"> 自主的活動ができる生徒集団の育成</w:t>
            </w:r>
          </w:p>
          <w:p w:rsidR="001327A5" w:rsidRPr="0020029C" w:rsidRDefault="00086EFE" w:rsidP="00F41841">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ア</w:t>
            </w:r>
            <w:r w:rsidR="002B758A" w:rsidRPr="0020029C">
              <w:rPr>
                <w:rFonts w:ascii="ＭＳ 明朝" w:hAnsi="ＭＳ 明朝" w:hint="eastAsia"/>
                <w:sz w:val="20"/>
                <w:szCs w:val="20"/>
              </w:rPr>
              <w:t xml:space="preserve">　</w:t>
            </w:r>
            <w:r w:rsidR="006A0BA7" w:rsidRPr="0020029C">
              <w:rPr>
                <w:rFonts w:ascii="ＭＳ 明朝" w:hAnsi="ＭＳ 明朝" w:hint="eastAsia"/>
                <w:sz w:val="20"/>
                <w:szCs w:val="20"/>
              </w:rPr>
              <w:t>生徒会行事・</w:t>
            </w:r>
            <w:r w:rsidR="007754AE" w:rsidRPr="0020029C">
              <w:rPr>
                <w:rFonts w:ascii="ＭＳ 明朝" w:hAnsi="ＭＳ 明朝" w:hint="eastAsia"/>
                <w:sz w:val="20"/>
                <w:szCs w:val="20"/>
              </w:rPr>
              <w:t>生徒会活動・部活動を</w:t>
            </w:r>
            <w:r w:rsidR="00775E76" w:rsidRPr="0020029C">
              <w:rPr>
                <w:rFonts w:ascii="ＭＳ 明朝" w:hAnsi="ＭＳ 明朝" w:hint="eastAsia"/>
                <w:sz w:val="20"/>
                <w:szCs w:val="20"/>
              </w:rPr>
              <w:t>一層</w:t>
            </w:r>
            <w:r w:rsidR="007754AE" w:rsidRPr="0020029C">
              <w:rPr>
                <w:rFonts w:ascii="ＭＳ 明朝" w:hAnsi="ＭＳ 明朝" w:hint="eastAsia"/>
                <w:sz w:val="20"/>
                <w:szCs w:val="20"/>
              </w:rPr>
              <w:t>活性化させる。</w:t>
            </w:r>
          </w:p>
          <w:p w:rsidR="002E675A" w:rsidRPr="0020029C" w:rsidRDefault="00130A2D" w:rsidP="002E675A">
            <w:pPr>
              <w:spacing w:line="240" w:lineRule="exact"/>
              <w:ind w:firstLineChars="300" w:firstLine="600"/>
              <w:rPr>
                <w:rFonts w:ascii="ＭＳ 明朝" w:hAnsi="ＭＳ 明朝"/>
                <w:sz w:val="20"/>
                <w:szCs w:val="20"/>
              </w:rPr>
            </w:pPr>
            <w:r w:rsidRPr="0020029C">
              <w:rPr>
                <w:rFonts w:ascii="ＭＳ 明朝" w:hAnsi="ＭＳ 明朝" w:hint="eastAsia"/>
                <w:sz w:val="20"/>
                <w:szCs w:val="20"/>
              </w:rPr>
              <w:t>※　部活動加入率（H</w:t>
            </w:r>
            <w:r w:rsidR="002126AC" w:rsidRPr="0020029C">
              <w:rPr>
                <w:rFonts w:ascii="ＭＳ 明朝" w:hAnsi="ＭＳ 明朝" w:hint="eastAsia"/>
                <w:sz w:val="20"/>
                <w:szCs w:val="20"/>
              </w:rPr>
              <w:t>26</w:t>
            </w:r>
            <w:r w:rsidR="007455FC" w:rsidRPr="0020029C">
              <w:rPr>
                <w:rFonts w:ascii="ＭＳ 明朝" w:hAnsi="ＭＳ 明朝" w:hint="eastAsia"/>
                <w:sz w:val="20"/>
                <w:szCs w:val="20"/>
              </w:rPr>
              <w:t>年度</w:t>
            </w:r>
            <w:r w:rsidR="002126AC" w:rsidRPr="0020029C">
              <w:rPr>
                <w:rFonts w:ascii="ＭＳ 明朝" w:hAnsi="ＭＳ 明朝" w:hint="eastAsia"/>
                <w:sz w:val="20"/>
                <w:szCs w:val="20"/>
              </w:rPr>
              <w:t>52</w:t>
            </w:r>
            <w:r w:rsidR="007455FC" w:rsidRPr="0020029C">
              <w:rPr>
                <w:rFonts w:ascii="ＭＳ 明朝" w:hAnsi="ＭＳ 明朝" w:hint="eastAsia"/>
                <w:sz w:val="20"/>
                <w:szCs w:val="20"/>
              </w:rPr>
              <w:t>％</w:t>
            </w:r>
            <w:r w:rsidRPr="0020029C">
              <w:rPr>
                <w:rFonts w:ascii="ＭＳ 明朝" w:hAnsi="ＭＳ 明朝" w:hint="eastAsia"/>
                <w:sz w:val="20"/>
                <w:szCs w:val="20"/>
              </w:rPr>
              <w:t>、H</w:t>
            </w:r>
            <w:r w:rsidR="00A91F3C" w:rsidRPr="0020029C">
              <w:rPr>
                <w:rFonts w:ascii="ＭＳ 明朝" w:hAnsi="ＭＳ 明朝" w:hint="eastAsia"/>
                <w:sz w:val="20"/>
                <w:szCs w:val="20"/>
              </w:rPr>
              <w:t>27年度47％、</w:t>
            </w:r>
            <w:r w:rsidRPr="0020029C">
              <w:rPr>
                <w:rFonts w:ascii="ＭＳ 明朝" w:hAnsi="ＭＳ 明朝" w:hint="eastAsia"/>
                <w:sz w:val="20"/>
                <w:szCs w:val="20"/>
              </w:rPr>
              <w:t>H27年度57％</w:t>
            </w:r>
            <w:r w:rsidR="007455FC" w:rsidRPr="0020029C">
              <w:rPr>
                <w:rFonts w:ascii="ＭＳ 明朝" w:hAnsi="ＭＳ 明朝" w:hint="eastAsia"/>
                <w:sz w:val="20"/>
                <w:szCs w:val="20"/>
              </w:rPr>
              <w:t>）を平成</w:t>
            </w:r>
            <w:r w:rsidR="00E95C44" w:rsidRPr="0020029C">
              <w:rPr>
                <w:rFonts w:ascii="ＭＳ 明朝" w:hAnsi="ＭＳ 明朝" w:hint="eastAsia"/>
                <w:sz w:val="20"/>
                <w:szCs w:val="20"/>
              </w:rPr>
              <w:t>31</w:t>
            </w:r>
            <w:r w:rsidR="007455FC" w:rsidRPr="0020029C">
              <w:rPr>
                <w:rFonts w:ascii="ＭＳ 明朝" w:hAnsi="ＭＳ 明朝" w:hint="eastAsia"/>
                <w:sz w:val="20"/>
                <w:szCs w:val="20"/>
              </w:rPr>
              <w:t>年度には</w:t>
            </w:r>
            <w:r w:rsidR="002126AC" w:rsidRPr="0020029C">
              <w:rPr>
                <w:rFonts w:ascii="ＭＳ 明朝" w:hAnsi="ＭＳ 明朝" w:hint="eastAsia"/>
                <w:sz w:val="20"/>
                <w:szCs w:val="20"/>
              </w:rPr>
              <w:t>60</w:t>
            </w:r>
            <w:r w:rsidR="007455FC" w:rsidRPr="0020029C">
              <w:rPr>
                <w:rFonts w:ascii="ＭＳ 明朝" w:hAnsi="ＭＳ 明朝" w:hint="eastAsia"/>
                <w:sz w:val="20"/>
                <w:szCs w:val="20"/>
              </w:rPr>
              <w:t>％</w:t>
            </w:r>
            <w:r w:rsidR="006F0D77" w:rsidRPr="0020029C">
              <w:rPr>
                <w:rFonts w:ascii="ＭＳ 明朝" w:hAnsi="ＭＳ 明朝" w:hint="eastAsia"/>
                <w:sz w:val="20"/>
                <w:szCs w:val="20"/>
              </w:rPr>
              <w:t>を達成</w:t>
            </w:r>
            <w:r w:rsidR="007455FC" w:rsidRPr="0020029C">
              <w:rPr>
                <w:rFonts w:ascii="ＭＳ 明朝" w:hAnsi="ＭＳ 明朝" w:hint="eastAsia"/>
                <w:sz w:val="20"/>
                <w:szCs w:val="20"/>
              </w:rPr>
              <w:t>する。</w:t>
            </w:r>
          </w:p>
          <w:p w:rsidR="002E675A" w:rsidRPr="0020029C" w:rsidRDefault="002E675A" w:rsidP="002E675A">
            <w:pPr>
              <w:spacing w:line="240" w:lineRule="exact"/>
              <w:rPr>
                <w:rFonts w:ascii="ＭＳ 明朝" w:hAnsi="ＭＳ 明朝"/>
                <w:sz w:val="20"/>
                <w:szCs w:val="20"/>
              </w:rPr>
            </w:pPr>
            <w:r w:rsidRPr="0020029C">
              <w:rPr>
                <w:rFonts w:ascii="ＭＳ 明朝" w:hAnsi="ＭＳ 明朝" w:hint="eastAsia"/>
                <w:sz w:val="20"/>
                <w:szCs w:val="20"/>
              </w:rPr>
              <w:t xml:space="preserve">　　イ　</w:t>
            </w:r>
            <w:r w:rsidR="00225CC5" w:rsidRPr="0020029C">
              <w:rPr>
                <w:rFonts w:ascii="ＭＳ 明朝" w:hAnsi="ＭＳ 明朝" w:hint="eastAsia"/>
                <w:sz w:val="20"/>
                <w:szCs w:val="20"/>
              </w:rPr>
              <w:t>「学校まるごと美術館」構想の下、</w:t>
            </w:r>
            <w:r w:rsidR="0090466D" w:rsidRPr="0020029C">
              <w:rPr>
                <w:rFonts w:ascii="ＭＳ 明朝" w:hAnsi="ＭＳ 明朝" w:hint="eastAsia"/>
                <w:sz w:val="20"/>
                <w:szCs w:val="20"/>
              </w:rPr>
              <w:t>生徒による演技・演奏の発表や芸術</w:t>
            </w:r>
            <w:r w:rsidRPr="0020029C">
              <w:rPr>
                <w:rFonts w:ascii="ＭＳ 明朝" w:hAnsi="ＭＳ 明朝" w:hint="eastAsia"/>
                <w:sz w:val="20"/>
                <w:szCs w:val="20"/>
              </w:rPr>
              <w:t>作品の</w:t>
            </w:r>
            <w:r w:rsidR="0090466D" w:rsidRPr="0020029C">
              <w:rPr>
                <w:rFonts w:ascii="ＭＳ 明朝" w:hAnsi="ＭＳ 明朝" w:hint="eastAsia"/>
                <w:sz w:val="20"/>
                <w:szCs w:val="20"/>
              </w:rPr>
              <w:t>発表の機会を増やすことにより、文化・芸術の振興を図る。</w:t>
            </w:r>
          </w:p>
          <w:p w:rsidR="00225CC5" w:rsidRPr="0020029C" w:rsidRDefault="00225CC5" w:rsidP="002E675A">
            <w:pPr>
              <w:spacing w:line="240" w:lineRule="exact"/>
              <w:rPr>
                <w:rFonts w:ascii="ＭＳ 明朝" w:hAnsi="ＭＳ 明朝"/>
                <w:sz w:val="20"/>
                <w:szCs w:val="20"/>
                <w:shd w:val="pct15" w:color="auto" w:fill="FFFFFF"/>
              </w:rPr>
            </w:pPr>
            <w:r w:rsidRPr="0020029C">
              <w:rPr>
                <w:rFonts w:ascii="ＭＳ 明朝" w:hAnsi="ＭＳ 明朝" w:hint="eastAsia"/>
                <w:sz w:val="20"/>
                <w:szCs w:val="20"/>
              </w:rPr>
              <w:t xml:space="preserve">　　ウ　図書館利用・読書活動の充実を推進する</w:t>
            </w:r>
            <w:r w:rsidR="005E6159" w:rsidRPr="0020029C">
              <w:rPr>
                <w:rFonts w:ascii="ＭＳ 明朝" w:hAnsi="ＭＳ 明朝" w:hint="eastAsia"/>
                <w:sz w:val="20"/>
                <w:szCs w:val="20"/>
              </w:rPr>
              <w:t>。</w:t>
            </w:r>
          </w:p>
          <w:p w:rsidR="00316E7A" w:rsidRPr="0020029C" w:rsidRDefault="005E6159" w:rsidP="0090466D">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エ</w:t>
            </w:r>
            <w:r w:rsidR="002B758A" w:rsidRPr="0020029C">
              <w:rPr>
                <w:rFonts w:ascii="ＭＳ 明朝" w:hAnsi="ＭＳ 明朝" w:hint="eastAsia"/>
                <w:sz w:val="20"/>
                <w:szCs w:val="20"/>
              </w:rPr>
              <w:t xml:space="preserve">　</w:t>
            </w:r>
            <w:r w:rsidR="007754AE" w:rsidRPr="0020029C">
              <w:rPr>
                <w:rFonts w:ascii="ＭＳ 明朝" w:hAnsi="ＭＳ 明朝" w:hint="eastAsia"/>
                <w:sz w:val="20"/>
                <w:szCs w:val="20"/>
              </w:rPr>
              <w:t>生徒による</w:t>
            </w:r>
            <w:r w:rsidR="0090466D" w:rsidRPr="0020029C">
              <w:rPr>
                <w:rFonts w:ascii="ＭＳ 明朝" w:hAnsi="ＭＳ 明朝" w:hint="eastAsia"/>
                <w:sz w:val="20"/>
                <w:szCs w:val="20"/>
              </w:rPr>
              <w:t>校内外の</w:t>
            </w:r>
            <w:r w:rsidR="007754AE" w:rsidRPr="0020029C">
              <w:rPr>
                <w:rFonts w:ascii="ＭＳ 明朝" w:hAnsi="ＭＳ 明朝" w:hint="eastAsia"/>
                <w:sz w:val="20"/>
                <w:szCs w:val="20"/>
              </w:rPr>
              <w:t>美化活動を推進する。</w:t>
            </w:r>
          </w:p>
          <w:p w:rsidR="00B37F6A" w:rsidRPr="0020029C" w:rsidRDefault="00316E7A" w:rsidP="00A91F3C">
            <w:pPr>
              <w:pStyle w:val="aa"/>
              <w:numPr>
                <w:ilvl w:val="0"/>
                <w:numId w:val="21"/>
              </w:numPr>
              <w:spacing w:line="240" w:lineRule="exact"/>
              <w:ind w:leftChars="0"/>
              <w:rPr>
                <w:rFonts w:ascii="ＭＳ 明朝" w:hAnsi="ＭＳ 明朝"/>
                <w:sz w:val="20"/>
                <w:szCs w:val="20"/>
              </w:rPr>
            </w:pPr>
            <w:r w:rsidRPr="0020029C">
              <w:rPr>
                <w:rFonts w:ascii="ＭＳ 明朝" w:hAnsi="ＭＳ 明朝" w:hint="eastAsia"/>
                <w:sz w:val="20"/>
                <w:szCs w:val="20"/>
              </w:rPr>
              <w:t>生徒会活動を通じて、生徒が主体的に活動できるよう学校全体で支援していく。</w:t>
            </w:r>
            <w:r w:rsidR="002E675A" w:rsidRPr="0020029C">
              <w:rPr>
                <w:rFonts w:ascii="ＭＳ 明朝" w:hAnsi="ＭＳ 明朝" w:hint="eastAsia"/>
                <w:sz w:val="20"/>
                <w:szCs w:val="20"/>
              </w:rPr>
              <w:t xml:space="preserve">　</w:t>
            </w:r>
          </w:p>
          <w:p w:rsidR="007754AE" w:rsidRPr="0020029C" w:rsidRDefault="007754AE" w:rsidP="007754AE">
            <w:pPr>
              <w:spacing w:line="240" w:lineRule="exact"/>
              <w:rPr>
                <w:rFonts w:asciiTheme="majorEastAsia" w:eastAsiaTheme="majorEastAsia" w:hAnsiTheme="majorEastAsia"/>
                <w:sz w:val="22"/>
                <w:szCs w:val="22"/>
              </w:rPr>
            </w:pPr>
            <w:r w:rsidRPr="0020029C">
              <w:rPr>
                <w:rFonts w:asciiTheme="majorEastAsia" w:eastAsiaTheme="majorEastAsia" w:hAnsiTheme="majorEastAsia" w:hint="eastAsia"/>
                <w:sz w:val="22"/>
                <w:szCs w:val="22"/>
              </w:rPr>
              <w:t xml:space="preserve">３　</w:t>
            </w:r>
            <w:r w:rsidR="000B573B" w:rsidRPr="0020029C">
              <w:rPr>
                <w:rFonts w:asciiTheme="majorEastAsia" w:eastAsiaTheme="majorEastAsia" w:hAnsiTheme="majorEastAsia" w:hint="eastAsia"/>
                <w:sz w:val="22"/>
                <w:szCs w:val="22"/>
              </w:rPr>
              <w:t>ICT</w:t>
            </w:r>
            <w:r w:rsidR="00EE3DD5" w:rsidRPr="0020029C">
              <w:rPr>
                <w:rFonts w:asciiTheme="majorEastAsia" w:eastAsiaTheme="majorEastAsia" w:hAnsiTheme="majorEastAsia" w:hint="eastAsia"/>
                <w:sz w:val="22"/>
                <w:szCs w:val="22"/>
              </w:rPr>
              <w:t>機器の活用</w:t>
            </w:r>
          </w:p>
          <w:p w:rsidR="007754AE" w:rsidRPr="0020029C" w:rsidRDefault="007754AE" w:rsidP="007754AE">
            <w:pPr>
              <w:spacing w:line="240" w:lineRule="exact"/>
              <w:ind w:firstLineChars="100" w:firstLine="200"/>
              <w:rPr>
                <w:rFonts w:ascii="ＭＳ 明朝" w:hAnsi="ＭＳ 明朝"/>
                <w:sz w:val="20"/>
                <w:szCs w:val="20"/>
              </w:rPr>
            </w:pPr>
            <w:r w:rsidRPr="0020029C">
              <w:rPr>
                <w:rFonts w:ascii="ＭＳ 明朝" w:hAnsi="ＭＳ 明朝" w:hint="eastAsia"/>
                <w:sz w:val="20"/>
                <w:szCs w:val="20"/>
              </w:rPr>
              <w:t>(1)</w:t>
            </w:r>
            <w:r w:rsidR="000B573B" w:rsidRPr="0020029C">
              <w:rPr>
                <w:rFonts w:ascii="ＭＳ 明朝" w:hAnsi="ＭＳ 明朝" w:hint="eastAsia"/>
                <w:sz w:val="20"/>
                <w:szCs w:val="20"/>
              </w:rPr>
              <w:t>ICT</w:t>
            </w:r>
            <w:r w:rsidR="00EE3DD5" w:rsidRPr="0020029C">
              <w:rPr>
                <w:rFonts w:ascii="ＭＳ 明朝" w:hAnsi="ＭＳ 明朝" w:hint="eastAsia"/>
                <w:sz w:val="20"/>
                <w:szCs w:val="20"/>
              </w:rPr>
              <w:t>機器</w:t>
            </w:r>
            <w:r w:rsidRPr="0020029C">
              <w:rPr>
                <w:rFonts w:ascii="ＭＳ 明朝" w:hAnsi="ＭＳ 明朝" w:hint="eastAsia"/>
                <w:sz w:val="20"/>
                <w:szCs w:val="20"/>
              </w:rPr>
              <w:t>を活用して校務の効率化を図り、生徒と向き合う時間を確保</w:t>
            </w:r>
          </w:p>
          <w:p w:rsidR="007754AE" w:rsidRPr="0020029C" w:rsidRDefault="000E1600" w:rsidP="007754A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ア　</w:t>
            </w:r>
            <w:r w:rsidR="000B573B" w:rsidRPr="0020029C">
              <w:rPr>
                <w:rFonts w:ascii="ＭＳ 明朝" w:hAnsi="ＭＳ 明朝" w:hint="eastAsia"/>
                <w:sz w:val="20"/>
                <w:szCs w:val="20"/>
              </w:rPr>
              <w:t>ICT</w:t>
            </w:r>
            <w:r w:rsidRPr="0020029C">
              <w:rPr>
                <w:rFonts w:ascii="ＭＳ 明朝" w:hAnsi="ＭＳ 明朝" w:hint="eastAsia"/>
                <w:sz w:val="20"/>
                <w:szCs w:val="20"/>
              </w:rPr>
              <w:t>教育推進室の設置（新分掌として位置づけ）</w:t>
            </w:r>
          </w:p>
          <w:p w:rsidR="00614E59" w:rsidRPr="0020029C" w:rsidRDefault="00E91FE5" w:rsidP="00614E59">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イ　校務支援システムのサポート、</w:t>
            </w:r>
            <w:r w:rsidR="000B573B" w:rsidRPr="0020029C">
              <w:rPr>
                <w:rFonts w:ascii="ＭＳ 明朝" w:hAnsi="ＭＳ 明朝" w:hint="eastAsia"/>
                <w:sz w:val="20"/>
                <w:szCs w:val="20"/>
              </w:rPr>
              <w:t>HP</w:t>
            </w:r>
            <w:r w:rsidRPr="0020029C">
              <w:rPr>
                <w:rFonts w:ascii="ＭＳ 明朝" w:hAnsi="ＭＳ 明朝" w:hint="eastAsia"/>
                <w:sz w:val="20"/>
                <w:szCs w:val="20"/>
              </w:rPr>
              <w:t>更新（ブログ更新）のサポート、各種トラブルの対応、機器の管理</w:t>
            </w:r>
            <w:r w:rsidR="00614E59" w:rsidRPr="0020029C">
              <w:rPr>
                <w:rFonts w:ascii="ＭＳ 明朝" w:hAnsi="ＭＳ 明朝" w:hint="eastAsia"/>
                <w:sz w:val="20"/>
                <w:szCs w:val="20"/>
              </w:rPr>
              <w:t>。</w:t>
            </w:r>
          </w:p>
          <w:p w:rsidR="007754AE" w:rsidRPr="0020029C" w:rsidRDefault="007754AE" w:rsidP="007754AE">
            <w:pPr>
              <w:spacing w:line="240" w:lineRule="exact"/>
              <w:ind w:firstLineChars="100" w:firstLine="200"/>
              <w:rPr>
                <w:rFonts w:ascii="ＭＳ 明朝" w:hAnsi="ＭＳ 明朝"/>
                <w:sz w:val="20"/>
                <w:szCs w:val="20"/>
              </w:rPr>
            </w:pPr>
            <w:r w:rsidRPr="0020029C">
              <w:rPr>
                <w:rFonts w:ascii="ＭＳ 明朝" w:hAnsi="ＭＳ 明朝" w:hint="eastAsia"/>
                <w:sz w:val="20"/>
                <w:szCs w:val="20"/>
              </w:rPr>
              <w:t>(2)</w:t>
            </w:r>
            <w:r w:rsidR="000B573B" w:rsidRPr="0020029C">
              <w:rPr>
                <w:rFonts w:ascii="ＭＳ 明朝" w:hAnsi="ＭＳ 明朝" w:hint="eastAsia"/>
                <w:sz w:val="20"/>
                <w:szCs w:val="20"/>
              </w:rPr>
              <w:t>ICT</w:t>
            </w:r>
            <w:r w:rsidR="00EE3DD5" w:rsidRPr="0020029C">
              <w:rPr>
                <w:rFonts w:ascii="ＭＳ 明朝" w:hAnsi="ＭＳ 明朝" w:hint="eastAsia"/>
                <w:sz w:val="20"/>
                <w:szCs w:val="20"/>
              </w:rPr>
              <w:t>機器</w:t>
            </w:r>
            <w:r w:rsidRPr="0020029C">
              <w:rPr>
                <w:rFonts w:ascii="ＭＳ 明朝" w:hAnsi="ＭＳ 明朝" w:hint="eastAsia"/>
                <w:sz w:val="20"/>
                <w:szCs w:val="20"/>
              </w:rPr>
              <w:t>を活用した授業の実施を推進</w:t>
            </w:r>
          </w:p>
          <w:p w:rsidR="007754AE" w:rsidRPr="0020029C" w:rsidRDefault="00AA6D55" w:rsidP="00852AF2">
            <w:pPr>
              <w:spacing w:line="240" w:lineRule="exact"/>
              <w:ind w:leftChars="95" w:left="199" w:firstLineChars="100" w:firstLine="200"/>
              <w:rPr>
                <w:rFonts w:ascii="ＭＳ 明朝" w:hAnsi="ＭＳ 明朝"/>
                <w:sz w:val="20"/>
                <w:szCs w:val="20"/>
              </w:rPr>
            </w:pPr>
            <w:r w:rsidRPr="0020029C">
              <w:rPr>
                <w:rFonts w:ascii="ＭＳ 明朝" w:hAnsi="ＭＳ 明朝" w:hint="eastAsia"/>
                <w:sz w:val="20"/>
                <w:szCs w:val="20"/>
              </w:rPr>
              <w:t>ア</w:t>
            </w:r>
            <w:r w:rsidR="007754AE" w:rsidRPr="0020029C">
              <w:rPr>
                <w:rFonts w:ascii="ＭＳ 明朝" w:hAnsi="ＭＳ 明朝" w:hint="eastAsia"/>
                <w:sz w:val="20"/>
                <w:szCs w:val="20"/>
              </w:rPr>
              <w:t xml:space="preserve">　タブレット型</w:t>
            </w:r>
            <w:r w:rsidR="000B573B" w:rsidRPr="0020029C">
              <w:rPr>
                <w:rFonts w:ascii="ＭＳ 明朝" w:hAnsi="ＭＳ 明朝" w:hint="eastAsia"/>
                <w:sz w:val="20"/>
                <w:szCs w:val="20"/>
              </w:rPr>
              <w:t>PC</w:t>
            </w:r>
            <w:r w:rsidR="00EE3DD5" w:rsidRPr="0020029C">
              <w:rPr>
                <w:rFonts w:ascii="ＭＳ 明朝" w:hAnsi="ＭＳ 明朝" w:hint="eastAsia"/>
                <w:sz w:val="20"/>
                <w:szCs w:val="20"/>
              </w:rPr>
              <w:t>や電子黒板</w:t>
            </w:r>
            <w:r w:rsidR="000E1600" w:rsidRPr="0020029C">
              <w:rPr>
                <w:rFonts w:ascii="ＭＳ 明朝" w:hAnsi="ＭＳ 明朝" w:hint="eastAsia"/>
                <w:sz w:val="20"/>
                <w:szCs w:val="20"/>
              </w:rPr>
              <w:t>機能付き短焦点プロジェクター</w:t>
            </w:r>
            <w:r w:rsidR="00830221" w:rsidRPr="0020029C">
              <w:rPr>
                <w:rFonts w:ascii="ＭＳ 明朝" w:hAnsi="ＭＳ 明朝" w:hint="eastAsia"/>
                <w:sz w:val="20"/>
                <w:szCs w:val="20"/>
              </w:rPr>
              <w:t>を</w:t>
            </w:r>
            <w:r w:rsidR="007754AE" w:rsidRPr="0020029C">
              <w:rPr>
                <w:rFonts w:ascii="ＭＳ 明朝" w:hAnsi="ＭＳ 明朝" w:hint="eastAsia"/>
                <w:sz w:val="20"/>
                <w:szCs w:val="20"/>
              </w:rPr>
              <w:t>活用</w:t>
            </w:r>
            <w:r w:rsidR="00830221" w:rsidRPr="0020029C">
              <w:rPr>
                <w:rFonts w:ascii="ＭＳ 明朝" w:hAnsi="ＭＳ 明朝" w:hint="eastAsia"/>
                <w:sz w:val="20"/>
                <w:szCs w:val="20"/>
              </w:rPr>
              <w:t>する。</w:t>
            </w:r>
          </w:p>
          <w:p w:rsidR="007754AE" w:rsidRPr="0020029C" w:rsidRDefault="00AA6D55" w:rsidP="007754AE">
            <w:pPr>
              <w:spacing w:line="240" w:lineRule="exact"/>
              <w:ind w:leftChars="95" w:left="199" w:firstLineChars="100" w:firstLine="200"/>
              <w:rPr>
                <w:rFonts w:ascii="ＭＳ 明朝" w:hAnsi="ＭＳ 明朝"/>
                <w:sz w:val="20"/>
                <w:szCs w:val="20"/>
              </w:rPr>
            </w:pPr>
            <w:r w:rsidRPr="0020029C">
              <w:rPr>
                <w:rFonts w:ascii="ＭＳ 明朝" w:hAnsi="ＭＳ 明朝" w:hint="eastAsia"/>
                <w:sz w:val="20"/>
                <w:szCs w:val="20"/>
              </w:rPr>
              <w:t>イ</w:t>
            </w:r>
            <w:r w:rsidR="007754AE" w:rsidRPr="0020029C">
              <w:rPr>
                <w:rFonts w:ascii="ＭＳ 明朝" w:hAnsi="ＭＳ 明朝" w:hint="eastAsia"/>
                <w:sz w:val="20"/>
                <w:szCs w:val="20"/>
              </w:rPr>
              <w:t xml:space="preserve">　全ての教科で手軽に</w:t>
            </w:r>
            <w:r w:rsidR="000B573B" w:rsidRPr="0020029C">
              <w:rPr>
                <w:rFonts w:ascii="ＭＳ 明朝" w:hAnsi="ＭＳ 明朝" w:hint="eastAsia"/>
                <w:sz w:val="20"/>
                <w:szCs w:val="20"/>
              </w:rPr>
              <w:t>ICT</w:t>
            </w:r>
            <w:r w:rsidR="00EE3DD5" w:rsidRPr="0020029C">
              <w:rPr>
                <w:rFonts w:ascii="ＭＳ 明朝" w:hAnsi="ＭＳ 明朝" w:hint="eastAsia"/>
                <w:sz w:val="20"/>
                <w:szCs w:val="20"/>
              </w:rPr>
              <w:t>機器</w:t>
            </w:r>
            <w:r w:rsidR="007754AE" w:rsidRPr="0020029C">
              <w:rPr>
                <w:rFonts w:ascii="ＭＳ 明朝" w:hAnsi="ＭＳ 明朝" w:hint="eastAsia"/>
                <w:sz w:val="20"/>
                <w:szCs w:val="20"/>
              </w:rPr>
              <w:t>を利用した授業ができる環境</w:t>
            </w:r>
            <w:r w:rsidR="00C1435E" w:rsidRPr="0020029C">
              <w:rPr>
                <w:rFonts w:ascii="ＭＳ 明朝" w:hAnsi="ＭＳ 明朝" w:hint="eastAsia"/>
                <w:sz w:val="20"/>
                <w:szCs w:val="20"/>
              </w:rPr>
              <w:t>の</w:t>
            </w:r>
            <w:r w:rsidR="00EE3DD5" w:rsidRPr="0020029C">
              <w:rPr>
                <w:rFonts w:ascii="ＭＳ 明朝" w:hAnsi="ＭＳ 明朝" w:hint="eastAsia"/>
                <w:sz w:val="20"/>
                <w:szCs w:val="20"/>
              </w:rPr>
              <w:t>整備</w:t>
            </w:r>
            <w:r w:rsidR="007754AE" w:rsidRPr="0020029C">
              <w:rPr>
                <w:rFonts w:ascii="ＭＳ 明朝" w:hAnsi="ＭＳ 明朝" w:hint="eastAsia"/>
                <w:sz w:val="20"/>
                <w:szCs w:val="20"/>
              </w:rPr>
              <w:t>と</w:t>
            </w:r>
            <w:r w:rsidR="00086EFE" w:rsidRPr="0020029C">
              <w:rPr>
                <w:rFonts w:ascii="ＭＳ 明朝" w:hAnsi="ＭＳ 明朝" w:hint="eastAsia"/>
                <w:sz w:val="20"/>
                <w:szCs w:val="20"/>
              </w:rPr>
              <w:t>教職員の</w:t>
            </w:r>
            <w:r w:rsidR="007754AE" w:rsidRPr="0020029C">
              <w:rPr>
                <w:rFonts w:ascii="ＭＳ 明朝" w:hAnsi="ＭＳ 明朝" w:hint="eastAsia"/>
                <w:sz w:val="20"/>
                <w:szCs w:val="20"/>
              </w:rPr>
              <w:t>能力</w:t>
            </w:r>
            <w:r w:rsidR="00EE3DD5" w:rsidRPr="0020029C">
              <w:rPr>
                <w:rFonts w:ascii="ＭＳ 明朝" w:hAnsi="ＭＳ 明朝" w:hint="eastAsia"/>
                <w:sz w:val="20"/>
                <w:szCs w:val="20"/>
              </w:rPr>
              <w:t>向上</w:t>
            </w:r>
            <w:r w:rsidR="00830221" w:rsidRPr="0020029C">
              <w:rPr>
                <w:rFonts w:ascii="ＭＳ 明朝" w:hAnsi="ＭＳ 明朝" w:hint="eastAsia"/>
                <w:sz w:val="20"/>
                <w:szCs w:val="20"/>
              </w:rPr>
              <w:t>を図る。</w:t>
            </w:r>
          </w:p>
          <w:p w:rsidR="00C45A91" w:rsidRPr="0020029C" w:rsidRDefault="00591882" w:rsidP="00591882">
            <w:pPr>
              <w:spacing w:line="240" w:lineRule="exact"/>
              <w:ind w:left="174" w:firstLineChars="200" w:firstLine="400"/>
              <w:rPr>
                <w:rFonts w:ascii="ＭＳ 明朝" w:hAnsi="ＭＳ 明朝"/>
                <w:sz w:val="20"/>
                <w:szCs w:val="20"/>
              </w:rPr>
            </w:pPr>
            <w:r w:rsidRPr="0020029C">
              <w:rPr>
                <w:rFonts w:ascii="ＭＳ 明朝" w:hAnsi="ＭＳ 明朝" w:hint="eastAsia"/>
                <w:sz w:val="20"/>
                <w:szCs w:val="20"/>
              </w:rPr>
              <w:t>※「情報デザイン」コースにおいて、２１世紀型スキルの育成をめざしたタブレットの活用を推進する。</w:t>
            </w:r>
          </w:p>
          <w:p w:rsidR="00852AF2" w:rsidRPr="0020029C" w:rsidRDefault="00852AF2" w:rsidP="00852AF2">
            <w:pPr>
              <w:spacing w:line="240" w:lineRule="exact"/>
              <w:ind w:firstLineChars="100" w:firstLine="220"/>
              <w:rPr>
                <w:rFonts w:ascii="ＭＳ 明朝" w:hAnsi="ＭＳ 明朝"/>
                <w:sz w:val="20"/>
                <w:szCs w:val="20"/>
              </w:rPr>
            </w:pPr>
            <w:r w:rsidRPr="0020029C">
              <w:rPr>
                <w:rFonts w:ascii="ＭＳ 明朝" w:hAnsi="ＭＳ 明朝" w:hint="eastAsia"/>
                <w:sz w:val="22"/>
                <w:szCs w:val="22"/>
              </w:rPr>
              <w:t>(3)</w:t>
            </w:r>
            <w:r w:rsidRPr="0020029C">
              <w:rPr>
                <w:rFonts w:ascii="ＭＳ 明朝" w:hAnsi="ＭＳ 明朝" w:hint="eastAsia"/>
                <w:sz w:val="20"/>
                <w:szCs w:val="20"/>
              </w:rPr>
              <w:t>「</w:t>
            </w:r>
            <w:r w:rsidR="000B573B" w:rsidRPr="0020029C">
              <w:rPr>
                <w:rFonts w:ascii="ＭＳ 明朝" w:hAnsi="ＭＳ 明朝" w:hint="eastAsia"/>
                <w:sz w:val="20"/>
                <w:szCs w:val="20"/>
              </w:rPr>
              <w:t>ICT</w:t>
            </w:r>
            <w:r w:rsidRPr="0020029C">
              <w:rPr>
                <w:rFonts w:ascii="ＭＳ 明朝" w:hAnsi="ＭＳ 明朝" w:hint="eastAsia"/>
                <w:sz w:val="20"/>
                <w:szCs w:val="20"/>
              </w:rPr>
              <w:t>を活用したアクティブ</w:t>
            </w:r>
            <w:r w:rsidR="00EA672A" w:rsidRPr="0020029C">
              <w:rPr>
                <w:rFonts w:ascii="ＭＳ 明朝" w:hAnsi="ＭＳ 明朝" w:hint="eastAsia"/>
                <w:sz w:val="20"/>
                <w:szCs w:val="20"/>
              </w:rPr>
              <w:t>・</w:t>
            </w:r>
            <w:r w:rsidRPr="0020029C">
              <w:rPr>
                <w:rFonts w:ascii="ＭＳ 明朝" w:hAnsi="ＭＳ 明朝" w:hint="eastAsia"/>
                <w:sz w:val="20"/>
                <w:szCs w:val="20"/>
              </w:rPr>
              <w:t>ラーニングの実践と評価」</w:t>
            </w:r>
            <w:r w:rsidR="00C57B90" w:rsidRPr="0020029C">
              <w:rPr>
                <w:rFonts w:ascii="ＭＳ 明朝" w:hAnsi="ＭＳ 明朝" w:hint="eastAsia"/>
                <w:sz w:val="20"/>
                <w:szCs w:val="20"/>
              </w:rPr>
              <w:t>（パナソニック教育財団特別研究指定校）</w:t>
            </w:r>
            <w:r w:rsidR="00130A2D" w:rsidRPr="0020029C">
              <w:rPr>
                <w:rFonts w:ascii="ＭＳ 明朝" w:hAnsi="ＭＳ 明朝" w:hint="eastAsia"/>
                <w:sz w:val="20"/>
                <w:szCs w:val="20"/>
              </w:rPr>
              <w:t>に続く「評価方法」の調査研究</w:t>
            </w:r>
            <w:r w:rsidRPr="0020029C">
              <w:rPr>
                <w:rFonts w:ascii="ＭＳ 明朝" w:hAnsi="ＭＳ 明朝" w:hint="eastAsia"/>
                <w:sz w:val="20"/>
                <w:szCs w:val="20"/>
              </w:rPr>
              <w:t>を行う。</w:t>
            </w:r>
          </w:p>
          <w:p w:rsidR="00852AF2" w:rsidRPr="0020029C" w:rsidRDefault="00C57B90" w:rsidP="00A91F3C">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ア　</w:t>
            </w:r>
            <w:r w:rsidR="005C139F" w:rsidRPr="0020029C">
              <w:rPr>
                <w:rFonts w:ascii="ＭＳ 明朝" w:hAnsi="ＭＳ 明朝" w:hint="eastAsia"/>
                <w:sz w:val="20"/>
                <w:szCs w:val="20"/>
              </w:rPr>
              <w:t>一人一台の</w:t>
            </w:r>
            <w:r w:rsidR="00926BF9" w:rsidRPr="0020029C">
              <w:rPr>
                <w:rFonts w:ascii="ＭＳ 明朝" w:hAnsi="ＭＳ 明朝" w:hint="eastAsia"/>
                <w:sz w:val="20"/>
                <w:szCs w:val="20"/>
              </w:rPr>
              <w:t>タブレット</w:t>
            </w:r>
            <w:r w:rsidR="005C139F" w:rsidRPr="0020029C">
              <w:rPr>
                <w:rFonts w:ascii="ＭＳ 明朝" w:hAnsi="ＭＳ 明朝" w:hint="eastAsia"/>
                <w:sz w:val="20"/>
                <w:szCs w:val="20"/>
              </w:rPr>
              <w:t>端末</w:t>
            </w:r>
            <w:r w:rsidR="00926BF9" w:rsidRPr="0020029C">
              <w:rPr>
                <w:rFonts w:ascii="ＭＳ 明朝" w:hAnsi="ＭＳ 明朝" w:hint="eastAsia"/>
                <w:sz w:val="20"/>
                <w:szCs w:val="20"/>
              </w:rPr>
              <w:t>（生徒所有のスマホも含む）</w:t>
            </w:r>
            <w:r w:rsidR="005C139F" w:rsidRPr="0020029C">
              <w:rPr>
                <w:rFonts w:ascii="ＭＳ 明朝" w:hAnsi="ＭＳ 明朝" w:hint="eastAsia"/>
                <w:sz w:val="20"/>
                <w:szCs w:val="20"/>
              </w:rPr>
              <w:t>を</w:t>
            </w:r>
            <w:r w:rsidR="00926BF9" w:rsidRPr="0020029C">
              <w:rPr>
                <w:rFonts w:ascii="ＭＳ 明朝" w:hAnsi="ＭＳ 明朝" w:hint="eastAsia"/>
                <w:sz w:val="20"/>
                <w:szCs w:val="20"/>
              </w:rPr>
              <w:t>活用し、</w:t>
            </w:r>
            <w:r w:rsidR="00E3458D" w:rsidRPr="0020029C">
              <w:rPr>
                <w:rFonts w:ascii="ＭＳ 明朝" w:hAnsi="ＭＳ 明朝" w:hint="eastAsia"/>
                <w:sz w:val="20"/>
                <w:szCs w:val="20"/>
              </w:rPr>
              <w:t>多様な学習成果の評価手法に関する調査</w:t>
            </w:r>
            <w:r w:rsidR="00852AF2" w:rsidRPr="0020029C">
              <w:rPr>
                <w:rFonts w:ascii="ＭＳ 明朝" w:hAnsi="ＭＳ 明朝" w:hint="eastAsia"/>
                <w:sz w:val="20"/>
                <w:szCs w:val="20"/>
              </w:rPr>
              <w:t>研究を行う。</w:t>
            </w:r>
          </w:p>
          <w:p w:rsidR="00E64E71" w:rsidRPr="0020029C" w:rsidRDefault="00E64E71" w:rsidP="00A91F3C">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イ　資質・能力の育成に</w:t>
            </w:r>
            <w:r w:rsidR="00435E53" w:rsidRPr="0020029C">
              <w:rPr>
                <w:rFonts w:ascii="ＭＳ 明朝" w:hAnsi="ＭＳ 明朝" w:hint="eastAsia"/>
                <w:sz w:val="20"/>
                <w:szCs w:val="20"/>
              </w:rPr>
              <w:t>つながるよう多面的・多角的な学習評価の工夫を図る。</w:t>
            </w:r>
          </w:p>
          <w:p w:rsidR="007754AE" w:rsidRPr="0020029C" w:rsidRDefault="007754AE" w:rsidP="007754AE">
            <w:pPr>
              <w:spacing w:line="240" w:lineRule="exact"/>
              <w:rPr>
                <w:rFonts w:asciiTheme="majorEastAsia" w:eastAsiaTheme="majorEastAsia" w:hAnsiTheme="majorEastAsia"/>
                <w:sz w:val="22"/>
                <w:szCs w:val="22"/>
              </w:rPr>
            </w:pPr>
            <w:r w:rsidRPr="0020029C">
              <w:rPr>
                <w:rFonts w:asciiTheme="majorEastAsia" w:eastAsiaTheme="majorEastAsia" w:hAnsiTheme="majorEastAsia" w:hint="eastAsia"/>
                <w:sz w:val="22"/>
                <w:szCs w:val="22"/>
              </w:rPr>
              <w:t>４　信頼される学校づくり</w:t>
            </w:r>
          </w:p>
          <w:p w:rsidR="007754AE" w:rsidRPr="0020029C" w:rsidRDefault="007754AE" w:rsidP="007754AE">
            <w:pPr>
              <w:spacing w:line="240" w:lineRule="exact"/>
              <w:ind w:firstLineChars="100" w:firstLine="200"/>
              <w:rPr>
                <w:rFonts w:ascii="ＭＳ 明朝" w:hAnsi="ＭＳ 明朝"/>
                <w:sz w:val="20"/>
                <w:szCs w:val="20"/>
              </w:rPr>
            </w:pPr>
            <w:r w:rsidRPr="0020029C">
              <w:rPr>
                <w:rFonts w:ascii="ＭＳ 明朝" w:hAnsi="ＭＳ 明朝" w:hint="eastAsia"/>
                <w:sz w:val="20"/>
                <w:szCs w:val="20"/>
              </w:rPr>
              <w:t>(1)開かれた学校づくりを推進し、生徒・保護者に信頼され、地域中学生に憧れられる学校</w:t>
            </w:r>
          </w:p>
          <w:p w:rsidR="007754AE" w:rsidRPr="0020029C" w:rsidRDefault="007754AE" w:rsidP="007754A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ア　学校説明会を積極的に実施</w:t>
            </w:r>
            <w:r w:rsidR="00EB6E21" w:rsidRPr="0020029C">
              <w:rPr>
                <w:rFonts w:ascii="ＭＳ 明朝" w:hAnsi="ＭＳ 明朝" w:hint="eastAsia"/>
                <w:sz w:val="20"/>
                <w:szCs w:val="20"/>
              </w:rPr>
              <w:t>し、本校の特色ある取り組みをアピール</w:t>
            </w:r>
            <w:r w:rsidRPr="0020029C">
              <w:rPr>
                <w:rFonts w:ascii="ＭＳ 明朝" w:hAnsi="ＭＳ 明朝" w:hint="eastAsia"/>
                <w:sz w:val="20"/>
                <w:szCs w:val="20"/>
              </w:rPr>
              <w:t>する。</w:t>
            </w:r>
          </w:p>
          <w:p w:rsidR="007754AE" w:rsidRPr="0020029C" w:rsidRDefault="007754AE" w:rsidP="007754A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イ　</w:t>
            </w:r>
            <w:r w:rsidR="002B758A" w:rsidRPr="0020029C">
              <w:rPr>
                <w:rFonts w:ascii="ＭＳ 明朝" w:hAnsi="ＭＳ 明朝" w:hint="eastAsia"/>
                <w:sz w:val="20"/>
                <w:szCs w:val="20"/>
              </w:rPr>
              <w:t>ブログを活用して、</w:t>
            </w:r>
            <w:r w:rsidR="00B37F6A" w:rsidRPr="0020029C">
              <w:rPr>
                <w:rFonts w:ascii="ＭＳ 明朝" w:hAnsi="ＭＳ 明朝" w:hint="eastAsia"/>
                <w:sz w:val="20"/>
                <w:szCs w:val="20"/>
              </w:rPr>
              <w:t>最新の</w:t>
            </w:r>
            <w:r w:rsidR="002B758A" w:rsidRPr="0020029C">
              <w:rPr>
                <w:rFonts w:ascii="ＭＳ 明朝" w:hAnsi="ＭＳ 明朝" w:hint="eastAsia"/>
                <w:sz w:val="20"/>
                <w:szCs w:val="20"/>
              </w:rPr>
              <w:t>学校情報を発信する</w:t>
            </w:r>
            <w:r w:rsidRPr="0020029C">
              <w:rPr>
                <w:rFonts w:ascii="ＭＳ 明朝" w:hAnsi="ＭＳ 明朝" w:hint="eastAsia"/>
                <w:sz w:val="20"/>
                <w:szCs w:val="20"/>
              </w:rPr>
              <w:t>。</w:t>
            </w:r>
          </w:p>
          <w:p w:rsidR="007754AE" w:rsidRPr="0020029C" w:rsidRDefault="007754AE" w:rsidP="007754A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ウ　学校メールマガジン(モズマガ)の利用拡大を図る。</w:t>
            </w:r>
          </w:p>
          <w:p w:rsidR="00A91F3C" w:rsidRPr="0020029C" w:rsidRDefault="00A91F3C" w:rsidP="007754A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  </w:t>
            </w:r>
            <w:r w:rsidR="00E64E71" w:rsidRPr="0020029C">
              <w:rPr>
                <w:rFonts w:ascii="ＭＳ 明朝" w:hAnsi="ＭＳ 明朝" w:hint="eastAsia"/>
                <w:color w:val="000000"/>
                <w:sz w:val="20"/>
                <w:szCs w:val="20"/>
              </w:rPr>
              <w:t xml:space="preserve">※　</w:t>
            </w:r>
            <w:r w:rsidRPr="0020029C">
              <w:rPr>
                <w:rFonts w:ascii="ＭＳ 明朝" w:hAnsi="ＭＳ 明朝" w:hint="eastAsia"/>
                <w:color w:val="000000"/>
                <w:sz w:val="20"/>
                <w:szCs w:val="20"/>
              </w:rPr>
              <w:t>教育自己診断による「ホームページは充実している」肯定率</w:t>
            </w:r>
            <w:r w:rsidR="00130A2D" w:rsidRPr="0020029C">
              <w:rPr>
                <w:rFonts w:ascii="ＭＳ 明朝" w:hAnsi="ＭＳ 明朝" w:hint="eastAsia"/>
                <w:sz w:val="20"/>
                <w:szCs w:val="20"/>
              </w:rPr>
              <w:t>（H</w:t>
            </w:r>
            <w:r w:rsidRPr="0020029C">
              <w:rPr>
                <w:rFonts w:ascii="ＭＳ 明朝" w:hAnsi="ＭＳ 明朝" w:hint="eastAsia"/>
                <w:sz w:val="20"/>
                <w:szCs w:val="20"/>
              </w:rPr>
              <w:t>26年度79</w:t>
            </w:r>
            <w:r w:rsidR="00130A2D" w:rsidRPr="0020029C">
              <w:rPr>
                <w:rFonts w:ascii="ＭＳ 明朝" w:hAnsi="ＭＳ 明朝" w:hint="eastAsia"/>
                <w:sz w:val="20"/>
                <w:szCs w:val="20"/>
              </w:rPr>
              <w:t>％、H</w:t>
            </w:r>
            <w:r w:rsidRPr="0020029C">
              <w:rPr>
                <w:rFonts w:ascii="ＭＳ 明朝" w:hAnsi="ＭＳ 明朝" w:hint="eastAsia"/>
                <w:sz w:val="20"/>
                <w:szCs w:val="20"/>
              </w:rPr>
              <w:t>27年度82％</w:t>
            </w:r>
            <w:r w:rsidR="00130A2D" w:rsidRPr="0020029C">
              <w:rPr>
                <w:rFonts w:ascii="ＭＳ 明朝" w:hAnsi="ＭＳ 明朝" w:hint="eastAsia"/>
                <w:sz w:val="20"/>
                <w:szCs w:val="20"/>
              </w:rPr>
              <w:t>、H</w:t>
            </w:r>
            <w:r w:rsidR="005C139F" w:rsidRPr="0020029C">
              <w:rPr>
                <w:rFonts w:ascii="ＭＳ 明朝" w:hAnsi="ＭＳ 明朝" w:hint="eastAsia"/>
                <w:sz w:val="20"/>
                <w:szCs w:val="20"/>
              </w:rPr>
              <w:t>28</w:t>
            </w:r>
            <w:r w:rsidR="00130A2D" w:rsidRPr="0020029C">
              <w:rPr>
                <w:rFonts w:ascii="ＭＳ 明朝" w:hAnsi="ＭＳ 明朝" w:hint="eastAsia"/>
                <w:sz w:val="20"/>
                <w:szCs w:val="20"/>
              </w:rPr>
              <w:t>年度</w:t>
            </w:r>
            <w:r w:rsidR="005C139F" w:rsidRPr="0020029C">
              <w:rPr>
                <w:rFonts w:ascii="ＭＳ 明朝" w:hAnsi="ＭＳ 明朝" w:hint="eastAsia"/>
                <w:sz w:val="20"/>
                <w:szCs w:val="20"/>
              </w:rPr>
              <w:t>76</w:t>
            </w:r>
            <w:r w:rsidR="00130A2D" w:rsidRPr="0020029C">
              <w:rPr>
                <w:rFonts w:ascii="ＭＳ 明朝" w:hAnsi="ＭＳ 明朝" w:hint="eastAsia"/>
                <w:sz w:val="20"/>
                <w:szCs w:val="20"/>
              </w:rPr>
              <w:t>％</w:t>
            </w:r>
            <w:r w:rsidRPr="0020029C">
              <w:rPr>
                <w:rFonts w:ascii="ＭＳ 明朝" w:hAnsi="ＭＳ 明朝" w:hint="eastAsia"/>
                <w:sz w:val="20"/>
                <w:szCs w:val="20"/>
              </w:rPr>
              <w:t>）を平成</w:t>
            </w:r>
            <w:r w:rsidR="00E95C44" w:rsidRPr="0020029C">
              <w:rPr>
                <w:rFonts w:ascii="ＭＳ 明朝" w:hAnsi="ＭＳ 明朝" w:hint="eastAsia"/>
                <w:sz w:val="20"/>
                <w:szCs w:val="20"/>
              </w:rPr>
              <w:t>31</w:t>
            </w:r>
            <w:r w:rsidRPr="0020029C">
              <w:rPr>
                <w:rFonts w:ascii="ＭＳ 明朝" w:hAnsi="ＭＳ 明朝" w:hint="eastAsia"/>
                <w:sz w:val="20"/>
                <w:szCs w:val="20"/>
              </w:rPr>
              <w:t>年度には85％を達成する。</w:t>
            </w:r>
          </w:p>
          <w:p w:rsidR="00A91F3C" w:rsidRPr="0020029C" w:rsidRDefault="00A91F3C" w:rsidP="007754A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  </w:t>
            </w:r>
            <w:r w:rsidR="00E64E71" w:rsidRPr="0020029C">
              <w:rPr>
                <w:rFonts w:ascii="ＭＳ 明朝" w:hAnsi="ＭＳ 明朝" w:hint="eastAsia"/>
                <w:color w:val="000000"/>
                <w:sz w:val="20"/>
                <w:szCs w:val="20"/>
              </w:rPr>
              <w:t xml:space="preserve">※　</w:t>
            </w:r>
            <w:r w:rsidRPr="0020029C">
              <w:rPr>
                <w:rFonts w:ascii="ＭＳ 明朝" w:hAnsi="ＭＳ 明朝" w:hint="eastAsia"/>
                <w:color w:val="000000"/>
                <w:sz w:val="20"/>
                <w:szCs w:val="20"/>
              </w:rPr>
              <w:t>教育自己診断による「メールマガジンは役に立っている」肯定率</w:t>
            </w:r>
            <w:r w:rsidR="005C139F" w:rsidRPr="0020029C">
              <w:rPr>
                <w:rFonts w:ascii="ＭＳ 明朝" w:hAnsi="ＭＳ 明朝" w:hint="eastAsia"/>
                <w:sz w:val="20"/>
                <w:szCs w:val="20"/>
              </w:rPr>
              <w:t>（H</w:t>
            </w:r>
            <w:r w:rsidRPr="0020029C">
              <w:rPr>
                <w:rFonts w:ascii="ＭＳ 明朝" w:hAnsi="ＭＳ 明朝" w:hint="eastAsia"/>
                <w:sz w:val="20"/>
                <w:szCs w:val="20"/>
              </w:rPr>
              <w:t>26年度93</w:t>
            </w:r>
            <w:r w:rsidR="005C139F" w:rsidRPr="0020029C">
              <w:rPr>
                <w:rFonts w:ascii="ＭＳ 明朝" w:hAnsi="ＭＳ 明朝" w:hint="eastAsia"/>
                <w:sz w:val="20"/>
                <w:szCs w:val="20"/>
              </w:rPr>
              <w:t>％、H</w:t>
            </w:r>
            <w:r w:rsidRPr="0020029C">
              <w:rPr>
                <w:rFonts w:ascii="ＭＳ 明朝" w:hAnsi="ＭＳ 明朝" w:hint="eastAsia"/>
                <w:sz w:val="20"/>
                <w:szCs w:val="20"/>
              </w:rPr>
              <w:t>27年度91％</w:t>
            </w:r>
            <w:r w:rsidR="005C139F" w:rsidRPr="0020029C">
              <w:rPr>
                <w:rFonts w:ascii="ＭＳ 明朝" w:hAnsi="ＭＳ 明朝" w:hint="eastAsia"/>
                <w:sz w:val="20"/>
                <w:szCs w:val="20"/>
              </w:rPr>
              <w:t>、H28年度88％</w:t>
            </w:r>
            <w:r w:rsidR="00E64E71" w:rsidRPr="0020029C">
              <w:rPr>
                <w:rFonts w:ascii="ＭＳ 明朝" w:hAnsi="ＭＳ 明朝" w:hint="eastAsia"/>
                <w:sz w:val="20"/>
                <w:szCs w:val="20"/>
              </w:rPr>
              <w:t>）を平成</w:t>
            </w:r>
            <w:r w:rsidR="00E95C44" w:rsidRPr="0020029C">
              <w:rPr>
                <w:rFonts w:ascii="ＭＳ 明朝" w:hAnsi="ＭＳ 明朝" w:hint="eastAsia"/>
                <w:sz w:val="20"/>
                <w:szCs w:val="20"/>
              </w:rPr>
              <w:t>31</w:t>
            </w:r>
            <w:r w:rsidRPr="0020029C">
              <w:rPr>
                <w:rFonts w:ascii="ＭＳ 明朝" w:hAnsi="ＭＳ 明朝" w:hint="eastAsia"/>
                <w:sz w:val="20"/>
                <w:szCs w:val="20"/>
              </w:rPr>
              <w:t>年度には90％以上を維持する。</w:t>
            </w:r>
          </w:p>
          <w:p w:rsidR="007754AE" w:rsidRPr="0020029C" w:rsidRDefault="007754AE" w:rsidP="007754AE">
            <w:pPr>
              <w:spacing w:line="240" w:lineRule="exact"/>
              <w:ind w:firstLineChars="100" w:firstLine="200"/>
              <w:rPr>
                <w:rFonts w:ascii="ＭＳ 明朝" w:hAnsi="ＭＳ 明朝"/>
                <w:sz w:val="20"/>
                <w:szCs w:val="20"/>
              </w:rPr>
            </w:pPr>
            <w:r w:rsidRPr="0020029C">
              <w:rPr>
                <w:rFonts w:ascii="ＭＳ 明朝" w:hAnsi="ＭＳ 明朝" w:hint="eastAsia"/>
                <w:sz w:val="20"/>
                <w:szCs w:val="20"/>
              </w:rPr>
              <w:t xml:space="preserve"> (2)　地域と連携した事業の展開を図り、地域とともに成長する学校</w:t>
            </w:r>
          </w:p>
          <w:p w:rsidR="0005503E" w:rsidRPr="0020029C" w:rsidRDefault="00591882" w:rsidP="007754AE">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ア　「子育てひろば、東もず」</w:t>
            </w:r>
            <w:r w:rsidR="00830221" w:rsidRPr="0020029C">
              <w:rPr>
                <w:rFonts w:ascii="ＭＳ 明朝" w:hAnsi="ＭＳ 明朝" w:hint="eastAsia"/>
                <w:sz w:val="20"/>
                <w:szCs w:val="20"/>
              </w:rPr>
              <w:t>との連携を一層進める。</w:t>
            </w:r>
          </w:p>
          <w:p w:rsidR="007754AE" w:rsidRPr="0020029C" w:rsidRDefault="0005503E" w:rsidP="008F5EA0">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イ　</w:t>
            </w:r>
            <w:r w:rsidR="007754AE" w:rsidRPr="0020029C">
              <w:rPr>
                <w:rFonts w:ascii="ＭＳ 明朝" w:hAnsi="ＭＳ 明朝" w:hint="eastAsia"/>
                <w:sz w:val="20"/>
                <w:szCs w:val="20"/>
              </w:rPr>
              <w:t>堺市、地域自治会、地域</w:t>
            </w:r>
            <w:r w:rsidR="000D1252" w:rsidRPr="0020029C">
              <w:rPr>
                <w:rFonts w:ascii="ＭＳ 明朝" w:hAnsi="ＭＳ 明朝" w:hint="eastAsia"/>
                <w:sz w:val="20"/>
                <w:szCs w:val="20"/>
              </w:rPr>
              <w:t>小学校・中学校</w:t>
            </w:r>
            <w:r w:rsidR="007754AE" w:rsidRPr="0020029C">
              <w:rPr>
                <w:rFonts w:ascii="ＭＳ 明朝" w:hAnsi="ＭＳ 明朝" w:hint="eastAsia"/>
                <w:sz w:val="20"/>
                <w:szCs w:val="20"/>
              </w:rPr>
              <w:t>・大学との連携を進める。</w:t>
            </w:r>
          </w:p>
          <w:p w:rsidR="00746AF6" w:rsidRPr="0020029C" w:rsidRDefault="00C45A91" w:rsidP="00A91F3C">
            <w:pPr>
              <w:spacing w:line="240" w:lineRule="exact"/>
              <w:ind w:firstLineChars="300" w:firstLine="600"/>
              <w:rPr>
                <w:rFonts w:ascii="ＭＳ 明朝" w:hAnsi="ＭＳ 明朝"/>
                <w:sz w:val="20"/>
                <w:szCs w:val="20"/>
              </w:rPr>
            </w:pPr>
            <w:r w:rsidRPr="0020029C">
              <w:rPr>
                <w:rFonts w:ascii="ＭＳ 明朝" w:hAnsi="ＭＳ 明朝" w:hint="eastAsia"/>
                <w:sz w:val="20"/>
                <w:szCs w:val="20"/>
              </w:rPr>
              <w:t>※　フューチャールームを活用して地域との交流を進め</w:t>
            </w:r>
            <w:r w:rsidR="002126AC" w:rsidRPr="0020029C">
              <w:rPr>
                <w:rFonts w:ascii="ＭＳ 明朝" w:hAnsi="ＭＳ 明朝" w:hint="eastAsia"/>
                <w:sz w:val="20"/>
                <w:szCs w:val="20"/>
              </w:rPr>
              <w:t>、</w:t>
            </w:r>
            <w:r w:rsidRPr="0020029C">
              <w:rPr>
                <w:rFonts w:ascii="ＭＳ 明朝" w:hAnsi="ＭＳ 明朝" w:hint="eastAsia"/>
                <w:sz w:val="20"/>
                <w:szCs w:val="20"/>
              </w:rPr>
              <w:t>文化発信の場となる。</w:t>
            </w:r>
          </w:p>
          <w:p w:rsidR="00746AF6" w:rsidRPr="0020029C" w:rsidRDefault="00746AF6" w:rsidP="00746AF6">
            <w:pPr>
              <w:spacing w:line="240" w:lineRule="exact"/>
              <w:rPr>
                <w:rFonts w:asciiTheme="majorEastAsia" w:eastAsiaTheme="majorEastAsia" w:hAnsiTheme="majorEastAsia"/>
                <w:sz w:val="22"/>
                <w:szCs w:val="22"/>
              </w:rPr>
            </w:pPr>
            <w:r w:rsidRPr="0020029C">
              <w:rPr>
                <w:rFonts w:asciiTheme="majorEastAsia" w:eastAsiaTheme="majorEastAsia" w:hAnsiTheme="majorEastAsia" w:hint="eastAsia"/>
                <w:sz w:val="22"/>
                <w:szCs w:val="22"/>
              </w:rPr>
              <w:t>５　伝統や文化に対する理解はもとより、文化や習慣の違い尊重する精神の育成</w:t>
            </w:r>
            <w:r w:rsidR="00AD66C2" w:rsidRPr="0020029C">
              <w:rPr>
                <w:rFonts w:asciiTheme="majorEastAsia" w:eastAsiaTheme="majorEastAsia" w:hAnsiTheme="majorEastAsia" w:hint="eastAsia"/>
                <w:sz w:val="22"/>
                <w:szCs w:val="22"/>
              </w:rPr>
              <w:t>。＜「サカイ」から「セカイ」へ＞</w:t>
            </w:r>
          </w:p>
          <w:p w:rsidR="00AD66C2" w:rsidRPr="0020029C" w:rsidRDefault="00AD66C2" w:rsidP="00AD66C2">
            <w:pPr>
              <w:pStyle w:val="aa"/>
              <w:numPr>
                <w:ilvl w:val="0"/>
                <w:numId w:val="19"/>
              </w:numPr>
              <w:spacing w:line="240" w:lineRule="exact"/>
              <w:ind w:leftChars="0"/>
              <w:rPr>
                <w:rFonts w:ascii="ＭＳ 明朝" w:hAnsi="ＭＳ 明朝"/>
                <w:sz w:val="20"/>
                <w:szCs w:val="20"/>
              </w:rPr>
            </w:pPr>
            <w:r w:rsidRPr="0020029C">
              <w:rPr>
                <w:rFonts w:ascii="ＭＳ 明朝" w:hAnsi="ＭＳ 明朝" w:hint="eastAsia"/>
                <w:sz w:val="20"/>
                <w:szCs w:val="20"/>
              </w:rPr>
              <w:t>「自他敬愛</w:t>
            </w:r>
            <w:r w:rsidR="009422B1" w:rsidRPr="0020029C">
              <w:rPr>
                <w:rFonts w:ascii="ＭＳ 明朝" w:hAnsi="ＭＳ 明朝" w:hint="eastAsia"/>
                <w:sz w:val="20"/>
                <w:szCs w:val="20"/>
              </w:rPr>
              <w:t>（自らに誇りをもち、自らを大切にする。他者を尊重し、他者を思いやる）</w:t>
            </w:r>
            <w:r w:rsidRPr="0020029C">
              <w:rPr>
                <w:rFonts w:ascii="ＭＳ 明朝" w:hAnsi="ＭＳ 明朝" w:hint="eastAsia"/>
                <w:sz w:val="20"/>
                <w:szCs w:val="20"/>
              </w:rPr>
              <w:t>」の心を持ったグローバルリーダーを育成する。</w:t>
            </w:r>
          </w:p>
          <w:p w:rsidR="009422B1" w:rsidRPr="0020029C" w:rsidRDefault="00AD66C2" w:rsidP="009422B1">
            <w:pPr>
              <w:spacing w:line="240" w:lineRule="exact"/>
              <w:ind w:left="195"/>
              <w:rPr>
                <w:rFonts w:ascii="ＭＳ 明朝" w:hAnsi="ＭＳ 明朝"/>
                <w:sz w:val="20"/>
                <w:szCs w:val="20"/>
              </w:rPr>
            </w:pPr>
            <w:r w:rsidRPr="0020029C">
              <w:rPr>
                <w:rFonts w:ascii="ＭＳ 明朝" w:hAnsi="ＭＳ 明朝" w:hint="eastAsia"/>
                <w:sz w:val="20"/>
                <w:szCs w:val="20"/>
              </w:rPr>
              <w:t xml:space="preserve">　ア　</w:t>
            </w:r>
            <w:r w:rsidR="009422B1" w:rsidRPr="0020029C">
              <w:rPr>
                <w:rFonts w:ascii="ＭＳ 明朝" w:hAnsi="ＭＳ 明朝" w:hint="eastAsia"/>
                <w:sz w:val="20"/>
                <w:szCs w:val="20"/>
              </w:rPr>
              <w:t>相手と協力し合い、友好なパートナーシップを築くことで、より「自他敬愛」の精神を育てる。</w:t>
            </w:r>
          </w:p>
          <w:p w:rsidR="009422B1" w:rsidRPr="0020029C" w:rsidRDefault="009422B1" w:rsidP="009422B1">
            <w:pPr>
              <w:spacing w:line="240" w:lineRule="exact"/>
              <w:ind w:firstLineChars="100" w:firstLine="200"/>
              <w:rPr>
                <w:rFonts w:ascii="ＭＳ 明朝" w:hAnsi="ＭＳ 明朝"/>
                <w:sz w:val="20"/>
                <w:szCs w:val="20"/>
              </w:rPr>
            </w:pPr>
            <w:r w:rsidRPr="0020029C">
              <w:rPr>
                <w:rFonts w:ascii="ＭＳ 明朝" w:hAnsi="ＭＳ 明朝" w:hint="eastAsia"/>
                <w:sz w:val="20"/>
                <w:szCs w:val="20"/>
              </w:rPr>
              <w:t xml:space="preserve">　イ　</w:t>
            </w:r>
            <w:r w:rsidR="00551B29" w:rsidRPr="0020029C">
              <w:rPr>
                <w:rFonts w:ascii="ＭＳ 明朝" w:hAnsi="ＭＳ 明朝" w:hint="eastAsia"/>
                <w:sz w:val="20"/>
                <w:szCs w:val="20"/>
              </w:rPr>
              <w:t>「</w:t>
            </w:r>
            <w:r w:rsidRPr="0020029C">
              <w:rPr>
                <w:rFonts w:ascii="ＭＳ 明朝" w:hAnsi="ＭＳ 明朝" w:hint="eastAsia"/>
                <w:sz w:val="20"/>
                <w:szCs w:val="20"/>
              </w:rPr>
              <w:t>ピア・サポート</w:t>
            </w:r>
            <w:r w:rsidR="00551B29" w:rsidRPr="0020029C">
              <w:rPr>
                <w:rFonts w:ascii="ＭＳ 明朝" w:hAnsi="ＭＳ 明朝" w:hint="eastAsia"/>
                <w:sz w:val="20"/>
                <w:szCs w:val="20"/>
              </w:rPr>
              <w:t>」</w:t>
            </w:r>
            <w:r w:rsidRPr="0020029C">
              <w:rPr>
                <w:rFonts w:ascii="ＭＳ 明朝" w:hAnsi="ＭＳ 明朝" w:hint="eastAsia"/>
                <w:sz w:val="20"/>
                <w:szCs w:val="20"/>
              </w:rPr>
              <w:t>活動を一層、拡大充実させる。</w:t>
            </w:r>
          </w:p>
          <w:p w:rsidR="00AD66C2" w:rsidRPr="0020029C" w:rsidRDefault="00AD66C2" w:rsidP="00AD66C2">
            <w:pPr>
              <w:pStyle w:val="aa"/>
              <w:numPr>
                <w:ilvl w:val="0"/>
                <w:numId w:val="19"/>
              </w:numPr>
              <w:spacing w:line="240" w:lineRule="exact"/>
              <w:ind w:leftChars="0"/>
              <w:rPr>
                <w:rFonts w:ascii="ＭＳ 明朝" w:hAnsi="ＭＳ 明朝"/>
                <w:sz w:val="20"/>
                <w:szCs w:val="20"/>
              </w:rPr>
            </w:pPr>
            <w:r w:rsidRPr="0020029C">
              <w:rPr>
                <w:rFonts w:ascii="ＭＳ 明朝" w:hAnsi="ＭＳ 明朝" w:hint="eastAsia"/>
                <w:sz w:val="20"/>
                <w:szCs w:val="20"/>
              </w:rPr>
              <w:t>地域の課題を国際的な課題として捉えることのできる視点を持つ。</w:t>
            </w:r>
          </w:p>
          <w:p w:rsidR="009422B1" w:rsidRPr="0020029C" w:rsidRDefault="009422B1" w:rsidP="009422B1">
            <w:pPr>
              <w:spacing w:line="240" w:lineRule="exact"/>
              <w:ind w:left="195"/>
              <w:rPr>
                <w:rFonts w:ascii="ＭＳ 明朝" w:hAnsi="ＭＳ 明朝"/>
                <w:sz w:val="20"/>
                <w:szCs w:val="20"/>
              </w:rPr>
            </w:pPr>
            <w:r w:rsidRPr="0020029C">
              <w:rPr>
                <w:rFonts w:ascii="ＭＳ 明朝" w:hAnsi="ＭＳ 明朝" w:hint="eastAsia"/>
                <w:sz w:val="20"/>
                <w:szCs w:val="20"/>
              </w:rPr>
              <w:t xml:space="preserve">　ア　ICT機器を活用した問題解決能力育成の取り組み</w:t>
            </w:r>
            <w:r w:rsidR="00551B29" w:rsidRPr="0020029C">
              <w:rPr>
                <w:rFonts w:ascii="ＭＳ 明朝" w:hAnsi="ＭＳ 明朝" w:hint="eastAsia"/>
                <w:sz w:val="20"/>
                <w:szCs w:val="20"/>
              </w:rPr>
              <w:t>を推進する。</w:t>
            </w:r>
          </w:p>
          <w:p w:rsidR="009422B1" w:rsidRPr="0020029C" w:rsidRDefault="009422B1" w:rsidP="009422B1">
            <w:pPr>
              <w:spacing w:line="240" w:lineRule="exact"/>
              <w:ind w:left="195"/>
              <w:rPr>
                <w:rFonts w:ascii="ＭＳ 明朝" w:hAnsi="ＭＳ 明朝"/>
                <w:sz w:val="20"/>
                <w:szCs w:val="20"/>
              </w:rPr>
            </w:pPr>
            <w:r w:rsidRPr="0020029C">
              <w:rPr>
                <w:rFonts w:ascii="ＭＳ 明朝" w:hAnsi="ＭＳ 明朝" w:hint="eastAsia"/>
                <w:sz w:val="20"/>
                <w:szCs w:val="20"/>
              </w:rPr>
              <w:t xml:space="preserve">　イ　アクティブ</w:t>
            </w:r>
            <w:r w:rsidR="00EA672A" w:rsidRPr="0020029C">
              <w:rPr>
                <w:rFonts w:ascii="ＭＳ 明朝" w:hAnsi="ＭＳ 明朝" w:hint="eastAsia"/>
                <w:sz w:val="20"/>
                <w:szCs w:val="20"/>
              </w:rPr>
              <w:t>・</w:t>
            </w:r>
            <w:r w:rsidRPr="0020029C">
              <w:rPr>
                <w:rFonts w:ascii="ＭＳ 明朝" w:hAnsi="ＭＳ 明朝" w:hint="eastAsia"/>
                <w:sz w:val="20"/>
                <w:szCs w:val="20"/>
              </w:rPr>
              <w:t>ラーニングの評価方法</w:t>
            </w:r>
            <w:r w:rsidR="006779DD" w:rsidRPr="0020029C">
              <w:rPr>
                <w:rFonts w:ascii="ＭＳ 明朝" w:hAnsi="ＭＳ 明朝" w:hint="eastAsia"/>
                <w:sz w:val="20"/>
                <w:szCs w:val="20"/>
              </w:rPr>
              <w:t>について、「e-Portfolio」等を導入し検討する。</w:t>
            </w:r>
          </w:p>
          <w:p w:rsidR="00AD66C2" w:rsidRPr="0020029C" w:rsidRDefault="00AD66C2" w:rsidP="00AD66C2">
            <w:pPr>
              <w:pStyle w:val="aa"/>
              <w:numPr>
                <w:ilvl w:val="0"/>
                <w:numId w:val="19"/>
              </w:numPr>
              <w:spacing w:line="240" w:lineRule="exact"/>
              <w:ind w:leftChars="0"/>
              <w:rPr>
                <w:rFonts w:ascii="ＭＳ 明朝" w:hAnsi="ＭＳ 明朝"/>
                <w:sz w:val="20"/>
                <w:szCs w:val="20"/>
              </w:rPr>
            </w:pPr>
            <w:r w:rsidRPr="0020029C">
              <w:rPr>
                <w:rFonts w:ascii="ＭＳ 明朝" w:hAnsi="ＭＳ 明朝" w:hint="eastAsia"/>
                <w:sz w:val="20"/>
                <w:szCs w:val="20"/>
              </w:rPr>
              <w:t>「サカイからセカイへ」をキーワードに「国際都市・堺」の在り方について、提言をまとめ、アジア諸国へ発信していく。</w:t>
            </w:r>
          </w:p>
          <w:p w:rsidR="00746AF6" w:rsidRPr="0020029C" w:rsidRDefault="009422B1" w:rsidP="00AD66C2">
            <w:pPr>
              <w:spacing w:line="240" w:lineRule="exact"/>
              <w:ind w:left="195"/>
              <w:rPr>
                <w:rFonts w:ascii="ＭＳ 明朝" w:hAnsi="ＭＳ 明朝"/>
                <w:sz w:val="20"/>
                <w:szCs w:val="20"/>
              </w:rPr>
            </w:pPr>
            <w:r w:rsidRPr="0020029C">
              <w:rPr>
                <w:rFonts w:ascii="ＭＳ 明朝" w:hAnsi="ＭＳ 明朝" w:hint="eastAsia"/>
                <w:sz w:val="20"/>
                <w:szCs w:val="20"/>
              </w:rPr>
              <w:t xml:space="preserve">　ア　他者を尊重する国際理解教育への取り組み</w:t>
            </w:r>
            <w:r w:rsidR="00551B29" w:rsidRPr="0020029C">
              <w:rPr>
                <w:rFonts w:ascii="ＭＳ 明朝" w:hAnsi="ＭＳ 明朝" w:hint="eastAsia"/>
                <w:sz w:val="20"/>
                <w:szCs w:val="20"/>
              </w:rPr>
              <w:t>を推進する。</w:t>
            </w:r>
          </w:p>
          <w:p w:rsidR="009422B1" w:rsidRPr="0020029C" w:rsidRDefault="009422B1" w:rsidP="00AD66C2">
            <w:pPr>
              <w:spacing w:line="240" w:lineRule="exact"/>
              <w:ind w:left="195"/>
              <w:rPr>
                <w:rFonts w:ascii="ＭＳ 明朝" w:hAnsi="ＭＳ 明朝"/>
                <w:sz w:val="20"/>
                <w:szCs w:val="20"/>
              </w:rPr>
            </w:pPr>
            <w:r w:rsidRPr="0020029C">
              <w:rPr>
                <w:rFonts w:ascii="ＭＳ 明朝" w:hAnsi="ＭＳ 明朝" w:hint="eastAsia"/>
                <w:sz w:val="20"/>
                <w:szCs w:val="20"/>
              </w:rPr>
              <w:t xml:space="preserve">　</w:t>
            </w:r>
            <w:r w:rsidR="00F41841" w:rsidRPr="0020029C">
              <w:rPr>
                <w:rFonts w:ascii="ＭＳ 明朝" w:hAnsi="ＭＳ 明朝" w:hint="eastAsia"/>
                <w:sz w:val="20"/>
                <w:szCs w:val="20"/>
              </w:rPr>
              <w:t>イ　「総合的な学習の時間」を用いて「Aria　Studies（AS）」を実施する</w:t>
            </w:r>
          </w:p>
          <w:p w:rsidR="00551B29" w:rsidRPr="0020029C" w:rsidRDefault="00F41841" w:rsidP="00551B29">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　※　いかなる時も「出来ない理由」を考えるのではなく、「出来る方法」を考えて道を切り拓き、世の中に新しい価値を生み出せる人材の育成</w:t>
            </w:r>
            <w:r w:rsidR="00551B29" w:rsidRPr="0020029C">
              <w:rPr>
                <w:rFonts w:ascii="ＭＳ 明朝" w:hAnsi="ＭＳ 明朝" w:hint="eastAsia"/>
                <w:sz w:val="20"/>
                <w:szCs w:val="20"/>
              </w:rPr>
              <w:t>。</w:t>
            </w:r>
          </w:p>
          <w:p w:rsidR="00551B29" w:rsidRPr="0020029C" w:rsidRDefault="00551B29" w:rsidP="00551B29">
            <w:pPr>
              <w:spacing w:line="240" w:lineRule="exact"/>
              <w:ind w:firstLineChars="200" w:firstLine="400"/>
              <w:rPr>
                <w:rFonts w:ascii="ＭＳ 明朝" w:hAnsi="ＭＳ 明朝"/>
                <w:sz w:val="20"/>
                <w:szCs w:val="20"/>
              </w:rPr>
            </w:pPr>
            <w:r w:rsidRPr="0020029C">
              <w:rPr>
                <w:rFonts w:ascii="ＭＳ 明朝" w:hAnsi="ＭＳ 明朝" w:hint="eastAsia"/>
                <w:sz w:val="20"/>
                <w:szCs w:val="20"/>
              </w:rPr>
              <w:t xml:space="preserve">　※　人権尊重の教育において、参加体験型の学習内容・方法を取り入れるなど、感性を高める指導を行う。</w:t>
            </w:r>
          </w:p>
          <w:p w:rsidR="00551B29" w:rsidRPr="0020029C" w:rsidRDefault="00FC4C35" w:rsidP="00FC4C35">
            <w:pPr>
              <w:spacing w:line="240" w:lineRule="exact"/>
              <w:ind w:firstLineChars="300" w:firstLine="600"/>
              <w:rPr>
                <w:rFonts w:ascii="ＭＳ 明朝" w:hAnsi="ＭＳ 明朝"/>
                <w:sz w:val="20"/>
                <w:szCs w:val="20"/>
              </w:rPr>
            </w:pPr>
            <w:r w:rsidRPr="0020029C">
              <w:rPr>
                <w:rFonts w:ascii="ＭＳ 明朝" w:hAnsi="ＭＳ 明朝" w:hint="eastAsia"/>
                <w:color w:val="000000"/>
                <w:sz w:val="20"/>
                <w:szCs w:val="20"/>
              </w:rPr>
              <w:t>※　学校教育自己診断による「この学校は特色がある」肯定率</w:t>
            </w:r>
            <w:r w:rsidR="005C139F" w:rsidRPr="0020029C">
              <w:rPr>
                <w:rFonts w:ascii="ＭＳ 明朝" w:hAnsi="ＭＳ 明朝" w:hint="eastAsia"/>
                <w:sz w:val="20"/>
                <w:szCs w:val="20"/>
              </w:rPr>
              <w:t>（H</w:t>
            </w:r>
            <w:r w:rsidRPr="0020029C">
              <w:rPr>
                <w:rFonts w:ascii="ＭＳ 明朝" w:hAnsi="ＭＳ 明朝" w:hint="eastAsia"/>
                <w:sz w:val="20"/>
                <w:szCs w:val="20"/>
              </w:rPr>
              <w:t>26年度55</w:t>
            </w:r>
            <w:r w:rsidR="005C139F" w:rsidRPr="0020029C">
              <w:rPr>
                <w:rFonts w:ascii="ＭＳ 明朝" w:hAnsi="ＭＳ 明朝" w:hint="eastAsia"/>
                <w:sz w:val="20"/>
                <w:szCs w:val="20"/>
              </w:rPr>
              <w:t>％、H</w:t>
            </w:r>
            <w:r w:rsidRPr="0020029C">
              <w:rPr>
                <w:rFonts w:ascii="ＭＳ 明朝" w:hAnsi="ＭＳ 明朝" w:hint="eastAsia"/>
                <w:sz w:val="20"/>
                <w:szCs w:val="20"/>
              </w:rPr>
              <w:t>27年度64％</w:t>
            </w:r>
            <w:r w:rsidR="005C139F" w:rsidRPr="0020029C">
              <w:rPr>
                <w:rFonts w:ascii="ＭＳ 明朝" w:hAnsi="ＭＳ 明朝" w:hint="eastAsia"/>
                <w:sz w:val="20"/>
                <w:szCs w:val="20"/>
              </w:rPr>
              <w:t>、H28年度68％</w:t>
            </w:r>
            <w:r w:rsidRPr="0020029C">
              <w:rPr>
                <w:rFonts w:ascii="ＭＳ 明朝" w:hAnsi="ＭＳ 明朝" w:hint="eastAsia"/>
                <w:sz w:val="20"/>
                <w:szCs w:val="20"/>
              </w:rPr>
              <w:t>）を平成</w:t>
            </w:r>
            <w:r w:rsidR="00E95C44" w:rsidRPr="0020029C">
              <w:rPr>
                <w:rFonts w:ascii="ＭＳ 明朝" w:hAnsi="ＭＳ 明朝" w:hint="eastAsia"/>
                <w:sz w:val="20"/>
                <w:szCs w:val="20"/>
              </w:rPr>
              <w:t>31</w:t>
            </w:r>
            <w:r w:rsidRPr="0020029C">
              <w:rPr>
                <w:rFonts w:ascii="ＭＳ 明朝" w:hAnsi="ＭＳ 明朝" w:hint="eastAsia"/>
                <w:sz w:val="20"/>
                <w:szCs w:val="20"/>
              </w:rPr>
              <w:t>年度には70％を達成する。</w:t>
            </w:r>
          </w:p>
        </w:tc>
      </w:tr>
    </w:tbl>
    <w:p w:rsidR="008A796B" w:rsidRPr="0020029C" w:rsidRDefault="008A796B" w:rsidP="008A796B">
      <w:pPr>
        <w:spacing w:line="300" w:lineRule="exact"/>
        <w:ind w:leftChars="-342" w:left="-718" w:firstLineChars="250" w:firstLine="525"/>
        <w:rPr>
          <w:rFonts w:ascii="ＭＳ ゴシック" w:eastAsia="ＭＳ ゴシック" w:hAnsi="ＭＳ ゴシック"/>
          <w:szCs w:val="21"/>
        </w:rPr>
      </w:pPr>
    </w:p>
    <w:p w:rsidR="008A796B" w:rsidRPr="0020029C" w:rsidRDefault="008A796B" w:rsidP="008A796B">
      <w:pPr>
        <w:spacing w:line="300" w:lineRule="exact"/>
        <w:ind w:leftChars="-342" w:left="-718" w:firstLineChars="250" w:firstLine="525"/>
        <w:rPr>
          <w:rFonts w:ascii="ＭＳ ゴシック" w:eastAsia="ＭＳ ゴシック" w:hAnsi="ＭＳ ゴシック"/>
          <w:szCs w:val="21"/>
        </w:rPr>
      </w:pPr>
      <w:r w:rsidRPr="0020029C">
        <w:rPr>
          <w:rFonts w:ascii="ＭＳ ゴシック" w:eastAsia="ＭＳ ゴシック" w:hAnsi="ＭＳ ゴシック" w:hint="eastAsia"/>
          <w:szCs w:val="21"/>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A796B" w:rsidRPr="0020029C" w:rsidTr="00C665F8">
        <w:trPr>
          <w:trHeight w:val="411"/>
          <w:jc w:val="center"/>
        </w:trPr>
        <w:tc>
          <w:tcPr>
            <w:tcW w:w="6771" w:type="dxa"/>
            <w:shd w:val="clear" w:color="auto" w:fill="auto"/>
            <w:vAlign w:val="center"/>
          </w:tcPr>
          <w:p w:rsidR="008A796B" w:rsidRPr="0020029C" w:rsidRDefault="008A796B" w:rsidP="00F5684B">
            <w:pPr>
              <w:spacing w:line="300" w:lineRule="exact"/>
              <w:jc w:val="center"/>
              <w:rPr>
                <w:rFonts w:ascii="ＭＳ 明朝" w:hAnsi="ＭＳ 明朝"/>
                <w:sz w:val="20"/>
                <w:szCs w:val="20"/>
              </w:rPr>
            </w:pPr>
            <w:r w:rsidRPr="0020029C">
              <w:rPr>
                <w:rFonts w:ascii="ＭＳ 明朝" w:hAnsi="ＭＳ 明朝" w:hint="eastAsia"/>
                <w:sz w:val="20"/>
                <w:szCs w:val="20"/>
              </w:rPr>
              <w:t>学校教育自己診断の結果と分析［平成29年1</w:t>
            </w:r>
            <w:r w:rsidR="00F5684B" w:rsidRPr="0020029C">
              <w:rPr>
                <w:rFonts w:ascii="ＭＳ 明朝" w:hAnsi="ＭＳ 明朝" w:hint="eastAsia"/>
                <w:sz w:val="20"/>
                <w:szCs w:val="20"/>
              </w:rPr>
              <w:t>2</w:t>
            </w:r>
            <w:r w:rsidRPr="0020029C">
              <w:rPr>
                <w:rFonts w:ascii="ＭＳ 明朝" w:hAnsi="ＭＳ 明朝" w:hint="eastAsia"/>
                <w:sz w:val="20"/>
                <w:szCs w:val="20"/>
              </w:rPr>
              <w:t>月実施分］</w:t>
            </w:r>
          </w:p>
        </w:tc>
        <w:tc>
          <w:tcPr>
            <w:tcW w:w="8221" w:type="dxa"/>
            <w:shd w:val="clear" w:color="auto" w:fill="auto"/>
            <w:vAlign w:val="center"/>
          </w:tcPr>
          <w:p w:rsidR="008A796B" w:rsidRPr="0020029C" w:rsidRDefault="008A796B" w:rsidP="008A796B">
            <w:pPr>
              <w:spacing w:line="300" w:lineRule="exact"/>
              <w:jc w:val="center"/>
              <w:rPr>
                <w:rFonts w:ascii="ＭＳ 明朝" w:hAnsi="ＭＳ 明朝"/>
                <w:sz w:val="20"/>
                <w:szCs w:val="20"/>
              </w:rPr>
            </w:pPr>
            <w:r w:rsidRPr="0020029C">
              <w:rPr>
                <w:rFonts w:ascii="ＭＳ 明朝" w:hAnsi="ＭＳ 明朝" w:hint="eastAsia"/>
                <w:sz w:val="20"/>
                <w:szCs w:val="20"/>
              </w:rPr>
              <w:t>学校協議会からの意見</w:t>
            </w:r>
          </w:p>
        </w:tc>
      </w:tr>
      <w:tr w:rsidR="008A796B" w:rsidRPr="0020029C" w:rsidTr="00C665F8">
        <w:trPr>
          <w:trHeight w:val="7366"/>
          <w:jc w:val="center"/>
        </w:trPr>
        <w:tc>
          <w:tcPr>
            <w:tcW w:w="6771" w:type="dxa"/>
            <w:shd w:val="clear" w:color="auto" w:fill="auto"/>
          </w:tcPr>
          <w:p w:rsidR="00961C09" w:rsidRPr="0020029C" w:rsidRDefault="00961C09" w:rsidP="00961C09">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【学習指導等】</w:t>
            </w:r>
          </w:p>
          <w:p w:rsidR="00E518F6" w:rsidRPr="0020029C" w:rsidRDefault="00961C09" w:rsidP="00F5684B">
            <w:pPr>
              <w:spacing w:line="320" w:lineRule="exact"/>
              <w:ind w:left="400" w:hangingChars="200" w:hanging="400"/>
              <w:rPr>
                <w:rFonts w:ascii="ＭＳ 明朝" w:hAnsi="ＭＳ 明朝"/>
                <w:sz w:val="20"/>
                <w:szCs w:val="20"/>
              </w:rPr>
            </w:pPr>
            <w:r w:rsidRPr="0020029C">
              <w:rPr>
                <w:rFonts w:ascii="ＭＳ 明朝" w:hAnsi="ＭＳ 明朝" w:hint="eastAsia"/>
                <w:sz w:val="20"/>
                <w:szCs w:val="20"/>
              </w:rPr>
              <w:t>・</w:t>
            </w:r>
            <w:r w:rsidR="000B573B" w:rsidRPr="0020029C">
              <w:rPr>
                <w:rFonts w:ascii="ＭＳ 明朝" w:hAnsi="ＭＳ 明朝" w:hint="eastAsia"/>
                <w:sz w:val="20"/>
                <w:szCs w:val="20"/>
              </w:rPr>
              <w:t>ICT</w:t>
            </w:r>
            <w:r w:rsidR="00F5684B" w:rsidRPr="0020029C">
              <w:rPr>
                <w:rFonts w:ascii="ＭＳ 明朝" w:hAnsi="ＭＳ 明朝" w:hint="eastAsia"/>
                <w:sz w:val="20"/>
                <w:szCs w:val="20"/>
              </w:rPr>
              <w:t>をツールに、授業の「めあて」と「振り返り」を提示し、生徒の</w:t>
            </w:r>
          </w:p>
          <w:p w:rsidR="00E518F6" w:rsidRPr="0020029C" w:rsidRDefault="00F5684B" w:rsidP="00F034A2">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活動場面（グループワーク等の共同学習など）を取入れるアクティブ・</w:t>
            </w:r>
          </w:p>
          <w:p w:rsidR="00F034A2" w:rsidRPr="0020029C" w:rsidRDefault="00F5684B" w:rsidP="00F034A2">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ラーニング型の授業を推進している。</w:t>
            </w:r>
          </w:p>
          <w:p w:rsidR="00E518F6" w:rsidRPr="0020029C" w:rsidRDefault="00E518F6" w:rsidP="00E518F6">
            <w:pPr>
              <w:spacing w:line="320" w:lineRule="exact"/>
              <w:ind w:leftChars="100" w:left="410" w:hangingChars="100" w:hanging="200"/>
              <w:rPr>
                <w:rFonts w:ascii="ＭＳ 明朝" w:hAnsi="ＭＳ 明朝"/>
                <w:sz w:val="20"/>
                <w:szCs w:val="20"/>
              </w:rPr>
            </w:pPr>
            <w:r w:rsidRPr="0020029C">
              <w:rPr>
                <w:rFonts w:asciiTheme="minorEastAsia" w:eastAsiaTheme="minorEastAsia" w:hAnsiTheme="minorEastAsia" w:hint="eastAsia"/>
                <w:sz w:val="20"/>
                <w:szCs w:val="20"/>
              </w:rPr>
              <w:t>教員の授業での</w:t>
            </w:r>
            <w:r w:rsidR="000B573B" w:rsidRPr="0020029C">
              <w:rPr>
                <w:rFonts w:asciiTheme="minorEastAsia" w:eastAsiaTheme="minorEastAsia" w:hAnsiTheme="minorEastAsia" w:hint="eastAsia"/>
                <w:sz w:val="20"/>
                <w:szCs w:val="20"/>
              </w:rPr>
              <w:t>ICT</w:t>
            </w:r>
            <w:r w:rsidRPr="0020029C">
              <w:rPr>
                <w:rFonts w:asciiTheme="minorEastAsia" w:eastAsiaTheme="minorEastAsia" w:hAnsiTheme="minorEastAsia" w:hint="eastAsia"/>
                <w:sz w:val="20"/>
                <w:szCs w:val="20"/>
              </w:rPr>
              <w:t>活用率96%（H28:95％）、生徒の</w:t>
            </w:r>
            <w:r w:rsidR="000B573B" w:rsidRPr="0020029C">
              <w:rPr>
                <w:rFonts w:ascii="ＭＳ 明朝" w:hAnsi="ＭＳ 明朝" w:hint="eastAsia"/>
                <w:sz w:val="20"/>
                <w:szCs w:val="20"/>
              </w:rPr>
              <w:t>ICT</w:t>
            </w:r>
            <w:r w:rsidRPr="0020029C">
              <w:rPr>
                <w:rFonts w:ascii="ＭＳ 明朝" w:hAnsi="ＭＳ 明朝" w:hint="eastAsia"/>
                <w:sz w:val="20"/>
                <w:szCs w:val="20"/>
              </w:rPr>
              <w:t>活用取り</w:t>
            </w:r>
          </w:p>
          <w:p w:rsidR="00E518F6" w:rsidRPr="0020029C" w:rsidRDefault="00E518F6" w:rsidP="00E518F6">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組みの肯定率90%（H28:84%）、保護者の</w:t>
            </w:r>
            <w:r w:rsidR="000B573B" w:rsidRPr="0020029C">
              <w:rPr>
                <w:rFonts w:ascii="ＭＳ 明朝" w:hAnsi="ＭＳ 明朝" w:hint="eastAsia"/>
                <w:sz w:val="20"/>
                <w:szCs w:val="20"/>
              </w:rPr>
              <w:t>ICT</w:t>
            </w:r>
            <w:r w:rsidRPr="0020029C">
              <w:rPr>
                <w:rFonts w:ascii="ＭＳ 明朝" w:hAnsi="ＭＳ 明朝" w:hint="eastAsia"/>
                <w:sz w:val="20"/>
                <w:szCs w:val="20"/>
              </w:rPr>
              <w:t>活用取り組みの肯定率87%</w:t>
            </w:r>
          </w:p>
          <w:p w:rsidR="00E518F6" w:rsidRPr="0020029C" w:rsidRDefault="00E518F6" w:rsidP="00E518F6">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（H28:83%）はそれぞれ高く、「めあて、振り返りを取入れた授業（アク</w:t>
            </w:r>
          </w:p>
          <w:p w:rsidR="00E518F6" w:rsidRPr="0020029C" w:rsidRDefault="00E518F6" w:rsidP="00E518F6">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ティブ・ラーニングの要素を取入れた授業）」の教員の取組み率は86%</w:t>
            </w:r>
          </w:p>
          <w:p w:rsidR="00E518F6" w:rsidRPr="0020029C" w:rsidRDefault="00E518F6" w:rsidP="00E518F6">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（H28；78%）、</w:t>
            </w:r>
            <w:r w:rsidR="00F5684B" w:rsidRPr="0020029C">
              <w:rPr>
                <w:rFonts w:ascii="ＭＳ 明朝" w:hAnsi="ＭＳ 明朝" w:hint="eastAsia"/>
                <w:sz w:val="20"/>
                <w:szCs w:val="20"/>
              </w:rPr>
              <w:t>「少人数指導を取入れるなど（グループワーク等）指導方</w:t>
            </w:r>
          </w:p>
          <w:p w:rsidR="00D961B8" w:rsidRPr="0020029C" w:rsidRDefault="00F5684B" w:rsidP="00E518F6">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法の工夫・改善に努めている」の肯定的評価は73%（H28；63%）と</w:t>
            </w:r>
            <w:r w:rsidR="00D961B8" w:rsidRPr="0020029C">
              <w:rPr>
                <w:rFonts w:ascii="ＭＳ 明朝" w:hAnsi="ＭＳ 明朝" w:hint="eastAsia"/>
                <w:sz w:val="20"/>
                <w:szCs w:val="20"/>
              </w:rPr>
              <w:t>比較</w:t>
            </w:r>
          </w:p>
          <w:p w:rsidR="00F5684B" w:rsidRPr="0020029C" w:rsidRDefault="00D961B8" w:rsidP="00F5684B">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的高い水準にあるが、</w:t>
            </w:r>
            <w:r w:rsidR="00F5684B" w:rsidRPr="0020029C">
              <w:rPr>
                <w:rFonts w:ascii="ＭＳ 明朝" w:hAnsi="ＭＳ 明朝" w:hint="eastAsia"/>
                <w:sz w:val="20"/>
                <w:szCs w:val="20"/>
              </w:rPr>
              <w:t>生徒の「授業内容がわかりやすく工夫している」</w:t>
            </w:r>
          </w:p>
          <w:p w:rsidR="00D961B8" w:rsidRPr="0020029C" w:rsidRDefault="00F5684B" w:rsidP="00F5684B">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の肯定的評価は62%（H28；57%）</w:t>
            </w:r>
            <w:r w:rsidR="00D961B8" w:rsidRPr="0020029C">
              <w:rPr>
                <w:rFonts w:ascii="ＭＳ 明朝" w:hAnsi="ＭＳ 明朝" w:hint="eastAsia"/>
                <w:sz w:val="20"/>
                <w:szCs w:val="20"/>
              </w:rPr>
              <w:t>、保護者のそれは56%（H28；49%）と、</w:t>
            </w:r>
          </w:p>
          <w:p w:rsidR="00F101AC" w:rsidRPr="0020029C" w:rsidRDefault="00D961B8" w:rsidP="00F5684B">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授業の満足度には課題が残っている。</w:t>
            </w:r>
            <w:r w:rsidR="00F101AC" w:rsidRPr="0020029C">
              <w:rPr>
                <w:rFonts w:ascii="ＭＳ 明朝" w:hAnsi="ＭＳ 明朝" w:hint="eastAsia"/>
                <w:sz w:val="20"/>
                <w:szCs w:val="20"/>
              </w:rPr>
              <w:t>来年度は、新設</w:t>
            </w:r>
            <w:r w:rsidR="00C52AF0" w:rsidRPr="0020029C">
              <w:rPr>
                <w:rFonts w:ascii="ＭＳ 明朝" w:hAnsi="ＭＳ 明朝" w:hint="eastAsia"/>
                <w:sz w:val="20"/>
                <w:szCs w:val="20"/>
              </w:rPr>
              <w:t>す</w:t>
            </w:r>
            <w:r w:rsidR="00F101AC" w:rsidRPr="0020029C">
              <w:rPr>
                <w:rFonts w:ascii="ＭＳ 明朝" w:hAnsi="ＭＳ 明朝" w:hint="eastAsia"/>
                <w:sz w:val="20"/>
                <w:szCs w:val="20"/>
              </w:rPr>
              <w:t>る「学習指導</w:t>
            </w:r>
          </w:p>
          <w:p w:rsidR="00F5684B" w:rsidRPr="0020029C" w:rsidRDefault="00F101AC" w:rsidP="00F5684B">
            <w:pPr>
              <w:spacing w:line="320" w:lineRule="exact"/>
              <w:ind w:leftChars="100" w:left="410" w:hangingChars="100" w:hanging="200"/>
              <w:rPr>
                <w:rFonts w:ascii="ＭＳ 明朝" w:hAnsi="ＭＳ 明朝"/>
                <w:sz w:val="20"/>
                <w:szCs w:val="20"/>
              </w:rPr>
            </w:pPr>
            <w:r w:rsidRPr="0020029C">
              <w:rPr>
                <w:rFonts w:ascii="ＭＳ 明朝" w:hAnsi="ＭＳ 明朝" w:hint="eastAsia"/>
                <w:sz w:val="20"/>
                <w:szCs w:val="20"/>
              </w:rPr>
              <w:t>室」を中心に「わかる授業」に向けての授業改善に取組む。</w:t>
            </w:r>
          </w:p>
          <w:p w:rsidR="00F101AC" w:rsidRPr="0020029C" w:rsidRDefault="00F101AC" w:rsidP="00F101AC">
            <w:pPr>
              <w:spacing w:line="320" w:lineRule="exact"/>
              <w:rPr>
                <w:rFonts w:ascii="ＭＳ 明朝" w:hAnsi="ＭＳ 明朝"/>
                <w:sz w:val="20"/>
                <w:szCs w:val="20"/>
              </w:rPr>
            </w:pPr>
            <w:r w:rsidRPr="0020029C">
              <w:rPr>
                <w:rFonts w:ascii="ＭＳ 明朝" w:hAnsi="ＭＳ 明朝" w:hint="eastAsia"/>
                <w:sz w:val="20"/>
                <w:szCs w:val="20"/>
              </w:rPr>
              <w:t>・</w:t>
            </w:r>
            <w:r w:rsidR="00D961B8" w:rsidRPr="0020029C">
              <w:rPr>
                <w:rFonts w:ascii="ＭＳ 明朝" w:hAnsi="ＭＳ 明朝" w:hint="eastAsia"/>
                <w:sz w:val="20"/>
                <w:szCs w:val="20"/>
              </w:rPr>
              <w:t>生徒の高い志をはぐくみ、希望する進路実現のための学力を育てる学校</w:t>
            </w:r>
          </w:p>
          <w:p w:rsidR="00F101AC" w:rsidRPr="0020029C" w:rsidRDefault="00F101AC" w:rsidP="00F101AC">
            <w:pPr>
              <w:spacing w:line="320" w:lineRule="exact"/>
              <w:ind w:firstLineChars="100" w:firstLine="200"/>
              <w:rPr>
                <w:rFonts w:ascii="ＭＳ 明朝" w:hAnsi="ＭＳ 明朝"/>
                <w:sz w:val="20"/>
                <w:szCs w:val="20"/>
              </w:rPr>
            </w:pPr>
            <w:r w:rsidRPr="0020029C">
              <w:rPr>
                <w:rFonts w:ascii="ＭＳ 明朝" w:hAnsi="ＭＳ 明朝" w:hint="eastAsia"/>
                <w:sz w:val="20"/>
                <w:szCs w:val="20"/>
              </w:rPr>
              <w:t>をめざしてきたが、３年生の「今チャレンジしている進路は第一希望で</w:t>
            </w:r>
          </w:p>
          <w:p w:rsidR="00F101AC" w:rsidRPr="0020029C" w:rsidRDefault="00F101AC" w:rsidP="00F101AC">
            <w:pPr>
              <w:spacing w:line="320" w:lineRule="exact"/>
              <w:ind w:firstLineChars="100" w:firstLine="200"/>
              <w:rPr>
                <w:rFonts w:ascii="ＭＳ 明朝" w:hAnsi="ＭＳ 明朝"/>
                <w:sz w:val="20"/>
                <w:szCs w:val="20"/>
              </w:rPr>
            </w:pPr>
            <w:r w:rsidRPr="0020029C">
              <w:rPr>
                <w:rFonts w:ascii="ＭＳ 明朝" w:hAnsi="ＭＳ 明朝" w:hint="eastAsia"/>
                <w:sz w:val="20"/>
                <w:szCs w:val="20"/>
              </w:rPr>
              <w:t>ある」の肯定率は90%であった。３年間を見通した学習指導及び進路指</w:t>
            </w:r>
          </w:p>
          <w:p w:rsidR="00F101AC" w:rsidRPr="0020029C" w:rsidRDefault="00F101AC" w:rsidP="00F101AC">
            <w:pPr>
              <w:spacing w:line="320" w:lineRule="exact"/>
              <w:ind w:firstLineChars="100" w:firstLine="200"/>
              <w:rPr>
                <w:rFonts w:ascii="ＭＳ 明朝" w:hAnsi="ＭＳ 明朝"/>
                <w:sz w:val="20"/>
                <w:szCs w:val="20"/>
              </w:rPr>
            </w:pPr>
            <w:r w:rsidRPr="0020029C">
              <w:rPr>
                <w:rFonts w:ascii="ＭＳ 明朝" w:hAnsi="ＭＳ 明朝" w:hint="eastAsia"/>
                <w:sz w:val="20"/>
                <w:szCs w:val="20"/>
              </w:rPr>
              <w:t>導計画の構築を進め、さらに、生徒が高い志をもって第一希望の進路を</w:t>
            </w:r>
          </w:p>
          <w:p w:rsidR="00D961B8" w:rsidRPr="0020029C" w:rsidRDefault="00F101AC" w:rsidP="00F101AC">
            <w:pPr>
              <w:spacing w:line="320" w:lineRule="exact"/>
              <w:ind w:firstLineChars="100" w:firstLine="200"/>
              <w:rPr>
                <w:rFonts w:ascii="ＭＳ 明朝" w:hAnsi="ＭＳ 明朝"/>
                <w:sz w:val="20"/>
                <w:szCs w:val="20"/>
              </w:rPr>
            </w:pPr>
            <w:r w:rsidRPr="0020029C">
              <w:rPr>
                <w:rFonts w:ascii="ＭＳ 明朝" w:hAnsi="ＭＳ 明朝" w:hint="eastAsia"/>
                <w:sz w:val="20"/>
                <w:szCs w:val="20"/>
              </w:rPr>
              <w:t>実現できる学校にしていきたい。</w:t>
            </w:r>
          </w:p>
          <w:p w:rsidR="000B5DD1" w:rsidRPr="0020029C" w:rsidRDefault="000B5DD1" w:rsidP="00F101AC">
            <w:pPr>
              <w:spacing w:line="320" w:lineRule="exact"/>
              <w:ind w:firstLineChars="100" w:firstLine="200"/>
              <w:rPr>
                <w:rFonts w:ascii="ＭＳ 明朝" w:hAnsi="ＭＳ 明朝"/>
                <w:sz w:val="20"/>
                <w:szCs w:val="20"/>
              </w:rPr>
            </w:pPr>
          </w:p>
          <w:p w:rsidR="00961C09" w:rsidRPr="0020029C" w:rsidRDefault="00961C09" w:rsidP="00961C09">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【生徒指導等】</w:t>
            </w:r>
          </w:p>
          <w:p w:rsidR="000F17A9" w:rsidRPr="0020029C" w:rsidRDefault="000F17A9" w:rsidP="00961C09">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8B6F1D" w:rsidRPr="0020029C">
              <w:rPr>
                <w:rFonts w:ascii="ＭＳ 明朝" w:hAnsi="ＭＳ 明朝" w:hint="eastAsia"/>
                <w:sz w:val="20"/>
                <w:szCs w:val="20"/>
              </w:rPr>
              <w:t>「学校は生活規律や学習環境などの指導に力を入れている」の肯定的評価は、生徒86%（H28；81%）、保護者83%（H28；82%）と、教職員との信頼関係にもとづいた教育活動ができている。</w:t>
            </w:r>
          </w:p>
          <w:p w:rsidR="007462EC" w:rsidRPr="0020029C" w:rsidRDefault="007462EC" w:rsidP="00961C09">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・学校行事に対する肯定的評価は、生徒84%（H28；80%）、保護者87%（H28；85%）と、教科外教育活動について高い評価を得ている。</w:t>
            </w:r>
          </w:p>
          <w:p w:rsidR="00961C09" w:rsidRPr="0020029C" w:rsidRDefault="00961C09" w:rsidP="00961C09">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8B6F1D" w:rsidRPr="0020029C">
              <w:rPr>
                <w:rFonts w:ascii="ＭＳ 明朝" w:hAnsi="ＭＳ 明朝" w:hint="eastAsia"/>
                <w:sz w:val="20"/>
                <w:szCs w:val="20"/>
              </w:rPr>
              <w:t>他方、</w:t>
            </w:r>
            <w:r w:rsidRPr="0020029C">
              <w:rPr>
                <w:rFonts w:ascii="ＭＳ 明朝" w:hAnsi="ＭＳ 明朝" w:hint="eastAsia"/>
                <w:sz w:val="20"/>
                <w:szCs w:val="20"/>
              </w:rPr>
              <w:t>「</w:t>
            </w:r>
            <w:r w:rsidR="008B6F1D" w:rsidRPr="0020029C">
              <w:rPr>
                <w:rFonts w:ascii="ＭＳ 明朝" w:hAnsi="ＭＳ 明朝" w:hint="eastAsia"/>
                <w:sz w:val="20"/>
                <w:szCs w:val="20"/>
              </w:rPr>
              <w:t>学校に行くのが楽しい</w:t>
            </w:r>
            <w:r w:rsidRPr="0020029C">
              <w:rPr>
                <w:rFonts w:ascii="ＭＳ 明朝" w:hAnsi="ＭＳ 明朝" w:hint="eastAsia"/>
                <w:sz w:val="20"/>
                <w:szCs w:val="20"/>
              </w:rPr>
              <w:t>」</w:t>
            </w:r>
            <w:r w:rsidR="008B6F1D" w:rsidRPr="0020029C">
              <w:rPr>
                <w:rFonts w:ascii="ＭＳ 明朝" w:hAnsi="ＭＳ 明朝" w:hint="eastAsia"/>
                <w:sz w:val="20"/>
                <w:szCs w:val="20"/>
              </w:rPr>
              <w:t>の肯定的評価は、生徒78%（H28；771%）、保護者77%（H28；77%）と</w:t>
            </w:r>
            <w:r w:rsidR="007462EC" w:rsidRPr="0020029C">
              <w:rPr>
                <w:rFonts w:ascii="ＭＳ 明朝" w:hAnsi="ＭＳ 明朝" w:hint="eastAsia"/>
                <w:sz w:val="20"/>
                <w:szCs w:val="20"/>
              </w:rPr>
              <w:t>改善の余地があり、取組内容の質を高めていくように努めていく。</w:t>
            </w:r>
          </w:p>
          <w:p w:rsidR="000B5DD1" w:rsidRPr="0020029C" w:rsidRDefault="000B5DD1" w:rsidP="00961C09">
            <w:pPr>
              <w:spacing w:line="300" w:lineRule="exact"/>
              <w:ind w:left="200" w:hangingChars="100" w:hanging="200"/>
              <w:rPr>
                <w:rFonts w:ascii="ＭＳ 明朝" w:hAnsi="ＭＳ 明朝"/>
                <w:sz w:val="20"/>
                <w:szCs w:val="20"/>
              </w:rPr>
            </w:pPr>
          </w:p>
          <w:p w:rsidR="00961C09" w:rsidRPr="0020029C" w:rsidRDefault="00961C09" w:rsidP="00961C09">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【学校運営】</w:t>
            </w:r>
          </w:p>
          <w:p w:rsidR="00961C09" w:rsidRPr="0020029C" w:rsidRDefault="00961C09" w:rsidP="00961C09">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・「校長は教育理念や学校運営についての考え方を明らかにしている」</w:t>
            </w:r>
            <w:r w:rsidR="00466F5F" w:rsidRPr="0020029C">
              <w:rPr>
                <w:rFonts w:ascii="ＭＳ 明朝" w:hAnsi="ＭＳ 明朝" w:hint="eastAsia"/>
                <w:sz w:val="20"/>
                <w:szCs w:val="20"/>
              </w:rPr>
              <w:t>の肯定的評価85％（H28；85%）</w:t>
            </w:r>
            <w:r w:rsidRPr="0020029C">
              <w:rPr>
                <w:rFonts w:ascii="ＭＳ 明朝" w:hAnsi="ＭＳ 明朝" w:hint="eastAsia"/>
                <w:sz w:val="20"/>
                <w:szCs w:val="20"/>
              </w:rPr>
              <w:t>と教職員から高い評価を受ける一方、「適性・能力に応じた校内人事や校務分掌の分担がなされ、教職員が意欲的に取組める環境にある」</w:t>
            </w:r>
            <w:r w:rsidR="00466F5F" w:rsidRPr="0020029C">
              <w:rPr>
                <w:rFonts w:ascii="ＭＳ 明朝" w:hAnsi="ＭＳ 明朝" w:hint="eastAsia"/>
                <w:sz w:val="20"/>
                <w:szCs w:val="20"/>
              </w:rPr>
              <w:t>の肯定的評価</w:t>
            </w:r>
            <w:r w:rsidR="00F30294" w:rsidRPr="0020029C">
              <w:rPr>
                <w:rFonts w:ascii="ＭＳ 明朝" w:hAnsi="ＭＳ 明朝" w:hint="eastAsia"/>
                <w:sz w:val="20"/>
                <w:szCs w:val="20"/>
              </w:rPr>
              <w:t>61</w:t>
            </w:r>
            <w:r w:rsidR="00466F5F" w:rsidRPr="0020029C">
              <w:rPr>
                <w:rFonts w:ascii="ＭＳ 明朝" w:hAnsi="ＭＳ 明朝" w:hint="eastAsia"/>
                <w:sz w:val="20"/>
                <w:szCs w:val="20"/>
              </w:rPr>
              <w:t>％（H28；</w:t>
            </w:r>
            <w:r w:rsidR="00F30294" w:rsidRPr="0020029C">
              <w:rPr>
                <w:rFonts w:ascii="ＭＳ 明朝" w:hAnsi="ＭＳ 明朝" w:hint="eastAsia"/>
                <w:sz w:val="20"/>
                <w:szCs w:val="20"/>
              </w:rPr>
              <w:t>49</w:t>
            </w:r>
            <w:r w:rsidR="00466F5F" w:rsidRPr="0020029C">
              <w:rPr>
                <w:rFonts w:ascii="ＭＳ 明朝" w:hAnsi="ＭＳ 明朝" w:hint="eastAsia"/>
                <w:sz w:val="20"/>
                <w:szCs w:val="20"/>
              </w:rPr>
              <w:t>%）</w:t>
            </w:r>
            <w:r w:rsidRPr="0020029C">
              <w:rPr>
                <w:rFonts w:ascii="ＭＳ 明朝" w:hAnsi="ＭＳ 明朝" w:hint="eastAsia"/>
                <w:sz w:val="20"/>
                <w:szCs w:val="20"/>
              </w:rPr>
              <w:t>、「学校運営に教職員の意見が反映されている」</w:t>
            </w:r>
            <w:r w:rsidR="00466F5F" w:rsidRPr="0020029C">
              <w:rPr>
                <w:rFonts w:ascii="ＭＳ 明朝" w:hAnsi="ＭＳ 明朝" w:hint="eastAsia"/>
                <w:sz w:val="20"/>
                <w:szCs w:val="20"/>
              </w:rPr>
              <w:t>の肯定的評価</w:t>
            </w:r>
            <w:r w:rsidR="00F30294" w:rsidRPr="0020029C">
              <w:rPr>
                <w:rFonts w:ascii="ＭＳ 明朝" w:hAnsi="ＭＳ 明朝" w:hint="eastAsia"/>
                <w:sz w:val="20"/>
                <w:szCs w:val="20"/>
              </w:rPr>
              <w:t>67</w:t>
            </w:r>
            <w:r w:rsidR="00466F5F" w:rsidRPr="0020029C">
              <w:rPr>
                <w:rFonts w:ascii="ＭＳ 明朝" w:hAnsi="ＭＳ 明朝" w:hint="eastAsia"/>
                <w:sz w:val="20"/>
                <w:szCs w:val="20"/>
              </w:rPr>
              <w:t>％（H28；</w:t>
            </w:r>
            <w:r w:rsidR="00F30294" w:rsidRPr="0020029C">
              <w:rPr>
                <w:rFonts w:ascii="ＭＳ 明朝" w:hAnsi="ＭＳ 明朝" w:hint="eastAsia"/>
                <w:sz w:val="20"/>
                <w:szCs w:val="20"/>
              </w:rPr>
              <w:t>47</w:t>
            </w:r>
            <w:r w:rsidR="00466F5F" w:rsidRPr="0020029C">
              <w:rPr>
                <w:rFonts w:ascii="ＭＳ 明朝" w:hAnsi="ＭＳ 明朝" w:hint="eastAsia"/>
                <w:sz w:val="20"/>
                <w:szCs w:val="20"/>
              </w:rPr>
              <w:t>%）</w:t>
            </w:r>
            <w:r w:rsidRPr="0020029C">
              <w:rPr>
                <w:rFonts w:ascii="ＭＳ 明朝" w:hAnsi="ＭＳ 明朝" w:hint="eastAsia"/>
                <w:sz w:val="20"/>
                <w:szCs w:val="20"/>
              </w:rPr>
              <w:t>に対しては、個々の教職員の経験年数や適性に応じた役割分担の在り方</w:t>
            </w:r>
            <w:r w:rsidR="00F30294" w:rsidRPr="0020029C">
              <w:rPr>
                <w:rFonts w:ascii="ＭＳ 明朝" w:hAnsi="ＭＳ 明朝" w:hint="eastAsia"/>
                <w:sz w:val="20"/>
                <w:szCs w:val="20"/>
              </w:rPr>
              <w:t>を</w:t>
            </w:r>
            <w:r w:rsidRPr="0020029C">
              <w:rPr>
                <w:rFonts w:ascii="ＭＳ 明朝" w:hAnsi="ＭＳ 明朝" w:hint="eastAsia"/>
                <w:sz w:val="20"/>
                <w:szCs w:val="20"/>
              </w:rPr>
              <w:t>研究</w:t>
            </w:r>
            <w:r w:rsidR="00F30294" w:rsidRPr="0020029C">
              <w:rPr>
                <w:rFonts w:ascii="ＭＳ 明朝" w:hAnsi="ＭＳ 明朝" w:hint="eastAsia"/>
                <w:sz w:val="20"/>
                <w:szCs w:val="20"/>
              </w:rPr>
              <w:t>することに</w:t>
            </w:r>
            <w:r w:rsidRPr="0020029C">
              <w:rPr>
                <w:rFonts w:ascii="ＭＳ 明朝" w:hAnsi="ＭＳ 明朝" w:hint="eastAsia"/>
                <w:sz w:val="20"/>
                <w:szCs w:val="20"/>
              </w:rPr>
              <w:t>より解決を図る。</w:t>
            </w:r>
          </w:p>
          <w:p w:rsidR="008A796B" w:rsidRPr="0020029C" w:rsidRDefault="00961C09" w:rsidP="00961C09">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・保護者の「ホームページ</w:t>
            </w:r>
            <w:r w:rsidR="00F30294" w:rsidRPr="0020029C">
              <w:rPr>
                <w:rFonts w:ascii="ＭＳ 明朝" w:hAnsi="ＭＳ 明朝" w:hint="eastAsia"/>
                <w:sz w:val="20"/>
                <w:szCs w:val="20"/>
              </w:rPr>
              <w:t>は充実している</w:t>
            </w:r>
            <w:r w:rsidRPr="0020029C">
              <w:rPr>
                <w:rFonts w:ascii="ＭＳ 明朝" w:hAnsi="ＭＳ 明朝" w:hint="eastAsia"/>
                <w:sz w:val="20"/>
                <w:szCs w:val="20"/>
              </w:rPr>
              <w:t>」</w:t>
            </w:r>
            <w:r w:rsidR="00F30294" w:rsidRPr="0020029C">
              <w:rPr>
                <w:rFonts w:ascii="ＭＳ 明朝" w:hAnsi="ＭＳ 明朝" w:hint="eastAsia"/>
                <w:sz w:val="20"/>
                <w:szCs w:val="20"/>
              </w:rPr>
              <w:t>の肯定的評価</w:t>
            </w:r>
            <w:r w:rsidRPr="0020029C">
              <w:rPr>
                <w:rFonts w:ascii="ＭＳ 明朝" w:hAnsi="ＭＳ 明朝" w:hint="eastAsia"/>
                <w:sz w:val="20"/>
                <w:szCs w:val="20"/>
              </w:rPr>
              <w:t>が</w:t>
            </w:r>
            <w:r w:rsidR="00F30294" w:rsidRPr="0020029C">
              <w:rPr>
                <w:rFonts w:ascii="ＭＳ 明朝" w:hAnsi="ＭＳ 明朝" w:hint="eastAsia"/>
                <w:sz w:val="20"/>
                <w:szCs w:val="20"/>
              </w:rPr>
              <w:t>76％（H28；76%）</w:t>
            </w:r>
            <w:r w:rsidRPr="0020029C">
              <w:rPr>
                <w:rFonts w:ascii="ＭＳ 明朝" w:hAnsi="ＭＳ 明朝" w:hint="eastAsia"/>
                <w:sz w:val="20"/>
                <w:szCs w:val="20"/>
              </w:rPr>
              <w:t>であることに対して、</w:t>
            </w:r>
            <w:r w:rsidR="00F30294" w:rsidRPr="0020029C">
              <w:rPr>
                <w:rFonts w:ascii="ＭＳ 明朝" w:hAnsi="ＭＳ 明朝" w:hint="eastAsia"/>
                <w:sz w:val="20"/>
                <w:szCs w:val="20"/>
              </w:rPr>
              <w:t>昨年度までに引き続き</w:t>
            </w:r>
            <w:r w:rsidRPr="0020029C">
              <w:rPr>
                <w:rFonts w:ascii="ＭＳ 明朝" w:hAnsi="ＭＳ 明朝" w:hint="eastAsia"/>
                <w:sz w:val="20"/>
                <w:szCs w:val="20"/>
              </w:rPr>
              <w:t>「校長ブログ」の日々更新で改善を図っているところである。</w:t>
            </w:r>
          </w:p>
          <w:p w:rsidR="00F26F59" w:rsidRPr="0020029C" w:rsidRDefault="00F26F59" w:rsidP="00961C09">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・保護者の「メールマガジンは役に立っている」の肯定的評価が87％（H28；88%）であり、引き続き適切な情報提供に努める。</w:t>
            </w:r>
          </w:p>
          <w:p w:rsidR="006A2C2F" w:rsidRPr="0020029C" w:rsidRDefault="006A2C2F" w:rsidP="006A2C2F">
            <w:pPr>
              <w:spacing w:line="300" w:lineRule="exact"/>
              <w:ind w:left="200" w:hangingChars="100" w:hanging="200"/>
              <w:rPr>
                <w:rFonts w:ascii="ＭＳ 明朝" w:hAnsi="ＭＳ 明朝"/>
                <w:sz w:val="20"/>
                <w:szCs w:val="20"/>
              </w:rPr>
            </w:pPr>
          </w:p>
          <w:p w:rsidR="00FD1B62" w:rsidRPr="0020029C" w:rsidRDefault="00FD1B62" w:rsidP="006A2C2F">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※平成30年度に、委員会再編にともない「学習指導室」「トータルプラン推進室」を設置。</w:t>
            </w:r>
            <w:r w:rsidR="009A6B1A" w:rsidRPr="0020029C">
              <w:rPr>
                <w:rFonts w:ascii="ＭＳ 明朝" w:hAnsi="ＭＳ 明朝" w:hint="eastAsia"/>
                <w:sz w:val="20"/>
                <w:szCs w:val="20"/>
              </w:rPr>
              <w:t>個々の教職員の経験年数や適性に応じた役割分担を行い改善を図る。</w:t>
            </w:r>
          </w:p>
        </w:tc>
        <w:tc>
          <w:tcPr>
            <w:tcW w:w="8221" w:type="dxa"/>
            <w:shd w:val="clear" w:color="auto" w:fill="auto"/>
          </w:tcPr>
          <w:p w:rsidR="00311A2A" w:rsidRPr="0020029C" w:rsidRDefault="00311A2A" w:rsidP="00311A2A">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【第１回（6/19）】平成29年度学校経営計画について</w:t>
            </w:r>
          </w:p>
          <w:p w:rsidR="00C846B5" w:rsidRPr="0020029C" w:rsidRDefault="00C846B5"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・教育産業のクラウドサービス</w:t>
            </w:r>
            <w:r w:rsidRPr="0020029C">
              <w:rPr>
                <w:rFonts w:ascii="ＭＳ 明朝" w:hAnsi="ＭＳ 明朝"/>
                <w:sz w:val="20"/>
                <w:szCs w:val="20"/>
              </w:rPr>
              <w:t>導入については、子どもの学習状態が保護者にも見える利点を評価されている保護者や、「学習のきっかけ」としての期待感をお持ちの保護者が多くおられます。今後全学年に取り入れる方向で検討をされてはいかがでしょうか。また、子ども同士のSNS等のトラブル解消の仕方について情報科だけでなく学校全体として指導をさらに進めてください。</w:t>
            </w:r>
          </w:p>
          <w:p w:rsidR="00C846B5" w:rsidRPr="0020029C" w:rsidRDefault="00C846B5"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・教育産業のクラウドサービス</w:t>
            </w:r>
            <w:r w:rsidRPr="0020029C">
              <w:rPr>
                <w:rFonts w:ascii="ＭＳ 明朝" w:hAnsi="ＭＳ 明朝"/>
                <w:sz w:val="20"/>
                <w:szCs w:val="20"/>
              </w:rPr>
              <w:t>上手く活用されています。生徒の個人データが悪用されないよう、データ管理の視点も持ちつつ、生徒の第一志望の進路実現に向けての動機付けや授業への興味関心と同時に、コース制での的を絞った学習により、得点力を上げることへのICT活用をさらに推進してください。</w:t>
            </w:r>
          </w:p>
          <w:p w:rsidR="00C846B5" w:rsidRPr="0020029C" w:rsidRDefault="00C846B5"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・教育産業のクラウドサービス</w:t>
            </w:r>
            <w:r w:rsidRPr="0020029C">
              <w:rPr>
                <w:rFonts w:ascii="ＭＳ 明朝" w:hAnsi="ＭＳ 明朝"/>
                <w:sz w:val="20"/>
                <w:szCs w:val="20"/>
              </w:rPr>
              <w:t>を導入されましたが、生徒の感性を育てる視点を持ちながら取組みを進めてください。</w:t>
            </w:r>
            <w:r w:rsidRPr="0020029C">
              <w:rPr>
                <w:rFonts w:ascii="ＭＳ 明朝" w:hAnsi="ＭＳ 明朝" w:hint="eastAsia"/>
                <w:sz w:val="20"/>
                <w:szCs w:val="20"/>
              </w:rPr>
              <w:t>また、選択問題に留まらず、</w:t>
            </w:r>
            <w:r w:rsidRPr="0020029C">
              <w:rPr>
                <w:rFonts w:ascii="ＭＳ 明朝" w:hAnsi="ＭＳ 明朝"/>
                <w:sz w:val="20"/>
                <w:szCs w:val="20"/>
              </w:rPr>
              <w:t>記述</w:t>
            </w:r>
            <w:r w:rsidRPr="0020029C">
              <w:rPr>
                <w:rFonts w:ascii="ＭＳ 明朝" w:hAnsi="ＭＳ 明朝" w:hint="eastAsia"/>
                <w:sz w:val="20"/>
                <w:szCs w:val="20"/>
              </w:rPr>
              <w:t>問題にも対応できるようにするなど、生徒の学力を高めるべく教育産業に</w:t>
            </w:r>
            <w:r w:rsidRPr="0020029C">
              <w:rPr>
                <w:rFonts w:ascii="ＭＳ 明朝" w:hAnsi="ＭＳ 明朝"/>
                <w:sz w:val="20"/>
                <w:szCs w:val="20"/>
              </w:rPr>
              <w:t>要望を</w:t>
            </w:r>
            <w:r w:rsidRPr="0020029C">
              <w:rPr>
                <w:rFonts w:ascii="ＭＳ 明朝" w:hAnsi="ＭＳ 明朝" w:hint="eastAsia"/>
                <w:sz w:val="20"/>
                <w:szCs w:val="20"/>
              </w:rPr>
              <w:t>届けてみてください。</w:t>
            </w:r>
          </w:p>
          <w:p w:rsidR="00C846B5" w:rsidRPr="0020029C" w:rsidRDefault="00C846B5"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Pr="0020029C">
              <w:rPr>
                <w:rFonts w:ascii="ＭＳ 明朝" w:hAnsi="ＭＳ 明朝"/>
                <w:sz w:val="20"/>
                <w:szCs w:val="20"/>
              </w:rPr>
              <w:t>進路関係の先生だけでなく、担任の先生方も進路知識をしっかり持って頂き、生徒の進路への気持ちを良い方向へ導いて頂きたいです。また、コース制のカリキュラムについては、生徒が自分の思っている進路に進んでいけるよう、工夫をしてください。</w:t>
            </w:r>
          </w:p>
          <w:p w:rsidR="00C846B5" w:rsidRPr="0020029C" w:rsidRDefault="00C846B5"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Pr="0020029C">
              <w:rPr>
                <w:rFonts w:ascii="ＭＳ 明朝" w:hAnsi="ＭＳ 明朝"/>
                <w:sz w:val="20"/>
                <w:szCs w:val="20"/>
              </w:rPr>
              <w:t>国際交流委員会で大阪府立大学の留学生との交流も考えて頂き、変わりつつある世の中に柔軟に対応し、希望の進路を実現させるための発想の交流を深めて頂ければと思います。</w:t>
            </w:r>
          </w:p>
          <w:p w:rsidR="008A796B" w:rsidRPr="0020029C" w:rsidRDefault="00C846B5"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Pr="0020029C">
              <w:rPr>
                <w:rFonts w:ascii="ＭＳ 明朝" w:hAnsi="ＭＳ 明朝"/>
                <w:sz w:val="20"/>
                <w:szCs w:val="20"/>
              </w:rPr>
              <w:t>いよいよ「ページをめくる」時ですね。教員や生徒が育つ学校づくりを推進してください。</w:t>
            </w:r>
          </w:p>
          <w:p w:rsidR="00311A2A" w:rsidRPr="0020029C" w:rsidRDefault="00311A2A" w:rsidP="00C846B5">
            <w:pPr>
              <w:spacing w:line="300" w:lineRule="exact"/>
              <w:ind w:left="200" w:hangingChars="100" w:hanging="200"/>
              <w:rPr>
                <w:rFonts w:ascii="ＭＳ 明朝" w:hAnsi="ＭＳ 明朝"/>
                <w:sz w:val="20"/>
                <w:szCs w:val="20"/>
              </w:rPr>
            </w:pPr>
          </w:p>
          <w:p w:rsidR="00311A2A" w:rsidRPr="0020029C" w:rsidRDefault="00311A2A" w:rsidP="00311A2A">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【第２回（11/8）】授業見学・授業改善に向けた提言、第1回生徒授業アンケート結果について、学校教育目標（自己評価）の進捗状況について、平成30年度使用教科用図書採択について</w:t>
            </w:r>
          </w:p>
          <w:p w:rsidR="00C846B5" w:rsidRPr="0020029C" w:rsidRDefault="00511752" w:rsidP="00511752">
            <w:pPr>
              <w:spacing w:line="300" w:lineRule="exact"/>
              <w:rPr>
                <w:rFonts w:ascii="ＭＳ 明朝" w:hAnsi="ＭＳ 明朝"/>
                <w:sz w:val="20"/>
                <w:szCs w:val="20"/>
              </w:rPr>
            </w:pPr>
            <w:r w:rsidRPr="0020029C">
              <w:rPr>
                <w:rFonts w:ascii="ＭＳ 明朝" w:hAnsi="ＭＳ 明朝" w:hint="eastAsia"/>
                <w:sz w:val="20"/>
                <w:szCs w:val="20"/>
              </w:rPr>
              <w:t>・教室の</w:t>
            </w:r>
            <w:r w:rsidR="00C846B5" w:rsidRPr="0020029C">
              <w:rPr>
                <w:rFonts w:ascii="ＭＳ 明朝" w:hAnsi="ＭＳ 明朝"/>
                <w:sz w:val="20"/>
                <w:szCs w:val="20"/>
              </w:rPr>
              <w:t>壁の掲示物等の教室整備に気を配ると生徒がより落ち着いて授業に取り組むと思います。</w:t>
            </w:r>
          </w:p>
          <w:p w:rsidR="00C846B5" w:rsidRPr="0020029C" w:rsidRDefault="00511752"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C846B5" w:rsidRPr="0020029C">
              <w:rPr>
                <w:rFonts w:ascii="ＭＳ 明朝" w:hAnsi="ＭＳ 明朝"/>
                <w:sz w:val="20"/>
                <w:szCs w:val="20"/>
              </w:rPr>
              <w:t>教科書を利用していない生徒も見受けられました。教科書とプロジェクターの特長を生かして、効果的な授業をめざしてください。</w:t>
            </w:r>
          </w:p>
          <w:p w:rsidR="00C846B5" w:rsidRPr="0020029C" w:rsidRDefault="00511752"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・教育産業のクラウドサービス</w:t>
            </w:r>
            <w:r w:rsidR="00C846B5" w:rsidRPr="0020029C">
              <w:rPr>
                <w:rFonts w:ascii="ＭＳ 明朝" w:hAnsi="ＭＳ 明朝"/>
                <w:sz w:val="20"/>
                <w:szCs w:val="20"/>
              </w:rPr>
              <w:t>の最終目標である全体的な生徒の底上げに向けて、活用方法をさらに工夫してください。</w:t>
            </w:r>
          </w:p>
          <w:p w:rsidR="00C846B5" w:rsidRPr="0020029C" w:rsidRDefault="00511752"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C846B5" w:rsidRPr="0020029C">
              <w:rPr>
                <w:rFonts w:ascii="ＭＳ 明朝" w:hAnsi="ＭＳ 明朝"/>
                <w:sz w:val="20"/>
                <w:szCs w:val="20"/>
              </w:rPr>
              <w:t>ICT教育の実践的な研究をされており、時代の要請を担われています。発表の機会を設け、互いの人権を尊重する意識を持たせるピア・サポート研修やリーダー研修等で、人権意識や他文化理解といった「人との繋がりを考える」取り組みをさらに進めてください。</w:t>
            </w:r>
          </w:p>
          <w:p w:rsidR="00C846B5" w:rsidRPr="0020029C" w:rsidRDefault="00511752"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C846B5" w:rsidRPr="0020029C">
              <w:rPr>
                <w:rFonts w:ascii="ＭＳ 明朝" w:hAnsi="ＭＳ 明朝"/>
                <w:sz w:val="20"/>
                <w:szCs w:val="20"/>
              </w:rPr>
              <w:t>「ICTの教育への取り入れ方」という問題について一歩一歩階段を上っておられます。新しい事をする時には同時に課題も発生しますが、分掌、学年、個々の先生方が協力し、その課題への向き合い方を考えておられます。ICT使用率も大切ですが、ICTの活用を生徒の学力に繋げていく方法についてもさらに研究を進めてください。</w:t>
            </w:r>
          </w:p>
          <w:p w:rsidR="00C846B5" w:rsidRPr="0020029C" w:rsidRDefault="00511752" w:rsidP="00C846B5">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C846B5" w:rsidRPr="0020029C">
              <w:rPr>
                <w:rFonts w:ascii="ＭＳ 明朝" w:hAnsi="ＭＳ 明朝"/>
                <w:sz w:val="20"/>
                <w:szCs w:val="20"/>
              </w:rPr>
              <w:t>現状として、高校の特色をしっかりみて進路を決めている中学生は少ないです。生徒に中学校訪問をさせ、クラブの後輩等にICTを活用した授業の魅力等の先進的な取り組みをPRしてもらえば、中学生に東百舌鳥高校をよりよく理解してもらえるのではないでしょうか。また、近隣中学の先生方との授業見学等、交流の機会を増やせば、互いの学校理解に繋がります。根気よく進めてください。</w:t>
            </w:r>
          </w:p>
          <w:p w:rsidR="00311A2A" w:rsidRPr="0020029C" w:rsidRDefault="00311A2A" w:rsidP="00C846B5">
            <w:pPr>
              <w:spacing w:line="300" w:lineRule="exact"/>
              <w:ind w:left="200" w:hangingChars="100" w:hanging="200"/>
              <w:rPr>
                <w:rFonts w:ascii="ＭＳ 明朝" w:hAnsi="ＭＳ 明朝"/>
                <w:sz w:val="20"/>
                <w:szCs w:val="20"/>
              </w:rPr>
            </w:pPr>
          </w:p>
          <w:p w:rsidR="00311A2A" w:rsidRPr="0020029C" w:rsidRDefault="00311A2A" w:rsidP="00311A2A">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【第３回（2/7）】平成29年度学校教育自己診断結果、１年間のまとめ、提言</w:t>
            </w:r>
          </w:p>
          <w:p w:rsidR="00603796" w:rsidRPr="0020029C" w:rsidRDefault="00603796" w:rsidP="00603796">
            <w:pPr>
              <w:spacing w:line="300" w:lineRule="exact"/>
              <w:ind w:leftChars="50" w:left="105"/>
              <w:rPr>
                <w:rFonts w:ascii="ＭＳ 明朝" w:hAnsi="ＭＳ 明朝"/>
                <w:sz w:val="20"/>
                <w:szCs w:val="20"/>
              </w:rPr>
            </w:pPr>
            <w:r w:rsidRPr="0020029C">
              <w:rPr>
                <w:rFonts w:ascii="ＭＳ 明朝" w:hAnsi="ＭＳ 明朝" w:hint="eastAsia"/>
                <w:sz w:val="20"/>
                <w:szCs w:val="20"/>
              </w:rPr>
              <w:t>・保護者向け学校教育自己診断アンケート結果における「内容が分かりやすい授業が多い」と「子どもの心身の健康等も含めて、学校は保護者の相談に適切に応じてくれる」の２項目について、平成28 年度と比べて肯定的回答が増加しているのは、学校と家庭の距離が近くなった結果であると感じます。</w:t>
            </w:r>
          </w:p>
          <w:p w:rsidR="00603796" w:rsidRPr="0020029C" w:rsidRDefault="00603796" w:rsidP="00603796">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授業アンケートの結果から先生方の授業評価が上がっている傾向が見られるのは素晴らしいと思います。教員のスキルが上がれば、生徒のスキルも上がります。各御家庭に協力していただきながらICT機器やクラッシーの有効活用、学びに向かう探求学習やピア・マインド・セットの研究開発、さらにアクティブ・ラーニングの実践とその評価について負担になり過ぎないように中期的目標達成に向けて御尽力ください。</w:t>
            </w:r>
          </w:p>
          <w:p w:rsidR="00603796" w:rsidRPr="0020029C" w:rsidRDefault="00603796" w:rsidP="00603796">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入学時の部活動の加入率は高い結果が見られますが、継続的に続ける生徒がやや少ないようです。入学後しばらくたってから気軽に入部できる仕組み等、部活動をさらに活性化させる工夫を考えてください。</w:t>
            </w:r>
          </w:p>
          <w:p w:rsidR="00603796" w:rsidRPr="0020029C" w:rsidRDefault="00603796" w:rsidP="00603796">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・ルールとマナーは学校でも家庭でも教えなければならないことです。今後も学校への帰属意識を高め、学校のルールを守らせる生徒指導を家庭と情報共有しながら推進してください。</w:t>
            </w:r>
          </w:p>
          <w:p w:rsidR="00311A2A" w:rsidRPr="0020029C" w:rsidRDefault="00603796" w:rsidP="00603796">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・現1 年生は</w:t>
            </w:r>
            <w:r w:rsidR="00912FCE" w:rsidRPr="0020029C">
              <w:rPr>
                <w:rFonts w:ascii="ＭＳ 明朝" w:hAnsi="ＭＳ 明朝" w:hint="eastAsia"/>
                <w:sz w:val="20"/>
                <w:szCs w:val="20"/>
              </w:rPr>
              <w:t>教育産業のクラウドサービス</w:t>
            </w:r>
            <w:r w:rsidRPr="0020029C">
              <w:rPr>
                <w:rFonts w:ascii="ＭＳ 明朝" w:hAnsi="ＭＳ 明朝" w:hint="eastAsia"/>
                <w:sz w:val="20"/>
                <w:szCs w:val="20"/>
              </w:rPr>
              <w:t>導入の最初の学年ですが、例えば読解や記述問題を増やし読書や考えを書いて表現する習慣をつけるといったように、上級生になるにつれてさらにステップアップ出来るよう上手くシステムを活用してください。</w:t>
            </w:r>
          </w:p>
          <w:p w:rsidR="00603796" w:rsidRPr="0020029C" w:rsidRDefault="00603796" w:rsidP="00603796">
            <w:pPr>
              <w:spacing w:line="300" w:lineRule="exact"/>
              <w:ind w:left="200" w:hangingChars="100" w:hanging="200"/>
              <w:rPr>
                <w:rFonts w:ascii="ＭＳ 明朝" w:hAnsi="ＭＳ 明朝"/>
                <w:sz w:val="20"/>
                <w:szCs w:val="20"/>
              </w:rPr>
            </w:pPr>
            <w:r w:rsidRPr="0020029C">
              <w:rPr>
                <w:rFonts w:ascii="ＭＳ 明朝" w:hAnsi="ＭＳ 明朝" w:hint="eastAsia"/>
                <w:sz w:val="20"/>
                <w:szCs w:val="20"/>
              </w:rPr>
              <w:t>・本校の校則等については数値化と生え際による本校の頭髪指導等の必要性を理解していただいた。</w:t>
            </w:r>
          </w:p>
          <w:p w:rsidR="0064607F" w:rsidRPr="0020029C" w:rsidRDefault="0064607F" w:rsidP="00603796">
            <w:pPr>
              <w:spacing w:line="300" w:lineRule="exact"/>
              <w:ind w:left="200" w:hangingChars="100" w:hanging="200"/>
              <w:rPr>
                <w:rFonts w:ascii="ＭＳ 明朝" w:hAnsi="ＭＳ 明朝"/>
                <w:sz w:val="20"/>
                <w:szCs w:val="20"/>
              </w:rPr>
            </w:pPr>
          </w:p>
        </w:tc>
      </w:tr>
    </w:tbl>
    <w:p w:rsidR="008A796B" w:rsidRPr="0020029C" w:rsidRDefault="008A796B" w:rsidP="008A796B">
      <w:pPr>
        <w:spacing w:line="120" w:lineRule="exact"/>
        <w:ind w:leftChars="-428" w:left="-899"/>
      </w:pPr>
    </w:p>
    <w:p w:rsidR="0086696C" w:rsidRPr="0020029C" w:rsidRDefault="0037367C" w:rsidP="00311A2A">
      <w:pPr>
        <w:jc w:val="left"/>
        <w:rPr>
          <w:rFonts w:ascii="ＭＳ ゴシック" w:eastAsia="ＭＳ ゴシック" w:hAnsi="ＭＳ ゴシック"/>
          <w:szCs w:val="21"/>
        </w:rPr>
      </w:pPr>
      <w:r w:rsidRPr="0020029C">
        <w:rPr>
          <w:rFonts w:ascii="ＭＳ ゴシック" w:eastAsia="ＭＳ ゴシック" w:hAnsi="ＭＳ ゴシック" w:hint="eastAsia"/>
          <w:szCs w:val="21"/>
        </w:rPr>
        <w:lastRenderedPageBreak/>
        <w:t xml:space="preserve">３　</w:t>
      </w:r>
      <w:r w:rsidR="0086696C" w:rsidRPr="0020029C">
        <w:rPr>
          <w:rFonts w:ascii="ＭＳ ゴシック" w:eastAsia="ＭＳ ゴシック" w:hAnsi="ＭＳ ゴシック" w:hint="eastAsia"/>
          <w:szCs w:val="21"/>
        </w:rPr>
        <w:t>本年度の取組</w:t>
      </w:r>
      <w:r w:rsidRPr="0020029C">
        <w:rPr>
          <w:rFonts w:ascii="ＭＳ ゴシック" w:eastAsia="ＭＳ ゴシック" w:hAnsi="ＭＳ ゴシック" w:hint="eastAsia"/>
          <w:szCs w:val="21"/>
        </w:rPr>
        <w:t>内容</w:t>
      </w:r>
      <w:r w:rsidR="0086696C" w:rsidRPr="0020029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20029C" w:rsidTr="00C43728">
        <w:trPr>
          <w:trHeight w:val="586"/>
          <w:jc w:val="center"/>
        </w:trPr>
        <w:tc>
          <w:tcPr>
            <w:tcW w:w="881" w:type="dxa"/>
            <w:shd w:val="clear" w:color="auto" w:fill="auto"/>
            <w:vAlign w:val="center"/>
          </w:tcPr>
          <w:p w:rsidR="00897939" w:rsidRPr="0020029C" w:rsidRDefault="00897939" w:rsidP="0054712D">
            <w:pPr>
              <w:spacing w:line="240" w:lineRule="exact"/>
              <w:jc w:val="center"/>
              <w:rPr>
                <w:rFonts w:ascii="ＭＳ 明朝" w:hAnsi="ＭＳ 明朝"/>
                <w:sz w:val="20"/>
                <w:szCs w:val="20"/>
              </w:rPr>
            </w:pPr>
            <w:r w:rsidRPr="0020029C">
              <w:rPr>
                <w:rFonts w:ascii="ＭＳ 明朝" w:hAnsi="ＭＳ 明朝" w:hint="eastAsia"/>
                <w:sz w:val="20"/>
                <w:szCs w:val="20"/>
              </w:rPr>
              <w:t>中期的</w:t>
            </w:r>
          </w:p>
          <w:p w:rsidR="00897939" w:rsidRPr="0020029C" w:rsidRDefault="00897939" w:rsidP="0054712D">
            <w:pPr>
              <w:spacing w:line="240" w:lineRule="exact"/>
              <w:jc w:val="center"/>
              <w:rPr>
                <w:rFonts w:ascii="ＭＳ 明朝" w:hAnsi="ＭＳ 明朝"/>
                <w:spacing w:val="-20"/>
                <w:sz w:val="20"/>
                <w:szCs w:val="20"/>
              </w:rPr>
            </w:pPr>
            <w:r w:rsidRPr="0020029C">
              <w:rPr>
                <w:rFonts w:ascii="ＭＳ 明朝" w:hAnsi="ＭＳ 明朝" w:hint="eastAsia"/>
                <w:sz w:val="20"/>
                <w:szCs w:val="20"/>
              </w:rPr>
              <w:t>目標</w:t>
            </w:r>
          </w:p>
        </w:tc>
        <w:tc>
          <w:tcPr>
            <w:tcW w:w="2020" w:type="dxa"/>
            <w:shd w:val="clear" w:color="auto" w:fill="auto"/>
            <w:vAlign w:val="center"/>
          </w:tcPr>
          <w:p w:rsidR="00897939" w:rsidRPr="0020029C" w:rsidRDefault="00897939" w:rsidP="006B5B51">
            <w:pPr>
              <w:spacing w:line="320" w:lineRule="exact"/>
              <w:jc w:val="center"/>
              <w:rPr>
                <w:rFonts w:ascii="ＭＳ 明朝" w:hAnsi="ＭＳ 明朝"/>
                <w:sz w:val="20"/>
                <w:szCs w:val="20"/>
              </w:rPr>
            </w:pPr>
            <w:r w:rsidRPr="0020029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20029C" w:rsidRDefault="00897939" w:rsidP="006B5B51">
            <w:pPr>
              <w:spacing w:line="320" w:lineRule="exact"/>
              <w:jc w:val="center"/>
              <w:rPr>
                <w:rFonts w:ascii="ＭＳ 明朝" w:hAnsi="ＭＳ 明朝"/>
                <w:sz w:val="20"/>
                <w:szCs w:val="20"/>
              </w:rPr>
            </w:pPr>
            <w:r w:rsidRPr="0020029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20029C" w:rsidRDefault="00897939" w:rsidP="006B5B51">
            <w:pPr>
              <w:spacing w:line="320" w:lineRule="exact"/>
              <w:jc w:val="center"/>
              <w:rPr>
                <w:rFonts w:ascii="ＭＳ 明朝" w:hAnsi="ＭＳ 明朝"/>
                <w:sz w:val="20"/>
                <w:szCs w:val="20"/>
              </w:rPr>
            </w:pPr>
            <w:r w:rsidRPr="0020029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20029C" w:rsidRDefault="00897939" w:rsidP="006B5B51">
            <w:pPr>
              <w:spacing w:line="320" w:lineRule="exact"/>
              <w:jc w:val="center"/>
              <w:rPr>
                <w:rFonts w:ascii="ＭＳ 明朝" w:hAnsi="ＭＳ 明朝"/>
                <w:sz w:val="20"/>
                <w:szCs w:val="20"/>
              </w:rPr>
            </w:pPr>
            <w:r w:rsidRPr="0020029C">
              <w:rPr>
                <w:rFonts w:ascii="ＭＳ 明朝" w:hAnsi="ＭＳ 明朝" w:hint="eastAsia"/>
                <w:sz w:val="20"/>
                <w:szCs w:val="20"/>
              </w:rPr>
              <w:t>自己評価</w:t>
            </w:r>
          </w:p>
        </w:tc>
      </w:tr>
      <w:tr w:rsidR="00897939" w:rsidRPr="0020029C" w:rsidTr="008F5EA0">
        <w:trPr>
          <w:cantSplit/>
          <w:trHeight w:val="2640"/>
          <w:jc w:val="center"/>
        </w:trPr>
        <w:tc>
          <w:tcPr>
            <w:tcW w:w="881" w:type="dxa"/>
            <w:shd w:val="clear" w:color="auto" w:fill="auto"/>
            <w:textDirection w:val="tbRlV"/>
            <w:vAlign w:val="center"/>
          </w:tcPr>
          <w:p w:rsidR="00897939" w:rsidRPr="0020029C" w:rsidRDefault="00B8166B" w:rsidP="00031A86">
            <w:pPr>
              <w:spacing w:line="320" w:lineRule="exact"/>
              <w:ind w:left="113" w:right="113"/>
              <w:jc w:val="center"/>
              <w:rPr>
                <w:rFonts w:ascii="ＭＳ 明朝" w:hAnsi="ＭＳ 明朝"/>
                <w:sz w:val="20"/>
                <w:szCs w:val="20"/>
              </w:rPr>
            </w:pPr>
            <w:r w:rsidRPr="0020029C">
              <w:rPr>
                <w:rFonts w:hint="eastAsia"/>
                <w:sz w:val="22"/>
                <w:szCs w:val="22"/>
              </w:rPr>
              <w:t xml:space="preserve">１　　</w:t>
            </w:r>
            <w:r w:rsidR="00B74231" w:rsidRPr="0020029C">
              <w:rPr>
                <w:rFonts w:hint="eastAsia"/>
                <w:sz w:val="22"/>
                <w:szCs w:val="22"/>
              </w:rPr>
              <w:t>学力・創造力・徳力を兼ね備えた、社会に有用な人材の育成</w:t>
            </w:r>
          </w:p>
        </w:tc>
        <w:tc>
          <w:tcPr>
            <w:tcW w:w="2020" w:type="dxa"/>
            <w:shd w:val="clear" w:color="auto" w:fill="auto"/>
          </w:tcPr>
          <w:p w:rsidR="005D6ADA" w:rsidRPr="0020029C" w:rsidRDefault="005D6ADA" w:rsidP="00F034A2">
            <w:pPr>
              <w:spacing w:line="280" w:lineRule="exact"/>
              <w:ind w:left="1"/>
              <w:rPr>
                <w:rFonts w:ascii="ＭＳ 明朝" w:hAnsi="ＭＳ 明朝"/>
                <w:sz w:val="20"/>
                <w:szCs w:val="20"/>
              </w:rPr>
            </w:pPr>
            <w:r w:rsidRPr="0020029C">
              <w:rPr>
                <w:rFonts w:ascii="ＭＳ 明朝" w:hAnsi="ＭＳ 明朝" w:hint="eastAsia"/>
                <w:sz w:val="20"/>
                <w:szCs w:val="20"/>
              </w:rPr>
              <w:t>(1)学びに対する意欲の向上</w:t>
            </w:r>
          </w:p>
          <w:p w:rsidR="00181CAF" w:rsidRPr="0020029C" w:rsidRDefault="005D6ADA"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 xml:space="preserve">ア　</w:t>
            </w:r>
            <w:r w:rsidR="00FF0599" w:rsidRPr="0020029C">
              <w:rPr>
                <w:rFonts w:ascii="ＭＳ 明朝" w:hAnsi="ＭＳ 明朝" w:hint="eastAsia"/>
                <w:sz w:val="20"/>
                <w:szCs w:val="20"/>
              </w:rPr>
              <w:t>仕事能力の基礎となる「学力」を鍛え、自らの人生を開拓し、社会貢献出来る人材育成</w:t>
            </w:r>
          </w:p>
          <w:p w:rsidR="003768AB" w:rsidRPr="0020029C" w:rsidRDefault="003768AB" w:rsidP="00F034A2">
            <w:pPr>
              <w:spacing w:line="280" w:lineRule="exact"/>
              <w:ind w:left="200" w:hangingChars="100" w:hanging="200"/>
              <w:rPr>
                <w:rFonts w:ascii="ＭＳ 明朝" w:hAnsi="ＭＳ 明朝"/>
                <w:sz w:val="20"/>
                <w:szCs w:val="20"/>
              </w:rPr>
            </w:pPr>
          </w:p>
          <w:p w:rsidR="005D6ADA" w:rsidRPr="0020029C" w:rsidRDefault="005D6ADA"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 xml:space="preserve">イ　</w:t>
            </w:r>
            <w:r w:rsidR="00181CAF" w:rsidRPr="0020029C">
              <w:rPr>
                <w:rFonts w:ascii="ＭＳ 明朝" w:hAnsi="ＭＳ 明朝" w:hint="eastAsia"/>
                <w:sz w:val="20"/>
                <w:szCs w:val="20"/>
              </w:rPr>
              <w:t>進路行事の積極的展開</w:t>
            </w:r>
            <w:r w:rsidRPr="0020029C">
              <w:rPr>
                <w:rFonts w:ascii="ＭＳ 明朝" w:hAnsi="ＭＳ 明朝" w:hint="eastAsia"/>
                <w:sz w:val="20"/>
                <w:szCs w:val="20"/>
              </w:rPr>
              <w:t xml:space="preserve">　</w:t>
            </w:r>
          </w:p>
          <w:p w:rsidR="003E1268" w:rsidRPr="0020029C" w:rsidRDefault="003E1268" w:rsidP="00F034A2">
            <w:pPr>
              <w:spacing w:line="280" w:lineRule="exact"/>
              <w:rPr>
                <w:rFonts w:ascii="ＭＳ 明朝" w:hAnsi="ＭＳ 明朝"/>
                <w:sz w:val="20"/>
                <w:szCs w:val="20"/>
              </w:rPr>
            </w:pPr>
          </w:p>
          <w:p w:rsidR="005D6ADA" w:rsidRPr="0020029C" w:rsidRDefault="00FF0599" w:rsidP="00F034A2">
            <w:pPr>
              <w:spacing w:line="280" w:lineRule="exact"/>
              <w:rPr>
                <w:rFonts w:ascii="ＭＳ 明朝" w:hAnsi="ＭＳ 明朝"/>
                <w:sz w:val="20"/>
                <w:szCs w:val="20"/>
              </w:rPr>
            </w:pPr>
            <w:r w:rsidRPr="0020029C">
              <w:rPr>
                <w:rFonts w:ascii="ＭＳ 明朝" w:hAnsi="ＭＳ 明朝" w:hint="eastAsia"/>
                <w:sz w:val="20"/>
                <w:szCs w:val="20"/>
              </w:rPr>
              <w:t>ウ　言語活動の充実</w:t>
            </w:r>
          </w:p>
          <w:p w:rsidR="003B0162" w:rsidRPr="0020029C" w:rsidRDefault="003B0162" w:rsidP="00F034A2">
            <w:pPr>
              <w:spacing w:line="280" w:lineRule="exact"/>
              <w:rPr>
                <w:rFonts w:ascii="ＭＳ 明朝" w:hAnsi="ＭＳ 明朝"/>
                <w:sz w:val="20"/>
                <w:szCs w:val="20"/>
              </w:rPr>
            </w:pPr>
          </w:p>
          <w:p w:rsidR="003E1268" w:rsidRPr="0020029C" w:rsidRDefault="003E1268" w:rsidP="00F034A2">
            <w:pPr>
              <w:spacing w:line="280" w:lineRule="exact"/>
              <w:ind w:left="200" w:hangingChars="100" w:hanging="200"/>
              <w:rPr>
                <w:rFonts w:ascii="ＭＳ 明朝" w:hAnsi="ＭＳ 明朝"/>
                <w:sz w:val="20"/>
                <w:szCs w:val="20"/>
              </w:rPr>
            </w:pPr>
          </w:p>
          <w:p w:rsidR="003E1268" w:rsidRPr="0020029C" w:rsidRDefault="003E1268" w:rsidP="00F034A2">
            <w:pPr>
              <w:spacing w:line="280" w:lineRule="exact"/>
              <w:ind w:left="200" w:hangingChars="100" w:hanging="200"/>
              <w:rPr>
                <w:rFonts w:ascii="ＭＳ 明朝" w:hAnsi="ＭＳ 明朝"/>
                <w:sz w:val="20"/>
                <w:szCs w:val="20"/>
              </w:rPr>
            </w:pPr>
          </w:p>
          <w:p w:rsidR="003E1268" w:rsidRPr="0020029C" w:rsidRDefault="003E1268" w:rsidP="00F034A2">
            <w:pPr>
              <w:spacing w:line="280" w:lineRule="exact"/>
              <w:ind w:left="200" w:hangingChars="100" w:hanging="200"/>
              <w:rPr>
                <w:rFonts w:ascii="ＭＳ 明朝" w:hAnsi="ＭＳ 明朝"/>
                <w:sz w:val="20"/>
                <w:szCs w:val="20"/>
              </w:rPr>
            </w:pPr>
          </w:p>
          <w:p w:rsidR="00BC6F00" w:rsidRPr="0020029C" w:rsidRDefault="00BC6F00" w:rsidP="00F034A2">
            <w:pPr>
              <w:spacing w:line="280" w:lineRule="exact"/>
              <w:ind w:left="200" w:hangingChars="100" w:hanging="200"/>
              <w:rPr>
                <w:rFonts w:ascii="ＭＳ 明朝" w:hAnsi="ＭＳ 明朝"/>
                <w:sz w:val="20"/>
                <w:szCs w:val="20"/>
              </w:rPr>
            </w:pPr>
          </w:p>
          <w:p w:rsidR="00BC6F00" w:rsidRPr="0020029C" w:rsidRDefault="00BC6F00" w:rsidP="00F034A2">
            <w:pPr>
              <w:spacing w:line="280" w:lineRule="exact"/>
              <w:ind w:left="200" w:hangingChars="100" w:hanging="200"/>
              <w:rPr>
                <w:rFonts w:ascii="ＭＳ 明朝" w:hAnsi="ＭＳ 明朝"/>
                <w:sz w:val="20"/>
                <w:szCs w:val="20"/>
              </w:rPr>
            </w:pPr>
          </w:p>
          <w:p w:rsidR="00BC6F00" w:rsidRPr="0020029C" w:rsidRDefault="00BC6F00" w:rsidP="00F034A2">
            <w:pPr>
              <w:spacing w:line="280" w:lineRule="exact"/>
              <w:ind w:left="200" w:hangingChars="100" w:hanging="200"/>
              <w:rPr>
                <w:rFonts w:ascii="ＭＳ 明朝" w:hAnsi="ＭＳ 明朝"/>
                <w:sz w:val="20"/>
                <w:szCs w:val="20"/>
              </w:rPr>
            </w:pPr>
          </w:p>
          <w:p w:rsidR="005D6ADA" w:rsidRPr="0020029C" w:rsidRDefault="005D6ADA"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エ　英語のコミュニケーション能力の向上</w:t>
            </w:r>
          </w:p>
          <w:p w:rsidR="00F55E4D" w:rsidRPr="0020029C" w:rsidRDefault="00F55E4D" w:rsidP="00F034A2">
            <w:pPr>
              <w:spacing w:line="280" w:lineRule="exact"/>
              <w:rPr>
                <w:rFonts w:ascii="ＭＳ 明朝" w:hAnsi="ＭＳ 明朝"/>
                <w:sz w:val="20"/>
                <w:szCs w:val="20"/>
              </w:rPr>
            </w:pPr>
          </w:p>
          <w:p w:rsidR="003E1268" w:rsidRPr="0020029C" w:rsidRDefault="003E1268" w:rsidP="00F034A2">
            <w:pPr>
              <w:spacing w:line="280" w:lineRule="exact"/>
              <w:rPr>
                <w:rFonts w:ascii="ＭＳ 明朝" w:hAnsi="ＭＳ 明朝"/>
                <w:sz w:val="20"/>
                <w:szCs w:val="20"/>
              </w:rPr>
            </w:pPr>
          </w:p>
          <w:p w:rsidR="00150BE8" w:rsidRPr="0020029C" w:rsidRDefault="00150BE8" w:rsidP="00F034A2">
            <w:pPr>
              <w:spacing w:line="280" w:lineRule="exact"/>
              <w:rPr>
                <w:rFonts w:ascii="ＭＳ 明朝" w:hAnsi="ＭＳ 明朝"/>
                <w:sz w:val="20"/>
                <w:szCs w:val="20"/>
              </w:rPr>
            </w:pPr>
          </w:p>
          <w:p w:rsidR="005D6ADA" w:rsidRPr="0020029C" w:rsidRDefault="005D6ADA" w:rsidP="00F034A2">
            <w:pPr>
              <w:spacing w:line="280" w:lineRule="exact"/>
              <w:rPr>
                <w:rFonts w:ascii="ＭＳ 明朝" w:hAnsi="ＭＳ 明朝"/>
                <w:sz w:val="20"/>
                <w:szCs w:val="20"/>
              </w:rPr>
            </w:pPr>
            <w:r w:rsidRPr="0020029C">
              <w:rPr>
                <w:rFonts w:ascii="ＭＳ 明朝" w:hAnsi="ＭＳ 明朝" w:hint="eastAsia"/>
                <w:sz w:val="20"/>
                <w:szCs w:val="20"/>
              </w:rPr>
              <w:t>(2)</w:t>
            </w:r>
            <w:r w:rsidR="00F55E4D" w:rsidRPr="0020029C">
              <w:rPr>
                <w:rFonts w:ascii="ＭＳ 明朝" w:hAnsi="ＭＳ 明朝" w:hint="eastAsia"/>
                <w:sz w:val="20"/>
                <w:szCs w:val="20"/>
              </w:rPr>
              <w:t>「</w:t>
            </w:r>
            <w:r w:rsidR="003768AB" w:rsidRPr="0020029C">
              <w:rPr>
                <w:rFonts w:ascii="ＭＳ 明朝" w:hAnsi="ＭＳ 明朝" w:hint="eastAsia"/>
                <w:sz w:val="20"/>
                <w:szCs w:val="20"/>
              </w:rPr>
              <w:t>わかる授業</w:t>
            </w:r>
            <w:r w:rsidR="00F55E4D" w:rsidRPr="0020029C">
              <w:rPr>
                <w:rFonts w:ascii="ＭＳ 明朝" w:hAnsi="ＭＳ 明朝" w:hint="eastAsia"/>
                <w:sz w:val="20"/>
                <w:szCs w:val="20"/>
              </w:rPr>
              <w:t>」と「</w:t>
            </w:r>
            <w:r w:rsidR="006B0680" w:rsidRPr="0020029C">
              <w:rPr>
                <w:rFonts w:ascii="ＭＳ 明朝" w:hAnsi="ＭＳ 明朝" w:hint="eastAsia"/>
                <w:sz w:val="20"/>
                <w:szCs w:val="20"/>
              </w:rPr>
              <w:t>充実した授業</w:t>
            </w:r>
            <w:r w:rsidR="00F55E4D" w:rsidRPr="0020029C">
              <w:rPr>
                <w:rFonts w:ascii="ＭＳ 明朝" w:hAnsi="ＭＳ 明朝" w:hint="eastAsia"/>
                <w:sz w:val="20"/>
                <w:szCs w:val="20"/>
              </w:rPr>
              <w:t>」</w:t>
            </w:r>
            <w:r w:rsidR="006B0680" w:rsidRPr="0020029C">
              <w:rPr>
                <w:rFonts w:ascii="ＭＳ 明朝" w:hAnsi="ＭＳ 明朝" w:hint="eastAsia"/>
                <w:sz w:val="20"/>
                <w:szCs w:val="20"/>
              </w:rPr>
              <w:t>への授業改善</w:t>
            </w:r>
          </w:p>
          <w:p w:rsidR="005D6ADA" w:rsidRPr="0020029C" w:rsidRDefault="006B0680" w:rsidP="00F034A2">
            <w:pPr>
              <w:spacing w:line="280" w:lineRule="exact"/>
              <w:rPr>
                <w:rFonts w:ascii="ＭＳ 明朝" w:hAnsi="ＭＳ 明朝"/>
                <w:sz w:val="20"/>
                <w:szCs w:val="20"/>
              </w:rPr>
            </w:pPr>
            <w:r w:rsidRPr="0020029C">
              <w:rPr>
                <w:rFonts w:ascii="ＭＳ 明朝" w:hAnsi="ＭＳ 明朝" w:hint="eastAsia"/>
                <w:sz w:val="20"/>
                <w:szCs w:val="20"/>
              </w:rPr>
              <w:t>ア</w:t>
            </w:r>
            <w:r w:rsidR="005D6ADA" w:rsidRPr="0020029C">
              <w:rPr>
                <w:rFonts w:ascii="ＭＳ 明朝" w:hAnsi="ＭＳ 明朝" w:hint="eastAsia"/>
                <w:sz w:val="20"/>
                <w:szCs w:val="20"/>
              </w:rPr>
              <w:t xml:space="preserve">　</w:t>
            </w:r>
            <w:r w:rsidR="00E64E71" w:rsidRPr="0020029C">
              <w:rPr>
                <w:rFonts w:ascii="ＭＳ 明朝" w:hAnsi="ＭＳ 明朝" w:hint="eastAsia"/>
                <w:sz w:val="20"/>
                <w:szCs w:val="20"/>
              </w:rPr>
              <w:t>「主体的・対話的で深い学び」の実現をめざした授業改善に取り組む。</w:t>
            </w:r>
          </w:p>
          <w:p w:rsidR="005D6ADA" w:rsidRPr="0020029C" w:rsidRDefault="003D5EC0" w:rsidP="00F034A2">
            <w:pPr>
              <w:spacing w:line="280" w:lineRule="exact"/>
              <w:rPr>
                <w:rFonts w:ascii="ＭＳ 明朝" w:hAnsi="ＭＳ 明朝"/>
                <w:sz w:val="20"/>
                <w:szCs w:val="20"/>
              </w:rPr>
            </w:pPr>
            <w:r w:rsidRPr="0020029C">
              <w:rPr>
                <w:rFonts w:ascii="ＭＳ 明朝" w:hAnsi="ＭＳ 明朝" w:hint="eastAsia"/>
                <w:sz w:val="20"/>
                <w:szCs w:val="20"/>
              </w:rPr>
              <w:t>イ　授業の「めあて」と「振り返り」を全教科で実施するとともに、校内外の優れた実践事例の研修を通し、指導法を研究し、共有を行う。</w:t>
            </w:r>
          </w:p>
          <w:p w:rsidR="0071748A" w:rsidRPr="0020029C" w:rsidRDefault="006B0680"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ウ</w:t>
            </w:r>
            <w:r w:rsidR="005D6ADA" w:rsidRPr="0020029C">
              <w:rPr>
                <w:rFonts w:ascii="ＭＳ 明朝" w:hAnsi="ＭＳ 明朝" w:hint="eastAsia"/>
                <w:sz w:val="20"/>
                <w:szCs w:val="20"/>
              </w:rPr>
              <w:t xml:space="preserve">　公開研究授業の実施</w:t>
            </w:r>
          </w:p>
          <w:p w:rsidR="00F55E4D" w:rsidRPr="0020029C" w:rsidRDefault="00F55E4D" w:rsidP="00F034A2">
            <w:pPr>
              <w:spacing w:line="280" w:lineRule="exact"/>
              <w:ind w:left="200" w:hangingChars="100" w:hanging="200"/>
              <w:rPr>
                <w:rFonts w:ascii="ＭＳ 明朝" w:hAnsi="ＭＳ 明朝"/>
                <w:sz w:val="20"/>
                <w:szCs w:val="20"/>
              </w:rPr>
            </w:pPr>
          </w:p>
          <w:p w:rsidR="00F55E4D" w:rsidRPr="0020029C" w:rsidRDefault="00F55E4D" w:rsidP="00F034A2">
            <w:pPr>
              <w:spacing w:line="280" w:lineRule="exact"/>
              <w:ind w:left="200" w:hangingChars="100" w:hanging="200"/>
              <w:rPr>
                <w:rFonts w:ascii="ＭＳ 明朝" w:hAnsi="ＭＳ 明朝"/>
                <w:sz w:val="20"/>
                <w:szCs w:val="20"/>
              </w:rPr>
            </w:pPr>
          </w:p>
          <w:p w:rsidR="009A43C0" w:rsidRPr="0020029C" w:rsidRDefault="006B0680" w:rsidP="00F034A2">
            <w:pPr>
              <w:spacing w:line="280" w:lineRule="exact"/>
              <w:ind w:left="1"/>
              <w:rPr>
                <w:rFonts w:ascii="ＭＳ 明朝" w:hAnsi="ＭＳ 明朝"/>
                <w:sz w:val="20"/>
                <w:szCs w:val="20"/>
              </w:rPr>
            </w:pPr>
            <w:r w:rsidRPr="0020029C">
              <w:rPr>
                <w:rFonts w:ascii="ＭＳ 明朝" w:hAnsi="ＭＳ 明朝" w:hint="eastAsia"/>
                <w:sz w:val="20"/>
                <w:szCs w:val="20"/>
              </w:rPr>
              <w:t>(3)個別指導の充実と自己学習の支援</w:t>
            </w:r>
          </w:p>
          <w:p w:rsidR="009A43C0" w:rsidRPr="0020029C" w:rsidRDefault="003B0162"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　支援の必要な生徒実態の把握</w:t>
            </w:r>
          </w:p>
          <w:p w:rsidR="009A43C0" w:rsidRPr="0020029C" w:rsidRDefault="003B0162"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　進学講習の実施</w:t>
            </w:r>
            <w:r w:rsidR="00B12AD0" w:rsidRPr="0020029C">
              <w:rPr>
                <w:rFonts w:ascii="ＭＳ 明朝" w:hAnsi="ＭＳ 明朝" w:hint="eastAsia"/>
                <w:sz w:val="20"/>
                <w:szCs w:val="20"/>
              </w:rPr>
              <w:t>と</w:t>
            </w:r>
            <w:r w:rsidR="00F55E4D" w:rsidRPr="0020029C">
              <w:rPr>
                <w:rFonts w:ascii="ＭＳ 明朝" w:hAnsi="ＭＳ 明朝" w:hint="eastAsia"/>
                <w:sz w:val="20"/>
                <w:szCs w:val="20"/>
              </w:rPr>
              <w:t>自学自習のための支援</w:t>
            </w:r>
            <w:r w:rsidR="008E5BB0" w:rsidRPr="0020029C">
              <w:rPr>
                <w:rFonts w:ascii="ＭＳ 明朝" w:hAnsi="ＭＳ 明朝" w:hint="eastAsia"/>
                <w:sz w:val="20"/>
                <w:szCs w:val="20"/>
              </w:rPr>
              <w:t>体制の整備</w:t>
            </w:r>
          </w:p>
          <w:p w:rsidR="00307077" w:rsidRPr="0020029C" w:rsidRDefault="00307077" w:rsidP="00F034A2">
            <w:pPr>
              <w:tabs>
                <w:tab w:val="left" w:pos="2790"/>
              </w:tabs>
              <w:spacing w:line="280" w:lineRule="exact"/>
              <w:rPr>
                <w:rFonts w:ascii="ＭＳ 明朝" w:hAnsi="ＭＳ 明朝"/>
                <w:sz w:val="20"/>
                <w:szCs w:val="20"/>
              </w:rPr>
            </w:pPr>
          </w:p>
          <w:p w:rsidR="00307077" w:rsidRPr="0020029C" w:rsidRDefault="00307077" w:rsidP="00F034A2">
            <w:pPr>
              <w:tabs>
                <w:tab w:val="left" w:pos="2790"/>
              </w:tabs>
              <w:spacing w:line="280" w:lineRule="exact"/>
              <w:rPr>
                <w:rFonts w:ascii="ＭＳ 明朝" w:hAnsi="ＭＳ 明朝"/>
                <w:sz w:val="20"/>
                <w:szCs w:val="20"/>
              </w:rPr>
            </w:pPr>
          </w:p>
          <w:p w:rsidR="00307077" w:rsidRPr="0020029C" w:rsidRDefault="00307077" w:rsidP="00F034A2">
            <w:pPr>
              <w:tabs>
                <w:tab w:val="left" w:pos="2790"/>
              </w:tabs>
              <w:spacing w:line="280" w:lineRule="exact"/>
              <w:rPr>
                <w:rFonts w:ascii="ＭＳ 明朝" w:hAnsi="ＭＳ 明朝"/>
                <w:sz w:val="20"/>
                <w:szCs w:val="20"/>
              </w:rPr>
            </w:pPr>
          </w:p>
          <w:p w:rsidR="00307077" w:rsidRPr="0020029C" w:rsidRDefault="00307077" w:rsidP="00F034A2">
            <w:pPr>
              <w:tabs>
                <w:tab w:val="left" w:pos="2790"/>
              </w:tabs>
              <w:spacing w:line="280" w:lineRule="exact"/>
              <w:rPr>
                <w:rFonts w:ascii="ＭＳ 明朝" w:hAnsi="ＭＳ 明朝"/>
                <w:sz w:val="20"/>
                <w:szCs w:val="20"/>
              </w:rPr>
            </w:pPr>
          </w:p>
          <w:p w:rsidR="00307077" w:rsidRPr="0020029C" w:rsidRDefault="00307077" w:rsidP="00F034A2">
            <w:pPr>
              <w:tabs>
                <w:tab w:val="left" w:pos="2790"/>
              </w:tabs>
              <w:spacing w:line="280" w:lineRule="exact"/>
              <w:rPr>
                <w:rFonts w:ascii="ＭＳ 明朝" w:hAnsi="ＭＳ 明朝"/>
                <w:sz w:val="20"/>
                <w:szCs w:val="20"/>
              </w:rPr>
            </w:pPr>
          </w:p>
          <w:p w:rsidR="00307077" w:rsidRPr="0020029C" w:rsidRDefault="00307077" w:rsidP="00F034A2">
            <w:pPr>
              <w:tabs>
                <w:tab w:val="left" w:pos="2790"/>
              </w:tabs>
              <w:spacing w:line="280" w:lineRule="exact"/>
              <w:rPr>
                <w:rFonts w:ascii="ＭＳ 明朝" w:hAnsi="ＭＳ 明朝"/>
                <w:sz w:val="20"/>
                <w:szCs w:val="20"/>
              </w:rPr>
            </w:pPr>
          </w:p>
          <w:p w:rsidR="00150BE8" w:rsidRPr="0020029C" w:rsidRDefault="00150BE8" w:rsidP="00F034A2">
            <w:pPr>
              <w:tabs>
                <w:tab w:val="left" w:pos="2790"/>
              </w:tabs>
              <w:spacing w:line="280" w:lineRule="exact"/>
              <w:rPr>
                <w:rFonts w:ascii="ＭＳ 明朝" w:hAnsi="ＭＳ 明朝"/>
                <w:sz w:val="20"/>
                <w:szCs w:val="20"/>
              </w:rPr>
            </w:pPr>
          </w:p>
          <w:p w:rsidR="00150BE8" w:rsidRPr="0020029C" w:rsidRDefault="00150BE8" w:rsidP="00F034A2">
            <w:pPr>
              <w:tabs>
                <w:tab w:val="left" w:pos="2790"/>
              </w:tabs>
              <w:spacing w:line="280" w:lineRule="exact"/>
              <w:rPr>
                <w:rFonts w:ascii="ＭＳ 明朝" w:hAnsi="ＭＳ 明朝"/>
                <w:sz w:val="20"/>
                <w:szCs w:val="20"/>
              </w:rPr>
            </w:pPr>
          </w:p>
          <w:p w:rsidR="00307077" w:rsidRPr="0020029C" w:rsidRDefault="00307077" w:rsidP="00F034A2">
            <w:pPr>
              <w:tabs>
                <w:tab w:val="left" w:pos="2790"/>
              </w:tabs>
              <w:spacing w:line="280" w:lineRule="exact"/>
              <w:rPr>
                <w:rFonts w:ascii="ＭＳ 明朝" w:hAnsi="ＭＳ 明朝"/>
                <w:sz w:val="20"/>
                <w:szCs w:val="20"/>
              </w:rPr>
            </w:pPr>
          </w:p>
          <w:p w:rsidR="00EB6E21" w:rsidRPr="0020029C" w:rsidRDefault="00EB6E21" w:rsidP="00F034A2">
            <w:pPr>
              <w:tabs>
                <w:tab w:val="left" w:pos="2790"/>
              </w:tabs>
              <w:spacing w:line="280" w:lineRule="exact"/>
              <w:rPr>
                <w:rFonts w:ascii="ＭＳ 明朝" w:hAnsi="ＭＳ 明朝"/>
                <w:sz w:val="20"/>
                <w:szCs w:val="20"/>
              </w:rPr>
            </w:pPr>
            <w:r w:rsidRPr="0020029C">
              <w:rPr>
                <w:rFonts w:ascii="ＭＳ 明朝" w:hAnsi="ＭＳ 明朝" w:hint="eastAsia"/>
                <w:sz w:val="20"/>
                <w:szCs w:val="20"/>
              </w:rPr>
              <w:t>ウ　外部模試利用の効果的な活用を推進する。</w:t>
            </w:r>
          </w:p>
          <w:p w:rsidR="00EB6E21" w:rsidRPr="0020029C" w:rsidRDefault="00EB6E21" w:rsidP="00F034A2">
            <w:pPr>
              <w:spacing w:line="28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181CAF" w:rsidRPr="0020029C" w:rsidRDefault="00181CAF"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(1)</w:t>
            </w:r>
          </w:p>
          <w:p w:rsidR="00181CAF" w:rsidRPr="0020029C" w:rsidRDefault="00181CAF" w:rsidP="00F034A2">
            <w:pPr>
              <w:spacing w:line="280" w:lineRule="exact"/>
              <w:ind w:left="316" w:hangingChars="158" w:hanging="316"/>
              <w:rPr>
                <w:sz w:val="20"/>
                <w:szCs w:val="20"/>
              </w:rPr>
            </w:pPr>
            <w:r w:rsidRPr="0020029C">
              <w:rPr>
                <w:rFonts w:ascii="ＭＳ 明朝" w:hAnsi="ＭＳ 明朝" w:hint="eastAsia"/>
                <w:sz w:val="20"/>
                <w:szCs w:val="20"/>
              </w:rPr>
              <w:t>ア</w:t>
            </w:r>
            <w:r w:rsidR="006B0680" w:rsidRPr="0020029C">
              <w:rPr>
                <w:rFonts w:ascii="ＭＳ 明朝" w:hAnsi="ＭＳ 明朝" w:hint="eastAsia"/>
                <w:sz w:val="20"/>
                <w:szCs w:val="20"/>
              </w:rPr>
              <w:t>･</w:t>
            </w:r>
            <w:r w:rsidR="00676CDF" w:rsidRPr="0020029C">
              <w:rPr>
                <w:rFonts w:ascii="ＭＳ 明朝" w:hAnsi="ＭＳ 明朝" w:hint="eastAsia"/>
                <w:sz w:val="20"/>
                <w:szCs w:val="20"/>
              </w:rPr>
              <w:t>「</w:t>
            </w:r>
            <w:r w:rsidR="0079526D" w:rsidRPr="0020029C">
              <w:rPr>
                <w:rFonts w:ascii="ＭＳ 明朝" w:hAnsi="ＭＳ 明朝" w:hint="eastAsia"/>
                <w:sz w:val="20"/>
                <w:szCs w:val="20"/>
              </w:rPr>
              <w:t>看護医療</w:t>
            </w:r>
            <w:r w:rsidR="00676CDF" w:rsidRPr="0020029C">
              <w:rPr>
                <w:rFonts w:ascii="ＭＳ 明朝" w:hAnsi="ＭＳ 明朝" w:hint="eastAsia"/>
                <w:sz w:val="20"/>
                <w:szCs w:val="20"/>
              </w:rPr>
              <w:t>」</w:t>
            </w:r>
            <w:r w:rsidR="0079526D" w:rsidRPr="0020029C">
              <w:rPr>
                <w:rFonts w:ascii="ＭＳ 明朝" w:hAnsi="ＭＳ 明朝" w:hint="eastAsia"/>
                <w:sz w:val="20"/>
                <w:szCs w:val="20"/>
              </w:rPr>
              <w:t>専門コースでは</w:t>
            </w:r>
            <w:r w:rsidR="00E37676" w:rsidRPr="0020029C">
              <w:rPr>
                <w:rFonts w:hint="eastAsia"/>
                <w:sz w:val="20"/>
                <w:szCs w:val="20"/>
              </w:rPr>
              <w:t>看護医療系の上級学校への進学をめざ</w:t>
            </w:r>
            <w:r w:rsidR="0079526D" w:rsidRPr="0020029C">
              <w:rPr>
                <w:rFonts w:hint="eastAsia"/>
                <w:sz w:val="20"/>
                <w:szCs w:val="20"/>
              </w:rPr>
              <w:t>し、看護師及び保育体験を実施する。</w:t>
            </w:r>
          </w:p>
          <w:p w:rsidR="00C45C64" w:rsidRPr="0020029C" w:rsidRDefault="00FF0599" w:rsidP="00F034A2">
            <w:pPr>
              <w:spacing w:line="280" w:lineRule="exact"/>
              <w:ind w:leftChars="83" w:left="374" w:hangingChars="100" w:hanging="200"/>
              <w:rPr>
                <w:rFonts w:ascii="ＭＳ 明朝" w:hAnsi="ＭＳ 明朝"/>
                <w:sz w:val="20"/>
                <w:szCs w:val="20"/>
              </w:rPr>
            </w:pPr>
            <w:r w:rsidRPr="0020029C">
              <w:rPr>
                <w:rFonts w:hint="eastAsia"/>
                <w:sz w:val="20"/>
                <w:szCs w:val="20"/>
              </w:rPr>
              <w:t>・</w:t>
            </w:r>
            <w:r w:rsidRPr="0020029C">
              <w:rPr>
                <w:rFonts w:ascii="ＭＳ 明朝" w:hAnsi="ＭＳ 明朝" w:hint="eastAsia"/>
                <w:sz w:val="20"/>
                <w:szCs w:val="20"/>
              </w:rPr>
              <w:t>「情報デザイン」コースにおいて、２１世紀型スキルの育成をめざしたタブレット</w:t>
            </w:r>
            <w:r w:rsidR="001900FC" w:rsidRPr="0020029C">
              <w:rPr>
                <w:rFonts w:ascii="ＭＳ 明朝" w:hAnsi="ＭＳ 明朝" w:hint="eastAsia"/>
                <w:sz w:val="20"/>
                <w:szCs w:val="20"/>
              </w:rPr>
              <w:t>等</w:t>
            </w:r>
            <w:r w:rsidR="000B573B" w:rsidRPr="0020029C">
              <w:rPr>
                <w:rFonts w:ascii="ＭＳ 明朝" w:hAnsi="ＭＳ 明朝" w:hint="eastAsia"/>
                <w:sz w:val="20"/>
                <w:szCs w:val="20"/>
              </w:rPr>
              <w:t>ICT</w:t>
            </w:r>
            <w:r w:rsidRPr="0020029C">
              <w:rPr>
                <w:rFonts w:ascii="ＭＳ 明朝" w:hAnsi="ＭＳ 明朝" w:hint="eastAsia"/>
                <w:sz w:val="20"/>
                <w:szCs w:val="20"/>
              </w:rPr>
              <w:t>の活用を推進する。</w:t>
            </w:r>
          </w:p>
          <w:p w:rsidR="00181CAF" w:rsidRPr="0020029C" w:rsidRDefault="00181CAF"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イ･大学見学</w:t>
            </w:r>
            <w:r w:rsidR="002C1F80" w:rsidRPr="0020029C">
              <w:rPr>
                <w:rFonts w:ascii="ＭＳ 明朝" w:hAnsi="ＭＳ 明朝" w:hint="eastAsia"/>
                <w:sz w:val="20"/>
                <w:szCs w:val="20"/>
              </w:rPr>
              <w:t>や</w:t>
            </w:r>
            <w:r w:rsidRPr="0020029C">
              <w:rPr>
                <w:rFonts w:ascii="ＭＳ 明朝" w:hAnsi="ＭＳ 明朝" w:hint="eastAsia"/>
                <w:sz w:val="20"/>
                <w:szCs w:val="20"/>
              </w:rPr>
              <w:t>先輩の</w:t>
            </w:r>
            <w:r w:rsidR="008E5BB0" w:rsidRPr="0020029C">
              <w:rPr>
                <w:rFonts w:ascii="ＭＳ 明朝" w:hAnsi="ＭＳ 明朝" w:hint="eastAsia"/>
                <w:sz w:val="20"/>
                <w:szCs w:val="20"/>
              </w:rPr>
              <w:t>話</w:t>
            </w:r>
            <w:r w:rsidRPr="0020029C">
              <w:rPr>
                <w:rFonts w:ascii="ＭＳ 明朝" w:hAnsi="ＭＳ 明朝" w:hint="eastAsia"/>
                <w:sz w:val="20"/>
                <w:szCs w:val="20"/>
              </w:rPr>
              <w:t>を聞く会</w:t>
            </w:r>
            <w:r w:rsidR="002C1F80" w:rsidRPr="0020029C">
              <w:rPr>
                <w:rFonts w:ascii="ＭＳ 明朝" w:hAnsi="ＭＳ 明朝" w:hint="eastAsia"/>
                <w:sz w:val="20"/>
                <w:szCs w:val="20"/>
              </w:rPr>
              <w:t>、</w:t>
            </w:r>
            <w:r w:rsidRPr="0020029C">
              <w:rPr>
                <w:rFonts w:ascii="ＭＳ 明朝" w:hAnsi="ＭＳ 明朝" w:hint="eastAsia"/>
                <w:sz w:val="20"/>
                <w:szCs w:val="20"/>
              </w:rPr>
              <w:t>模擬授業等</w:t>
            </w:r>
            <w:r w:rsidR="002C1F80" w:rsidRPr="0020029C">
              <w:rPr>
                <w:rFonts w:ascii="ＭＳ 明朝" w:hAnsi="ＭＳ 明朝" w:hint="eastAsia"/>
                <w:sz w:val="20"/>
                <w:szCs w:val="20"/>
              </w:rPr>
              <w:t>の</w:t>
            </w:r>
            <w:r w:rsidRPr="0020029C">
              <w:rPr>
                <w:rFonts w:ascii="ＭＳ 明朝" w:hAnsi="ＭＳ 明朝" w:hint="eastAsia"/>
                <w:sz w:val="20"/>
                <w:szCs w:val="20"/>
              </w:rPr>
              <w:t>体験学習を充実させる。</w:t>
            </w:r>
          </w:p>
          <w:p w:rsidR="004362E8" w:rsidRPr="0020029C" w:rsidRDefault="00181CAF"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･進路体験学習に保護者の参加を呼びかける。</w:t>
            </w:r>
          </w:p>
          <w:p w:rsidR="003E1268" w:rsidRPr="0020029C" w:rsidRDefault="003E1268" w:rsidP="00F034A2">
            <w:pPr>
              <w:spacing w:line="280" w:lineRule="exact"/>
              <w:ind w:left="316" w:hangingChars="158" w:hanging="316"/>
              <w:rPr>
                <w:rFonts w:ascii="ＭＳ 明朝" w:hAnsi="ＭＳ 明朝"/>
                <w:sz w:val="20"/>
                <w:szCs w:val="20"/>
              </w:rPr>
            </w:pPr>
          </w:p>
          <w:p w:rsidR="00181CAF" w:rsidRPr="0020029C" w:rsidRDefault="00181CAF"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ウ･</w:t>
            </w:r>
            <w:r w:rsidR="003768AB" w:rsidRPr="0020029C">
              <w:rPr>
                <w:rFonts w:ascii="ＭＳ 明朝" w:hAnsi="ＭＳ 明朝" w:hint="eastAsia"/>
                <w:sz w:val="20"/>
                <w:szCs w:val="20"/>
              </w:rPr>
              <w:t>ＩＣＴ活用及び協働学習（ペアワークやグループワーク）を通して、プレゼンテーション力と相互批評できる力を高める。</w:t>
            </w:r>
          </w:p>
          <w:p w:rsidR="003E1268" w:rsidRPr="0020029C" w:rsidRDefault="003E1268" w:rsidP="00F034A2">
            <w:pPr>
              <w:spacing w:line="280" w:lineRule="exact"/>
              <w:ind w:left="400" w:hangingChars="200" w:hanging="400"/>
              <w:rPr>
                <w:rFonts w:ascii="ＭＳ 明朝" w:hAnsi="ＭＳ 明朝"/>
                <w:sz w:val="20"/>
                <w:szCs w:val="20"/>
              </w:rPr>
            </w:pPr>
          </w:p>
          <w:p w:rsidR="003E1268" w:rsidRPr="0020029C" w:rsidRDefault="003E1268" w:rsidP="00F034A2">
            <w:pPr>
              <w:spacing w:line="280" w:lineRule="exact"/>
              <w:ind w:left="400" w:hangingChars="200" w:hanging="400"/>
              <w:rPr>
                <w:rFonts w:ascii="ＭＳ 明朝" w:hAnsi="ＭＳ 明朝"/>
                <w:sz w:val="20"/>
                <w:szCs w:val="20"/>
              </w:rPr>
            </w:pPr>
          </w:p>
          <w:p w:rsidR="00BC6F00" w:rsidRPr="0020029C" w:rsidRDefault="00BC6F00" w:rsidP="00F034A2">
            <w:pPr>
              <w:spacing w:line="280" w:lineRule="exact"/>
              <w:ind w:left="400" w:hangingChars="200" w:hanging="400"/>
              <w:rPr>
                <w:rFonts w:ascii="ＭＳ 明朝" w:hAnsi="ＭＳ 明朝"/>
                <w:sz w:val="20"/>
                <w:szCs w:val="20"/>
              </w:rPr>
            </w:pPr>
          </w:p>
          <w:p w:rsidR="00BC6F00" w:rsidRPr="0020029C" w:rsidRDefault="00BC6F00" w:rsidP="00F034A2">
            <w:pPr>
              <w:spacing w:line="280" w:lineRule="exact"/>
              <w:ind w:left="400" w:hangingChars="200" w:hanging="400"/>
              <w:rPr>
                <w:rFonts w:ascii="ＭＳ 明朝" w:hAnsi="ＭＳ 明朝"/>
                <w:sz w:val="20"/>
                <w:szCs w:val="20"/>
              </w:rPr>
            </w:pPr>
          </w:p>
          <w:p w:rsidR="00BC6F00" w:rsidRPr="0020029C" w:rsidRDefault="00BC6F00" w:rsidP="00F034A2">
            <w:pPr>
              <w:spacing w:line="280" w:lineRule="exact"/>
              <w:ind w:left="400" w:hangingChars="200" w:hanging="400"/>
              <w:rPr>
                <w:rFonts w:ascii="ＭＳ 明朝" w:hAnsi="ＭＳ 明朝"/>
                <w:sz w:val="20"/>
                <w:szCs w:val="20"/>
              </w:rPr>
            </w:pPr>
          </w:p>
          <w:p w:rsidR="00181CAF" w:rsidRPr="0020029C" w:rsidRDefault="00F55E4D"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エ</w:t>
            </w:r>
            <w:r w:rsidR="00181CAF" w:rsidRPr="0020029C">
              <w:rPr>
                <w:rFonts w:ascii="ＭＳ 明朝" w:hAnsi="ＭＳ 明朝" w:hint="eastAsia"/>
                <w:sz w:val="20"/>
                <w:szCs w:val="20"/>
              </w:rPr>
              <w:t>･英検の受験を奨励する。</w:t>
            </w:r>
          </w:p>
          <w:p w:rsidR="00B21624" w:rsidRPr="0020029C" w:rsidRDefault="00B21624" w:rsidP="00F034A2">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･オーストラリア語学研修を実施する。</w:t>
            </w:r>
          </w:p>
          <w:p w:rsidR="00D95A3E" w:rsidRPr="0020029C" w:rsidRDefault="00D95A3E" w:rsidP="00F034A2">
            <w:pPr>
              <w:spacing w:line="280" w:lineRule="exact"/>
              <w:ind w:left="174"/>
              <w:rPr>
                <w:rFonts w:ascii="ＭＳ 明朝" w:hAnsi="ＭＳ 明朝"/>
                <w:sz w:val="20"/>
                <w:szCs w:val="20"/>
              </w:rPr>
            </w:pPr>
            <w:r w:rsidRPr="0020029C">
              <w:rPr>
                <w:rFonts w:ascii="ＭＳ 明朝" w:hAnsi="ＭＳ 明朝" w:hint="eastAsia"/>
                <w:sz w:val="20"/>
                <w:szCs w:val="20"/>
              </w:rPr>
              <w:t>・校内の案内板や教室の表示板など、</w:t>
            </w:r>
            <w:r w:rsidR="0082687C" w:rsidRPr="0020029C">
              <w:rPr>
                <w:rFonts w:ascii="ＭＳ 明朝" w:hAnsi="ＭＳ 明朝" w:hint="eastAsia"/>
                <w:sz w:val="20"/>
                <w:szCs w:val="20"/>
              </w:rPr>
              <w:t>多言語（</w:t>
            </w:r>
            <w:r w:rsidRPr="0020029C">
              <w:rPr>
                <w:rFonts w:ascii="ＭＳ 明朝" w:hAnsi="ＭＳ 明朝" w:hint="eastAsia"/>
                <w:sz w:val="20"/>
                <w:szCs w:val="20"/>
              </w:rPr>
              <w:t>日・英・中・韓</w:t>
            </w:r>
            <w:r w:rsidR="0082687C" w:rsidRPr="0020029C">
              <w:rPr>
                <w:rFonts w:ascii="ＭＳ 明朝" w:hAnsi="ＭＳ 明朝" w:hint="eastAsia"/>
                <w:sz w:val="20"/>
                <w:szCs w:val="20"/>
              </w:rPr>
              <w:t>等）の</w:t>
            </w:r>
            <w:r w:rsidRPr="0020029C">
              <w:rPr>
                <w:rFonts w:ascii="ＭＳ 明朝" w:hAnsi="ＭＳ 明朝" w:hint="eastAsia"/>
                <w:sz w:val="20"/>
                <w:szCs w:val="20"/>
              </w:rPr>
              <w:t>言語で対応できるよう改善する。</w:t>
            </w:r>
          </w:p>
          <w:p w:rsidR="00150BE8" w:rsidRPr="0020029C" w:rsidRDefault="00150BE8" w:rsidP="00F034A2">
            <w:pPr>
              <w:spacing w:line="280" w:lineRule="exact"/>
              <w:ind w:left="174"/>
              <w:rPr>
                <w:rFonts w:ascii="ＭＳ 明朝" w:hAnsi="ＭＳ 明朝"/>
                <w:sz w:val="20"/>
                <w:szCs w:val="20"/>
              </w:rPr>
            </w:pPr>
          </w:p>
          <w:p w:rsidR="00181CAF" w:rsidRPr="0020029C" w:rsidRDefault="00181CAF"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(2)</w:t>
            </w:r>
          </w:p>
          <w:p w:rsidR="002C1F80" w:rsidRPr="0020029C" w:rsidRDefault="00AF7539"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ア</w:t>
            </w:r>
            <w:r w:rsidR="00181CAF" w:rsidRPr="0020029C">
              <w:rPr>
                <w:rFonts w:ascii="ＭＳ 明朝" w:hAnsi="ＭＳ 明朝" w:hint="eastAsia"/>
                <w:sz w:val="20"/>
                <w:szCs w:val="20"/>
              </w:rPr>
              <w:t>･</w:t>
            </w:r>
            <w:r w:rsidR="002C1F80" w:rsidRPr="0020029C">
              <w:rPr>
                <w:rFonts w:ascii="ＭＳ 明朝" w:hAnsi="ＭＳ 明朝" w:hint="eastAsia"/>
                <w:sz w:val="20"/>
                <w:szCs w:val="20"/>
              </w:rPr>
              <w:t>授業アンケート等を参考に</w:t>
            </w:r>
            <w:r w:rsidR="00F55E4D" w:rsidRPr="0020029C">
              <w:rPr>
                <w:rFonts w:ascii="ＭＳ 明朝" w:hAnsi="ＭＳ 明朝" w:hint="eastAsia"/>
                <w:sz w:val="20"/>
                <w:szCs w:val="20"/>
              </w:rPr>
              <w:t>して、各教科の</w:t>
            </w:r>
            <w:r w:rsidR="002C1F80" w:rsidRPr="0020029C">
              <w:rPr>
                <w:rFonts w:ascii="ＭＳ 明朝" w:hAnsi="ＭＳ 明朝" w:hint="eastAsia"/>
                <w:sz w:val="20"/>
                <w:szCs w:val="20"/>
              </w:rPr>
              <w:t>課題と</w:t>
            </w:r>
            <w:r w:rsidRPr="0020029C">
              <w:rPr>
                <w:rFonts w:ascii="ＭＳ 明朝" w:hAnsi="ＭＳ 明朝" w:hint="eastAsia"/>
                <w:sz w:val="20"/>
                <w:szCs w:val="20"/>
              </w:rPr>
              <w:t>対応</w:t>
            </w:r>
            <w:r w:rsidR="002C1F80" w:rsidRPr="0020029C">
              <w:rPr>
                <w:rFonts w:ascii="ＭＳ 明朝" w:hAnsi="ＭＳ 明朝" w:hint="eastAsia"/>
                <w:sz w:val="20"/>
                <w:szCs w:val="20"/>
              </w:rPr>
              <w:t>策を</w:t>
            </w:r>
            <w:r w:rsidRPr="0020029C">
              <w:rPr>
                <w:rFonts w:ascii="ＭＳ 明朝" w:hAnsi="ＭＳ 明朝" w:hint="eastAsia"/>
                <w:sz w:val="20"/>
                <w:szCs w:val="20"/>
              </w:rPr>
              <w:t>協議する。</w:t>
            </w:r>
          </w:p>
          <w:p w:rsidR="00E64E71" w:rsidRPr="0020029C" w:rsidRDefault="00E64E71"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・「主体的・対話的で深い学び」の実現をめざした授業改善を推進する。</w:t>
            </w:r>
          </w:p>
          <w:p w:rsidR="00133918" w:rsidRPr="0020029C" w:rsidRDefault="00133918" w:rsidP="00F034A2">
            <w:pPr>
              <w:spacing w:line="280" w:lineRule="exact"/>
              <w:ind w:left="200" w:hangingChars="100" w:hanging="200"/>
              <w:rPr>
                <w:rFonts w:ascii="ＭＳ 明朝" w:hAnsi="ＭＳ 明朝"/>
                <w:sz w:val="20"/>
                <w:szCs w:val="20"/>
              </w:rPr>
            </w:pPr>
          </w:p>
          <w:p w:rsidR="003D5EC0" w:rsidRPr="0020029C" w:rsidRDefault="00AF7539" w:rsidP="00F034A2">
            <w:pPr>
              <w:spacing w:line="280" w:lineRule="exact"/>
              <w:ind w:left="200" w:hangingChars="100" w:hanging="200"/>
              <w:rPr>
                <w:rFonts w:ascii="ＭＳ 明朝" w:hAnsi="ＭＳ 明朝"/>
                <w:sz w:val="20"/>
                <w:szCs w:val="20"/>
                <w:shd w:val="pct15" w:color="auto" w:fill="FFFFFF"/>
              </w:rPr>
            </w:pPr>
            <w:r w:rsidRPr="0020029C">
              <w:rPr>
                <w:rFonts w:ascii="ＭＳ 明朝" w:hAnsi="ＭＳ 明朝" w:hint="eastAsia"/>
                <w:sz w:val="20"/>
                <w:szCs w:val="20"/>
              </w:rPr>
              <w:t>イ</w:t>
            </w:r>
            <w:r w:rsidR="00181CAF" w:rsidRPr="0020029C">
              <w:rPr>
                <w:rFonts w:ascii="ＭＳ 明朝" w:hAnsi="ＭＳ 明朝" w:hint="eastAsia"/>
                <w:sz w:val="20"/>
                <w:szCs w:val="20"/>
              </w:rPr>
              <w:t>･</w:t>
            </w:r>
            <w:r w:rsidR="003D5EC0" w:rsidRPr="0020029C">
              <w:rPr>
                <w:rFonts w:ascii="ＭＳ 明朝" w:hAnsi="ＭＳ 明朝" w:hint="eastAsia"/>
                <w:sz w:val="20"/>
                <w:szCs w:val="20"/>
              </w:rPr>
              <w:t>授業の「めあて」と「振り返り」を全教科で実施する。</w:t>
            </w:r>
          </w:p>
          <w:p w:rsidR="003B0162" w:rsidRPr="0020029C" w:rsidRDefault="003D5EC0" w:rsidP="00F034A2">
            <w:pPr>
              <w:spacing w:line="280" w:lineRule="exact"/>
              <w:ind w:leftChars="100" w:left="210"/>
              <w:rPr>
                <w:rFonts w:ascii="ＭＳ 明朝" w:hAnsi="ＭＳ 明朝"/>
                <w:sz w:val="20"/>
                <w:szCs w:val="20"/>
              </w:rPr>
            </w:pPr>
            <w:r w:rsidRPr="0020029C">
              <w:rPr>
                <w:rFonts w:ascii="ＭＳ 明朝" w:hAnsi="ＭＳ 明朝" w:hint="eastAsia"/>
                <w:sz w:val="20"/>
                <w:szCs w:val="20"/>
              </w:rPr>
              <w:t>・校内外の優れた実践事例の研修を通し、指導法を研究し、共有を行う。</w:t>
            </w:r>
          </w:p>
          <w:p w:rsidR="00897939" w:rsidRPr="0020029C" w:rsidRDefault="00AF7539"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ウ</w:t>
            </w:r>
            <w:r w:rsidR="00181CAF" w:rsidRPr="0020029C">
              <w:rPr>
                <w:rFonts w:ascii="ＭＳ 明朝" w:hAnsi="ＭＳ 明朝" w:hint="eastAsia"/>
                <w:sz w:val="20"/>
                <w:szCs w:val="20"/>
              </w:rPr>
              <w:t>･授業を公開する(保護者対象</w:t>
            </w:r>
            <w:r w:rsidR="00B21624" w:rsidRPr="0020029C">
              <w:rPr>
                <w:rFonts w:ascii="ＭＳ 明朝" w:hAnsi="ＭＳ 明朝" w:hint="eastAsia"/>
                <w:sz w:val="20"/>
                <w:szCs w:val="20"/>
              </w:rPr>
              <w:t>･</w:t>
            </w:r>
            <w:r w:rsidR="00181CAF" w:rsidRPr="0020029C">
              <w:rPr>
                <w:rFonts w:ascii="ＭＳ 明朝" w:hAnsi="ＭＳ 明朝" w:hint="eastAsia"/>
                <w:sz w:val="20"/>
                <w:szCs w:val="20"/>
              </w:rPr>
              <w:t>教員相互)と共に、研究授業を積極的に実施する。</w:t>
            </w:r>
          </w:p>
          <w:p w:rsidR="004362E8" w:rsidRPr="0020029C" w:rsidRDefault="004362E8" w:rsidP="00F034A2">
            <w:pPr>
              <w:spacing w:line="280" w:lineRule="exact"/>
              <w:ind w:left="316" w:hangingChars="158" w:hanging="316"/>
              <w:rPr>
                <w:rFonts w:ascii="ＭＳ 明朝" w:hAnsi="ＭＳ 明朝"/>
                <w:sz w:val="20"/>
                <w:szCs w:val="20"/>
              </w:rPr>
            </w:pPr>
          </w:p>
          <w:p w:rsidR="00F55E4D" w:rsidRPr="0020029C" w:rsidRDefault="00F55E4D" w:rsidP="00F034A2">
            <w:pPr>
              <w:spacing w:line="280" w:lineRule="exact"/>
              <w:ind w:left="316" w:hangingChars="158" w:hanging="316"/>
              <w:rPr>
                <w:rFonts w:ascii="ＭＳ 明朝" w:hAnsi="ＭＳ 明朝"/>
                <w:sz w:val="20"/>
                <w:szCs w:val="20"/>
              </w:rPr>
            </w:pPr>
          </w:p>
          <w:p w:rsidR="00F55E4D" w:rsidRPr="0020029C" w:rsidRDefault="00F55E4D" w:rsidP="00F034A2">
            <w:pPr>
              <w:spacing w:line="280" w:lineRule="exact"/>
              <w:ind w:left="316" w:hangingChars="158" w:hanging="316"/>
              <w:rPr>
                <w:rFonts w:ascii="ＭＳ 明朝" w:hAnsi="ＭＳ 明朝"/>
                <w:sz w:val="20"/>
                <w:szCs w:val="20"/>
              </w:rPr>
            </w:pPr>
          </w:p>
          <w:p w:rsidR="002B1041" w:rsidRPr="0020029C" w:rsidRDefault="002B1041" w:rsidP="00F034A2">
            <w:pPr>
              <w:spacing w:line="280" w:lineRule="exact"/>
              <w:ind w:left="316" w:hangingChars="158" w:hanging="316"/>
              <w:rPr>
                <w:rFonts w:ascii="ＭＳ 明朝" w:hAnsi="ＭＳ 明朝"/>
                <w:sz w:val="20"/>
                <w:szCs w:val="20"/>
              </w:rPr>
            </w:pPr>
          </w:p>
          <w:p w:rsidR="005B007C" w:rsidRPr="0020029C" w:rsidRDefault="005B007C" w:rsidP="00F034A2">
            <w:pPr>
              <w:spacing w:line="280" w:lineRule="exact"/>
              <w:ind w:left="316" w:hangingChars="158" w:hanging="316"/>
              <w:rPr>
                <w:rFonts w:ascii="ＭＳ 明朝" w:hAnsi="ＭＳ 明朝"/>
                <w:sz w:val="20"/>
                <w:szCs w:val="20"/>
              </w:rPr>
            </w:pPr>
          </w:p>
          <w:p w:rsidR="00150BE8" w:rsidRPr="0020029C" w:rsidRDefault="00150BE8" w:rsidP="00F034A2">
            <w:pPr>
              <w:spacing w:line="280" w:lineRule="exact"/>
              <w:ind w:left="316" w:hangingChars="158" w:hanging="316"/>
              <w:rPr>
                <w:rFonts w:ascii="ＭＳ 明朝" w:hAnsi="ＭＳ 明朝"/>
                <w:sz w:val="20"/>
                <w:szCs w:val="20"/>
              </w:rPr>
            </w:pPr>
          </w:p>
          <w:p w:rsidR="003B0162" w:rsidRPr="0020029C" w:rsidRDefault="003B0162"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(3)</w:t>
            </w:r>
          </w:p>
          <w:p w:rsidR="008E5BB0" w:rsidRPr="0020029C" w:rsidRDefault="008E5BB0"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w:t>
            </w:r>
            <w:r w:rsidR="00F16FFD" w:rsidRPr="0020029C">
              <w:rPr>
                <w:rFonts w:ascii="ＭＳ 明朝" w:hAnsi="ＭＳ 明朝" w:hint="eastAsia"/>
                <w:sz w:val="20"/>
                <w:szCs w:val="20"/>
              </w:rPr>
              <w:t>高校生活支援カードを活用し、適切な指導・支援の充実を図る。</w:t>
            </w:r>
          </w:p>
          <w:p w:rsidR="003B0162" w:rsidRPr="0020029C" w:rsidRDefault="008E5BB0"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w:t>
            </w:r>
            <w:r w:rsidR="003B0162" w:rsidRPr="0020029C">
              <w:rPr>
                <w:rFonts w:ascii="ＭＳ 明朝" w:hAnsi="ＭＳ 明朝" w:hint="eastAsia"/>
                <w:sz w:val="20"/>
                <w:szCs w:val="20"/>
              </w:rPr>
              <w:t>･全学年を通じて講習、補習に取り組み、生徒の学力向上に努める。</w:t>
            </w:r>
          </w:p>
          <w:p w:rsidR="003B0162" w:rsidRPr="0020029C" w:rsidRDefault="008E5BB0"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w:t>
            </w:r>
            <w:r w:rsidR="00F55E4D" w:rsidRPr="0020029C">
              <w:rPr>
                <w:rFonts w:ascii="ＭＳ 明朝" w:hAnsi="ＭＳ 明朝" w:hint="eastAsia"/>
                <w:sz w:val="20"/>
                <w:szCs w:val="20"/>
              </w:rPr>
              <w:t>定期考査前や長期休業中において、自学自習のため支援体制を整備する。</w:t>
            </w:r>
          </w:p>
          <w:p w:rsidR="00F55E4D" w:rsidRPr="0020029C" w:rsidRDefault="00F55E4D"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 xml:space="preserve">　</w:t>
            </w:r>
            <w:r w:rsidR="0082687C" w:rsidRPr="0020029C">
              <w:rPr>
                <w:rFonts w:ascii="ＭＳ 明朝" w:hAnsi="ＭＳ 明朝" w:hint="eastAsia"/>
                <w:sz w:val="20"/>
                <w:szCs w:val="20"/>
              </w:rPr>
              <w:t>・大阪府立大学ボランティアセンターと連携して「マイスタディー・サポート</w:t>
            </w:r>
            <w:r w:rsidRPr="0020029C">
              <w:rPr>
                <w:rFonts w:ascii="ＭＳ 明朝" w:hAnsi="ＭＳ 明朝" w:hint="eastAsia"/>
                <w:sz w:val="20"/>
                <w:szCs w:val="20"/>
              </w:rPr>
              <w:t>講座」</w:t>
            </w:r>
            <w:r w:rsidR="0082687C" w:rsidRPr="0020029C">
              <w:rPr>
                <w:rFonts w:ascii="ＭＳ 明朝" w:hAnsi="ＭＳ 明朝" w:hint="eastAsia"/>
                <w:sz w:val="20"/>
                <w:szCs w:val="20"/>
              </w:rPr>
              <w:t>の</w:t>
            </w:r>
            <w:r w:rsidRPr="0020029C">
              <w:rPr>
                <w:rFonts w:ascii="ＭＳ 明朝" w:hAnsi="ＭＳ 明朝" w:hint="eastAsia"/>
                <w:sz w:val="20"/>
                <w:szCs w:val="20"/>
              </w:rPr>
              <w:t>サポーターを依頼する。</w:t>
            </w:r>
          </w:p>
          <w:p w:rsidR="00307077" w:rsidRPr="0020029C" w:rsidRDefault="00307077" w:rsidP="00F034A2">
            <w:pPr>
              <w:spacing w:line="280" w:lineRule="exact"/>
              <w:ind w:left="400" w:hangingChars="200" w:hanging="400"/>
              <w:rPr>
                <w:rFonts w:ascii="ＭＳ 明朝" w:hAnsi="ＭＳ 明朝"/>
                <w:sz w:val="20"/>
                <w:szCs w:val="20"/>
              </w:rPr>
            </w:pPr>
          </w:p>
          <w:p w:rsidR="00307077" w:rsidRPr="0020029C" w:rsidRDefault="00307077" w:rsidP="00F034A2">
            <w:pPr>
              <w:spacing w:line="280" w:lineRule="exact"/>
              <w:ind w:left="400" w:hangingChars="200" w:hanging="400"/>
              <w:rPr>
                <w:rFonts w:ascii="ＭＳ 明朝" w:hAnsi="ＭＳ 明朝"/>
                <w:sz w:val="20"/>
                <w:szCs w:val="20"/>
              </w:rPr>
            </w:pPr>
          </w:p>
          <w:p w:rsidR="00307077" w:rsidRPr="0020029C" w:rsidRDefault="00307077" w:rsidP="00F034A2">
            <w:pPr>
              <w:spacing w:line="280" w:lineRule="exact"/>
              <w:ind w:left="400" w:hangingChars="200" w:hanging="400"/>
              <w:rPr>
                <w:rFonts w:ascii="ＭＳ 明朝" w:hAnsi="ＭＳ 明朝"/>
                <w:sz w:val="20"/>
                <w:szCs w:val="20"/>
              </w:rPr>
            </w:pPr>
          </w:p>
          <w:p w:rsidR="00307077" w:rsidRPr="0020029C" w:rsidRDefault="00307077" w:rsidP="00F034A2">
            <w:pPr>
              <w:spacing w:line="280" w:lineRule="exact"/>
              <w:ind w:left="400" w:hangingChars="200" w:hanging="400"/>
              <w:rPr>
                <w:rFonts w:ascii="ＭＳ 明朝" w:hAnsi="ＭＳ 明朝"/>
                <w:sz w:val="20"/>
                <w:szCs w:val="20"/>
              </w:rPr>
            </w:pPr>
          </w:p>
          <w:p w:rsidR="00150BE8" w:rsidRPr="0020029C" w:rsidRDefault="00150BE8" w:rsidP="00F034A2">
            <w:pPr>
              <w:spacing w:line="280" w:lineRule="exact"/>
              <w:ind w:left="400" w:hangingChars="200" w:hanging="400"/>
              <w:rPr>
                <w:rFonts w:ascii="ＭＳ 明朝" w:hAnsi="ＭＳ 明朝"/>
                <w:sz w:val="20"/>
                <w:szCs w:val="20"/>
              </w:rPr>
            </w:pPr>
          </w:p>
          <w:p w:rsidR="00307077" w:rsidRPr="0020029C" w:rsidRDefault="00307077" w:rsidP="00F034A2">
            <w:pPr>
              <w:spacing w:line="280" w:lineRule="exact"/>
              <w:ind w:left="400" w:hangingChars="200" w:hanging="400"/>
              <w:rPr>
                <w:rFonts w:ascii="ＭＳ 明朝" w:hAnsi="ＭＳ 明朝"/>
                <w:sz w:val="20"/>
                <w:szCs w:val="20"/>
              </w:rPr>
            </w:pPr>
          </w:p>
          <w:p w:rsidR="00EB6E21" w:rsidRPr="0020029C" w:rsidRDefault="00EB6E21"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ウ・３年間を見通した、「進路マップ」を策定し、</w:t>
            </w:r>
            <w:r w:rsidR="00AC1F0F" w:rsidRPr="0020029C">
              <w:rPr>
                <w:rFonts w:ascii="ＭＳ 明朝" w:hAnsi="ＭＳ 明朝" w:hint="eastAsia"/>
                <w:sz w:val="20"/>
                <w:szCs w:val="20"/>
              </w:rPr>
              <w:t>時期に応じた効果的な外部模試を受験させることで、ミスマッチのない進路実現を図る。</w:t>
            </w:r>
          </w:p>
          <w:p w:rsidR="00AC1F0F" w:rsidRPr="0020029C" w:rsidRDefault="00AC1F0F"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 xml:space="preserve">　・ＰＴＡ総会や学年別保護者進路説明会等で、効果的な外部模試の活用を説明していく。</w:t>
            </w:r>
          </w:p>
          <w:p w:rsidR="00AC1F0F" w:rsidRPr="0020029C" w:rsidRDefault="00AC1F0F"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 xml:space="preserve">　・「学年診断サポート」を活用して、家庭学習時間の増加を図る。</w:t>
            </w:r>
          </w:p>
        </w:tc>
        <w:tc>
          <w:tcPr>
            <w:tcW w:w="2693" w:type="dxa"/>
            <w:tcBorders>
              <w:right w:val="dashed" w:sz="4" w:space="0" w:color="auto"/>
            </w:tcBorders>
          </w:tcPr>
          <w:p w:rsidR="00B90CDA" w:rsidRPr="0020029C" w:rsidRDefault="00AF7539"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(1)</w:t>
            </w:r>
          </w:p>
          <w:p w:rsidR="00AF7539" w:rsidRPr="0020029C" w:rsidRDefault="00AF7539" w:rsidP="00F034A2">
            <w:pPr>
              <w:spacing w:line="280" w:lineRule="exact"/>
              <w:ind w:leftChars="-1" w:left="298" w:hangingChars="150" w:hanging="300"/>
              <w:rPr>
                <w:rFonts w:ascii="ＭＳ 明朝" w:hAnsi="ＭＳ 明朝"/>
                <w:sz w:val="20"/>
                <w:szCs w:val="20"/>
              </w:rPr>
            </w:pPr>
            <w:r w:rsidRPr="0020029C">
              <w:rPr>
                <w:rFonts w:ascii="ＭＳ 明朝" w:hAnsi="ＭＳ 明朝" w:hint="eastAsia"/>
                <w:sz w:val="20"/>
                <w:szCs w:val="20"/>
              </w:rPr>
              <w:t>ア･</w:t>
            </w:r>
            <w:r w:rsidR="00136DD9" w:rsidRPr="0020029C">
              <w:rPr>
                <w:rFonts w:ascii="ＭＳ 明朝" w:hAnsi="ＭＳ 明朝" w:hint="eastAsia"/>
                <w:sz w:val="20"/>
                <w:szCs w:val="20"/>
              </w:rPr>
              <w:t>50％以上の生徒が、</w:t>
            </w:r>
            <w:r w:rsidRPr="0020029C">
              <w:rPr>
                <w:rFonts w:ascii="ＭＳ 明朝" w:hAnsi="ＭＳ 明朝" w:hint="eastAsia"/>
                <w:sz w:val="20"/>
                <w:szCs w:val="20"/>
              </w:rPr>
              <w:t>看護師体験</w:t>
            </w:r>
            <w:r w:rsidR="00FF0599" w:rsidRPr="0020029C">
              <w:rPr>
                <w:rFonts w:ascii="ＭＳ 明朝" w:hAnsi="ＭＳ 明朝" w:hint="eastAsia"/>
                <w:sz w:val="20"/>
                <w:szCs w:val="20"/>
              </w:rPr>
              <w:t>・保育体験</w:t>
            </w:r>
            <w:r w:rsidR="00136DD9" w:rsidRPr="0020029C">
              <w:rPr>
                <w:rFonts w:ascii="ＭＳ 明朝" w:hAnsi="ＭＳ 明朝" w:hint="eastAsia"/>
                <w:sz w:val="20"/>
                <w:szCs w:val="20"/>
              </w:rPr>
              <w:t>に</w:t>
            </w:r>
            <w:r w:rsidRPr="0020029C">
              <w:rPr>
                <w:rFonts w:ascii="ＭＳ 明朝" w:hAnsi="ＭＳ 明朝" w:hint="eastAsia"/>
                <w:sz w:val="20"/>
                <w:szCs w:val="20"/>
              </w:rPr>
              <w:t>参加</w:t>
            </w:r>
          </w:p>
          <w:p w:rsidR="003768AB" w:rsidRPr="0020029C" w:rsidRDefault="00AF7539" w:rsidP="00F034A2">
            <w:pPr>
              <w:spacing w:line="280" w:lineRule="exact"/>
              <w:ind w:leftChars="105" w:left="320" w:hangingChars="50" w:hanging="100"/>
              <w:rPr>
                <w:rFonts w:ascii="ＭＳ 明朝" w:hAnsi="ＭＳ 明朝"/>
                <w:sz w:val="20"/>
                <w:szCs w:val="20"/>
              </w:rPr>
            </w:pPr>
            <w:r w:rsidRPr="0020029C">
              <w:rPr>
                <w:rFonts w:ascii="ＭＳ 明朝" w:hAnsi="ＭＳ 明朝" w:hint="eastAsia"/>
                <w:sz w:val="20"/>
                <w:szCs w:val="20"/>
              </w:rPr>
              <w:t>･</w:t>
            </w:r>
            <w:r w:rsidR="00FF0599" w:rsidRPr="0020029C">
              <w:rPr>
                <w:rFonts w:ascii="ＭＳ 明朝" w:hAnsi="ＭＳ 明朝" w:hint="eastAsia"/>
                <w:sz w:val="20"/>
                <w:szCs w:val="20"/>
              </w:rPr>
              <w:t>タブレット</w:t>
            </w:r>
            <w:r w:rsidR="001900FC" w:rsidRPr="0020029C">
              <w:rPr>
                <w:rFonts w:ascii="ＭＳ 明朝" w:hAnsi="ＭＳ 明朝" w:hint="eastAsia"/>
                <w:sz w:val="20"/>
                <w:szCs w:val="20"/>
              </w:rPr>
              <w:t>等ＩＣＴ</w:t>
            </w:r>
            <w:r w:rsidR="00FF0599" w:rsidRPr="0020029C">
              <w:rPr>
                <w:rFonts w:ascii="ＭＳ 明朝" w:hAnsi="ＭＳ 明朝" w:hint="eastAsia"/>
                <w:sz w:val="20"/>
                <w:szCs w:val="20"/>
              </w:rPr>
              <w:t>活用</w:t>
            </w:r>
            <w:r w:rsidR="003768AB" w:rsidRPr="0020029C">
              <w:rPr>
                <w:rFonts w:ascii="ＭＳ 明朝" w:hAnsi="ＭＳ 明朝" w:hint="eastAsia"/>
                <w:sz w:val="20"/>
                <w:szCs w:val="20"/>
              </w:rPr>
              <w:t>取り組みの肯定率</w:t>
            </w:r>
            <w:r w:rsidR="001900FC" w:rsidRPr="0020029C">
              <w:rPr>
                <w:rFonts w:ascii="ＭＳ 明朝" w:hAnsi="ＭＳ 明朝" w:hint="eastAsia"/>
                <w:sz w:val="20"/>
                <w:szCs w:val="20"/>
              </w:rPr>
              <w:t>9</w:t>
            </w:r>
            <w:r w:rsidR="003768AB" w:rsidRPr="0020029C">
              <w:rPr>
                <w:rFonts w:ascii="ＭＳ 明朝" w:hAnsi="ＭＳ 明朝" w:hint="eastAsia"/>
                <w:sz w:val="20"/>
                <w:szCs w:val="20"/>
              </w:rPr>
              <w:t>0%以上</w:t>
            </w:r>
            <w:r w:rsidR="00032181" w:rsidRPr="0020029C">
              <w:rPr>
                <w:rFonts w:ascii="ＭＳ 明朝" w:hAnsi="ＭＳ 明朝" w:hint="eastAsia"/>
                <w:sz w:val="20"/>
                <w:szCs w:val="20"/>
              </w:rPr>
              <w:t>（</w:t>
            </w:r>
            <w:r w:rsidR="00B1390B" w:rsidRPr="0020029C">
              <w:rPr>
                <w:rFonts w:ascii="ＭＳ 明朝" w:hAnsi="ＭＳ 明朝" w:hint="eastAsia"/>
                <w:sz w:val="20"/>
                <w:szCs w:val="20"/>
              </w:rPr>
              <w:t>H28:84%←</w:t>
            </w:r>
            <w:r w:rsidR="001900FC" w:rsidRPr="0020029C">
              <w:rPr>
                <w:rFonts w:ascii="ＭＳ 明朝" w:hAnsi="ＭＳ 明朝" w:hint="eastAsia"/>
                <w:sz w:val="20"/>
                <w:szCs w:val="20"/>
              </w:rPr>
              <w:t>H27:86</w:t>
            </w:r>
            <w:r w:rsidR="00032181" w:rsidRPr="0020029C">
              <w:rPr>
                <w:rFonts w:ascii="ＭＳ 明朝" w:hAnsi="ＭＳ 明朝" w:hint="eastAsia"/>
                <w:sz w:val="20"/>
                <w:szCs w:val="20"/>
              </w:rPr>
              <w:t>％</w:t>
            </w:r>
            <w:r w:rsidR="001900FC" w:rsidRPr="0020029C">
              <w:rPr>
                <w:rFonts w:ascii="ＭＳ 明朝" w:hAnsi="ＭＳ 明朝" w:hint="eastAsia"/>
                <w:sz w:val="20"/>
                <w:szCs w:val="20"/>
              </w:rPr>
              <w:t>←H26:69％</w:t>
            </w:r>
            <w:r w:rsidR="00032181" w:rsidRPr="0020029C">
              <w:rPr>
                <w:rFonts w:ascii="ＭＳ 明朝" w:hAnsi="ＭＳ 明朝" w:hint="eastAsia"/>
                <w:sz w:val="20"/>
                <w:szCs w:val="20"/>
              </w:rPr>
              <w:t>）</w:t>
            </w:r>
          </w:p>
          <w:p w:rsidR="00F55E4D" w:rsidRPr="0020029C" w:rsidRDefault="003B0162"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w:t>
            </w:r>
            <w:r w:rsidR="00801777" w:rsidRPr="0020029C">
              <w:rPr>
                <w:rFonts w:ascii="ＭＳ 明朝" w:hAnsi="ＭＳ 明朝" w:hint="eastAsia"/>
                <w:sz w:val="20"/>
                <w:szCs w:val="20"/>
              </w:rPr>
              <w:t>進路</w:t>
            </w:r>
            <w:r w:rsidR="005A5AE4" w:rsidRPr="0020029C">
              <w:rPr>
                <w:rFonts w:ascii="ＭＳ 明朝" w:hAnsi="ＭＳ 明朝" w:hint="eastAsia"/>
                <w:sz w:val="20"/>
                <w:szCs w:val="20"/>
              </w:rPr>
              <w:t>行事に対する肯定率</w:t>
            </w:r>
            <w:r w:rsidR="001900FC" w:rsidRPr="0020029C">
              <w:rPr>
                <w:rFonts w:ascii="ＭＳ 明朝" w:hAnsi="ＭＳ 明朝" w:hint="eastAsia"/>
                <w:sz w:val="20"/>
                <w:szCs w:val="20"/>
              </w:rPr>
              <w:t>75</w:t>
            </w:r>
            <w:r w:rsidR="00EB1082" w:rsidRPr="0020029C">
              <w:rPr>
                <w:rFonts w:ascii="ＭＳ 明朝" w:hAnsi="ＭＳ 明朝" w:hint="eastAsia"/>
                <w:sz w:val="20"/>
                <w:szCs w:val="20"/>
              </w:rPr>
              <w:t>％以上</w:t>
            </w:r>
            <w:r w:rsidR="001900FC" w:rsidRPr="0020029C">
              <w:rPr>
                <w:rFonts w:ascii="ＭＳ 明朝" w:hAnsi="ＭＳ 明朝" w:hint="eastAsia"/>
                <w:sz w:val="20"/>
                <w:szCs w:val="20"/>
              </w:rPr>
              <w:t>(</w:t>
            </w:r>
            <w:r w:rsidR="00B1390B" w:rsidRPr="0020029C">
              <w:rPr>
                <w:rFonts w:ascii="ＭＳ 明朝" w:hAnsi="ＭＳ 明朝" w:hint="eastAsia"/>
                <w:sz w:val="20"/>
                <w:szCs w:val="20"/>
              </w:rPr>
              <w:t>H28:69%←</w:t>
            </w:r>
            <w:r w:rsidR="001900FC" w:rsidRPr="0020029C">
              <w:rPr>
                <w:rFonts w:ascii="ＭＳ 明朝" w:hAnsi="ＭＳ 明朝" w:hint="eastAsia"/>
                <w:sz w:val="20"/>
                <w:szCs w:val="20"/>
              </w:rPr>
              <w:t>H27:71</w:t>
            </w:r>
            <w:r w:rsidR="00032181" w:rsidRPr="0020029C">
              <w:rPr>
                <w:rFonts w:ascii="ＭＳ 明朝" w:hAnsi="ＭＳ 明朝" w:hint="eastAsia"/>
                <w:sz w:val="20"/>
                <w:szCs w:val="20"/>
              </w:rPr>
              <w:t>%</w:t>
            </w:r>
            <w:r w:rsidR="001900FC" w:rsidRPr="0020029C">
              <w:rPr>
                <w:rFonts w:ascii="ＭＳ 明朝" w:hAnsi="ＭＳ 明朝" w:hint="eastAsia"/>
                <w:sz w:val="20"/>
                <w:szCs w:val="20"/>
              </w:rPr>
              <w:t>←H26:59％</w:t>
            </w:r>
            <w:r w:rsidR="00032181" w:rsidRPr="0020029C">
              <w:rPr>
                <w:rFonts w:ascii="ＭＳ 明朝" w:hAnsi="ＭＳ 明朝" w:hint="eastAsia"/>
                <w:sz w:val="20"/>
                <w:szCs w:val="20"/>
              </w:rPr>
              <w:t>）</w:t>
            </w:r>
          </w:p>
          <w:p w:rsidR="008E5BB0" w:rsidRPr="0020029C" w:rsidRDefault="00775E76"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ウ･</w:t>
            </w:r>
            <w:r w:rsidR="003768AB" w:rsidRPr="0020029C">
              <w:rPr>
                <w:rFonts w:ascii="ＭＳ 明朝" w:hAnsi="ＭＳ 明朝" w:hint="eastAsia"/>
                <w:sz w:val="20"/>
                <w:szCs w:val="20"/>
              </w:rPr>
              <w:t>各教科において、指導方法の工夫・改善に努めている肯定率</w:t>
            </w:r>
            <w:r w:rsidR="001900FC" w:rsidRPr="0020029C">
              <w:rPr>
                <w:rFonts w:ascii="ＭＳ 明朝" w:hAnsi="ＭＳ 明朝" w:hint="eastAsia"/>
                <w:sz w:val="20"/>
                <w:szCs w:val="20"/>
              </w:rPr>
              <w:t>85</w:t>
            </w:r>
            <w:r w:rsidR="003768AB" w:rsidRPr="0020029C">
              <w:rPr>
                <w:rFonts w:ascii="ＭＳ 明朝" w:hAnsi="ＭＳ 明朝" w:hint="eastAsia"/>
                <w:sz w:val="20"/>
                <w:szCs w:val="20"/>
              </w:rPr>
              <w:t>%以上</w:t>
            </w:r>
          </w:p>
          <w:p w:rsidR="00BC6F00" w:rsidRPr="0020029C" w:rsidRDefault="00AA454C" w:rsidP="00AA454C">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（H28:63%←H27:72%←H26:7</w:t>
            </w:r>
            <w:r w:rsidR="00BA44D3" w:rsidRPr="0020029C">
              <w:rPr>
                <w:rFonts w:ascii="ＭＳ 明朝" w:hAnsi="ＭＳ 明朝" w:hint="eastAsia"/>
                <w:sz w:val="20"/>
                <w:szCs w:val="20"/>
              </w:rPr>
              <w:t>7</w:t>
            </w:r>
            <w:r w:rsidRPr="0020029C">
              <w:rPr>
                <w:rFonts w:ascii="ＭＳ 明朝" w:hAnsi="ＭＳ 明朝" w:hint="eastAsia"/>
                <w:sz w:val="20"/>
                <w:szCs w:val="20"/>
              </w:rPr>
              <w:t>％）</w:t>
            </w:r>
          </w:p>
          <w:p w:rsidR="00BC6F00" w:rsidRPr="0020029C" w:rsidRDefault="0047447D"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※H28・27・26年度の学校教育自己診断結果に基づき訂正</w:t>
            </w:r>
          </w:p>
          <w:p w:rsidR="00BC6F00" w:rsidRPr="0020029C" w:rsidRDefault="00BC6F00" w:rsidP="00F034A2">
            <w:pPr>
              <w:spacing w:line="280" w:lineRule="exact"/>
              <w:ind w:left="300" w:hangingChars="150" w:hanging="300"/>
              <w:rPr>
                <w:rFonts w:ascii="ＭＳ 明朝" w:hAnsi="ＭＳ 明朝"/>
                <w:sz w:val="20"/>
                <w:szCs w:val="20"/>
              </w:rPr>
            </w:pPr>
          </w:p>
          <w:p w:rsidR="008E5BB0" w:rsidRPr="0020029C" w:rsidRDefault="008E5BB0"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エ･英検受験者数</w:t>
            </w:r>
            <w:r w:rsidR="00D95A3E" w:rsidRPr="0020029C">
              <w:rPr>
                <w:rFonts w:ascii="ＭＳ 明朝" w:hAnsi="ＭＳ 明朝" w:hint="eastAsia"/>
                <w:sz w:val="20"/>
                <w:szCs w:val="20"/>
              </w:rPr>
              <w:t>1</w:t>
            </w:r>
            <w:r w:rsidR="00136DD9" w:rsidRPr="0020029C">
              <w:rPr>
                <w:rFonts w:ascii="ＭＳ 明朝" w:hAnsi="ＭＳ 明朝" w:hint="eastAsia"/>
                <w:sz w:val="20"/>
                <w:szCs w:val="20"/>
              </w:rPr>
              <w:t>0</w:t>
            </w:r>
            <w:r w:rsidRPr="0020029C">
              <w:rPr>
                <w:rFonts w:ascii="ＭＳ 明朝" w:hAnsi="ＭＳ 明朝" w:hint="eastAsia"/>
                <w:sz w:val="20"/>
                <w:szCs w:val="20"/>
              </w:rPr>
              <w:t>0人以上</w:t>
            </w:r>
          </w:p>
          <w:p w:rsidR="00F55E4D" w:rsidRPr="0020029C" w:rsidRDefault="003768AB"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 xml:space="preserve">　・語学研修参加率５％以上</w:t>
            </w:r>
            <w:r w:rsidR="00032181" w:rsidRPr="0020029C">
              <w:rPr>
                <w:rFonts w:ascii="ＭＳ 明朝" w:hAnsi="ＭＳ 明朝" w:hint="eastAsia"/>
                <w:sz w:val="20"/>
                <w:szCs w:val="20"/>
              </w:rPr>
              <w:t>（</w:t>
            </w:r>
            <w:r w:rsidR="00B1390B" w:rsidRPr="0020029C">
              <w:rPr>
                <w:rFonts w:ascii="ＭＳ 明朝" w:hAnsi="ＭＳ 明朝" w:hint="eastAsia"/>
                <w:sz w:val="20"/>
                <w:szCs w:val="20"/>
              </w:rPr>
              <w:t>H28:4人←</w:t>
            </w:r>
            <w:r w:rsidR="001900FC" w:rsidRPr="0020029C">
              <w:rPr>
                <w:rFonts w:ascii="ＭＳ 明朝" w:hAnsi="ＭＳ 明朝" w:hint="eastAsia"/>
                <w:sz w:val="20"/>
                <w:szCs w:val="20"/>
              </w:rPr>
              <w:t>H27:７人←</w:t>
            </w:r>
            <w:r w:rsidR="00032181" w:rsidRPr="0020029C">
              <w:rPr>
                <w:rFonts w:ascii="ＭＳ 明朝" w:hAnsi="ＭＳ 明朝" w:hint="eastAsia"/>
                <w:sz w:val="20"/>
                <w:szCs w:val="20"/>
              </w:rPr>
              <w:t>H26:7人）</w:t>
            </w:r>
          </w:p>
          <w:p w:rsidR="00BC6F00" w:rsidRPr="0020029C" w:rsidRDefault="00BC6F00" w:rsidP="00F034A2">
            <w:pPr>
              <w:spacing w:line="280" w:lineRule="exact"/>
              <w:rPr>
                <w:rFonts w:ascii="ＭＳ 明朝" w:hAnsi="ＭＳ 明朝"/>
                <w:sz w:val="20"/>
                <w:szCs w:val="20"/>
              </w:rPr>
            </w:pPr>
          </w:p>
          <w:p w:rsidR="00833A1F" w:rsidRPr="0020029C" w:rsidRDefault="005078AD" w:rsidP="00F034A2">
            <w:pPr>
              <w:spacing w:line="280" w:lineRule="exact"/>
              <w:rPr>
                <w:rFonts w:ascii="ＭＳ 明朝" w:hAnsi="ＭＳ 明朝"/>
                <w:sz w:val="20"/>
                <w:szCs w:val="20"/>
              </w:rPr>
            </w:pPr>
            <w:r w:rsidRPr="0020029C">
              <w:rPr>
                <w:rFonts w:ascii="ＭＳ 明朝" w:hAnsi="ＭＳ 明朝" w:hint="eastAsia"/>
                <w:sz w:val="20"/>
                <w:szCs w:val="20"/>
              </w:rPr>
              <w:t>(2)</w:t>
            </w:r>
          </w:p>
          <w:p w:rsidR="00833A1F" w:rsidRPr="0020029C" w:rsidRDefault="00833A1F"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ア･</w:t>
            </w:r>
            <w:r w:rsidR="00B21624" w:rsidRPr="0020029C">
              <w:rPr>
                <w:rFonts w:ascii="ＭＳ 明朝" w:hAnsi="ＭＳ 明朝" w:hint="eastAsia"/>
                <w:sz w:val="20"/>
                <w:szCs w:val="20"/>
              </w:rPr>
              <w:t>全教科、課題と対応策を提出</w:t>
            </w:r>
          </w:p>
          <w:p w:rsidR="009434B2" w:rsidRPr="0020029C" w:rsidRDefault="009434B2"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・ペアワークやグループワークの実践</w:t>
            </w:r>
          </w:p>
          <w:p w:rsidR="00A60284" w:rsidRPr="0020029C" w:rsidRDefault="00A60284" w:rsidP="00F034A2">
            <w:pPr>
              <w:spacing w:line="280" w:lineRule="exact"/>
              <w:ind w:left="316" w:hangingChars="158" w:hanging="316"/>
              <w:rPr>
                <w:rFonts w:ascii="ＭＳ 明朝" w:hAnsi="ＭＳ 明朝"/>
                <w:sz w:val="20"/>
                <w:szCs w:val="20"/>
              </w:rPr>
            </w:pPr>
          </w:p>
          <w:p w:rsidR="009434B2" w:rsidRPr="0020029C" w:rsidRDefault="00833A1F"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イ</w:t>
            </w:r>
            <w:r w:rsidR="009434B2" w:rsidRPr="0020029C">
              <w:rPr>
                <w:rFonts w:ascii="ＭＳ 明朝" w:hAnsi="ＭＳ 明朝" w:hint="eastAsia"/>
                <w:sz w:val="20"/>
                <w:szCs w:val="20"/>
              </w:rPr>
              <w:t>・「学びのポートフォリオ」の実施</w:t>
            </w:r>
          </w:p>
          <w:p w:rsidR="00833A1F" w:rsidRPr="0020029C" w:rsidRDefault="00833A1F"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･実践事例研修を</w:t>
            </w:r>
            <w:r w:rsidR="004362E8" w:rsidRPr="0020029C">
              <w:rPr>
                <w:rFonts w:ascii="ＭＳ 明朝" w:hAnsi="ＭＳ 明朝" w:hint="eastAsia"/>
                <w:sz w:val="20"/>
                <w:szCs w:val="20"/>
              </w:rPr>
              <w:t>年１回</w:t>
            </w:r>
            <w:r w:rsidRPr="0020029C">
              <w:rPr>
                <w:rFonts w:ascii="ＭＳ 明朝" w:hAnsi="ＭＳ 明朝" w:hint="eastAsia"/>
                <w:sz w:val="20"/>
                <w:szCs w:val="20"/>
              </w:rPr>
              <w:t>実施</w:t>
            </w:r>
          </w:p>
          <w:p w:rsidR="00833A1F" w:rsidRPr="0020029C" w:rsidRDefault="00833A1F"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ウ･授業公開設定</w:t>
            </w:r>
            <w:r w:rsidR="00775E76" w:rsidRPr="0020029C">
              <w:rPr>
                <w:rFonts w:ascii="ＭＳ 明朝" w:hAnsi="ＭＳ 明朝" w:hint="eastAsia"/>
                <w:sz w:val="20"/>
                <w:szCs w:val="20"/>
              </w:rPr>
              <w:t>、</w:t>
            </w:r>
            <w:r w:rsidRPr="0020029C">
              <w:rPr>
                <w:rFonts w:ascii="ＭＳ 明朝" w:hAnsi="ＭＳ 明朝" w:hint="eastAsia"/>
                <w:sz w:val="20"/>
                <w:szCs w:val="20"/>
              </w:rPr>
              <w:t>他教員の授業見学、報告書の提出</w:t>
            </w:r>
            <w:r w:rsidR="00B21624" w:rsidRPr="0020029C">
              <w:rPr>
                <w:rFonts w:ascii="ＭＳ 明朝" w:hAnsi="ＭＳ 明朝" w:hint="eastAsia"/>
                <w:sz w:val="20"/>
                <w:szCs w:val="20"/>
              </w:rPr>
              <w:t>を年</w:t>
            </w:r>
            <w:r w:rsidR="004362E8" w:rsidRPr="0020029C">
              <w:rPr>
                <w:rFonts w:ascii="ＭＳ 明朝" w:hAnsi="ＭＳ 明朝" w:hint="eastAsia"/>
                <w:sz w:val="20"/>
                <w:szCs w:val="20"/>
              </w:rPr>
              <w:t>２</w:t>
            </w:r>
            <w:r w:rsidR="00B21624" w:rsidRPr="0020029C">
              <w:rPr>
                <w:rFonts w:ascii="ＭＳ 明朝" w:hAnsi="ＭＳ 明朝" w:hint="eastAsia"/>
                <w:sz w:val="20"/>
                <w:szCs w:val="20"/>
              </w:rPr>
              <w:t>回実施する。</w:t>
            </w:r>
          </w:p>
          <w:p w:rsidR="00B37F6A" w:rsidRPr="0020029C" w:rsidRDefault="00B37F6A"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･授業満足度</w:t>
            </w:r>
            <w:r w:rsidR="001900FC" w:rsidRPr="0020029C">
              <w:rPr>
                <w:rFonts w:ascii="ＭＳ 明朝" w:hAnsi="ＭＳ 明朝" w:hint="eastAsia"/>
                <w:sz w:val="20"/>
                <w:szCs w:val="20"/>
              </w:rPr>
              <w:t>6</w:t>
            </w:r>
            <w:r w:rsidRPr="0020029C">
              <w:rPr>
                <w:rFonts w:ascii="ＭＳ 明朝" w:hAnsi="ＭＳ 明朝" w:hint="eastAsia"/>
                <w:sz w:val="20"/>
                <w:szCs w:val="20"/>
              </w:rPr>
              <w:t>0％以上</w:t>
            </w:r>
            <w:r w:rsidR="00032181" w:rsidRPr="0020029C">
              <w:rPr>
                <w:rFonts w:ascii="ＭＳ 明朝" w:hAnsi="ＭＳ 明朝" w:hint="eastAsia"/>
                <w:sz w:val="20"/>
                <w:szCs w:val="20"/>
              </w:rPr>
              <w:t>（</w:t>
            </w:r>
            <w:r w:rsidR="00B1390B" w:rsidRPr="0020029C">
              <w:rPr>
                <w:rFonts w:ascii="ＭＳ 明朝" w:hAnsi="ＭＳ 明朝" w:hint="eastAsia"/>
                <w:sz w:val="20"/>
                <w:szCs w:val="20"/>
              </w:rPr>
              <w:t>H28:57%←</w:t>
            </w:r>
            <w:r w:rsidR="001900FC" w:rsidRPr="0020029C">
              <w:rPr>
                <w:rFonts w:ascii="ＭＳ 明朝" w:hAnsi="ＭＳ 明朝" w:hint="eastAsia"/>
                <w:sz w:val="20"/>
                <w:szCs w:val="20"/>
              </w:rPr>
              <w:t>H27:58%←</w:t>
            </w:r>
            <w:r w:rsidR="00032181" w:rsidRPr="0020029C">
              <w:rPr>
                <w:rFonts w:ascii="ＭＳ 明朝" w:hAnsi="ＭＳ 明朝" w:hint="eastAsia"/>
                <w:sz w:val="20"/>
                <w:szCs w:val="20"/>
              </w:rPr>
              <w:t>H26:49%）</w:t>
            </w:r>
          </w:p>
          <w:p w:rsidR="005B007C" w:rsidRPr="0020029C" w:rsidRDefault="005B007C" w:rsidP="00F034A2">
            <w:pPr>
              <w:spacing w:line="280" w:lineRule="exact"/>
              <w:ind w:leftChars="100" w:left="310" w:hangingChars="50" w:hanging="100"/>
              <w:rPr>
                <w:rFonts w:ascii="ＭＳ 明朝" w:hAnsi="ＭＳ 明朝"/>
                <w:sz w:val="20"/>
                <w:szCs w:val="20"/>
              </w:rPr>
            </w:pPr>
          </w:p>
          <w:p w:rsidR="00150BE8" w:rsidRPr="0020029C" w:rsidRDefault="00150BE8" w:rsidP="00F034A2">
            <w:pPr>
              <w:spacing w:line="280" w:lineRule="exact"/>
              <w:ind w:leftChars="100" w:left="310" w:hangingChars="50" w:hanging="100"/>
              <w:rPr>
                <w:rFonts w:ascii="ＭＳ 明朝" w:hAnsi="ＭＳ 明朝"/>
                <w:sz w:val="20"/>
                <w:szCs w:val="20"/>
              </w:rPr>
            </w:pPr>
          </w:p>
          <w:p w:rsidR="00150BE8" w:rsidRPr="0020029C" w:rsidRDefault="00150BE8" w:rsidP="00F034A2">
            <w:pPr>
              <w:spacing w:line="280" w:lineRule="exact"/>
              <w:ind w:leftChars="100" w:left="310" w:hangingChars="50" w:hanging="100"/>
              <w:rPr>
                <w:rFonts w:ascii="ＭＳ 明朝" w:hAnsi="ＭＳ 明朝"/>
                <w:sz w:val="20"/>
                <w:szCs w:val="20"/>
              </w:rPr>
            </w:pPr>
          </w:p>
          <w:p w:rsidR="00775E76" w:rsidRPr="0020029C" w:rsidRDefault="00775E76"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(3)</w:t>
            </w:r>
          </w:p>
          <w:p w:rsidR="00775E76" w:rsidRPr="0020029C" w:rsidRDefault="00775E76"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w:t>
            </w:r>
            <w:r w:rsidR="00F16FFD" w:rsidRPr="0020029C">
              <w:rPr>
                <w:rFonts w:ascii="ＭＳ 明朝" w:hAnsi="ＭＳ 明朝" w:hint="eastAsia"/>
                <w:sz w:val="20"/>
                <w:szCs w:val="20"/>
              </w:rPr>
              <w:t>共通理解のための研修を</w:t>
            </w:r>
            <w:r w:rsidR="00136DD9" w:rsidRPr="0020029C">
              <w:rPr>
                <w:rFonts w:ascii="ＭＳ 明朝" w:hAnsi="ＭＳ 明朝" w:hint="eastAsia"/>
                <w:sz w:val="20"/>
                <w:szCs w:val="20"/>
              </w:rPr>
              <w:t>年２回実施</w:t>
            </w:r>
          </w:p>
          <w:p w:rsidR="00775E76" w:rsidRPr="0020029C" w:rsidRDefault="00775E76"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w:t>
            </w:r>
            <w:r w:rsidR="00336AB6" w:rsidRPr="0020029C">
              <w:rPr>
                <w:rFonts w:ascii="ＭＳ 明朝" w:hAnsi="ＭＳ 明朝" w:hint="eastAsia"/>
                <w:sz w:val="20"/>
                <w:szCs w:val="20"/>
              </w:rPr>
              <w:t>早朝、放課後、土曜、夏季、センター講習の</w:t>
            </w:r>
            <w:r w:rsidR="003449DD" w:rsidRPr="0020029C">
              <w:rPr>
                <w:rFonts w:ascii="ＭＳ 明朝" w:hAnsi="ＭＳ 明朝" w:hint="eastAsia"/>
                <w:sz w:val="20"/>
                <w:szCs w:val="20"/>
              </w:rPr>
              <w:t>申込者</w:t>
            </w:r>
            <w:r w:rsidR="00336AB6" w:rsidRPr="0020029C">
              <w:rPr>
                <w:rFonts w:ascii="ＭＳ 明朝" w:hAnsi="ＭＳ 明朝" w:hint="eastAsia"/>
                <w:sz w:val="20"/>
                <w:szCs w:val="20"/>
              </w:rPr>
              <w:t>数</w:t>
            </w:r>
            <w:r w:rsidR="001900FC" w:rsidRPr="0020029C">
              <w:rPr>
                <w:rFonts w:ascii="ＭＳ 明朝" w:hAnsi="ＭＳ 明朝" w:hint="eastAsia"/>
                <w:sz w:val="20"/>
                <w:szCs w:val="20"/>
              </w:rPr>
              <w:t>のべ5</w:t>
            </w:r>
            <w:r w:rsidR="00336AB6" w:rsidRPr="0020029C">
              <w:rPr>
                <w:rFonts w:ascii="ＭＳ 明朝" w:hAnsi="ＭＳ 明朝" w:hint="eastAsia"/>
                <w:sz w:val="20"/>
                <w:szCs w:val="20"/>
              </w:rPr>
              <w:t>00人</w:t>
            </w:r>
            <w:r w:rsidR="001900FC" w:rsidRPr="0020029C">
              <w:rPr>
                <w:rFonts w:ascii="ＭＳ 明朝" w:hAnsi="ＭＳ 明朝" w:hint="eastAsia"/>
                <w:sz w:val="20"/>
                <w:szCs w:val="20"/>
              </w:rPr>
              <w:t>以上(</w:t>
            </w:r>
            <w:r w:rsidR="009434B2" w:rsidRPr="0020029C">
              <w:rPr>
                <w:rFonts w:ascii="ＭＳ 明朝" w:hAnsi="ＭＳ 明朝" w:hint="eastAsia"/>
                <w:sz w:val="20"/>
                <w:szCs w:val="20"/>
              </w:rPr>
              <w:t>H28:</w:t>
            </w:r>
            <w:r w:rsidR="00923547" w:rsidRPr="0020029C">
              <w:rPr>
                <w:rFonts w:ascii="ＭＳ 明朝" w:hAnsi="ＭＳ 明朝" w:hint="eastAsia"/>
                <w:sz w:val="20"/>
                <w:szCs w:val="20"/>
              </w:rPr>
              <w:t>385人</w:t>
            </w:r>
            <w:r w:rsidR="009434B2" w:rsidRPr="0020029C">
              <w:rPr>
                <w:rFonts w:ascii="ＭＳ 明朝" w:hAnsi="ＭＳ 明朝" w:hint="eastAsia"/>
                <w:sz w:val="20"/>
                <w:szCs w:val="20"/>
              </w:rPr>
              <w:t>←</w:t>
            </w:r>
            <w:r w:rsidR="001900FC" w:rsidRPr="0020029C">
              <w:rPr>
                <w:rFonts w:ascii="ＭＳ 明朝" w:hAnsi="ＭＳ 明朝" w:hint="eastAsia"/>
                <w:sz w:val="20"/>
                <w:szCs w:val="20"/>
              </w:rPr>
              <w:t>H27:456人)</w:t>
            </w:r>
          </w:p>
          <w:p w:rsidR="00294D32" w:rsidRPr="0020029C" w:rsidRDefault="0082687C"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･「マイスタディー・サポート</w:t>
            </w:r>
            <w:r w:rsidR="00F55E4D" w:rsidRPr="0020029C">
              <w:rPr>
                <w:rFonts w:ascii="ＭＳ 明朝" w:hAnsi="ＭＳ 明朝" w:hint="eastAsia"/>
                <w:sz w:val="20"/>
                <w:szCs w:val="20"/>
              </w:rPr>
              <w:t>講座」</w:t>
            </w:r>
            <w:r w:rsidR="00294D32" w:rsidRPr="0020029C">
              <w:rPr>
                <w:rFonts w:ascii="ＭＳ 明朝" w:hAnsi="ＭＳ 明朝" w:hint="eastAsia"/>
                <w:sz w:val="20"/>
                <w:szCs w:val="20"/>
              </w:rPr>
              <w:t>を３回開催(H2</w:t>
            </w:r>
            <w:r w:rsidR="00713CD9" w:rsidRPr="0020029C">
              <w:rPr>
                <w:rFonts w:ascii="ＭＳ 明朝" w:hAnsi="ＭＳ 明朝" w:hint="eastAsia"/>
                <w:sz w:val="20"/>
                <w:szCs w:val="20"/>
              </w:rPr>
              <w:t>8</w:t>
            </w:r>
            <w:r w:rsidR="00294D32" w:rsidRPr="0020029C">
              <w:rPr>
                <w:rFonts w:ascii="ＭＳ 明朝" w:hAnsi="ＭＳ 明朝" w:hint="eastAsia"/>
                <w:sz w:val="20"/>
                <w:szCs w:val="20"/>
              </w:rPr>
              <w:t>:1年17人、2年159人、計176人)</w:t>
            </w:r>
          </w:p>
          <w:p w:rsidR="00F55E4D" w:rsidRPr="0020029C" w:rsidRDefault="00F55E4D" w:rsidP="00F034A2">
            <w:pPr>
              <w:spacing w:line="280" w:lineRule="exact"/>
              <w:ind w:leftChars="95" w:left="299" w:hangingChars="50" w:hanging="100"/>
              <w:rPr>
                <w:rFonts w:ascii="ＭＳ 明朝" w:hAnsi="ＭＳ 明朝"/>
                <w:sz w:val="20"/>
                <w:szCs w:val="20"/>
              </w:rPr>
            </w:pPr>
            <w:r w:rsidRPr="0020029C">
              <w:rPr>
                <w:rFonts w:ascii="ＭＳ 明朝" w:hAnsi="ＭＳ 明朝" w:hint="eastAsia"/>
                <w:sz w:val="20"/>
                <w:szCs w:val="20"/>
              </w:rPr>
              <w:t>・進路情報提供に関する肯定率85％以上</w:t>
            </w:r>
          </w:p>
          <w:p w:rsidR="005A7157" w:rsidRPr="0020029C" w:rsidRDefault="00032181"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w:t>
            </w:r>
            <w:r w:rsidR="009434B2" w:rsidRPr="0020029C">
              <w:rPr>
                <w:rFonts w:ascii="ＭＳ 明朝" w:hAnsi="ＭＳ 明朝" w:hint="eastAsia"/>
                <w:sz w:val="20"/>
                <w:szCs w:val="20"/>
              </w:rPr>
              <w:t>H28:78％←</w:t>
            </w:r>
            <w:r w:rsidR="001900FC" w:rsidRPr="0020029C">
              <w:rPr>
                <w:rFonts w:ascii="ＭＳ 明朝" w:hAnsi="ＭＳ 明朝" w:hint="eastAsia"/>
                <w:sz w:val="20"/>
                <w:szCs w:val="20"/>
              </w:rPr>
              <w:t>H27:82%←</w:t>
            </w:r>
            <w:r w:rsidRPr="0020029C">
              <w:rPr>
                <w:rFonts w:ascii="ＭＳ 明朝" w:hAnsi="ＭＳ 明朝" w:hint="eastAsia"/>
                <w:sz w:val="20"/>
                <w:szCs w:val="20"/>
              </w:rPr>
              <w:t>H26:78%）</w:t>
            </w:r>
          </w:p>
          <w:p w:rsidR="00562A8E" w:rsidRPr="0020029C" w:rsidRDefault="00AC1F0F"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ウ・</w:t>
            </w:r>
            <w:r w:rsidR="00F45139" w:rsidRPr="0020029C">
              <w:rPr>
                <w:rFonts w:ascii="ＭＳ 明朝" w:hAnsi="ＭＳ 明朝" w:hint="eastAsia"/>
                <w:sz w:val="20"/>
                <w:szCs w:val="20"/>
              </w:rPr>
              <w:t>各学年ともに外部模試の受験奨励＜１年生：実力診断テスト、２年生：実力判定テスト・外部模試、３年生：実力判定テスト・外部模試（マーク式・記述式）＞</w:t>
            </w:r>
          </w:p>
          <w:p w:rsidR="00AC1F0F" w:rsidRPr="0020029C" w:rsidRDefault="00F45139" w:rsidP="00F034A2">
            <w:pPr>
              <w:spacing w:line="280" w:lineRule="exact"/>
              <w:ind w:firstLineChars="100" w:firstLine="200"/>
              <w:rPr>
                <w:rFonts w:ascii="ＭＳ 明朝" w:hAnsi="ＭＳ 明朝"/>
                <w:sz w:val="20"/>
                <w:szCs w:val="20"/>
              </w:rPr>
            </w:pPr>
            <w:r w:rsidRPr="0020029C">
              <w:rPr>
                <w:rFonts w:ascii="ＭＳ 明朝" w:hAnsi="ＭＳ 明朝" w:hint="eastAsia"/>
                <w:sz w:val="20"/>
                <w:szCs w:val="20"/>
              </w:rPr>
              <w:t>・</w:t>
            </w:r>
            <w:r w:rsidR="00AC1F0F" w:rsidRPr="0020029C">
              <w:rPr>
                <w:rFonts w:ascii="ＭＳ 明朝" w:hAnsi="ＭＳ 明朝" w:hint="eastAsia"/>
                <w:sz w:val="20"/>
                <w:szCs w:val="20"/>
              </w:rPr>
              <w:t>家庭学習時間の増加</w:t>
            </w:r>
          </w:p>
          <w:p w:rsidR="00AC1F0F" w:rsidRPr="0020029C" w:rsidRDefault="00AC1F0F" w:rsidP="00F034A2">
            <w:pPr>
              <w:spacing w:line="280" w:lineRule="exact"/>
              <w:ind w:firstLineChars="100" w:firstLine="200"/>
              <w:rPr>
                <w:rFonts w:ascii="ＭＳ 明朝" w:hAnsi="ＭＳ 明朝"/>
                <w:sz w:val="20"/>
                <w:szCs w:val="20"/>
              </w:rPr>
            </w:pPr>
            <w:r w:rsidRPr="0020029C">
              <w:rPr>
                <w:rFonts w:ascii="ＭＳ 明朝" w:hAnsi="ＭＳ 明朝" w:hint="eastAsia"/>
                <w:sz w:val="20"/>
                <w:szCs w:val="20"/>
              </w:rPr>
              <w:t>（学年＋１時間を目標）</w:t>
            </w:r>
          </w:p>
          <w:p w:rsidR="00150BE8" w:rsidRPr="0020029C" w:rsidRDefault="00150BE8" w:rsidP="00F034A2">
            <w:pPr>
              <w:spacing w:line="280" w:lineRule="exact"/>
              <w:ind w:firstLineChars="100" w:firstLine="200"/>
              <w:rPr>
                <w:rFonts w:ascii="ＭＳ 明朝" w:hAnsi="ＭＳ 明朝"/>
                <w:sz w:val="20"/>
                <w:szCs w:val="20"/>
              </w:rPr>
            </w:pPr>
          </w:p>
          <w:p w:rsidR="00150BE8" w:rsidRPr="0020029C" w:rsidRDefault="00150BE8" w:rsidP="00F034A2">
            <w:pPr>
              <w:spacing w:line="280" w:lineRule="exact"/>
              <w:ind w:firstLineChars="100" w:firstLine="200"/>
              <w:rPr>
                <w:rFonts w:ascii="ＭＳ 明朝" w:hAnsi="ＭＳ 明朝"/>
                <w:sz w:val="20"/>
                <w:szCs w:val="20"/>
              </w:rPr>
            </w:pPr>
          </w:p>
          <w:p w:rsidR="00150BE8" w:rsidRPr="0020029C" w:rsidRDefault="00150BE8" w:rsidP="00F034A2">
            <w:pPr>
              <w:spacing w:line="280" w:lineRule="exact"/>
              <w:ind w:firstLineChars="100" w:firstLine="200"/>
              <w:rPr>
                <w:rFonts w:ascii="ＭＳ 明朝" w:hAnsi="ＭＳ 明朝"/>
                <w:sz w:val="20"/>
                <w:szCs w:val="20"/>
              </w:rPr>
            </w:pPr>
          </w:p>
          <w:p w:rsidR="00150BE8" w:rsidRPr="0020029C" w:rsidRDefault="00150BE8" w:rsidP="00F034A2">
            <w:pPr>
              <w:spacing w:line="280" w:lineRule="exact"/>
              <w:ind w:firstLineChars="100" w:firstLine="20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4B122B"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sz w:val="20"/>
                <w:szCs w:val="20"/>
              </w:rPr>
              <w:t>(1)</w:t>
            </w:r>
          </w:p>
          <w:p w:rsidR="00BC6F00" w:rsidRPr="0020029C" w:rsidRDefault="004B122B" w:rsidP="004E3C8F">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ア･</w:t>
            </w:r>
            <w:r w:rsidR="00BC6F00" w:rsidRPr="0020029C">
              <w:rPr>
                <w:rFonts w:ascii="ＭＳ 明朝" w:hAnsi="ＭＳ 明朝" w:hint="eastAsia"/>
                <w:sz w:val="20"/>
                <w:szCs w:val="20"/>
              </w:rPr>
              <w:t>看護師体験・保育体験</w:t>
            </w:r>
          </w:p>
          <w:p w:rsidR="00BC6F00" w:rsidRPr="0020029C" w:rsidRDefault="00BC6F00" w:rsidP="00BC6F00">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w:t>
            </w:r>
            <w:r w:rsidR="00965C7F" w:rsidRPr="0020029C">
              <w:rPr>
                <w:rFonts w:ascii="ＭＳ 明朝" w:hAnsi="ＭＳ 明朝" w:hint="eastAsia"/>
                <w:sz w:val="20"/>
                <w:szCs w:val="20"/>
              </w:rPr>
              <w:t>「看護医療」専門コース</w:t>
            </w:r>
            <w:r w:rsidR="004B122B" w:rsidRPr="0020029C">
              <w:rPr>
                <w:rFonts w:ascii="ＭＳ 明朝" w:hAnsi="ＭＳ 明朝" w:hint="eastAsia"/>
                <w:sz w:val="20"/>
                <w:szCs w:val="20"/>
              </w:rPr>
              <w:t>の生徒</w:t>
            </w:r>
            <w:r w:rsidR="00965C7F" w:rsidRPr="0020029C">
              <w:rPr>
                <w:rFonts w:ascii="ＭＳ 明朝" w:hAnsi="ＭＳ 明朝" w:hint="eastAsia"/>
                <w:sz w:val="20"/>
                <w:szCs w:val="20"/>
              </w:rPr>
              <w:t>全員</w:t>
            </w:r>
            <w:r w:rsidR="008B0014" w:rsidRPr="0020029C">
              <w:rPr>
                <w:rFonts w:ascii="ＭＳ 明朝" w:hAnsi="ＭＳ 明朝" w:hint="eastAsia"/>
                <w:sz w:val="20"/>
                <w:szCs w:val="20"/>
              </w:rPr>
              <w:t>（63人）</w:t>
            </w:r>
          </w:p>
          <w:p w:rsidR="004B122B" w:rsidRPr="0020029C" w:rsidRDefault="00BC6F00" w:rsidP="00BC6F00">
            <w:pPr>
              <w:spacing w:line="280" w:lineRule="exact"/>
              <w:ind w:leftChars="200" w:left="420"/>
              <w:rPr>
                <w:rFonts w:ascii="ＭＳ 明朝" w:hAnsi="ＭＳ 明朝"/>
                <w:sz w:val="20"/>
                <w:szCs w:val="20"/>
              </w:rPr>
            </w:pPr>
            <w:r w:rsidRPr="0020029C">
              <w:rPr>
                <w:rFonts w:ascii="ＭＳ 明朝" w:hAnsi="ＭＳ 明朝" w:hint="eastAsia"/>
                <w:sz w:val="20"/>
                <w:szCs w:val="20"/>
              </w:rPr>
              <w:t>が</w:t>
            </w:r>
            <w:r w:rsidR="004B122B" w:rsidRPr="0020029C">
              <w:rPr>
                <w:rFonts w:ascii="ＭＳ 明朝" w:hAnsi="ＭＳ 明朝" w:hint="eastAsia"/>
                <w:sz w:val="20"/>
                <w:szCs w:val="20"/>
              </w:rPr>
              <w:t>参加</w:t>
            </w:r>
            <w:r w:rsidR="00B8166B" w:rsidRPr="0020029C">
              <w:rPr>
                <w:rFonts w:ascii="ＭＳ 明朝" w:hAnsi="ＭＳ 明朝" w:hint="eastAsia"/>
                <w:sz w:val="20"/>
                <w:szCs w:val="20"/>
              </w:rPr>
              <w:t>し、</w:t>
            </w:r>
            <w:r w:rsidR="00DC6276" w:rsidRPr="0020029C">
              <w:rPr>
                <w:rFonts w:hint="eastAsia"/>
                <w:sz w:val="20"/>
              </w:rPr>
              <w:t>目標</w:t>
            </w:r>
            <w:r w:rsidR="00B8166B" w:rsidRPr="0020029C">
              <w:rPr>
                <w:rFonts w:hint="eastAsia"/>
                <w:sz w:val="20"/>
              </w:rPr>
              <w:t>以上</w:t>
            </w:r>
            <w:r w:rsidR="004E3C8F" w:rsidRPr="0020029C">
              <w:rPr>
                <w:rFonts w:hint="eastAsia"/>
                <w:sz w:val="20"/>
              </w:rPr>
              <w:t>。</w:t>
            </w:r>
            <w:r w:rsidR="00B8166B" w:rsidRPr="0020029C">
              <w:rPr>
                <w:rFonts w:hint="eastAsia"/>
                <w:sz w:val="20"/>
              </w:rPr>
              <w:t>（◎）</w:t>
            </w:r>
          </w:p>
          <w:p w:rsidR="00BC6F00"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･タブレット等</w:t>
            </w:r>
            <w:r w:rsidR="000B573B" w:rsidRPr="0020029C">
              <w:rPr>
                <w:rFonts w:ascii="ＭＳ 明朝" w:hAnsi="ＭＳ 明朝" w:hint="eastAsia"/>
                <w:sz w:val="20"/>
                <w:szCs w:val="20"/>
              </w:rPr>
              <w:t>ICT</w:t>
            </w:r>
            <w:r w:rsidRPr="0020029C">
              <w:rPr>
                <w:rFonts w:ascii="ＭＳ 明朝" w:hAnsi="ＭＳ 明朝" w:hint="eastAsia"/>
                <w:sz w:val="20"/>
                <w:szCs w:val="20"/>
              </w:rPr>
              <w:t>活用取り組みの肯定率</w:t>
            </w:r>
          </w:p>
          <w:p w:rsidR="004B122B" w:rsidRPr="0020029C" w:rsidRDefault="00BC6F00" w:rsidP="00BC6F00">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 xml:space="preserve">→ </w:t>
            </w:r>
            <w:r w:rsidR="004B122B" w:rsidRPr="0020029C">
              <w:rPr>
                <w:rFonts w:ascii="ＭＳ 明朝" w:hAnsi="ＭＳ 明朝" w:hint="eastAsia"/>
                <w:sz w:val="20"/>
                <w:szCs w:val="20"/>
              </w:rPr>
              <w:t>90%（H28:84%）</w:t>
            </w:r>
            <w:r w:rsidR="00F2033A" w:rsidRPr="0020029C">
              <w:rPr>
                <w:rFonts w:ascii="ＭＳ 明朝" w:hAnsi="ＭＳ 明朝" w:hint="eastAsia"/>
                <w:sz w:val="20"/>
                <w:szCs w:val="20"/>
              </w:rPr>
              <w:t>で、</w:t>
            </w:r>
            <w:r w:rsidR="00DC6276" w:rsidRPr="0020029C">
              <w:rPr>
                <w:rFonts w:hint="eastAsia"/>
                <w:sz w:val="20"/>
              </w:rPr>
              <w:t>目標</w:t>
            </w:r>
            <w:r w:rsidR="00F2033A" w:rsidRPr="0020029C">
              <w:rPr>
                <w:rFonts w:hint="eastAsia"/>
                <w:sz w:val="20"/>
              </w:rPr>
              <w:t>以上（◎）</w:t>
            </w:r>
          </w:p>
          <w:p w:rsidR="00187AF9" w:rsidRPr="0020029C" w:rsidRDefault="00187AF9" w:rsidP="00F034A2">
            <w:pPr>
              <w:spacing w:line="280" w:lineRule="exact"/>
              <w:ind w:left="400" w:hangingChars="200" w:hanging="400"/>
              <w:rPr>
                <w:rFonts w:ascii="ＭＳ 明朝" w:hAnsi="ＭＳ 明朝"/>
                <w:sz w:val="20"/>
                <w:szCs w:val="20"/>
              </w:rPr>
            </w:pPr>
          </w:p>
          <w:p w:rsidR="00BC6F00"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イ･進路行事に対する肯定率</w:t>
            </w:r>
          </w:p>
          <w:p w:rsidR="004B122B" w:rsidRPr="0020029C" w:rsidRDefault="00BC6F00" w:rsidP="00BC6F00">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 xml:space="preserve">→ </w:t>
            </w:r>
            <w:r w:rsidR="00187AF9" w:rsidRPr="0020029C">
              <w:rPr>
                <w:rFonts w:ascii="ＭＳ 明朝" w:hAnsi="ＭＳ 明朝" w:hint="eastAsia"/>
                <w:sz w:val="20"/>
                <w:szCs w:val="20"/>
              </w:rPr>
              <w:t>68%</w:t>
            </w:r>
            <w:r w:rsidR="004B122B" w:rsidRPr="0020029C">
              <w:rPr>
                <w:rFonts w:ascii="ＭＳ 明朝" w:hAnsi="ＭＳ 明朝" w:hint="eastAsia"/>
                <w:sz w:val="20"/>
                <w:szCs w:val="20"/>
              </w:rPr>
              <w:t>(H28:69%）</w:t>
            </w:r>
            <w:r w:rsidRPr="0020029C">
              <w:rPr>
                <w:rFonts w:ascii="ＭＳ 明朝" w:hAnsi="ＭＳ 明朝" w:hint="eastAsia"/>
                <w:sz w:val="20"/>
                <w:szCs w:val="20"/>
              </w:rPr>
              <w:t>で、目標に至らず</w:t>
            </w:r>
            <w:r w:rsidR="00187AF9" w:rsidRPr="0020029C">
              <w:rPr>
                <w:rFonts w:ascii="ＭＳ 明朝" w:hAnsi="ＭＳ 明朝" w:hint="eastAsia"/>
                <w:sz w:val="20"/>
                <w:szCs w:val="20"/>
              </w:rPr>
              <w:t>。次年度</w:t>
            </w:r>
            <w:r w:rsidRPr="0020029C">
              <w:rPr>
                <w:rFonts w:ascii="ＭＳ 明朝" w:hAnsi="ＭＳ 明朝" w:hint="eastAsia"/>
                <w:sz w:val="20"/>
                <w:szCs w:val="20"/>
              </w:rPr>
              <w:t>新設の</w:t>
            </w:r>
            <w:r w:rsidR="00187AF9" w:rsidRPr="0020029C">
              <w:rPr>
                <w:rFonts w:ascii="ＭＳ 明朝" w:hAnsi="ＭＳ 明朝" w:hint="eastAsia"/>
                <w:sz w:val="20"/>
                <w:szCs w:val="20"/>
              </w:rPr>
              <w:t>「学習指導室」で改善を図る。（△）</w:t>
            </w:r>
          </w:p>
          <w:p w:rsidR="00BC6F00" w:rsidRPr="0020029C" w:rsidRDefault="004B122B" w:rsidP="00AA454C">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ウ･</w:t>
            </w:r>
            <w:r w:rsidR="000527DC" w:rsidRPr="0020029C">
              <w:rPr>
                <w:rFonts w:ascii="ＭＳ 明朝" w:hAnsi="ＭＳ 明朝" w:hint="eastAsia"/>
                <w:sz w:val="20"/>
                <w:szCs w:val="20"/>
              </w:rPr>
              <w:t>「</w:t>
            </w:r>
            <w:r w:rsidRPr="0020029C">
              <w:rPr>
                <w:rFonts w:ascii="ＭＳ 明朝" w:hAnsi="ＭＳ 明朝" w:hint="eastAsia"/>
                <w:sz w:val="20"/>
                <w:szCs w:val="20"/>
              </w:rPr>
              <w:t>各教科において、</w:t>
            </w:r>
            <w:r w:rsidR="000527DC" w:rsidRPr="0020029C">
              <w:rPr>
                <w:rFonts w:ascii="ＭＳ 明朝" w:hAnsi="ＭＳ 明朝" w:hint="eastAsia"/>
                <w:sz w:val="20"/>
                <w:szCs w:val="20"/>
              </w:rPr>
              <w:t>少人数指導を取入れるなど（グループワーク等）指導方法の工夫・改善に努めている」の肯定的評価</w:t>
            </w:r>
          </w:p>
          <w:p w:rsidR="00A60284" w:rsidRPr="0020029C" w:rsidRDefault="00BC6F00" w:rsidP="00BC6F00">
            <w:pPr>
              <w:spacing w:line="280" w:lineRule="exact"/>
              <w:ind w:leftChars="200" w:left="420"/>
              <w:rPr>
                <w:rFonts w:ascii="ＭＳ 明朝" w:hAnsi="ＭＳ 明朝"/>
                <w:sz w:val="20"/>
                <w:szCs w:val="20"/>
              </w:rPr>
            </w:pPr>
            <w:r w:rsidRPr="0020029C">
              <w:rPr>
                <w:rFonts w:ascii="ＭＳ 明朝" w:hAnsi="ＭＳ 明朝" w:hint="eastAsia"/>
                <w:sz w:val="20"/>
                <w:szCs w:val="20"/>
              </w:rPr>
              <w:t xml:space="preserve">→ </w:t>
            </w:r>
            <w:r w:rsidR="000527DC" w:rsidRPr="0020029C">
              <w:rPr>
                <w:rFonts w:ascii="ＭＳ 明朝" w:hAnsi="ＭＳ 明朝" w:hint="eastAsia"/>
                <w:sz w:val="20"/>
                <w:szCs w:val="20"/>
              </w:rPr>
              <w:t>73%（H28；63%）と10%上がり</w:t>
            </w:r>
            <w:r w:rsidRPr="0020029C">
              <w:rPr>
                <w:rFonts w:ascii="ＭＳ 明朝" w:hAnsi="ＭＳ 明朝" w:hint="eastAsia"/>
                <w:sz w:val="20"/>
                <w:szCs w:val="20"/>
              </w:rPr>
              <w:t>、</w:t>
            </w:r>
          </w:p>
          <w:p w:rsidR="00A60284" w:rsidRPr="0020029C" w:rsidRDefault="00BC6F00" w:rsidP="00F034A2">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w:t>
            </w:r>
            <w:r w:rsidR="000527DC" w:rsidRPr="0020029C">
              <w:rPr>
                <w:rFonts w:ascii="ＭＳ 明朝" w:hAnsi="ＭＳ 明朝" w:hint="eastAsia"/>
                <w:sz w:val="20"/>
                <w:szCs w:val="20"/>
              </w:rPr>
              <w:t>生徒の「授業内容がわかりやすく工夫している」</w:t>
            </w:r>
          </w:p>
          <w:p w:rsidR="00BC6F00" w:rsidRPr="0020029C" w:rsidRDefault="000527DC" w:rsidP="00BC6F00">
            <w:pPr>
              <w:spacing w:line="280" w:lineRule="exact"/>
              <w:ind w:leftChars="200" w:left="420"/>
              <w:rPr>
                <w:rFonts w:ascii="ＭＳ 明朝" w:hAnsi="ＭＳ 明朝"/>
                <w:sz w:val="20"/>
                <w:szCs w:val="20"/>
              </w:rPr>
            </w:pPr>
            <w:r w:rsidRPr="0020029C">
              <w:rPr>
                <w:rFonts w:ascii="ＭＳ 明朝" w:hAnsi="ＭＳ 明朝" w:hint="eastAsia"/>
                <w:sz w:val="20"/>
                <w:szCs w:val="20"/>
              </w:rPr>
              <w:t>の肯定的評価</w:t>
            </w:r>
          </w:p>
          <w:p w:rsidR="00BC6F00" w:rsidRPr="0020029C" w:rsidRDefault="00BC6F00" w:rsidP="00BC6F00">
            <w:pPr>
              <w:spacing w:line="280" w:lineRule="exact"/>
              <w:ind w:leftChars="200" w:left="420"/>
              <w:rPr>
                <w:rFonts w:ascii="ＭＳ 明朝" w:hAnsi="ＭＳ 明朝"/>
                <w:sz w:val="20"/>
                <w:szCs w:val="20"/>
              </w:rPr>
            </w:pPr>
            <w:r w:rsidRPr="0020029C">
              <w:rPr>
                <w:rFonts w:ascii="ＭＳ 明朝" w:hAnsi="ＭＳ 明朝" w:hint="eastAsia"/>
                <w:sz w:val="20"/>
                <w:szCs w:val="20"/>
              </w:rPr>
              <w:t xml:space="preserve">→ </w:t>
            </w:r>
            <w:r w:rsidR="000527DC" w:rsidRPr="0020029C">
              <w:rPr>
                <w:rFonts w:ascii="ＭＳ 明朝" w:hAnsi="ＭＳ 明朝" w:hint="eastAsia"/>
                <w:sz w:val="20"/>
                <w:szCs w:val="20"/>
              </w:rPr>
              <w:t>62%（H28；57%）</w:t>
            </w:r>
            <w:r w:rsidRPr="0020029C">
              <w:rPr>
                <w:rFonts w:ascii="ＭＳ 明朝" w:hAnsi="ＭＳ 明朝" w:hint="eastAsia"/>
                <w:sz w:val="20"/>
                <w:szCs w:val="20"/>
              </w:rPr>
              <w:t>と</w:t>
            </w:r>
            <w:r w:rsidR="000527DC" w:rsidRPr="0020029C">
              <w:rPr>
                <w:rFonts w:ascii="ＭＳ 明朝" w:hAnsi="ＭＳ 明朝" w:hint="eastAsia"/>
                <w:sz w:val="20"/>
                <w:szCs w:val="20"/>
              </w:rPr>
              <w:t>5%</w:t>
            </w:r>
            <w:r w:rsidR="003E1268" w:rsidRPr="0020029C">
              <w:rPr>
                <w:rFonts w:ascii="ＭＳ 明朝" w:hAnsi="ＭＳ 明朝" w:hint="eastAsia"/>
                <w:sz w:val="20"/>
                <w:szCs w:val="20"/>
              </w:rPr>
              <w:t>上がり</w:t>
            </w:r>
            <w:r w:rsidR="000527DC" w:rsidRPr="0020029C">
              <w:rPr>
                <w:rFonts w:ascii="ＭＳ 明朝" w:hAnsi="ＭＳ 明朝" w:hint="eastAsia"/>
                <w:sz w:val="20"/>
                <w:szCs w:val="20"/>
              </w:rPr>
              <w:t>、</w:t>
            </w:r>
          </w:p>
          <w:p w:rsidR="004B122B" w:rsidRPr="0020029C" w:rsidRDefault="000527DC" w:rsidP="00BC6F00">
            <w:pPr>
              <w:spacing w:line="280" w:lineRule="exact"/>
              <w:ind w:firstLineChars="200" w:firstLine="400"/>
              <w:rPr>
                <w:rFonts w:ascii="ＭＳ 明朝" w:hAnsi="ＭＳ 明朝"/>
                <w:sz w:val="20"/>
                <w:szCs w:val="20"/>
              </w:rPr>
            </w:pPr>
            <w:r w:rsidRPr="0020029C">
              <w:rPr>
                <w:rFonts w:ascii="ＭＳ 明朝" w:hAnsi="ＭＳ 明朝" w:hint="eastAsia"/>
                <w:sz w:val="20"/>
                <w:szCs w:val="20"/>
              </w:rPr>
              <w:t>総合的に判断して</w:t>
            </w:r>
            <w:r w:rsidR="00DC6276" w:rsidRPr="0020029C">
              <w:rPr>
                <w:rFonts w:ascii="ＭＳ 明朝" w:hAnsi="ＭＳ 明朝" w:hint="eastAsia"/>
                <w:sz w:val="20"/>
                <w:szCs w:val="20"/>
              </w:rPr>
              <w:t>目標</w:t>
            </w:r>
            <w:r w:rsidRPr="0020029C">
              <w:rPr>
                <w:rFonts w:ascii="ＭＳ 明朝" w:hAnsi="ＭＳ 明朝" w:hint="eastAsia"/>
                <w:sz w:val="20"/>
                <w:szCs w:val="20"/>
              </w:rPr>
              <w:t>以上。（◎）</w:t>
            </w:r>
          </w:p>
          <w:p w:rsidR="00150BE8" w:rsidRPr="0020029C" w:rsidRDefault="00150BE8" w:rsidP="00F034A2">
            <w:pPr>
              <w:spacing w:line="280" w:lineRule="exact"/>
              <w:ind w:left="400" w:hangingChars="200" w:hanging="400"/>
              <w:rPr>
                <w:rFonts w:ascii="ＭＳ 明朝" w:hAnsi="ＭＳ 明朝"/>
                <w:sz w:val="20"/>
                <w:szCs w:val="20"/>
              </w:rPr>
            </w:pPr>
          </w:p>
          <w:p w:rsidR="004B122B"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エ･</w:t>
            </w:r>
            <w:r w:rsidR="004E3C8F" w:rsidRPr="0020029C">
              <w:rPr>
                <w:rFonts w:ascii="ＭＳ 明朝" w:hAnsi="ＭＳ 明朝" w:hint="eastAsia"/>
                <w:sz w:val="20"/>
                <w:szCs w:val="20"/>
              </w:rPr>
              <w:t>1年生全員</w:t>
            </w:r>
            <w:r w:rsidR="00262CE9" w:rsidRPr="0020029C">
              <w:rPr>
                <w:rFonts w:ascii="ＭＳ 明朝" w:hAnsi="ＭＳ 明朝" w:hint="eastAsia"/>
                <w:sz w:val="20"/>
                <w:szCs w:val="20"/>
              </w:rPr>
              <w:t>が英検IBAテストを3回受験</w:t>
            </w:r>
            <w:r w:rsidR="004E3C8F" w:rsidRPr="0020029C">
              <w:rPr>
                <w:rFonts w:ascii="ＭＳ 明朝" w:hAnsi="ＭＳ 明朝" w:hint="eastAsia"/>
                <w:sz w:val="20"/>
                <w:szCs w:val="20"/>
              </w:rPr>
              <w:t>、英検受験</w:t>
            </w:r>
            <w:r w:rsidR="00262CE9" w:rsidRPr="0020029C">
              <w:rPr>
                <w:rFonts w:ascii="ＭＳ 明朝" w:hAnsi="ＭＳ 明朝" w:hint="eastAsia"/>
                <w:sz w:val="20"/>
                <w:szCs w:val="20"/>
              </w:rPr>
              <w:t>者数は109人で</w:t>
            </w:r>
            <w:r w:rsidR="004E3C8F" w:rsidRPr="0020029C">
              <w:rPr>
                <w:rFonts w:ascii="ＭＳ 明朝" w:hAnsi="ＭＳ 明朝" w:hint="eastAsia"/>
                <w:sz w:val="20"/>
                <w:szCs w:val="20"/>
              </w:rPr>
              <w:t>、</w:t>
            </w:r>
            <w:r w:rsidR="004E3C8F" w:rsidRPr="0020029C">
              <w:rPr>
                <w:rFonts w:hint="eastAsia"/>
                <w:sz w:val="20"/>
              </w:rPr>
              <w:t>目標以上。（◎）</w:t>
            </w:r>
          </w:p>
          <w:p w:rsidR="004B122B"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 xml:space="preserve">　・語学研修参加</w:t>
            </w:r>
            <w:r w:rsidR="003E1268" w:rsidRPr="0020029C">
              <w:rPr>
                <w:rFonts w:ascii="ＭＳ 明朝" w:hAnsi="ＭＳ 明朝" w:hint="eastAsia"/>
                <w:sz w:val="20"/>
                <w:szCs w:val="20"/>
              </w:rPr>
              <w:t>者8人</w:t>
            </w:r>
            <w:r w:rsidRPr="0020029C">
              <w:rPr>
                <w:rFonts w:ascii="ＭＳ 明朝" w:hAnsi="ＭＳ 明朝" w:hint="eastAsia"/>
                <w:sz w:val="20"/>
                <w:szCs w:val="20"/>
              </w:rPr>
              <w:t>（H28:4人）</w:t>
            </w:r>
            <w:r w:rsidR="003E1268" w:rsidRPr="0020029C">
              <w:rPr>
                <w:rFonts w:ascii="ＭＳ 明朝" w:hAnsi="ＭＳ 明朝" w:hint="eastAsia"/>
                <w:sz w:val="20"/>
                <w:szCs w:val="20"/>
              </w:rPr>
              <w:t>で</w:t>
            </w:r>
            <w:r w:rsidR="00DC6276" w:rsidRPr="0020029C">
              <w:rPr>
                <w:rFonts w:ascii="ＭＳ 明朝" w:hAnsi="ＭＳ 明朝" w:hint="eastAsia"/>
                <w:sz w:val="20"/>
                <w:szCs w:val="20"/>
              </w:rPr>
              <w:t>目標</w:t>
            </w:r>
            <w:r w:rsidR="003E1268" w:rsidRPr="0020029C">
              <w:rPr>
                <w:rFonts w:ascii="ＭＳ 明朝" w:hAnsi="ＭＳ 明朝" w:hint="eastAsia"/>
                <w:sz w:val="20"/>
                <w:szCs w:val="20"/>
              </w:rPr>
              <w:t>以上。（◎）</w:t>
            </w:r>
          </w:p>
          <w:p w:rsidR="00BC6F00" w:rsidRPr="0020029C" w:rsidRDefault="00BC6F00" w:rsidP="00F034A2">
            <w:pPr>
              <w:spacing w:line="280" w:lineRule="exact"/>
              <w:ind w:left="400" w:hangingChars="200" w:hanging="400"/>
              <w:rPr>
                <w:rFonts w:ascii="ＭＳ 明朝" w:hAnsi="ＭＳ 明朝"/>
                <w:sz w:val="20"/>
                <w:szCs w:val="20"/>
              </w:rPr>
            </w:pPr>
          </w:p>
          <w:p w:rsidR="00150BE8" w:rsidRPr="0020029C" w:rsidRDefault="00150BE8" w:rsidP="00F034A2">
            <w:pPr>
              <w:spacing w:line="280" w:lineRule="exact"/>
              <w:ind w:left="400" w:hangingChars="200" w:hanging="400"/>
              <w:rPr>
                <w:rFonts w:ascii="ＭＳ 明朝" w:hAnsi="ＭＳ 明朝"/>
                <w:sz w:val="20"/>
                <w:szCs w:val="20"/>
              </w:rPr>
            </w:pPr>
          </w:p>
          <w:p w:rsidR="004B122B"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sz w:val="20"/>
                <w:szCs w:val="20"/>
              </w:rPr>
              <w:t>(2)</w:t>
            </w:r>
          </w:p>
          <w:p w:rsidR="004B122B"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ア･全教科、課題と対応策を提出</w:t>
            </w:r>
            <w:r w:rsidR="00A60284" w:rsidRPr="0020029C">
              <w:rPr>
                <w:rFonts w:ascii="ＭＳ 明朝" w:hAnsi="ＭＳ 明朝" w:hint="eastAsia"/>
                <w:sz w:val="20"/>
                <w:szCs w:val="20"/>
              </w:rPr>
              <w:t>し、</w:t>
            </w:r>
            <w:r w:rsidR="00DC6276" w:rsidRPr="0020029C">
              <w:rPr>
                <w:rFonts w:ascii="ＭＳ 明朝" w:hAnsi="ＭＳ 明朝" w:hint="eastAsia"/>
                <w:sz w:val="20"/>
                <w:szCs w:val="20"/>
              </w:rPr>
              <w:t>目標</w:t>
            </w:r>
            <w:r w:rsidR="00A60284" w:rsidRPr="0020029C">
              <w:rPr>
                <w:rFonts w:ascii="ＭＳ 明朝" w:hAnsi="ＭＳ 明朝" w:hint="eastAsia"/>
                <w:sz w:val="20"/>
                <w:szCs w:val="20"/>
              </w:rPr>
              <w:t>通り。</w:t>
            </w:r>
            <w:r w:rsidR="00A60284" w:rsidRPr="0020029C">
              <w:rPr>
                <w:rFonts w:hint="eastAsia"/>
                <w:sz w:val="20"/>
              </w:rPr>
              <w:t>（〇）</w:t>
            </w:r>
          </w:p>
          <w:p w:rsidR="004B122B" w:rsidRPr="0020029C" w:rsidRDefault="004B122B" w:rsidP="00F034A2">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・ペアワークやグループワークの実践</w:t>
            </w:r>
          </w:p>
          <w:p w:rsidR="001F63CB" w:rsidRPr="0020029C" w:rsidRDefault="00A60284" w:rsidP="00F034A2">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「少人数指導を取入れるなど（グループワーク等）指導方法の工夫・改善に努めている」の肯定的評価</w:t>
            </w:r>
          </w:p>
          <w:p w:rsidR="00A60284" w:rsidRPr="0020029C" w:rsidRDefault="001F63CB" w:rsidP="00F034A2">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 xml:space="preserve">→ </w:t>
            </w:r>
            <w:r w:rsidR="00A60284" w:rsidRPr="0020029C">
              <w:rPr>
                <w:rFonts w:ascii="ＭＳ 明朝" w:hAnsi="ＭＳ 明朝" w:hint="eastAsia"/>
                <w:sz w:val="20"/>
                <w:szCs w:val="20"/>
              </w:rPr>
              <w:t>73%（H28；63%）と10%上がり</w:t>
            </w:r>
            <w:r w:rsidR="00DC6276" w:rsidRPr="0020029C">
              <w:rPr>
                <w:rFonts w:ascii="ＭＳ 明朝" w:hAnsi="ＭＳ 明朝" w:hint="eastAsia"/>
                <w:sz w:val="20"/>
                <w:szCs w:val="20"/>
              </w:rPr>
              <w:t>目標</w:t>
            </w:r>
            <w:r w:rsidR="00A60284" w:rsidRPr="0020029C">
              <w:rPr>
                <w:rFonts w:ascii="ＭＳ 明朝" w:hAnsi="ＭＳ 明朝" w:hint="eastAsia"/>
                <w:sz w:val="20"/>
                <w:szCs w:val="20"/>
              </w:rPr>
              <w:t>以上。（◎）</w:t>
            </w:r>
          </w:p>
          <w:p w:rsidR="004B122B"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イ・「学びのポートフォリオ」の実施</w:t>
            </w:r>
          </w:p>
          <w:p w:rsidR="002B1041" w:rsidRPr="0020029C" w:rsidRDefault="002B1041" w:rsidP="00F034A2">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「めあて、振り返りを取入れた授業」の取組み率</w:t>
            </w:r>
          </w:p>
          <w:p w:rsidR="002B1041" w:rsidRPr="0020029C" w:rsidRDefault="001F63CB" w:rsidP="001F63CB">
            <w:pPr>
              <w:spacing w:line="280" w:lineRule="exact"/>
              <w:ind w:firstLineChars="150" w:firstLine="300"/>
              <w:rPr>
                <w:rFonts w:ascii="ＭＳ 明朝" w:hAnsi="ＭＳ 明朝"/>
                <w:sz w:val="20"/>
                <w:szCs w:val="20"/>
              </w:rPr>
            </w:pPr>
            <w:r w:rsidRPr="0020029C">
              <w:rPr>
                <w:rFonts w:ascii="ＭＳ 明朝" w:hAnsi="ＭＳ 明朝" w:hint="eastAsia"/>
                <w:sz w:val="20"/>
                <w:szCs w:val="20"/>
              </w:rPr>
              <w:t xml:space="preserve">→ </w:t>
            </w:r>
            <w:r w:rsidR="002B1041" w:rsidRPr="0020029C">
              <w:rPr>
                <w:rFonts w:ascii="ＭＳ 明朝" w:hAnsi="ＭＳ 明朝" w:hint="eastAsia"/>
                <w:sz w:val="20"/>
                <w:szCs w:val="20"/>
              </w:rPr>
              <w:t>86%（H28；78%）と8%上がり</w:t>
            </w:r>
            <w:r w:rsidR="00DC6276" w:rsidRPr="0020029C">
              <w:rPr>
                <w:rFonts w:ascii="ＭＳ 明朝" w:hAnsi="ＭＳ 明朝" w:hint="eastAsia"/>
                <w:sz w:val="20"/>
                <w:szCs w:val="20"/>
              </w:rPr>
              <w:t>目標</w:t>
            </w:r>
            <w:r w:rsidR="002B1041" w:rsidRPr="0020029C">
              <w:rPr>
                <w:rFonts w:ascii="ＭＳ 明朝" w:hAnsi="ＭＳ 明朝" w:hint="eastAsia"/>
                <w:sz w:val="20"/>
                <w:szCs w:val="20"/>
              </w:rPr>
              <w:t>以上。（◎）</w:t>
            </w:r>
          </w:p>
          <w:p w:rsidR="004B122B" w:rsidRPr="0020029C" w:rsidRDefault="004B122B" w:rsidP="00F034A2">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･実践事例研修を年１回実施</w:t>
            </w:r>
            <w:r w:rsidR="002B1041" w:rsidRPr="0020029C">
              <w:rPr>
                <w:rFonts w:ascii="ＭＳ 明朝" w:hAnsi="ＭＳ 明朝" w:hint="eastAsia"/>
                <w:sz w:val="20"/>
                <w:szCs w:val="20"/>
              </w:rPr>
              <w:t>した。</w:t>
            </w:r>
            <w:r w:rsidR="002B1041" w:rsidRPr="0020029C">
              <w:rPr>
                <w:rFonts w:hint="eastAsia"/>
                <w:sz w:val="20"/>
              </w:rPr>
              <w:t>（〇）</w:t>
            </w:r>
          </w:p>
          <w:p w:rsidR="004B122B"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ウ･授業公開設定、他教員の授業見学、報告書の提出を年２回実施</w:t>
            </w:r>
            <w:r w:rsidR="002B1041" w:rsidRPr="0020029C">
              <w:rPr>
                <w:rFonts w:ascii="ＭＳ 明朝" w:hAnsi="ＭＳ 明朝" w:hint="eastAsia"/>
                <w:sz w:val="20"/>
                <w:szCs w:val="20"/>
              </w:rPr>
              <w:t>した。</w:t>
            </w:r>
            <w:r w:rsidR="002B1041" w:rsidRPr="0020029C">
              <w:rPr>
                <w:rFonts w:hint="eastAsia"/>
                <w:sz w:val="20"/>
              </w:rPr>
              <w:t>（〇）</w:t>
            </w:r>
          </w:p>
          <w:p w:rsidR="007759AE" w:rsidRPr="0020029C" w:rsidRDefault="004B122B" w:rsidP="00F034A2">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･授業満足度</w:t>
            </w:r>
          </w:p>
          <w:p w:rsidR="004B122B" w:rsidRPr="0020029C" w:rsidRDefault="007759AE" w:rsidP="007759AE">
            <w:pPr>
              <w:spacing w:line="280" w:lineRule="exact"/>
              <w:ind w:leftChars="200" w:left="420"/>
              <w:rPr>
                <w:rFonts w:ascii="ＭＳ 明朝" w:hAnsi="ＭＳ 明朝"/>
                <w:sz w:val="20"/>
                <w:szCs w:val="20"/>
              </w:rPr>
            </w:pPr>
            <w:r w:rsidRPr="0020029C">
              <w:rPr>
                <w:rFonts w:ascii="ＭＳ 明朝" w:hAnsi="ＭＳ 明朝" w:hint="eastAsia"/>
                <w:sz w:val="20"/>
                <w:szCs w:val="20"/>
              </w:rPr>
              <w:t xml:space="preserve">→ </w:t>
            </w:r>
            <w:r w:rsidR="002B1041" w:rsidRPr="0020029C">
              <w:rPr>
                <w:rFonts w:ascii="ＭＳ 明朝" w:hAnsi="ＭＳ 明朝" w:hint="eastAsia"/>
                <w:sz w:val="20"/>
                <w:szCs w:val="20"/>
              </w:rPr>
              <w:t>62</w:t>
            </w:r>
            <w:r w:rsidR="004B122B" w:rsidRPr="0020029C">
              <w:rPr>
                <w:rFonts w:ascii="ＭＳ 明朝" w:hAnsi="ＭＳ 明朝" w:hint="eastAsia"/>
                <w:sz w:val="20"/>
                <w:szCs w:val="20"/>
              </w:rPr>
              <w:t>％（H28:57%）</w:t>
            </w:r>
            <w:r w:rsidR="00307077" w:rsidRPr="0020029C">
              <w:rPr>
                <w:rFonts w:ascii="ＭＳ 明朝" w:hAnsi="ＭＳ 明朝" w:hint="eastAsia"/>
                <w:sz w:val="20"/>
                <w:szCs w:val="20"/>
              </w:rPr>
              <w:t>で</w:t>
            </w:r>
            <w:r w:rsidR="002B1041" w:rsidRPr="0020029C">
              <w:rPr>
                <w:rFonts w:ascii="ＭＳ 明朝" w:hAnsi="ＭＳ 明朝" w:hint="eastAsia"/>
                <w:sz w:val="20"/>
                <w:szCs w:val="20"/>
              </w:rPr>
              <w:t>5%上がり</w:t>
            </w:r>
            <w:r w:rsidRPr="0020029C">
              <w:rPr>
                <w:rFonts w:ascii="ＭＳ 明朝" w:hAnsi="ＭＳ 明朝" w:hint="eastAsia"/>
                <w:sz w:val="20"/>
                <w:szCs w:val="20"/>
              </w:rPr>
              <w:t>、</w:t>
            </w:r>
            <w:r w:rsidR="00DC6276" w:rsidRPr="0020029C">
              <w:rPr>
                <w:rFonts w:ascii="ＭＳ 明朝" w:hAnsi="ＭＳ 明朝" w:hint="eastAsia"/>
                <w:sz w:val="20"/>
                <w:szCs w:val="20"/>
              </w:rPr>
              <w:t>目標</w:t>
            </w:r>
            <w:r w:rsidR="002B1041" w:rsidRPr="0020029C">
              <w:rPr>
                <w:rFonts w:ascii="ＭＳ 明朝" w:hAnsi="ＭＳ 明朝" w:hint="eastAsia"/>
                <w:sz w:val="20"/>
                <w:szCs w:val="20"/>
              </w:rPr>
              <w:t>以上。（◎）</w:t>
            </w:r>
          </w:p>
          <w:p w:rsidR="00294A35" w:rsidRPr="0020029C" w:rsidRDefault="00294A35" w:rsidP="00294A35">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 xml:space="preserve">　・「教育実践に役立つ校内研修が計画的に実施されている」の肯定的評価</w:t>
            </w:r>
          </w:p>
          <w:p w:rsidR="002B1041" w:rsidRPr="0020029C" w:rsidRDefault="00294A35" w:rsidP="00294A35">
            <w:pPr>
              <w:spacing w:line="280" w:lineRule="exact"/>
              <w:ind w:leftChars="200" w:left="420"/>
              <w:rPr>
                <w:rFonts w:ascii="ＭＳ 明朝" w:hAnsi="ＭＳ 明朝"/>
                <w:sz w:val="20"/>
                <w:szCs w:val="20"/>
              </w:rPr>
            </w:pPr>
            <w:r w:rsidRPr="0020029C">
              <w:rPr>
                <w:rFonts w:ascii="ＭＳ 明朝" w:hAnsi="ＭＳ 明朝" w:hint="eastAsia"/>
                <w:sz w:val="20"/>
                <w:szCs w:val="20"/>
              </w:rPr>
              <w:t>→ 84%（H28</w:t>
            </w:r>
            <w:r w:rsidR="00150BE8" w:rsidRPr="0020029C">
              <w:rPr>
                <w:rFonts w:ascii="ＭＳ 明朝" w:hAnsi="ＭＳ 明朝" w:hint="eastAsia"/>
                <w:sz w:val="20"/>
                <w:szCs w:val="20"/>
              </w:rPr>
              <w:t>:</w:t>
            </w:r>
            <w:r w:rsidRPr="0020029C">
              <w:rPr>
                <w:rFonts w:ascii="ＭＳ 明朝" w:hAnsi="ＭＳ 明朝" w:hint="eastAsia"/>
                <w:sz w:val="20"/>
                <w:szCs w:val="20"/>
              </w:rPr>
              <w:t>53%）と前年比31%上がり、目標以上。（◎）</w:t>
            </w:r>
          </w:p>
          <w:p w:rsidR="004B122B"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sz w:val="20"/>
                <w:szCs w:val="20"/>
              </w:rPr>
              <w:t>(3)</w:t>
            </w:r>
          </w:p>
          <w:p w:rsidR="004B122B"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ア･共通理解のための研修を年２回実施</w:t>
            </w:r>
            <w:r w:rsidR="00307077" w:rsidRPr="0020029C">
              <w:rPr>
                <w:rFonts w:ascii="ＭＳ 明朝" w:hAnsi="ＭＳ 明朝" w:hint="eastAsia"/>
                <w:sz w:val="20"/>
                <w:szCs w:val="20"/>
              </w:rPr>
              <w:t>した。</w:t>
            </w:r>
            <w:r w:rsidR="00307077" w:rsidRPr="0020029C">
              <w:rPr>
                <w:rFonts w:hint="eastAsia"/>
                <w:sz w:val="20"/>
              </w:rPr>
              <w:t>（〇）</w:t>
            </w:r>
          </w:p>
          <w:p w:rsidR="00307077" w:rsidRPr="0020029C" w:rsidRDefault="00307077" w:rsidP="00F034A2">
            <w:pPr>
              <w:spacing w:line="280" w:lineRule="exact"/>
              <w:ind w:left="400" w:hangingChars="200" w:hanging="400"/>
              <w:rPr>
                <w:rFonts w:ascii="ＭＳ 明朝" w:hAnsi="ＭＳ 明朝"/>
                <w:sz w:val="20"/>
                <w:szCs w:val="20"/>
              </w:rPr>
            </w:pPr>
          </w:p>
          <w:p w:rsidR="009D5882" w:rsidRPr="0020029C" w:rsidRDefault="004B122B" w:rsidP="009D588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イ･</w:t>
            </w:r>
            <w:r w:rsidR="009D5882" w:rsidRPr="0020029C">
              <w:rPr>
                <w:rFonts w:ascii="ＭＳ 明朝" w:hAnsi="ＭＳ 明朝" w:hint="eastAsia"/>
                <w:sz w:val="20"/>
                <w:szCs w:val="20"/>
              </w:rPr>
              <w:t>早朝、放課後、土曜、夏季、センター講習の申込</w:t>
            </w:r>
          </w:p>
          <w:p w:rsidR="009D5882" w:rsidRPr="0020029C" w:rsidRDefault="009D5882" w:rsidP="009D5882">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者数</w:t>
            </w:r>
          </w:p>
          <w:p w:rsidR="009D5882" w:rsidRPr="0020029C" w:rsidRDefault="009D5882" w:rsidP="009D5882">
            <w:pPr>
              <w:spacing w:line="280" w:lineRule="exact"/>
              <w:ind w:leftChars="200" w:left="420"/>
              <w:rPr>
                <w:sz w:val="20"/>
              </w:rPr>
            </w:pPr>
            <w:r w:rsidRPr="0020029C">
              <w:rPr>
                <w:rFonts w:ascii="ＭＳ 明朝" w:hAnsi="ＭＳ 明朝" w:hint="eastAsia"/>
                <w:sz w:val="20"/>
                <w:szCs w:val="20"/>
              </w:rPr>
              <w:t>→ のべ449人(H28</w:t>
            </w:r>
            <w:r w:rsidR="00150BE8" w:rsidRPr="0020029C">
              <w:rPr>
                <w:rFonts w:ascii="ＭＳ 明朝" w:hAnsi="ＭＳ 明朝" w:hint="eastAsia"/>
                <w:sz w:val="20"/>
                <w:szCs w:val="20"/>
              </w:rPr>
              <w:t>:</w:t>
            </w:r>
            <w:r w:rsidRPr="0020029C">
              <w:rPr>
                <w:rFonts w:ascii="ＭＳ 明朝" w:hAnsi="ＭＳ 明朝" w:hint="eastAsia"/>
                <w:sz w:val="20"/>
                <w:szCs w:val="20"/>
              </w:rPr>
              <w:t>385人)</w:t>
            </w:r>
            <w:r w:rsidR="008E4F32" w:rsidRPr="0020029C">
              <w:rPr>
                <w:rFonts w:hint="eastAsia"/>
              </w:rPr>
              <w:t xml:space="preserve"> </w:t>
            </w:r>
            <w:r w:rsidR="008E4F32" w:rsidRPr="0020029C">
              <w:rPr>
                <w:rFonts w:ascii="ＭＳ 明朝" w:hAnsi="ＭＳ 明朝" w:hint="eastAsia"/>
                <w:sz w:val="20"/>
                <w:szCs w:val="20"/>
              </w:rPr>
              <w:t>前年比17%増で、目標以上。（◎）</w:t>
            </w:r>
          </w:p>
          <w:p w:rsidR="00594C2A" w:rsidRPr="0020029C" w:rsidRDefault="00594C2A" w:rsidP="00594C2A">
            <w:pPr>
              <w:spacing w:line="280" w:lineRule="exact"/>
              <w:ind w:leftChars="100" w:left="410" w:hangingChars="100" w:hanging="200"/>
              <w:rPr>
                <w:rFonts w:ascii="ＭＳ 明朝" w:hAnsi="ＭＳ 明朝"/>
                <w:sz w:val="20"/>
                <w:szCs w:val="20"/>
              </w:rPr>
            </w:pPr>
            <w:r w:rsidRPr="0020029C">
              <w:rPr>
                <w:rFonts w:ascii="ＭＳ 明朝" w:hAnsi="ＭＳ 明朝" w:hint="eastAsia"/>
                <w:sz w:val="20"/>
                <w:szCs w:val="20"/>
              </w:rPr>
              <w:t>※平成28年度 学校経営計画及び学校評価「自己評価」記載（のべ385人参加）に基づき訂正</w:t>
            </w:r>
          </w:p>
          <w:p w:rsidR="007759AE"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･「マイスタディー・サポート講座」</w:t>
            </w:r>
          </w:p>
          <w:p w:rsidR="007759AE" w:rsidRPr="0020029C" w:rsidRDefault="007759AE" w:rsidP="007759AE">
            <w:pPr>
              <w:spacing w:line="280" w:lineRule="exact"/>
              <w:ind w:leftChars="200" w:left="420"/>
              <w:rPr>
                <w:sz w:val="20"/>
              </w:rPr>
            </w:pPr>
            <w:r w:rsidRPr="0020029C">
              <w:rPr>
                <w:rFonts w:ascii="ＭＳ 明朝" w:hAnsi="ＭＳ 明朝" w:hint="eastAsia"/>
                <w:sz w:val="20"/>
                <w:szCs w:val="20"/>
              </w:rPr>
              <w:t xml:space="preserve">→ </w:t>
            </w:r>
            <w:r w:rsidR="00AE3D1A" w:rsidRPr="0020029C">
              <w:rPr>
                <w:rFonts w:ascii="ＭＳ 明朝" w:hAnsi="ＭＳ 明朝" w:hint="eastAsia"/>
                <w:sz w:val="20"/>
                <w:szCs w:val="20"/>
              </w:rPr>
              <w:t>４</w:t>
            </w:r>
            <w:r w:rsidR="004B122B" w:rsidRPr="0020029C">
              <w:rPr>
                <w:rFonts w:ascii="ＭＳ 明朝" w:hAnsi="ＭＳ 明朝" w:hint="eastAsia"/>
                <w:sz w:val="20"/>
                <w:szCs w:val="20"/>
              </w:rPr>
              <w:t>回開催</w:t>
            </w:r>
            <w:r w:rsidR="00AE3D1A" w:rsidRPr="0020029C">
              <w:rPr>
                <w:rFonts w:ascii="ＭＳ 明朝" w:hAnsi="ＭＳ 明朝" w:hint="eastAsia"/>
                <w:sz w:val="20"/>
                <w:szCs w:val="20"/>
              </w:rPr>
              <w:t>し、のべ355人</w:t>
            </w:r>
            <w:r w:rsidR="004B122B" w:rsidRPr="0020029C">
              <w:rPr>
                <w:rFonts w:ascii="ＭＳ 明朝" w:hAnsi="ＭＳ 明朝" w:hint="eastAsia"/>
                <w:sz w:val="20"/>
                <w:szCs w:val="20"/>
              </w:rPr>
              <w:t>(1年</w:t>
            </w:r>
            <w:r w:rsidR="00623AA0" w:rsidRPr="0020029C">
              <w:rPr>
                <w:rFonts w:ascii="ＭＳ 明朝" w:hAnsi="ＭＳ 明朝" w:hint="eastAsia"/>
                <w:sz w:val="20"/>
                <w:szCs w:val="20"/>
              </w:rPr>
              <w:t>109</w:t>
            </w:r>
            <w:r w:rsidR="004B122B" w:rsidRPr="0020029C">
              <w:rPr>
                <w:rFonts w:ascii="ＭＳ 明朝" w:hAnsi="ＭＳ 明朝" w:hint="eastAsia"/>
                <w:sz w:val="20"/>
                <w:szCs w:val="20"/>
              </w:rPr>
              <w:t>人、2年1</w:t>
            </w:r>
            <w:r w:rsidR="00623AA0" w:rsidRPr="0020029C">
              <w:rPr>
                <w:rFonts w:ascii="ＭＳ 明朝" w:hAnsi="ＭＳ 明朝" w:hint="eastAsia"/>
                <w:sz w:val="20"/>
                <w:szCs w:val="20"/>
              </w:rPr>
              <w:t>35</w:t>
            </w:r>
            <w:r w:rsidR="004B122B" w:rsidRPr="0020029C">
              <w:rPr>
                <w:rFonts w:ascii="ＭＳ 明朝" w:hAnsi="ＭＳ 明朝" w:hint="eastAsia"/>
                <w:sz w:val="20"/>
                <w:szCs w:val="20"/>
              </w:rPr>
              <w:t>人</w:t>
            </w:r>
            <w:r w:rsidR="00623AA0" w:rsidRPr="0020029C">
              <w:rPr>
                <w:rFonts w:ascii="ＭＳ 明朝" w:hAnsi="ＭＳ 明朝" w:hint="eastAsia"/>
                <w:sz w:val="20"/>
                <w:szCs w:val="20"/>
              </w:rPr>
              <w:t>、3年111人</w:t>
            </w:r>
            <w:r w:rsidR="004B122B" w:rsidRPr="0020029C">
              <w:rPr>
                <w:rFonts w:ascii="ＭＳ 明朝" w:hAnsi="ＭＳ 明朝" w:hint="eastAsia"/>
                <w:sz w:val="20"/>
                <w:szCs w:val="20"/>
              </w:rPr>
              <w:t>)</w:t>
            </w:r>
            <w:r w:rsidR="00307077" w:rsidRPr="0020029C">
              <w:rPr>
                <w:rFonts w:ascii="ＭＳ 明朝" w:hAnsi="ＭＳ 明朝" w:hint="eastAsia"/>
                <w:sz w:val="20"/>
                <w:szCs w:val="20"/>
              </w:rPr>
              <w:t xml:space="preserve"> </w:t>
            </w:r>
            <w:r w:rsidR="00AE3D1A" w:rsidRPr="0020029C">
              <w:rPr>
                <w:rFonts w:ascii="ＭＳ 明朝" w:hAnsi="ＭＳ 明朝" w:hint="eastAsia"/>
                <w:sz w:val="20"/>
                <w:szCs w:val="20"/>
              </w:rPr>
              <w:t>の参加で</w:t>
            </w:r>
            <w:r w:rsidRPr="0020029C">
              <w:rPr>
                <w:rFonts w:ascii="ＭＳ 明朝" w:hAnsi="ＭＳ 明朝" w:hint="eastAsia"/>
                <w:sz w:val="20"/>
                <w:szCs w:val="20"/>
              </w:rPr>
              <w:t>、</w:t>
            </w:r>
            <w:r w:rsidR="00DC6276" w:rsidRPr="0020029C">
              <w:rPr>
                <w:rFonts w:hint="eastAsia"/>
                <w:sz w:val="20"/>
              </w:rPr>
              <w:t>目標</w:t>
            </w:r>
            <w:r w:rsidR="00307077" w:rsidRPr="0020029C">
              <w:rPr>
                <w:rFonts w:hint="eastAsia"/>
                <w:sz w:val="20"/>
              </w:rPr>
              <w:t>以上（◎）</w:t>
            </w:r>
          </w:p>
          <w:p w:rsidR="004B122B" w:rsidRPr="0020029C" w:rsidRDefault="007759AE" w:rsidP="007759AE">
            <w:pPr>
              <w:spacing w:line="280" w:lineRule="exact"/>
              <w:ind w:leftChars="200" w:left="420" w:firstLineChars="100" w:firstLine="200"/>
              <w:rPr>
                <w:rFonts w:ascii="ＭＳ 明朝" w:hAnsi="ＭＳ 明朝"/>
                <w:sz w:val="20"/>
                <w:szCs w:val="20"/>
              </w:rPr>
            </w:pPr>
            <w:r w:rsidRPr="0020029C">
              <w:rPr>
                <w:rFonts w:hint="eastAsia"/>
                <w:sz w:val="20"/>
              </w:rPr>
              <w:t>・</w:t>
            </w:r>
            <w:r w:rsidR="00253133" w:rsidRPr="0020029C">
              <w:rPr>
                <w:rFonts w:asciiTheme="minorEastAsia" w:eastAsiaTheme="minorEastAsia" w:hAnsiTheme="minorEastAsia" w:hint="eastAsia"/>
                <w:sz w:val="20"/>
              </w:rPr>
              <w:t>H28：</w:t>
            </w:r>
            <w:r w:rsidR="00253133" w:rsidRPr="0020029C">
              <w:rPr>
                <w:rFonts w:ascii="ＭＳ 明朝" w:hAnsi="ＭＳ 明朝" w:hint="eastAsia"/>
                <w:sz w:val="20"/>
                <w:szCs w:val="20"/>
              </w:rPr>
              <w:t>176人(1年17人、2年159人)</w:t>
            </w:r>
          </w:p>
          <w:p w:rsidR="007759AE" w:rsidRPr="0020029C" w:rsidRDefault="004B122B"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・進路情報提供に関する肯定率</w:t>
            </w:r>
          </w:p>
          <w:p w:rsidR="004B122B" w:rsidRPr="0020029C" w:rsidRDefault="007759AE" w:rsidP="007759AE">
            <w:pPr>
              <w:spacing w:line="280" w:lineRule="exact"/>
              <w:ind w:leftChars="200" w:left="420"/>
              <w:rPr>
                <w:rFonts w:ascii="ＭＳ 明朝" w:hAnsi="ＭＳ 明朝"/>
                <w:sz w:val="20"/>
                <w:szCs w:val="20"/>
              </w:rPr>
            </w:pPr>
            <w:r w:rsidRPr="0020029C">
              <w:rPr>
                <w:rFonts w:ascii="ＭＳ 明朝" w:hAnsi="ＭＳ 明朝" w:hint="eastAsia"/>
                <w:sz w:val="20"/>
                <w:szCs w:val="20"/>
              </w:rPr>
              <w:t>→ 85%</w:t>
            </w:r>
            <w:r w:rsidR="004B122B" w:rsidRPr="0020029C">
              <w:rPr>
                <w:rFonts w:ascii="ＭＳ 明朝" w:hAnsi="ＭＳ 明朝" w:hint="eastAsia"/>
                <w:sz w:val="20"/>
                <w:szCs w:val="20"/>
              </w:rPr>
              <w:t>（H28:78％）</w:t>
            </w:r>
            <w:r w:rsidR="00307077" w:rsidRPr="0020029C">
              <w:rPr>
                <w:rFonts w:ascii="ＭＳ 明朝" w:hAnsi="ＭＳ 明朝" w:hint="eastAsia"/>
                <w:sz w:val="20"/>
                <w:szCs w:val="20"/>
              </w:rPr>
              <w:t>で7%上がり</w:t>
            </w:r>
            <w:r w:rsidRPr="0020029C">
              <w:rPr>
                <w:rFonts w:ascii="ＭＳ 明朝" w:hAnsi="ＭＳ 明朝" w:hint="eastAsia"/>
                <w:sz w:val="20"/>
                <w:szCs w:val="20"/>
              </w:rPr>
              <w:t>、</w:t>
            </w:r>
            <w:r w:rsidR="00DC6276" w:rsidRPr="0020029C">
              <w:rPr>
                <w:rFonts w:ascii="ＭＳ 明朝" w:hAnsi="ＭＳ 明朝" w:hint="eastAsia"/>
                <w:sz w:val="20"/>
                <w:szCs w:val="20"/>
              </w:rPr>
              <w:t>目標</w:t>
            </w:r>
            <w:r w:rsidR="00307077" w:rsidRPr="0020029C">
              <w:rPr>
                <w:rFonts w:ascii="ＭＳ 明朝" w:hAnsi="ＭＳ 明朝" w:hint="eastAsia"/>
                <w:sz w:val="20"/>
                <w:szCs w:val="20"/>
              </w:rPr>
              <w:t>以上。（◎）</w:t>
            </w:r>
          </w:p>
          <w:p w:rsidR="00307077" w:rsidRPr="0020029C" w:rsidRDefault="00307077" w:rsidP="00F034A2">
            <w:pPr>
              <w:spacing w:line="280" w:lineRule="exact"/>
              <w:ind w:left="400" w:hangingChars="200" w:hanging="400"/>
              <w:rPr>
                <w:rFonts w:ascii="ＭＳ 明朝" w:hAnsi="ＭＳ 明朝"/>
                <w:sz w:val="20"/>
                <w:szCs w:val="20"/>
              </w:rPr>
            </w:pPr>
          </w:p>
          <w:p w:rsidR="004B122B" w:rsidRPr="0020029C" w:rsidRDefault="004B122B" w:rsidP="00253133">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ウ・外部模試受験</w:t>
            </w:r>
            <w:r w:rsidR="00B13DF5" w:rsidRPr="0020029C">
              <w:rPr>
                <w:rFonts w:ascii="ＭＳ 明朝" w:hAnsi="ＭＳ 明朝" w:hint="eastAsia"/>
                <w:sz w:val="20"/>
                <w:szCs w:val="20"/>
              </w:rPr>
              <w:t>を</w:t>
            </w:r>
            <w:r w:rsidRPr="0020029C">
              <w:rPr>
                <w:rFonts w:ascii="ＭＳ 明朝" w:hAnsi="ＭＳ 明朝" w:hint="eastAsia"/>
                <w:sz w:val="20"/>
                <w:szCs w:val="20"/>
              </w:rPr>
              <w:t>奨励</w:t>
            </w:r>
            <w:r w:rsidR="00B13DF5" w:rsidRPr="0020029C">
              <w:rPr>
                <w:rFonts w:ascii="ＭＳ 明朝" w:hAnsi="ＭＳ 明朝" w:hint="eastAsia"/>
                <w:sz w:val="20"/>
                <w:szCs w:val="20"/>
              </w:rPr>
              <w:t>し、</w:t>
            </w:r>
            <w:r w:rsidRPr="0020029C">
              <w:rPr>
                <w:rFonts w:ascii="ＭＳ 明朝" w:hAnsi="ＭＳ 明朝" w:hint="eastAsia"/>
                <w:sz w:val="20"/>
                <w:szCs w:val="20"/>
              </w:rPr>
              <w:t>２年生</w:t>
            </w:r>
            <w:r w:rsidR="00923547" w:rsidRPr="0020029C">
              <w:rPr>
                <w:rFonts w:ascii="ＭＳ 明朝" w:hAnsi="ＭＳ 明朝" w:hint="eastAsia"/>
                <w:sz w:val="20"/>
                <w:szCs w:val="20"/>
              </w:rPr>
              <w:t>291</w:t>
            </w:r>
            <w:r w:rsidR="00B13DF5" w:rsidRPr="0020029C">
              <w:rPr>
                <w:rFonts w:ascii="ＭＳ 明朝" w:hAnsi="ＭＳ 明朝" w:hint="eastAsia"/>
                <w:sz w:val="20"/>
                <w:szCs w:val="20"/>
              </w:rPr>
              <w:t>人(H28:</w:t>
            </w:r>
            <w:r w:rsidR="00995C14" w:rsidRPr="0020029C">
              <w:rPr>
                <w:rFonts w:ascii="ＭＳ 明朝" w:hAnsi="ＭＳ 明朝" w:hint="eastAsia"/>
                <w:sz w:val="20"/>
                <w:szCs w:val="20"/>
              </w:rPr>
              <w:t>1</w:t>
            </w:r>
            <w:r w:rsidR="00477CBD" w:rsidRPr="0020029C">
              <w:rPr>
                <w:rFonts w:ascii="ＭＳ 明朝" w:hAnsi="ＭＳ 明朝" w:hint="eastAsia"/>
                <w:sz w:val="20"/>
                <w:szCs w:val="20"/>
              </w:rPr>
              <w:t>88</w:t>
            </w:r>
            <w:r w:rsidR="00B13DF5" w:rsidRPr="0020029C">
              <w:rPr>
                <w:rFonts w:ascii="ＭＳ 明朝" w:hAnsi="ＭＳ 明朝" w:hint="eastAsia"/>
                <w:sz w:val="20"/>
                <w:szCs w:val="20"/>
              </w:rPr>
              <w:t>人)</w:t>
            </w:r>
            <w:r w:rsidRPr="0020029C">
              <w:rPr>
                <w:rFonts w:ascii="ＭＳ 明朝" w:hAnsi="ＭＳ 明朝" w:hint="eastAsia"/>
                <w:sz w:val="20"/>
                <w:szCs w:val="20"/>
              </w:rPr>
              <w:t>、３年生</w:t>
            </w:r>
            <w:r w:rsidR="00477CBD" w:rsidRPr="0020029C">
              <w:rPr>
                <w:rFonts w:ascii="ＭＳ 明朝" w:hAnsi="ＭＳ 明朝" w:hint="eastAsia"/>
                <w:sz w:val="20"/>
                <w:szCs w:val="20"/>
              </w:rPr>
              <w:t>342</w:t>
            </w:r>
            <w:r w:rsidR="00B13DF5" w:rsidRPr="0020029C">
              <w:rPr>
                <w:rFonts w:ascii="ＭＳ 明朝" w:hAnsi="ＭＳ 明朝" w:hint="eastAsia"/>
                <w:sz w:val="20"/>
                <w:szCs w:val="20"/>
              </w:rPr>
              <w:t>人(H28:</w:t>
            </w:r>
            <w:r w:rsidR="00477CBD" w:rsidRPr="0020029C">
              <w:rPr>
                <w:rFonts w:ascii="ＭＳ 明朝" w:hAnsi="ＭＳ 明朝" w:hint="eastAsia"/>
                <w:sz w:val="20"/>
                <w:szCs w:val="20"/>
              </w:rPr>
              <w:t>255</w:t>
            </w:r>
            <w:r w:rsidR="00B13DF5" w:rsidRPr="0020029C">
              <w:rPr>
                <w:rFonts w:ascii="ＭＳ 明朝" w:hAnsi="ＭＳ 明朝" w:hint="eastAsia"/>
                <w:sz w:val="20"/>
                <w:szCs w:val="20"/>
              </w:rPr>
              <w:t>人)で、</w:t>
            </w:r>
            <w:r w:rsidR="000C0E68" w:rsidRPr="0020029C">
              <w:rPr>
                <w:rFonts w:ascii="ＭＳ 明朝" w:hAnsi="ＭＳ 明朝" w:hint="eastAsia"/>
                <w:sz w:val="20"/>
                <w:szCs w:val="20"/>
              </w:rPr>
              <w:t>総計</w:t>
            </w:r>
            <w:r w:rsidR="00477CBD" w:rsidRPr="0020029C">
              <w:rPr>
                <w:rFonts w:ascii="ＭＳ 明朝" w:hAnsi="ＭＳ 明朝" w:hint="eastAsia"/>
                <w:sz w:val="20"/>
                <w:szCs w:val="20"/>
              </w:rPr>
              <w:t>633</w:t>
            </w:r>
            <w:r w:rsidR="00232AE6" w:rsidRPr="0020029C">
              <w:rPr>
                <w:rFonts w:ascii="ＭＳ 明朝" w:hAnsi="ＭＳ 明朝" w:hint="eastAsia"/>
                <w:sz w:val="20"/>
                <w:szCs w:val="20"/>
              </w:rPr>
              <w:t>人(H28:</w:t>
            </w:r>
            <w:r w:rsidR="00477CBD" w:rsidRPr="0020029C">
              <w:rPr>
                <w:rFonts w:ascii="ＭＳ 明朝" w:hAnsi="ＭＳ 明朝" w:hint="eastAsia"/>
                <w:sz w:val="20"/>
                <w:szCs w:val="20"/>
              </w:rPr>
              <w:t>443</w:t>
            </w:r>
            <w:r w:rsidR="00232AE6" w:rsidRPr="0020029C">
              <w:rPr>
                <w:rFonts w:ascii="ＭＳ 明朝" w:hAnsi="ＭＳ 明朝" w:hint="eastAsia"/>
                <w:sz w:val="20"/>
                <w:szCs w:val="20"/>
              </w:rPr>
              <w:t>人)</w:t>
            </w:r>
            <w:r w:rsidR="00B13DF5" w:rsidRPr="0020029C">
              <w:rPr>
                <w:rFonts w:ascii="ＭＳ 明朝" w:hAnsi="ＭＳ 明朝" w:hint="eastAsia"/>
                <w:sz w:val="20"/>
                <w:szCs w:val="20"/>
              </w:rPr>
              <w:t>前年比</w:t>
            </w:r>
            <w:r w:rsidR="00477CBD" w:rsidRPr="0020029C">
              <w:rPr>
                <w:rFonts w:ascii="ＭＳ 明朝" w:hAnsi="ＭＳ 明朝" w:hint="eastAsia"/>
                <w:sz w:val="20"/>
                <w:szCs w:val="20"/>
              </w:rPr>
              <w:t>43</w:t>
            </w:r>
            <w:r w:rsidR="00995C14" w:rsidRPr="0020029C">
              <w:rPr>
                <w:rFonts w:ascii="ＭＳ 明朝" w:hAnsi="ＭＳ 明朝" w:hint="eastAsia"/>
                <w:sz w:val="20"/>
                <w:szCs w:val="20"/>
              </w:rPr>
              <w:t>%</w:t>
            </w:r>
            <w:r w:rsidR="00B13DF5" w:rsidRPr="0020029C">
              <w:rPr>
                <w:rFonts w:ascii="ＭＳ 明朝" w:hAnsi="ＭＳ 明朝" w:hint="eastAsia"/>
                <w:sz w:val="20"/>
                <w:szCs w:val="20"/>
              </w:rPr>
              <w:t>増なので</w:t>
            </w:r>
            <w:r w:rsidR="00DC6276" w:rsidRPr="0020029C">
              <w:rPr>
                <w:rFonts w:ascii="ＭＳ 明朝" w:hAnsi="ＭＳ 明朝" w:hint="eastAsia"/>
                <w:sz w:val="20"/>
                <w:szCs w:val="20"/>
              </w:rPr>
              <w:t>目標</w:t>
            </w:r>
            <w:r w:rsidR="00B13DF5" w:rsidRPr="0020029C">
              <w:rPr>
                <w:rFonts w:ascii="ＭＳ 明朝" w:hAnsi="ＭＳ 明朝" w:hint="eastAsia"/>
                <w:sz w:val="20"/>
                <w:szCs w:val="20"/>
              </w:rPr>
              <w:t>以上。（◎）</w:t>
            </w:r>
          </w:p>
          <w:p w:rsidR="009D5882" w:rsidRPr="0020029C" w:rsidRDefault="004B122B" w:rsidP="009D588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w:t>
            </w:r>
            <w:r w:rsidR="009D5882" w:rsidRPr="0020029C">
              <w:rPr>
                <w:rFonts w:ascii="ＭＳ 明朝" w:hAnsi="ＭＳ 明朝" w:hint="eastAsia"/>
                <w:sz w:val="20"/>
                <w:szCs w:val="20"/>
              </w:rPr>
              <w:t>学力生活実態調査の家庭学習時間が、１年生1h16m(H28:49m)、２年生21m(H28:19m)、３年生　37m(H28:28m)で、前年比のべ40%増なので目標以上。（◎）</w:t>
            </w:r>
          </w:p>
          <w:p w:rsidR="0039553E" w:rsidRPr="0020029C" w:rsidRDefault="0039553E" w:rsidP="00F034A2">
            <w:pPr>
              <w:spacing w:line="280" w:lineRule="exact"/>
              <w:ind w:left="400" w:hangingChars="200" w:hanging="400"/>
              <w:rPr>
                <w:rFonts w:ascii="ＭＳ 明朝" w:hAnsi="ＭＳ 明朝"/>
                <w:sz w:val="20"/>
                <w:szCs w:val="20"/>
              </w:rPr>
            </w:pPr>
          </w:p>
        </w:tc>
      </w:tr>
      <w:tr w:rsidR="00E50B6C" w:rsidRPr="0020029C" w:rsidTr="008F5EA0">
        <w:trPr>
          <w:cantSplit/>
          <w:trHeight w:val="2975"/>
          <w:jc w:val="center"/>
        </w:trPr>
        <w:tc>
          <w:tcPr>
            <w:tcW w:w="881" w:type="dxa"/>
            <w:shd w:val="clear" w:color="auto" w:fill="auto"/>
            <w:textDirection w:val="tbRlV"/>
            <w:vAlign w:val="center"/>
          </w:tcPr>
          <w:p w:rsidR="00B008B1" w:rsidRPr="0020029C" w:rsidRDefault="00B8166B" w:rsidP="008B098E">
            <w:pPr>
              <w:spacing w:line="320" w:lineRule="exact"/>
              <w:ind w:left="113" w:right="113"/>
              <w:jc w:val="center"/>
              <w:rPr>
                <w:rFonts w:ascii="ＭＳ 明朝" w:hAnsi="ＭＳ 明朝"/>
                <w:spacing w:val="-20"/>
                <w:sz w:val="20"/>
                <w:szCs w:val="20"/>
              </w:rPr>
            </w:pPr>
            <w:r w:rsidRPr="0020029C">
              <w:rPr>
                <w:rFonts w:ascii="ＭＳ 明朝" w:hAnsi="ＭＳ 明朝" w:hint="eastAsia"/>
                <w:sz w:val="22"/>
                <w:szCs w:val="22"/>
              </w:rPr>
              <w:lastRenderedPageBreak/>
              <w:t xml:space="preserve">２　　</w:t>
            </w:r>
            <w:r w:rsidR="00676CDF" w:rsidRPr="0020029C">
              <w:rPr>
                <w:rFonts w:ascii="ＭＳ 明朝" w:hAnsi="ＭＳ 明朝" w:hint="eastAsia"/>
                <w:sz w:val="22"/>
                <w:szCs w:val="22"/>
              </w:rPr>
              <w:t>自主・</w:t>
            </w:r>
            <w:r w:rsidR="008F5EA0" w:rsidRPr="0020029C">
              <w:rPr>
                <w:rFonts w:ascii="ＭＳ 明朝" w:hAnsi="ＭＳ 明朝" w:hint="eastAsia"/>
                <w:sz w:val="22"/>
                <w:szCs w:val="22"/>
              </w:rPr>
              <w:t>自律</w:t>
            </w:r>
            <w:r w:rsidR="00676CDF" w:rsidRPr="0020029C">
              <w:rPr>
                <w:rFonts w:ascii="ＭＳ 明朝" w:hAnsi="ＭＳ 明朝" w:hint="eastAsia"/>
                <w:sz w:val="22"/>
                <w:szCs w:val="22"/>
              </w:rPr>
              <w:t>・礼節</w:t>
            </w:r>
            <w:r w:rsidR="004530FE" w:rsidRPr="0020029C">
              <w:rPr>
                <w:rFonts w:ascii="ＭＳ 明朝" w:hAnsi="ＭＳ 明朝" w:hint="eastAsia"/>
                <w:color w:val="000000"/>
                <w:sz w:val="22"/>
                <w:szCs w:val="22"/>
              </w:rPr>
              <w:t>を重んじる</w:t>
            </w:r>
            <w:r w:rsidR="008F5EA0" w:rsidRPr="0020029C">
              <w:rPr>
                <w:rFonts w:ascii="ＭＳ 明朝" w:hAnsi="ＭＳ 明朝" w:hint="eastAsia"/>
                <w:sz w:val="22"/>
                <w:szCs w:val="22"/>
              </w:rPr>
              <w:t>生徒の育成</w:t>
            </w:r>
          </w:p>
        </w:tc>
        <w:tc>
          <w:tcPr>
            <w:tcW w:w="2020" w:type="dxa"/>
            <w:shd w:val="clear" w:color="auto" w:fill="auto"/>
          </w:tcPr>
          <w:p w:rsidR="005D6ADA" w:rsidRPr="0020029C" w:rsidRDefault="005D6ADA" w:rsidP="00F034A2">
            <w:pPr>
              <w:spacing w:line="280" w:lineRule="exact"/>
              <w:ind w:left="352" w:hangingChars="176" w:hanging="352"/>
              <w:rPr>
                <w:rFonts w:ascii="ＭＳ 明朝" w:hAnsi="ＭＳ 明朝"/>
                <w:sz w:val="20"/>
                <w:szCs w:val="20"/>
              </w:rPr>
            </w:pPr>
            <w:r w:rsidRPr="0020029C">
              <w:rPr>
                <w:rFonts w:ascii="ＭＳ 明朝" w:hAnsi="ＭＳ 明朝" w:hint="eastAsia"/>
                <w:sz w:val="20"/>
                <w:szCs w:val="20"/>
              </w:rPr>
              <w:t>(1)</w:t>
            </w:r>
            <w:r w:rsidR="00775E76" w:rsidRPr="0020029C">
              <w:rPr>
                <w:rFonts w:ascii="ＭＳ 明朝" w:hAnsi="ＭＳ 明朝" w:hint="eastAsia"/>
                <w:sz w:val="20"/>
                <w:szCs w:val="20"/>
              </w:rPr>
              <w:t>規範意識の向上</w:t>
            </w:r>
          </w:p>
          <w:p w:rsidR="005D6ADA" w:rsidRPr="0020029C" w:rsidRDefault="005D6ADA"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 xml:space="preserve">ア　</w:t>
            </w:r>
            <w:r w:rsidR="00775E76" w:rsidRPr="0020029C">
              <w:rPr>
                <w:rFonts w:ascii="ＭＳ 明朝" w:hAnsi="ＭＳ 明朝" w:hint="eastAsia"/>
                <w:sz w:val="20"/>
                <w:szCs w:val="20"/>
              </w:rPr>
              <w:t>通学マナーの向上</w:t>
            </w:r>
          </w:p>
          <w:p w:rsidR="005D6ADA" w:rsidRPr="0020029C" w:rsidRDefault="00775E76"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　あいさつ運動の実施</w:t>
            </w:r>
          </w:p>
          <w:p w:rsidR="00C665F8" w:rsidRPr="0020029C" w:rsidRDefault="00C665F8" w:rsidP="00F034A2">
            <w:pPr>
              <w:spacing w:line="280" w:lineRule="exact"/>
              <w:ind w:left="200" w:hangingChars="100" w:hanging="200"/>
              <w:rPr>
                <w:rFonts w:ascii="ＭＳ 明朝" w:hAnsi="ＭＳ 明朝"/>
                <w:sz w:val="20"/>
                <w:szCs w:val="20"/>
              </w:rPr>
            </w:pPr>
          </w:p>
          <w:p w:rsidR="00C665F8" w:rsidRPr="0020029C" w:rsidRDefault="00C665F8" w:rsidP="00F034A2">
            <w:pPr>
              <w:spacing w:line="280" w:lineRule="exact"/>
              <w:ind w:left="200" w:hangingChars="100" w:hanging="200"/>
              <w:rPr>
                <w:rFonts w:ascii="ＭＳ 明朝" w:hAnsi="ＭＳ 明朝"/>
                <w:sz w:val="20"/>
                <w:szCs w:val="20"/>
              </w:rPr>
            </w:pPr>
          </w:p>
          <w:p w:rsidR="00DC6276" w:rsidRPr="0020029C" w:rsidRDefault="00DC6276" w:rsidP="00F034A2">
            <w:pPr>
              <w:spacing w:line="280" w:lineRule="exact"/>
              <w:ind w:left="200" w:hangingChars="100" w:hanging="200"/>
              <w:rPr>
                <w:rFonts w:ascii="ＭＳ 明朝" w:hAnsi="ＭＳ 明朝"/>
                <w:sz w:val="20"/>
                <w:szCs w:val="20"/>
              </w:rPr>
            </w:pPr>
          </w:p>
          <w:p w:rsidR="005D6ADA" w:rsidRPr="0020029C" w:rsidRDefault="00775E76"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ウ</w:t>
            </w:r>
            <w:r w:rsidR="005D6ADA" w:rsidRPr="0020029C">
              <w:rPr>
                <w:rFonts w:ascii="ＭＳ 明朝" w:hAnsi="ＭＳ 明朝" w:hint="eastAsia"/>
                <w:sz w:val="20"/>
                <w:szCs w:val="20"/>
              </w:rPr>
              <w:t xml:space="preserve">　頭髪・服装・遅刻指導の推進</w:t>
            </w:r>
          </w:p>
          <w:p w:rsidR="002D55E0" w:rsidRPr="0020029C" w:rsidRDefault="002D55E0" w:rsidP="00F034A2">
            <w:pPr>
              <w:spacing w:line="280" w:lineRule="exact"/>
              <w:ind w:left="200" w:hangingChars="100" w:hanging="200"/>
              <w:rPr>
                <w:rFonts w:ascii="ＭＳ 明朝" w:hAnsi="ＭＳ 明朝"/>
                <w:sz w:val="20"/>
                <w:szCs w:val="20"/>
              </w:rPr>
            </w:pPr>
          </w:p>
          <w:p w:rsidR="002D55E0" w:rsidRPr="0020029C" w:rsidRDefault="002D55E0" w:rsidP="00F034A2">
            <w:pPr>
              <w:spacing w:line="280" w:lineRule="exact"/>
              <w:ind w:left="200" w:hangingChars="100" w:hanging="200"/>
              <w:rPr>
                <w:rFonts w:ascii="ＭＳ 明朝" w:hAnsi="ＭＳ 明朝"/>
                <w:sz w:val="20"/>
                <w:szCs w:val="20"/>
              </w:rPr>
            </w:pPr>
          </w:p>
          <w:p w:rsidR="00AD6310" w:rsidRPr="0020029C" w:rsidRDefault="00AD6310"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エ　スマホに関する指導を実施</w:t>
            </w:r>
          </w:p>
          <w:p w:rsidR="002D55E0" w:rsidRPr="0020029C" w:rsidRDefault="002D55E0" w:rsidP="00F034A2">
            <w:pPr>
              <w:spacing w:line="280" w:lineRule="exact"/>
              <w:ind w:left="200" w:hangingChars="100" w:hanging="200"/>
              <w:rPr>
                <w:rFonts w:ascii="ＭＳ 明朝" w:hAnsi="ＭＳ 明朝"/>
                <w:sz w:val="20"/>
                <w:szCs w:val="20"/>
              </w:rPr>
            </w:pPr>
          </w:p>
          <w:p w:rsidR="005D6ADA" w:rsidRPr="0020029C" w:rsidRDefault="00775E76"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(2) 自主的活動ができる生徒集団の育成</w:t>
            </w:r>
          </w:p>
          <w:p w:rsidR="005946CD" w:rsidRPr="0020029C" w:rsidRDefault="00775E76"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w:t>
            </w:r>
            <w:r w:rsidR="005D6ADA" w:rsidRPr="0020029C">
              <w:rPr>
                <w:rFonts w:ascii="ＭＳ 明朝" w:hAnsi="ＭＳ 明朝" w:hint="eastAsia"/>
                <w:sz w:val="20"/>
                <w:szCs w:val="20"/>
              </w:rPr>
              <w:t xml:space="preserve">　</w:t>
            </w:r>
            <w:r w:rsidR="00AD6310" w:rsidRPr="0020029C">
              <w:rPr>
                <w:rFonts w:ascii="ＭＳ 明朝" w:hAnsi="ＭＳ 明朝" w:hint="eastAsia"/>
                <w:sz w:val="20"/>
                <w:szCs w:val="20"/>
              </w:rPr>
              <w:t>生徒会行事・</w:t>
            </w:r>
            <w:r w:rsidR="005D6ADA" w:rsidRPr="0020029C">
              <w:rPr>
                <w:rFonts w:ascii="ＭＳ 明朝" w:hAnsi="ＭＳ 明朝" w:hint="eastAsia"/>
                <w:sz w:val="20"/>
                <w:szCs w:val="20"/>
              </w:rPr>
              <w:t>生徒会活動・部活動の活性化</w:t>
            </w:r>
          </w:p>
          <w:p w:rsidR="006006E6" w:rsidRPr="0020029C" w:rsidRDefault="006006E6" w:rsidP="00F034A2">
            <w:pPr>
              <w:spacing w:line="280" w:lineRule="exact"/>
              <w:ind w:left="200" w:hangingChars="100" w:hanging="200"/>
              <w:rPr>
                <w:rFonts w:ascii="ＭＳ 明朝" w:hAnsi="ＭＳ 明朝"/>
                <w:sz w:val="20"/>
                <w:szCs w:val="20"/>
              </w:rPr>
            </w:pPr>
          </w:p>
          <w:p w:rsidR="006006E6" w:rsidRPr="0020029C" w:rsidRDefault="006006E6" w:rsidP="00F034A2">
            <w:pPr>
              <w:spacing w:line="280" w:lineRule="exact"/>
              <w:ind w:left="200" w:hangingChars="100" w:hanging="200"/>
              <w:rPr>
                <w:rFonts w:ascii="ＭＳ 明朝" w:hAnsi="ＭＳ 明朝"/>
                <w:sz w:val="20"/>
                <w:szCs w:val="20"/>
              </w:rPr>
            </w:pPr>
          </w:p>
          <w:p w:rsidR="006006E6" w:rsidRPr="0020029C" w:rsidRDefault="006006E6" w:rsidP="00F034A2">
            <w:pPr>
              <w:spacing w:line="280" w:lineRule="exact"/>
              <w:ind w:left="200" w:hangingChars="100" w:hanging="200"/>
              <w:rPr>
                <w:rFonts w:ascii="ＭＳ 明朝" w:hAnsi="ＭＳ 明朝"/>
                <w:sz w:val="20"/>
                <w:szCs w:val="20"/>
              </w:rPr>
            </w:pPr>
          </w:p>
          <w:p w:rsidR="006006E6" w:rsidRPr="0020029C" w:rsidRDefault="006006E6" w:rsidP="00F034A2">
            <w:pPr>
              <w:spacing w:line="280" w:lineRule="exact"/>
              <w:ind w:left="200" w:hangingChars="100" w:hanging="200"/>
              <w:rPr>
                <w:rFonts w:ascii="ＭＳ 明朝" w:hAnsi="ＭＳ 明朝"/>
                <w:sz w:val="20"/>
                <w:szCs w:val="20"/>
              </w:rPr>
            </w:pPr>
          </w:p>
          <w:p w:rsidR="006006E6" w:rsidRPr="0020029C" w:rsidRDefault="006006E6" w:rsidP="00F034A2">
            <w:pPr>
              <w:spacing w:line="280" w:lineRule="exact"/>
              <w:ind w:left="200" w:hangingChars="100" w:hanging="200"/>
              <w:rPr>
                <w:rFonts w:ascii="ＭＳ 明朝" w:hAnsi="ＭＳ 明朝"/>
                <w:sz w:val="20"/>
                <w:szCs w:val="20"/>
              </w:rPr>
            </w:pPr>
          </w:p>
          <w:p w:rsidR="006006E6" w:rsidRPr="0020029C" w:rsidRDefault="006006E6" w:rsidP="00F034A2">
            <w:pPr>
              <w:spacing w:line="280" w:lineRule="exact"/>
              <w:ind w:left="200" w:hangingChars="100" w:hanging="200"/>
              <w:rPr>
                <w:rFonts w:ascii="ＭＳ 明朝" w:hAnsi="ＭＳ 明朝"/>
                <w:sz w:val="20"/>
                <w:szCs w:val="20"/>
              </w:rPr>
            </w:pPr>
          </w:p>
          <w:p w:rsidR="006006E6" w:rsidRPr="0020029C" w:rsidRDefault="006006E6" w:rsidP="00F034A2">
            <w:pPr>
              <w:spacing w:line="280" w:lineRule="exact"/>
              <w:ind w:left="200" w:hangingChars="100" w:hanging="200"/>
              <w:rPr>
                <w:rFonts w:ascii="ＭＳ 明朝" w:hAnsi="ＭＳ 明朝"/>
                <w:sz w:val="20"/>
                <w:szCs w:val="20"/>
              </w:rPr>
            </w:pPr>
          </w:p>
          <w:p w:rsidR="006006E6" w:rsidRPr="0020029C" w:rsidRDefault="006006E6" w:rsidP="00F034A2">
            <w:pPr>
              <w:spacing w:line="280" w:lineRule="exact"/>
              <w:ind w:left="200" w:hangingChars="100" w:hanging="200"/>
              <w:rPr>
                <w:rFonts w:ascii="ＭＳ 明朝" w:hAnsi="ＭＳ 明朝"/>
                <w:sz w:val="20"/>
                <w:szCs w:val="20"/>
              </w:rPr>
            </w:pPr>
          </w:p>
          <w:p w:rsidR="00150BE8" w:rsidRPr="0020029C" w:rsidRDefault="00150BE8" w:rsidP="00F034A2">
            <w:pPr>
              <w:spacing w:line="280" w:lineRule="exact"/>
              <w:ind w:left="200" w:hangingChars="100" w:hanging="200"/>
              <w:rPr>
                <w:rFonts w:ascii="ＭＳ 明朝" w:hAnsi="ＭＳ 明朝"/>
                <w:sz w:val="20"/>
                <w:szCs w:val="20"/>
              </w:rPr>
            </w:pPr>
          </w:p>
          <w:p w:rsidR="00150BE8" w:rsidRPr="0020029C" w:rsidRDefault="00150BE8" w:rsidP="00F034A2">
            <w:pPr>
              <w:spacing w:line="280" w:lineRule="exact"/>
              <w:ind w:left="200" w:hangingChars="100" w:hanging="200"/>
              <w:rPr>
                <w:rFonts w:ascii="ＭＳ 明朝" w:hAnsi="ＭＳ 明朝"/>
                <w:sz w:val="20"/>
                <w:szCs w:val="20"/>
              </w:rPr>
            </w:pPr>
          </w:p>
          <w:p w:rsidR="00150BE8" w:rsidRPr="0020029C" w:rsidRDefault="00150BE8" w:rsidP="00F034A2">
            <w:pPr>
              <w:spacing w:line="280" w:lineRule="exact"/>
              <w:ind w:left="200" w:hangingChars="100" w:hanging="200"/>
              <w:rPr>
                <w:rFonts w:ascii="ＭＳ 明朝" w:hAnsi="ＭＳ 明朝"/>
                <w:sz w:val="20"/>
                <w:szCs w:val="20"/>
              </w:rPr>
            </w:pPr>
          </w:p>
          <w:p w:rsidR="0090466D" w:rsidRPr="0020029C" w:rsidRDefault="0090466D"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 xml:space="preserve">イ　</w:t>
            </w:r>
            <w:r w:rsidR="0095778B" w:rsidRPr="0020029C">
              <w:rPr>
                <w:rFonts w:ascii="ＭＳ 明朝" w:hAnsi="ＭＳ 明朝" w:hint="eastAsia"/>
                <w:sz w:val="20"/>
                <w:szCs w:val="20"/>
              </w:rPr>
              <w:t>「学校まるごと美術館」構想の下、</w:t>
            </w:r>
            <w:r w:rsidRPr="0020029C">
              <w:rPr>
                <w:rFonts w:ascii="ＭＳ 明朝" w:hAnsi="ＭＳ 明朝" w:hint="eastAsia"/>
                <w:sz w:val="20"/>
                <w:szCs w:val="20"/>
              </w:rPr>
              <w:t>生徒による演技・演奏の発表や芸術作品の発表の機会を増やすことにより、文化・芸術の振興を図る。</w:t>
            </w:r>
          </w:p>
          <w:p w:rsidR="00297165" w:rsidRPr="0020029C" w:rsidRDefault="00297165" w:rsidP="00F034A2">
            <w:pPr>
              <w:spacing w:line="280" w:lineRule="exact"/>
              <w:ind w:left="200" w:hangingChars="100" w:hanging="200"/>
              <w:rPr>
                <w:rFonts w:ascii="ＭＳ 明朝" w:hAnsi="ＭＳ 明朝"/>
                <w:sz w:val="20"/>
                <w:szCs w:val="20"/>
              </w:rPr>
            </w:pPr>
          </w:p>
          <w:p w:rsidR="005E6159" w:rsidRPr="0020029C" w:rsidRDefault="005E6159"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ウ　図書館利用・読書活動の充実を推進する。</w:t>
            </w:r>
          </w:p>
          <w:p w:rsidR="00292847" w:rsidRPr="0020029C" w:rsidRDefault="00292847" w:rsidP="00F034A2">
            <w:pPr>
              <w:spacing w:line="280" w:lineRule="exact"/>
              <w:ind w:left="200" w:hangingChars="100" w:hanging="200"/>
              <w:rPr>
                <w:rFonts w:ascii="ＭＳ 明朝" w:hAnsi="ＭＳ 明朝"/>
                <w:sz w:val="20"/>
                <w:szCs w:val="20"/>
              </w:rPr>
            </w:pPr>
          </w:p>
          <w:p w:rsidR="00292847" w:rsidRPr="0020029C" w:rsidRDefault="00292847" w:rsidP="00F034A2">
            <w:pPr>
              <w:spacing w:line="280" w:lineRule="exact"/>
              <w:ind w:left="200" w:hangingChars="100" w:hanging="200"/>
              <w:rPr>
                <w:rFonts w:ascii="ＭＳ 明朝" w:hAnsi="ＭＳ 明朝"/>
                <w:sz w:val="20"/>
                <w:szCs w:val="20"/>
              </w:rPr>
            </w:pPr>
          </w:p>
          <w:p w:rsidR="00292847" w:rsidRPr="0020029C" w:rsidRDefault="00292847" w:rsidP="00F034A2">
            <w:pPr>
              <w:spacing w:line="280" w:lineRule="exact"/>
              <w:ind w:left="200" w:hangingChars="100" w:hanging="200"/>
              <w:rPr>
                <w:rFonts w:ascii="ＭＳ 明朝" w:hAnsi="ＭＳ 明朝"/>
                <w:sz w:val="20"/>
                <w:szCs w:val="20"/>
              </w:rPr>
            </w:pPr>
          </w:p>
          <w:p w:rsidR="00292847" w:rsidRPr="0020029C" w:rsidRDefault="00292847" w:rsidP="00F034A2">
            <w:pPr>
              <w:spacing w:line="280" w:lineRule="exact"/>
              <w:ind w:left="200" w:hangingChars="100" w:hanging="200"/>
              <w:rPr>
                <w:rFonts w:ascii="ＭＳ 明朝" w:hAnsi="ＭＳ 明朝"/>
                <w:sz w:val="20"/>
                <w:szCs w:val="20"/>
              </w:rPr>
            </w:pPr>
          </w:p>
          <w:p w:rsidR="00292847" w:rsidRPr="0020029C" w:rsidRDefault="00292847" w:rsidP="00F034A2">
            <w:pPr>
              <w:spacing w:line="280" w:lineRule="exact"/>
              <w:ind w:left="200" w:hangingChars="100" w:hanging="200"/>
              <w:rPr>
                <w:rFonts w:ascii="ＭＳ 明朝" w:hAnsi="ＭＳ 明朝"/>
                <w:sz w:val="20"/>
                <w:szCs w:val="20"/>
              </w:rPr>
            </w:pPr>
          </w:p>
          <w:p w:rsidR="0090466D" w:rsidRPr="0020029C" w:rsidRDefault="005E6159"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エ</w:t>
            </w:r>
            <w:r w:rsidR="0090466D" w:rsidRPr="0020029C">
              <w:rPr>
                <w:rFonts w:ascii="ＭＳ 明朝" w:hAnsi="ＭＳ 明朝" w:hint="eastAsia"/>
                <w:sz w:val="20"/>
                <w:szCs w:val="20"/>
              </w:rPr>
              <w:t xml:space="preserve">　生徒による校内外の美化活動を推進する。　</w:t>
            </w:r>
          </w:p>
          <w:p w:rsidR="00775E76" w:rsidRPr="0020029C" w:rsidRDefault="00775E76" w:rsidP="00F034A2">
            <w:pPr>
              <w:spacing w:line="28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672938" w:rsidRPr="0020029C" w:rsidRDefault="00672938"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(1)</w:t>
            </w:r>
          </w:p>
          <w:p w:rsidR="00672938" w:rsidRPr="0020029C" w:rsidRDefault="00672938"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ア･毎朝の立ち番指導及び通学</w:t>
            </w:r>
            <w:r w:rsidR="00395101" w:rsidRPr="0020029C">
              <w:rPr>
                <w:rFonts w:ascii="ＭＳ 明朝" w:hAnsi="ＭＳ 明朝" w:hint="eastAsia"/>
                <w:sz w:val="20"/>
                <w:szCs w:val="20"/>
              </w:rPr>
              <w:t>マナー</w:t>
            </w:r>
            <w:r w:rsidRPr="0020029C">
              <w:rPr>
                <w:rFonts w:ascii="ＭＳ 明朝" w:hAnsi="ＭＳ 明朝" w:hint="eastAsia"/>
                <w:sz w:val="20"/>
                <w:szCs w:val="20"/>
              </w:rPr>
              <w:t>指導を継続する。</w:t>
            </w:r>
          </w:p>
          <w:p w:rsidR="00545C4B" w:rsidRPr="0020029C" w:rsidRDefault="00032181"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w:t>
            </w:r>
            <w:r w:rsidR="00672938" w:rsidRPr="0020029C">
              <w:rPr>
                <w:rFonts w:ascii="ＭＳ 明朝" w:hAnsi="ＭＳ 明朝" w:hint="eastAsia"/>
                <w:sz w:val="20"/>
                <w:szCs w:val="20"/>
              </w:rPr>
              <w:t>あいさつ運動</w:t>
            </w:r>
            <w:r w:rsidRPr="0020029C">
              <w:rPr>
                <w:rFonts w:ascii="ＭＳ 明朝" w:hAnsi="ＭＳ 明朝" w:hint="eastAsia"/>
                <w:sz w:val="20"/>
                <w:szCs w:val="20"/>
              </w:rPr>
              <w:t>の</w:t>
            </w:r>
            <w:r w:rsidR="00672938" w:rsidRPr="0020029C">
              <w:rPr>
                <w:rFonts w:ascii="ＭＳ 明朝" w:hAnsi="ＭＳ 明朝" w:hint="eastAsia"/>
                <w:sz w:val="20"/>
                <w:szCs w:val="20"/>
              </w:rPr>
              <w:t>実施</w:t>
            </w:r>
            <w:r w:rsidRPr="0020029C">
              <w:rPr>
                <w:rFonts w:ascii="ＭＳ 明朝" w:hAnsi="ＭＳ 明朝" w:hint="eastAsia"/>
                <w:sz w:val="20"/>
                <w:szCs w:val="20"/>
              </w:rPr>
              <w:t>とともに、</w:t>
            </w:r>
            <w:r w:rsidR="00545C4B" w:rsidRPr="0020029C">
              <w:rPr>
                <w:rFonts w:ascii="ＭＳ 明朝" w:hAnsi="ＭＳ 明朝" w:hint="eastAsia"/>
                <w:sz w:val="20"/>
                <w:szCs w:val="20"/>
              </w:rPr>
              <w:t>あいさつ通り（１階）を作り、挨拶を励行する。</w:t>
            </w:r>
          </w:p>
          <w:p w:rsidR="00C665F8" w:rsidRPr="0020029C" w:rsidRDefault="00C665F8" w:rsidP="00F034A2">
            <w:pPr>
              <w:spacing w:line="280" w:lineRule="exact"/>
              <w:rPr>
                <w:rFonts w:ascii="ＭＳ 明朝" w:hAnsi="ＭＳ 明朝"/>
                <w:sz w:val="20"/>
                <w:szCs w:val="20"/>
              </w:rPr>
            </w:pPr>
          </w:p>
          <w:p w:rsidR="00C665F8" w:rsidRPr="0020029C" w:rsidRDefault="00C665F8" w:rsidP="00F034A2">
            <w:pPr>
              <w:spacing w:line="280" w:lineRule="exact"/>
              <w:rPr>
                <w:rFonts w:ascii="ＭＳ 明朝" w:hAnsi="ＭＳ 明朝"/>
                <w:sz w:val="20"/>
                <w:szCs w:val="20"/>
              </w:rPr>
            </w:pPr>
          </w:p>
          <w:p w:rsidR="00DC6276" w:rsidRPr="0020029C" w:rsidRDefault="00DC6276" w:rsidP="00F034A2">
            <w:pPr>
              <w:spacing w:line="280" w:lineRule="exact"/>
              <w:rPr>
                <w:rFonts w:ascii="ＭＳ 明朝" w:hAnsi="ＭＳ 明朝"/>
                <w:sz w:val="20"/>
                <w:szCs w:val="20"/>
              </w:rPr>
            </w:pPr>
          </w:p>
          <w:p w:rsidR="00672938" w:rsidRPr="0020029C" w:rsidRDefault="00672938" w:rsidP="00F034A2">
            <w:pPr>
              <w:spacing w:line="280" w:lineRule="exact"/>
              <w:rPr>
                <w:rFonts w:ascii="ＭＳ 明朝" w:hAnsi="ＭＳ 明朝"/>
                <w:sz w:val="20"/>
                <w:szCs w:val="20"/>
              </w:rPr>
            </w:pPr>
            <w:r w:rsidRPr="0020029C">
              <w:rPr>
                <w:rFonts w:ascii="ＭＳ 明朝" w:hAnsi="ＭＳ 明朝" w:hint="eastAsia"/>
                <w:sz w:val="20"/>
                <w:szCs w:val="20"/>
              </w:rPr>
              <w:t>ウ･頭髪・服装・遅刻指導を推進する。</w:t>
            </w:r>
          </w:p>
          <w:p w:rsidR="002D55E0" w:rsidRPr="0020029C" w:rsidRDefault="002D55E0" w:rsidP="00F034A2">
            <w:pPr>
              <w:spacing w:line="280" w:lineRule="exact"/>
              <w:ind w:left="300" w:hangingChars="150" w:hanging="300"/>
              <w:rPr>
                <w:rFonts w:ascii="ＭＳ 明朝" w:hAnsi="ＭＳ 明朝"/>
                <w:sz w:val="20"/>
                <w:szCs w:val="20"/>
              </w:rPr>
            </w:pPr>
          </w:p>
          <w:p w:rsidR="002D55E0" w:rsidRPr="0020029C" w:rsidRDefault="002D55E0" w:rsidP="00F034A2">
            <w:pPr>
              <w:spacing w:line="280" w:lineRule="exact"/>
              <w:ind w:left="300" w:hangingChars="150" w:hanging="300"/>
              <w:rPr>
                <w:rFonts w:ascii="ＭＳ 明朝" w:hAnsi="ＭＳ 明朝"/>
                <w:sz w:val="20"/>
                <w:szCs w:val="20"/>
              </w:rPr>
            </w:pPr>
          </w:p>
          <w:p w:rsidR="002D55E0" w:rsidRPr="0020029C" w:rsidRDefault="002D55E0" w:rsidP="00F034A2">
            <w:pPr>
              <w:spacing w:line="280" w:lineRule="exact"/>
              <w:ind w:left="300" w:hangingChars="150" w:hanging="300"/>
              <w:rPr>
                <w:rFonts w:ascii="ＭＳ 明朝" w:hAnsi="ＭＳ 明朝"/>
                <w:sz w:val="20"/>
                <w:szCs w:val="20"/>
              </w:rPr>
            </w:pPr>
          </w:p>
          <w:p w:rsidR="00672938" w:rsidRPr="0020029C" w:rsidRDefault="00672938" w:rsidP="00F034A2">
            <w:pPr>
              <w:spacing w:line="280" w:lineRule="exact"/>
              <w:ind w:left="300" w:hangingChars="150" w:hanging="300"/>
              <w:rPr>
                <w:rFonts w:ascii="ＭＳ 明朝" w:hAnsi="ＭＳ 明朝"/>
                <w:color w:val="000000"/>
                <w:sz w:val="20"/>
                <w:szCs w:val="20"/>
              </w:rPr>
            </w:pPr>
            <w:r w:rsidRPr="0020029C">
              <w:rPr>
                <w:rFonts w:ascii="ＭＳ 明朝" w:hAnsi="ＭＳ 明朝" w:hint="eastAsia"/>
                <w:sz w:val="20"/>
                <w:szCs w:val="20"/>
              </w:rPr>
              <w:t>エ･１年生に対して、</w:t>
            </w:r>
            <w:r w:rsidR="003449DD" w:rsidRPr="0020029C">
              <w:rPr>
                <w:rFonts w:ascii="ＭＳ 明朝" w:hAnsi="ＭＳ 明朝" w:hint="eastAsia"/>
                <w:color w:val="000000"/>
                <w:sz w:val="20"/>
                <w:szCs w:val="20"/>
              </w:rPr>
              <w:t>「</w:t>
            </w:r>
            <w:r w:rsidRPr="0020029C">
              <w:rPr>
                <w:rFonts w:ascii="ＭＳ 明朝" w:hAnsi="ＭＳ 明朝" w:hint="eastAsia"/>
                <w:color w:val="000000"/>
                <w:sz w:val="20"/>
                <w:szCs w:val="20"/>
              </w:rPr>
              <w:t>スマート</w:t>
            </w:r>
            <w:r w:rsidR="004530FE" w:rsidRPr="0020029C">
              <w:rPr>
                <w:rFonts w:ascii="ＭＳ 明朝" w:hAnsi="ＭＳ 明朝" w:hint="eastAsia"/>
                <w:color w:val="000000"/>
                <w:sz w:val="20"/>
                <w:szCs w:val="20"/>
              </w:rPr>
              <w:t>フォン</w:t>
            </w:r>
            <w:r w:rsidRPr="0020029C">
              <w:rPr>
                <w:rFonts w:ascii="ＭＳ 明朝" w:hAnsi="ＭＳ 明朝" w:hint="eastAsia"/>
                <w:color w:val="000000"/>
                <w:sz w:val="20"/>
                <w:szCs w:val="20"/>
              </w:rPr>
              <w:t>に</w:t>
            </w:r>
            <w:r w:rsidR="003449DD" w:rsidRPr="0020029C">
              <w:rPr>
                <w:rFonts w:ascii="ＭＳ 明朝" w:hAnsi="ＭＳ 明朝" w:hint="eastAsia"/>
                <w:color w:val="000000"/>
                <w:sz w:val="20"/>
                <w:szCs w:val="20"/>
              </w:rPr>
              <w:t>よ</w:t>
            </w:r>
            <w:r w:rsidRPr="0020029C">
              <w:rPr>
                <w:rFonts w:ascii="ＭＳ 明朝" w:hAnsi="ＭＳ 明朝" w:hint="eastAsia"/>
                <w:color w:val="000000"/>
                <w:sz w:val="20"/>
                <w:szCs w:val="20"/>
              </w:rPr>
              <w:t>る人権侵害」についての取組を推進する。</w:t>
            </w:r>
          </w:p>
          <w:p w:rsidR="005946CD" w:rsidRPr="0020029C" w:rsidRDefault="005946CD" w:rsidP="00F034A2">
            <w:pPr>
              <w:spacing w:line="280" w:lineRule="exact"/>
              <w:ind w:left="300" w:hangingChars="150" w:hanging="300"/>
              <w:rPr>
                <w:rFonts w:ascii="ＭＳ 明朝" w:hAnsi="ＭＳ 明朝"/>
                <w:color w:val="000000"/>
                <w:sz w:val="20"/>
                <w:szCs w:val="20"/>
              </w:rPr>
            </w:pPr>
            <w:r w:rsidRPr="0020029C">
              <w:rPr>
                <w:rFonts w:ascii="ＭＳ 明朝" w:hAnsi="ＭＳ 明朝" w:hint="eastAsia"/>
                <w:color w:val="000000"/>
                <w:sz w:val="20"/>
                <w:szCs w:val="20"/>
              </w:rPr>
              <w:t xml:space="preserve">　・外部の人材派遣による人権研修の開催</w:t>
            </w:r>
          </w:p>
          <w:p w:rsidR="00672938" w:rsidRPr="0020029C" w:rsidRDefault="00672938"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(2)</w:t>
            </w:r>
          </w:p>
          <w:p w:rsidR="00672938" w:rsidRPr="0020029C" w:rsidRDefault="00672938"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ア･生徒会行事を生徒が自主的に運営する。</w:t>
            </w:r>
          </w:p>
          <w:p w:rsidR="00672938" w:rsidRPr="0020029C" w:rsidRDefault="00672938" w:rsidP="00F034A2">
            <w:pPr>
              <w:spacing w:line="280" w:lineRule="exact"/>
              <w:ind w:leftChars="-100" w:left="-210" w:firstLineChars="200" w:firstLine="400"/>
              <w:rPr>
                <w:rFonts w:ascii="ＭＳ 明朝" w:hAnsi="ＭＳ 明朝"/>
                <w:sz w:val="20"/>
                <w:szCs w:val="20"/>
              </w:rPr>
            </w:pPr>
            <w:r w:rsidRPr="0020029C">
              <w:rPr>
                <w:rFonts w:ascii="ＭＳ 明朝" w:hAnsi="ＭＳ 明朝" w:hint="eastAsia"/>
                <w:sz w:val="20"/>
                <w:szCs w:val="20"/>
              </w:rPr>
              <w:t>･リーダー研修、ピアサポート研修の充実</w:t>
            </w:r>
          </w:p>
          <w:p w:rsidR="00EE5581" w:rsidRPr="0020029C" w:rsidRDefault="00672938" w:rsidP="00F034A2">
            <w:pPr>
              <w:spacing w:line="280" w:lineRule="exact"/>
              <w:ind w:leftChars="90" w:left="317" w:hangingChars="64" w:hanging="128"/>
              <w:rPr>
                <w:rFonts w:ascii="ＭＳ 明朝" w:hAnsi="ＭＳ 明朝"/>
                <w:sz w:val="20"/>
                <w:szCs w:val="20"/>
              </w:rPr>
            </w:pPr>
            <w:r w:rsidRPr="0020029C">
              <w:rPr>
                <w:rFonts w:ascii="ＭＳ 明朝" w:hAnsi="ＭＳ 明朝" w:hint="eastAsia"/>
                <w:sz w:val="20"/>
                <w:szCs w:val="20"/>
              </w:rPr>
              <w:t>･中学生対象の学校説明会を生徒(生徒会役員・部活動部員)が運営する。</w:t>
            </w:r>
          </w:p>
          <w:p w:rsidR="0095778B" w:rsidRPr="0020029C" w:rsidRDefault="0095778B" w:rsidP="00F034A2">
            <w:pPr>
              <w:spacing w:line="280" w:lineRule="exact"/>
              <w:ind w:leftChars="90" w:left="317" w:hangingChars="64" w:hanging="128"/>
              <w:rPr>
                <w:rFonts w:ascii="ＭＳ 明朝" w:hAnsi="ＭＳ 明朝"/>
                <w:sz w:val="20"/>
                <w:szCs w:val="20"/>
              </w:rPr>
            </w:pPr>
            <w:r w:rsidRPr="0020029C">
              <w:rPr>
                <w:rFonts w:ascii="ＭＳ 明朝" w:hAnsi="ＭＳ 明朝" w:hint="eastAsia"/>
                <w:sz w:val="20"/>
                <w:szCs w:val="20"/>
              </w:rPr>
              <w:t>・中学生招待「東百舌鳥杯</w:t>
            </w:r>
            <w:r w:rsidR="00EB6E21" w:rsidRPr="0020029C">
              <w:rPr>
                <w:rFonts w:ascii="ＭＳ 明朝" w:hAnsi="ＭＳ 明朝" w:hint="eastAsia"/>
                <w:sz w:val="20"/>
                <w:szCs w:val="20"/>
              </w:rPr>
              <w:t>（シュライク・カップ）</w:t>
            </w:r>
            <w:r w:rsidRPr="0020029C">
              <w:rPr>
                <w:rFonts w:ascii="ＭＳ 明朝" w:hAnsi="ＭＳ 明朝" w:hint="eastAsia"/>
                <w:sz w:val="20"/>
                <w:szCs w:val="20"/>
              </w:rPr>
              <w:t>」大会の実施（バスケットボール・サッカー）</w:t>
            </w:r>
          </w:p>
          <w:p w:rsidR="00294D32" w:rsidRPr="0020029C" w:rsidRDefault="00294D32" w:rsidP="00F034A2">
            <w:pPr>
              <w:spacing w:line="280" w:lineRule="exact"/>
              <w:ind w:leftChars="90" w:left="317" w:hangingChars="64" w:hanging="128"/>
              <w:rPr>
                <w:rFonts w:ascii="ＭＳ 明朝" w:hAnsi="ＭＳ 明朝"/>
                <w:sz w:val="20"/>
                <w:szCs w:val="20"/>
              </w:rPr>
            </w:pPr>
            <w:r w:rsidRPr="0020029C">
              <w:rPr>
                <w:rFonts w:ascii="ＭＳ 明朝" w:hAnsi="ＭＳ 明朝" w:hint="eastAsia"/>
                <w:sz w:val="20"/>
                <w:szCs w:val="20"/>
              </w:rPr>
              <w:t>・「校歌」のメロディーチャイムを導入することで帰属意識を高める。</w:t>
            </w:r>
          </w:p>
          <w:p w:rsidR="00C45C64" w:rsidRPr="0020029C" w:rsidRDefault="00C45C64" w:rsidP="00F034A2">
            <w:pPr>
              <w:spacing w:line="280" w:lineRule="exact"/>
              <w:ind w:leftChars="90" w:left="317" w:hangingChars="64" w:hanging="128"/>
              <w:rPr>
                <w:rFonts w:ascii="ＭＳ 明朝" w:hAnsi="ＭＳ 明朝"/>
                <w:sz w:val="20"/>
                <w:szCs w:val="20"/>
              </w:rPr>
            </w:pPr>
            <w:r w:rsidRPr="0020029C">
              <w:rPr>
                <w:rFonts w:ascii="ＭＳ 明朝" w:hAnsi="ＭＳ 明朝" w:hint="eastAsia"/>
                <w:sz w:val="20"/>
                <w:szCs w:val="20"/>
              </w:rPr>
              <w:t>・全国大会出場に向けた</w:t>
            </w:r>
            <w:r w:rsidR="005946CD" w:rsidRPr="0020029C">
              <w:rPr>
                <w:rFonts w:ascii="ＭＳ 明朝" w:hAnsi="ＭＳ 明朝" w:hint="eastAsia"/>
                <w:sz w:val="20"/>
                <w:szCs w:val="20"/>
              </w:rPr>
              <w:t>支援</w:t>
            </w:r>
          </w:p>
          <w:p w:rsidR="006006E6" w:rsidRPr="0020029C" w:rsidRDefault="006006E6" w:rsidP="00F034A2">
            <w:pPr>
              <w:spacing w:line="280" w:lineRule="exact"/>
              <w:ind w:left="300" w:hangingChars="150" w:hanging="300"/>
              <w:rPr>
                <w:rFonts w:ascii="ＭＳ 明朝" w:hAnsi="ＭＳ 明朝"/>
                <w:sz w:val="20"/>
                <w:szCs w:val="20"/>
              </w:rPr>
            </w:pPr>
          </w:p>
          <w:p w:rsidR="006006E6" w:rsidRPr="0020029C" w:rsidRDefault="006006E6" w:rsidP="00F034A2">
            <w:pPr>
              <w:spacing w:line="280" w:lineRule="exact"/>
              <w:ind w:left="300" w:hangingChars="150" w:hanging="300"/>
              <w:rPr>
                <w:rFonts w:ascii="ＭＳ 明朝" w:hAnsi="ＭＳ 明朝"/>
                <w:sz w:val="20"/>
                <w:szCs w:val="20"/>
              </w:rPr>
            </w:pPr>
          </w:p>
          <w:p w:rsidR="006006E6" w:rsidRPr="0020029C" w:rsidRDefault="006006E6" w:rsidP="00F034A2">
            <w:pPr>
              <w:spacing w:line="280" w:lineRule="exact"/>
              <w:ind w:left="300" w:hangingChars="150" w:hanging="300"/>
              <w:rPr>
                <w:rFonts w:ascii="ＭＳ 明朝" w:hAnsi="ＭＳ 明朝"/>
                <w:sz w:val="20"/>
                <w:szCs w:val="20"/>
              </w:rPr>
            </w:pPr>
          </w:p>
          <w:p w:rsidR="00150BE8" w:rsidRPr="0020029C" w:rsidRDefault="00150BE8" w:rsidP="00F034A2">
            <w:pPr>
              <w:spacing w:line="280" w:lineRule="exact"/>
              <w:ind w:left="300" w:hangingChars="150" w:hanging="300"/>
              <w:rPr>
                <w:rFonts w:ascii="ＭＳ 明朝" w:hAnsi="ＭＳ 明朝"/>
                <w:sz w:val="20"/>
                <w:szCs w:val="20"/>
              </w:rPr>
            </w:pPr>
          </w:p>
          <w:p w:rsidR="00150BE8" w:rsidRPr="0020029C" w:rsidRDefault="00150BE8" w:rsidP="00F034A2">
            <w:pPr>
              <w:spacing w:line="280" w:lineRule="exact"/>
              <w:ind w:left="300" w:hangingChars="150" w:hanging="300"/>
              <w:rPr>
                <w:rFonts w:ascii="ＭＳ 明朝" w:hAnsi="ＭＳ 明朝"/>
                <w:sz w:val="20"/>
                <w:szCs w:val="20"/>
              </w:rPr>
            </w:pPr>
          </w:p>
          <w:p w:rsidR="00150BE8" w:rsidRPr="0020029C" w:rsidRDefault="00150BE8" w:rsidP="00F034A2">
            <w:pPr>
              <w:spacing w:line="280" w:lineRule="exact"/>
              <w:ind w:left="300" w:hangingChars="150" w:hanging="300"/>
              <w:rPr>
                <w:rFonts w:ascii="ＭＳ 明朝" w:hAnsi="ＭＳ 明朝"/>
                <w:sz w:val="20"/>
                <w:szCs w:val="20"/>
              </w:rPr>
            </w:pPr>
          </w:p>
          <w:p w:rsidR="00EE5581" w:rsidRPr="0020029C" w:rsidRDefault="0090466D"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w:t>
            </w:r>
            <w:r w:rsidR="00EE5581" w:rsidRPr="0020029C">
              <w:rPr>
                <w:rFonts w:ascii="ＭＳ 明朝" w:hAnsi="ＭＳ 明朝" w:hint="eastAsia"/>
                <w:sz w:val="20"/>
                <w:szCs w:val="20"/>
              </w:rPr>
              <w:t>･部活動の発表の機会や場をつくり、生徒会が運営する。(睦月祭、及び校内展示等)</w:t>
            </w:r>
          </w:p>
          <w:p w:rsidR="00676CDF" w:rsidRPr="0020029C" w:rsidRDefault="00676CDF"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 xml:space="preserve">　・各所に常時展示スペースを確保する。</w:t>
            </w:r>
          </w:p>
          <w:p w:rsidR="00297165" w:rsidRPr="0020029C" w:rsidRDefault="00297165" w:rsidP="00F034A2">
            <w:pPr>
              <w:spacing w:line="280" w:lineRule="exact"/>
              <w:ind w:leftChars="90" w:left="317" w:hangingChars="64" w:hanging="128"/>
              <w:rPr>
                <w:rFonts w:ascii="ＭＳ 明朝" w:hAnsi="ＭＳ 明朝"/>
                <w:sz w:val="20"/>
                <w:szCs w:val="20"/>
              </w:rPr>
            </w:pPr>
          </w:p>
          <w:p w:rsidR="00EE5581" w:rsidRPr="0020029C" w:rsidRDefault="00EE5581" w:rsidP="00F034A2">
            <w:pPr>
              <w:spacing w:line="280" w:lineRule="exact"/>
              <w:ind w:leftChars="90" w:left="317" w:hangingChars="64" w:hanging="128"/>
              <w:rPr>
                <w:rFonts w:ascii="ＭＳ 明朝" w:hAnsi="ＭＳ 明朝"/>
                <w:sz w:val="20"/>
                <w:szCs w:val="20"/>
              </w:rPr>
            </w:pPr>
            <w:r w:rsidRPr="0020029C">
              <w:rPr>
                <w:rFonts w:ascii="ＭＳ 明朝" w:hAnsi="ＭＳ 明朝" w:hint="eastAsia"/>
                <w:sz w:val="20"/>
                <w:szCs w:val="20"/>
              </w:rPr>
              <w:t>･新入生に入部を勧める冊子を配</w:t>
            </w:r>
            <w:r w:rsidR="004530FE" w:rsidRPr="0020029C">
              <w:rPr>
                <w:rFonts w:ascii="ＭＳ 明朝" w:hAnsi="ＭＳ 明朝" w:hint="eastAsia"/>
                <w:color w:val="000000"/>
                <w:sz w:val="20"/>
                <w:szCs w:val="20"/>
              </w:rPr>
              <w:t>付</w:t>
            </w:r>
            <w:r w:rsidRPr="0020029C">
              <w:rPr>
                <w:rFonts w:ascii="ＭＳ 明朝" w:hAnsi="ＭＳ 明朝" w:hint="eastAsia"/>
                <w:sz w:val="20"/>
                <w:szCs w:val="20"/>
              </w:rPr>
              <w:t>する。</w:t>
            </w:r>
          </w:p>
          <w:p w:rsidR="00292847" w:rsidRPr="0020029C" w:rsidRDefault="00292847" w:rsidP="00F034A2">
            <w:pPr>
              <w:spacing w:line="280" w:lineRule="exact"/>
              <w:ind w:left="200" w:hangingChars="100" w:hanging="200"/>
              <w:rPr>
                <w:rFonts w:ascii="ＭＳ 明朝" w:hAnsi="ＭＳ 明朝"/>
                <w:sz w:val="20"/>
                <w:szCs w:val="20"/>
              </w:rPr>
            </w:pPr>
          </w:p>
          <w:p w:rsidR="00292847" w:rsidRPr="0020029C" w:rsidRDefault="00292847" w:rsidP="00F034A2">
            <w:pPr>
              <w:spacing w:line="280" w:lineRule="exact"/>
              <w:ind w:left="200" w:hangingChars="100" w:hanging="200"/>
              <w:rPr>
                <w:rFonts w:ascii="ＭＳ 明朝" w:hAnsi="ＭＳ 明朝"/>
                <w:sz w:val="20"/>
                <w:szCs w:val="20"/>
              </w:rPr>
            </w:pPr>
          </w:p>
          <w:p w:rsidR="00292847" w:rsidRPr="0020029C" w:rsidRDefault="00292847" w:rsidP="00F034A2">
            <w:pPr>
              <w:spacing w:line="280" w:lineRule="exact"/>
              <w:ind w:left="200" w:hangingChars="100" w:hanging="200"/>
              <w:rPr>
                <w:rFonts w:ascii="ＭＳ 明朝" w:hAnsi="ＭＳ 明朝"/>
                <w:sz w:val="20"/>
                <w:szCs w:val="20"/>
              </w:rPr>
            </w:pPr>
          </w:p>
          <w:p w:rsidR="005B007C" w:rsidRPr="0020029C" w:rsidRDefault="005B007C" w:rsidP="00F034A2">
            <w:pPr>
              <w:spacing w:line="280" w:lineRule="exact"/>
              <w:ind w:left="200" w:hangingChars="100" w:hanging="200"/>
              <w:rPr>
                <w:rFonts w:ascii="ＭＳ 明朝" w:hAnsi="ＭＳ 明朝"/>
                <w:sz w:val="20"/>
                <w:szCs w:val="20"/>
              </w:rPr>
            </w:pPr>
          </w:p>
          <w:p w:rsidR="005E6159" w:rsidRPr="0020029C" w:rsidRDefault="005E6159"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ウ・「第３次大阪府子ども読書活動推進計画（H28.3策定）」の趣旨を踏まえ、子どもへの読み聞かせの機会や、子どもが読みたいと思う魅力的な本と出合う機会の拡大に努め、発達段階に応じた子どもの読書環境の充実を図る。</w:t>
            </w:r>
          </w:p>
          <w:p w:rsidR="000C5391" w:rsidRPr="0020029C" w:rsidRDefault="000C5391"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 xml:space="preserve">　・ビブリオバトル（書評合戦）等の</w:t>
            </w:r>
            <w:r w:rsidR="0058228F" w:rsidRPr="0020029C">
              <w:rPr>
                <w:rFonts w:ascii="ＭＳ 明朝" w:hAnsi="ＭＳ 明朝" w:hint="eastAsia"/>
                <w:sz w:val="20"/>
                <w:szCs w:val="20"/>
              </w:rPr>
              <w:t>読書活動の</w:t>
            </w:r>
            <w:r w:rsidRPr="0020029C">
              <w:rPr>
                <w:rFonts w:ascii="ＭＳ 明朝" w:hAnsi="ＭＳ 明朝" w:hint="eastAsia"/>
                <w:sz w:val="20"/>
                <w:szCs w:val="20"/>
              </w:rPr>
              <w:t>取り組みを推進する。</w:t>
            </w:r>
          </w:p>
          <w:p w:rsidR="005B007C" w:rsidRPr="0020029C" w:rsidRDefault="005B007C" w:rsidP="00F034A2">
            <w:pPr>
              <w:spacing w:line="280" w:lineRule="exact"/>
              <w:ind w:left="200" w:hangingChars="100" w:hanging="200"/>
              <w:rPr>
                <w:rFonts w:ascii="ＭＳ 明朝" w:hAnsi="ＭＳ 明朝"/>
                <w:sz w:val="20"/>
                <w:szCs w:val="20"/>
              </w:rPr>
            </w:pPr>
          </w:p>
          <w:p w:rsidR="00672938" w:rsidRPr="0020029C" w:rsidRDefault="005E6159"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エ</w:t>
            </w:r>
            <w:r w:rsidR="00672938" w:rsidRPr="0020029C">
              <w:rPr>
                <w:rFonts w:ascii="ＭＳ 明朝" w:hAnsi="ＭＳ 明朝" w:hint="eastAsia"/>
                <w:sz w:val="20"/>
                <w:szCs w:val="20"/>
              </w:rPr>
              <w:t>･地域美化活動や東百舌鳥</w:t>
            </w:r>
            <w:r w:rsidR="00463141" w:rsidRPr="0020029C">
              <w:rPr>
                <w:rFonts w:ascii="ＭＳ 明朝" w:hAnsi="ＭＳ 明朝" w:hint="eastAsia"/>
                <w:sz w:val="20"/>
                <w:szCs w:val="20"/>
              </w:rPr>
              <w:t>「</w:t>
            </w:r>
            <w:r w:rsidR="00672938" w:rsidRPr="0020029C">
              <w:rPr>
                <w:rFonts w:ascii="ＭＳ 明朝" w:hAnsi="ＭＳ 明朝" w:hint="eastAsia"/>
                <w:sz w:val="20"/>
                <w:szCs w:val="20"/>
              </w:rPr>
              <w:t>花プロジェクト</w:t>
            </w:r>
            <w:r w:rsidR="00463141" w:rsidRPr="0020029C">
              <w:rPr>
                <w:rFonts w:ascii="ＭＳ 明朝" w:hAnsi="ＭＳ 明朝" w:hint="eastAsia"/>
                <w:sz w:val="20"/>
                <w:szCs w:val="20"/>
              </w:rPr>
              <w:t>」</w:t>
            </w:r>
            <w:r w:rsidR="00672938" w:rsidRPr="0020029C">
              <w:rPr>
                <w:rFonts w:ascii="ＭＳ 明朝" w:hAnsi="ＭＳ 明朝" w:hint="eastAsia"/>
                <w:sz w:val="20"/>
                <w:szCs w:val="20"/>
              </w:rPr>
              <w:t>、東百舌鳥</w:t>
            </w:r>
            <w:r w:rsidR="00463141" w:rsidRPr="0020029C">
              <w:rPr>
                <w:rFonts w:ascii="ＭＳ 明朝" w:hAnsi="ＭＳ 明朝" w:hint="eastAsia"/>
                <w:sz w:val="20"/>
                <w:szCs w:val="20"/>
              </w:rPr>
              <w:t>「</w:t>
            </w:r>
            <w:r w:rsidR="00672938" w:rsidRPr="0020029C">
              <w:rPr>
                <w:rFonts w:ascii="ＭＳ 明朝" w:hAnsi="ＭＳ 明朝" w:hint="eastAsia"/>
                <w:sz w:val="20"/>
                <w:szCs w:val="20"/>
              </w:rPr>
              <w:t>ピカピカ隊</w:t>
            </w:r>
            <w:r w:rsidR="00463141" w:rsidRPr="0020029C">
              <w:rPr>
                <w:rFonts w:ascii="ＭＳ 明朝" w:hAnsi="ＭＳ 明朝" w:hint="eastAsia"/>
                <w:sz w:val="20"/>
                <w:szCs w:val="20"/>
              </w:rPr>
              <w:t>」</w:t>
            </w:r>
            <w:r w:rsidR="00672938" w:rsidRPr="0020029C">
              <w:rPr>
                <w:rFonts w:ascii="ＭＳ 明朝" w:hAnsi="ＭＳ 明朝" w:hint="eastAsia"/>
                <w:sz w:val="20"/>
                <w:szCs w:val="20"/>
              </w:rPr>
              <w:t>を展開する。</w:t>
            </w:r>
          </w:p>
          <w:p w:rsidR="00672938" w:rsidRPr="0020029C" w:rsidRDefault="00672938" w:rsidP="00F034A2">
            <w:pPr>
              <w:spacing w:line="280" w:lineRule="exact"/>
              <w:ind w:leftChars="90" w:left="317" w:hangingChars="64" w:hanging="128"/>
              <w:rPr>
                <w:rFonts w:ascii="ＭＳ 明朝" w:hAnsi="ＭＳ 明朝"/>
                <w:sz w:val="20"/>
                <w:szCs w:val="20"/>
              </w:rPr>
            </w:pPr>
            <w:r w:rsidRPr="0020029C">
              <w:rPr>
                <w:rFonts w:ascii="ＭＳ 明朝" w:hAnsi="ＭＳ 明朝" w:hint="eastAsia"/>
                <w:sz w:val="20"/>
                <w:szCs w:val="20"/>
              </w:rPr>
              <w:t>･校内清掃活動を推進する。</w:t>
            </w:r>
          </w:p>
        </w:tc>
        <w:tc>
          <w:tcPr>
            <w:tcW w:w="2693" w:type="dxa"/>
            <w:tcBorders>
              <w:right w:val="dashed" w:sz="4" w:space="0" w:color="auto"/>
            </w:tcBorders>
          </w:tcPr>
          <w:p w:rsidR="00672938" w:rsidRPr="0020029C" w:rsidRDefault="000F6888"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(1)</w:t>
            </w:r>
          </w:p>
          <w:p w:rsidR="00395101" w:rsidRPr="0020029C" w:rsidRDefault="00395101"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ア･通学マナー指導</w:t>
            </w:r>
            <w:r w:rsidR="00F33535" w:rsidRPr="0020029C">
              <w:rPr>
                <w:rFonts w:ascii="ＭＳ 明朝" w:hAnsi="ＭＳ 明朝" w:hint="eastAsia"/>
                <w:sz w:val="20"/>
                <w:szCs w:val="20"/>
              </w:rPr>
              <w:t>を</w:t>
            </w:r>
            <w:r w:rsidR="004362E8" w:rsidRPr="0020029C">
              <w:rPr>
                <w:rFonts w:ascii="ＭＳ 明朝" w:hAnsi="ＭＳ 明朝" w:hint="eastAsia"/>
                <w:sz w:val="20"/>
                <w:szCs w:val="20"/>
              </w:rPr>
              <w:t>1週間単位で</w:t>
            </w:r>
            <w:r w:rsidR="00F33535" w:rsidRPr="0020029C">
              <w:rPr>
                <w:rFonts w:ascii="ＭＳ 明朝" w:hAnsi="ＭＳ 明朝" w:hint="eastAsia"/>
                <w:sz w:val="20"/>
                <w:szCs w:val="20"/>
              </w:rPr>
              <w:t>年５回実施</w:t>
            </w:r>
          </w:p>
          <w:p w:rsidR="00C90BE7" w:rsidRPr="0020029C" w:rsidRDefault="000F6888" w:rsidP="00F034A2">
            <w:pPr>
              <w:spacing w:line="280" w:lineRule="exact"/>
              <w:ind w:leftChars="-9" w:left="297" w:hangingChars="158" w:hanging="316"/>
              <w:rPr>
                <w:rFonts w:ascii="ＭＳ 明朝" w:hAnsi="ＭＳ 明朝"/>
                <w:sz w:val="20"/>
                <w:szCs w:val="20"/>
              </w:rPr>
            </w:pPr>
            <w:r w:rsidRPr="0020029C">
              <w:rPr>
                <w:rFonts w:ascii="ＭＳ 明朝" w:hAnsi="ＭＳ 明朝" w:hint="eastAsia"/>
                <w:sz w:val="20"/>
                <w:szCs w:val="20"/>
              </w:rPr>
              <w:t>イ･</w:t>
            </w:r>
            <w:r w:rsidR="004362E8" w:rsidRPr="0020029C">
              <w:rPr>
                <w:rFonts w:ascii="ＭＳ 明朝" w:hAnsi="ＭＳ 明朝" w:hint="eastAsia"/>
                <w:sz w:val="20"/>
                <w:szCs w:val="20"/>
              </w:rPr>
              <w:t>自己診断における</w:t>
            </w:r>
            <w:r w:rsidR="004057CD" w:rsidRPr="0020029C">
              <w:rPr>
                <w:rFonts w:ascii="ＭＳ 明朝" w:hAnsi="ＭＳ 明朝" w:hint="eastAsia"/>
                <w:sz w:val="20"/>
                <w:szCs w:val="20"/>
              </w:rPr>
              <w:t>あいさつ肯定率</w:t>
            </w:r>
            <w:r w:rsidR="00435E53" w:rsidRPr="0020029C">
              <w:rPr>
                <w:rFonts w:ascii="ＭＳ 明朝" w:hAnsi="ＭＳ 明朝" w:hint="eastAsia"/>
                <w:sz w:val="20"/>
                <w:szCs w:val="20"/>
              </w:rPr>
              <w:t>8</w:t>
            </w:r>
            <w:r w:rsidR="000E1600" w:rsidRPr="0020029C">
              <w:rPr>
                <w:rFonts w:ascii="ＭＳ 明朝" w:hAnsi="ＭＳ 明朝" w:hint="eastAsia"/>
                <w:sz w:val="20"/>
                <w:szCs w:val="20"/>
              </w:rPr>
              <w:t>0</w:t>
            </w:r>
            <w:r w:rsidR="000458D2" w:rsidRPr="0020029C">
              <w:rPr>
                <w:rFonts w:ascii="ＭＳ 明朝" w:hAnsi="ＭＳ 明朝" w:hint="eastAsia"/>
                <w:sz w:val="20"/>
                <w:szCs w:val="20"/>
              </w:rPr>
              <w:t>％</w:t>
            </w:r>
            <w:r w:rsidR="00DA2D21" w:rsidRPr="0020029C">
              <w:rPr>
                <w:rFonts w:ascii="ＭＳ 明朝" w:hAnsi="ＭＳ 明朝" w:hint="eastAsia"/>
                <w:sz w:val="20"/>
                <w:szCs w:val="20"/>
              </w:rPr>
              <w:t>以上</w:t>
            </w:r>
            <w:r w:rsidR="004057CD" w:rsidRPr="0020029C">
              <w:rPr>
                <w:rFonts w:ascii="ＭＳ 明朝" w:hAnsi="ＭＳ 明朝" w:hint="eastAsia"/>
                <w:sz w:val="20"/>
                <w:szCs w:val="20"/>
              </w:rPr>
              <w:t>（</w:t>
            </w:r>
            <w:r w:rsidR="00435E53" w:rsidRPr="0020029C">
              <w:rPr>
                <w:rFonts w:ascii="ＭＳ 明朝" w:hAnsi="ＭＳ 明朝" w:hint="eastAsia"/>
                <w:sz w:val="20"/>
                <w:szCs w:val="20"/>
              </w:rPr>
              <w:t>H28:65%←</w:t>
            </w:r>
            <w:r w:rsidR="000E1600" w:rsidRPr="0020029C">
              <w:rPr>
                <w:rFonts w:ascii="ＭＳ 明朝" w:hAnsi="ＭＳ 明朝" w:hint="eastAsia"/>
                <w:sz w:val="20"/>
                <w:szCs w:val="20"/>
              </w:rPr>
              <w:t>H27:82%←</w:t>
            </w:r>
            <w:r w:rsidR="004057CD" w:rsidRPr="0020029C">
              <w:rPr>
                <w:rFonts w:ascii="ＭＳ 明朝" w:hAnsi="ＭＳ 明朝" w:hint="eastAsia"/>
                <w:sz w:val="20"/>
                <w:szCs w:val="20"/>
              </w:rPr>
              <w:t>H26:89%）</w:t>
            </w:r>
          </w:p>
          <w:p w:rsidR="00DC6276" w:rsidRPr="0020029C" w:rsidRDefault="00DC6276" w:rsidP="00F034A2">
            <w:pPr>
              <w:spacing w:line="280" w:lineRule="exact"/>
              <w:ind w:leftChars="-9" w:left="297" w:hangingChars="158" w:hanging="316"/>
              <w:rPr>
                <w:rFonts w:ascii="ＭＳ 明朝" w:hAnsi="ＭＳ 明朝"/>
                <w:sz w:val="20"/>
                <w:szCs w:val="20"/>
              </w:rPr>
            </w:pPr>
          </w:p>
          <w:p w:rsidR="00C90BE7" w:rsidRPr="0020029C" w:rsidRDefault="00EE5581" w:rsidP="00F034A2">
            <w:pPr>
              <w:spacing w:line="280" w:lineRule="exact"/>
              <w:ind w:leftChars="-9" w:left="297" w:hangingChars="158" w:hanging="316"/>
              <w:rPr>
                <w:rFonts w:ascii="ＭＳ 明朝" w:hAnsi="ＭＳ 明朝"/>
                <w:sz w:val="20"/>
                <w:szCs w:val="20"/>
              </w:rPr>
            </w:pPr>
            <w:r w:rsidRPr="0020029C">
              <w:rPr>
                <w:rFonts w:ascii="ＭＳ 明朝" w:hAnsi="ＭＳ 明朝" w:hint="eastAsia"/>
                <w:sz w:val="20"/>
                <w:szCs w:val="20"/>
              </w:rPr>
              <w:t>ウ･</w:t>
            </w:r>
            <w:r w:rsidR="00AD6310" w:rsidRPr="0020029C">
              <w:rPr>
                <w:rFonts w:ascii="ＭＳ 明朝" w:hAnsi="ＭＳ 明朝" w:hint="eastAsia"/>
                <w:sz w:val="20"/>
                <w:szCs w:val="20"/>
              </w:rPr>
              <w:t>遅刻</w:t>
            </w:r>
            <w:r w:rsidR="000F6888" w:rsidRPr="0020029C">
              <w:rPr>
                <w:rFonts w:ascii="ＭＳ 明朝" w:hAnsi="ＭＳ 明朝" w:hint="eastAsia"/>
                <w:sz w:val="20"/>
                <w:szCs w:val="20"/>
              </w:rPr>
              <w:t>総数</w:t>
            </w:r>
            <w:r w:rsidR="004362E8" w:rsidRPr="0020029C">
              <w:rPr>
                <w:rFonts w:ascii="ＭＳ 明朝" w:hAnsi="ＭＳ 明朝" w:hint="eastAsia"/>
                <w:sz w:val="20"/>
                <w:szCs w:val="20"/>
              </w:rPr>
              <w:t>前年</w:t>
            </w:r>
            <w:r w:rsidR="00C90BE7" w:rsidRPr="0020029C">
              <w:rPr>
                <w:rFonts w:ascii="ＭＳ 明朝" w:hAnsi="ＭＳ 明朝" w:hint="eastAsia"/>
                <w:sz w:val="20"/>
                <w:szCs w:val="20"/>
              </w:rPr>
              <w:t>度</w:t>
            </w:r>
            <w:r w:rsidR="004362E8" w:rsidRPr="0020029C">
              <w:rPr>
                <w:rFonts w:ascii="ＭＳ 明朝" w:hAnsi="ＭＳ 明朝" w:hint="eastAsia"/>
                <w:sz w:val="20"/>
                <w:szCs w:val="20"/>
              </w:rPr>
              <w:t>比</w:t>
            </w:r>
            <w:r w:rsidR="00AD6310" w:rsidRPr="0020029C">
              <w:rPr>
                <w:rFonts w:ascii="ＭＳ 明朝" w:hAnsi="ＭＳ 明朝" w:hint="eastAsia"/>
                <w:sz w:val="20"/>
                <w:szCs w:val="20"/>
              </w:rPr>
              <w:t>10％減</w:t>
            </w:r>
            <w:r w:rsidR="0048056D" w:rsidRPr="0020029C">
              <w:rPr>
                <w:rFonts w:ascii="ＭＳ 明朝" w:hAnsi="ＭＳ 明朝" w:hint="eastAsia"/>
                <w:sz w:val="20"/>
                <w:szCs w:val="20"/>
              </w:rPr>
              <w:t>（</w:t>
            </w:r>
            <w:r w:rsidR="00435E53" w:rsidRPr="0020029C">
              <w:rPr>
                <w:rFonts w:ascii="ＭＳ 明朝" w:hAnsi="ＭＳ 明朝" w:hint="eastAsia"/>
                <w:sz w:val="20"/>
                <w:szCs w:val="20"/>
              </w:rPr>
              <w:t>H28:46</w:t>
            </w:r>
            <w:r w:rsidR="00B1390B" w:rsidRPr="0020029C">
              <w:rPr>
                <w:rFonts w:ascii="ＭＳ 明朝" w:hAnsi="ＭＳ 明朝" w:hint="eastAsia"/>
                <w:sz w:val="20"/>
                <w:szCs w:val="20"/>
              </w:rPr>
              <w:t>01</w:t>
            </w:r>
            <w:r w:rsidR="00435E53" w:rsidRPr="0020029C">
              <w:rPr>
                <w:rFonts w:ascii="ＭＳ 明朝" w:hAnsi="ＭＳ 明朝" w:hint="eastAsia"/>
                <w:sz w:val="20"/>
                <w:szCs w:val="20"/>
              </w:rPr>
              <w:t>回←</w:t>
            </w:r>
            <w:r w:rsidR="00B1390B" w:rsidRPr="0020029C">
              <w:rPr>
                <w:rFonts w:ascii="ＭＳ 明朝" w:hAnsi="ＭＳ 明朝" w:hint="eastAsia"/>
                <w:sz w:val="20"/>
                <w:szCs w:val="20"/>
              </w:rPr>
              <w:t>H27:5829回</w:t>
            </w:r>
            <w:r w:rsidR="000E1600" w:rsidRPr="0020029C">
              <w:rPr>
                <w:rFonts w:ascii="ＭＳ 明朝" w:hAnsi="ＭＳ 明朝" w:hint="eastAsia"/>
                <w:sz w:val="20"/>
                <w:szCs w:val="20"/>
              </w:rPr>
              <w:t>と激減←</w:t>
            </w:r>
            <w:r w:rsidR="0048056D" w:rsidRPr="0020029C">
              <w:rPr>
                <w:rFonts w:ascii="ＭＳ 明朝" w:hAnsi="ＭＳ 明朝" w:hint="eastAsia"/>
                <w:sz w:val="20"/>
                <w:szCs w:val="20"/>
              </w:rPr>
              <w:t>H26:9734</w:t>
            </w:r>
            <w:r w:rsidR="00B1390B" w:rsidRPr="0020029C">
              <w:rPr>
                <w:rFonts w:ascii="ＭＳ 明朝" w:hAnsi="ＭＳ 明朝" w:hint="eastAsia"/>
                <w:sz w:val="20"/>
                <w:szCs w:val="20"/>
              </w:rPr>
              <w:t>回</w:t>
            </w:r>
            <w:r w:rsidR="0048056D" w:rsidRPr="0020029C">
              <w:rPr>
                <w:rFonts w:ascii="ＭＳ 明朝" w:hAnsi="ＭＳ 明朝" w:hint="eastAsia"/>
                <w:sz w:val="20"/>
                <w:szCs w:val="20"/>
              </w:rPr>
              <w:t>）</w:t>
            </w:r>
          </w:p>
          <w:p w:rsidR="00EE5581" w:rsidRPr="0020029C" w:rsidRDefault="000F6888"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エ･スマホの指導を</w:t>
            </w:r>
            <w:r w:rsidR="004362E8" w:rsidRPr="0020029C">
              <w:rPr>
                <w:rFonts w:ascii="ＭＳ 明朝" w:hAnsi="ＭＳ 明朝" w:hint="eastAsia"/>
                <w:sz w:val="20"/>
                <w:szCs w:val="20"/>
              </w:rPr>
              <w:t>年３回以上</w:t>
            </w:r>
            <w:r w:rsidRPr="0020029C">
              <w:rPr>
                <w:rFonts w:ascii="ＭＳ 明朝" w:hAnsi="ＭＳ 明朝" w:hint="eastAsia"/>
                <w:sz w:val="20"/>
                <w:szCs w:val="20"/>
              </w:rPr>
              <w:t>実施</w:t>
            </w:r>
          </w:p>
          <w:p w:rsidR="002D55E0" w:rsidRPr="0020029C" w:rsidRDefault="002D55E0" w:rsidP="00F034A2">
            <w:pPr>
              <w:spacing w:line="280" w:lineRule="exact"/>
              <w:ind w:left="316" w:hangingChars="158" w:hanging="316"/>
              <w:rPr>
                <w:rFonts w:ascii="ＭＳ 明朝" w:hAnsi="ＭＳ 明朝"/>
                <w:sz w:val="20"/>
                <w:szCs w:val="20"/>
              </w:rPr>
            </w:pPr>
          </w:p>
          <w:p w:rsidR="00EE5581" w:rsidRPr="0020029C" w:rsidRDefault="00EE5581"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(2)</w:t>
            </w:r>
          </w:p>
          <w:p w:rsidR="00E0076B" w:rsidRPr="0020029C" w:rsidRDefault="00EE5581"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w:t>
            </w:r>
            <w:r w:rsidR="00E0076B" w:rsidRPr="0020029C">
              <w:rPr>
                <w:rFonts w:ascii="ＭＳ 明朝" w:hAnsi="ＭＳ 明朝" w:hint="eastAsia"/>
                <w:sz w:val="20"/>
                <w:szCs w:val="20"/>
              </w:rPr>
              <w:t>各行事後のアンケートにおける満足度</w:t>
            </w:r>
            <w:r w:rsidR="003240EF" w:rsidRPr="0020029C">
              <w:rPr>
                <w:rFonts w:ascii="ＭＳ 明朝" w:hAnsi="ＭＳ 明朝" w:hint="eastAsia"/>
                <w:sz w:val="20"/>
                <w:szCs w:val="20"/>
              </w:rPr>
              <w:t>85</w:t>
            </w:r>
            <w:r w:rsidR="00E0076B" w:rsidRPr="0020029C">
              <w:rPr>
                <w:rFonts w:ascii="ＭＳ 明朝" w:hAnsi="ＭＳ 明朝" w:hint="eastAsia"/>
                <w:sz w:val="20"/>
                <w:szCs w:val="20"/>
              </w:rPr>
              <w:t>％</w:t>
            </w:r>
            <w:r w:rsidR="004057CD" w:rsidRPr="0020029C">
              <w:rPr>
                <w:rFonts w:ascii="ＭＳ 明朝" w:hAnsi="ＭＳ 明朝" w:hint="eastAsia"/>
                <w:sz w:val="20"/>
                <w:szCs w:val="20"/>
              </w:rPr>
              <w:t>以上（</w:t>
            </w:r>
            <w:r w:rsidR="00B1390B" w:rsidRPr="0020029C">
              <w:rPr>
                <w:rFonts w:ascii="ＭＳ 明朝" w:hAnsi="ＭＳ 明朝" w:hint="eastAsia"/>
                <w:sz w:val="20"/>
                <w:szCs w:val="20"/>
              </w:rPr>
              <w:t>H28:80％←</w:t>
            </w:r>
            <w:r w:rsidR="003240EF" w:rsidRPr="0020029C">
              <w:rPr>
                <w:rFonts w:ascii="ＭＳ 明朝" w:hAnsi="ＭＳ 明朝" w:hint="eastAsia"/>
                <w:sz w:val="20"/>
                <w:szCs w:val="20"/>
              </w:rPr>
              <w:t>H27:81%←</w:t>
            </w:r>
            <w:r w:rsidR="004057CD" w:rsidRPr="0020029C">
              <w:rPr>
                <w:rFonts w:ascii="ＭＳ 明朝" w:hAnsi="ＭＳ 明朝" w:hint="eastAsia"/>
                <w:sz w:val="20"/>
                <w:szCs w:val="20"/>
              </w:rPr>
              <w:t>H26:83%）</w:t>
            </w:r>
          </w:p>
          <w:p w:rsidR="004057CD" w:rsidRPr="0020029C" w:rsidRDefault="00E0076B" w:rsidP="00F034A2">
            <w:pPr>
              <w:spacing w:line="280" w:lineRule="exact"/>
              <w:ind w:leftChars="90" w:left="315" w:hangingChars="63" w:hanging="126"/>
              <w:rPr>
                <w:rFonts w:ascii="ＭＳ 明朝" w:hAnsi="ＭＳ 明朝"/>
                <w:sz w:val="20"/>
                <w:szCs w:val="20"/>
              </w:rPr>
            </w:pPr>
            <w:r w:rsidRPr="0020029C">
              <w:rPr>
                <w:rFonts w:ascii="ＭＳ 明朝" w:hAnsi="ＭＳ 明朝" w:hint="eastAsia"/>
                <w:sz w:val="20"/>
                <w:szCs w:val="20"/>
              </w:rPr>
              <w:t>･リーダー研修年</w:t>
            </w:r>
            <w:r w:rsidR="007455FC" w:rsidRPr="0020029C">
              <w:rPr>
                <w:rFonts w:ascii="ＭＳ 明朝" w:hAnsi="ＭＳ 明朝" w:hint="eastAsia"/>
                <w:sz w:val="20"/>
                <w:szCs w:val="20"/>
              </w:rPr>
              <w:t>４</w:t>
            </w:r>
            <w:r w:rsidRPr="0020029C">
              <w:rPr>
                <w:rFonts w:ascii="ＭＳ 明朝" w:hAnsi="ＭＳ 明朝" w:hint="eastAsia"/>
                <w:sz w:val="20"/>
                <w:szCs w:val="20"/>
              </w:rPr>
              <w:t>回、ピアサポート研修年10回実施</w:t>
            </w:r>
          </w:p>
          <w:p w:rsidR="0095778B" w:rsidRPr="0020029C" w:rsidRDefault="000E1600" w:rsidP="00F034A2">
            <w:pPr>
              <w:spacing w:line="280" w:lineRule="exact"/>
              <w:ind w:leftChars="90" w:left="315" w:hangingChars="63" w:hanging="126"/>
              <w:rPr>
                <w:rFonts w:ascii="ＭＳ 明朝" w:hAnsi="ＭＳ 明朝"/>
                <w:sz w:val="20"/>
                <w:szCs w:val="20"/>
              </w:rPr>
            </w:pPr>
            <w:r w:rsidRPr="0020029C">
              <w:rPr>
                <w:rFonts w:ascii="ＭＳ 明朝" w:hAnsi="ＭＳ 明朝" w:hint="eastAsia"/>
                <w:sz w:val="20"/>
                <w:szCs w:val="20"/>
              </w:rPr>
              <w:t>・中学生招待「東百舌鳥杯」大会の実施</w:t>
            </w:r>
          </w:p>
          <w:p w:rsidR="0095778B" w:rsidRPr="0020029C" w:rsidRDefault="0095778B" w:rsidP="00F034A2">
            <w:pPr>
              <w:spacing w:line="280" w:lineRule="exact"/>
              <w:ind w:leftChars="90" w:left="315" w:hangingChars="63" w:hanging="126"/>
              <w:rPr>
                <w:rFonts w:ascii="ＭＳ 明朝" w:hAnsi="ＭＳ 明朝"/>
                <w:sz w:val="20"/>
                <w:szCs w:val="20"/>
              </w:rPr>
            </w:pPr>
            <w:r w:rsidRPr="0020029C">
              <w:rPr>
                <w:rFonts w:ascii="ＭＳ 明朝" w:hAnsi="ＭＳ 明朝" w:hint="eastAsia"/>
                <w:sz w:val="20"/>
                <w:szCs w:val="20"/>
              </w:rPr>
              <w:t>＜男女</w:t>
            </w:r>
            <w:r w:rsidR="000E1600" w:rsidRPr="0020029C">
              <w:rPr>
                <w:rFonts w:ascii="ＭＳ 明朝" w:hAnsi="ＭＳ 明朝" w:hint="eastAsia"/>
                <w:sz w:val="20"/>
                <w:szCs w:val="20"/>
              </w:rPr>
              <w:t>バスケットボール</w:t>
            </w:r>
            <w:r w:rsidRPr="0020029C">
              <w:rPr>
                <w:rFonts w:ascii="ＭＳ 明朝" w:hAnsi="ＭＳ 明朝" w:hint="eastAsia"/>
                <w:sz w:val="20"/>
                <w:szCs w:val="20"/>
              </w:rPr>
              <w:t>（H27:16校参加）＞、</w:t>
            </w:r>
          </w:p>
          <w:p w:rsidR="000E1600" w:rsidRPr="0020029C" w:rsidRDefault="0095778B" w:rsidP="00F034A2">
            <w:pPr>
              <w:spacing w:line="280" w:lineRule="exact"/>
              <w:ind w:leftChars="90" w:left="315" w:hangingChars="63" w:hanging="126"/>
              <w:rPr>
                <w:rFonts w:ascii="ＭＳ 明朝" w:hAnsi="ＭＳ 明朝"/>
                <w:sz w:val="20"/>
                <w:szCs w:val="20"/>
              </w:rPr>
            </w:pPr>
            <w:r w:rsidRPr="0020029C">
              <w:rPr>
                <w:rFonts w:ascii="ＭＳ 明朝" w:hAnsi="ＭＳ 明朝" w:hint="eastAsia"/>
                <w:sz w:val="20"/>
                <w:szCs w:val="20"/>
              </w:rPr>
              <w:t>＜</w:t>
            </w:r>
            <w:r w:rsidR="000E1600" w:rsidRPr="0020029C">
              <w:rPr>
                <w:rFonts w:ascii="ＭＳ 明朝" w:hAnsi="ＭＳ 明朝" w:hint="eastAsia"/>
                <w:sz w:val="20"/>
                <w:szCs w:val="20"/>
              </w:rPr>
              <w:t>サッカー</w:t>
            </w:r>
            <w:r w:rsidRPr="0020029C">
              <w:rPr>
                <w:rFonts w:ascii="ＭＳ 明朝" w:hAnsi="ＭＳ 明朝" w:hint="eastAsia"/>
                <w:sz w:val="20"/>
                <w:szCs w:val="20"/>
              </w:rPr>
              <w:t>（H27:15校23チーム参加</w:t>
            </w:r>
            <w:r w:rsidR="000E1600" w:rsidRPr="0020029C">
              <w:rPr>
                <w:rFonts w:ascii="ＭＳ 明朝" w:hAnsi="ＭＳ 明朝" w:hint="eastAsia"/>
                <w:sz w:val="20"/>
                <w:szCs w:val="20"/>
              </w:rPr>
              <w:t>）</w:t>
            </w:r>
            <w:r w:rsidRPr="0020029C">
              <w:rPr>
                <w:rFonts w:ascii="ＭＳ 明朝" w:hAnsi="ＭＳ 明朝" w:hint="eastAsia"/>
                <w:sz w:val="20"/>
                <w:szCs w:val="20"/>
              </w:rPr>
              <w:t>＞</w:t>
            </w:r>
          </w:p>
          <w:p w:rsidR="00150BE8" w:rsidRPr="0020029C" w:rsidRDefault="00150BE8" w:rsidP="00F034A2">
            <w:pPr>
              <w:spacing w:line="280" w:lineRule="exact"/>
              <w:ind w:leftChars="11" w:left="423" w:hangingChars="200" w:hanging="400"/>
              <w:rPr>
                <w:rFonts w:ascii="ＭＳ 明朝" w:hAnsi="ＭＳ 明朝"/>
                <w:sz w:val="20"/>
                <w:szCs w:val="20"/>
              </w:rPr>
            </w:pPr>
          </w:p>
          <w:p w:rsidR="00150BE8" w:rsidRPr="0020029C" w:rsidRDefault="00150BE8" w:rsidP="00F034A2">
            <w:pPr>
              <w:spacing w:line="280" w:lineRule="exact"/>
              <w:ind w:leftChars="11" w:left="423" w:hangingChars="200" w:hanging="400"/>
              <w:rPr>
                <w:rFonts w:ascii="ＭＳ 明朝" w:hAnsi="ＭＳ 明朝"/>
                <w:sz w:val="20"/>
                <w:szCs w:val="20"/>
              </w:rPr>
            </w:pPr>
          </w:p>
          <w:p w:rsidR="00150BE8" w:rsidRPr="0020029C" w:rsidRDefault="00150BE8" w:rsidP="00F034A2">
            <w:pPr>
              <w:spacing w:line="280" w:lineRule="exact"/>
              <w:ind w:leftChars="11" w:left="423" w:hangingChars="200" w:hanging="400"/>
              <w:rPr>
                <w:rFonts w:ascii="ＭＳ 明朝" w:hAnsi="ＭＳ 明朝"/>
                <w:sz w:val="20"/>
                <w:szCs w:val="20"/>
              </w:rPr>
            </w:pPr>
          </w:p>
          <w:p w:rsidR="000662CE" w:rsidRPr="0020029C" w:rsidRDefault="000662CE" w:rsidP="00F034A2">
            <w:pPr>
              <w:spacing w:line="280" w:lineRule="exact"/>
              <w:ind w:leftChars="11" w:left="423" w:hangingChars="200" w:hanging="400"/>
              <w:rPr>
                <w:rFonts w:ascii="ＭＳ 明朝" w:hAnsi="ＭＳ 明朝"/>
                <w:sz w:val="20"/>
                <w:szCs w:val="20"/>
              </w:rPr>
            </w:pPr>
            <w:r w:rsidRPr="0020029C">
              <w:rPr>
                <w:rFonts w:ascii="ＭＳ 明朝" w:hAnsi="ＭＳ 明朝" w:hint="eastAsia"/>
                <w:sz w:val="20"/>
                <w:szCs w:val="20"/>
              </w:rPr>
              <w:t>イ・部活動の活性化に対する肯定率70%以上（</w:t>
            </w:r>
            <w:r w:rsidR="00B1390B" w:rsidRPr="0020029C">
              <w:rPr>
                <w:rFonts w:ascii="ＭＳ 明朝" w:hAnsi="ＭＳ 明朝" w:hint="eastAsia"/>
                <w:sz w:val="20"/>
                <w:szCs w:val="20"/>
              </w:rPr>
              <w:t>H28:66％←</w:t>
            </w:r>
            <w:r w:rsidR="000E1600" w:rsidRPr="0020029C">
              <w:rPr>
                <w:rFonts w:ascii="ＭＳ 明朝" w:hAnsi="ＭＳ 明朝" w:hint="eastAsia"/>
                <w:sz w:val="20"/>
                <w:szCs w:val="20"/>
              </w:rPr>
              <w:t>H27:65%←</w:t>
            </w:r>
            <w:r w:rsidRPr="0020029C">
              <w:rPr>
                <w:rFonts w:ascii="ＭＳ 明朝" w:hAnsi="ＭＳ 明朝" w:hint="eastAsia"/>
                <w:sz w:val="20"/>
                <w:szCs w:val="20"/>
              </w:rPr>
              <w:t>H26:65%）</w:t>
            </w:r>
          </w:p>
          <w:p w:rsidR="00E0076B" w:rsidRPr="0020029C" w:rsidRDefault="00EE5581" w:rsidP="00F034A2">
            <w:pPr>
              <w:spacing w:line="280" w:lineRule="exact"/>
              <w:ind w:leftChars="90" w:left="315" w:hangingChars="63" w:hanging="126"/>
              <w:rPr>
                <w:rFonts w:ascii="ＭＳ 明朝" w:hAnsi="ＭＳ 明朝"/>
                <w:sz w:val="20"/>
                <w:szCs w:val="20"/>
              </w:rPr>
            </w:pPr>
            <w:r w:rsidRPr="0020029C">
              <w:rPr>
                <w:rFonts w:ascii="ＭＳ 明朝" w:hAnsi="ＭＳ 明朝" w:hint="eastAsia"/>
                <w:sz w:val="20"/>
                <w:szCs w:val="20"/>
              </w:rPr>
              <w:t>･新入生の部活動加入率</w:t>
            </w:r>
            <w:r w:rsidR="007E4E7C" w:rsidRPr="0020029C">
              <w:rPr>
                <w:rFonts w:ascii="ＭＳ 明朝" w:hAnsi="ＭＳ 明朝" w:hint="eastAsia"/>
                <w:sz w:val="20"/>
                <w:szCs w:val="20"/>
              </w:rPr>
              <w:t>6</w:t>
            </w:r>
            <w:r w:rsidRPr="0020029C">
              <w:rPr>
                <w:rFonts w:ascii="ＭＳ 明朝" w:hAnsi="ＭＳ 明朝" w:hint="eastAsia"/>
                <w:sz w:val="20"/>
                <w:szCs w:val="20"/>
              </w:rPr>
              <w:t>0％以上</w:t>
            </w:r>
            <w:r w:rsidR="004057CD" w:rsidRPr="0020029C">
              <w:rPr>
                <w:rFonts w:ascii="ＭＳ 明朝" w:hAnsi="ＭＳ 明朝" w:hint="eastAsia"/>
                <w:sz w:val="20"/>
                <w:szCs w:val="20"/>
              </w:rPr>
              <w:t>（</w:t>
            </w:r>
            <w:r w:rsidR="00B1390B" w:rsidRPr="0020029C">
              <w:rPr>
                <w:rFonts w:ascii="ＭＳ 明朝" w:hAnsi="ＭＳ 明朝" w:hint="eastAsia"/>
                <w:sz w:val="20"/>
                <w:szCs w:val="20"/>
              </w:rPr>
              <w:t>H28:57％←</w:t>
            </w:r>
            <w:r w:rsidR="000E1600" w:rsidRPr="0020029C">
              <w:rPr>
                <w:rFonts w:ascii="ＭＳ 明朝" w:hAnsi="ＭＳ 明朝" w:hint="eastAsia"/>
                <w:sz w:val="20"/>
                <w:szCs w:val="20"/>
              </w:rPr>
              <w:t>H27:54%←</w:t>
            </w:r>
            <w:r w:rsidR="004057CD" w:rsidRPr="0020029C">
              <w:rPr>
                <w:rFonts w:ascii="ＭＳ 明朝" w:hAnsi="ＭＳ 明朝" w:hint="eastAsia"/>
                <w:sz w:val="20"/>
                <w:szCs w:val="20"/>
              </w:rPr>
              <w:t>H</w:t>
            </w:r>
            <w:r w:rsidR="007E4E7C" w:rsidRPr="0020029C">
              <w:rPr>
                <w:rFonts w:ascii="ＭＳ 明朝" w:hAnsi="ＭＳ 明朝" w:hint="eastAsia"/>
                <w:sz w:val="20"/>
                <w:szCs w:val="20"/>
              </w:rPr>
              <w:t>26:57</w:t>
            </w:r>
            <w:r w:rsidR="004057CD" w:rsidRPr="0020029C">
              <w:rPr>
                <w:rFonts w:ascii="ＭＳ 明朝" w:hAnsi="ＭＳ 明朝" w:hint="eastAsia"/>
                <w:sz w:val="20"/>
                <w:szCs w:val="20"/>
              </w:rPr>
              <w:t>%）</w:t>
            </w:r>
          </w:p>
          <w:p w:rsidR="005B007C" w:rsidRPr="0020029C" w:rsidRDefault="005B007C"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5E6159" w:rsidRPr="0020029C" w:rsidRDefault="005E6159"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ウ・図書館来館者数の増加（</w:t>
            </w:r>
            <w:r w:rsidR="00B1390B" w:rsidRPr="0020029C">
              <w:rPr>
                <w:rFonts w:ascii="ＭＳ 明朝" w:hAnsi="ＭＳ 明朝" w:hint="eastAsia"/>
                <w:sz w:val="20"/>
                <w:szCs w:val="20"/>
              </w:rPr>
              <w:t>H28:1749人←</w:t>
            </w:r>
            <w:r w:rsidRPr="0020029C">
              <w:rPr>
                <w:rFonts w:ascii="ＭＳ 明朝" w:hAnsi="ＭＳ 明朝" w:hint="eastAsia"/>
                <w:sz w:val="20"/>
                <w:szCs w:val="20"/>
              </w:rPr>
              <w:t>H27:2372人</w:t>
            </w:r>
            <w:r w:rsidR="00463141" w:rsidRPr="0020029C">
              <w:rPr>
                <w:rFonts w:ascii="ＭＳ 明朝" w:hAnsi="ＭＳ 明朝" w:hint="eastAsia"/>
                <w:sz w:val="20"/>
                <w:szCs w:val="20"/>
              </w:rPr>
              <w:t>）</w:t>
            </w:r>
          </w:p>
          <w:p w:rsidR="00463141" w:rsidRPr="0020029C" w:rsidRDefault="00463141" w:rsidP="00F034A2">
            <w:pPr>
              <w:spacing w:line="280" w:lineRule="exact"/>
              <w:ind w:leftChars="95" w:left="399" w:hangingChars="100" w:hanging="200"/>
              <w:rPr>
                <w:rFonts w:ascii="ＭＳ 明朝" w:hAnsi="ＭＳ 明朝"/>
                <w:sz w:val="20"/>
                <w:szCs w:val="20"/>
              </w:rPr>
            </w:pPr>
            <w:r w:rsidRPr="0020029C">
              <w:rPr>
                <w:rFonts w:ascii="ＭＳ 明朝" w:hAnsi="ＭＳ 明朝" w:hint="eastAsia"/>
                <w:sz w:val="20"/>
                <w:szCs w:val="20"/>
              </w:rPr>
              <w:t>・生徒向け貸出冊数の増加（</w:t>
            </w:r>
            <w:r w:rsidR="00B1390B" w:rsidRPr="0020029C">
              <w:rPr>
                <w:rFonts w:ascii="ＭＳ 明朝" w:hAnsi="ＭＳ 明朝" w:hint="eastAsia"/>
                <w:sz w:val="20"/>
                <w:szCs w:val="20"/>
              </w:rPr>
              <w:t>H28:1359冊←</w:t>
            </w:r>
            <w:r w:rsidRPr="0020029C">
              <w:rPr>
                <w:rFonts w:ascii="ＭＳ 明朝" w:hAnsi="ＭＳ 明朝" w:hint="eastAsia"/>
                <w:sz w:val="20"/>
                <w:szCs w:val="20"/>
              </w:rPr>
              <w:t>H27:1367冊）</w:t>
            </w:r>
          </w:p>
          <w:p w:rsidR="005B007C" w:rsidRPr="0020029C" w:rsidRDefault="005B007C" w:rsidP="00F034A2">
            <w:pPr>
              <w:spacing w:line="280" w:lineRule="exact"/>
              <w:ind w:left="400" w:hangingChars="200" w:hanging="400"/>
              <w:rPr>
                <w:rFonts w:ascii="ＭＳ 明朝" w:hAnsi="ＭＳ 明朝"/>
                <w:sz w:val="20"/>
                <w:szCs w:val="20"/>
              </w:rPr>
            </w:pPr>
          </w:p>
          <w:p w:rsidR="005B007C" w:rsidRPr="0020029C" w:rsidRDefault="005B007C" w:rsidP="00F034A2">
            <w:pPr>
              <w:spacing w:line="280" w:lineRule="exact"/>
              <w:ind w:left="400" w:hangingChars="200" w:hanging="400"/>
              <w:rPr>
                <w:rFonts w:ascii="ＭＳ 明朝" w:hAnsi="ＭＳ 明朝"/>
                <w:sz w:val="20"/>
                <w:szCs w:val="20"/>
              </w:rPr>
            </w:pPr>
          </w:p>
          <w:p w:rsidR="00463141" w:rsidRPr="0020029C" w:rsidRDefault="00463141"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エ・「花プロジェクト」の参加（</w:t>
            </w:r>
            <w:r w:rsidR="00B1390B" w:rsidRPr="0020029C">
              <w:rPr>
                <w:rFonts w:ascii="ＭＳ 明朝" w:hAnsi="ＭＳ 明朝" w:hint="eastAsia"/>
                <w:sz w:val="20"/>
                <w:szCs w:val="20"/>
              </w:rPr>
              <w:t>H28:のべ21人←</w:t>
            </w:r>
            <w:r w:rsidRPr="0020029C">
              <w:rPr>
                <w:rFonts w:ascii="ＭＳ 明朝" w:hAnsi="ＭＳ 明朝" w:hint="eastAsia"/>
                <w:sz w:val="20"/>
                <w:szCs w:val="20"/>
              </w:rPr>
              <w:t>H27:のべ43人）</w:t>
            </w:r>
          </w:p>
          <w:p w:rsidR="00463141" w:rsidRPr="0020029C" w:rsidRDefault="00463141" w:rsidP="00F034A2">
            <w:pPr>
              <w:spacing w:line="280" w:lineRule="exact"/>
              <w:ind w:leftChars="95" w:left="399" w:hangingChars="100" w:hanging="200"/>
              <w:rPr>
                <w:rFonts w:ascii="ＭＳ 明朝" w:hAnsi="ＭＳ 明朝"/>
                <w:sz w:val="20"/>
                <w:szCs w:val="20"/>
              </w:rPr>
            </w:pPr>
            <w:r w:rsidRPr="0020029C">
              <w:rPr>
                <w:rFonts w:ascii="ＭＳ 明朝" w:hAnsi="ＭＳ 明朝" w:hint="eastAsia"/>
                <w:sz w:val="20"/>
                <w:szCs w:val="20"/>
              </w:rPr>
              <w:t>・ピカピカ隊の参加（H27:のべ250人）</w:t>
            </w:r>
          </w:p>
        </w:tc>
        <w:tc>
          <w:tcPr>
            <w:tcW w:w="4820" w:type="dxa"/>
            <w:tcBorders>
              <w:left w:val="dashed" w:sz="4" w:space="0" w:color="auto"/>
              <w:right w:val="single" w:sz="4" w:space="0" w:color="auto"/>
            </w:tcBorders>
            <w:shd w:val="clear" w:color="auto" w:fill="auto"/>
          </w:tcPr>
          <w:p w:rsidR="004B122B" w:rsidRPr="0020029C" w:rsidRDefault="004B122B" w:rsidP="00F034A2">
            <w:pPr>
              <w:spacing w:line="280" w:lineRule="exact"/>
              <w:rPr>
                <w:rFonts w:ascii="ＭＳ 明朝" w:hAnsi="ＭＳ 明朝"/>
                <w:sz w:val="20"/>
                <w:szCs w:val="20"/>
              </w:rPr>
            </w:pPr>
            <w:r w:rsidRPr="0020029C">
              <w:rPr>
                <w:rFonts w:ascii="ＭＳ 明朝" w:hAnsi="ＭＳ 明朝"/>
                <w:sz w:val="20"/>
                <w:szCs w:val="20"/>
              </w:rPr>
              <w:t>(1)</w:t>
            </w:r>
          </w:p>
          <w:p w:rsidR="004B122B" w:rsidRPr="0020029C" w:rsidRDefault="004B122B" w:rsidP="00871388">
            <w:pPr>
              <w:spacing w:line="280" w:lineRule="exact"/>
              <w:jc w:val="right"/>
              <w:rPr>
                <w:rFonts w:ascii="ＭＳ 明朝" w:hAnsi="ＭＳ 明朝"/>
                <w:sz w:val="20"/>
                <w:szCs w:val="20"/>
              </w:rPr>
            </w:pPr>
            <w:r w:rsidRPr="0020029C">
              <w:rPr>
                <w:rFonts w:ascii="ＭＳ 明朝" w:hAnsi="ＭＳ 明朝" w:hint="eastAsia"/>
                <w:sz w:val="20"/>
                <w:szCs w:val="20"/>
              </w:rPr>
              <w:t>ア･通学マナー指導を1週間単位で年５回実施</w:t>
            </w:r>
            <w:r w:rsidR="00C665F8" w:rsidRPr="0020029C">
              <w:rPr>
                <w:rFonts w:ascii="ＭＳ 明朝" w:hAnsi="ＭＳ 明朝" w:hint="eastAsia"/>
                <w:sz w:val="20"/>
                <w:szCs w:val="20"/>
              </w:rPr>
              <w:t>した。</w:t>
            </w:r>
            <w:r w:rsidR="00C665F8" w:rsidRPr="0020029C">
              <w:rPr>
                <w:rFonts w:hint="eastAsia"/>
                <w:sz w:val="20"/>
              </w:rPr>
              <w:t>（〇）</w:t>
            </w:r>
          </w:p>
          <w:p w:rsidR="0071435C" w:rsidRPr="0020029C" w:rsidRDefault="004B122B" w:rsidP="00F034A2">
            <w:pPr>
              <w:spacing w:line="280" w:lineRule="exact"/>
              <w:rPr>
                <w:rFonts w:ascii="ＭＳ 明朝" w:hAnsi="ＭＳ 明朝"/>
                <w:sz w:val="20"/>
                <w:szCs w:val="20"/>
              </w:rPr>
            </w:pPr>
            <w:r w:rsidRPr="0020029C">
              <w:rPr>
                <w:rFonts w:ascii="ＭＳ 明朝" w:hAnsi="ＭＳ 明朝" w:hint="eastAsia"/>
                <w:sz w:val="20"/>
                <w:szCs w:val="20"/>
              </w:rPr>
              <w:t>イ･自己診断におけるあいさつ肯定率</w:t>
            </w:r>
          </w:p>
          <w:p w:rsidR="004B122B" w:rsidRPr="0020029C" w:rsidRDefault="0071435C" w:rsidP="0071435C">
            <w:pPr>
              <w:spacing w:line="280" w:lineRule="exact"/>
              <w:ind w:firstLineChars="200" w:firstLine="400"/>
              <w:rPr>
                <w:rFonts w:ascii="ＭＳ 明朝" w:hAnsi="ＭＳ 明朝"/>
                <w:sz w:val="20"/>
                <w:szCs w:val="20"/>
              </w:rPr>
            </w:pPr>
            <w:r w:rsidRPr="0020029C">
              <w:rPr>
                <w:rFonts w:ascii="ＭＳ 明朝" w:hAnsi="ＭＳ 明朝" w:hint="eastAsia"/>
                <w:sz w:val="20"/>
                <w:szCs w:val="20"/>
              </w:rPr>
              <w:t xml:space="preserve">→ </w:t>
            </w:r>
            <w:r w:rsidR="009669A5" w:rsidRPr="0020029C">
              <w:rPr>
                <w:rFonts w:ascii="ＭＳ 明朝" w:hAnsi="ＭＳ 明朝" w:hint="eastAsia"/>
                <w:sz w:val="20"/>
                <w:szCs w:val="20"/>
              </w:rPr>
              <w:t>73</w:t>
            </w:r>
            <w:r w:rsidR="004B122B" w:rsidRPr="0020029C">
              <w:rPr>
                <w:rFonts w:ascii="ＭＳ 明朝" w:hAnsi="ＭＳ 明朝" w:hint="eastAsia"/>
                <w:sz w:val="20"/>
                <w:szCs w:val="20"/>
              </w:rPr>
              <w:t>％（H28:65%）</w:t>
            </w:r>
            <w:r w:rsidR="00C665F8" w:rsidRPr="0020029C">
              <w:rPr>
                <w:rFonts w:ascii="ＭＳ 明朝" w:hAnsi="ＭＳ 明朝" w:hint="eastAsia"/>
                <w:sz w:val="20"/>
                <w:szCs w:val="20"/>
              </w:rPr>
              <w:t>で</w:t>
            </w:r>
            <w:r w:rsidRPr="0020029C">
              <w:rPr>
                <w:rFonts w:ascii="ＭＳ 明朝" w:hAnsi="ＭＳ 明朝" w:hint="eastAsia"/>
                <w:sz w:val="20"/>
                <w:szCs w:val="20"/>
              </w:rPr>
              <w:t>、</w:t>
            </w:r>
            <w:r w:rsidR="009669A5" w:rsidRPr="0020029C">
              <w:rPr>
                <w:rFonts w:ascii="ＭＳ 明朝" w:hAnsi="ＭＳ 明朝" w:hint="eastAsia"/>
                <w:sz w:val="20"/>
                <w:szCs w:val="20"/>
              </w:rPr>
              <w:t>概ね目標通り。</w:t>
            </w:r>
            <w:r w:rsidR="009669A5" w:rsidRPr="0020029C">
              <w:rPr>
                <w:rFonts w:hint="eastAsia"/>
                <w:sz w:val="20"/>
              </w:rPr>
              <w:t>（〇）</w:t>
            </w:r>
          </w:p>
          <w:p w:rsidR="00C665F8" w:rsidRPr="0020029C" w:rsidRDefault="00C665F8" w:rsidP="0071435C">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 xml:space="preserve">　</w:t>
            </w:r>
            <w:r w:rsidR="0071435C" w:rsidRPr="0020029C">
              <w:rPr>
                <w:rFonts w:ascii="ＭＳ 明朝" w:hAnsi="ＭＳ 明朝" w:hint="eastAsia"/>
                <w:sz w:val="20"/>
                <w:szCs w:val="20"/>
              </w:rPr>
              <w:t>・</w:t>
            </w:r>
            <w:r w:rsidRPr="0020029C">
              <w:rPr>
                <w:rFonts w:ascii="ＭＳ 明朝" w:hAnsi="ＭＳ 明朝" w:hint="eastAsia"/>
                <w:sz w:val="20"/>
                <w:szCs w:val="20"/>
              </w:rPr>
              <w:t>来校者</w:t>
            </w:r>
            <w:r w:rsidR="00DC6276" w:rsidRPr="0020029C">
              <w:rPr>
                <w:rFonts w:ascii="ＭＳ 明朝" w:hAnsi="ＭＳ 明朝" w:hint="eastAsia"/>
                <w:sz w:val="20"/>
                <w:szCs w:val="20"/>
              </w:rPr>
              <w:t>からは生徒が挨拶してくれて気持ちが良いと言っていただけるようになった。校内にもさらに拡げていきたい。</w:t>
            </w:r>
          </w:p>
          <w:p w:rsidR="007759AE" w:rsidRPr="0020029C" w:rsidRDefault="004B122B" w:rsidP="00F034A2">
            <w:pPr>
              <w:spacing w:line="280" w:lineRule="exact"/>
              <w:rPr>
                <w:rFonts w:ascii="ＭＳ 明朝" w:hAnsi="ＭＳ 明朝"/>
                <w:sz w:val="20"/>
                <w:szCs w:val="20"/>
              </w:rPr>
            </w:pPr>
            <w:r w:rsidRPr="0020029C">
              <w:rPr>
                <w:rFonts w:ascii="ＭＳ 明朝" w:hAnsi="ＭＳ 明朝" w:hint="eastAsia"/>
                <w:sz w:val="20"/>
                <w:szCs w:val="20"/>
              </w:rPr>
              <w:t>ウ･</w:t>
            </w:r>
            <w:r w:rsidR="002D55E0" w:rsidRPr="0020029C">
              <w:rPr>
                <w:rFonts w:ascii="ＭＳ 明朝" w:hAnsi="ＭＳ 明朝" w:hint="eastAsia"/>
                <w:sz w:val="20"/>
                <w:szCs w:val="20"/>
              </w:rPr>
              <w:t>12月末現在の遅刻総数は3120回</w:t>
            </w:r>
          </w:p>
          <w:p w:rsidR="004B122B" w:rsidRPr="0020029C" w:rsidRDefault="007759AE" w:rsidP="00871388">
            <w:pPr>
              <w:spacing w:line="280" w:lineRule="exact"/>
              <w:ind w:leftChars="100" w:left="210"/>
              <w:jc w:val="right"/>
              <w:rPr>
                <w:rFonts w:ascii="ＭＳ 明朝" w:hAnsi="ＭＳ 明朝"/>
                <w:sz w:val="20"/>
                <w:szCs w:val="20"/>
              </w:rPr>
            </w:pPr>
            <w:r w:rsidRPr="0020029C">
              <w:rPr>
                <w:rFonts w:ascii="ＭＳ 明朝" w:hAnsi="ＭＳ 明朝" w:hint="eastAsia"/>
                <w:sz w:val="20"/>
                <w:szCs w:val="20"/>
              </w:rPr>
              <w:t>→ 前年</w:t>
            </w:r>
            <w:r w:rsidR="002D55E0" w:rsidRPr="0020029C">
              <w:rPr>
                <w:rFonts w:ascii="ＭＳ 明朝" w:hAnsi="ＭＳ 明朝" w:hint="eastAsia"/>
                <w:sz w:val="20"/>
                <w:szCs w:val="20"/>
              </w:rPr>
              <w:t>比24%減（H28；4128回）</w:t>
            </w:r>
            <w:r w:rsidRPr="0020029C">
              <w:rPr>
                <w:rFonts w:ascii="ＭＳ 明朝" w:hAnsi="ＭＳ 明朝" w:hint="eastAsia"/>
                <w:sz w:val="20"/>
                <w:szCs w:val="20"/>
              </w:rPr>
              <w:t>で、</w:t>
            </w:r>
            <w:r w:rsidR="002D55E0" w:rsidRPr="0020029C">
              <w:rPr>
                <w:rFonts w:ascii="ＭＳ 明朝" w:hAnsi="ＭＳ 明朝" w:hint="eastAsia"/>
                <w:sz w:val="20"/>
                <w:szCs w:val="20"/>
              </w:rPr>
              <w:t>目標以上。（◎）</w:t>
            </w:r>
          </w:p>
          <w:p w:rsidR="002D55E0" w:rsidRPr="0020029C" w:rsidRDefault="002D55E0" w:rsidP="00F034A2">
            <w:pPr>
              <w:spacing w:line="280" w:lineRule="exact"/>
              <w:rPr>
                <w:rFonts w:ascii="ＭＳ 明朝" w:hAnsi="ＭＳ 明朝"/>
                <w:sz w:val="20"/>
                <w:szCs w:val="20"/>
              </w:rPr>
            </w:pPr>
          </w:p>
          <w:p w:rsidR="004B122B" w:rsidRPr="0020029C" w:rsidRDefault="004B122B" w:rsidP="00F034A2">
            <w:pPr>
              <w:spacing w:line="280" w:lineRule="exact"/>
              <w:rPr>
                <w:rFonts w:ascii="ＭＳ 明朝" w:hAnsi="ＭＳ 明朝"/>
                <w:sz w:val="20"/>
                <w:szCs w:val="20"/>
              </w:rPr>
            </w:pPr>
            <w:r w:rsidRPr="0020029C">
              <w:rPr>
                <w:rFonts w:ascii="ＭＳ 明朝" w:hAnsi="ＭＳ 明朝" w:hint="eastAsia"/>
                <w:sz w:val="20"/>
                <w:szCs w:val="20"/>
              </w:rPr>
              <w:t>エ･スマホの指導を年</w:t>
            </w:r>
            <w:r w:rsidR="0007138A" w:rsidRPr="0020029C">
              <w:rPr>
                <w:rFonts w:ascii="ＭＳ 明朝" w:hAnsi="ＭＳ 明朝" w:hint="eastAsia"/>
                <w:sz w:val="20"/>
                <w:szCs w:val="20"/>
              </w:rPr>
              <w:t>４</w:t>
            </w:r>
            <w:r w:rsidRPr="0020029C">
              <w:rPr>
                <w:rFonts w:ascii="ＭＳ 明朝" w:hAnsi="ＭＳ 明朝" w:hint="eastAsia"/>
                <w:sz w:val="20"/>
                <w:szCs w:val="20"/>
              </w:rPr>
              <w:t>回実施</w:t>
            </w:r>
            <w:r w:rsidR="002D55E0" w:rsidRPr="0020029C">
              <w:rPr>
                <w:rFonts w:ascii="ＭＳ 明朝" w:hAnsi="ＭＳ 明朝" w:hint="eastAsia"/>
                <w:sz w:val="20"/>
                <w:szCs w:val="20"/>
              </w:rPr>
              <w:t>した。</w:t>
            </w:r>
            <w:r w:rsidR="002D55E0" w:rsidRPr="0020029C">
              <w:rPr>
                <w:rFonts w:hint="eastAsia"/>
                <w:sz w:val="20"/>
              </w:rPr>
              <w:t>（〇）</w:t>
            </w:r>
          </w:p>
          <w:p w:rsidR="002D55E0" w:rsidRPr="0020029C" w:rsidRDefault="002D55E0" w:rsidP="00F034A2">
            <w:pPr>
              <w:spacing w:line="280" w:lineRule="exact"/>
              <w:rPr>
                <w:rFonts w:ascii="ＭＳ 明朝" w:hAnsi="ＭＳ 明朝"/>
                <w:sz w:val="20"/>
                <w:szCs w:val="20"/>
              </w:rPr>
            </w:pPr>
          </w:p>
          <w:p w:rsidR="007759AE" w:rsidRPr="0020029C" w:rsidRDefault="007759AE" w:rsidP="00F034A2">
            <w:pPr>
              <w:spacing w:line="280" w:lineRule="exact"/>
              <w:rPr>
                <w:rFonts w:ascii="ＭＳ 明朝" w:hAnsi="ＭＳ 明朝"/>
                <w:sz w:val="20"/>
                <w:szCs w:val="20"/>
              </w:rPr>
            </w:pPr>
          </w:p>
          <w:p w:rsidR="004B122B" w:rsidRPr="0020029C" w:rsidRDefault="004B122B" w:rsidP="00F034A2">
            <w:pPr>
              <w:spacing w:line="280" w:lineRule="exact"/>
              <w:rPr>
                <w:rFonts w:ascii="ＭＳ 明朝" w:hAnsi="ＭＳ 明朝"/>
                <w:sz w:val="20"/>
                <w:szCs w:val="20"/>
              </w:rPr>
            </w:pPr>
            <w:r w:rsidRPr="0020029C">
              <w:rPr>
                <w:rFonts w:ascii="ＭＳ 明朝" w:hAnsi="ＭＳ 明朝"/>
                <w:sz w:val="20"/>
                <w:szCs w:val="20"/>
              </w:rPr>
              <w:t>(2)</w:t>
            </w:r>
          </w:p>
          <w:p w:rsidR="007759AE" w:rsidRPr="0020029C" w:rsidRDefault="004B122B" w:rsidP="00F034A2">
            <w:pPr>
              <w:spacing w:line="280" w:lineRule="exact"/>
              <w:rPr>
                <w:rFonts w:ascii="ＭＳ 明朝" w:hAnsi="ＭＳ 明朝"/>
                <w:sz w:val="20"/>
                <w:szCs w:val="20"/>
              </w:rPr>
            </w:pPr>
            <w:r w:rsidRPr="0020029C">
              <w:rPr>
                <w:rFonts w:ascii="ＭＳ 明朝" w:hAnsi="ＭＳ 明朝" w:hint="eastAsia"/>
                <w:sz w:val="20"/>
                <w:szCs w:val="20"/>
              </w:rPr>
              <w:t>ア･各行事後のアンケートにおける満足度</w:t>
            </w:r>
          </w:p>
          <w:p w:rsidR="004B122B" w:rsidRPr="0020029C" w:rsidRDefault="007759AE" w:rsidP="007759AE">
            <w:pPr>
              <w:spacing w:line="280" w:lineRule="exact"/>
              <w:ind w:firstLineChars="100" w:firstLine="200"/>
              <w:rPr>
                <w:sz w:val="20"/>
              </w:rPr>
            </w:pPr>
            <w:r w:rsidRPr="0020029C">
              <w:rPr>
                <w:rFonts w:ascii="ＭＳ 明朝" w:hAnsi="ＭＳ 明朝" w:hint="eastAsia"/>
                <w:sz w:val="20"/>
                <w:szCs w:val="20"/>
              </w:rPr>
              <w:t xml:space="preserve">→ </w:t>
            </w:r>
            <w:r w:rsidR="006006E6" w:rsidRPr="0020029C">
              <w:rPr>
                <w:rFonts w:ascii="ＭＳ 明朝" w:hAnsi="ＭＳ 明朝" w:hint="eastAsia"/>
                <w:sz w:val="20"/>
                <w:szCs w:val="20"/>
              </w:rPr>
              <w:t>84</w:t>
            </w:r>
            <w:r w:rsidR="004B122B" w:rsidRPr="0020029C">
              <w:rPr>
                <w:rFonts w:ascii="ＭＳ 明朝" w:hAnsi="ＭＳ 明朝" w:hint="eastAsia"/>
                <w:sz w:val="20"/>
                <w:szCs w:val="20"/>
              </w:rPr>
              <w:t>％（H28:80％）</w:t>
            </w:r>
            <w:r w:rsidR="006006E6" w:rsidRPr="0020029C">
              <w:rPr>
                <w:rFonts w:ascii="ＭＳ 明朝" w:hAnsi="ＭＳ 明朝" w:hint="eastAsia"/>
                <w:sz w:val="20"/>
                <w:szCs w:val="20"/>
              </w:rPr>
              <w:t>で</w:t>
            </w:r>
            <w:r w:rsidRPr="0020029C">
              <w:rPr>
                <w:rFonts w:ascii="ＭＳ 明朝" w:hAnsi="ＭＳ 明朝" w:hint="eastAsia"/>
                <w:sz w:val="20"/>
                <w:szCs w:val="20"/>
              </w:rPr>
              <w:t>、</w:t>
            </w:r>
            <w:r w:rsidR="009669A5" w:rsidRPr="0020029C">
              <w:rPr>
                <w:rFonts w:ascii="ＭＳ 明朝" w:hAnsi="ＭＳ 明朝" w:hint="eastAsia"/>
                <w:sz w:val="20"/>
                <w:szCs w:val="20"/>
              </w:rPr>
              <w:t>概ね</w:t>
            </w:r>
            <w:r w:rsidR="006006E6" w:rsidRPr="0020029C">
              <w:rPr>
                <w:rFonts w:ascii="ＭＳ 明朝" w:hAnsi="ＭＳ 明朝" w:hint="eastAsia"/>
                <w:sz w:val="20"/>
                <w:szCs w:val="20"/>
              </w:rPr>
              <w:t>目標通り</w:t>
            </w:r>
            <w:r w:rsidR="00987260" w:rsidRPr="0020029C">
              <w:rPr>
                <w:rFonts w:ascii="ＭＳ 明朝" w:hAnsi="ＭＳ 明朝" w:hint="eastAsia"/>
                <w:sz w:val="20"/>
                <w:szCs w:val="20"/>
              </w:rPr>
              <w:t>。</w:t>
            </w:r>
            <w:r w:rsidR="006006E6" w:rsidRPr="0020029C">
              <w:rPr>
                <w:rFonts w:hint="eastAsia"/>
                <w:sz w:val="20"/>
              </w:rPr>
              <w:t>（〇）</w:t>
            </w:r>
          </w:p>
          <w:p w:rsidR="00150BE8" w:rsidRPr="0020029C" w:rsidRDefault="00150BE8" w:rsidP="007759AE">
            <w:pPr>
              <w:spacing w:line="280" w:lineRule="exact"/>
              <w:ind w:firstLineChars="100" w:firstLine="200"/>
              <w:rPr>
                <w:sz w:val="20"/>
              </w:rPr>
            </w:pPr>
          </w:p>
          <w:p w:rsidR="00150BE8" w:rsidRPr="0020029C" w:rsidRDefault="00150BE8" w:rsidP="007759AE">
            <w:pPr>
              <w:spacing w:line="280" w:lineRule="exact"/>
              <w:ind w:firstLineChars="100" w:firstLine="200"/>
              <w:rPr>
                <w:rFonts w:ascii="ＭＳ 明朝" w:hAnsi="ＭＳ 明朝"/>
                <w:sz w:val="20"/>
                <w:szCs w:val="20"/>
              </w:rPr>
            </w:pPr>
          </w:p>
          <w:p w:rsidR="004B122B" w:rsidRPr="0020029C" w:rsidRDefault="004B122B" w:rsidP="00F034A2">
            <w:pPr>
              <w:spacing w:line="280" w:lineRule="exact"/>
              <w:ind w:leftChars="100" w:left="210"/>
              <w:rPr>
                <w:sz w:val="20"/>
              </w:rPr>
            </w:pPr>
            <w:r w:rsidRPr="0020029C">
              <w:rPr>
                <w:rFonts w:ascii="ＭＳ 明朝" w:hAnsi="ＭＳ 明朝" w:hint="eastAsia"/>
                <w:sz w:val="20"/>
                <w:szCs w:val="20"/>
              </w:rPr>
              <w:t>･リーダー研修年４回、ピアサポート研修年10回実施</w:t>
            </w:r>
            <w:r w:rsidR="006006E6" w:rsidRPr="0020029C">
              <w:rPr>
                <w:rFonts w:ascii="ＭＳ 明朝" w:hAnsi="ＭＳ 明朝" w:hint="eastAsia"/>
                <w:sz w:val="20"/>
                <w:szCs w:val="20"/>
              </w:rPr>
              <w:t>した。</w:t>
            </w:r>
            <w:r w:rsidR="006006E6" w:rsidRPr="0020029C">
              <w:rPr>
                <w:rFonts w:hint="eastAsia"/>
                <w:sz w:val="20"/>
              </w:rPr>
              <w:t>（〇）</w:t>
            </w:r>
          </w:p>
          <w:p w:rsidR="00150BE8" w:rsidRPr="0020029C" w:rsidRDefault="00150BE8" w:rsidP="00F034A2">
            <w:pPr>
              <w:spacing w:line="280" w:lineRule="exact"/>
              <w:ind w:leftChars="100" w:left="210"/>
              <w:rPr>
                <w:rFonts w:ascii="ＭＳ 明朝" w:hAnsi="ＭＳ 明朝"/>
                <w:sz w:val="20"/>
                <w:szCs w:val="20"/>
              </w:rPr>
            </w:pPr>
          </w:p>
          <w:p w:rsidR="004B122B" w:rsidRPr="0020029C" w:rsidRDefault="004B122B" w:rsidP="00F034A2">
            <w:pPr>
              <w:spacing w:line="280" w:lineRule="exact"/>
              <w:ind w:firstLineChars="100" w:firstLine="200"/>
              <w:rPr>
                <w:rFonts w:ascii="ＭＳ 明朝" w:hAnsi="ＭＳ 明朝"/>
                <w:sz w:val="20"/>
                <w:szCs w:val="20"/>
              </w:rPr>
            </w:pPr>
            <w:r w:rsidRPr="0020029C">
              <w:rPr>
                <w:rFonts w:ascii="ＭＳ 明朝" w:hAnsi="ＭＳ 明朝" w:hint="eastAsia"/>
                <w:sz w:val="20"/>
                <w:szCs w:val="20"/>
              </w:rPr>
              <w:t>・中学生招待「東百舌鳥杯」大会の実施</w:t>
            </w:r>
          </w:p>
          <w:p w:rsidR="004B122B" w:rsidRPr="0020029C" w:rsidRDefault="004B122B" w:rsidP="00713CD9">
            <w:pPr>
              <w:spacing w:line="280" w:lineRule="exact"/>
              <w:ind w:leftChars="200" w:left="420"/>
              <w:rPr>
                <w:rFonts w:ascii="ＭＳ 明朝" w:hAnsi="ＭＳ 明朝"/>
                <w:sz w:val="20"/>
                <w:szCs w:val="20"/>
              </w:rPr>
            </w:pPr>
            <w:r w:rsidRPr="0020029C">
              <w:rPr>
                <w:rFonts w:ascii="ＭＳ 明朝" w:hAnsi="ＭＳ 明朝" w:hint="eastAsia"/>
                <w:sz w:val="20"/>
                <w:szCs w:val="20"/>
              </w:rPr>
              <w:t>男女バスケットボール16校参加、サッカー</w:t>
            </w:r>
            <w:r w:rsidR="00713CD9" w:rsidRPr="0020029C">
              <w:rPr>
                <w:rFonts w:ascii="ＭＳ 明朝" w:hAnsi="ＭＳ 明朝" w:hint="eastAsia"/>
                <w:sz w:val="20"/>
                <w:szCs w:val="20"/>
              </w:rPr>
              <w:t>12</w:t>
            </w:r>
            <w:r w:rsidRPr="0020029C">
              <w:rPr>
                <w:rFonts w:ascii="ＭＳ 明朝" w:hAnsi="ＭＳ 明朝" w:hint="eastAsia"/>
                <w:sz w:val="20"/>
                <w:szCs w:val="20"/>
              </w:rPr>
              <w:t>校参加</w:t>
            </w:r>
            <w:r w:rsidR="00713CD9" w:rsidRPr="0020029C">
              <w:rPr>
                <w:rFonts w:ascii="ＭＳ 明朝" w:hAnsi="ＭＳ 明朝" w:hint="eastAsia"/>
                <w:sz w:val="20"/>
                <w:szCs w:val="20"/>
              </w:rPr>
              <w:t>で、概ね目標通り。</w:t>
            </w:r>
            <w:r w:rsidR="004A66A8" w:rsidRPr="0020029C">
              <w:rPr>
                <w:rFonts w:ascii="ＭＳ 明朝" w:hAnsi="ＭＳ 明朝" w:hint="eastAsia"/>
                <w:sz w:val="20"/>
                <w:szCs w:val="20"/>
              </w:rPr>
              <w:t>（○）</w:t>
            </w:r>
          </w:p>
          <w:p w:rsidR="006006E6" w:rsidRPr="0020029C" w:rsidRDefault="006006E6" w:rsidP="00F034A2">
            <w:pPr>
              <w:spacing w:line="280" w:lineRule="exact"/>
              <w:rPr>
                <w:rFonts w:ascii="ＭＳ 明朝" w:hAnsi="ＭＳ 明朝"/>
                <w:sz w:val="20"/>
                <w:szCs w:val="20"/>
              </w:rPr>
            </w:pPr>
          </w:p>
          <w:p w:rsidR="006006E6" w:rsidRPr="0020029C" w:rsidRDefault="006006E6" w:rsidP="00F034A2">
            <w:pPr>
              <w:spacing w:line="280" w:lineRule="exact"/>
              <w:rPr>
                <w:rFonts w:ascii="ＭＳ 明朝" w:hAnsi="ＭＳ 明朝"/>
                <w:sz w:val="20"/>
                <w:szCs w:val="20"/>
              </w:rPr>
            </w:pPr>
          </w:p>
          <w:p w:rsidR="006006E6" w:rsidRPr="0020029C" w:rsidRDefault="006006E6" w:rsidP="00F034A2">
            <w:pPr>
              <w:spacing w:line="280" w:lineRule="exact"/>
              <w:rPr>
                <w:rFonts w:ascii="ＭＳ 明朝" w:hAnsi="ＭＳ 明朝"/>
                <w:sz w:val="20"/>
                <w:szCs w:val="20"/>
              </w:rPr>
            </w:pPr>
          </w:p>
          <w:p w:rsidR="006006E6" w:rsidRPr="0020029C" w:rsidRDefault="006006E6" w:rsidP="00F034A2">
            <w:pPr>
              <w:spacing w:line="280" w:lineRule="exact"/>
              <w:rPr>
                <w:rFonts w:ascii="ＭＳ 明朝" w:hAnsi="ＭＳ 明朝"/>
                <w:sz w:val="20"/>
                <w:szCs w:val="20"/>
              </w:rPr>
            </w:pPr>
          </w:p>
          <w:p w:rsidR="006006E6" w:rsidRPr="0020029C" w:rsidRDefault="006006E6" w:rsidP="00F034A2">
            <w:pPr>
              <w:spacing w:line="280" w:lineRule="exact"/>
              <w:rPr>
                <w:rFonts w:ascii="ＭＳ 明朝" w:hAnsi="ＭＳ 明朝"/>
                <w:sz w:val="20"/>
                <w:szCs w:val="20"/>
              </w:rPr>
            </w:pPr>
          </w:p>
          <w:p w:rsidR="006006E6" w:rsidRPr="0020029C" w:rsidRDefault="006006E6" w:rsidP="00F034A2">
            <w:pPr>
              <w:spacing w:line="280" w:lineRule="exact"/>
              <w:rPr>
                <w:rFonts w:ascii="ＭＳ 明朝" w:hAnsi="ＭＳ 明朝"/>
                <w:sz w:val="20"/>
                <w:szCs w:val="20"/>
              </w:rPr>
            </w:pPr>
          </w:p>
          <w:p w:rsidR="0071435C" w:rsidRPr="0020029C" w:rsidRDefault="004B122B"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イ・部活動の活性化に対する肯定率</w:t>
            </w:r>
          </w:p>
          <w:p w:rsidR="004B122B" w:rsidRPr="0020029C" w:rsidRDefault="0071435C" w:rsidP="00871388">
            <w:pPr>
              <w:spacing w:line="280" w:lineRule="exact"/>
              <w:ind w:leftChars="100" w:left="210" w:firstLineChars="100" w:firstLine="200"/>
              <w:jc w:val="right"/>
              <w:rPr>
                <w:rFonts w:ascii="ＭＳ 明朝" w:hAnsi="ＭＳ 明朝"/>
                <w:sz w:val="20"/>
                <w:szCs w:val="20"/>
              </w:rPr>
            </w:pPr>
            <w:r w:rsidRPr="0020029C">
              <w:rPr>
                <w:rFonts w:ascii="ＭＳ 明朝" w:hAnsi="ＭＳ 明朝" w:hint="eastAsia"/>
                <w:sz w:val="20"/>
                <w:szCs w:val="20"/>
              </w:rPr>
              <w:t xml:space="preserve">→ </w:t>
            </w:r>
            <w:r w:rsidR="00987260" w:rsidRPr="0020029C">
              <w:rPr>
                <w:rFonts w:ascii="ＭＳ 明朝" w:hAnsi="ＭＳ 明朝" w:hint="eastAsia"/>
                <w:sz w:val="20"/>
                <w:szCs w:val="20"/>
              </w:rPr>
              <w:t>68</w:t>
            </w:r>
            <w:r w:rsidR="004B122B" w:rsidRPr="0020029C">
              <w:rPr>
                <w:rFonts w:ascii="ＭＳ 明朝" w:hAnsi="ＭＳ 明朝" w:hint="eastAsia"/>
                <w:sz w:val="20"/>
                <w:szCs w:val="20"/>
              </w:rPr>
              <w:t>%（H28:66％）</w:t>
            </w:r>
            <w:r w:rsidR="00987260" w:rsidRPr="0020029C">
              <w:rPr>
                <w:rFonts w:ascii="ＭＳ 明朝" w:hAnsi="ＭＳ 明朝" w:hint="eastAsia"/>
                <w:sz w:val="20"/>
                <w:szCs w:val="20"/>
              </w:rPr>
              <w:t>で2%上がり</w:t>
            </w:r>
            <w:r w:rsidRPr="0020029C">
              <w:rPr>
                <w:rFonts w:ascii="ＭＳ 明朝" w:hAnsi="ＭＳ 明朝" w:hint="eastAsia"/>
                <w:sz w:val="20"/>
                <w:szCs w:val="20"/>
              </w:rPr>
              <w:t>、</w:t>
            </w:r>
            <w:r w:rsidR="0009614F" w:rsidRPr="0020029C">
              <w:rPr>
                <w:rFonts w:ascii="ＭＳ 明朝" w:hAnsi="ＭＳ 明朝" w:hint="eastAsia"/>
                <w:sz w:val="20"/>
                <w:szCs w:val="20"/>
              </w:rPr>
              <w:t>概ね</w:t>
            </w:r>
            <w:r w:rsidR="00987260" w:rsidRPr="0020029C">
              <w:rPr>
                <w:rFonts w:ascii="ＭＳ 明朝" w:hAnsi="ＭＳ 明朝" w:hint="eastAsia"/>
                <w:sz w:val="20"/>
                <w:szCs w:val="20"/>
              </w:rPr>
              <w:t>目標通り。</w:t>
            </w:r>
            <w:r w:rsidR="00987260" w:rsidRPr="0020029C">
              <w:rPr>
                <w:rFonts w:hint="eastAsia"/>
                <w:sz w:val="20"/>
              </w:rPr>
              <w:t>（〇）</w:t>
            </w:r>
          </w:p>
          <w:p w:rsidR="00297165" w:rsidRPr="0020029C" w:rsidRDefault="00297165" w:rsidP="0071435C">
            <w:pPr>
              <w:spacing w:line="280" w:lineRule="exact"/>
              <w:ind w:leftChars="100" w:left="210"/>
              <w:rPr>
                <w:rFonts w:ascii="ＭＳ 明朝" w:hAnsi="ＭＳ 明朝"/>
                <w:sz w:val="20"/>
                <w:szCs w:val="20"/>
              </w:rPr>
            </w:pPr>
          </w:p>
          <w:p w:rsidR="0071435C" w:rsidRPr="0020029C" w:rsidRDefault="004B122B" w:rsidP="0071435C">
            <w:pPr>
              <w:spacing w:line="280" w:lineRule="exact"/>
              <w:ind w:leftChars="100" w:left="210"/>
              <w:rPr>
                <w:rFonts w:ascii="ＭＳ 明朝" w:hAnsi="ＭＳ 明朝"/>
                <w:sz w:val="20"/>
                <w:szCs w:val="20"/>
              </w:rPr>
            </w:pPr>
            <w:r w:rsidRPr="0020029C">
              <w:rPr>
                <w:rFonts w:ascii="ＭＳ 明朝" w:hAnsi="ＭＳ 明朝" w:hint="eastAsia"/>
                <w:sz w:val="20"/>
                <w:szCs w:val="20"/>
              </w:rPr>
              <w:t>･新入生の部活動加入率</w:t>
            </w:r>
          </w:p>
          <w:p w:rsidR="0071435C" w:rsidRPr="0020029C" w:rsidRDefault="0071435C" w:rsidP="0071435C">
            <w:pPr>
              <w:spacing w:line="280" w:lineRule="exact"/>
              <w:ind w:leftChars="100" w:left="210" w:firstLineChars="100" w:firstLine="200"/>
              <w:rPr>
                <w:rFonts w:ascii="ＭＳ 明朝" w:hAnsi="ＭＳ 明朝"/>
                <w:sz w:val="20"/>
                <w:szCs w:val="20"/>
              </w:rPr>
            </w:pPr>
            <w:r w:rsidRPr="0020029C">
              <w:rPr>
                <w:rFonts w:ascii="ＭＳ 明朝" w:hAnsi="ＭＳ 明朝" w:hint="eastAsia"/>
                <w:sz w:val="20"/>
                <w:szCs w:val="20"/>
              </w:rPr>
              <w:t>→ 71％と</w:t>
            </w:r>
            <w:r w:rsidR="0007138A" w:rsidRPr="0020029C">
              <w:rPr>
                <w:rFonts w:ascii="ＭＳ 明朝" w:hAnsi="ＭＳ 明朝" w:hint="eastAsia"/>
                <w:sz w:val="20"/>
                <w:szCs w:val="20"/>
              </w:rPr>
              <w:t>、前年度比24%増（H28:57％）で</w:t>
            </w:r>
            <w:r w:rsidRPr="0020029C">
              <w:rPr>
                <w:rFonts w:ascii="ＭＳ 明朝" w:hAnsi="ＭＳ 明朝" w:hint="eastAsia"/>
                <w:sz w:val="20"/>
                <w:szCs w:val="20"/>
              </w:rPr>
              <w:t>、</w:t>
            </w:r>
          </w:p>
          <w:p w:rsidR="004B122B" w:rsidRPr="0020029C" w:rsidRDefault="0007138A" w:rsidP="0071435C">
            <w:pPr>
              <w:spacing w:line="280" w:lineRule="exact"/>
              <w:ind w:leftChars="100" w:left="210" w:firstLineChars="200" w:firstLine="400"/>
              <w:rPr>
                <w:rFonts w:ascii="ＭＳ 明朝" w:hAnsi="ＭＳ 明朝"/>
                <w:sz w:val="20"/>
                <w:szCs w:val="20"/>
              </w:rPr>
            </w:pPr>
            <w:r w:rsidRPr="0020029C">
              <w:rPr>
                <w:rFonts w:ascii="ＭＳ 明朝" w:hAnsi="ＭＳ 明朝" w:hint="eastAsia"/>
                <w:sz w:val="20"/>
                <w:szCs w:val="20"/>
              </w:rPr>
              <w:t>目標以上。（◎）</w:t>
            </w:r>
          </w:p>
          <w:p w:rsidR="00292847" w:rsidRPr="0020029C" w:rsidRDefault="00292847" w:rsidP="00F034A2">
            <w:pPr>
              <w:spacing w:line="280" w:lineRule="exact"/>
              <w:rPr>
                <w:rFonts w:ascii="ＭＳ 明朝" w:hAnsi="ＭＳ 明朝"/>
                <w:sz w:val="20"/>
                <w:szCs w:val="20"/>
              </w:rPr>
            </w:pPr>
          </w:p>
          <w:p w:rsidR="005B007C" w:rsidRPr="0020029C" w:rsidRDefault="005B007C" w:rsidP="00F034A2">
            <w:pPr>
              <w:spacing w:line="280" w:lineRule="exact"/>
              <w:rPr>
                <w:rFonts w:ascii="ＭＳ 明朝" w:hAnsi="ＭＳ 明朝"/>
                <w:sz w:val="20"/>
                <w:szCs w:val="20"/>
              </w:rPr>
            </w:pPr>
          </w:p>
          <w:p w:rsidR="009102C2" w:rsidRPr="0020029C" w:rsidRDefault="004B122B" w:rsidP="00F034A2">
            <w:pPr>
              <w:spacing w:line="280" w:lineRule="exact"/>
              <w:rPr>
                <w:rFonts w:ascii="ＭＳ 明朝" w:hAnsi="ＭＳ 明朝"/>
                <w:sz w:val="20"/>
                <w:szCs w:val="20"/>
              </w:rPr>
            </w:pPr>
            <w:r w:rsidRPr="0020029C">
              <w:rPr>
                <w:rFonts w:ascii="ＭＳ 明朝" w:hAnsi="ＭＳ 明朝" w:hint="eastAsia"/>
                <w:sz w:val="20"/>
                <w:szCs w:val="20"/>
              </w:rPr>
              <w:t>ウ・</w:t>
            </w:r>
            <w:r w:rsidR="009102C2" w:rsidRPr="0020029C">
              <w:rPr>
                <w:rFonts w:ascii="ＭＳ 明朝" w:hAnsi="ＭＳ 明朝" w:hint="eastAsia"/>
                <w:sz w:val="20"/>
                <w:szCs w:val="20"/>
              </w:rPr>
              <w:t>図書館来館者数</w:t>
            </w:r>
          </w:p>
          <w:p w:rsidR="004B122B" w:rsidRPr="0020029C" w:rsidRDefault="009102C2" w:rsidP="009102C2">
            <w:pPr>
              <w:spacing w:line="280" w:lineRule="exact"/>
              <w:ind w:leftChars="200" w:left="420"/>
              <w:rPr>
                <w:rFonts w:ascii="ＭＳ 明朝" w:hAnsi="ＭＳ 明朝"/>
                <w:sz w:val="20"/>
                <w:szCs w:val="20"/>
              </w:rPr>
            </w:pPr>
            <w:r w:rsidRPr="0020029C">
              <w:rPr>
                <w:rFonts w:ascii="ＭＳ 明朝" w:hAnsi="ＭＳ 明朝" w:hint="eastAsia"/>
                <w:sz w:val="20"/>
                <w:szCs w:val="20"/>
              </w:rPr>
              <w:t xml:space="preserve">→ </w:t>
            </w:r>
            <w:r w:rsidR="00AD0830" w:rsidRPr="0020029C">
              <w:rPr>
                <w:rFonts w:ascii="ＭＳ 明朝" w:hAnsi="ＭＳ 明朝" w:hint="eastAsia"/>
                <w:sz w:val="20"/>
                <w:szCs w:val="20"/>
              </w:rPr>
              <w:t>1月23日現在、</w:t>
            </w:r>
            <w:r w:rsidRPr="0020029C">
              <w:rPr>
                <w:rFonts w:ascii="ＭＳ 明朝" w:hAnsi="ＭＳ 明朝" w:hint="eastAsia"/>
                <w:sz w:val="20"/>
                <w:szCs w:val="20"/>
              </w:rPr>
              <w:t>2278人（H28:1686人）で前年度比35%増で、目標以上。（◎）</w:t>
            </w:r>
          </w:p>
          <w:p w:rsidR="009102C2" w:rsidRPr="0020029C" w:rsidRDefault="004B122B" w:rsidP="00831824">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・生徒向け貸出冊数</w:t>
            </w:r>
          </w:p>
          <w:p w:rsidR="004B122B" w:rsidRPr="0020029C" w:rsidRDefault="009102C2" w:rsidP="009102C2">
            <w:pPr>
              <w:spacing w:line="280" w:lineRule="exact"/>
              <w:ind w:leftChars="200" w:left="420"/>
              <w:rPr>
                <w:rFonts w:ascii="ＭＳ 明朝" w:hAnsi="ＭＳ 明朝"/>
                <w:sz w:val="20"/>
                <w:szCs w:val="20"/>
              </w:rPr>
            </w:pPr>
            <w:r w:rsidRPr="0020029C">
              <w:rPr>
                <w:rFonts w:ascii="ＭＳ 明朝" w:hAnsi="ＭＳ 明朝" w:hint="eastAsia"/>
                <w:sz w:val="20"/>
                <w:szCs w:val="20"/>
              </w:rPr>
              <w:t>→</w:t>
            </w:r>
            <w:r w:rsidR="00AD0830" w:rsidRPr="0020029C">
              <w:rPr>
                <w:rFonts w:ascii="ＭＳ 明朝" w:hAnsi="ＭＳ 明朝" w:hint="eastAsia"/>
                <w:sz w:val="20"/>
                <w:szCs w:val="20"/>
              </w:rPr>
              <w:t xml:space="preserve"> 1月16日現在</w:t>
            </w:r>
            <w:r w:rsidR="00831824" w:rsidRPr="0020029C">
              <w:rPr>
                <w:rFonts w:ascii="ＭＳ 明朝" w:hAnsi="ＭＳ 明朝" w:hint="eastAsia"/>
                <w:sz w:val="20"/>
                <w:szCs w:val="20"/>
              </w:rPr>
              <w:t>1379冊で、前年度（H28: 1359冊）を越え、目標以上。（◎）</w:t>
            </w:r>
          </w:p>
          <w:p w:rsidR="005B007C" w:rsidRPr="0020029C" w:rsidRDefault="005B007C" w:rsidP="00F034A2">
            <w:pPr>
              <w:spacing w:line="280" w:lineRule="exact"/>
              <w:ind w:left="200" w:hangingChars="100" w:hanging="200"/>
              <w:rPr>
                <w:rFonts w:ascii="ＭＳ 明朝" w:hAnsi="ＭＳ 明朝"/>
                <w:sz w:val="20"/>
                <w:szCs w:val="20"/>
              </w:rPr>
            </w:pPr>
          </w:p>
          <w:p w:rsidR="005B007C" w:rsidRPr="0020029C" w:rsidRDefault="005B007C" w:rsidP="00F034A2">
            <w:pPr>
              <w:spacing w:line="280" w:lineRule="exact"/>
              <w:ind w:left="200" w:hangingChars="100" w:hanging="200"/>
              <w:rPr>
                <w:rFonts w:ascii="ＭＳ 明朝" w:hAnsi="ＭＳ 明朝"/>
                <w:sz w:val="20"/>
                <w:szCs w:val="20"/>
              </w:rPr>
            </w:pPr>
          </w:p>
          <w:p w:rsidR="004B122B" w:rsidRPr="0020029C" w:rsidRDefault="004B122B"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エ・「花プロジェクト」</w:t>
            </w:r>
            <w:r w:rsidR="00DA0403" w:rsidRPr="0020029C">
              <w:rPr>
                <w:rFonts w:ascii="ＭＳ 明朝" w:hAnsi="ＭＳ 明朝" w:hint="eastAsia"/>
                <w:sz w:val="20"/>
                <w:szCs w:val="20"/>
              </w:rPr>
              <w:t>は、１回目が雨天中止、２回目の参加者は15人</w:t>
            </w:r>
            <w:r w:rsidRPr="0020029C">
              <w:rPr>
                <w:rFonts w:ascii="ＭＳ 明朝" w:hAnsi="ＭＳ 明朝" w:hint="eastAsia"/>
                <w:sz w:val="20"/>
                <w:szCs w:val="20"/>
              </w:rPr>
              <w:t>（H28:のべ21人）</w:t>
            </w:r>
            <w:r w:rsidR="00DA0403" w:rsidRPr="0020029C">
              <w:rPr>
                <w:rFonts w:ascii="ＭＳ 明朝" w:hAnsi="ＭＳ 明朝" w:hint="eastAsia"/>
                <w:sz w:val="20"/>
                <w:szCs w:val="20"/>
              </w:rPr>
              <w:t>で、</w:t>
            </w:r>
            <w:r w:rsidR="0009614F" w:rsidRPr="0020029C">
              <w:rPr>
                <w:rFonts w:ascii="ＭＳ 明朝" w:hAnsi="ＭＳ 明朝" w:hint="eastAsia"/>
                <w:sz w:val="20"/>
                <w:szCs w:val="20"/>
              </w:rPr>
              <w:t>概ね</w:t>
            </w:r>
            <w:r w:rsidR="00DA0403" w:rsidRPr="0020029C">
              <w:rPr>
                <w:rFonts w:ascii="ＭＳ 明朝" w:hAnsi="ＭＳ 明朝" w:hint="eastAsia"/>
                <w:sz w:val="20"/>
                <w:szCs w:val="20"/>
              </w:rPr>
              <w:t>目標通り。</w:t>
            </w:r>
            <w:r w:rsidR="00DA0403" w:rsidRPr="0020029C">
              <w:rPr>
                <w:rFonts w:hint="eastAsia"/>
                <w:sz w:val="20"/>
              </w:rPr>
              <w:t>（〇）</w:t>
            </w:r>
          </w:p>
          <w:p w:rsidR="00297165" w:rsidRPr="0020029C" w:rsidRDefault="004B122B" w:rsidP="009B2220">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・ピカピカ隊の参加</w:t>
            </w:r>
            <w:r w:rsidR="009B2220" w:rsidRPr="0020029C">
              <w:rPr>
                <w:rFonts w:ascii="ＭＳ 明朝" w:hAnsi="ＭＳ 明朝" w:hint="eastAsia"/>
                <w:sz w:val="20"/>
                <w:szCs w:val="20"/>
              </w:rPr>
              <w:t>者</w:t>
            </w:r>
            <w:r w:rsidR="00297165" w:rsidRPr="0020029C">
              <w:rPr>
                <w:rFonts w:ascii="ＭＳ 明朝" w:hAnsi="ＭＳ 明朝" w:hint="eastAsia"/>
                <w:sz w:val="20"/>
                <w:szCs w:val="20"/>
              </w:rPr>
              <w:t xml:space="preserve"> </w:t>
            </w:r>
          </w:p>
          <w:p w:rsidR="00B008B1" w:rsidRPr="0020029C" w:rsidRDefault="00297165" w:rsidP="00297165">
            <w:pPr>
              <w:spacing w:line="280" w:lineRule="exact"/>
              <w:ind w:leftChars="100" w:left="210"/>
              <w:rPr>
                <w:rFonts w:ascii="ＭＳ 明朝" w:hAnsi="ＭＳ 明朝"/>
                <w:sz w:val="20"/>
                <w:szCs w:val="20"/>
              </w:rPr>
            </w:pPr>
            <w:r w:rsidRPr="0020029C">
              <w:rPr>
                <w:rFonts w:ascii="ＭＳ 明朝" w:hAnsi="ＭＳ 明朝" w:hint="eastAsia"/>
                <w:sz w:val="20"/>
                <w:szCs w:val="20"/>
              </w:rPr>
              <w:t>→ 120名（H27:のべ250人）で、目標に達していない（△）</w:t>
            </w:r>
          </w:p>
          <w:p w:rsidR="00297165" w:rsidRPr="0020029C" w:rsidRDefault="00297165" w:rsidP="009B2220">
            <w:pPr>
              <w:spacing w:line="280" w:lineRule="exact"/>
              <w:ind w:left="200" w:hangingChars="100" w:hanging="200"/>
              <w:rPr>
                <w:rFonts w:ascii="ＭＳ 明朝" w:hAnsi="ＭＳ 明朝"/>
                <w:sz w:val="20"/>
                <w:szCs w:val="20"/>
              </w:rPr>
            </w:pPr>
          </w:p>
          <w:p w:rsidR="00297165" w:rsidRPr="0020029C" w:rsidRDefault="00297165" w:rsidP="009B2220">
            <w:pPr>
              <w:spacing w:line="280" w:lineRule="exact"/>
              <w:ind w:left="200" w:hangingChars="100" w:hanging="200"/>
              <w:rPr>
                <w:rFonts w:ascii="ＭＳ 明朝" w:hAnsi="ＭＳ 明朝"/>
                <w:sz w:val="20"/>
                <w:szCs w:val="20"/>
              </w:rPr>
            </w:pPr>
          </w:p>
          <w:p w:rsidR="00297165" w:rsidRPr="0020029C" w:rsidRDefault="00297165" w:rsidP="009B2220">
            <w:pPr>
              <w:spacing w:line="280" w:lineRule="exact"/>
              <w:ind w:left="200" w:hangingChars="100" w:hanging="200"/>
              <w:rPr>
                <w:rFonts w:ascii="ＭＳ 明朝" w:hAnsi="ＭＳ 明朝"/>
                <w:sz w:val="20"/>
                <w:szCs w:val="20"/>
              </w:rPr>
            </w:pPr>
          </w:p>
          <w:p w:rsidR="00297165" w:rsidRPr="0020029C" w:rsidRDefault="00297165" w:rsidP="009B2220">
            <w:pPr>
              <w:spacing w:line="280" w:lineRule="exact"/>
              <w:ind w:left="200" w:hangingChars="100" w:hanging="200"/>
              <w:rPr>
                <w:rFonts w:ascii="ＭＳ 明朝" w:hAnsi="ＭＳ 明朝"/>
                <w:sz w:val="20"/>
                <w:szCs w:val="20"/>
              </w:rPr>
            </w:pPr>
          </w:p>
        </w:tc>
      </w:tr>
      <w:tr w:rsidR="00E50B6C" w:rsidRPr="0020029C" w:rsidTr="008F5EA0">
        <w:trPr>
          <w:cantSplit/>
          <w:trHeight w:val="3060"/>
          <w:jc w:val="center"/>
        </w:trPr>
        <w:tc>
          <w:tcPr>
            <w:tcW w:w="881" w:type="dxa"/>
            <w:shd w:val="clear" w:color="auto" w:fill="auto"/>
            <w:textDirection w:val="tbRlV"/>
            <w:vAlign w:val="center"/>
          </w:tcPr>
          <w:p w:rsidR="00B008B1" w:rsidRPr="0020029C" w:rsidRDefault="00B8166B" w:rsidP="00FF790B">
            <w:pPr>
              <w:spacing w:line="320" w:lineRule="exact"/>
              <w:jc w:val="center"/>
              <w:rPr>
                <w:rFonts w:ascii="ＭＳ 明朝" w:hAnsi="ＭＳ 明朝"/>
                <w:sz w:val="20"/>
                <w:szCs w:val="20"/>
              </w:rPr>
            </w:pPr>
            <w:r w:rsidRPr="0020029C">
              <w:rPr>
                <w:rFonts w:ascii="ＭＳ 明朝" w:hAnsi="ＭＳ 明朝" w:hint="eastAsia"/>
                <w:sz w:val="22"/>
                <w:szCs w:val="22"/>
              </w:rPr>
              <w:lastRenderedPageBreak/>
              <w:t xml:space="preserve">３　　</w:t>
            </w:r>
            <w:r w:rsidR="008F5EA0" w:rsidRPr="0020029C">
              <w:rPr>
                <w:rFonts w:ascii="ＭＳ 明朝" w:hAnsi="ＭＳ 明朝" w:hint="eastAsia"/>
                <w:sz w:val="22"/>
                <w:szCs w:val="22"/>
              </w:rPr>
              <w:t>ＩＣＴ機器の活用</w:t>
            </w:r>
          </w:p>
        </w:tc>
        <w:tc>
          <w:tcPr>
            <w:tcW w:w="2020" w:type="dxa"/>
            <w:shd w:val="clear" w:color="auto" w:fill="auto"/>
          </w:tcPr>
          <w:p w:rsidR="005D6ADA" w:rsidRPr="0020029C" w:rsidRDefault="005D6ADA" w:rsidP="00F034A2">
            <w:pPr>
              <w:spacing w:line="280" w:lineRule="exact"/>
              <w:ind w:left="1"/>
              <w:rPr>
                <w:rFonts w:ascii="ＭＳ 明朝" w:hAnsi="ＭＳ 明朝"/>
                <w:sz w:val="20"/>
                <w:szCs w:val="20"/>
              </w:rPr>
            </w:pPr>
            <w:r w:rsidRPr="0020029C">
              <w:rPr>
                <w:rFonts w:ascii="ＭＳ 明朝" w:hAnsi="ＭＳ 明朝" w:hint="eastAsia"/>
                <w:sz w:val="20"/>
                <w:szCs w:val="20"/>
              </w:rPr>
              <w:t>(1)</w:t>
            </w:r>
            <w:r w:rsidR="000B573B" w:rsidRPr="0020029C">
              <w:rPr>
                <w:rFonts w:ascii="ＭＳ 明朝" w:hAnsi="ＭＳ 明朝" w:hint="eastAsia"/>
                <w:sz w:val="20"/>
                <w:szCs w:val="20"/>
              </w:rPr>
              <w:t>ICT</w:t>
            </w:r>
            <w:r w:rsidR="00645D55" w:rsidRPr="0020029C">
              <w:rPr>
                <w:rFonts w:ascii="ＭＳ 明朝" w:hAnsi="ＭＳ 明朝" w:hint="eastAsia"/>
                <w:sz w:val="20"/>
                <w:szCs w:val="20"/>
              </w:rPr>
              <w:t>機器</w:t>
            </w:r>
            <w:r w:rsidRPr="0020029C">
              <w:rPr>
                <w:rFonts w:ascii="ＭＳ 明朝" w:hAnsi="ＭＳ 明朝" w:hint="eastAsia"/>
                <w:sz w:val="20"/>
                <w:szCs w:val="20"/>
              </w:rPr>
              <w:t>を活用した校務の効率化</w:t>
            </w:r>
          </w:p>
          <w:p w:rsidR="00E91FE5" w:rsidRPr="0020029C" w:rsidRDefault="00E91FE5" w:rsidP="00F034A2">
            <w:pPr>
              <w:spacing w:line="280" w:lineRule="exact"/>
              <w:rPr>
                <w:rFonts w:ascii="ＭＳ 明朝" w:hAnsi="ＭＳ 明朝"/>
                <w:sz w:val="20"/>
                <w:szCs w:val="20"/>
              </w:rPr>
            </w:pPr>
            <w:r w:rsidRPr="0020029C">
              <w:rPr>
                <w:rFonts w:ascii="ＭＳ 明朝" w:hAnsi="ＭＳ 明朝" w:hint="eastAsia"/>
                <w:sz w:val="20"/>
                <w:szCs w:val="20"/>
              </w:rPr>
              <w:t xml:space="preserve">ア　</w:t>
            </w:r>
            <w:r w:rsidR="000B573B" w:rsidRPr="0020029C">
              <w:rPr>
                <w:rFonts w:ascii="ＭＳ 明朝" w:hAnsi="ＭＳ 明朝" w:hint="eastAsia"/>
                <w:sz w:val="20"/>
                <w:szCs w:val="20"/>
              </w:rPr>
              <w:t>ICT</w:t>
            </w:r>
            <w:r w:rsidRPr="0020029C">
              <w:rPr>
                <w:rFonts w:ascii="ＭＳ 明朝" w:hAnsi="ＭＳ 明朝" w:hint="eastAsia"/>
                <w:sz w:val="20"/>
                <w:szCs w:val="20"/>
              </w:rPr>
              <w:t>教育推進室の設置（新分掌として位置づけ）</w:t>
            </w:r>
          </w:p>
          <w:p w:rsidR="00E91FE5" w:rsidRPr="0020029C" w:rsidRDefault="00E91FE5" w:rsidP="00F034A2">
            <w:pPr>
              <w:spacing w:line="280" w:lineRule="exact"/>
              <w:rPr>
                <w:rFonts w:ascii="ＭＳ 明朝" w:hAnsi="ＭＳ 明朝"/>
                <w:sz w:val="20"/>
                <w:szCs w:val="20"/>
              </w:rPr>
            </w:pPr>
            <w:r w:rsidRPr="0020029C">
              <w:rPr>
                <w:rFonts w:ascii="ＭＳ 明朝" w:hAnsi="ＭＳ 明朝" w:hint="eastAsia"/>
                <w:sz w:val="20"/>
                <w:szCs w:val="20"/>
              </w:rPr>
              <w:t>イ　校務支援システムのサポート、ＨＰ更新（ブログ更新）のサポート、各種トラブルの対応、機器の管理</w:t>
            </w:r>
          </w:p>
          <w:p w:rsidR="005D6ADA" w:rsidRPr="0020029C" w:rsidRDefault="005D6ADA" w:rsidP="00F034A2">
            <w:pPr>
              <w:spacing w:line="280" w:lineRule="exact"/>
              <w:ind w:left="200" w:hangingChars="100" w:hanging="200"/>
              <w:rPr>
                <w:rFonts w:ascii="ＭＳ 明朝" w:hAnsi="ＭＳ 明朝"/>
                <w:sz w:val="20"/>
                <w:szCs w:val="20"/>
              </w:rPr>
            </w:pPr>
          </w:p>
          <w:p w:rsidR="005D6ADA" w:rsidRPr="0020029C" w:rsidRDefault="005D6ADA" w:rsidP="00F034A2">
            <w:pPr>
              <w:spacing w:line="280" w:lineRule="exact"/>
              <w:ind w:left="1"/>
              <w:rPr>
                <w:rFonts w:ascii="ＭＳ 明朝" w:hAnsi="ＭＳ 明朝"/>
                <w:sz w:val="20"/>
                <w:szCs w:val="20"/>
              </w:rPr>
            </w:pPr>
            <w:r w:rsidRPr="0020029C">
              <w:rPr>
                <w:rFonts w:ascii="ＭＳ 明朝" w:hAnsi="ＭＳ 明朝" w:hint="eastAsia"/>
                <w:sz w:val="20"/>
                <w:szCs w:val="20"/>
              </w:rPr>
              <w:t>(2)</w:t>
            </w:r>
            <w:r w:rsidR="000B573B" w:rsidRPr="0020029C">
              <w:rPr>
                <w:rFonts w:ascii="ＭＳ 明朝" w:hAnsi="ＭＳ 明朝" w:hint="eastAsia"/>
                <w:sz w:val="20"/>
                <w:szCs w:val="20"/>
              </w:rPr>
              <w:t>ICT</w:t>
            </w:r>
            <w:r w:rsidR="005078AD" w:rsidRPr="0020029C">
              <w:rPr>
                <w:rFonts w:ascii="ＭＳ 明朝" w:hAnsi="ＭＳ 明朝" w:hint="eastAsia"/>
                <w:sz w:val="20"/>
                <w:szCs w:val="20"/>
              </w:rPr>
              <w:t>機器</w:t>
            </w:r>
            <w:r w:rsidRPr="0020029C">
              <w:rPr>
                <w:rFonts w:ascii="ＭＳ 明朝" w:hAnsi="ＭＳ 明朝" w:hint="eastAsia"/>
                <w:sz w:val="20"/>
                <w:szCs w:val="20"/>
              </w:rPr>
              <w:t>を活用した授業</w:t>
            </w:r>
            <w:r w:rsidR="005078AD" w:rsidRPr="0020029C">
              <w:rPr>
                <w:rFonts w:ascii="ＭＳ 明朝" w:hAnsi="ＭＳ 明朝" w:hint="eastAsia"/>
                <w:sz w:val="20"/>
                <w:szCs w:val="20"/>
              </w:rPr>
              <w:t>を推進</w:t>
            </w:r>
          </w:p>
          <w:p w:rsidR="005078AD" w:rsidRPr="0020029C" w:rsidRDefault="005078AD"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w:t>
            </w:r>
            <w:r w:rsidR="005D6ADA" w:rsidRPr="0020029C">
              <w:rPr>
                <w:rFonts w:ascii="ＭＳ 明朝" w:hAnsi="ＭＳ 明朝" w:hint="eastAsia"/>
                <w:sz w:val="20"/>
                <w:szCs w:val="20"/>
              </w:rPr>
              <w:t xml:space="preserve">　タブレット型</w:t>
            </w:r>
            <w:r w:rsidR="000B573B" w:rsidRPr="0020029C">
              <w:rPr>
                <w:rFonts w:ascii="ＭＳ 明朝" w:hAnsi="ＭＳ 明朝" w:hint="eastAsia"/>
                <w:sz w:val="20"/>
                <w:szCs w:val="20"/>
              </w:rPr>
              <w:t>PC</w:t>
            </w:r>
            <w:r w:rsidRPr="0020029C">
              <w:rPr>
                <w:rFonts w:ascii="ＭＳ 明朝" w:hAnsi="ＭＳ 明朝" w:hint="eastAsia"/>
                <w:sz w:val="20"/>
                <w:szCs w:val="20"/>
              </w:rPr>
              <w:t>や電子黒板等を</w:t>
            </w:r>
            <w:r w:rsidR="005D6ADA" w:rsidRPr="0020029C">
              <w:rPr>
                <w:rFonts w:ascii="ＭＳ 明朝" w:hAnsi="ＭＳ 明朝" w:hint="eastAsia"/>
                <w:sz w:val="20"/>
                <w:szCs w:val="20"/>
              </w:rPr>
              <w:t>活用</w:t>
            </w:r>
          </w:p>
          <w:p w:rsidR="005B007C" w:rsidRPr="0020029C" w:rsidRDefault="005B007C" w:rsidP="00F034A2">
            <w:pPr>
              <w:spacing w:line="280" w:lineRule="exact"/>
              <w:ind w:left="200" w:hangingChars="100" w:hanging="200"/>
              <w:rPr>
                <w:rFonts w:ascii="ＭＳ 明朝" w:hAnsi="ＭＳ 明朝"/>
                <w:sz w:val="20"/>
                <w:szCs w:val="20"/>
              </w:rPr>
            </w:pPr>
          </w:p>
          <w:p w:rsidR="005B007C" w:rsidRPr="0020029C" w:rsidRDefault="005B007C" w:rsidP="00F034A2">
            <w:pPr>
              <w:spacing w:line="280" w:lineRule="exact"/>
              <w:ind w:left="200" w:hangingChars="100" w:hanging="200"/>
              <w:rPr>
                <w:rFonts w:ascii="ＭＳ 明朝" w:hAnsi="ＭＳ 明朝"/>
                <w:sz w:val="20"/>
                <w:szCs w:val="20"/>
              </w:rPr>
            </w:pPr>
          </w:p>
          <w:p w:rsidR="005B007C" w:rsidRPr="0020029C" w:rsidRDefault="005B007C" w:rsidP="00F034A2">
            <w:pPr>
              <w:spacing w:line="280" w:lineRule="exact"/>
              <w:ind w:left="200" w:hangingChars="100" w:hanging="200"/>
              <w:rPr>
                <w:rFonts w:ascii="ＭＳ 明朝" w:hAnsi="ＭＳ 明朝"/>
                <w:sz w:val="20"/>
                <w:szCs w:val="20"/>
              </w:rPr>
            </w:pPr>
          </w:p>
          <w:p w:rsidR="00B008B1" w:rsidRPr="0020029C" w:rsidRDefault="005078AD"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w:t>
            </w:r>
            <w:r w:rsidR="005D6ADA" w:rsidRPr="0020029C">
              <w:rPr>
                <w:rFonts w:ascii="ＭＳ 明朝" w:hAnsi="ＭＳ 明朝" w:hint="eastAsia"/>
                <w:sz w:val="20"/>
                <w:szCs w:val="20"/>
              </w:rPr>
              <w:t xml:space="preserve">　フューチャールームの活用</w:t>
            </w:r>
          </w:p>
          <w:p w:rsidR="005B007C" w:rsidRPr="0020029C" w:rsidRDefault="005B007C" w:rsidP="00F034A2">
            <w:pPr>
              <w:spacing w:line="280" w:lineRule="exact"/>
              <w:ind w:left="200" w:hangingChars="100" w:hanging="200"/>
              <w:rPr>
                <w:rFonts w:ascii="ＭＳ 明朝" w:hAnsi="ＭＳ 明朝"/>
                <w:sz w:val="20"/>
                <w:szCs w:val="20"/>
              </w:rPr>
            </w:pPr>
          </w:p>
          <w:p w:rsidR="005B007C" w:rsidRPr="0020029C" w:rsidRDefault="005B007C" w:rsidP="00F034A2">
            <w:pPr>
              <w:spacing w:line="280" w:lineRule="exact"/>
              <w:ind w:left="200" w:hangingChars="100" w:hanging="200"/>
              <w:rPr>
                <w:rFonts w:ascii="ＭＳ 明朝" w:hAnsi="ＭＳ 明朝"/>
                <w:sz w:val="20"/>
                <w:szCs w:val="20"/>
              </w:rPr>
            </w:pPr>
          </w:p>
          <w:p w:rsidR="00EE5581" w:rsidRPr="0020029C" w:rsidRDefault="005078AD"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ウ　教職員の</w:t>
            </w:r>
            <w:r w:rsidR="000B573B" w:rsidRPr="0020029C">
              <w:rPr>
                <w:rFonts w:ascii="ＭＳ 明朝" w:hAnsi="ＭＳ 明朝" w:hint="eastAsia"/>
                <w:sz w:val="20"/>
                <w:szCs w:val="20"/>
              </w:rPr>
              <w:t>ICT</w:t>
            </w:r>
            <w:r w:rsidRPr="0020029C">
              <w:rPr>
                <w:rFonts w:ascii="ＭＳ 明朝" w:hAnsi="ＭＳ 明朝" w:hint="eastAsia"/>
                <w:sz w:val="20"/>
                <w:szCs w:val="20"/>
              </w:rPr>
              <w:t>活用力の向上</w:t>
            </w:r>
          </w:p>
          <w:p w:rsidR="00C57B90" w:rsidRPr="0020029C" w:rsidRDefault="00C57B90" w:rsidP="00F034A2">
            <w:pPr>
              <w:spacing w:line="280" w:lineRule="exact"/>
              <w:rPr>
                <w:rFonts w:ascii="ＭＳ 明朝" w:hAnsi="ＭＳ 明朝"/>
                <w:sz w:val="20"/>
                <w:szCs w:val="20"/>
              </w:rPr>
            </w:pPr>
          </w:p>
          <w:p w:rsidR="005B007C" w:rsidRPr="0020029C" w:rsidRDefault="005B007C" w:rsidP="005B007C">
            <w:pPr>
              <w:spacing w:line="280" w:lineRule="exact"/>
              <w:rPr>
                <w:rFonts w:ascii="ＭＳ 明朝" w:hAnsi="ＭＳ 明朝"/>
                <w:sz w:val="22"/>
                <w:szCs w:val="22"/>
              </w:rPr>
            </w:pPr>
          </w:p>
          <w:p w:rsidR="00926BF9" w:rsidRPr="0020029C" w:rsidRDefault="00926BF9" w:rsidP="005B007C">
            <w:pPr>
              <w:spacing w:line="280" w:lineRule="exact"/>
              <w:rPr>
                <w:rFonts w:ascii="ＭＳ 明朝" w:hAnsi="ＭＳ 明朝"/>
                <w:sz w:val="20"/>
                <w:szCs w:val="20"/>
              </w:rPr>
            </w:pPr>
            <w:r w:rsidRPr="0020029C">
              <w:rPr>
                <w:rFonts w:ascii="ＭＳ 明朝" w:hAnsi="ＭＳ 明朝" w:hint="eastAsia"/>
                <w:sz w:val="22"/>
                <w:szCs w:val="22"/>
              </w:rPr>
              <w:t>(3)</w:t>
            </w:r>
            <w:r w:rsidRPr="0020029C">
              <w:rPr>
                <w:rFonts w:ascii="ＭＳ 明朝" w:hAnsi="ＭＳ 明朝" w:hint="eastAsia"/>
                <w:sz w:val="20"/>
                <w:szCs w:val="20"/>
              </w:rPr>
              <w:t>「</w:t>
            </w:r>
            <w:r w:rsidR="000B573B" w:rsidRPr="0020029C">
              <w:rPr>
                <w:rFonts w:ascii="ＭＳ 明朝" w:hAnsi="ＭＳ 明朝" w:hint="eastAsia"/>
                <w:sz w:val="20"/>
                <w:szCs w:val="20"/>
              </w:rPr>
              <w:t>ICT</w:t>
            </w:r>
            <w:r w:rsidRPr="0020029C">
              <w:rPr>
                <w:rFonts w:ascii="ＭＳ 明朝" w:hAnsi="ＭＳ 明朝" w:hint="eastAsia"/>
                <w:sz w:val="20"/>
                <w:szCs w:val="20"/>
              </w:rPr>
              <w:t>を活用したアクティブ・ラーニングの実践と評価」（パナソニック教育財団特別研究指定校）に続く「評価方法」の調査研究を行う。</w:t>
            </w:r>
          </w:p>
          <w:p w:rsidR="00926BF9" w:rsidRPr="0020029C" w:rsidRDefault="00926BF9" w:rsidP="00F034A2">
            <w:pPr>
              <w:spacing w:line="280" w:lineRule="exact"/>
              <w:rPr>
                <w:rFonts w:ascii="ＭＳ 明朝" w:hAnsi="ＭＳ 明朝"/>
                <w:sz w:val="20"/>
                <w:szCs w:val="20"/>
              </w:rPr>
            </w:pPr>
            <w:r w:rsidRPr="0020029C">
              <w:rPr>
                <w:rFonts w:ascii="ＭＳ 明朝" w:hAnsi="ＭＳ 明朝" w:hint="eastAsia"/>
                <w:sz w:val="20"/>
                <w:szCs w:val="20"/>
              </w:rPr>
              <w:t>ア　一人一台のタブレット端末（生徒所有のスマホも含む）を活用し、多様な学習成果の評価手法に関する調査研究を行う。</w:t>
            </w:r>
          </w:p>
          <w:p w:rsidR="009A6B1A" w:rsidRPr="0020029C" w:rsidRDefault="009A6B1A" w:rsidP="00F034A2">
            <w:pPr>
              <w:spacing w:line="280" w:lineRule="exact"/>
              <w:rPr>
                <w:rFonts w:ascii="ＭＳ 明朝" w:hAnsi="ＭＳ 明朝"/>
                <w:sz w:val="20"/>
                <w:szCs w:val="20"/>
              </w:rPr>
            </w:pPr>
          </w:p>
          <w:p w:rsidR="00435E53" w:rsidRPr="0020029C" w:rsidRDefault="00435E53" w:rsidP="00F034A2">
            <w:pPr>
              <w:spacing w:line="280" w:lineRule="exact"/>
              <w:rPr>
                <w:rFonts w:ascii="ＭＳ 明朝" w:hAnsi="ＭＳ 明朝"/>
                <w:sz w:val="20"/>
                <w:szCs w:val="20"/>
              </w:rPr>
            </w:pPr>
            <w:r w:rsidRPr="0020029C">
              <w:rPr>
                <w:rFonts w:ascii="ＭＳ 明朝" w:hAnsi="ＭＳ 明朝" w:hint="eastAsia"/>
                <w:sz w:val="20"/>
                <w:szCs w:val="20"/>
              </w:rPr>
              <w:t>イ　資質・能力の育成につながるよう多面的・多角的な学習評価の工夫を図る。</w:t>
            </w:r>
          </w:p>
          <w:p w:rsidR="00C57B90" w:rsidRPr="0020029C" w:rsidRDefault="00C57B90" w:rsidP="00F034A2">
            <w:pPr>
              <w:spacing w:line="28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5078AD" w:rsidRPr="0020029C" w:rsidRDefault="005078AD"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(1)</w:t>
            </w:r>
          </w:p>
          <w:p w:rsidR="00FD4ECD" w:rsidRPr="0020029C" w:rsidRDefault="00FD4ECD" w:rsidP="00F034A2">
            <w:pPr>
              <w:spacing w:line="280" w:lineRule="exact"/>
              <w:ind w:left="300" w:hangingChars="150" w:hanging="300"/>
              <w:rPr>
                <w:rFonts w:ascii="ＭＳ 明朝" w:hAnsi="ＭＳ 明朝"/>
                <w:sz w:val="20"/>
                <w:szCs w:val="20"/>
              </w:rPr>
            </w:pPr>
          </w:p>
          <w:p w:rsidR="00FD4ECD" w:rsidRPr="0020029C" w:rsidRDefault="00FD4ECD" w:rsidP="00F034A2">
            <w:pPr>
              <w:spacing w:line="280" w:lineRule="exact"/>
              <w:ind w:left="300" w:hangingChars="150" w:hanging="300"/>
              <w:rPr>
                <w:rFonts w:ascii="ＭＳ 明朝" w:hAnsi="ＭＳ 明朝"/>
                <w:sz w:val="20"/>
                <w:szCs w:val="20"/>
              </w:rPr>
            </w:pPr>
          </w:p>
          <w:p w:rsidR="00FD4ECD" w:rsidRPr="0020029C" w:rsidRDefault="00FD4ECD" w:rsidP="00F034A2">
            <w:pPr>
              <w:spacing w:line="280" w:lineRule="exact"/>
              <w:ind w:left="300" w:hangingChars="150" w:hanging="300"/>
              <w:rPr>
                <w:rFonts w:ascii="ＭＳ 明朝" w:hAnsi="ＭＳ 明朝"/>
                <w:sz w:val="20"/>
                <w:szCs w:val="20"/>
              </w:rPr>
            </w:pPr>
          </w:p>
          <w:p w:rsidR="00FD4ECD" w:rsidRPr="0020029C" w:rsidRDefault="00FD4ECD" w:rsidP="00F034A2">
            <w:pPr>
              <w:spacing w:line="280" w:lineRule="exact"/>
              <w:ind w:left="300" w:hangingChars="150" w:hanging="300"/>
              <w:rPr>
                <w:rFonts w:ascii="ＭＳ 明朝" w:hAnsi="ＭＳ 明朝"/>
                <w:sz w:val="20"/>
                <w:szCs w:val="20"/>
              </w:rPr>
            </w:pPr>
          </w:p>
          <w:p w:rsidR="00FD4ECD" w:rsidRPr="0020029C" w:rsidRDefault="00FD4ECD" w:rsidP="00F034A2">
            <w:pPr>
              <w:spacing w:line="280" w:lineRule="exact"/>
              <w:ind w:left="300" w:hangingChars="150" w:hanging="300"/>
              <w:rPr>
                <w:rFonts w:ascii="ＭＳ 明朝" w:hAnsi="ＭＳ 明朝"/>
                <w:sz w:val="20"/>
                <w:szCs w:val="20"/>
              </w:rPr>
            </w:pPr>
          </w:p>
          <w:p w:rsidR="00E91FE5" w:rsidRPr="0020029C" w:rsidRDefault="005078AD"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w:t>
            </w:r>
            <w:r w:rsidR="000B573B" w:rsidRPr="0020029C">
              <w:rPr>
                <w:rFonts w:ascii="ＭＳ 明朝" w:hAnsi="ＭＳ 明朝" w:hint="eastAsia"/>
                <w:sz w:val="20"/>
                <w:szCs w:val="20"/>
              </w:rPr>
              <w:t>ICT</w:t>
            </w:r>
            <w:r w:rsidR="00E91FE5" w:rsidRPr="0020029C">
              <w:rPr>
                <w:rFonts w:ascii="ＭＳ 明朝" w:hAnsi="ＭＳ 明朝" w:hint="eastAsia"/>
                <w:sz w:val="20"/>
                <w:szCs w:val="20"/>
              </w:rPr>
              <w:t>教育推進室を設置することで、</w:t>
            </w:r>
            <w:r w:rsidR="000B573B" w:rsidRPr="0020029C">
              <w:rPr>
                <w:rFonts w:ascii="ＭＳ 明朝" w:hAnsi="ＭＳ 明朝" w:hint="eastAsia"/>
                <w:sz w:val="20"/>
                <w:szCs w:val="20"/>
              </w:rPr>
              <w:t>ICT</w:t>
            </w:r>
            <w:r w:rsidR="00E91FE5" w:rsidRPr="0020029C">
              <w:rPr>
                <w:rFonts w:ascii="ＭＳ 明朝" w:hAnsi="ＭＳ 明朝" w:hint="eastAsia"/>
                <w:sz w:val="20"/>
                <w:szCs w:val="20"/>
              </w:rPr>
              <w:t>を活用した授業の支援を行う。</w:t>
            </w:r>
          </w:p>
          <w:p w:rsidR="005078AD" w:rsidRPr="0020029C" w:rsidRDefault="00E91FE5"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　校務支援システムに関するサポート等を通して、各分掌や学年間の連携を円滑に行う。</w:t>
            </w:r>
          </w:p>
          <w:p w:rsidR="005B007C" w:rsidRPr="0020029C" w:rsidRDefault="005B007C" w:rsidP="00F034A2">
            <w:pPr>
              <w:spacing w:line="280" w:lineRule="exact"/>
              <w:rPr>
                <w:rFonts w:ascii="ＭＳ 明朝" w:hAnsi="ＭＳ 明朝"/>
                <w:sz w:val="20"/>
                <w:szCs w:val="20"/>
              </w:rPr>
            </w:pPr>
          </w:p>
          <w:p w:rsidR="005078AD" w:rsidRPr="0020029C" w:rsidRDefault="005078AD" w:rsidP="00F034A2">
            <w:pPr>
              <w:spacing w:line="280" w:lineRule="exact"/>
              <w:rPr>
                <w:rFonts w:ascii="ＭＳ 明朝" w:hAnsi="ＭＳ 明朝"/>
                <w:sz w:val="20"/>
                <w:szCs w:val="20"/>
              </w:rPr>
            </w:pPr>
            <w:r w:rsidRPr="0020029C">
              <w:rPr>
                <w:rFonts w:ascii="ＭＳ 明朝" w:hAnsi="ＭＳ 明朝" w:hint="eastAsia"/>
                <w:sz w:val="20"/>
                <w:szCs w:val="20"/>
              </w:rPr>
              <w:t>(2)</w:t>
            </w:r>
          </w:p>
          <w:p w:rsidR="005078AD" w:rsidRPr="0020029C" w:rsidRDefault="005078AD"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ア･タブレット型</w:t>
            </w:r>
            <w:r w:rsidR="000B573B" w:rsidRPr="0020029C">
              <w:rPr>
                <w:rFonts w:ascii="ＭＳ 明朝" w:hAnsi="ＭＳ 明朝" w:hint="eastAsia"/>
                <w:sz w:val="20"/>
                <w:szCs w:val="20"/>
              </w:rPr>
              <w:t>PC</w:t>
            </w:r>
            <w:r w:rsidRPr="0020029C">
              <w:rPr>
                <w:rFonts w:ascii="ＭＳ 明朝" w:hAnsi="ＭＳ 明朝" w:hint="eastAsia"/>
                <w:sz w:val="20"/>
                <w:szCs w:val="20"/>
              </w:rPr>
              <w:t>を始めとした</w:t>
            </w:r>
            <w:r w:rsidR="000B573B" w:rsidRPr="0020029C">
              <w:rPr>
                <w:rFonts w:ascii="ＭＳ 明朝" w:hAnsi="ＭＳ 明朝" w:hint="eastAsia"/>
                <w:sz w:val="20"/>
                <w:szCs w:val="20"/>
              </w:rPr>
              <w:t>ICT</w:t>
            </w:r>
            <w:r w:rsidRPr="0020029C">
              <w:rPr>
                <w:rFonts w:ascii="ＭＳ 明朝" w:hAnsi="ＭＳ 明朝" w:hint="eastAsia"/>
                <w:sz w:val="20"/>
                <w:szCs w:val="20"/>
              </w:rPr>
              <w:t>機器を使った研究授業を行う。また、その研究成果を他校に伝える。</w:t>
            </w:r>
          </w:p>
          <w:p w:rsidR="0078553A" w:rsidRPr="0020029C" w:rsidRDefault="0078553A" w:rsidP="00F034A2">
            <w:pPr>
              <w:spacing w:line="280" w:lineRule="exact"/>
              <w:ind w:left="316" w:hangingChars="158" w:hanging="316"/>
              <w:rPr>
                <w:rFonts w:ascii="ＭＳ 明朝" w:hAnsi="ＭＳ 明朝"/>
                <w:sz w:val="20"/>
                <w:szCs w:val="20"/>
              </w:rPr>
            </w:pPr>
          </w:p>
          <w:p w:rsidR="0078553A" w:rsidRPr="0020029C" w:rsidRDefault="0078553A" w:rsidP="00F034A2">
            <w:pPr>
              <w:spacing w:line="280" w:lineRule="exact"/>
              <w:ind w:left="316" w:hangingChars="158" w:hanging="316"/>
              <w:rPr>
                <w:rFonts w:ascii="ＭＳ 明朝" w:hAnsi="ＭＳ 明朝"/>
                <w:sz w:val="20"/>
                <w:szCs w:val="20"/>
              </w:rPr>
            </w:pPr>
          </w:p>
          <w:p w:rsidR="0078553A" w:rsidRPr="0020029C" w:rsidRDefault="0078553A" w:rsidP="00F034A2">
            <w:pPr>
              <w:spacing w:line="280" w:lineRule="exact"/>
              <w:ind w:left="316" w:hangingChars="158" w:hanging="316"/>
              <w:rPr>
                <w:rFonts w:ascii="ＭＳ 明朝" w:hAnsi="ＭＳ 明朝"/>
                <w:sz w:val="20"/>
                <w:szCs w:val="20"/>
              </w:rPr>
            </w:pPr>
          </w:p>
          <w:p w:rsidR="005B007C" w:rsidRPr="0020029C" w:rsidRDefault="005B007C" w:rsidP="00F034A2">
            <w:pPr>
              <w:spacing w:line="280" w:lineRule="exact"/>
              <w:ind w:left="316" w:hangingChars="158" w:hanging="316"/>
              <w:rPr>
                <w:rFonts w:ascii="ＭＳ 明朝" w:hAnsi="ＭＳ 明朝"/>
                <w:sz w:val="20"/>
                <w:szCs w:val="20"/>
              </w:rPr>
            </w:pPr>
          </w:p>
          <w:p w:rsidR="005078AD" w:rsidRPr="0020029C" w:rsidRDefault="00395101" w:rsidP="00F034A2">
            <w:pPr>
              <w:spacing w:line="280" w:lineRule="exact"/>
              <w:ind w:left="316" w:hangingChars="158" w:hanging="316"/>
              <w:rPr>
                <w:rFonts w:ascii="ＭＳ 明朝" w:hAnsi="ＭＳ 明朝"/>
                <w:sz w:val="20"/>
                <w:szCs w:val="20"/>
              </w:rPr>
            </w:pPr>
            <w:r w:rsidRPr="0020029C">
              <w:rPr>
                <w:rFonts w:ascii="ＭＳ 明朝" w:hAnsi="ＭＳ 明朝" w:hint="eastAsia"/>
                <w:sz w:val="20"/>
                <w:szCs w:val="20"/>
              </w:rPr>
              <w:t>イ･</w:t>
            </w:r>
            <w:r w:rsidR="005078AD" w:rsidRPr="0020029C">
              <w:rPr>
                <w:rFonts w:ascii="ＭＳ 明朝" w:hAnsi="ＭＳ 明朝" w:hint="eastAsia"/>
                <w:sz w:val="20"/>
                <w:szCs w:val="20"/>
              </w:rPr>
              <w:t>フューチャールーム</w:t>
            </w:r>
            <w:r w:rsidR="000F7699" w:rsidRPr="0020029C">
              <w:rPr>
                <w:rFonts w:ascii="ＭＳ 明朝" w:hAnsi="ＭＳ 明朝" w:hint="eastAsia"/>
                <w:sz w:val="20"/>
                <w:szCs w:val="20"/>
              </w:rPr>
              <w:t>、アクティブラーニングルーム、マルチメディアルーム</w:t>
            </w:r>
            <w:r w:rsidR="005078AD" w:rsidRPr="0020029C">
              <w:rPr>
                <w:rFonts w:ascii="ＭＳ 明朝" w:hAnsi="ＭＳ 明朝" w:hint="eastAsia"/>
                <w:sz w:val="20"/>
                <w:szCs w:val="20"/>
              </w:rPr>
              <w:t>を活用して</w:t>
            </w:r>
            <w:r w:rsidR="000B573B" w:rsidRPr="0020029C">
              <w:rPr>
                <w:rFonts w:ascii="ＭＳ 明朝" w:hAnsi="ＭＳ 明朝" w:hint="eastAsia"/>
                <w:sz w:val="20"/>
                <w:szCs w:val="20"/>
              </w:rPr>
              <w:t>ICT</w:t>
            </w:r>
            <w:r w:rsidR="005078AD" w:rsidRPr="0020029C">
              <w:rPr>
                <w:rFonts w:ascii="ＭＳ 明朝" w:hAnsi="ＭＳ 明朝" w:hint="eastAsia"/>
                <w:sz w:val="20"/>
                <w:szCs w:val="20"/>
              </w:rPr>
              <w:t>活用力の向上を図る。</w:t>
            </w:r>
          </w:p>
          <w:p w:rsidR="009A6B1A" w:rsidRPr="0020029C" w:rsidRDefault="009A6B1A" w:rsidP="00F034A2">
            <w:pPr>
              <w:spacing w:line="280" w:lineRule="exact"/>
              <w:ind w:left="316" w:hangingChars="158" w:hanging="316"/>
              <w:rPr>
                <w:rFonts w:ascii="ＭＳ 明朝" w:hAnsi="ＭＳ 明朝"/>
                <w:sz w:val="20"/>
                <w:szCs w:val="20"/>
              </w:rPr>
            </w:pPr>
          </w:p>
          <w:p w:rsidR="005078AD" w:rsidRPr="0020029C" w:rsidRDefault="005078AD" w:rsidP="00F034A2">
            <w:pPr>
              <w:spacing w:line="280" w:lineRule="exact"/>
              <w:ind w:firstLineChars="100" w:firstLine="200"/>
              <w:rPr>
                <w:rFonts w:ascii="ＭＳ 明朝" w:hAnsi="ＭＳ 明朝"/>
                <w:sz w:val="20"/>
                <w:szCs w:val="20"/>
              </w:rPr>
            </w:pPr>
            <w:r w:rsidRPr="0020029C">
              <w:rPr>
                <w:rFonts w:ascii="ＭＳ 明朝" w:hAnsi="ＭＳ 明朝" w:hint="eastAsia"/>
                <w:sz w:val="20"/>
                <w:szCs w:val="20"/>
              </w:rPr>
              <w:t>･授業･特別活動</w:t>
            </w:r>
            <w:r w:rsidR="00E0076B" w:rsidRPr="0020029C">
              <w:rPr>
                <w:rFonts w:ascii="ＭＳ 明朝" w:hAnsi="ＭＳ 明朝" w:hint="eastAsia"/>
                <w:sz w:val="20"/>
                <w:szCs w:val="20"/>
              </w:rPr>
              <w:t>･職員会議･研修報告会</w:t>
            </w:r>
            <w:r w:rsidRPr="0020029C">
              <w:rPr>
                <w:rFonts w:ascii="ＭＳ 明朝" w:hAnsi="ＭＳ 明朝" w:hint="eastAsia"/>
                <w:sz w:val="20"/>
                <w:szCs w:val="20"/>
              </w:rPr>
              <w:t>で利用</w:t>
            </w:r>
          </w:p>
          <w:p w:rsidR="007E4E7C" w:rsidRPr="0020029C" w:rsidRDefault="00E0076B"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ウ･</w:t>
            </w:r>
            <w:r w:rsidR="007E4E7C" w:rsidRPr="0020029C">
              <w:rPr>
                <w:rFonts w:ascii="ＭＳ 明朝" w:hAnsi="ＭＳ 明朝" w:hint="eastAsia"/>
                <w:sz w:val="20"/>
                <w:szCs w:val="20"/>
              </w:rPr>
              <w:t>全ての教科において、</w:t>
            </w:r>
            <w:r w:rsidR="000B573B" w:rsidRPr="0020029C">
              <w:rPr>
                <w:rFonts w:ascii="ＭＳ 明朝" w:hAnsi="ＭＳ 明朝" w:hint="eastAsia"/>
                <w:sz w:val="20"/>
                <w:szCs w:val="20"/>
              </w:rPr>
              <w:t>ICT</w:t>
            </w:r>
            <w:r w:rsidR="007E4E7C" w:rsidRPr="0020029C">
              <w:rPr>
                <w:rFonts w:ascii="ＭＳ 明朝" w:hAnsi="ＭＳ 明朝" w:hint="eastAsia"/>
                <w:sz w:val="20"/>
                <w:szCs w:val="20"/>
              </w:rPr>
              <w:t>機器を活用した授業</w:t>
            </w:r>
            <w:r w:rsidR="00D36E80" w:rsidRPr="0020029C">
              <w:rPr>
                <w:rFonts w:ascii="ＭＳ 明朝" w:hAnsi="ＭＳ 明朝" w:hint="eastAsia"/>
                <w:sz w:val="20"/>
                <w:szCs w:val="20"/>
              </w:rPr>
              <w:t>が</w:t>
            </w:r>
            <w:r w:rsidR="007E4E7C" w:rsidRPr="0020029C">
              <w:rPr>
                <w:rFonts w:ascii="ＭＳ 明朝" w:hAnsi="ＭＳ 明朝" w:hint="eastAsia"/>
                <w:sz w:val="20"/>
                <w:szCs w:val="20"/>
              </w:rPr>
              <w:t>できる環境を</w:t>
            </w:r>
            <w:r w:rsidR="00D36E80" w:rsidRPr="0020029C">
              <w:rPr>
                <w:rFonts w:ascii="ＭＳ 明朝" w:hAnsi="ＭＳ 明朝" w:hint="eastAsia"/>
                <w:sz w:val="20"/>
                <w:szCs w:val="20"/>
              </w:rPr>
              <w:t>普通教室以外の全教室にも</w:t>
            </w:r>
            <w:r w:rsidR="007E4E7C" w:rsidRPr="0020029C">
              <w:rPr>
                <w:rFonts w:ascii="ＭＳ 明朝" w:hAnsi="ＭＳ 明朝" w:hint="eastAsia"/>
                <w:sz w:val="20"/>
                <w:szCs w:val="20"/>
              </w:rPr>
              <w:t>順次整備していく。</w:t>
            </w:r>
          </w:p>
          <w:p w:rsidR="00B008B1" w:rsidRPr="0020029C" w:rsidRDefault="007E4E7C" w:rsidP="00F034A2">
            <w:pPr>
              <w:spacing w:line="280" w:lineRule="exact"/>
              <w:ind w:leftChars="48" w:left="301" w:hangingChars="100" w:hanging="200"/>
              <w:rPr>
                <w:rFonts w:ascii="ＭＳ 明朝" w:hAnsi="ＭＳ 明朝"/>
                <w:sz w:val="20"/>
                <w:szCs w:val="20"/>
              </w:rPr>
            </w:pPr>
            <w:r w:rsidRPr="0020029C">
              <w:rPr>
                <w:rFonts w:ascii="ＭＳ 明朝" w:hAnsi="ＭＳ 明朝" w:hint="eastAsia"/>
                <w:sz w:val="20"/>
                <w:szCs w:val="20"/>
              </w:rPr>
              <w:t>・</w:t>
            </w:r>
            <w:r w:rsidR="000B573B" w:rsidRPr="0020029C">
              <w:rPr>
                <w:rFonts w:ascii="ＭＳ 明朝" w:hAnsi="ＭＳ 明朝" w:hint="eastAsia"/>
                <w:sz w:val="20"/>
                <w:szCs w:val="20"/>
              </w:rPr>
              <w:t>ICT</w:t>
            </w:r>
            <w:r w:rsidR="003449DD" w:rsidRPr="0020029C">
              <w:rPr>
                <w:rFonts w:ascii="ＭＳ 明朝" w:hAnsi="ＭＳ 明朝" w:hint="eastAsia"/>
                <w:sz w:val="20"/>
                <w:szCs w:val="20"/>
              </w:rPr>
              <w:t>活用力向上の</w:t>
            </w:r>
            <w:r w:rsidR="00E0076B" w:rsidRPr="0020029C">
              <w:rPr>
                <w:rFonts w:ascii="ＭＳ 明朝" w:hAnsi="ＭＳ 明朝" w:hint="eastAsia"/>
                <w:sz w:val="20"/>
                <w:szCs w:val="20"/>
              </w:rPr>
              <w:t>研修会を開催する。</w:t>
            </w:r>
          </w:p>
          <w:p w:rsidR="00C57B90" w:rsidRPr="0020029C" w:rsidRDefault="00C57B90" w:rsidP="00F034A2">
            <w:pPr>
              <w:spacing w:line="280" w:lineRule="exact"/>
              <w:rPr>
                <w:rFonts w:ascii="ＭＳ 明朝" w:hAnsi="ＭＳ 明朝"/>
                <w:sz w:val="20"/>
                <w:szCs w:val="20"/>
              </w:rPr>
            </w:pPr>
            <w:r w:rsidRPr="0020029C">
              <w:rPr>
                <w:rFonts w:ascii="ＭＳ 明朝" w:hAnsi="ＭＳ 明朝" w:hint="eastAsia"/>
                <w:sz w:val="20"/>
                <w:szCs w:val="20"/>
              </w:rPr>
              <w:t>(3)</w:t>
            </w:r>
          </w:p>
          <w:p w:rsidR="00926BF9" w:rsidRPr="0020029C" w:rsidRDefault="00926BF9"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ア・一人１台のタブレット端末（生徒所有のスマホも含む）を活用し、オンラインアプリによるe-ポートフォリオ</w:t>
            </w:r>
            <w:r w:rsidR="003D5EC0" w:rsidRPr="0020029C">
              <w:rPr>
                <w:rFonts w:ascii="ＭＳ 明朝" w:hAnsi="ＭＳ 明朝" w:hint="eastAsia"/>
                <w:sz w:val="20"/>
                <w:szCs w:val="20"/>
              </w:rPr>
              <w:t>等の</w:t>
            </w:r>
            <w:r w:rsidRPr="0020029C">
              <w:rPr>
                <w:rFonts w:ascii="ＭＳ 明朝" w:hAnsi="ＭＳ 明朝" w:hint="eastAsia"/>
                <w:sz w:val="20"/>
                <w:szCs w:val="20"/>
              </w:rPr>
              <w:t>評価手法を研究する。</w:t>
            </w:r>
          </w:p>
          <w:p w:rsidR="00C57B90" w:rsidRPr="0020029C" w:rsidRDefault="00926BF9" w:rsidP="00F034A2">
            <w:pPr>
              <w:spacing w:line="280" w:lineRule="exact"/>
              <w:ind w:leftChars="100" w:left="210"/>
              <w:rPr>
                <w:rFonts w:ascii="ＭＳ 明朝" w:hAnsi="ＭＳ 明朝"/>
                <w:sz w:val="20"/>
                <w:szCs w:val="20"/>
              </w:rPr>
            </w:pPr>
            <w:r w:rsidRPr="0020029C">
              <w:rPr>
                <w:rFonts w:ascii="ＭＳ 明朝" w:hAnsi="ＭＳ 明朝" w:hint="eastAsia"/>
                <w:sz w:val="20"/>
                <w:szCs w:val="20"/>
              </w:rPr>
              <w:t>・生徒一人ひとりが「主体的で対話的な深い学び」</w:t>
            </w:r>
            <w:r w:rsidR="00C57B90" w:rsidRPr="0020029C">
              <w:rPr>
                <w:rFonts w:ascii="ＭＳ 明朝" w:hAnsi="ＭＳ 明朝" w:hint="eastAsia"/>
                <w:sz w:val="20"/>
                <w:szCs w:val="20"/>
              </w:rPr>
              <w:t>を持って多様な人々と協力して問題を発見し</w:t>
            </w:r>
            <w:r w:rsidR="00E10035" w:rsidRPr="0020029C">
              <w:rPr>
                <w:rFonts w:ascii="ＭＳ 明朝" w:hAnsi="ＭＳ 明朝" w:hint="eastAsia"/>
                <w:sz w:val="20"/>
                <w:szCs w:val="20"/>
              </w:rPr>
              <w:t>、解を見出していくアクティブ</w:t>
            </w:r>
            <w:r w:rsidRPr="0020029C">
              <w:rPr>
                <w:rFonts w:ascii="ＭＳ 明朝" w:hAnsi="ＭＳ 明朝" w:hint="eastAsia"/>
                <w:sz w:val="20"/>
                <w:szCs w:val="20"/>
              </w:rPr>
              <w:t>・</w:t>
            </w:r>
            <w:r w:rsidR="00E10035" w:rsidRPr="0020029C">
              <w:rPr>
                <w:rFonts w:ascii="ＭＳ 明朝" w:hAnsi="ＭＳ 明朝" w:hint="eastAsia"/>
                <w:sz w:val="20"/>
                <w:szCs w:val="20"/>
              </w:rPr>
              <w:t>ラーニングの充実を推奨していく。</w:t>
            </w:r>
          </w:p>
          <w:p w:rsidR="00A650CC" w:rsidRPr="0020029C" w:rsidRDefault="00A650CC" w:rsidP="00F034A2">
            <w:pPr>
              <w:spacing w:line="280" w:lineRule="exact"/>
              <w:ind w:left="200" w:hangingChars="100" w:hanging="200"/>
              <w:rPr>
                <w:rFonts w:ascii="ＭＳ 明朝" w:hAnsi="ＭＳ 明朝"/>
                <w:sz w:val="20"/>
                <w:szCs w:val="20"/>
              </w:rPr>
            </w:pPr>
          </w:p>
          <w:p w:rsidR="00A650CC" w:rsidRPr="0020029C" w:rsidRDefault="00A650CC" w:rsidP="00F034A2">
            <w:pPr>
              <w:spacing w:line="280" w:lineRule="exact"/>
              <w:ind w:left="200" w:hangingChars="100" w:hanging="200"/>
              <w:rPr>
                <w:rFonts w:ascii="ＭＳ 明朝" w:hAnsi="ＭＳ 明朝"/>
                <w:sz w:val="20"/>
                <w:szCs w:val="20"/>
              </w:rPr>
            </w:pPr>
          </w:p>
          <w:p w:rsidR="00A650CC" w:rsidRPr="0020029C" w:rsidRDefault="00A650CC" w:rsidP="00F034A2">
            <w:pPr>
              <w:spacing w:line="280" w:lineRule="exact"/>
              <w:ind w:left="200" w:hangingChars="100" w:hanging="200"/>
              <w:rPr>
                <w:rFonts w:ascii="ＭＳ 明朝" w:hAnsi="ＭＳ 明朝"/>
                <w:sz w:val="20"/>
                <w:szCs w:val="20"/>
              </w:rPr>
            </w:pPr>
          </w:p>
          <w:p w:rsidR="00A650CC" w:rsidRPr="0020029C" w:rsidRDefault="00A650CC"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6B0DD8" w:rsidRPr="0020029C" w:rsidRDefault="00C732A6"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 xml:space="preserve">　</w:t>
            </w:r>
          </w:p>
          <w:p w:rsidR="00435E53" w:rsidRPr="0020029C" w:rsidRDefault="00435E53"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イ・資質・能力の育成につながるよう多面的・多角的な学習評価の工夫を図る。</w:t>
            </w:r>
          </w:p>
          <w:p w:rsidR="00E10035" w:rsidRPr="0020029C" w:rsidRDefault="00E10035" w:rsidP="00F034A2">
            <w:pPr>
              <w:spacing w:line="280" w:lineRule="exact"/>
              <w:ind w:leftChars="100" w:left="210"/>
              <w:rPr>
                <w:rFonts w:ascii="ＭＳ 明朝" w:hAnsi="ＭＳ 明朝"/>
                <w:sz w:val="20"/>
                <w:szCs w:val="20"/>
              </w:rPr>
            </w:pPr>
            <w:r w:rsidRPr="0020029C">
              <w:rPr>
                <w:rFonts w:ascii="ＭＳ 明朝" w:hAnsi="ＭＳ 明朝" w:hint="eastAsia"/>
                <w:sz w:val="20"/>
                <w:szCs w:val="20"/>
              </w:rPr>
              <w:t>・アクティブ</w:t>
            </w:r>
            <w:r w:rsidR="00926BF9" w:rsidRPr="0020029C">
              <w:rPr>
                <w:rFonts w:ascii="ＭＳ 明朝" w:hAnsi="ＭＳ 明朝" w:hint="eastAsia"/>
                <w:sz w:val="20"/>
                <w:szCs w:val="20"/>
              </w:rPr>
              <w:t>・</w:t>
            </w:r>
            <w:r w:rsidRPr="0020029C">
              <w:rPr>
                <w:rFonts w:ascii="ＭＳ 明朝" w:hAnsi="ＭＳ 明朝" w:hint="eastAsia"/>
                <w:sz w:val="20"/>
                <w:szCs w:val="20"/>
              </w:rPr>
              <w:t>ラーニング等を活用した学習において、評価の妥当性・信頼性を高めるための研究を行う。</w:t>
            </w:r>
          </w:p>
          <w:p w:rsidR="00E10035" w:rsidRPr="0020029C" w:rsidRDefault="00E10035" w:rsidP="00F034A2">
            <w:pPr>
              <w:spacing w:line="280" w:lineRule="exact"/>
              <w:ind w:left="200" w:hangingChars="100" w:hanging="200"/>
              <w:rPr>
                <w:rFonts w:ascii="ＭＳ 明朝" w:hAnsi="ＭＳ 明朝"/>
                <w:sz w:val="20"/>
                <w:szCs w:val="20"/>
              </w:rPr>
            </w:pPr>
          </w:p>
        </w:tc>
        <w:tc>
          <w:tcPr>
            <w:tcW w:w="2693" w:type="dxa"/>
            <w:tcBorders>
              <w:right w:val="dashed" w:sz="4" w:space="0" w:color="auto"/>
            </w:tcBorders>
          </w:tcPr>
          <w:p w:rsidR="005B66F8" w:rsidRPr="0020029C" w:rsidRDefault="00395101" w:rsidP="00F034A2">
            <w:pPr>
              <w:spacing w:line="280" w:lineRule="exact"/>
              <w:rPr>
                <w:rFonts w:ascii="ＭＳ 明朝" w:hAnsi="ＭＳ 明朝"/>
                <w:sz w:val="20"/>
                <w:szCs w:val="20"/>
              </w:rPr>
            </w:pPr>
            <w:r w:rsidRPr="0020029C">
              <w:rPr>
                <w:rFonts w:ascii="ＭＳ 明朝" w:hAnsi="ＭＳ 明朝" w:hint="eastAsia"/>
                <w:sz w:val="20"/>
                <w:szCs w:val="20"/>
              </w:rPr>
              <w:t>(1)</w:t>
            </w:r>
          </w:p>
          <w:p w:rsidR="00FD4ECD" w:rsidRPr="0020029C" w:rsidRDefault="00FD4ECD" w:rsidP="00F034A2">
            <w:pPr>
              <w:spacing w:line="280" w:lineRule="exact"/>
              <w:ind w:left="400" w:hangingChars="200" w:hanging="400"/>
              <w:rPr>
                <w:rFonts w:ascii="ＭＳ 明朝" w:hAnsi="ＭＳ 明朝"/>
                <w:sz w:val="20"/>
                <w:szCs w:val="20"/>
              </w:rPr>
            </w:pPr>
          </w:p>
          <w:p w:rsidR="00FD4ECD" w:rsidRPr="0020029C" w:rsidRDefault="00FD4ECD" w:rsidP="00F034A2">
            <w:pPr>
              <w:spacing w:line="280" w:lineRule="exact"/>
              <w:ind w:left="400" w:hangingChars="200" w:hanging="400"/>
              <w:rPr>
                <w:rFonts w:ascii="ＭＳ 明朝" w:hAnsi="ＭＳ 明朝"/>
                <w:sz w:val="20"/>
                <w:szCs w:val="20"/>
              </w:rPr>
            </w:pPr>
          </w:p>
          <w:p w:rsidR="00FD4ECD" w:rsidRPr="0020029C" w:rsidRDefault="00FD4ECD" w:rsidP="00F034A2">
            <w:pPr>
              <w:spacing w:line="280" w:lineRule="exact"/>
              <w:ind w:left="400" w:hangingChars="200" w:hanging="400"/>
              <w:rPr>
                <w:rFonts w:ascii="ＭＳ 明朝" w:hAnsi="ＭＳ 明朝"/>
                <w:sz w:val="20"/>
                <w:szCs w:val="20"/>
              </w:rPr>
            </w:pPr>
          </w:p>
          <w:p w:rsidR="00FD4ECD" w:rsidRPr="0020029C" w:rsidRDefault="00FD4ECD" w:rsidP="00F034A2">
            <w:pPr>
              <w:spacing w:line="280" w:lineRule="exact"/>
              <w:ind w:left="400" w:hangingChars="200" w:hanging="400"/>
              <w:rPr>
                <w:rFonts w:ascii="ＭＳ 明朝" w:hAnsi="ＭＳ 明朝"/>
                <w:sz w:val="20"/>
                <w:szCs w:val="20"/>
              </w:rPr>
            </w:pPr>
          </w:p>
          <w:p w:rsidR="00FD4ECD" w:rsidRPr="0020029C" w:rsidRDefault="00FD4ECD" w:rsidP="00F034A2">
            <w:pPr>
              <w:spacing w:line="280" w:lineRule="exact"/>
              <w:ind w:left="400" w:hangingChars="200" w:hanging="400"/>
              <w:rPr>
                <w:rFonts w:ascii="ＭＳ 明朝" w:hAnsi="ＭＳ 明朝"/>
                <w:sz w:val="20"/>
                <w:szCs w:val="20"/>
              </w:rPr>
            </w:pPr>
          </w:p>
          <w:p w:rsidR="00395101" w:rsidRPr="0020029C" w:rsidRDefault="00395101"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ア･</w:t>
            </w:r>
            <w:r w:rsidR="00205200" w:rsidRPr="0020029C">
              <w:rPr>
                <w:rFonts w:ascii="ＭＳ 明朝" w:hAnsi="ＭＳ 明朝" w:hint="eastAsia"/>
                <w:sz w:val="20"/>
                <w:szCs w:val="20"/>
              </w:rPr>
              <w:t>各分掌や各学年間の連携に関する肯定率</w:t>
            </w:r>
            <w:r w:rsidR="00435E53" w:rsidRPr="0020029C">
              <w:rPr>
                <w:rFonts w:ascii="ＭＳ 明朝" w:hAnsi="ＭＳ 明朝" w:hint="eastAsia"/>
                <w:sz w:val="20"/>
                <w:szCs w:val="20"/>
              </w:rPr>
              <w:t>5</w:t>
            </w:r>
            <w:r w:rsidR="000E1600" w:rsidRPr="0020029C">
              <w:rPr>
                <w:rFonts w:ascii="ＭＳ 明朝" w:hAnsi="ＭＳ 明朝" w:hint="eastAsia"/>
                <w:sz w:val="20"/>
                <w:szCs w:val="20"/>
              </w:rPr>
              <w:t>5</w:t>
            </w:r>
            <w:r w:rsidR="00BA5380" w:rsidRPr="0020029C">
              <w:rPr>
                <w:rFonts w:ascii="ＭＳ 明朝" w:hAnsi="ＭＳ 明朝" w:hint="eastAsia"/>
                <w:sz w:val="20"/>
                <w:szCs w:val="20"/>
              </w:rPr>
              <w:t>％以上</w:t>
            </w:r>
            <w:r w:rsidR="007E4E7C" w:rsidRPr="0020029C">
              <w:rPr>
                <w:rFonts w:ascii="ＭＳ 明朝" w:hAnsi="ＭＳ 明朝" w:hint="eastAsia"/>
                <w:sz w:val="20"/>
                <w:szCs w:val="20"/>
              </w:rPr>
              <w:t>（</w:t>
            </w:r>
            <w:r w:rsidR="00435E53" w:rsidRPr="0020029C">
              <w:rPr>
                <w:rFonts w:ascii="ＭＳ 明朝" w:hAnsi="ＭＳ 明朝" w:hint="eastAsia"/>
                <w:sz w:val="20"/>
                <w:szCs w:val="20"/>
              </w:rPr>
              <w:t>H28:48％←</w:t>
            </w:r>
            <w:r w:rsidR="000E1600" w:rsidRPr="0020029C">
              <w:rPr>
                <w:rFonts w:ascii="ＭＳ 明朝" w:hAnsi="ＭＳ 明朝" w:hint="eastAsia"/>
                <w:sz w:val="20"/>
                <w:szCs w:val="20"/>
              </w:rPr>
              <w:t>H27:62%←</w:t>
            </w:r>
            <w:r w:rsidR="007E4E7C" w:rsidRPr="0020029C">
              <w:rPr>
                <w:rFonts w:ascii="ＭＳ 明朝" w:hAnsi="ＭＳ 明朝" w:hint="eastAsia"/>
                <w:sz w:val="20"/>
                <w:szCs w:val="20"/>
              </w:rPr>
              <w:t>H26:48%）</w:t>
            </w:r>
          </w:p>
          <w:p w:rsidR="005B007C" w:rsidRPr="0020029C" w:rsidRDefault="005B007C" w:rsidP="00F034A2">
            <w:pPr>
              <w:spacing w:line="280" w:lineRule="exact"/>
              <w:rPr>
                <w:rFonts w:ascii="ＭＳ 明朝" w:hAnsi="ＭＳ 明朝"/>
                <w:sz w:val="20"/>
                <w:szCs w:val="20"/>
              </w:rPr>
            </w:pPr>
          </w:p>
          <w:p w:rsidR="00395101" w:rsidRPr="0020029C" w:rsidRDefault="00395101" w:rsidP="00F034A2">
            <w:pPr>
              <w:spacing w:line="280" w:lineRule="exact"/>
              <w:rPr>
                <w:rFonts w:ascii="ＭＳ 明朝" w:hAnsi="ＭＳ 明朝"/>
                <w:sz w:val="20"/>
                <w:szCs w:val="20"/>
              </w:rPr>
            </w:pPr>
            <w:r w:rsidRPr="0020029C">
              <w:rPr>
                <w:rFonts w:ascii="ＭＳ 明朝" w:hAnsi="ＭＳ 明朝" w:hint="eastAsia"/>
                <w:sz w:val="20"/>
                <w:szCs w:val="20"/>
              </w:rPr>
              <w:t>(2)</w:t>
            </w:r>
          </w:p>
          <w:p w:rsidR="00395101" w:rsidRPr="0020029C" w:rsidRDefault="00F54DED"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w:t>
            </w:r>
            <w:r w:rsidR="000B573B" w:rsidRPr="0020029C">
              <w:rPr>
                <w:rFonts w:ascii="ＭＳ 明朝" w:hAnsi="ＭＳ 明朝" w:hint="eastAsia"/>
                <w:sz w:val="20"/>
                <w:szCs w:val="20"/>
              </w:rPr>
              <w:t>ICT</w:t>
            </w:r>
            <w:r w:rsidR="00336AB6" w:rsidRPr="0020029C">
              <w:rPr>
                <w:rFonts w:ascii="ＭＳ 明朝" w:hAnsi="ＭＳ 明朝" w:hint="eastAsia"/>
                <w:sz w:val="20"/>
                <w:szCs w:val="20"/>
              </w:rPr>
              <w:t>機器を使った研究授業を年６回</w:t>
            </w:r>
            <w:r w:rsidR="00B12AD0" w:rsidRPr="0020029C">
              <w:rPr>
                <w:rFonts w:ascii="ＭＳ 明朝" w:hAnsi="ＭＳ 明朝" w:hint="eastAsia"/>
                <w:sz w:val="20"/>
                <w:szCs w:val="20"/>
              </w:rPr>
              <w:t>以上</w:t>
            </w:r>
            <w:r w:rsidR="00336AB6" w:rsidRPr="0020029C">
              <w:rPr>
                <w:rFonts w:ascii="ＭＳ 明朝" w:hAnsi="ＭＳ 明朝" w:hint="eastAsia"/>
                <w:sz w:val="20"/>
                <w:szCs w:val="20"/>
              </w:rPr>
              <w:t>実施</w:t>
            </w:r>
          </w:p>
          <w:p w:rsidR="00652B28" w:rsidRPr="0020029C" w:rsidRDefault="00635609"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w:t>
            </w:r>
            <w:r w:rsidR="000B573B" w:rsidRPr="0020029C">
              <w:rPr>
                <w:rFonts w:ascii="ＭＳ 明朝" w:hAnsi="ＭＳ 明朝" w:hint="eastAsia"/>
                <w:sz w:val="20"/>
                <w:szCs w:val="20"/>
              </w:rPr>
              <w:t>ICT</w:t>
            </w:r>
            <w:r w:rsidRPr="0020029C">
              <w:rPr>
                <w:rFonts w:ascii="ＭＳ 明朝" w:hAnsi="ＭＳ 明朝" w:hint="eastAsia"/>
                <w:sz w:val="20"/>
                <w:szCs w:val="20"/>
              </w:rPr>
              <w:t>機器を使った授業での活用</w:t>
            </w:r>
            <w:r w:rsidR="00652B28" w:rsidRPr="0020029C">
              <w:rPr>
                <w:rFonts w:ascii="ＭＳ 明朝" w:hAnsi="ＭＳ 明朝" w:hint="eastAsia"/>
                <w:sz w:val="20"/>
                <w:szCs w:val="20"/>
              </w:rPr>
              <w:t>率</w:t>
            </w:r>
            <w:r w:rsidR="000E1600" w:rsidRPr="0020029C">
              <w:rPr>
                <w:rFonts w:ascii="ＭＳ 明朝" w:hAnsi="ＭＳ 明朝" w:hint="eastAsia"/>
                <w:sz w:val="20"/>
                <w:szCs w:val="20"/>
              </w:rPr>
              <w:t>90</w:t>
            </w:r>
            <w:r w:rsidR="00652B28" w:rsidRPr="0020029C">
              <w:rPr>
                <w:rFonts w:ascii="ＭＳ 明朝" w:hAnsi="ＭＳ 明朝" w:hint="eastAsia"/>
                <w:sz w:val="20"/>
                <w:szCs w:val="20"/>
              </w:rPr>
              <w:t>%</w:t>
            </w:r>
            <w:r w:rsidR="00435E53" w:rsidRPr="0020029C">
              <w:rPr>
                <w:rFonts w:ascii="ＭＳ 明朝" w:hAnsi="ＭＳ 明朝" w:hint="eastAsia"/>
                <w:sz w:val="20"/>
                <w:szCs w:val="20"/>
              </w:rPr>
              <w:t>以上維持</w:t>
            </w:r>
            <w:r w:rsidR="00652B28" w:rsidRPr="0020029C">
              <w:rPr>
                <w:rFonts w:ascii="ＭＳ 明朝" w:hAnsi="ＭＳ 明朝" w:hint="eastAsia"/>
                <w:sz w:val="20"/>
                <w:szCs w:val="20"/>
              </w:rPr>
              <w:t>（</w:t>
            </w:r>
            <w:r w:rsidR="00435E53" w:rsidRPr="0020029C">
              <w:rPr>
                <w:rFonts w:ascii="ＭＳ 明朝" w:hAnsi="ＭＳ 明朝" w:hint="eastAsia"/>
                <w:sz w:val="20"/>
                <w:szCs w:val="20"/>
              </w:rPr>
              <w:t>H28:95％←</w:t>
            </w:r>
            <w:r w:rsidR="00293BE8" w:rsidRPr="0020029C">
              <w:rPr>
                <w:rFonts w:ascii="ＭＳ 明朝" w:hAnsi="ＭＳ 明朝" w:hint="eastAsia"/>
                <w:sz w:val="20"/>
                <w:szCs w:val="20"/>
              </w:rPr>
              <w:t>H27:94</w:t>
            </w:r>
            <w:r w:rsidR="000E1600" w:rsidRPr="0020029C">
              <w:rPr>
                <w:rFonts w:ascii="ＭＳ 明朝" w:hAnsi="ＭＳ 明朝" w:hint="eastAsia"/>
                <w:sz w:val="20"/>
                <w:szCs w:val="20"/>
              </w:rPr>
              <w:t>%←</w:t>
            </w:r>
            <w:r w:rsidR="00652B28" w:rsidRPr="0020029C">
              <w:rPr>
                <w:rFonts w:ascii="ＭＳ 明朝" w:hAnsi="ＭＳ 明朝" w:hint="eastAsia"/>
                <w:sz w:val="20"/>
                <w:szCs w:val="20"/>
              </w:rPr>
              <w:t>H26:69%）</w:t>
            </w:r>
          </w:p>
          <w:p w:rsidR="00336AB6" w:rsidRPr="0020029C" w:rsidRDefault="00F54DED"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w:t>
            </w:r>
            <w:r w:rsidR="00336AB6" w:rsidRPr="0020029C">
              <w:rPr>
                <w:rFonts w:ascii="ＭＳ 明朝" w:hAnsi="ＭＳ 明朝" w:hint="eastAsia"/>
                <w:sz w:val="20"/>
                <w:szCs w:val="20"/>
              </w:rPr>
              <w:t>授業</w:t>
            </w:r>
            <w:r w:rsidR="00136DD9" w:rsidRPr="0020029C">
              <w:rPr>
                <w:rFonts w:ascii="ＭＳ 明朝" w:hAnsi="ＭＳ 明朝" w:hint="eastAsia"/>
                <w:sz w:val="20"/>
                <w:szCs w:val="20"/>
              </w:rPr>
              <w:t>、</w:t>
            </w:r>
            <w:r w:rsidR="00336AB6" w:rsidRPr="0020029C">
              <w:rPr>
                <w:rFonts w:ascii="ＭＳ 明朝" w:hAnsi="ＭＳ 明朝" w:hint="eastAsia"/>
                <w:sz w:val="20"/>
                <w:szCs w:val="20"/>
              </w:rPr>
              <w:t>職員会議</w:t>
            </w:r>
            <w:r w:rsidR="00136DD9" w:rsidRPr="0020029C">
              <w:rPr>
                <w:rFonts w:ascii="ＭＳ 明朝" w:hAnsi="ＭＳ 明朝" w:hint="eastAsia"/>
                <w:sz w:val="20"/>
                <w:szCs w:val="20"/>
              </w:rPr>
              <w:t>、</w:t>
            </w:r>
            <w:r w:rsidR="00336AB6" w:rsidRPr="0020029C">
              <w:rPr>
                <w:rFonts w:ascii="ＭＳ 明朝" w:hAnsi="ＭＳ 明朝" w:hint="eastAsia"/>
                <w:sz w:val="20"/>
                <w:szCs w:val="20"/>
              </w:rPr>
              <w:t>研修報告会</w:t>
            </w:r>
            <w:r w:rsidR="00136DD9" w:rsidRPr="0020029C">
              <w:rPr>
                <w:rFonts w:ascii="ＭＳ 明朝" w:hAnsi="ＭＳ 明朝" w:hint="eastAsia"/>
                <w:sz w:val="20"/>
                <w:szCs w:val="20"/>
              </w:rPr>
              <w:t>、</w:t>
            </w:r>
            <w:r w:rsidR="000B573B" w:rsidRPr="0020029C">
              <w:rPr>
                <w:rFonts w:ascii="ＭＳ 明朝" w:hAnsi="ＭＳ 明朝" w:hint="eastAsia"/>
                <w:sz w:val="20"/>
                <w:szCs w:val="20"/>
              </w:rPr>
              <w:t>PTA</w:t>
            </w:r>
            <w:r w:rsidR="00336AB6" w:rsidRPr="0020029C">
              <w:rPr>
                <w:rFonts w:ascii="ＭＳ 明朝" w:hAnsi="ＭＳ 明朝" w:hint="eastAsia"/>
                <w:sz w:val="20"/>
                <w:szCs w:val="20"/>
              </w:rPr>
              <w:t>活動</w:t>
            </w:r>
            <w:r w:rsidR="00136DD9" w:rsidRPr="0020029C">
              <w:rPr>
                <w:rFonts w:ascii="ＭＳ 明朝" w:hAnsi="ＭＳ 明朝" w:hint="eastAsia"/>
                <w:sz w:val="20"/>
                <w:szCs w:val="20"/>
              </w:rPr>
              <w:t>等で、年</w:t>
            </w:r>
            <w:r w:rsidR="00205200" w:rsidRPr="0020029C">
              <w:rPr>
                <w:rFonts w:ascii="ＭＳ 明朝" w:hAnsi="ＭＳ 明朝" w:hint="eastAsia"/>
                <w:sz w:val="20"/>
                <w:szCs w:val="20"/>
              </w:rPr>
              <w:t>50</w:t>
            </w:r>
            <w:r w:rsidR="00136DD9" w:rsidRPr="0020029C">
              <w:rPr>
                <w:rFonts w:ascii="ＭＳ 明朝" w:hAnsi="ＭＳ 明朝" w:hint="eastAsia"/>
                <w:sz w:val="20"/>
                <w:szCs w:val="20"/>
              </w:rPr>
              <w:t>回以上</w:t>
            </w:r>
            <w:r w:rsidR="00B746D5" w:rsidRPr="0020029C">
              <w:rPr>
                <w:rFonts w:ascii="ＭＳ 明朝" w:hAnsi="ＭＳ 明朝" w:hint="eastAsia"/>
                <w:sz w:val="20"/>
                <w:szCs w:val="20"/>
              </w:rPr>
              <w:t>利用</w:t>
            </w:r>
          </w:p>
          <w:p w:rsidR="005B007C" w:rsidRPr="0020029C" w:rsidRDefault="005B007C" w:rsidP="00F034A2">
            <w:pPr>
              <w:spacing w:line="280" w:lineRule="exact"/>
              <w:ind w:left="300" w:hangingChars="150" w:hanging="300"/>
              <w:rPr>
                <w:rFonts w:ascii="ＭＳ 明朝" w:hAnsi="ＭＳ 明朝"/>
                <w:sz w:val="20"/>
                <w:szCs w:val="20"/>
              </w:rPr>
            </w:pPr>
          </w:p>
          <w:p w:rsidR="009A6B1A" w:rsidRPr="0020029C" w:rsidRDefault="009A6B1A" w:rsidP="00F034A2">
            <w:pPr>
              <w:spacing w:line="280" w:lineRule="exact"/>
              <w:ind w:left="300" w:hangingChars="150" w:hanging="300"/>
              <w:rPr>
                <w:rFonts w:ascii="ＭＳ 明朝" w:hAnsi="ＭＳ 明朝"/>
                <w:sz w:val="20"/>
                <w:szCs w:val="20"/>
              </w:rPr>
            </w:pPr>
          </w:p>
          <w:p w:rsidR="00DA2D21" w:rsidRPr="0020029C" w:rsidRDefault="00F54DED"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ウ･</w:t>
            </w:r>
            <w:r w:rsidR="00336AB6" w:rsidRPr="0020029C">
              <w:rPr>
                <w:rFonts w:ascii="ＭＳ 明朝" w:hAnsi="ＭＳ 明朝" w:hint="eastAsia"/>
                <w:sz w:val="20"/>
                <w:szCs w:val="20"/>
              </w:rPr>
              <w:t>研修会を年</w:t>
            </w:r>
            <w:r w:rsidR="00645D55" w:rsidRPr="0020029C">
              <w:rPr>
                <w:rFonts w:ascii="ＭＳ 明朝" w:hAnsi="ＭＳ 明朝" w:hint="eastAsia"/>
                <w:sz w:val="20"/>
                <w:szCs w:val="20"/>
              </w:rPr>
              <w:t>２</w:t>
            </w:r>
            <w:r w:rsidR="00336AB6" w:rsidRPr="0020029C">
              <w:rPr>
                <w:rFonts w:ascii="ＭＳ 明朝" w:hAnsi="ＭＳ 明朝" w:hint="eastAsia"/>
                <w:sz w:val="20"/>
                <w:szCs w:val="20"/>
              </w:rPr>
              <w:t>回</w:t>
            </w:r>
            <w:r w:rsidR="00953F43" w:rsidRPr="0020029C">
              <w:rPr>
                <w:rFonts w:ascii="ＭＳ 明朝" w:hAnsi="ＭＳ 明朝" w:hint="eastAsia"/>
                <w:sz w:val="20"/>
                <w:szCs w:val="20"/>
              </w:rPr>
              <w:t>以上</w:t>
            </w:r>
            <w:r w:rsidR="00336AB6" w:rsidRPr="0020029C">
              <w:rPr>
                <w:rFonts w:ascii="ＭＳ 明朝" w:hAnsi="ＭＳ 明朝" w:hint="eastAsia"/>
                <w:sz w:val="20"/>
                <w:szCs w:val="20"/>
              </w:rPr>
              <w:t>開催</w:t>
            </w:r>
          </w:p>
          <w:p w:rsidR="0078553A" w:rsidRPr="0020029C" w:rsidRDefault="0078553A" w:rsidP="00F034A2">
            <w:pPr>
              <w:spacing w:line="280" w:lineRule="exact"/>
              <w:ind w:left="300" w:hangingChars="150" w:hanging="300"/>
              <w:rPr>
                <w:rFonts w:ascii="ＭＳ 明朝" w:hAnsi="ＭＳ 明朝"/>
                <w:sz w:val="20"/>
                <w:szCs w:val="20"/>
              </w:rPr>
            </w:pPr>
          </w:p>
          <w:p w:rsidR="0078553A" w:rsidRPr="0020029C" w:rsidRDefault="0078553A" w:rsidP="00F034A2">
            <w:pPr>
              <w:spacing w:line="280" w:lineRule="exact"/>
              <w:ind w:left="300" w:hangingChars="150" w:hanging="300"/>
              <w:rPr>
                <w:rFonts w:ascii="ＭＳ 明朝" w:hAnsi="ＭＳ 明朝"/>
                <w:sz w:val="20"/>
                <w:szCs w:val="20"/>
              </w:rPr>
            </w:pPr>
          </w:p>
          <w:p w:rsidR="00E10035" w:rsidRPr="0020029C" w:rsidRDefault="00E10035"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(3)</w:t>
            </w:r>
          </w:p>
          <w:p w:rsidR="00E10035" w:rsidRPr="0020029C" w:rsidRDefault="00E10035"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w:t>
            </w:r>
            <w:r w:rsidR="003D5EC0" w:rsidRPr="0020029C">
              <w:rPr>
                <w:rFonts w:ascii="ＭＳ 明朝" w:hAnsi="ＭＳ 明朝" w:hint="eastAsia"/>
                <w:sz w:val="20"/>
                <w:szCs w:val="20"/>
              </w:rPr>
              <w:t>・</w:t>
            </w:r>
            <w:r w:rsidRPr="0020029C">
              <w:rPr>
                <w:rFonts w:ascii="ＭＳ 明朝" w:hAnsi="ＭＳ 明朝" w:hint="eastAsia"/>
                <w:sz w:val="20"/>
                <w:szCs w:val="20"/>
              </w:rPr>
              <w:t>パフォーマンス評価やルーブリックを取り入れた評価手法を研究し、実践していく。</w:t>
            </w:r>
          </w:p>
          <w:p w:rsidR="003D5EC0" w:rsidRPr="0020029C" w:rsidRDefault="003A25F2" w:rsidP="00F034A2">
            <w:pPr>
              <w:spacing w:line="280" w:lineRule="exact"/>
              <w:ind w:leftChars="100" w:left="210"/>
              <w:rPr>
                <w:rFonts w:ascii="ＭＳ 明朝" w:hAnsi="ＭＳ 明朝"/>
                <w:sz w:val="20"/>
                <w:szCs w:val="20"/>
              </w:rPr>
            </w:pPr>
            <w:r>
              <w:rPr>
                <w:rFonts w:ascii="ＭＳ 明朝" w:hAnsi="ＭＳ 明朝" w:hint="eastAsia"/>
                <w:sz w:val="20"/>
                <w:szCs w:val="20"/>
              </w:rPr>
              <w:t>・スマホでの問題作成ツール</w:t>
            </w:r>
            <w:r w:rsidR="003D5EC0" w:rsidRPr="0020029C">
              <w:rPr>
                <w:rFonts w:ascii="ＭＳ 明朝" w:hAnsi="ＭＳ 明朝" w:hint="eastAsia"/>
                <w:sz w:val="20"/>
                <w:szCs w:val="20"/>
              </w:rPr>
              <w:t>等で小テストを実施</w:t>
            </w:r>
          </w:p>
          <w:p w:rsidR="00A650CC" w:rsidRPr="0020029C" w:rsidRDefault="00A650CC" w:rsidP="00F034A2">
            <w:pPr>
              <w:spacing w:line="280" w:lineRule="exact"/>
              <w:ind w:left="300" w:hangingChars="150" w:hanging="300"/>
              <w:rPr>
                <w:rFonts w:ascii="ＭＳ 明朝" w:hAnsi="ＭＳ 明朝"/>
                <w:sz w:val="20"/>
                <w:szCs w:val="20"/>
              </w:rPr>
            </w:pPr>
          </w:p>
          <w:p w:rsidR="00A650CC" w:rsidRPr="0020029C" w:rsidRDefault="00A650CC" w:rsidP="00F034A2">
            <w:pPr>
              <w:spacing w:line="280" w:lineRule="exact"/>
              <w:ind w:left="300" w:hangingChars="150" w:hanging="300"/>
              <w:rPr>
                <w:rFonts w:ascii="ＭＳ 明朝" w:hAnsi="ＭＳ 明朝"/>
                <w:sz w:val="20"/>
                <w:szCs w:val="20"/>
              </w:rPr>
            </w:pPr>
          </w:p>
          <w:p w:rsidR="00A650CC" w:rsidRPr="0020029C" w:rsidRDefault="00A650CC" w:rsidP="00F034A2">
            <w:pPr>
              <w:spacing w:line="280" w:lineRule="exact"/>
              <w:ind w:left="300" w:hangingChars="150" w:hanging="300"/>
              <w:rPr>
                <w:rFonts w:ascii="ＭＳ 明朝" w:hAnsi="ＭＳ 明朝"/>
                <w:sz w:val="20"/>
                <w:szCs w:val="20"/>
              </w:rPr>
            </w:pPr>
          </w:p>
          <w:p w:rsidR="00A650CC" w:rsidRPr="0020029C" w:rsidRDefault="00A650CC" w:rsidP="00F034A2">
            <w:pPr>
              <w:spacing w:line="280" w:lineRule="exact"/>
              <w:ind w:left="300" w:hangingChars="150" w:hanging="300"/>
              <w:rPr>
                <w:rFonts w:ascii="ＭＳ 明朝" w:hAnsi="ＭＳ 明朝"/>
                <w:sz w:val="20"/>
                <w:szCs w:val="20"/>
              </w:rPr>
            </w:pPr>
          </w:p>
          <w:p w:rsidR="006B0DD8" w:rsidRPr="0020029C" w:rsidRDefault="006B0DD8" w:rsidP="00F034A2">
            <w:pPr>
              <w:spacing w:line="280" w:lineRule="exact"/>
              <w:ind w:left="300" w:hangingChars="150" w:hanging="300"/>
              <w:rPr>
                <w:rFonts w:ascii="ＭＳ 明朝" w:hAnsi="ＭＳ 明朝"/>
                <w:sz w:val="20"/>
                <w:szCs w:val="20"/>
              </w:rPr>
            </w:pPr>
          </w:p>
          <w:p w:rsidR="006B0DD8" w:rsidRPr="0020029C" w:rsidRDefault="006B0DD8" w:rsidP="00F034A2">
            <w:pPr>
              <w:spacing w:line="280" w:lineRule="exact"/>
              <w:ind w:left="300" w:hangingChars="150" w:hanging="300"/>
              <w:rPr>
                <w:rFonts w:ascii="ＭＳ 明朝" w:hAnsi="ＭＳ 明朝"/>
                <w:sz w:val="20"/>
                <w:szCs w:val="20"/>
              </w:rPr>
            </w:pPr>
          </w:p>
          <w:p w:rsidR="006B0DD8" w:rsidRPr="0020029C" w:rsidRDefault="006B0DD8" w:rsidP="00F034A2">
            <w:pPr>
              <w:spacing w:line="280" w:lineRule="exact"/>
              <w:ind w:left="300" w:hangingChars="150" w:hanging="300"/>
              <w:rPr>
                <w:rFonts w:ascii="ＭＳ 明朝" w:hAnsi="ＭＳ 明朝"/>
                <w:sz w:val="20"/>
                <w:szCs w:val="20"/>
              </w:rPr>
            </w:pPr>
          </w:p>
          <w:p w:rsidR="006B0DD8" w:rsidRPr="0020029C" w:rsidRDefault="006B0DD8" w:rsidP="00F034A2">
            <w:pPr>
              <w:spacing w:line="280" w:lineRule="exact"/>
              <w:ind w:left="300" w:hangingChars="150" w:hanging="300"/>
              <w:rPr>
                <w:rFonts w:ascii="ＭＳ 明朝" w:hAnsi="ＭＳ 明朝"/>
                <w:sz w:val="20"/>
                <w:szCs w:val="20"/>
              </w:rPr>
            </w:pPr>
          </w:p>
          <w:p w:rsidR="006B0DD8" w:rsidRPr="0020029C" w:rsidRDefault="00C732A6"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 xml:space="preserve">　</w:t>
            </w:r>
          </w:p>
          <w:p w:rsidR="003D5EC0" w:rsidRPr="0020029C" w:rsidRDefault="00435E53"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w:t>
            </w:r>
            <w:r w:rsidR="003D5EC0" w:rsidRPr="0020029C">
              <w:rPr>
                <w:rFonts w:ascii="ＭＳ 明朝" w:hAnsi="ＭＳ 明朝" w:hint="eastAsia"/>
                <w:sz w:val="20"/>
                <w:szCs w:val="20"/>
              </w:rPr>
              <w:t>・</w:t>
            </w:r>
            <w:r w:rsidR="003A25F2">
              <w:rPr>
                <w:rFonts w:ascii="ＭＳ 明朝" w:hAnsi="ＭＳ 明朝" w:hint="eastAsia"/>
                <w:sz w:val="20"/>
                <w:szCs w:val="20"/>
              </w:rPr>
              <w:t>クラウドサービス</w:t>
            </w:r>
            <w:r w:rsidR="003D5EC0" w:rsidRPr="0020029C">
              <w:rPr>
                <w:rFonts w:ascii="ＭＳ 明朝" w:hAnsi="ＭＳ 明朝" w:hint="eastAsia"/>
                <w:sz w:val="20"/>
                <w:szCs w:val="20"/>
              </w:rPr>
              <w:t>で、授業の「振り返り」を入力し、e-ポートフォリオとして活用</w:t>
            </w:r>
          </w:p>
          <w:p w:rsidR="00614E59" w:rsidRPr="0020029C" w:rsidRDefault="00614E59"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・教科別毎の観点別シラバスを活用し、研究授業を２回行い、授業アンケートの平均ポイント0.</w:t>
            </w:r>
            <w:r w:rsidR="00D36E80" w:rsidRPr="0020029C">
              <w:rPr>
                <w:rFonts w:ascii="ＭＳ 明朝" w:hAnsi="ＭＳ 明朝" w:hint="eastAsia"/>
                <w:sz w:val="20"/>
                <w:szCs w:val="20"/>
              </w:rPr>
              <w:t>0</w:t>
            </w:r>
            <w:r w:rsidRPr="0020029C">
              <w:rPr>
                <w:rFonts w:ascii="ＭＳ 明朝" w:hAnsi="ＭＳ 明朝" w:hint="eastAsia"/>
                <w:sz w:val="20"/>
                <w:szCs w:val="20"/>
              </w:rPr>
              <w:t>5あげる。（</w:t>
            </w:r>
            <w:r w:rsidR="00435E53" w:rsidRPr="0020029C">
              <w:rPr>
                <w:rFonts w:ascii="ＭＳ 明朝" w:hAnsi="ＭＳ 明朝" w:hint="eastAsia"/>
                <w:sz w:val="20"/>
                <w:szCs w:val="20"/>
              </w:rPr>
              <w:t>H28:3.04←</w:t>
            </w:r>
            <w:r w:rsidRPr="0020029C">
              <w:rPr>
                <w:rFonts w:ascii="ＭＳ 明朝" w:hAnsi="ＭＳ 明朝" w:hint="eastAsia"/>
                <w:sz w:val="20"/>
                <w:szCs w:val="20"/>
              </w:rPr>
              <w:t>H27:3.06←H26:3.04）</w:t>
            </w:r>
          </w:p>
        </w:tc>
        <w:tc>
          <w:tcPr>
            <w:tcW w:w="4820" w:type="dxa"/>
            <w:tcBorders>
              <w:left w:val="dashed" w:sz="4" w:space="0" w:color="auto"/>
              <w:right w:val="single" w:sz="4" w:space="0" w:color="auto"/>
            </w:tcBorders>
            <w:shd w:val="clear" w:color="auto" w:fill="auto"/>
          </w:tcPr>
          <w:p w:rsidR="00FD4ECD" w:rsidRPr="0020029C" w:rsidRDefault="00FD4ECD" w:rsidP="00FD4ECD">
            <w:pPr>
              <w:spacing w:line="280" w:lineRule="exact"/>
              <w:rPr>
                <w:rFonts w:asciiTheme="minorEastAsia" w:eastAsiaTheme="minorEastAsia" w:hAnsiTheme="minorEastAsia"/>
                <w:sz w:val="20"/>
                <w:szCs w:val="20"/>
              </w:rPr>
            </w:pPr>
            <w:r w:rsidRPr="0020029C">
              <w:rPr>
                <w:rFonts w:asciiTheme="minorEastAsia" w:eastAsiaTheme="minorEastAsia" w:hAnsiTheme="minorEastAsia"/>
                <w:sz w:val="20"/>
                <w:szCs w:val="20"/>
              </w:rPr>
              <w:t>(1)</w:t>
            </w:r>
          </w:p>
          <w:p w:rsidR="00FD4ECD" w:rsidRPr="0020029C" w:rsidRDefault="00FD4ECD" w:rsidP="00FD4ECD">
            <w:pPr>
              <w:spacing w:line="280" w:lineRule="exact"/>
              <w:ind w:left="200" w:hangingChars="100" w:hanging="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・ストレスチェック職場評価において、人間関係・裁量・適正度・働き甲斐・上司支援・職場支援及び健康総合リスクの値が平均値より低く、良い結果であった。（◎）</w:t>
            </w:r>
          </w:p>
          <w:p w:rsidR="00FD4ECD" w:rsidRPr="0020029C" w:rsidRDefault="00FD4ECD" w:rsidP="00F034A2">
            <w:pPr>
              <w:spacing w:line="280" w:lineRule="exact"/>
              <w:rPr>
                <w:rFonts w:asciiTheme="minorEastAsia" w:eastAsiaTheme="minorEastAsia" w:hAnsiTheme="minorEastAsia"/>
                <w:sz w:val="20"/>
                <w:szCs w:val="20"/>
              </w:rPr>
            </w:pPr>
          </w:p>
          <w:p w:rsidR="00712A45" w:rsidRPr="0020029C" w:rsidRDefault="004B122B" w:rsidP="00F034A2">
            <w:pPr>
              <w:spacing w:line="280" w:lineRule="exact"/>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ア･各分掌や各学年間の連携に関する肯定率</w:t>
            </w:r>
          </w:p>
          <w:p w:rsidR="004B122B" w:rsidRPr="0020029C" w:rsidRDefault="00712A45" w:rsidP="00712A45">
            <w:pPr>
              <w:spacing w:line="280" w:lineRule="exact"/>
              <w:ind w:firstLineChars="200" w:firstLine="4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 xml:space="preserve">→ </w:t>
            </w:r>
            <w:r w:rsidR="004B122B" w:rsidRPr="0020029C">
              <w:rPr>
                <w:rFonts w:asciiTheme="minorEastAsia" w:eastAsiaTheme="minorEastAsia" w:hAnsiTheme="minorEastAsia" w:hint="eastAsia"/>
                <w:sz w:val="20"/>
                <w:szCs w:val="20"/>
              </w:rPr>
              <w:t>5</w:t>
            </w:r>
            <w:r w:rsidR="00C31AA6" w:rsidRPr="0020029C">
              <w:rPr>
                <w:rFonts w:asciiTheme="minorEastAsia" w:eastAsiaTheme="minorEastAsia" w:hAnsiTheme="minorEastAsia" w:hint="eastAsia"/>
                <w:sz w:val="20"/>
                <w:szCs w:val="20"/>
              </w:rPr>
              <w:t>7</w:t>
            </w:r>
            <w:r w:rsidR="004B122B" w:rsidRPr="0020029C">
              <w:rPr>
                <w:rFonts w:asciiTheme="minorEastAsia" w:eastAsiaTheme="minorEastAsia" w:hAnsiTheme="minorEastAsia" w:hint="eastAsia"/>
                <w:sz w:val="20"/>
                <w:szCs w:val="20"/>
              </w:rPr>
              <w:t>％（H28:48％）</w:t>
            </w:r>
            <w:r w:rsidR="00C31AA6" w:rsidRPr="0020029C">
              <w:rPr>
                <w:rFonts w:ascii="ＭＳ 明朝" w:hAnsi="ＭＳ 明朝" w:hint="eastAsia"/>
                <w:sz w:val="20"/>
                <w:szCs w:val="20"/>
              </w:rPr>
              <w:t>と9%上がり</w:t>
            </w:r>
            <w:r w:rsidRPr="0020029C">
              <w:rPr>
                <w:rFonts w:ascii="ＭＳ 明朝" w:hAnsi="ＭＳ 明朝" w:hint="eastAsia"/>
                <w:sz w:val="20"/>
                <w:szCs w:val="20"/>
              </w:rPr>
              <w:t>、</w:t>
            </w:r>
            <w:r w:rsidR="00C31AA6" w:rsidRPr="0020029C">
              <w:rPr>
                <w:rFonts w:ascii="ＭＳ 明朝" w:hAnsi="ＭＳ 明朝" w:hint="eastAsia"/>
                <w:sz w:val="20"/>
                <w:szCs w:val="20"/>
              </w:rPr>
              <w:t>目標以上。（◎）</w:t>
            </w:r>
          </w:p>
          <w:p w:rsidR="00C31AA6" w:rsidRPr="0020029C" w:rsidRDefault="00C31AA6" w:rsidP="00F034A2">
            <w:pPr>
              <w:spacing w:line="280" w:lineRule="exact"/>
              <w:rPr>
                <w:rFonts w:asciiTheme="minorEastAsia" w:eastAsiaTheme="minorEastAsia" w:hAnsiTheme="minorEastAsia"/>
                <w:sz w:val="20"/>
                <w:szCs w:val="20"/>
              </w:rPr>
            </w:pPr>
          </w:p>
          <w:p w:rsidR="00C31AA6" w:rsidRPr="0020029C" w:rsidRDefault="00C31AA6" w:rsidP="00F034A2">
            <w:pPr>
              <w:spacing w:line="280" w:lineRule="exact"/>
              <w:rPr>
                <w:rFonts w:asciiTheme="minorEastAsia" w:eastAsiaTheme="minorEastAsia" w:hAnsiTheme="minorEastAsia"/>
                <w:sz w:val="20"/>
                <w:szCs w:val="20"/>
              </w:rPr>
            </w:pPr>
          </w:p>
          <w:p w:rsidR="005B007C" w:rsidRPr="0020029C" w:rsidRDefault="005B007C" w:rsidP="00F034A2">
            <w:pPr>
              <w:spacing w:line="280" w:lineRule="exact"/>
              <w:rPr>
                <w:rFonts w:asciiTheme="minorEastAsia" w:eastAsiaTheme="minorEastAsia" w:hAnsiTheme="minorEastAsia"/>
                <w:sz w:val="20"/>
                <w:szCs w:val="20"/>
              </w:rPr>
            </w:pPr>
          </w:p>
          <w:p w:rsidR="004B122B" w:rsidRPr="0020029C" w:rsidRDefault="004B122B" w:rsidP="00F034A2">
            <w:pPr>
              <w:spacing w:line="280" w:lineRule="exact"/>
              <w:rPr>
                <w:rFonts w:asciiTheme="minorEastAsia" w:eastAsiaTheme="minorEastAsia" w:hAnsiTheme="minorEastAsia"/>
                <w:sz w:val="20"/>
                <w:szCs w:val="20"/>
              </w:rPr>
            </w:pPr>
            <w:r w:rsidRPr="0020029C">
              <w:rPr>
                <w:rFonts w:asciiTheme="minorEastAsia" w:eastAsiaTheme="minorEastAsia" w:hAnsiTheme="minorEastAsia"/>
                <w:sz w:val="20"/>
                <w:szCs w:val="20"/>
              </w:rPr>
              <w:t>(2)</w:t>
            </w:r>
          </w:p>
          <w:p w:rsidR="004B122B" w:rsidRPr="0020029C" w:rsidRDefault="004B122B" w:rsidP="00F034A2">
            <w:pPr>
              <w:spacing w:line="280" w:lineRule="exact"/>
              <w:ind w:left="200" w:hangingChars="100" w:hanging="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ア･</w:t>
            </w:r>
            <w:r w:rsidR="000B573B" w:rsidRPr="0020029C">
              <w:rPr>
                <w:rFonts w:asciiTheme="minorEastAsia" w:eastAsiaTheme="minorEastAsia" w:hAnsiTheme="minorEastAsia" w:hint="eastAsia"/>
                <w:sz w:val="20"/>
                <w:szCs w:val="20"/>
              </w:rPr>
              <w:t>ICT</w:t>
            </w:r>
            <w:r w:rsidRPr="0020029C">
              <w:rPr>
                <w:rFonts w:asciiTheme="minorEastAsia" w:eastAsiaTheme="minorEastAsia" w:hAnsiTheme="minorEastAsia" w:hint="eastAsia"/>
                <w:sz w:val="20"/>
                <w:szCs w:val="20"/>
              </w:rPr>
              <w:t>機器を使った研究授業を年</w:t>
            </w:r>
            <w:r w:rsidR="00901DED" w:rsidRPr="0020029C">
              <w:rPr>
                <w:rFonts w:asciiTheme="minorEastAsia" w:eastAsiaTheme="minorEastAsia" w:hAnsiTheme="minorEastAsia" w:hint="eastAsia"/>
                <w:sz w:val="20"/>
                <w:szCs w:val="20"/>
              </w:rPr>
              <w:t>19</w:t>
            </w:r>
            <w:r w:rsidR="00C31AA6" w:rsidRPr="0020029C">
              <w:rPr>
                <w:rFonts w:asciiTheme="minorEastAsia" w:eastAsiaTheme="minorEastAsia" w:hAnsiTheme="minorEastAsia" w:hint="eastAsia"/>
                <w:sz w:val="20"/>
                <w:szCs w:val="20"/>
              </w:rPr>
              <w:t>回</w:t>
            </w:r>
            <w:r w:rsidRPr="0020029C">
              <w:rPr>
                <w:rFonts w:asciiTheme="minorEastAsia" w:eastAsiaTheme="minorEastAsia" w:hAnsiTheme="minorEastAsia" w:hint="eastAsia"/>
                <w:sz w:val="20"/>
                <w:szCs w:val="20"/>
              </w:rPr>
              <w:t>実施</w:t>
            </w:r>
            <w:r w:rsidR="00C31AA6" w:rsidRPr="0020029C">
              <w:rPr>
                <w:rFonts w:ascii="ＭＳ 明朝" w:hAnsi="ＭＳ 明朝" w:hint="eastAsia"/>
                <w:sz w:val="20"/>
                <w:szCs w:val="20"/>
              </w:rPr>
              <w:t>で、</w:t>
            </w:r>
            <w:r w:rsidR="00901DED" w:rsidRPr="0020029C">
              <w:rPr>
                <w:rFonts w:ascii="ＭＳ 明朝" w:hAnsi="ＭＳ 明朝" w:hint="eastAsia"/>
                <w:sz w:val="20"/>
                <w:szCs w:val="20"/>
              </w:rPr>
              <w:t>目標以上。（◎）</w:t>
            </w:r>
          </w:p>
          <w:p w:rsidR="00712A45" w:rsidRPr="0020029C" w:rsidRDefault="004B122B" w:rsidP="00F034A2">
            <w:pPr>
              <w:spacing w:line="280" w:lineRule="exact"/>
              <w:ind w:left="200" w:hangingChars="100" w:hanging="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w:t>
            </w:r>
            <w:r w:rsidR="00C31AA6" w:rsidRPr="0020029C">
              <w:rPr>
                <w:rFonts w:asciiTheme="minorEastAsia" w:eastAsiaTheme="minorEastAsia" w:hAnsiTheme="minorEastAsia" w:hint="eastAsia"/>
                <w:sz w:val="20"/>
                <w:szCs w:val="20"/>
              </w:rPr>
              <w:t>授業での</w:t>
            </w:r>
            <w:r w:rsidR="000B573B" w:rsidRPr="0020029C">
              <w:rPr>
                <w:rFonts w:asciiTheme="minorEastAsia" w:eastAsiaTheme="minorEastAsia" w:hAnsiTheme="minorEastAsia" w:hint="eastAsia"/>
                <w:sz w:val="20"/>
                <w:szCs w:val="20"/>
              </w:rPr>
              <w:t>ICT</w:t>
            </w:r>
            <w:r w:rsidRPr="0020029C">
              <w:rPr>
                <w:rFonts w:asciiTheme="minorEastAsia" w:eastAsiaTheme="minorEastAsia" w:hAnsiTheme="minorEastAsia" w:hint="eastAsia"/>
                <w:sz w:val="20"/>
                <w:szCs w:val="20"/>
              </w:rPr>
              <w:t>活用率</w:t>
            </w:r>
          </w:p>
          <w:p w:rsidR="00712A45" w:rsidRPr="0020029C" w:rsidRDefault="00712A45" w:rsidP="00712A45">
            <w:pPr>
              <w:spacing w:line="280" w:lineRule="exact"/>
              <w:ind w:leftChars="100" w:left="210" w:firstLineChars="100" w:firstLine="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 xml:space="preserve">→ </w:t>
            </w:r>
            <w:r w:rsidR="004B122B" w:rsidRPr="0020029C">
              <w:rPr>
                <w:rFonts w:asciiTheme="minorEastAsia" w:eastAsiaTheme="minorEastAsia" w:hAnsiTheme="minorEastAsia" w:hint="eastAsia"/>
                <w:sz w:val="20"/>
                <w:szCs w:val="20"/>
              </w:rPr>
              <w:t>9</w:t>
            </w:r>
            <w:r w:rsidR="00C31AA6" w:rsidRPr="0020029C">
              <w:rPr>
                <w:rFonts w:asciiTheme="minorEastAsia" w:eastAsiaTheme="minorEastAsia" w:hAnsiTheme="minorEastAsia" w:hint="eastAsia"/>
                <w:sz w:val="20"/>
                <w:szCs w:val="20"/>
              </w:rPr>
              <w:t>6</w:t>
            </w:r>
            <w:r w:rsidR="004B122B" w:rsidRPr="0020029C">
              <w:rPr>
                <w:rFonts w:asciiTheme="minorEastAsia" w:eastAsiaTheme="minorEastAsia" w:hAnsiTheme="minorEastAsia" w:hint="eastAsia"/>
                <w:sz w:val="20"/>
                <w:szCs w:val="20"/>
              </w:rPr>
              <w:t>%（H28:95％）</w:t>
            </w:r>
            <w:r w:rsidR="00C31AA6" w:rsidRPr="0020029C">
              <w:rPr>
                <w:rFonts w:asciiTheme="minorEastAsia" w:eastAsiaTheme="minorEastAsia" w:hAnsiTheme="minorEastAsia" w:hint="eastAsia"/>
                <w:sz w:val="20"/>
                <w:szCs w:val="20"/>
              </w:rPr>
              <w:t>と高水準を維持。</w:t>
            </w:r>
          </w:p>
          <w:p w:rsidR="00A85DC0" w:rsidRPr="0020029C" w:rsidRDefault="00712A45" w:rsidP="00A85DC0">
            <w:pPr>
              <w:spacing w:line="280" w:lineRule="exact"/>
              <w:rPr>
                <w:rFonts w:ascii="ＭＳ 明朝" w:hAnsi="ＭＳ 明朝"/>
                <w:sz w:val="20"/>
                <w:szCs w:val="20"/>
              </w:rPr>
            </w:pPr>
            <w:r w:rsidRPr="0020029C">
              <w:rPr>
                <w:rFonts w:asciiTheme="minorEastAsia" w:eastAsiaTheme="minorEastAsia" w:hAnsiTheme="minorEastAsia" w:hint="eastAsia"/>
                <w:sz w:val="20"/>
                <w:szCs w:val="20"/>
              </w:rPr>
              <w:t>・</w:t>
            </w:r>
            <w:r w:rsidR="00C31AA6" w:rsidRPr="0020029C">
              <w:rPr>
                <w:rFonts w:asciiTheme="minorEastAsia" w:eastAsiaTheme="minorEastAsia" w:hAnsiTheme="minorEastAsia" w:hint="eastAsia"/>
                <w:sz w:val="20"/>
                <w:szCs w:val="20"/>
              </w:rPr>
              <w:t>生徒の</w:t>
            </w:r>
            <w:r w:rsidR="000B573B" w:rsidRPr="0020029C">
              <w:rPr>
                <w:rFonts w:ascii="ＭＳ 明朝" w:hAnsi="ＭＳ 明朝" w:hint="eastAsia"/>
                <w:sz w:val="20"/>
                <w:szCs w:val="20"/>
              </w:rPr>
              <w:t>ICT</w:t>
            </w:r>
            <w:r w:rsidR="00C31AA6" w:rsidRPr="0020029C">
              <w:rPr>
                <w:rFonts w:ascii="ＭＳ 明朝" w:hAnsi="ＭＳ 明朝" w:hint="eastAsia"/>
                <w:sz w:val="20"/>
                <w:szCs w:val="20"/>
              </w:rPr>
              <w:t>活用取り組みの肯定率</w:t>
            </w:r>
          </w:p>
          <w:p w:rsidR="004B122B" w:rsidRPr="0020029C" w:rsidRDefault="00A85DC0" w:rsidP="00A85DC0">
            <w:pPr>
              <w:spacing w:line="280" w:lineRule="exact"/>
              <w:ind w:firstLineChars="150" w:firstLine="300"/>
              <w:rPr>
                <w:rFonts w:asciiTheme="minorEastAsia" w:eastAsiaTheme="minorEastAsia" w:hAnsiTheme="minorEastAsia"/>
                <w:sz w:val="20"/>
                <w:szCs w:val="20"/>
              </w:rPr>
            </w:pPr>
            <w:r w:rsidRPr="0020029C">
              <w:rPr>
                <w:rFonts w:ascii="ＭＳ 明朝" w:hAnsi="ＭＳ 明朝" w:hint="eastAsia"/>
                <w:sz w:val="20"/>
                <w:szCs w:val="20"/>
              </w:rPr>
              <w:t xml:space="preserve">→ </w:t>
            </w:r>
            <w:r w:rsidR="00C31AA6" w:rsidRPr="0020029C">
              <w:rPr>
                <w:rFonts w:ascii="ＭＳ 明朝" w:hAnsi="ＭＳ 明朝" w:hint="eastAsia"/>
                <w:sz w:val="20"/>
                <w:szCs w:val="20"/>
              </w:rPr>
              <w:t>90%（H28:84%）で、</w:t>
            </w:r>
            <w:r w:rsidR="00C31AA6" w:rsidRPr="0020029C">
              <w:rPr>
                <w:rFonts w:hint="eastAsia"/>
                <w:sz w:val="20"/>
              </w:rPr>
              <w:t>目標以上</w:t>
            </w:r>
            <w:r w:rsidR="007D0479" w:rsidRPr="0020029C">
              <w:rPr>
                <w:rFonts w:hint="eastAsia"/>
                <w:sz w:val="20"/>
              </w:rPr>
              <w:t>。</w:t>
            </w:r>
            <w:r w:rsidR="00C31AA6" w:rsidRPr="0020029C">
              <w:rPr>
                <w:rFonts w:hint="eastAsia"/>
                <w:sz w:val="20"/>
              </w:rPr>
              <w:t>（◎）</w:t>
            </w:r>
          </w:p>
          <w:p w:rsidR="0078553A" w:rsidRPr="0020029C" w:rsidRDefault="0078553A" w:rsidP="00F034A2">
            <w:pPr>
              <w:spacing w:line="280" w:lineRule="exact"/>
              <w:rPr>
                <w:rFonts w:asciiTheme="minorEastAsia" w:eastAsiaTheme="minorEastAsia" w:hAnsiTheme="minorEastAsia"/>
                <w:sz w:val="20"/>
                <w:szCs w:val="20"/>
              </w:rPr>
            </w:pPr>
          </w:p>
          <w:p w:rsidR="004B122B" w:rsidRPr="0020029C" w:rsidRDefault="004B122B" w:rsidP="00F034A2">
            <w:pPr>
              <w:spacing w:line="280" w:lineRule="exact"/>
              <w:ind w:left="200" w:hangingChars="100" w:hanging="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イ･</w:t>
            </w:r>
            <w:r w:rsidR="00A8044E" w:rsidRPr="0020029C">
              <w:rPr>
                <w:rFonts w:asciiTheme="minorEastAsia" w:eastAsiaTheme="minorEastAsia" w:hAnsiTheme="minorEastAsia" w:hint="eastAsia"/>
                <w:sz w:val="20"/>
                <w:szCs w:val="20"/>
              </w:rPr>
              <w:t>平成23年度 校長マネジメント推進事業中期計画推進費で整備していただいた</w:t>
            </w:r>
            <w:r w:rsidR="00A8044E" w:rsidRPr="0020029C">
              <w:rPr>
                <w:rFonts w:ascii="ＭＳ 明朝" w:hAnsi="ＭＳ 明朝" w:hint="eastAsia"/>
                <w:sz w:val="20"/>
                <w:szCs w:val="20"/>
              </w:rPr>
              <w:t>フューチャールーム等の有効活用として、</w:t>
            </w:r>
            <w:r w:rsidRPr="0020029C">
              <w:rPr>
                <w:rFonts w:asciiTheme="minorEastAsia" w:eastAsiaTheme="minorEastAsia" w:hAnsiTheme="minorEastAsia" w:hint="eastAsia"/>
                <w:sz w:val="20"/>
                <w:szCs w:val="20"/>
              </w:rPr>
              <w:t>授業、職員会議、研修報告会、</w:t>
            </w:r>
            <w:r w:rsidR="000B573B" w:rsidRPr="0020029C">
              <w:rPr>
                <w:rFonts w:asciiTheme="minorEastAsia" w:eastAsiaTheme="minorEastAsia" w:hAnsiTheme="minorEastAsia" w:hint="eastAsia"/>
                <w:sz w:val="20"/>
                <w:szCs w:val="20"/>
              </w:rPr>
              <w:t>PTA</w:t>
            </w:r>
            <w:r w:rsidRPr="0020029C">
              <w:rPr>
                <w:rFonts w:asciiTheme="minorEastAsia" w:eastAsiaTheme="minorEastAsia" w:hAnsiTheme="minorEastAsia" w:hint="eastAsia"/>
                <w:sz w:val="20"/>
                <w:szCs w:val="20"/>
              </w:rPr>
              <w:t>活動等で、年</w:t>
            </w:r>
            <w:r w:rsidR="00A8044E" w:rsidRPr="0020029C">
              <w:rPr>
                <w:rFonts w:asciiTheme="minorEastAsia" w:eastAsiaTheme="minorEastAsia" w:hAnsiTheme="minorEastAsia" w:hint="eastAsia"/>
                <w:sz w:val="20"/>
                <w:szCs w:val="20"/>
              </w:rPr>
              <w:t>85</w:t>
            </w:r>
            <w:r w:rsidRPr="0020029C">
              <w:rPr>
                <w:rFonts w:asciiTheme="minorEastAsia" w:eastAsiaTheme="minorEastAsia" w:hAnsiTheme="minorEastAsia" w:hint="eastAsia"/>
                <w:sz w:val="20"/>
                <w:szCs w:val="20"/>
              </w:rPr>
              <w:t>回</w:t>
            </w:r>
            <w:r w:rsidR="00A8044E" w:rsidRPr="0020029C">
              <w:rPr>
                <w:rFonts w:asciiTheme="minorEastAsia" w:eastAsiaTheme="minorEastAsia" w:hAnsiTheme="minorEastAsia" w:hint="eastAsia"/>
                <w:sz w:val="20"/>
                <w:szCs w:val="20"/>
              </w:rPr>
              <w:t>（1月16日現在）</w:t>
            </w:r>
            <w:r w:rsidRPr="0020029C">
              <w:rPr>
                <w:rFonts w:asciiTheme="minorEastAsia" w:eastAsiaTheme="minorEastAsia" w:hAnsiTheme="minorEastAsia" w:hint="eastAsia"/>
                <w:sz w:val="20"/>
                <w:szCs w:val="20"/>
              </w:rPr>
              <w:t>利用</w:t>
            </w:r>
            <w:r w:rsidR="0078553A" w:rsidRPr="0020029C">
              <w:rPr>
                <w:rFonts w:ascii="ＭＳ 明朝" w:hAnsi="ＭＳ 明朝" w:hint="eastAsia"/>
                <w:sz w:val="20"/>
                <w:szCs w:val="20"/>
              </w:rPr>
              <w:t>し</w:t>
            </w:r>
            <w:r w:rsidR="00A8044E" w:rsidRPr="0020029C">
              <w:rPr>
                <w:rFonts w:ascii="ＭＳ 明朝" w:hAnsi="ＭＳ 明朝" w:hint="eastAsia"/>
                <w:sz w:val="20"/>
                <w:szCs w:val="20"/>
              </w:rPr>
              <w:t>、</w:t>
            </w:r>
            <w:r w:rsidR="00A8044E" w:rsidRPr="0020029C">
              <w:rPr>
                <w:rFonts w:hint="eastAsia"/>
                <w:sz w:val="20"/>
              </w:rPr>
              <w:t>目標以上。（◎）</w:t>
            </w:r>
          </w:p>
          <w:p w:rsidR="004B122B" w:rsidRPr="0020029C" w:rsidRDefault="004B122B" w:rsidP="00A8044E">
            <w:pPr>
              <w:spacing w:line="280" w:lineRule="exact"/>
              <w:ind w:left="200" w:hangingChars="100" w:hanging="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ウ･</w:t>
            </w:r>
            <w:r w:rsidR="00A8044E" w:rsidRPr="0020029C">
              <w:rPr>
                <w:rFonts w:asciiTheme="minorEastAsia" w:eastAsiaTheme="minorEastAsia" w:hAnsiTheme="minorEastAsia" w:hint="eastAsia"/>
                <w:sz w:val="20"/>
                <w:szCs w:val="20"/>
              </w:rPr>
              <w:t>教職員全員悉皆のメルマガ・メール送信研修も含め、</w:t>
            </w:r>
            <w:r w:rsidRPr="0020029C">
              <w:rPr>
                <w:rFonts w:asciiTheme="minorEastAsia" w:eastAsiaTheme="minorEastAsia" w:hAnsiTheme="minorEastAsia" w:hint="eastAsia"/>
                <w:sz w:val="20"/>
                <w:szCs w:val="20"/>
              </w:rPr>
              <w:t>研修会を年</w:t>
            </w:r>
            <w:r w:rsidR="00D15A1C" w:rsidRPr="0020029C">
              <w:rPr>
                <w:rFonts w:asciiTheme="minorEastAsia" w:eastAsiaTheme="minorEastAsia" w:hAnsiTheme="minorEastAsia" w:hint="eastAsia"/>
                <w:sz w:val="20"/>
                <w:szCs w:val="20"/>
              </w:rPr>
              <w:t>14</w:t>
            </w:r>
            <w:r w:rsidRPr="0020029C">
              <w:rPr>
                <w:rFonts w:asciiTheme="minorEastAsia" w:eastAsiaTheme="minorEastAsia" w:hAnsiTheme="minorEastAsia" w:hint="eastAsia"/>
                <w:sz w:val="20"/>
                <w:szCs w:val="20"/>
              </w:rPr>
              <w:t>回開催</w:t>
            </w:r>
            <w:r w:rsidR="00A8044E" w:rsidRPr="0020029C">
              <w:rPr>
                <w:rFonts w:ascii="ＭＳ 明朝" w:hAnsi="ＭＳ 明朝" w:hint="eastAsia"/>
                <w:sz w:val="20"/>
                <w:szCs w:val="20"/>
              </w:rPr>
              <w:t>したので、</w:t>
            </w:r>
            <w:r w:rsidR="00A8044E" w:rsidRPr="0020029C">
              <w:rPr>
                <w:rFonts w:hint="eastAsia"/>
                <w:sz w:val="20"/>
              </w:rPr>
              <w:t>目標以上。（◎）</w:t>
            </w:r>
          </w:p>
          <w:p w:rsidR="006B0DD8" w:rsidRPr="0020029C" w:rsidRDefault="006B0DD8" w:rsidP="00F034A2">
            <w:pPr>
              <w:spacing w:line="280" w:lineRule="exact"/>
              <w:rPr>
                <w:rFonts w:asciiTheme="minorEastAsia" w:eastAsiaTheme="minorEastAsia" w:hAnsiTheme="minorEastAsia"/>
                <w:sz w:val="20"/>
                <w:szCs w:val="20"/>
              </w:rPr>
            </w:pPr>
          </w:p>
          <w:p w:rsidR="009A6B1A" w:rsidRPr="0020029C" w:rsidRDefault="009A6B1A" w:rsidP="00F034A2">
            <w:pPr>
              <w:spacing w:line="280" w:lineRule="exact"/>
              <w:rPr>
                <w:rFonts w:asciiTheme="minorEastAsia" w:eastAsiaTheme="minorEastAsia" w:hAnsiTheme="minorEastAsia"/>
                <w:sz w:val="20"/>
                <w:szCs w:val="20"/>
              </w:rPr>
            </w:pPr>
          </w:p>
          <w:p w:rsidR="004B122B" w:rsidRPr="0020029C" w:rsidRDefault="004B122B" w:rsidP="00F034A2">
            <w:pPr>
              <w:spacing w:line="280" w:lineRule="exact"/>
              <w:rPr>
                <w:rFonts w:asciiTheme="minorEastAsia" w:eastAsiaTheme="minorEastAsia" w:hAnsiTheme="minorEastAsia"/>
                <w:sz w:val="20"/>
                <w:szCs w:val="20"/>
              </w:rPr>
            </w:pPr>
            <w:r w:rsidRPr="0020029C">
              <w:rPr>
                <w:rFonts w:asciiTheme="minorEastAsia" w:eastAsiaTheme="minorEastAsia" w:hAnsiTheme="minorEastAsia"/>
                <w:sz w:val="20"/>
                <w:szCs w:val="20"/>
              </w:rPr>
              <w:t>(3)</w:t>
            </w:r>
          </w:p>
          <w:p w:rsidR="004B122B" w:rsidRPr="0020029C" w:rsidRDefault="004B122B" w:rsidP="00F034A2">
            <w:pPr>
              <w:spacing w:line="280" w:lineRule="exact"/>
              <w:ind w:left="200" w:hangingChars="100" w:hanging="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ア・パフォーマンス評価やルーブリックを取り入れた評価手法を研究し、実践</w:t>
            </w:r>
            <w:r w:rsidR="004D4018" w:rsidRPr="0020029C">
              <w:rPr>
                <w:rFonts w:ascii="ＭＳ 明朝" w:hAnsi="ＭＳ 明朝" w:hint="eastAsia"/>
                <w:sz w:val="20"/>
                <w:szCs w:val="20"/>
              </w:rPr>
              <w:t>した。</w:t>
            </w:r>
            <w:r w:rsidR="004D4018" w:rsidRPr="0020029C">
              <w:rPr>
                <w:rFonts w:hint="eastAsia"/>
                <w:sz w:val="20"/>
              </w:rPr>
              <w:t>（〇）</w:t>
            </w:r>
          </w:p>
          <w:p w:rsidR="004B122B" w:rsidRPr="0020029C" w:rsidRDefault="004B122B" w:rsidP="003A25F2">
            <w:pPr>
              <w:spacing w:line="280" w:lineRule="exact"/>
              <w:ind w:left="200" w:hangingChars="100" w:hanging="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w:t>
            </w:r>
            <w:r w:rsidR="003A25F2">
              <w:rPr>
                <w:rFonts w:ascii="ＭＳ 明朝" w:hAnsi="ＭＳ 明朝" w:hint="eastAsia"/>
                <w:sz w:val="20"/>
                <w:szCs w:val="20"/>
              </w:rPr>
              <w:t>スマホでの問題作成ツール</w:t>
            </w:r>
            <w:r w:rsidRPr="0020029C">
              <w:rPr>
                <w:rFonts w:asciiTheme="minorEastAsia" w:eastAsiaTheme="minorEastAsia" w:hAnsiTheme="minorEastAsia" w:hint="eastAsia"/>
                <w:sz w:val="20"/>
                <w:szCs w:val="20"/>
              </w:rPr>
              <w:t>等で小テストを実施</w:t>
            </w:r>
            <w:r w:rsidR="004D4018" w:rsidRPr="0020029C">
              <w:rPr>
                <w:rFonts w:ascii="ＭＳ 明朝" w:hAnsi="ＭＳ 明朝" w:hint="eastAsia"/>
                <w:sz w:val="20"/>
                <w:szCs w:val="20"/>
              </w:rPr>
              <w:t>した。</w:t>
            </w:r>
            <w:r w:rsidR="004D4018" w:rsidRPr="0020029C">
              <w:rPr>
                <w:rFonts w:hint="eastAsia"/>
                <w:sz w:val="20"/>
              </w:rPr>
              <w:t>（〇）</w:t>
            </w:r>
          </w:p>
          <w:p w:rsidR="004D4018" w:rsidRPr="0020029C" w:rsidRDefault="004E0074" w:rsidP="00F034A2">
            <w:pPr>
              <w:spacing w:line="280" w:lineRule="exact"/>
              <w:ind w:left="200" w:hangingChars="100" w:hanging="200"/>
              <w:rPr>
                <w:rFonts w:asciiTheme="minorEastAsia" w:eastAsiaTheme="minorEastAsia" w:hAnsiTheme="minorEastAsia"/>
                <w:sz w:val="20"/>
                <w:szCs w:val="20"/>
              </w:rPr>
            </w:pPr>
            <w:r w:rsidRPr="0020029C">
              <w:rPr>
                <w:rFonts w:ascii="ＭＳ 明朝" w:hAnsi="ＭＳ 明朝" w:hint="eastAsia"/>
                <w:sz w:val="20"/>
                <w:szCs w:val="20"/>
              </w:rPr>
              <w:t>・</w:t>
            </w:r>
            <w:r w:rsidR="00144C2A" w:rsidRPr="0020029C">
              <w:rPr>
                <w:rFonts w:ascii="ＭＳ 明朝" w:hAnsi="ＭＳ 明朝" w:hint="eastAsia"/>
                <w:sz w:val="20"/>
                <w:szCs w:val="20"/>
              </w:rPr>
              <w:t>本校の</w:t>
            </w:r>
            <w:r w:rsidRPr="0020029C">
              <w:rPr>
                <w:rFonts w:ascii="ＭＳ 明朝" w:hAnsi="ＭＳ 明朝" w:hint="eastAsia"/>
                <w:sz w:val="20"/>
                <w:szCs w:val="20"/>
              </w:rPr>
              <w:t>「</w:t>
            </w:r>
            <w:r w:rsidR="000B573B" w:rsidRPr="0020029C">
              <w:rPr>
                <w:rFonts w:ascii="ＭＳ 明朝" w:hAnsi="ＭＳ 明朝" w:hint="eastAsia"/>
                <w:sz w:val="20"/>
                <w:szCs w:val="20"/>
              </w:rPr>
              <w:t>ICT</w:t>
            </w:r>
            <w:r w:rsidRPr="0020029C">
              <w:rPr>
                <w:rFonts w:ascii="ＭＳ 明朝" w:hAnsi="ＭＳ 明朝" w:hint="eastAsia"/>
                <w:sz w:val="20"/>
                <w:szCs w:val="20"/>
              </w:rPr>
              <w:t>を活用したアクティブ・ラーニングの実践と評価法」</w:t>
            </w:r>
            <w:r w:rsidR="00144C2A" w:rsidRPr="0020029C">
              <w:rPr>
                <w:rFonts w:ascii="ＭＳ 明朝" w:hAnsi="ＭＳ 明朝" w:hint="eastAsia"/>
                <w:sz w:val="20"/>
                <w:szCs w:val="20"/>
              </w:rPr>
              <w:t>の</w:t>
            </w:r>
            <w:r w:rsidR="007D0479" w:rsidRPr="0020029C">
              <w:rPr>
                <w:rFonts w:ascii="ＭＳ 明朝" w:hAnsi="ＭＳ 明朝" w:hint="eastAsia"/>
                <w:sz w:val="20"/>
                <w:szCs w:val="20"/>
              </w:rPr>
              <w:t>学校</w:t>
            </w:r>
            <w:r w:rsidR="00144C2A" w:rsidRPr="0020029C">
              <w:rPr>
                <w:rFonts w:ascii="ＭＳ 明朝" w:hAnsi="ＭＳ 明朝" w:hint="eastAsia"/>
                <w:sz w:val="20"/>
                <w:szCs w:val="20"/>
              </w:rPr>
              <w:t>視察に、全国から</w:t>
            </w:r>
            <w:r w:rsidR="00871388" w:rsidRPr="0020029C">
              <w:rPr>
                <w:rFonts w:ascii="ＭＳ 明朝" w:hAnsi="ＭＳ 明朝" w:hint="eastAsia"/>
                <w:sz w:val="20"/>
                <w:szCs w:val="20"/>
              </w:rPr>
              <w:t>35</w:t>
            </w:r>
            <w:r w:rsidR="00144C2A" w:rsidRPr="0020029C">
              <w:rPr>
                <w:rFonts w:ascii="ＭＳ 明朝" w:hAnsi="ＭＳ 明朝" w:hint="eastAsia"/>
                <w:sz w:val="20"/>
                <w:szCs w:val="20"/>
              </w:rPr>
              <w:t>校</w:t>
            </w:r>
            <w:r w:rsidR="007D0479" w:rsidRPr="0020029C">
              <w:rPr>
                <w:rFonts w:ascii="ＭＳ 明朝" w:hAnsi="ＭＳ 明朝" w:hint="eastAsia"/>
                <w:sz w:val="20"/>
                <w:szCs w:val="20"/>
              </w:rPr>
              <w:t>の訪問を受け、大阪府立学校の先進的な取組みを大いに広めることができ、</w:t>
            </w:r>
            <w:r w:rsidR="007D0479" w:rsidRPr="0020029C">
              <w:rPr>
                <w:rFonts w:hint="eastAsia"/>
                <w:sz w:val="20"/>
              </w:rPr>
              <w:t>目標以上。（◎）</w:t>
            </w:r>
          </w:p>
          <w:p w:rsidR="00705DB7" w:rsidRPr="0020029C" w:rsidRDefault="00A650CC" w:rsidP="00C732A6">
            <w:pPr>
              <w:spacing w:line="280" w:lineRule="exact"/>
              <w:ind w:leftChars="17" w:left="236" w:hangingChars="100" w:hanging="200"/>
              <w:rPr>
                <w:rFonts w:ascii="ＭＳ 明朝" w:hAnsi="ＭＳ 明朝"/>
                <w:sz w:val="20"/>
                <w:szCs w:val="20"/>
              </w:rPr>
            </w:pPr>
            <w:r w:rsidRPr="0020029C">
              <w:rPr>
                <w:rFonts w:asciiTheme="minorEastAsia" w:eastAsiaTheme="minorEastAsia" w:hAnsiTheme="minorEastAsia" w:hint="eastAsia"/>
                <w:sz w:val="20"/>
                <w:szCs w:val="20"/>
              </w:rPr>
              <w:t>・</w:t>
            </w:r>
            <w:r w:rsidRPr="0020029C">
              <w:rPr>
                <w:rFonts w:ascii="ＭＳ 明朝" w:hAnsi="ＭＳ 明朝" w:hint="eastAsia"/>
                <w:sz w:val="20"/>
                <w:szCs w:val="20"/>
              </w:rPr>
              <w:t>「アクティブ・ラーニングの要素を取入れた授業」の取組み率</w:t>
            </w:r>
          </w:p>
          <w:p w:rsidR="00A650CC" w:rsidRPr="0020029C" w:rsidRDefault="00705DB7" w:rsidP="00713CD9">
            <w:pPr>
              <w:spacing w:line="280" w:lineRule="exact"/>
              <w:ind w:firstLineChars="150" w:firstLine="300"/>
              <w:rPr>
                <w:rFonts w:ascii="ＭＳ 明朝" w:hAnsi="ＭＳ 明朝"/>
                <w:sz w:val="20"/>
                <w:szCs w:val="20"/>
              </w:rPr>
            </w:pPr>
            <w:r w:rsidRPr="0020029C">
              <w:rPr>
                <w:rFonts w:ascii="ＭＳ 明朝" w:hAnsi="ＭＳ 明朝" w:hint="eastAsia"/>
                <w:sz w:val="20"/>
                <w:szCs w:val="20"/>
              </w:rPr>
              <w:t xml:space="preserve">→ </w:t>
            </w:r>
            <w:r w:rsidR="00A650CC" w:rsidRPr="0020029C">
              <w:rPr>
                <w:rFonts w:ascii="ＭＳ 明朝" w:hAnsi="ＭＳ 明朝" w:hint="eastAsia"/>
                <w:sz w:val="20"/>
                <w:szCs w:val="20"/>
              </w:rPr>
              <w:t>86%（H28；78%）と8%上がり</w:t>
            </w:r>
            <w:r w:rsidRPr="0020029C">
              <w:rPr>
                <w:rFonts w:ascii="ＭＳ 明朝" w:hAnsi="ＭＳ 明朝" w:hint="eastAsia"/>
                <w:sz w:val="20"/>
                <w:szCs w:val="20"/>
              </w:rPr>
              <w:t>、</w:t>
            </w:r>
            <w:r w:rsidR="00A650CC" w:rsidRPr="0020029C">
              <w:rPr>
                <w:rFonts w:ascii="ＭＳ 明朝" w:hAnsi="ＭＳ 明朝" w:hint="eastAsia"/>
                <w:sz w:val="20"/>
                <w:szCs w:val="20"/>
              </w:rPr>
              <w:t>目標以上。（◎）</w:t>
            </w:r>
          </w:p>
          <w:p w:rsidR="006B0DD8" w:rsidRPr="0020029C" w:rsidRDefault="00C732A6" w:rsidP="00F034A2">
            <w:pPr>
              <w:spacing w:line="280" w:lineRule="exact"/>
              <w:ind w:left="200" w:hangingChars="100" w:hanging="200"/>
              <w:rPr>
                <w:rFonts w:ascii="ＭＳ 明朝" w:hAnsi="ＭＳ 明朝"/>
                <w:sz w:val="20"/>
                <w:szCs w:val="20"/>
              </w:rPr>
            </w:pPr>
            <w:r w:rsidRPr="0020029C">
              <w:rPr>
                <w:rFonts w:asciiTheme="minorEastAsia" w:eastAsiaTheme="minorEastAsia" w:hAnsiTheme="minorEastAsia" w:hint="eastAsia"/>
                <w:sz w:val="20"/>
                <w:szCs w:val="20"/>
              </w:rPr>
              <w:t>・</w:t>
            </w:r>
            <w:r w:rsidR="007B24EC" w:rsidRPr="0020029C">
              <w:rPr>
                <w:rFonts w:asciiTheme="minorEastAsia" w:eastAsiaTheme="minorEastAsia" w:hAnsiTheme="minorEastAsia" w:hint="eastAsia"/>
                <w:sz w:val="20"/>
                <w:szCs w:val="20"/>
              </w:rPr>
              <w:t>近隣中学校教員対象に、本校でのICTを活用した授業見学及び教員向け研修会を実施した。</w:t>
            </w:r>
            <w:r w:rsidRPr="0020029C">
              <w:rPr>
                <w:rFonts w:ascii="ＭＳ 明朝" w:hAnsi="ＭＳ 明朝" w:hint="eastAsia"/>
                <w:sz w:val="20"/>
                <w:szCs w:val="20"/>
              </w:rPr>
              <w:t>本校がプラットフォームになるような中高連携事業を推進していきたい。（◎）</w:t>
            </w:r>
          </w:p>
          <w:p w:rsidR="00FD4ECD" w:rsidRPr="0020029C" w:rsidRDefault="00FD4ECD" w:rsidP="00F034A2">
            <w:pPr>
              <w:spacing w:line="280" w:lineRule="exact"/>
              <w:ind w:left="200" w:hangingChars="100" w:hanging="200"/>
              <w:rPr>
                <w:rFonts w:asciiTheme="minorEastAsia" w:eastAsiaTheme="minorEastAsia" w:hAnsiTheme="minorEastAsia"/>
                <w:sz w:val="20"/>
                <w:szCs w:val="20"/>
              </w:rPr>
            </w:pPr>
          </w:p>
          <w:p w:rsidR="004B122B" w:rsidRPr="0020029C" w:rsidRDefault="004B122B" w:rsidP="00F034A2">
            <w:pPr>
              <w:spacing w:line="280" w:lineRule="exact"/>
              <w:ind w:left="200" w:hangingChars="100" w:hanging="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イ・</w:t>
            </w:r>
            <w:r w:rsidR="00705DB7" w:rsidRPr="0020029C">
              <w:rPr>
                <w:rFonts w:asciiTheme="minorEastAsia" w:eastAsiaTheme="minorEastAsia" w:hAnsiTheme="minorEastAsia" w:hint="eastAsia"/>
                <w:sz w:val="20"/>
                <w:szCs w:val="20"/>
              </w:rPr>
              <w:t>教科情報の授業において</w:t>
            </w:r>
            <w:r w:rsidR="003A25F2">
              <w:rPr>
                <w:rFonts w:asciiTheme="minorEastAsia" w:eastAsiaTheme="minorEastAsia" w:hAnsiTheme="minorEastAsia" w:hint="eastAsia"/>
                <w:sz w:val="20"/>
                <w:szCs w:val="20"/>
              </w:rPr>
              <w:t>クラウドサービス</w:t>
            </w:r>
            <w:r w:rsidRPr="0020029C">
              <w:rPr>
                <w:rFonts w:asciiTheme="minorEastAsia" w:eastAsiaTheme="minorEastAsia" w:hAnsiTheme="minorEastAsia" w:hint="eastAsia"/>
                <w:sz w:val="20"/>
                <w:szCs w:val="20"/>
              </w:rPr>
              <w:t>で、授業の「振り返り」を入力し、e-ポートフォリオとして活用</w:t>
            </w:r>
            <w:r w:rsidR="004D4018" w:rsidRPr="0020029C">
              <w:rPr>
                <w:rFonts w:ascii="ＭＳ 明朝" w:hAnsi="ＭＳ 明朝" w:hint="eastAsia"/>
                <w:sz w:val="20"/>
                <w:szCs w:val="20"/>
              </w:rPr>
              <w:t>した。</w:t>
            </w:r>
            <w:r w:rsidR="004D4018" w:rsidRPr="0020029C">
              <w:rPr>
                <w:rFonts w:hint="eastAsia"/>
                <w:sz w:val="20"/>
              </w:rPr>
              <w:t>（〇）</w:t>
            </w:r>
          </w:p>
          <w:p w:rsidR="004D4018" w:rsidRPr="0020029C" w:rsidRDefault="00C17E41" w:rsidP="00C17E41">
            <w:pPr>
              <w:spacing w:line="280" w:lineRule="exact"/>
              <w:ind w:leftChars="100" w:left="21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w:t>
            </w:r>
            <w:r w:rsidRPr="0020029C">
              <w:rPr>
                <w:rFonts w:ascii="ＭＳ 明朝" w:hAnsi="ＭＳ 明朝" w:hint="eastAsia"/>
                <w:sz w:val="20"/>
                <w:szCs w:val="20"/>
              </w:rPr>
              <w:t>本校の「</w:t>
            </w:r>
            <w:r w:rsidRPr="0020029C">
              <w:rPr>
                <w:rFonts w:asciiTheme="minorEastAsia" w:eastAsiaTheme="minorEastAsia" w:hAnsiTheme="minorEastAsia" w:hint="eastAsia"/>
                <w:sz w:val="20"/>
                <w:szCs w:val="20"/>
              </w:rPr>
              <w:t>e-ポートフォリオ及びルーブリック評価を活用したアクティブラーニングの評価法」</w:t>
            </w:r>
            <w:r w:rsidRPr="0020029C">
              <w:rPr>
                <w:rFonts w:ascii="ＭＳ 明朝" w:hAnsi="ＭＳ 明朝" w:hint="eastAsia"/>
                <w:sz w:val="20"/>
                <w:szCs w:val="20"/>
              </w:rPr>
              <w:t>の学校視察に、</w:t>
            </w:r>
            <w:r w:rsidRPr="0020029C">
              <w:rPr>
                <w:rFonts w:asciiTheme="minorEastAsia" w:eastAsiaTheme="minorEastAsia" w:hAnsiTheme="minorEastAsia" w:hint="eastAsia"/>
                <w:sz w:val="20"/>
                <w:szCs w:val="20"/>
              </w:rPr>
              <w:t>全国から</w:t>
            </w:r>
            <w:r w:rsidR="00871388" w:rsidRPr="0020029C">
              <w:rPr>
                <w:rFonts w:asciiTheme="minorEastAsia" w:eastAsiaTheme="minorEastAsia" w:hAnsiTheme="minorEastAsia" w:hint="eastAsia"/>
                <w:sz w:val="20"/>
                <w:szCs w:val="20"/>
              </w:rPr>
              <w:t>10</w:t>
            </w:r>
            <w:r w:rsidRPr="0020029C">
              <w:rPr>
                <w:rFonts w:asciiTheme="minorEastAsia" w:eastAsiaTheme="minorEastAsia" w:hAnsiTheme="minorEastAsia" w:hint="eastAsia"/>
                <w:sz w:val="20"/>
                <w:szCs w:val="20"/>
              </w:rPr>
              <w:t>校</w:t>
            </w:r>
            <w:r w:rsidRPr="0020029C">
              <w:rPr>
                <w:rFonts w:ascii="ＭＳ 明朝" w:hAnsi="ＭＳ 明朝" w:hint="eastAsia"/>
                <w:sz w:val="20"/>
                <w:szCs w:val="20"/>
              </w:rPr>
              <w:t>の訪問を受け、大阪府立学校の先進的な取組みを大いに広めることができ、</w:t>
            </w:r>
            <w:r w:rsidRPr="0020029C">
              <w:rPr>
                <w:rFonts w:hint="eastAsia"/>
                <w:sz w:val="20"/>
              </w:rPr>
              <w:t>目標以上。（◎）※</w:t>
            </w:r>
            <w:r w:rsidRPr="0020029C">
              <w:rPr>
                <w:rFonts w:hint="eastAsia"/>
                <w:sz w:val="20"/>
              </w:rPr>
              <w:t>9</w:t>
            </w:r>
            <w:r w:rsidRPr="0020029C">
              <w:rPr>
                <w:rFonts w:hint="eastAsia"/>
                <w:sz w:val="20"/>
              </w:rPr>
              <w:t>校は、「３</w:t>
            </w:r>
            <w:r w:rsidRPr="0020029C">
              <w:rPr>
                <w:rFonts w:hint="eastAsia"/>
                <w:sz w:val="20"/>
              </w:rPr>
              <w:t>(3)</w:t>
            </w:r>
            <w:r w:rsidRPr="0020029C">
              <w:rPr>
                <w:rFonts w:hint="eastAsia"/>
                <w:sz w:val="20"/>
              </w:rPr>
              <w:t>ア」の</w:t>
            </w:r>
            <w:r w:rsidR="00871388" w:rsidRPr="0020029C">
              <w:rPr>
                <w:rFonts w:asciiTheme="minorEastAsia" w:eastAsiaTheme="minorEastAsia" w:hAnsiTheme="minorEastAsia" w:hint="eastAsia"/>
                <w:sz w:val="20"/>
              </w:rPr>
              <w:t>35</w:t>
            </w:r>
            <w:r w:rsidRPr="0020029C">
              <w:rPr>
                <w:rFonts w:hint="eastAsia"/>
                <w:sz w:val="20"/>
              </w:rPr>
              <w:t>校の内数である。</w:t>
            </w:r>
          </w:p>
          <w:p w:rsidR="0076387A" w:rsidRPr="0020029C" w:rsidRDefault="004B122B" w:rsidP="00705DB7">
            <w:pPr>
              <w:spacing w:line="280" w:lineRule="exact"/>
              <w:ind w:left="200" w:hangingChars="100" w:hanging="200"/>
              <w:rPr>
                <w:sz w:val="20"/>
              </w:rPr>
            </w:pPr>
            <w:r w:rsidRPr="0020029C">
              <w:rPr>
                <w:rFonts w:asciiTheme="minorEastAsia" w:eastAsiaTheme="minorEastAsia" w:hAnsiTheme="minorEastAsia" w:hint="eastAsia"/>
                <w:sz w:val="20"/>
                <w:szCs w:val="20"/>
              </w:rPr>
              <w:t>・教科別毎の観点別シラバスを活用し、研究授業を２回行い、授業アンケートの平均ポイント</w:t>
            </w:r>
            <w:r w:rsidR="00705DB7" w:rsidRPr="0020029C">
              <w:rPr>
                <w:rFonts w:asciiTheme="minorEastAsia" w:eastAsiaTheme="minorEastAsia" w:hAnsiTheme="minorEastAsia" w:hint="eastAsia"/>
                <w:sz w:val="20"/>
                <w:szCs w:val="20"/>
              </w:rPr>
              <w:t>を</w:t>
            </w:r>
            <w:r w:rsidRPr="0020029C">
              <w:rPr>
                <w:rFonts w:asciiTheme="minorEastAsia" w:eastAsiaTheme="minorEastAsia" w:hAnsiTheme="minorEastAsia" w:hint="eastAsia"/>
                <w:sz w:val="20"/>
                <w:szCs w:val="20"/>
              </w:rPr>
              <w:t>0.05</w:t>
            </w:r>
            <w:r w:rsidR="00705DB7" w:rsidRPr="0020029C">
              <w:rPr>
                <w:rFonts w:asciiTheme="minorEastAsia" w:eastAsiaTheme="minorEastAsia" w:hAnsiTheme="minorEastAsia" w:hint="eastAsia"/>
                <w:sz w:val="20"/>
                <w:szCs w:val="20"/>
              </w:rPr>
              <w:t>上げた</w:t>
            </w:r>
            <w:r w:rsidRPr="0020029C">
              <w:rPr>
                <w:rFonts w:asciiTheme="minorEastAsia" w:eastAsiaTheme="minorEastAsia" w:hAnsiTheme="minorEastAsia" w:hint="eastAsia"/>
                <w:sz w:val="20"/>
                <w:szCs w:val="20"/>
              </w:rPr>
              <w:t>。</w:t>
            </w:r>
            <w:r w:rsidR="004D4018" w:rsidRPr="0020029C">
              <w:rPr>
                <w:rFonts w:asciiTheme="minorEastAsia" w:eastAsiaTheme="minorEastAsia" w:hAnsiTheme="minorEastAsia" w:hint="eastAsia"/>
                <w:sz w:val="20"/>
                <w:szCs w:val="20"/>
              </w:rPr>
              <w:t>H29年度：3.09</w:t>
            </w:r>
            <w:r w:rsidRPr="0020029C">
              <w:rPr>
                <w:rFonts w:asciiTheme="minorEastAsia" w:eastAsiaTheme="minorEastAsia" w:hAnsiTheme="minorEastAsia" w:hint="eastAsia"/>
                <w:sz w:val="20"/>
                <w:szCs w:val="20"/>
              </w:rPr>
              <w:t>（H28:3.04）</w:t>
            </w:r>
            <w:r w:rsidR="004D4018" w:rsidRPr="0020029C">
              <w:rPr>
                <w:rFonts w:asciiTheme="minorEastAsia" w:eastAsiaTheme="minorEastAsia" w:hAnsiTheme="minorEastAsia" w:hint="eastAsia"/>
                <w:sz w:val="20"/>
                <w:szCs w:val="20"/>
              </w:rPr>
              <w:t>。</w:t>
            </w:r>
            <w:r w:rsidR="004D4018" w:rsidRPr="0020029C">
              <w:rPr>
                <w:rFonts w:hint="eastAsia"/>
                <w:sz w:val="20"/>
              </w:rPr>
              <w:t>（〇）</w:t>
            </w:r>
          </w:p>
          <w:p w:rsidR="00297165" w:rsidRPr="0020029C" w:rsidRDefault="00297165" w:rsidP="00705DB7">
            <w:pPr>
              <w:spacing w:line="280" w:lineRule="exact"/>
              <w:ind w:left="200" w:hangingChars="100" w:hanging="200"/>
              <w:rPr>
                <w:sz w:val="20"/>
              </w:rPr>
            </w:pPr>
          </w:p>
          <w:p w:rsidR="00297165" w:rsidRPr="0020029C" w:rsidRDefault="00297165" w:rsidP="00705DB7">
            <w:pPr>
              <w:spacing w:line="280" w:lineRule="exact"/>
              <w:ind w:left="200" w:hangingChars="100" w:hanging="200"/>
              <w:rPr>
                <w:rFonts w:asciiTheme="minorEastAsia" w:eastAsiaTheme="minorEastAsia" w:hAnsiTheme="minorEastAsia"/>
                <w:sz w:val="20"/>
                <w:szCs w:val="20"/>
              </w:rPr>
            </w:pPr>
          </w:p>
        </w:tc>
      </w:tr>
      <w:tr w:rsidR="00E11ADC" w:rsidRPr="0020029C" w:rsidTr="008F5EA0">
        <w:trPr>
          <w:cantSplit/>
          <w:trHeight w:val="4013"/>
          <w:jc w:val="center"/>
        </w:trPr>
        <w:tc>
          <w:tcPr>
            <w:tcW w:w="881" w:type="dxa"/>
            <w:shd w:val="clear" w:color="auto" w:fill="auto"/>
            <w:textDirection w:val="tbRlV"/>
            <w:vAlign w:val="center"/>
          </w:tcPr>
          <w:p w:rsidR="00E11ADC" w:rsidRPr="0020029C" w:rsidRDefault="00B8166B" w:rsidP="008F5EA0">
            <w:pPr>
              <w:spacing w:line="320" w:lineRule="exact"/>
              <w:ind w:left="113"/>
              <w:jc w:val="center"/>
              <w:rPr>
                <w:rFonts w:ascii="ＭＳ 明朝" w:hAnsi="ＭＳ 明朝"/>
                <w:sz w:val="22"/>
                <w:szCs w:val="22"/>
              </w:rPr>
            </w:pPr>
            <w:r w:rsidRPr="0020029C">
              <w:rPr>
                <w:rFonts w:ascii="ＭＳ 明朝" w:hAnsi="ＭＳ 明朝" w:hint="eastAsia"/>
                <w:sz w:val="22"/>
                <w:szCs w:val="22"/>
              </w:rPr>
              <w:lastRenderedPageBreak/>
              <w:t xml:space="preserve">４　　</w:t>
            </w:r>
            <w:r w:rsidR="00E11ADC" w:rsidRPr="0020029C">
              <w:rPr>
                <w:rFonts w:ascii="ＭＳ 明朝" w:hAnsi="ＭＳ 明朝" w:hint="eastAsia"/>
                <w:sz w:val="22"/>
                <w:szCs w:val="22"/>
              </w:rPr>
              <w:t>信頼される学校づくり</w:t>
            </w:r>
          </w:p>
        </w:tc>
        <w:tc>
          <w:tcPr>
            <w:tcW w:w="2020" w:type="dxa"/>
            <w:shd w:val="clear" w:color="auto" w:fill="auto"/>
          </w:tcPr>
          <w:p w:rsidR="00E11ADC" w:rsidRPr="0020029C" w:rsidRDefault="00E11ADC" w:rsidP="00F034A2">
            <w:pPr>
              <w:spacing w:line="280" w:lineRule="exact"/>
              <w:rPr>
                <w:rFonts w:ascii="ＭＳ 明朝" w:hAnsi="ＭＳ 明朝"/>
                <w:sz w:val="20"/>
                <w:szCs w:val="20"/>
              </w:rPr>
            </w:pPr>
            <w:r w:rsidRPr="0020029C">
              <w:rPr>
                <w:rFonts w:ascii="ＭＳ 明朝" w:hAnsi="ＭＳ 明朝" w:hint="eastAsia"/>
                <w:sz w:val="20"/>
                <w:szCs w:val="20"/>
              </w:rPr>
              <w:t>(1)　開かれた学校づくり</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　学校説明会を積極的に実施し、本校の特色ある取り組みをアピールする。</w:t>
            </w: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A72290" w:rsidRPr="0020029C" w:rsidRDefault="00A72290" w:rsidP="00F034A2">
            <w:pPr>
              <w:spacing w:line="280" w:lineRule="exact"/>
              <w:ind w:left="200" w:hangingChars="100" w:hanging="200"/>
              <w:rPr>
                <w:rFonts w:ascii="ＭＳ 明朝" w:hAnsi="ＭＳ 明朝"/>
                <w:sz w:val="20"/>
                <w:szCs w:val="20"/>
              </w:rPr>
            </w:pPr>
          </w:p>
          <w:p w:rsidR="009A6B1A" w:rsidRPr="0020029C" w:rsidRDefault="009A6B1A" w:rsidP="00F034A2">
            <w:pPr>
              <w:spacing w:line="280" w:lineRule="exact"/>
              <w:ind w:left="200" w:hangingChars="100" w:hanging="200"/>
              <w:rPr>
                <w:rFonts w:ascii="ＭＳ 明朝" w:hAnsi="ＭＳ 明朝"/>
                <w:sz w:val="20"/>
                <w:szCs w:val="20"/>
              </w:rPr>
            </w:pP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　ブログを活用した情報を発信</w:t>
            </w:r>
          </w:p>
          <w:p w:rsidR="006B0DD8" w:rsidRPr="0020029C" w:rsidRDefault="006B0DD8" w:rsidP="00F034A2">
            <w:pPr>
              <w:spacing w:line="280" w:lineRule="exact"/>
              <w:ind w:left="200" w:hangingChars="100" w:hanging="200"/>
              <w:rPr>
                <w:rFonts w:ascii="ＭＳ 明朝" w:hAnsi="ＭＳ 明朝"/>
                <w:sz w:val="20"/>
                <w:szCs w:val="20"/>
              </w:rPr>
            </w:pPr>
          </w:p>
          <w:p w:rsidR="00BB3017" w:rsidRPr="0020029C" w:rsidRDefault="00BB3017" w:rsidP="00F034A2">
            <w:pPr>
              <w:spacing w:line="280" w:lineRule="exact"/>
              <w:ind w:left="200" w:hangingChars="100" w:hanging="200"/>
              <w:rPr>
                <w:rFonts w:ascii="ＭＳ 明朝" w:hAnsi="ＭＳ 明朝"/>
                <w:sz w:val="20"/>
                <w:szCs w:val="20"/>
              </w:rPr>
            </w:pPr>
          </w:p>
          <w:p w:rsidR="00BB3017" w:rsidRPr="0020029C" w:rsidRDefault="00BB3017" w:rsidP="00F034A2">
            <w:pPr>
              <w:spacing w:line="280" w:lineRule="exact"/>
              <w:ind w:left="200" w:hangingChars="100" w:hanging="200"/>
              <w:rPr>
                <w:rFonts w:ascii="ＭＳ 明朝" w:hAnsi="ＭＳ 明朝"/>
                <w:sz w:val="20"/>
                <w:szCs w:val="20"/>
              </w:rPr>
            </w:pPr>
          </w:p>
          <w:p w:rsidR="00BB3017" w:rsidRPr="0020029C" w:rsidRDefault="00BB3017" w:rsidP="00F034A2">
            <w:pPr>
              <w:spacing w:line="280" w:lineRule="exact"/>
              <w:ind w:left="200" w:hangingChars="100" w:hanging="200"/>
              <w:rPr>
                <w:rFonts w:ascii="ＭＳ 明朝" w:hAnsi="ＭＳ 明朝"/>
                <w:sz w:val="20"/>
                <w:szCs w:val="20"/>
              </w:rPr>
            </w:pPr>
          </w:p>
          <w:p w:rsidR="00BB3017" w:rsidRPr="0020029C" w:rsidRDefault="00BB3017"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ウ　学校メールマガジン(モズマガ)の利用拡大</w:t>
            </w:r>
          </w:p>
          <w:p w:rsidR="00A11126" w:rsidRPr="0020029C" w:rsidRDefault="00A11126" w:rsidP="00F034A2">
            <w:pPr>
              <w:spacing w:line="280" w:lineRule="exact"/>
              <w:ind w:left="100" w:hangingChars="50" w:hanging="100"/>
              <w:rPr>
                <w:rFonts w:ascii="ＭＳ 明朝" w:hAnsi="ＭＳ 明朝"/>
                <w:sz w:val="20"/>
                <w:szCs w:val="20"/>
              </w:rPr>
            </w:pPr>
          </w:p>
          <w:p w:rsidR="00E11ADC" w:rsidRPr="0020029C" w:rsidRDefault="00E11ADC" w:rsidP="00F034A2">
            <w:pPr>
              <w:spacing w:line="280" w:lineRule="exact"/>
              <w:ind w:left="100" w:hangingChars="50" w:hanging="100"/>
              <w:rPr>
                <w:rFonts w:ascii="ＭＳ 明朝" w:hAnsi="ＭＳ 明朝"/>
                <w:sz w:val="20"/>
                <w:szCs w:val="20"/>
              </w:rPr>
            </w:pPr>
            <w:r w:rsidRPr="0020029C">
              <w:rPr>
                <w:rFonts w:ascii="ＭＳ 明朝" w:hAnsi="ＭＳ 明朝" w:hint="eastAsia"/>
                <w:sz w:val="20"/>
                <w:szCs w:val="20"/>
              </w:rPr>
              <w:t>(2)地域と連携した事業の展開</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　「子育てひろば・東もず」との交流</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　堺市、地域自治会、地域中学・大学との連携</w:t>
            </w:r>
          </w:p>
        </w:tc>
        <w:tc>
          <w:tcPr>
            <w:tcW w:w="4572" w:type="dxa"/>
            <w:tcBorders>
              <w:right w:val="dashed" w:sz="4" w:space="0" w:color="auto"/>
            </w:tcBorders>
            <w:shd w:val="clear" w:color="auto" w:fill="auto"/>
          </w:tcPr>
          <w:p w:rsidR="00E11ADC" w:rsidRPr="0020029C" w:rsidRDefault="00E11ADC" w:rsidP="00F034A2">
            <w:pPr>
              <w:spacing w:line="280" w:lineRule="exact"/>
              <w:rPr>
                <w:rFonts w:ascii="ＭＳ 明朝" w:hAnsi="ＭＳ 明朝"/>
                <w:sz w:val="20"/>
                <w:szCs w:val="20"/>
              </w:rPr>
            </w:pPr>
            <w:r w:rsidRPr="0020029C">
              <w:rPr>
                <w:rFonts w:ascii="ＭＳ 明朝" w:hAnsi="ＭＳ 明朝" w:hint="eastAsia"/>
                <w:sz w:val="20"/>
                <w:szCs w:val="20"/>
              </w:rPr>
              <w:t>(1)</w:t>
            </w: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ア･オープンスクールや外部主催の学校説明会にも積極的に参加し、本校の特色ある取り組みをアピールする。</w:t>
            </w: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AE249A" w:rsidRPr="0020029C" w:rsidRDefault="00AE249A" w:rsidP="00F034A2">
            <w:pPr>
              <w:spacing w:line="280" w:lineRule="exact"/>
              <w:ind w:left="300" w:hangingChars="150" w:hanging="300"/>
              <w:rPr>
                <w:rFonts w:ascii="ＭＳ 明朝" w:hAnsi="ＭＳ 明朝"/>
                <w:sz w:val="20"/>
                <w:szCs w:val="20"/>
              </w:rPr>
            </w:pPr>
          </w:p>
          <w:p w:rsidR="009A6B1A" w:rsidRPr="0020029C" w:rsidRDefault="009A6B1A" w:rsidP="00F034A2">
            <w:pPr>
              <w:spacing w:line="280" w:lineRule="exact"/>
              <w:ind w:left="300" w:hangingChars="150" w:hanging="300"/>
              <w:rPr>
                <w:rFonts w:ascii="ＭＳ 明朝" w:hAnsi="ＭＳ 明朝"/>
                <w:sz w:val="20"/>
                <w:szCs w:val="20"/>
              </w:rPr>
            </w:pP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イ･校長室ブログ・生徒会ブログ・部活動ブログ・図書館ブログの積極的な更新を推進する。</w:t>
            </w:r>
          </w:p>
          <w:p w:rsidR="006B0DD8" w:rsidRPr="0020029C" w:rsidRDefault="006B0DD8" w:rsidP="00F034A2">
            <w:pPr>
              <w:spacing w:line="280" w:lineRule="exact"/>
              <w:ind w:left="200" w:hangingChars="100" w:hanging="200"/>
              <w:rPr>
                <w:rFonts w:ascii="ＭＳ 明朝" w:hAnsi="ＭＳ 明朝"/>
                <w:sz w:val="20"/>
                <w:szCs w:val="20"/>
              </w:rPr>
            </w:pPr>
          </w:p>
          <w:p w:rsidR="00BB3017" w:rsidRPr="0020029C" w:rsidRDefault="00BB3017" w:rsidP="00F034A2">
            <w:pPr>
              <w:spacing w:line="280" w:lineRule="exact"/>
              <w:ind w:left="200" w:hangingChars="100" w:hanging="200"/>
              <w:rPr>
                <w:rFonts w:ascii="ＭＳ 明朝" w:hAnsi="ＭＳ 明朝"/>
                <w:sz w:val="20"/>
                <w:szCs w:val="20"/>
              </w:rPr>
            </w:pPr>
          </w:p>
          <w:p w:rsidR="00BB3017" w:rsidRPr="0020029C" w:rsidRDefault="00BB3017" w:rsidP="00F034A2">
            <w:pPr>
              <w:spacing w:line="280" w:lineRule="exact"/>
              <w:ind w:left="200" w:hangingChars="100" w:hanging="200"/>
              <w:rPr>
                <w:rFonts w:ascii="ＭＳ 明朝" w:hAnsi="ＭＳ 明朝"/>
                <w:sz w:val="20"/>
                <w:szCs w:val="20"/>
              </w:rPr>
            </w:pPr>
          </w:p>
          <w:p w:rsidR="00BB3017" w:rsidRPr="0020029C" w:rsidRDefault="00BB3017" w:rsidP="00F034A2">
            <w:pPr>
              <w:spacing w:line="280" w:lineRule="exact"/>
              <w:ind w:left="200" w:hangingChars="100" w:hanging="200"/>
              <w:rPr>
                <w:rFonts w:ascii="ＭＳ 明朝" w:hAnsi="ＭＳ 明朝"/>
                <w:sz w:val="20"/>
                <w:szCs w:val="20"/>
              </w:rPr>
            </w:pPr>
          </w:p>
          <w:p w:rsidR="00713CD9" w:rsidRPr="0020029C" w:rsidRDefault="00713CD9" w:rsidP="00F034A2">
            <w:pPr>
              <w:spacing w:line="280" w:lineRule="exact"/>
              <w:ind w:left="200" w:hangingChars="100" w:hanging="200"/>
              <w:rPr>
                <w:rFonts w:ascii="ＭＳ 明朝" w:hAnsi="ＭＳ 明朝"/>
                <w:sz w:val="20"/>
                <w:szCs w:val="20"/>
              </w:rPr>
            </w:pPr>
          </w:p>
          <w:p w:rsidR="00713CD9" w:rsidRPr="0020029C" w:rsidRDefault="00713CD9" w:rsidP="00F034A2">
            <w:pPr>
              <w:spacing w:line="280" w:lineRule="exact"/>
              <w:ind w:left="200" w:hangingChars="100" w:hanging="200"/>
              <w:rPr>
                <w:rFonts w:ascii="ＭＳ 明朝" w:hAnsi="ＭＳ 明朝"/>
                <w:sz w:val="20"/>
                <w:szCs w:val="20"/>
              </w:rPr>
            </w:pPr>
          </w:p>
          <w:p w:rsidR="00713CD9" w:rsidRPr="0020029C" w:rsidRDefault="00713CD9" w:rsidP="00F034A2">
            <w:pPr>
              <w:spacing w:line="280" w:lineRule="exact"/>
              <w:ind w:left="200" w:hangingChars="100" w:hanging="200"/>
              <w:rPr>
                <w:rFonts w:ascii="ＭＳ 明朝" w:hAnsi="ＭＳ 明朝"/>
                <w:sz w:val="20"/>
                <w:szCs w:val="20"/>
              </w:rPr>
            </w:pPr>
          </w:p>
          <w:p w:rsidR="00BB3017" w:rsidRPr="0020029C" w:rsidRDefault="00BB3017" w:rsidP="00F034A2">
            <w:pPr>
              <w:spacing w:line="280" w:lineRule="exact"/>
              <w:ind w:left="200" w:hangingChars="100" w:hanging="200"/>
              <w:rPr>
                <w:rFonts w:ascii="ＭＳ 明朝" w:hAnsi="ＭＳ 明朝"/>
                <w:sz w:val="20"/>
                <w:szCs w:val="20"/>
              </w:rPr>
            </w:pP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ウ･各学年の様子をメールマガジン（モズマガ）として発信する。</w:t>
            </w:r>
          </w:p>
          <w:p w:rsidR="00A11126" w:rsidRPr="0020029C" w:rsidRDefault="00A11126" w:rsidP="00F034A2">
            <w:pPr>
              <w:spacing w:line="280" w:lineRule="exact"/>
              <w:rPr>
                <w:rFonts w:ascii="ＭＳ 明朝" w:hAnsi="ＭＳ 明朝"/>
                <w:sz w:val="20"/>
                <w:szCs w:val="20"/>
              </w:rPr>
            </w:pPr>
          </w:p>
          <w:p w:rsidR="006B0DD8" w:rsidRPr="0020029C" w:rsidRDefault="006B0DD8" w:rsidP="00F034A2">
            <w:pPr>
              <w:spacing w:line="280" w:lineRule="exact"/>
              <w:rPr>
                <w:rFonts w:ascii="ＭＳ 明朝" w:hAnsi="ＭＳ 明朝"/>
                <w:sz w:val="20"/>
                <w:szCs w:val="20"/>
              </w:rPr>
            </w:pPr>
          </w:p>
          <w:p w:rsidR="00E11ADC" w:rsidRPr="0020029C" w:rsidRDefault="00E11ADC" w:rsidP="00F034A2">
            <w:pPr>
              <w:spacing w:line="280" w:lineRule="exact"/>
              <w:rPr>
                <w:rFonts w:ascii="ＭＳ 明朝" w:hAnsi="ＭＳ 明朝"/>
                <w:sz w:val="20"/>
                <w:szCs w:val="20"/>
              </w:rPr>
            </w:pPr>
            <w:r w:rsidRPr="0020029C">
              <w:rPr>
                <w:rFonts w:ascii="ＭＳ 明朝" w:hAnsi="ＭＳ 明朝" w:hint="eastAsia"/>
                <w:sz w:val="20"/>
                <w:szCs w:val="20"/>
              </w:rPr>
              <w:t>(2)</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ア･一昨年度９月に校外へ退去した「子育てひろば・東もず」との連携を一層進める。</w:t>
            </w:r>
          </w:p>
          <w:p w:rsidR="006B0DD8" w:rsidRPr="0020029C" w:rsidRDefault="006B0DD8" w:rsidP="00F034A2">
            <w:pPr>
              <w:spacing w:line="280" w:lineRule="exact"/>
              <w:ind w:left="300" w:hangingChars="150" w:hanging="300"/>
              <w:rPr>
                <w:rFonts w:ascii="ＭＳ 明朝" w:hAnsi="ＭＳ 明朝"/>
                <w:sz w:val="20"/>
                <w:szCs w:val="20"/>
              </w:rPr>
            </w:pPr>
          </w:p>
          <w:p w:rsidR="006B0DD8" w:rsidRPr="0020029C" w:rsidRDefault="006B0DD8" w:rsidP="00F034A2">
            <w:pPr>
              <w:spacing w:line="280" w:lineRule="exact"/>
              <w:ind w:left="300" w:hangingChars="150" w:hanging="300"/>
              <w:rPr>
                <w:rFonts w:ascii="ＭＳ 明朝" w:hAnsi="ＭＳ 明朝"/>
                <w:sz w:val="20"/>
                <w:szCs w:val="20"/>
              </w:rPr>
            </w:pP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イ･中区役所自治推進課の</w:t>
            </w:r>
            <w:r w:rsidR="000B573B" w:rsidRPr="0020029C">
              <w:rPr>
                <w:rFonts w:ascii="ＭＳ 明朝" w:hAnsi="ＭＳ 明朝" w:hint="eastAsia"/>
                <w:sz w:val="20"/>
                <w:szCs w:val="20"/>
              </w:rPr>
              <w:t>SHS</w:t>
            </w:r>
            <w:r w:rsidRPr="0020029C">
              <w:rPr>
                <w:rFonts w:ascii="ＭＳ 明朝" w:hAnsi="ＭＳ 明朝" w:hint="eastAsia"/>
                <w:sz w:val="20"/>
                <w:szCs w:val="20"/>
              </w:rPr>
              <w:t>（精華高・東百舌鳥高・商大堺高）なかじょまちづくりミーティングに参加する。</w:t>
            </w: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 xml:space="preserve">　・「花プロジェクト」を堺市公園協会と連携して実施する。</w:t>
            </w:r>
          </w:p>
          <w:p w:rsidR="00E11ADC" w:rsidRPr="0020029C" w:rsidRDefault="00E11ADC"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･地域との交流を実施し、文化の発信地としての学校の特色「サカイからセカイへ」をアピールする。</w:t>
            </w:r>
          </w:p>
          <w:p w:rsidR="00E11ADC" w:rsidRPr="0020029C" w:rsidRDefault="00E11ADC"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・地域の方を対象に「デジタルカメラ講習会」を実施</w:t>
            </w:r>
          </w:p>
          <w:p w:rsidR="00E11ADC" w:rsidRPr="0020029C" w:rsidRDefault="00E11ADC"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・地域の方を対象に「歴史探訪」を実施</w:t>
            </w:r>
          </w:p>
          <w:p w:rsidR="00E11ADC" w:rsidRPr="0020029C" w:rsidRDefault="00E11ADC"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･毎朝の立ち番指導の際、地域の中学生にも声を掛ける。</w:t>
            </w:r>
          </w:p>
        </w:tc>
        <w:tc>
          <w:tcPr>
            <w:tcW w:w="2693" w:type="dxa"/>
            <w:tcBorders>
              <w:right w:val="dashed" w:sz="4" w:space="0" w:color="auto"/>
            </w:tcBorders>
          </w:tcPr>
          <w:p w:rsidR="00E11ADC" w:rsidRPr="0020029C" w:rsidRDefault="00E11ADC" w:rsidP="00F034A2">
            <w:pPr>
              <w:spacing w:line="280" w:lineRule="exact"/>
              <w:rPr>
                <w:rFonts w:ascii="ＭＳ 明朝" w:hAnsi="ＭＳ 明朝"/>
                <w:sz w:val="20"/>
                <w:szCs w:val="20"/>
              </w:rPr>
            </w:pPr>
            <w:r w:rsidRPr="0020029C">
              <w:rPr>
                <w:rFonts w:ascii="ＭＳ 明朝" w:hAnsi="ＭＳ 明朝" w:hint="eastAsia"/>
                <w:sz w:val="20"/>
                <w:szCs w:val="20"/>
              </w:rPr>
              <w:t>(1)</w:t>
            </w: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ア･6月:第１回オープンスクール、（</w:t>
            </w:r>
            <w:r w:rsidR="00100B10" w:rsidRPr="0020029C">
              <w:rPr>
                <w:rFonts w:ascii="ＭＳ 明朝" w:hAnsi="ＭＳ 明朝" w:hint="eastAsia"/>
                <w:sz w:val="20"/>
                <w:szCs w:val="20"/>
              </w:rPr>
              <w:t>H28</w:t>
            </w:r>
            <w:r w:rsidRPr="0020029C">
              <w:rPr>
                <w:rFonts w:ascii="ＭＳ 明朝" w:hAnsi="ＭＳ 明朝" w:hint="eastAsia"/>
                <w:sz w:val="20"/>
                <w:szCs w:val="20"/>
              </w:rPr>
              <w:t>:中学生297人、保護者53人、計350人）</w:t>
            </w:r>
          </w:p>
          <w:p w:rsidR="00E11ADC" w:rsidRPr="0020029C" w:rsidRDefault="00E11ADC" w:rsidP="00F034A2">
            <w:pPr>
              <w:spacing w:line="280" w:lineRule="exact"/>
              <w:ind w:leftChars="96" w:left="302" w:hangingChars="50" w:hanging="100"/>
              <w:rPr>
                <w:rFonts w:ascii="ＭＳ 明朝" w:hAnsi="ＭＳ 明朝"/>
                <w:sz w:val="20"/>
                <w:szCs w:val="20"/>
              </w:rPr>
            </w:pPr>
            <w:r w:rsidRPr="0020029C">
              <w:rPr>
                <w:rFonts w:ascii="ＭＳ 明朝" w:hAnsi="ＭＳ 明朝" w:hint="eastAsia"/>
                <w:sz w:val="20"/>
                <w:szCs w:val="20"/>
              </w:rPr>
              <w:t>7月:大阪府公立高校進学フェア(173人参加、67件の相談)</w:t>
            </w:r>
          </w:p>
          <w:p w:rsidR="00E11ADC" w:rsidRPr="0020029C" w:rsidRDefault="00E11ADC" w:rsidP="00F034A2">
            <w:pPr>
              <w:spacing w:line="280" w:lineRule="exact"/>
              <w:ind w:leftChars="96" w:left="302" w:hangingChars="50" w:hanging="100"/>
              <w:rPr>
                <w:rFonts w:ascii="ＭＳ 明朝" w:hAnsi="ＭＳ 明朝"/>
                <w:sz w:val="20"/>
                <w:szCs w:val="20"/>
              </w:rPr>
            </w:pPr>
            <w:r w:rsidRPr="0020029C">
              <w:rPr>
                <w:rFonts w:ascii="ＭＳ 明朝" w:hAnsi="ＭＳ 明朝" w:hint="eastAsia"/>
                <w:sz w:val="20"/>
                <w:szCs w:val="20"/>
              </w:rPr>
              <w:t>8月:旧４学区合同説明会（461人参加、30件の相談）</w:t>
            </w:r>
          </w:p>
          <w:p w:rsidR="00E11ADC" w:rsidRPr="0020029C" w:rsidRDefault="00E11ADC" w:rsidP="00F034A2">
            <w:pPr>
              <w:spacing w:line="280" w:lineRule="exact"/>
              <w:ind w:leftChars="96" w:left="302" w:hangingChars="50" w:hanging="100"/>
              <w:rPr>
                <w:rFonts w:ascii="ＭＳ 明朝" w:hAnsi="ＭＳ 明朝"/>
                <w:sz w:val="20"/>
                <w:szCs w:val="20"/>
              </w:rPr>
            </w:pPr>
            <w:r w:rsidRPr="0020029C">
              <w:rPr>
                <w:rFonts w:ascii="ＭＳ 明朝" w:hAnsi="ＭＳ 明朝" w:hint="eastAsia"/>
                <w:sz w:val="20"/>
                <w:szCs w:val="20"/>
              </w:rPr>
              <w:t>9月:私学塾進学相談会（45件の相談）</w:t>
            </w:r>
          </w:p>
          <w:p w:rsidR="00E11ADC" w:rsidRPr="0020029C" w:rsidRDefault="00E11ADC" w:rsidP="00F034A2">
            <w:pPr>
              <w:spacing w:line="280" w:lineRule="exact"/>
              <w:ind w:leftChars="96" w:left="302" w:hangingChars="50" w:hanging="100"/>
              <w:rPr>
                <w:rFonts w:ascii="ＭＳ 明朝" w:hAnsi="ＭＳ 明朝"/>
                <w:sz w:val="20"/>
                <w:szCs w:val="20"/>
              </w:rPr>
            </w:pPr>
            <w:r w:rsidRPr="0020029C">
              <w:rPr>
                <w:rFonts w:ascii="ＭＳ 明朝" w:hAnsi="ＭＳ 明朝" w:hint="eastAsia"/>
                <w:sz w:val="20"/>
                <w:szCs w:val="20"/>
              </w:rPr>
              <w:t>10月:中学生体験入学（中学生178人、保護者35人参加、7件の相談）</w:t>
            </w:r>
          </w:p>
          <w:p w:rsidR="00E11ADC" w:rsidRPr="0020029C" w:rsidRDefault="00E11ADC" w:rsidP="00F034A2">
            <w:pPr>
              <w:spacing w:line="280" w:lineRule="exact"/>
              <w:ind w:leftChars="96" w:left="302" w:hangingChars="50" w:hanging="100"/>
              <w:rPr>
                <w:rFonts w:ascii="ＭＳ 明朝" w:hAnsi="ＭＳ 明朝"/>
                <w:sz w:val="20"/>
                <w:szCs w:val="20"/>
              </w:rPr>
            </w:pPr>
            <w:r w:rsidRPr="0020029C">
              <w:rPr>
                <w:rFonts w:ascii="ＭＳ 明朝" w:hAnsi="ＭＳ 明朝" w:hint="eastAsia"/>
                <w:sz w:val="20"/>
                <w:szCs w:val="20"/>
              </w:rPr>
              <w:t>10月:泉大津公立高校進学説明会（13件の相談）</w:t>
            </w:r>
          </w:p>
          <w:p w:rsidR="00E11ADC" w:rsidRPr="0020029C" w:rsidRDefault="00E11ADC" w:rsidP="00F034A2">
            <w:pPr>
              <w:spacing w:line="280" w:lineRule="exact"/>
              <w:ind w:leftChars="96" w:left="302" w:hangingChars="50" w:hanging="100"/>
              <w:rPr>
                <w:rFonts w:ascii="ＭＳ 明朝" w:hAnsi="ＭＳ 明朝"/>
                <w:sz w:val="20"/>
                <w:szCs w:val="20"/>
              </w:rPr>
            </w:pPr>
            <w:r w:rsidRPr="0020029C">
              <w:rPr>
                <w:rFonts w:ascii="ＭＳ 明朝" w:hAnsi="ＭＳ 明朝" w:hint="eastAsia"/>
                <w:sz w:val="20"/>
                <w:szCs w:val="20"/>
              </w:rPr>
              <w:t>12月:第２回オープンスクール（中学生272人、保護者57人、4件の相談）</w:t>
            </w:r>
          </w:p>
          <w:p w:rsidR="009A6B1A" w:rsidRPr="0020029C" w:rsidRDefault="009A6B1A" w:rsidP="00F034A2">
            <w:pPr>
              <w:spacing w:line="280" w:lineRule="exact"/>
              <w:ind w:leftChars="96" w:left="302" w:hangingChars="50" w:hanging="100"/>
              <w:rPr>
                <w:rFonts w:ascii="ＭＳ 明朝" w:hAnsi="ＭＳ 明朝"/>
                <w:sz w:val="20"/>
                <w:szCs w:val="20"/>
              </w:rPr>
            </w:pPr>
          </w:p>
          <w:p w:rsidR="00E11ADC" w:rsidRPr="0020029C" w:rsidRDefault="00E11ADC"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イ･各ブログの更新頻度をあげる</w:t>
            </w:r>
          </w:p>
          <w:p w:rsidR="00A11126" w:rsidRPr="0020029C" w:rsidRDefault="00A11126" w:rsidP="00F034A2">
            <w:pPr>
              <w:spacing w:line="280" w:lineRule="exact"/>
              <w:rPr>
                <w:rFonts w:ascii="ＭＳ 明朝" w:hAnsi="ＭＳ 明朝"/>
                <w:sz w:val="20"/>
                <w:szCs w:val="20"/>
              </w:rPr>
            </w:pPr>
          </w:p>
          <w:p w:rsidR="00BB3017" w:rsidRPr="0020029C" w:rsidRDefault="00BB3017" w:rsidP="00F034A2">
            <w:pPr>
              <w:spacing w:line="280" w:lineRule="exact"/>
              <w:rPr>
                <w:rFonts w:ascii="ＭＳ 明朝" w:hAnsi="ＭＳ 明朝"/>
                <w:sz w:val="20"/>
                <w:szCs w:val="20"/>
              </w:rPr>
            </w:pPr>
          </w:p>
          <w:p w:rsidR="00BB3017" w:rsidRPr="0020029C" w:rsidRDefault="00BB3017" w:rsidP="00F034A2">
            <w:pPr>
              <w:spacing w:line="280" w:lineRule="exact"/>
              <w:rPr>
                <w:rFonts w:ascii="ＭＳ 明朝" w:hAnsi="ＭＳ 明朝"/>
                <w:sz w:val="20"/>
                <w:szCs w:val="20"/>
              </w:rPr>
            </w:pPr>
          </w:p>
          <w:p w:rsidR="00BB3017" w:rsidRPr="0020029C" w:rsidRDefault="00BB3017" w:rsidP="00F034A2">
            <w:pPr>
              <w:spacing w:line="280" w:lineRule="exact"/>
              <w:rPr>
                <w:rFonts w:ascii="ＭＳ 明朝" w:hAnsi="ＭＳ 明朝"/>
                <w:sz w:val="20"/>
                <w:szCs w:val="20"/>
              </w:rPr>
            </w:pPr>
          </w:p>
          <w:p w:rsidR="00BB3017" w:rsidRPr="0020029C" w:rsidRDefault="00BB3017" w:rsidP="00F034A2">
            <w:pPr>
              <w:spacing w:line="280" w:lineRule="exact"/>
              <w:rPr>
                <w:rFonts w:ascii="ＭＳ 明朝" w:hAnsi="ＭＳ 明朝"/>
                <w:sz w:val="20"/>
                <w:szCs w:val="20"/>
              </w:rPr>
            </w:pPr>
          </w:p>
          <w:p w:rsidR="00713CD9" w:rsidRPr="0020029C" w:rsidRDefault="00713CD9" w:rsidP="00F034A2">
            <w:pPr>
              <w:spacing w:line="280" w:lineRule="exact"/>
              <w:rPr>
                <w:rFonts w:ascii="ＭＳ 明朝" w:hAnsi="ＭＳ 明朝"/>
                <w:sz w:val="20"/>
                <w:szCs w:val="20"/>
              </w:rPr>
            </w:pPr>
          </w:p>
          <w:p w:rsidR="00713CD9" w:rsidRPr="0020029C" w:rsidRDefault="00713CD9" w:rsidP="00F034A2">
            <w:pPr>
              <w:spacing w:line="280" w:lineRule="exact"/>
              <w:rPr>
                <w:rFonts w:ascii="ＭＳ 明朝" w:hAnsi="ＭＳ 明朝"/>
                <w:sz w:val="20"/>
                <w:szCs w:val="20"/>
              </w:rPr>
            </w:pPr>
          </w:p>
          <w:p w:rsidR="00713CD9" w:rsidRPr="0020029C" w:rsidRDefault="00713CD9" w:rsidP="00F034A2">
            <w:pPr>
              <w:spacing w:line="280" w:lineRule="exact"/>
              <w:rPr>
                <w:rFonts w:ascii="ＭＳ 明朝" w:hAnsi="ＭＳ 明朝"/>
                <w:sz w:val="20"/>
                <w:szCs w:val="20"/>
              </w:rPr>
            </w:pPr>
          </w:p>
          <w:p w:rsidR="00E11ADC" w:rsidRPr="0020029C" w:rsidRDefault="00E11ADC" w:rsidP="00F034A2">
            <w:pPr>
              <w:spacing w:line="280" w:lineRule="exact"/>
              <w:rPr>
                <w:rFonts w:ascii="ＭＳ 明朝" w:hAnsi="ＭＳ 明朝"/>
                <w:sz w:val="20"/>
                <w:szCs w:val="20"/>
              </w:rPr>
            </w:pPr>
            <w:r w:rsidRPr="0020029C">
              <w:rPr>
                <w:rFonts w:ascii="ＭＳ 明朝" w:hAnsi="ＭＳ 明朝" w:hint="eastAsia"/>
                <w:sz w:val="20"/>
                <w:szCs w:val="20"/>
              </w:rPr>
              <w:t>ウ･２週に１回の割で発信</w:t>
            </w:r>
          </w:p>
          <w:p w:rsidR="006B0DD8" w:rsidRPr="0020029C" w:rsidRDefault="006B0DD8" w:rsidP="00F034A2">
            <w:pPr>
              <w:spacing w:line="280" w:lineRule="exact"/>
              <w:rPr>
                <w:rFonts w:ascii="ＭＳ 明朝" w:hAnsi="ＭＳ 明朝"/>
                <w:sz w:val="20"/>
                <w:szCs w:val="20"/>
              </w:rPr>
            </w:pPr>
          </w:p>
          <w:p w:rsidR="006B0DD8" w:rsidRPr="0020029C" w:rsidRDefault="006B0DD8" w:rsidP="00F034A2">
            <w:pPr>
              <w:spacing w:line="280" w:lineRule="exact"/>
              <w:rPr>
                <w:rFonts w:ascii="ＭＳ 明朝" w:hAnsi="ＭＳ 明朝"/>
                <w:sz w:val="20"/>
                <w:szCs w:val="20"/>
              </w:rPr>
            </w:pPr>
          </w:p>
          <w:p w:rsidR="006B0DD8" w:rsidRPr="0020029C" w:rsidRDefault="006B0DD8" w:rsidP="00F034A2">
            <w:pPr>
              <w:spacing w:line="280" w:lineRule="exact"/>
              <w:rPr>
                <w:rFonts w:ascii="ＭＳ 明朝" w:hAnsi="ＭＳ 明朝"/>
                <w:sz w:val="20"/>
                <w:szCs w:val="20"/>
              </w:rPr>
            </w:pPr>
          </w:p>
          <w:p w:rsidR="00E11ADC" w:rsidRPr="0020029C" w:rsidRDefault="00E11ADC" w:rsidP="00F034A2">
            <w:pPr>
              <w:spacing w:line="280" w:lineRule="exact"/>
              <w:rPr>
                <w:rFonts w:ascii="ＭＳ 明朝" w:hAnsi="ＭＳ 明朝"/>
                <w:sz w:val="20"/>
                <w:szCs w:val="20"/>
              </w:rPr>
            </w:pPr>
            <w:r w:rsidRPr="0020029C">
              <w:rPr>
                <w:rFonts w:ascii="ＭＳ 明朝" w:hAnsi="ＭＳ 明朝" w:hint="eastAsia"/>
                <w:sz w:val="20"/>
                <w:szCs w:val="20"/>
              </w:rPr>
              <w:t>(2)</w:t>
            </w: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ア･交流参加生徒のべ200人以上</w:t>
            </w:r>
          </w:p>
          <w:p w:rsidR="006B0DD8" w:rsidRPr="0020029C" w:rsidRDefault="006B0DD8" w:rsidP="00F034A2">
            <w:pPr>
              <w:spacing w:line="280" w:lineRule="exact"/>
              <w:ind w:left="300" w:hangingChars="150" w:hanging="300"/>
              <w:rPr>
                <w:rFonts w:ascii="ＭＳ 明朝" w:hAnsi="ＭＳ 明朝"/>
                <w:sz w:val="20"/>
                <w:szCs w:val="20"/>
              </w:rPr>
            </w:pPr>
          </w:p>
          <w:p w:rsidR="006B0DD8" w:rsidRPr="0020029C" w:rsidRDefault="006B0DD8" w:rsidP="00F034A2">
            <w:pPr>
              <w:spacing w:line="280" w:lineRule="exact"/>
              <w:ind w:left="300" w:hangingChars="150" w:hanging="300"/>
              <w:rPr>
                <w:rFonts w:ascii="ＭＳ 明朝" w:hAnsi="ＭＳ 明朝"/>
                <w:sz w:val="20"/>
                <w:szCs w:val="20"/>
              </w:rPr>
            </w:pP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イ･中区安全安心まちづくり事業に貢献</w:t>
            </w:r>
          </w:p>
          <w:p w:rsidR="00E11ADC" w:rsidRPr="0020029C" w:rsidRDefault="00E11ADC"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･中区民フェスタに参加</w:t>
            </w:r>
          </w:p>
          <w:p w:rsidR="00E11ADC" w:rsidRPr="0020029C" w:rsidRDefault="00E11ADC" w:rsidP="00F034A2">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・デジタルカメラ講習・歴史探訪の参加者を増やす。</w:t>
            </w:r>
          </w:p>
          <w:p w:rsidR="00E11ADC" w:rsidRPr="0020029C" w:rsidRDefault="00E11ADC" w:rsidP="00F034A2">
            <w:pPr>
              <w:spacing w:line="280" w:lineRule="exact"/>
              <w:ind w:leftChars="105" w:left="320" w:hangingChars="50" w:hanging="100"/>
              <w:rPr>
                <w:rFonts w:ascii="ＭＳ 明朝" w:hAnsi="ＭＳ 明朝"/>
                <w:sz w:val="20"/>
                <w:szCs w:val="20"/>
              </w:rPr>
            </w:pPr>
            <w:r w:rsidRPr="0020029C">
              <w:rPr>
                <w:rFonts w:ascii="ＭＳ 明朝" w:hAnsi="ＭＳ 明朝" w:hint="eastAsia"/>
                <w:sz w:val="20"/>
                <w:szCs w:val="20"/>
              </w:rPr>
              <w:t>･フューチャールーム等の利用者数年間100人以上</w:t>
            </w:r>
          </w:p>
        </w:tc>
        <w:tc>
          <w:tcPr>
            <w:tcW w:w="4820" w:type="dxa"/>
            <w:tcBorders>
              <w:left w:val="dashed" w:sz="4" w:space="0" w:color="auto"/>
              <w:right w:val="single" w:sz="4" w:space="0" w:color="auto"/>
            </w:tcBorders>
            <w:shd w:val="clear" w:color="auto" w:fill="auto"/>
          </w:tcPr>
          <w:p w:rsidR="004B122B" w:rsidRPr="0020029C" w:rsidRDefault="004B122B" w:rsidP="00F034A2">
            <w:pPr>
              <w:spacing w:line="280" w:lineRule="exact"/>
              <w:rPr>
                <w:rFonts w:ascii="ＭＳ 明朝" w:hAnsi="ＭＳ 明朝"/>
                <w:sz w:val="20"/>
                <w:szCs w:val="20"/>
              </w:rPr>
            </w:pPr>
            <w:r w:rsidRPr="0020029C">
              <w:rPr>
                <w:rFonts w:ascii="ＭＳ 明朝" w:hAnsi="ＭＳ 明朝"/>
                <w:sz w:val="20"/>
                <w:szCs w:val="20"/>
              </w:rPr>
              <w:t>(1)</w:t>
            </w:r>
          </w:p>
          <w:p w:rsidR="008A3C53" w:rsidRPr="0020029C" w:rsidRDefault="004B122B" w:rsidP="00C742E7">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ア･6月:第１回オープンスクール</w:t>
            </w:r>
            <w:r w:rsidR="008A3C53" w:rsidRPr="0020029C">
              <w:rPr>
                <w:rFonts w:ascii="ＭＳ 明朝" w:hAnsi="ＭＳ 明朝" w:hint="eastAsia"/>
                <w:sz w:val="20"/>
                <w:szCs w:val="20"/>
              </w:rPr>
              <w:t>参加者数</w:t>
            </w:r>
          </w:p>
          <w:p w:rsidR="004B122B" w:rsidRPr="0020029C" w:rsidRDefault="00100B10" w:rsidP="008A3C53">
            <w:pPr>
              <w:spacing w:line="280" w:lineRule="exact"/>
              <w:ind w:leftChars="200" w:left="420"/>
              <w:rPr>
                <w:rFonts w:ascii="ＭＳ 明朝" w:hAnsi="ＭＳ 明朝"/>
                <w:sz w:val="20"/>
                <w:szCs w:val="20"/>
              </w:rPr>
            </w:pPr>
            <w:r w:rsidRPr="0020029C">
              <w:rPr>
                <w:rFonts w:ascii="ＭＳ 明朝" w:hAnsi="ＭＳ 明朝" w:hint="eastAsia"/>
                <w:sz w:val="20"/>
                <w:szCs w:val="20"/>
              </w:rPr>
              <w:t>484人（</w:t>
            </w:r>
            <w:r w:rsidR="004B122B" w:rsidRPr="0020029C">
              <w:rPr>
                <w:rFonts w:ascii="ＭＳ 明朝" w:hAnsi="ＭＳ 明朝" w:hint="eastAsia"/>
                <w:sz w:val="20"/>
                <w:szCs w:val="20"/>
              </w:rPr>
              <w:t>中学生</w:t>
            </w:r>
            <w:r w:rsidR="008E0ABA" w:rsidRPr="0020029C">
              <w:rPr>
                <w:rFonts w:ascii="ＭＳ 明朝" w:hAnsi="ＭＳ 明朝" w:hint="eastAsia"/>
                <w:sz w:val="20"/>
                <w:szCs w:val="20"/>
              </w:rPr>
              <w:t>327</w:t>
            </w:r>
            <w:r w:rsidR="004B122B" w:rsidRPr="0020029C">
              <w:rPr>
                <w:rFonts w:ascii="ＭＳ 明朝" w:hAnsi="ＭＳ 明朝" w:hint="eastAsia"/>
                <w:sz w:val="20"/>
                <w:szCs w:val="20"/>
              </w:rPr>
              <w:t>人、保護者</w:t>
            </w:r>
            <w:r w:rsidR="008E0ABA" w:rsidRPr="0020029C">
              <w:rPr>
                <w:rFonts w:ascii="ＭＳ 明朝" w:hAnsi="ＭＳ 明朝" w:hint="eastAsia"/>
                <w:sz w:val="20"/>
                <w:szCs w:val="20"/>
              </w:rPr>
              <w:t>112</w:t>
            </w:r>
            <w:r w:rsidR="004B122B" w:rsidRPr="0020029C">
              <w:rPr>
                <w:rFonts w:ascii="ＭＳ 明朝" w:hAnsi="ＭＳ 明朝" w:hint="eastAsia"/>
                <w:sz w:val="20"/>
                <w:szCs w:val="20"/>
              </w:rPr>
              <w:t>人）</w:t>
            </w:r>
            <w:r w:rsidR="008E0ABA" w:rsidRPr="0020029C">
              <w:rPr>
                <w:rFonts w:ascii="ＭＳ 明朝" w:hAnsi="ＭＳ 明朝" w:hint="eastAsia"/>
                <w:sz w:val="20"/>
                <w:szCs w:val="20"/>
              </w:rPr>
              <w:t>、</w:t>
            </w:r>
            <w:r w:rsidR="00C742E7" w:rsidRPr="0020029C">
              <w:rPr>
                <w:rFonts w:ascii="ＭＳ 明朝" w:hAnsi="ＭＳ 明朝" w:hint="eastAsia"/>
                <w:sz w:val="20"/>
                <w:szCs w:val="20"/>
              </w:rPr>
              <w:t>前年比</w:t>
            </w:r>
            <w:r w:rsidR="008E0ABA" w:rsidRPr="0020029C">
              <w:rPr>
                <w:rFonts w:ascii="ＭＳ 明朝" w:hAnsi="ＭＳ 明朝" w:hint="eastAsia"/>
                <w:sz w:val="20"/>
                <w:szCs w:val="20"/>
              </w:rPr>
              <w:t>；134人増</w:t>
            </w:r>
          </w:p>
          <w:p w:rsidR="008A3C53" w:rsidRPr="0020029C" w:rsidRDefault="00C742E7" w:rsidP="00C742E7">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4B122B" w:rsidRPr="0020029C">
              <w:rPr>
                <w:rFonts w:ascii="ＭＳ 明朝" w:hAnsi="ＭＳ 明朝" w:hint="eastAsia"/>
                <w:sz w:val="20"/>
                <w:szCs w:val="20"/>
              </w:rPr>
              <w:t>7月:大阪府公立高校進学フェア</w:t>
            </w:r>
            <w:r w:rsidR="008A3C53" w:rsidRPr="0020029C">
              <w:rPr>
                <w:rFonts w:ascii="ＭＳ 明朝" w:hAnsi="ＭＳ 明朝" w:hint="eastAsia"/>
                <w:sz w:val="20"/>
                <w:szCs w:val="20"/>
              </w:rPr>
              <w:t>参加者数</w:t>
            </w:r>
          </w:p>
          <w:p w:rsidR="004B122B" w:rsidRPr="0020029C" w:rsidRDefault="008E0ABA" w:rsidP="008A3C53">
            <w:pPr>
              <w:spacing w:line="280" w:lineRule="exact"/>
              <w:ind w:leftChars="100" w:left="210" w:firstLineChars="100" w:firstLine="200"/>
              <w:rPr>
                <w:rFonts w:ascii="ＭＳ 明朝" w:hAnsi="ＭＳ 明朝"/>
                <w:sz w:val="20"/>
                <w:szCs w:val="20"/>
              </w:rPr>
            </w:pPr>
            <w:r w:rsidRPr="0020029C">
              <w:rPr>
                <w:rFonts w:ascii="ＭＳ 明朝" w:hAnsi="ＭＳ 明朝" w:hint="eastAsia"/>
                <w:sz w:val="20"/>
                <w:szCs w:val="20"/>
              </w:rPr>
              <w:t>263人、</w:t>
            </w:r>
            <w:r w:rsidR="00C742E7" w:rsidRPr="0020029C">
              <w:rPr>
                <w:rFonts w:ascii="ＭＳ 明朝" w:hAnsi="ＭＳ 明朝" w:hint="eastAsia"/>
                <w:sz w:val="20"/>
                <w:szCs w:val="20"/>
              </w:rPr>
              <w:t>前年比</w:t>
            </w:r>
            <w:r w:rsidRPr="0020029C">
              <w:rPr>
                <w:rFonts w:ascii="ＭＳ 明朝" w:hAnsi="ＭＳ 明朝" w:hint="eastAsia"/>
                <w:sz w:val="20"/>
                <w:szCs w:val="20"/>
              </w:rPr>
              <w:t>；90人増</w:t>
            </w:r>
          </w:p>
          <w:p w:rsidR="008A3C53" w:rsidRPr="0020029C" w:rsidRDefault="00C742E7" w:rsidP="00C742E7">
            <w:pPr>
              <w:spacing w:line="280" w:lineRule="exact"/>
              <w:rPr>
                <w:rFonts w:ascii="ＭＳ 明朝" w:hAnsi="ＭＳ 明朝"/>
                <w:sz w:val="20"/>
                <w:szCs w:val="20"/>
              </w:rPr>
            </w:pPr>
            <w:r w:rsidRPr="0020029C">
              <w:rPr>
                <w:rFonts w:ascii="ＭＳ 明朝" w:hAnsi="ＭＳ 明朝" w:hint="eastAsia"/>
                <w:sz w:val="20"/>
                <w:szCs w:val="20"/>
              </w:rPr>
              <w:t>・</w:t>
            </w:r>
            <w:r w:rsidR="004B122B" w:rsidRPr="0020029C">
              <w:rPr>
                <w:rFonts w:ascii="ＭＳ 明朝" w:hAnsi="ＭＳ 明朝" w:hint="eastAsia"/>
                <w:sz w:val="20"/>
                <w:szCs w:val="20"/>
              </w:rPr>
              <w:t>8月:旧４学区合同説明会</w:t>
            </w:r>
            <w:r w:rsidR="008A3C53" w:rsidRPr="0020029C">
              <w:rPr>
                <w:rFonts w:ascii="ＭＳ 明朝" w:hAnsi="ＭＳ 明朝" w:hint="eastAsia"/>
                <w:sz w:val="20"/>
                <w:szCs w:val="20"/>
              </w:rPr>
              <w:t>参加者数</w:t>
            </w:r>
          </w:p>
          <w:p w:rsidR="004B122B" w:rsidRPr="0020029C" w:rsidRDefault="008E0ABA" w:rsidP="008A3C53">
            <w:pPr>
              <w:spacing w:line="280" w:lineRule="exact"/>
              <w:ind w:firstLineChars="200" w:firstLine="400"/>
              <w:rPr>
                <w:rFonts w:ascii="ＭＳ 明朝" w:hAnsi="ＭＳ 明朝"/>
                <w:sz w:val="20"/>
                <w:szCs w:val="20"/>
              </w:rPr>
            </w:pPr>
            <w:r w:rsidRPr="0020029C">
              <w:rPr>
                <w:rFonts w:ascii="ＭＳ 明朝" w:hAnsi="ＭＳ 明朝" w:hint="eastAsia"/>
                <w:sz w:val="20"/>
                <w:szCs w:val="20"/>
              </w:rPr>
              <w:t>502人、</w:t>
            </w:r>
            <w:r w:rsidR="00C742E7" w:rsidRPr="0020029C">
              <w:rPr>
                <w:rFonts w:ascii="ＭＳ 明朝" w:hAnsi="ＭＳ 明朝" w:hint="eastAsia"/>
                <w:sz w:val="20"/>
                <w:szCs w:val="20"/>
              </w:rPr>
              <w:t>前年比</w:t>
            </w:r>
            <w:r w:rsidRPr="0020029C">
              <w:rPr>
                <w:rFonts w:ascii="ＭＳ 明朝" w:hAnsi="ＭＳ 明朝" w:hint="eastAsia"/>
                <w:sz w:val="20"/>
                <w:szCs w:val="20"/>
              </w:rPr>
              <w:t>；41人増</w:t>
            </w:r>
          </w:p>
          <w:p w:rsidR="008A3C53" w:rsidRPr="0020029C" w:rsidRDefault="00C742E7" w:rsidP="00F034A2">
            <w:pPr>
              <w:spacing w:line="280" w:lineRule="exact"/>
              <w:rPr>
                <w:rFonts w:ascii="ＭＳ 明朝" w:hAnsi="ＭＳ 明朝"/>
                <w:sz w:val="20"/>
                <w:szCs w:val="20"/>
              </w:rPr>
            </w:pPr>
            <w:r w:rsidRPr="0020029C">
              <w:rPr>
                <w:rFonts w:ascii="ＭＳ 明朝" w:hAnsi="ＭＳ 明朝" w:hint="eastAsia"/>
                <w:sz w:val="20"/>
                <w:szCs w:val="20"/>
              </w:rPr>
              <w:t>・</w:t>
            </w:r>
            <w:r w:rsidR="004B122B" w:rsidRPr="0020029C">
              <w:rPr>
                <w:rFonts w:ascii="ＭＳ 明朝" w:hAnsi="ＭＳ 明朝" w:hint="eastAsia"/>
                <w:sz w:val="20"/>
                <w:szCs w:val="20"/>
              </w:rPr>
              <w:t>9月:私学塾進学相談会</w:t>
            </w:r>
            <w:r w:rsidR="008A3C53" w:rsidRPr="0020029C">
              <w:rPr>
                <w:rFonts w:ascii="ＭＳ 明朝" w:hAnsi="ＭＳ 明朝" w:hint="eastAsia"/>
                <w:sz w:val="20"/>
                <w:szCs w:val="20"/>
              </w:rPr>
              <w:t>相談件数</w:t>
            </w:r>
          </w:p>
          <w:p w:rsidR="004B122B" w:rsidRPr="0020029C" w:rsidRDefault="008E0ABA" w:rsidP="008A3C53">
            <w:pPr>
              <w:spacing w:line="280" w:lineRule="exact"/>
              <w:ind w:firstLineChars="200" w:firstLine="400"/>
              <w:rPr>
                <w:rFonts w:ascii="ＭＳ 明朝" w:hAnsi="ＭＳ 明朝"/>
                <w:sz w:val="20"/>
                <w:szCs w:val="20"/>
              </w:rPr>
            </w:pPr>
            <w:r w:rsidRPr="0020029C">
              <w:rPr>
                <w:rFonts w:ascii="ＭＳ 明朝" w:hAnsi="ＭＳ 明朝" w:hint="eastAsia"/>
                <w:sz w:val="20"/>
                <w:szCs w:val="20"/>
              </w:rPr>
              <w:t>50件、</w:t>
            </w:r>
            <w:r w:rsidR="00C742E7" w:rsidRPr="0020029C">
              <w:rPr>
                <w:rFonts w:ascii="ＭＳ 明朝" w:hAnsi="ＭＳ 明朝" w:hint="eastAsia"/>
                <w:sz w:val="20"/>
                <w:szCs w:val="20"/>
              </w:rPr>
              <w:t>前年比</w:t>
            </w:r>
            <w:r w:rsidRPr="0020029C">
              <w:rPr>
                <w:rFonts w:ascii="ＭＳ 明朝" w:hAnsi="ＭＳ 明朝" w:hint="eastAsia"/>
                <w:sz w:val="20"/>
                <w:szCs w:val="20"/>
              </w:rPr>
              <w:t>；5件増</w:t>
            </w:r>
          </w:p>
          <w:p w:rsidR="008A3C53" w:rsidRPr="0020029C" w:rsidRDefault="00C742E7" w:rsidP="00F034A2">
            <w:pPr>
              <w:spacing w:line="280" w:lineRule="exact"/>
              <w:rPr>
                <w:rFonts w:ascii="ＭＳ 明朝" w:hAnsi="ＭＳ 明朝"/>
                <w:sz w:val="20"/>
                <w:szCs w:val="20"/>
              </w:rPr>
            </w:pPr>
            <w:r w:rsidRPr="0020029C">
              <w:rPr>
                <w:rFonts w:ascii="ＭＳ 明朝" w:hAnsi="ＭＳ 明朝" w:hint="eastAsia"/>
                <w:sz w:val="20"/>
                <w:szCs w:val="20"/>
              </w:rPr>
              <w:t>・</w:t>
            </w:r>
            <w:r w:rsidR="004B122B" w:rsidRPr="0020029C">
              <w:rPr>
                <w:rFonts w:ascii="ＭＳ 明朝" w:hAnsi="ＭＳ 明朝" w:hint="eastAsia"/>
                <w:sz w:val="20"/>
                <w:szCs w:val="20"/>
              </w:rPr>
              <w:t>1</w:t>
            </w:r>
            <w:r w:rsidR="008E0ABA" w:rsidRPr="0020029C">
              <w:rPr>
                <w:rFonts w:ascii="ＭＳ 明朝" w:hAnsi="ＭＳ 明朝" w:hint="eastAsia"/>
                <w:sz w:val="20"/>
                <w:szCs w:val="20"/>
              </w:rPr>
              <w:t>1</w:t>
            </w:r>
            <w:r w:rsidR="004B122B" w:rsidRPr="0020029C">
              <w:rPr>
                <w:rFonts w:ascii="ＭＳ 明朝" w:hAnsi="ＭＳ 明朝" w:hint="eastAsia"/>
                <w:sz w:val="20"/>
                <w:szCs w:val="20"/>
              </w:rPr>
              <w:t>月:中学生体験入学</w:t>
            </w:r>
            <w:r w:rsidR="008A3C53" w:rsidRPr="0020029C">
              <w:rPr>
                <w:rFonts w:ascii="ＭＳ 明朝" w:hAnsi="ＭＳ 明朝" w:hint="eastAsia"/>
                <w:sz w:val="20"/>
                <w:szCs w:val="20"/>
              </w:rPr>
              <w:t>参加者数</w:t>
            </w:r>
          </w:p>
          <w:p w:rsidR="004B122B" w:rsidRPr="0020029C" w:rsidRDefault="008E0ABA" w:rsidP="008A3C53">
            <w:pPr>
              <w:spacing w:line="280" w:lineRule="exact"/>
              <w:ind w:firstLineChars="200" w:firstLine="400"/>
              <w:rPr>
                <w:rFonts w:ascii="ＭＳ 明朝" w:hAnsi="ＭＳ 明朝"/>
                <w:sz w:val="20"/>
                <w:szCs w:val="20"/>
              </w:rPr>
            </w:pPr>
            <w:r w:rsidRPr="0020029C">
              <w:rPr>
                <w:rFonts w:ascii="ＭＳ 明朝" w:hAnsi="ＭＳ 明朝" w:hint="eastAsia"/>
                <w:sz w:val="20"/>
                <w:szCs w:val="20"/>
              </w:rPr>
              <w:t>161人、</w:t>
            </w:r>
            <w:r w:rsidR="00C742E7" w:rsidRPr="0020029C">
              <w:rPr>
                <w:rFonts w:ascii="ＭＳ 明朝" w:hAnsi="ＭＳ 明朝" w:hint="eastAsia"/>
                <w:sz w:val="20"/>
                <w:szCs w:val="20"/>
              </w:rPr>
              <w:t>前年比</w:t>
            </w:r>
            <w:r w:rsidRPr="0020029C">
              <w:rPr>
                <w:rFonts w:ascii="ＭＳ 明朝" w:hAnsi="ＭＳ 明朝" w:hint="eastAsia"/>
                <w:sz w:val="20"/>
                <w:szCs w:val="20"/>
              </w:rPr>
              <w:t>；17人減</w:t>
            </w:r>
          </w:p>
          <w:p w:rsidR="008A3C53" w:rsidRPr="0020029C" w:rsidRDefault="00C742E7" w:rsidP="00C742E7">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4B122B" w:rsidRPr="0020029C">
              <w:rPr>
                <w:rFonts w:ascii="ＭＳ 明朝" w:hAnsi="ＭＳ 明朝" w:hint="eastAsia"/>
                <w:sz w:val="20"/>
                <w:szCs w:val="20"/>
              </w:rPr>
              <w:t>10月:泉大津公立高校進学説明会</w:t>
            </w:r>
            <w:r w:rsidR="008A3C53" w:rsidRPr="0020029C">
              <w:rPr>
                <w:rFonts w:ascii="ＭＳ 明朝" w:hAnsi="ＭＳ 明朝" w:hint="eastAsia"/>
                <w:sz w:val="20"/>
                <w:szCs w:val="20"/>
              </w:rPr>
              <w:t>相談件数</w:t>
            </w:r>
          </w:p>
          <w:p w:rsidR="004B122B" w:rsidRPr="0020029C" w:rsidRDefault="008E0ABA" w:rsidP="008A3C53">
            <w:pPr>
              <w:spacing w:line="280" w:lineRule="exact"/>
              <w:ind w:leftChars="100" w:left="210" w:firstLineChars="100" w:firstLine="200"/>
              <w:rPr>
                <w:rFonts w:ascii="ＭＳ 明朝" w:hAnsi="ＭＳ 明朝"/>
                <w:sz w:val="20"/>
                <w:szCs w:val="20"/>
              </w:rPr>
            </w:pPr>
            <w:r w:rsidRPr="0020029C">
              <w:rPr>
                <w:rFonts w:ascii="ＭＳ 明朝" w:hAnsi="ＭＳ 明朝" w:hint="eastAsia"/>
                <w:sz w:val="20"/>
                <w:szCs w:val="20"/>
              </w:rPr>
              <w:t>17件、</w:t>
            </w:r>
            <w:r w:rsidR="00C742E7" w:rsidRPr="0020029C">
              <w:rPr>
                <w:rFonts w:ascii="ＭＳ 明朝" w:hAnsi="ＭＳ 明朝" w:hint="eastAsia"/>
                <w:sz w:val="20"/>
                <w:szCs w:val="20"/>
              </w:rPr>
              <w:t>前年比</w:t>
            </w:r>
            <w:r w:rsidRPr="0020029C">
              <w:rPr>
                <w:rFonts w:ascii="ＭＳ 明朝" w:hAnsi="ＭＳ 明朝" w:hint="eastAsia"/>
                <w:sz w:val="20"/>
                <w:szCs w:val="20"/>
              </w:rPr>
              <w:t>；4件増</w:t>
            </w:r>
          </w:p>
          <w:p w:rsidR="008A3C53" w:rsidRPr="0020029C" w:rsidRDefault="00C742E7" w:rsidP="00C742E7">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4B122B" w:rsidRPr="0020029C">
              <w:rPr>
                <w:rFonts w:ascii="ＭＳ 明朝" w:hAnsi="ＭＳ 明朝" w:hint="eastAsia"/>
                <w:sz w:val="20"/>
                <w:szCs w:val="20"/>
              </w:rPr>
              <w:t>12月:第２回オープンスクール</w:t>
            </w:r>
            <w:r w:rsidR="008A3C53" w:rsidRPr="0020029C">
              <w:rPr>
                <w:rFonts w:ascii="ＭＳ 明朝" w:hAnsi="ＭＳ 明朝" w:hint="eastAsia"/>
                <w:sz w:val="20"/>
                <w:szCs w:val="20"/>
              </w:rPr>
              <w:t>参加者数</w:t>
            </w:r>
          </w:p>
          <w:p w:rsidR="004B122B" w:rsidRPr="0020029C" w:rsidRDefault="00C742E7" w:rsidP="008A3C53">
            <w:pPr>
              <w:spacing w:line="280" w:lineRule="exact"/>
              <w:ind w:leftChars="200" w:left="420"/>
              <w:rPr>
                <w:rFonts w:ascii="ＭＳ 明朝" w:hAnsi="ＭＳ 明朝"/>
                <w:sz w:val="20"/>
                <w:szCs w:val="20"/>
              </w:rPr>
            </w:pPr>
            <w:r w:rsidRPr="0020029C">
              <w:rPr>
                <w:rFonts w:ascii="ＭＳ 明朝" w:hAnsi="ＭＳ 明朝" w:hint="eastAsia"/>
                <w:sz w:val="20"/>
                <w:szCs w:val="20"/>
              </w:rPr>
              <w:t>290</w:t>
            </w:r>
            <w:r w:rsidR="008E0ABA" w:rsidRPr="0020029C">
              <w:rPr>
                <w:rFonts w:ascii="ＭＳ 明朝" w:hAnsi="ＭＳ 明朝" w:hint="eastAsia"/>
                <w:sz w:val="20"/>
                <w:szCs w:val="20"/>
              </w:rPr>
              <w:t>人（中学生</w:t>
            </w:r>
            <w:r w:rsidRPr="0020029C">
              <w:rPr>
                <w:rFonts w:ascii="ＭＳ 明朝" w:hAnsi="ＭＳ 明朝" w:hint="eastAsia"/>
                <w:sz w:val="20"/>
                <w:szCs w:val="20"/>
              </w:rPr>
              <w:t>221</w:t>
            </w:r>
            <w:r w:rsidR="008E0ABA" w:rsidRPr="0020029C">
              <w:rPr>
                <w:rFonts w:ascii="ＭＳ 明朝" w:hAnsi="ＭＳ 明朝" w:hint="eastAsia"/>
                <w:sz w:val="20"/>
                <w:szCs w:val="20"/>
              </w:rPr>
              <w:t>人、保護者</w:t>
            </w:r>
            <w:r w:rsidRPr="0020029C">
              <w:rPr>
                <w:rFonts w:ascii="ＭＳ 明朝" w:hAnsi="ＭＳ 明朝" w:hint="eastAsia"/>
                <w:sz w:val="20"/>
                <w:szCs w:val="20"/>
              </w:rPr>
              <w:t>69</w:t>
            </w:r>
            <w:r w:rsidR="008E0ABA" w:rsidRPr="0020029C">
              <w:rPr>
                <w:rFonts w:ascii="ＭＳ 明朝" w:hAnsi="ＭＳ 明朝" w:hint="eastAsia"/>
                <w:sz w:val="20"/>
                <w:szCs w:val="20"/>
              </w:rPr>
              <w:t>人）、</w:t>
            </w:r>
            <w:r w:rsidRPr="0020029C">
              <w:rPr>
                <w:rFonts w:ascii="ＭＳ 明朝" w:hAnsi="ＭＳ 明朝" w:hint="eastAsia"/>
                <w:sz w:val="20"/>
                <w:szCs w:val="20"/>
              </w:rPr>
              <w:t>前年比</w:t>
            </w:r>
            <w:r w:rsidR="008E0ABA" w:rsidRPr="0020029C">
              <w:rPr>
                <w:rFonts w:ascii="ＭＳ 明朝" w:hAnsi="ＭＳ 明朝" w:hint="eastAsia"/>
                <w:sz w:val="20"/>
                <w:szCs w:val="20"/>
              </w:rPr>
              <w:t>；</w:t>
            </w:r>
            <w:r w:rsidRPr="0020029C">
              <w:rPr>
                <w:rFonts w:ascii="ＭＳ 明朝" w:hAnsi="ＭＳ 明朝" w:hint="eastAsia"/>
                <w:sz w:val="20"/>
                <w:szCs w:val="20"/>
              </w:rPr>
              <w:t>39</w:t>
            </w:r>
            <w:r w:rsidR="008E0ABA" w:rsidRPr="0020029C">
              <w:rPr>
                <w:rFonts w:ascii="ＭＳ 明朝" w:hAnsi="ＭＳ 明朝" w:hint="eastAsia"/>
                <w:sz w:val="20"/>
                <w:szCs w:val="20"/>
              </w:rPr>
              <w:t>人</w:t>
            </w:r>
            <w:r w:rsidRPr="0020029C">
              <w:rPr>
                <w:rFonts w:ascii="ＭＳ 明朝" w:hAnsi="ＭＳ 明朝" w:hint="eastAsia"/>
                <w:sz w:val="20"/>
                <w:szCs w:val="20"/>
              </w:rPr>
              <w:t>減</w:t>
            </w:r>
          </w:p>
          <w:p w:rsidR="00AE249A" w:rsidRPr="0020029C" w:rsidRDefault="00C742E7" w:rsidP="00C742E7">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・のべ参加人数1767人（H28；1584人）、前年比12%増で、</w:t>
            </w:r>
            <w:r w:rsidR="00AE249A" w:rsidRPr="0020029C">
              <w:rPr>
                <w:rFonts w:hint="eastAsia"/>
                <w:sz w:val="20"/>
              </w:rPr>
              <w:t>目標以上</w:t>
            </w:r>
            <w:r w:rsidR="00982A3E" w:rsidRPr="0020029C">
              <w:rPr>
                <w:rFonts w:hint="eastAsia"/>
                <w:sz w:val="20"/>
              </w:rPr>
              <w:t>。</w:t>
            </w:r>
            <w:r w:rsidR="00AE249A" w:rsidRPr="0020029C">
              <w:rPr>
                <w:rFonts w:hint="eastAsia"/>
                <w:sz w:val="20"/>
              </w:rPr>
              <w:t>（◎）</w:t>
            </w:r>
          </w:p>
          <w:p w:rsidR="00AE249A" w:rsidRPr="0020029C" w:rsidRDefault="003F7A11" w:rsidP="003F7A11">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・公立中学校長会第２回進路希望調査で競争率1.26（H28；第2回 1.19）</w:t>
            </w:r>
          </w:p>
          <w:p w:rsidR="009A6B1A" w:rsidRPr="0020029C" w:rsidRDefault="009A6B1A" w:rsidP="003F7A11">
            <w:pPr>
              <w:spacing w:line="280" w:lineRule="exact"/>
              <w:ind w:left="200" w:hangingChars="100" w:hanging="200"/>
              <w:rPr>
                <w:rFonts w:ascii="ＭＳ 明朝" w:hAnsi="ＭＳ 明朝"/>
                <w:sz w:val="20"/>
                <w:szCs w:val="20"/>
              </w:rPr>
            </w:pPr>
          </w:p>
          <w:p w:rsidR="004B122B" w:rsidRPr="0020029C" w:rsidRDefault="004B122B" w:rsidP="00982A3E">
            <w:pPr>
              <w:spacing w:line="280" w:lineRule="exact"/>
              <w:ind w:left="200" w:hangingChars="100" w:hanging="200"/>
              <w:rPr>
                <w:sz w:val="20"/>
              </w:rPr>
            </w:pPr>
            <w:r w:rsidRPr="0020029C">
              <w:rPr>
                <w:rFonts w:ascii="ＭＳ 明朝" w:hAnsi="ＭＳ 明朝" w:hint="eastAsia"/>
                <w:sz w:val="20"/>
                <w:szCs w:val="20"/>
              </w:rPr>
              <w:t>イ･</w:t>
            </w:r>
            <w:r w:rsidR="00A11126" w:rsidRPr="0020029C">
              <w:rPr>
                <w:rFonts w:ascii="ＭＳ 明朝" w:hAnsi="ＭＳ 明朝" w:hint="eastAsia"/>
                <w:sz w:val="20"/>
                <w:szCs w:val="20"/>
              </w:rPr>
              <w:t>校長ブログは</w:t>
            </w:r>
            <w:r w:rsidR="007A386B" w:rsidRPr="0020029C">
              <w:rPr>
                <w:rFonts w:ascii="ＭＳ 明朝" w:hAnsi="ＭＳ 明朝" w:hint="eastAsia"/>
                <w:sz w:val="20"/>
                <w:szCs w:val="20"/>
              </w:rPr>
              <w:t>、1月</w:t>
            </w:r>
            <w:r w:rsidR="00713CD9" w:rsidRPr="0020029C">
              <w:rPr>
                <w:rFonts w:ascii="ＭＳ 明朝" w:hAnsi="ＭＳ 明朝" w:hint="eastAsia"/>
                <w:sz w:val="20"/>
                <w:szCs w:val="20"/>
              </w:rPr>
              <w:t>22</w:t>
            </w:r>
            <w:r w:rsidR="007A386B" w:rsidRPr="0020029C">
              <w:rPr>
                <w:rFonts w:ascii="ＭＳ 明朝" w:hAnsi="ＭＳ 明朝" w:hint="eastAsia"/>
                <w:sz w:val="20"/>
                <w:szCs w:val="20"/>
              </w:rPr>
              <w:t>日現在、</w:t>
            </w:r>
            <w:r w:rsidR="00713CD9" w:rsidRPr="0020029C">
              <w:rPr>
                <w:rFonts w:ascii="ＭＳ 明朝" w:hAnsi="ＭＳ 明朝" w:hint="eastAsia"/>
                <w:sz w:val="20"/>
                <w:szCs w:val="20"/>
              </w:rPr>
              <w:t>226日・計</w:t>
            </w:r>
            <w:r w:rsidR="00982A3E" w:rsidRPr="0020029C">
              <w:rPr>
                <w:rFonts w:ascii="ＭＳ 明朝" w:hAnsi="ＭＳ 明朝" w:hint="eastAsia"/>
                <w:sz w:val="20"/>
                <w:szCs w:val="20"/>
              </w:rPr>
              <w:t>324回の更新、</w:t>
            </w:r>
            <w:r w:rsidR="00694827" w:rsidRPr="0020029C">
              <w:rPr>
                <w:rFonts w:ascii="ＭＳ 明朝" w:hAnsi="ＭＳ 明朝" w:hint="eastAsia"/>
                <w:sz w:val="20"/>
                <w:szCs w:val="20"/>
              </w:rPr>
              <w:t>計</w:t>
            </w:r>
            <w:r w:rsidR="00982A3E" w:rsidRPr="0020029C">
              <w:rPr>
                <w:rFonts w:ascii="ＭＳ 明朝" w:hAnsi="ＭＳ 明朝" w:hint="eastAsia"/>
                <w:sz w:val="20"/>
                <w:szCs w:val="20"/>
              </w:rPr>
              <w:t>3</w:t>
            </w:r>
            <w:r w:rsidR="00713CD9" w:rsidRPr="0020029C">
              <w:rPr>
                <w:rFonts w:ascii="ＭＳ 明朝" w:hAnsi="ＭＳ 明朝" w:hint="eastAsia"/>
                <w:sz w:val="20"/>
                <w:szCs w:val="20"/>
              </w:rPr>
              <w:t>8</w:t>
            </w:r>
            <w:r w:rsidR="00982A3E" w:rsidRPr="0020029C">
              <w:rPr>
                <w:rFonts w:ascii="ＭＳ 明朝" w:hAnsi="ＭＳ 明朝" w:hint="eastAsia"/>
                <w:sz w:val="20"/>
                <w:szCs w:val="20"/>
              </w:rPr>
              <w:t>,</w:t>
            </w:r>
            <w:r w:rsidR="00713CD9" w:rsidRPr="0020029C">
              <w:rPr>
                <w:rFonts w:ascii="ＭＳ 明朝" w:hAnsi="ＭＳ 明朝" w:hint="eastAsia"/>
                <w:sz w:val="20"/>
                <w:szCs w:val="20"/>
              </w:rPr>
              <w:t>401</w:t>
            </w:r>
            <w:r w:rsidR="00982A3E" w:rsidRPr="0020029C">
              <w:rPr>
                <w:rFonts w:ascii="ＭＳ 明朝" w:hAnsi="ＭＳ 明朝" w:hint="eastAsia"/>
                <w:sz w:val="20"/>
                <w:szCs w:val="20"/>
              </w:rPr>
              <w:t>アクセス（1日平均12</w:t>
            </w:r>
            <w:r w:rsidR="00713CD9" w:rsidRPr="0020029C">
              <w:rPr>
                <w:rFonts w:ascii="ＭＳ 明朝" w:hAnsi="ＭＳ 明朝" w:hint="eastAsia"/>
                <w:sz w:val="20"/>
                <w:szCs w:val="20"/>
              </w:rPr>
              <w:t>9</w:t>
            </w:r>
            <w:r w:rsidR="00982A3E" w:rsidRPr="0020029C">
              <w:rPr>
                <w:rFonts w:ascii="ＭＳ 明朝" w:hAnsi="ＭＳ 明朝" w:hint="eastAsia"/>
                <w:sz w:val="20"/>
                <w:szCs w:val="20"/>
              </w:rPr>
              <w:t>アクセス）で、</w:t>
            </w:r>
            <w:r w:rsidR="00982A3E" w:rsidRPr="0020029C">
              <w:rPr>
                <w:rFonts w:hint="eastAsia"/>
                <w:sz w:val="20"/>
              </w:rPr>
              <w:t>目標以上（◎）</w:t>
            </w:r>
          </w:p>
          <w:p w:rsidR="00713CD9" w:rsidRPr="0020029C" w:rsidRDefault="00713CD9" w:rsidP="00713CD9">
            <w:pPr>
              <w:spacing w:line="280" w:lineRule="exact"/>
              <w:ind w:leftChars="100" w:left="210"/>
              <w:rPr>
                <w:rFonts w:ascii="ＭＳ 明朝" w:hAnsi="ＭＳ 明朝"/>
                <w:sz w:val="20"/>
                <w:szCs w:val="20"/>
              </w:rPr>
            </w:pPr>
            <w:r w:rsidRPr="0020029C">
              <w:rPr>
                <w:rFonts w:ascii="ＭＳ 明朝" w:hAnsi="ＭＳ 明朝" w:hint="eastAsia"/>
                <w:sz w:val="20"/>
                <w:szCs w:val="20"/>
              </w:rPr>
              <w:t>・ブログで情報を積極的に発信し、本校説明会のべ参加人数1767人（H28；1584人）、前年比12%増で、目標以上。（◎）</w:t>
            </w:r>
          </w:p>
          <w:p w:rsidR="00A11126" w:rsidRPr="0020029C" w:rsidRDefault="00A11126" w:rsidP="00BB3017">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 xml:space="preserve">　</w:t>
            </w:r>
            <w:r w:rsidR="00713CD9" w:rsidRPr="0020029C">
              <w:rPr>
                <w:rFonts w:ascii="ＭＳ 明朝" w:hAnsi="ＭＳ 明朝" w:hint="eastAsia"/>
                <w:sz w:val="20"/>
                <w:szCs w:val="20"/>
              </w:rPr>
              <w:t>・</w:t>
            </w:r>
            <w:r w:rsidR="00982A3E" w:rsidRPr="0020029C">
              <w:rPr>
                <w:rFonts w:ascii="ＭＳ 明朝" w:hAnsi="ＭＳ 明朝" w:hint="eastAsia"/>
                <w:sz w:val="20"/>
                <w:szCs w:val="20"/>
              </w:rPr>
              <w:t>進路ブログ12回・</w:t>
            </w:r>
            <w:r w:rsidRPr="0020029C">
              <w:rPr>
                <w:rFonts w:ascii="ＭＳ 明朝" w:hAnsi="ＭＳ 明朝" w:hint="eastAsia"/>
                <w:sz w:val="20"/>
                <w:szCs w:val="20"/>
              </w:rPr>
              <w:t>生徒会ブログ</w:t>
            </w:r>
            <w:r w:rsidR="00982A3E" w:rsidRPr="0020029C">
              <w:rPr>
                <w:rFonts w:ascii="ＭＳ 明朝" w:hAnsi="ＭＳ 明朝" w:hint="eastAsia"/>
                <w:sz w:val="20"/>
                <w:szCs w:val="20"/>
              </w:rPr>
              <w:t>6回</w:t>
            </w:r>
            <w:r w:rsidRPr="0020029C">
              <w:rPr>
                <w:rFonts w:ascii="ＭＳ 明朝" w:hAnsi="ＭＳ 明朝" w:hint="eastAsia"/>
                <w:sz w:val="20"/>
                <w:szCs w:val="20"/>
              </w:rPr>
              <w:t>・部活動ブログ</w:t>
            </w:r>
            <w:r w:rsidR="00982A3E" w:rsidRPr="0020029C">
              <w:rPr>
                <w:rFonts w:ascii="ＭＳ 明朝" w:hAnsi="ＭＳ 明朝" w:hint="eastAsia"/>
                <w:sz w:val="20"/>
                <w:szCs w:val="20"/>
              </w:rPr>
              <w:t>7回</w:t>
            </w:r>
            <w:r w:rsidRPr="0020029C">
              <w:rPr>
                <w:rFonts w:ascii="ＭＳ 明朝" w:hAnsi="ＭＳ 明朝" w:hint="eastAsia"/>
                <w:sz w:val="20"/>
                <w:szCs w:val="20"/>
              </w:rPr>
              <w:t>・図書館ブログ</w:t>
            </w:r>
            <w:r w:rsidR="00982A3E" w:rsidRPr="0020029C">
              <w:rPr>
                <w:rFonts w:ascii="ＭＳ 明朝" w:hAnsi="ＭＳ 明朝" w:hint="eastAsia"/>
                <w:sz w:val="20"/>
                <w:szCs w:val="20"/>
              </w:rPr>
              <w:t>3回・その他17回の更新で概ね目標通り。</w:t>
            </w:r>
            <w:r w:rsidR="00982A3E" w:rsidRPr="0020029C">
              <w:rPr>
                <w:rFonts w:hint="eastAsia"/>
                <w:sz w:val="20"/>
              </w:rPr>
              <w:t>（〇）</w:t>
            </w:r>
          </w:p>
          <w:p w:rsidR="00A11126" w:rsidRPr="0020029C" w:rsidRDefault="00A11126" w:rsidP="00F034A2">
            <w:pPr>
              <w:spacing w:line="280" w:lineRule="exact"/>
              <w:rPr>
                <w:rFonts w:ascii="ＭＳ 明朝" w:hAnsi="ＭＳ 明朝"/>
                <w:sz w:val="20"/>
                <w:szCs w:val="20"/>
              </w:rPr>
            </w:pPr>
          </w:p>
          <w:p w:rsidR="004B122B" w:rsidRPr="0020029C" w:rsidRDefault="004B122B" w:rsidP="00F034A2">
            <w:pPr>
              <w:spacing w:line="280" w:lineRule="exact"/>
              <w:rPr>
                <w:sz w:val="20"/>
              </w:rPr>
            </w:pPr>
            <w:r w:rsidRPr="0020029C">
              <w:rPr>
                <w:rFonts w:ascii="ＭＳ 明朝" w:hAnsi="ＭＳ 明朝" w:hint="eastAsia"/>
                <w:sz w:val="20"/>
                <w:szCs w:val="20"/>
              </w:rPr>
              <w:t>ウ･</w:t>
            </w:r>
            <w:r w:rsidR="00927E61" w:rsidRPr="0020029C">
              <w:rPr>
                <w:rFonts w:ascii="ＭＳ 明朝" w:hAnsi="ＭＳ 明朝" w:hint="eastAsia"/>
                <w:sz w:val="20"/>
                <w:szCs w:val="20"/>
              </w:rPr>
              <w:t>毎</w:t>
            </w:r>
            <w:r w:rsidRPr="0020029C">
              <w:rPr>
                <w:rFonts w:ascii="ＭＳ 明朝" w:hAnsi="ＭＳ 明朝" w:hint="eastAsia"/>
                <w:sz w:val="20"/>
                <w:szCs w:val="20"/>
              </w:rPr>
              <w:t>週１回の割で発信</w:t>
            </w:r>
            <w:r w:rsidR="00A11126" w:rsidRPr="0020029C">
              <w:rPr>
                <w:rFonts w:ascii="ＭＳ 明朝" w:hAnsi="ＭＳ 明朝" w:hint="eastAsia"/>
                <w:sz w:val="20"/>
                <w:szCs w:val="20"/>
              </w:rPr>
              <w:t>し、目標</w:t>
            </w:r>
            <w:r w:rsidR="00927E61" w:rsidRPr="0020029C">
              <w:rPr>
                <w:rFonts w:ascii="ＭＳ 明朝" w:hAnsi="ＭＳ 明朝" w:hint="eastAsia"/>
                <w:sz w:val="20"/>
                <w:szCs w:val="20"/>
              </w:rPr>
              <w:t>以上</w:t>
            </w:r>
            <w:r w:rsidR="00982A3E" w:rsidRPr="0020029C">
              <w:rPr>
                <w:rFonts w:ascii="ＭＳ 明朝" w:hAnsi="ＭＳ 明朝" w:hint="eastAsia"/>
                <w:sz w:val="20"/>
                <w:szCs w:val="20"/>
              </w:rPr>
              <w:t>。</w:t>
            </w:r>
            <w:r w:rsidR="00927E61" w:rsidRPr="0020029C">
              <w:rPr>
                <w:rFonts w:hint="eastAsia"/>
                <w:sz w:val="20"/>
              </w:rPr>
              <w:t>（◎）</w:t>
            </w:r>
          </w:p>
          <w:p w:rsidR="006B0DD8" w:rsidRPr="0020029C" w:rsidRDefault="00232AE6" w:rsidP="00232AE6">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 xml:space="preserve">　・学校教育自己診断（保護者）「メールマガジンは役に立っている」の肯定的評価は87%。</w:t>
            </w:r>
          </w:p>
          <w:p w:rsidR="006B0DD8" w:rsidRPr="0020029C" w:rsidRDefault="006B0DD8" w:rsidP="00F034A2">
            <w:pPr>
              <w:spacing w:line="280" w:lineRule="exact"/>
              <w:rPr>
                <w:rFonts w:ascii="ＭＳ 明朝" w:hAnsi="ＭＳ 明朝"/>
                <w:sz w:val="20"/>
                <w:szCs w:val="20"/>
              </w:rPr>
            </w:pPr>
          </w:p>
          <w:p w:rsidR="004B122B" w:rsidRPr="0020029C" w:rsidRDefault="004B122B" w:rsidP="00F034A2">
            <w:pPr>
              <w:spacing w:line="280" w:lineRule="exact"/>
              <w:rPr>
                <w:rFonts w:ascii="ＭＳ 明朝" w:hAnsi="ＭＳ 明朝"/>
                <w:sz w:val="20"/>
                <w:szCs w:val="20"/>
              </w:rPr>
            </w:pPr>
            <w:r w:rsidRPr="0020029C">
              <w:rPr>
                <w:rFonts w:ascii="ＭＳ 明朝" w:hAnsi="ＭＳ 明朝"/>
                <w:sz w:val="20"/>
                <w:szCs w:val="20"/>
              </w:rPr>
              <w:t>(2)</w:t>
            </w:r>
          </w:p>
          <w:p w:rsidR="004B122B" w:rsidRPr="0020029C" w:rsidRDefault="004B122B" w:rsidP="00F034A2">
            <w:pPr>
              <w:spacing w:line="280" w:lineRule="exact"/>
              <w:rPr>
                <w:rFonts w:ascii="ＭＳ 明朝" w:hAnsi="ＭＳ 明朝"/>
                <w:sz w:val="20"/>
                <w:szCs w:val="20"/>
              </w:rPr>
            </w:pPr>
            <w:r w:rsidRPr="0020029C">
              <w:rPr>
                <w:rFonts w:ascii="ＭＳ 明朝" w:hAnsi="ＭＳ 明朝" w:hint="eastAsia"/>
                <w:sz w:val="20"/>
                <w:szCs w:val="20"/>
              </w:rPr>
              <w:t>ア･交流参加生徒のべ2</w:t>
            </w:r>
            <w:r w:rsidR="00BB3017" w:rsidRPr="0020029C">
              <w:rPr>
                <w:rFonts w:ascii="ＭＳ 明朝" w:hAnsi="ＭＳ 明朝" w:hint="eastAsia"/>
                <w:sz w:val="20"/>
                <w:szCs w:val="20"/>
              </w:rPr>
              <w:t>14人で、</w:t>
            </w:r>
            <w:r w:rsidR="00BB3017" w:rsidRPr="0020029C">
              <w:rPr>
                <w:rFonts w:hint="eastAsia"/>
                <w:sz w:val="20"/>
              </w:rPr>
              <w:t>目標以上</w:t>
            </w:r>
            <w:r w:rsidR="00927E61" w:rsidRPr="0020029C">
              <w:rPr>
                <w:rFonts w:hint="eastAsia"/>
                <w:sz w:val="20"/>
              </w:rPr>
              <w:t>。</w:t>
            </w:r>
            <w:r w:rsidR="00BB3017" w:rsidRPr="0020029C">
              <w:rPr>
                <w:rFonts w:hint="eastAsia"/>
                <w:sz w:val="20"/>
              </w:rPr>
              <w:t>（◎）</w:t>
            </w:r>
          </w:p>
          <w:p w:rsidR="00A11126" w:rsidRPr="0020029C" w:rsidRDefault="00A11126" w:rsidP="00F034A2">
            <w:pPr>
              <w:spacing w:line="280" w:lineRule="exact"/>
              <w:rPr>
                <w:rFonts w:ascii="ＭＳ 明朝" w:hAnsi="ＭＳ 明朝"/>
                <w:sz w:val="20"/>
                <w:szCs w:val="20"/>
              </w:rPr>
            </w:pPr>
          </w:p>
          <w:p w:rsidR="006B0DD8" w:rsidRPr="0020029C" w:rsidRDefault="006B0DD8" w:rsidP="00F034A2">
            <w:pPr>
              <w:spacing w:line="280" w:lineRule="exact"/>
              <w:rPr>
                <w:rFonts w:ascii="ＭＳ 明朝" w:hAnsi="ＭＳ 明朝"/>
                <w:sz w:val="20"/>
                <w:szCs w:val="20"/>
              </w:rPr>
            </w:pPr>
          </w:p>
          <w:p w:rsidR="006B0DD8" w:rsidRPr="0020029C" w:rsidRDefault="006B0DD8" w:rsidP="00F034A2">
            <w:pPr>
              <w:spacing w:line="280" w:lineRule="exact"/>
              <w:rPr>
                <w:rFonts w:ascii="ＭＳ 明朝" w:hAnsi="ＭＳ 明朝"/>
                <w:sz w:val="20"/>
                <w:szCs w:val="20"/>
              </w:rPr>
            </w:pPr>
          </w:p>
          <w:p w:rsidR="004B122B" w:rsidRPr="0020029C" w:rsidRDefault="004B122B" w:rsidP="008A3C53">
            <w:pPr>
              <w:spacing w:line="280" w:lineRule="exact"/>
              <w:ind w:left="200" w:hangingChars="100" w:hanging="200"/>
              <w:rPr>
                <w:sz w:val="20"/>
              </w:rPr>
            </w:pPr>
            <w:r w:rsidRPr="0020029C">
              <w:rPr>
                <w:rFonts w:ascii="ＭＳ 明朝" w:hAnsi="ＭＳ 明朝" w:hint="eastAsia"/>
                <w:sz w:val="20"/>
                <w:szCs w:val="20"/>
              </w:rPr>
              <w:t>イ･</w:t>
            </w:r>
            <w:r w:rsidR="008A3C53" w:rsidRPr="0020029C">
              <w:rPr>
                <w:rFonts w:ascii="ＭＳ 明朝" w:hAnsi="ＭＳ 明朝" w:hint="eastAsia"/>
                <w:sz w:val="20"/>
                <w:szCs w:val="20"/>
              </w:rPr>
              <w:t>生徒が</w:t>
            </w:r>
            <w:r w:rsidRPr="0020029C">
              <w:rPr>
                <w:rFonts w:ascii="ＭＳ 明朝" w:hAnsi="ＭＳ 明朝" w:hint="eastAsia"/>
                <w:sz w:val="20"/>
                <w:szCs w:val="20"/>
              </w:rPr>
              <w:t>中区</w:t>
            </w:r>
            <w:r w:rsidR="008A3C53" w:rsidRPr="0020029C">
              <w:rPr>
                <w:rFonts w:ascii="ＭＳ 明朝" w:hAnsi="ＭＳ 明朝" w:hint="eastAsia"/>
                <w:sz w:val="20"/>
                <w:szCs w:val="20"/>
              </w:rPr>
              <w:t>・土塔町他の地域の行事に積極的に参加。地元自治会長から多大な評価を受け、</w:t>
            </w:r>
            <w:r w:rsidR="008A3C53" w:rsidRPr="0020029C">
              <w:rPr>
                <w:rFonts w:hint="eastAsia"/>
                <w:sz w:val="20"/>
              </w:rPr>
              <w:t>目標以上（◎）</w:t>
            </w:r>
          </w:p>
          <w:p w:rsidR="00713CD9" w:rsidRPr="0020029C" w:rsidRDefault="00713CD9" w:rsidP="00713CD9">
            <w:pPr>
              <w:spacing w:line="280" w:lineRule="exact"/>
              <w:ind w:leftChars="50" w:left="305" w:hangingChars="100" w:hanging="200"/>
              <w:rPr>
                <w:rFonts w:ascii="ＭＳ 明朝" w:hAnsi="ＭＳ 明朝"/>
                <w:sz w:val="20"/>
                <w:szCs w:val="20"/>
              </w:rPr>
            </w:pPr>
            <w:r w:rsidRPr="0020029C">
              <w:rPr>
                <w:rFonts w:hint="eastAsia"/>
                <w:noProof/>
                <w:sz w:val="20"/>
              </w:rPr>
              <mc:AlternateContent>
                <mc:Choice Requires="wps">
                  <w:drawing>
                    <wp:anchor distT="0" distB="0" distL="114300" distR="114300" simplePos="0" relativeHeight="251659264" behindDoc="0" locked="0" layoutInCell="1" allowOverlap="1" wp14:anchorId="29645602" wp14:editId="094449F8">
                      <wp:simplePos x="0" y="0"/>
                      <wp:positionH relativeFrom="column">
                        <wp:posOffset>70017</wp:posOffset>
                      </wp:positionH>
                      <wp:positionV relativeFrom="paragraph">
                        <wp:posOffset>45472</wp:posOffset>
                      </wp:positionV>
                      <wp:extent cx="45719" cy="1359673"/>
                      <wp:effectExtent l="0" t="0" r="12065" b="12065"/>
                      <wp:wrapNone/>
                      <wp:docPr id="1" name="左中かっこ 1"/>
                      <wp:cNvGraphicFramePr/>
                      <a:graphic xmlns:a="http://schemas.openxmlformats.org/drawingml/2006/main">
                        <a:graphicData uri="http://schemas.microsoft.com/office/word/2010/wordprocessingShape">
                          <wps:wsp>
                            <wps:cNvSpPr/>
                            <wps:spPr>
                              <a:xfrm>
                                <a:off x="0" y="0"/>
                                <a:ext cx="45719" cy="135967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7B65B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5pt;margin-top:3.6pt;width:3.6pt;height:10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" adj="61" strokecolor="black [3040]"/>
                  </w:pict>
                </mc:Fallback>
              </mc:AlternateContent>
            </w:r>
            <w:r w:rsidRPr="0020029C">
              <w:rPr>
                <w:rFonts w:hint="eastAsia"/>
                <w:sz w:val="20"/>
              </w:rPr>
              <w:t xml:space="preserve"> </w:t>
            </w:r>
            <w:r w:rsidRPr="0020029C">
              <w:rPr>
                <w:rFonts w:hint="eastAsia"/>
                <w:sz w:val="20"/>
              </w:rPr>
              <w:t>・</w:t>
            </w:r>
            <w:r w:rsidRPr="0020029C">
              <w:rPr>
                <w:rFonts w:ascii="ＭＳ 明朝" w:hAnsi="ＭＳ 明朝" w:hint="eastAsia"/>
                <w:sz w:val="20"/>
                <w:szCs w:val="20"/>
              </w:rPr>
              <w:t>なかじょまちづくりミーティングに生徒会執行部5名が参加</w:t>
            </w:r>
          </w:p>
          <w:p w:rsidR="008A3C53" w:rsidRPr="0020029C" w:rsidRDefault="004B122B" w:rsidP="008A3C53">
            <w:pPr>
              <w:spacing w:line="280" w:lineRule="exact"/>
              <w:ind w:firstLineChars="100" w:firstLine="200"/>
              <w:rPr>
                <w:rFonts w:ascii="ＭＳ 明朝" w:hAnsi="ＭＳ 明朝"/>
                <w:sz w:val="20"/>
                <w:szCs w:val="20"/>
              </w:rPr>
            </w:pPr>
            <w:r w:rsidRPr="0020029C">
              <w:rPr>
                <w:rFonts w:ascii="ＭＳ 明朝" w:hAnsi="ＭＳ 明朝" w:hint="eastAsia"/>
                <w:sz w:val="20"/>
                <w:szCs w:val="20"/>
              </w:rPr>
              <w:t>･中区民フェスタに</w:t>
            </w:r>
            <w:r w:rsidR="00F34643" w:rsidRPr="0020029C">
              <w:rPr>
                <w:rFonts w:ascii="ＭＳ 明朝" w:hAnsi="ＭＳ 明朝" w:hint="eastAsia"/>
                <w:sz w:val="20"/>
                <w:szCs w:val="20"/>
              </w:rPr>
              <w:t>ダンス部が</w:t>
            </w:r>
            <w:r w:rsidRPr="0020029C">
              <w:rPr>
                <w:rFonts w:ascii="ＭＳ 明朝" w:hAnsi="ＭＳ 明朝" w:hint="eastAsia"/>
                <w:sz w:val="20"/>
                <w:szCs w:val="20"/>
              </w:rPr>
              <w:t>参加</w:t>
            </w:r>
          </w:p>
          <w:p w:rsidR="00F34643" w:rsidRPr="0020029C" w:rsidRDefault="00F34643" w:rsidP="00713CD9">
            <w:pPr>
              <w:spacing w:line="280" w:lineRule="exact"/>
              <w:ind w:firstLineChars="100" w:firstLine="200"/>
              <w:rPr>
                <w:rFonts w:ascii="ＭＳ 明朝" w:hAnsi="ＭＳ 明朝"/>
                <w:sz w:val="20"/>
                <w:szCs w:val="20"/>
              </w:rPr>
            </w:pPr>
            <w:r w:rsidRPr="0020029C">
              <w:rPr>
                <w:rFonts w:ascii="ＭＳ 明朝" w:hAnsi="ＭＳ 明朝" w:hint="eastAsia"/>
                <w:sz w:val="20"/>
                <w:szCs w:val="20"/>
              </w:rPr>
              <w:t>・中区成人式にダンス部が参加</w:t>
            </w:r>
          </w:p>
          <w:p w:rsidR="008A3C53" w:rsidRPr="0020029C" w:rsidRDefault="008A3C53" w:rsidP="00713CD9">
            <w:pPr>
              <w:spacing w:line="280" w:lineRule="exact"/>
              <w:ind w:leftChars="100" w:left="310" w:hangingChars="50" w:hanging="100"/>
              <w:rPr>
                <w:rFonts w:ascii="ＭＳ 明朝" w:hAnsi="ＭＳ 明朝"/>
                <w:sz w:val="20"/>
                <w:szCs w:val="20"/>
              </w:rPr>
            </w:pPr>
            <w:r w:rsidRPr="0020029C">
              <w:rPr>
                <w:rFonts w:ascii="ＭＳ 明朝" w:hAnsi="ＭＳ 明朝" w:hint="eastAsia"/>
                <w:sz w:val="20"/>
                <w:szCs w:val="20"/>
              </w:rPr>
              <w:t>・堺市長、地元選出国会議員・府議会議員、自治会長が参列した地域の行事に、ダンス部が初出演し好評を得た。</w:t>
            </w:r>
          </w:p>
          <w:p w:rsidR="008A3C53" w:rsidRPr="0020029C" w:rsidRDefault="008A3C53" w:rsidP="00713CD9">
            <w:pPr>
              <w:spacing w:line="280" w:lineRule="exact"/>
              <w:ind w:firstLineChars="100" w:firstLine="200"/>
              <w:rPr>
                <w:rFonts w:ascii="ＭＳ 明朝" w:hAnsi="ＭＳ 明朝"/>
                <w:sz w:val="20"/>
                <w:szCs w:val="20"/>
              </w:rPr>
            </w:pPr>
            <w:r w:rsidRPr="0020029C">
              <w:rPr>
                <w:rFonts w:ascii="ＭＳ 明朝" w:hAnsi="ＭＳ 明朝" w:hint="eastAsia"/>
                <w:sz w:val="20"/>
                <w:szCs w:val="20"/>
              </w:rPr>
              <w:t>・吹奏楽部が地域の福祉施設を慰問演奏。</w:t>
            </w:r>
          </w:p>
          <w:p w:rsidR="008A3C53" w:rsidRPr="0020029C" w:rsidRDefault="004B122B" w:rsidP="008A3C53">
            <w:pPr>
              <w:spacing w:line="280" w:lineRule="exact"/>
              <w:ind w:leftChars="51" w:left="307" w:hangingChars="100" w:hanging="200"/>
              <w:rPr>
                <w:rFonts w:ascii="ＭＳ 明朝" w:hAnsi="ＭＳ 明朝"/>
                <w:sz w:val="20"/>
                <w:szCs w:val="20"/>
              </w:rPr>
            </w:pPr>
            <w:r w:rsidRPr="0020029C">
              <w:rPr>
                <w:rFonts w:ascii="ＭＳ 明朝" w:hAnsi="ＭＳ 明朝" w:hint="eastAsia"/>
                <w:sz w:val="20"/>
                <w:szCs w:val="20"/>
              </w:rPr>
              <w:t>・デジタルカメラ講習</w:t>
            </w:r>
            <w:r w:rsidR="00F34643" w:rsidRPr="0020029C">
              <w:rPr>
                <w:rFonts w:ascii="ＭＳ 明朝" w:hAnsi="ＭＳ 明朝" w:hint="eastAsia"/>
                <w:sz w:val="20"/>
                <w:szCs w:val="20"/>
              </w:rPr>
              <w:t>を6回実施</w:t>
            </w:r>
            <w:r w:rsidRPr="0020029C">
              <w:rPr>
                <w:rFonts w:ascii="ＭＳ 明朝" w:hAnsi="ＭＳ 明朝" w:hint="eastAsia"/>
                <w:sz w:val="20"/>
                <w:szCs w:val="20"/>
              </w:rPr>
              <w:t>・</w:t>
            </w:r>
            <w:r w:rsidR="00F34643" w:rsidRPr="0020029C">
              <w:rPr>
                <w:rFonts w:ascii="ＭＳ 明朝" w:hAnsi="ＭＳ 明朝" w:hint="eastAsia"/>
                <w:sz w:val="20"/>
                <w:szCs w:val="20"/>
              </w:rPr>
              <w:t>6月に</w:t>
            </w:r>
            <w:r w:rsidR="00A33DD5" w:rsidRPr="0020029C">
              <w:rPr>
                <w:rFonts w:ascii="ＭＳ 明朝" w:hAnsi="ＭＳ 明朝" w:hint="eastAsia"/>
                <w:sz w:val="20"/>
                <w:szCs w:val="20"/>
              </w:rPr>
              <w:t>10</w:t>
            </w:r>
            <w:r w:rsidR="00F34643" w:rsidRPr="0020029C">
              <w:rPr>
                <w:rFonts w:ascii="ＭＳ 明朝" w:hAnsi="ＭＳ 明朝" w:hint="eastAsia"/>
                <w:sz w:val="20"/>
                <w:szCs w:val="20"/>
              </w:rPr>
              <w:t>人の参加を得て</w:t>
            </w:r>
            <w:r w:rsidRPr="0020029C">
              <w:rPr>
                <w:rFonts w:ascii="ＭＳ 明朝" w:hAnsi="ＭＳ 明朝" w:hint="eastAsia"/>
                <w:sz w:val="20"/>
                <w:szCs w:val="20"/>
              </w:rPr>
              <w:t>歴史探訪</w:t>
            </w:r>
            <w:r w:rsidR="00F34643" w:rsidRPr="0020029C">
              <w:rPr>
                <w:rFonts w:ascii="ＭＳ 明朝" w:hAnsi="ＭＳ 明朝" w:hint="eastAsia"/>
                <w:sz w:val="20"/>
                <w:szCs w:val="20"/>
              </w:rPr>
              <w:t>を実施。</w:t>
            </w:r>
            <w:r w:rsidR="00713CD9" w:rsidRPr="0020029C">
              <w:rPr>
                <w:rFonts w:hint="eastAsia"/>
                <w:sz w:val="20"/>
              </w:rPr>
              <w:t>（〇）</w:t>
            </w:r>
          </w:p>
          <w:p w:rsidR="00E11ADC" w:rsidRPr="0020029C" w:rsidRDefault="004B122B" w:rsidP="00C45BF2">
            <w:pPr>
              <w:spacing w:line="280" w:lineRule="exact"/>
              <w:ind w:firstLineChars="100" w:firstLine="200"/>
              <w:rPr>
                <w:rFonts w:ascii="ＭＳ 明朝" w:hAnsi="ＭＳ 明朝"/>
                <w:sz w:val="20"/>
                <w:szCs w:val="20"/>
              </w:rPr>
            </w:pPr>
            <w:r w:rsidRPr="0020029C">
              <w:rPr>
                <w:rFonts w:ascii="ＭＳ 明朝" w:hAnsi="ＭＳ 明朝" w:hint="eastAsia"/>
                <w:sz w:val="20"/>
                <w:szCs w:val="20"/>
              </w:rPr>
              <w:t>･フューチャールーム等の利用者数年間1</w:t>
            </w:r>
            <w:r w:rsidR="00C45BF2" w:rsidRPr="0020029C">
              <w:rPr>
                <w:rFonts w:ascii="ＭＳ 明朝" w:hAnsi="ＭＳ 明朝" w:hint="eastAsia"/>
                <w:sz w:val="20"/>
                <w:szCs w:val="20"/>
              </w:rPr>
              <w:t>67</w:t>
            </w:r>
            <w:r w:rsidRPr="0020029C">
              <w:rPr>
                <w:rFonts w:ascii="ＭＳ 明朝" w:hAnsi="ＭＳ 明朝" w:hint="eastAsia"/>
                <w:sz w:val="20"/>
                <w:szCs w:val="20"/>
              </w:rPr>
              <w:t>人</w:t>
            </w:r>
            <w:r w:rsidR="008A3C53" w:rsidRPr="0020029C">
              <w:rPr>
                <w:rFonts w:ascii="ＭＳ 明朝" w:hAnsi="ＭＳ 明朝" w:hint="eastAsia"/>
                <w:sz w:val="20"/>
                <w:szCs w:val="20"/>
              </w:rPr>
              <w:t>で、</w:t>
            </w:r>
          </w:p>
          <w:p w:rsidR="00C45BF2" w:rsidRPr="0020029C" w:rsidRDefault="00C45BF2" w:rsidP="008A3C53">
            <w:pPr>
              <w:spacing w:line="280" w:lineRule="exact"/>
              <w:ind w:firstLineChars="150" w:firstLine="300"/>
              <w:rPr>
                <w:sz w:val="20"/>
              </w:rPr>
            </w:pPr>
            <w:r w:rsidRPr="0020029C">
              <w:rPr>
                <w:rFonts w:ascii="ＭＳ 明朝" w:hAnsi="ＭＳ 明朝" w:hint="eastAsia"/>
                <w:sz w:val="20"/>
                <w:szCs w:val="20"/>
              </w:rPr>
              <w:t>概ね目標通り。</w:t>
            </w:r>
            <w:r w:rsidRPr="0020029C">
              <w:rPr>
                <w:rFonts w:hint="eastAsia"/>
                <w:sz w:val="20"/>
              </w:rPr>
              <w:t>（〇）</w:t>
            </w:r>
          </w:p>
          <w:p w:rsidR="00297165" w:rsidRPr="0020029C" w:rsidRDefault="00297165" w:rsidP="008A3C53">
            <w:pPr>
              <w:spacing w:line="280" w:lineRule="exact"/>
              <w:ind w:firstLineChars="150" w:firstLine="300"/>
              <w:rPr>
                <w:sz w:val="20"/>
              </w:rPr>
            </w:pPr>
          </w:p>
          <w:p w:rsidR="00297165" w:rsidRPr="0020029C" w:rsidRDefault="00297165" w:rsidP="008A3C53">
            <w:pPr>
              <w:spacing w:line="280" w:lineRule="exact"/>
              <w:ind w:firstLineChars="150" w:firstLine="300"/>
              <w:rPr>
                <w:rFonts w:ascii="ＭＳ 明朝" w:hAnsi="ＭＳ 明朝"/>
                <w:sz w:val="20"/>
                <w:szCs w:val="20"/>
              </w:rPr>
            </w:pPr>
          </w:p>
        </w:tc>
      </w:tr>
      <w:tr w:rsidR="00E11ADC" w:rsidRPr="008A796B" w:rsidTr="00C665F8">
        <w:trPr>
          <w:cantSplit/>
          <w:trHeight w:val="4013"/>
          <w:jc w:val="center"/>
        </w:trPr>
        <w:tc>
          <w:tcPr>
            <w:tcW w:w="881" w:type="dxa"/>
            <w:shd w:val="clear" w:color="auto" w:fill="auto"/>
            <w:textDirection w:val="tbRlV"/>
            <w:vAlign w:val="center"/>
          </w:tcPr>
          <w:p w:rsidR="00E11ADC" w:rsidRPr="0020029C" w:rsidRDefault="00B8166B" w:rsidP="006318C7">
            <w:pPr>
              <w:spacing w:line="320" w:lineRule="exact"/>
              <w:ind w:left="113"/>
              <w:jc w:val="center"/>
              <w:rPr>
                <w:rFonts w:ascii="ＭＳ 明朝" w:hAnsi="ＭＳ 明朝"/>
                <w:sz w:val="22"/>
                <w:szCs w:val="22"/>
              </w:rPr>
            </w:pPr>
            <w:r w:rsidRPr="0020029C">
              <w:rPr>
                <w:rFonts w:ascii="ＭＳ 明朝" w:hAnsi="ＭＳ 明朝" w:hint="eastAsia"/>
                <w:sz w:val="22"/>
                <w:szCs w:val="22"/>
              </w:rPr>
              <w:lastRenderedPageBreak/>
              <w:t xml:space="preserve">５　　</w:t>
            </w:r>
            <w:r w:rsidR="00E11ADC" w:rsidRPr="0020029C">
              <w:rPr>
                <w:rFonts w:ascii="ＭＳ 明朝" w:hAnsi="ＭＳ 明朝" w:hint="eastAsia"/>
                <w:sz w:val="22"/>
                <w:szCs w:val="22"/>
              </w:rPr>
              <w:t>伝統や文化に対する理解はもとより、文化や</w:t>
            </w:r>
          </w:p>
          <w:p w:rsidR="00E11ADC" w:rsidRPr="0020029C" w:rsidRDefault="00E11ADC" w:rsidP="006318C7">
            <w:pPr>
              <w:spacing w:line="320" w:lineRule="exact"/>
              <w:ind w:left="113"/>
              <w:jc w:val="center"/>
              <w:rPr>
                <w:rFonts w:ascii="ＭＳ 明朝" w:hAnsi="ＭＳ 明朝"/>
                <w:sz w:val="22"/>
                <w:szCs w:val="22"/>
              </w:rPr>
            </w:pPr>
            <w:r w:rsidRPr="0020029C">
              <w:rPr>
                <w:rFonts w:ascii="ＭＳ 明朝" w:hAnsi="ＭＳ 明朝" w:hint="eastAsia"/>
                <w:sz w:val="22"/>
                <w:szCs w:val="22"/>
              </w:rPr>
              <w:t>習慣の違いを尊重する精神の育成</w:t>
            </w:r>
          </w:p>
        </w:tc>
        <w:tc>
          <w:tcPr>
            <w:tcW w:w="2020" w:type="dxa"/>
            <w:shd w:val="clear" w:color="auto" w:fill="auto"/>
          </w:tcPr>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(1)「自他敬愛」の心を持ったグローバルリーダーを育成する。</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　相手と協力し合い、友好なパートナーシップを築く「自他敬愛」の精神の育成</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　「ピア・サポート」活動の拡大充実</w:t>
            </w:r>
          </w:p>
          <w:p w:rsidR="00EB117D" w:rsidRPr="0020029C" w:rsidRDefault="00EB117D" w:rsidP="00F034A2">
            <w:pPr>
              <w:spacing w:line="280" w:lineRule="exact"/>
              <w:ind w:left="200" w:hangingChars="100" w:hanging="200"/>
              <w:rPr>
                <w:rFonts w:ascii="ＭＳ 明朝" w:hAnsi="ＭＳ 明朝"/>
                <w:sz w:val="20"/>
                <w:szCs w:val="20"/>
              </w:rPr>
            </w:pPr>
          </w:p>
          <w:p w:rsidR="00EB117D" w:rsidRPr="0020029C" w:rsidRDefault="00EB117D" w:rsidP="00F034A2">
            <w:pPr>
              <w:spacing w:line="280" w:lineRule="exact"/>
              <w:ind w:left="200" w:hangingChars="100" w:hanging="200"/>
              <w:rPr>
                <w:rFonts w:ascii="ＭＳ 明朝" w:hAnsi="ＭＳ 明朝"/>
                <w:sz w:val="20"/>
                <w:szCs w:val="20"/>
              </w:rPr>
            </w:pPr>
          </w:p>
          <w:p w:rsidR="00EB117D" w:rsidRPr="0020029C" w:rsidRDefault="00EB117D" w:rsidP="00F034A2">
            <w:pPr>
              <w:spacing w:line="280" w:lineRule="exact"/>
              <w:ind w:left="200" w:hangingChars="100" w:hanging="200"/>
              <w:rPr>
                <w:rFonts w:ascii="ＭＳ 明朝" w:hAnsi="ＭＳ 明朝"/>
                <w:sz w:val="20"/>
                <w:szCs w:val="20"/>
              </w:rPr>
            </w:pPr>
          </w:p>
          <w:p w:rsidR="00EB117D" w:rsidRPr="0020029C" w:rsidRDefault="00EB117D"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EB117D" w:rsidRPr="0020029C" w:rsidRDefault="00EB117D" w:rsidP="00F034A2">
            <w:pPr>
              <w:spacing w:line="280" w:lineRule="exact"/>
              <w:ind w:left="200" w:hangingChars="100" w:hanging="200"/>
              <w:rPr>
                <w:rFonts w:ascii="ＭＳ 明朝" w:hAnsi="ＭＳ 明朝"/>
                <w:sz w:val="20"/>
                <w:szCs w:val="20"/>
              </w:rPr>
            </w:pPr>
          </w:p>
          <w:p w:rsidR="009A6B1A" w:rsidRPr="0020029C" w:rsidRDefault="009A6B1A" w:rsidP="00F034A2">
            <w:pPr>
              <w:spacing w:line="280" w:lineRule="exact"/>
              <w:ind w:left="200" w:hangingChars="100" w:hanging="200"/>
              <w:rPr>
                <w:rFonts w:ascii="ＭＳ 明朝" w:hAnsi="ＭＳ 明朝"/>
                <w:sz w:val="20"/>
                <w:szCs w:val="20"/>
              </w:rPr>
            </w:pP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(2)地域の課題を国際的な課題として捉えることのできる視点</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　ICT機器を活用した問題解決能力育成の取り組みの推進</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　アクティブ</w:t>
            </w:r>
            <w:r w:rsidR="006B0DD8" w:rsidRPr="0020029C">
              <w:rPr>
                <w:rFonts w:ascii="ＭＳ 明朝" w:hAnsi="ＭＳ 明朝" w:hint="eastAsia"/>
                <w:sz w:val="20"/>
                <w:szCs w:val="20"/>
              </w:rPr>
              <w:t>・</w:t>
            </w:r>
            <w:r w:rsidRPr="0020029C">
              <w:rPr>
                <w:rFonts w:ascii="ＭＳ 明朝" w:hAnsi="ＭＳ 明朝" w:hint="eastAsia"/>
                <w:sz w:val="20"/>
                <w:szCs w:val="20"/>
              </w:rPr>
              <w:t>ラーニングの評価方法の工夫</w:t>
            </w:r>
          </w:p>
          <w:p w:rsidR="006B0DD8" w:rsidRPr="0020029C" w:rsidRDefault="006B0DD8" w:rsidP="00F034A2">
            <w:pPr>
              <w:spacing w:line="280" w:lineRule="exact"/>
              <w:ind w:left="200" w:hangingChars="100" w:hanging="200"/>
              <w:rPr>
                <w:rFonts w:ascii="ＭＳ 明朝" w:hAnsi="ＭＳ 明朝"/>
                <w:sz w:val="20"/>
                <w:szCs w:val="20"/>
              </w:rPr>
            </w:pP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(3)「サカイからセカイへ」をキーワードに「国際都市・堺」の在り方についての提言をアジア諸国へ発信</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　他者を尊重する国際理解教育への取り組みを推進</w:t>
            </w:r>
          </w:p>
          <w:p w:rsidR="000268E3" w:rsidRPr="0020029C" w:rsidRDefault="000268E3" w:rsidP="00F034A2">
            <w:pPr>
              <w:spacing w:line="280" w:lineRule="exact"/>
              <w:ind w:left="100" w:hangingChars="50" w:hanging="100"/>
              <w:rPr>
                <w:rFonts w:ascii="ＭＳ 明朝" w:hAnsi="ＭＳ 明朝"/>
                <w:sz w:val="20"/>
                <w:szCs w:val="20"/>
              </w:rPr>
            </w:pPr>
          </w:p>
          <w:p w:rsidR="00A33DD5" w:rsidRPr="0020029C" w:rsidRDefault="00A33DD5" w:rsidP="00F034A2">
            <w:pPr>
              <w:spacing w:line="280" w:lineRule="exact"/>
              <w:ind w:left="100" w:hangingChars="50" w:hanging="100"/>
              <w:rPr>
                <w:rFonts w:ascii="ＭＳ 明朝" w:hAnsi="ＭＳ 明朝"/>
                <w:sz w:val="20"/>
                <w:szCs w:val="20"/>
              </w:rPr>
            </w:pPr>
          </w:p>
          <w:p w:rsidR="00A33DD5" w:rsidRPr="0020029C" w:rsidRDefault="00A33DD5" w:rsidP="00F034A2">
            <w:pPr>
              <w:spacing w:line="280" w:lineRule="exact"/>
              <w:ind w:left="100" w:hangingChars="50" w:hanging="100"/>
              <w:rPr>
                <w:rFonts w:ascii="ＭＳ 明朝" w:hAnsi="ＭＳ 明朝"/>
                <w:sz w:val="20"/>
                <w:szCs w:val="20"/>
              </w:rPr>
            </w:pPr>
          </w:p>
          <w:p w:rsidR="00E11ADC" w:rsidRPr="0020029C" w:rsidRDefault="00E11ADC" w:rsidP="00F034A2">
            <w:pPr>
              <w:spacing w:line="280" w:lineRule="exact"/>
              <w:ind w:left="100" w:hangingChars="50" w:hanging="100"/>
              <w:rPr>
                <w:rFonts w:ascii="ＭＳ 明朝" w:hAnsi="ＭＳ 明朝"/>
                <w:sz w:val="20"/>
                <w:szCs w:val="20"/>
              </w:rPr>
            </w:pPr>
            <w:r w:rsidRPr="0020029C">
              <w:rPr>
                <w:rFonts w:ascii="ＭＳ 明朝" w:hAnsi="ＭＳ 明朝" w:hint="eastAsia"/>
                <w:sz w:val="20"/>
                <w:szCs w:val="20"/>
              </w:rPr>
              <w:t>イ「総合的な学習の時間」を用いて「Aria　Studies（AS）」を実施</w:t>
            </w:r>
          </w:p>
          <w:p w:rsidR="00E11ADC" w:rsidRPr="0020029C" w:rsidRDefault="00E11ADC" w:rsidP="00F034A2">
            <w:pPr>
              <w:spacing w:line="280" w:lineRule="exact"/>
              <w:ind w:firstLineChars="200" w:firstLine="400"/>
              <w:rPr>
                <w:rFonts w:ascii="ＭＳ 明朝" w:hAnsi="ＭＳ 明朝"/>
                <w:sz w:val="20"/>
                <w:szCs w:val="20"/>
              </w:rPr>
            </w:pPr>
            <w:r w:rsidRPr="0020029C">
              <w:rPr>
                <w:rFonts w:ascii="ＭＳ 明朝" w:hAnsi="ＭＳ 明朝" w:hint="eastAsia"/>
                <w:sz w:val="20"/>
                <w:szCs w:val="20"/>
              </w:rPr>
              <w:t xml:space="preserve">　</w:t>
            </w:r>
          </w:p>
        </w:tc>
        <w:tc>
          <w:tcPr>
            <w:tcW w:w="4572" w:type="dxa"/>
            <w:tcBorders>
              <w:right w:val="dashed" w:sz="4" w:space="0" w:color="auto"/>
            </w:tcBorders>
            <w:shd w:val="clear" w:color="auto" w:fill="auto"/>
          </w:tcPr>
          <w:p w:rsidR="00E11ADC" w:rsidRPr="0020029C" w:rsidRDefault="00E11ADC" w:rsidP="00F034A2">
            <w:pPr>
              <w:pStyle w:val="aa"/>
              <w:numPr>
                <w:ilvl w:val="0"/>
                <w:numId w:val="23"/>
              </w:numPr>
              <w:spacing w:line="280" w:lineRule="exact"/>
              <w:ind w:leftChars="0"/>
              <w:rPr>
                <w:rFonts w:ascii="ＭＳ 明朝" w:hAnsi="ＭＳ 明朝"/>
                <w:sz w:val="20"/>
                <w:szCs w:val="20"/>
              </w:rPr>
            </w:pPr>
            <w:r w:rsidRPr="0020029C">
              <w:rPr>
                <w:rFonts w:ascii="ＭＳ 明朝" w:hAnsi="ＭＳ 明朝" w:hint="eastAsia"/>
                <w:sz w:val="20"/>
                <w:szCs w:val="20"/>
              </w:rPr>
              <w:t>３つのエリア「歴史・街づくり」「ピア（多文化共生）・関係づくり」「伝統文化・モノづくり」を柱に、世界を知り、日本を知る。</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ア・同じエリアの仲間、後輩、留学生メンター、他国の学生の出会い、交流を行い、協力し合って問題解決を行っていく。</w:t>
            </w:r>
          </w:p>
          <w:p w:rsidR="00E11ADC" w:rsidRPr="0020029C" w:rsidRDefault="00E11ADC" w:rsidP="00F034A2">
            <w:pPr>
              <w:spacing w:line="280" w:lineRule="exact"/>
              <w:ind w:firstLineChars="100" w:firstLine="200"/>
              <w:rPr>
                <w:rFonts w:ascii="ＭＳ 明朝" w:hAnsi="ＭＳ 明朝"/>
                <w:sz w:val="20"/>
                <w:szCs w:val="20"/>
              </w:rPr>
            </w:pPr>
            <w:r w:rsidRPr="0020029C">
              <w:rPr>
                <w:rFonts w:ascii="ＭＳ 明朝" w:hAnsi="ＭＳ 明朝" w:hint="eastAsia"/>
                <w:sz w:val="20"/>
                <w:szCs w:val="20"/>
              </w:rPr>
              <w:t>・各活動の節目において成果物を作成する。</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イ・「ピア・サポート」で培った、関係づくりを生かし、多文化共生の取り組みを推進する。</w:t>
            </w:r>
          </w:p>
          <w:p w:rsidR="006B0DD8" w:rsidRPr="0020029C" w:rsidRDefault="006B0DD8"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EB117D" w:rsidRPr="0020029C" w:rsidRDefault="00EB117D" w:rsidP="00F034A2">
            <w:pPr>
              <w:spacing w:line="280" w:lineRule="exact"/>
              <w:ind w:left="200" w:hangingChars="100" w:hanging="200"/>
              <w:rPr>
                <w:rFonts w:ascii="ＭＳ 明朝" w:hAnsi="ＭＳ 明朝"/>
                <w:sz w:val="20"/>
                <w:szCs w:val="20"/>
              </w:rPr>
            </w:pPr>
          </w:p>
          <w:p w:rsidR="00EB117D" w:rsidRPr="0020029C" w:rsidRDefault="00EB117D" w:rsidP="00F034A2">
            <w:pPr>
              <w:spacing w:line="280" w:lineRule="exact"/>
              <w:ind w:left="200" w:hangingChars="100" w:hanging="200"/>
              <w:rPr>
                <w:rFonts w:ascii="ＭＳ 明朝" w:hAnsi="ＭＳ 明朝"/>
                <w:sz w:val="20"/>
                <w:szCs w:val="20"/>
              </w:rPr>
            </w:pPr>
          </w:p>
          <w:p w:rsidR="00EB117D" w:rsidRPr="0020029C" w:rsidRDefault="00EB117D" w:rsidP="00F034A2">
            <w:pPr>
              <w:spacing w:line="280" w:lineRule="exact"/>
              <w:ind w:left="200" w:hangingChars="100" w:hanging="200"/>
              <w:rPr>
                <w:rFonts w:ascii="ＭＳ 明朝" w:hAnsi="ＭＳ 明朝"/>
                <w:sz w:val="20"/>
                <w:szCs w:val="20"/>
              </w:rPr>
            </w:pPr>
          </w:p>
          <w:p w:rsidR="00EB117D" w:rsidRPr="0020029C" w:rsidRDefault="00EB117D" w:rsidP="00F034A2">
            <w:pPr>
              <w:spacing w:line="280" w:lineRule="exact"/>
              <w:ind w:left="200" w:hangingChars="100" w:hanging="200"/>
              <w:rPr>
                <w:rFonts w:ascii="ＭＳ 明朝" w:hAnsi="ＭＳ 明朝"/>
                <w:sz w:val="20"/>
                <w:szCs w:val="20"/>
              </w:rPr>
            </w:pPr>
          </w:p>
          <w:p w:rsidR="00EB117D" w:rsidRPr="0020029C" w:rsidRDefault="00EB117D"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297165" w:rsidRPr="0020029C" w:rsidRDefault="00297165" w:rsidP="00F034A2">
            <w:pPr>
              <w:spacing w:line="280" w:lineRule="exact"/>
              <w:ind w:left="200" w:hangingChars="100" w:hanging="200"/>
              <w:rPr>
                <w:rFonts w:ascii="ＭＳ 明朝" w:hAnsi="ＭＳ 明朝"/>
                <w:sz w:val="20"/>
                <w:szCs w:val="20"/>
              </w:rPr>
            </w:pPr>
          </w:p>
          <w:p w:rsidR="009A6B1A" w:rsidRPr="0020029C" w:rsidRDefault="009A6B1A" w:rsidP="00F034A2">
            <w:pPr>
              <w:spacing w:line="280" w:lineRule="exact"/>
              <w:ind w:left="200" w:hangingChars="100" w:hanging="200"/>
              <w:rPr>
                <w:rFonts w:ascii="ＭＳ 明朝" w:hAnsi="ＭＳ 明朝"/>
                <w:sz w:val="20"/>
                <w:szCs w:val="20"/>
              </w:rPr>
            </w:pPr>
          </w:p>
          <w:p w:rsidR="00E11ADC" w:rsidRPr="0020029C" w:rsidRDefault="00E11ADC" w:rsidP="00F034A2">
            <w:pPr>
              <w:pStyle w:val="aa"/>
              <w:numPr>
                <w:ilvl w:val="0"/>
                <w:numId w:val="23"/>
              </w:numPr>
              <w:spacing w:line="280" w:lineRule="exact"/>
              <w:ind w:leftChars="0"/>
              <w:rPr>
                <w:rFonts w:ascii="ＭＳ 明朝" w:hAnsi="ＭＳ 明朝"/>
                <w:sz w:val="20"/>
                <w:szCs w:val="20"/>
              </w:rPr>
            </w:pPr>
            <w:r w:rsidRPr="0020029C">
              <w:rPr>
                <w:rFonts w:ascii="ＭＳ 明朝" w:hAnsi="ＭＳ 明朝" w:hint="eastAsia"/>
                <w:sz w:val="20"/>
                <w:szCs w:val="20"/>
              </w:rPr>
              <w:t>他国の学生とフィールドワークやスタディツアーを通して、国際交流協働学習を行うことにより、新しい価値観や多角的な物事の捉え方を身につける。</w:t>
            </w:r>
          </w:p>
          <w:p w:rsidR="00E11ADC" w:rsidRPr="0020029C" w:rsidRDefault="00E11ADC" w:rsidP="00F034A2">
            <w:pPr>
              <w:spacing w:line="280" w:lineRule="exact"/>
              <w:rPr>
                <w:rFonts w:ascii="ＭＳ 明朝" w:hAnsi="ＭＳ 明朝"/>
                <w:sz w:val="20"/>
                <w:szCs w:val="20"/>
              </w:rPr>
            </w:pPr>
            <w:r w:rsidRPr="0020029C">
              <w:rPr>
                <w:rFonts w:ascii="ＭＳ 明朝" w:hAnsi="ＭＳ 明朝" w:hint="eastAsia"/>
                <w:sz w:val="20"/>
                <w:szCs w:val="20"/>
              </w:rPr>
              <w:t>ア・ICT機器を活用した他国との交流を進める。</w:t>
            </w:r>
          </w:p>
          <w:p w:rsidR="006B0DD8" w:rsidRPr="0020029C" w:rsidRDefault="006B0DD8"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イ・アクティブ</w:t>
            </w:r>
            <w:r w:rsidR="006B0DD8" w:rsidRPr="0020029C">
              <w:rPr>
                <w:rFonts w:ascii="ＭＳ 明朝" w:hAnsi="ＭＳ 明朝" w:hint="eastAsia"/>
                <w:sz w:val="20"/>
                <w:szCs w:val="20"/>
              </w:rPr>
              <w:t>・</w:t>
            </w:r>
            <w:r w:rsidRPr="0020029C">
              <w:rPr>
                <w:rFonts w:ascii="ＭＳ 明朝" w:hAnsi="ＭＳ 明朝" w:hint="eastAsia"/>
                <w:sz w:val="20"/>
                <w:szCs w:val="20"/>
              </w:rPr>
              <w:t>ラーニングの評価方法を行うため、「e-Portfolio」システムを導入する。</w:t>
            </w:r>
          </w:p>
          <w:p w:rsidR="00E11ADC" w:rsidRPr="0020029C" w:rsidRDefault="00E11ADC" w:rsidP="00F034A2">
            <w:pPr>
              <w:spacing w:line="280" w:lineRule="exact"/>
              <w:ind w:left="200" w:hangingChars="100" w:hanging="200"/>
              <w:rPr>
                <w:rFonts w:ascii="ＭＳ 明朝" w:hAnsi="ＭＳ 明朝"/>
                <w:sz w:val="20"/>
                <w:szCs w:val="20"/>
              </w:rPr>
            </w:pPr>
          </w:p>
          <w:p w:rsidR="00E11ADC" w:rsidRPr="0020029C" w:rsidRDefault="00E11ADC" w:rsidP="00F034A2">
            <w:pPr>
              <w:spacing w:line="280" w:lineRule="exact"/>
              <w:ind w:left="200" w:hangingChars="100" w:hanging="200"/>
              <w:rPr>
                <w:rFonts w:ascii="ＭＳ 明朝" w:hAnsi="ＭＳ 明朝"/>
                <w:sz w:val="20"/>
                <w:szCs w:val="20"/>
              </w:rPr>
            </w:pPr>
          </w:p>
          <w:p w:rsidR="00E11ADC" w:rsidRPr="0020029C" w:rsidRDefault="00E11ADC" w:rsidP="00F034A2">
            <w:pPr>
              <w:pStyle w:val="aa"/>
              <w:numPr>
                <w:ilvl w:val="0"/>
                <w:numId w:val="23"/>
              </w:numPr>
              <w:spacing w:line="280" w:lineRule="exact"/>
              <w:ind w:leftChars="0"/>
              <w:rPr>
                <w:rFonts w:ascii="ＭＳ 明朝" w:hAnsi="ＭＳ 明朝"/>
                <w:sz w:val="20"/>
                <w:szCs w:val="20"/>
              </w:rPr>
            </w:pPr>
            <w:r w:rsidRPr="0020029C">
              <w:rPr>
                <w:rFonts w:ascii="ＭＳ 明朝" w:hAnsi="ＭＳ 明朝" w:hint="eastAsia"/>
                <w:sz w:val="20"/>
                <w:szCs w:val="20"/>
              </w:rPr>
              <w:t>実体験から学び、身につけた知識を他者との交流により深化させ、提言をまとめていく。</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ア･留学生との交流をはじめとした協働学習、スタディツアーなどの国際交流活動を通して、国際的な視点をもって成果物をまとめていく。</w:t>
            </w:r>
          </w:p>
          <w:p w:rsidR="000268E3" w:rsidRPr="0020029C" w:rsidRDefault="000268E3" w:rsidP="00F034A2">
            <w:pPr>
              <w:spacing w:line="280" w:lineRule="exact"/>
              <w:ind w:left="200" w:hangingChars="100" w:hanging="200"/>
              <w:rPr>
                <w:rFonts w:ascii="ＭＳ 明朝" w:hAnsi="ＭＳ 明朝"/>
                <w:sz w:val="20"/>
                <w:szCs w:val="20"/>
              </w:rPr>
            </w:pPr>
          </w:p>
          <w:p w:rsidR="000268E3" w:rsidRPr="0020029C" w:rsidRDefault="000268E3" w:rsidP="00F034A2">
            <w:pPr>
              <w:spacing w:line="280" w:lineRule="exact"/>
              <w:ind w:left="200" w:hangingChars="100" w:hanging="200"/>
              <w:rPr>
                <w:rFonts w:ascii="ＭＳ 明朝" w:hAnsi="ＭＳ 明朝"/>
                <w:sz w:val="20"/>
                <w:szCs w:val="20"/>
              </w:rPr>
            </w:pPr>
          </w:p>
          <w:p w:rsidR="000268E3" w:rsidRPr="0020029C" w:rsidRDefault="000268E3" w:rsidP="00F034A2">
            <w:pPr>
              <w:spacing w:line="280" w:lineRule="exact"/>
              <w:ind w:left="200" w:hangingChars="100" w:hanging="200"/>
              <w:rPr>
                <w:rFonts w:ascii="ＭＳ 明朝" w:hAnsi="ＭＳ 明朝"/>
                <w:sz w:val="20"/>
                <w:szCs w:val="20"/>
              </w:rPr>
            </w:pPr>
          </w:p>
          <w:p w:rsidR="000268E3" w:rsidRPr="0020029C" w:rsidRDefault="000268E3"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C277C9" w:rsidRPr="0020029C" w:rsidRDefault="00C277C9" w:rsidP="00F034A2">
            <w:pPr>
              <w:spacing w:line="280" w:lineRule="exact"/>
              <w:ind w:left="200" w:hangingChars="100" w:hanging="200"/>
              <w:rPr>
                <w:rFonts w:ascii="ＭＳ 明朝" w:hAnsi="ＭＳ 明朝"/>
                <w:sz w:val="20"/>
                <w:szCs w:val="20"/>
              </w:rPr>
            </w:pPr>
          </w:p>
          <w:p w:rsidR="00A33DD5" w:rsidRPr="0020029C" w:rsidRDefault="00A33DD5" w:rsidP="00F034A2">
            <w:pPr>
              <w:spacing w:line="280" w:lineRule="exact"/>
              <w:ind w:left="200" w:hangingChars="100" w:hanging="200"/>
              <w:rPr>
                <w:rFonts w:ascii="ＭＳ 明朝" w:hAnsi="ＭＳ 明朝"/>
                <w:sz w:val="20"/>
                <w:szCs w:val="20"/>
              </w:rPr>
            </w:pP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イ・エリアごとに、堺の街づくり、伝統文化、多文化共生の取り組みを、国際的な視点でとらえ、提言を作成する。</w:t>
            </w:r>
          </w:p>
          <w:p w:rsidR="00E11ADC" w:rsidRPr="0020029C" w:rsidRDefault="00E11ADC" w:rsidP="00F034A2">
            <w:pPr>
              <w:spacing w:line="280" w:lineRule="exact"/>
              <w:ind w:leftChars="100" w:left="310" w:hangingChars="50" w:hanging="100"/>
              <w:rPr>
                <w:rFonts w:ascii="ＭＳ 明朝" w:hAnsi="ＭＳ 明朝"/>
                <w:sz w:val="20"/>
                <w:szCs w:val="20"/>
              </w:rPr>
            </w:pPr>
          </w:p>
        </w:tc>
        <w:tc>
          <w:tcPr>
            <w:tcW w:w="2693" w:type="dxa"/>
            <w:tcBorders>
              <w:right w:val="dashed" w:sz="4" w:space="0" w:color="auto"/>
            </w:tcBorders>
          </w:tcPr>
          <w:p w:rsidR="00E11ADC" w:rsidRPr="0020029C" w:rsidRDefault="00E11ADC" w:rsidP="00F034A2">
            <w:pPr>
              <w:spacing w:line="280" w:lineRule="exact"/>
              <w:rPr>
                <w:rFonts w:ascii="ＭＳ 明朝" w:hAnsi="ＭＳ 明朝"/>
                <w:sz w:val="20"/>
                <w:szCs w:val="20"/>
              </w:rPr>
            </w:pPr>
            <w:r w:rsidRPr="0020029C">
              <w:rPr>
                <w:rFonts w:ascii="ＭＳ 明朝" w:hAnsi="ＭＳ 明朝" w:hint="eastAsia"/>
                <w:sz w:val="20"/>
                <w:szCs w:val="20"/>
              </w:rPr>
              <w:t>(1)</w:t>
            </w:r>
          </w:p>
          <w:p w:rsidR="00E11ADC" w:rsidRPr="0020029C" w:rsidRDefault="00E11ADC"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ア・ポートフォリオによるチーム内での相互評価</w:t>
            </w:r>
          </w:p>
          <w:p w:rsidR="00E11ADC" w:rsidRPr="0020029C" w:rsidRDefault="00E11ADC" w:rsidP="00F034A2">
            <w:pPr>
              <w:spacing w:line="280" w:lineRule="exact"/>
              <w:ind w:left="400" w:hangingChars="200" w:hanging="400"/>
              <w:rPr>
                <w:rFonts w:ascii="ＭＳ 明朝" w:hAnsi="ＭＳ 明朝"/>
                <w:sz w:val="20"/>
                <w:szCs w:val="20"/>
              </w:rPr>
            </w:pPr>
            <w:r w:rsidRPr="0020029C">
              <w:rPr>
                <w:rFonts w:ascii="ＭＳ 明朝" w:hAnsi="ＭＳ 明朝" w:hint="eastAsia"/>
                <w:sz w:val="20"/>
                <w:szCs w:val="20"/>
              </w:rPr>
              <w:t>イ･エリア合同成果交流会や提言作成</w:t>
            </w:r>
          </w:p>
          <w:p w:rsidR="00E11ADC" w:rsidRPr="0020029C" w:rsidRDefault="00E11ADC" w:rsidP="00F034A2">
            <w:pPr>
              <w:spacing w:line="280" w:lineRule="exact"/>
              <w:ind w:left="400" w:hangingChars="200" w:hanging="400"/>
              <w:rPr>
                <w:rFonts w:ascii="ＭＳ 明朝" w:hAnsi="ＭＳ 明朝"/>
                <w:sz w:val="20"/>
                <w:szCs w:val="20"/>
              </w:rPr>
            </w:pPr>
          </w:p>
          <w:p w:rsidR="00E11ADC" w:rsidRPr="0020029C" w:rsidRDefault="00E11ADC" w:rsidP="00F034A2">
            <w:pPr>
              <w:spacing w:line="280" w:lineRule="exact"/>
              <w:ind w:left="400" w:hangingChars="200" w:hanging="400"/>
              <w:rPr>
                <w:rFonts w:ascii="ＭＳ 明朝" w:hAnsi="ＭＳ 明朝"/>
                <w:sz w:val="20"/>
                <w:szCs w:val="20"/>
              </w:rPr>
            </w:pPr>
          </w:p>
          <w:p w:rsidR="00227688" w:rsidRPr="0020029C" w:rsidRDefault="00227688" w:rsidP="00F034A2">
            <w:pPr>
              <w:spacing w:line="280" w:lineRule="exact"/>
              <w:ind w:left="400" w:hangingChars="200" w:hanging="400"/>
              <w:rPr>
                <w:rFonts w:ascii="ＭＳ 明朝" w:hAnsi="ＭＳ 明朝"/>
                <w:sz w:val="20"/>
                <w:szCs w:val="20"/>
              </w:rPr>
            </w:pPr>
          </w:p>
          <w:p w:rsidR="00227688" w:rsidRPr="0020029C" w:rsidRDefault="00227688" w:rsidP="00F034A2">
            <w:pPr>
              <w:spacing w:line="280" w:lineRule="exact"/>
              <w:ind w:left="400" w:hangingChars="200" w:hanging="400"/>
              <w:rPr>
                <w:rFonts w:ascii="ＭＳ 明朝" w:hAnsi="ＭＳ 明朝"/>
                <w:sz w:val="20"/>
                <w:szCs w:val="20"/>
              </w:rPr>
            </w:pPr>
          </w:p>
          <w:p w:rsidR="006B0DD8" w:rsidRPr="0020029C" w:rsidRDefault="006B0DD8" w:rsidP="00F034A2">
            <w:pPr>
              <w:spacing w:line="280" w:lineRule="exact"/>
              <w:ind w:left="400" w:hangingChars="200" w:hanging="400"/>
              <w:rPr>
                <w:rFonts w:ascii="ＭＳ 明朝" w:hAnsi="ＭＳ 明朝"/>
                <w:sz w:val="20"/>
                <w:szCs w:val="20"/>
              </w:rPr>
            </w:pPr>
          </w:p>
          <w:p w:rsidR="006B0DD8" w:rsidRPr="0020029C" w:rsidRDefault="006B0DD8" w:rsidP="00F034A2">
            <w:pPr>
              <w:spacing w:line="280" w:lineRule="exact"/>
              <w:ind w:left="400" w:hangingChars="200" w:hanging="400"/>
              <w:rPr>
                <w:rFonts w:ascii="ＭＳ 明朝" w:hAnsi="ＭＳ 明朝"/>
                <w:sz w:val="20"/>
                <w:szCs w:val="20"/>
              </w:rPr>
            </w:pPr>
          </w:p>
          <w:p w:rsidR="00EB117D" w:rsidRPr="0020029C" w:rsidRDefault="00EB117D" w:rsidP="00F034A2">
            <w:pPr>
              <w:spacing w:line="280" w:lineRule="exact"/>
              <w:ind w:left="400" w:hangingChars="200" w:hanging="400"/>
              <w:rPr>
                <w:rFonts w:ascii="ＭＳ 明朝" w:hAnsi="ＭＳ 明朝"/>
                <w:sz w:val="20"/>
                <w:szCs w:val="20"/>
              </w:rPr>
            </w:pPr>
          </w:p>
          <w:p w:rsidR="00EB117D" w:rsidRPr="0020029C" w:rsidRDefault="00EB117D" w:rsidP="00F034A2">
            <w:pPr>
              <w:spacing w:line="280" w:lineRule="exact"/>
              <w:ind w:left="400" w:hangingChars="200" w:hanging="400"/>
              <w:rPr>
                <w:rFonts w:ascii="ＭＳ 明朝" w:hAnsi="ＭＳ 明朝"/>
                <w:sz w:val="20"/>
                <w:szCs w:val="20"/>
              </w:rPr>
            </w:pPr>
          </w:p>
          <w:p w:rsidR="00EB117D" w:rsidRPr="0020029C" w:rsidRDefault="00EB117D" w:rsidP="00F034A2">
            <w:pPr>
              <w:spacing w:line="280" w:lineRule="exact"/>
              <w:ind w:left="400" w:hangingChars="200" w:hanging="400"/>
              <w:rPr>
                <w:rFonts w:ascii="ＭＳ 明朝" w:hAnsi="ＭＳ 明朝"/>
                <w:sz w:val="20"/>
                <w:szCs w:val="20"/>
              </w:rPr>
            </w:pPr>
          </w:p>
          <w:p w:rsidR="00EB117D" w:rsidRPr="0020029C" w:rsidRDefault="00EB117D" w:rsidP="00F034A2">
            <w:pPr>
              <w:spacing w:line="280" w:lineRule="exact"/>
              <w:ind w:left="400" w:hangingChars="200" w:hanging="400"/>
              <w:rPr>
                <w:rFonts w:ascii="ＭＳ 明朝" w:hAnsi="ＭＳ 明朝"/>
                <w:sz w:val="20"/>
                <w:szCs w:val="20"/>
              </w:rPr>
            </w:pPr>
          </w:p>
          <w:p w:rsidR="00EB117D" w:rsidRPr="0020029C" w:rsidRDefault="00EB117D" w:rsidP="00F034A2">
            <w:pPr>
              <w:spacing w:line="280" w:lineRule="exact"/>
              <w:ind w:left="400" w:hangingChars="200" w:hanging="400"/>
              <w:rPr>
                <w:rFonts w:ascii="ＭＳ 明朝" w:hAnsi="ＭＳ 明朝"/>
                <w:sz w:val="20"/>
                <w:szCs w:val="20"/>
              </w:rPr>
            </w:pPr>
          </w:p>
          <w:p w:rsidR="006B0DD8" w:rsidRPr="0020029C" w:rsidRDefault="006B0DD8" w:rsidP="00F034A2">
            <w:pPr>
              <w:spacing w:line="280" w:lineRule="exact"/>
              <w:ind w:left="400" w:hangingChars="200" w:hanging="400"/>
              <w:rPr>
                <w:rFonts w:ascii="ＭＳ 明朝" w:hAnsi="ＭＳ 明朝"/>
                <w:sz w:val="20"/>
                <w:szCs w:val="20"/>
              </w:rPr>
            </w:pPr>
          </w:p>
          <w:p w:rsidR="00297165" w:rsidRPr="0020029C" w:rsidRDefault="00297165" w:rsidP="00F034A2">
            <w:pPr>
              <w:spacing w:line="280" w:lineRule="exact"/>
              <w:ind w:left="400" w:hangingChars="200" w:hanging="400"/>
              <w:rPr>
                <w:rFonts w:ascii="ＭＳ 明朝" w:hAnsi="ＭＳ 明朝"/>
                <w:sz w:val="20"/>
                <w:szCs w:val="20"/>
              </w:rPr>
            </w:pPr>
          </w:p>
          <w:p w:rsidR="00297165" w:rsidRPr="0020029C" w:rsidRDefault="00297165" w:rsidP="00F034A2">
            <w:pPr>
              <w:spacing w:line="280" w:lineRule="exact"/>
              <w:ind w:left="400" w:hangingChars="200" w:hanging="400"/>
              <w:rPr>
                <w:rFonts w:ascii="ＭＳ 明朝" w:hAnsi="ＭＳ 明朝"/>
                <w:sz w:val="20"/>
                <w:szCs w:val="20"/>
              </w:rPr>
            </w:pPr>
          </w:p>
          <w:p w:rsidR="00297165" w:rsidRPr="0020029C" w:rsidRDefault="00297165" w:rsidP="00F034A2">
            <w:pPr>
              <w:spacing w:line="280" w:lineRule="exact"/>
              <w:ind w:left="400" w:hangingChars="200" w:hanging="400"/>
              <w:rPr>
                <w:rFonts w:ascii="ＭＳ 明朝" w:hAnsi="ＭＳ 明朝"/>
                <w:sz w:val="20"/>
                <w:szCs w:val="20"/>
              </w:rPr>
            </w:pPr>
          </w:p>
          <w:p w:rsidR="009A6B1A" w:rsidRPr="0020029C" w:rsidRDefault="009A6B1A" w:rsidP="00F034A2">
            <w:pPr>
              <w:spacing w:line="280" w:lineRule="exact"/>
              <w:ind w:left="400" w:hangingChars="200" w:hanging="400"/>
              <w:rPr>
                <w:rFonts w:ascii="ＭＳ 明朝" w:hAnsi="ＭＳ 明朝"/>
                <w:sz w:val="20"/>
                <w:szCs w:val="20"/>
              </w:rPr>
            </w:pPr>
          </w:p>
          <w:p w:rsidR="00E11ADC" w:rsidRPr="0020029C" w:rsidRDefault="00E11ADC" w:rsidP="00F034A2">
            <w:pPr>
              <w:spacing w:line="280" w:lineRule="exact"/>
              <w:rPr>
                <w:rFonts w:ascii="ＭＳ 明朝" w:hAnsi="ＭＳ 明朝"/>
                <w:sz w:val="20"/>
                <w:szCs w:val="20"/>
              </w:rPr>
            </w:pPr>
            <w:r w:rsidRPr="0020029C">
              <w:rPr>
                <w:rFonts w:ascii="ＭＳ 明朝" w:hAnsi="ＭＳ 明朝" w:hint="eastAsia"/>
                <w:sz w:val="20"/>
                <w:szCs w:val="20"/>
              </w:rPr>
              <w:t>(2)</w:t>
            </w: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w:t>
            </w:r>
            <w:r w:rsidR="000B573B" w:rsidRPr="0020029C">
              <w:rPr>
                <w:rFonts w:ascii="ＭＳ 明朝" w:hAnsi="ＭＳ 明朝" w:hint="eastAsia"/>
                <w:sz w:val="20"/>
                <w:szCs w:val="20"/>
              </w:rPr>
              <w:t>ICT</w:t>
            </w:r>
            <w:r w:rsidRPr="0020029C">
              <w:rPr>
                <w:rFonts w:ascii="ＭＳ 明朝" w:hAnsi="ＭＳ 明朝" w:hint="eastAsia"/>
                <w:sz w:val="20"/>
                <w:szCs w:val="20"/>
              </w:rPr>
              <w:t>機器を使った授業の取り組み肯定率90%</w:t>
            </w:r>
            <w:r w:rsidR="008123E8" w:rsidRPr="0020029C">
              <w:rPr>
                <w:rFonts w:ascii="ＭＳ 明朝" w:hAnsi="ＭＳ 明朝" w:hint="eastAsia"/>
                <w:sz w:val="20"/>
                <w:szCs w:val="20"/>
              </w:rPr>
              <w:t>以上</w:t>
            </w:r>
            <w:r w:rsidRPr="0020029C">
              <w:rPr>
                <w:rFonts w:ascii="ＭＳ 明朝" w:hAnsi="ＭＳ 明朝" w:hint="eastAsia"/>
                <w:sz w:val="20"/>
                <w:szCs w:val="20"/>
              </w:rPr>
              <w:t>（</w:t>
            </w:r>
            <w:r w:rsidR="00227688" w:rsidRPr="0020029C">
              <w:rPr>
                <w:rFonts w:ascii="ＭＳ 明朝" w:hAnsi="ＭＳ 明朝" w:hint="eastAsia"/>
                <w:sz w:val="20"/>
                <w:szCs w:val="20"/>
              </w:rPr>
              <w:t>H28:84％←</w:t>
            </w:r>
            <w:r w:rsidRPr="0020029C">
              <w:rPr>
                <w:rFonts w:ascii="ＭＳ 明朝" w:hAnsi="ＭＳ 明朝" w:hint="eastAsia"/>
                <w:sz w:val="20"/>
                <w:szCs w:val="20"/>
              </w:rPr>
              <w:t>H27:86%←H26:69%）</w:t>
            </w:r>
          </w:p>
          <w:p w:rsidR="006B0DD8" w:rsidRPr="0020029C" w:rsidRDefault="006B0DD8" w:rsidP="00F034A2">
            <w:pPr>
              <w:spacing w:line="280" w:lineRule="exact"/>
              <w:ind w:left="300" w:hangingChars="150" w:hanging="300"/>
              <w:rPr>
                <w:rFonts w:ascii="ＭＳ 明朝" w:hAnsi="ＭＳ 明朝"/>
                <w:sz w:val="20"/>
                <w:szCs w:val="20"/>
              </w:rPr>
            </w:pPr>
          </w:p>
          <w:p w:rsidR="006B0DD8" w:rsidRPr="0020029C" w:rsidRDefault="006B0DD8" w:rsidP="00F034A2">
            <w:pPr>
              <w:spacing w:line="280" w:lineRule="exact"/>
              <w:ind w:left="300" w:hangingChars="150" w:hanging="300"/>
              <w:rPr>
                <w:rFonts w:ascii="ＭＳ 明朝" w:hAnsi="ＭＳ 明朝"/>
                <w:sz w:val="20"/>
                <w:szCs w:val="20"/>
              </w:rPr>
            </w:pPr>
          </w:p>
          <w:p w:rsidR="006B0DD8" w:rsidRPr="0020029C" w:rsidRDefault="006B0DD8" w:rsidP="00F034A2">
            <w:pPr>
              <w:spacing w:line="280" w:lineRule="exact"/>
              <w:ind w:left="300" w:hangingChars="150" w:hanging="300"/>
              <w:rPr>
                <w:rFonts w:ascii="ＭＳ 明朝" w:hAnsi="ＭＳ 明朝"/>
                <w:sz w:val="20"/>
                <w:szCs w:val="20"/>
              </w:rPr>
            </w:pP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イ・ポートフォリオによるチーム内での相互評価</w:t>
            </w:r>
          </w:p>
          <w:p w:rsidR="00E11ADC" w:rsidRPr="0020029C" w:rsidRDefault="00E11ADC" w:rsidP="00F034A2">
            <w:pPr>
              <w:spacing w:line="280" w:lineRule="exact"/>
              <w:ind w:left="300" w:hangingChars="150" w:hanging="300"/>
              <w:rPr>
                <w:rFonts w:ascii="ＭＳ 明朝" w:hAnsi="ＭＳ 明朝"/>
                <w:sz w:val="20"/>
                <w:szCs w:val="20"/>
              </w:rPr>
            </w:pPr>
          </w:p>
          <w:p w:rsidR="00E11ADC" w:rsidRPr="0020029C" w:rsidRDefault="00E11ADC" w:rsidP="00F034A2">
            <w:pPr>
              <w:spacing w:line="280" w:lineRule="exact"/>
              <w:rPr>
                <w:rFonts w:ascii="ＭＳ 明朝" w:hAnsi="ＭＳ 明朝"/>
                <w:sz w:val="20"/>
                <w:szCs w:val="20"/>
              </w:rPr>
            </w:pP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(3)</w:t>
            </w: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ア・国際的な発表の場での発表回数を増やす。</w:t>
            </w:r>
          </w:p>
          <w:p w:rsidR="000268E3" w:rsidRPr="0020029C" w:rsidRDefault="000268E3" w:rsidP="00F034A2">
            <w:pPr>
              <w:spacing w:line="280" w:lineRule="exact"/>
              <w:ind w:left="300" w:hangingChars="150" w:hanging="300"/>
              <w:rPr>
                <w:rFonts w:ascii="ＭＳ 明朝" w:hAnsi="ＭＳ 明朝"/>
                <w:sz w:val="20"/>
                <w:szCs w:val="20"/>
              </w:rPr>
            </w:pPr>
          </w:p>
          <w:p w:rsidR="000268E3" w:rsidRPr="0020029C" w:rsidRDefault="000268E3" w:rsidP="00F034A2">
            <w:pPr>
              <w:spacing w:line="280" w:lineRule="exact"/>
              <w:ind w:left="300" w:hangingChars="150" w:hanging="300"/>
              <w:rPr>
                <w:rFonts w:ascii="ＭＳ 明朝" w:hAnsi="ＭＳ 明朝"/>
                <w:sz w:val="20"/>
                <w:szCs w:val="20"/>
              </w:rPr>
            </w:pPr>
          </w:p>
          <w:p w:rsidR="000268E3" w:rsidRPr="0020029C" w:rsidRDefault="000268E3" w:rsidP="00F034A2">
            <w:pPr>
              <w:spacing w:line="280" w:lineRule="exact"/>
              <w:ind w:left="300" w:hangingChars="150" w:hanging="300"/>
              <w:rPr>
                <w:rFonts w:ascii="ＭＳ 明朝" w:hAnsi="ＭＳ 明朝"/>
                <w:sz w:val="20"/>
                <w:szCs w:val="20"/>
              </w:rPr>
            </w:pPr>
          </w:p>
          <w:p w:rsidR="000268E3" w:rsidRPr="0020029C" w:rsidRDefault="000268E3" w:rsidP="00F034A2">
            <w:pPr>
              <w:spacing w:line="280" w:lineRule="exact"/>
              <w:ind w:left="300" w:hangingChars="150" w:hanging="300"/>
              <w:rPr>
                <w:rFonts w:ascii="ＭＳ 明朝" w:hAnsi="ＭＳ 明朝"/>
                <w:sz w:val="20"/>
                <w:szCs w:val="20"/>
              </w:rPr>
            </w:pPr>
          </w:p>
          <w:p w:rsidR="000268E3" w:rsidRPr="0020029C" w:rsidRDefault="000268E3" w:rsidP="00F034A2">
            <w:pPr>
              <w:spacing w:line="280" w:lineRule="exact"/>
              <w:ind w:left="300" w:hangingChars="150" w:hanging="300"/>
              <w:rPr>
                <w:rFonts w:ascii="ＭＳ 明朝" w:hAnsi="ＭＳ 明朝"/>
                <w:sz w:val="20"/>
                <w:szCs w:val="20"/>
              </w:rPr>
            </w:pPr>
          </w:p>
          <w:p w:rsidR="000268E3" w:rsidRPr="0020029C" w:rsidRDefault="000268E3" w:rsidP="00F034A2">
            <w:pPr>
              <w:spacing w:line="280" w:lineRule="exact"/>
              <w:ind w:left="300" w:hangingChars="150" w:hanging="300"/>
              <w:rPr>
                <w:rFonts w:ascii="ＭＳ 明朝" w:hAnsi="ＭＳ 明朝"/>
                <w:sz w:val="20"/>
                <w:szCs w:val="20"/>
              </w:rPr>
            </w:pPr>
          </w:p>
          <w:p w:rsidR="006B0DD8" w:rsidRPr="0020029C" w:rsidRDefault="006B0DD8" w:rsidP="00F034A2">
            <w:pPr>
              <w:spacing w:line="280" w:lineRule="exact"/>
              <w:ind w:left="300" w:hangingChars="150" w:hanging="300"/>
              <w:rPr>
                <w:rFonts w:ascii="ＭＳ 明朝" w:hAnsi="ＭＳ 明朝"/>
                <w:sz w:val="20"/>
                <w:szCs w:val="20"/>
              </w:rPr>
            </w:pPr>
          </w:p>
          <w:p w:rsidR="00A33DD5" w:rsidRPr="0020029C" w:rsidRDefault="00A33DD5" w:rsidP="00F034A2">
            <w:pPr>
              <w:spacing w:line="280" w:lineRule="exact"/>
              <w:ind w:left="300" w:hangingChars="150" w:hanging="300"/>
              <w:rPr>
                <w:rFonts w:ascii="ＭＳ 明朝" w:hAnsi="ＭＳ 明朝"/>
                <w:sz w:val="20"/>
                <w:szCs w:val="20"/>
              </w:rPr>
            </w:pPr>
          </w:p>
          <w:p w:rsidR="00C277C9" w:rsidRPr="0020029C" w:rsidRDefault="00C277C9" w:rsidP="00F034A2">
            <w:pPr>
              <w:spacing w:line="280" w:lineRule="exact"/>
              <w:ind w:left="300" w:hangingChars="150" w:hanging="300"/>
              <w:rPr>
                <w:rFonts w:ascii="ＭＳ 明朝" w:hAnsi="ＭＳ 明朝"/>
                <w:sz w:val="20"/>
                <w:szCs w:val="20"/>
              </w:rPr>
            </w:pPr>
          </w:p>
          <w:p w:rsidR="00E11ADC" w:rsidRPr="0020029C" w:rsidRDefault="00E11ADC" w:rsidP="00F034A2">
            <w:pPr>
              <w:spacing w:line="280" w:lineRule="exact"/>
              <w:ind w:left="300" w:hangingChars="150" w:hanging="300"/>
              <w:rPr>
                <w:rFonts w:ascii="ＭＳ 明朝" w:hAnsi="ＭＳ 明朝"/>
                <w:sz w:val="20"/>
                <w:szCs w:val="20"/>
              </w:rPr>
            </w:pPr>
            <w:r w:rsidRPr="0020029C">
              <w:rPr>
                <w:rFonts w:ascii="ＭＳ 明朝" w:hAnsi="ＭＳ 明朝" w:hint="eastAsia"/>
                <w:sz w:val="20"/>
                <w:szCs w:val="20"/>
              </w:rPr>
              <w:t>イ・国際意識調査の結果の変化（各学年ごとのプレポスト調査）</w:t>
            </w:r>
          </w:p>
        </w:tc>
        <w:tc>
          <w:tcPr>
            <w:tcW w:w="4820" w:type="dxa"/>
            <w:tcBorders>
              <w:left w:val="dashed" w:sz="4" w:space="0" w:color="auto"/>
              <w:right w:val="single" w:sz="4" w:space="0" w:color="auto"/>
            </w:tcBorders>
            <w:shd w:val="clear" w:color="auto" w:fill="auto"/>
          </w:tcPr>
          <w:p w:rsidR="00C277C9" w:rsidRPr="0020029C" w:rsidRDefault="00C277C9" w:rsidP="00C277C9">
            <w:pPr>
              <w:spacing w:line="280" w:lineRule="exact"/>
              <w:ind w:leftChars="25" w:left="253" w:hangingChars="100" w:hanging="200"/>
              <w:rPr>
                <w:rFonts w:ascii="ＭＳ 明朝" w:hAnsi="ＭＳ 明朝"/>
                <w:sz w:val="20"/>
                <w:szCs w:val="20"/>
              </w:rPr>
            </w:pPr>
          </w:p>
          <w:p w:rsidR="00297165" w:rsidRPr="0020029C" w:rsidRDefault="00297165" w:rsidP="00297165">
            <w:pPr>
              <w:spacing w:line="280" w:lineRule="exact"/>
              <w:ind w:left="200" w:hangingChars="100" w:hanging="200"/>
              <w:rPr>
                <w:rFonts w:ascii="ＭＳ 明朝" w:hAnsi="ＭＳ 明朝"/>
                <w:sz w:val="20"/>
                <w:szCs w:val="20"/>
              </w:rPr>
            </w:pPr>
            <w:r w:rsidRPr="0020029C">
              <w:rPr>
                <w:rFonts w:ascii="ＭＳ 明朝" w:hAnsi="ＭＳ 明朝"/>
                <w:sz w:val="20"/>
                <w:szCs w:val="20"/>
              </w:rPr>
              <w:t>(1)</w:t>
            </w:r>
            <w:r w:rsidRPr="0020029C">
              <w:rPr>
                <w:rFonts w:ascii="ＭＳ 明朝" w:hAnsi="ＭＳ 明朝" w:hint="eastAsia"/>
                <w:sz w:val="20"/>
                <w:szCs w:val="20"/>
              </w:rPr>
              <w:t>・</w:t>
            </w:r>
            <w:r w:rsidRPr="0020029C">
              <w:rPr>
                <w:rFonts w:ascii="ＭＳ 明朝" w:hAnsi="ＭＳ 明朝"/>
                <w:sz w:val="20"/>
                <w:szCs w:val="20"/>
              </w:rPr>
              <w:t xml:space="preserve"> (3)</w:t>
            </w:r>
            <w:r w:rsidRPr="0020029C">
              <w:rPr>
                <w:rFonts w:ascii="ＭＳ 明朝" w:hAnsi="ＭＳ 明朝" w:hint="eastAsia"/>
                <w:sz w:val="20"/>
                <w:szCs w:val="20"/>
              </w:rPr>
              <w:t>ア・イ に関しては、次の※１）～３）の取組みを進めていく。</w:t>
            </w:r>
          </w:p>
          <w:p w:rsidR="00297165" w:rsidRPr="0020029C" w:rsidRDefault="00297165" w:rsidP="00C277C9">
            <w:pPr>
              <w:spacing w:line="280" w:lineRule="exact"/>
              <w:ind w:leftChars="25" w:left="253" w:hangingChars="100" w:hanging="200"/>
              <w:rPr>
                <w:rFonts w:ascii="ＭＳ 明朝" w:hAnsi="ＭＳ 明朝"/>
                <w:sz w:val="20"/>
                <w:szCs w:val="20"/>
              </w:rPr>
            </w:pPr>
          </w:p>
          <w:p w:rsidR="00C277C9" w:rsidRPr="0020029C" w:rsidRDefault="00C277C9" w:rsidP="00C277C9">
            <w:pPr>
              <w:spacing w:line="280" w:lineRule="exact"/>
              <w:ind w:leftChars="25" w:left="253" w:hangingChars="100" w:hanging="200"/>
              <w:rPr>
                <w:rFonts w:ascii="ＭＳ 明朝" w:hAnsi="ＭＳ 明朝"/>
                <w:sz w:val="20"/>
                <w:szCs w:val="20"/>
              </w:rPr>
            </w:pPr>
            <w:r w:rsidRPr="0020029C">
              <w:rPr>
                <w:rFonts w:ascii="ＭＳ 明朝" w:hAnsi="ＭＳ 明朝" w:hint="eastAsia"/>
                <w:sz w:val="20"/>
                <w:szCs w:val="20"/>
              </w:rPr>
              <w:t>※</w:t>
            </w:r>
            <w:r w:rsidR="00EB117D" w:rsidRPr="0020029C">
              <w:rPr>
                <w:rFonts w:ascii="ＭＳ 明朝" w:hAnsi="ＭＳ 明朝" w:hint="eastAsia"/>
                <w:sz w:val="20"/>
                <w:szCs w:val="20"/>
              </w:rPr>
              <w:t>１）</w:t>
            </w:r>
            <w:r w:rsidRPr="0020029C">
              <w:rPr>
                <w:rFonts w:ascii="ＭＳ 明朝" w:hAnsi="ＭＳ 明朝" w:hint="eastAsia"/>
                <w:sz w:val="20"/>
                <w:szCs w:val="20"/>
              </w:rPr>
              <w:t>来年度、「総合的な探究の時間」に向けた探究学習の取組みを進めるなかで、「世界を知り、日本を知る」学びを創っていく。</w:t>
            </w:r>
          </w:p>
          <w:p w:rsidR="00C277C9" w:rsidRPr="0020029C" w:rsidRDefault="00C277C9" w:rsidP="00C277C9">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EB117D" w:rsidRPr="0020029C">
              <w:rPr>
                <w:rFonts w:ascii="ＭＳ 明朝" w:hAnsi="ＭＳ 明朝" w:hint="eastAsia"/>
                <w:sz w:val="20"/>
                <w:szCs w:val="20"/>
              </w:rPr>
              <w:t>２）</w:t>
            </w:r>
            <w:r w:rsidR="004F3B38" w:rsidRPr="0020029C">
              <w:rPr>
                <w:rFonts w:ascii="ＭＳ 明朝" w:hAnsi="ＭＳ 明朝" w:hint="eastAsia"/>
                <w:sz w:val="20"/>
                <w:szCs w:val="20"/>
              </w:rPr>
              <w:t>国立教育政策研究所</w:t>
            </w:r>
            <w:r w:rsidRPr="0020029C">
              <w:rPr>
                <w:rFonts w:ascii="ＭＳ 明朝" w:hAnsi="ＭＳ 明朝" w:hint="eastAsia"/>
                <w:sz w:val="20"/>
                <w:szCs w:val="20"/>
              </w:rPr>
              <w:t>「平成30年度教育課程研究指定校事業」【公募課題１】（総合的な学習の時間）に応募。</w:t>
            </w:r>
          </w:p>
          <w:p w:rsidR="00C277C9" w:rsidRPr="0020029C" w:rsidRDefault="00C277C9" w:rsidP="00C277C9">
            <w:pPr>
              <w:spacing w:line="280" w:lineRule="exact"/>
              <w:ind w:leftChars="100" w:left="210"/>
              <w:rPr>
                <w:rFonts w:ascii="ＭＳ 明朝" w:hAnsi="ＭＳ 明朝"/>
                <w:sz w:val="20"/>
                <w:szCs w:val="20"/>
              </w:rPr>
            </w:pPr>
            <w:r w:rsidRPr="0020029C">
              <w:rPr>
                <w:rFonts w:ascii="ＭＳ 明朝" w:hAnsi="ＭＳ 明朝" w:hint="eastAsia"/>
                <w:sz w:val="20"/>
                <w:szCs w:val="20"/>
              </w:rPr>
              <w:t xml:space="preserve">Ｈ30年度 学校経営推進費活用による「探究学習」の研究・開発に応募予定。　</w:t>
            </w:r>
          </w:p>
          <w:p w:rsidR="00C277C9" w:rsidRPr="0020029C" w:rsidRDefault="00EB117D" w:rsidP="00EB117D">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３）３つのエリアを「学びに向かう探究学習」で、国連が採択した「持続可能な開発目標」であるSDGsに発展的に変更し、SDGsに基づいて生徒が興味のある分野を深く調べ、仮説を立て、検証し、意見としてまとめて表現する学習活動を推進する。</w:t>
            </w:r>
          </w:p>
          <w:p w:rsidR="004B122B" w:rsidRPr="0020029C" w:rsidRDefault="004B122B" w:rsidP="00F034A2">
            <w:pPr>
              <w:spacing w:line="280" w:lineRule="exact"/>
              <w:ind w:left="200" w:hangingChars="100" w:hanging="200"/>
              <w:rPr>
                <w:rFonts w:ascii="ＭＳ 明朝" w:hAnsi="ＭＳ 明朝"/>
                <w:sz w:val="20"/>
                <w:szCs w:val="20"/>
              </w:rPr>
            </w:pPr>
            <w:r w:rsidRPr="0020029C">
              <w:rPr>
                <w:rFonts w:ascii="ＭＳ 明朝" w:hAnsi="ＭＳ 明朝"/>
                <w:sz w:val="20"/>
                <w:szCs w:val="20"/>
              </w:rPr>
              <w:t>(1)</w:t>
            </w:r>
          </w:p>
          <w:p w:rsidR="00AE3065" w:rsidRPr="0020029C" w:rsidRDefault="004B122B"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w:t>
            </w:r>
            <w:r w:rsidR="00197155" w:rsidRPr="0020029C">
              <w:rPr>
                <w:rFonts w:ascii="ＭＳ 明朝" w:hAnsi="ＭＳ 明朝" w:hint="eastAsia"/>
                <w:sz w:val="20"/>
                <w:szCs w:val="20"/>
              </w:rPr>
              <w:t>イ･３つのエリアの取組みはできていない。（△）</w:t>
            </w:r>
          </w:p>
          <w:p w:rsidR="009A6B1A" w:rsidRPr="0020029C" w:rsidRDefault="009A6B1A" w:rsidP="00F034A2">
            <w:pPr>
              <w:spacing w:line="280" w:lineRule="exact"/>
              <w:ind w:left="200" w:hangingChars="100" w:hanging="200"/>
              <w:rPr>
                <w:rFonts w:ascii="ＭＳ 明朝" w:hAnsi="ＭＳ 明朝"/>
                <w:sz w:val="20"/>
                <w:szCs w:val="20"/>
              </w:rPr>
            </w:pPr>
          </w:p>
          <w:p w:rsidR="004B122B" w:rsidRPr="0020029C" w:rsidRDefault="004B122B" w:rsidP="00F034A2">
            <w:pPr>
              <w:spacing w:line="280" w:lineRule="exact"/>
              <w:ind w:left="200" w:hangingChars="100" w:hanging="200"/>
              <w:rPr>
                <w:rFonts w:ascii="ＭＳ 明朝" w:hAnsi="ＭＳ 明朝"/>
                <w:sz w:val="20"/>
                <w:szCs w:val="20"/>
              </w:rPr>
            </w:pPr>
            <w:r w:rsidRPr="0020029C">
              <w:rPr>
                <w:rFonts w:ascii="ＭＳ 明朝" w:hAnsi="ＭＳ 明朝"/>
                <w:sz w:val="20"/>
                <w:szCs w:val="20"/>
              </w:rPr>
              <w:t>(2)</w:t>
            </w:r>
          </w:p>
          <w:p w:rsidR="00AE3065" w:rsidRPr="0020029C" w:rsidRDefault="004B122B" w:rsidP="00F034A2">
            <w:pPr>
              <w:spacing w:line="280" w:lineRule="exact"/>
              <w:ind w:left="200" w:hangingChars="100" w:hanging="200"/>
              <w:rPr>
                <w:rFonts w:asciiTheme="minorEastAsia" w:eastAsiaTheme="minorEastAsia" w:hAnsiTheme="minorEastAsia"/>
                <w:sz w:val="20"/>
                <w:szCs w:val="20"/>
              </w:rPr>
            </w:pPr>
            <w:r w:rsidRPr="0020029C">
              <w:rPr>
                <w:rFonts w:ascii="ＭＳ 明朝" w:hAnsi="ＭＳ 明朝" w:hint="eastAsia"/>
                <w:sz w:val="20"/>
                <w:szCs w:val="20"/>
              </w:rPr>
              <w:t>ア･</w:t>
            </w:r>
            <w:r w:rsidR="001164F6" w:rsidRPr="0020029C">
              <w:rPr>
                <w:rFonts w:asciiTheme="minorEastAsia" w:eastAsiaTheme="minorEastAsia" w:hAnsiTheme="minorEastAsia" w:hint="eastAsia"/>
                <w:sz w:val="20"/>
                <w:szCs w:val="20"/>
              </w:rPr>
              <w:t>授業での</w:t>
            </w:r>
            <w:r w:rsidR="000B573B" w:rsidRPr="0020029C">
              <w:rPr>
                <w:rFonts w:asciiTheme="minorEastAsia" w:eastAsiaTheme="minorEastAsia" w:hAnsiTheme="minorEastAsia" w:hint="eastAsia"/>
                <w:sz w:val="20"/>
                <w:szCs w:val="20"/>
              </w:rPr>
              <w:t>ICT</w:t>
            </w:r>
            <w:r w:rsidR="001164F6" w:rsidRPr="0020029C">
              <w:rPr>
                <w:rFonts w:asciiTheme="minorEastAsia" w:eastAsiaTheme="minorEastAsia" w:hAnsiTheme="minorEastAsia" w:hint="eastAsia"/>
                <w:sz w:val="20"/>
                <w:szCs w:val="20"/>
              </w:rPr>
              <w:t>活用率</w:t>
            </w:r>
          </w:p>
          <w:p w:rsidR="00AE3065" w:rsidRPr="0020029C" w:rsidRDefault="00AE3065" w:rsidP="00AE3065">
            <w:pPr>
              <w:spacing w:line="280" w:lineRule="exact"/>
              <w:ind w:leftChars="100" w:left="210" w:firstLineChars="100" w:firstLine="200"/>
              <w:rPr>
                <w:rFonts w:asciiTheme="minorEastAsia" w:eastAsiaTheme="minorEastAsia" w:hAnsiTheme="minorEastAsia"/>
                <w:sz w:val="20"/>
                <w:szCs w:val="20"/>
              </w:rPr>
            </w:pPr>
            <w:r w:rsidRPr="0020029C">
              <w:rPr>
                <w:rFonts w:asciiTheme="minorEastAsia" w:eastAsiaTheme="minorEastAsia" w:hAnsiTheme="minorEastAsia" w:hint="eastAsia"/>
                <w:sz w:val="20"/>
                <w:szCs w:val="20"/>
              </w:rPr>
              <w:t xml:space="preserve">→ </w:t>
            </w:r>
            <w:r w:rsidR="001164F6" w:rsidRPr="0020029C">
              <w:rPr>
                <w:rFonts w:asciiTheme="minorEastAsia" w:eastAsiaTheme="minorEastAsia" w:hAnsiTheme="minorEastAsia" w:hint="eastAsia"/>
                <w:sz w:val="20"/>
                <w:szCs w:val="20"/>
              </w:rPr>
              <w:t>96%（H28:95％）</w:t>
            </w:r>
            <w:r w:rsidRPr="0020029C">
              <w:rPr>
                <w:rFonts w:asciiTheme="minorEastAsia" w:eastAsiaTheme="minorEastAsia" w:hAnsiTheme="minorEastAsia" w:hint="eastAsia"/>
                <w:sz w:val="20"/>
                <w:szCs w:val="20"/>
              </w:rPr>
              <w:t>と高水準を維持、</w:t>
            </w:r>
          </w:p>
          <w:p w:rsidR="00AE3065" w:rsidRPr="0020029C" w:rsidRDefault="00AE3065" w:rsidP="00AE3065">
            <w:pPr>
              <w:spacing w:line="280" w:lineRule="exact"/>
              <w:ind w:firstLineChars="100" w:firstLine="200"/>
              <w:rPr>
                <w:rFonts w:ascii="ＭＳ 明朝" w:hAnsi="ＭＳ 明朝"/>
                <w:sz w:val="20"/>
                <w:szCs w:val="20"/>
              </w:rPr>
            </w:pPr>
            <w:r w:rsidRPr="0020029C">
              <w:rPr>
                <w:rFonts w:asciiTheme="minorEastAsia" w:eastAsiaTheme="minorEastAsia" w:hAnsiTheme="minorEastAsia" w:hint="eastAsia"/>
                <w:sz w:val="20"/>
                <w:szCs w:val="20"/>
              </w:rPr>
              <w:t>・</w:t>
            </w:r>
            <w:r w:rsidR="001164F6" w:rsidRPr="0020029C">
              <w:rPr>
                <w:rFonts w:asciiTheme="minorEastAsia" w:eastAsiaTheme="minorEastAsia" w:hAnsiTheme="minorEastAsia" w:hint="eastAsia"/>
                <w:sz w:val="20"/>
                <w:szCs w:val="20"/>
              </w:rPr>
              <w:t>生徒の</w:t>
            </w:r>
            <w:r w:rsidR="000B573B" w:rsidRPr="0020029C">
              <w:rPr>
                <w:rFonts w:ascii="ＭＳ 明朝" w:hAnsi="ＭＳ 明朝" w:hint="eastAsia"/>
                <w:sz w:val="20"/>
                <w:szCs w:val="20"/>
              </w:rPr>
              <w:t>ICT</w:t>
            </w:r>
            <w:r w:rsidR="001164F6" w:rsidRPr="0020029C">
              <w:rPr>
                <w:rFonts w:ascii="ＭＳ 明朝" w:hAnsi="ＭＳ 明朝" w:hint="eastAsia"/>
                <w:sz w:val="20"/>
                <w:szCs w:val="20"/>
              </w:rPr>
              <w:t>活用取り組みの肯定</w:t>
            </w:r>
            <w:r w:rsidRPr="0020029C">
              <w:rPr>
                <w:rFonts w:ascii="ＭＳ 明朝" w:hAnsi="ＭＳ 明朝" w:hint="eastAsia"/>
                <w:sz w:val="20"/>
                <w:szCs w:val="20"/>
              </w:rPr>
              <w:t>率</w:t>
            </w:r>
          </w:p>
          <w:p w:rsidR="001164F6" w:rsidRPr="0020029C" w:rsidRDefault="00AE3065" w:rsidP="00AE3065">
            <w:pPr>
              <w:spacing w:line="280" w:lineRule="exact"/>
              <w:ind w:firstLineChars="200" w:firstLine="400"/>
              <w:rPr>
                <w:rFonts w:asciiTheme="minorEastAsia" w:eastAsiaTheme="minorEastAsia" w:hAnsiTheme="minorEastAsia"/>
                <w:sz w:val="20"/>
                <w:szCs w:val="20"/>
              </w:rPr>
            </w:pPr>
            <w:r w:rsidRPr="0020029C">
              <w:rPr>
                <w:rFonts w:ascii="ＭＳ 明朝" w:hAnsi="ＭＳ 明朝" w:hint="eastAsia"/>
                <w:sz w:val="20"/>
                <w:szCs w:val="20"/>
              </w:rPr>
              <w:t xml:space="preserve">→ </w:t>
            </w:r>
            <w:r w:rsidR="001164F6" w:rsidRPr="0020029C">
              <w:rPr>
                <w:rFonts w:ascii="ＭＳ 明朝" w:hAnsi="ＭＳ 明朝" w:hint="eastAsia"/>
                <w:sz w:val="20"/>
                <w:szCs w:val="20"/>
              </w:rPr>
              <w:t>90%（H28:84%）で、</w:t>
            </w:r>
            <w:r w:rsidR="001164F6" w:rsidRPr="0020029C">
              <w:rPr>
                <w:rFonts w:hint="eastAsia"/>
                <w:sz w:val="20"/>
              </w:rPr>
              <w:t>目標以上。（◎）</w:t>
            </w:r>
          </w:p>
          <w:p w:rsidR="004B122B" w:rsidRPr="0020029C" w:rsidRDefault="004B122B"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6B0DD8" w:rsidRPr="0020029C" w:rsidRDefault="006B0DD8" w:rsidP="00F034A2">
            <w:pPr>
              <w:spacing w:line="280" w:lineRule="exact"/>
              <w:ind w:left="200" w:hangingChars="100" w:hanging="200"/>
              <w:rPr>
                <w:rFonts w:ascii="ＭＳ 明朝" w:hAnsi="ＭＳ 明朝"/>
                <w:sz w:val="20"/>
                <w:szCs w:val="20"/>
              </w:rPr>
            </w:pPr>
          </w:p>
          <w:p w:rsidR="004E32A2" w:rsidRPr="0020029C" w:rsidRDefault="004B122B"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w:t>
            </w:r>
            <w:r w:rsidR="005D06FC" w:rsidRPr="0020029C">
              <w:rPr>
                <w:rFonts w:ascii="ＭＳ 明朝" w:hAnsi="ＭＳ 明朝" w:hint="eastAsia"/>
                <w:sz w:val="20"/>
                <w:szCs w:val="20"/>
              </w:rPr>
              <w:t>教科「情報」の授業で、</w:t>
            </w:r>
            <w:r w:rsidRPr="0020029C">
              <w:rPr>
                <w:rFonts w:ascii="ＭＳ 明朝" w:hAnsi="ＭＳ 明朝" w:hint="eastAsia"/>
                <w:sz w:val="20"/>
                <w:szCs w:val="20"/>
              </w:rPr>
              <w:t>ポートフォリオによるチーム内での相互評価</w:t>
            </w:r>
            <w:r w:rsidR="005D06FC" w:rsidRPr="0020029C">
              <w:rPr>
                <w:rFonts w:ascii="ＭＳ 明朝" w:hAnsi="ＭＳ 明朝" w:hint="eastAsia"/>
                <w:sz w:val="20"/>
                <w:szCs w:val="20"/>
              </w:rPr>
              <w:t>を行った。（○）</w:t>
            </w:r>
          </w:p>
          <w:p w:rsidR="004B122B" w:rsidRPr="0020029C" w:rsidRDefault="005D06FC" w:rsidP="004E32A2">
            <w:pPr>
              <w:spacing w:line="280" w:lineRule="exact"/>
              <w:ind w:leftChars="100" w:left="210"/>
              <w:rPr>
                <w:rFonts w:ascii="ＭＳ 明朝" w:hAnsi="ＭＳ 明朝"/>
                <w:sz w:val="20"/>
                <w:szCs w:val="20"/>
              </w:rPr>
            </w:pPr>
            <w:r w:rsidRPr="0020029C">
              <w:rPr>
                <w:rFonts w:ascii="ＭＳ 明朝" w:hAnsi="ＭＳ 明朝" w:hint="eastAsia"/>
                <w:sz w:val="20"/>
                <w:szCs w:val="20"/>
              </w:rPr>
              <w:t>来年度は、他教科にも</w:t>
            </w:r>
            <w:r w:rsidR="004E32A2" w:rsidRPr="0020029C">
              <w:rPr>
                <w:rFonts w:ascii="ＭＳ 明朝" w:hAnsi="ＭＳ 明朝" w:hint="eastAsia"/>
                <w:sz w:val="20"/>
                <w:szCs w:val="20"/>
              </w:rPr>
              <w:t>順次</w:t>
            </w:r>
            <w:r w:rsidRPr="0020029C">
              <w:rPr>
                <w:rFonts w:ascii="ＭＳ 明朝" w:hAnsi="ＭＳ 明朝" w:hint="eastAsia"/>
                <w:sz w:val="20"/>
                <w:szCs w:val="20"/>
              </w:rPr>
              <w:t>拡げていきたい。</w:t>
            </w:r>
          </w:p>
          <w:p w:rsidR="005D06FC" w:rsidRPr="0020029C" w:rsidRDefault="005D06FC" w:rsidP="00F034A2">
            <w:pPr>
              <w:spacing w:line="280" w:lineRule="exact"/>
              <w:ind w:left="200" w:hangingChars="100" w:hanging="200"/>
              <w:rPr>
                <w:rFonts w:ascii="ＭＳ 明朝" w:hAnsi="ＭＳ 明朝"/>
                <w:sz w:val="20"/>
                <w:szCs w:val="20"/>
              </w:rPr>
            </w:pPr>
          </w:p>
          <w:p w:rsidR="004B122B" w:rsidRPr="0020029C" w:rsidRDefault="004B122B" w:rsidP="00F034A2">
            <w:pPr>
              <w:spacing w:line="280" w:lineRule="exact"/>
              <w:ind w:left="200" w:hangingChars="100" w:hanging="200"/>
              <w:rPr>
                <w:rFonts w:ascii="ＭＳ 明朝" w:hAnsi="ＭＳ 明朝"/>
                <w:sz w:val="20"/>
                <w:szCs w:val="20"/>
              </w:rPr>
            </w:pPr>
            <w:r w:rsidRPr="0020029C">
              <w:rPr>
                <w:rFonts w:ascii="ＭＳ 明朝" w:hAnsi="ＭＳ 明朝"/>
                <w:sz w:val="20"/>
                <w:szCs w:val="20"/>
              </w:rPr>
              <w:t>(3)</w:t>
            </w:r>
          </w:p>
          <w:p w:rsidR="00C277C9" w:rsidRPr="0020029C" w:rsidRDefault="004B122B" w:rsidP="00F034A2">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ア・国際的な場での発表</w:t>
            </w:r>
            <w:r w:rsidR="00AB05B5" w:rsidRPr="0020029C">
              <w:rPr>
                <w:rFonts w:ascii="ＭＳ 明朝" w:hAnsi="ＭＳ 明朝" w:hint="eastAsia"/>
                <w:sz w:val="20"/>
                <w:szCs w:val="20"/>
              </w:rPr>
              <w:t>はできなかったが</w:t>
            </w:r>
            <w:r w:rsidR="000268E3" w:rsidRPr="0020029C">
              <w:rPr>
                <w:rFonts w:ascii="ＭＳ 明朝" w:hAnsi="ＭＳ 明朝" w:hint="eastAsia"/>
                <w:sz w:val="20"/>
                <w:szCs w:val="20"/>
              </w:rPr>
              <w:t>（△）、</w:t>
            </w:r>
          </w:p>
          <w:p w:rsidR="00A15DC0" w:rsidRPr="0020029C" w:rsidRDefault="00AB05B5" w:rsidP="00C277C9">
            <w:pPr>
              <w:spacing w:line="280" w:lineRule="exact"/>
              <w:ind w:leftChars="100" w:left="210"/>
              <w:rPr>
                <w:rFonts w:ascii="ＭＳ 明朝" w:hAnsi="ＭＳ 明朝"/>
                <w:sz w:val="20"/>
                <w:szCs w:val="20"/>
              </w:rPr>
            </w:pPr>
            <w:r w:rsidRPr="0020029C">
              <w:rPr>
                <w:rFonts w:ascii="ＭＳ 明朝" w:hAnsi="ＭＳ 明朝" w:hint="eastAsia"/>
                <w:sz w:val="20"/>
                <w:szCs w:val="20"/>
              </w:rPr>
              <w:t>大阪府立大学の留学生との交流</w:t>
            </w:r>
            <w:r w:rsidR="00A15DC0" w:rsidRPr="0020029C">
              <w:rPr>
                <w:rFonts w:ascii="ＭＳ 明朝" w:hAnsi="ＭＳ 明朝" w:hint="eastAsia"/>
                <w:sz w:val="20"/>
                <w:szCs w:val="20"/>
              </w:rPr>
              <w:t>（1年生・2月8日）と</w:t>
            </w:r>
            <w:r w:rsidRPr="0020029C">
              <w:rPr>
                <w:rFonts w:ascii="ＭＳ 明朝" w:hAnsi="ＭＳ 明朝" w:hint="eastAsia"/>
                <w:sz w:val="20"/>
                <w:szCs w:val="20"/>
              </w:rPr>
              <w:t>、JICA研究員との交流</w:t>
            </w:r>
            <w:r w:rsidR="00A15DC0" w:rsidRPr="0020029C">
              <w:rPr>
                <w:rFonts w:ascii="ＭＳ 明朝" w:hAnsi="ＭＳ 明朝" w:hint="eastAsia"/>
                <w:sz w:val="20"/>
                <w:szCs w:val="20"/>
              </w:rPr>
              <w:t>（2年生・</w:t>
            </w:r>
            <w:r w:rsidR="00EB117D" w:rsidRPr="0020029C">
              <w:rPr>
                <w:rFonts w:ascii="ＭＳ 明朝" w:hAnsi="ＭＳ 明朝" w:hint="eastAsia"/>
                <w:sz w:val="20"/>
                <w:szCs w:val="20"/>
              </w:rPr>
              <w:t>1</w:t>
            </w:r>
            <w:r w:rsidR="00A15DC0" w:rsidRPr="0020029C">
              <w:rPr>
                <w:rFonts w:ascii="ＭＳ 明朝" w:hAnsi="ＭＳ 明朝" w:hint="eastAsia"/>
                <w:sz w:val="20"/>
                <w:szCs w:val="20"/>
              </w:rPr>
              <w:t>月</w:t>
            </w:r>
            <w:r w:rsidR="00EB117D" w:rsidRPr="0020029C">
              <w:rPr>
                <w:rFonts w:ascii="ＭＳ 明朝" w:hAnsi="ＭＳ 明朝" w:hint="eastAsia"/>
                <w:sz w:val="20"/>
                <w:szCs w:val="20"/>
              </w:rPr>
              <w:t>29</w:t>
            </w:r>
            <w:r w:rsidR="00A15DC0" w:rsidRPr="0020029C">
              <w:rPr>
                <w:rFonts w:ascii="ＭＳ 明朝" w:hAnsi="ＭＳ 明朝" w:hint="eastAsia"/>
                <w:sz w:val="20"/>
                <w:szCs w:val="20"/>
              </w:rPr>
              <w:t>日）</w:t>
            </w:r>
            <w:r w:rsidRPr="0020029C">
              <w:rPr>
                <w:rFonts w:ascii="ＭＳ 明朝" w:hAnsi="ＭＳ 明朝" w:hint="eastAsia"/>
                <w:sz w:val="20"/>
                <w:szCs w:val="20"/>
              </w:rPr>
              <w:t>を行い、</w:t>
            </w:r>
            <w:r w:rsidR="000268E3" w:rsidRPr="0020029C">
              <w:rPr>
                <w:rFonts w:ascii="ＭＳ 明朝" w:hAnsi="ＭＳ 明朝" w:hint="eastAsia"/>
                <w:sz w:val="20"/>
                <w:szCs w:val="20"/>
              </w:rPr>
              <w:t>異なる文化・価値観を持った人々を理解し，協働できる力をはぐくんだ。</w:t>
            </w:r>
            <w:r w:rsidR="00C277C9" w:rsidRPr="0020029C">
              <w:rPr>
                <w:rFonts w:ascii="ＭＳ 明朝" w:hAnsi="ＭＳ 明朝" w:hint="eastAsia"/>
                <w:sz w:val="20"/>
                <w:szCs w:val="20"/>
              </w:rPr>
              <w:t>（○）</w:t>
            </w:r>
          </w:p>
          <w:p w:rsidR="00A15DC0" w:rsidRPr="0020029C" w:rsidRDefault="00A15DC0" w:rsidP="00A33DD5">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w:t>
            </w:r>
            <w:r w:rsidR="00A33DD5" w:rsidRPr="0020029C">
              <w:rPr>
                <w:rFonts w:ascii="ＭＳ 明朝" w:hAnsi="ＭＳ 明朝" w:hint="eastAsia"/>
                <w:sz w:val="20"/>
                <w:szCs w:val="20"/>
              </w:rPr>
              <w:t>大阪府国際化戦略実行委員会のアクションプログラム「2017 グローバル体験プログラム」（1月6日）に31人（1年3人、2年20人、3年8人）が参加。</w:t>
            </w:r>
            <w:r w:rsidR="00EB117D" w:rsidRPr="0020029C">
              <w:rPr>
                <w:rFonts w:hint="eastAsia"/>
                <w:sz w:val="20"/>
              </w:rPr>
              <w:t>（◎）</w:t>
            </w:r>
          </w:p>
          <w:p w:rsidR="00A33DD5" w:rsidRPr="0020029C" w:rsidRDefault="00A33DD5" w:rsidP="00A15DC0">
            <w:pPr>
              <w:spacing w:line="280" w:lineRule="exact"/>
              <w:ind w:leftChars="100" w:left="210"/>
              <w:rPr>
                <w:rFonts w:ascii="ＭＳ 明朝" w:hAnsi="ＭＳ 明朝"/>
                <w:sz w:val="20"/>
                <w:szCs w:val="20"/>
              </w:rPr>
            </w:pPr>
          </w:p>
          <w:p w:rsidR="00C277C9" w:rsidRPr="0020029C" w:rsidRDefault="00C277C9" w:rsidP="00C277C9">
            <w:pPr>
              <w:spacing w:line="280" w:lineRule="exact"/>
              <w:ind w:left="200" w:hangingChars="100" w:hanging="200"/>
              <w:rPr>
                <w:rFonts w:ascii="ＭＳ 明朝" w:hAnsi="ＭＳ 明朝"/>
                <w:sz w:val="20"/>
                <w:szCs w:val="20"/>
              </w:rPr>
            </w:pPr>
          </w:p>
          <w:p w:rsidR="00E11ADC" w:rsidRPr="008A796B" w:rsidRDefault="004B122B" w:rsidP="00EB117D">
            <w:pPr>
              <w:spacing w:line="280" w:lineRule="exact"/>
              <w:ind w:left="200" w:hangingChars="100" w:hanging="200"/>
              <w:rPr>
                <w:rFonts w:ascii="ＭＳ 明朝" w:hAnsi="ＭＳ 明朝"/>
                <w:sz w:val="20"/>
                <w:szCs w:val="20"/>
              </w:rPr>
            </w:pPr>
            <w:r w:rsidRPr="0020029C">
              <w:rPr>
                <w:rFonts w:ascii="ＭＳ 明朝" w:hAnsi="ＭＳ 明朝" w:hint="eastAsia"/>
                <w:sz w:val="20"/>
                <w:szCs w:val="20"/>
              </w:rPr>
              <w:t>イ・</w:t>
            </w:r>
            <w:r w:rsidR="00C277C9" w:rsidRPr="0020029C">
              <w:rPr>
                <w:rFonts w:ascii="ＭＳ 明朝" w:hAnsi="ＭＳ 明朝" w:hint="eastAsia"/>
                <w:sz w:val="20"/>
                <w:szCs w:val="20"/>
              </w:rPr>
              <w:t>「Aria　Studies（AS）」及び</w:t>
            </w:r>
            <w:r w:rsidRPr="0020029C">
              <w:rPr>
                <w:rFonts w:ascii="ＭＳ 明朝" w:hAnsi="ＭＳ 明朝" w:hint="eastAsia"/>
                <w:sz w:val="20"/>
                <w:szCs w:val="20"/>
              </w:rPr>
              <w:t>国際意識調査</w:t>
            </w:r>
            <w:r w:rsidR="00C277C9" w:rsidRPr="0020029C">
              <w:rPr>
                <w:rFonts w:ascii="ＭＳ 明朝" w:hAnsi="ＭＳ 明朝" w:hint="eastAsia"/>
                <w:sz w:val="20"/>
                <w:szCs w:val="20"/>
              </w:rPr>
              <w:t>は実施</w:t>
            </w:r>
            <w:r w:rsidR="00EB117D" w:rsidRPr="0020029C">
              <w:rPr>
                <w:rFonts w:ascii="ＭＳ 明朝" w:hAnsi="ＭＳ 明朝" w:hint="eastAsia"/>
                <w:sz w:val="20"/>
                <w:szCs w:val="20"/>
              </w:rPr>
              <w:t>できて</w:t>
            </w:r>
            <w:r w:rsidR="00C277C9" w:rsidRPr="0020029C">
              <w:rPr>
                <w:rFonts w:ascii="ＭＳ 明朝" w:hAnsi="ＭＳ 明朝" w:hint="eastAsia"/>
                <w:sz w:val="20"/>
                <w:szCs w:val="20"/>
              </w:rPr>
              <w:t>いない。（△）</w:t>
            </w:r>
          </w:p>
        </w:tc>
      </w:tr>
    </w:tbl>
    <w:p w:rsidR="0086696C" w:rsidRPr="008A796B" w:rsidRDefault="0086696C" w:rsidP="006206CE">
      <w:pPr>
        <w:spacing w:line="120" w:lineRule="exact"/>
      </w:pPr>
    </w:p>
    <w:sectPr w:rsidR="0086696C" w:rsidRPr="008A796B" w:rsidSect="006D673D">
      <w:headerReference w:type="default" r:id="rId12"/>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3B" w:rsidRDefault="000B573B">
      <w:r>
        <w:separator/>
      </w:r>
    </w:p>
  </w:endnote>
  <w:endnote w:type="continuationSeparator" w:id="0">
    <w:p w:rsidR="000B573B" w:rsidRDefault="000B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3B" w:rsidRDefault="000B573B">
      <w:r>
        <w:separator/>
      </w:r>
    </w:p>
  </w:footnote>
  <w:footnote w:type="continuationSeparator" w:id="0">
    <w:p w:rsidR="000B573B" w:rsidRDefault="000B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3B" w:rsidRDefault="000B573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４０５</w:t>
    </w:r>
  </w:p>
  <w:p w:rsidR="000B573B" w:rsidRDefault="000B573B" w:rsidP="00225A63">
    <w:pPr>
      <w:spacing w:line="360" w:lineRule="exact"/>
      <w:ind w:rightChars="100" w:right="210"/>
      <w:jc w:val="right"/>
      <w:rPr>
        <w:rFonts w:ascii="ＭＳ ゴシック" w:eastAsia="ＭＳ ゴシック" w:hAnsi="ＭＳ ゴシック"/>
        <w:sz w:val="20"/>
        <w:szCs w:val="20"/>
      </w:rPr>
    </w:pPr>
  </w:p>
  <w:p w:rsidR="000B573B" w:rsidRPr="003A3356" w:rsidRDefault="000B573B" w:rsidP="00C846B5">
    <w:pPr>
      <w:tabs>
        <w:tab w:val="left" w:pos="149"/>
        <w:tab w:val="right" w:pos="14928"/>
      </w:tabs>
      <w:spacing w:line="360" w:lineRule="exact"/>
      <w:ind w:rightChars="100" w:right="210" w:firstLineChars="100" w:firstLine="241"/>
      <w:jc w:val="left"/>
      <w:rPr>
        <w:rFonts w:ascii="ＭＳ 明朝" w:hAnsi="ＭＳ 明朝"/>
        <w:b/>
        <w:sz w:val="24"/>
      </w:rPr>
    </w:pPr>
    <w:r>
      <w:rPr>
        <w:rFonts w:ascii="ＭＳ 明朝" w:hAnsi="ＭＳ 明朝"/>
        <w:b/>
        <w:sz w:val="24"/>
      </w:rPr>
      <w:tab/>
    </w:r>
    <w:r w:rsidRPr="00045480">
      <w:rPr>
        <w:rFonts w:ascii="ＭＳ 明朝" w:hAnsi="ＭＳ 明朝" w:hint="eastAsia"/>
        <w:b/>
        <w:sz w:val="24"/>
      </w:rPr>
      <w:t>府立</w:t>
    </w:r>
    <w:r>
      <w:rPr>
        <w:rFonts w:ascii="ＭＳ 明朝" w:hAnsi="ＭＳ 明朝" w:hint="eastAsia"/>
        <w:b/>
        <w:sz w:val="24"/>
      </w:rPr>
      <w:t>東百舌鳥高等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7E3653"/>
    <w:multiLevelType w:val="hybridMultilevel"/>
    <w:tmpl w:val="38E4FA7C"/>
    <w:lvl w:ilvl="0" w:tplc="11C4F524">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B7829EB"/>
    <w:multiLevelType w:val="hybridMultilevel"/>
    <w:tmpl w:val="4ED001F2"/>
    <w:lvl w:ilvl="0" w:tplc="4B86C8D6">
      <w:start w:val="1"/>
      <w:numFmt w:val="bullet"/>
      <w:lvlText w:val="※"/>
      <w:lvlJc w:val="left"/>
      <w:pPr>
        <w:ind w:left="955" w:hanging="360"/>
      </w:pPr>
      <w:rPr>
        <w:rFonts w:ascii="ＭＳ 明朝" w:eastAsia="ＭＳ 明朝" w:hAnsi="ＭＳ 明朝" w:cs="Times New Roman" w:hint="eastAsia"/>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3">
    <w:nsid w:val="13776DF9"/>
    <w:multiLevelType w:val="hybridMultilevel"/>
    <w:tmpl w:val="A2007CDC"/>
    <w:lvl w:ilvl="0" w:tplc="742EA286">
      <w:start w:val="1"/>
      <w:numFmt w:val="decimalEnclosedCircle"/>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F0B1DE7"/>
    <w:multiLevelType w:val="hybridMultilevel"/>
    <w:tmpl w:val="C166F104"/>
    <w:lvl w:ilvl="0" w:tplc="4A3A21DE">
      <w:start w:val="2"/>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1542556"/>
    <w:multiLevelType w:val="hybridMultilevel"/>
    <w:tmpl w:val="71D67AD0"/>
    <w:lvl w:ilvl="0" w:tplc="D9CE69DC">
      <w:start w:val="1"/>
      <w:numFmt w:val="decimalEnclosedCircle"/>
      <w:lvlText w:val="%1"/>
      <w:lvlJc w:val="left"/>
      <w:pPr>
        <w:ind w:left="360" w:hanging="360"/>
      </w:pPr>
      <w:rPr>
        <w:rFonts w:ascii="ＭＳ ゴシック" w:eastAsia="ＭＳ ゴシック" w:hAnsi="ＭＳ ゴシック" w:cs="ＭＳ Ｐゴシック"/>
        <w:color w:val="1F497D"/>
        <w:sz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99A4F24"/>
    <w:multiLevelType w:val="hybridMultilevel"/>
    <w:tmpl w:val="46AA4310"/>
    <w:lvl w:ilvl="0" w:tplc="803A9C8C">
      <w:start w:val="5"/>
      <w:numFmt w:val="bullet"/>
      <w:lvlText w:val="※"/>
      <w:lvlJc w:val="left"/>
      <w:pPr>
        <w:ind w:left="954" w:hanging="360"/>
      </w:pPr>
      <w:rPr>
        <w:rFonts w:ascii="ＭＳ 明朝" w:eastAsia="ＭＳ 明朝" w:hAnsi="ＭＳ 明朝"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14">
    <w:nsid w:val="4A586425"/>
    <w:multiLevelType w:val="hybridMultilevel"/>
    <w:tmpl w:val="B4EE8964"/>
    <w:lvl w:ilvl="0" w:tplc="241EF53C">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5D52CF"/>
    <w:multiLevelType w:val="hybridMultilevel"/>
    <w:tmpl w:val="DB56F884"/>
    <w:lvl w:ilvl="0" w:tplc="DF30E8A0">
      <w:start w:val="1"/>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C9A4774"/>
    <w:multiLevelType w:val="hybridMultilevel"/>
    <w:tmpl w:val="B5981176"/>
    <w:lvl w:ilvl="0" w:tplc="2006FB2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1F37E8D"/>
    <w:multiLevelType w:val="hybridMultilevel"/>
    <w:tmpl w:val="3DBA828A"/>
    <w:lvl w:ilvl="0" w:tplc="24F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76211AE0"/>
    <w:multiLevelType w:val="hybridMultilevel"/>
    <w:tmpl w:val="93F6E87C"/>
    <w:lvl w:ilvl="0" w:tplc="BB5672E2">
      <w:start w:val="1"/>
      <w:numFmt w:val="decimalEnclosedCircle"/>
      <w:lvlText w:val="%1"/>
      <w:lvlJc w:val="left"/>
      <w:pPr>
        <w:ind w:left="360" w:hanging="360"/>
      </w:pPr>
      <w:rPr>
        <w:rFonts w:ascii="ＭＳ Ｐゴシック" w:eastAsia="ＭＳ Ｐゴシック" w:hAnsi="ＭＳ Ｐゴシック" w:cs="ＭＳ Ｐゴシック" w:hint="default"/>
        <w:b/>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9DE7C4C"/>
    <w:multiLevelType w:val="hybridMultilevel"/>
    <w:tmpl w:val="B7FCBFCC"/>
    <w:lvl w:ilvl="0" w:tplc="241EF53C">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2"/>
  </w:num>
  <w:num w:numId="4">
    <w:abstractNumId w:val="6"/>
  </w:num>
  <w:num w:numId="5">
    <w:abstractNumId w:val="19"/>
  </w:num>
  <w:num w:numId="6">
    <w:abstractNumId w:val="27"/>
  </w:num>
  <w:num w:numId="7">
    <w:abstractNumId w:val="23"/>
  </w:num>
  <w:num w:numId="8">
    <w:abstractNumId w:val="10"/>
  </w:num>
  <w:num w:numId="9">
    <w:abstractNumId w:val="24"/>
  </w:num>
  <w:num w:numId="10">
    <w:abstractNumId w:val="4"/>
  </w:num>
  <w:num w:numId="11">
    <w:abstractNumId w:val="9"/>
  </w:num>
  <w:num w:numId="12">
    <w:abstractNumId w:val="21"/>
  </w:num>
  <w:num w:numId="13">
    <w:abstractNumId w:val="17"/>
  </w:num>
  <w:num w:numId="14">
    <w:abstractNumId w:val="12"/>
  </w:num>
  <w:num w:numId="15">
    <w:abstractNumId w:val="15"/>
  </w:num>
  <w:num w:numId="16">
    <w:abstractNumId w:val="0"/>
  </w:num>
  <w:num w:numId="17">
    <w:abstractNumId w:val="7"/>
  </w:num>
  <w:num w:numId="18">
    <w:abstractNumId w:val="13"/>
  </w:num>
  <w:num w:numId="19">
    <w:abstractNumId w:val="26"/>
  </w:num>
  <w:num w:numId="20">
    <w:abstractNumId w:val="16"/>
  </w:num>
  <w:num w:numId="21">
    <w:abstractNumId w:val="2"/>
  </w:num>
  <w:num w:numId="22">
    <w:abstractNumId w:val="14"/>
  </w:num>
  <w:num w:numId="23">
    <w:abstractNumId w:val="18"/>
  </w:num>
  <w:num w:numId="24">
    <w:abstractNumId w:val="20"/>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921"/>
    <w:rsid w:val="00013C0C"/>
    <w:rsid w:val="00014126"/>
    <w:rsid w:val="00014961"/>
    <w:rsid w:val="000156EF"/>
    <w:rsid w:val="000268E3"/>
    <w:rsid w:val="00031A86"/>
    <w:rsid w:val="00032181"/>
    <w:rsid w:val="00032764"/>
    <w:rsid w:val="000354D4"/>
    <w:rsid w:val="00045480"/>
    <w:rsid w:val="000458D2"/>
    <w:rsid w:val="0004795F"/>
    <w:rsid w:val="000524AE"/>
    <w:rsid w:val="000527DC"/>
    <w:rsid w:val="0005503E"/>
    <w:rsid w:val="00056812"/>
    <w:rsid w:val="000662CE"/>
    <w:rsid w:val="0007138A"/>
    <w:rsid w:val="000724B0"/>
    <w:rsid w:val="0008109B"/>
    <w:rsid w:val="00081AD5"/>
    <w:rsid w:val="00082E06"/>
    <w:rsid w:val="00086EFE"/>
    <w:rsid w:val="000911F0"/>
    <w:rsid w:val="0009142F"/>
    <w:rsid w:val="00091587"/>
    <w:rsid w:val="00091F25"/>
    <w:rsid w:val="0009614F"/>
    <w:rsid w:val="0009658C"/>
    <w:rsid w:val="000967CE"/>
    <w:rsid w:val="000A1890"/>
    <w:rsid w:val="000B0C54"/>
    <w:rsid w:val="000B1883"/>
    <w:rsid w:val="000B395F"/>
    <w:rsid w:val="000B573B"/>
    <w:rsid w:val="000B5DD1"/>
    <w:rsid w:val="000B65C9"/>
    <w:rsid w:val="000B7F10"/>
    <w:rsid w:val="000C0CDB"/>
    <w:rsid w:val="000C0E68"/>
    <w:rsid w:val="000C4844"/>
    <w:rsid w:val="000C5391"/>
    <w:rsid w:val="000D1252"/>
    <w:rsid w:val="000D1B70"/>
    <w:rsid w:val="000D7707"/>
    <w:rsid w:val="000D7C02"/>
    <w:rsid w:val="000E01BE"/>
    <w:rsid w:val="000E1600"/>
    <w:rsid w:val="000E1F4D"/>
    <w:rsid w:val="000E5470"/>
    <w:rsid w:val="000E6B9D"/>
    <w:rsid w:val="000F17A9"/>
    <w:rsid w:val="000F6888"/>
    <w:rsid w:val="000F7699"/>
    <w:rsid w:val="000F7917"/>
    <w:rsid w:val="000F7B2E"/>
    <w:rsid w:val="00100533"/>
    <w:rsid w:val="00100B10"/>
    <w:rsid w:val="00100CC5"/>
    <w:rsid w:val="00103546"/>
    <w:rsid w:val="001041C7"/>
    <w:rsid w:val="00110F8C"/>
    <w:rsid w:val="001112AC"/>
    <w:rsid w:val="00112A5C"/>
    <w:rsid w:val="001164F6"/>
    <w:rsid w:val="001218A7"/>
    <w:rsid w:val="00127BB5"/>
    <w:rsid w:val="00130A2D"/>
    <w:rsid w:val="001327A5"/>
    <w:rsid w:val="00132D6F"/>
    <w:rsid w:val="00133918"/>
    <w:rsid w:val="00134824"/>
    <w:rsid w:val="00134E8B"/>
    <w:rsid w:val="00135CE9"/>
    <w:rsid w:val="00136DD9"/>
    <w:rsid w:val="00137359"/>
    <w:rsid w:val="00144C2A"/>
    <w:rsid w:val="00145D50"/>
    <w:rsid w:val="00150BE8"/>
    <w:rsid w:val="00157860"/>
    <w:rsid w:val="00177406"/>
    <w:rsid w:val="00181CAF"/>
    <w:rsid w:val="0018261A"/>
    <w:rsid w:val="00184B1B"/>
    <w:rsid w:val="00187AF9"/>
    <w:rsid w:val="001900FC"/>
    <w:rsid w:val="00192419"/>
    <w:rsid w:val="00193569"/>
    <w:rsid w:val="00195DCF"/>
    <w:rsid w:val="00197155"/>
    <w:rsid w:val="001A4539"/>
    <w:rsid w:val="001B38EB"/>
    <w:rsid w:val="001B476A"/>
    <w:rsid w:val="001B5679"/>
    <w:rsid w:val="001C6B84"/>
    <w:rsid w:val="001C7FE4"/>
    <w:rsid w:val="001D401B"/>
    <w:rsid w:val="001D44D9"/>
    <w:rsid w:val="001D5135"/>
    <w:rsid w:val="001E22E7"/>
    <w:rsid w:val="001E2767"/>
    <w:rsid w:val="001E4FDA"/>
    <w:rsid w:val="001F1165"/>
    <w:rsid w:val="001F472F"/>
    <w:rsid w:val="001F63CB"/>
    <w:rsid w:val="0020029C"/>
    <w:rsid w:val="00201C86"/>
    <w:rsid w:val="002034A6"/>
    <w:rsid w:val="00205200"/>
    <w:rsid w:val="002126AC"/>
    <w:rsid w:val="0021285A"/>
    <w:rsid w:val="0022033F"/>
    <w:rsid w:val="0022073E"/>
    <w:rsid w:val="00220AE7"/>
    <w:rsid w:val="00221AA2"/>
    <w:rsid w:val="00223A29"/>
    <w:rsid w:val="00224AB0"/>
    <w:rsid w:val="00225A63"/>
    <w:rsid w:val="00225C70"/>
    <w:rsid w:val="00225CC5"/>
    <w:rsid w:val="00227688"/>
    <w:rsid w:val="00230487"/>
    <w:rsid w:val="002329AC"/>
    <w:rsid w:val="00232AE6"/>
    <w:rsid w:val="00233CA4"/>
    <w:rsid w:val="00235785"/>
    <w:rsid w:val="00235B86"/>
    <w:rsid w:val="0024006D"/>
    <w:rsid w:val="002439A4"/>
    <w:rsid w:val="002479D4"/>
    <w:rsid w:val="00253133"/>
    <w:rsid w:val="00253E62"/>
    <w:rsid w:val="00262794"/>
    <w:rsid w:val="00262CE9"/>
    <w:rsid w:val="00267684"/>
    <w:rsid w:val="00267D3C"/>
    <w:rsid w:val="00271252"/>
    <w:rsid w:val="0027129F"/>
    <w:rsid w:val="00274864"/>
    <w:rsid w:val="00276953"/>
    <w:rsid w:val="00277476"/>
    <w:rsid w:val="00277761"/>
    <w:rsid w:val="002830CA"/>
    <w:rsid w:val="00283A16"/>
    <w:rsid w:val="00292847"/>
    <w:rsid w:val="00293BE8"/>
    <w:rsid w:val="00294A35"/>
    <w:rsid w:val="00294D32"/>
    <w:rsid w:val="00295EB2"/>
    <w:rsid w:val="0029712A"/>
    <w:rsid w:val="00297165"/>
    <w:rsid w:val="00297C88"/>
    <w:rsid w:val="002A0AA7"/>
    <w:rsid w:val="002A148E"/>
    <w:rsid w:val="002A20E0"/>
    <w:rsid w:val="002A4DFD"/>
    <w:rsid w:val="002A5F31"/>
    <w:rsid w:val="002A6BA2"/>
    <w:rsid w:val="002A766F"/>
    <w:rsid w:val="002B0BC8"/>
    <w:rsid w:val="002B1041"/>
    <w:rsid w:val="002B3BE1"/>
    <w:rsid w:val="002B690B"/>
    <w:rsid w:val="002B758A"/>
    <w:rsid w:val="002C1F80"/>
    <w:rsid w:val="002C40DD"/>
    <w:rsid w:val="002C423D"/>
    <w:rsid w:val="002D55E0"/>
    <w:rsid w:val="002E675A"/>
    <w:rsid w:val="002F1B53"/>
    <w:rsid w:val="002F608A"/>
    <w:rsid w:val="002F62DD"/>
    <w:rsid w:val="002F6E1B"/>
    <w:rsid w:val="00300AFC"/>
    <w:rsid w:val="00301498"/>
    <w:rsid w:val="00301B59"/>
    <w:rsid w:val="00301DB4"/>
    <w:rsid w:val="0030298E"/>
    <w:rsid w:val="003029E3"/>
    <w:rsid w:val="00302EB2"/>
    <w:rsid w:val="0030555A"/>
    <w:rsid w:val="00305D0E"/>
    <w:rsid w:val="00307077"/>
    <w:rsid w:val="00310645"/>
    <w:rsid w:val="00311A2A"/>
    <w:rsid w:val="00313FF7"/>
    <w:rsid w:val="0031492C"/>
    <w:rsid w:val="003156B9"/>
    <w:rsid w:val="00316451"/>
    <w:rsid w:val="00316E7A"/>
    <w:rsid w:val="003240EF"/>
    <w:rsid w:val="00324B67"/>
    <w:rsid w:val="00334F83"/>
    <w:rsid w:val="00336089"/>
    <w:rsid w:val="00336AB6"/>
    <w:rsid w:val="003449DD"/>
    <w:rsid w:val="00347BCF"/>
    <w:rsid w:val="003551CD"/>
    <w:rsid w:val="0036020D"/>
    <w:rsid w:val="0036174C"/>
    <w:rsid w:val="00364F35"/>
    <w:rsid w:val="00365A0E"/>
    <w:rsid w:val="00371F55"/>
    <w:rsid w:val="003730D3"/>
    <w:rsid w:val="0037367C"/>
    <w:rsid w:val="0037506F"/>
    <w:rsid w:val="003768AB"/>
    <w:rsid w:val="00383319"/>
    <w:rsid w:val="00384C02"/>
    <w:rsid w:val="00386133"/>
    <w:rsid w:val="00387D41"/>
    <w:rsid w:val="00395101"/>
    <w:rsid w:val="0039553E"/>
    <w:rsid w:val="00395D87"/>
    <w:rsid w:val="003A25F2"/>
    <w:rsid w:val="003A3356"/>
    <w:rsid w:val="003A62E8"/>
    <w:rsid w:val="003B0162"/>
    <w:rsid w:val="003C34E1"/>
    <w:rsid w:val="003C503E"/>
    <w:rsid w:val="003D288C"/>
    <w:rsid w:val="003D2C9D"/>
    <w:rsid w:val="003D407A"/>
    <w:rsid w:val="003D5EC0"/>
    <w:rsid w:val="003D71A7"/>
    <w:rsid w:val="003D7473"/>
    <w:rsid w:val="003E1268"/>
    <w:rsid w:val="003E55A0"/>
    <w:rsid w:val="003F7A11"/>
    <w:rsid w:val="00400648"/>
    <w:rsid w:val="004057CD"/>
    <w:rsid w:val="00407905"/>
    <w:rsid w:val="00414618"/>
    <w:rsid w:val="00416A59"/>
    <w:rsid w:val="004243CF"/>
    <w:rsid w:val="004245A1"/>
    <w:rsid w:val="00426273"/>
    <w:rsid w:val="00427E0B"/>
    <w:rsid w:val="004312EE"/>
    <w:rsid w:val="00435E53"/>
    <w:rsid w:val="004362E8"/>
    <w:rsid w:val="004368AD"/>
    <w:rsid w:val="00436BBA"/>
    <w:rsid w:val="00441743"/>
    <w:rsid w:val="00442E6C"/>
    <w:rsid w:val="00445E74"/>
    <w:rsid w:val="004530FE"/>
    <w:rsid w:val="00454AF4"/>
    <w:rsid w:val="004552E5"/>
    <w:rsid w:val="00460710"/>
    <w:rsid w:val="00463141"/>
    <w:rsid w:val="004632FA"/>
    <w:rsid w:val="00465B85"/>
    <w:rsid w:val="00466F5F"/>
    <w:rsid w:val="0047447D"/>
    <w:rsid w:val="00477CBD"/>
    <w:rsid w:val="0048056D"/>
    <w:rsid w:val="00480EB4"/>
    <w:rsid w:val="004810AF"/>
    <w:rsid w:val="004837BC"/>
    <w:rsid w:val="004902B4"/>
    <w:rsid w:val="004930C6"/>
    <w:rsid w:val="004949CC"/>
    <w:rsid w:val="00497ABE"/>
    <w:rsid w:val="004A1605"/>
    <w:rsid w:val="004A66A8"/>
    <w:rsid w:val="004A7442"/>
    <w:rsid w:val="004B122B"/>
    <w:rsid w:val="004B3C69"/>
    <w:rsid w:val="004B6382"/>
    <w:rsid w:val="004C1B92"/>
    <w:rsid w:val="004C2F46"/>
    <w:rsid w:val="004C5A47"/>
    <w:rsid w:val="004C6D4A"/>
    <w:rsid w:val="004D1BCF"/>
    <w:rsid w:val="004D28A8"/>
    <w:rsid w:val="004D4018"/>
    <w:rsid w:val="004D70F9"/>
    <w:rsid w:val="004D78DF"/>
    <w:rsid w:val="004E0074"/>
    <w:rsid w:val="004E08FB"/>
    <w:rsid w:val="004E32A2"/>
    <w:rsid w:val="004E3C8F"/>
    <w:rsid w:val="004F206E"/>
    <w:rsid w:val="004F2B87"/>
    <w:rsid w:val="004F3627"/>
    <w:rsid w:val="004F3B38"/>
    <w:rsid w:val="00500AF9"/>
    <w:rsid w:val="00502EF2"/>
    <w:rsid w:val="005078AD"/>
    <w:rsid w:val="00511752"/>
    <w:rsid w:val="0051706C"/>
    <w:rsid w:val="00524789"/>
    <w:rsid w:val="0052580C"/>
    <w:rsid w:val="005261C4"/>
    <w:rsid w:val="00526530"/>
    <w:rsid w:val="00534EA6"/>
    <w:rsid w:val="00543CB0"/>
    <w:rsid w:val="00545C4B"/>
    <w:rsid w:val="0054712D"/>
    <w:rsid w:val="00551B29"/>
    <w:rsid w:val="00562A8E"/>
    <w:rsid w:val="00565B55"/>
    <w:rsid w:val="00565EAC"/>
    <w:rsid w:val="00575298"/>
    <w:rsid w:val="00577DE4"/>
    <w:rsid w:val="0058228F"/>
    <w:rsid w:val="00583109"/>
    <w:rsid w:val="005846E8"/>
    <w:rsid w:val="00585D6A"/>
    <w:rsid w:val="00586254"/>
    <w:rsid w:val="0058656E"/>
    <w:rsid w:val="005875B4"/>
    <w:rsid w:val="00591882"/>
    <w:rsid w:val="005946CD"/>
    <w:rsid w:val="0059472B"/>
    <w:rsid w:val="00594C2A"/>
    <w:rsid w:val="00597E7D"/>
    <w:rsid w:val="00597FBA"/>
    <w:rsid w:val="005A2C72"/>
    <w:rsid w:val="005A5AE4"/>
    <w:rsid w:val="005A6FEF"/>
    <w:rsid w:val="005A7157"/>
    <w:rsid w:val="005B007C"/>
    <w:rsid w:val="005B0FAD"/>
    <w:rsid w:val="005B2D30"/>
    <w:rsid w:val="005B301C"/>
    <w:rsid w:val="005B66F8"/>
    <w:rsid w:val="005B7679"/>
    <w:rsid w:val="005C139F"/>
    <w:rsid w:val="005C2C84"/>
    <w:rsid w:val="005D06FC"/>
    <w:rsid w:val="005D41A3"/>
    <w:rsid w:val="005D4C87"/>
    <w:rsid w:val="005D6ADA"/>
    <w:rsid w:val="005E218B"/>
    <w:rsid w:val="005E3C2A"/>
    <w:rsid w:val="005E535C"/>
    <w:rsid w:val="005E6159"/>
    <w:rsid w:val="005F2C9F"/>
    <w:rsid w:val="005F65D8"/>
    <w:rsid w:val="006006E6"/>
    <w:rsid w:val="00603796"/>
    <w:rsid w:val="00606705"/>
    <w:rsid w:val="0061051D"/>
    <w:rsid w:val="00611B70"/>
    <w:rsid w:val="00614E59"/>
    <w:rsid w:val="006206CE"/>
    <w:rsid w:val="00623AA0"/>
    <w:rsid w:val="00624A4E"/>
    <w:rsid w:val="00626AE2"/>
    <w:rsid w:val="00630EC1"/>
    <w:rsid w:val="00631815"/>
    <w:rsid w:val="006318C7"/>
    <w:rsid w:val="00633FA4"/>
    <w:rsid w:val="00634F9A"/>
    <w:rsid w:val="00635609"/>
    <w:rsid w:val="00637161"/>
    <w:rsid w:val="00644AE0"/>
    <w:rsid w:val="00645D55"/>
    <w:rsid w:val="0064607F"/>
    <w:rsid w:val="00647631"/>
    <w:rsid w:val="00652B28"/>
    <w:rsid w:val="0065302E"/>
    <w:rsid w:val="006567B2"/>
    <w:rsid w:val="00656B78"/>
    <w:rsid w:val="0066096B"/>
    <w:rsid w:val="00663113"/>
    <w:rsid w:val="006632F1"/>
    <w:rsid w:val="0066356F"/>
    <w:rsid w:val="00672938"/>
    <w:rsid w:val="00676CDF"/>
    <w:rsid w:val="006779DD"/>
    <w:rsid w:val="006944B0"/>
    <w:rsid w:val="00694827"/>
    <w:rsid w:val="00695ADC"/>
    <w:rsid w:val="006971F3"/>
    <w:rsid w:val="006A0BA7"/>
    <w:rsid w:val="006A2C2F"/>
    <w:rsid w:val="006B0680"/>
    <w:rsid w:val="006B0DD8"/>
    <w:rsid w:val="006B4E60"/>
    <w:rsid w:val="006B5B51"/>
    <w:rsid w:val="006B7B4A"/>
    <w:rsid w:val="006C117B"/>
    <w:rsid w:val="006C220F"/>
    <w:rsid w:val="006C5797"/>
    <w:rsid w:val="006C7FE8"/>
    <w:rsid w:val="006D06E8"/>
    <w:rsid w:val="006D3560"/>
    <w:rsid w:val="006D4F17"/>
    <w:rsid w:val="006D54AE"/>
    <w:rsid w:val="006D5A31"/>
    <w:rsid w:val="006D62E8"/>
    <w:rsid w:val="006D673D"/>
    <w:rsid w:val="006F0D77"/>
    <w:rsid w:val="006F4599"/>
    <w:rsid w:val="00701AD6"/>
    <w:rsid w:val="00705DB7"/>
    <w:rsid w:val="00710A6E"/>
    <w:rsid w:val="00712A45"/>
    <w:rsid w:val="00713A33"/>
    <w:rsid w:val="00713CD9"/>
    <w:rsid w:val="0071435C"/>
    <w:rsid w:val="0071500B"/>
    <w:rsid w:val="0071748A"/>
    <w:rsid w:val="00717D96"/>
    <w:rsid w:val="0072763C"/>
    <w:rsid w:val="00727B59"/>
    <w:rsid w:val="00733465"/>
    <w:rsid w:val="00733A67"/>
    <w:rsid w:val="007357CF"/>
    <w:rsid w:val="00735E63"/>
    <w:rsid w:val="0074118C"/>
    <w:rsid w:val="007455FC"/>
    <w:rsid w:val="007462EC"/>
    <w:rsid w:val="00746AF6"/>
    <w:rsid w:val="007520A2"/>
    <w:rsid w:val="007541E8"/>
    <w:rsid w:val="0075612D"/>
    <w:rsid w:val="007578CC"/>
    <w:rsid w:val="007606A0"/>
    <w:rsid w:val="0076387A"/>
    <w:rsid w:val="00765679"/>
    <w:rsid w:val="007754AE"/>
    <w:rsid w:val="007759AE"/>
    <w:rsid w:val="00775D41"/>
    <w:rsid w:val="00775E76"/>
    <w:rsid w:val="007765E0"/>
    <w:rsid w:val="00781F22"/>
    <w:rsid w:val="0078553A"/>
    <w:rsid w:val="00786F0E"/>
    <w:rsid w:val="007922A7"/>
    <w:rsid w:val="00792B44"/>
    <w:rsid w:val="0079526D"/>
    <w:rsid w:val="00795C88"/>
    <w:rsid w:val="00796024"/>
    <w:rsid w:val="007A386B"/>
    <w:rsid w:val="007A3E54"/>
    <w:rsid w:val="007A47FF"/>
    <w:rsid w:val="007A69E8"/>
    <w:rsid w:val="007B1DB6"/>
    <w:rsid w:val="007B24EC"/>
    <w:rsid w:val="007B5683"/>
    <w:rsid w:val="007C63C6"/>
    <w:rsid w:val="007C6CCE"/>
    <w:rsid w:val="007C7EB5"/>
    <w:rsid w:val="007D0368"/>
    <w:rsid w:val="007D0479"/>
    <w:rsid w:val="007D4884"/>
    <w:rsid w:val="007D6164"/>
    <w:rsid w:val="007D6241"/>
    <w:rsid w:val="007E4E7C"/>
    <w:rsid w:val="007F1666"/>
    <w:rsid w:val="007F4C68"/>
    <w:rsid w:val="007F5A7B"/>
    <w:rsid w:val="007F7499"/>
    <w:rsid w:val="00801777"/>
    <w:rsid w:val="008077F4"/>
    <w:rsid w:val="008101A4"/>
    <w:rsid w:val="008123E8"/>
    <w:rsid w:val="0082687C"/>
    <w:rsid w:val="00826C5B"/>
    <w:rsid w:val="00827C74"/>
    <w:rsid w:val="00830221"/>
    <w:rsid w:val="00831824"/>
    <w:rsid w:val="008333AC"/>
    <w:rsid w:val="00833A1F"/>
    <w:rsid w:val="00833D98"/>
    <w:rsid w:val="008455F4"/>
    <w:rsid w:val="00852AF2"/>
    <w:rsid w:val="00853545"/>
    <w:rsid w:val="00853FD0"/>
    <w:rsid w:val="008563E0"/>
    <w:rsid w:val="00866790"/>
    <w:rsid w:val="0086696C"/>
    <w:rsid w:val="008678F7"/>
    <w:rsid w:val="00867C18"/>
    <w:rsid w:val="00871388"/>
    <w:rsid w:val="0087170D"/>
    <w:rsid w:val="008741C2"/>
    <w:rsid w:val="00885746"/>
    <w:rsid w:val="00885FB9"/>
    <w:rsid w:val="008912ED"/>
    <w:rsid w:val="0089387E"/>
    <w:rsid w:val="00897939"/>
    <w:rsid w:val="008A315D"/>
    <w:rsid w:val="008A3C53"/>
    <w:rsid w:val="008A5D1C"/>
    <w:rsid w:val="008A63F1"/>
    <w:rsid w:val="008A796B"/>
    <w:rsid w:val="008B0014"/>
    <w:rsid w:val="008B091B"/>
    <w:rsid w:val="008B098E"/>
    <w:rsid w:val="008B3134"/>
    <w:rsid w:val="008B5449"/>
    <w:rsid w:val="008B6F1D"/>
    <w:rsid w:val="008B72FD"/>
    <w:rsid w:val="008C0694"/>
    <w:rsid w:val="008C533F"/>
    <w:rsid w:val="008C6685"/>
    <w:rsid w:val="008D3E85"/>
    <w:rsid w:val="008E0ABA"/>
    <w:rsid w:val="008E1182"/>
    <w:rsid w:val="008E1FC1"/>
    <w:rsid w:val="008E4F32"/>
    <w:rsid w:val="008E5BB0"/>
    <w:rsid w:val="008F317E"/>
    <w:rsid w:val="008F5EA0"/>
    <w:rsid w:val="00901DED"/>
    <w:rsid w:val="0090466D"/>
    <w:rsid w:val="00906867"/>
    <w:rsid w:val="00907588"/>
    <w:rsid w:val="009102C2"/>
    <w:rsid w:val="0091238B"/>
    <w:rsid w:val="00912FCE"/>
    <w:rsid w:val="00923547"/>
    <w:rsid w:val="00926BF9"/>
    <w:rsid w:val="00926F85"/>
    <w:rsid w:val="00927E61"/>
    <w:rsid w:val="00934067"/>
    <w:rsid w:val="00935AEE"/>
    <w:rsid w:val="009422B1"/>
    <w:rsid w:val="009434B2"/>
    <w:rsid w:val="009470D0"/>
    <w:rsid w:val="00947184"/>
    <w:rsid w:val="00947C4F"/>
    <w:rsid w:val="00953790"/>
    <w:rsid w:val="00953F43"/>
    <w:rsid w:val="009567E7"/>
    <w:rsid w:val="0095778B"/>
    <w:rsid w:val="00961C09"/>
    <w:rsid w:val="00965C7F"/>
    <w:rsid w:val="0096649A"/>
    <w:rsid w:val="009669A5"/>
    <w:rsid w:val="00971A46"/>
    <w:rsid w:val="00972E74"/>
    <w:rsid w:val="00974C64"/>
    <w:rsid w:val="009817F2"/>
    <w:rsid w:val="00982A3E"/>
    <w:rsid w:val="009835B8"/>
    <w:rsid w:val="009870A5"/>
    <w:rsid w:val="00987260"/>
    <w:rsid w:val="009919BC"/>
    <w:rsid w:val="00995C14"/>
    <w:rsid w:val="009A2858"/>
    <w:rsid w:val="009A43C0"/>
    <w:rsid w:val="009A6B1A"/>
    <w:rsid w:val="009A7F8F"/>
    <w:rsid w:val="009B1C3D"/>
    <w:rsid w:val="009B2220"/>
    <w:rsid w:val="009B365C"/>
    <w:rsid w:val="009B4DEB"/>
    <w:rsid w:val="009B5AD2"/>
    <w:rsid w:val="009C63C8"/>
    <w:rsid w:val="009C663F"/>
    <w:rsid w:val="009C76C4"/>
    <w:rsid w:val="009D31EC"/>
    <w:rsid w:val="009D5882"/>
    <w:rsid w:val="009D6553"/>
    <w:rsid w:val="009D79C2"/>
    <w:rsid w:val="00A06705"/>
    <w:rsid w:val="00A07A63"/>
    <w:rsid w:val="00A11126"/>
    <w:rsid w:val="00A12A53"/>
    <w:rsid w:val="00A15DC0"/>
    <w:rsid w:val="00A1634C"/>
    <w:rsid w:val="00A163D5"/>
    <w:rsid w:val="00A16862"/>
    <w:rsid w:val="00A16E26"/>
    <w:rsid w:val="00A204E1"/>
    <w:rsid w:val="00A225C1"/>
    <w:rsid w:val="00A228D0"/>
    <w:rsid w:val="00A25F66"/>
    <w:rsid w:val="00A33DD5"/>
    <w:rsid w:val="00A35910"/>
    <w:rsid w:val="00A36DD8"/>
    <w:rsid w:val="00A47ADC"/>
    <w:rsid w:val="00A60284"/>
    <w:rsid w:val="00A64403"/>
    <w:rsid w:val="00A650CC"/>
    <w:rsid w:val="00A653FF"/>
    <w:rsid w:val="00A72290"/>
    <w:rsid w:val="00A8044E"/>
    <w:rsid w:val="00A81BA8"/>
    <w:rsid w:val="00A85DC0"/>
    <w:rsid w:val="00A87AEC"/>
    <w:rsid w:val="00A91F3C"/>
    <w:rsid w:val="00A920A8"/>
    <w:rsid w:val="00A93502"/>
    <w:rsid w:val="00AA454C"/>
    <w:rsid w:val="00AA490F"/>
    <w:rsid w:val="00AA4BF8"/>
    <w:rsid w:val="00AA540D"/>
    <w:rsid w:val="00AA6D55"/>
    <w:rsid w:val="00AB05B5"/>
    <w:rsid w:val="00AB2E00"/>
    <w:rsid w:val="00AC1F0F"/>
    <w:rsid w:val="00AC3438"/>
    <w:rsid w:val="00AC3902"/>
    <w:rsid w:val="00AD0830"/>
    <w:rsid w:val="00AD0858"/>
    <w:rsid w:val="00AD123A"/>
    <w:rsid w:val="00AD3212"/>
    <w:rsid w:val="00AD6310"/>
    <w:rsid w:val="00AD64C2"/>
    <w:rsid w:val="00AD66C2"/>
    <w:rsid w:val="00AD6CC7"/>
    <w:rsid w:val="00AE0334"/>
    <w:rsid w:val="00AE0DFA"/>
    <w:rsid w:val="00AE249A"/>
    <w:rsid w:val="00AE2678"/>
    <w:rsid w:val="00AE2843"/>
    <w:rsid w:val="00AE3065"/>
    <w:rsid w:val="00AE3D1A"/>
    <w:rsid w:val="00AF7084"/>
    <w:rsid w:val="00AF7539"/>
    <w:rsid w:val="00B00840"/>
    <w:rsid w:val="00B008B1"/>
    <w:rsid w:val="00B036AD"/>
    <w:rsid w:val="00B05652"/>
    <w:rsid w:val="00B07417"/>
    <w:rsid w:val="00B12AD0"/>
    <w:rsid w:val="00B131DD"/>
    <w:rsid w:val="00B1390B"/>
    <w:rsid w:val="00B13DF5"/>
    <w:rsid w:val="00B20620"/>
    <w:rsid w:val="00B20624"/>
    <w:rsid w:val="00B21624"/>
    <w:rsid w:val="00B24BA4"/>
    <w:rsid w:val="00B25096"/>
    <w:rsid w:val="00B27B3C"/>
    <w:rsid w:val="00B30448"/>
    <w:rsid w:val="00B31582"/>
    <w:rsid w:val="00B3243C"/>
    <w:rsid w:val="00B33C38"/>
    <w:rsid w:val="00B34710"/>
    <w:rsid w:val="00B350E4"/>
    <w:rsid w:val="00B37F6A"/>
    <w:rsid w:val="00B42334"/>
    <w:rsid w:val="00B42CBA"/>
    <w:rsid w:val="00B42F13"/>
    <w:rsid w:val="00B43DB1"/>
    <w:rsid w:val="00B44397"/>
    <w:rsid w:val="00B44B20"/>
    <w:rsid w:val="00B52BB6"/>
    <w:rsid w:val="00B5452B"/>
    <w:rsid w:val="00B6294D"/>
    <w:rsid w:val="00B66ED2"/>
    <w:rsid w:val="00B7090D"/>
    <w:rsid w:val="00B74231"/>
    <w:rsid w:val="00B746D5"/>
    <w:rsid w:val="00B75528"/>
    <w:rsid w:val="00B8044F"/>
    <w:rsid w:val="00B814A7"/>
    <w:rsid w:val="00B8166B"/>
    <w:rsid w:val="00B832E6"/>
    <w:rsid w:val="00B850FE"/>
    <w:rsid w:val="00B854CE"/>
    <w:rsid w:val="00B90CDA"/>
    <w:rsid w:val="00B94DEA"/>
    <w:rsid w:val="00BA44D3"/>
    <w:rsid w:val="00BA5380"/>
    <w:rsid w:val="00BB1121"/>
    <w:rsid w:val="00BB3017"/>
    <w:rsid w:val="00BB5396"/>
    <w:rsid w:val="00BC2E54"/>
    <w:rsid w:val="00BC40F4"/>
    <w:rsid w:val="00BC55F6"/>
    <w:rsid w:val="00BC6F00"/>
    <w:rsid w:val="00BD6470"/>
    <w:rsid w:val="00BD69B1"/>
    <w:rsid w:val="00BE1991"/>
    <w:rsid w:val="00BE30A5"/>
    <w:rsid w:val="00BE47DD"/>
    <w:rsid w:val="00BE49F0"/>
    <w:rsid w:val="00BE4C55"/>
    <w:rsid w:val="00BE62AE"/>
    <w:rsid w:val="00BF3A51"/>
    <w:rsid w:val="00BF4DC0"/>
    <w:rsid w:val="00C0026F"/>
    <w:rsid w:val="00C02630"/>
    <w:rsid w:val="00C03CE3"/>
    <w:rsid w:val="00C0740C"/>
    <w:rsid w:val="00C1435E"/>
    <w:rsid w:val="00C17A8C"/>
    <w:rsid w:val="00C17E41"/>
    <w:rsid w:val="00C17F2E"/>
    <w:rsid w:val="00C20BD7"/>
    <w:rsid w:val="00C277C9"/>
    <w:rsid w:val="00C31AA6"/>
    <w:rsid w:val="00C33FF4"/>
    <w:rsid w:val="00C37416"/>
    <w:rsid w:val="00C401A9"/>
    <w:rsid w:val="00C43728"/>
    <w:rsid w:val="00C45A91"/>
    <w:rsid w:val="00C45BF2"/>
    <w:rsid w:val="00C45C64"/>
    <w:rsid w:val="00C4635D"/>
    <w:rsid w:val="00C52AF0"/>
    <w:rsid w:val="00C5689D"/>
    <w:rsid w:val="00C57B90"/>
    <w:rsid w:val="00C665F8"/>
    <w:rsid w:val="00C732A6"/>
    <w:rsid w:val="00C742E7"/>
    <w:rsid w:val="00C77352"/>
    <w:rsid w:val="00C81CD5"/>
    <w:rsid w:val="00C846B5"/>
    <w:rsid w:val="00C87770"/>
    <w:rsid w:val="00C90BE7"/>
    <w:rsid w:val="00C97C29"/>
    <w:rsid w:val="00CA1898"/>
    <w:rsid w:val="00CA70DE"/>
    <w:rsid w:val="00CB2D93"/>
    <w:rsid w:val="00CB4BC6"/>
    <w:rsid w:val="00CB5D88"/>
    <w:rsid w:val="00CB5DEC"/>
    <w:rsid w:val="00CC03B1"/>
    <w:rsid w:val="00CC19D9"/>
    <w:rsid w:val="00CD56ED"/>
    <w:rsid w:val="00CE2D05"/>
    <w:rsid w:val="00CE323E"/>
    <w:rsid w:val="00CE341B"/>
    <w:rsid w:val="00CE5ADB"/>
    <w:rsid w:val="00CE6CBD"/>
    <w:rsid w:val="00CF0218"/>
    <w:rsid w:val="00CF1922"/>
    <w:rsid w:val="00CF2FD9"/>
    <w:rsid w:val="00CF33FF"/>
    <w:rsid w:val="00D00BEF"/>
    <w:rsid w:val="00D01C24"/>
    <w:rsid w:val="00D0467C"/>
    <w:rsid w:val="00D06C01"/>
    <w:rsid w:val="00D07F2D"/>
    <w:rsid w:val="00D15A1C"/>
    <w:rsid w:val="00D1608B"/>
    <w:rsid w:val="00D16B33"/>
    <w:rsid w:val="00D23660"/>
    <w:rsid w:val="00D2404D"/>
    <w:rsid w:val="00D36E80"/>
    <w:rsid w:val="00D37257"/>
    <w:rsid w:val="00D37D04"/>
    <w:rsid w:val="00D41C37"/>
    <w:rsid w:val="00D64822"/>
    <w:rsid w:val="00D66176"/>
    <w:rsid w:val="00D77C73"/>
    <w:rsid w:val="00D8247A"/>
    <w:rsid w:val="00D84CC8"/>
    <w:rsid w:val="00D926BB"/>
    <w:rsid w:val="00D95A3E"/>
    <w:rsid w:val="00D95C22"/>
    <w:rsid w:val="00D961B8"/>
    <w:rsid w:val="00DA0403"/>
    <w:rsid w:val="00DA13D1"/>
    <w:rsid w:val="00DA17D1"/>
    <w:rsid w:val="00DA2D21"/>
    <w:rsid w:val="00DA34D6"/>
    <w:rsid w:val="00DB1858"/>
    <w:rsid w:val="00DB3D1A"/>
    <w:rsid w:val="00DB75A3"/>
    <w:rsid w:val="00DC0402"/>
    <w:rsid w:val="00DC2FCD"/>
    <w:rsid w:val="00DC6276"/>
    <w:rsid w:val="00DC79BD"/>
    <w:rsid w:val="00DE27FC"/>
    <w:rsid w:val="00DE626E"/>
    <w:rsid w:val="00DE64EF"/>
    <w:rsid w:val="00DE744C"/>
    <w:rsid w:val="00DF3B21"/>
    <w:rsid w:val="00DF49F3"/>
    <w:rsid w:val="00E0076B"/>
    <w:rsid w:val="00E05623"/>
    <w:rsid w:val="00E10035"/>
    <w:rsid w:val="00E11ADC"/>
    <w:rsid w:val="00E15291"/>
    <w:rsid w:val="00E1683E"/>
    <w:rsid w:val="00E20FC7"/>
    <w:rsid w:val="00E2104D"/>
    <w:rsid w:val="00E217C4"/>
    <w:rsid w:val="00E231D8"/>
    <w:rsid w:val="00E32550"/>
    <w:rsid w:val="00E331F1"/>
    <w:rsid w:val="00E3458D"/>
    <w:rsid w:val="00E34C87"/>
    <w:rsid w:val="00E36962"/>
    <w:rsid w:val="00E37676"/>
    <w:rsid w:val="00E3788C"/>
    <w:rsid w:val="00E41223"/>
    <w:rsid w:val="00E4164D"/>
    <w:rsid w:val="00E41AAF"/>
    <w:rsid w:val="00E50B6C"/>
    <w:rsid w:val="00E518F6"/>
    <w:rsid w:val="00E53EE3"/>
    <w:rsid w:val="00E5605B"/>
    <w:rsid w:val="00E56A95"/>
    <w:rsid w:val="00E600AD"/>
    <w:rsid w:val="00E64E71"/>
    <w:rsid w:val="00E67370"/>
    <w:rsid w:val="00E72425"/>
    <w:rsid w:val="00E73DA5"/>
    <w:rsid w:val="00E87E7A"/>
    <w:rsid w:val="00E91FE5"/>
    <w:rsid w:val="00E92928"/>
    <w:rsid w:val="00E95C44"/>
    <w:rsid w:val="00EA05FD"/>
    <w:rsid w:val="00EA2B01"/>
    <w:rsid w:val="00EA5C58"/>
    <w:rsid w:val="00EA672A"/>
    <w:rsid w:val="00EA6BCB"/>
    <w:rsid w:val="00EB1082"/>
    <w:rsid w:val="00EB117D"/>
    <w:rsid w:val="00EB3DB7"/>
    <w:rsid w:val="00EB4A00"/>
    <w:rsid w:val="00EB6E21"/>
    <w:rsid w:val="00EC5FAE"/>
    <w:rsid w:val="00ED2AB2"/>
    <w:rsid w:val="00ED4ABA"/>
    <w:rsid w:val="00ED5876"/>
    <w:rsid w:val="00EE3DD5"/>
    <w:rsid w:val="00EE5581"/>
    <w:rsid w:val="00EE74A1"/>
    <w:rsid w:val="00EE7E25"/>
    <w:rsid w:val="00EF1275"/>
    <w:rsid w:val="00EF69A0"/>
    <w:rsid w:val="00F015CF"/>
    <w:rsid w:val="00F01768"/>
    <w:rsid w:val="00F0238C"/>
    <w:rsid w:val="00F034A2"/>
    <w:rsid w:val="00F04C7A"/>
    <w:rsid w:val="00F070B8"/>
    <w:rsid w:val="00F0750B"/>
    <w:rsid w:val="00F101AC"/>
    <w:rsid w:val="00F14B58"/>
    <w:rsid w:val="00F14B82"/>
    <w:rsid w:val="00F15844"/>
    <w:rsid w:val="00F16FFD"/>
    <w:rsid w:val="00F2033A"/>
    <w:rsid w:val="00F20AA7"/>
    <w:rsid w:val="00F2332E"/>
    <w:rsid w:val="00F24590"/>
    <w:rsid w:val="00F26F59"/>
    <w:rsid w:val="00F30294"/>
    <w:rsid w:val="00F304BF"/>
    <w:rsid w:val="00F322BB"/>
    <w:rsid w:val="00F33535"/>
    <w:rsid w:val="00F33B2B"/>
    <w:rsid w:val="00F34643"/>
    <w:rsid w:val="00F36095"/>
    <w:rsid w:val="00F37468"/>
    <w:rsid w:val="00F41841"/>
    <w:rsid w:val="00F43A14"/>
    <w:rsid w:val="00F44556"/>
    <w:rsid w:val="00F45139"/>
    <w:rsid w:val="00F50FC1"/>
    <w:rsid w:val="00F516CE"/>
    <w:rsid w:val="00F54DED"/>
    <w:rsid w:val="00F55830"/>
    <w:rsid w:val="00F55E4D"/>
    <w:rsid w:val="00F5684B"/>
    <w:rsid w:val="00F64CE7"/>
    <w:rsid w:val="00F65F11"/>
    <w:rsid w:val="00F66295"/>
    <w:rsid w:val="00F6686B"/>
    <w:rsid w:val="00F71540"/>
    <w:rsid w:val="00F71E78"/>
    <w:rsid w:val="00F72C7A"/>
    <w:rsid w:val="00F73A1A"/>
    <w:rsid w:val="00F74DCC"/>
    <w:rsid w:val="00F7539D"/>
    <w:rsid w:val="00F76B28"/>
    <w:rsid w:val="00F77F28"/>
    <w:rsid w:val="00F80DBA"/>
    <w:rsid w:val="00F80E7E"/>
    <w:rsid w:val="00F80F97"/>
    <w:rsid w:val="00F81A35"/>
    <w:rsid w:val="00F84E81"/>
    <w:rsid w:val="00F85189"/>
    <w:rsid w:val="00F878BA"/>
    <w:rsid w:val="00F93090"/>
    <w:rsid w:val="00F974C2"/>
    <w:rsid w:val="00FA4772"/>
    <w:rsid w:val="00FC4C35"/>
    <w:rsid w:val="00FC5A64"/>
    <w:rsid w:val="00FC71A1"/>
    <w:rsid w:val="00FD1B62"/>
    <w:rsid w:val="00FD4ECD"/>
    <w:rsid w:val="00FD5C8E"/>
    <w:rsid w:val="00FD7E65"/>
    <w:rsid w:val="00FE11A5"/>
    <w:rsid w:val="00FE39CF"/>
    <w:rsid w:val="00FE4763"/>
    <w:rsid w:val="00FE512D"/>
    <w:rsid w:val="00FE606E"/>
    <w:rsid w:val="00FF0599"/>
    <w:rsid w:val="00FF31E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4231"/>
    <w:pPr>
      <w:ind w:leftChars="400" w:left="840"/>
    </w:pPr>
  </w:style>
  <w:style w:type="paragraph" w:styleId="Web">
    <w:name w:val="Normal (Web)"/>
    <w:basedOn w:val="a"/>
    <w:uiPriority w:val="99"/>
    <w:unhideWhenUsed/>
    <w:rsid w:val="001E276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4231"/>
    <w:pPr>
      <w:ind w:leftChars="400" w:left="840"/>
    </w:pPr>
  </w:style>
  <w:style w:type="paragraph" w:styleId="Web">
    <w:name w:val="Normal (Web)"/>
    <w:basedOn w:val="a"/>
    <w:uiPriority w:val="99"/>
    <w:unhideWhenUsed/>
    <w:rsid w:val="001E276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54A7CFEC-F69E-4B80-88D8-7831ADA6508E}">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26FA6A-E4ED-491B-BA05-E66A30ED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15573</Words>
  <Characters>2390</Characters>
  <Application>Microsoft Office Word</Application>
  <DocSecurity>0</DocSecurity>
  <Lines>19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2018-01-24T23:50:00Z</cp:lastPrinted>
  <dcterms:created xsi:type="dcterms:W3CDTF">2018-05-15T06:26:00Z</dcterms:created>
  <dcterms:modified xsi:type="dcterms:W3CDTF">2018-05-15T06:26:00Z</dcterms:modified>
</cp:coreProperties>
</file>