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51" w:rsidRPr="003A3356" w:rsidRDefault="002D7A51" w:rsidP="002D7A51">
      <w:pPr>
        <w:wordWrap w:val="0"/>
        <w:spacing w:line="360" w:lineRule="exact"/>
        <w:ind w:rightChars="100" w:right="210"/>
        <w:jc w:val="right"/>
        <w:rPr>
          <w:rFonts w:ascii="ＭＳ 明朝" w:hAnsi="ＭＳ 明朝"/>
          <w:b/>
          <w:sz w:val="24"/>
        </w:rPr>
      </w:pPr>
      <w:bookmarkStart w:id="0" w:name="_GoBack"/>
      <w:bookmarkEnd w:id="0"/>
      <w:r w:rsidRPr="00E55593">
        <w:rPr>
          <w:rFonts w:ascii="ＭＳ 明朝" w:hAnsi="ＭＳ 明朝" w:hint="eastAsia"/>
          <w:b/>
          <w:sz w:val="24"/>
        </w:rPr>
        <w:t xml:space="preserve">校長　</w:t>
      </w:r>
      <w:r w:rsidR="007E7B0C" w:rsidRPr="00E55593">
        <w:rPr>
          <w:rFonts w:ascii="ＭＳ 明朝" w:hAnsi="ＭＳ 明朝" w:hint="eastAsia"/>
          <w:b/>
          <w:sz w:val="24"/>
        </w:rPr>
        <w:t>宮根　隆</w:t>
      </w:r>
    </w:p>
    <w:p w:rsidR="00443959" w:rsidRDefault="00443959" w:rsidP="009F331B">
      <w:pPr>
        <w:spacing w:line="360" w:lineRule="exact"/>
        <w:ind w:rightChars="-326" w:right="-685"/>
        <w:rPr>
          <w:rFonts w:ascii="ＭＳ ゴシック" w:eastAsia="ＭＳ ゴシック" w:hAnsi="ＭＳ ゴシック"/>
          <w:b/>
          <w:sz w:val="28"/>
          <w:szCs w:val="28"/>
        </w:rPr>
      </w:pPr>
    </w:p>
    <w:p w:rsidR="009F331B" w:rsidRPr="00E55593" w:rsidRDefault="009F331B" w:rsidP="009F331B">
      <w:pPr>
        <w:spacing w:line="360" w:lineRule="exact"/>
        <w:ind w:rightChars="-326" w:right="-685"/>
        <w:jc w:val="center"/>
        <w:rPr>
          <w:rFonts w:ascii="ＭＳ ゴシック" w:eastAsia="ＭＳ ゴシック" w:hAnsi="ＭＳ ゴシック"/>
          <w:b/>
          <w:color w:val="000000" w:themeColor="text1"/>
          <w:sz w:val="32"/>
          <w:szCs w:val="32"/>
        </w:rPr>
      </w:pPr>
      <w:r w:rsidRPr="00E55593">
        <w:rPr>
          <w:rFonts w:ascii="ＭＳ ゴシック" w:eastAsia="ＭＳ ゴシック" w:hAnsi="ＭＳ ゴシック" w:hint="eastAsia"/>
          <w:b/>
          <w:color w:val="000000" w:themeColor="text1"/>
          <w:sz w:val="32"/>
          <w:szCs w:val="32"/>
        </w:rPr>
        <w:t>平成</w:t>
      </w:r>
      <w:r w:rsidR="006D1473" w:rsidRPr="00E55593">
        <w:rPr>
          <w:rFonts w:ascii="ＭＳ ゴシック" w:eastAsia="ＭＳ ゴシック" w:hAnsi="ＭＳ ゴシック" w:hint="eastAsia"/>
          <w:b/>
          <w:color w:val="000000" w:themeColor="text1"/>
          <w:sz w:val="32"/>
          <w:szCs w:val="32"/>
        </w:rPr>
        <w:t>29</w:t>
      </w:r>
      <w:r w:rsidRPr="00E55593">
        <w:rPr>
          <w:rFonts w:ascii="ＭＳ ゴシック" w:eastAsia="ＭＳ ゴシック" w:hAnsi="ＭＳ ゴシック" w:hint="eastAsia"/>
          <w:b/>
          <w:color w:val="000000" w:themeColor="text1"/>
          <w:sz w:val="32"/>
          <w:szCs w:val="32"/>
        </w:rPr>
        <w:t>年度　学校経営計画及び学校評価</w:t>
      </w:r>
    </w:p>
    <w:p w:rsidR="00DC70B8" w:rsidRPr="00E55593" w:rsidRDefault="00DC70B8" w:rsidP="009F331B">
      <w:pPr>
        <w:spacing w:line="360" w:lineRule="exact"/>
        <w:ind w:rightChars="-326" w:right="-685"/>
        <w:jc w:val="center"/>
        <w:rPr>
          <w:rFonts w:ascii="ＭＳ ゴシック" w:eastAsia="ＭＳ ゴシック" w:hAnsi="ＭＳ ゴシック"/>
          <w:b/>
          <w:color w:val="000000" w:themeColor="text1"/>
          <w:sz w:val="32"/>
          <w:szCs w:val="32"/>
        </w:rPr>
      </w:pPr>
    </w:p>
    <w:p w:rsidR="009F331B" w:rsidRPr="00E55593" w:rsidRDefault="009F331B" w:rsidP="009F331B">
      <w:pPr>
        <w:spacing w:line="300" w:lineRule="exact"/>
        <w:ind w:hanging="187"/>
        <w:jc w:val="left"/>
        <w:rPr>
          <w:rFonts w:ascii="ＭＳ ゴシック" w:eastAsia="ＭＳ ゴシック" w:hAnsi="ＭＳ ゴシック"/>
          <w:color w:val="000000" w:themeColor="text1"/>
          <w:szCs w:val="21"/>
        </w:rPr>
      </w:pPr>
      <w:r w:rsidRPr="00E55593">
        <w:rPr>
          <w:rFonts w:ascii="ＭＳ ゴシック" w:eastAsia="ＭＳ ゴシック" w:hAnsi="ＭＳ ゴシック" w:hint="eastAsia"/>
          <w:color w:val="000000" w:themeColor="text1"/>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F331B" w:rsidRPr="00E55593">
        <w:trPr>
          <w:jc w:val="center"/>
        </w:trPr>
        <w:tc>
          <w:tcPr>
            <w:tcW w:w="14944" w:type="dxa"/>
            <w:shd w:val="clear" w:color="auto" w:fill="auto"/>
          </w:tcPr>
          <w:p w:rsidR="00397092" w:rsidRPr="00E55593" w:rsidRDefault="00397092" w:rsidP="005B4118">
            <w:pPr>
              <w:ind w:firstLine="241"/>
              <w:rPr>
                <w:rFonts w:ascii="メイリオ" w:eastAsia="メイリオ" w:hAnsi="メイリオ" w:cs="メイリオ"/>
                <w:b/>
                <w:bCs/>
                <w:color w:val="000000" w:themeColor="text1"/>
                <w:sz w:val="28"/>
                <w:szCs w:val="28"/>
              </w:rPr>
            </w:pPr>
            <w:r w:rsidRPr="00E55593">
              <w:rPr>
                <w:rFonts w:ascii="メイリオ" w:eastAsia="メイリオ" w:hAnsi="メイリオ" w:cs="メイリオ" w:hint="eastAsia"/>
                <w:b/>
                <w:bCs/>
                <w:color w:val="000000" w:themeColor="text1"/>
                <w:sz w:val="28"/>
                <w:szCs w:val="28"/>
              </w:rPr>
              <w:t>大</w:t>
            </w:r>
            <w:r w:rsidRPr="00E55593">
              <w:rPr>
                <w:rFonts w:ascii="メイリオ" w:eastAsia="メイリオ" w:hAnsi="メイリオ" w:cs="メイリオ" w:hint="eastAsia"/>
                <w:b/>
                <w:bCs/>
                <w:color w:val="000000" w:themeColor="text1"/>
                <w:sz w:val="28"/>
                <w:szCs w:val="28"/>
                <w:em w:val="comma"/>
              </w:rPr>
              <w:t>変</w:t>
            </w:r>
            <w:r w:rsidRPr="00E55593">
              <w:rPr>
                <w:rFonts w:ascii="メイリオ" w:eastAsia="メイリオ" w:hAnsi="メイリオ" w:cs="メイリオ" w:hint="eastAsia"/>
                <w:b/>
                <w:bCs/>
                <w:color w:val="000000" w:themeColor="text1"/>
                <w:sz w:val="28"/>
                <w:szCs w:val="28"/>
              </w:rPr>
              <w:t>な時代、</w:t>
            </w:r>
            <w:r w:rsidR="0022743A" w:rsidRPr="00E55593">
              <w:rPr>
                <w:rFonts w:ascii="メイリオ" w:eastAsia="メイリオ" w:hAnsi="メイリオ" w:cs="メイリオ" w:hint="eastAsia"/>
                <w:b/>
                <w:bCs/>
                <w:color w:val="000000" w:themeColor="text1"/>
                <w:sz w:val="28"/>
                <w:szCs w:val="28"/>
              </w:rPr>
              <w:t>大</w:t>
            </w:r>
            <w:r w:rsidR="0022743A" w:rsidRPr="00E55593">
              <w:rPr>
                <w:rFonts w:ascii="メイリオ" w:eastAsia="メイリオ" w:hAnsi="メイリオ" w:cs="メイリオ" w:hint="eastAsia"/>
                <w:b/>
                <w:bCs/>
                <w:color w:val="000000" w:themeColor="text1"/>
                <w:sz w:val="28"/>
                <w:szCs w:val="28"/>
                <w:em w:val="comma"/>
              </w:rPr>
              <w:t>変</w:t>
            </w:r>
            <w:r w:rsidR="0022743A" w:rsidRPr="00E55593">
              <w:rPr>
                <w:rFonts w:ascii="メイリオ" w:eastAsia="メイリオ" w:hAnsi="メイリオ" w:cs="メイリオ" w:hint="eastAsia"/>
                <w:b/>
                <w:bCs/>
                <w:color w:val="000000" w:themeColor="text1"/>
                <w:sz w:val="28"/>
                <w:szCs w:val="28"/>
              </w:rPr>
              <w:t>革の時代を生きる智恵</w:t>
            </w:r>
            <w:r w:rsidR="00C106A5" w:rsidRPr="00E55593">
              <w:rPr>
                <w:rFonts w:ascii="メイリオ" w:eastAsia="メイリオ" w:hAnsi="メイリオ" w:cs="メイリオ" w:hint="eastAsia"/>
                <w:b/>
                <w:bCs/>
                <w:color w:val="000000" w:themeColor="text1"/>
                <w:sz w:val="28"/>
                <w:szCs w:val="28"/>
              </w:rPr>
              <w:t>「ゼロ・プラス・ワン（０＋１）」</w:t>
            </w:r>
            <w:r w:rsidRPr="00E55593">
              <w:rPr>
                <w:rFonts w:ascii="メイリオ" w:eastAsia="メイリオ" w:hAnsi="メイリオ" w:cs="メイリオ" w:hint="eastAsia"/>
                <w:b/>
                <w:bCs/>
                <w:color w:val="000000" w:themeColor="text1"/>
                <w:sz w:val="28"/>
                <w:szCs w:val="28"/>
              </w:rPr>
              <w:t>をモットーに</w:t>
            </w:r>
            <w:r w:rsidR="002419BD" w:rsidRPr="00E55593">
              <w:rPr>
                <w:rFonts w:ascii="メイリオ" w:eastAsia="メイリオ" w:hAnsi="メイリオ" w:cs="メイリオ" w:hint="eastAsia"/>
                <w:b/>
                <w:bCs/>
                <w:color w:val="000000" w:themeColor="text1"/>
                <w:sz w:val="28"/>
                <w:szCs w:val="28"/>
              </w:rPr>
              <w:t>、</w:t>
            </w:r>
          </w:p>
          <w:p w:rsidR="00C106A5" w:rsidRPr="00E55593" w:rsidRDefault="00186B7F" w:rsidP="001F6927">
            <w:pPr>
              <w:ind w:firstLine="241"/>
              <w:rPr>
                <w:rFonts w:ascii="メイリオ" w:eastAsia="メイリオ" w:hAnsi="メイリオ" w:cs="メイリオ"/>
                <w:b/>
                <w:bCs/>
                <w:color w:val="000000" w:themeColor="text1"/>
                <w:sz w:val="28"/>
                <w:szCs w:val="28"/>
              </w:rPr>
            </w:pPr>
            <w:r w:rsidRPr="00E55593">
              <w:rPr>
                <w:rFonts w:ascii="メイリオ" w:eastAsia="メイリオ" w:hAnsi="メイリオ" w:cs="メイリオ" w:hint="eastAsia"/>
                <w:b/>
                <w:bCs/>
                <w:color w:val="000000" w:themeColor="text1"/>
                <w:sz w:val="28"/>
                <w:szCs w:val="28"/>
              </w:rPr>
              <w:t>学び続け、</w:t>
            </w:r>
            <w:r w:rsidR="00397092" w:rsidRPr="00E55593">
              <w:rPr>
                <w:rFonts w:ascii="メイリオ" w:eastAsia="メイリオ" w:hAnsi="メイリオ" w:cs="メイリオ" w:hint="eastAsia"/>
                <w:b/>
                <w:bCs/>
                <w:color w:val="000000" w:themeColor="text1"/>
                <w:sz w:val="28"/>
                <w:szCs w:val="28"/>
                <w:em w:val="comma"/>
              </w:rPr>
              <w:t>変</w:t>
            </w:r>
            <w:r w:rsidR="00397092" w:rsidRPr="00E55593">
              <w:rPr>
                <w:rFonts w:ascii="メイリオ" w:eastAsia="メイリオ" w:hAnsi="メイリオ" w:cs="メイリオ" w:hint="eastAsia"/>
                <w:b/>
                <w:bCs/>
                <w:color w:val="000000" w:themeColor="text1"/>
                <w:sz w:val="28"/>
                <w:szCs w:val="28"/>
              </w:rPr>
              <w:t>わり続けることの出来る生徒を育てる、</w:t>
            </w:r>
            <w:r w:rsidR="0022743A" w:rsidRPr="00E55593">
              <w:rPr>
                <w:rFonts w:ascii="メイリオ" w:eastAsia="メイリオ" w:hAnsi="メイリオ" w:cs="メイリオ" w:hint="eastAsia"/>
                <w:b/>
                <w:bCs/>
                <w:color w:val="000000" w:themeColor="text1"/>
                <w:sz w:val="28"/>
                <w:szCs w:val="28"/>
              </w:rPr>
              <w:t>世界でいちばん「</w:t>
            </w:r>
            <w:r w:rsidR="0022743A" w:rsidRPr="00E55593">
              <w:rPr>
                <w:rFonts w:ascii="メイリオ" w:eastAsia="メイリオ" w:hAnsi="メイリオ" w:cs="メイリオ" w:hint="eastAsia"/>
                <w:b/>
                <w:bCs/>
                <w:color w:val="000000" w:themeColor="text1"/>
                <w:sz w:val="28"/>
                <w:szCs w:val="28"/>
                <w:em w:val="comma"/>
              </w:rPr>
              <w:t>変</w:t>
            </w:r>
            <w:r w:rsidR="00C729F5" w:rsidRPr="00E55593">
              <w:rPr>
                <w:rFonts w:ascii="メイリオ" w:eastAsia="メイリオ" w:hAnsi="メイリオ" w:cs="メイリオ" w:hint="eastAsia"/>
                <w:b/>
                <w:bCs/>
                <w:color w:val="000000" w:themeColor="text1"/>
                <w:sz w:val="22"/>
                <w:szCs w:val="22"/>
              </w:rPr>
              <w:t>（チェインジング）</w:t>
            </w:r>
            <w:r w:rsidR="0022743A" w:rsidRPr="00E55593">
              <w:rPr>
                <w:rFonts w:ascii="メイリオ" w:eastAsia="メイリオ" w:hAnsi="メイリオ" w:cs="メイリオ" w:hint="eastAsia"/>
                <w:b/>
                <w:bCs/>
                <w:color w:val="000000" w:themeColor="text1"/>
                <w:sz w:val="28"/>
                <w:szCs w:val="28"/>
              </w:rPr>
              <w:t>」な学校</w:t>
            </w:r>
            <w:r w:rsidR="00443959" w:rsidRPr="00E55593">
              <w:rPr>
                <w:rFonts w:ascii="メイリオ" w:eastAsia="メイリオ" w:hAnsi="メイリオ" w:cs="メイリオ" w:hint="eastAsia"/>
                <w:b/>
                <w:bCs/>
                <w:color w:val="000000" w:themeColor="text1"/>
                <w:sz w:val="28"/>
                <w:szCs w:val="28"/>
              </w:rPr>
              <w:t>をめざ</w:t>
            </w:r>
            <w:r w:rsidR="00397092" w:rsidRPr="00E55593">
              <w:rPr>
                <w:rFonts w:ascii="メイリオ" w:eastAsia="メイリオ" w:hAnsi="メイリオ" w:cs="メイリオ" w:hint="eastAsia"/>
                <w:b/>
                <w:bCs/>
                <w:color w:val="000000" w:themeColor="text1"/>
                <w:sz w:val="28"/>
                <w:szCs w:val="28"/>
              </w:rPr>
              <w:t>します</w:t>
            </w:r>
            <w:r w:rsidR="00443959" w:rsidRPr="00E55593">
              <w:rPr>
                <w:rFonts w:ascii="メイリオ" w:eastAsia="メイリオ" w:hAnsi="メイリオ" w:cs="メイリオ" w:hint="eastAsia"/>
                <w:b/>
                <w:bCs/>
                <w:color w:val="000000" w:themeColor="text1"/>
                <w:sz w:val="28"/>
                <w:szCs w:val="28"/>
              </w:rPr>
              <w:t>！</w:t>
            </w:r>
          </w:p>
          <w:p w:rsidR="00C729F5" w:rsidRPr="00E55593" w:rsidRDefault="00C106A5" w:rsidP="00975367">
            <w:pPr>
              <w:ind w:firstLineChars="100" w:firstLine="220"/>
              <w:rPr>
                <w:rFonts w:ascii="メイリオ" w:eastAsia="メイリオ" w:hAnsi="メイリオ" w:cs="メイリオ"/>
                <w:bCs/>
                <w:color w:val="000000" w:themeColor="text1"/>
                <w:sz w:val="22"/>
                <w:szCs w:val="22"/>
              </w:rPr>
            </w:pPr>
            <w:r w:rsidRPr="00E55593">
              <w:rPr>
                <w:rFonts w:ascii="メイリオ" w:eastAsia="メイリオ" w:hAnsi="メイリオ" w:cs="メイリオ" w:hint="eastAsia"/>
                <w:bCs/>
                <w:color w:val="000000" w:themeColor="text1"/>
                <w:sz w:val="22"/>
                <w:szCs w:val="22"/>
              </w:rPr>
              <w:t>本校は、「ゼロ・プラス・ワン（０＋１）」を合言葉に、前例にとらわれず「ゼロベース」で自分の頭で考え、失敗を恐れず、失敗してもくじけず、失敗から学んで何度でも立ち上がり、勇気をもって前を向いて一歩を踏み出すことのできる生徒を育てたい、育ってほしい、と願っています。</w:t>
            </w:r>
            <w:r w:rsidR="00975367" w:rsidRPr="00E55593">
              <w:rPr>
                <w:rFonts w:ascii="メイリオ" w:eastAsia="メイリオ" w:hAnsi="メイリオ" w:cs="メイリオ" w:hint="eastAsia"/>
                <w:bCs/>
                <w:color w:val="000000" w:themeColor="text1"/>
                <w:sz w:val="22"/>
                <w:szCs w:val="22"/>
              </w:rPr>
              <w:t>また、生きる力のすべての源泉は、「言葉のチカラ（言語技術）」にあると確信しています。</w:t>
            </w:r>
          </w:p>
          <w:p w:rsidR="00C106A5" w:rsidRPr="00E55593" w:rsidRDefault="00C106A5" w:rsidP="001B5750">
            <w:pPr>
              <w:pStyle w:val="aa"/>
              <w:numPr>
                <w:ilvl w:val="0"/>
                <w:numId w:val="20"/>
              </w:numPr>
              <w:ind w:leftChars="0"/>
              <w:rPr>
                <w:rFonts w:ascii="メイリオ" w:eastAsia="メイリオ" w:hAnsi="メイリオ" w:cs="メイリオ"/>
                <w:bCs/>
                <w:color w:val="000000" w:themeColor="text1"/>
                <w:sz w:val="22"/>
                <w:szCs w:val="22"/>
              </w:rPr>
            </w:pPr>
            <w:r w:rsidRPr="00E55593">
              <w:rPr>
                <w:rFonts w:ascii="メイリオ" w:eastAsia="メイリオ" w:hAnsi="メイリオ" w:cs="メイリオ" w:hint="eastAsia"/>
                <w:bCs/>
                <w:color w:val="000000" w:themeColor="text1"/>
                <w:sz w:val="22"/>
                <w:szCs w:val="22"/>
              </w:rPr>
              <w:t>「知的好奇心のかたまり」</w:t>
            </w:r>
            <w:r w:rsidR="001B5750" w:rsidRPr="00E55593">
              <w:rPr>
                <w:rFonts w:ascii="メイリオ" w:eastAsia="メイリオ" w:hAnsi="メイリオ" w:cs="メイリオ" w:hint="eastAsia"/>
                <w:bCs/>
                <w:color w:val="000000" w:themeColor="text1"/>
                <w:sz w:val="22"/>
                <w:szCs w:val="22"/>
              </w:rPr>
              <w:t xml:space="preserve">　②</w:t>
            </w:r>
            <w:r w:rsidRPr="00E55593">
              <w:rPr>
                <w:rFonts w:ascii="メイリオ" w:eastAsia="メイリオ" w:hAnsi="メイリオ" w:cs="メイリオ" w:hint="eastAsia"/>
                <w:bCs/>
                <w:color w:val="000000" w:themeColor="text1"/>
                <w:sz w:val="22"/>
                <w:szCs w:val="22"/>
              </w:rPr>
              <w:t>「ゼロベース思考」</w:t>
            </w:r>
            <w:r w:rsidR="001B5750" w:rsidRPr="00E55593">
              <w:rPr>
                <w:rFonts w:ascii="メイリオ" w:eastAsia="メイリオ" w:hAnsi="メイリオ" w:cs="メイリオ" w:hint="eastAsia"/>
                <w:bCs/>
                <w:color w:val="000000" w:themeColor="text1"/>
                <w:sz w:val="22"/>
                <w:szCs w:val="22"/>
              </w:rPr>
              <w:t xml:space="preserve">　③</w:t>
            </w:r>
            <w:r w:rsidRPr="00E55593">
              <w:rPr>
                <w:rFonts w:ascii="メイリオ" w:eastAsia="メイリオ" w:hAnsi="メイリオ" w:cs="メイリオ" w:hint="eastAsia"/>
                <w:bCs/>
                <w:color w:val="000000" w:themeColor="text1"/>
                <w:sz w:val="22"/>
                <w:szCs w:val="22"/>
              </w:rPr>
              <w:t>「失敗を恐れないチャレンジャー」</w:t>
            </w:r>
            <w:r w:rsidR="001B5750" w:rsidRPr="00E55593">
              <w:rPr>
                <w:rFonts w:ascii="メイリオ" w:eastAsia="メイリオ" w:hAnsi="メイリオ" w:cs="メイリオ" w:hint="eastAsia"/>
                <w:bCs/>
                <w:color w:val="000000" w:themeColor="text1"/>
                <w:sz w:val="22"/>
                <w:szCs w:val="22"/>
              </w:rPr>
              <w:t xml:space="preserve">　④</w:t>
            </w:r>
            <w:r w:rsidRPr="00E55593">
              <w:rPr>
                <w:rFonts w:ascii="メイリオ" w:eastAsia="メイリオ" w:hAnsi="メイリオ" w:cs="メイリオ" w:hint="eastAsia"/>
                <w:bCs/>
                <w:color w:val="000000" w:themeColor="text1"/>
                <w:sz w:val="22"/>
                <w:szCs w:val="22"/>
              </w:rPr>
              <w:t>「人が好き！自分も大好き！」</w:t>
            </w:r>
          </w:p>
          <w:p w:rsidR="0022743A" w:rsidRPr="00E55593" w:rsidRDefault="00C106A5" w:rsidP="0057174E">
            <w:pPr>
              <w:ind w:firstLineChars="100" w:firstLine="220"/>
              <w:rPr>
                <w:rFonts w:ascii="メイリオ" w:eastAsia="メイリオ" w:hAnsi="メイリオ" w:cs="メイリオ"/>
                <w:bCs/>
                <w:color w:val="000000" w:themeColor="text1"/>
                <w:sz w:val="22"/>
                <w:szCs w:val="22"/>
              </w:rPr>
            </w:pPr>
            <w:r w:rsidRPr="00E55593">
              <w:rPr>
                <w:rFonts w:ascii="メイリオ" w:eastAsia="メイリオ" w:hAnsi="メイリオ" w:cs="メイリオ" w:hint="eastAsia"/>
                <w:bCs/>
                <w:color w:val="000000" w:themeColor="text1"/>
                <w:sz w:val="22"/>
                <w:szCs w:val="22"/>
              </w:rPr>
              <w:t>こんな生徒を育てたい、こんな生徒に育ってほしいと願い、</w:t>
            </w:r>
            <w:r w:rsidR="002B5B15" w:rsidRPr="00E55593">
              <w:rPr>
                <w:rFonts w:ascii="メイリオ" w:eastAsia="メイリオ" w:hAnsi="メイリオ" w:cs="メイリオ" w:hint="eastAsia"/>
                <w:bCs/>
                <w:color w:val="000000" w:themeColor="text1"/>
                <w:sz w:val="22"/>
                <w:szCs w:val="22"/>
              </w:rPr>
              <w:t>学び続け、</w:t>
            </w:r>
            <w:r w:rsidR="002B5B15" w:rsidRPr="00E55593">
              <w:rPr>
                <w:rFonts w:ascii="メイリオ" w:eastAsia="メイリオ" w:hAnsi="メイリオ" w:cs="メイリオ" w:hint="eastAsia"/>
                <w:bCs/>
                <w:color w:val="000000" w:themeColor="text1"/>
                <w:sz w:val="22"/>
                <w:szCs w:val="22"/>
                <w:em w:val="comma"/>
              </w:rPr>
              <w:t>変</w:t>
            </w:r>
            <w:r w:rsidR="002B5B15" w:rsidRPr="00E55593">
              <w:rPr>
                <w:rFonts w:ascii="メイリオ" w:eastAsia="メイリオ" w:hAnsi="メイリオ" w:cs="メイリオ" w:hint="eastAsia"/>
                <w:bCs/>
                <w:color w:val="000000" w:themeColor="text1"/>
                <w:sz w:val="22"/>
                <w:szCs w:val="22"/>
              </w:rPr>
              <w:t>わり続ける</w:t>
            </w:r>
            <w:r w:rsidRPr="00E55593">
              <w:rPr>
                <w:rFonts w:ascii="メイリオ" w:eastAsia="メイリオ" w:hAnsi="メイリオ" w:cs="メイリオ" w:hint="eastAsia"/>
                <w:bCs/>
                <w:color w:val="000000" w:themeColor="text1"/>
                <w:sz w:val="22"/>
                <w:szCs w:val="22"/>
              </w:rPr>
              <w:t>全教職員が全力で</w:t>
            </w:r>
            <w:r w:rsidR="0022743A" w:rsidRPr="00E55593">
              <w:rPr>
                <w:rFonts w:ascii="メイリオ" w:eastAsia="メイリオ" w:hAnsi="メイリオ" w:cs="メイリオ" w:hint="eastAsia"/>
                <w:bCs/>
                <w:color w:val="000000" w:themeColor="text1"/>
                <w:sz w:val="22"/>
                <w:szCs w:val="22"/>
              </w:rPr>
              <w:t>クリエイティブに</w:t>
            </w:r>
            <w:r w:rsidRPr="00E55593">
              <w:rPr>
                <w:rFonts w:ascii="メイリオ" w:eastAsia="メイリオ" w:hAnsi="メイリオ" w:cs="メイリオ" w:hint="eastAsia"/>
                <w:bCs/>
                <w:color w:val="000000" w:themeColor="text1"/>
                <w:sz w:val="22"/>
                <w:szCs w:val="22"/>
              </w:rPr>
              <w:t>サポートします</w:t>
            </w:r>
            <w:r w:rsidR="004B141C" w:rsidRPr="00E55593">
              <w:rPr>
                <w:rFonts w:ascii="メイリオ" w:eastAsia="メイリオ" w:hAnsi="メイリオ" w:cs="メイリオ" w:hint="eastAsia"/>
                <w:bCs/>
                <w:color w:val="000000" w:themeColor="text1"/>
                <w:sz w:val="22"/>
                <w:szCs w:val="22"/>
              </w:rPr>
              <w:t>！</w:t>
            </w:r>
          </w:p>
        </w:tc>
      </w:tr>
    </w:tbl>
    <w:p w:rsidR="009F331B" w:rsidRPr="00E55593" w:rsidRDefault="009F331B" w:rsidP="009F331B">
      <w:pPr>
        <w:spacing w:line="300" w:lineRule="exact"/>
        <w:ind w:hanging="187"/>
        <w:jc w:val="left"/>
        <w:rPr>
          <w:rFonts w:ascii="ＭＳ ゴシック" w:eastAsia="ＭＳ ゴシック" w:hAnsi="ＭＳ ゴシック"/>
          <w:color w:val="000000" w:themeColor="text1"/>
          <w:szCs w:val="21"/>
        </w:rPr>
      </w:pPr>
    </w:p>
    <w:p w:rsidR="009F331B" w:rsidRPr="00E55593" w:rsidRDefault="009F331B" w:rsidP="009F331B">
      <w:pPr>
        <w:spacing w:line="300" w:lineRule="exact"/>
        <w:ind w:hanging="187"/>
        <w:jc w:val="left"/>
        <w:rPr>
          <w:rFonts w:ascii="ＭＳ ゴシック" w:eastAsia="ＭＳ ゴシック" w:hAnsi="ＭＳ ゴシック"/>
          <w:color w:val="000000" w:themeColor="text1"/>
          <w:szCs w:val="21"/>
        </w:rPr>
      </w:pPr>
      <w:r w:rsidRPr="00E55593">
        <w:rPr>
          <w:rFonts w:ascii="ＭＳ ゴシック" w:eastAsia="ＭＳ ゴシック" w:hAnsi="ＭＳ ゴシック" w:hint="eastAsia"/>
          <w:color w:val="000000" w:themeColor="text1"/>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F331B" w:rsidRPr="00E55593">
        <w:trPr>
          <w:jc w:val="center"/>
        </w:trPr>
        <w:tc>
          <w:tcPr>
            <w:tcW w:w="14944" w:type="dxa"/>
            <w:shd w:val="clear" w:color="auto" w:fill="auto"/>
          </w:tcPr>
          <w:p w:rsidR="009F331B" w:rsidRPr="00E55593" w:rsidRDefault="009F331B" w:rsidP="009F331B">
            <w:pPr>
              <w:spacing w:line="240" w:lineRule="exact"/>
              <w:rPr>
                <w:rFonts w:ascii="ＭＳ 明朝" w:hAnsi="ＭＳ 明朝"/>
                <w:color w:val="000000" w:themeColor="text1"/>
                <w:szCs w:val="21"/>
              </w:rPr>
            </w:pPr>
          </w:p>
          <w:p w:rsidR="009F331B" w:rsidRPr="00E55593" w:rsidRDefault="009F331B" w:rsidP="000F4566">
            <w:pPr>
              <w:spacing w:line="240" w:lineRule="exact"/>
              <w:rPr>
                <w:rFonts w:ascii="ＭＳ 明朝" w:hAnsi="ＭＳ 明朝"/>
                <w:color w:val="000000" w:themeColor="text1"/>
                <w:sz w:val="16"/>
                <w:szCs w:val="16"/>
              </w:rPr>
            </w:pPr>
            <w:r w:rsidRPr="00E55593">
              <w:rPr>
                <w:rFonts w:ascii="ＭＳ 明朝" w:hAnsi="ＭＳ 明朝" w:hint="eastAsia"/>
                <w:color w:val="000000" w:themeColor="text1"/>
                <w:szCs w:val="21"/>
              </w:rPr>
              <w:t>１</w:t>
            </w:r>
            <w:r w:rsidR="00791B43" w:rsidRPr="00E55593">
              <w:rPr>
                <w:rFonts w:ascii="ＭＳ 明朝" w:hAnsi="ＭＳ 明朝" w:hint="eastAsia"/>
                <w:color w:val="000000" w:themeColor="text1"/>
                <w:szCs w:val="21"/>
              </w:rPr>
              <w:t>.</w:t>
            </w:r>
            <w:r w:rsidR="0026217D" w:rsidRPr="00E55593">
              <w:rPr>
                <w:rFonts w:ascii="ＭＳ 明朝" w:hAnsi="ＭＳ 明朝" w:hint="eastAsia"/>
                <w:color w:val="000000" w:themeColor="text1"/>
                <w:szCs w:val="21"/>
              </w:rPr>
              <w:t>【授業革命】で</w:t>
            </w:r>
            <w:r w:rsidR="00791B43" w:rsidRPr="00E55593">
              <w:rPr>
                <w:rFonts w:ascii="ＭＳ 明朝" w:hAnsi="ＭＳ 明朝" w:hint="eastAsia"/>
                <w:color w:val="000000" w:themeColor="text1"/>
                <w:sz w:val="22"/>
                <w:szCs w:val="22"/>
              </w:rPr>
              <w:t>「</w:t>
            </w:r>
            <w:r w:rsidR="00307F23" w:rsidRPr="00E55593">
              <w:rPr>
                <w:rFonts w:ascii="ＭＳ 明朝" w:hAnsi="ＭＳ 明朝" w:hint="eastAsia"/>
                <w:color w:val="000000" w:themeColor="text1"/>
                <w:sz w:val="22"/>
                <w:szCs w:val="22"/>
              </w:rPr>
              <w:t>ジェネリック・スキル</w:t>
            </w:r>
            <w:r w:rsidR="0026217D" w:rsidRPr="00E55593">
              <w:rPr>
                <w:rFonts w:ascii="ＭＳ 明朝" w:hAnsi="ＭＳ 明朝" w:hint="eastAsia"/>
                <w:color w:val="000000" w:themeColor="text1"/>
                <w:sz w:val="22"/>
                <w:szCs w:val="22"/>
              </w:rPr>
              <w:t>（汎用的能力</w:t>
            </w:r>
            <w:r w:rsidR="00791B43" w:rsidRPr="00E55593">
              <w:rPr>
                <w:rFonts w:ascii="ＭＳ 明朝" w:hAnsi="ＭＳ 明朝" w:hint="eastAsia"/>
                <w:color w:val="000000" w:themeColor="text1"/>
                <w:sz w:val="22"/>
                <w:szCs w:val="22"/>
              </w:rPr>
              <w:t>）</w:t>
            </w:r>
            <w:r w:rsidR="0027184A" w:rsidRPr="00E55593">
              <w:rPr>
                <w:rFonts w:ascii="ＭＳ 明朝" w:hAnsi="ＭＳ 明朝" w:hint="eastAsia"/>
                <w:color w:val="000000" w:themeColor="text1"/>
                <w:sz w:val="22"/>
                <w:szCs w:val="22"/>
              </w:rPr>
              <w:t>」</w:t>
            </w:r>
            <w:r w:rsidR="0026217D" w:rsidRPr="00E55593">
              <w:rPr>
                <w:rFonts w:ascii="ＭＳ 明朝" w:hAnsi="ＭＳ 明朝" w:hint="eastAsia"/>
                <w:color w:val="000000" w:themeColor="text1"/>
                <w:sz w:val="22"/>
                <w:szCs w:val="22"/>
              </w:rPr>
              <w:t>を</w:t>
            </w:r>
            <w:r w:rsidR="00791B43" w:rsidRPr="00E55593">
              <w:rPr>
                <w:rFonts w:ascii="ＭＳ 明朝" w:hAnsi="ＭＳ 明朝" w:hint="eastAsia"/>
                <w:color w:val="000000" w:themeColor="text1"/>
                <w:sz w:val="22"/>
                <w:szCs w:val="22"/>
              </w:rPr>
              <w:t>育成</w:t>
            </w:r>
            <w:r w:rsidR="0026217D" w:rsidRPr="00E55593">
              <w:rPr>
                <w:rFonts w:ascii="ＭＳ 明朝" w:hAnsi="ＭＳ 明朝" w:hint="eastAsia"/>
                <w:color w:val="000000" w:themeColor="text1"/>
                <w:sz w:val="22"/>
                <w:szCs w:val="22"/>
              </w:rPr>
              <w:t>！</w:t>
            </w:r>
            <w:r w:rsidR="00791B43" w:rsidRPr="00E55593">
              <w:rPr>
                <w:rFonts w:ascii="ＭＳ 明朝" w:hAnsi="ＭＳ 明朝" w:hint="eastAsia"/>
                <w:color w:val="000000" w:themeColor="text1"/>
                <w:sz w:val="22"/>
                <w:szCs w:val="22"/>
              </w:rPr>
              <w:t>〈基礎学力の定着と向上〉</w:t>
            </w:r>
            <w:r w:rsidR="006535E6" w:rsidRPr="00E55593">
              <w:rPr>
                <w:rFonts w:ascii="ＭＳ 明朝" w:hAnsi="ＭＳ 明朝" w:hint="eastAsia"/>
                <w:color w:val="000000" w:themeColor="text1"/>
                <w:sz w:val="22"/>
                <w:szCs w:val="22"/>
              </w:rPr>
              <w:t>〈自己肯定感の向上〉</w:t>
            </w:r>
            <w:r w:rsidR="00791B43" w:rsidRPr="00E55593">
              <w:rPr>
                <w:rFonts w:ascii="ＭＳ 明朝" w:hAnsi="ＭＳ 明朝" w:hint="eastAsia"/>
                <w:color w:val="000000" w:themeColor="text1"/>
                <w:sz w:val="22"/>
                <w:szCs w:val="22"/>
              </w:rPr>
              <w:t>〈進路実現〉</w:t>
            </w:r>
          </w:p>
          <w:p w:rsidR="009F331B" w:rsidRPr="00E55593" w:rsidRDefault="009F331B" w:rsidP="009F331B">
            <w:pPr>
              <w:spacing w:line="240" w:lineRule="exact"/>
              <w:rPr>
                <w:rFonts w:ascii="ＭＳ 明朝" w:hAnsi="ＭＳ 明朝"/>
                <w:color w:val="000000" w:themeColor="text1"/>
                <w:sz w:val="22"/>
                <w:szCs w:val="22"/>
              </w:rPr>
            </w:pPr>
          </w:p>
          <w:p w:rsidR="00E23D20" w:rsidRPr="00E55593" w:rsidRDefault="00B4247A" w:rsidP="007421BF">
            <w:pPr>
              <w:ind w:left="800" w:hangingChars="400" w:hanging="800"/>
              <w:rPr>
                <w:rFonts w:asciiTheme="minorEastAsia" w:eastAsiaTheme="minorEastAsia" w:hAnsiTheme="minorEastAsia"/>
                <w:color w:val="000000" w:themeColor="text1"/>
                <w:sz w:val="20"/>
                <w:szCs w:val="22"/>
              </w:rPr>
            </w:pPr>
            <w:r w:rsidRPr="00E55593">
              <w:rPr>
                <w:rFonts w:ascii="ＭＳ 明朝" w:hAnsi="ＭＳ 明朝" w:hint="eastAsia"/>
                <w:color w:val="000000" w:themeColor="text1"/>
                <w:sz w:val="20"/>
                <w:szCs w:val="22"/>
              </w:rPr>
              <w:t xml:space="preserve">　（１）</w:t>
            </w:r>
            <w:r w:rsidR="00763E42" w:rsidRPr="00E55593">
              <w:rPr>
                <w:rFonts w:ascii="ＭＳ 明朝" w:hAnsi="ＭＳ 明朝" w:hint="eastAsia"/>
                <w:color w:val="000000" w:themeColor="text1"/>
                <w:sz w:val="20"/>
                <w:szCs w:val="22"/>
              </w:rPr>
              <w:t>全</w:t>
            </w:r>
            <w:r w:rsidR="00763E42" w:rsidRPr="00E55593">
              <w:rPr>
                <w:rFonts w:asciiTheme="minorEastAsia" w:eastAsiaTheme="minorEastAsia" w:hAnsiTheme="minorEastAsia" w:hint="eastAsia"/>
                <w:color w:val="000000" w:themeColor="text1"/>
                <w:sz w:val="20"/>
                <w:szCs w:val="22"/>
              </w:rPr>
              <w:t>教職員が【授業革命】</w:t>
            </w:r>
            <w:r w:rsidRPr="00E55593">
              <w:rPr>
                <w:rFonts w:asciiTheme="minorEastAsia" w:eastAsiaTheme="minorEastAsia" w:hAnsiTheme="minorEastAsia" w:hint="eastAsia"/>
                <w:color w:val="000000" w:themeColor="text1"/>
                <w:sz w:val="20"/>
                <w:szCs w:val="22"/>
              </w:rPr>
              <w:t>の旗手となり、</w:t>
            </w:r>
            <w:r w:rsidR="00763E42" w:rsidRPr="00E55593">
              <w:rPr>
                <w:rFonts w:asciiTheme="minorEastAsia" w:eastAsiaTheme="minorEastAsia" w:hAnsiTheme="minorEastAsia" w:hint="eastAsia"/>
                <w:color w:val="000000" w:themeColor="text1"/>
                <w:sz w:val="20"/>
                <w:szCs w:val="22"/>
              </w:rPr>
              <w:t>その</w:t>
            </w:r>
            <w:r w:rsidR="00293253" w:rsidRPr="00E55593">
              <w:rPr>
                <w:rFonts w:asciiTheme="minorEastAsia" w:eastAsiaTheme="minorEastAsia" w:hAnsiTheme="minorEastAsia" w:hint="eastAsia"/>
                <w:color w:val="000000" w:themeColor="text1"/>
                <w:sz w:val="20"/>
                <w:szCs w:val="22"/>
              </w:rPr>
              <w:t>キーワードとなる</w:t>
            </w:r>
            <w:r w:rsidR="00763E42" w:rsidRPr="00E55593">
              <w:rPr>
                <w:rFonts w:asciiTheme="minorEastAsia" w:eastAsiaTheme="minorEastAsia" w:hAnsiTheme="minorEastAsia" w:hint="eastAsia"/>
                <w:color w:val="000000" w:themeColor="text1"/>
                <w:sz w:val="20"/>
                <w:szCs w:val="22"/>
              </w:rPr>
              <w:t>「アクティブラーニング」を積極的に</w:t>
            </w:r>
            <w:r w:rsidR="0049327C" w:rsidRPr="00E55593">
              <w:rPr>
                <w:rFonts w:asciiTheme="minorEastAsia" w:eastAsiaTheme="minorEastAsia" w:hAnsiTheme="minorEastAsia" w:hint="eastAsia"/>
                <w:color w:val="000000" w:themeColor="text1"/>
                <w:sz w:val="20"/>
                <w:szCs w:val="22"/>
              </w:rPr>
              <w:t>実践し</w:t>
            </w:r>
            <w:r w:rsidR="00763E42" w:rsidRPr="00E55593">
              <w:rPr>
                <w:rFonts w:asciiTheme="minorEastAsia" w:eastAsiaTheme="minorEastAsia" w:hAnsiTheme="minorEastAsia" w:hint="eastAsia"/>
                <w:color w:val="000000" w:themeColor="text1"/>
                <w:sz w:val="20"/>
                <w:szCs w:val="22"/>
              </w:rPr>
              <w:t>て「教師力」「授業力」を磨</w:t>
            </w:r>
            <w:r w:rsidR="00E60436" w:rsidRPr="00E55593">
              <w:rPr>
                <w:rFonts w:asciiTheme="minorEastAsia" w:eastAsiaTheme="minorEastAsia" w:hAnsiTheme="minorEastAsia" w:hint="eastAsia"/>
                <w:color w:val="000000" w:themeColor="text1"/>
                <w:sz w:val="20"/>
                <w:szCs w:val="22"/>
              </w:rPr>
              <w:t>くとともに</w:t>
            </w:r>
            <w:r w:rsidR="009F331B" w:rsidRPr="00E55593">
              <w:rPr>
                <w:rFonts w:asciiTheme="minorEastAsia" w:eastAsiaTheme="minorEastAsia" w:hAnsiTheme="minorEastAsia" w:hint="eastAsia"/>
                <w:color w:val="000000" w:themeColor="text1"/>
                <w:sz w:val="20"/>
                <w:szCs w:val="22"/>
              </w:rPr>
              <w:t>、</w:t>
            </w:r>
            <w:r w:rsidR="003203FF" w:rsidRPr="00E55593">
              <w:rPr>
                <w:rFonts w:asciiTheme="minorEastAsia" w:eastAsiaTheme="minorEastAsia" w:hAnsiTheme="minorEastAsia" w:hint="eastAsia"/>
                <w:color w:val="000000" w:themeColor="text1"/>
                <w:sz w:val="20"/>
                <w:szCs w:val="22"/>
              </w:rPr>
              <w:t>生徒の主体的・能動的な</w:t>
            </w:r>
            <w:r w:rsidR="005B0FDB" w:rsidRPr="00E55593">
              <w:rPr>
                <w:rFonts w:asciiTheme="minorEastAsia" w:eastAsiaTheme="minorEastAsia" w:hAnsiTheme="minorEastAsia" w:hint="eastAsia"/>
                <w:color w:val="000000" w:themeColor="text1"/>
                <w:sz w:val="20"/>
                <w:szCs w:val="22"/>
              </w:rPr>
              <w:t>学ぶ姿勢を引き出</w:t>
            </w:r>
            <w:r w:rsidR="00914431" w:rsidRPr="00E55593">
              <w:rPr>
                <w:rFonts w:asciiTheme="minorEastAsia" w:eastAsiaTheme="minorEastAsia" w:hAnsiTheme="minorEastAsia" w:hint="eastAsia"/>
                <w:color w:val="000000" w:themeColor="text1"/>
                <w:sz w:val="20"/>
                <w:szCs w:val="22"/>
              </w:rPr>
              <w:t>すことで</w:t>
            </w:r>
            <w:r w:rsidR="003203FF" w:rsidRPr="00E55593">
              <w:rPr>
                <w:rFonts w:asciiTheme="minorEastAsia" w:eastAsiaTheme="minorEastAsia" w:hAnsiTheme="minorEastAsia" w:hint="eastAsia"/>
                <w:color w:val="000000" w:themeColor="text1"/>
                <w:sz w:val="20"/>
                <w:szCs w:val="22"/>
              </w:rPr>
              <w:t>「</w:t>
            </w:r>
            <w:r w:rsidR="00645895" w:rsidRPr="00E55593">
              <w:rPr>
                <w:rFonts w:asciiTheme="minorEastAsia" w:eastAsiaTheme="minorEastAsia" w:hAnsiTheme="minorEastAsia" w:hint="eastAsia"/>
                <w:color w:val="000000" w:themeColor="text1"/>
                <w:sz w:val="20"/>
                <w:szCs w:val="22"/>
              </w:rPr>
              <w:t>ジェネリック・スキル</w:t>
            </w:r>
            <w:r w:rsidR="0026217D" w:rsidRPr="00E55593">
              <w:rPr>
                <w:rFonts w:asciiTheme="minorEastAsia" w:eastAsiaTheme="minorEastAsia" w:hAnsiTheme="minorEastAsia" w:hint="eastAsia"/>
                <w:color w:val="000000" w:themeColor="text1"/>
                <w:sz w:val="20"/>
                <w:szCs w:val="22"/>
              </w:rPr>
              <w:t>（</w:t>
            </w:r>
            <w:r w:rsidR="003203FF" w:rsidRPr="00E55593">
              <w:rPr>
                <w:rFonts w:asciiTheme="minorEastAsia" w:eastAsiaTheme="minorEastAsia" w:hAnsiTheme="minorEastAsia" w:hint="eastAsia"/>
                <w:color w:val="000000" w:themeColor="text1"/>
                <w:sz w:val="20"/>
                <w:szCs w:val="22"/>
              </w:rPr>
              <w:t>汎用的能力）」</w:t>
            </w:r>
            <w:r w:rsidR="005B0FDB" w:rsidRPr="00E55593">
              <w:rPr>
                <w:rFonts w:asciiTheme="minorEastAsia" w:eastAsiaTheme="minorEastAsia" w:hAnsiTheme="minorEastAsia" w:hint="eastAsia"/>
                <w:color w:val="000000" w:themeColor="text1"/>
                <w:sz w:val="20"/>
                <w:szCs w:val="22"/>
              </w:rPr>
              <w:t>を育成し</w:t>
            </w:r>
            <w:r w:rsidR="003203FF" w:rsidRPr="00E55593">
              <w:rPr>
                <w:rFonts w:asciiTheme="minorEastAsia" w:eastAsiaTheme="minorEastAsia" w:hAnsiTheme="minorEastAsia" w:hint="eastAsia"/>
                <w:color w:val="000000" w:themeColor="text1"/>
                <w:sz w:val="20"/>
                <w:szCs w:val="22"/>
              </w:rPr>
              <w:t>、</w:t>
            </w:r>
            <w:r w:rsidR="00CC6B26" w:rsidRPr="00E55593">
              <w:rPr>
                <w:rFonts w:asciiTheme="minorEastAsia" w:eastAsiaTheme="minorEastAsia" w:hAnsiTheme="minorEastAsia" w:hint="eastAsia"/>
                <w:color w:val="000000" w:themeColor="text1"/>
                <w:sz w:val="20"/>
                <w:szCs w:val="22"/>
              </w:rPr>
              <w:t>「自己肯定感」を高め、</w:t>
            </w:r>
            <w:r w:rsidR="00E972FB" w:rsidRPr="00E55593">
              <w:rPr>
                <w:rFonts w:asciiTheme="minorEastAsia" w:eastAsiaTheme="minorEastAsia" w:hAnsiTheme="minorEastAsia" w:hint="eastAsia"/>
                <w:color w:val="000000" w:themeColor="text1"/>
                <w:sz w:val="20"/>
                <w:szCs w:val="22"/>
              </w:rPr>
              <w:t>「</w:t>
            </w:r>
            <w:r w:rsidR="00DE3E5B" w:rsidRPr="00E55593">
              <w:rPr>
                <w:rFonts w:asciiTheme="minorEastAsia" w:eastAsiaTheme="minorEastAsia" w:hAnsiTheme="minorEastAsia" w:hint="eastAsia"/>
                <w:color w:val="000000" w:themeColor="text1"/>
                <w:sz w:val="20"/>
                <w:szCs w:val="22"/>
              </w:rPr>
              <w:t>進路実現</w:t>
            </w:r>
            <w:r w:rsidR="00E972FB" w:rsidRPr="00E55593">
              <w:rPr>
                <w:rFonts w:asciiTheme="minorEastAsia" w:eastAsiaTheme="minorEastAsia" w:hAnsiTheme="minorEastAsia" w:hint="eastAsia"/>
                <w:color w:val="000000" w:themeColor="text1"/>
                <w:sz w:val="20"/>
                <w:szCs w:val="22"/>
              </w:rPr>
              <w:t>」</w:t>
            </w:r>
            <w:r w:rsidR="009F331B" w:rsidRPr="00E55593">
              <w:rPr>
                <w:rFonts w:asciiTheme="minorEastAsia" w:eastAsiaTheme="minorEastAsia" w:hAnsiTheme="minorEastAsia" w:hint="eastAsia"/>
                <w:color w:val="000000" w:themeColor="text1"/>
                <w:sz w:val="20"/>
                <w:szCs w:val="22"/>
              </w:rPr>
              <w:t>を</w:t>
            </w:r>
            <w:r w:rsidRPr="00E55593">
              <w:rPr>
                <w:rFonts w:asciiTheme="minorEastAsia" w:eastAsiaTheme="minorEastAsia" w:hAnsiTheme="minorEastAsia" w:hint="eastAsia"/>
                <w:color w:val="000000" w:themeColor="text1"/>
                <w:sz w:val="20"/>
                <w:szCs w:val="22"/>
              </w:rPr>
              <w:t>強</w:t>
            </w:r>
            <w:r w:rsidR="00E23D20" w:rsidRPr="00E55593">
              <w:rPr>
                <w:rFonts w:asciiTheme="minorEastAsia" w:eastAsiaTheme="minorEastAsia" w:hAnsiTheme="minorEastAsia" w:hint="eastAsia"/>
                <w:color w:val="000000" w:themeColor="text1"/>
                <w:sz w:val="20"/>
                <w:szCs w:val="22"/>
              </w:rPr>
              <w:t>力にサポートする。</w:t>
            </w:r>
          </w:p>
          <w:p w:rsidR="009E129B" w:rsidRPr="00E55593" w:rsidRDefault="00D00281" w:rsidP="00292779">
            <w:pPr>
              <w:spacing w:beforeLines="50" w:before="143"/>
              <w:ind w:leftChars="412" w:left="1265"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ア　「電通総研アクティブ・ラーニングこんなのどうだろう研究所」と連携して、生徒が主役の新しい</w:t>
            </w:r>
            <w:r w:rsidR="00B90B97" w:rsidRPr="00E55593">
              <w:rPr>
                <w:rFonts w:asciiTheme="minorEastAsia" w:eastAsiaTheme="minorEastAsia" w:hAnsiTheme="minorEastAsia" w:hint="eastAsia"/>
                <w:color w:val="000000" w:themeColor="text1"/>
                <w:sz w:val="20"/>
                <w:szCs w:val="22"/>
              </w:rPr>
              <w:t>アクティブラーニング型</w:t>
            </w:r>
            <w:r w:rsidRPr="00E55593">
              <w:rPr>
                <w:rFonts w:asciiTheme="minorEastAsia" w:eastAsiaTheme="minorEastAsia" w:hAnsiTheme="minorEastAsia" w:hint="eastAsia"/>
                <w:color w:val="000000" w:themeColor="text1"/>
                <w:sz w:val="20"/>
                <w:szCs w:val="22"/>
              </w:rPr>
              <w:t>授業</w:t>
            </w:r>
            <w:r w:rsidR="00B90B97" w:rsidRPr="00E55593">
              <w:rPr>
                <w:rFonts w:asciiTheme="minorEastAsia" w:eastAsiaTheme="minorEastAsia" w:hAnsiTheme="minorEastAsia" w:hint="eastAsia"/>
                <w:color w:val="000000" w:themeColor="text1"/>
                <w:sz w:val="20"/>
                <w:szCs w:val="22"/>
              </w:rPr>
              <w:t>「探究（変な授業）」</w:t>
            </w:r>
            <w:r w:rsidRPr="00E55593">
              <w:rPr>
                <w:rFonts w:asciiTheme="minorEastAsia" w:eastAsiaTheme="minorEastAsia" w:hAnsiTheme="minorEastAsia" w:hint="eastAsia"/>
                <w:color w:val="000000" w:themeColor="text1"/>
                <w:sz w:val="20"/>
                <w:szCs w:val="22"/>
              </w:rPr>
              <w:t>を開発実践し、ジェネリック・スキル（問題発見＆解決力、論理的</w:t>
            </w:r>
            <w:r w:rsidR="00B90B97" w:rsidRPr="00E55593">
              <w:rPr>
                <w:rFonts w:asciiTheme="minorEastAsia" w:eastAsiaTheme="minorEastAsia" w:hAnsiTheme="minorEastAsia" w:hint="eastAsia"/>
                <w:color w:val="000000" w:themeColor="text1"/>
                <w:sz w:val="20"/>
                <w:szCs w:val="22"/>
              </w:rPr>
              <w:t>批判的</w:t>
            </w:r>
            <w:r w:rsidRPr="00E55593">
              <w:rPr>
                <w:rFonts w:asciiTheme="minorEastAsia" w:eastAsiaTheme="minorEastAsia" w:hAnsiTheme="minorEastAsia" w:hint="eastAsia"/>
                <w:color w:val="000000" w:themeColor="text1"/>
                <w:sz w:val="20"/>
                <w:szCs w:val="22"/>
              </w:rPr>
              <w:t>思考</w:t>
            </w:r>
            <w:r w:rsidR="00B90B97" w:rsidRPr="00E55593">
              <w:rPr>
                <w:rFonts w:asciiTheme="minorEastAsia" w:eastAsiaTheme="minorEastAsia" w:hAnsiTheme="minorEastAsia" w:hint="eastAsia"/>
                <w:color w:val="000000" w:themeColor="text1"/>
                <w:sz w:val="20"/>
                <w:szCs w:val="22"/>
              </w:rPr>
              <w:t>力、情報編集力、コミュニケーション能力、</w:t>
            </w:r>
            <w:r w:rsidRPr="00E55593">
              <w:rPr>
                <w:rFonts w:asciiTheme="minorEastAsia" w:eastAsiaTheme="minorEastAsia" w:hAnsiTheme="minorEastAsia" w:hint="eastAsia"/>
                <w:color w:val="000000" w:themeColor="text1"/>
                <w:sz w:val="20"/>
                <w:szCs w:val="22"/>
              </w:rPr>
              <w:t xml:space="preserve">表現力など）を磨く。　</w:t>
            </w:r>
            <w:r w:rsidR="00235048" w:rsidRPr="00E55593">
              <w:rPr>
                <w:rFonts w:asciiTheme="minorEastAsia" w:eastAsiaTheme="minorEastAsia" w:hAnsiTheme="minorEastAsia" w:hint="eastAsia"/>
                <w:color w:val="000000" w:themeColor="text1"/>
                <w:sz w:val="20"/>
                <w:szCs w:val="22"/>
              </w:rPr>
              <w:t xml:space="preserve">　</w:t>
            </w:r>
          </w:p>
          <w:p w:rsidR="009F331B" w:rsidRPr="00E55593" w:rsidRDefault="00292779" w:rsidP="009E129B">
            <w:pPr>
              <w:spacing w:beforeLines="50" w:before="143"/>
              <w:ind w:leftChars="400" w:left="1240" w:hangingChars="200" w:hanging="400"/>
              <w:rPr>
                <w:rFonts w:asciiTheme="minorEastAsia" w:eastAsiaTheme="minorEastAsia" w:hAnsiTheme="minorEastAsia"/>
                <w:color w:val="000000" w:themeColor="text1"/>
                <w:sz w:val="20"/>
              </w:rPr>
            </w:pPr>
            <w:r w:rsidRPr="00E55593">
              <w:rPr>
                <w:rFonts w:asciiTheme="minorEastAsia" w:eastAsiaTheme="minorEastAsia" w:hAnsiTheme="minorEastAsia" w:hint="eastAsia"/>
                <w:color w:val="000000" w:themeColor="text1"/>
                <w:sz w:val="20"/>
                <w:szCs w:val="22"/>
              </w:rPr>
              <w:t>イ</w:t>
            </w:r>
            <w:r w:rsidR="00E23D20" w:rsidRPr="00E55593">
              <w:rPr>
                <w:rFonts w:asciiTheme="minorEastAsia" w:eastAsiaTheme="minorEastAsia" w:hAnsiTheme="minorEastAsia" w:hint="eastAsia"/>
                <w:color w:val="000000" w:themeColor="text1"/>
                <w:sz w:val="20"/>
                <w:szCs w:val="22"/>
              </w:rPr>
              <w:t xml:space="preserve">　</w:t>
            </w:r>
            <w:r w:rsidR="0026217D" w:rsidRPr="00E55593">
              <w:rPr>
                <w:rFonts w:asciiTheme="minorEastAsia" w:eastAsiaTheme="minorEastAsia" w:hAnsiTheme="minorEastAsia" w:hint="eastAsia"/>
                <w:color w:val="000000" w:themeColor="text1"/>
                <w:sz w:val="20"/>
              </w:rPr>
              <w:t>若手を中心とする教科横断的メンバー</w:t>
            </w:r>
            <w:r w:rsidR="00E23D20" w:rsidRPr="00E55593">
              <w:rPr>
                <w:rFonts w:asciiTheme="minorEastAsia" w:eastAsiaTheme="minorEastAsia" w:hAnsiTheme="minorEastAsia" w:hint="eastAsia"/>
                <w:color w:val="000000" w:themeColor="text1"/>
                <w:sz w:val="20"/>
              </w:rPr>
              <w:t>「プロジェクトチーム・ゼロ・プラス・ワン」</w:t>
            </w:r>
            <w:r w:rsidR="0026217D" w:rsidRPr="00E55593">
              <w:rPr>
                <w:rFonts w:asciiTheme="minorEastAsia" w:eastAsiaTheme="minorEastAsia" w:hAnsiTheme="minorEastAsia" w:hint="eastAsia"/>
                <w:color w:val="000000" w:themeColor="text1"/>
                <w:sz w:val="20"/>
              </w:rPr>
              <w:t>による</w:t>
            </w:r>
            <w:r w:rsidR="00805345" w:rsidRPr="00E55593">
              <w:rPr>
                <w:rFonts w:asciiTheme="minorEastAsia" w:eastAsiaTheme="minorEastAsia" w:hAnsiTheme="minorEastAsia" w:hint="eastAsia"/>
                <w:color w:val="000000" w:themeColor="text1"/>
                <w:sz w:val="20"/>
                <w:szCs w:val="22"/>
              </w:rPr>
              <w:t>ＩＣＴ</w:t>
            </w:r>
            <w:r w:rsidRPr="00E55593">
              <w:rPr>
                <w:rFonts w:asciiTheme="minorEastAsia" w:eastAsiaTheme="minorEastAsia" w:hAnsiTheme="minorEastAsia" w:hint="eastAsia"/>
                <w:color w:val="000000" w:themeColor="text1"/>
                <w:sz w:val="20"/>
                <w:szCs w:val="22"/>
              </w:rPr>
              <w:t>器機を活用した、教職員間の意識改革などを通じて、生徒一人ひとりが主体的･能動的に学習できる教授法・学習法にシフトチェンジしていく。教師</w:t>
            </w:r>
            <w:r w:rsidR="000128F4" w:rsidRPr="00E55593">
              <w:rPr>
                <w:rFonts w:asciiTheme="minorEastAsia" w:eastAsiaTheme="minorEastAsia" w:hAnsiTheme="minorEastAsia" w:hint="eastAsia"/>
                <w:color w:val="000000" w:themeColor="text1"/>
                <w:sz w:val="20"/>
                <w:szCs w:val="22"/>
              </w:rPr>
              <w:t>の</w:t>
            </w:r>
            <w:r w:rsidR="00805345" w:rsidRPr="00E55593">
              <w:rPr>
                <w:rFonts w:asciiTheme="minorEastAsia" w:eastAsiaTheme="minorEastAsia" w:hAnsiTheme="minorEastAsia" w:cs="Helvetica" w:hint="eastAsia"/>
                <w:color w:val="000000" w:themeColor="text1"/>
                <w:kern w:val="0"/>
                <w:sz w:val="20"/>
                <w:szCs w:val="26"/>
              </w:rPr>
              <w:t>ファシリテーションスキルを磨き、授業</w:t>
            </w:r>
            <w:r w:rsidR="000128F4" w:rsidRPr="00E55593">
              <w:rPr>
                <w:rFonts w:asciiTheme="minorEastAsia" w:eastAsiaTheme="minorEastAsia" w:hAnsiTheme="minorEastAsia" w:cs="Helvetica" w:hint="eastAsia"/>
                <w:color w:val="000000" w:themeColor="text1"/>
                <w:kern w:val="0"/>
                <w:sz w:val="20"/>
                <w:szCs w:val="26"/>
              </w:rPr>
              <w:t>を</w:t>
            </w:r>
            <w:r w:rsidR="003E0D06" w:rsidRPr="00E55593">
              <w:rPr>
                <w:rFonts w:asciiTheme="minorEastAsia" w:eastAsiaTheme="minorEastAsia" w:hAnsiTheme="minorEastAsia" w:hint="eastAsia"/>
                <w:color w:val="000000" w:themeColor="text1"/>
                <w:sz w:val="20"/>
                <w:szCs w:val="22"/>
              </w:rPr>
              <w:t>最強化し、</w:t>
            </w:r>
            <w:r w:rsidR="00E60436" w:rsidRPr="00E55593">
              <w:rPr>
                <w:rFonts w:asciiTheme="minorEastAsia" w:eastAsiaTheme="minorEastAsia" w:hAnsiTheme="minorEastAsia" w:hint="eastAsia"/>
                <w:color w:val="000000" w:themeColor="text1"/>
                <w:sz w:val="20"/>
                <w:szCs w:val="22"/>
              </w:rPr>
              <w:t>金岡高校を臨場感あふれ</w:t>
            </w:r>
            <w:r w:rsidR="006F259C" w:rsidRPr="00E55593">
              <w:rPr>
                <w:rFonts w:asciiTheme="minorEastAsia" w:eastAsiaTheme="minorEastAsia" w:hAnsiTheme="minorEastAsia" w:hint="eastAsia"/>
                <w:color w:val="000000" w:themeColor="text1"/>
                <w:sz w:val="20"/>
                <w:szCs w:val="22"/>
              </w:rPr>
              <w:t>ワクワクする魅力的な</w:t>
            </w:r>
            <w:r w:rsidR="003E0D06" w:rsidRPr="00E55593">
              <w:rPr>
                <w:rFonts w:asciiTheme="minorEastAsia" w:eastAsiaTheme="minorEastAsia" w:hAnsiTheme="minorEastAsia" w:hint="eastAsia"/>
                <w:color w:val="000000" w:themeColor="text1"/>
                <w:sz w:val="20"/>
                <w:szCs w:val="22"/>
              </w:rPr>
              <w:t>学習</w:t>
            </w:r>
            <w:r w:rsidR="00B13844" w:rsidRPr="00E55593">
              <w:rPr>
                <w:rFonts w:asciiTheme="minorEastAsia" w:eastAsiaTheme="minorEastAsia" w:hAnsiTheme="minorEastAsia" w:hint="eastAsia"/>
                <w:color w:val="000000" w:themeColor="text1"/>
                <w:sz w:val="20"/>
                <w:szCs w:val="22"/>
              </w:rPr>
              <w:t>空間</w:t>
            </w:r>
            <w:r w:rsidR="00E60436" w:rsidRPr="00E55593">
              <w:rPr>
                <w:rFonts w:asciiTheme="minorEastAsia" w:eastAsiaTheme="minorEastAsia" w:hAnsiTheme="minorEastAsia" w:hint="eastAsia"/>
                <w:color w:val="000000" w:themeColor="text1"/>
                <w:sz w:val="20"/>
                <w:szCs w:val="22"/>
              </w:rPr>
              <w:t>となるよう</w:t>
            </w:r>
            <w:r w:rsidR="00805345" w:rsidRPr="00E55593">
              <w:rPr>
                <w:rFonts w:asciiTheme="minorEastAsia" w:eastAsiaTheme="minorEastAsia" w:hAnsiTheme="minorEastAsia" w:hint="eastAsia"/>
                <w:color w:val="000000" w:themeColor="text1"/>
                <w:sz w:val="20"/>
                <w:szCs w:val="22"/>
              </w:rPr>
              <w:t>仕掛けていく</w:t>
            </w:r>
            <w:r w:rsidR="00B13844" w:rsidRPr="00E55593">
              <w:rPr>
                <w:rFonts w:asciiTheme="minorEastAsia" w:eastAsiaTheme="minorEastAsia" w:hAnsiTheme="minorEastAsia" w:hint="eastAsia"/>
                <w:color w:val="000000" w:themeColor="text1"/>
                <w:sz w:val="20"/>
                <w:szCs w:val="22"/>
              </w:rPr>
              <w:t>。</w:t>
            </w:r>
          </w:p>
          <w:p w:rsidR="00040F4D" w:rsidRPr="00E55593" w:rsidRDefault="009F331B" w:rsidP="009E129B">
            <w:pPr>
              <w:ind w:firstLineChars="300" w:firstLine="6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1E68F8" w:rsidRPr="00E55593">
              <w:rPr>
                <w:rFonts w:asciiTheme="minorEastAsia" w:eastAsiaTheme="minorEastAsia" w:hAnsiTheme="minorEastAsia" w:hint="eastAsia"/>
                <w:color w:val="000000" w:themeColor="text1"/>
                <w:sz w:val="20"/>
                <w:szCs w:val="22"/>
              </w:rPr>
              <w:t>全教職員が</w:t>
            </w:r>
            <w:r w:rsidR="00040F4D" w:rsidRPr="00E55593">
              <w:rPr>
                <w:rFonts w:asciiTheme="minorEastAsia" w:eastAsiaTheme="minorEastAsia" w:hAnsiTheme="minorEastAsia" w:hint="eastAsia"/>
                <w:color w:val="000000" w:themeColor="text1"/>
                <w:sz w:val="20"/>
                <w:szCs w:val="22"/>
              </w:rPr>
              <w:t>アクティブラーニング</w:t>
            </w:r>
            <w:r w:rsidR="001E68F8" w:rsidRPr="00E55593">
              <w:rPr>
                <w:rFonts w:asciiTheme="minorEastAsia" w:eastAsiaTheme="minorEastAsia" w:hAnsiTheme="minorEastAsia" w:hint="eastAsia"/>
                <w:color w:val="000000" w:themeColor="text1"/>
                <w:sz w:val="20"/>
                <w:szCs w:val="22"/>
              </w:rPr>
              <w:t>にチャレンジする（チャレンジ率100％</w:t>
            </w:r>
            <w:r w:rsidR="00754AD5" w:rsidRPr="00E55593">
              <w:rPr>
                <w:rFonts w:asciiTheme="minorEastAsia" w:eastAsiaTheme="minorEastAsia" w:hAnsiTheme="minorEastAsia" w:hint="eastAsia"/>
                <w:color w:val="000000" w:themeColor="text1"/>
                <w:sz w:val="20"/>
                <w:szCs w:val="22"/>
              </w:rPr>
              <w:t>目標</w:t>
            </w:r>
            <w:r w:rsidR="001E68F8" w:rsidRPr="00E55593">
              <w:rPr>
                <w:rFonts w:asciiTheme="minorEastAsia" w:eastAsiaTheme="minorEastAsia" w:hAnsiTheme="minorEastAsia" w:hint="eastAsia"/>
                <w:color w:val="000000" w:themeColor="text1"/>
                <w:sz w:val="20"/>
                <w:szCs w:val="22"/>
              </w:rPr>
              <w:t>）。</w:t>
            </w:r>
          </w:p>
          <w:p w:rsidR="00C908B9" w:rsidRPr="00E55593" w:rsidRDefault="00C908B9" w:rsidP="00C908B9">
            <w:pPr>
              <w:spacing w:line="240" w:lineRule="exact"/>
              <w:ind w:firstLineChars="500" w:firstLine="10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※全教職員が他の教員の授業を相互に見</w:t>
            </w:r>
            <w:r w:rsidR="00F551A2" w:rsidRPr="00E55593">
              <w:rPr>
                <w:rFonts w:asciiTheme="minorEastAsia" w:eastAsiaTheme="minorEastAsia" w:hAnsiTheme="minorEastAsia" w:hint="eastAsia"/>
                <w:color w:val="000000" w:themeColor="text1"/>
                <w:sz w:val="20"/>
                <w:szCs w:val="22"/>
              </w:rPr>
              <w:t>学して、意見や情報を交換し、お互いに切磋琢磨して授業の質を高める</w:t>
            </w:r>
            <w:r w:rsidRPr="00E55593">
              <w:rPr>
                <w:rFonts w:asciiTheme="minorEastAsia" w:eastAsiaTheme="minorEastAsia" w:hAnsiTheme="minorEastAsia" w:hint="eastAsia"/>
                <w:color w:val="000000" w:themeColor="text1"/>
                <w:sz w:val="20"/>
                <w:szCs w:val="22"/>
              </w:rPr>
              <w:t>（授業見学率100％目標）。</w:t>
            </w:r>
          </w:p>
          <w:p w:rsidR="009F331B" w:rsidRPr="00E55593" w:rsidRDefault="00E9409C" w:rsidP="00C908B9">
            <w:pPr>
              <w:spacing w:line="240" w:lineRule="exact"/>
              <w:ind w:firstLineChars="500" w:firstLine="10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hint="eastAsia"/>
                <w:color w:val="000000" w:themeColor="text1"/>
                <w:sz w:val="20"/>
                <w:szCs w:val="22"/>
              </w:rPr>
              <w:t>※</w:t>
            </w:r>
            <w:r w:rsidR="00A33544" w:rsidRPr="00E55593">
              <w:rPr>
                <w:rFonts w:asciiTheme="minorEastAsia" w:eastAsiaTheme="minorEastAsia" w:hAnsiTheme="minorEastAsia" w:cs="Helvetica" w:hint="eastAsia"/>
                <w:color w:val="000000" w:themeColor="text1"/>
                <w:kern w:val="0"/>
                <w:sz w:val="20"/>
                <w:szCs w:val="26"/>
              </w:rPr>
              <w:t>生徒向け学校教育自己診断</w:t>
            </w:r>
            <w:r w:rsidR="009F331B" w:rsidRPr="00E55593">
              <w:rPr>
                <w:rFonts w:asciiTheme="minorEastAsia" w:eastAsiaTheme="minorEastAsia" w:hAnsiTheme="minorEastAsia" w:cs="Helvetica" w:hint="eastAsia"/>
                <w:color w:val="000000" w:themeColor="text1"/>
                <w:kern w:val="0"/>
                <w:sz w:val="20"/>
                <w:szCs w:val="26"/>
              </w:rPr>
              <w:t>「授業はわかりやすい」</w:t>
            </w:r>
            <w:r w:rsidR="00A00B14" w:rsidRPr="00E55593">
              <w:rPr>
                <w:rFonts w:asciiTheme="minorEastAsia" w:eastAsiaTheme="minorEastAsia" w:hAnsiTheme="minorEastAsia" w:cs="Helvetica" w:hint="eastAsia"/>
                <w:color w:val="000000" w:themeColor="text1"/>
                <w:kern w:val="0"/>
                <w:sz w:val="20"/>
                <w:szCs w:val="26"/>
              </w:rPr>
              <w:t>を</w:t>
            </w:r>
            <w:r w:rsidR="006D1473" w:rsidRPr="00E55593">
              <w:rPr>
                <w:rFonts w:asciiTheme="minorEastAsia" w:eastAsiaTheme="minorEastAsia" w:hAnsiTheme="minorEastAsia"/>
                <w:color w:val="000000" w:themeColor="text1"/>
                <w:sz w:val="20"/>
                <w:szCs w:val="22"/>
              </w:rPr>
              <w:t>H2</w:t>
            </w:r>
            <w:r w:rsidR="006D1473" w:rsidRPr="00E55593">
              <w:rPr>
                <w:rFonts w:asciiTheme="minorEastAsia" w:eastAsiaTheme="minorEastAsia" w:hAnsiTheme="minorEastAsia" w:hint="eastAsia"/>
                <w:color w:val="000000" w:themeColor="text1"/>
                <w:sz w:val="20"/>
                <w:szCs w:val="22"/>
              </w:rPr>
              <w:t>9以降</w:t>
            </w:r>
            <w:r w:rsidR="00791BB4" w:rsidRPr="00E55593">
              <w:rPr>
                <w:rFonts w:asciiTheme="minorEastAsia" w:eastAsiaTheme="minorEastAsia" w:hAnsiTheme="minorEastAsia" w:hint="eastAsia"/>
                <w:color w:val="000000" w:themeColor="text1"/>
                <w:sz w:val="20"/>
                <w:szCs w:val="22"/>
              </w:rPr>
              <w:t>≧</w:t>
            </w:r>
            <w:r w:rsidR="005A0CED" w:rsidRPr="00E55593">
              <w:rPr>
                <w:rFonts w:asciiTheme="minorEastAsia" w:eastAsiaTheme="minorEastAsia" w:hAnsiTheme="minorEastAsia" w:cs="Helvetica" w:hint="eastAsia"/>
                <w:color w:val="000000" w:themeColor="text1"/>
                <w:kern w:val="0"/>
                <w:sz w:val="20"/>
                <w:szCs w:val="26"/>
              </w:rPr>
              <w:t>8</w:t>
            </w:r>
            <w:r w:rsidR="009F331B" w:rsidRPr="00E55593">
              <w:rPr>
                <w:rFonts w:asciiTheme="minorEastAsia" w:eastAsiaTheme="minorEastAsia" w:hAnsiTheme="minorEastAsia" w:cs="Helvetica"/>
                <w:color w:val="000000" w:themeColor="text1"/>
                <w:kern w:val="0"/>
                <w:sz w:val="20"/>
                <w:szCs w:val="26"/>
              </w:rPr>
              <w:t>0</w:t>
            </w:r>
            <w:r w:rsidR="009F331B" w:rsidRPr="00E55593">
              <w:rPr>
                <w:rFonts w:asciiTheme="minorEastAsia" w:eastAsiaTheme="minorEastAsia" w:hAnsiTheme="minorEastAsia" w:cs="Helvetica" w:hint="eastAsia"/>
                <w:color w:val="000000" w:themeColor="text1"/>
                <w:kern w:val="0"/>
                <w:sz w:val="20"/>
                <w:szCs w:val="26"/>
              </w:rPr>
              <w:t>％</w:t>
            </w:r>
            <w:r w:rsidR="00A33544" w:rsidRPr="00E55593">
              <w:rPr>
                <w:rFonts w:asciiTheme="minorEastAsia" w:eastAsiaTheme="minorEastAsia" w:hAnsiTheme="minorEastAsia" w:cs="Helvetica" w:hint="eastAsia"/>
                <w:color w:val="000000" w:themeColor="text1"/>
                <w:kern w:val="0"/>
                <w:sz w:val="20"/>
                <w:szCs w:val="26"/>
              </w:rPr>
              <w:t>、「授業参加度」</w:t>
            </w:r>
            <w:r w:rsidR="006D1473" w:rsidRPr="00E55593">
              <w:rPr>
                <w:rFonts w:asciiTheme="minorEastAsia" w:eastAsiaTheme="minorEastAsia" w:hAnsiTheme="minorEastAsia" w:cs="Helvetica" w:hint="eastAsia"/>
                <w:color w:val="000000" w:themeColor="text1"/>
                <w:kern w:val="0"/>
                <w:sz w:val="20"/>
                <w:szCs w:val="26"/>
              </w:rPr>
              <w:t>H29以降</w:t>
            </w:r>
            <w:r w:rsidR="00A33544" w:rsidRPr="00E55593">
              <w:rPr>
                <w:rFonts w:asciiTheme="minorEastAsia" w:eastAsiaTheme="minorEastAsia" w:hAnsiTheme="minorEastAsia" w:cs="Helvetica" w:hint="eastAsia"/>
                <w:color w:val="000000" w:themeColor="text1"/>
                <w:kern w:val="0"/>
                <w:sz w:val="20"/>
                <w:szCs w:val="26"/>
              </w:rPr>
              <w:t>≧</w:t>
            </w:r>
            <w:r w:rsidR="005A0CED" w:rsidRPr="00E55593">
              <w:rPr>
                <w:rFonts w:asciiTheme="minorEastAsia" w:eastAsiaTheme="minorEastAsia" w:hAnsiTheme="minorEastAsia" w:cs="Helvetica" w:hint="eastAsia"/>
                <w:color w:val="000000" w:themeColor="text1"/>
                <w:kern w:val="0"/>
                <w:sz w:val="20"/>
                <w:szCs w:val="26"/>
              </w:rPr>
              <w:t>8</w:t>
            </w:r>
            <w:r w:rsidR="00A33544" w:rsidRPr="00E55593">
              <w:rPr>
                <w:rFonts w:asciiTheme="minorEastAsia" w:eastAsiaTheme="minorEastAsia" w:hAnsiTheme="minorEastAsia" w:cs="Helvetica" w:hint="eastAsia"/>
                <w:color w:val="000000" w:themeColor="text1"/>
                <w:kern w:val="0"/>
                <w:sz w:val="20"/>
                <w:szCs w:val="26"/>
              </w:rPr>
              <w:t>0％とする。</w:t>
            </w:r>
          </w:p>
          <w:p w:rsidR="009F331B" w:rsidRPr="00E55593" w:rsidRDefault="00292779" w:rsidP="00D00281">
            <w:pPr>
              <w:spacing w:beforeLines="50" w:before="143" w:line="240" w:lineRule="exact"/>
              <w:ind w:leftChars="400" w:left="1240"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ウ　通常</w:t>
            </w:r>
            <w:r w:rsidR="009F331B" w:rsidRPr="00E55593">
              <w:rPr>
                <w:rFonts w:asciiTheme="minorEastAsia" w:eastAsiaTheme="minorEastAsia" w:hAnsiTheme="minorEastAsia" w:hint="eastAsia"/>
                <w:color w:val="000000" w:themeColor="text1"/>
                <w:sz w:val="20"/>
                <w:szCs w:val="22"/>
              </w:rPr>
              <w:t>授業の冒頭で、その授業のプラス・ワン＝「</w:t>
            </w:r>
            <w:r w:rsidR="00A33544" w:rsidRPr="00E55593">
              <w:rPr>
                <w:rFonts w:asciiTheme="minorEastAsia" w:eastAsiaTheme="minorEastAsia" w:hAnsiTheme="minorEastAsia" w:hint="eastAsia"/>
                <w:color w:val="000000" w:themeColor="text1"/>
                <w:sz w:val="20"/>
                <w:szCs w:val="22"/>
              </w:rPr>
              <w:t>授業のタイトル（めあて）」</w:t>
            </w:r>
            <w:r w:rsidR="00162482" w:rsidRPr="00E55593">
              <w:rPr>
                <w:rFonts w:asciiTheme="minorEastAsia" w:eastAsiaTheme="minorEastAsia" w:hAnsiTheme="minorEastAsia" w:hint="eastAsia"/>
                <w:color w:val="000000" w:themeColor="text1"/>
                <w:sz w:val="20"/>
                <w:szCs w:val="22"/>
              </w:rPr>
              <w:t>を明示し、網羅的ではなく内容を厳選して「めあて」を柱とした授業の</w:t>
            </w:r>
            <w:r w:rsidR="00A33544" w:rsidRPr="00E55593">
              <w:rPr>
                <w:rFonts w:asciiTheme="minorEastAsia" w:eastAsiaTheme="minorEastAsia" w:hAnsiTheme="minorEastAsia" w:hint="eastAsia"/>
                <w:color w:val="000000" w:themeColor="text1"/>
                <w:sz w:val="20"/>
                <w:szCs w:val="22"/>
              </w:rPr>
              <w:t>展開</w:t>
            </w:r>
            <w:r w:rsidR="00162482" w:rsidRPr="00E55593">
              <w:rPr>
                <w:rFonts w:asciiTheme="minorEastAsia" w:eastAsiaTheme="minorEastAsia" w:hAnsiTheme="minorEastAsia" w:hint="eastAsia"/>
                <w:color w:val="000000" w:themeColor="text1"/>
                <w:sz w:val="20"/>
                <w:szCs w:val="22"/>
              </w:rPr>
              <w:t>を行う</w:t>
            </w:r>
            <w:r w:rsidR="00A33544" w:rsidRPr="00E55593">
              <w:rPr>
                <w:rFonts w:asciiTheme="minorEastAsia" w:eastAsiaTheme="minorEastAsia" w:hAnsiTheme="minorEastAsia" w:hint="eastAsia"/>
                <w:color w:val="000000" w:themeColor="text1"/>
                <w:sz w:val="20"/>
                <w:szCs w:val="22"/>
              </w:rPr>
              <w:t>。</w:t>
            </w:r>
            <w:r w:rsidR="00540952" w:rsidRPr="00E55593">
              <w:rPr>
                <w:rFonts w:asciiTheme="minorEastAsia" w:eastAsiaTheme="minorEastAsia" w:hAnsiTheme="minorEastAsia" w:hint="eastAsia"/>
                <w:color w:val="000000" w:themeColor="text1"/>
                <w:sz w:val="20"/>
                <w:szCs w:val="22"/>
              </w:rPr>
              <w:t>また、その対として授業の最後に「まとめ」を行い、</w:t>
            </w:r>
            <w:r w:rsidR="009F331B" w:rsidRPr="00E55593">
              <w:rPr>
                <w:rFonts w:asciiTheme="minorEastAsia" w:eastAsiaTheme="minorEastAsia" w:hAnsiTheme="minorEastAsia" w:hint="eastAsia"/>
                <w:color w:val="000000" w:themeColor="text1"/>
                <w:sz w:val="20"/>
                <w:szCs w:val="22"/>
              </w:rPr>
              <w:t>生徒が授業のビフォー・アフターで「</w:t>
            </w:r>
            <w:r w:rsidR="00791DF3">
              <w:rPr>
                <w:rFonts w:asciiTheme="minorEastAsia" w:eastAsiaTheme="minorEastAsia" w:hAnsiTheme="minorEastAsia" w:hint="eastAsia"/>
                <w:color w:val="000000" w:themeColor="text1"/>
                <w:sz w:val="20"/>
                <w:szCs w:val="22"/>
              </w:rPr>
              <w:t>１</w:t>
            </w:r>
            <w:r w:rsidR="009F331B" w:rsidRPr="00E55593">
              <w:rPr>
                <w:rFonts w:asciiTheme="minorEastAsia" w:eastAsiaTheme="minorEastAsia" w:hAnsiTheme="minorEastAsia" w:hint="eastAsia"/>
                <w:color w:val="000000" w:themeColor="text1"/>
                <w:sz w:val="20"/>
                <w:szCs w:val="22"/>
              </w:rPr>
              <w:t>時間前の自分と違う自分がここにいる！」「きのうと違う自分に出会えた！」と思えるようなプラス・ワンを、全教員が常に提供</w:t>
            </w:r>
            <w:r w:rsidR="00162482" w:rsidRPr="00E55593">
              <w:rPr>
                <w:rFonts w:asciiTheme="minorEastAsia" w:eastAsiaTheme="minorEastAsia" w:hAnsiTheme="minorEastAsia" w:hint="eastAsia"/>
                <w:color w:val="000000" w:themeColor="text1"/>
                <w:sz w:val="20"/>
                <w:szCs w:val="22"/>
              </w:rPr>
              <w:t>する</w:t>
            </w:r>
            <w:r w:rsidR="009F331B" w:rsidRPr="00E55593">
              <w:rPr>
                <w:rFonts w:asciiTheme="minorEastAsia" w:eastAsiaTheme="minorEastAsia" w:hAnsiTheme="minorEastAsia" w:hint="eastAsia"/>
                <w:color w:val="000000" w:themeColor="text1"/>
                <w:sz w:val="20"/>
                <w:szCs w:val="22"/>
              </w:rPr>
              <w:t>。</w:t>
            </w:r>
          </w:p>
          <w:p w:rsidR="009F331B" w:rsidRPr="00E55593" w:rsidRDefault="009F331B" w:rsidP="009F331B">
            <w:pPr>
              <w:spacing w:line="24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※授業の「タイトル（めあて）」明示率</w:t>
            </w:r>
            <w:r w:rsidR="006D1473" w:rsidRPr="00E55593">
              <w:rPr>
                <w:rFonts w:asciiTheme="minorEastAsia" w:eastAsiaTheme="minorEastAsia" w:hAnsiTheme="minorEastAsia" w:hint="eastAsia"/>
                <w:color w:val="000000" w:themeColor="text1"/>
                <w:sz w:val="20"/>
                <w:szCs w:val="22"/>
              </w:rPr>
              <w:t>H29以降＝</w:t>
            </w:r>
            <w:r w:rsidR="00371082" w:rsidRPr="00E55593">
              <w:rPr>
                <w:rFonts w:asciiTheme="minorEastAsia" w:eastAsiaTheme="minorEastAsia" w:hAnsiTheme="minorEastAsia" w:hint="eastAsia"/>
                <w:color w:val="000000" w:themeColor="text1"/>
                <w:sz w:val="20"/>
                <w:szCs w:val="22"/>
              </w:rPr>
              <w:t>100％をめざす</w:t>
            </w:r>
            <w:r w:rsidRPr="00E55593">
              <w:rPr>
                <w:rFonts w:asciiTheme="minorEastAsia" w:eastAsiaTheme="minorEastAsia" w:hAnsiTheme="minorEastAsia" w:hint="eastAsia"/>
                <w:color w:val="000000" w:themeColor="text1"/>
                <w:sz w:val="20"/>
                <w:szCs w:val="22"/>
              </w:rPr>
              <w:t>。</w:t>
            </w:r>
          </w:p>
          <w:p w:rsidR="00E9409C" w:rsidRPr="00E55593" w:rsidRDefault="009F331B" w:rsidP="00235048">
            <w:pPr>
              <w:spacing w:beforeLines="50" w:before="143" w:line="240" w:lineRule="exact"/>
              <w:ind w:left="1200" w:hangingChars="600" w:hanging="12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292779" w:rsidRPr="00E55593">
              <w:rPr>
                <w:rFonts w:asciiTheme="minorEastAsia" w:eastAsiaTheme="minorEastAsia" w:hAnsiTheme="minorEastAsia" w:hint="eastAsia"/>
                <w:color w:val="000000" w:themeColor="text1"/>
                <w:sz w:val="20"/>
                <w:szCs w:val="22"/>
              </w:rPr>
              <w:t>エ</w:t>
            </w:r>
            <w:r w:rsidR="00D00281" w:rsidRPr="00E55593">
              <w:rPr>
                <w:rFonts w:asciiTheme="minorEastAsia" w:eastAsiaTheme="minorEastAsia" w:hAnsiTheme="minorEastAsia" w:hint="eastAsia"/>
                <w:color w:val="000000" w:themeColor="text1"/>
                <w:sz w:val="20"/>
                <w:szCs w:val="22"/>
              </w:rPr>
              <w:t xml:space="preserve">　</w:t>
            </w:r>
            <w:r w:rsidR="00235048" w:rsidRPr="00E55593">
              <w:rPr>
                <w:rFonts w:asciiTheme="minorEastAsia" w:eastAsiaTheme="minorEastAsia" w:hAnsiTheme="minorEastAsia" w:hint="eastAsia"/>
                <w:color w:val="000000" w:themeColor="text1"/>
                <w:sz w:val="20"/>
                <w:szCs w:val="22"/>
              </w:rPr>
              <w:t>授業の質を高めることで学力の向上を図る。</w:t>
            </w:r>
          </w:p>
          <w:p w:rsidR="009066A7" w:rsidRPr="00E55593" w:rsidRDefault="00FA6CEE" w:rsidP="00151FD3">
            <w:pPr>
              <w:ind w:leftChars="476" w:left="1250" w:hangingChars="125" w:hanging="250"/>
              <w:rPr>
                <w:rFonts w:asciiTheme="minorEastAsia" w:eastAsiaTheme="minorEastAsia" w:hAnsiTheme="minorEastAsia"/>
                <w:color w:val="000000" w:themeColor="text1"/>
                <w:sz w:val="20"/>
              </w:rPr>
            </w:pPr>
            <w:r w:rsidRPr="00E55593">
              <w:rPr>
                <w:rFonts w:asciiTheme="minorEastAsia" w:eastAsiaTheme="minorEastAsia" w:hAnsiTheme="minorEastAsia" w:hint="eastAsia"/>
                <w:color w:val="000000" w:themeColor="text1"/>
                <w:sz w:val="20"/>
                <w:szCs w:val="22"/>
              </w:rPr>
              <w:t>※</w:t>
            </w:r>
            <w:r w:rsidR="00151FD3" w:rsidRPr="00E55593">
              <w:rPr>
                <w:rFonts w:asciiTheme="minorEastAsia" w:eastAsiaTheme="minorEastAsia" w:hAnsiTheme="minorEastAsia" w:hint="eastAsia"/>
                <w:color w:val="000000" w:themeColor="text1"/>
                <w:sz w:val="20"/>
                <w:szCs w:val="22"/>
              </w:rPr>
              <w:t>学力生活実態調査</w:t>
            </w:r>
            <w:r w:rsidRPr="00E55593">
              <w:rPr>
                <w:rFonts w:asciiTheme="minorEastAsia" w:eastAsiaTheme="minorEastAsia" w:hAnsiTheme="minorEastAsia" w:hint="eastAsia"/>
                <w:color w:val="000000" w:themeColor="text1"/>
                <w:sz w:val="20"/>
              </w:rPr>
              <w:t>の学力指標</w:t>
            </w:r>
            <w:r w:rsidRPr="00E55593">
              <w:rPr>
                <w:rFonts w:asciiTheme="minorEastAsia" w:eastAsiaTheme="minorEastAsia" w:hAnsiTheme="minorEastAsia"/>
                <w:color w:val="000000" w:themeColor="text1"/>
                <w:sz w:val="20"/>
              </w:rPr>
              <w:t>GTZ</w:t>
            </w:r>
            <w:r w:rsidRPr="00E55593">
              <w:rPr>
                <w:rFonts w:asciiTheme="minorEastAsia" w:eastAsiaTheme="minorEastAsia" w:hAnsiTheme="minorEastAsia" w:hint="eastAsia"/>
                <w:color w:val="000000" w:themeColor="text1"/>
                <w:sz w:val="20"/>
              </w:rPr>
              <w:t>（</w:t>
            </w:r>
            <w:r w:rsidR="006D1473" w:rsidRPr="00E55593">
              <w:rPr>
                <w:rFonts w:asciiTheme="minorEastAsia" w:eastAsiaTheme="minorEastAsia" w:hAnsiTheme="minorEastAsia"/>
                <w:color w:val="000000" w:themeColor="text1"/>
                <w:sz w:val="20"/>
              </w:rPr>
              <w:t>H2</w:t>
            </w:r>
            <w:r w:rsidR="006D1473" w:rsidRPr="00E55593">
              <w:rPr>
                <w:rFonts w:asciiTheme="minorEastAsia" w:eastAsiaTheme="minorEastAsia" w:hAnsiTheme="minorEastAsia" w:hint="eastAsia"/>
                <w:color w:val="000000" w:themeColor="text1"/>
                <w:sz w:val="20"/>
              </w:rPr>
              <w:t>8</w:t>
            </w:r>
            <w:r w:rsidRPr="00E55593">
              <w:rPr>
                <w:rFonts w:asciiTheme="minorEastAsia" w:eastAsiaTheme="minorEastAsia" w:hAnsiTheme="minorEastAsia"/>
                <w:color w:val="000000" w:themeColor="text1"/>
                <w:sz w:val="20"/>
              </w:rPr>
              <w:t>.9</w:t>
            </w:r>
            <w:r w:rsidRPr="00E55593">
              <w:rPr>
                <w:rFonts w:asciiTheme="minorEastAsia" w:eastAsiaTheme="minorEastAsia" w:hAnsiTheme="minorEastAsia" w:hint="eastAsia"/>
                <w:color w:val="000000" w:themeColor="text1"/>
                <w:sz w:val="20"/>
              </w:rPr>
              <w:t>月</w:t>
            </w:r>
            <w:r w:rsidRPr="00E55593">
              <w:rPr>
                <w:rFonts w:asciiTheme="minorEastAsia" w:eastAsiaTheme="minorEastAsia" w:hAnsiTheme="minorEastAsia"/>
                <w:color w:val="000000" w:themeColor="text1"/>
                <w:sz w:val="20"/>
              </w:rPr>
              <w:t>:</w:t>
            </w:r>
            <w:r w:rsidR="006D1473" w:rsidRPr="00E55593" w:rsidDel="006D1473">
              <w:rPr>
                <w:rFonts w:asciiTheme="minorEastAsia" w:eastAsiaTheme="minorEastAsia" w:hAnsiTheme="minorEastAsia"/>
                <w:color w:val="000000" w:themeColor="text1"/>
                <w:sz w:val="20"/>
              </w:rPr>
              <w:t xml:space="preserve"> </w:t>
            </w:r>
            <w:r w:rsidRPr="00E55593">
              <w:rPr>
                <w:rFonts w:asciiTheme="minorEastAsia" w:eastAsiaTheme="minorEastAsia" w:hAnsiTheme="minorEastAsia"/>
                <w:color w:val="000000" w:themeColor="text1"/>
                <w:sz w:val="20"/>
              </w:rPr>
              <w:t>A1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A3=0.</w:t>
            </w:r>
            <w:r w:rsidR="006D1473" w:rsidRPr="00E55593">
              <w:rPr>
                <w:rFonts w:asciiTheme="minorEastAsia" w:eastAsiaTheme="minorEastAsia" w:hAnsiTheme="minorEastAsia" w:hint="eastAsia"/>
                <w:color w:val="000000" w:themeColor="text1"/>
                <w:sz w:val="20"/>
              </w:rPr>
              <w:t>9</w:t>
            </w:r>
            <w:r w:rsidRPr="00E55593">
              <w:rPr>
                <w:rFonts w:asciiTheme="minorEastAsia" w:eastAsiaTheme="minorEastAsia" w:hAnsiTheme="minorEastAsia"/>
                <w:color w:val="000000" w:themeColor="text1"/>
                <w:sz w:val="20"/>
              </w:rPr>
              <w:t>%,B1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3=</w:t>
            </w:r>
            <w:r w:rsidR="006D1473" w:rsidRPr="00E55593">
              <w:rPr>
                <w:rFonts w:asciiTheme="minorEastAsia" w:eastAsiaTheme="minorEastAsia" w:hAnsiTheme="minorEastAsia" w:hint="eastAsia"/>
                <w:color w:val="000000" w:themeColor="text1"/>
                <w:sz w:val="20"/>
              </w:rPr>
              <w:t>31.5</w:t>
            </w:r>
            <w:r w:rsidRPr="00E55593">
              <w:rPr>
                <w:rFonts w:asciiTheme="minorEastAsia" w:eastAsiaTheme="minorEastAsia" w:hAnsiTheme="minorEastAsia"/>
                <w:color w:val="000000" w:themeColor="text1"/>
                <w:sz w:val="20"/>
              </w:rPr>
              <w:t>%,C1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3=</w:t>
            </w:r>
            <w:r w:rsidR="006D1473" w:rsidRPr="00E55593">
              <w:rPr>
                <w:rFonts w:asciiTheme="minorEastAsia" w:eastAsiaTheme="minorEastAsia" w:hAnsiTheme="minorEastAsia" w:hint="eastAsia"/>
                <w:color w:val="000000" w:themeColor="text1"/>
                <w:sz w:val="20"/>
              </w:rPr>
              <w:t>46.3%</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D1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3=</w:t>
            </w:r>
            <w:r w:rsidR="006D1473" w:rsidRPr="00E55593">
              <w:rPr>
                <w:rFonts w:asciiTheme="minorEastAsia" w:eastAsiaTheme="minorEastAsia" w:hAnsiTheme="minorEastAsia" w:hint="eastAsia"/>
                <w:color w:val="000000" w:themeColor="text1"/>
                <w:sz w:val="20"/>
              </w:rPr>
              <w:t>21.2</w:t>
            </w:r>
            <w:r w:rsidRPr="00E55593">
              <w:rPr>
                <w:rFonts w:asciiTheme="minorEastAsia" w:eastAsiaTheme="minorEastAsia" w:hAnsiTheme="minorEastAsia"/>
                <w:color w:val="000000" w:themeColor="text1"/>
                <w:sz w:val="20"/>
              </w:rPr>
              <w:t>%</w:t>
            </w:r>
            <w:r w:rsidRPr="00E55593">
              <w:rPr>
                <w:rFonts w:asciiTheme="minorEastAsia" w:eastAsiaTheme="minorEastAsia" w:hAnsiTheme="minorEastAsia" w:hint="eastAsia"/>
                <w:color w:val="000000" w:themeColor="text1"/>
                <w:sz w:val="20"/>
              </w:rPr>
              <w:t>）で、国公立難関大学を狙える</w:t>
            </w:r>
          </w:p>
          <w:p w:rsidR="00FA6CEE" w:rsidRPr="00E55593" w:rsidRDefault="00FA6CEE" w:rsidP="009066A7">
            <w:pPr>
              <w:ind w:leftChars="576" w:left="1260" w:hangingChars="25" w:hanging="50"/>
              <w:rPr>
                <w:rFonts w:asciiTheme="minorEastAsia" w:eastAsiaTheme="minorEastAsia" w:hAnsiTheme="minorEastAsia"/>
                <w:color w:val="000000" w:themeColor="text1"/>
                <w:sz w:val="20"/>
              </w:rPr>
            </w:pPr>
            <w:r w:rsidRPr="00E55593">
              <w:rPr>
                <w:rFonts w:asciiTheme="minorEastAsia" w:eastAsiaTheme="minorEastAsia" w:hAnsiTheme="minorEastAsia"/>
                <w:color w:val="000000" w:themeColor="text1"/>
                <w:sz w:val="20"/>
              </w:rPr>
              <w:t>A</w:t>
            </w:r>
            <w:r w:rsidRPr="00E55593">
              <w:rPr>
                <w:rFonts w:asciiTheme="minorEastAsia" w:eastAsiaTheme="minorEastAsia" w:hAnsiTheme="minorEastAsia" w:hint="eastAsia"/>
                <w:color w:val="000000" w:themeColor="text1"/>
                <w:sz w:val="20"/>
              </w:rPr>
              <w:t>ゾーンを</w:t>
            </w:r>
            <w:r w:rsidR="006D1473" w:rsidRPr="00E55593">
              <w:rPr>
                <w:rFonts w:asciiTheme="minorEastAsia" w:eastAsiaTheme="minorEastAsia" w:hAnsiTheme="minorEastAsia" w:hint="eastAsia"/>
                <w:color w:val="000000" w:themeColor="text1"/>
                <w:sz w:val="20"/>
              </w:rPr>
              <w:t>H29以降</w:t>
            </w:r>
            <w:r w:rsidR="00162482" w:rsidRPr="00E55593">
              <w:rPr>
                <w:rFonts w:asciiTheme="minorEastAsia" w:eastAsiaTheme="minorEastAsia" w:hAnsiTheme="minorEastAsia"/>
                <w:color w:val="000000" w:themeColor="text1"/>
                <w:sz w:val="20"/>
              </w:rPr>
              <w:t>=</w:t>
            </w:r>
            <w:r w:rsidRPr="00E55593">
              <w:rPr>
                <w:rFonts w:asciiTheme="minorEastAsia" w:eastAsiaTheme="minorEastAsia" w:hAnsiTheme="minorEastAsia" w:hint="eastAsia"/>
                <w:color w:val="000000" w:themeColor="text1"/>
                <w:sz w:val="20"/>
              </w:rPr>
              <w:t>3％に。中堅校を狙える</w:t>
            </w:r>
            <w:r w:rsidRPr="00E55593">
              <w:rPr>
                <w:rFonts w:asciiTheme="minorEastAsia" w:eastAsiaTheme="minorEastAsia" w:hAnsiTheme="minorEastAsia"/>
                <w:color w:val="000000" w:themeColor="text1"/>
                <w:sz w:val="20"/>
              </w:rPr>
              <w:t>B</w:t>
            </w:r>
            <w:r w:rsidRPr="00E55593">
              <w:rPr>
                <w:rFonts w:asciiTheme="minorEastAsia" w:eastAsiaTheme="minorEastAsia" w:hAnsiTheme="minorEastAsia" w:hint="eastAsia"/>
                <w:color w:val="000000" w:themeColor="text1"/>
                <w:sz w:val="20"/>
              </w:rPr>
              <w:t>ゾーンを</w:t>
            </w:r>
            <w:r w:rsidR="006D1473" w:rsidRPr="00E55593">
              <w:rPr>
                <w:rFonts w:asciiTheme="minorEastAsia" w:eastAsiaTheme="minorEastAsia" w:hAnsiTheme="minorEastAsia" w:hint="eastAsia"/>
                <w:color w:val="000000" w:themeColor="text1"/>
                <w:sz w:val="20"/>
              </w:rPr>
              <w:t>H29以降</w:t>
            </w:r>
            <w:r w:rsidRPr="00E55593">
              <w:rPr>
                <w:rFonts w:asciiTheme="minorEastAsia" w:eastAsiaTheme="minorEastAsia" w:hAnsiTheme="minorEastAsia" w:hint="eastAsia"/>
                <w:color w:val="000000" w:themeColor="text1"/>
                <w:sz w:val="20"/>
              </w:rPr>
              <w:t>=50％に。</w:t>
            </w:r>
            <w:r w:rsidRPr="00E55593">
              <w:rPr>
                <w:rFonts w:asciiTheme="minorEastAsia" w:eastAsiaTheme="minorEastAsia" w:hAnsiTheme="minorEastAsia"/>
                <w:color w:val="000000" w:themeColor="text1"/>
                <w:sz w:val="20"/>
              </w:rPr>
              <w:t>D</w:t>
            </w:r>
            <w:r w:rsidRPr="00E55593">
              <w:rPr>
                <w:rFonts w:asciiTheme="minorEastAsia" w:eastAsiaTheme="minorEastAsia" w:hAnsiTheme="minorEastAsia" w:hint="eastAsia"/>
                <w:color w:val="000000" w:themeColor="text1"/>
                <w:sz w:val="20"/>
              </w:rPr>
              <w:t>ゾーンを</w:t>
            </w:r>
            <w:r w:rsidR="006D1473" w:rsidRPr="00E55593">
              <w:rPr>
                <w:rFonts w:asciiTheme="minorEastAsia" w:eastAsiaTheme="minorEastAsia" w:hAnsiTheme="minorEastAsia" w:hint="eastAsia"/>
                <w:color w:val="000000" w:themeColor="text1"/>
                <w:sz w:val="20"/>
              </w:rPr>
              <w:t>H29以降</w:t>
            </w:r>
            <w:r w:rsidRPr="00E55593">
              <w:rPr>
                <w:rFonts w:asciiTheme="minorEastAsia" w:eastAsiaTheme="minorEastAsia" w:hAnsiTheme="minorEastAsia" w:hint="eastAsia"/>
                <w:color w:val="000000" w:themeColor="text1"/>
                <w:sz w:val="20"/>
              </w:rPr>
              <w:t xml:space="preserve">≦10％に。　　</w:t>
            </w:r>
          </w:p>
          <w:p w:rsidR="009F331B" w:rsidRPr="00E55593" w:rsidRDefault="009F331B" w:rsidP="00364E75">
            <w:pPr>
              <w:spacing w:line="240" w:lineRule="exact"/>
              <w:ind w:firstLineChars="500" w:firstLine="10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※学力不足による留年・中退率</w:t>
            </w:r>
            <w:r w:rsidR="00C63FE1" w:rsidRPr="00E55593">
              <w:rPr>
                <w:rFonts w:asciiTheme="minorEastAsia" w:eastAsiaTheme="minorEastAsia" w:hAnsiTheme="minorEastAsia" w:hint="eastAsia"/>
                <w:color w:val="000000" w:themeColor="text1"/>
                <w:sz w:val="20"/>
                <w:szCs w:val="22"/>
              </w:rPr>
              <w:t>（</w:t>
            </w:r>
            <w:r w:rsidR="006D1473" w:rsidRPr="00E55593">
              <w:rPr>
                <w:rFonts w:asciiTheme="minorEastAsia" w:eastAsiaTheme="minorEastAsia" w:hAnsiTheme="minorEastAsia"/>
                <w:color w:val="000000" w:themeColor="text1"/>
                <w:sz w:val="20"/>
                <w:szCs w:val="22"/>
              </w:rPr>
              <w:t>H2</w:t>
            </w:r>
            <w:r w:rsidR="006D1473" w:rsidRPr="00E55593">
              <w:rPr>
                <w:rFonts w:asciiTheme="minorEastAsia" w:eastAsiaTheme="minorEastAsia" w:hAnsiTheme="minorEastAsia" w:hint="eastAsia"/>
                <w:color w:val="000000" w:themeColor="text1"/>
                <w:sz w:val="20"/>
                <w:szCs w:val="22"/>
              </w:rPr>
              <w:t>8</w:t>
            </w:r>
            <w:r w:rsidR="00396F0E" w:rsidRPr="00E55593">
              <w:rPr>
                <w:rFonts w:asciiTheme="minorEastAsia" w:eastAsiaTheme="minorEastAsia" w:hAnsiTheme="minorEastAsia"/>
                <w:color w:val="000000" w:themeColor="text1"/>
                <w:sz w:val="20"/>
                <w:szCs w:val="22"/>
              </w:rPr>
              <w:t>=</w:t>
            </w:r>
            <w:r w:rsidR="007E7B0C" w:rsidRPr="00E55593">
              <w:rPr>
                <w:rFonts w:asciiTheme="minorEastAsia" w:eastAsiaTheme="minorEastAsia" w:hAnsiTheme="minorEastAsia" w:hint="eastAsia"/>
                <w:color w:val="000000" w:themeColor="text1"/>
                <w:sz w:val="20"/>
                <w:szCs w:val="22"/>
              </w:rPr>
              <w:t>0％</w:t>
            </w:r>
            <w:r w:rsidR="00C63FE1" w:rsidRPr="00E55593">
              <w:rPr>
                <w:rFonts w:asciiTheme="minorEastAsia" w:eastAsiaTheme="minorEastAsia" w:hAnsiTheme="minorEastAsia" w:hint="eastAsia"/>
                <w:color w:val="000000" w:themeColor="text1"/>
                <w:sz w:val="20"/>
                <w:szCs w:val="22"/>
              </w:rPr>
              <w:t>）</w:t>
            </w:r>
            <w:r w:rsidRPr="00E55593">
              <w:rPr>
                <w:rFonts w:asciiTheme="minorEastAsia" w:eastAsiaTheme="minorEastAsia" w:hAnsiTheme="minorEastAsia" w:hint="eastAsia"/>
                <w:color w:val="000000" w:themeColor="text1"/>
                <w:sz w:val="20"/>
                <w:szCs w:val="22"/>
              </w:rPr>
              <w:t>を限りなくゼロに近づけ、年度末の進級率・卒業率を100％とし、維持継続</w:t>
            </w:r>
            <w:r w:rsidR="00162482" w:rsidRPr="00E55593">
              <w:rPr>
                <w:rFonts w:asciiTheme="minorEastAsia" w:eastAsiaTheme="minorEastAsia" w:hAnsiTheme="minorEastAsia" w:hint="eastAsia"/>
                <w:color w:val="000000" w:themeColor="text1"/>
                <w:sz w:val="20"/>
                <w:szCs w:val="22"/>
              </w:rPr>
              <w:t>する</w:t>
            </w:r>
            <w:r w:rsidRPr="00E55593">
              <w:rPr>
                <w:rFonts w:asciiTheme="minorEastAsia" w:eastAsiaTheme="minorEastAsia" w:hAnsiTheme="minorEastAsia" w:hint="eastAsia"/>
                <w:color w:val="000000" w:themeColor="text1"/>
                <w:sz w:val="20"/>
                <w:szCs w:val="22"/>
              </w:rPr>
              <w:t>。</w:t>
            </w:r>
          </w:p>
          <w:p w:rsidR="009F331B" w:rsidRPr="00E55593" w:rsidRDefault="009F331B" w:rsidP="009F331B">
            <w:pPr>
              <w:spacing w:line="240" w:lineRule="exact"/>
              <w:rPr>
                <w:rFonts w:asciiTheme="minorEastAsia" w:eastAsiaTheme="minorEastAsia" w:hAnsiTheme="minorEastAsia"/>
                <w:color w:val="000000" w:themeColor="text1"/>
                <w:sz w:val="20"/>
                <w:szCs w:val="21"/>
              </w:rPr>
            </w:pPr>
            <w:r w:rsidRPr="00E55593">
              <w:rPr>
                <w:rFonts w:asciiTheme="minorEastAsia" w:eastAsiaTheme="minorEastAsia" w:hAnsiTheme="minorEastAsia" w:hint="eastAsia"/>
                <w:color w:val="000000" w:themeColor="text1"/>
                <w:sz w:val="20"/>
                <w:szCs w:val="22"/>
              </w:rPr>
              <w:t xml:space="preserve">　　　　　※</w:t>
            </w:r>
            <w:r w:rsidRPr="00E55593">
              <w:rPr>
                <w:rFonts w:asciiTheme="minorEastAsia" w:eastAsiaTheme="minorEastAsia" w:hAnsiTheme="minorEastAsia" w:hint="eastAsia"/>
                <w:color w:val="000000" w:themeColor="text1"/>
                <w:sz w:val="20"/>
                <w:szCs w:val="21"/>
              </w:rPr>
              <w:t>本校が進学実績の指標と位置付ける難関校（</w:t>
            </w:r>
            <w:r w:rsidR="00726069" w:rsidRPr="00E55593">
              <w:rPr>
                <w:rFonts w:asciiTheme="minorEastAsia" w:eastAsiaTheme="minorEastAsia" w:hAnsiTheme="minorEastAsia" w:hint="eastAsia"/>
                <w:color w:val="000000" w:themeColor="text1"/>
                <w:sz w:val="20"/>
                <w:szCs w:val="21"/>
              </w:rPr>
              <w:t>国公立・関関同立）、私立中堅校の合格者</w:t>
            </w:r>
            <w:r w:rsidRPr="00E55593">
              <w:rPr>
                <w:rFonts w:asciiTheme="minorEastAsia" w:eastAsiaTheme="minorEastAsia" w:hAnsiTheme="minorEastAsia" w:hint="eastAsia"/>
                <w:color w:val="000000" w:themeColor="text1"/>
                <w:sz w:val="20"/>
                <w:szCs w:val="21"/>
              </w:rPr>
              <w:t>を、</w:t>
            </w:r>
            <w:r w:rsidRPr="00E55593">
              <w:rPr>
                <w:rFonts w:asciiTheme="minorEastAsia" w:eastAsiaTheme="minorEastAsia" w:hAnsiTheme="minorEastAsia"/>
                <w:color w:val="000000" w:themeColor="text1"/>
                <w:sz w:val="20"/>
                <w:szCs w:val="22"/>
              </w:rPr>
              <w:t>H2</w:t>
            </w:r>
            <w:r w:rsidR="00162482" w:rsidRPr="00E55593">
              <w:rPr>
                <w:rFonts w:asciiTheme="minorEastAsia" w:eastAsiaTheme="minorEastAsia" w:hAnsiTheme="minorEastAsia" w:hint="eastAsia"/>
                <w:color w:val="000000" w:themeColor="text1"/>
                <w:sz w:val="20"/>
                <w:szCs w:val="22"/>
              </w:rPr>
              <w:t>9</w:t>
            </w:r>
            <w:r w:rsidR="006D1473" w:rsidRPr="00E55593">
              <w:rPr>
                <w:rFonts w:asciiTheme="minorEastAsia" w:eastAsiaTheme="minorEastAsia" w:hAnsiTheme="minorEastAsia" w:hint="eastAsia"/>
                <w:color w:val="000000" w:themeColor="text1"/>
                <w:sz w:val="20"/>
                <w:szCs w:val="22"/>
              </w:rPr>
              <w:t>以降</w:t>
            </w:r>
            <w:r w:rsidRPr="00E55593">
              <w:rPr>
                <w:rFonts w:asciiTheme="minorEastAsia" w:eastAsiaTheme="minorEastAsia" w:hAnsiTheme="minorEastAsia" w:cs="Helvetica" w:hint="eastAsia"/>
                <w:color w:val="000000" w:themeColor="text1"/>
                <w:kern w:val="0"/>
                <w:sz w:val="20"/>
                <w:szCs w:val="26"/>
              </w:rPr>
              <w:t>に</w:t>
            </w:r>
            <w:r w:rsidR="009E3148" w:rsidRPr="00E55593">
              <w:rPr>
                <w:rFonts w:asciiTheme="minorEastAsia" w:eastAsiaTheme="minorEastAsia" w:hAnsiTheme="minorEastAsia" w:cs="Helvetica" w:hint="eastAsia"/>
                <w:color w:val="000000" w:themeColor="text1"/>
                <w:kern w:val="0"/>
                <w:sz w:val="20"/>
                <w:szCs w:val="26"/>
              </w:rPr>
              <w:t>各</w:t>
            </w:r>
            <w:r w:rsidR="001C7E5F" w:rsidRPr="00E55593">
              <w:rPr>
                <w:rFonts w:asciiTheme="minorEastAsia" w:eastAsiaTheme="minorEastAsia" w:hAnsiTheme="minorEastAsia"/>
                <w:color w:val="000000" w:themeColor="text1"/>
                <w:sz w:val="20"/>
                <w:szCs w:val="21"/>
              </w:rPr>
              <w:t>10</w:t>
            </w:r>
            <w:r w:rsidR="009E3148" w:rsidRPr="00E55593">
              <w:rPr>
                <w:rFonts w:asciiTheme="minorEastAsia" w:eastAsiaTheme="minorEastAsia" w:hAnsiTheme="minorEastAsia" w:hint="eastAsia"/>
                <w:color w:val="000000" w:themeColor="text1"/>
                <w:sz w:val="20"/>
                <w:szCs w:val="21"/>
              </w:rPr>
              <w:t>人</w:t>
            </w:r>
            <w:r w:rsidRPr="00E55593">
              <w:rPr>
                <w:rFonts w:asciiTheme="minorEastAsia" w:eastAsiaTheme="minorEastAsia" w:hAnsiTheme="minorEastAsia" w:hint="eastAsia"/>
                <w:color w:val="000000" w:themeColor="text1"/>
                <w:sz w:val="20"/>
                <w:szCs w:val="21"/>
              </w:rPr>
              <w:t>超、</w:t>
            </w:r>
            <w:r w:rsidR="00862254" w:rsidRPr="00E55593">
              <w:rPr>
                <w:rFonts w:asciiTheme="minorEastAsia" w:eastAsiaTheme="minorEastAsia" w:hAnsiTheme="minorEastAsia" w:hint="eastAsia"/>
                <w:color w:val="000000" w:themeColor="text1"/>
                <w:sz w:val="20"/>
                <w:szCs w:val="21"/>
              </w:rPr>
              <w:t>10</w:t>
            </w:r>
            <w:r w:rsidR="009E3148" w:rsidRPr="00E55593">
              <w:rPr>
                <w:rFonts w:asciiTheme="minorEastAsia" w:eastAsiaTheme="minorEastAsia" w:hAnsiTheme="minorEastAsia" w:hint="eastAsia"/>
                <w:color w:val="000000" w:themeColor="text1"/>
                <w:sz w:val="20"/>
                <w:szCs w:val="21"/>
              </w:rPr>
              <w:t>0</w:t>
            </w:r>
            <w:r w:rsidRPr="00E55593">
              <w:rPr>
                <w:rFonts w:asciiTheme="minorEastAsia" w:eastAsiaTheme="minorEastAsia" w:hAnsiTheme="minorEastAsia" w:hint="eastAsia"/>
                <w:color w:val="000000" w:themeColor="text1"/>
                <w:sz w:val="20"/>
                <w:szCs w:val="21"/>
              </w:rPr>
              <w:t>人超とする。</w:t>
            </w:r>
            <w:r w:rsidR="009E3148" w:rsidRPr="00E55593">
              <w:rPr>
                <w:rFonts w:asciiTheme="minorEastAsia" w:eastAsiaTheme="minorEastAsia" w:hAnsiTheme="minorEastAsia" w:hint="eastAsia"/>
                <w:color w:val="000000" w:themeColor="text1"/>
                <w:sz w:val="20"/>
                <w:szCs w:val="21"/>
              </w:rPr>
              <w:t>（</w:t>
            </w:r>
            <w:r w:rsidR="006D1473" w:rsidRPr="00E55593">
              <w:rPr>
                <w:rFonts w:asciiTheme="minorEastAsia" w:eastAsiaTheme="minorEastAsia" w:hAnsiTheme="minorEastAsia" w:hint="eastAsia"/>
                <w:color w:val="000000" w:themeColor="text1"/>
                <w:sz w:val="20"/>
                <w:szCs w:val="21"/>
              </w:rPr>
              <w:t>H28</w:t>
            </w:r>
            <w:r w:rsidR="009E3148" w:rsidRPr="00E55593">
              <w:rPr>
                <w:rFonts w:asciiTheme="minorEastAsia" w:eastAsiaTheme="minorEastAsia" w:hAnsiTheme="minorEastAsia" w:hint="eastAsia"/>
                <w:color w:val="000000" w:themeColor="text1"/>
                <w:sz w:val="20"/>
                <w:szCs w:val="21"/>
              </w:rPr>
              <w:t>=</w:t>
            </w:r>
            <w:r w:rsidR="002C0688" w:rsidRPr="00E55593">
              <w:rPr>
                <w:rFonts w:asciiTheme="minorEastAsia" w:eastAsiaTheme="minorEastAsia" w:hAnsiTheme="minorEastAsia" w:hint="eastAsia"/>
                <w:color w:val="000000" w:themeColor="text1"/>
                <w:sz w:val="20"/>
                <w:szCs w:val="21"/>
              </w:rPr>
              <w:t>13名、79名）</w:t>
            </w:r>
          </w:p>
          <w:p w:rsidR="009F331B" w:rsidRPr="00E55593" w:rsidRDefault="009F331B" w:rsidP="009F331B">
            <w:pPr>
              <w:spacing w:line="240" w:lineRule="exact"/>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hint="eastAsia"/>
                <w:color w:val="000000" w:themeColor="text1"/>
                <w:sz w:val="20"/>
                <w:szCs w:val="21"/>
              </w:rPr>
              <w:t xml:space="preserve">　　　　　※</w:t>
            </w:r>
            <w:r w:rsidR="001D61B8" w:rsidRPr="00E55593">
              <w:rPr>
                <w:rFonts w:asciiTheme="minorEastAsia" w:eastAsiaTheme="minorEastAsia" w:hAnsiTheme="minorEastAsia" w:cs="Helvetica" w:hint="eastAsia"/>
                <w:color w:val="000000" w:themeColor="text1"/>
                <w:kern w:val="0"/>
                <w:sz w:val="20"/>
                <w:szCs w:val="26"/>
              </w:rPr>
              <w:t>卒業時アンケートの学校満足度</w:t>
            </w:r>
            <w:r w:rsidR="00AD2922" w:rsidRPr="00E55593">
              <w:rPr>
                <w:rFonts w:asciiTheme="minorEastAsia" w:eastAsiaTheme="minorEastAsia" w:hAnsiTheme="minorEastAsia" w:cs="Helvetica" w:hint="eastAsia"/>
                <w:color w:val="000000" w:themeColor="text1"/>
                <w:kern w:val="0"/>
                <w:sz w:val="20"/>
                <w:szCs w:val="26"/>
              </w:rPr>
              <w:t>（計画初年度H26=</w:t>
            </w:r>
            <w:r w:rsidR="005B4772" w:rsidRPr="00E55593">
              <w:rPr>
                <w:rFonts w:asciiTheme="minorEastAsia" w:eastAsiaTheme="minorEastAsia" w:hAnsiTheme="minorEastAsia" w:cs="Helvetica" w:hint="eastAsia"/>
                <w:color w:val="000000" w:themeColor="text1"/>
                <w:kern w:val="0"/>
                <w:sz w:val="20"/>
                <w:szCs w:val="26"/>
              </w:rPr>
              <w:t>87.6</w:t>
            </w:r>
            <w:r w:rsidR="00AD2922" w:rsidRPr="00E55593">
              <w:rPr>
                <w:rFonts w:asciiTheme="minorEastAsia" w:eastAsiaTheme="minorEastAsia" w:hAnsiTheme="minorEastAsia" w:cs="Helvetica" w:hint="eastAsia"/>
                <w:color w:val="000000" w:themeColor="text1"/>
                <w:kern w:val="0"/>
                <w:sz w:val="20"/>
                <w:szCs w:val="26"/>
              </w:rPr>
              <w:t>％）</w:t>
            </w:r>
            <w:r w:rsidRPr="00E55593">
              <w:rPr>
                <w:rFonts w:asciiTheme="minorEastAsia" w:eastAsiaTheme="minorEastAsia" w:hAnsiTheme="minorEastAsia" w:cs="Helvetica" w:hint="eastAsia"/>
                <w:color w:val="000000" w:themeColor="text1"/>
                <w:kern w:val="0"/>
                <w:sz w:val="20"/>
                <w:szCs w:val="26"/>
              </w:rPr>
              <w:t>を、</w:t>
            </w:r>
            <w:r w:rsidR="007E7B0C" w:rsidRPr="00E55593">
              <w:rPr>
                <w:rFonts w:asciiTheme="minorEastAsia" w:eastAsiaTheme="minorEastAsia" w:hAnsiTheme="minorEastAsia" w:cs="Helvetica" w:hint="eastAsia"/>
                <w:color w:val="000000" w:themeColor="text1"/>
                <w:kern w:val="0"/>
                <w:sz w:val="20"/>
                <w:szCs w:val="26"/>
              </w:rPr>
              <w:t>H</w:t>
            </w:r>
            <w:r w:rsidR="006D1473" w:rsidRPr="00E55593">
              <w:rPr>
                <w:rFonts w:asciiTheme="minorEastAsia" w:eastAsiaTheme="minorEastAsia" w:hAnsiTheme="minorEastAsia" w:cs="Helvetica" w:hint="eastAsia"/>
                <w:color w:val="000000" w:themeColor="text1"/>
                <w:kern w:val="0"/>
                <w:sz w:val="20"/>
                <w:szCs w:val="26"/>
              </w:rPr>
              <w:t>29以降</w:t>
            </w:r>
            <w:r w:rsidR="00162482" w:rsidRPr="00E55593">
              <w:rPr>
                <w:rFonts w:asciiTheme="minorEastAsia" w:eastAsiaTheme="minorEastAsia" w:hAnsiTheme="minorEastAsia" w:cs="Helvetica" w:hint="eastAsia"/>
                <w:color w:val="000000" w:themeColor="text1"/>
                <w:kern w:val="0"/>
                <w:sz w:val="20"/>
                <w:szCs w:val="26"/>
              </w:rPr>
              <w:t>は</w:t>
            </w:r>
            <w:r w:rsidR="008E7527" w:rsidRPr="00E55593">
              <w:rPr>
                <w:rFonts w:asciiTheme="minorEastAsia" w:eastAsiaTheme="minorEastAsia" w:hAnsiTheme="minorEastAsia" w:cs="Helvetica" w:hint="eastAsia"/>
                <w:color w:val="000000" w:themeColor="text1"/>
                <w:kern w:val="0"/>
                <w:sz w:val="20"/>
                <w:szCs w:val="26"/>
              </w:rPr>
              <w:t>10</w:t>
            </w:r>
            <w:r w:rsidRPr="00E55593">
              <w:rPr>
                <w:rFonts w:asciiTheme="minorEastAsia" w:eastAsiaTheme="minorEastAsia" w:hAnsiTheme="minorEastAsia" w:cs="Helvetica" w:hint="eastAsia"/>
                <w:color w:val="000000" w:themeColor="text1"/>
                <w:kern w:val="0"/>
                <w:sz w:val="20"/>
                <w:szCs w:val="26"/>
              </w:rPr>
              <w:t>0％</w:t>
            </w:r>
            <w:r w:rsidR="008E7527" w:rsidRPr="00E55593">
              <w:rPr>
                <w:rFonts w:asciiTheme="minorEastAsia" w:eastAsiaTheme="minorEastAsia" w:hAnsiTheme="minorEastAsia" w:cs="Helvetica" w:hint="eastAsia"/>
                <w:color w:val="000000" w:themeColor="text1"/>
                <w:kern w:val="0"/>
                <w:sz w:val="20"/>
                <w:szCs w:val="26"/>
              </w:rPr>
              <w:t>に</w:t>
            </w:r>
            <w:r w:rsidR="00162482" w:rsidRPr="00E55593">
              <w:rPr>
                <w:rFonts w:asciiTheme="minorEastAsia" w:eastAsiaTheme="minorEastAsia" w:hAnsiTheme="minorEastAsia" w:cs="Helvetica" w:hint="eastAsia"/>
                <w:color w:val="000000" w:themeColor="text1"/>
                <w:kern w:val="0"/>
                <w:sz w:val="20"/>
                <w:szCs w:val="26"/>
              </w:rPr>
              <w:t>する</w:t>
            </w:r>
            <w:r w:rsidRPr="00E55593">
              <w:rPr>
                <w:rFonts w:asciiTheme="minorEastAsia" w:eastAsiaTheme="minorEastAsia" w:hAnsiTheme="minorEastAsia" w:cs="Helvetica" w:hint="eastAsia"/>
                <w:color w:val="000000" w:themeColor="text1"/>
                <w:kern w:val="0"/>
                <w:sz w:val="20"/>
                <w:szCs w:val="26"/>
              </w:rPr>
              <w:t>。</w:t>
            </w:r>
          </w:p>
          <w:p w:rsidR="00845F82" w:rsidRPr="00E55593" w:rsidRDefault="00845F82" w:rsidP="009F331B">
            <w:pPr>
              <w:spacing w:line="240" w:lineRule="exact"/>
              <w:rPr>
                <w:rFonts w:asciiTheme="minorEastAsia" w:eastAsiaTheme="minorEastAsia" w:hAnsiTheme="minorEastAsia" w:cs="Helvetica"/>
                <w:color w:val="000000" w:themeColor="text1"/>
                <w:kern w:val="0"/>
                <w:sz w:val="20"/>
                <w:szCs w:val="26"/>
              </w:rPr>
            </w:pPr>
          </w:p>
          <w:p w:rsidR="00845F82" w:rsidRPr="00E55593" w:rsidRDefault="00845F82" w:rsidP="00845F82">
            <w:pPr>
              <w:spacing w:line="240" w:lineRule="exact"/>
              <w:rPr>
                <w:rFonts w:asciiTheme="minorEastAsia" w:eastAsiaTheme="minorEastAsia" w:hAnsiTheme="minorEastAsia"/>
                <w:color w:val="000000" w:themeColor="text1"/>
                <w:sz w:val="20"/>
                <w:szCs w:val="22"/>
              </w:rPr>
            </w:pPr>
          </w:p>
          <w:p w:rsidR="009F331B" w:rsidRPr="00E55593" w:rsidRDefault="009F331B" w:rsidP="009F331B">
            <w:pPr>
              <w:spacing w:line="240" w:lineRule="exact"/>
              <w:rPr>
                <w:rFonts w:asciiTheme="minorEastAsia" w:eastAsiaTheme="minorEastAsia" w:hAnsiTheme="minorEastAsia"/>
                <w:color w:val="000000" w:themeColor="text1"/>
                <w:szCs w:val="22"/>
              </w:rPr>
            </w:pPr>
            <w:r w:rsidRPr="00E55593">
              <w:rPr>
                <w:rFonts w:asciiTheme="minorEastAsia" w:eastAsiaTheme="minorEastAsia" w:hAnsiTheme="minorEastAsia" w:hint="eastAsia"/>
                <w:color w:val="000000" w:themeColor="text1"/>
                <w:szCs w:val="22"/>
              </w:rPr>
              <w:t xml:space="preserve">　（２）生活習慣の確立と、一人ひとりの時間創造をサポートし、時間を有効に活用して「ゼロ・プラス・ワン」（挑戦と創造）を習慣化する</w:t>
            </w:r>
          </w:p>
          <w:p w:rsidR="009F331B" w:rsidRPr="00E55593" w:rsidRDefault="009F331B" w:rsidP="00CC79B6">
            <w:pPr>
              <w:spacing w:beforeLines="50" w:before="143" w:line="24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Cs w:val="22"/>
              </w:rPr>
              <w:t xml:space="preserve">　　　　ア　規</w:t>
            </w:r>
            <w:r w:rsidRPr="00E55593">
              <w:rPr>
                <w:rFonts w:asciiTheme="minorEastAsia" w:eastAsiaTheme="minorEastAsia" w:hAnsiTheme="minorEastAsia" w:hint="eastAsia"/>
                <w:color w:val="000000" w:themeColor="text1"/>
                <w:sz w:val="20"/>
                <w:szCs w:val="22"/>
              </w:rPr>
              <w:t>則正しい生活リズムを作る調査を実施し、</w:t>
            </w:r>
            <w:r w:rsidR="00254EC8" w:rsidRPr="00E55593">
              <w:rPr>
                <w:rFonts w:asciiTheme="minorEastAsia" w:eastAsiaTheme="minorEastAsia" w:hAnsiTheme="minorEastAsia" w:hint="eastAsia"/>
                <w:color w:val="000000" w:themeColor="text1"/>
                <w:sz w:val="20"/>
                <w:szCs w:val="22"/>
              </w:rPr>
              <w:t>啓発</w:t>
            </w:r>
            <w:r w:rsidRPr="00E55593">
              <w:rPr>
                <w:rFonts w:asciiTheme="minorEastAsia" w:eastAsiaTheme="minorEastAsia" w:hAnsiTheme="minorEastAsia" w:hint="eastAsia"/>
                <w:color w:val="000000" w:themeColor="text1"/>
                <w:sz w:val="20"/>
                <w:szCs w:val="22"/>
              </w:rPr>
              <w:t>・支援活動を通じて、人生の限られた時間を取り戻す。</w:t>
            </w:r>
          </w:p>
          <w:p w:rsidR="009F331B" w:rsidRPr="00E55593" w:rsidRDefault="009F331B" w:rsidP="009F331B">
            <w:pPr>
              <w:spacing w:line="24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5024F8" w:rsidRPr="00E55593">
              <w:rPr>
                <w:rFonts w:asciiTheme="minorEastAsia" w:eastAsiaTheme="minorEastAsia" w:hAnsiTheme="minorEastAsia" w:hint="eastAsia"/>
                <w:color w:val="000000" w:themeColor="text1"/>
                <w:sz w:val="20"/>
                <w:szCs w:val="22"/>
              </w:rPr>
              <w:t>自宅学習時間平均1時間以上</w:t>
            </w:r>
          </w:p>
          <w:p w:rsidR="009F331B" w:rsidRPr="00E55593" w:rsidRDefault="009F331B" w:rsidP="009F331B">
            <w:pPr>
              <w:spacing w:line="24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p>
          <w:p w:rsidR="002D62FC" w:rsidRPr="00E55593" w:rsidRDefault="009F331B" w:rsidP="00E5603C">
            <w:pPr>
              <w:spacing w:line="240" w:lineRule="exact"/>
              <w:rPr>
                <w:rFonts w:asciiTheme="minorEastAsia" w:eastAsiaTheme="minorEastAsia" w:hAnsiTheme="minorEastAsia"/>
                <w:color w:val="000000" w:themeColor="text1"/>
                <w:sz w:val="20"/>
                <w:szCs w:val="20"/>
              </w:rPr>
            </w:pPr>
            <w:r w:rsidRPr="00E55593">
              <w:rPr>
                <w:rFonts w:asciiTheme="minorEastAsia" w:eastAsiaTheme="minorEastAsia" w:hAnsiTheme="minorEastAsia" w:hint="eastAsia"/>
                <w:color w:val="000000" w:themeColor="text1"/>
                <w:sz w:val="20"/>
                <w:szCs w:val="20"/>
              </w:rPr>
              <w:t xml:space="preserve">　（３）「０＋１（ゼロ・プラス・ワン）」を実現する【骨太の日本語力養成プロジェクト】〜生きる力の源泉「言葉のチカラ（言語技術）」を徹底マスター</w:t>
            </w:r>
            <w:r w:rsidR="002D62FC" w:rsidRPr="00E55593">
              <w:rPr>
                <w:rFonts w:asciiTheme="minorEastAsia" w:eastAsiaTheme="minorEastAsia" w:hAnsiTheme="minorEastAsia" w:hint="eastAsia"/>
                <w:color w:val="000000" w:themeColor="text1"/>
                <w:sz w:val="20"/>
                <w:szCs w:val="20"/>
              </w:rPr>
              <w:t xml:space="preserve">　</w:t>
            </w:r>
          </w:p>
          <w:p w:rsidR="00CA4DD0" w:rsidRPr="00E55593" w:rsidRDefault="00CA4DD0" w:rsidP="00CA4DD0">
            <w:pPr>
              <w:ind w:leftChars="412" w:left="1265"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ア　H</w:t>
            </w:r>
            <w:r w:rsidRPr="00E55593">
              <w:rPr>
                <w:rFonts w:asciiTheme="minorEastAsia" w:eastAsiaTheme="minorEastAsia" w:hAnsiTheme="minorEastAsia"/>
                <w:color w:val="000000" w:themeColor="text1"/>
                <w:sz w:val="20"/>
                <w:szCs w:val="22"/>
              </w:rPr>
              <w:t>28</w:t>
            </w:r>
            <w:r w:rsidRPr="00E55593">
              <w:rPr>
                <w:rFonts w:asciiTheme="minorEastAsia" w:eastAsiaTheme="minorEastAsia" w:hAnsiTheme="minorEastAsia" w:hint="eastAsia"/>
                <w:color w:val="000000" w:themeColor="text1"/>
                <w:sz w:val="20"/>
                <w:szCs w:val="22"/>
              </w:rPr>
              <w:t>年度「学校経営推進費</w:t>
            </w:r>
            <w:r w:rsidR="00E11E0B" w:rsidRPr="00E55593">
              <w:rPr>
                <w:rFonts w:asciiTheme="minorEastAsia" w:eastAsiaTheme="minorEastAsia" w:hAnsiTheme="minorEastAsia" w:hint="eastAsia"/>
                <w:color w:val="000000" w:themeColor="text1"/>
                <w:sz w:val="20"/>
                <w:szCs w:val="22"/>
              </w:rPr>
              <w:t>」を</w:t>
            </w:r>
            <w:r w:rsidRPr="00E55593">
              <w:rPr>
                <w:rFonts w:asciiTheme="minorEastAsia" w:eastAsiaTheme="minorEastAsia" w:hAnsiTheme="minorEastAsia" w:hint="eastAsia"/>
                <w:color w:val="000000" w:themeColor="text1"/>
                <w:sz w:val="20"/>
                <w:szCs w:val="22"/>
              </w:rPr>
              <w:t>活用し、語彙力増強を意図し、図書室を学習支援型のラーニングコモンズとして、各種の情報や仕掛けを間断なく提供し</w:t>
            </w:r>
          </w:p>
          <w:p w:rsidR="00E11E0B" w:rsidRPr="00E55593" w:rsidRDefault="00CA4DD0" w:rsidP="00CA4DD0">
            <w:pPr>
              <w:ind w:leftChars="412" w:left="1265"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ていく。</w:t>
            </w:r>
          </w:p>
          <w:p w:rsidR="00E11E0B" w:rsidRPr="00E55593" w:rsidRDefault="00E11E0B" w:rsidP="00CA4DD0">
            <w:pPr>
              <w:ind w:leftChars="412" w:left="1265"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CA4DD0" w:rsidRPr="00E55593">
              <w:rPr>
                <w:rFonts w:asciiTheme="minorEastAsia" w:eastAsiaTheme="minorEastAsia" w:hAnsiTheme="minorEastAsia" w:hint="eastAsia"/>
                <w:color w:val="000000" w:themeColor="text1"/>
                <w:sz w:val="20"/>
                <w:szCs w:val="22"/>
              </w:rPr>
              <w:t>※</w:t>
            </w:r>
            <w:r w:rsidR="00BA4335" w:rsidRPr="00E55593">
              <w:rPr>
                <w:rFonts w:asciiTheme="minorEastAsia" w:eastAsiaTheme="minorEastAsia" w:hAnsiTheme="minorEastAsia" w:hint="eastAsia"/>
                <w:color w:val="000000" w:themeColor="text1"/>
                <w:sz w:val="20"/>
                <w:szCs w:val="22"/>
              </w:rPr>
              <w:t>ラーニングコモンズの</w:t>
            </w:r>
            <w:r w:rsidR="00CA4DD0" w:rsidRPr="00E55593">
              <w:rPr>
                <w:rFonts w:asciiTheme="minorEastAsia" w:eastAsiaTheme="minorEastAsia" w:hAnsiTheme="minorEastAsia" w:hint="eastAsia"/>
                <w:color w:val="000000" w:themeColor="text1"/>
                <w:sz w:val="20"/>
                <w:szCs w:val="22"/>
              </w:rPr>
              <w:t>利用者数、</w:t>
            </w:r>
            <w:r w:rsidR="00ED72CD" w:rsidRPr="00E55593">
              <w:rPr>
                <w:rFonts w:asciiTheme="minorEastAsia" w:eastAsiaTheme="minorEastAsia" w:hAnsiTheme="minorEastAsia"/>
                <w:color w:val="000000" w:themeColor="text1"/>
                <w:sz w:val="20"/>
                <w:szCs w:val="22"/>
              </w:rPr>
              <w:t>H2</w:t>
            </w:r>
            <w:r w:rsidR="00ED72CD" w:rsidRPr="00E55593">
              <w:rPr>
                <w:rFonts w:asciiTheme="minorEastAsia" w:eastAsiaTheme="minorEastAsia" w:hAnsiTheme="minorEastAsia" w:hint="eastAsia"/>
                <w:color w:val="000000" w:themeColor="text1"/>
                <w:sz w:val="20"/>
                <w:szCs w:val="22"/>
              </w:rPr>
              <w:t>9</w:t>
            </w:r>
            <w:r w:rsidR="00CA4DD0" w:rsidRPr="00E55593">
              <w:rPr>
                <w:rFonts w:asciiTheme="minorEastAsia" w:eastAsiaTheme="minorEastAsia" w:hAnsiTheme="minorEastAsia" w:hint="eastAsia"/>
                <w:color w:val="000000" w:themeColor="text1"/>
                <w:sz w:val="20"/>
                <w:szCs w:val="22"/>
              </w:rPr>
              <w:t xml:space="preserve">≧30人とする。　</w:t>
            </w:r>
          </w:p>
          <w:p w:rsidR="007E0586" w:rsidRPr="00E55593" w:rsidRDefault="00E11E0B" w:rsidP="00CA4DD0">
            <w:pPr>
              <w:ind w:leftChars="412" w:left="1265"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※全国高等学校ビブリオバトル</w:t>
            </w:r>
            <w:r w:rsidR="007E0586" w:rsidRPr="00E55593">
              <w:rPr>
                <w:rFonts w:asciiTheme="minorEastAsia" w:eastAsiaTheme="minorEastAsia" w:hAnsiTheme="minorEastAsia" w:hint="eastAsia"/>
                <w:color w:val="000000" w:themeColor="text1"/>
                <w:sz w:val="20"/>
                <w:szCs w:val="22"/>
              </w:rPr>
              <w:t>（</w:t>
            </w:r>
            <w:r w:rsidR="00ED72CD" w:rsidRPr="00E55593">
              <w:rPr>
                <w:rFonts w:asciiTheme="minorEastAsia" w:eastAsiaTheme="minorEastAsia" w:hAnsiTheme="minorEastAsia"/>
                <w:color w:val="000000" w:themeColor="text1"/>
                <w:sz w:val="20"/>
                <w:szCs w:val="22"/>
              </w:rPr>
              <w:t>H2</w:t>
            </w:r>
            <w:r w:rsidR="00ED72CD" w:rsidRPr="00E55593">
              <w:rPr>
                <w:rFonts w:asciiTheme="minorEastAsia" w:eastAsiaTheme="minorEastAsia" w:hAnsiTheme="minorEastAsia" w:hint="eastAsia"/>
                <w:color w:val="000000" w:themeColor="text1"/>
                <w:sz w:val="20"/>
                <w:szCs w:val="22"/>
              </w:rPr>
              <w:t>8</w:t>
            </w:r>
            <w:r w:rsidR="0064064A" w:rsidRPr="00E55593">
              <w:rPr>
                <w:rFonts w:asciiTheme="minorEastAsia" w:eastAsiaTheme="minorEastAsia" w:hAnsiTheme="minorEastAsia"/>
                <w:color w:val="000000" w:themeColor="text1"/>
                <w:sz w:val="20"/>
                <w:szCs w:val="22"/>
              </w:rPr>
              <w:t>:</w:t>
            </w:r>
            <w:r w:rsidR="00ED72CD" w:rsidRPr="00E55593">
              <w:rPr>
                <w:rFonts w:asciiTheme="minorEastAsia" w:eastAsiaTheme="minorEastAsia" w:hAnsiTheme="minorEastAsia" w:hint="eastAsia"/>
                <w:color w:val="000000" w:themeColor="text1"/>
                <w:sz w:val="20"/>
                <w:szCs w:val="22"/>
              </w:rPr>
              <w:t>3</w:t>
            </w:r>
            <w:r w:rsidR="007E0586" w:rsidRPr="00E55593">
              <w:rPr>
                <w:rFonts w:asciiTheme="minorEastAsia" w:eastAsiaTheme="minorEastAsia" w:hAnsiTheme="minorEastAsia" w:hint="eastAsia"/>
                <w:color w:val="000000" w:themeColor="text1"/>
                <w:sz w:val="20"/>
                <w:szCs w:val="22"/>
              </w:rPr>
              <w:t>大会連続</w:t>
            </w:r>
            <w:r w:rsidR="0064064A" w:rsidRPr="00E55593">
              <w:rPr>
                <w:rFonts w:asciiTheme="minorEastAsia" w:eastAsiaTheme="minorEastAsia" w:hAnsiTheme="minorEastAsia" w:hint="eastAsia"/>
                <w:color w:val="000000" w:themeColor="text1"/>
                <w:sz w:val="20"/>
                <w:szCs w:val="22"/>
              </w:rPr>
              <w:t>出場</w:t>
            </w:r>
            <w:r w:rsidR="007E0586" w:rsidRPr="00E55593">
              <w:rPr>
                <w:rFonts w:asciiTheme="minorEastAsia" w:eastAsiaTheme="minorEastAsia" w:hAnsiTheme="minorEastAsia" w:hint="eastAsia"/>
                <w:color w:val="000000" w:themeColor="text1"/>
                <w:sz w:val="20"/>
                <w:szCs w:val="22"/>
              </w:rPr>
              <w:t>）</w:t>
            </w:r>
            <w:r w:rsidRPr="00E55593">
              <w:rPr>
                <w:rFonts w:asciiTheme="minorEastAsia" w:eastAsiaTheme="minorEastAsia" w:hAnsiTheme="minorEastAsia" w:hint="eastAsia"/>
                <w:color w:val="000000" w:themeColor="text1"/>
                <w:sz w:val="20"/>
                <w:szCs w:val="22"/>
              </w:rPr>
              <w:t>、中高生ビブリオバトル大阪大会</w:t>
            </w:r>
            <w:r w:rsidR="007E0586" w:rsidRPr="00E55593">
              <w:rPr>
                <w:rFonts w:asciiTheme="minorEastAsia" w:eastAsiaTheme="minorEastAsia" w:hAnsiTheme="minorEastAsia" w:hint="eastAsia"/>
                <w:color w:val="000000" w:themeColor="text1"/>
                <w:sz w:val="20"/>
                <w:szCs w:val="22"/>
              </w:rPr>
              <w:t>（</w:t>
            </w:r>
            <w:r w:rsidR="00ED72CD" w:rsidRPr="00E55593">
              <w:rPr>
                <w:rFonts w:asciiTheme="minorEastAsia" w:eastAsiaTheme="minorEastAsia" w:hAnsiTheme="minorEastAsia"/>
                <w:color w:val="000000" w:themeColor="text1"/>
                <w:sz w:val="20"/>
                <w:szCs w:val="22"/>
              </w:rPr>
              <w:t>H2</w:t>
            </w:r>
            <w:r w:rsidR="00ED72CD" w:rsidRPr="00E55593">
              <w:rPr>
                <w:rFonts w:asciiTheme="minorEastAsia" w:eastAsiaTheme="minorEastAsia" w:hAnsiTheme="minorEastAsia" w:hint="eastAsia"/>
                <w:color w:val="000000" w:themeColor="text1"/>
                <w:sz w:val="20"/>
                <w:szCs w:val="22"/>
              </w:rPr>
              <w:t>8</w:t>
            </w:r>
            <w:r w:rsidR="0064064A" w:rsidRPr="00E55593">
              <w:rPr>
                <w:rFonts w:asciiTheme="minorEastAsia" w:eastAsiaTheme="minorEastAsia" w:hAnsiTheme="minorEastAsia"/>
                <w:color w:val="000000" w:themeColor="text1"/>
                <w:sz w:val="20"/>
                <w:szCs w:val="22"/>
              </w:rPr>
              <w:t>:</w:t>
            </w:r>
            <w:r w:rsidR="00ED72CD" w:rsidRPr="00E55593">
              <w:rPr>
                <w:rFonts w:asciiTheme="minorEastAsia" w:eastAsiaTheme="minorEastAsia" w:hAnsiTheme="minorEastAsia" w:hint="eastAsia"/>
                <w:color w:val="000000" w:themeColor="text1"/>
                <w:sz w:val="20"/>
                <w:szCs w:val="22"/>
              </w:rPr>
              <w:t>2大会連続出場</w:t>
            </w:r>
            <w:r w:rsidR="007E0586" w:rsidRPr="00E55593">
              <w:rPr>
                <w:rFonts w:asciiTheme="minorEastAsia" w:eastAsiaTheme="minorEastAsia" w:hAnsiTheme="minorEastAsia" w:hint="eastAsia"/>
                <w:color w:val="000000" w:themeColor="text1"/>
                <w:sz w:val="20"/>
                <w:szCs w:val="22"/>
              </w:rPr>
              <w:t>）→</w:t>
            </w:r>
            <w:r w:rsidR="008F69E0" w:rsidRPr="00E55593">
              <w:rPr>
                <w:rFonts w:asciiTheme="minorEastAsia" w:eastAsiaTheme="minorEastAsia" w:hAnsiTheme="minorEastAsia" w:hint="eastAsia"/>
                <w:color w:val="000000" w:themeColor="text1"/>
                <w:sz w:val="20"/>
                <w:szCs w:val="22"/>
              </w:rPr>
              <w:t>毎年</w:t>
            </w:r>
            <w:r w:rsidR="007E0586" w:rsidRPr="00E55593">
              <w:rPr>
                <w:rFonts w:asciiTheme="minorEastAsia" w:eastAsiaTheme="minorEastAsia" w:hAnsiTheme="minorEastAsia" w:hint="eastAsia"/>
                <w:color w:val="000000" w:themeColor="text1"/>
                <w:sz w:val="20"/>
                <w:szCs w:val="22"/>
              </w:rPr>
              <w:t>連続</w:t>
            </w:r>
            <w:r w:rsidRPr="00E55593">
              <w:rPr>
                <w:rFonts w:asciiTheme="minorEastAsia" w:eastAsiaTheme="minorEastAsia" w:hAnsiTheme="minorEastAsia" w:hint="eastAsia"/>
                <w:color w:val="000000" w:themeColor="text1"/>
                <w:sz w:val="20"/>
                <w:szCs w:val="22"/>
              </w:rPr>
              <w:t>出場</w:t>
            </w:r>
            <w:r w:rsidR="007E0586" w:rsidRPr="00E55593">
              <w:rPr>
                <w:rFonts w:asciiTheme="minorEastAsia" w:eastAsiaTheme="minorEastAsia" w:hAnsiTheme="minorEastAsia" w:hint="eastAsia"/>
                <w:color w:val="000000" w:themeColor="text1"/>
                <w:sz w:val="20"/>
                <w:szCs w:val="22"/>
              </w:rPr>
              <w:t>更新</w:t>
            </w:r>
            <w:r w:rsidR="009F0237" w:rsidRPr="00E55593">
              <w:rPr>
                <w:rFonts w:asciiTheme="minorEastAsia" w:eastAsiaTheme="minorEastAsia" w:hAnsiTheme="minorEastAsia" w:hint="eastAsia"/>
                <w:color w:val="000000" w:themeColor="text1"/>
                <w:sz w:val="20"/>
                <w:szCs w:val="22"/>
              </w:rPr>
              <w:t>をめざす</w:t>
            </w:r>
            <w:r w:rsidR="007E0586" w:rsidRPr="00E55593">
              <w:rPr>
                <w:rFonts w:asciiTheme="minorEastAsia" w:eastAsiaTheme="minorEastAsia" w:hAnsiTheme="minorEastAsia" w:hint="eastAsia"/>
                <w:color w:val="000000" w:themeColor="text1"/>
                <w:sz w:val="20"/>
                <w:szCs w:val="22"/>
              </w:rPr>
              <w:t>。</w:t>
            </w:r>
          </w:p>
          <w:p w:rsidR="00CA4DD0" w:rsidRPr="00E55593" w:rsidRDefault="007E0586" w:rsidP="0058391F">
            <w:pPr>
              <w:ind w:leftChars="412" w:left="1265"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※ビブリオバトル校内大会を</w:t>
            </w:r>
            <w:r w:rsidR="00690189" w:rsidRPr="00E55593">
              <w:rPr>
                <w:rFonts w:asciiTheme="minorEastAsia" w:eastAsiaTheme="minorEastAsia" w:hAnsiTheme="minorEastAsia" w:hint="eastAsia"/>
                <w:color w:val="000000" w:themeColor="text1"/>
                <w:sz w:val="20"/>
                <w:szCs w:val="22"/>
              </w:rPr>
              <w:t>、</w:t>
            </w:r>
            <w:r w:rsidR="00690189" w:rsidRPr="00E55593">
              <w:rPr>
                <w:rFonts w:asciiTheme="minorEastAsia" w:eastAsiaTheme="minorEastAsia" w:hAnsiTheme="minorEastAsia"/>
                <w:color w:val="000000" w:themeColor="text1"/>
                <w:sz w:val="20"/>
                <w:szCs w:val="22"/>
              </w:rPr>
              <w:t>H29=</w:t>
            </w:r>
            <w:r w:rsidR="00690189" w:rsidRPr="00E55593">
              <w:rPr>
                <w:rFonts w:asciiTheme="minorEastAsia" w:eastAsiaTheme="minorEastAsia" w:hAnsiTheme="minorEastAsia" w:hint="eastAsia"/>
                <w:color w:val="000000" w:themeColor="text1"/>
                <w:sz w:val="20"/>
                <w:szCs w:val="22"/>
              </w:rPr>
              <w:t>隔月開催→</w:t>
            </w:r>
            <w:r w:rsidR="00690189" w:rsidRPr="00E55593">
              <w:rPr>
                <w:rFonts w:asciiTheme="minorEastAsia" w:eastAsiaTheme="minorEastAsia" w:hAnsiTheme="minorEastAsia"/>
                <w:color w:val="000000" w:themeColor="text1"/>
                <w:sz w:val="20"/>
                <w:szCs w:val="22"/>
              </w:rPr>
              <w:t>H30</w:t>
            </w:r>
            <w:r w:rsidR="00ED72CD" w:rsidRPr="00E55593">
              <w:rPr>
                <w:rFonts w:asciiTheme="minorEastAsia" w:eastAsiaTheme="minorEastAsia" w:hAnsiTheme="minorEastAsia" w:hint="eastAsia"/>
                <w:color w:val="000000" w:themeColor="text1"/>
                <w:sz w:val="20"/>
                <w:szCs w:val="22"/>
              </w:rPr>
              <w:t>以降</w:t>
            </w:r>
            <w:r w:rsidR="00690189" w:rsidRPr="00E55593">
              <w:rPr>
                <w:rFonts w:asciiTheme="minorEastAsia" w:eastAsiaTheme="minorEastAsia" w:hAnsiTheme="minorEastAsia" w:hint="eastAsia"/>
                <w:color w:val="000000" w:themeColor="text1"/>
                <w:sz w:val="20"/>
                <w:szCs w:val="22"/>
              </w:rPr>
              <w:t>:</w:t>
            </w:r>
            <w:r w:rsidR="00E11E0B" w:rsidRPr="00E55593">
              <w:rPr>
                <w:rFonts w:asciiTheme="minorEastAsia" w:eastAsiaTheme="minorEastAsia" w:hAnsiTheme="minorEastAsia" w:hint="eastAsia"/>
                <w:color w:val="000000" w:themeColor="text1"/>
                <w:sz w:val="20"/>
                <w:szCs w:val="22"/>
              </w:rPr>
              <w:t>月1回の</w:t>
            </w:r>
            <w:r w:rsidR="00690189" w:rsidRPr="00E55593">
              <w:rPr>
                <w:rFonts w:asciiTheme="minorEastAsia" w:eastAsiaTheme="minorEastAsia" w:hAnsiTheme="minorEastAsia" w:hint="eastAsia"/>
                <w:color w:val="000000" w:themeColor="text1"/>
                <w:sz w:val="20"/>
                <w:szCs w:val="22"/>
              </w:rPr>
              <w:t>月例</w:t>
            </w:r>
            <w:r w:rsidR="00E11E0B" w:rsidRPr="00E55593">
              <w:rPr>
                <w:rFonts w:asciiTheme="minorEastAsia" w:eastAsiaTheme="minorEastAsia" w:hAnsiTheme="minorEastAsia" w:hint="eastAsia"/>
                <w:color w:val="000000" w:themeColor="text1"/>
                <w:sz w:val="20"/>
                <w:szCs w:val="22"/>
              </w:rPr>
              <w:t>開催をめざす。</w:t>
            </w:r>
            <w:r w:rsidR="00CA4DD0" w:rsidRPr="00E55593">
              <w:rPr>
                <w:rFonts w:asciiTheme="minorEastAsia" w:eastAsiaTheme="minorEastAsia" w:hAnsiTheme="minorEastAsia" w:hint="eastAsia"/>
                <w:color w:val="000000" w:themeColor="text1"/>
                <w:sz w:val="20"/>
                <w:szCs w:val="22"/>
              </w:rPr>
              <w:t xml:space="preserve">　　　</w:t>
            </w:r>
          </w:p>
          <w:p w:rsidR="009F331B" w:rsidRPr="00E55593" w:rsidRDefault="009F331B" w:rsidP="00200374">
            <w:pPr>
              <w:spacing w:beforeLines="50" w:before="143" w:line="240" w:lineRule="exact"/>
              <w:ind w:left="1200" w:hangingChars="600" w:hanging="12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200374" w:rsidRPr="00E55593">
              <w:rPr>
                <w:rFonts w:asciiTheme="minorEastAsia" w:eastAsiaTheme="minorEastAsia" w:hAnsiTheme="minorEastAsia" w:hint="eastAsia"/>
                <w:color w:val="000000" w:themeColor="text1"/>
                <w:sz w:val="20"/>
                <w:szCs w:val="22"/>
              </w:rPr>
              <w:t xml:space="preserve">　</w:t>
            </w:r>
            <w:r w:rsidRPr="00E55593">
              <w:rPr>
                <w:rFonts w:asciiTheme="minorEastAsia" w:eastAsiaTheme="minorEastAsia" w:hAnsiTheme="minorEastAsia" w:hint="eastAsia"/>
                <w:color w:val="000000" w:themeColor="text1"/>
                <w:sz w:val="20"/>
                <w:szCs w:val="22"/>
              </w:rPr>
              <w:t xml:space="preserve">　　</w:t>
            </w:r>
            <w:r w:rsidR="00E5603C" w:rsidRPr="00E55593">
              <w:rPr>
                <w:rFonts w:asciiTheme="minorEastAsia" w:eastAsiaTheme="minorEastAsia" w:hAnsiTheme="minorEastAsia" w:hint="eastAsia"/>
                <w:color w:val="000000" w:themeColor="text1"/>
                <w:sz w:val="20"/>
                <w:szCs w:val="22"/>
              </w:rPr>
              <w:t>イ</w:t>
            </w:r>
            <w:r w:rsidRPr="00E55593">
              <w:rPr>
                <w:rFonts w:asciiTheme="minorEastAsia" w:eastAsiaTheme="minorEastAsia" w:hAnsiTheme="minorEastAsia" w:hint="eastAsia"/>
                <w:color w:val="000000" w:themeColor="text1"/>
                <w:sz w:val="20"/>
                <w:szCs w:val="22"/>
              </w:rPr>
              <w:t xml:space="preserve">　日々の</w:t>
            </w:r>
            <w:r w:rsidR="00D540A1" w:rsidRPr="00E55593">
              <w:rPr>
                <w:rFonts w:asciiTheme="minorEastAsia" w:eastAsiaTheme="minorEastAsia" w:hAnsiTheme="minorEastAsia" w:hint="eastAsia"/>
                <w:color w:val="000000" w:themeColor="text1"/>
                <w:sz w:val="20"/>
                <w:szCs w:val="22"/>
              </w:rPr>
              <w:t>すべての</w:t>
            </w:r>
            <w:r w:rsidRPr="00E55593">
              <w:rPr>
                <w:rFonts w:asciiTheme="minorEastAsia" w:eastAsiaTheme="minorEastAsia" w:hAnsiTheme="minorEastAsia" w:hint="eastAsia"/>
                <w:color w:val="000000" w:themeColor="text1"/>
                <w:sz w:val="20"/>
                <w:szCs w:val="22"/>
              </w:rPr>
              <w:t>授業</w:t>
            </w:r>
            <w:r w:rsidR="00B021CA" w:rsidRPr="00E55593">
              <w:rPr>
                <w:rFonts w:asciiTheme="minorEastAsia" w:eastAsiaTheme="minorEastAsia" w:hAnsiTheme="minorEastAsia" w:hint="eastAsia"/>
                <w:color w:val="000000" w:themeColor="text1"/>
                <w:sz w:val="20"/>
                <w:szCs w:val="22"/>
              </w:rPr>
              <w:t>や活動</w:t>
            </w:r>
            <w:r w:rsidRPr="00E55593">
              <w:rPr>
                <w:rFonts w:asciiTheme="minorEastAsia" w:eastAsiaTheme="minorEastAsia" w:hAnsiTheme="minorEastAsia" w:hint="eastAsia"/>
                <w:color w:val="000000" w:themeColor="text1"/>
                <w:sz w:val="20"/>
                <w:szCs w:val="22"/>
              </w:rPr>
              <w:t>で、</w:t>
            </w:r>
            <w:r w:rsidR="002B0A03" w:rsidRPr="00E55593">
              <w:rPr>
                <w:rFonts w:asciiTheme="minorEastAsia" w:eastAsiaTheme="minorEastAsia" w:hAnsiTheme="minorEastAsia" w:hint="eastAsia"/>
                <w:color w:val="000000" w:themeColor="text1"/>
                <w:sz w:val="20"/>
                <w:szCs w:val="22"/>
              </w:rPr>
              <w:t>言語技術のマスター、</w:t>
            </w:r>
            <w:r w:rsidRPr="00E55593">
              <w:rPr>
                <w:rFonts w:asciiTheme="minorEastAsia" w:eastAsiaTheme="minorEastAsia" w:hAnsiTheme="minorEastAsia" w:hint="eastAsia"/>
                <w:color w:val="000000" w:themeColor="text1"/>
                <w:sz w:val="20"/>
                <w:szCs w:val="22"/>
              </w:rPr>
              <w:t>コミュニケーション能力</w:t>
            </w:r>
            <w:r w:rsidR="003656B0" w:rsidRPr="00E55593">
              <w:rPr>
                <w:rFonts w:asciiTheme="minorEastAsia" w:eastAsiaTheme="minorEastAsia" w:hAnsiTheme="minorEastAsia" w:hint="eastAsia"/>
                <w:color w:val="000000" w:themeColor="text1"/>
                <w:sz w:val="20"/>
                <w:szCs w:val="22"/>
              </w:rPr>
              <w:t>の</w:t>
            </w:r>
            <w:r w:rsidRPr="00E55593">
              <w:rPr>
                <w:rFonts w:asciiTheme="minorEastAsia" w:eastAsiaTheme="minorEastAsia" w:hAnsiTheme="minorEastAsia" w:hint="eastAsia"/>
                <w:color w:val="000000" w:themeColor="text1"/>
                <w:sz w:val="20"/>
                <w:szCs w:val="22"/>
              </w:rPr>
              <w:t>トレーニング</w:t>
            </w:r>
            <w:r w:rsidR="00102448" w:rsidRPr="00E55593">
              <w:rPr>
                <w:rFonts w:asciiTheme="minorEastAsia" w:eastAsiaTheme="minorEastAsia" w:hAnsiTheme="minorEastAsia" w:hint="eastAsia"/>
                <w:color w:val="000000" w:themeColor="text1"/>
                <w:sz w:val="20"/>
                <w:szCs w:val="22"/>
              </w:rPr>
              <w:t>など</w:t>
            </w:r>
            <w:r w:rsidR="00E60436" w:rsidRPr="00E55593">
              <w:rPr>
                <w:rFonts w:asciiTheme="minorEastAsia" w:eastAsiaTheme="minorEastAsia" w:hAnsiTheme="minorEastAsia" w:hint="eastAsia"/>
                <w:color w:val="000000" w:themeColor="text1"/>
                <w:sz w:val="20"/>
                <w:szCs w:val="22"/>
              </w:rPr>
              <w:t>ジェネリック</w:t>
            </w:r>
            <w:r w:rsidR="000E15E0" w:rsidRPr="00E55593">
              <w:rPr>
                <w:rFonts w:asciiTheme="minorEastAsia" w:eastAsiaTheme="minorEastAsia" w:hAnsiTheme="minorEastAsia" w:hint="eastAsia"/>
                <w:color w:val="000000" w:themeColor="text1"/>
                <w:sz w:val="20"/>
                <w:szCs w:val="22"/>
              </w:rPr>
              <w:t>・</w:t>
            </w:r>
            <w:r w:rsidR="00102448" w:rsidRPr="00E55593">
              <w:rPr>
                <w:rFonts w:asciiTheme="minorEastAsia" w:eastAsiaTheme="minorEastAsia" w:hAnsiTheme="minorEastAsia" w:hint="eastAsia"/>
                <w:color w:val="000000" w:themeColor="text1"/>
                <w:sz w:val="20"/>
                <w:szCs w:val="22"/>
              </w:rPr>
              <w:t>スキルのブラッシュアップを</w:t>
            </w:r>
            <w:r w:rsidR="006F6539" w:rsidRPr="00E55593">
              <w:rPr>
                <w:rFonts w:asciiTheme="minorEastAsia" w:eastAsiaTheme="minorEastAsia" w:hAnsiTheme="minorEastAsia" w:hint="eastAsia"/>
                <w:color w:val="000000" w:themeColor="text1"/>
                <w:sz w:val="20"/>
                <w:szCs w:val="22"/>
              </w:rPr>
              <w:t>意識する。</w:t>
            </w:r>
          </w:p>
          <w:p w:rsidR="006F6539" w:rsidRPr="00E55593" w:rsidRDefault="006F6539" w:rsidP="00254EC8">
            <w:pPr>
              <w:spacing w:line="240" w:lineRule="exact"/>
              <w:ind w:leftChars="500" w:left="1250" w:hangingChars="100" w:hanging="2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※言語技術を意識した授業において、基本となる発語、発音、発話を丁寧に指導する。学校でしか聞くことのできない</w:t>
            </w:r>
            <w:r w:rsidR="00254EC8" w:rsidRPr="00E55593">
              <w:rPr>
                <w:rFonts w:asciiTheme="minorEastAsia" w:eastAsiaTheme="minorEastAsia" w:hAnsiTheme="minorEastAsia" w:hint="eastAsia"/>
                <w:color w:val="000000" w:themeColor="text1"/>
                <w:sz w:val="20"/>
                <w:szCs w:val="22"/>
              </w:rPr>
              <w:t>単調で抑揚のない</w:t>
            </w:r>
            <w:r w:rsidRPr="00E55593">
              <w:rPr>
                <w:rFonts w:asciiTheme="minorEastAsia" w:eastAsiaTheme="minorEastAsia" w:hAnsiTheme="minorEastAsia" w:hint="eastAsia"/>
                <w:color w:val="000000" w:themeColor="text1"/>
                <w:sz w:val="20"/>
                <w:szCs w:val="22"/>
              </w:rPr>
              <w:t>「棒読みの音読や発表」を</w:t>
            </w:r>
            <w:r w:rsidR="00254EC8" w:rsidRPr="00E55593">
              <w:rPr>
                <w:rFonts w:asciiTheme="minorEastAsia" w:eastAsiaTheme="minorEastAsia" w:hAnsiTheme="minorEastAsia" w:hint="eastAsia"/>
                <w:color w:val="000000" w:themeColor="text1"/>
                <w:sz w:val="20"/>
                <w:szCs w:val="22"/>
              </w:rPr>
              <w:t>なくし</w:t>
            </w:r>
            <w:r w:rsidRPr="00E55593">
              <w:rPr>
                <w:rFonts w:asciiTheme="minorEastAsia" w:eastAsiaTheme="minorEastAsia" w:hAnsiTheme="minorEastAsia" w:hint="eastAsia"/>
                <w:color w:val="000000" w:themeColor="text1"/>
                <w:sz w:val="20"/>
                <w:szCs w:val="22"/>
              </w:rPr>
              <w:t>、聞く人を意識したコミュニケーションの基本を徹底指導する。</w:t>
            </w:r>
          </w:p>
          <w:p w:rsidR="00E5603C" w:rsidRPr="00E55593" w:rsidRDefault="009F331B" w:rsidP="009E129B">
            <w:pPr>
              <w:spacing w:line="240" w:lineRule="exact"/>
              <w:ind w:left="225"/>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71774A" w:rsidRPr="00E55593">
              <w:rPr>
                <w:rFonts w:asciiTheme="minorEastAsia" w:eastAsiaTheme="minorEastAsia" w:hAnsiTheme="minorEastAsia" w:hint="eastAsia"/>
                <w:color w:val="000000" w:themeColor="text1"/>
                <w:sz w:val="20"/>
                <w:szCs w:val="22"/>
              </w:rPr>
              <w:t>※知的書評合戦ビブリオバトルの</w:t>
            </w:r>
            <w:r w:rsidR="00FB4A27" w:rsidRPr="00E55593">
              <w:rPr>
                <w:rFonts w:asciiTheme="minorEastAsia" w:eastAsiaTheme="minorEastAsia" w:hAnsiTheme="minorEastAsia" w:hint="eastAsia"/>
                <w:color w:val="000000" w:themeColor="text1"/>
                <w:sz w:val="20"/>
                <w:szCs w:val="22"/>
              </w:rPr>
              <w:t>指導体制強化など各種の</w:t>
            </w:r>
            <w:r w:rsidR="0071774A" w:rsidRPr="00E55593">
              <w:rPr>
                <w:rFonts w:asciiTheme="minorEastAsia" w:eastAsiaTheme="minorEastAsia" w:hAnsiTheme="minorEastAsia" w:hint="eastAsia"/>
                <w:color w:val="000000" w:themeColor="text1"/>
                <w:sz w:val="20"/>
                <w:szCs w:val="22"/>
              </w:rPr>
              <w:t>仕掛けで</w:t>
            </w:r>
            <w:r w:rsidRPr="00E55593">
              <w:rPr>
                <w:rFonts w:asciiTheme="minorEastAsia" w:eastAsiaTheme="minorEastAsia" w:hAnsiTheme="minorEastAsia" w:hint="eastAsia"/>
                <w:color w:val="000000" w:themeColor="text1"/>
                <w:sz w:val="20"/>
                <w:szCs w:val="22"/>
              </w:rPr>
              <w:t>語彙力</w:t>
            </w:r>
            <w:r w:rsidR="00FB4A27" w:rsidRPr="00E55593">
              <w:rPr>
                <w:rFonts w:asciiTheme="minorEastAsia" w:eastAsiaTheme="minorEastAsia" w:hAnsiTheme="minorEastAsia" w:hint="eastAsia"/>
                <w:color w:val="000000" w:themeColor="text1"/>
                <w:sz w:val="20"/>
                <w:szCs w:val="22"/>
              </w:rPr>
              <w:t>やCSの</w:t>
            </w:r>
            <w:r w:rsidR="0071774A" w:rsidRPr="00E55593">
              <w:rPr>
                <w:rFonts w:asciiTheme="minorEastAsia" w:eastAsiaTheme="minorEastAsia" w:hAnsiTheme="minorEastAsia" w:hint="eastAsia"/>
                <w:color w:val="000000" w:themeColor="text1"/>
                <w:sz w:val="20"/>
                <w:szCs w:val="22"/>
              </w:rPr>
              <w:t>増強</w:t>
            </w:r>
            <w:r w:rsidR="00FB4A27" w:rsidRPr="00E55593">
              <w:rPr>
                <w:rFonts w:asciiTheme="minorEastAsia" w:eastAsiaTheme="minorEastAsia" w:hAnsiTheme="minorEastAsia" w:hint="eastAsia"/>
                <w:color w:val="000000" w:themeColor="text1"/>
                <w:sz w:val="20"/>
                <w:szCs w:val="22"/>
              </w:rPr>
              <w:t>を図る</w:t>
            </w:r>
            <w:r w:rsidR="00A36C98" w:rsidRPr="00E55593">
              <w:rPr>
                <w:rFonts w:asciiTheme="minorEastAsia" w:eastAsiaTheme="minorEastAsia" w:hAnsiTheme="minorEastAsia" w:hint="eastAsia"/>
                <w:color w:val="000000" w:themeColor="text1"/>
                <w:sz w:val="20"/>
                <w:szCs w:val="22"/>
              </w:rPr>
              <w:t>。</w:t>
            </w:r>
          </w:p>
          <w:p w:rsidR="009F331B" w:rsidRPr="00E55593" w:rsidRDefault="009F331B" w:rsidP="009069F7">
            <w:pPr>
              <w:spacing w:line="276" w:lineRule="auto"/>
              <w:ind w:left="225"/>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ED72CD" w:rsidRPr="00E55593">
              <w:rPr>
                <w:rFonts w:asciiTheme="minorEastAsia" w:eastAsiaTheme="minorEastAsia" w:hAnsiTheme="minorEastAsia" w:hint="eastAsia"/>
                <w:color w:val="000000" w:themeColor="text1"/>
                <w:sz w:val="20"/>
                <w:szCs w:val="22"/>
              </w:rPr>
              <w:t>ウ</w:t>
            </w:r>
            <w:r w:rsidRPr="00E55593">
              <w:rPr>
                <w:rFonts w:asciiTheme="minorEastAsia" w:eastAsiaTheme="minorEastAsia" w:hAnsiTheme="minorEastAsia" w:hint="eastAsia"/>
                <w:color w:val="000000" w:themeColor="text1"/>
                <w:sz w:val="20"/>
                <w:szCs w:val="22"/>
              </w:rPr>
              <w:t xml:space="preserve">　ソーシャルスキル（</w:t>
            </w:r>
            <w:r w:rsidR="007A64BC" w:rsidRPr="00E55593">
              <w:rPr>
                <w:rFonts w:asciiTheme="minorEastAsia" w:eastAsiaTheme="minorEastAsia" w:hAnsiTheme="minorEastAsia" w:hint="eastAsia"/>
                <w:color w:val="000000" w:themeColor="text1"/>
                <w:sz w:val="20"/>
                <w:szCs w:val="22"/>
              </w:rPr>
              <w:t>傾聴力、アンガーマネ</w:t>
            </w:r>
            <w:r w:rsidRPr="00E55593">
              <w:rPr>
                <w:rFonts w:asciiTheme="minorEastAsia" w:eastAsiaTheme="minorEastAsia" w:hAnsiTheme="minorEastAsia" w:hint="eastAsia"/>
                <w:color w:val="000000" w:themeColor="text1"/>
                <w:sz w:val="20"/>
                <w:szCs w:val="22"/>
              </w:rPr>
              <w:t>ジメントなどエモーショナルリテラシー</w:t>
            </w:r>
            <w:r w:rsidR="00407349" w:rsidRPr="00E55593">
              <w:rPr>
                <w:rFonts w:asciiTheme="minorEastAsia" w:eastAsiaTheme="minorEastAsia" w:hAnsiTheme="minorEastAsia" w:hint="eastAsia"/>
                <w:color w:val="000000" w:themeColor="text1"/>
                <w:sz w:val="20"/>
                <w:szCs w:val="22"/>
              </w:rPr>
              <w:t>）やメディアリテラシー</w:t>
            </w:r>
            <w:r w:rsidRPr="00E55593">
              <w:rPr>
                <w:rFonts w:asciiTheme="minorEastAsia" w:eastAsiaTheme="minorEastAsia" w:hAnsiTheme="minorEastAsia" w:hint="eastAsia"/>
                <w:color w:val="000000" w:themeColor="text1"/>
                <w:sz w:val="20"/>
                <w:szCs w:val="22"/>
              </w:rPr>
              <w:t>の育成</w:t>
            </w:r>
          </w:p>
          <w:p w:rsidR="009F331B" w:rsidRPr="00E55593" w:rsidRDefault="009F331B" w:rsidP="000E15E0">
            <w:pPr>
              <w:spacing w:line="240" w:lineRule="exact"/>
              <w:ind w:left="225"/>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00DB7F0F" w:rsidRPr="00E55593">
              <w:rPr>
                <w:rFonts w:asciiTheme="minorEastAsia" w:eastAsiaTheme="minorEastAsia" w:hAnsiTheme="minorEastAsia" w:hint="eastAsia"/>
                <w:color w:val="000000" w:themeColor="text1"/>
                <w:sz w:val="20"/>
                <w:szCs w:val="22"/>
              </w:rPr>
              <w:t>教員向けに</w:t>
            </w:r>
            <w:r w:rsidRPr="00E55593">
              <w:rPr>
                <w:rFonts w:asciiTheme="minorEastAsia" w:eastAsiaTheme="minorEastAsia" w:hAnsiTheme="minorEastAsia" w:hint="eastAsia"/>
                <w:color w:val="000000" w:themeColor="text1"/>
                <w:sz w:val="20"/>
                <w:szCs w:val="22"/>
              </w:rPr>
              <w:t>各種</w:t>
            </w:r>
            <w:r w:rsidR="0022736E" w:rsidRPr="00E55593">
              <w:rPr>
                <w:rFonts w:asciiTheme="minorEastAsia" w:eastAsiaTheme="minorEastAsia" w:hAnsiTheme="minorEastAsia" w:hint="eastAsia"/>
                <w:color w:val="000000" w:themeColor="text1"/>
                <w:sz w:val="20"/>
                <w:szCs w:val="22"/>
              </w:rPr>
              <w:t>研修を実施し（</w:t>
            </w:r>
            <w:r w:rsidR="00ED72CD" w:rsidRPr="00E55593">
              <w:rPr>
                <w:rFonts w:asciiTheme="minorEastAsia" w:eastAsiaTheme="minorEastAsia" w:hAnsiTheme="minorEastAsia" w:hint="eastAsia"/>
                <w:color w:val="000000" w:themeColor="text1"/>
                <w:sz w:val="20"/>
                <w:szCs w:val="22"/>
              </w:rPr>
              <w:t>毎年3回以上</w:t>
            </w:r>
            <w:r w:rsidRPr="00E55593">
              <w:rPr>
                <w:rFonts w:asciiTheme="minorEastAsia" w:eastAsiaTheme="minorEastAsia" w:hAnsiTheme="minorEastAsia" w:hint="eastAsia"/>
                <w:color w:val="000000" w:themeColor="text1"/>
                <w:sz w:val="20"/>
                <w:szCs w:val="22"/>
              </w:rPr>
              <w:t>）、</w:t>
            </w:r>
            <w:r w:rsidR="00DB7F0F" w:rsidRPr="00E55593">
              <w:rPr>
                <w:rFonts w:asciiTheme="minorEastAsia" w:eastAsiaTheme="minorEastAsia" w:hAnsiTheme="minorEastAsia" w:hint="eastAsia"/>
                <w:color w:val="000000" w:themeColor="text1"/>
                <w:sz w:val="20"/>
                <w:szCs w:val="22"/>
              </w:rPr>
              <w:t>また</w:t>
            </w:r>
            <w:r w:rsidRPr="00E55593">
              <w:rPr>
                <w:rFonts w:asciiTheme="minorEastAsia" w:eastAsiaTheme="minorEastAsia" w:hAnsiTheme="minorEastAsia" w:hint="eastAsia"/>
                <w:color w:val="000000" w:themeColor="text1"/>
                <w:sz w:val="20"/>
                <w:szCs w:val="22"/>
              </w:rPr>
              <w:t>生徒向け</w:t>
            </w:r>
            <w:r w:rsidR="00DB7F0F" w:rsidRPr="00E55593">
              <w:rPr>
                <w:rFonts w:asciiTheme="minorEastAsia" w:eastAsiaTheme="minorEastAsia" w:hAnsiTheme="minorEastAsia" w:hint="eastAsia"/>
                <w:color w:val="000000" w:themeColor="text1"/>
                <w:sz w:val="20"/>
                <w:szCs w:val="22"/>
              </w:rPr>
              <w:t>にも</w:t>
            </w:r>
            <w:r w:rsidRPr="00E55593">
              <w:rPr>
                <w:rFonts w:asciiTheme="minorEastAsia" w:eastAsiaTheme="minorEastAsia" w:hAnsiTheme="minorEastAsia" w:hint="eastAsia"/>
                <w:color w:val="000000" w:themeColor="text1"/>
                <w:sz w:val="20"/>
                <w:szCs w:val="22"/>
              </w:rPr>
              <w:t>実施する。</w:t>
            </w:r>
          </w:p>
          <w:p w:rsidR="009F331B" w:rsidRPr="00E55593" w:rsidRDefault="009F331B" w:rsidP="009F331B">
            <w:pPr>
              <w:spacing w:line="240" w:lineRule="exact"/>
              <w:ind w:left="225"/>
              <w:rPr>
                <w:rFonts w:asciiTheme="minorEastAsia" w:eastAsiaTheme="minorEastAsia" w:hAnsiTheme="minorEastAsia"/>
                <w:color w:val="000000" w:themeColor="text1"/>
                <w:sz w:val="20"/>
                <w:szCs w:val="22"/>
              </w:rPr>
            </w:pPr>
          </w:p>
          <w:p w:rsidR="009F331B" w:rsidRPr="00E55593" w:rsidRDefault="009F331B" w:rsidP="009F331B">
            <w:pPr>
              <w:spacing w:line="240" w:lineRule="exact"/>
              <w:rPr>
                <w:rFonts w:asciiTheme="minorEastAsia" w:eastAsiaTheme="minorEastAsia" w:hAnsiTheme="minorEastAsia"/>
                <w:color w:val="000000" w:themeColor="text1"/>
                <w:sz w:val="22"/>
                <w:szCs w:val="22"/>
              </w:rPr>
            </w:pPr>
            <w:r w:rsidRPr="00E55593">
              <w:rPr>
                <w:rFonts w:asciiTheme="minorEastAsia" w:eastAsiaTheme="minorEastAsia" w:hAnsiTheme="minorEastAsia" w:hint="eastAsia"/>
                <w:color w:val="000000" w:themeColor="text1"/>
                <w:sz w:val="22"/>
                <w:szCs w:val="22"/>
              </w:rPr>
              <w:t>２　「０＋１</w:t>
            </w:r>
            <w:r w:rsidRPr="00791DF3">
              <w:rPr>
                <w:rFonts w:asciiTheme="minorEastAsia" w:eastAsiaTheme="minorEastAsia" w:hAnsiTheme="minorEastAsia" w:hint="eastAsia"/>
                <w:color w:val="000000" w:themeColor="text1"/>
                <w:sz w:val="24"/>
              </w:rPr>
              <w:t>（</w:t>
            </w:r>
            <w:r w:rsidRPr="00E55593">
              <w:rPr>
                <w:rFonts w:asciiTheme="minorEastAsia" w:eastAsiaTheme="minorEastAsia" w:hAnsiTheme="minorEastAsia" w:hint="eastAsia"/>
                <w:color w:val="000000" w:themeColor="text1"/>
                <w:sz w:val="22"/>
                <w:szCs w:val="22"/>
              </w:rPr>
              <w:t>ゼロ・プラス・ワン）」</w:t>
            </w:r>
            <w:r w:rsidRPr="00E55593">
              <w:rPr>
                <w:rFonts w:asciiTheme="minorEastAsia" w:eastAsiaTheme="minorEastAsia" w:hAnsiTheme="minorEastAsia" w:hint="eastAsia"/>
                <w:color w:val="000000" w:themeColor="text1"/>
                <w:sz w:val="20"/>
                <w:szCs w:val="22"/>
              </w:rPr>
              <w:t>（挑戦と創造）</w:t>
            </w:r>
            <w:r w:rsidRPr="00E55593">
              <w:rPr>
                <w:rFonts w:asciiTheme="minorEastAsia" w:eastAsiaTheme="minorEastAsia" w:hAnsiTheme="minorEastAsia" w:hint="eastAsia"/>
                <w:color w:val="000000" w:themeColor="text1"/>
                <w:sz w:val="22"/>
                <w:szCs w:val="22"/>
              </w:rPr>
              <w:t>スピリッツを発揮できる環境の整備：安心安全！グローカルなカナオカン・スタイルの確立</w:t>
            </w:r>
          </w:p>
          <w:p w:rsidR="009F331B" w:rsidRPr="00E55593" w:rsidRDefault="009F331B" w:rsidP="00CC79B6">
            <w:pPr>
              <w:spacing w:beforeLines="50" w:before="143" w:line="24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（１）安心安全な学園環境を整える</w:t>
            </w:r>
          </w:p>
          <w:p w:rsidR="009F331B" w:rsidRPr="00E55593" w:rsidRDefault="009F331B" w:rsidP="00200374">
            <w:pPr>
              <w:spacing w:beforeLines="50" w:before="143" w:line="240" w:lineRule="exact"/>
              <w:ind w:left="1200" w:hangingChars="600" w:hanging="12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ア　教師による「〜しなさい」「来なさい！」などや、「〜させる」など使役の助動詞の文章</w:t>
            </w:r>
            <w:r w:rsidR="00433F3E" w:rsidRPr="00E55593">
              <w:rPr>
                <w:rFonts w:asciiTheme="minorEastAsia" w:eastAsiaTheme="minorEastAsia" w:hAnsiTheme="minorEastAsia" w:hint="eastAsia"/>
                <w:color w:val="000000" w:themeColor="text1"/>
                <w:sz w:val="20"/>
                <w:szCs w:val="22"/>
              </w:rPr>
              <w:t>の使用を見直し</w:t>
            </w:r>
            <w:r w:rsidRPr="00E55593">
              <w:rPr>
                <w:rFonts w:asciiTheme="minorEastAsia" w:eastAsiaTheme="minorEastAsia" w:hAnsiTheme="minorEastAsia" w:hint="eastAsia"/>
                <w:color w:val="000000" w:themeColor="text1"/>
                <w:sz w:val="20"/>
                <w:szCs w:val="22"/>
              </w:rPr>
              <w:t>、</w:t>
            </w:r>
            <w:r w:rsidR="00664863" w:rsidRPr="00E55593">
              <w:rPr>
                <w:rFonts w:asciiTheme="minorEastAsia" w:eastAsiaTheme="minorEastAsia" w:hAnsiTheme="minorEastAsia" w:hint="eastAsia"/>
                <w:color w:val="000000" w:themeColor="text1"/>
                <w:sz w:val="20"/>
                <w:szCs w:val="22"/>
              </w:rPr>
              <w:t>心穏やかな</w:t>
            </w:r>
            <w:r w:rsidRPr="00E55593">
              <w:rPr>
                <w:rFonts w:asciiTheme="minorEastAsia" w:eastAsiaTheme="minorEastAsia" w:hAnsiTheme="minorEastAsia" w:hint="eastAsia"/>
                <w:color w:val="000000" w:themeColor="text1"/>
                <w:sz w:val="20"/>
                <w:szCs w:val="22"/>
              </w:rPr>
              <w:t>学園空間を演出する。</w:t>
            </w:r>
          </w:p>
          <w:p w:rsidR="009F331B" w:rsidRPr="00E55593" w:rsidRDefault="009F331B" w:rsidP="00CC79B6">
            <w:pPr>
              <w:spacing w:beforeLines="50" w:before="143" w:line="24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イ　</w:t>
            </w:r>
            <w:r w:rsidR="00EF0860" w:rsidRPr="00E55593">
              <w:rPr>
                <w:rFonts w:asciiTheme="minorEastAsia" w:eastAsiaTheme="minorEastAsia" w:hAnsiTheme="minorEastAsia" w:hint="eastAsia"/>
                <w:color w:val="000000" w:themeColor="text1"/>
                <w:sz w:val="20"/>
                <w:szCs w:val="22"/>
              </w:rPr>
              <w:t>安全</w:t>
            </w:r>
            <w:r w:rsidRPr="00E55593">
              <w:rPr>
                <w:rFonts w:asciiTheme="minorEastAsia" w:eastAsiaTheme="minorEastAsia" w:hAnsiTheme="minorEastAsia" w:hint="eastAsia"/>
                <w:color w:val="000000" w:themeColor="text1"/>
                <w:sz w:val="20"/>
                <w:szCs w:val="22"/>
              </w:rPr>
              <w:t>確保</w:t>
            </w:r>
            <w:r w:rsidR="00EF0860" w:rsidRPr="00E55593">
              <w:rPr>
                <w:rFonts w:asciiTheme="minorEastAsia" w:eastAsiaTheme="minorEastAsia" w:hAnsiTheme="minorEastAsia" w:hint="eastAsia"/>
                <w:color w:val="000000" w:themeColor="text1"/>
                <w:sz w:val="20"/>
                <w:szCs w:val="22"/>
              </w:rPr>
              <w:t>のために着手している学校エントランス周辺の大リニューアル完成をめざす。</w:t>
            </w:r>
          </w:p>
          <w:p w:rsidR="009F331B" w:rsidRPr="00E55593" w:rsidRDefault="009F331B" w:rsidP="009F331B">
            <w:pPr>
              <w:spacing w:line="24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※通学路での自転車事故ゼロをめざす</w:t>
            </w:r>
            <w:r w:rsidR="00433F3E" w:rsidRPr="00E55593">
              <w:rPr>
                <w:rFonts w:asciiTheme="minorEastAsia" w:eastAsiaTheme="minorEastAsia" w:hAnsiTheme="minorEastAsia" w:hint="eastAsia"/>
                <w:color w:val="000000" w:themeColor="text1"/>
                <w:sz w:val="20"/>
                <w:szCs w:val="22"/>
              </w:rPr>
              <w:t>。</w:t>
            </w:r>
          </w:p>
          <w:p w:rsidR="009F331B" w:rsidRPr="00E55593" w:rsidRDefault="009F331B" w:rsidP="009F331B">
            <w:pPr>
              <w:spacing w:line="240" w:lineRule="exact"/>
              <w:rPr>
                <w:rFonts w:asciiTheme="minorEastAsia" w:eastAsiaTheme="minorEastAsia" w:hAnsiTheme="minorEastAsia"/>
                <w:color w:val="000000" w:themeColor="text1"/>
                <w:sz w:val="20"/>
                <w:szCs w:val="22"/>
              </w:rPr>
            </w:pPr>
          </w:p>
          <w:p w:rsidR="009F331B" w:rsidRPr="00E55593" w:rsidRDefault="009F331B" w:rsidP="009F331B">
            <w:pPr>
              <w:spacing w:line="240" w:lineRule="exact"/>
              <w:rPr>
                <w:rFonts w:asciiTheme="minorEastAsia" w:eastAsiaTheme="minorEastAsia" w:hAnsiTheme="minorEastAsia"/>
                <w:color w:val="000000" w:themeColor="text1"/>
                <w:sz w:val="20"/>
                <w:szCs w:val="21"/>
              </w:rPr>
            </w:pPr>
            <w:r w:rsidRPr="00E55593">
              <w:rPr>
                <w:rFonts w:asciiTheme="minorEastAsia" w:eastAsiaTheme="minorEastAsia" w:hAnsiTheme="minorEastAsia" w:hint="eastAsia"/>
                <w:color w:val="000000" w:themeColor="text1"/>
                <w:sz w:val="20"/>
                <w:szCs w:val="22"/>
              </w:rPr>
              <w:t xml:space="preserve">　（２）</w:t>
            </w:r>
            <w:r w:rsidRPr="00E55593">
              <w:rPr>
                <w:rFonts w:asciiTheme="minorEastAsia" w:eastAsiaTheme="minorEastAsia" w:hAnsiTheme="minorEastAsia" w:hint="eastAsia"/>
                <w:color w:val="000000" w:themeColor="text1"/>
                <w:sz w:val="20"/>
                <w:szCs w:val="21"/>
              </w:rPr>
              <w:t>教育相談体制、サポートの充実</w:t>
            </w:r>
          </w:p>
          <w:p w:rsidR="009F331B" w:rsidRPr="00E55593" w:rsidRDefault="009F331B" w:rsidP="00CC79B6">
            <w:pPr>
              <w:spacing w:beforeLines="50" w:before="143" w:line="240" w:lineRule="exact"/>
              <w:ind w:firstLineChars="300" w:firstLine="600"/>
              <w:rPr>
                <w:rFonts w:asciiTheme="minorEastAsia" w:eastAsiaTheme="minorEastAsia" w:hAnsiTheme="minorEastAsia"/>
                <w:color w:val="000000" w:themeColor="text1"/>
                <w:sz w:val="20"/>
                <w:szCs w:val="21"/>
              </w:rPr>
            </w:pPr>
            <w:r w:rsidRPr="00E55593">
              <w:rPr>
                <w:rFonts w:asciiTheme="minorEastAsia" w:eastAsiaTheme="minorEastAsia" w:hAnsiTheme="minorEastAsia" w:hint="eastAsia"/>
                <w:color w:val="000000" w:themeColor="text1"/>
                <w:sz w:val="20"/>
                <w:szCs w:val="21"/>
              </w:rPr>
              <w:t xml:space="preserve">　ア　</w:t>
            </w:r>
            <w:r w:rsidR="00AB2EE0" w:rsidRPr="00E55593">
              <w:rPr>
                <w:rFonts w:asciiTheme="minorEastAsia" w:eastAsiaTheme="minorEastAsia" w:hAnsiTheme="minorEastAsia" w:hint="eastAsia"/>
                <w:color w:val="000000" w:themeColor="text1"/>
                <w:sz w:val="20"/>
                <w:szCs w:val="21"/>
              </w:rPr>
              <w:t>ＳＳＷ</w:t>
            </w:r>
            <w:r w:rsidRPr="00E55593">
              <w:rPr>
                <w:rFonts w:asciiTheme="minorEastAsia" w:eastAsiaTheme="minorEastAsia" w:hAnsiTheme="minorEastAsia" w:hint="eastAsia"/>
                <w:color w:val="000000" w:themeColor="text1"/>
                <w:sz w:val="20"/>
                <w:szCs w:val="21"/>
              </w:rPr>
              <w:t>（スクール・ソーシャルワーカー）と</w:t>
            </w:r>
            <w:r w:rsidR="00AB2EE0" w:rsidRPr="00E55593">
              <w:rPr>
                <w:rFonts w:asciiTheme="minorEastAsia" w:eastAsiaTheme="minorEastAsia" w:hAnsiTheme="minorEastAsia" w:hint="eastAsia"/>
                <w:color w:val="000000" w:themeColor="text1"/>
                <w:sz w:val="20"/>
                <w:szCs w:val="21"/>
              </w:rPr>
              <w:t>ＳＣ</w:t>
            </w:r>
            <w:r w:rsidR="00C06B61" w:rsidRPr="00E55593">
              <w:rPr>
                <w:rFonts w:asciiTheme="minorEastAsia" w:eastAsiaTheme="minorEastAsia" w:hAnsiTheme="minorEastAsia" w:hint="eastAsia"/>
                <w:color w:val="000000" w:themeColor="text1"/>
                <w:sz w:val="20"/>
                <w:szCs w:val="21"/>
              </w:rPr>
              <w:t>（スクールカウンセラー）を活用して</w:t>
            </w:r>
            <w:r w:rsidRPr="00E55593">
              <w:rPr>
                <w:rFonts w:asciiTheme="minorEastAsia" w:eastAsiaTheme="minorEastAsia" w:hAnsiTheme="minorEastAsia" w:hint="eastAsia"/>
                <w:color w:val="000000" w:themeColor="text1"/>
                <w:sz w:val="20"/>
                <w:szCs w:val="21"/>
              </w:rPr>
              <w:t>支援態勢をサポートする。</w:t>
            </w:r>
          </w:p>
          <w:p w:rsidR="009F331B" w:rsidRPr="00E55593" w:rsidRDefault="00C06B61" w:rsidP="009F331B">
            <w:pPr>
              <w:spacing w:line="240" w:lineRule="exact"/>
              <w:ind w:firstLineChars="300" w:firstLine="600"/>
              <w:rPr>
                <w:rFonts w:ascii="ＭＳ 明朝" w:hAnsi="ＭＳ 明朝"/>
                <w:color w:val="000000" w:themeColor="text1"/>
                <w:sz w:val="20"/>
                <w:szCs w:val="21"/>
              </w:rPr>
            </w:pPr>
            <w:r w:rsidRPr="00E55593">
              <w:rPr>
                <w:rFonts w:ascii="ＭＳ 明朝" w:hAnsi="ＭＳ 明朝" w:hint="eastAsia"/>
                <w:color w:val="000000" w:themeColor="text1"/>
                <w:sz w:val="20"/>
                <w:szCs w:val="21"/>
              </w:rPr>
              <w:t xml:space="preserve">　　※本校独自に</w:t>
            </w:r>
            <w:r w:rsidR="00AB2EE0" w:rsidRPr="00E55593">
              <w:rPr>
                <w:rFonts w:ascii="ＭＳ 明朝" w:hAnsi="ＭＳ 明朝" w:hint="eastAsia"/>
                <w:color w:val="000000" w:themeColor="text1"/>
                <w:sz w:val="20"/>
                <w:szCs w:val="21"/>
              </w:rPr>
              <w:t>ＳＳＷ</w:t>
            </w:r>
            <w:r w:rsidR="00B63740" w:rsidRPr="00E55593">
              <w:rPr>
                <w:rFonts w:ascii="ＭＳ 明朝" w:hAnsi="ＭＳ 明朝" w:hint="eastAsia"/>
                <w:color w:val="000000" w:themeColor="text1"/>
                <w:sz w:val="20"/>
                <w:szCs w:val="21"/>
              </w:rPr>
              <w:t>を招聘し、定期的に</w:t>
            </w:r>
            <w:r w:rsidR="009F331B" w:rsidRPr="00E55593">
              <w:rPr>
                <w:rFonts w:ascii="ＭＳ 明朝" w:hAnsi="ＭＳ 明朝" w:hint="eastAsia"/>
                <w:color w:val="000000" w:themeColor="text1"/>
                <w:sz w:val="20"/>
                <w:szCs w:val="21"/>
              </w:rPr>
              <w:t>ケース会議を開催</w:t>
            </w:r>
            <w:r w:rsidR="00B63740" w:rsidRPr="00E55593">
              <w:rPr>
                <w:rFonts w:ascii="ＭＳ 明朝" w:hAnsi="ＭＳ 明朝" w:hint="eastAsia"/>
                <w:color w:val="000000" w:themeColor="text1"/>
                <w:sz w:val="20"/>
                <w:szCs w:val="21"/>
              </w:rPr>
              <w:t>（</w:t>
            </w:r>
            <w:r w:rsidR="00ED72CD" w:rsidRPr="00E55593">
              <w:rPr>
                <w:rFonts w:ascii="ＭＳ 明朝" w:hAnsi="ＭＳ 明朝" w:hint="eastAsia"/>
                <w:color w:val="000000" w:themeColor="text1"/>
                <w:sz w:val="20"/>
                <w:szCs w:val="21"/>
              </w:rPr>
              <w:t>H28</w:t>
            </w:r>
            <w:r w:rsidR="00B63740" w:rsidRPr="00E55593">
              <w:rPr>
                <w:rFonts w:ascii="ＭＳ 明朝" w:hAnsi="ＭＳ 明朝" w:hint="eastAsia"/>
                <w:color w:val="000000" w:themeColor="text1"/>
                <w:sz w:val="20"/>
                <w:szCs w:val="21"/>
              </w:rPr>
              <w:t>=</w:t>
            </w:r>
            <w:r w:rsidR="00791DF3">
              <w:rPr>
                <w:rFonts w:ascii="ＭＳ 明朝" w:hAnsi="ＭＳ 明朝" w:hint="eastAsia"/>
                <w:color w:val="000000" w:themeColor="text1"/>
                <w:sz w:val="20"/>
                <w:szCs w:val="21"/>
              </w:rPr>
              <w:t>６</w:t>
            </w:r>
            <w:r w:rsidR="00B63740" w:rsidRPr="00E55593">
              <w:rPr>
                <w:rFonts w:ascii="ＭＳ 明朝" w:hAnsi="ＭＳ 明朝" w:hint="eastAsia"/>
                <w:color w:val="000000" w:themeColor="text1"/>
                <w:sz w:val="20"/>
                <w:szCs w:val="21"/>
              </w:rPr>
              <w:t>回実施</w:t>
            </w:r>
            <w:r w:rsidR="00B3688D" w:rsidRPr="00E55593">
              <w:rPr>
                <w:rFonts w:ascii="ＭＳ 明朝" w:hAnsi="ＭＳ 明朝" w:hint="eastAsia"/>
                <w:color w:val="000000" w:themeColor="text1"/>
                <w:sz w:val="20"/>
                <w:szCs w:val="21"/>
              </w:rPr>
              <w:t>、</w:t>
            </w:r>
            <w:r w:rsidR="00B63740" w:rsidRPr="00E55593">
              <w:rPr>
                <w:rFonts w:ascii="ＭＳ 明朝" w:hAnsi="ＭＳ 明朝" w:hint="eastAsia"/>
                <w:color w:val="000000" w:themeColor="text1"/>
                <w:sz w:val="20"/>
                <w:szCs w:val="21"/>
              </w:rPr>
              <w:t>）</w:t>
            </w:r>
            <w:r w:rsidR="009F331B" w:rsidRPr="00E55593">
              <w:rPr>
                <w:rFonts w:ascii="ＭＳ 明朝" w:hAnsi="ＭＳ 明朝" w:hint="eastAsia"/>
                <w:color w:val="000000" w:themeColor="text1"/>
                <w:sz w:val="20"/>
                <w:szCs w:val="21"/>
              </w:rPr>
              <w:t>。</w:t>
            </w:r>
          </w:p>
          <w:p w:rsidR="009F331B" w:rsidRPr="00E55593" w:rsidRDefault="009F331B" w:rsidP="00CC79B6">
            <w:pPr>
              <w:spacing w:beforeLines="50" w:before="143" w:line="240" w:lineRule="exact"/>
              <w:ind w:firstLineChars="300" w:firstLine="600"/>
              <w:rPr>
                <w:rFonts w:ascii="ＭＳ 明朝" w:hAnsi="ＭＳ 明朝"/>
                <w:color w:val="000000" w:themeColor="text1"/>
                <w:sz w:val="20"/>
                <w:szCs w:val="21"/>
              </w:rPr>
            </w:pPr>
            <w:r w:rsidRPr="00E55593">
              <w:rPr>
                <w:rFonts w:ascii="ＭＳ 明朝" w:hAnsi="ＭＳ 明朝" w:hint="eastAsia"/>
                <w:color w:val="000000" w:themeColor="text1"/>
                <w:sz w:val="20"/>
                <w:szCs w:val="21"/>
              </w:rPr>
              <w:lastRenderedPageBreak/>
              <w:t xml:space="preserve">　イ　障がいのある生徒の自立と進路実現を目標に日常をサポートしていく。</w:t>
            </w:r>
          </w:p>
          <w:p w:rsidR="0026476A" w:rsidRPr="00E55593" w:rsidRDefault="000135AE" w:rsidP="00664863">
            <w:pPr>
              <w:ind w:left="-5"/>
              <w:rPr>
                <w:rFonts w:ascii="ＭＳ 明朝" w:hAnsi="ＭＳ 明朝" w:cs="Helvetica"/>
                <w:color w:val="000000" w:themeColor="text1"/>
                <w:kern w:val="0"/>
                <w:sz w:val="20"/>
                <w:szCs w:val="26"/>
              </w:rPr>
            </w:pPr>
            <w:r w:rsidRPr="00E55593">
              <w:rPr>
                <w:rFonts w:ascii="ＭＳ 明朝" w:hAnsi="ＭＳ 明朝" w:hint="eastAsia"/>
                <w:color w:val="000000" w:themeColor="text1"/>
                <w:sz w:val="20"/>
                <w:szCs w:val="21"/>
              </w:rPr>
              <w:t xml:space="preserve">　　</w:t>
            </w:r>
            <w:r w:rsidR="0026476A" w:rsidRPr="00E55593">
              <w:rPr>
                <w:rFonts w:ascii="ＭＳ 明朝" w:hAnsi="ＭＳ 明朝" w:hint="eastAsia"/>
                <w:color w:val="000000" w:themeColor="text1"/>
                <w:sz w:val="20"/>
                <w:szCs w:val="21"/>
              </w:rPr>
              <w:t xml:space="preserve">　　　</w:t>
            </w:r>
          </w:p>
          <w:p w:rsidR="009F331B" w:rsidRPr="00E55593" w:rsidRDefault="009F331B" w:rsidP="009F331B">
            <w:pPr>
              <w:spacing w:line="240" w:lineRule="exact"/>
              <w:ind w:firstLineChars="100" w:firstLine="200"/>
              <w:rPr>
                <w:rFonts w:ascii="ＭＳ 明朝" w:hAnsi="ＭＳ 明朝"/>
                <w:color w:val="000000" w:themeColor="text1"/>
                <w:sz w:val="20"/>
                <w:szCs w:val="21"/>
              </w:rPr>
            </w:pPr>
            <w:r w:rsidRPr="00E55593">
              <w:rPr>
                <w:rFonts w:ascii="ＭＳ 明朝" w:hAnsi="ＭＳ 明朝" w:hint="eastAsia"/>
                <w:color w:val="000000" w:themeColor="text1"/>
                <w:sz w:val="20"/>
                <w:szCs w:val="22"/>
              </w:rPr>
              <w:t>（３）</w:t>
            </w:r>
            <w:r w:rsidR="003D173C" w:rsidRPr="00E55593">
              <w:rPr>
                <w:rFonts w:ascii="ＭＳ 明朝" w:hAnsi="ＭＳ 明朝" w:hint="eastAsia"/>
                <w:color w:val="000000" w:themeColor="text1"/>
                <w:sz w:val="20"/>
                <w:szCs w:val="21"/>
              </w:rPr>
              <w:t>地域</w:t>
            </w:r>
            <w:r w:rsidRPr="00E55593">
              <w:rPr>
                <w:rFonts w:ascii="ＭＳ 明朝" w:hAnsi="ＭＳ 明朝" w:hint="eastAsia"/>
                <w:color w:val="000000" w:themeColor="text1"/>
                <w:sz w:val="20"/>
                <w:szCs w:val="21"/>
              </w:rPr>
              <w:t>連携や、部活動・生徒会活動の活性化</w:t>
            </w:r>
          </w:p>
          <w:p w:rsidR="009F331B" w:rsidRPr="00E55593" w:rsidRDefault="00C06B61" w:rsidP="00CC79B6">
            <w:pPr>
              <w:spacing w:beforeLines="50" w:before="143" w:line="240" w:lineRule="exact"/>
              <w:ind w:firstLineChars="300" w:firstLine="600"/>
              <w:rPr>
                <w:rFonts w:ascii="ＭＳ 明朝" w:hAnsi="ＭＳ 明朝"/>
                <w:color w:val="000000" w:themeColor="text1"/>
                <w:sz w:val="20"/>
                <w:szCs w:val="21"/>
              </w:rPr>
            </w:pPr>
            <w:r w:rsidRPr="00E55593">
              <w:rPr>
                <w:rFonts w:ascii="ＭＳ 明朝" w:hAnsi="ＭＳ 明朝" w:hint="eastAsia"/>
                <w:color w:val="000000" w:themeColor="text1"/>
                <w:sz w:val="20"/>
                <w:szCs w:val="21"/>
              </w:rPr>
              <w:t xml:space="preserve">　ア　</w:t>
            </w:r>
            <w:r w:rsidR="009F331B" w:rsidRPr="00E55593">
              <w:rPr>
                <w:rFonts w:ascii="ＭＳ 明朝" w:hAnsi="ＭＳ 明朝" w:hint="eastAsia"/>
                <w:color w:val="000000" w:themeColor="text1"/>
                <w:sz w:val="20"/>
                <w:szCs w:val="21"/>
              </w:rPr>
              <w:t>地域に支持される「グローカル・リーダーズ・ハイスクール」をめざす。</w:t>
            </w:r>
          </w:p>
          <w:p w:rsidR="00755AF6" w:rsidRPr="00E55593" w:rsidRDefault="009F331B" w:rsidP="009F331B">
            <w:pPr>
              <w:spacing w:line="240" w:lineRule="exact"/>
              <w:ind w:firstLineChars="300" w:firstLine="600"/>
              <w:rPr>
                <w:rFonts w:ascii="ＭＳ 明朝" w:hAnsi="ＭＳ 明朝"/>
                <w:color w:val="000000" w:themeColor="text1"/>
                <w:sz w:val="20"/>
                <w:szCs w:val="21"/>
              </w:rPr>
            </w:pPr>
            <w:r w:rsidRPr="00E55593">
              <w:rPr>
                <w:rFonts w:ascii="ＭＳ 明朝" w:hAnsi="ＭＳ 明朝" w:hint="eastAsia"/>
                <w:color w:val="000000" w:themeColor="text1"/>
                <w:sz w:val="20"/>
                <w:szCs w:val="21"/>
              </w:rPr>
              <w:t xml:space="preserve">　　</w:t>
            </w:r>
            <w:r w:rsidR="00755AF6" w:rsidRPr="00E55593">
              <w:rPr>
                <w:rFonts w:ascii="ＭＳ 明朝" w:hAnsi="ＭＳ 明朝" w:hint="eastAsia"/>
                <w:color w:val="000000" w:themeColor="text1"/>
                <w:sz w:val="20"/>
                <w:szCs w:val="21"/>
              </w:rPr>
              <w:t xml:space="preserve">　授業参観ウィークを</w:t>
            </w:r>
            <w:r w:rsidR="008B5447" w:rsidRPr="00E55593">
              <w:rPr>
                <w:rFonts w:ascii="ＭＳ 明朝" w:hAnsi="ＭＳ 明朝" w:hint="eastAsia"/>
                <w:color w:val="000000" w:themeColor="text1"/>
                <w:sz w:val="20"/>
                <w:szCs w:val="21"/>
              </w:rPr>
              <w:t>設定すると同時に、通年で授業を公開する。</w:t>
            </w:r>
          </w:p>
          <w:p w:rsidR="00B505DF" w:rsidRPr="00E55593" w:rsidRDefault="00B505DF" w:rsidP="00755AF6">
            <w:pPr>
              <w:spacing w:line="240" w:lineRule="exact"/>
              <w:ind w:firstLineChars="500" w:firstLine="1000"/>
              <w:rPr>
                <w:rFonts w:ascii="ＭＳ 明朝" w:hAnsi="ＭＳ 明朝"/>
                <w:color w:val="000000" w:themeColor="text1"/>
                <w:sz w:val="20"/>
                <w:szCs w:val="21"/>
              </w:rPr>
            </w:pPr>
            <w:r w:rsidRPr="00E55593">
              <w:rPr>
                <w:rFonts w:ascii="ＭＳ 明朝" w:hAnsi="ＭＳ 明朝" w:hint="eastAsia"/>
                <w:color w:val="000000" w:themeColor="text1"/>
                <w:sz w:val="20"/>
                <w:szCs w:val="21"/>
              </w:rPr>
              <w:t>※授業参観ウィークの学校訪問者数100人</w:t>
            </w:r>
            <w:r w:rsidR="00ED72CD" w:rsidRPr="00E55593">
              <w:rPr>
                <w:rFonts w:ascii="ＭＳ 明朝" w:hAnsi="ＭＳ 明朝" w:hint="eastAsia"/>
                <w:color w:val="000000" w:themeColor="text1"/>
                <w:sz w:val="20"/>
                <w:szCs w:val="21"/>
              </w:rPr>
              <w:t>をめざす</w:t>
            </w:r>
            <w:r w:rsidRPr="00E55593">
              <w:rPr>
                <w:rFonts w:ascii="ＭＳ 明朝" w:hAnsi="ＭＳ 明朝" w:hint="eastAsia"/>
                <w:color w:val="000000" w:themeColor="text1"/>
                <w:sz w:val="20"/>
                <w:szCs w:val="21"/>
              </w:rPr>
              <w:t>。</w:t>
            </w:r>
          </w:p>
          <w:p w:rsidR="002D0163" w:rsidRPr="00E55593" w:rsidRDefault="005F0A85" w:rsidP="006900DB">
            <w:pPr>
              <w:spacing w:line="240" w:lineRule="exact"/>
              <w:ind w:leftChars="476" w:left="1220" w:hangingChars="110" w:hanging="220"/>
              <w:rPr>
                <w:rFonts w:ascii="ＭＳ 明朝" w:hAnsi="ＭＳ 明朝"/>
                <w:color w:val="000000" w:themeColor="text1"/>
                <w:sz w:val="20"/>
                <w:szCs w:val="21"/>
              </w:rPr>
            </w:pPr>
            <w:r w:rsidRPr="00E55593">
              <w:rPr>
                <w:rFonts w:ascii="ＭＳ 明朝" w:hAnsi="ＭＳ 明朝" w:hint="eastAsia"/>
                <w:color w:val="000000" w:themeColor="text1"/>
                <w:sz w:val="20"/>
                <w:szCs w:val="21"/>
              </w:rPr>
              <w:t>※吹奏楽部、軽音楽部、ボランティア部、ハンドメイキング部、</w:t>
            </w:r>
            <w:r w:rsidR="002D0163" w:rsidRPr="00E55593">
              <w:rPr>
                <w:rFonts w:ascii="ＭＳ 明朝" w:hAnsi="ＭＳ 明朝" w:hint="eastAsia"/>
                <w:color w:val="000000" w:themeColor="text1"/>
                <w:sz w:val="20"/>
                <w:szCs w:val="21"/>
              </w:rPr>
              <w:t>公認</w:t>
            </w:r>
            <w:r w:rsidRPr="00E55593">
              <w:rPr>
                <w:rFonts w:ascii="ＭＳ 明朝" w:hAnsi="ＭＳ 明朝" w:hint="eastAsia"/>
                <w:color w:val="000000" w:themeColor="text1"/>
                <w:sz w:val="20"/>
                <w:szCs w:val="21"/>
              </w:rPr>
              <w:t>帰宅部ほか各クラブや、</w:t>
            </w:r>
            <w:r w:rsidR="002D0163" w:rsidRPr="00E55593">
              <w:rPr>
                <w:rFonts w:ascii="ＭＳ 明朝" w:hAnsi="ＭＳ 明朝" w:hint="eastAsia"/>
                <w:color w:val="000000" w:themeColor="text1"/>
                <w:sz w:val="20"/>
                <w:szCs w:val="21"/>
              </w:rPr>
              <w:t>音楽科、家庭科などの授業でも、地域や保護者、周辺施設と協働して交流を深めると同時に、生徒にさまざまに活躍できる場を提供する。</w:t>
            </w:r>
          </w:p>
          <w:p w:rsidR="009F331B" w:rsidRPr="00E55593" w:rsidRDefault="009F331B" w:rsidP="007304F6">
            <w:pPr>
              <w:spacing w:beforeLines="50" w:before="143"/>
              <w:ind w:firstLineChars="100" w:firstLine="200"/>
              <w:rPr>
                <w:rFonts w:ascii="ＭＳ 明朝" w:hAnsi="ＭＳ 明朝"/>
                <w:color w:val="000000" w:themeColor="text1"/>
                <w:sz w:val="20"/>
                <w:szCs w:val="21"/>
              </w:rPr>
            </w:pPr>
            <w:r w:rsidRPr="00E55593">
              <w:rPr>
                <w:rFonts w:ascii="ＭＳ 明朝" w:hAnsi="ＭＳ 明朝" w:hint="eastAsia"/>
                <w:color w:val="000000" w:themeColor="text1"/>
                <w:sz w:val="20"/>
                <w:szCs w:val="21"/>
              </w:rPr>
              <w:t xml:space="preserve">　　　イ　</w:t>
            </w:r>
            <w:r w:rsidR="00EF2967" w:rsidRPr="00E55593">
              <w:rPr>
                <w:rFonts w:ascii="ＭＳ 明朝" w:hAnsi="ＭＳ 明朝" w:hint="eastAsia"/>
                <w:color w:val="000000" w:themeColor="text1"/>
                <w:sz w:val="20"/>
                <w:szCs w:val="21"/>
              </w:rPr>
              <w:t>生徒の自主性を尊重し、</w:t>
            </w:r>
            <w:r w:rsidRPr="00E55593">
              <w:rPr>
                <w:rFonts w:ascii="ＭＳ 明朝" w:hAnsi="ＭＳ 明朝" w:hint="eastAsia"/>
                <w:color w:val="000000" w:themeColor="text1"/>
                <w:sz w:val="20"/>
                <w:szCs w:val="21"/>
              </w:rPr>
              <w:t>「生徒</w:t>
            </w:r>
            <w:r w:rsidR="002314FC" w:rsidRPr="00E55593">
              <w:rPr>
                <w:rFonts w:ascii="ＭＳ 明朝" w:hAnsi="ＭＳ 明朝" w:hint="eastAsia"/>
                <w:color w:val="000000" w:themeColor="text1"/>
                <w:sz w:val="20"/>
                <w:szCs w:val="21"/>
              </w:rPr>
              <w:t>が主役」の生徒会、学校行事、</w:t>
            </w:r>
            <w:r w:rsidRPr="00E55593">
              <w:rPr>
                <w:rFonts w:ascii="ＭＳ 明朝" w:hAnsi="ＭＳ 明朝" w:hint="eastAsia"/>
                <w:color w:val="000000" w:themeColor="text1"/>
                <w:sz w:val="20"/>
                <w:szCs w:val="21"/>
              </w:rPr>
              <w:t>ＨＲ活動、委員会活動、部活動をサポートする。</w:t>
            </w:r>
          </w:p>
          <w:p w:rsidR="007304F6" w:rsidRPr="00E55593" w:rsidRDefault="009F331B" w:rsidP="007304F6">
            <w:pPr>
              <w:spacing w:line="240" w:lineRule="exact"/>
              <w:ind w:firstLineChars="300" w:firstLine="600"/>
              <w:rPr>
                <w:rFonts w:ascii="ＭＳ 明朝" w:hAnsi="ＭＳ 明朝"/>
                <w:color w:val="000000" w:themeColor="text1"/>
                <w:sz w:val="20"/>
                <w:szCs w:val="22"/>
              </w:rPr>
            </w:pPr>
            <w:r w:rsidRPr="00E55593">
              <w:rPr>
                <w:rFonts w:ascii="ＭＳ 明朝" w:hAnsi="ＭＳ 明朝" w:hint="eastAsia"/>
                <w:color w:val="000000" w:themeColor="text1"/>
                <w:sz w:val="20"/>
                <w:szCs w:val="21"/>
              </w:rPr>
              <w:t xml:space="preserve">　　※現存する部活と生徒の希望する部活がマッチしているか調査を実施し、ギャップがあれば適宜見直して、クラブ</w:t>
            </w:r>
            <w:r w:rsidR="007E0B49" w:rsidRPr="00E55593">
              <w:rPr>
                <w:rFonts w:ascii="ＭＳ 明朝" w:hAnsi="ＭＳ 明朝" w:hint="eastAsia"/>
                <w:color w:val="000000" w:themeColor="text1"/>
                <w:sz w:val="20"/>
                <w:szCs w:val="21"/>
              </w:rPr>
              <w:t>加入活動</w:t>
            </w:r>
            <w:r w:rsidRPr="00E55593">
              <w:rPr>
                <w:rFonts w:ascii="ＭＳ 明朝" w:hAnsi="ＭＳ 明朝" w:hint="eastAsia"/>
                <w:color w:val="000000" w:themeColor="text1"/>
                <w:sz w:val="20"/>
                <w:szCs w:val="21"/>
              </w:rPr>
              <w:t>率</w:t>
            </w:r>
            <w:r w:rsidR="007304F6" w:rsidRPr="00E55593">
              <w:rPr>
                <w:rFonts w:ascii="ＭＳ 明朝" w:hAnsi="ＭＳ 明朝" w:hint="eastAsia"/>
                <w:color w:val="000000" w:themeColor="text1"/>
                <w:sz w:val="20"/>
                <w:szCs w:val="22"/>
              </w:rPr>
              <w:t>100</w:t>
            </w:r>
            <w:r w:rsidR="009C74CD" w:rsidRPr="00E55593">
              <w:rPr>
                <w:rFonts w:ascii="ＭＳ 明朝" w:hAnsi="ＭＳ 明朝" w:hint="eastAsia"/>
                <w:color w:val="000000" w:themeColor="text1"/>
                <w:sz w:val="20"/>
                <w:szCs w:val="22"/>
              </w:rPr>
              <w:t>％</w:t>
            </w:r>
            <w:r w:rsidR="007304F6" w:rsidRPr="00E55593">
              <w:rPr>
                <w:rFonts w:ascii="ＭＳ 明朝" w:hAnsi="ＭＳ 明朝" w:hint="eastAsia"/>
                <w:color w:val="000000" w:themeColor="text1"/>
                <w:sz w:val="20"/>
                <w:szCs w:val="22"/>
              </w:rPr>
              <w:t>をめざす。</w:t>
            </w:r>
          </w:p>
          <w:p w:rsidR="009F331B" w:rsidRPr="00E55593" w:rsidRDefault="00D734CD" w:rsidP="003D173C">
            <w:pPr>
              <w:spacing w:beforeLines="50" w:before="143" w:line="240" w:lineRule="exact"/>
              <w:ind w:leftChars="100" w:left="1210" w:hangingChars="500" w:hanging="1000"/>
              <w:rPr>
                <w:rFonts w:ascii="ＭＳ 明朝" w:hAnsi="ＭＳ 明朝"/>
                <w:color w:val="000000" w:themeColor="text1"/>
                <w:sz w:val="20"/>
                <w:szCs w:val="21"/>
              </w:rPr>
            </w:pPr>
            <w:r w:rsidRPr="00E55593">
              <w:rPr>
                <w:rFonts w:ascii="ＭＳ 明朝" w:hAnsi="ＭＳ 明朝" w:hint="eastAsia"/>
                <w:color w:val="000000" w:themeColor="text1"/>
                <w:sz w:val="20"/>
                <w:szCs w:val="22"/>
              </w:rPr>
              <w:t xml:space="preserve">　　　ウ　</w:t>
            </w:r>
            <w:r w:rsidR="004E48CC" w:rsidRPr="00E55593">
              <w:rPr>
                <w:rFonts w:ascii="ＭＳ 明朝" w:hAnsi="ＭＳ 明朝" w:hint="eastAsia"/>
                <w:color w:val="000000" w:themeColor="text1"/>
                <w:sz w:val="20"/>
                <w:szCs w:val="22"/>
              </w:rPr>
              <w:t>学校説明会や</w:t>
            </w:r>
            <w:r w:rsidR="003D173C" w:rsidRPr="00E55593">
              <w:rPr>
                <w:rFonts w:ascii="ＭＳ 明朝" w:hAnsi="ＭＳ 明朝" w:hint="eastAsia"/>
                <w:color w:val="000000" w:themeColor="text1"/>
                <w:sz w:val="20"/>
                <w:szCs w:val="22"/>
              </w:rPr>
              <w:t>中学校訪問</w:t>
            </w:r>
            <w:r w:rsidR="002B28D8" w:rsidRPr="00E55593">
              <w:rPr>
                <w:rFonts w:ascii="ＭＳ 明朝" w:hAnsi="ＭＳ 明朝" w:hint="eastAsia"/>
                <w:color w:val="000000" w:themeColor="text1"/>
                <w:sz w:val="20"/>
                <w:szCs w:val="22"/>
              </w:rPr>
              <w:t>なども</w:t>
            </w:r>
            <w:r w:rsidR="003D173C" w:rsidRPr="00E55593">
              <w:rPr>
                <w:rFonts w:ascii="ＭＳ 明朝" w:hAnsi="ＭＳ 明朝" w:hint="eastAsia"/>
                <w:color w:val="000000" w:themeColor="text1"/>
                <w:sz w:val="20"/>
                <w:szCs w:val="22"/>
              </w:rPr>
              <w:t>生徒主体にする。</w:t>
            </w:r>
          </w:p>
        </w:tc>
      </w:tr>
    </w:tbl>
    <w:p w:rsidR="009F331B" w:rsidRPr="00E55593" w:rsidRDefault="009F331B" w:rsidP="007F29EF">
      <w:pPr>
        <w:spacing w:line="300" w:lineRule="exact"/>
        <w:rPr>
          <w:rFonts w:ascii="ＭＳ ゴシック" w:eastAsia="ＭＳ ゴシック" w:hAnsi="ＭＳ ゴシック"/>
          <w:color w:val="000000" w:themeColor="text1"/>
          <w:szCs w:val="21"/>
        </w:rPr>
      </w:pPr>
    </w:p>
    <w:p w:rsidR="009F331B" w:rsidRPr="00E55593" w:rsidRDefault="009F331B" w:rsidP="009F331B">
      <w:pPr>
        <w:spacing w:line="300" w:lineRule="exact"/>
        <w:ind w:leftChars="-342" w:left="-718" w:firstLineChars="250" w:firstLine="525"/>
        <w:rPr>
          <w:rFonts w:ascii="ＭＳ ゴシック" w:eastAsia="ＭＳ ゴシック" w:hAnsi="ＭＳ ゴシック"/>
          <w:color w:val="000000" w:themeColor="text1"/>
          <w:szCs w:val="21"/>
        </w:rPr>
      </w:pPr>
      <w:r w:rsidRPr="00E55593">
        <w:rPr>
          <w:rFonts w:ascii="ＭＳ ゴシック" w:eastAsia="ＭＳ ゴシック" w:hAnsi="ＭＳ ゴシック" w:hint="eastAsia"/>
          <w:color w:val="000000" w:themeColor="text1"/>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E55593" w:rsidRPr="00E55593" w:rsidTr="00C50CF8">
        <w:trPr>
          <w:trHeight w:val="411"/>
          <w:jc w:val="center"/>
        </w:trPr>
        <w:tc>
          <w:tcPr>
            <w:tcW w:w="7440" w:type="dxa"/>
            <w:shd w:val="clear" w:color="auto" w:fill="auto"/>
            <w:vAlign w:val="center"/>
          </w:tcPr>
          <w:p w:rsidR="009F331B" w:rsidRPr="00E55593" w:rsidRDefault="009F331B" w:rsidP="00611787">
            <w:pPr>
              <w:spacing w:line="300" w:lineRule="exact"/>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0"/>
              </w:rPr>
              <w:t>学校教育自己診断の結果と分析［平成</w:t>
            </w:r>
            <w:r w:rsidR="00611787">
              <w:rPr>
                <w:rFonts w:ascii="ＭＳ 明朝" w:hAnsi="ＭＳ 明朝" w:hint="eastAsia"/>
                <w:color w:val="000000" w:themeColor="text1"/>
                <w:sz w:val="20"/>
                <w:szCs w:val="20"/>
              </w:rPr>
              <w:t>29</w:t>
            </w:r>
            <w:r w:rsidRPr="00E55593">
              <w:rPr>
                <w:rFonts w:ascii="ＭＳ 明朝" w:hAnsi="ＭＳ 明朝" w:hint="eastAsia"/>
                <w:color w:val="000000" w:themeColor="text1"/>
                <w:sz w:val="20"/>
                <w:szCs w:val="20"/>
              </w:rPr>
              <w:t>年</w:t>
            </w:r>
            <w:r w:rsidR="00611787">
              <w:rPr>
                <w:rFonts w:ascii="ＭＳ 明朝" w:hAnsi="ＭＳ 明朝" w:hint="eastAsia"/>
                <w:color w:val="000000" w:themeColor="text1"/>
                <w:sz w:val="20"/>
                <w:szCs w:val="20"/>
              </w:rPr>
              <w:t>12</w:t>
            </w:r>
            <w:r w:rsidRPr="00E55593">
              <w:rPr>
                <w:rFonts w:ascii="ＭＳ 明朝" w:hAnsi="ＭＳ 明朝" w:hint="eastAsia"/>
                <w:color w:val="000000" w:themeColor="text1"/>
                <w:sz w:val="20"/>
                <w:szCs w:val="20"/>
              </w:rPr>
              <w:t>月実施分］</w:t>
            </w:r>
          </w:p>
        </w:tc>
        <w:tc>
          <w:tcPr>
            <w:tcW w:w="7552" w:type="dxa"/>
            <w:shd w:val="clear" w:color="auto" w:fill="auto"/>
            <w:vAlign w:val="center"/>
          </w:tcPr>
          <w:p w:rsidR="009F331B" w:rsidRPr="00E55593" w:rsidRDefault="009F331B" w:rsidP="009F331B">
            <w:pPr>
              <w:spacing w:line="300" w:lineRule="exact"/>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0"/>
              </w:rPr>
              <w:t>学校協議会からの意見</w:t>
            </w:r>
          </w:p>
        </w:tc>
      </w:tr>
      <w:tr w:rsidR="002D7A51" w:rsidRPr="00E55593" w:rsidTr="002364BE">
        <w:trPr>
          <w:trHeight w:val="448"/>
          <w:jc w:val="center"/>
        </w:trPr>
        <w:tc>
          <w:tcPr>
            <w:tcW w:w="7440" w:type="dxa"/>
            <w:shd w:val="clear" w:color="auto" w:fill="auto"/>
            <w:vAlign w:val="center"/>
          </w:tcPr>
          <w:p w:rsidR="00611787" w:rsidRPr="00611787" w:rsidRDefault="00611787" w:rsidP="00611787">
            <w:pPr>
              <w:spacing w:line="300" w:lineRule="exact"/>
              <w:ind w:firstLineChars="100" w:firstLine="200"/>
              <w:rPr>
                <w:rFonts w:ascii="ＭＳ 明朝" w:hAnsi="ＭＳ 明朝"/>
                <w:color w:val="000000" w:themeColor="text1"/>
                <w:sz w:val="20"/>
                <w:szCs w:val="20"/>
              </w:rPr>
            </w:pPr>
            <w:r w:rsidRPr="00611787">
              <w:rPr>
                <w:rFonts w:ascii="ＭＳ 明朝" w:hAnsi="ＭＳ 明朝" w:hint="eastAsia"/>
                <w:color w:val="000000" w:themeColor="text1"/>
                <w:sz w:val="20"/>
                <w:szCs w:val="20"/>
              </w:rPr>
              <w:t>【学習指導等】</w:t>
            </w:r>
          </w:p>
          <w:p w:rsidR="00611787" w:rsidRPr="00611787" w:rsidRDefault="00611787" w:rsidP="00611787">
            <w:pPr>
              <w:spacing w:line="300" w:lineRule="exact"/>
              <w:ind w:firstLineChars="100" w:firstLine="200"/>
              <w:rPr>
                <w:rFonts w:ascii="ＭＳ 明朝" w:hAnsi="ＭＳ 明朝"/>
                <w:color w:val="000000" w:themeColor="text1"/>
                <w:sz w:val="20"/>
                <w:szCs w:val="20"/>
              </w:rPr>
            </w:pPr>
            <w:r w:rsidRPr="00611787">
              <w:rPr>
                <w:rFonts w:ascii="ＭＳ 明朝" w:hAnsi="ＭＳ 明朝" w:hint="eastAsia"/>
                <w:color w:val="000000" w:themeColor="text1"/>
                <w:sz w:val="20"/>
                <w:szCs w:val="20"/>
              </w:rPr>
              <w:t>ほとんどの項目において昨年度より肯定的回答が上回っている。「授業が分かりやすい」が、肯定値</w:t>
            </w:r>
            <w:r w:rsidR="00241594">
              <w:rPr>
                <w:rFonts w:ascii="ＭＳ 明朝" w:hAnsi="ＭＳ 明朝" w:hint="eastAsia"/>
                <w:color w:val="000000" w:themeColor="text1"/>
                <w:sz w:val="20"/>
                <w:szCs w:val="20"/>
              </w:rPr>
              <w:t>75.0</w:t>
            </w:r>
            <w:r w:rsidRPr="00611787">
              <w:rPr>
                <w:rFonts w:ascii="ＭＳ 明朝" w:hAnsi="ＭＳ 明朝" w:hint="eastAsia"/>
                <w:color w:val="000000" w:themeColor="text1"/>
                <w:sz w:val="20"/>
                <w:szCs w:val="20"/>
              </w:rPr>
              <w:t>％と、昨年度より</w:t>
            </w:r>
            <w:r w:rsidR="00241594">
              <w:rPr>
                <w:rFonts w:ascii="ＭＳ 明朝" w:hAnsi="ＭＳ 明朝" w:hint="eastAsia"/>
                <w:color w:val="000000" w:themeColor="text1"/>
                <w:sz w:val="20"/>
                <w:szCs w:val="20"/>
              </w:rPr>
              <w:t>5.9</w:t>
            </w:r>
            <w:r w:rsidRPr="00611787">
              <w:rPr>
                <w:rFonts w:ascii="ＭＳ 明朝" w:hAnsi="ＭＳ 明朝" w:hint="eastAsia"/>
                <w:color w:val="000000" w:themeColor="text1"/>
                <w:sz w:val="20"/>
                <w:szCs w:val="20"/>
              </w:rPr>
              <w:t>％</w:t>
            </w:r>
            <w:r w:rsidR="00241594">
              <w:rPr>
                <w:rFonts w:ascii="ＭＳ 明朝" w:hAnsi="ＭＳ 明朝" w:hint="eastAsia"/>
                <w:color w:val="000000" w:themeColor="text1"/>
                <w:sz w:val="20"/>
                <w:szCs w:val="20"/>
              </w:rPr>
              <w:t>一昨年度より13.3％</w:t>
            </w:r>
            <w:r w:rsidRPr="00611787">
              <w:rPr>
                <w:rFonts w:ascii="ＭＳ 明朝" w:hAnsi="ＭＳ 明朝" w:hint="eastAsia"/>
                <w:color w:val="000000" w:themeColor="text1"/>
                <w:sz w:val="20"/>
                <w:szCs w:val="20"/>
              </w:rPr>
              <w:t>上昇している</w:t>
            </w:r>
            <w:r w:rsidR="00241594">
              <w:rPr>
                <w:rFonts w:ascii="ＭＳ 明朝" w:hAnsi="ＭＳ 明朝" w:hint="eastAsia"/>
                <w:color w:val="000000" w:themeColor="text1"/>
                <w:sz w:val="20"/>
                <w:szCs w:val="20"/>
              </w:rPr>
              <w:t>。教員の頑張りが生徒に評価されている。今後</w:t>
            </w:r>
            <w:r w:rsidRPr="00611787">
              <w:rPr>
                <w:rFonts w:ascii="ＭＳ 明朝" w:hAnsi="ＭＳ 明朝" w:hint="eastAsia"/>
                <w:color w:val="000000" w:themeColor="text1"/>
                <w:sz w:val="20"/>
                <w:szCs w:val="20"/>
              </w:rPr>
              <w:t>限りなく100％に近づけていく取組が必要である。</w:t>
            </w:r>
          </w:p>
          <w:p w:rsidR="00611787" w:rsidRPr="00611787" w:rsidRDefault="00611787" w:rsidP="00611787">
            <w:pPr>
              <w:spacing w:line="300" w:lineRule="exact"/>
              <w:ind w:firstLineChars="100" w:firstLine="200"/>
              <w:rPr>
                <w:rFonts w:ascii="ＭＳ 明朝" w:hAnsi="ＭＳ 明朝"/>
                <w:color w:val="000000" w:themeColor="text1"/>
                <w:sz w:val="20"/>
                <w:szCs w:val="20"/>
              </w:rPr>
            </w:pPr>
            <w:r w:rsidRPr="00611787">
              <w:rPr>
                <w:rFonts w:ascii="ＭＳ 明朝" w:hAnsi="ＭＳ 明朝" w:hint="eastAsia"/>
                <w:color w:val="000000" w:themeColor="text1"/>
                <w:sz w:val="20"/>
                <w:szCs w:val="20"/>
              </w:rPr>
              <w:t>【生徒指導等】</w:t>
            </w:r>
          </w:p>
          <w:p w:rsidR="00611787" w:rsidRPr="00611787" w:rsidRDefault="00611787" w:rsidP="00611787">
            <w:pPr>
              <w:spacing w:line="300" w:lineRule="exact"/>
              <w:ind w:firstLineChars="100" w:firstLine="200"/>
              <w:rPr>
                <w:rFonts w:ascii="ＭＳ 明朝" w:hAnsi="ＭＳ 明朝"/>
                <w:color w:val="000000" w:themeColor="text1"/>
                <w:sz w:val="20"/>
                <w:szCs w:val="20"/>
              </w:rPr>
            </w:pPr>
            <w:r w:rsidRPr="00611787">
              <w:rPr>
                <w:rFonts w:ascii="ＭＳ 明朝" w:hAnsi="ＭＳ 明朝" w:hint="eastAsia"/>
                <w:color w:val="000000" w:themeColor="text1"/>
                <w:sz w:val="20"/>
                <w:szCs w:val="20"/>
              </w:rPr>
              <w:t>ほとんどの項目において昨年度より肯定的回答が上回っている。その中で「生徒が交通マナーを守っている」が生徒自身の評価で肯定値</w:t>
            </w:r>
            <w:r w:rsidR="00241594">
              <w:rPr>
                <w:rFonts w:ascii="ＭＳ 明朝" w:hAnsi="ＭＳ 明朝" w:hint="eastAsia"/>
                <w:color w:val="000000" w:themeColor="text1"/>
                <w:sz w:val="20"/>
                <w:szCs w:val="20"/>
              </w:rPr>
              <w:t>67.6</w:t>
            </w:r>
            <w:r w:rsidRPr="00611787">
              <w:rPr>
                <w:rFonts w:ascii="ＭＳ 明朝" w:hAnsi="ＭＳ 明朝" w:hint="eastAsia"/>
                <w:color w:val="000000" w:themeColor="text1"/>
                <w:sz w:val="20"/>
                <w:szCs w:val="20"/>
              </w:rPr>
              <w:t>％とマナーの悪さを感じている様子がうかがえる。</w:t>
            </w:r>
            <w:r w:rsidR="00241594">
              <w:rPr>
                <w:rFonts w:ascii="ＭＳ 明朝" w:hAnsi="ＭＳ 明朝" w:hint="eastAsia"/>
                <w:color w:val="000000" w:themeColor="text1"/>
                <w:sz w:val="20"/>
                <w:szCs w:val="20"/>
              </w:rPr>
              <w:t>本校付近の交通事情の悪さも踏まえ</w:t>
            </w:r>
            <w:r w:rsidR="001F6F7A">
              <w:rPr>
                <w:rFonts w:ascii="ＭＳ 明朝" w:hAnsi="ＭＳ 明朝" w:hint="eastAsia"/>
                <w:color w:val="000000" w:themeColor="text1"/>
                <w:sz w:val="20"/>
                <w:szCs w:val="20"/>
              </w:rPr>
              <w:t>ながら</w:t>
            </w:r>
            <w:r w:rsidRPr="00611787">
              <w:rPr>
                <w:rFonts w:ascii="ＭＳ 明朝" w:hAnsi="ＭＳ 明朝" w:hint="eastAsia"/>
                <w:color w:val="000000" w:themeColor="text1"/>
                <w:sz w:val="20"/>
                <w:szCs w:val="20"/>
              </w:rPr>
              <w:t>交通マナー</w:t>
            </w:r>
            <w:r w:rsidR="001F6F7A">
              <w:rPr>
                <w:rFonts w:ascii="ＭＳ 明朝" w:hAnsi="ＭＳ 明朝" w:hint="eastAsia"/>
                <w:color w:val="000000" w:themeColor="text1"/>
                <w:sz w:val="20"/>
                <w:szCs w:val="20"/>
              </w:rPr>
              <w:t>を</w:t>
            </w:r>
            <w:r w:rsidRPr="00611787">
              <w:rPr>
                <w:rFonts w:ascii="ＭＳ 明朝" w:hAnsi="ＭＳ 明朝" w:hint="eastAsia"/>
                <w:color w:val="000000" w:themeColor="text1"/>
                <w:sz w:val="20"/>
                <w:szCs w:val="20"/>
              </w:rPr>
              <w:t>向上</w:t>
            </w:r>
            <w:r w:rsidR="001F6F7A">
              <w:rPr>
                <w:rFonts w:ascii="ＭＳ 明朝" w:hAnsi="ＭＳ 明朝" w:hint="eastAsia"/>
                <w:color w:val="000000" w:themeColor="text1"/>
                <w:sz w:val="20"/>
                <w:szCs w:val="20"/>
              </w:rPr>
              <w:t>する</w:t>
            </w:r>
            <w:r w:rsidRPr="00611787">
              <w:rPr>
                <w:rFonts w:ascii="ＭＳ 明朝" w:hAnsi="ＭＳ 明朝" w:hint="eastAsia"/>
                <w:color w:val="000000" w:themeColor="text1"/>
                <w:sz w:val="20"/>
                <w:szCs w:val="20"/>
              </w:rPr>
              <w:t>取組をさらに充実させていく必要がある。</w:t>
            </w:r>
          </w:p>
          <w:p w:rsidR="00611787" w:rsidRPr="00611787" w:rsidRDefault="00611787" w:rsidP="00611787">
            <w:pPr>
              <w:spacing w:line="300" w:lineRule="exact"/>
              <w:ind w:firstLineChars="100" w:firstLine="200"/>
              <w:rPr>
                <w:rFonts w:ascii="ＭＳ 明朝" w:hAnsi="ＭＳ 明朝"/>
                <w:color w:val="000000" w:themeColor="text1"/>
                <w:sz w:val="20"/>
                <w:szCs w:val="20"/>
              </w:rPr>
            </w:pPr>
            <w:r w:rsidRPr="00611787">
              <w:rPr>
                <w:rFonts w:ascii="ＭＳ 明朝" w:hAnsi="ＭＳ 明朝" w:hint="eastAsia"/>
                <w:color w:val="000000" w:themeColor="text1"/>
                <w:sz w:val="20"/>
                <w:szCs w:val="20"/>
              </w:rPr>
              <w:t>【学校運営】</w:t>
            </w:r>
          </w:p>
          <w:p w:rsidR="00611787" w:rsidRPr="00611787" w:rsidRDefault="00611787" w:rsidP="00611787">
            <w:pPr>
              <w:spacing w:line="300" w:lineRule="exact"/>
              <w:ind w:firstLineChars="100" w:firstLine="200"/>
              <w:rPr>
                <w:rFonts w:ascii="ＭＳ 明朝" w:hAnsi="ＭＳ 明朝"/>
                <w:color w:val="000000" w:themeColor="text1"/>
                <w:sz w:val="20"/>
                <w:szCs w:val="20"/>
              </w:rPr>
            </w:pPr>
            <w:r w:rsidRPr="00611787">
              <w:rPr>
                <w:rFonts w:ascii="ＭＳ 明朝" w:hAnsi="ＭＳ 明朝" w:hint="eastAsia"/>
                <w:color w:val="000000" w:themeColor="text1"/>
                <w:sz w:val="20"/>
                <w:szCs w:val="20"/>
              </w:rPr>
              <w:t>「学校生活に満足している」生徒肯定値が</w:t>
            </w:r>
            <w:r w:rsidR="00241594">
              <w:rPr>
                <w:rFonts w:ascii="ＭＳ 明朝" w:hAnsi="ＭＳ 明朝" w:hint="eastAsia"/>
                <w:color w:val="000000" w:themeColor="text1"/>
                <w:sz w:val="20"/>
                <w:szCs w:val="20"/>
              </w:rPr>
              <w:t>４</w:t>
            </w:r>
            <w:r w:rsidRPr="00611787">
              <w:rPr>
                <w:rFonts w:ascii="ＭＳ 明朝" w:hAnsi="ＭＳ 明朝" w:hint="eastAsia"/>
                <w:color w:val="000000" w:themeColor="text1"/>
                <w:sz w:val="20"/>
                <w:szCs w:val="20"/>
              </w:rPr>
              <w:t>年連続80%超、「金岡高校は良い学校だと思う」保護者肯定値が</w:t>
            </w:r>
            <w:r w:rsidR="00241594">
              <w:rPr>
                <w:rFonts w:ascii="ＭＳ 明朝" w:hAnsi="ＭＳ 明朝" w:hint="eastAsia"/>
                <w:color w:val="000000" w:themeColor="text1"/>
                <w:sz w:val="20"/>
                <w:szCs w:val="20"/>
              </w:rPr>
              <w:t>４</w:t>
            </w:r>
            <w:r w:rsidRPr="00611787">
              <w:rPr>
                <w:rFonts w:ascii="ＭＳ 明朝" w:hAnsi="ＭＳ 明朝" w:hint="eastAsia"/>
                <w:color w:val="000000" w:themeColor="text1"/>
                <w:sz w:val="20"/>
                <w:szCs w:val="20"/>
              </w:rPr>
              <w:t>年連続90％超と、それ以前の肯定値が、生徒70％保護者80％と比較すると、非常に高い評価を得られるようになってきている。</w:t>
            </w:r>
            <w:r w:rsidR="00241594">
              <w:rPr>
                <w:rFonts w:ascii="ＭＳ 明朝" w:hAnsi="ＭＳ 明朝" w:hint="eastAsia"/>
                <w:color w:val="000000" w:themeColor="text1"/>
                <w:sz w:val="20"/>
                <w:szCs w:val="20"/>
              </w:rPr>
              <w:t>また、教員の学校運営に関する肯定値も上昇している。</w:t>
            </w:r>
            <w:r w:rsidR="00241594" w:rsidRPr="00241594">
              <w:rPr>
                <w:rFonts w:ascii="ＭＳ 明朝" w:hAnsi="ＭＳ 明朝" w:hint="eastAsia"/>
                <w:color w:val="000000" w:themeColor="text1"/>
                <w:sz w:val="20"/>
                <w:szCs w:val="20"/>
              </w:rPr>
              <w:t>今後もこれに甘んずることなく、積極的な学校運営をしていく。</w:t>
            </w:r>
          </w:p>
          <w:p w:rsidR="00356830" w:rsidRPr="00611787" w:rsidRDefault="00356830" w:rsidP="00356830">
            <w:pPr>
              <w:spacing w:line="300" w:lineRule="exact"/>
              <w:ind w:firstLineChars="100" w:firstLine="200"/>
              <w:rPr>
                <w:rFonts w:ascii="ＭＳ 明朝" w:hAnsi="ＭＳ 明朝"/>
                <w:color w:val="000000" w:themeColor="text1"/>
                <w:sz w:val="20"/>
                <w:szCs w:val="20"/>
              </w:rPr>
            </w:pPr>
          </w:p>
        </w:tc>
        <w:tc>
          <w:tcPr>
            <w:tcW w:w="7552" w:type="dxa"/>
            <w:shd w:val="clear" w:color="auto" w:fill="auto"/>
          </w:tcPr>
          <w:p w:rsidR="00611787" w:rsidRDefault="00611787" w:rsidP="0035683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第1回7月4日</w:t>
            </w:r>
          </w:p>
          <w:p w:rsidR="00356830" w:rsidRDefault="00611787" w:rsidP="0035683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・各項目において、実施母体となる分掌をはっきりさせる。</w:t>
            </w:r>
          </w:p>
          <w:p w:rsidR="00611787" w:rsidRDefault="00611787" w:rsidP="0035683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・地域との連携できることを見つけて実施していってはどうか。</w:t>
            </w:r>
          </w:p>
          <w:p w:rsidR="00611787" w:rsidRDefault="00611787" w:rsidP="0035683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第2回12月22日</w:t>
            </w:r>
          </w:p>
          <w:p w:rsidR="00611787" w:rsidRDefault="00611787" w:rsidP="0035683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・電通との連携を今後どうしていくのか方向性を決める必要がある。</w:t>
            </w:r>
          </w:p>
          <w:p w:rsidR="00241594" w:rsidRDefault="00241594" w:rsidP="00356830">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・めだつ事よりも堅実に校内の取組を充実させていってほしい。</w:t>
            </w:r>
          </w:p>
          <w:p w:rsidR="00611787" w:rsidRDefault="00611787" w:rsidP="00BE7216">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第3回2月</w:t>
            </w:r>
            <w:r w:rsidR="00BE7216">
              <w:rPr>
                <w:rFonts w:ascii="ＭＳ 明朝" w:hAnsi="ＭＳ 明朝" w:hint="eastAsia"/>
                <w:color w:val="000000" w:themeColor="text1"/>
                <w:sz w:val="20"/>
                <w:szCs w:val="20"/>
              </w:rPr>
              <w:t>23日実施</w:t>
            </w:r>
          </w:p>
          <w:p w:rsidR="00691F7C" w:rsidRPr="005D4555" w:rsidRDefault="00691F7C" w:rsidP="00BE7216">
            <w:pPr>
              <w:spacing w:line="300" w:lineRule="exact"/>
              <w:rPr>
                <w:rFonts w:ascii="ＭＳ 明朝" w:hAnsi="ＭＳ 明朝"/>
                <w:color w:val="000000" w:themeColor="text1"/>
                <w:sz w:val="20"/>
                <w:szCs w:val="20"/>
              </w:rPr>
            </w:pPr>
            <w:r w:rsidRPr="005D4555">
              <w:rPr>
                <w:rFonts w:ascii="ＭＳ 明朝" w:hAnsi="ＭＳ 明朝" w:hint="eastAsia"/>
                <w:color w:val="000000" w:themeColor="text1"/>
                <w:sz w:val="20"/>
                <w:szCs w:val="20"/>
              </w:rPr>
              <w:t>・総合的な学習における森永製菓との協働における成果は素晴らしいので、是非外部に発信をしてほしい。</w:t>
            </w:r>
          </w:p>
          <w:p w:rsidR="00691F7C" w:rsidRPr="005D4555" w:rsidRDefault="00691F7C" w:rsidP="00BE7216">
            <w:pPr>
              <w:spacing w:line="300" w:lineRule="exact"/>
              <w:rPr>
                <w:rFonts w:ascii="ＭＳ 明朝" w:hAnsi="ＭＳ 明朝"/>
                <w:color w:val="000000" w:themeColor="text1"/>
                <w:sz w:val="20"/>
                <w:szCs w:val="20"/>
              </w:rPr>
            </w:pPr>
            <w:r w:rsidRPr="005D4555">
              <w:rPr>
                <w:rFonts w:ascii="ＭＳ 明朝" w:hAnsi="ＭＳ 明朝" w:hint="eastAsia"/>
                <w:color w:val="000000" w:themeColor="text1"/>
                <w:sz w:val="20"/>
                <w:szCs w:val="20"/>
              </w:rPr>
              <w:t>・SNSの指導については懲戒方針も含め、他校との</w:t>
            </w:r>
            <w:r w:rsidR="001C2BB6" w:rsidRPr="005D4555">
              <w:rPr>
                <w:rFonts w:ascii="ＭＳ 明朝" w:hAnsi="ＭＳ 明朝" w:hint="eastAsia"/>
                <w:color w:val="000000" w:themeColor="text1"/>
                <w:sz w:val="20"/>
                <w:szCs w:val="20"/>
              </w:rPr>
              <w:t>調整を強化した方が</w:t>
            </w:r>
            <w:r w:rsidRPr="005D4555">
              <w:rPr>
                <w:rFonts w:ascii="ＭＳ 明朝" w:hAnsi="ＭＳ 明朝" w:hint="eastAsia"/>
                <w:color w:val="000000" w:themeColor="text1"/>
                <w:sz w:val="20"/>
                <w:szCs w:val="20"/>
              </w:rPr>
              <w:t>良い。</w:t>
            </w:r>
          </w:p>
          <w:p w:rsidR="001C2BB6" w:rsidRPr="00691F7C" w:rsidRDefault="001C2BB6" w:rsidP="00BE7216">
            <w:pPr>
              <w:spacing w:line="300" w:lineRule="exact"/>
              <w:rPr>
                <w:rFonts w:ascii="ＭＳ 明朝" w:hAnsi="ＭＳ 明朝"/>
                <w:color w:val="000000" w:themeColor="text1"/>
                <w:sz w:val="20"/>
                <w:szCs w:val="20"/>
              </w:rPr>
            </w:pPr>
            <w:r w:rsidRPr="005D4555">
              <w:rPr>
                <w:rFonts w:ascii="ＭＳ 明朝" w:hAnsi="ＭＳ 明朝" w:hint="eastAsia"/>
                <w:color w:val="000000" w:themeColor="text1"/>
                <w:sz w:val="20"/>
                <w:szCs w:val="20"/>
              </w:rPr>
              <w:t>・地域との関係を良好に保つために、1年入学時に通学マナー（自転車）の教育をお願いしたい。</w:t>
            </w:r>
          </w:p>
        </w:tc>
      </w:tr>
    </w:tbl>
    <w:p w:rsidR="00EC4B1F" w:rsidRDefault="00EC4B1F"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Default="00241594" w:rsidP="003213E4">
      <w:pPr>
        <w:ind w:leftChars="-92" w:left="-4" w:hangingChars="90" w:hanging="189"/>
        <w:jc w:val="left"/>
        <w:rPr>
          <w:rFonts w:ascii="ＭＳ ゴシック" w:eastAsia="ＭＳ ゴシック" w:hAnsi="ＭＳ ゴシック"/>
          <w:color w:val="000000" w:themeColor="text1"/>
          <w:szCs w:val="21"/>
        </w:rPr>
      </w:pPr>
    </w:p>
    <w:p w:rsidR="00241594" w:rsidRPr="00E55593" w:rsidRDefault="00241594" w:rsidP="003213E4">
      <w:pPr>
        <w:ind w:leftChars="-92" w:left="-4" w:hangingChars="90" w:hanging="189"/>
        <w:jc w:val="left"/>
        <w:rPr>
          <w:rFonts w:ascii="ＭＳ ゴシック" w:eastAsia="ＭＳ ゴシック" w:hAnsi="ＭＳ ゴシック"/>
          <w:color w:val="000000" w:themeColor="text1"/>
          <w:szCs w:val="21"/>
        </w:rPr>
      </w:pPr>
    </w:p>
    <w:p w:rsidR="003213E4" w:rsidRPr="00E55593" w:rsidRDefault="009F331B" w:rsidP="003213E4">
      <w:pPr>
        <w:ind w:leftChars="-92" w:left="-4" w:hangingChars="90" w:hanging="189"/>
        <w:jc w:val="left"/>
        <w:rPr>
          <w:rFonts w:ascii="ＭＳ ゴシック" w:eastAsia="ＭＳ ゴシック" w:hAnsi="ＭＳ ゴシック"/>
          <w:color w:val="000000" w:themeColor="text1"/>
          <w:szCs w:val="21"/>
        </w:rPr>
      </w:pPr>
      <w:r w:rsidRPr="00E55593">
        <w:rPr>
          <w:rFonts w:ascii="ＭＳ ゴシック" w:eastAsia="ＭＳ ゴシック" w:hAnsi="ＭＳ ゴシック" w:hint="eastAsia"/>
          <w:color w:val="000000" w:themeColor="text1"/>
          <w:szCs w:val="21"/>
        </w:rPr>
        <w:lastRenderedPageBreak/>
        <w:t xml:space="preserve">３　</w:t>
      </w:r>
      <w:r w:rsidR="003213E4" w:rsidRPr="00E55593">
        <w:rPr>
          <w:rFonts w:ascii="ＭＳ ゴシック" w:eastAsia="ＭＳ ゴシック" w:hAnsi="ＭＳ ゴシック" w:hint="eastAsia"/>
          <w:color w:val="000000" w:themeColor="text1"/>
          <w:szCs w:val="21"/>
        </w:rPr>
        <w:t>本年度の取組内容及び自己評価</w:t>
      </w:r>
    </w:p>
    <w:tbl>
      <w:tblPr>
        <w:tblW w:w="15172"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961"/>
        <w:gridCol w:w="4204"/>
        <w:gridCol w:w="2795"/>
        <w:gridCol w:w="27"/>
      </w:tblGrid>
      <w:tr w:rsidR="00E55593" w:rsidRPr="00E55593" w:rsidTr="00C0670B">
        <w:trPr>
          <w:gridAfter w:val="1"/>
          <w:wAfter w:w="27" w:type="dxa"/>
          <w:trHeight w:val="629"/>
          <w:jc w:val="center"/>
        </w:trPr>
        <w:tc>
          <w:tcPr>
            <w:tcW w:w="881" w:type="dxa"/>
            <w:shd w:val="clear" w:color="auto" w:fill="auto"/>
            <w:vAlign w:val="center"/>
          </w:tcPr>
          <w:p w:rsidR="003213E4" w:rsidRPr="00E55593" w:rsidRDefault="003213E4" w:rsidP="0063628A">
            <w:pPr>
              <w:spacing w:line="240" w:lineRule="exact"/>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0"/>
              </w:rPr>
              <w:t>中期的</w:t>
            </w:r>
          </w:p>
          <w:p w:rsidR="003213E4" w:rsidRPr="00E55593" w:rsidRDefault="003213E4" w:rsidP="0063628A">
            <w:pPr>
              <w:spacing w:line="240" w:lineRule="exact"/>
              <w:jc w:val="center"/>
              <w:rPr>
                <w:rFonts w:ascii="ＭＳ 明朝" w:hAnsi="ＭＳ 明朝"/>
                <w:color w:val="000000" w:themeColor="text1"/>
                <w:spacing w:val="-20"/>
                <w:sz w:val="20"/>
                <w:szCs w:val="20"/>
              </w:rPr>
            </w:pPr>
            <w:r w:rsidRPr="00E55593">
              <w:rPr>
                <w:rFonts w:ascii="ＭＳ 明朝" w:hAnsi="ＭＳ 明朝" w:hint="eastAsia"/>
                <w:color w:val="000000" w:themeColor="text1"/>
                <w:sz w:val="20"/>
                <w:szCs w:val="20"/>
              </w:rPr>
              <w:t>目標</w:t>
            </w:r>
          </w:p>
        </w:tc>
        <w:tc>
          <w:tcPr>
            <w:tcW w:w="2304" w:type="dxa"/>
            <w:shd w:val="clear" w:color="auto" w:fill="auto"/>
            <w:vAlign w:val="center"/>
          </w:tcPr>
          <w:p w:rsidR="003213E4" w:rsidRPr="00E55593" w:rsidRDefault="003213E4" w:rsidP="0063628A">
            <w:pPr>
              <w:spacing w:line="320" w:lineRule="exact"/>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0"/>
              </w:rPr>
              <w:t>今年度の重点目標</w:t>
            </w:r>
          </w:p>
        </w:tc>
        <w:tc>
          <w:tcPr>
            <w:tcW w:w="4961" w:type="dxa"/>
            <w:tcBorders>
              <w:right w:val="dashed" w:sz="4" w:space="0" w:color="auto"/>
            </w:tcBorders>
            <w:shd w:val="clear" w:color="auto" w:fill="auto"/>
            <w:vAlign w:val="center"/>
          </w:tcPr>
          <w:p w:rsidR="003213E4" w:rsidRPr="00E55593" w:rsidRDefault="003213E4" w:rsidP="0063628A">
            <w:pPr>
              <w:spacing w:line="320" w:lineRule="exact"/>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0"/>
              </w:rPr>
              <w:t>具体的な取組計画・内容</w:t>
            </w:r>
          </w:p>
        </w:tc>
        <w:tc>
          <w:tcPr>
            <w:tcW w:w="4204" w:type="dxa"/>
            <w:tcBorders>
              <w:right w:val="dashed" w:sz="4" w:space="0" w:color="auto"/>
            </w:tcBorders>
            <w:vAlign w:val="center"/>
          </w:tcPr>
          <w:p w:rsidR="003213E4" w:rsidRPr="00E55593" w:rsidRDefault="003213E4" w:rsidP="0063628A">
            <w:pPr>
              <w:spacing w:line="320" w:lineRule="exact"/>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0"/>
              </w:rPr>
              <w:t>評価指標</w:t>
            </w:r>
          </w:p>
        </w:tc>
        <w:tc>
          <w:tcPr>
            <w:tcW w:w="2795" w:type="dxa"/>
            <w:tcBorders>
              <w:left w:val="dashed" w:sz="4" w:space="0" w:color="auto"/>
              <w:right w:val="single" w:sz="4" w:space="0" w:color="auto"/>
            </w:tcBorders>
            <w:shd w:val="clear" w:color="auto" w:fill="auto"/>
            <w:vAlign w:val="center"/>
          </w:tcPr>
          <w:p w:rsidR="003213E4" w:rsidRPr="00E55593" w:rsidRDefault="003213E4" w:rsidP="0063628A">
            <w:pPr>
              <w:spacing w:line="320" w:lineRule="exact"/>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0"/>
              </w:rPr>
              <w:t>自己評価</w:t>
            </w:r>
          </w:p>
        </w:tc>
      </w:tr>
      <w:tr w:rsidR="00E55593" w:rsidRPr="00E55593" w:rsidTr="00DD0EBC">
        <w:trPr>
          <w:cantSplit/>
          <w:trHeight w:val="20073"/>
          <w:jc w:val="center"/>
        </w:trPr>
        <w:tc>
          <w:tcPr>
            <w:tcW w:w="881" w:type="dxa"/>
            <w:shd w:val="clear" w:color="auto" w:fill="auto"/>
            <w:textDirection w:val="tbRlV"/>
            <w:vAlign w:val="center"/>
          </w:tcPr>
          <w:p w:rsidR="003213E4" w:rsidRPr="00E55593" w:rsidRDefault="003213E4" w:rsidP="0063628A">
            <w:pPr>
              <w:ind w:leftChars="50" w:left="105" w:rightChars="50" w:right="105"/>
              <w:jc w:val="center"/>
              <w:rPr>
                <w:rFonts w:ascii="ＭＳ 明朝" w:hAnsi="ＭＳ 明朝"/>
                <w:color w:val="000000" w:themeColor="text1"/>
                <w:sz w:val="20"/>
                <w:szCs w:val="20"/>
              </w:rPr>
            </w:pPr>
            <w:r w:rsidRPr="00E55593">
              <w:rPr>
                <w:rFonts w:ascii="ＭＳ 明朝" w:hAnsi="ＭＳ 明朝" w:hint="eastAsia"/>
                <w:color w:val="000000" w:themeColor="text1"/>
                <w:sz w:val="20"/>
                <w:szCs w:val="21"/>
              </w:rPr>
              <w:t xml:space="preserve">１　</w:t>
            </w:r>
            <w:r w:rsidRPr="00E55593">
              <w:rPr>
                <w:rFonts w:ascii="ＭＳ 明朝" w:hAnsi="ＭＳ 明朝" w:hint="eastAsia"/>
                <w:color w:val="000000" w:themeColor="text1"/>
                <w:sz w:val="20"/>
                <w:szCs w:val="22"/>
              </w:rPr>
              <w:t>学習＆生活習慣の確立と基礎学力の定着、進路実現</w:t>
            </w:r>
          </w:p>
        </w:tc>
        <w:tc>
          <w:tcPr>
            <w:tcW w:w="2304" w:type="dxa"/>
            <w:shd w:val="clear" w:color="auto" w:fill="auto"/>
          </w:tcPr>
          <w:p w:rsidR="003213E4" w:rsidRPr="00E55593" w:rsidRDefault="003213E4" w:rsidP="002D7A51">
            <w:pPr>
              <w:spacing w:line="280" w:lineRule="exact"/>
              <w:rPr>
                <w:rFonts w:ascii="ＭＳ 明朝" w:hAnsi="ＭＳ 明朝"/>
                <w:color w:val="000000" w:themeColor="text1"/>
                <w:sz w:val="20"/>
                <w:szCs w:val="22"/>
              </w:rPr>
            </w:pPr>
            <w:r w:rsidRPr="00E55593">
              <w:rPr>
                <w:rFonts w:ascii="ＭＳ 明朝" w:hAnsi="ＭＳ 明朝" w:hint="eastAsia"/>
                <w:color w:val="000000" w:themeColor="text1"/>
                <w:sz w:val="20"/>
                <w:szCs w:val="22"/>
              </w:rPr>
              <w:t>（１）授業力を改善＆最強化し、基礎学力の定着を支援</w:t>
            </w:r>
          </w:p>
          <w:p w:rsidR="003213E4" w:rsidRPr="00E55593" w:rsidRDefault="003213E4" w:rsidP="002D7A51">
            <w:pPr>
              <w:spacing w:line="280" w:lineRule="exact"/>
              <w:rPr>
                <w:rFonts w:ascii="ＭＳ 明朝" w:hAnsi="ＭＳ 明朝"/>
                <w:color w:val="000000" w:themeColor="text1"/>
                <w:sz w:val="20"/>
              </w:rPr>
            </w:pPr>
            <w:r w:rsidRPr="00E55593">
              <w:rPr>
                <w:rFonts w:ascii="ＭＳ 明朝" w:hAnsi="ＭＳ 明朝" w:hint="eastAsia"/>
                <w:color w:val="000000" w:themeColor="text1"/>
                <w:sz w:val="20"/>
                <w:szCs w:val="22"/>
              </w:rPr>
              <w:t xml:space="preserve">ア　</w:t>
            </w:r>
            <w:r w:rsidRPr="00E55593">
              <w:rPr>
                <w:rFonts w:ascii="ＭＳ 明朝" w:hAnsi="ＭＳ 明朝" w:hint="eastAsia"/>
                <w:color w:val="000000" w:themeColor="text1"/>
                <w:sz w:val="20"/>
              </w:rPr>
              <w:t>プロジェクトチーム</w:t>
            </w:r>
            <w:r w:rsidR="00627E83" w:rsidRPr="00E55593">
              <w:rPr>
                <w:rFonts w:ascii="ＭＳ 明朝" w:hAnsi="ＭＳ 明朝" w:hint="eastAsia"/>
                <w:color w:val="000000" w:themeColor="text1"/>
                <w:sz w:val="20"/>
              </w:rPr>
              <w:t>による</w:t>
            </w:r>
            <w:r w:rsidRPr="00E55593">
              <w:rPr>
                <w:rFonts w:ascii="ＭＳ 明朝" w:hAnsi="ＭＳ 明朝" w:hint="eastAsia"/>
                <w:color w:val="000000" w:themeColor="text1"/>
                <w:sz w:val="20"/>
              </w:rPr>
              <w:t>授業改善を推進</w:t>
            </w:r>
          </w:p>
          <w:p w:rsidR="003213E4" w:rsidRPr="00E55593" w:rsidRDefault="003213E4" w:rsidP="002D7A51">
            <w:pPr>
              <w:spacing w:line="280" w:lineRule="exact"/>
              <w:rPr>
                <w:rFonts w:ascii="ＭＳ 明朝" w:hAnsi="ＭＳ 明朝"/>
                <w:color w:val="000000" w:themeColor="text1"/>
                <w:sz w:val="20"/>
                <w:szCs w:val="22"/>
              </w:rPr>
            </w:pPr>
            <w:r w:rsidRPr="00E55593">
              <w:rPr>
                <w:rFonts w:ascii="ＭＳ 明朝" w:hAnsi="ＭＳ 明朝" w:hint="eastAsia"/>
                <w:color w:val="000000" w:themeColor="text1"/>
                <w:sz w:val="20"/>
              </w:rPr>
              <w:t>イ</w:t>
            </w:r>
            <w:r w:rsidRPr="00E55593">
              <w:rPr>
                <w:rFonts w:ascii="ＭＳ 明朝" w:hAnsi="ＭＳ 明朝" w:hint="eastAsia"/>
                <w:color w:val="000000" w:themeColor="text1"/>
                <w:sz w:val="20"/>
                <w:szCs w:val="22"/>
              </w:rPr>
              <w:t xml:space="preserve">　全授業の冒頭でタイトル（めあて）を明示　</w:t>
            </w:r>
          </w:p>
          <w:p w:rsidR="003213E4" w:rsidRPr="00E55593" w:rsidRDefault="003213E4" w:rsidP="002D7A51">
            <w:pPr>
              <w:spacing w:line="280" w:lineRule="exact"/>
              <w:rPr>
                <w:rFonts w:ascii="ＭＳ 明朝" w:hAnsi="ＭＳ 明朝" w:cs="Helvetica"/>
                <w:color w:val="000000" w:themeColor="text1"/>
                <w:kern w:val="0"/>
                <w:sz w:val="20"/>
                <w:szCs w:val="26"/>
              </w:rPr>
            </w:pPr>
            <w:r w:rsidRPr="00E55593">
              <w:rPr>
                <w:rFonts w:ascii="ＭＳ 明朝" w:hAnsi="ＭＳ 明朝" w:hint="eastAsia"/>
                <w:color w:val="000000" w:themeColor="text1"/>
                <w:sz w:val="20"/>
                <w:szCs w:val="22"/>
              </w:rPr>
              <w:t xml:space="preserve">ウ　</w:t>
            </w:r>
            <w:r w:rsidRPr="00E55593">
              <w:rPr>
                <w:rFonts w:ascii="ＭＳ 明朝" w:hAnsi="ＭＳ 明朝" w:cs="Helvetica" w:hint="eastAsia"/>
                <w:color w:val="000000" w:themeColor="text1"/>
                <w:kern w:val="0"/>
                <w:sz w:val="20"/>
                <w:szCs w:val="26"/>
              </w:rPr>
              <w:t>生徒のデータの一元化とトータルな学習支援プランの作成と実践</w:t>
            </w:r>
          </w:p>
          <w:p w:rsidR="00C41B9C" w:rsidRPr="00E55593" w:rsidRDefault="00C41B9C" w:rsidP="002D7A51">
            <w:pPr>
              <w:spacing w:line="280" w:lineRule="exact"/>
              <w:rPr>
                <w:rFonts w:ascii="ＭＳ 明朝" w:hAnsi="ＭＳ 明朝" w:cs="Helvetica"/>
                <w:color w:val="000000" w:themeColor="text1"/>
                <w:kern w:val="0"/>
                <w:sz w:val="20"/>
                <w:szCs w:val="26"/>
              </w:rPr>
            </w:pPr>
          </w:p>
          <w:p w:rsidR="003213E4" w:rsidRPr="00E55593" w:rsidRDefault="003213E4" w:rsidP="002D7A51">
            <w:pPr>
              <w:spacing w:line="280" w:lineRule="exact"/>
              <w:rPr>
                <w:rFonts w:ascii="ＭＳ 明朝" w:hAnsi="ＭＳ 明朝" w:cs="Helvetica"/>
                <w:color w:val="000000" w:themeColor="text1"/>
                <w:kern w:val="0"/>
                <w:sz w:val="20"/>
                <w:szCs w:val="26"/>
              </w:rPr>
            </w:pPr>
            <w:r w:rsidRPr="00E55593">
              <w:rPr>
                <w:rFonts w:ascii="Helvetica" w:hAnsi="Helvetica" w:cs="Helvetica"/>
                <w:color w:val="000000" w:themeColor="text1"/>
                <w:kern w:val="0"/>
                <w:sz w:val="20"/>
                <w:szCs w:val="26"/>
              </w:rPr>
              <w:t>（２）生活習慣の確立と、一人ひとりの時間創造をサポート</w:t>
            </w:r>
          </w:p>
          <w:p w:rsidR="00C41B9C" w:rsidRPr="00E55593" w:rsidRDefault="00C41B9C" w:rsidP="002D7A51">
            <w:pPr>
              <w:spacing w:line="280" w:lineRule="exact"/>
              <w:rPr>
                <w:rFonts w:ascii="ＭＳ 明朝" w:hAnsi="ＭＳ 明朝"/>
                <w:color w:val="000000" w:themeColor="text1"/>
                <w:sz w:val="20"/>
                <w:szCs w:val="22"/>
              </w:rPr>
            </w:pPr>
          </w:p>
          <w:p w:rsidR="003213E4" w:rsidRPr="00E55593" w:rsidRDefault="003213E4" w:rsidP="002D7A51">
            <w:pPr>
              <w:spacing w:line="280" w:lineRule="exact"/>
              <w:rPr>
                <w:rFonts w:ascii="ＭＳ 明朝" w:hAnsi="ＭＳ 明朝"/>
                <w:color w:val="000000" w:themeColor="text1"/>
                <w:sz w:val="20"/>
                <w:szCs w:val="22"/>
              </w:rPr>
            </w:pPr>
            <w:r w:rsidRPr="00E55593">
              <w:rPr>
                <w:rFonts w:ascii="ＭＳ 明朝" w:hAnsi="ＭＳ 明朝" w:hint="eastAsia"/>
                <w:color w:val="000000" w:themeColor="text1"/>
                <w:sz w:val="20"/>
                <w:szCs w:val="22"/>
              </w:rPr>
              <w:t>（３）学力＆生きる力の源泉「言葉のチカラ（言語技術）」を徹底マスター「骨太の日本語力養成プロジェクト」</w:t>
            </w:r>
          </w:p>
          <w:p w:rsidR="003213E4" w:rsidRPr="00E55593" w:rsidRDefault="003213E4" w:rsidP="002D7A51">
            <w:pPr>
              <w:spacing w:line="280" w:lineRule="exact"/>
              <w:rPr>
                <w:rFonts w:ascii="ＭＳ 明朝" w:hAnsi="ＭＳ 明朝"/>
                <w:color w:val="000000" w:themeColor="text1"/>
                <w:sz w:val="20"/>
                <w:szCs w:val="22"/>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p w:rsidR="003213E4" w:rsidRPr="00E55593" w:rsidRDefault="003213E4" w:rsidP="002D7A51">
            <w:pPr>
              <w:spacing w:line="280" w:lineRule="exact"/>
              <w:rPr>
                <w:rFonts w:ascii="ＭＳ 明朝" w:hAnsi="ＭＳ 明朝"/>
                <w:color w:val="000000" w:themeColor="text1"/>
                <w:sz w:val="20"/>
                <w:szCs w:val="20"/>
              </w:rPr>
            </w:pP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p>
        </w:tc>
        <w:tc>
          <w:tcPr>
            <w:tcW w:w="4961" w:type="dxa"/>
            <w:tcBorders>
              <w:right w:val="dashed" w:sz="4" w:space="0" w:color="auto"/>
            </w:tcBorders>
            <w:shd w:val="clear" w:color="auto" w:fill="auto"/>
          </w:tcPr>
          <w:p w:rsidR="003213E4"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（１）</w:t>
            </w:r>
          </w:p>
          <w:p w:rsidR="003213E4" w:rsidRPr="00E55593" w:rsidRDefault="003213E4" w:rsidP="00627E83">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ア・全教員が</w:t>
            </w:r>
            <w:r w:rsidR="00AB2EE0" w:rsidRPr="00E55593">
              <w:rPr>
                <w:rFonts w:ascii="ＭＳ 明朝" w:hAnsi="ＭＳ 明朝" w:hint="eastAsia"/>
                <w:color w:val="000000" w:themeColor="text1"/>
                <w:sz w:val="20"/>
                <w:szCs w:val="20"/>
              </w:rPr>
              <w:t>ＩＣＴ</w:t>
            </w:r>
            <w:r w:rsidRPr="00E55593">
              <w:rPr>
                <w:rFonts w:ascii="ＭＳ 明朝" w:hAnsi="ＭＳ 明朝" w:hint="eastAsia"/>
                <w:color w:val="000000" w:themeColor="text1"/>
                <w:sz w:val="20"/>
                <w:szCs w:val="20"/>
              </w:rPr>
              <w:t>を利活用した実験授業に挑戦。</w:t>
            </w:r>
          </w:p>
          <w:p w:rsidR="009066A7" w:rsidRPr="00E55593" w:rsidRDefault="003213E4" w:rsidP="002D7A51">
            <w:pPr>
              <w:spacing w:line="280" w:lineRule="exact"/>
              <w:rPr>
                <w:rFonts w:ascii="ＭＳ 明朝" w:hAnsi="ＭＳ 明朝"/>
                <w:color w:val="000000" w:themeColor="text1"/>
                <w:sz w:val="20"/>
                <w:szCs w:val="20"/>
              </w:rPr>
            </w:pPr>
            <w:r w:rsidRPr="00E55593">
              <w:rPr>
                <w:rFonts w:ascii="ＭＳ 明朝" w:hAnsi="ＭＳ 明朝" w:hint="eastAsia"/>
                <w:color w:val="000000" w:themeColor="text1"/>
                <w:sz w:val="20"/>
                <w:szCs w:val="20"/>
              </w:rPr>
              <w:t xml:space="preserve">　・全教員が他の実験授業を観察、助言しあい、成果</w:t>
            </w:r>
          </w:p>
          <w:p w:rsidR="009066A7" w:rsidRPr="00E55593" w:rsidRDefault="003213E4" w:rsidP="009066A7">
            <w:pPr>
              <w:spacing w:line="280" w:lineRule="exact"/>
              <w:ind w:firstLineChars="200" w:firstLine="400"/>
              <w:rPr>
                <w:rFonts w:ascii="ＭＳ 明朝" w:hAnsi="ＭＳ 明朝"/>
                <w:color w:val="000000" w:themeColor="text1"/>
                <w:sz w:val="20"/>
                <w:szCs w:val="20"/>
              </w:rPr>
            </w:pPr>
            <w:r w:rsidRPr="00E55593">
              <w:rPr>
                <w:rFonts w:ascii="ＭＳ 明朝" w:hAnsi="ＭＳ 明朝" w:hint="eastAsia"/>
                <w:color w:val="000000" w:themeColor="text1"/>
                <w:sz w:val="20"/>
                <w:szCs w:val="20"/>
              </w:rPr>
              <w:t>検証を行い、改善点について全教員で情報を共有</w:t>
            </w:r>
          </w:p>
          <w:p w:rsidR="003213E4" w:rsidRPr="00E55593" w:rsidRDefault="003213E4" w:rsidP="009066A7">
            <w:pPr>
              <w:spacing w:line="280" w:lineRule="exact"/>
              <w:ind w:firstLineChars="200" w:firstLine="400"/>
              <w:rPr>
                <w:rFonts w:ascii="ＭＳ 明朝" w:hAnsi="ＭＳ 明朝"/>
                <w:color w:val="000000" w:themeColor="text1"/>
                <w:sz w:val="20"/>
                <w:szCs w:val="20"/>
              </w:rPr>
            </w:pPr>
            <w:r w:rsidRPr="00E55593">
              <w:rPr>
                <w:rFonts w:ascii="ＭＳ 明朝" w:hAnsi="ＭＳ 明朝" w:hint="eastAsia"/>
                <w:color w:val="000000" w:themeColor="text1"/>
                <w:sz w:val="20"/>
                <w:szCs w:val="20"/>
              </w:rPr>
              <w:t>する（</w:t>
            </w:r>
            <w:r w:rsidR="00791DF3">
              <w:rPr>
                <w:rFonts w:ascii="ＭＳ 明朝" w:hAnsi="ＭＳ 明朝" w:hint="eastAsia"/>
                <w:color w:val="000000" w:themeColor="text1"/>
                <w:sz w:val="20"/>
                <w:szCs w:val="20"/>
              </w:rPr>
              <w:t>９</w:t>
            </w:r>
            <w:r w:rsidRPr="00E55593">
              <w:rPr>
                <w:rFonts w:ascii="ＭＳ 明朝" w:hAnsi="ＭＳ 明朝" w:hint="eastAsia"/>
                <w:color w:val="000000" w:themeColor="text1"/>
                <w:sz w:val="20"/>
                <w:szCs w:val="20"/>
              </w:rPr>
              <w:t>〜</w:t>
            </w:r>
            <w:r w:rsidR="00791DF3">
              <w:rPr>
                <w:rFonts w:ascii="ＭＳ 明朝" w:hAnsi="ＭＳ 明朝" w:hint="eastAsia"/>
                <w:color w:val="000000" w:themeColor="text1"/>
                <w:sz w:val="20"/>
                <w:szCs w:val="20"/>
              </w:rPr>
              <w:t>１</w:t>
            </w:r>
            <w:r w:rsidRPr="00E55593">
              <w:rPr>
                <w:rFonts w:ascii="ＭＳ 明朝" w:hAnsi="ＭＳ 明朝" w:hint="eastAsia"/>
                <w:color w:val="000000" w:themeColor="text1"/>
                <w:sz w:val="20"/>
                <w:szCs w:val="20"/>
              </w:rPr>
              <w:t>月）。</w:t>
            </w:r>
          </w:p>
          <w:p w:rsidR="003213E4"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 xml:space="preserve">　・第</w:t>
            </w:r>
            <w:r w:rsidR="00791DF3">
              <w:rPr>
                <w:rFonts w:ascii="ＭＳ 明朝" w:hAnsi="ＭＳ 明朝" w:hint="eastAsia"/>
                <w:color w:val="000000" w:themeColor="text1"/>
                <w:sz w:val="20"/>
                <w:szCs w:val="20"/>
              </w:rPr>
              <w:t>１</w:t>
            </w:r>
            <w:r w:rsidRPr="00E55593">
              <w:rPr>
                <w:rFonts w:ascii="ＭＳ 明朝" w:hAnsi="ＭＳ 明朝" w:hint="eastAsia"/>
                <w:color w:val="000000" w:themeColor="text1"/>
                <w:sz w:val="20"/>
                <w:szCs w:val="20"/>
              </w:rPr>
              <w:t>回の授業アンケート(</w:t>
            </w:r>
            <w:r w:rsidR="00791DF3">
              <w:rPr>
                <w:rFonts w:ascii="ＭＳ 明朝" w:hAnsi="ＭＳ 明朝" w:hint="eastAsia"/>
                <w:color w:val="000000" w:themeColor="text1"/>
                <w:sz w:val="20"/>
                <w:szCs w:val="20"/>
              </w:rPr>
              <w:t>７</w:t>
            </w:r>
            <w:r w:rsidRPr="00E55593">
              <w:rPr>
                <w:rFonts w:ascii="ＭＳ 明朝" w:hAnsi="ＭＳ 明朝" w:hint="eastAsia"/>
                <w:color w:val="000000" w:themeColor="text1"/>
                <w:sz w:val="20"/>
                <w:szCs w:val="20"/>
              </w:rPr>
              <w:t>月)で課題を把握し、第２回</w:t>
            </w:r>
            <w:r w:rsidR="007E7B0C" w:rsidRPr="00E55593">
              <w:rPr>
                <w:rFonts w:ascii="ＭＳ 明朝" w:hAnsi="ＭＳ 明朝" w:hint="eastAsia"/>
                <w:color w:val="000000" w:themeColor="text1"/>
                <w:sz w:val="20"/>
                <w:szCs w:val="20"/>
              </w:rPr>
              <w:t>(12</w:t>
            </w:r>
            <w:r w:rsidRPr="00E55593">
              <w:rPr>
                <w:rFonts w:ascii="ＭＳ 明朝" w:hAnsi="ＭＳ 明朝" w:hint="eastAsia"/>
                <w:color w:val="000000" w:themeColor="text1"/>
                <w:sz w:val="20"/>
                <w:szCs w:val="20"/>
              </w:rPr>
              <w:t>月)での改善を推進、次年度計画に活かす。</w:t>
            </w:r>
          </w:p>
          <w:p w:rsidR="007E0F82" w:rsidRPr="00E55593" w:rsidRDefault="00B36FFD" w:rsidP="00791DF3">
            <w:pPr>
              <w:spacing w:line="280" w:lineRule="exact"/>
              <w:ind w:left="400" w:hangingChars="200" w:hanging="400"/>
              <w:rPr>
                <w:rFonts w:ascii="ＭＳ 明朝" w:hAnsi="ＭＳ 明朝"/>
                <w:color w:val="000000" w:themeColor="text1"/>
                <w:sz w:val="20"/>
                <w:szCs w:val="22"/>
              </w:rPr>
            </w:pPr>
            <w:r w:rsidRPr="00E55593">
              <w:rPr>
                <w:rFonts w:ascii="ＭＳ 明朝" w:hAnsi="ＭＳ 明朝" w:hint="eastAsia"/>
                <w:color w:val="000000" w:themeColor="text1"/>
                <w:sz w:val="20"/>
                <w:szCs w:val="20"/>
              </w:rPr>
              <w:t>イ・</w:t>
            </w:r>
            <w:r w:rsidR="003213E4" w:rsidRPr="00E55593">
              <w:rPr>
                <w:rFonts w:ascii="ＭＳ 明朝" w:hAnsi="ＭＳ 明朝" w:hint="eastAsia"/>
                <w:color w:val="000000" w:themeColor="text1"/>
                <w:sz w:val="20"/>
                <w:szCs w:val="22"/>
              </w:rPr>
              <w:t>全授業の冒頭で、その授業のプラス・ワン＝「タイトル（めあて）」を明示する。</w:t>
            </w:r>
          </w:p>
          <w:p w:rsidR="00B36FFD" w:rsidRPr="00E55593" w:rsidRDefault="003213E4" w:rsidP="002D7A51">
            <w:pPr>
              <w:spacing w:line="280" w:lineRule="exact"/>
              <w:ind w:left="400" w:hangingChars="200" w:hanging="400"/>
              <w:rPr>
                <w:rFonts w:ascii="ＭＳ 明朝" w:hAnsi="ＭＳ 明朝"/>
                <w:color w:val="000000" w:themeColor="text1"/>
                <w:sz w:val="20"/>
                <w:szCs w:val="22"/>
              </w:rPr>
            </w:pPr>
            <w:r w:rsidRPr="00E55593">
              <w:rPr>
                <w:rFonts w:ascii="ＭＳ 明朝" w:hAnsi="ＭＳ 明朝" w:hint="eastAsia"/>
                <w:color w:val="000000" w:themeColor="text1"/>
                <w:sz w:val="20"/>
                <w:szCs w:val="22"/>
              </w:rPr>
              <w:t>ウ</w:t>
            </w:r>
            <w:r w:rsidR="00B36FFD" w:rsidRPr="00E55593">
              <w:rPr>
                <w:rFonts w:ascii="ＭＳ 明朝" w:hAnsi="ＭＳ 明朝" w:hint="eastAsia"/>
                <w:color w:val="000000" w:themeColor="text1"/>
                <w:sz w:val="20"/>
                <w:szCs w:val="22"/>
              </w:rPr>
              <w:t>・</w:t>
            </w:r>
            <w:r w:rsidR="00AA5D86" w:rsidRPr="00E55593">
              <w:rPr>
                <w:rFonts w:ascii="ＭＳ 明朝" w:hAnsi="ＭＳ 明朝" w:hint="eastAsia"/>
                <w:color w:val="000000" w:themeColor="text1"/>
                <w:sz w:val="20"/>
                <w:szCs w:val="22"/>
              </w:rPr>
              <w:t>きめ細やかな</w:t>
            </w:r>
            <w:r w:rsidR="000634C7" w:rsidRPr="00E55593">
              <w:rPr>
                <w:rFonts w:ascii="ＭＳ 明朝" w:hAnsi="ＭＳ 明朝" w:hint="eastAsia"/>
                <w:color w:val="000000" w:themeColor="text1"/>
                <w:sz w:val="20"/>
                <w:szCs w:val="22"/>
              </w:rPr>
              <w:t>３年育成トータルプランを描いて、</w:t>
            </w:r>
            <w:r w:rsidR="00AA5D86" w:rsidRPr="00E55593">
              <w:rPr>
                <w:rFonts w:ascii="ＭＳ 明朝" w:hAnsi="ＭＳ 明朝" w:hint="eastAsia"/>
                <w:color w:val="000000" w:themeColor="text1"/>
                <w:sz w:val="20"/>
                <w:szCs w:val="22"/>
              </w:rPr>
              <w:t>進路実現をサポートしていく。</w:t>
            </w:r>
          </w:p>
          <w:p w:rsidR="003213E4" w:rsidRPr="00E55593" w:rsidRDefault="003213E4" w:rsidP="002D7A51">
            <w:pPr>
              <w:spacing w:line="280" w:lineRule="exact"/>
              <w:rPr>
                <w:rFonts w:ascii="ＭＳ 明朝" w:hAnsi="ＭＳ 明朝"/>
                <w:color w:val="000000" w:themeColor="text1"/>
                <w:sz w:val="20"/>
                <w:szCs w:val="22"/>
              </w:rPr>
            </w:pPr>
            <w:r w:rsidRPr="00E55593">
              <w:rPr>
                <w:rFonts w:ascii="ＭＳ 明朝" w:hAnsi="ＭＳ 明朝" w:hint="eastAsia"/>
                <w:color w:val="000000" w:themeColor="text1"/>
                <w:sz w:val="20"/>
                <w:szCs w:val="22"/>
              </w:rPr>
              <w:t>（２）</w:t>
            </w:r>
          </w:p>
          <w:p w:rsidR="003213E4" w:rsidRPr="00E55593" w:rsidRDefault="003213E4" w:rsidP="002D7A51">
            <w:pPr>
              <w:spacing w:line="280" w:lineRule="exact"/>
              <w:rPr>
                <w:rFonts w:ascii="Helvetica" w:hAnsi="Helvetica" w:cs="Helvetica"/>
                <w:color w:val="000000" w:themeColor="text1"/>
                <w:kern w:val="0"/>
                <w:sz w:val="20"/>
                <w:szCs w:val="26"/>
              </w:rPr>
            </w:pPr>
            <w:r w:rsidRPr="00E55593">
              <w:rPr>
                <w:rFonts w:ascii="Helvetica" w:hAnsi="Helvetica" w:cs="Helvetica"/>
                <w:color w:val="000000" w:themeColor="text1"/>
                <w:kern w:val="0"/>
                <w:sz w:val="20"/>
                <w:szCs w:val="26"/>
              </w:rPr>
              <w:t>ア</w:t>
            </w:r>
            <w:r w:rsidRPr="00E55593">
              <w:rPr>
                <w:rFonts w:ascii="Helvetica" w:hAnsi="Helvetica" w:cs="Helvetica" w:hint="eastAsia"/>
                <w:color w:val="000000" w:themeColor="text1"/>
                <w:kern w:val="0"/>
                <w:sz w:val="20"/>
                <w:szCs w:val="26"/>
              </w:rPr>
              <w:t>・生活実態</w:t>
            </w:r>
            <w:r w:rsidRPr="00E55593">
              <w:rPr>
                <w:rFonts w:ascii="Helvetica" w:hAnsi="Helvetica" w:cs="Helvetica"/>
                <w:color w:val="000000" w:themeColor="text1"/>
                <w:kern w:val="0"/>
                <w:sz w:val="20"/>
                <w:szCs w:val="26"/>
              </w:rPr>
              <w:t>調査を実施し</w:t>
            </w:r>
            <w:r w:rsidRPr="00E55593">
              <w:rPr>
                <w:rFonts w:ascii="Helvetica" w:hAnsi="Helvetica" w:cs="Helvetica" w:hint="eastAsia"/>
                <w:color w:val="000000" w:themeColor="text1"/>
                <w:kern w:val="0"/>
                <w:sz w:val="20"/>
                <w:szCs w:val="26"/>
              </w:rPr>
              <w:t>、時間管理術を指導。</w:t>
            </w:r>
          </w:p>
          <w:p w:rsidR="002E62D7" w:rsidRPr="00E55593" w:rsidRDefault="002E62D7" w:rsidP="002D7A51">
            <w:pPr>
              <w:spacing w:line="280" w:lineRule="exact"/>
              <w:rPr>
                <w:rFonts w:ascii="Helvetica" w:hAnsi="Helvetica" w:cs="Helvetica"/>
                <w:color w:val="000000" w:themeColor="text1"/>
                <w:kern w:val="0"/>
                <w:sz w:val="20"/>
                <w:szCs w:val="26"/>
              </w:rPr>
            </w:pPr>
          </w:p>
          <w:p w:rsidR="003213E4" w:rsidRPr="00E55593" w:rsidRDefault="003213E4" w:rsidP="002D7A51">
            <w:pPr>
              <w:spacing w:line="280" w:lineRule="exact"/>
              <w:rPr>
                <w:rFonts w:ascii="ＭＳ 明朝" w:hAnsi="ＭＳ 明朝"/>
                <w:color w:val="000000" w:themeColor="text1"/>
                <w:sz w:val="20"/>
                <w:szCs w:val="22"/>
              </w:rPr>
            </w:pPr>
            <w:r w:rsidRPr="00E55593">
              <w:rPr>
                <w:rFonts w:ascii="ＭＳ 明朝" w:hAnsi="ＭＳ 明朝" w:hint="eastAsia"/>
                <w:color w:val="000000" w:themeColor="text1"/>
                <w:sz w:val="20"/>
                <w:szCs w:val="22"/>
              </w:rPr>
              <w:t>（３）</w:t>
            </w:r>
          </w:p>
          <w:p w:rsidR="00791DF3" w:rsidRDefault="003213E4" w:rsidP="002D7A51">
            <w:pPr>
              <w:spacing w:line="280" w:lineRule="exact"/>
              <w:rPr>
                <w:rFonts w:ascii="Helvetica" w:hAnsi="Helvetica" w:cs="Helvetica"/>
                <w:color w:val="000000" w:themeColor="text1"/>
                <w:kern w:val="0"/>
                <w:sz w:val="20"/>
                <w:szCs w:val="26"/>
              </w:rPr>
            </w:pPr>
            <w:r w:rsidRPr="00E55593">
              <w:rPr>
                <w:rFonts w:ascii="ＭＳ 明朝" w:hAnsi="ＭＳ 明朝" w:hint="eastAsia"/>
                <w:color w:val="000000" w:themeColor="text1"/>
                <w:sz w:val="20"/>
                <w:szCs w:val="22"/>
              </w:rPr>
              <w:t>ア・読書実態調査を実施し、高校生の全国平均（</w:t>
            </w:r>
            <w:r w:rsidRPr="00E55593">
              <w:rPr>
                <w:rFonts w:ascii="Helvetica" w:hAnsi="Helvetica" w:cs="Helvetica" w:hint="eastAsia"/>
                <w:color w:val="000000" w:themeColor="text1"/>
                <w:kern w:val="0"/>
                <w:sz w:val="20"/>
                <w:szCs w:val="26"/>
              </w:rPr>
              <w:t>月</w:t>
            </w:r>
          </w:p>
          <w:p w:rsidR="003213E4" w:rsidRPr="00E55593" w:rsidRDefault="003213E4" w:rsidP="002D7A51">
            <w:pPr>
              <w:spacing w:line="280" w:lineRule="exact"/>
              <w:rPr>
                <w:rFonts w:ascii="ＭＳ 明朝" w:hAnsi="ＭＳ 明朝"/>
                <w:color w:val="000000" w:themeColor="text1"/>
                <w:sz w:val="20"/>
                <w:szCs w:val="22"/>
              </w:rPr>
            </w:pPr>
            <w:r w:rsidRPr="00E55593">
              <w:rPr>
                <w:rFonts w:ascii="Helvetica" w:hAnsi="Helvetica" w:cs="Helvetica" w:hint="eastAsia"/>
                <w:color w:val="000000" w:themeColor="text1"/>
                <w:kern w:val="0"/>
                <w:sz w:val="20"/>
                <w:szCs w:val="26"/>
              </w:rPr>
              <w:t xml:space="preserve">　　</w:t>
            </w:r>
            <w:r w:rsidRPr="00E55593">
              <w:rPr>
                <w:rFonts w:ascii="ＭＳ 明朝" w:hAnsi="ＭＳ 明朝" w:cs="Helvetica" w:hint="eastAsia"/>
                <w:color w:val="000000" w:themeColor="text1"/>
                <w:kern w:val="0"/>
                <w:sz w:val="20"/>
                <w:szCs w:val="26"/>
              </w:rPr>
              <w:t>1.7冊</w:t>
            </w:r>
            <w:r w:rsidRPr="00E55593">
              <w:rPr>
                <w:rFonts w:ascii="Helvetica" w:hAnsi="Helvetica" w:cs="Helvetica" w:hint="eastAsia"/>
                <w:color w:val="000000" w:themeColor="text1"/>
                <w:kern w:val="0"/>
                <w:sz w:val="20"/>
                <w:szCs w:val="26"/>
              </w:rPr>
              <w:t>）</w:t>
            </w:r>
            <w:r w:rsidRPr="00E55593">
              <w:rPr>
                <w:rFonts w:ascii="ＭＳ 明朝" w:hAnsi="ＭＳ 明朝" w:hint="eastAsia"/>
                <w:color w:val="000000" w:themeColor="text1"/>
                <w:sz w:val="20"/>
                <w:szCs w:val="22"/>
              </w:rPr>
              <w:t>と比較し、読書を促す戦略を練る。</w:t>
            </w:r>
          </w:p>
          <w:p w:rsidR="009066A7" w:rsidRPr="00E55593" w:rsidRDefault="003213E4" w:rsidP="002D7A51">
            <w:pPr>
              <w:spacing w:line="280" w:lineRule="exact"/>
              <w:rPr>
                <w:rFonts w:ascii="ＭＳ 明朝" w:hAnsi="ＭＳ 明朝"/>
                <w:color w:val="000000" w:themeColor="text1"/>
                <w:sz w:val="20"/>
                <w:szCs w:val="22"/>
              </w:rPr>
            </w:pPr>
            <w:r w:rsidRPr="00E55593">
              <w:rPr>
                <w:rFonts w:ascii="ＭＳ 明朝" w:hAnsi="ＭＳ 明朝" w:hint="eastAsia"/>
                <w:color w:val="000000" w:themeColor="text1"/>
                <w:sz w:val="20"/>
                <w:szCs w:val="22"/>
              </w:rPr>
              <w:t xml:space="preserve">　・各教科ごとに「高校時代に、絶対これだけは読ん</w:t>
            </w:r>
          </w:p>
          <w:p w:rsidR="009066A7" w:rsidRPr="00E55593" w:rsidRDefault="003213E4" w:rsidP="009066A7">
            <w:pPr>
              <w:spacing w:line="280" w:lineRule="exact"/>
              <w:ind w:firstLineChars="200" w:firstLine="400"/>
              <w:rPr>
                <w:rFonts w:ascii="ＭＳ 明朝" w:hAnsi="ＭＳ 明朝"/>
                <w:color w:val="000000" w:themeColor="text1"/>
                <w:sz w:val="20"/>
                <w:szCs w:val="22"/>
              </w:rPr>
            </w:pPr>
            <w:r w:rsidRPr="00E55593">
              <w:rPr>
                <w:rFonts w:ascii="ＭＳ 明朝" w:hAnsi="ＭＳ 明朝" w:hint="eastAsia"/>
                <w:color w:val="000000" w:themeColor="text1"/>
                <w:sz w:val="20"/>
                <w:szCs w:val="22"/>
              </w:rPr>
              <w:t>でおきたい５冊」を選定し、図書室に並べると同</w:t>
            </w:r>
          </w:p>
          <w:p w:rsidR="009066A7" w:rsidRPr="00E55593" w:rsidRDefault="003213E4" w:rsidP="009066A7">
            <w:pPr>
              <w:spacing w:line="280" w:lineRule="exact"/>
              <w:ind w:firstLineChars="200" w:firstLine="400"/>
              <w:rPr>
                <w:rFonts w:ascii="ＭＳ 明朝" w:hAnsi="ＭＳ 明朝"/>
                <w:color w:val="000000" w:themeColor="text1"/>
                <w:sz w:val="20"/>
                <w:szCs w:val="22"/>
              </w:rPr>
            </w:pPr>
            <w:r w:rsidRPr="00E55593">
              <w:rPr>
                <w:rFonts w:ascii="ＭＳ 明朝" w:hAnsi="ＭＳ 明朝" w:hint="eastAsia"/>
                <w:color w:val="000000" w:themeColor="text1"/>
                <w:sz w:val="20"/>
                <w:szCs w:val="22"/>
              </w:rPr>
              <w:t>時にネットで公表。各授業にも援用して、教科ご</w:t>
            </w:r>
          </w:p>
          <w:p w:rsidR="003213E4" w:rsidRPr="00E55593" w:rsidRDefault="003213E4" w:rsidP="009066A7">
            <w:pPr>
              <w:spacing w:line="280" w:lineRule="exact"/>
              <w:ind w:firstLineChars="200" w:firstLine="400"/>
              <w:rPr>
                <w:rFonts w:ascii="ＭＳ 明朝" w:hAnsi="ＭＳ 明朝"/>
                <w:color w:val="000000" w:themeColor="text1"/>
                <w:sz w:val="20"/>
                <w:szCs w:val="22"/>
              </w:rPr>
            </w:pPr>
            <w:r w:rsidRPr="00E55593">
              <w:rPr>
                <w:rFonts w:ascii="ＭＳ 明朝" w:hAnsi="ＭＳ 明朝" w:hint="eastAsia"/>
                <w:color w:val="000000" w:themeColor="text1"/>
                <w:sz w:val="20"/>
                <w:szCs w:val="22"/>
              </w:rPr>
              <w:t>との読書率を競う。</w:t>
            </w:r>
          </w:p>
          <w:p w:rsidR="00810C01" w:rsidRPr="00E55593" w:rsidRDefault="00FC4173" w:rsidP="00FC4173">
            <w:pPr>
              <w:spacing w:line="280" w:lineRule="exact"/>
              <w:ind w:leftChars="100" w:left="410" w:hangingChars="100" w:hanging="200"/>
              <w:rPr>
                <w:rFonts w:ascii="Helvetica" w:hAnsi="Helvetica" w:cs="Helvetica"/>
                <w:color w:val="000000" w:themeColor="text1"/>
                <w:kern w:val="0"/>
                <w:sz w:val="20"/>
                <w:szCs w:val="26"/>
              </w:rPr>
            </w:pPr>
            <w:r w:rsidRPr="00E55593">
              <w:rPr>
                <w:rFonts w:ascii="Helvetica" w:hAnsi="Helvetica" w:cs="Helvetica" w:hint="eastAsia"/>
                <w:color w:val="000000" w:themeColor="text1"/>
                <w:kern w:val="0"/>
                <w:sz w:val="20"/>
                <w:szCs w:val="26"/>
              </w:rPr>
              <w:t>・</w:t>
            </w:r>
            <w:r w:rsidR="00810C01" w:rsidRPr="00E55593">
              <w:rPr>
                <w:rFonts w:ascii="Helvetica" w:hAnsi="Helvetica" w:cs="Helvetica" w:hint="eastAsia"/>
                <w:color w:val="000000" w:themeColor="text1"/>
                <w:kern w:val="0"/>
                <w:sz w:val="20"/>
                <w:szCs w:val="26"/>
              </w:rPr>
              <w:t>学習支援型図書室ラーニング･コモンズ創設運用</w:t>
            </w:r>
          </w:p>
          <w:p w:rsidR="00810C01" w:rsidRPr="00E55593" w:rsidRDefault="00810C01" w:rsidP="00FC4173">
            <w:pPr>
              <w:spacing w:line="280" w:lineRule="exact"/>
              <w:ind w:leftChars="200" w:left="420"/>
              <w:rPr>
                <w:rFonts w:ascii="Helvetica" w:hAnsi="Helvetica" w:cs="Helvetica"/>
                <w:color w:val="000000" w:themeColor="text1"/>
                <w:kern w:val="0"/>
                <w:sz w:val="20"/>
                <w:szCs w:val="26"/>
              </w:rPr>
            </w:pPr>
            <w:r w:rsidRPr="00E55593">
              <w:rPr>
                <w:rFonts w:ascii="Helvetica" w:hAnsi="Helvetica" w:cs="Helvetica" w:hint="eastAsia"/>
                <w:color w:val="000000" w:themeColor="text1"/>
                <w:kern w:val="0"/>
                <w:sz w:val="20"/>
                <w:szCs w:val="26"/>
              </w:rPr>
              <w:t>利用者がほとんどいない学校のデッドスペースとなっている本校図書室を、生徒の主体的な学びのスペース「学習支援型図書室ラーニングコモンズ」として蘇らせる。当企画は平成</w:t>
            </w:r>
            <w:r w:rsidRPr="00E55593">
              <w:rPr>
                <w:rFonts w:asciiTheme="minorEastAsia" w:eastAsiaTheme="minorEastAsia" w:hAnsiTheme="minorEastAsia" w:cs="Helvetica" w:hint="eastAsia"/>
                <w:color w:val="000000" w:themeColor="text1"/>
                <w:kern w:val="0"/>
                <w:sz w:val="20"/>
                <w:szCs w:val="26"/>
              </w:rPr>
              <w:t>28</w:t>
            </w:r>
            <w:r w:rsidRPr="00E55593">
              <w:rPr>
                <w:rFonts w:ascii="Helvetica" w:hAnsi="Helvetica" w:cs="Helvetica" w:hint="eastAsia"/>
                <w:color w:val="000000" w:themeColor="text1"/>
                <w:kern w:val="0"/>
                <w:sz w:val="20"/>
                <w:szCs w:val="26"/>
              </w:rPr>
              <w:t>年度学校経営推進費の支援が決定しており、第</w:t>
            </w:r>
            <w:r w:rsidR="00791DF3">
              <w:rPr>
                <w:rFonts w:asciiTheme="minorEastAsia" w:eastAsiaTheme="minorEastAsia" w:hAnsiTheme="minorEastAsia" w:cs="Helvetica" w:hint="eastAsia"/>
                <w:color w:val="000000" w:themeColor="text1"/>
                <w:kern w:val="0"/>
                <w:sz w:val="20"/>
                <w:szCs w:val="26"/>
              </w:rPr>
              <w:t>３</w:t>
            </w:r>
            <w:r w:rsidRPr="00E55593">
              <w:rPr>
                <w:rFonts w:ascii="Helvetica" w:hAnsi="Helvetica" w:cs="Helvetica" w:hint="eastAsia"/>
                <w:color w:val="000000" w:themeColor="text1"/>
                <w:kern w:val="0"/>
                <w:sz w:val="20"/>
                <w:szCs w:val="26"/>
              </w:rPr>
              <w:t>次大阪府子ども読書活動推進計画ともリンクさせてこのプロジェクトを実現・推進するために、教科横断的なプロジェクトチームを発足させ、また外部専門家にも協力を仰ぎ、府立高校における新しい図書室のあり方と可能性を探る。</w:t>
            </w:r>
          </w:p>
          <w:p w:rsidR="00FC2EF9" w:rsidRPr="00E55593" w:rsidRDefault="003213E4" w:rsidP="009066A7">
            <w:pPr>
              <w:spacing w:line="280" w:lineRule="exact"/>
              <w:ind w:left="400" w:hangingChars="200" w:hanging="400"/>
              <w:rPr>
                <w:rFonts w:ascii="ＭＳ 明朝" w:hAnsi="ＭＳ 明朝" w:cs="Helvetica"/>
                <w:color w:val="000000" w:themeColor="text1"/>
                <w:kern w:val="0"/>
                <w:sz w:val="20"/>
                <w:szCs w:val="26"/>
              </w:rPr>
            </w:pPr>
            <w:r w:rsidRPr="00E55593">
              <w:rPr>
                <w:rFonts w:ascii="Helvetica" w:hAnsi="Helvetica" w:cs="Helvetica" w:hint="eastAsia"/>
                <w:color w:val="000000" w:themeColor="text1"/>
                <w:kern w:val="0"/>
                <w:sz w:val="20"/>
                <w:szCs w:val="26"/>
              </w:rPr>
              <w:t>イ</w:t>
            </w:r>
            <w:r w:rsidRPr="00E55593">
              <w:rPr>
                <w:rFonts w:ascii="ＭＳ 明朝" w:hAnsi="ＭＳ 明朝" w:cs="Helvetica" w:hint="eastAsia"/>
                <w:color w:val="000000" w:themeColor="text1"/>
                <w:kern w:val="0"/>
                <w:sz w:val="20"/>
                <w:szCs w:val="26"/>
              </w:rPr>
              <w:t>・日々の授業で、コミュニケーション能力のト　　レーニングを意識して実施</w:t>
            </w:r>
          </w:p>
          <w:p w:rsidR="003213E4" w:rsidRPr="00E55593" w:rsidRDefault="003213E4" w:rsidP="002D7A51">
            <w:pPr>
              <w:spacing w:line="280" w:lineRule="exact"/>
              <w:ind w:left="400" w:hangingChars="200" w:hanging="400"/>
              <w:rPr>
                <w:rFonts w:ascii="ＭＳ 明朝" w:hAnsi="ＭＳ 明朝" w:cs="Helvetica"/>
                <w:color w:val="000000" w:themeColor="text1"/>
                <w:kern w:val="0"/>
                <w:sz w:val="20"/>
                <w:szCs w:val="26"/>
              </w:rPr>
            </w:pPr>
            <w:r w:rsidRPr="00E55593">
              <w:rPr>
                <w:rFonts w:ascii="ＭＳ 明朝" w:hAnsi="ＭＳ 明朝" w:cs="Helvetica" w:hint="eastAsia"/>
                <w:color w:val="000000" w:themeColor="text1"/>
                <w:kern w:val="0"/>
                <w:sz w:val="20"/>
                <w:szCs w:val="26"/>
              </w:rPr>
              <w:t>ウ・ソーシャルスキル（傾聴力ピアリスニング、アンガーマネジメント</w:t>
            </w:r>
            <w:r w:rsidR="00CF12C7" w:rsidRPr="00E55593">
              <w:rPr>
                <w:rFonts w:ascii="ＭＳ 明朝" w:hAnsi="ＭＳ 明朝" w:cs="Helvetica" w:hint="eastAsia"/>
                <w:color w:val="000000" w:themeColor="text1"/>
                <w:kern w:val="0"/>
                <w:sz w:val="20"/>
                <w:szCs w:val="26"/>
              </w:rPr>
              <w:t>ほか</w:t>
            </w:r>
            <w:r w:rsidRPr="00E55593">
              <w:rPr>
                <w:rFonts w:ascii="ＭＳ 明朝" w:hAnsi="ＭＳ 明朝" w:cs="Helvetica" w:hint="eastAsia"/>
                <w:color w:val="000000" w:themeColor="text1"/>
                <w:kern w:val="0"/>
                <w:sz w:val="20"/>
                <w:szCs w:val="26"/>
              </w:rPr>
              <w:t>エモーショナル・リテラシー</w:t>
            </w:r>
            <w:r w:rsidR="00CF12C7" w:rsidRPr="00E55593">
              <w:rPr>
                <w:rFonts w:ascii="ＭＳ 明朝" w:hAnsi="ＭＳ 明朝" w:cs="Helvetica" w:hint="eastAsia"/>
                <w:color w:val="000000" w:themeColor="text1"/>
                <w:kern w:val="0"/>
                <w:sz w:val="20"/>
                <w:szCs w:val="26"/>
              </w:rPr>
              <w:t>等</w:t>
            </w:r>
            <w:r w:rsidRPr="00E55593">
              <w:rPr>
                <w:rFonts w:ascii="ＭＳ 明朝" w:hAnsi="ＭＳ 明朝" w:cs="Helvetica" w:hint="eastAsia"/>
                <w:color w:val="000000" w:themeColor="text1"/>
                <w:kern w:val="0"/>
                <w:sz w:val="20"/>
                <w:szCs w:val="26"/>
              </w:rPr>
              <w:t>）</w:t>
            </w:r>
            <w:r w:rsidR="0078243F" w:rsidRPr="00E55593">
              <w:rPr>
                <w:rFonts w:ascii="ＭＳ 明朝" w:hAnsi="ＭＳ 明朝" w:cs="Helvetica" w:hint="eastAsia"/>
                <w:color w:val="000000" w:themeColor="text1"/>
                <w:kern w:val="0"/>
                <w:sz w:val="20"/>
                <w:szCs w:val="26"/>
              </w:rPr>
              <w:t>やファシリテーションスキル向上など</w:t>
            </w:r>
            <w:r w:rsidR="0010028C" w:rsidRPr="00E55593">
              <w:rPr>
                <w:rFonts w:ascii="ＭＳ 明朝" w:hAnsi="ＭＳ 明朝" w:cs="Helvetica" w:hint="eastAsia"/>
                <w:color w:val="000000" w:themeColor="text1"/>
                <w:kern w:val="0"/>
                <w:sz w:val="20"/>
                <w:szCs w:val="26"/>
              </w:rPr>
              <w:t>を目的とした</w:t>
            </w:r>
            <w:r w:rsidR="00CF12C7" w:rsidRPr="00E55593">
              <w:rPr>
                <w:rFonts w:ascii="ＭＳ 明朝" w:hAnsi="ＭＳ 明朝" w:cs="Helvetica" w:hint="eastAsia"/>
                <w:color w:val="000000" w:themeColor="text1"/>
                <w:kern w:val="0"/>
                <w:sz w:val="20"/>
                <w:szCs w:val="26"/>
              </w:rPr>
              <w:t>各種</w:t>
            </w:r>
            <w:r w:rsidR="0010028C" w:rsidRPr="00E55593">
              <w:rPr>
                <w:rFonts w:ascii="ＭＳ 明朝" w:hAnsi="ＭＳ 明朝" w:cs="Helvetica" w:hint="eastAsia"/>
                <w:color w:val="000000" w:themeColor="text1"/>
                <w:kern w:val="0"/>
                <w:sz w:val="20"/>
                <w:szCs w:val="26"/>
              </w:rPr>
              <w:t>の</w:t>
            </w:r>
            <w:r w:rsidR="00CF12C7" w:rsidRPr="00E55593">
              <w:rPr>
                <w:rFonts w:ascii="ＭＳ 明朝" w:hAnsi="ＭＳ 明朝" w:cs="Helvetica" w:hint="eastAsia"/>
                <w:color w:val="000000" w:themeColor="text1"/>
                <w:kern w:val="0"/>
                <w:sz w:val="20"/>
                <w:szCs w:val="26"/>
              </w:rPr>
              <w:t>研修を</w:t>
            </w:r>
            <w:r w:rsidRPr="00E55593">
              <w:rPr>
                <w:rFonts w:ascii="ＭＳ 明朝" w:hAnsi="ＭＳ 明朝" w:cs="Helvetica" w:hint="eastAsia"/>
                <w:color w:val="000000" w:themeColor="text1"/>
                <w:kern w:val="0"/>
                <w:sz w:val="20"/>
                <w:szCs w:val="26"/>
              </w:rPr>
              <w:t>教員向けに実施</w:t>
            </w:r>
            <w:r w:rsidR="00CF12C7" w:rsidRPr="00E55593">
              <w:rPr>
                <w:rFonts w:ascii="ＭＳ 明朝" w:hAnsi="ＭＳ 明朝" w:cs="Helvetica" w:hint="eastAsia"/>
                <w:color w:val="000000" w:themeColor="text1"/>
                <w:kern w:val="0"/>
                <w:sz w:val="20"/>
                <w:szCs w:val="26"/>
              </w:rPr>
              <w:t>。</w:t>
            </w:r>
          </w:p>
          <w:p w:rsidR="003213E4" w:rsidRPr="00E55593" w:rsidRDefault="003213E4" w:rsidP="002D7A51">
            <w:pPr>
              <w:widowControl/>
              <w:autoSpaceDE w:val="0"/>
              <w:autoSpaceDN w:val="0"/>
              <w:adjustRightInd w:val="0"/>
              <w:spacing w:line="280" w:lineRule="exact"/>
              <w:jc w:val="left"/>
              <w:rPr>
                <w:rFonts w:ascii="ＭＳ 明朝" w:hAnsi="ＭＳ 明朝" w:cs="Helvetica"/>
                <w:color w:val="000000" w:themeColor="text1"/>
                <w:kern w:val="0"/>
                <w:sz w:val="20"/>
                <w:szCs w:val="26"/>
              </w:rPr>
            </w:pPr>
            <w:r w:rsidRPr="00E55593">
              <w:rPr>
                <w:rFonts w:ascii="ＭＳ 明朝" w:hAnsi="ＭＳ 明朝" w:cs="Helvetica" w:hint="eastAsia"/>
                <w:color w:val="000000" w:themeColor="text1"/>
                <w:kern w:val="0"/>
                <w:sz w:val="20"/>
                <w:szCs w:val="26"/>
              </w:rPr>
              <w:t xml:space="preserve">　　</w:t>
            </w:r>
          </w:p>
          <w:p w:rsidR="003213E4" w:rsidRPr="00E55593" w:rsidRDefault="003213E4" w:rsidP="002D7A51">
            <w:pPr>
              <w:spacing w:line="280" w:lineRule="exact"/>
              <w:rPr>
                <w:rFonts w:ascii="ＭＳ 明朝" w:hAnsi="ＭＳ 明朝" w:cs="Helvetica"/>
                <w:color w:val="000000" w:themeColor="text1"/>
                <w:kern w:val="0"/>
                <w:sz w:val="20"/>
                <w:szCs w:val="26"/>
              </w:rPr>
            </w:pPr>
            <w:r w:rsidRPr="00E55593">
              <w:rPr>
                <w:rFonts w:ascii="Helvetica" w:hAnsi="Helvetica" w:cs="Helvetica"/>
                <w:color w:val="000000" w:themeColor="text1"/>
                <w:kern w:val="0"/>
                <w:sz w:val="26"/>
                <w:szCs w:val="26"/>
              </w:rPr>
              <w:t> </w:t>
            </w:r>
          </w:p>
          <w:p w:rsidR="003213E4" w:rsidRPr="00E55593" w:rsidRDefault="003213E4" w:rsidP="002D7A51">
            <w:pPr>
              <w:spacing w:line="280" w:lineRule="exact"/>
              <w:rPr>
                <w:rFonts w:ascii="ＭＳ 明朝" w:hAnsi="ＭＳ 明朝"/>
                <w:color w:val="000000" w:themeColor="text1"/>
                <w:sz w:val="20"/>
                <w:szCs w:val="20"/>
              </w:rPr>
            </w:pPr>
            <w:r w:rsidRPr="00E55593">
              <w:rPr>
                <w:rFonts w:ascii="ＭＳ 明朝" w:hAnsi="ＭＳ 明朝" w:hint="eastAsia"/>
                <w:color w:val="000000" w:themeColor="text1"/>
                <w:sz w:val="20"/>
                <w:szCs w:val="22"/>
              </w:rPr>
              <w:t xml:space="preserve">　</w:t>
            </w:r>
          </w:p>
        </w:tc>
        <w:tc>
          <w:tcPr>
            <w:tcW w:w="4204" w:type="dxa"/>
            <w:tcBorders>
              <w:right w:val="dashed" w:sz="4" w:space="0" w:color="auto"/>
            </w:tcBorders>
          </w:tcPr>
          <w:p w:rsidR="003213E4" w:rsidRPr="00E55593" w:rsidRDefault="003213E4" w:rsidP="002D7A51">
            <w:pPr>
              <w:spacing w:line="280" w:lineRule="exact"/>
              <w:ind w:left="400" w:hangingChars="200" w:hanging="400"/>
              <w:rPr>
                <w:rFonts w:asciiTheme="minorEastAsia" w:eastAsiaTheme="minorEastAsia" w:hAnsiTheme="minorEastAsia"/>
                <w:color w:val="000000" w:themeColor="text1"/>
                <w:sz w:val="20"/>
                <w:szCs w:val="20"/>
              </w:rPr>
            </w:pPr>
            <w:r w:rsidRPr="00E55593">
              <w:rPr>
                <w:rFonts w:ascii="ＭＳ 明朝" w:hAnsi="ＭＳ 明朝" w:hint="eastAsia"/>
                <w:color w:val="000000" w:themeColor="text1"/>
                <w:sz w:val="20"/>
                <w:szCs w:val="20"/>
              </w:rPr>
              <w:t>（１）</w:t>
            </w:r>
          </w:p>
          <w:p w:rsidR="00E27FE9" w:rsidRPr="00E55593" w:rsidRDefault="003213E4" w:rsidP="002D7A51">
            <w:pPr>
              <w:spacing w:line="280" w:lineRule="exact"/>
              <w:ind w:left="400" w:hangingChars="200" w:hanging="400"/>
              <w:rPr>
                <w:rFonts w:asciiTheme="minorEastAsia" w:eastAsiaTheme="minorEastAsia" w:hAnsiTheme="minorEastAsia"/>
                <w:color w:val="000000" w:themeColor="text1"/>
                <w:sz w:val="20"/>
                <w:szCs w:val="20"/>
              </w:rPr>
            </w:pPr>
            <w:r w:rsidRPr="00E55593">
              <w:rPr>
                <w:rFonts w:asciiTheme="minorEastAsia" w:eastAsiaTheme="minorEastAsia" w:hAnsiTheme="minorEastAsia" w:hint="eastAsia"/>
                <w:color w:val="000000" w:themeColor="text1"/>
                <w:sz w:val="20"/>
                <w:szCs w:val="20"/>
              </w:rPr>
              <w:t>ア</w:t>
            </w:r>
            <w:r w:rsidR="00E27FE9" w:rsidRPr="00E55593">
              <w:rPr>
                <w:rFonts w:asciiTheme="minorEastAsia" w:eastAsiaTheme="minorEastAsia" w:hAnsiTheme="minorEastAsia" w:hint="eastAsia"/>
                <w:color w:val="000000" w:themeColor="text1"/>
                <w:sz w:val="20"/>
                <w:szCs w:val="20"/>
              </w:rPr>
              <w:t>・「授業で</w:t>
            </w:r>
            <w:r w:rsidR="00AB2EE0" w:rsidRPr="00E55593">
              <w:rPr>
                <w:rFonts w:asciiTheme="minorEastAsia" w:eastAsiaTheme="minorEastAsia" w:hAnsiTheme="minorEastAsia" w:hint="eastAsia"/>
                <w:color w:val="000000" w:themeColor="text1"/>
                <w:sz w:val="20"/>
                <w:szCs w:val="20"/>
              </w:rPr>
              <w:t>ＩＣＴ</w:t>
            </w:r>
            <w:r w:rsidR="00E27FE9" w:rsidRPr="00E55593">
              <w:rPr>
                <w:rFonts w:asciiTheme="minorEastAsia" w:eastAsiaTheme="minorEastAsia" w:hAnsiTheme="minorEastAsia" w:hint="eastAsia"/>
                <w:color w:val="000000" w:themeColor="text1"/>
                <w:sz w:val="20"/>
                <w:szCs w:val="20"/>
              </w:rPr>
              <w:t>を活用している」</w:t>
            </w:r>
            <w:r w:rsidR="00ED72CD" w:rsidRPr="00E55593">
              <w:rPr>
                <w:rFonts w:asciiTheme="minorEastAsia" w:eastAsiaTheme="minorEastAsia" w:hAnsiTheme="minorEastAsia" w:hint="eastAsia"/>
                <w:color w:val="000000" w:themeColor="text1"/>
                <w:sz w:val="20"/>
                <w:szCs w:val="20"/>
              </w:rPr>
              <w:t>H29</w:t>
            </w:r>
            <w:r w:rsidR="00E27FE9" w:rsidRPr="00E55593">
              <w:rPr>
                <w:rFonts w:asciiTheme="minorEastAsia" w:eastAsiaTheme="minorEastAsia" w:hAnsiTheme="minorEastAsia" w:hint="eastAsia"/>
                <w:color w:val="000000" w:themeColor="text1"/>
                <w:sz w:val="20"/>
                <w:szCs w:val="20"/>
              </w:rPr>
              <w:t>＝100％に</w:t>
            </w:r>
            <w:r w:rsidR="00ED72CD" w:rsidRPr="00E55593">
              <w:rPr>
                <w:rFonts w:asciiTheme="minorEastAsia" w:eastAsiaTheme="minorEastAsia" w:hAnsiTheme="minorEastAsia" w:hint="eastAsia"/>
                <w:color w:val="000000" w:themeColor="text1"/>
                <w:sz w:val="20"/>
                <w:szCs w:val="20"/>
              </w:rPr>
              <w:t>(H28=87.2%)</w:t>
            </w:r>
            <w:r w:rsidR="00E27FE9" w:rsidRPr="00E55593">
              <w:rPr>
                <w:rFonts w:asciiTheme="minorEastAsia" w:eastAsiaTheme="minorEastAsia" w:hAnsiTheme="minorEastAsia" w:hint="eastAsia"/>
                <w:color w:val="000000" w:themeColor="text1"/>
                <w:sz w:val="20"/>
                <w:szCs w:val="20"/>
              </w:rPr>
              <w:t xml:space="preserve">　</w:t>
            </w:r>
          </w:p>
          <w:p w:rsidR="003213E4" w:rsidRPr="00E55593" w:rsidRDefault="003213E4" w:rsidP="002D7A51">
            <w:pPr>
              <w:spacing w:line="280" w:lineRule="exact"/>
              <w:ind w:leftChars="100" w:left="410" w:hangingChars="100" w:hanging="200"/>
              <w:rPr>
                <w:rFonts w:asciiTheme="minorEastAsia" w:eastAsiaTheme="minorEastAsia" w:hAnsiTheme="minorEastAsia"/>
                <w:color w:val="000000" w:themeColor="text1"/>
                <w:sz w:val="20"/>
                <w:szCs w:val="20"/>
              </w:rPr>
            </w:pPr>
            <w:r w:rsidRPr="00E55593">
              <w:rPr>
                <w:rFonts w:asciiTheme="minorEastAsia" w:eastAsiaTheme="minorEastAsia" w:hAnsiTheme="minorEastAsia" w:hint="eastAsia"/>
                <w:color w:val="000000" w:themeColor="text1"/>
                <w:sz w:val="20"/>
                <w:szCs w:val="20"/>
              </w:rPr>
              <w:t>・</w:t>
            </w:r>
            <w:r w:rsidR="00754B3B" w:rsidRPr="00E55593">
              <w:rPr>
                <w:rFonts w:asciiTheme="minorEastAsia" w:eastAsiaTheme="minorEastAsia" w:hAnsiTheme="minorEastAsia" w:hint="eastAsia"/>
                <w:color w:val="000000" w:themeColor="text1"/>
                <w:sz w:val="20"/>
                <w:szCs w:val="20"/>
              </w:rPr>
              <w:t>全教員の</w:t>
            </w:r>
            <w:r w:rsidRPr="00E55593">
              <w:rPr>
                <w:rFonts w:asciiTheme="minorEastAsia" w:eastAsiaTheme="minorEastAsia" w:hAnsiTheme="minorEastAsia" w:hint="eastAsia"/>
                <w:color w:val="000000" w:themeColor="text1"/>
                <w:sz w:val="20"/>
                <w:szCs w:val="20"/>
              </w:rPr>
              <w:t>実験授業挑戦</w:t>
            </w:r>
            <w:r w:rsidR="007E7B0C" w:rsidRPr="00E55593">
              <w:rPr>
                <w:rFonts w:asciiTheme="minorEastAsia" w:eastAsiaTheme="minorEastAsia" w:hAnsiTheme="minorEastAsia" w:hint="eastAsia"/>
                <w:color w:val="000000" w:themeColor="text1"/>
                <w:sz w:val="20"/>
                <w:szCs w:val="20"/>
              </w:rPr>
              <w:t>H</w:t>
            </w:r>
            <w:r w:rsidR="00ED72CD" w:rsidRPr="00E55593">
              <w:rPr>
                <w:rFonts w:asciiTheme="minorEastAsia" w:eastAsiaTheme="minorEastAsia" w:hAnsiTheme="minorEastAsia" w:hint="eastAsia"/>
                <w:color w:val="000000" w:themeColor="text1"/>
                <w:sz w:val="20"/>
                <w:szCs w:val="20"/>
              </w:rPr>
              <w:t>29</w:t>
            </w:r>
            <w:r w:rsidR="00335D9C" w:rsidRPr="00E55593">
              <w:rPr>
                <w:rFonts w:asciiTheme="minorEastAsia" w:eastAsiaTheme="minorEastAsia" w:hAnsiTheme="minorEastAsia" w:hint="eastAsia"/>
                <w:color w:val="000000" w:themeColor="text1"/>
                <w:sz w:val="20"/>
                <w:szCs w:val="20"/>
              </w:rPr>
              <w:t>≧</w:t>
            </w:r>
            <w:r w:rsidR="00DE23F4" w:rsidRPr="00E55593">
              <w:rPr>
                <w:rFonts w:asciiTheme="minorEastAsia" w:eastAsiaTheme="minorEastAsia" w:hAnsiTheme="minorEastAsia" w:hint="eastAsia"/>
                <w:color w:val="000000" w:themeColor="text1"/>
                <w:sz w:val="20"/>
                <w:szCs w:val="20"/>
              </w:rPr>
              <w:t>7</w:t>
            </w:r>
            <w:r w:rsidRPr="00E55593">
              <w:rPr>
                <w:rFonts w:asciiTheme="minorEastAsia" w:eastAsiaTheme="minorEastAsia" w:hAnsiTheme="minorEastAsia" w:hint="eastAsia"/>
                <w:color w:val="000000" w:themeColor="text1"/>
                <w:sz w:val="20"/>
                <w:szCs w:val="20"/>
              </w:rPr>
              <w:t>0</w:t>
            </w:r>
            <w:r w:rsidR="0057287B" w:rsidRPr="00E55593">
              <w:rPr>
                <w:rFonts w:asciiTheme="minorEastAsia" w:eastAsiaTheme="minorEastAsia" w:hAnsiTheme="minorEastAsia" w:hint="eastAsia"/>
                <w:color w:val="000000" w:themeColor="text1"/>
                <w:sz w:val="20"/>
                <w:szCs w:val="20"/>
              </w:rPr>
              <w:t>％を</w:t>
            </w:r>
            <w:r w:rsidR="00DE23F4" w:rsidRPr="00E55593">
              <w:rPr>
                <w:rFonts w:asciiTheme="minorEastAsia" w:eastAsiaTheme="minorEastAsia" w:hAnsiTheme="minorEastAsia" w:hint="eastAsia"/>
                <w:color w:val="000000" w:themeColor="text1"/>
                <w:sz w:val="20"/>
                <w:szCs w:val="20"/>
              </w:rPr>
              <w:t>めざす</w:t>
            </w:r>
            <w:r w:rsidRPr="00E55593">
              <w:rPr>
                <w:rFonts w:asciiTheme="minorEastAsia" w:eastAsiaTheme="minorEastAsia" w:hAnsiTheme="minorEastAsia" w:hint="eastAsia"/>
                <w:color w:val="000000" w:themeColor="text1"/>
                <w:sz w:val="20"/>
                <w:szCs w:val="20"/>
              </w:rPr>
              <w:t>。</w:t>
            </w:r>
            <w:r w:rsidR="00D80F93" w:rsidRPr="00E55593">
              <w:rPr>
                <w:rFonts w:asciiTheme="minorEastAsia" w:eastAsiaTheme="minorEastAsia" w:hAnsiTheme="minorEastAsia" w:hint="eastAsia"/>
                <w:color w:val="000000" w:themeColor="text1"/>
                <w:sz w:val="20"/>
                <w:szCs w:val="20"/>
              </w:rPr>
              <w:t>(</w:t>
            </w:r>
            <w:r w:rsidR="00ED72CD" w:rsidRPr="00E55593">
              <w:rPr>
                <w:rFonts w:asciiTheme="minorEastAsia" w:eastAsiaTheme="minorEastAsia" w:hAnsiTheme="minorEastAsia" w:hint="eastAsia"/>
                <w:color w:val="000000" w:themeColor="text1"/>
                <w:sz w:val="20"/>
                <w:szCs w:val="20"/>
              </w:rPr>
              <w:t>H28</w:t>
            </w:r>
            <w:r w:rsidR="00D80F93" w:rsidRPr="00E55593">
              <w:rPr>
                <w:rFonts w:asciiTheme="minorEastAsia" w:eastAsiaTheme="minorEastAsia" w:hAnsiTheme="minorEastAsia" w:hint="eastAsia"/>
                <w:color w:val="000000" w:themeColor="text1"/>
                <w:sz w:val="20"/>
                <w:szCs w:val="20"/>
              </w:rPr>
              <w:t>＝</w:t>
            </w:r>
            <w:r w:rsidR="002C0688" w:rsidRPr="00E55593">
              <w:rPr>
                <w:rFonts w:asciiTheme="minorEastAsia" w:eastAsiaTheme="minorEastAsia" w:hAnsiTheme="minorEastAsia" w:hint="eastAsia"/>
                <w:color w:val="000000" w:themeColor="text1"/>
                <w:sz w:val="20"/>
                <w:szCs w:val="20"/>
              </w:rPr>
              <w:t>78.3%</w:t>
            </w:r>
            <w:r w:rsidR="00D80F93" w:rsidRPr="00E55593">
              <w:rPr>
                <w:rFonts w:asciiTheme="minorEastAsia" w:eastAsiaTheme="minorEastAsia" w:hAnsiTheme="minorEastAsia" w:hint="eastAsia"/>
                <w:color w:val="000000" w:themeColor="text1"/>
                <w:sz w:val="20"/>
                <w:szCs w:val="20"/>
              </w:rPr>
              <w:t>)</w:t>
            </w:r>
          </w:p>
          <w:p w:rsidR="003213E4" w:rsidRPr="00E55593" w:rsidRDefault="003213E4"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hint="eastAsia"/>
                <w:color w:val="000000" w:themeColor="text1"/>
                <w:sz w:val="20"/>
                <w:szCs w:val="20"/>
              </w:rPr>
              <w:t xml:space="preserve">　・</w:t>
            </w:r>
            <w:r w:rsidR="003F7790" w:rsidRPr="00E55593">
              <w:rPr>
                <w:rFonts w:asciiTheme="minorEastAsia" w:eastAsiaTheme="minorEastAsia" w:hAnsiTheme="minorEastAsia" w:cs="Helvetica" w:hint="eastAsia"/>
                <w:color w:val="000000" w:themeColor="text1"/>
                <w:kern w:val="0"/>
                <w:sz w:val="20"/>
                <w:szCs w:val="26"/>
              </w:rPr>
              <w:t>学校教育自己診断「授業はわかりやすい</w:t>
            </w:r>
            <w:r w:rsidRPr="00E55593">
              <w:rPr>
                <w:rFonts w:asciiTheme="minorEastAsia" w:eastAsiaTheme="minorEastAsia" w:hAnsiTheme="minorEastAsia" w:cs="Helvetica" w:hint="eastAsia"/>
                <w:color w:val="000000" w:themeColor="text1"/>
                <w:kern w:val="0"/>
                <w:sz w:val="20"/>
                <w:szCs w:val="26"/>
              </w:rPr>
              <w:t>」</w:t>
            </w:r>
            <w:r w:rsidR="00DA1709" w:rsidRPr="00E55593">
              <w:rPr>
                <w:rFonts w:asciiTheme="minorEastAsia" w:eastAsiaTheme="minorEastAsia" w:hAnsiTheme="minorEastAsia" w:cs="Helvetica" w:hint="eastAsia"/>
                <w:color w:val="000000" w:themeColor="text1"/>
                <w:kern w:val="0"/>
                <w:sz w:val="20"/>
                <w:szCs w:val="26"/>
              </w:rPr>
              <w:t>を</w:t>
            </w:r>
            <w:r w:rsidR="00A06B9D" w:rsidRPr="00E55593">
              <w:rPr>
                <w:rFonts w:asciiTheme="minorEastAsia" w:eastAsiaTheme="minorEastAsia" w:hAnsiTheme="minorEastAsia" w:cs="Helvetica" w:hint="eastAsia"/>
                <w:color w:val="000000" w:themeColor="text1"/>
                <w:kern w:val="0"/>
                <w:sz w:val="20"/>
                <w:szCs w:val="26"/>
              </w:rPr>
              <w:t>、</w:t>
            </w:r>
            <w:r w:rsidRPr="00E55593">
              <w:rPr>
                <w:rFonts w:asciiTheme="minorEastAsia" w:eastAsiaTheme="minorEastAsia" w:hAnsiTheme="minorEastAsia" w:hint="eastAsia"/>
                <w:color w:val="000000" w:themeColor="text1"/>
                <w:sz w:val="20"/>
                <w:szCs w:val="20"/>
              </w:rPr>
              <w:t>Ｈ</w:t>
            </w:r>
            <w:r w:rsidR="00213E6E" w:rsidRPr="00E55593">
              <w:rPr>
                <w:rFonts w:asciiTheme="minorEastAsia" w:eastAsiaTheme="minorEastAsia" w:hAnsiTheme="minorEastAsia" w:hint="eastAsia"/>
                <w:color w:val="000000" w:themeColor="text1"/>
                <w:sz w:val="20"/>
                <w:szCs w:val="20"/>
              </w:rPr>
              <w:t>29</w:t>
            </w:r>
            <w:r w:rsidR="00DA1709" w:rsidRPr="00E55593">
              <w:rPr>
                <w:rFonts w:asciiTheme="minorEastAsia" w:eastAsiaTheme="minorEastAsia" w:hAnsiTheme="minorEastAsia" w:hint="eastAsia"/>
                <w:color w:val="000000" w:themeColor="text1"/>
                <w:sz w:val="20"/>
                <w:szCs w:val="20"/>
              </w:rPr>
              <w:t>≧</w:t>
            </w:r>
            <w:r w:rsidR="0057287B" w:rsidRPr="00E55593">
              <w:rPr>
                <w:rFonts w:asciiTheme="minorEastAsia" w:eastAsiaTheme="minorEastAsia" w:hAnsiTheme="minorEastAsia" w:hint="eastAsia"/>
                <w:color w:val="000000" w:themeColor="text1"/>
                <w:sz w:val="20"/>
                <w:szCs w:val="20"/>
              </w:rPr>
              <w:t>8</w:t>
            </w:r>
            <w:r w:rsidRPr="00E55593">
              <w:rPr>
                <w:rFonts w:asciiTheme="minorEastAsia" w:eastAsiaTheme="minorEastAsia" w:hAnsiTheme="minorEastAsia" w:hint="eastAsia"/>
                <w:color w:val="000000" w:themeColor="text1"/>
                <w:sz w:val="20"/>
                <w:szCs w:val="20"/>
              </w:rPr>
              <w:t>0</w:t>
            </w:r>
            <w:r w:rsidR="00DA1709" w:rsidRPr="00E55593">
              <w:rPr>
                <w:rFonts w:asciiTheme="minorEastAsia" w:eastAsiaTheme="minorEastAsia" w:hAnsiTheme="minorEastAsia" w:hint="eastAsia"/>
                <w:color w:val="000000" w:themeColor="text1"/>
                <w:sz w:val="20"/>
                <w:szCs w:val="20"/>
              </w:rPr>
              <w:t>％</w:t>
            </w:r>
            <w:r w:rsidR="00DE23F4" w:rsidRPr="00E55593">
              <w:rPr>
                <w:rFonts w:asciiTheme="minorEastAsia" w:eastAsiaTheme="minorEastAsia" w:hAnsiTheme="minorEastAsia" w:hint="eastAsia"/>
                <w:color w:val="000000" w:themeColor="text1"/>
                <w:sz w:val="20"/>
                <w:szCs w:val="20"/>
              </w:rPr>
              <w:t>をめざす</w:t>
            </w:r>
            <w:r w:rsidRPr="00E55593">
              <w:rPr>
                <w:rFonts w:asciiTheme="minorEastAsia" w:eastAsiaTheme="minorEastAsia" w:hAnsiTheme="minorEastAsia" w:hint="eastAsia"/>
                <w:color w:val="000000" w:themeColor="text1"/>
                <w:sz w:val="20"/>
                <w:szCs w:val="20"/>
              </w:rPr>
              <w:t>。</w:t>
            </w:r>
            <w:r w:rsidR="00D80F93" w:rsidRPr="00E55593">
              <w:rPr>
                <w:rFonts w:asciiTheme="minorEastAsia" w:eastAsiaTheme="minorEastAsia" w:hAnsiTheme="minorEastAsia" w:hint="eastAsia"/>
                <w:color w:val="000000" w:themeColor="text1"/>
                <w:sz w:val="20"/>
                <w:szCs w:val="20"/>
              </w:rPr>
              <w:t>(</w:t>
            </w:r>
            <w:r w:rsidR="00213E6E" w:rsidRPr="00E55593">
              <w:rPr>
                <w:rFonts w:asciiTheme="minorEastAsia" w:eastAsiaTheme="minorEastAsia" w:hAnsiTheme="minorEastAsia" w:hint="eastAsia"/>
                <w:color w:val="000000" w:themeColor="text1"/>
                <w:sz w:val="20"/>
                <w:szCs w:val="20"/>
              </w:rPr>
              <w:t>H28</w:t>
            </w:r>
            <w:r w:rsidR="00D80F93" w:rsidRPr="00E55593">
              <w:rPr>
                <w:rFonts w:asciiTheme="minorEastAsia" w:eastAsiaTheme="minorEastAsia" w:hAnsiTheme="minorEastAsia" w:hint="eastAsia"/>
                <w:color w:val="000000" w:themeColor="text1"/>
                <w:sz w:val="20"/>
                <w:szCs w:val="20"/>
              </w:rPr>
              <w:t>＝</w:t>
            </w:r>
            <w:r w:rsidR="00213E6E" w:rsidRPr="00E55593">
              <w:rPr>
                <w:rFonts w:asciiTheme="minorEastAsia" w:eastAsiaTheme="minorEastAsia" w:hAnsiTheme="minorEastAsia" w:hint="eastAsia"/>
                <w:color w:val="000000" w:themeColor="text1"/>
                <w:sz w:val="20"/>
                <w:szCs w:val="20"/>
              </w:rPr>
              <w:t>69.1</w:t>
            </w:r>
            <w:r w:rsidR="00D80F93" w:rsidRPr="00E55593">
              <w:rPr>
                <w:rFonts w:asciiTheme="minorEastAsia" w:eastAsiaTheme="minorEastAsia" w:hAnsiTheme="minorEastAsia" w:hint="eastAsia"/>
                <w:color w:val="000000" w:themeColor="text1"/>
                <w:sz w:val="20"/>
                <w:szCs w:val="20"/>
              </w:rPr>
              <w:t>％)</w:t>
            </w:r>
          </w:p>
          <w:p w:rsidR="00E4427B" w:rsidRPr="00E55593" w:rsidRDefault="003213E4"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 xml:space="preserve">　・学校教育自己診断</w:t>
            </w:r>
            <w:r w:rsidR="00AB2EE0" w:rsidRPr="00E55593">
              <w:rPr>
                <w:rFonts w:asciiTheme="minorEastAsia" w:eastAsiaTheme="minorEastAsia" w:hAnsiTheme="minorEastAsia" w:cs="Helvetica" w:hint="eastAsia"/>
                <w:color w:val="000000" w:themeColor="text1"/>
                <w:kern w:val="0"/>
                <w:sz w:val="20"/>
                <w:szCs w:val="26"/>
              </w:rPr>
              <w:t>ＩＣＴ</w:t>
            </w:r>
            <w:r w:rsidRPr="00E55593">
              <w:rPr>
                <w:rFonts w:asciiTheme="minorEastAsia" w:eastAsiaTheme="minorEastAsia" w:hAnsiTheme="minorEastAsia" w:cs="Helvetica" w:hint="eastAsia"/>
                <w:color w:val="000000" w:themeColor="text1"/>
                <w:kern w:val="0"/>
                <w:sz w:val="20"/>
                <w:szCs w:val="26"/>
              </w:rPr>
              <w:t>関連項目の満足度</w:t>
            </w:r>
            <w:r w:rsidR="0057287B" w:rsidRPr="00E55593">
              <w:rPr>
                <w:rFonts w:asciiTheme="minorEastAsia" w:eastAsiaTheme="minorEastAsia" w:hAnsiTheme="minorEastAsia" w:cs="Helvetica" w:hint="eastAsia"/>
                <w:color w:val="000000" w:themeColor="text1"/>
                <w:kern w:val="0"/>
                <w:sz w:val="20"/>
                <w:szCs w:val="26"/>
              </w:rPr>
              <w:t>、</w:t>
            </w:r>
            <w:r w:rsidR="00E4427B" w:rsidRPr="00E55593">
              <w:rPr>
                <w:rFonts w:asciiTheme="minorEastAsia" w:eastAsiaTheme="minorEastAsia" w:hAnsiTheme="minorEastAsia" w:cs="Helvetica" w:hint="eastAsia"/>
                <w:color w:val="000000" w:themeColor="text1"/>
                <w:kern w:val="0"/>
                <w:sz w:val="20"/>
                <w:szCs w:val="26"/>
              </w:rPr>
              <w:t>Ｈ</w:t>
            </w:r>
            <w:r w:rsidR="00213E6E" w:rsidRPr="00E55593">
              <w:rPr>
                <w:rFonts w:asciiTheme="minorEastAsia" w:eastAsiaTheme="minorEastAsia" w:hAnsiTheme="minorEastAsia" w:cs="Helvetica" w:hint="eastAsia"/>
                <w:color w:val="000000" w:themeColor="text1"/>
                <w:kern w:val="0"/>
                <w:sz w:val="20"/>
                <w:szCs w:val="26"/>
              </w:rPr>
              <w:t>29</w:t>
            </w:r>
            <w:r w:rsidR="00DA1709" w:rsidRPr="00E55593">
              <w:rPr>
                <w:rFonts w:asciiTheme="minorEastAsia" w:eastAsiaTheme="minorEastAsia" w:hAnsiTheme="minorEastAsia" w:cs="Helvetica" w:hint="eastAsia"/>
                <w:color w:val="000000" w:themeColor="text1"/>
                <w:kern w:val="0"/>
                <w:sz w:val="20"/>
                <w:szCs w:val="26"/>
              </w:rPr>
              <w:t>≧</w:t>
            </w:r>
            <w:r w:rsidR="0057287B" w:rsidRPr="00E55593">
              <w:rPr>
                <w:rFonts w:asciiTheme="minorEastAsia" w:eastAsiaTheme="minorEastAsia" w:hAnsiTheme="minorEastAsia" w:cs="Helvetica" w:hint="eastAsia"/>
                <w:color w:val="000000" w:themeColor="text1"/>
                <w:kern w:val="0"/>
                <w:sz w:val="20"/>
                <w:szCs w:val="26"/>
              </w:rPr>
              <w:t>9</w:t>
            </w:r>
            <w:r w:rsidR="00E4427B" w:rsidRPr="00E55593">
              <w:rPr>
                <w:rFonts w:asciiTheme="minorEastAsia" w:eastAsiaTheme="minorEastAsia" w:hAnsiTheme="minorEastAsia" w:cs="Helvetica" w:hint="eastAsia"/>
                <w:color w:val="000000" w:themeColor="text1"/>
                <w:kern w:val="0"/>
                <w:sz w:val="20"/>
                <w:szCs w:val="26"/>
              </w:rPr>
              <w:t>0％をめざす。</w:t>
            </w:r>
            <w:r w:rsidR="00D80F93" w:rsidRPr="00E55593">
              <w:rPr>
                <w:rFonts w:asciiTheme="minorEastAsia" w:eastAsiaTheme="minorEastAsia" w:hAnsiTheme="minorEastAsia" w:cs="Helvetica" w:hint="eastAsia"/>
                <w:color w:val="000000" w:themeColor="text1"/>
                <w:kern w:val="0"/>
                <w:sz w:val="20"/>
                <w:szCs w:val="26"/>
              </w:rPr>
              <w:t>(</w:t>
            </w:r>
            <w:r w:rsidR="00213E6E" w:rsidRPr="00E55593">
              <w:rPr>
                <w:rFonts w:asciiTheme="minorEastAsia" w:eastAsiaTheme="minorEastAsia" w:hAnsiTheme="minorEastAsia" w:cs="Helvetica" w:hint="eastAsia"/>
                <w:color w:val="000000" w:themeColor="text1"/>
                <w:kern w:val="0"/>
                <w:sz w:val="20"/>
                <w:szCs w:val="26"/>
              </w:rPr>
              <w:t>H28</w:t>
            </w:r>
            <w:r w:rsidR="00D80F93" w:rsidRPr="00E55593">
              <w:rPr>
                <w:rFonts w:asciiTheme="minorEastAsia" w:eastAsiaTheme="minorEastAsia" w:hAnsiTheme="minorEastAsia" w:cs="Helvetica" w:hint="eastAsia"/>
                <w:color w:val="000000" w:themeColor="text1"/>
                <w:kern w:val="0"/>
                <w:sz w:val="20"/>
                <w:szCs w:val="26"/>
              </w:rPr>
              <w:t>＝</w:t>
            </w:r>
            <w:r w:rsidR="00213E6E" w:rsidRPr="00E55593">
              <w:rPr>
                <w:rFonts w:asciiTheme="minorEastAsia" w:eastAsiaTheme="minorEastAsia" w:hAnsiTheme="minorEastAsia" w:cs="Helvetica" w:hint="eastAsia"/>
                <w:color w:val="000000" w:themeColor="text1"/>
                <w:kern w:val="0"/>
                <w:sz w:val="20"/>
                <w:szCs w:val="26"/>
              </w:rPr>
              <w:t>83.6</w:t>
            </w:r>
            <w:r w:rsidR="00D80F93" w:rsidRPr="00E55593">
              <w:rPr>
                <w:rFonts w:asciiTheme="minorEastAsia" w:eastAsiaTheme="minorEastAsia" w:hAnsiTheme="minorEastAsia" w:cs="Helvetica" w:hint="eastAsia"/>
                <w:color w:val="000000" w:themeColor="text1"/>
                <w:kern w:val="0"/>
                <w:sz w:val="20"/>
                <w:szCs w:val="26"/>
              </w:rPr>
              <w:t>％)</w:t>
            </w:r>
          </w:p>
          <w:p w:rsidR="003213E4" w:rsidRPr="00E55593" w:rsidRDefault="003213E4" w:rsidP="002D7A51">
            <w:pPr>
              <w:spacing w:line="280" w:lineRule="exact"/>
              <w:ind w:left="400" w:hangingChars="200" w:hanging="400"/>
              <w:rPr>
                <w:rFonts w:asciiTheme="minorEastAsia" w:eastAsiaTheme="minorEastAsia" w:hAnsiTheme="minorEastAsia"/>
                <w:color w:val="000000" w:themeColor="text1"/>
                <w:sz w:val="20"/>
                <w:szCs w:val="20"/>
              </w:rPr>
            </w:pPr>
            <w:r w:rsidRPr="00E55593">
              <w:rPr>
                <w:rFonts w:asciiTheme="minorEastAsia" w:eastAsiaTheme="minorEastAsia" w:hAnsiTheme="minorEastAsia" w:hint="eastAsia"/>
                <w:color w:val="000000" w:themeColor="text1"/>
                <w:sz w:val="20"/>
                <w:szCs w:val="20"/>
              </w:rPr>
              <w:t xml:space="preserve">　・</w:t>
            </w:r>
            <w:r w:rsidRPr="00E55593">
              <w:rPr>
                <w:rFonts w:asciiTheme="minorEastAsia" w:eastAsiaTheme="minorEastAsia" w:hAnsiTheme="minorEastAsia" w:cs="Helvetica" w:hint="eastAsia"/>
                <w:color w:val="000000" w:themeColor="text1"/>
                <w:kern w:val="0"/>
                <w:sz w:val="20"/>
                <w:szCs w:val="26"/>
              </w:rPr>
              <w:t>学校教育自己診断「授業の工夫満足度」</w:t>
            </w:r>
            <w:r w:rsidRPr="00E55593">
              <w:rPr>
                <w:rFonts w:asciiTheme="minorEastAsia" w:eastAsiaTheme="minorEastAsia" w:hAnsiTheme="minorEastAsia" w:hint="eastAsia"/>
                <w:color w:val="000000" w:themeColor="text1"/>
                <w:sz w:val="20"/>
                <w:szCs w:val="20"/>
              </w:rPr>
              <w:t>Ｈ28</w:t>
            </w:r>
            <w:r w:rsidR="00B17C36" w:rsidRPr="00E55593">
              <w:rPr>
                <w:rFonts w:asciiTheme="minorEastAsia" w:eastAsiaTheme="minorEastAsia" w:hAnsiTheme="minorEastAsia" w:hint="eastAsia"/>
                <w:color w:val="000000" w:themeColor="text1"/>
                <w:sz w:val="20"/>
                <w:szCs w:val="20"/>
              </w:rPr>
              <w:t>＝</w:t>
            </w:r>
            <w:r w:rsidRPr="00E55593">
              <w:rPr>
                <w:rFonts w:asciiTheme="minorEastAsia" w:eastAsiaTheme="minorEastAsia" w:hAnsiTheme="minorEastAsia" w:hint="eastAsia"/>
                <w:color w:val="000000" w:themeColor="text1"/>
                <w:sz w:val="20"/>
                <w:szCs w:val="20"/>
              </w:rPr>
              <w:t>100％を目標</w:t>
            </w:r>
            <w:r w:rsidR="00DE23F4" w:rsidRPr="00E55593">
              <w:rPr>
                <w:rFonts w:asciiTheme="minorEastAsia" w:eastAsiaTheme="minorEastAsia" w:hAnsiTheme="minorEastAsia" w:hint="eastAsia"/>
                <w:color w:val="000000" w:themeColor="text1"/>
                <w:sz w:val="20"/>
                <w:szCs w:val="20"/>
              </w:rPr>
              <w:t>とする</w:t>
            </w:r>
            <w:r w:rsidRPr="00E55593">
              <w:rPr>
                <w:rFonts w:asciiTheme="minorEastAsia" w:eastAsiaTheme="minorEastAsia" w:hAnsiTheme="minorEastAsia" w:hint="eastAsia"/>
                <w:color w:val="000000" w:themeColor="text1"/>
                <w:sz w:val="20"/>
                <w:szCs w:val="20"/>
              </w:rPr>
              <w:t>。</w:t>
            </w:r>
            <w:r w:rsidR="00D80F93" w:rsidRPr="00E55593">
              <w:rPr>
                <w:rFonts w:asciiTheme="minorEastAsia" w:eastAsiaTheme="minorEastAsia" w:hAnsiTheme="minorEastAsia" w:hint="eastAsia"/>
                <w:color w:val="000000" w:themeColor="text1"/>
                <w:sz w:val="20"/>
                <w:szCs w:val="20"/>
              </w:rPr>
              <w:t>(</w:t>
            </w:r>
            <w:r w:rsidR="00213E6E" w:rsidRPr="00E55593">
              <w:rPr>
                <w:rFonts w:asciiTheme="minorEastAsia" w:eastAsiaTheme="minorEastAsia" w:hAnsiTheme="minorEastAsia" w:hint="eastAsia"/>
                <w:color w:val="000000" w:themeColor="text1"/>
                <w:sz w:val="20"/>
                <w:szCs w:val="20"/>
              </w:rPr>
              <w:t>H28</w:t>
            </w:r>
            <w:r w:rsidR="00D80F93" w:rsidRPr="00E55593">
              <w:rPr>
                <w:rFonts w:asciiTheme="minorEastAsia" w:eastAsiaTheme="minorEastAsia" w:hAnsiTheme="minorEastAsia" w:hint="eastAsia"/>
                <w:color w:val="000000" w:themeColor="text1"/>
                <w:sz w:val="20"/>
                <w:szCs w:val="20"/>
              </w:rPr>
              <w:t>＝83.</w:t>
            </w:r>
            <w:r w:rsidR="00213E6E" w:rsidRPr="00E55593">
              <w:rPr>
                <w:rFonts w:asciiTheme="minorEastAsia" w:eastAsiaTheme="minorEastAsia" w:hAnsiTheme="minorEastAsia" w:hint="eastAsia"/>
                <w:color w:val="000000" w:themeColor="text1"/>
                <w:sz w:val="20"/>
                <w:szCs w:val="20"/>
              </w:rPr>
              <w:t>6</w:t>
            </w:r>
            <w:r w:rsidR="00D80F93" w:rsidRPr="00E55593">
              <w:rPr>
                <w:rFonts w:asciiTheme="minorEastAsia" w:eastAsiaTheme="minorEastAsia" w:hAnsiTheme="minorEastAsia" w:hint="eastAsia"/>
                <w:color w:val="000000" w:themeColor="text1"/>
                <w:sz w:val="20"/>
                <w:szCs w:val="20"/>
              </w:rPr>
              <w:t>％)</w:t>
            </w:r>
          </w:p>
          <w:p w:rsidR="00A660E8" w:rsidRPr="00E55593" w:rsidRDefault="00A660E8" w:rsidP="002D7A51">
            <w:pPr>
              <w:spacing w:line="280" w:lineRule="exact"/>
              <w:ind w:left="400" w:hangingChars="200" w:hanging="400"/>
              <w:rPr>
                <w:rFonts w:asciiTheme="minorEastAsia" w:eastAsiaTheme="minorEastAsia" w:hAnsiTheme="minorEastAsia"/>
                <w:color w:val="000000" w:themeColor="text1"/>
                <w:sz w:val="20"/>
                <w:szCs w:val="20"/>
              </w:rPr>
            </w:pPr>
            <w:r w:rsidRPr="00E55593">
              <w:rPr>
                <w:rFonts w:asciiTheme="minorEastAsia" w:eastAsiaTheme="minorEastAsia" w:hAnsiTheme="minorEastAsia" w:hint="eastAsia"/>
                <w:color w:val="000000" w:themeColor="text1"/>
                <w:sz w:val="20"/>
                <w:szCs w:val="20"/>
              </w:rPr>
              <w:t xml:space="preserve">　・「授業参加度」≧80％をめざす。</w:t>
            </w:r>
            <w:r w:rsidR="00D80F93" w:rsidRPr="00E55593">
              <w:rPr>
                <w:rFonts w:asciiTheme="minorEastAsia" w:eastAsiaTheme="minorEastAsia" w:hAnsiTheme="minorEastAsia" w:hint="eastAsia"/>
                <w:color w:val="000000" w:themeColor="text1"/>
                <w:sz w:val="20"/>
                <w:szCs w:val="20"/>
              </w:rPr>
              <w:t>(</w:t>
            </w:r>
            <w:r w:rsidR="00213E6E" w:rsidRPr="00E55593">
              <w:rPr>
                <w:rFonts w:asciiTheme="minorEastAsia" w:eastAsiaTheme="minorEastAsia" w:hAnsiTheme="minorEastAsia" w:hint="eastAsia"/>
                <w:color w:val="000000" w:themeColor="text1"/>
                <w:sz w:val="20"/>
                <w:szCs w:val="20"/>
              </w:rPr>
              <w:t>H28</w:t>
            </w:r>
            <w:r w:rsidR="00D80F93" w:rsidRPr="00E55593">
              <w:rPr>
                <w:rFonts w:asciiTheme="minorEastAsia" w:eastAsiaTheme="minorEastAsia" w:hAnsiTheme="minorEastAsia" w:hint="eastAsia"/>
                <w:color w:val="000000" w:themeColor="text1"/>
                <w:sz w:val="20"/>
                <w:szCs w:val="20"/>
              </w:rPr>
              <w:t>＝</w:t>
            </w:r>
            <w:r w:rsidR="00213E6E" w:rsidRPr="00E55593">
              <w:rPr>
                <w:rFonts w:asciiTheme="minorEastAsia" w:eastAsiaTheme="minorEastAsia" w:hAnsiTheme="minorEastAsia" w:hint="eastAsia"/>
                <w:color w:val="000000" w:themeColor="text1"/>
                <w:sz w:val="20"/>
                <w:szCs w:val="20"/>
              </w:rPr>
              <w:t>77.2</w:t>
            </w:r>
            <w:r w:rsidR="00D80F93" w:rsidRPr="00E55593">
              <w:rPr>
                <w:rFonts w:asciiTheme="minorEastAsia" w:eastAsiaTheme="minorEastAsia" w:hAnsiTheme="minorEastAsia" w:hint="eastAsia"/>
                <w:color w:val="000000" w:themeColor="text1"/>
                <w:sz w:val="20"/>
                <w:szCs w:val="20"/>
              </w:rPr>
              <w:t>％)</w:t>
            </w:r>
          </w:p>
          <w:p w:rsidR="003213E4" w:rsidRPr="00E55593" w:rsidRDefault="003213E4" w:rsidP="002D7A51">
            <w:pPr>
              <w:spacing w:line="280" w:lineRule="exact"/>
              <w:ind w:left="400" w:hangingChars="200" w:hanging="400"/>
              <w:rPr>
                <w:rFonts w:asciiTheme="minorEastAsia" w:eastAsiaTheme="minorEastAsia" w:hAnsiTheme="minorEastAsia"/>
                <w:color w:val="000000" w:themeColor="text1"/>
                <w:sz w:val="20"/>
                <w:szCs w:val="20"/>
              </w:rPr>
            </w:pPr>
            <w:r w:rsidRPr="00E55593">
              <w:rPr>
                <w:rFonts w:asciiTheme="minorEastAsia" w:eastAsiaTheme="minorEastAsia" w:hAnsiTheme="minorEastAsia" w:cs="Helvetica" w:hint="eastAsia"/>
                <w:color w:val="000000" w:themeColor="text1"/>
                <w:kern w:val="0"/>
                <w:sz w:val="20"/>
                <w:szCs w:val="26"/>
              </w:rPr>
              <w:t xml:space="preserve">　・</w:t>
            </w:r>
            <w:r w:rsidR="0057287B" w:rsidRPr="00E55593">
              <w:rPr>
                <w:rFonts w:asciiTheme="minorEastAsia" w:eastAsiaTheme="minorEastAsia" w:hAnsiTheme="minorEastAsia" w:hint="eastAsia"/>
                <w:color w:val="000000" w:themeColor="text1"/>
                <w:sz w:val="20"/>
                <w:szCs w:val="20"/>
              </w:rPr>
              <w:t>２回目の授業アンケート結果における生徒の</w:t>
            </w:r>
            <w:r w:rsidR="00850345" w:rsidRPr="00E55593">
              <w:rPr>
                <w:rFonts w:asciiTheme="minorEastAsia" w:eastAsiaTheme="minorEastAsia" w:hAnsiTheme="minorEastAsia" w:hint="eastAsia"/>
                <w:color w:val="000000" w:themeColor="text1"/>
                <w:sz w:val="20"/>
                <w:szCs w:val="20"/>
              </w:rPr>
              <w:t>意識≧</w:t>
            </w:r>
            <w:r w:rsidR="00850345" w:rsidRPr="00E55593">
              <w:rPr>
                <w:rFonts w:asciiTheme="minorEastAsia" w:eastAsiaTheme="minorEastAsia" w:hAnsiTheme="minorEastAsia"/>
                <w:color w:val="000000" w:themeColor="text1"/>
                <w:sz w:val="20"/>
                <w:szCs w:val="20"/>
              </w:rPr>
              <w:t>3.1(H28=3.06)</w:t>
            </w:r>
          </w:p>
          <w:p w:rsidR="00241500" w:rsidRPr="00E55593" w:rsidRDefault="00241500" w:rsidP="002D7A51">
            <w:pPr>
              <w:spacing w:line="280" w:lineRule="exact"/>
              <w:ind w:left="400" w:hangingChars="200" w:hanging="400"/>
              <w:rPr>
                <w:rFonts w:asciiTheme="minorEastAsia" w:eastAsiaTheme="minorEastAsia" w:hAnsiTheme="minorEastAsia"/>
                <w:color w:val="000000" w:themeColor="text1"/>
                <w:sz w:val="20"/>
                <w:szCs w:val="20"/>
              </w:rPr>
            </w:pPr>
            <w:r w:rsidRPr="00E55593">
              <w:rPr>
                <w:rFonts w:asciiTheme="minorEastAsia" w:eastAsiaTheme="minorEastAsia" w:hAnsiTheme="minorEastAsia" w:hint="eastAsia"/>
                <w:color w:val="000000" w:themeColor="text1"/>
                <w:sz w:val="20"/>
                <w:szCs w:val="20"/>
              </w:rPr>
              <w:t xml:space="preserve">　・「授業互見率」</w:t>
            </w:r>
            <w:r w:rsidR="0020188B" w:rsidRPr="00E55593">
              <w:rPr>
                <w:rFonts w:asciiTheme="minorEastAsia" w:eastAsiaTheme="minorEastAsia" w:hAnsiTheme="minorEastAsia" w:hint="eastAsia"/>
                <w:color w:val="000000" w:themeColor="text1"/>
                <w:sz w:val="20"/>
                <w:szCs w:val="20"/>
              </w:rPr>
              <w:t>=100％（←全員）</w:t>
            </w:r>
            <w:r w:rsidR="00D80F93" w:rsidRPr="00E55593">
              <w:rPr>
                <w:rFonts w:asciiTheme="minorEastAsia" w:eastAsiaTheme="minorEastAsia" w:hAnsiTheme="minorEastAsia" w:hint="eastAsia"/>
                <w:color w:val="000000" w:themeColor="text1"/>
                <w:sz w:val="20"/>
                <w:szCs w:val="20"/>
              </w:rPr>
              <w:t>(</w:t>
            </w:r>
            <w:r w:rsidR="00850345" w:rsidRPr="00E55593">
              <w:rPr>
                <w:rFonts w:asciiTheme="minorEastAsia" w:eastAsiaTheme="minorEastAsia" w:hAnsiTheme="minorEastAsia" w:hint="eastAsia"/>
                <w:color w:val="000000" w:themeColor="text1"/>
                <w:sz w:val="20"/>
                <w:szCs w:val="20"/>
              </w:rPr>
              <w:t>H28</w:t>
            </w:r>
            <w:r w:rsidR="00D80F93" w:rsidRPr="00E55593">
              <w:rPr>
                <w:rFonts w:asciiTheme="minorEastAsia" w:eastAsiaTheme="minorEastAsia" w:hAnsiTheme="minorEastAsia" w:hint="eastAsia"/>
                <w:color w:val="000000" w:themeColor="text1"/>
                <w:sz w:val="20"/>
                <w:szCs w:val="20"/>
              </w:rPr>
              <w:t>＝</w:t>
            </w:r>
            <w:r w:rsidR="002C0688" w:rsidRPr="00E55593">
              <w:rPr>
                <w:rFonts w:asciiTheme="minorEastAsia" w:eastAsiaTheme="minorEastAsia" w:hAnsiTheme="minorEastAsia" w:hint="eastAsia"/>
                <w:color w:val="000000" w:themeColor="text1"/>
                <w:sz w:val="20"/>
                <w:szCs w:val="20"/>
              </w:rPr>
              <w:t>87.6%</w:t>
            </w:r>
            <w:r w:rsidR="00D80F93" w:rsidRPr="00E55593">
              <w:rPr>
                <w:rFonts w:asciiTheme="minorEastAsia" w:eastAsiaTheme="minorEastAsia" w:hAnsiTheme="minorEastAsia" w:hint="eastAsia"/>
                <w:color w:val="000000" w:themeColor="text1"/>
                <w:sz w:val="20"/>
                <w:szCs w:val="20"/>
              </w:rPr>
              <w:t>)</w:t>
            </w:r>
          </w:p>
          <w:p w:rsidR="003213E4" w:rsidRPr="00E55593" w:rsidRDefault="003213E4" w:rsidP="0057287B">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イ・</w:t>
            </w:r>
            <w:r w:rsidR="00C23EDA" w:rsidRPr="00E55593">
              <w:rPr>
                <w:rFonts w:asciiTheme="minorEastAsia" w:eastAsiaTheme="minorEastAsia" w:hAnsiTheme="minorEastAsia" w:cs="Helvetica" w:hint="eastAsia"/>
                <w:color w:val="000000" w:themeColor="text1"/>
                <w:kern w:val="0"/>
                <w:sz w:val="20"/>
                <w:szCs w:val="26"/>
              </w:rPr>
              <w:t>授業の冒頭時</w:t>
            </w:r>
            <w:r w:rsidRPr="00E55593">
              <w:rPr>
                <w:rFonts w:asciiTheme="minorEastAsia" w:eastAsiaTheme="minorEastAsia" w:hAnsiTheme="minorEastAsia" w:cs="Helvetica" w:hint="eastAsia"/>
                <w:color w:val="000000" w:themeColor="text1"/>
                <w:kern w:val="0"/>
                <w:sz w:val="20"/>
                <w:szCs w:val="26"/>
              </w:rPr>
              <w:t>タイトル明示率</w:t>
            </w:r>
            <w:r w:rsidR="0057287B" w:rsidRPr="00E55593">
              <w:rPr>
                <w:rFonts w:asciiTheme="minorEastAsia" w:eastAsiaTheme="minorEastAsia" w:hAnsiTheme="minorEastAsia" w:cs="Helvetica" w:hint="eastAsia"/>
                <w:color w:val="000000" w:themeColor="text1"/>
                <w:kern w:val="0"/>
                <w:sz w:val="20"/>
                <w:szCs w:val="26"/>
              </w:rPr>
              <w:t>、</w:t>
            </w:r>
            <w:r w:rsidR="007E7B0C" w:rsidRPr="00E55593">
              <w:rPr>
                <w:rFonts w:asciiTheme="minorEastAsia" w:eastAsiaTheme="minorEastAsia" w:hAnsiTheme="minorEastAsia" w:cs="Helvetica" w:hint="eastAsia"/>
                <w:color w:val="000000" w:themeColor="text1"/>
                <w:kern w:val="0"/>
                <w:sz w:val="20"/>
                <w:szCs w:val="26"/>
              </w:rPr>
              <w:t>H</w:t>
            </w:r>
            <w:r w:rsidR="00850345" w:rsidRPr="00E55593">
              <w:rPr>
                <w:rFonts w:asciiTheme="minorEastAsia" w:eastAsiaTheme="minorEastAsia" w:hAnsiTheme="minorEastAsia" w:cs="Helvetica" w:hint="eastAsia"/>
                <w:color w:val="000000" w:themeColor="text1"/>
                <w:kern w:val="0"/>
                <w:sz w:val="20"/>
                <w:szCs w:val="26"/>
              </w:rPr>
              <w:t>29＝</w:t>
            </w:r>
            <w:r w:rsidR="000043DF" w:rsidRPr="00E55593">
              <w:rPr>
                <w:rFonts w:asciiTheme="minorEastAsia" w:eastAsiaTheme="minorEastAsia" w:hAnsiTheme="minorEastAsia" w:cs="Helvetica" w:hint="eastAsia"/>
                <w:color w:val="000000" w:themeColor="text1"/>
                <w:kern w:val="0"/>
                <w:sz w:val="20"/>
                <w:szCs w:val="26"/>
              </w:rPr>
              <w:t>100</w:t>
            </w:r>
            <w:r w:rsidR="00A06B9D" w:rsidRPr="00E55593">
              <w:rPr>
                <w:rFonts w:asciiTheme="minorEastAsia" w:eastAsiaTheme="minorEastAsia" w:hAnsiTheme="minorEastAsia" w:cs="Helvetica" w:hint="eastAsia"/>
                <w:color w:val="000000" w:themeColor="text1"/>
                <w:kern w:val="0"/>
                <w:sz w:val="20"/>
                <w:szCs w:val="26"/>
              </w:rPr>
              <w:t>％目標</w:t>
            </w:r>
            <w:r w:rsidRPr="00E55593">
              <w:rPr>
                <w:rFonts w:asciiTheme="minorEastAsia" w:eastAsiaTheme="minorEastAsia" w:hAnsiTheme="minorEastAsia" w:cs="Helvetica" w:hint="eastAsia"/>
                <w:color w:val="000000" w:themeColor="text1"/>
                <w:kern w:val="0"/>
                <w:sz w:val="20"/>
                <w:szCs w:val="26"/>
              </w:rPr>
              <w:t>。</w:t>
            </w:r>
            <w:r w:rsidR="00D80F93" w:rsidRPr="00E55593">
              <w:rPr>
                <w:rFonts w:asciiTheme="minorEastAsia" w:eastAsiaTheme="minorEastAsia" w:hAnsiTheme="minorEastAsia" w:cs="Helvetica" w:hint="eastAsia"/>
                <w:color w:val="000000" w:themeColor="text1"/>
                <w:kern w:val="0"/>
                <w:sz w:val="20"/>
                <w:szCs w:val="26"/>
              </w:rPr>
              <w:t>(H2</w:t>
            </w:r>
            <w:r w:rsidR="002C0688" w:rsidRPr="00E55593">
              <w:rPr>
                <w:rFonts w:asciiTheme="minorEastAsia" w:eastAsiaTheme="minorEastAsia" w:hAnsiTheme="minorEastAsia" w:cs="Helvetica" w:hint="eastAsia"/>
                <w:color w:val="000000" w:themeColor="text1"/>
                <w:kern w:val="0"/>
                <w:sz w:val="20"/>
                <w:szCs w:val="26"/>
              </w:rPr>
              <w:t>8</w:t>
            </w:r>
            <w:r w:rsidR="00D80F93" w:rsidRPr="00E55593">
              <w:rPr>
                <w:rFonts w:asciiTheme="minorEastAsia" w:eastAsiaTheme="minorEastAsia" w:hAnsiTheme="minorEastAsia" w:cs="Helvetica" w:hint="eastAsia"/>
                <w:color w:val="000000" w:themeColor="text1"/>
                <w:kern w:val="0"/>
                <w:sz w:val="20"/>
                <w:szCs w:val="26"/>
              </w:rPr>
              <w:t>＝</w:t>
            </w:r>
            <w:r w:rsidR="002C0688" w:rsidRPr="00E55593">
              <w:rPr>
                <w:rFonts w:asciiTheme="minorEastAsia" w:eastAsiaTheme="minorEastAsia" w:hAnsiTheme="minorEastAsia" w:cs="Helvetica" w:hint="eastAsia"/>
                <w:color w:val="000000" w:themeColor="text1"/>
                <w:kern w:val="0"/>
                <w:sz w:val="20"/>
                <w:szCs w:val="26"/>
              </w:rPr>
              <w:t>90.0%</w:t>
            </w:r>
            <w:r w:rsidR="00D80F93" w:rsidRPr="00E55593">
              <w:rPr>
                <w:rFonts w:asciiTheme="minorEastAsia" w:eastAsiaTheme="minorEastAsia" w:hAnsiTheme="minorEastAsia" w:cs="Helvetica" w:hint="eastAsia"/>
                <w:color w:val="000000" w:themeColor="text1"/>
                <w:kern w:val="0"/>
                <w:sz w:val="20"/>
                <w:szCs w:val="26"/>
              </w:rPr>
              <w:t>)</w:t>
            </w:r>
          </w:p>
          <w:p w:rsidR="007D4775" w:rsidRPr="00E55593" w:rsidRDefault="003213E4"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ウ</w:t>
            </w:r>
            <w:r w:rsidR="00200CF9" w:rsidRPr="00E55593">
              <w:rPr>
                <w:rFonts w:asciiTheme="minorEastAsia" w:eastAsiaTheme="minorEastAsia" w:hAnsiTheme="minorEastAsia" w:cs="Helvetica" w:hint="eastAsia"/>
                <w:color w:val="000000" w:themeColor="text1"/>
                <w:kern w:val="0"/>
                <w:sz w:val="20"/>
                <w:szCs w:val="26"/>
              </w:rPr>
              <w:t>・</w:t>
            </w:r>
            <w:r w:rsidR="00151FD3" w:rsidRPr="00E55593">
              <w:rPr>
                <w:rFonts w:asciiTheme="minorEastAsia" w:eastAsiaTheme="minorEastAsia" w:hAnsiTheme="minorEastAsia" w:cs="Helvetica" w:hint="eastAsia"/>
                <w:color w:val="000000" w:themeColor="text1"/>
                <w:kern w:val="0"/>
                <w:sz w:val="20"/>
                <w:szCs w:val="26"/>
              </w:rPr>
              <w:t>教育産業の学力生活実態調査</w:t>
            </w:r>
            <w:r w:rsidR="00200CF9" w:rsidRPr="00E55593">
              <w:rPr>
                <w:rFonts w:asciiTheme="minorEastAsia" w:eastAsiaTheme="minorEastAsia" w:hAnsiTheme="minorEastAsia" w:cs="Helvetica" w:hint="eastAsia"/>
                <w:color w:val="000000" w:themeColor="text1"/>
                <w:kern w:val="0"/>
                <w:sz w:val="20"/>
                <w:szCs w:val="26"/>
              </w:rPr>
              <w:t>における数値について、「平日の自宅学習時間」が平均30分未満の学習者50％</w:t>
            </w:r>
            <w:r w:rsidR="00850345" w:rsidRPr="00E55593">
              <w:rPr>
                <w:rFonts w:asciiTheme="minorEastAsia" w:eastAsiaTheme="minorEastAsia" w:hAnsiTheme="minorEastAsia" w:cs="Helvetica" w:hint="eastAsia"/>
                <w:color w:val="000000" w:themeColor="text1"/>
                <w:kern w:val="0"/>
                <w:sz w:val="20"/>
                <w:szCs w:val="26"/>
              </w:rPr>
              <w:t>以下</w:t>
            </w:r>
            <w:r w:rsidR="00D80F93"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H28</w:t>
            </w:r>
            <w:r w:rsidR="00D80F93"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54.1</w:t>
            </w:r>
            <w:r w:rsidR="00D80F93" w:rsidRPr="00E55593">
              <w:rPr>
                <w:rFonts w:asciiTheme="minorEastAsia" w:eastAsiaTheme="minorEastAsia" w:hAnsiTheme="minorEastAsia" w:cs="Helvetica" w:hint="eastAsia"/>
                <w:color w:val="000000" w:themeColor="text1"/>
                <w:kern w:val="0"/>
                <w:sz w:val="20"/>
                <w:szCs w:val="26"/>
              </w:rPr>
              <w:t>％)</w:t>
            </w:r>
            <w:r w:rsidR="00200CF9" w:rsidRPr="00E55593">
              <w:rPr>
                <w:rFonts w:asciiTheme="minorEastAsia" w:eastAsiaTheme="minorEastAsia" w:hAnsiTheme="minorEastAsia" w:cs="Helvetica" w:hint="eastAsia"/>
                <w:color w:val="000000" w:themeColor="text1"/>
                <w:kern w:val="0"/>
                <w:sz w:val="20"/>
                <w:szCs w:val="26"/>
              </w:rPr>
              <w:t>、「ほぼ毎日、自宅学習する」</w:t>
            </w:r>
            <w:r w:rsidR="00850345" w:rsidRPr="00E55593">
              <w:rPr>
                <w:rFonts w:asciiTheme="minorEastAsia" w:eastAsiaTheme="minorEastAsia" w:hAnsiTheme="minorEastAsia" w:cs="Helvetica" w:hint="eastAsia"/>
                <w:color w:val="000000" w:themeColor="text1"/>
                <w:kern w:val="0"/>
                <w:sz w:val="20"/>
                <w:szCs w:val="26"/>
              </w:rPr>
              <w:t>30</w:t>
            </w:r>
            <w:r w:rsidR="00200CF9" w:rsidRPr="00E55593">
              <w:rPr>
                <w:rFonts w:asciiTheme="minorEastAsia" w:eastAsiaTheme="minorEastAsia" w:hAnsiTheme="minorEastAsia" w:cs="Helvetica" w:hint="eastAsia"/>
                <w:color w:val="000000" w:themeColor="text1"/>
                <w:kern w:val="0"/>
                <w:sz w:val="20"/>
                <w:szCs w:val="26"/>
              </w:rPr>
              <w:t>％</w:t>
            </w:r>
            <w:r w:rsidR="00D80F93"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H28</w:t>
            </w:r>
            <w:r w:rsidR="00D80F93"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14.2</w:t>
            </w:r>
            <w:r w:rsidR="00D80F93" w:rsidRPr="00E55593">
              <w:rPr>
                <w:rFonts w:asciiTheme="minorEastAsia" w:eastAsiaTheme="minorEastAsia" w:hAnsiTheme="minorEastAsia" w:cs="Helvetica" w:hint="eastAsia"/>
                <w:color w:val="000000" w:themeColor="text1"/>
                <w:kern w:val="0"/>
                <w:sz w:val="20"/>
                <w:szCs w:val="26"/>
              </w:rPr>
              <w:t>％)</w:t>
            </w:r>
            <w:r w:rsidR="00200CF9" w:rsidRPr="00E55593">
              <w:rPr>
                <w:rFonts w:asciiTheme="minorEastAsia" w:eastAsiaTheme="minorEastAsia" w:hAnsiTheme="minorEastAsia" w:cs="Helvetica" w:hint="eastAsia"/>
                <w:color w:val="000000" w:themeColor="text1"/>
                <w:kern w:val="0"/>
                <w:sz w:val="20"/>
                <w:szCs w:val="26"/>
              </w:rPr>
              <w:t>、「学習や進路実現に向けての不安や悩み」50%</w:t>
            </w:r>
            <w:r w:rsidR="00850345" w:rsidRPr="00E55593">
              <w:rPr>
                <w:rFonts w:asciiTheme="minorEastAsia" w:eastAsiaTheme="minorEastAsia" w:hAnsiTheme="minorEastAsia" w:cs="Helvetica" w:hint="eastAsia"/>
                <w:color w:val="000000" w:themeColor="text1"/>
                <w:kern w:val="0"/>
                <w:sz w:val="20"/>
                <w:szCs w:val="26"/>
              </w:rPr>
              <w:t>以下</w:t>
            </w:r>
            <w:r w:rsidR="0057287B" w:rsidRPr="00E55593">
              <w:rPr>
                <w:rFonts w:asciiTheme="minorEastAsia" w:eastAsiaTheme="minorEastAsia" w:hAnsiTheme="minorEastAsia" w:cs="Helvetica" w:hint="eastAsia"/>
                <w:color w:val="000000" w:themeColor="text1"/>
                <w:kern w:val="0"/>
                <w:sz w:val="20"/>
                <w:szCs w:val="26"/>
              </w:rPr>
              <w:t>に。</w:t>
            </w:r>
            <w:r w:rsidR="00D80F93"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H28</w:t>
            </w:r>
            <w:r w:rsidR="00D80F93"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71.4</w:t>
            </w:r>
            <w:r w:rsidR="00D80F93" w:rsidRPr="00E55593">
              <w:rPr>
                <w:rFonts w:asciiTheme="minorEastAsia" w:eastAsiaTheme="minorEastAsia" w:hAnsiTheme="minorEastAsia" w:cs="Helvetica" w:hint="eastAsia"/>
                <w:color w:val="000000" w:themeColor="text1"/>
                <w:kern w:val="0"/>
                <w:sz w:val="20"/>
                <w:szCs w:val="26"/>
              </w:rPr>
              <w:t>％)</w:t>
            </w:r>
          </w:p>
          <w:p w:rsidR="00200CF9" w:rsidRPr="00E55593" w:rsidRDefault="007D4775" w:rsidP="002D7A51">
            <w:pPr>
              <w:spacing w:line="280" w:lineRule="exact"/>
              <w:ind w:leftChars="100" w:left="410" w:hangingChars="100" w:hanging="2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hint="eastAsia"/>
                <w:color w:val="000000" w:themeColor="text1"/>
                <w:sz w:val="20"/>
              </w:rPr>
              <w:t>・</w:t>
            </w:r>
            <w:r w:rsidR="00151FD3" w:rsidRPr="00E55593">
              <w:rPr>
                <w:rFonts w:asciiTheme="minorEastAsia" w:eastAsiaTheme="minorEastAsia" w:hAnsiTheme="minorEastAsia" w:hint="eastAsia"/>
                <w:color w:val="000000" w:themeColor="text1"/>
                <w:sz w:val="20"/>
              </w:rPr>
              <w:t>学力生活実態調査</w:t>
            </w:r>
            <w:r w:rsidRPr="00E55593">
              <w:rPr>
                <w:rFonts w:asciiTheme="minorEastAsia" w:eastAsiaTheme="minorEastAsia" w:hAnsiTheme="minorEastAsia" w:hint="eastAsia"/>
                <w:color w:val="000000" w:themeColor="text1"/>
                <w:sz w:val="20"/>
              </w:rPr>
              <w:t>の学力指標</w:t>
            </w:r>
            <w:r w:rsidR="009066A7" w:rsidRPr="00E55593">
              <w:rPr>
                <w:rFonts w:asciiTheme="minorEastAsia" w:eastAsiaTheme="minorEastAsia" w:hAnsiTheme="minorEastAsia" w:hint="eastAsia"/>
                <w:color w:val="000000" w:themeColor="text1"/>
                <w:sz w:val="20"/>
              </w:rPr>
              <w:t>ＧＴＺ</w:t>
            </w:r>
            <w:r w:rsidRPr="00E55593">
              <w:rPr>
                <w:rFonts w:asciiTheme="minorEastAsia" w:eastAsiaTheme="minorEastAsia" w:hAnsiTheme="minorEastAsia" w:hint="eastAsia"/>
                <w:color w:val="000000" w:themeColor="text1"/>
                <w:sz w:val="20"/>
              </w:rPr>
              <w:t>（</w:t>
            </w:r>
            <w:r w:rsidR="00850345" w:rsidRPr="00E55593">
              <w:rPr>
                <w:rFonts w:asciiTheme="minorEastAsia" w:eastAsiaTheme="minorEastAsia" w:hAnsiTheme="minorEastAsia"/>
                <w:color w:val="000000" w:themeColor="text1"/>
                <w:sz w:val="20"/>
              </w:rPr>
              <w:t>H2</w:t>
            </w:r>
            <w:r w:rsidR="00850345" w:rsidRPr="00E55593">
              <w:rPr>
                <w:rFonts w:asciiTheme="minorEastAsia" w:eastAsiaTheme="minorEastAsia" w:hAnsiTheme="minorEastAsia" w:hint="eastAsia"/>
                <w:color w:val="000000" w:themeColor="text1"/>
                <w:sz w:val="20"/>
              </w:rPr>
              <w:t>8</w:t>
            </w:r>
            <w:r w:rsidRPr="00E55593">
              <w:rPr>
                <w:rFonts w:asciiTheme="minorEastAsia" w:eastAsiaTheme="minorEastAsia" w:hAnsiTheme="minorEastAsia"/>
                <w:color w:val="000000" w:themeColor="text1"/>
                <w:sz w:val="20"/>
              </w:rPr>
              <w:t>.9</w:t>
            </w:r>
            <w:r w:rsidRPr="00E55593">
              <w:rPr>
                <w:rFonts w:asciiTheme="minorEastAsia" w:eastAsiaTheme="minorEastAsia" w:hAnsiTheme="minorEastAsia" w:hint="eastAsia"/>
                <w:color w:val="000000" w:themeColor="text1"/>
                <w:sz w:val="20"/>
              </w:rPr>
              <w:t>月</w:t>
            </w:r>
            <w:r w:rsidRPr="00E55593">
              <w:rPr>
                <w:rFonts w:asciiTheme="minorEastAsia" w:eastAsiaTheme="minorEastAsia" w:hAnsiTheme="minorEastAsia"/>
                <w:color w:val="000000" w:themeColor="text1"/>
                <w:sz w:val="20"/>
              </w:rPr>
              <w:t>:</w:t>
            </w:r>
            <w:r w:rsidR="00850345" w:rsidRPr="00E55593" w:rsidDel="00850345">
              <w:rPr>
                <w:rFonts w:asciiTheme="minorEastAsia" w:eastAsiaTheme="minorEastAsia" w:hAnsiTheme="minorEastAsia"/>
                <w:color w:val="000000" w:themeColor="text1"/>
                <w:sz w:val="20"/>
              </w:rPr>
              <w:t xml:space="preserve"> </w:t>
            </w:r>
            <w:r w:rsidRPr="00E55593">
              <w:rPr>
                <w:rFonts w:asciiTheme="minorEastAsia" w:eastAsiaTheme="minorEastAsia" w:hAnsiTheme="minorEastAsia"/>
                <w:color w:val="000000" w:themeColor="text1"/>
                <w:sz w:val="20"/>
              </w:rPr>
              <w:t>A1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A3=0.</w:t>
            </w:r>
            <w:r w:rsidR="00850345" w:rsidRPr="00E55593">
              <w:rPr>
                <w:rFonts w:asciiTheme="minorEastAsia" w:eastAsiaTheme="minorEastAsia" w:hAnsiTheme="minorEastAsia" w:hint="eastAsia"/>
                <w:color w:val="000000" w:themeColor="text1"/>
                <w:sz w:val="20"/>
              </w:rPr>
              <w:t>9</w:t>
            </w:r>
            <w:r w:rsidRPr="00E55593">
              <w:rPr>
                <w:rFonts w:asciiTheme="minorEastAsia" w:eastAsiaTheme="minorEastAsia" w:hAnsiTheme="minorEastAsia"/>
                <w:color w:val="000000" w:themeColor="text1"/>
                <w:sz w:val="20"/>
              </w:rPr>
              <w:t>%,B1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3=</w:t>
            </w:r>
            <w:r w:rsidR="00850345" w:rsidRPr="00E55593">
              <w:rPr>
                <w:rFonts w:asciiTheme="minorEastAsia" w:eastAsiaTheme="minorEastAsia" w:hAnsiTheme="minorEastAsia" w:hint="eastAsia"/>
                <w:color w:val="000000" w:themeColor="text1"/>
                <w:sz w:val="20"/>
              </w:rPr>
              <w:t>31.5</w:t>
            </w:r>
            <w:r w:rsidRPr="00E55593">
              <w:rPr>
                <w:rFonts w:asciiTheme="minorEastAsia" w:eastAsiaTheme="minorEastAsia" w:hAnsiTheme="minorEastAsia"/>
                <w:color w:val="000000" w:themeColor="text1"/>
                <w:sz w:val="20"/>
              </w:rPr>
              <w:t>%,C1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3=</w:t>
            </w:r>
            <w:r w:rsidR="00850345" w:rsidRPr="00E55593">
              <w:rPr>
                <w:rFonts w:asciiTheme="minorEastAsia" w:eastAsiaTheme="minorEastAsia" w:hAnsiTheme="minorEastAsia" w:hint="eastAsia"/>
                <w:color w:val="000000" w:themeColor="text1"/>
                <w:sz w:val="20"/>
              </w:rPr>
              <w:t>46.3</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D1</w:t>
            </w:r>
            <w:r w:rsidRPr="00E55593">
              <w:rPr>
                <w:rFonts w:asciiTheme="minorEastAsia" w:eastAsiaTheme="minorEastAsia" w:hAnsiTheme="minorEastAsia" w:hint="eastAsia"/>
                <w:color w:val="000000" w:themeColor="text1"/>
                <w:sz w:val="20"/>
              </w:rPr>
              <w:t>～</w:t>
            </w:r>
            <w:r w:rsidRPr="00E55593">
              <w:rPr>
                <w:rFonts w:asciiTheme="minorEastAsia" w:eastAsiaTheme="minorEastAsia" w:hAnsiTheme="minorEastAsia"/>
                <w:color w:val="000000" w:themeColor="text1"/>
                <w:sz w:val="20"/>
              </w:rPr>
              <w:t>3=</w:t>
            </w:r>
            <w:r w:rsidR="00850345" w:rsidRPr="00E55593">
              <w:rPr>
                <w:rFonts w:asciiTheme="minorEastAsia" w:eastAsiaTheme="minorEastAsia" w:hAnsiTheme="minorEastAsia" w:hint="eastAsia"/>
                <w:color w:val="000000" w:themeColor="text1"/>
                <w:sz w:val="20"/>
              </w:rPr>
              <w:t>21.2</w:t>
            </w:r>
            <w:r w:rsidRPr="00E55593">
              <w:rPr>
                <w:rFonts w:asciiTheme="minorEastAsia" w:eastAsiaTheme="minorEastAsia" w:hAnsiTheme="minorEastAsia"/>
                <w:color w:val="000000" w:themeColor="text1"/>
                <w:sz w:val="20"/>
              </w:rPr>
              <w:t>%</w:t>
            </w:r>
            <w:r w:rsidRPr="00E55593">
              <w:rPr>
                <w:rFonts w:asciiTheme="minorEastAsia" w:eastAsiaTheme="minorEastAsia" w:hAnsiTheme="minorEastAsia" w:hint="eastAsia"/>
                <w:color w:val="000000" w:themeColor="text1"/>
                <w:sz w:val="20"/>
              </w:rPr>
              <w:t>）で、国公立</w:t>
            </w:r>
            <w:r w:rsidR="00112680">
              <w:rPr>
                <w:rFonts w:asciiTheme="minorEastAsia" w:eastAsiaTheme="minorEastAsia" w:hAnsiTheme="minorEastAsia" w:hint="eastAsia"/>
                <w:color w:val="000000" w:themeColor="text1"/>
                <w:sz w:val="20"/>
              </w:rPr>
              <w:t>3</w:t>
            </w:r>
            <w:r w:rsidRPr="00E55593">
              <w:rPr>
                <w:rFonts w:asciiTheme="minorEastAsia" w:eastAsiaTheme="minorEastAsia" w:hAnsiTheme="minorEastAsia" w:hint="eastAsia"/>
                <w:color w:val="000000" w:themeColor="text1"/>
                <w:sz w:val="20"/>
              </w:rPr>
              <w:t>％に。中堅校を狙える</w:t>
            </w:r>
            <w:r w:rsidR="009066A7" w:rsidRPr="00E55593">
              <w:rPr>
                <w:rFonts w:asciiTheme="minorEastAsia" w:eastAsiaTheme="minorEastAsia" w:hAnsiTheme="minorEastAsia" w:hint="eastAsia"/>
                <w:color w:val="000000" w:themeColor="text1"/>
                <w:sz w:val="20"/>
              </w:rPr>
              <w:t>Ｂ</w:t>
            </w:r>
            <w:r w:rsidRPr="00E55593">
              <w:rPr>
                <w:rFonts w:asciiTheme="minorEastAsia" w:eastAsiaTheme="minorEastAsia" w:hAnsiTheme="minorEastAsia" w:hint="eastAsia"/>
                <w:color w:val="000000" w:themeColor="text1"/>
                <w:sz w:val="20"/>
              </w:rPr>
              <w:t>ゾーンを</w:t>
            </w:r>
            <w:r w:rsidR="00850345" w:rsidRPr="00E55593">
              <w:rPr>
                <w:rFonts w:asciiTheme="minorEastAsia" w:eastAsiaTheme="minorEastAsia" w:hAnsiTheme="minorEastAsia" w:hint="eastAsia"/>
                <w:color w:val="000000" w:themeColor="text1"/>
                <w:sz w:val="20"/>
              </w:rPr>
              <w:t>H29</w:t>
            </w:r>
            <w:r w:rsidRPr="00E55593">
              <w:rPr>
                <w:rFonts w:asciiTheme="minorEastAsia" w:eastAsiaTheme="minorEastAsia" w:hAnsiTheme="minorEastAsia" w:hint="eastAsia"/>
                <w:color w:val="000000" w:themeColor="text1"/>
                <w:sz w:val="20"/>
              </w:rPr>
              <w:t>=50％に。</w:t>
            </w:r>
            <w:r w:rsidR="007F40E4" w:rsidRPr="007F40E4">
              <w:rPr>
                <w:rFonts w:asciiTheme="minorEastAsia" w:eastAsiaTheme="minorEastAsia" w:hAnsiTheme="minorEastAsia"/>
                <w:color w:val="000000" w:themeColor="text1"/>
                <w:sz w:val="20"/>
              </w:rPr>
              <w:t>D</w:t>
            </w:r>
            <w:r w:rsidRPr="00E55593">
              <w:rPr>
                <w:rFonts w:asciiTheme="minorEastAsia" w:eastAsiaTheme="minorEastAsia" w:hAnsiTheme="minorEastAsia" w:hint="eastAsia"/>
                <w:color w:val="000000" w:themeColor="text1"/>
                <w:sz w:val="20"/>
              </w:rPr>
              <w:t>ゾーンを</w:t>
            </w:r>
            <w:r w:rsidR="00850345" w:rsidRPr="00E55593">
              <w:rPr>
                <w:rFonts w:asciiTheme="minorEastAsia" w:eastAsiaTheme="minorEastAsia" w:hAnsiTheme="minorEastAsia" w:hint="eastAsia"/>
                <w:color w:val="000000" w:themeColor="text1"/>
                <w:sz w:val="20"/>
              </w:rPr>
              <w:t>H29</w:t>
            </w:r>
            <w:r w:rsidRPr="00E55593">
              <w:rPr>
                <w:rFonts w:asciiTheme="minorEastAsia" w:eastAsiaTheme="minorEastAsia" w:hAnsiTheme="minorEastAsia" w:hint="eastAsia"/>
                <w:color w:val="000000" w:themeColor="text1"/>
                <w:sz w:val="20"/>
              </w:rPr>
              <w:t>≦10％に</w:t>
            </w:r>
            <w:r w:rsidR="00433F3E" w:rsidRPr="00E55593">
              <w:rPr>
                <w:rFonts w:asciiTheme="minorEastAsia" w:eastAsiaTheme="minorEastAsia" w:hAnsiTheme="minorEastAsia" w:hint="eastAsia"/>
                <w:color w:val="000000" w:themeColor="text1"/>
                <w:sz w:val="20"/>
              </w:rPr>
              <w:t>。</w:t>
            </w:r>
            <w:r w:rsidR="00200CF9" w:rsidRPr="00E55593">
              <w:rPr>
                <w:rFonts w:asciiTheme="minorEastAsia" w:eastAsiaTheme="minorEastAsia" w:hAnsiTheme="minorEastAsia" w:cs="Helvetica" w:hint="eastAsia"/>
                <w:color w:val="000000" w:themeColor="text1"/>
                <w:kern w:val="0"/>
                <w:sz w:val="20"/>
                <w:szCs w:val="26"/>
              </w:rPr>
              <w:t xml:space="preserve">　　　　　　</w:t>
            </w:r>
          </w:p>
          <w:p w:rsidR="000634C7" w:rsidRPr="00E55593" w:rsidRDefault="003213E4" w:rsidP="002D7A51">
            <w:pPr>
              <w:spacing w:line="280" w:lineRule="exact"/>
              <w:ind w:left="400"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・学力不足による留年、中退者</w:t>
            </w:r>
            <w:r w:rsidR="00850345" w:rsidRPr="00E55593">
              <w:rPr>
                <w:rFonts w:asciiTheme="minorEastAsia" w:eastAsiaTheme="minorEastAsia" w:hAnsiTheme="minorEastAsia" w:hint="eastAsia"/>
                <w:color w:val="000000" w:themeColor="text1"/>
                <w:sz w:val="20"/>
                <w:szCs w:val="22"/>
              </w:rPr>
              <w:t>H28</w:t>
            </w:r>
            <w:r w:rsidR="000634C7" w:rsidRPr="00E55593">
              <w:rPr>
                <w:rFonts w:asciiTheme="minorEastAsia" w:eastAsiaTheme="minorEastAsia" w:hAnsiTheme="minorEastAsia" w:hint="eastAsia"/>
                <w:color w:val="000000" w:themeColor="text1"/>
                <w:sz w:val="20"/>
                <w:szCs w:val="22"/>
              </w:rPr>
              <w:t>=</w:t>
            </w:r>
            <w:r w:rsidR="002C0688" w:rsidRPr="00E55593">
              <w:rPr>
                <w:rFonts w:asciiTheme="minorEastAsia" w:eastAsiaTheme="minorEastAsia" w:hAnsiTheme="minorEastAsia" w:hint="eastAsia"/>
                <w:color w:val="000000" w:themeColor="text1"/>
                <w:sz w:val="20"/>
                <w:szCs w:val="22"/>
              </w:rPr>
              <w:t>0%</w:t>
            </w:r>
            <w:r w:rsidR="000634C7" w:rsidRPr="00E55593">
              <w:rPr>
                <w:rFonts w:asciiTheme="minorEastAsia" w:eastAsiaTheme="minorEastAsia" w:hAnsiTheme="minorEastAsia" w:hint="eastAsia"/>
                <w:color w:val="000000" w:themeColor="text1"/>
                <w:sz w:val="20"/>
                <w:szCs w:val="22"/>
              </w:rPr>
              <w:t>を</w:t>
            </w:r>
            <w:r w:rsidR="002C0688" w:rsidRPr="00E55593">
              <w:rPr>
                <w:rFonts w:asciiTheme="minorEastAsia" w:eastAsiaTheme="minorEastAsia" w:hAnsiTheme="minorEastAsia" w:hint="eastAsia"/>
                <w:color w:val="000000" w:themeColor="text1"/>
                <w:sz w:val="20"/>
                <w:szCs w:val="22"/>
              </w:rPr>
              <w:t>継続する。</w:t>
            </w:r>
          </w:p>
          <w:p w:rsidR="003213E4" w:rsidRPr="00E55593" w:rsidRDefault="003213E4" w:rsidP="002D7A51">
            <w:pPr>
              <w:spacing w:line="280" w:lineRule="exact"/>
              <w:ind w:left="400" w:hangingChars="200" w:hanging="400"/>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 xml:space="preserve">　・</w:t>
            </w:r>
            <w:r w:rsidRPr="00E55593">
              <w:rPr>
                <w:rFonts w:asciiTheme="minorEastAsia" w:eastAsiaTheme="minorEastAsia" w:hAnsiTheme="minorEastAsia" w:cs="Helvetica" w:hint="eastAsia"/>
                <w:color w:val="000000" w:themeColor="text1"/>
                <w:kern w:val="0"/>
                <w:sz w:val="20"/>
                <w:szCs w:val="26"/>
              </w:rPr>
              <w:t>難関校（国公立・関関同立</w:t>
            </w:r>
            <w:r w:rsidR="002C0688" w:rsidRPr="00E55593">
              <w:rPr>
                <w:rFonts w:asciiTheme="minorEastAsia" w:eastAsiaTheme="minorEastAsia" w:hAnsiTheme="minorEastAsia" w:cs="Helvetica" w:hint="eastAsia"/>
                <w:color w:val="000000" w:themeColor="text1"/>
                <w:kern w:val="0"/>
                <w:sz w:val="20"/>
                <w:szCs w:val="26"/>
              </w:rPr>
              <w:t>13人</w:t>
            </w:r>
            <w:r w:rsidRPr="00E55593">
              <w:rPr>
                <w:rFonts w:asciiTheme="minorEastAsia" w:eastAsiaTheme="minorEastAsia" w:hAnsiTheme="minorEastAsia" w:cs="Helvetica" w:hint="eastAsia"/>
                <w:color w:val="000000" w:themeColor="text1"/>
                <w:kern w:val="0"/>
                <w:sz w:val="20"/>
                <w:szCs w:val="26"/>
              </w:rPr>
              <w:t>）</w:t>
            </w:r>
            <w:r w:rsidR="001D3E77" w:rsidRPr="00E55593">
              <w:rPr>
                <w:rFonts w:asciiTheme="minorEastAsia" w:eastAsiaTheme="minorEastAsia" w:hAnsiTheme="minorEastAsia" w:cs="Helvetica" w:hint="eastAsia"/>
                <w:color w:val="000000" w:themeColor="text1"/>
                <w:kern w:val="0"/>
                <w:sz w:val="20"/>
                <w:szCs w:val="26"/>
              </w:rPr>
              <w:t>と私立中堅校の</w:t>
            </w:r>
            <w:r w:rsidRPr="00E55593">
              <w:rPr>
                <w:rFonts w:asciiTheme="minorEastAsia" w:eastAsiaTheme="minorEastAsia" w:hAnsiTheme="minorEastAsia" w:cs="Helvetica" w:hint="eastAsia"/>
                <w:color w:val="000000" w:themeColor="text1"/>
                <w:kern w:val="0"/>
                <w:sz w:val="20"/>
                <w:szCs w:val="26"/>
              </w:rPr>
              <w:t>合格者</w:t>
            </w:r>
            <w:r w:rsidR="002C0688" w:rsidRPr="00E55593">
              <w:rPr>
                <w:rFonts w:asciiTheme="minorEastAsia" w:eastAsiaTheme="minorEastAsia" w:hAnsiTheme="minorEastAsia" w:cs="Helvetica" w:hint="eastAsia"/>
                <w:color w:val="000000" w:themeColor="text1"/>
                <w:kern w:val="0"/>
                <w:sz w:val="20"/>
                <w:szCs w:val="26"/>
              </w:rPr>
              <w:t>79</w:t>
            </w:r>
            <w:r w:rsidR="0016770A" w:rsidRPr="00E55593">
              <w:rPr>
                <w:rFonts w:asciiTheme="minorEastAsia" w:eastAsiaTheme="minorEastAsia" w:hAnsiTheme="minorEastAsia" w:cs="Helvetica" w:hint="eastAsia"/>
                <w:color w:val="000000" w:themeColor="text1"/>
                <w:kern w:val="0"/>
                <w:sz w:val="20"/>
                <w:szCs w:val="26"/>
              </w:rPr>
              <w:t>人を、</w:t>
            </w:r>
            <w:r w:rsidR="00850345" w:rsidRPr="00E55593">
              <w:rPr>
                <w:rFonts w:asciiTheme="minorEastAsia" w:eastAsiaTheme="minorEastAsia" w:hAnsiTheme="minorEastAsia" w:cs="Helvetica" w:hint="eastAsia"/>
                <w:color w:val="000000" w:themeColor="text1"/>
                <w:kern w:val="0"/>
                <w:sz w:val="20"/>
                <w:szCs w:val="26"/>
              </w:rPr>
              <w:t>H29</w:t>
            </w:r>
            <w:r w:rsidR="0016770A" w:rsidRPr="00E55593">
              <w:rPr>
                <w:rFonts w:asciiTheme="minorEastAsia" w:eastAsiaTheme="minorEastAsia" w:hAnsiTheme="minorEastAsia" w:cs="Helvetica" w:hint="eastAsia"/>
                <w:color w:val="000000" w:themeColor="text1"/>
                <w:kern w:val="0"/>
                <w:sz w:val="20"/>
                <w:szCs w:val="26"/>
              </w:rPr>
              <w:t>=13人、</w:t>
            </w:r>
            <w:r w:rsidR="00EF5D23" w:rsidRPr="00E55593">
              <w:rPr>
                <w:rFonts w:asciiTheme="minorEastAsia" w:eastAsiaTheme="minorEastAsia" w:hAnsiTheme="minorEastAsia" w:cs="Helvetica" w:hint="eastAsia"/>
                <w:color w:val="000000" w:themeColor="text1"/>
                <w:kern w:val="0"/>
                <w:sz w:val="20"/>
                <w:szCs w:val="26"/>
              </w:rPr>
              <w:t>10</w:t>
            </w:r>
            <w:r w:rsidR="001D3E77" w:rsidRPr="00E55593">
              <w:rPr>
                <w:rFonts w:asciiTheme="minorEastAsia" w:eastAsiaTheme="minorEastAsia" w:hAnsiTheme="minorEastAsia" w:cs="Helvetica"/>
                <w:color w:val="000000" w:themeColor="text1"/>
                <w:kern w:val="0"/>
                <w:sz w:val="20"/>
                <w:szCs w:val="26"/>
              </w:rPr>
              <w:t>0</w:t>
            </w:r>
            <w:r w:rsidRPr="00E55593">
              <w:rPr>
                <w:rFonts w:asciiTheme="minorEastAsia" w:eastAsiaTheme="minorEastAsia" w:hAnsiTheme="minorEastAsia" w:cs="Helvetica" w:hint="eastAsia"/>
                <w:color w:val="000000" w:themeColor="text1"/>
                <w:kern w:val="0"/>
                <w:sz w:val="20"/>
                <w:szCs w:val="26"/>
              </w:rPr>
              <w:t>人</w:t>
            </w:r>
            <w:r w:rsidR="00FD20D1" w:rsidRPr="00E55593">
              <w:rPr>
                <w:rFonts w:asciiTheme="minorEastAsia" w:eastAsiaTheme="minorEastAsia" w:hAnsiTheme="minorEastAsia" w:cs="Helvetica" w:hint="eastAsia"/>
                <w:color w:val="000000" w:themeColor="text1"/>
                <w:kern w:val="0"/>
                <w:sz w:val="20"/>
                <w:szCs w:val="26"/>
              </w:rPr>
              <w:t>と</w:t>
            </w:r>
            <w:r w:rsidR="001D3E77" w:rsidRPr="00E55593">
              <w:rPr>
                <w:rFonts w:asciiTheme="minorEastAsia" w:eastAsiaTheme="minorEastAsia" w:hAnsiTheme="minorEastAsia" w:cs="Helvetica" w:hint="eastAsia"/>
                <w:color w:val="000000" w:themeColor="text1"/>
                <w:kern w:val="0"/>
                <w:sz w:val="20"/>
                <w:szCs w:val="26"/>
              </w:rPr>
              <w:t>する。</w:t>
            </w:r>
          </w:p>
          <w:p w:rsidR="00C90256" w:rsidRPr="00E55593" w:rsidRDefault="003213E4" w:rsidP="002D7A51">
            <w:pPr>
              <w:spacing w:line="280" w:lineRule="exact"/>
              <w:ind w:leftChars="100" w:left="410" w:hangingChars="100" w:hanging="2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・現役大学進学率</w:t>
            </w:r>
          </w:p>
          <w:p w:rsidR="003213E4" w:rsidRPr="00E55593" w:rsidRDefault="00B46323" w:rsidP="00C90256">
            <w:pPr>
              <w:spacing w:line="280" w:lineRule="exact"/>
              <w:ind w:leftChars="200" w:left="42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color w:val="000000" w:themeColor="text1"/>
                <w:kern w:val="0"/>
                <w:sz w:val="20"/>
                <w:szCs w:val="26"/>
              </w:rPr>
              <w:t>(</w:t>
            </w:r>
            <w:r w:rsidR="00850345" w:rsidRPr="00E55593">
              <w:rPr>
                <w:rFonts w:asciiTheme="minorEastAsia" w:eastAsiaTheme="minorEastAsia" w:hAnsiTheme="minorEastAsia" w:hint="eastAsia"/>
                <w:color w:val="000000" w:themeColor="text1"/>
                <w:szCs w:val="22"/>
              </w:rPr>
              <w:t>H28</w:t>
            </w:r>
            <w:r w:rsidR="000D6083" w:rsidRPr="00E55593">
              <w:rPr>
                <w:rFonts w:asciiTheme="minorEastAsia" w:eastAsiaTheme="minorEastAsia" w:hAnsiTheme="minorEastAsia" w:hint="eastAsia"/>
                <w:color w:val="000000" w:themeColor="text1"/>
                <w:szCs w:val="22"/>
              </w:rPr>
              <w:t>=</w:t>
            </w:r>
            <w:r w:rsidR="002C0688" w:rsidRPr="00E55593">
              <w:rPr>
                <w:rFonts w:asciiTheme="minorEastAsia" w:eastAsiaTheme="minorEastAsia" w:hAnsiTheme="minorEastAsia" w:hint="eastAsia"/>
                <w:color w:val="000000" w:themeColor="text1"/>
                <w:szCs w:val="22"/>
              </w:rPr>
              <w:t>50.9%</w:t>
            </w:r>
            <w:r w:rsidR="00E0748E" w:rsidRPr="00E55593">
              <w:rPr>
                <w:rFonts w:asciiTheme="minorEastAsia" w:eastAsiaTheme="minorEastAsia" w:hAnsiTheme="minorEastAsia" w:hint="eastAsia"/>
                <w:color w:val="000000" w:themeColor="text1"/>
                <w:szCs w:val="22"/>
              </w:rPr>
              <w:t>)</w:t>
            </w:r>
            <w:r w:rsidRPr="00E55593">
              <w:rPr>
                <w:rFonts w:asciiTheme="minorEastAsia" w:eastAsiaTheme="minorEastAsia" w:hAnsiTheme="minorEastAsia" w:hint="eastAsia"/>
                <w:color w:val="000000" w:themeColor="text1"/>
                <w:szCs w:val="22"/>
              </w:rPr>
              <w:t>、</w:t>
            </w:r>
            <w:r w:rsidR="000D6083" w:rsidRPr="00E55593">
              <w:rPr>
                <w:rFonts w:asciiTheme="minorEastAsia" w:eastAsiaTheme="minorEastAsia" w:hAnsiTheme="minorEastAsia" w:hint="eastAsia"/>
                <w:color w:val="000000" w:themeColor="text1"/>
                <w:szCs w:val="22"/>
              </w:rPr>
              <w:t>H29=</w:t>
            </w:r>
            <w:r w:rsidR="002C0688" w:rsidRPr="00E55593">
              <w:rPr>
                <w:rFonts w:asciiTheme="minorEastAsia" w:eastAsiaTheme="minorEastAsia" w:hAnsiTheme="minorEastAsia" w:hint="eastAsia"/>
                <w:color w:val="000000" w:themeColor="text1"/>
                <w:szCs w:val="22"/>
              </w:rPr>
              <w:t>55%</w:t>
            </w:r>
            <w:r w:rsidRPr="00E55593">
              <w:rPr>
                <w:rFonts w:asciiTheme="minorEastAsia" w:eastAsiaTheme="minorEastAsia" w:hAnsiTheme="minorEastAsia" w:hint="eastAsia"/>
                <w:color w:val="000000" w:themeColor="text1"/>
                <w:szCs w:val="22"/>
              </w:rPr>
              <w:t>をめざす。</w:t>
            </w:r>
          </w:p>
          <w:p w:rsidR="003213E4" w:rsidRPr="00E55593" w:rsidRDefault="003213E4" w:rsidP="002D7A51">
            <w:pPr>
              <w:spacing w:line="280" w:lineRule="exact"/>
              <w:ind w:leftChars="100" w:left="410" w:hangingChars="100" w:hanging="2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・進路希望実現率</w:t>
            </w:r>
            <w:r w:rsidR="00694FD5" w:rsidRPr="00E55593">
              <w:rPr>
                <w:rFonts w:asciiTheme="minorEastAsia" w:eastAsiaTheme="minorEastAsia" w:hAnsiTheme="minorEastAsia" w:cs="Helvetica" w:hint="eastAsia"/>
                <w:color w:val="000000" w:themeColor="text1"/>
                <w:kern w:val="0"/>
                <w:sz w:val="20"/>
                <w:szCs w:val="26"/>
              </w:rPr>
              <w:t xml:space="preserve"> </w:t>
            </w:r>
            <w:r w:rsidR="009F6066" w:rsidRPr="00E55593">
              <w:rPr>
                <w:rFonts w:asciiTheme="minorEastAsia" w:eastAsiaTheme="minorEastAsia" w:hAnsiTheme="minorEastAsia" w:cs="Helvetica" w:hint="eastAsia"/>
                <w:color w:val="000000" w:themeColor="text1"/>
                <w:kern w:val="0"/>
                <w:sz w:val="20"/>
                <w:szCs w:val="26"/>
              </w:rPr>
              <w:t>H28</w:t>
            </w:r>
            <w:r w:rsidR="00AA5509" w:rsidRPr="00E55593">
              <w:rPr>
                <w:rFonts w:asciiTheme="minorEastAsia" w:eastAsiaTheme="minorEastAsia" w:hAnsiTheme="minorEastAsia" w:cs="Helvetica" w:hint="eastAsia"/>
                <w:color w:val="000000" w:themeColor="text1"/>
                <w:kern w:val="0"/>
                <w:sz w:val="20"/>
                <w:szCs w:val="26"/>
              </w:rPr>
              <w:t>=</w:t>
            </w:r>
            <w:r w:rsidR="005C1434" w:rsidRPr="00E55593">
              <w:rPr>
                <w:rFonts w:asciiTheme="minorEastAsia" w:eastAsiaTheme="minorEastAsia" w:hAnsiTheme="minorEastAsia" w:cs="Helvetica" w:hint="eastAsia"/>
                <w:color w:val="000000" w:themeColor="text1"/>
                <w:kern w:val="0"/>
                <w:sz w:val="20"/>
                <w:szCs w:val="26"/>
              </w:rPr>
              <w:t>56.1％</w:t>
            </w:r>
            <w:r w:rsidR="00E0748E" w:rsidRPr="00E55593">
              <w:rPr>
                <w:rFonts w:asciiTheme="minorEastAsia" w:eastAsiaTheme="minorEastAsia" w:hAnsiTheme="minorEastAsia" w:cs="Helvetica" w:hint="eastAsia"/>
                <w:color w:val="000000" w:themeColor="text1"/>
                <w:kern w:val="0"/>
                <w:sz w:val="20"/>
                <w:szCs w:val="26"/>
              </w:rPr>
              <w:t>を</w:t>
            </w:r>
            <w:r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H29</w:t>
            </w:r>
            <w:r w:rsidR="00AA5509" w:rsidRPr="00E55593">
              <w:rPr>
                <w:rFonts w:asciiTheme="minorEastAsia" w:eastAsiaTheme="minorEastAsia" w:hAnsiTheme="minorEastAsia" w:cs="Helvetica" w:hint="eastAsia"/>
                <w:color w:val="000000" w:themeColor="text1"/>
                <w:kern w:val="0"/>
                <w:sz w:val="20"/>
                <w:szCs w:val="26"/>
              </w:rPr>
              <w:t>=</w:t>
            </w:r>
            <w:r w:rsidR="002C0688" w:rsidRPr="00E55593">
              <w:rPr>
                <w:rFonts w:asciiTheme="minorEastAsia" w:eastAsiaTheme="minorEastAsia" w:hAnsiTheme="minorEastAsia" w:cs="Helvetica" w:hint="eastAsia"/>
                <w:color w:val="000000" w:themeColor="text1"/>
                <w:kern w:val="0"/>
                <w:sz w:val="20"/>
                <w:szCs w:val="26"/>
              </w:rPr>
              <w:t>56.1</w:t>
            </w:r>
            <w:r w:rsidR="00AA5509" w:rsidRPr="00E55593">
              <w:rPr>
                <w:rFonts w:asciiTheme="minorEastAsia" w:eastAsiaTheme="minorEastAsia" w:hAnsiTheme="minorEastAsia" w:cs="Helvetica" w:hint="eastAsia"/>
                <w:color w:val="000000" w:themeColor="text1"/>
                <w:kern w:val="0"/>
                <w:sz w:val="20"/>
                <w:szCs w:val="26"/>
              </w:rPr>
              <w:t>％</w:t>
            </w:r>
            <w:r w:rsidR="005C1434" w:rsidRPr="00E55593">
              <w:rPr>
                <w:rFonts w:asciiTheme="minorEastAsia" w:eastAsiaTheme="minorEastAsia" w:hAnsiTheme="minorEastAsia" w:cs="Helvetica" w:hint="eastAsia"/>
                <w:color w:val="000000" w:themeColor="text1"/>
                <w:kern w:val="0"/>
                <w:sz w:val="20"/>
                <w:szCs w:val="26"/>
              </w:rPr>
              <w:t>以上</w:t>
            </w:r>
            <w:r w:rsidR="00AA5509" w:rsidRPr="00E55593">
              <w:rPr>
                <w:rFonts w:asciiTheme="minorEastAsia" w:eastAsiaTheme="minorEastAsia" w:hAnsiTheme="minorEastAsia" w:cs="Helvetica" w:hint="eastAsia"/>
                <w:color w:val="000000" w:themeColor="text1"/>
                <w:kern w:val="0"/>
                <w:sz w:val="20"/>
                <w:szCs w:val="26"/>
              </w:rPr>
              <w:t>に</w:t>
            </w:r>
            <w:r w:rsidR="00791DF3">
              <w:rPr>
                <w:rFonts w:asciiTheme="minorEastAsia" w:eastAsiaTheme="minorEastAsia" w:hAnsiTheme="minorEastAsia" w:cs="Helvetica" w:hint="eastAsia"/>
                <w:color w:val="000000" w:themeColor="text1"/>
                <w:kern w:val="0"/>
                <w:sz w:val="20"/>
                <w:szCs w:val="26"/>
              </w:rPr>
              <w:t>。</w:t>
            </w:r>
          </w:p>
          <w:p w:rsidR="003213E4" w:rsidRPr="00E55593" w:rsidRDefault="003213E4" w:rsidP="002D7A51">
            <w:pPr>
              <w:spacing w:line="280" w:lineRule="exact"/>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（２）</w:t>
            </w:r>
          </w:p>
          <w:p w:rsidR="003213E4" w:rsidRPr="00E55593" w:rsidRDefault="003213E4"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ア・携帯・スマホの使用時間、Ｈ2</w:t>
            </w:r>
            <w:r w:rsidR="00850345" w:rsidRPr="00E55593">
              <w:rPr>
                <w:rFonts w:asciiTheme="minorEastAsia" w:eastAsiaTheme="minorEastAsia" w:hAnsiTheme="minorEastAsia" w:cs="Helvetica" w:hint="eastAsia"/>
                <w:color w:val="000000" w:themeColor="text1"/>
                <w:kern w:val="0"/>
                <w:sz w:val="20"/>
                <w:szCs w:val="26"/>
              </w:rPr>
              <w:t>9</w:t>
            </w:r>
            <w:r w:rsidR="00776621" w:rsidRPr="00E55593">
              <w:rPr>
                <w:rFonts w:asciiTheme="minorEastAsia" w:eastAsiaTheme="minorEastAsia" w:hAnsiTheme="minorEastAsia" w:cs="Helvetica" w:hint="eastAsia"/>
                <w:color w:val="000000" w:themeColor="text1"/>
                <w:kern w:val="0"/>
                <w:sz w:val="20"/>
                <w:szCs w:val="26"/>
              </w:rPr>
              <w:t>≦</w:t>
            </w:r>
            <w:r w:rsidR="007E7B0C" w:rsidRPr="00E55593">
              <w:rPr>
                <w:rFonts w:asciiTheme="minorEastAsia" w:eastAsiaTheme="minorEastAsia" w:hAnsiTheme="minorEastAsia" w:cs="Helvetica" w:hint="eastAsia"/>
                <w:color w:val="000000" w:themeColor="text1"/>
                <w:kern w:val="0"/>
                <w:sz w:val="20"/>
                <w:szCs w:val="26"/>
              </w:rPr>
              <w:t>2</w:t>
            </w:r>
            <w:r w:rsidR="00776621" w:rsidRPr="00E55593">
              <w:rPr>
                <w:rFonts w:asciiTheme="minorEastAsia" w:eastAsiaTheme="minorEastAsia" w:hAnsiTheme="minorEastAsia" w:cs="Helvetica" w:hint="eastAsia"/>
                <w:color w:val="000000" w:themeColor="text1"/>
                <w:kern w:val="0"/>
                <w:sz w:val="20"/>
                <w:szCs w:val="26"/>
              </w:rPr>
              <w:t>ｈ</w:t>
            </w:r>
            <w:r w:rsidR="006C4C43" w:rsidRPr="00E55593">
              <w:rPr>
                <w:rFonts w:asciiTheme="minorEastAsia" w:eastAsiaTheme="minorEastAsia" w:hAnsiTheme="minorEastAsia" w:cs="Helvetica" w:hint="eastAsia"/>
                <w:color w:val="000000" w:themeColor="text1"/>
                <w:kern w:val="0"/>
                <w:sz w:val="20"/>
                <w:szCs w:val="26"/>
              </w:rPr>
              <w:t>を目標とする</w:t>
            </w:r>
            <w:r w:rsidRPr="00E55593">
              <w:rPr>
                <w:rFonts w:asciiTheme="minorEastAsia" w:eastAsiaTheme="minorEastAsia" w:hAnsiTheme="minorEastAsia" w:cs="Helvetica" w:hint="eastAsia"/>
                <w:color w:val="000000" w:themeColor="text1"/>
                <w:kern w:val="0"/>
                <w:sz w:val="20"/>
                <w:szCs w:val="26"/>
              </w:rPr>
              <w:t>。</w:t>
            </w:r>
            <w:r w:rsidR="00D80F93"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H28</w:t>
            </w:r>
            <w:r w:rsidR="00D80F93" w:rsidRPr="00E55593">
              <w:rPr>
                <w:rFonts w:asciiTheme="minorEastAsia" w:eastAsiaTheme="minorEastAsia" w:hAnsiTheme="minorEastAsia" w:cs="Helvetica" w:hint="eastAsia"/>
                <w:color w:val="000000" w:themeColor="text1"/>
                <w:kern w:val="0"/>
                <w:sz w:val="20"/>
                <w:szCs w:val="26"/>
              </w:rPr>
              <w:t>＝</w:t>
            </w:r>
            <w:r w:rsidR="004162FF" w:rsidRPr="00E55593">
              <w:rPr>
                <w:rFonts w:asciiTheme="minorEastAsia" w:eastAsiaTheme="minorEastAsia" w:hAnsiTheme="minorEastAsia" w:cs="Helvetica" w:hint="eastAsia"/>
                <w:color w:val="000000" w:themeColor="text1"/>
                <w:kern w:val="0"/>
                <w:sz w:val="20"/>
                <w:szCs w:val="26"/>
              </w:rPr>
              <w:t>3</w:t>
            </w:r>
            <w:r w:rsidR="007E7B0C" w:rsidRPr="00E55593">
              <w:rPr>
                <w:rFonts w:asciiTheme="minorEastAsia" w:eastAsiaTheme="minorEastAsia" w:hAnsiTheme="minorEastAsia" w:cs="Helvetica" w:hint="eastAsia"/>
                <w:color w:val="000000" w:themeColor="text1"/>
                <w:kern w:val="0"/>
                <w:sz w:val="20"/>
                <w:szCs w:val="26"/>
              </w:rPr>
              <w:t>ｈ</w:t>
            </w:r>
            <w:r w:rsidR="004162FF" w:rsidRPr="00E55593">
              <w:rPr>
                <w:rFonts w:asciiTheme="minorEastAsia" w:eastAsiaTheme="minorEastAsia" w:hAnsiTheme="minorEastAsia" w:cs="Helvetica" w:hint="eastAsia"/>
                <w:color w:val="000000" w:themeColor="text1"/>
                <w:kern w:val="0"/>
                <w:sz w:val="20"/>
                <w:szCs w:val="26"/>
              </w:rPr>
              <w:t>30</w:t>
            </w:r>
            <w:r w:rsidR="007E7B0C" w:rsidRPr="00E55593">
              <w:rPr>
                <w:rFonts w:asciiTheme="minorEastAsia" w:eastAsiaTheme="minorEastAsia" w:hAnsiTheme="minorEastAsia" w:cs="Helvetica" w:hint="eastAsia"/>
                <w:color w:val="000000" w:themeColor="text1"/>
                <w:kern w:val="0"/>
                <w:sz w:val="20"/>
                <w:szCs w:val="26"/>
              </w:rPr>
              <w:t>ｍ</w:t>
            </w:r>
            <w:r w:rsidR="00D80F93" w:rsidRPr="00E55593">
              <w:rPr>
                <w:rFonts w:asciiTheme="minorEastAsia" w:eastAsiaTheme="minorEastAsia" w:hAnsiTheme="minorEastAsia" w:cs="Helvetica" w:hint="eastAsia"/>
                <w:color w:val="000000" w:themeColor="text1"/>
                <w:kern w:val="0"/>
                <w:sz w:val="20"/>
                <w:szCs w:val="26"/>
              </w:rPr>
              <w:t>)</w:t>
            </w:r>
          </w:p>
          <w:p w:rsidR="006C4C43" w:rsidRPr="00E55593" w:rsidRDefault="006C4C43" w:rsidP="002D7A51">
            <w:pPr>
              <w:spacing w:line="280" w:lineRule="exact"/>
              <w:rPr>
                <w:rFonts w:asciiTheme="minorEastAsia" w:eastAsiaTheme="minorEastAsia" w:hAnsiTheme="minorEastAsia"/>
                <w:color w:val="000000" w:themeColor="text1"/>
                <w:sz w:val="20"/>
                <w:szCs w:val="22"/>
              </w:rPr>
            </w:pPr>
            <w:r w:rsidRPr="00E55593">
              <w:rPr>
                <w:rFonts w:asciiTheme="minorEastAsia" w:eastAsiaTheme="minorEastAsia" w:hAnsiTheme="minorEastAsia" w:hint="eastAsia"/>
                <w:color w:val="000000" w:themeColor="text1"/>
                <w:sz w:val="20"/>
                <w:szCs w:val="22"/>
              </w:rPr>
              <w:t>（３）</w:t>
            </w:r>
          </w:p>
          <w:p w:rsidR="006C4C43" w:rsidRPr="00E55593" w:rsidRDefault="006C4C43"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hint="eastAsia"/>
                <w:color w:val="000000" w:themeColor="text1"/>
                <w:sz w:val="20"/>
                <w:szCs w:val="22"/>
              </w:rPr>
              <w:t>ア・図書室</w:t>
            </w:r>
            <w:r w:rsidRPr="00E55593">
              <w:rPr>
                <w:rFonts w:asciiTheme="minorEastAsia" w:eastAsiaTheme="minorEastAsia" w:hAnsiTheme="minorEastAsia" w:cs="Helvetica"/>
                <w:color w:val="000000" w:themeColor="text1"/>
                <w:kern w:val="0"/>
                <w:sz w:val="20"/>
                <w:szCs w:val="26"/>
              </w:rPr>
              <w:t>利用者数</w:t>
            </w:r>
            <w:r w:rsidR="00433F3E" w:rsidRPr="00E55593">
              <w:rPr>
                <w:rFonts w:asciiTheme="minorEastAsia" w:eastAsiaTheme="minorEastAsia" w:hAnsiTheme="minorEastAsia" w:cs="Helvetica" w:hint="eastAsia"/>
                <w:color w:val="000000" w:themeColor="text1"/>
                <w:kern w:val="0"/>
                <w:sz w:val="20"/>
                <w:szCs w:val="26"/>
              </w:rPr>
              <w:t>、</w:t>
            </w:r>
            <w:r w:rsidRPr="00E55593">
              <w:rPr>
                <w:rFonts w:asciiTheme="minorEastAsia" w:eastAsiaTheme="minorEastAsia" w:hAnsiTheme="minorEastAsia" w:cs="Helvetica" w:hint="eastAsia"/>
                <w:color w:val="000000" w:themeColor="text1"/>
                <w:kern w:val="0"/>
                <w:sz w:val="20"/>
                <w:szCs w:val="26"/>
              </w:rPr>
              <w:t>Ｈ2</w:t>
            </w:r>
            <w:r w:rsidR="00112680">
              <w:rPr>
                <w:rFonts w:asciiTheme="minorEastAsia" w:eastAsiaTheme="minorEastAsia" w:hAnsiTheme="minorEastAsia" w:cs="Helvetica" w:hint="eastAsia"/>
                <w:color w:val="000000" w:themeColor="text1"/>
                <w:kern w:val="0"/>
                <w:sz w:val="20"/>
                <w:szCs w:val="26"/>
              </w:rPr>
              <w:t>9</w:t>
            </w:r>
            <w:r w:rsidR="008265E4" w:rsidRPr="00E55593">
              <w:rPr>
                <w:rFonts w:asciiTheme="minorEastAsia" w:eastAsiaTheme="minorEastAsia" w:hAnsiTheme="minorEastAsia" w:cs="Helvetica" w:hint="eastAsia"/>
                <w:color w:val="000000" w:themeColor="text1"/>
                <w:kern w:val="0"/>
                <w:sz w:val="20"/>
                <w:szCs w:val="26"/>
              </w:rPr>
              <w:t>≧</w:t>
            </w:r>
            <w:r w:rsidR="00CD0B17" w:rsidRPr="00E55593">
              <w:rPr>
                <w:rFonts w:asciiTheme="minorEastAsia" w:eastAsiaTheme="minorEastAsia" w:hAnsiTheme="minorEastAsia" w:cs="Helvetica" w:hint="eastAsia"/>
                <w:color w:val="000000" w:themeColor="text1"/>
                <w:kern w:val="0"/>
                <w:sz w:val="20"/>
                <w:szCs w:val="26"/>
              </w:rPr>
              <w:t>3</w:t>
            </w:r>
            <w:r w:rsidR="008265E4" w:rsidRPr="00E55593">
              <w:rPr>
                <w:rFonts w:asciiTheme="minorEastAsia" w:eastAsiaTheme="minorEastAsia" w:hAnsiTheme="minorEastAsia" w:cs="Helvetica" w:hint="eastAsia"/>
                <w:color w:val="000000" w:themeColor="text1"/>
                <w:kern w:val="0"/>
                <w:sz w:val="20"/>
                <w:szCs w:val="26"/>
              </w:rPr>
              <w:t>0人</w:t>
            </w:r>
            <w:r w:rsidR="003454CF" w:rsidRPr="00E55593">
              <w:rPr>
                <w:rFonts w:asciiTheme="minorEastAsia" w:eastAsiaTheme="minorEastAsia" w:hAnsiTheme="minorEastAsia" w:cs="Helvetica" w:hint="eastAsia"/>
                <w:color w:val="000000" w:themeColor="text1"/>
                <w:kern w:val="0"/>
                <w:sz w:val="20"/>
                <w:szCs w:val="26"/>
              </w:rPr>
              <w:t>を目標とする</w:t>
            </w:r>
            <w:r w:rsidRPr="00E55593">
              <w:rPr>
                <w:rFonts w:asciiTheme="minorEastAsia" w:eastAsiaTheme="minorEastAsia" w:hAnsiTheme="minorEastAsia" w:cs="Helvetica" w:hint="eastAsia"/>
                <w:color w:val="000000" w:themeColor="text1"/>
                <w:kern w:val="0"/>
                <w:sz w:val="20"/>
                <w:szCs w:val="26"/>
              </w:rPr>
              <w:t>。</w:t>
            </w:r>
            <w:r w:rsidR="00C740B6"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H28</w:t>
            </w:r>
            <w:r w:rsidR="00C740B6"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15.4人</w:t>
            </w:r>
            <w:r w:rsidR="00C740B6" w:rsidRPr="00E55593">
              <w:rPr>
                <w:rFonts w:asciiTheme="minorEastAsia" w:eastAsiaTheme="minorEastAsia" w:hAnsiTheme="minorEastAsia" w:cs="Helvetica" w:hint="eastAsia"/>
                <w:color w:val="000000" w:themeColor="text1"/>
                <w:kern w:val="0"/>
                <w:sz w:val="20"/>
                <w:szCs w:val="26"/>
              </w:rPr>
              <w:t>)</w:t>
            </w:r>
          </w:p>
          <w:p w:rsidR="006C4C43" w:rsidRPr="00E55593" w:rsidRDefault="006C4C43"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 xml:space="preserve">　・高校生全国平均一カ月1.7冊を上回る</w:t>
            </w:r>
            <w:r w:rsidR="003454CF" w:rsidRPr="00E55593">
              <w:rPr>
                <w:rFonts w:asciiTheme="minorEastAsia" w:eastAsiaTheme="minorEastAsia" w:hAnsiTheme="minorEastAsia" w:cs="Helvetica" w:hint="eastAsia"/>
                <w:color w:val="000000" w:themeColor="text1"/>
                <w:kern w:val="0"/>
                <w:sz w:val="20"/>
                <w:szCs w:val="26"/>
              </w:rPr>
              <w:t>目標について、</w:t>
            </w:r>
            <w:r w:rsidR="00850345" w:rsidRPr="00E55593">
              <w:rPr>
                <w:rFonts w:asciiTheme="minorEastAsia" w:eastAsiaTheme="minorEastAsia" w:hAnsiTheme="minorEastAsia" w:cs="Helvetica"/>
                <w:color w:val="000000" w:themeColor="text1"/>
                <w:kern w:val="0"/>
                <w:sz w:val="20"/>
                <w:szCs w:val="26"/>
              </w:rPr>
              <w:t>H</w:t>
            </w:r>
            <w:r w:rsidR="00850345" w:rsidRPr="00E55593">
              <w:rPr>
                <w:rFonts w:asciiTheme="minorEastAsia" w:eastAsiaTheme="minorEastAsia" w:hAnsiTheme="minorEastAsia" w:cs="Helvetica" w:hint="eastAsia"/>
                <w:color w:val="000000" w:themeColor="text1"/>
                <w:kern w:val="0"/>
                <w:sz w:val="20"/>
                <w:szCs w:val="26"/>
              </w:rPr>
              <w:t>29</w:t>
            </w:r>
            <w:r w:rsidR="003B5816" w:rsidRPr="00E55593">
              <w:rPr>
                <w:rFonts w:asciiTheme="minorEastAsia" w:eastAsiaTheme="minorEastAsia" w:hAnsiTheme="minorEastAsia" w:cs="Helvetica" w:hint="eastAsia"/>
                <w:color w:val="000000" w:themeColor="text1"/>
                <w:kern w:val="0"/>
                <w:sz w:val="20"/>
                <w:szCs w:val="26"/>
              </w:rPr>
              <w:t>=</w:t>
            </w:r>
            <w:r w:rsidR="00157A19" w:rsidRPr="00E55593">
              <w:rPr>
                <w:rFonts w:asciiTheme="minorEastAsia" w:eastAsiaTheme="minorEastAsia" w:hAnsiTheme="minorEastAsia" w:cs="Helvetica" w:hint="eastAsia"/>
                <w:color w:val="000000" w:themeColor="text1"/>
                <w:kern w:val="0"/>
                <w:sz w:val="20"/>
                <w:szCs w:val="26"/>
              </w:rPr>
              <w:t>5</w:t>
            </w:r>
            <w:r w:rsidRPr="00E55593">
              <w:rPr>
                <w:rFonts w:asciiTheme="minorEastAsia" w:eastAsiaTheme="minorEastAsia" w:hAnsiTheme="minorEastAsia" w:cs="Helvetica" w:hint="eastAsia"/>
                <w:color w:val="000000" w:themeColor="text1"/>
                <w:kern w:val="0"/>
                <w:sz w:val="20"/>
                <w:szCs w:val="26"/>
              </w:rPr>
              <w:t>冊以上</w:t>
            </w:r>
            <w:r w:rsidR="003454CF" w:rsidRPr="00E55593">
              <w:rPr>
                <w:rFonts w:asciiTheme="minorEastAsia" w:eastAsiaTheme="minorEastAsia" w:hAnsiTheme="minorEastAsia" w:cs="Helvetica" w:hint="eastAsia"/>
                <w:color w:val="000000" w:themeColor="text1"/>
                <w:kern w:val="0"/>
                <w:sz w:val="20"/>
                <w:szCs w:val="26"/>
              </w:rPr>
              <w:t>を目標とする</w:t>
            </w:r>
            <w:r w:rsidRPr="00E55593">
              <w:rPr>
                <w:rFonts w:asciiTheme="minorEastAsia" w:eastAsiaTheme="minorEastAsia" w:hAnsiTheme="minorEastAsia" w:cs="Helvetica" w:hint="eastAsia"/>
                <w:color w:val="000000" w:themeColor="text1"/>
                <w:kern w:val="0"/>
                <w:sz w:val="20"/>
                <w:szCs w:val="26"/>
              </w:rPr>
              <w:t>。</w:t>
            </w:r>
            <w:r w:rsidR="00C740B6" w:rsidRPr="00E55593">
              <w:rPr>
                <w:rFonts w:asciiTheme="minorEastAsia" w:eastAsiaTheme="minorEastAsia" w:hAnsiTheme="minorEastAsia" w:cs="Helvetica" w:hint="eastAsia"/>
                <w:color w:val="000000" w:themeColor="text1"/>
                <w:kern w:val="0"/>
                <w:sz w:val="20"/>
                <w:szCs w:val="26"/>
              </w:rPr>
              <w:t>(</w:t>
            </w:r>
            <w:r w:rsidR="00850345" w:rsidRPr="00E55593">
              <w:rPr>
                <w:rFonts w:asciiTheme="minorEastAsia" w:eastAsiaTheme="minorEastAsia" w:hAnsiTheme="minorEastAsia" w:cs="Helvetica" w:hint="eastAsia"/>
                <w:color w:val="000000" w:themeColor="text1"/>
                <w:kern w:val="0"/>
                <w:sz w:val="20"/>
                <w:szCs w:val="26"/>
              </w:rPr>
              <w:t>H28</w:t>
            </w:r>
            <w:r w:rsidR="00C740B6" w:rsidRPr="00E55593">
              <w:rPr>
                <w:rFonts w:asciiTheme="minorEastAsia" w:eastAsiaTheme="minorEastAsia" w:hAnsiTheme="minorEastAsia" w:cs="Helvetica" w:hint="eastAsia"/>
                <w:color w:val="000000" w:themeColor="text1"/>
                <w:kern w:val="0"/>
                <w:sz w:val="20"/>
                <w:szCs w:val="26"/>
              </w:rPr>
              <w:t>＝3.</w:t>
            </w:r>
            <w:r w:rsidR="00850345" w:rsidRPr="00E55593">
              <w:rPr>
                <w:rFonts w:asciiTheme="minorEastAsia" w:eastAsiaTheme="minorEastAsia" w:hAnsiTheme="minorEastAsia" w:cs="Helvetica" w:hint="eastAsia"/>
                <w:color w:val="000000" w:themeColor="text1"/>
                <w:kern w:val="0"/>
                <w:sz w:val="20"/>
                <w:szCs w:val="26"/>
              </w:rPr>
              <w:t>2</w:t>
            </w:r>
            <w:r w:rsidR="00C740B6" w:rsidRPr="00E55593">
              <w:rPr>
                <w:rFonts w:asciiTheme="minorEastAsia" w:eastAsiaTheme="minorEastAsia" w:hAnsiTheme="minorEastAsia" w:cs="Helvetica" w:hint="eastAsia"/>
                <w:color w:val="000000" w:themeColor="text1"/>
                <w:kern w:val="0"/>
                <w:sz w:val="20"/>
                <w:szCs w:val="26"/>
              </w:rPr>
              <w:t>冊)</w:t>
            </w:r>
          </w:p>
          <w:p w:rsidR="00FC4173" w:rsidRPr="00E55593" w:rsidRDefault="0008422A" w:rsidP="00C07FC2">
            <w:pPr>
              <w:spacing w:line="280" w:lineRule="exact"/>
              <w:ind w:leftChars="200" w:left="42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全国高等学校ビブリオバトル（</w:t>
            </w:r>
            <w:r w:rsidR="00791DF3">
              <w:rPr>
                <w:rFonts w:asciiTheme="minorEastAsia" w:eastAsiaTheme="minorEastAsia" w:hAnsiTheme="minorEastAsia" w:cs="Helvetica" w:hint="eastAsia"/>
                <w:color w:val="000000" w:themeColor="text1"/>
                <w:kern w:val="0"/>
                <w:sz w:val="20"/>
                <w:szCs w:val="26"/>
              </w:rPr>
              <w:t>４</w:t>
            </w:r>
            <w:r w:rsidRPr="00E55593">
              <w:rPr>
                <w:rFonts w:asciiTheme="minorEastAsia" w:eastAsiaTheme="minorEastAsia" w:hAnsiTheme="minorEastAsia" w:cs="Helvetica" w:hint="eastAsia"/>
                <w:color w:val="000000" w:themeColor="text1"/>
                <w:kern w:val="0"/>
                <w:sz w:val="20"/>
                <w:szCs w:val="26"/>
              </w:rPr>
              <w:t>年連続）、中高生ビブリオバトル大阪大会（</w:t>
            </w:r>
            <w:r w:rsidR="00791DF3">
              <w:rPr>
                <w:rFonts w:asciiTheme="minorEastAsia" w:eastAsiaTheme="minorEastAsia" w:hAnsiTheme="minorEastAsia" w:cs="Helvetica" w:hint="eastAsia"/>
                <w:color w:val="000000" w:themeColor="text1"/>
                <w:kern w:val="0"/>
                <w:sz w:val="20"/>
                <w:szCs w:val="26"/>
              </w:rPr>
              <w:t>３</w:t>
            </w:r>
            <w:r w:rsidRPr="00E55593">
              <w:rPr>
                <w:rFonts w:asciiTheme="minorEastAsia" w:eastAsiaTheme="minorEastAsia" w:hAnsiTheme="minorEastAsia" w:cs="Helvetica" w:hint="eastAsia"/>
                <w:color w:val="000000" w:themeColor="text1"/>
                <w:kern w:val="0"/>
                <w:sz w:val="20"/>
                <w:szCs w:val="26"/>
              </w:rPr>
              <w:t>年連続）出場と校内大会の</w:t>
            </w:r>
            <w:r w:rsidR="00D95C26" w:rsidRPr="00E55593">
              <w:rPr>
                <w:rFonts w:asciiTheme="minorEastAsia" w:eastAsiaTheme="minorEastAsia" w:hAnsiTheme="minorEastAsia" w:cs="Helvetica" w:hint="eastAsia"/>
                <w:color w:val="000000" w:themeColor="text1"/>
                <w:kern w:val="0"/>
                <w:sz w:val="20"/>
                <w:szCs w:val="26"/>
              </w:rPr>
              <w:t>隔月実施</w:t>
            </w:r>
            <w:r w:rsidRPr="00E55593">
              <w:rPr>
                <w:rFonts w:asciiTheme="minorEastAsia" w:eastAsiaTheme="minorEastAsia" w:hAnsiTheme="minorEastAsia" w:cs="Helvetica" w:hint="eastAsia"/>
                <w:color w:val="000000" w:themeColor="text1"/>
                <w:kern w:val="0"/>
                <w:sz w:val="20"/>
                <w:szCs w:val="26"/>
              </w:rPr>
              <w:t>。</w:t>
            </w:r>
          </w:p>
          <w:p w:rsidR="006C4C43" w:rsidRPr="00E55593" w:rsidRDefault="006C4C43"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イ・生徒向けの学校教育自己診断の授業参加度</w:t>
            </w:r>
            <w:r w:rsidR="003454CF" w:rsidRPr="00E55593">
              <w:rPr>
                <w:rFonts w:asciiTheme="minorEastAsia" w:eastAsiaTheme="minorEastAsia" w:hAnsiTheme="minorEastAsia" w:cs="Helvetica" w:hint="eastAsia"/>
                <w:color w:val="000000" w:themeColor="text1"/>
                <w:kern w:val="0"/>
                <w:sz w:val="20"/>
                <w:szCs w:val="26"/>
              </w:rPr>
              <w:t>は</w:t>
            </w:r>
            <w:r w:rsidR="00433F3E" w:rsidRPr="00E55593">
              <w:rPr>
                <w:rFonts w:asciiTheme="minorEastAsia" w:eastAsiaTheme="minorEastAsia" w:hAnsiTheme="minorEastAsia" w:cs="Helvetica" w:hint="eastAsia"/>
                <w:color w:val="000000" w:themeColor="text1"/>
                <w:kern w:val="0"/>
                <w:sz w:val="20"/>
                <w:szCs w:val="26"/>
              </w:rPr>
              <w:t>、</w:t>
            </w:r>
            <w:r w:rsidR="00D95C26" w:rsidRPr="00E55593">
              <w:rPr>
                <w:rFonts w:asciiTheme="minorEastAsia" w:eastAsiaTheme="minorEastAsia" w:hAnsiTheme="minorEastAsia" w:cs="Helvetica"/>
                <w:color w:val="000000" w:themeColor="text1"/>
                <w:kern w:val="0"/>
                <w:sz w:val="20"/>
                <w:szCs w:val="26"/>
              </w:rPr>
              <w:t>H</w:t>
            </w:r>
            <w:r w:rsidR="00D95C26" w:rsidRPr="00E55593">
              <w:rPr>
                <w:rFonts w:asciiTheme="minorEastAsia" w:eastAsiaTheme="minorEastAsia" w:hAnsiTheme="minorEastAsia" w:cs="Helvetica" w:hint="eastAsia"/>
                <w:color w:val="000000" w:themeColor="text1"/>
                <w:kern w:val="0"/>
                <w:sz w:val="20"/>
                <w:szCs w:val="26"/>
              </w:rPr>
              <w:t>29</w:t>
            </w:r>
            <w:r w:rsidR="0082550F" w:rsidRPr="00E55593">
              <w:rPr>
                <w:rFonts w:asciiTheme="minorEastAsia" w:eastAsiaTheme="minorEastAsia" w:hAnsiTheme="minorEastAsia" w:cs="Helvetica" w:hint="eastAsia"/>
                <w:color w:val="000000" w:themeColor="text1"/>
                <w:kern w:val="0"/>
                <w:sz w:val="20"/>
                <w:szCs w:val="26"/>
              </w:rPr>
              <w:t>=</w:t>
            </w:r>
            <w:r w:rsidRPr="00E55593">
              <w:rPr>
                <w:rFonts w:asciiTheme="minorEastAsia" w:eastAsiaTheme="minorEastAsia" w:hAnsiTheme="minorEastAsia" w:cs="Helvetica" w:hint="eastAsia"/>
                <w:color w:val="000000" w:themeColor="text1"/>
                <w:kern w:val="0"/>
                <w:sz w:val="20"/>
                <w:szCs w:val="26"/>
              </w:rPr>
              <w:t>90％以上</w:t>
            </w:r>
            <w:r w:rsidR="003C54B2" w:rsidRPr="00E55593">
              <w:rPr>
                <w:rFonts w:asciiTheme="minorEastAsia" w:eastAsiaTheme="minorEastAsia" w:hAnsiTheme="minorEastAsia" w:cs="Helvetica" w:hint="eastAsia"/>
                <w:color w:val="000000" w:themeColor="text1"/>
                <w:kern w:val="0"/>
                <w:sz w:val="20"/>
                <w:szCs w:val="26"/>
              </w:rPr>
              <w:t>を目標とする</w:t>
            </w:r>
            <w:r w:rsidRPr="00E55593">
              <w:rPr>
                <w:rFonts w:asciiTheme="minorEastAsia" w:eastAsiaTheme="minorEastAsia" w:hAnsiTheme="minorEastAsia" w:cs="Helvetica" w:hint="eastAsia"/>
                <w:color w:val="000000" w:themeColor="text1"/>
                <w:kern w:val="0"/>
                <w:sz w:val="20"/>
                <w:szCs w:val="26"/>
              </w:rPr>
              <w:t>。</w:t>
            </w:r>
            <w:r w:rsidR="00C740B6" w:rsidRPr="00E55593">
              <w:rPr>
                <w:rFonts w:asciiTheme="minorEastAsia" w:eastAsiaTheme="minorEastAsia" w:hAnsiTheme="minorEastAsia" w:cs="Helvetica" w:hint="eastAsia"/>
                <w:color w:val="000000" w:themeColor="text1"/>
                <w:kern w:val="0"/>
                <w:sz w:val="20"/>
                <w:szCs w:val="26"/>
              </w:rPr>
              <w:t>(H2</w:t>
            </w:r>
            <w:r w:rsidR="00C34791" w:rsidRPr="00E55593">
              <w:rPr>
                <w:rFonts w:asciiTheme="minorEastAsia" w:eastAsiaTheme="minorEastAsia" w:hAnsiTheme="minorEastAsia" w:cs="Helvetica" w:hint="eastAsia"/>
                <w:color w:val="000000" w:themeColor="text1"/>
                <w:kern w:val="0"/>
                <w:sz w:val="20"/>
                <w:szCs w:val="26"/>
              </w:rPr>
              <w:t>8</w:t>
            </w:r>
            <w:r w:rsidR="00C740B6" w:rsidRPr="00E55593">
              <w:rPr>
                <w:rFonts w:asciiTheme="minorEastAsia" w:eastAsiaTheme="minorEastAsia" w:hAnsiTheme="minorEastAsia" w:cs="Helvetica" w:hint="eastAsia"/>
                <w:color w:val="000000" w:themeColor="text1"/>
                <w:kern w:val="0"/>
                <w:sz w:val="20"/>
                <w:szCs w:val="26"/>
              </w:rPr>
              <w:t>＝</w:t>
            </w:r>
            <w:r w:rsidR="00D95C26" w:rsidRPr="00E55593">
              <w:rPr>
                <w:rFonts w:asciiTheme="minorEastAsia" w:eastAsiaTheme="minorEastAsia" w:hAnsiTheme="minorEastAsia" w:cs="Helvetica" w:hint="eastAsia"/>
                <w:color w:val="000000" w:themeColor="text1"/>
                <w:kern w:val="0"/>
                <w:sz w:val="20"/>
                <w:szCs w:val="26"/>
              </w:rPr>
              <w:t>7</w:t>
            </w:r>
            <w:r w:rsidR="00C34791" w:rsidRPr="00E55593">
              <w:rPr>
                <w:rFonts w:asciiTheme="minorEastAsia" w:eastAsiaTheme="minorEastAsia" w:hAnsiTheme="minorEastAsia" w:cs="Helvetica" w:hint="eastAsia"/>
                <w:color w:val="000000" w:themeColor="text1"/>
                <w:kern w:val="0"/>
                <w:sz w:val="20"/>
                <w:szCs w:val="26"/>
              </w:rPr>
              <w:t>7.2</w:t>
            </w:r>
            <w:r w:rsidR="00C740B6" w:rsidRPr="00E55593">
              <w:rPr>
                <w:rFonts w:asciiTheme="minorEastAsia" w:eastAsiaTheme="minorEastAsia" w:hAnsiTheme="minorEastAsia" w:cs="Helvetica" w:hint="eastAsia"/>
                <w:color w:val="000000" w:themeColor="text1"/>
                <w:kern w:val="0"/>
                <w:sz w:val="20"/>
                <w:szCs w:val="26"/>
              </w:rPr>
              <w:t>％)</w:t>
            </w:r>
          </w:p>
          <w:p w:rsidR="006E63B7" w:rsidRPr="00E55593" w:rsidRDefault="006C4C43" w:rsidP="002D7A51">
            <w:pPr>
              <w:spacing w:line="280" w:lineRule="exact"/>
              <w:ind w:left="400" w:hangingChars="200" w:hanging="400"/>
              <w:rPr>
                <w:rFonts w:asciiTheme="minorEastAsia" w:eastAsiaTheme="minorEastAsia" w:hAnsiTheme="minorEastAsia" w:cs="Helvetica"/>
                <w:color w:val="000000" w:themeColor="text1"/>
                <w:kern w:val="0"/>
                <w:sz w:val="20"/>
                <w:szCs w:val="26"/>
              </w:rPr>
            </w:pPr>
            <w:r w:rsidRPr="00E55593">
              <w:rPr>
                <w:rFonts w:asciiTheme="minorEastAsia" w:eastAsiaTheme="minorEastAsia" w:hAnsiTheme="minorEastAsia" w:cs="Helvetica" w:hint="eastAsia"/>
                <w:color w:val="000000" w:themeColor="text1"/>
                <w:kern w:val="0"/>
                <w:sz w:val="20"/>
                <w:szCs w:val="26"/>
              </w:rPr>
              <w:t>ウ</w:t>
            </w:r>
            <w:r w:rsidR="006E63B7" w:rsidRPr="00E55593">
              <w:rPr>
                <w:rFonts w:asciiTheme="minorEastAsia" w:eastAsiaTheme="minorEastAsia" w:hAnsiTheme="minorEastAsia" w:cs="Helvetica" w:hint="eastAsia"/>
                <w:color w:val="000000" w:themeColor="text1"/>
                <w:kern w:val="0"/>
                <w:sz w:val="20"/>
                <w:szCs w:val="26"/>
              </w:rPr>
              <w:t>・独自アンケートで調査する「自己肯定感」を、世界でもっとも低い日本の高校生の平均45.8％を上回る70％に</w:t>
            </w:r>
            <w:r w:rsidR="00C740B6" w:rsidRPr="00E55593">
              <w:rPr>
                <w:rFonts w:asciiTheme="minorEastAsia" w:eastAsiaTheme="minorEastAsia" w:hAnsiTheme="minorEastAsia" w:cs="Helvetica" w:hint="eastAsia"/>
                <w:color w:val="000000" w:themeColor="text1"/>
                <w:kern w:val="0"/>
                <w:sz w:val="20"/>
                <w:szCs w:val="26"/>
              </w:rPr>
              <w:t>(</w:t>
            </w:r>
            <w:r w:rsidR="00D95C26" w:rsidRPr="00E55593">
              <w:rPr>
                <w:rFonts w:asciiTheme="minorEastAsia" w:eastAsiaTheme="minorEastAsia" w:hAnsiTheme="minorEastAsia" w:cs="Helvetica" w:hint="eastAsia"/>
                <w:color w:val="000000" w:themeColor="text1"/>
                <w:kern w:val="0"/>
                <w:sz w:val="20"/>
                <w:szCs w:val="26"/>
              </w:rPr>
              <w:t>H28</w:t>
            </w:r>
            <w:r w:rsidR="00C740B6" w:rsidRPr="00E55593">
              <w:rPr>
                <w:rFonts w:asciiTheme="minorEastAsia" w:eastAsiaTheme="minorEastAsia" w:hAnsiTheme="minorEastAsia" w:cs="Helvetica" w:hint="eastAsia"/>
                <w:color w:val="000000" w:themeColor="text1"/>
                <w:kern w:val="0"/>
                <w:sz w:val="20"/>
                <w:szCs w:val="26"/>
              </w:rPr>
              <w:t>＝</w:t>
            </w:r>
            <w:r w:rsidR="004162FF" w:rsidRPr="00E55593">
              <w:rPr>
                <w:rFonts w:asciiTheme="minorEastAsia" w:eastAsiaTheme="minorEastAsia" w:hAnsiTheme="minorEastAsia" w:cs="Helvetica" w:hint="eastAsia"/>
                <w:color w:val="000000" w:themeColor="text1"/>
                <w:kern w:val="0"/>
                <w:sz w:val="20"/>
                <w:szCs w:val="26"/>
              </w:rPr>
              <w:t>46.6%</w:t>
            </w:r>
            <w:r w:rsidR="00C740B6" w:rsidRPr="00E55593">
              <w:rPr>
                <w:rFonts w:asciiTheme="minorEastAsia" w:eastAsiaTheme="minorEastAsia" w:hAnsiTheme="minorEastAsia" w:cs="Helvetica" w:hint="eastAsia"/>
                <w:color w:val="000000" w:themeColor="text1"/>
                <w:kern w:val="0"/>
                <w:sz w:val="20"/>
                <w:szCs w:val="26"/>
              </w:rPr>
              <w:t>)</w:t>
            </w:r>
            <w:r w:rsidR="006E63B7" w:rsidRPr="00E55593">
              <w:rPr>
                <w:rFonts w:asciiTheme="minorEastAsia" w:eastAsiaTheme="minorEastAsia" w:hAnsiTheme="minorEastAsia" w:cs="Helvetica" w:hint="eastAsia"/>
                <w:color w:val="000000" w:themeColor="text1"/>
                <w:kern w:val="0"/>
                <w:sz w:val="20"/>
                <w:szCs w:val="26"/>
              </w:rPr>
              <w:t xml:space="preserve">　　　　　　　　　　　　　　　　　　　　　</w:t>
            </w:r>
          </w:p>
          <w:p w:rsidR="003213E4" w:rsidRPr="00E55593" w:rsidRDefault="006C4C43" w:rsidP="00791DF3">
            <w:pPr>
              <w:spacing w:line="280" w:lineRule="exact"/>
              <w:ind w:leftChars="100" w:left="410" w:hangingChars="100" w:hanging="200"/>
              <w:rPr>
                <w:rFonts w:ascii="ＭＳ 明朝" w:hAnsi="ＭＳ 明朝"/>
                <w:color w:val="000000" w:themeColor="text1"/>
                <w:sz w:val="20"/>
                <w:szCs w:val="22"/>
              </w:rPr>
            </w:pPr>
            <w:r w:rsidRPr="00E55593">
              <w:rPr>
                <w:rFonts w:asciiTheme="minorEastAsia" w:eastAsiaTheme="minorEastAsia" w:hAnsiTheme="minorEastAsia" w:cs="Helvetica" w:hint="eastAsia"/>
                <w:color w:val="000000" w:themeColor="text1"/>
                <w:kern w:val="0"/>
                <w:sz w:val="20"/>
                <w:szCs w:val="26"/>
              </w:rPr>
              <w:t>・教員向け研修</w:t>
            </w:r>
            <w:r w:rsidR="00007987" w:rsidRPr="00E55593">
              <w:rPr>
                <w:rFonts w:asciiTheme="minorEastAsia" w:eastAsiaTheme="minorEastAsia" w:hAnsiTheme="minorEastAsia" w:cs="Helvetica" w:hint="eastAsia"/>
                <w:color w:val="000000" w:themeColor="text1"/>
                <w:kern w:val="0"/>
                <w:sz w:val="20"/>
                <w:szCs w:val="26"/>
              </w:rPr>
              <w:t>、</w:t>
            </w:r>
            <w:r w:rsidR="0078243F" w:rsidRPr="00E55593">
              <w:rPr>
                <w:rFonts w:asciiTheme="minorEastAsia" w:eastAsiaTheme="minorEastAsia" w:hAnsiTheme="minorEastAsia" w:cs="Helvetica" w:hint="eastAsia"/>
                <w:color w:val="000000" w:themeColor="text1"/>
                <w:kern w:val="0"/>
                <w:sz w:val="20"/>
                <w:szCs w:val="26"/>
              </w:rPr>
              <w:t>年</w:t>
            </w:r>
            <w:r w:rsidR="00213181" w:rsidRPr="00E55593">
              <w:rPr>
                <w:rFonts w:asciiTheme="minorEastAsia" w:eastAsiaTheme="minorEastAsia" w:hAnsiTheme="minorEastAsia" w:cs="Helvetica" w:hint="eastAsia"/>
                <w:color w:val="000000" w:themeColor="text1"/>
                <w:kern w:val="0"/>
                <w:sz w:val="20"/>
                <w:szCs w:val="26"/>
              </w:rPr>
              <w:t>≧</w:t>
            </w:r>
            <w:r w:rsidR="00791DF3">
              <w:rPr>
                <w:rFonts w:asciiTheme="minorEastAsia" w:eastAsiaTheme="minorEastAsia" w:hAnsiTheme="minorEastAsia" w:cs="Helvetica" w:hint="eastAsia"/>
                <w:color w:val="000000" w:themeColor="text1"/>
                <w:kern w:val="0"/>
                <w:sz w:val="20"/>
                <w:szCs w:val="26"/>
              </w:rPr>
              <w:t>３</w:t>
            </w:r>
            <w:r w:rsidR="0078243F" w:rsidRPr="00E55593">
              <w:rPr>
                <w:rFonts w:asciiTheme="minorEastAsia" w:eastAsiaTheme="minorEastAsia" w:hAnsiTheme="minorEastAsia" w:cs="Helvetica" w:hint="eastAsia"/>
                <w:color w:val="000000" w:themeColor="text1"/>
                <w:kern w:val="0"/>
                <w:sz w:val="20"/>
                <w:szCs w:val="26"/>
              </w:rPr>
              <w:t>回実施</w:t>
            </w:r>
            <w:r w:rsidR="00C740B6" w:rsidRPr="00E55593">
              <w:rPr>
                <w:rFonts w:asciiTheme="minorEastAsia" w:eastAsiaTheme="minorEastAsia" w:hAnsiTheme="minorEastAsia" w:cs="Helvetica" w:hint="eastAsia"/>
                <w:color w:val="000000" w:themeColor="text1"/>
                <w:kern w:val="0"/>
                <w:sz w:val="20"/>
                <w:szCs w:val="26"/>
              </w:rPr>
              <w:t>(</w:t>
            </w:r>
            <w:r w:rsidR="00D95C26" w:rsidRPr="00E55593">
              <w:rPr>
                <w:rFonts w:asciiTheme="minorEastAsia" w:eastAsiaTheme="minorEastAsia" w:hAnsiTheme="minorEastAsia" w:cs="Helvetica" w:hint="eastAsia"/>
                <w:color w:val="000000" w:themeColor="text1"/>
                <w:kern w:val="0"/>
                <w:sz w:val="20"/>
                <w:szCs w:val="26"/>
              </w:rPr>
              <w:t>H28</w:t>
            </w:r>
            <w:r w:rsidR="00C740B6" w:rsidRPr="00E55593">
              <w:rPr>
                <w:rFonts w:asciiTheme="minorEastAsia" w:eastAsiaTheme="minorEastAsia" w:hAnsiTheme="minorEastAsia" w:cs="Helvetica" w:hint="eastAsia"/>
                <w:color w:val="000000" w:themeColor="text1"/>
                <w:kern w:val="0"/>
                <w:sz w:val="20"/>
                <w:szCs w:val="26"/>
              </w:rPr>
              <w:t>＝</w:t>
            </w:r>
            <w:r w:rsidR="00791DF3">
              <w:rPr>
                <w:rFonts w:asciiTheme="minorEastAsia" w:eastAsiaTheme="minorEastAsia" w:hAnsiTheme="minorEastAsia" w:cs="Helvetica" w:hint="eastAsia"/>
                <w:color w:val="000000" w:themeColor="text1"/>
                <w:kern w:val="0"/>
                <w:sz w:val="20"/>
                <w:szCs w:val="26"/>
              </w:rPr>
              <w:t>４</w:t>
            </w:r>
            <w:r w:rsidR="008B2E2A" w:rsidRPr="00E55593">
              <w:rPr>
                <w:rFonts w:asciiTheme="minorEastAsia" w:eastAsiaTheme="minorEastAsia" w:hAnsiTheme="minorEastAsia" w:cs="Helvetica" w:hint="eastAsia"/>
                <w:color w:val="000000" w:themeColor="text1"/>
                <w:kern w:val="0"/>
                <w:sz w:val="20"/>
                <w:szCs w:val="26"/>
              </w:rPr>
              <w:t>回</w:t>
            </w:r>
            <w:r w:rsidR="00C740B6" w:rsidRPr="00E55593">
              <w:rPr>
                <w:rFonts w:asciiTheme="minorEastAsia" w:eastAsiaTheme="minorEastAsia" w:hAnsiTheme="minorEastAsia" w:cs="Helvetica" w:hint="eastAsia"/>
                <w:color w:val="000000" w:themeColor="text1"/>
                <w:kern w:val="0"/>
                <w:sz w:val="20"/>
                <w:szCs w:val="26"/>
              </w:rPr>
              <w:t>)</w:t>
            </w:r>
          </w:p>
        </w:tc>
        <w:tc>
          <w:tcPr>
            <w:tcW w:w="2822" w:type="dxa"/>
            <w:gridSpan w:val="2"/>
            <w:tcBorders>
              <w:left w:val="dashed" w:sz="4" w:space="0" w:color="auto"/>
              <w:right w:val="single" w:sz="4" w:space="0" w:color="auto"/>
            </w:tcBorders>
            <w:shd w:val="clear" w:color="auto" w:fill="auto"/>
          </w:tcPr>
          <w:p w:rsidR="00187819" w:rsidRDefault="007C4B80">
            <w:pPr>
              <w:spacing w:line="32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ア・</w:t>
            </w:r>
            <w:r w:rsidR="00DC5637">
              <w:rPr>
                <w:rFonts w:asciiTheme="minorEastAsia" w:eastAsiaTheme="minorEastAsia" w:hAnsiTheme="minorEastAsia" w:hint="eastAsia"/>
                <w:color w:val="000000" w:themeColor="text1"/>
                <w:sz w:val="18"/>
                <w:szCs w:val="18"/>
              </w:rPr>
              <w:t>ＩＣＴ</w:t>
            </w:r>
            <w:r w:rsidRPr="00DD0EBC">
              <w:rPr>
                <w:rFonts w:asciiTheme="minorEastAsia" w:eastAsiaTheme="minorEastAsia" w:hAnsiTheme="minorEastAsia" w:hint="eastAsia"/>
                <w:color w:val="000000" w:themeColor="text1"/>
                <w:sz w:val="18"/>
                <w:szCs w:val="18"/>
              </w:rPr>
              <w:t>活用96.6％（</w:t>
            </w:r>
            <w:r w:rsidR="00E13761" w:rsidRPr="00DD0EBC">
              <w:rPr>
                <w:rFonts w:asciiTheme="minorEastAsia" w:eastAsiaTheme="minorEastAsia" w:hAnsiTheme="minorEastAsia" w:hint="eastAsia"/>
                <w:color w:val="000000" w:themeColor="text1"/>
                <w:sz w:val="18"/>
                <w:szCs w:val="18"/>
              </w:rPr>
              <w:t>◎</w:t>
            </w:r>
            <w:r w:rsidRPr="00DD0EBC">
              <w:rPr>
                <w:rFonts w:asciiTheme="minorEastAsia" w:eastAsiaTheme="minorEastAsia" w:hAnsiTheme="minorEastAsia" w:hint="eastAsia"/>
                <w:color w:val="000000" w:themeColor="text1"/>
                <w:sz w:val="18"/>
                <w:szCs w:val="18"/>
              </w:rPr>
              <w:t>）</w:t>
            </w:r>
          </w:p>
          <w:p w:rsidR="00E13761" w:rsidRPr="00DD0EBC" w:rsidRDefault="00E13761">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活用は定着した。今後は授業</w:t>
            </w:r>
            <w:r w:rsidR="00112680" w:rsidRPr="00DD0EBC">
              <w:rPr>
                <w:rFonts w:asciiTheme="minorEastAsia" w:eastAsiaTheme="minorEastAsia" w:hAnsiTheme="minorEastAsia" w:hint="eastAsia"/>
                <w:color w:val="000000" w:themeColor="text1"/>
                <w:sz w:val="18"/>
                <w:szCs w:val="18"/>
              </w:rPr>
              <w:t>内容の充実</w:t>
            </w:r>
            <w:r w:rsidRPr="00DD0EBC">
              <w:rPr>
                <w:rFonts w:asciiTheme="minorEastAsia" w:eastAsiaTheme="minorEastAsia" w:hAnsiTheme="minorEastAsia" w:hint="eastAsia"/>
                <w:color w:val="000000" w:themeColor="text1"/>
                <w:sz w:val="18"/>
                <w:szCs w:val="18"/>
              </w:rPr>
              <w:t>を研究していく。</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w:t>
            </w:r>
            <w:r w:rsidR="00E13761" w:rsidRPr="00DD0EBC">
              <w:rPr>
                <w:rFonts w:asciiTheme="minorEastAsia" w:eastAsiaTheme="minorEastAsia" w:hAnsiTheme="minorEastAsia" w:hint="eastAsia"/>
                <w:color w:val="000000" w:themeColor="text1"/>
                <w:sz w:val="18"/>
                <w:szCs w:val="18"/>
              </w:rPr>
              <w:t>授業挑戦率</w:t>
            </w:r>
            <w:r w:rsidRPr="00DD0EBC">
              <w:rPr>
                <w:rFonts w:asciiTheme="minorEastAsia" w:eastAsiaTheme="minorEastAsia" w:hAnsiTheme="minorEastAsia" w:hint="eastAsia"/>
                <w:color w:val="000000" w:themeColor="text1"/>
                <w:sz w:val="18"/>
                <w:szCs w:val="18"/>
              </w:rPr>
              <w:t>66.7％（△）</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w:t>
            </w:r>
            <w:r w:rsidR="000628C6" w:rsidRPr="00DD0EBC">
              <w:rPr>
                <w:rFonts w:asciiTheme="minorEastAsia" w:eastAsiaTheme="minorEastAsia" w:hAnsiTheme="minorEastAsia" w:hint="eastAsia"/>
                <w:color w:val="000000" w:themeColor="text1"/>
                <w:sz w:val="18"/>
                <w:szCs w:val="18"/>
              </w:rPr>
              <w:t>「</w:t>
            </w:r>
            <w:r w:rsidRPr="00DD0EBC">
              <w:rPr>
                <w:rFonts w:asciiTheme="minorEastAsia" w:eastAsiaTheme="minorEastAsia" w:hAnsiTheme="minorEastAsia" w:hint="eastAsia"/>
                <w:color w:val="000000" w:themeColor="text1"/>
                <w:sz w:val="18"/>
                <w:szCs w:val="18"/>
              </w:rPr>
              <w:t>授業はわかりやすい</w:t>
            </w:r>
            <w:r w:rsidR="000628C6" w:rsidRPr="00DD0EBC">
              <w:rPr>
                <w:rFonts w:asciiTheme="minorEastAsia" w:eastAsiaTheme="minorEastAsia" w:hAnsiTheme="minorEastAsia" w:hint="eastAsia"/>
                <w:color w:val="000000" w:themeColor="text1"/>
                <w:sz w:val="18"/>
                <w:szCs w:val="18"/>
              </w:rPr>
              <w:t>」</w:t>
            </w:r>
            <w:r w:rsidRPr="00DD0EBC">
              <w:rPr>
                <w:rFonts w:asciiTheme="minorEastAsia" w:eastAsiaTheme="minorEastAsia" w:hAnsiTheme="minorEastAsia" w:hint="eastAsia"/>
                <w:color w:val="000000" w:themeColor="text1"/>
                <w:sz w:val="18"/>
                <w:szCs w:val="18"/>
              </w:rPr>
              <w:t>75</w:t>
            </w:r>
            <w:r w:rsidR="005F2649" w:rsidRPr="00DD0EBC">
              <w:rPr>
                <w:rFonts w:asciiTheme="minorEastAsia" w:eastAsiaTheme="minorEastAsia" w:hAnsiTheme="minorEastAsia" w:hint="eastAsia"/>
                <w:color w:val="000000" w:themeColor="text1"/>
                <w:sz w:val="18"/>
                <w:szCs w:val="18"/>
              </w:rPr>
              <w:t>.0</w:t>
            </w:r>
            <w:r w:rsidRPr="00DD0EBC">
              <w:rPr>
                <w:rFonts w:asciiTheme="minorEastAsia" w:eastAsiaTheme="minorEastAsia" w:hAnsiTheme="minorEastAsia" w:hint="eastAsia"/>
                <w:color w:val="000000" w:themeColor="text1"/>
                <w:sz w:val="18"/>
                <w:szCs w:val="18"/>
              </w:rPr>
              <w:t>％上昇してい</w:t>
            </w:r>
            <w:r w:rsidR="005F2649" w:rsidRPr="00DD0EBC">
              <w:rPr>
                <w:rFonts w:asciiTheme="minorEastAsia" w:eastAsiaTheme="minorEastAsia" w:hAnsiTheme="minorEastAsia" w:hint="eastAsia"/>
                <w:color w:val="000000" w:themeColor="text1"/>
                <w:sz w:val="18"/>
                <w:szCs w:val="18"/>
              </w:rPr>
              <w:t>て目標に近づいている。</w:t>
            </w:r>
            <w:r w:rsidRPr="00DD0EBC">
              <w:rPr>
                <w:rFonts w:asciiTheme="minorEastAsia" w:eastAsiaTheme="minorEastAsia" w:hAnsiTheme="minorEastAsia" w:hint="eastAsia"/>
                <w:color w:val="000000" w:themeColor="text1"/>
                <w:sz w:val="18"/>
                <w:szCs w:val="18"/>
              </w:rPr>
              <w:t>（○）</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w:t>
            </w:r>
            <w:r w:rsidR="00DC5637">
              <w:rPr>
                <w:rFonts w:asciiTheme="minorEastAsia" w:eastAsiaTheme="minorEastAsia" w:hAnsiTheme="minorEastAsia" w:hint="eastAsia"/>
                <w:color w:val="000000" w:themeColor="text1"/>
                <w:sz w:val="18"/>
                <w:szCs w:val="18"/>
              </w:rPr>
              <w:t>ＩＣＴ</w:t>
            </w:r>
            <w:r w:rsidRPr="00DD0EBC">
              <w:rPr>
                <w:rFonts w:asciiTheme="minorEastAsia" w:eastAsiaTheme="minorEastAsia" w:hAnsiTheme="minorEastAsia" w:hint="eastAsia"/>
                <w:color w:val="000000" w:themeColor="text1"/>
                <w:sz w:val="18"/>
                <w:szCs w:val="18"/>
              </w:rPr>
              <w:t>満足度85.3％（△）</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・授業工夫8</w:t>
            </w:r>
            <w:r w:rsidR="00112680" w:rsidRPr="00DD0EBC">
              <w:rPr>
                <w:rFonts w:asciiTheme="minorEastAsia" w:eastAsiaTheme="minorEastAsia" w:hAnsiTheme="minorEastAsia" w:hint="eastAsia"/>
                <w:color w:val="000000" w:themeColor="text1"/>
                <w:sz w:val="18"/>
                <w:szCs w:val="18"/>
              </w:rPr>
              <w:t>5</w:t>
            </w:r>
            <w:r w:rsidRPr="00DD0EBC">
              <w:rPr>
                <w:rFonts w:asciiTheme="minorEastAsia" w:eastAsiaTheme="minorEastAsia" w:hAnsiTheme="minorEastAsia" w:hint="eastAsia"/>
                <w:color w:val="000000" w:themeColor="text1"/>
                <w:sz w:val="18"/>
                <w:szCs w:val="18"/>
              </w:rPr>
              <w:t>.</w:t>
            </w:r>
            <w:r w:rsidR="00112680" w:rsidRPr="00DD0EBC">
              <w:rPr>
                <w:rFonts w:asciiTheme="minorEastAsia" w:eastAsiaTheme="minorEastAsia" w:hAnsiTheme="minorEastAsia" w:hint="eastAsia"/>
                <w:color w:val="000000" w:themeColor="text1"/>
                <w:sz w:val="18"/>
                <w:szCs w:val="18"/>
              </w:rPr>
              <w:t>3</w:t>
            </w:r>
            <w:r w:rsidRPr="00DD0EBC">
              <w:rPr>
                <w:rFonts w:asciiTheme="minorEastAsia" w:eastAsiaTheme="minorEastAsia" w:hAnsiTheme="minorEastAsia" w:hint="eastAsia"/>
                <w:color w:val="000000" w:themeColor="text1"/>
                <w:sz w:val="18"/>
                <w:szCs w:val="18"/>
              </w:rPr>
              <w:t>％（△）</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・授業参加79.7％（○）</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w:t>
            </w:r>
            <w:r w:rsidR="00A6543F" w:rsidRPr="00DD0EBC">
              <w:rPr>
                <w:rFonts w:asciiTheme="minorEastAsia" w:eastAsiaTheme="minorEastAsia" w:hAnsiTheme="minorEastAsia" w:hint="eastAsia"/>
                <w:color w:val="000000" w:themeColor="text1"/>
                <w:sz w:val="18"/>
                <w:szCs w:val="18"/>
              </w:rPr>
              <w:t>生徒意識3.11（○）</w:t>
            </w:r>
          </w:p>
          <w:p w:rsidR="007C4B80" w:rsidRPr="00DD0EBC" w:rsidRDefault="007C4B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w:t>
            </w:r>
            <w:r w:rsidR="00BE7216" w:rsidRPr="00DD0EBC">
              <w:rPr>
                <w:rFonts w:asciiTheme="minorEastAsia" w:eastAsiaTheme="minorEastAsia" w:hAnsiTheme="minorEastAsia" w:hint="eastAsia"/>
                <w:color w:val="000000" w:themeColor="text1"/>
                <w:sz w:val="18"/>
                <w:szCs w:val="18"/>
              </w:rPr>
              <w:t>互見率</w:t>
            </w:r>
            <w:r w:rsidR="00A6543F" w:rsidRPr="00DD0EBC">
              <w:rPr>
                <w:rFonts w:asciiTheme="minorEastAsia" w:eastAsiaTheme="minorEastAsia" w:hAnsiTheme="minorEastAsia" w:hint="eastAsia"/>
                <w:color w:val="000000" w:themeColor="text1"/>
                <w:sz w:val="18"/>
                <w:szCs w:val="18"/>
              </w:rPr>
              <w:t>67.3％（△）来年度方策を考える。</w:t>
            </w:r>
          </w:p>
          <w:p w:rsidR="007C4B80" w:rsidRPr="00DD0EBC" w:rsidRDefault="00A6543F">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イ・</w:t>
            </w:r>
            <w:r w:rsidR="00BE7216" w:rsidRPr="00DD0EBC">
              <w:rPr>
                <w:rFonts w:asciiTheme="minorEastAsia" w:eastAsiaTheme="minorEastAsia" w:hAnsiTheme="minorEastAsia" w:hint="eastAsia"/>
                <w:color w:val="000000" w:themeColor="text1"/>
                <w:sz w:val="18"/>
                <w:szCs w:val="18"/>
              </w:rPr>
              <w:t>タイトル明示</w:t>
            </w:r>
            <w:r w:rsidRPr="00DD0EBC">
              <w:rPr>
                <w:rFonts w:asciiTheme="minorEastAsia" w:eastAsiaTheme="minorEastAsia" w:hAnsiTheme="minorEastAsia" w:hint="eastAsia"/>
                <w:color w:val="000000" w:themeColor="text1"/>
                <w:sz w:val="18"/>
                <w:szCs w:val="18"/>
              </w:rPr>
              <w:t>89.8％</w:t>
            </w:r>
            <w:r w:rsidR="005F2649" w:rsidRPr="00DD0EBC">
              <w:rPr>
                <w:rFonts w:asciiTheme="minorEastAsia" w:eastAsiaTheme="minorEastAsia" w:hAnsiTheme="minorEastAsia" w:hint="eastAsia"/>
                <w:color w:val="000000" w:themeColor="text1"/>
                <w:sz w:val="18"/>
                <w:szCs w:val="18"/>
              </w:rPr>
              <w:t>（△）</w:t>
            </w:r>
          </w:p>
          <w:p w:rsidR="00A6543F" w:rsidRPr="00DD0EBC" w:rsidRDefault="005F2649">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本来100％にしたい。</w:t>
            </w:r>
          </w:p>
          <w:p w:rsidR="00A6543F" w:rsidRPr="00DD0EBC" w:rsidRDefault="00A6543F">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ウ・</w:t>
            </w:r>
            <w:r w:rsidR="005F2649" w:rsidRPr="00DD0EBC">
              <w:rPr>
                <w:rFonts w:asciiTheme="minorEastAsia" w:eastAsiaTheme="minorEastAsia" w:hAnsiTheme="minorEastAsia" w:hint="eastAsia"/>
                <w:color w:val="000000" w:themeColor="text1"/>
                <w:sz w:val="18"/>
                <w:szCs w:val="18"/>
              </w:rPr>
              <w:t>自宅学習時間</w:t>
            </w:r>
            <w:r w:rsidR="000628C6" w:rsidRPr="00DD0EBC">
              <w:rPr>
                <w:rFonts w:asciiTheme="minorEastAsia" w:eastAsiaTheme="minorEastAsia" w:hAnsiTheme="minorEastAsia" w:hint="eastAsia"/>
                <w:color w:val="000000" w:themeColor="text1"/>
                <w:sz w:val="18"/>
                <w:szCs w:val="18"/>
              </w:rPr>
              <w:t xml:space="preserve">H29.9 </w:t>
            </w:r>
          </w:p>
          <w:p w:rsidR="00A6543F" w:rsidRPr="00DD0EBC" w:rsidRDefault="00605A92">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平日30分未満47.9％</w:t>
            </w:r>
          </w:p>
          <w:p w:rsidR="00605A92" w:rsidRPr="00DD0EBC" w:rsidRDefault="00605A92">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w:t>
            </w:r>
            <w:r w:rsidR="000628C6" w:rsidRPr="00DD0EBC">
              <w:rPr>
                <w:rFonts w:asciiTheme="minorEastAsia" w:eastAsiaTheme="minorEastAsia" w:hAnsiTheme="minorEastAsia" w:hint="eastAsia"/>
                <w:color w:val="000000" w:themeColor="text1"/>
                <w:sz w:val="18"/>
                <w:szCs w:val="18"/>
              </w:rPr>
              <w:t>◎</w:t>
            </w:r>
            <w:r w:rsidRPr="00DD0EBC">
              <w:rPr>
                <w:rFonts w:asciiTheme="minorEastAsia" w:eastAsiaTheme="minorEastAsia" w:hAnsiTheme="minorEastAsia" w:hint="eastAsia"/>
                <w:color w:val="000000" w:themeColor="text1"/>
                <w:sz w:val="18"/>
                <w:szCs w:val="18"/>
              </w:rPr>
              <w:t>）</w:t>
            </w:r>
            <w:r w:rsidR="000628C6" w:rsidRPr="00DD0EBC">
              <w:rPr>
                <w:rFonts w:asciiTheme="minorEastAsia" w:eastAsiaTheme="minorEastAsia" w:hAnsiTheme="minorEastAsia" w:hint="eastAsia"/>
                <w:color w:val="000000" w:themeColor="text1"/>
                <w:sz w:val="18"/>
                <w:szCs w:val="18"/>
              </w:rPr>
              <w:t>改善が見られている。</w:t>
            </w:r>
          </w:p>
          <w:p w:rsidR="007A7DB9" w:rsidRPr="005D4555" w:rsidRDefault="000628C6">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w:t>
            </w:r>
            <w:r w:rsidR="007A7DB9" w:rsidRPr="005D4555">
              <w:rPr>
                <w:rFonts w:asciiTheme="minorEastAsia" w:eastAsiaTheme="minorEastAsia" w:hAnsiTheme="minorEastAsia" w:hint="eastAsia"/>
                <w:color w:val="000000" w:themeColor="text1"/>
                <w:sz w:val="18"/>
                <w:szCs w:val="18"/>
              </w:rPr>
              <w:t>「平日の自宅学習時間30分未満」47.</w:t>
            </w:r>
            <w:r w:rsidR="006F3A88" w:rsidRPr="005D4555">
              <w:rPr>
                <w:rFonts w:asciiTheme="minorEastAsia" w:eastAsiaTheme="minorEastAsia" w:hAnsiTheme="minorEastAsia" w:hint="eastAsia"/>
                <w:color w:val="000000" w:themeColor="text1"/>
                <w:sz w:val="18"/>
                <w:szCs w:val="18"/>
              </w:rPr>
              <w:t>1</w:t>
            </w:r>
            <w:r w:rsidR="007A7DB9" w:rsidRPr="005D4555">
              <w:rPr>
                <w:rFonts w:asciiTheme="minorEastAsia" w:eastAsiaTheme="minorEastAsia" w:hAnsiTheme="minorEastAsia" w:hint="eastAsia"/>
                <w:color w:val="000000" w:themeColor="text1"/>
                <w:sz w:val="18"/>
                <w:szCs w:val="18"/>
              </w:rPr>
              <w:t>%（○）</w:t>
            </w:r>
          </w:p>
          <w:p w:rsidR="000628C6" w:rsidRPr="005D4555" w:rsidRDefault="000628C6">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「ほぼ毎日自宅学習する」</w:t>
            </w:r>
            <w:r w:rsidR="007A7DB9" w:rsidRPr="005D4555">
              <w:rPr>
                <w:rFonts w:asciiTheme="minorEastAsia" w:eastAsiaTheme="minorEastAsia" w:hAnsiTheme="minorEastAsia" w:hint="eastAsia"/>
                <w:color w:val="000000" w:themeColor="text1"/>
                <w:sz w:val="18"/>
                <w:szCs w:val="18"/>
              </w:rPr>
              <w:t>20.3%（</w:t>
            </w:r>
            <w:r w:rsidR="006F3A88" w:rsidRPr="005D4555">
              <w:rPr>
                <w:rFonts w:asciiTheme="minorEastAsia" w:eastAsiaTheme="minorEastAsia" w:hAnsiTheme="minorEastAsia" w:hint="eastAsia"/>
                <w:color w:val="000000" w:themeColor="text1"/>
                <w:sz w:val="18"/>
                <w:szCs w:val="18"/>
              </w:rPr>
              <w:t>△</w:t>
            </w:r>
            <w:r w:rsidR="007A7DB9" w:rsidRPr="005D4555">
              <w:rPr>
                <w:rFonts w:asciiTheme="minorEastAsia" w:eastAsiaTheme="minorEastAsia" w:hAnsiTheme="minorEastAsia" w:hint="eastAsia"/>
                <w:color w:val="000000" w:themeColor="text1"/>
                <w:sz w:val="18"/>
                <w:szCs w:val="18"/>
              </w:rPr>
              <w:t>）</w:t>
            </w:r>
          </w:p>
          <w:p w:rsidR="000628C6" w:rsidRPr="005D4555" w:rsidRDefault="000628C6">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w:t>
            </w:r>
            <w:r w:rsidR="007A7DB9" w:rsidRPr="005D4555">
              <w:rPr>
                <w:rFonts w:asciiTheme="minorEastAsia" w:eastAsiaTheme="minorEastAsia" w:hAnsiTheme="minorEastAsia" w:hint="eastAsia"/>
                <w:color w:val="000000" w:themeColor="text1"/>
                <w:sz w:val="18"/>
                <w:szCs w:val="18"/>
              </w:rPr>
              <w:t>学習や</w:t>
            </w:r>
            <w:r w:rsidRPr="005D4555">
              <w:rPr>
                <w:rFonts w:asciiTheme="minorEastAsia" w:eastAsiaTheme="minorEastAsia" w:hAnsiTheme="minorEastAsia" w:hint="eastAsia"/>
                <w:color w:val="000000" w:themeColor="text1"/>
                <w:sz w:val="18"/>
                <w:szCs w:val="18"/>
              </w:rPr>
              <w:t>進路の不安や悩み」</w:t>
            </w:r>
          </w:p>
          <w:p w:rsidR="00F92902" w:rsidRPr="005D4555" w:rsidRDefault="00F92902">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66.1%（△）</w:t>
            </w:r>
          </w:p>
          <w:p w:rsidR="00A6543F" w:rsidRPr="00DD0EBC" w:rsidRDefault="00A6543F">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・H29.9</w:t>
            </w:r>
          </w:p>
          <w:p w:rsidR="00A6543F" w:rsidRPr="00DD0EBC" w:rsidRDefault="00A6543F">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Aゾーン</w:t>
            </w:r>
            <w:r w:rsidR="00DD0EBC">
              <w:rPr>
                <w:rFonts w:asciiTheme="minorEastAsia" w:eastAsiaTheme="minorEastAsia" w:hAnsiTheme="minorEastAsia" w:hint="eastAsia"/>
                <w:color w:val="000000" w:themeColor="text1"/>
                <w:sz w:val="18"/>
                <w:szCs w:val="18"/>
              </w:rPr>
              <w:t xml:space="preserve"> </w:t>
            </w:r>
            <w:r w:rsidRPr="00DD0EBC">
              <w:rPr>
                <w:rFonts w:asciiTheme="minorEastAsia" w:eastAsiaTheme="minorEastAsia" w:hAnsiTheme="minorEastAsia" w:hint="eastAsia"/>
                <w:color w:val="000000" w:themeColor="text1"/>
                <w:sz w:val="18"/>
                <w:szCs w:val="18"/>
              </w:rPr>
              <w:t>0.1％</w:t>
            </w:r>
            <w:r w:rsidR="00DD0EBC">
              <w:rPr>
                <w:rFonts w:asciiTheme="minorEastAsia" w:eastAsiaTheme="minorEastAsia" w:hAnsiTheme="minorEastAsia" w:hint="eastAsia"/>
                <w:color w:val="000000" w:themeColor="text1"/>
                <w:sz w:val="18"/>
                <w:szCs w:val="18"/>
              </w:rPr>
              <w:t xml:space="preserve"> </w:t>
            </w:r>
            <w:r w:rsidRPr="00DD0EBC">
              <w:rPr>
                <w:rFonts w:asciiTheme="minorEastAsia" w:eastAsiaTheme="minorEastAsia" w:hAnsiTheme="minorEastAsia" w:hint="eastAsia"/>
                <w:color w:val="000000" w:themeColor="text1"/>
                <w:sz w:val="18"/>
                <w:szCs w:val="18"/>
              </w:rPr>
              <w:t>Bゾーン36.0％</w:t>
            </w:r>
          </w:p>
          <w:p w:rsidR="00A6543F" w:rsidRPr="00DD0EBC" w:rsidRDefault="001126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Cゾーン44.5％</w:t>
            </w:r>
            <w:r w:rsidR="00DD0EBC">
              <w:rPr>
                <w:rFonts w:asciiTheme="minorEastAsia" w:eastAsiaTheme="minorEastAsia" w:hAnsiTheme="minorEastAsia" w:hint="eastAsia"/>
                <w:color w:val="000000" w:themeColor="text1"/>
                <w:sz w:val="18"/>
                <w:szCs w:val="18"/>
              </w:rPr>
              <w:t xml:space="preserve"> </w:t>
            </w:r>
            <w:r w:rsidR="00A6543F" w:rsidRPr="00DD0EBC">
              <w:rPr>
                <w:rFonts w:asciiTheme="minorEastAsia" w:eastAsiaTheme="minorEastAsia" w:hAnsiTheme="minorEastAsia" w:hint="eastAsia"/>
                <w:color w:val="000000" w:themeColor="text1"/>
                <w:sz w:val="18"/>
                <w:szCs w:val="18"/>
              </w:rPr>
              <w:t>Dゾーン19.4％</w:t>
            </w:r>
          </w:p>
          <w:p w:rsidR="00102190" w:rsidRPr="00DC5637" w:rsidRDefault="0010219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数値は上昇している</w:t>
            </w:r>
            <w:r w:rsidR="005F2649" w:rsidRPr="00DD0EBC">
              <w:rPr>
                <w:rFonts w:asciiTheme="minorEastAsia" w:eastAsiaTheme="minorEastAsia" w:hAnsiTheme="minorEastAsia" w:hint="eastAsia"/>
                <w:color w:val="000000" w:themeColor="text1"/>
                <w:sz w:val="18"/>
                <w:szCs w:val="18"/>
              </w:rPr>
              <w:t>が、目標達</w:t>
            </w:r>
            <w:r w:rsidR="005F2649" w:rsidRPr="00DC5637">
              <w:rPr>
                <w:rFonts w:asciiTheme="minorEastAsia" w:eastAsiaTheme="minorEastAsia" w:hAnsiTheme="minorEastAsia" w:hint="eastAsia"/>
                <w:color w:val="000000" w:themeColor="text1"/>
                <w:sz w:val="18"/>
                <w:szCs w:val="18"/>
              </w:rPr>
              <w:t>成できず</w:t>
            </w:r>
            <w:r w:rsidRPr="00DC5637">
              <w:rPr>
                <w:rFonts w:asciiTheme="minorEastAsia" w:eastAsiaTheme="minorEastAsia" w:hAnsiTheme="minorEastAsia" w:hint="eastAsia"/>
                <w:color w:val="000000" w:themeColor="text1"/>
                <w:sz w:val="18"/>
                <w:szCs w:val="18"/>
              </w:rPr>
              <w:t>。（△）</w:t>
            </w:r>
          </w:p>
          <w:p w:rsidR="00102190" w:rsidRPr="00DC5637" w:rsidRDefault="00102190">
            <w:pPr>
              <w:spacing w:line="320" w:lineRule="exact"/>
              <w:rPr>
                <w:rFonts w:asciiTheme="minorEastAsia" w:eastAsiaTheme="minorEastAsia" w:hAnsiTheme="minorEastAsia"/>
                <w:color w:val="000000" w:themeColor="text1"/>
                <w:sz w:val="18"/>
                <w:szCs w:val="18"/>
              </w:rPr>
            </w:pPr>
            <w:r w:rsidRPr="00DC5637">
              <w:rPr>
                <w:rFonts w:asciiTheme="minorEastAsia" w:eastAsiaTheme="minorEastAsia" w:hAnsiTheme="minorEastAsia" w:hint="eastAsia"/>
                <w:color w:val="000000" w:themeColor="text1"/>
                <w:sz w:val="18"/>
                <w:szCs w:val="18"/>
              </w:rPr>
              <w:t>・</w:t>
            </w:r>
            <w:r w:rsidR="00DC1D68" w:rsidRPr="00DC5637">
              <w:rPr>
                <w:rFonts w:asciiTheme="minorEastAsia" w:eastAsiaTheme="minorEastAsia" w:hAnsiTheme="minorEastAsia" w:hint="eastAsia"/>
                <w:color w:val="000000" w:themeColor="text1"/>
                <w:sz w:val="18"/>
                <w:szCs w:val="18"/>
              </w:rPr>
              <w:t>学力不足による</w:t>
            </w:r>
            <w:r w:rsidR="00DD0EBC" w:rsidRPr="00DC5637">
              <w:rPr>
                <w:rFonts w:asciiTheme="minorEastAsia" w:eastAsiaTheme="minorEastAsia" w:hAnsiTheme="minorEastAsia" w:hint="eastAsia"/>
                <w:color w:val="000000" w:themeColor="text1"/>
                <w:sz w:val="18"/>
                <w:szCs w:val="18"/>
              </w:rPr>
              <w:t>留年</w:t>
            </w:r>
            <w:r w:rsidR="00DC1D68" w:rsidRPr="00DC5637">
              <w:rPr>
                <w:rFonts w:asciiTheme="minorEastAsia" w:eastAsiaTheme="minorEastAsia" w:hAnsiTheme="minorEastAsia" w:hint="eastAsia"/>
                <w:color w:val="000000" w:themeColor="text1"/>
                <w:sz w:val="18"/>
                <w:szCs w:val="18"/>
              </w:rPr>
              <w:t>2名</w:t>
            </w:r>
            <w:r w:rsidR="00DD0EBC" w:rsidRPr="00DC5637">
              <w:rPr>
                <w:rFonts w:asciiTheme="minorEastAsia" w:eastAsiaTheme="minorEastAsia" w:hAnsiTheme="minorEastAsia" w:hint="eastAsia"/>
                <w:color w:val="000000" w:themeColor="text1"/>
                <w:sz w:val="18"/>
                <w:szCs w:val="18"/>
              </w:rPr>
              <w:t>。補習等を実施していたが、指導に乗り切らない生徒がいた。（△）</w:t>
            </w:r>
          </w:p>
          <w:p w:rsidR="00102190" w:rsidRPr="00DC5637" w:rsidRDefault="00102190">
            <w:pPr>
              <w:spacing w:line="320" w:lineRule="exact"/>
              <w:rPr>
                <w:rFonts w:asciiTheme="minorEastAsia" w:eastAsiaTheme="minorEastAsia" w:hAnsiTheme="minorEastAsia"/>
                <w:color w:val="000000" w:themeColor="text1"/>
                <w:sz w:val="18"/>
                <w:szCs w:val="18"/>
              </w:rPr>
            </w:pPr>
            <w:r w:rsidRPr="00DC5637">
              <w:rPr>
                <w:rFonts w:asciiTheme="minorEastAsia" w:eastAsiaTheme="minorEastAsia" w:hAnsiTheme="minorEastAsia" w:hint="eastAsia"/>
                <w:color w:val="000000" w:themeColor="text1"/>
                <w:sz w:val="18"/>
                <w:szCs w:val="18"/>
              </w:rPr>
              <w:t>・</w:t>
            </w:r>
            <w:r w:rsidR="007A7DB9" w:rsidRPr="00DC5637">
              <w:rPr>
                <w:rFonts w:asciiTheme="minorEastAsia" w:eastAsiaTheme="minorEastAsia" w:hAnsiTheme="minorEastAsia" w:hint="eastAsia"/>
                <w:color w:val="000000" w:themeColor="text1"/>
                <w:sz w:val="18"/>
                <w:szCs w:val="18"/>
              </w:rPr>
              <w:t>関関同立13人中堅校</w:t>
            </w:r>
            <w:r w:rsidR="00F92902" w:rsidRPr="00DC5637">
              <w:rPr>
                <w:rFonts w:asciiTheme="minorEastAsia" w:eastAsiaTheme="minorEastAsia" w:hAnsiTheme="minorEastAsia" w:hint="eastAsia"/>
                <w:color w:val="000000" w:themeColor="text1"/>
                <w:sz w:val="18"/>
                <w:szCs w:val="18"/>
              </w:rPr>
              <w:t>112人</w:t>
            </w:r>
            <w:r w:rsidR="007A7DB9" w:rsidRPr="00DC5637">
              <w:rPr>
                <w:rFonts w:asciiTheme="minorEastAsia" w:eastAsiaTheme="minorEastAsia" w:hAnsiTheme="minorEastAsia" w:hint="eastAsia"/>
                <w:color w:val="000000" w:themeColor="text1"/>
                <w:sz w:val="18"/>
                <w:szCs w:val="18"/>
              </w:rPr>
              <w:t>（</w:t>
            </w:r>
            <w:r w:rsidR="00F92902" w:rsidRPr="00DC5637">
              <w:rPr>
                <w:rFonts w:asciiTheme="minorEastAsia" w:eastAsiaTheme="minorEastAsia" w:hAnsiTheme="minorEastAsia" w:hint="eastAsia"/>
                <w:color w:val="000000" w:themeColor="text1"/>
                <w:sz w:val="18"/>
                <w:szCs w:val="18"/>
              </w:rPr>
              <w:t>◎</w:t>
            </w:r>
            <w:r w:rsidR="007A7DB9" w:rsidRPr="00DC5637">
              <w:rPr>
                <w:rFonts w:asciiTheme="minorEastAsia" w:eastAsiaTheme="minorEastAsia" w:hAnsiTheme="minorEastAsia" w:hint="eastAsia"/>
                <w:color w:val="000000" w:themeColor="text1"/>
                <w:sz w:val="18"/>
                <w:szCs w:val="18"/>
              </w:rPr>
              <w:t>）</w:t>
            </w:r>
            <w:r w:rsidR="00DD0EBC" w:rsidRPr="00DC5637">
              <w:rPr>
                <w:rFonts w:asciiTheme="minorEastAsia" w:eastAsiaTheme="minorEastAsia" w:hAnsiTheme="minorEastAsia" w:hint="eastAsia"/>
                <w:color w:val="000000" w:themeColor="text1"/>
                <w:sz w:val="18"/>
                <w:szCs w:val="18"/>
              </w:rPr>
              <w:t>中堅校が増加した。</w:t>
            </w:r>
          </w:p>
          <w:p w:rsidR="00102190" w:rsidRPr="00DC5637" w:rsidRDefault="00102190">
            <w:pPr>
              <w:spacing w:line="320" w:lineRule="exact"/>
              <w:rPr>
                <w:rFonts w:asciiTheme="minorEastAsia" w:eastAsiaTheme="minorEastAsia" w:hAnsiTheme="minorEastAsia"/>
                <w:color w:val="000000" w:themeColor="text1"/>
                <w:sz w:val="18"/>
                <w:szCs w:val="18"/>
              </w:rPr>
            </w:pPr>
            <w:r w:rsidRPr="00DC5637">
              <w:rPr>
                <w:rFonts w:asciiTheme="minorEastAsia" w:eastAsiaTheme="minorEastAsia" w:hAnsiTheme="minorEastAsia" w:hint="eastAsia"/>
                <w:color w:val="000000" w:themeColor="text1"/>
                <w:sz w:val="18"/>
                <w:szCs w:val="18"/>
              </w:rPr>
              <w:t>・</w:t>
            </w:r>
            <w:r w:rsidR="00180B4F" w:rsidRPr="00DC5637">
              <w:rPr>
                <w:rFonts w:asciiTheme="minorEastAsia" w:eastAsiaTheme="minorEastAsia" w:hAnsiTheme="minorEastAsia" w:hint="eastAsia"/>
                <w:color w:val="000000" w:themeColor="text1"/>
                <w:sz w:val="18"/>
                <w:szCs w:val="18"/>
              </w:rPr>
              <w:t>現役大学進学率48.9%（△）</w:t>
            </w:r>
          </w:p>
          <w:p w:rsidR="00180B4F" w:rsidRPr="00DC5637" w:rsidRDefault="00180B4F">
            <w:pPr>
              <w:spacing w:line="320" w:lineRule="exact"/>
              <w:rPr>
                <w:rFonts w:asciiTheme="minorEastAsia" w:eastAsiaTheme="minorEastAsia" w:hAnsiTheme="minorEastAsia"/>
                <w:color w:val="000000" w:themeColor="text1"/>
                <w:sz w:val="18"/>
                <w:szCs w:val="18"/>
              </w:rPr>
            </w:pPr>
            <w:r w:rsidRPr="00DC5637">
              <w:rPr>
                <w:rFonts w:asciiTheme="minorEastAsia" w:eastAsiaTheme="minorEastAsia" w:hAnsiTheme="minorEastAsia" w:hint="eastAsia"/>
                <w:color w:val="000000" w:themeColor="text1"/>
                <w:sz w:val="18"/>
                <w:szCs w:val="18"/>
              </w:rPr>
              <w:t>H27年度並みになった。</w:t>
            </w:r>
          </w:p>
          <w:p w:rsidR="00102190" w:rsidRPr="005D4555" w:rsidRDefault="005F2649">
            <w:pPr>
              <w:spacing w:line="320" w:lineRule="exact"/>
              <w:rPr>
                <w:rFonts w:asciiTheme="minorEastAsia" w:eastAsiaTheme="minorEastAsia" w:hAnsiTheme="minorEastAsia"/>
                <w:color w:val="000000" w:themeColor="text1"/>
                <w:sz w:val="18"/>
                <w:szCs w:val="18"/>
              </w:rPr>
            </w:pPr>
            <w:r w:rsidRPr="00DC5637">
              <w:rPr>
                <w:rFonts w:asciiTheme="minorEastAsia" w:eastAsiaTheme="minorEastAsia" w:hAnsiTheme="minorEastAsia" w:hint="eastAsia"/>
                <w:color w:val="000000" w:themeColor="text1"/>
                <w:sz w:val="18"/>
                <w:szCs w:val="18"/>
              </w:rPr>
              <w:t>・</w:t>
            </w:r>
            <w:r w:rsidR="007A7DB9" w:rsidRPr="00DC5637">
              <w:rPr>
                <w:rFonts w:asciiTheme="minorEastAsia" w:eastAsiaTheme="minorEastAsia" w:hAnsiTheme="minorEastAsia" w:hint="eastAsia"/>
                <w:color w:val="000000" w:themeColor="text1"/>
                <w:sz w:val="18"/>
                <w:szCs w:val="18"/>
              </w:rPr>
              <w:t>55.3%ほぼ満足を入れる</w:t>
            </w:r>
            <w:r w:rsidR="007A7DB9" w:rsidRPr="005D4555">
              <w:rPr>
                <w:rFonts w:asciiTheme="minorEastAsia" w:eastAsiaTheme="minorEastAsia" w:hAnsiTheme="minorEastAsia" w:hint="eastAsia"/>
                <w:color w:val="000000" w:themeColor="text1"/>
                <w:sz w:val="18"/>
                <w:szCs w:val="18"/>
              </w:rPr>
              <w:t>と</w:t>
            </w:r>
          </w:p>
          <w:p w:rsidR="007A7DB9" w:rsidRPr="005D4555" w:rsidRDefault="007A7DB9">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81.1%(H28=80.4%)(○)</w:t>
            </w:r>
          </w:p>
          <w:p w:rsidR="00102190" w:rsidRPr="005D4555" w:rsidRDefault="00102190">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（２）</w:t>
            </w:r>
          </w:p>
          <w:p w:rsidR="00102190" w:rsidRPr="005D4555" w:rsidRDefault="00102190">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ア</w:t>
            </w:r>
            <w:r w:rsidR="005F2649" w:rsidRPr="005D4555">
              <w:rPr>
                <w:rFonts w:asciiTheme="minorEastAsia" w:eastAsiaTheme="minorEastAsia" w:hAnsiTheme="minorEastAsia" w:hint="eastAsia"/>
                <w:color w:val="000000" w:themeColor="text1"/>
                <w:sz w:val="18"/>
                <w:szCs w:val="18"/>
              </w:rPr>
              <w:t>・</w:t>
            </w:r>
            <w:r w:rsidRPr="005D4555">
              <w:rPr>
                <w:rFonts w:asciiTheme="minorEastAsia" w:eastAsiaTheme="minorEastAsia" w:hAnsiTheme="minorEastAsia" w:hint="eastAsia"/>
                <w:color w:val="000000" w:themeColor="text1"/>
                <w:sz w:val="18"/>
                <w:szCs w:val="18"/>
              </w:rPr>
              <w:t>スマホの使用時間</w:t>
            </w:r>
          </w:p>
          <w:p w:rsidR="00102190" w:rsidRPr="00DD0EBC" w:rsidRDefault="00D76FF9" w:rsidP="00D76FF9">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color w:val="000000" w:themeColor="text1"/>
                <w:sz w:val="18"/>
                <w:szCs w:val="18"/>
              </w:rPr>
              <w:t>3h30mで昨年と変わらず（△）</w:t>
            </w:r>
          </w:p>
          <w:p w:rsidR="00102190" w:rsidRPr="00DD0EBC" w:rsidRDefault="0010219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（３）</w:t>
            </w:r>
          </w:p>
          <w:p w:rsidR="00102190" w:rsidRPr="00DD0EBC" w:rsidRDefault="0010219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ア・図書館利用者数</w:t>
            </w:r>
            <w:r w:rsidR="00112680" w:rsidRPr="00DD0EBC">
              <w:rPr>
                <w:rFonts w:asciiTheme="minorEastAsia" w:eastAsiaTheme="minorEastAsia" w:hAnsiTheme="minorEastAsia" w:hint="eastAsia"/>
                <w:color w:val="000000" w:themeColor="text1"/>
                <w:sz w:val="18"/>
                <w:szCs w:val="18"/>
              </w:rPr>
              <w:t>20.4人</w:t>
            </w:r>
          </w:p>
          <w:p w:rsidR="00102190" w:rsidRPr="00DD0EBC" w:rsidRDefault="0011268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（△）増加傾向にあるが目標に達していない。</w:t>
            </w:r>
          </w:p>
          <w:p w:rsidR="00102190" w:rsidRPr="00DD0EBC" w:rsidRDefault="0010219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・2.8冊</w:t>
            </w:r>
            <w:r w:rsidR="00605A92" w:rsidRPr="00DD0EBC">
              <w:rPr>
                <w:rFonts w:asciiTheme="minorEastAsia" w:eastAsiaTheme="minorEastAsia" w:hAnsiTheme="minorEastAsia" w:hint="eastAsia"/>
                <w:color w:val="000000" w:themeColor="text1"/>
                <w:sz w:val="18"/>
                <w:szCs w:val="18"/>
              </w:rPr>
              <w:t>（△）</w:t>
            </w:r>
          </w:p>
          <w:p w:rsidR="00DD0EBC" w:rsidRPr="00DD0EBC" w:rsidRDefault="00102190" w:rsidP="0010219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全国高等学校ビブリオバトル（４年連続）中高生ビブリオバトル大阪大会（３年連続）出場と校内大会の年6回実施（○）</w:t>
            </w:r>
          </w:p>
          <w:p w:rsidR="00102190" w:rsidRPr="00DD0EBC" w:rsidRDefault="00102190" w:rsidP="0010219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イ・授業参加度79.5％</w:t>
            </w:r>
          </w:p>
          <w:p w:rsidR="00102190" w:rsidRPr="00DD0EBC" w:rsidRDefault="00102190" w:rsidP="00102190">
            <w:pPr>
              <w:spacing w:line="320" w:lineRule="exact"/>
              <w:rPr>
                <w:rFonts w:asciiTheme="minorEastAsia" w:eastAsiaTheme="minorEastAsia" w:hAnsiTheme="minorEastAsia"/>
                <w:color w:val="000000" w:themeColor="text1"/>
                <w:sz w:val="18"/>
                <w:szCs w:val="18"/>
              </w:rPr>
            </w:pPr>
            <w:r w:rsidRPr="00DD0EBC">
              <w:rPr>
                <w:rFonts w:asciiTheme="minorEastAsia" w:eastAsiaTheme="minorEastAsia" w:hAnsiTheme="minorEastAsia" w:hint="eastAsia"/>
                <w:color w:val="000000" w:themeColor="text1"/>
                <w:sz w:val="18"/>
                <w:szCs w:val="18"/>
              </w:rPr>
              <w:t>昨年度より上昇（○）</w:t>
            </w:r>
          </w:p>
          <w:p w:rsidR="00102190" w:rsidRPr="005D4555" w:rsidRDefault="00102190" w:rsidP="00102190">
            <w:pPr>
              <w:spacing w:line="320" w:lineRule="exact"/>
              <w:rPr>
                <w:rFonts w:asciiTheme="minorEastAsia" w:eastAsiaTheme="minorEastAsia" w:hAnsiTheme="minorEastAsia"/>
                <w:sz w:val="18"/>
                <w:szCs w:val="18"/>
              </w:rPr>
            </w:pPr>
            <w:r w:rsidRPr="005D4555">
              <w:rPr>
                <w:rFonts w:asciiTheme="minorEastAsia" w:eastAsiaTheme="minorEastAsia" w:hAnsiTheme="minorEastAsia" w:hint="eastAsia"/>
                <w:color w:val="000000" w:themeColor="text1"/>
                <w:sz w:val="18"/>
                <w:szCs w:val="18"/>
              </w:rPr>
              <w:t>ウ・</w:t>
            </w:r>
            <w:r w:rsidR="004F2216" w:rsidRPr="005D4555">
              <w:rPr>
                <w:rFonts w:asciiTheme="minorEastAsia" w:eastAsiaTheme="minorEastAsia" w:hAnsiTheme="minorEastAsia" w:hint="eastAsia"/>
                <w:sz w:val="18"/>
                <w:szCs w:val="18"/>
              </w:rPr>
              <w:t>アンケート</w:t>
            </w:r>
            <w:r w:rsidRPr="005D4555">
              <w:rPr>
                <w:rFonts w:asciiTheme="minorEastAsia" w:eastAsiaTheme="minorEastAsia" w:hAnsiTheme="minorEastAsia" w:hint="eastAsia"/>
                <w:sz w:val="18"/>
                <w:szCs w:val="18"/>
              </w:rPr>
              <w:t>未実施（△）</w:t>
            </w:r>
          </w:p>
          <w:p w:rsidR="00D54171" w:rsidRPr="005D4555" w:rsidRDefault="00D54171" w:rsidP="00102190">
            <w:pPr>
              <w:spacing w:line="320" w:lineRule="exact"/>
              <w:rPr>
                <w:rFonts w:asciiTheme="minorEastAsia" w:eastAsiaTheme="minorEastAsia" w:hAnsiTheme="minorEastAsia"/>
                <w:sz w:val="18"/>
                <w:szCs w:val="18"/>
              </w:rPr>
            </w:pPr>
            <w:r w:rsidRPr="005D4555">
              <w:rPr>
                <w:rFonts w:asciiTheme="minorEastAsia" w:eastAsiaTheme="minorEastAsia" w:hAnsiTheme="minorEastAsia" w:hint="eastAsia"/>
                <w:sz w:val="18"/>
                <w:szCs w:val="18"/>
              </w:rPr>
              <w:t>生徒の自己肯定感を高めるためにSCSVによる研修（不登校の生徒の対応について）と、</w:t>
            </w:r>
          </w:p>
          <w:p w:rsidR="00D54171" w:rsidRPr="005D4555" w:rsidRDefault="00D54171" w:rsidP="00102190">
            <w:pPr>
              <w:spacing w:line="320" w:lineRule="exact"/>
              <w:rPr>
                <w:rFonts w:asciiTheme="minorEastAsia" w:eastAsiaTheme="minorEastAsia" w:hAnsiTheme="minorEastAsia"/>
                <w:color w:val="000000" w:themeColor="text1"/>
                <w:sz w:val="18"/>
                <w:szCs w:val="18"/>
              </w:rPr>
            </w:pPr>
            <w:r w:rsidRPr="005D4555">
              <w:rPr>
                <w:rFonts w:asciiTheme="minorEastAsia" w:eastAsiaTheme="minorEastAsia" w:hAnsiTheme="minorEastAsia" w:hint="eastAsia"/>
                <w:sz w:val="18"/>
                <w:szCs w:val="18"/>
              </w:rPr>
              <w:t>SCによる研修（発達障害について）実施した。また、SSWと連携をしてケース会議を開き職員の対応力を高め生徒の自己肯定感を高める取り組みを行った。</w:t>
            </w:r>
          </w:p>
          <w:p w:rsidR="00102190" w:rsidRPr="00102190" w:rsidRDefault="00102190" w:rsidP="00102190">
            <w:pPr>
              <w:spacing w:line="320" w:lineRule="exact"/>
              <w:rPr>
                <w:rFonts w:asciiTheme="minorEastAsia" w:eastAsiaTheme="minorEastAsia" w:hAnsiTheme="minorEastAsia"/>
                <w:color w:val="000000" w:themeColor="text1"/>
                <w:sz w:val="20"/>
                <w:szCs w:val="20"/>
              </w:rPr>
            </w:pPr>
            <w:r w:rsidRPr="005D4555">
              <w:rPr>
                <w:rFonts w:asciiTheme="minorEastAsia" w:eastAsiaTheme="minorEastAsia" w:hAnsiTheme="minorEastAsia" w:hint="eastAsia"/>
                <w:color w:val="000000" w:themeColor="text1"/>
                <w:sz w:val="18"/>
                <w:szCs w:val="18"/>
              </w:rPr>
              <w:t>・研修年4回実施（○）</w:t>
            </w:r>
          </w:p>
        </w:tc>
      </w:tr>
      <w:tr w:rsidR="00E55593" w:rsidRPr="00E55593" w:rsidTr="00E13761">
        <w:trPr>
          <w:gridAfter w:val="1"/>
          <w:wAfter w:w="27" w:type="dxa"/>
          <w:cantSplit/>
          <w:trHeight w:val="6749"/>
          <w:jc w:val="center"/>
        </w:trPr>
        <w:tc>
          <w:tcPr>
            <w:tcW w:w="881" w:type="dxa"/>
            <w:shd w:val="clear" w:color="auto" w:fill="auto"/>
            <w:textDirection w:val="tbRlV"/>
            <w:vAlign w:val="center"/>
          </w:tcPr>
          <w:p w:rsidR="003213E4" w:rsidRPr="00E55593" w:rsidRDefault="003213E4" w:rsidP="0063628A">
            <w:pPr>
              <w:spacing w:line="320" w:lineRule="exact"/>
              <w:ind w:left="113" w:right="113"/>
              <w:jc w:val="center"/>
              <w:rPr>
                <w:rFonts w:ascii="ＭＳ 明朝" w:hAnsi="ＭＳ 明朝"/>
                <w:color w:val="000000" w:themeColor="text1"/>
                <w:spacing w:val="-20"/>
                <w:sz w:val="20"/>
                <w:szCs w:val="20"/>
              </w:rPr>
            </w:pPr>
            <w:r w:rsidRPr="00E55593">
              <w:rPr>
                <w:rFonts w:ascii="Helvetica" w:hAnsi="Helvetica" w:cs="Helvetica" w:hint="eastAsia"/>
                <w:color w:val="000000" w:themeColor="text1"/>
                <w:kern w:val="0"/>
                <w:sz w:val="20"/>
                <w:szCs w:val="26"/>
              </w:rPr>
              <w:lastRenderedPageBreak/>
              <w:t xml:space="preserve">２　</w:t>
            </w:r>
            <w:r w:rsidRPr="00E55593">
              <w:rPr>
                <w:rFonts w:ascii="Helvetica" w:hAnsi="Helvetica" w:cs="Helvetica"/>
                <w:color w:val="000000" w:themeColor="text1"/>
                <w:kern w:val="0"/>
                <w:sz w:val="20"/>
                <w:szCs w:val="26"/>
              </w:rPr>
              <w:t>安心安全</w:t>
            </w:r>
            <w:r w:rsidRPr="00E55593">
              <w:rPr>
                <w:rFonts w:ascii="Helvetica" w:hAnsi="Helvetica" w:cs="Helvetica" w:hint="eastAsia"/>
                <w:color w:val="000000" w:themeColor="text1"/>
                <w:kern w:val="0"/>
                <w:sz w:val="20"/>
                <w:szCs w:val="26"/>
              </w:rPr>
              <w:t>で</w:t>
            </w:r>
            <w:r w:rsidRPr="00E55593">
              <w:rPr>
                <w:rFonts w:ascii="Helvetica" w:hAnsi="Helvetica" w:cs="Helvetica"/>
                <w:color w:val="000000" w:themeColor="text1"/>
                <w:kern w:val="0"/>
                <w:sz w:val="20"/>
                <w:szCs w:val="26"/>
              </w:rPr>
              <w:t>グローカルな</w:t>
            </w:r>
            <w:r w:rsidRPr="00E55593">
              <w:rPr>
                <w:rFonts w:ascii="Helvetica" w:hAnsi="Helvetica" w:cs="Helvetica" w:hint="eastAsia"/>
                <w:color w:val="000000" w:themeColor="text1"/>
                <w:kern w:val="0"/>
                <w:sz w:val="20"/>
                <w:szCs w:val="26"/>
              </w:rPr>
              <w:t>学校づくりと環境整備</w:t>
            </w:r>
          </w:p>
        </w:tc>
        <w:tc>
          <w:tcPr>
            <w:tcW w:w="2304" w:type="dxa"/>
            <w:shd w:val="clear" w:color="auto" w:fill="auto"/>
          </w:tcPr>
          <w:p w:rsidR="003213E4" w:rsidRPr="00E55593" w:rsidRDefault="003213E4" w:rsidP="002D7A51">
            <w:pPr>
              <w:spacing w:line="280" w:lineRule="exact"/>
              <w:ind w:left="200" w:hangingChars="100" w:hanging="200"/>
              <w:rPr>
                <w:rFonts w:ascii="Helvetica" w:hAnsi="Helvetica" w:cs="Helvetica"/>
                <w:color w:val="000000" w:themeColor="text1"/>
                <w:kern w:val="0"/>
                <w:sz w:val="20"/>
                <w:szCs w:val="26"/>
              </w:rPr>
            </w:pPr>
            <w:r w:rsidRPr="00E55593">
              <w:rPr>
                <w:rFonts w:ascii="Helvetica" w:hAnsi="Helvetica" w:cs="Helvetica"/>
                <w:color w:val="000000" w:themeColor="text1"/>
                <w:kern w:val="0"/>
                <w:sz w:val="20"/>
                <w:szCs w:val="26"/>
              </w:rPr>
              <w:t>（１）安全安心な学園環境を整える</w:t>
            </w:r>
          </w:p>
          <w:p w:rsidR="003213E4" w:rsidRPr="00E55593" w:rsidRDefault="003213E4" w:rsidP="002D7A51">
            <w:pPr>
              <w:widowControl/>
              <w:autoSpaceDE w:val="0"/>
              <w:autoSpaceDN w:val="0"/>
              <w:adjustRightInd w:val="0"/>
              <w:spacing w:line="280" w:lineRule="exact"/>
              <w:jc w:val="left"/>
              <w:rPr>
                <w:rFonts w:ascii="Helvetica" w:hAnsi="Helvetica" w:cs="Helvetica"/>
                <w:color w:val="000000" w:themeColor="text1"/>
                <w:kern w:val="0"/>
                <w:sz w:val="20"/>
                <w:szCs w:val="26"/>
              </w:rPr>
            </w:pPr>
            <w:r w:rsidRPr="00E55593">
              <w:rPr>
                <w:rFonts w:ascii="Helvetica" w:hAnsi="Helvetica" w:cs="Helvetica" w:hint="eastAsia"/>
                <w:color w:val="000000" w:themeColor="text1"/>
                <w:kern w:val="0"/>
                <w:sz w:val="20"/>
                <w:szCs w:val="26"/>
              </w:rPr>
              <w:t xml:space="preserve">ア　</w:t>
            </w:r>
            <w:r w:rsidRPr="00E55593">
              <w:rPr>
                <w:rFonts w:ascii="Helvetica" w:hAnsi="Helvetica" w:cs="Helvetica"/>
                <w:color w:val="000000" w:themeColor="text1"/>
                <w:kern w:val="0"/>
                <w:sz w:val="20"/>
                <w:szCs w:val="26"/>
              </w:rPr>
              <w:t>教師による上から目線</w:t>
            </w:r>
            <w:r w:rsidRPr="00E55593">
              <w:rPr>
                <w:rFonts w:ascii="Helvetica" w:hAnsi="Helvetica" w:cs="Helvetica" w:hint="eastAsia"/>
                <w:color w:val="000000" w:themeColor="text1"/>
                <w:kern w:val="0"/>
                <w:sz w:val="20"/>
                <w:szCs w:val="26"/>
              </w:rPr>
              <w:t>を避け、</w:t>
            </w:r>
            <w:r w:rsidRPr="00E55593">
              <w:rPr>
                <w:rFonts w:ascii="Helvetica" w:hAnsi="Helvetica" w:cs="Helvetica"/>
                <w:color w:val="000000" w:themeColor="text1"/>
                <w:kern w:val="0"/>
                <w:sz w:val="20"/>
                <w:szCs w:val="26"/>
              </w:rPr>
              <w:t>心穏やか</w:t>
            </w:r>
            <w:r w:rsidRPr="00E55593">
              <w:rPr>
                <w:rFonts w:ascii="Helvetica" w:hAnsi="Helvetica" w:cs="Helvetica" w:hint="eastAsia"/>
                <w:color w:val="000000" w:themeColor="text1"/>
                <w:kern w:val="0"/>
                <w:sz w:val="20"/>
                <w:szCs w:val="26"/>
              </w:rPr>
              <w:t>な</w:t>
            </w:r>
            <w:r w:rsidRPr="00E55593">
              <w:rPr>
                <w:rFonts w:ascii="Helvetica" w:hAnsi="Helvetica" w:cs="Helvetica"/>
                <w:color w:val="000000" w:themeColor="text1"/>
                <w:kern w:val="0"/>
                <w:sz w:val="20"/>
                <w:szCs w:val="26"/>
              </w:rPr>
              <w:t>学園空間を演出</w:t>
            </w:r>
          </w:p>
          <w:p w:rsidR="003213E4" w:rsidRPr="00E55593" w:rsidRDefault="003213E4" w:rsidP="002D7A51">
            <w:pPr>
              <w:widowControl/>
              <w:autoSpaceDE w:val="0"/>
              <w:autoSpaceDN w:val="0"/>
              <w:adjustRightInd w:val="0"/>
              <w:spacing w:line="280" w:lineRule="exact"/>
              <w:jc w:val="left"/>
              <w:rPr>
                <w:rFonts w:ascii="Helvetica" w:hAnsi="Helvetica" w:cs="Helvetica"/>
                <w:color w:val="000000" w:themeColor="text1"/>
                <w:kern w:val="0"/>
                <w:sz w:val="20"/>
                <w:szCs w:val="26"/>
              </w:rPr>
            </w:pPr>
            <w:r w:rsidRPr="00E55593">
              <w:rPr>
                <w:rFonts w:ascii="Helvetica" w:hAnsi="Helvetica" w:cs="Helvetica" w:hint="eastAsia"/>
                <w:color w:val="000000" w:themeColor="text1"/>
                <w:kern w:val="0"/>
                <w:sz w:val="20"/>
                <w:szCs w:val="26"/>
              </w:rPr>
              <w:t>イ　通学路など学園内外での安心</w:t>
            </w:r>
            <w:r w:rsidRPr="00E55593">
              <w:rPr>
                <w:rFonts w:ascii="Helvetica" w:hAnsi="Helvetica" w:cs="Helvetica"/>
                <w:color w:val="000000" w:themeColor="text1"/>
                <w:kern w:val="0"/>
                <w:sz w:val="20"/>
                <w:szCs w:val="26"/>
              </w:rPr>
              <w:t>安全</w:t>
            </w:r>
            <w:r w:rsidRPr="00E55593">
              <w:rPr>
                <w:rFonts w:ascii="Helvetica" w:hAnsi="Helvetica" w:cs="Helvetica" w:hint="eastAsia"/>
                <w:color w:val="000000" w:themeColor="text1"/>
                <w:kern w:val="0"/>
                <w:sz w:val="20"/>
                <w:szCs w:val="26"/>
              </w:rPr>
              <w:t>の</w:t>
            </w:r>
            <w:r w:rsidRPr="00E55593">
              <w:rPr>
                <w:rFonts w:ascii="Helvetica" w:hAnsi="Helvetica" w:cs="Helvetica"/>
                <w:color w:val="000000" w:themeColor="text1"/>
                <w:kern w:val="0"/>
                <w:sz w:val="20"/>
                <w:szCs w:val="26"/>
              </w:rPr>
              <w:t>確保</w:t>
            </w:r>
          </w:p>
          <w:p w:rsidR="003213E4" w:rsidRPr="00E55593" w:rsidRDefault="003213E4" w:rsidP="002D7A51">
            <w:pPr>
              <w:spacing w:line="280" w:lineRule="exact"/>
              <w:ind w:left="200" w:hangingChars="100" w:hanging="200"/>
              <w:rPr>
                <w:rFonts w:ascii="Helvetica" w:hAnsi="Helvetica" w:cs="Helvetica"/>
                <w:color w:val="000000" w:themeColor="text1"/>
                <w:kern w:val="0"/>
                <w:sz w:val="20"/>
                <w:szCs w:val="26"/>
              </w:rPr>
            </w:pPr>
            <w:r w:rsidRPr="00E55593">
              <w:rPr>
                <w:rFonts w:ascii="Helvetica" w:hAnsi="Helvetica" w:cs="Helvetica"/>
                <w:color w:val="000000" w:themeColor="text1"/>
                <w:kern w:val="0"/>
                <w:sz w:val="20"/>
                <w:szCs w:val="26"/>
              </w:rPr>
              <w:t>（２）教育相談体制、サポートの充実</w:t>
            </w:r>
          </w:p>
          <w:p w:rsidR="003213E4" w:rsidRPr="00E55593" w:rsidRDefault="003213E4" w:rsidP="002D7A51">
            <w:pPr>
              <w:spacing w:line="280" w:lineRule="exact"/>
              <w:ind w:left="200" w:hangingChars="100" w:hanging="200"/>
              <w:rPr>
                <w:rFonts w:asciiTheme="minorEastAsia" w:eastAsiaTheme="minorEastAsia" w:hAnsiTheme="minorEastAsia" w:cs="Helvetica"/>
                <w:color w:val="000000" w:themeColor="text1"/>
                <w:kern w:val="0"/>
                <w:sz w:val="20"/>
                <w:szCs w:val="26"/>
              </w:rPr>
            </w:pPr>
            <w:r w:rsidRPr="00E55593">
              <w:rPr>
                <w:rFonts w:ascii="Helvetica" w:hAnsi="Helvetica" w:cs="Helvetica" w:hint="eastAsia"/>
                <w:color w:val="000000" w:themeColor="text1"/>
                <w:kern w:val="0"/>
                <w:sz w:val="20"/>
                <w:szCs w:val="26"/>
              </w:rPr>
              <w:t xml:space="preserve">ア　</w:t>
            </w:r>
            <w:r w:rsidR="00AB2EE0" w:rsidRPr="00E55593">
              <w:rPr>
                <w:rFonts w:ascii="Helvetica" w:hAnsi="Helvetica" w:cs="Helvetica" w:hint="eastAsia"/>
                <w:color w:val="000000" w:themeColor="text1"/>
                <w:kern w:val="0"/>
                <w:sz w:val="20"/>
                <w:szCs w:val="26"/>
              </w:rPr>
              <w:t>ＳＳＷ</w:t>
            </w:r>
            <w:r w:rsidRPr="00E55593">
              <w:rPr>
                <w:rFonts w:asciiTheme="minorEastAsia" w:eastAsiaTheme="minorEastAsia" w:hAnsiTheme="minorEastAsia" w:cs="Helvetica" w:hint="eastAsia"/>
                <w:color w:val="000000" w:themeColor="text1"/>
                <w:kern w:val="0"/>
                <w:sz w:val="20"/>
                <w:szCs w:val="26"/>
              </w:rPr>
              <w:t>のケース会議で教育相談支援</w:t>
            </w:r>
          </w:p>
          <w:p w:rsidR="003213E4" w:rsidRPr="00E55593" w:rsidRDefault="003213E4" w:rsidP="002D7A51">
            <w:pPr>
              <w:spacing w:line="280" w:lineRule="exact"/>
              <w:ind w:left="200" w:hangingChars="100" w:hanging="200"/>
              <w:rPr>
                <w:rFonts w:ascii="Helvetica" w:hAnsi="Helvetica" w:cs="Helvetica"/>
                <w:color w:val="000000" w:themeColor="text1"/>
                <w:kern w:val="0"/>
                <w:sz w:val="20"/>
                <w:szCs w:val="26"/>
              </w:rPr>
            </w:pPr>
            <w:r w:rsidRPr="00E55593">
              <w:rPr>
                <w:rFonts w:ascii="Helvetica" w:hAnsi="Helvetica" w:cs="Helvetica"/>
                <w:color w:val="000000" w:themeColor="text1"/>
                <w:kern w:val="0"/>
                <w:sz w:val="20"/>
                <w:szCs w:val="26"/>
              </w:rPr>
              <w:t>（３）地域に支持される「グローカル・リーダーズ・ハイスクール」</w:t>
            </w:r>
          </w:p>
          <w:p w:rsidR="003213E4" w:rsidRPr="00E55593" w:rsidRDefault="003213E4" w:rsidP="002D7A51">
            <w:pPr>
              <w:spacing w:line="280" w:lineRule="exact"/>
              <w:ind w:left="200" w:hangingChars="100" w:hanging="200"/>
              <w:rPr>
                <w:rFonts w:ascii="Helvetica" w:hAnsi="Helvetica" w:cs="Helvetica"/>
                <w:color w:val="000000" w:themeColor="text1"/>
                <w:kern w:val="0"/>
                <w:sz w:val="20"/>
                <w:szCs w:val="26"/>
              </w:rPr>
            </w:pPr>
            <w:r w:rsidRPr="00E55593">
              <w:rPr>
                <w:rFonts w:ascii="Helvetica" w:hAnsi="Helvetica" w:cs="Helvetica" w:hint="eastAsia"/>
                <w:color w:val="000000" w:themeColor="text1"/>
                <w:kern w:val="0"/>
                <w:sz w:val="20"/>
                <w:szCs w:val="26"/>
              </w:rPr>
              <w:t>ア　地域や保護者の皆さんの学校参加</w:t>
            </w:r>
          </w:p>
          <w:p w:rsidR="003213E4" w:rsidRPr="00E55593" w:rsidRDefault="003213E4" w:rsidP="002D7A51">
            <w:pPr>
              <w:spacing w:line="280" w:lineRule="exact"/>
              <w:ind w:left="200" w:hangingChars="100" w:hanging="200"/>
              <w:rPr>
                <w:rFonts w:ascii="ＭＳ 明朝" w:hAnsi="ＭＳ 明朝"/>
                <w:color w:val="000000" w:themeColor="text1"/>
                <w:sz w:val="20"/>
                <w:szCs w:val="20"/>
              </w:rPr>
            </w:pPr>
            <w:r w:rsidRPr="00E55593">
              <w:rPr>
                <w:rFonts w:ascii="Helvetica" w:hAnsi="Helvetica" w:cs="Helvetica" w:hint="eastAsia"/>
                <w:color w:val="000000" w:themeColor="text1"/>
                <w:kern w:val="0"/>
                <w:sz w:val="20"/>
                <w:szCs w:val="26"/>
              </w:rPr>
              <w:t>イ　生徒が主役の学校づくり</w:t>
            </w:r>
          </w:p>
        </w:tc>
        <w:tc>
          <w:tcPr>
            <w:tcW w:w="4961" w:type="dxa"/>
            <w:tcBorders>
              <w:right w:val="dashed" w:sz="4" w:space="0" w:color="auto"/>
            </w:tcBorders>
            <w:shd w:val="clear" w:color="auto" w:fill="auto"/>
          </w:tcPr>
          <w:p w:rsidR="003213E4"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（１）</w:t>
            </w:r>
          </w:p>
          <w:p w:rsidR="003213E4"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ア・「金高スマイル・プロジェクト」を編成し、よそさまの大切な子供を預かっているのだという意識の醸成と穏やかな学園空間づくりを心がける。</w:t>
            </w:r>
          </w:p>
          <w:p w:rsidR="003213E4" w:rsidRPr="00E55593" w:rsidRDefault="003213E4" w:rsidP="002D7A51">
            <w:pPr>
              <w:spacing w:line="280" w:lineRule="exact"/>
              <w:rPr>
                <w:rFonts w:ascii="ＭＳ 明朝" w:hAnsi="ＭＳ 明朝"/>
                <w:color w:val="000000" w:themeColor="text1"/>
                <w:sz w:val="20"/>
                <w:szCs w:val="22"/>
              </w:rPr>
            </w:pPr>
            <w:r w:rsidRPr="00E55593">
              <w:rPr>
                <w:rFonts w:ascii="ＭＳ 明朝" w:hAnsi="ＭＳ 明朝" w:hint="eastAsia"/>
                <w:color w:val="000000" w:themeColor="text1"/>
                <w:sz w:val="20"/>
                <w:szCs w:val="22"/>
              </w:rPr>
              <w:t xml:space="preserve">　・「命令形のアナウンス・ゼロ運動」を実施。</w:t>
            </w:r>
          </w:p>
          <w:p w:rsidR="003213E4" w:rsidRPr="00E55593" w:rsidRDefault="003213E4" w:rsidP="002D7A51">
            <w:pPr>
              <w:spacing w:line="280" w:lineRule="exact"/>
              <w:ind w:leftChars="150" w:left="415" w:hangingChars="50" w:hanging="100"/>
              <w:rPr>
                <w:rFonts w:ascii="ＭＳ 明朝" w:hAnsi="ＭＳ 明朝"/>
                <w:color w:val="000000" w:themeColor="text1"/>
                <w:sz w:val="20"/>
                <w:szCs w:val="22"/>
              </w:rPr>
            </w:pPr>
            <w:r w:rsidRPr="00E55593">
              <w:rPr>
                <w:rFonts w:ascii="ＭＳ 明朝" w:hAnsi="ＭＳ 明朝" w:hint="eastAsia"/>
                <w:color w:val="000000" w:themeColor="text1"/>
                <w:sz w:val="20"/>
                <w:szCs w:val="22"/>
              </w:rPr>
              <w:t>「きょうも学校に来てくれてありがとう！」というウェルカム精神で気持ちよく生徒を迎えて一日をスタートする。</w:t>
            </w:r>
          </w:p>
          <w:p w:rsidR="003213E4" w:rsidRPr="00E55593" w:rsidRDefault="003213E4" w:rsidP="002D7A51">
            <w:pPr>
              <w:spacing w:line="280" w:lineRule="exact"/>
              <w:ind w:left="400" w:hangingChars="200" w:hanging="400"/>
              <w:rPr>
                <w:rFonts w:ascii="Helvetica" w:hAnsi="Helvetica" w:cs="Helvetica"/>
                <w:color w:val="000000" w:themeColor="text1"/>
                <w:kern w:val="0"/>
                <w:sz w:val="20"/>
                <w:szCs w:val="26"/>
              </w:rPr>
            </w:pPr>
            <w:r w:rsidRPr="00E55593">
              <w:rPr>
                <w:rFonts w:ascii="ＭＳ 明朝" w:hAnsi="ＭＳ 明朝" w:hint="eastAsia"/>
                <w:color w:val="000000" w:themeColor="text1"/>
                <w:sz w:val="20"/>
                <w:szCs w:val="20"/>
              </w:rPr>
              <w:t>イ・</w:t>
            </w:r>
            <w:r w:rsidR="008B2E2A" w:rsidRPr="00E55593">
              <w:rPr>
                <w:rFonts w:ascii="Helvetica" w:hAnsi="Helvetica" w:cs="Helvetica" w:hint="eastAsia"/>
                <w:color w:val="000000" w:themeColor="text1"/>
                <w:kern w:val="0"/>
                <w:sz w:val="20"/>
                <w:szCs w:val="26"/>
              </w:rPr>
              <w:t>１年生の通学指導を強化し通学路での事故を無くす。</w:t>
            </w:r>
          </w:p>
          <w:p w:rsidR="003213E4" w:rsidRPr="00E55593" w:rsidRDefault="003213E4" w:rsidP="002D7A51">
            <w:pPr>
              <w:spacing w:line="280" w:lineRule="exact"/>
              <w:ind w:left="400" w:hangingChars="200" w:hanging="400"/>
              <w:rPr>
                <w:rFonts w:ascii="ＭＳ 明朝" w:hAnsi="ＭＳ 明朝" w:cs="Helvetica"/>
                <w:color w:val="000000" w:themeColor="text1"/>
                <w:kern w:val="0"/>
                <w:sz w:val="20"/>
                <w:szCs w:val="26"/>
              </w:rPr>
            </w:pPr>
            <w:r w:rsidRPr="00E55593">
              <w:rPr>
                <w:rFonts w:ascii="Helvetica" w:hAnsi="Helvetica" w:cs="Helvetica" w:hint="eastAsia"/>
                <w:color w:val="000000" w:themeColor="text1"/>
                <w:kern w:val="0"/>
                <w:sz w:val="20"/>
                <w:szCs w:val="26"/>
              </w:rPr>
              <w:t>（２）</w:t>
            </w:r>
          </w:p>
          <w:p w:rsidR="003213E4" w:rsidRPr="00E55593" w:rsidRDefault="003213E4" w:rsidP="002D7A51">
            <w:pPr>
              <w:widowControl/>
              <w:autoSpaceDE w:val="0"/>
              <w:autoSpaceDN w:val="0"/>
              <w:adjustRightInd w:val="0"/>
              <w:spacing w:line="280" w:lineRule="exact"/>
              <w:jc w:val="left"/>
              <w:rPr>
                <w:rFonts w:ascii="ＭＳ 明朝" w:hAnsi="ＭＳ 明朝" w:cs="Helvetica"/>
                <w:color w:val="000000" w:themeColor="text1"/>
                <w:kern w:val="0"/>
                <w:sz w:val="20"/>
                <w:szCs w:val="26"/>
              </w:rPr>
            </w:pPr>
            <w:r w:rsidRPr="00E55593">
              <w:rPr>
                <w:rFonts w:ascii="ＭＳ 明朝" w:hAnsi="ＭＳ 明朝" w:cs="Helvetica" w:hint="eastAsia"/>
                <w:color w:val="000000" w:themeColor="text1"/>
                <w:kern w:val="0"/>
                <w:sz w:val="20"/>
                <w:szCs w:val="26"/>
              </w:rPr>
              <w:t>ア</w:t>
            </w:r>
            <w:r w:rsidRPr="00E55593">
              <w:rPr>
                <w:rFonts w:ascii="ＭＳ 明朝" w:hAnsi="ＭＳ 明朝" w:hint="eastAsia"/>
                <w:color w:val="000000" w:themeColor="text1"/>
                <w:sz w:val="20"/>
                <w:szCs w:val="20"/>
              </w:rPr>
              <w:t>・</w:t>
            </w:r>
            <w:r w:rsidR="00AB2EE0" w:rsidRPr="00E55593">
              <w:rPr>
                <w:rFonts w:ascii="ＭＳ 明朝" w:hAnsi="ＭＳ 明朝" w:hint="eastAsia"/>
                <w:color w:val="000000" w:themeColor="text1"/>
                <w:sz w:val="20"/>
                <w:szCs w:val="20"/>
              </w:rPr>
              <w:t>ＳＳＷ</w:t>
            </w:r>
            <w:r w:rsidRPr="00E55593">
              <w:rPr>
                <w:rFonts w:ascii="ＭＳ 明朝" w:hAnsi="ＭＳ 明朝" w:cs="Helvetica" w:hint="eastAsia"/>
                <w:color w:val="000000" w:themeColor="text1"/>
                <w:kern w:val="0"/>
                <w:sz w:val="20"/>
                <w:szCs w:val="26"/>
              </w:rPr>
              <w:t>中心のケース会議を</w:t>
            </w:r>
            <w:r w:rsidR="00D95C26" w:rsidRPr="00E55593">
              <w:rPr>
                <w:rFonts w:ascii="ＭＳ 明朝" w:hAnsi="ＭＳ 明朝" w:cs="Helvetica" w:hint="eastAsia"/>
                <w:color w:val="000000" w:themeColor="text1"/>
                <w:kern w:val="0"/>
                <w:sz w:val="20"/>
                <w:szCs w:val="26"/>
              </w:rPr>
              <w:t>隔月</w:t>
            </w:r>
            <w:r w:rsidRPr="00E55593">
              <w:rPr>
                <w:rFonts w:ascii="ＭＳ 明朝" w:hAnsi="ＭＳ 明朝" w:cs="Helvetica" w:hint="eastAsia"/>
                <w:color w:val="000000" w:themeColor="text1"/>
                <w:kern w:val="0"/>
                <w:sz w:val="20"/>
                <w:szCs w:val="26"/>
              </w:rPr>
              <w:t>開催して学級運</w:t>
            </w:r>
          </w:p>
          <w:p w:rsidR="003213E4" w:rsidRPr="00E55593" w:rsidRDefault="003213E4" w:rsidP="002D7A51">
            <w:pPr>
              <w:widowControl/>
              <w:autoSpaceDE w:val="0"/>
              <w:autoSpaceDN w:val="0"/>
              <w:adjustRightInd w:val="0"/>
              <w:spacing w:line="280" w:lineRule="exact"/>
              <w:jc w:val="left"/>
              <w:rPr>
                <w:rFonts w:ascii="ＭＳ 明朝" w:hAnsi="ＭＳ 明朝" w:cs="Helvetica"/>
                <w:color w:val="000000" w:themeColor="text1"/>
                <w:kern w:val="0"/>
                <w:sz w:val="20"/>
                <w:szCs w:val="26"/>
              </w:rPr>
            </w:pPr>
            <w:r w:rsidRPr="00E55593">
              <w:rPr>
                <w:rFonts w:ascii="ＭＳ 明朝" w:hAnsi="ＭＳ 明朝" w:cs="Helvetica" w:hint="eastAsia"/>
                <w:color w:val="000000" w:themeColor="text1"/>
                <w:kern w:val="0"/>
                <w:sz w:val="20"/>
                <w:szCs w:val="26"/>
              </w:rPr>
              <w:t xml:space="preserve">　　営や学習支援をバックアップする。</w:t>
            </w:r>
          </w:p>
          <w:p w:rsidR="003213E4" w:rsidRPr="00E55593" w:rsidRDefault="003213E4" w:rsidP="002D7A51">
            <w:pPr>
              <w:widowControl/>
              <w:autoSpaceDE w:val="0"/>
              <w:autoSpaceDN w:val="0"/>
              <w:adjustRightInd w:val="0"/>
              <w:spacing w:line="280" w:lineRule="exact"/>
              <w:jc w:val="left"/>
              <w:rPr>
                <w:rFonts w:ascii="ＭＳ 明朝" w:hAnsi="ＭＳ 明朝" w:cs="Helvetica"/>
                <w:color w:val="000000" w:themeColor="text1"/>
                <w:kern w:val="0"/>
                <w:sz w:val="20"/>
                <w:szCs w:val="26"/>
              </w:rPr>
            </w:pPr>
            <w:r w:rsidRPr="00E55593">
              <w:rPr>
                <w:rFonts w:ascii="ＭＳ 明朝" w:hAnsi="ＭＳ 明朝" w:cs="Helvetica" w:hint="eastAsia"/>
                <w:color w:val="000000" w:themeColor="text1"/>
                <w:kern w:val="0"/>
                <w:sz w:val="20"/>
                <w:szCs w:val="26"/>
              </w:rPr>
              <w:t>（３）</w:t>
            </w:r>
          </w:p>
          <w:p w:rsidR="003213E4" w:rsidRPr="00E55593" w:rsidRDefault="003213E4" w:rsidP="002D7A51">
            <w:pPr>
              <w:widowControl/>
              <w:autoSpaceDE w:val="0"/>
              <w:autoSpaceDN w:val="0"/>
              <w:adjustRightInd w:val="0"/>
              <w:spacing w:line="280" w:lineRule="exact"/>
              <w:jc w:val="left"/>
              <w:rPr>
                <w:rFonts w:ascii="Helvetica" w:hAnsi="Helvetica" w:cs="Helvetica"/>
                <w:color w:val="000000" w:themeColor="text1"/>
                <w:kern w:val="0"/>
                <w:sz w:val="20"/>
                <w:szCs w:val="26"/>
              </w:rPr>
            </w:pPr>
            <w:r w:rsidRPr="00E55593">
              <w:rPr>
                <w:rFonts w:ascii="ＭＳ 明朝" w:hAnsi="ＭＳ 明朝" w:cs="Helvetica" w:hint="eastAsia"/>
                <w:color w:val="000000" w:themeColor="text1"/>
                <w:kern w:val="0"/>
                <w:sz w:val="20"/>
                <w:szCs w:val="26"/>
              </w:rPr>
              <w:t>ア</w:t>
            </w:r>
            <w:r w:rsidRPr="00E55593">
              <w:rPr>
                <w:rFonts w:ascii="Helvetica" w:hAnsi="Helvetica" w:cs="Helvetica" w:hint="eastAsia"/>
                <w:color w:val="000000" w:themeColor="text1"/>
                <w:kern w:val="0"/>
                <w:sz w:val="20"/>
                <w:szCs w:val="26"/>
              </w:rPr>
              <w:t>・通学の安全確保や各種イベントなど日々の</w:t>
            </w:r>
            <w:r w:rsidRPr="00E55593">
              <w:rPr>
                <w:rFonts w:ascii="Helvetica" w:hAnsi="Helvetica" w:cs="Helvetica"/>
                <w:color w:val="000000" w:themeColor="text1"/>
                <w:kern w:val="0"/>
                <w:sz w:val="20"/>
                <w:szCs w:val="26"/>
              </w:rPr>
              <w:t>教</w:t>
            </w:r>
          </w:p>
          <w:p w:rsidR="003213E4" w:rsidRPr="00E55593" w:rsidRDefault="003213E4" w:rsidP="002D7A51">
            <w:pPr>
              <w:widowControl/>
              <w:autoSpaceDE w:val="0"/>
              <w:autoSpaceDN w:val="0"/>
              <w:adjustRightInd w:val="0"/>
              <w:spacing w:line="280" w:lineRule="exact"/>
              <w:jc w:val="left"/>
              <w:rPr>
                <w:rFonts w:ascii="Helvetica" w:hAnsi="Helvetica" w:cs="Helvetica"/>
                <w:color w:val="000000" w:themeColor="text1"/>
                <w:kern w:val="0"/>
                <w:sz w:val="20"/>
                <w:szCs w:val="26"/>
              </w:rPr>
            </w:pPr>
            <w:r w:rsidRPr="00E55593">
              <w:rPr>
                <w:rFonts w:ascii="Helvetica" w:hAnsi="Helvetica" w:cs="Helvetica" w:hint="eastAsia"/>
                <w:color w:val="000000" w:themeColor="text1"/>
                <w:kern w:val="0"/>
                <w:sz w:val="20"/>
                <w:szCs w:val="26"/>
              </w:rPr>
              <w:t xml:space="preserve">　　</w:t>
            </w:r>
            <w:r w:rsidRPr="00E55593">
              <w:rPr>
                <w:rFonts w:ascii="Helvetica" w:hAnsi="Helvetica" w:cs="Helvetica"/>
                <w:color w:val="000000" w:themeColor="text1"/>
                <w:kern w:val="0"/>
                <w:sz w:val="20"/>
                <w:szCs w:val="26"/>
              </w:rPr>
              <w:t>育活動</w:t>
            </w:r>
            <w:r w:rsidRPr="00E55593">
              <w:rPr>
                <w:rFonts w:ascii="Helvetica" w:hAnsi="Helvetica" w:cs="Helvetica" w:hint="eastAsia"/>
                <w:color w:val="000000" w:themeColor="text1"/>
                <w:kern w:val="0"/>
                <w:sz w:val="20"/>
                <w:szCs w:val="26"/>
              </w:rPr>
              <w:t>への</w:t>
            </w:r>
            <w:r w:rsidRPr="00E55593">
              <w:rPr>
                <w:rFonts w:ascii="Helvetica" w:hAnsi="Helvetica" w:cs="Helvetica"/>
                <w:color w:val="000000" w:themeColor="text1"/>
                <w:kern w:val="0"/>
                <w:sz w:val="20"/>
                <w:szCs w:val="26"/>
              </w:rPr>
              <w:t>地域や保護者の皆さん</w:t>
            </w:r>
            <w:r w:rsidRPr="00E55593">
              <w:rPr>
                <w:rFonts w:ascii="Helvetica" w:hAnsi="Helvetica" w:cs="Helvetica" w:hint="eastAsia"/>
                <w:color w:val="000000" w:themeColor="text1"/>
                <w:kern w:val="0"/>
                <w:sz w:val="20"/>
                <w:szCs w:val="26"/>
              </w:rPr>
              <w:t>の</w:t>
            </w:r>
            <w:r w:rsidRPr="00E55593">
              <w:rPr>
                <w:rFonts w:ascii="Helvetica" w:hAnsi="Helvetica" w:cs="Helvetica"/>
                <w:color w:val="000000" w:themeColor="text1"/>
                <w:kern w:val="0"/>
                <w:sz w:val="20"/>
                <w:szCs w:val="26"/>
              </w:rPr>
              <w:t>積極的</w:t>
            </w:r>
          </w:p>
          <w:p w:rsidR="003213E4" w:rsidRPr="00E55593" w:rsidRDefault="003213E4" w:rsidP="002D7A51">
            <w:pPr>
              <w:widowControl/>
              <w:autoSpaceDE w:val="0"/>
              <w:autoSpaceDN w:val="0"/>
              <w:adjustRightInd w:val="0"/>
              <w:spacing w:line="280" w:lineRule="exact"/>
              <w:jc w:val="left"/>
              <w:rPr>
                <w:rFonts w:ascii="Helvetica" w:hAnsi="Helvetica" w:cs="Helvetica"/>
                <w:color w:val="000000" w:themeColor="text1"/>
                <w:kern w:val="0"/>
                <w:sz w:val="20"/>
                <w:szCs w:val="26"/>
              </w:rPr>
            </w:pPr>
            <w:r w:rsidRPr="00E55593">
              <w:rPr>
                <w:rFonts w:ascii="Helvetica" w:hAnsi="Helvetica" w:cs="Helvetica" w:hint="eastAsia"/>
                <w:color w:val="000000" w:themeColor="text1"/>
                <w:kern w:val="0"/>
                <w:sz w:val="20"/>
                <w:szCs w:val="26"/>
              </w:rPr>
              <w:t xml:space="preserve">　　な参加を促し、協力</w:t>
            </w:r>
            <w:r w:rsidR="00C34791" w:rsidRPr="00E55593">
              <w:rPr>
                <w:rFonts w:ascii="Helvetica" w:hAnsi="Helvetica" w:cs="Helvetica" w:hint="eastAsia"/>
                <w:color w:val="000000" w:themeColor="text1"/>
                <w:kern w:val="0"/>
                <w:sz w:val="20"/>
                <w:szCs w:val="26"/>
              </w:rPr>
              <w:t>事業参加</w:t>
            </w:r>
            <w:r w:rsidRPr="00E55593">
              <w:rPr>
                <w:rFonts w:ascii="Helvetica" w:hAnsi="Helvetica" w:cs="Helvetica" w:hint="eastAsia"/>
                <w:color w:val="000000" w:themeColor="text1"/>
                <w:kern w:val="0"/>
                <w:sz w:val="20"/>
                <w:szCs w:val="26"/>
              </w:rPr>
              <w:t>を仰ぐ。</w:t>
            </w:r>
          </w:p>
          <w:p w:rsidR="003213E4" w:rsidRPr="00E55593" w:rsidRDefault="003213E4" w:rsidP="002D7A51">
            <w:pPr>
              <w:spacing w:line="280" w:lineRule="exact"/>
              <w:ind w:firstLineChars="100" w:firstLine="200"/>
              <w:rPr>
                <w:rFonts w:ascii="ＭＳ 明朝" w:hAnsi="ＭＳ 明朝"/>
                <w:color w:val="000000" w:themeColor="text1"/>
                <w:sz w:val="20"/>
                <w:szCs w:val="21"/>
              </w:rPr>
            </w:pPr>
            <w:r w:rsidRPr="00E55593">
              <w:rPr>
                <w:rFonts w:ascii="Helvetica" w:hAnsi="Helvetica" w:cs="Helvetica" w:hint="eastAsia"/>
                <w:color w:val="000000" w:themeColor="text1"/>
                <w:kern w:val="0"/>
                <w:sz w:val="20"/>
                <w:szCs w:val="26"/>
              </w:rPr>
              <w:t>・</w:t>
            </w:r>
            <w:r w:rsidRPr="00E55593">
              <w:rPr>
                <w:rFonts w:ascii="ＭＳ 明朝" w:hAnsi="ＭＳ 明朝" w:hint="eastAsia"/>
                <w:color w:val="000000" w:themeColor="text1"/>
                <w:sz w:val="20"/>
                <w:szCs w:val="21"/>
              </w:rPr>
              <w:t>授業参観ウィークを設定（11月）</w:t>
            </w:r>
          </w:p>
          <w:p w:rsidR="00791DF3" w:rsidRDefault="003213E4" w:rsidP="00791DF3">
            <w:pPr>
              <w:widowControl/>
              <w:autoSpaceDE w:val="0"/>
              <w:autoSpaceDN w:val="0"/>
              <w:adjustRightInd w:val="0"/>
              <w:spacing w:line="280" w:lineRule="exact"/>
              <w:ind w:left="316" w:hangingChars="158" w:hanging="316"/>
              <w:jc w:val="left"/>
              <w:rPr>
                <w:rFonts w:ascii="Helvetica" w:hAnsi="Helvetica" w:cs="Helvetica"/>
                <w:color w:val="000000" w:themeColor="text1"/>
                <w:kern w:val="0"/>
                <w:sz w:val="20"/>
                <w:szCs w:val="26"/>
              </w:rPr>
            </w:pPr>
            <w:r w:rsidRPr="00E55593">
              <w:rPr>
                <w:rFonts w:ascii="Helvetica" w:hAnsi="Helvetica" w:cs="Helvetica"/>
                <w:color w:val="000000" w:themeColor="text1"/>
                <w:kern w:val="0"/>
                <w:sz w:val="20"/>
                <w:szCs w:val="26"/>
              </w:rPr>
              <w:t>イ</w:t>
            </w:r>
            <w:r w:rsidRPr="00E55593">
              <w:rPr>
                <w:rFonts w:ascii="Helvetica" w:hAnsi="Helvetica" w:cs="Helvetica" w:hint="eastAsia"/>
                <w:color w:val="000000" w:themeColor="text1"/>
                <w:kern w:val="0"/>
                <w:sz w:val="20"/>
                <w:szCs w:val="26"/>
              </w:rPr>
              <w:t>・</w:t>
            </w:r>
            <w:r w:rsidRPr="00E55593">
              <w:rPr>
                <w:rFonts w:ascii="Helvetica" w:hAnsi="Helvetica" w:cs="Helvetica"/>
                <w:color w:val="000000" w:themeColor="text1"/>
                <w:kern w:val="0"/>
                <w:sz w:val="20"/>
                <w:szCs w:val="26"/>
              </w:rPr>
              <w:t>「生徒が主役」の生徒会執行部、ＨＲ活動、委員</w:t>
            </w:r>
          </w:p>
          <w:p w:rsidR="003213E4" w:rsidRPr="00E55593" w:rsidRDefault="003213E4" w:rsidP="00791DF3">
            <w:pPr>
              <w:widowControl/>
              <w:autoSpaceDE w:val="0"/>
              <w:autoSpaceDN w:val="0"/>
              <w:adjustRightInd w:val="0"/>
              <w:spacing w:line="280" w:lineRule="exact"/>
              <w:ind w:leftChars="200" w:left="420"/>
              <w:jc w:val="left"/>
              <w:rPr>
                <w:rFonts w:ascii="ＭＳ 明朝" w:hAnsi="ＭＳ 明朝"/>
                <w:color w:val="000000" w:themeColor="text1"/>
                <w:sz w:val="20"/>
                <w:szCs w:val="20"/>
              </w:rPr>
            </w:pPr>
            <w:r w:rsidRPr="00E55593">
              <w:rPr>
                <w:rFonts w:ascii="Helvetica" w:hAnsi="Helvetica" w:cs="Helvetica"/>
                <w:color w:val="000000" w:themeColor="text1"/>
                <w:kern w:val="0"/>
                <w:sz w:val="20"/>
                <w:szCs w:val="26"/>
              </w:rPr>
              <w:t>会活動、部活動</w:t>
            </w:r>
            <w:r w:rsidRPr="00E55593">
              <w:rPr>
                <w:rFonts w:ascii="Helvetica" w:hAnsi="Helvetica" w:cs="Helvetica" w:hint="eastAsia"/>
                <w:color w:val="000000" w:themeColor="text1"/>
                <w:kern w:val="0"/>
                <w:sz w:val="20"/>
                <w:szCs w:val="26"/>
              </w:rPr>
              <w:t>、行事</w:t>
            </w:r>
            <w:r w:rsidRPr="00E55593">
              <w:rPr>
                <w:rFonts w:ascii="Helvetica" w:hAnsi="Helvetica" w:cs="Helvetica"/>
                <w:color w:val="000000" w:themeColor="text1"/>
                <w:kern w:val="0"/>
                <w:sz w:val="20"/>
                <w:szCs w:val="26"/>
              </w:rPr>
              <w:t>を</w:t>
            </w:r>
            <w:r w:rsidRPr="00E55593">
              <w:rPr>
                <w:rFonts w:ascii="Helvetica" w:hAnsi="Helvetica" w:cs="Helvetica" w:hint="eastAsia"/>
                <w:color w:val="000000" w:themeColor="text1"/>
                <w:kern w:val="0"/>
                <w:sz w:val="20"/>
                <w:szCs w:val="26"/>
              </w:rPr>
              <w:t>めざすべく、教師の意識改革を促す。教師はあくまで黒子で、陰のサポート役に撤する。</w:t>
            </w:r>
            <w:r w:rsidRPr="00E55593">
              <w:rPr>
                <w:rFonts w:ascii="Helvetica" w:hAnsi="Helvetica" w:cs="Helvetica"/>
                <w:color w:val="000000" w:themeColor="text1"/>
                <w:kern w:val="0"/>
                <w:sz w:val="20"/>
                <w:szCs w:val="26"/>
              </w:rPr>
              <w:t> </w:t>
            </w:r>
          </w:p>
        </w:tc>
        <w:tc>
          <w:tcPr>
            <w:tcW w:w="4204" w:type="dxa"/>
            <w:tcBorders>
              <w:right w:val="dashed" w:sz="4" w:space="0" w:color="auto"/>
            </w:tcBorders>
          </w:tcPr>
          <w:p w:rsidR="003213E4"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（１）</w:t>
            </w:r>
          </w:p>
          <w:p w:rsidR="00151FD3"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ア・総括ほか校内文書から使役の助動詞「〜させる」など使役の表現を極力排する。（文書</w:t>
            </w:r>
            <w:r w:rsidR="00791DF3">
              <w:rPr>
                <w:rFonts w:ascii="ＭＳ 明朝" w:hAnsi="ＭＳ 明朝" w:hint="eastAsia"/>
                <w:color w:val="000000" w:themeColor="text1"/>
                <w:sz w:val="20"/>
                <w:szCs w:val="20"/>
              </w:rPr>
              <w:t>１</w:t>
            </w:r>
            <w:r w:rsidRPr="00E55593">
              <w:rPr>
                <w:rFonts w:ascii="ＭＳ 明朝" w:hAnsi="ＭＳ 明朝" w:hint="eastAsia"/>
                <w:color w:val="000000" w:themeColor="text1"/>
                <w:sz w:val="20"/>
                <w:szCs w:val="20"/>
              </w:rPr>
              <w:t>ページに1箇所以下）</w:t>
            </w:r>
            <w:r w:rsidR="009B03ED" w:rsidRPr="00E55593">
              <w:rPr>
                <w:rFonts w:ascii="ＭＳ 明朝" w:hAnsi="ＭＳ 明朝" w:hint="eastAsia"/>
                <w:color w:val="000000" w:themeColor="text1"/>
                <w:sz w:val="20"/>
                <w:szCs w:val="20"/>
              </w:rPr>
              <w:t>については、継続して</w:t>
            </w:r>
            <w:r w:rsidR="003C54B2" w:rsidRPr="00E55593">
              <w:rPr>
                <w:rFonts w:ascii="ＭＳ 明朝" w:hAnsi="ＭＳ 明朝" w:hint="eastAsia"/>
                <w:color w:val="000000" w:themeColor="text1"/>
                <w:sz w:val="20"/>
                <w:szCs w:val="20"/>
              </w:rPr>
              <w:t>ゼロ</w:t>
            </w:r>
            <w:r w:rsidR="009B03ED" w:rsidRPr="00E55593">
              <w:rPr>
                <w:rFonts w:ascii="ＭＳ 明朝" w:hAnsi="ＭＳ 明朝" w:hint="eastAsia"/>
                <w:color w:val="000000" w:themeColor="text1"/>
                <w:sz w:val="20"/>
                <w:szCs w:val="20"/>
              </w:rPr>
              <w:t>を維持する。</w:t>
            </w:r>
          </w:p>
          <w:p w:rsidR="003213E4" w:rsidRPr="00E55593" w:rsidRDefault="003213E4" w:rsidP="002D7A51">
            <w:pPr>
              <w:spacing w:line="280" w:lineRule="exact"/>
              <w:ind w:leftChars="100" w:left="410" w:hangingChars="100" w:hanging="200"/>
              <w:rPr>
                <w:rFonts w:ascii="ＭＳ 明朝" w:hAnsi="ＭＳ 明朝"/>
                <w:color w:val="000000" w:themeColor="text1"/>
                <w:sz w:val="20"/>
                <w:szCs w:val="20"/>
              </w:rPr>
            </w:pPr>
            <w:r w:rsidRPr="00E55593">
              <w:rPr>
                <w:rFonts w:ascii="ＭＳ 明朝" w:hAnsi="ＭＳ 明朝" w:hint="eastAsia"/>
                <w:color w:val="000000" w:themeColor="text1"/>
                <w:sz w:val="20"/>
                <w:szCs w:val="20"/>
              </w:rPr>
              <w:t>・</w:t>
            </w:r>
            <w:r w:rsidR="00D95C26" w:rsidRPr="00E55593">
              <w:rPr>
                <w:rFonts w:ascii="ＭＳ 明朝" w:hAnsi="ＭＳ 明朝"/>
                <w:color w:val="000000" w:themeColor="text1"/>
                <w:sz w:val="20"/>
                <w:szCs w:val="20"/>
              </w:rPr>
              <w:t>H</w:t>
            </w:r>
            <w:r w:rsidR="00D95C26" w:rsidRPr="00E55593">
              <w:rPr>
                <w:rFonts w:ascii="ＭＳ 明朝" w:hAnsi="ＭＳ 明朝" w:hint="eastAsia"/>
                <w:color w:val="000000" w:themeColor="text1"/>
                <w:sz w:val="20"/>
                <w:szCs w:val="20"/>
              </w:rPr>
              <w:t>29</w:t>
            </w:r>
            <w:r w:rsidR="008E3699" w:rsidRPr="00E55593">
              <w:rPr>
                <w:rFonts w:ascii="ＭＳ 明朝" w:hAnsi="ＭＳ 明朝"/>
                <w:color w:val="000000" w:themeColor="text1"/>
                <w:sz w:val="20"/>
                <w:szCs w:val="20"/>
              </w:rPr>
              <w:t>=</w:t>
            </w:r>
            <w:r w:rsidR="008E3699" w:rsidRPr="00E55593">
              <w:rPr>
                <w:rFonts w:ascii="ＭＳ 明朝" w:hAnsi="ＭＳ 明朝" w:hint="eastAsia"/>
                <w:color w:val="000000" w:themeColor="text1"/>
                <w:sz w:val="20"/>
                <w:szCs w:val="20"/>
              </w:rPr>
              <w:t>ゼロ</w:t>
            </w:r>
            <w:r w:rsidR="009B03ED" w:rsidRPr="00E55593">
              <w:rPr>
                <w:rFonts w:ascii="ＭＳ 明朝" w:hAnsi="ＭＳ 明朝" w:hint="eastAsia"/>
                <w:color w:val="000000" w:themeColor="text1"/>
                <w:sz w:val="20"/>
                <w:szCs w:val="20"/>
              </w:rPr>
              <w:t>をめざす。</w:t>
            </w:r>
            <w:r w:rsidR="004777C9" w:rsidRPr="00E55593">
              <w:rPr>
                <w:rFonts w:ascii="ＭＳ 明朝" w:hAnsi="ＭＳ 明朝" w:hint="eastAsia"/>
                <w:color w:val="000000" w:themeColor="text1"/>
                <w:sz w:val="20"/>
                <w:szCs w:val="20"/>
              </w:rPr>
              <w:t>(</w:t>
            </w:r>
            <w:r w:rsidR="00D95C26" w:rsidRPr="00E55593">
              <w:rPr>
                <w:rFonts w:ascii="ＭＳ 明朝" w:hAnsi="ＭＳ 明朝" w:hint="eastAsia"/>
                <w:color w:val="000000" w:themeColor="text1"/>
                <w:sz w:val="20"/>
                <w:szCs w:val="20"/>
              </w:rPr>
              <w:t>H28</w:t>
            </w:r>
            <w:r w:rsidR="004777C9" w:rsidRPr="00E55593">
              <w:rPr>
                <w:rFonts w:ascii="ＭＳ 明朝" w:hAnsi="ＭＳ 明朝" w:hint="eastAsia"/>
                <w:color w:val="000000" w:themeColor="text1"/>
                <w:sz w:val="20"/>
                <w:szCs w:val="20"/>
              </w:rPr>
              <w:t>＝</w:t>
            </w:r>
            <w:r w:rsidR="009066A7" w:rsidRPr="00E55593">
              <w:rPr>
                <w:rFonts w:ascii="ＭＳ 明朝" w:hAnsi="ＭＳ 明朝" w:hint="eastAsia"/>
                <w:color w:val="000000" w:themeColor="text1"/>
                <w:sz w:val="20"/>
                <w:szCs w:val="20"/>
              </w:rPr>
              <w:t>０</w:t>
            </w:r>
            <w:r w:rsidR="004777C9" w:rsidRPr="00E55593">
              <w:rPr>
                <w:rFonts w:ascii="ＭＳ 明朝" w:hAnsi="ＭＳ 明朝" w:hint="eastAsia"/>
                <w:color w:val="000000" w:themeColor="text1"/>
                <w:sz w:val="20"/>
                <w:szCs w:val="20"/>
              </w:rPr>
              <w:t>)</w:t>
            </w:r>
          </w:p>
          <w:p w:rsidR="003213E4"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イ・自転車通学の事故ゼロ</w:t>
            </w:r>
            <w:r w:rsidR="008B2E2A" w:rsidRPr="00E55593">
              <w:rPr>
                <w:rFonts w:ascii="ＭＳ 明朝" w:hAnsi="ＭＳ 明朝" w:hint="eastAsia"/>
                <w:color w:val="000000" w:themeColor="text1"/>
                <w:sz w:val="20"/>
                <w:szCs w:val="20"/>
              </w:rPr>
              <w:t>をめざす</w:t>
            </w:r>
            <w:r w:rsidR="009B03ED" w:rsidRPr="00E55593">
              <w:rPr>
                <w:rFonts w:ascii="ＭＳ 明朝" w:hAnsi="ＭＳ 明朝" w:hint="eastAsia"/>
                <w:color w:val="000000" w:themeColor="text1"/>
                <w:sz w:val="20"/>
                <w:szCs w:val="20"/>
              </w:rPr>
              <w:t>。</w:t>
            </w:r>
            <w:r w:rsidR="004777C9" w:rsidRPr="00E55593">
              <w:rPr>
                <w:rFonts w:ascii="ＭＳ 明朝" w:hAnsi="ＭＳ 明朝" w:hint="eastAsia"/>
                <w:color w:val="000000" w:themeColor="text1"/>
                <w:sz w:val="20"/>
                <w:szCs w:val="20"/>
              </w:rPr>
              <w:t>(</w:t>
            </w:r>
            <w:r w:rsidR="00D95C26" w:rsidRPr="00E55593">
              <w:rPr>
                <w:rFonts w:ascii="ＭＳ 明朝" w:hAnsi="ＭＳ 明朝" w:hint="eastAsia"/>
                <w:color w:val="000000" w:themeColor="text1"/>
                <w:sz w:val="20"/>
                <w:szCs w:val="20"/>
              </w:rPr>
              <w:t>H28</w:t>
            </w:r>
            <w:r w:rsidR="004777C9" w:rsidRPr="00E55593">
              <w:rPr>
                <w:rFonts w:ascii="ＭＳ 明朝" w:hAnsi="ＭＳ 明朝" w:hint="eastAsia"/>
                <w:color w:val="000000" w:themeColor="text1"/>
                <w:sz w:val="20"/>
                <w:szCs w:val="20"/>
              </w:rPr>
              <w:t>＝事故総数</w:t>
            </w:r>
            <w:r w:rsidR="00D95C26" w:rsidRPr="00E55593">
              <w:rPr>
                <w:rFonts w:ascii="ＭＳ 明朝" w:hAnsi="ＭＳ 明朝" w:hint="eastAsia"/>
                <w:color w:val="000000" w:themeColor="text1"/>
                <w:sz w:val="20"/>
                <w:szCs w:val="20"/>
              </w:rPr>
              <w:t>41</w:t>
            </w:r>
            <w:r w:rsidR="004777C9" w:rsidRPr="00E55593">
              <w:rPr>
                <w:rFonts w:ascii="ＭＳ 明朝" w:hAnsi="ＭＳ 明朝" w:hint="eastAsia"/>
                <w:color w:val="000000" w:themeColor="text1"/>
                <w:sz w:val="20"/>
                <w:szCs w:val="20"/>
              </w:rPr>
              <w:t>件)</w:t>
            </w:r>
          </w:p>
          <w:p w:rsidR="003213E4" w:rsidRPr="00E55593" w:rsidRDefault="003213E4" w:rsidP="002D7A51">
            <w:pPr>
              <w:spacing w:line="280" w:lineRule="exact"/>
              <w:ind w:left="400" w:hangingChars="200" w:hanging="400"/>
              <w:rPr>
                <w:rFonts w:ascii="ＭＳ 明朝" w:hAnsi="ＭＳ 明朝"/>
                <w:color w:val="000000" w:themeColor="text1"/>
                <w:sz w:val="20"/>
                <w:szCs w:val="20"/>
              </w:rPr>
            </w:pPr>
            <w:r w:rsidRPr="00E55593">
              <w:rPr>
                <w:rFonts w:ascii="ＭＳ 明朝" w:hAnsi="ＭＳ 明朝" w:hint="eastAsia"/>
                <w:color w:val="000000" w:themeColor="text1"/>
                <w:sz w:val="20"/>
                <w:szCs w:val="20"/>
              </w:rPr>
              <w:t>（２）</w:t>
            </w:r>
          </w:p>
          <w:p w:rsidR="008B2E2A" w:rsidRPr="00E55593" w:rsidRDefault="003213E4" w:rsidP="002D7A51">
            <w:pPr>
              <w:spacing w:line="280" w:lineRule="exact"/>
              <w:ind w:left="400" w:hangingChars="200" w:hanging="400"/>
              <w:rPr>
                <w:rFonts w:ascii="ＭＳ 明朝" w:hAnsi="ＭＳ 明朝" w:cs="Helvetica"/>
                <w:color w:val="000000" w:themeColor="text1"/>
                <w:kern w:val="0"/>
                <w:sz w:val="20"/>
                <w:szCs w:val="26"/>
              </w:rPr>
            </w:pPr>
            <w:r w:rsidRPr="00E55593">
              <w:rPr>
                <w:rFonts w:ascii="ＭＳ 明朝" w:hAnsi="ＭＳ 明朝" w:hint="eastAsia"/>
                <w:color w:val="000000" w:themeColor="text1"/>
                <w:sz w:val="20"/>
                <w:szCs w:val="20"/>
              </w:rPr>
              <w:t>ア・</w:t>
            </w:r>
            <w:r w:rsidR="00DC5637">
              <w:rPr>
                <w:rFonts w:ascii="ＭＳ 明朝" w:hAnsi="ＭＳ 明朝" w:cs="Helvetica" w:hint="eastAsia"/>
                <w:color w:val="000000" w:themeColor="text1"/>
                <w:kern w:val="0"/>
                <w:sz w:val="20"/>
                <w:szCs w:val="26"/>
              </w:rPr>
              <w:t>ＳＳＷ</w:t>
            </w:r>
            <w:r w:rsidRPr="00E55593">
              <w:rPr>
                <w:rFonts w:ascii="ＭＳ 明朝" w:hAnsi="ＭＳ 明朝" w:cs="Helvetica" w:hint="eastAsia"/>
                <w:color w:val="000000" w:themeColor="text1"/>
                <w:kern w:val="0"/>
                <w:sz w:val="20"/>
                <w:szCs w:val="26"/>
              </w:rPr>
              <w:t>ケース会議を</w:t>
            </w:r>
            <w:r w:rsidR="00D95C26" w:rsidRPr="00E55593">
              <w:rPr>
                <w:rFonts w:ascii="ＭＳ 明朝" w:hAnsi="ＭＳ 明朝" w:cs="Helvetica" w:hint="eastAsia"/>
                <w:color w:val="000000" w:themeColor="text1"/>
                <w:kern w:val="0"/>
                <w:sz w:val="20"/>
                <w:szCs w:val="26"/>
              </w:rPr>
              <w:t>年</w:t>
            </w:r>
            <w:r w:rsidR="00791DF3">
              <w:rPr>
                <w:rFonts w:ascii="ＭＳ 明朝" w:hAnsi="ＭＳ 明朝" w:cs="Helvetica" w:hint="eastAsia"/>
                <w:color w:val="000000" w:themeColor="text1"/>
                <w:kern w:val="0"/>
                <w:sz w:val="20"/>
                <w:szCs w:val="26"/>
              </w:rPr>
              <w:t>６</w:t>
            </w:r>
            <w:r w:rsidR="00D95C26" w:rsidRPr="00E55593">
              <w:rPr>
                <w:rFonts w:ascii="ＭＳ 明朝" w:hAnsi="ＭＳ 明朝" w:cs="Helvetica"/>
                <w:color w:val="000000" w:themeColor="text1"/>
                <w:kern w:val="0"/>
                <w:sz w:val="20"/>
                <w:szCs w:val="26"/>
              </w:rPr>
              <w:t>回</w:t>
            </w:r>
            <w:r w:rsidRPr="00E55593">
              <w:rPr>
                <w:rFonts w:ascii="ＭＳ 明朝" w:hAnsi="ＭＳ 明朝" w:cs="Helvetica" w:hint="eastAsia"/>
                <w:color w:val="000000" w:themeColor="text1"/>
                <w:kern w:val="0"/>
                <w:sz w:val="20"/>
                <w:szCs w:val="26"/>
              </w:rPr>
              <w:t>で開催。</w:t>
            </w:r>
          </w:p>
          <w:p w:rsidR="003213E4" w:rsidRPr="00E55593" w:rsidRDefault="003213E4" w:rsidP="002D7A51">
            <w:pPr>
              <w:spacing w:line="280" w:lineRule="exact"/>
              <w:ind w:left="400" w:hangingChars="200" w:hanging="400"/>
              <w:rPr>
                <w:rFonts w:ascii="ＭＳ 明朝" w:hAnsi="ＭＳ 明朝" w:cs="Helvetica"/>
                <w:color w:val="000000" w:themeColor="text1"/>
                <w:kern w:val="0"/>
                <w:sz w:val="20"/>
                <w:szCs w:val="26"/>
              </w:rPr>
            </w:pPr>
            <w:r w:rsidRPr="00E55593">
              <w:rPr>
                <w:rFonts w:ascii="ＭＳ 明朝" w:hAnsi="ＭＳ 明朝" w:cs="Helvetica" w:hint="eastAsia"/>
                <w:color w:val="000000" w:themeColor="text1"/>
                <w:kern w:val="0"/>
                <w:sz w:val="20"/>
                <w:szCs w:val="26"/>
              </w:rPr>
              <w:t>（３）</w:t>
            </w:r>
          </w:p>
          <w:p w:rsidR="003213E4" w:rsidRPr="00E55593" w:rsidRDefault="003213E4" w:rsidP="002D7A51">
            <w:pPr>
              <w:spacing w:line="280" w:lineRule="exact"/>
              <w:ind w:left="400" w:hangingChars="200" w:hanging="400"/>
              <w:rPr>
                <w:rFonts w:ascii="ＭＳ 明朝" w:hAnsi="ＭＳ 明朝" w:cs="Helvetica"/>
                <w:color w:val="000000" w:themeColor="text1"/>
                <w:kern w:val="0"/>
                <w:sz w:val="20"/>
                <w:szCs w:val="26"/>
              </w:rPr>
            </w:pPr>
            <w:r w:rsidRPr="00E55593">
              <w:rPr>
                <w:rFonts w:ascii="ＭＳ 明朝" w:hAnsi="ＭＳ 明朝" w:cs="Helvetica" w:hint="eastAsia"/>
                <w:color w:val="000000" w:themeColor="text1"/>
                <w:kern w:val="0"/>
                <w:sz w:val="20"/>
                <w:szCs w:val="26"/>
              </w:rPr>
              <w:t>ア・</w:t>
            </w:r>
            <w:r w:rsidR="00D95C26" w:rsidRPr="00E55593">
              <w:rPr>
                <w:rFonts w:ascii="ＭＳ 明朝" w:hAnsi="ＭＳ 明朝" w:cs="Helvetica" w:hint="eastAsia"/>
                <w:color w:val="000000" w:themeColor="text1"/>
                <w:kern w:val="0"/>
                <w:sz w:val="20"/>
                <w:szCs w:val="26"/>
              </w:rPr>
              <w:t>最終進学希望調査</w:t>
            </w:r>
            <w:r w:rsidRPr="00E55593">
              <w:rPr>
                <w:rFonts w:ascii="ＭＳ 明朝" w:hAnsi="ＭＳ 明朝" w:cs="Helvetica"/>
                <w:color w:val="000000" w:themeColor="text1"/>
                <w:kern w:val="0"/>
                <w:sz w:val="20"/>
                <w:szCs w:val="26"/>
              </w:rPr>
              <w:t>府立高校（全日制普通科）の平均</w:t>
            </w:r>
            <w:r w:rsidR="003E5362" w:rsidRPr="00E55593">
              <w:rPr>
                <w:rFonts w:ascii="ＭＳ 明朝" w:hAnsi="ＭＳ 明朝" w:cs="Helvetica"/>
                <w:color w:val="000000" w:themeColor="text1"/>
                <w:kern w:val="0"/>
                <w:sz w:val="20"/>
                <w:szCs w:val="26"/>
              </w:rPr>
              <w:t>以上</w:t>
            </w:r>
            <w:r w:rsidR="0037695B" w:rsidRPr="00E55593">
              <w:rPr>
                <w:rFonts w:ascii="ＭＳ 明朝" w:hAnsi="ＭＳ 明朝" w:cs="Helvetica" w:hint="eastAsia"/>
                <w:color w:val="000000" w:themeColor="text1"/>
                <w:kern w:val="0"/>
                <w:sz w:val="20"/>
                <w:szCs w:val="26"/>
              </w:rPr>
              <w:t>をめざす。</w:t>
            </w:r>
            <w:r w:rsidR="004777C9" w:rsidRPr="00E55593">
              <w:rPr>
                <w:rFonts w:ascii="ＭＳ 明朝" w:hAnsi="ＭＳ 明朝" w:cs="Helvetica"/>
                <w:color w:val="000000" w:themeColor="text1"/>
                <w:kern w:val="0"/>
                <w:sz w:val="20"/>
                <w:szCs w:val="26"/>
              </w:rPr>
              <w:t>(</w:t>
            </w:r>
            <w:r w:rsidR="00D95C26" w:rsidRPr="00E55593">
              <w:rPr>
                <w:rFonts w:ascii="ＭＳ 明朝" w:hAnsi="ＭＳ 明朝" w:cs="Helvetica"/>
                <w:color w:val="000000" w:themeColor="text1"/>
                <w:kern w:val="0"/>
                <w:sz w:val="20"/>
                <w:szCs w:val="26"/>
              </w:rPr>
              <w:t>H28</w:t>
            </w:r>
            <w:r w:rsidR="004777C9" w:rsidRPr="00E55593">
              <w:rPr>
                <w:rFonts w:ascii="ＭＳ 明朝" w:hAnsi="ＭＳ 明朝" w:cs="Helvetica" w:hint="eastAsia"/>
                <w:color w:val="000000" w:themeColor="text1"/>
                <w:kern w:val="0"/>
                <w:sz w:val="20"/>
                <w:szCs w:val="26"/>
              </w:rPr>
              <w:t>＝</w:t>
            </w:r>
            <w:r w:rsidR="00C34791" w:rsidRPr="00E55593">
              <w:rPr>
                <w:rFonts w:ascii="ＭＳ 明朝" w:hAnsi="ＭＳ 明朝" w:cs="Helvetica" w:hint="eastAsia"/>
                <w:color w:val="000000" w:themeColor="text1"/>
                <w:kern w:val="0"/>
                <w:sz w:val="20"/>
                <w:szCs w:val="26"/>
              </w:rPr>
              <w:t>1.23</w:t>
            </w:r>
            <w:r w:rsidR="004777C9" w:rsidRPr="00E55593">
              <w:rPr>
                <w:rFonts w:ascii="ＭＳ 明朝" w:hAnsi="ＭＳ 明朝" w:cs="Helvetica"/>
                <w:color w:val="000000" w:themeColor="text1"/>
                <w:kern w:val="0"/>
                <w:sz w:val="20"/>
                <w:szCs w:val="26"/>
              </w:rPr>
              <w:t>)</w:t>
            </w:r>
          </w:p>
          <w:p w:rsidR="003E5362" w:rsidRPr="00E55593" w:rsidRDefault="003E5362" w:rsidP="002D7A51">
            <w:pPr>
              <w:spacing w:line="280" w:lineRule="exact"/>
              <w:ind w:leftChars="100" w:left="410" w:hangingChars="100" w:hanging="200"/>
              <w:rPr>
                <w:rFonts w:ascii="ＭＳ 明朝" w:hAnsi="ＭＳ 明朝"/>
                <w:color w:val="000000" w:themeColor="text1"/>
                <w:sz w:val="20"/>
                <w:szCs w:val="21"/>
              </w:rPr>
            </w:pPr>
          </w:p>
          <w:p w:rsidR="003213E4" w:rsidRPr="00E55593" w:rsidRDefault="006F1617" w:rsidP="000628C6">
            <w:pPr>
              <w:spacing w:line="280" w:lineRule="exact"/>
              <w:ind w:left="400" w:hangingChars="200" w:hanging="400"/>
              <w:rPr>
                <w:rFonts w:ascii="ＭＳ 明朝" w:hAnsi="ＭＳ 明朝"/>
                <w:color w:val="000000" w:themeColor="text1"/>
                <w:sz w:val="20"/>
                <w:szCs w:val="20"/>
              </w:rPr>
            </w:pPr>
            <w:r w:rsidRPr="00E55593">
              <w:rPr>
                <w:rFonts w:ascii="ＭＳ 明朝" w:hAnsi="ＭＳ 明朝" w:cs="Helvetica" w:hint="eastAsia"/>
                <w:color w:val="000000" w:themeColor="text1"/>
                <w:kern w:val="0"/>
                <w:sz w:val="20"/>
                <w:szCs w:val="26"/>
              </w:rPr>
              <w:t>イ</w:t>
            </w:r>
            <w:r w:rsidR="00791DF3">
              <w:rPr>
                <w:rFonts w:ascii="ＭＳ 明朝" w:hAnsi="ＭＳ 明朝" w:cs="Helvetica" w:hint="eastAsia"/>
                <w:color w:val="000000" w:themeColor="text1"/>
                <w:kern w:val="0"/>
                <w:sz w:val="20"/>
                <w:szCs w:val="26"/>
              </w:rPr>
              <w:t xml:space="preserve">　</w:t>
            </w:r>
            <w:r w:rsidR="00D95C26" w:rsidRPr="00E55593">
              <w:rPr>
                <w:rFonts w:ascii="ＭＳ 明朝" w:hAnsi="ＭＳ 明朝" w:cs="Helvetica" w:hint="eastAsia"/>
                <w:color w:val="000000" w:themeColor="text1"/>
                <w:kern w:val="0"/>
                <w:sz w:val="20"/>
                <w:szCs w:val="26"/>
              </w:rPr>
              <w:t>学校教育自己診断「生徒会等の諸行事において、生徒の自主運営にゆだねられている。」生徒の肯定的回答≧</w:t>
            </w:r>
            <w:r w:rsidR="00D95C26" w:rsidRPr="00E55593">
              <w:rPr>
                <w:rFonts w:ascii="ＭＳ 明朝" w:hAnsi="ＭＳ 明朝" w:cs="Helvetica"/>
                <w:color w:val="000000" w:themeColor="text1"/>
                <w:kern w:val="0"/>
                <w:sz w:val="20"/>
                <w:szCs w:val="26"/>
              </w:rPr>
              <w:t>80%(H28=</w:t>
            </w:r>
            <w:r w:rsidR="00644D26" w:rsidRPr="00E55593">
              <w:rPr>
                <w:rFonts w:ascii="ＭＳ 明朝" w:hAnsi="ＭＳ 明朝" w:cs="Helvetica"/>
                <w:color w:val="000000" w:themeColor="text1"/>
                <w:kern w:val="0"/>
                <w:sz w:val="20"/>
                <w:szCs w:val="26"/>
              </w:rPr>
              <w:t>75.1%)</w:t>
            </w:r>
          </w:p>
        </w:tc>
        <w:tc>
          <w:tcPr>
            <w:tcW w:w="2795" w:type="dxa"/>
            <w:tcBorders>
              <w:left w:val="dashed" w:sz="4" w:space="0" w:color="auto"/>
              <w:right w:val="single" w:sz="4" w:space="0" w:color="auto"/>
            </w:tcBorders>
            <w:shd w:val="clear" w:color="auto" w:fill="auto"/>
          </w:tcPr>
          <w:p w:rsidR="008A6C20" w:rsidRDefault="008A6C20" w:rsidP="008A6C20">
            <w:pPr>
              <w:spacing w:line="320" w:lineRule="exact"/>
              <w:ind w:left="400" w:hangingChars="200" w:hanging="400"/>
              <w:rPr>
                <w:rFonts w:ascii="ＭＳ 明朝" w:hAnsi="ＭＳ 明朝"/>
                <w:color w:val="000000" w:themeColor="text1"/>
                <w:sz w:val="20"/>
                <w:szCs w:val="20"/>
              </w:rPr>
            </w:pPr>
          </w:p>
          <w:p w:rsidR="00102190" w:rsidRPr="005D4555" w:rsidRDefault="00102190"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ア・０を達成</w:t>
            </w:r>
          </w:p>
          <w:p w:rsidR="00102190" w:rsidRPr="005D4555" w:rsidRDefault="00102190"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w:t>
            </w:r>
          </w:p>
          <w:p w:rsidR="00102190" w:rsidRPr="005D4555" w:rsidRDefault="00102190"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イ・</w:t>
            </w:r>
            <w:r w:rsidR="00D76FF9" w:rsidRPr="005D4555">
              <w:rPr>
                <w:rFonts w:ascii="ＭＳ 明朝" w:hAnsi="ＭＳ 明朝" w:hint="eastAsia"/>
                <w:color w:val="000000" w:themeColor="text1"/>
                <w:sz w:val="20"/>
                <w:szCs w:val="20"/>
              </w:rPr>
              <w:t>34件（△）</w:t>
            </w:r>
          </w:p>
          <w:p w:rsidR="000628C6" w:rsidRPr="005D4555" w:rsidRDefault="00E244F9"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学校のできる施設的な充実</w:t>
            </w:r>
          </w:p>
          <w:p w:rsidR="00E244F9" w:rsidRPr="005D4555" w:rsidRDefault="00E244F9"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は限界まで実施済</w:t>
            </w:r>
            <w:r w:rsidR="000628C6" w:rsidRPr="005D4555">
              <w:rPr>
                <w:rFonts w:ascii="ＭＳ 明朝" w:hAnsi="ＭＳ 明朝" w:hint="eastAsia"/>
                <w:color w:val="000000" w:themeColor="text1"/>
                <w:sz w:val="20"/>
                <w:szCs w:val="20"/>
              </w:rPr>
              <w:t>。今後は</w:t>
            </w:r>
          </w:p>
          <w:p w:rsidR="000628C6" w:rsidRPr="005D4555" w:rsidRDefault="00E244F9"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生徒の交通安全への意識を</w:t>
            </w:r>
          </w:p>
          <w:p w:rsidR="00E244F9" w:rsidRPr="005D4555" w:rsidRDefault="00E244F9"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高めていく。</w:t>
            </w:r>
          </w:p>
          <w:p w:rsidR="00102190" w:rsidRPr="005D4555" w:rsidRDefault="00102190"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（２）</w:t>
            </w:r>
          </w:p>
          <w:p w:rsidR="00102190" w:rsidRPr="005D4555" w:rsidRDefault="00102190"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ア・年6回実施</w:t>
            </w:r>
            <w:r w:rsidR="00D76FF9" w:rsidRPr="005D4555">
              <w:rPr>
                <w:rFonts w:ascii="ＭＳ 明朝" w:hAnsi="ＭＳ 明朝" w:hint="eastAsia"/>
                <w:color w:val="000000" w:themeColor="text1"/>
                <w:sz w:val="20"/>
                <w:szCs w:val="20"/>
              </w:rPr>
              <w:t>（○）</w:t>
            </w:r>
          </w:p>
          <w:p w:rsidR="00605A92" w:rsidRPr="005D4555" w:rsidRDefault="000628C6"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（３）</w:t>
            </w:r>
          </w:p>
          <w:p w:rsidR="00F92902" w:rsidRPr="005D4555" w:rsidRDefault="000628C6"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ア</w:t>
            </w:r>
            <w:r w:rsidR="005F2649" w:rsidRPr="005D4555">
              <w:rPr>
                <w:rFonts w:ascii="ＭＳ 明朝" w:hAnsi="ＭＳ 明朝" w:hint="eastAsia"/>
                <w:color w:val="000000" w:themeColor="text1"/>
                <w:sz w:val="20"/>
                <w:szCs w:val="20"/>
              </w:rPr>
              <w:t>・</w:t>
            </w:r>
            <w:r w:rsidR="00691F7C" w:rsidRPr="005D4555">
              <w:rPr>
                <w:rFonts w:ascii="ＭＳ 明朝" w:hAnsi="ＭＳ 明朝" w:hint="eastAsia"/>
                <w:color w:val="000000" w:themeColor="text1"/>
                <w:sz w:val="20"/>
                <w:szCs w:val="20"/>
              </w:rPr>
              <w:t>1.49大幅に伸びている。</w:t>
            </w:r>
          </w:p>
          <w:p w:rsidR="00102190" w:rsidRPr="005D4555" w:rsidRDefault="00691F7C" w:rsidP="00F92902">
            <w:pPr>
              <w:spacing w:line="320" w:lineRule="exact"/>
              <w:ind w:leftChars="100" w:left="410" w:hangingChars="100" w:hanging="200"/>
              <w:rPr>
                <w:rFonts w:ascii="ＭＳ 明朝" w:hAnsi="ＭＳ 明朝"/>
                <w:color w:val="000000" w:themeColor="text1"/>
                <w:sz w:val="20"/>
                <w:szCs w:val="20"/>
              </w:rPr>
            </w:pPr>
            <w:r w:rsidRPr="005D4555">
              <w:rPr>
                <w:rFonts w:ascii="ＭＳ 明朝" w:hAnsi="ＭＳ 明朝" w:hint="eastAsia"/>
                <w:color w:val="000000" w:themeColor="text1"/>
                <w:sz w:val="20"/>
                <w:szCs w:val="20"/>
              </w:rPr>
              <w:t>（◎）</w:t>
            </w:r>
          </w:p>
          <w:p w:rsidR="005F2649" w:rsidRPr="005D4555" w:rsidRDefault="000628C6"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イ</w:t>
            </w:r>
            <w:r w:rsidR="005F2649" w:rsidRPr="005D4555">
              <w:rPr>
                <w:rFonts w:ascii="ＭＳ 明朝" w:hAnsi="ＭＳ 明朝" w:hint="eastAsia"/>
                <w:color w:val="000000" w:themeColor="text1"/>
                <w:sz w:val="20"/>
                <w:szCs w:val="20"/>
              </w:rPr>
              <w:t>・82.5％</w:t>
            </w:r>
          </w:p>
          <w:p w:rsidR="005F2649" w:rsidRPr="005D4555" w:rsidRDefault="005F2649"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昨年度よりかなり上昇</w:t>
            </w:r>
          </w:p>
          <w:p w:rsidR="005F2649" w:rsidRPr="005F2649" w:rsidRDefault="005F2649" w:rsidP="008A6C20">
            <w:pPr>
              <w:spacing w:line="320" w:lineRule="exact"/>
              <w:ind w:left="400" w:hangingChars="200" w:hanging="400"/>
              <w:rPr>
                <w:rFonts w:ascii="ＭＳ 明朝" w:hAnsi="ＭＳ 明朝"/>
                <w:color w:val="000000" w:themeColor="text1"/>
                <w:sz w:val="20"/>
                <w:szCs w:val="20"/>
              </w:rPr>
            </w:pPr>
            <w:r w:rsidRPr="005D4555">
              <w:rPr>
                <w:rFonts w:ascii="ＭＳ 明朝" w:hAnsi="ＭＳ 明朝" w:hint="eastAsia"/>
                <w:color w:val="000000" w:themeColor="text1"/>
                <w:sz w:val="20"/>
                <w:szCs w:val="20"/>
              </w:rPr>
              <w:t>目標を達成した（◎）</w:t>
            </w:r>
          </w:p>
          <w:p w:rsidR="00102190" w:rsidRDefault="00102190" w:rsidP="008A6C20">
            <w:pPr>
              <w:spacing w:line="320" w:lineRule="exact"/>
              <w:ind w:left="400" w:hangingChars="200" w:hanging="400"/>
              <w:rPr>
                <w:rFonts w:ascii="ＭＳ 明朝" w:hAnsi="ＭＳ 明朝"/>
                <w:color w:val="000000" w:themeColor="text1"/>
                <w:sz w:val="20"/>
                <w:szCs w:val="20"/>
              </w:rPr>
            </w:pPr>
          </w:p>
          <w:p w:rsidR="00102190" w:rsidRDefault="00102190" w:rsidP="008A6C20">
            <w:pPr>
              <w:spacing w:line="320" w:lineRule="exact"/>
              <w:ind w:left="400" w:hangingChars="200" w:hanging="400"/>
              <w:rPr>
                <w:rFonts w:ascii="ＭＳ 明朝" w:hAnsi="ＭＳ 明朝"/>
                <w:color w:val="000000" w:themeColor="text1"/>
                <w:sz w:val="20"/>
                <w:szCs w:val="20"/>
              </w:rPr>
            </w:pPr>
          </w:p>
          <w:p w:rsidR="00102190" w:rsidRPr="00E55593" w:rsidRDefault="00102190" w:rsidP="008A6C20">
            <w:pPr>
              <w:spacing w:line="320" w:lineRule="exact"/>
              <w:ind w:left="400" w:hangingChars="200" w:hanging="400"/>
              <w:rPr>
                <w:rFonts w:ascii="ＭＳ 明朝" w:hAnsi="ＭＳ 明朝"/>
                <w:color w:val="000000" w:themeColor="text1"/>
                <w:sz w:val="20"/>
                <w:szCs w:val="20"/>
              </w:rPr>
            </w:pPr>
          </w:p>
          <w:p w:rsidR="008A6C20" w:rsidRPr="00E55593" w:rsidRDefault="008A6C20" w:rsidP="008A6C20">
            <w:pPr>
              <w:spacing w:line="320" w:lineRule="exact"/>
              <w:ind w:left="400" w:hangingChars="200" w:hanging="400"/>
              <w:rPr>
                <w:rFonts w:ascii="ＭＳ 明朝" w:hAnsi="ＭＳ 明朝"/>
                <w:color w:val="000000" w:themeColor="text1"/>
                <w:sz w:val="20"/>
                <w:szCs w:val="20"/>
              </w:rPr>
            </w:pPr>
          </w:p>
        </w:tc>
      </w:tr>
    </w:tbl>
    <w:p w:rsidR="003213E4" w:rsidRPr="00E55593" w:rsidRDefault="003213E4" w:rsidP="003213E4">
      <w:pPr>
        <w:spacing w:line="120" w:lineRule="exact"/>
        <w:rPr>
          <w:color w:val="000000" w:themeColor="text1"/>
          <w:sz w:val="20"/>
        </w:rPr>
      </w:pPr>
    </w:p>
    <w:p w:rsidR="009F331B" w:rsidRPr="00E55593" w:rsidRDefault="009F331B" w:rsidP="003213E4">
      <w:pPr>
        <w:ind w:leftChars="-92" w:left="-13" w:hangingChars="90" w:hanging="180"/>
        <w:jc w:val="left"/>
        <w:rPr>
          <w:color w:val="000000" w:themeColor="text1"/>
          <w:sz w:val="20"/>
        </w:rPr>
      </w:pPr>
    </w:p>
    <w:sectPr w:rsidR="009F331B" w:rsidRPr="00E55593" w:rsidSect="00AB298C">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30" w:rsidRDefault="00356830">
      <w:r>
        <w:separator/>
      </w:r>
    </w:p>
  </w:endnote>
  <w:endnote w:type="continuationSeparator" w:id="0">
    <w:p w:rsidR="00356830" w:rsidRDefault="0035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30" w:rsidRDefault="00356830">
      <w:r>
        <w:separator/>
      </w:r>
    </w:p>
  </w:footnote>
  <w:footnote w:type="continuationSeparator" w:id="0">
    <w:p w:rsidR="00356830" w:rsidRDefault="00356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30" w:rsidRDefault="00356830" w:rsidP="009F331B">
    <w:pPr>
      <w:spacing w:line="360" w:lineRule="exact"/>
      <w:ind w:rightChars="100" w:right="210"/>
      <w:jc w:val="right"/>
      <w:rPr>
        <w:rFonts w:ascii="ＭＳ ゴシック" w:eastAsia="ＭＳ ゴシック" w:hAnsi="ＭＳ ゴシック"/>
        <w:sz w:val="20"/>
        <w:szCs w:val="20"/>
      </w:rPr>
    </w:pPr>
    <w:r w:rsidRPr="00482BF0">
      <w:rPr>
        <w:rFonts w:ascii="ＭＳ ゴシック" w:eastAsia="ＭＳ ゴシック" w:hAnsi="ＭＳ ゴシック" w:hint="eastAsia"/>
        <w:sz w:val="20"/>
        <w:szCs w:val="20"/>
      </w:rPr>
      <w:t>№４０４</w:t>
    </w:r>
  </w:p>
  <w:p w:rsidR="00356830" w:rsidRPr="00482BF0" w:rsidRDefault="00356830" w:rsidP="009F331B">
    <w:pPr>
      <w:spacing w:line="360" w:lineRule="exact"/>
      <w:ind w:rightChars="100" w:right="210"/>
      <w:jc w:val="right"/>
      <w:rPr>
        <w:rFonts w:ascii="ＭＳ ゴシック" w:eastAsia="ＭＳ ゴシック" w:hAnsi="ＭＳ ゴシック"/>
        <w:sz w:val="20"/>
        <w:szCs w:val="20"/>
      </w:rPr>
    </w:pPr>
  </w:p>
  <w:p w:rsidR="00356830" w:rsidRDefault="00356830" w:rsidP="009F331B">
    <w:pPr>
      <w:spacing w:line="360" w:lineRule="exact"/>
      <w:ind w:rightChars="100" w:right="210"/>
      <w:jc w:val="right"/>
      <w:rPr>
        <w:rFonts w:ascii="ＭＳ 明朝" w:hAnsi="ＭＳ 明朝"/>
        <w:b/>
        <w:sz w:val="24"/>
      </w:rPr>
    </w:pPr>
    <w:r>
      <w:rPr>
        <w:rFonts w:ascii="ＭＳ 明朝" w:hAnsi="ＭＳ 明朝" w:hint="eastAsia"/>
        <w:b/>
        <w:sz w:val="24"/>
      </w:rPr>
      <w:t>府立金岡高等学校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4E11CAA"/>
    <w:multiLevelType w:val="hybridMultilevel"/>
    <w:tmpl w:val="D2FCA9F4"/>
    <w:lvl w:ilvl="0" w:tplc="04090001">
      <w:start w:val="1"/>
      <w:numFmt w:val="bullet"/>
      <w:lvlText w:val=""/>
      <w:lvlJc w:val="left"/>
      <w:pPr>
        <w:ind w:left="1015" w:hanging="420"/>
      </w:pPr>
      <w:rPr>
        <w:rFonts w:ascii="Wingdings" w:hAnsi="Wingdings" w:hint="default"/>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59A35F4"/>
    <w:multiLevelType w:val="hybridMultilevel"/>
    <w:tmpl w:val="4E52FEAA"/>
    <w:lvl w:ilvl="0" w:tplc="47EC9E7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7A9A4A5A"/>
    <w:multiLevelType w:val="hybridMultilevel"/>
    <w:tmpl w:val="68E6B218"/>
    <w:lvl w:ilvl="0" w:tplc="7F6E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9"/>
  </w:num>
  <w:num w:numId="16">
    <w:abstractNumId w:val="0"/>
  </w:num>
  <w:num w:numId="17">
    <w:abstractNumId w:val="8"/>
  </w:num>
  <w:num w:numId="18">
    <w:abstractNumId w:val="18"/>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3DF"/>
    <w:rsid w:val="000074AD"/>
    <w:rsid w:val="00007987"/>
    <w:rsid w:val="000109D3"/>
    <w:rsid w:val="00011829"/>
    <w:rsid w:val="000128F4"/>
    <w:rsid w:val="00012F11"/>
    <w:rsid w:val="000135AE"/>
    <w:rsid w:val="000150C2"/>
    <w:rsid w:val="00021223"/>
    <w:rsid w:val="00026E70"/>
    <w:rsid w:val="000322FA"/>
    <w:rsid w:val="00033834"/>
    <w:rsid w:val="00034213"/>
    <w:rsid w:val="000369DF"/>
    <w:rsid w:val="00040F4D"/>
    <w:rsid w:val="000413C2"/>
    <w:rsid w:val="00043543"/>
    <w:rsid w:val="00054B0C"/>
    <w:rsid w:val="000577EE"/>
    <w:rsid w:val="00060911"/>
    <w:rsid w:val="000628C6"/>
    <w:rsid w:val="00062D83"/>
    <w:rsid w:val="00062FCF"/>
    <w:rsid w:val="000634C7"/>
    <w:rsid w:val="000643A6"/>
    <w:rsid w:val="00064562"/>
    <w:rsid w:val="00082CB6"/>
    <w:rsid w:val="0008422A"/>
    <w:rsid w:val="00090AEE"/>
    <w:rsid w:val="00097524"/>
    <w:rsid w:val="000A4A61"/>
    <w:rsid w:val="000B0BB0"/>
    <w:rsid w:val="000B33A6"/>
    <w:rsid w:val="000B6B6E"/>
    <w:rsid w:val="000C36F6"/>
    <w:rsid w:val="000C3757"/>
    <w:rsid w:val="000C518B"/>
    <w:rsid w:val="000D05F2"/>
    <w:rsid w:val="000D0EBF"/>
    <w:rsid w:val="000D6083"/>
    <w:rsid w:val="000E15E0"/>
    <w:rsid w:val="000E2CB5"/>
    <w:rsid w:val="000E5057"/>
    <w:rsid w:val="000E6371"/>
    <w:rsid w:val="000E6E55"/>
    <w:rsid w:val="000F073A"/>
    <w:rsid w:val="000F4566"/>
    <w:rsid w:val="000F4604"/>
    <w:rsid w:val="0010028C"/>
    <w:rsid w:val="00102190"/>
    <w:rsid w:val="00102448"/>
    <w:rsid w:val="001047F3"/>
    <w:rsid w:val="00107889"/>
    <w:rsid w:val="00112680"/>
    <w:rsid w:val="00120E0A"/>
    <w:rsid w:val="00122411"/>
    <w:rsid w:val="001265F7"/>
    <w:rsid w:val="00126A93"/>
    <w:rsid w:val="00130767"/>
    <w:rsid w:val="001405C8"/>
    <w:rsid w:val="00147A38"/>
    <w:rsid w:val="00150B87"/>
    <w:rsid w:val="001514D3"/>
    <w:rsid w:val="00151FD3"/>
    <w:rsid w:val="00154FF8"/>
    <w:rsid w:val="00157A19"/>
    <w:rsid w:val="00162482"/>
    <w:rsid w:val="00166C53"/>
    <w:rsid w:val="00166F5D"/>
    <w:rsid w:val="0016770A"/>
    <w:rsid w:val="00170850"/>
    <w:rsid w:val="00180B4F"/>
    <w:rsid w:val="0018443B"/>
    <w:rsid w:val="00184818"/>
    <w:rsid w:val="00186974"/>
    <w:rsid w:val="00186B7F"/>
    <w:rsid w:val="00187819"/>
    <w:rsid w:val="00190A0D"/>
    <w:rsid w:val="001A0A56"/>
    <w:rsid w:val="001A486E"/>
    <w:rsid w:val="001B3CA7"/>
    <w:rsid w:val="001B44CA"/>
    <w:rsid w:val="001B4E07"/>
    <w:rsid w:val="001B5467"/>
    <w:rsid w:val="001B5750"/>
    <w:rsid w:val="001B6109"/>
    <w:rsid w:val="001C2BB6"/>
    <w:rsid w:val="001C7760"/>
    <w:rsid w:val="001C77AB"/>
    <w:rsid w:val="001C7E5F"/>
    <w:rsid w:val="001D229E"/>
    <w:rsid w:val="001D3E77"/>
    <w:rsid w:val="001D61B8"/>
    <w:rsid w:val="001E68F8"/>
    <w:rsid w:val="001F08B4"/>
    <w:rsid w:val="001F116D"/>
    <w:rsid w:val="001F560B"/>
    <w:rsid w:val="001F664A"/>
    <w:rsid w:val="001F6927"/>
    <w:rsid w:val="001F6F7A"/>
    <w:rsid w:val="001F7CF3"/>
    <w:rsid w:val="00200374"/>
    <w:rsid w:val="00200CF9"/>
    <w:rsid w:val="0020188B"/>
    <w:rsid w:val="00207510"/>
    <w:rsid w:val="002114C8"/>
    <w:rsid w:val="00213181"/>
    <w:rsid w:val="00213D0D"/>
    <w:rsid w:val="00213E6E"/>
    <w:rsid w:val="00215749"/>
    <w:rsid w:val="00215940"/>
    <w:rsid w:val="0021780E"/>
    <w:rsid w:val="0022271D"/>
    <w:rsid w:val="00223BC1"/>
    <w:rsid w:val="002271CC"/>
    <w:rsid w:val="0022736E"/>
    <w:rsid w:val="0022743A"/>
    <w:rsid w:val="002314FC"/>
    <w:rsid w:val="00233F49"/>
    <w:rsid w:val="00235048"/>
    <w:rsid w:val="002364BE"/>
    <w:rsid w:val="00241500"/>
    <w:rsid w:val="00241594"/>
    <w:rsid w:val="002419BD"/>
    <w:rsid w:val="00241A2C"/>
    <w:rsid w:val="00246744"/>
    <w:rsid w:val="00246C6C"/>
    <w:rsid w:val="00254EC8"/>
    <w:rsid w:val="0025717E"/>
    <w:rsid w:val="002606F9"/>
    <w:rsid w:val="00260D26"/>
    <w:rsid w:val="0026217D"/>
    <w:rsid w:val="002622BC"/>
    <w:rsid w:val="00263095"/>
    <w:rsid w:val="0026476A"/>
    <w:rsid w:val="0027184A"/>
    <w:rsid w:val="002723F6"/>
    <w:rsid w:val="00275F32"/>
    <w:rsid w:val="00280D6A"/>
    <w:rsid w:val="00282929"/>
    <w:rsid w:val="0028737B"/>
    <w:rsid w:val="00290217"/>
    <w:rsid w:val="00292779"/>
    <w:rsid w:val="00293253"/>
    <w:rsid w:val="002944F2"/>
    <w:rsid w:val="002955E1"/>
    <w:rsid w:val="00297EAD"/>
    <w:rsid w:val="002A2BC5"/>
    <w:rsid w:val="002A42E8"/>
    <w:rsid w:val="002A4C34"/>
    <w:rsid w:val="002A69EC"/>
    <w:rsid w:val="002B0A03"/>
    <w:rsid w:val="002B2333"/>
    <w:rsid w:val="002B28D8"/>
    <w:rsid w:val="002B37FB"/>
    <w:rsid w:val="002B5B15"/>
    <w:rsid w:val="002B64AD"/>
    <w:rsid w:val="002C0687"/>
    <w:rsid w:val="002C0688"/>
    <w:rsid w:val="002C1F10"/>
    <w:rsid w:val="002C29DD"/>
    <w:rsid w:val="002D0163"/>
    <w:rsid w:val="002D2E44"/>
    <w:rsid w:val="002D2FD9"/>
    <w:rsid w:val="002D35A0"/>
    <w:rsid w:val="002D62FC"/>
    <w:rsid w:val="002D7A51"/>
    <w:rsid w:val="002E0827"/>
    <w:rsid w:val="002E192E"/>
    <w:rsid w:val="002E62D7"/>
    <w:rsid w:val="002F2814"/>
    <w:rsid w:val="002F2A8C"/>
    <w:rsid w:val="002F6A0C"/>
    <w:rsid w:val="002F7BA9"/>
    <w:rsid w:val="0030394F"/>
    <w:rsid w:val="00307F23"/>
    <w:rsid w:val="003203FF"/>
    <w:rsid w:val="003213E4"/>
    <w:rsid w:val="003243A3"/>
    <w:rsid w:val="00327A22"/>
    <w:rsid w:val="00332D95"/>
    <w:rsid w:val="00335D9C"/>
    <w:rsid w:val="00337936"/>
    <w:rsid w:val="0034119E"/>
    <w:rsid w:val="00341754"/>
    <w:rsid w:val="003429D7"/>
    <w:rsid w:val="00344F50"/>
    <w:rsid w:val="003454CF"/>
    <w:rsid w:val="00352746"/>
    <w:rsid w:val="00353795"/>
    <w:rsid w:val="00353A8B"/>
    <w:rsid w:val="00354140"/>
    <w:rsid w:val="00356830"/>
    <w:rsid w:val="00357029"/>
    <w:rsid w:val="00357AA5"/>
    <w:rsid w:val="0036115B"/>
    <w:rsid w:val="00361E9E"/>
    <w:rsid w:val="00364E75"/>
    <w:rsid w:val="003656B0"/>
    <w:rsid w:val="00371082"/>
    <w:rsid w:val="00371A32"/>
    <w:rsid w:val="003750C5"/>
    <w:rsid w:val="0037554F"/>
    <w:rsid w:val="0037695B"/>
    <w:rsid w:val="00382E8A"/>
    <w:rsid w:val="0038377A"/>
    <w:rsid w:val="003843DB"/>
    <w:rsid w:val="00384B68"/>
    <w:rsid w:val="003875DD"/>
    <w:rsid w:val="00393A12"/>
    <w:rsid w:val="00396F0E"/>
    <w:rsid w:val="00397092"/>
    <w:rsid w:val="003A2146"/>
    <w:rsid w:val="003B3820"/>
    <w:rsid w:val="003B4285"/>
    <w:rsid w:val="003B5816"/>
    <w:rsid w:val="003C13B2"/>
    <w:rsid w:val="003C54B2"/>
    <w:rsid w:val="003C6D4F"/>
    <w:rsid w:val="003D173C"/>
    <w:rsid w:val="003D1B95"/>
    <w:rsid w:val="003D554C"/>
    <w:rsid w:val="003D55FB"/>
    <w:rsid w:val="003E0D06"/>
    <w:rsid w:val="003E1723"/>
    <w:rsid w:val="003E411D"/>
    <w:rsid w:val="003E5362"/>
    <w:rsid w:val="003E68B0"/>
    <w:rsid w:val="003E7744"/>
    <w:rsid w:val="003F0A05"/>
    <w:rsid w:val="003F3596"/>
    <w:rsid w:val="003F39B9"/>
    <w:rsid w:val="003F7790"/>
    <w:rsid w:val="00400499"/>
    <w:rsid w:val="004007A3"/>
    <w:rsid w:val="00405EA6"/>
    <w:rsid w:val="00407349"/>
    <w:rsid w:val="00414BA5"/>
    <w:rsid w:val="004162FF"/>
    <w:rsid w:val="004255E5"/>
    <w:rsid w:val="00427F3B"/>
    <w:rsid w:val="00433F3E"/>
    <w:rsid w:val="00443959"/>
    <w:rsid w:val="00445774"/>
    <w:rsid w:val="00451909"/>
    <w:rsid w:val="0045696B"/>
    <w:rsid w:val="004603C9"/>
    <w:rsid w:val="004612CC"/>
    <w:rsid w:val="00467E5C"/>
    <w:rsid w:val="00467F5D"/>
    <w:rsid w:val="00473E72"/>
    <w:rsid w:val="004777C9"/>
    <w:rsid w:val="004816DB"/>
    <w:rsid w:val="00482BF0"/>
    <w:rsid w:val="004911C9"/>
    <w:rsid w:val="0049327C"/>
    <w:rsid w:val="004A4F26"/>
    <w:rsid w:val="004B141C"/>
    <w:rsid w:val="004B1DEF"/>
    <w:rsid w:val="004B3CEE"/>
    <w:rsid w:val="004B58B3"/>
    <w:rsid w:val="004B6BED"/>
    <w:rsid w:val="004C0C0F"/>
    <w:rsid w:val="004C2EEE"/>
    <w:rsid w:val="004C475C"/>
    <w:rsid w:val="004C545E"/>
    <w:rsid w:val="004D2B09"/>
    <w:rsid w:val="004D4EF1"/>
    <w:rsid w:val="004D513D"/>
    <w:rsid w:val="004D537C"/>
    <w:rsid w:val="004D6733"/>
    <w:rsid w:val="004D741F"/>
    <w:rsid w:val="004E0A02"/>
    <w:rsid w:val="004E1870"/>
    <w:rsid w:val="004E48CC"/>
    <w:rsid w:val="004F2216"/>
    <w:rsid w:val="004F47A6"/>
    <w:rsid w:val="00500AC2"/>
    <w:rsid w:val="005024F8"/>
    <w:rsid w:val="00503DA7"/>
    <w:rsid w:val="00514304"/>
    <w:rsid w:val="00520F34"/>
    <w:rsid w:val="005356E8"/>
    <w:rsid w:val="00540952"/>
    <w:rsid w:val="00541E39"/>
    <w:rsid w:val="00545A1C"/>
    <w:rsid w:val="00546181"/>
    <w:rsid w:val="00554BC5"/>
    <w:rsid w:val="005558DF"/>
    <w:rsid w:val="00560F80"/>
    <w:rsid w:val="00561940"/>
    <w:rsid w:val="005637E5"/>
    <w:rsid w:val="005676E0"/>
    <w:rsid w:val="0057174E"/>
    <w:rsid w:val="0057287B"/>
    <w:rsid w:val="00574328"/>
    <w:rsid w:val="00574B7F"/>
    <w:rsid w:val="005763E5"/>
    <w:rsid w:val="00576895"/>
    <w:rsid w:val="005776CE"/>
    <w:rsid w:val="00580DAB"/>
    <w:rsid w:val="005811BD"/>
    <w:rsid w:val="0058391F"/>
    <w:rsid w:val="0058600F"/>
    <w:rsid w:val="00587C51"/>
    <w:rsid w:val="005938BC"/>
    <w:rsid w:val="00594DEF"/>
    <w:rsid w:val="00595DAB"/>
    <w:rsid w:val="00597B87"/>
    <w:rsid w:val="005A0CED"/>
    <w:rsid w:val="005A1B13"/>
    <w:rsid w:val="005A78B6"/>
    <w:rsid w:val="005B0FDB"/>
    <w:rsid w:val="005B338C"/>
    <w:rsid w:val="005B4118"/>
    <w:rsid w:val="005B4772"/>
    <w:rsid w:val="005B555C"/>
    <w:rsid w:val="005B66C7"/>
    <w:rsid w:val="005C1434"/>
    <w:rsid w:val="005C3243"/>
    <w:rsid w:val="005C56CB"/>
    <w:rsid w:val="005C703D"/>
    <w:rsid w:val="005D0BFB"/>
    <w:rsid w:val="005D233F"/>
    <w:rsid w:val="005D4127"/>
    <w:rsid w:val="005D4555"/>
    <w:rsid w:val="005E365D"/>
    <w:rsid w:val="005E37D2"/>
    <w:rsid w:val="005F0A85"/>
    <w:rsid w:val="005F156D"/>
    <w:rsid w:val="005F2649"/>
    <w:rsid w:val="005F3AC1"/>
    <w:rsid w:val="005F47D3"/>
    <w:rsid w:val="005F6F2B"/>
    <w:rsid w:val="0060097A"/>
    <w:rsid w:val="00600AA7"/>
    <w:rsid w:val="006049EB"/>
    <w:rsid w:val="00605A92"/>
    <w:rsid w:val="00611787"/>
    <w:rsid w:val="00612F11"/>
    <w:rsid w:val="0061708F"/>
    <w:rsid w:val="00623438"/>
    <w:rsid w:val="00623561"/>
    <w:rsid w:val="00625A8F"/>
    <w:rsid w:val="00627E83"/>
    <w:rsid w:val="0063628A"/>
    <w:rsid w:val="0064064A"/>
    <w:rsid w:val="00644D26"/>
    <w:rsid w:val="00645401"/>
    <w:rsid w:val="00645895"/>
    <w:rsid w:val="006533EA"/>
    <w:rsid w:val="006535E6"/>
    <w:rsid w:val="00655B33"/>
    <w:rsid w:val="00655BB8"/>
    <w:rsid w:val="00655C29"/>
    <w:rsid w:val="00655F03"/>
    <w:rsid w:val="006560B9"/>
    <w:rsid w:val="00657030"/>
    <w:rsid w:val="00657BBD"/>
    <w:rsid w:val="00664863"/>
    <w:rsid w:val="00670421"/>
    <w:rsid w:val="006718F8"/>
    <w:rsid w:val="006900DB"/>
    <w:rsid w:val="00690189"/>
    <w:rsid w:val="00691F7C"/>
    <w:rsid w:val="00694FD5"/>
    <w:rsid w:val="006A4D97"/>
    <w:rsid w:val="006B15DF"/>
    <w:rsid w:val="006B2FE7"/>
    <w:rsid w:val="006B40FC"/>
    <w:rsid w:val="006B700B"/>
    <w:rsid w:val="006B7254"/>
    <w:rsid w:val="006C4C43"/>
    <w:rsid w:val="006C55CB"/>
    <w:rsid w:val="006D1473"/>
    <w:rsid w:val="006D2FFA"/>
    <w:rsid w:val="006E20EA"/>
    <w:rsid w:val="006E63B7"/>
    <w:rsid w:val="006E6E53"/>
    <w:rsid w:val="006E73BB"/>
    <w:rsid w:val="006F1617"/>
    <w:rsid w:val="006F209C"/>
    <w:rsid w:val="006F259C"/>
    <w:rsid w:val="006F2F5D"/>
    <w:rsid w:val="006F3A88"/>
    <w:rsid w:val="006F4B0E"/>
    <w:rsid w:val="006F6539"/>
    <w:rsid w:val="006F687E"/>
    <w:rsid w:val="006F7768"/>
    <w:rsid w:val="00700C09"/>
    <w:rsid w:val="0070426E"/>
    <w:rsid w:val="00716887"/>
    <w:rsid w:val="0071774A"/>
    <w:rsid w:val="007202CC"/>
    <w:rsid w:val="00721CBF"/>
    <w:rsid w:val="0072307A"/>
    <w:rsid w:val="00726069"/>
    <w:rsid w:val="007304F6"/>
    <w:rsid w:val="007318C8"/>
    <w:rsid w:val="007322D8"/>
    <w:rsid w:val="0073521D"/>
    <w:rsid w:val="007356B2"/>
    <w:rsid w:val="007361BD"/>
    <w:rsid w:val="007421BF"/>
    <w:rsid w:val="007529DF"/>
    <w:rsid w:val="00753F75"/>
    <w:rsid w:val="00754AD5"/>
    <w:rsid w:val="00754B3B"/>
    <w:rsid w:val="00755AF6"/>
    <w:rsid w:val="00763E42"/>
    <w:rsid w:val="00765A5F"/>
    <w:rsid w:val="00770DD7"/>
    <w:rsid w:val="0077563E"/>
    <w:rsid w:val="00776621"/>
    <w:rsid w:val="0078243F"/>
    <w:rsid w:val="00784874"/>
    <w:rsid w:val="00787028"/>
    <w:rsid w:val="007901DF"/>
    <w:rsid w:val="00791B43"/>
    <w:rsid w:val="00791BB4"/>
    <w:rsid w:val="00791DF3"/>
    <w:rsid w:val="007935B8"/>
    <w:rsid w:val="0079415C"/>
    <w:rsid w:val="007948DA"/>
    <w:rsid w:val="007A14F6"/>
    <w:rsid w:val="007A1583"/>
    <w:rsid w:val="007A4992"/>
    <w:rsid w:val="007A576D"/>
    <w:rsid w:val="007A64BC"/>
    <w:rsid w:val="007A7DB9"/>
    <w:rsid w:val="007B2494"/>
    <w:rsid w:val="007B3D80"/>
    <w:rsid w:val="007B56D2"/>
    <w:rsid w:val="007B6DE4"/>
    <w:rsid w:val="007B79CF"/>
    <w:rsid w:val="007C19D2"/>
    <w:rsid w:val="007C31A4"/>
    <w:rsid w:val="007C4A4A"/>
    <w:rsid w:val="007C4B80"/>
    <w:rsid w:val="007C68A7"/>
    <w:rsid w:val="007C6E4A"/>
    <w:rsid w:val="007D4775"/>
    <w:rsid w:val="007E0586"/>
    <w:rsid w:val="007E0B49"/>
    <w:rsid w:val="007E0F82"/>
    <w:rsid w:val="007E504F"/>
    <w:rsid w:val="007E7999"/>
    <w:rsid w:val="007E7B0C"/>
    <w:rsid w:val="007F29EF"/>
    <w:rsid w:val="007F40E4"/>
    <w:rsid w:val="007F5497"/>
    <w:rsid w:val="00800816"/>
    <w:rsid w:val="00800FA1"/>
    <w:rsid w:val="00805345"/>
    <w:rsid w:val="00810497"/>
    <w:rsid w:val="00810C01"/>
    <w:rsid w:val="00811985"/>
    <w:rsid w:val="00812D65"/>
    <w:rsid w:val="00814382"/>
    <w:rsid w:val="008226D4"/>
    <w:rsid w:val="0082360E"/>
    <w:rsid w:val="0082550F"/>
    <w:rsid w:val="00826421"/>
    <w:rsid w:val="008265E4"/>
    <w:rsid w:val="0082715C"/>
    <w:rsid w:val="008440F5"/>
    <w:rsid w:val="00845F82"/>
    <w:rsid w:val="00850345"/>
    <w:rsid w:val="00854171"/>
    <w:rsid w:val="00862254"/>
    <w:rsid w:val="00863347"/>
    <w:rsid w:val="0086420F"/>
    <w:rsid w:val="0086579D"/>
    <w:rsid w:val="008676B5"/>
    <w:rsid w:val="0087199B"/>
    <w:rsid w:val="00872C85"/>
    <w:rsid w:val="00876A69"/>
    <w:rsid w:val="00890D50"/>
    <w:rsid w:val="008A3191"/>
    <w:rsid w:val="008A3578"/>
    <w:rsid w:val="008A3888"/>
    <w:rsid w:val="008A4DB2"/>
    <w:rsid w:val="008A6327"/>
    <w:rsid w:val="008A6C20"/>
    <w:rsid w:val="008A6FCF"/>
    <w:rsid w:val="008B16CA"/>
    <w:rsid w:val="008B2E2A"/>
    <w:rsid w:val="008B5447"/>
    <w:rsid w:val="008B6243"/>
    <w:rsid w:val="008B6647"/>
    <w:rsid w:val="008B7589"/>
    <w:rsid w:val="008C4EB3"/>
    <w:rsid w:val="008C5FD7"/>
    <w:rsid w:val="008C724F"/>
    <w:rsid w:val="008D187B"/>
    <w:rsid w:val="008D2A9A"/>
    <w:rsid w:val="008D7160"/>
    <w:rsid w:val="008E2AEA"/>
    <w:rsid w:val="008E2FBC"/>
    <w:rsid w:val="008E3699"/>
    <w:rsid w:val="008E5A6E"/>
    <w:rsid w:val="008E7527"/>
    <w:rsid w:val="008F324E"/>
    <w:rsid w:val="008F69E0"/>
    <w:rsid w:val="0090018D"/>
    <w:rsid w:val="00901F95"/>
    <w:rsid w:val="0090293F"/>
    <w:rsid w:val="009066A7"/>
    <w:rsid w:val="009069F7"/>
    <w:rsid w:val="00914431"/>
    <w:rsid w:val="00923E41"/>
    <w:rsid w:val="00927885"/>
    <w:rsid w:val="009448F1"/>
    <w:rsid w:val="00946261"/>
    <w:rsid w:val="00950FCD"/>
    <w:rsid w:val="00951687"/>
    <w:rsid w:val="00952127"/>
    <w:rsid w:val="00954D5E"/>
    <w:rsid w:val="00974BE5"/>
    <w:rsid w:val="00975367"/>
    <w:rsid w:val="009853CA"/>
    <w:rsid w:val="0098565A"/>
    <w:rsid w:val="00985E87"/>
    <w:rsid w:val="009907B2"/>
    <w:rsid w:val="00992E61"/>
    <w:rsid w:val="00995F3D"/>
    <w:rsid w:val="009A0192"/>
    <w:rsid w:val="009A22BD"/>
    <w:rsid w:val="009A7243"/>
    <w:rsid w:val="009B03ED"/>
    <w:rsid w:val="009B7727"/>
    <w:rsid w:val="009C34FD"/>
    <w:rsid w:val="009C42DE"/>
    <w:rsid w:val="009C74CD"/>
    <w:rsid w:val="009D0FF0"/>
    <w:rsid w:val="009D148D"/>
    <w:rsid w:val="009E0C5B"/>
    <w:rsid w:val="009E129B"/>
    <w:rsid w:val="009E2F95"/>
    <w:rsid w:val="009E3148"/>
    <w:rsid w:val="009F0237"/>
    <w:rsid w:val="009F0476"/>
    <w:rsid w:val="009F13AC"/>
    <w:rsid w:val="009F331B"/>
    <w:rsid w:val="009F6066"/>
    <w:rsid w:val="009F7A10"/>
    <w:rsid w:val="00A00B14"/>
    <w:rsid w:val="00A01FA2"/>
    <w:rsid w:val="00A02566"/>
    <w:rsid w:val="00A06B9D"/>
    <w:rsid w:val="00A11C89"/>
    <w:rsid w:val="00A13013"/>
    <w:rsid w:val="00A13E29"/>
    <w:rsid w:val="00A176E9"/>
    <w:rsid w:val="00A17E06"/>
    <w:rsid w:val="00A248AA"/>
    <w:rsid w:val="00A25366"/>
    <w:rsid w:val="00A26221"/>
    <w:rsid w:val="00A33544"/>
    <w:rsid w:val="00A338BB"/>
    <w:rsid w:val="00A36C98"/>
    <w:rsid w:val="00A37703"/>
    <w:rsid w:val="00A5207D"/>
    <w:rsid w:val="00A53346"/>
    <w:rsid w:val="00A57EC9"/>
    <w:rsid w:val="00A6543F"/>
    <w:rsid w:val="00A65767"/>
    <w:rsid w:val="00A660E8"/>
    <w:rsid w:val="00A67434"/>
    <w:rsid w:val="00A67F45"/>
    <w:rsid w:val="00A71E41"/>
    <w:rsid w:val="00A71FC7"/>
    <w:rsid w:val="00A73B03"/>
    <w:rsid w:val="00A76D0F"/>
    <w:rsid w:val="00A83CFF"/>
    <w:rsid w:val="00A85A93"/>
    <w:rsid w:val="00A85C94"/>
    <w:rsid w:val="00A85E22"/>
    <w:rsid w:val="00A92205"/>
    <w:rsid w:val="00A94604"/>
    <w:rsid w:val="00A951E8"/>
    <w:rsid w:val="00A95A1E"/>
    <w:rsid w:val="00AA5509"/>
    <w:rsid w:val="00AA5D86"/>
    <w:rsid w:val="00AB298C"/>
    <w:rsid w:val="00AB2EE0"/>
    <w:rsid w:val="00AB4A86"/>
    <w:rsid w:val="00AB5691"/>
    <w:rsid w:val="00AC0BEC"/>
    <w:rsid w:val="00AD2922"/>
    <w:rsid w:val="00AD2DBE"/>
    <w:rsid w:val="00AD3200"/>
    <w:rsid w:val="00AD4478"/>
    <w:rsid w:val="00AD78A0"/>
    <w:rsid w:val="00AD7E76"/>
    <w:rsid w:val="00AE1478"/>
    <w:rsid w:val="00AE180C"/>
    <w:rsid w:val="00AE1BE8"/>
    <w:rsid w:val="00AE2260"/>
    <w:rsid w:val="00AF0304"/>
    <w:rsid w:val="00AF338F"/>
    <w:rsid w:val="00AF7084"/>
    <w:rsid w:val="00B0142C"/>
    <w:rsid w:val="00B021CA"/>
    <w:rsid w:val="00B02378"/>
    <w:rsid w:val="00B112D9"/>
    <w:rsid w:val="00B13844"/>
    <w:rsid w:val="00B15D8C"/>
    <w:rsid w:val="00B17C36"/>
    <w:rsid w:val="00B21CF4"/>
    <w:rsid w:val="00B2347B"/>
    <w:rsid w:val="00B252D3"/>
    <w:rsid w:val="00B26172"/>
    <w:rsid w:val="00B329D6"/>
    <w:rsid w:val="00B3688D"/>
    <w:rsid w:val="00B36B61"/>
    <w:rsid w:val="00B36FFD"/>
    <w:rsid w:val="00B41BCA"/>
    <w:rsid w:val="00B4247A"/>
    <w:rsid w:val="00B42C44"/>
    <w:rsid w:val="00B46323"/>
    <w:rsid w:val="00B4680B"/>
    <w:rsid w:val="00B47CF3"/>
    <w:rsid w:val="00B505DF"/>
    <w:rsid w:val="00B51D74"/>
    <w:rsid w:val="00B60FAD"/>
    <w:rsid w:val="00B63740"/>
    <w:rsid w:val="00B77174"/>
    <w:rsid w:val="00B802E3"/>
    <w:rsid w:val="00B8444C"/>
    <w:rsid w:val="00B84687"/>
    <w:rsid w:val="00B90B97"/>
    <w:rsid w:val="00B927EB"/>
    <w:rsid w:val="00BA1139"/>
    <w:rsid w:val="00BA337E"/>
    <w:rsid w:val="00BA3834"/>
    <w:rsid w:val="00BA4335"/>
    <w:rsid w:val="00BB57F5"/>
    <w:rsid w:val="00BB5BD0"/>
    <w:rsid w:val="00BB7D67"/>
    <w:rsid w:val="00BC6869"/>
    <w:rsid w:val="00BD1E50"/>
    <w:rsid w:val="00BD2940"/>
    <w:rsid w:val="00BD4BA6"/>
    <w:rsid w:val="00BD6959"/>
    <w:rsid w:val="00BE0BF5"/>
    <w:rsid w:val="00BE0D66"/>
    <w:rsid w:val="00BE283E"/>
    <w:rsid w:val="00BE417E"/>
    <w:rsid w:val="00BE55BF"/>
    <w:rsid w:val="00BE7216"/>
    <w:rsid w:val="00BE76AE"/>
    <w:rsid w:val="00BF2C79"/>
    <w:rsid w:val="00BF3328"/>
    <w:rsid w:val="00BF3F69"/>
    <w:rsid w:val="00BF445B"/>
    <w:rsid w:val="00BF67A3"/>
    <w:rsid w:val="00C0073E"/>
    <w:rsid w:val="00C0104D"/>
    <w:rsid w:val="00C0670B"/>
    <w:rsid w:val="00C06B61"/>
    <w:rsid w:val="00C07FC2"/>
    <w:rsid w:val="00C10473"/>
    <w:rsid w:val="00C106A5"/>
    <w:rsid w:val="00C17039"/>
    <w:rsid w:val="00C224B3"/>
    <w:rsid w:val="00C236A2"/>
    <w:rsid w:val="00C23EDA"/>
    <w:rsid w:val="00C31126"/>
    <w:rsid w:val="00C34791"/>
    <w:rsid w:val="00C36F29"/>
    <w:rsid w:val="00C41B9C"/>
    <w:rsid w:val="00C50CF8"/>
    <w:rsid w:val="00C51A25"/>
    <w:rsid w:val="00C54199"/>
    <w:rsid w:val="00C54CC9"/>
    <w:rsid w:val="00C55CCA"/>
    <w:rsid w:val="00C63FE1"/>
    <w:rsid w:val="00C662EA"/>
    <w:rsid w:val="00C702AD"/>
    <w:rsid w:val="00C712B9"/>
    <w:rsid w:val="00C729F5"/>
    <w:rsid w:val="00C73664"/>
    <w:rsid w:val="00C740B6"/>
    <w:rsid w:val="00C75C96"/>
    <w:rsid w:val="00C76BFA"/>
    <w:rsid w:val="00C839F2"/>
    <w:rsid w:val="00C90256"/>
    <w:rsid w:val="00C908B9"/>
    <w:rsid w:val="00C92273"/>
    <w:rsid w:val="00C931E9"/>
    <w:rsid w:val="00C945F3"/>
    <w:rsid w:val="00CA08CB"/>
    <w:rsid w:val="00CA4DD0"/>
    <w:rsid w:val="00CB0BB0"/>
    <w:rsid w:val="00CC536E"/>
    <w:rsid w:val="00CC53D8"/>
    <w:rsid w:val="00CC6B26"/>
    <w:rsid w:val="00CC72F5"/>
    <w:rsid w:val="00CC79B6"/>
    <w:rsid w:val="00CD0B17"/>
    <w:rsid w:val="00CD43FA"/>
    <w:rsid w:val="00CD553F"/>
    <w:rsid w:val="00CD7560"/>
    <w:rsid w:val="00CF12C7"/>
    <w:rsid w:val="00D00281"/>
    <w:rsid w:val="00D036C3"/>
    <w:rsid w:val="00D05898"/>
    <w:rsid w:val="00D05EF8"/>
    <w:rsid w:val="00D14E39"/>
    <w:rsid w:val="00D179C7"/>
    <w:rsid w:val="00D22CA1"/>
    <w:rsid w:val="00D241EE"/>
    <w:rsid w:val="00D3011B"/>
    <w:rsid w:val="00D322D5"/>
    <w:rsid w:val="00D35645"/>
    <w:rsid w:val="00D362CA"/>
    <w:rsid w:val="00D36750"/>
    <w:rsid w:val="00D431A1"/>
    <w:rsid w:val="00D44992"/>
    <w:rsid w:val="00D540A1"/>
    <w:rsid w:val="00D54171"/>
    <w:rsid w:val="00D609EC"/>
    <w:rsid w:val="00D6545B"/>
    <w:rsid w:val="00D71700"/>
    <w:rsid w:val="00D734CD"/>
    <w:rsid w:val="00D74C4F"/>
    <w:rsid w:val="00D76FF9"/>
    <w:rsid w:val="00D77929"/>
    <w:rsid w:val="00D80F93"/>
    <w:rsid w:val="00D81712"/>
    <w:rsid w:val="00D95C26"/>
    <w:rsid w:val="00D96F19"/>
    <w:rsid w:val="00DA1709"/>
    <w:rsid w:val="00DA69F0"/>
    <w:rsid w:val="00DA77A4"/>
    <w:rsid w:val="00DB0B76"/>
    <w:rsid w:val="00DB1927"/>
    <w:rsid w:val="00DB478F"/>
    <w:rsid w:val="00DB7F0F"/>
    <w:rsid w:val="00DC0035"/>
    <w:rsid w:val="00DC01C5"/>
    <w:rsid w:val="00DC1D68"/>
    <w:rsid w:val="00DC339C"/>
    <w:rsid w:val="00DC5637"/>
    <w:rsid w:val="00DC70B8"/>
    <w:rsid w:val="00DC77C3"/>
    <w:rsid w:val="00DD0EBC"/>
    <w:rsid w:val="00DD4F21"/>
    <w:rsid w:val="00DD6555"/>
    <w:rsid w:val="00DE078F"/>
    <w:rsid w:val="00DE23F4"/>
    <w:rsid w:val="00DE2FF4"/>
    <w:rsid w:val="00DE3E5B"/>
    <w:rsid w:val="00DE5444"/>
    <w:rsid w:val="00DF062E"/>
    <w:rsid w:val="00DF1627"/>
    <w:rsid w:val="00DF3458"/>
    <w:rsid w:val="00DF51FB"/>
    <w:rsid w:val="00E00995"/>
    <w:rsid w:val="00E0748E"/>
    <w:rsid w:val="00E11E0B"/>
    <w:rsid w:val="00E13761"/>
    <w:rsid w:val="00E15E4C"/>
    <w:rsid w:val="00E2394E"/>
    <w:rsid w:val="00E23D20"/>
    <w:rsid w:val="00E244F9"/>
    <w:rsid w:val="00E27FE9"/>
    <w:rsid w:val="00E40542"/>
    <w:rsid w:val="00E4427B"/>
    <w:rsid w:val="00E53C11"/>
    <w:rsid w:val="00E550C1"/>
    <w:rsid w:val="00E55593"/>
    <w:rsid w:val="00E55FA4"/>
    <w:rsid w:val="00E5603C"/>
    <w:rsid w:val="00E60436"/>
    <w:rsid w:val="00E60D64"/>
    <w:rsid w:val="00E63A4D"/>
    <w:rsid w:val="00E65E86"/>
    <w:rsid w:val="00E67A03"/>
    <w:rsid w:val="00E70093"/>
    <w:rsid w:val="00E7154E"/>
    <w:rsid w:val="00E75333"/>
    <w:rsid w:val="00E863BD"/>
    <w:rsid w:val="00E90E85"/>
    <w:rsid w:val="00E9200A"/>
    <w:rsid w:val="00E9409C"/>
    <w:rsid w:val="00E972FB"/>
    <w:rsid w:val="00EA1620"/>
    <w:rsid w:val="00EA4C77"/>
    <w:rsid w:val="00EA7726"/>
    <w:rsid w:val="00EB3E95"/>
    <w:rsid w:val="00EB4D90"/>
    <w:rsid w:val="00EB6808"/>
    <w:rsid w:val="00EB760D"/>
    <w:rsid w:val="00EC4862"/>
    <w:rsid w:val="00EC4B1F"/>
    <w:rsid w:val="00ED348C"/>
    <w:rsid w:val="00ED72CD"/>
    <w:rsid w:val="00EE6974"/>
    <w:rsid w:val="00EE7D85"/>
    <w:rsid w:val="00EF0860"/>
    <w:rsid w:val="00EF2967"/>
    <w:rsid w:val="00EF4630"/>
    <w:rsid w:val="00EF5D23"/>
    <w:rsid w:val="00EF7FB6"/>
    <w:rsid w:val="00F0126C"/>
    <w:rsid w:val="00F02C63"/>
    <w:rsid w:val="00F139A1"/>
    <w:rsid w:val="00F15A81"/>
    <w:rsid w:val="00F216DA"/>
    <w:rsid w:val="00F22FAD"/>
    <w:rsid w:val="00F3064A"/>
    <w:rsid w:val="00F30F99"/>
    <w:rsid w:val="00F353B2"/>
    <w:rsid w:val="00F409E2"/>
    <w:rsid w:val="00F4798F"/>
    <w:rsid w:val="00F52C6E"/>
    <w:rsid w:val="00F52E50"/>
    <w:rsid w:val="00F53707"/>
    <w:rsid w:val="00F551A2"/>
    <w:rsid w:val="00F60018"/>
    <w:rsid w:val="00F63819"/>
    <w:rsid w:val="00F75D0E"/>
    <w:rsid w:val="00F7731C"/>
    <w:rsid w:val="00F806CE"/>
    <w:rsid w:val="00F83A60"/>
    <w:rsid w:val="00F85DAF"/>
    <w:rsid w:val="00F87494"/>
    <w:rsid w:val="00F9201B"/>
    <w:rsid w:val="00F92902"/>
    <w:rsid w:val="00F92999"/>
    <w:rsid w:val="00F96BCC"/>
    <w:rsid w:val="00FA23BA"/>
    <w:rsid w:val="00FA670C"/>
    <w:rsid w:val="00FA6826"/>
    <w:rsid w:val="00FA6C67"/>
    <w:rsid w:val="00FA6CEE"/>
    <w:rsid w:val="00FB221B"/>
    <w:rsid w:val="00FB4A27"/>
    <w:rsid w:val="00FC031E"/>
    <w:rsid w:val="00FC238D"/>
    <w:rsid w:val="00FC2EF9"/>
    <w:rsid w:val="00FC36CC"/>
    <w:rsid w:val="00FC3EDD"/>
    <w:rsid w:val="00FC4173"/>
    <w:rsid w:val="00FC4437"/>
    <w:rsid w:val="00FD20D1"/>
    <w:rsid w:val="00FD24CE"/>
    <w:rsid w:val="00FE1AF9"/>
    <w:rsid w:val="00FE29E9"/>
    <w:rsid w:val="00FF0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3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qFormat/>
    <w:rsid w:val="002D62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3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qFormat/>
    <w:rsid w:val="002D6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21799">
      <w:bodyDiv w:val="1"/>
      <w:marLeft w:val="0"/>
      <w:marRight w:val="0"/>
      <w:marTop w:val="0"/>
      <w:marBottom w:val="0"/>
      <w:divBdr>
        <w:top w:val="none" w:sz="0" w:space="0" w:color="auto"/>
        <w:left w:val="none" w:sz="0" w:space="0" w:color="auto"/>
        <w:bottom w:val="none" w:sz="0" w:space="0" w:color="auto"/>
        <w:right w:val="none" w:sz="0" w:space="0" w:color="auto"/>
      </w:divBdr>
    </w:div>
    <w:div w:id="939407677">
      <w:bodyDiv w:val="1"/>
      <w:marLeft w:val="0"/>
      <w:marRight w:val="0"/>
      <w:marTop w:val="0"/>
      <w:marBottom w:val="0"/>
      <w:divBdr>
        <w:top w:val="none" w:sz="0" w:space="0" w:color="auto"/>
        <w:left w:val="none" w:sz="0" w:space="0" w:color="auto"/>
        <w:bottom w:val="none" w:sz="0" w:space="0" w:color="auto"/>
        <w:right w:val="none" w:sz="0" w:space="0" w:color="auto"/>
      </w:divBdr>
    </w:div>
    <w:div w:id="948392843">
      <w:bodyDiv w:val="1"/>
      <w:marLeft w:val="0"/>
      <w:marRight w:val="0"/>
      <w:marTop w:val="0"/>
      <w:marBottom w:val="0"/>
      <w:divBdr>
        <w:top w:val="none" w:sz="0" w:space="0" w:color="auto"/>
        <w:left w:val="none" w:sz="0" w:space="0" w:color="auto"/>
        <w:bottom w:val="none" w:sz="0" w:space="0" w:color="auto"/>
        <w:right w:val="none" w:sz="0" w:space="0" w:color="auto"/>
      </w:divBdr>
    </w:div>
    <w:div w:id="959188164">
      <w:bodyDiv w:val="1"/>
      <w:marLeft w:val="0"/>
      <w:marRight w:val="0"/>
      <w:marTop w:val="0"/>
      <w:marBottom w:val="0"/>
      <w:divBdr>
        <w:top w:val="none" w:sz="0" w:space="0" w:color="auto"/>
        <w:left w:val="none" w:sz="0" w:space="0" w:color="auto"/>
        <w:bottom w:val="none" w:sz="0" w:space="0" w:color="auto"/>
        <w:right w:val="none" w:sz="0" w:space="0" w:color="auto"/>
      </w:divBdr>
    </w:div>
    <w:div w:id="1198086533">
      <w:bodyDiv w:val="1"/>
      <w:marLeft w:val="0"/>
      <w:marRight w:val="0"/>
      <w:marTop w:val="0"/>
      <w:marBottom w:val="0"/>
      <w:divBdr>
        <w:top w:val="none" w:sz="0" w:space="0" w:color="auto"/>
        <w:left w:val="none" w:sz="0" w:space="0" w:color="auto"/>
        <w:bottom w:val="none" w:sz="0" w:space="0" w:color="auto"/>
        <w:right w:val="none" w:sz="0" w:space="0" w:color="auto"/>
      </w:divBdr>
    </w:div>
    <w:div w:id="14801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C4CC-B2D1-4B73-88E7-9A895A74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6837</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2018-03-29T23:54:00Z</cp:lastPrinted>
  <dcterms:created xsi:type="dcterms:W3CDTF">2018-05-15T06:25:00Z</dcterms:created>
  <dcterms:modified xsi:type="dcterms:W3CDTF">2018-05-15T06:25:00Z</dcterms:modified>
</cp:coreProperties>
</file>