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D57C16" w:rsidRDefault="009B365C" w:rsidP="008F20E3">
      <w:pPr>
        <w:spacing w:line="360" w:lineRule="exact"/>
        <w:ind w:rightChars="100" w:right="210"/>
        <w:jc w:val="right"/>
        <w:rPr>
          <w:rFonts w:asciiTheme="minorEastAsia" w:eastAsiaTheme="minorEastAsia" w:hAnsiTheme="minorEastAsia"/>
          <w:b/>
          <w:sz w:val="24"/>
        </w:rPr>
      </w:pPr>
      <w:bookmarkStart w:id="0" w:name="_GoBack"/>
      <w:bookmarkEnd w:id="0"/>
      <w:r w:rsidRPr="00D57C16">
        <w:rPr>
          <w:rFonts w:asciiTheme="minorEastAsia" w:eastAsiaTheme="minorEastAsia" w:hAnsiTheme="minorEastAsia" w:hint="eastAsia"/>
          <w:b/>
          <w:sz w:val="24"/>
        </w:rPr>
        <w:t>校長</w:t>
      </w:r>
      <w:r w:rsidR="008F20E3" w:rsidRPr="00D57C16">
        <w:rPr>
          <w:rFonts w:asciiTheme="minorEastAsia" w:eastAsiaTheme="minorEastAsia" w:hAnsiTheme="minorEastAsia" w:hint="eastAsia"/>
          <w:b/>
          <w:sz w:val="24"/>
        </w:rPr>
        <w:t xml:space="preserve">　</w:t>
      </w:r>
      <w:r w:rsidR="000F3CB0" w:rsidRPr="00D57C16">
        <w:rPr>
          <w:rFonts w:asciiTheme="minorEastAsia" w:eastAsiaTheme="minorEastAsia" w:hAnsiTheme="minorEastAsia" w:hint="eastAsia"/>
          <w:b/>
          <w:sz w:val="24"/>
        </w:rPr>
        <w:t>中田</w:t>
      </w:r>
      <w:r w:rsidRPr="00D57C16">
        <w:rPr>
          <w:rFonts w:asciiTheme="minorEastAsia" w:eastAsiaTheme="minorEastAsia" w:hAnsiTheme="minorEastAsia" w:hint="eastAsia"/>
          <w:b/>
          <w:sz w:val="24"/>
        </w:rPr>
        <w:t xml:space="preserve">　</w:t>
      </w:r>
      <w:r w:rsidR="000F3CB0" w:rsidRPr="00D57C16">
        <w:rPr>
          <w:rFonts w:asciiTheme="minorEastAsia" w:eastAsiaTheme="minorEastAsia" w:hAnsiTheme="minorEastAsia" w:hint="eastAsia"/>
          <w:b/>
          <w:sz w:val="24"/>
        </w:rPr>
        <w:t>裕省</w:t>
      </w:r>
    </w:p>
    <w:p w:rsidR="00D77C73" w:rsidRPr="00D57C16" w:rsidRDefault="00D77C73" w:rsidP="00BB1121">
      <w:pPr>
        <w:spacing w:line="360" w:lineRule="exact"/>
        <w:ind w:rightChars="-326" w:right="-685"/>
        <w:rPr>
          <w:rFonts w:asciiTheme="minorEastAsia" w:eastAsiaTheme="minorEastAsia" w:hAnsiTheme="minorEastAsia"/>
          <w:b/>
          <w:sz w:val="28"/>
          <w:szCs w:val="28"/>
        </w:rPr>
      </w:pPr>
    </w:p>
    <w:p w:rsidR="0037367C" w:rsidRPr="008109AB" w:rsidRDefault="0037367C" w:rsidP="009B365C">
      <w:pPr>
        <w:spacing w:line="360" w:lineRule="exact"/>
        <w:ind w:rightChars="-326" w:right="-685"/>
        <w:jc w:val="center"/>
        <w:rPr>
          <w:rFonts w:asciiTheme="majorEastAsia" w:eastAsiaTheme="majorEastAsia" w:hAnsiTheme="majorEastAsia"/>
          <w:b/>
          <w:sz w:val="32"/>
          <w:szCs w:val="32"/>
        </w:rPr>
      </w:pPr>
      <w:r w:rsidRPr="008109AB">
        <w:rPr>
          <w:rFonts w:asciiTheme="majorEastAsia" w:eastAsiaTheme="majorEastAsia" w:hAnsiTheme="majorEastAsia" w:hint="eastAsia"/>
          <w:b/>
          <w:sz w:val="32"/>
          <w:szCs w:val="32"/>
        </w:rPr>
        <w:t>平成</w:t>
      </w:r>
      <w:r w:rsidR="009B365C" w:rsidRPr="008109AB">
        <w:rPr>
          <w:rFonts w:asciiTheme="majorEastAsia" w:eastAsiaTheme="majorEastAsia" w:hAnsiTheme="majorEastAsia" w:hint="eastAsia"/>
          <w:b/>
          <w:sz w:val="32"/>
          <w:szCs w:val="32"/>
        </w:rPr>
        <w:t>2</w:t>
      </w:r>
      <w:r w:rsidR="00A47963" w:rsidRPr="008109AB">
        <w:rPr>
          <w:rFonts w:asciiTheme="majorEastAsia" w:eastAsiaTheme="majorEastAsia" w:hAnsiTheme="majorEastAsia" w:hint="eastAsia"/>
          <w:b/>
          <w:sz w:val="32"/>
          <w:szCs w:val="32"/>
        </w:rPr>
        <w:t>9</w:t>
      </w:r>
      <w:r w:rsidRPr="008109AB">
        <w:rPr>
          <w:rFonts w:asciiTheme="majorEastAsia" w:eastAsiaTheme="majorEastAsia" w:hAnsiTheme="majorEastAsia" w:hint="eastAsia"/>
          <w:b/>
          <w:sz w:val="32"/>
          <w:szCs w:val="32"/>
        </w:rPr>
        <w:t xml:space="preserve">年度　</w:t>
      </w:r>
      <w:r w:rsidR="009B365C" w:rsidRPr="008109AB">
        <w:rPr>
          <w:rFonts w:asciiTheme="majorEastAsia" w:eastAsiaTheme="majorEastAsia" w:hAnsiTheme="majorEastAsia" w:hint="eastAsia"/>
          <w:b/>
          <w:sz w:val="32"/>
          <w:szCs w:val="32"/>
        </w:rPr>
        <w:t>学校経営</w:t>
      </w:r>
      <w:r w:rsidR="00A920A8" w:rsidRPr="008109AB">
        <w:rPr>
          <w:rFonts w:asciiTheme="majorEastAsia" w:eastAsiaTheme="majorEastAsia" w:hAnsiTheme="majorEastAsia" w:hint="eastAsia"/>
          <w:b/>
          <w:sz w:val="32"/>
          <w:szCs w:val="32"/>
        </w:rPr>
        <w:t>計画及び</w:t>
      </w:r>
      <w:r w:rsidR="00225A63" w:rsidRPr="008109AB">
        <w:rPr>
          <w:rFonts w:asciiTheme="majorEastAsia" w:eastAsiaTheme="majorEastAsia" w:hAnsiTheme="majorEastAsia" w:hint="eastAsia"/>
          <w:b/>
          <w:sz w:val="32"/>
          <w:szCs w:val="32"/>
        </w:rPr>
        <w:t>学校</w:t>
      </w:r>
      <w:r w:rsidR="00A920A8" w:rsidRPr="008109AB">
        <w:rPr>
          <w:rFonts w:asciiTheme="majorEastAsia" w:eastAsiaTheme="majorEastAsia" w:hAnsiTheme="majorEastAsia" w:hint="eastAsia"/>
          <w:b/>
          <w:sz w:val="32"/>
          <w:szCs w:val="32"/>
        </w:rPr>
        <w:t>評価</w:t>
      </w:r>
    </w:p>
    <w:p w:rsidR="00A920A8" w:rsidRPr="008109AB" w:rsidRDefault="00A920A8" w:rsidP="009B365C">
      <w:pPr>
        <w:spacing w:line="360" w:lineRule="exact"/>
        <w:ind w:rightChars="-326" w:right="-685"/>
        <w:jc w:val="center"/>
        <w:rPr>
          <w:rFonts w:asciiTheme="majorEastAsia" w:eastAsiaTheme="majorEastAsia" w:hAnsiTheme="majorEastAsia"/>
          <w:b/>
          <w:sz w:val="32"/>
          <w:szCs w:val="32"/>
        </w:rPr>
      </w:pPr>
    </w:p>
    <w:p w:rsidR="000F7917" w:rsidRPr="00DD1576" w:rsidRDefault="005846E8" w:rsidP="004245A1">
      <w:pPr>
        <w:spacing w:line="300" w:lineRule="exact"/>
        <w:ind w:hanging="187"/>
        <w:jc w:val="left"/>
        <w:rPr>
          <w:rFonts w:asciiTheme="minorEastAsia" w:eastAsiaTheme="minorEastAsia" w:hAnsiTheme="minorEastAsia"/>
          <w:szCs w:val="21"/>
        </w:rPr>
      </w:pPr>
      <w:r w:rsidRPr="00DD1576">
        <w:rPr>
          <w:rFonts w:asciiTheme="minorEastAsia" w:eastAsiaTheme="minorEastAsia" w:hAnsiTheme="min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D1576" w:rsidTr="000354D4">
        <w:trPr>
          <w:jc w:val="center"/>
        </w:trPr>
        <w:tc>
          <w:tcPr>
            <w:tcW w:w="14944" w:type="dxa"/>
            <w:shd w:val="clear" w:color="auto" w:fill="auto"/>
          </w:tcPr>
          <w:p w:rsidR="00B64417" w:rsidRPr="00DD1576" w:rsidRDefault="00B64417" w:rsidP="00B64417">
            <w:pPr>
              <w:spacing w:line="360" w:lineRule="auto"/>
              <w:ind w:left="178" w:hangingChars="85" w:hanging="178"/>
              <w:rPr>
                <w:rFonts w:asciiTheme="minorEastAsia" w:eastAsiaTheme="minorEastAsia" w:hAnsiTheme="minorEastAsia"/>
                <w:color w:val="000000"/>
                <w:szCs w:val="21"/>
              </w:rPr>
            </w:pPr>
            <w:r w:rsidRPr="00DD1576">
              <w:rPr>
                <w:rFonts w:asciiTheme="minorEastAsia" w:eastAsiaTheme="minorEastAsia" w:hAnsiTheme="minorEastAsia" w:hint="eastAsia"/>
                <w:color w:val="000000"/>
                <w:szCs w:val="21"/>
              </w:rPr>
              <w:t>多文化社会に生きるリージョナル（地域の）リーダーからグローバルリーダー</w:t>
            </w:r>
            <w:r w:rsidR="00D803E6" w:rsidRPr="00DD1576">
              <w:rPr>
                <w:rFonts w:asciiTheme="minorEastAsia" w:eastAsiaTheme="minorEastAsia" w:hAnsiTheme="minorEastAsia" w:hint="eastAsia"/>
                <w:color w:val="000000"/>
                <w:szCs w:val="21"/>
              </w:rPr>
              <w:t>の</w:t>
            </w:r>
            <w:r w:rsidRPr="00DD1576">
              <w:rPr>
                <w:rFonts w:asciiTheme="minorEastAsia" w:eastAsiaTheme="minorEastAsia" w:hAnsiTheme="minorEastAsia" w:hint="eastAsia"/>
                <w:color w:val="000000"/>
                <w:szCs w:val="21"/>
              </w:rPr>
              <w:t>育成へ。</w:t>
            </w:r>
          </w:p>
          <w:p w:rsidR="00B64417" w:rsidRPr="00DD1576" w:rsidRDefault="00B64417" w:rsidP="00B64417">
            <w:pPr>
              <w:rPr>
                <w:rFonts w:asciiTheme="minorEastAsia" w:eastAsiaTheme="minorEastAsia" w:hAnsiTheme="minorEastAsia"/>
              </w:rPr>
            </w:pPr>
            <w:r w:rsidRPr="00DD1576">
              <w:rPr>
                <w:rFonts w:asciiTheme="minorEastAsia" w:eastAsiaTheme="minorEastAsia" w:hAnsiTheme="minorEastAsia" w:hint="eastAsia"/>
              </w:rPr>
              <w:t>１　学ぶ力をつける</w:t>
            </w:r>
            <w:r w:rsidR="000244FA" w:rsidRPr="00DD1576">
              <w:rPr>
                <w:rFonts w:asciiTheme="minorEastAsia" w:eastAsiaTheme="minorEastAsia" w:hAnsiTheme="minorEastAsia" w:hint="eastAsia"/>
              </w:rPr>
              <w:t>……</w:t>
            </w:r>
            <w:r w:rsidR="00E04A23" w:rsidRPr="00DD1576">
              <w:rPr>
                <w:rFonts w:asciiTheme="minorEastAsia" w:eastAsiaTheme="minorEastAsia" w:hAnsiTheme="minorEastAsia" w:hint="eastAsia"/>
              </w:rPr>
              <w:t>生徒の学ぶ意欲を向上させ</w:t>
            </w:r>
            <w:r w:rsidR="00CE0DFD" w:rsidRPr="00DD1576">
              <w:rPr>
                <w:rFonts w:asciiTheme="minorEastAsia" w:eastAsiaTheme="minorEastAsia" w:hAnsiTheme="minorEastAsia" w:hint="eastAsia"/>
              </w:rPr>
              <w:t>て確かな学力を身につける</w:t>
            </w:r>
            <w:r w:rsidR="00D83AF0" w:rsidRPr="00DD1576">
              <w:rPr>
                <w:rFonts w:asciiTheme="minorEastAsia" w:eastAsiaTheme="minorEastAsia" w:hAnsiTheme="minorEastAsia" w:hint="eastAsia"/>
              </w:rPr>
              <w:t>。</w:t>
            </w:r>
          </w:p>
          <w:p w:rsidR="00B64417" w:rsidRPr="00DD1576" w:rsidRDefault="00B64417" w:rsidP="00B64417">
            <w:pPr>
              <w:rPr>
                <w:rFonts w:asciiTheme="minorEastAsia" w:eastAsiaTheme="minorEastAsia" w:hAnsiTheme="minorEastAsia"/>
              </w:rPr>
            </w:pPr>
            <w:r w:rsidRPr="00DD1576">
              <w:rPr>
                <w:rFonts w:asciiTheme="minorEastAsia" w:eastAsiaTheme="minorEastAsia" w:hAnsiTheme="minorEastAsia" w:hint="eastAsia"/>
              </w:rPr>
              <w:t>２　人間力をつける</w:t>
            </w:r>
            <w:r w:rsidR="00760DA3" w:rsidRPr="00DD1576">
              <w:rPr>
                <w:rFonts w:asciiTheme="minorEastAsia" w:eastAsiaTheme="minorEastAsia" w:hAnsiTheme="minorEastAsia" w:hint="eastAsia"/>
              </w:rPr>
              <w:t>……</w:t>
            </w:r>
            <w:r w:rsidRPr="00DD1576">
              <w:rPr>
                <w:rFonts w:asciiTheme="minorEastAsia" w:eastAsiaTheme="minorEastAsia" w:hAnsiTheme="minorEastAsia" w:hint="eastAsia"/>
              </w:rPr>
              <w:t>知・徳・体のバランスのとれた人間性を育</w:t>
            </w:r>
            <w:r w:rsidR="00760DA3" w:rsidRPr="00DD1576">
              <w:rPr>
                <w:rFonts w:asciiTheme="minorEastAsia" w:eastAsiaTheme="minorEastAsia" w:hAnsiTheme="minorEastAsia" w:hint="eastAsia"/>
              </w:rPr>
              <w:t>み、人間力をつける</w:t>
            </w:r>
            <w:r w:rsidR="00D83AF0" w:rsidRPr="00DD1576">
              <w:rPr>
                <w:rFonts w:asciiTheme="minorEastAsia" w:eastAsiaTheme="minorEastAsia" w:hAnsiTheme="minorEastAsia" w:hint="eastAsia"/>
              </w:rPr>
              <w:t>。</w:t>
            </w:r>
          </w:p>
          <w:p w:rsidR="00B64417" w:rsidRPr="00DD1576" w:rsidRDefault="00B64417" w:rsidP="00B64417">
            <w:pPr>
              <w:rPr>
                <w:rFonts w:asciiTheme="minorEastAsia" w:eastAsiaTheme="minorEastAsia" w:hAnsiTheme="minorEastAsia"/>
              </w:rPr>
            </w:pPr>
            <w:r w:rsidRPr="00DD1576">
              <w:rPr>
                <w:rFonts w:asciiTheme="minorEastAsia" w:eastAsiaTheme="minorEastAsia" w:hAnsiTheme="minorEastAsia" w:hint="eastAsia"/>
              </w:rPr>
              <w:t>３　地域から信頼される学校をつくり、高い志と夢を持ったグローバルリーダーを育成する</w:t>
            </w:r>
            <w:r w:rsidR="00D83AF0" w:rsidRPr="00DD1576">
              <w:rPr>
                <w:rFonts w:asciiTheme="minorEastAsia" w:eastAsiaTheme="minorEastAsia" w:hAnsiTheme="minorEastAsia" w:hint="eastAsia"/>
              </w:rPr>
              <w:t>。</w:t>
            </w:r>
          </w:p>
          <w:p w:rsidR="009B365C" w:rsidRPr="00DD1576" w:rsidRDefault="00B64417" w:rsidP="008034CB">
            <w:pPr>
              <w:rPr>
                <w:rFonts w:asciiTheme="minorEastAsia" w:eastAsiaTheme="minorEastAsia" w:hAnsiTheme="minorEastAsia"/>
                <w:szCs w:val="21"/>
              </w:rPr>
            </w:pPr>
            <w:r w:rsidRPr="00DD1576">
              <w:rPr>
                <w:rFonts w:asciiTheme="minorEastAsia" w:eastAsiaTheme="minorEastAsia" w:hAnsiTheme="minorEastAsia" w:hint="eastAsia"/>
              </w:rPr>
              <w:t>４　学校の組織力の向上と活性化</w:t>
            </w:r>
          </w:p>
        </w:tc>
      </w:tr>
    </w:tbl>
    <w:p w:rsidR="00324B67" w:rsidRPr="00DD1576" w:rsidRDefault="00324B67" w:rsidP="004245A1">
      <w:pPr>
        <w:spacing w:line="300" w:lineRule="exact"/>
        <w:ind w:hanging="187"/>
        <w:jc w:val="left"/>
        <w:rPr>
          <w:rFonts w:asciiTheme="minorEastAsia" w:eastAsiaTheme="minorEastAsia" w:hAnsiTheme="minorEastAsia"/>
          <w:szCs w:val="21"/>
        </w:rPr>
      </w:pPr>
    </w:p>
    <w:p w:rsidR="009B365C" w:rsidRPr="00DD1576" w:rsidRDefault="009B365C" w:rsidP="004245A1">
      <w:pPr>
        <w:spacing w:line="300" w:lineRule="exact"/>
        <w:ind w:hanging="187"/>
        <w:jc w:val="left"/>
        <w:rPr>
          <w:rFonts w:asciiTheme="minorEastAsia" w:eastAsiaTheme="minorEastAsia" w:hAnsiTheme="minorEastAsia"/>
          <w:szCs w:val="21"/>
        </w:rPr>
      </w:pPr>
      <w:r w:rsidRPr="00DD1576">
        <w:rPr>
          <w:rFonts w:asciiTheme="minorEastAsia" w:eastAsiaTheme="minorEastAsia" w:hAnsiTheme="min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D1576" w:rsidTr="009D070A">
        <w:trPr>
          <w:trHeight w:val="11115"/>
          <w:jc w:val="center"/>
        </w:trPr>
        <w:tc>
          <w:tcPr>
            <w:tcW w:w="14944" w:type="dxa"/>
            <w:shd w:val="clear" w:color="auto" w:fill="auto"/>
          </w:tcPr>
          <w:p w:rsidR="000901A9" w:rsidRPr="00DD1576" w:rsidRDefault="000901A9" w:rsidP="000901A9">
            <w:pPr>
              <w:spacing w:line="24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多文化社会に生きるリージョナル（地域の）リーダーからグローバルリーダー</w:t>
            </w:r>
            <w:r w:rsidR="00D803E6" w:rsidRPr="00DD1576">
              <w:rPr>
                <w:rFonts w:asciiTheme="minorEastAsia" w:eastAsiaTheme="minorEastAsia" w:hAnsiTheme="minorEastAsia" w:hint="eastAsia"/>
                <w:color w:val="000000"/>
                <w:sz w:val="18"/>
                <w:szCs w:val="18"/>
              </w:rPr>
              <w:t>の</w:t>
            </w:r>
            <w:r w:rsidRPr="00DD1576">
              <w:rPr>
                <w:rFonts w:asciiTheme="minorEastAsia" w:eastAsiaTheme="minorEastAsia" w:hAnsiTheme="minorEastAsia" w:hint="eastAsia"/>
                <w:color w:val="000000"/>
                <w:sz w:val="18"/>
                <w:szCs w:val="18"/>
              </w:rPr>
              <w:t>育成のために</w:t>
            </w:r>
          </w:p>
          <w:p w:rsidR="000901A9" w:rsidRPr="00DD1576" w:rsidRDefault="000901A9" w:rsidP="000918ED">
            <w:pPr>
              <w:pStyle w:val="aa"/>
              <w:numPr>
                <w:ilvl w:val="0"/>
                <w:numId w:val="22"/>
              </w:numPr>
              <w:spacing w:line="240" w:lineRule="exact"/>
              <w:ind w:leftChars="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 xml:space="preserve">学ぶ力をつける　</w:t>
            </w:r>
            <w:r w:rsidR="000918ED" w:rsidRPr="00DD1576">
              <w:rPr>
                <w:rFonts w:asciiTheme="minorEastAsia" w:eastAsiaTheme="minorEastAsia" w:hAnsiTheme="minorEastAsia" w:hint="eastAsia"/>
                <w:color w:val="000000"/>
                <w:sz w:val="18"/>
                <w:szCs w:val="18"/>
              </w:rPr>
              <w:t>次期学習指導要領を見据えて、生きて働く「知識・技能」の習得、「思考力・判断力・表現等」の育成をめざす。</w:t>
            </w:r>
          </w:p>
          <w:p w:rsidR="000901A9" w:rsidRPr="00DD1576" w:rsidRDefault="00E37CAC" w:rsidP="00E37CAC">
            <w:pPr>
              <w:pStyle w:val="aa"/>
              <w:spacing w:line="240" w:lineRule="exact"/>
              <w:ind w:leftChars="100" w:left="503" w:hangingChars="163" w:hanging="293"/>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（１）</w:t>
            </w:r>
            <w:r w:rsidR="00D33A8C" w:rsidRPr="00DD1576">
              <w:rPr>
                <w:rFonts w:asciiTheme="minorEastAsia" w:eastAsiaTheme="minorEastAsia" w:hAnsiTheme="minorEastAsia" w:hint="eastAsia"/>
                <w:color w:val="000000"/>
                <w:sz w:val="18"/>
                <w:szCs w:val="18"/>
              </w:rPr>
              <w:t>生徒の学ぶ意欲を向上させ</w:t>
            </w:r>
            <w:r w:rsidR="00964525" w:rsidRPr="00DD1576">
              <w:rPr>
                <w:rFonts w:asciiTheme="minorEastAsia" w:eastAsiaTheme="minorEastAsia" w:hAnsiTheme="minorEastAsia" w:hint="eastAsia"/>
                <w:color w:val="000000"/>
                <w:sz w:val="18"/>
                <w:szCs w:val="18"/>
              </w:rPr>
              <w:t>確かな学力を身につける</w:t>
            </w:r>
            <w:r w:rsidR="00D33A8C" w:rsidRPr="00DD1576">
              <w:rPr>
                <w:rFonts w:asciiTheme="minorEastAsia" w:eastAsiaTheme="minorEastAsia" w:hAnsiTheme="minorEastAsia" w:hint="eastAsia"/>
                <w:color w:val="000000"/>
                <w:sz w:val="18"/>
                <w:szCs w:val="18"/>
              </w:rPr>
              <w:t>ために、</w:t>
            </w:r>
            <w:r w:rsidR="000901A9" w:rsidRPr="00DD1576">
              <w:rPr>
                <w:rFonts w:asciiTheme="minorEastAsia" w:eastAsiaTheme="minorEastAsia" w:hAnsiTheme="minorEastAsia" w:hint="eastAsia"/>
                <w:color w:val="000000"/>
                <w:sz w:val="18"/>
                <w:szCs w:val="18"/>
              </w:rPr>
              <w:t>正課授業の集中度を高め</w:t>
            </w:r>
            <w:r w:rsidR="00B15DB7" w:rsidRPr="00DD1576">
              <w:rPr>
                <w:rFonts w:asciiTheme="minorEastAsia" w:eastAsiaTheme="minorEastAsia" w:hAnsiTheme="minorEastAsia" w:hint="eastAsia"/>
                <w:color w:val="000000"/>
                <w:sz w:val="18"/>
                <w:szCs w:val="18"/>
              </w:rPr>
              <w:t>る。アクティブラーニングや授業形態の工夫、観点別評価等で、生徒の授業へのさらなる意識向上を図り、授業満足度の向上と</w:t>
            </w:r>
            <w:r w:rsidR="008034CB" w:rsidRPr="00DD1576">
              <w:rPr>
                <w:rFonts w:asciiTheme="minorEastAsia" w:eastAsiaTheme="minorEastAsia" w:hAnsiTheme="minorEastAsia" w:hint="eastAsia"/>
                <w:color w:val="000000"/>
                <w:sz w:val="18"/>
                <w:szCs w:val="18"/>
              </w:rPr>
              <w:t>授業力</w:t>
            </w:r>
            <w:r w:rsidR="000566D7" w:rsidRPr="00DD1576">
              <w:rPr>
                <w:rFonts w:asciiTheme="minorEastAsia" w:eastAsiaTheme="minorEastAsia" w:hAnsiTheme="minorEastAsia" w:hint="eastAsia"/>
                <w:color w:val="000000"/>
                <w:sz w:val="18"/>
                <w:szCs w:val="18"/>
              </w:rPr>
              <w:t>の</w:t>
            </w:r>
            <w:r w:rsidR="008034CB" w:rsidRPr="00DD1576">
              <w:rPr>
                <w:rFonts w:asciiTheme="minorEastAsia" w:eastAsiaTheme="minorEastAsia" w:hAnsiTheme="minorEastAsia" w:hint="eastAsia"/>
                <w:color w:val="000000"/>
                <w:sz w:val="18"/>
                <w:szCs w:val="18"/>
              </w:rPr>
              <w:t>向上</w:t>
            </w:r>
            <w:r w:rsidRPr="00DD1576">
              <w:rPr>
                <w:rFonts w:asciiTheme="minorEastAsia" w:eastAsiaTheme="minorEastAsia" w:hAnsiTheme="minorEastAsia" w:hint="eastAsia"/>
                <w:color w:val="000000"/>
                <w:sz w:val="18"/>
                <w:szCs w:val="18"/>
              </w:rPr>
              <w:t>（「桜塚教科スタンダード」の実現）</w:t>
            </w:r>
            <w:r w:rsidR="00B15DB7" w:rsidRPr="00DD1576">
              <w:rPr>
                <w:rFonts w:asciiTheme="minorEastAsia" w:eastAsiaTheme="minorEastAsia" w:hAnsiTheme="minorEastAsia" w:hint="eastAsia"/>
                <w:color w:val="000000"/>
                <w:sz w:val="18"/>
                <w:szCs w:val="18"/>
              </w:rPr>
              <w:t>をめざす。</w:t>
            </w:r>
          </w:p>
          <w:p w:rsidR="00CA38C9" w:rsidRPr="00DD1576" w:rsidRDefault="00E37CAC" w:rsidP="00CA38C9">
            <w:pPr>
              <w:ind w:firstLineChars="100" w:firstLine="18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（２）</w:t>
            </w:r>
            <w:r w:rsidR="00306C06" w:rsidRPr="00DD1576">
              <w:rPr>
                <w:rFonts w:asciiTheme="minorEastAsia" w:eastAsiaTheme="minorEastAsia" w:hAnsiTheme="minorEastAsia" w:hint="eastAsia"/>
                <w:color w:val="000000"/>
                <w:sz w:val="18"/>
                <w:szCs w:val="18"/>
              </w:rPr>
              <w:t>朝学（総合基礎）の充実を図り、基礎的・基本的な学力の確実な定着</w:t>
            </w:r>
            <w:r w:rsidR="00B54775" w:rsidRPr="00DD1576">
              <w:rPr>
                <w:rFonts w:asciiTheme="minorEastAsia" w:eastAsiaTheme="minorEastAsia" w:hAnsiTheme="minorEastAsia" w:hint="eastAsia"/>
                <w:color w:val="000000"/>
                <w:sz w:val="18"/>
                <w:szCs w:val="18"/>
              </w:rPr>
              <w:t>・</w:t>
            </w:r>
            <w:r w:rsidR="00306C06" w:rsidRPr="00DD1576">
              <w:rPr>
                <w:rFonts w:asciiTheme="minorEastAsia" w:eastAsiaTheme="minorEastAsia" w:hAnsiTheme="minorEastAsia" w:hint="eastAsia"/>
                <w:color w:val="000000"/>
                <w:sz w:val="18"/>
                <w:szCs w:val="18"/>
              </w:rPr>
              <w:t>充実に努める。</w:t>
            </w:r>
            <w:r w:rsidR="000351BA" w:rsidRPr="00DD1576">
              <w:rPr>
                <w:rFonts w:asciiTheme="minorEastAsia" w:eastAsiaTheme="minorEastAsia" w:hAnsiTheme="minorEastAsia" w:hint="eastAsia"/>
                <w:color w:val="000000"/>
                <w:sz w:val="18"/>
                <w:szCs w:val="18"/>
              </w:rPr>
              <w:t>家庭学習習慣の定着</w:t>
            </w:r>
            <w:r w:rsidR="00CA38C9" w:rsidRPr="00DD1576">
              <w:rPr>
                <w:rFonts w:asciiTheme="minorEastAsia" w:eastAsiaTheme="minorEastAsia" w:hAnsiTheme="minorEastAsia" w:hint="eastAsia"/>
                <w:color w:val="000000"/>
                <w:sz w:val="18"/>
                <w:szCs w:val="18"/>
              </w:rPr>
              <w:t>。</w:t>
            </w:r>
            <w:r w:rsidR="00767643" w:rsidRPr="00DD1576">
              <w:rPr>
                <w:rFonts w:asciiTheme="minorEastAsia" w:eastAsiaTheme="minorEastAsia" w:hAnsiTheme="minorEastAsia" w:hint="eastAsia"/>
                <w:color w:val="000000"/>
                <w:sz w:val="18"/>
                <w:szCs w:val="18"/>
              </w:rPr>
              <w:t>放課後</w:t>
            </w:r>
            <w:r w:rsidR="00B54775" w:rsidRPr="00DD1576">
              <w:rPr>
                <w:rFonts w:asciiTheme="minorEastAsia" w:eastAsiaTheme="minorEastAsia" w:hAnsiTheme="minorEastAsia" w:hint="eastAsia"/>
                <w:color w:val="000000"/>
                <w:sz w:val="18"/>
                <w:szCs w:val="18"/>
              </w:rPr>
              <w:t>や長期休業中</w:t>
            </w:r>
            <w:r w:rsidR="00767643" w:rsidRPr="00DD1576">
              <w:rPr>
                <w:rFonts w:asciiTheme="minorEastAsia" w:eastAsiaTheme="minorEastAsia" w:hAnsiTheme="minorEastAsia" w:hint="eastAsia"/>
                <w:color w:val="000000"/>
                <w:sz w:val="18"/>
                <w:szCs w:val="18"/>
              </w:rPr>
              <w:t>の</w:t>
            </w:r>
            <w:r w:rsidR="000901A9" w:rsidRPr="00DD1576">
              <w:rPr>
                <w:rFonts w:asciiTheme="minorEastAsia" w:eastAsiaTheme="minorEastAsia" w:hAnsiTheme="minorEastAsia" w:hint="eastAsia"/>
                <w:color w:val="000000"/>
                <w:sz w:val="18"/>
                <w:szCs w:val="18"/>
              </w:rPr>
              <w:t>学習機会を確保</w:t>
            </w:r>
            <w:r w:rsidR="00767643" w:rsidRPr="00DD1576">
              <w:rPr>
                <w:rFonts w:asciiTheme="minorEastAsia" w:eastAsiaTheme="minorEastAsia" w:hAnsiTheme="minorEastAsia" w:hint="eastAsia"/>
                <w:color w:val="000000"/>
                <w:sz w:val="18"/>
                <w:szCs w:val="18"/>
              </w:rPr>
              <w:t>・拡大</w:t>
            </w:r>
            <w:r w:rsidR="000901A9" w:rsidRPr="00DD1576">
              <w:rPr>
                <w:rFonts w:asciiTheme="minorEastAsia" w:eastAsiaTheme="minorEastAsia" w:hAnsiTheme="minorEastAsia" w:hint="eastAsia"/>
                <w:color w:val="000000"/>
                <w:sz w:val="18"/>
                <w:szCs w:val="18"/>
              </w:rPr>
              <w:t>していく。</w:t>
            </w:r>
          </w:p>
          <w:p w:rsidR="000901A9" w:rsidRPr="00DD1576" w:rsidRDefault="00B54775" w:rsidP="00CA38C9">
            <w:pPr>
              <w:ind w:firstLineChars="300" w:firstLine="54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（自習室、講習）</w:t>
            </w:r>
          </w:p>
          <w:p w:rsidR="000901A9" w:rsidRPr="00DD1576" w:rsidRDefault="00335120" w:rsidP="00B05CAA">
            <w:pPr>
              <w:spacing w:line="240" w:lineRule="exact"/>
              <w:ind w:leftChars="120" w:left="612" w:hangingChars="200" w:hanging="360"/>
              <w:rPr>
                <w:rFonts w:asciiTheme="minorEastAsia" w:eastAsiaTheme="minorEastAsia" w:hAnsiTheme="minorEastAsia"/>
                <w:color w:val="000000" w:themeColor="text1"/>
                <w:sz w:val="18"/>
                <w:szCs w:val="18"/>
              </w:rPr>
            </w:pPr>
            <w:r w:rsidRPr="00DD1576">
              <w:rPr>
                <w:rFonts w:asciiTheme="minorEastAsia" w:eastAsiaTheme="minorEastAsia" w:hAnsiTheme="minorEastAsia" w:hint="eastAsia"/>
                <w:color w:val="000000"/>
                <w:sz w:val="18"/>
                <w:szCs w:val="18"/>
              </w:rPr>
              <w:t>（</w:t>
            </w:r>
            <w:r w:rsidR="00CA38C9" w:rsidRPr="00DD1576">
              <w:rPr>
                <w:rFonts w:asciiTheme="minorEastAsia" w:eastAsiaTheme="minorEastAsia" w:hAnsiTheme="minorEastAsia" w:hint="eastAsia"/>
                <w:color w:val="000000"/>
                <w:sz w:val="18"/>
                <w:szCs w:val="18"/>
              </w:rPr>
              <w:t>３</w:t>
            </w:r>
            <w:r w:rsidR="000901A9" w:rsidRPr="00DD1576">
              <w:rPr>
                <w:rFonts w:asciiTheme="minorEastAsia" w:eastAsiaTheme="minorEastAsia" w:hAnsiTheme="minorEastAsia" w:hint="eastAsia"/>
                <w:color w:val="000000"/>
                <w:sz w:val="18"/>
                <w:szCs w:val="18"/>
              </w:rPr>
              <w:t>）</w:t>
            </w:r>
            <w:r w:rsidR="00CC6BE7" w:rsidRPr="00DD1576">
              <w:rPr>
                <w:rFonts w:asciiTheme="minorEastAsia" w:eastAsiaTheme="minorEastAsia" w:hAnsiTheme="minorEastAsia" w:hint="eastAsia"/>
                <w:color w:val="000000"/>
                <w:sz w:val="18"/>
                <w:szCs w:val="18"/>
              </w:rPr>
              <w:t>専門コース（グローバルスタディコミュニケーションコース</w:t>
            </w:r>
            <w:r w:rsidR="0036467B" w:rsidRPr="00DD1576">
              <w:rPr>
                <w:rFonts w:asciiTheme="minorEastAsia" w:eastAsiaTheme="minorEastAsia" w:hAnsiTheme="minorEastAsia" w:hint="eastAsia"/>
                <w:color w:val="000000"/>
                <w:sz w:val="18"/>
                <w:szCs w:val="18"/>
              </w:rPr>
              <w:t>［</w:t>
            </w:r>
            <w:r w:rsidR="000F3CB0" w:rsidRPr="00DD1576">
              <w:rPr>
                <w:rFonts w:asciiTheme="minorEastAsia" w:eastAsiaTheme="minorEastAsia" w:hAnsiTheme="minorEastAsia" w:hint="eastAsia"/>
                <w:color w:val="000000"/>
                <w:sz w:val="18"/>
                <w:szCs w:val="18"/>
              </w:rPr>
              <w:t>ＧＳＣ</w:t>
            </w:r>
            <w:r w:rsidR="0036467B" w:rsidRPr="00DD1576">
              <w:rPr>
                <w:rFonts w:asciiTheme="minorEastAsia" w:eastAsiaTheme="minorEastAsia" w:hAnsiTheme="minorEastAsia" w:hint="eastAsia"/>
                <w:color w:val="000000"/>
                <w:sz w:val="18"/>
                <w:szCs w:val="18"/>
              </w:rPr>
              <w:t>］</w:t>
            </w:r>
            <w:r w:rsidR="00CC6BE7" w:rsidRPr="00DD1576">
              <w:rPr>
                <w:rFonts w:asciiTheme="minorEastAsia" w:eastAsiaTheme="minorEastAsia" w:hAnsiTheme="minorEastAsia" w:hint="eastAsia"/>
                <w:color w:val="000000"/>
                <w:sz w:val="18"/>
                <w:szCs w:val="18"/>
              </w:rPr>
              <w:t>とグローバルスタディサイエンスコース</w:t>
            </w:r>
            <w:r w:rsidR="0036467B" w:rsidRPr="00DD1576">
              <w:rPr>
                <w:rFonts w:asciiTheme="minorEastAsia" w:eastAsiaTheme="minorEastAsia" w:hAnsiTheme="minorEastAsia" w:hint="eastAsia"/>
                <w:color w:val="000000"/>
                <w:sz w:val="18"/>
                <w:szCs w:val="18"/>
              </w:rPr>
              <w:t>［</w:t>
            </w:r>
            <w:r w:rsidR="000F3CB0" w:rsidRPr="00DD1576">
              <w:rPr>
                <w:rFonts w:asciiTheme="minorEastAsia" w:eastAsiaTheme="minorEastAsia" w:hAnsiTheme="minorEastAsia" w:hint="eastAsia"/>
                <w:color w:val="000000"/>
                <w:sz w:val="18"/>
                <w:szCs w:val="18"/>
              </w:rPr>
              <w:t>ＧＳＳ</w:t>
            </w:r>
            <w:r w:rsidR="0036467B" w:rsidRPr="00DD1576">
              <w:rPr>
                <w:rFonts w:asciiTheme="minorEastAsia" w:eastAsiaTheme="minorEastAsia" w:hAnsiTheme="minorEastAsia" w:hint="eastAsia"/>
                <w:color w:val="000000"/>
                <w:sz w:val="18"/>
                <w:szCs w:val="18"/>
              </w:rPr>
              <w:t>］</w:t>
            </w:r>
            <w:r w:rsidR="00B54775" w:rsidRPr="00DD1576">
              <w:rPr>
                <w:rFonts w:asciiTheme="minorEastAsia" w:eastAsiaTheme="minorEastAsia" w:hAnsiTheme="minorEastAsia" w:hint="eastAsia"/>
                <w:color w:val="000000"/>
                <w:sz w:val="18"/>
                <w:szCs w:val="18"/>
              </w:rPr>
              <w:t>）制を生かし</w:t>
            </w:r>
            <w:r w:rsidR="000901A9" w:rsidRPr="00DD1576">
              <w:rPr>
                <w:rFonts w:asciiTheme="minorEastAsia" w:eastAsiaTheme="minorEastAsia" w:hAnsiTheme="minorEastAsia" w:hint="eastAsia"/>
                <w:color w:val="000000"/>
                <w:sz w:val="18"/>
                <w:szCs w:val="18"/>
              </w:rPr>
              <w:t>、</w:t>
            </w:r>
            <w:r w:rsidR="00BA0656" w:rsidRPr="00DD1576">
              <w:rPr>
                <w:rFonts w:asciiTheme="minorEastAsia" w:eastAsiaTheme="minorEastAsia" w:hAnsiTheme="minorEastAsia" w:hint="eastAsia"/>
                <w:color w:val="000000"/>
                <w:sz w:val="18"/>
                <w:szCs w:val="18"/>
              </w:rPr>
              <w:t>生徒の学力の</w:t>
            </w:r>
            <w:r w:rsidR="00A66489" w:rsidRPr="00DD1576">
              <w:rPr>
                <w:rFonts w:asciiTheme="minorEastAsia" w:eastAsiaTheme="minorEastAsia" w:hAnsiTheme="minorEastAsia" w:hint="eastAsia"/>
                <w:color w:val="000000"/>
                <w:sz w:val="18"/>
                <w:szCs w:val="18"/>
              </w:rPr>
              <w:t>更なる</w:t>
            </w:r>
            <w:r w:rsidR="00BA0656" w:rsidRPr="00DD1576">
              <w:rPr>
                <w:rFonts w:asciiTheme="minorEastAsia" w:eastAsiaTheme="minorEastAsia" w:hAnsiTheme="minorEastAsia" w:hint="eastAsia"/>
                <w:color w:val="000000"/>
                <w:sz w:val="18"/>
                <w:szCs w:val="18"/>
              </w:rPr>
              <w:t>効果的な向上</w:t>
            </w:r>
            <w:r w:rsidR="00CC6BE7" w:rsidRPr="00DD1576">
              <w:rPr>
                <w:rFonts w:asciiTheme="minorEastAsia" w:eastAsiaTheme="minorEastAsia" w:hAnsiTheme="minorEastAsia" w:hint="eastAsia"/>
                <w:color w:val="000000"/>
                <w:sz w:val="18"/>
                <w:szCs w:val="18"/>
              </w:rPr>
              <w:t>を図り</w:t>
            </w:r>
            <w:r w:rsidR="00BD4FCD" w:rsidRPr="00DD1576">
              <w:rPr>
                <w:rFonts w:asciiTheme="minorEastAsia" w:eastAsiaTheme="minorEastAsia" w:hAnsiTheme="minorEastAsia" w:hint="eastAsia"/>
                <w:color w:val="000000"/>
                <w:sz w:val="18"/>
                <w:szCs w:val="18"/>
              </w:rPr>
              <w:t>、</w:t>
            </w:r>
            <w:r w:rsidR="00E37CAC" w:rsidRPr="00DD1576">
              <w:rPr>
                <w:rFonts w:asciiTheme="minorEastAsia" w:eastAsiaTheme="minorEastAsia" w:hAnsiTheme="minorEastAsia" w:hint="eastAsia"/>
                <w:color w:val="000000"/>
                <w:sz w:val="18"/>
                <w:szCs w:val="18"/>
              </w:rPr>
              <w:t>第一希望の進路実現を図る。</w:t>
            </w:r>
            <w:r w:rsidR="0077359E" w:rsidRPr="00DD1576">
              <w:rPr>
                <w:rFonts w:asciiTheme="minorEastAsia" w:eastAsiaTheme="minorEastAsia" w:hAnsiTheme="minorEastAsia" w:hint="eastAsia"/>
                <w:color w:val="000000"/>
                <w:sz w:val="18"/>
                <w:szCs w:val="18"/>
              </w:rPr>
              <w:t>国公立大学や</w:t>
            </w:r>
            <w:r w:rsidR="00CF43C4" w:rsidRPr="00DD1576">
              <w:rPr>
                <w:rFonts w:asciiTheme="minorEastAsia" w:eastAsiaTheme="minorEastAsia" w:hAnsiTheme="minorEastAsia" w:hint="eastAsia"/>
                <w:color w:val="000000"/>
                <w:sz w:val="18"/>
                <w:szCs w:val="18"/>
              </w:rPr>
              <w:t>「関関同立」など</w:t>
            </w:r>
            <w:r w:rsidR="0077359E" w:rsidRPr="00DD1576">
              <w:rPr>
                <w:rFonts w:asciiTheme="minorEastAsia" w:eastAsiaTheme="minorEastAsia" w:hAnsiTheme="minorEastAsia" w:hint="eastAsia"/>
                <w:color w:val="000000"/>
                <w:sz w:val="18"/>
                <w:szCs w:val="18"/>
              </w:rPr>
              <w:t>難関私大への</w:t>
            </w:r>
            <w:r w:rsidR="00BD4FCD" w:rsidRPr="00DD1576">
              <w:rPr>
                <w:rFonts w:asciiTheme="minorEastAsia" w:eastAsiaTheme="minorEastAsia" w:hAnsiTheme="minorEastAsia" w:hint="eastAsia"/>
                <w:color w:val="000000"/>
                <w:sz w:val="18"/>
                <w:szCs w:val="18"/>
              </w:rPr>
              <w:t>進路希望の実現に寄与</w:t>
            </w:r>
            <w:r w:rsidR="001D64D5" w:rsidRPr="00DD1576">
              <w:rPr>
                <w:rFonts w:asciiTheme="minorEastAsia" w:eastAsiaTheme="minorEastAsia" w:hAnsiTheme="minorEastAsia" w:hint="eastAsia"/>
                <w:color w:val="000000"/>
                <w:sz w:val="18"/>
                <w:szCs w:val="18"/>
              </w:rPr>
              <w:t>し、</w:t>
            </w:r>
            <w:r w:rsidR="001D64D5" w:rsidRPr="00DD1576">
              <w:rPr>
                <w:rFonts w:asciiTheme="minorEastAsia" w:eastAsiaTheme="minorEastAsia" w:hAnsiTheme="minorEastAsia" w:hint="eastAsia"/>
                <w:color w:val="000000" w:themeColor="text1"/>
                <w:sz w:val="18"/>
                <w:szCs w:val="18"/>
              </w:rPr>
              <w:t>国公立</w:t>
            </w:r>
            <w:r w:rsidR="00131A4C" w:rsidRPr="00DD1576">
              <w:rPr>
                <w:rFonts w:asciiTheme="minorEastAsia" w:eastAsiaTheme="minorEastAsia" w:hAnsiTheme="minorEastAsia" w:hint="eastAsia"/>
                <w:color w:val="000000" w:themeColor="text1"/>
                <w:sz w:val="18"/>
                <w:szCs w:val="18"/>
              </w:rPr>
              <w:t>50</w:t>
            </w:r>
            <w:r w:rsidR="001D64D5" w:rsidRPr="00DD1576">
              <w:rPr>
                <w:rFonts w:asciiTheme="minorEastAsia" w:eastAsiaTheme="minorEastAsia" w:hAnsiTheme="minorEastAsia" w:hint="eastAsia"/>
                <w:color w:val="000000" w:themeColor="text1"/>
                <w:sz w:val="18"/>
                <w:szCs w:val="18"/>
              </w:rPr>
              <w:t>名以上「関関同立」</w:t>
            </w:r>
            <w:r w:rsidR="00131A4C" w:rsidRPr="00DD1576">
              <w:rPr>
                <w:rFonts w:asciiTheme="minorEastAsia" w:eastAsiaTheme="minorEastAsia" w:hAnsiTheme="minorEastAsia" w:hint="eastAsia"/>
                <w:color w:val="000000" w:themeColor="text1"/>
                <w:sz w:val="18"/>
                <w:szCs w:val="18"/>
              </w:rPr>
              <w:t>250</w:t>
            </w:r>
            <w:r w:rsidR="001D64D5" w:rsidRPr="00DD1576">
              <w:rPr>
                <w:rFonts w:asciiTheme="minorEastAsia" w:eastAsiaTheme="minorEastAsia" w:hAnsiTheme="minorEastAsia" w:hint="eastAsia"/>
                <w:color w:val="000000" w:themeColor="text1"/>
                <w:sz w:val="18"/>
                <w:szCs w:val="18"/>
              </w:rPr>
              <w:t>名以上の合格を目標と</w:t>
            </w:r>
            <w:r w:rsidR="00BD4FCD" w:rsidRPr="00DD1576">
              <w:rPr>
                <w:rFonts w:asciiTheme="minorEastAsia" w:eastAsiaTheme="minorEastAsia" w:hAnsiTheme="minorEastAsia" w:hint="eastAsia"/>
                <w:color w:val="000000" w:themeColor="text1"/>
                <w:sz w:val="18"/>
                <w:szCs w:val="18"/>
              </w:rPr>
              <w:t>する。</w:t>
            </w:r>
          </w:p>
          <w:p w:rsidR="000901A9" w:rsidRPr="00DD1576" w:rsidRDefault="00683338" w:rsidP="00E37CAC">
            <w:pPr>
              <w:spacing w:line="240" w:lineRule="exact"/>
              <w:ind w:leftChars="80" w:left="528" w:hangingChars="200" w:hanging="36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w:t>
            </w:r>
            <w:r w:rsidR="00CA38C9" w:rsidRPr="00DD1576">
              <w:rPr>
                <w:rFonts w:asciiTheme="minorEastAsia" w:eastAsiaTheme="minorEastAsia" w:hAnsiTheme="minorEastAsia" w:hint="eastAsia"/>
                <w:color w:val="000000"/>
                <w:sz w:val="18"/>
                <w:szCs w:val="18"/>
              </w:rPr>
              <w:t>４</w:t>
            </w:r>
            <w:r w:rsidRPr="00DD1576">
              <w:rPr>
                <w:rFonts w:asciiTheme="minorEastAsia" w:eastAsiaTheme="minorEastAsia" w:hAnsiTheme="minorEastAsia" w:hint="eastAsia"/>
                <w:color w:val="000000"/>
                <w:sz w:val="18"/>
                <w:szCs w:val="18"/>
              </w:rPr>
              <w:t>）</w:t>
            </w:r>
            <w:r w:rsidR="00B54775" w:rsidRPr="00DD1576">
              <w:rPr>
                <w:rFonts w:asciiTheme="minorEastAsia" w:eastAsiaTheme="minorEastAsia" w:hAnsiTheme="minorEastAsia" w:hint="eastAsia"/>
                <w:color w:val="000000"/>
                <w:sz w:val="18"/>
                <w:szCs w:val="18"/>
              </w:rPr>
              <w:t>ＩＣＴ</w:t>
            </w:r>
            <w:r w:rsidR="003C5BA3" w:rsidRPr="00DD1576">
              <w:rPr>
                <w:rFonts w:asciiTheme="minorEastAsia" w:eastAsiaTheme="minorEastAsia" w:hAnsiTheme="minorEastAsia" w:hint="eastAsia"/>
                <w:color w:val="000000"/>
                <w:sz w:val="18"/>
                <w:szCs w:val="18"/>
              </w:rPr>
              <w:t>機器である電子黒板とタブレット型端末を有効に</w:t>
            </w:r>
            <w:r w:rsidR="006F3E56" w:rsidRPr="00DD1576">
              <w:rPr>
                <w:rFonts w:asciiTheme="minorEastAsia" w:eastAsiaTheme="minorEastAsia" w:hAnsiTheme="minorEastAsia" w:hint="eastAsia"/>
                <w:color w:val="000000"/>
                <w:sz w:val="18"/>
                <w:szCs w:val="18"/>
              </w:rPr>
              <w:t>活用</w:t>
            </w:r>
            <w:r w:rsidR="003C5BA3" w:rsidRPr="00DD1576">
              <w:rPr>
                <w:rFonts w:asciiTheme="minorEastAsia" w:eastAsiaTheme="minorEastAsia" w:hAnsiTheme="minorEastAsia" w:hint="eastAsia"/>
                <w:color w:val="000000"/>
                <w:sz w:val="18"/>
                <w:szCs w:val="18"/>
              </w:rPr>
              <w:t>することで、</w:t>
            </w:r>
            <w:r w:rsidR="00A678A1" w:rsidRPr="00DD1576">
              <w:rPr>
                <w:rFonts w:asciiTheme="minorEastAsia" w:eastAsiaTheme="minorEastAsia" w:hAnsiTheme="minorEastAsia" w:hint="eastAsia"/>
                <w:color w:val="000000"/>
                <w:sz w:val="18"/>
                <w:szCs w:val="18"/>
              </w:rPr>
              <w:t>「よりわかりやすい授業」を行い</w:t>
            </w:r>
            <w:r w:rsidR="003C5BA3" w:rsidRPr="00DD1576">
              <w:rPr>
                <w:rFonts w:asciiTheme="minorEastAsia" w:eastAsiaTheme="minorEastAsia" w:hAnsiTheme="minorEastAsia" w:hint="eastAsia"/>
                <w:color w:val="000000"/>
                <w:sz w:val="18"/>
                <w:szCs w:val="18"/>
              </w:rPr>
              <w:t>生徒の学力</w:t>
            </w:r>
            <w:r w:rsidR="00163E45" w:rsidRPr="00DD1576">
              <w:rPr>
                <w:rFonts w:asciiTheme="minorEastAsia" w:eastAsiaTheme="minorEastAsia" w:hAnsiTheme="minorEastAsia" w:hint="eastAsia"/>
                <w:color w:val="000000"/>
                <w:sz w:val="18"/>
                <w:szCs w:val="18"/>
              </w:rPr>
              <w:t>（特に、英語を中心としたコミュニケーション能力）</w:t>
            </w:r>
            <w:r w:rsidR="003C5BA3" w:rsidRPr="00DD1576">
              <w:rPr>
                <w:rFonts w:asciiTheme="minorEastAsia" w:eastAsiaTheme="minorEastAsia" w:hAnsiTheme="minorEastAsia" w:hint="eastAsia"/>
                <w:color w:val="000000"/>
                <w:sz w:val="18"/>
                <w:szCs w:val="18"/>
              </w:rPr>
              <w:t>の向上に資する。また、</w:t>
            </w:r>
            <w:r w:rsidR="00224D8F" w:rsidRPr="00DD1576">
              <w:rPr>
                <w:rFonts w:asciiTheme="minorEastAsia" w:eastAsiaTheme="minorEastAsia" w:hAnsiTheme="minorEastAsia" w:hint="eastAsia"/>
                <w:color w:val="000000"/>
                <w:sz w:val="18"/>
                <w:szCs w:val="18"/>
              </w:rPr>
              <w:t>外部講師に</w:t>
            </w:r>
            <w:r w:rsidR="000F3CB0" w:rsidRPr="00DD1576">
              <w:rPr>
                <w:rFonts w:asciiTheme="minorEastAsia" w:eastAsiaTheme="minorEastAsia" w:hAnsiTheme="minorEastAsia" w:hint="eastAsia"/>
                <w:color w:val="000000"/>
                <w:sz w:val="18"/>
                <w:szCs w:val="18"/>
              </w:rPr>
              <w:t>」</w:t>
            </w:r>
            <w:r w:rsidR="00224D8F" w:rsidRPr="00DD1576">
              <w:rPr>
                <w:rFonts w:asciiTheme="minorEastAsia" w:eastAsiaTheme="minorEastAsia" w:hAnsiTheme="minorEastAsia" w:hint="eastAsia"/>
                <w:color w:val="000000"/>
                <w:sz w:val="18"/>
                <w:szCs w:val="18"/>
              </w:rPr>
              <w:t>よる希望生徒向け英検対策講座を導入することで、より英語の力を向上させる。</w:t>
            </w:r>
          </w:p>
          <w:p w:rsidR="000901A9" w:rsidRPr="00DD1576" w:rsidRDefault="000901A9" w:rsidP="000901A9">
            <w:pPr>
              <w:numPr>
                <w:ilvl w:val="1"/>
                <w:numId w:val="17"/>
              </w:numPr>
              <w:spacing w:line="24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学校教育自己診断における生徒向け設問「授業はわかりやすい」に対する肯定的評価の</w:t>
            </w:r>
            <w:r w:rsidR="00131A4C" w:rsidRPr="00DD1576">
              <w:rPr>
                <w:rFonts w:asciiTheme="minorEastAsia" w:eastAsiaTheme="minorEastAsia" w:hAnsiTheme="minorEastAsia" w:hint="eastAsia"/>
                <w:color w:val="000000"/>
                <w:sz w:val="18"/>
                <w:szCs w:val="18"/>
              </w:rPr>
              <w:t>75</w:t>
            </w:r>
            <w:r w:rsidRPr="00DD1576">
              <w:rPr>
                <w:rFonts w:asciiTheme="minorEastAsia" w:eastAsiaTheme="minorEastAsia" w:hAnsiTheme="minorEastAsia" w:hint="eastAsia"/>
                <w:color w:val="000000"/>
                <w:sz w:val="18"/>
                <w:szCs w:val="18"/>
              </w:rPr>
              <w:t>％を</w:t>
            </w:r>
            <w:r w:rsidR="00661173" w:rsidRPr="00DD1576">
              <w:rPr>
                <w:rFonts w:asciiTheme="minorEastAsia" w:eastAsiaTheme="minorEastAsia" w:hAnsiTheme="minorEastAsia" w:hint="eastAsia"/>
                <w:color w:val="000000"/>
                <w:sz w:val="18"/>
                <w:szCs w:val="18"/>
              </w:rPr>
              <w:t>更に向上させ今年度には</w:t>
            </w:r>
            <w:r w:rsidR="00131A4C" w:rsidRPr="00DD1576">
              <w:rPr>
                <w:rFonts w:asciiTheme="minorEastAsia" w:eastAsiaTheme="minorEastAsia" w:hAnsiTheme="minorEastAsia" w:hint="eastAsia"/>
                <w:color w:val="000000"/>
                <w:sz w:val="18"/>
                <w:szCs w:val="18"/>
              </w:rPr>
              <w:t>80</w:t>
            </w:r>
            <w:r w:rsidRPr="00DD1576">
              <w:rPr>
                <w:rFonts w:asciiTheme="minorEastAsia" w:eastAsiaTheme="minorEastAsia" w:hAnsiTheme="minorEastAsia" w:hint="eastAsia"/>
                <w:color w:val="000000"/>
                <w:sz w:val="18"/>
                <w:szCs w:val="18"/>
              </w:rPr>
              <w:t>％</w:t>
            </w:r>
            <w:r w:rsidR="00B16072" w:rsidRPr="00DD1576">
              <w:rPr>
                <w:rFonts w:asciiTheme="minorEastAsia" w:eastAsiaTheme="minorEastAsia" w:hAnsiTheme="minorEastAsia" w:hint="eastAsia"/>
                <w:color w:val="000000"/>
                <w:sz w:val="18"/>
                <w:szCs w:val="18"/>
              </w:rPr>
              <w:t>にし、平成</w:t>
            </w:r>
            <w:r w:rsidR="00131A4C" w:rsidRPr="00DD1576">
              <w:rPr>
                <w:rFonts w:asciiTheme="minorEastAsia" w:eastAsiaTheme="minorEastAsia" w:hAnsiTheme="minorEastAsia" w:hint="eastAsia"/>
                <w:color w:val="000000"/>
                <w:sz w:val="18"/>
                <w:szCs w:val="18"/>
              </w:rPr>
              <w:t>31</w:t>
            </w:r>
            <w:r w:rsidR="00B16072" w:rsidRPr="00DD1576">
              <w:rPr>
                <w:rFonts w:asciiTheme="minorEastAsia" w:eastAsiaTheme="minorEastAsia" w:hAnsiTheme="minorEastAsia" w:hint="eastAsia"/>
                <w:color w:val="000000"/>
                <w:sz w:val="18"/>
                <w:szCs w:val="18"/>
              </w:rPr>
              <w:t>年度には</w:t>
            </w:r>
            <w:r w:rsidR="00131A4C" w:rsidRPr="00DD1576">
              <w:rPr>
                <w:rFonts w:asciiTheme="minorEastAsia" w:eastAsiaTheme="minorEastAsia" w:hAnsiTheme="minorEastAsia" w:hint="eastAsia"/>
                <w:color w:val="000000"/>
                <w:sz w:val="18"/>
                <w:szCs w:val="18"/>
              </w:rPr>
              <w:t>80</w:t>
            </w:r>
            <w:r w:rsidR="00B16072" w:rsidRPr="00DD1576">
              <w:rPr>
                <w:rFonts w:asciiTheme="minorEastAsia" w:eastAsiaTheme="minorEastAsia" w:hAnsiTheme="minorEastAsia" w:hint="eastAsia"/>
                <w:color w:val="000000"/>
                <w:sz w:val="18"/>
                <w:szCs w:val="18"/>
              </w:rPr>
              <w:t>％以上を維持する</w:t>
            </w:r>
            <w:r w:rsidR="00C32010" w:rsidRPr="00DD1576">
              <w:rPr>
                <w:rFonts w:asciiTheme="minorEastAsia" w:eastAsiaTheme="minorEastAsia" w:hAnsiTheme="minorEastAsia" w:hint="eastAsia"/>
                <w:color w:val="000000"/>
                <w:sz w:val="18"/>
                <w:szCs w:val="18"/>
              </w:rPr>
              <w:t>。</w:t>
            </w:r>
          </w:p>
          <w:p w:rsidR="000901A9" w:rsidRPr="00DD1576" w:rsidRDefault="000901A9" w:rsidP="000901A9">
            <w:pPr>
              <w:spacing w:line="24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２．人間力をつける</w:t>
            </w:r>
          </w:p>
          <w:p w:rsidR="000901A9" w:rsidRPr="00DD1576" w:rsidRDefault="000901A9" w:rsidP="000901A9">
            <w:pPr>
              <w:spacing w:line="240" w:lineRule="exact"/>
              <w:ind w:firstLineChars="150" w:firstLine="27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（１）人間関係構築の第一歩として、あいさつがさらにしっかりと行われる学校をめざし、「あいさつ運動」を実施する</w:t>
            </w:r>
            <w:r w:rsidR="000210A6" w:rsidRPr="00DD1576">
              <w:rPr>
                <w:rFonts w:asciiTheme="minorEastAsia" w:eastAsiaTheme="minorEastAsia" w:hAnsiTheme="minorEastAsia" w:hint="eastAsia"/>
                <w:color w:val="000000"/>
                <w:sz w:val="18"/>
                <w:szCs w:val="18"/>
              </w:rPr>
              <w:t>と共に遅刻数を減少させる</w:t>
            </w:r>
            <w:r w:rsidRPr="00DD1576">
              <w:rPr>
                <w:rFonts w:asciiTheme="minorEastAsia" w:eastAsiaTheme="minorEastAsia" w:hAnsiTheme="minorEastAsia" w:hint="eastAsia"/>
                <w:color w:val="000000"/>
                <w:sz w:val="18"/>
                <w:szCs w:val="18"/>
              </w:rPr>
              <w:t>。</w:t>
            </w:r>
          </w:p>
          <w:p w:rsidR="00C91170" w:rsidRPr="00DD1576" w:rsidRDefault="000901A9" w:rsidP="00BF6D3D">
            <w:pPr>
              <w:spacing w:line="320" w:lineRule="exact"/>
              <w:ind w:firstLineChars="150" w:firstLine="27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（２）</w:t>
            </w:r>
            <w:r w:rsidR="00B34292" w:rsidRPr="00DD1576">
              <w:rPr>
                <w:rFonts w:asciiTheme="minorEastAsia" w:eastAsiaTheme="minorEastAsia" w:hAnsiTheme="minorEastAsia" w:hint="eastAsia"/>
                <w:color w:val="000000"/>
                <w:sz w:val="18"/>
                <w:szCs w:val="18"/>
              </w:rPr>
              <w:t>教育相談体制の充実</w:t>
            </w:r>
            <w:r w:rsidR="00C91170" w:rsidRPr="00DD1576">
              <w:rPr>
                <w:rFonts w:asciiTheme="minorEastAsia" w:eastAsiaTheme="minorEastAsia" w:hAnsiTheme="minorEastAsia" w:hint="eastAsia"/>
                <w:color w:val="000000"/>
                <w:sz w:val="18"/>
                <w:szCs w:val="18"/>
              </w:rPr>
              <w:t>。</w:t>
            </w:r>
            <w:r w:rsidR="00744BC0" w:rsidRPr="00DD1576">
              <w:rPr>
                <w:rFonts w:asciiTheme="minorEastAsia" w:eastAsiaTheme="minorEastAsia" w:hAnsiTheme="minorEastAsia" w:hint="eastAsia"/>
                <w:color w:val="000000"/>
                <w:sz w:val="18"/>
                <w:szCs w:val="18"/>
              </w:rPr>
              <w:t>「生徒一人ひとりを大切にする」本校の教育を推進し、カウンセリングマインドを取り入れた指導を組織的に行い生徒相談機能を高める。</w:t>
            </w:r>
          </w:p>
          <w:p w:rsidR="000901A9" w:rsidRPr="00DD1576" w:rsidRDefault="000901A9" w:rsidP="000901A9">
            <w:pPr>
              <w:spacing w:line="240" w:lineRule="exact"/>
              <w:ind w:firstLineChars="150" w:firstLine="27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（３）地域連携・地域貢献活動・国際交流活動を行うことで異世代・異文化との交流に生徒が参画し、教員は活動を支援・促進する</w:t>
            </w:r>
            <w:r w:rsidR="008B5892" w:rsidRPr="00DD1576">
              <w:rPr>
                <w:rFonts w:asciiTheme="minorEastAsia" w:eastAsiaTheme="minorEastAsia" w:hAnsiTheme="minorEastAsia" w:hint="eastAsia"/>
                <w:color w:val="000000"/>
                <w:sz w:val="18"/>
                <w:szCs w:val="18"/>
              </w:rPr>
              <w:t>。</w:t>
            </w:r>
          </w:p>
          <w:p w:rsidR="008B5892" w:rsidRPr="00DD1576" w:rsidRDefault="008B5892" w:rsidP="000901A9">
            <w:pPr>
              <w:spacing w:line="240" w:lineRule="exact"/>
              <w:ind w:firstLineChars="150" w:firstLine="27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（４）</w:t>
            </w:r>
            <w:r w:rsidR="00946FE3" w:rsidRPr="00DD1576">
              <w:rPr>
                <w:rFonts w:asciiTheme="minorEastAsia" w:eastAsiaTheme="minorEastAsia" w:hAnsiTheme="minorEastAsia" w:hint="eastAsia"/>
                <w:color w:val="000000"/>
                <w:sz w:val="18"/>
                <w:szCs w:val="18"/>
              </w:rPr>
              <w:t>部活動</w:t>
            </w:r>
            <w:r w:rsidR="00DC463D" w:rsidRPr="00DD1576">
              <w:rPr>
                <w:rFonts w:asciiTheme="minorEastAsia" w:eastAsiaTheme="minorEastAsia" w:hAnsiTheme="minorEastAsia" w:hint="eastAsia"/>
                <w:color w:val="000000"/>
                <w:sz w:val="18"/>
                <w:szCs w:val="18"/>
              </w:rPr>
              <w:t>、自治会活動等</w:t>
            </w:r>
            <w:r w:rsidR="00712798" w:rsidRPr="00DD1576">
              <w:rPr>
                <w:rFonts w:asciiTheme="minorEastAsia" w:eastAsiaTheme="minorEastAsia" w:hAnsiTheme="minorEastAsia" w:hint="eastAsia"/>
                <w:color w:val="000000"/>
                <w:sz w:val="18"/>
                <w:szCs w:val="18"/>
              </w:rPr>
              <w:t>を通じて</w:t>
            </w:r>
            <w:r w:rsidR="00946FE3" w:rsidRPr="00DD1576">
              <w:rPr>
                <w:rFonts w:asciiTheme="minorEastAsia" w:eastAsiaTheme="minorEastAsia" w:hAnsiTheme="minorEastAsia" w:hint="eastAsia"/>
                <w:color w:val="000000"/>
                <w:sz w:val="18"/>
                <w:szCs w:val="18"/>
              </w:rPr>
              <w:t>生徒に</w:t>
            </w:r>
            <w:r w:rsidR="00FD0015" w:rsidRPr="00DD1576">
              <w:rPr>
                <w:rFonts w:asciiTheme="minorEastAsia" w:eastAsiaTheme="minorEastAsia" w:hAnsiTheme="minorEastAsia" w:hint="eastAsia"/>
                <w:color w:val="000000"/>
                <w:sz w:val="18"/>
                <w:szCs w:val="18"/>
              </w:rPr>
              <w:t>達成感や自尊感情を育む。</w:t>
            </w:r>
          </w:p>
          <w:p w:rsidR="000901A9" w:rsidRPr="00DD1576" w:rsidRDefault="000901A9" w:rsidP="000901A9">
            <w:pPr>
              <w:spacing w:line="240" w:lineRule="exact"/>
              <w:ind w:firstLineChars="150" w:firstLine="27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w:t>
            </w:r>
            <w:r w:rsidR="004E6B16" w:rsidRPr="00DD1576">
              <w:rPr>
                <w:rFonts w:asciiTheme="minorEastAsia" w:eastAsiaTheme="minorEastAsia" w:hAnsiTheme="minorEastAsia" w:hint="eastAsia"/>
                <w:color w:val="000000"/>
                <w:sz w:val="18"/>
                <w:szCs w:val="18"/>
              </w:rPr>
              <w:t>５</w:t>
            </w:r>
            <w:r w:rsidRPr="00DD1576">
              <w:rPr>
                <w:rFonts w:asciiTheme="minorEastAsia" w:eastAsiaTheme="minorEastAsia" w:hAnsiTheme="minorEastAsia" w:hint="eastAsia"/>
                <w:color w:val="000000"/>
                <w:sz w:val="18"/>
                <w:szCs w:val="18"/>
              </w:rPr>
              <w:t>）全・定併置校の特色を活かし、互いの協力関係を密に</w:t>
            </w:r>
            <w:r w:rsidR="00CA380F" w:rsidRPr="00DD1576">
              <w:rPr>
                <w:rFonts w:asciiTheme="minorEastAsia" w:eastAsiaTheme="minorEastAsia" w:hAnsiTheme="minorEastAsia" w:hint="eastAsia"/>
                <w:color w:val="000000"/>
                <w:sz w:val="18"/>
                <w:szCs w:val="18"/>
              </w:rPr>
              <w:t>し</w:t>
            </w:r>
            <w:r w:rsidR="00800095" w:rsidRPr="00DD1576">
              <w:rPr>
                <w:rFonts w:asciiTheme="minorEastAsia" w:eastAsiaTheme="minorEastAsia" w:hAnsiTheme="minorEastAsia" w:hint="eastAsia"/>
                <w:color w:val="000000"/>
                <w:sz w:val="18"/>
                <w:szCs w:val="18"/>
              </w:rPr>
              <w:t>更に</w:t>
            </w:r>
            <w:r w:rsidRPr="00DD1576">
              <w:rPr>
                <w:rFonts w:asciiTheme="minorEastAsia" w:eastAsiaTheme="minorEastAsia" w:hAnsiTheme="minorEastAsia" w:hint="eastAsia"/>
                <w:color w:val="000000"/>
                <w:sz w:val="18"/>
                <w:szCs w:val="18"/>
              </w:rPr>
              <w:t>有効有意な関係を構築する。</w:t>
            </w:r>
          </w:p>
          <w:p w:rsidR="000901A9" w:rsidRPr="00DD1576" w:rsidRDefault="000901A9" w:rsidP="000901A9">
            <w:pPr>
              <w:spacing w:line="240" w:lineRule="exact"/>
              <w:ind w:left="72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※学校教育自己診断におけるそれぞれの評価活動を点検し、生徒の人間力を高める計画の立案と実行を図る。</w:t>
            </w:r>
          </w:p>
          <w:p w:rsidR="000901A9" w:rsidRPr="00DD1576" w:rsidRDefault="000901A9" w:rsidP="000901A9">
            <w:pPr>
              <w:spacing w:line="240" w:lineRule="exact"/>
              <w:ind w:left="72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（進路相談・教育相談への生徒評価及び自分の成長を実感する項目で、５％上昇をめざす）</w:t>
            </w:r>
          </w:p>
          <w:p w:rsidR="000901A9" w:rsidRPr="00DD1576" w:rsidRDefault="000901A9" w:rsidP="000901A9">
            <w:pPr>
              <w:spacing w:line="240" w:lineRule="exact"/>
              <w:ind w:left="720"/>
              <w:rPr>
                <w:rFonts w:asciiTheme="minorEastAsia" w:eastAsiaTheme="minorEastAsia" w:hAnsiTheme="minorEastAsia"/>
                <w:color w:val="000000"/>
                <w:sz w:val="18"/>
                <w:szCs w:val="18"/>
              </w:rPr>
            </w:pPr>
          </w:p>
          <w:p w:rsidR="000901A9" w:rsidRPr="00DD1576" w:rsidRDefault="000901A9" w:rsidP="006801A0">
            <w:pPr>
              <w:pStyle w:val="aa"/>
              <w:numPr>
                <w:ilvl w:val="0"/>
                <w:numId w:val="21"/>
              </w:numPr>
              <w:spacing w:line="240" w:lineRule="exact"/>
              <w:ind w:leftChars="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地域の信頼される学校としての桜塚を促進・広報する</w:t>
            </w:r>
          </w:p>
          <w:p w:rsidR="000901A9" w:rsidRPr="00DD1576" w:rsidRDefault="00264376" w:rsidP="00264376">
            <w:pPr>
              <w:spacing w:line="240" w:lineRule="exact"/>
              <w:ind w:firstLineChars="100" w:firstLine="18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（１）</w:t>
            </w:r>
            <w:r w:rsidR="006801A0" w:rsidRPr="00DD1576">
              <w:rPr>
                <w:rFonts w:asciiTheme="minorEastAsia" w:eastAsiaTheme="minorEastAsia" w:hAnsiTheme="minorEastAsia" w:hint="eastAsia"/>
                <w:color w:val="000000"/>
                <w:sz w:val="18"/>
                <w:szCs w:val="18"/>
              </w:rPr>
              <w:t>創立</w:t>
            </w:r>
            <w:r w:rsidR="00131A4C" w:rsidRPr="00DD1576">
              <w:rPr>
                <w:rFonts w:asciiTheme="minorEastAsia" w:eastAsiaTheme="minorEastAsia" w:hAnsiTheme="minorEastAsia" w:hint="eastAsia"/>
                <w:color w:val="000000"/>
                <w:sz w:val="18"/>
                <w:szCs w:val="18"/>
              </w:rPr>
              <w:t>80</w:t>
            </w:r>
            <w:r w:rsidR="006801A0" w:rsidRPr="00DD1576">
              <w:rPr>
                <w:rFonts w:asciiTheme="minorEastAsia" w:eastAsiaTheme="minorEastAsia" w:hAnsiTheme="minorEastAsia" w:hint="eastAsia"/>
                <w:color w:val="000000"/>
                <w:sz w:val="18"/>
                <w:szCs w:val="18"/>
              </w:rPr>
              <w:t>周年を生かし、ＯＢ・ＯＧ，豊中市役所をはじめとする公的機関、大学、各種団体との連携と支援を生かした取組みを展開する。</w:t>
            </w:r>
          </w:p>
          <w:p w:rsidR="000901A9" w:rsidRPr="00DD1576" w:rsidRDefault="00264376" w:rsidP="00264376">
            <w:pPr>
              <w:spacing w:line="240" w:lineRule="exact"/>
              <w:ind w:leftChars="101" w:left="572" w:hangingChars="200" w:hanging="36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 xml:space="preserve">（２） </w:t>
            </w:r>
            <w:r w:rsidR="000901A9" w:rsidRPr="00DD1576">
              <w:rPr>
                <w:rFonts w:asciiTheme="minorEastAsia" w:eastAsiaTheme="minorEastAsia" w:hAnsiTheme="minorEastAsia" w:hint="eastAsia"/>
                <w:color w:val="000000"/>
                <w:sz w:val="18"/>
                <w:szCs w:val="18"/>
              </w:rPr>
              <w:t>平成</w:t>
            </w:r>
            <w:r w:rsidR="00131A4C" w:rsidRPr="00DD1576">
              <w:rPr>
                <w:rFonts w:asciiTheme="minorEastAsia" w:eastAsiaTheme="minorEastAsia" w:hAnsiTheme="minorEastAsia" w:hint="eastAsia"/>
                <w:color w:val="000000"/>
                <w:sz w:val="18"/>
                <w:szCs w:val="18"/>
              </w:rPr>
              <w:t>24</w:t>
            </w:r>
            <w:r w:rsidR="000901A9" w:rsidRPr="00DD1576">
              <w:rPr>
                <w:rFonts w:asciiTheme="minorEastAsia" w:eastAsiaTheme="minorEastAsia" w:hAnsiTheme="minorEastAsia" w:hint="eastAsia"/>
                <w:color w:val="000000"/>
                <w:sz w:val="18"/>
                <w:szCs w:val="18"/>
              </w:rPr>
              <w:t>年度に岩手県立大槌高等学校と締結した「さくら協定」に係る事業を発展させ、東日本大震災の被災地に寄り添い連携する態度のさらなる涵養を図り、持続的な支援や交流を行う。</w:t>
            </w:r>
          </w:p>
          <w:p w:rsidR="000901A9" w:rsidRPr="00DD1576" w:rsidRDefault="00264376" w:rsidP="00795035">
            <w:pPr>
              <w:spacing w:line="240" w:lineRule="exact"/>
              <w:ind w:leftChars="100" w:left="646" w:hangingChars="242" w:hanging="436"/>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（３）</w:t>
            </w:r>
            <w:r w:rsidR="00131A4C" w:rsidRPr="00DD1576">
              <w:rPr>
                <w:rFonts w:asciiTheme="minorEastAsia" w:eastAsiaTheme="minorEastAsia" w:hAnsiTheme="minorEastAsia" w:hint="eastAsia"/>
                <w:color w:val="000000"/>
                <w:sz w:val="18"/>
                <w:szCs w:val="18"/>
              </w:rPr>
              <w:t>WEB　Page</w:t>
            </w:r>
            <w:r w:rsidR="000901A9" w:rsidRPr="00DD1576">
              <w:rPr>
                <w:rFonts w:asciiTheme="minorEastAsia" w:eastAsiaTheme="minorEastAsia" w:hAnsiTheme="minorEastAsia" w:hint="eastAsia"/>
                <w:color w:val="000000"/>
                <w:sz w:val="18"/>
                <w:szCs w:val="18"/>
              </w:rPr>
              <w:t>を更に見やすくし、更新を頻繁に行う。</w:t>
            </w:r>
            <w:r w:rsidR="009558B9" w:rsidRPr="00DD1576">
              <w:rPr>
                <w:rFonts w:asciiTheme="minorEastAsia" w:eastAsiaTheme="minorEastAsia" w:hAnsiTheme="minorEastAsia" w:hint="eastAsia"/>
                <w:color w:val="000000"/>
                <w:sz w:val="18"/>
                <w:szCs w:val="18"/>
              </w:rPr>
              <w:t>生徒</w:t>
            </w:r>
            <w:r w:rsidRPr="00DD1576">
              <w:rPr>
                <w:rFonts w:asciiTheme="minorEastAsia" w:eastAsiaTheme="minorEastAsia" w:hAnsiTheme="minorEastAsia" w:hint="eastAsia"/>
                <w:color w:val="000000"/>
                <w:sz w:val="18"/>
                <w:szCs w:val="18"/>
              </w:rPr>
              <w:t>も</w:t>
            </w:r>
            <w:r w:rsidR="009904AE" w:rsidRPr="00DD1576">
              <w:rPr>
                <w:rFonts w:asciiTheme="minorEastAsia" w:eastAsiaTheme="minorEastAsia" w:hAnsiTheme="minorEastAsia" w:hint="eastAsia"/>
                <w:color w:val="000000"/>
                <w:sz w:val="18"/>
                <w:szCs w:val="18"/>
              </w:rPr>
              <w:t>、</w:t>
            </w:r>
            <w:r w:rsidR="00131A4C" w:rsidRPr="00DD1576">
              <w:rPr>
                <w:rFonts w:asciiTheme="minorEastAsia" w:eastAsiaTheme="minorEastAsia" w:hAnsiTheme="minorEastAsia" w:hint="eastAsia"/>
                <w:color w:val="000000"/>
                <w:sz w:val="18"/>
                <w:szCs w:val="18"/>
              </w:rPr>
              <w:t>WEB　Page</w:t>
            </w:r>
            <w:r w:rsidR="009558B9" w:rsidRPr="00DD1576">
              <w:rPr>
                <w:rFonts w:asciiTheme="minorEastAsia" w:eastAsiaTheme="minorEastAsia" w:hAnsiTheme="minorEastAsia" w:hint="eastAsia"/>
                <w:color w:val="000000"/>
                <w:sz w:val="18"/>
                <w:szCs w:val="18"/>
              </w:rPr>
              <w:t>の</w:t>
            </w:r>
            <w:r w:rsidR="001D4D38" w:rsidRPr="00DD1576">
              <w:rPr>
                <w:rFonts w:asciiTheme="minorEastAsia" w:eastAsiaTheme="minorEastAsia" w:hAnsiTheme="minorEastAsia" w:hint="eastAsia"/>
                <w:color w:val="000000"/>
                <w:sz w:val="18"/>
                <w:szCs w:val="18"/>
              </w:rPr>
              <w:t>部活動・自治会活動部分の</w:t>
            </w:r>
            <w:r w:rsidR="009558B9" w:rsidRPr="00DD1576">
              <w:rPr>
                <w:rFonts w:asciiTheme="minorEastAsia" w:eastAsiaTheme="minorEastAsia" w:hAnsiTheme="minorEastAsia" w:hint="eastAsia"/>
                <w:color w:val="000000"/>
                <w:sz w:val="18"/>
                <w:szCs w:val="18"/>
              </w:rPr>
              <w:t>更新等に</w:t>
            </w:r>
            <w:r w:rsidR="001D4D38" w:rsidRPr="00DD1576">
              <w:rPr>
                <w:rFonts w:asciiTheme="minorEastAsia" w:eastAsiaTheme="minorEastAsia" w:hAnsiTheme="minorEastAsia" w:hint="eastAsia"/>
                <w:color w:val="000000"/>
                <w:sz w:val="18"/>
                <w:szCs w:val="18"/>
              </w:rPr>
              <w:t>参画。</w:t>
            </w:r>
            <w:r w:rsidR="009904AE" w:rsidRPr="00DD1576">
              <w:rPr>
                <w:rFonts w:asciiTheme="minorEastAsia" w:eastAsiaTheme="minorEastAsia" w:hAnsiTheme="minorEastAsia" w:hint="eastAsia"/>
                <w:color w:val="000000"/>
                <w:sz w:val="18"/>
                <w:szCs w:val="18"/>
              </w:rPr>
              <w:t>中学校訪問や学校説明会</w:t>
            </w:r>
            <w:r w:rsidR="00732C36" w:rsidRPr="00DD1576">
              <w:rPr>
                <w:rFonts w:asciiTheme="minorEastAsia" w:eastAsiaTheme="minorEastAsia" w:hAnsiTheme="minorEastAsia" w:hint="eastAsia"/>
                <w:color w:val="000000"/>
                <w:sz w:val="18"/>
                <w:szCs w:val="18"/>
              </w:rPr>
              <w:t>等</w:t>
            </w:r>
            <w:r w:rsidR="009904AE" w:rsidRPr="00DD1576">
              <w:rPr>
                <w:rFonts w:asciiTheme="minorEastAsia" w:eastAsiaTheme="minorEastAsia" w:hAnsiTheme="minorEastAsia" w:hint="eastAsia"/>
                <w:color w:val="000000"/>
                <w:sz w:val="18"/>
                <w:szCs w:val="18"/>
              </w:rPr>
              <w:t>を開催して広報活動を積極的に行う。</w:t>
            </w:r>
          </w:p>
          <w:p w:rsidR="000901A9" w:rsidRPr="00DD1576" w:rsidRDefault="000901A9" w:rsidP="000901A9">
            <w:pPr>
              <w:spacing w:line="240" w:lineRule="exact"/>
              <w:ind w:left="84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※学校教育自己診断において生徒の自己評価の低かった地域活動をさらに周知し、生徒の力に替え、地域の信頼の一層の獲得を図る。現在の</w:t>
            </w:r>
            <w:r w:rsidR="00131A4C" w:rsidRPr="00DD1576">
              <w:rPr>
                <w:rFonts w:asciiTheme="minorEastAsia" w:eastAsiaTheme="minorEastAsia" w:hAnsiTheme="minorEastAsia" w:hint="eastAsia"/>
                <w:color w:val="000000"/>
                <w:sz w:val="18"/>
                <w:szCs w:val="18"/>
              </w:rPr>
              <w:t>70</w:t>
            </w:r>
            <w:r w:rsidRPr="00DD1576">
              <w:rPr>
                <w:rFonts w:asciiTheme="minorEastAsia" w:eastAsiaTheme="minorEastAsia" w:hAnsiTheme="minorEastAsia" w:hint="eastAsia"/>
                <w:color w:val="000000"/>
                <w:sz w:val="18"/>
                <w:szCs w:val="18"/>
              </w:rPr>
              <w:t>％を</w:t>
            </w:r>
            <w:r w:rsidR="00710D47" w:rsidRPr="00DD1576">
              <w:rPr>
                <w:rFonts w:asciiTheme="minorEastAsia" w:eastAsiaTheme="minorEastAsia" w:hAnsiTheme="minorEastAsia" w:hint="eastAsia"/>
                <w:color w:val="000000"/>
                <w:sz w:val="18"/>
                <w:szCs w:val="18"/>
              </w:rPr>
              <w:t>維持</w:t>
            </w:r>
            <w:r w:rsidRPr="00DD1576">
              <w:rPr>
                <w:rFonts w:asciiTheme="minorEastAsia" w:eastAsiaTheme="minorEastAsia" w:hAnsiTheme="minorEastAsia" w:hint="eastAsia"/>
                <w:color w:val="000000"/>
                <w:sz w:val="18"/>
                <w:szCs w:val="18"/>
              </w:rPr>
              <w:t>する。</w:t>
            </w:r>
          </w:p>
          <w:p w:rsidR="000901A9" w:rsidRPr="00DD1576" w:rsidRDefault="000901A9" w:rsidP="000901A9">
            <w:pPr>
              <w:spacing w:line="240" w:lineRule="exact"/>
              <w:rPr>
                <w:rFonts w:asciiTheme="minorEastAsia" w:eastAsiaTheme="minorEastAsia" w:hAnsiTheme="minorEastAsia"/>
                <w:color w:val="000000"/>
                <w:sz w:val="18"/>
                <w:szCs w:val="18"/>
              </w:rPr>
            </w:pPr>
          </w:p>
          <w:p w:rsidR="000901A9" w:rsidRPr="00DD1576" w:rsidRDefault="000901A9" w:rsidP="000901A9">
            <w:pPr>
              <w:spacing w:line="24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４．グローバルリーダーの育成</w:t>
            </w:r>
          </w:p>
          <w:p w:rsidR="000901A9" w:rsidRPr="00DD1576" w:rsidRDefault="000901A9" w:rsidP="000901A9">
            <w:pPr>
              <w:spacing w:line="240" w:lineRule="exact"/>
              <w:ind w:firstLineChars="150" w:firstLine="27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（１）国際社会で通用する人材を育成するため、異文化や習慣の違いを尊重する精神を育む為に国際交流を積極的に進める。</w:t>
            </w:r>
            <w:r w:rsidR="00235919" w:rsidRPr="00DD1576">
              <w:rPr>
                <w:rFonts w:asciiTheme="minorEastAsia" w:eastAsiaTheme="minorEastAsia" w:hAnsiTheme="minorEastAsia" w:hint="eastAsia"/>
                <w:color w:val="000000"/>
                <w:sz w:val="18"/>
                <w:szCs w:val="18"/>
              </w:rPr>
              <w:t>長期、短期の留学生を積極的に受け入れる。</w:t>
            </w:r>
          </w:p>
          <w:p w:rsidR="000157A1" w:rsidRPr="00DD1576" w:rsidRDefault="000901A9" w:rsidP="000901A9">
            <w:pPr>
              <w:spacing w:line="240" w:lineRule="exact"/>
              <w:ind w:leftChars="129" w:left="631" w:hangingChars="200" w:hanging="36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（２）国際的なコミュニケーション能力を育成するために、国際的共通語としての英語のコミュニケーション能力の育成に努める。</w:t>
            </w:r>
            <w:r w:rsidR="00CC6BE7" w:rsidRPr="00DD1576">
              <w:rPr>
                <w:rFonts w:asciiTheme="minorEastAsia" w:eastAsiaTheme="minorEastAsia" w:hAnsiTheme="minorEastAsia" w:hint="eastAsia"/>
                <w:color w:val="000000"/>
                <w:sz w:val="18"/>
                <w:szCs w:val="18"/>
              </w:rPr>
              <w:t>「めざす学校像」</w:t>
            </w:r>
            <w:r w:rsidR="004A0061" w:rsidRPr="00DD1576">
              <w:rPr>
                <w:rFonts w:asciiTheme="minorEastAsia" w:eastAsiaTheme="minorEastAsia" w:hAnsiTheme="minorEastAsia" w:hint="eastAsia"/>
                <w:color w:val="000000"/>
                <w:sz w:val="18"/>
                <w:szCs w:val="18"/>
              </w:rPr>
              <w:t>を実現させる</w:t>
            </w:r>
            <w:r w:rsidR="000157A1" w:rsidRPr="00DD1576">
              <w:rPr>
                <w:rFonts w:asciiTheme="minorEastAsia" w:eastAsiaTheme="minorEastAsia" w:hAnsiTheme="minorEastAsia" w:hint="eastAsia"/>
                <w:color w:val="000000"/>
                <w:sz w:val="18"/>
                <w:szCs w:val="18"/>
              </w:rPr>
              <w:t>為</w:t>
            </w:r>
            <w:r w:rsidR="00CC6BE7" w:rsidRPr="00DD1576">
              <w:rPr>
                <w:rFonts w:asciiTheme="minorEastAsia" w:eastAsiaTheme="minorEastAsia" w:hAnsiTheme="minorEastAsia" w:hint="eastAsia"/>
                <w:color w:val="000000"/>
                <w:sz w:val="18"/>
                <w:szCs w:val="18"/>
              </w:rPr>
              <w:t>に</w:t>
            </w:r>
            <w:r w:rsidR="00A84290" w:rsidRPr="00DD1576">
              <w:rPr>
                <w:rFonts w:asciiTheme="minorEastAsia" w:eastAsiaTheme="minorEastAsia" w:hAnsiTheme="minorEastAsia" w:hint="eastAsia"/>
                <w:color w:val="000000"/>
                <w:sz w:val="18"/>
                <w:szCs w:val="18"/>
              </w:rPr>
              <w:t>、</w:t>
            </w:r>
            <w:r w:rsidR="00CC6BE7" w:rsidRPr="00DD1576">
              <w:rPr>
                <w:rFonts w:asciiTheme="minorEastAsia" w:eastAsiaTheme="minorEastAsia" w:hAnsiTheme="minorEastAsia" w:hint="eastAsia"/>
                <w:color w:val="000000"/>
                <w:sz w:val="18"/>
                <w:szCs w:val="18"/>
              </w:rPr>
              <w:t>専門コース制を</w:t>
            </w:r>
            <w:r w:rsidR="00264376" w:rsidRPr="00DD1576">
              <w:rPr>
                <w:rFonts w:asciiTheme="minorEastAsia" w:eastAsiaTheme="minorEastAsia" w:hAnsiTheme="minorEastAsia" w:hint="eastAsia"/>
                <w:color w:val="000000"/>
                <w:sz w:val="18"/>
                <w:szCs w:val="18"/>
              </w:rPr>
              <w:t>生かし</w:t>
            </w:r>
            <w:r w:rsidR="00DA79F4" w:rsidRPr="00DD1576">
              <w:rPr>
                <w:rFonts w:asciiTheme="minorEastAsia" w:eastAsiaTheme="minorEastAsia" w:hAnsiTheme="minorEastAsia" w:hint="eastAsia"/>
                <w:color w:val="000000"/>
                <w:sz w:val="18"/>
                <w:szCs w:val="18"/>
              </w:rPr>
              <w:t>、より英語</w:t>
            </w:r>
            <w:r w:rsidR="00BA4C4D" w:rsidRPr="00DD1576">
              <w:rPr>
                <w:rFonts w:asciiTheme="minorEastAsia" w:eastAsiaTheme="minorEastAsia" w:hAnsiTheme="minorEastAsia" w:hint="eastAsia"/>
                <w:color w:val="000000"/>
                <w:sz w:val="18"/>
                <w:szCs w:val="18"/>
              </w:rPr>
              <w:t>や理数系科目</w:t>
            </w:r>
            <w:r w:rsidR="009A5080" w:rsidRPr="00DD1576">
              <w:rPr>
                <w:rFonts w:asciiTheme="minorEastAsia" w:eastAsiaTheme="minorEastAsia" w:hAnsiTheme="minorEastAsia" w:hint="eastAsia"/>
                <w:color w:val="000000"/>
                <w:sz w:val="18"/>
                <w:szCs w:val="18"/>
              </w:rPr>
              <w:t>を</w:t>
            </w:r>
            <w:r w:rsidR="00DA79F4" w:rsidRPr="00DD1576">
              <w:rPr>
                <w:rFonts w:asciiTheme="minorEastAsia" w:eastAsiaTheme="minorEastAsia" w:hAnsiTheme="minorEastAsia" w:hint="eastAsia"/>
                <w:color w:val="000000"/>
                <w:sz w:val="18"/>
                <w:szCs w:val="18"/>
              </w:rPr>
              <w:t>強化</w:t>
            </w:r>
            <w:r w:rsidR="00BA4C4D" w:rsidRPr="00DD1576">
              <w:rPr>
                <w:rFonts w:asciiTheme="minorEastAsia" w:eastAsiaTheme="minorEastAsia" w:hAnsiTheme="minorEastAsia" w:hint="eastAsia"/>
                <w:color w:val="000000"/>
                <w:sz w:val="18"/>
                <w:szCs w:val="18"/>
              </w:rPr>
              <w:t>し</w:t>
            </w:r>
            <w:r w:rsidR="00DA79F4" w:rsidRPr="00DD1576">
              <w:rPr>
                <w:rFonts w:asciiTheme="minorEastAsia" w:eastAsiaTheme="minorEastAsia" w:hAnsiTheme="minorEastAsia" w:hint="eastAsia"/>
                <w:color w:val="000000"/>
                <w:sz w:val="18"/>
                <w:szCs w:val="18"/>
              </w:rPr>
              <w:t>、</w:t>
            </w:r>
            <w:r w:rsidR="00A84290" w:rsidRPr="00DD1576">
              <w:rPr>
                <w:rFonts w:asciiTheme="minorEastAsia" w:eastAsiaTheme="minorEastAsia" w:hAnsiTheme="minorEastAsia" w:hint="eastAsia"/>
                <w:color w:val="000000"/>
                <w:sz w:val="18"/>
                <w:szCs w:val="18"/>
              </w:rPr>
              <w:t>高い志と夢を持った</w:t>
            </w:r>
            <w:r w:rsidR="00DA79F4" w:rsidRPr="00DD1576">
              <w:rPr>
                <w:rFonts w:asciiTheme="minorEastAsia" w:eastAsiaTheme="minorEastAsia" w:hAnsiTheme="minorEastAsia" w:hint="eastAsia"/>
                <w:color w:val="000000"/>
                <w:sz w:val="18"/>
                <w:szCs w:val="18"/>
              </w:rPr>
              <w:t>グローバルリーダーを育成</w:t>
            </w:r>
            <w:r w:rsidR="0009304B" w:rsidRPr="00DD1576">
              <w:rPr>
                <w:rFonts w:asciiTheme="minorEastAsia" w:eastAsiaTheme="minorEastAsia" w:hAnsiTheme="minorEastAsia" w:hint="eastAsia"/>
                <w:color w:val="000000"/>
                <w:sz w:val="18"/>
                <w:szCs w:val="18"/>
              </w:rPr>
              <w:t>する。</w:t>
            </w:r>
          </w:p>
          <w:p w:rsidR="000901A9" w:rsidRPr="00DD1576" w:rsidRDefault="008C6D32" w:rsidP="000901A9">
            <w:pPr>
              <w:spacing w:line="240" w:lineRule="exact"/>
              <w:ind w:left="84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※今年度以降も</w:t>
            </w:r>
            <w:r w:rsidR="000901A9" w:rsidRPr="00DD1576">
              <w:rPr>
                <w:rFonts w:asciiTheme="minorEastAsia" w:eastAsiaTheme="minorEastAsia" w:hAnsiTheme="minorEastAsia" w:hint="eastAsia"/>
                <w:color w:val="000000"/>
                <w:sz w:val="18"/>
                <w:szCs w:val="18"/>
              </w:rPr>
              <w:t>英語圏への海外語学研修を</w:t>
            </w:r>
            <w:r w:rsidRPr="00DD1576">
              <w:rPr>
                <w:rFonts w:asciiTheme="minorEastAsia" w:eastAsiaTheme="minorEastAsia" w:hAnsiTheme="minorEastAsia" w:hint="eastAsia"/>
                <w:color w:val="000000"/>
                <w:sz w:val="18"/>
                <w:szCs w:val="18"/>
              </w:rPr>
              <w:t>継続して</w:t>
            </w:r>
            <w:r w:rsidR="000901A9" w:rsidRPr="00DD1576">
              <w:rPr>
                <w:rFonts w:asciiTheme="minorEastAsia" w:eastAsiaTheme="minorEastAsia" w:hAnsiTheme="minorEastAsia" w:hint="eastAsia"/>
                <w:color w:val="000000"/>
                <w:sz w:val="18"/>
                <w:szCs w:val="18"/>
              </w:rPr>
              <w:t>実施し、アジア圏</w:t>
            </w:r>
            <w:r w:rsidR="00A31BAE" w:rsidRPr="00DD1576">
              <w:rPr>
                <w:rFonts w:asciiTheme="minorEastAsia" w:eastAsiaTheme="minorEastAsia" w:hAnsiTheme="minorEastAsia" w:hint="eastAsia"/>
                <w:color w:val="000000"/>
                <w:sz w:val="18"/>
                <w:szCs w:val="18"/>
              </w:rPr>
              <w:t>への異文化</w:t>
            </w:r>
            <w:r w:rsidR="000901A9" w:rsidRPr="00DD1576">
              <w:rPr>
                <w:rFonts w:asciiTheme="minorEastAsia" w:eastAsiaTheme="minorEastAsia" w:hAnsiTheme="minorEastAsia" w:hint="eastAsia"/>
                <w:color w:val="000000"/>
                <w:sz w:val="18"/>
                <w:szCs w:val="18"/>
              </w:rPr>
              <w:t>研修</w:t>
            </w:r>
            <w:r w:rsidR="00A31BAE" w:rsidRPr="00DD1576">
              <w:rPr>
                <w:rFonts w:asciiTheme="minorEastAsia" w:eastAsiaTheme="minorEastAsia" w:hAnsiTheme="minorEastAsia" w:hint="eastAsia"/>
                <w:color w:val="000000"/>
                <w:sz w:val="18"/>
                <w:szCs w:val="18"/>
              </w:rPr>
              <w:t>も</w:t>
            </w:r>
            <w:r w:rsidR="00235919" w:rsidRPr="00DD1576">
              <w:rPr>
                <w:rFonts w:asciiTheme="minorEastAsia" w:eastAsiaTheme="minorEastAsia" w:hAnsiTheme="minorEastAsia" w:hint="eastAsia"/>
                <w:color w:val="000000"/>
                <w:sz w:val="18"/>
                <w:szCs w:val="18"/>
              </w:rPr>
              <w:t>積極的に</w:t>
            </w:r>
            <w:r w:rsidR="000901A9" w:rsidRPr="00DD1576">
              <w:rPr>
                <w:rFonts w:asciiTheme="minorEastAsia" w:eastAsiaTheme="minorEastAsia" w:hAnsiTheme="minorEastAsia" w:hint="eastAsia"/>
                <w:color w:val="000000"/>
                <w:sz w:val="18"/>
                <w:szCs w:val="18"/>
              </w:rPr>
              <w:t>実施</w:t>
            </w:r>
            <w:r w:rsidR="00A31BAE" w:rsidRPr="00DD1576">
              <w:rPr>
                <w:rFonts w:asciiTheme="minorEastAsia" w:eastAsiaTheme="minorEastAsia" w:hAnsiTheme="minorEastAsia" w:hint="eastAsia"/>
                <w:color w:val="000000"/>
                <w:sz w:val="18"/>
                <w:szCs w:val="18"/>
              </w:rPr>
              <w:t>する</w:t>
            </w:r>
            <w:r w:rsidR="000901A9" w:rsidRPr="00DD1576">
              <w:rPr>
                <w:rFonts w:asciiTheme="minorEastAsia" w:eastAsiaTheme="minorEastAsia" w:hAnsiTheme="minorEastAsia" w:hint="eastAsia"/>
                <w:color w:val="000000"/>
                <w:sz w:val="18"/>
                <w:szCs w:val="18"/>
              </w:rPr>
              <w:t>。</w:t>
            </w:r>
            <w:r w:rsidR="00235919" w:rsidRPr="00DD1576">
              <w:rPr>
                <w:rFonts w:asciiTheme="minorEastAsia" w:eastAsiaTheme="minorEastAsia" w:hAnsiTheme="minorEastAsia" w:hint="eastAsia"/>
                <w:color w:val="000000"/>
                <w:sz w:val="18"/>
                <w:szCs w:val="18"/>
              </w:rPr>
              <w:t>修学旅行も可能な限り海外に行くことをすすめる。</w:t>
            </w:r>
          </w:p>
          <w:p w:rsidR="000901A9" w:rsidRPr="00DD1576" w:rsidRDefault="000901A9" w:rsidP="000901A9">
            <w:pPr>
              <w:spacing w:line="240" w:lineRule="exact"/>
              <w:ind w:left="840"/>
              <w:rPr>
                <w:rFonts w:asciiTheme="minorEastAsia" w:eastAsiaTheme="minorEastAsia" w:hAnsiTheme="minorEastAsia"/>
                <w:color w:val="000000"/>
                <w:sz w:val="18"/>
                <w:szCs w:val="18"/>
              </w:rPr>
            </w:pPr>
          </w:p>
          <w:p w:rsidR="000901A9" w:rsidRPr="00DD1576" w:rsidRDefault="000901A9" w:rsidP="000901A9">
            <w:pPr>
              <w:spacing w:line="24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５．</w:t>
            </w:r>
            <w:r w:rsidR="00E37CAC" w:rsidRPr="00DD1576">
              <w:rPr>
                <w:rFonts w:asciiTheme="minorEastAsia" w:eastAsiaTheme="minorEastAsia" w:hAnsiTheme="minorEastAsia" w:hint="eastAsia"/>
                <w:color w:val="000000"/>
                <w:sz w:val="18"/>
                <w:szCs w:val="18"/>
              </w:rPr>
              <w:t>ＰＤＣＡサイクルにより</w:t>
            </w:r>
            <w:r w:rsidRPr="00DD1576">
              <w:rPr>
                <w:rFonts w:asciiTheme="minorEastAsia" w:eastAsiaTheme="minorEastAsia" w:hAnsiTheme="minorEastAsia" w:hint="eastAsia"/>
                <w:color w:val="000000"/>
                <w:sz w:val="18"/>
                <w:szCs w:val="18"/>
              </w:rPr>
              <w:t>学校の組織力の向上と活性化</w:t>
            </w:r>
          </w:p>
          <w:p w:rsidR="000901A9" w:rsidRPr="00DD1576" w:rsidRDefault="000901A9" w:rsidP="00E37CAC">
            <w:pPr>
              <w:spacing w:line="240" w:lineRule="exact"/>
              <w:ind w:firstLineChars="200" w:firstLine="36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（１）運営委員会のメンバーは</w:t>
            </w:r>
            <w:r w:rsidR="00264376" w:rsidRPr="00DD1576">
              <w:rPr>
                <w:rFonts w:asciiTheme="minorEastAsia" w:eastAsiaTheme="minorEastAsia" w:hAnsiTheme="minorEastAsia" w:hint="eastAsia"/>
                <w:color w:val="000000"/>
                <w:sz w:val="18"/>
                <w:szCs w:val="18"/>
              </w:rPr>
              <w:t>、</w:t>
            </w:r>
            <w:r w:rsidRPr="00DD1576">
              <w:rPr>
                <w:rFonts w:asciiTheme="minorEastAsia" w:eastAsiaTheme="minorEastAsia" w:hAnsiTheme="minorEastAsia" w:hint="eastAsia"/>
                <w:color w:val="000000"/>
                <w:sz w:val="18"/>
                <w:szCs w:val="18"/>
              </w:rPr>
              <w:t>学校全体の立場から</w:t>
            </w:r>
            <w:r w:rsidR="00E37CAC" w:rsidRPr="00DD1576">
              <w:rPr>
                <w:rFonts w:asciiTheme="minorEastAsia" w:eastAsiaTheme="minorEastAsia" w:hAnsiTheme="minorEastAsia" w:hint="eastAsia"/>
                <w:color w:val="000000"/>
                <w:sz w:val="18"/>
                <w:szCs w:val="18"/>
              </w:rPr>
              <w:t>も</w:t>
            </w:r>
            <w:r w:rsidRPr="00DD1576">
              <w:rPr>
                <w:rFonts w:asciiTheme="minorEastAsia" w:eastAsiaTheme="minorEastAsia" w:hAnsiTheme="minorEastAsia" w:hint="eastAsia"/>
                <w:color w:val="000000"/>
                <w:sz w:val="18"/>
                <w:szCs w:val="18"/>
              </w:rPr>
              <w:t>意見交換を行い、本校の課題に対する基本的な方向性を確立することに寄与する。</w:t>
            </w:r>
          </w:p>
          <w:p w:rsidR="000901A9" w:rsidRPr="00DD1576" w:rsidRDefault="000901A9" w:rsidP="000901A9">
            <w:pPr>
              <w:spacing w:line="240" w:lineRule="exact"/>
              <w:ind w:leftChars="-100" w:left="150" w:hangingChars="200" w:hanging="36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 xml:space="preserve">　　　</w:t>
            </w:r>
            <w:r w:rsidR="00E37CAC" w:rsidRPr="00DD1576">
              <w:rPr>
                <w:rFonts w:asciiTheme="minorEastAsia" w:eastAsiaTheme="minorEastAsia" w:hAnsiTheme="minorEastAsia" w:hint="eastAsia"/>
                <w:color w:val="000000"/>
                <w:sz w:val="18"/>
                <w:szCs w:val="18"/>
              </w:rPr>
              <w:t>（２）</w:t>
            </w:r>
            <w:r w:rsidRPr="00DD1576">
              <w:rPr>
                <w:rFonts w:asciiTheme="minorEastAsia" w:eastAsiaTheme="minorEastAsia" w:hAnsiTheme="minorEastAsia" w:hint="eastAsia"/>
                <w:color w:val="000000"/>
                <w:sz w:val="18"/>
                <w:szCs w:val="18"/>
              </w:rPr>
              <w:t>「学校組織運営に関する指針」に基づく学校運営を行うために、学校運営の基盤となる種々の内規等の整理・改善を行う。</w:t>
            </w:r>
          </w:p>
          <w:p w:rsidR="000901A9" w:rsidRPr="00DD1576" w:rsidRDefault="00E37CAC" w:rsidP="00E37CAC">
            <w:pPr>
              <w:spacing w:line="240" w:lineRule="exact"/>
              <w:ind w:firstLineChars="200" w:firstLine="36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（３）</w:t>
            </w:r>
            <w:r w:rsidR="00253EEB" w:rsidRPr="00DD1576">
              <w:rPr>
                <w:rFonts w:asciiTheme="minorEastAsia" w:eastAsiaTheme="minorEastAsia" w:hAnsiTheme="minorEastAsia" w:hint="eastAsia"/>
                <w:color w:val="000000"/>
                <w:sz w:val="18"/>
                <w:szCs w:val="18"/>
              </w:rPr>
              <w:t>「学び続ける」教職員の組織的・継続的な人材育成を図る。</w:t>
            </w:r>
          </w:p>
          <w:p w:rsidR="00E37CAC" w:rsidRPr="00DD1576" w:rsidRDefault="00E37CAC" w:rsidP="00E37CAC">
            <w:pPr>
              <w:spacing w:line="240" w:lineRule="exact"/>
              <w:ind w:firstLineChars="200" w:firstLine="36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（４）</w:t>
            </w:r>
            <w:r w:rsidR="00F85FA8" w:rsidRPr="00DD1576">
              <w:rPr>
                <w:rFonts w:asciiTheme="minorEastAsia" w:eastAsiaTheme="minorEastAsia" w:hAnsiTheme="minorEastAsia" w:hint="eastAsia"/>
                <w:color w:val="000000"/>
                <w:sz w:val="18"/>
                <w:szCs w:val="18"/>
              </w:rPr>
              <w:t>ノークラブデ</w:t>
            </w:r>
            <w:r w:rsidR="00DC463D" w:rsidRPr="00DD1576">
              <w:rPr>
                <w:rFonts w:asciiTheme="minorEastAsia" w:eastAsiaTheme="minorEastAsia" w:hAnsiTheme="minorEastAsia" w:hint="eastAsia"/>
                <w:color w:val="000000"/>
                <w:sz w:val="18"/>
                <w:szCs w:val="18"/>
              </w:rPr>
              <w:t>ー</w:t>
            </w:r>
            <w:r w:rsidR="00F85FA8" w:rsidRPr="00DD1576">
              <w:rPr>
                <w:rFonts w:asciiTheme="minorEastAsia" w:eastAsiaTheme="minorEastAsia" w:hAnsiTheme="minorEastAsia" w:hint="eastAsia"/>
                <w:color w:val="000000"/>
                <w:sz w:val="18"/>
                <w:szCs w:val="18"/>
              </w:rPr>
              <w:t>、全庁一斉退庁日の実施。残業時間月平均</w:t>
            </w:r>
            <w:r w:rsidR="00131A4C" w:rsidRPr="00DD1576">
              <w:rPr>
                <w:rFonts w:asciiTheme="minorEastAsia" w:eastAsiaTheme="minorEastAsia" w:hAnsiTheme="minorEastAsia" w:hint="eastAsia"/>
                <w:color w:val="000000"/>
                <w:sz w:val="18"/>
                <w:szCs w:val="18"/>
              </w:rPr>
              <w:t>80</w:t>
            </w:r>
            <w:r w:rsidR="00F85FA8" w:rsidRPr="00DD1576">
              <w:rPr>
                <w:rFonts w:asciiTheme="minorEastAsia" w:eastAsiaTheme="minorEastAsia" w:hAnsiTheme="minorEastAsia" w:hint="eastAsia"/>
                <w:color w:val="000000"/>
                <w:sz w:val="18"/>
                <w:szCs w:val="18"/>
              </w:rPr>
              <w:t>時間未満の厳守。</w:t>
            </w:r>
          </w:p>
          <w:p w:rsidR="00F85FA8" w:rsidRPr="00DD1576" w:rsidRDefault="009D070A" w:rsidP="009D070A">
            <w:pPr>
              <w:spacing w:line="240" w:lineRule="exact"/>
              <w:ind w:firstLineChars="200" w:firstLine="36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（５）</w:t>
            </w:r>
            <w:r w:rsidR="00F85FA8" w:rsidRPr="00DD1576">
              <w:rPr>
                <w:rFonts w:asciiTheme="minorEastAsia" w:eastAsiaTheme="minorEastAsia" w:hAnsiTheme="minorEastAsia" w:hint="eastAsia"/>
                <w:color w:val="000000"/>
                <w:sz w:val="18"/>
                <w:szCs w:val="18"/>
              </w:rPr>
              <w:t>ミドルリーダーの育成。経験の浅い教職員へのＯＪＴ等の充実を図る。</w:t>
            </w:r>
          </w:p>
          <w:p w:rsidR="000901A9" w:rsidRPr="00DD1576" w:rsidRDefault="000901A9" w:rsidP="000901A9">
            <w:pPr>
              <w:spacing w:line="24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 xml:space="preserve">　　　　</w:t>
            </w:r>
          </w:p>
          <w:p w:rsidR="000901A9" w:rsidRPr="00DD1576" w:rsidRDefault="000901A9" w:rsidP="000901A9">
            <w:pPr>
              <w:spacing w:line="240" w:lineRule="exact"/>
              <w:ind w:left="180" w:hangingChars="100" w:hanging="18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６．</w:t>
            </w:r>
            <w:r w:rsidR="00DC463D" w:rsidRPr="00DD1576">
              <w:rPr>
                <w:rFonts w:asciiTheme="minorEastAsia" w:eastAsiaTheme="minorEastAsia" w:hAnsiTheme="minorEastAsia" w:hint="eastAsia"/>
                <w:color w:val="000000"/>
                <w:sz w:val="18"/>
                <w:szCs w:val="18"/>
              </w:rPr>
              <w:t>個人情報等の適正管理</w:t>
            </w:r>
            <w:r w:rsidR="00C011C2" w:rsidRPr="00DD1576">
              <w:rPr>
                <w:rFonts w:asciiTheme="minorEastAsia" w:eastAsiaTheme="minorEastAsia" w:hAnsiTheme="minorEastAsia" w:hint="eastAsia"/>
                <w:color w:val="000000"/>
                <w:sz w:val="18"/>
                <w:szCs w:val="18"/>
              </w:rPr>
              <w:t xml:space="preserve">　</w:t>
            </w:r>
          </w:p>
          <w:p w:rsidR="009B365C" w:rsidRPr="00DD1576" w:rsidRDefault="000901A9" w:rsidP="00850FAC">
            <w:pPr>
              <w:spacing w:line="240" w:lineRule="exact"/>
              <w:ind w:left="180" w:hangingChars="100" w:hanging="18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 xml:space="preserve">　（１）</w:t>
            </w:r>
            <w:r w:rsidR="00DC463D" w:rsidRPr="00DD1576">
              <w:rPr>
                <w:rFonts w:asciiTheme="minorEastAsia" w:eastAsiaTheme="minorEastAsia" w:hAnsiTheme="minorEastAsia" w:hint="eastAsia"/>
                <w:color w:val="000000"/>
                <w:sz w:val="18"/>
                <w:szCs w:val="18"/>
              </w:rPr>
              <w:t>個人情報等の適正管理をめざす</w:t>
            </w:r>
          </w:p>
          <w:p w:rsidR="00DC463D" w:rsidRPr="00DD1576" w:rsidRDefault="00DC463D" w:rsidP="00226F2D">
            <w:pPr>
              <w:spacing w:line="240" w:lineRule="exact"/>
              <w:ind w:left="180" w:hangingChars="100" w:hanging="180"/>
              <w:rPr>
                <w:rFonts w:asciiTheme="minorEastAsia" w:eastAsiaTheme="minorEastAsia" w:hAnsiTheme="minorEastAsia"/>
                <w:color w:val="000000"/>
              </w:rPr>
            </w:pPr>
            <w:r w:rsidRPr="00DD1576">
              <w:rPr>
                <w:rFonts w:asciiTheme="minorEastAsia" w:eastAsiaTheme="minorEastAsia" w:hAnsiTheme="minorEastAsia" w:hint="eastAsia"/>
                <w:color w:val="000000"/>
                <w:sz w:val="18"/>
                <w:szCs w:val="18"/>
              </w:rPr>
              <w:t xml:space="preserve">　（２）備品等の適正管理をめざす</w:t>
            </w:r>
          </w:p>
        </w:tc>
      </w:tr>
    </w:tbl>
    <w:p w:rsidR="00267D3C" w:rsidRPr="00DD1576" w:rsidRDefault="009B365C" w:rsidP="001D401B">
      <w:pPr>
        <w:spacing w:line="300" w:lineRule="exact"/>
        <w:ind w:leftChars="-342" w:left="-718" w:firstLineChars="250" w:firstLine="525"/>
        <w:rPr>
          <w:rFonts w:asciiTheme="minorEastAsia" w:eastAsiaTheme="minorEastAsia" w:hAnsiTheme="minorEastAsia"/>
          <w:szCs w:val="21"/>
        </w:rPr>
      </w:pPr>
      <w:r w:rsidRPr="00DD1576">
        <w:rPr>
          <w:rFonts w:asciiTheme="minorEastAsia" w:eastAsiaTheme="minorEastAsia" w:hAnsiTheme="minorEastAsia" w:hint="eastAsia"/>
          <w:szCs w:val="21"/>
        </w:rPr>
        <w:t>【</w:t>
      </w:r>
      <w:r w:rsidR="0037367C" w:rsidRPr="00DD1576">
        <w:rPr>
          <w:rFonts w:asciiTheme="minorEastAsia" w:eastAsiaTheme="minorEastAsia" w:hAnsiTheme="minorEastAsia" w:hint="eastAsia"/>
          <w:szCs w:val="21"/>
        </w:rPr>
        <w:t>学校教育自己診断</w:t>
      </w:r>
      <w:r w:rsidR="005E3C2A" w:rsidRPr="00DD1576">
        <w:rPr>
          <w:rFonts w:asciiTheme="minorEastAsia" w:eastAsiaTheme="minorEastAsia" w:hAnsiTheme="minorEastAsia" w:hint="eastAsia"/>
          <w:szCs w:val="21"/>
        </w:rPr>
        <w:t>の</w:t>
      </w:r>
      <w:r w:rsidR="0037367C" w:rsidRPr="00DD1576">
        <w:rPr>
          <w:rFonts w:asciiTheme="minorEastAsia" w:eastAsiaTheme="minorEastAsia" w:hAnsiTheme="minorEastAsia" w:hint="eastAsia"/>
          <w:szCs w:val="21"/>
        </w:rPr>
        <w:t>結果と分析・学校協議会</w:t>
      </w:r>
      <w:r w:rsidR="0096649A" w:rsidRPr="00DD1576">
        <w:rPr>
          <w:rFonts w:asciiTheme="minorEastAsia" w:eastAsiaTheme="minorEastAsia" w:hAnsiTheme="minorEastAsia" w:hint="eastAsia"/>
          <w:szCs w:val="21"/>
        </w:rPr>
        <w:t>からの意見</w:t>
      </w:r>
      <w:r w:rsidRPr="00DD1576">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5"/>
        <w:gridCol w:w="7127"/>
      </w:tblGrid>
      <w:tr w:rsidR="00267D3C" w:rsidRPr="00DD1576" w:rsidTr="009B793F">
        <w:trPr>
          <w:trHeight w:val="411"/>
          <w:jc w:val="center"/>
        </w:trPr>
        <w:tc>
          <w:tcPr>
            <w:tcW w:w="7865" w:type="dxa"/>
            <w:shd w:val="clear" w:color="auto" w:fill="auto"/>
            <w:vAlign w:val="center"/>
          </w:tcPr>
          <w:p w:rsidR="00267D3C" w:rsidRPr="00DD1576" w:rsidRDefault="00267D3C" w:rsidP="001D401B">
            <w:pPr>
              <w:spacing w:line="300" w:lineRule="exact"/>
              <w:jc w:val="center"/>
              <w:rPr>
                <w:rFonts w:asciiTheme="minorEastAsia" w:eastAsiaTheme="minorEastAsia" w:hAnsiTheme="minorEastAsia"/>
                <w:sz w:val="20"/>
                <w:szCs w:val="20"/>
              </w:rPr>
            </w:pPr>
            <w:r w:rsidRPr="00DD1576">
              <w:rPr>
                <w:rFonts w:asciiTheme="minorEastAsia" w:eastAsiaTheme="minorEastAsia" w:hAnsiTheme="minorEastAsia" w:hint="eastAsia"/>
                <w:sz w:val="20"/>
                <w:szCs w:val="20"/>
              </w:rPr>
              <w:t>学校教育自己診断の結果と分析［平成</w:t>
            </w:r>
            <w:r w:rsidR="0092264D" w:rsidRPr="00DD1576">
              <w:rPr>
                <w:rFonts w:asciiTheme="minorEastAsia" w:eastAsiaTheme="minorEastAsia" w:hAnsiTheme="minorEastAsia" w:hint="eastAsia"/>
                <w:sz w:val="20"/>
                <w:szCs w:val="20"/>
              </w:rPr>
              <w:t>29</w:t>
            </w:r>
            <w:r w:rsidRPr="00DD1576">
              <w:rPr>
                <w:rFonts w:asciiTheme="minorEastAsia" w:eastAsiaTheme="minorEastAsia" w:hAnsiTheme="minorEastAsia" w:hint="eastAsia"/>
                <w:sz w:val="20"/>
                <w:szCs w:val="20"/>
              </w:rPr>
              <w:t>年</w:t>
            </w:r>
            <w:r w:rsidR="0092264D" w:rsidRPr="00DD1576">
              <w:rPr>
                <w:rFonts w:asciiTheme="minorEastAsia" w:eastAsiaTheme="minorEastAsia" w:hAnsiTheme="minorEastAsia" w:hint="eastAsia"/>
                <w:sz w:val="20"/>
                <w:szCs w:val="20"/>
              </w:rPr>
              <w:t>12</w:t>
            </w:r>
            <w:r w:rsidRPr="00DD1576">
              <w:rPr>
                <w:rFonts w:asciiTheme="minorEastAsia" w:eastAsiaTheme="minorEastAsia" w:hAnsiTheme="minorEastAsia" w:hint="eastAsia"/>
                <w:sz w:val="20"/>
                <w:szCs w:val="20"/>
              </w:rPr>
              <w:t>月実施分］</w:t>
            </w:r>
          </w:p>
        </w:tc>
        <w:tc>
          <w:tcPr>
            <w:tcW w:w="7127" w:type="dxa"/>
            <w:shd w:val="clear" w:color="auto" w:fill="auto"/>
            <w:vAlign w:val="center"/>
          </w:tcPr>
          <w:p w:rsidR="00267D3C" w:rsidRPr="00DD1576" w:rsidRDefault="00267D3C" w:rsidP="00225A63">
            <w:pPr>
              <w:spacing w:line="300" w:lineRule="exact"/>
              <w:jc w:val="center"/>
              <w:rPr>
                <w:rFonts w:asciiTheme="minorEastAsia" w:eastAsiaTheme="minorEastAsia" w:hAnsiTheme="minorEastAsia"/>
                <w:sz w:val="20"/>
                <w:szCs w:val="20"/>
              </w:rPr>
            </w:pPr>
            <w:r w:rsidRPr="00DD1576">
              <w:rPr>
                <w:rFonts w:asciiTheme="minorEastAsia" w:eastAsiaTheme="minorEastAsia" w:hAnsiTheme="minorEastAsia" w:hint="eastAsia"/>
                <w:sz w:val="20"/>
                <w:szCs w:val="20"/>
              </w:rPr>
              <w:t>学校協議会</w:t>
            </w:r>
            <w:r w:rsidR="00225A63" w:rsidRPr="00DD1576">
              <w:rPr>
                <w:rFonts w:asciiTheme="minorEastAsia" w:eastAsiaTheme="minorEastAsia" w:hAnsiTheme="minorEastAsia" w:hint="eastAsia"/>
                <w:sz w:val="20"/>
                <w:szCs w:val="20"/>
              </w:rPr>
              <w:t>からの意見</w:t>
            </w:r>
          </w:p>
        </w:tc>
      </w:tr>
      <w:tr w:rsidR="0086696C" w:rsidRPr="00DD1576" w:rsidTr="009B793F">
        <w:trPr>
          <w:trHeight w:val="5346"/>
          <w:jc w:val="center"/>
        </w:trPr>
        <w:tc>
          <w:tcPr>
            <w:tcW w:w="7865" w:type="dxa"/>
            <w:shd w:val="clear" w:color="auto" w:fill="auto"/>
          </w:tcPr>
          <w:p w:rsidR="0092264D"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【総括】</w:t>
            </w:r>
          </w:p>
          <w:p w:rsidR="0092264D"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保護者、生徒とも全部の質問項目で肯定的回答が否定的回答を上回った。また、学校に対する総体的印象を聞く質問である「子どもは学校に行くのを楽しみにしている（保護者）」は89%、「桜塚高校は楽しい（生徒）」は90%といずれも高い値を維持した。</w:t>
            </w:r>
          </w:p>
          <w:p w:rsidR="0092264D"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【学習指導】</w:t>
            </w:r>
          </w:p>
          <w:p w:rsidR="0092264D"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授業はわかりやすい（生徒）」が60%、「子どもは授業がわかりやすいと言っている（保護者）」が61%で、昨年度より共に約15％低かった。「アクティブラーニング型の学習指導を取り入れている（教職員）」は85%となり、昨年度より10</w:t>
            </w:r>
            <w:r w:rsidR="00A34107" w:rsidRPr="00DD1576">
              <w:rPr>
                <w:rFonts w:asciiTheme="minorEastAsia" w:eastAsiaTheme="minorEastAsia" w:hAnsiTheme="minorEastAsia" w:hint="eastAsia"/>
                <w:color w:val="000000"/>
                <w:sz w:val="18"/>
                <w:szCs w:val="18"/>
              </w:rPr>
              <w:t>％高く、生徒の授業理解のため教員は努力を重ねているが、生徒の評価と乖離がある</w:t>
            </w:r>
            <w:r w:rsidRPr="00DD1576">
              <w:rPr>
                <w:rFonts w:asciiTheme="minorEastAsia" w:eastAsiaTheme="minorEastAsia" w:hAnsiTheme="minorEastAsia" w:hint="eastAsia"/>
                <w:color w:val="000000"/>
                <w:sz w:val="18"/>
                <w:szCs w:val="18"/>
              </w:rPr>
              <w:t>。</w:t>
            </w:r>
            <w:r w:rsidR="00A34107" w:rsidRPr="00DD1576">
              <w:rPr>
                <w:rFonts w:asciiTheme="minorEastAsia" w:eastAsiaTheme="minorEastAsia" w:hAnsiTheme="minorEastAsia" w:hint="eastAsia"/>
                <w:color w:val="000000"/>
                <w:sz w:val="18"/>
                <w:szCs w:val="18"/>
              </w:rPr>
              <w:t>スマホやタブレットの活用方法に教員自身が習熟し、「主体的で対話的な深い学び」を実現する授業をプロデュースする必要がある。</w:t>
            </w:r>
          </w:p>
          <w:p w:rsidR="0092264D"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・今年度も</w:t>
            </w:r>
            <w:r w:rsidR="00EB632A">
              <w:rPr>
                <w:rFonts w:asciiTheme="minorEastAsia" w:eastAsiaTheme="minorEastAsia" w:hAnsiTheme="minorEastAsia" w:hint="eastAsia"/>
                <w:color w:val="000000"/>
                <w:sz w:val="18"/>
                <w:szCs w:val="18"/>
              </w:rPr>
              <w:t>５</w:t>
            </w:r>
            <w:r w:rsidRPr="00DD1576">
              <w:rPr>
                <w:rFonts w:asciiTheme="minorEastAsia" w:eastAsiaTheme="minorEastAsia" w:hAnsiTheme="minorEastAsia" w:hint="eastAsia"/>
                <w:color w:val="000000"/>
                <w:sz w:val="18"/>
                <w:szCs w:val="18"/>
              </w:rPr>
              <w:t>月と11月を「授業改善月間」と称し、教員による相互授業見学や研究授業を行った結果「他の先生が授業を見学に来ることがある」は76%であった。また授業アンケート結果を踏まえた教科・学年別の協議を行い、授業における「桜塚スタンダード」のブラッシュアップを図った。</w:t>
            </w:r>
          </w:p>
          <w:p w:rsidR="002B0F41"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・「授業などでコンピュータやプロジェクターを活用している」は90%であった。ICT機器の</w:t>
            </w:r>
            <w:r w:rsidR="002B0F41" w:rsidRPr="00DD1576">
              <w:rPr>
                <w:rFonts w:asciiTheme="minorEastAsia" w:eastAsiaTheme="minorEastAsia" w:hAnsiTheme="minorEastAsia" w:hint="eastAsia"/>
                <w:color w:val="000000"/>
                <w:sz w:val="18"/>
                <w:szCs w:val="18"/>
              </w:rPr>
              <w:t>活用に習熟した教員の授業見学を組織的に企画しICT機器の使用に不慣れな教員を参加させたり、OJTのなかで教えあったりすることで、100％をめざす</w:t>
            </w:r>
            <w:r w:rsidRPr="00DD1576">
              <w:rPr>
                <w:rFonts w:asciiTheme="minorEastAsia" w:eastAsiaTheme="minorEastAsia" w:hAnsiTheme="minorEastAsia" w:hint="eastAsia"/>
                <w:color w:val="000000"/>
                <w:sz w:val="18"/>
                <w:szCs w:val="18"/>
              </w:rPr>
              <w:t>。</w:t>
            </w:r>
          </w:p>
          <w:p w:rsidR="002B0F41" w:rsidRPr="00DD1576" w:rsidRDefault="002B0F41" w:rsidP="0092264D">
            <w:pPr>
              <w:spacing w:line="300" w:lineRule="exact"/>
              <w:jc w:val="left"/>
              <w:rPr>
                <w:rFonts w:asciiTheme="minorEastAsia" w:eastAsiaTheme="minorEastAsia" w:hAnsiTheme="minorEastAsia"/>
                <w:color w:val="000000"/>
                <w:sz w:val="18"/>
                <w:szCs w:val="18"/>
              </w:rPr>
            </w:pPr>
          </w:p>
          <w:p w:rsidR="0092264D"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lastRenderedPageBreak/>
              <w:t>【生徒指導】</w:t>
            </w:r>
          </w:p>
          <w:p w:rsidR="0092264D"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生活規律や学習規律などの基本的習慣の確立に力を入れている（生徒）」の肯定的回答は70％であり、生徒は自主的に規律を遵守しようとする意識が高いといえるが、さらなる意識の向上を図る必要がある。</w:t>
            </w:r>
          </w:p>
          <w:p w:rsidR="0092264D"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・「桜塚高校の生徒指導の方針には共感できる（保護者）」は81%で、生徒が「厳しい」と感じる指導も、保護者の視点においては必要であると理解を得ている。</w:t>
            </w:r>
          </w:p>
          <w:p w:rsidR="0092264D"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【進路指導】</w:t>
            </w:r>
          </w:p>
          <w:p w:rsidR="0092264D"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将来の進路や生き方について考える機会がある（生徒）」は75%、「桜塚高校は将来の進路や職業などについて適切な指導を行っている（保護者）」が79%であった。大学受験だけでなく、その先の人生も含めた「キャリア教育」の指導を充実させる必要がある。</w:t>
            </w:r>
          </w:p>
          <w:p w:rsidR="0092264D"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【地域連携等】</w:t>
            </w:r>
          </w:p>
          <w:p w:rsidR="0092264D"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・豊中市や岡町商店街との各種連携事業や東日本大震災の被災地支援ボランティアで始まった岩手県立大槌高等学校との交流について、肯定的評価は生徒 65%、保護者 82%、教職員 95%であった。生徒の意識と保護者、教職員の意識に差が出た。自分の学校が地域へ貢献し、被災地を支援することは生徒の自尊感情を高めることにつながるので、全校生徒が事業や交流に関わるプログラムを設定するとともに、それらの活動を他の生徒にも伝えて、学校全体で「地域とつながり被災地とともに歩む学校」とする意識を持つ必要がある。</w:t>
            </w:r>
          </w:p>
          <w:p w:rsidR="0092264D"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【情報提供】</w:t>
            </w:r>
          </w:p>
          <w:p w:rsidR="0092264D"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桜塚高校は、進路に関する情報提供に努力している（保護者）」は77%、「桜塚高校の『ケータイ連絡網』によるメール発信を知っている」は79%、「教育活動に必要な情報について、生徒・保護者や地域への周知に努めている（教職員）」は92%であった。概ね適切に情報提供を行っていると評価されたが、進路の情報提供の頻度や方法についてはさらなる工夫が必要である。</w:t>
            </w:r>
          </w:p>
          <w:p w:rsidR="0092264D"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【学校運営】</w:t>
            </w:r>
          </w:p>
          <w:p w:rsidR="0092264D"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・「学校の教育活動について、教職員で日常的に話し合っている」が79%、「学校内で他の教員の授業を見学する機会がある」が97%であり、教職員は協働して業務を進めている。</w:t>
            </w:r>
          </w:p>
          <w:p w:rsidR="0092264D"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・「PDCAサイクルによる学校経営を推進している」は56%、「教育活動全般にわたる評価を行い、次年度の計画に生かしている」は62%であり、共に十分とはいえない。</w:t>
            </w:r>
          </w:p>
          <w:p w:rsidR="00F85FA8" w:rsidRPr="00DD1576" w:rsidRDefault="0092264D" w:rsidP="0092264D">
            <w:pPr>
              <w:spacing w:line="300" w:lineRule="exact"/>
              <w:jc w:val="lef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・「教職員の服務規律への自覚が高い」は92%であり、服務規律に対する意識は高いといえる。</w:t>
            </w:r>
          </w:p>
        </w:tc>
        <w:tc>
          <w:tcPr>
            <w:tcW w:w="7127" w:type="dxa"/>
            <w:shd w:val="clear" w:color="auto" w:fill="auto"/>
          </w:tcPr>
          <w:p w:rsidR="005A4D92" w:rsidRPr="00DD1576" w:rsidRDefault="00B72D9F" w:rsidP="00B72D9F">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lastRenderedPageBreak/>
              <w:t>【第１回（６月30日）】</w:t>
            </w:r>
          </w:p>
          <w:p w:rsidR="00B72D9F" w:rsidRPr="00DD1576" w:rsidRDefault="00B72D9F" w:rsidP="00B72D9F">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○平成２９年度学校経営計画について</w:t>
            </w:r>
          </w:p>
          <w:p w:rsidR="00B72D9F" w:rsidRPr="00DD1576" w:rsidRDefault="00B72D9F" w:rsidP="00B72D9F">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・若い先生には特に積極的にICT機器の活用をしてもらいたい。。</w:t>
            </w:r>
          </w:p>
          <w:p w:rsidR="003768AF" w:rsidRPr="00DD1576" w:rsidRDefault="00B72D9F" w:rsidP="00B72D9F">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・アクティブラーニング</w:t>
            </w:r>
            <w:r w:rsidR="003768AF" w:rsidRPr="00DD1576">
              <w:rPr>
                <w:rFonts w:asciiTheme="minorEastAsia" w:eastAsiaTheme="minorEastAsia" w:hAnsiTheme="minorEastAsia" w:hint="eastAsia"/>
                <w:sz w:val="18"/>
                <w:szCs w:val="18"/>
              </w:rPr>
              <w:t>を授業で実践している先生の割合が7割を超えていることを評価する。</w:t>
            </w:r>
          </w:p>
          <w:p w:rsidR="003768AF" w:rsidRPr="00DD1576" w:rsidRDefault="00B72D9F" w:rsidP="00B72D9F">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w:t>
            </w:r>
            <w:r w:rsidR="003768AF" w:rsidRPr="00DD1576">
              <w:rPr>
                <w:rFonts w:asciiTheme="minorEastAsia" w:eastAsiaTheme="minorEastAsia" w:hAnsiTheme="minorEastAsia" w:hint="eastAsia"/>
                <w:sz w:val="18"/>
                <w:szCs w:val="18"/>
              </w:rPr>
              <w:t>全定自治会による共同の取り組みを評価する。今後より一層進めてもらいたい。</w:t>
            </w:r>
          </w:p>
          <w:p w:rsidR="00B72D9F" w:rsidRPr="00DD1576" w:rsidRDefault="00B72D9F" w:rsidP="00B72D9F">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○生徒の状況に対して</w:t>
            </w:r>
          </w:p>
          <w:p w:rsidR="003768AF" w:rsidRPr="00DD1576" w:rsidRDefault="003768AF" w:rsidP="00B72D9F">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・軽音楽部、ダンス部、筝曲部などによる地域の行事への協力に感謝する。</w:t>
            </w:r>
          </w:p>
          <w:p w:rsidR="00B72D9F" w:rsidRPr="00DD1576" w:rsidRDefault="00B72D9F" w:rsidP="00B72D9F">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w:t>
            </w:r>
            <w:r w:rsidR="003768AF" w:rsidRPr="00DD1576">
              <w:rPr>
                <w:rFonts w:asciiTheme="minorEastAsia" w:eastAsiaTheme="minorEastAsia" w:hAnsiTheme="minorEastAsia" w:hint="eastAsia"/>
                <w:sz w:val="18"/>
                <w:szCs w:val="18"/>
              </w:rPr>
              <w:t>国公立大学への進学者数の増加を期待する。</w:t>
            </w:r>
          </w:p>
          <w:p w:rsidR="003768AF" w:rsidRPr="00DD1576" w:rsidRDefault="003768AF" w:rsidP="00B72D9F">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w:t>
            </w:r>
            <w:r w:rsidR="005A4D92" w:rsidRPr="00DD1576">
              <w:rPr>
                <w:rFonts w:asciiTheme="minorEastAsia" w:eastAsiaTheme="minorEastAsia" w:hAnsiTheme="minorEastAsia" w:hint="eastAsia"/>
                <w:sz w:val="18"/>
                <w:szCs w:val="18"/>
              </w:rPr>
              <w:t>キャリア教育の一層の充実を図られたい。</w:t>
            </w:r>
          </w:p>
          <w:p w:rsidR="00370FEB" w:rsidRPr="00DD1576" w:rsidRDefault="005A4D92" w:rsidP="005A4D92">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・経済的困難をかかえる生徒への支援についてPTAと連携して取り組んでいただきたい。</w:t>
            </w:r>
          </w:p>
          <w:p w:rsidR="0092264D" w:rsidRPr="00DD1576" w:rsidRDefault="0092264D" w:rsidP="005A4D92">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【第２回（11月21日）】</w:t>
            </w:r>
          </w:p>
          <w:p w:rsidR="0092264D" w:rsidRPr="00DD1576" w:rsidRDefault="00C16F8C" w:rsidP="005A4D92">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○生徒の状況視察について（定時制生徒登校・全日制自習室及び桜塾）</w:t>
            </w:r>
          </w:p>
          <w:p w:rsidR="00C16F8C" w:rsidRPr="00DD1576" w:rsidRDefault="00C16F8C" w:rsidP="005A4D92">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・定時制との関係が非常に良好になっていることを高く評価する。昔はそれぞれの時間帯に入っていくべきではないという雰囲気があったことを考えると感無量である。</w:t>
            </w:r>
          </w:p>
          <w:p w:rsidR="00C16F8C" w:rsidRPr="00DD1576" w:rsidRDefault="00C16F8C" w:rsidP="005A4D92">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・「自習室」及び「桜塾」の取組を高く評価する。かつての生徒は学校で自習できないので近隣の豊中市施設「くらし館」で自習していた。</w:t>
            </w:r>
          </w:p>
          <w:p w:rsidR="001A3BDF" w:rsidRPr="00DD1576" w:rsidRDefault="001A3BDF" w:rsidP="005A4D92">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lastRenderedPageBreak/>
              <w:t>○学校経営計画の進捗状況について</w:t>
            </w:r>
          </w:p>
          <w:p w:rsidR="001A3BDF" w:rsidRPr="00DD1576" w:rsidRDefault="001A3BDF" w:rsidP="005A4D92">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・「桜塚授業スタンダード」の策定を評価する。宣言の通り教員はプロフェッショナルとしての自覚と誇りを持ち、「魅力的な授業」「わかる授業」を行うよう期待する。</w:t>
            </w:r>
          </w:p>
          <w:p w:rsidR="001A3BDF" w:rsidRPr="00DD1576" w:rsidRDefault="001A3BDF" w:rsidP="005A4D92">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・個人情報の適正な管理のために「調査管理</w:t>
            </w:r>
            <w:r w:rsidR="00735F71" w:rsidRPr="00DD1576">
              <w:rPr>
                <w:rFonts w:asciiTheme="minorEastAsia" w:eastAsiaTheme="minorEastAsia" w:hAnsiTheme="minorEastAsia" w:hint="eastAsia"/>
                <w:sz w:val="18"/>
                <w:szCs w:val="18"/>
              </w:rPr>
              <w:t>票</w:t>
            </w:r>
            <w:r w:rsidRPr="00DD1576">
              <w:rPr>
                <w:rFonts w:asciiTheme="minorEastAsia" w:eastAsiaTheme="minorEastAsia" w:hAnsiTheme="minorEastAsia" w:hint="eastAsia"/>
                <w:sz w:val="18"/>
                <w:szCs w:val="18"/>
              </w:rPr>
              <w:t>」を用いて、責任の所在を明確にすると共に、その交代の時に確実な引継ぎができるような体制の構築がなされたことを評価する。遺漏なくすすめてもらいたい。</w:t>
            </w:r>
          </w:p>
          <w:p w:rsidR="001A3BDF" w:rsidRPr="00DD1576" w:rsidRDefault="001A3BDF" w:rsidP="005A4D92">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・「あいさつ運動」は良い取り組みだが、生徒相互、教員と生徒だけでなく、外部の来校者にももれなく挨拶がなされるようになれば、なお良い。</w:t>
            </w:r>
          </w:p>
          <w:p w:rsidR="001A3BDF" w:rsidRPr="00DD1576" w:rsidRDefault="001A3BDF" w:rsidP="005A4D92">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・WiFi環境を整備し、生徒のスマホを朝学や授業で活用する</w:t>
            </w:r>
            <w:r w:rsidR="00940896" w:rsidRPr="00DD1576">
              <w:rPr>
                <w:rFonts w:asciiTheme="minorEastAsia" w:eastAsiaTheme="minorEastAsia" w:hAnsiTheme="minorEastAsia" w:hint="eastAsia"/>
                <w:sz w:val="18"/>
                <w:szCs w:val="18"/>
              </w:rPr>
              <w:t>こと、そのツールの一つとして「Classi」を考えていることを承知する。</w:t>
            </w:r>
          </w:p>
          <w:p w:rsidR="00940896" w:rsidRPr="00DD1576" w:rsidRDefault="00940896" w:rsidP="005A4D92">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・「ノークラブデー」の確実な実施を行うと共に、教員の長時間労働の縮減に努めていただきたい。また外部人材の積極的活用を図ると共に行きすぎた指導を行うことのないよう監督をしていただきたい。</w:t>
            </w:r>
          </w:p>
          <w:p w:rsidR="00940896" w:rsidRPr="00DD1576" w:rsidRDefault="00940896" w:rsidP="005A4D92">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・来年度有料で外部講師による講習を行うことについては、個人で予備校に通うより安価であるので制度の運用に関しPTAとして支援する。</w:t>
            </w:r>
          </w:p>
          <w:p w:rsidR="00940896" w:rsidRPr="00DD1576" w:rsidRDefault="00940896" w:rsidP="00940896">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【第３回（</w:t>
            </w:r>
            <w:r w:rsidR="00EB632A">
              <w:rPr>
                <w:rFonts w:asciiTheme="minorEastAsia" w:eastAsiaTheme="minorEastAsia" w:hAnsiTheme="minorEastAsia" w:hint="eastAsia"/>
                <w:sz w:val="18"/>
                <w:szCs w:val="18"/>
              </w:rPr>
              <w:t>１</w:t>
            </w:r>
            <w:r w:rsidRPr="00DD1576">
              <w:rPr>
                <w:rFonts w:asciiTheme="minorEastAsia" w:eastAsiaTheme="minorEastAsia" w:hAnsiTheme="minorEastAsia" w:hint="eastAsia"/>
                <w:sz w:val="18"/>
                <w:szCs w:val="18"/>
              </w:rPr>
              <w:t>月31日）】</w:t>
            </w:r>
          </w:p>
          <w:p w:rsidR="00940896" w:rsidRPr="00DD1576" w:rsidRDefault="00940896" w:rsidP="005A4D92">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○平成29年度学校評価について</w:t>
            </w:r>
          </w:p>
          <w:p w:rsidR="007F65D6" w:rsidRPr="00DD1576" w:rsidRDefault="009B793F" w:rsidP="005A4D92">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・５大学との連携が準備できたことは、すばらしい取組である。他、よい実践ができたと評価する。</w:t>
            </w:r>
          </w:p>
          <w:p w:rsidR="00940896" w:rsidRPr="00DD1576" w:rsidRDefault="00940896" w:rsidP="005A4D92">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○平成30年度学校経営計画について</w:t>
            </w:r>
          </w:p>
          <w:p w:rsidR="007F65D6" w:rsidRPr="00DD1576" w:rsidRDefault="007F65D6" w:rsidP="007F65D6">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スマホ活用を推進してほしい。各教科で活用法を協議してより生徒のために活用していってほしい。経済的に持てない生徒への配慮をしてほしい。活用についてのルールをきちんと指導してほしい。キャリアデザインに役立つ講演会等を計画する</w:t>
            </w:r>
          </w:p>
          <w:p w:rsidR="00114547" w:rsidRPr="00DD1576" w:rsidRDefault="00114547" w:rsidP="007F65D6">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・全定併置校の特色を生かし、教員がチームで取組む</w:t>
            </w:r>
            <w:r w:rsidR="009B793F" w:rsidRPr="00DD1576">
              <w:rPr>
                <w:rFonts w:asciiTheme="minorEastAsia" w:eastAsiaTheme="minorEastAsia" w:hAnsiTheme="minorEastAsia" w:hint="eastAsia"/>
                <w:sz w:val="18"/>
                <w:szCs w:val="18"/>
              </w:rPr>
              <w:t>計画をすすめてほしい</w:t>
            </w:r>
          </w:p>
          <w:p w:rsidR="00940896" w:rsidRPr="00DD1576" w:rsidRDefault="00940896" w:rsidP="005A4D92">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○平成30年度よりの学校運営協議会について</w:t>
            </w:r>
          </w:p>
          <w:p w:rsidR="007F65D6" w:rsidRPr="00DD1576" w:rsidRDefault="007F65D6" w:rsidP="007F65D6">
            <w:pPr>
              <w:spacing w:line="30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・学識経験者（全定校長経験した大学教授）、豊中３中４中、ＰＴＡ保護者会、尚和会、振興会、地域協議会、地域代表岡町商店街等</w:t>
            </w:r>
            <w:r w:rsidR="00114547" w:rsidRPr="00DD1576">
              <w:rPr>
                <w:rFonts w:asciiTheme="minorEastAsia" w:eastAsiaTheme="minorEastAsia" w:hAnsiTheme="minorEastAsia" w:hint="eastAsia"/>
                <w:sz w:val="18"/>
                <w:szCs w:val="18"/>
              </w:rPr>
              <w:t xml:space="preserve">　</w:t>
            </w:r>
          </w:p>
        </w:tc>
      </w:tr>
    </w:tbl>
    <w:p w:rsidR="0086696C" w:rsidRPr="00DD1576" w:rsidRDefault="0086696C" w:rsidP="0037367C">
      <w:pPr>
        <w:spacing w:line="120" w:lineRule="exact"/>
        <w:ind w:leftChars="-428" w:left="-899"/>
        <w:rPr>
          <w:rFonts w:asciiTheme="minorEastAsia" w:eastAsiaTheme="minorEastAsia" w:hAnsiTheme="minorEastAsia"/>
        </w:rPr>
      </w:pPr>
    </w:p>
    <w:p w:rsidR="0086696C" w:rsidRPr="00DD1576" w:rsidRDefault="0037367C" w:rsidP="00C0360A">
      <w:pPr>
        <w:ind w:leftChars="-92" w:left="-4" w:hangingChars="90" w:hanging="189"/>
        <w:jc w:val="left"/>
        <w:rPr>
          <w:rFonts w:asciiTheme="minorEastAsia" w:eastAsiaTheme="minorEastAsia" w:hAnsiTheme="minorEastAsia"/>
          <w:szCs w:val="21"/>
        </w:rPr>
      </w:pPr>
      <w:r w:rsidRPr="00DD1576">
        <w:rPr>
          <w:rFonts w:asciiTheme="minorEastAsia" w:eastAsiaTheme="minorEastAsia" w:hAnsiTheme="minorEastAsia" w:hint="eastAsia"/>
          <w:szCs w:val="21"/>
        </w:rPr>
        <w:t xml:space="preserve">３　</w:t>
      </w:r>
      <w:r w:rsidR="0086696C" w:rsidRPr="00DD1576">
        <w:rPr>
          <w:rFonts w:asciiTheme="minorEastAsia" w:eastAsiaTheme="minorEastAsia" w:hAnsiTheme="minorEastAsia" w:hint="eastAsia"/>
          <w:szCs w:val="21"/>
        </w:rPr>
        <w:t>本年度の取組</w:t>
      </w:r>
      <w:r w:rsidRPr="00DD1576">
        <w:rPr>
          <w:rFonts w:asciiTheme="minorEastAsia" w:eastAsiaTheme="minorEastAsia" w:hAnsiTheme="minorEastAsia" w:hint="eastAsia"/>
          <w:szCs w:val="21"/>
        </w:rPr>
        <w:t>内容</w:t>
      </w:r>
      <w:r w:rsidR="0086696C" w:rsidRPr="00DD1576">
        <w:rPr>
          <w:rFonts w:asciiTheme="minorEastAsia" w:eastAsiaTheme="minorEastAsia" w:hAnsiTheme="min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961"/>
        <w:gridCol w:w="2694"/>
        <w:gridCol w:w="4430"/>
      </w:tblGrid>
      <w:tr w:rsidR="00897939" w:rsidRPr="00DD1576" w:rsidTr="009B793F">
        <w:trPr>
          <w:trHeight w:val="586"/>
          <w:jc w:val="center"/>
        </w:trPr>
        <w:tc>
          <w:tcPr>
            <w:tcW w:w="881" w:type="dxa"/>
            <w:shd w:val="clear" w:color="auto" w:fill="auto"/>
            <w:vAlign w:val="center"/>
          </w:tcPr>
          <w:p w:rsidR="00897939" w:rsidRPr="00DD1576" w:rsidRDefault="00897939" w:rsidP="0054712D">
            <w:pPr>
              <w:spacing w:line="240" w:lineRule="exact"/>
              <w:jc w:val="center"/>
              <w:rPr>
                <w:rFonts w:asciiTheme="minorEastAsia" w:eastAsiaTheme="minorEastAsia" w:hAnsiTheme="minorEastAsia"/>
                <w:sz w:val="20"/>
                <w:szCs w:val="20"/>
              </w:rPr>
            </w:pPr>
            <w:r w:rsidRPr="00DD1576">
              <w:rPr>
                <w:rFonts w:asciiTheme="minorEastAsia" w:eastAsiaTheme="minorEastAsia" w:hAnsiTheme="minorEastAsia" w:hint="eastAsia"/>
                <w:sz w:val="20"/>
                <w:szCs w:val="20"/>
              </w:rPr>
              <w:t>中期的</w:t>
            </w:r>
          </w:p>
          <w:p w:rsidR="00897939" w:rsidRPr="00DD1576" w:rsidRDefault="00897939" w:rsidP="0054712D">
            <w:pPr>
              <w:spacing w:line="240" w:lineRule="exact"/>
              <w:jc w:val="center"/>
              <w:rPr>
                <w:rFonts w:asciiTheme="minorEastAsia" w:eastAsiaTheme="minorEastAsia" w:hAnsiTheme="minorEastAsia"/>
                <w:spacing w:val="-20"/>
                <w:sz w:val="20"/>
                <w:szCs w:val="20"/>
              </w:rPr>
            </w:pPr>
            <w:r w:rsidRPr="00DD1576">
              <w:rPr>
                <w:rFonts w:asciiTheme="minorEastAsia" w:eastAsiaTheme="minorEastAsia" w:hAnsiTheme="minorEastAsia" w:hint="eastAsia"/>
                <w:sz w:val="20"/>
                <w:szCs w:val="20"/>
              </w:rPr>
              <w:t>目標</w:t>
            </w:r>
          </w:p>
        </w:tc>
        <w:tc>
          <w:tcPr>
            <w:tcW w:w="2020" w:type="dxa"/>
            <w:shd w:val="clear" w:color="auto" w:fill="auto"/>
            <w:vAlign w:val="center"/>
          </w:tcPr>
          <w:p w:rsidR="00897939" w:rsidRPr="00DD1576" w:rsidRDefault="00897939" w:rsidP="006B5B51">
            <w:pPr>
              <w:spacing w:line="320" w:lineRule="exact"/>
              <w:jc w:val="center"/>
              <w:rPr>
                <w:rFonts w:asciiTheme="minorEastAsia" w:eastAsiaTheme="minorEastAsia" w:hAnsiTheme="minorEastAsia"/>
                <w:sz w:val="20"/>
                <w:szCs w:val="20"/>
              </w:rPr>
            </w:pPr>
            <w:r w:rsidRPr="00DD1576">
              <w:rPr>
                <w:rFonts w:asciiTheme="minorEastAsia" w:eastAsiaTheme="minorEastAsia" w:hAnsiTheme="minorEastAsia" w:hint="eastAsia"/>
                <w:sz w:val="20"/>
                <w:szCs w:val="20"/>
              </w:rPr>
              <w:t>今年度の重点目標</w:t>
            </w:r>
          </w:p>
        </w:tc>
        <w:tc>
          <w:tcPr>
            <w:tcW w:w="4961" w:type="dxa"/>
            <w:tcBorders>
              <w:right w:val="dashed" w:sz="4" w:space="0" w:color="auto"/>
            </w:tcBorders>
            <w:shd w:val="clear" w:color="auto" w:fill="auto"/>
            <w:vAlign w:val="center"/>
          </w:tcPr>
          <w:p w:rsidR="00897939" w:rsidRPr="00DD1576" w:rsidRDefault="00897939" w:rsidP="006B5B51">
            <w:pPr>
              <w:spacing w:line="320" w:lineRule="exact"/>
              <w:jc w:val="center"/>
              <w:rPr>
                <w:rFonts w:asciiTheme="minorEastAsia" w:eastAsiaTheme="minorEastAsia" w:hAnsiTheme="minorEastAsia"/>
                <w:sz w:val="20"/>
                <w:szCs w:val="20"/>
              </w:rPr>
            </w:pPr>
            <w:r w:rsidRPr="00DD1576">
              <w:rPr>
                <w:rFonts w:asciiTheme="minorEastAsia" w:eastAsiaTheme="minorEastAsia" w:hAnsiTheme="minorEastAsia" w:hint="eastAsia"/>
                <w:sz w:val="20"/>
                <w:szCs w:val="20"/>
              </w:rPr>
              <w:t>具体的な取組計画・内容</w:t>
            </w:r>
          </w:p>
        </w:tc>
        <w:tc>
          <w:tcPr>
            <w:tcW w:w="2694" w:type="dxa"/>
            <w:tcBorders>
              <w:right w:val="dashed" w:sz="4" w:space="0" w:color="auto"/>
            </w:tcBorders>
            <w:vAlign w:val="center"/>
          </w:tcPr>
          <w:p w:rsidR="00897939" w:rsidRPr="00DD1576" w:rsidRDefault="00897939" w:rsidP="006B5B51">
            <w:pPr>
              <w:spacing w:line="320" w:lineRule="exact"/>
              <w:jc w:val="center"/>
              <w:rPr>
                <w:rFonts w:asciiTheme="minorEastAsia" w:eastAsiaTheme="minorEastAsia" w:hAnsiTheme="minorEastAsia"/>
                <w:sz w:val="20"/>
                <w:szCs w:val="20"/>
              </w:rPr>
            </w:pPr>
            <w:r w:rsidRPr="00DD1576">
              <w:rPr>
                <w:rFonts w:asciiTheme="minorEastAsia" w:eastAsiaTheme="minorEastAsia" w:hAnsiTheme="minorEastAsia"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DD1576" w:rsidRDefault="00937E6D" w:rsidP="006B5B51">
            <w:pPr>
              <w:spacing w:line="320" w:lineRule="exact"/>
              <w:jc w:val="center"/>
              <w:rPr>
                <w:rFonts w:asciiTheme="minorEastAsia" w:eastAsiaTheme="minorEastAsia" w:hAnsiTheme="minorEastAsia"/>
                <w:sz w:val="20"/>
                <w:szCs w:val="20"/>
              </w:rPr>
            </w:pPr>
            <w:r w:rsidRPr="00DD1576">
              <w:rPr>
                <w:rFonts w:asciiTheme="minorEastAsia" w:eastAsiaTheme="minorEastAsia" w:hAnsiTheme="minorEastAsia" w:hint="eastAsia"/>
                <w:sz w:val="20"/>
                <w:szCs w:val="20"/>
              </w:rPr>
              <w:t>自己評価</w:t>
            </w:r>
          </w:p>
        </w:tc>
      </w:tr>
      <w:tr w:rsidR="00897939" w:rsidRPr="00DD1576" w:rsidTr="009B793F">
        <w:trPr>
          <w:cantSplit/>
          <w:trHeight w:val="1314"/>
          <w:jc w:val="center"/>
        </w:trPr>
        <w:tc>
          <w:tcPr>
            <w:tcW w:w="881" w:type="dxa"/>
            <w:shd w:val="clear" w:color="auto" w:fill="auto"/>
            <w:textDirection w:val="tbRlV"/>
            <w:vAlign w:val="center"/>
          </w:tcPr>
          <w:p w:rsidR="00897939" w:rsidRPr="00DD1576" w:rsidRDefault="001F5969" w:rsidP="00031A86">
            <w:pPr>
              <w:spacing w:line="320" w:lineRule="exact"/>
              <w:ind w:left="113" w:right="113"/>
              <w:jc w:val="center"/>
              <w:rPr>
                <w:rFonts w:asciiTheme="minorEastAsia" w:eastAsiaTheme="minorEastAsia" w:hAnsiTheme="minorEastAsia"/>
                <w:sz w:val="20"/>
                <w:szCs w:val="20"/>
              </w:rPr>
            </w:pPr>
            <w:r w:rsidRPr="00DD1576">
              <w:rPr>
                <w:rFonts w:asciiTheme="minorEastAsia" w:eastAsiaTheme="minorEastAsia" w:hAnsiTheme="minorEastAsia" w:hint="eastAsia"/>
                <w:color w:val="000000"/>
                <w:sz w:val="18"/>
                <w:szCs w:val="18"/>
              </w:rPr>
              <w:t>１　学ぶ力</w:t>
            </w:r>
            <w:r w:rsidR="00253EEB" w:rsidRPr="00DD1576">
              <w:rPr>
                <w:rFonts w:asciiTheme="minorEastAsia" w:eastAsiaTheme="minorEastAsia" w:hAnsiTheme="minorEastAsia" w:hint="eastAsia"/>
                <w:color w:val="000000"/>
                <w:sz w:val="18"/>
                <w:szCs w:val="18"/>
              </w:rPr>
              <w:t>をつける</w:t>
            </w:r>
          </w:p>
        </w:tc>
        <w:tc>
          <w:tcPr>
            <w:tcW w:w="2020" w:type="dxa"/>
            <w:shd w:val="clear" w:color="auto" w:fill="auto"/>
          </w:tcPr>
          <w:p w:rsidR="000351BA" w:rsidRPr="00DD1576" w:rsidRDefault="00E55501" w:rsidP="000351BA">
            <w:pPr>
              <w:pStyle w:val="aa"/>
              <w:numPr>
                <w:ilvl w:val="0"/>
                <w:numId w:val="23"/>
              </w:numPr>
              <w:spacing w:line="320" w:lineRule="exact"/>
              <w:ind w:leftChars="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授業</w:t>
            </w:r>
            <w:r w:rsidR="00740F52" w:rsidRPr="00DD1576">
              <w:rPr>
                <w:rFonts w:asciiTheme="minorEastAsia" w:eastAsiaTheme="minorEastAsia" w:hAnsiTheme="minorEastAsia" w:hint="eastAsia"/>
                <w:color w:val="000000"/>
                <w:sz w:val="18"/>
                <w:szCs w:val="18"/>
              </w:rPr>
              <w:t>力</w:t>
            </w:r>
            <w:r w:rsidRPr="00DD1576">
              <w:rPr>
                <w:rFonts w:asciiTheme="minorEastAsia" w:eastAsiaTheme="minorEastAsia" w:hAnsiTheme="minorEastAsia" w:hint="eastAsia"/>
                <w:color w:val="000000"/>
                <w:sz w:val="18"/>
                <w:szCs w:val="18"/>
              </w:rPr>
              <w:t>の向上</w:t>
            </w:r>
            <w:r w:rsidR="00B15DB7" w:rsidRPr="00DD1576">
              <w:rPr>
                <w:rFonts w:asciiTheme="minorEastAsia" w:eastAsiaTheme="minorEastAsia" w:hAnsiTheme="minorEastAsia" w:hint="eastAsia"/>
                <w:color w:val="000000"/>
                <w:sz w:val="18"/>
                <w:szCs w:val="18"/>
              </w:rPr>
              <w:t>、</w:t>
            </w:r>
          </w:p>
          <w:p w:rsidR="00E55501" w:rsidRPr="00DD1576" w:rsidRDefault="009D070A" w:rsidP="00131A4C">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観点別評価</w:t>
            </w:r>
          </w:p>
          <w:p w:rsidR="00E55501" w:rsidRPr="00DD1576" w:rsidRDefault="000351BA" w:rsidP="00131A4C">
            <w:pPr>
              <w:tabs>
                <w:tab w:val="left" w:pos="69"/>
              </w:tabs>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桜塚教科スタンダードの実施</w:t>
            </w:r>
          </w:p>
          <w:p w:rsidR="000351BA" w:rsidRPr="00DD1576" w:rsidRDefault="000351BA" w:rsidP="000351BA">
            <w:pPr>
              <w:spacing w:line="320" w:lineRule="exact"/>
              <w:ind w:left="317" w:hangingChars="176" w:hanging="317"/>
              <w:rPr>
                <w:rFonts w:asciiTheme="minorEastAsia" w:eastAsiaTheme="minorEastAsia" w:hAnsiTheme="minorEastAsia"/>
                <w:color w:val="000000"/>
                <w:sz w:val="18"/>
                <w:szCs w:val="18"/>
              </w:rPr>
            </w:pPr>
          </w:p>
          <w:p w:rsidR="000351BA" w:rsidRPr="00DD1576" w:rsidRDefault="000351BA" w:rsidP="000351BA">
            <w:pPr>
              <w:spacing w:line="320" w:lineRule="exact"/>
              <w:ind w:left="317" w:hangingChars="176" w:hanging="317"/>
              <w:rPr>
                <w:rFonts w:asciiTheme="minorEastAsia" w:eastAsiaTheme="minorEastAsia" w:hAnsiTheme="minorEastAsia"/>
                <w:color w:val="000000"/>
                <w:sz w:val="18"/>
                <w:szCs w:val="18"/>
              </w:rPr>
            </w:pPr>
          </w:p>
          <w:p w:rsidR="00226F2D" w:rsidRPr="00DD1576" w:rsidRDefault="00226F2D" w:rsidP="000351BA">
            <w:pPr>
              <w:spacing w:line="320" w:lineRule="exact"/>
              <w:ind w:left="317" w:hangingChars="176" w:hanging="317"/>
              <w:rPr>
                <w:rFonts w:asciiTheme="minorEastAsia" w:eastAsiaTheme="minorEastAsia" w:hAnsiTheme="minorEastAsia"/>
                <w:color w:val="000000"/>
                <w:sz w:val="18"/>
                <w:szCs w:val="18"/>
              </w:rPr>
            </w:pPr>
          </w:p>
          <w:p w:rsidR="00861D89" w:rsidRPr="00DD1576" w:rsidRDefault="009D070A" w:rsidP="00131A4C">
            <w:pPr>
              <w:spacing w:line="320" w:lineRule="exact"/>
              <w:ind w:left="2"/>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(2)</w:t>
            </w:r>
            <w:r w:rsidR="00252AF1" w:rsidRPr="00DD1576">
              <w:rPr>
                <w:rFonts w:asciiTheme="minorEastAsia" w:eastAsiaTheme="minorEastAsia" w:hAnsiTheme="minorEastAsia" w:hint="eastAsia"/>
                <w:color w:val="000000"/>
                <w:sz w:val="18"/>
                <w:szCs w:val="18"/>
              </w:rPr>
              <w:t>総合基礎（朝学）の充実</w:t>
            </w:r>
            <w:r w:rsidR="000351BA" w:rsidRPr="00DD1576">
              <w:rPr>
                <w:rFonts w:asciiTheme="minorEastAsia" w:eastAsiaTheme="minorEastAsia" w:hAnsiTheme="minorEastAsia" w:hint="eastAsia"/>
                <w:color w:val="000000"/>
                <w:sz w:val="18"/>
                <w:szCs w:val="18"/>
              </w:rPr>
              <w:t>。</w:t>
            </w:r>
            <w:r w:rsidR="00861D89" w:rsidRPr="00DD1576">
              <w:rPr>
                <w:rFonts w:asciiTheme="minorEastAsia" w:eastAsiaTheme="minorEastAsia" w:hAnsiTheme="minorEastAsia" w:hint="eastAsia"/>
                <w:color w:val="000000"/>
                <w:sz w:val="18"/>
                <w:szCs w:val="18"/>
              </w:rPr>
              <w:t xml:space="preserve">家庭学習習慣の育成と定着　</w:t>
            </w:r>
          </w:p>
          <w:p w:rsidR="000351BA" w:rsidRPr="00DD1576" w:rsidRDefault="000351BA" w:rsidP="00131A4C">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自習室・講習の充実</w:t>
            </w:r>
          </w:p>
          <w:p w:rsidR="00CA38C9" w:rsidRPr="00DD1576" w:rsidRDefault="00CA38C9" w:rsidP="000351BA">
            <w:pPr>
              <w:spacing w:line="320" w:lineRule="exact"/>
              <w:ind w:left="180" w:hangingChars="100" w:hanging="180"/>
              <w:rPr>
                <w:rFonts w:asciiTheme="minorEastAsia" w:eastAsiaTheme="minorEastAsia" w:hAnsiTheme="minorEastAsia"/>
                <w:color w:val="000000"/>
                <w:sz w:val="18"/>
                <w:szCs w:val="18"/>
              </w:rPr>
            </w:pPr>
          </w:p>
          <w:p w:rsidR="00CA38C9" w:rsidRPr="00DD1576" w:rsidRDefault="00CA38C9" w:rsidP="000351BA">
            <w:pPr>
              <w:spacing w:line="320" w:lineRule="exact"/>
              <w:ind w:left="180" w:hangingChars="100" w:hanging="180"/>
              <w:rPr>
                <w:rFonts w:asciiTheme="minorEastAsia" w:eastAsiaTheme="minorEastAsia" w:hAnsiTheme="minorEastAsia"/>
                <w:color w:val="000000"/>
                <w:sz w:val="18"/>
                <w:szCs w:val="18"/>
              </w:rPr>
            </w:pPr>
          </w:p>
          <w:p w:rsidR="00CA38C9" w:rsidRPr="00DD1576" w:rsidRDefault="00CA38C9" w:rsidP="000351BA">
            <w:pPr>
              <w:spacing w:line="320" w:lineRule="exact"/>
              <w:ind w:left="180" w:hangingChars="100" w:hanging="180"/>
              <w:rPr>
                <w:rFonts w:asciiTheme="minorEastAsia" w:eastAsiaTheme="minorEastAsia" w:hAnsiTheme="minorEastAsia"/>
                <w:color w:val="000000"/>
                <w:sz w:val="18"/>
                <w:szCs w:val="18"/>
              </w:rPr>
            </w:pPr>
          </w:p>
          <w:p w:rsidR="0071748A" w:rsidRPr="00DD1576" w:rsidRDefault="000351BA" w:rsidP="00131A4C">
            <w:pPr>
              <w:spacing w:line="320" w:lineRule="exact"/>
              <w:ind w:hanging="1"/>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w:t>
            </w:r>
            <w:r w:rsidR="00CA38C9" w:rsidRPr="00DD1576">
              <w:rPr>
                <w:rFonts w:asciiTheme="minorEastAsia" w:eastAsiaTheme="minorEastAsia" w:hAnsiTheme="minorEastAsia" w:hint="eastAsia"/>
                <w:color w:val="000000"/>
                <w:sz w:val="18"/>
                <w:szCs w:val="18"/>
              </w:rPr>
              <w:t>3</w:t>
            </w:r>
            <w:r w:rsidRPr="00DD1576">
              <w:rPr>
                <w:rFonts w:asciiTheme="minorEastAsia" w:eastAsiaTheme="minorEastAsia" w:hAnsiTheme="minorEastAsia" w:hint="eastAsia"/>
                <w:color w:val="000000"/>
                <w:sz w:val="18"/>
                <w:szCs w:val="18"/>
              </w:rPr>
              <w:t>)専門コース制の活用・</w:t>
            </w:r>
            <w:r w:rsidR="00A232F8" w:rsidRPr="00DD1576">
              <w:rPr>
                <w:rFonts w:asciiTheme="minorEastAsia" w:eastAsiaTheme="minorEastAsia" w:hAnsiTheme="minorEastAsia" w:hint="eastAsia"/>
                <w:color w:val="000000"/>
                <w:sz w:val="18"/>
                <w:szCs w:val="18"/>
              </w:rPr>
              <w:t>充実</w:t>
            </w:r>
          </w:p>
          <w:p w:rsidR="000351BA" w:rsidRPr="00DD1576" w:rsidRDefault="000351BA" w:rsidP="00131A4C">
            <w:pPr>
              <w:spacing w:line="320" w:lineRule="exact"/>
              <w:ind w:left="2"/>
              <w:rPr>
                <w:rFonts w:asciiTheme="minorEastAsia" w:eastAsiaTheme="minorEastAsia" w:hAnsiTheme="minorEastAsia"/>
                <w:sz w:val="20"/>
                <w:szCs w:val="20"/>
              </w:rPr>
            </w:pPr>
            <w:r w:rsidRPr="00DD1576">
              <w:rPr>
                <w:rFonts w:asciiTheme="minorEastAsia" w:eastAsiaTheme="minorEastAsia" w:hAnsiTheme="minorEastAsia" w:hint="eastAsia"/>
                <w:color w:val="000000"/>
                <w:sz w:val="18"/>
                <w:szCs w:val="18"/>
              </w:rPr>
              <w:t>(</w:t>
            </w:r>
            <w:r w:rsidR="00CA38C9" w:rsidRPr="00DD1576">
              <w:rPr>
                <w:rFonts w:asciiTheme="minorEastAsia" w:eastAsiaTheme="minorEastAsia" w:hAnsiTheme="minorEastAsia" w:hint="eastAsia"/>
                <w:color w:val="000000"/>
                <w:sz w:val="18"/>
                <w:szCs w:val="18"/>
              </w:rPr>
              <w:t>4</w:t>
            </w:r>
            <w:r w:rsidRPr="00DD1576">
              <w:rPr>
                <w:rFonts w:asciiTheme="minorEastAsia" w:eastAsiaTheme="minorEastAsia" w:hAnsiTheme="minorEastAsia" w:hint="eastAsia"/>
                <w:color w:val="000000"/>
                <w:sz w:val="18"/>
                <w:szCs w:val="18"/>
              </w:rPr>
              <w:t>)</w:t>
            </w:r>
            <w:r w:rsidR="00B15DB7" w:rsidRPr="00DD1576">
              <w:rPr>
                <w:rFonts w:asciiTheme="minorEastAsia" w:eastAsiaTheme="minorEastAsia" w:hAnsiTheme="minorEastAsia" w:hint="eastAsia"/>
                <w:color w:val="000000"/>
                <w:sz w:val="18"/>
                <w:szCs w:val="18"/>
              </w:rPr>
              <w:t>ＩＣＴ機器等の有効活用</w:t>
            </w:r>
          </w:p>
        </w:tc>
        <w:tc>
          <w:tcPr>
            <w:tcW w:w="4961" w:type="dxa"/>
            <w:tcBorders>
              <w:right w:val="dashed" w:sz="4" w:space="0" w:color="auto"/>
            </w:tcBorders>
            <w:shd w:val="clear" w:color="auto" w:fill="auto"/>
          </w:tcPr>
          <w:p w:rsidR="000351BA" w:rsidRPr="00DD1576" w:rsidRDefault="000351BA" w:rsidP="00CA38C9">
            <w:pPr>
              <w:spacing w:line="300" w:lineRule="exact"/>
              <w:ind w:leftChars="16" w:left="214" w:hangingChars="100" w:hanging="18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(1)</w:t>
            </w:r>
            <w:r w:rsidR="0053625C" w:rsidRPr="00DD1576">
              <w:rPr>
                <w:rFonts w:asciiTheme="minorEastAsia" w:eastAsiaTheme="minorEastAsia" w:hAnsiTheme="minorEastAsia" w:hint="eastAsia"/>
                <w:color w:val="000000"/>
                <w:sz w:val="18"/>
                <w:szCs w:val="18"/>
              </w:rPr>
              <w:t>「授業力向上等検討委員会」</w:t>
            </w:r>
            <w:r w:rsidR="00322DDF" w:rsidRPr="00DD1576">
              <w:rPr>
                <w:rFonts w:asciiTheme="minorEastAsia" w:eastAsiaTheme="minorEastAsia" w:hAnsiTheme="minorEastAsia" w:hint="eastAsia"/>
                <w:color w:val="000000"/>
                <w:sz w:val="18"/>
                <w:szCs w:val="18"/>
              </w:rPr>
              <w:t>で</w:t>
            </w:r>
            <w:r w:rsidR="0053625C" w:rsidRPr="00DD1576">
              <w:rPr>
                <w:rFonts w:asciiTheme="minorEastAsia" w:eastAsiaTheme="minorEastAsia" w:hAnsiTheme="minorEastAsia" w:hint="eastAsia"/>
                <w:color w:val="000000"/>
                <w:sz w:val="18"/>
                <w:szCs w:val="18"/>
              </w:rPr>
              <w:t>、</w:t>
            </w:r>
            <w:r w:rsidR="00653C07" w:rsidRPr="00DD1576">
              <w:rPr>
                <w:rFonts w:asciiTheme="minorEastAsia" w:eastAsiaTheme="minorEastAsia" w:hAnsiTheme="minorEastAsia" w:hint="eastAsia"/>
                <w:color w:val="000000"/>
                <w:sz w:val="18"/>
                <w:szCs w:val="18"/>
              </w:rPr>
              <w:t>研究授業</w:t>
            </w:r>
            <w:r w:rsidR="007307CC" w:rsidRPr="00DD1576">
              <w:rPr>
                <w:rFonts w:asciiTheme="minorEastAsia" w:eastAsiaTheme="minorEastAsia" w:hAnsiTheme="minorEastAsia" w:hint="eastAsia"/>
                <w:color w:val="000000" w:themeColor="text1"/>
                <w:sz w:val="18"/>
                <w:szCs w:val="18"/>
              </w:rPr>
              <w:t>（電子黒板等ICT機器を取り入れた研究授業も含む）</w:t>
            </w:r>
            <w:r w:rsidR="00653C07" w:rsidRPr="00DD1576">
              <w:rPr>
                <w:rFonts w:asciiTheme="minorEastAsia" w:eastAsiaTheme="minorEastAsia" w:hAnsiTheme="minorEastAsia" w:hint="eastAsia"/>
                <w:color w:val="000000"/>
                <w:sz w:val="18"/>
                <w:szCs w:val="18"/>
              </w:rPr>
              <w:t>や教員相互の授業見学</w:t>
            </w:r>
            <w:r w:rsidR="0053625C" w:rsidRPr="00DD1576">
              <w:rPr>
                <w:rFonts w:asciiTheme="minorEastAsia" w:eastAsiaTheme="minorEastAsia" w:hAnsiTheme="minorEastAsia" w:hint="eastAsia"/>
                <w:color w:val="000000"/>
                <w:sz w:val="18"/>
                <w:szCs w:val="18"/>
              </w:rPr>
              <w:t>等</w:t>
            </w:r>
            <w:r w:rsidR="00653C07" w:rsidRPr="00DD1576">
              <w:rPr>
                <w:rFonts w:asciiTheme="minorEastAsia" w:eastAsiaTheme="minorEastAsia" w:hAnsiTheme="minorEastAsia" w:hint="eastAsia"/>
                <w:color w:val="000000"/>
                <w:sz w:val="18"/>
                <w:szCs w:val="18"/>
              </w:rPr>
              <w:t>の計画実施。</w:t>
            </w:r>
            <w:r w:rsidR="009D070A" w:rsidRPr="00DD1576">
              <w:rPr>
                <w:rFonts w:asciiTheme="minorEastAsia" w:eastAsiaTheme="minorEastAsia" w:hAnsiTheme="minorEastAsia" w:hint="eastAsia"/>
                <w:color w:val="000000"/>
                <w:sz w:val="18"/>
                <w:szCs w:val="18"/>
              </w:rPr>
              <w:t>・授業アンケートの１回目を課題把握、２回目を成果検証と位置づけ授業改善を推進する。各教科等でも改善策等を協議する。</w:t>
            </w:r>
            <w:r w:rsidR="00CA38C9" w:rsidRPr="00DD1576">
              <w:rPr>
                <w:rFonts w:asciiTheme="minorEastAsia" w:eastAsiaTheme="minorEastAsia" w:hAnsiTheme="minorEastAsia" w:hint="eastAsia"/>
                <w:color w:val="000000"/>
                <w:sz w:val="18"/>
                <w:szCs w:val="18"/>
              </w:rPr>
              <w:t>・「桜塚授業スタンダード」を</w:t>
            </w:r>
            <w:r w:rsidR="00226F2D" w:rsidRPr="00DD1576">
              <w:rPr>
                <w:rFonts w:asciiTheme="minorEastAsia" w:eastAsiaTheme="minorEastAsia" w:hAnsiTheme="minorEastAsia" w:hint="eastAsia"/>
                <w:color w:val="000000"/>
                <w:sz w:val="18"/>
                <w:szCs w:val="18"/>
              </w:rPr>
              <w:t>内規にも位置づけ</w:t>
            </w:r>
            <w:r w:rsidR="00CA38C9" w:rsidRPr="00DD1576">
              <w:rPr>
                <w:rFonts w:asciiTheme="minorEastAsia" w:eastAsiaTheme="minorEastAsia" w:hAnsiTheme="minorEastAsia" w:hint="eastAsia"/>
                <w:color w:val="000000"/>
                <w:sz w:val="18"/>
                <w:szCs w:val="18"/>
              </w:rPr>
              <w:t>、指導方針を</w:t>
            </w:r>
            <w:r w:rsidR="00226F2D" w:rsidRPr="00DD1576">
              <w:rPr>
                <w:rFonts w:asciiTheme="minorEastAsia" w:eastAsiaTheme="minorEastAsia" w:hAnsiTheme="minorEastAsia" w:hint="eastAsia"/>
                <w:color w:val="000000"/>
                <w:sz w:val="18"/>
                <w:szCs w:val="18"/>
              </w:rPr>
              <w:t>毎年</w:t>
            </w:r>
            <w:r w:rsidR="00CA38C9" w:rsidRPr="00DD1576">
              <w:rPr>
                <w:rFonts w:asciiTheme="minorEastAsia" w:eastAsiaTheme="minorEastAsia" w:hAnsiTheme="minorEastAsia" w:hint="eastAsia"/>
                <w:color w:val="000000"/>
                <w:sz w:val="18"/>
                <w:szCs w:val="18"/>
              </w:rPr>
              <w:t>確認し、指導の徹底を図る。</w:t>
            </w:r>
          </w:p>
          <w:p w:rsidR="009D070A" w:rsidRPr="00DD1576" w:rsidRDefault="000351BA" w:rsidP="00CA38C9">
            <w:pPr>
              <w:spacing w:line="300" w:lineRule="exact"/>
              <w:ind w:leftChars="16" w:left="174" w:hangingChars="78" w:hanging="14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 xml:space="preserve"> (2)</w:t>
            </w:r>
            <w:r w:rsidR="009D070A" w:rsidRPr="00DD1576">
              <w:rPr>
                <w:rFonts w:asciiTheme="minorEastAsia" w:eastAsiaTheme="minorEastAsia" w:hAnsiTheme="minorEastAsia" w:hint="eastAsia"/>
                <w:color w:val="000000"/>
                <w:sz w:val="18"/>
                <w:szCs w:val="18"/>
              </w:rPr>
              <w:t>実施後３年間の結果に基づき、更に学校をあげて組織的に取り組み、基礎的・基本的な学力の確実な定着充実に努める。</w:t>
            </w:r>
            <w:r w:rsidR="00CA38C9" w:rsidRPr="00DD1576">
              <w:rPr>
                <w:rFonts w:asciiTheme="minorEastAsia" w:eastAsiaTheme="minorEastAsia" w:hAnsiTheme="minorEastAsia" w:hint="eastAsia"/>
                <w:color w:val="000000"/>
                <w:sz w:val="18"/>
                <w:szCs w:val="18"/>
              </w:rPr>
              <w:t>１年次に勉強合宿を実施するとともに各教科の放課後講習等を充実させる。</w:t>
            </w:r>
            <w:r w:rsidRPr="00DD1576">
              <w:rPr>
                <w:rFonts w:asciiTheme="minorEastAsia" w:eastAsiaTheme="minorEastAsia" w:hAnsiTheme="minorEastAsia" w:hint="eastAsia"/>
                <w:color w:val="000000"/>
                <w:sz w:val="18"/>
                <w:szCs w:val="18"/>
              </w:rPr>
              <w:t>・「学習確認カード」を作成し、担任とクラブ顧問協同による自宅学習習慣の育成と定着に学校あげて取り組む</w:t>
            </w:r>
            <w:r w:rsidR="00B15DB7" w:rsidRPr="00DD1576">
              <w:rPr>
                <w:rFonts w:asciiTheme="minorEastAsia" w:eastAsiaTheme="minorEastAsia" w:hAnsiTheme="minorEastAsia" w:hint="eastAsia"/>
                <w:color w:val="000000"/>
                <w:sz w:val="18"/>
                <w:szCs w:val="18"/>
              </w:rPr>
              <w:t>)</w:t>
            </w:r>
            <w:r w:rsidR="00CA38C9" w:rsidRPr="00DD1576">
              <w:rPr>
                <w:rFonts w:asciiTheme="minorEastAsia" w:eastAsiaTheme="minorEastAsia" w:hAnsiTheme="minorEastAsia" w:hint="eastAsia"/>
              </w:rPr>
              <w:t xml:space="preserve"> </w:t>
            </w:r>
            <w:r w:rsidR="00CA38C9" w:rsidRPr="00DD1576">
              <w:rPr>
                <w:rFonts w:asciiTheme="minorEastAsia" w:eastAsiaTheme="minorEastAsia" w:hAnsiTheme="minorEastAsia" w:hint="eastAsia"/>
                <w:color w:val="000000"/>
                <w:sz w:val="18"/>
                <w:szCs w:val="18"/>
              </w:rPr>
              <w:t>・夏季や冬季の長期休業時にも講習を組織的に計画し実施する。１学期終了段階で各教科のやり直し補講等を行い、２学期以降の随時・個別の指導や生徒の家庭学習活動を支援・強化する。原級留置者数０をめざす。</w:t>
            </w:r>
          </w:p>
          <w:p w:rsidR="00B15DB7" w:rsidRPr="00DD1576" w:rsidRDefault="00B15DB7" w:rsidP="00E96148">
            <w:pPr>
              <w:spacing w:line="300" w:lineRule="exact"/>
              <w:ind w:leftChars="16" w:left="174" w:hangingChars="78" w:hanging="14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w:t>
            </w:r>
            <w:r w:rsidR="00CA38C9" w:rsidRPr="00DD1576">
              <w:rPr>
                <w:rFonts w:asciiTheme="minorEastAsia" w:eastAsiaTheme="minorEastAsia" w:hAnsiTheme="minorEastAsia" w:hint="eastAsia"/>
                <w:color w:val="000000"/>
                <w:sz w:val="18"/>
                <w:szCs w:val="18"/>
              </w:rPr>
              <w:t>3</w:t>
            </w:r>
            <w:r w:rsidRPr="00DD1576">
              <w:rPr>
                <w:rFonts w:asciiTheme="minorEastAsia" w:eastAsiaTheme="minorEastAsia" w:hAnsiTheme="minorEastAsia" w:hint="eastAsia"/>
                <w:color w:val="000000"/>
                <w:sz w:val="18"/>
                <w:szCs w:val="18"/>
              </w:rPr>
              <w:t>)</w:t>
            </w:r>
            <w:r w:rsidR="00CA38C9" w:rsidRPr="00DD1576">
              <w:rPr>
                <w:rFonts w:asciiTheme="minorEastAsia" w:eastAsiaTheme="minorEastAsia" w:hAnsiTheme="minorEastAsia" w:hint="eastAsia"/>
              </w:rPr>
              <w:t xml:space="preserve"> </w:t>
            </w:r>
            <w:r w:rsidR="00CA38C9" w:rsidRPr="00DD1576">
              <w:rPr>
                <w:rFonts w:asciiTheme="minorEastAsia" w:eastAsiaTheme="minorEastAsia" w:hAnsiTheme="minorEastAsia" w:hint="eastAsia"/>
                <w:color w:val="000000"/>
                <w:sz w:val="18"/>
                <w:szCs w:val="18"/>
              </w:rPr>
              <w:t>専門コースが学校全体を牽引し、学力の更なる効果的な向上を図る。</w:t>
            </w:r>
          </w:p>
          <w:p w:rsidR="00897939" w:rsidRPr="00DD1576" w:rsidRDefault="00B15DB7" w:rsidP="00131A4C">
            <w:pPr>
              <w:spacing w:line="300" w:lineRule="exact"/>
              <w:ind w:leftChars="16" w:left="174" w:hangingChars="78" w:hanging="140"/>
              <w:rPr>
                <w:rFonts w:asciiTheme="minorEastAsia" w:eastAsiaTheme="minorEastAsia" w:hAnsiTheme="minorEastAsia"/>
                <w:sz w:val="20"/>
                <w:szCs w:val="20"/>
              </w:rPr>
            </w:pPr>
            <w:r w:rsidRPr="00DD1576">
              <w:rPr>
                <w:rFonts w:asciiTheme="minorEastAsia" w:eastAsiaTheme="minorEastAsia" w:hAnsiTheme="minorEastAsia" w:hint="eastAsia"/>
                <w:color w:val="000000"/>
                <w:sz w:val="18"/>
                <w:szCs w:val="18"/>
              </w:rPr>
              <w:t>(</w:t>
            </w:r>
            <w:r w:rsidR="00CA38C9" w:rsidRPr="00DD1576">
              <w:rPr>
                <w:rFonts w:asciiTheme="minorEastAsia" w:eastAsiaTheme="minorEastAsia" w:hAnsiTheme="minorEastAsia" w:hint="eastAsia"/>
                <w:color w:val="000000"/>
                <w:sz w:val="18"/>
                <w:szCs w:val="18"/>
              </w:rPr>
              <w:t>4</w:t>
            </w:r>
            <w:r w:rsidRPr="00DD1576">
              <w:rPr>
                <w:rFonts w:asciiTheme="minorEastAsia" w:eastAsiaTheme="minorEastAsia" w:hAnsiTheme="minorEastAsia" w:hint="eastAsia"/>
                <w:color w:val="000000"/>
                <w:sz w:val="18"/>
                <w:szCs w:val="18"/>
              </w:rPr>
              <w:t>)</w:t>
            </w:r>
            <w:r w:rsidR="00A678A1" w:rsidRPr="00DD1576">
              <w:rPr>
                <w:rFonts w:asciiTheme="minorEastAsia" w:eastAsiaTheme="minorEastAsia" w:hAnsiTheme="minorEastAsia" w:hint="eastAsia"/>
                <w:color w:val="000000"/>
                <w:sz w:val="18"/>
                <w:szCs w:val="18"/>
              </w:rPr>
              <w:t>電子黒板やタブレット型端末</w:t>
            </w:r>
            <w:r w:rsidR="00A678A1" w:rsidRPr="00DD1576">
              <w:rPr>
                <w:rFonts w:asciiTheme="minorEastAsia" w:eastAsiaTheme="minorEastAsia" w:hAnsiTheme="minorEastAsia" w:hint="eastAsia"/>
                <w:color w:val="000000" w:themeColor="text1"/>
                <w:sz w:val="18"/>
                <w:szCs w:val="18"/>
              </w:rPr>
              <w:t>等</w:t>
            </w:r>
            <w:r w:rsidR="00EB632A">
              <w:rPr>
                <w:rFonts w:asciiTheme="minorEastAsia" w:eastAsiaTheme="minorEastAsia" w:hAnsiTheme="minorEastAsia" w:hint="eastAsia"/>
                <w:color w:val="000000" w:themeColor="text1"/>
                <w:sz w:val="18"/>
                <w:szCs w:val="18"/>
              </w:rPr>
              <w:t>ICT</w:t>
            </w:r>
            <w:r w:rsidR="00A678A1" w:rsidRPr="00DD1576">
              <w:rPr>
                <w:rFonts w:asciiTheme="minorEastAsia" w:eastAsiaTheme="minorEastAsia" w:hAnsiTheme="minorEastAsia" w:hint="eastAsia"/>
                <w:color w:val="000000" w:themeColor="text1"/>
                <w:sz w:val="18"/>
                <w:szCs w:val="18"/>
              </w:rPr>
              <w:t>機器を有効に使用することで、</w:t>
            </w:r>
            <w:r w:rsidR="00E96148" w:rsidRPr="00DD1576">
              <w:rPr>
                <w:rFonts w:asciiTheme="minorEastAsia" w:eastAsiaTheme="minorEastAsia" w:hAnsiTheme="minorEastAsia" w:hint="eastAsia"/>
                <w:color w:val="000000"/>
                <w:sz w:val="18"/>
                <w:szCs w:val="18"/>
              </w:rPr>
              <w:t>「</w:t>
            </w:r>
            <w:r w:rsidR="00AF7E38" w:rsidRPr="00DD1576">
              <w:rPr>
                <w:rFonts w:asciiTheme="minorEastAsia" w:eastAsiaTheme="minorEastAsia" w:hAnsiTheme="minorEastAsia" w:hint="eastAsia"/>
                <w:color w:val="000000"/>
                <w:sz w:val="18"/>
                <w:szCs w:val="18"/>
              </w:rPr>
              <w:t>わかりやすい授業」を行い生徒の学力の向上に資する。</w:t>
            </w:r>
          </w:p>
        </w:tc>
        <w:tc>
          <w:tcPr>
            <w:tcW w:w="2694" w:type="dxa"/>
            <w:tcBorders>
              <w:right w:val="dashed" w:sz="4" w:space="0" w:color="auto"/>
            </w:tcBorders>
          </w:tcPr>
          <w:p w:rsidR="007E2BBD" w:rsidRPr="00DD1576" w:rsidRDefault="000351BA" w:rsidP="000351BA">
            <w:pPr>
              <w:spacing w:line="300" w:lineRule="exact"/>
              <w:ind w:left="139" w:hangingChars="77" w:hanging="139"/>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(1)</w:t>
            </w:r>
            <w:r w:rsidR="007E2BBD" w:rsidRPr="00DD1576">
              <w:rPr>
                <w:rFonts w:asciiTheme="minorEastAsia" w:eastAsiaTheme="minorEastAsia" w:hAnsiTheme="minorEastAsia" w:hint="eastAsia"/>
                <w:color w:val="000000"/>
                <w:sz w:val="18"/>
                <w:szCs w:val="18"/>
              </w:rPr>
              <w:t>生徒向け学校教育自己診断結果における授業満足度</w:t>
            </w:r>
            <w:r w:rsidR="009D070A" w:rsidRPr="00DD1576">
              <w:rPr>
                <w:rFonts w:asciiTheme="minorEastAsia" w:eastAsiaTheme="minorEastAsia" w:hAnsiTheme="minorEastAsia" w:hint="eastAsia"/>
                <w:color w:val="000000"/>
                <w:sz w:val="18"/>
                <w:szCs w:val="18"/>
              </w:rPr>
              <w:t>平均</w:t>
            </w:r>
            <w:r w:rsidR="002C082C" w:rsidRPr="00DD1576">
              <w:rPr>
                <w:rFonts w:asciiTheme="minorEastAsia" w:eastAsiaTheme="minorEastAsia" w:hAnsiTheme="minorEastAsia" w:hint="eastAsia"/>
                <w:color w:val="000000"/>
                <w:sz w:val="18"/>
                <w:szCs w:val="18"/>
              </w:rPr>
              <w:t>で</w:t>
            </w:r>
            <w:r w:rsidR="00381D12" w:rsidRPr="00DD1576">
              <w:rPr>
                <w:rFonts w:asciiTheme="minorEastAsia" w:eastAsiaTheme="minorEastAsia" w:hAnsiTheme="minorEastAsia" w:hint="eastAsia"/>
                <w:color w:val="000000"/>
                <w:sz w:val="18"/>
                <w:szCs w:val="18"/>
              </w:rPr>
              <w:t>3</w:t>
            </w:r>
            <w:r w:rsidR="007E2BBD" w:rsidRPr="00DD1576">
              <w:rPr>
                <w:rFonts w:asciiTheme="minorEastAsia" w:eastAsiaTheme="minorEastAsia" w:hAnsiTheme="minorEastAsia" w:hint="eastAsia"/>
                <w:color w:val="000000"/>
                <w:sz w:val="18"/>
                <w:szCs w:val="18"/>
              </w:rPr>
              <w:t>％向上（平成2</w:t>
            </w:r>
            <w:r w:rsidR="007E7F6D" w:rsidRPr="00DD1576">
              <w:rPr>
                <w:rFonts w:asciiTheme="minorEastAsia" w:eastAsiaTheme="minorEastAsia" w:hAnsiTheme="minorEastAsia" w:hint="eastAsia"/>
                <w:color w:val="000000"/>
                <w:sz w:val="18"/>
                <w:szCs w:val="18"/>
              </w:rPr>
              <w:t>8</w:t>
            </w:r>
            <w:r w:rsidR="007E2BBD" w:rsidRPr="00DD1576">
              <w:rPr>
                <w:rFonts w:asciiTheme="minorEastAsia" w:eastAsiaTheme="minorEastAsia" w:hAnsiTheme="minorEastAsia" w:hint="eastAsia"/>
                <w:color w:val="000000"/>
                <w:sz w:val="18"/>
                <w:szCs w:val="18"/>
              </w:rPr>
              <w:t>年度</w:t>
            </w:r>
            <w:r w:rsidR="007E7F6D" w:rsidRPr="00DD1576">
              <w:rPr>
                <w:rFonts w:asciiTheme="minorEastAsia" w:eastAsiaTheme="minorEastAsia" w:hAnsiTheme="minorEastAsia" w:hint="eastAsia"/>
                <w:color w:val="000000"/>
                <w:sz w:val="18"/>
                <w:szCs w:val="18"/>
              </w:rPr>
              <w:t>72.2</w:t>
            </w:r>
            <w:r w:rsidR="007E2BBD" w:rsidRPr="00DD1576">
              <w:rPr>
                <w:rFonts w:asciiTheme="minorEastAsia" w:eastAsiaTheme="minorEastAsia" w:hAnsiTheme="minorEastAsia" w:hint="eastAsia"/>
                <w:color w:val="000000"/>
                <w:sz w:val="18"/>
                <w:szCs w:val="18"/>
              </w:rPr>
              <w:t>％）</w:t>
            </w:r>
          </w:p>
          <w:p w:rsidR="007E2BBD" w:rsidRPr="00DD1576" w:rsidRDefault="007E2BBD" w:rsidP="000351BA">
            <w:pPr>
              <w:spacing w:line="300" w:lineRule="exact"/>
              <w:ind w:leftChars="-1" w:left="138" w:hangingChars="78" w:hanging="14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・授業アンケートの</w:t>
            </w:r>
            <w:r w:rsidR="00EB632A">
              <w:rPr>
                <w:rFonts w:asciiTheme="minorEastAsia" w:eastAsiaTheme="minorEastAsia" w:hAnsiTheme="minorEastAsia" w:hint="eastAsia"/>
                <w:color w:val="000000"/>
                <w:sz w:val="18"/>
                <w:szCs w:val="18"/>
              </w:rPr>
              <w:t>１</w:t>
            </w:r>
            <w:r w:rsidRPr="00DD1576">
              <w:rPr>
                <w:rFonts w:asciiTheme="minorEastAsia" w:eastAsiaTheme="minorEastAsia" w:hAnsiTheme="minorEastAsia" w:hint="eastAsia"/>
                <w:color w:val="000000"/>
                <w:sz w:val="18"/>
                <w:szCs w:val="18"/>
              </w:rPr>
              <w:t>回目と</w:t>
            </w:r>
            <w:r w:rsidR="00131A4C" w:rsidRPr="00DD1576">
              <w:rPr>
                <w:rFonts w:asciiTheme="minorEastAsia" w:eastAsiaTheme="minorEastAsia" w:hAnsiTheme="minorEastAsia" w:hint="eastAsia"/>
                <w:color w:val="000000"/>
                <w:sz w:val="18"/>
                <w:szCs w:val="18"/>
              </w:rPr>
              <w:t>２</w:t>
            </w:r>
            <w:r w:rsidRPr="00DD1576">
              <w:rPr>
                <w:rFonts w:asciiTheme="minorEastAsia" w:eastAsiaTheme="minorEastAsia" w:hAnsiTheme="minorEastAsia" w:hint="eastAsia"/>
                <w:color w:val="000000"/>
                <w:sz w:val="18"/>
                <w:szCs w:val="18"/>
              </w:rPr>
              <w:t>回目の比較において</w:t>
            </w:r>
            <w:r w:rsidR="009D070A" w:rsidRPr="00DD1576">
              <w:rPr>
                <w:rFonts w:asciiTheme="minorEastAsia" w:eastAsiaTheme="minorEastAsia" w:hAnsiTheme="minorEastAsia" w:hint="eastAsia"/>
                <w:color w:val="000000"/>
                <w:sz w:val="18"/>
                <w:szCs w:val="18"/>
              </w:rPr>
              <w:t>平均</w:t>
            </w:r>
            <w:r w:rsidRPr="00DD1576">
              <w:rPr>
                <w:rFonts w:asciiTheme="minorEastAsia" w:eastAsiaTheme="minorEastAsia" w:hAnsiTheme="minorEastAsia" w:hint="eastAsia"/>
                <w:color w:val="000000"/>
                <w:sz w:val="18"/>
                <w:szCs w:val="18"/>
              </w:rPr>
              <w:t>での上昇</w:t>
            </w:r>
          </w:p>
          <w:p w:rsidR="009D070A" w:rsidRPr="00DD1576" w:rsidRDefault="000351BA" w:rsidP="000351BA">
            <w:pPr>
              <w:spacing w:line="300" w:lineRule="exact"/>
              <w:ind w:left="139" w:hangingChars="77" w:hanging="139"/>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(2)担任とクラブ顧問協同による自宅学習習慣の育成と定着に取り組む。</w:t>
            </w:r>
          </w:p>
          <w:p w:rsidR="009D070A" w:rsidRPr="00DD1576" w:rsidRDefault="00CA38C9" w:rsidP="00131A4C">
            <w:pPr>
              <w:spacing w:line="300" w:lineRule="exact"/>
              <w:ind w:left="175" w:hangingChars="97" w:hanging="175"/>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・自宅学習をそれぞれの学年単位で設定した目標時間を達成する。</w:t>
            </w:r>
          </w:p>
          <w:p w:rsidR="00CA38C9" w:rsidRPr="00DD1576" w:rsidRDefault="00CA38C9" w:rsidP="007E2BBD">
            <w:pPr>
              <w:spacing w:line="300" w:lineRule="exact"/>
              <w:ind w:left="360" w:hangingChars="200" w:hanging="360"/>
              <w:rPr>
                <w:rFonts w:asciiTheme="minorEastAsia" w:eastAsiaTheme="minorEastAsia" w:hAnsiTheme="minorEastAsia"/>
                <w:color w:val="000000"/>
                <w:sz w:val="18"/>
                <w:szCs w:val="18"/>
              </w:rPr>
            </w:pPr>
          </w:p>
          <w:p w:rsidR="00B15DB7" w:rsidRPr="00DD1576" w:rsidRDefault="00B15DB7" w:rsidP="00E96148">
            <w:pPr>
              <w:spacing w:line="300" w:lineRule="exact"/>
              <w:ind w:left="32" w:hangingChars="18" w:hanging="32"/>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w:t>
            </w:r>
            <w:r w:rsidR="00CA38C9" w:rsidRPr="00DD1576">
              <w:rPr>
                <w:rFonts w:asciiTheme="minorEastAsia" w:eastAsiaTheme="minorEastAsia" w:hAnsiTheme="minorEastAsia" w:hint="eastAsia"/>
                <w:color w:val="000000"/>
                <w:sz w:val="18"/>
                <w:szCs w:val="18"/>
              </w:rPr>
              <w:t>3</w:t>
            </w:r>
            <w:r w:rsidRPr="00DD1576">
              <w:rPr>
                <w:rFonts w:asciiTheme="minorEastAsia" w:eastAsiaTheme="minorEastAsia" w:hAnsiTheme="minorEastAsia" w:hint="eastAsia"/>
                <w:color w:val="000000"/>
                <w:sz w:val="18"/>
                <w:szCs w:val="18"/>
              </w:rPr>
              <w:t>)</w:t>
            </w:r>
            <w:r w:rsidR="00CA38C9" w:rsidRPr="00DD1576">
              <w:rPr>
                <w:rFonts w:asciiTheme="minorEastAsia" w:eastAsiaTheme="minorEastAsia" w:hAnsiTheme="minorEastAsia" w:hint="eastAsia"/>
              </w:rPr>
              <w:t xml:space="preserve"> </w:t>
            </w:r>
            <w:r w:rsidR="00CA38C9" w:rsidRPr="00DD1576">
              <w:rPr>
                <w:rFonts w:asciiTheme="minorEastAsia" w:eastAsiaTheme="minorEastAsia" w:hAnsiTheme="minorEastAsia" w:hint="eastAsia"/>
                <w:color w:val="000000"/>
                <w:sz w:val="18"/>
                <w:szCs w:val="18"/>
              </w:rPr>
              <w:t>・センター試験において各科目とも全国平均との比較での向上</w:t>
            </w:r>
          </w:p>
          <w:p w:rsidR="00BF6D3D" w:rsidRPr="00DD1576" w:rsidRDefault="00B15DB7" w:rsidP="00226F2D">
            <w:pPr>
              <w:spacing w:line="300" w:lineRule="exact"/>
              <w:ind w:leftChars="-1" w:left="-2" w:firstLineChars="1" w:firstLine="2"/>
              <w:rPr>
                <w:rFonts w:asciiTheme="minorEastAsia" w:eastAsiaTheme="minorEastAsia" w:hAnsiTheme="minorEastAsia"/>
                <w:sz w:val="20"/>
                <w:szCs w:val="20"/>
              </w:rPr>
            </w:pPr>
            <w:r w:rsidRPr="00DD1576">
              <w:rPr>
                <w:rFonts w:asciiTheme="minorEastAsia" w:eastAsiaTheme="minorEastAsia" w:hAnsiTheme="minorEastAsia" w:hint="eastAsia"/>
                <w:color w:val="000000"/>
                <w:sz w:val="18"/>
                <w:szCs w:val="18"/>
              </w:rPr>
              <w:t>(</w:t>
            </w:r>
            <w:r w:rsidR="00CA38C9" w:rsidRPr="00DD1576">
              <w:rPr>
                <w:rFonts w:asciiTheme="minorEastAsia" w:eastAsiaTheme="minorEastAsia" w:hAnsiTheme="minorEastAsia" w:hint="eastAsia"/>
                <w:color w:val="000000"/>
                <w:sz w:val="18"/>
                <w:szCs w:val="18"/>
              </w:rPr>
              <w:t>4</w:t>
            </w:r>
            <w:r w:rsidRPr="00DD1576">
              <w:rPr>
                <w:rFonts w:asciiTheme="minorEastAsia" w:eastAsiaTheme="minorEastAsia" w:hAnsiTheme="minorEastAsia" w:hint="eastAsia"/>
                <w:color w:val="000000"/>
                <w:sz w:val="18"/>
                <w:szCs w:val="18"/>
              </w:rPr>
              <w:t>)</w:t>
            </w:r>
            <w:r w:rsidR="009B3039" w:rsidRPr="00DD1576">
              <w:rPr>
                <w:rFonts w:asciiTheme="minorEastAsia" w:eastAsiaTheme="minorEastAsia" w:hAnsiTheme="minorEastAsia" w:hint="eastAsia"/>
                <w:color w:val="000000"/>
                <w:sz w:val="18"/>
                <w:szCs w:val="18"/>
              </w:rPr>
              <w:t>英検・漢検等の資格取得者数</w:t>
            </w:r>
            <w:r w:rsidR="00226F2D" w:rsidRPr="00DD1576">
              <w:rPr>
                <w:rFonts w:asciiTheme="minorEastAsia" w:eastAsiaTheme="minorEastAsia" w:hAnsiTheme="minorEastAsia" w:hint="eastAsia"/>
                <w:color w:val="000000"/>
                <w:sz w:val="18"/>
                <w:szCs w:val="18"/>
              </w:rPr>
              <w:t>増加</w:t>
            </w:r>
            <w:r w:rsidR="009B3039" w:rsidRPr="00DD1576">
              <w:rPr>
                <w:rFonts w:asciiTheme="minorEastAsia" w:eastAsiaTheme="minorEastAsia" w:hAnsiTheme="minorEastAsia" w:hint="eastAsia"/>
                <w:color w:val="000000"/>
                <w:sz w:val="18"/>
                <w:szCs w:val="18"/>
              </w:rPr>
              <w:t>と</w:t>
            </w:r>
            <w:r w:rsidR="00F93D86" w:rsidRPr="00DD1576">
              <w:rPr>
                <w:rFonts w:asciiTheme="minorEastAsia" w:eastAsiaTheme="minorEastAsia" w:hAnsiTheme="minorEastAsia" w:hint="eastAsia"/>
                <w:color w:val="000000" w:themeColor="text1"/>
                <w:sz w:val="18"/>
                <w:szCs w:val="18"/>
              </w:rPr>
              <w:t>英語能力判定テスト</w:t>
            </w:r>
            <w:r w:rsidR="009B3039" w:rsidRPr="00DD1576">
              <w:rPr>
                <w:rFonts w:asciiTheme="minorEastAsia" w:eastAsiaTheme="minorEastAsia" w:hAnsiTheme="minorEastAsia" w:hint="eastAsia"/>
                <w:color w:val="000000"/>
                <w:sz w:val="18"/>
                <w:szCs w:val="18"/>
              </w:rPr>
              <w:t>の</w:t>
            </w:r>
            <w:r w:rsidR="00226F2D" w:rsidRPr="00DD1576">
              <w:rPr>
                <w:rFonts w:asciiTheme="minorEastAsia" w:eastAsiaTheme="minorEastAsia" w:hAnsiTheme="minorEastAsia" w:hint="eastAsia"/>
                <w:color w:val="000000"/>
                <w:sz w:val="18"/>
                <w:szCs w:val="18"/>
              </w:rPr>
              <w:t>成果向上</w:t>
            </w:r>
            <w:r w:rsidR="00BF6D3D" w:rsidRPr="00DD1576">
              <w:rPr>
                <w:rFonts w:asciiTheme="minorEastAsia" w:eastAsiaTheme="minorEastAsia" w:hAnsiTheme="minorEastAsia" w:hint="eastAsia"/>
                <w:color w:val="000000"/>
                <w:sz w:val="18"/>
                <w:szCs w:val="18"/>
              </w:rPr>
              <w:t>。</w:t>
            </w:r>
            <w:r w:rsidR="00BF6D3D" w:rsidRPr="00DD1576">
              <w:rPr>
                <w:rFonts w:asciiTheme="minorEastAsia" w:eastAsiaTheme="minorEastAsia" w:hAnsiTheme="minorEastAsia" w:hint="eastAsia"/>
                <w:color w:val="000000" w:themeColor="text1"/>
                <w:sz w:val="18"/>
                <w:szCs w:val="18"/>
              </w:rPr>
              <w:t>授業アンケートの</w:t>
            </w:r>
            <w:r w:rsidR="00226F2D" w:rsidRPr="00DD1576">
              <w:rPr>
                <w:rFonts w:asciiTheme="minorEastAsia" w:eastAsiaTheme="minorEastAsia" w:hAnsiTheme="minorEastAsia" w:hint="eastAsia"/>
                <w:color w:val="000000" w:themeColor="text1"/>
                <w:sz w:val="18"/>
                <w:szCs w:val="18"/>
              </w:rPr>
              <w:t>教材活用の項目の昨年度比向上</w:t>
            </w:r>
          </w:p>
        </w:tc>
        <w:tc>
          <w:tcPr>
            <w:tcW w:w="4430" w:type="dxa"/>
            <w:tcBorders>
              <w:left w:val="dashed" w:sz="4" w:space="0" w:color="auto"/>
              <w:right w:val="single" w:sz="4" w:space="0" w:color="auto"/>
            </w:tcBorders>
            <w:shd w:val="clear" w:color="auto" w:fill="auto"/>
          </w:tcPr>
          <w:p w:rsidR="0095529A" w:rsidRPr="00DD1576" w:rsidRDefault="007B5B6E" w:rsidP="0095529A">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(1)</w:t>
            </w:r>
            <w:r w:rsidR="0095529A" w:rsidRPr="00DD1576">
              <w:rPr>
                <w:rFonts w:asciiTheme="minorEastAsia" w:eastAsiaTheme="minorEastAsia" w:hAnsiTheme="minorEastAsia" w:hint="eastAsia"/>
                <w:sz w:val="18"/>
                <w:szCs w:val="18"/>
              </w:rPr>
              <w:t>教科スタンダードの作成、授業相互見学、教科別授業研究協議などを実施し、教科内の話し合い、教材の工夫精選などの項目で教職員の自己評価は昨年比10ポイント前後上昇し、アクティブラーニングは85％が取り入れている（昨年比10ポイントアップ）。一方で、生徒の授業満足度は逆に12ポイント低下し</w:t>
            </w:r>
            <w:r w:rsidR="00EB632A">
              <w:rPr>
                <w:rFonts w:asciiTheme="minorEastAsia" w:eastAsiaTheme="minorEastAsia" w:hAnsiTheme="minorEastAsia" w:hint="eastAsia"/>
                <w:sz w:val="18"/>
                <w:szCs w:val="18"/>
              </w:rPr>
              <w:t>６</w:t>
            </w:r>
            <w:r w:rsidR="0095529A" w:rsidRPr="00DD1576">
              <w:rPr>
                <w:rFonts w:asciiTheme="minorEastAsia" w:eastAsiaTheme="minorEastAsia" w:hAnsiTheme="minorEastAsia" w:hint="eastAsia"/>
                <w:sz w:val="18"/>
                <w:szCs w:val="18"/>
              </w:rPr>
              <w:t>割にとどまり、授業が学力向上に役立つと回答した生徒も</w:t>
            </w:r>
            <w:r w:rsidR="00EB632A">
              <w:rPr>
                <w:rFonts w:asciiTheme="minorEastAsia" w:eastAsiaTheme="minorEastAsia" w:hAnsiTheme="minorEastAsia" w:hint="eastAsia"/>
                <w:sz w:val="18"/>
                <w:szCs w:val="18"/>
              </w:rPr>
              <w:t>８</w:t>
            </w:r>
            <w:r w:rsidR="0095529A" w:rsidRPr="00DD1576">
              <w:rPr>
                <w:rFonts w:asciiTheme="minorEastAsia" w:eastAsiaTheme="minorEastAsia" w:hAnsiTheme="minorEastAsia" w:hint="eastAsia"/>
                <w:sz w:val="18"/>
                <w:szCs w:val="18"/>
              </w:rPr>
              <w:t>ポイント低下。この要因についてはさらに詳しい分析が必要と考える。</w:t>
            </w:r>
            <w:r w:rsidRPr="00DD1576">
              <w:rPr>
                <w:rFonts w:asciiTheme="minorEastAsia" w:eastAsiaTheme="minorEastAsia" w:hAnsiTheme="minorEastAsia" w:hint="eastAsia"/>
                <w:sz w:val="18"/>
                <w:szCs w:val="18"/>
              </w:rPr>
              <w:t>（○）</w:t>
            </w:r>
          </w:p>
          <w:p w:rsidR="00940896" w:rsidRPr="00DD1576" w:rsidRDefault="007B5B6E" w:rsidP="0095529A">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(2)一部教員の実施にとどまった。来年度はさらに拡充したい。（△）</w:t>
            </w:r>
          </w:p>
          <w:p w:rsidR="0095529A" w:rsidRPr="00DD1576" w:rsidRDefault="007B5B6E" w:rsidP="0095529A">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(3)</w:t>
            </w:r>
            <w:r w:rsidR="0095529A" w:rsidRPr="00DD1576">
              <w:rPr>
                <w:rFonts w:asciiTheme="minorEastAsia" w:eastAsiaTheme="minorEastAsia" w:hAnsiTheme="minorEastAsia" w:hint="eastAsia"/>
                <w:sz w:val="18"/>
                <w:szCs w:val="18"/>
              </w:rPr>
              <w:t>国公立志願者が64名（昨年比1.6倍）でその42％がコース生徒であった。文系に関しては900点満点での平均点が初めて全国平均を上回った。</w:t>
            </w:r>
            <w:r w:rsidRPr="00DD1576">
              <w:rPr>
                <w:rFonts w:asciiTheme="minorEastAsia" w:eastAsiaTheme="minorEastAsia" w:hAnsiTheme="minorEastAsia" w:hint="eastAsia"/>
                <w:sz w:val="18"/>
                <w:szCs w:val="18"/>
              </w:rPr>
              <w:t>（◎）</w:t>
            </w:r>
          </w:p>
          <w:p w:rsidR="00E61A3D" w:rsidRPr="00DD1576" w:rsidRDefault="007B5B6E" w:rsidP="0095529A">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(4)</w:t>
            </w:r>
            <w:r w:rsidR="00EB632A">
              <w:rPr>
                <w:rFonts w:asciiTheme="minorEastAsia" w:eastAsiaTheme="minorEastAsia" w:hAnsiTheme="minorEastAsia" w:hint="eastAsia"/>
                <w:sz w:val="18"/>
                <w:szCs w:val="18"/>
              </w:rPr>
              <w:t>ICT</w:t>
            </w:r>
            <w:r w:rsidR="0095529A" w:rsidRPr="00DD1576">
              <w:rPr>
                <w:rFonts w:asciiTheme="minorEastAsia" w:eastAsiaTheme="minorEastAsia" w:hAnsiTheme="minorEastAsia" w:hint="eastAsia"/>
                <w:sz w:val="18"/>
                <w:szCs w:val="18"/>
              </w:rPr>
              <w:t>機器を活用する教員は</w:t>
            </w:r>
            <w:r w:rsidR="00EB632A">
              <w:rPr>
                <w:rFonts w:asciiTheme="minorEastAsia" w:eastAsiaTheme="minorEastAsia" w:hAnsiTheme="minorEastAsia" w:hint="eastAsia"/>
                <w:sz w:val="18"/>
                <w:szCs w:val="18"/>
              </w:rPr>
              <w:t>６</w:t>
            </w:r>
            <w:r w:rsidR="0095529A" w:rsidRPr="00DD1576">
              <w:rPr>
                <w:rFonts w:asciiTheme="minorEastAsia" w:eastAsiaTheme="minorEastAsia" w:hAnsiTheme="minorEastAsia" w:hint="eastAsia"/>
                <w:sz w:val="18"/>
                <w:szCs w:val="18"/>
              </w:rPr>
              <w:t>ポイント増えて92％に達しているが、生徒にとっての「わかりやすい授業」には必ずしもなっていない。</w:t>
            </w:r>
            <w:r w:rsidRPr="00DD1576">
              <w:rPr>
                <w:rFonts w:asciiTheme="minorEastAsia" w:eastAsiaTheme="minorEastAsia" w:hAnsiTheme="minorEastAsia" w:hint="eastAsia"/>
                <w:sz w:val="18"/>
                <w:szCs w:val="18"/>
              </w:rPr>
              <w:t>（○）</w:t>
            </w:r>
          </w:p>
        </w:tc>
      </w:tr>
      <w:tr w:rsidR="00E50B6C" w:rsidRPr="00DD1576" w:rsidTr="009B793F">
        <w:trPr>
          <w:cantSplit/>
          <w:trHeight w:val="1314"/>
          <w:jc w:val="center"/>
        </w:trPr>
        <w:tc>
          <w:tcPr>
            <w:tcW w:w="881" w:type="dxa"/>
            <w:shd w:val="clear" w:color="auto" w:fill="auto"/>
            <w:textDirection w:val="tbRlV"/>
            <w:vAlign w:val="center"/>
          </w:tcPr>
          <w:p w:rsidR="00B008B1" w:rsidRPr="00DD1576" w:rsidRDefault="00684BD0" w:rsidP="00E50B6C">
            <w:pPr>
              <w:spacing w:line="320" w:lineRule="exact"/>
              <w:ind w:left="113" w:right="113"/>
              <w:jc w:val="center"/>
              <w:rPr>
                <w:rFonts w:asciiTheme="minorEastAsia" w:eastAsiaTheme="minorEastAsia" w:hAnsiTheme="minorEastAsia"/>
                <w:spacing w:val="-20"/>
                <w:sz w:val="20"/>
                <w:szCs w:val="20"/>
              </w:rPr>
            </w:pPr>
            <w:r w:rsidRPr="00DD1576">
              <w:rPr>
                <w:rFonts w:asciiTheme="minorEastAsia" w:eastAsiaTheme="minorEastAsia" w:hAnsiTheme="minorEastAsia" w:hint="eastAsia"/>
                <w:color w:val="000000"/>
                <w:sz w:val="18"/>
                <w:szCs w:val="18"/>
              </w:rPr>
              <w:t>２　人間力</w:t>
            </w:r>
            <w:r w:rsidR="00253EEB" w:rsidRPr="00DD1576">
              <w:rPr>
                <w:rFonts w:asciiTheme="minorEastAsia" w:eastAsiaTheme="minorEastAsia" w:hAnsiTheme="minorEastAsia" w:hint="eastAsia"/>
                <w:color w:val="000000"/>
                <w:sz w:val="18"/>
                <w:szCs w:val="18"/>
              </w:rPr>
              <w:t>をつける</w:t>
            </w:r>
          </w:p>
        </w:tc>
        <w:tc>
          <w:tcPr>
            <w:tcW w:w="2020" w:type="dxa"/>
            <w:shd w:val="clear" w:color="auto" w:fill="auto"/>
          </w:tcPr>
          <w:p w:rsidR="00CA38C9" w:rsidRPr="00DD1576" w:rsidRDefault="00CA38C9" w:rsidP="00CA38C9">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(1)</w:t>
            </w:r>
            <w:r w:rsidR="00265C0C" w:rsidRPr="00DD1576">
              <w:rPr>
                <w:rFonts w:asciiTheme="minorEastAsia" w:eastAsiaTheme="minorEastAsia" w:hAnsiTheme="minorEastAsia" w:hint="eastAsia"/>
                <w:color w:val="000000"/>
                <w:sz w:val="18"/>
                <w:szCs w:val="18"/>
              </w:rPr>
              <w:t>「あいさつ運動」の推進</w:t>
            </w:r>
            <w:r w:rsidR="00E96148" w:rsidRPr="00DD1576">
              <w:rPr>
                <w:rFonts w:asciiTheme="minorEastAsia" w:eastAsiaTheme="minorEastAsia" w:hAnsiTheme="minorEastAsia" w:hint="eastAsia"/>
                <w:color w:val="000000"/>
                <w:sz w:val="18"/>
                <w:szCs w:val="18"/>
              </w:rPr>
              <w:t>、遅刻数の減少</w:t>
            </w:r>
          </w:p>
          <w:p w:rsidR="00E96148" w:rsidRPr="00DD1576" w:rsidRDefault="00E96148" w:rsidP="00CA38C9">
            <w:pPr>
              <w:spacing w:line="320" w:lineRule="exact"/>
              <w:rPr>
                <w:rFonts w:asciiTheme="minorEastAsia" w:eastAsiaTheme="minorEastAsia" w:hAnsiTheme="minorEastAsia"/>
                <w:color w:val="000000"/>
                <w:sz w:val="18"/>
                <w:szCs w:val="18"/>
              </w:rPr>
            </w:pPr>
          </w:p>
          <w:p w:rsidR="00CA38C9" w:rsidRPr="00DD1576" w:rsidRDefault="00CA38C9" w:rsidP="00CA38C9">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(2)</w:t>
            </w:r>
            <w:r w:rsidR="00E96148" w:rsidRPr="00DD1576">
              <w:rPr>
                <w:rFonts w:asciiTheme="minorEastAsia" w:eastAsiaTheme="minorEastAsia" w:hAnsiTheme="minorEastAsia" w:hint="eastAsia"/>
              </w:rPr>
              <w:t xml:space="preserve"> </w:t>
            </w:r>
            <w:r w:rsidR="00E96148" w:rsidRPr="00DD1576">
              <w:rPr>
                <w:rFonts w:asciiTheme="minorEastAsia" w:eastAsiaTheme="minorEastAsia" w:hAnsiTheme="minorEastAsia" w:hint="eastAsia"/>
                <w:color w:val="000000"/>
                <w:sz w:val="18"/>
                <w:szCs w:val="18"/>
              </w:rPr>
              <w:t>教育相談体制の充実</w:t>
            </w:r>
          </w:p>
          <w:p w:rsidR="00265C0C" w:rsidRPr="00DD1576" w:rsidRDefault="00E96148" w:rsidP="00CA38C9">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(3)</w:t>
            </w:r>
            <w:r w:rsidR="00265C0C" w:rsidRPr="00DD1576">
              <w:rPr>
                <w:rFonts w:asciiTheme="minorEastAsia" w:eastAsiaTheme="minorEastAsia" w:hAnsiTheme="minorEastAsia" w:hint="eastAsia"/>
                <w:color w:val="000000"/>
                <w:sz w:val="18"/>
                <w:szCs w:val="18"/>
              </w:rPr>
              <w:t>地域貢献</w:t>
            </w:r>
            <w:r w:rsidRPr="00DD1576">
              <w:rPr>
                <w:rFonts w:asciiTheme="minorEastAsia" w:eastAsiaTheme="minorEastAsia" w:hAnsiTheme="minorEastAsia" w:hint="eastAsia"/>
                <w:color w:val="000000"/>
                <w:sz w:val="18"/>
                <w:szCs w:val="18"/>
              </w:rPr>
              <w:t>・国際交流</w:t>
            </w:r>
            <w:r w:rsidR="00265C0C" w:rsidRPr="00DD1576">
              <w:rPr>
                <w:rFonts w:asciiTheme="minorEastAsia" w:eastAsiaTheme="minorEastAsia" w:hAnsiTheme="minorEastAsia" w:hint="eastAsia"/>
                <w:color w:val="000000"/>
                <w:sz w:val="18"/>
                <w:szCs w:val="18"/>
              </w:rPr>
              <w:t>活動等への参画</w:t>
            </w:r>
          </w:p>
          <w:p w:rsidR="00E96148" w:rsidRPr="00DD1576" w:rsidRDefault="00E96148" w:rsidP="00265C0C">
            <w:pPr>
              <w:spacing w:line="320" w:lineRule="exact"/>
              <w:ind w:left="317" w:hangingChars="176" w:hanging="317"/>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(4)</w:t>
            </w:r>
            <w:r w:rsidRPr="00DD1576">
              <w:rPr>
                <w:rFonts w:asciiTheme="minorEastAsia" w:eastAsiaTheme="minorEastAsia" w:hAnsiTheme="minorEastAsia" w:hint="eastAsia"/>
              </w:rPr>
              <w:t xml:space="preserve"> </w:t>
            </w:r>
            <w:r w:rsidRPr="00DD1576">
              <w:rPr>
                <w:rFonts w:asciiTheme="minorEastAsia" w:eastAsiaTheme="minorEastAsia" w:hAnsiTheme="minorEastAsia" w:hint="eastAsia"/>
                <w:color w:val="000000"/>
                <w:sz w:val="18"/>
                <w:szCs w:val="18"/>
              </w:rPr>
              <w:t>部活動の充実</w:t>
            </w:r>
          </w:p>
          <w:p w:rsidR="00E96148" w:rsidRPr="00DD1576" w:rsidRDefault="00E96148" w:rsidP="00265C0C">
            <w:pPr>
              <w:spacing w:line="320" w:lineRule="exact"/>
              <w:ind w:left="317" w:hangingChars="176" w:hanging="317"/>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(5)</w:t>
            </w:r>
            <w:r w:rsidRPr="00DD1576">
              <w:rPr>
                <w:rFonts w:asciiTheme="minorEastAsia" w:eastAsiaTheme="minorEastAsia" w:hAnsiTheme="minorEastAsia" w:hint="eastAsia"/>
              </w:rPr>
              <w:t xml:space="preserve"> </w:t>
            </w:r>
            <w:r w:rsidRPr="00DD1576">
              <w:rPr>
                <w:rFonts w:asciiTheme="minorEastAsia" w:eastAsiaTheme="minorEastAsia" w:hAnsiTheme="minorEastAsia" w:hint="eastAsia"/>
                <w:color w:val="000000"/>
                <w:sz w:val="18"/>
                <w:szCs w:val="18"/>
              </w:rPr>
              <w:t>定時制との互恵関係の充実</w:t>
            </w:r>
          </w:p>
          <w:p w:rsidR="00B008B1" w:rsidRPr="00DD1576" w:rsidRDefault="00B008B1" w:rsidP="00E96148">
            <w:pPr>
              <w:spacing w:line="320" w:lineRule="exact"/>
              <w:ind w:left="200" w:hangingChars="100" w:hanging="200"/>
              <w:rPr>
                <w:rFonts w:asciiTheme="minorEastAsia" w:eastAsiaTheme="minorEastAsia" w:hAnsiTheme="minorEastAsia"/>
                <w:sz w:val="20"/>
                <w:szCs w:val="20"/>
              </w:rPr>
            </w:pPr>
          </w:p>
        </w:tc>
        <w:tc>
          <w:tcPr>
            <w:tcW w:w="4961" w:type="dxa"/>
            <w:tcBorders>
              <w:right w:val="dashed" w:sz="4" w:space="0" w:color="auto"/>
            </w:tcBorders>
            <w:shd w:val="clear" w:color="auto" w:fill="auto"/>
          </w:tcPr>
          <w:p w:rsidR="00381D12" w:rsidRPr="00DD1576" w:rsidRDefault="00E96148" w:rsidP="00B9251E">
            <w:pPr>
              <w:spacing w:line="320" w:lineRule="exact"/>
              <w:ind w:leftChars="2" w:left="364" w:hangingChars="200" w:hanging="36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(1)</w:t>
            </w:r>
            <w:r w:rsidR="00B9251E" w:rsidRPr="00DD1576">
              <w:rPr>
                <w:rFonts w:asciiTheme="minorEastAsia" w:eastAsiaTheme="minorEastAsia" w:hAnsiTheme="minorEastAsia" w:hint="eastAsia"/>
                <w:color w:val="000000"/>
                <w:sz w:val="18"/>
                <w:szCs w:val="18"/>
              </w:rPr>
              <w:t>学校全体でさらにあいさつが活発になされるよう、啓発を推進する。</w:t>
            </w:r>
            <w:r w:rsidRPr="00DD1576">
              <w:rPr>
                <w:rFonts w:asciiTheme="minorEastAsia" w:eastAsiaTheme="minorEastAsia" w:hAnsiTheme="minorEastAsia" w:hint="eastAsia"/>
                <w:color w:val="000000"/>
                <w:sz w:val="18"/>
                <w:szCs w:val="18"/>
              </w:rPr>
              <w:t>・</w:t>
            </w:r>
            <w:r w:rsidR="00381D12" w:rsidRPr="00DD1576">
              <w:rPr>
                <w:rFonts w:asciiTheme="minorEastAsia" w:eastAsiaTheme="minorEastAsia" w:hAnsiTheme="minorEastAsia" w:hint="eastAsia"/>
                <w:color w:val="000000"/>
                <w:sz w:val="18"/>
                <w:szCs w:val="18"/>
              </w:rPr>
              <w:t>時間を順守することの大切さを再確認する。</w:t>
            </w:r>
          </w:p>
          <w:p w:rsidR="000E29AF" w:rsidRPr="00DD1576" w:rsidRDefault="00E96148" w:rsidP="00E96148">
            <w:pPr>
              <w:spacing w:line="320" w:lineRule="exact"/>
              <w:ind w:leftChars="2" w:left="364" w:hangingChars="200" w:hanging="36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(2)</w:t>
            </w:r>
            <w:r w:rsidR="007F6834" w:rsidRPr="00DD1576">
              <w:rPr>
                <w:rFonts w:asciiTheme="minorEastAsia" w:eastAsiaTheme="minorEastAsia" w:hAnsiTheme="minorEastAsia" w:hint="eastAsia"/>
                <w:color w:val="000000"/>
                <w:sz w:val="18"/>
                <w:szCs w:val="18"/>
              </w:rPr>
              <w:t>「生徒一人ひとりを大切にする」本校の教育を推進し、</w:t>
            </w:r>
            <w:r w:rsidR="000E29AF" w:rsidRPr="00DD1576">
              <w:rPr>
                <w:rFonts w:asciiTheme="minorEastAsia" w:eastAsiaTheme="minorEastAsia" w:hAnsiTheme="minorEastAsia" w:hint="eastAsia"/>
                <w:color w:val="000000"/>
                <w:sz w:val="18"/>
                <w:szCs w:val="18"/>
              </w:rPr>
              <w:t>生徒相談機能を高める。・</w:t>
            </w:r>
            <w:r w:rsidR="007F6834" w:rsidRPr="00DD1576">
              <w:rPr>
                <w:rFonts w:asciiTheme="minorEastAsia" w:eastAsiaTheme="minorEastAsia" w:hAnsiTheme="minorEastAsia" w:hint="eastAsia"/>
                <w:color w:val="000000"/>
                <w:sz w:val="18"/>
                <w:szCs w:val="18"/>
              </w:rPr>
              <w:t>きめ細かく丁寧で</w:t>
            </w:r>
            <w:r w:rsidR="000E29AF" w:rsidRPr="00DD1576">
              <w:rPr>
                <w:rFonts w:asciiTheme="minorEastAsia" w:eastAsiaTheme="minorEastAsia" w:hAnsiTheme="minorEastAsia" w:hint="eastAsia"/>
                <w:color w:val="000000"/>
                <w:sz w:val="18"/>
                <w:szCs w:val="18"/>
              </w:rPr>
              <w:t>カウンセリングマインドを取り入れた</w:t>
            </w:r>
            <w:r w:rsidR="007F6834" w:rsidRPr="00DD1576">
              <w:rPr>
                <w:rFonts w:asciiTheme="minorEastAsia" w:eastAsiaTheme="minorEastAsia" w:hAnsiTheme="minorEastAsia" w:hint="eastAsia"/>
                <w:color w:val="000000"/>
                <w:sz w:val="18"/>
                <w:szCs w:val="18"/>
              </w:rPr>
              <w:t>指導を組織的に行う</w:t>
            </w:r>
            <w:r w:rsidR="000E29AF" w:rsidRPr="00DD1576">
              <w:rPr>
                <w:rFonts w:asciiTheme="minorEastAsia" w:eastAsiaTheme="minorEastAsia" w:hAnsiTheme="minorEastAsia" w:hint="eastAsia"/>
                <w:color w:val="000000"/>
                <w:sz w:val="18"/>
                <w:szCs w:val="18"/>
              </w:rPr>
              <w:t>。</w:t>
            </w:r>
          </w:p>
          <w:p w:rsidR="00E96148" w:rsidRPr="00DD1576" w:rsidRDefault="00E96148" w:rsidP="00E96148">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(3)地域貢献、国際交流等の実施</w:t>
            </w:r>
          </w:p>
          <w:p w:rsidR="00741090" w:rsidRPr="00DD1576" w:rsidRDefault="00E96148" w:rsidP="000E29AF">
            <w:pPr>
              <w:spacing w:line="320" w:lineRule="exact"/>
              <w:ind w:leftChars="2" w:left="364" w:hangingChars="200" w:hanging="36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(4)</w:t>
            </w:r>
            <w:r w:rsidR="00741090" w:rsidRPr="00DD1576">
              <w:rPr>
                <w:rFonts w:asciiTheme="minorEastAsia" w:eastAsiaTheme="minorEastAsia" w:hAnsiTheme="minorEastAsia" w:hint="eastAsia"/>
                <w:color w:val="000000"/>
                <w:sz w:val="18"/>
                <w:szCs w:val="18"/>
              </w:rPr>
              <w:t>部活動を通じて生徒に達成感や自尊感情を育む。</w:t>
            </w:r>
          </w:p>
          <w:p w:rsidR="00B008B1" w:rsidRPr="00DD1576" w:rsidRDefault="00E96148" w:rsidP="008F67B4">
            <w:pPr>
              <w:spacing w:line="320" w:lineRule="exact"/>
              <w:ind w:leftChars="2" w:left="175" w:hangingChars="95" w:hanging="171"/>
              <w:rPr>
                <w:rFonts w:asciiTheme="minorEastAsia" w:eastAsiaTheme="minorEastAsia" w:hAnsiTheme="minorEastAsia"/>
                <w:sz w:val="20"/>
                <w:szCs w:val="20"/>
              </w:rPr>
            </w:pPr>
            <w:r w:rsidRPr="00DD1576">
              <w:rPr>
                <w:rFonts w:asciiTheme="minorEastAsia" w:eastAsiaTheme="minorEastAsia" w:hAnsiTheme="minorEastAsia" w:hint="eastAsia"/>
                <w:color w:val="000000"/>
                <w:sz w:val="18"/>
                <w:szCs w:val="18"/>
              </w:rPr>
              <w:t>(5)</w:t>
            </w:r>
            <w:r w:rsidR="00B46403" w:rsidRPr="00DD1576">
              <w:rPr>
                <w:rFonts w:asciiTheme="minorEastAsia" w:eastAsiaTheme="minorEastAsia" w:hAnsiTheme="minorEastAsia" w:hint="eastAsia"/>
                <w:color w:val="000000"/>
                <w:sz w:val="18"/>
                <w:szCs w:val="18"/>
              </w:rPr>
              <w:t>教職員が協力することで同じ施設を共有する仲間</w:t>
            </w:r>
            <w:r w:rsidR="00B9251E" w:rsidRPr="00DD1576">
              <w:rPr>
                <w:rFonts w:asciiTheme="minorEastAsia" w:eastAsiaTheme="minorEastAsia" w:hAnsiTheme="minorEastAsia" w:hint="eastAsia"/>
                <w:color w:val="000000"/>
                <w:sz w:val="18"/>
                <w:szCs w:val="18"/>
              </w:rPr>
              <w:t>意識や互いを思いやりあう意識を養っていく。・</w:t>
            </w:r>
            <w:r w:rsidR="00FB2673" w:rsidRPr="00DD1576">
              <w:rPr>
                <w:rFonts w:asciiTheme="minorEastAsia" w:eastAsiaTheme="minorEastAsia" w:hAnsiTheme="minorEastAsia" w:hint="eastAsia"/>
                <w:color w:val="000000"/>
                <w:sz w:val="18"/>
                <w:szCs w:val="18"/>
              </w:rPr>
              <w:t>全定相互の授業見学や共同の消火訓練等の実施。</w:t>
            </w:r>
            <w:r w:rsidR="00B9251E" w:rsidRPr="00DD1576">
              <w:rPr>
                <w:rFonts w:asciiTheme="minorEastAsia" w:eastAsiaTheme="minorEastAsia" w:hAnsiTheme="minorEastAsia" w:hint="eastAsia"/>
                <w:color w:val="000000"/>
                <w:sz w:val="18"/>
                <w:szCs w:val="18"/>
              </w:rPr>
              <w:t>自治会活動の全定連携も視野に入れ、全定生徒の交流行事等も検討する。</w:t>
            </w:r>
          </w:p>
        </w:tc>
        <w:tc>
          <w:tcPr>
            <w:tcW w:w="2694" w:type="dxa"/>
            <w:tcBorders>
              <w:right w:val="dashed" w:sz="4" w:space="0" w:color="auto"/>
            </w:tcBorders>
          </w:tcPr>
          <w:p w:rsidR="00381D12" w:rsidRPr="00DD1576" w:rsidRDefault="00E96148" w:rsidP="00E96148">
            <w:pPr>
              <w:spacing w:line="300" w:lineRule="exact"/>
              <w:ind w:leftChars="-1" w:left="-2" w:firstLineChars="1" w:firstLine="2"/>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(1)</w:t>
            </w:r>
            <w:r w:rsidR="00B16023" w:rsidRPr="00DD1576">
              <w:rPr>
                <w:rFonts w:asciiTheme="minorEastAsia" w:eastAsiaTheme="minorEastAsia" w:hAnsiTheme="minorEastAsia" w:hint="eastAsia"/>
                <w:color w:val="000000"/>
                <w:sz w:val="18"/>
                <w:szCs w:val="18"/>
              </w:rPr>
              <w:t>学校教育自己診断結果における関連項目での肯定</w:t>
            </w:r>
            <w:r w:rsidR="003A5662" w:rsidRPr="00DD1576">
              <w:rPr>
                <w:rFonts w:asciiTheme="minorEastAsia" w:eastAsiaTheme="minorEastAsia" w:hAnsiTheme="minorEastAsia" w:hint="eastAsia"/>
                <w:color w:val="000000"/>
                <w:sz w:val="18"/>
                <w:szCs w:val="18"/>
              </w:rPr>
              <w:t>率</w:t>
            </w:r>
            <w:r w:rsidR="001F2747" w:rsidRPr="00DD1576">
              <w:rPr>
                <w:rFonts w:asciiTheme="minorEastAsia" w:eastAsiaTheme="minorEastAsia" w:hAnsiTheme="minorEastAsia" w:hint="eastAsia"/>
                <w:color w:val="000000"/>
                <w:sz w:val="18"/>
                <w:szCs w:val="18"/>
              </w:rPr>
              <w:t>70</w:t>
            </w:r>
            <w:r w:rsidR="000E29AF" w:rsidRPr="00DD1576">
              <w:rPr>
                <w:rFonts w:asciiTheme="minorEastAsia" w:eastAsiaTheme="minorEastAsia" w:hAnsiTheme="minorEastAsia" w:hint="eastAsia"/>
                <w:color w:val="000000"/>
                <w:sz w:val="18"/>
                <w:szCs w:val="18"/>
              </w:rPr>
              <w:t>％</w:t>
            </w:r>
            <w:r w:rsidR="001F2747" w:rsidRPr="00DD1576">
              <w:rPr>
                <w:rFonts w:asciiTheme="minorEastAsia" w:eastAsiaTheme="minorEastAsia" w:hAnsiTheme="minorEastAsia" w:hint="eastAsia"/>
                <w:color w:val="000000"/>
                <w:sz w:val="18"/>
                <w:szCs w:val="18"/>
              </w:rPr>
              <w:t>以上を維持</w:t>
            </w:r>
            <w:r w:rsidR="00F266B1" w:rsidRPr="00DD1576">
              <w:rPr>
                <w:rFonts w:asciiTheme="minorEastAsia" w:eastAsiaTheme="minorEastAsia" w:hAnsiTheme="minorEastAsia" w:hint="eastAsia"/>
                <w:color w:val="000000"/>
                <w:sz w:val="18"/>
                <w:szCs w:val="18"/>
              </w:rPr>
              <w:t>（2</w:t>
            </w:r>
            <w:r w:rsidR="001F2747" w:rsidRPr="00DD1576">
              <w:rPr>
                <w:rFonts w:asciiTheme="minorEastAsia" w:eastAsiaTheme="minorEastAsia" w:hAnsiTheme="minorEastAsia" w:hint="eastAsia"/>
                <w:color w:val="000000"/>
                <w:sz w:val="18"/>
                <w:szCs w:val="18"/>
              </w:rPr>
              <w:t>8</w:t>
            </w:r>
            <w:r w:rsidR="00F266B1" w:rsidRPr="00DD1576">
              <w:rPr>
                <w:rFonts w:asciiTheme="minorEastAsia" w:eastAsiaTheme="minorEastAsia" w:hAnsiTheme="minorEastAsia" w:hint="eastAsia"/>
                <w:color w:val="000000"/>
                <w:sz w:val="18"/>
                <w:szCs w:val="18"/>
              </w:rPr>
              <w:t>年度</w:t>
            </w:r>
            <w:r w:rsidR="001F2747" w:rsidRPr="00DD1576">
              <w:rPr>
                <w:rFonts w:asciiTheme="minorEastAsia" w:eastAsiaTheme="minorEastAsia" w:hAnsiTheme="minorEastAsia" w:hint="eastAsia"/>
                <w:color w:val="000000"/>
                <w:sz w:val="18"/>
                <w:szCs w:val="18"/>
              </w:rPr>
              <w:t>73</w:t>
            </w:r>
            <w:r w:rsidR="00F266B1" w:rsidRPr="00DD1576">
              <w:rPr>
                <w:rFonts w:asciiTheme="minorEastAsia" w:eastAsiaTheme="minorEastAsia" w:hAnsiTheme="minorEastAsia" w:hint="eastAsia"/>
                <w:color w:val="000000"/>
                <w:sz w:val="18"/>
                <w:szCs w:val="18"/>
              </w:rPr>
              <w:t>％）</w:t>
            </w:r>
            <w:r w:rsidR="00381D12" w:rsidRPr="00DD1576">
              <w:rPr>
                <w:rFonts w:asciiTheme="minorEastAsia" w:eastAsiaTheme="minorEastAsia" w:hAnsiTheme="minorEastAsia" w:hint="eastAsia"/>
                <w:color w:val="000000"/>
                <w:sz w:val="18"/>
                <w:szCs w:val="18"/>
              </w:rPr>
              <w:t>前年度遅刻数の</w:t>
            </w:r>
            <w:r w:rsidR="00EB632A">
              <w:rPr>
                <w:rFonts w:asciiTheme="minorEastAsia" w:eastAsiaTheme="minorEastAsia" w:hAnsiTheme="minorEastAsia" w:hint="eastAsia"/>
                <w:color w:val="000000"/>
                <w:sz w:val="18"/>
                <w:szCs w:val="18"/>
              </w:rPr>
              <w:t>１</w:t>
            </w:r>
            <w:r w:rsidR="00381D12" w:rsidRPr="00DD1576">
              <w:rPr>
                <w:rFonts w:asciiTheme="minorEastAsia" w:eastAsiaTheme="minorEastAsia" w:hAnsiTheme="minorEastAsia" w:hint="eastAsia"/>
                <w:color w:val="000000"/>
                <w:sz w:val="18"/>
                <w:szCs w:val="18"/>
              </w:rPr>
              <w:t>割減</w:t>
            </w:r>
          </w:p>
          <w:p w:rsidR="00B11D49" w:rsidRPr="00DD1576" w:rsidRDefault="00E96148" w:rsidP="00E96148">
            <w:pPr>
              <w:spacing w:line="300" w:lineRule="exact"/>
              <w:ind w:leftChars="-1" w:left="-2" w:firstLineChars="1" w:firstLine="2"/>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(2)</w:t>
            </w:r>
            <w:r w:rsidR="000E29AF" w:rsidRPr="00DD1576">
              <w:rPr>
                <w:rFonts w:asciiTheme="minorEastAsia" w:eastAsiaTheme="minorEastAsia" w:hAnsiTheme="minorEastAsia" w:hint="eastAsia"/>
                <w:color w:val="000000"/>
                <w:sz w:val="18"/>
                <w:szCs w:val="18"/>
              </w:rPr>
              <w:t>学校教育自己診断結果における関連項目での肯定率</w:t>
            </w:r>
            <w:r w:rsidR="008E2DC9" w:rsidRPr="00DD1576">
              <w:rPr>
                <w:rFonts w:asciiTheme="minorEastAsia" w:eastAsiaTheme="minorEastAsia" w:hAnsiTheme="minorEastAsia" w:hint="eastAsia"/>
                <w:color w:val="000000"/>
                <w:sz w:val="18"/>
                <w:szCs w:val="18"/>
              </w:rPr>
              <w:t>平均</w:t>
            </w:r>
            <w:r w:rsidR="0002212C" w:rsidRPr="00DD1576">
              <w:rPr>
                <w:rFonts w:asciiTheme="minorEastAsia" w:eastAsiaTheme="minorEastAsia" w:hAnsiTheme="minorEastAsia" w:hint="eastAsia"/>
                <w:color w:val="000000"/>
                <w:sz w:val="18"/>
                <w:szCs w:val="18"/>
              </w:rPr>
              <w:t>4</w:t>
            </w:r>
            <w:r w:rsidR="000E29AF" w:rsidRPr="00DD1576">
              <w:rPr>
                <w:rFonts w:asciiTheme="minorEastAsia" w:eastAsiaTheme="minorEastAsia" w:hAnsiTheme="minorEastAsia" w:hint="eastAsia"/>
                <w:color w:val="000000"/>
                <w:sz w:val="18"/>
                <w:szCs w:val="18"/>
              </w:rPr>
              <w:t>％向上（平成2</w:t>
            </w:r>
            <w:r w:rsidR="0002212C" w:rsidRPr="00DD1576">
              <w:rPr>
                <w:rFonts w:asciiTheme="minorEastAsia" w:eastAsiaTheme="minorEastAsia" w:hAnsiTheme="minorEastAsia" w:hint="eastAsia"/>
                <w:color w:val="000000"/>
                <w:sz w:val="18"/>
                <w:szCs w:val="18"/>
              </w:rPr>
              <w:t>8</w:t>
            </w:r>
            <w:r w:rsidR="000E29AF" w:rsidRPr="00DD1576">
              <w:rPr>
                <w:rFonts w:asciiTheme="minorEastAsia" w:eastAsiaTheme="minorEastAsia" w:hAnsiTheme="minorEastAsia" w:hint="eastAsia"/>
                <w:color w:val="000000"/>
                <w:sz w:val="18"/>
                <w:szCs w:val="18"/>
              </w:rPr>
              <w:t>年度</w:t>
            </w:r>
            <w:r w:rsidR="008E2DC9" w:rsidRPr="00DD1576">
              <w:rPr>
                <w:rFonts w:asciiTheme="minorEastAsia" w:eastAsiaTheme="minorEastAsia" w:hAnsiTheme="minorEastAsia" w:hint="eastAsia"/>
                <w:color w:val="000000"/>
                <w:sz w:val="18"/>
                <w:szCs w:val="18"/>
              </w:rPr>
              <w:t>5</w:t>
            </w:r>
            <w:r w:rsidR="0002212C" w:rsidRPr="00DD1576">
              <w:rPr>
                <w:rFonts w:asciiTheme="minorEastAsia" w:eastAsiaTheme="minorEastAsia" w:hAnsiTheme="minorEastAsia" w:hint="eastAsia"/>
                <w:color w:val="000000"/>
                <w:sz w:val="18"/>
                <w:szCs w:val="18"/>
              </w:rPr>
              <w:t>6</w:t>
            </w:r>
            <w:r w:rsidR="000E29AF" w:rsidRPr="00DD1576">
              <w:rPr>
                <w:rFonts w:asciiTheme="minorEastAsia" w:eastAsiaTheme="minorEastAsia" w:hAnsiTheme="minorEastAsia" w:hint="eastAsia"/>
                <w:color w:val="000000"/>
                <w:sz w:val="18"/>
                <w:szCs w:val="18"/>
              </w:rPr>
              <w:t>％）</w:t>
            </w:r>
          </w:p>
          <w:p w:rsidR="00E96148" w:rsidRPr="00DD1576" w:rsidRDefault="00E96148" w:rsidP="00E96148">
            <w:pPr>
              <w:spacing w:line="300" w:lineRule="exact"/>
              <w:ind w:leftChars="-1" w:left="-2" w:firstLineChars="1" w:firstLine="2"/>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(3)年間３回以上の実施</w:t>
            </w:r>
          </w:p>
          <w:p w:rsidR="00741090" w:rsidRPr="00DD1576" w:rsidRDefault="00E96148" w:rsidP="00E96148">
            <w:pPr>
              <w:spacing w:line="300" w:lineRule="exact"/>
              <w:ind w:leftChars="-1" w:left="-2" w:firstLineChars="1" w:firstLine="2"/>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(4)</w:t>
            </w:r>
            <w:r w:rsidR="007B4292" w:rsidRPr="00DD1576">
              <w:rPr>
                <w:rFonts w:asciiTheme="minorEastAsia" w:eastAsiaTheme="minorEastAsia" w:hAnsiTheme="minorEastAsia" w:hint="eastAsia"/>
                <w:color w:val="000000"/>
                <w:sz w:val="18"/>
                <w:szCs w:val="18"/>
              </w:rPr>
              <w:t>教職員向け</w:t>
            </w:r>
            <w:r w:rsidR="00741090" w:rsidRPr="00DD1576">
              <w:rPr>
                <w:rFonts w:asciiTheme="minorEastAsia" w:eastAsiaTheme="minorEastAsia" w:hAnsiTheme="minorEastAsia" w:hint="eastAsia"/>
                <w:color w:val="000000"/>
                <w:sz w:val="18"/>
                <w:szCs w:val="18"/>
              </w:rPr>
              <w:t>学校教育自己診断関連項目</w:t>
            </w:r>
            <w:r w:rsidR="0002212C" w:rsidRPr="00DD1576">
              <w:rPr>
                <w:rFonts w:asciiTheme="minorEastAsia" w:eastAsiaTheme="minorEastAsia" w:hAnsiTheme="minorEastAsia" w:hint="eastAsia"/>
                <w:color w:val="000000"/>
                <w:sz w:val="18"/>
                <w:szCs w:val="18"/>
              </w:rPr>
              <w:t>90</w:t>
            </w:r>
            <w:r w:rsidR="00741090" w:rsidRPr="00DD1576">
              <w:rPr>
                <w:rFonts w:asciiTheme="minorEastAsia" w:eastAsiaTheme="minorEastAsia" w:hAnsiTheme="minorEastAsia" w:hint="eastAsia"/>
                <w:color w:val="000000"/>
                <w:sz w:val="18"/>
                <w:szCs w:val="18"/>
              </w:rPr>
              <w:t>％以上</w:t>
            </w:r>
            <w:r w:rsidR="0002212C" w:rsidRPr="00DD1576">
              <w:rPr>
                <w:rFonts w:asciiTheme="minorEastAsia" w:eastAsiaTheme="minorEastAsia" w:hAnsiTheme="minorEastAsia" w:hint="eastAsia"/>
                <w:color w:val="000000"/>
                <w:sz w:val="18"/>
                <w:szCs w:val="18"/>
              </w:rPr>
              <w:t>を維持</w:t>
            </w:r>
            <w:r w:rsidR="00F266B1" w:rsidRPr="00DD1576">
              <w:rPr>
                <w:rFonts w:asciiTheme="minorEastAsia" w:eastAsiaTheme="minorEastAsia" w:hAnsiTheme="minorEastAsia" w:hint="eastAsia"/>
                <w:color w:val="000000"/>
                <w:sz w:val="18"/>
                <w:szCs w:val="18"/>
              </w:rPr>
              <w:t>（</w:t>
            </w:r>
            <w:r w:rsidR="00DE4306" w:rsidRPr="00DD1576">
              <w:rPr>
                <w:rFonts w:asciiTheme="minorEastAsia" w:eastAsiaTheme="minorEastAsia" w:hAnsiTheme="minorEastAsia" w:hint="eastAsia"/>
                <w:color w:val="000000"/>
                <w:sz w:val="18"/>
                <w:szCs w:val="18"/>
              </w:rPr>
              <w:t>2</w:t>
            </w:r>
            <w:r w:rsidR="0002212C" w:rsidRPr="00DD1576">
              <w:rPr>
                <w:rFonts w:asciiTheme="minorEastAsia" w:eastAsiaTheme="minorEastAsia" w:hAnsiTheme="minorEastAsia" w:hint="eastAsia"/>
                <w:color w:val="000000"/>
                <w:sz w:val="18"/>
                <w:szCs w:val="18"/>
              </w:rPr>
              <w:t>8</w:t>
            </w:r>
            <w:r w:rsidR="00F266B1" w:rsidRPr="00DD1576">
              <w:rPr>
                <w:rFonts w:asciiTheme="minorEastAsia" w:eastAsiaTheme="minorEastAsia" w:hAnsiTheme="minorEastAsia" w:hint="eastAsia"/>
                <w:color w:val="000000"/>
                <w:sz w:val="18"/>
                <w:szCs w:val="18"/>
              </w:rPr>
              <w:t>年度</w:t>
            </w:r>
            <w:r w:rsidR="0002212C" w:rsidRPr="00DD1576">
              <w:rPr>
                <w:rFonts w:asciiTheme="minorEastAsia" w:eastAsiaTheme="minorEastAsia" w:hAnsiTheme="minorEastAsia" w:hint="eastAsia"/>
                <w:color w:val="000000"/>
                <w:sz w:val="18"/>
                <w:szCs w:val="18"/>
              </w:rPr>
              <w:t>98</w:t>
            </w:r>
            <w:r w:rsidR="00F266B1" w:rsidRPr="00DD1576">
              <w:rPr>
                <w:rFonts w:asciiTheme="minorEastAsia" w:eastAsiaTheme="minorEastAsia" w:hAnsiTheme="minorEastAsia" w:hint="eastAsia"/>
                <w:color w:val="000000"/>
                <w:sz w:val="18"/>
                <w:szCs w:val="18"/>
              </w:rPr>
              <w:t>％）</w:t>
            </w:r>
          </w:p>
          <w:p w:rsidR="00B008B1" w:rsidRPr="00DD1576" w:rsidRDefault="00E96148" w:rsidP="008F67B4">
            <w:pPr>
              <w:spacing w:line="320" w:lineRule="exact"/>
              <w:ind w:leftChars="-1" w:left="-2" w:firstLineChars="1" w:firstLine="2"/>
              <w:rPr>
                <w:rFonts w:asciiTheme="minorEastAsia" w:eastAsiaTheme="minorEastAsia" w:hAnsiTheme="minorEastAsia"/>
                <w:sz w:val="20"/>
                <w:szCs w:val="20"/>
              </w:rPr>
            </w:pPr>
            <w:r w:rsidRPr="00DD1576">
              <w:rPr>
                <w:rFonts w:asciiTheme="minorEastAsia" w:eastAsiaTheme="minorEastAsia" w:hAnsiTheme="minorEastAsia" w:hint="eastAsia"/>
                <w:color w:val="000000"/>
                <w:sz w:val="18"/>
                <w:szCs w:val="18"/>
              </w:rPr>
              <w:t>(5)</w:t>
            </w:r>
            <w:r w:rsidR="00B11D49" w:rsidRPr="00DD1576">
              <w:rPr>
                <w:rFonts w:asciiTheme="minorEastAsia" w:eastAsiaTheme="minorEastAsia" w:hAnsiTheme="minorEastAsia" w:hint="eastAsia"/>
                <w:color w:val="000000"/>
                <w:sz w:val="18"/>
                <w:szCs w:val="18"/>
              </w:rPr>
              <w:t>定時制との関係に関する質問を設け、肯定的回答</w:t>
            </w:r>
            <w:r w:rsidR="002F55FE" w:rsidRPr="00DD1576">
              <w:rPr>
                <w:rFonts w:asciiTheme="minorEastAsia" w:eastAsiaTheme="minorEastAsia" w:hAnsiTheme="minorEastAsia" w:hint="eastAsia"/>
                <w:color w:val="000000"/>
                <w:sz w:val="18"/>
                <w:szCs w:val="18"/>
              </w:rPr>
              <w:t>50</w:t>
            </w:r>
            <w:r w:rsidR="00B11D49" w:rsidRPr="00DD1576">
              <w:rPr>
                <w:rFonts w:asciiTheme="minorEastAsia" w:eastAsiaTheme="minorEastAsia" w:hAnsiTheme="minorEastAsia" w:hint="eastAsia"/>
                <w:color w:val="000000"/>
                <w:sz w:val="18"/>
                <w:szCs w:val="18"/>
              </w:rPr>
              <w:t>％以上を</w:t>
            </w:r>
            <w:r w:rsidR="002F55FE" w:rsidRPr="00DD1576">
              <w:rPr>
                <w:rFonts w:asciiTheme="minorEastAsia" w:eastAsiaTheme="minorEastAsia" w:hAnsiTheme="minorEastAsia" w:hint="eastAsia"/>
                <w:color w:val="000000"/>
                <w:sz w:val="18"/>
                <w:szCs w:val="18"/>
              </w:rPr>
              <w:t>維持</w:t>
            </w:r>
            <w:r w:rsidR="00B11D49" w:rsidRPr="00DD1576">
              <w:rPr>
                <w:rFonts w:asciiTheme="minorEastAsia" w:eastAsiaTheme="minorEastAsia" w:hAnsiTheme="minorEastAsia" w:hint="eastAsia"/>
                <w:color w:val="000000"/>
                <w:sz w:val="18"/>
                <w:szCs w:val="18"/>
              </w:rPr>
              <w:t>。</w:t>
            </w:r>
            <w:r w:rsidR="00855D77" w:rsidRPr="00DD1576">
              <w:rPr>
                <w:rFonts w:asciiTheme="minorEastAsia" w:eastAsiaTheme="minorEastAsia" w:hAnsiTheme="minorEastAsia" w:hint="eastAsia"/>
                <w:color w:val="000000"/>
                <w:sz w:val="18"/>
                <w:szCs w:val="18"/>
              </w:rPr>
              <w:t>（平成2</w:t>
            </w:r>
            <w:r w:rsidR="002F55FE" w:rsidRPr="00DD1576">
              <w:rPr>
                <w:rFonts w:asciiTheme="minorEastAsia" w:eastAsiaTheme="minorEastAsia" w:hAnsiTheme="minorEastAsia" w:hint="eastAsia"/>
                <w:color w:val="000000"/>
                <w:sz w:val="18"/>
                <w:szCs w:val="18"/>
              </w:rPr>
              <w:t>8</w:t>
            </w:r>
            <w:r w:rsidR="00855D77" w:rsidRPr="00DD1576">
              <w:rPr>
                <w:rFonts w:asciiTheme="minorEastAsia" w:eastAsiaTheme="minorEastAsia" w:hAnsiTheme="minorEastAsia" w:hint="eastAsia"/>
                <w:color w:val="000000"/>
                <w:sz w:val="18"/>
                <w:szCs w:val="18"/>
              </w:rPr>
              <w:t>年度</w:t>
            </w:r>
            <w:r w:rsidR="002F55FE" w:rsidRPr="00DD1576">
              <w:rPr>
                <w:rFonts w:asciiTheme="minorEastAsia" w:eastAsiaTheme="minorEastAsia" w:hAnsiTheme="minorEastAsia" w:hint="eastAsia"/>
                <w:color w:val="000000"/>
                <w:sz w:val="18"/>
                <w:szCs w:val="18"/>
              </w:rPr>
              <w:t>51</w:t>
            </w:r>
            <w:r w:rsidR="00855D77" w:rsidRPr="00DD1576">
              <w:rPr>
                <w:rFonts w:asciiTheme="minorEastAsia" w:eastAsiaTheme="minorEastAsia" w:hAnsiTheme="minorEastAsia" w:hint="eastAsia"/>
                <w:color w:val="000000"/>
                <w:sz w:val="18"/>
                <w:szCs w:val="18"/>
              </w:rPr>
              <w:t>％）</w:t>
            </w:r>
          </w:p>
        </w:tc>
        <w:tc>
          <w:tcPr>
            <w:tcW w:w="4430" w:type="dxa"/>
            <w:tcBorders>
              <w:left w:val="dashed" w:sz="4" w:space="0" w:color="auto"/>
              <w:right w:val="single" w:sz="4" w:space="0" w:color="auto"/>
            </w:tcBorders>
            <w:shd w:val="clear" w:color="auto" w:fill="auto"/>
          </w:tcPr>
          <w:p w:rsidR="00EC579E" w:rsidRPr="00DD1576" w:rsidRDefault="00A637E0" w:rsidP="00477BFE">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(1)11月に</w:t>
            </w:r>
            <w:r w:rsidR="00EB632A">
              <w:rPr>
                <w:rFonts w:asciiTheme="minorEastAsia" w:eastAsiaTheme="minorEastAsia" w:hAnsiTheme="minorEastAsia" w:hint="eastAsia"/>
                <w:sz w:val="18"/>
                <w:szCs w:val="18"/>
              </w:rPr>
              <w:t>１</w:t>
            </w:r>
            <w:r w:rsidRPr="00DD1576">
              <w:rPr>
                <w:rFonts w:asciiTheme="minorEastAsia" w:eastAsiaTheme="minorEastAsia" w:hAnsiTheme="minorEastAsia" w:hint="eastAsia"/>
                <w:sz w:val="18"/>
                <w:szCs w:val="18"/>
              </w:rPr>
              <w:t>週間、あいさつ運動を兼ねた「遅刻防止週間」キャンペーンを風紀厚生委員の生徒とともに実施。</w:t>
            </w:r>
            <w:r w:rsidR="00EB632A">
              <w:rPr>
                <w:rFonts w:asciiTheme="minorEastAsia" w:eastAsiaTheme="minorEastAsia" w:hAnsiTheme="minorEastAsia" w:hint="eastAsia"/>
                <w:sz w:val="18"/>
                <w:szCs w:val="18"/>
              </w:rPr>
              <w:t>２</w:t>
            </w:r>
            <w:r w:rsidRPr="00DD1576">
              <w:rPr>
                <w:rFonts w:asciiTheme="minorEastAsia" w:eastAsiaTheme="minorEastAsia" w:hAnsiTheme="minorEastAsia" w:hint="eastAsia"/>
                <w:sz w:val="18"/>
                <w:szCs w:val="18"/>
              </w:rPr>
              <w:t>月にも行う予定。遅刻者数が12月末までで前年度より-17.6%であり、目標の</w:t>
            </w:r>
            <w:r w:rsidR="00EB632A">
              <w:rPr>
                <w:rFonts w:asciiTheme="minorEastAsia" w:eastAsiaTheme="minorEastAsia" w:hAnsiTheme="minorEastAsia" w:hint="eastAsia"/>
                <w:sz w:val="18"/>
                <w:szCs w:val="18"/>
              </w:rPr>
              <w:t>１</w:t>
            </w:r>
            <w:r w:rsidRPr="00DD1576">
              <w:rPr>
                <w:rFonts w:asciiTheme="minorEastAsia" w:eastAsiaTheme="minorEastAsia" w:hAnsiTheme="minorEastAsia" w:hint="eastAsia"/>
                <w:sz w:val="18"/>
                <w:szCs w:val="18"/>
              </w:rPr>
              <w:t>割減を達成。</w:t>
            </w:r>
            <w:r w:rsidR="007B5B6E" w:rsidRPr="00DD1576">
              <w:rPr>
                <w:rFonts w:asciiTheme="minorEastAsia" w:eastAsiaTheme="minorEastAsia" w:hAnsiTheme="minorEastAsia" w:hint="eastAsia"/>
                <w:sz w:val="18"/>
                <w:szCs w:val="18"/>
              </w:rPr>
              <w:t>（◎）</w:t>
            </w:r>
          </w:p>
          <w:p w:rsidR="007B5B6E" w:rsidRPr="00DD1576" w:rsidRDefault="007B5B6E" w:rsidP="00477BFE">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(2)</w:t>
            </w:r>
            <w:r w:rsidR="006E590F" w:rsidRPr="00DD1576">
              <w:rPr>
                <w:rFonts w:asciiTheme="minorEastAsia" w:eastAsiaTheme="minorEastAsia" w:hAnsiTheme="minorEastAsia" w:hint="eastAsia"/>
              </w:rPr>
              <w:t xml:space="preserve"> </w:t>
            </w:r>
            <w:r w:rsidR="006E590F" w:rsidRPr="00DD1576">
              <w:rPr>
                <w:rFonts w:asciiTheme="minorEastAsia" w:eastAsiaTheme="minorEastAsia" w:hAnsiTheme="minorEastAsia" w:hint="eastAsia"/>
                <w:sz w:val="18"/>
                <w:szCs w:val="18"/>
              </w:rPr>
              <w:t>教育相談委員会を中心に組織的に行ってきた。</w:t>
            </w:r>
            <w:r w:rsidR="0073792E" w:rsidRPr="00DD1576">
              <w:rPr>
                <w:rFonts w:asciiTheme="minorEastAsia" w:eastAsiaTheme="minorEastAsia" w:hAnsiTheme="minorEastAsia" w:hint="eastAsia"/>
                <w:sz w:val="18"/>
                <w:szCs w:val="18"/>
              </w:rPr>
              <w:t>生徒の</w:t>
            </w:r>
            <w:r w:rsidR="006E590F" w:rsidRPr="00DD1576">
              <w:rPr>
                <w:rFonts w:asciiTheme="minorEastAsia" w:eastAsiaTheme="minorEastAsia" w:hAnsiTheme="minorEastAsia" w:hint="eastAsia"/>
                <w:sz w:val="18"/>
                <w:szCs w:val="18"/>
              </w:rPr>
              <w:t>自己診断結果は</w:t>
            </w:r>
            <w:r w:rsidR="00EB632A">
              <w:rPr>
                <w:rFonts w:asciiTheme="minorEastAsia" w:eastAsiaTheme="minorEastAsia" w:hAnsiTheme="minorEastAsia" w:hint="eastAsia"/>
                <w:sz w:val="18"/>
                <w:szCs w:val="18"/>
              </w:rPr>
              <w:t>３</w:t>
            </w:r>
            <w:r w:rsidR="006E590F" w:rsidRPr="00DD1576">
              <w:rPr>
                <w:rFonts w:asciiTheme="minorEastAsia" w:eastAsiaTheme="minorEastAsia" w:hAnsiTheme="minorEastAsia" w:hint="eastAsia"/>
                <w:sz w:val="18"/>
                <w:szCs w:val="18"/>
              </w:rPr>
              <w:t>%向上（○）</w:t>
            </w:r>
          </w:p>
          <w:p w:rsidR="006E590F" w:rsidRPr="00DD1576" w:rsidRDefault="006E590F" w:rsidP="006E590F">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(3)韓国、中国、スリランカ、インドネシア高校生との交流を行った。（</w:t>
            </w:r>
            <w:r w:rsidR="00735F71" w:rsidRPr="00DD1576">
              <w:rPr>
                <w:rFonts w:asciiTheme="minorEastAsia" w:eastAsiaTheme="minorEastAsia" w:hAnsiTheme="minorEastAsia" w:hint="eastAsia"/>
                <w:sz w:val="18"/>
                <w:szCs w:val="18"/>
              </w:rPr>
              <w:t>◎</w:t>
            </w:r>
            <w:r w:rsidRPr="00DD1576">
              <w:rPr>
                <w:rFonts w:asciiTheme="minorEastAsia" w:eastAsiaTheme="minorEastAsia" w:hAnsiTheme="minorEastAsia" w:hint="eastAsia"/>
                <w:sz w:val="18"/>
                <w:szCs w:val="18"/>
              </w:rPr>
              <w:t>）</w:t>
            </w:r>
          </w:p>
          <w:p w:rsidR="006E590F" w:rsidRPr="00DD1576" w:rsidRDefault="006E590F" w:rsidP="006E590F">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(4)軽音楽部とダンス部が全国大会出場。教員の自己診断結果100%（◎）</w:t>
            </w:r>
          </w:p>
          <w:p w:rsidR="006E590F" w:rsidRPr="00DD1576" w:rsidRDefault="006E590F" w:rsidP="006E590F">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(5)定時制の授業を全日制の教員が見学した。全定共同の消火訓練は実施済み。全定の自治会が七夕やハロウィンの飾り付けを一緒に行い交流した。</w:t>
            </w:r>
            <w:r w:rsidR="0073792E" w:rsidRPr="00DD1576">
              <w:rPr>
                <w:rFonts w:asciiTheme="minorEastAsia" w:eastAsiaTheme="minorEastAsia" w:hAnsiTheme="minorEastAsia" w:hint="eastAsia"/>
                <w:sz w:val="18"/>
                <w:szCs w:val="18"/>
              </w:rPr>
              <w:t>教員の自己診断結果は65%となり昨年度に比して+14%と大幅に上昇（◎）</w:t>
            </w:r>
          </w:p>
        </w:tc>
      </w:tr>
      <w:tr w:rsidR="00E50B6C" w:rsidRPr="00DD1576" w:rsidTr="009B793F">
        <w:trPr>
          <w:cantSplit/>
          <w:trHeight w:val="2735"/>
          <w:jc w:val="center"/>
        </w:trPr>
        <w:tc>
          <w:tcPr>
            <w:tcW w:w="881" w:type="dxa"/>
            <w:shd w:val="clear" w:color="auto" w:fill="auto"/>
            <w:textDirection w:val="tbRlV"/>
            <w:vAlign w:val="center"/>
          </w:tcPr>
          <w:p w:rsidR="00B008B1" w:rsidRPr="00DD1576" w:rsidRDefault="008F67B4" w:rsidP="008F67B4">
            <w:pPr>
              <w:spacing w:line="320" w:lineRule="exact"/>
              <w:ind w:firstLineChars="100" w:firstLine="18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lastRenderedPageBreak/>
              <w:t>３</w:t>
            </w:r>
            <w:r w:rsidR="00523780" w:rsidRPr="00DD1576">
              <w:rPr>
                <w:rFonts w:asciiTheme="minorEastAsia" w:eastAsiaTheme="minorEastAsia" w:hAnsiTheme="minorEastAsia" w:hint="eastAsia"/>
                <w:color w:val="000000"/>
                <w:sz w:val="18"/>
                <w:szCs w:val="18"/>
              </w:rPr>
              <w:t xml:space="preserve">　地域連携</w:t>
            </w:r>
            <w:r w:rsidRPr="00DD1576">
              <w:rPr>
                <w:rFonts w:asciiTheme="minorEastAsia" w:eastAsiaTheme="minorEastAsia" w:hAnsiTheme="minorEastAsia" w:hint="eastAsia"/>
                <w:color w:val="000000"/>
                <w:sz w:val="18"/>
                <w:szCs w:val="18"/>
              </w:rPr>
              <w:t>・広報</w:t>
            </w:r>
          </w:p>
        </w:tc>
        <w:tc>
          <w:tcPr>
            <w:tcW w:w="2020" w:type="dxa"/>
            <w:shd w:val="clear" w:color="auto" w:fill="auto"/>
          </w:tcPr>
          <w:p w:rsidR="0010324D" w:rsidRPr="00DD1576" w:rsidRDefault="008F67B4" w:rsidP="008F67B4">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(1)</w:t>
            </w:r>
            <w:r w:rsidR="0010324D" w:rsidRPr="00DD1576">
              <w:rPr>
                <w:rFonts w:asciiTheme="minorEastAsia" w:eastAsiaTheme="minorEastAsia" w:hAnsiTheme="minorEastAsia" w:hint="eastAsia"/>
                <w:color w:val="000000"/>
                <w:sz w:val="18"/>
                <w:szCs w:val="18"/>
              </w:rPr>
              <w:t>豊中市各機関との連携</w:t>
            </w:r>
            <w:r w:rsidRPr="00DD1576">
              <w:rPr>
                <w:rFonts w:asciiTheme="minorEastAsia" w:eastAsiaTheme="minorEastAsia" w:hAnsiTheme="minorEastAsia" w:hint="eastAsia"/>
                <w:color w:val="000000"/>
                <w:sz w:val="18"/>
                <w:szCs w:val="18"/>
              </w:rPr>
              <w:t>、</w:t>
            </w:r>
            <w:r w:rsidR="00795035" w:rsidRPr="00DD1576">
              <w:rPr>
                <w:rFonts w:asciiTheme="minorEastAsia" w:eastAsiaTheme="minorEastAsia" w:hAnsiTheme="minorEastAsia" w:hint="eastAsia"/>
                <w:color w:val="000000"/>
                <w:sz w:val="18"/>
                <w:szCs w:val="18"/>
              </w:rPr>
              <w:t>オール桜塚による支援、</w:t>
            </w:r>
            <w:r w:rsidR="0010324D" w:rsidRPr="00DD1576">
              <w:rPr>
                <w:rFonts w:asciiTheme="minorEastAsia" w:eastAsiaTheme="minorEastAsia" w:hAnsiTheme="minorEastAsia" w:hint="eastAsia"/>
                <w:color w:val="000000"/>
                <w:sz w:val="18"/>
                <w:szCs w:val="18"/>
              </w:rPr>
              <w:t>大学等との連携</w:t>
            </w:r>
          </w:p>
          <w:p w:rsidR="008F67B4" w:rsidRPr="00DD1576" w:rsidRDefault="008F67B4" w:rsidP="008F67B4">
            <w:pPr>
              <w:pStyle w:val="aa"/>
              <w:numPr>
                <w:ilvl w:val="0"/>
                <w:numId w:val="23"/>
              </w:numPr>
              <w:spacing w:line="320" w:lineRule="exact"/>
              <w:ind w:leftChars="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岩手県大槌高校</w:t>
            </w:r>
          </w:p>
          <w:p w:rsidR="008F67B4" w:rsidRPr="00DD1576" w:rsidRDefault="008F67B4" w:rsidP="00131A4C">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「さくら協定」</w:t>
            </w:r>
          </w:p>
          <w:p w:rsidR="00B008B1" w:rsidRPr="00DD1576" w:rsidRDefault="008F67B4" w:rsidP="00795035">
            <w:pPr>
              <w:spacing w:line="320" w:lineRule="exact"/>
              <w:rPr>
                <w:rFonts w:asciiTheme="minorEastAsia" w:eastAsiaTheme="minorEastAsia" w:hAnsiTheme="minorEastAsia"/>
                <w:sz w:val="20"/>
                <w:szCs w:val="20"/>
              </w:rPr>
            </w:pPr>
            <w:r w:rsidRPr="00DD1576">
              <w:rPr>
                <w:rFonts w:asciiTheme="minorEastAsia" w:eastAsiaTheme="minorEastAsia" w:hAnsiTheme="minorEastAsia" w:hint="eastAsia"/>
                <w:color w:val="000000"/>
                <w:sz w:val="18"/>
                <w:szCs w:val="18"/>
              </w:rPr>
              <w:t>(3)</w:t>
            </w:r>
            <w:r w:rsidR="00795035" w:rsidRPr="00DD1576">
              <w:rPr>
                <w:rFonts w:asciiTheme="minorEastAsia" w:eastAsiaTheme="minorEastAsia" w:hAnsiTheme="minorEastAsia" w:hint="eastAsia"/>
                <w:color w:val="000000"/>
                <w:sz w:val="18"/>
                <w:szCs w:val="18"/>
              </w:rPr>
              <w:t>生徒も広報に参画、中学校等訪問、学校説明会実施</w:t>
            </w:r>
          </w:p>
        </w:tc>
        <w:tc>
          <w:tcPr>
            <w:tcW w:w="4961" w:type="dxa"/>
            <w:tcBorders>
              <w:right w:val="dashed" w:sz="4" w:space="0" w:color="auto"/>
            </w:tcBorders>
            <w:shd w:val="clear" w:color="auto" w:fill="auto"/>
          </w:tcPr>
          <w:p w:rsidR="009B592B" w:rsidRPr="00DD1576" w:rsidRDefault="008F67B4" w:rsidP="008F67B4">
            <w:pPr>
              <w:spacing w:line="320" w:lineRule="exact"/>
              <w:ind w:leftChars="17" w:left="175" w:hangingChars="77" w:hanging="139"/>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(1)</w:t>
            </w:r>
            <w:r w:rsidR="009B592B" w:rsidRPr="00DD1576">
              <w:rPr>
                <w:rFonts w:asciiTheme="minorEastAsia" w:eastAsiaTheme="minorEastAsia" w:hAnsiTheme="minorEastAsia" w:hint="eastAsia"/>
                <w:color w:val="000000"/>
                <w:sz w:val="18"/>
                <w:szCs w:val="18"/>
              </w:rPr>
              <w:t>豊中市等との連携を深め国際理解教育や人権教育活動への積極的な参画を推進する。・</w:t>
            </w:r>
            <w:r w:rsidR="00795035" w:rsidRPr="00DD1576">
              <w:rPr>
                <w:rFonts w:asciiTheme="minorEastAsia" w:eastAsiaTheme="minorEastAsia" w:hAnsiTheme="minorEastAsia" w:hint="eastAsia"/>
                <w:color w:val="000000"/>
                <w:sz w:val="18"/>
                <w:szCs w:val="18"/>
              </w:rPr>
              <w:t>創立80周年事業として、生徒、ＯＢ，教員が一体となった地域連携を進める（例えば、枝垂れ桜の一般公開）</w:t>
            </w:r>
            <w:r w:rsidR="009B592B" w:rsidRPr="00DD1576">
              <w:rPr>
                <w:rFonts w:asciiTheme="minorEastAsia" w:eastAsiaTheme="minorEastAsia" w:hAnsiTheme="minorEastAsia" w:hint="eastAsia"/>
                <w:color w:val="000000"/>
                <w:sz w:val="18"/>
                <w:szCs w:val="18"/>
              </w:rPr>
              <w:t>。大阪大学、関西大学との連携活動の継続</w:t>
            </w:r>
          </w:p>
          <w:p w:rsidR="008F67B4" w:rsidRPr="00DD1576" w:rsidRDefault="008F67B4" w:rsidP="008F67B4">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(2)相互訪問の実施</w:t>
            </w:r>
          </w:p>
          <w:p w:rsidR="008F67B4" w:rsidRPr="00DD1576" w:rsidRDefault="008F67B4" w:rsidP="009B592B">
            <w:pPr>
              <w:spacing w:line="320" w:lineRule="exact"/>
              <w:ind w:leftChars="83" w:left="174"/>
              <w:rPr>
                <w:rFonts w:asciiTheme="minorEastAsia" w:eastAsiaTheme="minorEastAsia" w:hAnsiTheme="minorEastAsia"/>
                <w:color w:val="000000"/>
                <w:sz w:val="18"/>
                <w:szCs w:val="18"/>
              </w:rPr>
            </w:pPr>
          </w:p>
          <w:p w:rsidR="00B008B1" w:rsidRPr="00DD1576" w:rsidRDefault="00A572AE" w:rsidP="00131A4C">
            <w:pPr>
              <w:spacing w:line="320" w:lineRule="exact"/>
              <w:rPr>
                <w:rFonts w:asciiTheme="minorEastAsia" w:eastAsiaTheme="minorEastAsia" w:hAnsiTheme="minorEastAsia"/>
                <w:sz w:val="20"/>
                <w:szCs w:val="20"/>
              </w:rPr>
            </w:pPr>
            <w:r w:rsidRPr="00DD1576">
              <w:rPr>
                <w:rFonts w:asciiTheme="minorEastAsia" w:eastAsiaTheme="minorEastAsia" w:hAnsiTheme="minorEastAsia" w:hint="eastAsia"/>
                <w:color w:val="000000"/>
                <w:sz w:val="18"/>
                <w:szCs w:val="18"/>
              </w:rPr>
              <w:t>(3)</w:t>
            </w:r>
            <w:r w:rsidR="00795035" w:rsidRPr="00DD1576">
              <w:rPr>
                <w:rFonts w:asciiTheme="minorEastAsia" w:eastAsiaTheme="minorEastAsia" w:hAnsiTheme="minorEastAsia"/>
                <w:sz w:val="20"/>
                <w:szCs w:val="20"/>
              </w:rPr>
              <w:t xml:space="preserve"> </w:t>
            </w:r>
            <w:r w:rsidR="00795035" w:rsidRPr="00DD1576">
              <w:rPr>
                <w:rFonts w:asciiTheme="minorEastAsia" w:eastAsiaTheme="minorEastAsia" w:hAnsiTheme="minorEastAsia" w:hint="eastAsia"/>
                <w:sz w:val="20"/>
                <w:szCs w:val="20"/>
              </w:rPr>
              <w:t>生徒も、</w:t>
            </w:r>
            <w:r w:rsidR="00131A4C" w:rsidRPr="00DD1576">
              <w:rPr>
                <w:rFonts w:asciiTheme="minorEastAsia" w:eastAsiaTheme="minorEastAsia" w:hAnsiTheme="minorEastAsia" w:hint="eastAsia"/>
                <w:color w:val="000000"/>
                <w:sz w:val="18"/>
                <w:szCs w:val="18"/>
              </w:rPr>
              <w:t>WEB　Page</w:t>
            </w:r>
            <w:r w:rsidR="00795035" w:rsidRPr="00DD1576">
              <w:rPr>
                <w:rFonts w:asciiTheme="minorEastAsia" w:eastAsiaTheme="minorEastAsia" w:hAnsiTheme="minorEastAsia" w:hint="eastAsia"/>
                <w:sz w:val="20"/>
                <w:szCs w:val="20"/>
              </w:rPr>
              <w:t>の部活動・自治会活動部分の更新等に参画。中学校訪問や学校説明会等を開催して広報活動を積極的に行う。</w:t>
            </w:r>
          </w:p>
        </w:tc>
        <w:tc>
          <w:tcPr>
            <w:tcW w:w="2694" w:type="dxa"/>
            <w:tcBorders>
              <w:right w:val="dashed" w:sz="4" w:space="0" w:color="auto"/>
            </w:tcBorders>
          </w:tcPr>
          <w:p w:rsidR="008F67B4" w:rsidRPr="00DD1576" w:rsidRDefault="008F67B4" w:rsidP="008F67B4">
            <w:pPr>
              <w:spacing w:line="320" w:lineRule="exact"/>
              <w:ind w:left="32" w:hangingChars="18" w:hanging="32"/>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(1)</w:t>
            </w:r>
            <w:r w:rsidR="000C1F61" w:rsidRPr="00DD1576">
              <w:rPr>
                <w:rFonts w:asciiTheme="minorEastAsia" w:eastAsiaTheme="minorEastAsia" w:hAnsiTheme="minorEastAsia" w:hint="eastAsia"/>
                <w:color w:val="000000"/>
                <w:sz w:val="18"/>
                <w:szCs w:val="18"/>
              </w:rPr>
              <w:t>満足度</w:t>
            </w:r>
            <w:r w:rsidR="00131236" w:rsidRPr="00DD1576">
              <w:rPr>
                <w:rFonts w:asciiTheme="minorEastAsia" w:eastAsiaTheme="minorEastAsia" w:hAnsiTheme="minorEastAsia" w:hint="eastAsia"/>
                <w:color w:val="000000"/>
                <w:sz w:val="18"/>
                <w:szCs w:val="18"/>
              </w:rPr>
              <w:t>85</w:t>
            </w:r>
            <w:r w:rsidR="000C1F61" w:rsidRPr="00DD1576">
              <w:rPr>
                <w:rFonts w:asciiTheme="minorEastAsia" w:eastAsiaTheme="minorEastAsia" w:hAnsiTheme="minorEastAsia" w:hint="eastAsia"/>
                <w:color w:val="000000"/>
                <w:sz w:val="18"/>
                <w:szCs w:val="18"/>
              </w:rPr>
              <w:t>％以上</w:t>
            </w:r>
            <w:r w:rsidR="00645CEA" w:rsidRPr="00DD1576">
              <w:rPr>
                <w:rFonts w:asciiTheme="minorEastAsia" w:eastAsiaTheme="minorEastAsia" w:hAnsiTheme="minorEastAsia" w:hint="eastAsia"/>
                <w:color w:val="000000"/>
                <w:sz w:val="18"/>
                <w:szCs w:val="18"/>
              </w:rPr>
              <w:t>維持</w:t>
            </w:r>
            <w:r w:rsidR="00855D77" w:rsidRPr="00DD1576">
              <w:rPr>
                <w:rFonts w:asciiTheme="minorEastAsia" w:eastAsiaTheme="minorEastAsia" w:hAnsiTheme="minorEastAsia" w:hint="eastAsia"/>
                <w:color w:val="000000"/>
                <w:sz w:val="18"/>
                <w:szCs w:val="18"/>
              </w:rPr>
              <w:t>（平成2</w:t>
            </w:r>
            <w:r w:rsidR="00131236" w:rsidRPr="00DD1576">
              <w:rPr>
                <w:rFonts w:asciiTheme="minorEastAsia" w:eastAsiaTheme="minorEastAsia" w:hAnsiTheme="minorEastAsia" w:hint="eastAsia"/>
                <w:color w:val="000000"/>
                <w:sz w:val="18"/>
                <w:szCs w:val="18"/>
              </w:rPr>
              <w:t>8</w:t>
            </w:r>
            <w:r w:rsidR="00855D77" w:rsidRPr="00DD1576">
              <w:rPr>
                <w:rFonts w:asciiTheme="minorEastAsia" w:eastAsiaTheme="minorEastAsia" w:hAnsiTheme="minorEastAsia" w:hint="eastAsia"/>
                <w:color w:val="000000"/>
                <w:sz w:val="18"/>
                <w:szCs w:val="18"/>
              </w:rPr>
              <w:t>年度</w:t>
            </w:r>
            <w:r w:rsidR="00131236" w:rsidRPr="00DD1576">
              <w:rPr>
                <w:rFonts w:asciiTheme="minorEastAsia" w:eastAsiaTheme="minorEastAsia" w:hAnsiTheme="minorEastAsia" w:hint="eastAsia"/>
                <w:color w:val="000000"/>
                <w:sz w:val="18"/>
                <w:szCs w:val="18"/>
              </w:rPr>
              <w:t>90</w:t>
            </w:r>
            <w:r w:rsidR="001E0D91" w:rsidRPr="00DD1576">
              <w:rPr>
                <w:rFonts w:asciiTheme="minorEastAsia" w:eastAsiaTheme="minorEastAsia" w:hAnsiTheme="minorEastAsia" w:hint="eastAsia"/>
                <w:color w:val="000000"/>
                <w:sz w:val="18"/>
                <w:szCs w:val="18"/>
              </w:rPr>
              <w:t>％</w:t>
            </w:r>
            <w:r w:rsidR="00131236" w:rsidRPr="00DD1576">
              <w:rPr>
                <w:rFonts w:asciiTheme="minorEastAsia" w:eastAsiaTheme="minorEastAsia" w:hAnsiTheme="minorEastAsia" w:hint="eastAsia"/>
                <w:color w:val="000000"/>
                <w:sz w:val="18"/>
                <w:szCs w:val="18"/>
              </w:rPr>
              <w:t>以上</w:t>
            </w:r>
            <w:r w:rsidR="00855D77" w:rsidRPr="00DD1576">
              <w:rPr>
                <w:rFonts w:asciiTheme="minorEastAsia" w:eastAsiaTheme="minorEastAsia" w:hAnsiTheme="minorEastAsia" w:hint="eastAsia"/>
                <w:color w:val="000000"/>
                <w:sz w:val="18"/>
                <w:szCs w:val="18"/>
              </w:rPr>
              <w:t>）</w:t>
            </w:r>
            <w:r w:rsidR="00AA07A6" w:rsidRPr="00DD1576">
              <w:rPr>
                <w:rFonts w:asciiTheme="minorEastAsia" w:eastAsiaTheme="minorEastAsia" w:hAnsiTheme="minorEastAsia" w:hint="eastAsia"/>
                <w:color w:val="000000"/>
                <w:sz w:val="18"/>
                <w:szCs w:val="18"/>
              </w:rPr>
              <w:t>・</w:t>
            </w:r>
            <w:r w:rsidRPr="00DD1576">
              <w:rPr>
                <w:rFonts w:asciiTheme="minorEastAsia" w:eastAsiaTheme="minorEastAsia" w:hAnsiTheme="minorEastAsia" w:hint="eastAsia"/>
                <w:color w:val="000000"/>
                <w:sz w:val="18"/>
                <w:szCs w:val="18"/>
              </w:rPr>
              <w:t>肯定</w:t>
            </w:r>
            <w:r w:rsidR="00027BBE" w:rsidRPr="00DD1576">
              <w:rPr>
                <w:rFonts w:asciiTheme="minorEastAsia" w:eastAsiaTheme="minorEastAsia" w:hAnsiTheme="minorEastAsia" w:hint="eastAsia"/>
                <w:color w:val="000000"/>
                <w:sz w:val="18"/>
                <w:szCs w:val="18"/>
              </w:rPr>
              <w:t>的回答</w:t>
            </w:r>
            <w:r w:rsidR="002F77C7" w:rsidRPr="00DD1576">
              <w:rPr>
                <w:rFonts w:asciiTheme="minorEastAsia" w:eastAsiaTheme="minorEastAsia" w:hAnsiTheme="minorEastAsia" w:hint="eastAsia"/>
                <w:color w:val="000000"/>
                <w:sz w:val="18"/>
                <w:szCs w:val="18"/>
              </w:rPr>
              <w:t>70</w:t>
            </w:r>
            <w:r w:rsidR="00AA07A6" w:rsidRPr="00DD1576">
              <w:rPr>
                <w:rFonts w:asciiTheme="minorEastAsia" w:eastAsiaTheme="minorEastAsia" w:hAnsiTheme="minorEastAsia" w:hint="eastAsia"/>
                <w:color w:val="000000"/>
                <w:sz w:val="18"/>
                <w:szCs w:val="18"/>
              </w:rPr>
              <w:t>％</w:t>
            </w:r>
            <w:r w:rsidR="00027BBE" w:rsidRPr="00DD1576">
              <w:rPr>
                <w:rFonts w:asciiTheme="minorEastAsia" w:eastAsiaTheme="minorEastAsia" w:hAnsiTheme="minorEastAsia" w:hint="eastAsia"/>
                <w:color w:val="000000"/>
                <w:sz w:val="18"/>
                <w:szCs w:val="18"/>
              </w:rPr>
              <w:t>以上</w:t>
            </w:r>
            <w:r w:rsidR="002F77C7" w:rsidRPr="00DD1576">
              <w:rPr>
                <w:rFonts w:asciiTheme="minorEastAsia" w:eastAsiaTheme="minorEastAsia" w:hAnsiTheme="minorEastAsia" w:hint="eastAsia"/>
                <w:color w:val="000000"/>
                <w:sz w:val="18"/>
                <w:szCs w:val="18"/>
              </w:rPr>
              <w:t>を維持</w:t>
            </w:r>
            <w:r w:rsidR="00855D77" w:rsidRPr="00DD1576">
              <w:rPr>
                <w:rFonts w:asciiTheme="minorEastAsia" w:eastAsiaTheme="minorEastAsia" w:hAnsiTheme="minorEastAsia" w:hint="eastAsia"/>
                <w:color w:val="000000"/>
                <w:sz w:val="18"/>
                <w:szCs w:val="18"/>
              </w:rPr>
              <w:t>（平成2</w:t>
            </w:r>
            <w:r w:rsidR="002F77C7" w:rsidRPr="00DD1576">
              <w:rPr>
                <w:rFonts w:asciiTheme="minorEastAsia" w:eastAsiaTheme="minorEastAsia" w:hAnsiTheme="minorEastAsia" w:hint="eastAsia"/>
                <w:color w:val="000000"/>
                <w:sz w:val="18"/>
                <w:szCs w:val="18"/>
              </w:rPr>
              <w:t>8</w:t>
            </w:r>
            <w:r w:rsidR="00855D77" w:rsidRPr="00DD1576">
              <w:rPr>
                <w:rFonts w:asciiTheme="minorEastAsia" w:eastAsiaTheme="minorEastAsia" w:hAnsiTheme="minorEastAsia" w:hint="eastAsia"/>
                <w:color w:val="000000"/>
                <w:sz w:val="18"/>
                <w:szCs w:val="18"/>
              </w:rPr>
              <w:t>年度</w:t>
            </w:r>
            <w:r w:rsidR="002F77C7" w:rsidRPr="00DD1576">
              <w:rPr>
                <w:rFonts w:asciiTheme="minorEastAsia" w:eastAsiaTheme="minorEastAsia" w:hAnsiTheme="minorEastAsia" w:hint="eastAsia"/>
                <w:color w:val="000000"/>
                <w:sz w:val="18"/>
                <w:szCs w:val="18"/>
              </w:rPr>
              <w:t>7</w:t>
            </w:r>
            <w:r w:rsidR="00645CEA" w:rsidRPr="00DD1576">
              <w:rPr>
                <w:rFonts w:asciiTheme="minorEastAsia" w:eastAsiaTheme="minorEastAsia" w:hAnsiTheme="minorEastAsia" w:hint="eastAsia"/>
                <w:color w:val="000000"/>
                <w:sz w:val="18"/>
                <w:szCs w:val="18"/>
              </w:rPr>
              <w:t>4</w:t>
            </w:r>
            <w:r w:rsidR="002F77C7" w:rsidRPr="00DD1576">
              <w:rPr>
                <w:rFonts w:asciiTheme="minorEastAsia" w:eastAsiaTheme="minorEastAsia" w:hAnsiTheme="minorEastAsia" w:hint="eastAsia"/>
                <w:color w:val="000000"/>
                <w:sz w:val="18"/>
                <w:szCs w:val="18"/>
              </w:rPr>
              <w:t>.1</w:t>
            </w:r>
            <w:r w:rsidR="00855D77" w:rsidRPr="00DD1576">
              <w:rPr>
                <w:rFonts w:asciiTheme="minorEastAsia" w:eastAsiaTheme="minorEastAsia" w:hAnsiTheme="minorEastAsia" w:hint="eastAsia"/>
                <w:color w:val="000000"/>
                <w:sz w:val="18"/>
                <w:szCs w:val="18"/>
              </w:rPr>
              <w:t>％）</w:t>
            </w:r>
            <w:r w:rsidRPr="00DD1576">
              <w:rPr>
                <w:rFonts w:asciiTheme="minorEastAsia" w:eastAsiaTheme="minorEastAsia" w:hAnsiTheme="minorEastAsia" w:hint="eastAsia"/>
                <w:color w:val="000000"/>
                <w:sz w:val="18"/>
                <w:szCs w:val="18"/>
              </w:rPr>
              <w:t>キャリア教育と進路実現に繋</w:t>
            </w:r>
            <w:r w:rsidR="00A572AE" w:rsidRPr="00DD1576">
              <w:rPr>
                <w:rFonts w:asciiTheme="minorEastAsia" w:eastAsiaTheme="minorEastAsia" w:hAnsiTheme="minorEastAsia" w:hint="eastAsia"/>
                <w:color w:val="000000"/>
                <w:sz w:val="18"/>
                <w:szCs w:val="18"/>
              </w:rPr>
              <w:t>げる</w:t>
            </w:r>
          </w:p>
          <w:p w:rsidR="008F67B4" w:rsidRPr="00DD1576" w:rsidRDefault="008F67B4" w:rsidP="008F67B4">
            <w:pPr>
              <w:spacing w:line="320" w:lineRule="exact"/>
              <w:ind w:left="32" w:hangingChars="18" w:hanging="32"/>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(2)</w:t>
            </w:r>
            <w:r w:rsidR="00EB632A">
              <w:rPr>
                <w:rFonts w:asciiTheme="minorEastAsia" w:eastAsiaTheme="minorEastAsia" w:hAnsiTheme="minorEastAsia" w:hint="eastAsia"/>
                <w:color w:val="000000"/>
                <w:sz w:val="18"/>
                <w:szCs w:val="18"/>
              </w:rPr>
              <w:t>年１</w:t>
            </w:r>
            <w:r w:rsidRPr="00DD1576">
              <w:rPr>
                <w:rFonts w:asciiTheme="minorEastAsia" w:eastAsiaTheme="minorEastAsia" w:hAnsiTheme="minorEastAsia" w:hint="eastAsia"/>
                <w:color w:val="000000"/>
                <w:sz w:val="18"/>
                <w:szCs w:val="18"/>
              </w:rPr>
              <w:t>回以上の相互訪問や生徒</w:t>
            </w:r>
            <w:r w:rsidR="00A572AE" w:rsidRPr="00DD1576">
              <w:rPr>
                <w:rFonts w:asciiTheme="minorEastAsia" w:eastAsiaTheme="minorEastAsia" w:hAnsiTheme="minorEastAsia" w:hint="eastAsia"/>
                <w:color w:val="000000"/>
                <w:sz w:val="18"/>
                <w:szCs w:val="18"/>
              </w:rPr>
              <w:t>へ</w:t>
            </w:r>
            <w:r w:rsidRPr="00DD1576">
              <w:rPr>
                <w:rFonts w:asciiTheme="minorEastAsia" w:eastAsiaTheme="minorEastAsia" w:hAnsiTheme="minorEastAsia" w:hint="eastAsia"/>
                <w:color w:val="000000"/>
                <w:sz w:val="18"/>
                <w:szCs w:val="18"/>
              </w:rPr>
              <w:t>の趣旨説明</w:t>
            </w:r>
          </w:p>
          <w:p w:rsidR="005B66F8" w:rsidRPr="00DD1576" w:rsidRDefault="00A572AE" w:rsidP="00131A4C">
            <w:pPr>
              <w:spacing w:line="320" w:lineRule="exact"/>
              <w:ind w:left="32" w:hangingChars="18" w:hanging="32"/>
              <w:rPr>
                <w:rFonts w:asciiTheme="minorEastAsia" w:eastAsiaTheme="minorEastAsia" w:hAnsiTheme="minorEastAsia"/>
                <w:sz w:val="20"/>
                <w:szCs w:val="20"/>
              </w:rPr>
            </w:pPr>
            <w:r w:rsidRPr="00DD1576">
              <w:rPr>
                <w:rFonts w:asciiTheme="minorEastAsia" w:eastAsiaTheme="minorEastAsia" w:hAnsiTheme="minorEastAsia" w:hint="eastAsia"/>
                <w:color w:val="000000"/>
                <w:sz w:val="18"/>
                <w:szCs w:val="18"/>
              </w:rPr>
              <w:t>(3)</w:t>
            </w:r>
            <w:r w:rsidR="00131A4C" w:rsidRPr="00DD1576">
              <w:rPr>
                <w:rFonts w:asciiTheme="minorEastAsia" w:eastAsiaTheme="minorEastAsia" w:hAnsiTheme="minorEastAsia" w:hint="eastAsia"/>
                <w:color w:val="000000"/>
                <w:sz w:val="18"/>
                <w:szCs w:val="18"/>
              </w:rPr>
              <w:t xml:space="preserve"> WEB　Page</w:t>
            </w:r>
            <w:r w:rsidR="00795035" w:rsidRPr="00DD1576">
              <w:rPr>
                <w:rFonts w:asciiTheme="minorEastAsia" w:eastAsiaTheme="minorEastAsia" w:hAnsiTheme="minorEastAsia" w:hint="eastAsia"/>
                <w:color w:val="000000"/>
                <w:sz w:val="18"/>
                <w:szCs w:val="18"/>
              </w:rPr>
              <w:t>を月に</w:t>
            </w:r>
            <w:r w:rsidR="00131A4C" w:rsidRPr="00DD1576">
              <w:rPr>
                <w:rFonts w:asciiTheme="minorEastAsia" w:eastAsiaTheme="minorEastAsia" w:hAnsiTheme="minorEastAsia" w:hint="eastAsia"/>
                <w:color w:val="000000"/>
                <w:sz w:val="18"/>
                <w:szCs w:val="18"/>
              </w:rPr>
              <w:t>５</w:t>
            </w:r>
            <w:r w:rsidR="00795035" w:rsidRPr="00DD1576">
              <w:rPr>
                <w:rFonts w:asciiTheme="minorEastAsia" w:eastAsiaTheme="minorEastAsia" w:hAnsiTheme="minorEastAsia" w:hint="eastAsia"/>
                <w:color w:val="000000"/>
                <w:sz w:val="18"/>
                <w:szCs w:val="18"/>
              </w:rPr>
              <w:t>回以上更新する。学校説明会参加者数の増加。（平成28年1500人）</w:t>
            </w:r>
          </w:p>
        </w:tc>
        <w:tc>
          <w:tcPr>
            <w:tcW w:w="4430" w:type="dxa"/>
            <w:tcBorders>
              <w:left w:val="dashed" w:sz="4" w:space="0" w:color="auto"/>
              <w:right w:val="single" w:sz="4" w:space="0" w:color="auto"/>
            </w:tcBorders>
            <w:shd w:val="clear" w:color="auto" w:fill="auto"/>
          </w:tcPr>
          <w:p w:rsidR="0095529A" w:rsidRPr="00DD1576" w:rsidRDefault="0073792E" w:rsidP="0095529A">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(1)</w:t>
            </w:r>
            <w:r w:rsidR="0095529A" w:rsidRPr="00DD1576">
              <w:rPr>
                <w:rFonts w:asciiTheme="minorEastAsia" w:eastAsiaTheme="minorEastAsia" w:hAnsiTheme="minorEastAsia" w:hint="eastAsia"/>
                <w:sz w:val="18"/>
                <w:szCs w:val="18"/>
              </w:rPr>
              <w:t>豊中市等との連携で、留学生受け入れや親学習等を実施した。しだれ桜の一般公開を今年も実施した。従来の阪大関大との連携に加え、外部講師招聘を通じ、他大学との連携も増やした。</w:t>
            </w:r>
            <w:r w:rsidR="0022402F" w:rsidRPr="00DD1576">
              <w:rPr>
                <w:rFonts w:asciiTheme="minorEastAsia" w:eastAsiaTheme="minorEastAsia" w:hAnsiTheme="minorEastAsia" w:hint="eastAsia"/>
                <w:sz w:val="18"/>
                <w:szCs w:val="18"/>
              </w:rPr>
              <w:t>生徒アンケートによる</w:t>
            </w:r>
            <w:r w:rsidR="00D3467B" w:rsidRPr="00DD1576">
              <w:rPr>
                <w:rFonts w:asciiTheme="minorEastAsia" w:eastAsiaTheme="minorEastAsia" w:hAnsiTheme="minorEastAsia" w:hint="eastAsia"/>
                <w:sz w:val="18"/>
                <w:szCs w:val="18"/>
              </w:rPr>
              <w:t>満足度</w:t>
            </w:r>
            <w:r w:rsidR="000C7B3B" w:rsidRPr="00DD1576">
              <w:rPr>
                <w:rFonts w:asciiTheme="minorEastAsia" w:eastAsiaTheme="minorEastAsia" w:hAnsiTheme="minorEastAsia" w:hint="eastAsia"/>
                <w:sz w:val="18"/>
                <w:szCs w:val="18"/>
              </w:rPr>
              <w:t>86</w:t>
            </w:r>
            <w:r w:rsidRPr="00DD1576">
              <w:rPr>
                <w:rFonts w:asciiTheme="minorEastAsia" w:eastAsiaTheme="minorEastAsia" w:hAnsiTheme="minorEastAsia" w:hint="eastAsia"/>
                <w:sz w:val="18"/>
                <w:szCs w:val="18"/>
              </w:rPr>
              <w:t>%、豊中市との連携</w:t>
            </w:r>
            <w:r w:rsidR="00C342F4" w:rsidRPr="00DD1576">
              <w:rPr>
                <w:rFonts w:asciiTheme="minorEastAsia" w:eastAsiaTheme="minorEastAsia" w:hAnsiTheme="minorEastAsia" w:hint="eastAsia"/>
                <w:sz w:val="18"/>
                <w:szCs w:val="18"/>
              </w:rPr>
              <w:t>に関する</w:t>
            </w:r>
            <w:r w:rsidRPr="00DD1576">
              <w:rPr>
                <w:rFonts w:asciiTheme="minorEastAsia" w:eastAsiaTheme="minorEastAsia" w:hAnsiTheme="minorEastAsia" w:hint="eastAsia"/>
                <w:sz w:val="18"/>
                <w:szCs w:val="18"/>
              </w:rPr>
              <w:t>自己診断（生徒）</w:t>
            </w:r>
            <w:r w:rsidR="00C342F4" w:rsidRPr="00DD1576">
              <w:rPr>
                <w:rFonts w:asciiTheme="minorEastAsia" w:eastAsiaTheme="minorEastAsia" w:hAnsiTheme="minorEastAsia" w:hint="eastAsia"/>
                <w:sz w:val="18"/>
                <w:szCs w:val="18"/>
              </w:rPr>
              <w:t>結果</w:t>
            </w:r>
            <w:r w:rsidRPr="00DD1576">
              <w:rPr>
                <w:rFonts w:asciiTheme="minorEastAsia" w:eastAsiaTheme="minorEastAsia" w:hAnsiTheme="minorEastAsia" w:hint="eastAsia"/>
                <w:sz w:val="18"/>
                <w:szCs w:val="18"/>
              </w:rPr>
              <w:t>は65%</w:t>
            </w:r>
            <w:r w:rsidR="0022402F" w:rsidRPr="00DD1576">
              <w:rPr>
                <w:rFonts w:asciiTheme="minorEastAsia" w:eastAsiaTheme="minorEastAsia" w:hAnsiTheme="minorEastAsia" w:hint="eastAsia"/>
                <w:sz w:val="18"/>
                <w:szCs w:val="18"/>
              </w:rPr>
              <w:t>（○</w:t>
            </w:r>
            <w:r w:rsidR="00C342F4" w:rsidRPr="00DD1576">
              <w:rPr>
                <w:rFonts w:asciiTheme="minorEastAsia" w:eastAsiaTheme="minorEastAsia" w:hAnsiTheme="minorEastAsia" w:hint="eastAsia"/>
                <w:sz w:val="18"/>
                <w:szCs w:val="18"/>
              </w:rPr>
              <w:t>）</w:t>
            </w:r>
          </w:p>
          <w:p w:rsidR="00B008B1" w:rsidRPr="00DD1576" w:rsidRDefault="0095529A" w:rsidP="0095529A">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(2)今年も豊中市主催の東北へのボランティアバスに参加した。大槌高校から本校へ大漁旗が贈られた。本校の80周年記念式典にも大槌高校の教員と生徒が出席した。</w:t>
            </w:r>
            <w:r w:rsidR="0073792E" w:rsidRPr="00DD1576">
              <w:rPr>
                <w:rFonts w:asciiTheme="minorEastAsia" w:eastAsiaTheme="minorEastAsia" w:hAnsiTheme="minorEastAsia" w:hint="eastAsia"/>
                <w:sz w:val="18"/>
                <w:szCs w:val="18"/>
              </w:rPr>
              <w:t>(◎)</w:t>
            </w:r>
          </w:p>
          <w:p w:rsidR="00C342F4" w:rsidRPr="00DD1576" w:rsidRDefault="00C342F4" w:rsidP="00735F71">
            <w:pPr>
              <w:spacing w:line="320" w:lineRule="exact"/>
              <w:rPr>
                <w:rFonts w:asciiTheme="minorEastAsia" w:eastAsiaTheme="minorEastAsia" w:hAnsiTheme="minorEastAsia"/>
                <w:sz w:val="20"/>
                <w:szCs w:val="20"/>
              </w:rPr>
            </w:pPr>
            <w:r w:rsidRPr="00DD1576">
              <w:rPr>
                <w:rFonts w:asciiTheme="minorEastAsia" w:eastAsiaTheme="minorEastAsia" w:hAnsiTheme="minorEastAsia" w:hint="eastAsia"/>
                <w:sz w:val="18"/>
                <w:szCs w:val="18"/>
              </w:rPr>
              <w:t>(3)</w:t>
            </w:r>
            <w:r w:rsidRPr="00DD1576">
              <w:rPr>
                <w:rFonts w:asciiTheme="minorEastAsia" w:eastAsiaTheme="minorEastAsia" w:hAnsiTheme="minorEastAsia" w:hint="eastAsia"/>
              </w:rPr>
              <w:t xml:space="preserve"> </w:t>
            </w:r>
            <w:r w:rsidRPr="00DD1576">
              <w:rPr>
                <w:rFonts w:asciiTheme="minorEastAsia" w:eastAsiaTheme="minorEastAsia" w:hAnsiTheme="minorEastAsia" w:hint="eastAsia"/>
                <w:sz w:val="18"/>
                <w:szCs w:val="18"/>
              </w:rPr>
              <w:t>月平均</w:t>
            </w:r>
            <w:r w:rsidR="00EB632A">
              <w:rPr>
                <w:rFonts w:asciiTheme="minorEastAsia" w:eastAsiaTheme="minorEastAsia" w:hAnsiTheme="minorEastAsia" w:hint="eastAsia"/>
                <w:sz w:val="18"/>
                <w:szCs w:val="18"/>
              </w:rPr>
              <w:t>６</w:t>
            </w:r>
            <w:r w:rsidRPr="00DD1576">
              <w:rPr>
                <w:rFonts w:asciiTheme="minorEastAsia" w:eastAsiaTheme="minorEastAsia" w:hAnsiTheme="minorEastAsia" w:hint="eastAsia"/>
                <w:sz w:val="18"/>
                <w:szCs w:val="18"/>
              </w:rPr>
              <w:t>回以上のペースで更新してきた。部活動のページも充実。生徒からの記事素材提供もあり。夏に全教員で近隣中学校を訪問し、本校の特色と入試の英語をCからBに変更したことを強調した。学校説明会はすでに３回実施。</w:t>
            </w:r>
            <w:r w:rsidR="00BC76CE" w:rsidRPr="00DD1576">
              <w:rPr>
                <w:rFonts w:asciiTheme="minorEastAsia" w:eastAsiaTheme="minorEastAsia" w:hAnsiTheme="minorEastAsia" w:hint="eastAsia"/>
                <w:sz w:val="18"/>
                <w:szCs w:val="18"/>
              </w:rPr>
              <w:t>1,514人</w:t>
            </w:r>
            <w:r w:rsidRPr="00DD1576">
              <w:rPr>
                <w:rFonts w:asciiTheme="minorEastAsia" w:eastAsiaTheme="minorEastAsia" w:hAnsiTheme="minorEastAsia" w:hint="eastAsia"/>
                <w:sz w:val="18"/>
                <w:szCs w:val="18"/>
              </w:rPr>
              <w:t>の生徒・保護者が参加した。残る説明会は最終の2/17である。（</w:t>
            </w:r>
            <w:r w:rsidR="00735F71" w:rsidRPr="00DD1576">
              <w:rPr>
                <w:rFonts w:asciiTheme="minorEastAsia" w:eastAsiaTheme="minorEastAsia" w:hAnsiTheme="minorEastAsia" w:hint="eastAsia"/>
                <w:sz w:val="18"/>
                <w:szCs w:val="18"/>
              </w:rPr>
              <w:t>◎</w:t>
            </w:r>
            <w:r w:rsidRPr="00DD1576">
              <w:rPr>
                <w:rFonts w:asciiTheme="minorEastAsia" w:eastAsiaTheme="minorEastAsia" w:hAnsiTheme="minorEastAsia" w:hint="eastAsia"/>
                <w:sz w:val="18"/>
                <w:szCs w:val="18"/>
              </w:rPr>
              <w:t>）</w:t>
            </w:r>
          </w:p>
        </w:tc>
      </w:tr>
      <w:tr w:rsidR="00A572AE" w:rsidRPr="00DD1576" w:rsidTr="009B793F">
        <w:trPr>
          <w:cantSplit/>
          <w:trHeight w:val="1685"/>
          <w:jc w:val="center"/>
        </w:trPr>
        <w:tc>
          <w:tcPr>
            <w:tcW w:w="881" w:type="dxa"/>
            <w:shd w:val="clear" w:color="auto" w:fill="auto"/>
            <w:textDirection w:val="tbRlV"/>
            <w:vAlign w:val="center"/>
          </w:tcPr>
          <w:p w:rsidR="00A572AE" w:rsidRPr="00DD1576" w:rsidRDefault="007B7E1D" w:rsidP="0093113C">
            <w:pPr>
              <w:spacing w:line="320" w:lineRule="exact"/>
              <w:ind w:leftChars="100" w:left="390" w:hangingChars="100" w:hanging="18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４</w:t>
            </w:r>
            <w:r w:rsidR="0093113C" w:rsidRPr="00DD1576">
              <w:rPr>
                <w:rFonts w:asciiTheme="minorEastAsia" w:eastAsiaTheme="minorEastAsia" w:hAnsiTheme="minorEastAsia" w:hint="eastAsia"/>
                <w:color w:val="000000"/>
                <w:sz w:val="18"/>
                <w:szCs w:val="18"/>
              </w:rPr>
              <w:t xml:space="preserve">　</w:t>
            </w:r>
            <w:r w:rsidR="00A572AE" w:rsidRPr="00DD1576">
              <w:rPr>
                <w:rFonts w:asciiTheme="minorEastAsia" w:eastAsiaTheme="minorEastAsia" w:hAnsiTheme="minorEastAsia" w:hint="eastAsia"/>
                <w:color w:val="000000"/>
                <w:sz w:val="18"/>
                <w:szCs w:val="18"/>
              </w:rPr>
              <w:t>グローバルリーダーの育成</w:t>
            </w:r>
          </w:p>
        </w:tc>
        <w:tc>
          <w:tcPr>
            <w:tcW w:w="2020" w:type="dxa"/>
            <w:shd w:val="clear" w:color="auto" w:fill="auto"/>
          </w:tcPr>
          <w:p w:rsidR="00A572AE" w:rsidRPr="00DD1576" w:rsidRDefault="00A572AE" w:rsidP="00A572AE">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(1)国際交流、留学生等の受け入れ</w:t>
            </w:r>
          </w:p>
          <w:p w:rsidR="00A572AE" w:rsidRPr="00DD1576" w:rsidRDefault="00A572AE" w:rsidP="00A572AE">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(2)英語検定・TOEFL等の資格取得</w:t>
            </w:r>
          </w:p>
          <w:p w:rsidR="00A572AE" w:rsidRPr="00DD1576" w:rsidRDefault="00A572AE" w:rsidP="00A572AE">
            <w:pPr>
              <w:spacing w:line="320" w:lineRule="exact"/>
              <w:rPr>
                <w:rFonts w:asciiTheme="minorEastAsia" w:eastAsiaTheme="minorEastAsia" w:hAnsiTheme="minorEastAsia"/>
                <w:color w:val="000000"/>
                <w:sz w:val="18"/>
                <w:szCs w:val="18"/>
              </w:rPr>
            </w:pPr>
          </w:p>
        </w:tc>
        <w:tc>
          <w:tcPr>
            <w:tcW w:w="4961" w:type="dxa"/>
            <w:tcBorders>
              <w:right w:val="dashed" w:sz="4" w:space="0" w:color="auto"/>
            </w:tcBorders>
            <w:shd w:val="clear" w:color="auto" w:fill="auto"/>
          </w:tcPr>
          <w:p w:rsidR="00A572AE" w:rsidRPr="00DD1576" w:rsidRDefault="00A572AE" w:rsidP="00A572AE">
            <w:pPr>
              <w:spacing w:line="320" w:lineRule="exact"/>
              <w:ind w:leftChars="17" w:left="175" w:hangingChars="77" w:hanging="139"/>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(1)国際交流を積極的に推進し、英語圏への語学研修を引続き実施する。異文化研修や海外修学旅行をすすめる。</w:t>
            </w:r>
            <w:r w:rsidR="007B7E1D" w:rsidRPr="00DD1576">
              <w:rPr>
                <w:rFonts w:asciiTheme="minorEastAsia" w:eastAsiaTheme="minorEastAsia" w:hAnsiTheme="minorEastAsia" w:hint="eastAsia"/>
                <w:color w:val="000000"/>
                <w:sz w:val="18"/>
                <w:szCs w:val="18"/>
              </w:rPr>
              <w:t>長期・短期留学生の受け入れ。</w:t>
            </w:r>
          </w:p>
          <w:p w:rsidR="00A572AE" w:rsidRPr="00DD1576" w:rsidRDefault="00795035" w:rsidP="007B7E1D">
            <w:pPr>
              <w:spacing w:line="320" w:lineRule="exact"/>
              <w:ind w:leftChars="17" w:left="175" w:hangingChars="77" w:hanging="139"/>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(2)</w:t>
            </w:r>
            <w:r w:rsidR="00A572AE" w:rsidRPr="00DD1576">
              <w:rPr>
                <w:rFonts w:asciiTheme="minorEastAsia" w:eastAsiaTheme="minorEastAsia" w:hAnsiTheme="minorEastAsia" w:hint="eastAsia"/>
                <w:color w:val="000000"/>
                <w:sz w:val="18"/>
                <w:szCs w:val="18"/>
              </w:rPr>
              <w:t>外部講師による希望生徒向け英検対策講座を導入</w:t>
            </w:r>
            <w:r w:rsidR="007B7E1D" w:rsidRPr="00DD1576">
              <w:rPr>
                <w:rFonts w:asciiTheme="minorEastAsia" w:eastAsiaTheme="minorEastAsia" w:hAnsiTheme="minorEastAsia" w:hint="eastAsia"/>
                <w:color w:val="000000"/>
                <w:sz w:val="18"/>
                <w:szCs w:val="18"/>
              </w:rPr>
              <w:t>。</w:t>
            </w:r>
            <w:r w:rsidR="00A572AE" w:rsidRPr="00DD1576">
              <w:rPr>
                <w:rFonts w:asciiTheme="minorEastAsia" w:eastAsiaTheme="minorEastAsia" w:hAnsiTheme="minorEastAsia" w:hint="eastAsia"/>
                <w:color w:val="000000"/>
                <w:sz w:val="18"/>
                <w:szCs w:val="18"/>
              </w:rPr>
              <w:t>専門コース制の導入により英語と理数系科目</w:t>
            </w:r>
            <w:r w:rsidR="007B7E1D" w:rsidRPr="00DD1576">
              <w:rPr>
                <w:rFonts w:asciiTheme="minorEastAsia" w:eastAsiaTheme="minorEastAsia" w:hAnsiTheme="minorEastAsia" w:hint="eastAsia"/>
                <w:color w:val="000000"/>
                <w:sz w:val="18"/>
                <w:szCs w:val="18"/>
              </w:rPr>
              <w:t>の</w:t>
            </w:r>
            <w:r w:rsidR="00A572AE" w:rsidRPr="00DD1576">
              <w:rPr>
                <w:rFonts w:asciiTheme="minorEastAsia" w:eastAsiaTheme="minorEastAsia" w:hAnsiTheme="minorEastAsia" w:hint="eastAsia"/>
                <w:color w:val="000000"/>
                <w:sz w:val="18"/>
                <w:szCs w:val="18"/>
              </w:rPr>
              <w:t>強化</w:t>
            </w:r>
            <w:r w:rsidR="007B7E1D" w:rsidRPr="00DD1576">
              <w:rPr>
                <w:rFonts w:asciiTheme="minorEastAsia" w:eastAsiaTheme="minorEastAsia" w:hAnsiTheme="minorEastAsia" w:hint="eastAsia"/>
                <w:color w:val="000000"/>
                <w:sz w:val="18"/>
                <w:szCs w:val="18"/>
              </w:rPr>
              <w:t>。</w:t>
            </w:r>
          </w:p>
        </w:tc>
        <w:tc>
          <w:tcPr>
            <w:tcW w:w="2694" w:type="dxa"/>
            <w:tcBorders>
              <w:right w:val="dashed" w:sz="4" w:space="0" w:color="auto"/>
            </w:tcBorders>
          </w:tcPr>
          <w:p w:rsidR="00A572AE" w:rsidRPr="00DD1576" w:rsidRDefault="00A572AE" w:rsidP="00A572AE">
            <w:pPr>
              <w:spacing w:line="320" w:lineRule="exact"/>
              <w:ind w:left="32" w:hangingChars="18" w:hanging="32"/>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(1)海外語学・異文化研修、海外修学旅行をすすめる。</w:t>
            </w:r>
            <w:r w:rsidR="007B7E1D" w:rsidRPr="00DD1576">
              <w:rPr>
                <w:rFonts w:asciiTheme="minorEastAsia" w:eastAsiaTheme="minorEastAsia" w:hAnsiTheme="minorEastAsia" w:hint="eastAsia"/>
                <w:color w:val="000000"/>
                <w:sz w:val="18"/>
                <w:szCs w:val="18"/>
              </w:rPr>
              <w:t>留学生受入れ</w:t>
            </w:r>
          </w:p>
          <w:p w:rsidR="00A572AE" w:rsidRPr="00DD1576" w:rsidRDefault="00795035" w:rsidP="00795035">
            <w:pPr>
              <w:spacing w:line="320" w:lineRule="exact"/>
              <w:ind w:left="32" w:hangingChars="18" w:hanging="32"/>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(2)</w:t>
            </w:r>
            <w:r w:rsidR="00A572AE" w:rsidRPr="00DD1576">
              <w:rPr>
                <w:rFonts w:asciiTheme="minorEastAsia" w:eastAsiaTheme="minorEastAsia" w:hAnsiTheme="minorEastAsia" w:hint="eastAsia"/>
                <w:color w:val="000000"/>
                <w:sz w:val="18"/>
                <w:szCs w:val="18"/>
              </w:rPr>
              <w:t>英検校内実施とともに英検準</w:t>
            </w:r>
            <w:r w:rsidR="00131A4C" w:rsidRPr="00DD1576">
              <w:rPr>
                <w:rFonts w:asciiTheme="minorEastAsia" w:eastAsiaTheme="minorEastAsia" w:hAnsiTheme="minorEastAsia" w:hint="eastAsia"/>
                <w:color w:val="000000"/>
                <w:sz w:val="18"/>
                <w:szCs w:val="18"/>
              </w:rPr>
              <w:t>２</w:t>
            </w:r>
            <w:r w:rsidR="00A572AE" w:rsidRPr="00DD1576">
              <w:rPr>
                <w:rFonts w:asciiTheme="minorEastAsia" w:eastAsiaTheme="minorEastAsia" w:hAnsiTheme="minorEastAsia" w:hint="eastAsia"/>
                <w:color w:val="000000"/>
                <w:sz w:val="18"/>
                <w:szCs w:val="18"/>
              </w:rPr>
              <w:t>級以上の資格取得数を平成28年度</w:t>
            </w:r>
            <w:r w:rsidRPr="00DD1576">
              <w:rPr>
                <w:rFonts w:asciiTheme="minorEastAsia" w:eastAsiaTheme="minorEastAsia" w:hAnsiTheme="minorEastAsia" w:hint="eastAsia"/>
                <w:color w:val="000000"/>
                <w:sz w:val="18"/>
                <w:szCs w:val="18"/>
              </w:rPr>
              <w:t>334名</w:t>
            </w:r>
            <w:r w:rsidR="00A572AE" w:rsidRPr="00DD1576">
              <w:rPr>
                <w:rFonts w:asciiTheme="minorEastAsia" w:eastAsiaTheme="minorEastAsia" w:hAnsiTheme="minorEastAsia" w:hint="eastAsia"/>
                <w:color w:val="000000"/>
                <w:sz w:val="18"/>
                <w:szCs w:val="18"/>
              </w:rPr>
              <w:t>の維持</w:t>
            </w:r>
          </w:p>
        </w:tc>
        <w:tc>
          <w:tcPr>
            <w:tcW w:w="4430" w:type="dxa"/>
            <w:tcBorders>
              <w:left w:val="dashed" w:sz="4" w:space="0" w:color="auto"/>
              <w:right w:val="single" w:sz="4" w:space="0" w:color="auto"/>
            </w:tcBorders>
            <w:shd w:val="clear" w:color="auto" w:fill="auto"/>
          </w:tcPr>
          <w:p w:rsidR="00C342F4" w:rsidRPr="00DD1576" w:rsidRDefault="00C342F4" w:rsidP="00C342F4">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(1)アメリカ語学研修（20名）を今年度も実施。韓国･忠南外国語高校との相互交流実施（</w:t>
            </w:r>
            <w:r w:rsidR="00EB632A">
              <w:rPr>
                <w:rFonts w:asciiTheme="minorEastAsia" w:eastAsiaTheme="minorEastAsia" w:hAnsiTheme="minorEastAsia" w:hint="eastAsia"/>
                <w:sz w:val="18"/>
                <w:szCs w:val="18"/>
              </w:rPr>
              <w:t>３</w:t>
            </w:r>
            <w:r w:rsidRPr="00DD1576">
              <w:rPr>
                <w:rFonts w:asciiTheme="minorEastAsia" w:eastAsiaTheme="minorEastAsia" w:hAnsiTheme="minorEastAsia" w:hint="eastAsia"/>
                <w:sz w:val="18"/>
                <w:szCs w:val="18"/>
              </w:rPr>
              <w:t>・</w:t>
            </w:r>
            <w:r w:rsidR="00EB632A">
              <w:rPr>
                <w:rFonts w:asciiTheme="minorEastAsia" w:eastAsiaTheme="minorEastAsia" w:hAnsiTheme="minorEastAsia" w:hint="eastAsia"/>
                <w:sz w:val="18"/>
                <w:szCs w:val="18"/>
              </w:rPr>
              <w:t>５</w:t>
            </w:r>
            <w:r w:rsidRPr="00DD1576">
              <w:rPr>
                <w:rFonts w:asciiTheme="minorEastAsia" w:eastAsiaTheme="minorEastAsia" w:hAnsiTheme="minorEastAsia" w:hint="eastAsia"/>
                <w:sz w:val="18"/>
                <w:szCs w:val="18"/>
              </w:rPr>
              <w:t>月）、長期留学生1名、短期留学生2名の受け入れ、スリランカ、中国、インドネシア高校生との交流実施。台湾修学旅行</w:t>
            </w:r>
            <w:r w:rsidR="00735F71" w:rsidRPr="00DD1576">
              <w:rPr>
                <w:rFonts w:asciiTheme="minorEastAsia" w:eastAsiaTheme="minorEastAsia" w:hAnsiTheme="minorEastAsia" w:hint="eastAsia"/>
                <w:sz w:val="18"/>
                <w:szCs w:val="18"/>
              </w:rPr>
              <w:t>では、400名全員が、</w:t>
            </w:r>
            <w:r w:rsidR="00EB632A">
              <w:rPr>
                <w:rFonts w:asciiTheme="minorEastAsia" w:eastAsiaTheme="minorEastAsia" w:hAnsiTheme="minorEastAsia" w:hint="eastAsia"/>
                <w:sz w:val="18"/>
                <w:szCs w:val="18"/>
              </w:rPr>
              <w:t>１</w:t>
            </w:r>
            <w:r w:rsidR="00735F71" w:rsidRPr="00DD1576">
              <w:rPr>
                <w:rFonts w:asciiTheme="minorEastAsia" w:eastAsiaTheme="minorEastAsia" w:hAnsiTheme="minorEastAsia" w:hint="eastAsia"/>
                <w:sz w:val="18"/>
                <w:szCs w:val="18"/>
              </w:rPr>
              <w:t>対</w:t>
            </w:r>
            <w:r w:rsidR="00EB632A">
              <w:rPr>
                <w:rFonts w:asciiTheme="minorEastAsia" w:eastAsiaTheme="minorEastAsia" w:hAnsiTheme="minorEastAsia" w:hint="eastAsia"/>
                <w:sz w:val="18"/>
                <w:szCs w:val="18"/>
              </w:rPr>
              <w:t>１</w:t>
            </w:r>
            <w:r w:rsidR="00735F71" w:rsidRPr="00DD1576">
              <w:rPr>
                <w:rFonts w:asciiTheme="minorEastAsia" w:eastAsiaTheme="minorEastAsia" w:hAnsiTheme="minorEastAsia" w:hint="eastAsia"/>
                <w:sz w:val="18"/>
                <w:szCs w:val="18"/>
              </w:rPr>
              <w:t>の交流を行った。</w:t>
            </w:r>
            <w:r w:rsidRPr="00DD1576">
              <w:rPr>
                <w:rFonts w:asciiTheme="minorEastAsia" w:eastAsiaTheme="minorEastAsia" w:hAnsiTheme="minorEastAsia" w:hint="eastAsia"/>
                <w:sz w:val="18"/>
                <w:szCs w:val="18"/>
              </w:rPr>
              <w:t>（</w:t>
            </w:r>
            <w:r w:rsidR="00735F71" w:rsidRPr="00DD1576">
              <w:rPr>
                <w:rFonts w:asciiTheme="minorEastAsia" w:eastAsiaTheme="minorEastAsia" w:hAnsiTheme="minorEastAsia" w:hint="eastAsia"/>
                <w:sz w:val="18"/>
                <w:szCs w:val="18"/>
              </w:rPr>
              <w:t>◎</w:t>
            </w:r>
            <w:r w:rsidRPr="00DD1576">
              <w:rPr>
                <w:rFonts w:asciiTheme="minorEastAsia" w:eastAsiaTheme="minorEastAsia" w:hAnsiTheme="minorEastAsia" w:hint="eastAsia"/>
                <w:sz w:val="18"/>
                <w:szCs w:val="18"/>
              </w:rPr>
              <w:t>）</w:t>
            </w:r>
          </w:p>
          <w:p w:rsidR="001E3EC2" w:rsidRPr="00DD1576" w:rsidRDefault="00C342F4" w:rsidP="001E3EC2">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(2)GSCの生徒対象にベルリッツの講師による特別授業を実施。この事業は平成27年度に獲得した学校経営推進費によるもので</w:t>
            </w:r>
            <w:r w:rsidR="00735F71" w:rsidRPr="00DD1576">
              <w:rPr>
                <w:rFonts w:asciiTheme="minorEastAsia" w:eastAsiaTheme="minorEastAsia" w:hAnsiTheme="minorEastAsia" w:hint="eastAsia"/>
                <w:sz w:val="18"/>
                <w:szCs w:val="18"/>
              </w:rPr>
              <w:t>ある。</w:t>
            </w:r>
            <w:r w:rsidRPr="00DD1576">
              <w:rPr>
                <w:rFonts w:asciiTheme="minorEastAsia" w:eastAsiaTheme="minorEastAsia" w:hAnsiTheme="minorEastAsia" w:hint="eastAsia"/>
                <w:sz w:val="18"/>
                <w:szCs w:val="18"/>
              </w:rPr>
              <w:t>来年度は、大学と連携して大学の教授やNETを派遣してもら</w:t>
            </w:r>
            <w:r w:rsidR="00735F71" w:rsidRPr="00DD1576">
              <w:rPr>
                <w:rFonts w:asciiTheme="minorEastAsia" w:eastAsiaTheme="minorEastAsia" w:hAnsiTheme="minorEastAsia" w:hint="eastAsia"/>
                <w:sz w:val="18"/>
                <w:szCs w:val="18"/>
              </w:rPr>
              <w:t>い特別授業を依頼し</w:t>
            </w:r>
            <w:r w:rsidR="001E3EC2" w:rsidRPr="00DD1576">
              <w:rPr>
                <w:rFonts w:asciiTheme="minorEastAsia" w:eastAsiaTheme="minorEastAsia" w:hAnsiTheme="minorEastAsia" w:hint="eastAsia"/>
                <w:sz w:val="18"/>
                <w:szCs w:val="18"/>
              </w:rPr>
              <w:t>ている。</w:t>
            </w:r>
            <w:r w:rsidRPr="00DD1576">
              <w:rPr>
                <w:rFonts w:asciiTheme="minorEastAsia" w:eastAsiaTheme="minorEastAsia" w:hAnsiTheme="minorEastAsia" w:hint="eastAsia"/>
                <w:sz w:val="18"/>
                <w:szCs w:val="18"/>
              </w:rPr>
              <w:t>連携する大学は、武庫川女子大、梅花女子大、大阪女学院大、大阪教育大学、大手前大学の５大学。</w:t>
            </w:r>
            <w:r w:rsidR="001E3EC2" w:rsidRPr="00DD1576">
              <w:rPr>
                <w:rFonts w:asciiTheme="minorEastAsia" w:eastAsiaTheme="minorEastAsia" w:hAnsiTheme="minorEastAsia" w:hint="eastAsia"/>
                <w:sz w:val="18"/>
                <w:szCs w:val="18"/>
              </w:rPr>
              <w:t>（◎）</w:t>
            </w:r>
          </w:p>
          <w:p w:rsidR="00A572AE" w:rsidRPr="00DD1576" w:rsidRDefault="00C342F4" w:rsidP="001E3EC2">
            <w:pPr>
              <w:spacing w:line="320" w:lineRule="exact"/>
              <w:ind w:firstLineChars="100" w:firstLine="180"/>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英検タイムスを発行し、生徒の意欲を喚起した。</w:t>
            </w:r>
            <w:r w:rsidR="0022402F" w:rsidRPr="00DD1576">
              <w:rPr>
                <w:rFonts w:asciiTheme="minorEastAsia" w:eastAsiaTheme="minorEastAsia" w:hAnsiTheme="minorEastAsia" w:hint="eastAsia"/>
                <w:sz w:val="18"/>
                <w:szCs w:val="18"/>
              </w:rPr>
              <w:t>英検準２級以上の資格取得者数人</w:t>
            </w:r>
            <w:r w:rsidR="00D97878" w:rsidRPr="00DD1576">
              <w:rPr>
                <w:rFonts w:asciiTheme="minorEastAsia" w:eastAsiaTheme="minorEastAsia" w:hAnsiTheme="minorEastAsia" w:hint="eastAsia"/>
                <w:sz w:val="18"/>
                <w:szCs w:val="18"/>
              </w:rPr>
              <w:t>（</w:t>
            </w:r>
            <w:r w:rsidR="000C7B3B" w:rsidRPr="00DD1576">
              <w:rPr>
                <w:rFonts w:asciiTheme="minorEastAsia" w:eastAsiaTheme="minorEastAsia" w:hAnsiTheme="minorEastAsia" w:hint="eastAsia"/>
                <w:sz w:val="18"/>
                <w:szCs w:val="18"/>
              </w:rPr>
              <w:t>265人</w:t>
            </w:r>
            <w:r w:rsidR="00D97878" w:rsidRPr="00DD1576">
              <w:rPr>
                <w:rFonts w:asciiTheme="minorEastAsia" w:eastAsiaTheme="minorEastAsia" w:hAnsiTheme="minorEastAsia" w:hint="eastAsia"/>
                <w:sz w:val="18"/>
                <w:szCs w:val="18"/>
              </w:rPr>
              <w:t>）</w:t>
            </w:r>
            <w:r w:rsidR="000C7B3B" w:rsidRPr="00DD1576">
              <w:rPr>
                <w:rFonts w:asciiTheme="minorEastAsia" w:eastAsiaTheme="minorEastAsia" w:hAnsiTheme="minorEastAsia" w:hint="eastAsia"/>
                <w:sz w:val="18"/>
                <w:szCs w:val="18"/>
              </w:rPr>
              <w:t>（△）</w:t>
            </w:r>
          </w:p>
        </w:tc>
      </w:tr>
      <w:tr w:rsidR="00653C07" w:rsidRPr="00DD1576" w:rsidTr="009B793F">
        <w:trPr>
          <w:cantSplit/>
          <w:trHeight w:val="3098"/>
          <w:jc w:val="center"/>
        </w:trPr>
        <w:tc>
          <w:tcPr>
            <w:tcW w:w="881" w:type="dxa"/>
            <w:shd w:val="clear" w:color="auto" w:fill="auto"/>
            <w:textDirection w:val="tbRlV"/>
            <w:vAlign w:val="center"/>
          </w:tcPr>
          <w:p w:rsidR="00653C07" w:rsidRPr="00DD1576" w:rsidRDefault="007B7E1D" w:rsidP="00FF790B">
            <w:pPr>
              <w:spacing w:line="320" w:lineRule="exact"/>
              <w:jc w:val="center"/>
              <w:rPr>
                <w:rFonts w:asciiTheme="minorEastAsia" w:eastAsiaTheme="minorEastAsia" w:hAnsiTheme="minorEastAsia"/>
                <w:sz w:val="20"/>
                <w:szCs w:val="20"/>
              </w:rPr>
            </w:pPr>
            <w:r w:rsidRPr="00DD1576">
              <w:rPr>
                <w:rFonts w:asciiTheme="minorEastAsia" w:eastAsiaTheme="minorEastAsia" w:hAnsiTheme="minorEastAsia" w:hint="eastAsia"/>
                <w:color w:val="000000"/>
                <w:sz w:val="18"/>
                <w:szCs w:val="18"/>
              </w:rPr>
              <w:t>５</w:t>
            </w:r>
            <w:r w:rsidR="0093113C" w:rsidRPr="00DD1576">
              <w:rPr>
                <w:rFonts w:asciiTheme="minorEastAsia" w:eastAsiaTheme="minorEastAsia" w:hAnsiTheme="minorEastAsia" w:hint="eastAsia"/>
                <w:color w:val="000000"/>
                <w:sz w:val="18"/>
                <w:szCs w:val="18"/>
              </w:rPr>
              <w:t xml:space="preserve">　</w:t>
            </w:r>
            <w:r w:rsidR="009B592B" w:rsidRPr="00DD1576">
              <w:rPr>
                <w:rFonts w:asciiTheme="minorEastAsia" w:eastAsiaTheme="minorEastAsia" w:hAnsiTheme="minorEastAsia" w:hint="eastAsia"/>
                <w:color w:val="000000"/>
                <w:sz w:val="18"/>
                <w:szCs w:val="18"/>
              </w:rPr>
              <w:t>組織力の向上</w:t>
            </w:r>
          </w:p>
        </w:tc>
        <w:tc>
          <w:tcPr>
            <w:tcW w:w="2020" w:type="dxa"/>
            <w:shd w:val="clear" w:color="auto" w:fill="auto"/>
          </w:tcPr>
          <w:p w:rsidR="009B592B" w:rsidRPr="00DD1576" w:rsidRDefault="007B7E1D" w:rsidP="009B592B">
            <w:pPr>
              <w:spacing w:line="320" w:lineRule="exact"/>
              <w:rPr>
                <w:rFonts w:asciiTheme="minorEastAsia" w:eastAsiaTheme="minorEastAsia" w:hAnsiTheme="minorEastAsia"/>
                <w:color w:val="000000"/>
                <w:sz w:val="20"/>
                <w:szCs w:val="20"/>
              </w:rPr>
            </w:pPr>
            <w:r w:rsidRPr="00DD1576">
              <w:rPr>
                <w:rFonts w:asciiTheme="minorEastAsia" w:eastAsiaTheme="minorEastAsia" w:hAnsiTheme="minorEastAsia" w:hint="eastAsia"/>
                <w:color w:val="000000"/>
                <w:sz w:val="18"/>
                <w:szCs w:val="18"/>
              </w:rPr>
              <w:t>(1)</w:t>
            </w:r>
            <w:r w:rsidR="009B592B" w:rsidRPr="00DD1576">
              <w:rPr>
                <w:rFonts w:asciiTheme="minorEastAsia" w:eastAsiaTheme="minorEastAsia" w:hAnsiTheme="minorEastAsia" w:hint="eastAsia"/>
                <w:color w:val="000000"/>
                <w:sz w:val="18"/>
                <w:szCs w:val="18"/>
              </w:rPr>
              <w:t>課題に対する基本的な方向性</w:t>
            </w:r>
            <w:r w:rsidRPr="00DD1576">
              <w:rPr>
                <w:rFonts w:asciiTheme="minorEastAsia" w:eastAsiaTheme="minorEastAsia" w:hAnsiTheme="minorEastAsia" w:hint="eastAsia"/>
                <w:color w:val="000000"/>
                <w:sz w:val="18"/>
                <w:szCs w:val="18"/>
              </w:rPr>
              <w:t>の</w:t>
            </w:r>
            <w:r w:rsidR="009B592B" w:rsidRPr="00DD1576">
              <w:rPr>
                <w:rFonts w:asciiTheme="minorEastAsia" w:eastAsiaTheme="minorEastAsia" w:hAnsiTheme="minorEastAsia" w:hint="eastAsia"/>
                <w:color w:val="000000"/>
                <w:sz w:val="18"/>
                <w:szCs w:val="18"/>
              </w:rPr>
              <w:t>確立</w:t>
            </w:r>
            <w:r w:rsidR="009B592B" w:rsidRPr="00DD1576">
              <w:rPr>
                <w:rFonts w:asciiTheme="minorEastAsia" w:eastAsiaTheme="minorEastAsia" w:hAnsiTheme="minorEastAsia" w:hint="eastAsia"/>
                <w:color w:val="000000"/>
                <w:sz w:val="20"/>
                <w:szCs w:val="20"/>
              </w:rPr>
              <w:t xml:space="preserve">　</w:t>
            </w:r>
          </w:p>
          <w:p w:rsidR="009B592B" w:rsidRPr="00DD1576" w:rsidRDefault="007B7E1D" w:rsidP="009B592B">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(2)</w:t>
            </w:r>
            <w:r w:rsidR="009B592B" w:rsidRPr="00DD1576">
              <w:rPr>
                <w:rFonts w:asciiTheme="minorEastAsia" w:eastAsiaTheme="minorEastAsia" w:hAnsiTheme="minorEastAsia" w:hint="eastAsia"/>
                <w:color w:val="000000"/>
                <w:sz w:val="18"/>
                <w:szCs w:val="18"/>
              </w:rPr>
              <w:t>内規等の整理・改善</w:t>
            </w:r>
          </w:p>
          <w:p w:rsidR="009B592B" w:rsidRPr="00DD1576" w:rsidRDefault="007B7E1D" w:rsidP="009B592B">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(3)学び続ける組織的人材育成</w:t>
            </w:r>
          </w:p>
          <w:p w:rsidR="009B592B" w:rsidRPr="00DD1576" w:rsidRDefault="007B7E1D" w:rsidP="009B592B">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(4)ノークラブデー、全庁一斉退庁、残業時間</w:t>
            </w:r>
          </w:p>
          <w:p w:rsidR="00694F2D" w:rsidRPr="00DD1576" w:rsidRDefault="007B7E1D" w:rsidP="009B592B">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(5)ミドルリーダー、経験の浅い教職員育成</w:t>
            </w:r>
          </w:p>
          <w:p w:rsidR="00694F2D" w:rsidRPr="00DD1576" w:rsidRDefault="00694F2D" w:rsidP="00B0322D">
            <w:pPr>
              <w:spacing w:line="320" w:lineRule="exact"/>
              <w:rPr>
                <w:rFonts w:asciiTheme="minorEastAsia" w:eastAsiaTheme="minorEastAsia" w:hAnsiTheme="minorEastAsia"/>
                <w:sz w:val="18"/>
                <w:szCs w:val="18"/>
              </w:rPr>
            </w:pPr>
          </w:p>
        </w:tc>
        <w:tc>
          <w:tcPr>
            <w:tcW w:w="4961" w:type="dxa"/>
            <w:tcBorders>
              <w:right w:val="dashed" w:sz="4" w:space="0" w:color="auto"/>
            </w:tcBorders>
            <w:shd w:val="clear" w:color="auto" w:fill="auto"/>
          </w:tcPr>
          <w:p w:rsidR="005144F9" w:rsidRPr="00DD1576" w:rsidRDefault="007B7E1D" w:rsidP="005144F9">
            <w:pPr>
              <w:spacing w:line="320" w:lineRule="exact"/>
              <w:ind w:left="180" w:hangingChars="100" w:hanging="18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(1)</w:t>
            </w:r>
            <w:r w:rsidR="005144F9" w:rsidRPr="00DD1576">
              <w:rPr>
                <w:rFonts w:asciiTheme="minorEastAsia" w:eastAsiaTheme="minorEastAsia" w:hAnsiTheme="minorEastAsia" w:hint="eastAsia"/>
                <w:color w:val="000000"/>
                <w:sz w:val="18"/>
                <w:szCs w:val="18"/>
              </w:rPr>
              <w:t>学校全体の立場から意見交換を行い、本校の課題に対する基本的な方向性を確立する</w:t>
            </w:r>
            <w:r w:rsidRPr="00DD1576">
              <w:rPr>
                <w:rFonts w:asciiTheme="minorEastAsia" w:eastAsiaTheme="minorEastAsia" w:hAnsiTheme="minorEastAsia" w:hint="eastAsia"/>
                <w:color w:val="000000"/>
                <w:sz w:val="18"/>
                <w:szCs w:val="18"/>
              </w:rPr>
              <w:t>運営委員会をめざす</w:t>
            </w:r>
            <w:r w:rsidR="005144F9" w:rsidRPr="00DD1576">
              <w:rPr>
                <w:rFonts w:asciiTheme="minorEastAsia" w:eastAsiaTheme="minorEastAsia" w:hAnsiTheme="minorEastAsia" w:hint="eastAsia"/>
                <w:color w:val="000000"/>
                <w:sz w:val="18"/>
                <w:szCs w:val="18"/>
              </w:rPr>
              <w:t>。</w:t>
            </w:r>
          </w:p>
          <w:p w:rsidR="005144F9" w:rsidRPr="00DD1576" w:rsidRDefault="007B7E1D" w:rsidP="007B7E1D">
            <w:pPr>
              <w:spacing w:line="320" w:lineRule="exact"/>
              <w:ind w:left="180" w:hangingChars="100" w:hanging="18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(2)</w:t>
            </w:r>
            <w:r w:rsidR="005144F9" w:rsidRPr="00DD1576">
              <w:rPr>
                <w:rFonts w:asciiTheme="minorEastAsia" w:eastAsiaTheme="minorEastAsia" w:hAnsiTheme="minorEastAsia" w:hint="eastAsia"/>
                <w:color w:val="000000"/>
                <w:sz w:val="18"/>
                <w:szCs w:val="18"/>
              </w:rPr>
              <w:t>学校運営の基盤となる種々の内規等の整理・改善。</w:t>
            </w:r>
          </w:p>
          <w:p w:rsidR="00694F2D" w:rsidRPr="00DD1576" w:rsidRDefault="005144F9" w:rsidP="00B0322D">
            <w:pPr>
              <w:spacing w:line="320" w:lineRule="exact"/>
              <w:ind w:leftChars="-100" w:left="150" w:hangingChars="200" w:hanging="360"/>
              <w:rPr>
                <w:rFonts w:asciiTheme="minorEastAsia" w:eastAsiaTheme="minorEastAsia" w:hAnsiTheme="minorEastAsia"/>
                <w:color w:val="FF0000"/>
                <w:sz w:val="18"/>
                <w:szCs w:val="18"/>
              </w:rPr>
            </w:pPr>
            <w:r w:rsidRPr="00DD1576">
              <w:rPr>
                <w:rFonts w:asciiTheme="minorEastAsia" w:eastAsiaTheme="minorEastAsia" w:hAnsiTheme="minorEastAsia" w:hint="eastAsia"/>
                <w:color w:val="000000"/>
                <w:sz w:val="18"/>
                <w:szCs w:val="18"/>
              </w:rPr>
              <w:t xml:space="preserve">　</w:t>
            </w:r>
            <w:r w:rsidR="007B7E1D" w:rsidRPr="00DD1576">
              <w:rPr>
                <w:rFonts w:asciiTheme="minorEastAsia" w:eastAsiaTheme="minorEastAsia" w:hAnsiTheme="minorEastAsia" w:hint="eastAsia"/>
                <w:color w:val="000000"/>
                <w:sz w:val="18"/>
                <w:szCs w:val="18"/>
              </w:rPr>
              <w:t>(3)</w:t>
            </w:r>
            <w:r w:rsidRPr="00DD1576">
              <w:rPr>
                <w:rFonts w:asciiTheme="minorEastAsia" w:eastAsiaTheme="minorEastAsia" w:hAnsiTheme="minorEastAsia" w:hint="eastAsia"/>
                <w:color w:val="000000"/>
                <w:sz w:val="18"/>
                <w:szCs w:val="18"/>
              </w:rPr>
              <w:t>分掌・委員会の活性化</w:t>
            </w:r>
            <w:r w:rsidR="00DE4306" w:rsidRPr="00DD1576">
              <w:rPr>
                <w:rFonts w:asciiTheme="minorEastAsia" w:eastAsiaTheme="minorEastAsia" w:hAnsiTheme="minorEastAsia" w:hint="eastAsia"/>
                <w:color w:val="000000"/>
                <w:sz w:val="18"/>
                <w:szCs w:val="18"/>
              </w:rPr>
              <w:t>と</w:t>
            </w:r>
            <w:r w:rsidR="00DE4306" w:rsidRPr="00DD1576">
              <w:rPr>
                <w:rFonts w:asciiTheme="minorEastAsia" w:eastAsiaTheme="minorEastAsia" w:hAnsiTheme="minorEastAsia" w:hint="eastAsia"/>
                <w:color w:val="000000" w:themeColor="text1"/>
                <w:sz w:val="18"/>
                <w:szCs w:val="18"/>
              </w:rPr>
              <w:t>時間短縮</w:t>
            </w:r>
            <w:r w:rsidRPr="00DD1576">
              <w:rPr>
                <w:rFonts w:asciiTheme="minorEastAsia" w:eastAsiaTheme="minorEastAsia" w:hAnsiTheme="minorEastAsia" w:hint="eastAsia"/>
                <w:color w:val="000000"/>
                <w:sz w:val="18"/>
                <w:szCs w:val="18"/>
              </w:rPr>
              <w:t>に努め、活動を活発に行う。</w:t>
            </w:r>
            <w:r w:rsidR="00BF6D3D" w:rsidRPr="00DD1576">
              <w:rPr>
                <w:rFonts w:asciiTheme="minorEastAsia" w:eastAsiaTheme="minorEastAsia" w:hAnsiTheme="minorEastAsia" w:hint="eastAsia"/>
                <w:color w:val="000000" w:themeColor="text1"/>
                <w:sz w:val="18"/>
                <w:szCs w:val="18"/>
              </w:rPr>
              <w:t>そのために会議録を作成</w:t>
            </w:r>
            <w:r w:rsidR="00DE4306" w:rsidRPr="00DD1576">
              <w:rPr>
                <w:rFonts w:asciiTheme="minorEastAsia" w:eastAsiaTheme="minorEastAsia" w:hAnsiTheme="minorEastAsia" w:hint="eastAsia"/>
                <w:color w:val="000000" w:themeColor="text1"/>
                <w:sz w:val="18"/>
                <w:szCs w:val="18"/>
              </w:rPr>
              <w:t>する</w:t>
            </w:r>
            <w:r w:rsidR="00BF6D3D" w:rsidRPr="00DD1576">
              <w:rPr>
                <w:rFonts w:asciiTheme="minorEastAsia" w:eastAsiaTheme="minorEastAsia" w:hAnsiTheme="minorEastAsia" w:hint="eastAsia"/>
                <w:color w:val="000000" w:themeColor="text1"/>
                <w:sz w:val="18"/>
                <w:szCs w:val="18"/>
              </w:rPr>
              <w:t>。委員会は年間の会議開催計画</w:t>
            </w:r>
            <w:r w:rsidR="00DE4306" w:rsidRPr="00DD1576">
              <w:rPr>
                <w:rFonts w:asciiTheme="minorEastAsia" w:eastAsiaTheme="minorEastAsia" w:hAnsiTheme="minorEastAsia" w:hint="eastAsia"/>
                <w:color w:val="000000" w:themeColor="text1"/>
                <w:sz w:val="18"/>
                <w:szCs w:val="18"/>
              </w:rPr>
              <w:t>を作成す</w:t>
            </w:r>
            <w:r w:rsidR="00BF6D3D" w:rsidRPr="00DD1576">
              <w:rPr>
                <w:rFonts w:asciiTheme="minorEastAsia" w:eastAsiaTheme="minorEastAsia" w:hAnsiTheme="minorEastAsia" w:hint="eastAsia"/>
                <w:color w:val="000000" w:themeColor="text1"/>
                <w:sz w:val="18"/>
                <w:szCs w:val="18"/>
              </w:rPr>
              <w:t>る。</w:t>
            </w:r>
          </w:p>
          <w:p w:rsidR="0093113C" w:rsidRPr="00DD1576" w:rsidRDefault="0093113C" w:rsidP="00694F2D">
            <w:pPr>
              <w:spacing w:line="320" w:lineRule="exact"/>
              <w:ind w:left="180" w:hangingChars="100" w:hanging="18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(4)ノークラブデー、全庁一斉退庁日の徹底。全職員残業時間月平均80時間未満</w:t>
            </w:r>
          </w:p>
          <w:p w:rsidR="00B0322D" w:rsidRPr="00DD1576" w:rsidRDefault="0093113C" w:rsidP="00131A4C">
            <w:pPr>
              <w:spacing w:line="320" w:lineRule="exact"/>
              <w:ind w:left="180" w:hangingChars="100" w:hanging="180"/>
              <w:rPr>
                <w:rFonts w:asciiTheme="minorEastAsia" w:eastAsiaTheme="minorEastAsia" w:hAnsiTheme="minorEastAsia"/>
                <w:sz w:val="20"/>
                <w:szCs w:val="20"/>
              </w:rPr>
            </w:pPr>
            <w:r w:rsidRPr="00DD1576">
              <w:rPr>
                <w:rFonts w:asciiTheme="minorEastAsia" w:eastAsiaTheme="minorEastAsia" w:hAnsiTheme="minorEastAsia" w:hint="eastAsia"/>
                <w:color w:val="000000"/>
                <w:sz w:val="18"/>
                <w:szCs w:val="18"/>
              </w:rPr>
              <w:t>(5)</w:t>
            </w:r>
            <w:r w:rsidR="00694F2D" w:rsidRPr="00DD1576">
              <w:rPr>
                <w:rFonts w:asciiTheme="minorEastAsia" w:eastAsiaTheme="minorEastAsia" w:hAnsiTheme="minorEastAsia" w:hint="eastAsia"/>
                <w:color w:val="000000"/>
                <w:sz w:val="18"/>
                <w:szCs w:val="18"/>
              </w:rPr>
              <w:t>校内研修の更なる充実を図り、日常的な</w:t>
            </w:r>
            <w:r w:rsidR="00131A4C" w:rsidRPr="00DD1576">
              <w:rPr>
                <w:rFonts w:asciiTheme="minorEastAsia" w:eastAsiaTheme="minorEastAsia" w:hAnsiTheme="minorEastAsia" w:hint="eastAsia"/>
                <w:color w:val="000000"/>
                <w:sz w:val="18"/>
                <w:szCs w:val="18"/>
              </w:rPr>
              <w:t>ＯＪＴ</w:t>
            </w:r>
            <w:r w:rsidR="00694F2D" w:rsidRPr="00DD1576">
              <w:rPr>
                <w:rFonts w:asciiTheme="minorEastAsia" w:eastAsiaTheme="minorEastAsia" w:hAnsiTheme="minorEastAsia" w:hint="eastAsia"/>
                <w:color w:val="000000"/>
                <w:sz w:val="18"/>
                <w:szCs w:val="18"/>
              </w:rPr>
              <w:t>の推進に努める</w:t>
            </w:r>
          </w:p>
        </w:tc>
        <w:tc>
          <w:tcPr>
            <w:tcW w:w="2694" w:type="dxa"/>
            <w:tcBorders>
              <w:right w:val="dashed" w:sz="4" w:space="0" w:color="auto"/>
            </w:tcBorders>
          </w:tcPr>
          <w:p w:rsidR="00AA07A6" w:rsidRPr="00DD1576" w:rsidRDefault="007B7E1D" w:rsidP="007B7E1D">
            <w:pPr>
              <w:spacing w:line="320" w:lineRule="exact"/>
              <w:ind w:left="1"/>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(1)</w:t>
            </w:r>
            <w:r w:rsidR="00AA07A6" w:rsidRPr="00DD1576">
              <w:rPr>
                <w:rFonts w:asciiTheme="minorEastAsia" w:eastAsiaTheme="minorEastAsia" w:hAnsiTheme="minorEastAsia" w:hint="eastAsia"/>
                <w:color w:val="000000"/>
                <w:sz w:val="18"/>
                <w:szCs w:val="18"/>
              </w:rPr>
              <w:t>教員向け学校教育自己診断関連項目肯定率</w:t>
            </w:r>
            <w:r w:rsidR="00E56E74" w:rsidRPr="00DD1576">
              <w:rPr>
                <w:rFonts w:asciiTheme="minorEastAsia" w:eastAsiaTheme="minorEastAsia" w:hAnsiTheme="minorEastAsia" w:hint="eastAsia"/>
                <w:color w:val="000000"/>
                <w:sz w:val="18"/>
                <w:szCs w:val="18"/>
              </w:rPr>
              <w:t>80</w:t>
            </w:r>
            <w:r w:rsidR="00AA07A6" w:rsidRPr="00DD1576">
              <w:rPr>
                <w:rFonts w:asciiTheme="minorEastAsia" w:eastAsiaTheme="minorEastAsia" w:hAnsiTheme="minorEastAsia" w:hint="eastAsia"/>
                <w:color w:val="000000"/>
                <w:sz w:val="18"/>
                <w:szCs w:val="18"/>
              </w:rPr>
              <w:t>％</w:t>
            </w:r>
            <w:r w:rsidR="00E56E74" w:rsidRPr="00DD1576">
              <w:rPr>
                <w:rFonts w:asciiTheme="minorEastAsia" w:eastAsiaTheme="minorEastAsia" w:hAnsiTheme="minorEastAsia" w:hint="eastAsia"/>
                <w:color w:val="000000"/>
                <w:sz w:val="18"/>
                <w:szCs w:val="18"/>
              </w:rPr>
              <w:t>以上を維持</w:t>
            </w:r>
            <w:r w:rsidR="0067316D" w:rsidRPr="00DD1576">
              <w:rPr>
                <w:rFonts w:asciiTheme="minorEastAsia" w:eastAsiaTheme="minorEastAsia" w:hAnsiTheme="minorEastAsia" w:hint="eastAsia"/>
                <w:color w:val="000000"/>
                <w:sz w:val="18"/>
                <w:szCs w:val="18"/>
              </w:rPr>
              <w:t>。</w:t>
            </w:r>
          </w:p>
          <w:p w:rsidR="00AA07A6" w:rsidRPr="00DD1576" w:rsidRDefault="007B7E1D" w:rsidP="007B7E1D">
            <w:pPr>
              <w:spacing w:line="320" w:lineRule="exact"/>
              <w:ind w:left="32" w:hangingChars="18" w:hanging="32"/>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(2)</w:t>
            </w:r>
            <w:r w:rsidR="00AA07A6" w:rsidRPr="00DD1576">
              <w:rPr>
                <w:rFonts w:asciiTheme="minorEastAsia" w:eastAsiaTheme="minorEastAsia" w:hAnsiTheme="minorEastAsia" w:hint="eastAsia"/>
                <w:color w:val="000000"/>
                <w:sz w:val="18"/>
                <w:szCs w:val="18"/>
              </w:rPr>
              <w:t>内規等の整理と改善</w:t>
            </w:r>
            <w:r w:rsidR="0093113C" w:rsidRPr="00DD1576">
              <w:rPr>
                <w:rFonts w:asciiTheme="minorEastAsia" w:eastAsiaTheme="minorEastAsia" w:hAnsiTheme="minorEastAsia" w:hint="eastAsia"/>
                <w:color w:val="000000"/>
                <w:sz w:val="18"/>
                <w:szCs w:val="18"/>
              </w:rPr>
              <w:t>の実施</w:t>
            </w:r>
            <w:r w:rsidR="00AA07A6" w:rsidRPr="00DD1576">
              <w:rPr>
                <w:rFonts w:asciiTheme="minorEastAsia" w:eastAsiaTheme="minorEastAsia" w:hAnsiTheme="minorEastAsia" w:hint="eastAsia"/>
                <w:color w:val="000000"/>
                <w:sz w:val="18"/>
                <w:szCs w:val="18"/>
              </w:rPr>
              <w:t>。</w:t>
            </w:r>
          </w:p>
          <w:p w:rsidR="00AA07A6" w:rsidRPr="00DD1576" w:rsidRDefault="0093113C" w:rsidP="0093113C">
            <w:pPr>
              <w:spacing w:line="320" w:lineRule="exact"/>
              <w:ind w:left="32" w:hangingChars="18" w:hanging="32"/>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w:t>
            </w:r>
            <w:r w:rsidRPr="00DD1576">
              <w:rPr>
                <w:rFonts w:asciiTheme="minorEastAsia" w:eastAsiaTheme="minorEastAsia" w:hAnsiTheme="minorEastAsia" w:hint="eastAsia"/>
                <w:color w:val="000000" w:themeColor="text1"/>
                <w:sz w:val="18"/>
                <w:szCs w:val="18"/>
              </w:rPr>
              <w:t>3)分掌・委員会の</w:t>
            </w:r>
            <w:r w:rsidR="00DE4306" w:rsidRPr="00DD1576">
              <w:rPr>
                <w:rFonts w:asciiTheme="minorEastAsia" w:eastAsiaTheme="minorEastAsia" w:hAnsiTheme="minorEastAsia" w:hint="eastAsia"/>
                <w:color w:val="000000" w:themeColor="text1"/>
                <w:sz w:val="18"/>
                <w:szCs w:val="18"/>
              </w:rPr>
              <w:t>時間記録</w:t>
            </w:r>
            <w:r w:rsidR="00BF6D3D" w:rsidRPr="00DD1576">
              <w:rPr>
                <w:rFonts w:asciiTheme="minorEastAsia" w:eastAsiaTheme="minorEastAsia" w:hAnsiTheme="minorEastAsia" w:hint="eastAsia"/>
                <w:color w:val="000000" w:themeColor="text1"/>
                <w:sz w:val="18"/>
                <w:szCs w:val="18"/>
              </w:rPr>
              <w:t>。</w:t>
            </w:r>
            <w:r w:rsidR="00AA07A6" w:rsidRPr="00DD1576">
              <w:rPr>
                <w:rFonts w:asciiTheme="minorEastAsia" w:eastAsiaTheme="minorEastAsia" w:hAnsiTheme="minorEastAsia" w:hint="eastAsia"/>
                <w:color w:val="000000" w:themeColor="text1"/>
                <w:sz w:val="18"/>
                <w:szCs w:val="18"/>
              </w:rPr>
              <w:t xml:space="preserve">　</w:t>
            </w:r>
          </w:p>
          <w:p w:rsidR="0093113C" w:rsidRPr="00DD1576" w:rsidRDefault="00BF6D3D" w:rsidP="0093113C">
            <w:pPr>
              <w:spacing w:line="320" w:lineRule="exact"/>
              <w:ind w:left="32" w:hangingChars="18" w:hanging="32"/>
              <w:rPr>
                <w:rFonts w:asciiTheme="minorEastAsia" w:eastAsiaTheme="minorEastAsia" w:hAnsiTheme="minorEastAsia"/>
                <w:color w:val="000000" w:themeColor="text1"/>
                <w:sz w:val="18"/>
                <w:szCs w:val="18"/>
              </w:rPr>
            </w:pPr>
            <w:r w:rsidRPr="00DD1576">
              <w:rPr>
                <w:rFonts w:asciiTheme="minorEastAsia" w:eastAsiaTheme="minorEastAsia" w:hAnsiTheme="minorEastAsia" w:hint="eastAsia"/>
                <w:color w:val="000000" w:themeColor="text1"/>
                <w:sz w:val="18"/>
                <w:szCs w:val="18"/>
              </w:rPr>
              <w:t>教員向け学校教育自己診断関連項目肯定率＋</w:t>
            </w:r>
            <w:r w:rsidR="00131A4C" w:rsidRPr="00DD1576">
              <w:rPr>
                <w:rFonts w:asciiTheme="minorEastAsia" w:eastAsiaTheme="minorEastAsia" w:hAnsiTheme="minorEastAsia" w:hint="eastAsia"/>
                <w:color w:val="000000" w:themeColor="text1"/>
                <w:sz w:val="18"/>
                <w:szCs w:val="18"/>
              </w:rPr>
              <w:t>５</w:t>
            </w:r>
            <w:r w:rsidRPr="00DD1576">
              <w:rPr>
                <w:rFonts w:asciiTheme="minorEastAsia" w:eastAsiaTheme="minorEastAsia" w:hAnsiTheme="minorEastAsia" w:hint="eastAsia"/>
                <w:color w:val="000000" w:themeColor="text1"/>
                <w:sz w:val="18"/>
                <w:szCs w:val="18"/>
              </w:rPr>
              <w:t>%（28年度は59.4%）</w:t>
            </w:r>
          </w:p>
          <w:p w:rsidR="00653C07" w:rsidRPr="00DD1576" w:rsidRDefault="0093113C" w:rsidP="0093113C">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(4)全職員残業時間月平均80時間未満</w:t>
            </w:r>
          </w:p>
          <w:p w:rsidR="0093113C" w:rsidRPr="00DD1576" w:rsidRDefault="0093113C" w:rsidP="00131A4C">
            <w:pPr>
              <w:spacing w:line="320" w:lineRule="exact"/>
              <w:ind w:left="32" w:hangingChars="18" w:hanging="32"/>
              <w:rPr>
                <w:rFonts w:asciiTheme="minorEastAsia" w:eastAsiaTheme="minorEastAsia" w:hAnsiTheme="minorEastAsia"/>
                <w:color w:val="FF0000"/>
                <w:sz w:val="18"/>
                <w:szCs w:val="18"/>
              </w:rPr>
            </w:pPr>
            <w:r w:rsidRPr="00DD1576">
              <w:rPr>
                <w:rFonts w:asciiTheme="minorEastAsia" w:eastAsiaTheme="minorEastAsia" w:hAnsiTheme="minorEastAsia" w:hint="eastAsia"/>
                <w:sz w:val="18"/>
                <w:szCs w:val="18"/>
              </w:rPr>
              <w:t>(5)校内研修を実施し問題意識を共有する。</w:t>
            </w:r>
            <w:r w:rsidR="00580AC6" w:rsidRPr="00DD1576">
              <w:rPr>
                <w:rFonts w:asciiTheme="minorEastAsia" w:eastAsiaTheme="minorEastAsia" w:hAnsiTheme="minorEastAsia" w:hint="eastAsia"/>
                <w:color w:val="000000" w:themeColor="text1"/>
                <w:sz w:val="18"/>
                <w:szCs w:val="18"/>
              </w:rPr>
              <w:t>教員向け学校教育自己診断関連項目肯定率＋</w:t>
            </w:r>
            <w:r w:rsidR="00131A4C" w:rsidRPr="00DD1576">
              <w:rPr>
                <w:rFonts w:asciiTheme="minorEastAsia" w:eastAsiaTheme="minorEastAsia" w:hAnsiTheme="minorEastAsia" w:hint="eastAsia"/>
                <w:color w:val="000000" w:themeColor="text1"/>
                <w:sz w:val="18"/>
                <w:szCs w:val="18"/>
              </w:rPr>
              <w:t>５</w:t>
            </w:r>
            <w:r w:rsidR="00580AC6" w:rsidRPr="00DD1576">
              <w:rPr>
                <w:rFonts w:asciiTheme="minorEastAsia" w:eastAsiaTheme="minorEastAsia" w:hAnsiTheme="minorEastAsia" w:hint="eastAsia"/>
                <w:color w:val="000000" w:themeColor="text1"/>
                <w:sz w:val="18"/>
                <w:szCs w:val="18"/>
              </w:rPr>
              <w:t>%（28年度は52.5%）</w:t>
            </w:r>
          </w:p>
        </w:tc>
        <w:tc>
          <w:tcPr>
            <w:tcW w:w="4430" w:type="dxa"/>
            <w:tcBorders>
              <w:left w:val="dashed" w:sz="4" w:space="0" w:color="auto"/>
              <w:right w:val="single" w:sz="4" w:space="0" w:color="auto"/>
            </w:tcBorders>
            <w:shd w:val="clear" w:color="auto" w:fill="auto"/>
          </w:tcPr>
          <w:p w:rsidR="00D97878" w:rsidRPr="00DD1576" w:rsidRDefault="00FC5868" w:rsidP="00E50B6C">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w:t>
            </w:r>
            <w:r w:rsidR="00D97878" w:rsidRPr="00DD1576">
              <w:rPr>
                <w:rFonts w:asciiTheme="minorEastAsia" w:eastAsiaTheme="minorEastAsia" w:hAnsiTheme="minorEastAsia" w:hint="eastAsia"/>
                <w:sz w:val="18"/>
                <w:szCs w:val="18"/>
              </w:rPr>
              <w:t>1)教員に本校の強みと弱みをどう捉えているかアンケートを実施。その中にあった要望に応え、将来構想委員会を設置した。自己診断結果は81%（</w:t>
            </w:r>
            <w:r w:rsidR="001E3EC2" w:rsidRPr="00DD1576">
              <w:rPr>
                <w:rFonts w:asciiTheme="minorEastAsia" w:eastAsiaTheme="minorEastAsia" w:hAnsiTheme="minorEastAsia" w:hint="eastAsia"/>
                <w:sz w:val="18"/>
                <w:szCs w:val="18"/>
              </w:rPr>
              <w:t>◎</w:t>
            </w:r>
            <w:r w:rsidR="00D97878" w:rsidRPr="00DD1576">
              <w:rPr>
                <w:rFonts w:asciiTheme="minorEastAsia" w:eastAsiaTheme="minorEastAsia" w:hAnsiTheme="minorEastAsia" w:hint="eastAsia"/>
                <w:sz w:val="18"/>
                <w:szCs w:val="18"/>
              </w:rPr>
              <w:t>）</w:t>
            </w:r>
          </w:p>
          <w:p w:rsidR="00D97878" w:rsidRPr="00DD1576" w:rsidRDefault="00D97878" w:rsidP="00E50B6C">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(2)整理は完了。必要に応じ改善・変更をしていく。（○）</w:t>
            </w:r>
          </w:p>
          <w:p w:rsidR="00D97878" w:rsidRPr="00DD1576" w:rsidRDefault="00D97878" w:rsidP="00E50B6C">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(3)職員会議の時間短縮のため、あらかじめ資料をひとまとめにしておき、会議の開始・終了が早くなった。自己診断結果は59.9%。（</w:t>
            </w:r>
            <w:r w:rsidR="007B4330" w:rsidRPr="00DD1576">
              <w:rPr>
                <w:rFonts w:asciiTheme="minorEastAsia" w:eastAsiaTheme="minorEastAsia" w:hAnsiTheme="minorEastAsia" w:hint="eastAsia"/>
                <w:sz w:val="18"/>
                <w:szCs w:val="18"/>
              </w:rPr>
              <w:t>○</w:t>
            </w:r>
            <w:r w:rsidRPr="00DD1576">
              <w:rPr>
                <w:rFonts w:asciiTheme="minorEastAsia" w:eastAsiaTheme="minorEastAsia" w:hAnsiTheme="minorEastAsia" w:hint="eastAsia"/>
                <w:sz w:val="18"/>
                <w:szCs w:val="18"/>
              </w:rPr>
              <w:t>）</w:t>
            </w:r>
          </w:p>
          <w:p w:rsidR="00D97878" w:rsidRPr="00DD1576" w:rsidRDefault="00D97878" w:rsidP="00E50B6C">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(4)</w:t>
            </w:r>
            <w:r w:rsidR="00FC5868" w:rsidRPr="00DD1576">
              <w:rPr>
                <w:rFonts w:asciiTheme="minorEastAsia" w:eastAsiaTheme="minorEastAsia" w:hAnsiTheme="minorEastAsia" w:hint="eastAsia"/>
                <w:sz w:val="18"/>
                <w:szCs w:val="18"/>
              </w:rPr>
              <w:t>ノークラブデ―、全庁一斉退庁日実施中。概ね守られている。</w:t>
            </w:r>
            <w:r w:rsidRPr="00DD1576">
              <w:rPr>
                <w:rFonts w:asciiTheme="minorEastAsia" w:eastAsiaTheme="minorEastAsia" w:hAnsiTheme="minorEastAsia" w:hint="eastAsia"/>
                <w:sz w:val="18"/>
                <w:szCs w:val="18"/>
              </w:rPr>
              <w:t>職員残業時間月平均80</w:t>
            </w:r>
            <w:r w:rsidR="0022402F" w:rsidRPr="00DD1576">
              <w:rPr>
                <w:rFonts w:asciiTheme="minorEastAsia" w:eastAsiaTheme="minorEastAsia" w:hAnsiTheme="minorEastAsia" w:hint="eastAsia"/>
                <w:sz w:val="18"/>
                <w:szCs w:val="18"/>
              </w:rPr>
              <w:t>時間未満は１</w:t>
            </w:r>
            <w:r w:rsidR="00FC5868" w:rsidRPr="00DD1576">
              <w:rPr>
                <w:rFonts w:asciiTheme="minorEastAsia" w:eastAsiaTheme="minorEastAsia" w:hAnsiTheme="minorEastAsia" w:hint="eastAsia"/>
                <w:sz w:val="18"/>
                <w:szCs w:val="18"/>
              </w:rPr>
              <w:t>人</w:t>
            </w:r>
            <w:r w:rsidR="0022402F" w:rsidRPr="00DD1576">
              <w:rPr>
                <w:rFonts w:asciiTheme="minorEastAsia" w:eastAsiaTheme="minorEastAsia" w:hAnsiTheme="minorEastAsia" w:hint="eastAsia"/>
                <w:sz w:val="18"/>
                <w:szCs w:val="18"/>
              </w:rPr>
              <w:t>(管理職)</w:t>
            </w:r>
            <w:r w:rsidR="00FC5868" w:rsidRPr="00DD1576">
              <w:rPr>
                <w:rFonts w:asciiTheme="minorEastAsia" w:eastAsiaTheme="minorEastAsia" w:hAnsiTheme="minorEastAsia" w:hint="eastAsia"/>
                <w:sz w:val="18"/>
                <w:szCs w:val="18"/>
              </w:rPr>
              <w:t>が達成できなかったが概ね達成した。（○）</w:t>
            </w:r>
          </w:p>
          <w:p w:rsidR="00653C07" w:rsidRPr="00DD1576" w:rsidRDefault="00D97878" w:rsidP="00E50B6C">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(5)</w:t>
            </w:r>
            <w:r w:rsidR="0095529A" w:rsidRPr="00DD1576">
              <w:rPr>
                <w:rFonts w:asciiTheme="minorEastAsia" w:eastAsiaTheme="minorEastAsia" w:hAnsiTheme="minorEastAsia" w:hint="eastAsia"/>
                <w:sz w:val="18"/>
                <w:szCs w:val="18"/>
              </w:rPr>
              <w:t>校内研修を６回実施した。経験の浅い教職員には第1ブロック校長協会主催の「行って究！」など外部の研修を紹介した。教員向け自己診断関連項目肯定率は昨年比＋12％と目標を上回った。</w:t>
            </w:r>
            <w:r w:rsidRPr="00DD1576">
              <w:rPr>
                <w:rFonts w:asciiTheme="minorEastAsia" w:eastAsiaTheme="minorEastAsia" w:hAnsiTheme="minorEastAsia" w:hint="eastAsia"/>
                <w:sz w:val="18"/>
                <w:szCs w:val="18"/>
              </w:rPr>
              <w:t>（◎）</w:t>
            </w:r>
          </w:p>
        </w:tc>
      </w:tr>
      <w:tr w:rsidR="0093113C" w:rsidRPr="00DD1576" w:rsidTr="009B793F">
        <w:trPr>
          <w:cantSplit/>
          <w:trHeight w:val="1504"/>
          <w:jc w:val="center"/>
        </w:trPr>
        <w:tc>
          <w:tcPr>
            <w:tcW w:w="881" w:type="dxa"/>
            <w:shd w:val="clear" w:color="auto" w:fill="auto"/>
            <w:textDirection w:val="tbRlV"/>
            <w:vAlign w:val="center"/>
          </w:tcPr>
          <w:p w:rsidR="0093113C" w:rsidRPr="00DD1576" w:rsidRDefault="0093113C" w:rsidP="00FF790B">
            <w:pPr>
              <w:spacing w:line="320" w:lineRule="exact"/>
              <w:jc w:val="center"/>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６　適正管理</w:t>
            </w:r>
          </w:p>
        </w:tc>
        <w:tc>
          <w:tcPr>
            <w:tcW w:w="2020" w:type="dxa"/>
            <w:shd w:val="clear" w:color="auto" w:fill="auto"/>
          </w:tcPr>
          <w:p w:rsidR="0093113C" w:rsidRPr="00DD1576" w:rsidRDefault="0093113C" w:rsidP="0093113C">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(1)個人情報等の適正管理</w:t>
            </w:r>
          </w:p>
          <w:p w:rsidR="008A54B7" w:rsidRPr="00DD1576" w:rsidRDefault="008A54B7" w:rsidP="008A54B7">
            <w:pPr>
              <w:spacing w:line="320" w:lineRule="exact"/>
              <w:rPr>
                <w:rFonts w:asciiTheme="minorEastAsia" w:eastAsiaTheme="minorEastAsia" w:hAnsiTheme="minorEastAsia"/>
                <w:color w:val="000000"/>
                <w:sz w:val="18"/>
                <w:szCs w:val="18"/>
              </w:rPr>
            </w:pPr>
          </w:p>
          <w:p w:rsidR="0093113C" w:rsidRPr="00DD1576" w:rsidRDefault="0093113C" w:rsidP="008A54B7">
            <w:pPr>
              <w:spacing w:line="320" w:lineRule="exact"/>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(2)備品等の適正管理</w:t>
            </w:r>
          </w:p>
        </w:tc>
        <w:tc>
          <w:tcPr>
            <w:tcW w:w="4961" w:type="dxa"/>
            <w:tcBorders>
              <w:right w:val="dashed" w:sz="4" w:space="0" w:color="auto"/>
            </w:tcBorders>
            <w:shd w:val="clear" w:color="auto" w:fill="auto"/>
          </w:tcPr>
          <w:p w:rsidR="008A54B7" w:rsidRPr="00DD1576" w:rsidRDefault="008A54B7" w:rsidP="008A54B7">
            <w:pPr>
              <w:spacing w:line="320" w:lineRule="exact"/>
              <w:ind w:left="180" w:hangingChars="100" w:hanging="18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(1)個人情報の漏えい、紛失、損傷等を防止するため、「大阪府教育委員会における個人情報の取扱い及び管理に関する要綱」等に準じて個人情報を適正に管理する</w:t>
            </w:r>
          </w:p>
          <w:p w:rsidR="0093113C" w:rsidRPr="00DD1576" w:rsidRDefault="008A54B7" w:rsidP="008A54B7">
            <w:pPr>
              <w:spacing w:line="320" w:lineRule="exact"/>
              <w:ind w:left="180" w:hangingChars="100" w:hanging="180"/>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(2)</w:t>
            </w:r>
            <w:r w:rsidRPr="00DD1576">
              <w:rPr>
                <w:rFonts w:asciiTheme="minorEastAsia" w:eastAsiaTheme="minorEastAsia" w:hAnsiTheme="minorEastAsia"/>
                <w:color w:val="000000"/>
                <w:sz w:val="18"/>
                <w:szCs w:val="18"/>
              </w:rPr>
              <w:t xml:space="preserve"> </w:t>
            </w:r>
            <w:r w:rsidRPr="00DD1576">
              <w:rPr>
                <w:rFonts w:asciiTheme="minorEastAsia" w:eastAsiaTheme="minorEastAsia" w:hAnsiTheme="minorEastAsia" w:hint="eastAsia"/>
                <w:color w:val="000000"/>
                <w:sz w:val="18"/>
                <w:szCs w:val="18"/>
              </w:rPr>
              <w:t>備品等の適正管理のため、各室管理者による室内備品管理を実施する</w:t>
            </w:r>
          </w:p>
        </w:tc>
        <w:tc>
          <w:tcPr>
            <w:tcW w:w="2694" w:type="dxa"/>
            <w:tcBorders>
              <w:right w:val="dashed" w:sz="4" w:space="0" w:color="auto"/>
            </w:tcBorders>
          </w:tcPr>
          <w:p w:rsidR="00775C25" w:rsidRPr="00DD1576" w:rsidRDefault="008A54B7" w:rsidP="00775C25">
            <w:pPr>
              <w:spacing w:line="320" w:lineRule="exact"/>
              <w:ind w:left="1"/>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(1)</w:t>
            </w:r>
            <w:r w:rsidR="00EB632A">
              <w:rPr>
                <w:rFonts w:asciiTheme="minorEastAsia" w:eastAsiaTheme="minorEastAsia" w:hAnsiTheme="minorEastAsia" w:hint="eastAsia"/>
                <w:color w:val="000000"/>
                <w:sz w:val="18"/>
                <w:szCs w:val="18"/>
              </w:rPr>
              <w:t>個人情報の適正管理に関する研修を年１</w:t>
            </w:r>
            <w:r w:rsidRPr="00DD1576">
              <w:rPr>
                <w:rFonts w:asciiTheme="minorEastAsia" w:eastAsiaTheme="minorEastAsia" w:hAnsiTheme="minorEastAsia" w:hint="eastAsia"/>
                <w:color w:val="000000"/>
                <w:sz w:val="18"/>
                <w:szCs w:val="18"/>
              </w:rPr>
              <w:t>回以上実施する</w:t>
            </w:r>
          </w:p>
          <w:p w:rsidR="008A54B7" w:rsidRPr="00DD1576" w:rsidRDefault="008A54B7" w:rsidP="008A54B7">
            <w:pPr>
              <w:spacing w:line="320" w:lineRule="exact"/>
              <w:ind w:left="1"/>
              <w:rPr>
                <w:rFonts w:asciiTheme="minorEastAsia" w:eastAsiaTheme="minorEastAsia" w:hAnsiTheme="minorEastAsia"/>
                <w:color w:val="000000"/>
                <w:sz w:val="18"/>
                <w:szCs w:val="18"/>
              </w:rPr>
            </w:pPr>
            <w:r w:rsidRPr="00DD1576">
              <w:rPr>
                <w:rFonts w:asciiTheme="minorEastAsia" w:eastAsiaTheme="minorEastAsia" w:hAnsiTheme="minorEastAsia" w:hint="eastAsia"/>
                <w:color w:val="000000"/>
                <w:sz w:val="18"/>
                <w:szCs w:val="18"/>
              </w:rPr>
              <w:t>(2)各室の備品等管理簿（配置図含む）を作成し、引き継げる体制を整える</w:t>
            </w:r>
          </w:p>
        </w:tc>
        <w:tc>
          <w:tcPr>
            <w:tcW w:w="4430" w:type="dxa"/>
            <w:tcBorders>
              <w:left w:val="dashed" w:sz="4" w:space="0" w:color="auto"/>
              <w:right w:val="single" w:sz="4" w:space="0" w:color="auto"/>
            </w:tcBorders>
            <w:shd w:val="clear" w:color="auto" w:fill="auto"/>
          </w:tcPr>
          <w:p w:rsidR="00FC5868" w:rsidRPr="00DD1576" w:rsidRDefault="00FC5868" w:rsidP="00FC5868">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(1)各分掌で個人情報管理簿を作成し、事務室で管理する態勢を構築した。</w:t>
            </w:r>
            <w:r w:rsidR="00EB632A">
              <w:rPr>
                <w:rFonts w:asciiTheme="minorEastAsia" w:eastAsiaTheme="minorEastAsia" w:hAnsiTheme="minorEastAsia" w:hint="eastAsia"/>
                <w:sz w:val="18"/>
                <w:szCs w:val="18"/>
              </w:rPr>
              <w:t>１</w:t>
            </w:r>
            <w:r w:rsidRPr="00DD1576">
              <w:rPr>
                <w:rFonts w:asciiTheme="minorEastAsia" w:eastAsiaTheme="minorEastAsia" w:hAnsiTheme="minorEastAsia" w:hint="eastAsia"/>
                <w:sz w:val="18"/>
                <w:szCs w:val="18"/>
              </w:rPr>
              <w:t>/25に研修も実施した。（</w:t>
            </w:r>
            <w:r w:rsidR="001E3EC2" w:rsidRPr="00DD1576">
              <w:rPr>
                <w:rFonts w:asciiTheme="minorEastAsia" w:eastAsiaTheme="minorEastAsia" w:hAnsiTheme="minorEastAsia" w:hint="eastAsia"/>
                <w:sz w:val="18"/>
                <w:szCs w:val="18"/>
              </w:rPr>
              <w:t>◎</w:t>
            </w:r>
            <w:r w:rsidRPr="00DD1576">
              <w:rPr>
                <w:rFonts w:asciiTheme="minorEastAsia" w:eastAsiaTheme="minorEastAsia" w:hAnsiTheme="minorEastAsia" w:hint="eastAsia"/>
                <w:sz w:val="18"/>
                <w:szCs w:val="18"/>
              </w:rPr>
              <w:t>）</w:t>
            </w:r>
          </w:p>
          <w:p w:rsidR="008F09F8" w:rsidRPr="00DD1576" w:rsidRDefault="00FC5868" w:rsidP="001E3EC2">
            <w:pPr>
              <w:spacing w:line="320" w:lineRule="exact"/>
              <w:rPr>
                <w:rFonts w:asciiTheme="minorEastAsia" w:eastAsiaTheme="minorEastAsia" w:hAnsiTheme="minorEastAsia"/>
                <w:sz w:val="18"/>
                <w:szCs w:val="18"/>
              </w:rPr>
            </w:pPr>
            <w:r w:rsidRPr="00DD1576">
              <w:rPr>
                <w:rFonts w:asciiTheme="minorEastAsia" w:eastAsiaTheme="minorEastAsia" w:hAnsiTheme="minorEastAsia" w:hint="eastAsia"/>
                <w:sz w:val="18"/>
                <w:szCs w:val="18"/>
              </w:rPr>
              <w:t>(2)</w:t>
            </w:r>
            <w:r w:rsidR="00B04D06" w:rsidRPr="00DD1576">
              <w:rPr>
                <w:rFonts w:asciiTheme="minorEastAsia" w:eastAsiaTheme="minorEastAsia" w:hAnsiTheme="minorEastAsia" w:hint="eastAsia"/>
                <w:sz w:val="18"/>
                <w:szCs w:val="18"/>
              </w:rPr>
              <w:t>各室の備品管理簿を作成し、管理状況が</w:t>
            </w:r>
            <w:r w:rsidRPr="00DD1576">
              <w:rPr>
                <w:rFonts w:asciiTheme="minorEastAsia" w:eastAsiaTheme="minorEastAsia" w:hAnsiTheme="minorEastAsia" w:hint="eastAsia"/>
                <w:sz w:val="18"/>
                <w:szCs w:val="18"/>
              </w:rPr>
              <w:t>確認済み</w:t>
            </w:r>
            <w:r w:rsidR="00B04D06" w:rsidRPr="00DD1576">
              <w:rPr>
                <w:rFonts w:asciiTheme="minorEastAsia" w:eastAsiaTheme="minorEastAsia" w:hAnsiTheme="minorEastAsia" w:hint="eastAsia"/>
                <w:sz w:val="18"/>
                <w:szCs w:val="18"/>
              </w:rPr>
              <w:t>であるとともに引継ぎ体制を整えた。</w:t>
            </w:r>
            <w:r w:rsidRPr="00DD1576">
              <w:rPr>
                <w:rFonts w:asciiTheme="minorEastAsia" w:eastAsiaTheme="minorEastAsia" w:hAnsiTheme="minorEastAsia" w:hint="eastAsia"/>
                <w:sz w:val="18"/>
                <w:szCs w:val="18"/>
              </w:rPr>
              <w:t>（</w:t>
            </w:r>
            <w:r w:rsidR="001E3EC2" w:rsidRPr="00DD1576">
              <w:rPr>
                <w:rFonts w:asciiTheme="minorEastAsia" w:eastAsiaTheme="minorEastAsia" w:hAnsiTheme="minorEastAsia" w:hint="eastAsia"/>
                <w:sz w:val="18"/>
                <w:szCs w:val="18"/>
              </w:rPr>
              <w:t>◎</w:t>
            </w:r>
            <w:r w:rsidRPr="00DD1576">
              <w:rPr>
                <w:rFonts w:asciiTheme="minorEastAsia" w:eastAsiaTheme="minorEastAsia" w:hAnsiTheme="minorEastAsia" w:hint="eastAsia"/>
                <w:sz w:val="18"/>
                <w:szCs w:val="18"/>
              </w:rPr>
              <w:t>）</w:t>
            </w:r>
          </w:p>
        </w:tc>
      </w:tr>
    </w:tbl>
    <w:p w:rsidR="0086696C" w:rsidRPr="00DD1576" w:rsidRDefault="0086696C" w:rsidP="006206CE">
      <w:pPr>
        <w:spacing w:line="120" w:lineRule="exact"/>
        <w:rPr>
          <w:rFonts w:asciiTheme="minorEastAsia" w:eastAsiaTheme="minorEastAsia" w:hAnsiTheme="minorEastAsia"/>
        </w:rPr>
      </w:pPr>
    </w:p>
    <w:sectPr w:rsidR="0086696C" w:rsidRPr="00DD1576" w:rsidSect="006B7BC3">
      <w:headerReference w:type="default" r:id="rId12"/>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3F" w:rsidRDefault="00434D3F">
      <w:r>
        <w:separator/>
      </w:r>
    </w:p>
  </w:endnote>
  <w:endnote w:type="continuationSeparator" w:id="0">
    <w:p w:rsidR="00434D3F" w:rsidRDefault="0043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3F" w:rsidRDefault="00434D3F">
      <w:r>
        <w:separator/>
      </w:r>
    </w:p>
  </w:footnote>
  <w:footnote w:type="continuationSeparator" w:id="0">
    <w:p w:rsidR="00434D3F" w:rsidRDefault="00434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B7DDF">
      <w:rPr>
        <w:rFonts w:ascii="ＭＳ ゴシック" w:eastAsia="ＭＳ ゴシック" w:hAnsi="ＭＳ ゴシック" w:hint="eastAsia"/>
        <w:sz w:val="20"/>
        <w:szCs w:val="20"/>
      </w:rPr>
      <w:t>１０９</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DB7DDF">
      <w:rPr>
        <w:rFonts w:ascii="ＭＳ 明朝" w:hAnsi="ＭＳ 明朝" w:hint="eastAsia"/>
        <w:b/>
        <w:sz w:val="24"/>
      </w:rPr>
      <w:t>桜塚高等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555F8E"/>
    <w:multiLevelType w:val="hybridMultilevel"/>
    <w:tmpl w:val="4D041974"/>
    <w:lvl w:ilvl="0" w:tplc="3A60E2EE">
      <w:start w:val="1"/>
      <w:numFmt w:val="bullet"/>
      <w:lvlText w:val="・"/>
      <w:lvlJc w:val="left"/>
      <w:pPr>
        <w:ind w:left="360" w:hanging="360"/>
      </w:pPr>
      <w:rPr>
        <w:rFonts w:ascii="ＭＳ 明朝" w:eastAsia="ＭＳ 明朝" w:hAnsi="ＭＳ 明朝" w:cs="Times New Roman" w:hint="eastAsia"/>
        <w:color w:val="00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3876BA"/>
    <w:multiLevelType w:val="hybridMultilevel"/>
    <w:tmpl w:val="8D128CEC"/>
    <w:lvl w:ilvl="0" w:tplc="414E9E4C">
      <w:start w:val="1"/>
      <w:numFmt w:val="decimalFullWidth"/>
      <w:lvlText w:val="%1．"/>
      <w:lvlJc w:val="left"/>
      <w:pPr>
        <w:ind w:left="360" w:hanging="360"/>
      </w:pPr>
      <w:rPr>
        <w:rFonts w:ascii="Century" w:eastAsia="ＭＳ 明朝" w:hAnsi="Century" w:hint="default"/>
        <w:color w:val="auto"/>
      </w:rPr>
    </w:lvl>
    <w:lvl w:ilvl="1" w:tplc="B60A5388">
      <w:start w:val="1"/>
      <w:numFmt w:val="decimalFullWidth"/>
      <w:lvlText w:val="（%2）"/>
      <w:lvlJc w:val="left"/>
      <w:pPr>
        <w:ind w:left="840" w:hanging="42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A0607D"/>
    <w:multiLevelType w:val="hybridMultilevel"/>
    <w:tmpl w:val="23CCA7C4"/>
    <w:lvl w:ilvl="0" w:tplc="37A2B0A4">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9927203"/>
    <w:multiLevelType w:val="hybridMultilevel"/>
    <w:tmpl w:val="C96A7134"/>
    <w:lvl w:ilvl="0" w:tplc="2B107EE6">
      <w:start w:val="1"/>
      <w:numFmt w:val="decimalFullWidth"/>
      <w:lvlText w:val="%1．"/>
      <w:lvlJc w:val="left"/>
      <w:pPr>
        <w:ind w:left="360" w:hanging="360"/>
      </w:pPr>
      <w:rPr>
        <w:rFonts w:ascii="Century" w:eastAsia="ＭＳ 明朝" w:hAnsi="Century" w:hint="default"/>
      </w:rPr>
    </w:lvl>
    <w:lvl w:ilvl="1" w:tplc="774E7EF0">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7E055EA"/>
    <w:multiLevelType w:val="hybridMultilevel"/>
    <w:tmpl w:val="2C504532"/>
    <w:lvl w:ilvl="0" w:tplc="5C0A4430">
      <w:start w:val="1"/>
      <w:numFmt w:val="decimalFullWidth"/>
      <w:lvlText w:val="（%1）"/>
      <w:lvlJc w:val="left"/>
      <w:pPr>
        <w:ind w:left="720" w:hanging="360"/>
      </w:pPr>
      <w:rPr>
        <w:rFonts w:ascii="ＭＳ 明朝" w:eastAsia="ＭＳ 明朝" w:hAnsi="ＭＳ 明朝" w:cs="Times New Roman"/>
      </w:rPr>
    </w:lvl>
    <w:lvl w:ilvl="1" w:tplc="54DCDF8E">
      <w:numFmt w:val="bullet"/>
      <w:lvlText w:val="※"/>
      <w:lvlJc w:val="left"/>
      <w:pPr>
        <w:ind w:left="1140" w:hanging="360"/>
      </w:pPr>
      <w:rPr>
        <w:rFonts w:ascii="ＭＳ 明朝" w:eastAsia="ＭＳ 明朝" w:hAnsi="ＭＳ 明朝" w:cs="Times New Roman" w:hint="eastAsia"/>
      </w:rPr>
    </w:lvl>
    <w:lvl w:ilvl="2" w:tplc="476202DA">
      <w:start w:val="1"/>
      <w:numFmt w:val="decimalEnclosedCircle"/>
      <w:lvlText w:val="%3"/>
      <w:lvlJc w:val="left"/>
      <w:pPr>
        <w:ind w:left="1560" w:hanging="360"/>
      </w:pPr>
      <w:rPr>
        <w:rFonts w:hint="default"/>
      </w:rPr>
    </w:lvl>
    <w:lvl w:ilvl="3" w:tplc="F3826C9C">
      <w:start w:val="1"/>
      <w:numFmt w:val="decimalEnclosedCircle"/>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69582299"/>
    <w:multiLevelType w:val="hybridMultilevel"/>
    <w:tmpl w:val="99FCC7EA"/>
    <w:lvl w:ilvl="0" w:tplc="0FA0A9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B126951"/>
    <w:multiLevelType w:val="hybridMultilevel"/>
    <w:tmpl w:val="8BE44710"/>
    <w:lvl w:ilvl="0" w:tplc="78E6985E">
      <w:start w:val="3"/>
      <w:numFmt w:val="decimalFullWidth"/>
      <w:lvlText w:val="%1．"/>
      <w:lvlJc w:val="left"/>
      <w:pPr>
        <w:ind w:left="360" w:hanging="360"/>
      </w:pPr>
      <w:rPr>
        <w:rFonts w:ascii="Century" w:eastAsia="ＭＳ 明朝" w:hAnsi="Century" w:hint="default"/>
      </w:rPr>
    </w:lvl>
    <w:lvl w:ilvl="1" w:tplc="BCAEE756">
      <w:start w:val="1"/>
      <w:numFmt w:val="decimalFullWidth"/>
      <w:lvlText w:val="（%2）"/>
      <w:lvlJc w:val="left"/>
      <w:pPr>
        <w:ind w:left="1140" w:hanging="720"/>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6"/>
  </w:num>
  <w:num w:numId="4">
    <w:abstractNumId w:val="6"/>
  </w:num>
  <w:num w:numId="5">
    <w:abstractNumId w:val="14"/>
  </w:num>
  <w:num w:numId="6">
    <w:abstractNumId w:val="22"/>
  </w:num>
  <w:num w:numId="7">
    <w:abstractNumId w:val="17"/>
  </w:num>
  <w:num w:numId="8">
    <w:abstractNumId w:val="9"/>
  </w:num>
  <w:num w:numId="9">
    <w:abstractNumId w:val="18"/>
  </w:num>
  <w:num w:numId="10">
    <w:abstractNumId w:val="4"/>
  </w:num>
  <w:num w:numId="11">
    <w:abstractNumId w:val="8"/>
  </w:num>
  <w:num w:numId="12">
    <w:abstractNumId w:val="15"/>
  </w:num>
  <w:num w:numId="13">
    <w:abstractNumId w:val="12"/>
  </w:num>
  <w:num w:numId="14">
    <w:abstractNumId w:val="10"/>
  </w:num>
  <w:num w:numId="15">
    <w:abstractNumId w:val="11"/>
  </w:num>
  <w:num w:numId="16">
    <w:abstractNumId w:val="0"/>
  </w:num>
  <w:num w:numId="17">
    <w:abstractNumId w:val="19"/>
  </w:num>
  <w:num w:numId="18">
    <w:abstractNumId w:val="2"/>
  </w:num>
  <w:num w:numId="19">
    <w:abstractNumId w:val="1"/>
  </w:num>
  <w:num w:numId="20">
    <w:abstractNumId w:val="3"/>
  </w:num>
  <w:num w:numId="21">
    <w:abstractNumId w:val="21"/>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1740"/>
    <w:rsid w:val="00013C0C"/>
    <w:rsid w:val="00014126"/>
    <w:rsid w:val="00014961"/>
    <w:rsid w:val="000156EF"/>
    <w:rsid w:val="000157A1"/>
    <w:rsid w:val="000210A6"/>
    <w:rsid w:val="0002212C"/>
    <w:rsid w:val="000244FA"/>
    <w:rsid w:val="00027BBE"/>
    <w:rsid w:val="00031A86"/>
    <w:rsid w:val="00033233"/>
    <w:rsid w:val="00034E27"/>
    <w:rsid w:val="000351BA"/>
    <w:rsid w:val="000354D4"/>
    <w:rsid w:val="00037916"/>
    <w:rsid w:val="00045480"/>
    <w:rsid w:val="0005158C"/>
    <w:rsid w:val="000524AE"/>
    <w:rsid w:val="00054AEC"/>
    <w:rsid w:val="000566D7"/>
    <w:rsid w:val="000577F5"/>
    <w:rsid w:val="000724B0"/>
    <w:rsid w:val="000724B7"/>
    <w:rsid w:val="00076656"/>
    <w:rsid w:val="000829CD"/>
    <w:rsid w:val="000901A9"/>
    <w:rsid w:val="0009078E"/>
    <w:rsid w:val="00091587"/>
    <w:rsid w:val="000918ED"/>
    <w:rsid w:val="0009304B"/>
    <w:rsid w:val="0009658C"/>
    <w:rsid w:val="000967CE"/>
    <w:rsid w:val="000969A4"/>
    <w:rsid w:val="000A1890"/>
    <w:rsid w:val="000A33FF"/>
    <w:rsid w:val="000A4188"/>
    <w:rsid w:val="000A4F29"/>
    <w:rsid w:val="000B0C54"/>
    <w:rsid w:val="000B395F"/>
    <w:rsid w:val="000B7212"/>
    <w:rsid w:val="000B7F10"/>
    <w:rsid w:val="000C0CDB"/>
    <w:rsid w:val="000C1265"/>
    <w:rsid w:val="000C1F61"/>
    <w:rsid w:val="000C7B3B"/>
    <w:rsid w:val="000D026D"/>
    <w:rsid w:val="000D1B70"/>
    <w:rsid w:val="000D4FF0"/>
    <w:rsid w:val="000D7707"/>
    <w:rsid w:val="000D7C02"/>
    <w:rsid w:val="000E1F4D"/>
    <w:rsid w:val="000E29AF"/>
    <w:rsid w:val="000E5470"/>
    <w:rsid w:val="000E6B9D"/>
    <w:rsid w:val="000F0337"/>
    <w:rsid w:val="000F3CB0"/>
    <w:rsid w:val="000F7917"/>
    <w:rsid w:val="000F7B2E"/>
    <w:rsid w:val="00100533"/>
    <w:rsid w:val="00100CC5"/>
    <w:rsid w:val="00101A68"/>
    <w:rsid w:val="0010324D"/>
    <w:rsid w:val="00103546"/>
    <w:rsid w:val="00105764"/>
    <w:rsid w:val="001066A3"/>
    <w:rsid w:val="001102D6"/>
    <w:rsid w:val="001112AC"/>
    <w:rsid w:val="00112A5C"/>
    <w:rsid w:val="00114547"/>
    <w:rsid w:val="00114E06"/>
    <w:rsid w:val="001218A7"/>
    <w:rsid w:val="00122089"/>
    <w:rsid w:val="00122A1E"/>
    <w:rsid w:val="00123E9D"/>
    <w:rsid w:val="00127BB5"/>
    <w:rsid w:val="00131236"/>
    <w:rsid w:val="00131334"/>
    <w:rsid w:val="00131A4C"/>
    <w:rsid w:val="00132D6F"/>
    <w:rsid w:val="00132FD8"/>
    <w:rsid w:val="00134824"/>
    <w:rsid w:val="00134EFB"/>
    <w:rsid w:val="00135CE9"/>
    <w:rsid w:val="00137359"/>
    <w:rsid w:val="00145D50"/>
    <w:rsid w:val="00157860"/>
    <w:rsid w:val="00157F57"/>
    <w:rsid w:val="00163E45"/>
    <w:rsid w:val="00166C45"/>
    <w:rsid w:val="00173DF6"/>
    <w:rsid w:val="001806B6"/>
    <w:rsid w:val="0018261A"/>
    <w:rsid w:val="00184B1B"/>
    <w:rsid w:val="0019076C"/>
    <w:rsid w:val="00192419"/>
    <w:rsid w:val="00193569"/>
    <w:rsid w:val="00195DCF"/>
    <w:rsid w:val="001A000F"/>
    <w:rsid w:val="001A3BDF"/>
    <w:rsid w:val="001A4539"/>
    <w:rsid w:val="001B38EB"/>
    <w:rsid w:val="001B3ADA"/>
    <w:rsid w:val="001C2323"/>
    <w:rsid w:val="001C2EC1"/>
    <w:rsid w:val="001C5A54"/>
    <w:rsid w:val="001C6B84"/>
    <w:rsid w:val="001C7FE4"/>
    <w:rsid w:val="001D401B"/>
    <w:rsid w:val="001D44D9"/>
    <w:rsid w:val="001D4D38"/>
    <w:rsid w:val="001D5135"/>
    <w:rsid w:val="001D64D5"/>
    <w:rsid w:val="001E0D91"/>
    <w:rsid w:val="001E1CD3"/>
    <w:rsid w:val="001E22E7"/>
    <w:rsid w:val="001E3EC2"/>
    <w:rsid w:val="001E4FDA"/>
    <w:rsid w:val="001F0217"/>
    <w:rsid w:val="001F2747"/>
    <w:rsid w:val="001F2852"/>
    <w:rsid w:val="001F472F"/>
    <w:rsid w:val="001F5602"/>
    <w:rsid w:val="001F5969"/>
    <w:rsid w:val="001F6BD0"/>
    <w:rsid w:val="002012F0"/>
    <w:rsid w:val="00201C86"/>
    <w:rsid w:val="0020221C"/>
    <w:rsid w:val="00202BC9"/>
    <w:rsid w:val="002034A6"/>
    <w:rsid w:val="0021285A"/>
    <w:rsid w:val="0022073E"/>
    <w:rsid w:val="00220AE7"/>
    <w:rsid w:val="00221AA2"/>
    <w:rsid w:val="0022402F"/>
    <w:rsid w:val="00224AB0"/>
    <w:rsid w:val="00224D8F"/>
    <w:rsid w:val="00225A63"/>
    <w:rsid w:val="00225C70"/>
    <w:rsid w:val="00226F2D"/>
    <w:rsid w:val="0022723A"/>
    <w:rsid w:val="002276AC"/>
    <w:rsid w:val="00230487"/>
    <w:rsid w:val="0023228D"/>
    <w:rsid w:val="00235785"/>
    <w:rsid w:val="00235919"/>
    <w:rsid w:val="00235B86"/>
    <w:rsid w:val="0024006D"/>
    <w:rsid w:val="002439A4"/>
    <w:rsid w:val="00246467"/>
    <w:rsid w:val="00246C34"/>
    <w:rsid w:val="002479D4"/>
    <w:rsid w:val="00252AF1"/>
    <w:rsid w:val="00252D27"/>
    <w:rsid w:val="00253EEB"/>
    <w:rsid w:val="00262794"/>
    <w:rsid w:val="00264376"/>
    <w:rsid w:val="00264EB8"/>
    <w:rsid w:val="00265C0C"/>
    <w:rsid w:val="00267D3C"/>
    <w:rsid w:val="00270365"/>
    <w:rsid w:val="002710BC"/>
    <w:rsid w:val="00271252"/>
    <w:rsid w:val="0027129F"/>
    <w:rsid w:val="002733F7"/>
    <w:rsid w:val="002736A3"/>
    <w:rsid w:val="00274864"/>
    <w:rsid w:val="002760DF"/>
    <w:rsid w:val="00277476"/>
    <w:rsid w:val="00277761"/>
    <w:rsid w:val="00290380"/>
    <w:rsid w:val="00293775"/>
    <w:rsid w:val="002954BC"/>
    <w:rsid w:val="00295EB2"/>
    <w:rsid w:val="0029712A"/>
    <w:rsid w:val="002A0AA7"/>
    <w:rsid w:val="002A148E"/>
    <w:rsid w:val="002A43D2"/>
    <w:rsid w:val="002A5F31"/>
    <w:rsid w:val="002A766F"/>
    <w:rsid w:val="002B0BC8"/>
    <w:rsid w:val="002B0F41"/>
    <w:rsid w:val="002B2EFE"/>
    <w:rsid w:val="002B3BE1"/>
    <w:rsid w:val="002B690B"/>
    <w:rsid w:val="002C082C"/>
    <w:rsid w:val="002C40DD"/>
    <w:rsid w:val="002C423D"/>
    <w:rsid w:val="002C60B1"/>
    <w:rsid w:val="002C63AA"/>
    <w:rsid w:val="002D4C9F"/>
    <w:rsid w:val="002F0145"/>
    <w:rsid w:val="002F17D5"/>
    <w:rsid w:val="002F55FE"/>
    <w:rsid w:val="002F608A"/>
    <w:rsid w:val="002F62DD"/>
    <w:rsid w:val="002F6333"/>
    <w:rsid w:val="002F6E1B"/>
    <w:rsid w:val="002F77C7"/>
    <w:rsid w:val="00301498"/>
    <w:rsid w:val="00301B59"/>
    <w:rsid w:val="003029E3"/>
    <w:rsid w:val="00302EB2"/>
    <w:rsid w:val="00304034"/>
    <w:rsid w:val="0030555A"/>
    <w:rsid w:val="003056FB"/>
    <w:rsid w:val="00305D0E"/>
    <w:rsid w:val="00306C06"/>
    <w:rsid w:val="00310645"/>
    <w:rsid w:val="00313CD4"/>
    <w:rsid w:val="0031492C"/>
    <w:rsid w:val="00316E65"/>
    <w:rsid w:val="00320A47"/>
    <w:rsid w:val="00322DDF"/>
    <w:rsid w:val="00324B67"/>
    <w:rsid w:val="00330BBD"/>
    <w:rsid w:val="00334F83"/>
    <w:rsid w:val="00335120"/>
    <w:rsid w:val="00336089"/>
    <w:rsid w:val="0034026E"/>
    <w:rsid w:val="00351D97"/>
    <w:rsid w:val="00354D9D"/>
    <w:rsid w:val="003551CD"/>
    <w:rsid w:val="0036174C"/>
    <w:rsid w:val="0036467B"/>
    <w:rsid w:val="00364F35"/>
    <w:rsid w:val="00370FEB"/>
    <w:rsid w:val="003730D3"/>
    <w:rsid w:val="0037367C"/>
    <w:rsid w:val="0037506F"/>
    <w:rsid w:val="003768AF"/>
    <w:rsid w:val="003770A2"/>
    <w:rsid w:val="00377482"/>
    <w:rsid w:val="003808FA"/>
    <w:rsid w:val="00380934"/>
    <w:rsid w:val="00381D12"/>
    <w:rsid w:val="0038334C"/>
    <w:rsid w:val="00383390"/>
    <w:rsid w:val="00384C02"/>
    <w:rsid w:val="00386133"/>
    <w:rsid w:val="00387D41"/>
    <w:rsid w:val="00390D08"/>
    <w:rsid w:val="00395CEA"/>
    <w:rsid w:val="003A3356"/>
    <w:rsid w:val="003A4172"/>
    <w:rsid w:val="003A5662"/>
    <w:rsid w:val="003A5C7A"/>
    <w:rsid w:val="003A62E8"/>
    <w:rsid w:val="003B4036"/>
    <w:rsid w:val="003B43EC"/>
    <w:rsid w:val="003C1AF0"/>
    <w:rsid w:val="003C503E"/>
    <w:rsid w:val="003C5BA3"/>
    <w:rsid w:val="003D288C"/>
    <w:rsid w:val="003D2C9D"/>
    <w:rsid w:val="003D57B4"/>
    <w:rsid w:val="003D5807"/>
    <w:rsid w:val="003D71A7"/>
    <w:rsid w:val="003D7473"/>
    <w:rsid w:val="003E55A0"/>
    <w:rsid w:val="003E6CEA"/>
    <w:rsid w:val="00400648"/>
    <w:rsid w:val="00407905"/>
    <w:rsid w:val="00414618"/>
    <w:rsid w:val="00416A59"/>
    <w:rsid w:val="004241DD"/>
    <w:rsid w:val="004243CF"/>
    <w:rsid w:val="004245A1"/>
    <w:rsid w:val="00425987"/>
    <w:rsid w:val="00427E0B"/>
    <w:rsid w:val="004312EE"/>
    <w:rsid w:val="00434D3F"/>
    <w:rsid w:val="004368AD"/>
    <w:rsid w:val="00436BBA"/>
    <w:rsid w:val="00440D61"/>
    <w:rsid w:val="00441743"/>
    <w:rsid w:val="00445E74"/>
    <w:rsid w:val="00454AF4"/>
    <w:rsid w:val="004552E5"/>
    <w:rsid w:val="00460710"/>
    <w:rsid w:val="004632FA"/>
    <w:rsid w:val="00464528"/>
    <w:rsid w:val="00465B85"/>
    <w:rsid w:val="004718CD"/>
    <w:rsid w:val="00477BFE"/>
    <w:rsid w:val="00480EB4"/>
    <w:rsid w:val="004924F9"/>
    <w:rsid w:val="00492B68"/>
    <w:rsid w:val="004930C6"/>
    <w:rsid w:val="004932DF"/>
    <w:rsid w:val="004949CC"/>
    <w:rsid w:val="00495D40"/>
    <w:rsid w:val="00497ABE"/>
    <w:rsid w:val="004A0061"/>
    <w:rsid w:val="004A0358"/>
    <w:rsid w:val="004A06FA"/>
    <w:rsid w:val="004A1605"/>
    <w:rsid w:val="004A4377"/>
    <w:rsid w:val="004A7442"/>
    <w:rsid w:val="004B546A"/>
    <w:rsid w:val="004B574A"/>
    <w:rsid w:val="004B5AB8"/>
    <w:rsid w:val="004C1B92"/>
    <w:rsid w:val="004C2F46"/>
    <w:rsid w:val="004C5A47"/>
    <w:rsid w:val="004C6D4A"/>
    <w:rsid w:val="004D1BCF"/>
    <w:rsid w:val="004D28A8"/>
    <w:rsid w:val="004D4B83"/>
    <w:rsid w:val="004D70F9"/>
    <w:rsid w:val="004E08FB"/>
    <w:rsid w:val="004E3124"/>
    <w:rsid w:val="004E6B16"/>
    <w:rsid w:val="004E6F58"/>
    <w:rsid w:val="004F10DF"/>
    <w:rsid w:val="004F2B87"/>
    <w:rsid w:val="004F3627"/>
    <w:rsid w:val="004F471B"/>
    <w:rsid w:val="00500AF9"/>
    <w:rsid w:val="00502EF2"/>
    <w:rsid w:val="00510687"/>
    <w:rsid w:val="00510A9E"/>
    <w:rsid w:val="005144F9"/>
    <w:rsid w:val="005156B7"/>
    <w:rsid w:val="0051706C"/>
    <w:rsid w:val="00520399"/>
    <w:rsid w:val="005227E2"/>
    <w:rsid w:val="005228F0"/>
    <w:rsid w:val="00523780"/>
    <w:rsid w:val="0052580C"/>
    <w:rsid w:val="005261C4"/>
    <w:rsid w:val="00526530"/>
    <w:rsid w:val="00533F89"/>
    <w:rsid w:val="0053450C"/>
    <w:rsid w:val="0053625C"/>
    <w:rsid w:val="005366FA"/>
    <w:rsid w:val="0054712D"/>
    <w:rsid w:val="00552F19"/>
    <w:rsid w:val="00552F50"/>
    <w:rsid w:val="005616D1"/>
    <w:rsid w:val="00561872"/>
    <w:rsid w:val="00565B55"/>
    <w:rsid w:val="00570B25"/>
    <w:rsid w:val="005737D3"/>
    <w:rsid w:val="00575298"/>
    <w:rsid w:val="00577557"/>
    <w:rsid w:val="00577DE4"/>
    <w:rsid w:val="0058027B"/>
    <w:rsid w:val="00580AC6"/>
    <w:rsid w:val="00580BCC"/>
    <w:rsid w:val="005827E4"/>
    <w:rsid w:val="005846E8"/>
    <w:rsid w:val="00585D6A"/>
    <w:rsid w:val="00586254"/>
    <w:rsid w:val="005875B4"/>
    <w:rsid w:val="0059472B"/>
    <w:rsid w:val="00597E7D"/>
    <w:rsid w:val="00597FBA"/>
    <w:rsid w:val="005A2C72"/>
    <w:rsid w:val="005A4D92"/>
    <w:rsid w:val="005A68DD"/>
    <w:rsid w:val="005B0FAD"/>
    <w:rsid w:val="005B4F04"/>
    <w:rsid w:val="005B66F8"/>
    <w:rsid w:val="005C2C84"/>
    <w:rsid w:val="005D16EA"/>
    <w:rsid w:val="005D280C"/>
    <w:rsid w:val="005D41A3"/>
    <w:rsid w:val="005D6196"/>
    <w:rsid w:val="005E218B"/>
    <w:rsid w:val="005E3C2A"/>
    <w:rsid w:val="005E4A88"/>
    <w:rsid w:val="005E535C"/>
    <w:rsid w:val="005F1403"/>
    <w:rsid w:val="005F2C9F"/>
    <w:rsid w:val="005F36AF"/>
    <w:rsid w:val="00600DF1"/>
    <w:rsid w:val="00606705"/>
    <w:rsid w:val="0061051D"/>
    <w:rsid w:val="00611B70"/>
    <w:rsid w:val="0061410C"/>
    <w:rsid w:val="00616B71"/>
    <w:rsid w:val="006206CE"/>
    <w:rsid w:val="00621143"/>
    <w:rsid w:val="00624A4E"/>
    <w:rsid w:val="00626AE2"/>
    <w:rsid w:val="00630D16"/>
    <w:rsid w:val="00630EC1"/>
    <w:rsid w:val="00631815"/>
    <w:rsid w:val="00634F9A"/>
    <w:rsid w:val="00637161"/>
    <w:rsid w:val="00644AE0"/>
    <w:rsid w:val="00645CEA"/>
    <w:rsid w:val="00646044"/>
    <w:rsid w:val="006470EA"/>
    <w:rsid w:val="00647631"/>
    <w:rsid w:val="0065302E"/>
    <w:rsid w:val="00653C07"/>
    <w:rsid w:val="006567B2"/>
    <w:rsid w:val="00656B78"/>
    <w:rsid w:val="00661173"/>
    <w:rsid w:val="00663113"/>
    <w:rsid w:val="006632F1"/>
    <w:rsid w:val="00664EED"/>
    <w:rsid w:val="0066635F"/>
    <w:rsid w:val="0067316D"/>
    <w:rsid w:val="006801A0"/>
    <w:rsid w:val="00680E2A"/>
    <w:rsid w:val="00683338"/>
    <w:rsid w:val="00684BD0"/>
    <w:rsid w:val="00686C0F"/>
    <w:rsid w:val="00692636"/>
    <w:rsid w:val="00692AAF"/>
    <w:rsid w:val="00694F2D"/>
    <w:rsid w:val="006961D5"/>
    <w:rsid w:val="006971F3"/>
    <w:rsid w:val="006A4A33"/>
    <w:rsid w:val="006A64E3"/>
    <w:rsid w:val="006B3D74"/>
    <w:rsid w:val="006B4E60"/>
    <w:rsid w:val="006B5B51"/>
    <w:rsid w:val="006B5DAA"/>
    <w:rsid w:val="006B7BC3"/>
    <w:rsid w:val="006C220F"/>
    <w:rsid w:val="006C2B90"/>
    <w:rsid w:val="006C5797"/>
    <w:rsid w:val="006C7FE8"/>
    <w:rsid w:val="006D4F17"/>
    <w:rsid w:val="006D54AE"/>
    <w:rsid w:val="006D5A31"/>
    <w:rsid w:val="006D622B"/>
    <w:rsid w:val="006D6DD2"/>
    <w:rsid w:val="006D7B25"/>
    <w:rsid w:val="006E0919"/>
    <w:rsid w:val="006E590F"/>
    <w:rsid w:val="006F294C"/>
    <w:rsid w:val="006F3E56"/>
    <w:rsid w:val="006F4599"/>
    <w:rsid w:val="00701AD6"/>
    <w:rsid w:val="00710D47"/>
    <w:rsid w:val="00710FFC"/>
    <w:rsid w:val="00712798"/>
    <w:rsid w:val="007139D8"/>
    <w:rsid w:val="007140DA"/>
    <w:rsid w:val="0071748A"/>
    <w:rsid w:val="007174FA"/>
    <w:rsid w:val="00717D96"/>
    <w:rsid w:val="0072763C"/>
    <w:rsid w:val="00727B59"/>
    <w:rsid w:val="007307CC"/>
    <w:rsid w:val="0073147E"/>
    <w:rsid w:val="00732C36"/>
    <w:rsid w:val="00733676"/>
    <w:rsid w:val="00735032"/>
    <w:rsid w:val="00735E63"/>
    <w:rsid w:val="00735F71"/>
    <w:rsid w:val="0073792E"/>
    <w:rsid w:val="00740F52"/>
    <w:rsid w:val="00741090"/>
    <w:rsid w:val="0074118C"/>
    <w:rsid w:val="00744BC0"/>
    <w:rsid w:val="007513D6"/>
    <w:rsid w:val="007520A2"/>
    <w:rsid w:val="007541E8"/>
    <w:rsid w:val="00755004"/>
    <w:rsid w:val="0075612D"/>
    <w:rsid w:val="0075649F"/>
    <w:rsid w:val="00757175"/>
    <w:rsid w:val="007578CC"/>
    <w:rsid w:val="007606A0"/>
    <w:rsid w:val="00760DA3"/>
    <w:rsid w:val="00767643"/>
    <w:rsid w:val="007702CA"/>
    <w:rsid w:val="0077359E"/>
    <w:rsid w:val="00774EEC"/>
    <w:rsid w:val="00775C25"/>
    <w:rsid w:val="00775D41"/>
    <w:rsid w:val="007765E0"/>
    <w:rsid w:val="00781F22"/>
    <w:rsid w:val="00785577"/>
    <w:rsid w:val="007860FC"/>
    <w:rsid w:val="00786F0E"/>
    <w:rsid w:val="00787FE3"/>
    <w:rsid w:val="007908D6"/>
    <w:rsid w:val="007922A7"/>
    <w:rsid w:val="00792B44"/>
    <w:rsid w:val="0079362A"/>
    <w:rsid w:val="00795035"/>
    <w:rsid w:val="00795C88"/>
    <w:rsid w:val="00796024"/>
    <w:rsid w:val="007A1535"/>
    <w:rsid w:val="007A3E54"/>
    <w:rsid w:val="007A47FF"/>
    <w:rsid w:val="007A69E8"/>
    <w:rsid w:val="007B19EE"/>
    <w:rsid w:val="007B1DB6"/>
    <w:rsid w:val="007B4292"/>
    <w:rsid w:val="007B4330"/>
    <w:rsid w:val="007B5B6E"/>
    <w:rsid w:val="007B787B"/>
    <w:rsid w:val="007B7E1D"/>
    <w:rsid w:val="007C152D"/>
    <w:rsid w:val="007C3120"/>
    <w:rsid w:val="007C55FE"/>
    <w:rsid w:val="007C616F"/>
    <w:rsid w:val="007C63C6"/>
    <w:rsid w:val="007D3C92"/>
    <w:rsid w:val="007D6241"/>
    <w:rsid w:val="007E284F"/>
    <w:rsid w:val="007E2BBD"/>
    <w:rsid w:val="007E7F6D"/>
    <w:rsid w:val="007F4C68"/>
    <w:rsid w:val="007F5A7B"/>
    <w:rsid w:val="007F65D6"/>
    <w:rsid w:val="007F6834"/>
    <w:rsid w:val="007F7499"/>
    <w:rsid w:val="00800095"/>
    <w:rsid w:val="008034CB"/>
    <w:rsid w:val="00804EBC"/>
    <w:rsid w:val="008101A4"/>
    <w:rsid w:val="008109AB"/>
    <w:rsid w:val="00816CEF"/>
    <w:rsid w:val="00822E26"/>
    <w:rsid w:val="008248E6"/>
    <w:rsid w:val="00827C74"/>
    <w:rsid w:val="00830076"/>
    <w:rsid w:val="008333AC"/>
    <w:rsid w:val="00833FB3"/>
    <w:rsid w:val="008364F8"/>
    <w:rsid w:val="008455F4"/>
    <w:rsid w:val="00846957"/>
    <w:rsid w:val="00850FAC"/>
    <w:rsid w:val="00853545"/>
    <w:rsid w:val="00855D77"/>
    <w:rsid w:val="008563E0"/>
    <w:rsid w:val="008565D2"/>
    <w:rsid w:val="008604B5"/>
    <w:rsid w:val="00861D89"/>
    <w:rsid w:val="00863939"/>
    <w:rsid w:val="00866790"/>
    <w:rsid w:val="00866919"/>
    <w:rsid w:val="0086696C"/>
    <w:rsid w:val="0086757A"/>
    <w:rsid w:val="008678F7"/>
    <w:rsid w:val="0087170D"/>
    <w:rsid w:val="00873C0E"/>
    <w:rsid w:val="008741C2"/>
    <w:rsid w:val="00875594"/>
    <w:rsid w:val="00885FB9"/>
    <w:rsid w:val="008912ED"/>
    <w:rsid w:val="0089387E"/>
    <w:rsid w:val="00897939"/>
    <w:rsid w:val="008A315D"/>
    <w:rsid w:val="008A54B7"/>
    <w:rsid w:val="008A5D1C"/>
    <w:rsid w:val="008A63F1"/>
    <w:rsid w:val="008B091B"/>
    <w:rsid w:val="008B5892"/>
    <w:rsid w:val="008B5907"/>
    <w:rsid w:val="008B5C00"/>
    <w:rsid w:val="008B69B5"/>
    <w:rsid w:val="008C533F"/>
    <w:rsid w:val="008C6685"/>
    <w:rsid w:val="008C6D32"/>
    <w:rsid w:val="008D036E"/>
    <w:rsid w:val="008D3E85"/>
    <w:rsid w:val="008D4727"/>
    <w:rsid w:val="008E1182"/>
    <w:rsid w:val="008E2DC9"/>
    <w:rsid w:val="008F09F8"/>
    <w:rsid w:val="008F20E3"/>
    <w:rsid w:val="008F317E"/>
    <w:rsid w:val="008F67B4"/>
    <w:rsid w:val="009035B4"/>
    <w:rsid w:val="0090479E"/>
    <w:rsid w:val="00913ABC"/>
    <w:rsid w:val="00920962"/>
    <w:rsid w:val="0092264D"/>
    <w:rsid w:val="00925521"/>
    <w:rsid w:val="0093113C"/>
    <w:rsid w:val="00931F6A"/>
    <w:rsid w:val="009321BF"/>
    <w:rsid w:val="00933EED"/>
    <w:rsid w:val="00937CB8"/>
    <w:rsid w:val="00937E6D"/>
    <w:rsid w:val="00940896"/>
    <w:rsid w:val="009450E8"/>
    <w:rsid w:val="00946FE3"/>
    <w:rsid w:val="009470D0"/>
    <w:rsid w:val="00947184"/>
    <w:rsid w:val="00947C4F"/>
    <w:rsid w:val="00953790"/>
    <w:rsid w:val="0095529A"/>
    <w:rsid w:val="009558B9"/>
    <w:rsid w:val="0096186A"/>
    <w:rsid w:val="009624DB"/>
    <w:rsid w:val="00962851"/>
    <w:rsid w:val="00964525"/>
    <w:rsid w:val="00966251"/>
    <w:rsid w:val="0096649A"/>
    <w:rsid w:val="00970965"/>
    <w:rsid w:val="00971A46"/>
    <w:rsid w:val="009817F2"/>
    <w:rsid w:val="00982699"/>
    <w:rsid w:val="009835B8"/>
    <w:rsid w:val="009870A5"/>
    <w:rsid w:val="009904AE"/>
    <w:rsid w:val="009911C7"/>
    <w:rsid w:val="009919BC"/>
    <w:rsid w:val="0099255A"/>
    <w:rsid w:val="009A389E"/>
    <w:rsid w:val="009A5080"/>
    <w:rsid w:val="009B1C3D"/>
    <w:rsid w:val="009B1D12"/>
    <w:rsid w:val="009B3039"/>
    <w:rsid w:val="009B365C"/>
    <w:rsid w:val="009B3F75"/>
    <w:rsid w:val="009B4DEB"/>
    <w:rsid w:val="009B592B"/>
    <w:rsid w:val="009B5AD2"/>
    <w:rsid w:val="009B793F"/>
    <w:rsid w:val="009C6CE2"/>
    <w:rsid w:val="009D0704"/>
    <w:rsid w:val="009D070A"/>
    <w:rsid w:val="009D31EC"/>
    <w:rsid w:val="009D4D6A"/>
    <w:rsid w:val="009D6553"/>
    <w:rsid w:val="009D67C9"/>
    <w:rsid w:val="009E1AF5"/>
    <w:rsid w:val="009F1315"/>
    <w:rsid w:val="00A02AEC"/>
    <w:rsid w:val="00A07A63"/>
    <w:rsid w:val="00A12A53"/>
    <w:rsid w:val="00A13087"/>
    <w:rsid w:val="00A134D3"/>
    <w:rsid w:val="00A1566B"/>
    <w:rsid w:val="00A163D5"/>
    <w:rsid w:val="00A16862"/>
    <w:rsid w:val="00A16E26"/>
    <w:rsid w:val="00A204E1"/>
    <w:rsid w:val="00A225C1"/>
    <w:rsid w:val="00A232F8"/>
    <w:rsid w:val="00A274E4"/>
    <w:rsid w:val="00A31BAE"/>
    <w:rsid w:val="00A34107"/>
    <w:rsid w:val="00A47963"/>
    <w:rsid w:val="00A47ADC"/>
    <w:rsid w:val="00A512D8"/>
    <w:rsid w:val="00A54554"/>
    <w:rsid w:val="00A572AE"/>
    <w:rsid w:val="00A637E0"/>
    <w:rsid w:val="00A653FF"/>
    <w:rsid w:val="00A66489"/>
    <w:rsid w:val="00A678A1"/>
    <w:rsid w:val="00A77A46"/>
    <w:rsid w:val="00A81BA8"/>
    <w:rsid w:val="00A84290"/>
    <w:rsid w:val="00A84736"/>
    <w:rsid w:val="00A87AEC"/>
    <w:rsid w:val="00A90200"/>
    <w:rsid w:val="00A920A8"/>
    <w:rsid w:val="00A93E85"/>
    <w:rsid w:val="00A94DEE"/>
    <w:rsid w:val="00A95342"/>
    <w:rsid w:val="00A974A1"/>
    <w:rsid w:val="00AA07A6"/>
    <w:rsid w:val="00AA0EBF"/>
    <w:rsid w:val="00AA4BF8"/>
    <w:rsid w:val="00AA540D"/>
    <w:rsid w:val="00AB2E00"/>
    <w:rsid w:val="00AB48EF"/>
    <w:rsid w:val="00AC3438"/>
    <w:rsid w:val="00AC3902"/>
    <w:rsid w:val="00AC50F5"/>
    <w:rsid w:val="00AC79B9"/>
    <w:rsid w:val="00AD0A99"/>
    <w:rsid w:val="00AD123A"/>
    <w:rsid w:val="00AD168F"/>
    <w:rsid w:val="00AD245A"/>
    <w:rsid w:val="00AD3212"/>
    <w:rsid w:val="00AD64C2"/>
    <w:rsid w:val="00AD6CC7"/>
    <w:rsid w:val="00AE0DFA"/>
    <w:rsid w:val="00AE2843"/>
    <w:rsid w:val="00AE2B40"/>
    <w:rsid w:val="00AF15E0"/>
    <w:rsid w:val="00AF7084"/>
    <w:rsid w:val="00AF71CD"/>
    <w:rsid w:val="00AF7E38"/>
    <w:rsid w:val="00B00840"/>
    <w:rsid w:val="00B008B1"/>
    <w:rsid w:val="00B00D65"/>
    <w:rsid w:val="00B0217E"/>
    <w:rsid w:val="00B0322D"/>
    <w:rsid w:val="00B04D06"/>
    <w:rsid w:val="00B05652"/>
    <w:rsid w:val="00B05CAA"/>
    <w:rsid w:val="00B11A8E"/>
    <w:rsid w:val="00B11D49"/>
    <w:rsid w:val="00B131DD"/>
    <w:rsid w:val="00B14D72"/>
    <w:rsid w:val="00B15DB7"/>
    <w:rsid w:val="00B16023"/>
    <w:rsid w:val="00B16072"/>
    <w:rsid w:val="00B20620"/>
    <w:rsid w:val="00B2284C"/>
    <w:rsid w:val="00B24BA4"/>
    <w:rsid w:val="00B25096"/>
    <w:rsid w:val="00B27B3C"/>
    <w:rsid w:val="00B300EF"/>
    <w:rsid w:val="00B30DD2"/>
    <w:rsid w:val="00B3243C"/>
    <w:rsid w:val="00B331F4"/>
    <w:rsid w:val="00B33875"/>
    <w:rsid w:val="00B33D9B"/>
    <w:rsid w:val="00B34292"/>
    <w:rsid w:val="00B34710"/>
    <w:rsid w:val="00B350E4"/>
    <w:rsid w:val="00B352C4"/>
    <w:rsid w:val="00B362F1"/>
    <w:rsid w:val="00B3667A"/>
    <w:rsid w:val="00B40789"/>
    <w:rsid w:val="00B42334"/>
    <w:rsid w:val="00B42CBA"/>
    <w:rsid w:val="00B43DB1"/>
    <w:rsid w:val="00B44397"/>
    <w:rsid w:val="00B44B20"/>
    <w:rsid w:val="00B46403"/>
    <w:rsid w:val="00B504C4"/>
    <w:rsid w:val="00B52BB6"/>
    <w:rsid w:val="00B54775"/>
    <w:rsid w:val="00B60686"/>
    <w:rsid w:val="00B6294D"/>
    <w:rsid w:val="00B64417"/>
    <w:rsid w:val="00B66ED2"/>
    <w:rsid w:val="00B6724E"/>
    <w:rsid w:val="00B676F2"/>
    <w:rsid w:val="00B7090D"/>
    <w:rsid w:val="00B72D9F"/>
    <w:rsid w:val="00B75528"/>
    <w:rsid w:val="00B8044F"/>
    <w:rsid w:val="00B80DAE"/>
    <w:rsid w:val="00B814A7"/>
    <w:rsid w:val="00B825BF"/>
    <w:rsid w:val="00B850FE"/>
    <w:rsid w:val="00B854CE"/>
    <w:rsid w:val="00B90CDA"/>
    <w:rsid w:val="00B91BE9"/>
    <w:rsid w:val="00B92076"/>
    <w:rsid w:val="00B921AF"/>
    <w:rsid w:val="00B9251E"/>
    <w:rsid w:val="00B94DEA"/>
    <w:rsid w:val="00B96198"/>
    <w:rsid w:val="00BA0656"/>
    <w:rsid w:val="00BA204F"/>
    <w:rsid w:val="00BA21F2"/>
    <w:rsid w:val="00BA2970"/>
    <w:rsid w:val="00BA3A2A"/>
    <w:rsid w:val="00BA4C4D"/>
    <w:rsid w:val="00BA6CD9"/>
    <w:rsid w:val="00BB1121"/>
    <w:rsid w:val="00BB1832"/>
    <w:rsid w:val="00BB35D8"/>
    <w:rsid w:val="00BB5396"/>
    <w:rsid w:val="00BC2D0E"/>
    <w:rsid w:val="00BC348C"/>
    <w:rsid w:val="00BC40F4"/>
    <w:rsid w:val="00BC55F6"/>
    <w:rsid w:val="00BC76CE"/>
    <w:rsid w:val="00BD4FCD"/>
    <w:rsid w:val="00BD6470"/>
    <w:rsid w:val="00BD69B1"/>
    <w:rsid w:val="00BE1991"/>
    <w:rsid w:val="00BE47DD"/>
    <w:rsid w:val="00BE49F0"/>
    <w:rsid w:val="00BE62AE"/>
    <w:rsid w:val="00BF3A51"/>
    <w:rsid w:val="00BF6D3D"/>
    <w:rsid w:val="00C0026F"/>
    <w:rsid w:val="00C011C2"/>
    <w:rsid w:val="00C02630"/>
    <w:rsid w:val="00C0360A"/>
    <w:rsid w:val="00C03CE3"/>
    <w:rsid w:val="00C0740C"/>
    <w:rsid w:val="00C07758"/>
    <w:rsid w:val="00C15415"/>
    <w:rsid w:val="00C16F8C"/>
    <w:rsid w:val="00C1785C"/>
    <w:rsid w:val="00C17F2E"/>
    <w:rsid w:val="00C27744"/>
    <w:rsid w:val="00C32010"/>
    <w:rsid w:val="00C321E1"/>
    <w:rsid w:val="00C33FF4"/>
    <w:rsid w:val="00C342F4"/>
    <w:rsid w:val="00C3585C"/>
    <w:rsid w:val="00C37416"/>
    <w:rsid w:val="00C41417"/>
    <w:rsid w:val="00C41CD3"/>
    <w:rsid w:val="00C43728"/>
    <w:rsid w:val="00C4635D"/>
    <w:rsid w:val="00C47CE6"/>
    <w:rsid w:val="00C50299"/>
    <w:rsid w:val="00C53539"/>
    <w:rsid w:val="00C7501B"/>
    <w:rsid w:val="00C77AB2"/>
    <w:rsid w:val="00C80069"/>
    <w:rsid w:val="00C8013E"/>
    <w:rsid w:val="00C81CD5"/>
    <w:rsid w:val="00C87770"/>
    <w:rsid w:val="00C87803"/>
    <w:rsid w:val="00C91170"/>
    <w:rsid w:val="00C97C29"/>
    <w:rsid w:val="00CA077C"/>
    <w:rsid w:val="00CA380F"/>
    <w:rsid w:val="00CA38C9"/>
    <w:rsid w:val="00CA70DE"/>
    <w:rsid w:val="00CA7B9C"/>
    <w:rsid w:val="00CB2D93"/>
    <w:rsid w:val="00CB3854"/>
    <w:rsid w:val="00CB4BC6"/>
    <w:rsid w:val="00CB5D88"/>
    <w:rsid w:val="00CB5DEC"/>
    <w:rsid w:val="00CC03B1"/>
    <w:rsid w:val="00CC19D9"/>
    <w:rsid w:val="00CC6BE7"/>
    <w:rsid w:val="00CE0849"/>
    <w:rsid w:val="00CE0DFD"/>
    <w:rsid w:val="00CE2D05"/>
    <w:rsid w:val="00CE323E"/>
    <w:rsid w:val="00CE5ADB"/>
    <w:rsid w:val="00CE6CBD"/>
    <w:rsid w:val="00CE7A1D"/>
    <w:rsid w:val="00CF0218"/>
    <w:rsid w:val="00CF1922"/>
    <w:rsid w:val="00CF2FD9"/>
    <w:rsid w:val="00CF33FF"/>
    <w:rsid w:val="00CF43C4"/>
    <w:rsid w:val="00D00B54"/>
    <w:rsid w:val="00D035C2"/>
    <w:rsid w:val="00D0467C"/>
    <w:rsid w:val="00D0774A"/>
    <w:rsid w:val="00D07F2D"/>
    <w:rsid w:val="00D159C9"/>
    <w:rsid w:val="00D1608B"/>
    <w:rsid w:val="00D16376"/>
    <w:rsid w:val="00D23660"/>
    <w:rsid w:val="00D2394A"/>
    <w:rsid w:val="00D3069C"/>
    <w:rsid w:val="00D3186A"/>
    <w:rsid w:val="00D33A8C"/>
    <w:rsid w:val="00D3467B"/>
    <w:rsid w:val="00D37257"/>
    <w:rsid w:val="00D41C37"/>
    <w:rsid w:val="00D52650"/>
    <w:rsid w:val="00D573B0"/>
    <w:rsid w:val="00D57C16"/>
    <w:rsid w:val="00D77C73"/>
    <w:rsid w:val="00D803E6"/>
    <w:rsid w:val="00D81AC9"/>
    <w:rsid w:val="00D8247A"/>
    <w:rsid w:val="00D83AF0"/>
    <w:rsid w:val="00D84041"/>
    <w:rsid w:val="00D84CC8"/>
    <w:rsid w:val="00D926BB"/>
    <w:rsid w:val="00D97878"/>
    <w:rsid w:val="00DA13D1"/>
    <w:rsid w:val="00DA34D6"/>
    <w:rsid w:val="00DA66F1"/>
    <w:rsid w:val="00DA79F4"/>
    <w:rsid w:val="00DB1858"/>
    <w:rsid w:val="00DB3D1A"/>
    <w:rsid w:val="00DB4875"/>
    <w:rsid w:val="00DB7DDF"/>
    <w:rsid w:val="00DC2FCD"/>
    <w:rsid w:val="00DC463D"/>
    <w:rsid w:val="00DC79BD"/>
    <w:rsid w:val="00DD1576"/>
    <w:rsid w:val="00DD5CB9"/>
    <w:rsid w:val="00DD74B3"/>
    <w:rsid w:val="00DE0990"/>
    <w:rsid w:val="00DE27FC"/>
    <w:rsid w:val="00DE4306"/>
    <w:rsid w:val="00DE4419"/>
    <w:rsid w:val="00DE511A"/>
    <w:rsid w:val="00DE626E"/>
    <w:rsid w:val="00DE64EF"/>
    <w:rsid w:val="00DE744C"/>
    <w:rsid w:val="00DF251B"/>
    <w:rsid w:val="00DF3B21"/>
    <w:rsid w:val="00DF49F3"/>
    <w:rsid w:val="00DF6628"/>
    <w:rsid w:val="00E01F3B"/>
    <w:rsid w:val="00E03C64"/>
    <w:rsid w:val="00E04436"/>
    <w:rsid w:val="00E04A23"/>
    <w:rsid w:val="00E05623"/>
    <w:rsid w:val="00E15291"/>
    <w:rsid w:val="00E1683E"/>
    <w:rsid w:val="00E2104D"/>
    <w:rsid w:val="00E231D8"/>
    <w:rsid w:val="00E33039"/>
    <w:rsid w:val="00E331F1"/>
    <w:rsid w:val="00E33ED4"/>
    <w:rsid w:val="00E34C87"/>
    <w:rsid w:val="00E3500B"/>
    <w:rsid w:val="00E37CAC"/>
    <w:rsid w:val="00E46E31"/>
    <w:rsid w:val="00E50B6C"/>
    <w:rsid w:val="00E53EE3"/>
    <w:rsid w:val="00E55501"/>
    <w:rsid w:val="00E56A95"/>
    <w:rsid w:val="00E56E74"/>
    <w:rsid w:val="00E600AD"/>
    <w:rsid w:val="00E61A3D"/>
    <w:rsid w:val="00E67370"/>
    <w:rsid w:val="00E73DA5"/>
    <w:rsid w:val="00E81422"/>
    <w:rsid w:val="00E87E7A"/>
    <w:rsid w:val="00E91B76"/>
    <w:rsid w:val="00E92928"/>
    <w:rsid w:val="00E94C61"/>
    <w:rsid w:val="00E96148"/>
    <w:rsid w:val="00E9718D"/>
    <w:rsid w:val="00EA05FD"/>
    <w:rsid w:val="00EA2B01"/>
    <w:rsid w:val="00EA5C58"/>
    <w:rsid w:val="00EA6BCB"/>
    <w:rsid w:val="00EB3DB7"/>
    <w:rsid w:val="00EB4A00"/>
    <w:rsid w:val="00EB632A"/>
    <w:rsid w:val="00EC0358"/>
    <w:rsid w:val="00EC579E"/>
    <w:rsid w:val="00EC5CCA"/>
    <w:rsid w:val="00EC5FAE"/>
    <w:rsid w:val="00ED0990"/>
    <w:rsid w:val="00ED2AB2"/>
    <w:rsid w:val="00EE74A1"/>
    <w:rsid w:val="00EE7E25"/>
    <w:rsid w:val="00EF1275"/>
    <w:rsid w:val="00EF69A0"/>
    <w:rsid w:val="00EF7F00"/>
    <w:rsid w:val="00EF7F86"/>
    <w:rsid w:val="00F015CF"/>
    <w:rsid w:val="00F01768"/>
    <w:rsid w:val="00F0238C"/>
    <w:rsid w:val="00F0399F"/>
    <w:rsid w:val="00F070B8"/>
    <w:rsid w:val="00F0750B"/>
    <w:rsid w:val="00F14B82"/>
    <w:rsid w:val="00F15844"/>
    <w:rsid w:val="00F170EC"/>
    <w:rsid w:val="00F21BE8"/>
    <w:rsid w:val="00F2332E"/>
    <w:rsid w:val="00F24590"/>
    <w:rsid w:val="00F2580D"/>
    <w:rsid w:val="00F266B1"/>
    <w:rsid w:val="00F304BF"/>
    <w:rsid w:val="00F322BB"/>
    <w:rsid w:val="00F33B2B"/>
    <w:rsid w:val="00F36095"/>
    <w:rsid w:val="00F41372"/>
    <w:rsid w:val="00F43DD5"/>
    <w:rsid w:val="00F440ED"/>
    <w:rsid w:val="00F44556"/>
    <w:rsid w:val="00F50FC1"/>
    <w:rsid w:val="00F516CE"/>
    <w:rsid w:val="00F65F11"/>
    <w:rsid w:val="00F6686B"/>
    <w:rsid w:val="00F71540"/>
    <w:rsid w:val="00F71A34"/>
    <w:rsid w:val="00F71E78"/>
    <w:rsid w:val="00F72C7A"/>
    <w:rsid w:val="00F738E1"/>
    <w:rsid w:val="00F73A1A"/>
    <w:rsid w:val="00F7539D"/>
    <w:rsid w:val="00F76B28"/>
    <w:rsid w:val="00F77527"/>
    <w:rsid w:val="00F77F28"/>
    <w:rsid w:val="00F80DBA"/>
    <w:rsid w:val="00F80E7E"/>
    <w:rsid w:val="00F80F97"/>
    <w:rsid w:val="00F81570"/>
    <w:rsid w:val="00F81A35"/>
    <w:rsid w:val="00F81F9B"/>
    <w:rsid w:val="00F84E81"/>
    <w:rsid w:val="00F85189"/>
    <w:rsid w:val="00F85FA8"/>
    <w:rsid w:val="00F93090"/>
    <w:rsid w:val="00F93C87"/>
    <w:rsid w:val="00F93D86"/>
    <w:rsid w:val="00F974C2"/>
    <w:rsid w:val="00FA0CFA"/>
    <w:rsid w:val="00FA5EEB"/>
    <w:rsid w:val="00FB182F"/>
    <w:rsid w:val="00FB1D49"/>
    <w:rsid w:val="00FB2673"/>
    <w:rsid w:val="00FB77FC"/>
    <w:rsid w:val="00FC04D8"/>
    <w:rsid w:val="00FC4393"/>
    <w:rsid w:val="00FC5868"/>
    <w:rsid w:val="00FC6087"/>
    <w:rsid w:val="00FC71A1"/>
    <w:rsid w:val="00FC7E08"/>
    <w:rsid w:val="00FD0015"/>
    <w:rsid w:val="00FD100F"/>
    <w:rsid w:val="00FD47E9"/>
    <w:rsid w:val="00FD5C8E"/>
    <w:rsid w:val="00FD7E65"/>
    <w:rsid w:val="00FE11A5"/>
    <w:rsid w:val="00FE2317"/>
    <w:rsid w:val="00FE4763"/>
    <w:rsid w:val="00FE512D"/>
    <w:rsid w:val="00FE606E"/>
    <w:rsid w:val="00FF644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056F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056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4C15B61D-75AA-4072-9722-6F2830A28E09}">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36EA99C8-A376-430F-8CAD-6E1DCB51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9183</Words>
  <Characters>669</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2</cp:revision>
  <cp:lastPrinted>2018-01-30T09:42:00Z</cp:lastPrinted>
  <dcterms:created xsi:type="dcterms:W3CDTF">2018-05-09T00:26:00Z</dcterms:created>
  <dcterms:modified xsi:type="dcterms:W3CDTF">2018-05-09T00:26:00Z</dcterms:modified>
</cp:coreProperties>
</file>