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4D6A5E" w:rsidRDefault="009B365C" w:rsidP="00023E8B">
      <w:pPr>
        <w:wordWrap w:val="0"/>
        <w:ind w:rightChars="100" w:right="210"/>
        <w:jc w:val="right"/>
        <w:rPr>
          <w:rFonts w:asciiTheme="minorEastAsia" w:eastAsiaTheme="minorEastAsia" w:hAnsiTheme="minorEastAsia"/>
          <w:b/>
          <w:sz w:val="24"/>
        </w:rPr>
      </w:pPr>
      <w:r w:rsidRPr="004D6A5E">
        <w:rPr>
          <w:rFonts w:asciiTheme="minorEastAsia" w:eastAsiaTheme="minorEastAsia" w:hAnsiTheme="minorEastAsia" w:hint="eastAsia"/>
          <w:b/>
          <w:sz w:val="24"/>
        </w:rPr>
        <w:t>校長</w:t>
      </w:r>
      <w:r w:rsidR="00023E8B" w:rsidRPr="004D6A5E">
        <w:rPr>
          <w:rFonts w:asciiTheme="minorEastAsia" w:eastAsiaTheme="minorEastAsia" w:hAnsiTheme="minorEastAsia" w:hint="eastAsia"/>
          <w:b/>
          <w:sz w:val="24"/>
        </w:rPr>
        <w:t xml:space="preserve">　</w:t>
      </w:r>
      <w:r w:rsidR="00CA7F3D" w:rsidRPr="004D6A5E">
        <w:rPr>
          <w:rFonts w:asciiTheme="minorEastAsia" w:eastAsiaTheme="minorEastAsia" w:hAnsiTheme="minorEastAsia" w:hint="eastAsia"/>
          <w:b/>
          <w:sz w:val="24"/>
        </w:rPr>
        <w:t>恩知　忠司</w:t>
      </w:r>
    </w:p>
    <w:p w:rsidR="00A01CE0" w:rsidRPr="00CB1DDA" w:rsidRDefault="0037367C" w:rsidP="00451FCA">
      <w:pPr>
        <w:ind w:rightChars="-326" w:right="-685"/>
        <w:jc w:val="center"/>
        <w:rPr>
          <w:rFonts w:asciiTheme="majorEastAsia" w:eastAsiaTheme="majorEastAsia" w:hAnsiTheme="majorEastAsia"/>
          <w:b/>
          <w:sz w:val="32"/>
          <w:szCs w:val="32"/>
        </w:rPr>
      </w:pPr>
      <w:r w:rsidRPr="00CB1DDA">
        <w:rPr>
          <w:rFonts w:asciiTheme="majorEastAsia" w:eastAsiaTheme="majorEastAsia" w:hAnsiTheme="majorEastAsia" w:hint="eastAsia"/>
          <w:b/>
          <w:sz w:val="32"/>
          <w:szCs w:val="32"/>
        </w:rPr>
        <w:t>平成</w:t>
      </w:r>
      <w:r w:rsidR="005E1817" w:rsidRPr="00CB1DDA">
        <w:rPr>
          <w:rFonts w:asciiTheme="majorEastAsia" w:eastAsiaTheme="majorEastAsia" w:hAnsiTheme="majorEastAsia" w:hint="eastAsia"/>
          <w:b/>
          <w:sz w:val="32"/>
          <w:szCs w:val="32"/>
        </w:rPr>
        <w:t>29</w:t>
      </w:r>
      <w:r w:rsidRPr="00CB1DDA">
        <w:rPr>
          <w:rFonts w:asciiTheme="majorEastAsia" w:eastAsiaTheme="majorEastAsia" w:hAnsiTheme="majorEastAsia" w:hint="eastAsia"/>
          <w:b/>
          <w:sz w:val="32"/>
          <w:szCs w:val="32"/>
        </w:rPr>
        <w:t xml:space="preserve">年度　</w:t>
      </w:r>
      <w:r w:rsidR="009B365C" w:rsidRPr="00CB1DDA">
        <w:rPr>
          <w:rFonts w:asciiTheme="majorEastAsia" w:eastAsiaTheme="majorEastAsia" w:hAnsiTheme="majorEastAsia" w:hint="eastAsia"/>
          <w:b/>
          <w:sz w:val="32"/>
          <w:szCs w:val="32"/>
        </w:rPr>
        <w:t>学校経営</w:t>
      </w:r>
      <w:r w:rsidR="00A920A8" w:rsidRPr="00CB1DDA">
        <w:rPr>
          <w:rFonts w:asciiTheme="majorEastAsia" w:eastAsiaTheme="majorEastAsia" w:hAnsiTheme="majorEastAsia" w:hint="eastAsia"/>
          <w:b/>
          <w:sz w:val="32"/>
          <w:szCs w:val="32"/>
        </w:rPr>
        <w:t>計画及び</w:t>
      </w:r>
      <w:r w:rsidR="00225A63" w:rsidRPr="00CB1DDA">
        <w:rPr>
          <w:rFonts w:asciiTheme="majorEastAsia" w:eastAsiaTheme="majorEastAsia" w:hAnsiTheme="majorEastAsia" w:hint="eastAsia"/>
          <w:b/>
          <w:sz w:val="32"/>
          <w:szCs w:val="32"/>
        </w:rPr>
        <w:t>学校</w:t>
      </w:r>
      <w:r w:rsidR="00A920A8" w:rsidRPr="00CB1DDA">
        <w:rPr>
          <w:rFonts w:asciiTheme="majorEastAsia" w:eastAsiaTheme="majorEastAsia" w:hAnsiTheme="majorEastAsia" w:hint="eastAsia"/>
          <w:b/>
          <w:sz w:val="32"/>
          <w:szCs w:val="32"/>
        </w:rPr>
        <w:t>評価</w:t>
      </w:r>
    </w:p>
    <w:p w:rsidR="00830AAF" w:rsidRPr="00CB1DDA" w:rsidRDefault="00830AAF" w:rsidP="004245A1">
      <w:pPr>
        <w:spacing w:line="300" w:lineRule="exact"/>
        <w:ind w:hanging="187"/>
        <w:jc w:val="left"/>
        <w:rPr>
          <w:rFonts w:asciiTheme="majorEastAsia" w:eastAsiaTheme="majorEastAsia" w:hAnsiTheme="majorEastAsia"/>
          <w:szCs w:val="21"/>
        </w:rPr>
      </w:pPr>
    </w:p>
    <w:p w:rsidR="000F7917" w:rsidRPr="00C64FB9" w:rsidRDefault="005846E8" w:rsidP="00CA524E">
      <w:pPr>
        <w:spacing w:line="210" w:lineRule="exact"/>
        <w:ind w:hanging="187"/>
        <w:jc w:val="left"/>
        <w:rPr>
          <w:rFonts w:asciiTheme="minorEastAsia" w:eastAsiaTheme="minorEastAsia" w:hAnsiTheme="minorEastAsia"/>
          <w:szCs w:val="21"/>
        </w:rPr>
      </w:pPr>
      <w:r w:rsidRPr="00C64FB9">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4FB9" w:rsidTr="000354D4">
        <w:trPr>
          <w:jc w:val="center"/>
        </w:trPr>
        <w:tc>
          <w:tcPr>
            <w:tcW w:w="14944" w:type="dxa"/>
            <w:shd w:val="clear" w:color="auto" w:fill="auto"/>
          </w:tcPr>
          <w:p w:rsidR="00023E8B" w:rsidRPr="00C64FB9" w:rsidRDefault="00023E8B" w:rsidP="00ED12EF">
            <w:pPr>
              <w:spacing w:line="210" w:lineRule="exact"/>
              <w:ind w:firstLineChars="100" w:firstLine="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アカデミックで自由闊達な校風のもと、文武両道の実践を通じて、知･徳･体のバランスがとれ、豊かな人間性と心身のたくましさを備えた生徒</w:t>
            </w:r>
            <w:r w:rsidR="00100183" w:rsidRPr="00C64FB9">
              <w:rPr>
                <w:rFonts w:asciiTheme="minorEastAsia" w:eastAsiaTheme="minorEastAsia" w:hAnsiTheme="minorEastAsia" w:hint="eastAsia"/>
                <w:sz w:val="18"/>
                <w:szCs w:val="18"/>
              </w:rPr>
              <w:t>、さらには、高い志とチャレンジ精神によって自らの進路を切り開き、社会貢献を行う努力を惜しまない生徒を育成する。また</w:t>
            </w:r>
            <w:r w:rsidRPr="00C64FB9">
              <w:rPr>
                <w:rFonts w:asciiTheme="minorEastAsia" w:eastAsiaTheme="minorEastAsia" w:hAnsiTheme="minorEastAsia" w:hint="eastAsia"/>
                <w:sz w:val="18"/>
                <w:szCs w:val="18"/>
              </w:rPr>
              <w:t>、グローバル化が急速に進む中で、社会の課題に関心を持ち、国際社会のリーダーとしてふさわしい次のような能力や態度を育む。</w:t>
            </w:r>
          </w:p>
          <w:p w:rsidR="00023E8B" w:rsidRPr="00C64FB9" w:rsidRDefault="00023E8B" w:rsidP="00ED12EF">
            <w:pPr>
              <w:spacing w:line="21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・多角的な視点をもち、ものごとを洞察する力、</w:t>
            </w:r>
            <w:r w:rsidR="00DE01DB" w:rsidRPr="00C64FB9">
              <w:rPr>
                <w:rFonts w:asciiTheme="minorEastAsia" w:eastAsiaTheme="minorEastAsia" w:hAnsiTheme="minorEastAsia" w:hint="eastAsia"/>
                <w:sz w:val="18"/>
                <w:szCs w:val="18"/>
              </w:rPr>
              <w:t xml:space="preserve">　</w:t>
            </w:r>
            <w:r w:rsidRPr="00C64FB9">
              <w:rPr>
                <w:rFonts w:asciiTheme="minorEastAsia" w:eastAsiaTheme="minorEastAsia" w:hAnsiTheme="minorEastAsia" w:hint="eastAsia"/>
                <w:sz w:val="18"/>
                <w:szCs w:val="18"/>
              </w:rPr>
              <w:t xml:space="preserve">　・主体的に課題を解決しようとする態度、　</w:t>
            </w:r>
            <w:r w:rsidR="00DE01DB" w:rsidRPr="00C64FB9">
              <w:rPr>
                <w:rFonts w:asciiTheme="minorEastAsia" w:eastAsiaTheme="minorEastAsia" w:hAnsiTheme="minorEastAsia" w:hint="eastAsia"/>
                <w:sz w:val="18"/>
                <w:szCs w:val="18"/>
              </w:rPr>
              <w:t xml:space="preserve">　</w:t>
            </w:r>
            <w:r w:rsidRPr="00C64FB9">
              <w:rPr>
                <w:rFonts w:asciiTheme="minorEastAsia" w:eastAsiaTheme="minorEastAsia" w:hAnsiTheme="minorEastAsia" w:hint="eastAsia"/>
                <w:sz w:val="18"/>
                <w:szCs w:val="18"/>
              </w:rPr>
              <w:t>・コミュニケーション能力、</w:t>
            </w:r>
          </w:p>
          <w:p w:rsidR="00023E8B" w:rsidRPr="00C64FB9" w:rsidRDefault="00023E8B" w:rsidP="00ED12EF">
            <w:pPr>
              <w:spacing w:line="210" w:lineRule="exact"/>
              <w:ind w:firstLineChars="100" w:firstLine="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・自己を確立するとともに、互いの違いを認め合い尊重しようとする態度</w:t>
            </w:r>
          </w:p>
          <w:p w:rsidR="004840F3" w:rsidRPr="00C64FB9" w:rsidRDefault="005B5AAB" w:rsidP="00ED12EF">
            <w:pPr>
              <w:spacing w:line="210" w:lineRule="exact"/>
              <w:ind w:firstLineChars="100" w:firstLine="181"/>
              <w:rPr>
                <w:rFonts w:asciiTheme="minorEastAsia" w:eastAsiaTheme="minorEastAsia" w:hAnsiTheme="minorEastAsia"/>
                <w:b/>
                <w:color w:val="FF0000"/>
                <w:sz w:val="20"/>
                <w:szCs w:val="21"/>
              </w:rPr>
            </w:pPr>
            <w:r w:rsidRPr="00C64FB9">
              <w:rPr>
                <w:rFonts w:asciiTheme="minorEastAsia" w:eastAsiaTheme="minorEastAsia" w:hAnsiTheme="minorEastAsia" w:hint="eastAsia"/>
                <w:b/>
                <w:sz w:val="18"/>
                <w:szCs w:val="18"/>
              </w:rPr>
              <w:t>以上の</w:t>
            </w:r>
            <w:r w:rsidR="003F39C3" w:rsidRPr="00C64FB9">
              <w:rPr>
                <w:rFonts w:asciiTheme="minorEastAsia" w:eastAsiaTheme="minorEastAsia" w:hAnsiTheme="minorEastAsia" w:hint="eastAsia"/>
                <w:b/>
                <w:sz w:val="18"/>
                <w:szCs w:val="18"/>
              </w:rPr>
              <w:t>「</w:t>
            </w:r>
            <w:r w:rsidRPr="00C64FB9">
              <w:rPr>
                <w:rFonts w:asciiTheme="minorEastAsia" w:eastAsiaTheme="minorEastAsia" w:hAnsiTheme="minorEastAsia" w:hint="eastAsia"/>
                <w:b/>
                <w:sz w:val="18"/>
                <w:szCs w:val="18"/>
              </w:rPr>
              <w:t>育てたい生徒像</w:t>
            </w:r>
            <w:r w:rsidR="003F39C3" w:rsidRPr="00C64FB9">
              <w:rPr>
                <w:rFonts w:asciiTheme="minorEastAsia" w:eastAsiaTheme="minorEastAsia" w:hAnsiTheme="minorEastAsia" w:hint="eastAsia"/>
                <w:b/>
                <w:sz w:val="18"/>
                <w:szCs w:val="18"/>
              </w:rPr>
              <w:t>」</w:t>
            </w:r>
            <w:r w:rsidRPr="00C64FB9">
              <w:rPr>
                <w:rFonts w:asciiTheme="minorEastAsia" w:eastAsiaTheme="minorEastAsia" w:hAnsiTheme="minorEastAsia" w:hint="eastAsia"/>
                <w:b/>
                <w:sz w:val="18"/>
                <w:szCs w:val="18"/>
              </w:rPr>
              <w:t>をベースに</w:t>
            </w:r>
            <w:r w:rsidR="003F39C3" w:rsidRPr="00C64FB9">
              <w:rPr>
                <w:rFonts w:asciiTheme="minorEastAsia" w:eastAsiaTheme="minorEastAsia" w:hAnsiTheme="minorEastAsia" w:hint="eastAsia"/>
                <w:b/>
                <w:sz w:val="18"/>
                <w:szCs w:val="18"/>
              </w:rPr>
              <w:t>して</w:t>
            </w:r>
            <w:r w:rsidRPr="00C64FB9">
              <w:rPr>
                <w:rFonts w:asciiTheme="minorEastAsia" w:eastAsiaTheme="minorEastAsia" w:hAnsiTheme="minorEastAsia" w:hint="eastAsia"/>
                <w:b/>
                <w:sz w:val="18"/>
                <w:szCs w:val="18"/>
              </w:rPr>
              <w:t>、「</w:t>
            </w:r>
            <w:r w:rsidR="004840F3" w:rsidRPr="00C64FB9">
              <w:rPr>
                <w:rFonts w:asciiTheme="minorEastAsia" w:eastAsiaTheme="minorEastAsia" w:hAnsiTheme="minorEastAsia" w:hint="eastAsia"/>
                <w:b/>
                <w:sz w:val="18"/>
                <w:szCs w:val="18"/>
              </w:rPr>
              <w:t>北野生の</w:t>
            </w:r>
            <w:r w:rsidRPr="00C64FB9">
              <w:rPr>
                <w:rFonts w:asciiTheme="minorEastAsia" w:eastAsiaTheme="minorEastAsia" w:hAnsiTheme="minorEastAsia" w:hint="eastAsia"/>
                <w:b/>
                <w:sz w:val="18"/>
                <w:szCs w:val="18"/>
              </w:rPr>
              <w:t>『凄さ』</w:t>
            </w:r>
            <w:r w:rsidR="004840F3" w:rsidRPr="00C64FB9">
              <w:rPr>
                <w:rFonts w:asciiTheme="minorEastAsia" w:eastAsiaTheme="minorEastAsia" w:hAnsiTheme="minorEastAsia" w:hint="eastAsia"/>
                <w:b/>
                <w:sz w:val="18"/>
                <w:szCs w:val="18"/>
              </w:rPr>
              <w:t>を</w:t>
            </w:r>
            <w:r w:rsidRPr="00C64FB9">
              <w:rPr>
                <w:rFonts w:asciiTheme="minorEastAsia" w:eastAsiaTheme="minorEastAsia" w:hAnsiTheme="minorEastAsia" w:hint="eastAsia"/>
                <w:b/>
                <w:sz w:val="18"/>
                <w:szCs w:val="18"/>
              </w:rPr>
              <w:t>『見せる』</w:t>
            </w:r>
            <w:r w:rsidR="004840F3" w:rsidRPr="00C64FB9">
              <w:rPr>
                <w:rFonts w:asciiTheme="minorEastAsia" w:eastAsiaTheme="minorEastAsia" w:hAnsiTheme="minorEastAsia" w:hint="eastAsia"/>
                <w:b/>
                <w:sz w:val="18"/>
                <w:szCs w:val="18"/>
              </w:rPr>
              <w:t>学校づくり</w:t>
            </w:r>
            <w:r w:rsidR="00F55039" w:rsidRPr="00C64FB9">
              <w:rPr>
                <w:rFonts w:asciiTheme="minorEastAsia" w:eastAsiaTheme="minorEastAsia" w:hAnsiTheme="minorEastAsia" w:hint="eastAsia"/>
                <w:b/>
                <w:sz w:val="18"/>
                <w:szCs w:val="18"/>
              </w:rPr>
              <w:t>」</w:t>
            </w:r>
            <w:r w:rsidR="004840F3" w:rsidRPr="00C64FB9">
              <w:rPr>
                <w:rFonts w:asciiTheme="minorEastAsia" w:eastAsiaTheme="minorEastAsia" w:hAnsiTheme="minorEastAsia" w:hint="eastAsia"/>
                <w:b/>
                <w:sz w:val="18"/>
                <w:szCs w:val="18"/>
              </w:rPr>
              <w:t>に</w:t>
            </w:r>
            <w:r w:rsidRPr="00C64FB9">
              <w:rPr>
                <w:rFonts w:asciiTheme="minorEastAsia" w:eastAsiaTheme="minorEastAsia" w:hAnsiTheme="minorEastAsia" w:hint="eastAsia"/>
                <w:b/>
                <w:sz w:val="18"/>
                <w:szCs w:val="18"/>
              </w:rPr>
              <w:t xml:space="preserve"> オール北野 </w:t>
            </w:r>
            <w:r w:rsidR="004840F3" w:rsidRPr="00C64FB9">
              <w:rPr>
                <w:rFonts w:asciiTheme="minorEastAsia" w:eastAsiaTheme="minorEastAsia" w:hAnsiTheme="minorEastAsia" w:hint="eastAsia"/>
                <w:b/>
                <w:sz w:val="18"/>
                <w:szCs w:val="18"/>
              </w:rPr>
              <w:t>で取り組</w:t>
            </w:r>
            <w:r w:rsidR="001137C5" w:rsidRPr="00C64FB9">
              <w:rPr>
                <w:rFonts w:asciiTheme="minorEastAsia" w:eastAsiaTheme="minorEastAsia" w:hAnsiTheme="minorEastAsia" w:hint="eastAsia"/>
                <w:b/>
                <w:sz w:val="18"/>
                <w:szCs w:val="18"/>
              </w:rPr>
              <w:t>む。</w:t>
            </w:r>
          </w:p>
        </w:tc>
      </w:tr>
    </w:tbl>
    <w:p w:rsidR="00324B67" w:rsidRPr="00C64FB9" w:rsidRDefault="00324B67" w:rsidP="00CA524E">
      <w:pPr>
        <w:spacing w:line="210" w:lineRule="exact"/>
        <w:ind w:hanging="187"/>
        <w:jc w:val="left"/>
        <w:rPr>
          <w:rFonts w:asciiTheme="minorEastAsia" w:eastAsiaTheme="minorEastAsia" w:hAnsiTheme="minorEastAsia"/>
          <w:szCs w:val="21"/>
        </w:rPr>
      </w:pPr>
    </w:p>
    <w:p w:rsidR="009B365C" w:rsidRPr="00C64FB9" w:rsidRDefault="009B365C" w:rsidP="00CA524E">
      <w:pPr>
        <w:spacing w:line="210" w:lineRule="exact"/>
        <w:ind w:hanging="187"/>
        <w:jc w:val="left"/>
        <w:rPr>
          <w:rFonts w:asciiTheme="minorEastAsia" w:eastAsiaTheme="minorEastAsia" w:hAnsiTheme="minorEastAsia"/>
          <w:szCs w:val="21"/>
        </w:rPr>
      </w:pPr>
      <w:r w:rsidRPr="00C64FB9">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4FB9" w:rsidTr="000354D4">
        <w:trPr>
          <w:jc w:val="center"/>
        </w:trPr>
        <w:tc>
          <w:tcPr>
            <w:tcW w:w="14944" w:type="dxa"/>
            <w:shd w:val="clear" w:color="auto" w:fill="auto"/>
          </w:tcPr>
          <w:p w:rsidR="009B365C" w:rsidRPr="00C64FB9" w:rsidRDefault="00023E8B" w:rsidP="00CA524E">
            <w:pPr>
              <w:spacing w:line="210" w:lineRule="exact"/>
              <w:rPr>
                <w:rFonts w:asciiTheme="minorEastAsia" w:eastAsiaTheme="minorEastAsia" w:hAnsiTheme="minorEastAsia"/>
                <w:b/>
                <w:sz w:val="18"/>
              </w:rPr>
            </w:pPr>
            <w:r w:rsidRPr="00C64FB9">
              <w:rPr>
                <w:rFonts w:asciiTheme="minorEastAsia" w:eastAsiaTheme="minorEastAsia" w:hAnsiTheme="minorEastAsia" w:hint="eastAsia"/>
                <w:b/>
                <w:sz w:val="18"/>
              </w:rPr>
              <w:t>１</w:t>
            </w:r>
            <w:r w:rsidR="00DE01DB" w:rsidRPr="00C64FB9">
              <w:rPr>
                <w:rFonts w:asciiTheme="minorEastAsia" w:eastAsiaTheme="minorEastAsia" w:hAnsiTheme="minorEastAsia" w:hint="eastAsia"/>
                <w:b/>
                <w:sz w:val="18"/>
              </w:rPr>
              <w:t xml:space="preserve">　</w:t>
            </w:r>
            <w:r w:rsidR="00343207" w:rsidRPr="00C64FB9">
              <w:rPr>
                <w:rFonts w:asciiTheme="minorEastAsia" w:eastAsiaTheme="minorEastAsia" w:hAnsiTheme="minorEastAsia" w:hint="eastAsia"/>
                <w:b/>
                <w:sz w:val="18"/>
              </w:rPr>
              <w:t>高い</w:t>
            </w:r>
            <w:r w:rsidR="002C1166" w:rsidRPr="00C64FB9">
              <w:rPr>
                <w:rFonts w:asciiTheme="minorEastAsia" w:eastAsiaTheme="minorEastAsia" w:hAnsiTheme="minorEastAsia" w:hint="eastAsia"/>
                <w:b/>
                <w:sz w:val="18"/>
              </w:rPr>
              <w:t>学力</w:t>
            </w:r>
            <w:r w:rsidR="00343207" w:rsidRPr="00C64FB9">
              <w:rPr>
                <w:rFonts w:asciiTheme="minorEastAsia" w:eastAsiaTheme="minorEastAsia" w:hAnsiTheme="minorEastAsia" w:hint="eastAsia"/>
                <w:b/>
                <w:sz w:val="18"/>
              </w:rPr>
              <w:t>の育成</w:t>
            </w:r>
          </w:p>
          <w:p w:rsidR="00E929A6" w:rsidRPr="00C64FB9" w:rsidRDefault="00E929A6" w:rsidP="00CA524E">
            <w:pPr>
              <w:spacing w:line="210" w:lineRule="exact"/>
              <w:ind w:left="180" w:hangingChars="100" w:hanging="180"/>
              <w:rPr>
                <w:rFonts w:asciiTheme="minorEastAsia" w:eastAsiaTheme="minorEastAsia" w:hAnsiTheme="minorEastAsia"/>
                <w:sz w:val="18"/>
              </w:rPr>
            </w:pPr>
            <w:r w:rsidRPr="00C64FB9">
              <w:rPr>
                <w:rFonts w:asciiTheme="minorEastAsia" w:eastAsiaTheme="minorEastAsia" w:hAnsiTheme="minorEastAsia" w:hint="eastAsia"/>
                <w:sz w:val="18"/>
              </w:rPr>
              <w:t xml:space="preserve">　　教員、生徒がともに真摯に学ぶ環境を</w:t>
            </w:r>
            <w:r w:rsidR="00681C05" w:rsidRPr="00C64FB9">
              <w:rPr>
                <w:rFonts w:asciiTheme="minorEastAsia" w:eastAsiaTheme="minorEastAsia" w:hAnsiTheme="minorEastAsia" w:hint="eastAsia"/>
                <w:sz w:val="18"/>
              </w:rPr>
              <w:t>追求</w:t>
            </w:r>
            <w:r w:rsidRPr="00C64FB9">
              <w:rPr>
                <w:rFonts w:asciiTheme="minorEastAsia" w:eastAsiaTheme="minorEastAsia" w:hAnsiTheme="minorEastAsia" w:hint="eastAsia"/>
                <w:sz w:val="18"/>
              </w:rPr>
              <w:t>し、高度な知識と教育スキルを兼ね備えた教員</w:t>
            </w:r>
            <w:r w:rsidR="00334AE9" w:rsidRPr="00C64FB9">
              <w:rPr>
                <w:rFonts w:asciiTheme="minorEastAsia" w:eastAsiaTheme="minorEastAsia" w:hAnsiTheme="minorEastAsia" w:hint="eastAsia"/>
                <w:sz w:val="18"/>
              </w:rPr>
              <w:t>集団</w:t>
            </w:r>
            <w:r w:rsidRPr="00C64FB9">
              <w:rPr>
                <w:rFonts w:asciiTheme="minorEastAsia" w:eastAsiaTheme="minorEastAsia" w:hAnsiTheme="minorEastAsia" w:hint="eastAsia"/>
                <w:sz w:val="18"/>
              </w:rPr>
              <w:t>を</w:t>
            </w:r>
            <w:r w:rsidR="003430B2" w:rsidRPr="00C64FB9">
              <w:rPr>
                <w:rFonts w:asciiTheme="minorEastAsia" w:eastAsiaTheme="minorEastAsia" w:hAnsiTheme="minorEastAsia" w:hint="eastAsia"/>
                <w:sz w:val="18"/>
              </w:rPr>
              <w:t>確立</w:t>
            </w:r>
            <w:r w:rsidRPr="00C64FB9">
              <w:rPr>
                <w:rFonts w:asciiTheme="minorEastAsia" w:eastAsiaTheme="minorEastAsia" w:hAnsiTheme="minorEastAsia" w:hint="eastAsia"/>
                <w:sz w:val="18"/>
              </w:rPr>
              <w:t>するとともに、授業を通じて生徒が学問に対する興味・関心を高め、</w:t>
            </w:r>
            <w:r w:rsidR="00027164" w:rsidRPr="00C64FB9">
              <w:rPr>
                <w:rFonts w:asciiTheme="minorEastAsia" w:eastAsiaTheme="minorEastAsia" w:hAnsiTheme="minorEastAsia" w:hint="eastAsia"/>
                <w:sz w:val="18"/>
              </w:rPr>
              <w:t>自ら</w:t>
            </w:r>
            <w:r w:rsidRPr="00C64FB9">
              <w:rPr>
                <w:rFonts w:asciiTheme="minorEastAsia" w:eastAsiaTheme="minorEastAsia" w:hAnsiTheme="minorEastAsia" w:hint="eastAsia"/>
                <w:sz w:val="18"/>
              </w:rPr>
              <w:t>主体的に学び、</w:t>
            </w:r>
            <w:r w:rsidR="00027164" w:rsidRPr="00C64FB9">
              <w:rPr>
                <w:rFonts w:asciiTheme="minorEastAsia" w:eastAsiaTheme="minorEastAsia" w:hAnsiTheme="minorEastAsia" w:hint="eastAsia"/>
                <w:sz w:val="18"/>
              </w:rPr>
              <w:t>さらに高度な学びに向かって</w:t>
            </w:r>
            <w:r w:rsidR="00681C05" w:rsidRPr="00C64FB9">
              <w:rPr>
                <w:rFonts w:asciiTheme="minorEastAsia" w:eastAsiaTheme="minorEastAsia" w:hAnsiTheme="minorEastAsia" w:hint="eastAsia"/>
                <w:sz w:val="18"/>
              </w:rPr>
              <w:t>チャレンジしていく</w:t>
            </w:r>
            <w:r w:rsidR="00027164" w:rsidRPr="00C64FB9">
              <w:rPr>
                <w:rFonts w:asciiTheme="minorEastAsia" w:eastAsiaTheme="minorEastAsia" w:hAnsiTheme="minorEastAsia" w:hint="eastAsia"/>
                <w:sz w:val="18"/>
              </w:rPr>
              <w:t>意欲を</w:t>
            </w:r>
            <w:r w:rsidR="00334AE9" w:rsidRPr="00C64FB9">
              <w:rPr>
                <w:rFonts w:asciiTheme="minorEastAsia" w:eastAsiaTheme="minorEastAsia" w:hAnsiTheme="minorEastAsia" w:hint="eastAsia"/>
                <w:sz w:val="18"/>
              </w:rPr>
              <w:t>高める</w:t>
            </w:r>
            <w:r w:rsidR="00027164" w:rsidRPr="00C64FB9">
              <w:rPr>
                <w:rFonts w:asciiTheme="minorEastAsia" w:eastAsiaTheme="minorEastAsia" w:hAnsiTheme="minorEastAsia" w:hint="eastAsia"/>
                <w:sz w:val="18"/>
              </w:rPr>
              <w:t>。</w:t>
            </w:r>
          </w:p>
          <w:p w:rsidR="00023E8B" w:rsidRPr="00C64FB9" w:rsidRDefault="00386497" w:rsidP="00CA524E">
            <w:pPr>
              <w:spacing w:line="210" w:lineRule="exact"/>
              <w:rPr>
                <w:rFonts w:asciiTheme="minorEastAsia" w:eastAsiaTheme="minorEastAsia" w:hAnsiTheme="minorEastAsia"/>
                <w:sz w:val="18"/>
              </w:rPr>
            </w:pPr>
            <w:r w:rsidRPr="00C64FB9">
              <w:rPr>
                <w:rFonts w:asciiTheme="minorEastAsia" w:eastAsiaTheme="minorEastAsia" w:hAnsiTheme="minorEastAsia" w:hint="eastAsia"/>
                <w:b/>
                <w:sz w:val="18"/>
              </w:rPr>
              <w:t>（１）</w:t>
            </w:r>
            <w:r w:rsidR="00DE01DB" w:rsidRPr="00C64FB9">
              <w:rPr>
                <w:rFonts w:asciiTheme="minorEastAsia" w:eastAsiaTheme="minorEastAsia" w:hAnsiTheme="minorEastAsia" w:hint="eastAsia"/>
                <w:b/>
                <w:sz w:val="18"/>
              </w:rPr>
              <w:t>アカデミックな授業</w:t>
            </w:r>
            <w:r w:rsidR="003F39C3" w:rsidRPr="00C64FB9">
              <w:rPr>
                <w:rFonts w:asciiTheme="minorEastAsia" w:eastAsiaTheme="minorEastAsia" w:hAnsiTheme="minorEastAsia" w:hint="eastAsia"/>
                <w:b/>
                <w:sz w:val="18"/>
              </w:rPr>
              <w:t xml:space="preserve">　</w:t>
            </w:r>
            <w:r w:rsidR="00CA7F3D" w:rsidRPr="00C64FB9">
              <w:rPr>
                <w:rFonts w:asciiTheme="minorEastAsia" w:eastAsiaTheme="minorEastAsia" w:hAnsiTheme="minorEastAsia" w:hint="eastAsia"/>
                <w:b/>
                <w:sz w:val="18"/>
              </w:rPr>
              <w:t>～北野生の</w:t>
            </w:r>
            <w:r w:rsidR="005B5AAB" w:rsidRPr="00C64FB9">
              <w:rPr>
                <w:rFonts w:asciiTheme="minorEastAsia" w:eastAsiaTheme="minorEastAsia" w:hAnsiTheme="minorEastAsia" w:hint="eastAsia"/>
                <w:b/>
                <w:sz w:val="18"/>
              </w:rPr>
              <w:t>「</w:t>
            </w:r>
            <w:r w:rsidR="00CA7F3D" w:rsidRPr="00C64FB9">
              <w:rPr>
                <w:rFonts w:asciiTheme="minorEastAsia" w:eastAsiaTheme="minorEastAsia" w:hAnsiTheme="minorEastAsia" w:hint="eastAsia"/>
                <w:b/>
                <w:sz w:val="18"/>
              </w:rPr>
              <w:t>凄さ</w:t>
            </w:r>
            <w:r w:rsidR="005B5AAB" w:rsidRPr="00C64FB9">
              <w:rPr>
                <w:rFonts w:asciiTheme="minorEastAsia" w:eastAsiaTheme="minorEastAsia" w:hAnsiTheme="minorEastAsia" w:hint="eastAsia"/>
                <w:b/>
                <w:sz w:val="18"/>
              </w:rPr>
              <w:t>」</w:t>
            </w:r>
            <w:r w:rsidR="00CA7F3D" w:rsidRPr="00C64FB9">
              <w:rPr>
                <w:rFonts w:asciiTheme="minorEastAsia" w:eastAsiaTheme="minorEastAsia" w:hAnsiTheme="minorEastAsia" w:hint="eastAsia"/>
                <w:b/>
                <w:sz w:val="18"/>
              </w:rPr>
              <w:t>が</w:t>
            </w:r>
            <w:r w:rsidR="003F39C3" w:rsidRPr="00C64FB9">
              <w:rPr>
                <w:rFonts w:asciiTheme="minorEastAsia" w:eastAsiaTheme="minorEastAsia" w:hAnsiTheme="minorEastAsia" w:hint="eastAsia"/>
                <w:b/>
                <w:sz w:val="18"/>
              </w:rPr>
              <w:t>「</w:t>
            </w:r>
            <w:r w:rsidR="00CA7F3D" w:rsidRPr="00C64FB9">
              <w:rPr>
                <w:rFonts w:asciiTheme="minorEastAsia" w:eastAsiaTheme="minorEastAsia" w:hAnsiTheme="minorEastAsia" w:hint="eastAsia"/>
                <w:b/>
                <w:sz w:val="18"/>
              </w:rPr>
              <w:t>見える</w:t>
            </w:r>
            <w:r w:rsidR="003F39C3" w:rsidRPr="00C64FB9">
              <w:rPr>
                <w:rFonts w:asciiTheme="minorEastAsia" w:eastAsiaTheme="minorEastAsia" w:hAnsiTheme="minorEastAsia" w:hint="eastAsia"/>
                <w:b/>
                <w:sz w:val="18"/>
              </w:rPr>
              <w:t>」</w:t>
            </w:r>
            <w:r w:rsidR="00CA7F3D" w:rsidRPr="00C64FB9">
              <w:rPr>
                <w:rFonts w:asciiTheme="minorEastAsia" w:eastAsiaTheme="minorEastAsia" w:hAnsiTheme="minorEastAsia" w:hint="eastAsia"/>
                <w:b/>
                <w:sz w:val="18"/>
              </w:rPr>
              <w:t>授業づくり～</w:t>
            </w:r>
          </w:p>
          <w:p w:rsidR="00027164" w:rsidRPr="00C64FB9" w:rsidRDefault="00027164" w:rsidP="00CA524E">
            <w:pPr>
              <w:spacing w:line="210" w:lineRule="exact"/>
              <w:rPr>
                <w:rFonts w:asciiTheme="minorEastAsia" w:eastAsiaTheme="minorEastAsia" w:hAnsiTheme="minorEastAsia"/>
                <w:sz w:val="18"/>
              </w:rPr>
            </w:pPr>
            <w:r w:rsidRPr="00C64FB9">
              <w:rPr>
                <w:rFonts w:asciiTheme="minorEastAsia" w:eastAsiaTheme="minorEastAsia" w:hAnsiTheme="minorEastAsia" w:hint="eastAsia"/>
                <w:sz w:val="18"/>
              </w:rPr>
              <w:t xml:space="preserve">　　　教員の専門的知識及び教育スキルの向上を図るため、授業改善を進める。</w:t>
            </w:r>
            <w:r w:rsidR="003F4B44" w:rsidRPr="00C64FB9">
              <w:rPr>
                <w:rFonts w:asciiTheme="minorEastAsia" w:eastAsiaTheme="minorEastAsia" w:hAnsiTheme="minorEastAsia" w:hint="eastAsia"/>
                <w:sz w:val="18"/>
              </w:rPr>
              <w:t>授業において</w:t>
            </w:r>
            <w:r w:rsidR="00CA7F3D" w:rsidRPr="00C64FB9">
              <w:rPr>
                <w:rFonts w:asciiTheme="minorEastAsia" w:eastAsiaTheme="minorEastAsia" w:hAnsiTheme="minorEastAsia" w:hint="eastAsia"/>
                <w:sz w:val="18"/>
              </w:rPr>
              <w:t>は言語活動を重視</w:t>
            </w:r>
            <w:r w:rsidR="003F39C3" w:rsidRPr="00C64FB9">
              <w:rPr>
                <w:rFonts w:asciiTheme="minorEastAsia" w:eastAsiaTheme="minorEastAsia" w:hAnsiTheme="minorEastAsia" w:hint="eastAsia"/>
                <w:sz w:val="18"/>
              </w:rPr>
              <w:t>するとともに、</w:t>
            </w:r>
            <w:r w:rsidR="003430B2" w:rsidRPr="00C64FB9">
              <w:rPr>
                <w:rFonts w:asciiTheme="minorEastAsia" w:eastAsiaTheme="minorEastAsia" w:hAnsiTheme="minorEastAsia" w:hint="eastAsia"/>
                <w:sz w:val="18"/>
              </w:rPr>
              <w:t>ＩＣＴを</w:t>
            </w:r>
            <w:r w:rsidR="003F4B44" w:rsidRPr="00C64FB9">
              <w:rPr>
                <w:rFonts w:asciiTheme="minorEastAsia" w:eastAsiaTheme="minorEastAsia" w:hAnsiTheme="minorEastAsia" w:hint="eastAsia"/>
                <w:sz w:val="18"/>
              </w:rPr>
              <w:t>より効果的に活用できるよう取り組む。</w:t>
            </w:r>
          </w:p>
          <w:p w:rsidR="00027164" w:rsidRPr="00C64FB9" w:rsidRDefault="00027164" w:rsidP="00CA524E">
            <w:pPr>
              <w:spacing w:line="210" w:lineRule="exact"/>
              <w:rPr>
                <w:rFonts w:asciiTheme="minorEastAsia" w:eastAsiaTheme="minorEastAsia" w:hAnsiTheme="minorEastAsia"/>
                <w:sz w:val="18"/>
              </w:rPr>
            </w:pPr>
            <w:r w:rsidRPr="00C64FB9">
              <w:rPr>
                <w:rFonts w:asciiTheme="minorEastAsia" w:eastAsiaTheme="minorEastAsia" w:hAnsiTheme="minorEastAsia" w:hint="eastAsia"/>
                <w:sz w:val="18"/>
              </w:rPr>
              <w:t xml:space="preserve">　　ア　</w:t>
            </w:r>
            <w:r w:rsidR="00681C05" w:rsidRPr="00C64FB9">
              <w:rPr>
                <w:rFonts w:asciiTheme="minorEastAsia" w:eastAsiaTheme="minorEastAsia" w:hAnsiTheme="minorEastAsia" w:hint="eastAsia"/>
                <w:sz w:val="18"/>
              </w:rPr>
              <w:t>授業</w:t>
            </w:r>
            <w:r w:rsidR="00334AE9" w:rsidRPr="00C64FB9">
              <w:rPr>
                <w:rFonts w:asciiTheme="minorEastAsia" w:eastAsiaTheme="minorEastAsia" w:hAnsiTheme="minorEastAsia" w:hint="eastAsia"/>
                <w:sz w:val="18"/>
              </w:rPr>
              <w:t>に係る</w:t>
            </w:r>
            <w:r w:rsidR="00681C05" w:rsidRPr="00C64FB9">
              <w:rPr>
                <w:rFonts w:asciiTheme="minorEastAsia" w:eastAsiaTheme="minorEastAsia" w:hAnsiTheme="minorEastAsia" w:hint="eastAsia"/>
                <w:sz w:val="18"/>
              </w:rPr>
              <w:t>研修</w:t>
            </w:r>
            <w:r w:rsidR="00334AE9" w:rsidRPr="00C64FB9">
              <w:rPr>
                <w:rFonts w:asciiTheme="minorEastAsia" w:eastAsiaTheme="minorEastAsia" w:hAnsiTheme="minorEastAsia" w:hint="eastAsia"/>
                <w:sz w:val="18"/>
              </w:rPr>
              <w:t>機会や授業相互参観等の充実を図り、教職員の授業スキルの</w:t>
            </w:r>
            <w:r w:rsidR="00343207" w:rsidRPr="00C64FB9">
              <w:rPr>
                <w:rFonts w:asciiTheme="minorEastAsia" w:eastAsiaTheme="minorEastAsia" w:hAnsiTheme="minorEastAsia" w:hint="eastAsia"/>
                <w:sz w:val="18"/>
              </w:rPr>
              <w:t>一層の</w:t>
            </w:r>
            <w:r w:rsidR="00334AE9" w:rsidRPr="00C64FB9">
              <w:rPr>
                <w:rFonts w:asciiTheme="minorEastAsia" w:eastAsiaTheme="minorEastAsia" w:hAnsiTheme="minorEastAsia" w:hint="eastAsia"/>
                <w:sz w:val="18"/>
              </w:rPr>
              <w:t>向上を図る。</w:t>
            </w:r>
          </w:p>
          <w:p w:rsidR="00027164" w:rsidRPr="00C64FB9" w:rsidRDefault="00027164" w:rsidP="00CA524E">
            <w:pPr>
              <w:spacing w:line="210" w:lineRule="exact"/>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xml:space="preserve">　　イ　</w:t>
            </w:r>
            <w:r w:rsidR="00334AE9" w:rsidRPr="00C64FB9">
              <w:rPr>
                <w:rFonts w:asciiTheme="minorEastAsia" w:eastAsiaTheme="minorEastAsia" w:hAnsiTheme="minorEastAsia" w:hint="eastAsia"/>
                <w:color w:val="000000"/>
                <w:sz w:val="18"/>
              </w:rPr>
              <w:t>教員の専門的知識を研鑽する機会の充実を図る。</w:t>
            </w:r>
          </w:p>
          <w:p w:rsidR="00A66B46" w:rsidRPr="00C64FB9" w:rsidRDefault="005002DB" w:rsidP="00E45794">
            <w:pPr>
              <w:spacing w:line="210" w:lineRule="exact"/>
              <w:ind w:leftChars="100" w:left="750" w:hangingChars="300" w:hanging="540"/>
              <w:rPr>
                <w:rFonts w:asciiTheme="minorEastAsia" w:eastAsiaTheme="minorEastAsia" w:hAnsiTheme="minorEastAsia"/>
                <w:sz w:val="18"/>
              </w:rPr>
            </w:pPr>
            <w:r w:rsidRPr="00C64FB9">
              <w:rPr>
                <w:rFonts w:asciiTheme="minorEastAsia" w:eastAsiaTheme="minorEastAsia" w:hAnsiTheme="minorEastAsia" w:hint="eastAsia"/>
                <w:sz w:val="18"/>
              </w:rPr>
              <w:t>※</w:t>
            </w:r>
            <w:r w:rsidR="00A66B46" w:rsidRPr="00C64FB9">
              <w:rPr>
                <w:rFonts w:asciiTheme="minorEastAsia" w:eastAsiaTheme="minorEastAsia" w:hAnsiTheme="minorEastAsia" w:hint="eastAsia"/>
                <w:sz w:val="18"/>
              </w:rPr>
              <w:t xml:space="preserve">　学校教育自己診断（</w:t>
            </w:r>
            <w:r w:rsidR="00337454" w:rsidRPr="00C64FB9">
              <w:rPr>
                <w:rFonts w:asciiTheme="minorEastAsia" w:eastAsiaTheme="minorEastAsia" w:hAnsiTheme="minorEastAsia" w:hint="eastAsia"/>
                <w:sz w:val="18"/>
              </w:rPr>
              <w:t>教職員</w:t>
            </w:r>
            <w:r w:rsidR="00A66B46" w:rsidRPr="00C64FB9">
              <w:rPr>
                <w:rFonts w:asciiTheme="minorEastAsia" w:eastAsiaTheme="minorEastAsia" w:hAnsiTheme="minorEastAsia" w:hint="eastAsia"/>
                <w:sz w:val="18"/>
              </w:rPr>
              <w:t>向け）「</w:t>
            </w:r>
            <w:r w:rsidR="002C1166" w:rsidRPr="00C64FB9">
              <w:rPr>
                <w:rFonts w:asciiTheme="minorEastAsia" w:eastAsiaTheme="minorEastAsia" w:hAnsiTheme="minorEastAsia" w:hint="eastAsia"/>
                <w:sz w:val="18"/>
              </w:rPr>
              <w:t>教科指導について、他の教員と日常的に話し合う機会がある」の肯定的評価が平成</w:t>
            </w:r>
            <w:r w:rsidR="005E1817" w:rsidRPr="00C64FB9">
              <w:rPr>
                <w:rFonts w:asciiTheme="minorEastAsia" w:eastAsiaTheme="minorEastAsia" w:hAnsiTheme="minorEastAsia" w:hint="eastAsia"/>
                <w:sz w:val="18"/>
              </w:rPr>
              <w:t>31</w:t>
            </w:r>
            <w:r w:rsidR="002C1166" w:rsidRPr="00C64FB9">
              <w:rPr>
                <w:rFonts w:asciiTheme="minorEastAsia" w:eastAsiaTheme="minorEastAsia" w:hAnsiTheme="minorEastAsia" w:hint="eastAsia"/>
                <w:sz w:val="18"/>
              </w:rPr>
              <w:t>年度実績で</w:t>
            </w:r>
            <w:r w:rsidR="005E1817" w:rsidRPr="00C64FB9">
              <w:rPr>
                <w:rFonts w:asciiTheme="minorEastAsia" w:eastAsiaTheme="minorEastAsia" w:hAnsiTheme="minorEastAsia" w:hint="eastAsia"/>
                <w:sz w:val="18"/>
              </w:rPr>
              <w:t>90</w:t>
            </w:r>
            <w:r w:rsidR="002C1166" w:rsidRPr="00C64FB9">
              <w:rPr>
                <w:rFonts w:asciiTheme="minorEastAsia" w:eastAsiaTheme="minorEastAsia" w:hAnsiTheme="minorEastAsia" w:hint="eastAsia"/>
                <w:sz w:val="18"/>
              </w:rPr>
              <w:t>％以上</w:t>
            </w:r>
            <w:r w:rsidR="005E1817" w:rsidRPr="00C64FB9">
              <w:rPr>
                <w:rFonts w:asciiTheme="minorEastAsia" w:eastAsiaTheme="minorEastAsia" w:hAnsiTheme="minorEastAsia" w:hint="eastAsia"/>
                <w:sz w:val="18"/>
              </w:rPr>
              <w:t>（28年度実績85.7%）</w:t>
            </w:r>
          </w:p>
          <w:p w:rsidR="002C1166" w:rsidRPr="00C64FB9" w:rsidRDefault="005002DB" w:rsidP="00E45794">
            <w:pPr>
              <w:spacing w:line="210" w:lineRule="exact"/>
              <w:ind w:leftChars="100" w:left="570" w:hangingChars="200" w:hanging="360"/>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w:t>
            </w:r>
            <w:r w:rsidR="002C1166" w:rsidRPr="00C64FB9">
              <w:rPr>
                <w:rFonts w:asciiTheme="minorEastAsia" w:eastAsiaTheme="minorEastAsia" w:hAnsiTheme="minorEastAsia" w:hint="eastAsia"/>
                <w:color w:val="000000"/>
                <w:sz w:val="18"/>
              </w:rPr>
              <w:t xml:space="preserve">　学校教育自己診断（</w:t>
            </w:r>
            <w:r w:rsidR="00447447" w:rsidRPr="00C64FB9">
              <w:rPr>
                <w:rFonts w:asciiTheme="minorEastAsia" w:eastAsiaTheme="minorEastAsia" w:hAnsiTheme="minorEastAsia" w:hint="eastAsia"/>
                <w:color w:val="000000"/>
                <w:sz w:val="18"/>
              </w:rPr>
              <w:t>生徒向け</w:t>
            </w:r>
            <w:r w:rsidR="002C1166" w:rsidRPr="00C64FB9">
              <w:rPr>
                <w:rFonts w:asciiTheme="minorEastAsia" w:eastAsiaTheme="minorEastAsia" w:hAnsiTheme="minorEastAsia" w:hint="eastAsia"/>
                <w:color w:val="000000"/>
                <w:sz w:val="18"/>
              </w:rPr>
              <w:t>）「</w:t>
            </w:r>
            <w:r w:rsidR="00447447" w:rsidRPr="00C64FB9">
              <w:rPr>
                <w:rFonts w:asciiTheme="minorEastAsia" w:eastAsiaTheme="minorEastAsia" w:hAnsiTheme="minorEastAsia" w:hint="eastAsia"/>
                <w:color w:val="000000"/>
                <w:sz w:val="18"/>
              </w:rPr>
              <w:t>教え方にさまざまな工夫をしている先生が多い</w:t>
            </w:r>
            <w:r w:rsidR="002C1166" w:rsidRPr="00C64FB9">
              <w:rPr>
                <w:rFonts w:asciiTheme="minorEastAsia" w:eastAsiaTheme="minorEastAsia" w:hAnsiTheme="minorEastAsia" w:hint="eastAsia"/>
                <w:color w:val="000000"/>
                <w:sz w:val="18"/>
              </w:rPr>
              <w:t>」の肯定的評価が平成</w:t>
            </w:r>
            <w:r w:rsidR="005E1817" w:rsidRPr="00C64FB9">
              <w:rPr>
                <w:rFonts w:asciiTheme="minorEastAsia" w:eastAsiaTheme="minorEastAsia" w:hAnsiTheme="minorEastAsia" w:hint="eastAsia"/>
                <w:color w:val="000000"/>
                <w:sz w:val="18"/>
              </w:rPr>
              <w:t>31</w:t>
            </w:r>
            <w:r w:rsidR="002C1166" w:rsidRPr="00C64FB9">
              <w:rPr>
                <w:rFonts w:asciiTheme="minorEastAsia" w:eastAsiaTheme="minorEastAsia" w:hAnsiTheme="minorEastAsia" w:hint="eastAsia"/>
                <w:color w:val="000000"/>
                <w:sz w:val="18"/>
              </w:rPr>
              <w:t>年度実績で</w:t>
            </w:r>
            <w:r w:rsidR="00E51486" w:rsidRPr="00C64FB9">
              <w:rPr>
                <w:rFonts w:asciiTheme="minorEastAsia" w:eastAsiaTheme="minorEastAsia" w:hAnsiTheme="minorEastAsia" w:hint="eastAsia"/>
                <w:color w:val="000000"/>
                <w:sz w:val="18"/>
              </w:rPr>
              <w:t>85</w:t>
            </w:r>
            <w:r w:rsidR="002C1166" w:rsidRPr="00C64FB9">
              <w:rPr>
                <w:rFonts w:asciiTheme="minorEastAsia" w:eastAsiaTheme="minorEastAsia" w:hAnsiTheme="minorEastAsia" w:hint="eastAsia"/>
                <w:color w:val="000000"/>
                <w:sz w:val="18"/>
              </w:rPr>
              <w:t>％以上</w:t>
            </w:r>
            <w:r w:rsidR="00447447" w:rsidRPr="00C64FB9">
              <w:rPr>
                <w:rFonts w:asciiTheme="minorEastAsia" w:eastAsiaTheme="minorEastAsia" w:hAnsiTheme="minorEastAsia" w:hint="eastAsia"/>
                <w:color w:val="000000"/>
                <w:sz w:val="18"/>
              </w:rPr>
              <w:t>（</w:t>
            </w:r>
            <w:r w:rsidR="005E1817" w:rsidRPr="00C64FB9">
              <w:rPr>
                <w:rFonts w:asciiTheme="minorEastAsia" w:eastAsiaTheme="minorEastAsia" w:hAnsiTheme="minorEastAsia" w:hint="eastAsia"/>
                <w:color w:val="000000"/>
                <w:sz w:val="18"/>
              </w:rPr>
              <w:t>28年度</w:t>
            </w:r>
            <w:r w:rsidR="00F87099" w:rsidRPr="00C64FB9">
              <w:rPr>
                <w:rFonts w:asciiTheme="minorEastAsia" w:eastAsiaTheme="minorEastAsia" w:hAnsiTheme="minorEastAsia" w:hint="eastAsia"/>
                <w:color w:val="000000"/>
                <w:sz w:val="18"/>
              </w:rPr>
              <w:t>実績</w:t>
            </w:r>
            <w:r w:rsidR="005E1817" w:rsidRPr="00C64FB9">
              <w:rPr>
                <w:rFonts w:asciiTheme="minorEastAsia" w:eastAsiaTheme="minorEastAsia" w:hAnsiTheme="minorEastAsia" w:hint="eastAsia"/>
                <w:color w:val="000000"/>
                <w:sz w:val="18"/>
              </w:rPr>
              <w:t>75.9%</w:t>
            </w:r>
            <w:r w:rsidR="00F04EEC" w:rsidRPr="00C64FB9">
              <w:rPr>
                <w:rFonts w:asciiTheme="minorEastAsia" w:eastAsiaTheme="minorEastAsia" w:hAnsiTheme="minorEastAsia" w:hint="eastAsia"/>
                <w:color w:val="000000"/>
                <w:sz w:val="18"/>
              </w:rPr>
              <w:t>）</w:t>
            </w:r>
          </w:p>
          <w:p w:rsidR="002F3C0E" w:rsidRPr="00C64FB9" w:rsidRDefault="005002DB" w:rsidP="00E45794">
            <w:pPr>
              <w:spacing w:line="210" w:lineRule="exact"/>
              <w:ind w:leftChars="100" w:left="390" w:hangingChars="100" w:hanging="180"/>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w:t>
            </w:r>
            <w:r w:rsidR="00E45794" w:rsidRPr="00C64FB9">
              <w:rPr>
                <w:rFonts w:asciiTheme="minorEastAsia" w:eastAsiaTheme="minorEastAsia" w:hAnsiTheme="minorEastAsia" w:hint="eastAsia"/>
                <w:color w:val="000000"/>
                <w:sz w:val="18"/>
              </w:rPr>
              <w:t xml:space="preserve">　</w:t>
            </w:r>
            <w:r w:rsidR="00A02F80" w:rsidRPr="00C64FB9">
              <w:rPr>
                <w:rFonts w:asciiTheme="minorEastAsia" w:eastAsiaTheme="minorEastAsia" w:hAnsiTheme="minorEastAsia" w:hint="eastAsia"/>
                <w:color w:val="000000"/>
                <w:sz w:val="18"/>
              </w:rPr>
              <w:t>学校教育自己診断（生徒向け）</w:t>
            </w:r>
            <w:r w:rsidR="002F3C0E" w:rsidRPr="00C64FB9">
              <w:rPr>
                <w:rFonts w:asciiTheme="minorEastAsia" w:eastAsiaTheme="minorEastAsia" w:hAnsiTheme="minorEastAsia" w:hint="eastAsia"/>
                <w:color w:val="000000"/>
                <w:sz w:val="18"/>
              </w:rPr>
              <w:t>「授業などでコンピュータやプロジェクタ、電子黒板を活用している」</w:t>
            </w:r>
            <w:r w:rsidR="00F55DF5" w:rsidRPr="00C64FB9">
              <w:rPr>
                <w:rFonts w:asciiTheme="minorEastAsia" w:eastAsiaTheme="minorEastAsia" w:hAnsiTheme="minorEastAsia" w:hint="eastAsia"/>
                <w:color w:val="000000"/>
                <w:sz w:val="18"/>
              </w:rPr>
              <w:t>の</w:t>
            </w:r>
            <w:r w:rsidR="002F3C0E" w:rsidRPr="00C64FB9">
              <w:rPr>
                <w:rFonts w:asciiTheme="minorEastAsia" w:eastAsiaTheme="minorEastAsia" w:hAnsiTheme="minorEastAsia" w:hint="eastAsia"/>
                <w:color w:val="000000"/>
                <w:sz w:val="18"/>
              </w:rPr>
              <w:t>肯定的評価が平成</w:t>
            </w:r>
            <w:r w:rsidR="005E1817" w:rsidRPr="00C64FB9">
              <w:rPr>
                <w:rFonts w:asciiTheme="minorEastAsia" w:eastAsiaTheme="minorEastAsia" w:hAnsiTheme="minorEastAsia" w:hint="eastAsia"/>
                <w:color w:val="000000"/>
                <w:sz w:val="18"/>
              </w:rPr>
              <w:t>31</w:t>
            </w:r>
            <w:r w:rsidR="002F3C0E" w:rsidRPr="00C64FB9">
              <w:rPr>
                <w:rFonts w:asciiTheme="minorEastAsia" w:eastAsiaTheme="minorEastAsia" w:hAnsiTheme="minorEastAsia" w:hint="eastAsia"/>
                <w:color w:val="000000"/>
                <w:sz w:val="18"/>
              </w:rPr>
              <w:t>年度実績で90％以上</w:t>
            </w:r>
            <w:r w:rsidR="00383DDF" w:rsidRPr="00C64FB9">
              <w:rPr>
                <w:rFonts w:asciiTheme="minorEastAsia" w:eastAsiaTheme="minorEastAsia" w:hAnsiTheme="minorEastAsia" w:hint="eastAsia"/>
                <w:color w:val="000000"/>
                <w:sz w:val="18"/>
              </w:rPr>
              <w:t>を維持</w:t>
            </w:r>
            <w:r w:rsidR="00F87099" w:rsidRPr="00C64FB9">
              <w:rPr>
                <w:rFonts w:asciiTheme="minorEastAsia" w:eastAsiaTheme="minorEastAsia" w:hAnsiTheme="minorEastAsia" w:hint="eastAsia"/>
                <w:color w:val="000000"/>
                <w:sz w:val="18"/>
              </w:rPr>
              <w:t>（28</w:t>
            </w:r>
            <w:r w:rsidR="00F55DF5" w:rsidRPr="00C64FB9">
              <w:rPr>
                <w:rFonts w:asciiTheme="minorEastAsia" w:eastAsiaTheme="minorEastAsia" w:hAnsiTheme="minorEastAsia" w:hint="eastAsia"/>
                <w:color w:val="000000"/>
                <w:sz w:val="18"/>
              </w:rPr>
              <w:t>年度実績</w:t>
            </w:r>
            <w:r w:rsidR="005E1817" w:rsidRPr="00C64FB9">
              <w:rPr>
                <w:rFonts w:asciiTheme="minorEastAsia" w:eastAsiaTheme="minorEastAsia" w:hAnsiTheme="minorEastAsia" w:hint="eastAsia"/>
                <w:color w:val="000000"/>
                <w:sz w:val="18"/>
              </w:rPr>
              <w:t>93.7%</w:t>
            </w:r>
            <w:r w:rsidR="00F55DF5" w:rsidRPr="00C64FB9">
              <w:rPr>
                <w:rFonts w:asciiTheme="minorEastAsia" w:eastAsiaTheme="minorEastAsia" w:hAnsiTheme="minorEastAsia" w:hint="eastAsia"/>
                <w:color w:val="000000"/>
                <w:sz w:val="18"/>
              </w:rPr>
              <w:t>）</w:t>
            </w:r>
          </w:p>
          <w:p w:rsidR="00E929A6" w:rsidRPr="00C64FB9" w:rsidRDefault="005002DB" w:rsidP="00E45794">
            <w:pPr>
              <w:spacing w:line="210" w:lineRule="exact"/>
              <w:ind w:leftChars="100" w:left="390" w:hangingChars="100" w:hanging="180"/>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学校教育自己診断（生徒向け）「授業は興味深く満足できるものである」の肯定的評価が平成</w:t>
            </w:r>
            <w:r w:rsidR="005E1817" w:rsidRPr="00C64FB9">
              <w:rPr>
                <w:rFonts w:asciiTheme="minorEastAsia" w:eastAsiaTheme="minorEastAsia" w:hAnsiTheme="minorEastAsia" w:hint="eastAsia"/>
                <w:color w:val="000000"/>
                <w:sz w:val="18"/>
              </w:rPr>
              <w:t>31</w:t>
            </w:r>
            <w:r w:rsidRPr="00C64FB9">
              <w:rPr>
                <w:rFonts w:asciiTheme="minorEastAsia" w:eastAsiaTheme="minorEastAsia" w:hAnsiTheme="minorEastAsia" w:hint="eastAsia"/>
                <w:color w:val="000000"/>
                <w:sz w:val="18"/>
              </w:rPr>
              <w:t>年度実績で90％以上（</w:t>
            </w:r>
            <w:r w:rsidR="005E1817" w:rsidRPr="00C64FB9">
              <w:rPr>
                <w:rFonts w:asciiTheme="minorEastAsia" w:eastAsiaTheme="minorEastAsia" w:hAnsiTheme="minorEastAsia" w:hint="eastAsia"/>
                <w:color w:val="000000"/>
                <w:sz w:val="18"/>
              </w:rPr>
              <w:t>28年度</w:t>
            </w:r>
            <w:r w:rsidR="00F87099" w:rsidRPr="00C64FB9">
              <w:rPr>
                <w:rFonts w:asciiTheme="minorEastAsia" w:eastAsiaTheme="minorEastAsia" w:hAnsiTheme="minorEastAsia" w:hint="eastAsia"/>
                <w:color w:val="000000"/>
                <w:sz w:val="18"/>
              </w:rPr>
              <w:t>実績</w:t>
            </w:r>
            <w:r w:rsidR="005E1817" w:rsidRPr="00C64FB9">
              <w:rPr>
                <w:rFonts w:asciiTheme="minorEastAsia" w:eastAsiaTheme="minorEastAsia" w:hAnsiTheme="minorEastAsia" w:hint="eastAsia"/>
                <w:color w:val="000000"/>
                <w:sz w:val="18"/>
              </w:rPr>
              <w:t>73.3%</w:t>
            </w:r>
            <w:r w:rsidRPr="00C64FB9">
              <w:rPr>
                <w:rFonts w:asciiTheme="minorEastAsia" w:eastAsiaTheme="minorEastAsia" w:hAnsiTheme="minorEastAsia" w:hint="eastAsia"/>
                <w:color w:val="000000"/>
                <w:sz w:val="18"/>
              </w:rPr>
              <w:t>）</w:t>
            </w:r>
          </w:p>
          <w:p w:rsidR="0025549C" w:rsidRPr="00C64FB9" w:rsidRDefault="0025549C" w:rsidP="00CA524E">
            <w:pPr>
              <w:spacing w:line="210" w:lineRule="exact"/>
              <w:rPr>
                <w:rFonts w:asciiTheme="minorEastAsia" w:eastAsiaTheme="minorEastAsia" w:hAnsiTheme="minorEastAsia"/>
                <w:b/>
                <w:color w:val="000000"/>
                <w:sz w:val="18"/>
              </w:rPr>
            </w:pPr>
          </w:p>
          <w:p w:rsidR="00023E8B" w:rsidRPr="00C64FB9" w:rsidRDefault="00023E8B" w:rsidP="00CA524E">
            <w:pPr>
              <w:spacing w:line="210" w:lineRule="exact"/>
              <w:rPr>
                <w:rFonts w:asciiTheme="minorEastAsia" w:eastAsiaTheme="minorEastAsia" w:hAnsiTheme="minorEastAsia"/>
                <w:b/>
                <w:color w:val="000000"/>
                <w:sz w:val="18"/>
              </w:rPr>
            </w:pPr>
            <w:r w:rsidRPr="00C64FB9">
              <w:rPr>
                <w:rFonts w:asciiTheme="minorEastAsia" w:eastAsiaTheme="minorEastAsia" w:hAnsiTheme="minorEastAsia" w:hint="eastAsia"/>
                <w:b/>
                <w:color w:val="000000"/>
                <w:sz w:val="18"/>
              </w:rPr>
              <w:t>（２）</w:t>
            </w:r>
            <w:r w:rsidR="00DE01DB" w:rsidRPr="00C64FB9">
              <w:rPr>
                <w:rFonts w:asciiTheme="minorEastAsia" w:eastAsiaTheme="minorEastAsia" w:hAnsiTheme="minorEastAsia" w:hint="eastAsia"/>
                <w:b/>
                <w:color w:val="000000"/>
                <w:sz w:val="18"/>
              </w:rPr>
              <w:t>主体的に学ぶ意欲・態度の育成</w:t>
            </w:r>
          </w:p>
          <w:p w:rsidR="00681C05" w:rsidRPr="00C64FB9" w:rsidRDefault="00681C05" w:rsidP="00CA524E">
            <w:pPr>
              <w:spacing w:line="210" w:lineRule="exact"/>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xml:space="preserve">　　ア　</w:t>
            </w:r>
            <w:r w:rsidR="00BD69A0" w:rsidRPr="00C64FB9">
              <w:rPr>
                <w:rFonts w:asciiTheme="minorEastAsia" w:eastAsiaTheme="minorEastAsia" w:hAnsiTheme="minorEastAsia" w:hint="eastAsia"/>
                <w:color w:val="000000"/>
                <w:sz w:val="18"/>
              </w:rPr>
              <w:t>生徒が自学自習を進めやすくなるような方策を検討し、合わせて適切なアドバイス等を行う。</w:t>
            </w:r>
          </w:p>
          <w:p w:rsidR="00681C05" w:rsidRPr="00C64FB9" w:rsidRDefault="00681C05" w:rsidP="00CA524E">
            <w:pPr>
              <w:spacing w:line="210" w:lineRule="exact"/>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xml:space="preserve">　　イ</w:t>
            </w:r>
            <w:r w:rsidR="00334AE9" w:rsidRPr="00C64FB9">
              <w:rPr>
                <w:rFonts w:asciiTheme="minorEastAsia" w:eastAsiaTheme="minorEastAsia" w:hAnsiTheme="minorEastAsia" w:hint="eastAsia"/>
                <w:color w:val="000000"/>
                <w:sz w:val="18"/>
              </w:rPr>
              <w:t xml:space="preserve">　</w:t>
            </w:r>
            <w:r w:rsidR="00A66B46" w:rsidRPr="00C64FB9">
              <w:rPr>
                <w:rFonts w:asciiTheme="minorEastAsia" w:eastAsiaTheme="minorEastAsia" w:hAnsiTheme="minorEastAsia" w:hint="eastAsia"/>
                <w:color w:val="000000"/>
                <w:sz w:val="18"/>
              </w:rPr>
              <w:t>生徒の</w:t>
            </w:r>
            <w:r w:rsidR="00FB0165" w:rsidRPr="00C64FB9">
              <w:rPr>
                <w:rFonts w:asciiTheme="minorEastAsia" w:eastAsiaTheme="minorEastAsia" w:hAnsiTheme="minorEastAsia" w:hint="eastAsia"/>
                <w:color w:val="000000"/>
                <w:sz w:val="18"/>
              </w:rPr>
              <w:t>自己実現、進路目標設定のためのキャリア教育の充実を図る。</w:t>
            </w:r>
          </w:p>
          <w:p w:rsidR="00F87099" w:rsidRPr="00C64FB9" w:rsidRDefault="00B16336"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 xml:space="preserve">　</w:t>
            </w:r>
            <w:r w:rsidR="00B3720D" w:rsidRPr="00C64FB9">
              <w:rPr>
                <w:rFonts w:asciiTheme="minorEastAsia" w:eastAsiaTheme="minorEastAsia" w:hAnsiTheme="minorEastAsia" w:hint="eastAsia"/>
                <w:sz w:val="18"/>
              </w:rPr>
              <w:t>生活アンケート</w:t>
            </w:r>
            <w:r w:rsidRPr="00C64FB9">
              <w:rPr>
                <w:rFonts w:asciiTheme="minorEastAsia" w:eastAsiaTheme="minorEastAsia" w:hAnsiTheme="minorEastAsia" w:hint="eastAsia"/>
                <w:sz w:val="18"/>
              </w:rPr>
              <w:t>（</w:t>
            </w:r>
            <w:r w:rsidR="00B3720D" w:rsidRPr="00C64FB9">
              <w:rPr>
                <w:rFonts w:asciiTheme="minorEastAsia" w:eastAsiaTheme="minorEastAsia" w:hAnsiTheme="minorEastAsia" w:hint="eastAsia"/>
                <w:sz w:val="18"/>
              </w:rPr>
              <w:t>生徒</w:t>
            </w:r>
            <w:r w:rsidRPr="00C64FB9">
              <w:rPr>
                <w:rFonts w:asciiTheme="minorEastAsia" w:eastAsiaTheme="minorEastAsia" w:hAnsiTheme="minorEastAsia" w:hint="eastAsia"/>
                <w:sz w:val="18"/>
              </w:rPr>
              <w:t>向け）</w:t>
            </w:r>
            <w:r w:rsidR="00B3720D" w:rsidRPr="00C64FB9">
              <w:rPr>
                <w:rFonts w:asciiTheme="minorEastAsia" w:eastAsiaTheme="minorEastAsia" w:hAnsiTheme="minorEastAsia" w:hint="eastAsia"/>
                <w:sz w:val="18"/>
              </w:rPr>
              <w:t>により把握する「平日の</w:t>
            </w:r>
            <w:r w:rsidR="003F4B44" w:rsidRPr="00C64FB9">
              <w:rPr>
                <w:rFonts w:asciiTheme="minorEastAsia" w:eastAsiaTheme="minorEastAsia" w:hAnsiTheme="minorEastAsia" w:hint="eastAsia"/>
                <w:sz w:val="18"/>
              </w:rPr>
              <w:t>一日平均自主</w:t>
            </w:r>
            <w:r w:rsidR="00B3720D" w:rsidRPr="00C64FB9">
              <w:rPr>
                <w:rFonts w:asciiTheme="minorEastAsia" w:eastAsiaTheme="minorEastAsia" w:hAnsiTheme="minorEastAsia" w:hint="eastAsia"/>
                <w:sz w:val="18"/>
              </w:rPr>
              <w:t>学習時間</w:t>
            </w:r>
            <w:r w:rsidRPr="00C64FB9">
              <w:rPr>
                <w:rFonts w:asciiTheme="minorEastAsia" w:eastAsiaTheme="minorEastAsia" w:hAnsiTheme="minorEastAsia" w:hint="eastAsia"/>
                <w:sz w:val="18"/>
              </w:rPr>
              <w:t>」</w:t>
            </w:r>
            <w:r w:rsidR="003F4B44" w:rsidRPr="00C64FB9">
              <w:rPr>
                <w:rFonts w:asciiTheme="minorEastAsia" w:eastAsiaTheme="minorEastAsia" w:hAnsiTheme="minorEastAsia" w:hint="eastAsia"/>
                <w:sz w:val="18"/>
              </w:rPr>
              <w:t>が「２時間以上」と回答する生徒の割合を</w:t>
            </w:r>
            <w:r w:rsidRPr="00C64FB9">
              <w:rPr>
                <w:rFonts w:asciiTheme="minorEastAsia" w:eastAsiaTheme="minorEastAsia" w:hAnsiTheme="minorEastAsia" w:hint="eastAsia"/>
                <w:sz w:val="18"/>
              </w:rPr>
              <w:t>平成</w:t>
            </w:r>
            <w:r w:rsidR="005E1817" w:rsidRPr="00C64FB9">
              <w:rPr>
                <w:rFonts w:asciiTheme="minorEastAsia" w:eastAsiaTheme="minorEastAsia" w:hAnsiTheme="minorEastAsia" w:hint="eastAsia"/>
                <w:sz w:val="18"/>
              </w:rPr>
              <w:t>31</w:t>
            </w:r>
            <w:r w:rsidRPr="00C64FB9">
              <w:rPr>
                <w:rFonts w:asciiTheme="minorEastAsia" w:eastAsiaTheme="minorEastAsia" w:hAnsiTheme="minorEastAsia" w:hint="eastAsia"/>
                <w:sz w:val="18"/>
              </w:rPr>
              <w:t>年度実績で</w:t>
            </w:r>
            <w:r w:rsidR="003F4B44" w:rsidRPr="00C64FB9">
              <w:rPr>
                <w:rFonts w:asciiTheme="minorEastAsia" w:eastAsiaTheme="minorEastAsia" w:hAnsiTheme="minorEastAsia" w:hint="eastAsia"/>
                <w:sz w:val="18"/>
              </w:rPr>
              <w:t>60％以上（</w:t>
            </w:r>
            <w:r w:rsidR="005E1817" w:rsidRPr="00C64FB9">
              <w:rPr>
                <w:rFonts w:asciiTheme="minorEastAsia" w:eastAsiaTheme="minorEastAsia" w:hAnsiTheme="minorEastAsia" w:hint="eastAsia"/>
                <w:sz w:val="18"/>
              </w:rPr>
              <w:t>28年度</w:t>
            </w:r>
            <w:r w:rsidR="00F87099" w:rsidRPr="00C64FB9">
              <w:rPr>
                <w:rFonts w:asciiTheme="minorEastAsia" w:eastAsiaTheme="minorEastAsia" w:hAnsiTheme="minorEastAsia" w:hint="eastAsia"/>
                <w:sz w:val="18"/>
              </w:rPr>
              <w:t>実績</w:t>
            </w:r>
            <w:r w:rsidR="005E1817" w:rsidRPr="00C64FB9">
              <w:rPr>
                <w:rFonts w:asciiTheme="minorEastAsia" w:eastAsiaTheme="minorEastAsia" w:hAnsiTheme="minorEastAsia" w:hint="eastAsia"/>
                <w:sz w:val="18"/>
              </w:rPr>
              <w:t>45.3%</w:t>
            </w:r>
            <w:r w:rsidR="003F4B44" w:rsidRPr="00C64FB9">
              <w:rPr>
                <w:rFonts w:asciiTheme="minorEastAsia" w:eastAsiaTheme="minorEastAsia" w:hAnsiTheme="minorEastAsia" w:hint="eastAsia"/>
                <w:sz w:val="18"/>
              </w:rPr>
              <w:t>）、</w:t>
            </w:r>
          </w:p>
          <w:p w:rsidR="00E929A6" w:rsidRPr="00C64FB9" w:rsidRDefault="003F4B44" w:rsidP="00CA524E">
            <w:pPr>
              <w:spacing w:line="210" w:lineRule="exact"/>
              <w:ind w:leftChars="200" w:left="420"/>
              <w:rPr>
                <w:rFonts w:asciiTheme="minorEastAsia" w:eastAsiaTheme="minorEastAsia" w:hAnsiTheme="minorEastAsia"/>
                <w:sz w:val="18"/>
              </w:rPr>
            </w:pPr>
            <w:r w:rsidRPr="00C64FB9">
              <w:rPr>
                <w:rFonts w:asciiTheme="minorEastAsia" w:eastAsiaTheme="minorEastAsia" w:hAnsiTheme="minorEastAsia" w:hint="eastAsia"/>
                <w:sz w:val="18"/>
              </w:rPr>
              <w:t>「３時間以上」と回答する生徒の割合を同35％以上（</w:t>
            </w:r>
            <w:r w:rsidR="005E1817" w:rsidRPr="00C64FB9">
              <w:rPr>
                <w:rFonts w:asciiTheme="minorEastAsia" w:eastAsiaTheme="minorEastAsia" w:hAnsiTheme="minorEastAsia" w:hint="eastAsia"/>
                <w:sz w:val="18"/>
              </w:rPr>
              <w:t>28年度</w:t>
            </w:r>
            <w:r w:rsidR="00F87099" w:rsidRPr="00C64FB9">
              <w:rPr>
                <w:rFonts w:asciiTheme="minorEastAsia" w:eastAsiaTheme="minorEastAsia" w:hAnsiTheme="minorEastAsia" w:hint="eastAsia"/>
                <w:sz w:val="18"/>
              </w:rPr>
              <w:t>実績</w:t>
            </w:r>
            <w:r w:rsidR="005E1817" w:rsidRPr="00C64FB9">
              <w:rPr>
                <w:rFonts w:asciiTheme="minorEastAsia" w:eastAsiaTheme="minorEastAsia" w:hAnsiTheme="minorEastAsia" w:hint="eastAsia"/>
                <w:sz w:val="18"/>
              </w:rPr>
              <w:t>22.9%</w:t>
            </w:r>
            <w:r w:rsidRPr="00C64FB9">
              <w:rPr>
                <w:rFonts w:asciiTheme="minorEastAsia" w:eastAsiaTheme="minorEastAsia" w:hAnsiTheme="minorEastAsia" w:hint="eastAsia"/>
                <w:sz w:val="18"/>
              </w:rPr>
              <w:t>）</w:t>
            </w:r>
          </w:p>
          <w:p w:rsidR="00F87099" w:rsidRPr="00C64FB9" w:rsidRDefault="00982CCF"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 xml:space="preserve">　生活アンケート（生徒向け）により把握する「休日の一日平均自主学習時間」が「４時間以上」と回答する生徒の割合を平成</w:t>
            </w:r>
            <w:r w:rsidR="005E1817" w:rsidRPr="00C64FB9">
              <w:rPr>
                <w:rFonts w:asciiTheme="minorEastAsia" w:eastAsiaTheme="minorEastAsia" w:hAnsiTheme="minorEastAsia" w:hint="eastAsia"/>
                <w:sz w:val="18"/>
              </w:rPr>
              <w:t>31</w:t>
            </w:r>
            <w:r w:rsidRPr="00C64FB9">
              <w:rPr>
                <w:rFonts w:asciiTheme="minorEastAsia" w:eastAsiaTheme="minorEastAsia" w:hAnsiTheme="minorEastAsia" w:hint="eastAsia"/>
                <w:sz w:val="18"/>
              </w:rPr>
              <w:t>年度実績で</w:t>
            </w:r>
            <w:r w:rsidR="00983971" w:rsidRPr="00C64FB9">
              <w:rPr>
                <w:rFonts w:asciiTheme="minorEastAsia" w:eastAsiaTheme="minorEastAsia" w:hAnsiTheme="minorEastAsia" w:hint="eastAsia"/>
                <w:sz w:val="18"/>
              </w:rPr>
              <w:t>50</w:t>
            </w:r>
            <w:r w:rsidRPr="00C64FB9">
              <w:rPr>
                <w:rFonts w:asciiTheme="minorEastAsia" w:eastAsiaTheme="minorEastAsia" w:hAnsiTheme="minorEastAsia" w:hint="eastAsia"/>
                <w:sz w:val="18"/>
              </w:rPr>
              <w:t>％以上（</w:t>
            </w:r>
            <w:r w:rsidR="005E1817" w:rsidRPr="00C64FB9">
              <w:rPr>
                <w:rFonts w:asciiTheme="minorEastAsia" w:eastAsiaTheme="minorEastAsia" w:hAnsiTheme="minorEastAsia" w:hint="eastAsia"/>
                <w:sz w:val="18"/>
              </w:rPr>
              <w:t>28年度</w:t>
            </w:r>
            <w:r w:rsidR="00F87099" w:rsidRPr="00C64FB9">
              <w:rPr>
                <w:rFonts w:asciiTheme="minorEastAsia" w:eastAsiaTheme="minorEastAsia" w:hAnsiTheme="minorEastAsia" w:hint="eastAsia"/>
                <w:sz w:val="18"/>
              </w:rPr>
              <w:t>実績</w:t>
            </w:r>
            <w:r w:rsidR="005E1817" w:rsidRPr="00C64FB9">
              <w:rPr>
                <w:rFonts w:asciiTheme="minorEastAsia" w:eastAsiaTheme="minorEastAsia" w:hAnsiTheme="minorEastAsia" w:hint="eastAsia"/>
                <w:sz w:val="18"/>
              </w:rPr>
              <w:t>38.7%</w:t>
            </w:r>
            <w:r w:rsidRPr="00C64FB9">
              <w:rPr>
                <w:rFonts w:asciiTheme="minorEastAsia" w:eastAsiaTheme="minorEastAsia" w:hAnsiTheme="minorEastAsia" w:hint="eastAsia"/>
                <w:sz w:val="18"/>
              </w:rPr>
              <w:t>）、</w:t>
            </w:r>
          </w:p>
          <w:p w:rsidR="00982CCF" w:rsidRPr="00C64FB9" w:rsidRDefault="00982CCF" w:rsidP="00CA524E">
            <w:pPr>
              <w:spacing w:line="210" w:lineRule="exact"/>
              <w:ind w:leftChars="200" w:left="420"/>
              <w:rPr>
                <w:rFonts w:asciiTheme="minorEastAsia" w:eastAsiaTheme="minorEastAsia" w:hAnsiTheme="minorEastAsia"/>
                <w:sz w:val="18"/>
              </w:rPr>
            </w:pPr>
            <w:r w:rsidRPr="00C64FB9">
              <w:rPr>
                <w:rFonts w:asciiTheme="minorEastAsia" w:eastAsiaTheme="minorEastAsia" w:hAnsiTheme="minorEastAsia" w:hint="eastAsia"/>
                <w:sz w:val="18"/>
              </w:rPr>
              <w:t>「</w:t>
            </w:r>
            <w:r w:rsidR="00B806AC" w:rsidRPr="00C64FB9">
              <w:rPr>
                <w:rFonts w:asciiTheme="minorEastAsia" w:eastAsiaTheme="minorEastAsia" w:hAnsiTheme="minorEastAsia" w:hint="eastAsia"/>
                <w:sz w:val="18"/>
              </w:rPr>
              <w:t>５</w:t>
            </w:r>
            <w:r w:rsidRPr="00C64FB9">
              <w:rPr>
                <w:rFonts w:asciiTheme="minorEastAsia" w:eastAsiaTheme="minorEastAsia" w:hAnsiTheme="minorEastAsia" w:hint="eastAsia"/>
                <w:sz w:val="18"/>
              </w:rPr>
              <w:t>時間以上」と回答する生徒の割合を同</w:t>
            </w:r>
            <w:r w:rsidR="00B806AC" w:rsidRPr="00C64FB9">
              <w:rPr>
                <w:rFonts w:asciiTheme="minorEastAsia" w:eastAsiaTheme="minorEastAsia" w:hAnsiTheme="minorEastAsia" w:hint="eastAsia"/>
                <w:sz w:val="18"/>
              </w:rPr>
              <w:t>40</w:t>
            </w:r>
            <w:r w:rsidRPr="00C64FB9">
              <w:rPr>
                <w:rFonts w:asciiTheme="minorEastAsia" w:eastAsiaTheme="minorEastAsia" w:hAnsiTheme="minorEastAsia" w:hint="eastAsia"/>
                <w:sz w:val="18"/>
              </w:rPr>
              <w:t>％以上（</w:t>
            </w:r>
            <w:r w:rsidR="005E1817" w:rsidRPr="00C64FB9">
              <w:rPr>
                <w:rFonts w:asciiTheme="minorEastAsia" w:eastAsiaTheme="minorEastAsia" w:hAnsiTheme="minorEastAsia" w:hint="eastAsia"/>
                <w:sz w:val="18"/>
              </w:rPr>
              <w:t>28年度</w:t>
            </w:r>
            <w:r w:rsidR="00F87099" w:rsidRPr="00C64FB9">
              <w:rPr>
                <w:rFonts w:asciiTheme="minorEastAsia" w:eastAsiaTheme="minorEastAsia" w:hAnsiTheme="minorEastAsia" w:hint="eastAsia"/>
                <w:sz w:val="18"/>
              </w:rPr>
              <w:t>実績</w:t>
            </w:r>
            <w:r w:rsidR="005E1817" w:rsidRPr="00C64FB9">
              <w:rPr>
                <w:rFonts w:asciiTheme="minorEastAsia" w:eastAsiaTheme="minorEastAsia" w:hAnsiTheme="minorEastAsia" w:hint="eastAsia"/>
                <w:sz w:val="18"/>
              </w:rPr>
              <w:t>26.9%</w:t>
            </w:r>
            <w:r w:rsidRPr="00C64FB9">
              <w:rPr>
                <w:rFonts w:asciiTheme="minorEastAsia" w:eastAsiaTheme="minorEastAsia" w:hAnsiTheme="minorEastAsia" w:hint="eastAsia"/>
                <w:sz w:val="18"/>
              </w:rPr>
              <w:t>）</w:t>
            </w:r>
          </w:p>
          <w:p w:rsidR="005D14A3" w:rsidRPr="00C64FB9" w:rsidRDefault="002F3C0E"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005D14A3" w:rsidRPr="00C64FB9">
              <w:rPr>
                <w:rFonts w:asciiTheme="minorEastAsia" w:eastAsiaTheme="minorEastAsia" w:hAnsiTheme="minorEastAsia" w:hint="eastAsia"/>
                <w:sz w:val="18"/>
              </w:rPr>
              <w:t xml:space="preserve">　①</w:t>
            </w:r>
            <w:r w:rsidRPr="00C64FB9">
              <w:rPr>
                <w:rFonts w:asciiTheme="minorEastAsia" w:eastAsiaTheme="minorEastAsia" w:hAnsiTheme="minorEastAsia" w:hint="eastAsia"/>
                <w:sz w:val="18"/>
              </w:rPr>
              <w:t>「知的世界の冒険」、</w:t>
            </w:r>
            <w:r w:rsidR="005D14A3" w:rsidRPr="00C64FB9">
              <w:rPr>
                <w:rFonts w:asciiTheme="minorEastAsia" w:eastAsiaTheme="minorEastAsia" w:hAnsiTheme="minorEastAsia" w:hint="eastAsia"/>
                <w:sz w:val="18"/>
              </w:rPr>
              <w:t>②</w:t>
            </w:r>
            <w:r w:rsidRPr="00C64FB9">
              <w:rPr>
                <w:rFonts w:asciiTheme="minorEastAsia" w:eastAsiaTheme="minorEastAsia" w:hAnsiTheme="minorEastAsia" w:hint="eastAsia"/>
                <w:sz w:val="18"/>
              </w:rPr>
              <w:t>「職業ガイダンス」、</w:t>
            </w:r>
            <w:r w:rsidR="005D14A3" w:rsidRPr="00C64FB9">
              <w:rPr>
                <w:rFonts w:asciiTheme="minorEastAsia" w:eastAsiaTheme="minorEastAsia" w:hAnsiTheme="minorEastAsia" w:hint="eastAsia"/>
                <w:sz w:val="18"/>
              </w:rPr>
              <w:t>③</w:t>
            </w:r>
            <w:r w:rsidRPr="00C64FB9">
              <w:rPr>
                <w:rFonts w:asciiTheme="minorEastAsia" w:eastAsiaTheme="minorEastAsia" w:hAnsiTheme="minorEastAsia" w:hint="eastAsia"/>
                <w:sz w:val="18"/>
              </w:rPr>
              <w:t>「学部・学科ガイダンス」各々の生徒アンケートにおける肯定的評価を平成</w:t>
            </w:r>
            <w:r w:rsidR="005E1817" w:rsidRPr="00C64FB9">
              <w:rPr>
                <w:rFonts w:asciiTheme="minorEastAsia" w:eastAsiaTheme="minorEastAsia" w:hAnsiTheme="minorEastAsia" w:hint="eastAsia"/>
                <w:sz w:val="18"/>
              </w:rPr>
              <w:t>31</w:t>
            </w:r>
            <w:r w:rsidRPr="00C64FB9">
              <w:rPr>
                <w:rFonts w:asciiTheme="minorEastAsia" w:eastAsiaTheme="minorEastAsia" w:hAnsiTheme="minorEastAsia" w:hint="eastAsia"/>
                <w:sz w:val="18"/>
              </w:rPr>
              <w:t>年度実績で各々</w:t>
            </w:r>
            <w:r w:rsidR="000C2A66" w:rsidRPr="00C64FB9">
              <w:rPr>
                <w:rFonts w:asciiTheme="minorEastAsia" w:eastAsiaTheme="minorEastAsia" w:hAnsiTheme="minorEastAsia" w:hint="eastAsia"/>
                <w:sz w:val="18"/>
              </w:rPr>
              <w:t>95</w:t>
            </w:r>
            <w:r w:rsidRPr="00C64FB9">
              <w:rPr>
                <w:rFonts w:asciiTheme="minorEastAsia" w:eastAsiaTheme="minorEastAsia" w:hAnsiTheme="minorEastAsia" w:hint="eastAsia"/>
                <w:sz w:val="18"/>
              </w:rPr>
              <w:t>％以上</w:t>
            </w:r>
            <w:r w:rsidR="005D14A3" w:rsidRPr="00C64FB9">
              <w:rPr>
                <w:rFonts w:asciiTheme="minorEastAsia" w:eastAsiaTheme="minorEastAsia" w:hAnsiTheme="minorEastAsia" w:hint="eastAsia"/>
                <w:sz w:val="18"/>
              </w:rPr>
              <w:t>を維持する。</w:t>
            </w:r>
          </w:p>
          <w:p w:rsidR="002F3C0E" w:rsidRPr="00C64FB9" w:rsidRDefault="000C2A66" w:rsidP="00CA524E">
            <w:pPr>
              <w:spacing w:line="210" w:lineRule="exact"/>
              <w:ind w:leftChars="200" w:left="420"/>
              <w:rPr>
                <w:rFonts w:asciiTheme="minorEastAsia" w:eastAsiaTheme="minorEastAsia" w:hAnsiTheme="minorEastAsia"/>
                <w:sz w:val="18"/>
              </w:rPr>
            </w:pPr>
            <w:r w:rsidRPr="00C64FB9">
              <w:rPr>
                <w:rFonts w:asciiTheme="minorEastAsia" w:eastAsiaTheme="minorEastAsia" w:hAnsiTheme="minorEastAsia" w:hint="eastAsia"/>
                <w:sz w:val="18"/>
              </w:rPr>
              <w:t>（</w:t>
            </w:r>
            <w:r w:rsidR="005D14A3" w:rsidRPr="00C64FB9">
              <w:rPr>
                <w:rFonts w:asciiTheme="minorEastAsia" w:eastAsiaTheme="minorEastAsia" w:hAnsiTheme="minorEastAsia" w:hint="eastAsia"/>
                <w:sz w:val="18"/>
              </w:rPr>
              <w:t>①</w:t>
            </w:r>
            <w:r w:rsidR="005E1817" w:rsidRPr="00C64FB9">
              <w:rPr>
                <w:rFonts w:asciiTheme="minorEastAsia" w:eastAsiaTheme="minorEastAsia" w:hAnsiTheme="minorEastAsia" w:hint="eastAsia"/>
                <w:sz w:val="18"/>
              </w:rPr>
              <w:t>28年度</w:t>
            </w:r>
            <w:r w:rsidR="00F87099" w:rsidRPr="00C64FB9">
              <w:rPr>
                <w:rFonts w:asciiTheme="minorEastAsia" w:eastAsiaTheme="minorEastAsia" w:hAnsiTheme="minorEastAsia" w:hint="eastAsia"/>
                <w:sz w:val="18"/>
              </w:rPr>
              <w:t>実績</w:t>
            </w:r>
            <w:r w:rsidR="005E1817" w:rsidRPr="00C64FB9">
              <w:rPr>
                <w:rFonts w:asciiTheme="minorEastAsia" w:eastAsiaTheme="minorEastAsia" w:hAnsiTheme="minorEastAsia" w:hint="eastAsia"/>
                <w:sz w:val="18"/>
              </w:rPr>
              <w:t>96.9%</w:t>
            </w:r>
            <w:r w:rsidR="002F3C0E" w:rsidRPr="00C64FB9">
              <w:rPr>
                <w:rFonts w:asciiTheme="minorEastAsia" w:eastAsiaTheme="minorEastAsia" w:hAnsiTheme="minorEastAsia" w:hint="eastAsia"/>
                <w:sz w:val="18"/>
              </w:rPr>
              <w:t>、</w:t>
            </w:r>
            <w:r w:rsidR="005D14A3" w:rsidRPr="00C64FB9">
              <w:rPr>
                <w:rFonts w:asciiTheme="minorEastAsia" w:eastAsiaTheme="minorEastAsia" w:hAnsiTheme="minorEastAsia" w:hint="eastAsia"/>
                <w:sz w:val="18"/>
              </w:rPr>
              <w:t>②</w:t>
            </w:r>
            <w:r w:rsidR="005E1817" w:rsidRPr="00C64FB9">
              <w:rPr>
                <w:rFonts w:asciiTheme="minorEastAsia" w:eastAsiaTheme="minorEastAsia" w:hAnsiTheme="minorEastAsia" w:hint="eastAsia"/>
                <w:sz w:val="18"/>
              </w:rPr>
              <w:t>28年度</w:t>
            </w:r>
            <w:r w:rsidR="00F87099" w:rsidRPr="00C64FB9">
              <w:rPr>
                <w:rFonts w:asciiTheme="minorEastAsia" w:eastAsiaTheme="minorEastAsia" w:hAnsiTheme="minorEastAsia" w:hint="eastAsia"/>
                <w:sz w:val="18"/>
              </w:rPr>
              <w:t>実績</w:t>
            </w:r>
            <w:r w:rsidR="007D7CF4" w:rsidRPr="00C64FB9">
              <w:rPr>
                <w:rFonts w:asciiTheme="minorEastAsia" w:eastAsiaTheme="minorEastAsia" w:hAnsiTheme="minorEastAsia" w:hint="eastAsia"/>
                <w:sz w:val="18"/>
              </w:rPr>
              <w:t>98.6%</w:t>
            </w:r>
            <w:r w:rsidR="002F3C0E" w:rsidRPr="00C64FB9">
              <w:rPr>
                <w:rFonts w:asciiTheme="minorEastAsia" w:eastAsiaTheme="minorEastAsia" w:hAnsiTheme="minorEastAsia" w:hint="eastAsia"/>
                <w:sz w:val="18"/>
              </w:rPr>
              <w:t>、</w:t>
            </w:r>
            <w:r w:rsidR="005D14A3" w:rsidRPr="00C64FB9">
              <w:rPr>
                <w:rFonts w:asciiTheme="minorEastAsia" w:eastAsiaTheme="minorEastAsia" w:hAnsiTheme="minorEastAsia" w:hint="eastAsia"/>
                <w:sz w:val="18"/>
              </w:rPr>
              <w:t>③</w:t>
            </w:r>
            <w:r w:rsidR="00F87099" w:rsidRPr="00C64FB9">
              <w:rPr>
                <w:rFonts w:asciiTheme="minorEastAsia" w:eastAsiaTheme="minorEastAsia" w:hAnsiTheme="minorEastAsia" w:hint="eastAsia"/>
                <w:sz w:val="18"/>
              </w:rPr>
              <w:t>28年度実績</w:t>
            </w:r>
            <w:r w:rsidR="007D7CF4" w:rsidRPr="00C64FB9">
              <w:rPr>
                <w:rFonts w:asciiTheme="minorEastAsia" w:eastAsiaTheme="minorEastAsia" w:hAnsiTheme="minorEastAsia" w:hint="eastAsia"/>
                <w:sz w:val="18"/>
              </w:rPr>
              <w:t>96.0%</w:t>
            </w:r>
            <w:r w:rsidR="005D14A3" w:rsidRPr="00C64FB9">
              <w:rPr>
                <w:rFonts w:asciiTheme="minorEastAsia" w:eastAsiaTheme="minorEastAsia" w:hAnsiTheme="minorEastAsia" w:hint="eastAsia"/>
                <w:sz w:val="18"/>
              </w:rPr>
              <w:t>）</w:t>
            </w:r>
          </w:p>
          <w:p w:rsidR="008F54A8" w:rsidRPr="00C64FB9" w:rsidRDefault="008F54A8" w:rsidP="00CA524E">
            <w:pPr>
              <w:spacing w:line="210" w:lineRule="exact"/>
              <w:ind w:left="360" w:hangingChars="200" w:hanging="360"/>
              <w:rPr>
                <w:rFonts w:asciiTheme="minorEastAsia" w:eastAsiaTheme="minorEastAsia" w:hAnsiTheme="minorEastAsia"/>
                <w:color w:val="000000"/>
                <w:sz w:val="18"/>
              </w:rPr>
            </w:pPr>
            <w:r w:rsidRPr="00C64FB9">
              <w:rPr>
                <w:rFonts w:asciiTheme="minorEastAsia" w:eastAsiaTheme="minorEastAsia" w:hAnsiTheme="minorEastAsia" w:hint="eastAsia"/>
                <w:sz w:val="18"/>
              </w:rPr>
              <w:t xml:space="preserve">　※　</w:t>
            </w:r>
            <w:r w:rsidRPr="00C64FB9">
              <w:rPr>
                <w:rFonts w:asciiTheme="minorEastAsia" w:eastAsiaTheme="minorEastAsia" w:hAnsiTheme="minorEastAsia" w:hint="eastAsia"/>
                <w:color w:val="000000"/>
                <w:sz w:val="18"/>
              </w:rPr>
              <w:t>学校教育自己診断（生徒向け）「学校は進路についての情報を知らせてくれる」の肯定的評価を平成</w:t>
            </w:r>
            <w:r w:rsidR="007D7CF4" w:rsidRPr="00C64FB9">
              <w:rPr>
                <w:rFonts w:asciiTheme="minorEastAsia" w:eastAsiaTheme="minorEastAsia" w:hAnsiTheme="minorEastAsia" w:hint="eastAsia"/>
                <w:color w:val="000000"/>
                <w:sz w:val="18"/>
              </w:rPr>
              <w:t>31</w:t>
            </w:r>
            <w:r w:rsidRPr="00C64FB9">
              <w:rPr>
                <w:rFonts w:asciiTheme="minorEastAsia" w:eastAsiaTheme="minorEastAsia" w:hAnsiTheme="minorEastAsia" w:hint="eastAsia"/>
                <w:color w:val="000000"/>
                <w:sz w:val="18"/>
              </w:rPr>
              <w:t>年度で90%以上（</w:t>
            </w:r>
            <w:r w:rsidR="007D7CF4" w:rsidRPr="00C64FB9">
              <w:rPr>
                <w:rFonts w:asciiTheme="minorEastAsia" w:eastAsiaTheme="minorEastAsia" w:hAnsiTheme="minorEastAsia" w:hint="eastAsia"/>
                <w:color w:val="000000"/>
                <w:sz w:val="18"/>
              </w:rPr>
              <w:t>28年度</w:t>
            </w:r>
            <w:r w:rsidR="00F87099" w:rsidRPr="00C64FB9">
              <w:rPr>
                <w:rFonts w:asciiTheme="minorEastAsia" w:eastAsiaTheme="minorEastAsia" w:hAnsiTheme="minorEastAsia" w:hint="eastAsia"/>
                <w:color w:val="000000"/>
                <w:sz w:val="18"/>
              </w:rPr>
              <w:t>実績</w:t>
            </w:r>
            <w:r w:rsidR="007D7CF4" w:rsidRPr="00C64FB9">
              <w:rPr>
                <w:rFonts w:asciiTheme="minorEastAsia" w:eastAsiaTheme="minorEastAsia" w:hAnsiTheme="minorEastAsia" w:hint="eastAsia"/>
                <w:color w:val="000000"/>
                <w:sz w:val="18"/>
              </w:rPr>
              <w:t>83.2%</w:t>
            </w:r>
            <w:r w:rsidRPr="00C64FB9">
              <w:rPr>
                <w:rFonts w:asciiTheme="minorEastAsia" w:eastAsiaTheme="minorEastAsia" w:hAnsiTheme="minorEastAsia" w:hint="eastAsia"/>
                <w:color w:val="000000"/>
                <w:sz w:val="18"/>
              </w:rPr>
              <w:t>）</w:t>
            </w:r>
          </w:p>
          <w:p w:rsidR="000C2A66" w:rsidRPr="00C64FB9" w:rsidRDefault="000C2A66"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 xml:space="preserve">　</w:t>
            </w:r>
            <w:r w:rsidRPr="00C64FB9">
              <w:rPr>
                <w:rFonts w:asciiTheme="minorEastAsia" w:eastAsiaTheme="minorEastAsia" w:hAnsiTheme="minorEastAsia" w:hint="eastAsia"/>
                <w:b/>
                <w:sz w:val="18"/>
              </w:rPr>
              <w:t>生徒進路希望現役実現率（３年次第２回進路希望調査における第一志望校の現役合格率）</w:t>
            </w:r>
            <w:r w:rsidR="00277B4D" w:rsidRPr="00C64FB9">
              <w:rPr>
                <w:rFonts w:asciiTheme="minorEastAsia" w:eastAsiaTheme="minorEastAsia" w:hAnsiTheme="minorEastAsia" w:hint="eastAsia"/>
                <w:b/>
                <w:sz w:val="18"/>
              </w:rPr>
              <w:t>が</w:t>
            </w:r>
            <w:r w:rsidRPr="00C64FB9">
              <w:rPr>
                <w:rFonts w:asciiTheme="minorEastAsia" w:eastAsiaTheme="minorEastAsia" w:hAnsiTheme="minorEastAsia" w:hint="eastAsia"/>
                <w:b/>
                <w:sz w:val="18"/>
              </w:rPr>
              <w:t>平成</w:t>
            </w:r>
            <w:r w:rsidR="007D7CF4" w:rsidRPr="00C64FB9">
              <w:rPr>
                <w:rFonts w:asciiTheme="minorEastAsia" w:eastAsiaTheme="minorEastAsia" w:hAnsiTheme="minorEastAsia" w:hint="eastAsia"/>
                <w:b/>
                <w:sz w:val="18"/>
              </w:rPr>
              <w:t>31</w:t>
            </w:r>
            <w:r w:rsidRPr="00C64FB9">
              <w:rPr>
                <w:rFonts w:asciiTheme="minorEastAsia" w:eastAsiaTheme="minorEastAsia" w:hAnsiTheme="minorEastAsia" w:hint="eastAsia"/>
                <w:b/>
                <w:sz w:val="18"/>
              </w:rPr>
              <w:t>年度実績で55％以上（</w:t>
            </w:r>
            <w:r w:rsidR="007D7CF4" w:rsidRPr="00C64FB9">
              <w:rPr>
                <w:rFonts w:asciiTheme="minorEastAsia" w:eastAsiaTheme="minorEastAsia" w:hAnsiTheme="minorEastAsia" w:hint="eastAsia"/>
                <w:b/>
                <w:color w:val="000000" w:themeColor="text1"/>
                <w:sz w:val="18"/>
              </w:rPr>
              <w:t>28年度</w:t>
            </w:r>
            <w:r w:rsidR="00F87099" w:rsidRPr="00C64FB9">
              <w:rPr>
                <w:rFonts w:asciiTheme="minorEastAsia" w:eastAsiaTheme="minorEastAsia" w:hAnsiTheme="minorEastAsia" w:hint="eastAsia"/>
                <w:b/>
                <w:color w:val="000000" w:themeColor="text1"/>
                <w:sz w:val="18"/>
              </w:rPr>
              <w:t>実績</w:t>
            </w:r>
            <w:r w:rsidR="005903A1" w:rsidRPr="00C64FB9">
              <w:rPr>
                <w:rFonts w:asciiTheme="minorEastAsia" w:eastAsiaTheme="minorEastAsia" w:hAnsiTheme="minorEastAsia" w:hint="eastAsia"/>
                <w:b/>
                <w:color w:val="000000" w:themeColor="text1"/>
                <w:sz w:val="18"/>
              </w:rPr>
              <w:t>38.8%</w:t>
            </w:r>
            <w:r w:rsidRPr="00C64FB9">
              <w:rPr>
                <w:rFonts w:asciiTheme="minorEastAsia" w:eastAsiaTheme="minorEastAsia" w:hAnsiTheme="minorEastAsia" w:hint="eastAsia"/>
                <w:b/>
                <w:color w:val="000000" w:themeColor="text1"/>
                <w:sz w:val="18"/>
              </w:rPr>
              <w:t>）</w:t>
            </w:r>
          </w:p>
          <w:p w:rsidR="00B3720D" w:rsidRPr="00C64FB9" w:rsidRDefault="00B3720D" w:rsidP="00CA524E">
            <w:pPr>
              <w:spacing w:line="210" w:lineRule="exact"/>
              <w:ind w:left="720" w:hangingChars="400" w:hanging="720"/>
              <w:rPr>
                <w:rFonts w:asciiTheme="minorEastAsia" w:eastAsiaTheme="minorEastAsia" w:hAnsiTheme="minorEastAsia"/>
                <w:sz w:val="18"/>
              </w:rPr>
            </w:pPr>
          </w:p>
          <w:p w:rsidR="00023E8B" w:rsidRPr="00C64FB9" w:rsidRDefault="00023E8B" w:rsidP="00CA524E">
            <w:pPr>
              <w:spacing w:line="210" w:lineRule="exact"/>
              <w:rPr>
                <w:rFonts w:asciiTheme="minorEastAsia" w:eastAsiaTheme="minorEastAsia" w:hAnsiTheme="minorEastAsia"/>
                <w:b/>
                <w:sz w:val="18"/>
              </w:rPr>
            </w:pPr>
            <w:r w:rsidRPr="00C64FB9">
              <w:rPr>
                <w:rFonts w:asciiTheme="minorEastAsia" w:eastAsiaTheme="minorEastAsia" w:hAnsiTheme="minorEastAsia" w:hint="eastAsia"/>
                <w:b/>
                <w:sz w:val="18"/>
              </w:rPr>
              <w:t>２</w:t>
            </w:r>
            <w:r w:rsidR="00DE01DB" w:rsidRPr="00C64FB9">
              <w:rPr>
                <w:rFonts w:asciiTheme="minorEastAsia" w:eastAsiaTheme="minorEastAsia" w:hAnsiTheme="minorEastAsia" w:hint="eastAsia"/>
                <w:b/>
                <w:sz w:val="18"/>
              </w:rPr>
              <w:t xml:space="preserve">　豊かな人間性と心身のたくましさの育成</w:t>
            </w:r>
          </w:p>
          <w:p w:rsidR="00681C05" w:rsidRPr="00C64FB9" w:rsidRDefault="00982CCF" w:rsidP="00CA524E">
            <w:pPr>
              <w:spacing w:line="210" w:lineRule="exact"/>
              <w:ind w:left="180" w:hangingChars="100" w:hanging="180"/>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xml:space="preserve">　　本校のあらゆる学習活動、学校行事、部活動</w:t>
            </w:r>
            <w:r w:rsidR="00F55DF5" w:rsidRPr="00C64FB9">
              <w:rPr>
                <w:rFonts w:asciiTheme="minorEastAsia" w:eastAsiaTheme="minorEastAsia" w:hAnsiTheme="minorEastAsia" w:hint="eastAsia"/>
                <w:color w:val="000000"/>
                <w:sz w:val="18"/>
              </w:rPr>
              <w:t>やその他の課外活動</w:t>
            </w:r>
            <w:r w:rsidR="006F5BAB" w:rsidRPr="00C64FB9">
              <w:rPr>
                <w:rFonts w:asciiTheme="minorEastAsia" w:eastAsiaTheme="minorEastAsia" w:hAnsiTheme="minorEastAsia" w:hint="eastAsia"/>
                <w:color w:val="000000"/>
                <w:sz w:val="18"/>
              </w:rPr>
              <w:t>等</w:t>
            </w:r>
            <w:r w:rsidRPr="00C64FB9">
              <w:rPr>
                <w:rFonts w:asciiTheme="minorEastAsia" w:eastAsiaTheme="minorEastAsia" w:hAnsiTheme="minorEastAsia" w:hint="eastAsia"/>
                <w:color w:val="000000"/>
                <w:sz w:val="18"/>
              </w:rPr>
              <w:t>を通じて、</w:t>
            </w:r>
            <w:r w:rsidR="00C855BE" w:rsidRPr="00C64FB9">
              <w:rPr>
                <w:rFonts w:asciiTheme="minorEastAsia" w:eastAsiaTheme="minorEastAsia" w:hAnsiTheme="minorEastAsia" w:hint="eastAsia"/>
                <w:sz w:val="18"/>
                <w:szCs w:val="21"/>
              </w:rPr>
              <w:t>互いの違いを認め合い</w:t>
            </w:r>
            <w:r w:rsidR="00F55DF5" w:rsidRPr="00C64FB9">
              <w:rPr>
                <w:rFonts w:asciiTheme="minorEastAsia" w:eastAsiaTheme="minorEastAsia" w:hAnsiTheme="minorEastAsia" w:hint="eastAsia"/>
                <w:sz w:val="18"/>
                <w:szCs w:val="21"/>
              </w:rPr>
              <w:t>つつ協力し、切磋琢磨する中で、高い志を持って何事にもチャレンジしていく心身を育成する。</w:t>
            </w:r>
          </w:p>
          <w:p w:rsidR="00023E8B" w:rsidRPr="00C64FB9" w:rsidRDefault="00023E8B" w:rsidP="00CA524E">
            <w:pPr>
              <w:spacing w:line="210" w:lineRule="exact"/>
              <w:rPr>
                <w:rFonts w:asciiTheme="minorEastAsia" w:eastAsiaTheme="minorEastAsia" w:hAnsiTheme="minorEastAsia"/>
                <w:b/>
                <w:color w:val="000000"/>
                <w:sz w:val="18"/>
              </w:rPr>
            </w:pPr>
            <w:r w:rsidRPr="00C64FB9">
              <w:rPr>
                <w:rFonts w:asciiTheme="minorEastAsia" w:eastAsiaTheme="minorEastAsia" w:hAnsiTheme="minorEastAsia" w:hint="eastAsia"/>
                <w:b/>
                <w:color w:val="000000"/>
                <w:sz w:val="18"/>
              </w:rPr>
              <w:t>（１）</w:t>
            </w:r>
            <w:r w:rsidR="00334AE9" w:rsidRPr="00C64FB9">
              <w:rPr>
                <w:rFonts w:asciiTheme="minorEastAsia" w:eastAsiaTheme="minorEastAsia" w:hAnsiTheme="minorEastAsia" w:hint="eastAsia"/>
                <w:b/>
                <w:color w:val="000000"/>
                <w:sz w:val="18"/>
              </w:rPr>
              <w:t>学校行事・部活動</w:t>
            </w:r>
            <w:r w:rsidR="00F55DF5" w:rsidRPr="00C64FB9">
              <w:rPr>
                <w:rFonts w:asciiTheme="minorEastAsia" w:eastAsiaTheme="minorEastAsia" w:hAnsiTheme="minorEastAsia" w:hint="eastAsia"/>
                <w:b/>
                <w:color w:val="000000"/>
                <w:sz w:val="18"/>
              </w:rPr>
              <w:t>・課外活動</w:t>
            </w:r>
          </w:p>
          <w:p w:rsidR="00F55DF5" w:rsidRPr="00C64FB9" w:rsidRDefault="00F55DF5" w:rsidP="00CA524E">
            <w:pPr>
              <w:spacing w:line="210" w:lineRule="exact"/>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xml:space="preserve">　　ア　学校行事や部活動において、生徒がその力を十分に発揮できるよう</w:t>
            </w:r>
            <w:r w:rsidR="0065775A" w:rsidRPr="00C64FB9">
              <w:rPr>
                <w:rFonts w:asciiTheme="minorEastAsia" w:eastAsiaTheme="minorEastAsia" w:hAnsiTheme="minorEastAsia" w:hint="eastAsia"/>
                <w:color w:val="000000"/>
                <w:sz w:val="18"/>
              </w:rPr>
              <w:t>組織的に</w:t>
            </w:r>
            <w:r w:rsidRPr="00C64FB9">
              <w:rPr>
                <w:rFonts w:asciiTheme="minorEastAsia" w:eastAsiaTheme="minorEastAsia" w:hAnsiTheme="minorEastAsia" w:hint="eastAsia"/>
                <w:color w:val="000000"/>
                <w:sz w:val="18"/>
              </w:rPr>
              <w:t>支援していく。</w:t>
            </w:r>
          </w:p>
          <w:p w:rsidR="00F55DF5" w:rsidRPr="00C64FB9" w:rsidRDefault="00F55DF5" w:rsidP="00CA524E">
            <w:pPr>
              <w:spacing w:line="210" w:lineRule="exact"/>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xml:space="preserve">　　イ　各種</w:t>
            </w:r>
            <w:r w:rsidR="00B7052F" w:rsidRPr="00C64FB9">
              <w:rPr>
                <w:rFonts w:asciiTheme="minorEastAsia" w:eastAsiaTheme="minorEastAsia" w:hAnsiTheme="minorEastAsia" w:hint="eastAsia"/>
                <w:color w:val="000000"/>
                <w:sz w:val="18"/>
              </w:rPr>
              <w:t>コンクール</w:t>
            </w:r>
            <w:r w:rsidR="00D03082" w:rsidRPr="00C64FB9">
              <w:rPr>
                <w:rFonts w:asciiTheme="minorEastAsia" w:eastAsiaTheme="minorEastAsia" w:hAnsiTheme="minorEastAsia" w:hint="eastAsia"/>
                <w:color w:val="000000"/>
                <w:sz w:val="18"/>
              </w:rPr>
              <w:t>、</w:t>
            </w:r>
            <w:r w:rsidR="00B7052F" w:rsidRPr="00C64FB9">
              <w:rPr>
                <w:rFonts w:asciiTheme="minorEastAsia" w:eastAsiaTheme="minorEastAsia" w:hAnsiTheme="minorEastAsia" w:hint="eastAsia"/>
                <w:color w:val="000000"/>
                <w:sz w:val="18"/>
              </w:rPr>
              <w:t>コンテスト</w:t>
            </w:r>
            <w:r w:rsidRPr="00C64FB9">
              <w:rPr>
                <w:rFonts w:asciiTheme="minorEastAsia" w:eastAsiaTheme="minorEastAsia" w:hAnsiTheme="minorEastAsia" w:hint="eastAsia"/>
                <w:color w:val="000000"/>
                <w:sz w:val="18"/>
              </w:rPr>
              <w:t>や課外での行事等への積極的参加を働きかけていく。</w:t>
            </w:r>
          </w:p>
          <w:p w:rsidR="00F55DF5" w:rsidRPr="00C64FB9" w:rsidRDefault="00F55DF5" w:rsidP="00CA524E">
            <w:pPr>
              <w:spacing w:line="210" w:lineRule="exact"/>
              <w:ind w:left="360" w:hangingChars="200" w:hanging="360"/>
              <w:rPr>
                <w:rFonts w:asciiTheme="minorEastAsia" w:eastAsiaTheme="minorEastAsia" w:hAnsiTheme="minorEastAsia"/>
                <w:color w:val="000000"/>
                <w:sz w:val="18"/>
              </w:rPr>
            </w:pPr>
            <w:r w:rsidRPr="00C64FB9">
              <w:rPr>
                <w:rFonts w:asciiTheme="minorEastAsia" w:eastAsiaTheme="minorEastAsia" w:hAnsiTheme="minorEastAsia" w:hint="eastAsia"/>
                <w:color w:val="000000"/>
                <w:sz w:val="18"/>
              </w:rPr>
              <w:t xml:space="preserve">　</w:t>
            </w:r>
            <w:r w:rsidR="005002DB" w:rsidRPr="00C64FB9">
              <w:rPr>
                <w:rFonts w:asciiTheme="minorEastAsia" w:eastAsiaTheme="minorEastAsia" w:hAnsiTheme="minorEastAsia" w:hint="eastAsia"/>
                <w:color w:val="000000"/>
                <w:sz w:val="18"/>
              </w:rPr>
              <w:t>※</w:t>
            </w:r>
            <w:r w:rsidRPr="00C64FB9">
              <w:rPr>
                <w:rFonts w:asciiTheme="minorEastAsia" w:eastAsiaTheme="minorEastAsia" w:hAnsiTheme="minorEastAsia" w:hint="eastAsia"/>
                <w:color w:val="000000"/>
                <w:sz w:val="18"/>
              </w:rPr>
              <w:t xml:space="preserve">　学校教育自己診断（生徒向け）</w:t>
            </w:r>
            <w:r w:rsidR="00B7052F" w:rsidRPr="00C64FB9">
              <w:rPr>
                <w:rFonts w:asciiTheme="minorEastAsia" w:eastAsiaTheme="minorEastAsia" w:hAnsiTheme="minorEastAsia" w:hint="eastAsia"/>
                <w:color w:val="000000"/>
                <w:sz w:val="18"/>
              </w:rPr>
              <w:t>「文化的行事</w:t>
            </w:r>
            <w:r w:rsidR="00AF34C2" w:rsidRPr="00C64FB9">
              <w:rPr>
                <w:rFonts w:asciiTheme="minorEastAsia" w:eastAsiaTheme="minorEastAsia" w:hAnsiTheme="minorEastAsia" w:hint="eastAsia"/>
                <w:color w:val="000000"/>
                <w:sz w:val="18"/>
              </w:rPr>
              <w:t>（体育的行事）</w:t>
            </w:r>
            <w:r w:rsidR="00B7052F" w:rsidRPr="00C64FB9">
              <w:rPr>
                <w:rFonts w:asciiTheme="minorEastAsia" w:eastAsiaTheme="minorEastAsia" w:hAnsiTheme="minorEastAsia" w:hint="eastAsia"/>
                <w:color w:val="000000"/>
                <w:sz w:val="18"/>
              </w:rPr>
              <w:t>には楽しく参加している」</w:t>
            </w:r>
            <w:r w:rsidR="005D14A3" w:rsidRPr="00C64FB9">
              <w:rPr>
                <w:rFonts w:asciiTheme="minorEastAsia" w:eastAsiaTheme="minorEastAsia" w:hAnsiTheme="minorEastAsia" w:hint="eastAsia"/>
                <w:color w:val="000000"/>
                <w:sz w:val="18"/>
              </w:rPr>
              <w:t>の</w:t>
            </w:r>
            <w:r w:rsidR="00B7052F" w:rsidRPr="00C64FB9">
              <w:rPr>
                <w:rFonts w:asciiTheme="minorEastAsia" w:eastAsiaTheme="minorEastAsia" w:hAnsiTheme="minorEastAsia" w:hint="eastAsia"/>
                <w:color w:val="000000"/>
                <w:sz w:val="18"/>
              </w:rPr>
              <w:t>肯定的評価の平均値が平成</w:t>
            </w:r>
            <w:r w:rsidR="007D7CF4" w:rsidRPr="00C64FB9">
              <w:rPr>
                <w:rFonts w:asciiTheme="minorEastAsia" w:eastAsiaTheme="minorEastAsia" w:hAnsiTheme="minorEastAsia" w:hint="eastAsia"/>
                <w:color w:val="000000"/>
                <w:sz w:val="18"/>
              </w:rPr>
              <w:t>31</w:t>
            </w:r>
            <w:r w:rsidR="00B7052F" w:rsidRPr="00C64FB9">
              <w:rPr>
                <w:rFonts w:asciiTheme="minorEastAsia" w:eastAsiaTheme="minorEastAsia" w:hAnsiTheme="minorEastAsia" w:hint="eastAsia"/>
                <w:color w:val="000000"/>
                <w:sz w:val="18"/>
              </w:rPr>
              <w:t>年度実績で90%以上（</w:t>
            </w:r>
            <w:r w:rsidR="00F87099" w:rsidRPr="00C64FB9">
              <w:rPr>
                <w:rFonts w:asciiTheme="minorEastAsia" w:eastAsiaTheme="minorEastAsia" w:hAnsiTheme="minorEastAsia" w:hint="eastAsia"/>
                <w:color w:val="000000"/>
                <w:sz w:val="18"/>
              </w:rPr>
              <w:t>2</w:t>
            </w:r>
            <w:r w:rsidR="007D7CF4" w:rsidRPr="00C64FB9">
              <w:rPr>
                <w:rFonts w:asciiTheme="minorEastAsia" w:eastAsiaTheme="minorEastAsia" w:hAnsiTheme="minorEastAsia" w:hint="eastAsia"/>
                <w:color w:val="000000"/>
                <w:sz w:val="18"/>
              </w:rPr>
              <w:t>8年度</w:t>
            </w:r>
            <w:r w:rsidR="00F87099" w:rsidRPr="00C64FB9">
              <w:rPr>
                <w:rFonts w:asciiTheme="minorEastAsia" w:eastAsiaTheme="minorEastAsia" w:hAnsiTheme="minorEastAsia" w:hint="eastAsia"/>
                <w:color w:val="000000"/>
                <w:sz w:val="18"/>
              </w:rPr>
              <w:t>実績</w:t>
            </w:r>
            <w:r w:rsidR="007D7CF4" w:rsidRPr="00C64FB9">
              <w:rPr>
                <w:rFonts w:asciiTheme="minorEastAsia" w:eastAsiaTheme="minorEastAsia" w:hAnsiTheme="minorEastAsia" w:hint="eastAsia"/>
                <w:color w:val="000000"/>
                <w:sz w:val="18"/>
              </w:rPr>
              <w:t>88.7%</w:t>
            </w:r>
            <w:r w:rsidR="00B7052F" w:rsidRPr="00C64FB9">
              <w:rPr>
                <w:rFonts w:asciiTheme="minorEastAsia" w:eastAsiaTheme="minorEastAsia" w:hAnsiTheme="minorEastAsia" w:hint="eastAsia"/>
                <w:color w:val="000000"/>
                <w:sz w:val="18"/>
              </w:rPr>
              <w:t>）</w:t>
            </w:r>
          </w:p>
          <w:p w:rsidR="008871A9" w:rsidRPr="00C64FB9" w:rsidRDefault="008871A9"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color w:val="000000"/>
                <w:sz w:val="18"/>
              </w:rPr>
              <w:t xml:space="preserve">　</w:t>
            </w:r>
            <w:r w:rsidR="005002DB" w:rsidRPr="00C64FB9">
              <w:rPr>
                <w:rFonts w:asciiTheme="minorEastAsia" w:eastAsiaTheme="minorEastAsia" w:hAnsiTheme="minorEastAsia" w:hint="eastAsia"/>
                <w:color w:val="000000"/>
                <w:sz w:val="18"/>
              </w:rPr>
              <w:t>※</w:t>
            </w:r>
            <w:r w:rsidRPr="00C64FB9">
              <w:rPr>
                <w:rFonts w:asciiTheme="minorEastAsia" w:eastAsiaTheme="minorEastAsia" w:hAnsiTheme="minorEastAsia" w:hint="eastAsia"/>
                <w:color w:val="000000"/>
                <w:sz w:val="18"/>
              </w:rPr>
              <w:t xml:space="preserve">　学校教育自己診断（生徒向け）「部・同好会活動に積極的に取り組んでいる」の肯定的評価が平成</w:t>
            </w:r>
            <w:r w:rsidR="007D7CF4" w:rsidRPr="00C64FB9">
              <w:rPr>
                <w:rFonts w:asciiTheme="minorEastAsia" w:eastAsiaTheme="minorEastAsia" w:hAnsiTheme="minorEastAsia" w:hint="eastAsia"/>
                <w:color w:val="000000"/>
                <w:sz w:val="18"/>
              </w:rPr>
              <w:t>31</w:t>
            </w:r>
            <w:r w:rsidRPr="00C64FB9">
              <w:rPr>
                <w:rFonts w:asciiTheme="minorEastAsia" w:eastAsiaTheme="minorEastAsia" w:hAnsiTheme="minorEastAsia" w:hint="eastAsia"/>
                <w:color w:val="000000"/>
                <w:sz w:val="18"/>
              </w:rPr>
              <w:t>年度実績で90％以上（</w:t>
            </w:r>
            <w:r w:rsidR="007D7CF4" w:rsidRPr="00C64FB9">
              <w:rPr>
                <w:rFonts w:asciiTheme="minorEastAsia" w:eastAsiaTheme="minorEastAsia" w:hAnsiTheme="minorEastAsia" w:hint="eastAsia"/>
                <w:sz w:val="18"/>
              </w:rPr>
              <w:t>28年度</w:t>
            </w:r>
            <w:r w:rsidR="00F87099" w:rsidRPr="00C64FB9">
              <w:rPr>
                <w:rFonts w:asciiTheme="minorEastAsia" w:eastAsiaTheme="minorEastAsia" w:hAnsiTheme="minorEastAsia" w:hint="eastAsia"/>
                <w:sz w:val="18"/>
              </w:rPr>
              <w:t>実績</w:t>
            </w:r>
            <w:r w:rsidR="007D7CF4" w:rsidRPr="00C64FB9">
              <w:rPr>
                <w:rFonts w:asciiTheme="minorEastAsia" w:eastAsiaTheme="minorEastAsia" w:hAnsiTheme="minorEastAsia" w:hint="eastAsia"/>
                <w:sz w:val="18"/>
              </w:rPr>
              <w:t>86.1%</w:t>
            </w:r>
            <w:r w:rsidRPr="00C64FB9">
              <w:rPr>
                <w:rFonts w:asciiTheme="minorEastAsia" w:eastAsiaTheme="minorEastAsia" w:hAnsiTheme="minorEastAsia" w:hint="eastAsia"/>
                <w:sz w:val="18"/>
              </w:rPr>
              <w:t>）</w:t>
            </w:r>
          </w:p>
          <w:p w:rsidR="00B7052F" w:rsidRPr="00C64FB9" w:rsidRDefault="00B7052F"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 xml:space="preserve">　</w:t>
            </w:r>
            <w:r w:rsidR="005D14A3" w:rsidRPr="00C64FB9">
              <w:rPr>
                <w:rFonts w:asciiTheme="minorEastAsia" w:eastAsiaTheme="minorEastAsia" w:hAnsiTheme="minorEastAsia" w:hint="eastAsia"/>
                <w:sz w:val="18"/>
              </w:rPr>
              <w:t>全国</w:t>
            </w:r>
            <w:r w:rsidRPr="00C64FB9">
              <w:rPr>
                <w:rFonts w:asciiTheme="minorEastAsia" w:eastAsiaTheme="minorEastAsia" w:hAnsiTheme="minorEastAsia" w:hint="eastAsia"/>
                <w:sz w:val="18"/>
              </w:rPr>
              <w:t>レベル、</w:t>
            </w:r>
            <w:r w:rsidR="005D14A3" w:rsidRPr="00C64FB9">
              <w:rPr>
                <w:rFonts w:asciiTheme="minorEastAsia" w:eastAsiaTheme="minorEastAsia" w:hAnsiTheme="minorEastAsia" w:hint="eastAsia"/>
                <w:sz w:val="18"/>
              </w:rPr>
              <w:t>近畿</w:t>
            </w:r>
            <w:r w:rsidRPr="00C64FB9">
              <w:rPr>
                <w:rFonts w:asciiTheme="minorEastAsia" w:eastAsiaTheme="minorEastAsia" w:hAnsiTheme="minorEastAsia" w:hint="eastAsia"/>
                <w:sz w:val="18"/>
              </w:rPr>
              <w:t>レベルのコンクールやコンテスト、競技大会等への参加者数</w:t>
            </w:r>
            <w:r w:rsidR="00A02F80" w:rsidRPr="00C64FB9">
              <w:rPr>
                <w:rFonts w:asciiTheme="minorEastAsia" w:eastAsiaTheme="minorEastAsia" w:hAnsiTheme="minorEastAsia" w:hint="eastAsia"/>
                <w:sz w:val="18"/>
              </w:rPr>
              <w:t>について</w:t>
            </w:r>
            <w:r w:rsidR="005D14A3"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平成</w:t>
            </w:r>
            <w:r w:rsidR="005D14A3" w:rsidRPr="00C64FB9">
              <w:rPr>
                <w:rFonts w:asciiTheme="minorEastAsia" w:eastAsiaTheme="minorEastAsia" w:hAnsiTheme="minorEastAsia" w:hint="eastAsia"/>
                <w:sz w:val="18"/>
              </w:rPr>
              <w:t>28</w:t>
            </w:r>
            <w:r w:rsidRPr="00C64FB9">
              <w:rPr>
                <w:rFonts w:asciiTheme="minorEastAsia" w:eastAsiaTheme="minorEastAsia" w:hAnsiTheme="minorEastAsia" w:hint="eastAsia"/>
                <w:sz w:val="18"/>
              </w:rPr>
              <w:t>年度実績</w:t>
            </w:r>
            <w:r w:rsidR="00A531C4" w:rsidRPr="00C64FB9">
              <w:rPr>
                <w:rFonts w:asciiTheme="minorEastAsia" w:eastAsiaTheme="minorEastAsia" w:hAnsiTheme="minorEastAsia" w:hint="eastAsia"/>
                <w:sz w:val="18"/>
              </w:rPr>
              <w:t>を維持</w:t>
            </w:r>
            <w:r w:rsidRPr="00C64FB9">
              <w:rPr>
                <w:rFonts w:asciiTheme="minorEastAsia" w:eastAsiaTheme="minorEastAsia" w:hAnsiTheme="minorEastAsia" w:hint="eastAsia"/>
                <w:sz w:val="18"/>
              </w:rPr>
              <w:t>（</w:t>
            </w:r>
            <w:r w:rsidR="007D7CF4" w:rsidRPr="00C64FB9">
              <w:rPr>
                <w:rFonts w:asciiTheme="minorEastAsia" w:eastAsiaTheme="minorEastAsia" w:hAnsiTheme="minorEastAsia" w:hint="eastAsia"/>
                <w:sz w:val="18"/>
              </w:rPr>
              <w:t>28年度</w:t>
            </w:r>
            <w:r w:rsidR="000E5AA9" w:rsidRPr="00C64FB9">
              <w:rPr>
                <w:rFonts w:asciiTheme="minorEastAsia" w:eastAsiaTheme="minorEastAsia" w:hAnsiTheme="minorEastAsia" w:hint="eastAsia"/>
                <w:sz w:val="18"/>
              </w:rPr>
              <w:t>実績</w:t>
            </w:r>
            <w:r w:rsidR="007D7CF4" w:rsidRPr="00C64FB9">
              <w:rPr>
                <w:rFonts w:asciiTheme="minorEastAsia" w:eastAsiaTheme="minorEastAsia" w:hAnsiTheme="minorEastAsia" w:hint="eastAsia"/>
                <w:sz w:val="18"/>
              </w:rPr>
              <w:t>22人4団体</w:t>
            </w:r>
            <w:r w:rsidR="00A531C4" w:rsidRPr="00C64FB9">
              <w:rPr>
                <w:rFonts w:asciiTheme="minorEastAsia" w:eastAsiaTheme="minorEastAsia" w:hAnsiTheme="minorEastAsia" w:hint="eastAsia"/>
                <w:sz w:val="18"/>
              </w:rPr>
              <w:t>）</w:t>
            </w:r>
          </w:p>
          <w:p w:rsidR="00E3067D" w:rsidRPr="00C64FB9" w:rsidRDefault="00E3067D" w:rsidP="00CA524E">
            <w:pPr>
              <w:spacing w:line="210" w:lineRule="exact"/>
              <w:ind w:left="360" w:hangingChars="200" w:hanging="360"/>
              <w:rPr>
                <w:rFonts w:asciiTheme="minorEastAsia" w:eastAsiaTheme="minorEastAsia" w:hAnsiTheme="minorEastAsia"/>
                <w:sz w:val="18"/>
              </w:rPr>
            </w:pPr>
          </w:p>
          <w:p w:rsidR="00023E8B" w:rsidRPr="00C64FB9" w:rsidRDefault="00023E8B" w:rsidP="00CA524E">
            <w:pPr>
              <w:spacing w:line="210" w:lineRule="exact"/>
              <w:rPr>
                <w:rFonts w:asciiTheme="minorEastAsia" w:eastAsiaTheme="minorEastAsia" w:hAnsiTheme="minorEastAsia"/>
                <w:b/>
                <w:sz w:val="18"/>
              </w:rPr>
            </w:pPr>
            <w:r w:rsidRPr="00C64FB9">
              <w:rPr>
                <w:rFonts w:asciiTheme="minorEastAsia" w:eastAsiaTheme="minorEastAsia" w:hAnsiTheme="minorEastAsia" w:hint="eastAsia"/>
                <w:b/>
                <w:sz w:val="18"/>
              </w:rPr>
              <w:t>（２）</w:t>
            </w:r>
            <w:r w:rsidR="00334AE9" w:rsidRPr="00C64FB9">
              <w:rPr>
                <w:rFonts w:asciiTheme="minorEastAsia" w:eastAsiaTheme="minorEastAsia" w:hAnsiTheme="minorEastAsia" w:hint="eastAsia"/>
                <w:b/>
                <w:sz w:val="18"/>
              </w:rPr>
              <w:t>人権教育・教育相談の</w:t>
            </w:r>
            <w:r w:rsidR="00DB43A0" w:rsidRPr="00C64FB9">
              <w:rPr>
                <w:rFonts w:asciiTheme="minorEastAsia" w:eastAsiaTheme="minorEastAsia" w:hAnsiTheme="minorEastAsia" w:hint="eastAsia"/>
                <w:b/>
                <w:sz w:val="18"/>
              </w:rPr>
              <w:t>充実</w:t>
            </w:r>
          </w:p>
          <w:p w:rsidR="00681C05" w:rsidRPr="00C64FB9" w:rsidRDefault="00F55DF5" w:rsidP="00CA524E">
            <w:pPr>
              <w:spacing w:line="210" w:lineRule="exact"/>
              <w:ind w:left="540" w:hangingChars="300" w:hanging="540"/>
              <w:rPr>
                <w:rFonts w:asciiTheme="minorEastAsia" w:eastAsiaTheme="minorEastAsia" w:hAnsiTheme="minorEastAsia"/>
                <w:sz w:val="18"/>
              </w:rPr>
            </w:pPr>
            <w:r w:rsidRPr="00C64FB9">
              <w:rPr>
                <w:rFonts w:asciiTheme="minorEastAsia" w:eastAsiaTheme="minorEastAsia" w:hAnsiTheme="minorEastAsia" w:hint="eastAsia"/>
                <w:sz w:val="18"/>
              </w:rPr>
              <w:t xml:space="preserve">　　ア</w:t>
            </w:r>
            <w:r w:rsidR="00A10307" w:rsidRPr="00C64FB9">
              <w:rPr>
                <w:rFonts w:asciiTheme="minorEastAsia" w:eastAsiaTheme="minorEastAsia" w:hAnsiTheme="minorEastAsia" w:hint="eastAsia"/>
                <w:sz w:val="18"/>
              </w:rPr>
              <w:t xml:space="preserve">　</w:t>
            </w:r>
            <w:r w:rsidR="008871A9" w:rsidRPr="00C64FB9">
              <w:rPr>
                <w:rFonts w:asciiTheme="minorEastAsia" w:eastAsiaTheme="minorEastAsia" w:hAnsiTheme="minorEastAsia" w:hint="eastAsia"/>
                <w:sz w:val="18"/>
              </w:rPr>
              <w:t>「人権が尊重された教育活動」を根底にすえて、すべての教育活動において、</w:t>
            </w:r>
            <w:r w:rsidR="001F1024" w:rsidRPr="00C64FB9">
              <w:rPr>
                <w:rFonts w:asciiTheme="minorEastAsia" w:eastAsiaTheme="minorEastAsia" w:hAnsiTheme="minorEastAsia" w:hint="eastAsia"/>
                <w:sz w:val="18"/>
              </w:rPr>
              <w:t>「自分を大切に</w:t>
            </w:r>
            <w:r w:rsidR="00A16027" w:rsidRPr="00C64FB9">
              <w:rPr>
                <w:rFonts w:asciiTheme="minorEastAsia" w:eastAsiaTheme="minorEastAsia" w:hAnsiTheme="minorEastAsia" w:hint="eastAsia"/>
                <w:sz w:val="18"/>
              </w:rPr>
              <w:t>し</w:t>
            </w:r>
            <w:r w:rsidR="001F1024" w:rsidRPr="00C64FB9">
              <w:rPr>
                <w:rFonts w:asciiTheme="minorEastAsia" w:eastAsiaTheme="minorEastAsia" w:hAnsiTheme="minorEastAsia" w:hint="eastAsia"/>
                <w:sz w:val="18"/>
              </w:rPr>
              <w:t>、他者を大切に</w:t>
            </w:r>
            <w:r w:rsidR="00A16027" w:rsidRPr="00C64FB9">
              <w:rPr>
                <w:rFonts w:asciiTheme="minorEastAsia" w:eastAsiaTheme="minorEastAsia" w:hAnsiTheme="minorEastAsia" w:hint="eastAsia"/>
                <w:sz w:val="18"/>
              </w:rPr>
              <w:t>し</w:t>
            </w:r>
            <w:r w:rsidR="001F1024" w:rsidRPr="00C64FB9">
              <w:rPr>
                <w:rFonts w:asciiTheme="minorEastAsia" w:eastAsiaTheme="minorEastAsia" w:hAnsiTheme="minorEastAsia" w:hint="eastAsia"/>
                <w:sz w:val="18"/>
              </w:rPr>
              <w:t>、その中で自分</w:t>
            </w:r>
            <w:r w:rsidR="006F5BAB" w:rsidRPr="00C64FB9">
              <w:rPr>
                <w:rFonts w:asciiTheme="minorEastAsia" w:eastAsiaTheme="minorEastAsia" w:hAnsiTheme="minorEastAsia" w:hint="eastAsia"/>
                <w:sz w:val="18"/>
              </w:rPr>
              <w:t>も</w:t>
            </w:r>
            <w:r w:rsidR="001F1024" w:rsidRPr="00C64FB9">
              <w:rPr>
                <w:rFonts w:asciiTheme="minorEastAsia" w:eastAsiaTheme="minorEastAsia" w:hAnsiTheme="minorEastAsia" w:hint="eastAsia"/>
                <w:sz w:val="18"/>
              </w:rPr>
              <w:t>大切にされる</w:t>
            </w:r>
            <w:r w:rsidR="006F5BAB" w:rsidRPr="00C64FB9">
              <w:rPr>
                <w:rFonts w:asciiTheme="minorEastAsia" w:eastAsiaTheme="minorEastAsia" w:hAnsiTheme="minorEastAsia" w:hint="eastAsia"/>
                <w:sz w:val="18"/>
              </w:rPr>
              <w:t>」</w:t>
            </w:r>
            <w:r w:rsidR="000611FF" w:rsidRPr="00C64FB9">
              <w:rPr>
                <w:rFonts w:asciiTheme="minorEastAsia" w:eastAsiaTheme="minorEastAsia" w:hAnsiTheme="minorEastAsia" w:hint="eastAsia"/>
                <w:sz w:val="18"/>
              </w:rPr>
              <w:t>集団づくり</w:t>
            </w:r>
            <w:r w:rsidR="001F1024" w:rsidRPr="00C64FB9">
              <w:rPr>
                <w:rFonts w:asciiTheme="minorEastAsia" w:eastAsiaTheme="minorEastAsia" w:hAnsiTheme="minorEastAsia" w:hint="eastAsia"/>
                <w:sz w:val="18"/>
              </w:rPr>
              <w:t>を進め</w:t>
            </w:r>
            <w:r w:rsidR="00F36769" w:rsidRPr="00C64FB9">
              <w:rPr>
                <w:rFonts w:asciiTheme="minorEastAsia" w:eastAsiaTheme="minorEastAsia" w:hAnsiTheme="minorEastAsia" w:hint="eastAsia"/>
                <w:sz w:val="18"/>
              </w:rPr>
              <w:t>ていく</w:t>
            </w:r>
            <w:r w:rsidR="001F1024" w:rsidRPr="00C64FB9">
              <w:rPr>
                <w:rFonts w:asciiTheme="minorEastAsia" w:eastAsiaTheme="minorEastAsia" w:hAnsiTheme="minorEastAsia" w:hint="eastAsia"/>
                <w:sz w:val="18"/>
              </w:rPr>
              <w:t>。</w:t>
            </w:r>
          </w:p>
          <w:p w:rsidR="00F55DF5" w:rsidRPr="00C64FB9" w:rsidRDefault="00F55DF5" w:rsidP="00CA524E">
            <w:pPr>
              <w:spacing w:line="210" w:lineRule="exact"/>
              <w:rPr>
                <w:rFonts w:asciiTheme="minorEastAsia" w:eastAsiaTheme="minorEastAsia" w:hAnsiTheme="minorEastAsia"/>
                <w:sz w:val="18"/>
              </w:rPr>
            </w:pPr>
            <w:r w:rsidRPr="00C64FB9">
              <w:rPr>
                <w:rFonts w:asciiTheme="minorEastAsia" w:eastAsiaTheme="minorEastAsia" w:hAnsiTheme="minorEastAsia" w:hint="eastAsia"/>
                <w:sz w:val="18"/>
              </w:rPr>
              <w:t xml:space="preserve">　　イ</w:t>
            </w:r>
            <w:r w:rsidR="001F1024" w:rsidRPr="00C64FB9">
              <w:rPr>
                <w:rFonts w:asciiTheme="minorEastAsia" w:eastAsiaTheme="minorEastAsia" w:hAnsiTheme="minorEastAsia" w:hint="eastAsia"/>
                <w:sz w:val="18"/>
              </w:rPr>
              <w:t xml:space="preserve">　生徒や保護者に対するきめ細やかな教育相談ができるよう</w:t>
            </w:r>
            <w:r w:rsidR="005D14A3" w:rsidRPr="00C64FB9">
              <w:rPr>
                <w:rFonts w:asciiTheme="minorEastAsia" w:eastAsiaTheme="minorEastAsia" w:hAnsiTheme="minorEastAsia" w:hint="eastAsia"/>
                <w:sz w:val="18"/>
              </w:rPr>
              <w:t>、</w:t>
            </w:r>
            <w:r w:rsidR="001F1024" w:rsidRPr="00C64FB9">
              <w:rPr>
                <w:rFonts w:asciiTheme="minorEastAsia" w:eastAsiaTheme="minorEastAsia" w:hAnsiTheme="minorEastAsia" w:hint="eastAsia"/>
                <w:sz w:val="18"/>
              </w:rPr>
              <w:t>情報の共有や体制づくりを一層進める。</w:t>
            </w:r>
          </w:p>
          <w:p w:rsidR="000E5AA9" w:rsidRPr="00C64FB9" w:rsidRDefault="001F1024"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 xml:space="preserve">　学校教育自己診断（生徒向け）「悩みや相談に親身になって応じてくれる先生が多い」の肯定的評価が平成</w:t>
            </w:r>
            <w:r w:rsidR="007D7CF4" w:rsidRPr="00C64FB9">
              <w:rPr>
                <w:rFonts w:asciiTheme="minorEastAsia" w:eastAsiaTheme="minorEastAsia" w:hAnsiTheme="minorEastAsia" w:hint="eastAsia"/>
                <w:sz w:val="18"/>
              </w:rPr>
              <w:t>31</w:t>
            </w:r>
            <w:r w:rsidRPr="00C64FB9">
              <w:rPr>
                <w:rFonts w:asciiTheme="minorEastAsia" w:eastAsiaTheme="minorEastAsia" w:hAnsiTheme="minorEastAsia" w:hint="eastAsia"/>
                <w:sz w:val="18"/>
              </w:rPr>
              <w:t>年度実績で80%以上（</w:t>
            </w:r>
            <w:r w:rsidR="007D7CF4" w:rsidRPr="00C64FB9">
              <w:rPr>
                <w:rFonts w:asciiTheme="minorEastAsia" w:eastAsiaTheme="minorEastAsia" w:hAnsiTheme="minorEastAsia" w:hint="eastAsia"/>
                <w:sz w:val="18"/>
              </w:rPr>
              <w:t>28年度</w:t>
            </w:r>
            <w:r w:rsidR="000E5AA9" w:rsidRPr="00C64FB9">
              <w:rPr>
                <w:rFonts w:asciiTheme="minorEastAsia" w:eastAsiaTheme="minorEastAsia" w:hAnsiTheme="minorEastAsia" w:hint="eastAsia"/>
                <w:sz w:val="18"/>
              </w:rPr>
              <w:t>実績</w:t>
            </w:r>
            <w:r w:rsidR="007D7CF4" w:rsidRPr="00C64FB9">
              <w:rPr>
                <w:rFonts w:asciiTheme="minorEastAsia" w:eastAsiaTheme="minorEastAsia" w:hAnsiTheme="minorEastAsia" w:hint="eastAsia"/>
                <w:sz w:val="18"/>
              </w:rPr>
              <w:t>73.9%</w:t>
            </w:r>
            <w:r w:rsidRPr="00C64FB9">
              <w:rPr>
                <w:rFonts w:asciiTheme="minorEastAsia" w:eastAsiaTheme="minorEastAsia" w:hAnsiTheme="minorEastAsia" w:hint="eastAsia"/>
                <w:sz w:val="18"/>
              </w:rPr>
              <w:t>）、</w:t>
            </w:r>
          </w:p>
          <w:p w:rsidR="001F1024" w:rsidRPr="00C64FB9" w:rsidRDefault="001F1024" w:rsidP="00CA524E">
            <w:pPr>
              <w:spacing w:line="210" w:lineRule="exact"/>
              <w:ind w:leftChars="200" w:left="420"/>
              <w:rPr>
                <w:rFonts w:asciiTheme="minorEastAsia" w:eastAsiaTheme="minorEastAsia" w:hAnsiTheme="minorEastAsia"/>
                <w:sz w:val="18"/>
              </w:rPr>
            </w:pPr>
            <w:r w:rsidRPr="00C64FB9">
              <w:rPr>
                <w:rFonts w:asciiTheme="minorEastAsia" w:eastAsiaTheme="minorEastAsia" w:hAnsiTheme="minorEastAsia" w:hint="eastAsia"/>
                <w:sz w:val="18"/>
              </w:rPr>
              <w:t>「担任以外にも保健室や相談室等で気軽に相談することができる」の肯定的評価が平成</w:t>
            </w:r>
            <w:r w:rsidR="007D7CF4" w:rsidRPr="00C64FB9">
              <w:rPr>
                <w:rFonts w:asciiTheme="minorEastAsia" w:eastAsiaTheme="minorEastAsia" w:hAnsiTheme="minorEastAsia" w:hint="eastAsia"/>
                <w:sz w:val="18"/>
              </w:rPr>
              <w:t>31</w:t>
            </w:r>
            <w:r w:rsidRPr="00C64FB9">
              <w:rPr>
                <w:rFonts w:asciiTheme="minorEastAsia" w:eastAsiaTheme="minorEastAsia" w:hAnsiTheme="minorEastAsia" w:hint="eastAsia"/>
                <w:sz w:val="18"/>
              </w:rPr>
              <w:t>年度実績で60%以上（</w:t>
            </w:r>
            <w:r w:rsidR="007D7CF4" w:rsidRPr="00C64FB9">
              <w:rPr>
                <w:rFonts w:asciiTheme="minorEastAsia" w:eastAsiaTheme="minorEastAsia" w:hAnsiTheme="minorEastAsia" w:hint="eastAsia"/>
                <w:sz w:val="18"/>
              </w:rPr>
              <w:t>28年度</w:t>
            </w:r>
            <w:r w:rsidR="000E5AA9" w:rsidRPr="00C64FB9">
              <w:rPr>
                <w:rFonts w:asciiTheme="minorEastAsia" w:eastAsiaTheme="minorEastAsia" w:hAnsiTheme="minorEastAsia" w:hint="eastAsia"/>
                <w:sz w:val="18"/>
              </w:rPr>
              <w:t>実績</w:t>
            </w:r>
            <w:r w:rsidR="007D7CF4" w:rsidRPr="00C64FB9">
              <w:rPr>
                <w:rFonts w:asciiTheme="minorEastAsia" w:eastAsiaTheme="minorEastAsia" w:hAnsiTheme="minorEastAsia" w:hint="eastAsia"/>
                <w:sz w:val="18"/>
              </w:rPr>
              <w:t>50.4%</w:t>
            </w:r>
            <w:r w:rsidRPr="00C64FB9">
              <w:rPr>
                <w:rFonts w:asciiTheme="minorEastAsia" w:eastAsiaTheme="minorEastAsia" w:hAnsiTheme="minorEastAsia" w:hint="eastAsia"/>
                <w:sz w:val="18"/>
              </w:rPr>
              <w:t>）</w:t>
            </w:r>
          </w:p>
          <w:p w:rsidR="001F1024" w:rsidRPr="00C64FB9" w:rsidRDefault="001F1024"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 xml:space="preserve">　学校教育自己診断（生徒向け）「人権の大切さについて学ぶ機会が多い」の肯定的評価が平成</w:t>
            </w:r>
            <w:r w:rsidR="007D7CF4" w:rsidRPr="00C64FB9">
              <w:rPr>
                <w:rFonts w:asciiTheme="minorEastAsia" w:eastAsiaTheme="minorEastAsia" w:hAnsiTheme="minorEastAsia" w:hint="eastAsia"/>
                <w:sz w:val="18"/>
              </w:rPr>
              <w:t>31</w:t>
            </w:r>
            <w:r w:rsidRPr="00C64FB9">
              <w:rPr>
                <w:rFonts w:asciiTheme="minorEastAsia" w:eastAsiaTheme="minorEastAsia" w:hAnsiTheme="minorEastAsia" w:hint="eastAsia"/>
                <w:sz w:val="18"/>
              </w:rPr>
              <w:t>年度実績で75%以上（</w:t>
            </w:r>
            <w:r w:rsidR="007D7CF4" w:rsidRPr="00C64FB9">
              <w:rPr>
                <w:rFonts w:asciiTheme="minorEastAsia" w:eastAsiaTheme="minorEastAsia" w:hAnsiTheme="minorEastAsia" w:hint="eastAsia"/>
                <w:sz w:val="18"/>
              </w:rPr>
              <w:t>28年度</w:t>
            </w:r>
            <w:r w:rsidR="000E5AA9" w:rsidRPr="00C64FB9">
              <w:rPr>
                <w:rFonts w:asciiTheme="minorEastAsia" w:eastAsiaTheme="minorEastAsia" w:hAnsiTheme="minorEastAsia" w:hint="eastAsia"/>
                <w:sz w:val="18"/>
              </w:rPr>
              <w:t>実績</w:t>
            </w:r>
            <w:r w:rsidR="007D7CF4" w:rsidRPr="00C64FB9">
              <w:rPr>
                <w:rFonts w:asciiTheme="minorEastAsia" w:eastAsiaTheme="minorEastAsia" w:hAnsiTheme="minorEastAsia" w:hint="eastAsia"/>
                <w:sz w:val="18"/>
              </w:rPr>
              <w:t>52.7%</w:t>
            </w:r>
            <w:r w:rsidRPr="00C64FB9">
              <w:rPr>
                <w:rFonts w:asciiTheme="minorEastAsia" w:eastAsiaTheme="minorEastAsia" w:hAnsiTheme="minorEastAsia" w:hint="eastAsia"/>
                <w:sz w:val="18"/>
              </w:rPr>
              <w:t>）。</w:t>
            </w:r>
          </w:p>
          <w:p w:rsidR="001F1024" w:rsidRPr="00C64FB9" w:rsidRDefault="00F36769" w:rsidP="00CA524E">
            <w:pPr>
              <w:spacing w:line="210" w:lineRule="exact"/>
              <w:ind w:left="360" w:hangingChars="200" w:hanging="360"/>
              <w:rPr>
                <w:rFonts w:asciiTheme="minorEastAsia" w:eastAsiaTheme="minorEastAsia" w:hAnsiTheme="minorEastAsia"/>
                <w:sz w:val="18"/>
              </w:rPr>
            </w:pPr>
            <w:r w:rsidRPr="00C64FB9">
              <w:rPr>
                <w:rFonts w:asciiTheme="minorEastAsia" w:eastAsiaTheme="minorEastAsia" w:hAnsiTheme="minorEastAsia" w:hint="eastAsia"/>
                <w:sz w:val="18"/>
              </w:rPr>
              <w:t xml:space="preserve">　</w:t>
            </w:r>
            <w:r w:rsidR="005002DB" w:rsidRPr="00C64FB9">
              <w:rPr>
                <w:rFonts w:asciiTheme="minorEastAsia" w:eastAsiaTheme="minorEastAsia" w:hAnsiTheme="minorEastAsia" w:hint="eastAsia"/>
                <w:sz w:val="18"/>
              </w:rPr>
              <w:t>※</w:t>
            </w:r>
            <w:r w:rsidRPr="00C64FB9">
              <w:rPr>
                <w:rFonts w:asciiTheme="minorEastAsia" w:eastAsiaTheme="minorEastAsia" w:hAnsiTheme="minorEastAsia" w:hint="eastAsia"/>
                <w:sz w:val="18"/>
              </w:rPr>
              <w:t xml:space="preserve">　学校教育自己診断（</w:t>
            </w:r>
            <w:r w:rsidR="00337454" w:rsidRPr="00C64FB9">
              <w:rPr>
                <w:rFonts w:asciiTheme="minorEastAsia" w:eastAsiaTheme="minorEastAsia" w:hAnsiTheme="minorEastAsia" w:hint="eastAsia"/>
                <w:sz w:val="18"/>
              </w:rPr>
              <w:t>教職員</w:t>
            </w:r>
            <w:r w:rsidRPr="00C64FB9">
              <w:rPr>
                <w:rFonts w:asciiTheme="minorEastAsia" w:eastAsiaTheme="minorEastAsia" w:hAnsiTheme="minorEastAsia" w:hint="eastAsia"/>
                <w:sz w:val="18"/>
              </w:rPr>
              <w:t>向け）「すべての教育活動において、人権を尊重する姿勢で指導が行われている」の肯定的評価が平成</w:t>
            </w:r>
            <w:r w:rsidR="007D7CF4" w:rsidRPr="00C64FB9">
              <w:rPr>
                <w:rFonts w:asciiTheme="minorEastAsia" w:eastAsiaTheme="minorEastAsia" w:hAnsiTheme="minorEastAsia" w:hint="eastAsia"/>
                <w:sz w:val="18"/>
              </w:rPr>
              <w:t>31</w:t>
            </w:r>
            <w:r w:rsidRPr="00C64FB9">
              <w:rPr>
                <w:rFonts w:asciiTheme="minorEastAsia" w:eastAsiaTheme="minorEastAsia" w:hAnsiTheme="minorEastAsia" w:hint="eastAsia"/>
                <w:sz w:val="18"/>
              </w:rPr>
              <w:t>年度実績で80%以上（</w:t>
            </w:r>
            <w:r w:rsidR="007D7CF4" w:rsidRPr="00C64FB9">
              <w:rPr>
                <w:rFonts w:asciiTheme="minorEastAsia" w:eastAsiaTheme="minorEastAsia" w:hAnsiTheme="minorEastAsia" w:hint="eastAsia"/>
                <w:sz w:val="18"/>
              </w:rPr>
              <w:t>28年度</w:t>
            </w:r>
            <w:r w:rsidR="000E5AA9" w:rsidRPr="00C64FB9">
              <w:rPr>
                <w:rFonts w:asciiTheme="minorEastAsia" w:eastAsiaTheme="minorEastAsia" w:hAnsiTheme="minorEastAsia" w:hint="eastAsia"/>
                <w:sz w:val="18"/>
              </w:rPr>
              <w:t>実績</w:t>
            </w:r>
            <w:r w:rsidR="007D7CF4" w:rsidRPr="00C64FB9">
              <w:rPr>
                <w:rFonts w:asciiTheme="minorEastAsia" w:eastAsiaTheme="minorEastAsia" w:hAnsiTheme="minorEastAsia" w:hint="eastAsia"/>
                <w:sz w:val="18"/>
              </w:rPr>
              <w:t>67.4%</w:t>
            </w:r>
            <w:r w:rsidRPr="00C64FB9">
              <w:rPr>
                <w:rFonts w:asciiTheme="minorEastAsia" w:eastAsiaTheme="minorEastAsia" w:hAnsiTheme="minorEastAsia" w:hint="eastAsia"/>
                <w:sz w:val="18"/>
              </w:rPr>
              <w:t>）</w:t>
            </w:r>
          </w:p>
          <w:p w:rsidR="004D5C44" w:rsidRPr="00C64FB9" w:rsidRDefault="004D5C44" w:rsidP="00CA524E">
            <w:pPr>
              <w:spacing w:line="210" w:lineRule="exact"/>
              <w:rPr>
                <w:rFonts w:asciiTheme="minorEastAsia" w:eastAsiaTheme="minorEastAsia" w:hAnsiTheme="minorEastAsia"/>
                <w:sz w:val="18"/>
              </w:rPr>
            </w:pPr>
          </w:p>
          <w:p w:rsidR="00023E8B" w:rsidRPr="00C64FB9" w:rsidRDefault="00023E8B" w:rsidP="00CA524E">
            <w:pPr>
              <w:spacing w:line="210" w:lineRule="exact"/>
              <w:rPr>
                <w:rFonts w:asciiTheme="minorEastAsia" w:eastAsiaTheme="minorEastAsia" w:hAnsiTheme="minorEastAsia"/>
                <w:b/>
                <w:color w:val="000000"/>
                <w:sz w:val="18"/>
                <w:szCs w:val="18"/>
              </w:rPr>
            </w:pPr>
            <w:r w:rsidRPr="00C64FB9">
              <w:rPr>
                <w:rFonts w:asciiTheme="minorEastAsia" w:eastAsiaTheme="minorEastAsia" w:hAnsiTheme="minorEastAsia" w:hint="eastAsia"/>
                <w:b/>
                <w:color w:val="000000"/>
                <w:sz w:val="18"/>
                <w:szCs w:val="18"/>
              </w:rPr>
              <w:t>３</w:t>
            </w:r>
            <w:r w:rsidR="00DE01DB" w:rsidRPr="00C64FB9">
              <w:rPr>
                <w:rFonts w:asciiTheme="minorEastAsia" w:eastAsiaTheme="minorEastAsia" w:hAnsiTheme="minorEastAsia" w:hint="eastAsia"/>
                <w:b/>
                <w:color w:val="000000"/>
                <w:sz w:val="18"/>
                <w:szCs w:val="18"/>
              </w:rPr>
              <w:t xml:space="preserve">　</w:t>
            </w:r>
            <w:r w:rsidR="00E929A6" w:rsidRPr="00C64FB9">
              <w:rPr>
                <w:rFonts w:asciiTheme="minorEastAsia" w:eastAsiaTheme="minorEastAsia" w:hAnsiTheme="minorEastAsia" w:hint="eastAsia"/>
                <w:b/>
                <w:color w:val="000000"/>
                <w:sz w:val="18"/>
                <w:szCs w:val="18"/>
              </w:rPr>
              <w:t>次代の</w:t>
            </w:r>
            <w:r w:rsidR="00DE01DB" w:rsidRPr="00C64FB9">
              <w:rPr>
                <w:rFonts w:asciiTheme="minorEastAsia" w:eastAsiaTheme="minorEastAsia" w:hAnsiTheme="minorEastAsia" w:hint="eastAsia"/>
                <w:b/>
                <w:color w:val="000000"/>
                <w:sz w:val="18"/>
                <w:szCs w:val="18"/>
              </w:rPr>
              <w:t>グローバル・リーダー</w:t>
            </w:r>
            <w:r w:rsidR="00E929A6" w:rsidRPr="00C64FB9">
              <w:rPr>
                <w:rFonts w:asciiTheme="minorEastAsia" w:eastAsiaTheme="minorEastAsia" w:hAnsiTheme="minorEastAsia" w:hint="eastAsia"/>
                <w:b/>
                <w:color w:val="000000"/>
                <w:sz w:val="18"/>
                <w:szCs w:val="18"/>
              </w:rPr>
              <w:t>の育成</w:t>
            </w:r>
          </w:p>
          <w:p w:rsidR="00FB06EA" w:rsidRPr="00C64FB9" w:rsidRDefault="00FB06EA" w:rsidP="00CA524E">
            <w:pPr>
              <w:spacing w:line="210" w:lineRule="exact"/>
              <w:ind w:leftChars="100" w:left="210" w:firstLineChars="100" w:firstLine="18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国際的な視野を育むとともに、グローバルな社会課題を多角的に学び、積極的にその解決策を提言できる生徒を育成するため、</w:t>
            </w:r>
            <w:r w:rsidR="00A16027" w:rsidRPr="00C64FB9">
              <w:rPr>
                <w:rFonts w:asciiTheme="minorEastAsia" w:eastAsiaTheme="minorEastAsia" w:hAnsiTheme="minorEastAsia" w:hint="eastAsia"/>
                <w:color w:val="000000"/>
                <w:sz w:val="18"/>
                <w:szCs w:val="18"/>
              </w:rPr>
              <w:t>海外や大学との連携、また</w:t>
            </w:r>
            <w:r w:rsidRPr="00C64FB9">
              <w:rPr>
                <w:rFonts w:asciiTheme="minorEastAsia" w:eastAsiaTheme="minorEastAsia" w:hAnsiTheme="minorEastAsia" w:hint="eastAsia"/>
                <w:color w:val="000000"/>
                <w:sz w:val="18"/>
                <w:szCs w:val="18"/>
              </w:rPr>
              <w:t>ＳＧＨ（Super Global High School）等の取組の充実を図る。</w:t>
            </w:r>
          </w:p>
          <w:p w:rsidR="00681C05" w:rsidRPr="00C64FB9" w:rsidRDefault="00A10307" w:rsidP="00CA524E">
            <w:pPr>
              <w:spacing w:line="210" w:lineRule="exact"/>
              <w:rPr>
                <w:rFonts w:asciiTheme="minorEastAsia" w:eastAsiaTheme="minorEastAsia" w:hAnsiTheme="minorEastAsia"/>
                <w:b/>
                <w:color w:val="000000"/>
                <w:sz w:val="18"/>
                <w:szCs w:val="18"/>
              </w:rPr>
            </w:pPr>
            <w:r w:rsidRPr="00C64FB9">
              <w:rPr>
                <w:rFonts w:asciiTheme="minorEastAsia" w:eastAsiaTheme="minorEastAsia" w:hAnsiTheme="minorEastAsia" w:hint="eastAsia"/>
                <w:b/>
                <w:color w:val="000000"/>
                <w:sz w:val="18"/>
                <w:szCs w:val="18"/>
              </w:rPr>
              <w:t>（１）コミュニケーション力、議論する力、プレゼンテーション力の育成</w:t>
            </w:r>
          </w:p>
          <w:p w:rsidR="006F5BAB" w:rsidRPr="00C64FB9" w:rsidRDefault="006F5BAB" w:rsidP="00CA524E">
            <w:pPr>
              <w:spacing w:line="210" w:lineRule="exact"/>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 xml:space="preserve">　　ア　授業を中心とする</w:t>
            </w:r>
            <w:r w:rsidR="00842582" w:rsidRPr="00C64FB9">
              <w:rPr>
                <w:rFonts w:asciiTheme="minorEastAsia" w:eastAsiaTheme="minorEastAsia" w:hAnsiTheme="minorEastAsia" w:hint="eastAsia"/>
                <w:color w:val="000000"/>
                <w:sz w:val="18"/>
                <w:szCs w:val="18"/>
              </w:rPr>
              <w:t>さまざまな</w:t>
            </w:r>
            <w:r w:rsidRPr="00C64FB9">
              <w:rPr>
                <w:rFonts w:asciiTheme="minorEastAsia" w:eastAsiaTheme="minorEastAsia" w:hAnsiTheme="minorEastAsia" w:hint="eastAsia"/>
                <w:color w:val="000000"/>
                <w:sz w:val="18"/>
                <w:szCs w:val="18"/>
              </w:rPr>
              <w:t>学習活動の中で、自分の考えをまとめ表現できる力、相手の主張を理解し自分の意見を交えてしっかりと議論ができる力を育成する。</w:t>
            </w:r>
          </w:p>
          <w:p w:rsidR="0013119B" w:rsidRPr="00C64FB9" w:rsidRDefault="0013119B" w:rsidP="00CA524E">
            <w:pPr>
              <w:spacing w:line="210" w:lineRule="exact"/>
              <w:ind w:left="360" w:hangingChars="200" w:hanging="36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 xml:space="preserve">　</w:t>
            </w:r>
            <w:r w:rsidR="005002DB" w:rsidRPr="00C64FB9">
              <w:rPr>
                <w:rFonts w:asciiTheme="minorEastAsia" w:eastAsiaTheme="minorEastAsia" w:hAnsiTheme="minorEastAsia" w:hint="eastAsia"/>
                <w:color w:val="000000"/>
                <w:sz w:val="18"/>
                <w:szCs w:val="18"/>
              </w:rPr>
              <w:t>※</w:t>
            </w:r>
            <w:r w:rsidRPr="00C64FB9">
              <w:rPr>
                <w:rFonts w:asciiTheme="minorEastAsia" w:eastAsiaTheme="minorEastAsia" w:hAnsiTheme="minorEastAsia" w:hint="eastAsia"/>
                <w:color w:val="000000"/>
                <w:sz w:val="18"/>
                <w:szCs w:val="18"/>
              </w:rPr>
              <w:t xml:space="preserve">　学校教育自己診断（生徒向け）「授業で自分の考えをまとめたり、発表する機会がよくある」の肯定的評価が平成</w:t>
            </w:r>
            <w:r w:rsidR="007D7CF4" w:rsidRPr="00C64FB9">
              <w:rPr>
                <w:rFonts w:asciiTheme="minorEastAsia" w:eastAsiaTheme="minorEastAsia" w:hAnsiTheme="minorEastAsia" w:hint="eastAsia"/>
                <w:color w:val="000000"/>
                <w:sz w:val="18"/>
                <w:szCs w:val="18"/>
              </w:rPr>
              <w:t>31</w:t>
            </w:r>
            <w:r w:rsidRPr="00C64FB9">
              <w:rPr>
                <w:rFonts w:asciiTheme="minorEastAsia" w:eastAsiaTheme="minorEastAsia" w:hAnsiTheme="minorEastAsia" w:hint="eastAsia"/>
                <w:color w:val="000000"/>
                <w:sz w:val="18"/>
                <w:szCs w:val="18"/>
              </w:rPr>
              <w:t>年度実績で75%以上（</w:t>
            </w:r>
            <w:r w:rsidR="007D7CF4" w:rsidRPr="00C64FB9">
              <w:rPr>
                <w:rFonts w:asciiTheme="minorEastAsia" w:eastAsiaTheme="minorEastAsia" w:hAnsiTheme="minorEastAsia" w:hint="eastAsia"/>
                <w:color w:val="000000"/>
                <w:sz w:val="18"/>
                <w:szCs w:val="18"/>
              </w:rPr>
              <w:t>28年度</w:t>
            </w:r>
            <w:r w:rsidR="000E5AA9" w:rsidRPr="00C64FB9">
              <w:rPr>
                <w:rFonts w:asciiTheme="minorEastAsia" w:eastAsiaTheme="minorEastAsia" w:hAnsiTheme="minorEastAsia" w:hint="eastAsia"/>
                <w:color w:val="000000"/>
                <w:sz w:val="18"/>
                <w:szCs w:val="18"/>
              </w:rPr>
              <w:t>実績</w:t>
            </w:r>
            <w:r w:rsidR="007D7CF4" w:rsidRPr="00C64FB9">
              <w:rPr>
                <w:rFonts w:asciiTheme="minorEastAsia" w:eastAsiaTheme="minorEastAsia" w:hAnsiTheme="minorEastAsia" w:hint="eastAsia"/>
                <w:color w:val="000000"/>
                <w:sz w:val="18"/>
                <w:szCs w:val="18"/>
              </w:rPr>
              <w:t>71.0%</w:t>
            </w:r>
            <w:r w:rsidRPr="00C64FB9">
              <w:rPr>
                <w:rFonts w:asciiTheme="minorEastAsia" w:eastAsiaTheme="minorEastAsia" w:hAnsiTheme="minorEastAsia" w:hint="eastAsia"/>
                <w:color w:val="000000"/>
                <w:sz w:val="18"/>
                <w:szCs w:val="18"/>
              </w:rPr>
              <w:t>）。</w:t>
            </w:r>
          </w:p>
          <w:p w:rsidR="00E3067D" w:rsidRPr="00C64FB9" w:rsidRDefault="00E3067D" w:rsidP="00CA524E">
            <w:pPr>
              <w:spacing w:line="210" w:lineRule="exact"/>
              <w:rPr>
                <w:rFonts w:asciiTheme="minorEastAsia" w:eastAsiaTheme="minorEastAsia" w:hAnsiTheme="minorEastAsia"/>
                <w:color w:val="000000"/>
                <w:sz w:val="18"/>
                <w:szCs w:val="18"/>
              </w:rPr>
            </w:pPr>
          </w:p>
          <w:p w:rsidR="00023E8B" w:rsidRPr="00C64FB9" w:rsidRDefault="00023E8B" w:rsidP="00CA524E">
            <w:pPr>
              <w:spacing w:line="210" w:lineRule="exact"/>
              <w:ind w:left="361" w:hangingChars="200" w:hanging="361"/>
              <w:rPr>
                <w:rFonts w:asciiTheme="minorEastAsia" w:eastAsiaTheme="minorEastAsia" w:hAnsiTheme="minorEastAsia"/>
                <w:b/>
                <w:color w:val="000000"/>
                <w:sz w:val="18"/>
                <w:szCs w:val="18"/>
              </w:rPr>
            </w:pPr>
            <w:r w:rsidRPr="00C64FB9">
              <w:rPr>
                <w:rFonts w:asciiTheme="minorEastAsia" w:eastAsiaTheme="minorEastAsia" w:hAnsiTheme="minorEastAsia" w:hint="eastAsia"/>
                <w:b/>
                <w:color w:val="000000"/>
                <w:sz w:val="18"/>
                <w:szCs w:val="18"/>
              </w:rPr>
              <w:t>（</w:t>
            </w:r>
            <w:r w:rsidR="006F5BAB" w:rsidRPr="00C64FB9">
              <w:rPr>
                <w:rFonts w:asciiTheme="minorEastAsia" w:eastAsiaTheme="minorEastAsia" w:hAnsiTheme="minorEastAsia" w:hint="eastAsia"/>
                <w:b/>
                <w:color w:val="000000"/>
                <w:sz w:val="18"/>
                <w:szCs w:val="18"/>
              </w:rPr>
              <w:t>２</w:t>
            </w:r>
            <w:r w:rsidRPr="00C64FB9">
              <w:rPr>
                <w:rFonts w:asciiTheme="minorEastAsia" w:eastAsiaTheme="minorEastAsia" w:hAnsiTheme="minorEastAsia" w:hint="eastAsia"/>
                <w:b/>
                <w:color w:val="000000"/>
                <w:sz w:val="18"/>
                <w:szCs w:val="18"/>
              </w:rPr>
              <w:t>）</w:t>
            </w:r>
            <w:r w:rsidR="00FB06EA" w:rsidRPr="00C64FB9">
              <w:rPr>
                <w:rFonts w:asciiTheme="minorEastAsia" w:eastAsiaTheme="minorEastAsia" w:hAnsiTheme="minorEastAsia" w:hint="eastAsia"/>
                <w:b/>
                <w:color w:val="000000"/>
                <w:sz w:val="18"/>
                <w:szCs w:val="18"/>
              </w:rPr>
              <w:t>海外の機関との連携、高大連携の充実</w:t>
            </w:r>
          </w:p>
          <w:p w:rsidR="00FB06EA" w:rsidRPr="00C64FB9" w:rsidRDefault="00FB06EA" w:rsidP="00CA524E">
            <w:pPr>
              <w:spacing w:line="210" w:lineRule="exact"/>
              <w:ind w:left="360" w:hangingChars="200" w:hanging="36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 xml:space="preserve">　　ア　高大連携を通じて、国際的な視点で大学の研究の最先端に触れ、</w:t>
            </w:r>
            <w:r w:rsidR="00A16027" w:rsidRPr="00C64FB9">
              <w:rPr>
                <w:rFonts w:asciiTheme="minorEastAsia" w:eastAsiaTheme="minorEastAsia" w:hAnsiTheme="minorEastAsia" w:hint="eastAsia"/>
                <w:color w:val="000000"/>
                <w:sz w:val="18"/>
                <w:szCs w:val="18"/>
              </w:rPr>
              <w:t>国際的な社会課題への関心や、その課題解決に向けた意欲を高める。</w:t>
            </w:r>
          </w:p>
          <w:p w:rsidR="00681C05" w:rsidRPr="00C64FB9" w:rsidRDefault="006F5BAB" w:rsidP="00CA524E">
            <w:pPr>
              <w:spacing w:line="210" w:lineRule="exact"/>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 xml:space="preserve">　　</w:t>
            </w:r>
            <w:r w:rsidR="00A16027" w:rsidRPr="00C64FB9">
              <w:rPr>
                <w:rFonts w:asciiTheme="minorEastAsia" w:eastAsiaTheme="minorEastAsia" w:hAnsiTheme="minorEastAsia" w:hint="eastAsia"/>
                <w:color w:val="000000"/>
                <w:sz w:val="18"/>
                <w:szCs w:val="18"/>
              </w:rPr>
              <w:t>イ</w:t>
            </w:r>
            <w:r w:rsidRPr="00C64FB9">
              <w:rPr>
                <w:rFonts w:asciiTheme="minorEastAsia" w:eastAsiaTheme="minorEastAsia" w:hAnsiTheme="minorEastAsia" w:hint="eastAsia"/>
                <w:color w:val="000000"/>
                <w:sz w:val="18"/>
                <w:szCs w:val="18"/>
              </w:rPr>
              <w:t xml:space="preserve">　</w:t>
            </w:r>
            <w:r w:rsidR="00FB06EA" w:rsidRPr="00C64FB9">
              <w:rPr>
                <w:rFonts w:asciiTheme="minorEastAsia" w:eastAsiaTheme="minorEastAsia" w:hAnsiTheme="minorEastAsia" w:hint="eastAsia"/>
                <w:color w:val="000000"/>
                <w:sz w:val="18"/>
                <w:szCs w:val="18"/>
              </w:rPr>
              <w:t>海外の大学や高校と連携</w:t>
            </w:r>
            <w:r w:rsidR="00842582" w:rsidRPr="00C64FB9">
              <w:rPr>
                <w:rFonts w:asciiTheme="minorEastAsia" w:eastAsiaTheme="minorEastAsia" w:hAnsiTheme="minorEastAsia" w:hint="eastAsia"/>
                <w:color w:val="000000"/>
                <w:sz w:val="18"/>
                <w:szCs w:val="18"/>
              </w:rPr>
              <w:t>し</w:t>
            </w:r>
            <w:r w:rsidR="00A16027" w:rsidRPr="00C64FB9">
              <w:rPr>
                <w:rFonts w:asciiTheme="minorEastAsia" w:eastAsiaTheme="minorEastAsia" w:hAnsiTheme="minorEastAsia" w:hint="eastAsia"/>
                <w:color w:val="000000"/>
                <w:sz w:val="18"/>
                <w:szCs w:val="18"/>
              </w:rPr>
              <w:t>、アジアからの留学生との交流や留学生の支援を得る機会を充実させる中で、異なる文化や社会への理解を深め、国際的な視野を広げる。</w:t>
            </w:r>
          </w:p>
          <w:p w:rsidR="00A16027" w:rsidRPr="00C64FB9" w:rsidRDefault="00A16027" w:rsidP="00CA524E">
            <w:pPr>
              <w:spacing w:line="210" w:lineRule="exact"/>
              <w:ind w:left="360" w:hangingChars="200" w:hanging="36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 xml:space="preserve">　</w:t>
            </w:r>
            <w:r w:rsidR="005002DB" w:rsidRPr="00C64FB9">
              <w:rPr>
                <w:rFonts w:asciiTheme="minorEastAsia" w:eastAsiaTheme="minorEastAsia" w:hAnsiTheme="minorEastAsia" w:hint="eastAsia"/>
                <w:color w:val="000000"/>
                <w:sz w:val="18"/>
                <w:szCs w:val="18"/>
              </w:rPr>
              <w:t>※</w:t>
            </w:r>
            <w:r w:rsidRPr="00C64FB9">
              <w:rPr>
                <w:rFonts w:asciiTheme="minorEastAsia" w:eastAsiaTheme="minorEastAsia" w:hAnsiTheme="minorEastAsia" w:hint="eastAsia"/>
                <w:color w:val="000000"/>
                <w:sz w:val="18"/>
                <w:szCs w:val="18"/>
              </w:rPr>
              <w:t xml:space="preserve">　学校教育自己診断（生徒向け）「</w:t>
            </w:r>
            <w:r w:rsidR="00576B15" w:rsidRPr="00C64FB9">
              <w:rPr>
                <w:rFonts w:asciiTheme="minorEastAsia" w:eastAsiaTheme="minorEastAsia" w:hAnsiTheme="minorEastAsia" w:hint="eastAsia"/>
                <w:color w:val="000000"/>
                <w:sz w:val="18"/>
                <w:szCs w:val="18"/>
              </w:rPr>
              <w:t>国際理解に関する学習をする機会が充分ある</w:t>
            </w:r>
            <w:r w:rsidRPr="00C64FB9">
              <w:rPr>
                <w:rFonts w:asciiTheme="minorEastAsia" w:eastAsiaTheme="minorEastAsia" w:hAnsiTheme="minorEastAsia" w:hint="eastAsia"/>
                <w:color w:val="000000"/>
                <w:sz w:val="18"/>
                <w:szCs w:val="18"/>
              </w:rPr>
              <w:t>」の肯定的評価が平成</w:t>
            </w:r>
            <w:r w:rsidR="00AB4246" w:rsidRPr="00C64FB9">
              <w:rPr>
                <w:rFonts w:asciiTheme="minorEastAsia" w:eastAsiaTheme="minorEastAsia" w:hAnsiTheme="minorEastAsia" w:hint="eastAsia"/>
                <w:color w:val="000000"/>
                <w:sz w:val="18"/>
                <w:szCs w:val="18"/>
              </w:rPr>
              <w:t>31</w:t>
            </w:r>
            <w:r w:rsidRPr="00C64FB9">
              <w:rPr>
                <w:rFonts w:asciiTheme="minorEastAsia" w:eastAsiaTheme="minorEastAsia" w:hAnsiTheme="minorEastAsia" w:hint="eastAsia"/>
                <w:color w:val="000000"/>
                <w:sz w:val="18"/>
                <w:szCs w:val="18"/>
              </w:rPr>
              <w:t>年度実績で</w:t>
            </w:r>
            <w:r w:rsidR="00AB4246" w:rsidRPr="00C64FB9">
              <w:rPr>
                <w:rFonts w:asciiTheme="minorEastAsia" w:eastAsiaTheme="minorEastAsia" w:hAnsiTheme="minorEastAsia" w:hint="eastAsia"/>
                <w:color w:val="000000"/>
                <w:sz w:val="18"/>
                <w:szCs w:val="18"/>
              </w:rPr>
              <w:t>75</w:t>
            </w:r>
            <w:r w:rsidRPr="00C64FB9">
              <w:rPr>
                <w:rFonts w:asciiTheme="minorEastAsia" w:eastAsiaTheme="minorEastAsia" w:hAnsiTheme="minorEastAsia" w:hint="eastAsia"/>
                <w:color w:val="000000"/>
                <w:sz w:val="18"/>
                <w:szCs w:val="18"/>
              </w:rPr>
              <w:t>%以上（</w:t>
            </w:r>
            <w:r w:rsidR="00277B4D" w:rsidRPr="00C64FB9">
              <w:rPr>
                <w:rFonts w:asciiTheme="minorEastAsia" w:eastAsiaTheme="minorEastAsia" w:hAnsiTheme="minorEastAsia" w:hint="eastAsia"/>
                <w:sz w:val="18"/>
                <w:szCs w:val="18"/>
              </w:rPr>
              <w:t>28年度71.6%</w:t>
            </w:r>
            <w:r w:rsidR="000E5AA9" w:rsidRPr="00C64FB9">
              <w:rPr>
                <w:rFonts w:asciiTheme="minorEastAsia" w:eastAsiaTheme="minorEastAsia" w:hAnsiTheme="minorEastAsia" w:hint="eastAsia"/>
                <w:sz w:val="18"/>
                <w:szCs w:val="18"/>
              </w:rPr>
              <w:t>実績）</w:t>
            </w:r>
          </w:p>
          <w:p w:rsidR="000E7309" w:rsidRPr="00C64FB9" w:rsidRDefault="000E7309" w:rsidP="00CA524E">
            <w:pPr>
              <w:spacing w:line="21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r w:rsidR="00842582" w:rsidRPr="00C64FB9">
              <w:rPr>
                <w:rFonts w:asciiTheme="minorEastAsia" w:eastAsiaTheme="minorEastAsia" w:hAnsiTheme="minorEastAsia" w:hint="eastAsia"/>
                <w:sz w:val="18"/>
                <w:szCs w:val="18"/>
              </w:rPr>
              <w:t xml:space="preserve">　</w:t>
            </w:r>
            <w:r w:rsidRPr="00C64FB9">
              <w:rPr>
                <w:rFonts w:asciiTheme="minorEastAsia" w:eastAsiaTheme="minorEastAsia" w:hAnsiTheme="minorEastAsia" w:hint="eastAsia"/>
                <w:sz w:val="18"/>
                <w:szCs w:val="18"/>
              </w:rPr>
              <w:t>学校教育自己診断（生徒向け）「本校で</w:t>
            </w:r>
            <w:r w:rsidR="00CD33FB" w:rsidRPr="00C64FB9">
              <w:rPr>
                <w:rFonts w:asciiTheme="minorEastAsia" w:eastAsiaTheme="minorEastAsia" w:hAnsiTheme="minorEastAsia" w:hint="eastAsia"/>
                <w:sz w:val="18"/>
                <w:szCs w:val="18"/>
              </w:rPr>
              <w:t>海外からの高校生との交流会</w:t>
            </w:r>
            <w:r w:rsidRPr="00C64FB9">
              <w:rPr>
                <w:rFonts w:asciiTheme="minorEastAsia" w:eastAsiaTheme="minorEastAsia" w:hAnsiTheme="minorEastAsia" w:hint="eastAsia"/>
                <w:sz w:val="18"/>
                <w:szCs w:val="18"/>
              </w:rPr>
              <w:t>、学内留学、海外研修、留学生とのディスカッション等、英語を使って海外の人と交流したり学んだりする機会に参加したことがある」の平成</w:t>
            </w:r>
            <w:r w:rsidR="00277B4D" w:rsidRPr="00C64FB9">
              <w:rPr>
                <w:rFonts w:asciiTheme="minorEastAsia" w:eastAsiaTheme="minorEastAsia" w:hAnsiTheme="minorEastAsia" w:hint="eastAsia"/>
                <w:sz w:val="18"/>
                <w:szCs w:val="18"/>
              </w:rPr>
              <w:t>31</w:t>
            </w:r>
            <w:r w:rsidRPr="00C64FB9">
              <w:rPr>
                <w:rFonts w:asciiTheme="minorEastAsia" w:eastAsiaTheme="minorEastAsia" w:hAnsiTheme="minorEastAsia" w:hint="eastAsia"/>
                <w:sz w:val="18"/>
                <w:szCs w:val="18"/>
              </w:rPr>
              <w:t>年度実績が</w:t>
            </w:r>
            <w:r w:rsidR="00277B4D" w:rsidRPr="00C64FB9">
              <w:rPr>
                <w:rFonts w:asciiTheme="minorEastAsia" w:eastAsiaTheme="minorEastAsia" w:hAnsiTheme="minorEastAsia" w:hint="eastAsia"/>
                <w:sz w:val="18"/>
                <w:szCs w:val="18"/>
              </w:rPr>
              <w:t>65</w:t>
            </w:r>
            <w:r w:rsidR="003664D3"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以上</w:t>
            </w:r>
            <w:r w:rsidR="00277B4D" w:rsidRPr="00C64FB9">
              <w:rPr>
                <w:rFonts w:asciiTheme="minorEastAsia" w:eastAsiaTheme="minorEastAsia" w:hAnsiTheme="minorEastAsia" w:hint="eastAsia"/>
                <w:sz w:val="18"/>
                <w:szCs w:val="18"/>
              </w:rPr>
              <w:t>（28年度実績52.9%）</w:t>
            </w:r>
          </w:p>
          <w:p w:rsidR="00E3067D" w:rsidRPr="00C64FB9" w:rsidRDefault="008E77C4" w:rsidP="00CA524E">
            <w:pPr>
              <w:spacing w:line="21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r w:rsidR="00E45794" w:rsidRPr="00C64FB9">
              <w:rPr>
                <w:rFonts w:asciiTheme="minorEastAsia" w:eastAsiaTheme="minorEastAsia" w:hAnsiTheme="minorEastAsia" w:hint="eastAsia"/>
                <w:sz w:val="18"/>
                <w:szCs w:val="18"/>
              </w:rPr>
              <w:t xml:space="preserve">　</w:t>
            </w:r>
            <w:r w:rsidR="003664D3" w:rsidRPr="00C64FB9">
              <w:rPr>
                <w:rFonts w:asciiTheme="minorEastAsia" w:eastAsiaTheme="minorEastAsia" w:hAnsiTheme="minorEastAsia" w:hint="eastAsia"/>
                <w:sz w:val="18"/>
                <w:szCs w:val="18"/>
              </w:rPr>
              <w:t>学校教育自己診断（生徒向け）</w:t>
            </w:r>
            <w:r w:rsidRPr="00C64FB9">
              <w:rPr>
                <w:rFonts w:asciiTheme="minorEastAsia" w:eastAsiaTheme="minorEastAsia" w:hAnsiTheme="minorEastAsia" w:hint="eastAsia"/>
                <w:sz w:val="18"/>
                <w:szCs w:val="18"/>
              </w:rPr>
              <w:t>「国際的な社会課題に関心がある」の肯定的評価が平成</w:t>
            </w:r>
            <w:r w:rsidR="00277B4D" w:rsidRPr="00C64FB9">
              <w:rPr>
                <w:rFonts w:asciiTheme="minorEastAsia" w:eastAsiaTheme="minorEastAsia" w:hAnsiTheme="minorEastAsia" w:hint="eastAsia"/>
                <w:sz w:val="18"/>
                <w:szCs w:val="18"/>
              </w:rPr>
              <w:t>31</w:t>
            </w:r>
            <w:r w:rsidRPr="00C64FB9">
              <w:rPr>
                <w:rFonts w:asciiTheme="minorEastAsia" w:eastAsiaTheme="minorEastAsia" w:hAnsiTheme="minorEastAsia" w:hint="eastAsia"/>
                <w:sz w:val="18"/>
                <w:szCs w:val="18"/>
              </w:rPr>
              <w:t>年度実績で</w:t>
            </w:r>
            <w:r w:rsidR="003664D3" w:rsidRPr="00C64FB9">
              <w:rPr>
                <w:rFonts w:asciiTheme="minorEastAsia" w:eastAsiaTheme="minorEastAsia" w:hAnsiTheme="minorEastAsia" w:hint="eastAsia"/>
                <w:sz w:val="18"/>
                <w:szCs w:val="18"/>
              </w:rPr>
              <w:t>80</w:t>
            </w:r>
            <w:r w:rsidRPr="00C64FB9">
              <w:rPr>
                <w:rFonts w:asciiTheme="minorEastAsia" w:eastAsiaTheme="minorEastAsia" w:hAnsiTheme="minorEastAsia" w:hint="eastAsia"/>
                <w:sz w:val="18"/>
                <w:szCs w:val="18"/>
              </w:rPr>
              <w:t>％以上</w:t>
            </w:r>
            <w:r w:rsidR="00277B4D" w:rsidRPr="00C64FB9">
              <w:rPr>
                <w:rFonts w:asciiTheme="minorEastAsia" w:eastAsiaTheme="minorEastAsia" w:hAnsiTheme="minorEastAsia" w:hint="eastAsia"/>
                <w:sz w:val="18"/>
                <w:szCs w:val="18"/>
              </w:rPr>
              <w:t>（28年度実績67.8%）</w:t>
            </w:r>
          </w:p>
          <w:p w:rsidR="00023E8B" w:rsidRPr="00C64FB9" w:rsidRDefault="001F1024" w:rsidP="00CA524E">
            <w:pPr>
              <w:spacing w:line="210" w:lineRule="exact"/>
              <w:ind w:firstLineChars="100" w:firstLine="18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以上のすべての活動を通じて、生徒の</w:t>
            </w:r>
            <w:r w:rsidR="00842582" w:rsidRPr="00C64FB9">
              <w:rPr>
                <w:rFonts w:asciiTheme="minorEastAsia" w:eastAsiaTheme="minorEastAsia" w:hAnsiTheme="minorEastAsia" w:hint="eastAsia"/>
                <w:color w:val="000000"/>
                <w:sz w:val="18"/>
                <w:szCs w:val="18"/>
              </w:rPr>
              <w:t>学校</w:t>
            </w:r>
            <w:r w:rsidRPr="00C64FB9">
              <w:rPr>
                <w:rFonts w:asciiTheme="minorEastAsia" w:eastAsiaTheme="minorEastAsia" w:hAnsiTheme="minorEastAsia" w:hint="eastAsia"/>
                <w:color w:val="000000"/>
                <w:sz w:val="18"/>
                <w:szCs w:val="18"/>
              </w:rPr>
              <w:t>満足度を高める。</w:t>
            </w:r>
          </w:p>
          <w:p w:rsidR="001F1024" w:rsidRPr="00C64FB9" w:rsidRDefault="001F1024" w:rsidP="00CA524E">
            <w:pPr>
              <w:spacing w:line="210" w:lineRule="exact"/>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 xml:space="preserve">　</w:t>
            </w:r>
            <w:r w:rsidR="005002DB" w:rsidRPr="00C64FB9">
              <w:rPr>
                <w:rFonts w:asciiTheme="minorEastAsia" w:eastAsiaTheme="minorEastAsia" w:hAnsiTheme="minorEastAsia" w:hint="eastAsia"/>
                <w:color w:val="000000"/>
                <w:sz w:val="18"/>
                <w:szCs w:val="18"/>
              </w:rPr>
              <w:t>※</w:t>
            </w:r>
            <w:r w:rsidRPr="00C64FB9">
              <w:rPr>
                <w:rFonts w:asciiTheme="minorEastAsia" w:eastAsiaTheme="minorEastAsia" w:hAnsiTheme="minorEastAsia" w:hint="eastAsia"/>
                <w:color w:val="000000"/>
                <w:sz w:val="18"/>
                <w:szCs w:val="18"/>
              </w:rPr>
              <w:t xml:space="preserve">　学校教育自己診断（生徒向け）「北野高校に来てよかったと思う」の肯定的評価が平成</w:t>
            </w:r>
            <w:r w:rsidR="00AB4246" w:rsidRPr="00C64FB9">
              <w:rPr>
                <w:rFonts w:asciiTheme="minorEastAsia" w:eastAsiaTheme="minorEastAsia" w:hAnsiTheme="minorEastAsia" w:hint="eastAsia"/>
                <w:color w:val="000000"/>
                <w:sz w:val="18"/>
                <w:szCs w:val="18"/>
              </w:rPr>
              <w:t>31</w:t>
            </w:r>
            <w:r w:rsidRPr="00C64FB9">
              <w:rPr>
                <w:rFonts w:asciiTheme="minorEastAsia" w:eastAsiaTheme="minorEastAsia" w:hAnsiTheme="minorEastAsia" w:hint="eastAsia"/>
                <w:color w:val="000000"/>
                <w:sz w:val="18"/>
                <w:szCs w:val="18"/>
              </w:rPr>
              <w:t>年度実績で</w:t>
            </w:r>
            <w:r w:rsidR="00F36769" w:rsidRPr="00C64FB9">
              <w:rPr>
                <w:rFonts w:asciiTheme="minorEastAsia" w:eastAsiaTheme="minorEastAsia" w:hAnsiTheme="minorEastAsia" w:hint="eastAsia"/>
                <w:color w:val="000000"/>
                <w:sz w:val="18"/>
                <w:szCs w:val="18"/>
              </w:rPr>
              <w:t>90%以上（</w:t>
            </w:r>
            <w:r w:rsidR="00277B4D" w:rsidRPr="00C64FB9">
              <w:rPr>
                <w:rFonts w:asciiTheme="minorEastAsia" w:eastAsiaTheme="minorEastAsia" w:hAnsiTheme="minorEastAsia" w:hint="eastAsia"/>
                <w:color w:val="000000"/>
                <w:sz w:val="18"/>
                <w:szCs w:val="18"/>
              </w:rPr>
              <w:t>28年度</w:t>
            </w:r>
            <w:r w:rsidR="000E5AA9" w:rsidRPr="00C64FB9">
              <w:rPr>
                <w:rFonts w:asciiTheme="minorEastAsia" w:eastAsiaTheme="minorEastAsia" w:hAnsiTheme="minorEastAsia" w:hint="eastAsia"/>
                <w:color w:val="000000"/>
                <w:sz w:val="18"/>
                <w:szCs w:val="18"/>
              </w:rPr>
              <w:t>実績</w:t>
            </w:r>
            <w:r w:rsidR="00277B4D" w:rsidRPr="00C64FB9">
              <w:rPr>
                <w:rFonts w:asciiTheme="minorEastAsia" w:eastAsiaTheme="minorEastAsia" w:hAnsiTheme="minorEastAsia" w:hint="eastAsia"/>
                <w:color w:val="000000"/>
                <w:sz w:val="18"/>
                <w:szCs w:val="18"/>
              </w:rPr>
              <w:t>86.1%</w:t>
            </w:r>
            <w:r w:rsidR="00F36769" w:rsidRPr="00C64FB9">
              <w:rPr>
                <w:rFonts w:asciiTheme="minorEastAsia" w:eastAsiaTheme="minorEastAsia" w:hAnsiTheme="minorEastAsia" w:hint="eastAsia"/>
                <w:color w:val="000000"/>
                <w:sz w:val="18"/>
                <w:szCs w:val="18"/>
              </w:rPr>
              <w:t>）</w:t>
            </w:r>
          </w:p>
          <w:p w:rsidR="00842582" w:rsidRPr="00C64FB9" w:rsidRDefault="00842582" w:rsidP="00CA524E">
            <w:pPr>
              <w:spacing w:line="210" w:lineRule="exact"/>
              <w:rPr>
                <w:rFonts w:asciiTheme="minorEastAsia" w:eastAsiaTheme="minorEastAsia" w:hAnsiTheme="minorEastAsia"/>
                <w:color w:val="000000"/>
                <w:sz w:val="18"/>
                <w:szCs w:val="18"/>
              </w:rPr>
            </w:pPr>
          </w:p>
          <w:p w:rsidR="00DB122A" w:rsidRPr="00C64FB9" w:rsidRDefault="00842582" w:rsidP="00CA524E">
            <w:pPr>
              <w:spacing w:line="210" w:lineRule="exact"/>
              <w:rPr>
                <w:rFonts w:asciiTheme="minorEastAsia" w:eastAsiaTheme="minorEastAsia" w:hAnsiTheme="minorEastAsia"/>
                <w:sz w:val="18"/>
                <w:szCs w:val="18"/>
              </w:rPr>
            </w:pPr>
            <w:r w:rsidRPr="00C64FB9">
              <w:rPr>
                <w:rFonts w:asciiTheme="minorEastAsia" w:eastAsiaTheme="minorEastAsia" w:hAnsiTheme="minorEastAsia" w:hint="eastAsia"/>
                <w:b/>
                <w:sz w:val="18"/>
                <w:szCs w:val="18"/>
              </w:rPr>
              <w:t xml:space="preserve">４　</w:t>
            </w:r>
            <w:r w:rsidR="00577F12" w:rsidRPr="00C64FB9">
              <w:rPr>
                <w:rFonts w:asciiTheme="minorEastAsia" w:eastAsiaTheme="minorEastAsia" w:hAnsiTheme="minorEastAsia" w:hint="eastAsia"/>
                <w:b/>
                <w:sz w:val="18"/>
                <w:szCs w:val="18"/>
              </w:rPr>
              <w:t>【課題研究】</w:t>
            </w:r>
            <w:r w:rsidR="0025549C" w:rsidRPr="00C64FB9">
              <w:rPr>
                <w:rFonts w:asciiTheme="minorEastAsia" w:eastAsiaTheme="minorEastAsia" w:hAnsiTheme="minorEastAsia" w:hint="eastAsia"/>
                <w:sz w:val="18"/>
                <w:szCs w:val="18"/>
              </w:rPr>
              <w:t>以下のテーマを掲げ、</w:t>
            </w:r>
            <w:r w:rsidR="00DB122A" w:rsidRPr="00C64FB9">
              <w:rPr>
                <w:rFonts w:asciiTheme="minorEastAsia" w:eastAsiaTheme="minorEastAsia" w:hAnsiTheme="minorEastAsia" w:hint="eastAsia"/>
                <w:sz w:val="18"/>
                <w:szCs w:val="18"/>
              </w:rPr>
              <w:t>課題研究</w:t>
            </w:r>
            <w:r w:rsidR="006D2A7B" w:rsidRPr="00C64FB9">
              <w:rPr>
                <w:rFonts w:asciiTheme="minorEastAsia" w:eastAsiaTheme="minorEastAsia" w:hAnsiTheme="minorEastAsia" w:hint="eastAsia"/>
                <w:sz w:val="18"/>
                <w:szCs w:val="18"/>
              </w:rPr>
              <w:t>（校内研究）</w:t>
            </w:r>
            <w:r w:rsidR="00DB122A" w:rsidRPr="00C64FB9">
              <w:rPr>
                <w:rFonts w:asciiTheme="minorEastAsia" w:eastAsiaTheme="minorEastAsia" w:hAnsiTheme="minorEastAsia" w:hint="eastAsia"/>
                <w:sz w:val="18"/>
                <w:szCs w:val="18"/>
              </w:rPr>
              <w:t>に取り組</w:t>
            </w:r>
            <w:r w:rsidR="006D2A7B" w:rsidRPr="00C64FB9">
              <w:rPr>
                <w:rFonts w:asciiTheme="minorEastAsia" w:eastAsiaTheme="minorEastAsia" w:hAnsiTheme="minorEastAsia" w:hint="eastAsia"/>
                <w:sz w:val="18"/>
                <w:szCs w:val="18"/>
              </w:rPr>
              <w:t>む</w:t>
            </w:r>
            <w:r w:rsidR="00DB122A" w:rsidRPr="00C64FB9">
              <w:rPr>
                <w:rFonts w:asciiTheme="minorEastAsia" w:eastAsiaTheme="minorEastAsia" w:hAnsiTheme="minorEastAsia" w:hint="eastAsia"/>
                <w:sz w:val="18"/>
                <w:szCs w:val="18"/>
              </w:rPr>
              <w:t>。</w:t>
            </w:r>
            <w:r w:rsidR="00CD075E" w:rsidRPr="00C64FB9">
              <w:rPr>
                <w:rFonts w:asciiTheme="minorEastAsia" w:eastAsiaTheme="minorEastAsia" w:hAnsiTheme="minorEastAsia" w:hint="eastAsia"/>
                <w:sz w:val="18"/>
                <w:szCs w:val="18"/>
              </w:rPr>
              <w:t xml:space="preserve">　　</w:t>
            </w:r>
            <w:r w:rsidR="00CD075E" w:rsidRPr="00C64FB9">
              <w:rPr>
                <w:rFonts w:asciiTheme="minorEastAsia" w:eastAsiaTheme="minorEastAsia" w:hAnsiTheme="minorEastAsia" w:hint="eastAsia"/>
                <w:sz w:val="16"/>
                <w:szCs w:val="16"/>
              </w:rPr>
              <w:t>＊ＰＴ（プロジェクトチーム）、ＷＴ（ワーキングチーム）</w:t>
            </w:r>
          </w:p>
          <w:p w:rsidR="00842582" w:rsidRPr="00C64FB9" w:rsidRDefault="006D393C" w:rsidP="0025549C">
            <w:pPr>
              <w:spacing w:line="210" w:lineRule="exact"/>
              <w:rPr>
                <w:rFonts w:asciiTheme="minorEastAsia" w:eastAsiaTheme="minorEastAsia" w:hAnsiTheme="minorEastAsia"/>
                <w:b/>
                <w:sz w:val="18"/>
                <w:szCs w:val="18"/>
              </w:rPr>
            </w:pPr>
            <w:r w:rsidRPr="00C64FB9">
              <w:rPr>
                <w:rFonts w:asciiTheme="minorEastAsia" w:eastAsiaTheme="minorEastAsia" w:hAnsiTheme="minorEastAsia" w:hint="eastAsia"/>
                <w:b/>
                <w:sz w:val="18"/>
                <w:szCs w:val="18"/>
              </w:rPr>
              <w:t xml:space="preserve">（１）校内研修の活性化を通した教職員の力量形成　</w:t>
            </w:r>
          </w:p>
          <w:p w:rsidR="004840F3" w:rsidRPr="00C64FB9" w:rsidRDefault="00587D9E" w:rsidP="0025549C">
            <w:pPr>
              <w:spacing w:line="210" w:lineRule="exact"/>
              <w:ind w:leftChars="100" w:left="21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r w:rsidR="00BC6578" w:rsidRPr="00C64FB9">
              <w:rPr>
                <w:rFonts w:asciiTheme="minorEastAsia" w:eastAsiaTheme="minorEastAsia" w:hAnsiTheme="minorEastAsia" w:hint="eastAsia"/>
                <w:sz w:val="18"/>
                <w:szCs w:val="18"/>
              </w:rPr>
              <w:t>１（１）に掲げた</w:t>
            </w:r>
            <w:r w:rsidR="004840F3" w:rsidRPr="00C64FB9">
              <w:rPr>
                <w:rFonts w:asciiTheme="minorEastAsia" w:eastAsiaTheme="minorEastAsia" w:hAnsiTheme="minorEastAsia" w:hint="eastAsia"/>
                <w:sz w:val="18"/>
                <w:szCs w:val="18"/>
              </w:rPr>
              <w:t>授業改善を主テーマとした校内研修、</w:t>
            </w:r>
            <w:r w:rsidR="0056672A" w:rsidRPr="00C64FB9">
              <w:rPr>
                <w:rFonts w:asciiTheme="minorEastAsia" w:eastAsiaTheme="minorEastAsia" w:hAnsiTheme="minorEastAsia" w:hint="eastAsia"/>
                <w:sz w:val="18"/>
                <w:szCs w:val="18"/>
              </w:rPr>
              <w:t>首席、</w:t>
            </w:r>
            <w:r w:rsidR="00BC6578" w:rsidRPr="00C64FB9">
              <w:rPr>
                <w:rFonts w:asciiTheme="minorEastAsia" w:eastAsiaTheme="minorEastAsia" w:hAnsiTheme="minorEastAsia" w:hint="eastAsia"/>
                <w:sz w:val="18"/>
                <w:szCs w:val="18"/>
              </w:rPr>
              <w:t>指導教諭を中心とした</w:t>
            </w:r>
            <w:r w:rsidR="004840F3" w:rsidRPr="00C64FB9">
              <w:rPr>
                <w:rFonts w:asciiTheme="minorEastAsia" w:eastAsiaTheme="minorEastAsia" w:hAnsiTheme="minorEastAsia" w:hint="eastAsia"/>
                <w:sz w:val="18"/>
                <w:szCs w:val="18"/>
              </w:rPr>
              <w:t>初任期教員</w:t>
            </w:r>
            <w:r w:rsidR="00365BA7" w:rsidRPr="00C64FB9">
              <w:rPr>
                <w:rFonts w:asciiTheme="minorEastAsia" w:eastAsiaTheme="minorEastAsia" w:hAnsiTheme="minorEastAsia" w:hint="eastAsia"/>
                <w:sz w:val="18"/>
                <w:szCs w:val="18"/>
              </w:rPr>
              <w:t>（１～</w:t>
            </w:r>
            <w:r w:rsidRPr="00C64FB9">
              <w:rPr>
                <w:rFonts w:asciiTheme="minorEastAsia" w:eastAsiaTheme="minorEastAsia" w:hAnsiTheme="minorEastAsia" w:hint="eastAsia"/>
                <w:sz w:val="18"/>
                <w:szCs w:val="18"/>
              </w:rPr>
              <w:t>概ね</w:t>
            </w:r>
            <w:r w:rsidR="00365BA7" w:rsidRPr="00C64FB9">
              <w:rPr>
                <w:rFonts w:asciiTheme="minorEastAsia" w:eastAsiaTheme="minorEastAsia" w:hAnsiTheme="minorEastAsia" w:hint="eastAsia"/>
                <w:sz w:val="18"/>
                <w:szCs w:val="18"/>
              </w:rPr>
              <w:t>３年目）</w:t>
            </w:r>
            <w:r w:rsidR="0056672A" w:rsidRPr="00C64FB9">
              <w:rPr>
                <w:rFonts w:asciiTheme="minorEastAsia" w:eastAsiaTheme="minorEastAsia" w:hAnsiTheme="minorEastAsia" w:hint="eastAsia"/>
                <w:sz w:val="18"/>
                <w:szCs w:val="18"/>
              </w:rPr>
              <w:t>に対する</w:t>
            </w:r>
            <w:r w:rsidR="004840F3" w:rsidRPr="00C64FB9">
              <w:rPr>
                <w:rFonts w:asciiTheme="minorEastAsia" w:eastAsiaTheme="minorEastAsia" w:hAnsiTheme="minorEastAsia" w:hint="eastAsia"/>
                <w:sz w:val="18"/>
                <w:szCs w:val="18"/>
              </w:rPr>
              <w:t>力量形成</w:t>
            </w:r>
            <w:r w:rsidRPr="00C64FB9">
              <w:rPr>
                <w:rFonts w:asciiTheme="minorEastAsia" w:eastAsiaTheme="minorEastAsia" w:hAnsiTheme="minorEastAsia" w:hint="eastAsia"/>
                <w:sz w:val="18"/>
                <w:szCs w:val="18"/>
              </w:rPr>
              <w:t>支援</w:t>
            </w:r>
            <w:r w:rsidR="004840F3"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教育</w:t>
            </w:r>
            <w:r w:rsidR="00386497" w:rsidRPr="00C64FB9">
              <w:rPr>
                <w:rFonts w:asciiTheme="minorEastAsia" w:eastAsiaTheme="minorEastAsia" w:hAnsiTheme="minorEastAsia" w:hint="eastAsia"/>
                <w:sz w:val="18"/>
                <w:szCs w:val="18"/>
              </w:rPr>
              <w:t>Ｃ</w:t>
            </w:r>
            <w:r w:rsidRPr="00C64FB9">
              <w:rPr>
                <w:rFonts w:asciiTheme="minorEastAsia" w:eastAsiaTheme="minorEastAsia" w:hAnsiTheme="minorEastAsia" w:hint="eastAsia"/>
                <w:sz w:val="18"/>
                <w:szCs w:val="18"/>
              </w:rPr>
              <w:t>の</w:t>
            </w:r>
            <w:r w:rsidR="004840F3" w:rsidRPr="00C64FB9">
              <w:rPr>
                <w:rFonts w:asciiTheme="minorEastAsia" w:eastAsiaTheme="minorEastAsia" w:hAnsiTheme="minorEastAsia" w:hint="eastAsia"/>
                <w:sz w:val="18"/>
                <w:szCs w:val="18"/>
              </w:rPr>
              <w:t>リーダー研修、</w:t>
            </w:r>
            <w:r w:rsidR="00830572" w:rsidRPr="00C64FB9">
              <w:rPr>
                <w:rFonts w:asciiTheme="minorEastAsia" w:eastAsiaTheme="minorEastAsia" w:hAnsiTheme="minorEastAsia" w:hint="eastAsia"/>
                <w:sz w:val="18"/>
                <w:szCs w:val="18"/>
              </w:rPr>
              <w:t>10</w:t>
            </w:r>
            <w:r w:rsidR="00386497" w:rsidRPr="00C64FB9">
              <w:rPr>
                <w:rFonts w:asciiTheme="minorEastAsia" w:eastAsiaTheme="minorEastAsia" w:hAnsiTheme="minorEastAsia" w:hint="eastAsia"/>
                <w:sz w:val="18"/>
                <w:szCs w:val="18"/>
              </w:rPr>
              <w:t>年</w:t>
            </w:r>
            <w:r w:rsidRPr="00C64FB9">
              <w:rPr>
                <w:rFonts w:asciiTheme="minorEastAsia" w:eastAsiaTheme="minorEastAsia" w:hAnsiTheme="minorEastAsia" w:hint="eastAsia"/>
                <w:sz w:val="18"/>
                <w:szCs w:val="18"/>
              </w:rPr>
              <w:t>経験者研修</w:t>
            </w:r>
            <w:r w:rsidR="004840F3" w:rsidRPr="00C64FB9">
              <w:rPr>
                <w:rFonts w:asciiTheme="minorEastAsia" w:eastAsiaTheme="minorEastAsia" w:hAnsiTheme="minorEastAsia" w:hint="eastAsia"/>
                <w:sz w:val="18"/>
                <w:szCs w:val="18"/>
              </w:rPr>
              <w:t>、アドバンスト</w:t>
            </w:r>
            <w:r w:rsidR="008B75C1" w:rsidRPr="00C64FB9">
              <w:rPr>
                <w:rFonts w:asciiTheme="minorEastAsia" w:eastAsiaTheme="minorEastAsia" w:hAnsiTheme="minorEastAsia" w:hint="eastAsia"/>
                <w:sz w:val="18"/>
                <w:szCs w:val="18"/>
              </w:rPr>
              <w:t>セミナー</w:t>
            </w:r>
            <w:r w:rsidR="004840F3" w:rsidRPr="00C64FB9">
              <w:rPr>
                <w:rFonts w:asciiTheme="minorEastAsia" w:eastAsiaTheme="minorEastAsia" w:hAnsiTheme="minorEastAsia" w:hint="eastAsia"/>
                <w:sz w:val="18"/>
                <w:szCs w:val="18"/>
              </w:rPr>
              <w:t>等の</w:t>
            </w:r>
            <w:r w:rsidR="00386497" w:rsidRPr="00C64FB9">
              <w:rPr>
                <w:rFonts w:asciiTheme="minorEastAsia" w:eastAsiaTheme="minorEastAsia" w:hAnsiTheme="minorEastAsia" w:hint="eastAsia"/>
                <w:sz w:val="18"/>
                <w:szCs w:val="18"/>
              </w:rPr>
              <w:t>校内への成果</w:t>
            </w:r>
            <w:r w:rsidR="00C779D3" w:rsidRPr="00C64FB9">
              <w:rPr>
                <w:rFonts w:asciiTheme="minorEastAsia" w:eastAsiaTheme="minorEastAsia" w:hAnsiTheme="minorEastAsia" w:hint="eastAsia"/>
                <w:sz w:val="18"/>
                <w:szCs w:val="18"/>
              </w:rPr>
              <w:t>還元</w:t>
            </w:r>
            <w:r w:rsidR="00577F12" w:rsidRPr="00C64FB9">
              <w:rPr>
                <w:rFonts w:asciiTheme="minorEastAsia" w:eastAsiaTheme="minorEastAsia" w:hAnsiTheme="minorEastAsia" w:hint="eastAsia"/>
                <w:sz w:val="18"/>
                <w:szCs w:val="18"/>
              </w:rPr>
              <w:t>等を</w:t>
            </w:r>
            <w:r w:rsidR="00386497" w:rsidRPr="00C64FB9">
              <w:rPr>
                <w:rFonts w:asciiTheme="minorEastAsia" w:eastAsiaTheme="minorEastAsia" w:hAnsiTheme="minorEastAsia" w:hint="eastAsia"/>
                <w:sz w:val="18"/>
                <w:szCs w:val="18"/>
              </w:rPr>
              <w:t>通して、</w:t>
            </w:r>
            <w:r w:rsidRPr="00C64FB9">
              <w:rPr>
                <w:rFonts w:asciiTheme="minorEastAsia" w:eastAsiaTheme="minorEastAsia" w:hAnsiTheme="minorEastAsia" w:hint="eastAsia"/>
                <w:sz w:val="18"/>
                <w:szCs w:val="18"/>
              </w:rPr>
              <w:t>教職員同士が学び合う</w:t>
            </w:r>
            <w:r w:rsidR="000E5AA9" w:rsidRPr="00C64FB9">
              <w:rPr>
                <w:rFonts w:asciiTheme="minorEastAsia" w:eastAsiaTheme="minorEastAsia" w:hAnsiTheme="minorEastAsia" w:hint="eastAsia"/>
                <w:sz w:val="18"/>
                <w:szCs w:val="18"/>
              </w:rPr>
              <w:t>機会</w:t>
            </w:r>
            <w:r w:rsidRPr="00C64FB9">
              <w:rPr>
                <w:rFonts w:asciiTheme="minorEastAsia" w:eastAsiaTheme="minorEastAsia" w:hAnsiTheme="minorEastAsia" w:hint="eastAsia"/>
                <w:sz w:val="18"/>
                <w:szCs w:val="18"/>
              </w:rPr>
              <w:t>を</w:t>
            </w:r>
            <w:r w:rsidR="00577F12" w:rsidRPr="00C64FB9">
              <w:rPr>
                <w:rFonts w:asciiTheme="minorEastAsia" w:eastAsiaTheme="minorEastAsia" w:hAnsiTheme="minorEastAsia" w:hint="eastAsia"/>
                <w:sz w:val="18"/>
                <w:szCs w:val="18"/>
              </w:rPr>
              <w:t>多く</w:t>
            </w:r>
            <w:r w:rsidRPr="00C64FB9">
              <w:rPr>
                <w:rFonts w:asciiTheme="minorEastAsia" w:eastAsiaTheme="minorEastAsia" w:hAnsiTheme="minorEastAsia" w:hint="eastAsia"/>
                <w:sz w:val="18"/>
                <w:szCs w:val="18"/>
              </w:rPr>
              <w:t>創出する</w:t>
            </w:r>
            <w:r w:rsidR="00577F12" w:rsidRPr="00C64FB9">
              <w:rPr>
                <w:rFonts w:asciiTheme="minorEastAsia" w:eastAsiaTheme="minorEastAsia" w:hAnsiTheme="minorEastAsia" w:hint="eastAsia"/>
                <w:sz w:val="18"/>
                <w:szCs w:val="18"/>
              </w:rPr>
              <w:t>とともに、教職員の力量形成における</w:t>
            </w:r>
            <w:r w:rsidR="008B75C1" w:rsidRPr="00C64FB9">
              <w:rPr>
                <w:rFonts w:asciiTheme="minorEastAsia" w:eastAsiaTheme="minorEastAsia" w:hAnsiTheme="minorEastAsia" w:hint="eastAsia"/>
                <w:sz w:val="18"/>
                <w:szCs w:val="18"/>
              </w:rPr>
              <w:t>、</w:t>
            </w:r>
            <w:r w:rsidR="00577F12" w:rsidRPr="00C64FB9">
              <w:rPr>
                <w:rFonts w:asciiTheme="minorEastAsia" w:eastAsiaTheme="minorEastAsia" w:hAnsiTheme="minorEastAsia" w:hint="eastAsia"/>
                <w:sz w:val="18"/>
                <w:szCs w:val="18"/>
              </w:rPr>
              <w:t>多様な「カリキュラム・リーダーシップ</w:t>
            </w:r>
            <w:r w:rsidR="001E5610" w:rsidRPr="00C64FB9">
              <w:rPr>
                <w:rFonts w:asciiTheme="minorEastAsia" w:eastAsiaTheme="minorEastAsia" w:hAnsiTheme="minorEastAsia" w:hint="eastAsia"/>
                <w:sz w:val="18"/>
                <w:szCs w:val="18"/>
              </w:rPr>
              <w:t>」</w:t>
            </w:r>
            <w:r w:rsidR="00577F12" w:rsidRPr="00C64FB9">
              <w:rPr>
                <w:rFonts w:asciiTheme="minorEastAsia" w:eastAsiaTheme="minorEastAsia" w:hAnsiTheme="minorEastAsia" w:hint="eastAsia"/>
                <w:sz w:val="18"/>
                <w:szCs w:val="18"/>
              </w:rPr>
              <w:t>のあり方について実践的な研究を進める。</w:t>
            </w:r>
          </w:p>
          <w:p w:rsidR="0025549C" w:rsidRPr="00C64FB9" w:rsidRDefault="0025549C" w:rsidP="0025549C">
            <w:pPr>
              <w:spacing w:line="210" w:lineRule="exact"/>
              <w:rPr>
                <w:rFonts w:asciiTheme="minorEastAsia" w:eastAsiaTheme="minorEastAsia" w:hAnsiTheme="minorEastAsia"/>
                <w:b/>
                <w:sz w:val="18"/>
                <w:szCs w:val="18"/>
              </w:rPr>
            </w:pPr>
          </w:p>
          <w:p w:rsidR="001E5610" w:rsidRPr="00C64FB9" w:rsidRDefault="00587D9E" w:rsidP="0025549C">
            <w:pPr>
              <w:spacing w:line="210" w:lineRule="exact"/>
              <w:rPr>
                <w:rFonts w:asciiTheme="minorEastAsia" w:eastAsiaTheme="minorEastAsia" w:hAnsiTheme="minorEastAsia"/>
                <w:b/>
                <w:sz w:val="18"/>
                <w:szCs w:val="18"/>
              </w:rPr>
            </w:pPr>
            <w:r w:rsidRPr="00C64FB9">
              <w:rPr>
                <w:rFonts w:asciiTheme="minorEastAsia" w:eastAsiaTheme="minorEastAsia" w:hAnsiTheme="minorEastAsia" w:hint="eastAsia"/>
                <w:b/>
                <w:sz w:val="18"/>
                <w:szCs w:val="18"/>
              </w:rPr>
              <w:t xml:space="preserve">（２）「知」の継承・発展　</w:t>
            </w:r>
            <w:r w:rsidR="001E5610" w:rsidRPr="00C64FB9">
              <w:rPr>
                <w:rFonts w:asciiTheme="minorEastAsia" w:eastAsiaTheme="minorEastAsia" w:hAnsiTheme="minorEastAsia" w:hint="eastAsia"/>
                <w:b/>
                <w:sz w:val="18"/>
                <w:szCs w:val="18"/>
              </w:rPr>
              <w:t xml:space="preserve">　</w:t>
            </w:r>
            <w:r w:rsidR="001E5610" w:rsidRPr="00C64FB9">
              <w:rPr>
                <w:rFonts w:asciiTheme="minorEastAsia" w:eastAsiaTheme="minorEastAsia" w:hAnsiTheme="minorEastAsia" w:hint="eastAsia"/>
                <w:sz w:val="18"/>
                <w:szCs w:val="18"/>
              </w:rPr>
              <w:t>＊本項の取組には、校内（ＧＬＨＳ；グローバルリーダーズハイスクール）ＰＴ、および、</w:t>
            </w:r>
            <w:r w:rsidR="00086555" w:rsidRPr="00C64FB9">
              <w:rPr>
                <w:rFonts w:asciiTheme="minorEastAsia" w:eastAsiaTheme="minorEastAsia" w:hAnsiTheme="minorEastAsia" w:hint="eastAsia"/>
                <w:sz w:val="18"/>
                <w:szCs w:val="18"/>
              </w:rPr>
              <w:t>今年度、</w:t>
            </w:r>
            <w:r w:rsidR="009E374E" w:rsidRPr="00C64FB9">
              <w:rPr>
                <w:rFonts w:asciiTheme="minorEastAsia" w:eastAsiaTheme="minorEastAsia" w:hAnsiTheme="minorEastAsia" w:hint="eastAsia"/>
                <w:sz w:val="18"/>
                <w:szCs w:val="18"/>
              </w:rPr>
              <w:t>発展的に再編する</w:t>
            </w:r>
            <w:r w:rsidR="001E5610" w:rsidRPr="00C64FB9">
              <w:rPr>
                <w:rFonts w:asciiTheme="minorEastAsia" w:eastAsiaTheme="minorEastAsia" w:hAnsiTheme="minorEastAsia" w:hint="eastAsia"/>
                <w:sz w:val="18"/>
                <w:szCs w:val="18"/>
              </w:rPr>
              <w:t>Ｗ</w:t>
            </w:r>
            <w:r w:rsidR="006D2A7B" w:rsidRPr="00C64FB9">
              <w:rPr>
                <w:rFonts w:asciiTheme="minorEastAsia" w:eastAsiaTheme="minorEastAsia" w:hAnsiTheme="minorEastAsia" w:hint="eastAsia"/>
                <w:sz w:val="18"/>
                <w:szCs w:val="18"/>
              </w:rPr>
              <w:t>Ｔ</w:t>
            </w:r>
            <w:r w:rsidR="001E5610" w:rsidRPr="00C64FB9">
              <w:rPr>
                <w:rFonts w:asciiTheme="minorEastAsia" w:eastAsiaTheme="minorEastAsia" w:hAnsiTheme="minorEastAsia" w:hint="eastAsia"/>
                <w:sz w:val="18"/>
                <w:szCs w:val="18"/>
              </w:rPr>
              <w:t>が主として携わる。</w:t>
            </w:r>
          </w:p>
          <w:p w:rsidR="00587D9E" w:rsidRPr="00C64FB9" w:rsidRDefault="00587D9E" w:rsidP="0025549C">
            <w:pPr>
              <w:spacing w:line="210" w:lineRule="exact"/>
              <w:ind w:firstLineChars="200" w:firstLine="36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　現在の</w:t>
            </w:r>
            <w:r w:rsidR="00386497" w:rsidRPr="00C64FB9">
              <w:rPr>
                <w:rFonts w:asciiTheme="minorEastAsia" w:eastAsiaTheme="minorEastAsia" w:hAnsiTheme="minorEastAsia" w:hint="eastAsia"/>
                <w:sz w:val="18"/>
                <w:szCs w:val="18"/>
              </w:rPr>
              <w:t>教職員</w:t>
            </w:r>
            <w:r w:rsidRPr="00C64FB9">
              <w:rPr>
                <w:rFonts w:asciiTheme="minorEastAsia" w:eastAsiaTheme="minorEastAsia" w:hAnsiTheme="minorEastAsia" w:hint="eastAsia"/>
                <w:sz w:val="18"/>
                <w:szCs w:val="18"/>
              </w:rPr>
              <w:t>が</w:t>
            </w:r>
            <w:r w:rsidR="00E00EEF" w:rsidRPr="00C64FB9">
              <w:rPr>
                <w:rFonts w:asciiTheme="minorEastAsia" w:eastAsiaTheme="minorEastAsia" w:hAnsiTheme="minorEastAsia" w:hint="eastAsia"/>
                <w:sz w:val="18"/>
                <w:szCs w:val="18"/>
              </w:rPr>
              <w:t>いつまでも</w:t>
            </w:r>
            <w:r w:rsidRPr="00C64FB9">
              <w:rPr>
                <w:rFonts w:asciiTheme="minorEastAsia" w:eastAsiaTheme="minorEastAsia" w:hAnsiTheme="minorEastAsia" w:hint="eastAsia"/>
                <w:sz w:val="18"/>
                <w:szCs w:val="18"/>
              </w:rPr>
              <w:t>本校に在籍する</w:t>
            </w:r>
            <w:r w:rsidR="00E00EEF" w:rsidRPr="00C64FB9">
              <w:rPr>
                <w:rFonts w:asciiTheme="minorEastAsia" w:eastAsiaTheme="minorEastAsia" w:hAnsiTheme="minorEastAsia" w:hint="eastAsia"/>
                <w:sz w:val="18"/>
                <w:szCs w:val="18"/>
              </w:rPr>
              <w:t>わけではないことを前提</w:t>
            </w:r>
            <w:r w:rsidR="001E5610" w:rsidRPr="00C64FB9">
              <w:rPr>
                <w:rFonts w:asciiTheme="minorEastAsia" w:eastAsiaTheme="minorEastAsia" w:hAnsiTheme="minorEastAsia" w:hint="eastAsia"/>
                <w:sz w:val="18"/>
                <w:szCs w:val="18"/>
              </w:rPr>
              <w:t>に</w:t>
            </w:r>
            <w:r w:rsidR="00E00EEF" w:rsidRPr="00C64FB9">
              <w:rPr>
                <w:rFonts w:asciiTheme="minorEastAsia" w:eastAsiaTheme="minorEastAsia" w:hAnsiTheme="minorEastAsia" w:hint="eastAsia"/>
                <w:sz w:val="18"/>
                <w:szCs w:val="18"/>
              </w:rPr>
              <w:t>、</w:t>
            </w:r>
            <w:r w:rsidR="00830AAF" w:rsidRPr="00C64FB9">
              <w:rPr>
                <w:rFonts w:asciiTheme="minorEastAsia" w:eastAsiaTheme="minorEastAsia" w:hAnsiTheme="minorEastAsia" w:hint="eastAsia"/>
                <w:sz w:val="18"/>
                <w:szCs w:val="18"/>
              </w:rPr>
              <w:t>これまで</w:t>
            </w:r>
            <w:r w:rsidRPr="00C64FB9">
              <w:rPr>
                <w:rFonts w:asciiTheme="minorEastAsia" w:eastAsiaTheme="minorEastAsia" w:hAnsiTheme="minorEastAsia" w:hint="eastAsia"/>
                <w:sz w:val="18"/>
                <w:szCs w:val="18"/>
              </w:rPr>
              <w:t>蓄積され</w:t>
            </w:r>
            <w:r w:rsidR="001E5610" w:rsidRPr="00C64FB9">
              <w:rPr>
                <w:rFonts w:asciiTheme="minorEastAsia" w:eastAsiaTheme="minorEastAsia" w:hAnsiTheme="minorEastAsia" w:hint="eastAsia"/>
                <w:sz w:val="18"/>
                <w:szCs w:val="18"/>
              </w:rPr>
              <w:t>てき</w:t>
            </w:r>
            <w:r w:rsidRPr="00C64FB9">
              <w:rPr>
                <w:rFonts w:asciiTheme="minorEastAsia" w:eastAsiaTheme="minorEastAsia" w:hAnsiTheme="minorEastAsia" w:hint="eastAsia"/>
                <w:sz w:val="18"/>
                <w:szCs w:val="18"/>
              </w:rPr>
              <w:t>た</w:t>
            </w:r>
            <w:r w:rsidR="00E00EEF" w:rsidRPr="00C64FB9">
              <w:rPr>
                <w:rFonts w:asciiTheme="minorEastAsia" w:eastAsiaTheme="minorEastAsia" w:hAnsiTheme="minorEastAsia" w:hint="eastAsia"/>
                <w:sz w:val="18"/>
                <w:szCs w:val="18"/>
              </w:rPr>
              <w:t>「経験知」を次世代に</w:t>
            </w:r>
            <w:r w:rsidRPr="00C64FB9">
              <w:rPr>
                <w:rFonts w:asciiTheme="minorEastAsia" w:eastAsiaTheme="minorEastAsia" w:hAnsiTheme="minorEastAsia" w:hint="eastAsia"/>
                <w:sz w:val="18"/>
                <w:szCs w:val="18"/>
              </w:rPr>
              <w:t>計画的に</w:t>
            </w:r>
            <w:r w:rsidR="00E00EEF" w:rsidRPr="00C64FB9">
              <w:rPr>
                <w:rFonts w:asciiTheme="minorEastAsia" w:eastAsiaTheme="minorEastAsia" w:hAnsiTheme="minorEastAsia" w:hint="eastAsia"/>
                <w:sz w:val="18"/>
                <w:szCs w:val="18"/>
              </w:rPr>
              <w:t>継承する</w:t>
            </w:r>
            <w:r w:rsidRPr="00C64FB9">
              <w:rPr>
                <w:rFonts w:asciiTheme="minorEastAsia" w:eastAsiaTheme="minorEastAsia" w:hAnsiTheme="minorEastAsia" w:hint="eastAsia"/>
                <w:sz w:val="18"/>
                <w:szCs w:val="18"/>
              </w:rPr>
              <w:t>仕組み</w:t>
            </w:r>
            <w:r w:rsidR="00577F12" w:rsidRPr="00C64FB9">
              <w:rPr>
                <w:rFonts w:asciiTheme="minorEastAsia" w:eastAsiaTheme="minorEastAsia" w:hAnsiTheme="minorEastAsia" w:hint="eastAsia"/>
                <w:sz w:val="18"/>
                <w:szCs w:val="18"/>
              </w:rPr>
              <w:t>と仕掛け</w:t>
            </w:r>
            <w:r w:rsidR="00830AAF" w:rsidRPr="00C64FB9">
              <w:rPr>
                <w:rFonts w:asciiTheme="minorEastAsia" w:eastAsiaTheme="minorEastAsia" w:hAnsiTheme="minorEastAsia" w:hint="eastAsia"/>
                <w:sz w:val="18"/>
                <w:szCs w:val="18"/>
              </w:rPr>
              <w:t>について</w:t>
            </w:r>
            <w:r w:rsidR="00577F12" w:rsidRPr="00C64FB9">
              <w:rPr>
                <w:rFonts w:asciiTheme="minorEastAsia" w:eastAsiaTheme="minorEastAsia" w:hAnsiTheme="minorEastAsia" w:hint="eastAsia"/>
                <w:sz w:val="18"/>
                <w:szCs w:val="18"/>
              </w:rPr>
              <w:t>研究する。</w:t>
            </w:r>
          </w:p>
          <w:p w:rsidR="009F385C" w:rsidRPr="00C64FB9" w:rsidRDefault="00587D9E" w:rsidP="0025549C">
            <w:pPr>
              <w:spacing w:line="210" w:lineRule="exact"/>
              <w:ind w:firstLineChars="200" w:firstLine="36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イ　蓄積され</w:t>
            </w:r>
            <w:r w:rsidR="00830AAF" w:rsidRPr="00C64FB9">
              <w:rPr>
                <w:rFonts w:asciiTheme="minorEastAsia" w:eastAsiaTheme="minorEastAsia" w:hAnsiTheme="minorEastAsia" w:hint="eastAsia"/>
                <w:sz w:val="18"/>
                <w:szCs w:val="18"/>
              </w:rPr>
              <w:t>てき</w:t>
            </w:r>
            <w:r w:rsidRPr="00C64FB9">
              <w:rPr>
                <w:rFonts w:asciiTheme="minorEastAsia" w:eastAsiaTheme="minorEastAsia" w:hAnsiTheme="minorEastAsia" w:hint="eastAsia"/>
                <w:sz w:val="18"/>
                <w:szCs w:val="18"/>
              </w:rPr>
              <w:t>た「経験知」を</w:t>
            </w:r>
            <w:r w:rsidR="00830AAF" w:rsidRPr="00C64FB9">
              <w:rPr>
                <w:rFonts w:asciiTheme="minorEastAsia" w:eastAsiaTheme="minorEastAsia" w:hAnsiTheme="minorEastAsia" w:hint="eastAsia"/>
                <w:sz w:val="18"/>
                <w:szCs w:val="18"/>
              </w:rPr>
              <w:t>複合的に</w:t>
            </w:r>
            <w:r w:rsidRPr="00C64FB9">
              <w:rPr>
                <w:rFonts w:asciiTheme="minorEastAsia" w:eastAsiaTheme="minorEastAsia" w:hAnsiTheme="minorEastAsia" w:hint="eastAsia"/>
                <w:sz w:val="18"/>
                <w:szCs w:val="18"/>
              </w:rPr>
              <w:t>活用して</w:t>
            </w:r>
            <w:r w:rsidR="00830AAF" w:rsidRPr="00C64FB9">
              <w:rPr>
                <w:rFonts w:asciiTheme="minorEastAsia" w:eastAsiaTheme="minorEastAsia" w:hAnsiTheme="minorEastAsia" w:hint="eastAsia"/>
                <w:sz w:val="18"/>
                <w:szCs w:val="18"/>
              </w:rPr>
              <w:t>教育界喫緊の課題に先進的に</w:t>
            </w:r>
            <w:r w:rsidR="009F385C" w:rsidRPr="00C64FB9">
              <w:rPr>
                <w:rFonts w:asciiTheme="minorEastAsia" w:eastAsiaTheme="minorEastAsia" w:hAnsiTheme="minorEastAsia" w:hint="eastAsia"/>
                <w:sz w:val="18"/>
                <w:szCs w:val="18"/>
              </w:rPr>
              <w:t>取り組む。具体的には</w:t>
            </w:r>
            <w:r w:rsidR="00830AAF" w:rsidRPr="00C64FB9">
              <w:rPr>
                <w:rFonts w:asciiTheme="minorEastAsia" w:eastAsiaTheme="minorEastAsia" w:hAnsiTheme="minorEastAsia" w:hint="eastAsia"/>
                <w:sz w:val="18"/>
                <w:szCs w:val="18"/>
              </w:rPr>
              <w:t>以下の</w:t>
            </w:r>
            <w:r w:rsidR="009F385C" w:rsidRPr="00C64FB9">
              <w:rPr>
                <w:rFonts w:asciiTheme="minorEastAsia" w:eastAsiaTheme="minorEastAsia" w:hAnsiTheme="minorEastAsia" w:hint="eastAsia"/>
                <w:sz w:val="18"/>
                <w:szCs w:val="18"/>
              </w:rPr>
              <w:t>２点に</w:t>
            </w:r>
            <w:r w:rsidR="00830AAF" w:rsidRPr="00C64FB9">
              <w:rPr>
                <w:rFonts w:asciiTheme="minorEastAsia" w:eastAsiaTheme="minorEastAsia" w:hAnsiTheme="minorEastAsia" w:hint="eastAsia"/>
                <w:sz w:val="18"/>
                <w:szCs w:val="18"/>
              </w:rPr>
              <w:t>ついて、平成</w:t>
            </w:r>
            <w:r w:rsidR="00830572" w:rsidRPr="00C64FB9">
              <w:rPr>
                <w:rFonts w:asciiTheme="minorEastAsia" w:eastAsiaTheme="minorEastAsia" w:hAnsiTheme="minorEastAsia" w:hint="eastAsia"/>
                <w:sz w:val="18"/>
                <w:szCs w:val="18"/>
              </w:rPr>
              <w:t>31</w:t>
            </w:r>
            <w:r w:rsidR="00830AAF" w:rsidRPr="00C64FB9">
              <w:rPr>
                <w:rFonts w:asciiTheme="minorEastAsia" w:eastAsiaTheme="minorEastAsia" w:hAnsiTheme="minorEastAsia" w:hint="eastAsia"/>
                <w:sz w:val="18"/>
                <w:szCs w:val="18"/>
              </w:rPr>
              <w:t>年度までの早い時期に指針を示す。</w:t>
            </w:r>
          </w:p>
          <w:p w:rsidR="0025549C" w:rsidRPr="00C64FB9" w:rsidRDefault="009F385C" w:rsidP="0025549C">
            <w:pPr>
              <w:spacing w:line="210" w:lineRule="exact"/>
              <w:ind w:firstLineChars="300" w:firstLine="54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①高校教育、大学教育、入学者選抜の一体的改革の動向と今次の学習指導要領改訂の趣旨を踏まえ、</w:t>
            </w:r>
            <w:r w:rsidR="00761F45" w:rsidRPr="00C64FB9">
              <w:rPr>
                <w:rFonts w:asciiTheme="minorEastAsia" w:eastAsiaTheme="minorEastAsia" w:hAnsiTheme="minorEastAsia" w:hint="eastAsia"/>
                <w:sz w:val="18"/>
                <w:szCs w:val="18"/>
              </w:rPr>
              <w:t>進路部と</w:t>
            </w:r>
            <w:r w:rsidRPr="00C64FB9">
              <w:rPr>
                <w:rFonts w:asciiTheme="minorEastAsia" w:eastAsiaTheme="minorEastAsia" w:hAnsiTheme="minorEastAsia" w:hint="eastAsia"/>
                <w:sz w:val="18"/>
                <w:szCs w:val="18"/>
              </w:rPr>
              <w:t>教務部</w:t>
            </w:r>
            <w:r w:rsidR="00761F45" w:rsidRPr="00C64FB9">
              <w:rPr>
                <w:rFonts w:asciiTheme="minorEastAsia" w:eastAsiaTheme="minorEastAsia" w:hAnsiTheme="minorEastAsia" w:hint="eastAsia"/>
                <w:sz w:val="18"/>
                <w:szCs w:val="18"/>
              </w:rPr>
              <w:t>が</w:t>
            </w:r>
            <w:r w:rsidRPr="00C64FB9">
              <w:rPr>
                <w:rFonts w:asciiTheme="minorEastAsia" w:eastAsiaTheme="minorEastAsia" w:hAnsiTheme="minorEastAsia" w:hint="eastAsia"/>
                <w:sz w:val="18"/>
                <w:szCs w:val="18"/>
              </w:rPr>
              <w:t>連携協働して、北野高校</w:t>
            </w:r>
            <w:r w:rsidR="00761F45" w:rsidRPr="00C64FB9">
              <w:rPr>
                <w:rFonts w:asciiTheme="minorEastAsia" w:eastAsiaTheme="minorEastAsia" w:hAnsiTheme="minorEastAsia" w:hint="eastAsia"/>
                <w:sz w:val="18"/>
                <w:szCs w:val="18"/>
              </w:rPr>
              <w:t>独自の</w:t>
            </w:r>
            <w:r w:rsidRPr="00C64FB9">
              <w:rPr>
                <w:rFonts w:asciiTheme="minorEastAsia" w:eastAsiaTheme="minorEastAsia" w:hAnsiTheme="minorEastAsia" w:hint="eastAsia"/>
                <w:sz w:val="18"/>
                <w:szCs w:val="18"/>
              </w:rPr>
              <w:t>ＡＰ</w:t>
            </w:r>
            <w:r w:rsidR="00830AAF" w:rsidRPr="00C64FB9">
              <w:rPr>
                <w:rFonts w:asciiTheme="minorEastAsia" w:eastAsiaTheme="minorEastAsia" w:hAnsiTheme="minorEastAsia" w:hint="eastAsia"/>
                <w:sz w:val="18"/>
                <w:szCs w:val="18"/>
              </w:rPr>
              <w:t>（アドミッション・ポ</w:t>
            </w:r>
          </w:p>
          <w:p w:rsidR="0025549C" w:rsidRPr="00C64FB9" w:rsidRDefault="00830AAF" w:rsidP="0025549C">
            <w:pPr>
              <w:spacing w:line="210" w:lineRule="exact"/>
              <w:ind w:firstLineChars="400" w:firstLine="72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リシー）</w:t>
            </w:r>
            <w:r w:rsidR="009F385C" w:rsidRPr="00C64FB9">
              <w:rPr>
                <w:rFonts w:asciiTheme="minorEastAsia" w:eastAsiaTheme="minorEastAsia" w:hAnsiTheme="minorEastAsia" w:hint="eastAsia"/>
                <w:sz w:val="18"/>
                <w:szCs w:val="18"/>
              </w:rPr>
              <w:t>、ＣＰ</w:t>
            </w:r>
            <w:r w:rsidRPr="00C64FB9">
              <w:rPr>
                <w:rFonts w:asciiTheme="minorEastAsia" w:eastAsiaTheme="minorEastAsia" w:hAnsiTheme="minorEastAsia" w:hint="eastAsia"/>
                <w:sz w:val="18"/>
                <w:szCs w:val="18"/>
              </w:rPr>
              <w:t>（カリキュラム・ポリシー）</w:t>
            </w:r>
            <w:r w:rsidR="009F385C" w:rsidRPr="00C64FB9">
              <w:rPr>
                <w:rFonts w:asciiTheme="minorEastAsia" w:eastAsiaTheme="minorEastAsia" w:hAnsiTheme="minorEastAsia" w:hint="eastAsia"/>
                <w:sz w:val="18"/>
                <w:szCs w:val="18"/>
              </w:rPr>
              <w:t>、ＤＰ</w:t>
            </w:r>
            <w:r w:rsidRPr="00C64FB9">
              <w:rPr>
                <w:rFonts w:asciiTheme="minorEastAsia" w:eastAsiaTheme="minorEastAsia" w:hAnsiTheme="minorEastAsia" w:hint="eastAsia"/>
                <w:sz w:val="18"/>
                <w:szCs w:val="18"/>
              </w:rPr>
              <w:t>（ディプロマ・ポリシー）</w:t>
            </w:r>
            <w:r w:rsidR="00761F45" w:rsidRPr="00C64FB9">
              <w:rPr>
                <w:rFonts w:asciiTheme="minorEastAsia" w:eastAsiaTheme="minorEastAsia" w:hAnsiTheme="minorEastAsia" w:hint="eastAsia"/>
                <w:sz w:val="18"/>
                <w:szCs w:val="18"/>
              </w:rPr>
              <w:t>を定め、</w:t>
            </w:r>
            <w:r w:rsidR="009F385C" w:rsidRPr="00C64FB9">
              <w:rPr>
                <w:rFonts w:asciiTheme="minorEastAsia" w:eastAsiaTheme="minorEastAsia" w:hAnsiTheme="minorEastAsia" w:hint="eastAsia"/>
                <w:sz w:val="18"/>
                <w:szCs w:val="18"/>
              </w:rPr>
              <w:t>その上で、「入口（入学）から出口（卒業、進学）まで</w:t>
            </w:r>
            <w:r w:rsidRPr="00C64FB9">
              <w:rPr>
                <w:rFonts w:asciiTheme="minorEastAsia" w:eastAsiaTheme="minorEastAsia" w:hAnsiTheme="minorEastAsia" w:hint="eastAsia"/>
                <w:sz w:val="18"/>
                <w:szCs w:val="18"/>
              </w:rPr>
              <w:t>、そして未来（キャリア）へ</w:t>
            </w:r>
            <w:r w:rsidR="009F385C"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と</w:t>
            </w:r>
          </w:p>
          <w:p w:rsidR="00761F45" w:rsidRPr="00C64FB9" w:rsidRDefault="009F385C" w:rsidP="0025549C">
            <w:pPr>
              <w:spacing w:line="210" w:lineRule="exact"/>
              <w:ind w:firstLineChars="400" w:firstLine="72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一貫した</w:t>
            </w:r>
            <w:r w:rsidR="00761F45" w:rsidRPr="00C64FB9">
              <w:rPr>
                <w:rFonts w:asciiTheme="minorEastAsia" w:eastAsiaTheme="minorEastAsia" w:hAnsiTheme="minorEastAsia" w:hint="eastAsia"/>
                <w:sz w:val="18"/>
                <w:szCs w:val="18"/>
              </w:rPr>
              <w:t>北野</w:t>
            </w:r>
            <w:r w:rsidRPr="00C64FB9">
              <w:rPr>
                <w:rFonts w:asciiTheme="minorEastAsia" w:eastAsiaTheme="minorEastAsia" w:hAnsiTheme="minorEastAsia" w:hint="eastAsia"/>
                <w:sz w:val="18"/>
                <w:szCs w:val="18"/>
              </w:rPr>
              <w:t>生の</w:t>
            </w:r>
            <w:r w:rsidR="00830AAF"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育成</w:t>
            </w:r>
            <w:r w:rsidR="00761F45" w:rsidRPr="00C64FB9">
              <w:rPr>
                <w:rFonts w:asciiTheme="minorEastAsia" w:eastAsiaTheme="minorEastAsia" w:hAnsiTheme="minorEastAsia" w:hint="eastAsia"/>
                <w:sz w:val="18"/>
                <w:szCs w:val="18"/>
              </w:rPr>
              <w:t>スタンダード</w:t>
            </w:r>
            <w:r w:rsidR="00830AAF" w:rsidRPr="00C64FB9">
              <w:rPr>
                <w:rFonts w:asciiTheme="minorEastAsia" w:eastAsiaTheme="minorEastAsia" w:hAnsiTheme="minorEastAsia" w:hint="eastAsia"/>
                <w:sz w:val="18"/>
                <w:szCs w:val="18"/>
              </w:rPr>
              <w:t>」</w:t>
            </w:r>
            <w:r w:rsidR="003A33C8" w:rsidRPr="00C64FB9">
              <w:rPr>
                <w:rFonts w:asciiTheme="minorEastAsia" w:eastAsiaTheme="minorEastAsia" w:hAnsiTheme="minorEastAsia" w:hint="eastAsia"/>
                <w:sz w:val="18"/>
                <w:szCs w:val="18"/>
              </w:rPr>
              <w:t>（仮称）</w:t>
            </w:r>
            <w:r w:rsidR="00761F45" w:rsidRPr="00C64FB9">
              <w:rPr>
                <w:rFonts w:asciiTheme="minorEastAsia" w:eastAsiaTheme="minorEastAsia" w:hAnsiTheme="minorEastAsia" w:hint="eastAsia"/>
                <w:sz w:val="18"/>
                <w:szCs w:val="18"/>
              </w:rPr>
              <w:t>を策定する。</w:t>
            </w:r>
          </w:p>
          <w:p w:rsidR="00842582" w:rsidRPr="00C64FB9" w:rsidRDefault="00761F45" w:rsidP="0025549C">
            <w:pPr>
              <w:spacing w:line="210" w:lineRule="exact"/>
              <w:ind w:firstLineChars="300" w:firstLine="54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②学校を取り巻くデータのリサーチと</w:t>
            </w:r>
            <w:r w:rsidR="000E5AA9" w:rsidRPr="00C64FB9">
              <w:rPr>
                <w:rFonts w:asciiTheme="minorEastAsia" w:eastAsiaTheme="minorEastAsia" w:hAnsiTheme="minorEastAsia" w:hint="eastAsia"/>
                <w:sz w:val="18"/>
                <w:szCs w:val="18"/>
              </w:rPr>
              <w:t>それを活かした</w:t>
            </w:r>
            <w:r w:rsidRPr="00C64FB9">
              <w:rPr>
                <w:rFonts w:asciiTheme="minorEastAsia" w:eastAsiaTheme="minorEastAsia" w:hAnsiTheme="minorEastAsia" w:hint="eastAsia"/>
                <w:sz w:val="18"/>
                <w:szCs w:val="18"/>
              </w:rPr>
              <w:t>広報</w:t>
            </w:r>
            <w:r w:rsidR="000E5AA9" w:rsidRPr="00C64FB9">
              <w:rPr>
                <w:rFonts w:asciiTheme="minorEastAsia" w:eastAsiaTheme="minorEastAsia" w:hAnsiTheme="minorEastAsia" w:hint="eastAsia"/>
                <w:sz w:val="18"/>
                <w:szCs w:val="18"/>
              </w:rPr>
              <w:t>戦略</w:t>
            </w:r>
            <w:r w:rsidRPr="00C64FB9">
              <w:rPr>
                <w:rFonts w:asciiTheme="minorEastAsia" w:eastAsiaTheme="minorEastAsia" w:hAnsiTheme="minorEastAsia" w:hint="eastAsia"/>
                <w:sz w:val="18"/>
                <w:szCs w:val="18"/>
              </w:rPr>
              <w:t>を</w:t>
            </w:r>
            <w:r w:rsidR="008C074E" w:rsidRPr="00C64FB9">
              <w:rPr>
                <w:rFonts w:asciiTheme="minorEastAsia" w:eastAsiaTheme="minorEastAsia" w:hAnsiTheme="minorEastAsia" w:hint="eastAsia"/>
                <w:sz w:val="18"/>
                <w:szCs w:val="18"/>
              </w:rPr>
              <w:t>経営</w:t>
            </w:r>
            <w:r w:rsidR="000E5AA9" w:rsidRPr="00C64FB9">
              <w:rPr>
                <w:rFonts w:asciiTheme="minorEastAsia" w:eastAsiaTheme="minorEastAsia" w:hAnsiTheme="minorEastAsia" w:hint="eastAsia"/>
                <w:sz w:val="18"/>
                <w:szCs w:val="18"/>
              </w:rPr>
              <w:t>課題の</w:t>
            </w:r>
            <w:r w:rsidR="008C074E" w:rsidRPr="00C64FB9">
              <w:rPr>
                <w:rFonts w:asciiTheme="minorEastAsia" w:eastAsiaTheme="minorEastAsia" w:hAnsiTheme="minorEastAsia" w:hint="eastAsia"/>
                <w:sz w:val="18"/>
                <w:szCs w:val="18"/>
              </w:rPr>
              <w:t>中核</w:t>
            </w:r>
            <w:r w:rsidR="008B75C1" w:rsidRPr="00C64FB9">
              <w:rPr>
                <w:rFonts w:asciiTheme="minorEastAsia" w:eastAsiaTheme="minorEastAsia" w:hAnsiTheme="minorEastAsia" w:hint="eastAsia"/>
                <w:sz w:val="18"/>
                <w:szCs w:val="18"/>
              </w:rPr>
              <w:t>の一つ</w:t>
            </w:r>
            <w:r w:rsidR="008C074E" w:rsidRPr="00C64FB9">
              <w:rPr>
                <w:rFonts w:asciiTheme="minorEastAsia" w:eastAsiaTheme="minorEastAsia" w:hAnsiTheme="minorEastAsia" w:hint="eastAsia"/>
                <w:sz w:val="18"/>
                <w:szCs w:val="18"/>
              </w:rPr>
              <w:t>に据え、これに経常的に取り組む校内組織</w:t>
            </w:r>
            <w:r w:rsidR="008B75C1" w:rsidRPr="00C64FB9">
              <w:rPr>
                <w:rFonts w:asciiTheme="minorEastAsia" w:eastAsiaTheme="minorEastAsia" w:hAnsiTheme="minorEastAsia" w:hint="eastAsia"/>
                <w:sz w:val="18"/>
                <w:szCs w:val="18"/>
              </w:rPr>
              <w:t>のあり方</w:t>
            </w:r>
            <w:r w:rsidR="00CA524E" w:rsidRPr="00C64FB9">
              <w:rPr>
                <w:rFonts w:asciiTheme="minorEastAsia" w:eastAsiaTheme="minorEastAsia" w:hAnsiTheme="minorEastAsia" w:hint="eastAsia"/>
                <w:sz w:val="18"/>
                <w:szCs w:val="18"/>
              </w:rPr>
              <w:t>について</w:t>
            </w:r>
            <w:r w:rsidR="008C074E" w:rsidRPr="00C64FB9">
              <w:rPr>
                <w:rFonts w:asciiTheme="minorEastAsia" w:eastAsiaTheme="minorEastAsia" w:hAnsiTheme="minorEastAsia" w:hint="eastAsia"/>
                <w:sz w:val="18"/>
                <w:szCs w:val="18"/>
              </w:rPr>
              <w:t>研究する。</w:t>
            </w:r>
          </w:p>
          <w:p w:rsidR="0025549C" w:rsidRPr="00C64FB9" w:rsidRDefault="0025549C" w:rsidP="00DB122A">
            <w:pPr>
              <w:spacing w:line="210" w:lineRule="exact"/>
              <w:rPr>
                <w:rFonts w:asciiTheme="minorEastAsia" w:eastAsiaTheme="minorEastAsia" w:hAnsiTheme="minorEastAsia"/>
                <w:b/>
                <w:sz w:val="18"/>
                <w:szCs w:val="18"/>
              </w:rPr>
            </w:pPr>
          </w:p>
          <w:p w:rsidR="0025549C" w:rsidRPr="00C64FB9" w:rsidRDefault="00DB122A" w:rsidP="0025549C">
            <w:pPr>
              <w:spacing w:line="210" w:lineRule="exact"/>
              <w:rPr>
                <w:rFonts w:asciiTheme="minorEastAsia" w:eastAsiaTheme="minorEastAsia" w:hAnsiTheme="minorEastAsia"/>
                <w:b/>
                <w:sz w:val="18"/>
                <w:szCs w:val="18"/>
              </w:rPr>
            </w:pPr>
            <w:r w:rsidRPr="00C64FB9">
              <w:rPr>
                <w:rFonts w:asciiTheme="minorEastAsia" w:eastAsiaTheme="minorEastAsia" w:hAnsiTheme="minorEastAsia" w:hint="eastAsia"/>
                <w:b/>
                <w:sz w:val="18"/>
                <w:szCs w:val="18"/>
              </w:rPr>
              <w:t>（３）</w:t>
            </w:r>
            <w:r w:rsidR="0025549C" w:rsidRPr="00C64FB9">
              <w:rPr>
                <w:rFonts w:asciiTheme="minorEastAsia" w:eastAsiaTheme="minorEastAsia" w:hAnsiTheme="minorEastAsia" w:hint="eastAsia"/>
                <w:b/>
                <w:sz w:val="18"/>
                <w:szCs w:val="18"/>
              </w:rPr>
              <w:t>「部活動休養日（ノークラブデー）の有効活用</w:t>
            </w:r>
            <w:r w:rsidR="00086555" w:rsidRPr="00C64FB9">
              <w:rPr>
                <w:rFonts w:asciiTheme="minorEastAsia" w:eastAsiaTheme="minorEastAsia" w:hAnsiTheme="minorEastAsia" w:hint="eastAsia"/>
                <w:b/>
                <w:sz w:val="18"/>
                <w:szCs w:val="18"/>
              </w:rPr>
              <w:t xml:space="preserve">　　</w:t>
            </w:r>
            <w:r w:rsidR="00086555" w:rsidRPr="00C64FB9">
              <w:rPr>
                <w:rFonts w:asciiTheme="minorEastAsia" w:eastAsiaTheme="minorEastAsia" w:hAnsiTheme="minorEastAsia" w:hint="eastAsia"/>
                <w:sz w:val="18"/>
                <w:szCs w:val="18"/>
              </w:rPr>
              <w:t>＊本項の取組には、校内（ＧＬＨＳ）ＰＴ、および、今年度、発展的に再編するＷＴが主として携わる。</w:t>
            </w:r>
          </w:p>
          <w:p w:rsidR="00DB122A" w:rsidRPr="00C64FB9" w:rsidRDefault="00DB122A" w:rsidP="00451FCA">
            <w:pPr>
              <w:spacing w:line="210" w:lineRule="exact"/>
              <w:ind w:left="540" w:hangingChars="300" w:hanging="54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r w:rsidR="00451FCA" w:rsidRPr="00C64FB9">
              <w:rPr>
                <w:rFonts w:asciiTheme="minorEastAsia" w:eastAsiaTheme="minorEastAsia" w:hAnsiTheme="minorEastAsia" w:hint="eastAsia"/>
                <w:sz w:val="18"/>
                <w:szCs w:val="18"/>
              </w:rPr>
              <w:t xml:space="preserve">　　</w:t>
            </w:r>
            <w:r w:rsidRPr="00C64FB9">
              <w:rPr>
                <w:rFonts w:asciiTheme="minorEastAsia" w:eastAsiaTheme="minorEastAsia" w:hAnsiTheme="minorEastAsia" w:hint="eastAsia"/>
                <w:sz w:val="18"/>
                <w:szCs w:val="18"/>
              </w:rPr>
              <w:t>平成29年度からの部活動休養日（ノークラブデー）の設定を、文武両道を真に実現する絶好機と捉え、制度を安定的に定着させつつ、それを学習時間の増加や生徒のアウトリーチ活動（校外発表活動、ボランティア、地域・社会貢献）の充実に繋げられるよう実践研究を進める。</w:t>
            </w:r>
          </w:p>
          <w:p w:rsidR="00DB122A" w:rsidRPr="00C64FB9" w:rsidRDefault="00DB122A" w:rsidP="00451FCA">
            <w:pPr>
              <w:spacing w:line="210" w:lineRule="exact"/>
              <w:ind w:firstLineChars="300" w:firstLine="54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＊休養日の使い方を部活単位で生徒に考えさせ、主体的・計画的な学習やアウトリーチ活動を計画実践させる。（主に副顧問がアドバイザーに就く）</w:t>
            </w:r>
          </w:p>
          <w:p w:rsidR="00DB122A" w:rsidRPr="00C64FB9" w:rsidRDefault="00DB122A" w:rsidP="00451FCA">
            <w:pPr>
              <w:spacing w:line="210" w:lineRule="exact"/>
              <w:ind w:firstLineChars="300" w:firstLine="54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＊アウトリーチ活動は、例えば、地域美化活動、小中への出前チューター（生徒による学習支援）、地域のお年寄りとの交流などに部活単位で取り組むことを想定。</w:t>
            </w:r>
            <w:r w:rsidR="00CF179D" w:rsidRPr="00C64FB9">
              <w:rPr>
                <w:rFonts w:asciiTheme="minorEastAsia" w:eastAsiaTheme="minorEastAsia" w:hAnsiTheme="minorEastAsia" w:hint="eastAsia"/>
                <w:sz w:val="18"/>
                <w:szCs w:val="18"/>
              </w:rPr>
              <w:t>年１～２回。</w:t>
            </w:r>
          </w:p>
          <w:p w:rsidR="006D2A7B" w:rsidRPr="00C64FB9" w:rsidRDefault="006D2A7B" w:rsidP="00DB122A">
            <w:pPr>
              <w:spacing w:line="210" w:lineRule="exact"/>
              <w:rPr>
                <w:rFonts w:asciiTheme="minorEastAsia" w:eastAsiaTheme="minorEastAsia" w:hAnsiTheme="minorEastAsia"/>
                <w:b/>
                <w:sz w:val="18"/>
                <w:szCs w:val="18"/>
              </w:rPr>
            </w:pPr>
          </w:p>
          <w:p w:rsidR="0025549C" w:rsidRPr="00C64FB9" w:rsidRDefault="0025549C" w:rsidP="00DB122A">
            <w:pPr>
              <w:spacing w:line="210" w:lineRule="exact"/>
              <w:rPr>
                <w:rFonts w:asciiTheme="minorEastAsia" w:eastAsiaTheme="minorEastAsia" w:hAnsiTheme="minorEastAsia"/>
                <w:b/>
                <w:sz w:val="18"/>
                <w:szCs w:val="18"/>
              </w:rPr>
            </w:pPr>
            <w:r w:rsidRPr="00C64FB9">
              <w:rPr>
                <w:rFonts w:asciiTheme="minorEastAsia" w:eastAsiaTheme="minorEastAsia" w:hAnsiTheme="minorEastAsia" w:hint="eastAsia"/>
                <w:b/>
                <w:sz w:val="18"/>
                <w:szCs w:val="18"/>
              </w:rPr>
              <w:t>（４）</w:t>
            </w:r>
            <w:r w:rsidR="006D2A7B" w:rsidRPr="00C64FB9">
              <w:rPr>
                <w:rFonts w:asciiTheme="minorEastAsia" w:eastAsiaTheme="minorEastAsia" w:hAnsiTheme="minorEastAsia" w:hint="eastAsia"/>
                <w:b/>
                <w:sz w:val="18"/>
                <w:szCs w:val="18"/>
              </w:rPr>
              <w:t>学習環境のさらなる充実</w:t>
            </w:r>
            <w:r w:rsidR="00DB122A" w:rsidRPr="00C64FB9">
              <w:rPr>
                <w:rFonts w:asciiTheme="minorEastAsia" w:eastAsiaTheme="minorEastAsia" w:hAnsiTheme="minorEastAsia" w:hint="eastAsia"/>
                <w:b/>
                <w:sz w:val="18"/>
                <w:szCs w:val="18"/>
              </w:rPr>
              <w:t xml:space="preserve">　</w:t>
            </w:r>
          </w:p>
          <w:p w:rsidR="00DB122A" w:rsidRPr="00C64FB9" w:rsidRDefault="006D2A7B" w:rsidP="006D2A7B">
            <w:pPr>
              <w:spacing w:line="210" w:lineRule="exact"/>
              <w:ind w:firstLineChars="200" w:firstLine="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w:t>
            </w:r>
            <w:r w:rsidR="00DB122A" w:rsidRPr="00C64FB9">
              <w:rPr>
                <w:rFonts w:asciiTheme="minorEastAsia" w:eastAsiaTheme="minorEastAsia" w:hAnsiTheme="minorEastAsia" w:hint="eastAsia"/>
                <w:sz w:val="18"/>
                <w:szCs w:val="18"/>
              </w:rPr>
              <w:t xml:space="preserve">　指導部と保健体育部が中心となって生徒に働きかけを行い、生徒の主体的</w:t>
            </w:r>
            <w:r w:rsidRPr="00C64FB9">
              <w:rPr>
                <w:rFonts w:asciiTheme="minorEastAsia" w:eastAsiaTheme="minorEastAsia" w:hAnsiTheme="minorEastAsia" w:hint="eastAsia"/>
                <w:sz w:val="18"/>
                <w:szCs w:val="18"/>
              </w:rPr>
              <w:t>な</w:t>
            </w:r>
            <w:r w:rsidR="00DB122A" w:rsidRPr="00C64FB9">
              <w:rPr>
                <w:rFonts w:asciiTheme="minorEastAsia" w:eastAsiaTheme="minorEastAsia" w:hAnsiTheme="minorEastAsia" w:hint="eastAsia"/>
                <w:sz w:val="18"/>
                <w:szCs w:val="18"/>
              </w:rPr>
              <w:t>実践を通し</w:t>
            </w:r>
            <w:r w:rsidR="00151B4E" w:rsidRPr="00C64FB9">
              <w:rPr>
                <w:rFonts w:asciiTheme="minorEastAsia" w:eastAsiaTheme="minorEastAsia" w:hAnsiTheme="minorEastAsia" w:hint="eastAsia"/>
                <w:sz w:val="18"/>
                <w:szCs w:val="18"/>
              </w:rPr>
              <w:t>て清々しく過ごせる</w:t>
            </w:r>
            <w:r w:rsidR="00DB122A" w:rsidRPr="00C64FB9">
              <w:rPr>
                <w:rFonts w:asciiTheme="minorEastAsia" w:eastAsiaTheme="minorEastAsia" w:hAnsiTheme="minorEastAsia" w:hint="eastAsia"/>
                <w:sz w:val="18"/>
                <w:szCs w:val="18"/>
              </w:rPr>
              <w:t>学習環境の</w:t>
            </w:r>
            <w:r w:rsidR="008B75C1" w:rsidRPr="00C64FB9">
              <w:rPr>
                <w:rFonts w:asciiTheme="minorEastAsia" w:eastAsiaTheme="minorEastAsia" w:hAnsiTheme="minorEastAsia" w:hint="eastAsia"/>
                <w:sz w:val="18"/>
                <w:szCs w:val="18"/>
              </w:rPr>
              <w:t>創出・</w:t>
            </w:r>
            <w:r w:rsidR="00DB122A" w:rsidRPr="00C64FB9">
              <w:rPr>
                <w:rFonts w:asciiTheme="minorEastAsia" w:eastAsiaTheme="minorEastAsia" w:hAnsiTheme="minorEastAsia" w:hint="eastAsia"/>
                <w:sz w:val="18"/>
                <w:szCs w:val="18"/>
              </w:rPr>
              <w:t>充実に取り組む。</w:t>
            </w:r>
          </w:p>
          <w:p w:rsidR="00DB122A" w:rsidRPr="00C64FB9" w:rsidRDefault="00DB122A" w:rsidP="00DB122A">
            <w:pPr>
              <w:spacing w:line="210" w:lineRule="exact"/>
              <w:ind w:firstLineChars="400" w:firstLine="72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＊＜指導部＞生徒が自らよき生活習慣、生活規範を確立することにより、学習・部活動、その他の活動に健康的にバランスよく取り組み、充実したものになるように、ＨＲや</w:t>
            </w:r>
          </w:p>
          <w:p w:rsidR="00DB122A" w:rsidRPr="00C64FB9" w:rsidRDefault="00DB122A" w:rsidP="00DB122A">
            <w:pPr>
              <w:spacing w:line="210" w:lineRule="exact"/>
              <w:ind w:firstLineChars="600" w:firstLine="108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その他の機会を捉えて啓発活動を行う。</w:t>
            </w:r>
          </w:p>
          <w:p w:rsidR="00DB122A" w:rsidRPr="00C64FB9" w:rsidRDefault="00DB122A" w:rsidP="00DB122A">
            <w:pPr>
              <w:spacing w:line="210" w:lineRule="exact"/>
              <w:ind w:firstLineChars="400" w:firstLine="72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＊＜保健体育部＞生徒保健委員会等の生徒主体の活動を尊重し、望ましい学習環境を自らの行動によって支える意識を高め、すべての生徒が進んで美化活動等の環境整備に取</w:t>
            </w:r>
          </w:p>
          <w:p w:rsidR="00DB122A" w:rsidRPr="00C64FB9" w:rsidRDefault="00DB122A" w:rsidP="00DB122A">
            <w:pPr>
              <w:spacing w:line="210" w:lineRule="exact"/>
              <w:ind w:firstLineChars="600" w:firstLine="108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り組むことができるよう支援を行う。</w:t>
            </w:r>
          </w:p>
          <w:p w:rsidR="00DB122A" w:rsidRPr="00C64FB9" w:rsidRDefault="006D2A7B" w:rsidP="00DB122A">
            <w:pPr>
              <w:spacing w:line="210" w:lineRule="exact"/>
              <w:ind w:firstLineChars="200" w:firstLine="36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イ　</w:t>
            </w:r>
            <w:r w:rsidR="00D5050E" w:rsidRPr="00C64FB9">
              <w:rPr>
                <w:rFonts w:asciiTheme="minorEastAsia" w:eastAsiaTheme="minorEastAsia" w:hAnsiTheme="minorEastAsia" w:hint="eastAsia"/>
                <w:sz w:val="18"/>
                <w:szCs w:val="18"/>
              </w:rPr>
              <w:t>「</w:t>
            </w:r>
            <w:r w:rsidR="00DB122A" w:rsidRPr="00C64FB9">
              <w:rPr>
                <w:rFonts w:asciiTheme="minorEastAsia" w:eastAsiaTheme="minorEastAsia" w:hAnsiTheme="minorEastAsia" w:hint="eastAsia"/>
                <w:sz w:val="18"/>
                <w:szCs w:val="18"/>
              </w:rPr>
              <w:t>北野らしい」授業の継続のため、</w:t>
            </w:r>
            <w:r w:rsidR="00D5050E" w:rsidRPr="00C64FB9">
              <w:rPr>
                <w:rFonts w:asciiTheme="minorEastAsia" w:eastAsiaTheme="minorEastAsia" w:hAnsiTheme="minorEastAsia" w:hint="eastAsia"/>
                <w:sz w:val="18"/>
                <w:szCs w:val="18"/>
              </w:rPr>
              <w:t>予算の効果的・効率的な執行に努める。また、</w:t>
            </w:r>
            <w:r w:rsidR="00DB122A" w:rsidRPr="00C64FB9">
              <w:rPr>
                <w:rFonts w:asciiTheme="minorEastAsia" w:eastAsiaTheme="minorEastAsia" w:hAnsiTheme="minorEastAsia" w:hint="eastAsia"/>
                <w:sz w:val="18"/>
                <w:szCs w:val="18"/>
              </w:rPr>
              <w:t>老朽化してくる教材機器・設備の更新を計画的に実施することを検討する。あわせて、学</w:t>
            </w:r>
          </w:p>
          <w:p w:rsidR="00DB122A" w:rsidRPr="00C64FB9" w:rsidRDefault="00DB122A" w:rsidP="00DB122A">
            <w:pPr>
              <w:spacing w:line="210" w:lineRule="exact"/>
              <w:ind w:leftChars="300" w:left="630"/>
              <w:jc w:val="lef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校のもう一つの「顔」とも言える</w:t>
            </w:r>
            <w:r w:rsidR="006D2A7B"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トイレ等</w:t>
            </w:r>
            <w:r w:rsidR="008B75C1"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生活環境改善の可能性を探る。</w:t>
            </w:r>
          </w:p>
          <w:p w:rsidR="00DB122A" w:rsidRPr="00C64FB9" w:rsidRDefault="00DB122A" w:rsidP="00830572">
            <w:pPr>
              <w:spacing w:line="210" w:lineRule="exact"/>
              <w:ind w:firstLineChars="100" w:firstLine="181"/>
              <w:jc w:val="left"/>
              <w:rPr>
                <w:rFonts w:asciiTheme="minorEastAsia" w:eastAsiaTheme="minorEastAsia" w:hAnsiTheme="minorEastAsia"/>
                <w:b/>
                <w:color w:val="000000"/>
                <w:sz w:val="18"/>
              </w:rPr>
            </w:pPr>
            <w:r w:rsidRPr="00C64FB9">
              <w:rPr>
                <w:rFonts w:asciiTheme="minorEastAsia" w:eastAsiaTheme="minorEastAsia" w:hAnsiTheme="minorEastAsia" w:hint="eastAsia"/>
                <w:b/>
                <w:sz w:val="18"/>
              </w:rPr>
              <w:t xml:space="preserve">※　</w:t>
            </w:r>
            <w:r w:rsidR="006D2A7B" w:rsidRPr="00C64FB9">
              <w:rPr>
                <w:rFonts w:asciiTheme="minorEastAsia" w:eastAsiaTheme="minorEastAsia" w:hAnsiTheme="minorEastAsia" w:hint="eastAsia"/>
                <w:b/>
                <w:sz w:val="18"/>
              </w:rPr>
              <w:t>（１）</w:t>
            </w:r>
            <w:r w:rsidRPr="00C64FB9">
              <w:rPr>
                <w:rFonts w:asciiTheme="minorEastAsia" w:eastAsiaTheme="minorEastAsia" w:hAnsiTheme="minorEastAsia" w:hint="eastAsia"/>
                <w:b/>
                <w:sz w:val="18"/>
              </w:rPr>
              <w:t>～</w:t>
            </w:r>
            <w:r w:rsidR="006D2A7B" w:rsidRPr="00C64FB9">
              <w:rPr>
                <w:rFonts w:asciiTheme="minorEastAsia" w:eastAsiaTheme="minorEastAsia" w:hAnsiTheme="minorEastAsia" w:hint="eastAsia"/>
                <w:b/>
                <w:sz w:val="18"/>
              </w:rPr>
              <w:t>（４）</w:t>
            </w:r>
            <w:r w:rsidRPr="00C64FB9">
              <w:rPr>
                <w:rFonts w:asciiTheme="minorEastAsia" w:eastAsiaTheme="minorEastAsia" w:hAnsiTheme="minorEastAsia" w:hint="eastAsia"/>
                <w:b/>
                <w:sz w:val="18"/>
              </w:rPr>
              <w:t>については、各</w:t>
            </w:r>
            <w:r w:rsidRPr="00C64FB9">
              <w:rPr>
                <w:rFonts w:asciiTheme="minorEastAsia" w:eastAsiaTheme="minorEastAsia" w:hAnsiTheme="minorEastAsia" w:hint="eastAsia"/>
                <w:b/>
                <w:sz w:val="18"/>
                <w:szCs w:val="18"/>
              </w:rPr>
              <w:t>年度計画において適切な取組指標を定め、段階的に実績を積み重ねたうえで、平成</w:t>
            </w:r>
            <w:r w:rsidR="00830572" w:rsidRPr="00C64FB9">
              <w:rPr>
                <w:rFonts w:asciiTheme="minorEastAsia" w:eastAsiaTheme="minorEastAsia" w:hAnsiTheme="minorEastAsia" w:hint="eastAsia"/>
                <w:b/>
                <w:sz w:val="18"/>
                <w:szCs w:val="18"/>
              </w:rPr>
              <w:t>31</w:t>
            </w:r>
            <w:r w:rsidRPr="00C64FB9">
              <w:rPr>
                <w:rFonts w:asciiTheme="minorEastAsia" w:eastAsiaTheme="minorEastAsia" w:hAnsiTheme="minorEastAsia" w:hint="eastAsia"/>
                <w:b/>
                <w:sz w:val="18"/>
                <w:szCs w:val="18"/>
              </w:rPr>
              <w:t>年度までにその研究成果を明らかにする。</w:t>
            </w:r>
          </w:p>
        </w:tc>
      </w:tr>
    </w:tbl>
    <w:p w:rsidR="001D401B" w:rsidRPr="00051DBE" w:rsidRDefault="001D401B" w:rsidP="00AF34C2">
      <w:pPr>
        <w:spacing w:line="210" w:lineRule="exact"/>
        <w:ind w:leftChars="-342" w:left="-718" w:firstLineChars="250" w:firstLine="525"/>
        <w:rPr>
          <w:rFonts w:asciiTheme="majorEastAsia" w:eastAsiaTheme="majorEastAsia" w:hAnsiTheme="majorEastAsia"/>
          <w:szCs w:val="21"/>
        </w:rPr>
      </w:pPr>
    </w:p>
    <w:p w:rsidR="00267D3C" w:rsidRPr="00051DBE" w:rsidRDefault="009B365C" w:rsidP="001D401B">
      <w:pPr>
        <w:spacing w:line="300" w:lineRule="exact"/>
        <w:ind w:leftChars="-342" w:left="-718" w:firstLineChars="250" w:firstLine="525"/>
        <w:rPr>
          <w:rFonts w:asciiTheme="majorEastAsia" w:eastAsiaTheme="majorEastAsia" w:hAnsiTheme="majorEastAsia"/>
          <w:szCs w:val="21"/>
        </w:rPr>
      </w:pPr>
      <w:r w:rsidRPr="00051DBE">
        <w:rPr>
          <w:rFonts w:asciiTheme="majorEastAsia" w:eastAsiaTheme="majorEastAsia" w:hAnsiTheme="majorEastAsia" w:hint="eastAsia"/>
          <w:szCs w:val="21"/>
        </w:rPr>
        <w:t>【</w:t>
      </w:r>
      <w:r w:rsidR="0037367C" w:rsidRPr="00051DBE">
        <w:rPr>
          <w:rFonts w:asciiTheme="majorEastAsia" w:eastAsiaTheme="majorEastAsia" w:hAnsiTheme="majorEastAsia" w:hint="eastAsia"/>
          <w:szCs w:val="21"/>
        </w:rPr>
        <w:t>学校教育自己診断</w:t>
      </w:r>
      <w:r w:rsidR="005E3C2A" w:rsidRPr="00051DBE">
        <w:rPr>
          <w:rFonts w:asciiTheme="majorEastAsia" w:eastAsiaTheme="majorEastAsia" w:hAnsiTheme="majorEastAsia" w:hint="eastAsia"/>
          <w:szCs w:val="21"/>
        </w:rPr>
        <w:t>の</w:t>
      </w:r>
      <w:r w:rsidR="0037367C" w:rsidRPr="00051DBE">
        <w:rPr>
          <w:rFonts w:asciiTheme="majorEastAsia" w:eastAsiaTheme="majorEastAsia" w:hAnsiTheme="majorEastAsia" w:hint="eastAsia"/>
          <w:szCs w:val="21"/>
        </w:rPr>
        <w:t>結果と分析・学校協議会</w:t>
      </w:r>
      <w:r w:rsidR="0096649A" w:rsidRPr="00051DBE">
        <w:rPr>
          <w:rFonts w:asciiTheme="majorEastAsia" w:eastAsiaTheme="majorEastAsia" w:hAnsiTheme="majorEastAsia" w:hint="eastAsia"/>
          <w:szCs w:val="21"/>
        </w:rPr>
        <w:t>からの意見</w:t>
      </w:r>
      <w:r w:rsidRPr="00051DBE">
        <w:rPr>
          <w:rFonts w:asciiTheme="majorEastAsia" w:eastAsiaTheme="majorEastAsia" w:hAnsiTheme="maj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gridCol w:w="6134"/>
      </w:tblGrid>
      <w:tr w:rsidR="00267D3C" w:rsidRPr="00051DBE" w:rsidTr="004F13F6">
        <w:trPr>
          <w:trHeight w:val="199"/>
        </w:trPr>
        <w:tc>
          <w:tcPr>
            <w:tcW w:w="8858" w:type="dxa"/>
            <w:shd w:val="clear" w:color="auto" w:fill="auto"/>
            <w:vAlign w:val="center"/>
          </w:tcPr>
          <w:p w:rsidR="00267D3C" w:rsidRPr="00051DBE" w:rsidRDefault="00267D3C" w:rsidP="00B014C6">
            <w:pPr>
              <w:spacing w:line="240" w:lineRule="exact"/>
              <w:jc w:val="center"/>
              <w:rPr>
                <w:rFonts w:asciiTheme="majorEastAsia" w:eastAsiaTheme="majorEastAsia" w:hAnsiTheme="majorEastAsia"/>
                <w:sz w:val="20"/>
                <w:szCs w:val="20"/>
              </w:rPr>
            </w:pPr>
            <w:r w:rsidRPr="00051DBE">
              <w:rPr>
                <w:rFonts w:asciiTheme="majorEastAsia" w:eastAsiaTheme="majorEastAsia" w:hAnsiTheme="majorEastAsia" w:hint="eastAsia"/>
                <w:sz w:val="20"/>
                <w:szCs w:val="20"/>
              </w:rPr>
              <w:t>学校教育自己診断の結果と分析［平成</w:t>
            </w:r>
            <w:r w:rsidR="00B014C6" w:rsidRPr="00051DBE">
              <w:rPr>
                <w:rFonts w:asciiTheme="majorEastAsia" w:eastAsiaTheme="majorEastAsia" w:hAnsiTheme="majorEastAsia" w:hint="eastAsia"/>
                <w:sz w:val="20"/>
                <w:szCs w:val="20"/>
              </w:rPr>
              <w:t>29年11</w:t>
            </w:r>
            <w:r w:rsidRPr="00051DBE">
              <w:rPr>
                <w:rFonts w:asciiTheme="majorEastAsia" w:eastAsiaTheme="majorEastAsia" w:hAnsiTheme="majorEastAsia" w:hint="eastAsia"/>
                <w:sz w:val="20"/>
                <w:szCs w:val="20"/>
              </w:rPr>
              <w:t>月実施分］</w:t>
            </w:r>
          </w:p>
        </w:tc>
        <w:tc>
          <w:tcPr>
            <w:tcW w:w="6134" w:type="dxa"/>
            <w:shd w:val="clear" w:color="auto" w:fill="auto"/>
            <w:vAlign w:val="center"/>
          </w:tcPr>
          <w:p w:rsidR="00267D3C" w:rsidRPr="00051DBE" w:rsidRDefault="00267D3C" w:rsidP="00785DF8">
            <w:pPr>
              <w:spacing w:line="240" w:lineRule="exact"/>
              <w:jc w:val="center"/>
              <w:rPr>
                <w:rFonts w:asciiTheme="majorEastAsia" w:eastAsiaTheme="majorEastAsia" w:hAnsiTheme="majorEastAsia"/>
                <w:sz w:val="20"/>
                <w:szCs w:val="20"/>
              </w:rPr>
            </w:pPr>
            <w:r w:rsidRPr="00051DBE">
              <w:rPr>
                <w:rFonts w:asciiTheme="majorEastAsia" w:eastAsiaTheme="majorEastAsia" w:hAnsiTheme="majorEastAsia" w:hint="eastAsia"/>
                <w:sz w:val="20"/>
                <w:szCs w:val="20"/>
              </w:rPr>
              <w:t>学校協議会</w:t>
            </w:r>
            <w:r w:rsidR="00225A63" w:rsidRPr="00051DBE">
              <w:rPr>
                <w:rFonts w:asciiTheme="majorEastAsia" w:eastAsiaTheme="majorEastAsia" w:hAnsiTheme="majorEastAsia" w:hint="eastAsia"/>
                <w:sz w:val="20"/>
                <w:szCs w:val="20"/>
              </w:rPr>
              <w:t>からの意見</w:t>
            </w:r>
          </w:p>
        </w:tc>
      </w:tr>
      <w:tr w:rsidR="0086696C" w:rsidRPr="00051DBE" w:rsidTr="004F13F6">
        <w:trPr>
          <w:trHeight w:val="77"/>
        </w:trPr>
        <w:tc>
          <w:tcPr>
            <w:tcW w:w="8858" w:type="dxa"/>
            <w:shd w:val="clear" w:color="auto" w:fill="auto"/>
          </w:tcPr>
          <w:p w:rsidR="00864775" w:rsidRPr="00051DBE" w:rsidRDefault="004C0342" w:rsidP="00864775">
            <w:pPr>
              <w:spacing w:line="240" w:lineRule="exact"/>
              <w:rPr>
                <w:rFonts w:asciiTheme="majorEastAsia" w:eastAsiaTheme="majorEastAsia" w:hAnsiTheme="majorEastAsia"/>
                <w:b/>
                <w:sz w:val="18"/>
              </w:rPr>
            </w:pPr>
            <w:r w:rsidRPr="00051DBE">
              <w:rPr>
                <w:rFonts w:asciiTheme="majorEastAsia" w:eastAsiaTheme="majorEastAsia" w:hAnsiTheme="majorEastAsia" w:hint="eastAsia"/>
                <w:b/>
                <w:sz w:val="18"/>
              </w:rPr>
              <w:t>◎</w:t>
            </w:r>
            <w:r w:rsidR="00ED12EF" w:rsidRPr="00051DBE">
              <w:rPr>
                <w:rFonts w:asciiTheme="majorEastAsia" w:eastAsiaTheme="majorEastAsia" w:hAnsiTheme="majorEastAsia" w:hint="eastAsia"/>
                <w:b/>
                <w:sz w:val="18"/>
              </w:rPr>
              <w:t>「</w:t>
            </w:r>
            <w:r w:rsidR="00864775" w:rsidRPr="00051DBE">
              <w:rPr>
                <w:rFonts w:asciiTheme="majorEastAsia" w:eastAsiaTheme="majorEastAsia" w:hAnsiTheme="majorEastAsia" w:hint="eastAsia"/>
                <w:b/>
                <w:sz w:val="18"/>
              </w:rPr>
              <w:t>高い学力の育成</w:t>
            </w:r>
            <w:r w:rsidR="00ED12EF" w:rsidRPr="00051DBE">
              <w:rPr>
                <w:rFonts w:asciiTheme="majorEastAsia" w:eastAsiaTheme="majorEastAsia" w:hAnsiTheme="majorEastAsia" w:hint="eastAsia"/>
                <w:b/>
                <w:sz w:val="18"/>
              </w:rPr>
              <w:t>」に関する項目</w:t>
            </w:r>
            <w:r w:rsidR="00864775" w:rsidRPr="00051DBE">
              <w:rPr>
                <w:rFonts w:asciiTheme="majorEastAsia" w:eastAsiaTheme="majorEastAsia" w:hAnsiTheme="majorEastAsia" w:hint="eastAsia"/>
                <w:b/>
                <w:sz w:val="18"/>
              </w:rPr>
              <w:t xml:space="preserve">　</w:t>
            </w:r>
            <w:r w:rsidR="00ED12EF" w:rsidRPr="00051DBE">
              <w:rPr>
                <w:rFonts w:asciiTheme="majorEastAsia" w:eastAsiaTheme="majorEastAsia" w:hAnsiTheme="majorEastAsia" w:hint="eastAsia"/>
                <w:b/>
                <w:sz w:val="18"/>
              </w:rPr>
              <w:t xml:space="preserve">　</w:t>
            </w:r>
            <w:r w:rsidR="00864775" w:rsidRPr="00051DBE">
              <w:rPr>
                <w:rFonts w:asciiTheme="majorEastAsia" w:eastAsiaTheme="majorEastAsia" w:hAnsiTheme="majorEastAsia" w:hint="eastAsia"/>
                <w:sz w:val="16"/>
                <w:szCs w:val="16"/>
              </w:rPr>
              <w:t>カッコ内の数字は肯定的</w:t>
            </w:r>
            <w:r w:rsidR="00A02991" w:rsidRPr="00051DBE">
              <w:rPr>
                <w:rFonts w:asciiTheme="majorEastAsia" w:eastAsiaTheme="majorEastAsia" w:hAnsiTheme="majorEastAsia" w:hint="eastAsia"/>
                <w:sz w:val="16"/>
                <w:szCs w:val="16"/>
              </w:rPr>
              <w:t>評価</w:t>
            </w:r>
            <w:r w:rsidR="00864775" w:rsidRPr="00051DBE">
              <w:rPr>
                <w:rFonts w:asciiTheme="majorEastAsia" w:eastAsiaTheme="majorEastAsia" w:hAnsiTheme="majorEastAsia" w:hint="eastAsia"/>
                <w:sz w:val="16"/>
                <w:szCs w:val="16"/>
              </w:rPr>
              <w:t xml:space="preserve">　（H27年度→H28年度→H29年度）（％）</w:t>
            </w:r>
          </w:p>
          <w:p w:rsidR="00111951" w:rsidRPr="00051DBE" w:rsidRDefault="004C0342" w:rsidP="00525B56">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w:t>
            </w:r>
            <w:r w:rsidR="00111951" w:rsidRPr="00051DBE">
              <w:rPr>
                <w:rFonts w:asciiTheme="majorEastAsia" w:eastAsiaTheme="majorEastAsia" w:hAnsiTheme="majorEastAsia" w:hint="eastAsia"/>
                <w:sz w:val="18"/>
              </w:rPr>
              <w:t>結果</w:t>
            </w:r>
          </w:p>
          <w:p w:rsidR="00792CCD" w:rsidRPr="00051DBE" w:rsidRDefault="00792CCD" w:rsidP="00792CCD">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（生徒)　 授業は興味深く満足できるものである。(84.2→73.3→82.8)</w:t>
            </w:r>
          </w:p>
          <w:p w:rsidR="00792CCD" w:rsidRPr="00051DBE" w:rsidRDefault="00792CCD" w:rsidP="00792CCD">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授業の難易度、進度は適切である。（難易度78.7→85.1→90.4、進度77.6→79.8→83.6）</w:t>
            </w:r>
          </w:p>
          <w:p w:rsidR="00CD52A6" w:rsidRPr="00051DBE" w:rsidRDefault="00CD52A6" w:rsidP="00792CCD">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教え方にさまざまな工夫をしている先生が多い。（82.2→75.9→80.9）</w:t>
            </w:r>
          </w:p>
          <w:p w:rsidR="00792CCD" w:rsidRPr="00051DBE" w:rsidRDefault="00792CCD" w:rsidP="00F20241">
            <w:pPr>
              <w:spacing w:line="240" w:lineRule="exact"/>
              <w:ind w:leftChars="300" w:left="630" w:firstLineChars="150" w:firstLine="270"/>
              <w:rPr>
                <w:rFonts w:asciiTheme="majorEastAsia" w:eastAsiaTheme="majorEastAsia" w:hAnsiTheme="majorEastAsia"/>
                <w:sz w:val="18"/>
              </w:rPr>
            </w:pPr>
            <w:r w:rsidRPr="00051DBE">
              <w:rPr>
                <w:rFonts w:asciiTheme="majorEastAsia" w:eastAsiaTheme="majorEastAsia" w:hAnsiTheme="majorEastAsia" w:hint="eastAsia"/>
                <w:sz w:val="18"/>
              </w:rPr>
              <w:t>授業などでコンピュータやプロジェクタ、電子黒板を活用している。（89.3→93.7→96.1</w:t>
            </w:r>
            <w:r w:rsidRPr="00051DBE">
              <w:rPr>
                <w:rFonts w:asciiTheme="majorEastAsia" w:eastAsiaTheme="majorEastAsia" w:hAnsiTheme="majorEastAsia"/>
                <w:sz w:val="18"/>
              </w:rPr>
              <w:t>）</w:t>
            </w:r>
            <w:r w:rsidRPr="00051DBE">
              <w:rPr>
                <w:rFonts w:asciiTheme="majorEastAsia" w:eastAsiaTheme="majorEastAsia" w:hAnsiTheme="majorEastAsia" w:hint="eastAsia"/>
                <w:sz w:val="18"/>
              </w:rPr>
              <w:t xml:space="preserve">　　　　  </w:t>
            </w:r>
          </w:p>
          <w:p w:rsidR="00CD52A6" w:rsidRPr="00051DBE" w:rsidRDefault="00864775" w:rsidP="00525B56">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（教職員）</w:t>
            </w:r>
            <w:r w:rsidR="00CD52A6" w:rsidRPr="00051DBE">
              <w:rPr>
                <w:rFonts w:asciiTheme="majorEastAsia" w:eastAsiaTheme="majorEastAsia" w:hAnsiTheme="majorEastAsia" w:hint="eastAsia"/>
                <w:sz w:val="18"/>
              </w:rPr>
              <w:t>教科指導について、教職員で日常的によく話し合っている。（＊→84.7→85.7）</w:t>
            </w:r>
          </w:p>
          <w:p w:rsidR="009B3FAD" w:rsidRPr="00051DBE" w:rsidRDefault="009B3FAD" w:rsidP="009B3FAD">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各教科において、授業、指導方法の研究や教材の工夫を日常的に行っている。（＊→83.1→85.7</w:t>
            </w:r>
            <w:r w:rsidRPr="00051DBE">
              <w:rPr>
                <w:rFonts w:asciiTheme="majorEastAsia" w:eastAsiaTheme="majorEastAsia" w:hAnsiTheme="majorEastAsia"/>
                <w:sz w:val="18"/>
              </w:rPr>
              <w:t>）</w:t>
            </w:r>
          </w:p>
          <w:p w:rsidR="009B3FAD" w:rsidRPr="00051DBE" w:rsidRDefault="009B3FAD" w:rsidP="009B3FAD">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評価とその方法について、教職員で日常的によく話し合っている。（65.0→67.8→64.3）</w:t>
            </w:r>
          </w:p>
          <w:p w:rsidR="00E62A56" w:rsidRPr="00051DBE" w:rsidRDefault="009B3FAD" w:rsidP="009B3FAD">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w:t>
            </w:r>
            <w:r w:rsidR="00E62A56" w:rsidRPr="00051DBE">
              <w:rPr>
                <w:rFonts w:asciiTheme="majorEastAsia" w:eastAsiaTheme="majorEastAsia" w:hAnsiTheme="majorEastAsia" w:hint="eastAsia"/>
                <w:sz w:val="18"/>
              </w:rPr>
              <w:t>学校内で他の教員の授業を参観する機会がある。（77.5→89.7→92.8</w:t>
            </w:r>
            <w:r w:rsidR="00E62A56" w:rsidRPr="00051DBE">
              <w:rPr>
                <w:rFonts w:asciiTheme="majorEastAsia" w:eastAsiaTheme="majorEastAsia" w:hAnsiTheme="majorEastAsia"/>
                <w:sz w:val="18"/>
              </w:rPr>
              <w:t>）</w:t>
            </w:r>
          </w:p>
          <w:p w:rsidR="00111951" w:rsidRPr="00051DBE" w:rsidRDefault="004C0342" w:rsidP="00111951">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w:t>
            </w:r>
            <w:r w:rsidR="00111951" w:rsidRPr="00051DBE">
              <w:rPr>
                <w:rFonts w:asciiTheme="majorEastAsia" w:eastAsiaTheme="majorEastAsia" w:hAnsiTheme="majorEastAsia" w:hint="eastAsia"/>
                <w:sz w:val="18"/>
              </w:rPr>
              <w:t>分析</w:t>
            </w:r>
            <w:r w:rsidR="009B3FAD" w:rsidRPr="00051DBE">
              <w:rPr>
                <w:rFonts w:asciiTheme="majorEastAsia" w:eastAsiaTheme="majorEastAsia" w:hAnsiTheme="majorEastAsia" w:hint="eastAsia"/>
                <w:sz w:val="18"/>
              </w:rPr>
              <w:t>と今後</w:t>
            </w:r>
          </w:p>
          <w:p w:rsidR="002764D3" w:rsidRPr="00051DBE" w:rsidRDefault="00111951" w:rsidP="00A02991">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w:t>
            </w:r>
            <w:r w:rsidR="00A02991" w:rsidRPr="00051DBE">
              <w:rPr>
                <w:rFonts w:asciiTheme="majorEastAsia" w:eastAsiaTheme="majorEastAsia" w:hAnsiTheme="majorEastAsia" w:hint="eastAsia"/>
                <w:sz w:val="18"/>
              </w:rPr>
              <w:t>学習指導に関する生徒の肯定的回答が</w:t>
            </w:r>
            <w:r w:rsidR="00CF7163" w:rsidRPr="00051DBE">
              <w:rPr>
                <w:rFonts w:asciiTheme="majorEastAsia" w:eastAsiaTheme="majorEastAsia" w:hAnsiTheme="majorEastAsia" w:hint="eastAsia"/>
                <w:sz w:val="18"/>
              </w:rPr>
              <w:t>昨年度と比べて総じて</w:t>
            </w:r>
            <w:r w:rsidR="00A02991" w:rsidRPr="00051DBE">
              <w:rPr>
                <w:rFonts w:asciiTheme="majorEastAsia" w:eastAsiaTheme="majorEastAsia" w:hAnsiTheme="majorEastAsia" w:hint="eastAsia"/>
                <w:sz w:val="18"/>
              </w:rPr>
              <w:t>増加し</w:t>
            </w:r>
            <w:r w:rsidR="00ED12EF" w:rsidRPr="00051DBE">
              <w:rPr>
                <w:rFonts w:asciiTheme="majorEastAsia" w:eastAsiaTheme="majorEastAsia" w:hAnsiTheme="majorEastAsia" w:hint="eastAsia"/>
                <w:sz w:val="18"/>
              </w:rPr>
              <w:t>高い水準となった。</w:t>
            </w:r>
            <w:r w:rsidR="00A02991" w:rsidRPr="00051DBE">
              <w:rPr>
                <w:rFonts w:asciiTheme="majorEastAsia" w:eastAsiaTheme="majorEastAsia" w:hAnsiTheme="majorEastAsia" w:hint="eastAsia"/>
                <w:sz w:val="18"/>
              </w:rPr>
              <w:t>教職員の授業づくり</w:t>
            </w:r>
            <w:r w:rsidR="002764D3" w:rsidRPr="00051DBE">
              <w:rPr>
                <w:rFonts w:asciiTheme="majorEastAsia" w:eastAsiaTheme="majorEastAsia" w:hAnsiTheme="majorEastAsia" w:hint="eastAsia"/>
                <w:sz w:val="18"/>
              </w:rPr>
              <w:t>に向けた努力の</w:t>
            </w:r>
            <w:r w:rsidR="00A02991" w:rsidRPr="00051DBE">
              <w:rPr>
                <w:rFonts w:asciiTheme="majorEastAsia" w:eastAsiaTheme="majorEastAsia" w:hAnsiTheme="majorEastAsia" w:hint="eastAsia"/>
                <w:sz w:val="18"/>
              </w:rPr>
              <w:t>成果</w:t>
            </w:r>
            <w:r w:rsidR="002764D3" w:rsidRPr="00051DBE">
              <w:rPr>
                <w:rFonts w:asciiTheme="majorEastAsia" w:eastAsiaTheme="majorEastAsia" w:hAnsiTheme="majorEastAsia" w:hint="eastAsia"/>
                <w:sz w:val="18"/>
              </w:rPr>
              <w:t>が</w:t>
            </w:r>
            <w:r w:rsidR="00CD52A6" w:rsidRPr="00051DBE">
              <w:rPr>
                <w:rFonts w:asciiTheme="majorEastAsia" w:eastAsiaTheme="majorEastAsia" w:hAnsiTheme="majorEastAsia" w:hint="eastAsia"/>
                <w:sz w:val="18"/>
              </w:rPr>
              <w:t>実を結び、</w:t>
            </w:r>
            <w:r w:rsidR="002764D3" w:rsidRPr="00051DBE">
              <w:rPr>
                <w:rFonts w:asciiTheme="majorEastAsia" w:eastAsiaTheme="majorEastAsia" w:hAnsiTheme="majorEastAsia" w:hint="eastAsia"/>
                <w:sz w:val="18"/>
              </w:rPr>
              <w:t>生徒たちに</w:t>
            </w:r>
            <w:r w:rsidR="00CD52A6" w:rsidRPr="00051DBE">
              <w:rPr>
                <w:rFonts w:asciiTheme="majorEastAsia" w:eastAsiaTheme="majorEastAsia" w:hAnsiTheme="majorEastAsia" w:hint="eastAsia"/>
                <w:sz w:val="18"/>
              </w:rPr>
              <w:t>も</w:t>
            </w:r>
            <w:r w:rsidR="002764D3" w:rsidRPr="00051DBE">
              <w:rPr>
                <w:rFonts w:asciiTheme="majorEastAsia" w:eastAsiaTheme="majorEastAsia" w:hAnsiTheme="majorEastAsia" w:hint="eastAsia"/>
                <w:sz w:val="18"/>
              </w:rPr>
              <w:t>伝わっている、と考えている。引き続きモチベーションを上げて</w:t>
            </w:r>
            <w:r w:rsidR="00ED12EF" w:rsidRPr="00051DBE">
              <w:rPr>
                <w:rFonts w:asciiTheme="majorEastAsia" w:eastAsiaTheme="majorEastAsia" w:hAnsiTheme="majorEastAsia" w:hint="eastAsia"/>
                <w:sz w:val="18"/>
              </w:rPr>
              <w:t>アカデミックな授業づくりに</w:t>
            </w:r>
            <w:r w:rsidR="002764D3" w:rsidRPr="00051DBE">
              <w:rPr>
                <w:rFonts w:asciiTheme="majorEastAsia" w:eastAsiaTheme="majorEastAsia" w:hAnsiTheme="majorEastAsia" w:hint="eastAsia"/>
                <w:sz w:val="18"/>
              </w:rPr>
              <w:t>取り組みたい。</w:t>
            </w:r>
          </w:p>
          <w:p w:rsidR="00525B56" w:rsidRPr="00051DBE" w:rsidRDefault="00CF7163" w:rsidP="00A02991">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・授業を相互に参観する機会の増加、教職員で教科指導について日常的によく話し合っている状況、各教科</w:t>
            </w:r>
            <w:r w:rsidR="00ED12EF" w:rsidRPr="00051DBE">
              <w:rPr>
                <w:rFonts w:asciiTheme="majorEastAsia" w:eastAsiaTheme="majorEastAsia" w:hAnsiTheme="majorEastAsia" w:hint="eastAsia"/>
                <w:sz w:val="18"/>
              </w:rPr>
              <w:t>で、</w:t>
            </w:r>
            <w:r w:rsidRPr="00051DBE">
              <w:rPr>
                <w:rFonts w:asciiTheme="majorEastAsia" w:eastAsiaTheme="majorEastAsia" w:hAnsiTheme="majorEastAsia" w:hint="eastAsia"/>
                <w:sz w:val="18"/>
              </w:rPr>
              <w:t>授業、指導方法の研究や教材の工夫を日常的に行っている状況について、非常に望ましいと考えている。一方で、</w:t>
            </w:r>
            <w:r w:rsidR="009B3FAD" w:rsidRPr="00051DBE">
              <w:rPr>
                <w:rFonts w:asciiTheme="majorEastAsia" w:eastAsiaTheme="majorEastAsia" w:hAnsiTheme="majorEastAsia" w:hint="eastAsia"/>
                <w:sz w:val="18"/>
              </w:rPr>
              <w:t>評価とその方法（観点別評価、指導と評価の一体化など）について</w:t>
            </w:r>
            <w:r w:rsidRPr="00051DBE">
              <w:rPr>
                <w:rFonts w:asciiTheme="majorEastAsia" w:eastAsiaTheme="majorEastAsia" w:hAnsiTheme="majorEastAsia" w:hint="eastAsia"/>
                <w:sz w:val="18"/>
              </w:rPr>
              <w:t>はまだ十分でなく、引き続き、校内研修等で具体的な取組を進めてい</w:t>
            </w:r>
            <w:r w:rsidR="009B3FAD" w:rsidRPr="00051DBE">
              <w:rPr>
                <w:rFonts w:asciiTheme="majorEastAsia" w:eastAsiaTheme="majorEastAsia" w:hAnsiTheme="majorEastAsia" w:hint="eastAsia"/>
                <w:sz w:val="18"/>
              </w:rPr>
              <w:t>く。</w:t>
            </w:r>
          </w:p>
          <w:p w:rsidR="00864775" w:rsidRPr="00051DBE" w:rsidRDefault="00864775" w:rsidP="00864775">
            <w:pPr>
              <w:spacing w:line="300" w:lineRule="exact"/>
              <w:rPr>
                <w:rFonts w:asciiTheme="majorEastAsia" w:eastAsiaTheme="majorEastAsia" w:hAnsiTheme="majorEastAsia"/>
                <w:sz w:val="18"/>
              </w:rPr>
            </w:pPr>
          </w:p>
          <w:p w:rsidR="00864775" w:rsidRPr="00051DBE" w:rsidRDefault="004C0342" w:rsidP="00721595">
            <w:pPr>
              <w:spacing w:line="240" w:lineRule="exact"/>
              <w:rPr>
                <w:rFonts w:asciiTheme="majorEastAsia" w:eastAsiaTheme="majorEastAsia" w:hAnsiTheme="majorEastAsia"/>
                <w:b/>
                <w:sz w:val="18"/>
              </w:rPr>
            </w:pPr>
            <w:r w:rsidRPr="00051DBE">
              <w:rPr>
                <w:rFonts w:asciiTheme="majorEastAsia" w:eastAsiaTheme="majorEastAsia" w:hAnsiTheme="majorEastAsia" w:hint="eastAsia"/>
                <w:b/>
                <w:sz w:val="18"/>
              </w:rPr>
              <w:t>◎</w:t>
            </w:r>
            <w:r w:rsidR="00ED12EF" w:rsidRPr="00051DBE">
              <w:rPr>
                <w:rFonts w:asciiTheme="majorEastAsia" w:eastAsiaTheme="majorEastAsia" w:hAnsiTheme="majorEastAsia" w:hint="eastAsia"/>
                <w:b/>
                <w:sz w:val="18"/>
              </w:rPr>
              <w:t>「</w:t>
            </w:r>
            <w:r w:rsidR="00864775" w:rsidRPr="00051DBE">
              <w:rPr>
                <w:rFonts w:asciiTheme="majorEastAsia" w:eastAsiaTheme="majorEastAsia" w:hAnsiTheme="majorEastAsia" w:hint="eastAsia"/>
                <w:b/>
                <w:sz w:val="18"/>
              </w:rPr>
              <w:t>豊かな人間性と心身のたくましさの育成</w:t>
            </w:r>
            <w:r w:rsidR="00ED12EF" w:rsidRPr="00051DBE">
              <w:rPr>
                <w:rFonts w:asciiTheme="majorEastAsia" w:eastAsiaTheme="majorEastAsia" w:hAnsiTheme="majorEastAsia" w:hint="eastAsia"/>
                <w:b/>
                <w:sz w:val="18"/>
              </w:rPr>
              <w:t>」に関する項目</w:t>
            </w:r>
          </w:p>
          <w:p w:rsidR="00F20241" w:rsidRPr="00051DBE" w:rsidRDefault="004C0342" w:rsidP="004C0342">
            <w:pPr>
              <w:spacing w:line="240" w:lineRule="exact"/>
              <w:ind w:left="540" w:hangingChars="300" w:hanging="540"/>
              <w:rPr>
                <w:rFonts w:asciiTheme="majorEastAsia" w:eastAsiaTheme="majorEastAsia" w:hAnsiTheme="majorEastAsia"/>
                <w:sz w:val="18"/>
              </w:rPr>
            </w:pPr>
            <w:r w:rsidRPr="00051DBE">
              <w:rPr>
                <w:rFonts w:asciiTheme="majorEastAsia" w:eastAsiaTheme="majorEastAsia" w:hAnsiTheme="majorEastAsia" w:hint="eastAsia"/>
                <w:sz w:val="18"/>
              </w:rPr>
              <w:t>○</w:t>
            </w:r>
            <w:r w:rsidR="00F20241" w:rsidRPr="00051DBE">
              <w:rPr>
                <w:rFonts w:asciiTheme="majorEastAsia" w:eastAsiaTheme="majorEastAsia" w:hAnsiTheme="majorEastAsia" w:hint="eastAsia"/>
                <w:sz w:val="18"/>
              </w:rPr>
              <w:t>結果</w:t>
            </w:r>
          </w:p>
          <w:p w:rsidR="00864775" w:rsidRPr="00051DBE" w:rsidRDefault="00864775" w:rsidP="00721595">
            <w:pPr>
              <w:spacing w:line="240" w:lineRule="exact"/>
              <w:ind w:left="540" w:hangingChars="300" w:hanging="540"/>
              <w:rPr>
                <w:rFonts w:asciiTheme="majorEastAsia" w:eastAsiaTheme="majorEastAsia" w:hAnsiTheme="majorEastAsia"/>
                <w:sz w:val="18"/>
              </w:rPr>
            </w:pPr>
            <w:r w:rsidRPr="00051DBE">
              <w:rPr>
                <w:rFonts w:asciiTheme="majorEastAsia" w:eastAsiaTheme="majorEastAsia" w:hAnsiTheme="majorEastAsia" w:hint="eastAsia"/>
                <w:sz w:val="18"/>
              </w:rPr>
              <w:t>（生徒）　文化的行事</w:t>
            </w:r>
            <w:r w:rsidR="00792CCD" w:rsidRPr="00051DBE">
              <w:rPr>
                <w:rFonts w:asciiTheme="majorEastAsia" w:eastAsiaTheme="majorEastAsia" w:hAnsiTheme="majorEastAsia" w:hint="eastAsia"/>
                <w:sz w:val="18"/>
              </w:rPr>
              <w:t>（体育行事）</w:t>
            </w:r>
            <w:r w:rsidRPr="00051DBE">
              <w:rPr>
                <w:rFonts w:asciiTheme="majorEastAsia" w:eastAsiaTheme="majorEastAsia" w:hAnsiTheme="majorEastAsia" w:hint="eastAsia"/>
                <w:sz w:val="18"/>
              </w:rPr>
              <w:t>には楽しく参加している。（</w:t>
            </w:r>
            <w:r w:rsidR="00792CCD" w:rsidRPr="00051DBE">
              <w:rPr>
                <w:rFonts w:asciiTheme="majorEastAsia" w:eastAsiaTheme="majorEastAsia" w:hAnsiTheme="majorEastAsia" w:hint="eastAsia"/>
                <w:sz w:val="18"/>
              </w:rPr>
              <w:t>文</w:t>
            </w:r>
            <w:r w:rsidRPr="00051DBE">
              <w:rPr>
                <w:rFonts w:asciiTheme="majorEastAsia" w:eastAsiaTheme="majorEastAsia" w:hAnsiTheme="majorEastAsia" w:hint="eastAsia"/>
                <w:sz w:val="18"/>
              </w:rPr>
              <w:t>88→89.3</w:t>
            </w:r>
            <w:r w:rsidR="00792CCD" w:rsidRPr="00051DBE">
              <w:rPr>
                <w:rFonts w:asciiTheme="majorEastAsia" w:eastAsiaTheme="majorEastAsia" w:hAnsiTheme="majorEastAsia" w:hint="eastAsia"/>
                <w:sz w:val="18"/>
              </w:rPr>
              <w:t>→90.6、体</w:t>
            </w:r>
            <w:r w:rsidRPr="00051DBE">
              <w:rPr>
                <w:rFonts w:asciiTheme="majorEastAsia" w:eastAsiaTheme="majorEastAsia" w:hAnsiTheme="majorEastAsia" w:hint="eastAsia"/>
                <w:sz w:val="18"/>
              </w:rPr>
              <w:t>87.2→88.1</w:t>
            </w:r>
            <w:r w:rsidR="00792CCD" w:rsidRPr="00051DBE">
              <w:rPr>
                <w:rFonts w:asciiTheme="majorEastAsia" w:eastAsiaTheme="majorEastAsia" w:hAnsiTheme="majorEastAsia" w:hint="eastAsia"/>
                <w:sz w:val="18"/>
              </w:rPr>
              <w:t>→88.5</w:t>
            </w:r>
            <w:r w:rsidRPr="00051DBE">
              <w:rPr>
                <w:rFonts w:asciiTheme="majorEastAsia" w:eastAsiaTheme="majorEastAsia" w:hAnsiTheme="majorEastAsia"/>
                <w:sz w:val="18"/>
              </w:rPr>
              <w:t>）</w:t>
            </w:r>
          </w:p>
          <w:p w:rsidR="00864775" w:rsidRPr="00051DBE" w:rsidRDefault="00792CCD"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ホームルーム活動が活発で楽しい。</w:t>
            </w:r>
            <w:r w:rsidR="00864775"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82.5</w:t>
            </w:r>
            <w:r w:rsidR="00864775"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83.1</w:t>
            </w:r>
            <w:r w:rsidR="00864775" w:rsidRPr="00051DBE">
              <w:rPr>
                <w:rFonts w:asciiTheme="majorEastAsia" w:eastAsiaTheme="majorEastAsia" w:hAnsiTheme="majorEastAsia" w:hint="eastAsia"/>
                <w:sz w:val="18"/>
              </w:rPr>
              <w:t>→</w:t>
            </w:r>
            <w:r w:rsidR="004E1EDF" w:rsidRPr="00051DBE">
              <w:rPr>
                <w:rFonts w:asciiTheme="majorEastAsia" w:eastAsiaTheme="majorEastAsia" w:hAnsiTheme="majorEastAsia" w:hint="eastAsia"/>
                <w:sz w:val="18"/>
              </w:rPr>
              <w:t>88.0</w:t>
            </w:r>
            <w:r w:rsidR="00864775" w:rsidRPr="00051DBE">
              <w:rPr>
                <w:rFonts w:asciiTheme="majorEastAsia" w:eastAsiaTheme="majorEastAsia" w:hAnsiTheme="majorEastAsia" w:hint="eastAsia"/>
                <w:sz w:val="18"/>
              </w:rPr>
              <w:t>）</w:t>
            </w:r>
          </w:p>
          <w:p w:rsidR="00864775" w:rsidRPr="00051DBE" w:rsidRDefault="004E1EDF"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ＨＲや講演会などで将来の進路や生き方について考える機会がある。</w:t>
            </w:r>
            <w:r w:rsidR="00864775"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84.3</w:t>
            </w:r>
            <w:r w:rsidR="00864775"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81.0</w:t>
            </w:r>
            <w:r w:rsidR="00864775"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91.9</w:t>
            </w:r>
            <w:r w:rsidR="00864775" w:rsidRPr="00051DBE">
              <w:rPr>
                <w:rFonts w:asciiTheme="majorEastAsia" w:eastAsiaTheme="majorEastAsia" w:hAnsiTheme="majorEastAsia"/>
                <w:sz w:val="18"/>
              </w:rPr>
              <w:t>）</w:t>
            </w:r>
          </w:p>
          <w:p w:rsidR="00864775" w:rsidRPr="00051DBE" w:rsidRDefault="00864775"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悩みや相談に親身になって応じてくれる先生が多い。(72.9→73.9</w:t>
            </w:r>
            <w:r w:rsidR="004E1EDF" w:rsidRPr="00051DBE">
              <w:rPr>
                <w:rFonts w:asciiTheme="majorEastAsia" w:eastAsiaTheme="majorEastAsia" w:hAnsiTheme="majorEastAsia" w:hint="eastAsia"/>
                <w:sz w:val="18"/>
              </w:rPr>
              <w:t>→79.4</w:t>
            </w:r>
            <w:r w:rsidRPr="00051DBE">
              <w:rPr>
                <w:rFonts w:asciiTheme="majorEastAsia" w:eastAsiaTheme="majorEastAsia" w:hAnsiTheme="majorEastAsia" w:hint="eastAsia"/>
                <w:sz w:val="18"/>
              </w:rPr>
              <w:t>)</w:t>
            </w:r>
          </w:p>
          <w:p w:rsidR="00864775" w:rsidRPr="00051DBE" w:rsidRDefault="004E1EDF"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人権</w:t>
            </w:r>
            <w:r w:rsidR="00864775" w:rsidRPr="00051DBE">
              <w:rPr>
                <w:rFonts w:asciiTheme="majorEastAsia" w:eastAsiaTheme="majorEastAsia" w:hAnsiTheme="majorEastAsia" w:hint="eastAsia"/>
                <w:sz w:val="18"/>
              </w:rPr>
              <w:t>の大切さについて学ぶ機会が多い。（69.7→52.7</w:t>
            </w:r>
            <w:r w:rsidRPr="00051DBE">
              <w:rPr>
                <w:rFonts w:asciiTheme="majorEastAsia" w:eastAsiaTheme="majorEastAsia" w:hAnsiTheme="majorEastAsia" w:hint="eastAsia"/>
                <w:sz w:val="18"/>
              </w:rPr>
              <w:t>→58.8</w:t>
            </w:r>
            <w:r w:rsidR="00864775" w:rsidRPr="00051DBE">
              <w:rPr>
                <w:rFonts w:asciiTheme="majorEastAsia" w:eastAsiaTheme="majorEastAsia" w:hAnsiTheme="majorEastAsia"/>
                <w:sz w:val="18"/>
              </w:rPr>
              <w:t>）</w:t>
            </w:r>
          </w:p>
          <w:p w:rsidR="009B3FAD" w:rsidRPr="00051DBE" w:rsidRDefault="00864775" w:rsidP="00721595">
            <w:pPr>
              <w:spacing w:line="240" w:lineRule="exact"/>
              <w:ind w:left="540" w:hangingChars="300" w:hanging="540"/>
              <w:rPr>
                <w:rFonts w:asciiTheme="majorEastAsia" w:eastAsiaTheme="majorEastAsia" w:hAnsiTheme="majorEastAsia"/>
                <w:sz w:val="18"/>
              </w:rPr>
            </w:pPr>
            <w:r w:rsidRPr="00051DBE">
              <w:rPr>
                <w:rFonts w:asciiTheme="majorEastAsia" w:eastAsiaTheme="majorEastAsia" w:hAnsiTheme="majorEastAsia" w:hint="eastAsia"/>
                <w:sz w:val="18"/>
              </w:rPr>
              <w:t>（教職員）本校では、</w:t>
            </w:r>
            <w:r w:rsidR="009B3FAD" w:rsidRPr="00051DBE">
              <w:rPr>
                <w:rFonts w:asciiTheme="majorEastAsia" w:eastAsiaTheme="majorEastAsia" w:hAnsiTheme="majorEastAsia" w:hint="eastAsia"/>
                <w:sz w:val="18"/>
              </w:rPr>
              <w:t>全ての</w:t>
            </w:r>
            <w:r w:rsidRPr="00051DBE">
              <w:rPr>
                <w:rFonts w:asciiTheme="majorEastAsia" w:eastAsiaTheme="majorEastAsia" w:hAnsiTheme="majorEastAsia" w:hint="eastAsia"/>
                <w:sz w:val="18"/>
              </w:rPr>
              <w:t>教育活動において、生徒の人権を尊重する姿勢で指導が行われている。</w:t>
            </w:r>
          </w:p>
          <w:p w:rsidR="00864775" w:rsidRPr="00051DBE" w:rsidRDefault="00864775" w:rsidP="00721595">
            <w:pPr>
              <w:spacing w:line="240" w:lineRule="exact"/>
              <w:ind w:leftChars="300" w:left="630"/>
              <w:rPr>
                <w:rFonts w:asciiTheme="majorEastAsia" w:eastAsiaTheme="majorEastAsia" w:hAnsiTheme="majorEastAsia"/>
                <w:sz w:val="18"/>
              </w:rPr>
            </w:pPr>
            <w:r w:rsidRPr="00051DBE">
              <w:rPr>
                <w:rFonts w:asciiTheme="majorEastAsia" w:eastAsiaTheme="majorEastAsia" w:hAnsiTheme="majorEastAsia" w:hint="eastAsia"/>
                <w:sz w:val="18"/>
              </w:rPr>
              <w:t xml:space="preserve">　　(70.0→67.4</w:t>
            </w:r>
            <w:r w:rsidR="009B3FAD" w:rsidRPr="00051DBE">
              <w:rPr>
                <w:rFonts w:asciiTheme="majorEastAsia" w:eastAsiaTheme="majorEastAsia" w:hAnsiTheme="majorEastAsia" w:hint="eastAsia"/>
                <w:sz w:val="18"/>
              </w:rPr>
              <w:t>→62.5</w:t>
            </w:r>
            <w:r w:rsidRPr="00051DBE">
              <w:rPr>
                <w:rFonts w:asciiTheme="majorEastAsia" w:eastAsiaTheme="majorEastAsia" w:hAnsiTheme="majorEastAsia" w:hint="eastAsia"/>
                <w:sz w:val="18"/>
              </w:rPr>
              <w:t>)</w:t>
            </w:r>
          </w:p>
          <w:p w:rsidR="00F20241" w:rsidRPr="00051DBE" w:rsidRDefault="004C0342"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w:t>
            </w:r>
            <w:r w:rsidR="00F20241" w:rsidRPr="00051DBE">
              <w:rPr>
                <w:rFonts w:asciiTheme="majorEastAsia" w:eastAsiaTheme="majorEastAsia" w:hAnsiTheme="majorEastAsia" w:hint="eastAsia"/>
                <w:sz w:val="18"/>
              </w:rPr>
              <w:t>分析と今後</w:t>
            </w:r>
          </w:p>
          <w:p w:rsidR="00F20241" w:rsidRPr="00051DBE" w:rsidRDefault="00F20241" w:rsidP="00721595">
            <w:pPr>
              <w:spacing w:line="240" w:lineRule="exact"/>
              <w:ind w:leftChars="100" w:left="39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w:t>
            </w:r>
            <w:r w:rsidR="00864775" w:rsidRPr="00051DBE">
              <w:rPr>
                <w:rFonts w:asciiTheme="majorEastAsia" w:eastAsiaTheme="majorEastAsia" w:hAnsiTheme="majorEastAsia" w:hint="eastAsia"/>
                <w:sz w:val="18"/>
              </w:rPr>
              <w:t>学校行事</w:t>
            </w:r>
            <w:r w:rsidRPr="00051DBE">
              <w:rPr>
                <w:rFonts w:asciiTheme="majorEastAsia" w:eastAsiaTheme="majorEastAsia" w:hAnsiTheme="majorEastAsia" w:hint="eastAsia"/>
                <w:sz w:val="18"/>
              </w:rPr>
              <w:t>、ホームルーム活動への</w:t>
            </w:r>
            <w:r w:rsidR="00864775" w:rsidRPr="00051DBE">
              <w:rPr>
                <w:rFonts w:asciiTheme="majorEastAsia" w:eastAsiaTheme="majorEastAsia" w:hAnsiTheme="majorEastAsia" w:hint="eastAsia"/>
                <w:sz w:val="18"/>
              </w:rPr>
              <w:t>満足度</w:t>
            </w:r>
            <w:r w:rsidR="00CF7163" w:rsidRPr="00051DBE">
              <w:rPr>
                <w:rFonts w:asciiTheme="majorEastAsia" w:eastAsiaTheme="majorEastAsia" w:hAnsiTheme="majorEastAsia" w:hint="eastAsia"/>
                <w:sz w:val="18"/>
              </w:rPr>
              <w:t>が</w:t>
            </w:r>
            <w:r w:rsidR="00864775" w:rsidRPr="00051DBE">
              <w:rPr>
                <w:rFonts w:asciiTheme="majorEastAsia" w:eastAsiaTheme="majorEastAsia" w:hAnsiTheme="majorEastAsia" w:hint="eastAsia"/>
                <w:sz w:val="18"/>
              </w:rPr>
              <w:t>高</w:t>
            </w:r>
            <w:r w:rsidR="00CF7163" w:rsidRPr="00051DBE">
              <w:rPr>
                <w:rFonts w:asciiTheme="majorEastAsia" w:eastAsiaTheme="majorEastAsia" w:hAnsiTheme="majorEastAsia" w:hint="eastAsia"/>
                <w:sz w:val="18"/>
              </w:rPr>
              <w:t>く、</w:t>
            </w:r>
            <w:r w:rsidR="006403FE" w:rsidRPr="00051DBE">
              <w:rPr>
                <w:rFonts w:asciiTheme="majorEastAsia" w:eastAsiaTheme="majorEastAsia" w:hAnsiTheme="majorEastAsia" w:hint="eastAsia"/>
                <w:sz w:val="18"/>
              </w:rPr>
              <w:t>生徒が総体として</w:t>
            </w:r>
            <w:r w:rsidR="00CF7163" w:rsidRPr="00051DBE">
              <w:rPr>
                <w:rFonts w:asciiTheme="majorEastAsia" w:eastAsiaTheme="majorEastAsia" w:hAnsiTheme="majorEastAsia" w:hint="eastAsia"/>
                <w:sz w:val="18"/>
              </w:rPr>
              <w:t>充実した毎日を送っていることがうかがえる。</w:t>
            </w:r>
            <w:r w:rsidRPr="00051DBE">
              <w:rPr>
                <w:rFonts w:asciiTheme="majorEastAsia" w:eastAsiaTheme="majorEastAsia" w:hAnsiTheme="majorEastAsia" w:hint="eastAsia"/>
                <w:sz w:val="18"/>
              </w:rPr>
              <w:t>将来の進路や生き方について考える機会や</w:t>
            </w:r>
            <w:r w:rsidR="006403FE"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悩みや相談に親身になって応じてくれる先生の存在についての肯定的回答も増えており望ましい。</w:t>
            </w:r>
          </w:p>
          <w:p w:rsidR="00864775" w:rsidRPr="00051DBE" w:rsidRDefault="00F20241" w:rsidP="00721595">
            <w:pPr>
              <w:spacing w:line="240" w:lineRule="exact"/>
              <w:ind w:leftChars="100" w:left="39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・一方で、</w:t>
            </w:r>
            <w:r w:rsidR="00864775" w:rsidRPr="00051DBE">
              <w:rPr>
                <w:rFonts w:asciiTheme="majorEastAsia" w:eastAsiaTheme="majorEastAsia" w:hAnsiTheme="majorEastAsia" w:hint="eastAsia"/>
                <w:sz w:val="18"/>
              </w:rPr>
              <w:t>人権</w:t>
            </w:r>
            <w:r w:rsidR="00130192" w:rsidRPr="00051DBE">
              <w:rPr>
                <w:rFonts w:asciiTheme="majorEastAsia" w:eastAsiaTheme="majorEastAsia" w:hAnsiTheme="majorEastAsia" w:hint="eastAsia"/>
                <w:sz w:val="18"/>
              </w:rPr>
              <w:t>の大切さを</w:t>
            </w:r>
            <w:r w:rsidR="00864775" w:rsidRPr="00051DBE">
              <w:rPr>
                <w:rFonts w:asciiTheme="majorEastAsia" w:eastAsiaTheme="majorEastAsia" w:hAnsiTheme="majorEastAsia" w:hint="eastAsia"/>
                <w:sz w:val="18"/>
              </w:rPr>
              <w:t>学ぶ機会</w:t>
            </w:r>
            <w:r w:rsidRPr="00051DBE">
              <w:rPr>
                <w:rFonts w:asciiTheme="majorEastAsia" w:eastAsiaTheme="majorEastAsia" w:hAnsiTheme="majorEastAsia" w:hint="eastAsia"/>
                <w:sz w:val="18"/>
              </w:rPr>
              <w:t>や指導の姿勢</w:t>
            </w:r>
            <w:r w:rsidR="00864775" w:rsidRPr="00051DBE">
              <w:rPr>
                <w:rFonts w:asciiTheme="majorEastAsia" w:eastAsiaTheme="majorEastAsia" w:hAnsiTheme="majorEastAsia" w:hint="eastAsia"/>
                <w:sz w:val="18"/>
              </w:rPr>
              <w:t>について</w:t>
            </w:r>
            <w:r w:rsidRPr="00051DBE">
              <w:rPr>
                <w:rFonts w:asciiTheme="majorEastAsia" w:eastAsiaTheme="majorEastAsia" w:hAnsiTheme="majorEastAsia" w:hint="eastAsia"/>
                <w:sz w:val="18"/>
              </w:rPr>
              <w:t>は、生徒の肯定的評価、教職員の自己評価とも十分でなく、今後、日常的に</w:t>
            </w:r>
            <w:r w:rsidR="00864775" w:rsidRPr="00051DBE">
              <w:rPr>
                <w:rFonts w:asciiTheme="majorEastAsia" w:eastAsiaTheme="majorEastAsia" w:hAnsiTheme="majorEastAsia" w:hint="eastAsia"/>
                <w:sz w:val="18"/>
              </w:rPr>
              <w:t>人権教育の取組を充実させることが必要である</w:t>
            </w:r>
            <w:r w:rsidR="00CF7163" w:rsidRPr="00051DBE">
              <w:rPr>
                <w:rFonts w:asciiTheme="majorEastAsia" w:eastAsiaTheme="majorEastAsia" w:hAnsiTheme="majorEastAsia" w:hint="eastAsia"/>
                <w:sz w:val="18"/>
              </w:rPr>
              <w:t>、と考えている</w:t>
            </w:r>
            <w:r w:rsidR="00864775" w:rsidRPr="00051DBE">
              <w:rPr>
                <w:rFonts w:asciiTheme="majorEastAsia" w:eastAsiaTheme="majorEastAsia" w:hAnsiTheme="majorEastAsia" w:hint="eastAsia"/>
                <w:sz w:val="18"/>
              </w:rPr>
              <w:t>。</w:t>
            </w:r>
          </w:p>
          <w:p w:rsidR="00864775" w:rsidRPr="00051DBE" w:rsidRDefault="00864775" w:rsidP="00864775">
            <w:pPr>
              <w:spacing w:line="240" w:lineRule="exact"/>
              <w:rPr>
                <w:rFonts w:asciiTheme="majorEastAsia" w:eastAsiaTheme="majorEastAsia" w:hAnsiTheme="majorEastAsia"/>
                <w:b/>
                <w:sz w:val="18"/>
              </w:rPr>
            </w:pPr>
          </w:p>
          <w:p w:rsidR="00864775" w:rsidRPr="00051DBE" w:rsidRDefault="004C0342" w:rsidP="004C0342">
            <w:pPr>
              <w:spacing w:line="240" w:lineRule="exact"/>
              <w:ind w:left="542" w:hangingChars="300" w:hanging="542"/>
              <w:rPr>
                <w:rFonts w:asciiTheme="majorEastAsia" w:eastAsiaTheme="majorEastAsia" w:hAnsiTheme="majorEastAsia"/>
                <w:b/>
                <w:sz w:val="18"/>
              </w:rPr>
            </w:pPr>
            <w:r w:rsidRPr="00051DBE">
              <w:rPr>
                <w:rFonts w:asciiTheme="majorEastAsia" w:eastAsiaTheme="majorEastAsia" w:hAnsiTheme="majorEastAsia" w:hint="eastAsia"/>
                <w:b/>
                <w:sz w:val="18"/>
              </w:rPr>
              <w:t>◎</w:t>
            </w:r>
            <w:r w:rsidR="00ED12EF" w:rsidRPr="00051DBE">
              <w:rPr>
                <w:rFonts w:asciiTheme="majorEastAsia" w:eastAsiaTheme="majorEastAsia" w:hAnsiTheme="majorEastAsia" w:hint="eastAsia"/>
                <w:b/>
                <w:sz w:val="18"/>
              </w:rPr>
              <w:t>「</w:t>
            </w:r>
            <w:r w:rsidR="00864775" w:rsidRPr="00051DBE">
              <w:rPr>
                <w:rFonts w:asciiTheme="majorEastAsia" w:eastAsiaTheme="majorEastAsia" w:hAnsiTheme="majorEastAsia" w:hint="eastAsia"/>
                <w:b/>
                <w:sz w:val="18"/>
              </w:rPr>
              <w:t>次代のグローバル・リーダーの育成</w:t>
            </w:r>
            <w:r w:rsidR="00ED12EF" w:rsidRPr="00051DBE">
              <w:rPr>
                <w:rFonts w:asciiTheme="majorEastAsia" w:eastAsiaTheme="majorEastAsia" w:hAnsiTheme="majorEastAsia" w:hint="eastAsia"/>
                <w:b/>
                <w:sz w:val="18"/>
              </w:rPr>
              <w:t>」に関する項目</w:t>
            </w:r>
          </w:p>
          <w:p w:rsidR="00F20241" w:rsidRPr="00051DBE" w:rsidRDefault="004C0342" w:rsidP="004C0342">
            <w:pPr>
              <w:spacing w:line="240" w:lineRule="exact"/>
              <w:ind w:left="540" w:hangingChars="300" w:hanging="540"/>
              <w:rPr>
                <w:rFonts w:asciiTheme="majorEastAsia" w:eastAsiaTheme="majorEastAsia" w:hAnsiTheme="majorEastAsia"/>
                <w:sz w:val="18"/>
              </w:rPr>
            </w:pPr>
            <w:r w:rsidRPr="00051DBE">
              <w:rPr>
                <w:rFonts w:asciiTheme="majorEastAsia" w:eastAsiaTheme="majorEastAsia" w:hAnsiTheme="majorEastAsia" w:hint="eastAsia"/>
                <w:sz w:val="18"/>
              </w:rPr>
              <w:t>○</w:t>
            </w:r>
            <w:r w:rsidR="00F20241" w:rsidRPr="00051DBE">
              <w:rPr>
                <w:rFonts w:asciiTheme="majorEastAsia" w:eastAsiaTheme="majorEastAsia" w:hAnsiTheme="majorEastAsia" w:hint="eastAsia"/>
                <w:sz w:val="18"/>
              </w:rPr>
              <w:t>結果</w:t>
            </w:r>
          </w:p>
          <w:p w:rsidR="00F20241" w:rsidRPr="00051DBE" w:rsidRDefault="00864775" w:rsidP="00721595">
            <w:pPr>
              <w:spacing w:line="240" w:lineRule="exact"/>
              <w:ind w:left="540" w:hangingChars="300" w:hanging="540"/>
              <w:rPr>
                <w:rFonts w:asciiTheme="majorEastAsia" w:eastAsiaTheme="majorEastAsia" w:hAnsiTheme="majorEastAsia"/>
                <w:sz w:val="18"/>
              </w:rPr>
            </w:pPr>
            <w:r w:rsidRPr="00051DBE">
              <w:rPr>
                <w:rFonts w:asciiTheme="majorEastAsia" w:eastAsiaTheme="majorEastAsia" w:hAnsiTheme="majorEastAsia" w:hint="eastAsia"/>
                <w:sz w:val="18"/>
              </w:rPr>
              <w:t>（生徒）</w:t>
            </w:r>
            <w:r w:rsidR="00CF7163" w:rsidRPr="00051DBE">
              <w:rPr>
                <w:rFonts w:asciiTheme="majorEastAsia" w:eastAsiaTheme="majorEastAsia" w:hAnsiTheme="majorEastAsia" w:hint="eastAsia"/>
                <w:sz w:val="18"/>
              </w:rPr>
              <w:t xml:space="preserve">　</w:t>
            </w:r>
            <w:r w:rsidR="00F20241" w:rsidRPr="00051DBE">
              <w:rPr>
                <w:rFonts w:asciiTheme="majorEastAsia" w:eastAsiaTheme="majorEastAsia" w:hAnsiTheme="majorEastAsia" w:hint="eastAsia"/>
                <w:sz w:val="18"/>
              </w:rPr>
              <w:t>授業で自分の考えをまとめたり、発表する機会がよくある。(69.9→71.0→76.0)</w:t>
            </w:r>
          </w:p>
          <w:p w:rsidR="00864775" w:rsidRPr="00051DBE" w:rsidRDefault="00864775"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国際理解</w:t>
            </w:r>
            <w:r w:rsidR="00130192" w:rsidRPr="00051DBE">
              <w:rPr>
                <w:rFonts w:asciiTheme="majorEastAsia" w:eastAsiaTheme="majorEastAsia" w:hAnsiTheme="majorEastAsia" w:hint="eastAsia"/>
                <w:sz w:val="18"/>
              </w:rPr>
              <w:t>や世界情勢</w:t>
            </w:r>
            <w:r w:rsidRPr="00051DBE">
              <w:rPr>
                <w:rFonts w:asciiTheme="majorEastAsia" w:eastAsiaTheme="majorEastAsia" w:hAnsiTheme="majorEastAsia" w:hint="eastAsia"/>
                <w:sz w:val="18"/>
              </w:rPr>
              <w:t>に</w:t>
            </w:r>
            <w:r w:rsidR="00130192" w:rsidRPr="00051DBE">
              <w:rPr>
                <w:rFonts w:asciiTheme="majorEastAsia" w:eastAsiaTheme="majorEastAsia" w:hAnsiTheme="majorEastAsia" w:hint="eastAsia"/>
                <w:sz w:val="18"/>
              </w:rPr>
              <w:t>ついて学ぶ機会</w:t>
            </w:r>
            <w:r w:rsidRPr="00051DBE">
              <w:rPr>
                <w:rFonts w:asciiTheme="majorEastAsia" w:eastAsiaTheme="majorEastAsia" w:hAnsiTheme="majorEastAsia" w:hint="eastAsia"/>
                <w:sz w:val="18"/>
              </w:rPr>
              <w:t>が</w:t>
            </w:r>
            <w:r w:rsidR="00130192" w:rsidRPr="00051DBE">
              <w:rPr>
                <w:rFonts w:asciiTheme="majorEastAsia" w:eastAsiaTheme="majorEastAsia" w:hAnsiTheme="majorEastAsia" w:hint="eastAsia"/>
                <w:sz w:val="18"/>
              </w:rPr>
              <w:t>よく</w:t>
            </w:r>
            <w:r w:rsidRPr="00051DBE">
              <w:rPr>
                <w:rFonts w:asciiTheme="majorEastAsia" w:eastAsiaTheme="majorEastAsia" w:hAnsiTheme="majorEastAsia" w:hint="eastAsia"/>
                <w:sz w:val="18"/>
              </w:rPr>
              <w:t>ある。(68.3→71.6</w:t>
            </w:r>
            <w:r w:rsidR="00130192" w:rsidRPr="00051DBE">
              <w:rPr>
                <w:rFonts w:asciiTheme="majorEastAsia" w:eastAsiaTheme="majorEastAsia" w:hAnsiTheme="majorEastAsia" w:hint="eastAsia"/>
                <w:sz w:val="18"/>
              </w:rPr>
              <w:t>→69.9</w:t>
            </w:r>
            <w:r w:rsidRPr="00051DBE">
              <w:rPr>
                <w:rFonts w:asciiTheme="majorEastAsia" w:eastAsiaTheme="majorEastAsia" w:hAnsiTheme="majorEastAsia" w:hint="eastAsia"/>
                <w:sz w:val="18"/>
              </w:rPr>
              <w:t>)</w:t>
            </w:r>
          </w:p>
          <w:p w:rsidR="006D2E75" w:rsidRPr="00051DBE" w:rsidRDefault="00864775"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本校で、海外からの高校生との交流会、学内留学、海外研修、留学生とのディスカッション等、</w:t>
            </w:r>
          </w:p>
          <w:p w:rsidR="00864775" w:rsidRPr="00051DBE" w:rsidRDefault="00864775"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英語を使って海外の人と交流したり学んだりする機会に参加したことがある。</w:t>
            </w:r>
            <w:r w:rsidR="006D2E75" w:rsidRPr="00051DBE">
              <w:rPr>
                <w:rFonts w:asciiTheme="majorEastAsia" w:eastAsiaTheme="majorEastAsia" w:hAnsiTheme="majorEastAsia" w:hint="eastAsia"/>
                <w:sz w:val="18"/>
              </w:rPr>
              <w:t>（</w:t>
            </w:r>
            <w:r w:rsidR="00130192"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52.9</w:t>
            </w:r>
            <w:r w:rsidR="00130192" w:rsidRPr="00051DBE">
              <w:rPr>
                <w:rFonts w:asciiTheme="majorEastAsia" w:eastAsiaTheme="majorEastAsia" w:hAnsiTheme="majorEastAsia" w:hint="eastAsia"/>
                <w:sz w:val="18"/>
              </w:rPr>
              <w:t>→61.0</w:t>
            </w:r>
            <w:r w:rsidRPr="00051DBE">
              <w:rPr>
                <w:rFonts w:asciiTheme="majorEastAsia" w:eastAsiaTheme="majorEastAsia" w:hAnsiTheme="majorEastAsia"/>
                <w:sz w:val="18"/>
              </w:rPr>
              <w:t>）</w:t>
            </w:r>
          </w:p>
          <w:p w:rsidR="00864775" w:rsidRPr="00051DBE" w:rsidRDefault="00864775"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国際的な社会課題</w:t>
            </w:r>
            <w:r w:rsidR="00130192" w:rsidRPr="00051DBE">
              <w:rPr>
                <w:rFonts w:asciiTheme="majorEastAsia" w:eastAsiaTheme="majorEastAsia" w:hAnsiTheme="majorEastAsia" w:hint="eastAsia"/>
                <w:sz w:val="18"/>
              </w:rPr>
              <w:t>や政治の動きに</w:t>
            </w:r>
            <w:r w:rsidRPr="00051DBE">
              <w:rPr>
                <w:rFonts w:asciiTheme="majorEastAsia" w:eastAsiaTheme="majorEastAsia" w:hAnsiTheme="majorEastAsia" w:hint="eastAsia"/>
                <w:sz w:val="18"/>
              </w:rPr>
              <w:t>関心がある。(</w:t>
            </w:r>
            <w:r w:rsidR="00130192"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67.8</w:t>
            </w:r>
            <w:r w:rsidR="00130192" w:rsidRPr="00051DBE">
              <w:rPr>
                <w:rFonts w:asciiTheme="majorEastAsia" w:eastAsiaTheme="majorEastAsia" w:hAnsiTheme="majorEastAsia" w:hint="eastAsia"/>
                <w:sz w:val="18"/>
              </w:rPr>
              <w:t>→66.0</w:t>
            </w:r>
            <w:r w:rsidRPr="00051DBE">
              <w:rPr>
                <w:rFonts w:asciiTheme="majorEastAsia" w:eastAsiaTheme="majorEastAsia" w:hAnsiTheme="majorEastAsia" w:hint="eastAsia"/>
                <w:sz w:val="18"/>
              </w:rPr>
              <w:t>)</w:t>
            </w:r>
          </w:p>
          <w:p w:rsidR="00D24C1E" w:rsidRPr="00051DBE" w:rsidRDefault="00D24C1E"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何事にも自主的、主体的に取り組むように努めている。（＊→＊→77.8）</w:t>
            </w:r>
          </w:p>
          <w:p w:rsidR="00721595" w:rsidRPr="00051DBE" w:rsidRDefault="00721595" w:rsidP="00721595">
            <w:pPr>
              <w:spacing w:line="240" w:lineRule="exact"/>
              <w:ind w:firstLineChars="500" w:firstLine="900"/>
              <w:rPr>
                <w:rFonts w:asciiTheme="majorEastAsia" w:eastAsiaTheme="majorEastAsia" w:hAnsiTheme="majorEastAsia"/>
                <w:sz w:val="18"/>
              </w:rPr>
            </w:pPr>
            <w:r w:rsidRPr="00051DBE">
              <w:rPr>
                <w:rFonts w:asciiTheme="majorEastAsia" w:eastAsiaTheme="majorEastAsia" w:hAnsiTheme="majorEastAsia" w:hint="eastAsia"/>
                <w:sz w:val="18"/>
              </w:rPr>
              <w:t xml:space="preserve">北野高校に入学してからボランティアや地域貢献活動に参加したことがある。（＊→＊→15.0）　</w:t>
            </w:r>
          </w:p>
          <w:p w:rsidR="00130192" w:rsidRPr="00051DBE" w:rsidRDefault="004C0342"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w:t>
            </w:r>
            <w:r w:rsidR="00130192" w:rsidRPr="00051DBE">
              <w:rPr>
                <w:rFonts w:asciiTheme="majorEastAsia" w:eastAsiaTheme="majorEastAsia" w:hAnsiTheme="majorEastAsia" w:hint="eastAsia"/>
                <w:sz w:val="18"/>
              </w:rPr>
              <w:t>分析と今後</w:t>
            </w:r>
          </w:p>
          <w:p w:rsidR="00130192" w:rsidRPr="00051DBE" w:rsidRDefault="00130192" w:rsidP="00721595">
            <w:pPr>
              <w:spacing w:line="240" w:lineRule="exact"/>
              <w:ind w:leftChars="100" w:left="39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・「授業で自分の考えをまとめたり発表する機会がよくある」の生徒の肯定的評価（全体76.0、1年88.5、2年69.6、3年67.8）について、ＷＴ（ワーキングチーム）で議論した。</w:t>
            </w:r>
            <w:r w:rsidR="002E7E5D" w:rsidRPr="00051DBE">
              <w:rPr>
                <w:rFonts w:asciiTheme="majorEastAsia" w:eastAsiaTheme="majorEastAsia" w:hAnsiTheme="majorEastAsia" w:hint="eastAsia"/>
                <w:sz w:val="18"/>
              </w:rPr>
              <w:t>コミュニケーション力、議論する力、プレゼンテーション力の育成に向け、</w:t>
            </w:r>
            <w:r w:rsidRPr="00051DBE">
              <w:rPr>
                <w:rFonts w:asciiTheme="majorEastAsia" w:eastAsiaTheme="majorEastAsia" w:hAnsiTheme="majorEastAsia" w:hint="eastAsia"/>
                <w:sz w:val="18"/>
              </w:rPr>
              <w:t>数年先を見据え、生徒が自ら考え発表する機会を授業の中で</w:t>
            </w:r>
            <w:r w:rsidR="002E7E5D" w:rsidRPr="00051DBE">
              <w:rPr>
                <w:rFonts w:asciiTheme="majorEastAsia" w:eastAsiaTheme="majorEastAsia" w:hAnsiTheme="majorEastAsia" w:hint="eastAsia"/>
                <w:sz w:val="18"/>
              </w:rPr>
              <w:t>いかに</w:t>
            </w:r>
            <w:r w:rsidRPr="00051DBE">
              <w:rPr>
                <w:rFonts w:asciiTheme="majorEastAsia" w:eastAsiaTheme="majorEastAsia" w:hAnsiTheme="majorEastAsia" w:hint="eastAsia"/>
                <w:sz w:val="18"/>
              </w:rPr>
              <w:t>充実させていくか、各教科・科目で</w:t>
            </w:r>
            <w:r w:rsidR="002E7E5D" w:rsidRPr="00051DBE">
              <w:rPr>
                <w:rFonts w:asciiTheme="majorEastAsia" w:eastAsiaTheme="majorEastAsia" w:hAnsiTheme="majorEastAsia" w:hint="eastAsia"/>
                <w:sz w:val="18"/>
              </w:rPr>
              <w:t>中長期的に</w:t>
            </w:r>
            <w:r w:rsidRPr="00051DBE">
              <w:rPr>
                <w:rFonts w:asciiTheme="majorEastAsia" w:eastAsiaTheme="majorEastAsia" w:hAnsiTheme="majorEastAsia" w:hint="eastAsia"/>
                <w:sz w:val="18"/>
              </w:rPr>
              <w:t>考えていくこととした。</w:t>
            </w:r>
          </w:p>
          <w:p w:rsidR="000B7F10" w:rsidRPr="00051DBE" w:rsidRDefault="00130192" w:rsidP="00721595">
            <w:pPr>
              <w:spacing w:line="240" w:lineRule="exact"/>
              <w:ind w:leftChars="100" w:left="39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w:t>
            </w:r>
            <w:r w:rsidR="00864775" w:rsidRPr="00051DBE">
              <w:rPr>
                <w:rFonts w:asciiTheme="majorEastAsia" w:eastAsiaTheme="majorEastAsia" w:hAnsiTheme="majorEastAsia" w:hint="eastAsia"/>
                <w:sz w:val="18"/>
              </w:rPr>
              <w:t>SGHの</w:t>
            </w:r>
            <w:r w:rsidRPr="00051DBE">
              <w:rPr>
                <w:rFonts w:asciiTheme="majorEastAsia" w:eastAsiaTheme="majorEastAsia" w:hAnsiTheme="majorEastAsia" w:hint="eastAsia"/>
                <w:sz w:val="18"/>
              </w:rPr>
              <w:t>課題研究や</w:t>
            </w:r>
            <w:r w:rsidR="00864775" w:rsidRPr="00051DBE">
              <w:rPr>
                <w:rFonts w:asciiTheme="majorEastAsia" w:eastAsiaTheme="majorEastAsia" w:hAnsiTheme="majorEastAsia" w:hint="eastAsia"/>
                <w:sz w:val="18"/>
              </w:rPr>
              <w:t>講演、学内留学、TOEFL講座、</w:t>
            </w:r>
            <w:r w:rsidR="00721595" w:rsidRPr="00051DBE">
              <w:rPr>
                <w:rFonts w:asciiTheme="majorEastAsia" w:eastAsiaTheme="majorEastAsia" w:hAnsiTheme="majorEastAsia" w:hint="eastAsia"/>
                <w:sz w:val="18"/>
              </w:rPr>
              <w:t>海外研修、</w:t>
            </w:r>
            <w:r w:rsidR="00864775" w:rsidRPr="00051DBE">
              <w:rPr>
                <w:rFonts w:asciiTheme="majorEastAsia" w:eastAsiaTheme="majorEastAsia" w:hAnsiTheme="majorEastAsia" w:hint="eastAsia"/>
                <w:sz w:val="18"/>
              </w:rPr>
              <w:t>国際交流</w:t>
            </w:r>
            <w:r w:rsidRPr="00051DBE">
              <w:rPr>
                <w:rFonts w:asciiTheme="majorEastAsia" w:eastAsiaTheme="majorEastAsia" w:hAnsiTheme="majorEastAsia" w:hint="eastAsia"/>
                <w:sz w:val="18"/>
              </w:rPr>
              <w:t>事業</w:t>
            </w:r>
            <w:r w:rsidR="00864775" w:rsidRPr="00051DBE">
              <w:rPr>
                <w:rFonts w:asciiTheme="majorEastAsia" w:eastAsiaTheme="majorEastAsia" w:hAnsiTheme="majorEastAsia" w:hint="eastAsia"/>
                <w:sz w:val="18"/>
              </w:rPr>
              <w:t>等の取組を</w:t>
            </w:r>
            <w:r w:rsidRPr="00051DBE">
              <w:rPr>
                <w:rFonts w:asciiTheme="majorEastAsia" w:eastAsiaTheme="majorEastAsia" w:hAnsiTheme="majorEastAsia" w:hint="eastAsia"/>
                <w:sz w:val="18"/>
              </w:rPr>
              <w:t>進め、参加生徒</w:t>
            </w:r>
            <w:r w:rsidR="002E7E5D" w:rsidRPr="00051DBE">
              <w:rPr>
                <w:rFonts w:asciiTheme="majorEastAsia" w:eastAsiaTheme="majorEastAsia" w:hAnsiTheme="majorEastAsia" w:hint="eastAsia"/>
                <w:sz w:val="18"/>
              </w:rPr>
              <w:t>の比率</w:t>
            </w:r>
            <w:r w:rsidRPr="00051DBE">
              <w:rPr>
                <w:rFonts w:asciiTheme="majorEastAsia" w:eastAsiaTheme="majorEastAsia" w:hAnsiTheme="majorEastAsia" w:hint="eastAsia"/>
                <w:sz w:val="18"/>
              </w:rPr>
              <w:t>は</w:t>
            </w:r>
            <w:r w:rsidR="00721595" w:rsidRPr="00051DBE">
              <w:rPr>
                <w:rFonts w:asciiTheme="majorEastAsia" w:eastAsiaTheme="majorEastAsia" w:hAnsiTheme="majorEastAsia" w:hint="eastAsia"/>
                <w:sz w:val="18"/>
              </w:rPr>
              <w:t>年々</w:t>
            </w:r>
            <w:r w:rsidRPr="00051DBE">
              <w:rPr>
                <w:rFonts w:asciiTheme="majorEastAsia" w:eastAsiaTheme="majorEastAsia" w:hAnsiTheme="majorEastAsia" w:hint="eastAsia"/>
                <w:sz w:val="18"/>
              </w:rPr>
              <w:t>増えて</w:t>
            </w:r>
            <w:r w:rsidR="00721595" w:rsidRPr="00051DBE">
              <w:rPr>
                <w:rFonts w:asciiTheme="majorEastAsia" w:eastAsiaTheme="majorEastAsia" w:hAnsiTheme="majorEastAsia" w:hint="eastAsia"/>
                <w:sz w:val="18"/>
              </w:rPr>
              <w:t>きて</w:t>
            </w:r>
            <w:r w:rsidRPr="00051DBE">
              <w:rPr>
                <w:rFonts w:asciiTheme="majorEastAsia" w:eastAsiaTheme="majorEastAsia" w:hAnsiTheme="majorEastAsia" w:hint="eastAsia"/>
                <w:sz w:val="18"/>
              </w:rPr>
              <w:t>いるが、</w:t>
            </w:r>
            <w:r w:rsidR="00864775" w:rsidRPr="00051DBE">
              <w:rPr>
                <w:rFonts w:asciiTheme="majorEastAsia" w:eastAsiaTheme="majorEastAsia" w:hAnsiTheme="majorEastAsia" w:hint="eastAsia"/>
                <w:sz w:val="18"/>
              </w:rPr>
              <w:t>生徒の関心</w:t>
            </w:r>
            <w:r w:rsidR="00721595" w:rsidRPr="00051DBE">
              <w:rPr>
                <w:rFonts w:asciiTheme="majorEastAsia" w:eastAsiaTheme="majorEastAsia" w:hAnsiTheme="majorEastAsia" w:hint="eastAsia"/>
                <w:sz w:val="18"/>
              </w:rPr>
              <w:t>を</w:t>
            </w:r>
            <w:r w:rsidR="00864775" w:rsidRPr="00051DBE">
              <w:rPr>
                <w:rFonts w:asciiTheme="majorEastAsia" w:eastAsiaTheme="majorEastAsia" w:hAnsiTheme="majorEastAsia" w:hint="eastAsia"/>
                <w:sz w:val="18"/>
              </w:rPr>
              <w:t>高める</w:t>
            </w:r>
            <w:r w:rsidR="002E7E5D" w:rsidRPr="00051DBE">
              <w:rPr>
                <w:rFonts w:asciiTheme="majorEastAsia" w:eastAsiaTheme="majorEastAsia" w:hAnsiTheme="majorEastAsia" w:hint="eastAsia"/>
                <w:sz w:val="18"/>
              </w:rPr>
              <w:t>まで</w:t>
            </w:r>
            <w:r w:rsidR="00721595" w:rsidRPr="00051DBE">
              <w:rPr>
                <w:rFonts w:asciiTheme="majorEastAsia" w:eastAsiaTheme="majorEastAsia" w:hAnsiTheme="majorEastAsia" w:hint="eastAsia"/>
                <w:sz w:val="18"/>
              </w:rPr>
              <w:t>には至っていない。</w:t>
            </w:r>
            <w:r w:rsidR="00D24C1E" w:rsidRPr="00051DBE">
              <w:rPr>
                <w:rFonts w:asciiTheme="majorEastAsia" w:eastAsiaTheme="majorEastAsia" w:hAnsiTheme="majorEastAsia" w:hint="eastAsia"/>
                <w:sz w:val="18"/>
              </w:rPr>
              <w:t>主体的な</w:t>
            </w:r>
            <w:r w:rsidR="00721595" w:rsidRPr="00051DBE">
              <w:rPr>
                <w:rFonts w:asciiTheme="majorEastAsia" w:eastAsiaTheme="majorEastAsia" w:hAnsiTheme="majorEastAsia" w:hint="eastAsia"/>
                <w:sz w:val="18"/>
              </w:rPr>
              <w:t>取組への参加が</w:t>
            </w:r>
            <w:r w:rsidR="002E7E5D" w:rsidRPr="00051DBE">
              <w:rPr>
                <w:rFonts w:asciiTheme="majorEastAsia" w:eastAsiaTheme="majorEastAsia" w:hAnsiTheme="majorEastAsia" w:hint="eastAsia"/>
                <w:sz w:val="18"/>
              </w:rPr>
              <w:t>、</w:t>
            </w:r>
            <w:r w:rsidR="00721595" w:rsidRPr="00051DBE">
              <w:rPr>
                <w:rFonts w:asciiTheme="majorEastAsia" w:eastAsiaTheme="majorEastAsia" w:hAnsiTheme="majorEastAsia" w:hint="eastAsia"/>
                <w:sz w:val="18"/>
              </w:rPr>
              <w:t>意識の高揚や次の具体的なアクションに繋がっていく</w:t>
            </w:r>
            <w:r w:rsidR="004C0342" w:rsidRPr="00051DBE">
              <w:rPr>
                <w:rFonts w:asciiTheme="majorEastAsia" w:eastAsiaTheme="majorEastAsia" w:hAnsiTheme="majorEastAsia" w:hint="eastAsia"/>
                <w:sz w:val="18"/>
              </w:rPr>
              <w:t>よう</w:t>
            </w:r>
            <w:r w:rsidR="00D24C1E" w:rsidRPr="00051DBE">
              <w:rPr>
                <w:rFonts w:asciiTheme="majorEastAsia" w:eastAsiaTheme="majorEastAsia" w:hAnsiTheme="majorEastAsia" w:hint="eastAsia"/>
                <w:sz w:val="18"/>
              </w:rPr>
              <w:t>取組の深化を図る。</w:t>
            </w:r>
          </w:p>
          <w:p w:rsidR="00721595" w:rsidRPr="00051DBE" w:rsidRDefault="00721595" w:rsidP="00721595">
            <w:pPr>
              <w:spacing w:line="240" w:lineRule="exact"/>
              <w:ind w:leftChars="100" w:left="390" w:hangingChars="100" w:hanging="180"/>
              <w:rPr>
                <w:rFonts w:asciiTheme="majorEastAsia" w:eastAsiaTheme="majorEastAsia" w:hAnsiTheme="majorEastAsia"/>
                <w:sz w:val="18"/>
              </w:rPr>
            </w:pPr>
          </w:p>
          <w:p w:rsidR="00721595" w:rsidRPr="00051DBE" w:rsidRDefault="004C0342" w:rsidP="00721595">
            <w:pPr>
              <w:spacing w:line="240" w:lineRule="exact"/>
              <w:rPr>
                <w:rFonts w:asciiTheme="majorEastAsia" w:eastAsiaTheme="majorEastAsia" w:hAnsiTheme="majorEastAsia"/>
                <w:b/>
                <w:sz w:val="18"/>
              </w:rPr>
            </w:pPr>
            <w:r w:rsidRPr="00051DBE">
              <w:rPr>
                <w:rFonts w:asciiTheme="majorEastAsia" w:eastAsiaTheme="majorEastAsia" w:hAnsiTheme="majorEastAsia" w:hint="eastAsia"/>
                <w:b/>
                <w:sz w:val="18"/>
              </w:rPr>
              <w:t>◎</w:t>
            </w:r>
            <w:r w:rsidR="00721595" w:rsidRPr="00051DBE">
              <w:rPr>
                <w:rFonts w:asciiTheme="majorEastAsia" w:eastAsiaTheme="majorEastAsia" w:hAnsiTheme="majorEastAsia" w:hint="eastAsia"/>
                <w:b/>
                <w:sz w:val="18"/>
              </w:rPr>
              <w:t>その他</w:t>
            </w:r>
            <w:r w:rsidR="00ED12EF" w:rsidRPr="00051DBE">
              <w:rPr>
                <w:rFonts w:asciiTheme="majorEastAsia" w:eastAsiaTheme="majorEastAsia" w:hAnsiTheme="majorEastAsia" w:hint="eastAsia"/>
                <w:b/>
                <w:sz w:val="18"/>
              </w:rPr>
              <w:t>の項目</w:t>
            </w:r>
          </w:p>
          <w:p w:rsidR="00082101" w:rsidRPr="00051DBE" w:rsidRDefault="004C0342"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w:t>
            </w:r>
            <w:r w:rsidR="00082101" w:rsidRPr="00051DBE">
              <w:rPr>
                <w:rFonts w:asciiTheme="majorEastAsia" w:eastAsiaTheme="majorEastAsia" w:hAnsiTheme="majorEastAsia" w:hint="eastAsia"/>
                <w:sz w:val="18"/>
              </w:rPr>
              <w:t>保護者</w:t>
            </w:r>
            <w:r w:rsidR="00D24C1E" w:rsidRPr="00051DBE">
              <w:rPr>
                <w:rFonts w:asciiTheme="majorEastAsia" w:eastAsiaTheme="majorEastAsia" w:hAnsiTheme="majorEastAsia" w:hint="eastAsia"/>
                <w:sz w:val="18"/>
              </w:rPr>
              <w:t>等への</w:t>
            </w:r>
            <w:r w:rsidR="00082101" w:rsidRPr="00051DBE">
              <w:rPr>
                <w:rFonts w:asciiTheme="majorEastAsia" w:eastAsiaTheme="majorEastAsia" w:hAnsiTheme="majorEastAsia" w:hint="eastAsia"/>
                <w:sz w:val="18"/>
              </w:rPr>
              <w:t>情報提供</w:t>
            </w:r>
          </w:p>
          <w:p w:rsidR="00082101" w:rsidRPr="00051DBE" w:rsidRDefault="00082101" w:rsidP="00082101">
            <w:pPr>
              <w:spacing w:line="240" w:lineRule="exact"/>
              <w:ind w:firstLineChars="100" w:firstLine="180"/>
              <w:rPr>
                <w:rFonts w:asciiTheme="majorEastAsia" w:eastAsiaTheme="majorEastAsia" w:hAnsiTheme="majorEastAsia"/>
                <w:sz w:val="18"/>
              </w:rPr>
            </w:pPr>
            <w:r w:rsidRPr="00051DBE">
              <w:rPr>
                <w:rFonts w:asciiTheme="majorEastAsia" w:eastAsiaTheme="majorEastAsia" w:hAnsiTheme="majorEastAsia" w:hint="eastAsia"/>
                <w:sz w:val="18"/>
              </w:rPr>
              <w:t>以下の項目において</w:t>
            </w:r>
            <w:r w:rsidR="00D24C1E" w:rsidRPr="00051DBE">
              <w:rPr>
                <w:rFonts w:asciiTheme="majorEastAsia" w:eastAsiaTheme="majorEastAsia" w:hAnsiTheme="majorEastAsia" w:hint="eastAsia"/>
                <w:sz w:val="18"/>
              </w:rPr>
              <w:t>保護者の</w:t>
            </w:r>
            <w:r w:rsidRPr="00051DBE">
              <w:rPr>
                <w:rFonts w:asciiTheme="majorEastAsia" w:eastAsiaTheme="majorEastAsia" w:hAnsiTheme="majorEastAsia" w:hint="eastAsia"/>
                <w:sz w:val="18"/>
              </w:rPr>
              <w:t>肯定的回答が増加している。引き続き、丁寧な情報提供に努める。</w:t>
            </w:r>
          </w:p>
          <w:p w:rsidR="00D24C1E" w:rsidRPr="00051DBE" w:rsidRDefault="00D24C1E" w:rsidP="00082101">
            <w:pPr>
              <w:spacing w:line="240" w:lineRule="exact"/>
              <w:ind w:firstLineChars="100" w:firstLine="180"/>
              <w:rPr>
                <w:rFonts w:asciiTheme="majorEastAsia" w:eastAsiaTheme="majorEastAsia" w:hAnsiTheme="majorEastAsia"/>
                <w:sz w:val="18"/>
              </w:rPr>
            </w:pPr>
            <w:r w:rsidRPr="00051DBE">
              <w:rPr>
                <w:rFonts w:asciiTheme="majorEastAsia" w:eastAsiaTheme="majorEastAsia" w:hAnsiTheme="majorEastAsia" w:hint="eastAsia"/>
                <w:sz w:val="18"/>
              </w:rPr>
              <w:t xml:space="preserve">・学校の教育方針がよくわかる。（73.1→71.8→80.4）　</w:t>
            </w:r>
          </w:p>
          <w:p w:rsidR="00082101" w:rsidRPr="00051DBE" w:rsidRDefault="00082101"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・学校は、配布物やメールマガジン、ＷＥＢページ等により、教育に関する情報を積極的に伝えている。</w:t>
            </w:r>
          </w:p>
          <w:p w:rsidR="00082101" w:rsidRPr="00051DBE" w:rsidRDefault="00082101"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（64.6→67.6→79.6）</w:t>
            </w:r>
          </w:p>
          <w:p w:rsidR="00082101" w:rsidRPr="00051DBE" w:rsidRDefault="00082101"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・学校と保護者が話をする機会が、学級・個人懇談や各種説明会などにより十分に設定されている。</w:t>
            </w:r>
          </w:p>
          <w:p w:rsidR="00721595" w:rsidRPr="00051DBE" w:rsidRDefault="00082101"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w:t>
            </w:r>
            <w:r w:rsidR="00721595" w:rsidRPr="00051DBE">
              <w:rPr>
                <w:rFonts w:asciiTheme="majorEastAsia" w:eastAsiaTheme="majorEastAsia" w:hAnsiTheme="majorEastAsia" w:hint="eastAsia"/>
                <w:sz w:val="18"/>
              </w:rPr>
              <w:t xml:space="preserve">　</w:t>
            </w:r>
            <w:r w:rsidRPr="00051DBE">
              <w:rPr>
                <w:rFonts w:asciiTheme="majorEastAsia" w:eastAsiaTheme="majorEastAsia" w:hAnsiTheme="majorEastAsia" w:hint="eastAsia"/>
                <w:sz w:val="18"/>
              </w:rPr>
              <w:t>（48.4→50.1→66.2）</w:t>
            </w:r>
          </w:p>
          <w:p w:rsidR="00082101" w:rsidRPr="00051DBE" w:rsidRDefault="004C0342"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w:t>
            </w:r>
            <w:r w:rsidR="00082101" w:rsidRPr="00051DBE">
              <w:rPr>
                <w:rFonts w:asciiTheme="majorEastAsia" w:eastAsiaTheme="majorEastAsia" w:hAnsiTheme="majorEastAsia" w:hint="eastAsia"/>
                <w:sz w:val="18"/>
              </w:rPr>
              <w:t>学校の施設・設備</w:t>
            </w:r>
          </w:p>
          <w:p w:rsidR="00D24C1E" w:rsidRPr="00051DBE" w:rsidRDefault="00D24C1E"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教育環境</w:t>
            </w:r>
            <w:r w:rsidR="00E207CB" w:rsidRPr="00051DBE">
              <w:rPr>
                <w:rFonts w:asciiTheme="majorEastAsia" w:eastAsiaTheme="majorEastAsia" w:hAnsiTheme="majorEastAsia" w:hint="eastAsia"/>
                <w:sz w:val="18"/>
              </w:rPr>
              <w:t>について、プールの水質、トイレ、</w:t>
            </w:r>
            <w:r w:rsidR="004C0342" w:rsidRPr="00051DBE">
              <w:rPr>
                <w:rFonts w:asciiTheme="majorEastAsia" w:eastAsiaTheme="majorEastAsia" w:hAnsiTheme="majorEastAsia" w:hint="eastAsia"/>
                <w:sz w:val="18"/>
              </w:rPr>
              <w:t>体育館フロアや</w:t>
            </w:r>
            <w:r w:rsidR="00E207CB" w:rsidRPr="00051DBE">
              <w:rPr>
                <w:rFonts w:asciiTheme="majorEastAsia" w:eastAsiaTheme="majorEastAsia" w:hAnsiTheme="majorEastAsia" w:hint="eastAsia"/>
                <w:sz w:val="18"/>
              </w:rPr>
              <w:t>部室棟の老朽化、プロジェクタの</w:t>
            </w:r>
            <w:r w:rsidR="002E7E5D" w:rsidRPr="00051DBE">
              <w:rPr>
                <w:rFonts w:asciiTheme="majorEastAsia" w:eastAsiaTheme="majorEastAsia" w:hAnsiTheme="majorEastAsia" w:hint="eastAsia"/>
                <w:sz w:val="18"/>
              </w:rPr>
              <w:t>更新など</w:t>
            </w:r>
            <w:r w:rsidR="00E207CB" w:rsidRPr="00051DBE">
              <w:rPr>
                <w:rFonts w:asciiTheme="majorEastAsia" w:eastAsiaTheme="majorEastAsia" w:hAnsiTheme="majorEastAsia" w:hint="eastAsia"/>
                <w:sz w:val="18"/>
              </w:rPr>
              <w:t>、課題は多いが、改善・充実に</w:t>
            </w:r>
            <w:r w:rsidR="002E7E5D" w:rsidRPr="00051DBE">
              <w:rPr>
                <w:rFonts w:asciiTheme="majorEastAsia" w:eastAsiaTheme="majorEastAsia" w:hAnsiTheme="majorEastAsia" w:hint="eastAsia"/>
                <w:sz w:val="18"/>
              </w:rPr>
              <w:t>は</w:t>
            </w:r>
            <w:r w:rsidR="0064587B" w:rsidRPr="00051DBE">
              <w:rPr>
                <w:rFonts w:asciiTheme="majorEastAsia" w:eastAsiaTheme="majorEastAsia" w:hAnsiTheme="majorEastAsia" w:hint="eastAsia"/>
                <w:sz w:val="18"/>
              </w:rPr>
              <w:t>不断に</w:t>
            </w:r>
            <w:r w:rsidR="004C0342" w:rsidRPr="00051DBE">
              <w:rPr>
                <w:rFonts w:asciiTheme="majorEastAsia" w:eastAsiaTheme="majorEastAsia" w:hAnsiTheme="majorEastAsia" w:hint="eastAsia"/>
                <w:sz w:val="18"/>
              </w:rPr>
              <w:t>かつ</w:t>
            </w:r>
            <w:r w:rsidR="002E7E5D" w:rsidRPr="00051DBE">
              <w:rPr>
                <w:rFonts w:asciiTheme="majorEastAsia" w:eastAsiaTheme="majorEastAsia" w:hAnsiTheme="majorEastAsia" w:hint="eastAsia"/>
                <w:sz w:val="18"/>
              </w:rPr>
              <w:t>計画的に</w:t>
            </w:r>
            <w:r w:rsidRPr="00051DBE">
              <w:rPr>
                <w:rFonts w:asciiTheme="majorEastAsia" w:eastAsiaTheme="majorEastAsia" w:hAnsiTheme="majorEastAsia" w:hint="eastAsia"/>
                <w:sz w:val="18"/>
              </w:rPr>
              <w:t>取り組</w:t>
            </w:r>
            <w:r w:rsidR="002E7E5D" w:rsidRPr="00051DBE">
              <w:rPr>
                <w:rFonts w:asciiTheme="majorEastAsia" w:eastAsiaTheme="majorEastAsia" w:hAnsiTheme="majorEastAsia" w:hint="eastAsia"/>
                <w:sz w:val="18"/>
              </w:rPr>
              <w:t>んでいく</w:t>
            </w:r>
            <w:r w:rsidR="00E207CB" w:rsidRPr="00051DBE">
              <w:rPr>
                <w:rFonts w:asciiTheme="majorEastAsia" w:eastAsiaTheme="majorEastAsia" w:hAnsiTheme="majorEastAsia" w:hint="eastAsia"/>
                <w:sz w:val="18"/>
              </w:rPr>
              <w:t>。その際、</w:t>
            </w:r>
            <w:r w:rsidR="0064587B" w:rsidRPr="00051DBE">
              <w:rPr>
                <w:rFonts w:asciiTheme="majorEastAsia" w:eastAsiaTheme="majorEastAsia" w:hAnsiTheme="majorEastAsia" w:hint="eastAsia"/>
                <w:sz w:val="18"/>
              </w:rPr>
              <w:t>どう改善したか、今後</w:t>
            </w:r>
            <w:r w:rsidR="00E207CB" w:rsidRPr="00051DBE">
              <w:rPr>
                <w:rFonts w:asciiTheme="majorEastAsia" w:eastAsiaTheme="majorEastAsia" w:hAnsiTheme="majorEastAsia" w:hint="eastAsia"/>
                <w:sz w:val="18"/>
              </w:rPr>
              <w:t>何ができるか、</w:t>
            </w:r>
            <w:r w:rsidR="002E7E5D" w:rsidRPr="00051DBE">
              <w:rPr>
                <w:rFonts w:asciiTheme="majorEastAsia" w:eastAsiaTheme="majorEastAsia" w:hAnsiTheme="majorEastAsia" w:hint="eastAsia"/>
                <w:sz w:val="18"/>
              </w:rPr>
              <w:t>どのような</w:t>
            </w:r>
            <w:r w:rsidR="00E207CB" w:rsidRPr="00051DBE">
              <w:rPr>
                <w:rFonts w:asciiTheme="majorEastAsia" w:eastAsiaTheme="majorEastAsia" w:hAnsiTheme="majorEastAsia" w:hint="eastAsia"/>
                <w:sz w:val="18"/>
              </w:rPr>
              <w:t>計画</w:t>
            </w:r>
            <w:r w:rsidR="002E7E5D" w:rsidRPr="00051DBE">
              <w:rPr>
                <w:rFonts w:asciiTheme="majorEastAsia" w:eastAsiaTheme="majorEastAsia" w:hAnsiTheme="majorEastAsia" w:hint="eastAsia"/>
                <w:sz w:val="18"/>
              </w:rPr>
              <w:t>で進める</w:t>
            </w:r>
            <w:r w:rsidR="004C0342" w:rsidRPr="00051DBE">
              <w:rPr>
                <w:rFonts w:asciiTheme="majorEastAsia" w:eastAsiaTheme="majorEastAsia" w:hAnsiTheme="majorEastAsia" w:hint="eastAsia"/>
                <w:sz w:val="18"/>
              </w:rPr>
              <w:t>見込みか</w:t>
            </w:r>
            <w:r w:rsidR="002E7E5D" w:rsidRPr="00051DBE">
              <w:rPr>
                <w:rFonts w:asciiTheme="majorEastAsia" w:eastAsiaTheme="majorEastAsia" w:hAnsiTheme="majorEastAsia" w:hint="eastAsia"/>
                <w:sz w:val="18"/>
              </w:rPr>
              <w:t>など</w:t>
            </w:r>
            <w:r w:rsidR="00E207CB" w:rsidRPr="00051DBE">
              <w:rPr>
                <w:rFonts w:asciiTheme="majorEastAsia" w:eastAsiaTheme="majorEastAsia" w:hAnsiTheme="majorEastAsia" w:hint="eastAsia"/>
                <w:sz w:val="18"/>
              </w:rPr>
              <w:t>について</w:t>
            </w:r>
            <w:r w:rsidR="0064587B" w:rsidRPr="00051DBE">
              <w:rPr>
                <w:rFonts w:asciiTheme="majorEastAsia" w:eastAsiaTheme="majorEastAsia" w:hAnsiTheme="majorEastAsia" w:hint="eastAsia"/>
                <w:sz w:val="18"/>
              </w:rPr>
              <w:t>、</w:t>
            </w:r>
            <w:r w:rsidR="002E7E5D" w:rsidRPr="00051DBE">
              <w:rPr>
                <w:rFonts w:asciiTheme="majorEastAsia" w:eastAsiaTheme="majorEastAsia" w:hAnsiTheme="majorEastAsia" w:hint="eastAsia"/>
                <w:sz w:val="18"/>
              </w:rPr>
              <w:t>生徒、保護者に</w:t>
            </w:r>
            <w:r w:rsidR="004C0342" w:rsidRPr="00051DBE">
              <w:rPr>
                <w:rFonts w:asciiTheme="majorEastAsia" w:eastAsiaTheme="majorEastAsia" w:hAnsiTheme="majorEastAsia" w:hint="eastAsia"/>
                <w:sz w:val="18"/>
              </w:rPr>
              <w:t>必要な</w:t>
            </w:r>
            <w:r w:rsidR="0064587B" w:rsidRPr="00051DBE">
              <w:rPr>
                <w:rFonts w:asciiTheme="majorEastAsia" w:eastAsiaTheme="majorEastAsia" w:hAnsiTheme="majorEastAsia" w:hint="eastAsia"/>
                <w:sz w:val="18"/>
              </w:rPr>
              <w:t>情報提供を行う。</w:t>
            </w:r>
          </w:p>
          <w:p w:rsidR="00D24C1E" w:rsidRPr="00051DBE" w:rsidRDefault="00D24C1E"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・（生徒）学校の施設・設備は、授業や生活がしやすいように整備されている。（＊→59.9→48.8）</w:t>
            </w:r>
          </w:p>
          <w:p w:rsidR="00D24C1E" w:rsidRPr="00051DBE" w:rsidRDefault="00D24C1E"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・（保護者）</w:t>
            </w:r>
            <w:r w:rsidR="00E207CB" w:rsidRPr="00051DBE">
              <w:rPr>
                <w:rFonts w:asciiTheme="majorEastAsia" w:eastAsiaTheme="majorEastAsia" w:hAnsiTheme="majorEastAsia" w:hint="eastAsia"/>
                <w:sz w:val="18"/>
              </w:rPr>
              <w:t>学校の施設・設備や学習環境は満足できる。（74.7→66.0→69.3）</w:t>
            </w:r>
          </w:p>
          <w:p w:rsidR="0064587B" w:rsidRPr="00051DBE" w:rsidRDefault="00E207CB"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・（教員）施設・設備の点検や管理、拡充が適切に行われている。（＊→57.6→64.3）</w:t>
            </w:r>
          </w:p>
          <w:p w:rsidR="0064587B" w:rsidRPr="00051DBE" w:rsidRDefault="004C0342"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w:t>
            </w:r>
            <w:r w:rsidR="0064587B" w:rsidRPr="00051DBE">
              <w:rPr>
                <w:rFonts w:asciiTheme="majorEastAsia" w:eastAsiaTheme="majorEastAsia" w:hAnsiTheme="majorEastAsia" w:hint="eastAsia"/>
                <w:sz w:val="18"/>
              </w:rPr>
              <w:t>新規項目について</w:t>
            </w:r>
          </w:p>
          <w:p w:rsidR="002E7E5D" w:rsidRPr="00051DBE" w:rsidRDefault="002E7E5D"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以下の新規項目については、今後、数字の変化を見ていく。</w:t>
            </w:r>
          </w:p>
          <w:p w:rsidR="0064587B" w:rsidRPr="00051DBE" w:rsidRDefault="0064587B" w:rsidP="00721595">
            <w:pPr>
              <w:spacing w:line="240" w:lineRule="exact"/>
              <w:rPr>
                <w:rFonts w:asciiTheme="majorEastAsia" w:eastAsiaTheme="majorEastAsia" w:hAnsiTheme="majorEastAsia"/>
                <w:sz w:val="18"/>
              </w:rPr>
            </w:pPr>
            <w:r w:rsidRPr="00051DBE">
              <w:rPr>
                <w:rFonts w:asciiTheme="majorEastAsia" w:eastAsiaTheme="majorEastAsia" w:hAnsiTheme="majorEastAsia" w:hint="eastAsia"/>
                <w:sz w:val="18"/>
              </w:rPr>
              <w:t xml:space="preserve">　・（生徒）校則や社会のルール、モラルをきちんと守っている。（＊→＊→93.8）</w:t>
            </w:r>
          </w:p>
          <w:p w:rsidR="0064587B" w:rsidRPr="00051DBE" w:rsidRDefault="0064587B" w:rsidP="0064587B">
            <w:pPr>
              <w:spacing w:line="240" w:lineRule="exact"/>
              <w:ind w:firstLineChars="100" w:firstLine="180"/>
              <w:rPr>
                <w:rFonts w:asciiTheme="majorEastAsia" w:eastAsiaTheme="majorEastAsia" w:hAnsiTheme="majorEastAsia"/>
                <w:sz w:val="18"/>
              </w:rPr>
            </w:pPr>
            <w:r w:rsidRPr="00051DBE">
              <w:rPr>
                <w:rFonts w:asciiTheme="majorEastAsia" w:eastAsiaTheme="majorEastAsia" w:hAnsiTheme="majorEastAsia" w:hint="eastAsia"/>
                <w:sz w:val="18"/>
              </w:rPr>
              <w:t>・（生徒）学校での出来事を家でもよく話している。（＊→＊→69.6）</w:t>
            </w:r>
          </w:p>
          <w:p w:rsidR="0064587B" w:rsidRPr="00051DBE" w:rsidRDefault="0064587B" w:rsidP="0064587B">
            <w:pPr>
              <w:spacing w:line="240" w:lineRule="exact"/>
              <w:ind w:firstLineChars="100" w:firstLine="180"/>
              <w:rPr>
                <w:rFonts w:asciiTheme="majorEastAsia" w:eastAsiaTheme="majorEastAsia" w:hAnsiTheme="majorEastAsia"/>
                <w:sz w:val="18"/>
              </w:rPr>
            </w:pPr>
            <w:r w:rsidRPr="00051DBE">
              <w:rPr>
                <w:rFonts w:asciiTheme="majorEastAsia" w:eastAsiaTheme="majorEastAsia" w:hAnsiTheme="majorEastAsia" w:hint="eastAsia"/>
                <w:sz w:val="18"/>
              </w:rPr>
              <w:t>・（保護者）家庭で学校での出来事がよく話題になる。（＊→＊→70.2）</w:t>
            </w:r>
          </w:p>
          <w:p w:rsidR="0064587B" w:rsidRPr="00051DBE" w:rsidRDefault="0064587B" w:rsidP="0064587B">
            <w:pPr>
              <w:spacing w:line="240" w:lineRule="exact"/>
              <w:ind w:firstLineChars="100" w:firstLine="180"/>
              <w:rPr>
                <w:rFonts w:asciiTheme="majorEastAsia" w:eastAsiaTheme="majorEastAsia" w:hAnsiTheme="majorEastAsia"/>
                <w:sz w:val="18"/>
              </w:rPr>
            </w:pPr>
            <w:r w:rsidRPr="00051DBE">
              <w:rPr>
                <w:rFonts w:asciiTheme="majorEastAsia" w:eastAsiaTheme="majorEastAsia" w:hAnsiTheme="majorEastAsia" w:hint="eastAsia"/>
                <w:sz w:val="18"/>
              </w:rPr>
              <w:t>・（保護者）日常生活において、子どもの成長を感じることがよくある。（＊→＊→86.3）</w:t>
            </w:r>
          </w:p>
          <w:p w:rsidR="0064587B" w:rsidRPr="00051DBE" w:rsidRDefault="0064587B" w:rsidP="0064587B">
            <w:pPr>
              <w:spacing w:line="240" w:lineRule="exact"/>
              <w:ind w:firstLineChars="100" w:firstLine="180"/>
              <w:rPr>
                <w:rFonts w:asciiTheme="majorEastAsia" w:eastAsiaTheme="majorEastAsia" w:hAnsiTheme="majorEastAsia"/>
                <w:sz w:val="18"/>
              </w:rPr>
            </w:pPr>
            <w:r w:rsidRPr="00051DBE">
              <w:rPr>
                <w:rFonts w:asciiTheme="majorEastAsia" w:eastAsiaTheme="majorEastAsia" w:hAnsiTheme="majorEastAsia" w:hint="eastAsia"/>
                <w:sz w:val="18"/>
              </w:rPr>
              <w:t>・（教員）本校は、外部（保護者、地域、大学、教育産業等）との連携・協力に積極的に取り組んでいる。</w:t>
            </w:r>
          </w:p>
          <w:p w:rsidR="00163563" w:rsidRPr="00051DBE" w:rsidRDefault="0064587B" w:rsidP="0064587B">
            <w:pPr>
              <w:spacing w:line="240" w:lineRule="exact"/>
              <w:ind w:firstLineChars="100" w:firstLine="180"/>
              <w:rPr>
                <w:rFonts w:asciiTheme="majorEastAsia" w:eastAsiaTheme="majorEastAsia" w:hAnsiTheme="majorEastAsia"/>
                <w:sz w:val="18"/>
              </w:rPr>
            </w:pPr>
            <w:r w:rsidRPr="00051DBE">
              <w:rPr>
                <w:rFonts w:asciiTheme="majorEastAsia" w:eastAsiaTheme="majorEastAsia" w:hAnsiTheme="majorEastAsia" w:hint="eastAsia"/>
                <w:sz w:val="18"/>
              </w:rPr>
              <w:t xml:space="preserve">　（＊→＊→78.6）</w:t>
            </w:r>
          </w:p>
          <w:p w:rsidR="0064587B" w:rsidRPr="00051DBE" w:rsidRDefault="0064587B" w:rsidP="0064587B">
            <w:pPr>
              <w:spacing w:line="240" w:lineRule="exact"/>
              <w:ind w:firstLineChars="100" w:firstLine="180"/>
              <w:rPr>
                <w:rFonts w:asciiTheme="majorEastAsia" w:eastAsiaTheme="majorEastAsia" w:hAnsiTheme="majorEastAsia"/>
                <w:sz w:val="18"/>
              </w:rPr>
            </w:pPr>
          </w:p>
          <w:p w:rsidR="0064587B" w:rsidRPr="00051DBE" w:rsidRDefault="0064587B" w:rsidP="0064587B">
            <w:pPr>
              <w:spacing w:line="240" w:lineRule="exact"/>
              <w:ind w:firstLineChars="100" w:firstLine="200"/>
              <w:rPr>
                <w:rFonts w:asciiTheme="majorEastAsia" w:eastAsiaTheme="majorEastAsia" w:hAnsiTheme="majorEastAsia"/>
                <w:color w:val="D9D9D9"/>
                <w:sz w:val="20"/>
                <w:szCs w:val="20"/>
              </w:rPr>
            </w:pPr>
          </w:p>
        </w:tc>
        <w:tc>
          <w:tcPr>
            <w:tcW w:w="6134" w:type="dxa"/>
            <w:shd w:val="clear" w:color="auto" w:fill="auto"/>
          </w:tcPr>
          <w:p w:rsidR="00864775" w:rsidRPr="00051DBE" w:rsidRDefault="00864775" w:rsidP="00864775">
            <w:pPr>
              <w:spacing w:line="240" w:lineRule="exact"/>
              <w:ind w:left="360" w:hangingChars="200" w:hanging="360"/>
              <w:rPr>
                <w:rFonts w:asciiTheme="majorEastAsia" w:eastAsiaTheme="majorEastAsia" w:hAnsiTheme="majorEastAsia"/>
                <w:sz w:val="18"/>
              </w:rPr>
            </w:pPr>
            <w:r w:rsidRPr="00051DBE">
              <w:rPr>
                <w:rFonts w:asciiTheme="majorEastAsia" w:eastAsiaTheme="majorEastAsia" w:hAnsiTheme="majorEastAsia" w:hint="eastAsia"/>
                <w:sz w:val="18"/>
              </w:rPr>
              <w:t>【第</w:t>
            </w:r>
            <w:r w:rsidR="00B014C6" w:rsidRPr="00051DBE">
              <w:rPr>
                <w:rFonts w:asciiTheme="majorEastAsia" w:eastAsiaTheme="majorEastAsia" w:hAnsiTheme="majorEastAsia" w:hint="eastAsia"/>
                <w:sz w:val="18"/>
              </w:rPr>
              <w:t>１</w:t>
            </w:r>
            <w:r w:rsidRPr="00051DBE">
              <w:rPr>
                <w:rFonts w:asciiTheme="majorEastAsia" w:eastAsiaTheme="majorEastAsia" w:hAnsiTheme="majorEastAsia" w:hint="eastAsia"/>
                <w:sz w:val="18"/>
              </w:rPr>
              <w:t>回：平成</w:t>
            </w:r>
            <w:r w:rsidR="00B014C6" w:rsidRPr="00051DBE">
              <w:rPr>
                <w:rFonts w:asciiTheme="majorEastAsia" w:eastAsiaTheme="majorEastAsia" w:hAnsiTheme="majorEastAsia" w:hint="eastAsia"/>
                <w:sz w:val="18"/>
              </w:rPr>
              <w:t>29</w:t>
            </w:r>
            <w:r w:rsidRPr="00051DBE">
              <w:rPr>
                <w:rFonts w:asciiTheme="majorEastAsia" w:eastAsiaTheme="majorEastAsia" w:hAnsiTheme="majorEastAsia" w:hint="eastAsia"/>
                <w:sz w:val="18"/>
              </w:rPr>
              <w:t>年</w:t>
            </w:r>
            <w:r w:rsidR="00451FCA" w:rsidRPr="00051DBE">
              <w:rPr>
                <w:rFonts w:asciiTheme="majorEastAsia" w:eastAsiaTheme="majorEastAsia" w:hAnsiTheme="majorEastAsia" w:hint="eastAsia"/>
                <w:sz w:val="18"/>
              </w:rPr>
              <w:t>６</w:t>
            </w:r>
            <w:r w:rsidRPr="00051DBE">
              <w:rPr>
                <w:rFonts w:asciiTheme="majorEastAsia" w:eastAsiaTheme="majorEastAsia" w:hAnsiTheme="majorEastAsia" w:hint="eastAsia"/>
                <w:sz w:val="18"/>
              </w:rPr>
              <w:t>月</w:t>
            </w:r>
            <w:r w:rsidR="00163563" w:rsidRPr="00051DBE">
              <w:rPr>
                <w:rFonts w:asciiTheme="majorEastAsia" w:eastAsiaTheme="majorEastAsia" w:hAnsiTheme="majorEastAsia" w:hint="eastAsia"/>
                <w:sz w:val="18"/>
              </w:rPr>
              <w:t>17</w:t>
            </w:r>
            <w:r w:rsidRPr="00051DBE">
              <w:rPr>
                <w:rFonts w:asciiTheme="majorEastAsia" w:eastAsiaTheme="majorEastAsia" w:hAnsiTheme="majorEastAsia" w:hint="eastAsia"/>
                <w:sz w:val="18"/>
              </w:rPr>
              <w:t>日】</w:t>
            </w:r>
          </w:p>
          <w:p w:rsidR="00163563" w:rsidRPr="00051DBE" w:rsidRDefault="00163563" w:rsidP="004F13F6">
            <w:pPr>
              <w:spacing w:line="240" w:lineRule="exact"/>
              <w:jc w:val="left"/>
              <w:rPr>
                <w:rFonts w:asciiTheme="majorEastAsia" w:eastAsiaTheme="majorEastAsia" w:hAnsiTheme="majorEastAsia"/>
                <w:sz w:val="18"/>
              </w:rPr>
            </w:pPr>
            <w:r w:rsidRPr="00051DBE">
              <w:rPr>
                <w:rFonts w:asciiTheme="majorEastAsia" w:eastAsiaTheme="majorEastAsia" w:hAnsiTheme="majorEastAsia" w:hint="eastAsia"/>
                <w:sz w:val="18"/>
              </w:rPr>
              <w:t>（１）授業</w:t>
            </w:r>
            <w:r w:rsidR="004F13F6" w:rsidRPr="00051DBE">
              <w:rPr>
                <w:rFonts w:asciiTheme="majorEastAsia" w:eastAsiaTheme="majorEastAsia" w:hAnsiTheme="majorEastAsia" w:hint="eastAsia"/>
                <w:sz w:val="18"/>
              </w:rPr>
              <w:t>を</w:t>
            </w:r>
            <w:r w:rsidRPr="00051DBE">
              <w:rPr>
                <w:rFonts w:asciiTheme="majorEastAsia" w:eastAsiaTheme="majorEastAsia" w:hAnsiTheme="majorEastAsia" w:hint="eastAsia"/>
                <w:sz w:val="18"/>
              </w:rPr>
              <w:t>参観</w:t>
            </w:r>
            <w:r w:rsidR="004F13F6" w:rsidRPr="00051DBE">
              <w:rPr>
                <w:rFonts w:asciiTheme="majorEastAsia" w:eastAsiaTheme="majorEastAsia" w:hAnsiTheme="majorEastAsia" w:hint="eastAsia"/>
                <w:sz w:val="18"/>
              </w:rPr>
              <w:t>して</w:t>
            </w:r>
          </w:p>
          <w:p w:rsidR="00163563" w:rsidRPr="00051DBE" w:rsidRDefault="00163563"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w:t>
            </w:r>
            <w:r w:rsidR="004F13F6" w:rsidRPr="00051DBE">
              <w:rPr>
                <w:rFonts w:asciiTheme="majorEastAsia" w:eastAsiaTheme="majorEastAsia" w:hAnsiTheme="majorEastAsia" w:hint="eastAsia"/>
                <w:sz w:val="18"/>
              </w:rPr>
              <w:t>私たちの時代は、いわゆる「詰め込み」中心だったが、今は考えさせる</w:t>
            </w:r>
            <w:r w:rsidRPr="00051DBE">
              <w:rPr>
                <w:rFonts w:asciiTheme="majorEastAsia" w:eastAsiaTheme="majorEastAsia" w:hAnsiTheme="majorEastAsia" w:hint="eastAsia"/>
                <w:sz w:val="18"/>
              </w:rPr>
              <w:t>ことに重点があることが授業から伝わってきた。</w:t>
            </w:r>
          </w:p>
          <w:p w:rsidR="00163563" w:rsidRPr="00051DBE" w:rsidRDefault="00163563"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・英語はグループワークが中心</w:t>
            </w:r>
            <w:r w:rsidR="004F13F6"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世界史で</w:t>
            </w:r>
            <w:r w:rsidR="004F13F6" w:rsidRPr="00051DBE">
              <w:rPr>
                <w:rFonts w:asciiTheme="majorEastAsia" w:eastAsiaTheme="majorEastAsia" w:hAnsiTheme="majorEastAsia" w:hint="eastAsia"/>
                <w:sz w:val="18"/>
              </w:rPr>
              <w:t>は</w:t>
            </w:r>
            <w:r w:rsidRPr="00051DBE">
              <w:rPr>
                <w:rFonts w:asciiTheme="majorEastAsia" w:eastAsiaTheme="majorEastAsia" w:hAnsiTheme="majorEastAsia" w:hint="eastAsia"/>
                <w:sz w:val="18"/>
              </w:rPr>
              <w:t>電子黒板</w:t>
            </w:r>
            <w:r w:rsidR="004F13F6" w:rsidRPr="00051DBE">
              <w:rPr>
                <w:rFonts w:asciiTheme="majorEastAsia" w:eastAsiaTheme="majorEastAsia" w:hAnsiTheme="majorEastAsia" w:hint="eastAsia"/>
                <w:sz w:val="18"/>
              </w:rPr>
              <w:t>が</w:t>
            </w:r>
            <w:r w:rsidRPr="00051DBE">
              <w:rPr>
                <w:rFonts w:asciiTheme="majorEastAsia" w:eastAsiaTheme="majorEastAsia" w:hAnsiTheme="majorEastAsia" w:hint="eastAsia"/>
                <w:sz w:val="18"/>
              </w:rPr>
              <w:t>使用されており、生徒もよく集中していた。</w:t>
            </w:r>
          </w:p>
          <w:p w:rsidR="00163563" w:rsidRPr="00051DBE" w:rsidRDefault="00163563"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・国語の</w:t>
            </w:r>
            <w:r w:rsidR="001D5B91" w:rsidRPr="00051DBE">
              <w:rPr>
                <w:rFonts w:asciiTheme="majorEastAsia" w:eastAsiaTheme="majorEastAsia" w:hAnsiTheme="majorEastAsia" w:hint="eastAsia"/>
                <w:sz w:val="18"/>
              </w:rPr>
              <w:t>配付</w:t>
            </w:r>
            <w:r w:rsidRPr="00051DBE">
              <w:rPr>
                <w:rFonts w:asciiTheme="majorEastAsia" w:eastAsiaTheme="majorEastAsia" w:hAnsiTheme="majorEastAsia" w:hint="eastAsia"/>
                <w:sz w:val="18"/>
              </w:rPr>
              <w:t>プリントは、物事を考えていく上で将来的にも役立つレジュメだと感じた。</w:t>
            </w:r>
          </w:p>
          <w:p w:rsidR="00163563" w:rsidRPr="00051DBE" w:rsidRDefault="00163563" w:rsidP="004F13F6">
            <w:pPr>
              <w:spacing w:line="240" w:lineRule="exact"/>
              <w:jc w:val="left"/>
              <w:rPr>
                <w:rFonts w:asciiTheme="majorEastAsia" w:eastAsiaTheme="majorEastAsia" w:hAnsiTheme="majorEastAsia"/>
                <w:sz w:val="18"/>
              </w:rPr>
            </w:pPr>
            <w:r w:rsidRPr="00051DBE">
              <w:rPr>
                <w:rFonts w:asciiTheme="majorEastAsia" w:eastAsiaTheme="majorEastAsia" w:hAnsiTheme="majorEastAsia" w:hint="eastAsia"/>
                <w:sz w:val="18"/>
              </w:rPr>
              <w:t>（２）</w:t>
            </w:r>
            <w:r w:rsidR="004F13F6" w:rsidRPr="00051DBE">
              <w:rPr>
                <w:rFonts w:asciiTheme="majorEastAsia" w:eastAsiaTheme="majorEastAsia" w:hAnsiTheme="majorEastAsia" w:hint="eastAsia"/>
                <w:sz w:val="18"/>
              </w:rPr>
              <w:t>学校</w:t>
            </w:r>
            <w:r w:rsidRPr="00051DBE">
              <w:rPr>
                <w:rFonts w:asciiTheme="majorEastAsia" w:eastAsiaTheme="majorEastAsia" w:hAnsiTheme="majorEastAsia" w:hint="eastAsia"/>
                <w:sz w:val="18"/>
              </w:rPr>
              <w:t>よりの報告に関して</w:t>
            </w:r>
          </w:p>
          <w:p w:rsidR="00163563" w:rsidRPr="00051DBE" w:rsidRDefault="00163563"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・教育相談について、自分の学校に相談することに抵抗を持つ生徒もいるはず。外部にも相談する機関があるということを案内することが大切。</w:t>
            </w:r>
          </w:p>
          <w:p w:rsidR="00163563" w:rsidRPr="00051DBE" w:rsidRDefault="00163563"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・ほめることが大事だと思う。親子間でもしっかりとコミュニケーションをとってほめるべきだ。家庭でも学校でもほめて効用感を高めてあげてほしい。</w:t>
            </w:r>
          </w:p>
          <w:p w:rsidR="00163563" w:rsidRPr="00051DBE" w:rsidRDefault="00163563"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日本の理系の研究者のレベルが下がっている。高校生が受験をゴールにしていて、その先を見据えていないことが要因として挙げられるのでは、と感じている。日本を牽引する人材育成をめざすには先を見据えて進路を考えさせるべき。教科指導でも先生方がこの点をしっかりと自覚すべき。</w:t>
            </w:r>
          </w:p>
          <w:p w:rsidR="00163563" w:rsidRPr="00051DBE" w:rsidRDefault="004F13F6" w:rsidP="00550E45">
            <w:pPr>
              <w:tabs>
                <w:tab w:val="left" w:pos="1756"/>
              </w:tabs>
              <w:spacing w:line="240" w:lineRule="exact"/>
              <w:jc w:val="left"/>
              <w:rPr>
                <w:rFonts w:asciiTheme="majorEastAsia" w:eastAsiaTheme="majorEastAsia" w:hAnsiTheme="majorEastAsia"/>
                <w:sz w:val="18"/>
              </w:rPr>
            </w:pPr>
            <w:r w:rsidRPr="00051DBE">
              <w:rPr>
                <w:rFonts w:asciiTheme="majorEastAsia" w:eastAsiaTheme="majorEastAsia" w:hAnsiTheme="majorEastAsia" w:hint="eastAsia"/>
                <w:sz w:val="18"/>
              </w:rPr>
              <w:t>（３）</w:t>
            </w:r>
            <w:r w:rsidR="00163563" w:rsidRPr="00051DBE">
              <w:rPr>
                <w:rFonts w:asciiTheme="majorEastAsia" w:eastAsiaTheme="majorEastAsia" w:hAnsiTheme="majorEastAsia" w:hint="eastAsia"/>
                <w:sz w:val="18"/>
              </w:rPr>
              <w:t>校長より</w:t>
            </w:r>
            <w:r w:rsidR="00550E45" w:rsidRPr="00051DBE">
              <w:rPr>
                <w:rFonts w:asciiTheme="majorEastAsia" w:eastAsiaTheme="majorEastAsia" w:hAnsiTheme="majorEastAsia"/>
                <w:sz w:val="18"/>
              </w:rPr>
              <w:tab/>
            </w:r>
          </w:p>
          <w:p w:rsidR="004F13F6" w:rsidRPr="00051DBE" w:rsidRDefault="004F13F6"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w:t>
            </w:r>
            <w:r w:rsidR="00163563" w:rsidRPr="00051DBE">
              <w:rPr>
                <w:rFonts w:asciiTheme="majorEastAsia" w:eastAsiaTheme="majorEastAsia" w:hAnsiTheme="majorEastAsia" w:hint="eastAsia"/>
                <w:sz w:val="18"/>
              </w:rPr>
              <w:t>授業の充実は「授業第一主義」を掲げる本校の生命線。教職員一人ひとりが専門性と教職経験を活かし、アカデミックな授業づくりに努める。</w:t>
            </w:r>
          </w:p>
          <w:p w:rsidR="004F13F6" w:rsidRPr="00051DBE" w:rsidRDefault="004F13F6" w:rsidP="004F13F6">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w:t>
            </w:r>
            <w:r w:rsidR="00163563" w:rsidRPr="00051DBE">
              <w:rPr>
                <w:rFonts w:asciiTheme="majorEastAsia" w:eastAsiaTheme="majorEastAsia" w:hAnsiTheme="majorEastAsia" w:hint="eastAsia"/>
                <w:sz w:val="18"/>
              </w:rPr>
              <w:t>教育相談については、２名のスクールカウンセラーに来ていただき体制の充実を図っている。引き続き、組織的かつ気付きを大切にした「柔らかい」対応ができる体制をめざしたい。</w:t>
            </w:r>
          </w:p>
          <w:p w:rsidR="00864775" w:rsidRPr="00051DBE" w:rsidRDefault="004F13F6" w:rsidP="00451FCA">
            <w:pPr>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w:t>
            </w:r>
            <w:r w:rsidR="00163563" w:rsidRPr="00051DBE">
              <w:rPr>
                <w:rFonts w:asciiTheme="majorEastAsia" w:eastAsiaTheme="majorEastAsia" w:hAnsiTheme="majorEastAsia" w:hint="eastAsia"/>
                <w:sz w:val="18"/>
              </w:rPr>
              <w:t>次代のグローバル・リーダーの育成は本校に求められる社会的ミッション。グローバルな社会的課題について、国際的な視野で多角的に学び積極的に解決策を提言できる生徒を育成すべく、海外、大学との連携交流やＳＧＨ（Super Global High School）等の取組の充実を図っていく。</w:t>
            </w:r>
          </w:p>
          <w:p w:rsidR="00864775" w:rsidRPr="00051DBE" w:rsidRDefault="00864775" w:rsidP="00C3558D">
            <w:pPr>
              <w:adjustRightInd w:val="0"/>
              <w:spacing w:line="240" w:lineRule="exact"/>
              <w:jc w:val="left"/>
              <w:rPr>
                <w:rFonts w:asciiTheme="majorEastAsia" w:eastAsiaTheme="majorEastAsia" w:hAnsiTheme="majorEastAsia"/>
                <w:sz w:val="18"/>
              </w:rPr>
            </w:pPr>
            <w:r w:rsidRPr="00051DBE">
              <w:rPr>
                <w:rFonts w:asciiTheme="majorEastAsia" w:eastAsiaTheme="majorEastAsia" w:hAnsiTheme="majorEastAsia" w:hint="eastAsia"/>
                <w:sz w:val="18"/>
              </w:rPr>
              <w:t>【第</w:t>
            </w:r>
            <w:r w:rsidR="00B014C6" w:rsidRPr="00051DBE">
              <w:rPr>
                <w:rFonts w:asciiTheme="majorEastAsia" w:eastAsiaTheme="majorEastAsia" w:hAnsiTheme="majorEastAsia" w:hint="eastAsia"/>
                <w:sz w:val="18"/>
              </w:rPr>
              <w:t>２</w:t>
            </w:r>
            <w:r w:rsidRPr="00051DBE">
              <w:rPr>
                <w:rFonts w:asciiTheme="majorEastAsia" w:eastAsiaTheme="majorEastAsia" w:hAnsiTheme="majorEastAsia" w:hint="eastAsia"/>
                <w:sz w:val="18"/>
              </w:rPr>
              <w:t>回：平成</w:t>
            </w:r>
            <w:r w:rsidR="00B014C6" w:rsidRPr="00051DBE">
              <w:rPr>
                <w:rFonts w:asciiTheme="majorEastAsia" w:eastAsiaTheme="majorEastAsia" w:hAnsiTheme="majorEastAsia" w:hint="eastAsia"/>
                <w:sz w:val="18"/>
              </w:rPr>
              <w:t>29</w:t>
            </w:r>
            <w:r w:rsidRPr="00051DBE">
              <w:rPr>
                <w:rFonts w:asciiTheme="majorEastAsia" w:eastAsiaTheme="majorEastAsia" w:hAnsiTheme="majorEastAsia" w:hint="eastAsia"/>
                <w:sz w:val="18"/>
              </w:rPr>
              <w:t>年</w:t>
            </w:r>
            <w:r w:rsidR="004F13F6" w:rsidRPr="00051DBE">
              <w:rPr>
                <w:rFonts w:asciiTheme="majorEastAsia" w:eastAsiaTheme="majorEastAsia" w:hAnsiTheme="majorEastAsia" w:hint="eastAsia"/>
                <w:sz w:val="18"/>
              </w:rPr>
              <w:t>10</w:t>
            </w:r>
            <w:r w:rsidRPr="00051DBE">
              <w:rPr>
                <w:rFonts w:asciiTheme="majorEastAsia" w:eastAsiaTheme="majorEastAsia" w:hAnsiTheme="majorEastAsia" w:hint="eastAsia"/>
                <w:sz w:val="18"/>
              </w:rPr>
              <w:t>月</w:t>
            </w:r>
            <w:r w:rsidR="004F13F6" w:rsidRPr="00051DBE">
              <w:rPr>
                <w:rFonts w:asciiTheme="majorEastAsia" w:eastAsiaTheme="majorEastAsia" w:hAnsiTheme="majorEastAsia" w:hint="eastAsia"/>
                <w:sz w:val="18"/>
              </w:rPr>
              <w:t>14</w:t>
            </w:r>
            <w:r w:rsidRPr="00051DBE">
              <w:rPr>
                <w:rFonts w:asciiTheme="majorEastAsia" w:eastAsiaTheme="majorEastAsia" w:hAnsiTheme="majorEastAsia" w:hint="eastAsia"/>
                <w:sz w:val="18"/>
              </w:rPr>
              <w:t>日】</w:t>
            </w:r>
          </w:p>
          <w:p w:rsidR="004F13F6" w:rsidRPr="00051DBE" w:rsidRDefault="004F13F6" w:rsidP="00C3558D">
            <w:pPr>
              <w:adjustRightInd w:val="0"/>
              <w:spacing w:line="240" w:lineRule="exact"/>
              <w:jc w:val="left"/>
              <w:rPr>
                <w:rFonts w:asciiTheme="majorEastAsia" w:eastAsiaTheme="majorEastAsia" w:hAnsiTheme="majorEastAsia"/>
                <w:sz w:val="18"/>
              </w:rPr>
            </w:pPr>
            <w:r w:rsidRPr="00051DBE">
              <w:rPr>
                <w:rFonts w:asciiTheme="majorEastAsia" w:eastAsiaTheme="majorEastAsia" w:hAnsiTheme="majorEastAsia" w:hint="eastAsia"/>
                <w:sz w:val="18"/>
              </w:rPr>
              <w:t>（１）TOEFL講座を参観して</w:t>
            </w:r>
          </w:p>
          <w:p w:rsidR="004F13F6" w:rsidRPr="00051DBE" w:rsidRDefault="00C3558D" w:rsidP="00C3558D">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・東南アジア出身の講師を招き、ＳＧＨの基礎講座としても位置付けているとのことだが、</w:t>
            </w:r>
            <w:r w:rsidR="004F13F6" w:rsidRPr="00051DBE">
              <w:rPr>
                <w:rFonts w:asciiTheme="majorEastAsia" w:eastAsiaTheme="majorEastAsia" w:hAnsiTheme="majorEastAsia" w:hint="eastAsia"/>
                <w:sz w:val="18"/>
              </w:rPr>
              <w:t>TOEFL 講座の目的と成果はどのようなものなのか</w:t>
            </w:r>
            <w:r w:rsidRPr="00051DBE">
              <w:rPr>
                <w:rFonts w:asciiTheme="majorEastAsia" w:eastAsiaTheme="majorEastAsia" w:hAnsiTheme="majorEastAsia" w:hint="eastAsia"/>
                <w:sz w:val="18"/>
              </w:rPr>
              <w:t>、</w:t>
            </w:r>
            <w:r w:rsidR="004F13F6" w:rsidRPr="00051DBE">
              <w:rPr>
                <w:rFonts w:asciiTheme="majorEastAsia" w:eastAsiaTheme="majorEastAsia" w:hAnsiTheme="majorEastAsia" w:hint="eastAsia"/>
                <w:sz w:val="18"/>
              </w:rPr>
              <w:t>めざしている方向性がややわかりにくい。</w:t>
            </w:r>
          </w:p>
          <w:p w:rsidR="004F13F6" w:rsidRPr="00051DBE" w:rsidRDefault="00C3558D" w:rsidP="00C3558D">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w:t>
            </w:r>
            <w:r w:rsidR="004F13F6" w:rsidRPr="00051DBE">
              <w:rPr>
                <w:rFonts w:asciiTheme="majorEastAsia" w:eastAsiaTheme="majorEastAsia" w:hAnsiTheme="majorEastAsia" w:hint="eastAsia"/>
                <w:sz w:val="18"/>
              </w:rPr>
              <w:t>もっと楽しそうにやればよいのに、と感じた。TOEFLを学びながら、アジアの文化にも</w:t>
            </w:r>
            <w:r w:rsidRPr="00051DBE">
              <w:rPr>
                <w:rFonts w:asciiTheme="majorEastAsia" w:eastAsiaTheme="majorEastAsia" w:hAnsiTheme="majorEastAsia" w:hint="eastAsia"/>
                <w:sz w:val="18"/>
              </w:rPr>
              <w:t>、</w:t>
            </w:r>
            <w:r w:rsidR="004F13F6" w:rsidRPr="00051DBE">
              <w:rPr>
                <w:rFonts w:asciiTheme="majorEastAsia" w:eastAsiaTheme="majorEastAsia" w:hAnsiTheme="majorEastAsia" w:hint="eastAsia"/>
                <w:sz w:val="18"/>
              </w:rPr>
              <w:t>というのは少し無理があるのでは。</w:t>
            </w:r>
          </w:p>
          <w:p w:rsidR="004F13F6" w:rsidRPr="00051DBE" w:rsidRDefault="004F13F6" w:rsidP="00C3558D">
            <w:pPr>
              <w:adjustRightInd w:val="0"/>
              <w:spacing w:line="240" w:lineRule="exact"/>
              <w:jc w:val="left"/>
              <w:rPr>
                <w:rFonts w:asciiTheme="majorEastAsia" w:eastAsiaTheme="majorEastAsia" w:hAnsiTheme="majorEastAsia"/>
                <w:sz w:val="18"/>
              </w:rPr>
            </w:pPr>
            <w:r w:rsidRPr="00051DBE">
              <w:rPr>
                <w:rFonts w:asciiTheme="majorEastAsia" w:eastAsiaTheme="majorEastAsia" w:hAnsiTheme="majorEastAsia" w:hint="eastAsia"/>
                <w:sz w:val="18"/>
              </w:rPr>
              <w:t>（２）</w:t>
            </w:r>
            <w:r w:rsidR="00C3558D" w:rsidRPr="00051DBE">
              <w:rPr>
                <w:rFonts w:asciiTheme="majorEastAsia" w:eastAsiaTheme="majorEastAsia" w:hAnsiTheme="majorEastAsia" w:hint="eastAsia"/>
                <w:sz w:val="18"/>
              </w:rPr>
              <w:t>学校</w:t>
            </w:r>
            <w:r w:rsidRPr="00051DBE">
              <w:rPr>
                <w:rFonts w:asciiTheme="majorEastAsia" w:eastAsiaTheme="majorEastAsia" w:hAnsiTheme="majorEastAsia" w:hint="eastAsia"/>
                <w:sz w:val="18"/>
              </w:rPr>
              <w:t>よりの報告に関して</w:t>
            </w:r>
          </w:p>
          <w:p w:rsidR="004F13F6" w:rsidRPr="00051DBE" w:rsidRDefault="00C3558D" w:rsidP="00C3558D">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・配付</w:t>
            </w:r>
            <w:r w:rsidR="004C0342" w:rsidRPr="00051DBE">
              <w:rPr>
                <w:rFonts w:asciiTheme="majorEastAsia" w:eastAsiaTheme="majorEastAsia" w:hAnsiTheme="majorEastAsia" w:hint="eastAsia"/>
                <w:sz w:val="18"/>
              </w:rPr>
              <w:t>された</w:t>
            </w:r>
            <w:r w:rsidR="004F13F6" w:rsidRPr="00051DBE">
              <w:rPr>
                <w:rFonts w:asciiTheme="majorEastAsia" w:eastAsiaTheme="majorEastAsia" w:hAnsiTheme="majorEastAsia" w:hint="eastAsia"/>
                <w:sz w:val="18"/>
              </w:rPr>
              <w:t>授業アンケートの自由記述欄から、教科書には載っていない先生の専門知識、豆知識が生徒の意欲を高めていることが</w:t>
            </w:r>
            <w:r w:rsidR="004C0342" w:rsidRPr="00051DBE">
              <w:rPr>
                <w:rFonts w:asciiTheme="majorEastAsia" w:eastAsiaTheme="majorEastAsia" w:hAnsiTheme="majorEastAsia" w:hint="eastAsia"/>
                <w:sz w:val="18"/>
              </w:rPr>
              <w:t>分かった</w:t>
            </w:r>
            <w:r w:rsidR="004F13F6" w:rsidRPr="00051DBE">
              <w:rPr>
                <w:rFonts w:asciiTheme="majorEastAsia" w:eastAsiaTheme="majorEastAsia" w:hAnsiTheme="majorEastAsia" w:hint="eastAsia"/>
                <w:sz w:val="18"/>
              </w:rPr>
              <w:t>。</w:t>
            </w:r>
          </w:p>
          <w:p w:rsidR="00C3558D" w:rsidRPr="00051DBE" w:rsidRDefault="00C3558D" w:rsidP="00C3558D">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・授業でどの層を意識するのが</w:t>
            </w:r>
            <w:r w:rsidR="004C0342" w:rsidRPr="00051DBE">
              <w:rPr>
                <w:rFonts w:asciiTheme="majorEastAsia" w:eastAsiaTheme="majorEastAsia" w:hAnsiTheme="majorEastAsia" w:hint="eastAsia"/>
                <w:sz w:val="18"/>
              </w:rPr>
              <w:t>い</w:t>
            </w:r>
            <w:r w:rsidRPr="00051DBE">
              <w:rPr>
                <w:rFonts w:asciiTheme="majorEastAsia" w:eastAsiaTheme="majorEastAsia" w:hAnsiTheme="majorEastAsia" w:hint="eastAsia"/>
                <w:sz w:val="18"/>
              </w:rPr>
              <w:t>いのか。大学入試</w:t>
            </w:r>
            <w:r w:rsidR="004C0342" w:rsidRPr="00051DBE">
              <w:rPr>
                <w:rFonts w:asciiTheme="majorEastAsia" w:eastAsiaTheme="majorEastAsia" w:hAnsiTheme="majorEastAsia" w:hint="eastAsia"/>
                <w:sz w:val="18"/>
              </w:rPr>
              <w:t>は</w:t>
            </w:r>
            <w:r w:rsidRPr="00051DBE">
              <w:rPr>
                <w:rFonts w:asciiTheme="majorEastAsia" w:eastAsiaTheme="majorEastAsia" w:hAnsiTheme="majorEastAsia" w:hint="eastAsia"/>
                <w:sz w:val="18"/>
              </w:rPr>
              <w:t>もちろん大切だが、その先の社会で活躍する人材の育成をしてもらいたい。</w:t>
            </w:r>
          </w:p>
          <w:p w:rsidR="004F13F6" w:rsidRPr="00051DBE" w:rsidRDefault="00C3558D" w:rsidP="00C3558D">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・外部</w:t>
            </w:r>
            <w:r w:rsidR="004F13F6" w:rsidRPr="00051DBE">
              <w:rPr>
                <w:rFonts w:asciiTheme="majorEastAsia" w:eastAsiaTheme="majorEastAsia" w:hAnsiTheme="majorEastAsia" w:hint="eastAsia"/>
                <w:sz w:val="18"/>
              </w:rPr>
              <w:t>からの苦情が</w:t>
            </w:r>
            <w:r w:rsidRPr="00051DBE">
              <w:rPr>
                <w:rFonts w:asciiTheme="majorEastAsia" w:eastAsiaTheme="majorEastAsia" w:hAnsiTheme="majorEastAsia" w:hint="eastAsia"/>
                <w:sz w:val="18"/>
              </w:rPr>
              <w:t>ある</w:t>
            </w:r>
            <w:r w:rsidR="004F13F6" w:rsidRPr="00051DBE">
              <w:rPr>
                <w:rFonts w:asciiTheme="majorEastAsia" w:eastAsiaTheme="majorEastAsia" w:hAnsiTheme="majorEastAsia" w:hint="eastAsia"/>
                <w:sz w:val="18"/>
              </w:rPr>
              <w:t>ということだが</w:t>
            </w:r>
            <w:r w:rsidRPr="00051DBE">
              <w:rPr>
                <w:rFonts w:asciiTheme="majorEastAsia" w:eastAsiaTheme="majorEastAsia" w:hAnsiTheme="majorEastAsia" w:hint="eastAsia"/>
                <w:sz w:val="18"/>
              </w:rPr>
              <w:t>、</w:t>
            </w:r>
            <w:r w:rsidR="004F13F6" w:rsidRPr="00051DBE">
              <w:rPr>
                <w:rFonts w:asciiTheme="majorEastAsia" w:eastAsiaTheme="majorEastAsia" w:hAnsiTheme="majorEastAsia" w:hint="eastAsia"/>
                <w:sz w:val="18"/>
              </w:rPr>
              <w:t>親の立場で考えると、苦情</w:t>
            </w:r>
            <w:r w:rsidR="001D5B91" w:rsidRPr="00051DBE">
              <w:rPr>
                <w:rFonts w:asciiTheme="majorEastAsia" w:eastAsiaTheme="majorEastAsia" w:hAnsiTheme="majorEastAsia" w:hint="eastAsia"/>
                <w:sz w:val="18"/>
              </w:rPr>
              <w:t>対応</w:t>
            </w:r>
            <w:r w:rsidR="004F13F6" w:rsidRPr="00051DBE">
              <w:rPr>
                <w:rFonts w:asciiTheme="majorEastAsia" w:eastAsiaTheme="majorEastAsia" w:hAnsiTheme="majorEastAsia" w:hint="eastAsia"/>
                <w:sz w:val="18"/>
              </w:rPr>
              <w:t>は学校があくせくする側ではない。教員は大変なのに、苦情にまで対応するのは大変だ。</w:t>
            </w:r>
          </w:p>
          <w:p w:rsidR="004F13F6" w:rsidRPr="00051DBE" w:rsidRDefault="00C3558D" w:rsidP="00C3558D">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・例えば、</w:t>
            </w:r>
            <w:r w:rsidR="004F13F6" w:rsidRPr="00051DBE">
              <w:rPr>
                <w:rFonts w:asciiTheme="majorEastAsia" w:eastAsiaTheme="majorEastAsia" w:hAnsiTheme="majorEastAsia" w:hint="eastAsia"/>
                <w:sz w:val="18"/>
              </w:rPr>
              <w:t>通学路での苦情について、周りの状況に気づかず過ごしていることが多いとのこと</w:t>
            </w:r>
            <w:r w:rsidR="002E7E5D" w:rsidRPr="00051DBE">
              <w:rPr>
                <w:rFonts w:asciiTheme="majorEastAsia" w:eastAsiaTheme="majorEastAsia" w:hAnsiTheme="majorEastAsia" w:hint="eastAsia"/>
                <w:sz w:val="18"/>
              </w:rPr>
              <w:t>。</w:t>
            </w:r>
            <w:r w:rsidR="004F13F6" w:rsidRPr="00051DBE">
              <w:rPr>
                <w:rFonts w:asciiTheme="majorEastAsia" w:eastAsiaTheme="majorEastAsia" w:hAnsiTheme="majorEastAsia" w:hint="eastAsia"/>
                <w:sz w:val="18"/>
              </w:rPr>
              <w:t>北野の生徒なら気がつけばできる。気づかせてやることが大切</w:t>
            </w:r>
            <w:r w:rsidR="00550E45" w:rsidRPr="00051DBE">
              <w:rPr>
                <w:rFonts w:asciiTheme="majorEastAsia" w:eastAsiaTheme="majorEastAsia" w:hAnsiTheme="majorEastAsia" w:hint="eastAsia"/>
                <w:sz w:val="18"/>
              </w:rPr>
              <w:t>。</w:t>
            </w:r>
          </w:p>
          <w:p w:rsidR="00550E45" w:rsidRPr="00051DBE" w:rsidRDefault="00550E45" w:rsidP="00C3558D">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w:t>
            </w:r>
            <w:r w:rsidR="004C0342" w:rsidRPr="00051DBE">
              <w:rPr>
                <w:rFonts w:asciiTheme="majorEastAsia" w:eastAsiaTheme="majorEastAsia" w:hAnsiTheme="majorEastAsia" w:hint="eastAsia"/>
                <w:sz w:val="18"/>
              </w:rPr>
              <w:t>国の</w:t>
            </w:r>
            <w:r w:rsidRPr="00051DBE">
              <w:rPr>
                <w:rFonts w:asciiTheme="majorEastAsia" w:eastAsiaTheme="majorEastAsia" w:hAnsiTheme="majorEastAsia" w:hint="eastAsia"/>
                <w:sz w:val="18"/>
              </w:rPr>
              <w:t>ＳＧＨ</w:t>
            </w:r>
            <w:r w:rsidR="004C0342" w:rsidRPr="00051DBE">
              <w:rPr>
                <w:rFonts w:asciiTheme="majorEastAsia" w:eastAsiaTheme="majorEastAsia" w:hAnsiTheme="majorEastAsia" w:hint="eastAsia"/>
                <w:sz w:val="18"/>
              </w:rPr>
              <w:t>事業の</w:t>
            </w:r>
            <w:r w:rsidRPr="00051DBE">
              <w:rPr>
                <w:rFonts w:asciiTheme="majorEastAsia" w:eastAsiaTheme="majorEastAsia" w:hAnsiTheme="majorEastAsia" w:hint="eastAsia"/>
                <w:sz w:val="18"/>
              </w:rPr>
              <w:t>進捗が気になるところだが</w:t>
            </w:r>
            <w:r w:rsidR="002E7E5D"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w:t>
            </w:r>
          </w:p>
          <w:p w:rsidR="00550E45" w:rsidRPr="00051DBE" w:rsidRDefault="00550E45" w:rsidP="00550E45">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（３）校長より</w:t>
            </w:r>
          </w:p>
          <w:p w:rsidR="00550E45" w:rsidRPr="00051DBE" w:rsidRDefault="00550E45" w:rsidP="00550E45">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・TOEFL講座については、ご意見を来年度の取組に反映していく。</w:t>
            </w:r>
          </w:p>
          <w:p w:rsidR="00550E45" w:rsidRPr="00051DBE" w:rsidRDefault="00550E45" w:rsidP="00550E45">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・責任ある苦情にはピンポイントで誠実に対応し、当該生徒にも改善したかどうかを具体的に意識させることが大切だと考えている。</w:t>
            </w:r>
          </w:p>
          <w:p w:rsidR="00550E45" w:rsidRPr="00051DBE" w:rsidRDefault="00550E45" w:rsidP="00550E45">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・本校の授業の多くは丁寧で分かりやすいと感じている</w:t>
            </w:r>
            <w:r w:rsidR="00D534D1"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が、生徒が授業を受けた後、なぜだろうとか、自分でもう少し調べてみようとか、図書館で本を借りてみよう</w:t>
            </w:r>
            <w:r w:rsidR="00D534D1" w:rsidRPr="00051DBE">
              <w:rPr>
                <w:rFonts w:asciiTheme="majorEastAsia" w:eastAsiaTheme="majorEastAsia" w:hAnsiTheme="majorEastAsia" w:hint="eastAsia"/>
                <w:sz w:val="18"/>
              </w:rPr>
              <w:t>、</w:t>
            </w:r>
            <w:r w:rsidRPr="00051DBE">
              <w:rPr>
                <w:rFonts w:asciiTheme="majorEastAsia" w:eastAsiaTheme="majorEastAsia" w:hAnsiTheme="majorEastAsia" w:hint="eastAsia"/>
                <w:sz w:val="18"/>
              </w:rPr>
              <w:t>と思うような付加価値、いわば、「もやっとした感じ」が残るような授業をしてほしい、と</w:t>
            </w:r>
            <w:r w:rsidR="00D534D1" w:rsidRPr="00051DBE">
              <w:rPr>
                <w:rFonts w:asciiTheme="majorEastAsia" w:eastAsiaTheme="majorEastAsia" w:hAnsiTheme="majorEastAsia" w:hint="eastAsia"/>
                <w:sz w:val="18"/>
              </w:rPr>
              <w:t>何人かの先生に授業参観後に伝えた。</w:t>
            </w:r>
          </w:p>
          <w:p w:rsidR="00550E45" w:rsidRPr="00051DBE" w:rsidRDefault="00550E45" w:rsidP="00451FCA">
            <w:pPr>
              <w:adjustRightInd w:val="0"/>
              <w:spacing w:line="240" w:lineRule="exact"/>
              <w:ind w:left="180" w:hangingChars="100" w:hanging="180"/>
              <w:jc w:val="left"/>
              <w:rPr>
                <w:rFonts w:asciiTheme="majorEastAsia" w:eastAsiaTheme="majorEastAsia" w:hAnsiTheme="majorEastAsia"/>
                <w:sz w:val="18"/>
              </w:rPr>
            </w:pPr>
            <w:r w:rsidRPr="00051DBE">
              <w:rPr>
                <w:rFonts w:asciiTheme="majorEastAsia" w:eastAsiaTheme="majorEastAsia" w:hAnsiTheme="majorEastAsia" w:hint="eastAsia"/>
                <w:sz w:val="18"/>
              </w:rPr>
              <w:t>・ＳＧＨ</w:t>
            </w:r>
            <w:r w:rsidR="00D534D1" w:rsidRPr="00051DBE">
              <w:rPr>
                <w:rFonts w:asciiTheme="majorEastAsia" w:eastAsiaTheme="majorEastAsia" w:hAnsiTheme="majorEastAsia" w:hint="eastAsia"/>
                <w:sz w:val="18"/>
              </w:rPr>
              <w:t>事業</w:t>
            </w:r>
            <w:r w:rsidRPr="00051DBE">
              <w:rPr>
                <w:rFonts w:asciiTheme="majorEastAsia" w:eastAsiaTheme="majorEastAsia" w:hAnsiTheme="majorEastAsia" w:hint="eastAsia"/>
                <w:sz w:val="18"/>
              </w:rPr>
              <w:t>については、指定４年目の今年、最終年の来年の２年をかけて、一つひとつの取組の意味づけを明確にしつつ、事業成果を明らかにしていきたい。</w:t>
            </w:r>
          </w:p>
          <w:p w:rsidR="00864775" w:rsidRPr="00051DBE" w:rsidRDefault="00864775" w:rsidP="00864775">
            <w:pPr>
              <w:spacing w:line="240" w:lineRule="exact"/>
              <w:ind w:left="360" w:hangingChars="200" w:hanging="360"/>
              <w:rPr>
                <w:rFonts w:asciiTheme="majorEastAsia" w:eastAsiaTheme="majorEastAsia" w:hAnsiTheme="majorEastAsia"/>
                <w:sz w:val="18"/>
              </w:rPr>
            </w:pPr>
            <w:r w:rsidRPr="00051DBE">
              <w:rPr>
                <w:rFonts w:asciiTheme="majorEastAsia" w:eastAsiaTheme="majorEastAsia" w:hAnsiTheme="majorEastAsia" w:hint="eastAsia"/>
                <w:sz w:val="18"/>
              </w:rPr>
              <w:t>【第</w:t>
            </w:r>
            <w:r w:rsidR="00B014C6" w:rsidRPr="00051DBE">
              <w:rPr>
                <w:rFonts w:asciiTheme="majorEastAsia" w:eastAsiaTheme="majorEastAsia" w:hAnsiTheme="majorEastAsia" w:hint="eastAsia"/>
                <w:sz w:val="18"/>
              </w:rPr>
              <w:t>３</w:t>
            </w:r>
            <w:r w:rsidRPr="00051DBE">
              <w:rPr>
                <w:rFonts w:asciiTheme="majorEastAsia" w:eastAsiaTheme="majorEastAsia" w:hAnsiTheme="majorEastAsia" w:hint="eastAsia"/>
                <w:sz w:val="18"/>
              </w:rPr>
              <w:t>回：平成</w:t>
            </w:r>
            <w:r w:rsidR="00B014C6" w:rsidRPr="00051DBE">
              <w:rPr>
                <w:rFonts w:asciiTheme="majorEastAsia" w:eastAsiaTheme="majorEastAsia" w:hAnsiTheme="majorEastAsia" w:hint="eastAsia"/>
                <w:sz w:val="18"/>
              </w:rPr>
              <w:t>30</w:t>
            </w:r>
            <w:r w:rsidRPr="00051DBE">
              <w:rPr>
                <w:rFonts w:asciiTheme="majorEastAsia" w:eastAsiaTheme="majorEastAsia" w:hAnsiTheme="majorEastAsia" w:hint="eastAsia"/>
                <w:sz w:val="18"/>
              </w:rPr>
              <w:t>年</w:t>
            </w:r>
            <w:r w:rsidR="00451FCA" w:rsidRPr="00051DBE">
              <w:rPr>
                <w:rFonts w:asciiTheme="majorEastAsia" w:eastAsiaTheme="majorEastAsia" w:hAnsiTheme="majorEastAsia" w:hint="eastAsia"/>
                <w:sz w:val="18"/>
              </w:rPr>
              <w:t>２</w:t>
            </w:r>
            <w:r w:rsidRPr="00051DBE">
              <w:rPr>
                <w:rFonts w:asciiTheme="majorEastAsia" w:eastAsiaTheme="majorEastAsia" w:hAnsiTheme="majorEastAsia" w:hint="eastAsia"/>
                <w:sz w:val="18"/>
              </w:rPr>
              <w:t>月</w:t>
            </w:r>
            <w:r w:rsidR="00451FCA" w:rsidRPr="00051DBE">
              <w:rPr>
                <w:rFonts w:asciiTheme="majorEastAsia" w:eastAsiaTheme="majorEastAsia" w:hAnsiTheme="majorEastAsia" w:hint="eastAsia"/>
                <w:sz w:val="18"/>
              </w:rPr>
              <w:t>６</w:t>
            </w:r>
            <w:r w:rsidRPr="00051DBE">
              <w:rPr>
                <w:rFonts w:asciiTheme="majorEastAsia" w:eastAsiaTheme="majorEastAsia" w:hAnsiTheme="majorEastAsia" w:hint="eastAsia"/>
                <w:sz w:val="18"/>
              </w:rPr>
              <w:t>日】</w:t>
            </w:r>
          </w:p>
          <w:p w:rsidR="00550E45" w:rsidRPr="00051DBE" w:rsidRDefault="00EA68C3" w:rsidP="00550E45">
            <w:pPr>
              <w:spacing w:line="240" w:lineRule="exact"/>
              <w:ind w:left="360" w:hangingChars="200" w:hanging="360"/>
              <w:rPr>
                <w:rFonts w:asciiTheme="majorEastAsia" w:eastAsiaTheme="majorEastAsia" w:hAnsiTheme="majorEastAsia"/>
                <w:sz w:val="18"/>
              </w:rPr>
            </w:pPr>
            <w:r w:rsidRPr="00051DBE">
              <w:rPr>
                <w:rFonts w:asciiTheme="majorEastAsia" w:eastAsiaTheme="majorEastAsia" w:hAnsiTheme="majorEastAsia" w:hint="eastAsia"/>
                <w:sz w:val="18"/>
              </w:rPr>
              <w:t>（１）学校よりの報告に関して</w:t>
            </w:r>
          </w:p>
          <w:p w:rsidR="00EA68C3" w:rsidRPr="00051DBE" w:rsidRDefault="00EA68C3" w:rsidP="00E81172">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・働き方改革に</w:t>
            </w:r>
            <w:r w:rsidR="00E81172" w:rsidRPr="00051DBE">
              <w:rPr>
                <w:rFonts w:asciiTheme="majorEastAsia" w:eastAsiaTheme="majorEastAsia" w:hAnsiTheme="majorEastAsia" w:hint="eastAsia"/>
                <w:sz w:val="18"/>
              </w:rPr>
              <w:t>ついては、</w:t>
            </w:r>
            <w:r w:rsidRPr="00051DBE">
              <w:rPr>
                <w:rFonts w:asciiTheme="majorEastAsia" w:eastAsiaTheme="majorEastAsia" w:hAnsiTheme="majorEastAsia" w:hint="eastAsia"/>
                <w:sz w:val="18"/>
              </w:rPr>
              <w:t>外部委託をぜひ増やして先生方には可能な限り休養をとってもらいたい。大学でも院生に</w:t>
            </w:r>
            <w:r w:rsidR="00E81172" w:rsidRPr="00051DBE">
              <w:rPr>
                <w:rFonts w:asciiTheme="majorEastAsia" w:eastAsiaTheme="majorEastAsia" w:hAnsiTheme="majorEastAsia" w:hint="eastAsia"/>
                <w:sz w:val="18"/>
              </w:rPr>
              <w:t>学生の</w:t>
            </w:r>
            <w:r w:rsidRPr="00051DBE">
              <w:rPr>
                <w:rFonts w:asciiTheme="majorEastAsia" w:eastAsiaTheme="majorEastAsia" w:hAnsiTheme="majorEastAsia" w:hint="eastAsia"/>
                <w:sz w:val="18"/>
              </w:rPr>
              <w:t>Teaching Assistantとして入ってもらい助かっている。北野高校でも、大学（院）</w:t>
            </w:r>
            <w:r w:rsidR="00E81172" w:rsidRPr="00051DBE">
              <w:rPr>
                <w:rFonts w:asciiTheme="majorEastAsia" w:eastAsiaTheme="majorEastAsia" w:hAnsiTheme="majorEastAsia" w:hint="eastAsia"/>
                <w:sz w:val="18"/>
              </w:rPr>
              <w:t>生の</w:t>
            </w:r>
            <w:r w:rsidRPr="00051DBE">
              <w:rPr>
                <w:rFonts w:asciiTheme="majorEastAsia" w:eastAsiaTheme="majorEastAsia" w:hAnsiTheme="majorEastAsia" w:hint="eastAsia"/>
                <w:sz w:val="18"/>
              </w:rPr>
              <w:t>卒業生が手伝ってくれると、手数が増え、生徒にプラスになるのでは。</w:t>
            </w:r>
          </w:p>
          <w:p w:rsidR="00EA68C3" w:rsidRPr="00051DBE" w:rsidRDefault="00E81172" w:rsidP="00E81172">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・校則について、</w:t>
            </w:r>
            <w:r w:rsidR="00EA68C3" w:rsidRPr="00051DBE">
              <w:rPr>
                <w:rFonts w:asciiTheme="majorEastAsia" w:eastAsiaTheme="majorEastAsia" w:hAnsiTheme="majorEastAsia" w:hint="eastAsia"/>
                <w:sz w:val="18"/>
              </w:rPr>
              <w:t>中学生にはいつも言っているが、中学生も高校生も身だしなみが大切だと</w:t>
            </w:r>
            <w:r w:rsidRPr="00051DBE">
              <w:rPr>
                <w:rFonts w:asciiTheme="majorEastAsia" w:eastAsiaTheme="majorEastAsia" w:hAnsiTheme="majorEastAsia" w:hint="eastAsia"/>
                <w:sz w:val="18"/>
              </w:rPr>
              <w:t>いうこと。</w:t>
            </w:r>
            <w:r w:rsidR="00EA68C3" w:rsidRPr="00051DBE">
              <w:rPr>
                <w:rFonts w:asciiTheme="majorEastAsia" w:eastAsiaTheme="majorEastAsia" w:hAnsiTheme="majorEastAsia" w:hint="eastAsia"/>
                <w:sz w:val="18"/>
              </w:rPr>
              <w:t>ルールで縛る</w:t>
            </w:r>
            <w:r w:rsidRPr="00051DBE">
              <w:rPr>
                <w:rFonts w:asciiTheme="majorEastAsia" w:eastAsiaTheme="majorEastAsia" w:hAnsiTheme="majorEastAsia" w:hint="eastAsia"/>
                <w:sz w:val="18"/>
              </w:rPr>
              <w:t>というより、</w:t>
            </w:r>
            <w:r w:rsidR="00EA68C3" w:rsidRPr="00051DBE">
              <w:rPr>
                <w:rFonts w:asciiTheme="majorEastAsia" w:eastAsiaTheme="majorEastAsia" w:hAnsiTheme="majorEastAsia" w:hint="eastAsia"/>
                <w:sz w:val="18"/>
              </w:rPr>
              <w:t>制服に茶髪はおかしいでしょう、ということ。</w:t>
            </w:r>
          </w:p>
          <w:p w:rsidR="00E81172" w:rsidRPr="00051DBE" w:rsidRDefault="00E81172" w:rsidP="00E81172">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・課題研究等の校外での発表機会について、大学の特色入試ではいわゆる「プルーフ」も要求される。校外に出ると、生徒にとっても新たな発見がある。積極性を養うのにも良いきっかけとなるのでは。</w:t>
            </w:r>
          </w:p>
          <w:p w:rsidR="00E81172" w:rsidRPr="00051DBE" w:rsidRDefault="00E81172" w:rsidP="00E81172">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（２）校長より</w:t>
            </w:r>
          </w:p>
          <w:p w:rsidR="00E81172" w:rsidRPr="00051DBE" w:rsidRDefault="00E81172" w:rsidP="00E81172">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・働き方改革の動きは学校にとって</w:t>
            </w:r>
            <w:r w:rsidR="000C6237" w:rsidRPr="00051DBE">
              <w:rPr>
                <w:rFonts w:asciiTheme="majorEastAsia" w:eastAsiaTheme="majorEastAsia" w:hAnsiTheme="majorEastAsia" w:hint="eastAsia"/>
                <w:sz w:val="18"/>
              </w:rPr>
              <w:t>千載一遇の</w:t>
            </w:r>
            <w:r w:rsidRPr="00051DBE">
              <w:rPr>
                <w:rFonts w:asciiTheme="majorEastAsia" w:eastAsiaTheme="majorEastAsia" w:hAnsiTheme="majorEastAsia" w:hint="eastAsia"/>
                <w:sz w:val="18"/>
              </w:rPr>
              <w:t>チャンス。部活以外にも課題はある。府が年度末に施策を示す、と言われているので期待したい。</w:t>
            </w:r>
          </w:p>
          <w:p w:rsidR="00E81172" w:rsidRPr="00051DBE" w:rsidRDefault="00E81172" w:rsidP="00CB1DDA">
            <w:pPr>
              <w:spacing w:line="240" w:lineRule="exact"/>
              <w:ind w:left="180" w:hangingChars="100" w:hanging="180"/>
              <w:rPr>
                <w:rFonts w:asciiTheme="majorEastAsia" w:eastAsiaTheme="majorEastAsia" w:hAnsiTheme="majorEastAsia"/>
                <w:sz w:val="18"/>
              </w:rPr>
            </w:pPr>
            <w:r w:rsidRPr="00051DBE">
              <w:rPr>
                <w:rFonts w:asciiTheme="majorEastAsia" w:eastAsiaTheme="majorEastAsia" w:hAnsiTheme="majorEastAsia" w:hint="eastAsia"/>
                <w:sz w:val="18"/>
              </w:rPr>
              <w:t>・校則に</w:t>
            </w:r>
            <w:r w:rsidR="00CB1DDA" w:rsidRPr="00051DBE">
              <w:rPr>
                <w:rFonts w:asciiTheme="majorEastAsia" w:eastAsiaTheme="majorEastAsia" w:hAnsiTheme="majorEastAsia" w:hint="eastAsia"/>
                <w:sz w:val="18"/>
              </w:rPr>
              <w:t>ついて、脱色・染髪</w:t>
            </w:r>
            <w:r w:rsidR="000C6237" w:rsidRPr="00051DBE">
              <w:rPr>
                <w:rFonts w:asciiTheme="majorEastAsia" w:eastAsiaTheme="majorEastAsia" w:hAnsiTheme="majorEastAsia" w:hint="eastAsia"/>
                <w:sz w:val="18"/>
              </w:rPr>
              <w:t>を認めているわけでは決してなく、</w:t>
            </w:r>
            <w:r w:rsidRPr="00051DBE">
              <w:rPr>
                <w:rFonts w:asciiTheme="majorEastAsia" w:eastAsiaTheme="majorEastAsia" w:hAnsiTheme="majorEastAsia" w:hint="eastAsia"/>
                <w:sz w:val="18"/>
                <w:szCs w:val="18"/>
              </w:rPr>
              <w:t>「高校生の品位にふさわしく」という言葉</w:t>
            </w:r>
            <w:r w:rsidR="000C6237" w:rsidRPr="00051DBE">
              <w:rPr>
                <w:rFonts w:asciiTheme="majorEastAsia" w:eastAsiaTheme="majorEastAsia" w:hAnsiTheme="majorEastAsia" w:hint="eastAsia"/>
                <w:sz w:val="18"/>
                <w:szCs w:val="18"/>
              </w:rPr>
              <w:t>の意味を</w:t>
            </w:r>
            <w:r w:rsidRPr="00051DBE">
              <w:rPr>
                <w:rFonts w:asciiTheme="majorEastAsia" w:eastAsiaTheme="majorEastAsia" w:hAnsiTheme="majorEastAsia" w:hint="eastAsia"/>
                <w:sz w:val="18"/>
                <w:szCs w:val="18"/>
              </w:rPr>
              <w:t>読み取ってほしいということ。それが通じないなら、個別に指導していく、という</w:t>
            </w:r>
            <w:r w:rsidR="000C6237" w:rsidRPr="00051DBE">
              <w:rPr>
                <w:rFonts w:asciiTheme="majorEastAsia" w:eastAsiaTheme="majorEastAsia" w:hAnsiTheme="majorEastAsia" w:hint="eastAsia"/>
                <w:sz w:val="18"/>
                <w:szCs w:val="18"/>
              </w:rPr>
              <w:t>のが北野の</w:t>
            </w:r>
            <w:r w:rsidRPr="00051DBE">
              <w:rPr>
                <w:rFonts w:asciiTheme="majorEastAsia" w:eastAsiaTheme="majorEastAsia" w:hAnsiTheme="majorEastAsia" w:hint="eastAsia"/>
                <w:sz w:val="18"/>
                <w:szCs w:val="18"/>
              </w:rPr>
              <w:t>スタンス</w:t>
            </w:r>
            <w:r w:rsidR="000C6237" w:rsidRPr="00051DBE">
              <w:rPr>
                <w:rFonts w:asciiTheme="majorEastAsia" w:eastAsiaTheme="majorEastAsia" w:hAnsiTheme="majorEastAsia" w:hint="eastAsia"/>
                <w:sz w:val="18"/>
                <w:szCs w:val="18"/>
              </w:rPr>
              <w:t>。</w:t>
            </w:r>
            <w:r w:rsidRPr="00051DBE">
              <w:rPr>
                <w:rFonts w:asciiTheme="majorEastAsia" w:eastAsiaTheme="majorEastAsia" w:hAnsiTheme="majorEastAsia" w:hint="eastAsia"/>
                <w:sz w:val="18"/>
              </w:rPr>
              <w:t>この協議会や生徒の意見も聞きながら、生徒たちが本来あるべき品位、品格を考えるきっかけにしたいと考える。</w:t>
            </w:r>
          </w:p>
          <w:p w:rsidR="00550E45" w:rsidRPr="00051DBE" w:rsidRDefault="000C6237" w:rsidP="000C6237">
            <w:pPr>
              <w:spacing w:line="240" w:lineRule="exact"/>
              <w:ind w:left="180" w:hangingChars="100" w:hanging="180"/>
              <w:rPr>
                <w:rFonts w:asciiTheme="majorEastAsia" w:eastAsiaTheme="majorEastAsia" w:hAnsiTheme="majorEastAsia"/>
                <w:color w:val="D9D9D9"/>
                <w:sz w:val="20"/>
                <w:szCs w:val="20"/>
              </w:rPr>
            </w:pPr>
            <w:r w:rsidRPr="00051DBE">
              <w:rPr>
                <w:rFonts w:asciiTheme="majorEastAsia" w:eastAsiaTheme="majorEastAsia" w:hAnsiTheme="majorEastAsia" w:hint="eastAsia"/>
                <w:sz w:val="18"/>
              </w:rPr>
              <w:t>・生徒が主体的に深く考える、ということを大事に、授業においても自分の意見をまとめたり、議論したりするような機会がより多くなれば、と考えている。</w:t>
            </w:r>
            <w:r w:rsidR="00E81172" w:rsidRPr="00051DBE">
              <w:rPr>
                <w:rFonts w:asciiTheme="majorEastAsia" w:eastAsiaTheme="majorEastAsia" w:hAnsiTheme="majorEastAsia" w:hint="eastAsia"/>
                <w:sz w:val="18"/>
              </w:rPr>
              <w:t>進学のために</w:t>
            </w:r>
            <w:r w:rsidRPr="00051DBE">
              <w:rPr>
                <w:rFonts w:asciiTheme="majorEastAsia" w:eastAsiaTheme="majorEastAsia" w:hAnsiTheme="majorEastAsia" w:hint="eastAsia"/>
                <w:sz w:val="18"/>
              </w:rPr>
              <w:t>校外で</w:t>
            </w:r>
            <w:r w:rsidR="00E81172" w:rsidRPr="00051DBE">
              <w:rPr>
                <w:rFonts w:asciiTheme="majorEastAsia" w:eastAsiaTheme="majorEastAsia" w:hAnsiTheme="majorEastAsia" w:hint="eastAsia"/>
                <w:sz w:val="18"/>
              </w:rPr>
              <w:t>発表するのではなく、そういう機会で自分を</w:t>
            </w:r>
            <w:r w:rsidRPr="00051DBE">
              <w:rPr>
                <w:rFonts w:asciiTheme="majorEastAsia" w:eastAsiaTheme="majorEastAsia" w:hAnsiTheme="majorEastAsia" w:hint="eastAsia"/>
                <w:sz w:val="18"/>
              </w:rPr>
              <w:t>磨いた</w:t>
            </w:r>
            <w:r w:rsidR="00E81172" w:rsidRPr="00051DBE">
              <w:rPr>
                <w:rFonts w:asciiTheme="majorEastAsia" w:eastAsiaTheme="majorEastAsia" w:hAnsiTheme="majorEastAsia" w:hint="eastAsia"/>
                <w:sz w:val="18"/>
              </w:rPr>
              <w:t>結果、</w:t>
            </w:r>
            <w:r w:rsidRPr="00051DBE">
              <w:rPr>
                <w:rFonts w:asciiTheme="majorEastAsia" w:eastAsiaTheme="majorEastAsia" w:hAnsiTheme="majorEastAsia" w:hint="eastAsia"/>
                <w:sz w:val="18"/>
              </w:rPr>
              <w:t>進路が</w:t>
            </w:r>
            <w:r w:rsidR="00E81172" w:rsidRPr="00051DBE">
              <w:rPr>
                <w:rFonts w:asciiTheme="majorEastAsia" w:eastAsiaTheme="majorEastAsia" w:hAnsiTheme="majorEastAsia" w:hint="eastAsia"/>
                <w:sz w:val="18"/>
              </w:rPr>
              <w:t>開けたというのがいいだろう。</w:t>
            </w:r>
          </w:p>
        </w:tc>
      </w:tr>
    </w:tbl>
    <w:p w:rsidR="0086696C" w:rsidRPr="00051DBE" w:rsidRDefault="0086696C" w:rsidP="0037367C">
      <w:pPr>
        <w:spacing w:line="120" w:lineRule="exact"/>
        <w:ind w:leftChars="-428" w:left="-899"/>
        <w:rPr>
          <w:rFonts w:asciiTheme="majorEastAsia" w:eastAsiaTheme="majorEastAsia" w:hAnsiTheme="majorEastAsia"/>
        </w:rPr>
      </w:pPr>
    </w:p>
    <w:p w:rsidR="00051DBE" w:rsidRDefault="00051DBE" w:rsidP="00B44397">
      <w:pPr>
        <w:ind w:leftChars="-92" w:left="-4" w:hangingChars="90" w:hanging="189"/>
        <w:jc w:val="left"/>
        <w:rPr>
          <w:rFonts w:asciiTheme="majorEastAsia" w:eastAsiaTheme="majorEastAsia" w:hAnsiTheme="majorEastAsia" w:hint="eastAsia"/>
          <w:szCs w:val="21"/>
        </w:rPr>
      </w:pPr>
    </w:p>
    <w:p w:rsidR="0086696C" w:rsidRPr="00051DBE" w:rsidRDefault="0037367C" w:rsidP="00B44397">
      <w:pPr>
        <w:ind w:leftChars="-92" w:left="-4" w:hangingChars="90" w:hanging="189"/>
        <w:jc w:val="left"/>
        <w:rPr>
          <w:rFonts w:asciiTheme="majorEastAsia" w:eastAsiaTheme="majorEastAsia" w:hAnsiTheme="majorEastAsia"/>
          <w:szCs w:val="21"/>
        </w:rPr>
      </w:pPr>
      <w:bookmarkStart w:id="0" w:name="_GoBack"/>
      <w:bookmarkEnd w:id="0"/>
      <w:r w:rsidRPr="00051DBE">
        <w:rPr>
          <w:rFonts w:asciiTheme="majorEastAsia" w:eastAsiaTheme="majorEastAsia" w:hAnsiTheme="majorEastAsia" w:hint="eastAsia"/>
          <w:szCs w:val="21"/>
        </w:rPr>
        <w:lastRenderedPageBreak/>
        <w:t xml:space="preserve">３　</w:t>
      </w:r>
      <w:r w:rsidR="0086696C" w:rsidRPr="00051DBE">
        <w:rPr>
          <w:rFonts w:asciiTheme="majorEastAsia" w:eastAsiaTheme="majorEastAsia" w:hAnsiTheme="majorEastAsia" w:hint="eastAsia"/>
          <w:szCs w:val="21"/>
        </w:rPr>
        <w:t>本年度の取組</w:t>
      </w:r>
      <w:r w:rsidRPr="00051DBE">
        <w:rPr>
          <w:rFonts w:asciiTheme="majorEastAsia" w:eastAsiaTheme="majorEastAsia" w:hAnsiTheme="majorEastAsia" w:hint="eastAsia"/>
          <w:szCs w:val="21"/>
        </w:rPr>
        <w:t>内容</w:t>
      </w:r>
      <w:r w:rsidR="0086696C" w:rsidRPr="00051DBE">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544"/>
        <w:gridCol w:w="5103"/>
        <w:gridCol w:w="3438"/>
      </w:tblGrid>
      <w:tr w:rsidR="00897939" w:rsidRPr="00C64FB9" w:rsidTr="00DF12A4">
        <w:trPr>
          <w:trHeight w:val="586"/>
          <w:jc w:val="center"/>
        </w:trPr>
        <w:tc>
          <w:tcPr>
            <w:tcW w:w="881" w:type="dxa"/>
            <w:shd w:val="clear" w:color="auto" w:fill="auto"/>
            <w:vAlign w:val="center"/>
          </w:tcPr>
          <w:p w:rsidR="00897939" w:rsidRPr="00C64FB9" w:rsidRDefault="00897939" w:rsidP="0054712D">
            <w:pPr>
              <w:spacing w:line="24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中期的</w:t>
            </w:r>
          </w:p>
          <w:p w:rsidR="00897939" w:rsidRPr="00C64FB9" w:rsidRDefault="00897939" w:rsidP="0054712D">
            <w:pPr>
              <w:spacing w:line="240" w:lineRule="exact"/>
              <w:jc w:val="center"/>
              <w:rPr>
                <w:rFonts w:asciiTheme="minorEastAsia" w:eastAsiaTheme="minorEastAsia" w:hAnsiTheme="minorEastAsia"/>
                <w:spacing w:val="-20"/>
                <w:sz w:val="20"/>
                <w:szCs w:val="20"/>
              </w:rPr>
            </w:pPr>
            <w:r w:rsidRPr="00C64FB9">
              <w:rPr>
                <w:rFonts w:asciiTheme="minorEastAsia" w:eastAsiaTheme="minorEastAsia" w:hAnsiTheme="minorEastAsia" w:hint="eastAsia"/>
                <w:sz w:val="20"/>
                <w:szCs w:val="20"/>
              </w:rPr>
              <w:t>目標</w:t>
            </w:r>
          </w:p>
        </w:tc>
        <w:tc>
          <w:tcPr>
            <w:tcW w:w="2020" w:type="dxa"/>
            <w:shd w:val="clear" w:color="auto" w:fill="auto"/>
            <w:vAlign w:val="center"/>
          </w:tcPr>
          <w:p w:rsidR="00897939" w:rsidRPr="00C64FB9" w:rsidRDefault="00897939" w:rsidP="006B5B51">
            <w:pPr>
              <w:spacing w:line="32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今年度の重点目標</w:t>
            </w:r>
          </w:p>
        </w:tc>
        <w:tc>
          <w:tcPr>
            <w:tcW w:w="3544" w:type="dxa"/>
            <w:tcBorders>
              <w:right w:val="dashed" w:sz="4" w:space="0" w:color="auto"/>
            </w:tcBorders>
            <w:shd w:val="clear" w:color="auto" w:fill="auto"/>
            <w:vAlign w:val="center"/>
          </w:tcPr>
          <w:p w:rsidR="00897939" w:rsidRPr="00C64FB9" w:rsidRDefault="00897939" w:rsidP="006B5B51">
            <w:pPr>
              <w:spacing w:line="32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具体的な取組計画・内容</w:t>
            </w:r>
          </w:p>
        </w:tc>
        <w:tc>
          <w:tcPr>
            <w:tcW w:w="5103" w:type="dxa"/>
            <w:tcBorders>
              <w:right w:val="dashed" w:sz="4" w:space="0" w:color="auto"/>
            </w:tcBorders>
            <w:vAlign w:val="center"/>
          </w:tcPr>
          <w:p w:rsidR="00897939" w:rsidRPr="00C64FB9" w:rsidRDefault="00897939" w:rsidP="006B5B51">
            <w:pPr>
              <w:spacing w:line="32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C64FB9" w:rsidRDefault="00897939" w:rsidP="006B5B51">
            <w:pPr>
              <w:spacing w:line="32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自己評価</w:t>
            </w:r>
          </w:p>
        </w:tc>
      </w:tr>
      <w:tr w:rsidR="00897939" w:rsidRPr="00C64FB9" w:rsidTr="00DF12A4">
        <w:trPr>
          <w:cantSplit/>
          <w:trHeight w:val="6700"/>
          <w:jc w:val="center"/>
        </w:trPr>
        <w:tc>
          <w:tcPr>
            <w:tcW w:w="881" w:type="dxa"/>
            <w:shd w:val="clear" w:color="auto" w:fill="auto"/>
            <w:textDirection w:val="tbRlV"/>
            <w:vAlign w:val="center"/>
          </w:tcPr>
          <w:p w:rsidR="00D03082" w:rsidRPr="00C64FB9" w:rsidRDefault="00D03082" w:rsidP="00D87A89">
            <w:pPr>
              <w:spacing w:line="280" w:lineRule="exact"/>
              <w:ind w:left="113" w:right="113"/>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１　高い学力の育成</w:t>
            </w:r>
          </w:p>
        </w:tc>
        <w:tc>
          <w:tcPr>
            <w:tcW w:w="2020" w:type="dxa"/>
            <w:shd w:val="clear" w:color="auto" w:fill="auto"/>
          </w:tcPr>
          <w:p w:rsidR="0071748A" w:rsidRPr="00C64FB9" w:rsidRDefault="00D03082" w:rsidP="0066403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（１）アカデミックな授業</w:t>
            </w:r>
          </w:p>
          <w:p w:rsidR="00664035" w:rsidRPr="00C64FB9" w:rsidRDefault="00664035" w:rsidP="00664035">
            <w:pPr>
              <w:spacing w:line="280" w:lineRule="exact"/>
              <w:ind w:left="160" w:hangingChars="100" w:hanging="160"/>
              <w:rPr>
                <w:rFonts w:asciiTheme="minorEastAsia" w:eastAsiaTheme="minorEastAsia" w:hAnsiTheme="minorEastAsia"/>
                <w:sz w:val="16"/>
                <w:szCs w:val="16"/>
              </w:rPr>
            </w:pPr>
            <w:r w:rsidRPr="00C64FB9">
              <w:rPr>
                <w:rFonts w:asciiTheme="minorEastAsia" w:eastAsiaTheme="minorEastAsia" w:hAnsiTheme="minorEastAsia" w:hint="eastAsia"/>
                <w:sz w:val="16"/>
                <w:szCs w:val="16"/>
              </w:rPr>
              <w:t>～北野生の「凄さ」が「見える」授業づくり～</w:t>
            </w: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ア　教職員の授業スキルの向上</w:t>
            </w: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イ　研鑽機会の充実</w:t>
            </w: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color w:val="000000"/>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color w:val="000000"/>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color w:val="000000"/>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color w:val="000000"/>
                <w:sz w:val="18"/>
                <w:szCs w:val="18"/>
              </w:rPr>
            </w:pPr>
          </w:p>
          <w:p w:rsidR="006A133F" w:rsidRPr="00C64FB9" w:rsidRDefault="006A133F" w:rsidP="00D87A89">
            <w:pPr>
              <w:spacing w:line="280" w:lineRule="exact"/>
              <w:ind w:left="180" w:hangingChars="100" w:hanging="180"/>
              <w:rPr>
                <w:rFonts w:asciiTheme="minorEastAsia" w:eastAsiaTheme="minorEastAsia" w:hAnsiTheme="minorEastAsia"/>
                <w:color w:val="000000"/>
                <w:sz w:val="18"/>
                <w:szCs w:val="18"/>
              </w:rPr>
            </w:pPr>
          </w:p>
          <w:p w:rsidR="006A133F" w:rsidRPr="00C64FB9" w:rsidRDefault="006A133F" w:rsidP="00D87A89">
            <w:pPr>
              <w:spacing w:line="280" w:lineRule="exact"/>
              <w:ind w:left="180" w:hangingChars="100" w:hanging="180"/>
              <w:rPr>
                <w:rFonts w:asciiTheme="minorEastAsia" w:eastAsiaTheme="minorEastAsia" w:hAnsiTheme="minorEastAsia"/>
                <w:color w:val="000000"/>
                <w:sz w:val="18"/>
                <w:szCs w:val="18"/>
              </w:rPr>
            </w:pPr>
          </w:p>
          <w:p w:rsidR="00DF12A4" w:rsidRPr="00C64FB9" w:rsidRDefault="00DF12A4" w:rsidP="00D87A89">
            <w:pPr>
              <w:spacing w:line="280" w:lineRule="exact"/>
              <w:ind w:left="180" w:hangingChars="100" w:hanging="180"/>
              <w:rPr>
                <w:rFonts w:asciiTheme="minorEastAsia" w:eastAsiaTheme="minorEastAsia" w:hAnsiTheme="minorEastAsia"/>
                <w:color w:val="000000"/>
                <w:sz w:val="18"/>
                <w:szCs w:val="18"/>
              </w:rPr>
            </w:pPr>
          </w:p>
          <w:p w:rsidR="00D03082" w:rsidRPr="00C64FB9" w:rsidRDefault="00E45794" w:rsidP="00D87A89">
            <w:pPr>
              <w:spacing w:line="280" w:lineRule="exact"/>
              <w:ind w:left="180" w:hangingChars="100" w:hanging="18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（２）主体的に学ぶ意欲</w:t>
            </w:r>
            <w:r w:rsidR="00D03082" w:rsidRPr="00C64FB9">
              <w:rPr>
                <w:rFonts w:asciiTheme="minorEastAsia" w:eastAsiaTheme="minorEastAsia" w:hAnsiTheme="minorEastAsia" w:hint="eastAsia"/>
                <w:color w:val="000000"/>
                <w:sz w:val="18"/>
                <w:szCs w:val="18"/>
              </w:rPr>
              <w:t>・態度の育成</w:t>
            </w: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r w:rsidRPr="00C64FB9">
              <w:rPr>
                <w:rFonts w:asciiTheme="minorEastAsia" w:eastAsiaTheme="minorEastAsia" w:hAnsiTheme="minorEastAsia" w:hint="eastAsia"/>
                <w:color w:val="000000"/>
                <w:sz w:val="18"/>
                <w:szCs w:val="18"/>
              </w:rPr>
              <w:t>ア　自学自習の推進</w:t>
            </w:r>
          </w:p>
          <w:p w:rsidR="00D03082" w:rsidRPr="00C64FB9" w:rsidRDefault="00D03082" w:rsidP="00D87A89">
            <w:pPr>
              <w:spacing w:line="280" w:lineRule="exact"/>
              <w:ind w:left="180" w:hangingChars="100" w:hanging="180"/>
              <w:rPr>
                <w:rFonts w:asciiTheme="minorEastAsia" w:eastAsiaTheme="minorEastAsia" w:hAnsiTheme="minorEastAsia"/>
                <w:color w:val="000000"/>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color w:val="000000"/>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color w:val="000000"/>
                <w:sz w:val="18"/>
                <w:szCs w:val="18"/>
              </w:rPr>
            </w:pPr>
          </w:p>
          <w:p w:rsidR="0053594A" w:rsidRPr="00C64FB9" w:rsidRDefault="0053594A" w:rsidP="00D87A89">
            <w:pPr>
              <w:spacing w:line="280" w:lineRule="exact"/>
              <w:ind w:left="180" w:hangingChars="100" w:hanging="180"/>
              <w:rPr>
                <w:rFonts w:asciiTheme="minorEastAsia" w:eastAsiaTheme="minorEastAsia" w:hAnsiTheme="minorEastAsia"/>
                <w:color w:val="000000"/>
                <w:sz w:val="18"/>
                <w:szCs w:val="18"/>
              </w:rPr>
            </w:pPr>
          </w:p>
          <w:p w:rsidR="00304342" w:rsidRPr="00C64FB9" w:rsidRDefault="00304342" w:rsidP="00D87A89">
            <w:pPr>
              <w:spacing w:line="280" w:lineRule="exact"/>
              <w:ind w:left="180" w:hangingChars="100" w:hanging="180"/>
              <w:rPr>
                <w:rFonts w:asciiTheme="minorEastAsia" w:eastAsiaTheme="minorEastAsia" w:hAnsiTheme="minorEastAsia"/>
                <w:color w:val="000000"/>
                <w:sz w:val="18"/>
                <w:szCs w:val="18"/>
              </w:rPr>
            </w:pPr>
          </w:p>
          <w:p w:rsidR="00304342" w:rsidRPr="00C64FB9" w:rsidRDefault="00304342" w:rsidP="00D87A89">
            <w:pPr>
              <w:spacing w:line="280" w:lineRule="exact"/>
              <w:ind w:left="180" w:hangingChars="100" w:hanging="180"/>
              <w:rPr>
                <w:rFonts w:asciiTheme="minorEastAsia" w:eastAsiaTheme="minorEastAsia" w:hAnsiTheme="minorEastAsia"/>
                <w:color w:val="000000"/>
                <w:sz w:val="18"/>
                <w:szCs w:val="18"/>
              </w:rPr>
            </w:pPr>
          </w:p>
          <w:p w:rsidR="001E5610" w:rsidRPr="00C64FB9" w:rsidRDefault="001E5610" w:rsidP="00D87A89">
            <w:pPr>
              <w:spacing w:line="280" w:lineRule="exact"/>
              <w:ind w:left="180" w:hangingChars="100" w:hanging="180"/>
              <w:rPr>
                <w:rFonts w:asciiTheme="minorEastAsia" w:eastAsiaTheme="minorEastAsia" w:hAnsiTheme="minorEastAsia"/>
                <w:color w:val="000000"/>
                <w:sz w:val="18"/>
                <w:szCs w:val="18"/>
              </w:rPr>
            </w:pPr>
          </w:p>
          <w:p w:rsidR="003C0B30" w:rsidRPr="00C64FB9" w:rsidRDefault="003C0B30" w:rsidP="00D87A89">
            <w:pPr>
              <w:spacing w:line="280" w:lineRule="exact"/>
              <w:ind w:left="180" w:hangingChars="100" w:hanging="180"/>
              <w:rPr>
                <w:rFonts w:asciiTheme="minorEastAsia" w:eastAsiaTheme="minorEastAsia" w:hAnsiTheme="minorEastAsia"/>
                <w:color w:val="000000"/>
                <w:sz w:val="18"/>
                <w:szCs w:val="18"/>
              </w:rPr>
            </w:pPr>
          </w:p>
          <w:p w:rsidR="009D1997" w:rsidRPr="00C64FB9" w:rsidRDefault="009D1997" w:rsidP="00D87A89">
            <w:pPr>
              <w:spacing w:line="280" w:lineRule="exact"/>
              <w:ind w:left="180" w:hangingChars="100" w:hanging="180"/>
              <w:rPr>
                <w:rFonts w:asciiTheme="minorEastAsia" w:eastAsiaTheme="minorEastAsia" w:hAnsiTheme="minorEastAsia"/>
                <w:color w:val="000000"/>
                <w:sz w:val="18"/>
                <w:szCs w:val="18"/>
              </w:rPr>
            </w:pPr>
          </w:p>
          <w:p w:rsidR="00D03082" w:rsidRPr="00C64FB9" w:rsidRDefault="00D0308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color w:val="000000"/>
                <w:sz w:val="18"/>
                <w:szCs w:val="18"/>
              </w:rPr>
              <w:t>イ　キャリア教育の充実</w:t>
            </w:r>
          </w:p>
        </w:tc>
        <w:tc>
          <w:tcPr>
            <w:tcW w:w="3544" w:type="dxa"/>
            <w:tcBorders>
              <w:right w:val="dashed" w:sz="4" w:space="0" w:color="auto"/>
            </w:tcBorders>
            <w:shd w:val="clear" w:color="auto" w:fill="auto"/>
          </w:tcPr>
          <w:p w:rsidR="00F03CBB" w:rsidRPr="00C64FB9" w:rsidRDefault="000612F2" w:rsidP="00D87A89">
            <w:pPr>
              <w:spacing w:line="28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F03CBB" w:rsidRPr="00C64FB9">
              <w:rPr>
                <w:rFonts w:asciiTheme="minorEastAsia" w:eastAsiaTheme="minorEastAsia" w:hAnsiTheme="minorEastAsia" w:hint="eastAsia"/>
                <w:sz w:val="18"/>
                <w:szCs w:val="18"/>
              </w:rPr>
              <w:t>１</w:t>
            </w:r>
            <w:r w:rsidRPr="00C64FB9">
              <w:rPr>
                <w:rFonts w:asciiTheme="minorEastAsia" w:eastAsiaTheme="minorEastAsia" w:hAnsiTheme="minorEastAsia" w:hint="eastAsia"/>
                <w:sz w:val="18"/>
                <w:szCs w:val="18"/>
              </w:rPr>
              <w:t>）</w:t>
            </w:r>
            <w:r w:rsidR="00F03CBB" w:rsidRPr="00C64FB9">
              <w:rPr>
                <w:rFonts w:asciiTheme="minorEastAsia" w:eastAsiaTheme="minorEastAsia" w:hAnsiTheme="minorEastAsia" w:hint="eastAsia"/>
                <w:sz w:val="18"/>
                <w:szCs w:val="18"/>
              </w:rPr>
              <w:t>ア</w:t>
            </w:r>
          </w:p>
          <w:p w:rsidR="00F325D5" w:rsidRPr="00C64FB9" w:rsidRDefault="00F03CBB" w:rsidP="00D87A89">
            <w:pPr>
              <w:spacing w:line="28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・校内での授業公開週間を例年通り</w:t>
            </w:r>
            <w:r w:rsidR="00664035" w:rsidRPr="00C64FB9">
              <w:rPr>
                <w:rFonts w:asciiTheme="minorEastAsia" w:eastAsiaTheme="minorEastAsia" w:hAnsiTheme="minorEastAsia" w:hint="eastAsia"/>
                <w:sz w:val="18"/>
                <w:szCs w:val="18"/>
              </w:rPr>
              <w:t>２</w:t>
            </w:r>
            <w:r w:rsidR="00F325D5" w:rsidRPr="00C64FB9">
              <w:rPr>
                <w:rFonts w:asciiTheme="minorEastAsia" w:eastAsiaTheme="minorEastAsia" w:hAnsiTheme="minorEastAsia" w:hint="eastAsia"/>
                <w:sz w:val="18"/>
                <w:szCs w:val="18"/>
              </w:rPr>
              <w:t>回</w:t>
            </w:r>
          </w:p>
          <w:p w:rsidR="00897939" w:rsidRPr="00C64FB9" w:rsidRDefault="00F03CBB" w:rsidP="00F325D5">
            <w:pPr>
              <w:spacing w:line="280" w:lineRule="exact"/>
              <w:ind w:leftChars="100" w:left="39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実施</w:t>
            </w:r>
          </w:p>
          <w:p w:rsidR="00F03CBB" w:rsidRPr="00C64FB9" w:rsidRDefault="00F03CBB" w:rsidP="00D87A89">
            <w:pPr>
              <w:spacing w:line="28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・公開研究授業の実施</w:t>
            </w:r>
          </w:p>
          <w:p w:rsidR="00F03CBB" w:rsidRPr="00C64FB9" w:rsidRDefault="00F03CBB"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・他校の初任者等教員との授業力向上研修の実施</w:t>
            </w:r>
          </w:p>
          <w:p w:rsidR="00F03CBB" w:rsidRPr="00C64FB9" w:rsidRDefault="00F03CBB" w:rsidP="00D87A89">
            <w:pPr>
              <w:spacing w:line="28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0612F2" w:rsidRPr="00C64FB9">
              <w:rPr>
                <w:rFonts w:asciiTheme="minorEastAsia" w:eastAsiaTheme="minorEastAsia" w:hAnsiTheme="minorEastAsia" w:hint="eastAsia"/>
                <w:sz w:val="18"/>
                <w:szCs w:val="18"/>
              </w:rPr>
              <w:t>校内の教員相互の授業見学を実施。</w:t>
            </w:r>
          </w:p>
          <w:p w:rsidR="000612F2" w:rsidRPr="00C64FB9" w:rsidRDefault="000612F2" w:rsidP="00D87A89">
            <w:pPr>
              <w:spacing w:line="28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・授業に係る教員研修の</w:t>
            </w:r>
            <w:r w:rsidR="007717CB" w:rsidRPr="00C64FB9">
              <w:rPr>
                <w:rFonts w:asciiTheme="minorEastAsia" w:eastAsiaTheme="minorEastAsia" w:hAnsiTheme="minorEastAsia" w:hint="eastAsia"/>
                <w:sz w:val="18"/>
                <w:szCs w:val="18"/>
              </w:rPr>
              <w:t>開催</w:t>
            </w:r>
          </w:p>
          <w:p w:rsidR="000612F2" w:rsidRPr="00C64FB9" w:rsidRDefault="000612F2" w:rsidP="00D87A89">
            <w:pPr>
              <w:spacing w:line="28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（１）イ</w:t>
            </w:r>
          </w:p>
          <w:p w:rsidR="000612F2" w:rsidRPr="00C64FB9" w:rsidRDefault="000612F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・他校や校外における授業研修等への参加者を増やす。</w:t>
            </w:r>
          </w:p>
          <w:p w:rsidR="000612F2" w:rsidRPr="00C64FB9" w:rsidRDefault="000612F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・研修等への参加者と他の教員との間で研修内容等の共有化を図る仕組みをつくる。</w:t>
            </w:r>
          </w:p>
          <w:p w:rsidR="000612F2" w:rsidRPr="00C64FB9" w:rsidRDefault="000612F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・教員の専門的知識を研鑽する機会の</w:t>
            </w:r>
            <w:r w:rsidR="008B75C1" w:rsidRPr="00C64FB9">
              <w:rPr>
                <w:rFonts w:asciiTheme="minorEastAsia" w:eastAsiaTheme="minorEastAsia" w:hAnsiTheme="minorEastAsia" w:hint="eastAsia"/>
                <w:sz w:val="18"/>
                <w:szCs w:val="18"/>
              </w:rPr>
              <w:t>あ</w:t>
            </w:r>
            <w:r w:rsidRPr="00C64FB9">
              <w:rPr>
                <w:rFonts w:asciiTheme="minorEastAsia" w:eastAsiaTheme="minorEastAsia" w:hAnsiTheme="minorEastAsia" w:hint="eastAsia"/>
                <w:sz w:val="18"/>
                <w:szCs w:val="18"/>
              </w:rPr>
              <w:t>り方について検討する。</w:t>
            </w:r>
          </w:p>
          <w:p w:rsidR="00705ED0" w:rsidRPr="00C64FB9" w:rsidRDefault="00705ED0" w:rsidP="00D87A89">
            <w:pPr>
              <w:spacing w:line="280" w:lineRule="exact"/>
              <w:ind w:left="180" w:hangingChars="100" w:hanging="180"/>
              <w:rPr>
                <w:rFonts w:asciiTheme="minorEastAsia" w:eastAsiaTheme="minorEastAsia" w:hAnsiTheme="minorEastAsia"/>
                <w:sz w:val="18"/>
                <w:szCs w:val="18"/>
              </w:rPr>
            </w:pPr>
          </w:p>
          <w:p w:rsidR="00DF12A4" w:rsidRPr="00C64FB9" w:rsidRDefault="00DF12A4" w:rsidP="00D87A89">
            <w:pPr>
              <w:spacing w:line="280" w:lineRule="exact"/>
              <w:ind w:left="180" w:hangingChars="100" w:hanging="180"/>
              <w:rPr>
                <w:rFonts w:asciiTheme="minorEastAsia" w:eastAsiaTheme="minorEastAsia" w:hAnsiTheme="minorEastAsia"/>
                <w:sz w:val="18"/>
                <w:szCs w:val="18"/>
              </w:rPr>
            </w:pPr>
          </w:p>
          <w:p w:rsidR="000612F2" w:rsidRPr="00C64FB9" w:rsidRDefault="000612F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（２）ア</w:t>
            </w:r>
          </w:p>
          <w:p w:rsidR="007717CB" w:rsidRPr="00C64FB9" w:rsidRDefault="007717CB"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・授業を通じて教科・科目の学習への興味・関心を高める努力をさらに進める。</w:t>
            </w:r>
          </w:p>
          <w:p w:rsidR="000612F2" w:rsidRPr="00C64FB9" w:rsidRDefault="000612F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・自学自習の推進方策についての検討を深める。</w:t>
            </w:r>
            <w:r w:rsidR="0053594A" w:rsidRPr="00C64FB9">
              <w:rPr>
                <w:rFonts w:asciiTheme="minorEastAsia" w:eastAsiaTheme="minorEastAsia" w:hAnsiTheme="minorEastAsia" w:hint="eastAsia"/>
                <w:sz w:val="18"/>
                <w:szCs w:val="18"/>
              </w:rPr>
              <w:t>（１年：教科オリエンテーションの実施、全：学習習慣定着月間＝４月）</w:t>
            </w:r>
          </w:p>
          <w:p w:rsidR="009D1997" w:rsidRPr="00C64FB9" w:rsidRDefault="009D1997" w:rsidP="00304342">
            <w:pPr>
              <w:spacing w:line="280" w:lineRule="exact"/>
              <w:ind w:left="180" w:hangingChars="100" w:hanging="180"/>
              <w:rPr>
                <w:rFonts w:asciiTheme="minorEastAsia" w:eastAsiaTheme="minorEastAsia" w:hAnsiTheme="minorEastAsia"/>
                <w:sz w:val="18"/>
                <w:szCs w:val="18"/>
              </w:rPr>
            </w:pPr>
          </w:p>
          <w:p w:rsidR="00304342" w:rsidRPr="00C64FB9" w:rsidRDefault="00304342" w:rsidP="00304342">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・図書館の設備や資料の活用を働きかけ、生徒の自主的、自発的な読書活動や学習活動の充実を支援していく。</w:t>
            </w:r>
          </w:p>
          <w:p w:rsidR="001E5610" w:rsidRPr="00C64FB9" w:rsidRDefault="001E5610" w:rsidP="00D87A89">
            <w:pPr>
              <w:spacing w:line="280" w:lineRule="exact"/>
              <w:ind w:left="180" w:hangingChars="100" w:hanging="180"/>
              <w:rPr>
                <w:rFonts w:asciiTheme="minorEastAsia" w:eastAsiaTheme="minorEastAsia" w:hAnsiTheme="minorEastAsia"/>
                <w:sz w:val="18"/>
                <w:szCs w:val="18"/>
              </w:rPr>
            </w:pPr>
          </w:p>
          <w:p w:rsidR="000612F2" w:rsidRPr="00C64FB9" w:rsidRDefault="000612F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（２）イ</w:t>
            </w:r>
          </w:p>
          <w:p w:rsidR="000612F2" w:rsidRPr="00C64FB9" w:rsidRDefault="000612F2" w:rsidP="00D87A89">
            <w:pPr>
              <w:spacing w:line="280" w:lineRule="exact"/>
              <w:ind w:left="180" w:hangingChars="100" w:hanging="180"/>
              <w:rPr>
                <w:rFonts w:asciiTheme="minorEastAsia" w:eastAsiaTheme="minorEastAsia" w:hAnsiTheme="minorEastAsia"/>
                <w:sz w:val="18"/>
              </w:rPr>
            </w:pPr>
            <w:r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「知的世界の冒険」「職業ガイダンス」</w:t>
            </w:r>
            <w:r w:rsidR="008F54A8" w:rsidRPr="00C64FB9">
              <w:rPr>
                <w:rFonts w:asciiTheme="minorEastAsia" w:eastAsiaTheme="minorEastAsia" w:hAnsiTheme="minorEastAsia" w:hint="eastAsia"/>
                <w:sz w:val="18"/>
              </w:rPr>
              <w:t>「学部・学科ガイダンス」の実施</w:t>
            </w:r>
          </w:p>
          <w:p w:rsidR="008F54A8" w:rsidRPr="00C64FB9" w:rsidRDefault="008F54A8"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rPr>
              <w:t>・進路目標の早期設定に向けた取組の充実</w:t>
            </w:r>
          </w:p>
          <w:p w:rsidR="000612F2" w:rsidRPr="00C64FB9" w:rsidRDefault="000612F2" w:rsidP="00D87A89">
            <w:pPr>
              <w:spacing w:line="280" w:lineRule="exact"/>
              <w:ind w:left="180" w:hangingChars="100" w:hanging="180"/>
              <w:rPr>
                <w:rFonts w:asciiTheme="minorEastAsia" w:eastAsiaTheme="minorEastAsia" w:hAnsiTheme="minorEastAsia"/>
                <w:sz w:val="18"/>
                <w:szCs w:val="18"/>
              </w:rPr>
            </w:pPr>
          </w:p>
          <w:p w:rsidR="00E04C7E" w:rsidRPr="00C64FB9" w:rsidRDefault="00E04C7E" w:rsidP="00D87A89">
            <w:pPr>
              <w:spacing w:line="280" w:lineRule="exact"/>
              <w:ind w:left="180" w:hangingChars="100" w:hanging="180"/>
              <w:rPr>
                <w:rFonts w:asciiTheme="minorEastAsia" w:eastAsiaTheme="minorEastAsia" w:hAnsiTheme="minorEastAsia"/>
                <w:sz w:val="18"/>
                <w:szCs w:val="18"/>
              </w:rPr>
            </w:pPr>
          </w:p>
          <w:p w:rsidR="00E04C7E" w:rsidRPr="00C64FB9" w:rsidRDefault="00E04C7E" w:rsidP="00E04C7E">
            <w:pPr>
              <w:spacing w:line="280" w:lineRule="exact"/>
              <w:ind w:left="160" w:hangingChars="100" w:hanging="160"/>
              <w:rPr>
                <w:rFonts w:asciiTheme="minorEastAsia" w:eastAsiaTheme="minorEastAsia" w:hAnsiTheme="minorEastAsia"/>
                <w:sz w:val="16"/>
                <w:szCs w:val="16"/>
              </w:rPr>
            </w:pPr>
            <w:r w:rsidRPr="00C64FB9">
              <w:rPr>
                <w:rFonts w:asciiTheme="minorEastAsia" w:eastAsiaTheme="minorEastAsia" w:hAnsiTheme="minorEastAsia" w:hint="eastAsia"/>
                <w:sz w:val="16"/>
                <w:szCs w:val="16"/>
              </w:rPr>
              <w:t>＊進路希望現役実現率とは、３年11月段階での第一志望校に現役で合格した人数を学年人数で除した％である。</w:t>
            </w:r>
          </w:p>
          <w:p w:rsidR="00E04C7E" w:rsidRPr="00C64FB9" w:rsidRDefault="00E04C7E" w:rsidP="00D87A89">
            <w:pPr>
              <w:spacing w:line="280" w:lineRule="exact"/>
              <w:ind w:left="180" w:hangingChars="100" w:hanging="180"/>
              <w:rPr>
                <w:rFonts w:asciiTheme="minorEastAsia" w:eastAsiaTheme="minorEastAsia" w:hAnsiTheme="minorEastAsia"/>
                <w:sz w:val="18"/>
                <w:szCs w:val="18"/>
              </w:rPr>
            </w:pPr>
          </w:p>
        </w:tc>
        <w:tc>
          <w:tcPr>
            <w:tcW w:w="5103" w:type="dxa"/>
            <w:tcBorders>
              <w:right w:val="dashed" w:sz="4" w:space="0" w:color="auto"/>
            </w:tcBorders>
          </w:tcPr>
          <w:p w:rsidR="0018642C" w:rsidRPr="00C64FB9" w:rsidRDefault="0018642C"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（１）ア</w:t>
            </w:r>
            <w:r w:rsidR="0072375C" w:rsidRPr="00C64FB9">
              <w:rPr>
                <w:rFonts w:asciiTheme="minorEastAsia" w:eastAsiaTheme="minorEastAsia" w:hAnsiTheme="minorEastAsia" w:hint="eastAsia"/>
                <w:sz w:val="18"/>
                <w:szCs w:val="18"/>
              </w:rPr>
              <w:t>、イ</w:t>
            </w:r>
          </w:p>
          <w:p w:rsidR="0018642C" w:rsidRPr="00C64FB9" w:rsidRDefault="0018642C"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・相互授業見学を実施した教員の割合</w:t>
            </w:r>
            <w:r w:rsidR="004727ED" w:rsidRPr="00C64FB9">
              <w:rPr>
                <w:rFonts w:asciiTheme="minorEastAsia" w:eastAsiaTheme="minorEastAsia" w:hAnsiTheme="minorEastAsia" w:hint="eastAsia"/>
                <w:sz w:val="18"/>
                <w:szCs w:val="18"/>
              </w:rPr>
              <w:t>87</w:t>
            </w:r>
            <w:r w:rsidRPr="00C64FB9">
              <w:rPr>
                <w:rFonts w:asciiTheme="minorEastAsia" w:eastAsiaTheme="minorEastAsia" w:hAnsiTheme="minorEastAsia" w:hint="eastAsia"/>
                <w:sz w:val="18"/>
                <w:szCs w:val="18"/>
              </w:rPr>
              <w:t>％以上</w:t>
            </w:r>
            <w:r w:rsidR="004109B2" w:rsidRPr="00C64FB9">
              <w:rPr>
                <w:rFonts w:asciiTheme="minorEastAsia" w:eastAsiaTheme="minorEastAsia" w:hAnsiTheme="minorEastAsia" w:hint="eastAsia"/>
                <w:sz w:val="18"/>
                <w:szCs w:val="18"/>
              </w:rPr>
              <w:t>（</w:t>
            </w:r>
            <w:r w:rsidR="00DF36AF" w:rsidRPr="00C64FB9">
              <w:rPr>
                <w:rFonts w:asciiTheme="minorEastAsia" w:eastAsiaTheme="minorEastAsia" w:hAnsiTheme="minorEastAsia" w:hint="eastAsia"/>
                <w:sz w:val="18"/>
                <w:szCs w:val="18"/>
              </w:rPr>
              <w:t>28</w:t>
            </w:r>
            <w:r w:rsidR="004109B2" w:rsidRPr="00C64FB9">
              <w:rPr>
                <w:rFonts w:asciiTheme="minorEastAsia" w:eastAsiaTheme="minorEastAsia" w:hAnsiTheme="minorEastAsia" w:hint="eastAsia"/>
                <w:sz w:val="18"/>
                <w:szCs w:val="18"/>
              </w:rPr>
              <w:t>年度実績</w:t>
            </w:r>
            <w:r w:rsidR="004727ED" w:rsidRPr="00C64FB9">
              <w:rPr>
                <w:rFonts w:asciiTheme="minorEastAsia" w:eastAsiaTheme="minorEastAsia" w:hAnsiTheme="minorEastAsia" w:hint="eastAsia"/>
                <w:sz w:val="18"/>
                <w:szCs w:val="18"/>
              </w:rPr>
              <w:t>85.5</w:t>
            </w:r>
            <w:r w:rsidR="004109B2"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D534D1" w:rsidRPr="00C64FB9" w:rsidRDefault="00D534D1" w:rsidP="00D87A89">
            <w:pPr>
              <w:spacing w:line="280" w:lineRule="exact"/>
              <w:ind w:left="180" w:hangingChars="100" w:hanging="180"/>
              <w:rPr>
                <w:rFonts w:asciiTheme="minorEastAsia" w:eastAsiaTheme="minorEastAsia" w:hAnsiTheme="minorEastAsia"/>
                <w:sz w:val="18"/>
                <w:szCs w:val="18"/>
              </w:rPr>
            </w:pPr>
          </w:p>
          <w:p w:rsidR="008F54A8" w:rsidRPr="00C64FB9" w:rsidRDefault="0018642C"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学校教育自己診断（</w:t>
            </w:r>
            <w:r w:rsidR="00337454" w:rsidRPr="00C64FB9">
              <w:rPr>
                <w:rFonts w:asciiTheme="minorEastAsia" w:eastAsiaTheme="minorEastAsia" w:hAnsiTheme="minorEastAsia" w:hint="eastAsia"/>
                <w:sz w:val="18"/>
                <w:szCs w:val="18"/>
              </w:rPr>
              <w:t>教職員</w:t>
            </w:r>
            <w:r w:rsidR="008F54A8" w:rsidRPr="00C64FB9">
              <w:rPr>
                <w:rFonts w:asciiTheme="minorEastAsia" w:eastAsiaTheme="minorEastAsia" w:hAnsiTheme="minorEastAsia" w:hint="eastAsia"/>
                <w:sz w:val="18"/>
                <w:szCs w:val="18"/>
              </w:rPr>
              <w:t>向け）</w:t>
            </w:r>
            <w:r w:rsidRPr="00C64FB9">
              <w:rPr>
                <w:rFonts w:asciiTheme="minorEastAsia" w:eastAsiaTheme="minorEastAsia" w:hAnsiTheme="minorEastAsia" w:hint="eastAsia"/>
                <w:sz w:val="18"/>
                <w:szCs w:val="18"/>
              </w:rPr>
              <w:t>（以下「</w:t>
            </w:r>
            <w:r w:rsidR="00337454" w:rsidRPr="00C64FB9">
              <w:rPr>
                <w:rFonts w:asciiTheme="minorEastAsia" w:eastAsiaTheme="minorEastAsia" w:hAnsiTheme="minorEastAsia" w:hint="eastAsia"/>
                <w:sz w:val="18"/>
                <w:szCs w:val="18"/>
              </w:rPr>
              <w:t>教職員</w:t>
            </w:r>
            <w:r w:rsidRPr="00C64FB9">
              <w:rPr>
                <w:rFonts w:asciiTheme="minorEastAsia" w:eastAsiaTheme="minorEastAsia" w:hAnsiTheme="minorEastAsia" w:hint="eastAsia"/>
                <w:sz w:val="18"/>
                <w:szCs w:val="18"/>
              </w:rPr>
              <w:t>自己診断」）</w:t>
            </w:r>
            <w:r w:rsidR="008F54A8" w:rsidRPr="00C64FB9">
              <w:rPr>
                <w:rFonts w:asciiTheme="minorEastAsia" w:eastAsiaTheme="minorEastAsia" w:hAnsiTheme="minorEastAsia" w:hint="eastAsia"/>
                <w:sz w:val="18"/>
                <w:szCs w:val="18"/>
              </w:rPr>
              <w:t>「教科指導について、他の教員と日常的に話し合う機会がある」の肯定的評価が平成</w:t>
            </w:r>
            <w:r w:rsidR="007717CB"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w:t>
            </w:r>
            <w:r w:rsidR="007717CB" w:rsidRPr="00C64FB9">
              <w:rPr>
                <w:rFonts w:asciiTheme="minorEastAsia" w:eastAsiaTheme="minorEastAsia" w:hAnsiTheme="minorEastAsia" w:hint="eastAsia"/>
                <w:sz w:val="18"/>
                <w:szCs w:val="18"/>
              </w:rPr>
              <w:t>87</w:t>
            </w:r>
            <w:r w:rsidR="008F54A8" w:rsidRPr="00C64FB9">
              <w:rPr>
                <w:rFonts w:asciiTheme="minorEastAsia" w:eastAsiaTheme="minorEastAsia" w:hAnsiTheme="minorEastAsia" w:hint="eastAsia"/>
                <w:sz w:val="18"/>
                <w:szCs w:val="18"/>
              </w:rPr>
              <w:t>％以上</w:t>
            </w:r>
            <w:r w:rsidR="007717CB" w:rsidRPr="00C64FB9">
              <w:rPr>
                <w:rFonts w:asciiTheme="minorEastAsia" w:eastAsiaTheme="minorEastAsia" w:hAnsiTheme="minorEastAsia" w:hint="eastAsia"/>
                <w:sz w:val="18"/>
                <w:szCs w:val="18"/>
              </w:rPr>
              <w:t>（28年度実績85.7%）</w:t>
            </w:r>
            <w:r w:rsidR="00E45794" w:rsidRPr="00C64FB9">
              <w:rPr>
                <w:rFonts w:asciiTheme="minorEastAsia" w:eastAsiaTheme="minorEastAsia" w:hAnsiTheme="minorEastAsia" w:hint="eastAsia"/>
                <w:sz w:val="18"/>
                <w:szCs w:val="18"/>
              </w:rPr>
              <w:t>。</w:t>
            </w:r>
          </w:p>
          <w:p w:rsidR="008F54A8" w:rsidRPr="00C64FB9" w:rsidRDefault="0018642C"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学校教育自己診断（生徒向け）</w:t>
            </w:r>
            <w:r w:rsidRPr="00C64FB9">
              <w:rPr>
                <w:rFonts w:asciiTheme="minorEastAsia" w:eastAsiaTheme="minorEastAsia" w:hAnsiTheme="minorEastAsia" w:hint="eastAsia"/>
                <w:sz w:val="18"/>
                <w:szCs w:val="18"/>
              </w:rPr>
              <w:t>（以下「生徒自己診断」）</w:t>
            </w:r>
            <w:r w:rsidR="008F54A8" w:rsidRPr="00C64FB9">
              <w:rPr>
                <w:rFonts w:asciiTheme="minorEastAsia" w:eastAsiaTheme="minorEastAsia" w:hAnsiTheme="minorEastAsia" w:hint="eastAsia"/>
                <w:sz w:val="18"/>
                <w:szCs w:val="18"/>
              </w:rPr>
              <w:t>「教え方にさまざまな工夫をしている先生が多い」の肯定的評価が平成</w:t>
            </w:r>
            <w:r w:rsidR="007717CB"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年度実績で85％以上（</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7717CB" w:rsidRPr="00C64FB9">
              <w:rPr>
                <w:rFonts w:asciiTheme="minorEastAsia" w:eastAsiaTheme="minorEastAsia" w:hAnsiTheme="minorEastAsia" w:hint="eastAsia"/>
                <w:sz w:val="18"/>
                <w:szCs w:val="18"/>
              </w:rPr>
              <w:t>75.9%</w:t>
            </w:r>
            <w:r w:rsidR="008F54A8" w:rsidRPr="00C64FB9">
              <w:rPr>
                <w:rFonts w:asciiTheme="minorEastAsia" w:eastAsiaTheme="minorEastAsia" w:hAnsiTheme="minorEastAsia" w:hint="eastAsia"/>
                <w:sz w:val="18"/>
                <w:szCs w:val="18"/>
              </w:rPr>
              <w:t>）</w:t>
            </w:r>
            <w:r w:rsidR="00E45794" w:rsidRPr="00C64FB9">
              <w:rPr>
                <w:rFonts w:asciiTheme="minorEastAsia" w:eastAsiaTheme="minorEastAsia" w:hAnsiTheme="minorEastAsia" w:hint="eastAsia"/>
                <w:sz w:val="18"/>
                <w:szCs w:val="18"/>
              </w:rPr>
              <w:t>。</w:t>
            </w:r>
          </w:p>
          <w:p w:rsidR="008F54A8"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18642C" w:rsidRPr="00C64FB9">
              <w:rPr>
                <w:rFonts w:asciiTheme="minorEastAsia" w:eastAsiaTheme="minorEastAsia" w:hAnsiTheme="minorEastAsia" w:hint="eastAsia"/>
                <w:sz w:val="18"/>
                <w:szCs w:val="18"/>
              </w:rPr>
              <w:t>生徒</w:t>
            </w:r>
            <w:r w:rsidR="008F54A8" w:rsidRPr="00C64FB9">
              <w:rPr>
                <w:rFonts w:asciiTheme="minorEastAsia" w:eastAsiaTheme="minorEastAsia" w:hAnsiTheme="minorEastAsia" w:hint="eastAsia"/>
                <w:sz w:val="18"/>
                <w:szCs w:val="18"/>
              </w:rPr>
              <w:t>自己診断「授業などでコンピュータやプロジェクタ、電子黒板を活用している」の肯定的評価が平成</w:t>
            </w:r>
            <w:r w:rsidR="007717CB"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w:t>
            </w:r>
            <w:r w:rsidR="00383DDF" w:rsidRPr="00C64FB9">
              <w:rPr>
                <w:rFonts w:asciiTheme="minorEastAsia" w:eastAsiaTheme="minorEastAsia" w:hAnsiTheme="minorEastAsia" w:hint="eastAsia"/>
                <w:sz w:val="18"/>
                <w:szCs w:val="18"/>
              </w:rPr>
              <w:t>90</w:t>
            </w:r>
            <w:r w:rsidR="008F54A8" w:rsidRPr="00C64FB9">
              <w:rPr>
                <w:rFonts w:asciiTheme="minorEastAsia" w:eastAsiaTheme="minorEastAsia" w:hAnsiTheme="minorEastAsia" w:hint="eastAsia"/>
                <w:sz w:val="18"/>
                <w:szCs w:val="18"/>
              </w:rPr>
              <w:t>％</w:t>
            </w:r>
            <w:r w:rsidR="00E45794" w:rsidRPr="00C64FB9">
              <w:rPr>
                <w:rFonts w:asciiTheme="minorEastAsia" w:eastAsiaTheme="minorEastAsia" w:hAnsiTheme="minorEastAsia" w:hint="eastAsia"/>
                <w:sz w:val="18"/>
                <w:szCs w:val="18"/>
              </w:rPr>
              <w:t>以上を維持</w:t>
            </w:r>
            <w:r w:rsidR="008F54A8" w:rsidRPr="00C64FB9">
              <w:rPr>
                <w:rFonts w:asciiTheme="minorEastAsia" w:eastAsiaTheme="minorEastAsia" w:hAnsiTheme="minorEastAsia" w:hint="eastAsia"/>
                <w:sz w:val="18"/>
                <w:szCs w:val="18"/>
              </w:rPr>
              <w:t>（</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7717CB" w:rsidRPr="00C64FB9">
              <w:rPr>
                <w:rFonts w:asciiTheme="minorEastAsia" w:eastAsiaTheme="minorEastAsia" w:hAnsiTheme="minorEastAsia" w:hint="eastAsia"/>
                <w:sz w:val="18"/>
                <w:szCs w:val="18"/>
              </w:rPr>
              <w:t>93.7</w:t>
            </w:r>
            <w:r w:rsidR="008F54A8" w:rsidRPr="00C64FB9">
              <w:rPr>
                <w:rFonts w:asciiTheme="minorEastAsia" w:eastAsiaTheme="minorEastAsia" w:hAnsiTheme="minorEastAsia" w:hint="eastAsia"/>
                <w:sz w:val="18"/>
                <w:szCs w:val="18"/>
              </w:rPr>
              <w:t>%）</w:t>
            </w:r>
            <w:r w:rsidR="00E45794" w:rsidRPr="00C64FB9">
              <w:rPr>
                <w:rFonts w:asciiTheme="minorEastAsia" w:eastAsiaTheme="minorEastAsia" w:hAnsiTheme="minorEastAsia" w:hint="eastAsia"/>
                <w:sz w:val="18"/>
                <w:szCs w:val="18"/>
              </w:rPr>
              <w:t>。</w:t>
            </w:r>
          </w:p>
          <w:p w:rsidR="00B90CDA"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18642C" w:rsidRPr="00C64FB9">
              <w:rPr>
                <w:rFonts w:asciiTheme="minorEastAsia" w:eastAsiaTheme="minorEastAsia" w:hAnsiTheme="minorEastAsia" w:hint="eastAsia"/>
                <w:sz w:val="18"/>
                <w:szCs w:val="18"/>
              </w:rPr>
              <w:t>生徒</w:t>
            </w:r>
            <w:r w:rsidR="008F54A8" w:rsidRPr="00C64FB9">
              <w:rPr>
                <w:rFonts w:asciiTheme="minorEastAsia" w:eastAsiaTheme="minorEastAsia" w:hAnsiTheme="minorEastAsia" w:hint="eastAsia"/>
                <w:sz w:val="18"/>
                <w:szCs w:val="18"/>
              </w:rPr>
              <w:t>自己診断「授業は興味深く満足できるものである。」の肯定的評価が平成</w:t>
            </w:r>
            <w:r w:rsidR="007717CB"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w:t>
            </w:r>
            <w:r w:rsidR="00E45794" w:rsidRPr="00C64FB9">
              <w:rPr>
                <w:rFonts w:asciiTheme="minorEastAsia" w:eastAsiaTheme="minorEastAsia" w:hAnsiTheme="minorEastAsia" w:hint="eastAsia"/>
                <w:sz w:val="18"/>
                <w:szCs w:val="18"/>
              </w:rPr>
              <w:t>80</w:t>
            </w:r>
            <w:r w:rsidR="008F54A8" w:rsidRPr="00C64FB9">
              <w:rPr>
                <w:rFonts w:asciiTheme="minorEastAsia" w:eastAsiaTheme="minorEastAsia" w:hAnsiTheme="minorEastAsia" w:hint="eastAsia"/>
                <w:sz w:val="18"/>
                <w:szCs w:val="18"/>
              </w:rPr>
              <w:t>％以上（</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7717CB" w:rsidRPr="00C64FB9">
              <w:rPr>
                <w:rFonts w:asciiTheme="minorEastAsia" w:eastAsiaTheme="minorEastAsia" w:hAnsiTheme="minorEastAsia" w:hint="eastAsia"/>
                <w:sz w:val="18"/>
                <w:szCs w:val="18"/>
              </w:rPr>
              <w:t>73.3</w:t>
            </w:r>
            <w:r w:rsidR="008F54A8" w:rsidRPr="00C64FB9">
              <w:rPr>
                <w:rFonts w:asciiTheme="minorEastAsia" w:eastAsiaTheme="minorEastAsia" w:hAnsiTheme="minorEastAsia" w:hint="eastAsia"/>
                <w:sz w:val="18"/>
                <w:szCs w:val="18"/>
              </w:rPr>
              <w:t>%）。</w:t>
            </w:r>
          </w:p>
          <w:p w:rsidR="0072375C" w:rsidRPr="00C64FB9" w:rsidRDefault="0072375C" w:rsidP="0072375C">
            <w:pPr>
              <w:spacing w:line="280" w:lineRule="exact"/>
              <w:rPr>
                <w:rFonts w:asciiTheme="minorEastAsia" w:eastAsiaTheme="minorEastAsia" w:hAnsiTheme="minorEastAsia"/>
                <w:sz w:val="18"/>
                <w:szCs w:val="18"/>
              </w:rPr>
            </w:pPr>
          </w:p>
          <w:p w:rsidR="00705ED0" w:rsidRPr="00C64FB9" w:rsidRDefault="00D87A89" w:rsidP="0072375C">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（２）ア</w:t>
            </w:r>
          </w:p>
          <w:p w:rsidR="008F54A8"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生活アンケート</w:t>
            </w:r>
            <w:r w:rsidR="0018642C" w:rsidRPr="00C64FB9">
              <w:rPr>
                <w:rFonts w:asciiTheme="minorEastAsia" w:eastAsiaTheme="minorEastAsia" w:hAnsiTheme="minorEastAsia" w:hint="eastAsia"/>
                <w:sz w:val="18"/>
                <w:szCs w:val="18"/>
              </w:rPr>
              <w:t>の</w:t>
            </w:r>
            <w:r w:rsidR="008F54A8" w:rsidRPr="00C64FB9">
              <w:rPr>
                <w:rFonts w:asciiTheme="minorEastAsia" w:eastAsiaTheme="minorEastAsia" w:hAnsiTheme="minorEastAsia" w:hint="eastAsia"/>
                <w:sz w:val="18"/>
                <w:szCs w:val="18"/>
              </w:rPr>
              <w:t>「平日の一日平均自主学習時間」が「２時間以上」を平成</w:t>
            </w:r>
            <w:r w:rsidR="007717CB"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w:t>
            </w:r>
            <w:r w:rsidR="0018642C" w:rsidRPr="00C64FB9">
              <w:rPr>
                <w:rFonts w:asciiTheme="minorEastAsia" w:eastAsiaTheme="minorEastAsia" w:hAnsiTheme="minorEastAsia" w:hint="eastAsia"/>
                <w:sz w:val="18"/>
                <w:szCs w:val="18"/>
              </w:rPr>
              <w:t>50</w:t>
            </w:r>
            <w:r w:rsidR="008F54A8" w:rsidRPr="00C64FB9">
              <w:rPr>
                <w:rFonts w:asciiTheme="minorEastAsia" w:eastAsiaTheme="minorEastAsia" w:hAnsiTheme="minorEastAsia" w:hint="eastAsia"/>
                <w:sz w:val="18"/>
                <w:szCs w:val="18"/>
              </w:rPr>
              <w:t>％以上（</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7717CB" w:rsidRPr="00C64FB9">
              <w:rPr>
                <w:rFonts w:asciiTheme="minorEastAsia" w:eastAsiaTheme="minorEastAsia" w:hAnsiTheme="minorEastAsia" w:hint="eastAsia"/>
                <w:sz w:val="18"/>
                <w:szCs w:val="18"/>
              </w:rPr>
              <w:t>45.3</w:t>
            </w:r>
            <w:r w:rsidR="008F54A8" w:rsidRPr="00C64FB9">
              <w:rPr>
                <w:rFonts w:asciiTheme="minorEastAsia" w:eastAsiaTheme="minorEastAsia" w:hAnsiTheme="minorEastAsia" w:hint="eastAsia"/>
                <w:sz w:val="18"/>
                <w:szCs w:val="18"/>
              </w:rPr>
              <w:t>%）、「３時間以上」を同</w:t>
            </w:r>
            <w:r w:rsidR="0018642C" w:rsidRPr="00C64FB9">
              <w:rPr>
                <w:rFonts w:asciiTheme="minorEastAsia" w:eastAsiaTheme="minorEastAsia" w:hAnsiTheme="minorEastAsia" w:hint="eastAsia"/>
                <w:sz w:val="18"/>
                <w:szCs w:val="18"/>
              </w:rPr>
              <w:t>30</w:t>
            </w:r>
            <w:r w:rsidR="008F54A8" w:rsidRPr="00C64FB9">
              <w:rPr>
                <w:rFonts w:asciiTheme="minorEastAsia" w:eastAsiaTheme="minorEastAsia" w:hAnsiTheme="minorEastAsia" w:hint="eastAsia"/>
                <w:sz w:val="18"/>
                <w:szCs w:val="18"/>
              </w:rPr>
              <w:t>％以上（</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7717CB" w:rsidRPr="00C64FB9">
              <w:rPr>
                <w:rFonts w:asciiTheme="minorEastAsia" w:eastAsiaTheme="minorEastAsia" w:hAnsiTheme="minorEastAsia" w:hint="eastAsia"/>
                <w:sz w:val="18"/>
                <w:szCs w:val="18"/>
              </w:rPr>
              <w:t>22.9</w:t>
            </w:r>
            <w:r w:rsidR="008F54A8" w:rsidRPr="00C64FB9">
              <w:rPr>
                <w:rFonts w:asciiTheme="minorEastAsia" w:eastAsiaTheme="minorEastAsia" w:hAnsiTheme="minorEastAsia" w:hint="eastAsia"/>
                <w:sz w:val="18"/>
                <w:szCs w:val="18"/>
              </w:rPr>
              <w:t>%）。</w:t>
            </w:r>
          </w:p>
          <w:p w:rsidR="008F54A8"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生活アンケート</w:t>
            </w:r>
            <w:r w:rsidRPr="00C64FB9">
              <w:rPr>
                <w:rFonts w:asciiTheme="minorEastAsia" w:eastAsiaTheme="minorEastAsia" w:hAnsiTheme="minorEastAsia" w:hint="eastAsia"/>
                <w:sz w:val="18"/>
                <w:szCs w:val="18"/>
              </w:rPr>
              <w:t>の「休日の一日平均自主学習時間」が「４時間以上</w:t>
            </w:r>
            <w:r w:rsidR="004109B2"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を平成</w:t>
            </w:r>
            <w:r w:rsidR="007717CB"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w:t>
            </w:r>
            <w:r w:rsidRPr="00C64FB9">
              <w:rPr>
                <w:rFonts w:asciiTheme="minorEastAsia" w:eastAsiaTheme="minorEastAsia" w:hAnsiTheme="minorEastAsia" w:hint="eastAsia"/>
                <w:sz w:val="18"/>
                <w:szCs w:val="18"/>
              </w:rPr>
              <w:t>40</w:t>
            </w:r>
            <w:r w:rsidR="008F54A8" w:rsidRPr="00C64FB9">
              <w:rPr>
                <w:rFonts w:asciiTheme="minorEastAsia" w:eastAsiaTheme="minorEastAsia" w:hAnsiTheme="minorEastAsia" w:hint="eastAsia"/>
                <w:sz w:val="18"/>
                <w:szCs w:val="18"/>
              </w:rPr>
              <w:t>％以上（</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7717CB" w:rsidRPr="00C64FB9">
              <w:rPr>
                <w:rFonts w:asciiTheme="minorEastAsia" w:eastAsiaTheme="minorEastAsia" w:hAnsiTheme="minorEastAsia" w:hint="eastAsia"/>
                <w:sz w:val="18"/>
                <w:szCs w:val="18"/>
              </w:rPr>
              <w:t>38.7</w:t>
            </w:r>
            <w:r w:rsidR="008F54A8" w:rsidRPr="00C64FB9">
              <w:rPr>
                <w:rFonts w:asciiTheme="minorEastAsia" w:eastAsiaTheme="minorEastAsia" w:hAnsiTheme="minorEastAsia" w:hint="eastAsia"/>
                <w:sz w:val="18"/>
                <w:szCs w:val="18"/>
              </w:rPr>
              <w:t>%）、「</w:t>
            </w:r>
            <w:r w:rsidR="00B806AC" w:rsidRPr="00C64FB9">
              <w:rPr>
                <w:rFonts w:asciiTheme="minorEastAsia" w:eastAsiaTheme="minorEastAsia" w:hAnsiTheme="minorEastAsia" w:hint="eastAsia"/>
                <w:sz w:val="18"/>
                <w:szCs w:val="18"/>
              </w:rPr>
              <w:t>５</w:t>
            </w:r>
            <w:r w:rsidR="008F54A8" w:rsidRPr="00C64FB9">
              <w:rPr>
                <w:rFonts w:asciiTheme="minorEastAsia" w:eastAsiaTheme="minorEastAsia" w:hAnsiTheme="minorEastAsia" w:hint="eastAsia"/>
                <w:sz w:val="18"/>
                <w:szCs w:val="18"/>
              </w:rPr>
              <w:t>時間以上」を同</w:t>
            </w:r>
            <w:r w:rsidR="0053594A" w:rsidRPr="00C64FB9">
              <w:rPr>
                <w:rFonts w:asciiTheme="minorEastAsia" w:eastAsiaTheme="minorEastAsia" w:hAnsiTheme="minorEastAsia" w:hint="eastAsia"/>
                <w:sz w:val="18"/>
                <w:szCs w:val="18"/>
              </w:rPr>
              <w:t>32</w:t>
            </w:r>
            <w:r w:rsidR="008F54A8" w:rsidRPr="00C64FB9">
              <w:rPr>
                <w:rFonts w:asciiTheme="minorEastAsia" w:eastAsiaTheme="minorEastAsia" w:hAnsiTheme="minorEastAsia" w:hint="eastAsia"/>
                <w:sz w:val="18"/>
                <w:szCs w:val="18"/>
              </w:rPr>
              <w:t>％以上（</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7717CB" w:rsidRPr="00C64FB9">
              <w:rPr>
                <w:rFonts w:asciiTheme="minorEastAsia" w:eastAsiaTheme="minorEastAsia" w:hAnsiTheme="minorEastAsia" w:hint="eastAsia"/>
                <w:sz w:val="18"/>
                <w:szCs w:val="18"/>
              </w:rPr>
              <w:t>26.9</w:t>
            </w:r>
            <w:r w:rsidR="008F54A8" w:rsidRPr="00C64FB9">
              <w:rPr>
                <w:rFonts w:asciiTheme="minorEastAsia" w:eastAsiaTheme="minorEastAsia" w:hAnsiTheme="minorEastAsia" w:hint="eastAsia"/>
                <w:sz w:val="18"/>
                <w:szCs w:val="18"/>
              </w:rPr>
              <w:t>%）。</w:t>
            </w:r>
          </w:p>
          <w:p w:rsidR="009D1997" w:rsidRPr="00C64FB9" w:rsidRDefault="009D1997" w:rsidP="00304342">
            <w:pPr>
              <w:spacing w:line="280" w:lineRule="exact"/>
              <w:ind w:left="180" w:hangingChars="100" w:hanging="180"/>
              <w:rPr>
                <w:rFonts w:asciiTheme="minorEastAsia" w:eastAsiaTheme="minorEastAsia" w:hAnsiTheme="minorEastAsia"/>
                <w:sz w:val="18"/>
                <w:szCs w:val="18"/>
              </w:rPr>
            </w:pPr>
          </w:p>
          <w:p w:rsidR="00304342" w:rsidRPr="00C64FB9" w:rsidRDefault="00304342" w:rsidP="00304342">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・図書館の働きかけを通して、貸出冊数（28年度実績3,700冊）</w:t>
            </w:r>
            <w:r w:rsidR="001E5610" w:rsidRPr="00C64FB9">
              <w:rPr>
                <w:rFonts w:asciiTheme="minorEastAsia" w:eastAsiaTheme="minorEastAsia" w:hAnsiTheme="minorEastAsia" w:hint="eastAsia"/>
                <w:sz w:val="18"/>
                <w:szCs w:val="18"/>
              </w:rPr>
              <w:t>や</w:t>
            </w:r>
            <w:r w:rsidRPr="00C64FB9">
              <w:rPr>
                <w:rFonts w:asciiTheme="minorEastAsia" w:eastAsiaTheme="minorEastAsia" w:hAnsiTheme="minorEastAsia" w:hint="eastAsia"/>
                <w:sz w:val="18"/>
                <w:szCs w:val="18"/>
              </w:rPr>
              <w:t>授業での使用が増えるかどうか</w:t>
            </w:r>
            <w:r w:rsidR="001E5610"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データを取って検証する。</w:t>
            </w:r>
          </w:p>
          <w:p w:rsidR="00304342" w:rsidRPr="00C64FB9" w:rsidRDefault="00304342" w:rsidP="00D87A89">
            <w:pPr>
              <w:spacing w:line="280" w:lineRule="exact"/>
              <w:ind w:left="180" w:hangingChars="100" w:hanging="180"/>
              <w:rPr>
                <w:rFonts w:asciiTheme="minorEastAsia" w:eastAsiaTheme="minorEastAsia" w:hAnsiTheme="minorEastAsia"/>
                <w:sz w:val="18"/>
                <w:szCs w:val="18"/>
              </w:rPr>
            </w:pPr>
          </w:p>
          <w:p w:rsidR="00705ED0" w:rsidRPr="00C64FB9" w:rsidRDefault="00705ED0"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（２）イ</w:t>
            </w:r>
          </w:p>
          <w:p w:rsidR="008F54A8"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「知的世界の冒険」、「職業ガイダンス」、「学部・学科ガイダンス」各々の肯定的評価を平成</w:t>
            </w:r>
            <w:r w:rsidR="007717CB"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年度実績で各々95％以上</w:t>
            </w:r>
            <w:r w:rsidR="00361456" w:rsidRPr="00C64FB9">
              <w:rPr>
                <w:rFonts w:asciiTheme="minorEastAsia" w:eastAsiaTheme="minorEastAsia" w:hAnsiTheme="minorEastAsia" w:hint="eastAsia"/>
                <w:sz w:val="18"/>
                <w:szCs w:val="18"/>
              </w:rPr>
              <w:t>を維持</w:t>
            </w:r>
            <w:r w:rsidR="008F54A8" w:rsidRPr="00C64FB9">
              <w:rPr>
                <w:rFonts w:asciiTheme="minorEastAsia" w:eastAsiaTheme="minorEastAsia" w:hAnsiTheme="minorEastAsia" w:hint="eastAsia"/>
                <w:sz w:val="18"/>
                <w:szCs w:val="18"/>
              </w:rPr>
              <w:t>（</w:t>
            </w:r>
            <w:r w:rsidR="007717CB"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361456" w:rsidRPr="00C64FB9">
              <w:rPr>
                <w:rFonts w:asciiTheme="minorEastAsia" w:eastAsiaTheme="minorEastAsia" w:hAnsiTheme="minorEastAsia" w:hint="eastAsia"/>
                <w:sz w:val="18"/>
                <w:szCs w:val="18"/>
              </w:rPr>
              <w:t>は96.9%、98.6%、96.0%</w:t>
            </w:r>
            <w:r w:rsidR="008F54A8" w:rsidRPr="00C64FB9">
              <w:rPr>
                <w:rFonts w:asciiTheme="minorEastAsia" w:eastAsiaTheme="minorEastAsia" w:hAnsiTheme="minorEastAsia" w:hint="eastAsia"/>
                <w:sz w:val="18"/>
                <w:szCs w:val="18"/>
              </w:rPr>
              <w:t>）。</w:t>
            </w:r>
          </w:p>
          <w:p w:rsidR="008F54A8"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w:t>
            </w:r>
            <w:r w:rsidR="008F54A8" w:rsidRPr="00C64FB9">
              <w:rPr>
                <w:rFonts w:asciiTheme="minorEastAsia" w:eastAsiaTheme="minorEastAsia" w:hAnsiTheme="minorEastAsia" w:hint="eastAsia"/>
                <w:sz w:val="18"/>
                <w:szCs w:val="18"/>
              </w:rPr>
              <w:t>自己診断「学校は進路についての情報を知らせてくれる」の肯定的評価を平成</w:t>
            </w:r>
            <w:r w:rsidR="00361456"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年度で</w:t>
            </w:r>
            <w:r w:rsidR="0053594A" w:rsidRPr="00C64FB9">
              <w:rPr>
                <w:rFonts w:asciiTheme="minorEastAsia" w:eastAsiaTheme="minorEastAsia" w:hAnsiTheme="minorEastAsia" w:hint="eastAsia"/>
                <w:sz w:val="18"/>
                <w:szCs w:val="18"/>
              </w:rPr>
              <w:t>85</w:t>
            </w:r>
            <w:r w:rsidR="008F54A8" w:rsidRPr="00C64FB9">
              <w:rPr>
                <w:rFonts w:asciiTheme="minorEastAsia" w:eastAsiaTheme="minorEastAsia" w:hAnsiTheme="minorEastAsia" w:hint="eastAsia"/>
                <w:sz w:val="18"/>
                <w:szCs w:val="18"/>
              </w:rPr>
              <w:t>%以上（</w:t>
            </w:r>
            <w:r w:rsidR="00361456" w:rsidRPr="00C64FB9">
              <w:rPr>
                <w:rFonts w:asciiTheme="minorEastAsia" w:eastAsiaTheme="minorEastAsia" w:hAnsiTheme="minorEastAsia" w:hint="eastAsia"/>
                <w:sz w:val="18"/>
                <w:szCs w:val="18"/>
              </w:rPr>
              <w:t>28</w:t>
            </w:r>
            <w:r w:rsidR="008F54A8" w:rsidRPr="00C64FB9">
              <w:rPr>
                <w:rFonts w:asciiTheme="minorEastAsia" w:eastAsiaTheme="minorEastAsia" w:hAnsiTheme="minorEastAsia" w:hint="eastAsia"/>
                <w:sz w:val="18"/>
                <w:szCs w:val="18"/>
              </w:rPr>
              <w:t>年度実績</w:t>
            </w:r>
            <w:r w:rsidR="00361456" w:rsidRPr="00C64FB9">
              <w:rPr>
                <w:rFonts w:asciiTheme="minorEastAsia" w:eastAsiaTheme="minorEastAsia" w:hAnsiTheme="minorEastAsia" w:hint="eastAsia"/>
                <w:sz w:val="18"/>
                <w:szCs w:val="18"/>
              </w:rPr>
              <w:t>83.2</w:t>
            </w:r>
            <w:r w:rsidR="008F54A8" w:rsidRPr="00C64FB9">
              <w:rPr>
                <w:rFonts w:asciiTheme="minorEastAsia" w:eastAsiaTheme="minorEastAsia" w:hAnsiTheme="minorEastAsia" w:hint="eastAsia"/>
                <w:sz w:val="18"/>
                <w:szCs w:val="18"/>
              </w:rPr>
              <w:t>%）。</w:t>
            </w:r>
          </w:p>
          <w:p w:rsidR="003C0B30" w:rsidRPr="00C64FB9" w:rsidRDefault="003C0B30" w:rsidP="0053594A">
            <w:pPr>
              <w:spacing w:line="280" w:lineRule="exact"/>
              <w:ind w:left="180" w:hangingChars="100" w:hanging="180"/>
              <w:rPr>
                <w:rFonts w:asciiTheme="minorEastAsia" w:eastAsiaTheme="minorEastAsia" w:hAnsiTheme="minorEastAsia"/>
                <w:sz w:val="18"/>
                <w:szCs w:val="18"/>
              </w:rPr>
            </w:pPr>
          </w:p>
          <w:p w:rsidR="008F54A8" w:rsidRPr="00C64FB9" w:rsidRDefault="00D87A89" w:rsidP="0053594A">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進路希望現役実現率を平成</w:t>
            </w:r>
            <w:r w:rsidR="00D53843" w:rsidRPr="00C64FB9">
              <w:rPr>
                <w:rFonts w:asciiTheme="minorEastAsia" w:eastAsiaTheme="minorEastAsia" w:hAnsiTheme="minorEastAsia" w:hint="eastAsia"/>
                <w:sz w:val="18"/>
                <w:szCs w:val="18"/>
              </w:rPr>
              <w:t>29</w:t>
            </w:r>
            <w:r w:rsidR="008F54A8" w:rsidRPr="00C64FB9">
              <w:rPr>
                <w:rFonts w:asciiTheme="minorEastAsia" w:eastAsiaTheme="minorEastAsia" w:hAnsiTheme="minorEastAsia" w:hint="eastAsia"/>
                <w:sz w:val="18"/>
                <w:szCs w:val="18"/>
              </w:rPr>
              <w:t>年度実績で</w:t>
            </w:r>
            <w:r w:rsidR="0053594A" w:rsidRPr="00C64FB9">
              <w:rPr>
                <w:rFonts w:asciiTheme="minorEastAsia" w:eastAsiaTheme="minorEastAsia" w:hAnsiTheme="minorEastAsia" w:hint="eastAsia"/>
                <w:sz w:val="18"/>
                <w:szCs w:val="18"/>
              </w:rPr>
              <w:t>45</w:t>
            </w:r>
            <w:r w:rsidR="008F54A8" w:rsidRPr="00C64FB9">
              <w:rPr>
                <w:rFonts w:asciiTheme="minorEastAsia" w:eastAsiaTheme="minorEastAsia" w:hAnsiTheme="minorEastAsia" w:hint="eastAsia"/>
                <w:sz w:val="18"/>
                <w:szCs w:val="18"/>
              </w:rPr>
              <w:t>％以上（</w:t>
            </w:r>
            <w:r w:rsidR="0053594A" w:rsidRPr="00C64FB9">
              <w:rPr>
                <w:rFonts w:asciiTheme="minorEastAsia" w:eastAsiaTheme="minorEastAsia" w:hAnsiTheme="minorEastAsia" w:hint="eastAsia"/>
                <w:sz w:val="18"/>
                <w:szCs w:val="18"/>
              </w:rPr>
              <w:t>28</w:t>
            </w:r>
            <w:r w:rsidR="00521F4B" w:rsidRPr="00C64FB9">
              <w:rPr>
                <w:rFonts w:asciiTheme="minorEastAsia" w:eastAsiaTheme="minorEastAsia" w:hAnsiTheme="minorEastAsia" w:hint="eastAsia"/>
                <w:sz w:val="18"/>
                <w:szCs w:val="18"/>
              </w:rPr>
              <w:t>年度実績</w:t>
            </w:r>
            <w:r w:rsidR="0053594A" w:rsidRPr="00C64FB9">
              <w:rPr>
                <w:rFonts w:asciiTheme="minorEastAsia" w:eastAsiaTheme="minorEastAsia" w:hAnsiTheme="minorEastAsia" w:hint="eastAsia"/>
                <w:sz w:val="18"/>
                <w:szCs w:val="18"/>
              </w:rPr>
              <w:t>38.8</w:t>
            </w:r>
            <w:r w:rsidR="001309A4" w:rsidRPr="00C64FB9">
              <w:rPr>
                <w:rFonts w:asciiTheme="minorEastAsia" w:eastAsiaTheme="minorEastAsia" w:hAnsiTheme="minorEastAsia" w:hint="eastAsia"/>
                <w:sz w:val="18"/>
                <w:szCs w:val="18"/>
              </w:rPr>
              <w:t>%</w:t>
            </w:r>
            <w:r w:rsidR="008F54A8" w:rsidRPr="00C64FB9">
              <w:rPr>
                <w:rFonts w:asciiTheme="minorEastAsia" w:eastAsiaTheme="minorEastAsia" w:hAnsiTheme="minorEastAsia" w:hint="eastAsia"/>
                <w:sz w:val="18"/>
                <w:szCs w:val="18"/>
              </w:rPr>
              <w:t>）とする。</w:t>
            </w:r>
          </w:p>
        </w:tc>
        <w:tc>
          <w:tcPr>
            <w:tcW w:w="3438" w:type="dxa"/>
            <w:tcBorders>
              <w:left w:val="dashed" w:sz="4" w:space="0" w:color="auto"/>
              <w:right w:val="single" w:sz="4" w:space="0" w:color="auto"/>
            </w:tcBorders>
            <w:shd w:val="clear" w:color="auto" w:fill="auto"/>
          </w:tcPr>
          <w:p w:rsidR="00864775" w:rsidRPr="00C64FB9" w:rsidRDefault="00864775"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D534D1" w:rsidRPr="00C64FB9">
              <w:rPr>
                <w:rFonts w:asciiTheme="minorEastAsia" w:eastAsiaTheme="minorEastAsia" w:hAnsiTheme="minorEastAsia" w:hint="eastAsia"/>
                <w:sz w:val="18"/>
                <w:szCs w:val="18"/>
              </w:rPr>
              <w:t>90</w:t>
            </w:r>
            <w:r w:rsidR="00DF12A4" w:rsidRPr="00C64FB9">
              <w:rPr>
                <w:rFonts w:asciiTheme="minorEastAsia" w:eastAsiaTheme="minorEastAsia" w:hAnsiTheme="minorEastAsia" w:hint="eastAsia"/>
                <w:sz w:val="18"/>
                <w:szCs w:val="18"/>
              </w:rPr>
              <w:t>.0</w:t>
            </w:r>
            <w:r w:rsidR="006A133F"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w:t>
            </w:r>
            <w:r w:rsidR="00DF12A4" w:rsidRPr="00C64FB9">
              <w:rPr>
                <w:rFonts w:asciiTheme="minorEastAsia" w:eastAsiaTheme="minorEastAsia" w:hAnsiTheme="minorEastAsia" w:hint="eastAsia"/>
                <w:sz w:val="18"/>
                <w:szCs w:val="18"/>
              </w:rPr>
              <w:t>〇</w:t>
            </w:r>
            <w:r w:rsidR="009D1997" w:rsidRPr="00C64FB9">
              <w:rPr>
                <w:rFonts w:asciiTheme="minorEastAsia" w:eastAsiaTheme="minorEastAsia" w:hAnsiTheme="minorEastAsia" w:hint="eastAsia"/>
                <w:sz w:val="18"/>
                <w:szCs w:val="18"/>
              </w:rPr>
              <w:t>）</w:t>
            </w:r>
          </w:p>
          <w:p w:rsidR="00B33994" w:rsidRPr="00C64FB9" w:rsidRDefault="00B33994" w:rsidP="00D534D1">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D534D1" w:rsidRPr="00C64FB9">
              <w:rPr>
                <w:rFonts w:asciiTheme="minorEastAsia" w:eastAsiaTheme="minorEastAsia" w:hAnsiTheme="minorEastAsia" w:hint="eastAsia"/>
                <w:sz w:val="18"/>
                <w:szCs w:val="18"/>
              </w:rPr>
              <w:t>授業公開週間や研究授業の機会を活用して効果的に実施できている。</w:t>
            </w:r>
          </w:p>
          <w:p w:rsidR="00864775" w:rsidRPr="00C64FB9" w:rsidRDefault="00864775" w:rsidP="00DF12A4">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・85.7%（</w:t>
            </w:r>
            <w:r w:rsidR="00B5292C"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864775" w:rsidRPr="00C64FB9" w:rsidRDefault="00B5292C" w:rsidP="00DF12A4">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＊28年度実績と同</w:t>
            </w:r>
            <w:r w:rsidR="00DF12A4" w:rsidRPr="00C64FB9">
              <w:rPr>
                <w:rFonts w:asciiTheme="minorEastAsia" w:eastAsiaTheme="minorEastAsia" w:hAnsiTheme="minorEastAsia" w:hint="eastAsia"/>
                <w:sz w:val="18"/>
                <w:szCs w:val="18"/>
              </w:rPr>
              <w:t>水準であったが、引き続き取り組む。</w:t>
            </w:r>
          </w:p>
          <w:p w:rsidR="00864775" w:rsidRPr="00C64FB9" w:rsidRDefault="00864775" w:rsidP="00864775">
            <w:pPr>
              <w:spacing w:line="280" w:lineRule="exact"/>
              <w:rPr>
                <w:rFonts w:asciiTheme="minorEastAsia" w:eastAsiaTheme="minorEastAsia" w:hAnsiTheme="minorEastAsia"/>
                <w:sz w:val="18"/>
                <w:szCs w:val="18"/>
              </w:rPr>
            </w:pPr>
          </w:p>
          <w:p w:rsidR="00B33994" w:rsidRPr="00C64FB9" w:rsidRDefault="00864775" w:rsidP="00B33994">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B5292C" w:rsidRPr="00C64FB9">
              <w:rPr>
                <w:rFonts w:asciiTheme="minorEastAsia" w:eastAsiaTheme="minorEastAsia" w:hAnsiTheme="minorEastAsia" w:hint="eastAsia"/>
                <w:sz w:val="18"/>
                <w:szCs w:val="18"/>
              </w:rPr>
              <w:t>80.9</w:t>
            </w:r>
            <w:r w:rsidRPr="00C64FB9">
              <w:rPr>
                <w:rFonts w:asciiTheme="minorEastAsia" w:eastAsiaTheme="minorEastAsia" w:hAnsiTheme="minorEastAsia" w:hint="eastAsia"/>
                <w:sz w:val="18"/>
                <w:szCs w:val="18"/>
              </w:rPr>
              <w:t>%</w:t>
            </w:r>
            <w:r w:rsidR="00B5292C" w:rsidRPr="00C64FB9">
              <w:rPr>
                <w:rFonts w:asciiTheme="minorEastAsia" w:eastAsiaTheme="minorEastAsia" w:hAnsiTheme="minorEastAsia" w:hint="eastAsia"/>
                <w:sz w:val="18"/>
                <w:szCs w:val="18"/>
              </w:rPr>
              <w:t>（△）</w:t>
            </w:r>
          </w:p>
          <w:p w:rsidR="00864775" w:rsidRPr="00C64FB9" w:rsidRDefault="00B5292C" w:rsidP="00B33994">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＊28年度実績は</w:t>
            </w:r>
            <w:r w:rsidR="00DF12A4" w:rsidRPr="00C64FB9">
              <w:rPr>
                <w:rFonts w:asciiTheme="minorEastAsia" w:eastAsiaTheme="minorEastAsia" w:hAnsiTheme="minorEastAsia" w:hint="eastAsia"/>
                <w:sz w:val="18"/>
                <w:szCs w:val="18"/>
              </w:rPr>
              <w:t>5%</w:t>
            </w:r>
            <w:r w:rsidRPr="00C64FB9">
              <w:rPr>
                <w:rFonts w:asciiTheme="minorEastAsia" w:eastAsiaTheme="minorEastAsia" w:hAnsiTheme="minorEastAsia" w:hint="eastAsia"/>
                <w:sz w:val="18"/>
                <w:szCs w:val="18"/>
              </w:rPr>
              <w:t>上回</w:t>
            </w:r>
            <w:r w:rsidR="00DF12A4" w:rsidRPr="00C64FB9">
              <w:rPr>
                <w:rFonts w:asciiTheme="minorEastAsia" w:eastAsiaTheme="minorEastAsia" w:hAnsiTheme="minorEastAsia" w:hint="eastAsia"/>
                <w:sz w:val="18"/>
                <w:szCs w:val="18"/>
              </w:rPr>
              <w:t>り</w:t>
            </w:r>
            <w:r w:rsidR="00B33994" w:rsidRPr="00C64FB9">
              <w:rPr>
                <w:rFonts w:asciiTheme="minorEastAsia" w:eastAsiaTheme="minorEastAsia" w:hAnsiTheme="minorEastAsia" w:hint="eastAsia"/>
                <w:sz w:val="18"/>
                <w:szCs w:val="18"/>
              </w:rPr>
              <w:t>、成果は表れているが、</w:t>
            </w:r>
            <w:r w:rsidR="00864775" w:rsidRPr="00C64FB9">
              <w:rPr>
                <w:rFonts w:asciiTheme="minorEastAsia" w:eastAsiaTheme="minorEastAsia" w:hAnsiTheme="minorEastAsia" w:hint="eastAsia"/>
                <w:sz w:val="18"/>
                <w:szCs w:val="18"/>
              </w:rPr>
              <w:t>目標に</w:t>
            </w:r>
            <w:r w:rsidRPr="00C64FB9">
              <w:rPr>
                <w:rFonts w:asciiTheme="minorEastAsia" w:eastAsiaTheme="minorEastAsia" w:hAnsiTheme="minorEastAsia" w:hint="eastAsia"/>
                <w:sz w:val="18"/>
                <w:szCs w:val="18"/>
              </w:rPr>
              <w:t>は</w:t>
            </w:r>
            <w:r w:rsidR="00864775" w:rsidRPr="00C64FB9">
              <w:rPr>
                <w:rFonts w:asciiTheme="minorEastAsia" w:eastAsiaTheme="minorEastAsia" w:hAnsiTheme="minorEastAsia" w:hint="eastAsia"/>
                <w:sz w:val="18"/>
                <w:szCs w:val="18"/>
              </w:rPr>
              <w:t>届か</w:t>
            </w:r>
            <w:r w:rsidR="00B33994" w:rsidRPr="00C64FB9">
              <w:rPr>
                <w:rFonts w:asciiTheme="minorEastAsia" w:eastAsiaTheme="minorEastAsia" w:hAnsiTheme="minorEastAsia" w:hint="eastAsia"/>
                <w:sz w:val="18"/>
                <w:szCs w:val="18"/>
              </w:rPr>
              <w:t>ず</w:t>
            </w:r>
            <w:r w:rsidR="00864775" w:rsidRPr="00C64FB9">
              <w:rPr>
                <w:rFonts w:asciiTheme="minorEastAsia" w:eastAsiaTheme="minorEastAsia" w:hAnsiTheme="minorEastAsia" w:hint="eastAsia"/>
                <w:sz w:val="18"/>
                <w:szCs w:val="18"/>
              </w:rPr>
              <w:t>。</w:t>
            </w:r>
          </w:p>
          <w:p w:rsidR="00B33994"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B33994" w:rsidRPr="00C64FB9">
              <w:rPr>
                <w:rFonts w:asciiTheme="minorEastAsia" w:eastAsiaTheme="minorEastAsia" w:hAnsiTheme="minorEastAsia" w:hint="eastAsia"/>
                <w:sz w:val="18"/>
                <w:szCs w:val="18"/>
              </w:rPr>
              <w:t>96.1</w:t>
            </w:r>
            <w:r w:rsidRPr="00C64FB9">
              <w:rPr>
                <w:rFonts w:asciiTheme="minorEastAsia" w:eastAsiaTheme="minorEastAsia" w:hAnsiTheme="minorEastAsia" w:hint="eastAsia"/>
                <w:sz w:val="18"/>
                <w:szCs w:val="18"/>
              </w:rPr>
              <w:t>％</w:t>
            </w:r>
            <w:r w:rsidR="00B33994" w:rsidRPr="00C64FB9">
              <w:rPr>
                <w:rFonts w:asciiTheme="minorEastAsia" w:eastAsiaTheme="minorEastAsia" w:hAnsiTheme="minorEastAsia" w:hint="eastAsia"/>
                <w:sz w:val="18"/>
                <w:szCs w:val="18"/>
              </w:rPr>
              <w:t>（○）</w:t>
            </w:r>
          </w:p>
          <w:p w:rsidR="00864775" w:rsidRPr="00C64FB9" w:rsidRDefault="00B33994" w:rsidP="009D1997">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28年度実績を</w:t>
            </w:r>
            <w:r w:rsidR="00DF12A4" w:rsidRPr="00C64FB9">
              <w:rPr>
                <w:rFonts w:asciiTheme="minorEastAsia" w:eastAsiaTheme="minorEastAsia" w:hAnsiTheme="minorEastAsia" w:hint="eastAsia"/>
                <w:sz w:val="18"/>
                <w:szCs w:val="18"/>
              </w:rPr>
              <w:t>さらに</w:t>
            </w:r>
            <w:r w:rsidR="009D1997" w:rsidRPr="00C64FB9">
              <w:rPr>
                <w:rFonts w:asciiTheme="minorEastAsia" w:eastAsiaTheme="minorEastAsia" w:hAnsiTheme="minorEastAsia" w:hint="eastAsia"/>
                <w:sz w:val="18"/>
                <w:szCs w:val="18"/>
              </w:rPr>
              <w:t>上回り、</w:t>
            </w:r>
            <w:r w:rsidR="00DF12A4" w:rsidRPr="00C64FB9">
              <w:rPr>
                <w:rFonts w:asciiTheme="minorEastAsia" w:eastAsiaTheme="minorEastAsia" w:hAnsiTheme="minorEastAsia" w:hint="eastAsia"/>
                <w:sz w:val="18"/>
                <w:szCs w:val="18"/>
              </w:rPr>
              <w:t>授業形態として</w:t>
            </w:r>
            <w:r w:rsidR="00864775" w:rsidRPr="00C64FB9">
              <w:rPr>
                <w:rFonts w:asciiTheme="minorEastAsia" w:eastAsiaTheme="minorEastAsia" w:hAnsiTheme="minorEastAsia" w:hint="eastAsia"/>
                <w:sz w:val="18"/>
                <w:szCs w:val="18"/>
              </w:rPr>
              <w:t>活用</w:t>
            </w:r>
            <w:r w:rsidRPr="00C64FB9">
              <w:rPr>
                <w:rFonts w:asciiTheme="minorEastAsia" w:eastAsiaTheme="minorEastAsia" w:hAnsiTheme="minorEastAsia" w:hint="eastAsia"/>
                <w:sz w:val="18"/>
                <w:szCs w:val="18"/>
              </w:rPr>
              <w:t>が定着している。</w:t>
            </w:r>
          </w:p>
          <w:p w:rsidR="00B33994" w:rsidRPr="00C64FB9" w:rsidRDefault="00864775" w:rsidP="0086477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B33994" w:rsidRPr="00C64FB9">
              <w:rPr>
                <w:rFonts w:asciiTheme="minorEastAsia" w:eastAsiaTheme="minorEastAsia" w:hAnsiTheme="minorEastAsia" w:hint="eastAsia"/>
                <w:sz w:val="18"/>
                <w:szCs w:val="18"/>
              </w:rPr>
              <w:t>82.8</w:t>
            </w:r>
            <w:r w:rsidRPr="00C64FB9">
              <w:rPr>
                <w:rFonts w:asciiTheme="minorEastAsia" w:eastAsiaTheme="minorEastAsia" w:hAnsiTheme="minorEastAsia" w:hint="eastAsia"/>
                <w:sz w:val="18"/>
                <w:szCs w:val="18"/>
              </w:rPr>
              <w:t>%</w:t>
            </w:r>
            <w:r w:rsidR="00B33994" w:rsidRPr="00C64FB9">
              <w:rPr>
                <w:rFonts w:asciiTheme="minorEastAsia" w:eastAsiaTheme="minorEastAsia" w:hAnsiTheme="minorEastAsia" w:hint="eastAsia"/>
                <w:sz w:val="18"/>
                <w:szCs w:val="18"/>
              </w:rPr>
              <w:t>（◎）</w:t>
            </w:r>
          </w:p>
          <w:p w:rsidR="00864775" w:rsidRPr="00C64FB9" w:rsidRDefault="00B33994" w:rsidP="006A133F">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6A133F" w:rsidRPr="00C64FB9">
              <w:rPr>
                <w:rFonts w:asciiTheme="minorEastAsia" w:eastAsiaTheme="minorEastAsia" w:hAnsiTheme="minorEastAsia" w:hint="eastAsia"/>
                <w:sz w:val="18"/>
                <w:szCs w:val="18"/>
              </w:rPr>
              <w:t>28年度実績、目標</w:t>
            </w:r>
            <w:r w:rsidR="003C0B30" w:rsidRPr="00C64FB9">
              <w:rPr>
                <w:rFonts w:asciiTheme="minorEastAsia" w:eastAsiaTheme="minorEastAsia" w:hAnsiTheme="minorEastAsia" w:hint="eastAsia"/>
                <w:sz w:val="18"/>
                <w:szCs w:val="18"/>
              </w:rPr>
              <w:t>共に</w:t>
            </w:r>
            <w:r w:rsidR="006A133F" w:rsidRPr="00C64FB9">
              <w:rPr>
                <w:rFonts w:asciiTheme="minorEastAsia" w:eastAsiaTheme="minorEastAsia" w:hAnsiTheme="minorEastAsia" w:hint="eastAsia"/>
                <w:sz w:val="18"/>
                <w:szCs w:val="18"/>
              </w:rPr>
              <w:t>上回り、教職員の授業</w:t>
            </w:r>
            <w:r w:rsidR="009D1997" w:rsidRPr="00C64FB9">
              <w:rPr>
                <w:rFonts w:asciiTheme="minorEastAsia" w:eastAsiaTheme="minorEastAsia" w:hAnsiTheme="minorEastAsia" w:hint="eastAsia"/>
                <w:sz w:val="18"/>
                <w:szCs w:val="18"/>
              </w:rPr>
              <w:t>づくり</w:t>
            </w:r>
            <w:r w:rsidR="006A133F" w:rsidRPr="00C64FB9">
              <w:rPr>
                <w:rFonts w:asciiTheme="minorEastAsia" w:eastAsiaTheme="minorEastAsia" w:hAnsiTheme="minorEastAsia" w:hint="eastAsia"/>
                <w:sz w:val="18"/>
                <w:szCs w:val="18"/>
              </w:rPr>
              <w:t>の努力</w:t>
            </w:r>
            <w:r w:rsidR="009D1997" w:rsidRPr="00C64FB9">
              <w:rPr>
                <w:rFonts w:asciiTheme="minorEastAsia" w:eastAsiaTheme="minorEastAsia" w:hAnsiTheme="minorEastAsia" w:hint="eastAsia"/>
                <w:sz w:val="18"/>
                <w:szCs w:val="18"/>
              </w:rPr>
              <w:t>が成果として</w:t>
            </w:r>
            <w:r w:rsidR="006A133F" w:rsidRPr="00C64FB9">
              <w:rPr>
                <w:rFonts w:asciiTheme="minorEastAsia" w:eastAsiaTheme="minorEastAsia" w:hAnsiTheme="minorEastAsia" w:hint="eastAsia"/>
                <w:sz w:val="18"/>
                <w:szCs w:val="18"/>
              </w:rPr>
              <w:t>よく表れている。</w:t>
            </w:r>
          </w:p>
          <w:p w:rsidR="00864775" w:rsidRPr="00C64FB9" w:rsidRDefault="00864775" w:rsidP="00864775">
            <w:pPr>
              <w:spacing w:line="280" w:lineRule="exact"/>
              <w:rPr>
                <w:rFonts w:asciiTheme="minorEastAsia" w:eastAsiaTheme="minorEastAsia" w:hAnsiTheme="minorEastAsia"/>
                <w:sz w:val="18"/>
                <w:szCs w:val="18"/>
              </w:rPr>
            </w:pPr>
          </w:p>
          <w:p w:rsidR="006A133F" w:rsidRPr="00C64FB9" w:rsidRDefault="00864775" w:rsidP="0086477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46.5</w:t>
            </w:r>
            <w:r w:rsidR="006A133F"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25.2</w:t>
            </w:r>
            <w:r w:rsidR="006A133F"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w:t>
            </w:r>
            <w:r w:rsidR="00D534D1"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w:t>
            </w:r>
          </w:p>
          <w:p w:rsidR="00864775" w:rsidRPr="00C64FB9" w:rsidRDefault="009D1997" w:rsidP="006A133F">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＊28年度実績は上回り、成果は表れているが、目標には届かず。</w:t>
            </w:r>
          </w:p>
          <w:p w:rsidR="006A133F" w:rsidRPr="00C64FB9" w:rsidRDefault="006A133F" w:rsidP="006A133F">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40.4%</w:t>
            </w:r>
            <w:r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28.6%（〇、△）</w:t>
            </w:r>
          </w:p>
          <w:p w:rsidR="006A133F" w:rsidRPr="00C64FB9" w:rsidRDefault="009D1997" w:rsidP="006A133F">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＊４時間以上は目標達成。５時間以上は28年度実績</w:t>
            </w:r>
            <w:r w:rsidR="00D534D1" w:rsidRPr="00C64FB9">
              <w:rPr>
                <w:rFonts w:asciiTheme="minorEastAsia" w:eastAsiaTheme="minorEastAsia" w:hAnsiTheme="minorEastAsia" w:hint="eastAsia"/>
                <w:sz w:val="18"/>
                <w:szCs w:val="18"/>
              </w:rPr>
              <w:t>を</w:t>
            </w:r>
            <w:r w:rsidRPr="00C64FB9">
              <w:rPr>
                <w:rFonts w:asciiTheme="minorEastAsia" w:eastAsiaTheme="minorEastAsia" w:hAnsiTheme="minorEastAsia" w:hint="eastAsia"/>
                <w:sz w:val="18"/>
                <w:szCs w:val="18"/>
              </w:rPr>
              <w:t>上回っているが</w:t>
            </w:r>
            <w:r w:rsidR="002D1A83"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目標には届かず。</w:t>
            </w:r>
          </w:p>
          <w:p w:rsidR="006A133F" w:rsidRPr="00C64FB9" w:rsidRDefault="006A133F" w:rsidP="006A133F">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921292" w:rsidRPr="00C64FB9">
              <w:rPr>
                <w:rFonts w:asciiTheme="minorEastAsia" w:eastAsiaTheme="minorEastAsia" w:hAnsiTheme="minorEastAsia" w:hint="eastAsia"/>
                <w:sz w:val="18"/>
                <w:szCs w:val="18"/>
              </w:rPr>
              <w:t>4,551</w:t>
            </w:r>
            <w:r w:rsidRPr="00C64FB9">
              <w:rPr>
                <w:rFonts w:asciiTheme="minorEastAsia" w:eastAsiaTheme="minorEastAsia" w:hAnsiTheme="minorEastAsia" w:hint="eastAsia"/>
                <w:sz w:val="18"/>
                <w:szCs w:val="18"/>
              </w:rPr>
              <w:t>冊</w:t>
            </w:r>
            <w:r w:rsidR="002D1A83" w:rsidRPr="00C64FB9">
              <w:rPr>
                <w:rFonts w:asciiTheme="minorEastAsia" w:eastAsiaTheme="minorEastAsia" w:hAnsiTheme="minorEastAsia" w:hint="eastAsia"/>
                <w:sz w:val="18"/>
                <w:szCs w:val="18"/>
              </w:rPr>
              <w:t>（〇）</w:t>
            </w:r>
          </w:p>
          <w:p w:rsidR="006A133F" w:rsidRPr="00C64FB9" w:rsidRDefault="006A133F" w:rsidP="00864775">
            <w:pPr>
              <w:spacing w:line="280" w:lineRule="exact"/>
              <w:rPr>
                <w:rFonts w:asciiTheme="minorEastAsia" w:eastAsiaTheme="minorEastAsia" w:hAnsiTheme="minorEastAsia"/>
                <w:sz w:val="18"/>
                <w:szCs w:val="18"/>
              </w:rPr>
            </w:pPr>
          </w:p>
          <w:p w:rsidR="00BD7445" w:rsidRPr="00C64FB9" w:rsidRDefault="00BD7445" w:rsidP="00864775">
            <w:pPr>
              <w:spacing w:line="280" w:lineRule="exact"/>
              <w:rPr>
                <w:rFonts w:asciiTheme="minorEastAsia" w:eastAsiaTheme="minorEastAsia" w:hAnsiTheme="minorEastAsia"/>
                <w:sz w:val="18"/>
                <w:szCs w:val="18"/>
              </w:rPr>
            </w:pPr>
          </w:p>
          <w:p w:rsidR="000C6237" w:rsidRPr="00C64FB9" w:rsidRDefault="000C6237"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6A133F" w:rsidRPr="00C64FB9">
              <w:rPr>
                <w:rFonts w:asciiTheme="minorEastAsia" w:eastAsiaTheme="minorEastAsia" w:hAnsiTheme="minorEastAsia" w:hint="eastAsia"/>
                <w:sz w:val="18"/>
                <w:szCs w:val="18"/>
              </w:rPr>
              <w:t>順に</w:t>
            </w:r>
            <w:r w:rsidR="009D1997" w:rsidRPr="00C64FB9">
              <w:rPr>
                <w:rFonts w:asciiTheme="minorEastAsia" w:eastAsiaTheme="minorEastAsia" w:hAnsiTheme="minorEastAsia" w:hint="eastAsia"/>
                <w:sz w:val="18"/>
                <w:szCs w:val="18"/>
              </w:rPr>
              <w:t>87.3</w:t>
            </w:r>
            <w:r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99.0%</w:t>
            </w:r>
            <w:r w:rsidRPr="00C64FB9">
              <w:rPr>
                <w:rFonts w:asciiTheme="minorEastAsia" w:eastAsiaTheme="minorEastAsia" w:hAnsiTheme="minorEastAsia" w:hint="eastAsia"/>
                <w:sz w:val="18"/>
                <w:szCs w:val="18"/>
              </w:rPr>
              <w:t>、</w:t>
            </w:r>
            <w:r w:rsidR="009D1997" w:rsidRPr="00C64FB9">
              <w:rPr>
                <w:rFonts w:asciiTheme="minorEastAsia" w:eastAsiaTheme="minorEastAsia" w:hAnsiTheme="minorEastAsia" w:hint="eastAsia"/>
                <w:sz w:val="18"/>
                <w:szCs w:val="18"/>
              </w:rPr>
              <w:t>95.5</w:t>
            </w:r>
            <w:r w:rsidRPr="00C64FB9">
              <w:rPr>
                <w:rFonts w:asciiTheme="minorEastAsia" w:eastAsiaTheme="minorEastAsia" w:hAnsiTheme="minorEastAsia" w:hint="eastAsia"/>
                <w:sz w:val="18"/>
                <w:szCs w:val="18"/>
              </w:rPr>
              <w:t>%</w:t>
            </w:r>
            <w:r w:rsidR="00D534D1" w:rsidRPr="00C64FB9">
              <w:rPr>
                <w:rFonts w:asciiTheme="minorEastAsia" w:eastAsiaTheme="minorEastAsia" w:hAnsiTheme="minorEastAsia" w:hint="eastAsia"/>
                <w:sz w:val="18"/>
                <w:szCs w:val="18"/>
              </w:rPr>
              <w:t>（△､○､○）</w:t>
            </w:r>
          </w:p>
          <w:p w:rsidR="00864775" w:rsidRPr="00C64FB9" w:rsidRDefault="006A133F" w:rsidP="009D1997">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r w:rsidR="002D1A83" w:rsidRPr="00C64FB9">
              <w:rPr>
                <w:rFonts w:asciiTheme="minorEastAsia" w:eastAsiaTheme="minorEastAsia" w:hAnsiTheme="minorEastAsia" w:hint="eastAsia"/>
                <w:sz w:val="18"/>
                <w:szCs w:val="18"/>
              </w:rPr>
              <w:t>卒業生の</w:t>
            </w:r>
            <w:r w:rsidR="009D1997" w:rsidRPr="00C64FB9">
              <w:rPr>
                <w:rFonts w:asciiTheme="minorEastAsia" w:eastAsiaTheme="minorEastAsia" w:hAnsiTheme="minorEastAsia" w:hint="eastAsia"/>
                <w:sz w:val="18"/>
                <w:szCs w:val="18"/>
              </w:rPr>
              <w:t>協力を得て</w:t>
            </w:r>
            <w:r w:rsidR="002D1A83" w:rsidRPr="00C64FB9">
              <w:rPr>
                <w:rFonts w:asciiTheme="minorEastAsia" w:eastAsiaTheme="minorEastAsia" w:hAnsiTheme="minorEastAsia" w:hint="eastAsia"/>
                <w:sz w:val="18"/>
                <w:szCs w:val="18"/>
              </w:rPr>
              <w:t>今後も</w:t>
            </w:r>
            <w:r w:rsidR="009D1997" w:rsidRPr="00C64FB9">
              <w:rPr>
                <w:rFonts w:asciiTheme="minorEastAsia" w:eastAsiaTheme="minorEastAsia" w:hAnsiTheme="minorEastAsia" w:hint="eastAsia"/>
                <w:sz w:val="18"/>
                <w:szCs w:val="18"/>
              </w:rPr>
              <w:t>よりよいガイダンスをめざ</w:t>
            </w:r>
            <w:r w:rsidR="002D1A83" w:rsidRPr="00C64FB9">
              <w:rPr>
                <w:rFonts w:asciiTheme="minorEastAsia" w:eastAsiaTheme="minorEastAsia" w:hAnsiTheme="minorEastAsia" w:hint="eastAsia"/>
                <w:sz w:val="18"/>
                <w:szCs w:val="18"/>
              </w:rPr>
              <w:t>していく。</w:t>
            </w: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6A133F" w:rsidRPr="00C64FB9">
              <w:rPr>
                <w:rFonts w:asciiTheme="minorEastAsia" w:eastAsiaTheme="minorEastAsia" w:hAnsiTheme="minorEastAsia" w:hint="eastAsia"/>
                <w:sz w:val="18"/>
                <w:szCs w:val="18"/>
              </w:rPr>
              <w:t>88.9</w:t>
            </w:r>
            <w:r w:rsidRPr="00C64FB9">
              <w:rPr>
                <w:rFonts w:asciiTheme="minorEastAsia" w:eastAsiaTheme="minorEastAsia" w:hAnsiTheme="minorEastAsia" w:hint="eastAsia"/>
                <w:sz w:val="18"/>
                <w:szCs w:val="18"/>
              </w:rPr>
              <w:t>%（</w:t>
            </w:r>
            <w:r w:rsidR="006A133F"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3C0B30" w:rsidRPr="00C64FB9" w:rsidRDefault="003C0B30" w:rsidP="003C0B30">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＊28年度実績、目標共に上回り、進路部、学年の情報発信と連携の成果が表れている。</w:t>
            </w:r>
          </w:p>
          <w:p w:rsidR="00897939" w:rsidRPr="00C64FB9" w:rsidRDefault="003C0B30" w:rsidP="00921292">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921292" w:rsidRPr="00C64FB9">
              <w:rPr>
                <w:rFonts w:asciiTheme="minorEastAsia" w:eastAsiaTheme="minorEastAsia" w:hAnsiTheme="minorEastAsia" w:hint="eastAsia"/>
                <w:sz w:val="18"/>
                <w:szCs w:val="18"/>
              </w:rPr>
              <w:t>44.2</w:t>
            </w:r>
            <w:r w:rsidRPr="00C64FB9">
              <w:rPr>
                <w:rFonts w:asciiTheme="minorEastAsia" w:eastAsiaTheme="minorEastAsia" w:hAnsiTheme="minorEastAsia" w:hint="eastAsia"/>
                <w:sz w:val="18"/>
                <w:szCs w:val="18"/>
              </w:rPr>
              <w:t>%</w:t>
            </w:r>
            <w:r w:rsidR="00921292" w:rsidRPr="00C64FB9">
              <w:rPr>
                <w:rFonts w:asciiTheme="minorEastAsia" w:eastAsiaTheme="minorEastAsia" w:hAnsiTheme="minorEastAsia" w:hint="eastAsia"/>
                <w:sz w:val="18"/>
                <w:szCs w:val="18"/>
              </w:rPr>
              <w:t>（△）</w:t>
            </w:r>
          </w:p>
          <w:p w:rsidR="00921292" w:rsidRPr="00C64FB9" w:rsidRDefault="00921292" w:rsidP="00E04C7E">
            <w:pPr>
              <w:spacing w:line="280" w:lineRule="exact"/>
              <w:ind w:leftChars="100" w:left="21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E04C7E" w:rsidRPr="00C64FB9">
              <w:rPr>
                <w:rFonts w:asciiTheme="minorEastAsia" w:eastAsiaTheme="minorEastAsia" w:hAnsiTheme="minorEastAsia" w:hint="eastAsia"/>
                <w:sz w:val="18"/>
                <w:szCs w:val="18"/>
              </w:rPr>
              <w:t>目標には少し達していないが、相当高い数字であると評価している。</w:t>
            </w:r>
          </w:p>
        </w:tc>
      </w:tr>
      <w:tr w:rsidR="00E50B6C" w:rsidRPr="00C64FB9" w:rsidTr="00DF12A4">
        <w:trPr>
          <w:cantSplit/>
          <w:trHeight w:val="3733"/>
          <w:jc w:val="center"/>
        </w:trPr>
        <w:tc>
          <w:tcPr>
            <w:tcW w:w="881" w:type="dxa"/>
            <w:shd w:val="clear" w:color="auto" w:fill="auto"/>
            <w:textDirection w:val="tbRlV"/>
            <w:vAlign w:val="center"/>
          </w:tcPr>
          <w:p w:rsidR="006B4415" w:rsidRPr="00C64FB9" w:rsidRDefault="00D03082" w:rsidP="006B4415">
            <w:pPr>
              <w:spacing w:line="280" w:lineRule="exact"/>
              <w:ind w:left="113" w:right="113" w:firstLineChars="200" w:firstLine="320"/>
              <w:jc w:val="left"/>
              <w:rPr>
                <w:rFonts w:asciiTheme="minorEastAsia" w:eastAsiaTheme="minorEastAsia" w:hAnsiTheme="minorEastAsia"/>
                <w:spacing w:val="-20"/>
                <w:sz w:val="20"/>
                <w:szCs w:val="20"/>
              </w:rPr>
            </w:pPr>
            <w:r w:rsidRPr="00C64FB9">
              <w:rPr>
                <w:rFonts w:asciiTheme="minorEastAsia" w:eastAsiaTheme="minorEastAsia" w:hAnsiTheme="minorEastAsia" w:hint="eastAsia"/>
                <w:spacing w:val="-20"/>
                <w:sz w:val="20"/>
                <w:szCs w:val="20"/>
              </w:rPr>
              <w:t>２　豊かな人間性と</w:t>
            </w:r>
          </w:p>
          <w:p w:rsidR="00B008B1" w:rsidRPr="00C64FB9" w:rsidRDefault="00D03082" w:rsidP="006B4415">
            <w:pPr>
              <w:spacing w:line="280" w:lineRule="exact"/>
              <w:ind w:left="113" w:right="113" w:firstLineChars="400" w:firstLine="640"/>
              <w:jc w:val="left"/>
              <w:rPr>
                <w:rFonts w:asciiTheme="minorEastAsia" w:eastAsiaTheme="minorEastAsia" w:hAnsiTheme="minorEastAsia"/>
                <w:spacing w:val="-20"/>
                <w:sz w:val="20"/>
                <w:szCs w:val="20"/>
              </w:rPr>
            </w:pPr>
            <w:r w:rsidRPr="00C64FB9">
              <w:rPr>
                <w:rFonts w:asciiTheme="minorEastAsia" w:eastAsiaTheme="minorEastAsia" w:hAnsiTheme="minorEastAsia" w:hint="eastAsia"/>
                <w:spacing w:val="-20"/>
                <w:sz w:val="20"/>
                <w:szCs w:val="20"/>
              </w:rPr>
              <w:t>心身のたくましさの育成</w:t>
            </w:r>
          </w:p>
        </w:tc>
        <w:tc>
          <w:tcPr>
            <w:tcW w:w="2020" w:type="dxa"/>
            <w:shd w:val="clear" w:color="auto" w:fill="auto"/>
          </w:tcPr>
          <w:p w:rsidR="00B008B1" w:rsidRPr="00C64FB9" w:rsidRDefault="00D0308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（１）学校行事・部活動・課外活動</w:t>
            </w:r>
          </w:p>
          <w:p w:rsidR="00D03082" w:rsidRPr="00C64FB9" w:rsidRDefault="00D0308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　学校行事や部活動</w:t>
            </w:r>
          </w:p>
          <w:p w:rsidR="00D03082" w:rsidRPr="00C64FB9" w:rsidRDefault="00D0308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イ　各種コンクール等への参加</w:t>
            </w:r>
          </w:p>
          <w:p w:rsidR="00D03082" w:rsidRPr="00C64FB9" w:rsidRDefault="00D03082" w:rsidP="00D87A89">
            <w:pPr>
              <w:spacing w:line="280" w:lineRule="exact"/>
              <w:ind w:left="180" w:hangingChars="100" w:hanging="180"/>
              <w:rPr>
                <w:rFonts w:asciiTheme="minorEastAsia" w:eastAsiaTheme="minorEastAsia" w:hAnsiTheme="minorEastAsia"/>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sz w:val="18"/>
                <w:szCs w:val="18"/>
              </w:rPr>
            </w:pPr>
          </w:p>
          <w:p w:rsidR="0072375C" w:rsidRPr="00C64FB9" w:rsidRDefault="0072375C" w:rsidP="00D87A89">
            <w:pPr>
              <w:spacing w:line="280" w:lineRule="exact"/>
              <w:ind w:left="180" w:hangingChars="100" w:hanging="180"/>
              <w:rPr>
                <w:rFonts w:asciiTheme="minorEastAsia" w:eastAsiaTheme="minorEastAsia" w:hAnsiTheme="minorEastAsia"/>
                <w:sz w:val="18"/>
                <w:szCs w:val="18"/>
              </w:rPr>
            </w:pPr>
          </w:p>
          <w:p w:rsidR="003C0B30" w:rsidRPr="00C64FB9" w:rsidRDefault="003C0B30" w:rsidP="00D87A89">
            <w:pPr>
              <w:spacing w:line="280" w:lineRule="exact"/>
              <w:ind w:left="180" w:hangingChars="100" w:hanging="180"/>
              <w:rPr>
                <w:rFonts w:asciiTheme="minorEastAsia" w:eastAsiaTheme="minorEastAsia" w:hAnsiTheme="minorEastAsia"/>
                <w:sz w:val="18"/>
                <w:szCs w:val="18"/>
              </w:rPr>
            </w:pPr>
          </w:p>
          <w:p w:rsidR="00FE4513" w:rsidRPr="00C64FB9" w:rsidRDefault="00FE4513" w:rsidP="00D87A89">
            <w:pPr>
              <w:spacing w:line="280" w:lineRule="exact"/>
              <w:ind w:left="180" w:hangingChars="100" w:hanging="180"/>
              <w:rPr>
                <w:rFonts w:asciiTheme="minorEastAsia" w:eastAsiaTheme="minorEastAsia" w:hAnsiTheme="minorEastAsia"/>
                <w:sz w:val="18"/>
                <w:szCs w:val="18"/>
              </w:rPr>
            </w:pPr>
          </w:p>
          <w:p w:rsidR="00FE4513" w:rsidRPr="00C64FB9" w:rsidRDefault="00FE4513" w:rsidP="00D87A89">
            <w:pPr>
              <w:spacing w:line="280" w:lineRule="exact"/>
              <w:ind w:left="180" w:hangingChars="100" w:hanging="180"/>
              <w:rPr>
                <w:rFonts w:asciiTheme="minorEastAsia" w:eastAsiaTheme="minorEastAsia" w:hAnsiTheme="minorEastAsia"/>
                <w:sz w:val="18"/>
                <w:szCs w:val="18"/>
              </w:rPr>
            </w:pPr>
          </w:p>
          <w:p w:rsidR="00FE4513" w:rsidRPr="00C64FB9" w:rsidRDefault="00FE4513" w:rsidP="00D87A89">
            <w:pPr>
              <w:spacing w:line="280" w:lineRule="exact"/>
              <w:ind w:left="180" w:hangingChars="100" w:hanging="180"/>
              <w:rPr>
                <w:rFonts w:asciiTheme="minorEastAsia" w:eastAsiaTheme="minorEastAsia" w:hAnsiTheme="minorEastAsia"/>
                <w:sz w:val="18"/>
                <w:szCs w:val="18"/>
              </w:rPr>
            </w:pPr>
          </w:p>
          <w:p w:rsidR="003A1A71" w:rsidRPr="00C64FB9" w:rsidRDefault="003A1A71" w:rsidP="00D87A89">
            <w:pPr>
              <w:spacing w:line="280" w:lineRule="exact"/>
              <w:ind w:left="180" w:hangingChars="100" w:hanging="180"/>
              <w:rPr>
                <w:rFonts w:asciiTheme="minorEastAsia" w:eastAsiaTheme="minorEastAsia" w:hAnsiTheme="minorEastAsia"/>
                <w:sz w:val="18"/>
                <w:szCs w:val="18"/>
              </w:rPr>
            </w:pPr>
          </w:p>
          <w:p w:rsidR="003A1A71" w:rsidRPr="00C64FB9" w:rsidRDefault="003A1A71" w:rsidP="00D87A89">
            <w:pPr>
              <w:spacing w:line="280" w:lineRule="exact"/>
              <w:ind w:left="180" w:hangingChars="100" w:hanging="180"/>
              <w:rPr>
                <w:rFonts w:asciiTheme="minorEastAsia" w:eastAsiaTheme="minorEastAsia" w:hAnsiTheme="minorEastAsia"/>
                <w:sz w:val="18"/>
                <w:szCs w:val="18"/>
              </w:rPr>
            </w:pPr>
          </w:p>
          <w:p w:rsidR="002D1A83" w:rsidRPr="00C64FB9" w:rsidRDefault="002D1A83" w:rsidP="00D87A89">
            <w:pPr>
              <w:spacing w:line="280" w:lineRule="exact"/>
              <w:ind w:left="180" w:hangingChars="100" w:hanging="180"/>
              <w:rPr>
                <w:rFonts w:asciiTheme="minorEastAsia" w:eastAsiaTheme="minorEastAsia" w:hAnsiTheme="minorEastAsia"/>
                <w:sz w:val="18"/>
                <w:szCs w:val="18"/>
              </w:rPr>
            </w:pPr>
          </w:p>
          <w:p w:rsidR="00D03082" w:rsidRPr="00C64FB9" w:rsidRDefault="00D0308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（２）人権教育・教育相談の充実</w:t>
            </w:r>
          </w:p>
          <w:p w:rsidR="00D03082" w:rsidRPr="00C64FB9" w:rsidRDefault="00D0308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　人権基礎教育推進</w:t>
            </w:r>
          </w:p>
          <w:p w:rsidR="00D03082" w:rsidRPr="00C64FB9" w:rsidRDefault="00D03082"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イ　教育相談の充実</w:t>
            </w:r>
          </w:p>
          <w:p w:rsidR="00721D9C" w:rsidRPr="00C64FB9" w:rsidRDefault="00721D9C" w:rsidP="00D87A89">
            <w:pPr>
              <w:spacing w:line="280" w:lineRule="exact"/>
              <w:ind w:left="180" w:hangingChars="100" w:hanging="180"/>
              <w:rPr>
                <w:rFonts w:asciiTheme="minorEastAsia" w:eastAsiaTheme="minorEastAsia" w:hAnsiTheme="minorEastAsia"/>
                <w:sz w:val="18"/>
                <w:szCs w:val="18"/>
              </w:rPr>
            </w:pPr>
          </w:p>
          <w:p w:rsidR="00721D9C" w:rsidRPr="00C64FB9" w:rsidRDefault="00721D9C" w:rsidP="00D87A89">
            <w:pPr>
              <w:spacing w:line="280" w:lineRule="exact"/>
              <w:ind w:left="180" w:hangingChars="100" w:hanging="180"/>
              <w:rPr>
                <w:rFonts w:asciiTheme="minorEastAsia" w:eastAsiaTheme="minorEastAsia" w:hAnsiTheme="minorEastAsia"/>
                <w:sz w:val="18"/>
                <w:szCs w:val="18"/>
              </w:rPr>
            </w:pPr>
          </w:p>
          <w:p w:rsidR="00721D9C" w:rsidRPr="00C64FB9" w:rsidRDefault="00721D9C" w:rsidP="00D87A89">
            <w:pPr>
              <w:spacing w:line="280" w:lineRule="exact"/>
              <w:ind w:left="180" w:hangingChars="100" w:hanging="180"/>
              <w:rPr>
                <w:rFonts w:asciiTheme="minorEastAsia" w:eastAsiaTheme="minorEastAsia" w:hAnsiTheme="minorEastAsia"/>
                <w:sz w:val="18"/>
                <w:szCs w:val="18"/>
              </w:rPr>
            </w:pPr>
          </w:p>
          <w:p w:rsidR="00721D9C" w:rsidRPr="00C64FB9" w:rsidRDefault="00721D9C" w:rsidP="00D87A89">
            <w:pPr>
              <w:spacing w:line="280" w:lineRule="exact"/>
              <w:ind w:left="180" w:hangingChars="100" w:hanging="180"/>
              <w:rPr>
                <w:rFonts w:asciiTheme="minorEastAsia" w:eastAsiaTheme="minorEastAsia" w:hAnsiTheme="minorEastAsia"/>
                <w:sz w:val="18"/>
                <w:szCs w:val="18"/>
              </w:rPr>
            </w:pPr>
          </w:p>
          <w:p w:rsidR="00C779D3" w:rsidRPr="00C64FB9" w:rsidRDefault="00C779D3" w:rsidP="00721D9C">
            <w:pPr>
              <w:spacing w:line="280" w:lineRule="exact"/>
              <w:rPr>
                <w:rFonts w:asciiTheme="minorEastAsia" w:eastAsiaTheme="minorEastAsia" w:hAnsiTheme="minorEastAsia"/>
                <w:color w:val="FF0000"/>
                <w:sz w:val="18"/>
                <w:szCs w:val="18"/>
              </w:rPr>
            </w:pPr>
          </w:p>
          <w:p w:rsidR="00721D9C" w:rsidRPr="00C64FB9" w:rsidRDefault="00721D9C" w:rsidP="00721D9C">
            <w:pPr>
              <w:spacing w:line="280" w:lineRule="exact"/>
              <w:ind w:firstLineChars="100" w:firstLine="180"/>
              <w:rPr>
                <w:rFonts w:asciiTheme="minorEastAsia" w:eastAsiaTheme="minorEastAsia" w:hAnsiTheme="minorEastAsia"/>
                <w:color w:val="FF0000"/>
                <w:sz w:val="18"/>
                <w:szCs w:val="18"/>
              </w:rPr>
            </w:pPr>
          </w:p>
        </w:tc>
        <w:tc>
          <w:tcPr>
            <w:tcW w:w="3544" w:type="dxa"/>
            <w:tcBorders>
              <w:right w:val="dashed" w:sz="4" w:space="0" w:color="auto"/>
            </w:tcBorders>
            <w:shd w:val="clear" w:color="auto" w:fill="auto"/>
          </w:tcPr>
          <w:p w:rsidR="00B008B1" w:rsidRPr="00C64FB9" w:rsidRDefault="00D87A89" w:rsidP="00D87A89">
            <w:pPr>
              <w:spacing w:line="280" w:lineRule="exact"/>
              <w:ind w:left="360" w:hangingChars="200" w:hanging="36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（１）ア</w:t>
            </w:r>
          </w:p>
          <w:p w:rsidR="00D87A89" w:rsidRPr="00C64FB9" w:rsidRDefault="00D87A89" w:rsidP="0053594A">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・今年度</w:t>
            </w:r>
            <w:r w:rsidR="0053594A"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実施した学校行事等の総括を踏まえ、さらに充実を図るよう改善を図る。</w:t>
            </w:r>
          </w:p>
          <w:p w:rsidR="00D87A89"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（１）イ</w:t>
            </w:r>
          </w:p>
          <w:p w:rsidR="00D87A89"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・生徒が課外への活動に積極的にチャレンジしていくよう、情報提供等を含め、働きかけを活発にする。</w:t>
            </w:r>
          </w:p>
          <w:p w:rsidR="006B4415" w:rsidRPr="00C64FB9" w:rsidRDefault="006B4415" w:rsidP="00D87A89">
            <w:pPr>
              <w:spacing w:line="280" w:lineRule="exact"/>
              <w:ind w:left="180" w:hangingChars="100" w:hanging="180"/>
              <w:rPr>
                <w:rFonts w:asciiTheme="minorEastAsia" w:eastAsiaTheme="minorEastAsia" w:hAnsiTheme="minorEastAsia"/>
                <w:sz w:val="18"/>
                <w:szCs w:val="18"/>
              </w:rPr>
            </w:pPr>
          </w:p>
          <w:p w:rsidR="00FE4513" w:rsidRPr="00C64FB9" w:rsidRDefault="00FE4513" w:rsidP="00721D9C">
            <w:pPr>
              <w:spacing w:line="280" w:lineRule="exact"/>
              <w:rPr>
                <w:rFonts w:asciiTheme="minorEastAsia" w:eastAsiaTheme="minorEastAsia" w:hAnsiTheme="minorEastAsia"/>
                <w:sz w:val="18"/>
                <w:szCs w:val="18"/>
              </w:rPr>
            </w:pPr>
          </w:p>
          <w:p w:rsidR="00FE4513" w:rsidRPr="00C64FB9" w:rsidRDefault="00FE4513" w:rsidP="00721D9C">
            <w:pPr>
              <w:spacing w:line="280" w:lineRule="exact"/>
              <w:rPr>
                <w:rFonts w:asciiTheme="minorEastAsia" w:eastAsiaTheme="minorEastAsia" w:hAnsiTheme="minorEastAsia"/>
                <w:sz w:val="18"/>
                <w:szCs w:val="18"/>
              </w:rPr>
            </w:pPr>
          </w:p>
          <w:p w:rsidR="00FE4513" w:rsidRPr="00C64FB9" w:rsidRDefault="00FE4513" w:rsidP="00721D9C">
            <w:pPr>
              <w:spacing w:line="280" w:lineRule="exact"/>
              <w:rPr>
                <w:rFonts w:asciiTheme="minorEastAsia" w:eastAsiaTheme="minorEastAsia" w:hAnsiTheme="minorEastAsia"/>
                <w:sz w:val="18"/>
                <w:szCs w:val="18"/>
              </w:rPr>
            </w:pPr>
          </w:p>
          <w:p w:rsidR="003A1A71" w:rsidRPr="00C64FB9" w:rsidRDefault="003A1A71" w:rsidP="00721D9C">
            <w:pPr>
              <w:spacing w:line="280" w:lineRule="exact"/>
              <w:rPr>
                <w:rFonts w:asciiTheme="minorEastAsia" w:eastAsiaTheme="minorEastAsia" w:hAnsiTheme="minorEastAsia"/>
                <w:sz w:val="18"/>
                <w:szCs w:val="18"/>
              </w:rPr>
            </w:pPr>
          </w:p>
          <w:p w:rsidR="003A1A71" w:rsidRPr="00C64FB9" w:rsidRDefault="003A1A71" w:rsidP="00721D9C">
            <w:pPr>
              <w:spacing w:line="280" w:lineRule="exact"/>
              <w:rPr>
                <w:rFonts w:asciiTheme="minorEastAsia" w:eastAsiaTheme="minorEastAsia" w:hAnsiTheme="minorEastAsia"/>
                <w:sz w:val="18"/>
                <w:szCs w:val="18"/>
              </w:rPr>
            </w:pPr>
          </w:p>
          <w:p w:rsidR="002D1A83" w:rsidRPr="00C64FB9" w:rsidRDefault="002D1A83" w:rsidP="00721D9C">
            <w:pPr>
              <w:spacing w:line="280" w:lineRule="exact"/>
              <w:rPr>
                <w:rFonts w:asciiTheme="minorEastAsia" w:eastAsiaTheme="minorEastAsia" w:hAnsiTheme="minorEastAsia"/>
                <w:sz w:val="18"/>
                <w:szCs w:val="18"/>
              </w:rPr>
            </w:pPr>
          </w:p>
          <w:p w:rsidR="006B4415" w:rsidRPr="00C64FB9" w:rsidRDefault="006B4415" w:rsidP="00721D9C">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（２）ア</w:t>
            </w:r>
          </w:p>
          <w:p w:rsidR="006B4415" w:rsidRPr="00C64FB9" w:rsidRDefault="006B4415" w:rsidP="00721D9C">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・本校における人権教育の体系化を図る。</w:t>
            </w:r>
          </w:p>
          <w:p w:rsidR="006B4415" w:rsidRPr="00C64FB9" w:rsidRDefault="006B4415" w:rsidP="00721D9C">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・教職員の人権意識をさらに高めるための研修機会等について検討する。</w:t>
            </w:r>
          </w:p>
          <w:p w:rsidR="006B4415" w:rsidRPr="00C64FB9" w:rsidRDefault="006B4415" w:rsidP="00721D9C">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（２）イ</w:t>
            </w:r>
          </w:p>
          <w:p w:rsidR="006B4415" w:rsidRPr="00C64FB9" w:rsidRDefault="006B4415" w:rsidP="00721D9C">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・生徒の状況についての共有化を一層図る。</w:t>
            </w:r>
          </w:p>
          <w:p w:rsidR="006B4415" w:rsidRPr="00C64FB9" w:rsidRDefault="006B4415" w:rsidP="00721D9C">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・ＳＣとの連携やケース会議の充実、関係機関との連携を一層図っていく。</w:t>
            </w:r>
          </w:p>
          <w:p w:rsidR="00721D9C" w:rsidRPr="00C64FB9" w:rsidRDefault="006B4415" w:rsidP="0068593E">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・教育相談に</w:t>
            </w:r>
            <w:r w:rsidR="0053594A" w:rsidRPr="00C64FB9">
              <w:rPr>
                <w:rFonts w:asciiTheme="minorEastAsia" w:eastAsiaTheme="minorEastAsia" w:hAnsiTheme="minorEastAsia" w:hint="eastAsia"/>
                <w:sz w:val="18"/>
                <w:szCs w:val="18"/>
              </w:rPr>
              <w:t>かかる</w:t>
            </w:r>
            <w:r w:rsidRPr="00C64FB9">
              <w:rPr>
                <w:rFonts w:asciiTheme="minorEastAsia" w:eastAsiaTheme="minorEastAsia" w:hAnsiTheme="minorEastAsia" w:hint="eastAsia"/>
                <w:sz w:val="18"/>
                <w:szCs w:val="18"/>
              </w:rPr>
              <w:t>校内体制づくりを推進する。</w:t>
            </w:r>
          </w:p>
        </w:tc>
        <w:tc>
          <w:tcPr>
            <w:tcW w:w="5103" w:type="dxa"/>
            <w:tcBorders>
              <w:right w:val="dashed" w:sz="4" w:space="0" w:color="auto"/>
            </w:tcBorders>
          </w:tcPr>
          <w:p w:rsidR="006B4415" w:rsidRPr="00C64FB9" w:rsidRDefault="006B4415"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（１）ア、イ</w:t>
            </w:r>
          </w:p>
          <w:p w:rsidR="00D87A89"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・生徒自己診断「文化的行事</w:t>
            </w:r>
            <w:r w:rsidR="0053594A" w:rsidRPr="00C64FB9">
              <w:rPr>
                <w:rFonts w:asciiTheme="minorEastAsia" w:eastAsiaTheme="minorEastAsia" w:hAnsiTheme="minorEastAsia" w:hint="eastAsia"/>
                <w:sz w:val="18"/>
                <w:szCs w:val="18"/>
              </w:rPr>
              <w:t>（体育的行事）</w:t>
            </w:r>
            <w:r w:rsidRPr="00C64FB9">
              <w:rPr>
                <w:rFonts w:asciiTheme="minorEastAsia" w:eastAsiaTheme="minorEastAsia" w:hAnsiTheme="minorEastAsia" w:hint="eastAsia"/>
                <w:sz w:val="18"/>
                <w:szCs w:val="18"/>
              </w:rPr>
              <w:t>には楽しく参加している」</w:t>
            </w:r>
            <w:r w:rsidR="0053594A" w:rsidRPr="00C64FB9">
              <w:rPr>
                <w:rFonts w:asciiTheme="minorEastAsia" w:eastAsiaTheme="minorEastAsia" w:hAnsiTheme="minorEastAsia" w:hint="eastAsia"/>
                <w:sz w:val="18"/>
                <w:szCs w:val="18"/>
              </w:rPr>
              <w:t>の</w:t>
            </w:r>
            <w:r w:rsidRPr="00C64FB9">
              <w:rPr>
                <w:rFonts w:asciiTheme="minorEastAsia" w:eastAsiaTheme="minorEastAsia" w:hAnsiTheme="minorEastAsia" w:hint="eastAsia"/>
                <w:sz w:val="18"/>
                <w:szCs w:val="18"/>
              </w:rPr>
              <w:t>肯定的評価の平均値が平成</w:t>
            </w:r>
            <w:r w:rsidR="00D53843" w:rsidRPr="00C64FB9">
              <w:rPr>
                <w:rFonts w:asciiTheme="minorEastAsia" w:eastAsiaTheme="minorEastAsia" w:hAnsiTheme="minorEastAsia" w:hint="eastAsia"/>
                <w:sz w:val="18"/>
                <w:szCs w:val="18"/>
              </w:rPr>
              <w:t>29</w:t>
            </w:r>
            <w:r w:rsidRPr="00C64FB9">
              <w:rPr>
                <w:rFonts w:asciiTheme="minorEastAsia" w:eastAsiaTheme="minorEastAsia" w:hAnsiTheme="minorEastAsia" w:hint="eastAsia"/>
                <w:sz w:val="18"/>
                <w:szCs w:val="18"/>
              </w:rPr>
              <w:t>年度実績で90%以上（</w:t>
            </w:r>
            <w:r w:rsidR="00D53843" w:rsidRPr="00C64FB9">
              <w:rPr>
                <w:rFonts w:asciiTheme="minorEastAsia" w:eastAsiaTheme="minorEastAsia" w:hAnsiTheme="minorEastAsia" w:hint="eastAsia"/>
                <w:sz w:val="18"/>
                <w:szCs w:val="18"/>
              </w:rPr>
              <w:t>28</w:t>
            </w:r>
            <w:r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88.7</w:t>
            </w:r>
            <w:r w:rsidRPr="00C64FB9">
              <w:rPr>
                <w:rFonts w:asciiTheme="minorEastAsia" w:eastAsiaTheme="minorEastAsia" w:hAnsiTheme="minorEastAsia" w:hint="eastAsia"/>
                <w:sz w:val="18"/>
                <w:szCs w:val="18"/>
              </w:rPr>
              <w:t>％）。</w:t>
            </w:r>
          </w:p>
          <w:p w:rsidR="003C0B30" w:rsidRPr="00C64FB9" w:rsidRDefault="003C0B30" w:rsidP="00D87A89">
            <w:pPr>
              <w:spacing w:line="280" w:lineRule="exact"/>
              <w:ind w:left="180" w:hangingChars="100" w:hanging="180"/>
              <w:rPr>
                <w:rFonts w:asciiTheme="minorEastAsia" w:eastAsiaTheme="minorEastAsia" w:hAnsiTheme="minorEastAsia"/>
                <w:sz w:val="18"/>
                <w:szCs w:val="18"/>
              </w:rPr>
            </w:pPr>
          </w:p>
          <w:p w:rsidR="00D87A89" w:rsidRPr="00C64FB9" w:rsidRDefault="00D87A89" w:rsidP="00D87A89">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・生徒自己診断「自分は部・同好会活動に積極的に取り組んでいる」の肯定的評価が平成</w:t>
            </w:r>
            <w:r w:rsidR="00D53843" w:rsidRPr="00C64FB9">
              <w:rPr>
                <w:rFonts w:asciiTheme="minorEastAsia" w:eastAsiaTheme="minorEastAsia" w:hAnsiTheme="minorEastAsia" w:hint="eastAsia"/>
                <w:sz w:val="18"/>
                <w:szCs w:val="18"/>
              </w:rPr>
              <w:t>29</w:t>
            </w:r>
            <w:r w:rsidRPr="00C64FB9">
              <w:rPr>
                <w:rFonts w:asciiTheme="minorEastAsia" w:eastAsiaTheme="minorEastAsia" w:hAnsiTheme="minorEastAsia" w:hint="eastAsia"/>
                <w:sz w:val="18"/>
                <w:szCs w:val="18"/>
              </w:rPr>
              <w:t>年度実績で</w:t>
            </w:r>
            <w:r w:rsidR="00D53843" w:rsidRPr="00C64FB9">
              <w:rPr>
                <w:rFonts w:asciiTheme="minorEastAsia" w:eastAsiaTheme="minorEastAsia" w:hAnsiTheme="minorEastAsia" w:hint="eastAsia"/>
                <w:sz w:val="18"/>
                <w:szCs w:val="18"/>
              </w:rPr>
              <w:t>90</w:t>
            </w:r>
            <w:r w:rsidRPr="00C64FB9">
              <w:rPr>
                <w:rFonts w:asciiTheme="minorEastAsia" w:eastAsiaTheme="minorEastAsia" w:hAnsiTheme="minorEastAsia" w:hint="eastAsia"/>
                <w:sz w:val="18"/>
                <w:szCs w:val="18"/>
              </w:rPr>
              <w:t>％以上（</w:t>
            </w:r>
            <w:r w:rsidR="00D53843" w:rsidRPr="00C64FB9">
              <w:rPr>
                <w:rFonts w:asciiTheme="minorEastAsia" w:eastAsiaTheme="minorEastAsia" w:hAnsiTheme="minorEastAsia" w:hint="eastAsia"/>
                <w:sz w:val="18"/>
                <w:szCs w:val="18"/>
              </w:rPr>
              <w:t>28</w:t>
            </w:r>
            <w:r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86.1</w:t>
            </w:r>
            <w:r w:rsidRPr="00C64FB9">
              <w:rPr>
                <w:rFonts w:asciiTheme="minorEastAsia" w:eastAsiaTheme="minorEastAsia" w:hAnsiTheme="minorEastAsia" w:hint="eastAsia"/>
                <w:sz w:val="18"/>
                <w:szCs w:val="18"/>
              </w:rPr>
              <w:t>%）。</w:t>
            </w:r>
          </w:p>
          <w:p w:rsidR="002D1A83" w:rsidRPr="00C64FB9" w:rsidRDefault="002D1A83" w:rsidP="006B4415">
            <w:pPr>
              <w:spacing w:line="280" w:lineRule="exact"/>
              <w:ind w:left="180" w:hangingChars="100" w:hanging="180"/>
              <w:rPr>
                <w:rFonts w:asciiTheme="minorEastAsia" w:eastAsiaTheme="minorEastAsia" w:hAnsiTheme="minorEastAsia"/>
                <w:sz w:val="18"/>
                <w:szCs w:val="18"/>
              </w:rPr>
            </w:pPr>
          </w:p>
          <w:p w:rsidR="00B008B1" w:rsidRPr="00C64FB9" w:rsidRDefault="006B4415" w:rsidP="006B441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53594A" w:rsidRPr="00C64FB9">
              <w:rPr>
                <w:rFonts w:asciiTheme="minorEastAsia" w:eastAsiaTheme="minorEastAsia" w:hAnsiTheme="minorEastAsia" w:hint="eastAsia"/>
                <w:sz w:val="18"/>
                <w:szCs w:val="18"/>
              </w:rPr>
              <w:t>全国レベル、</w:t>
            </w:r>
            <w:r w:rsidR="00D87A89" w:rsidRPr="00C64FB9">
              <w:rPr>
                <w:rFonts w:asciiTheme="minorEastAsia" w:eastAsiaTheme="minorEastAsia" w:hAnsiTheme="minorEastAsia" w:hint="eastAsia"/>
                <w:sz w:val="18"/>
                <w:szCs w:val="18"/>
              </w:rPr>
              <w:t>近畿レベル</w:t>
            </w:r>
            <w:r w:rsidR="0053594A" w:rsidRPr="00C64FB9">
              <w:rPr>
                <w:rFonts w:asciiTheme="minorEastAsia" w:eastAsiaTheme="minorEastAsia" w:hAnsiTheme="minorEastAsia" w:hint="eastAsia"/>
                <w:sz w:val="18"/>
                <w:szCs w:val="18"/>
              </w:rPr>
              <w:t>の</w:t>
            </w:r>
            <w:r w:rsidR="00D87A89" w:rsidRPr="00C64FB9">
              <w:rPr>
                <w:rFonts w:asciiTheme="minorEastAsia" w:eastAsiaTheme="minorEastAsia" w:hAnsiTheme="minorEastAsia" w:hint="eastAsia"/>
                <w:sz w:val="18"/>
                <w:szCs w:val="18"/>
              </w:rPr>
              <w:t>コンクールやコンテスト、競技大会等への参加者数</w:t>
            </w:r>
            <w:r w:rsidRPr="00C64FB9">
              <w:rPr>
                <w:rFonts w:asciiTheme="minorEastAsia" w:eastAsiaTheme="minorEastAsia" w:hAnsiTheme="minorEastAsia" w:hint="eastAsia"/>
                <w:sz w:val="18"/>
                <w:szCs w:val="18"/>
              </w:rPr>
              <w:t>が平成</w:t>
            </w:r>
            <w:r w:rsidR="0053594A" w:rsidRPr="00C64FB9">
              <w:rPr>
                <w:rFonts w:asciiTheme="minorEastAsia" w:eastAsiaTheme="minorEastAsia" w:hAnsiTheme="minorEastAsia" w:hint="eastAsia"/>
                <w:sz w:val="18"/>
                <w:szCs w:val="18"/>
              </w:rPr>
              <w:t>28</w:t>
            </w:r>
            <w:r w:rsidR="00D87A89" w:rsidRPr="00C64FB9">
              <w:rPr>
                <w:rFonts w:asciiTheme="minorEastAsia" w:eastAsiaTheme="minorEastAsia" w:hAnsiTheme="minorEastAsia" w:hint="eastAsia"/>
                <w:sz w:val="18"/>
                <w:szCs w:val="18"/>
              </w:rPr>
              <w:t>年度実績以上を維持（平成</w:t>
            </w:r>
            <w:r w:rsidR="0053594A" w:rsidRPr="00C64FB9">
              <w:rPr>
                <w:rFonts w:asciiTheme="minorEastAsia" w:eastAsiaTheme="minorEastAsia" w:hAnsiTheme="minorEastAsia" w:hint="eastAsia"/>
                <w:sz w:val="18"/>
                <w:szCs w:val="18"/>
              </w:rPr>
              <w:t>28</w:t>
            </w:r>
            <w:r w:rsidR="00D87A89"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22人</w:t>
            </w:r>
            <w:r w:rsidR="0053594A" w:rsidRPr="00C64FB9">
              <w:rPr>
                <w:rFonts w:asciiTheme="minorEastAsia" w:eastAsiaTheme="minorEastAsia" w:hAnsiTheme="minorEastAsia" w:hint="eastAsia"/>
                <w:sz w:val="18"/>
                <w:szCs w:val="18"/>
              </w:rPr>
              <w:t>４</w:t>
            </w:r>
            <w:r w:rsidR="00D53843" w:rsidRPr="00C64FB9">
              <w:rPr>
                <w:rFonts w:asciiTheme="minorEastAsia" w:eastAsiaTheme="minorEastAsia" w:hAnsiTheme="minorEastAsia" w:hint="eastAsia"/>
                <w:sz w:val="18"/>
                <w:szCs w:val="18"/>
              </w:rPr>
              <w:t>団体</w:t>
            </w:r>
            <w:r w:rsidR="00D87A89" w:rsidRPr="00C64FB9">
              <w:rPr>
                <w:rFonts w:asciiTheme="minorEastAsia" w:eastAsiaTheme="minorEastAsia" w:hAnsiTheme="minorEastAsia" w:hint="eastAsia"/>
                <w:sz w:val="18"/>
                <w:szCs w:val="18"/>
              </w:rPr>
              <w:t>）。</w:t>
            </w:r>
          </w:p>
          <w:p w:rsidR="00383DDF" w:rsidRPr="00C64FB9" w:rsidRDefault="00383DDF" w:rsidP="006B4415">
            <w:pPr>
              <w:spacing w:line="280" w:lineRule="exact"/>
              <w:ind w:left="180" w:hangingChars="100" w:hanging="180"/>
              <w:rPr>
                <w:rFonts w:asciiTheme="minorEastAsia" w:eastAsiaTheme="minorEastAsia" w:hAnsiTheme="minorEastAsia"/>
                <w:sz w:val="18"/>
                <w:szCs w:val="18"/>
              </w:rPr>
            </w:pPr>
          </w:p>
          <w:p w:rsidR="003A1A71" w:rsidRPr="00C64FB9" w:rsidRDefault="003A1A71" w:rsidP="006B4415">
            <w:pPr>
              <w:spacing w:line="280" w:lineRule="exact"/>
              <w:ind w:left="180" w:hangingChars="100" w:hanging="180"/>
              <w:rPr>
                <w:rFonts w:asciiTheme="minorEastAsia" w:eastAsiaTheme="minorEastAsia" w:hAnsiTheme="minorEastAsia"/>
                <w:sz w:val="18"/>
                <w:szCs w:val="18"/>
              </w:rPr>
            </w:pPr>
          </w:p>
          <w:p w:rsidR="003A1A71" w:rsidRPr="00C64FB9" w:rsidRDefault="003A1A71" w:rsidP="006B4415">
            <w:pPr>
              <w:spacing w:line="280" w:lineRule="exact"/>
              <w:ind w:left="180" w:hangingChars="100" w:hanging="180"/>
              <w:rPr>
                <w:rFonts w:asciiTheme="minorEastAsia" w:eastAsiaTheme="minorEastAsia" w:hAnsiTheme="minorEastAsia"/>
                <w:sz w:val="18"/>
                <w:szCs w:val="18"/>
              </w:rPr>
            </w:pPr>
          </w:p>
          <w:p w:rsidR="006B4415" w:rsidRPr="00C64FB9" w:rsidRDefault="006B4415" w:rsidP="006B441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（２）ア、イ</w:t>
            </w:r>
          </w:p>
          <w:p w:rsidR="006B4415" w:rsidRPr="00C64FB9" w:rsidRDefault="006B4415" w:rsidP="006B441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・生徒自己診断「悩みや相談に親身になって応じてくれる先生が多い」の肯定的評価が平成</w:t>
            </w:r>
            <w:r w:rsidR="00D53843" w:rsidRPr="00C64FB9">
              <w:rPr>
                <w:rFonts w:asciiTheme="minorEastAsia" w:eastAsiaTheme="minorEastAsia" w:hAnsiTheme="minorEastAsia" w:hint="eastAsia"/>
                <w:sz w:val="18"/>
                <w:szCs w:val="18"/>
              </w:rPr>
              <w:t>29</w:t>
            </w:r>
            <w:r w:rsidRPr="00C64FB9">
              <w:rPr>
                <w:rFonts w:asciiTheme="minorEastAsia" w:eastAsiaTheme="minorEastAsia" w:hAnsiTheme="minorEastAsia" w:hint="eastAsia"/>
                <w:sz w:val="18"/>
                <w:szCs w:val="18"/>
              </w:rPr>
              <w:t>年度実績で75%以上（</w:t>
            </w:r>
            <w:r w:rsidR="00D53843" w:rsidRPr="00C64FB9">
              <w:rPr>
                <w:rFonts w:asciiTheme="minorEastAsia" w:eastAsiaTheme="minorEastAsia" w:hAnsiTheme="minorEastAsia" w:hint="eastAsia"/>
                <w:sz w:val="18"/>
                <w:szCs w:val="18"/>
              </w:rPr>
              <w:t>28</w:t>
            </w:r>
            <w:r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73</w:t>
            </w:r>
            <w:r w:rsidR="00CD33FB" w:rsidRPr="00C64FB9">
              <w:rPr>
                <w:rFonts w:asciiTheme="minorEastAsia" w:eastAsiaTheme="minorEastAsia" w:hAnsiTheme="minorEastAsia" w:hint="eastAsia"/>
                <w:sz w:val="18"/>
                <w:szCs w:val="18"/>
              </w:rPr>
              <w:t>.</w:t>
            </w:r>
            <w:r w:rsidR="00B47C28" w:rsidRPr="00C64FB9">
              <w:rPr>
                <w:rFonts w:asciiTheme="minorEastAsia" w:eastAsiaTheme="minorEastAsia" w:hAnsiTheme="minorEastAsia" w:hint="eastAsia"/>
                <w:sz w:val="18"/>
                <w:szCs w:val="18"/>
              </w:rPr>
              <w:t>9</w:t>
            </w:r>
            <w:r w:rsidRPr="00C64FB9">
              <w:rPr>
                <w:rFonts w:asciiTheme="minorEastAsia" w:eastAsiaTheme="minorEastAsia" w:hAnsiTheme="minorEastAsia" w:hint="eastAsia"/>
                <w:sz w:val="18"/>
                <w:szCs w:val="18"/>
              </w:rPr>
              <w:t>%）、「担任以外にも保健室や相談室等で気軽に相談することができる」の肯定的評価が</w:t>
            </w:r>
            <w:r w:rsidR="00705ED0" w:rsidRPr="00C64FB9">
              <w:rPr>
                <w:rFonts w:asciiTheme="minorEastAsia" w:eastAsiaTheme="minorEastAsia" w:hAnsiTheme="minorEastAsia" w:hint="eastAsia"/>
                <w:sz w:val="18"/>
                <w:szCs w:val="18"/>
              </w:rPr>
              <w:t>平成</w:t>
            </w:r>
            <w:r w:rsidR="00D53843" w:rsidRPr="00C64FB9">
              <w:rPr>
                <w:rFonts w:asciiTheme="minorEastAsia" w:eastAsiaTheme="minorEastAsia" w:hAnsiTheme="minorEastAsia" w:hint="eastAsia"/>
                <w:sz w:val="18"/>
                <w:szCs w:val="18"/>
              </w:rPr>
              <w:t>29</w:t>
            </w:r>
            <w:r w:rsidR="00705ED0" w:rsidRPr="00C64FB9">
              <w:rPr>
                <w:rFonts w:asciiTheme="minorEastAsia" w:eastAsiaTheme="minorEastAsia" w:hAnsiTheme="minorEastAsia" w:hint="eastAsia"/>
                <w:sz w:val="18"/>
                <w:szCs w:val="18"/>
              </w:rPr>
              <w:t>年度実績</w:t>
            </w:r>
            <w:r w:rsidR="004109B2" w:rsidRPr="00C64FB9">
              <w:rPr>
                <w:rFonts w:asciiTheme="minorEastAsia" w:eastAsiaTheme="minorEastAsia" w:hAnsiTheme="minorEastAsia" w:hint="eastAsia"/>
                <w:sz w:val="18"/>
                <w:szCs w:val="18"/>
              </w:rPr>
              <w:t>で</w:t>
            </w:r>
            <w:r w:rsidR="00721D9C" w:rsidRPr="00C64FB9">
              <w:rPr>
                <w:rFonts w:asciiTheme="minorEastAsia" w:eastAsiaTheme="minorEastAsia" w:hAnsiTheme="minorEastAsia" w:hint="eastAsia"/>
                <w:sz w:val="18"/>
                <w:szCs w:val="18"/>
              </w:rPr>
              <w:t>55</w:t>
            </w:r>
            <w:r w:rsidRPr="00C64FB9">
              <w:rPr>
                <w:rFonts w:asciiTheme="minorEastAsia" w:eastAsiaTheme="minorEastAsia" w:hAnsiTheme="minorEastAsia" w:hint="eastAsia"/>
                <w:sz w:val="18"/>
                <w:szCs w:val="18"/>
              </w:rPr>
              <w:t>%以上（</w:t>
            </w:r>
            <w:r w:rsidR="00705ED0" w:rsidRPr="00C64FB9">
              <w:rPr>
                <w:rFonts w:asciiTheme="minorEastAsia" w:eastAsiaTheme="minorEastAsia" w:hAnsiTheme="minorEastAsia" w:hint="eastAsia"/>
                <w:sz w:val="18"/>
                <w:szCs w:val="18"/>
              </w:rPr>
              <w:t>同</w:t>
            </w:r>
            <w:r w:rsidR="00D53843" w:rsidRPr="00C64FB9">
              <w:rPr>
                <w:rFonts w:asciiTheme="minorEastAsia" w:eastAsiaTheme="minorEastAsia" w:hAnsiTheme="minorEastAsia" w:hint="eastAsia"/>
                <w:sz w:val="18"/>
                <w:szCs w:val="18"/>
              </w:rPr>
              <w:t>50.4</w:t>
            </w:r>
            <w:r w:rsidRPr="00C64FB9">
              <w:rPr>
                <w:rFonts w:asciiTheme="minorEastAsia" w:eastAsiaTheme="minorEastAsia" w:hAnsiTheme="minorEastAsia" w:hint="eastAsia"/>
                <w:sz w:val="18"/>
                <w:szCs w:val="18"/>
              </w:rPr>
              <w:t>％）。</w:t>
            </w:r>
          </w:p>
          <w:p w:rsidR="006B4415" w:rsidRPr="00C64FB9" w:rsidRDefault="00705ED0" w:rsidP="006B441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w:t>
            </w:r>
            <w:r w:rsidR="006B4415" w:rsidRPr="00C64FB9">
              <w:rPr>
                <w:rFonts w:asciiTheme="minorEastAsia" w:eastAsiaTheme="minorEastAsia" w:hAnsiTheme="minorEastAsia" w:hint="eastAsia"/>
                <w:sz w:val="18"/>
                <w:szCs w:val="18"/>
              </w:rPr>
              <w:t>自己診断「人権の大切さについて学ぶ機会が多い」の肯定的評価が平成</w:t>
            </w:r>
            <w:r w:rsidR="00D53843" w:rsidRPr="00C64FB9">
              <w:rPr>
                <w:rFonts w:asciiTheme="minorEastAsia" w:eastAsiaTheme="minorEastAsia" w:hAnsiTheme="minorEastAsia" w:hint="eastAsia"/>
                <w:sz w:val="18"/>
                <w:szCs w:val="18"/>
              </w:rPr>
              <w:t>29</w:t>
            </w:r>
            <w:r w:rsidR="006B4415" w:rsidRPr="00C64FB9">
              <w:rPr>
                <w:rFonts w:asciiTheme="minorEastAsia" w:eastAsiaTheme="minorEastAsia" w:hAnsiTheme="minorEastAsia" w:hint="eastAsia"/>
                <w:sz w:val="18"/>
                <w:szCs w:val="18"/>
              </w:rPr>
              <w:t>年度実績で</w:t>
            </w:r>
            <w:r w:rsidR="00D53843" w:rsidRPr="00C64FB9">
              <w:rPr>
                <w:rFonts w:asciiTheme="minorEastAsia" w:eastAsiaTheme="minorEastAsia" w:hAnsiTheme="minorEastAsia" w:hint="eastAsia"/>
                <w:sz w:val="18"/>
                <w:szCs w:val="18"/>
              </w:rPr>
              <w:t>60</w:t>
            </w:r>
            <w:r w:rsidR="006B4415" w:rsidRPr="00C64FB9">
              <w:rPr>
                <w:rFonts w:asciiTheme="minorEastAsia" w:eastAsiaTheme="minorEastAsia" w:hAnsiTheme="minorEastAsia" w:hint="eastAsia"/>
                <w:sz w:val="18"/>
                <w:szCs w:val="18"/>
              </w:rPr>
              <w:t>%以上（</w:t>
            </w:r>
            <w:r w:rsidR="00D53843" w:rsidRPr="00C64FB9">
              <w:rPr>
                <w:rFonts w:asciiTheme="minorEastAsia" w:eastAsiaTheme="minorEastAsia" w:hAnsiTheme="minorEastAsia" w:hint="eastAsia"/>
                <w:sz w:val="18"/>
                <w:szCs w:val="18"/>
              </w:rPr>
              <w:t>28</w:t>
            </w:r>
            <w:r w:rsidR="006B4415"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52.7</w:t>
            </w:r>
            <w:r w:rsidR="006B4415" w:rsidRPr="00C64FB9">
              <w:rPr>
                <w:rFonts w:asciiTheme="minorEastAsia" w:eastAsiaTheme="minorEastAsia" w:hAnsiTheme="minorEastAsia" w:hint="eastAsia"/>
                <w:sz w:val="18"/>
                <w:szCs w:val="18"/>
              </w:rPr>
              <w:t>%）。</w:t>
            </w:r>
          </w:p>
          <w:p w:rsidR="00B431F3" w:rsidRPr="00C64FB9" w:rsidRDefault="00B431F3" w:rsidP="0068593E">
            <w:pPr>
              <w:spacing w:line="280" w:lineRule="exact"/>
              <w:ind w:left="180" w:hangingChars="100" w:hanging="180"/>
              <w:rPr>
                <w:rFonts w:asciiTheme="minorEastAsia" w:eastAsiaTheme="minorEastAsia" w:hAnsiTheme="minorEastAsia"/>
                <w:sz w:val="18"/>
                <w:szCs w:val="18"/>
              </w:rPr>
            </w:pPr>
          </w:p>
          <w:p w:rsidR="00B431F3" w:rsidRPr="00C64FB9" w:rsidRDefault="00B431F3" w:rsidP="0068593E">
            <w:pPr>
              <w:spacing w:line="280" w:lineRule="exact"/>
              <w:ind w:left="180" w:hangingChars="100" w:hanging="180"/>
              <w:rPr>
                <w:rFonts w:asciiTheme="minorEastAsia" w:eastAsiaTheme="minorEastAsia" w:hAnsiTheme="minorEastAsia"/>
                <w:sz w:val="18"/>
                <w:szCs w:val="18"/>
              </w:rPr>
            </w:pPr>
          </w:p>
          <w:p w:rsidR="00721D9C" w:rsidRPr="00C64FB9" w:rsidRDefault="00705ED0" w:rsidP="0068593E">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337454" w:rsidRPr="00C64FB9">
              <w:rPr>
                <w:rFonts w:asciiTheme="minorEastAsia" w:eastAsiaTheme="minorEastAsia" w:hAnsiTheme="minorEastAsia" w:hint="eastAsia"/>
                <w:sz w:val="18"/>
                <w:szCs w:val="18"/>
              </w:rPr>
              <w:t>教職員</w:t>
            </w:r>
            <w:r w:rsidR="006B4415" w:rsidRPr="00C64FB9">
              <w:rPr>
                <w:rFonts w:asciiTheme="minorEastAsia" w:eastAsiaTheme="minorEastAsia" w:hAnsiTheme="minorEastAsia" w:hint="eastAsia"/>
                <w:sz w:val="18"/>
                <w:szCs w:val="18"/>
              </w:rPr>
              <w:t>自己診断「すべての教育活動において、生徒の人権を尊重する姿勢で指導が行われている」の肯定的評価が平成</w:t>
            </w:r>
            <w:r w:rsidR="00D53843" w:rsidRPr="00C64FB9">
              <w:rPr>
                <w:rFonts w:asciiTheme="minorEastAsia" w:eastAsiaTheme="minorEastAsia" w:hAnsiTheme="minorEastAsia" w:hint="eastAsia"/>
                <w:sz w:val="18"/>
                <w:szCs w:val="18"/>
              </w:rPr>
              <w:t>29</w:t>
            </w:r>
            <w:r w:rsidR="006B4415" w:rsidRPr="00C64FB9">
              <w:rPr>
                <w:rFonts w:asciiTheme="minorEastAsia" w:eastAsiaTheme="minorEastAsia" w:hAnsiTheme="minorEastAsia" w:hint="eastAsia"/>
                <w:sz w:val="18"/>
                <w:szCs w:val="18"/>
              </w:rPr>
              <w:t>年度実績で</w:t>
            </w:r>
            <w:r w:rsidR="00D53843" w:rsidRPr="00C64FB9">
              <w:rPr>
                <w:rFonts w:asciiTheme="minorEastAsia" w:eastAsiaTheme="minorEastAsia" w:hAnsiTheme="minorEastAsia" w:hint="eastAsia"/>
                <w:sz w:val="18"/>
                <w:szCs w:val="18"/>
              </w:rPr>
              <w:t>70</w:t>
            </w:r>
            <w:r w:rsidR="006B4415" w:rsidRPr="00C64FB9">
              <w:rPr>
                <w:rFonts w:asciiTheme="minorEastAsia" w:eastAsiaTheme="minorEastAsia" w:hAnsiTheme="minorEastAsia" w:hint="eastAsia"/>
                <w:sz w:val="18"/>
                <w:szCs w:val="18"/>
              </w:rPr>
              <w:t>%以上（</w:t>
            </w:r>
            <w:r w:rsidR="00D53843" w:rsidRPr="00C64FB9">
              <w:rPr>
                <w:rFonts w:asciiTheme="minorEastAsia" w:eastAsiaTheme="minorEastAsia" w:hAnsiTheme="minorEastAsia" w:hint="eastAsia"/>
                <w:sz w:val="18"/>
                <w:szCs w:val="18"/>
              </w:rPr>
              <w:t>28</w:t>
            </w:r>
            <w:r w:rsidR="006B4415"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67.4</w:t>
            </w:r>
            <w:r w:rsidR="006B4415" w:rsidRPr="00C64FB9">
              <w:rPr>
                <w:rFonts w:asciiTheme="minorEastAsia" w:eastAsiaTheme="minorEastAsia" w:hAnsiTheme="minorEastAsia" w:hint="eastAsia"/>
                <w:sz w:val="18"/>
                <w:szCs w:val="18"/>
              </w:rPr>
              <w:t>%）。</w:t>
            </w:r>
          </w:p>
        </w:tc>
        <w:tc>
          <w:tcPr>
            <w:tcW w:w="3438" w:type="dxa"/>
            <w:tcBorders>
              <w:left w:val="dashed" w:sz="4" w:space="0" w:color="auto"/>
              <w:right w:val="single" w:sz="4" w:space="0" w:color="auto"/>
            </w:tcBorders>
            <w:shd w:val="clear" w:color="auto" w:fill="auto"/>
          </w:tcPr>
          <w:p w:rsidR="00864775" w:rsidRPr="00C64FB9" w:rsidRDefault="00864775"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3C0B30" w:rsidRPr="00C64FB9">
              <w:rPr>
                <w:rFonts w:asciiTheme="minorEastAsia" w:eastAsiaTheme="minorEastAsia" w:hAnsiTheme="minorEastAsia" w:hint="eastAsia"/>
                <w:sz w:val="18"/>
                <w:szCs w:val="18"/>
              </w:rPr>
              <w:t>89.6%（△）</w:t>
            </w:r>
          </w:p>
          <w:p w:rsidR="003C0B30" w:rsidRPr="00C64FB9" w:rsidRDefault="003C0B30" w:rsidP="003C0B3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＊文化90.6%、体育88.5%　体育大会が雨で短縮版になった</w:t>
            </w:r>
            <w:r w:rsidR="003A1A71" w:rsidRPr="00C64FB9">
              <w:rPr>
                <w:rFonts w:asciiTheme="minorEastAsia" w:eastAsiaTheme="minorEastAsia" w:hAnsiTheme="minorEastAsia" w:hint="eastAsia"/>
                <w:sz w:val="18"/>
                <w:szCs w:val="18"/>
              </w:rPr>
              <w:t>ことが</w:t>
            </w:r>
            <w:r w:rsidR="002D1A83" w:rsidRPr="00C64FB9">
              <w:rPr>
                <w:rFonts w:asciiTheme="minorEastAsia" w:eastAsiaTheme="minorEastAsia" w:hAnsiTheme="minorEastAsia" w:hint="eastAsia"/>
                <w:sz w:val="18"/>
                <w:szCs w:val="18"/>
              </w:rPr>
              <w:t>数字に若干</w:t>
            </w:r>
            <w:r w:rsidR="003A1A71" w:rsidRPr="00C64FB9">
              <w:rPr>
                <w:rFonts w:asciiTheme="minorEastAsia" w:eastAsiaTheme="minorEastAsia" w:hAnsiTheme="minorEastAsia" w:hint="eastAsia"/>
                <w:sz w:val="18"/>
                <w:szCs w:val="18"/>
              </w:rPr>
              <w:t>影響している</w:t>
            </w:r>
            <w:r w:rsidR="002D1A83" w:rsidRPr="00C64FB9">
              <w:rPr>
                <w:rFonts w:asciiTheme="minorEastAsia" w:eastAsiaTheme="minorEastAsia" w:hAnsiTheme="minorEastAsia" w:hint="eastAsia"/>
                <w:sz w:val="18"/>
                <w:szCs w:val="18"/>
              </w:rPr>
              <w:t>と考える。</w:t>
            </w:r>
          </w:p>
          <w:p w:rsidR="00FE4513" w:rsidRPr="00C64FB9" w:rsidRDefault="00FE4513" w:rsidP="00FE4513">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3A1A71" w:rsidRPr="00C64FB9">
              <w:rPr>
                <w:rFonts w:asciiTheme="minorEastAsia" w:eastAsiaTheme="minorEastAsia" w:hAnsiTheme="minorEastAsia" w:hint="eastAsia"/>
                <w:sz w:val="18"/>
                <w:szCs w:val="18"/>
              </w:rPr>
              <w:t>94.9%（〇）</w:t>
            </w:r>
          </w:p>
          <w:p w:rsidR="00864775" w:rsidRPr="00C64FB9" w:rsidRDefault="00FE4513" w:rsidP="003A1A71">
            <w:pPr>
              <w:spacing w:line="280" w:lineRule="exact"/>
              <w:ind w:leftChars="50" w:left="105"/>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2D1A83" w:rsidRPr="00C64FB9">
              <w:rPr>
                <w:rFonts w:asciiTheme="minorEastAsia" w:eastAsiaTheme="minorEastAsia" w:hAnsiTheme="minorEastAsia" w:hint="eastAsia"/>
                <w:sz w:val="18"/>
                <w:szCs w:val="18"/>
              </w:rPr>
              <w:t>本項目については、</w:t>
            </w:r>
            <w:r w:rsidR="003A1A71" w:rsidRPr="00C64FB9">
              <w:rPr>
                <w:rFonts w:asciiTheme="minorEastAsia" w:eastAsiaTheme="minorEastAsia" w:hAnsiTheme="minorEastAsia" w:hint="eastAsia"/>
                <w:sz w:val="18"/>
                <w:szCs w:val="18"/>
              </w:rPr>
              <w:t>7月14日</w:t>
            </w:r>
            <w:r w:rsidR="002D1A83" w:rsidRPr="00C64FB9">
              <w:rPr>
                <w:rFonts w:asciiTheme="minorEastAsia" w:eastAsiaTheme="minorEastAsia" w:hAnsiTheme="minorEastAsia" w:hint="eastAsia"/>
                <w:sz w:val="18"/>
                <w:szCs w:val="18"/>
              </w:rPr>
              <w:t>に</w:t>
            </w:r>
            <w:r w:rsidR="003A1A71" w:rsidRPr="00C64FB9">
              <w:rPr>
                <w:rFonts w:asciiTheme="minorEastAsia" w:eastAsiaTheme="minorEastAsia" w:hAnsiTheme="minorEastAsia" w:hint="eastAsia"/>
                <w:sz w:val="18"/>
                <w:szCs w:val="18"/>
              </w:rPr>
              <w:t>実施</w:t>
            </w:r>
            <w:r w:rsidR="002D1A83" w:rsidRPr="00C64FB9">
              <w:rPr>
                <w:rFonts w:asciiTheme="minorEastAsia" w:eastAsiaTheme="minorEastAsia" w:hAnsiTheme="minorEastAsia" w:hint="eastAsia"/>
                <w:sz w:val="18"/>
                <w:szCs w:val="18"/>
              </w:rPr>
              <w:t>した</w:t>
            </w:r>
            <w:r w:rsidRPr="00C64FB9">
              <w:rPr>
                <w:rFonts w:asciiTheme="minorEastAsia" w:eastAsiaTheme="minorEastAsia" w:hAnsiTheme="minorEastAsia" w:hint="eastAsia"/>
                <w:sz w:val="18"/>
                <w:szCs w:val="18"/>
              </w:rPr>
              <w:t>生活アンケートの</w:t>
            </w:r>
            <w:r w:rsidR="003A1A71" w:rsidRPr="00C64FB9">
              <w:rPr>
                <w:rFonts w:asciiTheme="minorEastAsia" w:eastAsiaTheme="minorEastAsia" w:hAnsiTheme="minorEastAsia" w:hint="eastAsia"/>
                <w:sz w:val="18"/>
                <w:szCs w:val="18"/>
              </w:rPr>
              <w:t>部同好会</w:t>
            </w:r>
            <w:r w:rsidR="00D534D1" w:rsidRPr="00C64FB9">
              <w:rPr>
                <w:rFonts w:asciiTheme="minorEastAsia" w:eastAsiaTheme="minorEastAsia" w:hAnsiTheme="minorEastAsia" w:hint="eastAsia"/>
                <w:sz w:val="18"/>
                <w:szCs w:val="18"/>
              </w:rPr>
              <w:t>加入</w:t>
            </w:r>
            <w:r w:rsidR="003A1A71" w:rsidRPr="00C64FB9">
              <w:rPr>
                <w:rFonts w:asciiTheme="minorEastAsia" w:eastAsiaTheme="minorEastAsia" w:hAnsiTheme="minorEastAsia" w:hint="eastAsia"/>
                <w:sz w:val="18"/>
                <w:szCs w:val="18"/>
              </w:rPr>
              <w:t>率で代替</w:t>
            </w:r>
            <w:r w:rsidR="002D1A83" w:rsidRPr="00C64FB9">
              <w:rPr>
                <w:rFonts w:asciiTheme="minorEastAsia" w:eastAsiaTheme="minorEastAsia" w:hAnsiTheme="minorEastAsia" w:hint="eastAsia"/>
                <w:sz w:val="18"/>
                <w:szCs w:val="18"/>
              </w:rPr>
              <w:t>した</w:t>
            </w:r>
            <w:r w:rsidR="003A1A71" w:rsidRPr="00C64FB9">
              <w:rPr>
                <w:rFonts w:asciiTheme="minorEastAsia" w:eastAsiaTheme="minorEastAsia" w:hAnsiTheme="minorEastAsia" w:hint="eastAsia"/>
                <w:sz w:val="18"/>
                <w:szCs w:val="18"/>
              </w:rPr>
              <w:t>。</w:t>
            </w:r>
          </w:p>
          <w:p w:rsidR="00864775" w:rsidRPr="00C64FB9" w:rsidRDefault="00864775" w:rsidP="0086477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3A1A71" w:rsidRPr="00C64FB9">
              <w:rPr>
                <w:rFonts w:asciiTheme="minorEastAsia" w:eastAsiaTheme="minorEastAsia" w:hAnsiTheme="minorEastAsia" w:hint="eastAsia"/>
                <w:sz w:val="18"/>
                <w:szCs w:val="18"/>
              </w:rPr>
              <w:t>45人・9</w:t>
            </w:r>
            <w:r w:rsidR="00FE4513" w:rsidRPr="00C64FB9">
              <w:rPr>
                <w:rFonts w:asciiTheme="minorEastAsia" w:eastAsiaTheme="minorEastAsia" w:hAnsiTheme="minorEastAsia" w:hint="eastAsia"/>
                <w:sz w:val="18"/>
                <w:szCs w:val="18"/>
              </w:rPr>
              <w:t>団体</w:t>
            </w:r>
            <w:r w:rsidR="003A1A71" w:rsidRPr="00C64FB9">
              <w:rPr>
                <w:rFonts w:asciiTheme="minorEastAsia" w:eastAsiaTheme="minorEastAsia" w:hAnsiTheme="minorEastAsia" w:hint="eastAsia"/>
                <w:sz w:val="18"/>
                <w:szCs w:val="18"/>
              </w:rPr>
              <w:t>（◎）</w:t>
            </w:r>
          </w:p>
          <w:p w:rsidR="00864775" w:rsidRPr="00C64FB9" w:rsidRDefault="003A1A71" w:rsidP="003A1A71">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＊部活（陸上、剣道、水泳他）、アカデミア（物理五輪、数学コンテスト、英語ディベート他）とも前年実績を大きく上回</w:t>
            </w:r>
            <w:r w:rsidR="002D1A83" w:rsidRPr="00C64FB9">
              <w:rPr>
                <w:rFonts w:asciiTheme="minorEastAsia" w:eastAsiaTheme="minorEastAsia" w:hAnsiTheme="minorEastAsia" w:hint="eastAsia"/>
                <w:sz w:val="18"/>
                <w:szCs w:val="18"/>
              </w:rPr>
              <w:t>っている。</w:t>
            </w:r>
          </w:p>
          <w:p w:rsidR="003A1A71" w:rsidRPr="00C64FB9" w:rsidRDefault="003A1A71" w:rsidP="003A1A71">
            <w:pPr>
              <w:spacing w:line="280" w:lineRule="exact"/>
              <w:ind w:leftChars="50" w:left="195" w:hangingChars="50" w:hanging="90"/>
              <w:rPr>
                <w:rFonts w:asciiTheme="minorEastAsia" w:eastAsiaTheme="minorEastAsia" w:hAnsiTheme="minorEastAsia"/>
                <w:sz w:val="18"/>
                <w:szCs w:val="18"/>
              </w:rPr>
            </w:pPr>
          </w:p>
          <w:p w:rsidR="00FE4513" w:rsidRPr="00C64FB9" w:rsidRDefault="00FE4513"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FE4513" w:rsidRPr="00C64FB9">
              <w:rPr>
                <w:rFonts w:asciiTheme="minorEastAsia" w:eastAsiaTheme="minorEastAsia" w:hAnsiTheme="minorEastAsia" w:hint="eastAsia"/>
                <w:sz w:val="18"/>
                <w:szCs w:val="18"/>
              </w:rPr>
              <w:t>順に79.4</w:t>
            </w:r>
            <w:r w:rsidRPr="00C64FB9">
              <w:rPr>
                <w:rFonts w:asciiTheme="minorEastAsia" w:eastAsiaTheme="minorEastAsia" w:hAnsiTheme="minorEastAsia" w:hint="eastAsia"/>
                <w:sz w:val="18"/>
                <w:szCs w:val="18"/>
              </w:rPr>
              <w:t>%、50.4%（</w:t>
            </w:r>
            <w:r w:rsidR="00FE4513"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864775" w:rsidRPr="00C64FB9" w:rsidRDefault="00FE4513" w:rsidP="002D1A83">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＊引き続き、教育相談の充実、</w:t>
            </w:r>
            <w:r w:rsidR="002D1A83" w:rsidRPr="00C64FB9">
              <w:rPr>
                <w:rFonts w:asciiTheme="minorEastAsia" w:eastAsiaTheme="minorEastAsia" w:hAnsiTheme="minorEastAsia" w:hint="eastAsia"/>
                <w:sz w:val="18"/>
                <w:szCs w:val="18"/>
              </w:rPr>
              <w:t>保健室との連携、生徒の</w:t>
            </w:r>
            <w:r w:rsidRPr="00C64FB9">
              <w:rPr>
                <w:rFonts w:asciiTheme="minorEastAsia" w:eastAsiaTheme="minorEastAsia" w:hAnsiTheme="minorEastAsia" w:hint="eastAsia"/>
                <w:sz w:val="18"/>
                <w:szCs w:val="18"/>
              </w:rPr>
              <w:t>内面に触れる生徒指導の充実に取り組む。</w:t>
            </w:r>
          </w:p>
          <w:p w:rsidR="002D1A83" w:rsidRPr="00C64FB9" w:rsidRDefault="002D1A83" w:rsidP="00864775">
            <w:pPr>
              <w:spacing w:line="280" w:lineRule="exact"/>
              <w:ind w:left="180" w:hangingChars="100" w:hanging="180"/>
              <w:rPr>
                <w:rFonts w:asciiTheme="minorEastAsia" w:eastAsiaTheme="minorEastAsia" w:hAnsiTheme="minorEastAsia"/>
                <w:sz w:val="18"/>
                <w:szCs w:val="18"/>
              </w:rPr>
            </w:pPr>
          </w:p>
          <w:p w:rsidR="00FE4513" w:rsidRPr="00C64FB9" w:rsidRDefault="00864775" w:rsidP="0086477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FE4513" w:rsidRPr="00C64FB9">
              <w:rPr>
                <w:rFonts w:asciiTheme="minorEastAsia" w:eastAsiaTheme="minorEastAsia" w:hAnsiTheme="minorEastAsia" w:hint="eastAsia"/>
                <w:sz w:val="18"/>
                <w:szCs w:val="18"/>
              </w:rPr>
              <w:t>58.8</w:t>
            </w:r>
            <w:r w:rsidRPr="00C64FB9">
              <w:rPr>
                <w:rFonts w:asciiTheme="minorEastAsia" w:eastAsiaTheme="minorEastAsia" w:hAnsiTheme="minorEastAsia" w:hint="eastAsia"/>
                <w:sz w:val="18"/>
                <w:szCs w:val="18"/>
              </w:rPr>
              <w:t>%（△）</w:t>
            </w:r>
          </w:p>
          <w:p w:rsidR="00864775" w:rsidRPr="00C64FB9" w:rsidRDefault="00FE4513" w:rsidP="00FE4513">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864775" w:rsidRPr="00C64FB9">
              <w:rPr>
                <w:rFonts w:asciiTheme="minorEastAsia" w:eastAsiaTheme="minorEastAsia" w:hAnsiTheme="minorEastAsia" w:hint="eastAsia"/>
                <w:sz w:val="18"/>
                <w:szCs w:val="18"/>
              </w:rPr>
              <w:t>人権講演会</w:t>
            </w:r>
            <w:r w:rsidR="00B431F3" w:rsidRPr="00C64FB9">
              <w:rPr>
                <w:rFonts w:asciiTheme="minorEastAsia" w:eastAsiaTheme="minorEastAsia" w:hAnsiTheme="minorEastAsia" w:hint="eastAsia"/>
                <w:sz w:val="18"/>
                <w:szCs w:val="18"/>
              </w:rPr>
              <w:t>（12月）をはじめ、LHR等をも活用して</w:t>
            </w:r>
            <w:r w:rsidR="002D1A83" w:rsidRPr="00C64FB9">
              <w:rPr>
                <w:rFonts w:asciiTheme="minorEastAsia" w:eastAsiaTheme="minorEastAsia" w:hAnsiTheme="minorEastAsia" w:hint="eastAsia"/>
                <w:sz w:val="18"/>
                <w:szCs w:val="18"/>
              </w:rPr>
              <w:t>人権について</w:t>
            </w:r>
            <w:r w:rsidR="00B431F3" w:rsidRPr="00C64FB9">
              <w:rPr>
                <w:rFonts w:asciiTheme="minorEastAsia" w:eastAsiaTheme="minorEastAsia" w:hAnsiTheme="minorEastAsia" w:hint="eastAsia"/>
                <w:sz w:val="18"/>
                <w:szCs w:val="18"/>
              </w:rPr>
              <w:t>学ぶ機会の充実に取り組む。</w:t>
            </w:r>
          </w:p>
          <w:p w:rsidR="002D1A83" w:rsidRPr="00C64FB9" w:rsidRDefault="002D1A83" w:rsidP="00864775">
            <w:pPr>
              <w:spacing w:line="280" w:lineRule="exact"/>
              <w:rPr>
                <w:rFonts w:asciiTheme="minorEastAsia" w:eastAsiaTheme="minorEastAsia" w:hAnsiTheme="minorEastAsia"/>
                <w:sz w:val="18"/>
                <w:szCs w:val="18"/>
              </w:rPr>
            </w:pPr>
          </w:p>
          <w:p w:rsidR="00B008B1"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B431F3" w:rsidRPr="00C64FB9">
              <w:rPr>
                <w:rFonts w:asciiTheme="minorEastAsia" w:eastAsiaTheme="minorEastAsia" w:hAnsiTheme="minorEastAsia" w:hint="eastAsia"/>
                <w:sz w:val="18"/>
                <w:szCs w:val="18"/>
              </w:rPr>
              <w:t>62.5</w:t>
            </w:r>
            <w:r w:rsidRPr="00C64FB9">
              <w:rPr>
                <w:rFonts w:asciiTheme="minorEastAsia" w:eastAsiaTheme="minorEastAsia" w:hAnsiTheme="minorEastAsia" w:hint="eastAsia"/>
                <w:sz w:val="18"/>
                <w:szCs w:val="18"/>
              </w:rPr>
              <w:t>％（</w:t>
            </w:r>
            <w:r w:rsidR="00A677FF"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FE4513" w:rsidRPr="00C64FB9" w:rsidRDefault="00B431F3" w:rsidP="00D534D1">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r w:rsidR="00D534D1" w:rsidRPr="00C64FB9">
              <w:rPr>
                <w:rFonts w:asciiTheme="minorEastAsia" w:eastAsiaTheme="minorEastAsia" w:hAnsiTheme="minorEastAsia" w:hint="eastAsia"/>
                <w:sz w:val="18"/>
                <w:szCs w:val="18"/>
              </w:rPr>
              <w:t>数字が十分でなく、また、</w:t>
            </w:r>
            <w:r w:rsidRPr="00C64FB9">
              <w:rPr>
                <w:rFonts w:asciiTheme="minorEastAsia" w:eastAsiaTheme="minorEastAsia" w:hAnsiTheme="minorEastAsia" w:hint="eastAsia"/>
                <w:sz w:val="18"/>
                <w:szCs w:val="18"/>
              </w:rPr>
              <w:t>28年度実績を下回って</w:t>
            </w:r>
            <w:r w:rsidR="00D534D1" w:rsidRPr="00C64FB9">
              <w:rPr>
                <w:rFonts w:asciiTheme="minorEastAsia" w:eastAsiaTheme="minorEastAsia" w:hAnsiTheme="minorEastAsia" w:hint="eastAsia"/>
                <w:sz w:val="18"/>
                <w:szCs w:val="18"/>
              </w:rPr>
              <w:t>いる。委員会を中心に</w:t>
            </w:r>
            <w:r w:rsidRPr="00C64FB9">
              <w:rPr>
                <w:rFonts w:asciiTheme="minorEastAsia" w:eastAsiaTheme="minorEastAsia" w:hAnsiTheme="minorEastAsia" w:hint="eastAsia"/>
                <w:sz w:val="18"/>
                <w:szCs w:val="18"/>
              </w:rPr>
              <w:t>その要因を探り</w:t>
            </w:r>
            <w:r w:rsidR="002D1A83"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取組</w:t>
            </w:r>
            <w:r w:rsidR="002D1A83" w:rsidRPr="00C64FB9">
              <w:rPr>
                <w:rFonts w:asciiTheme="minorEastAsia" w:eastAsiaTheme="minorEastAsia" w:hAnsiTheme="minorEastAsia" w:hint="eastAsia"/>
                <w:sz w:val="18"/>
                <w:szCs w:val="18"/>
              </w:rPr>
              <w:t>につなげる</w:t>
            </w:r>
            <w:r w:rsidRPr="00C64FB9">
              <w:rPr>
                <w:rFonts w:asciiTheme="minorEastAsia" w:eastAsiaTheme="minorEastAsia" w:hAnsiTheme="minorEastAsia" w:hint="eastAsia"/>
                <w:sz w:val="18"/>
                <w:szCs w:val="18"/>
              </w:rPr>
              <w:t>。</w:t>
            </w:r>
          </w:p>
        </w:tc>
      </w:tr>
      <w:tr w:rsidR="00E50B6C" w:rsidRPr="00C64FB9" w:rsidTr="00DF12A4">
        <w:trPr>
          <w:cantSplit/>
          <w:trHeight w:val="4892"/>
          <w:jc w:val="center"/>
        </w:trPr>
        <w:tc>
          <w:tcPr>
            <w:tcW w:w="881" w:type="dxa"/>
            <w:shd w:val="clear" w:color="auto" w:fill="auto"/>
            <w:textDirection w:val="tbRlV"/>
            <w:vAlign w:val="center"/>
          </w:tcPr>
          <w:p w:rsidR="00B008B1" w:rsidRPr="00C64FB9" w:rsidRDefault="00D03082" w:rsidP="00D87A89">
            <w:pPr>
              <w:spacing w:line="28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lastRenderedPageBreak/>
              <w:t>３　次代のグローバル・リーダーの育成</w:t>
            </w:r>
          </w:p>
        </w:tc>
        <w:tc>
          <w:tcPr>
            <w:tcW w:w="2020" w:type="dxa"/>
            <w:shd w:val="clear" w:color="auto" w:fill="auto"/>
          </w:tcPr>
          <w:p w:rsidR="00B008B1" w:rsidRPr="00C64FB9" w:rsidRDefault="00F03CBB"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（１）コミュニケーション力、議論する力、プレゼンテーション力の育成</w:t>
            </w:r>
          </w:p>
          <w:p w:rsidR="00F03CBB" w:rsidRPr="00C64FB9" w:rsidRDefault="00F03CBB"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　議論できる力等の育成</w:t>
            </w:r>
          </w:p>
          <w:p w:rsidR="00F03CBB" w:rsidRPr="00C64FB9" w:rsidRDefault="00F03CBB" w:rsidP="00D87A89">
            <w:pPr>
              <w:spacing w:line="280" w:lineRule="exact"/>
              <w:rPr>
                <w:rFonts w:asciiTheme="minorEastAsia" w:eastAsiaTheme="minorEastAsia" w:hAnsiTheme="minorEastAsia"/>
                <w:sz w:val="18"/>
                <w:szCs w:val="18"/>
              </w:rPr>
            </w:pPr>
          </w:p>
          <w:p w:rsidR="00F91C45" w:rsidRPr="00C64FB9" w:rsidRDefault="00F91C45" w:rsidP="00705ED0">
            <w:pPr>
              <w:spacing w:line="280" w:lineRule="exact"/>
              <w:ind w:left="180" w:hangingChars="100" w:hanging="180"/>
              <w:rPr>
                <w:rFonts w:asciiTheme="minorEastAsia" w:eastAsiaTheme="minorEastAsia" w:hAnsiTheme="minorEastAsia"/>
                <w:sz w:val="18"/>
                <w:szCs w:val="18"/>
              </w:rPr>
            </w:pPr>
          </w:p>
          <w:p w:rsidR="00F03CBB" w:rsidRPr="00C64FB9" w:rsidRDefault="00F03CBB"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（２）海外の機関や大学との連携</w:t>
            </w:r>
          </w:p>
          <w:p w:rsidR="00F03CBB" w:rsidRPr="00C64FB9" w:rsidRDefault="00F03CBB" w:rsidP="00D87A89">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ア　高大連携</w:t>
            </w:r>
          </w:p>
          <w:p w:rsidR="00F03CBB" w:rsidRPr="00C64FB9" w:rsidRDefault="00F03CBB" w:rsidP="00D87A89">
            <w:pPr>
              <w:spacing w:line="280" w:lineRule="exact"/>
              <w:rPr>
                <w:rFonts w:asciiTheme="minorEastAsia" w:eastAsiaTheme="minorEastAsia" w:hAnsiTheme="minorEastAsia"/>
                <w:sz w:val="18"/>
                <w:szCs w:val="18"/>
              </w:rPr>
            </w:pPr>
          </w:p>
          <w:p w:rsidR="00F03CBB" w:rsidRPr="00C64FB9" w:rsidRDefault="00F03CBB" w:rsidP="00D87A89">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イ　海外との連携</w:t>
            </w:r>
          </w:p>
          <w:p w:rsidR="00F03CBB" w:rsidRPr="00C64FB9" w:rsidRDefault="00F03CBB" w:rsidP="00D87A89">
            <w:pPr>
              <w:spacing w:line="280" w:lineRule="exact"/>
              <w:rPr>
                <w:rFonts w:asciiTheme="minorEastAsia" w:eastAsiaTheme="minorEastAsia" w:hAnsiTheme="minorEastAsia"/>
                <w:sz w:val="18"/>
                <w:szCs w:val="18"/>
              </w:rPr>
            </w:pPr>
          </w:p>
        </w:tc>
        <w:tc>
          <w:tcPr>
            <w:tcW w:w="3544" w:type="dxa"/>
            <w:tcBorders>
              <w:right w:val="dashed" w:sz="4" w:space="0" w:color="auto"/>
            </w:tcBorders>
            <w:shd w:val="clear" w:color="auto" w:fill="auto"/>
          </w:tcPr>
          <w:p w:rsidR="00B008B1" w:rsidRPr="00C64FB9" w:rsidRDefault="00705ED0" w:rsidP="00D87A89">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（１）ア</w:t>
            </w:r>
          </w:p>
          <w:p w:rsidR="00705ED0" w:rsidRPr="00C64FB9" w:rsidRDefault="00705ED0"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課題研究」「学内留学」「国際情報」「海外研修」等を中心に、ディベートやプレゼンテーション等の学習と実践を行う。また、あらゆる学習活動の中で、自分の考えをまとめ、発表する機会を充実させる。</w:t>
            </w:r>
          </w:p>
          <w:p w:rsidR="00705ED0" w:rsidRPr="00C64FB9" w:rsidRDefault="00705ED0" w:rsidP="00705ED0">
            <w:pPr>
              <w:spacing w:line="280" w:lineRule="exact"/>
              <w:ind w:left="180" w:hangingChars="100" w:hanging="180"/>
              <w:rPr>
                <w:rFonts w:asciiTheme="minorEastAsia" w:eastAsiaTheme="minorEastAsia" w:hAnsiTheme="minorEastAsia"/>
                <w:sz w:val="18"/>
                <w:szCs w:val="18"/>
              </w:rPr>
            </w:pPr>
          </w:p>
          <w:p w:rsidR="00705ED0" w:rsidRPr="00C64FB9" w:rsidRDefault="00705ED0"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（２）ア</w:t>
            </w:r>
          </w:p>
          <w:p w:rsidR="00D96307" w:rsidRPr="00C64FB9" w:rsidRDefault="00D96307"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・国際的な社会課題への関心と課題解決に向けた意欲を高めるため、高大連携をさらに進める。</w:t>
            </w:r>
          </w:p>
          <w:p w:rsidR="00705ED0" w:rsidRPr="00C64FB9" w:rsidRDefault="00705ED0"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D96307" w:rsidRPr="00C64FB9">
              <w:rPr>
                <w:rFonts w:asciiTheme="minorEastAsia" w:eastAsiaTheme="minorEastAsia" w:hAnsiTheme="minorEastAsia" w:hint="eastAsia"/>
                <w:sz w:val="18"/>
                <w:szCs w:val="18"/>
              </w:rPr>
              <w:t>大学の留学生との交流機会の拡大や、課題研究における生徒支援をさらに進める。</w:t>
            </w:r>
          </w:p>
          <w:p w:rsidR="00D96307" w:rsidRPr="00C64FB9" w:rsidRDefault="00D96307" w:rsidP="00D87A89">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（２）イ</w:t>
            </w:r>
          </w:p>
          <w:p w:rsidR="00705ED0" w:rsidRPr="00C64FB9" w:rsidRDefault="00D96307" w:rsidP="00143A3E">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・海外の大学や高校との連携をさらに進め、生徒の国際経験を深めるとともに、課題について研究し、</w:t>
            </w:r>
            <w:r w:rsidR="0072375C" w:rsidRPr="00C64FB9">
              <w:rPr>
                <w:rFonts w:asciiTheme="minorEastAsia" w:eastAsiaTheme="minorEastAsia" w:hAnsiTheme="minorEastAsia" w:hint="eastAsia"/>
                <w:sz w:val="18"/>
                <w:szCs w:val="18"/>
              </w:rPr>
              <w:t>成果を発表する。</w:t>
            </w:r>
          </w:p>
        </w:tc>
        <w:tc>
          <w:tcPr>
            <w:tcW w:w="5103" w:type="dxa"/>
            <w:tcBorders>
              <w:right w:val="dashed" w:sz="4" w:space="0" w:color="auto"/>
            </w:tcBorders>
          </w:tcPr>
          <w:p w:rsidR="00705ED0" w:rsidRPr="00C64FB9" w:rsidRDefault="00705ED0" w:rsidP="00D87A89">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（１）ア</w:t>
            </w:r>
          </w:p>
          <w:p w:rsidR="005B66F8" w:rsidRPr="00C64FB9" w:rsidRDefault="00705ED0"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72375C" w:rsidRPr="00C64FB9">
              <w:rPr>
                <w:rFonts w:asciiTheme="minorEastAsia" w:eastAsiaTheme="minorEastAsia" w:hAnsiTheme="minorEastAsia" w:hint="eastAsia"/>
                <w:sz w:val="18"/>
                <w:szCs w:val="18"/>
              </w:rPr>
              <w:t>生徒</w:t>
            </w:r>
            <w:r w:rsidRPr="00C64FB9">
              <w:rPr>
                <w:rFonts w:asciiTheme="minorEastAsia" w:eastAsiaTheme="minorEastAsia" w:hAnsiTheme="minorEastAsia" w:hint="eastAsia"/>
                <w:sz w:val="18"/>
                <w:szCs w:val="18"/>
              </w:rPr>
              <w:t>自己診断「授業で自分の考えをまとめたり発表する機会がよくある」の肯定的評価が平成</w:t>
            </w:r>
            <w:r w:rsidR="00D53843" w:rsidRPr="00C64FB9">
              <w:rPr>
                <w:rFonts w:asciiTheme="minorEastAsia" w:eastAsiaTheme="minorEastAsia" w:hAnsiTheme="minorEastAsia" w:hint="eastAsia"/>
                <w:sz w:val="18"/>
                <w:szCs w:val="18"/>
              </w:rPr>
              <w:t>29</w:t>
            </w:r>
            <w:r w:rsidRPr="00C64FB9">
              <w:rPr>
                <w:rFonts w:asciiTheme="minorEastAsia" w:eastAsiaTheme="minorEastAsia" w:hAnsiTheme="minorEastAsia" w:hint="eastAsia"/>
                <w:sz w:val="18"/>
                <w:szCs w:val="18"/>
              </w:rPr>
              <w:t>年度実績で</w:t>
            </w:r>
            <w:r w:rsidR="0072375C" w:rsidRPr="00C64FB9">
              <w:rPr>
                <w:rFonts w:asciiTheme="minorEastAsia" w:eastAsiaTheme="minorEastAsia" w:hAnsiTheme="minorEastAsia" w:hint="eastAsia"/>
                <w:sz w:val="18"/>
                <w:szCs w:val="18"/>
              </w:rPr>
              <w:t>73％</w:t>
            </w:r>
            <w:r w:rsidRPr="00C64FB9">
              <w:rPr>
                <w:rFonts w:asciiTheme="minorEastAsia" w:eastAsiaTheme="minorEastAsia" w:hAnsiTheme="minorEastAsia" w:hint="eastAsia"/>
                <w:sz w:val="18"/>
                <w:szCs w:val="18"/>
              </w:rPr>
              <w:t>以上（</w:t>
            </w:r>
            <w:r w:rsidR="00D53843" w:rsidRPr="00C64FB9">
              <w:rPr>
                <w:rFonts w:asciiTheme="minorEastAsia" w:eastAsiaTheme="minorEastAsia" w:hAnsiTheme="minorEastAsia" w:hint="eastAsia"/>
                <w:sz w:val="18"/>
                <w:szCs w:val="18"/>
              </w:rPr>
              <w:t>28</w:t>
            </w:r>
            <w:r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71.0</w:t>
            </w:r>
            <w:r w:rsidRPr="00C64FB9">
              <w:rPr>
                <w:rFonts w:asciiTheme="minorEastAsia" w:eastAsiaTheme="minorEastAsia" w:hAnsiTheme="minorEastAsia" w:hint="eastAsia"/>
                <w:sz w:val="18"/>
                <w:szCs w:val="18"/>
              </w:rPr>
              <w:t>%）。</w:t>
            </w:r>
          </w:p>
          <w:p w:rsidR="00705ED0" w:rsidRPr="00C64FB9" w:rsidRDefault="00705ED0" w:rsidP="00D87A89">
            <w:pPr>
              <w:spacing w:line="280" w:lineRule="exact"/>
              <w:rPr>
                <w:rFonts w:asciiTheme="minorEastAsia" w:eastAsiaTheme="minorEastAsia" w:hAnsiTheme="minorEastAsia"/>
                <w:sz w:val="18"/>
                <w:szCs w:val="18"/>
              </w:rPr>
            </w:pPr>
          </w:p>
          <w:p w:rsidR="00705ED0" w:rsidRPr="00C64FB9" w:rsidRDefault="00705ED0" w:rsidP="00D87A89">
            <w:pPr>
              <w:spacing w:line="280" w:lineRule="exact"/>
              <w:rPr>
                <w:rFonts w:asciiTheme="minorEastAsia" w:eastAsiaTheme="minorEastAsia" w:hAnsiTheme="minorEastAsia"/>
                <w:sz w:val="18"/>
                <w:szCs w:val="18"/>
              </w:rPr>
            </w:pPr>
          </w:p>
          <w:p w:rsidR="0072375C" w:rsidRPr="00C64FB9" w:rsidRDefault="0072375C" w:rsidP="00D87A89">
            <w:pPr>
              <w:spacing w:line="280" w:lineRule="exact"/>
              <w:rPr>
                <w:rFonts w:asciiTheme="minorEastAsia" w:eastAsiaTheme="minorEastAsia" w:hAnsiTheme="minorEastAsia"/>
                <w:sz w:val="18"/>
                <w:szCs w:val="18"/>
              </w:rPr>
            </w:pPr>
          </w:p>
          <w:p w:rsidR="0072375C" w:rsidRPr="00C64FB9" w:rsidRDefault="0072375C" w:rsidP="00D87A89">
            <w:pPr>
              <w:spacing w:line="280" w:lineRule="exact"/>
              <w:rPr>
                <w:rFonts w:asciiTheme="minorEastAsia" w:eastAsiaTheme="minorEastAsia" w:hAnsiTheme="minorEastAsia"/>
                <w:sz w:val="18"/>
                <w:szCs w:val="18"/>
              </w:rPr>
            </w:pPr>
          </w:p>
          <w:p w:rsidR="00705ED0" w:rsidRPr="00C64FB9" w:rsidRDefault="00705ED0" w:rsidP="00D87A89">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（２）ア</w:t>
            </w:r>
            <w:r w:rsidR="0072375C" w:rsidRPr="00C64FB9">
              <w:rPr>
                <w:rFonts w:asciiTheme="minorEastAsia" w:eastAsiaTheme="minorEastAsia" w:hAnsiTheme="minorEastAsia" w:hint="eastAsia"/>
                <w:sz w:val="18"/>
                <w:szCs w:val="18"/>
              </w:rPr>
              <w:t>、イ</w:t>
            </w:r>
          </w:p>
          <w:p w:rsidR="00705ED0" w:rsidRPr="00C64FB9" w:rsidRDefault="00705ED0"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72375C" w:rsidRPr="00C64FB9">
              <w:rPr>
                <w:rFonts w:asciiTheme="minorEastAsia" w:eastAsiaTheme="minorEastAsia" w:hAnsiTheme="minorEastAsia" w:hint="eastAsia"/>
                <w:sz w:val="18"/>
                <w:szCs w:val="18"/>
              </w:rPr>
              <w:t>生徒</w:t>
            </w:r>
            <w:r w:rsidRPr="00C64FB9">
              <w:rPr>
                <w:rFonts w:asciiTheme="minorEastAsia" w:eastAsiaTheme="minorEastAsia" w:hAnsiTheme="minorEastAsia" w:hint="eastAsia"/>
                <w:sz w:val="18"/>
                <w:szCs w:val="18"/>
              </w:rPr>
              <w:t>自己診断「国際理解に関する学習をする機会が充分ある」の肯定的評価が平成</w:t>
            </w:r>
            <w:r w:rsidR="00D53843" w:rsidRPr="00C64FB9">
              <w:rPr>
                <w:rFonts w:asciiTheme="minorEastAsia" w:eastAsiaTheme="minorEastAsia" w:hAnsiTheme="minorEastAsia" w:hint="eastAsia"/>
                <w:sz w:val="18"/>
                <w:szCs w:val="18"/>
              </w:rPr>
              <w:t>29</w:t>
            </w:r>
            <w:r w:rsidRPr="00C64FB9">
              <w:rPr>
                <w:rFonts w:asciiTheme="minorEastAsia" w:eastAsiaTheme="minorEastAsia" w:hAnsiTheme="minorEastAsia" w:hint="eastAsia"/>
                <w:sz w:val="18"/>
                <w:szCs w:val="18"/>
              </w:rPr>
              <w:t>年度実績で</w:t>
            </w:r>
            <w:r w:rsidR="00D53843" w:rsidRPr="00C64FB9">
              <w:rPr>
                <w:rFonts w:asciiTheme="minorEastAsia" w:eastAsiaTheme="minorEastAsia" w:hAnsiTheme="minorEastAsia" w:hint="eastAsia"/>
                <w:sz w:val="18"/>
                <w:szCs w:val="18"/>
              </w:rPr>
              <w:t>73</w:t>
            </w:r>
            <w:r w:rsidRPr="00C64FB9">
              <w:rPr>
                <w:rFonts w:asciiTheme="minorEastAsia" w:eastAsiaTheme="minorEastAsia" w:hAnsiTheme="minorEastAsia" w:hint="eastAsia"/>
                <w:sz w:val="18"/>
                <w:szCs w:val="18"/>
              </w:rPr>
              <w:t>%以上（</w:t>
            </w:r>
            <w:r w:rsidR="00D53843" w:rsidRPr="00C64FB9">
              <w:rPr>
                <w:rFonts w:asciiTheme="minorEastAsia" w:eastAsiaTheme="minorEastAsia" w:hAnsiTheme="minorEastAsia" w:hint="eastAsia"/>
                <w:sz w:val="18"/>
                <w:szCs w:val="18"/>
              </w:rPr>
              <w:t>28</w:t>
            </w:r>
            <w:r w:rsidRPr="00C64FB9">
              <w:rPr>
                <w:rFonts w:asciiTheme="minorEastAsia" w:eastAsiaTheme="minorEastAsia" w:hAnsiTheme="minorEastAsia" w:hint="eastAsia"/>
                <w:sz w:val="18"/>
                <w:szCs w:val="18"/>
              </w:rPr>
              <w:t>年度実績</w:t>
            </w:r>
            <w:r w:rsidR="00D53843" w:rsidRPr="00C64FB9">
              <w:rPr>
                <w:rFonts w:asciiTheme="minorEastAsia" w:eastAsiaTheme="minorEastAsia" w:hAnsiTheme="minorEastAsia" w:hint="eastAsia"/>
                <w:sz w:val="18"/>
                <w:szCs w:val="18"/>
              </w:rPr>
              <w:t>71.6</w:t>
            </w:r>
            <w:r w:rsidRPr="00C64FB9">
              <w:rPr>
                <w:rFonts w:asciiTheme="minorEastAsia" w:eastAsiaTheme="minorEastAsia" w:hAnsiTheme="minorEastAsia" w:hint="eastAsia"/>
                <w:sz w:val="18"/>
                <w:szCs w:val="18"/>
              </w:rPr>
              <w:t>%）。</w:t>
            </w:r>
          </w:p>
          <w:p w:rsidR="0072375C" w:rsidRPr="00C64FB9" w:rsidRDefault="0072375C" w:rsidP="00705ED0">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・生徒自己診断「本校で</w:t>
            </w:r>
            <w:r w:rsidR="00CD33FB" w:rsidRPr="00C64FB9">
              <w:rPr>
                <w:rFonts w:asciiTheme="minorEastAsia" w:eastAsiaTheme="minorEastAsia" w:hAnsiTheme="minorEastAsia" w:hint="eastAsia"/>
                <w:sz w:val="18"/>
              </w:rPr>
              <w:t>海外からの高校生との交流会、学内留学、海外研修、留学生とのディスカッション等、英語を使って海外の人と交流したり学んだりする機会に参加したことがある</w:t>
            </w:r>
            <w:r w:rsidRPr="00C64FB9">
              <w:rPr>
                <w:rFonts w:asciiTheme="minorEastAsia" w:eastAsiaTheme="minorEastAsia" w:hAnsiTheme="minorEastAsia" w:hint="eastAsia"/>
                <w:sz w:val="18"/>
                <w:szCs w:val="18"/>
              </w:rPr>
              <w:t>」の</w:t>
            </w:r>
            <w:r w:rsidR="008E77C4" w:rsidRPr="00C64FB9">
              <w:rPr>
                <w:rFonts w:asciiTheme="minorEastAsia" w:eastAsiaTheme="minorEastAsia" w:hAnsiTheme="minorEastAsia" w:hint="eastAsia"/>
                <w:sz w:val="18"/>
                <w:szCs w:val="18"/>
              </w:rPr>
              <w:t>肯定的評価が</w:t>
            </w:r>
            <w:r w:rsidRPr="00C64FB9">
              <w:rPr>
                <w:rFonts w:asciiTheme="minorEastAsia" w:eastAsiaTheme="minorEastAsia" w:hAnsiTheme="minorEastAsia" w:hint="eastAsia"/>
                <w:sz w:val="18"/>
                <w:szCs w:val="18"/>
              </w:rPr>
              <w:t>平成</w:t>
            </w:r>
            <w:r w:rsidR="00D53843" w:rsidRPr="00C64FB9">
              <w:rPr>
                <w:rFonts w:asciiTheme="minorEastAsia" w:eastAsiaTheme="minorEastAsia" w:hAnsiTheme="minorEastAsia" w:hint="eastAsia"/>
                <w:sz w:val="18"/>
                <w:szCs w:val="18"/>
              </w:rPr>
              <w:t>29</w:t>
            </w:r>
            <w:r w:rsidRPr="00C64FB9">
              <w:rPr>
                <w:rFonts w:asciiTheme="minorEastAsia" w:eastAsiaTheme="minorEastAsia" w:hAnsiTheme="minorEastAsia" w:hint="eastAsia"/>
                <w:sz w:val="18"/>
                <w:szCs w:val="18"/>
              </w:rPr>
              <w:t>年度実績</w:t>
            </w:r>
            <w:r w:rsidR="008E77C4" w:rsidRPr="00C64FB9">
              <w:rPr>
                <w:rFonts w:asciiTheme="minorEastAsia" w:eastAsiaTheme="minorEastAsia" w:hAnsiTheme="minorEastAsia" w:hint="eastAsia"/>
                <w:sz w:val="18"/>
                <w:szCs w:val="18"/>
              </w:rPr>
              <w:t>で</w:t>
            </w:r>
            <w:r w:rsidR="00D53843" w:rsidRPr="00C64FB9">
              <w:rPr>
                <w:rFonts w:asciiTheme="minorEastAsia" w:eastAsiaTheme="minorEastAsia" w:hAnsiTheme="minorEastAsia" w:hint="eastAsia"/>
                <w:sz w:val="18"/>
                <w:szCs w:val="18"/>
              </w:rPr>
              <w:t>58</w:t>
            </w:r>
            <w:r w:rsidR="003664D3"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以上</w:t>
            </w:r>
            <w:r w:rsidR="00D53843" w:rsidRPr="00C64FB9">
              <w:rPr>
                <w:rFonts w:asciiTheme="minorEastAsia" w:eastAsiaTheme="minorEastAsia" w:hAnsiTheme="minorEastAsia" w:hint="eastAsia"/>
                <w:sz w:val="18"/>
                <w:szCs w:val="18"/>
              </w:rPr>
              <w:t>（28年度実績52.9%）</w:t>
            </w:r>
            <w:r w:rsidRPr="00C64FB9">
              <w:rPr>
                <w:rFonts w:asciiTheme="minorEastAsia" w:eastAsiaTheme="minorEastAsia" w:hAnsiTheme="minorEastAsia" w:hint="eastAsia"/>
                <w:sz w:val="18"/>
                <w:szCs w:val="18"/>
              </w:rPr>
              <w:t>。</w:t>
            </w:r>
          </w:p>
          <w:p w:rsidR="00705ED0" w:rsidRPr="00C64FB9" w:rsidRDefault="008E77C4" w:rsidP="00143A3E">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3664D3" w:rsidRPr="00C64FB9">
              <w:rPr>
                <w:rFonts w:asciiTheme="minorEastAsia" w:eastAsiaTheme="minorEastAsia" w:hAnsiTheme="minorEastAsia" w:hint="eastAsia"/>
                <w:sz w:val="18"/>
                <w:szCs w:val="18"/>
              </w:rPr>
              <w:t>生徒自己診断</w:t>
            </w:r>
            <w:r w:rsidRPr="00C64FB9">
              <w:rPr>
                <w:rFonts w:asciiTheme="minorEastAsia" w:eastAsiaTheme="minorEastAsia" w:hAnsiTheme="minorEastAsia" w:hint="eastAsia"/>
                <w:sz w:val="18"/>
                <w:szCs w:val="18"/>
              </w:rPr>
              <w:t>「国際的な社会課題に関心がある」の肯定的評価が平成</w:t>
            </w:r>
            <w:r w:rsidR="00D53843" w:rsidRPr="00C64FB9">
              <w:rPr>
                <w:rFonts w:asciiTheme="minorEastAsia" w:eastAsiaTheme="minorEastAsia" w:hAnsiTheme="minorEastAsia" w:hint="eastAsia"/>
                <w:sz w:val="18"/>
                <w:szCs w:val="18"/>
              </w:rPr>
              <w:t>29</w:t>
            </w:r>
            <w:r w:rsidRPr="00C64FB9">
              <w:rPr>
                <w:rFonts w:asciiTheme="minorEastAsia" w:eastAsiaTheme="minorEastAsia" w:hAnsiTheme="minorEastAsia" w:hint="eastAsia"/>
                <w:sz w:val="18"/>
                <w:szCs w:val="18"/>
              </w:rPr>
              <w:t>年度実績で</w:t>
            </w:r>
            <w:r w:rsidR="00D53843" w:rsidRPr="00C64FB9">
              <w:rPr>
                <w:rFonts w:asciiTheme="minorEastAsia" w:eastAsiaTheme="minorEastAsia" w:hAnsiTheme="minorEastAsia" w:hint="eastAsia"/>
                <w:sz w:val="18"/>
                <w:szCs w:val="18"/>
              </w:rPr>
              <w:t>70</w:t>
            </w:r>
            <w:r w:rsidRPr="00C64FB9">
              <w:rPr>
                <w:rFonts w:asciiTheme="minorEastAsia" w:eastAsiaTheme="minorEastAsia" w:hAnsiTheme="minorEastAsia" w:hint="eastAsia"/>
                <w:sz w:val="18"/>
                <w:szCs w:val="18"/>
              </w:rPr>
              <w:t>％以上</w:t>
            </w:r>
            <w:r w:rsidR="00D53843" w:rsidRPr="00C64FB9">
              <w:rPr>
                <w:rFonts w:asciiTheme="minorEastAsia" w:eastAsiaTheme="minorEastAsia" w:hAnsiTheme="minorEastAsia" w:hint="eastAsia"/>
                <w:sz w:val="18"/>
                <w:szCs w:val="18"/>
              </w:rPr>
              <w:t>（28年度実績67.8%）</w:t>
            </w:r>
            <w:r w:rsidRPr="00C64FB9">
              <w:rPr>
                <w:rFonts w:asciiTheme="minorEastAsia" w:eastAsiaTheme="minorEastAsia" w:hAnsiTheme="minorEastAsia" w:hint="eastAsia"/>
                <w:sz w:val="18"/>
                <w:szCs w:val="18"/>
              </w:rPr>
              <w:t>。</w:t>
            </w:r>
          </w:p>
        </w:tc>
        <w:tc>
          <w:tcPr>
            <w:tcW w:w="3438" w:type="dxa"/>
            <w:tcBorders>
              <w:left w:val="dashed" w:sz="4" w:space="0" w:color="auto"/>
              <w:right w:val="single" w:sz="4" w:space="0" w:color="auto"/>
            </w:tcBorders>
            <w:shd w:val="clear" w:color="auto" w:fill="auto"/>
          </w:tcPr>
          <w:p w:rsidR="00864775" w:rsidRPr="00C64FB9" w:rsidRDefault="00864775"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B431F3" w:rsidRPr="00C64FB9">
              <w:rPr>
                <w:rFonts w:asciiTheme="minorEastAsia" w:eastAsiaTheme="minorEastAsia" w:hAnsiTheme="minorEastAsia" w:hint="eastAsia"/>
                <w:sz w:val="18"/>
                <w:szCs w:val="18"/>
              </w:rPr>
              <w:t>76.0</w:t>
            </w:r>
            <w:r w:rsidRPr="00C64FB9">
              <w:rPr>
                <w:rFonts w:asciiTheme="minorEastAsia" w:eastAsiaTheme="minorEastAsia" w:hAnsiTheme="minorEastAsia" w:hint="eastAsia"/>
                <w:sz w:val="18"/>
                <w:szCs w:val="18"/>
              </w:rPr>
              <w:t>%（</w:t>
            </w:r>
            <w:r w:rsidR="00B431F3"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864775" w:rsidRPr="00C64FB9" w:rsidRDefault="00B431F3" w:rsidP="00F91C4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r w:rsidR="002D1A83" w:rsidRPr="00C64FB9">
              <w:rPr>
                <w:rFonts w:asciiTheme="minorEastAsia" w:eastAsiaTheme="minorEastAsia" w:hAnsiTheme="minorEastAsia" w:hint="eastAsia"/>
                <w:sz w:val="18"/>
                <w:szCs w:val="18"/>
              </w:rPr>
              <w:t>28年度実績、目標共に上回り、</w:t>
            </w:r>
            <w:r w:rsidRPr="00C64FB9">
              <w:rPr>
                <w:rFonts w:asciiTheme="minorEastAsia" w:eastAsiaTheme="minorEastAsia" w:hAnsiTheme="minorEastAsia" w:hint="eastAsia"/>
                <w:sz w:val="18"/>
                <w:szCs w:val="18"/>
              </w:rPr>
              <w:t>全体として成果が表れている</w:t>
            </w:r>
            <w:r w:rsidR="002D1A83" w:rsidRPr="00C64FB9">
              <w:rPr>
                <w:rFonts w:asciiTheme="minorEastAsia" w:eastAsiaTheme="minorEastAsia" w:hAnsiTheme="minorEastAsia" w:hint="eastAsia"/>
                <w:sz w:val="18"/>
                <w:szCs w:val="18"/>
              </w:rPr>
              <w:t>と考えるが、</w:t>
            </w:r>
            <w:r w:rsidR="00543205" w:rsidRPr="00C64FB9">
              <w:rPr>
                <w:rFonts w:asciiTheme="minorEastAsia" w:eastAsiaTheme="minorEastAsia" w:hAnsiTheme="minorEastAsia" w:hint="eastAsia"/>
                <w:sz w:val="18"/>
                <w:szCs w:val="18"/>
              </w:rPr>
              <w:t>進度を意識するせいか、</w:t>
            </w:r>
            <w:r w:rsidR="00F91C45" w:rsidRPr="00C64FB9">
              <w:rPr>
                <w:rFonts w:asciiTheme="minorEastAsia" w:eastAsiaTheme="minorEastAsia" w:hAnsiTheme="minorEastAsia" w:hint="eastAsia"/>
                <w:sz w:val="18"/>
                <w:szCs w:val="18"/>
              </w:rPr>
              <w:t>学年を追って肯定</w:t>
            </w:r>
            <w:r w:rsidR="002D1A83" w:rsidRPr="00C64FB9">
              <w:rPr>
                <w:rFonts w:asciiTheme="minorEastAsia" w:eastAsiaTheme="minorEastAsia" w:hAnsiTheme="minorEastAsia" w:hint="eastAsia"/>
                <w:sz w:val="18"/>
                <w:szCs w:val="18"/>
              </w:rPr>
              <w:t>回答</w:t>
            </w:r>
            <w:r w:rsidR="00543205" w:rsidRPr="00C64FB9">
              <w:rPr>
                <w:rFonts w:asciiTheme="minorEastAsia" w:eastAsiaTheme="minorEastAsia" w:hAnsiTheme="minorEastAsia" w:hint="eastAsia"/>
                <w:sz w:val="18"/>
                <w:szCs w:val="18"/>
              </w:rPr>
              <w:t>率が下がる</w:t>
            </w:r>
            <w:r w:rsidR="00F91C45"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88.5%</w:t>
            </w:r>
            <w:r w:rsidR="00543205"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69.6%</w:t>
            </w:r>
            <w:r w:rsidR="00543205"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67.8%</w:t>
            </w:r>
            <w:r w:rsidR="00F91C45" w:rsidRPr="00C64FB9">
              <w:rPr>
                <w:rFonts w:asciiTheme="minorEastAsia" w:eastAsiaTheme="minorEastAsia" w:hAnsiTheme="minorEastAsia" w:hint="eastAsia"/>
                <w:sz w:val="18"/>
                <w:szCs w:val="18"/>
              </w:rPr>
              <w:t>）</w:t>
            </w:r>
            <w:r w:rsidR="00543205" w:rsidRPr="00C64FB9">
              <w:rPr>
                <w:rFonts w:asciiTheme="minorEastAsia" w:eastAsiaTheme="minorEastAsia" w:hAnsiTheme="minorEastAsia" w:hint="eastAsia"/>
                <w:sz w:val="18"/>
                <w:szCs w:val="18"/>
              </w:rPr>
              <w:t>。</w:t>
            </w:r>
            <w:r w:rsidR="002D1A83" w:rsidRPr="00C64FB9">
              <w:rPr>
                <w:rFonts w:asciiTheme="minorEastAsia" w:eastAsiaTheme="minorEastAsia" w:hAnsiTheme="minorEastAsia" w:hint="eastAsia"/>
                <w:sz w:val="18"/>
                <w:szCs w:val="18"/>
              </w:rPr>
              <w:t>身につけさせたい学力の観点から</w:t>
            </w:r>
            <w:r w:rsidR="00F91C45" w:rsidRPr="00C64FB9">
              <w:rPr>
                <w:rFonts w:asciiTheme="minorEastAsia" w:eastAsiaTheme="minorEastAsia" w:hAnsiTheme="minorEastAsia" w:hint="eastAsia"/>
                <w:sz w:val="18"/>
                <w:szCs w:val="18"/>
              </w:rPr>
              <w:t>授業づくりを考えていく。</w:t>
            </w:r>
          </w:p>
          <w:p w:rsidR="00864775" w:rsidRPr="00C64FB9" w:rsidRDefault="00864775"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F91C45" w:rsidRPr="00C64FB9">
              <w:rPr>
                <w:rFonts w:asciiTheme="minorEastAsia" w:eastAsiaTheme="minorEastAsia" w:hAnsiTheme="minorEastAsia" w:hint="eastAsia"/>
                <w:sz w:val="18"/>
                <w:szCs w:val="18"/>
              </w:rPr>
              <w:t>69.9</w:t>
            </w:r>
            <w:r w:rsidRPr="00C64FB9">
              <w:rPr>
                <w:rFonts w:asciiTheme="minorEastAsia" w:eastAsiaTheme="minorEastAsia" w:hAnsiTheme="minorEastAsia" w:hint="eastAsia"/>
                <w:sz w:val="18"/>
                <w:szCs w:val="18"/>
              </w:rPr>
              <w:t>%（</w:t>
            </w:r>
            <w:r w:rsidR="00F91C45"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D56B6D" w:rsidRPr="00C64FB9" w:rsidRDefault="00D56B6D" w:rsidP="00864775">
            <w:pPr>
              <w:spacing w:line="280" w:lineRule="exact"/>
              <w:rPr>
                <w:rFonts w:asciiTheme="minorEastAsia" w:eastAsiaTheme="minorEastAsia" w:hAnsiTheme="minorEastAsia"/>
                <w:sz w:val="18"/>
                <w:szCs w:val="18"/>
              </w:rPr>
            </w:pPr>
          </w:p>
          <w:p w:rsidR="00D56B6D" w:rsidRPr="00C64FB9" w:rsidRDefault="00D56B6D" w:rsidP="00864775">
            <w:pPr>
              <w:spacing w:line="280" w:lineRule="exact"/>
              <w:rPr>
                <w:rFonts w:asciiTheme="minorEastAsia" w:eastAsiaTheme="minorEastAsia" w:hAnsiTheme="minorEastAsia"/>
                <w:sz w:val="18"/>
                <w:szCs w:val="18"/>
              </w:rPr>
            </w:pPr>
          </w:p>
          <w:p w:rsidR="00864775"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F91C45" w:rsidRPr="00C64FB9">
              <w:rPr>
                <w:rFonts w:asciiTheme="minorEastAsia" w:eastAsiaTheme="minorEastAsia" w:hAnsiTheme="minorEastAsia" w:hint="eastAsia"/>
                <w:sz w:val="18"/>
                <w:szCs w:val="18"/>
              </w:rPr>
              <w:t>61.0</w:t>
            </w:r>
            <w:r w:rsidRPr="00C64FB9">
              <w:rPr>
                <w:rFonts w:asciiTheme="minorEastAsia" w:eastAsiaTheme="minorEastAsia" w:hAnsiTheme="minorEastAsia" w:hint="eastAsia"/>
                <w:sz w:val="18"/>
                <w:szCs w:val="18"/>
              </w:rPr>
              <w:t>%（</w:t>
            </w:r>
            <w:r w:rsidR="00F91C45"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864775" w:rsidRPr="00C64FB9" w:rsidRDefault="00F91C4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w:t>
            </w:r>
          </w:p>
          <w:p w:rsidR="00F91C45" w:rsidRPr="00C64FB9" w:rsidRDefault="00F91C45" w:rsidP="00864775">
            <w:pPr>
              <w:spacing w:line="280" w:lineRule="exact"/>
              <w:rPr>
                <w:rFonts w:asciiTheme="minorEastAsia" w:eastAsiaTheme="minorEastAsia" w:hAnsiTheme="minorEastAsia"/>
                <w:sz w:val="18"/>
                <w:szCs w:val="18"/>
              </w:rPr>
            </w:pPr>
          </w:p>
          <w:p w:rsidR="00F91C45" w:rsidRPr="00C64FB9" w:rsidRDefault="00F91C45" w:rsidP="00864775">
            <w:pPr>
              <w:spacing w:line="280" w:lineRule="exact"/>
              <w:rPr>
                <w:rFonts w:asciiTheme="minorEastAsia" w:eastAsiaTheme="minorEastAsia" w:hAnsiTheme="minorEastAsia"/>
                <w:sz w:val="18"/>
                <w:szCs w:val="18"/>
              </w:rPr>
            </w:pPr>
          </w:p>
          <w:p w:rsidR="00D56B6D" w:rsidRPr="00C64FB9" w:rsidRDefault="00D56B6D" w:rsidP="00864775">
            <w:pPr>
              <w:spacing w:line="280" w:lineRule="exact"/>
              <w:rPr>
                <w:rFonts w:asciiTheme="minorEastAsia" w:eastAsiaTheme="minorEastAsia" w:hAnsiTheme="minorEastAsia"/>
                <w:sz w:val="18"/>
                <w:szCs w:val="18"/>
              </w:rPr>
            </w:pPr>
          </w:p>
          <w:p w:rsidR="00B008B1" w:rsidRPr="00C64FB9" w:rsidRDefault="00864775"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w:t>
            </w:r>
            <w:r w:rsidR="00F91C45" w:rsidRPr="00C64FB9">
              <w:rPr>
                <w:rFonts w:asciiTheme="minorEastAsia" w:eastAsiaTheme="minorEastAsia" w:hAnsiTheme="minorEastAsia" w:hint="eastAsia"/>
                <w:sz w:val="18"/>
                <w:szCs w:val="18"/>
              </w:rPr>
              <w:t>66.0</w:t>
            </w:r>
            <w:r w:rsidRPr="00C64FB9">
              <w:rPr>
                <w:rFonts w:asciiTheme="minorEastAsia" w:eastAsiaTheme="minorEastAsia" w:hAnsiTheme="minorEastAsia" w:hint="eastAsia"/>
                <w:sz w:val="18"/>
                <w:szCs w:val="18"/>
              </w:rPr>
              <w:t>%（</w:t>
            </w:r>
            <w:r w:rsidR="00F91C45" w:rsidRPr="00C64FB9">
              <w:rPr>
                <w:rFonts w:asciiTheme="minorEastAsia" w:eastAsiaTheme="minorEastAsia" w:hAnsiTheme="minorEastAsia" w:hint="eastAsia"/>
                <w:sz w:val="18"/>
                <w:szCs w:val="18"/>
              </w:rPr>
              <w:t>△</w:t>
            </w:r>
            <w:r w:rsidRPr="00C64FB9">
              <w:rPr>
                <w:rFonts w:asciiTheme="minorEastAsia" w:eastAsiaTheme="minorEastAsia" w:hAnsiTheme="minorEastAsia" w:hint="eastAsia"/>
                <w:sz w:val="18"/>
                <w:szCs w:val="18"/>
              </w:rPr>
              <w:t>）</w:t>
            </w:r>
          </w:p>
          <w:p w:rsidR="00F91C45" w:rsidRPr="00C64FB9" w:rsidRDefault="00F91C45" w:rsidP="00FC3146">
            <w:pPr>
              <w:spacing w:line="280" w:lineRule="exact"/>
              <w:ind w:leftChars="50" w:left="195" w:hangingChars="50" w:hanging="9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＊３項目を合わせて国際理解教育、国際感覚の醸成、世界情勢への関心の育成に取り組</w:t>
            </w:r>
            <w:r w:rsidR="00FC3146" w:rsidRPr="00C64FB9">
              <w:rPr>
                <w:rFonts w:asciiTheme="minorEastAsia" w:eastAsiaTheme="minorEastAsia" w:hAnsiTheme="minorEastAsia" w:hint="eastAsia"/>
                <w:sz w:val="18"/>
                <w:szCs w:val="18"/>
              </w:rPr>
              <w:t>む</w:t>
            </w:r>
            <w:r w:rsidRPr="00C64FB9">
              <w:rPr>
                <w:rFonts w:asciiTheme="minorEastAsia" w:eastAsiaTheme="minorEastAsia" w:hAnsiTheme="minorEastAsia" w:hint="eastAsia"/>
                <w:sz w:val="18"/>
                <w:szCs w:val="18"/>
              </w:rPr>
              <w:t>。</w:t>
            </w:r>
          </w:p>
        </w:tc>
      </w:tr>
      <w:tr w:rsidR="004D2B91" w:rsidRPr="00C64FB9" w:rsidTr="00DF12A4">
        <w:trPr>
          <w:cantSplit/>
          <w:trHeight w:val="898"/>
          <w:jc w:val="center"/>
        </w:trPr>
        <w:tc>
          <w:tcPr>
            <w:tcW w:w="881" w:type="dxa"/>
            <w:shd w:val="clear" w:color="auto" w:fill="auto"/>
          </w:tcPr>
          <w:p w:rsidR="004D2B91" w:rsidRPr="00C64FB9" w:rsidRDefault="00FC3146" w:rsidP="00D87A89">
            <w:pPr>
              <w:spacing w:line="28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生徒</w:t>
            </w:r>
          </w:p>
          <w:p w:rsidR="00FC3146" w:rsidRPr="00C64FB9" w:rsidRDefault="00FC3146" w:rsidP="00D87A89">
            <w:pPr>
              <w:spacing w:line="280" w:lineRule="exact"/>
              <w:jc w:val="center"/>
              <w:rPr>
                <w:rFonts w:asciiTheme="minorEastAsia" w:eastAsiaTheme="minorEastAsia" w:hAnsiTheme="minorEastAsia"/>
                <w:sz w:val="20"/>
                <w:szCs w:val="20"/>
              </w:rPr>
            </w:pPr>
            <w:r w:rsidRPr="00C64FB9">
              <w:rPr>
                <w:rFonts w:asciiTheme="minorEastAsia" w:eastAsiaTheme="minorEastAsia" w:hAnsiTheme="minorEastAsia" w:hint="eastAsia"/>
                <w:sz w:val="20"/>
                <w:szCs w:val="20"/>
              </w:rPr>
              <w:t>満足度</w:t>
            </w:r>
          </w:p>
        </w:tc>
        <w:tc>
          <w:tcPr>
            <w:tcW w:w="2020" w:type="dxa"/>
            <w:shd w:val="clear" w:color="auto" w:fill="auto"/>
          </w:tcPr>
          <w:p w:rsidR="004D2B91" w:rsidRPr="00C64FB9" w:rsidRDefault="004D2B91" w:rsidP="00705ED0">
            <w:pPr>
              <w:spacing w:line="280" w:lineRule="exact"/>
              <w:ind w:left="180" w:hangingChars="100" w:hanging="180"/>
              <w:rPr>
                <w:rFonts w:asciiTheme="minorEastAsia" w:eastAsiaTheme="minorEastAsia" w:hAnsiTheme="minorEastAsia"/>
                <w:sz w:val="18"/>
                <w:szCs w:val="18"/>
              </w:rPr>
            </w:pPr>
          </w:p>
        </w:tc>
        <w:tc>
          <w:tcPr>
            <w:tcW w:w="3544" w:type="dxa"/>
            <w:tcBorders>
              <w:right w:val="dashed" w:sz="4" w:space="0" w:color="auto"/>
            </w:tcBorders>
            <w:shd w:val="clear" w:color="auto" w:fill="auto"/>
          </w:tcPr>
          <w:p w:rsidR="004D2B91" w:rsidRPr="00C64FB9" w:rsidRDefault="00FC3146" w:rsidP="00D87A89">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これらすべてを通じて、生徒の満足度を高める。</w:t>
            </w:r>
          </w:p>
        </w:tc>
        <w:tc>
          <w:tcPr>
            <w:tcW w:w="5103" w:type="dxa"/>
            <w:tcBorders>
              <w:right w:val="dashed" w:sz="4" w:space="0" w:color="auto"/>
            </w:tcBorders>
          </w:tcPr>
          <w:p w:rsidR="004D2B91" w:rsidRPr="00C64FB9" w:rsidRDefault="00FC3146" w:rsidP="0054320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・生徒自己診断「北野高校に来てよかったと思う。」の肯定的評価が平成29年度実績で88%以上。（28年度実績86.1%）。</w:t>
            </w:r>
          </w:p>
        </w:tc>
        <w:tc>
          <w:tcPr>
            <w:tcW w:w="3438" w:type="dxa"/>
            <w:tcBorders>
              <w:left w:val="dashed" w:sz="4" w:space="0" w:color="auto"/>
              <w:right w:val="single" w:sz="4" w:space="0" w:color="auto"/>
            </w:tcBorders>
            <w:shd w:val="clear" w:color="auto" w:fill="auto"/>
          </w:tcPr>
          <w:p w:rsidR="004D2B91" w:rsidRPr="00C64FB9" w:rsidRDefault="00FC3146" w:rsidP="00864775">
            <w:pPr>
              <w:spacing w:line="280" w:lineRule="exact"/>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・88.9%（◎）</w:t>
            </w:r>
          </w:p>
          <w:p w:rsidR="00FC3146" w:rsidRPr="00C64FB9" w:rsidRDefault="00FC3146" w:rsidP="00543205">
            <w:pPr>
              <w:spacing w:line="280" w:lineRule="exact"/>
              <w:ind w:left="180" w:hangingChars="100" w:hanging="180"/>
              <w:rPr>
                <w:rFonts w:asciiTheme="minorEastAsia" w:eastAsiaTheme="minorEastAsia" w:hAnsiTheme="minorEastAsia"/>
                <w:sz w:val="18"/>
                <w:szCs w:val="18"/>
              </w:rPr>
            </w:pPr>
            <w:r w:rsidRPr="00C64FB9">
              <w:rPr>
                <w:rFonts w:asciiTheme="minorEastAsia" w:eastAsiaTheme="minorEastAsia" w:hAnsiTheme="minorEastAsia" w:hint="eastAsia"/>
                <w:sz w:val="18"/>
                <w:szCs w:val="18"/>
              </w:rPr>
              <w:t xml:space="preserve"> ＊28年度実績、目標共に上回っており、</w:t>
            </w:r>
            <w:r w:rsidR="00D56B6D" w:rsidRPr="00C64FB9">
              <w:rPr>
                <w:rFonts w:asciiTheme="minorEastAsia" w:eastAsiaTheme="minorEastAsia" w:hAnsiTheme="minorEastAsia" w:hint="eastAsia"/>
                <w:sz w:val="18"/>
                <w:szCs w:val="18"/>
              </w:rPr>
              <w:t>望ましい数字となっている。引き続き、</w:t>
            </w:r>
            <w:r w:rsidR="00543205" w:rsidRPr="00C64FB9">
              <w:rPr>
                <w:rFonts w:asciiTheme="minorEastAsia" w:eastAsiaTheme="minorEastAsia" w:hAnsiTheme="minorEastAsia" w:hint="eastAsia"/>
                <w:sz w:val="18"/>
                <w:szCs w:val="18"/>
              </w:rPr>
              <w:t>満足度を高められるよう</w:t>
            </w:r>
            <w:r w:rsidR="00D56B6D" w:rsidRPr="00C64FB9">
              <w:rPr>
                <w:rFonts w:asciiTheme="minorEastAsia" w:eastAsiaTheme="minorEastAsia" w:hAnsiTheme="minorEastAsia" w:hint="eastAsia"/>
                <w:sz w:val="18"/>
                <w:szCs w:val="18"/>
              </w:rPr>
              <w:t>教育活動の充実を図る。</w:t>
            </w:r>
          </w:p>
        </w:tc>
      </w:tr>
      <w:tr w:rsidR="00864775" w:rsidRPr="00E50B6C" w:rsidTr="00DF12A4">
        <w:trPr>
          <w:cantSplit/>
          <w:trHeight w:val="13822"/>
          <w:jc w:val="center"/>
        </w:trPr>
        <w:tc>
          <w:tcPr>
            <w:tcW w:w="881" w:type="dxa"/>
            <w:shd w:val="clear" w:color="auto" w:fill="auto"/>
            <w:textDirection w:val="tbRlV"/>
            <w:vAlign w:val="center"/>
          </w:tcPr>
          <w:p w:rsidR="00864775" w:rsidRPr="00304342" w:rsidRDefault="00864775" w:rsidP="0068593E">
            <w:pPr>
              <w:spacing w:line="280" w:lineRule="exact"/>
              <w:jc w:val="center"/>
              <w:rPr>
                <w:rFonts w:ascii="ＭＳ 明朝" w:hAnsi="ＭＳ 明朝"/>
                <w:color w:val="FF0000"/>
                <w:sz w:val="20"/>
                <w:szCs w:val="20"/>
              </w:rPr>
            </w:pPr>
            <w:r w:rsidRPr="00CD075E">
              <w:rPr>
                <w:rFonts w:ascii="ＭＳ 明朝" w:hAnsi="ＭＳ 明朝" w:hint="eastAsia"/>
                <w:sz w:val="20"/>
                <w:szCs w:val="20"/>
              </w:rPr>
              <w:lastRenderedPageBreak/>
              <w:t>４【課題研究】</w:t>
            </w:r>
          </w:p>
        </w:tc>
        <w:tc>
          <w:tcPr>
            <w:tcW w:w="2020" w:type="dxa"/>
            <w:shd w:val="clear" w:color="auto" w:fill="auto"/>
          </w:tcPr>
          <w:p w:rsidR="00864775" w:rsidRPr="00CD075E" w:rsidRDefault="00864775" w:rsidP="00EA6B83">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（１）校内研修の活性化を通した教職員の力量形成</w:t>
            </w: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406159" w:rsidRDefault="00406159" w:rsidP="00EA6B83">
            <w:pPr>
              <w:spacing w:line="280" w:lineRule="exact"/>
              <w:ind w:left="180" w:hangingChars="100" w:hanging="180"/>
              <w:rPr>
                <w:rFonts w:ascii="ＭＳ 明朝" w:hAnsi="ＭＳ 明朝"/>
                <w:sz w:val="18"/>
                <w:szCs w:val="18"/>
              </w:rPr>
            </w:pPr>
          </w:p>
          <w:p w:rsidR="00406159" w:rsidRDefault="00406159" w:rsidP="00EA6B83">
            <w:pPr>
              <w:spacing w:line="280" w:lineRule="exact"/>
              <w:ind w:left="180" w:hangingChars="100" w:hanging="180"/>
              <w:rPr>
                <w:rFonts w:ascii="ＭＳ 明朝" w:hAnsi="ＭＳ 明朝"/>
                <w:sz w:val="18"/>
                <w:szCs w:val="18"/>
              </w:rPr>
            </w:pPr>
          </w:p>
          <w:p w:rsidR="00406159" w:rsidRDefault="00406159"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（２）「知」の継承・発展</w:t>
            </w:r>
          </w:p>
          <w:p w:rsidR="00864775" w:rsidRPr="00CD075E" w:rsidRDefault="00864775" w:rsidP="00EA6B83">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ア　「経験知」の継承</w:t>
            </w: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987B55" w:rsidRDefault="00987B55" w:rsidP="00EA6B83">
            <w:pPr>
              <w:spacing w:line="280" w:lineRule="exact"/>
              <w:ind w:left="180" w:hangingChars="100" w:hanging="180"/>
              <w:rPr>
                <w:rFonts w:ascii="ＭＳ 明朝" w:hAnsi="ＭＳ 明朝"/>
                <w:sz w:val="18"/>
                <w:szCs w:val="18"/>
              </w:rPr>
            </w:pPr>
          </w:p>
          <w:p w:rsidR="00D56B6D" w:rsidRDefault="00D56B6D"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イ　「経験知」の活用と喫緊の課題解決</w:t>
            </w:r>
          </w:p>
          <w:p w:rsidR="00864775" w:rsidRPr="00CD075E" w:rsidRDefault="00864775" w:rsidP="00EA6B83">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①北野生「育成スタンダード」（仮称）策定にむけた展望</w:t>
            </w: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Pr="00CD075E" w:rsidRDefault="00864775" w:rsidP="00EA6B83">
            <w:pPr>
              <w:spacing w:line="280" w:lineRule="exact"/>
              <w:ind w:left="180" w:hangingChars="100" w:hanging="180"/>
              <w:rPr>
                <w:rFonts w:ascii="ＭＳ 明朝" w:hAnsi="ＭＳ 明朝"/>
                <w:sz w:val="18"/>
                <w:szCs w:val="18"/>
              </w:rPr>
            </w:pPr>
          </w:p>
          <w:p w:rsidR="00864775" w:rsidRDefault="00864775" w:rsidP="00086555">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②新たなＷＴ</w:t>
            </w:r>
          </w:p>
          <w:p w:rsidR="00864775" w:rsidRPr="00CD075E" w:rsidRDefault="00864775" w:rsidP="00086555">
            <w:pPr>
              <w:spacing w:line="280" w:lineRule="exact"/>
              <w:ind w:left="180" w:hangingChars="100" w:hanging="180"/>
              <w:rPr>
                <w:rFonts w:ascii="ＭＳ 明朝" w:hAnsi="ＭＳ 明朝"/>
                <w:sz w:val="18"/>
                <w:szCs w:val="18"/>
              </w:rPr>
            </w:pPr>
            <w:r>
              <w:rPr>
                <w:rFonts w:ascii="ＭＳ 明朝" w:hAnsi="ＭＳ 明朝" w:hint="eastAsia"/>
                <w:sz w:val="18"/>
                <w:szCs w:val="18"/>
              </w:rPr>
              <w:t>（ワーキングチーム）</w:t>
            </w: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406159" w:rsidRDefault="00406159" w:rsidP="00086555">
            <w:pPr>
              <w:spacing w:line="280" w:lineRule="exact"/>
              <w:ind w:left="180" w:hangingChars="100" w:hanging="180"/>
              <w:rPr>
                <w:rFonts w:ascii="ＭＳ 明朝" w:hAnsi="ＭＳ 明朝"/>
                <w:sz w:val="18"/>
                <w:szCs w:val="18"/>
              </w:rPr>
            </w:pPr>
          </w:p>
          <w:p w:rsidR="001A64A6" w:rsidRDefault="001A64A6"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（３）部活動休養日の有効活用</w:t>
            </w: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p>
          <w:p w:rsidR="00864775" w:rsidRDefault="00864775" w:rsidP="00086555">
            <w:pPr>
              <w:spacing w:line="280" w:lineRule="exact"/>
              <w:ind w:left="180" w:hangingChars="100" w:hanging="180"/>
              <w:rPr>
                <w:rFonts w:ascii="ＭＳ 明朝" w:hAnsi="ＭＳ 明朝"/>
                <w:sz w:val="18"/>
                <w:szCs w:val="18"/>
              </w:rPr>
            </w:pPr>
          </w:p>
          <w:p w:rsidR="00406159" w:rsidRDefault="00406159" w:rsidP="00086555">
            <w:pPr>
              <w:spacing w:line="280" w:lineRule="exact"/>
              <w:ind w:left="180" w:hangingChars="100" w:hanging="180"/>
              <w:rPr>
                <w:rFonts w:ascii="ＭＳ 明朝" w:hAnsi="ＭＳ 明朝"/>
                <w:sz w:val="18"/>
                <w:szCs w:val="18"/>
              </w:rPr>
            </w:pPr>
          </w:p>
          <w:p w:rsidR="000C44D1" w:rsidRDefault="000C44D1" w:rsidP="00086555">
            <w:pPr>
              <w:spacing w:line="280" w:lineRule="exact"/>
              <w:ind w:left="180" w:hangingChars="100" w:hanging="180"/>
              <w:rPr>
                <w:rFonts w:ascii="ＭＳ 明朝" w:hAnsi="ＭＳ 明朝"/>
                <w:sz w:val="18"/>
                <w:szCs w:val="18"/>
              </w:rPr>
            </w:pPr>
          </w:p>
          <w:p w:rsidR="00864775" w:rsidRPr="00CD075E" w:rsidRDefault="00864775" w:rsidP="00086555">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（４）学習環境のさらなる充実</w:t>
            </w:r>
          </w:p>
          <w:p w:rsidR="00864775" w:rsidRPr="00CD075E" w:rsidRDefault="00864775" w:rsidP="00CF179D">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ア　指導部、保健体育部の働きかけ</w:t>
            </w:r>
          </w:p>
          <w:p w:rsidR="00864775" w:rsidRPr="00CD075E" w:rsidRDefault="00864775" w:rsidP="00CF179D">
            <w:pPr>
              <w:spacing w:line="280" w:lineRule="exact"/>
              <w:ind w:left="180" w:hangingChars="100" w:hanging="180"/>
              <w:rPr>
                <w:rFonts w:ascii="ＭＳ 明朝" w:hAnsi="ＭＳ 明朝"/>
                <w:sz w:val="18"/>
                <w:szCs w:val="18"/>
              </w:rPr>
            </w:pPr>
          </w:p>
          <w:p w:rsidR="00864775" w:rsidRPr="00CD075E" w:rsidRDefault="00864775" w:rsidP="0040314A">
            <w:pPr>
              <w:spacing w:line="280" w:lineRule="exact"/>
              <w:ind w:left="180" w:hangingChars="100" w:hanging="180"/>
              <w:rPr>
                <w:rFonts w:ascii="ＭＳ 明朝" w:hAnsi="ＭＳ 明朝"/>
                <w:sz w:val="18"/>
                <w:szCs w:val="18"/>
              </w:rPr>
            </w:pPr>
          </w:p>
          <w:p w:rsidR="00864775" w:rsidRDefault="00864775" w:rsidP="0040314A">
            <w:pPr>
              <w:spacing w:line="280" w:lineRule="exact"/>
              <w:ind w:left="180" w:hangingChars="100" w:hanging="180"/>
              <w:rPr>
                <w:rFonts w:ascii="ＭＳ 明朝" w:hAnsi="ＭＳ 明朝"/>
                <w:sz w:val="18"/>
                <w:szCs w:val="18"/>
              </w:rPr>
            </w:pPr>
          </w:p>
          <w:p w:rsidR="00864775" w:rsidRDefault="00864775" w:rsidP="0040314A">
            <w:pPr>
              <w:spacing w:line="280" w:lineRule="exact"/>
              <w:ind w:left="180" w:hangingChars="100" w:hanging="180"/>
              <w:rPr>
                <w:rFonts w:ascii="ＭＳ 明朝" w:hAnsi="ＭＳ 明朝"/>
                <w:sz w:val="18"/>
                <w:szCs w:val="18"/>
              </w:rPr>
            </w:pPr>
          </w:p>
          <w:p w:rsidR="00864775" w:rsidRDefault="00864775" w:rsidP="0040314A">
            <w:pPr>
              <w:spacing w:line="280" w:lineRule="exact"/>
              <w:ind w:left="180" w:hangingChars="100" w:hanging="180"/>
              <w:rPr>
                <w:rFonts w:ascii="ＭＳ 明朝" w:hAnsi="ＭＳ 明朝"/>
                <w:sz w:val="18"/>
                <w:szCs w:val="18"/>
              </w:rPr>
            </w:pPr>
          </w:p>
          <w:p w:rsidR="00864775" w:rsidRDefault="00864775" w:rsidP="0040314A">
            <w:pPr>
              <w:spacing w:line="280" w:lineRule="exact"/>
              <w:ind w:left="180" w:hangingChars="100" w:hanging="180"/>
              <w:rPr>
                <w:rFonts w:ascii="ＭＳ 明朝" w:hAnsi="ＭＳ 明朝"/>
                <w:sz w:val="18"/>
                <w:szCs w:val="18"/>
              </w:rPr>
            </w:pPr>
          </w:p>
          <w:p w:rsidR="00864775" w:rsidRDefault="00864775" w:rsidP="0040314A">
            <w:pPr>
              <w:spacing w:line="280" w:lineRule="exact"/>
              <w:ind w:left="180" w:hangingChars="100" w:hanging="180"/>
              <w:rPr>
                <w:rFonts w:ascii="ＭＳ 明朝" w:hAnsi="ＭＳ 明朝"/>
                <w:sz w:val="18"/>
                <w:szCs w:val="18"/>
              </w:rPr>
            </w:pPr>
          </w:p>
          <w:p w:rsidR="00406159" w:rsidRDefault="00406159" w:rsidP="0040314A">
            <w:pPr>
              <w:spacing w:line="280" w:lineRule="exact"/>
              <w:ind w:left="180" w:hangingChars="100" w:hanging="180"/>
              <w:rPr>
                <w:rFonts w:ascii="ＭＳ 明朝" w:hAnsi="ＭＳ 明朝"/>
                <w:sz w:val="18"/>
                <w:szCs w:val="18"/>
              </w:rPr>
            </w:pPr>
          </w:p>
          <w:p w:rsidR="00406159" w:rsidRDefault="00406159" w:rsidP="0040314A">
            <w:pPr>
              <w:spacing w:line="280" w:lineRule="exact"/>
              <w:ind w:left="180" w:hangingChars="100" w:hanging="180"/>
              <w:rPr>
                <w:rFonts w:ascii="ＭＳ 明朝" w:hAnsi="ＭＳ 明朝"/>
                <w:sz w:val="18"/>
                <w:szCs w:val="18"/>
              </w:rPr>
            </w:pPr>
          </w:p>
          <w:p w:rsidR="00E87594" w:rsidRDefault="00E87594" w:rsidP="0040314A">
            <w:pPr>
              <w:spacing w:line="280" w:lineRule="exact"/>
              <w:ind w:left="180" w:hangingChars="100" w:hanging="180"/>
              <w:rPr>
                <w:rFonts w:ascii="ＭＳ 明朝" w:hAnsi="ＭＳ 明朝"/>
                <w:sz w:val="18"/>
                <w:szCs w:val="18"/>
              </w:rPr>
            </w:pPr>
          </w:p>
          <w:p w:rsidR="00864775" w:rsidRPr="00CD075E" w:rsidRDefault="00864775" w:rsidP="0040314A">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イ　予算の効果的執行等</w:t>
            </w:r>
          </w:p>
        </w:tc>
        <w:tc>
          <w:tcPr>
            <w:tcW w:w="3544" w:type="dxa"/>
            <w:tcBorders>
              <w:right w:val="dashed" w:sz="4" w:space="0" w:color="auto"/>
            </w:tcBorders>
            <w:shd w:val="clear" w:color="auto" w:fill="auto"/>
          </w:tcPr>
          <w:p w:rsidR="00864775" w:rsidRPr="00CD075E" w:rsidRDefault="00864775" w:rsidP="00EA6B83">
            <w:pPr>
              <w:spacing w:line="280" w:lineRule="exact"/>
              <w:rPr>
                <w:rFonts w:ascii="ＭＳ 明朝" w:hAnsi="ＭＳ 明朝"/>
                <w:sz w:val="18"/>
                <w:szCs w:val="18"/>
              </w:rPr>
            </w:pPr>
            <w:r w:rsidRPr="00CD075E">
              <w:rPr>
                <w:rFonts w:ascii="ＭＳ 明朝" w:hAnsi="ＭＳ 明朝" w:hint="eastAsia"/>
                <w:sz w:val="18"/>
                <w:szCs w:val="18"/>
              </w:rPr>
              <w:t>（１）</w:t>
            </w:r>
          </w:p>
          <w:p w:rsidR="00864775" w:rsidRPr="00CD075E" w:rsidRDefault="00864775" w:rsidP="00EA6B83">
            <w:pPr>
              <w:spacing w:line="280" w:lineRule="exact"/>
              <w:rPr>
                <w:rFonts w:ascii="ＭＳ 明朝" w:hAnsi="ＭＳ 明朝"/>
                <w:sz w:val="18"/>
                <w:szCs w:val="18"/>
              </w:rPr>
            </w:pPr>
            <w:r w:rsidRPr="00CD075E">
              <w:rPr>
                <w:rFonts w:ascii="ＭＳ 明朝" w:hAnsi="ＭＳ 明朝" w:hint="eastAsia"/>
                <w:sz w:val="18"/>
                <w:szCs w:val="18"/>
              </w:rPr>
              <w:t>・１（１）ア・イ再掲</w:t>
            </w:r>
          </w:p>
          <w:p w:rsidR="00864775" w:rsidRPr="00CD075E" w:rsidRDefault="00864775" w:rsidP="00C779D3">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・初任期教員（１～概ね３年目の教員；７名程度）に対する力量形成支援を管理職、首席、指導教諭がチームで行う。</w:t>
            </w:r>
          </w:p>
          <w:p w:rsidR="00864775" w:rsidRPr="00CD075E" w:rsidRDefault="00864775" w:rsidP="00C779D3">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・教育Ｃのリーダー研修、</w:t>
            </w:r>
            <w:r>
              <w:rPr>
                <w:rFonts w:ascii="ＭＳ 明朝" w:hAnsi="ＭＳ 明朝" w:hint="eastAsia"/>
                <w:sz w:val="18"/>
                <w:szCs w:val="18"/>
              </w:rPr>
              <w:t>10</w:t>
            </w:r>
            <w:r w:rsidRPr="00CD075E">
              <w:rPr>
                <w:rFonts w:ascii="ＭＳ 明朝" w:hAnsi="ＭＳ 明朝" w:hint="eastAsia"/>
                <w:sz w:val="18"/>
                <w:szCs w:val="18"/>
              </w:rPr>
              <w:t>年経験者研修、アドバンスト</w:t>
            </w:r>
            <w:r>
              <w:rPr>
                <w:rFonts w:ascii="ＭＳ 明朝" w:hAnsi="ＭＳ 明朝" w:hint="eastAsia"/>
                <w:sz w:val="18"/>
                <w:szCs w:val="18"/>
              </w:rPr>
              <w:t>セミナー</w:t>
            </w:r>
            <w:r w:rsidRPr="00CD075E">
              <w:rPr>
                <w:rFonts w:ascii="ＭＳ 明朝" w:hAnsi="ＭＳ 明朝" w:hint="eastAsia"/>
                <w:sz w:val="18"/>
                <w:szCs w:val="18"/>
              </w:rPr>
              <w:t>等に参加する教員（８名</w:t>
            </w:r>
            <w:r>
              <w:rPr>
                <w:rFonts w:ascii="ＭＳ 明朝" w:hAnsi="ＭＳ 明朝" w:hint="eastAsia"/>
                <w:sz w:val="18"/>
                <w:szCs w:val="18"/>
              </w:rPr>
              <w:t>程度</w:t>
            </w:r>
            <w:r w:rsidRPr="00CD075E">
              <w:rPr>
                <w:rFonts w:ascii="ＭＳ 明朝" w:hAnsi="ＭＳ 明朝" w:hint="eastAsia"/>
                <w:sz w:val="18"/>
                <w:szCs w:val="18"/>
              </w:rPr>
              <w:t>）が研修成果の校内還元を行う。</w:t>
            </w:r>
          </w:p>
          <w:p w:rsidR="00864775" w:rsidRPr="00830572" w:rsidRDefault="00864775" w:rsidP="00C779D3">
            <w:pPr>
              <w:spacing w:line="280" w:lineRule="exact"/>
              <w:rPr>
                <w:rFonts w:ascii="ＭＳ 明朝" w:hAnsi="ＭＳ 明朝"/>
                <w:sz w:val="18"/>
                <w:szCs w:val="18"/>
              </w:rPr>
            </w:pPr>
          </w:p>
          <w:p w:rsidR="00864775" w:rsidRPr="00CD075E" w:rsidRDefault="00864775" w:rsidP="00C779D3">
            <w:pPr>
              <w:spacing w:line="280" w:lineRule="exact"/>
              <w:rPr>
                <w:rFonts w:ascii="ＭＳ 明朝" w:hAnsi="ＭＳ 明朝"/>
                <w:sz w:val="18"/>
                <w:szCs w:val="18"/>
              </w:rPr>
            </w:pPr>
          </w:p>
          <w:p w:rsidR="00406159" w:rsidRDefault="00406159" w:rsidP="00C779D3">
            <w:pPr>
              <w:spacing w:line="280" w:lineRule="exact"/>
              <w:rPr>
                <w:rFonts w:ascii="ＭＳ 明朝" w:hAnsi="ＭＳ 明朝"/>
                <w:sz w:val="18"/>
                <w:szCs w:val="18"/>
              </w:rPr>
            </w:pPr>
          </w:p>
          <w:p w:rsidR="00406159" w:rsidRDefault="00406159" w:rsidP="00C779D3">
            <w:pPr>
              <w:spacing w:line="280" w:lineRule="exact"/>
              <w:rPr>
                <w:rFonts w:ascii="ＭＳ 明朝" w:hAnsi="ＭＳ 明朝"/>
                <w:sz w:val="18"/>
                <w:szCs w:val="18"/>
              </w:rPr>
            </w:pPr>
          </w:p>
          <w:p w:rsidR="00864775" w:rsidRPr="00CD075E" w:rsidRDefault="00864775" w:rsidP="00C779D3">
            <w:pPr>
              <w:spacing w:line="280" w:lineRule="exact"/>
              <w:rPr>
                <w:rFonts w:ascii="ＭＳ 明朝" w:hAnsi="ＭＳ 明朝"/>
                <w:sz w:val="18"/>
                <w:szCs w:val="18"/>
              </w:rPr>
            </w:pPr>
            <w:r w:rsidRPr="00CD075E">
              <w:rPr>
                <w:rFonts w:ascii="ＭＳ 明朝" w:hAnsi="ＭＳ 明朝" w:hint="eastAsia"/>
                <w:sz w:val="18"/>
                <w:szCs w:val="18"/>
              </w:rPr>
              <w:t>（２）ア</w:t>
            </w:r>
          </w:p>
          <w:p w:rsidR="00864775" w:rsidRPr="00CD075E" w:rsidRDefault="00864775" w:rsidP="00CD4B0D">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・蓄積された「経験知」の次世代継承に向け、今年度はまず、</w:t>
            </w:r>
          </w:p>
          <w:p w:rsidR="00864775" w:rsidRPr="00CD075E" w:rsidRDefault="00864775" w:rsidP="00CD4B0D">
            <w:pPr>
              <w:spacing w:line="280" w:lineRule="exact"/>
              <w:ind w:firstLineChars="100" w:firstLine="180"/>
              <w:rPr>
                <w:rFonts w:ascii="ＭＳ 明朝" w:hAnsi="ＭＳ 明朝"/>
                <w:sz w:val="18"/>
                <w:szCs w:val="18"/>
              </w:rPr>
            </w:pPr>
            <w:r w:rsidRPr="00CD075E">
              <w:rPr>
                <w:rFonts w:ascii="ＭＳ 明朝" w:hAnsi="ＭＳ 明朝" w:hint="eastAsia"/>
                <w:sz w:val="18"/>
                <w:szCs w:val="18"/>
              </w:rPr>
              <w:t>①各分掌業務の可視化</w:t>
            </w:r>
          </w:p>
          <w:p w:rsidR="00864775" w:rsidRPr="00CD075E" w:rsidRDefault="00864775" w:rsidP="00CD4B0D">
            <w:pPr>
              <w:spacing w:line="280" w:lineRule="exact"/>
              <w:ind w:firstLineChars="100" w:firstLine="180"/>
              <w:rPr>
                <w:rFonts w:ascii="ＭＳ 明朝" w:hAnsi="ＭＳ 明朝"/>
                <w:sz w:val="18"/>
                <w:szCs w:val="18"/>
              </w:rPr>
            </w:pPr>
            <w:r w:rsidRPr="00CD075E">
              <w:rPr>
                <w:rFonts w:ascii="ＭＳ 明朝" w:hAnsi="ＭＳ 明朝" w:hint="eastAsia"/>
                <w:sz w:val="18"/>
                <w:szCs w:val="18"/>
              </w:rPr>
              <w:t>②「指導と評価の年間計画」の実行</w:t>
            </w:r>
          </w:p>
          <w:p w:rsidR="00864775" w:rsidRPr="00CD075E" w:rsidRDefault="00864775" w:rsidP="00CD4B0D">
            <w:pPr>
              <w:spacing w:line="280" w:lineRule="exact"/>
              <w:ind w:leftChars="100" w:left="210"/>
              <w:rPr>
                <w:rFonts w:ascii="ＭＳ 明朝" w:hAnsi="ＭＳ 明朝"/>
                <w:sz w:val="18"/>
                <w:szCs w:val="18"/>
              </w:rPr>
            </w:pPr>
            <w:r w:rsidRPr="00CD075E">
              <w:rPr>
                <w:rFonts w:ascii="ＭＳ 明朝" w:hAnsi="ＭＳ 明朝" w:hint="eastAsia"/>
                <w:sz w:val="18"/>
                <w:szCs w:val="18"/>
              </w:rPr>
              <w:t>に着手する。</w:t>
            </w:r>
          </w:p>
          <w:p w:rsidR="00864775" w:rsidRPr="00CD075E" w:rsidRDefault="00864775" w:rsidP="0068593E">
            <w:pPr>
              <w:spacing w:line="280" w:lineRule="exact"/>
              <w:rPr>
                <w:rFonts w:ascii="ＭＳ 明朝" w:hAnsi="ＭＳ 明朝"/>
                <w:sz w:val="18"/>
                <w:szCs w:val="18"/>
              </w:rPr>
            </w:pPr>
          </w:p>
          <w:p w:rsidR="00864775" w:rsidRPr="00CD075E" w:rsidRDefault="00864775" w:rsidP="00105C80">
            <w:pPr>
              <w:spacing w:line="280" w:lineRule="exact"/>
              <w:rPr>
                <w:rFonts w:ascii="ＭＳ 明朝" w:hAnsi="ＭＳ 明朝"/>
                <w:sz w:val="18"/>
                <w:szCs w:val="18"/>
              </w:rPr>
            </w:pPr>
          </w:p>
          <w:p w:rsidR="00987B55" w:rsidRDefault="00987B55" w:rsidP="00105C80">
            <w:pPr>
              <w:spacing w:line="280" w:lineRule="exact"/>
              <w:rPr>
                <w:rFonts w:ascii="ＭＳ 明朝" w:hAnsi="ＭＳ 明朝"/>
                <w:sz w:val="18"/>
                <w:szCs w:val="18"/>
              </w:rPr>
            </w:pPr>
          </w:p>
          <w:p w:rsidR="00D56B6D" w:rsidRDefault="00D56B6D" w:rsidP="00105C80">
            <w:pPr>
              <w:spacing w:line="280" w:lineRule="exact"/>
              <w:rPr>
                <w:rFonts w:ascii="ＭＳ 明朝" w:hAnsi="ＭＳ 明朝"/>
                <w:sz w:val="18"/>
                <w:szCs w:val="18"/>
              </w:rPr>
            </w:pPr>
          </w:p>
          <w:p w:rsidR="00864775" w:rsidRPr="00CD075E" w:rsidRDefault="00864775" w:rsidP="00105C80">
            <w:pPr>
              <w:spacing w:line="280" w:lineRule="exact"/>
              <w:rPr>
                <w:rFonts w:ascii="ＭＳ 明朝" w:hAnsi="ＭＳ 明朝"/>
                <w:sz w:val="18"/>
                <w:szCs w:val="18"/>
              </w:rPr>
            </w:pPr>
            <w:r w:rsidRPr="00CD075E">
              <w:rPr>
                <w:rFonts w:ascii="ＭＳ 明朝" w:hAnsi="ＭＳ 明朝" w:hint="eastAsia"/>
                <w:sz w:val="18"/>
                <w:szCs w:val="18"/>
              </w:rPr>
              <w:t>（２）イ</w:t>
            </w:r>
          </w:p>
          <w:p w:rsidR="00864775" w:rsidRPr="00CD075E" w:rsidRDefault="00864775" w:rsidP="00951A9F">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①「育成スタンダード」（仮称）の策定に向け、まずは、</w:t>
            </w:r>
          </w:p>
          <w:p w:rsidR="00864775" w:rsidRPr="00CD075E" w:rsidRDefault="00864775" w:rsidP="003A33C8">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・教務部、進路部がイニシアティブをとって、高・大・選抜の一体的改革および学習指導要領改訂について教職員に提要し、</w:t>
            </w:r>
          </w:p>
          <w:p w:rsidR="00864775" w:rsidRPr="00CD075E" w:rsidRDefault="00864775" w:rsidP="003A33C8">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・これからの北野生に身に付けさせたい学力と、そのために必要なカリキュラムのあり方とその構造</w:t>
            </w:r>
          </w:p>
          <w:p w:rsidR="00864775" w:rsidRPr="00CD075E" w:rsidRDefault="00864775" w:rsidP="003A33C8">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について議論を深める。</w:t>
            </w:r>
          </w:p>
          <w:p w:rsidR="00864775" w:rsidRPr="00CD075E" w:rsidRDefault="00864775" w:rsidP="00104022">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②平成29年度新設のＷＴ（28年度までの４つのＷＴを発展的に再編）においては、以下の業務に特に意を用いる。</w:t>
            </w:r>
          </w:p>
          <w:p w:rsidR="00864775" w:rsidRPr="00CD075E" w:rsidRDefault="00864775" w:rsidP="00104022">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・学校教育自己診断、生活アンケート等を分析し、その結果から</w:t>
            </w:r>
            <w:r>
              <w:rPr>
                <w:rFonts w:ascii="ＭＳ 明朝" w:hAnsi="ＭＳ 明朝" w:hint="eastAsia"/>
                <w:sz w:val="18"/>
                <w:szCs w:val="18"/>
              </w:rPr>
              <w:t>、具体的な</w:t>
            </w:r>
            <w:r w:rsidRPr="00CD075E">
              <w:rPr>
                <w:rFonts w:ascii="ＭＳ 明朝" w:hAnsi="ＭＳ 明朝" w:hint="eastAsia"/>
                <w:sz w:val="18"/>
                <w:szCs w:val="18"/>
              </w:rPr>
              <w:t>アクションプランを提案する。</w:t>
            </w:r>
          </w:p>
          <w:p w:rsidR="00864775" w:rsidRPr="00CD075E" w:rsidRDefault="00864775" w:rsidP="005D6929">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・オール文理となった本校の今後の広報戦略について具体案を提示する。</w:t>
            </w:r>
          </w:p>
          <w:p w:rsidR="00864775" w:rsidRPr="00CD075E" w:rsidRDefault="00864775" w:rsidP="005D6929">
            <w:pPr>
              <w:spacing w:line="280" w:lineRule="exact"/>
              <w:ind w:left="180" w:hangingChars="100" w:hanging="180"/>
              <w:rPr>
                <w:rFonts w:ascii="ＭＳ 明朝" w:hAnsi="ＭＳ 明朝"/>
                <w:sz w:val="18"/>
                <w:szCs w:val="18"/>
              </w:rPr>
            </w:pPr>
          </w:p>
          <w:p w:rsidR="00406159" w:rsidRDefault="00406159" w:rsidP="0068593E">
            <w:pPr>
              <w:spacing w:line="280" w:lineRule="exact"/>
              <w:ind w:left="180" w:hangingChars="100" w:hanging="180"/>
              <w:rPr>
                <w:rFonts w:ascii="ＭＳ 明朝" w:hAnsi="ＭＳ 明朝"/>
                <w:sz w:val="18"/>
                <w:szCs w:val="18"/>
              </w:rPr>
            </w:pPr>
          </w:p>
          <w:p w:rsidR="00406159" w:rsidRDefault="00406159" w:rsidP="0068593E">
            <w:pPr>
              <w:spacing w:line="280" w:lineRule="exact"/>
              <w:ind w:left="180" w:hangingChars="100" w:hanging="180"/>
              <w:rPr>
                <w:rFonts w:ascii="ＭＳ 明朝" w:hAnsi="ＭＳ 明朝"/>
                <w:sz w:val="18"/>
                <w:szCs w:val="18"/>
              </w:rPr>
            </w:pPr>
          </w:p>
          <w:p w:rsidR="00864775" w:rsidRPr="00CD075E" w:rsidRDefault="00864775" w:rsidP="0068593E">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（３）</w:t>
            </w:r>
          </w:p>
          <w:p w:rsidR="00864775" w:rsidRPr="00CD075E" w:rsidRDefault="00864775" w:rsidP="0068593E">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・部活動休養日の活用の仕方を部活ごとに立案し、学習、アウトリーチ活動の両面で可能な部分から実行に移す。</w:t>
            </w:r>
          </w:p>
          <w:p w:rsidR="00864775" w:rsidRPr="00CD075E" w:rsidRDefault="00864775" w:rsidP="0068593E">
            <w:pPr>
              <w:spacing w:line="280" w:lineRule="exact"/>
              <w:ind w:left="180" w:hangingChars="100" w:hanging="180"/>
              <w:rPr>
                <w:rFonts w:ascii="ＭＳ 明朝" w:hAnsi="ＭＳ 明朝"/>
                <w:sz w:val="18"/>
                <w:szCs w:val="18"/>
              </w:rPr>
            </w:pPr>
          </w:p>
          <w:p w:rsidR="00864775" w:rsidRPr="00CD075E" w:rsidRDefault="00864775" w:rsidP="0068593E">
            <w:pPr>
              <w:spacing w:line="280" w:lineRule="exact"/>
              <w:ind w:left="180" w:hangingChars="100" w:hanging="180"/>
              <w:rPr>
                <w:rFonts w:ascii="ＭＳ 明朝" w:hAnsi="ＭＳ 明朝"/>
                <w:sz w:val="18"/>
                <w:szCs w:val="18"/>
              </w:rPr>
            </w:pPr>
          </w:p>
          <w:p w:rsidR="00864775" w:rsidRDefault="00864775" w:rsidP="0068593E">
            <w:pPr>
              <w:spacing w:line="280" w:lineRule="exact"/>
              <w:ind w:left="180" w:hangingChars="100" w:hanging="180"/>
              <w:rPr>
                <w:rFonts w:ascii="ＭＳ 明朝" w:hAnsi="ＭＳ 明朝"/>
                <w:sz w:val="18"/>
                <w:szCs w:val="18"/>
              </w:rPr>
            </w:pPr>
          </w:p>
          <w:p w:rsidR="00406159" w:rsidRDefault="00406159" w:rsidP="0068593E">
            <w:pPr>
              <w:spacing w:line="280" w:lineRule="exact"/>
              <w:ind w:left="180" w:hangingChars="100" w:hanging="180"/>
              <w:rPr>
                <w:rFonts w:ascii="ＭＳ 明朝" w:hAnsi="ＭＳ 明朝"/>
                <w:sz w:val="18"/>
                <w:szCs w:val="18"/>
              </w:rPr>
            </w:pPr>
          </w:p>
          <w:p w:rsidR="000C44D1" w:rsidRDefault="000C44D1" w:rsidP="0068593E">
            <w:pPr>
              <w:spacing w:line="280" w:lineRule="exact"/>
              <w:ind w:left="180" w:hangingChars="100" w:hanging="180"/>
              <w:rPr>
                <w:rFonts w:ascii="ＭＳ 明朝" w:hAnsi="ＭＳ 明朝"/>
                <w:sz w:val="18"/>
                <w:szCs w:val="18"/>
              </w:rPr>
            </w:pPr>
          </w:p>
          <w:p w:rsidR="00864775" w:rsidRDefault="00864775" w:rsidP="0068593E">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（４）ア</w:t>
            </w:r>
          </w:p>
          <w:p w:rsidR="00864775" w:rsidRPr="00CD075E" w:rsidRDefault="00864775" w:rsidP="00B66859">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6D0773">
              <w:rPr>
                <w:rFonts w:ascii="ＭＳ 明朝" w:hAnsi="ＭＳ 明朝" w:hint="eastAsia"/>
                <w:sz w:val="18"/>
                <w:szCs w:val="18"/>
              </w:rPr>
              <w:t>指導部と保健体育部が中心となって生徒に働きかけを行い、生徒の主体的な実践を通して</w:t>
            </w:r>
            <w:r>
              <w:rPr>
                <w:rFonts w:ascii="ＭＳ 明朝" w:hAnsi="ＭＳ 明朝" w:hint="eastAsia"/>
                <w:sz w:val="18"/>
                <w:szCs w:val="18"/>
              </w:rPr>
              <w:t>みなが</w:t>
            </w:r>
            <w:r w:rsidRPr="006D0773">
              <w:rPr>
                <w:rFonts w:ascii="ＭＳ 明朝" w:hAnsi="ＭＳ 明朝" w:hint="eastAsia"/>
                <w:sz w:val="18"/>
                <w:szCs w:val="18"/>
              </w:rPr>
              <w:t>清々しく過ごせる学習環境の</w:t>
            </w:r>
            <w:r>
              <w:rPr>
                <w:rFonts w:ascii="ＭＳ 明朝" w:hAnsi="ＭＳ 明朝" w:hint="eastAsia"/>
                <w:sz w:val="18"/>
                <w:szCs w:val="18"/>
              </w:rPr>
              <w:t>創出・</w:t>
            </w:r>
            <w:r w:rsidRPr="006D0773">
              <w:rPr>
                <w:rFonts w:ascii="ＭＳ 明朝" w:hAnsi="ＭＳ 明朝" w:hint="eastAsia"/>
                <w:sz w:val="18"/>
                <w:szCs w:val="18"/>
              </w:rPr>
              <w:t>充実に取り組む。</w:t>
            </w:r>
          </w:p>
          <w:p w:rsidR="00864775" w:rsidRPr="00CD075E" w:rsidRDefault="00864775" w:rsidP="00CF179D">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＜指導部＞望ましい生活習慣、生活規範の確立に向けた生徒への継続的な啓発活動</w:t>
            </w:r>
          </w:p>
          <w:p w:rsidR="00864775" w:rsidRPr="00CD075E" w:rsidRDefault="00864775" w:rsidP="00CF179D">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＜保健体育部＞校内美化等の環境整備に向けた生徒保健委員会等への活動支援</w:t>
            </w:r>
          </w:p>
          <w:p w:rsidR="00864775" w:rsidRDefault="00864775" w:rsidP="0040314A">
            <w:pPr>
              <w:spacing w:line="280" w:lineRule="exact"/>
              <w:ind w:left="180" w:hangingChars="100" w:hanging="180"/>
              <w:rPr>
                <w:rFonts w:ascii="ＭＳ 明朝" w:hAnsi="ＭＳ 明朝"/>
                <w:sz w:val="18"/>
                <w:szCs w:val="18"/>
              </w:rPr>
            </w:pPr>
          </w:p>
          <w:p w:rsidR="00864775" w:rsidRDefault="00864775" w:rsidP="0040314A">
            <w:pPr>
              <w:spacing w:line="280" w:lineRule="exact"/>
              <w:ind w:left="180" w:hangingChars="100" w:hanging="180"/>
              <w:rPr>
                <w:rFonts w:ascii="ＭＳ 明朝" w:hAnsi="ＭＳ 明朝"/>
                <w:sz w:val="18"/>
                <w:szCs w:val="18"/>
              </w:rPr>
            </w:pPr>
          </w:p>
          <w:p w:rsidR="00406159" w:rsidRDefault="00406159" w:rsidP="0040314A">
            <w:pPr>
              <w:spacing w:line="280" w:lineRule="exact"/>
              <w:ind w:left="180" w:hangingChars="100" w:hanging="180"/>
              <w:rPr>
                <w:rFonts w:ascii="ＭＳ 明朝" w:hAnsi="ＭＳ 明朝"/>
                <w:sz w:val="18"/>
                <w:szCs w:val="18"/>
              </w:rPr>
            </w:pPr>
          </w:p>
          <w:p w:rsidR="00E87594" w:rsidRDefault="00E87594" w:rsidP="0040314A">
            <w:pPr>
              <w:spacing w:line="280" w:lineRule="exact"/>
              <w:ind w:left="180" w:hangingChars="100" w:hanging="180"/>
              <w:rPr>
                <w:rFonts w:ascii="ＭＳ 明朝" w:hAnsi="ＭＳ 明朝"/>
                <w:sz w:val="18"/>
                <w:szCs w:val="18"/>
              </w:rPr>
            </w:pPr>
          </w:p>
          <w:p w:rsidR="00864775" w:rsidRPr="00CD075E" w:rsidRDefault="00864775" w:rsidP="0040314A">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（４）イ</w:t>
            </w:r>
          </w:p>
          <w:p w:rsidR="00864775" w:rsidRPr="00CD075E" w:rsidRDefault="00864775" w:rsidP="0040314A">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・「授業第一主義」支える予算の効果的執行</w:t>
            </w:r>
          </w:p>
          <w:p w:rsidR="00864775" w:rsidRPr="00CD075E" w:rsidRDefault="00864775" w:rsidP="00D5050E">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・教材機器・設備の更新、トイレ等生活環境の改善に向けた中期的検討</w:t>
            </w:r>
          </w:p>
        </w:tc>
        <w:tc>
          <w:tcPr>
            <w:tcW w:w="5103" w:type="dxa"/>
            <w:tcBorders>
              <w:right w:val="dashed" w:sz="4" w:space="0" w:color="auto"/>
            </w:tcBorders>
          </w:tcPr>
          <w:p w:rsidR="00864775" w:rsidRPr="00CD075E" w:rsidRDefault="00864775" w:rsidP="00D87A89">
            <w:pPr>
              <w:spacing w:line="280" w:lineRule="exact"/>
              <w:rPr>
                <w:rFonts w:ascii="ＭＳ 明朝" w:hAnsi="ＭＳ 明朝"/>
                <w:sz w:val="18"/>
                <w:szCs w:val="18"/>
              </w:rPr>
            </w:pPr>
            <w:r w:rsidRPr="00CD075E">
              <w:rPr>
                <w:rFonts w:ascii="ＭＳ 明朝" w:hAnsi="ＭＳ 明朝" w:hint="eastAsia"/>
                <w:sz w:val="18"/>
                <w:szCs w:val="18"/>
              </w:rPr>
              <w:t>（１）</w:t>
            </w:r>
          </w:p>
          <w:p w:rsidR="00864775" w:rsidRPr="00CD075E" w:rsidRDefault="00864775" w:rsidP="00D87A89">
            <w:pPr>
              <w:spacing w:line="280" w:lineRule="exact"/>
              <w:rPr>
                <w:rFonts w:ascii="ＭＳ 明朝" w:hAnsi="ＭＳ 明朝"/>
                <w:sz w:val="18"/>
                <w:szCs w:val="18"/>
              </w:rPr>
            </w:pPr>
            <w:r w:rsidRPr="00CD075E">
              <w:rPr>
                <w:rFonts w:ascii="ＭＳ 明朝" w:hAnsi="ＭＳ 明朝" w:hint="eastAsia"/>
                <w:sz w:val="18"/>
                <w:szCs w:val="18"/>
              </w:rPr>
              <w:t>＜取組指標＞</w:t>
            </w:r>
          </w:p>
          <w:p w:rsidR="00864775" w:rsidRPr="00CD075E" w:rsidRDefault="00864775" w:rsidP="00543205">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・初任期教員に対する力量形成支援のプログラムを年間５回程度行う。</w:t>
            </w:r>
          </w:p>
          <w:p w:rsidR="00864775" w:rsidRPr="00CD075E" w:rsidRDefault="00864775" w:rsidP="00543205">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・教育Ｃ研修参加教員による成果発表（各自１回）を職員会議</w:t>
            </w:r>
            <w:r>
              <w:rPr>
                <w:rFonts w:ascii="ＭＳ 明朝" w:hAnsi="ＭＳ 明朝" w:hint="eastAsia"/>
                <w:sz w:val="18"/>
                <w:szCs w:val="18"/>
              </w:rPr>
              <w:t>等</w:t>
            </w:r>
            <w:r w:rsidRPr="00CD075E">
              <w:rPr>
                <w:rFonts w:ascii="ＭＳ 明朝" w:hAnsi="ＭＳ 明朝" w:hint="eastAsia"/>
                <w:sz w:val="18"/>
                <w:szCs w:val="18"/>
              </w:rPr>
              <w:t>で行う。</w:t>
            </w:r>
          </w:p>
          <w:p w:rsidR="00864775" w:rsidRPr="00CD075E" w:rsidRDefault="00864775" w:rsidP="00BE1BE1">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・以上の取組の成果と課題について、校内（ＧＬＨＳ）ＰＴで意見交換し、次年度の取組方針を定める。（１月）</w:t>
            </w:r>
          </w:p>
          <w:p w:rsidR="00864775" w:rsidRPr="00CD075E" w:rsidRDefault="00864775" w:rsidP="00BE1BE1">
            <w:pPr>
              <w:spacing w:line="280" w:lineRule="exact"/>
              <w:rPr>
                <w:rFonts w:ascii="ＭＳ 明朝" w:hAnsi="ＭＳ 明朝"/>
                <w:sz w:val="18"/>
                <w:szCs w:val="18"/>
              </w:rPr>
            </w:pPr>
            <w:r w:rsidRPr="00CD075E">
              <w:rPr>
                <w:rFonts w:ascii="ＭＳ 明朝" w:hAnsi="ＭＳ 明朝" w:hint="eastAsia"/>
                <w:sz w:val="18"/>
                <w:szCs w:val="18"/>
              </w:rPr>
              <w:t>＜成果指標＞</w:t>
            </w:r>
          </w:p>
          <w:p w:rsidR="00864775" w:rsidRPr="00CD075E" w:rsidRDefault="00864775" w:rsidP="00105C80">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・初任期プログラムへの参加、教育Ｃ研修への参加と校内発表が有意義なものであったかどうかを</w:t>
            </w:r>
            <w:r>
              <w:rPr>
                <w:rFonts w:ascii="ＭＳ 明朝" w:hAnsi="ＭＳ 明朝" w:hint="eastAsia"/>
                <w:sz w:val="18"/>
                <w:szCs w:val="18"/>
              </w:rPr>
              <w:t>質問紙調査等により把握する</w:t>
            </w:r>
            <w:r w:rsidRPr="00CD075E">
              <w:rPr>
                <w:rFonts w:ascii="ＭＳ 明朝" w:hAnsi="ＭＳ 明朝" w:hint="eastAsia"/>
                <w:sz w:val="18"/>
                <w:szCs w:val="18"/>
              </w:rPr>
              <w:t>（</w:t>
            </w:r>
            <w:r>
              <w:rPr>
                <w:rFonts w:ascii="ＭＳ 明朝" w:hAnsi="ＭＳ 明朝" w:hint="eastAsia"/>
                <w:sz w:val="18"/>
                <w:szCs w:val="18"/>
              </w:rPr>
              <w:t>肯定的評価90％を目安とする）。</w:t>
            </w:r>
          </w:p>
          <w:p w:rsidR="00864775" w:rsidRPr="00CD075E" w:rsidRDefault="00864775" w:rsidP="00BE1BE1">
            <w:pPr>
              <w:spacing w:line="280" w:lineRule="exact"/>
              <w:rPr>
                <w:rFonts w:ascii="ＭＳ 明朝" w:hAnsi="ＭＳ 明朝"/>
                <w:sz w:val="18"/>
                <w:szCs w:val="18"/>
              </w:rPr>
            </w:pPr>
          </w:p>
          <w:p w:rsidR="00864775" w:rsidRPr="00CD075E" w:rsidRDefault="00864775" w:rsidP="00BE1BE1">
            <w:pPr>
              <w:spacing w:line="280" w:lineRule="exact"/>
              <w:rPr>
                <w:rFonts w:ascii="ＭＳ 明朝" w:hAnsi="ＭＳ 明朝"/>
                <w:sz w:val="18"/>
                <w:szCs w:val="18"/>
              </w:rPr>
            </w:pPr>
            <w:r w:rsidRPr="00CD075E">
              <w:rPr>
                <w:rFonts w:ascii="ＭＳ 明朝" w:hAnsi="ＭＳ 明朝" w:hint="eastAsia"/>
                <w:sz w:val="18"/>
                <w:szCs w:val="18"/>
              </w:rPr>
              <w:t>（２）ア</w:t>
            </w:r>
          </w:p>
          <w:p w:rsidR="00864775" w:rsidRPr="00CD075E" w:rsidRDefault="00864775" w:rsidP="00BE1BE1">
            <w:pPr>
              <w:spacing w:line="280" w:lineRule="exact"/>
              <w:rPr>
                <w:rFonts w:ascii="ＭＳ 明朝" w:hAnsi="ＭＳ 明朝"/>
                <w:sz w:val="18"/>
                <w:szCs w:val="18"/>
              </w:rPr>
            </w:pPr>
            <w:r w:rsidRPr="00CD075E">
              <w:rPr>
                <w:rFonts w:ascii="ＭＳ 明朝" w:hAnsi="ＭＳ 明朝" w:hint="eastAsia"/>
                <w:sz w:val="18"/>
                <w:szCs w:val="18"/>
              </w:rPr>
              <w:t>＜取組指標＞</w:t>
            </w:r>
          </w:p>
          <w:p w:rsidR="00864775" w:rsidRPr="00CD075E" w:rsidRDefault="00864775" w:rsidP="00CD4B0D">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①来年度（平成30年度）当初の引継ぎがスムーズに行えるよう、今年度は、各担当がこれまでの経緯やデータを整理しながら業務を進めるよう心掛けること。</w:t>
            </w:r>
          </w:p>
          <w:p w:rsidR="00864775" w:rsidRPr="00CD075E" w:rsidRDefault="00864775" w:rsidP="00CD4B0D">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②各教科で議論を深め作成した「指導と評価の年間計画」を実行することで、教科指導のスタンダード化を具体的に推進するとともに、学習評価を通じて、その改善、進化を図ること。</w:t>
            </w:r>
          </w:p>
          <w:p w:rsidR="00987B55" w:rsidRDefault="00987B55" w:rsidP="00CD4B0D">
            <w:pPr>
              <w:spacing w:line="280" w:lineRule="exact"/>
              <w:rPr>
                <w:rFonts w:ascii="ＭＳ 明朝" w:hAnsi="ＭＳ 明朝"/>
                <w:sz w:val="18"/>
                <w:szCs w:val="18"/>
              </w:rPr>
            </w:pPr>
          </w:p>
          <w:p w:rsidR="00864775" w:rsidRPr="00CD075E" w:rsidRDefault="00864775" w:rsidP="00CD4B0D">
            <w:pPr>
              <w:spacing w:line="280" w:lineRule="exact"/>
              <w:rPr>
                <w:rFonts w:ascii="ＭＳ 明朝" w:hAnsi="ＭＳ 明朝"/>
                <w:sz w:val="18"/>
                <w:szCs w:val="18"/>
              </w:rPr>
            </w:pPr>
            <w:r w:rsidRPr="00CD075E">
              <w:rPr>
                <w:rFonts w:ascii="ＭＳ 明朝" w:hAnsi="ＭＳ 明朝" w:hint="eastAsia"/>
                <w:sz w:val="18"/>
                <w:szCs w:val="18"/>
              </w:rPr>
              <w:t>（２）イ</w:t>
            </w:r>
          </w:p>
          <w:p w:rsidR="00864775" w:rsidRPr="00CD075E" w:rsidRDefault="00864775" w:rsidP="00CD4B0D">
            <w:pPr>
              <w:spacing w:line="280" w:lineRule="exact"/>
              <w:rPr>
                <w:rFonts w:ascii="ＭＳ 明朝" w:hAnsi="ＭＳ 明朝"/>
                <w:sz w:val="18"/>
                <w:szCs w:val="18"/>
              </w:rPr>
            </w:pPr>
            <w:r w:rsidRPr="00CD075E">
              <w:rPr>
                <w:rFonts w:ascii="ＭＳ 明朝" w:hAnsi="ＭＳ 明朝" w:hint="eastAsia"/>
                <w:sz w:val="18"/>
                <w:szCs w:val="18"/>
              </w:rPr>
              <w:t>＜取組指標＞</w:t>
            </w:r>
          </w:p>
          <w:p w:rsidR="00864775" w:rsidRPr="00CD075E" w:rsidRDefault="00864775" w:rsidP="003A33C8">
            <w:pPr>
              <w:spacing w:line="280" w:lineRule="exact"/>
              <w:ind w:left="360" w:hangingChars="200" w:hanging="360"/>
              <w:rPr>
                <w:rFonts w:ascii="ＭＳ 明朝" w:hAnsi="ＭＳ 明朝"/>
                <w:sz w:val="18"/>
                <w:szCs w:val="18"/>
              </w:rPr>
            </w:pPr>
            <w:r w:rsidRPr="00CD075E">
              <w:rPr>
                <w:rFonts w:ascii="ＭＳ 明朝" w:hAnsi="ＭＳ 明朝" w:hint="eastAsia"/>
                <w:sz w:val="18"/>
                <w:szCs w:val="18"/>
              </w:rPr>
              <w:t>①－１　教務部・進路部合同会議（各代表２～３名）を前後期各１回行い、「たすき掛け」で互いの守備範囲を共有すること。</w:t>
            </w:r>
          </w:p>
          <w:p w:rsidR="00864775" w:rsidRPr="00CD075E" w:rsidRDefault="00864775" w:rsidP="00543205">
            <w:pPr>
              <w:spacing w:line="280" w:lineRule="exact"/>
              <w:ind w:left="360" w:hangingChars="200" w:hanging="360"/>
              <w:rPr>
                <w:rFonts w:ascii="ＭＳ 明朝" w:hAnsi="ＭＳ 明朝"/>
                <w:sz w:val="18"/>
                <w:szCs w:val="18"/>
              </w:rPr>
            </w:pPr>
            <w:r w:rsidRPr="00CD075E">
              <w:rPr>
                <w:rFonts w:ascii="ＭＳ 明朝" w:hAnsi="ＭＳ 明朝" w:hint="eastAsia"/>
                <w:sz w:val="18"/>
                <w:szCs w:val="18"/>
              </w:rPr>
              <w:t>①－２　今次教育改革をテーマとした教職員研修を後期に１回設定する。</w:t>
            </w:r>
          </w:p>
          <w:p w:rsidR="00864775" w:rsidRPr="00CD075E" w:rsidRDefault="00864775" w:rsidP="003A33C8">
            <w:pPr>
              <w:spacing w:line="280" w:lineRule="exact"/>
              <w:ind w:left="180" w:hangingChars="100" w:hanging="180"/>
              <w:rPr>
                <w:rFonts w:ascii="ＭＳ 明朝" w:hAnsi="ＭＳ 明朝"/>
                <w:sz w:val="18"/>
                <w:szCs w:val="18"/>
              </w:rPr>
            </w:pPr>
          </w:p>
          <w:p w:rsidR="00864775" w:rsidRPr="00CD075E" w:rsidRDefault="00864775" w:rsidP="003A33C8">
            <w:pPr>
              <w:spacing w:line="280" w:lineRule="exact"/>
              <w:rPr>
                <w:rFonts w:ascii="ＭＳ 明朝" w:hAnsi="ＭＳ 明朝"/>
                <w:sz w:val="18"/>
                <w:szCs w:val="18"/>
              </w:rPr>
            </w:pPr>
          </w:p>
          <w:p w:rsidR="00864775" w:rsidRPr="00CD075E" w:rsidRDefault="00864775" w:rsidP="003A33C8">
            <w:pPr>
              <w:spacing w:line="280" w:lineRule="exact"/>
              <w:rPr>
                <w:rFonts w:ascii="ＭＳ 明朝" w:hAnsi="ＭＳ 明朝"/>
                <w:sz w:val="18"/>
                <w:szCs w:val="18"/>
              </w:rPr>
            </w:pPr>
          </w:p>
          <w:p w:rsidR="00864775" w:rsidRPr="00CD075E" w:rsidRDefault="00864775" w:rsidP="003A33C8">
            <w:pPr>
              <w:spacing w:line="280" w:lineRule="exact"/>
              <w:rPr>
                <w:rFonts w:ascii="ＭＳ 明朝" w:hAnsi="ＭＳ 明朝"/>
                <w:sz w:val="18"/>
                <w:szCs w:val="18"/>
              </w:rPr>
            </w:pPr>
            <w:r w:rsidRPr="00CD075E">
              <w:rPr>
                <w:rFonts w:ascii="ＭＳ 明朝" w:hAnsi="ＭＳ 明朝" w:hint="eastAsia"/>
                <w:sz w:val="18"/>
                <w:szCs w:val="18"/>
              </w:rPr>
              <w:t>＜取組指標＞</w:t>
            </w:r>
          </w:p>
          <w:p w:rsidR="00864775" w:rsidRPr="00CD075E" w:rsidRDefault="00864775" w:rsidP="00104022">
            <w:pPr>
              <w:spacing w:line="280" w:lineRule="exact"/>
              <w:rPr>
                <w:rFonts w:ascii="ＭＳ 明朝" w:hAnsi="ＭＳ 明朝"/>
                <w:sz w:val="18"/>
                <w:szCs w:val="18"/>
              </w:rPr>
            </w:pPr>
            <w:r w:rsidRPr="00CD075E">
              <w:rPr>
                <w:rFonts w:ascii="ＭＳ 明朝" w:hAnsi="ＭＳ 明朝" w:hint="eastAsia"/>
                <w:sz w:val="18"/>
                <w:szCs w:val="18"/>
              </w:rPr>
              <w:t>②－１　ＷＴ会議を年間５回程度行い、活動を軌道に乗せる。</w:t>
            </w:r>
          </w:p>
          <w:p w:rsidR="00864775" w:rsidRPr="00CD075E" w:rsidRDefault="00864775" w:rsidP="005D6929">
            <w:pPr>
              <w:spacing w:line="280" w:lineRule="exact"/>
              <w:ind w:left="360" w:hangingChars="200" w:hanging="360"/>
              <w:rPr>
                <w:rFonts w:ascii="ＭＳ 明朝" w:hAnsi="ＭＳ 明朝"/>
                <w:sz w:val="18"/>
                <w:szCs w:val="18"/>
              </w:rPr>
            </w:pPr>
            <w:r w:rsidRPr="00CD075E">
              <w:rPr>
                <w:rFonts w:ascii="ＭＳ 明朝" w:hAnsi="ＭＳ 明朝" w:hint="eastAsia"/>
                <w:sz w:val="18"/>
                <w:szCs w:val="18"/>
              </w:rPr>
              <w:t>②－２　校内ＰＴに、ＷＴ会議の成果（アクションプラン等）を提案する。</w:t>
            </w:r>
          </w:p>
          <w:p w:rsidR="00864775" w:rsidRPr="00CD075E" w:rsidRDefault="00864775" w:rsidP="005D6929">
            <w:pPr>
              <w:spacing w:line="280" w:lineRule="exact"/>
              <w:ind w:left="360" w:hangingChars="200" w:hanging="360"/>
              <w:rPr>
                <w:rFonts w:ascii="ＭＳ 明朝" w:hAnsi="ＭＳ 明朝"/>
                <w:sz w:val="18"/>
                <w:szCs w:val="18"/>
              </w:rPr>
            </w:pPr>
            <w:r w:rsidRPr="00CD075E">
              <w:rPr>
                <w:rFonts w:ascii="ＭＳ 明朝" w:hAnsi="ＭＳ 明朝" w:hint="eastAsia"/>
                <w:sz w:val="18"/>
                <w:szCs w:val="18"/>
              </w:rPr>
              <w:t>②－３　可</w:t>
            </w:r>
            <w:r w:rsidR="00CB1DDA">
              <w:rPr>
                <w:rFonts w:ascii="ＭＳ 明朝" w:hAnsi="ＭＳ 明朝" w:hint="eastAsia"/>
                <w:sz w:val="18"/>
                <w:szCs w:val="18"/>
              </w:rPr>
              <w:t>能なものからアクションプランの実行に努める。その際、スクラップアンド</w:t>
            </w:r>
            <w:r w:rsidRPr="00CD075E">
              <w:rPr>
                <w:rFonts w:ascii="ＭＳ 明朝" w:hAnsi="ＭＳ 明朝" w:hint="eastAsia"/>
                <w:sz w:val="18"/>
                <w:szCs w:val="18"/>
              </w:rPr>
              <w:t>ビルドを心掛け、やみくもに</w:t>
            </w:r>
            <w:r>
              <w:rPr>
                <w:rFonts w:ascii="ＭＳ 明朝" w:hAnsi="ＭＳ 明朝" w:hint="eastAsia"/>
                <w:sz w:val="18"/>
                <w:szCs w:val="18"/>
              </w:rPr>
              <w:t>現行</w:t>
            </w:r>
            <w:r w:rsidRPr="00CD075E">
              <w:rPr>
                <w:rFonts w:ascii="ＭＳ 明朝" w:hAnsi="ＭＳ 明朝" w:hint="eastAsia"/>
                <w:sz w:val="18"/>
                <w:szCs w:val="18"/>
              </w:rPr>
              <w:t>業務量を増やさないよう留意する。</w:t>
            </w:r>
          </w:p>
          <w:p w:rsidR="001A64A6" w:rsidRDefault="001A64A6" w:rsidP="00104022">
            <w:pPr>
              <w:spacing w:line="280" w:lineRule="exact"/>
              <w:rPr>
                <w:rFonts w:ascii="ＭＳ 明朝" w:hAnsi="ＭＳ 明朝"/>
                <w:sz w:val="18"/>
                <w:szCs w:val="18"/>
              </w:rPr>
            </w:pPr>
          </w:p>
          <w:p w:rsidR="00864775" w:rsidRPr="00CD075E" w:rsidRDefault="00864775" w:rsidP="00104022">
            <w:pPr>
              <w:spacing w:line="280" w:lineRule="exact"/>
              <w:rPr>
                <w:rFonts w:ascii="ＭＳ 明朝" w:hAnsi="ＭＳ 明朝"/>
                <w:sz w:val="18"/>
                <w:szCs w:val="18"/>
              </w:rPr>
            </w:pPr>
            <w:r w:rsidRPr="00CD075E">
              <w:rPr>
                <w:rFonts w:ascii="ＭＳ 明朝" w:hAnsi="ＭＳ 明朝" w:hint="eastAsia"/>
                <w:sz w:val="18"/>
                <w:szCs w:val="18"/>
              </w:rPr>
              <w:t>＜成果指標＞</w:t>
            </w:r>
          </w:p>
          <w:p w:rsidR="00864775" w:rsidRPr="00CD075E" w:rsidRDefault="00864775" w:rsidP="00490188">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・ＷＴの活動が有意義なものであったかどうかを</w:t>
            </w:r>
            <w:r>
              <w:rPr>
                <w:rFonts w:ascii="ＭＳ 明朝" w:hAnsi="ＭＳ 明朝" w:hint="eastAsia"/>
                <w:sz w:val="18"/>
                <w:szCs w:val="18"/>
              </w:rPr>
              <w:t>質問紙調査等により把握する</w:t>
            </w:r>
            <w:r w:rsidRPr="00CD075E">
              <w:rPr>
                <w:rFonts w:ascii="ＭＳ 明朝" w:hAnsi="ＭＳ 明朝" w:hint="eastAsia"/>
                <w:sz w:val="18"/>
                <w:szCs w:val="18"/>
              </w:rPr>
              <w:t>（</w:t>
            </w:r>
            <w:r>
              <w:rPr>
                <w:rFonts w:ascii="ＭＳ 明朝" w:hAnsi="ＭＳ 明朝" w:hint="eastAsia"/>
                <w:sz w:val="18"/>
                <w:szCs w:val="18"/>
              </w:rPr>
              <w:t>肯定的評価90％を目安とする）。</w:t>
            </w:r>
          </w:p>
          <w:p w:rsidR="00864775" w:rsidRPr="00CD075E" w:rsidRDefault="00864775" w:rsidP="00D81C5E">
            <w:pPr>
              <w:spacing w:line="280" w:lineRule="exact"/>
              <w:ind w:firstLineChars="100" w:firstLine="180"/>
              <w:rPr>
                <w:rFonts w:ascii="ＭＳ 明朝" w:hAnsi="ＭＳ 明朝"/>
                <w:sz w:val="18"/>
                <w:szCs w:val="18"/>
              </w:rPr>
            </w:pPr>
          </w:p>
          <w:p w:rsidR="00864775" w:rsidRPr="00CD075E" w:rsidRDefault="00864775" w:rsidP="00086555">
            <w:pPr>
              <w:spacing w:line="280" w:lineRule="exact"/>
              <w:rPr>
                <w:rFonts w:ascii="ＭＳ 明朝" w:hAnsi="ＭＳ 明朝"/>
                <w:sz w:val="18"/>
                <w:szCs w:val="18"/>
              </w:rPr>
            </w:pPr>
            <w:r w:rsidRPr="00CD075E">
              <w:rPr>
                <w:rFonts w:ascii="ＭＳ 明朝" w:hAnsi="ＭＳ 明朝" w:hint="eastAsia"/>
                <w:sz w:val="18"/>
                <w:szCs w:val="18"/>
              </w:rPr>
              <w:t>（３）</w:t>
            </w:r>
          </w:p>
          <w:p w:rsidR="00864775" w:rsidRPr="00CD075E" w:rsidRDefault="00864775" w:rsidP="00086555">
            <w:pPr>
              <w:spacing w:line="280" w:lineRule="exact"/>
              <w:rPr>
                <w:rFonts w:ascii="ＭＳ 明朝" w:hAnsi="ＭＳ 明朝"/>
                <w:sz w:val="18"/>
                <w:szCs w:val="18"/>
              </w:rPr>
            </w:pPr>
            <w:r w:rsidRPr="00CD075E">
              <w:rPr>
                <w:rFonts w:ascii="ＭＳ 明朝" w:hAnsi="ＭＳ 明朝" w:hint="eastAsia"/>
                <w:sz w:val="18"/>
                <w:szCs w:val="18"/>
              </w:rPr>
              <w:t>＜取組指標＞</w:t>
            </w:r>
          </w:p>
          <w:p w:rsidR="00864775" w:rsidRPr="00CD075E" w:rsidRDefault="00864775" w:rsidP="00490188">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・平成29年度末に</w:t>
            </w:r>
            <w:r>
              <w:rPr>
                <w:rFonts w:ascii="ＭＳ 明朝" w:hAnsi="ＭＳ 明朝" w:hint="eastAsia"/>
                <w:sz w:val="18"/>
                <w:szCs w:val="18"/>
              </w:rPr>
              <w:t>部活動</w:t>
            </w:r>
            <w:r w:rsidRPr="00CD075E">
              <w:rPr>
                <w:rFonts w:ascii="ＭＳ 明朝" w:hAnsi="ＭＳ 明朝" w:hint="eastAsia"/>
                <w:sz w:val="18"/>
                <w:szCs w:val="18"/>
              </w:rPr>
              <w:t>休養日の定着度及び活用の状況を部活ごとに取りまとめる。</w:t>
            </w:r>
          </w:p>
          <w:p w:rsidR="00864775" w:rsidRPr="00CD075E" w:rsidRDefault="00864775" w:rsidP="00086555">
            <w:pPr>
              <w:spacing w:line="280" w:lineRule="exact"/>
              <w:rPr>
                <w:rFonts w:ascii="ＭＳ 明朝" w:hAnsi="ＭＳ 明朝"/>
                <w:sz w:val="18"/>
                <w:szCs w:val="18"/>
              </w:rPr>
            </w:pPr>
            <w:r w:rsidRPr="00CD075E">
              <w:rPr>
                <w:rFonts w:ascii="ＭＳ 明朝" w:hAnsi="ＭＳ 明朝" w:hint="eastAsia"/>
                <w:sz w:val="18"/>
                <w:szCs w:val="18"/>
              </w:rPr>
              <w:t>＜成果指標＞</w:t>
            </w:r>
          </w:p>
          <w:p w:rsidR="00864775" w:rsidRPr="00CD075E" w:rsidRDefault="00864775" w:rsidP="00086555">
            <w:pPr>
              <w:spacing w:line="280" w:lineRule="exact"/>
              <w:rPr>
                <w:rFonts w:ascii="ＭＳ 明朝" w:hAnsi="ＭＳ 明朝"/>
                <w:sz w:val="18"/>
                <w:szCs w:val="18"/>
              </w:rPr>
            </w:pPr>
            <w:r w:rsidRPr="00CD075E">
              <w:rPr>
                <w:rFonts w:ascii="ＭＳ 明朝" w:hAnsi="ＭＳ 明朝" w:hint="eastAsia"/>
                <w:sz w:val="18"/>
                <w:szCs w:val="18"/>
              </w:rPr>
              <w:t>・制度の定着100％、学習面での取組開始100％、アウトリーチ活動の取組開始50％</w:t>
            </w:r>
          </w:p>
          <w:p w:rsidR="00864775" w:rsidRPr="00CD075E" w:rsidRDefault="00864775" w:rsidP="00086555">
            <w:pPr>
              <w:spacing w:line="280" w:lineRule="exact"/>
              <w:rPr>
                <w:rFonts w:ascii="ＭＳ 明朝" w:hAnsi="ＭＳ 明朝"/>
                <w:sz w:val="18"/>
                <w:szCs w:val="18"/>
              </w:rPr>
            </w:pPr>
          </w:p>
          <w:p w:rsidR="000C44D1" w:rsidRDefault="000C44D1" w:rsidP="00CF179D">
            <w:pPr>
              <w:spacing w:line="280" w:lineRule="exact"/>
              <w:rPr>
                <w:rFonts w:ascii="ＭＳ 明朝" w:hAnsi="ＭＳ 明朝"/>
                <w:sz w:val="18"/>
                <w:szCs w:val="18"/>
              </w:rPr>
            </w:pPr>
          </w:p>
          <w:p w:rsidR="00864775" w:rsidRDefault="00864775" w:rsidP="00CF179D">
            <w:pPr>
              <w:spacing w:line="280" w:lineRule="exact"/>
              <w:rPr>
                <w:rFonts w:ascii="ＭＳ 明朝" w:hAnsi="ＭＳ 明朝"/>
                <w:sz w:val="18"/>
                <w:szCs w:val="18"/>
              </w:rPr>
            </w:pPr>
            <w:r>
              <w:rPr>
                <w:rFonts w:ascii="ＭＳ 明朝" w:hAnsi="ＭＳ 明朝" w:hint="eastAsia"/>
                <w:sz w:val="18"/>
                <w:szCs w:val="18"/>
              </w:rPr>
              <w:t>（４）</w:t>
            </w:r>
          </w:p>
          <w:p w:rsidR="00864775" w:rsidRPr="00CD075E" w:rsidRDefault="00864775" w:rsidP="00CF179D">
            <w:pPr>
              <w:spacing w:line="280" w:lineRule="exact"/>
              <w:rPr>
                <w:rFonts w:ascii="ＭＳ 明朝" w:hAnsi="ＭＳ 明朝"/>
                <w:sz w:val="18"/>
                <w:szCs w:val="18"/>
              </w:rPr>
            </w:pPr>
            <w:r w:rsidRPr="00CD075E">
              <w:rPr>
                <w:rFonts w:ascii="ＭＳ 明朝" w:hAnsi="ＭＳ 明朝" w:hint="eastAsia"/>
                <w:sz w:val="18"/>
                <w:szCs w:val="18"/>
              </w:rPr>
              <w:t>＜取組指標＞</w:t>
            </w:r>
          </w:p>
          <w:p w:rsidR="00864775" w:rsidRDefault="00864775" w:rsidP="0040314A">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・啓発活動や委員会への活動支援が現に生徒に自主自律の精神を涵養し、生徒の望ましい主体的行動を促しているかどうかを検証する方策を具体的に講じること。</w:t>
            </w:r>
          </w:p>
          <w:p w:rsidR="00864775" w:rsidRPr="00967E10" w:rsidRDefault="00864775" w:rsidP="005655D4">
            <w:pPr>
              <w:spacing w:line="280" w:lineRule="exact"/>
              <w:ind w:left="180" w:hangingChars="100" w:hanging="180"/>
              <w:rPr>
                <w:rFonts w:ascii="ＭＳ 明朝" w:hAnsi="ＭＳ 明朝"/>
                <w:sz w:val="18"/>
                <w:szCs w:val="18"/>
              </w:rPr>
            </w:pPr>
            <w:r>
              <w:rPr>
                <w:rFonts w:ascii="ＭＳ 明朝" w:hAnsi="ＭＳ 明朝" w:hint="eastAsia"/>
                <w:sz w:val="18"/>
                <w:szCs w:val="18"/>
              </w:rPr>
              <w:t>（具体的な指標；挨拶、時間厳守、規律・ルールの遵守（授業規律、服装、携帯電話の使用等）、モラル・マナーの向上（登下校のマナー、公の場での行動のあり方、校内美化・緑化、清掃の状況等）</w:t>
            </w:r>
          </w:p>
          <w:p w:rsidR="00967E10" w:rsidRPr="00967E10" w:rsidRDefault="00864775" w:rsidP="00967E10">
            <w:pPr>
              <w:spacing w:line="280" w:lineRule="exact"/>
              <w:ind w:firstLineChars="100" w:firstLine="180"/>
              <w:rPr>
                <w:rFonts w:ascii="ＭＳ 明朝" w:hAnsi="ＭＳ 明朝"/>
                <w:sz w:val="18"/>
                <w:szCs w:val="18"/>
              </w:rPr>
            </w:pPr>
            <w:r w:rsidRPr="00967E10">
              <w:rPr>
                <w:rFonts w:ascii="ＭＳ 明朝" w:hAnsi="ＭＳ 明朝" w:hint="eastAsia"/>
                <w:sz w:val="18"/>
                <w:szCs w:val="18"/>
              </w:rPr>
              <w:t>＊世の中の規範、モラル、マナーがそのまま北野高校の</w:t>
            </w:r>
          </w:p>
          <w:p w:rsidR="00864775" w:rsidRPr="00967E10" w:rsidRDefault="00864775" w:rsidP="00967E10">
            <w:pPr>
              <w:spacing w:line="280" w:lineRule="exact"/>
              <w:ind w:firstLineChars="100" w:firstLine="180"/>
              <w:rPr>
                <w:rFonts w:ascii="ＭＳ 明朝" w:hAnsi="ＭＳ 明朝"/>
                <w:sz w:val="18"/>
                <w:szCs w:val="18"/>
              </w:rPr>
            </w:pPr>
            <w:r w:rsidRPr="00967E10">
              <w:rPr>
                <w:rFonts w:ascii="ＭＳ 明朝" w:hAnsi="ＭＳ 明朝" w:hint="eastAsia"/>
                <w:sz w:val="18"/>
                <w:szCs w:val="18"/>
              </w:rPr>
              <w:t>「ルール」となる。</w:t>
            </w:r>
          </w:p>
          <w:p w:rsidR="00967E10" w:rsidRDefault="00864775" w:rsidP="00967E10">
            <w:pPr>
              <w:spacing w:line="280" w:lineRule="exact"/>
              <w:ind w:firstLineChars="100" w:firstLine="180"/>
              <w:rPr>
                <w:rFonts w:ascii="ＭＳ 明朝" w:hAnsi="ＭＳ 明朝"/>
                <w:sz w:val="18"/>
                <w:szCs w:val="18"/>
              </w:rPr>
            </w:pPr>
            <w:r w:rsidRPr="00967E10">
              <w:rPr>
                <w:rFonts w:ascii="ＭＳ 明朝" w:hAnsi="ＭＳ 明朝" w:hint="eastAsia"/>
                <w:sz w:val="18"/>
                <w:szCs w:val="18"/>
              </w:rPr>
              <w:t>＊その意味や社会的意義を理解したうえで自律的・主体的</w:t>
            </w:r>
          </w:p>
          <w:p w:rsidR="00864775" w:rsidRPr="00967E10" w:rsidRDefault="00864775" w:rsidP="00967E10">
            <w:pPr>
              <w:spacing w:line="280" w:lineRule="exact"/>
              <w:ind w:firstLineChars="100" w:firstLine="180"/>
              <w:rPr>
                <w:rFonts w:ascii="ＭＳ 明朝" w:hAnsi="ＭＳ 明朝"/>
                <w:sz w:val="18"/>
                <w:szCs w:val="18"/>
              </w:rPr>
            </w:pPr>
            <w:r w:rsidRPr="00967E10">
              <w:rPr>
                <w:rFonts w:ascii="ＭＳ 明朝" w:hAnsi="ＭＳ 明朝" w:hint="eastAsia"/>
                <w:sz w:val="18"/>
                <w:szCs w:val="18"/>
              </w:rPr>
              <w:t>に行動する。</w:t>
            </w:r>
          </w:p>
          <w:p w:rsidR="00864775" w:rsidRPr="00967E10" w:rsidRDefault="00864775" w:rsidP="00967E10">
            <w:pPr>
              <w:spacing w:line="280" w:lineRule="exact"/>
              <w:ind w:firstLineChars="100" w:firstLine="180"/>
              <w:rPr>
                <w:rFonts w:ascii="ＭＳ 明朝" w:hAnsi="ＭＳ 明朝"/>
                <w:sz w:val="18"/>
                <w:szCs w:val="18"/>
              </w:rPr>
            </w:pPr>
            <w:r w:rsidRPr="00967E10">
              <w:rPr>
                <w:rFonts w:ascii="ＭＳ 明朝" w:hAnsi="ＭＳ 明朝" w:hint="eastAsia"/>
                <w:sz w:val="18"/>
                <w:szCs w:val="18"/>
              </w:rPr>
              <w:t>＊学校の品格は自分たちで築き自分たちで守るもの。</w:t>
            </w:r>
          </w:p>
          <w:p w:rsidR="00864775" w:rsidRPr="00B66859" w:rsidRDefault="00864775" w:rsidP="0040314A">
            <w:pPr>
              <w:spacing w:line="280" w:lineRule="exact"/>
              <w:ind w:left="180" w:hangingChars="100" w:hanging="180"/>
              <w:rPr>
                <w:rFonts w:ascii="ＭＳ 明朝" w:hAnsi="ＭＳ 明朝"/>
                <w:sz w:val="18"/>
                <w:szCs w:val="18"/>
              </w:rPr>
            </w:pPr>
          </w:p>
          <w:p w:rsidR="00864775" w:rsidRPr="00CD075E" w:rsidRDefault="00864775" w:rsidP="00D5050E">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＜取組指標＞</w:t>
            </w:r>
          </w:p>
          <w:p w:rsidR="00864775" w:rsidRPr="00CD075E" w:rsidRDefault="00864775" w:rsidP="009941B0">
            <w:pPr>
              <w:spacing w:line="280" w:lineRule="exact"/>
              <w:ind w:left="180" w:hangingChars="100" w:hanging="180"/>
              <w:rPr>
                <w:rFonts w:ascii="ＭＳ 明朝" w:hAnsi="ＭＳ 明朝"/>
                <w:sz w:val="18"/>
                <w:szCs w:val="18"/>
              </w:rPr>
            </w:pPr>
            <w:r w:rsidRPr="00CD075E">
              <w:rPr>
                <w:rFonts w:ascii="ＭＳ 明朝" w:hAnsi="ＭＳ 明朝" w:hint="eastAsia"/>
                <w:sz w:val="18"/>
                <w:szCs w:val="18"/>
              </w:rPr>
              <w:t>・</w:t>
            </w:r>
            <w:r>
              <w:rPr>
                <w:rFonts w:ascii="ＭＳ 明朝" w:hAnsi="ＭＳ 明朝" w:hint="eastAsia"/>
                <w:sz w:val="18"/>
                <w:szCs w:val="18"/>
              </w:rPr>
              <w:t>単なる分業ではなく、</w:t>
            </w:r>
            <w:r w:rsidRPr="00CD075E">
              <w:rPr>
                <w:rFonts w:ascii="ＭＳ 明朝" w:hAnsi="ＭＳ 明朝" w:hint="eastAsia"/>
                <w:sz w:val="18"/>
                <w:szCs w:val="18"/>
              </w:rPr>
              <w:t>教員と事務職員がそれぞれの専門性を生かしつつ</w:t>
            </w:r>
            <w:r>
              <w:rPr>
                <w:rFonts w:ascii="ＭＳ 明朝" w:hAnsi="ＭＳ 明朝" w:hint="eastAsia"/>
                <w:sz w:val="18"/>
                <w:szCs w:val="18"/>
              </w:rPr>
              <w:t>、</w:t>
            </w:r>
            <w:r w:rsidRPr="00CD075E">
              <w:rPr>
                <w:rFonts w:ascii="ＭＳ 明朝" w:hAnsi="ＭＳ 明朝" w:hint="eastAsia"/>
                <w:sz w:val="18"/>
                <w:szCs w:val="18"/>
              </w:rPr>
              <w:t>必要な情報を収集共有し互いに知恵を寄せ</w:t>
            </w:r>
            <w:r>
              <w:rPr>
                <w:rFonts w:ascii="ＭＳ 明朝" w:hAnsi="ＭＳ 明朝" w:hint="eastAsia"/>
                <w:sz w:val="18"/>
                <w:szCs w:val="18"/>
              </w:rPr>
              <w:t>て、よりよい教育活動に向けた</w:t>
            </w:r>
            <w:r w:rsidRPr="00CD075E">
              <w:rPr>
                <w:rFonts w:ascii="ＭＳ 明朝" w:hAnsi="ＭＳ 明朝" w:hint="eastAsia"/>
                <w:sz w:val="18"/>
                <w:szCs w:val="18"/>
              </w:rPr>
              <w:t>創造的提案</w:t>
            </w:r>
            <w:r>
              <w:rPr>
                <w:rFonts w:ascii="ＭＳ 明朝" w:hAnsi="ＭＳ 明朝" w:hint="eastAsia"/>
                <w:sz w:val="18"/>
                <w:szCs w:val="18"/>
              </w:rPr>
              <w:t>を行うこと。さらには、具体的な改善事例を一つ以上あげること。</w:t>
            </w:r>
          </w:p>
        </w:tc>
        <w:tc>
          <w:tcPr>
            <w:tcW w:w="3438" w:type="dxa"/>
            <w:tcBorders>
              <w:left w:val="dashed" w:sz="4" w:space="0" w:color="auto"/>
              <w:right w:val="single" w:sz="4" w:space="0" w:color="auto"/>
            </w:tcBorders>
            <w:shd w:val="clear" w:color="auto" w:fill="auto"/>
          </w:tcPr>
          <w:p w:rsidR="00864775" w:rsidRPr="00A677FF" w:rsidRDefault="00FC3146" w:rsidP="00D87A89">
            <w:pPr>
              <w:spacing w:line="280" w:lineRule="exact"/>
              <w:rPr>
                <w:rFonts w:ascii="ＭＳ 明朝" w:hAnsi="ＭＳ 明朝"/>
                <w:sz w:val="18"/>
                <w:szCs w:val="18"/>
              </w:rPr>
            </w:pPr>
            <w:r w:rsidRPr="00A677FF">
              <w:rPr>
                <w:rFonts w:ascii="ＭＳ 明朝" w:hAnsi="ＭＳ 明朝" w:hint="eastAsia"/>
                <w:sz w:val="18"/>
                <w:szCs w:val="18"/>
              </w:rPr>
              <w:t>＜取組</w:t>
            </w:r>
            <w:r w:rsidR="001445A5" w:rsidRPr="00A677FF">
              <w:rPr>
                <w:rFonts w:ascii="ＭＳ 明朝" w:hAnsi="ＭＳ 明朝" w:hint="eastAsia"/>
                <w:sz w:val="18"/>
                <w:szCs w:val="18"/>
              </w:rPr>
              <w:t>の進捗</w:t>
            </w:r>
            <w:r w:rsidRPr="00A677FF">
              <w:rPr>
                <w:rFonts w:ascii="ＭＳ 明朝" w:hAnsi="ＭＳ 明朝" w:hint="eastAsia"/>
                <w:sz w:val="18"/>
                <w:szCs w:val="18"/>
              </w:rPr>
              <w:t>＞</w:t>
            </w:r>
          </w:p>
          <w:p w:rsidR="00406159" w:rsidRPr="00A677FF" w:rsidRDefault="00FC3146" w:rsidP="00D87A89">
            <w:pPr>
              <w:spacing w:line="280" w:lineRule="exact"/>
              <w:rPr>
                <w:rFonts w:ascii="ＭＳ 明朝" w:hAnsi="ＭＳ 明朝"/>
                <w:sz w:val="16"/>
                <w:szCs w:val="16"/>
              </w:rPr>
            </w:pPr>
            <w:r w:rsidRPr="00A677FF">
              <w:rPr>
                <w:rFonts w:ascii="ＭＳ 明朝" w:hAnsi="ＭＳ 明朝" w:hint="eastAsia"/>
                <w:sz w:val="16"/>
                <w:szCs w:val="16"/>
              </w:rPr>
              <w:t>・</w:t>
            </w:r>
            <w:r w:rsidR="00406159" w:rsidRPr="00A677FF">
              <w:rPr>
                <w:rFonts w:ascii="ＭＳ 明朝" w:hAnsi="ＭＳ 明朝" w:hint="eastAsia"/>
                <w:sz w:val="16"/>
                <w:szCs w:val="16"/>
              </w:rPr>
              <w:t>校内学習会（12月</w:t>
            </w:r>
            <w:r w:rsidR="00543205">
              <w:rPr>
                <w:rFonts w:ascii="ＭＳ 明朝" w:hAnsi="ＭＳ 明朝" w:hint="eastAsia"/>
                <w:sz w:val="16"/>
                <w:szCs w:val="16"/>
              </w:rPr>
              <w:t>、２月</w:t>
            </w:r>
            <w:r w:rsidR="00406159" w:rsidRPr="00A677FF">
              <w:rPr>
                <w:rFonts w:ascii="ＭＳ 明朝" w:hAnsi="ＭＳ 明朝" w:hint="eastAsia"/>
                <w:sz w:val="16"/>
                <w:szCs w:val="16"/>
              </w:rPr>
              <w:t>）</w:t>
            </w:r>
          </w:p>
          <w:p w:rsidR="00FC3146" w:rsidRPr="00A677FF" w:rsidRDefault="00406159" w:rsidP="00543205">
            <w:pPr>
              <w:spacing w:line="280" w:lineRule="exact"/>
              <w:rPr>
                <w:rFonts w:ascii="ＭＳ 明朝" w:hAnsi="ＭＳ 明朝"/>
                <w:sz w:val="16"/>
                <w:szCs w:val="16"/>
              </w:rPr>
            </w:pPr>
            <w:r w:rsidRPr="00A677FF">
              <w:rPr>
                <w:rFonts w:ascii="ＭＳ 明朝" w:hAnsi="ＭＳ 明朝" w:hint="eastAsia"/>
                <w:sz w:val="16"/>
                <w:szCs w:val="16"/>
              </w:rPr>
              <w:t>・</w:t>
            </w:r>
            <w:r w:rsidR="00FC3146" w:rsidRPr="00A677FF">
              <w:rPr>
                <w:rFonts w:ascii="ＭＳ 明朝" w:hAnsi="ＭＳ 明朝" w:hint="eastAsia"/>
                <w:sz w:val="16"/>
                <w:szCs w:val="16"/>
              </w:rPr>
              <w:t>公開研究授業の実施</w:t>
            </w:r>
            <w:r w:rsidRPr="00A677FF">
              <w:rPr>
                <w:rFonts w:ascii="ＭＳ 明朝" w:hAnsi="ＭＳ 明朝" w:hint="eastAsia"/>
                <w:sz w:val="16"/>
                <w:szCs w:val="16"/>
              </w:rPr>
              <w:t>（</w:t>
            </w:r>
            <w:r w:rsidR="003A1A71" w:rsidRPr="00A677FF">
              <w:rPr>
                <w:rFonts w:ascii="ＭＳ 明朝" w:hAnsi="ＭＳ 明朝" w:hint="eastAsia"/>
                <w:sz w:val="16"/>
                <w:szCs w:val="16"/>
              </w:rPr>
              <w:t>14</w:t>
            </w:r>
            <w:r w:rsidRPr="00A677FF">
              <w:rPr>
                <w:rFonts w:ascii="ＭＳ 明朝" w:hAnsi="ＭＳ 明朝" w:hint="eastAsia"/>
                <w:sz w:val="16"/>
                <w:szCs w:val="16"/>
              </w:rPr>
              <w:t>人延べ</w:t>
            </w:r>
            <w:r w:rsidR="003A1A71" w:rsidRPr="00A677FF">
              <w:rPr>
                <w:rFonts w:ascii="ＭＳ 明朝" w:hAnsi="ＭＳ 明朝" w:hint="eastAsia"/>
                <w:sz w:val="16"/>
                <w:szCs w:val="16"/>
              </w:rPr>
              <w:t>17</w:t>
            </w:r>
            <w:r w:rsidRPr="00A677FF">
              <w:rPr>
                <w:rFonts w:ascii="ＭＳ 明朝" w:hAnsi="ＭＳ 明朝" w:hint="eastAsia"/>
                <w:sz w:val="16"/>
                <w:szCs w:val="16"/>
              </w:rPr>
              <w:t>回）</w:t>
            </w:r>
          </w:p>
          <w:p w:rsidR="00FC3146" w:rsidRPr="00A677FF" w:rsidRDefault="00FC3146" w:rsidP="00D87A89">
            <w:pPr>
              <w:spacing w:line="280" w:lineRule="exact"/>
              <w:rPr>
                <w:rFonts w:ascii="ＭＳ 明朝" w:hAnsi="ＭＳ 明朝"/>
                <w:sz w:val="16"/>
                <w:szCs w:val="16"/>
              </w:rPr>
            </w:pPr>
            <w:r w:rsidRPr="00A677FF">
              <w:rPr>
                <w:rFonts w:ascii="ＭＳ 明朝" w:hAnsi="ＭＳ 明朝" w:hint="eastAsia"/>
                <w:sz w:val="16"/>
                <w:szCs w:val="16"/>
              </w:rPr>
              <w:t>・大教大「教師の学び舎」受講</w:t>
            </w:r>
          </w:p>
          <w:p w:rsidR="00406159" w:rsidRPr="00A677FF" w:rsidRDefault="00406159" w:rsidP="00987B55">
            <w:pPr>
              <w:spacing w:line="280" w:lineRule="exact"/>
              <w:ind w:firstLineChars="100" w:firstLine="160"/>
              <w:rPr>
                <w:rFonts w:ascii="ＭＳ 明朝" w:hAnsi="ＭＳ 明朝"/>
                <w:sz w:val="16"/>
                <w:szCs w:val="16"/>
              </w:rPr>
            </w:pPr>
            <w:r w:rsidRPr="00A677FF">
              <w:rPr>
                <w:rFonts w:ascii="ＭＳ 明朝" w:hAnsi="ＭＳ 明朝" w:hint="eastAsia"/>
                <w:sz w:val="16"/>
                <w:szCs w:val="16"/>
              </w:rPr>
              <w:t>（</w:t>
            </w:r>
            <w:r w:rsidR="00543205">
              <w:rPr>
                <w:rFonts w:ascii="ＭＳ 明朝" w:hAnsi="ＭＳ 明朝" w:hint="eastAsia"/>
                <w:sz w:val="16"/>
                <w:szCs w:val="16"/>
              </w:rPr>
              <w:t>６</w:t>
            </w:r>
            <w:r w:rsidRPr="00A677FF">
              <w:rPr>
                <w:rFonts w:ascii="ＭＳ 明朝" w:hAnsi="ＭＳ 明朝" w:hint="eastAsia"/>
                <w:sz w:val="16"/>
                <w:szCs w:val="16"/>
              </w:rPr>
              <w:t>人延べ</w:t>
            </w:r>
            <w:r w:rsidR="003A1A71" w:rsidRPr="00A677FF">
              <w:rPr>
                <w:rFonts w:ascii="ＭＳ 明朝" w:hAnsi="ＭＳ 明朝" w:hint="eastAsia"/>
                <w:sz w:val="16"/>
                <w:szCs w:val="16"/>
              </w:rPr>
              <w:t>11</w:t>
            </w:r>
            <w:r w:rsidRPr="00A677FF">
              <w:rPr>
                <w:rFonts w:ascii="ＭＳ 明朝" w:hAnsi="ＭＳ 明朝" w:hint="eastAsia"/>
                <w:sz w:val="16"/>
                <w:szCs w:val="16"/>
              </w:rPr>
              <w:t>回）</w:t>
            </w:r>
          </w:p>
          <w:p w:rsidR="00FC3146" w:rsidRPr="006E45F2" w:rsidRDefault="00FC3146" w:rsidP="00D87A89">
            <w:pPr>
              <w:spacing w:line="280" w:lineRule="exact"/>
              <w:rPr>
                <w:rFonts w:ascii="ＭＳ 明朝" w:hAnsi="ＭＳ 明朝"/>
                <w:sz w:val="16"/>
                <w:szCs w:val="16"/>
              </w:rPr>
            </w:pPr>
            <w:r w:rsidRPr="006E45F2">
              <w:rPr>
                <w:rFonts w:ascii="ＭＳ 明朝" w:hAnsi="ＭＳ 明朝" w:hint="eastAsia"/>
                <w:sz w:val="16"/>
                <w:szCs w:val="16"/>
              </w:rPr>
              <w:t>・</w:t>
            </w:r>
            <w:r w:rsidR="00543205" w:rsidRPr="006E45F2">
              <w:rPr>
                <w:rFonts w:ascii="ＭＳ 明朝" w:hAnsi="ＭＳ 明朝" w:hint="eastAsia"/>
                <w:sz w:val="16"/>
                <w:szCs w:val="16"/>
              </w:rPr>
              <w:t>ＳＧＨ</w:t>
            </w:r>
            <w:r w:rsidR="00406159" w:rsidRPr="006E45F2">
              <w:rPr>
                <w:rFonts w:ascii="ＭＳ 明朝" w:hAnsi="ＭＳ 明朝" w:hint="eastAsia"/>
                <w:sz w:val="16"/>
                <w:szCs w:val="16"/>
              </w:rPr>
              <w:t>高校生公開討論会の指導</w:t>
            </w:r>
          </w:p>
          <w:p w:rsidR="00406159" w:rsidRPr="006E45F2" w:rsidRDefault="00406159" w:rsidP="00987B55">
            <w:pPr>
              <w:spacing w:line="280" w:lineRule="exact"/>
              <w:ind w:left="160" w:hangingChars="100" w:hanging="160"/>
              <w:rPr>
                <w:rFonts w:ascii="ＭＳ 明朝" w:hAnsi="ＭＳ 明朝"/>
                <w:sz w:val="16"/>
                <w:szCs w:val="16"/>
              </w:rPr>
            </w:pPr>
            <w:r w:rsidRPr="006E45F2">
              <w:rPr>
                <w:rFonts w:ascii="ＭＳ 明朝" w:hAnsi="ＭＳ 明朝" w:hint="eastAsia"/>
                <w:sz w:val="16"/>
                <w:szCs w:val="16"/>
              </w:rPr>
              <w:t xml:space="preserve">　（</w:t>
            </w:r>
            <w:r w:rsidR="003A1A71" w:rsidRPr="006E45F2">
              <w:rPr>
                <w:rFonts w:ascii="ＭＳ 明朝" w:hAnsi="ＭＳ 明朝" w:hint="eastAsia"/>
                <w:sz w:val="16"/>
                <w:szCs w:val="16"/>
              </w:rPr>
              <w:t>放課後昼休み計13回、</w:t>
            </w:r>
            <w:r w:rsidRPr="006E45F2">
              <w:rPr>
                <w:rFonts w:ascii="ＭＳ 明朝" w:hAnsi="ＭＳ 明朝" w:hint="eastAsia"/>
                <w:sz w:val="16"/>
                <w:szCs w:val="16"/>
              </w:rPr>
              <w:t>初任者</w:t>
            </w:r>
            <w:r w:rsidR="00543205" w:rsidRPr="006E45F2">
              <w:rPr>
                <w:rFonts w:ascii="ＭＳ 明朝" w:hAnsi="ＭＳ 明朝" w:hint="eastAsia"/>
                <w:sz w:val="16"/>
                <w:szCs w:val="16"/>
              </w:rPr>
              <w:t>２</w:t>
            </w:r>
            <w:r w:rsidRPr="006E45F2">
              <w:rPr>
                <w:rFonts w:ascii="ＭＳ 明朝" w:hAnsi="ＭＳ 明朝" w:hint="eastAsia"/>
                <w:sz w:val="16"/>
                <w:szCs w:val="16"/>
              </w:rPr>
              <w:t>名が</w:t>
            </w:r>
            <w:r w:rsidR="003A1A71" w:rsidRPr="006E45F2">
              <w:rPr>
                <w:rFonts w:ascii="ＭＳ 明朝" w:hAnsi="ＭＳ 明朝" w:hint="eastAsia"/>
                <w:sz w:val="16"/>
                <w:szCs w:val="16"/>
              </w:rPr>
              <w:t>指導</w:t>
            </w:r>
            <w:r w:rsidRPr="006E45F2">
              <w:rPr>
                <w:rFonts w:ascii="ＭＳ 明朝" w:hAnsi="ＭＳ 明朝" w:hint="eastAsia"/>
                <w:sz w:val="16"/>
                <w:szCs w:val="16"/>
              </w:rPr>
              <w:t>リーダー</w:t>
            </w:r>
            <w:r w:rsidR="001445A5" w:rsidRPr="006E45F2">
              <w:rPr>
                <w:rFonts w:ascii="ＭＳ 明朝" w:hAnsi="ＭＳ 明朝" w:hint="eastAsia"/>
                <w:sz w:val="16"/>
                <w:szCs w:val="16"/>
              </w:rPr>
              <w:t>で参画</w:t>
            </w:r>
            <w:r w:rsidRPr="006E45F2">
              <w:rPr>
                <w:rFonts w:ascii="ＭＳ 明朝" w:hAnsi="ＭＳ 明朝" w:hint="eastAsia"/>
                <w:sz w:val="16"/>
                <w:szCs w:val="16"/>
              </w:rPr>
              <w:t>）</w:t>
            </w:r>
          </w:p>
          <w:p w:rsidR="00406159" w:rsidRPr="006E45F2" w:rsidRDefault="00406159" w:rsidP="00D87A89">
            <w:pPr>
              <w:spacing w:line="280" w:lineRule="exact"/>
              <w:rPr>
                <w:rFonts w:ascii="ＭＳ 明朝" w:hAnsi="ＭＳ 明朝"/>
                <w:sz w:val="16"/>
                <w:szCs w:val="16"/>
              </w:rPr>
            </w:pPr>
            <w:r w:rsidRPr="006E45F2">
              <w:rPr>
                <w:rFonts w:ascii="ＭＳ 明朝" w:hAnsi="ＭＳ 明朝" w:hint="eastAsia"/>
                <w:sz w:val="16"/>
                <w:szCs w:val="16"/>
              </w:rPr>
              <w:t>・センター研修成果の校内還元</w:t>
            </w:r>
          </w:p>
          <w:p w:rsidR="00406159" w:rsidRPr="006E45F2" w:rsidRDefault="00406159" w:rsidP="00D87A89">
            <w:pPr>
              <w:spacing w:line="280" w:lineRule="exact"/>
              <w:rPr>
                <w:rFonts w:ascii="ＭＳ 明朝" w:hAnsi="ＭＳ 明朝"/>
                <w:sz w:val="16"/>
                <w:szCs w:val="16"/>
              </w:rPr>
            </w:pPr>
            <w:r w:rsidRPr="006E45F2">
              <w:rPr>
                <w:rFonts w:ascii="ＭＳ 明朝" w:hAnsi="ＭＳ 明朝" w:hint="eastAsia"/>
                <w:sz w:val="16"/>
                <w:szCs w:val="16"/>
              </w:rPr>
              <w:t xml:space="preserve">　（</w:t>
            </w:r>
            <w:r w:rsidR="00543205" w:rsidRPr="006E45F2">
              <w:rPr>
                <w:rFonts w:ascii="ＭＳ 明朝" w:hAnsi="ＭＳ 明朝" w:hint="eastAsia"/>
                <w:sz w:val="16"/>
                <w:szCs w:val="16"/>
              </w:rPr>
              <w:t>２</w:t>
            </w:r>
            <w:r w:rsidR="003A1A71" w:rsidRPr="006E45F2">
              <w:rPr>
                <w:rFonts w:ascii="ＭＳ 明朝" w:hAnsi="ＭＳ 明朝" w:hint="eastAsia"/>
                <w:sz w:val="16"/>
                <w:szCs w:val="16"/>
              </w:rPr>
              <w:t>、</w:t>
            </w:r>
            <w:r w:rsidR="00543205" w:rsidRPr="006E45F2">
              <w:rPr>
                <w:rFonts w:ascii="ＭＳ 明朝" w:hAnsi="ＭＳ 明朝" w:hint="eastAsia"/>
                <w:sz w:val="16"/>
                <w:szCs w:val="16"/>
              </w:rPr>
              <w:t>３</w:t>
            </w:r>
            <w:r w:rsidR="003A1A71" w:rsidRPr="006E45F2">
              <w:rPr>
                <w:rFonts w:ascii="ＭＳ 明朝" w:hAnsi="ＭＳ 明朝" w:hint="eastAsia"/>
                <w:sz w:val="16"/>
                <w:szCs w:val="16"/>
              </w:rPr>
              <w:t>月の職員会議にて</w:t>
            </w:r>
            <w:r w:rsidRPr="006E45F2">
              <w:rPr>
                <w:rFonts w:ascii="ＭＳ 明朝" w:hAnsi="ＭＳ 明朝" w:hint="eastAsia"/>
                <w:sz w:val="16"/>
                <w:szCs w:val="16"/>
              </w:rPr>
              <w:t>）</w:t>
            </w:r>
          </w:p>
          <w:p w:rsidR="001445A5" w:rsidRDefault="00406159" w:rsidP="00D87A89">
            <w:pPr>
              <w:spacing w:line="280" w:lineRule="exact"/>
              <w:rPr>
                <w:rFonts w:ascii="ＭＳ 明朝" w:hAnsi="ＭＳ 明朝"/>
                <w:sz w:val="16"/>
                <w:szCs w:val="16"/>
              </w:rPr>
            </w:pPr>
            <w:r w:rsidRPr="006E45F2">
              <w:rPr>
                <w:rFonts w:ascii="ＭＳ 明朝" w:hAnsi="ＭＳ 明朝" w:hint="eastAsia"/>
                <w:sz w:val="16"/>
                <w:szCs w:val="16"/>
              </w:rPr>
              <w:t>＜成果</w:t>
            </w:r>
            <w:r w:rsidR="001445A5" w:rsidRPr="006E45F2">
              <w:rPr>
                <w:rFonts w:ascii="ＭＳ 明朝" w:hAnsi="ＭＳ 明朝" w:hint="eastAsia"/>
                <w:sz w:val="16"/>
                <w:szCs w:val="16"/>
              </w:rPr>
              <w:t>の把握</w:t>
            </w:r>
            <w:r w:rsidRPr="006E45F2">
              <w:rPr>
                <w:rFonts w:ascii="ＭＳ 明朝" w:hAnsi="ＭＳ 明朝" w:hint="eastAsia"/>
                <w:sz w:val="16"/>
                <w:szCs w:val="16"/>
              </w:rPr>
              <w:t>＞</w:t>
            </w:r>
            <w:r w:rsidR="00967E10" w:rsidRPr="006E45F2">
              <w:rPr>
                <w:rFonts w:ascii="ＭＳ 明朝" w:hAnsi="ＭＳ 明朝" w:hint="eastAsia"/>
                <w:sz w:val="16"/>
                <w:szCs w:val="16"/>
              </w:rPr>
              <w:t>今年度は聞き取りにより参加教員から概ね肯定的な評価を得た。（〇）</w:t>
            </w:r>
          </w:p>
          <w:p w:rsidR="00967E10" w:rsidRDefault="00967E10" w:rsidP="001445A5">
            <w:pPr>
              <w:spacing w:line="280" w:lineRule="exact"/>
              <w:rPr>
                <w:rFonts w:ascii="ＭＳ 明朝" w:hAnsi="ＭＳ 明朝"/>
                <w:sz w:val="18"/>
                <w:szCs w:val="18"/>
              </w:rPr>
            </w:pPr>
          </w:p>
          <w:p w:rsidR="00967E10" w:rsidRDefault="00967E10" w:rsidP="001445A5">
            <w:pPr>
              <w:spacing w:line="280" w:lineRule="exact"/>
              <w:rPr>
                <w:rFonts w:ascii="ＭＳ 明朝" w:hAnsi="ＭＳ 明朝"/>
                <w:sz w:val="18"/>
                <w:szCs w:val="18"/>
              </w:rPr>
            </w:pPr>
          </w:p>
          <w:p w:rsidR="001445A5" w:rsidRPr="00A677FF" w:rsidRDefault="001445A5" w:rsidP="001445A5">
            <w:pPr>
              <w:spacing w:line="280" w:lineRule="exact"/>
              <w:rPr>
                <w:rFonts w:ascii="ＭＳ 明朝" w:hAnsi="ＭＳ 明朝"/>
                <w:sz w:val="18"/>
                <w:szCs w:val="18"/>
              </w:rPr>
            </w:pPr>
            <w:r w:rsidRPr="00A677FF">
              <w:rPr>
                <w:rFonts w:ascii="ＭＳ 明朝" w:hAnsi="ＭＳ 明朝" w:hint="eastAsia"/>
                <w:sz w:val="18"/>
                <w:szCs w:val="18"/>
              </w:rPr>
              <w:t>＜取組の進捗＞</w:t>
            </w:r>
          </w:p>
          <w:p w:rsidR="001445A5" w:rsidRPr="00A677FF" w:rsidRDefault="00B014C6" w:rsidP="00987B55">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①</w:t>
            </w:r>
            <w:r w:rsidR="00EC0D3D" w:rsidRPr="00A677FF">
              <w:rPr>
                <w:rFonts w:ascii="ＭＳ 明朝" w:hAnsi="ＭＳ 明朝" w:hint="eastAsia"/>
                <w:sz w:val="16"/>
                <w:szCs w:val="16"/>
              </w:rPr>
              <w:t>分掌主任が業務の可視化、整理統合を指揮し、年度末を目途に取りまとめ状況を報告する。</w:t>
            </w:r>
          </w:p>
          <w:p w:rsidR="001445A5" w:rsidRPr="00A677FF" w:rsidRDefault="00B014C6" w:rsidP="00987B55">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②</w:t>
            </w:r>
            <w:r w:rsidR="00EC0D3D" w:rsidRPr="00A677FF">
              <w:rPr>
                <w:rFonts w:ascii="ＭＳ 明朝" w:hAnsi="ＭＳ 明朝" w:hint="eastAsia"/>
                <w:sz w:val="16"/>
                <w:szCs w:val="16"/>
              </w:rPr>
              <w:t>関心・意欲、思考力・表現力を高め</w:t>
            </w:r>
            <w:r w:rsidR="00987B55" w:rsidRPr="00A677FF">
              <w:rPr>
                <w:rFonts w:ascii="ＭＳ 明朝" w:hAnsi="ＭＳ 明朝" w:hint="eastAsia"/>
                <w:sz w:val="16"/>
                <w:szCs w:val="16"/>
              </w:rPr>
              <w:t>る</w:t>
            </w:r>
            <w:r w:rsidR="00EC0D3D" w:rsidRPr="00A677FF">
              <w:rPr>
                <w:rFonts w:ascii="ＭＳ 明朝" w:hAnsi="ＭＳ 明朝" w:hint="eastAsia"/>
                <w:sz w:val="16"/>
                <w:szCs w:val="16"/>
              </w:rPr>
              <w:t>ため</w:t>
            </w:r>
            <w:r w:rsidR="00987B55" w:rsidRPr="00A677FF">
              <w:rPr>
                <w:rFonts w:ascii="ＭＳ 明朝" w:hAnsi="ＭＳ 明朝" w:hint="eastAsia"/>
                <w:sz w:val="16"/>
                <w:szCs w:val="16"/>
              </w:rPr>
              <w:t>の</w:t>
            </w:r>
            <w:r w:rsidR="00EC0D3D" w:rsidRPr="00A677FF">
              <w:rPr>
                <w:rFonts w:ascii="ＭＳ 明朝" w:hAnsi="ＭＳ 明朝" w:hint="eastAsia"/>
                <w:sz w:val="16"/>
                <w:szCs w:val="16"/>
              </w:rPr>
              <w:t>ワーク</w:t>
            </w:r>
            <w:r w:rsidR="00987B55" w:rsidRPr="00A677FF">
              <w:rPr>
                <w:rFonts w:ascii="ＭＳ 明朝" w:hAnsi="ＭＳ 明朝" w:hint="eastAsia"/>
                <w:sz w:val="16"/>
                <w:szCs w:val="16"/>
              </w:rPr>
              <w:t>、</w:t>
            </w:r>
            <w:r w:rsidR="00EC0D3D" w:rsidRPr="00A677FF">
              <w:rPr>
                <w:rFonts w:ascii="ＭＳ 明朝" w:hAnsi="ＭＳ 明朝" w:hint="eastAsia"/>
                <w:sz w:val="16"/>
                <w:szCs w:val="16"/>
              </w:rPr>
              <w:t>発表</w:t>
            </w:r>
            <w:r w:rsidR="00987B55" w:rsidRPr="00A677FF">
              <w:rPr>
                <w:rFonts w:ascii="ＭＳ 明朝" w:hAnsi="ＭＳ 明朝" w:hint="eastAsia"/>
                <w:sz w:val="16"/>
                <w:szCs w:val="16"/>
              </w:rPr>
              <w:t>活動</w:t>
            </w:r>
            <w:r w:rsidR="00AD6F1F" w:rsidRPr="00A677FF">
              <w:rPr>
                <w:rFonts w:ascii="ＭＳ 明朝" w:hAnsi="ＭＳ 明朝" w:hint="eastAsia"/>
                <w:sz w:val="16"/>
                <w:szCs w:val="16"/>
              </w:rPr>
              <w:t>を</w:t>
            </w:r>
            <w:r w:rsidR="00987B55" w:rsidRPr="00A677FF">
              <w:rPr>
                <w:rFonts w:ascii="ＭＳ 明朝" w:hAnsi="ＭＳ 明朝" w:hint="eastAsia"/>
                <w:sz w:val="16"/>
                <w:szCs w:val="16"/>
              </w:rPr>
              <w:t>推奨</w:t>
            </w:r>
            <w:r w:rsidR="00AD6F1F" w:rsidRPr="00A677FF">
              <w:rPr>
                <w:rFonts w:ascii="ＭＳ 明朝" w:hAnsi="ＭＳ 明朝" w:hint="eastAsia"/>
                <w:sz w:val="16"/>
                <w:szCs w:val="16"/>
              </w:rPr>
              <w:t>し</w:t>
            </w:r>
            <w:r w:rsidR="00987B55" w:rsidRPr="00A677FF">
              <w:rPr>
                <w:rFonts w:ascii="ＭＳ 明朝" w:hAnsi="ＭＳ 明朝" w:hint="eastAsia"/>
                <w:sz w:val="16"/>
                <w:szCs w:val="16"/>
              </w:rPr>
              <w:t>、</w:t>
            </w:r>
            <w:r w:rsidR="00EC0D3D" w:rsidRPr="00A677FF">
              <w:rPr>
                <w:rFonts w:ascii="ＭＳ 明朝" w:hAnsi="ＭＳ 明朝" w:hint="eastAsia"/>
                <w:sz w:val="16"/>
                <w:szCs w:val="16"/>
              </w:rPr>
              <w:t>教科</w:t>
            </w:r>
            <w:r w:rsidR="00987B55" w:rsidRPr="00A677FF">
              <w:rPr>
                <w:rFonts w:ascii="ＭＳ 明朝" w:hAnsi="ＭＳ 明朝" w:hint="eastAsia"/>
                <w:sz w:val="16"/>
                <w:szCs w:val="16"/>
              </w:rPr>
              <w:t>ごとに</w:t>
            </w:r>
            <w:r w:rsidR="00D56B6D" w:rsidRPr="00A677FF">
              <w:rPr>
                <w:rFonts w:ascii="ＭＳ 明朝" w:hAnsi="ＭＳ 明朝" w:hint="eastAsia"/>
                <w:sz w:val="16"/>
                <w:szCs w:val="16"/>
              </w:rPr>
              <w:t>学習</w:t>
            </w:r>
            <w:r w:rsidR="00EC0D3D" w:rsidRPr="00A677FF">
              <w:rPr>
                <w:rFonts w:ascii="ＭＳ 明朝" w:hAnsi="ＭＳ 明朝" w:hint="eastAsia"/>
                <w:sz w:val="16"/>
                <w:szCs w:val="16"/>
              </w:rPr>
              <w:t>評価</w:t>
            </w:r>
            <w:r w:rsidR="00D56B6D" w:rsidRPr="00A677FF">
              <w:rPr>
                <w:rFonts w:ascii="ＭＳ 明朝" w:hAnsi="ＭＳ 明朝" w:hint="eastAsia"/>
                <w:sz w:val="16"/>
                <w:szCs w:val="16"/>
              </w:rPr>
              <w:t>の</w:t>
            </w:r>
            <w:r w:rsidR="00EC0D3D" w:rsidRPr="00A677FF">
              <w:rPr>
                <w:rFonts w:ascii="ＭＳ 明朝" w:hAnsi="ＭＳ 明朝" w:hint="eastAsia"/>
                <w:sz w:val="16"/>
                <w:szCs w:val="16"/>
              </w:rPr>
              <w:t>シミュレーション</w:t>
            </w:r>
            <w:r w:rsidR="00987B55" w:rsidRPr="00A677FF">
              <w:rPr>
                <w:rFonts w:ascii="ＭＳ 明朝" w:hAnsi="ＭＳ 明朝" w:hint="eastAsia"/>
                <w:sz w:val="16"/>
                <w:szCs w:val="16"/>
              </w:rPr>
              <w:t>を</w:t>
            </w:r>
            <w:r w:rsidR="00EC0D3D" w:rsidRPr="00A677FF">
              <w:rPr>
                <w:rFonts w:ascii="ＭＳ 明朝" w:hAnsi="ＭＳ 明朝" w:hint="eastAsia"/>
                <w:sz w:val="16"/>
                <w:szCs w:val="16"/>
              </w:rPr>
              <w:t>実施</w:t>
            </w:r>
            <w:r w:rsidR="00987B55" w:rsidRPr="00A677FF">
              <w:rPr>
                <w:rFonts w:ascii="ＭＳ 明朝" w:hAnsi="ＭＳ 明朝" w:hint="eastAsia"/>
                <w:sz w:val="16"/>
                <w:szCs w:val="16"/>
              </w:rPr>
              <w:t>し</w:t>
            </w:r>
            <w:r w:rsidR="00D56B6D" w:rsidRPr="00A677FF">
              <w:rPr>
                <w:rFonts w:ascii="ＭＳ 明朝" w:hAnsi="ＭＳ 明朝" w:hint="eastAsia"/>
                <w:sz w:val="16"/>
                <w:szCs w:val="16"/>
              </w:rPr>
              <w:t>て、教務部で報告会を実施した。</w:t>
            </w:r>
          </w:p>
          <w:p w:rsidR="001445A5" w:rsidRPr="00A677FF" w:rsidRDefault="001445A5" w:rsidP="001445A5">
            <w:pPr>
              <w:spacing w:line="280" w:lineRule="exact"/>
              <w:rPr>
                <w:rFonts w:ascii="ＭＳ 明朝" w:hAnsi="ＭＳ 明朝"/>
                <w:sz w:val="18"/>
                <w:szCs w:val="18"/>
              </w:rPr>
            </w:pPr>
          </w:p>
          <w:p w:rsidR="00543205" w:rsidRDefault="00543205" w:rsidP="001445A5">
            <w:pPr>
              <w:spacing w:line="280" w:lineRule="exact"/>
              <w:rPr>
                <w:rFonts w:ascii="ＭＳ 明朝" w:hAnsi="ＭＳ 明朝"/>
                <w:sz w:val="18"/>
                <w:szCs w:val="18"/>
              </w:rPr>
            </w:pPr>
          </w:p>
          <w:p w:rsidR="001445A5" w:rsidRPr="00A677FF" w:rsidRDefault="001445A5" w:rsidP="001445A5">
            <w:pPr>
              <w:spacing w:line="280" w:lineRule="exact"/>
              <w:rPr>
                <w:rFonts w:ascii="ＭＳ 明朝" w:hAnsi="ＭＳ 明朝"/>
                <w:sz w:val="18"/>
                <w:szCs w:val="18"/>
              </w:rPr>
            </w:pPr>
            <w:r w:rsidRPr="00A677FF">
              <w:rPr>
                <w:rFonts w:ascii="ＭＳ 明朝" w:hAnsi="ＭＳ 明朝" w:hint="eastAsia"/>
                <w:sz w:val="18"/>
                <w:szCs w:val="18"/>
              </w:rPr>
              <w:t>＜取組の進捗＞</w:t>
            </w:r>
          </w:p>
          <w:p w:rsidR="00987B55" w:rsidRPr="00A677FF" w:rsidRDefault="00AD6F1F" w:rsidP="00987B55">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①－１　自主</w:t>
            </w:r>
            <w:r w:rsidR="00987B55" w:rsidRPr="00A677FF">
              <w:rPr>
                <w:rFonts w:ascii="ＭＳ 明朝" w:hAnsi="ＭＳ 明朝" w:hint="eastAsia"/>
                <w:sz w:val="16"/>
                <w:szCs w:val="16"/>
              </w:rPr>
              <w:t>学習時間・授業満足度と部活動・スマホ時間の関連、新入生の初期指導等についての意見交流を前期</w:t>
            </w:r>
            <w:r w:rsidR="00543205">
              <w:rPr>
                <w:rFonts w:ascii="ＭＳ 明朝" w:hAnsi="ＭＳ 明朝" w:hint="eastAsia"/>
                <w:sz w:val="16"/>
                <w:szCs w:val="16"/>
              </w:rPr>
              <w:t>４</w:t>
            </w:r>
            <w:r w:rsidR="00987B55" w:rsidRPr="00A677FF">
              <w:rPr>
                <w:rFonts w:ascii="ＭＳ 明朝" w:hAnsi="ＭＳ 明朝" w:hint="eastAsia"/>
                <w:sz w:val="16"/>
                <w:szCs w:val="16"/>
              </w:rPr>
              <w:t>回、後期</w:t>
            </w:r>
            <w:r w:rsidR="00543205">
              <w:rPr>
                <w:rFonts w:ascii="ＭＳ 明朝" w:hAnsi="ＭＳ 明朝" w:hint="eastAsia"/>
                <w:sz w:val="16"/>
                <w:szCs w:val="16"/>
              </w:rPr>
              <w:t>１</w:t>
            </w:r>
            <w:r w:rsidR="00987B55" w:rsidRPr="00A677FF">
              <w:rPr>
                <w:rFonts w:ascii="ＭＳ 明朝" w:hAnsi="ＭＳ 明朝" w:hint="eastAsia"/>
                <w:sz w:val="16"/>
                <w:szCs w:val="16"/>
              </w:rPr>
              <w:t>回設けた。</w:t>
            </w:r>
          </w:p>
          <w:p w:rsidR="00987B55" w:rsidRPr="00A677FF" w:rsidRDefault="00AD6F1F" w:rsidP="00987B55">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 xml:space="preserve">①－２　</w:t>
            </w:r>
            <w:r w:rsidR="00987B55" w:rsidRPr="00A677FF">
              <w:rPr>
                <w:rFonts w:ascii="ＭＳ 明朝" w:hAnsi="ＭＳ 明朝" w:hint="eastAsia"/>
                <w:sz w:val="16"/>
                <w:szCs w:val="16"/>
              </w:rPr>
              <w:t>新学習指導要領の方向性と観点別評価導入までの道筋をテーマとした教職員研修を11月に実施した。また</w:t>
            </w:r>
            <w:r w:rsidRPr="00A677FF">
              <w:rPr>
                <w:rFonts w:ascii="ＭＳ 明朝" w:hAnsi="ＭＳ 明朝" w:hint="eastAsia"/>
                <w:sz w:val="16"/>
                <w:szCs w:val="16"/>
              </w:rPr>
              <w:t>、</w:t>
            </w:r>
            <w:r w:rsidR="00987B55" w:rsidRPr="00A677FF">
              <w:rPr>
                <w:rFonts w:ascii="ＭＳ 明朝" w:hAnsi="ＭＳ 明朝" w:hint="eastAsia"/>
                <w:sz w:val="16"/>
                <w:szCs w:val="16"/>
              </w:rPr>
              <w:t>他校での</w:t>
            </w:r>
            <w:r w:rsidRPr="00A677FF">
              <w:rPr>
                <w:rFonts w:ascii="ＭＳ 明朝" w:hAnsi="ＭＳ 明朝" w:hint="eastAsia"/>
                <w:sz w:val="16"/>
                <w:szCs w:val="16"/>
              </w:rPr>
              <w:t>先進事例</w:t>
            </w:r>
            <w:r w:rsidR="00987B55" w:rsidRPr="00A677FF">
              <w:rPr>
                <w:rFonts w:ascii="ＭＳ 明朝" w:hAnsi="ＭＳ 明朝" w:hint="eastAsia"/>
                <w:sz w:val="16"/>
                <w:szCs w:val="16"/>
              </w:rPr>
              <w:t>について</w:t>
            </w:r>
            <w:r w:rsidRPr="00A677FF">
              <w:rPr>
                <w:rFonts w:ascii="ＭＳ 明朝" w:hAnsi="ＭＳ 明朝" w:hint="eastAsia"/>
                <w:sz w:val="16"/>
                <w:szCs w:val="16"/>
              </w:rPr>
              <w:t>の</w:t>
            </w:r>
            <w:r w:rsidR="00987B55" w:rsidRPr="00A677FF">
              <w:rPr>
                <w:rFonts w:ascii="ＭＳ 明朝" w:hAnsi="ＭＳ 明朝" w:hint="eastAsia"/>
                <w:sz w:val="16"/>
                <w:szCs w:val="16"/>
              </w:rPr>
              <w:t>伝達を</w:t>
            </w:r>
            <w:r w:rsidR="00543205">
              <w:rPr>
                <w:rFonts w:ascii="ＭＳ 明朝" w:hAnsi="ＭＳ 明朝" w:hint="eastAsia"/>
                <w:sz w:val="16"/>
                <w:szCs w:val="16"/>
              </w:rPr>
              <w:t>２</w:t>
            </w:r>
            <w:r w:rsidR="00987B55" w:rsidRPr="00A677FF">
              <w:rPr>
                <w:rFonts w:ascii="ＭＳ 明朝" w:hAnsi="ＭＳ 明朝" w:hint="eastAsia"/>
                <w:sz w:val="16"/>
                <w:szCs w:val="16"/>
              </w:rPr>
              <w:t>回行った。</w:t>
            </w:r>
          </w:p>
          <w:p w:rsidR="00D56B6D" w:rsidRPr="00543205" w:rsidRDefault="00D56B6D" w:rsidP="00AD6F1F">
            <w:pPr>
              <w:spacing w:line="280" w:lineRule="exact"/>
              <w:ind w:left="160" w:hangingChars="100" w:hanging="160"/>
              <w:rPr>
                <w:rFonts w:ascii="ＭＳ 明朝" w:hAnsi="ＭＳ 明朝"/>
                <w:sz w:val="16"/>
                <w:szCs w:val="16"/>
              </w:rPr>
            </w:pPr>
          </w:p>
          <w:p w:rsidR="00C761DD" w:rsidRPr="00A677FF" w:rsidRDefault="00AD6F1F" w:rsidP="00AD6F1F">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 xml:space="preserve">②－１　</w:t>
            </w:r>
            <w:r w:rsidR="00C761DD" w:rsidRPr="00A677FF">
              <w:rPr>
                <w:rFonts w:ascii="ＭＳ 明朝" w:hAnsi="ＭＳ 明朝" w:hint="eastAsia"/>
                <w:sz w:val="16"/>
                <w:szCs w:val="16"/>
              </w:rPr>
              <w:t>学習習慣定着</w:t>
            </w:r>
            <w:r w:rsidR="00543205">
              <w:rPr>
                <w:rFonts w:ascii="ＭＳ 明朝" w:hAnsi="ＭＳ 明朝" w:hint="eastAsia"/>
                <w:sz w:val="16"/>
                <w:szCs w:val="16"/>
              </w:rPr>
              <w:t>３</w:t>
            </w:r>
            <w:r w:rsidR="00C761DD" w:rsidRPr="00A677FF">
              <w:rPr>
                <w:rFonts w:ascii="ＭＳ 明朝" w:hAnsi="ＭＳ 明朝" w:hint="eastAsia"/>
                <w:sz w:val="16"/>
                <w:szCs w:val="16"/>
              </w:rPr>
              <w:t>回、広報</w:t>
            </w:r>
            <w:r w:rsidR="00543205">
              <w:rPr>
                <w:rFonts w:ascii="ＭＳ 明朝" w:hAnsi="ＭＳ 明朝" w:hint="eastAsia"/>
                <w:sz w:val="16"/>
                <w:szCs w:val="16"/>
              </w:rPr>
              <w:t>２</w:t>
            </w:r>
            <w:r w:rsidR="00C761DD" w:rsidRPr="00A677FF">
              <w:rPr>
                <w:rFonts w:ascii="ＭＳ 明朝" w:hAnsi="ＭＳ 明朝" w:hint="eastAsia"/>
                <w:sz w:val="16"/>
                <w:szCs w:val="16"/>
              </w:rPr>
              <w:t>回、データ分析</w:t>
            </w:r>
            <w:r w:rsidR="00543205">
              <w:rPr>
                <w:rFonts w:ascii="ＭＳ 明朝" w:hAnsi="ＭＳ 明朝" w:hint="eastAsia"/>
                <w:sz w:val="16"/>
                <w:szCs w:val="16"/>
              </w:rPr>
              <w:t>２</w:t>
            </w:r>
            <w:r w:rsidR="00C761DD" w:rsidRPr="00A677FF">
              <w:rPr>
                <w:rFonts w:ascii="ＭＳ 明朝" w:hAnsi="ＭＳ 明朝" w:hint="eastAsia"/>
                <w:sz w:val="16"/>
                <w:szCs w:val="16"/>
              </w:rPr>
              <w:t>回</w:t>
            </w:r>
            <w:r w:rsidRPr="00A677FF">
              <w:rPr>
                <w:rFonts w:ascii="ＭＳ 明朝" w:hAnsi="ＭＳ 明朝" w:hint="eastAsia"/>
                <w:sz w:val="16"/>
                <w:szCs w:val="16"/>
              </w:rPr>
              <w:t>の</w:t>
            </w:r>
            <w:r w:rsidR="00C761DD" w:rsidRPr="00A677FF">
              <w:rPr>
                <w:rFonts w:ascii="ＭＳ 明朝" w:hAnsi="ＭＳ 明朝" w:hint="eastAsia"/>
                <w:sz w:val="16"/>
                <w:szCs w:val="16"/>
              </w:rPr>
              <w:t>会議を</w:t>
            </w:r>
            <w:r w:rsidRPr="00A677FF">
              <w:rPr>
                <w:rFonts w:ascii="ＭＳ 明朝" w:hAnsi="ＭＳ 明朝" w:hint="eastAsia"/>
                <w:sz w:val="16"/>
                <w:szCs w:val="16"/>
              </w:rPr>
              <w:t>開催</w:t>
            </w:r>
            <w:r w:rsidR="00D56B6D" w:rsidRPr="00A677FF">
              <w:rPr>
                <w:rFonts w:ascii="ＭＳ 明朝" w:hAnsi="ＭＳ 明朝" w:hint="eastAsia"/>
                <w:sz w:val="16"/>
                <w:szCs w:val="16"/>
              </w:rPr>
              <w:t>した</w:t>
            </w:r>
            <w:r w:rsidR="00C761DD" w:rsidRPr="00A677FF">
              <w:rPr>
                <w:rFonts w:ascii="ＭＳ 明朝" w:hAnsi="ＭＳ 明朝" w:hint="eastAsia"/>
                <w:sz w:val="16"/>
                <w:szCs w:val="16"/>
              </w:rPr>
              <w:t>。</w:t>
            </w:r>
          </w:p>
          <w:p w:rsidR="00C761DD" w:rsidRPr="00A677FF" w:rsidRDefault="00AD6F1F" w:rsidP="00AD6F1F">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 xml:space="preserve">②－２　</w:t>
            </w:r>
            <w:r w:rsidR="00C761DD" w:rsidRPr="00A677FF">
              <w:rPr>
                <w:rFonts w:ascii="ＭＳ 明朝" w:hAnsi="ＭＳ 明朝" w:hint="eastAsia"/>
                <w:sz w:val="16"/>
                <w:szCs w:val="16"/>
              </w:rPr>
              <w:t>学習習慣定着</w:t>
            </w:r>
            <w:r w:rsidR="00543205">
              <w:rPr>
                <w:rFonts w:ascii="ＭＳ 明朝" w:hAnsi="ＭＳ 明朝" w:hint="eastAsia"/>
                <w:sz w:val="16"/>
                <w:szCs w:val="16"/>
              </w:rPr>
              <w:t>ＷＴ</w:t>
            </w:r>
            <w:r w:rsidRPr="00A677FF">
              <w:rPr>
                <w:rFonts w:ascii="ＭＳ 明朝" w:hAnsi="ＭＳ 明朝" w:hint="eastAsia"/>
                <w:sz w:val="16"/>
                <w:szCs w:val="16"/>
              </w:rPr>
              <w:t>；</w:t>
            </w:r>
            <w:r w:rsidR="00C761DD" w:rsidRPr="00A677FF">
              <w:rPr>
                <w:rFonts w:ascii="ＭＳ 明朝" w:hAnsi="ＭＳ 明朝" w:hint="eastAsia"/>
                <w:sz w:val="16"/>
                <w:szCs w:val="16"/>
              </w:rPr>
              <w:t>「新入生の学習習慣定着に向けた動きとシラバス化について」</w:t>
            </w:r>
            <w:r w:rsidR="009D1B83" w:rsidRPr="00A677FF">
              <w:rPr>
                <w:rFonts w:ascii="ＭＳ 明朝" w:hAnsi="ＭＳ 明朝" w:hint="eastAsia"/>
                <w:sz w:val="16"/>
                <w:szCs w:val="16"/>
              </w:rPr>
              <w:t>を</w:t>
            </w:r>
            <w:r w:rsidR="00C761DD" w:rsidRPr="00A677FF">
              <w:rPr>
                <w:rFonts w:ascii="ＭＳ 明朝" w:hAnsi="ＭＳ 明朝" w:hint="eastAsia"/>
                <w:sz w:val="16"/>
                <w:szCs w:val="16"/>
              </w:rPr>
              <w:t>提案</w:t>
            </w:r>
            <w:r w:rsidR="009D1B83" w:rsidRPr="00A677FF">
              <w:rPr>
                <w:rFonts w:ascii="ＭＳ 明朝" w:hAnsi="ＭＳ 明朝" w:hint="eastAsia"/>
                <w:sz w:val="16"/>
                <w:szCs w:val="16"/>
              </w:rPr>
              <w:t>。</w:t>
            </w:r>
            <w:r w:rsidR="00C761DD" w:rsidRPr="00A677FF">
              <w:rPr>
                <w:rFonts w:ascii="ＭＳ 明朝" w:hAnsi="ＭＳ 明朝" w:hint="eastAsia"/>
                <w:sz w:val="16"/>
                <w:szCs w:val="16"/>
              </w:rPr>
              <w:t>H30より実施。</w:t>
            </w:r>
          </w:p>
          <w:p w:rsidR="00C761DD" w:rsidRPr="00A677FF" w:rsidRDefault="00C761DD" w:rsidP="001A64A6">
            <w:pPr>
              <w:spacing w:line="280" w:lineRule="exact"/>
              <w:ind w:leftChars="100" w:left="210"/>
              <w:rPr>
                <w:rFonts w:ascii="ＭＳ 明朝" w:hAnsi="ＭＳ 明朝"/>
                <w:sz w:val="16"/>
                <w:szCs w:val="16"/>
              </w:rPr>
            </w:pPr>
            <w:r w:rsidRPr="00A677FF">
              <w:rPr>
                <w:rFonts w:ascii="ＭＳ 明朝" w:hAnsi="ＭＳ 明朝" w:hint="eastAsia"/>
                <w:sz w:val="16"/>
                <w:szCs w:val="16"/>
              </w:rPr>
              <w:t>データ分析</w:t>
            </w:r>
            <w:r w:rsidR="00543205">
              <w:rPr>
                <w:rFonts w:ascii="ＭＳ 明朝" w:hAnsi="ＭＳ 明朝" w:hint="eastAsia"/>
                <w:sz w:val="16"/>
                <w:szCs w:val="16"/>
              </w:rPr>
              <w:t>ＷＴ</w:t>
            </w:r>
            <w:r w:rsidR="001A64A6" w:rsidRPr="00A677FF">
              <w:rPr>
                <w:rFonts w:ascii="ＭＳ 明朝" w:hAnsi="ＭＳ 明朝" w:hint="eastAsia"/>
                <w:sz w:val="16"/>
                <w:szCs w:val="16"/>
              </w:rPr>
              <w:t>；</w:t>
            </w:r>
            <w:r w:rsidRPr="00A677FF">
              <w:rPr>
                <w:rFonts w:ascii="ＭＳ 明朝" w:hAnsi="ＭＳ 明朝" w:hint="eastAsia"/>
                <w:sz w:val="16"/>
                <w:szCs w:val="16"/>
              </w:rPr>
              <w:t>生活アンケートの結果と定期考査・外部模試のクロス集計から、空き時間やスマ</w:t>
            </w:r>
            <w:r w:rsidR="001A64A6" w:rsidRPr="00A677FF">
              <w:rPr>
                <w:rFonts w:ascii="ＭＳ 明朝" w:hAnsi="ＭＳ 明朝" w:hint="eastAsia"/>
                <w:sz w:val="16"/>
                <w:szCs w:val="16"/>
              </w:rPr>
              <w:t>ホ</w:t>
            </w:r>
            <w:r w:rsidRPr="00A677FF">
              <w:rPr>
                <w:rFonts w:ascii="ＭＳ 明朝" w:hAnsi="ＭＳ 明朝" w:hint="eastAsia"/>
                <w:sz w:val="16"/>
                <w:szCs w:val="16"/>
              </w:rPr>
              <w:t>の使い方</w:t>
            </w:r>
            <w:r w:rsidR="001A64A6" w:rsidRPr="00A677FF">
              <w:rPr>
                <w:rFonts w:ascii="ＭＳ 明朝" w:hAnsi="ＭＳ 明朝" w:hint="eastAsia"/>
                <w:sz w:val="16"/>
                <w:szCs w:val="16"/>
              </w:rPr>
              <w:t>について</w:t>
            </w:r>
            <w:r w:rsidR="00543205">
              <w:rPr>
                <w:rFonts w:ascii="ＭＳ 明朝" w:hAnsi="ＭＳ 明朝" w:hint="eastAsia"/>
                <w:sz w:val="16"/>
                <w:szCs w:val="16"/>
              </w:rPr>
              <w:t>、１、２年のＨＲ</w:t>
            </w:r>
            <w:r w:rsidR="001A64A6" w:rsidRPr="00A677FF">
              <w:rPr>
                <w:rFonts w:ascii="ＭＳ 明朝" w:hAnsi="ＭＳ 明朝" w:hint="eastAsia"/>
                <w:sz w:val="16"/>
                <w:szCs w:val="16"/>
              </w:rPr>
              <w:t>討議を主催した</w:t>
            </w:r>
            <w:r w:rsidRPr="00A677FF">
              <w:rPr>
                <w:rFonts w:ascii="ＭＳ 明朝" w:hAnsi="ＭＳ 明朝" w:hint="eastAsia"/>
                <w:sz w:val="16"/>
                <w:szCs w:val="16"/>
              </w:rPr>
              <w:t>。</w:t>
            </w:r>
          </w:p>
          <w:p w:rsidR="00C761DD" w:rsidRPr="00A677FF" w:rsidRDefault="00C761DD" w:rsidP="00C761DD">
            <w:pPr>
              <w:spacing w:line="280" w:lineRule="exact"/>
              <w:rPr>
                <w:rFonts w:ascii="ＭＳ 明朝" w:hAnsi="ＭＳ 明朝"/>
                <w:sz w:val="16"/>
                <w:szCs w:val="16"/>
              </w:rPr>
            </w:pPr>
            <w:r w:rsidRPr="00A677FF">
              <w:rPr>
                <w:rFonts w:ascii="ＭＳ 明朝" w:hAnsi="ＭＳ 明朝" w:hint="eastAsia"/>
                <w:sz w:val="18"/>
                <w:szCs w:val="18"/>
              </w:rPr>
              <w:t>＜</w:t>
            </w:r>
            <w:r w:rsidRPr="00A677FF">
              <w:rPr>
                <w:rFonts w:ascii="ＭＳ 明朝" w:hAnsi="ＭＳ 明朝" w:hint="eastAsia"/>
                <w:sz w:val="16"/>
                <w:szCs w:val="16"/>
              </w:rPr>
              <w:t>成果の把握＞</w:t>
            </w:r>
            <w:r w:rsidR="001D5B91">
              <w:rPr>
                <w:rFonts w:ascii="ＭＳ 明朝" w:hAnsi="ＭＳ 明朝" w:hint="eastAsia"/>
                <w:sz w:val="16"/>
                <w:szCs w:val="16"/>
              </w:rPr>
              <w:t>肯定的評価90%（</w:t>
            </w:r>
            <w:r w:rsidR="00A677FF">
              <w:rPr>
                <w:rFonts w:ascii="ＭＳ 明朝" w:hAnsi="ＭＳ 明朝" w:hint="eastAsia"/>
                <w:sz w:val="16"/>
                <w:szCs w:val="16"/>
              </w:rPr>
              <w:t>〇</w:t>
            </w:r>
            <w:r w:rsidR="001D5B91">
              <w:rPr>
                <w:rFonts w:ascii="ＭＳ 明朝" w:hAnsi="ＭＳ 明朝" w:hint="eastAsia"/>
                <w:sz w:val="16"/>
                <w:szCs w:val="16"/>
              </w:rPr>
              <w:t>）</w:t>
            </w:r>
          </w:p>
          <w:p w:rsidR="001A64A6" w:rsidRPr="00A677FF" w:rsidRDefault="001A64A6" w:rsidP="00C761DD">
            <w:pPr>
              <w:spacing w:line="280" w:lineRule="exact"/>
              <w:rPr>
                <w:rFonts w:ascii="ＭＳ 明朝" w:hAnsi="ＭＳ 明朝"/>
                <w:sz w:val="16"/>
                <w:szCs w:val="16"/>
              </w:rPr>
            </w:pPr>
          </w:p>
          <w:p w:rsidR="00A677FF" w:rsidRDefault="00A677FF" w:rsidP="001A64A6">
            <w:pPr>
              <w:spacing w:line="280" w:lineRule="exact"/>
              <w:rPr>
                <w:rFonts w:ascii="ＭＳ 明朝" w:hAnsi="ＭＳ 明朝"/>
                <w:sz w:val="18"/>
                <w:szCs w:val="18"/>
              </w:rPr>
            </w:pPr>
          </w:p>
          <w:p w:rsidR="001A64A6" w:rsidRPr="00A677FF" w:rsidRDefault="001A64A6" w:rsidP="001A64A6">
            <w:pPr>
              <w:spacing w:line="280" w:lineRule="exact"/>
              <w:rPr>
                <w:rFonts w:ascii="ＭＳ 明朝" w:hAnsi="ＭＳ 明朝"/>
                <w:sz w:val="18"/>
                <w:szCs w:val="18"/>
              </w:rPr>
            </w:pPr>
            <w:r w:rsidRPr="00A677FF">
              <w:rPr>
                <w:rFonts w:ascii="ＭＳ 明朝" w:hAnsi="ＭＳ 明朝" w:hint="eastAsia"/>
                <w:sz w:val="18"/>
                <w:szCs w:val="18"/>
              </w:rPr>
              <w:t>＜取組の進捗＞</w:t>
            </w:r>
          </w:p>
          <w:p w:rsidR="00C761DD" w:rsidRPr="006E45F2" w:rsidRDefault="00C761DD" w:rsidP="001A64A6">
            <w:pPr>
              <w:spacing w:line="280" w:lineRule="exact"/>
              <w:ind w:firstLineChars="100" w:firstLine="160"/>
              <w:rPr>
                <w:rFonts w:ascii="ＭＳ 明朝" w:hAnsi="ＭＳ 明朝"/>
                <w:sz w:val="16"/>
                <w:szCs w:val="16"/>
              </w:rPr>
            </w:pPr>
            <w:r w:rsidRPr="00A677FF">
              <w:rPr>
                <w:rFonts w:ascii="ＭＳ 明朝" w:hAnsi="ＭＳ 明朝" w:hint="eastAsia"/>
                <w:sz w:val="16"/>
                <w:szCs w:val="16"/>
              </w:rPr>
              <w:t>年度当初に定めた部活動休養日に従って</w:t>
            </w:r>
            <w:r w:rsidR="001A64A6" w:rsidRPr="00A677FF">
              <w:rPr>
                <w:rFonts w:ascii="ＭＳ 明朝" w:hAnsi="ＭＳ 明朝" w:hint="eastAsia"/>
                <w:sz w:val="16"/>
                <w:szCs w:val="16"/>
              </w:rPr>
              <w:t>定着度と活用の状況を調査中。</w:t>
            </w:r>
            <w:r w:rsidR="00A677FF">
              <w:rPr>
                <w:rFonts w:ascii="ＭＳ 明朝" w:hAnsi="ＭＳ 明朝" w:hint="eastAsia"/>
                <w:sz w:val="16"/>
                <w:szCs w:val="16"/>
              </w:rPr>
              <w:t>学習面の取組、アウトリーチ活動については</w:t>
            </w:r>
            <w:r w:rsidR="000C44D1">
              <w:rPr>
                <w:rFonts w:ascii="ＭＳ 明朝" w:hAnsi="ＭＳ 明朝" w:hint="eastAsia"/>
                <w:sz w:val="16"/>
                <w:szCs w:val="16"/>
              </w:rPr>
              <w:t>、</w:t>
            </w:r>
            <w:r w:rsidR="00A677FF">
              <w:rPr>
                <w:rFonts w:ascii="ＭＳ 明朝" w:hAnsi="ＭＳ 明朝" w:hint="eastAsia"/>
                <w:sz w:val="16"/>
                <w:szCs w:val="16"/>
              </w:rPr>
              <w:t>あまり進んで</w:t>
            </w:r>
            <w:r w:rsidR="00A677FF" w:rsidRPr="006E45F2">
              <w:rPr>
                <w:rFonts w:ascii="ＭＳ 明朝" w:hAnsi="ＭＳ 明朝" w:hint="eastAsia"/>
                <w:sz w:val="16"/>
                <w:szCs w:val="16"/>
              </w:rPr>
              <w:t>おらず今後の課題。</w:t>
            </w:r>
          </w:p>
          <w:p w:rsidR="00C761DD" w:rsidRPr="006E45F2" w:rsidRDefault="00C761DD" w:rsidP="00C761DD">
            <w:pPr>
              <w:spacing w:line="280" w:lineRule="exact"/>
              <w:rPr>
                <w:rFonts w:ascii="ＭＳ 明朝" w:hAnsi="ＭＳ 明朝"/>
                <w:sz w:val="16"/>
                <w:szCs w:val="16"/>
              </w:rPr>
            </w:pPr>
            <w:r w:rsidRPr="006E45F2">
              <w:rPr>
                <w:rFonts w:ascii="ＭＳ 明朝" w:hAnsi="ＭＳ 明朝" w:hint="eastAsia"/>
                <w:sz w:val="16"/>
                <w:szCs w:val="16"/>
              </w:rPr>
              <w:t>＜成果の把握＞</w:t>
            </w:r>
            <w:r w:rsidR="00A677FF" w:rsidRPr="006E45F2">
              <w:rPr>
                <w:rFonts w:ascii="ＭＳ 明朝" w:hAnsi="ＭＳ 明朝" w:hint="eastAsia"/>
                <w:sz w:val="16"/>
                <w:szCs w:val="16"/>
              </w:rPr>
              <w:t>（△）</w:t>
            </w:r>
          </w:p>
          <w:p w:rsidR="00C761DD" w:rsidRPr="00A677FF" w:rsidRDefault="000C44D1" w:rsidP="000C44D1">
            <w:pPr>
              <w:spacing w:line="280" w:lineRule="exact"/>
              <w:ind w:left="160" w:hangingChars="100" w:hanging="160"/>
              <w:rPr>
                <w:rFonts w:ascii="ＭＳ 明朝" w:hAnsi="ＭＳ 明朝"/>
                <w:sz w:val="16"/>
                <w:szCs w:val="16"/>
              </w:rPr>
            </w:pPr>
            <w:r w:rsidRPr="006E45F2">
              <w:rPr>
                <w:rFonts w:ascii="ＭＳ 明朝" w:hAnsi="ＭＳ 明朝" w:hint="eastAsia"/>
                <w:sz w:val="16"/>
                <w:szCs w:val="16"/>
              </w:rPr>
              <w:t>・制度</w:t>
            </w:r>
            <w:r w:rsidR="00967E10" w:rsidRPr="006E45F2">
              <w:rPr>
                <w:rFonts w:ascii="ＭＳ 明朝" w:hAnsi="ＭＳ 明朝" w:hint="eastAsia"/>
                <w:sz w:val="16"/>
                <w:szCs w:val="16"/>
              </w:rPr>
              <w:t>の定着</w:t>
            </w:r>
            <w:r w:rsidRPr="006E45F2">
              <w:rPr>
                <w:rFonts w:ascii="ＭＳ 明朝" w:hAnsi="ＭＳ 明朝" w:hint="eastAsia"/>
                <w:sz w:val="16"/>
                <w:szCs w:val="16"/>
              </w:rPr>
              <w:t>ほぼ100％、学習面の取組、アウトリーチ活動は特定</w:t>
            </w:r>
            <w:r w:rsidR="00967E10" w:rsidRPr="006E45F2">
              <w:rPr>
                <w:rFonts w:ascii="ＭＳ 明朝" w:hAnsi="ＭＳ 明朝" w:hint="eastAsia"/>
                <w:sz w:val="16"/>
                <w:szCs w:val="16"/>
              </w:rPr>
              <w:t>部活、有志のみ</w:t>
            </w:r>
          </w:p>
          <w:p w:rsidR="00A677FF" w:rsidRPr="00A677FF" w:rsidRDefault="00A677FF" w:rsidP="00C761DD">
            <w:pPr>
              <w:spacing w:line="280" w:lineRule="exact"/>
              <w:rPr>
                <w:rFonts w:ascii="ＭＳ 明朝" w:hAnsi="ＭＳ 明朝"/>
                <w:sz w:val="16"/>
                <w:szCs w:val="16"/>
              </w:rPr>
            </w:pPr>
          </w:p>
          <w:p w:rsidR="00C761DD" w:rsidRPr="00A677FF" w:rsidRDefault="00C761DD" w:rsidP="00C761DD">
            <w:pPr>
              <w:spacing w:line="280" w:lineRule="exact"/>
              <w:rPr>
                <w:rFonts w:ascii="ＭＳ 明朝" w:hAnsi="ＭＳ 明朝"/>
                <w:sz w:val="16"/>
                <w:szCs w:val="16"/>
              </w:rPr>
            </w:pPr>
            <w:r w:rsidRPr="00A677FF">
              <w:rPr>
                <w:rFonts w:ascii="ＭＳ 明朝" w:hAnsi="ＭＳ 明朝" w:hint="eastAsia"/>
                <w:sz w:val="16"/>
                <w:szCs w:val="16"/>
              </w:rPr>
              <w:t>＜取組の進捗＞</w:t>
            </w:r>
          </w:p>
          <w:p w:rsidR="00E87594" w:rsidRPr="00A677FF" w:rsidRDefault="00E87594" w:rsidP="00A677FF">
            <w:pPr>
              <w:spacing w:line="280" w:lineRule="exact"/>
              <w:ind w:firstLineChars="100" w:firstLine="160"/>
              <w:rPr>
                <w:rFonts w:ascii="ＭＳ 明朝" w:hAnsi="ＭＳ 明朝"/>
                <w:sz w:val="16"/>
                <w:szCs w:val="16"/>
              </w:rPr>
            </w:pPr>
            <w:r w:rsidRPr="00A677FF">
              <w:rPr>
                <w:rFonts w:ascii="ＭＳ 明朝" w:hAnsi="ＭＳ 明朝" w:hint="eastAsia"/>
                <w:sz w:val="16"/>
                <w:szCs w:val="16"/>
              </w:rPr>
              <w:t>学校教育自己診断</w:t>
            </w:r>
            <w:r w:rsidR="00A677FF" w:rsidRPr="00A677FF">
              <w:rPr>
                <w:rFonts w:ascii="ＭＳ 明朝" w:hAnsi="ＭＳ 明朝" w:hint="eastAsia"/>
                <w:sz w:val="16"/>
                <w:szCs w:val="16"/>
              </w:rPr>
              <w:t>に以下の新規項目を</w:t>
            </w:r>
            <w:r w:rsidR="000C44D1">
              <w:rPr>
                <w:rFonts w:ascii="ＭＳ 明朝" w:hAnsi="ＭＳ 明朝" w:hint="eastAsia"/>
                <w:sz w:val="16"/>
                <w:szCs w:val="16"/>
              </w:rPr>
              <w:t>加え</w:t>
            </w:r>
            <w:r w:rsidR="00A677FF" w:rsidRPr="00A677FF">
              <w:rPr>
                <w:rFonts w:ascii="ＭＳ 明朝" w:hAnsi="ＭＳ 明朝" w:hint="eastAsia"/>
                <w:sz w:val="16"/>
                <w:szCs w:val="16"/>
              </w:rPr>
              <w:t>今後、継続的に検証していく。</w:t>
            </w:r>
          </w:p>
          <w:p w:rsidR="001A64A6" w:rsidRPr="00A677FF" w:rsidRDefault="001A64A6" w:rsidP="001A64A6">
            <w:pPr>
              <w:spacing w:line="240" w:lineRule="exact"/>
              <w:ind w:left="160" w:hangingChars="100" w:hanging="160"/>
              <w:rPr>
                <w:rFonts w:ascii="ＭＳ 明朝" w:hAnsi="ＭＳ 明朝"/>
                <w:sz w:val="16"/>
                <w:szCs w:val="16"/>
              </w:rPr>
            </w:pPr>
            <w:r w:rsidRPr="00A677FF">
              <w:rPr>
                <w:rFonts w:ascii="ＭＳ 明朝" w:hAnsi="ＭＳ 明朝" w:hint="eastAsia"/>
                <w:sz w:val="16"/>
                <w:szCs w:val="16"/>
              </w:rPr>
              <w:t>・（生徒）何事にも自主的、主体的に取り組むように努めている。（</w:t>
            </w:r>
            <w:r w:rsidR="00A677FF" w:rsidRPr="00A677FF">
              <w:rPr>
                <w:rFonts w:ascii="ＭＳ 明朝" w:hAnsi="ＭＳ 明朝" w:hint="eastAsia"/>
                <w:sz w:val="16"/>
                <w:szCs w:val="16"/>
              </w:rPr>
              <w:t xml:space="preserve">H29 </w:t>
            </w:r>
            <w:r w:rsidRPr="00A677FF">
              <w:rPr>
                <w:rFonts w:ascii="ＭＳ 明朝" w:hAnsi="ＭＳ 明朝" w:hint="eastAsia"/>
                <w:sz w:val="16"/>
                <w:szCs w:val="16"/>
              </w:rPr>
              <w:t>77.8</w:t>
            </w:r>
            <w:r w:rsidR="00E87594" w:rsidRPr="00A677FF">
              <w:rPr>
                <w:rFonts w:ascii="ＭＳ 明朝" w:hAnsi="ＭＳ 明朝" w:hint="eastAsia"/>
                <w:sz w:val="16"/>
                <w:szCs w:val="16"/>
              </w:rPr>
              <w:t>%</w:t>
            </w:r>
            <w:r w:rsidRPr="00A677FF">
              <w:rPr>
                <w:rFonts w:ascii="ＭＳ 明朝" w:hAnsi="ＭＳ 明朝" w:hint="eastAsia"/>
                <w:sz w:val="16"/>
                <w:szCs w:val="16"/>
              </w:rPr>
              <w:t>）</w:t>
            </w:r>
          </w:p>
          <w:p w:rsidR="001A64A6" w:rsidRPr="00A677FF" w:rsidRDefault="001A64A6" w:rsidP="001A64A6">
            <w:pPr>
              <w:spacing w:line="240" w:lineRule="exact"/>
              <w:ind w:left="160" w:hangingChars="100" w:hanging="160"/>
              <w:rPr>
                <w:rFonts w:asciiTheme="minorEastAsia" w:eastAsiaTheme="minorEastAsia" w:hAnsiTheme="minorEastAsia"/>
                <w:sz w:val="16"/>
                <w:szCs w:val="16"/>
              </w:rPr>
            </w:pPr>
            <w:r w:rsidRPr="00A677FF">
              <w:rPr>
                <w:rFonts w:asciiTheme="minorEastAsia" w:eastAsiaTheme="minorEastAsia" w:hAnsiTheme="minorEastAsia" w:hint="eastAsia"/>
                <w:sz w:val="16"/>
                <w:szCs w:val="16"/>
              </w:rPr>
              <w:t>・（生徒）校則や社会のルール、モラルをきちんと守っている。（</w:t>
            </w:r>
            <w:r w:rsidR="00A677FF" w:rsidRPr="00A677FF">
              <w:rPr>
                <w:rFonts w:asciiTheme="minorEastAsia" w:eastAsiaTheme="minorEastAsia" w:hAnsiTheme="minorEastAsia" w:hint="eastAsia"/>
                <w:sz w:val="16"/>
                <w:szCs w:val="16"/>
              </w:rPr>
              <w:t xml:space="preserve">H29 </w:t>
            </w:r>
            <w:r w:rsidRPr="00A677FF">
              <w:rPr>
                <w:rFonts w:asciiTheme="minorEastAsia" w:eastAsiaTheme="minorEastAsia" w:hAnsiTheme="minorEastAsia" w:hint="eastAsia"/>
                <w:sz w:val="16"/>
                <w:szCs w:val="16"/>
              </w:rPr>
              <w:t>93.8</w:t>
            </w:r>
            <w:r w:rsidR="00E87594" w:rsidRPr="00A677FF">
              <w:rPr>
                <w:rFonts w:asciiTheme="minorEastAsia" w:eastAsiaTheme="minorEastAsia" w:hAnsiTheme="minorEastAsia" w:hint="eastAsia"/>
                <w:sz w:val="16"/>
                <w:szCs w:val="16"/>
              </w:rPr>
              <w:t>%</w:t>
            </w:r>
            <w:r w:rsidRPr="00A677FF">
              <w:rPr>
                <w:rFonts w:asciiTheme="minorEastAsia" w:eastAsiaTheme="minorEastAsia" w:hAnsiTheme="minorEastAsia" w:hint="eastAsia"/>
                <w:sz w:val="16"/>
                <w:szCs w:val="16"/>
              </w:rPr>
              <w:t>）</w:t>
            </w:r>
          </w:p>
          <w:p w:rsidR="00E87594" w:rsidRPr="00A677FF" w:rsidRDefault="001A64A6" w:rsidP="00A677FF">
            <w:pPr>
              <w:spacing w:line="240" w:lineRule="exact"/>
              <w:ind w:left="160" w:hangingChars="100" w:hanging="160"/>
              <w:rPr>
                <w:rFonts w:asciiTheme="minorEastAsia" w:eastAsiaTheme="minorEastAsia" w:hAnsiTheme="minorEastAsia"/>
                <w:sz w:val="16"/>
                <w:szCs w:val="16"/>
              </w:rPr>
            </w:pPr>
            <w:r w:rsidRPr="00A677FF">
              <w:rPr>
                <w:rFonts w:asciiTheme="minorEastAsia" w:eastAsiaTheme="minorEastAsia" w:hAnsiTheme="minorEastAsia" w:hint="eastAsia"/>
                <w:sz w:val="16"/>
                <w:szCs w:val="16"/>
              </w:rPr>
              <w:t>・学校の清掃美化にしっかりと取り組んでいる。（</w:t>
            </w:r>
            <w:r w:rsidR="00A677FF" w:rsidRPr="00A677FF">
              <w:rPr>
                <w:rFonts w:asciiTheme="minorEastAsia" w:eastAsiaTheme="minorEastAsia" w:hAnsiTheme="minorEastAsia" w:hint="eastAsia"/>
                <w:sz w:val="16"/>
                <w:szCs w:val="16"/>
              </w:rPr>
              <w:t xml:space="preserve">H29 </w:t>
            </w:r>
            <w:r w:rsidR="00E87594" w:rsidRPr="00A677FF">
              <w:rPr>
                <w:rFonts w:asciiTheme="minorEastAsia" w:eastAsiaTheme="minorEastAsia" w:hAnsiTheme="minorEastAsia" w:hint="eastAsia"/>
                <w:sz w:val="16"/>
                <w:szCs w:val="16"/>
              </w:rPr>
              <w:t>79.6%</w:t>
            </w:r>
            <w:r w:rsidRPr="00A677FF">
              <w:rPr>
                <w:rFonts w:asciiTheme="minorEastAsia" w:eastAsiaTheme="minorEastAsia" w:hAnsiTheme="minorEastAsia" w:hint="eastAsia"/>
                <w:sz w:val="16"/>
                <w:szCs w:val="16"/>
              </w:rPr>
              <w:t>）</w:t>
            </w:r>
          </w:p>
          <w:p w:rsidR="00AD6F1F" w:rsidRPr="00A677FF" w:rsidRDefault="00AD6F1F" w:rsidP="00C761DD">
            <w:pPr>
              <w:spacing w:line="280" w:lineRule="exact"/>
              <w:rPr>
                <w:rFonts w:ascii="ＭＳ 明朝" w:hAnsi="ＭＳ 明朝"/>
                <w:sz w:val="18"/>
                <w:szCs w:val="18"/>
              </w:rPr>
            </w:pPr>
          </w:p>
          <w:p w:rsidR="00E87594" w:rsidRPr="00A677FF" w:rsidRDefault="00E87594" w:rsidP="00C761DD">
            <w:pPr>
              <w:spacing w:line="280" w:lineRule="exact"/>
              <w:rPr>
                <w:rFonts w:ascii="ＭＳ 明朝" w:hAnsi="ＭＳ 明朝"/>
                <w:sz w:val="18"/>
                <w:szCs w:val="18"/>
              </w:rPr>
            </w:pPr>
          </w:p>
          <w:p w:rsidR="00E87594" w:rsidRPr="00A677FF" w:rsidRDefault="00E87594" w:rsidP="00C761DD">
            <w:pPr>
              <w:spacing w:line="280" w:lineRule="exact"/>
              <w:rPr>
                <w:rFonts w:ascii="ＭＳ 明朝" w:hAnsi="ＭＳ 明朝"/>
                <w:sz w:val="18"/>
                <w:szCs w:val="18"/>
              </w:rPr>
            </w:pPr>
          </w:p>
          <w:p w:rsidR="00E87594" w:rsidRPr="00A677FF" w:rsidRDefault="00E87594" w:rsidP="00C761DD">
            <w:pPr>
              <w:spacing w:line="280" w:lineRule="exact"/>
              <w:rPr>
                <w:rFonts w:ascii="ＭＳ 明朝" w:hAnsi="ＭＳ 明朝"/>
                <w:sz w:val="18"/>
                <w:szCs w:val="18"/>
              </w:rPr>
            </w:pPr>
          </w:p>
          <w:p w:rsidR="00E87594" w:rsidRPr="00A677FF" w:rsidRDefault="00E87594" w:rsidP="00C761DD">
            <w:pPr>
              <w:spacing w:line="280" w:lineRule="exact"/>
              <w:rPr>
                <w:rFonts w:ascii="ＭＳ 明朝" w:hAnsi="ＭＳ 明朝"/>
                <w:sz w:val="18"/>
                <w:szCs w:val="18"/>
              </w:rPr>
            </w:pPr>
          </w:p>
          <w:p w:rsidR="00C761DD" w:rsidRDefault="00C761DD" w:rsidP="00C761DD">
            <w:pPr>
              <w:spacing w:line="280" w:lineRule="exact"/>
              <w:rPr>
                <w:rFonts w:ascii="ＭＳ 明朝" w:hAnsi="ＭＳ 明朝"/>
                <w:sz w:val="18"/>
                <w:szCs w:val="18"/>
              </w:rPr>
            </w:pPr>
            <w:r w:rsidRPr="00A677FF">
              <w:rPr>
                <w:rFonts w:ascii="ＭＳ 明朝" w:hAnsi="ＭＳ 明朝" w:hint="eastAsia"/>
                <w:sz w:val="18"/>
                <w:szCs w:val="18"/>
              </w:rPr>
              <w:t>＜取組の進捗＞</w:t>
            </w:r>
          </w:p>
          <w:p w:rsidR="00A677FF" w:rsidRPr="00A677FF" w:rsidRDefault="00C761DD" w:rsidP="00E87594">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○１年生普通教室プロジェクタ－</w:t>
            </w:r>
            <w:r w:rsidR="00E87594" w:rsidRPr="00A677FF">
              <w:rPr>
                <w:rFonts w:ascii="ＭＳ 明朝" w:hAnsi="ＭＳ 明朝" w:hint="eastAsia"/>
                <w:sz w:val="16"/>
                <w:szCs w:val="16"/>
              </w:rPr>
              <w:t>の</w:t>
            </w:r>
            <w:r w:rsidRPr="00A677FF">
              <w:rPr>
                <w:rFonts w:ascii="ＭＳ 明朝" w:hAnsi="ＭＳ 明朝" w:hint="eastAsia"/>
                <w:sz w:val="16"/>
                <w:szCs w:val="16"/>
              </w:rPr>
              <w:t>更新</w:t>
            </w:r>
          </w:p>
          <w:p w:rsidR="00C761DD" w:rsidRDefault="00C761DD" w:rsidP="00E87594">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w:t>
            </w:r>
            <w:r w:rsidR="00A946AA">
              <w:rPr>
                <w:rFonts w:ascii="ＭＳ 明朝" w:hAnsi="ＭＳ 明朝" w:hint="eastAsia"/>
                <w:sz w:val="16"/>
                <w:szCs w:val="16"/>
              </w:rPr>
              <w:t>９</w:t>
            </w:r>
            <w:r w:rsidRPr="00A677FF">
              <w:rPr>
                <w:rFonts w:ascii="ＭＳ 明朝" w:hAnsi="ＭＳ 明朝" w:hint="eastAsia"/>
                <w:sz w:val="16"/>
                <w:szCs w:val="16"/>
              </w:rPr>
              <w:t>台中</w:t>
            </w:r>
            <w:r w:rsidR="00A946AA">
              <w:rPr>
                <w:rFonts w:ascii="ＭＳ 明朝" w:hAnsi="ＭＳ 明朝" w:hint="eastAsia"/>
                <w:sz w:val="16"/>
                <w:szCs w:val="16"/>
              </w:rPr>
              <w:t>５</w:t>
            </w:r>
            <w:r w:rsidRPr="00A677FF">
              <w:rPr>
                <w:rFonts w:ascii="ＭＳ 明朝" w:hAnsi="ＭＳ 明朝" w:hint="eastAsia"/>
                <w:sz w:val="16"/>
                <w:szCs w:val="16"/>
              </w:rPr>
              <w:t>台終了）</w:t>
            </w:r>
          </w:p>
          <w:p w:rsidR="000C44D1" w:rsidRDefault="000C44D1" w:rsidP="00E87594">
            <w:pPr>
              <w:spacing w:line="280" w:lineRule="exact"/>
              <w:ind w:left="160" w:hangingChars="100" w:hanging="160"/>
              <w:rPr>
                <w:rFonts w:ascii="ＭＳ 明朝" w:hAnsi="ＭＳ 明朝"/>
                <w:sz w:val="16"/>
                <w:szCs w:val="16"/>
              </w:rPr>
            </w:pPr>
            <w:r>
              <w:rPr>
                <w:rFonts w:ascii="ＭＳ 明朝" w:hAnsi="ＭＳ 明朝" w:hint="eastAsia"/>
                <w:sz w:val="16"/>
                <w:szCs w:val="16"/>
              </w:rPr>
              <w:t>○体育館フロア一部改修</w:t>
            </w:r>
          </w:p>
          <w:p w:rsidR="00A677FF" w:rsidRPr="00A677FF" w:rsidRDefault="00A677FF" w:rsidP="00E87594">
            <w:pPr>
              <w:spacing w:line="280" w:lineRule="exact"/>
              <w:ind w:left="160" w:hangingChars="100" w:hanging="160"/>
              <w:rPr>
                <w:rFonts w:ascii="ＭＳ 明朝" w:hAnsi="ＭＳ 明朝"/>
                <w:sz w:val="16"/>
                <w:szCs w:val="16"/>
              </w:rPr>
            </w:pPr>
            <w:r>
              <w:rPr>
                <w:rFonts w:ascii="ＭＳ 明朝" w:hAnsi="ＭＳ 明朝" w:hint="eastAsia"/>
                <w:sz w:val="16"/>
                <w:szCs w:val="16"/>
              </w:rPr>
              <w:t>○特別教室の黒板の塗り替え</w:t>
            </w:r>
          </w:p>
          <w:p w:rsidR="00A677FF" w:rsidRPr="00A677FF" w:rsidRDefault="00C761DD" w:rsidP="00E87594">
            <w:pPr>
              <w:spacing w:line="280" w:lineRule="exact"/>
              <w:ind w:left="160" w:hangingChars="100" w:hanging="160"/>
              <w:rPr>
                <w:rFonts w:ascii="ＭＳ 明朝" w:hAnsi="ＭＳ 明朝"/>
                <w:sz w:val="16"/>
                <w:szCs w:val="16"/>
              </w:rPr>
            </w:pPr>
            <w:r w:rsidRPr="00A677FF">
              <w:rPr>
                <w:rFonts w:ascii="ＭＳ 明朝" w:hAnsi="ＭＳ 明朝" w:hint="eastAsia"/>
                <w:sz w:val="16"/>
                <w:szCs w:val="16"/>
              </w:rPr>
              <w:t>○プール改修工事に向けた予算獲得</w:t>
            </w:r>
          </w:p>
          <w:p w:rsidR="00E87594" w:rsidRPr="00B014C6" w:rsidRDefault="00C761DD" w:rsidP="000C44D1">
            <w:pPr>
              <w:spacing w:line="280" w:lineRule="exact"/>
              <w:ind w:left="160" w:hangingChars="100" w:hanging="160"/>
              <w:rPr>
                <w:rFonts w:ascii="ＭＳ 明朝" w:hAnsi="ＭＳ 明朝"/>
                <w:sz w:val="18"/>
                <w:szCs w:val="18"/>
              </w:rPr>
            </w:pPr>
            <w:r w:rsidRPr="00A677FF">
              <w:rPr>
                <w:rFonts w:ascii="ＭＳ 明朝" w:hAnsi="ＭＳ 明朝" w:hint="eastAsia"/>
                <w:sz w:val="16"/>
                <w:szCs w:val="16"/>
              </w:rPr>
              <w:t>（来年度改修工事設計予定）</w:t>
            </w:r>
          </w:p>
        </w:tc>
      </w:tr>
    </w:tbl>
    <w:p w:rsidR="00F55039" w:rsidRPr="00E27CA3" w:rsidRDefault="00F55039" w:rsidP="00B66859">
      <w:pPr>
        <w:spacing w:line="280" w:lineRule="exact"/>
      </w:pPr>
    </w:p>
    <w:sectPr w:rsidR="00F55039" w:rsidRPr="00E27CA3" w:rsidSect="00DE01DB">
      <w:headerReference w:type="default" r:id="rId9"/>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CA" w:rsidRDefault="00451FCA">
      <w:r>
        <w:separator/>
      </w:r>
    </w:p>
  </w:endnote>
  <w:endnote w:type="continuationSeparator" w:id="0">
    <w:p w:rsidR="00451FCA" w:rsidRDefault="0045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CA" w:rsidRDefault="00451FCA">
      <w:r>
        <w:separator/>
      </w:r>
    </w:p>
  </w:footnote>
  <w:footnote w:type="continuationSeparator" w:id="0">
    <w:p w:rsidR="00451FCA" w:rsidRDefault="0045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A" w:rsidRDefault="00451FCA"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p>
  <w:p w:rsidR="00451FCA" w:rsidRDefault="00451FCA" w:rsidP="00225A63">
    <w:pPr>
      <w:ind w:rightChars="100" w:right="210"/>
      <w:jc w:val="right"/>
      <w:rPr>
        <w:rFonts w:ascii="ＭＳ ゴシック" w:eastAsia="ＭＳ ゴシック" w:hAnsi="ＭＳ ゴシック"/>
        <w:sz w:val="20"/>
        <w:szCs w:val="20"/>
      </w:rPr>
    </w:pPr>
  </w:p>
  <w:p w:rsidR="00451FCA" w:rsidRPr="003A3356" w:rsidRDefault="00451FCA" w:rsidP="003A3356">
    <w:pPr>
      <w:ind w:rightChars="100" w:right="210"/>
      <w:jc w:val="right"/>
      <w:rPr>
        <w:rFonts w:ascii="ＭＳ 明朝" w:hAnsi="ＭＳ 明朝"/>
        <w:b/>
        <w:sz w:val="24"/>
      </w:rPr>
    </w:pPr>
    <w:r w:rsidRPr="00451FCA">
      <w:rPr>
        <w:rFonts w:ascii="ＭＳ 明朝" w:hAnsi="ＭＳ 明朝" w:hint="eastAsia"/>
        <w:b/>
        <w:kern w:val="0"/>
        <w:sz w:val="24"/>
      </w:rPr>
      <w:t>府立北野高等学校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9751EE"/>
    <w:multiLevelType w:val="hybridMultilevel"/>
    <w:tmpl w:val="BFBE9256"/>
    <w:lvl w:ilvl="0" w:tplc="D6B47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3FC3A74"/>
    <w:multiLevelType w:val="hybridMultilevel"/>
    <w:tmpl w:val="9E7ED65A"/>
    <w:lvl w:ilvl="0" w:tplc="5EE4A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8"/>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2"/>
  </w:num>
  <w:num w:numId="14">
    <w:abstractNumId w:val="8"/>
  </w:num>
  <w:num w:numId="15">
    <w:abstractNumId w:val="10"/>
  </w:num>
  <w:num w:numId="16">
    <w:abstractNumId w:val="0"/>
  </w:num>
  <w:num w:numId="17">
    <w:abstractNumId w:val="1"/>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3E8B"/>
    <w:rsid w:val="00027164"/>
    <w:rsid w:val="00031A86"/>
    <w:rsid w:val="00031ED4"/>
    <w:rsid w:val="000354D4"/>
    <w:rsid w:val="00045480"/>
    <w:rsid w:val="00051DBE"/>
    <w:rsid w:val="000524AE"/>
    <w:rsid w:val="00056819"/>
    <w:rsid w:val="000611FF"/>
    <w:rsid w:val="000612F2"/>
    <w:rsid w:val="000724B0"/>
    <w:rsid w:val="000764B4"/>
    <w:rsid w:val="00082101"/>
    <w:rsid w:val="00086555"/>
    <w:rsid w:val="00091587"/>
    <w:rsid w:val="0009658C"/>
    <w:rsid w:val="000967CE"/>
    <w:rsid w:val="000A1890"/>
    <w:rsid w:val="000B0C54"/>
    <w:rsid w:val="000B395F"/>
    <w:rsid w:val="000B7F10"/>
    <w:rsid w:val="000C0CDB"/>
    <w:rsid w:val="000C2A66"/>
    <w:rsid w:val="000C44D1"/>
    <w:rsid w:val="000C4724"/>
    <w:rsid w:val="000C6237"/>
    <w:rsid w:val="000D1B70"/>
    <w:rsid w:val="000D7707"/>
    <w:rsid w:val="000D7C02"/>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1951"/>
    <w:rsid w:val="00112A5C"/>
    <w:rsid w:val="001137C5"/>
    <w:rsid w:val="001218A7"/>
    <w:rsid w:val="00127BB5"/>
    <w:rsid w:val="00130192"/>
    <w:rsid w:val="001309A4"/>
    <w:rsid w:val="0013119B"/>
    <w:rsid w:val="00132D6F"/>
    <w:rsid w:val="00134824"/>
    <w:rsid w:val="00135CE9"/>
    <w:rsid w:val="00137359"/>
    <w:rsid w:val="00140EC5"/>
    <w:rsid w:val="00143A3E"/>
    <w:rsid w:val="00143AA0"/>
    <w:rsid w:val="001445A5"/>
    <w:rsid w:val="00145D50"/>
    <w:rsid w:val="0015143A"/>
    <w:rsid w:val="00151B4E"/>
    <w:rsid w:val="00155204"/>
    <w:rsid w:val="00155CCA"/>
    <w:rsid w:val="001572A0"/>
    <w:rsid w:val="00157860"/>
    <w:rsid w:val="001629DE"/>
    <w:rsid w:val="00163563"/>
    <w:rsid w:val="00165A49"/>
    <w:rsid w:val="0018261A"/>
    <w:rsid w:val="001826FC"/>
    <w:rsid w:val="00184B1B"/>
    <w:rsid w:val="0018642C"/>
    <w:rsid w:val="00186B76"/>
    <w:rsid w:val="00192419"/>
    <w:rsid w:val="00193569"/>
    <w:rsid w:val="00195DCF"/>
    <w:rsid w:val="001A1CA5"/>
    <w:rsid w:val="001A4539"/>
    <w:rsid w:val="001A63C6"/>
    <w:rsid w:val="001A64A6"/>
    <w:rsid w:val="001A6D13"/>
    <w:rsid w:val="001B38EB"/>
    <w:rsid w:val="001C6B84"/>
    <w:rsid w:val="001C7FE4"/>
    <w:rsid w:val="001D3FC9"/>
    <w:rsid w:val="001D401B"/>
    <w:rsid w:val="001D44D9"/>
    <w:rsid w:val="001D5135"/>
    <w:rsid w:val="001D5678"/>
    <w:rsid w:val="001D5B91"/>
    <w:rsid w:val="001E22E7"/>
    <w:rsid w:val="001E4FDA"/>
    <w:rsid w:val="001E5610"/>
    <w:rsid w:val="001F1024"/>
    <w:rsid w:val="001F472F"/>
    <w:rsid w:val="001F60AB"/>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51AA"/>
    <w:rsid w:val="00246CEB"/>
    <w:rsid w:val="002479D4"/>
    <w:rsid w:val="0025549C"/>
    <w:rsid w:val="00262794"/>
    <w:rsid w:val="00267D3C"/>
    <w:rsid w:val="00271252"/>
    <w:rsid w:val="0027129F"/>
    <w:rsid w:val="00274864"/>
    <w:rsid w:val="002764D3"/>
    <w:rsid w:val="00277476"/>
    <w:rsid w:val="00277761"/>
    <w:rsid w:val="00277B4D"/>
    <w:rsid w:val="00295EB2"/>
    <w:rsid w:val="0029712A"/>
    <w:rsid w:val="002A0AA7"/>
    <w:rsid w:val="002A148E"/>
    <w:rsid w:val="002A5F31"/>
    <w:rsid w:val="002A766F"/>
    <w:rsid w:val="002B0BC8"/>
    <w:rsid w:val="002B3BE1"/>
    <w:rsid w:val="002B690B"/>
    <w:rsid w:val="002C1166"/>
    <w:rsid w:val="002C40DD"/>
    <w:rsid w:val="002C423D"/>
    <w:rsid w:val="002D1A83"/>
    <w:rsid w:val="002E7E5D"/>
    <w:rsid w:val="002F3C0E"/>
    <w:rsid w:val="002F608A"/>
    <w:rsid w:val="002F62DD"/>
    <w:rsid w:val="002F6E1B"/>
    <w:rsid w:val="00301498"/>
    <w:rsid w:val="00301B59"/>
    <w:rsid w:val="003029E3"/>
    <w:rsid w:val="00302EB2"/>
    <w:rsid w:val="00304342"/>
    <w:rsid w:val="0030555A"/>
    <w:rsid w:val="00305D0E"/>
    <w:rsid w:val="00310645"/>
    <w:rsid w:val="0031492C"/>
    <w:rsid w:val="00324B67"/>
    <w:rsid w:val="00334AE9"/>
    <w:rsid w:val="00334F83"/>
    <w:rsid w:val="00336089"/>
    <w:rsid w:val="00337454"/>
    <w:rsid w:val="003430B2"/>
    <w:rsid w:val="00343207"/>
    <w:rsid w:val="00346619"/>
    <w:rsid w:val="003551CD"/>
    <w:rsid w:val="00356F8D"/>
    <w:rsid w:val="00361297"/>
    <w:rsid w:val="00361456"/>
    <w:rsid w:val="0036174C"/>
    <w:rsid w:val="00364F35"/>
    <w:rsid w:val="00365707"/>
    <w:rsid w:val="00365BA7"/>
    <w:rsid w:val="003664D3"/>
    <w:rsid w:val="003730D3"/>
    <w:rsid w:val="0037367C"/>
    <w:rsid w:val="0037506F"/>
    <w:rsid w:val="00383DDF"/>
    <w:rsid w:val="00384C02"/>
    <w:rsid w:val="00386133"/>
    <w:rsid w:val="00386497"/>
    <w:rsid w:val="00387D41"/>
    <w:rsid w:val="00397E05"/>
    <w:rsid w:val="003A1A71"/>
    <w:rsid w:val="003A3356"/>
    <w:rsid w:val="003A33C8"/>
    <w:rsid w:val="003A4860"/>
    <w:rsid w:val="003A62E8"/>
    <w:rsid w:val="003C0B30"/>
    <w:rsid w:val="003C2E35"/>
    <w:rsid w:val="003C503E"/>
    <w:rsid w:val="003D288C"/>
    <w:rsid w:val="003D2C9D"/>
    <w:rsid w:val="003D66B4"/>
    <w:rsid w:val="003D71A7"/>
    <w:rsid w:val="003D7473"/>
    <w:rsid w:val="003E55A0"/>
    <w:rsid w:val="003F39C3"/>
    <w:rsid w:val="003F4B44"/>
    <w:rsid w:val="003F53FF"/>
    <w:rsid w:val="00400648"/>
    <w:rsid w:val="0040314A"/>
    <w:rsid w:val="00406159"/>
    <w:rsid w:val="00407905"/>
    <w:rsid w:val="004109B2"/>
    <w:rsid w:val="00414618"/>
    <w:rsid w:val="00416A59"/>
    <w:rsid w:val="004243CF"/>
    <w:rsid w:val="004245A1"/>
    <w:rsid w:val="00427E0B"/>
    <w:rsid w:val="004312EE"/>
    <w:rsid w:val="0043253A"/>
    <w:rsid w:val="004368AD"/>
    <w:rsid w:val="00436BBA"/>
    <w:rsid w:val="00441743"/>
    <w:rsid w:val="00445E74"/>
    <w:rsid w:val="00447447"/>
    <w:rsid w:val="00451FCA"/>
    <w:rsid w:val="00454AF4"/>
    <w:rsid w:val="004552E5"/>
    <w:rsid w:val="00460710"/>
    <w:rsid w:val="004632FA"/>
    <w:rsid w:val="00465B85"/>
    <w:rsid w:val="004727ED"/>
    <w:rsid w:val="00472FF7"/>
    <w:rsid w:val="00480EB4"/>
    <w:rsid w:val="004840F3"/>
    <w:rsid w:val="00490188"/>
    <w:rsid w:val="004930C6"/>
    <w:rsid w:val="004949CC"/>
    <w:rsid w:val="00497ABE"/>
    <w:rsid w:val="004A1605"/>
    <w:rsid w:val="004A7442"/>
    <w:rsid w:val="004C0342"/>
    <w:rsid w:val="004C1B92"/>
    <w:rsid w:val="004C2F46"/>
    <w:rsid w:val="004C5A47"/>
    <w:rsid w:val="004C6061"/>
    <w:rsid w:val="004C6D4A"/>
    <w:rsid w:val="004C7A87"/>
    <w:rsid w:val="004D1BCF"/>
    <w:rsid w:val="004D28A8"/>
    <w:rsid w:val="004D2B91"/>
    <w:rsid w:val="004D5C44"/>
    <w:rsid w:val="004D6A5E"/>
    <w:rsid w:val="004D70F9"/>
    <w:rsid w:val="004E08FB"/>
    <w:rsid w:val="004E0A31"/>
    <w:rsid w:val="004E1EDF"/>
    <w:rsid w:val="004E62F9"/>
    <w:rsid w:val="004F13F6"/>
    <w:rsid w:val="004F2B87"/>
    <w:rsid w:val="004F3627"/>
    <w:rsid w:val="005002DB"/>
    <w:rsid w:val="00500AF9"/>
    <w:rsid w:val="00502EF2"/>
    <w:rsid w:val="0051706C"/>
    <w:rsid w:val="00521F4B"/>
    <w:rsid w:val="0052580C"/>
    <w:rsid w:val="00525A65"/>
    <w:rsid w:val="00525B56"/>
    <w:rsid w:val="005261C4"/>
    <w:rsid w:val="00526530"/>
    <w:rsid w:val="0053594A"/>
    <w:rsid w:val="00543205"/>
    <w:rsid w:val="0054712D"/>
    <w:rsid w:val="00550E45"/>
    <w:rsid w:val="00563772"/>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B0FAD"/>
    <w:rsid w:val="005B5AAB"/>
    <w:rsid w:val="005B66F8"/>
    <w:rsid w:val="005C0505"/>
    <w:rsid w:val="005C2C84"/>
    <w:rsid w:val="005D1071"/>
    <w:rsid w:val="005D14A3"/>
    <w:rsid w:val="005D2EB7"/>
    <w:rsid w:val="005D3AB7"/>
    <w:rsid w:val="005D41A3"/>
    <w:rsid w:val="005D6929"/>
    <w:rsid w:val="005E1817"/>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03FE"/>
    <w:rsid w:val="00644AE0"/>
    <w:rsid w:val="0064587B"/>
    <w:rsid w:val="00647631"/>
    <w:rsid w:val="0065302E"/>
    <w:rsid w:val="006567B2"/>
    <w:rsid w:val="00656B78"/>
    <w:rsid w:val="0065775A"/>
    <w:rsid w:val="00663113"/>
    <w:rsid w:val="006632F1"/>
    <w:rsid w:val="00664035"/>
    <w:rsid w:val="00681C05"/>
    <w:rsid w:val="0068593E"/>
    <w:rsid w:val="006971F3"/>
    <w:rsid w:val="006A133F"/>
    <w:rsid w:val="006A68D3"/>
    <w:rsid w:val="006B005B"/>
    <w:rsid w:val="006B1E84"/>
    <w:rsid w:val="006B4415"/>
    <w:rsid w:val="006B4E60"/>
    <w:rsid w:val="006B5B51"/>
    <w:rsid w:val="006C220F"/>
    <w:rsid w:val="006C5797"/>
    <w:rsid w:val="006C7FE8"/>
    <w:rsid w:val="006D0773"/>
    <w:rsid w:val="006D2A7B"/>
    <w:rsid w:val="006D2E75"/>
    <w:rsid w:val="006D393C"/>
    <w:rsid w:val="006D4F17"/>
    <w:rsid w:val="006D54AE"/>
    <w:rsid w:val="006D5A31"/>
    <w:rsid w:val="006D68B9"/>
    <w:rsid w:val="006E45F2"/>
    <w:rsid w:val="006F4599"/>
    <w:rsid w:val="006F5BAB"/>
    <w:rsid w:val="00701AD6"/>
    <w:rsid w:val="00705ED0"/>
    <w:rsid w:val="0071748A"/>
    <w:rsid w:val="00717D96"/>
    <w:rsid w:val="00721595"/>
    <w:rsid w:val="00721D9C"/>
    <w:rsid w:val="0072375C"/>
    <w:rsid w:val="0072763C"/>
    <w:rsid w:val="00727B59"/>
    <w:rsid w:val="00735E63"/>
    <w:rsid w:val="0074118C"/>
    <w:rsid w:val="007520A2"/>
    <w:rsid w:val="007541E8"/>
    <w:rsid w:val="00754F95"/>
    <w:rsid w:val="0075612D"/>
    <w:rsid w:val="007578CC"/>
    <w:rsid w:val="007606A0"/>
    <w:rsid w:val="00761F45"/>
    <w:rsid w:val="00763F10"/>
    <w:rsid w:val="007717CB"/>
    <w:rsid w:val="00775D41"/>
    <w:rsid w:val="007765E0"/>
    <w:rsid w:val="00781F22"/>
    <w:rsid w:val="00785DF8"/>
    <w:rsid w:val="00786F0E"/>
    <w:rsid w:val="007922A7"/>
    <w:rsid w:val="00792B44"/>
    <w:rsid w:val="00792CCD"/>
    <w:rsid w:val="00795C88"/>
    <w:rsid w:val="00796024"/>
    <w:rsid w:val="007A3E54"/>
    <w:rsid w:val="007A47FF"/>
    <w:rsid w:val="007A69E8"/>
    <w:rsid w:val="007B1DB6"/>
    <w:rsid w:val="007B498B"/>
    <w:rsid w:val="007C63C6"/>
    <w:rsid w:val="007D6241"/>
    <w:rsid w:val="007D7CF4"/>
    <w:rsid w:val="007E75CF"/>
    <w:rsid w:val="007F4C68"/>
    <w:rsid w:val="007F5A7B"/>
    <w:rsid w:val="007F7369"/>
    <w:rsid w:val="007F7499"/>
    <w:rsid w:val="008101A4"/>
    <w:rsid w:val="0082581C"/>
    <w:rsid w:val="00827C74"/>
    <w:rsid w:val="00830572"/>
    <w:rsid w:val="00830AAF"/>
    <w:rsid w:val="008333AC"/>
    <w:rsid w:val="00842582"/>
    <w:rsid w:val="008455F4"/>
    <w:rsid w:val="00853545"/>
    <w:rsid w:val="008563E0"/>
    <w:rsid w:val="00864775"/>
    <w:rsid w:val="00864EF2"/>
    <w:rsid w:val="00866790"/>
    <w:rsid w:val="0086696C"/>
    <w:rsid w:val="008678F7"/>
    <w:rsid w:val="0087170D"/>
    <w:rsid w:val="008741C2"/>
    <w:rsid w:val="00885FB9"/>
    <w:rsid w:val="008871A9"/>
    <w:rsid w:val="008912ED"/>
    <w:rsid w:val="0089387E"/>
    <w:rsid w:val="008959E3"/>
    <w:rsid w:val="00897939"/>
    <w:rsid w:val="008A315D"/>
    <w:rsid w:val="008A5D1C"/>
    <w:rsid w:val="008A63F1"/>
    <w:rsid w:val="008B091B"/>
    <w:rsid w:val="008B14B0"/>
    <w:rsid w:val="008B75C1"/>
    <w:rsid w:val="008C074E"/>
    <w:rsid w:val="008C533F"/>
    <w:rsid w:val="008C6685"/>
    <w:rsid w:val="008D2582"/>
    <w:rsid w:val="008D3E85"/>
    <w:rsid w:val="008E1182"/>
    <w:rsid w:val="008E62B7"/>
    <w:rsid w:val="008E77C4"/>
    <w:rsid w:val="008E7926"/>
    <w:rsid w:val="008F317E"/>
    <w:rsid w:val="008F54A8"/>
    <w:rsid w:val="008F71D4"/>
    <w:rsid w:val="00921292"/>
    <w:rsid w:val="00923337"/>
    <w:rsid w:val="009470D0"/>
    <w:rsid w:val="00947184"/>
    <w:rsid w:val="00947C4F"/>
    <w:rsid w:val="00951A9F"/>
    <w:rsid w:val="00953790"/>
    <w:rsid w:val="0096649A"/>
    <w:rsid w:val="00967E10"/>
    <w:rsid w:val="00971A46"/>
    <w:rsid w:val="009817F2"/>
    <w:rsid w:val="00982CCF"/>
    <w:rsid w:val="009835B8"/>
    <w:rsid w:val="00983971"/>
    <w:rsid w:val="009870A5"/>
    <w:rsid w:val="00987B55"/>
    <w:rsid w:val="009919BC"/>
    <w:rsid w:val="009941B0"/>
    <w:rsid w:val="009B1C3D"/>
    <w:rsid w:val="009B365C"/>
    <w:rsid w:val="009B3FAD"/>
    <w:rsid w:val="009B4DEB"/>
    <w:rsid w:val="009B5AD2"/>
    <w:rsid w:val="009C6C71"/>
    <w:rsid w:val="009D1997"/>
    <w:rsid w:val="009D1B83"/>
    <w:rsid w:val="009D31EC"/>
    <w:rsid w:val="009D6553"/>
    <w:rsid w:val="009E374E"/>
    <w:rsid w:val="009E37E7"/>
    <w:rsid w:val="009F385C"/>
    <w:rsid w:val="00A01CE0"/>
    <w:rsid w:val="00A02991"/>
    <w:rsid w:val="00A02F80"/>
    <w:rsid w:val="00A07A63"/>
    <w:rsid w:val="00A10307"/>
    <w:rsid w:val="00A12A53"/>
    <w:rsid w:val="00A16027"/>
    <w:rsid w:val="00A163D5"/>
    <w:rsid w:val="00A16862"/>
    <w:rsid w:val="00A16E26"/>
    <w:rsid w:val="00A204E1"/>
    <w:rsid w:val="00A20FC4"/>
    <w:rsid w:val="00A225C1"/>
    <w:rsid w:val="00A42C2A"/>
    <w:rsid w:val="00A47A61"/>
    <w:rsid w:val="00A47ADC"/>
    <w:rsid w:val="00A531C4"/>
    <w:rsid w:val="00A653FF"/>
    <w:rsid w:val="00A66B46"/>
    <w:rsid w:val="00A677FF"/>
    <w:rsid w:val="00A81BA8"/>
    <w:rsid w:val="00A85A07"/>
    <w:rsid w:val="00A87AEC"/>
    <w:rsid w:val="00A90BDB"/>
    <w:rsid w:val="00A920A8"/>
    <w:rsid w:val="00A946AA"/>
    <w:rsid w:val="00AA4BF8"/>
    <w:rsid w:val="00AA540D"/>
    <w:rsid w:val="00AB2E00"/>
    <w:rsid w:val="00AB4246"/>
    <w:rsid w:val="00AB4C77"/>
    <w:rsid w:val="00AB7034"/>
    <w:rsid w:val="00AC3438"/>
    <w:rsid w:val="00AC3902"/>
    <w:rsid w:val="00AD123A"/>
    <w:rsid w:val="00AD3212"/>
    <w:rsid w:val="00AD64C2"/>
    <w:rsid w:val="00AD6CC7"/>
    <w:rsid w:val="00AD6F1F"/>
    <w:rsid w:val="00AE0DFA"/>
    <w:rsid w:val="00AE2843"/>
    <w:rsid w:val="00AF34C2"/>
    <w:rsid w:val="00AF3D7B"/>
    <w:rsid w:val="00AF7084"/>
    <w:rsid w:val="00B0061D"/>
    <w:rsid w:val="00B00840"/>
    <w:rsid w:val="00B008B1"/>
    <w:rsid w:val="00B014C6"/>
    <w:rsid w:val="00B05652"/>
    <w:rsid w:val="00B127A3"/>
    <w:rsid w:val="00B131DD"/>
    <w:rsid w:val="00B16336"/>
    <w:rsid w:val="00B20620"/>
    <w:rsid w:val="00B24BA4"/>
    <w:rsid w:val="00B25096"/>
    <w:rsid w:val="00B27B3C"/>
    <w:rsid w:val="00B3243C"/>
    <w:rsid w:val="00B33994"/>
    <w:rsid w:val="00B34710"/>
    <w:rsid w:val="00B350E4"/>
    <w:rsid w:val="00B36E2C"/>
    <w:rsid w:val="00B3720D"/>
    <w:rsid w:val="00B42334"/>
    <w:rsid w:val="00B42CBA"/>
    <w:rsid w:val="00B431F3"/>
    <w:rsid w:val="00B43DB1"/>
    <w:rsid w:val="00B44397"/>
    <w:rsid w:val="00B44B20"/>
    <w:rsid w:val="00B466D8"/>
    <w:rsid w:val="00B47C28"/>
    <w:rsid w:val="00B5292C"/>
    <w:rsid w:val="00B52BB6"/>
    <w:rsid w:val="00B6294D"/>
    <w:rsid w:val="00B66859"/>
    <w:rsid w:val="00B66ED2"/>
    <w:rsid w:val="00B7052F"/>
    <w:rsid w:val="00B7090D"/>
    <w:rsid w:val="00B70C27"/>
    <w:rsid w:val="00B75528"/>
    <w:rsid w:val="00B8044F"/>
    <w:rsid w:val="00B806AC"/>
    <w:rsid w:val="00B814A7"/>
    <w:rsid w:val="00B850FE"/>
    <w:rsid w:val="00B854CE"/>
    <w:rsid w:val="00B90CDA"/>
    <w:rsid w:val="00B94DEA"/>
    <w:rsid w:val="00BB1121"/>
    <w:rsid w:val="00BB5396"/>
    <w:rsid w:val="00BC40F4"/>
    <w:rsid w:val="00BC55F6"/>
    <w:rsid w:val="00BC6578"/>
    <w:rsid w:val="00BD6470"/>
    <w:rsid w:val="00BD69A0"/>
    <w:rsid w:val="00BD69B1"/>
    <w:rsid w:val="00BD7445"/>
    <w:rsid w:val="00BE1991"/>
    <w:rsid w:val="00BE1BE1"/>
    <w:rsid w:val="00BE47DD"/>
    <w:rsid w:val="00BE49F0"/>
    <w:rsid w:val="00BE62AE"/>
    <w:rsid w:val="00BF05A7"/>
    <w:rsid w:val="00BF3A51"/>
    <w:rsid w:val="00BF432C"/>
    <w:rsid w:val="00C0026F"/>
    <w:rsid w:val="00C008E5"/>
    <w:rsid w:val="00C02630"/>
    <w:rsid w:val="00C0271B"/>
    <w:rsid w:val="00C03CE3"/>
    <w:rsid w:val="00C05C1C"/>
    <w:rsid w:val="00C0740C"/>
    <w:rsid w:val="00C17F2E"/>
    <w:rsid w:val="00C272C6"/>
    <w:rsid w:val="00C33FF4"/>
    <w:rsid w:val="00C3558D"/>
    <w:rsid w:val="00C37416"/>
    <w:rsid w:val="00C43728"/>
    <w:rsid w:val="00C4635D"/>
    <w:rsid w:val="00C64FB9"/>
    <w:rsid w:val="00C6507C"/>
    <w:rsid w:val="00C73129"/>
    <w:rsid w:val="00C761DD"/>
    <w:rsid w:val="00C779D3"/>
    <w:rsid w:val="00C81CD5"/>
    <w:rsid w:val="00C855BE"/>
    <w:rsid w:val="00C87770"/>
    <w:rsid w:val="00C9404F"/>
    <w:rsid w:val="00C956AA"/>
    <w:rsid w:val="00C97C29"/>
    <w:rsid w:val="00CA3585"/>
    <w:rsid w:val="00CA524E"/>
    <w:rsid w:val="00CA70DE"/>
    <w:rsid w:val="00CA7F3D"/>
    <w:rsid w:val="00CB1DDA"/>
    <w:rsid w:val="00CB2D93"/>
    <w:rsid w:val="00CB4BC6"/>
    <w:rsid w:val="00CB5CEB"/>
    <w:rsid w:val="00CB5D88"/>
    <w:rsid w:val="00CB5DEC"/>
    <w:rsid w:val="00CC03B1"/>
    <w:rsid w:val="00CC19D9"/>
    <w:rsid w:val="00CD075E"/>
    <w:rsid w:val="00CD33FB"/>
    <w:rsid w:val="00CD4B0D"/>
    <w:rsid w:val="00CD52A6"/>
    <w:rsid w:val="00CE2D05"/>
    <w:rsid w:val="00CE323E"/>
    <w:rsid w:val="00CE36E1"/>
    <w:rsid w:val="00CE5ADB"/>
    <w:rsid w:val="00CE6CBD"/>
    <w:rsid w:val="00CE788D"/>
    <w:rsid w:val="00CF0218"/>
    <w:rsid w:val="00CF179D"/>
    <w:rsid w:val="00CF1922"/>
    <w:rsid w:val="00CF2FD9"/>
    <w:rsid w:val="00CF33FF"/>
    <w:rsid w:val="00CF4508"/>
    <w:rsid w:val="00CF7163"/>
    <w:rsid w:val="00D03082"/>
    <w:rsid w:val="00D0467C"/>
    <w:rsid w:val="00D07F2D"/>
    <w:rsid w:val="00D1608B"/>
    <w:rsid w:val="00D21B7C"/>
    <w:rsid w:val="00D23660"/>
    <w:rsid w:val="00D24C1E"/>
    <w:rsid w:val="00D25242"/>
    <w:rsid w:val="00D37257"/>
    <w:rsid w:val="00D40D1F"/>
    <w:rsid w:val="00D41C37"/>
    <w:rsid w:val="00D5050E"/>
    <w:rsid w:val="00D534D1"/>
    <w:rsid w:val="00D53843"/>
    <w:rsid w:val="00D56B6D"/>
    <w:rsid w:val="00D612C3"/>
    <w:rsid w:val="00D62464"/>
    <w:rsid w:val="00D726CB"/>
    <w:rsid w:val="00D77C73"/>
    <w:rsid w:val="00D81C5E"/>
    <w:rsid w:val="00D8247A"/>
    <w:rsid w:val="00D84CC8"/>
    <w:rsid w:val="00D87A89"/>
    <w:rsid w:val="00D926BB"/>
    <w:rsid w:val="00D96307"/>
    <w:rsid w:val="00DA13D1"/>
    <w:rsid w:val="00DA34D6"/>
    <w:rsid w:val="00DB122A"/>
    <w:rsid w:val="00DB1858"/>
    <w:rsid w:val="00DB3D1A"/>
    <w:rsid w:val="00DB43A0"/>
    <w:rsid w:val="00DC2FCD"/>
    <w:rsid w:val="00DC45C5"/>
    <w:rsid w:val="00DC79BD"/>
    <w:rsid w:val="00DE01DB"/>
    <w:rsid w:val="00DE27FC"/>
    <w:rsid w:val="00DE444C"/>
    <w:rsid w:val="00DE626E"/>
    <w:rsid w:val="00DE64EF"/>
    <w:rsid w:val="00DE744C"/>
    <w:rsid w:val="00DF12A4"/>
    <w:rsid w:val="00DF36AF"/>
    <w:rsid w:val="00DF3B21"/>
    <w:rsid w:val="00DF49F3"/>
    <w:rsid w:val="00E00EEF"/>
    <w:rsid w:val="00E04C7E"/>
    <w:rsid w:val="00E05623"/>
    <w:rsid w:val="00E15291"/>
    <w:rsid w:val="00E1683E"/>
    <w:rsid w:val="00E207CB"/>
    <w:rsid w:val="00E2104D"/>
    <w:rsid w:val="00E231D8"/>
    <w:rsid w:val="00E27CA3"/>
    <w:rsid w:val="00E3067D"/>
    <w:rsid w:val="00E30E3A"/>
    <w:rsid w:val="00E331F1"/>
    <w:rsid w:val="00E34C87"/>
    <w:rsid w:val="00E4481C"/>
    <w:rsid w:val="00E45794"/>
    <w:rsid w:val="00E50B6C"/>
    <w:rsid w:val="00E51486"/>
    <w:rsid w:val="00E53EE3"/>
    <w:rsid w:val="00E56A95"/>
    <w:rsid w:val="00E600AD"/>
    <w:rsid w:val="00E62A56"/>
    <w:rsid w:val="00E63AE2"/>
    <w:rsid w:val="00E67370"/>
    <w:rsid w:val="00E73DA5"/>
    <w:rsid w:val="00E81172"/>
    <w:rsid w:val="00E854E1"/>
    <w:rsid w:val="00E87594"/>
    <w:rsid w:val="00E87E7A"/>
    <w:rsid w:val="00E92928"/>
    <w:rsid w:val="00E929A6"/>
    <w:rsid w:val="00EA05FD"/>
    <w:rsid w:val="00EA2B01"/>
    <w:rsid w:val="00EA5C58"/>
    <w:rsid w:val="00EA68C3"/>
    <w:rsid w:val="00EA6B83"/>
    <w:rsid w:val="00EA6BCB"/>
    <w:rsid w:val="00EB3B5E"/>
    <w:rsid w:val="00EB3DB7"/>
    <w:rsid w:val="00EB4A00"/>
    <w:rsid w:val="00EB603D"/>
    <w:rsid w:val="00EC0D3D"/>
    <w:rsid w:val="00EC557E"/>
    <w:rsid w:val="00EC5FAE"/>
    <w:rsid w:val="00ED12EF"/>
    <w:rsid w:val="00ED2AB2"/>
    <w:rsid w:val="00ED5214"/>
    <w:rsid w:val="00EE74A1"/>
    <w:rsid w:val="00EE7E25"/>
    <w:rsid w:val="00EF0786"/>
    <w:rsid w:val="00EF082F"/>
    <w:rsid w:val="00EF1275"/>
    <w:rsid w:val="00EF69A0"/>
    <w:rsid w:val="00F015CF"/>
    <w:rsid w:val="00F01768"/>
    <w:rsid w:val="00F0238C"/>
    <w:rsid w:val="00F0362C"/>
    <w:rsid w:val="00F03CBB"/>
    <w:rsid w:val="00F04EEC"/>
    <w:rsid w:val="00F070B8"/>
    <w:rsid w:val="00F0750B"/>
    <w:rsid w:val="00F11DE6"/>
    <w:rsid w:val="00F14B82"/>
    <w:rsid w:val="00F15844"/>
    <w:rsid w:val="00F20241"/>
    <w:rsid w:val="00F215CB"/>
    <w:rsid w:val="00F2332E"/>
    <w:rsid w:val="00F24590"/>
    <w:rsid w:val="00F304BF"/>
    <w:rsid w:val="00F322BB"/>
    <w:rsid w:val="00F325D5"/>
    <w:rsid w:val="00F33B2B"/>
    <w:rsid w:val="00F36095"/>
    <w:rsid w:val="00F36769"/>
    <w:rsid w:val="00F44556"/>
    <w:rsid w:val="00F50FC1"/>
    <w:rsid w:val="00F516CE"/>
    <w:rsid w:val="00F55039"/>
    <w:rsid w:val="00F55DF5"/>
    <w:rsid w:val="00F65F11"/>
    <w:rsid w:val="00F6686B"/>
    <w:rsid w:val="00F67858"/>
    <w:rsid w:val="00F71540"/>
    <w:rsid w:val="00F71E78"/>
    <w:rsid w:val="00F72C7A"/>
    <w:rsid w:val="00F73A1A"/>
    <w:rsid w:val="00F7539D"/>
    <w:rsid w:val="00F76B28"/>
    <w:rsid w:val="00F77F28"/>
    <w:rsid w:val="00F80DBA"/>
    <w:rsid w:val="00F80E7E"/>
    <w:rsid w:val="00F80F97"/>
    <w:rsid w:val="00F81A35"/>
    <w:rsid w:val="00F84E81"/>
    <w:rsid w:val="00F85189"/>
    <w:rsid w:val="00F87099"/>
    <w:rsid w:val="00F91C45"/>
    <w:rsid w:val="00F92DCA"/>
    <w:rsid w:val="00F93090"/>
    <w:rsid w:val="00F974C2"/>
    <w:rsid w:val="00FA4D70"/>
    <w:rsid w:val="00FA794C"/>
    <w:rsid w:val="00FB0165"/>
    <w:rsid w:val="00FB06EA"/>
    <w:rsid w:val="00FC3146"/>
    <w:rsid w:val="00FC71A1"/>
    <w:rsid w:val="00FD5C8E"/>
    <w:rsid w:val="00FD7E65"/>
    <w:rsid w:val="00FE11A5"/>
    <w:rsid w:val="00FE4513"/>
    <w:rsid w:val="00FE4763"/>
    <w:rsid w:val="00FE512D"/>
    <w:rsid w:val="00FE606E"/>
    <w:rsid w:val="00FE6A9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A6"/>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864775"/>
    <w:pPr>
      <w:widowControl w:val="0"/>
      <w:autoSpaceDE w:val="0"/>
      <w:autoSpaceDN w:val="0"/>
      <w:adjustRightInd w:val="0"/>
    </w:pPr>
    <w:rPr>
      <w:rFonts w:ascii="ＭＳ ゴシック" w:hAnsi="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A6"/>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864775"/>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7647-2E46-462A-B1C0-DEE9C528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15710</Words>
  <Characters>1730</Characters>
  <Application>Microsoft Office Word</Application>
  <DocSecurity>0</DocSecurity>
  <Lines>14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2018-01-29T08:17:00Z</cp:lastPrinted>
  <dcterms:created xsi:type="dcterms:W3CDTF">2018-05-08T02:03:00Z</dcterms:created>
  <dcterms:modified xsi:type="dcterms:W3CDTF">2018-06-11T02:50:00Z</dcterms:modified>
</cp:coreProperties>
</file>