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4" w:type="dxa"/>
        <w:tblLayout w:type="fixed"/>
        <w:tblCellMar>
          <w:top w:w="142" w:type="dxa"/>
          <w:left w:w="142" w:type="dxa"/>
          <w:bottom w:w="142" w:type="dxa"/>
          <w:right w:w="142" w:type="dxa"/>
        </w:tblCellMar>
        <w:tblLook w:val="04A0" w:firstRow="1" w:lastRow="0" w:firstColumn="1" w:lastColumn="0" w:noHBand="0" w:noVBand="1"/>
      </w:tblPr>
      <w:tblGrid>
        <w:gridCol w:w="304"/>
        <w:gridCol w:w="304"/>
        <w:gridCol w:w="304"/>
        <w:gridCol w:w="583"/>
        <w:gridCol w:w="480"/>
        <w:gridCol w:w="696"/>
        <w:gridCol w:w="694"/>
        <w:gridCol w:w="694"/>
        <w:gridCol w:w="694"/>
        <w:gridCol w:w="694"/>
        <w:gridCol w:w="691"/>
        <w:gridCol w:w="691"/>
        <w:gridCol w:w="691"/>
        <w:gridCol w:w="691"/>
        <w:gridCol w:w="691"/>
        <w:gridCol w:w="691"/>
        <w:gridCol w:w="330"/>
        <w:gridCol w:w="311"/>
      </w:tblGrid>
      <w:tr w:rsidR="00743E6C" w:rsidRPr="006A41E8" w:rsidTr="00743E6C">
        <w:trPr>
          <w:trHeight w:val="360"/>
        </w:trPr>
        <w:tc>
          <w:tcPr>
            <w:tcW w:w="304"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ＭＳ Ｐゴシック" w:eastAsia="ＭＳ Ｐゴシック" w:hAnsi="ＭＳ Ｐゴシック" w:cs="ＭＳ Ｐゴシック"/>
                <w:kern w:val="0"/>
                <w:sz w:val="24"/>
                <w:szCs w:val="24"/>
              </w:rPr>
            </w:pPr>
          </w:p>
        </w:tc>
        <w:tc>
          <w:tcPr>
            <w:tcW w:w="304"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6"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4"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4"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4"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4"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1"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1"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1" w:type="dxa"/>
            <w:tcBorders>
              <w:top w:val="nil"/>
              <w:left w:val="nil"/>
              <w:bottom w:val="nil"/>
              <w:right w:val="nil"/>
            </w:tcBorders>
            <w:shd w:val="clear" w:color="auto" w:fill="auto"/>
            <w:noWrap/>
            <w:vAlign w:val="bottom"/>
            <w:hideMark/>
          </w:tcPr>
          <w:p w:rsidR="006A41E8" w:rsidRPr="006A41E8" w:rsidRDefault="006A41E8" w:rsidP="006A41E8">
            <w:pPr>
              <w:widowControl/>
              <w:spacing w:line="280" w:lineRule="exact"/>
              <w:jc w:val="left"/>
              <w:rPr>
                <w:rFonts w:ascii="Times New Roman" w:eastAsia="Times New Roman" w:hAnsi="Times New Roman" w:cs="Times New Roman"/>
                <w:kern w:val="0"/>
                <w:sz w:val="20"/>
                <w:szCs w:val="20"/>
              </w:rPr>
            </w:pPr>
          </w:p>
        </w:tc>
        <w:tc>
          <w:tcPr>
            <w:tcW w:w="691" w:type="dxa"/>
            <w:tcBorders>
              <w:top w:val="nil"/>
              <w:left w:val="nil"/>
              <w:bottom w:val="nil"/>
              <w:right w:val="nil"/>
            </w:tcBorders>
            <w:shd w:val="clear" w:color="auto" w:fill="auto"/>
            <w:noWrap/>
            <w:vAlign w:val="center"/>
            <w:hideMark/>
          </w:tcPr>
          <w:p w:rsidR="006A41E8" w:rsidRPr="006A41E8" w:rsidRDefault="006A41E8" w:rsidP="006A41E8">
            <w:pPr>
              <w:widowControl/>
              <w:spacing w:line="280" w:lineRule="exact"/>
              <w:jc w:val="center"/>
              <w:rPr>
                <w:rFonts w:ascii="Times New Roman" w:eastAsia="Times New Roman" w:hAnsi="Times New Roman" w:cs="Times New Roman"/>
                <w:kern w:val="0"/>
                <w:sz w:val="20"/>
                <w:szCs w:val="20"/>
              </w:rPr>
            </w:pPr>
          </w:p>
        </w:tc>
        <w:tc>
          <w:tcPr>
            <w:tcW w:w="691" w:type="dxa"/>
            <w:tcBorders>
              <w:top w:val="nil"/>
              <w:left w:val="nil"/>
              <w:bottom w:val="nil"/>
              <w:right w:val="nil"/>
            </w:tcBorders>
            <w:shd w:val="clear" w:color="auto" w:fill="auto"/>
            <w:noWrap/>
            <w:vAlign w:val="center"/>
            <w:hideMark/>
          </w:tcPr>
          <w:p w:rsidR="006A41E8" w:rsidRPr="006A41E8" w:rsidRDefault="006A41E8" w:rsidP="006A41E8">
            <w:pPr>
              <w:widowControl/>
              <w:spacing w:line="280" w:lineRule="exact"/>
              <w:jc w:val="center"/>
              <w:rPr>
                <w:rFonts w:ascii="Times New Roman" w:eastAsia="Times New Roman" w:hAnsi="Times New Roman" w:cs="Times New Roman"/>
                <w:kern w:val="0"/>
                <w:sz w:val="20"/>
                <w:szCs w:val="20"/>
              </w:rPr>
            </w:pPr>
          </w:p>
        </w:tc>
        <w:tc>
          <w:tcPr>
            <w:tcW w:w="691" w:type="dxa"/>
            <w:tcBorders>
              <w:top w:val="nil"/>
              <w:left w:val="nil"/>
              <w:bottom w:val="nil"/>
              <w:right w:val="nil"/>
            </w:tcBorders>
            <w:shd w:val="clear" w:color="auto" w:fill="auto"/>
            <w:noWrap/>
            <w:vAlign w:val="center"/>
            <w:hideMark/>
          </w:tcPr>
          <w:p w:rsidR="006A41E8" w:rsidRPr="006A41E8" w:rsidRDefault="006A41E8" w:rsidP="006A41E8">
            <w:pPr>
              <w:widowControl/>
              <w:spacing w:line="280" w:lineRule="exact"/>
              <w:jc w:val="center"/>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rsidR="006A41E8" w:rsidRPr="006A41E8" w:rsidRDefault="006A41E8" w:rsidP="006A41E8">
            <w:pPr>
              <w:widowControl/>
              <w:spacing w:line="280" w:lineRule="exact"/>
              <w:jc w:val="center"/>
              <w:rPr>
                <w:rFonts w:ascii="Times New Roman" w:eastAsia="Times New Roman" w:hAnsi="Times New Roman" w:cs="Times New Roman"/>
                <w:kern w:val="0"/>
                <w:sz w:val="20"/>
                <w:szCs w:val="20"/>
              </w:rPr>
            </w:pPr>
          </w:p>
        </w:tc>
        <w:tc>
          <w:tcPr>
            <w:tcW w:w="311" w:type="dxa"/>
            <w:tcBorders>
              <w:top w:val="nil"/>
              <w:left w:val="nil"/>
              <w:bottom w:val="nil"/>
              <w:right w:val="nil"/>
            </w:tcBorders>
            <w:shd w:val="clear" w:color="auto" w:fill="auto"/>
            <w:noWrap/>
            <w:vAlign w:val="center"/>
            <w:hideMark/>
          </w:tcPr>
          <w:p w:rsidR="006A41E8" w:rsidRPr="006A41E8" w:rsidRDefault="006A41E8" w:rsidP="00743E6C">
            <w:pPr>
              <w:widowControl/>
              <w:spacing w:line="280" w:lineRule="exact"/>
              <w:jc w:val="right"/>
              <w:rPr>
                <w:rFonts w:ascii="ＭＳ ゴシック" w:eastAsia="ＭＳ ゴシック" w:hAnsi="ＭＳ ゴシック" w:cs="ＭＳ Ｐゴシック"/>
                <w:kern w:val="0"/>
                <w:sz w:val="20"/>
                <w:szCs w:val="20"/>
              </w:rPr>
            </w:pPr>
            <w:r w:rsidRPr="006A41E8">
              <w:rPr>
                <w:rFonts w:ascii="ＭＳ ゴシック" w:eastAsia="ＭＳ ゴシック" w:hAnsi="ＭＳ ゴシック" w:cs="ＭＳ Ｐゴシック" w:hint="eastAsia"/>
                <w:kern w:val="0"/>
                <w:sz w:val="20"/>
                <w:szCs w:val="20"/>
              </w:rPr>
              <w:t xml:space="preserve">     　</w:t>
            </w:r>
          </w:p>
        </w:tc>
      </w:tr>
      <w:tr w:rsidR="006A41E8" w:rsidRPr="006A41E8" w:rsidTr="00743E6C">
        <w:trPr>
          <w:trHeight w:val="360"/>
        </w:trPr>
        <w:tc>
          <w:tcPr>
            <w:tcW w:w="10234" w:type="dxa"/>
            <w:gridSpan w:val="18"/>
            <w:tcBorders>
              <w:top w:val="nil"/>
              <w:left w:val="nil"/>
              <w:bottom w:val="nil"/>
              <w:right w:val="nil"/>
            </w:tcBorders>
            <w:shd w:val="clear" w:color="auto" w:fill="auto"/>
            <w:noWrap/>
            <w:vAlign w:val="center"/>
            <w:hideMark/>
          </w:tcPr>
          <w:p w:rsidR="006A41E8" w:rsidRPr="006A41E8" w:rsidRDefault="006A41E8" w:rsidP="006A41E8">
            <w:pPr>
              <w:widowControl/>
              <w:spacing w:line="280" w:lineRule="exact"/>
              <w:jc w:val="center"/>
              <w:rPr>
                <w:rFonts w:ascii="ＭＳ ゴシック" w:eastAsia="ＭＳ ゴシック" w:hAnsi="ＭＳ ゴシック" w:cs="ＭＳ Ｐゴシック"/>
                <w:b/>
                <w:bCs/>
                <w:kern w:val="0"/>
                <w:sz w:val="24"/>
                <w:szCs w:val="24"/>
                <w:u w:val="single"/>
              </w:rPr>
            </w:pPr>
            <w:r w:rsidRPr="006A41E8">
              <w:rPr>
                <w:rFonts w:ascii="ＭＳ ゴシック" w:eastAsia="ＭＳ ゴシック" w:hAnsi="ＭＳ ゴシック" w:cs="ＭＳ Ｐゴシック" w:hint="eastAsia"/>
                <w:b/>
                <w:bCs/>
                <w:kern w:val="0"/>
                <w:sz w:val="24"/>
                <w:szCs w:val="24"/>
                <w:u w:val="single"/>
              </w:rPr>
              <w:t>学校経営推進費　評価報告書（最終）</w:t>
            </w:r>
          </w:p>
        </w:tc>
      </w:tr>
      <w:tr w:rsidR="00743E6C" w:rsidRPr="006A41E8" w:rsidTr="00743E6C">
        <w:trPr>
          <w:trHeight w:val="360"/>
        </w:trPr>
        <w:tc>
          <w:tcPr>
            <w:tcW w:w="10234" w:type="dxa"/>
            <w:gridSpan w:val="18"/>
            <w:tcBorders>
              <w:top w:val="nil"/>
              <w:left w:val="nil"/>
              <w:bottom w:val="nil"/>
            </w:tcBorders>
            <w:shd w:val="clear" w:color="auto" w:fill="auto"/>
            <w:vAlign w:val="center"/>
            <w:hideMark/>
          </w:tcPr>
          <w:p w:rsidR="00743E6C" w:rsidRPr="006A41E8" w:rsidRDefault="00743E6C" w:rsidP="006A41E8">
            <w:pPr>
              <w:widowControl/>
              <w:spacing w:line="280" w:lineRule="exact"/>
              <w:jc w:val="left"/>
              <w:rPr>
                <w:rFonts w:ascii="Times New Roman" w:eastAsia="Times New Roman" w:hAnsi="Times New Roman" w:cs="Times New Roman"/>
                <w:kern w:val="0"/>
                <w:sz w:val="20"/>
                <w:szCs w:val="20"/>
              </w:rPr>
            </w:pPr>
            <w:r w:rsidRPr="006A41E8">
              <w:rPr>
                <w:rFonts w:ascii="ＭＳ ゴシック" w:eastAsia="ＭＳ ゴシック" w:hAnsi="ＭＳ ゴシック" w:cs="ＭＳ Ｐゴシック" w:hint="eastAsia"/>
                <w:b/>
                <w:bCs/>
                <w:kern w:val="0"/>
                <w:sz w:val="20"/>
                <w:szCs w:val="20"/>
              </w:rPr>
              <w:t>１．事業計画の概要</w:t>
            </w:r>
          </w:p>
        </w:tc>
      </w:tr>
      <w:tr w:rsidR="006A41E8" w:rsidRPr="006A41E8" w:rsidTr="00743E6C">
        <w:trPr>
          <w:trHeight w:val="360"/>
        </w:trPr>
        <w:tc>
          <w:tcPr>
            <w:tcW w:w="1495" w:type="dxa"/>
            <w:gridSpan w:val="4"/>
            <w:tcBorders>
              <w:top w:val="single" w:sz="8"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A41E8" w:rsidRPr="00743E6C" w:rsidRDefault="00743E6C"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学校</w:t>
            </w:r>
            <w:r w:rsidR="006A41E8" w:rsidRPr="00743E6C">
              <w:rPr>
                <w:rFonts w:ascii="ＭＳ ゴシック" w:eastAsia="ＭＳ ゴシック" w:hAnsi="ＭＳ ゴシック" w:cs="ＭＳ Ｐゴシック" w:hint="eastAsia"/>
                <w:b/>
                <w:bCs/>
                <w:kern w:val="0"/>
                <w:sz w:val="20"/>
                <w:szCs w:val="20"/>
              </w:rPr>
              <w:t>名</w:t>
            </w:r>
          </w:p>
        </w:tc>
        <w:tc>
          <w:tcPr>
            <w:tcW w:w="8739" w:type="dxa"/>
            <w:gridSpan w:val="14"/>
            <w:tcBorders>
              <w:top w:val="single" w:sz="8" w:space="0" w:color="auto"/>
              <w:left w:val="nil"/>
              <w:bottom w:val="single" w:sz="4" w:space="0" w:color="auto"/>
              <w:right w:val="single" w:sz="8" w:space="0" w:color="000000"/>
            </w:tcBorders>
            <w:shd w:val="clear" w:color="auto" w:fill="auto"/>
            <w:vAlign w:val="center"/>
            <w:hideMark/>
          </w:tcPr>
          <w:p w:rsidR="006A41E8" w:rsidRPr="00743E6C" w:rsidRDefault="00743E6C" w:rsidP="00743E6C">
            <w:pPr>
              <w:widowControl/>
              <w:spacing w:line="280" w:lineRule="exact"/>
              <w:ind w:leftChars="61" w:left="128"/>
              <w:jc w:val="left"/>
              <w:rPr>
                <w:rFonts w:ascii="ＭＳ ゴシック" w:eastAsia="ＭＳ ゴシック" w:hAnsi="ＭＳ ゴシック" w:cs="ＭＳ Ｐゴシック"/>
                <w:bCs/>
                <w:kern w:val="0"/>
                <w:sz w:val="20"/>
                <w:szCs w:val="20"/>
              </w:rPr>
            </w:pPr>
            <w:r w:rsidRPr="00743E6C">
              <w:rPr>
                <w:rFonts w:ascii="ＭＳ ゴシック" w:eastAsia="ＭＳ ゴシック" w:hAnsi="ＭＳ ゴシック" w:cs="ＭＳ Ｐゴシック" w:hint="eastAsia"/>
                <w:kern w:val="0"/>
                <w:sz w:val="20"/>
                <w:szCs w:val="20"/>
              </w:rPr>
              <w:t>大阪府立東大阪支援学校</w:t>
            </w:r>
            <w:r w:rsidR="006A41E8" w:rsidRPr="00743E6C">
              <w:rPr>
                <w:rFonts w:ascii="ＭＳ ゴシック" w:eastAsia="ＭＳ ゴシック" w:hAnsi="ＭＳ ゴシック" w:cs="ＭＳ Ｐゴシック" w:hint="eastAsia"/>
                <w:bCs/>
                <w:kern w:val="0"/>
                <w:sz w:val="20"/>
                <w:szCs w:val="20"/>
              </w:rPr>
              <w:t xml:space="preserve">　高等部（知的障がい・肢体不自由）　小、中学部（肢体不自由）</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取り組む課題</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6A41E8" w:rsidRPr="00743E6C" w:rsidRDefault="00743E6C" w:rsidP="00743E6C">
            <w:pPr>
              <w:widowControl/>
              <w:spacing w:line="280" w:lineRule="exact"/>
              <w:ind w:leftChars="61" w:left="128"/>
              <w:jc w:val="left"/>
              <w:rPr>
                <w:rFonts w:ascii="ＭＳ ゴシック" w:eastAsia="ＭＳ ゴシック" w:hAnsi="ＭＳ ゴシック" w:cs="ＭＳ Ｐゴシック"/>
                <w:bCs/>
                <w:kern w:val="0"/>
                <w:sz w:val="22"/>
              </w:rPr>
            </w:pPr>
            <w:r w:rsidRPr="00743E6C">
              <w:rPr>
                <w:rFonts w:ascii="ＭＳ ゴシック" w:eastAsia="ＭＳ ゴシック" w:hAnsi="ＭＳ ゴシック" w:cs="ＭＳ Ｐゴシック" w:hint="eastAsia"/>
                <w:bCs/>
                <w:kern w:val="0"/>
                <w:sz w:val="22"/>
              </w:rPr>
              <w:t>児童･生徒の学力の充実・</w:t>
            </w:r>
            <w:r w:rsidR="006A41E8" w:rsidRPr="00743E6C">
              <w:rPr>
                <w:rFonts w:ascii="ＭＳ ゴシック" w:eastAsia="ＭＳ ゴシック" w:hAnsi="ＭＳ ゴシック" w:cs="ＭＳ Ｐゴシック" w:hint="eastAsia"/>
                <w:bCs/>
                <w:kern w:val="0"/>
                <w:sz w:val="22"/>
              </w:rPr>
              <w:t>児童生徒の自立支援</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評価指標</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6A41E8" w:rsidRPr="00743E6C" w:rsidRDefault="006A41E8" w:rsidP="00743E6C">
            <w:pPr>
              <w:pStyle w:val="a7"/>
              <w:widowControl/>
              <w:numPr>
                <w:ilvl w:val="0"/>
                <w:numId w:val="2"/>
              </w:numPr>
              <w:spacing w:line="280" w:lineRule="exact"/>
              <w:ind w:leftChars="0" w:left="412" w:hanging="284"/>
              <w:jc w:val="left"/>
              <w:rPr>
                <w:rFonts w:ascii="ＭＳ ゴシック" w:eastAsia="ＭＳ ゴシック" w:hAnsi="ＭＳ ゴシック" w:cs="ＭＳ Ｐゴシック"/>
                <w:bCs/>
                <w:kern w:val="0"/>
                <w:sz w:val="20"/>
                <w:szCs w:val="20"/>
              </w:rPr>
            </w:pPr>
            <w:r w:rsidRPr="00743E6C">
              <w:rPr>
                <w:rFonts w:ascii="ＭＳ ゴシック" w:eastAsia="ＭＳ ゴシック" w:hAnsi="ＭＳ ゴシック" w:cs="ＭＳ Ｐゴシック" w:hint="eastAsia"/>
                <w:bCs/>
                <w:kern w:val="0"/>
                <w:sz w:val="20"/>
                <w:szCs w:val="20"/>
              </w:rPr>
              <w:t>授業等における図書室利用状況の増加</w:t>
            </w:r>
          </w:p>
          <w:p w:rsidR="006A41E8" w:rsidRPr="00743E6C" w:rsidRDefault="006A41E8" w:rsidP="00743E6C">
            <w:pPr>
              <w:pStyle w:val="a7"/>
              <w:widowControl/>
              <w:numPr>
                <w:ilvl w:val="0"/>
                <w:numId w:val="2"/>
              </w:numPr>
              <w:spacing w:line="280" w:lineRule="exact"/>
              <w:ind w:leftChars="0" w:left="412" w:hanging="284"/>
              <w:jc w:val="left"/>
              <w:rPr>
                <w:rFonts w:ascii="ＭＳ ゴシック" w:eastAsia="ＭＳ ゴシック" w:hAnsi="ＭＳ ゴシック" w:cs="ＭＳ Ｐゴシック"/>
                <w:bCs/>
                <w:kern w:val="0"/>
                <w:sz w:val="20"/>
                <w:szCs w:val="20"/>
              </w:rPr>
            </w:pPr>
            <w:r w:rsidRPr="00743E6C">
              <w:rPr>
                <w:rFonts w:ascii="ＭＳ ゴシック" w:eastAsia="ＭＳ ゴシック" w:hAnsi="ＭＳ ゴシック" w:cs="ＭＳ Ｐゴシック" w:hint="eastAsia"/>
                <w:bCs/>
                <w:kern w:val="0"/>
                <w:sz w:val="20"/>
                <w:szCs w:val="20"/>
              </w:rPr>
              <w:t>年間の本等の貸し出し数の増加</w:t>
            </w:r>
          </w:p>
          <w:p w:rsidR="006A41E8" w:rsidRPr="00743E6C" w:rsidRDefault="006A41E8" w:rsidP="00743E6C">
            <w:pPr>
              <w:pStyle w:val="a7"/>
              <w:widowControl/>
              <w:numPr>
                <w:ilvl w:val="0"/>
                <w:numId w:val="2"/>
              </w:numPr>
              <w:spacing w:line="280" w:lineRule="exact"/>
              <w:ind w:leftChars="0" w:left="412" w:hanging="284"/>
              <w:jc w:val="left"/>
              <w:rPr>
                <w:rFonts w:ascii="ＭＳ ゴシック" w:eastAsia="ＭＳ ゴシック" w:hAnsi="ＭＳ ゴシック" w:cs="ＭＳ Ｐゴシック"/>
                <w:bCs/>
                <w:kern w:val="0"/>
                <w:sz w:val="20"/>
                <w:szCs w:val="20"/>
              </w:rPr>
            </w:pPr>
            <w:r w:rsidRPr="00743E6C">
              <w:rPr>
                <w:rFonts w:ascii="ＭＳ ゴシック" w:eastAsia="ＭＳ ゴシック" w:hAnsi="ＭＳ ゴシック" w:cs="ＭＳ Ｐゴシック" w:hint="eastAsia"/>
                <w:bCs/>
                <w:kern w:val="0"/>
                <w:sz w:val="20"/>
                <w:szCs w:val="20"/>
              </w:rPr>
              <w:t>DAISY図書・紙芝居・パネルシアター･読み聞かせ等を活用した授業や休み時間等の図書室利用件数の増加</w:t>
            </w:r>
          </w:p>
          <w:p w:rsidR="006A41E8" w:rsidRPr="00743E6C" w:rsidRDefault="006A41E8" w:rsidP="00743E6C">
            <w:pPr>
              <w:pStyle w:val="a7"/>
              <w:widowControl/>
              <w:numPr>
                <w:ilvl w:val="0"/>
                <w:numId w:val="2"/>
              </w:numPr>
              <w:spacing w:line="280" w:lineRule="exact"/>
              <w:ind w:leftChars="0" w:left="412" w:hanging="284"/>
              <w:jc w:val="left"/>
              <w:rPr>
                <w:rFonts w:ascii="ＭＳ ゴシック" w:eastAsia="ＭＳ ゴシック" w:hAnsi="ＭＳ ゴシック" w:cs="ＭＳ Ｐゴシック"/>
                <w:bCs/>
                <w:kern w:val="0"/>
                <w:sz w:val="20"/>
                <w:szCs w:val="20"/>
              </w:rPr>
            </w:pPr>
            <w:r w:rsidRPr="00743E6C">
              <w:rPr>
                <w:rFonts w:ascii="ＭＳ ゴシック" w:eastAsia="ＭＳ ゴシック" w:hAnsi="ＭＳ ゴシック" w:cs="ＭＳ Ｐゴシック" w:hint="eastAsia"/>
                <w:bCs/>
                <w:kern w:val="0"/>
                <w:sz w:val="20"/>
                <w:szCs w:val="20"/>
              </w:rPr>
              <w:t xml:space="preserve">センター的機能を発揮した学校外支援件数の増加（地域連携と情報発信）　　</w:t>
            </w:r>
          </w:p>
        </w:tc>
      </w:tr>
      <w:tr w:rsidR="006A41E8" w:rsidRPr="006A41E8" w:rsidTr="00743E6C">
        <w:trPr>
          <w:trHeight w:val="360"/>
        </w:trPr>
        <w:tc>
          <w:tcPr>
            <w:tcW w:w="1495"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計画名</w:t>
            </w:r>
          </w:p>
        </w:tc>
        <w:tc>
          <w:tcPr>
            <w:tcW w:w="8739" w:type="dxa"/>
            <w:gridSpan w:val="14"/>
            <w:tcBorders>
              <w:top w:val="single" w:sz="4" w:space="0" w:color="auto"/>
              <w:left w:val="nil"/>
              <w:bottom w:val="single" w:sz="8" w:space="0" w:color="auto"/>
              <w:right w:val="single" w:sz="8" w:space="0" w:color="000000"/>
            </w:tcBorders>
            <w:shd w:val="clear" w:color="auto" w:fill="auto"/>
            <w:vAlign w:val="center"/>
            <w:hideMark/>
          </w:tcPr>
          <w:p w:rsidR="006A41E8" w:rsidRPr="00743E6C" w:rsidRDefault="006A41E8" w:rsidP="00743E6C">
            <w:pPr>
              <w:widowControl/>
              <w:spacing w:line="280" w:lineRule="exact"/>
              <w:ind w:leftChars="61" w:left="128"/>
              <w:jc w:val="left"/>
              <w:rPr>
                <w:rFonts w:ascii="ＭＳ ゴシック" w:eastAsia="ＭＳ ゴシック" w:hAnsi="ＭＳ ゴシック" w:cs="ＭＳ Ｐゴシック"/>
                <w:bCs/>
                <w:kern w:val="0"/>
                <w:sz w:val="20"/>
              </w:rPr>
            </w:pPr>
            <w:r w:rsidRPr="00743E6C">
              <w:rPr>
                <w:rFonts w:ascii="ＭＳ ゴシック" w:eastAsia="ＭＳ ゴシック" w:hAnsi="ＭＳ ゴシック" w:cs="ＭＳ Ｐゴシック" w:hint="eastAsia"/>
                <w:bCs/>
                <w:kern w:val="0"/>
                <w:sz w:val="24"/>
                <w:szCs w:val="32"/>
              </w:rPr>
              <w:t xml:space="preserve">BOOK FOREST ～おはなしの森～ プロジェクト　</w:t>
            </w:r>
          </w:p>
          <w:p w:rsidR="006A41E8" w:rsidRPr="00743E6C" w:rsidRDefault="006A41E8" w:rsidP="00743E6C">
            <w:pPr>
              <w:widowControl/>
              <w:spacing w:line="280" w:lineRule="exact"/>
              <w:ind w:leftChars="61" w:left="128"/>
              <w:jc w:val="left"/>
              <w:rPr>
                <w:rFonts w:ascii="ＭＳ ゴシック" w:eastAsia="ＭＳ ゴシック" w:hAnsi="ＭＳ ゴシック" w:cs="ＭＳ Ｐゴシック"/>
                <w:bCs/>
                <w:kern w:val="0"/>
                <w:sz w:val="22"/>
              </w:rPr>
            </w:pPr>
            <w:r w:rsidRPr="00743E6C">
              <w:rPr>
                <w:rFonts w:ascii="ＭＳ ゴシック" w:eastAsia="ＭＳ ゴシック" w:hAnsi="ＭＳ ゴシック" w:cs="ＭＳ Ｐゴシック" w:hint="eastAsia"/>
                <w:bCs/>
                <w:kern w:val="0"/>
                <w:sz w:val="20"/>
              </w:rPr>
              <w:t>[さまざまな障がいや発達段階の児童生徒に応じた読書環境の基礎的環境整備]</w:t>
            </w:r>
          </w:p>
        </w:tc>
      </w:tr>
      <w:tr w:rsidR="00743E6C" w:rsidRPr="006A41E8" w:rsidTr="00743E6C">
        <w:trPr>
          <w:trHeight w:val="360"/>
        </w:trPr>
        <w:tc>
          <w:tcPr>
            <w:tcW w:w="10234" w:type="dxa"/>
            <w:gridSpan w:val="18"/>
            <w:tcBorders>
              <w:top w:val="single" w:sz="8" w:space="0" w:color="auto"/>
              <w:left w:val="nil"/>
              <w:bottom w:val="single" w:sz="8" w:space="0" w:color="auto"/>
              <w:right w:val="nil"/>
            </w:tcBorders>
            <w:shd w:val="clear" w:color="auto" w:fill="auto"/>
            <w:vAlign w:val="center"/>
            <w:hideMark/>
          </w:tcPr>
          <w:p w:rsidR="00743E6C" w:rsidRPr="006A41E8" w:rsidRDefault="00743E6C" w:rsidP="006A41E8">
            <w:pPr>
              <w:widowControl/>
              <w:spacing w:line="280" w:lineRule="exact"/>
              <w:jc w:val="left"/>
              <w:rPr>
                <w:rFonts w:ascii="Times New Roman" w:eastAsia="Times New Roman" w:hAnsi="Times New Roman" w:cs="Times New Roman"/>
                <w:kern w:val="0"/>
                <w:sz w:val="20"/>
                <w:szCs w:val="20"/>
              </w:rPr>
            </w:pPr>
            <w:r w:rsidRPr="006A41E8">
              <w:rPr>
                <w:rFonts w:ascii="ＭＳ ゴシック" w:eastAsia="ＭＳ ゴシック" w:hAnsi="ＭＳ ゴシック" w:cs="ＭＳ Ｐゴシック" w:hint="eastAsia"/>
                <w:b/>
                <w:bCs/>
                <w:spacing w:val="-20"/>
                <w:kern w:val="0"/>
                <w:sz w:val="20"/>
                <w:szCs w:val="20"/>
              </w:rPr>
              <w:t>２．事業目標及び本年度の取組み</w:t>
            </w:r>
          </w:p>
        </w:tc>
      </w:tr>
      <w:tr w:rsidR="006A41E8" w:rsidRPr="006A41E8" w:rsidTr="00743E6C">
        <w:trPr>
          <w:trHeight w:val="360"/>
        </w:trPr>
        <w:tc>
          <w:tcPr>
            <w:tcW w:w="1495" w:type="dxa"/>
            <w:gridSpan w:val="4"/>
            <w:tcBorders>
              <w:top w:val="nil"/>
              <w:left w:val="single" w:sz="8" w:space="0" w:color="auto"/>
              <w:bottom w:val="single" w:sz="4" w:space="0" w:color="auto"/>
              <w:right w:val="single" w:sz="4" w:space="0" w:color="auto"/>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学校経営計画の</w:t>
            </w:r>
          </w:p>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中期的目標</w:t>
            </w:r>
          </w:p>
        </w:tc>
        <w:tc>
          <w:tcPr>
            <w:tcW w:w="8739" w:type="dxa"/>
            <w:gridSpan w:val="14"/>
            <w:tcBorders>
              <w:top w:val="single" w:sz="8" w:space="0" w:color="auto"/>
              <w:left w:val="nil"/>
              <w:bottom w:val="single" w:sz="4" w:space="0" w:color="auto"/>
              <w:right w:val="single" w:sz="8" w:space="0" w:color="000000"/>
            </w:tcBorders>
            <w:shd w:val="clear" w:color="auto" w:fill="auto"/>
            <w:vAlign w:val="center"/>
            <w:hideMark/>
          </w:tcPr>
          <w:p w:rsidR="006A41E8" w:rsidRPr="00642EF4" w:rsidRDefault="006A41E8" w:rsidP="00743E6C">
            <w:pPr>
              <w:widowControl/>
              <w:spacing w:line="280" w:lineRule="exact"/>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bCs/>
                <w:kern w:val="0"/>
                <w:sz w:val="20"/>
                <w:szCs w:val="20"/>
              </w:rPr>
              <w:t>２　子どもの障がいに応じた支援を図るための、教員の専門性の向上と授業改善の工夫</w:t>
            </w:r>
          </w:p>
          <w:p w:rsidR="006A41E8" w:rsidRPr="00642EF4" w:rsidRDefault="006A41E8" w:rsidP="00642EF4">
            <w:pPr>
              <w:widowControl/>
              <w:spacing w:line="280" w:lineRule="exact"/>
              <w:ind w:leftChars="99" w:left="996" w:hangingChars="394" w:hanging="788"/>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 xml:space="preserve">(2) ウ </w:t>
            </w:r>
            <w:r w:rsidR="00642EF4" w:rsidRPr="00642EF4">
              <w:rPr>
                <w:rFonts w:ascii="ＭＳ ゴシック" w:eastAsia="ＭＳ ゴシック" w:hAnsi="ＭＳ ゴシック" w:cs="ＭＳ Ｐゴシック"/>
                <w:kern w:val="0"/>
                <w:sz w:val="20"/>
                <w:szCs w:val="20"/>
              </w:rPr>
              <w:tab/>
            </w:r>
            <w:r w:rsidRPr="00642EF4">
              <w:rPr>
                <w:rFonts w:ascii="ＭＳ ゴシック" w:eastAsia="ＭＳ ゴシック" w:hAnsi="ＭＳ ゴシック" w:cs="ＭＳ Ｐゴシック" w:hint="eastAsia"/>
                <w:kern w:val="0"/>
                <w:sz w:val="20"/>
                <w:szCs w:val="20"/>
              </w:rPr>
              <w:t>表現力を高め、創造力を豊かにする読書環境の充実と、子どもの主体的に「生きる力」を育む読書活動の推進。</w:t>
            </w:r>
          </w:p>
          <w:p w:rsidR="006A41E8" w:rsidRPr="00642EF4" w:rsidRDefault="006A41E8" w:rsidP="00743E6C">
            <w:pPr>
              <w:widowControl/>
              <w:spacing w:line="280" w:lineRule="exact"/>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bCs/>
                <w:kern w:val="0"/>
                <w:sz w:val="20"/>
                <w:szCs w:val="20"/>
              </w:rPr>
              <w:t>４　関係機関との連携強化による開かれた学校づくりと支援学校のセンター的機能の発揮</w:t>
            </w:r>
          </w:p>
          <w:p w:rsidR="006A41E8" w:rsidRPr="00642EF4" w:rsidRDefault="006A41E8" w:rsidP="00642EF4">
            <w:pPr>
              <w:widowControl/>
              <w:spacing w:line="280" w:lineRule="exact"/>
              <w:ind w:leftChars="99" w:left="996" w:hangingChars="394" w:hanging="788"/>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 xml:space="preserve">(1) </w:t>
            </w:r>
            <w:r w:rsidR="00642EF4" w:rsidRPr="00642EF4">
              <w:rPr>
                <w:rFonts w:ascii="ＭＳ ゴシック" w:eastAsia="ＭＳ ゴシック" w:hAnsi="ＭＳ ゴシック" w:cs="ＭＳ Ｐゴシック"/>
                <w:kern w:val="0"/>
                <w:sz w:val="20"/>
                <w:szCs w:val="20"/>
              </w:rPr>
              <w:tab/>
            </w:r>
            <w:r w:rsidRPr="00642EF4">
              <w:rPr>
                <w:rFonts w:ascii="ＭＳ ゴシック" w:eastAsia="ＭＳ ゴシック" w:hAnsi="ＭＳ ゴシック" w:cs="ＭＳ Ｐゴシック" w:hint="eastAsia"/>
                <w:kern w:val="0"/>
                <w:sz w:val="20"/>
                <w:szCs w:val="20"/>
              </w:rPr>
              <w:t>支援チームで巡回相談や教育相談や講師派遣を展開し、障がいのある子どもが地域で学ぶ体制づくりを推進。</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事業目標</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6A41E8" w:rsidRPr="00642EF4" w:rsidRDefault="006A41E8" w:rsidP="00743E6C">
            <w:pPr>
              <w:widowControl/>
              <w:spacing w:line="280" w:lineRule="exact"/>
              <w:rPr>
                <w:rFonts w:ascii="ＭＳ ゴシック" w:eastAsia="ＭＳ ゴシック" w:hAnsi="ＭＳ ゴシック" w:cs="ＭＳ Ｐゴシック"/>
                <w:kern w:val="0"/>
                <w:sz w:val="20"/>
                <w:szCs w:val="20"/>
                <w:u w:val="single"/>
              </w:rPr>
            </w:pPr>
            <w:r w:rsidRPr="00642EF4">
              <w:rPr>
                <w:rFonts w:ascii="ＭＳ ゴシック" w:eastAsia="ＭＳ ゴシック" w:hAnsi="ＭＳ ゴシック" w:cs="ＭＳ Ｐゴシック" w:hint="eastAsia"/>
                <w:bCs/>
                <w:kern w:val="0"/>
                <w:sz w:val="20"/>
                <w:szCs w:val="20"/>
                <w:u w:val="single"/>
              </w:rPr>
              <w:t>児童生徒一人ひとりの自己肯定感の向上と生きる力を高めるための読書活動・読み聞かせ活動ができる基礎的環境整備</w:t>
            </w:r>
          </w:p>
          <w:p w:rsidR="006A41E8" w:rsidRDefault="006A41E8" w:rsidP="00642EF4">
            <w:pPr>
              <w:widowControl/>
              <w:spacing w:line="280" w:lineRule="exact"/>
              <w:ind w:firstLineChars="100" w:firstLine="200"/>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「第３次大阪府子ども読書活動計画」の基本方針に基づき、本に親しみ読書の楽しさと大切さを知り自発的な読書活動や読み聞かせ活動を行うことができる環境整備に取</w:t>
            </w:r>
            <w:r w:rsidR="00642EF4">
              <w:rPr>
                <w:rFonts w:ascii="ＭＳ ゴシック" w:eastAsia="ＭＳ ゴシック" w:hAnsi="ＭＳ ゴシック" w:cs="ＭＳ Ｐゴシック" w:hint="eastAsia"/>
                <w:kern w:val="0"/>
                <w:sz w:val="20"/>
                <w:szCs w:val="20"/>
              </w:rPr>
              <w:t>り</w:t>
            </w:r>
            <w:r w:rsidRPr="00642EF4">
              <w:rPr>
                <w:rFonts w:ascii="ＭＳ ゴシック" w:eastAsia="ＭＳ ゴシック" w:hAnsi="ＭＳ ゴシック" w:cs="ＭＳ Ｐゴシック" w:hint="eastAsia"/>
                <w:kern w:val="0"/>
                <w:sz w:val="20"/>
                <w:szCs w:val="20"/>
              </w:rPr>
              <w:t>組む。</w:t>
            </w:r>
          </w:p>
          <w:p w:rsidR="00642EF4" w:rsidRPr="00642EF4" w:rsidRDefault="00642EF4" w:rsidP="00642EF4">
            <w:pPr>
              <w:widowControl/>
              <w:spacing w:line="280" w:lineRule="exact"/>
              <w:ind w:firstLineChars="100" w:firstLine="200"/>
              <w:rPr>
                <w:rFonts w:ascii="ＭＳ ゴシック" w:eastAsia="ＭＳ ゴシック" w:hAnsi="ＭＳ ゴシック" w:cs="ＭＳ Ｐゴシック"/>
                <w:kern w:val="0"/>
                <w:sz w:val="20"/>
                <w:szCs w:val="20"/>
                <w:u w:val="single"/>
              </w:rPr>
            </w:pPr>
          </w:p>
          <w:p w:rsidR="006A41E8" w:rsidRPr="00642EF4" w:rsidRDefault="006A41E8" w:rsidP="00642EF4">
            <w:pPr>
              <w:pStyle w:val="a7"/>
              <w:widowControl/>
              <w:numPr>
                <w:ilvl w:val="0"/>
                <w:numId w:val="10"/>
              </w:numPr>
              <w:spacing w:line="280" w:lineRule="exact"/>
              <w:ind w:leftChars="0" w:hanging="293"/>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重度重複の障がいのある児童生徒が様々な感覚を使って読書活動・読み聞かせ活動できる「おはなしスペース」の整備。</w:t>
            </w:r>
          </w:p>
          <w:p w:rsidR="006A41E8" w:rsidRPr="00642EF4" w:rsidRDefault="006A41E8" w:rsidP="00642EF4">
            <w:pPr>
              <w:pStyle w:val="a7"/>
              <w:widowControl/>
              <w:numPr>
                <w:ilvl w:val="0"/>
                <w:numId w:val="10"/>
              </w:numPr>
              <w:spacing w:line="280" w:lineRule="exact"/>
              <w:ind w:leftChars="0" w:hanging="293"/>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様々な障がいや発達段階の児童生徒に応じた書籍（DAISY図書や視聴覚教材を含む）の準備と読書活動の推進。</w:t>
            </w:r>
          </w:p>
          <w:p w:rsidR="006A41E8" w:rsidRPr="00642EF4" w:rsidRDefault="006A41E8" w:rsidP="00642EF4">
            <w:pPr>
              <w:pStyle w:val="a7"/>
              <w:widowControl/>
              <w:numPr>
                <w:ilvl w:val="0"/>
                <w:numId w:val="10"/>
              </w:numPr>
              <w:spacing w:line="280" w:lineRule="exact"/>
              <w:ind w:leftChars="0" w:hanging="293"/>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読字に困難がある印刷物障がいの児童生徒のためのマルチメディアDAISY等の読字支援アプリによる読書支援。</w:t>
            </w:r>
          </w:p>
          <w:p w:rsidR="006A41E8" w:rsidRPr="00642EF4" w:rsidRDefault="006A41E8" w:rsidP="00642EF4">
            <w:pPr>
              <w:pStyle w:val="a7"/>
              <w:widowControl/>
              <w:numPr>
                <w:ilvl w:val="0"/>
                <w:numId w:val="10"/>
              </w:numPr>
              <w:spacing w:line="280" w:lineRule="exact"/>
              <w:ind w:leftChars="0" w:hanging="293"/>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ページをめくることが困難な運動障がい児童生徒のためのDAISY図書･電子書籍と自助具等を組み合わせた環境設定。</w:t>
            </w:r>
          </w:p>
          <w:p w:rsidR="006A41E8" w:rsidRPr="00642EF4" w:rsidRDefault="006A41E8" w:rsidP="00642EF4">
            <w:pPr>
              <w:pStyle w:val="a7"/>
              <w:widowControl/>
              <w:numPr>
                <w:ilvl w:val="0"/>
                <w:numId w:val="10"/>
              </w:numPr>
              <w:spacing w:line="280" w:lineRule="exact"/>
              <w:ind w:leftChars="0" w:hanging="293"/>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書画カメラ等を導入した視覚支援によるグループ学習の推進。</w:t>
            </w:r>
          </w:p>
          <w:p w:rsidR="006A41E8" w:rsidRPr="00642EF4" w:rsidRDefault="006A41E8" w:rsidP="00642EF4">
            <w:pPr>
              <w:pStyle w:val="a7"/>
              <w:widowControl/>
              <w:numPr>
                <w:ilvl w:val="0"/>
                <w:numId w:val="10"/>
              </w:numPr>
              <w:spacing w:line="280" w:lineRule="exact"/>
              <w:ind w:leftChars="0" w:hanging="293"/>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地域の幼稚園、小学校、中学校、高等学校等に在籍する</w:t>
            </w:r>
            <w:r w:rsidR="00642EF4" w:rsidRPr="00642EF4">
              <w:rPr>
                <w:rFonts w:ascii="ＭＳ ゴシック" w:eastAsia="ＭＳ ゴシック" w:hAnsi="ＭＳ ゴシック" w:cs="ＭＳ Ｐゴシック" w:hint="eastAsia"/>
                <w:kern w:val="0"/>
                <w:sz w:val="20"/>
                <w:szCs w:val="20"/>
              </w:rPr>
              <w:t>「</w:t>
            </w:r>
            <w:r w:rsidRPr="00642EF4">
              <w:rPr>
                <w:rFonts w:ascii="ＭＳ ゴシック" w:eastAsia="ＭＳ ゴシック" w:hAnsi="ＭＳ ゴシック" w:cs="ＭＳ Ｐゴシック" w:hint="eastAsia"/>
                <w:kern w:val="0"/>
                <w:sz w:val="20"/>
                <w:szCs w:val="20"/>
              </w:rPr>
              <w:t>印刷物障がい</w:t>
            </w:r>
            <w:r w:rsidR="00642EF4" w:rsidRPr="00642EF4">
              <w:rPr>
                <w:rFonts w:ascii="ＭＳ ゴシック" w:eastAsia="ＭＳ ゴシック" w:hAnsi="ＭＳ ゴシック" w:cs="ＭＳ Ｐゴシック" w:hint="eastAsia"/>
                <w:kern w:val="0"/>
                <w:sz w:val="20"/>
                <w:szCs w:val="20"/>
              </w:rPr>
              <w:t>」</w:t>
            </w:r>
            <w:r w:rsidRPr="00642EF4">
              <w:rPr>
                <w:rFonts w:ascii="ＭＳ ゴシック" w:eastAsia="ＭＳ ゴシック" w:hAnsi="ＭＳ ゴシック" w:cs="ＭＳ Ｐゴシック" w:hint="eastAsia"/>
                <w:kern w:val="0"/>
                <w:sz w:val="20"/>
                <w:szCs w:val="20"/>
              </w:rPr>
              <w:t>等の幼児</w:t>
            </w:r>
            <w:r w:rsidR="00642EF4" w:rsidRPr="00642EF4">
              <w:rPr>
                <w:rFonts w:ascii="ＭＳ ゴシック" w:eastAsia="ＭＳ ゴシック" w:hAnsi="ＭＳ ゴシック" w:cs="ＭＳ Ｐゴシック" w:hint="eastAsia"/>
                <w:kern w:val="0"/>
                <w:sz w:val="20"/>
                <w:szCs w:val="20"/>
              </w:rPr>
              <w:t>・</w:t>
            </w:r>
            <w:r w:rsidRPr="00642EF4">
              <w:rPr>
                <w:rFonts w:ascii="ＭＳ ゴシック" w:eastAsia="ＭＳ ゴシック" w:hAnsi="ＭＳ ゴシック" w:cs="ＭＳ Ｐゴシック" w:hint="eastAsia"/>
                <w:kern w:val="0"/>
                <w:sz w:val="20"/>
                <w:szCs w:val="20"/>
              </w:rPr>
              <w:t>児童</w:t>
            </w:r>
            <w:r w:rsidR="00642EF4" w:rsidRPr="00642EF4">
              <w:rPr>
                <w:rFonts w:ascii="ＭＳ ゴシック" w:eastAsia="ＭＳ ゴシック" w:hAnsi="ＭＳ ゴシック" w:cs="ＭＳ Ｐゴシック" w:hint="eastAsia"/>
                <w:kern w:val="0"/>
                <w:sz w:val="20"/>
                <w:szCs w:val="20"/>
              </w:rPr>
              <w:t>・</w:t>
            </w:r>
            <w:r w:rsidRPr="00642EF4">
              <w:rPr>
                <w:rFonts w:ascii="ＭＳ ゴシック" w:eastAsia="ＭＳ ゴシック" w:hAnsi="ＭＳ ゴシック" w:cs="ＭＳ Ｐゴシック" w:hint="eastAsia"/>
                <w:kern w:val="0"/>
                <w:sz w:val="20"/>
                <w:szCs w:val="20"/>
              </w:rPr>
              <w:t>生徒に対する相談支援体制の構築</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整備した</w:t>
            </w:r>
          </w:p>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設備・物品</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B25553" w:rsidRDefault="00B25553" w:rsidP="00B25553">
            <w:pPr>
              <w:widowControl/>
              <w:spacing w:line="280" w:lineRule="exact"/>
              <w:ind w:leftChars="31" w:left="65"/>
              <w:rPr>
                <w:rFonts w:ascii="ＭＳ ゴシック" w:eastAsia="ＭＳ ゴシック" w:hAnsi="ＭＳ ゴシック" w:cs="ＭＳ Ｐゴシック" w:hint="eastAsia"/>
                <w:kern w:val="0"/>
                <w:sz w:val="20"/>
                <w:szCs w:val="20"/>
              </w:rPr>
            </w:pPr>
            <w:r w:rsidRPr="00B25553">
              <w:rPr>
                <w:rFonts w:ascii="ＭＳ ゴシック" w:eastAsia="ＭＳ ゴシック" w:hAnsi="ＭＳ ゴシック" w:cs="ＭＳ Ｐゴシック" w:hint="eastAsia"/>
                <w:kern w:val="0"/>
                <w:sz w:val="20"/>
                <w:szCs w:val="20"/>
              </w:rPr>
              <w:t>学校図書室改修工事</w:t>
            </w:r>
            <w:r>
              <w:rPr>
                <w:rFonts w:ascii="ＭＳ ゴシック" w:eastAsia="ＭＳ ゴシック" w:hAnsi="ＭＳ ゴシック" w:cs="ＭＳ Ｐゴシック" w:hint="eastAsia"/>
                <w:kern w:val="0"/>
                <w:sz w:val="20"/>
                <w:szCs w:val="20"/>
              </w:rPr>
              <w:t>・</w:t>
            </w:r>
            <w:r w:rsidRPr="00B25553">
              <w:rPr>
                <w:rFonts w:ascii="ＭＳ ゴシック" w:eastAsia="ＭＳ ゴシック" w:hAnsi="ＭＳ ゴシック" w:cs="ＭＳ Ｐゴシック" w:hint="eastAsia"/>
                <w:kern w:val="0"/>
                <w:sz w:val="20"/>
                <w:szCs w:val="20"/>
              </w:rPr>
              <w:t>電動スクリーン</w:t>
            </w:r>
            <w:r>
              <w:rPr>
                <w:rFonts w:ascii="ＭＳ ゴシック" w:eastAsia="ＭＳ ゴシック" w:hAnsi="ＭＳ ゴシック" w:cs="ＭＳ Ｐゴシック" w:hint="eastAsia"/>
                <w:kern w:val="0"/>
                <w:sz w:val="20"/>
                <w:szCs w:val="20"/>
              </w:rPr>
              <w:t>・</w:t>
            </w:r>
            <w:r w:rsidRPr="00B25553">
              <w:rPr>
                <w:rFonts w:ascii="ＭＳ ゴシック" w:eastAsia="ＭＳ ゴシック" w:hAnsi="ＭＳ ゴシック" w:cs="ＭＳ Ｐゴシック" w:hint="eastAsia"/>
                <w:kern w:val="0"/>
                <w:sz w:val="20"/>
                <w:szCs w:val="20"/>
              </w:rPr>
              <w:t>ホームシアターシステム</w:t>
            </w:r>
          </w:p>
          <w:p w:rsidR="006A41E8" w:rsidRPr="006A41E8" w:rsidRDefault="00B25553" w:rsidP="00B25553">
            <w:pPr>
              <w:widowControl/>
              <w:spacing w:line="280" w:lineRule="exact"/>
              <w:ind w:leftChars="31" w:left="65"/>
              <w:rPr>
                <w:rFonts w:ascii="ＭＳ ゴシック" w:eastAsia="ＭＳ ゴシック" w:hAnsi="ＭＳ ゴシック" w:cs="ＭＳ Ｐゴシック"/>
                <w:kern w:val="0"/>
                <w:sz w:val="20"/>
                <w:szCs w:val="20"/>
              </w:rPr>
            </w:pPr>
            <w:r w:rsidRPr="00B25553">
              <w:rPr>
                <w:rFonts w:ascii="ＭＳ ゴシック" w:eastAsia="ＭＳ ゴシック" w:hAnsi="ＭＳ ゴシック" w:cs="ＭＳ Ｐゴシック" w:hint="eastAsia"/>
                <w:kern w:val="0"/>
                <w:sz w:val="20"/>
                <w:szCs w:val="20"/>
              </w:rPr>
              <w:t>絵本（</w:t>
            </w:r>
            <w:r w:rsidRPr="00B25553">
              <w:rPr>
                <w:rFonts w:ascii="ＭＳ ゴシック" w:eastAsia="ＭＳ ゴシック" w:hAnsi="ＭＳ ゴシック" w:cs="ＭＳ Ｐゴシック"/>
                <w:kern w:val="0"/>
                <w:sz w:val="20"/>
                <w:szCs w:val="20"/>
              </w:rPr>
              <w:t>DAISY図書や視聴覚教材を含む）</w:t>
            </w:r>
            <w:r>
              <w:rPr>
                <w:rFonts w:ascii="ＭＳ ゴシック" w:eastAsia="ＭＳ ゴシック" w:hAnsi="ＭＳ ゴシック" w:cs="ＭＳ Ｐゴシック" w:hint="eastAsia"/>
                <w:kern w:val="0"/>
                <w:sz w:val="20"/>
                <w:szCs w:val="20"/>
              </w:rPr>
              <w:t>・</w:t>
            </w:r>
            <w:r w:rsidRPr="00B25553">
              <w:rPr>
                <w:rFonts w:ascii="ＭＳ ゴシック" w:eastAsia="ＭＳ ゴシック" w:hAnsi="ＭＳ ゴシック" w:cs="ＭＳ Ｐゴシック" w:hint="eastAsia"/>
                <w:kern w:val="0"/>
                <w:sz w:val="20"/>
                <w:szCs w:val="20"/>
              </w:rPr>
              <w:t>タブレット端末</w:t>
            </w:r>
            <w:r>
              <w:rPr>
                <w:rFonts w:ascii="ＭＳ ゴシック" w:eastAsia="ＭＳ ゴシック" w:hAnsi="ＭＳ ゴシック" w:cs="ＭＳ Ｐゴシック" w:hint="eastAsia"/>
                <w:kern w:val="0"/>
                <w:sz w:val="20"/>
                <w:szCs w:val="20"/>
              </w:rPr>
              <w:t>・</w:t>
            </w:r>
            <w:r w:rsidRPr="00B25553">
              <w:rPr>
                <w:rFonts w:ascii="ＭＳ ゴシック" w:eastAsia="ＭＳ ゴシック" w:hAnsi="ＭＳ ゴシック" w:cs="ＭＳ Ｐゴシック" w:hint="eastAsia"/>
                <w:kern w:val="0"/>
                <w:sz w:val="20"/>
                <w:szCs w:val="20"/>
              </w:rPr>
              <w:t>書画カメラ</w:t>
            </w:r>
            <w:r>
              <w:rPr>
                <w:rFonts w:ascii="ＭＳ ゴシック" w:eastAsia="ＭＳ ゴシック" w:hAnsi="ＭＳ ゴシック" w:cs="ＭＳ Ｐゴシック" w:hint="eastAsia"/>
                <w:kern w:val="0"/>
                <w:sz w:val="20"/>
                <w:szCs w:val="20"/>
              </w:rPr>
              <w:t>・</w:t>
            </w:r>
            <w:r w:rsidRPr="00B25553">
              <w:rPr>
                <w:rFonts w:ascii="ＭＳ ゴシック" w:eastAsia="ＭＳ ゴシック" w:hAnsi="ＭＳ ゴシック" w:cs="ＭＳ Ｐゴシック" w:hint="eastAsia"/>
                <w:kern w:val="0"/>
                <w:sz w:val="20"/>
                <w:szCs w:val="20"/>
              </w:rPr>
              <w:t>大型人形劇舞台</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取組みの</w:t>
            </w:r>
          </w:p>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主担・実施者</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6A41E8" w:rsidRPr="00642EF4" w:rsidRDefault="006A41E8" w:rsidP="00642EF4">
            <w:pPr>
              <w:pStyle w:val="a7"/>
              <w:widowControl/>
              <w:numPr>
                <w:ilvl w:val="0"/>
                <w:numId w:val="13"/>
              </w:numPr>
              <w:spacing w:line="280" w:lineRule="exact"/>
              <w:ind w:leftChars="0"/>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総務 教頭</w:t>
            </w:r>
            <w:r w:rsidR="00642EF4" w:rsidRPr="00642EF4">
              <w:rPr>
                <w:rFonts w:ascii="ＭＳ ゴシック" w:eastAsia="ＭＳ ゴシック" w:hAnsi="ＭＳ ゴシック" w:cs="ＭＳ Ｐゴシック" w:hint="eastAsia"/>
                <w:kern w:val="0"/>
                <w:sz w:val="20"/>
                <w:szCs w:val="20"/>
              </w:rPr>
              <w:t>２名</w:t>
            </w:r>
            <w:r w:rsidRPr="00642EF4">
              <w:rPr>
                <w:rFonts w:ascii="ＭＳ ゴシック" w:eastAsia="ＭＳ ゴシック" w:hAnsi="ＭＳ ゴシック" w:cs="ＭＳ Ｐゴシック" w:hint="eastAsia"/>
                <w:kern w:val="0"/>
                <w:sz w:val="20"/>
                <w:szCs w:val="20"/>
              </w:rPr>
              <w:t xml:space="preserve">　</w:t>
            </w:r>
            <w:r w:rsidR="00642EF4">
              <w:rPr>
                <w:rFonts w:ascii="ＭＳ ゴシック" w:eastAsia="ＭＳ ゴシック" w:hAnsi="ＭＳ ゴシック" w:cs="ＭＳ Ｐゴシック" w:hint="eastAsia"/>
                <w:kern w:val="0"/>
                <w:sz w:val="20"/>
                <w:szCs w:val="20"/>
              </w:rPr>
              <w:t xml:space="preserve">・　</w:t>
            </w:r>
            <w:r w:rsidRPr="00642EF4">
              <w:rPr>
                <w:rFonts w:ascii="ＭＳ ゴシック" w:eastAsia="ＭＳ ゴシック" w:hAnsi="ＭＳ ゴシック" w:cs="ＭＳ Ｐゴシック" w:hint="eastAsia"/>
                <w:kern w:val="0"/>
                <w:sz w:val="20"/>
                <w:szCs w:val="20"/>
              </w:rPr>
              <w:t>事務　事務長</w:t>
            </w:r>
          </w:p>
          <w:p w:rsidR="006A41E8" w:rsidRPr="00642EF4" w:rsidRDefault="006A41E8" w:rsidP="00642EF4">
            <w:pPr>
              <w:pStyle w:val="a7"/>
              <w:widowControl/>
              <w:numPr>
                <w:ilvl w:val="0"/>
                <w:numId w:val="13"/>
              </w:numPr>
              <w:spacing w:line="280" w:lineRule="exact"/>
              <w:ind w:leftChars="0"/>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基礎的環境整備･業務等統括　首席</w:t>
            </w:r>
            <w:r w:rsidR="00B25553">
              <w:rPr>
                <w:rFonts w:ascii="ＭＳ ゴシック" w:eastAsia="ＭＳ ゴシック" w:hAnsi="ＭＳ ゴシック" w:cs="ＭＳ Ｐゴシック" w:hint="eastAsia"/>
                <w:kern w:val="0"/>
                <w:sz w:val="20"/>
                <w:szCs w:val="20"/>
              </w:rPr>
              <w:t>３</w:t>
            </w:r>
            <w:r w:rsidR="00642EF4" w:rsidRPr="00642EF4">
              <w:rPr>
                <w:rFonts w:ascii="ＭＳ ゴシック" w:eastAsia="ＭＳ ゴシック" w:hAnsi="ＭＳ ゴシック" w:cs="ＭＳ Ｐゴシック" w:hint="eastAsia"/>
                <w:kern w:val="0"/>
                <w:sz w:val="20"/>
                <w:szCs w:val="20"/>
              </w:rPr>
              <w:t>名</w:t>
            </w:r>
          </w:p>
          <w:p w:rsidR="008A1854" w:rsidRDefault="008A1854" w:rsidP="00642EF4">
            <w:pPr>
              <w:widowControl/>
              <w:tabs>
                <w:tab w:val="left" w:pos="2052"/>
                <w:tab w:val="left" w:pos="4745"/>
              </w:tabs>
              <w:spacing w:line="280" w:lineRule="exact"/>
              <w:ind w:left="65"/>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次のようなチームに分かれて取組みを進める。</w:t>
            </w:r>
          </w:p>
          <w:p w:rsidR="00642EF4" w:rsidRPr="00642EF4" w:rsidRDefault="00642EF4" w:rsidP="00642EF4">
            <w:pPr>
              <w:widowControl/>
              <w:tabs>
                <w:tab w:val="left" w:pos="2052"/>
                <w:tab w:val="left" w:pos="4745"/>
              </w:tabs>
              <w:spacing w:line="280" w:lineRule="exact"/>
              <w:ind w:left="65"/>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hint="eastAsia"/>
                <w:kern w:val="0"/>
                <w:sz w:val="20"/>
                <w:szCs w:val="20"/>
              </w:rPr>
              <w:t xml:space="preserve"> </w:t>
            </w:r>
            <w:r w:rsidR="006A41E8" w:rsidRPr="00642EF4">
              <w:rPr>
                <w:rFonts w:ascii="ＭＳ ゴシック" w:eastAsia="ＭＳ ゴシック" w:hAnsi="ＭＳ ゴシック" w:cs="ＭＳ Ｐゴシック" w:hint="eastAsia"/>
                <w:kern w:val="0"/>
                <w:sz w:val="20"/>
                <w:szCs w:val="20"/>
              </w:rPr>
              <w:t>教務部･研修部</w:t>
            </w:r>
            <w:r>
              <w:rPr>
                <w:rFonts w:ascii="ＭＳ ゴシック" w:eastAsia="ＭＳ ゴシック" w:hAnsi="ＭＳ ゴシック" w:cs="ＭＳ Ｐゴシック"/>
                <w:kern w:val="0"/>
                <w:sz w:val="20"/>
                <w:szCs w:val="20"/>
              </w:rPr>
              <w:tab/>
            </w:r>
            <w:r w:rsidR="006A41E8" w:rsidRPr="00642EF4">
              <w:rPr>
                <w:rFonts w:ascii="ＭＳ ゴシック" w:eastAsia="ＭＳ ゴシック" w:hAnsi="ＭＳ ゴシック" w:cs="ＭＳ Ｐゴシック" w:hint="eastAsia"/>
                <w:kern w:val="0"/>
                <w:sz w:val="20"/>
                <w:szCs w:val="20"/>
              </w:rPr>
              <w:t>②</w:t>
            </w:r>
            <w:r w:rsidRPr="00642EF4">
              <w:rPr>
                <w:rFonts w:ascii="ＭＳ ゴシック" w:eastAsia="ＭＳ ゴシック" w:hAnsi="ＭＳ ゴシック" w:cs="ＭＳ Ｐゴシック" w:hint="eastAsia"/>
                <w:kern w:val="0"/>
                <w:sz w:val="20"/>
                <w:szCs w:val="20"/>
              </w:rPr>
              <w:t xml:space="preserve"> </w:t>
            </w:r>
            <w:r w:rsidR="006A41E8" w:rsidRPr="00642EF4">
              <w:rPr>
                <w:rFonts w:ascii="ＭＳ ゴシック" w:eastAsia="ＭＳ ゴシック" w:hAnsi="ＭＳ ゴシック" w:cs="ＭＳ Ｐゴシック" w:hint="eastAsia"/>
                <w:kern w:val="0"/>
                <w:sz w:val="20"/>
                <w:szCs w:val="20"/>
              </w:rPr>
              <w:t>自立活動部・文化情報部・生活指導部</w:t>
            </w:r>
          </w:p>
          <w:p w:rsidR="00642EF4" w:rsidRDefault="00642EF4" w:rsidP="00642EF4">
            <w:pPr>
              <w:widowControl/>
              <w:tabs>
                <w:tab w:val="left" w:pos="2052"/>
                <w:tab w:val="left" w:pos="4745"/>
              </w:tabs>
              <w:spacing w:line="280" w:lineRule="exact"/>
              <w:ind w:leftChars="31" w:left="65"/>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6A41E8" w:rsidRPr="00642EF4">
              <w:rPr>
                <w:rFonts w:ascii="ＭＳ ゴシック" w:eastAsia="ＭＳ ゴシック" w:hAnsi="ＭＳ ゴシック" w:cs="ＭＳ Ｐゴシック" w:hint="eastAsia"/>
                <w:kern w:val="0"/>
                <w:sz w:val="20"/>
                <w:szCs w:val="20"/>
              </w:rPr>
              <w:t>生活指導部</w:t>
            </w:r>
            <w:r>
              <w:rPr>
                <w:rFonts w:ascii="ＭＳ ゴシック" w:eastAsia="ＭＳ ゴシック" w:hAnsi="ＭＳ ゴシック" w:cs="ＭＳ Ｐゴシック"/>
                <w:kern w:val="0"/>
                <w:sz w:val="20"/>
                <w:szCs w:val="20"/>
              </w:rPr>
              <w:tab/>
            </w:r>
            <w:r w:rsidR="006A41E8" w:rsidRPr="00642EF4">
              <w:rPr>
                <w:rFonts w:ascii="ＭＳ ゴシック" w:eastAsia="ＭＳ ゴシック" w:hAnsi="ＭＳ ゴシック" w:cs="ＭＳ Ｐゴシック" w:hint="eastAsia"/>
                <w:kern w:val="0"/>
                <w:sz w:val="20"/>
                <w:szCs w:val="20"/>
              </w:rPr>
              <w:t>④</w:t>
            </w:r>
            <w:r w:rsidR="00180A32">
              <w:rPr>
                <w:rFonts w:ascii="ＭＳ ゴシック" w:eastAsia="ＭＳ ゴシック" w:hAnsi="ＭＳ ゴシック" w:cs="ＭＳ Ｐゴシック" w:hint="eastAsia"/>
                <w:kern w:val="0"/>
                <w:sz w:val="20"/>
                <w:szCs w:val="20"/>
              </w:rPr>
              <w:t xml:space="preserve"> </w:t>
            </w:r>
            <w:r w:rsidR="006A41E8" w:rsidRPr="00642EF4">
              <w:rPr>
                <w:rFonts w:ascii="ＭＳ ゴシック" w:eastAsia="ＭＳ ゴシック" w:hAnsi="ＭＳ ゴシック" w:cs="ＭＳ Ｐゴシック" w:hint="eastAsia"/>
                <w:kern w:val="0"/>
                <w:sz w:val="20"/>
                <w:szCs w:val="20"/>
              </w:rPr>
              <w:t>支援部・進路指導部</w:t>
            </w:r>
            <w:r>
              <w:rPr>
                <w:rFonts w:ascii="ＭＳ ゴシック" w:eastAsia="ＭＳ ゴシック" w:hAnsi="ＭＳ ゴシック" w:cs="ＭＳ Ｐゴシック"/>
                <w:kern w:val="0"/>
                <w:sz w:val="20"/>
                <w:szCs w:val="20"/>
              </w:rPr>
              <w:tab/>
            </w:r>
            <w:r w:rsidR="006A41E8" w:rsidRPr="00642EF4">
              <w:rPr>
                <w:rFonts w:ascii="ＭＳ ゴシック" w:eastAsia="ＭＳ ゴシック" w:hAnsi="ＭＳ ゴシック" w:cs="ＭＳ Ｐゴシック" w:hint="eastAsia"/>
                <w:kern w:val="0"/>
                <w:sz w:val="20"/>
                <w:szCs w:val="20"/>
              </w:rPr>
              <w:t>④ボランティア活用等</w:t>
            </w:r>
            <w:r>
              <w:rPr>
                <w:rFonts w:ascii="ＭＳ ゴシック" w:eastAsia="ＭＳ ゴシック" w:hAnsi="ＭＳ ゴシック" w:cs="ＭＳ Ｐゴシック"/>
                <w:kern w:val="0"/>
                <w:sz w:val="20"/>
                <w:szCs w:val="20"/>
              </w:rPr>
              <w:tab/>
            </w:r>
          </w:p>
          <w:p w:rsidR="006A41E8" w:rsidRPr="00642EF4" w:rsidRDefault="006A41E8" w:rsidP="00642EF4">
            <w:pPr>
              <w:widowControl/>
              <w:tabs>
                <w:tab w:val="left" w:pos="2052"/>
                <w:tab w:val="left" w:pos="4745"/>
              </w:tabs>
              <w:spacing w:line="280" w:lineRule="exact"/>
              <w:ind w:leftChars="31" w:left="65"/>
              <w:rPr>
                <w:rFonts w:ascii="ＭＳ ゴシック" w:eastAsia="ＭＳ ゴシック" w:hAnsi="ＭＳ ゴシック" w:cs="ＭＳ Ｐゴシック"/>
                <w:kern w:val="0"/>
                <w:sz w:val="20"/>
                <w:szCs w:val="20"/>
              </w:rPr>
            </w:pPr>
            <w:r w:rsidRPr="00642EF4">
              <w:rPr>
                <w:rFonts w:ascii="ＭＳ ゴシック" w:eastAsia="ＭＳ ゴシック" w:hAnsi="ＭＳ ゴシック" w:cs="ＭＳ Ｐゴシック" w:hint="eastAsia"/>
                <w:kern w:val="0"/>
                <w:sz w:val="20"/>
                <w:szCs w:val="20"/>
              </w:rPr>
              <w:t>⑤</w:t>
            </w:r>
            <w:r w:rsidR="00642EF4">
              <w:rPr>
                <w:rFonts w:ascii="ＭＳ ゴシック" w:eastAsia="ＭＳ ゴシック" w:hAnsi="ＭＳ ゴシック" w:cs="ＭＳ Ｐゴシック" w:hint="eastAsia"/>
                <w:kern w:val="0"/>
                <w:sz w:val="20"/>
                <w:szCs w:val="20"/>
              </w:rPr>
              <w:t xml:space="preserve"> </w:t>
            </w:r>
            <w:r w:rsidRPr="00642EF4">
              <w:rPr>
                <w:rFonts w:ascii="ＭＳ ゴシック" w:eastAsia="ＭＳ ゴシック" w:hAnsi="ＭＳ ゴシック" w:cs="ＭＳ Ｐゴシック" w:hint="eastAsia"/>
                <w:kern w:val="0"/>
                <w:sz w:val="20"/>
                <w:szCs w:val="20"/>
              </w:rPr>
              <w:t xml:space="preserve">授業等における活動推進（各学部主事、学年、担任団 ）　　　</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lastRenderedPageBreak/>
              <w:t>本年度の</w:t>
            </w:r>
          </w:p>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取組内容</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6A41E8" w:rsidRPr="00180A32" w:rsidRDefault="006A41E8" w:rsidP="00743E6C">
            <w:pPr>
              <w:widowControl/>
              <w:spacing w:line="280" w:lineRule="exact"/>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１．他機関との連携</w:t>
            </w:r>
          </w:p>
          <w:p w:rsidR="006A41E8" w:rsidRPr="00180A32" w:rsidRDefault="006A41E8" w:rsidP="00642EF4">
            <w:pPr>
              <w:pStyle w:val="a7"/>
              <w:widowControl/>
              <w:numPr>
                <w:ilvl w:val="0"/>
                <w:numId w:val="6"/>
              </w:numPr>
              <w:spacing w:line="280" w:lineRule="exact"/>
              <w:ind w:leftChars="0" w:left="351" w:hanging="209"/>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大阪府立中央図書館：昼休み読み聞かせ会(年間</w:t>
            </w:r>
            <w:r w:rsidR="00F85CA3">
              <w:rPr>
                <w:rFonts w:ascii="ＭＳ ゴシック" w:eastAsia="ＭＳ ゴシック" w:hAnsi="ＭＳ ゴシック" w:cs="ＭＳ Ｐゴシック" w:hint="eastAsia"/>
                <w:kern w:val="0"/>
                <w:sz w:val="20"/>
                <w:szCs w:val="20"/>
              </w:rPr>
              <w:t>３</w:t>
            </w:r>
            <w:r w:rsidRPr="00180A32">
              <w:rPr>
                <w:rFonts w:ascii="ＭＳ ゴシック" w:eastAsia="ＭＳ ゴシック" w:hAnsi="ＭＳ ゴシック" w:cs="ＭＳ Ｐゴシック" w:hint="eastAsia"/>
                <w:kern w:val="0"/>
                <w:sz w:val="20"/>
                <w:szCs w:val="20"/>
              </w:rPr>
              <w:t>回）、図書の団体協力貸出、図書館見学</w:t>
            </w:r>
          </w:p>
          <w:p w:rsidR="006A41E8" w:rsidRPr="00180A32" w:rsidRDefault="006A41E8" w:rsidP="00743E6C">
            <w:pPr>
              <w:widowControl/>
              <w:spacing w:line="280" w:lineRule="exact"/>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２．校内の取り組みについて</w:t>
            </w:r>
          </w:p>
          <w:p w:rsidR="00642EF4" w:rsidRPr="00180A32" w:rsidRDefault="006A41E8" w:rsidP="00642EF4">
            <w:pPr>
              <w:pStyle w:val="a7"/>
              <w:widowControl/>
              <w:numPr>
                <w:ilvl w:val="0"/>
                <w:numId w:val="6"/>
              </w:numPr>
              <w:spacing w:line="280" w:lineRule="exact"/>
              <w:ind w:leftChars="0" w:left="351" w:hanging="209"/>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児童生徒会主催昼休みの読み聞かせ会(年間</w:t>
            </w:r>
            <w:r w:rsidR="00F85CA3">
              <w:rPr>
                <w:rFonts w:ascii="ＭＳ ゴシック" w:eastAsia="ＭＳ ゴシック" w:hAnsi="ＭＳ ゴシック" w:cs="ＭＳ Ｐゴシック" w:hint="eastAsia"/>
                <w:kern w:val="0"/>
                <w:sz w:val="20"/>
                <w:szCs w:val="20"/>
              </w:rPr>
              <w:t>５</w:t>
            </w:r>
            <w:r w:rsidRPr="00180A32">
              <w:rPr>
                <w:rFonts w:ascii="ＭＳ ゴシック" w:eastAsia="ＭＳ ゴシック" w:hAnsi="ＭＳ ゴシック" w:cs="ＭＳ Ｐゴシック" w:hint="eastAsia"/>
                <w:kern w:val="0"/>
                <w:sz w:val="20"/>
                <w:szCs w:val="20"/>
              </w:rPr>
              <w:t xml:space="preserve">回）　　　　　　　　　　　　　　　　　　　　　　　　　　　　　　　　　　　　　　　　　　　　　　　　　　　　　　　　　　　　　　　　　　　　　　　　　　　　　　　　　　　　　　　　　　　　　　　　　　　　　　　　　　　　　　　　　　　　　　　</w:t>
            </w:r>
          </w:p>
          <w:p w:rsidR="00642EF4" w:rsidRPr="00180A32" w:rsidRDefault="006A41E8" w:rsidP="00642EF4">
            <w:pPr>
              <w:pStyle w:val="a7"/>
              <w:widowControl/>
              <w:numPr>
                <w:ilvl w:val="0"/>
                <w:numId w:val="6"/>
              </w:numPr>
              <w:spacing w:line="280" w:lineRule="exact"/>
              <w:ind w:leftChars="0" w:left="351" w:hanging="209"/>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 xml:space="preserve">私のおすすめ図書[高等部生活課程国語科]　　　　　　　　　　　　　　　　　　　　　　　　　　　　　　　　　　　　　　　　　　　　　　　　　　　　　　　</w:t>
            </w:r>
          </w:p>
          <w:p w:rsidR="00642EF4" w:rsidRPr="00180A32" w:rsidRDefault="006A41E8" w:rsidP="00642EF4">
            <w:pPr>
              <w:pStyle w:val="a7"/>
              <w:widowControl/>
              <w:numPr>
                <w:ilvl w:val="0"/>
                <w:numId w:val="6"/>
              </w:numPr>
              <w:spacing w:line="280" w:lineRule="exact"/>
              <w:ind w:leftChars="0" w:left="351" w:hanging="209"/>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 xml:space="preserve">保護者へのデイジー図書の貸出開始(家読の取組み）　　　　　　　　　　　　　　　　　　　　　　　　　　　　　　　　　　　　　　　　　　　　　　</w:t>
            </w:r>
          </w:p>
          <w:p w:rsidR="00642EF4" w:rsidRPr="00180A32" w:rsidRDefault="006A41E8" w:rsidP="00642EF4">
            <w:pPr>
              <w:pStyle w:val="a7"/>
              <w:widowControl/>
              <w:numPr>
                <w:ilvl w:val="0"/>
                <w:numId w:val="6"/>
              </w:numPr>
              <w:spacing w:line="280" w:lineRule="exact"/>
              <w:ind w:leftChars="0" w:left="351" w:hanging="209"/>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 xml:space="preserve">デイジー図書を校内パソコンからアクセスし授業に活用　　　　　　　　　　　　　　　　　　　　　　　　　　　　　　　　　　　　　　　　　　　　　　　　</w:t>
            </w:r>
          </w:p>
          <w:p w:rsidR="006A41E8" w:rsidRPr="00180A32" w:rsidRDefault="006A41E8" w:rsidP="00642EF4">
            <w:pPr>
              <w:pStyle w:val="a7"/>
              <w:widowControl/>
              <w:numPr>
                <w:ilvl w:val="0"/>
                <w:numId w:val="6"/>
              </w:numPr>
              <w:spacing w:line="280" w:lineRule="exact"/>
              <w:ind w:leftChars="0" w:left="351" w:hanging="209"/>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図書室の図書を使用しての読書感想画コンクールへの出品</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成果の検証方法</w:t>
            </w:r>
          </w:p>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と評価指標</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743E6C" w:rsidRDefault="006A41E8" w:rsidP="00743E6C">
            <w:pPr>
              <w:pStyle w:val="a7"/>
              <w:widowControl/>
              <w:numPr>
                <w:ilvl w:val="0"/>
                <w:numId w:val="7"/>
              </w:numPr>
              <w:spacing w:line="280" w:lineRule="exact"/>
              <w:ind w:leftChars="0" w:hanging="293"/>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学校教育自己診断アンケート(保護者･教員向け</w:t>
            </w:r>
            <w:r w:rsidR="00180A32">
              <w:rPr>
                <w:rFonts w:ascii="ＭＳ ゴシック" w:eastAsia="ＭＳ ゴシック" w:hAnsi="ＭＳ ゴシック" w:cs="ＭＳ Ｐゴシック" w:hint="eastAsia"/>
                <w:kern w:val="0"/>
                <w:sz w:val="20"/>
                <w:szCs w:val="20"/>
              </w:rPr>
              <w:t>)</w:t>
            </w:r>
            <w:r w:rsidRPr="00743E6C">
              <w:rPr>
                <w:rFonts w:ascii="ＭＳ ゴシック" w:eastAsia="ＭＳ ゴシック" w:hAnsi="ＭＳ ゴシック" w:cs="ＭＳ Ｐゴシック" w:hint="eastAsia"/>
                <w:kern w:val="0"/>
                <w:sz w:val="20"/>
                <w:szCs w:val="20"/>
              </w:rPr>
              <w:t>による評価</w:t>
            </w:r>
          </w:p>
          <w:p w:rsidR="00180A32" w:rsidRPr="00743E6C" w:rsidRDefault="00180A32" w:rsidP="00180A32">
            <w:pPr>
              <w:pStyle w:val="a7"/>
              <w:widowControl/>
              <w:spacing w:line="280" w:lineRule="exact"/>
              <w:ind w:leftChars="0" w:left="3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平成27年度の肯定的回答</w:t>
            </w:r>
            <w:r>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保護者</w:t>
            </w:r>
            <w:r>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8</w:t>
            </w:r>
            <w:r w:rsidRPr="00180A3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教員43％</w:t>
            </w:r>
            <w:r>
              <w:rPr>
                <w:rFonts w:ascii="ＭＳ ゴシック" w:eastAsia="ＭＳ ゴシック" w:hAnsi="ＭＳ ゴシック" w:cs="ＭＳ Ｐゴシック" w:hint="eastAsia"/>
                <w:kern w:val="0"/>
                <w:sz w:val="20"/>
                <w:szCs w:val="20"/>
              </w:rPr>
              <w:t>）</w:t>
            </w:r>
          </w:p>
          <w:p w:rsidR="006A41E8" w:rsidRPr="00743E6C" w:rsidRDefault="006A41E8" w:rsidP="00743E6C">
            <w:pPr>
              <w:pStyle w:val="a7"/>
              <w:widowControl/>
              <w:numPr>
                <w:ilvl w:val="0"/>
                <w:numId w:val="7"/>
              </w:numPr>
              <w:spacing w:line="280" w:lineRule="exact"/>
              <w:ind w:leftChars="0" w:hanging="293"/>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児童生徒への聞き取りを含むアンケート評価</w:t>
            </w:r>
          </w:p>
          <w:p w:rsidR="006A41E8" w:rsidRPr="00743E6C" w:rsidRDefault="006A41E8" w:rsidP="00743E6C">
            <w:pPr>
              <w:pStyle w:val="a7"/>
              <w:widowControl/>
              <w:numPr>
                <w:ilvl w:val="0"/>
                <w:numId w:val="7"/>
              </w:numPr>
              <w:spacing w:line="280" w:lineRule="exact"/>
              <w:ind w:leftChars="0" w:hanging="293"/>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活用状況調査</w:t>
            </w:r>
          </w:p>
          <w:p w:rsidR="006A41E8" w:rsidRPr="00743E6C" w:rsidRDefault="006A41E8" w:rsidP="00743E6C">
            <w:pPr>
              <w:widowControl/>
              <w:spacing w:line="280" w:lineRule="exact"/>
              <w:ind w:leftChars="167" w:left="351"/>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〔現在は、車いすから降りて自由に本や視聴覚教材を活用できる環境が整っていないため室の活用が少ない。〕</w:t>
            </w:r>
          </w:p>
          <w:p w:rsidR="006A41E8" w:rsidRPr="00743E6C" w:rsidRDefault="006A41E8" w:rsidP="00743E6C">
            <w:pPr>
              <w:pStyle w:val="a7"/>
              <w:widowControl/>
              <w:numPr>
                <w:ilvl w:val="0"/>
                <w:numId w:val="2"/>
              </w:numPr>
              <w:spacing w:line="280" w:lineRule="exact"/>
              <w:ind w:leftChars="0" w:hanging="27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改装後の授業日数等図書室利用状況を前年度26.3%から、整備後初年度80%をめざす。</w:t>
            </w:r>
          </w:p>
          <w:p w:rsidR="006A41E8" w:rsidRPr="00743E6C" w:rsidRDefault="00180A32" w:rsidP="00180A32">
            <w:pPr>
              <w:pStyle w:val="a7"/>
              <w:widowControl/>
              <w:spacing w:line="280" w:lineRule="exact"/>
              <w:ind w:leftChars="0" w:left="48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（H29</w:t>
            </w:r>
            <w:r w:rsidR="006A41E8" w:rsidRPr="00743E6C">
              <w:rPr>
                <w:rFonts w:ascii="ＭＳ ゴシック" w:eastAsia="ＭＳ ゴシック" w:hAnsi="ＭＳ ゴシック" w:cs="ＭＳ Ｐゴシック" w:hint="eastAsia"/>
                <w:kern w:val="0"/>
                <w:sz w:val="20"/>
                <w:szCs w:val="20"/>
              </w:rPr>
              <w:t>年度の学校図書標準達成状況は小学部55</w:t>
            </w:r>
            <w:r w:rsidR="008A1854">
              <w:rPr>
                <w:rFonts w:ascii="ＭＳ ゴシック" w:eastAsia="ＭＳ ゴシック" w:hAnsi="ＭＳ ゴシック" w:cs="ＭＳ Ｐゴシック" w:hint="eastAsia"/>
                <w:kern w:val="0"/>
                <w:sz w:val="20"/>
                <w:szCs w:val="20"/>
              </w:rPr>
              <w:t>.</w:t>
            </w:r>
            <w:r w:rsidR="006A41E8" w:rsidRPr="00743E6C">
              <w:rPr>
                <w:rFonts w:ascii="ＭＳ ゴシック" w:eastAsia="ＭＳ ゴシック" w:hAnsi="ＭＳ ゴシック" w:cs="ＭＳ Ｐゴシック" w:hint="eastAsia"/>
                <w:kern w:val="0"/>
                <w:sz w:val="20"/>
                <w:szCs w:val="20"/>
              </w:rPr>
              <w:t>4%、中学部34.0%</w:t>
            </w:r>
            <w:r>
              <w:rPr>
                <w:rFonts w:ascii="ＭＳ ゴシック" w:eastAsia="ＭＳ ゴシック" w:hAnsi="ＭＳ ゴシック" w:cs="ＭＳ Ｐゴシック" w:hint="eastAsia"/>
                <w:kern w:val="0"/>
                <w:sz w:val="20"/>
                <w:szCs w:val="20"/>
              </w:rPr>
              <w:t>）</w:t>
            </w:r>
          </w:p>
          <w:p w:rsidR="006A41E8" w:rsidRPr="00743E6C" w:rsidRDefault="006A41E8" w:rsidP="00743E6C">
            <w:pPr>
              <w:pStyle w:val="a7"/>
              <w:widowControl/>
              <w:numPr>
                <w:ilvl w:val="0"/>
                <w:numId w:val="2"/>
              </w:numPr>
              <w:spacing w:line="280" w:lineRule="exact"/>
              <w:ind w:leftChars="0" w:hanging="27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蔵書数を増やし年間の本の貸出冊数を前年比50％の増加をめざす。</w:t>
            </w:r>
          </w:p>
          <w:p w:rsidR="006A41E8" w:rsidRPr="00743E6C" w:rsidRDefault="006A41E8" w:rsidP="00743E6C">
            <w:pPr>
              <w:pStyle w:val="a7"/>
              <w:widowControl/>
              <w:numPr>
                <w:ilvl w:val="0"/>
                <w:numId w:val="2"/>
              </w:numPr>
              <w:spacing w:line="280" w:lineRule="exact"/>
              <w:ind w:leftChars="0" w:hanging="27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学習障がい等の児童生徒のタブレット</w:t>
            </w:r>
            <w:r w:rsidR="008A1854">
              <w:rPr>
                <w:rFonts w:ascii="ＭＳ ゴシック" w:eastAsia="ＭＳ ゴシック" w:hAnsi="ＭＳ ゴシック" w:cs="ＭＳ Ｐゴシック" w:hint="eastAsia"/>
                <w:kern w:val="0"/>
                <w:sz w:val="20"/>
                <w:szCs w:val="20"/>
              </w:rPr>
              <w:t>利用を進める</w:t>
            </w:r>
            <w:r w:rsidRPr="00743E6C">
              <w:rPr>
                <w:rFonts w:ascii="ＭＳ ゴシック" w:eastAsia="ＭＳ ゴシック" w:hAnsi="ＭＳ ゴシック" w:cs="ＭＳ Ｐゴシック" w:hint="eastAsia"/>
                <w:kern w:val="0"/>
                <w:sz w:val="20"/>
                <w:szCs w:val="20"/>
              </w:rPr>
              <w:t>。</w:t>
            </w:r>
          </w:p>
          <w:p w:rsidR="006A41E8" w:rsidRPr="00743E6C" w:rsidRDefault="006A41E8" w:rsidP="00743E6C">
            <w:pPr>
              <w:pStyle w:val="a7"/>
              <w:widowControl/>
              <w:numPr>
                <w:ilvl w:val="0"/>
                <w:numId w:val="2"/>
              </w:numPr>
              <w:spacing w:line="280" w:lineRule="exact"/>
              <w:ind w:leftChars="0" w:hanging="27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副読本の電子化に関する相談が１件あった。それを</w:t>
            </w:r>
            <w:r w:rsidR="00642EF4">
              <w:rPr>
                <w:rFonts w:ascii="ＭＳ ゴシック" w:eastAsia="ＭＳ ゴシック" w:hAnsi="ＭＳ ゴシック" w:cs="ＭＳ Ｐゴシック" w:hint="eastAsia"/>
                <w:kern w:val="0"/>
                <w:sz w:val="20"/>
                <w:szCs w:val="20"/>
              </w:rPr>
              <w:t>10</w:t>
            </w:r>
            <w:r w:rsidRPr="00743E6C">
              <w:rPr>
                <w:rFonts w:ascii="ＭＳ ゴシック" w:eastAsia="ＭＳ ゴシック" w:hAnsi="ＭＳ ゴシック" w:cs="ＭＳ Ｐゴシック" w:hint="eastAsia"/>
                <w:kern w:val="0"/>
                <w:sz w:val="20"/>
                <w:szCs w:val="20"/>
              </w:rPr>
              <w:t>件以上に伸ばす。</w:t>
            </w:r>
          </w:p>
        </w:tc>
      </w:tr>
      <w:tr w:rsidR="006A41E8" w:rsidRPr="006A41E8" w:rsidTr="00743E6C">
        <w:trPr>
          <w:trHeight w:val="360"/>
        </w:trPr>
        <w:tc>
          <w:tcPr>
            <w:tcW w:w="1495"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自己評価</w:t>
            </w:r>
          </w:p>
        </w:tc>
        <w:tc>
          <w:tcPr>
            <w:tcW w:w="8739" w:type="dxa"/>
            <w:gridSpan w:val="14"/>
            <w:tcBorders>
              <w:top w:val="single" w:sz="4" w:space="0" w:color="auto"/>
              <w:left w:val="nil"/>
              <w:bottom w:val="single" w:sz="4" w:space="0" w:color="auto"/>
              <w:right w:val="single" w:sz="8" w:space="0" w:color="000000"/>
            </w:tcBorders>
            <w:shd w:val="clear" w:color="auto" w:fill="auto"/>
            <w:vAlign w:val="center"/>
            <w:hideMark/>
          </w:tcPr>
          <w:p w:rsidR="00180A32" w:rsidRDefault="006A41E8" w:rsidP="00180A32">
            <w:pPr>
              <w:pStyle w:val="a7"/>
              <w:widowControl/>
              <w:numPr>
                <w:ilvl w:val="0"/>
                <w:numId w:val="5"/>
              </w:numPr>
              <w:tabs>
                <w:tab w:val="right" w:leader="middleDot" w:pos="8462"/>
              </w:tabs>
              <w:spacing w:line="280" w:lineRule="exact"/>
              <w:ind w:leftChars="0"/>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学校教育自己診断アンケート(保護者･教員向けによる評価)</w:t>
            </w:r>
          </w:p>
          <w:p w:rsidR="00743E6C" w:rsidRPr="00180A32" w:rsidRDefault="006A41E8" w:rsidP="00180A32">
            <w:pPr>
              <w:pStyle w:val="a7"/>
              <w:widowControl/>
              <w:tabs>
                <w:tab w:val="right" w:leader="middleDot" w:pos="8462"/>
              </w:tabs>
              <w:spacing w:line="280" w:lineRule="exact"/>
              <w:ind w:leftChars="0" w:left="360"/>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⇒平成30年度の肯定的回答</w:t>
            </w:r>
            <w:r w:rsidR="00180A32">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保護者</w:t>
            </w:r>
            <w:r w:rsidR="00180A32" w:rsidRPr="00180A32">
              <w:rPr>
                <w:rFonts w:ascii="ＭＳ ゴシック" w:eastAsia="ＭＳ ゴシック" w:hAnsi="ＭＳ ゴシック" w:cs="ＭＳ Ｐゴシック" w:hint="eastAsia"/>
                <w:kern w:val="0"/>
                <w:sz w:val="20"/>
                <w:szCs w:val="20"/>
              </w:rPr>
              <w:t>4</w:t>
            </w:r>
            <w:r w:rsidR="00180A32" w:rsidRPr="00180A32">
              <w:rPr>
                <w:rFonts w:ascii="ＭＳ ゴシック" w:eastAsia="ＭＳ ゴシック" w:hAnsi="ＭＳ ゴシック" w:cs="ＭＳ Ｐゴシック"/>
                <w:kern w:val="0"/>
                <w:sz w:val="20"/>
                <w:szCs w:val="20"/>
              </w:rPr>
              <w:t>3</w:t>
            </w:r>
            <w:r w:rsidRPr="00180A32">
              <w:rPr>
                <w:rFonts w:ascii="ＭＳ ゴシック" w:eastAsia="ＭＳ ゴシック" w:hAnsi="ＭＳ ゴシック" w:cs="ＭＳ Ｐゴシック" w:hint="eastAsia"/>
                <w:kern w:val="0"/>
                <w:sz w:val="20"/>
                <w:szCs w:val="20"/>
              </w:rPr>
              <w:t>％教員</w:t>
            </w:r>
            <w:r w:rsidR="00180A32" w:rsidRPr="00180A32">
              <w:rPr>
                <w:rFonts w:ascii="ＭＳ ゴシック" w:eastAsia="ＭＳ ゴシック" w:hAnsi="ＭＳ ゴシック" w:cs="ＭＳ Ｐゴシック" w:hint="eastAsia"/>
                <w:kern w:val="0"/>
                <w:sz w:val="20"/>
                <w:szCs w:val="20"/>
              </w:rPr>
              <w:t>7</w:t>
            </w:r>
            <w:r w:rsidR="00180A32" w:rsidRPr="00180A32">
              <w:rPr>
                <w:rFonts w:ascii="ＭＳ ゴシック" w:eastAsia="ＭＳ ゴシック" w:hAnsi="ＭＳ ゴシック" w:cs="ＭＳ Ｐゴシック"/>
                <w:kern w:val="0"/>
                <w:sz w:val="20"/>
                <w:szCs w:val="20"/>
              </w:rPr>
              <w:t>8</w:t>
            </w:r>
            <w:r w:rsidRPr="00180A32">
              <w:rPr>
                <w:rFonts w:ascii="ＭＳ ゴシック" w:eastAsia="ＭＳ ゴシック" w:hAnsi="ＭＳ ゴシック" w:cs="ＭＳ Ｐゴシック" w:hint="eastAsia"/>
                <w:kern w:val="0"/>
                <w:sz w:val="20"/>
                <w:szCs w:val="20"/>
              </w:rPr>
              <w:t>％に上昇</w:t>
            </w:r>
            <w:r w:rsidR="00180A32">
              <w:rPr>
                <w:rFonts w:ascii="ＭＳ ゴシック" w:eastAsia="ＭＳ ゴシック" w:hAnsi="ＭＳ ゴシック" w:cs="ＭＳ Ｐゴシック"/>
                <w:kern w:val="0"/>
                <w:sz w:val="20"/>
                <w:szCs w:val="20"/>
              </w:rPr>
              <w:tab/>
            </w:r>
            <w:r w:rsidR="00180A32" w:rsidRPr="00180A32">
              <w:rPr>
                <w:rFonts w:ascii="ＭＳ ゴシック" w:eastAsia="ＭＳ ゴシック" w:hAnsi="ＭＳ ゴシック" w:cs="ＭＳ Ｐゴシック" w:hint="eastAsia"/>
                <w:kern w:val="0"/>
                <w:sz w:val="20"/>
                <w:szCs w:val="20"/>
              </w:rPr>
              <w:t xml:space="preserve"> </w:t>
            </w:r>
            <w:r w:rsidRPr="00180A32">
              <w:rPr>
                <w:rFonts w:ascii="ＭＳ ゴシック" w:eastAsia="ＭＳ ゴシック" w:hAnsi="ＭＳ ゴシック" w:cs="ＭＳ Ｐゴシック" w:hint="eastAsia"/>
                <w:kern w:val="0"/>
                <w:sz w:val="20"/>
                <w:szCs w:val="20"/>
              </w:rPr>
              <w:t xml:space="preserve">(○）　　　　　　　　　　　　　　　　　　　　　　　　　　　　　　　　　　　　　　　　　　　　　　　　　</w:t>
            </w:r>
          </w:p>
          <w:p w:rsidR="00743E6C" w:rsidRPr="00180A32" w:rsidRDefault="006A41E8" w:rsidP="00180A32">
            <w:pPr>
              <w:pStyle w:val="a7"/>
              <w:widowControl/>
              <w:numPr>
                <w:ilvl w:val="0"/>
                <w:numId w:val="5"/>
              </w:numPr>
              <w:tabs>
                <w:tab w:val="right" w:leader="middleDot" w:pos="8462"/>
              </w:tabs>
              <w:spacing w:line="280" w:lineRule="exact"/>
              <w:ind w:leftChars="0"/>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 xml:space="preserve">児童生徒への聞き取りを含むアンケート評価　　　　　　　　　　　　　　　　　　　　　　　　　　　　　　　　　　　　　　　　　　　　　　　　　　</w:t>
            </w:r>
          </w:p>
          <w:p w:rsidR="00180A32" w:rsidRDefault="00180A32" w:rsidP="00180A32">
            <w:pPr>
              <w:widowControl/>
              <w:tabs>
                <w:tab w:val="right" w:leader="middleDot" w:pos="8462"/>
              </w:tabs>
              <w:spacing w:line="280" w:lineRule="exact"/>
              <w:ind w:leftChars="167" w:left="35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A41E8" w:rsidRPr="00180A32">
              <w:rPr>
                <w:rFonts w:ascii="ＭＳ ゴシック" w:eastAsia="ＭＳ ゴシック" w:hAnsi="ＭＳ ゴシック" w:cs="ＭＳ Ｐゴシック" w:hint="eastAsia"/>
                <w:kern w:val="0"/>
                <w:sz w:val="20"/>
                <w:szCs w:val="20"/>
              </w:rPr>
              <w:t>空いている時間にも行き、色々な本を見た。床に下りられるのがよかった。</w:t>
            </w:r>
            <w:r>
              <w:rPr>
                <w:rFonts w:ascii="ＭＳ ゴシック" w:eastAsia="ＭＳ ゴシック" w:hAnsi="ＭＳ ゴシック" w:cs="ＭＳ Ｐゴシック" w:hint="eastAsia"/>
                <w:kern w:val="0"/>
                <w:sz w:val="20"/>
                <w:szCs w:val="20"/>
              </w:rPr>
              <w:t>」・「お昼休みに使っ</w:t>
            </w:r>
            <w:r w:rsidR="006A41E8" w:rsidRPr="00180A32">
              <w:rPr>
                <w:rFonts w:ascii="ＭＳ ゴシック" w:eastAsia="ＭＳ ゴシック" w:hAnsi="ＭＳ ゴシック" w:cs="ＭＳ Ｐゴシック" w:hint="eastAsia"/>
                <w:kern w:val="0"/>
                <w:sz w:val="20"/>
                <w:szCs w:val="20"/>
              </w:rPr>
              <w:t>た。</w:t>
            </w:r>
            <w:r>
              <w:rPr>
                <w:rFonts w:ascii="ＭＳ ゴシック" w:eastAsia="ＭＳ ゴシック" w:hAnsi="ＭＳ ゴシック" w:cs="ＭＳ Ｐゴシック" w:hint="eastAsia"/>
                <w:kern w:val="0"/>
                <w:sz w:val="20"/>
                <w:szCs w:val="20"/>
              </w:rPr>
              <w:t>」・「</w:t>
            </w:r>
            <w:r w:rsidR="006A41E8" w:rsidRPr="00180A32">
              <w:rPr>
                <w:rFonts w:ascii="ＭＳ ゴシック" w:eastAsia="ＭＳ ゴシック" w:hAnsi="ＭＳ ゴシック" w:cs="ＭＳ Ｐゴシック" w:hint="eastAsia"/>
                <w:kern w:val="0"/>
                <w:sz w:val="20"/>
                <w:szCs w:val="20"/>
              </w:rPr>
              <w:t>クラス活動で使った。</w:t>
            </w:r>
            <w:r>
              <w:rPr>
                <w:rFonts w:ascii="ＭＳ ゴシック" w:eastAsia="ＭＳ ゴシック" w:hAnsi="ＭＳ ゴシック" w:cs="ＭＳ Ｐゴシック" w:hint="eastAsia"/>
                <w:kern w:val="0"/>
                <w:sz w:val="20"/>
                <w:szCs w:val="20"/>
              </w:rPr>
              <w:t>」・「</w:t>
            </w:r>
            <w:r w:rsidR="006A41E8" w:rsidRPr="00180A32">
              <w:rPr>
                <w:rFonts w:ascii="ＭＳ ゴシック" w:eastAsia="ＭＳ ゴシック" w:hAnsi="ＭＳ ゴシック" w:cs="ＭＳ Ｐゴシック" w:hint="eastAsia"/>
                <w:kern w:val="0"/>
                <w:sz w:val="20"/>
                <w:szCs w:val="20"/>
              </w:rPr>
              <w:t>学活で読書をした。</w:t>
            </w:r>
            <w:r>
              <w:rPr>
                <w:rFonts w:ascii="ＭＳ ゴシック" w:eastAsia="ＭＳ ゴシック" w:hAnsi="ＭＳ ゴシック" w:cs="ＭＳ Ｐゴシック" w:hint="eastAsia"/>
                <w:kern w:val="0"/>
                <w:sz w:val="20"/>
                <w:szCs w:val="20"/>
              </w:rPr>
              <w:t>」・「</w:t>
            </w:r>
            <w:r w:rsidR="006A41E8" w:rsidRPr="00180A32">
              <w:rPr>
                <w:rFonts w:ascii="ＭＳ ゴシック" w:eastAsia="ＭＳ ゴシック" w:hAnsi="ＭＳ ゴシック" w:cs="ＭＳ Ｐゴシック" w:hint="eastAsia"/>
                <w:kern w:val="0"/>
                <w:sz w:val="20"/>
                <w:szCs w:val="20"/>
              </w:rPr>
              <w:t>たくさん行って、借りた本をクラスのみんなで読んだ。</w:t>
            </w:r>
            <w:r>
              <w:rPr>
                <w:rFonts w:ascii="ＭＳ ゴシック" w:eastAsia="ＭＳ ゴシック" w:hAnsi="ＭＳ ゴシック" w:cs="ＭＳ Ｐゴシック" w:hint="eastAsia"/>
                <w:kern w:val="0"/>
                <w:sz w:val="20"/>
                <w:szCs w:val="20"/>
              </w:rPr>
              <w:t>」</w:t>
            </w:r>
            <w:r w:rsidR="006A41E8" w:rsidRPr="00180A32">
              <w:rPr>
                <w:rFonts w:ascii="ＭＳ ゴシック" w:eastAsia="ＭＳ ゴシック" w:hAnsi="ＭＳ ゴシック" w:cs="ＭＳ Ｐゴシック" w:hint="eastAsia"/>
                <w:kern w:val="0"/>
                <w:sz w:val="20"/>
                <w:szCs w:val="20"/>
              </w:rPr>
              <w:t>等</w:t>
            </w:r>
            <w:r>
              <w:rPr>
                <w:rFonts w:ascii="ＭＳ ゴシック" w:eastAsia="ＭＳ ゴシック" w:hAnsi="ＭＳ ゴシック" w:cs="ＭＳ Ｐゴシック" w:hint="eastAsia"/>
                <w:kern w:val="0"/>
                <w:sz w:val="20"/>
                <w:szCs w:val="20"/>
              </w:rPr>
              <w:t>、</w:t>
            </w:r>
            <w:r w:rsidR="006A41E8" w:rsidRPr="00180A32">
              <w:rPr>
                <w:rFonts w:ascii="ＭＳ ゴシック" w:eastAsia="ＭＳ ゴシック" w:hAnsi="ＭＳ ゴシック" w:cs="ＭＳ Ｐゴシック" w:hint="eastAsia"/>
                <w:kern w:val="0"/>
                <w:sz w:val="20"/>
                <w:szCs w:val="20"/>
              </w:rPr>
              <w:t>肯定的意見がほとんどであった。</w:t>
            </w:r>
          </w:p>
          <w:p w:rsidR="006A41E8" w:rsidRPr="00180A32" w:rsidRDefault="006A41E8" w:rsidP="00180A32">
            <w:pPr>
              <w:widowControl/>
              <w:tabs>
                <w:tab w:val="right" w:leader="middleDot" w:pos="8462"/>
              </w:tabs>
              <w:spacing w:line="280" w:lineRule="exact"/>
              <w:ind w:leftChars="167" w:left="351"/>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今後の図書室への要望としても</w:t>
            </w:r>
            <w:r w:rsidR="00180A32">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開館日を増やしてほしい。</w:t>
            </w:r>
            <w:r w:rsidR="00180A32">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絵本読み聞かせ会をもっとしてほしい。</w:t>
            </w:r>
            <w:r w:rsidR="00180A32">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生活課程向けのイベントをしてほしい。</w:t>
            </w:r>
            <w:r w:rsidR="00180A32">
              <w:rPr>
                <w:rFonts w:ascii="ＭＳ ゴシック" w:eastAsia="ＭＳ ゴシック" w:hAnsi="ＭＳ ゴシック" w:cs="ＭＳ Ｐゴシック" w:hint="eastAsia"/>
                <w:kern w:val="0"/>
                <w:sz w:val="20"/>
                <w:szCs w:val="20"/>
              </w:rPr>
              <w:t>」</w:t>
            </w:r>
            <w:r w:rsidRPr="00180A32">
              <w:rPr>
                <w:rFonts w:ascii="ＭＳ ゴシック" w:eastAsia="ＭＳ ゴシック" w:hAnsi="ＭＳ ゴシック" w:cs="ＭＳ Ｐゴシック" w:hint="eastAsia"/>
                <w:kern w:val="0"/>
                <w:sz w:val="20"/>
                <w:szCs w:val="20"/>
              </w:rPr>
              <w:t>等</w:t>
            </w:r>
            <w:r w:rsidR="00180A32">
              <w:rPr>
                <w:rFonts w:ascii="ＭＳ ゴシック" w:eastAsia="ＭＳ ゴシック" w:hAnsi="ＭＳ ゴシック" w:cs="ＭＳ Ｐゴシック" w:hint="eastAsia"/>
                <w:kern w:val="0"/>
                <w:sz w:val="20"/>
                <w:szCs w:val="20"/>
              </w:rPr>
              <w:t>、図書室への関心の高さがうかがえた。</w:t>
            </w:r>
            <w:r w:rsidR="00180A32">
              <w:rPr>
                <w:rFonts w:ascii="ＭＳ ゴシック" w:eastAsia="ＭＳ ゴシック" w:hAnsi="ＭＳ ゴシック" w:cs="ＭＳ Ｐゴシック"/>
                <w:kern w:val="0"/>
                <w:sz w:val="20"/>
                <w:szCs w:val="20"/>
              </w:rPr>
              <w:tab/>
            </w:r>
            <w:r w:rsidR="00180A32">
              <w:rPr>
                <w:rFonts w:ascii="ＭＳ ゴシック" w:eastAsia="ＭＳ ゴシック" w:hAnsi="ＭＳ ゴシック" w:cs="ＭＳ Ｐゴシック" w:hint="eastAsia"/>
                <w:kern w:val="0"/>
                <w:sz w:val="20"/>
                <w:szCs w:val="20"/>
              </w:rPr>
              <w:t>（〇）</w:t>
            </w:r>
          </w:p>
          <w:p w:rsidR="006A41E8" w:rsidRPr="00180A32" w:rsidRDefault="006A41E8" w:rsidP="00180A32">
            <w:pPr>
              <w:widowControl/>
              <w:tabs>
                <w:tab w:val="right" w:leader="middleDot" w:pos="8462"/>
              </w:tabs>
              <w:spacing w:line="280" w:lineRule="exact"/>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③活用状況調査</w:t>
            </w:r>
          </w:p>
          <w:p w:rsidR="00180A32" w:rsidRDefault="006A41E8" w:rsidP="00180A32">
            <w:pPr>
              <w:pStyle w:val="a7"/>
              <w:widowControl/>
              <w:numPr>
                <w:ilvl w:val="0"/>
                <w:numId w:val="2"/>
              </w:numPr>
              <w:tabs>
                <w:tab w:val="right" w:leader="middleDot" w:pos="8462"/>
              </w:tabs>
              <w:spacing w:line="280" w:lineRule="exact"/>
              <w:ind w:leftChars="0" w:hanging="278"/>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 xml:space="preserve">授業時間における図書室利用　平成27年度　26.3％　⇒　平成30年度　72％　</w:t>
            </w:r>
          </w:p>
          <w:p w:rsidR="00180A32" w:rsidRDefault="006A41E8" w:rsidP="00180A32">
            <w:pPr>
              <w:pStyle w:val="a7"/>
              <w:widowControl/>
              <w:tabs>
                <w:tab w:val="right" w:leader="middleDot" w:pos="8462"/>
              </w:tabs>
              <w:spacing w:line="280" w:lineRule="exact"/>
              <w:ind w:leftChars="0" w:left="488"/>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授業だけでなく数字には表れていない児童生徒の居場所作りとしても活用されている。</w:t>
            </w:r>
          </w:p>
          <w:p w:rsidR="00743E6C" w:rsidRPr="00180A32" w:rsidRDefault="006A41E8" w:rsidP="00180A32">
            <w:pPr>
              <w:pStyle w:val="a7"/>
              <w:widowControl/>
              <w:tabs>
                <w:tab w:val="right" w:leader="middleDot" w:pos="8462"/>
              </w:tabs>
              <w:spacing w:line="280" w:lineRule="exact"/>
              <w:ind w:leftChars="0" w:left="488"/>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授業日数等図書室利用状況では100%</w:t>
            </w:r>
            <w:r w:rsidR="00180A32">
              <w:rPr>
                <w:rFonts w:ascii="ＭＳ ゴシック" w:eastAsia="ＭＳ ゴシック" w:hAnsi="ＭＳ ゴシック" w:cs="ＭＳ Ｐゴシック"/>
                <w:kern w:val="0"/>
                <w:sz w:val="20"/>
                <w:szCs w:val="20"/>
              </w:rPr>
              <w:tab/>
            </w:r>
            <w:r w:rsidRPr="00180A32">
              <w:rPr>
                <w:rFonts w:ascii="ＭＳ ゴシック" w:eastAsia="ＭＳ ゴシック" w:hAnsi="ＭＳ ゴシック" w:cs="ＭＳ Ｐゴシック" w:hint="eastAsia"/>
                <w:kern w:val="0"/>
                <w:sz w:val="20"/>
                <w:szCs w:val="20"/>
              </w:rPr>
              <w:t xml:space="preserve">(◎）　　　　　　　　　　　　　　　　　　　　　　　　　　　　　　　　　　　　　　　　　　　　　　　　　　</w:t>
            </w:r>
          </w:p>
          <w:p w:rsidR="006A41E8" w:rsidRPr="00180A32" w:rsidRDefault="006A41E8" w:rsidP="00180A32">
            <w:pPr>
              <w:pStyle w:val="a7"/>
              <w:widowControl/>
              <w:numPr>
                <w:ilvl w:val="0"/>
                <w:numId w:val="2"/>
              </w:numPr>
              <w:tabs>
                <w:tab w:val="right" w:leader="middleDot" w:pos="8462"/>
              </w:tabs>
              <w:spacing w:line="280" w:lineRule="exact"/>
              <w:ind w:leftChars="0" w:hanging="278"/>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貸出冊数　平成27年度　124冊　⇒　　平成30年度　338冊</w:t>
            </w:r>
            <w:r w:rsidR="00180A32">
              <w:rPr>
                <w:rFonts w:ascii="ＭＳ ゴシック" w:eastAsia="ＭＳ ゴシック" w:hAnsi="ＭＳ ゴシック" w:cs="ＭＳ Ｐゴシック"/>
                <w:kern w:val="0"/>
                <w:sz w:val="20"/>
                <w:szCs w:val="20"/>
              </w:rPr>
              <w:tab/>
            </w:r>
            <w:r w:rsidRPr="00180A32">
              <w:rPr>
                <w:rFonts w:ascii="ＭＳ ゴシック" w:eastAsia="ＭＳ ゴシック" w:hAnsi="ＭＳ ゴシック" w:cs="ＭＳ Ｐゴシック" w:hint="eastAsia"/>
                <w:kern w:val="0"/>
                <w:sz w:val="20"/>
                <w:szCs w:val="20"/>
              </w:rPr>
              <w:t>(◎）</w:t>
            </w:r>
          </w:p>
          <w:p w:rsidR="00743E6C" w:rsidRPr="00180A32" w:rsidRDefault="006A41E8" w:rsidP="00180A32">
            <w:pPr>
              <w:pStyle w:val="a7"/>
              <w:widowControl/>
              <w:numPr>
                <w:ilvl w:val="0"/>
                <w:numId w:val="2"/>
              </w:numPr>
              <w:tabs>
                <w:tab w:val="right" w:leader="middleDot" w:pos="8462"/>
              </w:tabs>
              <w:spacing w:line="280" w:lineRule="exact"/>
              <w:ind w:leftChars="0" w:hanging="278"/>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学習障がい等の児童生徒</w:t>
            </w:r>
            <w:r w:rsidR="008A1854">
              <w:rPr>
                <w:rFonts w:ascii="ＭＳ ゴシック" w:eastAsia="ＭＳ ゴシック" w:hAnsi="ＭＳ ゴシック" w:cs="ＭＳ Ｐゴシック" w:hint="eastAsia"/>
                <w:kern w:val="0"/>
                <w:sz w:val="20"/>
                <w:szCs w:val="20"/>
              </w:rPr>
              <w:t>による</w:t>
            </w:r>
            <w:r w:rsidRPr="00180A32">
              <w:rPr>
                <w:rFonts w:ascii="ＭＳ ゴシック" w:eastAsia="ＭＳ ゴシック" w:hAnsi="ＭＳ ゴシック" w:cs="ＭＳ Ｐゴシック" w:hint="eastAsia"/>
                <w:kern w:val="0"/>
                <w:sz w:val="20"/>
                <w:szCs w:val="20"/>
              </w:rPr>
              <w:t>タブレット</w:t>
            </w:r>
            <w:r w:rsidR="008A1854">
              <w:rPr>
                <w:rFonts w:ascii="ＭＳ ゴシック" w:eastAsia="ＭＳ ゴシック" w:hAnsi="ＭＳ ゴシック" w:cs="ＭＳ Ｐゴシック" w:hint="eastAsia"/>
                <w:kern w:val="0"/>
                <w:sz w:val="20"/>
                <w:szCs w:val="20"/>
              </w:rPr>
              <w:t>利用が積極的に行われた。</w:t>
            </w:r>
            <w:r w:rsidR="008A1854">
              <w:rPr>
                <w:rFonts w:ascii="ＭＳ ゴシック" w:eastAsia="ＭＳ ゴシック" w:hAnsi="ＭＳ ゴシック" w:cs="ＭＳ Ｐゴシック"/>
                <w:kern w:val="0"/>
                <w:sz w:val="20"/>
                <w:szCs w:val="20"/>
              </w:rPr>
              <w:tab/>
            </w:r>
            <w:r w:rsidR="008A1854">
              <w:rPr>
                <w:rFonts w:ascii="ＭＳ ゴシック" w:eastAsia="ＭＳ ゴシック" w:hAnsi="ＭＳ ゴシック" w:cs="ＭＳ Ｐゴシック" w:hint="eastAsia"/>
                <w:kern w:val="0"/>
                <w:sz w:val="20"/>
                <w:szCs w:val="20"/>
              </w:rPr>
              <w:t>（〇）</w:t>
            </w:r>
          </w:p>
          <w:p w:rsidR="006A41E8" w:rsidRPr="00180A32" w:rsidRDefault="006A41E8" w:rsidP="00180A32">
            <w:pPr>
              <w:pStyle w:val="a7"/>
              <w:widowControl/>
              <w:numPr>
                <w:ilvl w:val="0"/>
                <w:numId w:val="2"/>
              </w:numPr>
              <w:tabs>
                <w:tab w:val="right" w:leader="middleDot" w:pos="8462"/>
              </w:tabs>
              <w:spacing w:line="280" w:lineRule="exact"/>
              <w:ind w:leftChars="0" w:hanging="278"/>
              <w:rPr>
                <w:rFonts w:ascii="ＭＳ ゴシック" w:eastAsia="ＭＳ ゴシック" w:hAnsi="ＭＳ ゴシック" w:cs="ＭＳ Ｐゴシック"/>
                <w:kern w:val="0"/>
                <w:sz w:val="20"/>
                <w:szCs w:val="20"/>
              </w:rPr>
            </w:pPr>
            <w:r w:rsidRPr="00180A32">
              <w:rPr>
                <w:rFonts w:ascii="ＭＳ ゴシック" w:eastAsia="ＭＳ ゴシック" w:hAnsi="ＭＳ ゴシック" w:cs="ＭＳ Ｐゴシック" w:hint="eastAsia"/>
                <w:kern w:val="0"/>
                <w:sz w:val="20"/>
                <w:szCs w:val="20"/>
              </w:rPr>
              <w:t>副読本の電子化に関する相談が保護者より４件あった。</w:t>
            </w:r>
            <w:r w:rsidR="00180A32">
              <w:rPr>
                <w:rFonts w:ascii="ＭＳ ゴシック" w:eastAsia="ＭＳ ゴシック" w:hAnsi="ＭＳ ゴシック" w:cs="ＭＳ Ｐゴシック"/>
                <w:kern w:val="0"/>
                <w:sz w:val="20"/>
                <w:szCs w:val="20"/>
              </w:rPr>
              <w:tab/>
            </w:r>
            <w:r w:rsidRPr="00180A32">
              <w:rPr>
                <w:rFonts w:ascii="ＭＳ ゴシック" w:eastAsia="ＭＳ ゴシック" w:hAnsi="ＭＳ ゴシック" w:cs="ＭＳ Ｐゴシック" w:hint="eastAsia"/>
                <w:kern w:val="0"/>
                <w:sz w:val="20"/>
                <w:szCs w:val="20"/>
              </w:rPr>
              <w:t>(△）</w:t>
            </w:r>
          </w:p>
        </w:tc>
      </w:tr>
      <w:tr w:rsidR="006A41E8" w:rsidRPr="006A41E8" w:rsidTr="00743E6C">
        <w:trPr>
          <w:trHeight w:val="360"/>
        </w:trPr>
        <w:tc>
          <w:tcPr>
            <w:tcW w:w="1495" w:type="dxa"/>
            <w:gridSpan w:val="4"/>
            <w:tcBorders>
              <w:top w:val="single" w:sz="4" w:space="0" w:color="auto"/>
              <w:left w:val="single" w:sz="8" w:space="0" w:color="auto"/>
              <w:bottom w:val="single" w:sz="8" w:space="0" w:color="auto"/>
              <w:right w:val="single" w:sz="4" w:space="0" w:color="000000"/>
            </w:tcBorders>
            <w:shd w:val="clear" w:color="000000" w:fill="DCE6F1"/>
            <w:tcMar>
              <w:left w:w="0" w:type="dxa"/>
              <w:right w:w="0" w:type="dxa"/>
            </w:tcMar>
            <w:vAlign w:val="center"/>
            <w:hideMark/>
          </w:tcPr>
          <w:p w:rsidR="006A41E8" w:rsidRPr="00743E6C" w:rsidRDefault="006A41E8" w:rsidP="006A41E8">
            <w:pPr>
              <w:widowControl/>
              <w:spacing w:line="280" w:lineRule="exact"/>
              <w:jc w:val="center"/>
              <w:rPr>
                <w:rFonts w:ascii="ＭＳ ゴシック" w:eastAsia="ＭＳ ゴシック" w:hAnsi="ＭＳ ゴシック" w:cs="ＭＳ Ｐゴシック"/>
                <w:b/>
                <w:bCs/>
                <w:kern w:val="0"/>
                <w:sz w:val="20"/>
                <w:szCs w:val="20"/>
              </w:rPr>
            </w:pPr>
            <w:r w:rsidRPr="00743E6C">
              <w:rPr>
                <w:rFonts w:ascii="ＭＳ ゴシック" w:eastAsia="ＭＳ ゴシック" w:hAnsi="ＭＳ ゴシック" w:cs="ＭＳ Ｐゴシック" w:hint="eastAsia"/>
                <w:b/>
                <w:bCs/>
                <w:kern w:val="0"/>
                <w:sz w:val="20"/>
                <w:szCs w:val="20"/>
              </w:rPr>
              <w:t>事業のまとめ</w:t>
            </w:r>
          </w:p>
        </w:tc>
        <w:tc>
          <w:tcPr>
            <w:tcW w:w="8739" w:type="dxa"/>
            <w:gridSpan w:val="14"/>
            <w:tcBorders>
              <w:top w:val="single" w:sz="4" w:space="0" w:color="auto"/>
              <w:left w:val="nil"/>
              <w:bottom w:val="single" w:sz="8" w:space="0" w:color="auto"/>
              <w:right w:val="single" w:sz="8" w:space="0" w:color="000000"/>
            </w:tcBorders>
            <w:shd w:val="clear" w:color="auto" w:fill="auto"/>
            <w:vAlign w:val="center"/>
            <w:hideMark/>
          </w:tcPr>
          <w:p w:rsidR="006A41E8" w:rsidRPr="00743E6C" w:rsidRDefault="006A41E8" w:rsidP="00743E6C">
            <w:pPr>
              <w:pStyle w:val="a7"/>
              <w:widowControl/>
              <w:numPr>
                <w:ilvl w:val="0"/>
                <w:numId w:val="6"/>
              </w:numPr>
              <w:spacing w:line="280" w:lineRule="exact"/>
              <w:ind w:leftChars="0" w:left="209" w:hanging="20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デイジー図書についての地域の小中学校からの問い合わせは３年間で１件のみであった。地域への発信を進め、校内外への活用につなげていく。</w:t>
            </w:r>
          </w:p>
          <w:p w:rsidR="006A41E8" w:rsidRPr="00743E6C" w:rsidRDefault="006A41E8" w:rsidP="00743E6C">
            <w:pPr>
              <w:pStyle w:val="a7"/>
              <w:widowControl/>
              <w:numPr>
                <w:ilvl w:val="0"/>
                <w:numId w:val="6"/>
              </w:numPr>
              <w:spacing w:line="280" w:lineRule="exact"/>
              <w:ind w:leftChars="0" w:left="209" w:hanging="20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おはなしの森プロジェクトは、絵本を中心としたものであったが、YA(ヤングアダルト)向けの図書の充実をどうしていくか。現在の図書室の広さに限りがあるため、第</w:t>
            </w:r>
            <w:r w:rsidR="00B25553">
              <w:rPr>
                <w:rFonts w:ascii="ＭＳ ゴシック" w:eastAsia="ＭＳ ゴシック" w:hAnsi="ＭＳ ゴシック" w:cs="ＭＳ Ｐゴシック" w:hint="eastAsia"/>
                <w:kern w:val="0"/>
                <w:sz w:val="20"/>
                <w:szCs w:val="20"/>
              </w:rPr>
              <w:t>２</w:t>
            </w:r>
            <w:bookmarkStart w:id="0" w:name="_GoBack"/>
            <w:bookmarkEnd w:id="0"/>
            <w:r w:rsidRPr="00743E6C">
              <w:rPr>
                <w:rFonts w:ascii="ＭＳ ゴシック" w:eastAsia="ＭＳ ゴシック" w:hAnsi="ＭＳ ゴシック" w:cs="ＭＳ Ｐゴシック" w:hint="eastAsia"/>
                <w:kern w:val="0"/>
                <w:sz w:val="20"/>
                <w:szCs w:val="20"/>
              </w:rPr>
              <w:t>図書室などの設置の検討などを検討していく。</w:t>
            </w:r>
          </w:p>
          <w:p w:rsidR="006A41E8" w:rsidRPr="00743E6C" w:rsidRDefault="006A41E8" w:rsidP="00743E6C">
            <w:pPr>
              <w:pStyle w:val="a7"/>
              <w:widowControl/>
              <w:numPr>
                <w:ilvl w:val="0"/>
                <w:numId w:val="6"/>
              </w:numPr>
              <w:spacing w:line="280" w:lineRule="exact"/>
              <w:ind w:leftChars="0" w:left="209" w:hanging="20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ボランティアを中心としたおはなし会は絵本中心の内容であり、YA(ヤングアダルト)にも向けた読書意欲を高める取組みも検討していく。</w:t>
            </w:r>
          </w:p>
          <w:p w:rsidR="006A41E8" w:rsidRPr="00743E6C" w:rsidRDefault="006A41E8" w:rsidP="00743E6C">
            <w:pPr>
              <w:pStyle w:val="a7"/>
              <w:widowControl/>
              <w:numPr>
                <w:ilvl w:val="0"/>
                <w:numId w:val="6"/>
              </w:numPr>
              <w:spacing w:line="280" w:lineRule="exact"/>
              <w:ind w:leftChars="0" w:left="209" w:hanging="209"/>
              <w:rPr>
                <w:rFonts w:ascii="ＭＳ ゴシック" w:eastAsia="ＭＳ ゴシック" w:hAnsi="ＭＳ ゴシック" w:cs="ＭＳ Ｐゴシック"/>
                <w:kern w:val="0"/>
                <w:sz w:val="20"/>
                <w:szCs w:val="20"/>
              </w:rPr>
            </w:pPr>
            <w:r w:rsidRPr="00743E6C">
              <w:rPr>
                <w:rFonts w:ascii="ＭＳ ゴシック" w:eastAsia="ＭＳ ゴシック" w:hAnsi="ＭＳ ゴシック" w:cs="ＭＳ Ｐゴシック" w:hint="eastAsia"/>
                <w:kern w:val="0"/>
                <w:sz w:val="20"/>
                <w:szCs w:val="20"/>
              </w:rPr>
              <w:t>学校図書館の活動は、司書教諭や校務分掌での係だけでなく、全職員で当たらなくはならない。学校全体を巻き込んだ読書運動をどうやって展開していくかということも課題となる。</w:t>
            </w:r>
          </w:p>
        </w:tc>
      </w:tr>
    </w:tbl>
    <w:p w:rsidR="009016A3" w:rsidRPr="006A41E8" w:rsidRDefault="009016A3" w:rsidP="008A1854">
      <w:pPr>
        <w:spacing w:line="20" w:lineRule="exact"/>
      </w:pPr>
    </w:p>
    <w:sectPr w:rsidR="009016A3" w:rsidRPr="006A41E8" w:rsidSect="00743E6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75" w:rsidRDefault="00611F75" w:rsidP="00743E6C">
      <w:r>
        <w:separator/>
      </w:r>
    </w:p>
  </w:endnote>
  <w:endnote w:type="continuationSeparator" w:id="0">
    <w:p w:rsidR="00611F75" w:rsidRDefault="00611F75" w:rsidP="0074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75" w:rsidRDefault="00611F75" w:rsidP="00743E6C">
      <w:r>
        <w:separator/>
      </w:r>
    </w:p>
  </w:footnote>
  <w:footnote w:type="continuationSeparator" w:id="0">
    <w:p w:rsidR="00611F75" w:rsidRDefault="00611F75" w:rsidP="0074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5A5"/>
    <w:multiLevelType w:val="hybridMultilevel"/>
    <w:tmpl w:val="06428382"/>
    <w:lvl w:ilvl="0" w:tplc="5E462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73525"/>
    <w:multiLevelType w:val="hybridMultilevel"/>
    <w:tmpl w:val="176AA2B0"/>
    <w:lvl w:ilvl="0" w:tplc="4B9E528C">
      <w:start w:val="3"/>
      <w:numFmt w:val="bullet"/>
      <w:lvlText w:val="・"/>
      <w:lvlJc w:val="left"/>
      <w:pPr>
        <w:ind w:left="425" w:hanging="360"/>
      </w:pPr>
      <w:rPr>
        <w:rFonts w:ascii="ＭＳ ゴシック" w:eastAsia="ＭＳ ゴシック" w:hAnsi="ＭＳ ゴシック" w:cs="ＭＳ Ｐゴシック" w:hint="eastAsia"/>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2" w15:restartNumberingAfterBreak="0">
    <w:nsid w:val="11B92575"/>
    <w:multiLevelType w:val="hybridMultilevel"/>
    <w:tmpl w:val="69FC7366"/>
    <w:lvl w:ilvl="0" w:tplc="4B9E528C">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AE1592"/>
    <w:multiLevelType w:val="hybridMultilevel"/>
    <w:tmpl w:val="47E6AB18"/>
    <w:lvl w:ilvl="0" w:tplc="4B9E528C">
      <w:start w:val="3"/>
      <w:numFmt w:val="bullet"/>
      <w:lvlText w:val="・"/>
      <w:lvlJc w:val="left"/>
      <w:pPr>
        <w:ind w:left="485" w:hanging="420"/>
      </w:pPr>
      <w:rPr>
        <w:rFonts w:ascii="ＭＳ ゴシック" w:eastAsia="ＭＳ ゴシック" w:hAnsi="ＭＳ ゴシック" w:cs="ＭＳ Ｐゴシック" w:hint="eastAsia"/>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4" w15:restartNumberingAfterBreak="0">
    <w:nsid w:val="1CD01967"/>
    <w:multiLevelType w:val="hybridMultilevel"/>
    <w:tmpl w:val="ECCAB8C8"/>
    <w:lvl w:ilvl="0" w:tplc="5E462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C4836"/>
    <w:multiLevelType w:val="hybridMultilevel"/>
    <w:tmpl w:val="86C47D96"/>
    <w:lvl w:ilvl="0" w:tplc="17DCD3A2">
      <w:start w:val="7"/>
      <w:numFmt w:val="bullet"/>
      <w:lvlText w:val="○"/>
      <w:lvlJc w:val="left"/>
      <w:pPr>
        <w:ind w:left="425" w:hanging="360"/>
      </w:pPr>
      <w:rPr>
        <w:rFonts w:ascii="ＭＳ ゴシック" w:eastAsia="ＭＳ ゴシック" w:hAnsi="ＭＳ ゴシック" w:cs="ＭＳ Ｐゴシック" w:hint="eastAsia"/>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6" w15:restartNumberingAfterBreak="0">
    <w:nsid w:val="2F1573F9"/>
    <w:multiLevelType w:val="hybridMultilevel"/>
    <w:tmpl w:val="C98A2B40"/>
    <w:lvl w:ilvl="0" w:tplc="50809FA4">
      <w:start w:val="7"/>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00A01"/>
    <w:multiLevelType w:val="hybridMultilevel"/>
    <w:tmpl w:val="E4F66C8C"/>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8C0887"/>
    <w:multiLevelType w:val="hybridMultilevel"/>
    <w:tmpl w:val="68A895B8"/>
    <w:lvl w:ilvl="0" w:tplc="069E46B8">
      <w:start w:val="7"/>
      <w:numFmt w:val="bullet"/>
      <w:lvlText w:val="・"/>
      <w:lvlJc w:val="left"/>
      <w:pPr>
        <w:ind w:left="488" w:hanging="360"/>
      </w:pPr>
      <w:rPr>
        <w:rFonts w:ascii="ＭＳ ゴシック" w:eastAsia="ＭＳ ゴシック" w:hAnsi="ＭＳ ゴシック" w:cs="ＭＳ Ｐゴシック" w:hint="eastAsia"/>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9" w15:restartNumberingAfterBreak="0">
    <w:nsid w:val="59666236"/>
    <w:multiLevelType w:val="hybridMultilevel"/>
    <w:tmpl w:val="F6D4B414"/>
    <w:lvl w:ilvl="0" w:tplc="5E462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112372"/>
    <w:multiLevelType w:val="hybridMultilevel"/>
    <w:tmpl w:val="E4AC3956"/>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D8144C"/>
    <w:multiLevelType w:val="hybridMultilevel"/>
    <w:tmpl w:val="EAFEC2A4"/>
    <w:lvl w:ilvl="0" w:tplc="14CC494A">
      <w:start w:val="1"/>
      <w:numFmt w:val="decimalEnclosedCircle"/>
      <w:lvlText w:val="%1"/>
      <w:lvlJc w:val="left"/>
      <w:pPr>
        <w:ind w:left="425" w:hanging="360"/>
      </w:pPr>
      <w:rPr>
        <w:rFonts w:hint="eastAsia"/>
      </w:rPr>
    </w:lvl>
    <w:lvl w:ilvl="1" w:tplc="04090017" w:tentative="1">
      <w:start w:val="1"/>
      <w:numFmt w:val="aiueoFullWidth"/>
      <w:lvlText w:val="(%2)"/>
      <w:lvlJc w:val="left"/>
      <w:pPr>
        <w:ind w:left="905" w:hanging="420"/>
      </w:pPr>
    </w:lvl>
    <w:lvl w:ilvl="2" w:tplc="04090011" w:tentative="1">
      <w:start w:val="1"/>
      <w:numFmt w:val="decimalEnclosedCircle"/>
      <w:lvlText w:val="%3"/>
      <w:lvlJc w:val="left"/>
      <w:pPr>
        <w:ind w:left="1325" w:hanging="420"/>
      </w:pPr>
    </w:lvl>
    <w:lvl w:ilvl="3" w:tplc="0409000F" w:tentative="1">
      <w:start w:val="1"/>
      <w:numFmt w:val="decimal"/>
      <w:lvlText w:val="%4."/>
      <w:lvlJc w:val="left"/>
      <w:pPr>
        <w:ind w:left="1745" w:hanging="420"/>
      </w:pPr>
    </w:lvl>
    <w:lvl w:ilvl="4" w:tplc="04090017" w:tentative="1">
      <w:start w:val="1"/>
      <w:numFmt w:val="aiueoFullWidth"/>
      <w:lvlText w:val="(%5)"/>
      <w:lvlJc w:val="left"/>
      <w:pPr>
        <w:ind w:left="2165" w:hanging="420"/>
      </w:pPr>
    </w:lvl>
    <w:lvl w:ilvl="5" w:tplc="04090011" w:tentative="1">
      <w:start w:val="1"/>
      <w:numFmt w:val="decimalEnclosedCircle"/>
      <w:lvlText w:val="%6"/>
      <w:lvlJc w:val="left"/>
      <w:pPr>
        <w:ind w:left="2585" w:hanging="420"/>
      </w:pPr>
    </w:lvl>
    <w:lvl w:ilvl="6" w:tplc="0409000F" w:tentative="1">
      <w:start w:val="1"/>
      <w:numFmt w:val="decimal"/>
      <w:lvlText w:val="%7."/>
      <w:lvlJc w:val="left"/>
      <w:pPr>
        <w:ind w:left="3005" w:hanging="420"/>
      </w:pPr>
    </w:lvl>
    <w:lvl w:ilvl="7" w:tplc="04090017" w:tentative="1">
      <w:start w:val="1"/>
      <w:numFmt w:val="aiueoFullWidth"/>
      <w:lvlText w:val="(%8)"/>
      <w:lvlJc w:val="left"/>
      <w:pPr>
        <w:ind w:left="3425" w:hanging="420"/>
      </w:pPr>
    </w:lvl>
    <w:lvl w:ilvl="8" w:tplc="04090011" w:tentative="1">
      <w:start w:val="1"/>
      <w:numFmt w:val="decimalEnclosedCircle"/>
      <w:lvlText w:val="%9"/>
      <w:lvlJc w:val="left"/>
      <w:pPr>
        <w:ind w:left="3845" w:hanging="420"/>
      </w:pPr>
    </w:lvl>
  </w:abstractNum>
  <w:abstractNum w:abstractNumId="12" w15:restartNumberingAfterBreak="0">
    <w:nsid w:val="74A538BD"/>
    <w:multiLevelType w:val="hybridMultilevel"/>
    <w:tmpl w:val="BC4A1562"/>
    <w:lvl w:ilvl="0" w:tplc="04090001">
      <w:start w:val="1"/>
      <w:numFmt w:val="bullet"/>
      <w:lvlText w:val=""/>
      <w:lvlJc w:val="left"/>
      <w:pPr>
        <w:ind w:left="548" w:hanging="420"/>
      </w:pPr>
      <w:rPr>
        <w:rFonts w:ascii="Wingdings" w:hAnsi="Wingdings" w:hint="default"/>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13" w15:restartNumberingAfterBreak="0">
    <w:nsid w:val="7C674993"/>
    <w:multiLevelType w:val="hybridMultilevel"/>
    <w:tmpl w:val="AF06E922"/>
    <w:lvl w:ilvl="0" w:tplc="069E46B8">
      <w:start w:val="7"/>
      <w:numFmt w:val="bullet"/>
      <w:lvlText w:val="・"/>
      <w:lvlJc w:val="left"/>
      <w:pPr>
        <w:ind w:left="488"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13"/>
  </w:num>
  <w:num w:numId="4">
    <w:abstractNumId w:val="6"/>
  </w:num>
  <w:num w:numId="5">
    <w:abstractNumId w:val="4"/>
  </w:num>
  <w:num w:numId="6">
    <w:abstractNumId w:val="2"/>
  </w:num>
  <w:num w:numId="7">
    <w:abstractNumId w:val="9"/>
  </w:num>
  <w:num w:numId="8">
    <w:abstractNumId w:val="7"/>
  </w:num>
  <w:num w:numId="9">
    <w:abstractNumId w:val="0"/>
  </w:num>
  <w:num w:numId="10">
    <w:abstractNumId w:val="10"/>
  </w:num>
  <w:num w:numId="11">
    <w:abstractNumId w:val="3"/>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E8"/>
    <w:rsid w:val="00180A32"/>
    <w:rsid w:val="00376EE9"/>
    <w:rsid w:val="00611F75"/>
    <w:rsid w:val="00642EF4"/>
    <w:rsid w:val="006A41E8"/>
    <w:rsid w:val="00743E6C"/>
    <w:rsid w:val="008A1854"/>
    <w:rsid w:val="009016A3"/>
    <w:rsid w:val="00B25553"/>
    <w:rsid w:val="00F8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E73091"/>
  <w15:chartTrackingRefBased/>
  <w15:docId w15:val="{47B23786-B3BA-4A4D-A9B3-4590B849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E6C"/>
    <w:pPr>
      <w:tabs>
        <w:tab w:val="center" w:pos="4252"/>
        <w:tab w:val="right" w:pos="8504"/>
      </w:tabs>
      <w:snapToGrid w:val="0"/>
    </w:pPr>
  </w:style>
  <w:style w:type="character" w:customStyle="1" w:styleId="a4">
    <w:name w:val="ヘッダー (文字)"/>
    <w:basedOn w:val="a0"/>
    <w:link w:val="a3"/>
    <w:uiPriority w:val="99"/>
    <w:rsid w:val="00743E6C"/>
  </w:style>
  <w:style w:type="paragraph" w:styleId="a5">
    <w:name w:val="footer"/>
    <w:basedOn w:val="a"/>
    <w:link w:val="a6"/>
    <w:uiPriority w:val="99"/>
    <w:unhideWhenUsed/>
    <w:rsid w:val="00743E6C"/>
    <w:pPr>
      <w:tabs>
        <w:tab w:val="center" w:pos="4252"/>
        <w:tab w:val="right" w:pos="8504"/>
      </w:tabs>
      <w:snapToGrid w:val="0"/>
    </w:pPr>
  </w:style>
  <w:style w:type="character" w:customStyle="1" w:styleId="a6">
    <w:name w:val="フッター (文字)"/>
    <w:basedOn w:val="a0"/>
    <w:link w:val="a5"/>
    <w:uiPriority w:val="99"/>
    <w:rsid w:val="00743E6C"/>
  </w:style>
  <w:style w:type="paragraph" w:styleId="a7">
    <w:name w:val="List Paragraph"/>
    <w:basedOn w:val="a"/>
    <w:uiPriority w:val="34"/>
    <w:qFormat/>
    <w:rsid w:val="00743E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4</cp:revision>
  <dcterms:created xsi:type="dcterms:W3CDTF">2020-03-08T01:49:00Z</dcterms:created>
  <dcterms:modified xsi:type="dcterms:W3CDTF">2020-05-27T08:31:00Z</dcterms:modified>
</cp:coreProperties>
</file>