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B1FE" w14:textId="0A63B5B0" w:rsidR="00CA5B91" w:rsidRPr="00DC5518" w:rsidRDefault="00C73AF2" w:rsidP="00603651">
      <w:pPr>
        <w:snapToGrid w:val="0"/>
        <w:ind w:firstLineChars="600" w:firstLine="1687"/>
        <w:jc w:val="left"/>
        <w:rPr>
          <w:rFonts w:asciiTheme="majorEastAsia" w:eastAsiaTheme="majorEastAsia" w:hAnsiTheme="majorEastAsia"/>
          <w:b/>
          <w:color w:val="000000" w:themeColor="text1"/>
          <w:sz w:val="28"/>
          <w:szCs w:val="28"/>
        </w:rPr>
      </w:pPr>
      <w:bookmarkStart w:id="0" w:name="_GoBack"/>
      <w:bookmarkEnd w:id="0"/>
      <w:r w:rsidRPr="00DC5518">
        <w:rPr>
          <w:rFonts w:asciiTheme="majorEastAsia" w:eastAsiaTheme="majorEastAsia" w:hAnsiTheme="majorEastAsia" w:hint="eastAsia"/>
          <w:b/>
          <w:color w:val="000000" w:themeColor="text1"/>
          <w:sz w:val="28"/>
          <w:szCs w:val="28"/>
        </w:rPr>
        <w:t>第２３２回</w:t>
      </w:r>
      <w:r w:rsidR="00DB3540" w:rsidRPr="00DC5518">
        <w:rPr>
          <w:rFonts w:asciiTheme="majorEastAsia" w:eastAsiaTheme="majorEastAsia" w:hAnsiTheme="majorEastAsia" w:hint="eastAsia"/>
          <w:b/>
          <w:color w:val="000000" w:themeColor="text1"/>
          <w:sz w:val="28"/>
          <w:szCs w:val="28"/>
        </w:rPr>
        <w:t>大阪</w:t>
      </w:r>
      <w:r w:rsidR="00003E35" w:rsidRPr="00DC5518">
        <w:rPr>
          <w:rFonts w:asciiTheme="majorEastAsia" w:eastAsiaTheme="majorEastAsia" w:hAnsiTheme="majorEastAsia" w:hint="eastAsia"/>
          <w:b/>
          <w:color w:val="000000" w:themeColor="text1"/>
          <w:sz w:val="28"/>
          <w:szCs w:val="28"/>
        </w:rPr>
        <w:t>府海区漁業調整委員会</w:t>
      </w:r>
      <w:r w:rsidR="00B21A46" w:rsidRPr="00DC5518">
        <w:rPr>
          <w:rFonts w:asciiTheme="majorEastAsia" w:eastAsiaTheme="majorEastAsia" w:hAnsiTheme="majorEastAsia" w:hint="eastAsia"/>
          <w:b/>
          <w:color w:val="000000" w:themeColor="text1"/>
          <w:sz w:val="28"/>
          <w:szCs w:val="28"/>
        </w:rPr>
        <w:t xml:space="preserve">　議事録</w:t>
      </w:r>
    </w:p>
    <w:p w14:paraId="4154B1FF" w14:textId="55AB97BA" w:rsidR="00DB3540" w:rsidRPr="00DC5518" w:rsidRDefault="00DB3540" w:rsidP="00137ABC">
      <w:pPr>
        <w:ind w:firstLineChars="400" w:firstLine="964"/>
        <w:rPr>
          <w:rFonts w:asciiTheme="majorEastAsia" w:eastAsiaTheme="majorEastAsia" w:hAnsiTheme="majorEastAsia"/>
          <w:b/>
          <w:color w:val="000000" w:themeColor="text1"/>
          <w:sz w:val="24"/>
          <w:szCs w:val="24"/>
        </w:rPr>
      </w:pPr>
    </w:p>
    <w:tbl>
      <w:tblPr>
        <w:tblStyle w:val="af0"/>
        <w:tblW w:w="9782" w:type="dxa"/>
        <w:tblLook w:val="04A0" w:firstRow="1" w:lastRow="0" w:firstColumn="1" w:lastColumn="0" w:noHBand="0" w:noVBand="1"/>
      </w:tblPr>
      <w:tblGrid>
        <w:gridCol w:w="1701"/>
        <w:gridCol w:w="8081"/>
      </w:tblGrid>
      <w:tr w:rsidR="00DC5518" w:rsidRPr="00DC5518" w14:paraId="55D212F1" w14:textId="77777777" w:rsidTr="00327C4E">
        <w:trPr>
          <w:trHeight w:val="392"/>
        </w:trPr>
        <w:tc>
          <w:tcPr>
            <w:tcW w:w="1701" w:type="dxa"/>
          </w:tcPr>
          <w:p w14:paraId="1E50604E" w14:textId="77777777" w:rsidR="00377D26" w:rsidRPr="00DC5518" w:rsidRDefault="00377D26" w:rsidP="007C6E30">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4"/>
              </w:rPr>
              <w:t>１開催日時</w:t>
            </w:r>
          </w:p>
        </w:tc>
        <w:tc>
          <w:tcPr>
            <w:tcW w:w="8081" w:type="dxa"/>
          </w:tcPr>
          <w:p w14:paraId="0C8B4490" w14:textId="43B08605" w:rsidR="00377D26" w:rsidRPr="00DC5518" w:rsidRDefault="00D92583" w:rsidP="009A391F">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4"/>
              </w:rPr>
              <w:t>令和３年５</w:t>
            </w:r>
            <w:r w:rsidR="00003E35" w:rsidRPr="00DC5518">
              <w:rPr>
                <w:rFonts w:asciiTheme="majorEastAsia" w:eastAsiaTheme="majorEastAsia" w:hAnsiTheme="majorEastAsia" w:hint="eastAsia"/>
                <w:b/>
                <w:color w:val="000000" w:themeColor="text1"/>
                <w:sz w:val="24"/>
                <w:szCs w:val="24"/>
              </w:rPr>
              <w:t>月</w:t>
            </w:r>
            <w:r w:rsidRPr="00DC5518">
              <w:rPr>
                <w:rFonts w:asciiTheme="majorEastAsia" w:eastAsiaTheme="majorEastAsia" w:hAnsiTheme="majorEastAsia" w:hint="eastAsia"/>
                <w:b/>
                <w:color w:val="000000" w:themeColor="text1"/>
                <w:sz w:val="24"/>
                <w:szCs w:val="24"/>
              </w:rPr>
              <w:t>１３</w:t>
            </w:r>
            <w:r w:rsidR="00377D26" w:rsidRPr="00DC5518">
              <w:rPr>
                <w:rFonts w:asciiTheme="majorEastAsia" w:eastAsiaTheme="majorEastAsia" w:hAnsiTheme="majorEastAsia" w:hint="eastAsia"/>
                <w:b/>
                <w:color w:val="000000" w:themeColor="text1"/>
                <w:sz w:val="24"/>
                <w:szCs w:val="24"/>
              </w:rPr>
              <w:t>日（</w:t>
            </w:r>
            <w:r w:rsidRPr="00DC5518">
              <w:rPr>
                <w:rFonts w:asciiTheme="majorEastAsia" w:eastAsiaTheme="majorEastAsia" w:hAnsiTheme="majorEastAsia" w:hint="eastAsia"/>
                <w:b/>
                <w:color w:val="000000" w:themeColor="text1"/>
                <w:sz w:val="24"/>
                <w:szCs w:val="24"/>
              </w:rPr>
              <w:t>木</w:t>
            </w:r>
            <w:r w:rsidR="00003E35" w:rsidRPr="00DC5518">
              <w:rPr>
                <w:rFonts w:asciiTheme="majorEastAsia" w:eastAsiaTheme="majorEastAsia" w:hAnsiTheme="majorEastAsia" w:hint="eastAsia"/>
                <w:b/>
                <w:color w:val="000000" w:themeColor="text1"/>
                <w:sz w:val="24"/>
                <w:szCs w:val="24"/>
              </w:rPr>
              <w:t xml:space="preserve">）　</w:t>
            </w:r>
            <w:r w:rsidRPr="00DC5518">
              <w:rPr>
                <w:rFonts w:asciiTheme="majorEastAsia" w:eastAsiaTheme="majorEastAsia" w:hAnsiTheme="majorEastAsia" w:hint="eastAsia"/>
                <w:b/>
                <w:color w:val="000000" w:themeColor="text1"/>
                <w:sz w:val="24"/>
                <w:szCs w:val="24"/>
              </w:rPr>
              <w:t>午後３時４</w:t>
            </w:r>
            <w:r w:rsidR="009A391F" w:rsidRPr="00DC5518">
              <w:rPr>
                <w:rFonts w:asciiTheme="majorEastAsia" w:eastAsiaTheme="majorEastAsia" w:hAnsiTheme="majorEastAsia" w:hint="eastAsia"/>
                <w:b/>
                <w:color w:val="000000" w:themeColor="text1"/>
                <w:sz w:val="24"/>
                <w:szCs w:val="24"/>
              </w:rPr>
              <w:t>０</w:t>
            </w:r>
            <w:r w:rsidR="00377D26" w:rsidRPr="00DC5518">
              <w:rPr>
                <w:rFonts w:asciiTheme="majorEastAsia" w:eastAsiaTheme="majorEastAsia" w:hAnsiTheme="majorEastAsia" w:hint="eastAsia"/>
                <w:b/>
                <w:color w:val="000000" w:themeColor="text1"/>
                <w:sz w:val="24"/>
                <w:szCs w:val="24"/>
              </w:rPr>
              <w:t>分から</w:t>
            </w:r>
            <w:r w:rsidR="00620EED">
              <w:rPr>
                <w:rFonts w:asciiTheme="majorEastAsia" w:eastAsiaTheme="majorEastAsia" w:hAnsiTheme="majorEastAsia" w:hint="eastAsia"/>
                <w:b/>
                <w:color w:val="000000" w:themeColor="text1"/>
                <w:sz w:val="24"/>
                <w:szCs w:val="24"/>
              </w:rPr>
              <w:t>４時１５分</w:t>
            </w:r>
          </w:p>
        </w:tc>
      </w:tr>
      <w:tr w:rsidR="00DC5518" w:rsidRPr="00DC5518" w14:paraId="0A97C55B" w14:textId="77777777" w:rsidTr="00327C4E">
        <w:tc>
          <w:tcPr>
            <w:tcW w:w="1701" w:type="dxa"/>
          </w:tcPr>
          <w:p w14:paraId="772D7E17" w14:textId="77777777" w:rsidR="00377D26" w:rsidRPr="00DC5518" w:rsidRDefault="00377D26" w:rsidP="007C6E30">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4"/>
              </w:rPr>
              <w:t>２場　　所</w:t>
            </w:r>
          </w:p>
        </w:tc>
        <w:tc>
          <w:tcPr>
            <w:tcW w:w="8081" w:type="dxa"/>
          </w:tcPr>
          <w:p w14:paraId="274B30B1" w14:textId="08EF02DE" w:rsidR="00377D26" w:rsidRPr="00DC5518" w:rsidRDefault="009A391F" w:rsidP="009A391F">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4"/>
              </w:rPr>
              <w:t>大阪府咲洲庁舎</w:t>
            </w:r>
            <w:r w:rsidR="00003E35" w:rsidRPr="00DC5518">
              <w:rPr>
                <w:rFonts w:asciiTheme="majorEastAsia" w:eastAsiaTheme="majorEastAsia" w:hAnsiTheme="majorEastAsia" w:hint="eastAsia"/>
                <w:b/>
                <w:color w:val="000000" w:themeColor="text1"/>
                <w:sz w:val="24"/>
                <w:szCs w:val="24"/>
              </w:rPr>
              <w:t xml:space="preserve">　</w:t>
            </w:r>
            <w:r w:rsidRPr="00DC5518">
              <w:rPr>
                <w:rFonts w:asciiTheme="majorEastAsia" w:eastAsiaTheme="majorEastAsia" w:hAnsiTheme="majorEastAsia" w:hint="eastAsia"/>
                <w:b/>
                <w:color w:val="000000" w:themeColor="text1"/>
                <w:sz w:val="24"/>
                <w:szCs w:val="24"/>
              </w:rPr>
              <w:t>迎賓会議室</w:t>
            </w:r>
          </w:p>
        </w:tc>
      </w:tr>
      <w:tr w:rsidR="00DC5518" w:rsidRPr="00DC5518" w14:paraId="170D72D4" w14:textId="77777777" w:rsidTr="00327C4E">
        <w:tc>
          <w:tcPr>
            <w:tcW w:w="1701" w:type="dxa"/>
          </w:tcPr>
          <w:p w14:paraId="7B7AD95F" w14:textId="77777777" w:rsidR="00377D26" w:rsidRPr="00DC5518" w:rsidRDefault="00377D26" w:rsidP="007C6E30">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4"/>
              </w:rPr>
              <w:t>３出席委員</w:t>
            </w:r>
          </w:p>
        </w:tc>
        <w:tc>
          <w:tcPr>
            <w:tcW w:w="8081" w:type="dxa"/>
          </w:tcPr>
          <w:p w14:paraId="087F4F2F" w14:textId="7BB9E2DB" w:rsidR="00377D26" w:rsidRPr="00DC5518" w:rsidRDefault="009A391F" w:rsidP="00F457F9">
            <w:pPr>
              <w:spacing w:line="420" w:lineRule="exact"/>
              <w:ind w:leftChars="-1" w:left="-1" w:hanging="1"/>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8"/>
              </w:rPr>
              <w:t>今井一郎</w:t>
            </w:r>
            <w:r w:rsidR="00377D26" w:rsidRPr="00DC5518">
              <w:rPr>
                <w:rFonts w:asciiTheme="majorEastAsia" w:eastAsiaTheme="majorEastAsia" w:hAnsiTheme="majorEastAsia" w:hint="eastAsia"/>
                <w:b/>
                <w:color w:val="000000" w:themeColor="text1"/>
                <w:sz w:val="24"/>
                <w:szCs w:val="28"/>
              </w:rPr>
              <w:t>、</w:t>
            </w:r>
            <w:r w:rsidR="00F457F9" w:rsidRPr="00DC5518">
              <w:rPr>
                <w:rFonts w:asciiTheme="majorEastAsia" w:eastAsiaTheme="majorEastAsia" w:hAnsiTheme="majorEastAsia" w:hint="eastAsia"/>
                <w:b/>
                <w:color w:val="000000" w:themeColor="text1"/>
                <w:sz w:val="24"/>
                <w:szCs w:val="28"/>
              </w:rPr>
              <w:t>多田稔、</w:t>
            </w:r>
            <w:r w:rsidRPr="00DC5518">
              <w:rPr>
                <w:rFonts w:asciiTheme="majorEastAsia" w:eastAsiaTheme="majorEastAsia" w:hAnsiTheme="majorEastAsia" w:hint="eastAsia"/>
                <w:b/>
                <w:color w:val="000000" w:themeColor="text1"/>
                <w:sz w:val="24"/>
                <w:szCs w:val="28"/>
              </w:rPr>
              <w:t>岡修</w:t>
            </w:r>
            <w:r w:rsidR="00377D26" w:rsidRPr="00DC5518">
              <w:rPr>
                <w:rFonts w:asciiTheme="majorEastAsia" w:eastAsiaTheme="majorEastAsia" w:hAnsiTheme="majorEastAsia" w:hint="eastAsia"/>
                <w:b/>
                <w:color w:val="000000" w:themeColor="text1"/>
                <w:sz w:val="24"/>
                <w:szCs w:val="28"/>
              </w:rPr>
              <w:t>、奥</w:t>
            </w:r>
            <w:r w:rsidR="00EE2272" w:rsidRPr="00DC5518">
              <w:rPr>
                <w:rFonts w:asciiTheme="majorEastAsia" w:eastAsiaTheme="majorEastAsia" w:hAnsiTheme="majorEastAsia" w:hint="eastAsia"/>
                <w:b/>
                <w:color w:val="000000" w:themeColor="text1"/>
                <w:sz w:val="24"/>
                <w:szCs w:val="28"/>
              </w:rPr>
              <w:t>浩幸</w:t>
            </w:r>
            <w:r w:rsidR="00377D26" w:rsidRPr="00DC5518">
              <w:rPr>
                <w:rFonts w:asciiTheme="majorEastAsia" w:eastAsiaTheme="majorEastAsia" w:hAnsiTheme="majorEastAsia" w:hint="eastAsia"/>
                <w:b/>
                <w:color w:val="000000" w:themeColor="text1"/>
                <w:sz w:val="24"/>
                <w:szCs w:val="28"/>
              </w:rPr>
              <w:t>、</w:t>
            </w:r>
            <w:r w:rsidRPr="00DC5518">
              <w:rPr>
                <w:rFonts w:asciiTheme="majorEastAsia" w:eastAsiaTheme="majorEastAsia" w:hAnsiTheme="majorEastAsia" w:hint="eastAsia"/>
                <w:b/>
                <w:color w:val="000000" w:themeColor="text1"/>
                <w:sz w:val="24"/>
                <w:szCs w:val="28"/>
              </w:rPr>
              <w:t>津本</w:t>
            </w:r>
            <w:r w:rsidR="00EE2272" w:rsidRPr="00DC5518">
              <w:rPr>
                <w:rFonts w:asciiTheme="majorEastAsia" w:eastAsiaTheme="majorEastAsia" w:hAnsiTheme="majorEastAsia" w:hint="eastAsia"/>
                <w:b/>
                <w:color w:val="000000" w:themeColor="text1"/>
                <w:sz w:val="24"/>
                <w:szCs w:val="28"/>
              </w:rPr>
              <w:t>芳孝</w:t>
            </w:r>
            <w:r w:rsidR="00377D26" w:rsidRPr="00DC5518">
              <w:rPr>
                <w:rFonts w:asciiTheme="majorEastAsia" w:eastAsiaTheme="majorEastAsia" w:hAnsiTheme="majorEastAsia" w:hint="eastAsia"/>
                <w:b/>
                <w:color w:val="000000" w:themeColor="text1"/>
                <w:sz w:val="24"/>
                <w:szCs w:val="28"/>
              </w:rPr>
              <w:t>、</w:t>
            </w:r>
            <w:r w:rsidRPr="00DC5518">
              <w:rPr>
                <w:rFonts w:asciiTheme="majorEastAsia" w:eastAsiaTheme="majorEastAsia" w:hAnsiTheme="majorEastAsia" w:hint="eastAsia"/>
                <w:b/>
                <w:color w:val="000000" w:themeColor="text1"/>
                <w:sz w:val="24"/>
                <w:szCs w:val="28"/>
              </w:rPr>
              <w:t>常松</w:t>
            </w:r>
            <w:r w:rsidR="00EE2272" w:rsidRPr="00DC5518">
              <w:rPr>
                <w:rFonts w:asciiTheme="majorEastAsia" w:eastAsiaTheme="majorEastAsia" w:hAnsiTheme="majorEastAsia" w:hint="eastAsia"/>
                <w:b/>
                <w:color w:val="000000" w:themeColor="text1"/>
                <w:sz w:val="24"/>
                <w:szCs w:val="28"/>
              </w:rPr>
              <w:t>睦弘</w:t>
            </w:r>
            <w:r w:rsidR="00377D26" w:rsidRPr="00DC5518">
              <w:rPr>
                <w:rFonts w:asciiTheme="majorEastAsia" w:eastAsiaTheme="majorEastAsia" w:hAnsiTheme="majorEastAsia" w:hint="eastAsia"/>
                <w:b/>
                <w:color w:val="000000" w:themeColor="text1"/>
                <w:sz w:val="24"/>
                <w:szCs w:val="28"/>
              </w:rPr>
              <w:t>、</w:t>
            </w:r>
            <w:r w:rsidRPr="00DC5518">
              <w:rPr>
                <w:rFonts w:asciiTheme="majorEastAsia" w:eastAsiaTheme="majorEastAsia" w:hAnsiTheme="majorEastAsia" w:hint="eastAsia"/>
                <w:b/>
                <w:color w:val="000000" w:themeColor="text1"/>
                <w:sz w:val="24"/>
                <w:szCs w:val="28"/>
              </w:rPr>
              <w:t>田中</w:t>
            </w:r>
            <w:r w:rsidR="00EE2272" w:rsidRPr="00DC5518">
              <w:rPr>
                <w:rFonts w:asciiTheme="majorEastAsia" w:eastAsiaTheme="majorEastAsia" w:hAnsiTheme="majorEastAsia" w:hint="eastAsia"/>
                <w:b/>
                <w:color w:val="000000" w:themeColor="text1"/>
                <w:sz w:val="24"/>
                <w:szCs w:val="28"/>
              </w:rPr>
              <w:t>映治</w:t>
            </w:r>
            <w:r w:rsidRPr="00DC5518">
              <w:rPr>
                <w:rFonts w:asciiTheme="majorEastAsia" w:eastAsiaTheme="majorEastAsia" w:hAnsiTheme="majorEastAsia" w:hint="eastAsia"/>
                <w:b/>
                <w:color w:val="000000" w:themeColor="text1"/>
                <w:sz w:val="24"/>
                <w:szCs w:val="28"/>
              </w:rPr>
              <w:t>、</w:t>
            </w:r>
            <w:r w:rsidR="00F457F9" w:rsidRPr="00DC5518">
              <w:rPr>
                <w:rFonts w:asciiTheme="majorEastAsia" w:eastAsiaTheme="majorEastAsia" w:hAnsiTheme="majorEastAsia" w:hint="eastAsia"/>
                <w:b/>
                <w:color w:val="000000" w:themeColor="text1"/>
                <w:sz w:val="24"/>
                <w:szCs w:val="28"/>
              </w:rPr>
              <w:t xml:space="preserve">　　　　　</w:t>
            </w:r>
            <w:r w:rsidRPr="00DC5518">
              <w:rPr>
                <w:rFonts w:asciiTheme="majorEastAsia" w:eastAsiaTheme="majorEastAsia" w:hAnsiTheme="majorEastAsia" w:hint="eastAsia"/>
                <w:b/>
                <w:color w:val="000000" w:themeColor="text1"/>
                <w:sz w:val="24"/>
                <w:szCs w:val="28"/>
              </w:rPr>
              <w:t>伊瀬</w:t>
            </w:r>
            <w:r w:rsidR="00EE2272" w:rsidRPr="00DC5518">
              <w:rPr>
                <w:rFonts w:asciiTheme="majorEastAsia" w:eastAsiaTheme="majorEastAsia" w:hAnsiTheme="majorEastAsia" w:hint="eastAsia"/>
                <w:b/>
                <w:color w:val="000000" w:themeColor="text1"/>
                <w:sz w:val="24"/>
                <w:szCs w:val="28"/>
              </w:rPr>
              <w:t>隆二</w:t>
            </w:r>
            <w:r w:rsidRPr="00DC5518">
              <w:rPr>
                <w:rFonts w:asciiTheme="majorEastAsia" w:eastAsiaTheme="majorEastAsia" w:hAnsiTheme="majorEastAsia" w:hint="eastAsia"/>
                <w:b/>
                <w:color w:val="000000" w:themeColor="text1"/>
                <w:sz w:val="24"/>
                <w:szCs w:val="28"/>
              </w:rPr>
              <w:t>、樋口正明</w:t>
            </w:r>
            <w:r w:rsidR="00D92583" w:rsidRPr="00DC5518">
              <w:rPr>
                <w:rFonts w:asciiTheme="majorEastAsia" w:eastAsiaTheme="majorEastAsia" w:hAnsiTheme="majorEastAsia" w:hint="eastAsia"/>
                <w:b/>
                <w:color w:val="000000" w:themeColor="text1"/>
                <w:sz w:val="24"/>
                <w:szCs w:val="28"/>
              </w:rPr>
              <w:t>、村上知子</w:t>
            </w:r>
            <w:r w:rsidR="00111CFF" w:rsidRPr="00DC5518">
              <w:rPr>
                <w:rFonts w:asciiTheme="majorEastAsia" w:eastAsiaTheme="majorEastAsia" w:hAnsiTheme="majorEastAsia" w:hint="eastAsia"/>
                <w:b/>
                <w:color w:val="000000" w:themeColor="text1"/>
                <w:sz w:val="24"/>
                <w:szCs w:val="28"/>
              </w:rPr>
              <w:t>、（鍋島靖信）</w:t>
            </w:r>
          </w:p>
        </w:tc>
      </w:tr>
      <w:tr w:rsidR="00DC5518" w:rsidRPr="00DC5518" w14:paraId="7BD1CAD2" w14:textId="77777777" w:rsidTr="00327C4E">
        <w:tc>
          <w:tcPr>
            <w:tcW w:w="1701" w:type="dxa"/>
          </w:tcPr>
          <w:p w14:paraId="79FADDB1" w14:textId="77777777" w:rsidR="00377D26" w:rsidRPr="00DC5518" w:rsidRDefault="00377D26" w:rsidP="007C6E30">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4"/>
              </w:rPr>
              <w:t>４府関係者</w:t>
            </w:r>
          </w:p>
        </w:tc>
        <w:tc>
          <w:tcPr>
            <w:tcW w:w="8081" w:type="dxa"/>
          </w:tcPr>
          <w:p w14:paraId="1FA40302" w14:textId="7974A251" w:rsidR="00377D26" w:rsidRPr="00DC5518" w:rsidRDefault="00EE2272" w:rsidP="00377D26">
            <w:pPr>
              <w:spacing w:line="420" w:lineRule="exact"/>
              <w:ind w:left="2168" w:hangingChars="900" w:hanging="2168"/>
              <w:rPr>
                <w:rFonts w:asciiTheme="majorEastAsia" w:eastAsiaTheme="majorEastAsia" w:hAnsiTheme="majorEastAsia" w:cs="Times New Roman"/>
                <w:b/>
                <w:color w:val="000000" w:themeColor="text1"/>
                <w:sz w:val="24"/>
                <w:szCs w:val="24"/>
              </w:rPr>
            </w:pPr>
            <w:r w:rsidRPr="00DC5518">
              <w:rPr>
                <w:rFonts w:asciiTheme="majorEastAsia" w:eastAsiaTheme="majorEastAsia" w:hAnsiTheme="majorEastAsia" w:cs="Times New Roman" w:hint="eastAsia"/>
                <w:b/>
                <w:color w:val="000000" w:themeColor="text1"/>
                <w:sz w:val="24"/>
                <w:szCs w:val="24"/>
              </w:rPr>
              <w:t>北川</w:t>
            </w:r>
            <w:r w:rsidR="00003E35" w:rsidRPr="00DC5518">
              <w:rPr>
                <w:rFonts w:asciiTheme="majorEastAsia" w:eastAsiaTheme="majorEastAsia" w:hAnsiTheme="majorEastAsia" w:cs="Times New Roman" w:hint="eastAsia"/>
                <w:b/>
                <w:color w:val="000000" w:themeColor="text1"/>
                <w:sz w:val="24"/>
                <w:szCs w:val="24"/>
              </w:rPr>
              <w:t>課長</w:t>
            </w:r>
            <w:r w:rsidR="00377D26" w:rsidRPr="00DC5518">
              <w:rPr>
                <w:rFonts w:asciiTheme="majorEastAsia" w:eastAsiaTheme="majorEastAsia" w:hAnsiTheme="majorEastAsia" w:cs="Times New Roman" w:hint="eastAsia"/>
                <w:b/>
                <w:color w:val="000000" w:themeColor="text1"/>
                <w:sz w:val="24"/>
                <w:szCs w:val="24"/>
              </w:rPr>
              <w:t>、</w:t>
            </w:r>
            <w:r w:rsidRPr="00DC5518">
              <w:rPr>
                <w:rFonts w:asciiTheme="majorEastAsia" w:eastAsiaTheme="majorEastAsia" w:hAnsiTheme="majorEastAsia" w:cs="Times New Roman" w:hint="eastAsia"/>
                <w:b/>
                <w:color w:val="000000" w:themeColor="text1"/>
                <w:sz w:val="24"/>
                <w:szCs w:val="24"/>
              </w:rPr>
              <w:t>新瀬</w:t>
            </w:r>
            <w:r w:rsidR="00003E35" w:rsidRPr="00DC5518">
              <w:rPr>
                <w:rFonts w:asciiTheme="majorEastAsia" w:eastAsiaTheme="majorEastAsia" w:hAnsiTheme="majorEastAsia" w:cs="Times New Roman" w:hint="eastAsia"/>
                <w:b/>
                <w:color w:val="000000" w:themeColor="text1"/>
                <w:sz w:val="24"/>
                <w:szCs w:val="24"/>
              </w:rPr>
              <w:t>補佐</w:t>
            </w:r>
            <w:r w:rsidR="00183472" w:rsidRPr="00DC5518">
              <w:rPr>
                <w:rFonts w:asciiTheme="majorEastAsia" w:eastAsiaTheme="majorEastAsia" w:hAnsiTheme="majorEastAsia" w:cs="Times New Roman" w:hint="eastAsia"/>
                <w:b/>
                <w:color w:val="000000" w:themeColor="text1"/>
                <w:sz w:val="24"/>
                <w:szCs w:val="24"/>
              </w:rPr>
              <w:t>、松下副主査</w:t>
            </w:r>
          </w:p>
          <w:p w14:paraId="356EEEF4" w14:textId="72A775AF" w:rsidR="00377D26" w:rsidRPr="00DC5518" w:rsidRDefault="00003E35" w:rsidP="000A6B86">
            <w:pPr>
              <w:spacing w:line="420" w:lineRule="exact"/>
              <w:ind w:left="2168" w:hangingChars="900" w:hanging="2168"/>
              <w:rPr>
                <w:rFonts w:asciiTheme="majorEastAsia" w:eastAsiaTheme="majorEastAsia" w:hAnsiTheme="majorEastAsia" w:cs="Times New Roman"/>
                <w:b/>
                <w:color w:val="000000" w:themeColor="text1"/>
                <w:sz w:val="24"/>
                <w:szCs w:val="24"/>
              </w:rPr>
            </w:pPr>
            <w:r w:rsidRPr="00DC5518">
              <w:rPr>
                <w:rFonts w:asciiTheme="majorEastAsia" w:eastAsiaTheme="majorEastAsia" w:hAnsiTheme="majorEastAsia" w:cs="Times New Roman" w:hint="eastAsia"/>
                <w:b/>
                <w:color w:val="000000" w:themeColor="text1"/>
                <w:sz w:val="24"/>
                <w:szCs w:val="24"/>
              </w:rPr>
              <w:t>佐野</w:t>
            </w:r>
            <w:r w:rsidR="000A6B86" w:rsidRPr="00DC5518">
              <w:rPr>
                <w:rFonts w:asciiTheme="majorEastAsia" w:eastAsiaTheme="majorEastAsia" w:hAnsiTheme="majorEastAsia" w:cs="Times New Roman" w:hint="eastAsia"/>
                <w:b/>
                <w:color w:val="000000" w:themeColor="text1"/>
                <w:sz w:val="24"/>
                <w:szCs w:val="24"/>
              </w:rPr>
              <w:t>水産研究部長</w:t>
            </w:r>
            <w:r w:rsidR="00377D26" w:rsidRPr="00DC5518">
              <w:rPr>
                <w:rFonts w:asciiTheme="majorEastAsia" w:eastAsiaTheme="majorEastAsia" w:hAnsiTheme="majorEastAsia" w:cs="Times New Roman" w:hint="eastAsia"/>
                <w:b/>
                <w:color w:val="000000" w:themeColor="text1"/>
                <w:sz w:val="24"/>
                <w:szCs w:val="24"/>
              </w:rPr>
              <w:t>(センター長)</w:t>
            </w:r>
          </w:p>
        </w:tc>
      </w:tr>
      <w:tr w:rsidR="00DC5518" w:rsidRPr="00DC5518" w14:paraId="48E40B46" w14:textId="77777777" w:rsidTr="00327C4E">
        <w:tc>
          <w:tcPr>
            <w:tcW w:w="1701" w:type="dxa"/>
          </w:tcPr>
          <w:p w14:paraId="3A5EE5BB" w14:textId="77777777" w:rsidR="00377D26" w:rsidRPr="00DC5518" w:rsidRDefault="00377D26" w:rsidP="007C6E30">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4"/>
              </w:rPr>
              <w:t>５事 務 局</w:t>
            </w:r>
          </w:p>
        </w:tc>
        <w:tc>
          <w:tcPr>
            <w:tcW w:w="8081" w:type="dxa"/>
          </w:tcPr>
          <w:p w14:paraId="65A0121F" w14:textId="644A7756" w:rsidR="00377D26" w:rsidRPr="00DC5518" w:rsidRDefault="00EE2272" w:rsidP="009A391F">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8"/>
              </w:rPr>
              <w:t>井坂</w:t>
            </w:r>
            <w:r w:rsidR="00003E35" w:rsidRPr="00DC5518">
              <w:rPr>
                <w:rFonts w:asciiTheme="majorEastAsia" w:eastAsiaTheme="majorEastAsia" w:hAnsiTheme="majorEastAsia" w:hint="eastAsia"/>
                <w:b/>
                <w:color w:val="000000" w:themeColor="text1"/>
                <w:sz w:val="24"/>
                <w:szCs w:val="28"/>
              </w:rPr>
              <w:t>書記長、</w:t>
            </w:r>
            <w:r w:rsidRPr="00DC5518">
              <w:rPr>
                <w:rFonts w:asciiTheme="majorEastAsia" w:eastAsiaTheme="majorEastAsia" w:hAnsiTheme="majorEastAsia" w:hint="eastAsia"/>
                <w:b/>
                <w:color w:val="000000" w:themeColor="text1"/>
                <w:sz w:val="24"/>
                <w:szCs w:val="28"/>
              </w:rPr>
              <w:t>久保</w:t>
            </w:r>
            <w:r w:rsidR="009A391F" w:rsidRPr="00DC5518">
              <w:rPr>
                <w:rFonts w:asciiTheme="majorEastAsia" w:eastAsiaTheme="majorEastAsia" w:hAnsiTheme="majorEastAsia" w:hint="eastAsia"/>
                <w:b/>
                <w:color w:val="000000" w:themeColor="text1"/>
                <w:sz w:val="24"/>
                <w:szCs w:val="28"/>
              </w:rPr>
              <w:t>書記</w:t>
            </w:r>
            <w:r w:rsidR="00377D26" w:rsidRPr="00DC5518">
              <w:rPr>
                <w:rFonts w:asciiTheme="majorEastAsia" w:eastAsiaTheme="majorEastAsia" w:hAnsiTheme="majorEastAsia" w:hint="eastAsia"/>
                <w:b/>
                <w:color w:val="000000" w:themeColor="text1"/>
                <w:sz w:val="24"/>
                <w:szCs w:val="28"/>
              </w:rPr>
              <w:t>、</w:t>
            </w:r>
            <w:r w:rsidRPr="00DC5518">
              <w:rPr>
                <w:rFonts w:asciiTheme="majorEastAsia" w:eastAsiaTheme="majorEastAsia" w:hAnsiTheme="majorEastAsia" w:hint="eastAsia"/>
                <w:b/>
                <w:color w:val="000000" w:themeColor="text1"/>
                <w:sz w:val="24"/>
                <w:szCs w:val="28"/>
              </w:rPr>
              <w:t>笹島</w:t>
            </w:r>
            <w:r w:rsidR="009A391F" w:rsidRPr="00DC5518">
              <w:rPr>
                <w:rFonts w:asciiTheme="majorEastAsia" w:eastAsiaTheme="majorEastAsia" w:hAnsiTheme="majorEastAsia" w:hint="eastAsia"/>
                <w:b/>
                <w:color w:val="000000" w:themeColor="text1"/>
                <w:sz w:val="24"/>
                <w:szCs w:val="28"/>
              </w:rPr>
              <w:t>書記</w:t>
            </w:r>
          </w:p>
        </w:tc>
      </w:tr>
      <w:tr w:rsidR="00DC5518" w:rsidRPr="00DC5518" w14:paraId="42A7585E" w14:textId="77777777" w:rsidTr="00327C4E">
        <w:tc>
          <w:tcPr>
            <w:tcW w:w="1701" w:type="dxa"/>
          </w:tcPr>
          <w:p w14:paraId="6F91585D" w14:textId="77777777" w:rsidR="00377D26" w:rsidRPr="00DC5518" w:rsidRDefault="00377D26" w:rsidP="007C6E30">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６議事事項</w:t>
            </w:r>
          </w:p>
        </w:tc>
        <w:tc>
          <w:tcPr>
            <w:tcW w:w="8081" w:type="dxa"/>
          </w:tcPr>
          <w:p w14:paraId="01D0CF24" w14:textId="74D7C170" w:rsidR="00377D26" w:rsidRPr="00DC5518" w:rsidRDefault="00D92583" w:rsidP="00D92583">
            <w:pPr>
              <w:spacing w:line="420" w:lineRule="exact"/>
              <w:rPr>
                <w:rFonts w:asciiTheme="majorEastAsia" w:eastAsiaTheme="majorEastAsia" w:hAnsiTheme="majorEastAsia"/>
                <w:b/>
                <w:color w:val="000000" w:themeColor="text1"/>
                <w:sz w:val="24"/>
                <w:szCs w:val="28"/>
              </w:rPr>
            </w:pPr>
            <w:r w:rsidRPr="00DC5518">
              <w:rPr>
                <w:rFonts w:asciiTheme="majorEastAsia" w:eastAsiaTheme="majorEastAsia" w:hAnsiTheme="majorEastAsia" w:hint="eastAsia"/>
                <w:b/>
                <w:color w:val="000000" w:themeColor="text1"/>
                <w:sz w:val="24"/>
                <w:szCs w:val="28"/>
              </w:rPr>
              <w:t>海区漁場計画の一部改正</w:t>
            </w:r>
            <w:r w:rsidR="00111CFF" w:rsidRPr="00DC5518">
              <w:rPr>
                <w:rFonts w:asciiTheme="majorEastAsia" w:eastAsiaTheme="majorEastAsia" w:hAnsiTheme="majorEastAsia" w:hint="eastAsia"/>
                <w:b/>
                <w:color w:val="000000" w:themeColor="text1"/>
                <w:sz w:val="24"/>
                <w:szCs w:val="28"/>
              </w:rPr>
              <w:t>（案）</w:t>
            </w:r>
            <w:r w:rsidR="00C73AF2">
              <w:rPr>
                <w:rFonts w:asciiTheme="majorEastAsia" w:eastAsiaTheme="majorEastAsia" w:hAnsiTheme="majorEastAsia" w:hint="eastAsia"/>
                <w:b/>
                <w:color w:val="000000" w:themeColor="text1"/>
                <w:sz w:val="24"/>
                <w:szCs w:val="28"/>
              </w:rPr>
              <w:t>について</w:t>
            </w:r>
            <w:r w:rsidR="009A391F" w:rsidRPr="00DC5518">
              <w:rPr>
                <w:rFonts w:asciiTheme="majorEastAsia" w:eastAsiaTheme="majorEastAsia" w:hAnsiTheme="majorEastAsia" w:hint="eastAsia"/>
                <w:b/>
                <w:color w:val="000000" w:themeColor="text1"/>
                <w:sz w:val="24"/>
                <w:szCs w:val="28"/>
              </w:rPr>
              <w:t xml:space="preserve">　他</w:t>
            </w:r>
          </w:p>
        </w:tc>
      </w:tr>
      <w:tr w:rsidR="00DC5518" w:rsidRPr="00DC5518" w14:paraId="6268DDA2" w14:textId="77777777" w:rsidTr="00327C4E">
        <w:tc>
          <w:tcPr>
            <w:tcW w:w="1701" w:type="dxa"/>
          </w:tcPr>
          <w:p w14:paraId="428D4439" w14:textId="77777777" w:rsidR="00377D26" w:rsidRPr="00DC5518" w:rsidRDefault="00377D26" w:rsidP="007C6E30">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７議事概要</w:t>
            </w:r>
          </w:p>
          <w:p w14:paraId="407F206A" w14:textId="77777777" w:rsidR="00377D26" w:rsidRPr="00DC5518" w:rsidRDefault="00377D26" w:rsidP="007C6E30">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事 務 局</w:t>
            </w:r>
          </w:p>
          <w:p w14:paraId="680B56F3" w14:textId="7A122230" w:rsidR="00377D26" w:rsidRPr="00DC5518" w:rsidRDefault="00377D26" w:rsidP="007C6E30">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w:t>
            </w:r>
            <w:r w:rsidR="006D581F" w:rsidRPr="00DC5518">
              <w:rPr>
                <w:rFonts w:asciiTheme="majorEastAsia" w:eastAsiaTheme="majorEastAsia" w:hAnsiTheme="majorEastAsia" w:hint="eastAsia"/>
                <w:b/>
                <w:color w:val="000000" w:themeColor="text1"/>
                <w:sz w:val="24"/>
                <w:szCs w:val="24"/>
              </w:rPr>
              <w:t>井坂</w:t>
            </w:r>
            <w:r w:rsidRPr="00DC5518">
              <w:rPr>
                <w:rFonts w:asciiTheme="majorEastAsia" w:eastAsiaTheme="majorEastAsia" w:hAnsiTheme="majorEastAsia" w:hint="eastAsia"/>
                <w:b/>
                <w:color w:val="000000" w:themeColor="text1"/>
                <w:sz w:val="24"/>
                <w:szCs w:val="24"/>
              </w:rPr>
              <w:t>書記長）</w:t>
            </w:r>
          </w:p>
          <w:p w14:paraId="16139D51" w14:textId="77777777" w:rsidR="00377D26" w:rsidRPr="00DC5518" w:rsidRDefault="00377D26" w:rsidP="007C6E30">
            <w:pPr>
              <w:spacing w:line="420" w:lineRule="exact"/>
              <w:rPr>
                <w:rFonts w:asciiTheme="majorEastAsia" w:eastAsiaTheme="majorEastAsia" w:hAnsiTheme="majorEastAsia"/>
                <w:b/>
                <w:color w:val="000000" w:themeColor="text1"/>
                <w:sz w:val="24"/>
                <w:szCs w:val="24"/>
              </w:rPr>
            </w:pPr>
          </w:p>
        </w:tc>
        <w:tc>
          <w:tcPr>
            <w:tcW w:w="8081" w:type="dxa"/>
          </w:tcPr>
          <w:p w14:paraId="00F9E574" w14:textId="77777777" w:rsidR="00171412" w:rsidRDefault="00377D26" w:rsidP="00520295">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p>
          <w:p w14:paraId="412DC156" w14:textId="0A83E521" w:rsidR="00321945" w:rsidRPr="00DC5518" w:rsidRDefault="002E2035" w:rsidP="00171412">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定刻と</w:t>
            </w:r>
            <w:r w:rsidR="00321945" w:rsidRPr="00DC5518">
              <w:rPr>
                <w:rFonts w:asciiTheme="majorEastAsia" w:eastAsiaTheme="majorEastAsia" w:hAnsiTheme="majorEastAsia" w:hint="eastAsia"/>
                <w:b/>
                <w:color w:val="000000" w:themeColor="text1"/>
                <w:sz w:val="24"/>
                <w:szCs w:val="24"/>
              </w:rPr>
              <w:t>なりましたので、ただ今から第２３</w:t>
            </w:r>
            <w:r w:rsidR="00D92583" w:rsidRPr="00DC5518">
              <w:rPr>
                <w:rFonts w:asciiTheme="majorEastAsia" w:eastAsiaTheme="majorEastAsia" w:hAnsiTheme="majorEastAsia" w:hint="eastAsia"/>
                <w:b/>
                <w:color w:val="000000" w:themeColor="text1"/>
                <w:sz w:val="24"/>
                <w:szCs w:val="24"/>
              </w:rPr>
              <w:t>２</w:t>
            </w:r>
            <w:r w:rsidR="00321945" w:rsidRPr="00DC5518">
              <w:rPr>
                <w:rFonts w:asciiTheme="majorEastAsia" w:eastAsiaTheme="majorEastAsia" w:hAnsiTheme="majorEastAsia" w:hint="eastAsia"/>
                <w:b/>
                <w:color w:val="000000" w:themeColor="text1"/>
                <w:sz w:val="24"/>
                <w:szCs w:val="24"/>
              </w:rPr>
              <w:t>回大阪海区漁業調整委員会を開催させていただきます。</w:t>
            </w:r>
          </w:p>
          <w:p w14:paraId="209A6D95" w14:textId="5F6AB895" w:rsidR="00520295" w:rsidRPr="00DC5518" w:rsidRDefault="00520295" w:rsidP="00F14E0D">
            <w:pPr>
              <w:spacing w:line="420" w:lineRule="exact"/>
              <w:ind w:firstLineChars="100" w:firstLine="241"/>
              <w:rPr>
                <w:rFonts w:asciiTheme="majorEastAsia" w:eastAsiaTheme="majorEastAsia" w:hAnsiTheme="majorEastAsia"/>
                <w:b/>
                <w:color w:val="000000" w:themeColor="text1"/>
                <w:sz w:val="24"/>
                <w:szCs w:val="24"/>
              </w:rPr>
            </w:pPr>
          </w:p>
          <w:p w14:paraId="49AB0419" w14:textId="2FEAEF99" w:rsidR="00C55F7D" w:rsidRPr="00DC5518" w:rsidRDefault="00C55F7D" w:rsidP="008F1C62">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携帯電話をお持ちの方</w:t>
            </w:r>
            <w:r w:rsidR="00C94241" w:rsidRPr="00DC5518">
              <w:rPr>
                <w:rFonts w:asciiTheme="majorEastAsia" w:eastAsiaTheme="majorEastAsia" w:hAnsiTheme="majorEastAsia" w:hint="eastAsia"/>
                <w:b/>
                <w:color w:val="000000" w:themeColor="text1"/>
                <w:sz w:val="24"/>
                <w:szCs w:val="24"/>
              </w:rPr>
              <w:t>に注意事項として</w:t>
            </w:r>
            <w:r w:rsidRPr="00DC5518">
              <w:rPr>
                <w:rFonts w:asciiTheme="majorEastAsia" w:eastAsiaTheme="majorEastAsia" w:hAnsiTheme="majorEastAsia" w:hint="eastAsia"/>
                <w:b/>
                <w:color w:val="000000" w:themeColor="text1"/>
                <w:sz w:val="24"/>
                <w:szCs w:val="24"/>
              </w:rPr>
              <w:t>、</w:t>
            </w:r>
            <w:r w:rsidR="002E2035" w:rsidRPr="00DC5518">
              <w:rPr>
                <w:rFonts w:asciiTheme="majorEastAsia" w:eastAsiaTheme="majorEastAsia" w:hAnsiTheme="majorEastAsia" w:hint="eastAsia"/>
                <w:b/>
                <w:color w:val="000000" w:themeColor="text1"/>
                <w:sz w:val="24"/>
                <w:szCs w:val="24"/>
              </w:rPr>
              <w:t>会議中は</w:t>
            </w:r>
            <w:r w:rsidR="00DF42C5" w:rsidRPr="00DC5518">
              <w:rPr>
                <w:rFonts w:asciiTheme="majorEastAsia" w:eastAsiaTheme="majorEastAsia" w:hAnsiTheme="majorEastAsia" w:hint="eastAsia"/>
                <w:b/>
                <w:color w:val="000000" w:themeColor="text1"/>
                <w:sz w:val="24"/>
                <w:szCs w:val="24"/>
              </w:rPr>
              <w:t>電源を切るか</w:t>
            </w:r>
            <w:r w:rsidRPr="00DC5518">
              <w:rPr>
                <w:rFonts w:asciiTheme="majorEastAsia" w:eastAsiaTheme="majorEastAsia" w:hAnsiTheme="majorEastAsia" w:hint="eastAsia"/>
                <w:b/>
                <w:color w:val="000000" w:themeColor="text1"/>
                <w:sz w:val="24"/>
                <w:szCs w:val="24"/>
              </w:rPr>
              <w:t>マナーモードに設定をお願いします。</w:t>
            </w:r>
          </w:p>
          <w:p w14:paraId="2368DEE2" w14:textId="77777777" w:rsidR="002E2035" w:rsidRPr="00DC5518" w:rsidRDefault="00321945" w:rsidP="00321945">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p>
          <w:p w14:paraId="135ECA0D" w14:textId="53758F30" w:rsidR="00321945" w:rsidRPr="00DC5518" w:rsidRDefault="00321945" w:rsidP="00D92583">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本日は、委員１０名</w:t>
            </w:r>
            <w:r w:rsidR="00D92583" w:rsidRPr="00DC5518">
              <w:rPr>
                <w:rFonts w:asciiTheme="majorEastAsia" w:eastAsiaTheme="majorEastAsia" w:hAnsiTheme="majorEastAsia" w:hint="eastAsia"/>
                <w:b/>
                <w:color w:val="000000" w:themeColor="text1"/>
                <w:sz w:val="24"/>
                <w:szCs w:val="24"/>
              </w:rPr>
              <w:t>全員に出席いただいておりますので、</w:t>
            </w:r>
            <w:r w:rsidRPr="00DC5518">
              <w:rPr>
                <w:rFonts w:asciiTheme="majorEastAsia" w:eastAsiaTheme="majorEastAsia" w:hAnsiTheme="majorEastAsia" w:hint="eastAsia"/>
                <w:b/>
                <w:color w:val="000000" w:themeColor="text1"/>
                <w:sz w:val="24"/>
                <w:szCs w:val="24"/>
              </w:rPr>
              <w:t>本日の委員会</w:t>
            </w:r>
            <w:r w:rsidR="00D92583" w:rsidRPr="00DC5518">
              <w:rPr>
                <w:rFonts w:asciiTheme="majorEastAsia" w:eastAsiaTheme="majorEastAsia" w:hAnsiTheme="majorEastAsia" w:hint="eastAsia"/>
                <w:b/>
                <w:color w:val="000000" w:themeColor="text1"/>
                <w:sz w:val="24"/>
                <w:szCs w:val="24"/>
              </w:rPr>
              <w:t>が</w:t>
            </w:r>
            <w:r w:rsidRPr="00DC5518">
              <w:rPr>
                <w:rFonts w:asciiTheme="majorEastAsia" w:eastAsiaTheme="majorEastAsia" w:hAnsiTheme="majorEastAsia" w:hint="eastAsia"/>
                <w:b/>
                <w:color w:val="000000" w:themeColor="text1"/>
                <w:sz w:val="24"/>
                <w:szCs w:val="24"/>
              </w:rPr>
              <w:t>有効に成立していることを報告させていただきます。</w:t>
            </w:r>
          </w:p>
          <w:p w14:paraId="026E91B3" w14:textId="5C495FB1" w:rsidR="00842011" w:rsidRPr="00DC5518" w:rsidRDefault="00321945" w:rsidP="00321945">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r w:rsidR="00842011" w:rsidRPr="00DC5518">
              <w:rPr>
                <w:rFonts w:asciiTheme="majorEastAsia" w:eastAsiaTheme="majorEastAsia" w:hAnsiTheme="majorEastAsia" w:hint="eastAsia"/>
                <w:b/>
                <w:color w:val="000000" w:themeColor="text1"/>
                <w:sz w:val="24"/>
                <w:szCs w:val="24"/>
              </w:rPr>
              <w:t xml:space="preserve">　</w:t>
            </w:r>
          </w:p>
          <w:p w14:paraId="253F2492" w14:textId="6003149B" w:rsidR="00C94241" w:rsidRPr="00DC5518" w:rsidRDefault="00227F14" w:rsidP="00985CA7">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r w:rsidR="00C94241" w:rsidRPr="00DC5518">
              <w:rPr>
                <w:rFonts w:asciiTheme="majorEastAsia" w:eastAsiaTheme="majorEastAsia" w:hAnsiTheme="majorEastAsia" w:hint="eastAsia"/>
                <w:b/>
                <w:color w:val="000000" w:themeColor="text1"/>
                <w:sz w:val="24"/>
                <w:szCs w:val="24"/>
              </w:rPr>
              <w:t>本日ご審議いただきます議題は、お手元の次第に記載しております</w:t>
            </w:r>
            <w:r w:rsidR="00985CA7" w:rsidRPr="00DC5518">
              <w:rPr>
                <w:rFonts w:asciiTheme="majorEastAsia" w:eastAsiaTheme="majorEastAsia" w:hAnsiTheme="majorEastAsia" w:hint="eastAsia"/>
                <w:b/>
                <w:color w:val="000000" w:themeColor="text1"/>
                <w:sz w:val="24"/>
                <w:szCs w:val="24"/>
              </w:rPr>
              <w:t>、</w:t>
            </w:r>
          </w:p>
          <w:p w14:paraId="3D9ECAE1" w14:textId="0C2D2C18" w:rsidR="00C94241" w:rsidRPr="00DC5518" w:rsidRDefault="00C94241" w:rsidP="00985CA7">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w:t>
            </w:r>
            <w:r w:rsidR="0097446E" w:rsidRPr="00DC5518">
              <w:rPr>
                <w:rFonts w:asciiTheme="majorEastAsia" w:eastAsiaTheme="majorEastAsia" w:hAnsiTheme="majorEastAsia" w:hint="eastAsia"/>
                <w:b/>
                <w:color w:val="000000" w:themeColor="text1"/>
                <w:sz w:val="24"/>
                <w:szCs w:val="24"/>
              </w:rPr>
              <w:t>「</w:t>
            </w:r>
            <w:r w:rsidR="00D92583" w:rsidRPr="00DC5518">
              <w:rPr>
                <w:rFonts w:asciiTheme="majorEastAsia" w:eastAsiaTheme="majorEastAsia" w:hAnsiTheme="majorEastAsia" w:hint="eastAsia"/>
                <w:b/>
                <w:color w:val="000000" w:themeColor="text1"/>
                <w:sz w:val="24"/>
                <w:szCs w:val="24"/>
              </w:rPr>
              <w:t>海区漁場計画の一部改正（案）</w:t>
            </w:r>
            <w:r w:rsidR="00D1490B" w:rsidRPr="00DC5518">
              <w:rPr>
                <w:rFonts w:asciiTheme="majorEastAsia" w:eastAsiaTheme="majorEastAsia" w:hAnsiTheme="majorEastAsia" w:hint="eastAsia"/>
                <w:b/>
                <w:color w:val="000000" w:themeColor="text1"/>
                <w:sz w:val="24"/>
                <w:szCs w:val="24"/>
              </w:rPr>
              <w:t>」</w:t>
            </w:r>
            <w:r w:rsidRPr="00DC5518">
              <w:rPr>
                <w:rFonts w:asciiTheme="majorEastAsia" w:eastAsiaTheme="majorEastAsia" w:hAnsiTheme="majorEastAsia" w:hint="eastAsia"/>
                <w:b/>
                <w:color w:val="000000" w:themeColor="text1"/>
                <w:sz w:val="24"/>
                <w:szCs w:val="24"/>
              </w:rPr>
              <w:t>に係る答申</w:t>
            </w:r>
          </w:p>
          <w:p w14:paraId="03647704" w14:textId="3847FDA0" w:rsidR="00C94241" w:rsidRPr="00DC5518" w:rsidRDefault="00C94241" w:rsidP="00985CA7">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・瀬戸内海広域</w:t>
            </w:r>
            <w:r w:rsidR="00111CFF" w:rsidRPr="00DC5518">
              <w:rPr>
                <w:rFonts w:asciiTheme="majorEastAsia" w:eastAsiaTheme="majorEastAsia" w:hAnsiTheme="majorEastAsia" w:hint="eastAsia"/>
                <w:b/>
                <w:color w:val="000000" w:themeColor="text1"/>
                <w:sz w:val="24"/>
                <w:szCs w:val="24"/>
              </w:rPr>
              <w:t>漁業調整</w:t>
            </w:r>
            <w:r w:rsidRPr="00DC5518">
              <w:rPr>
                <w:rFonts w:asciiTheme="majorEastAsia" w:eastAsiaTheme="majorEastAsia" w:hAnsiTheme="majorEastAsia" w:hint="eastAsia"/>
                <w:b/>
                <w:color w:val="000000" w:themeColor="text1"/>
                <w:sz w:val="24"/>
                <w:szCs w:val="24"/>
              </w:rPr>
              <w:t>委員会委員の選出</w:t>
            </w:r>
          </w:p>
          <w:p w14:paraId="3CBB2A4F" w14:textId="7E1A2E49" w:rsidR="00985CA7" w:rsidRPr="00DC5518" w:rsidRDefault="00C94241" w:rsidP="00985CA7">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w:t>
            </w:r>
            <w:r w:rsidR="0097446E" w:rsidRPr="00DC5518">
              <w:rPr>
                <w:rFonts w:asciiTheme="majorEastAsia" w:eastAsiaTheme="majorEastAsia" w:hAnsiTheme="majorEastAsia" w:hint="eastAsia"/>
                <w:b/>
                <w:color w:val="000000" w:themeColor="text1"/>
                <w:sz w:val="24"/>
                <w:szCs w:val="24"/>
              </w:rPr>
              <w:t>「</w:t>
            </w:r>
            <w:r w:rsidR="00F14E0D" w:rsidRPr="00DC5518">
              <w:rPr>
                <w:rFonts w:asciiTheme="majorEastAsia" w:eastAsiaTheme="majorEastAsia" w:hAnsiTheme="majorEastAsia" w:hint="eastAsia"/>
                <w:b/>
                <w:color w:val="000000" w:themeColor="text1"/>
                <w:sz w:val="24"/>
                <w:szCs w:val="24"/>
              </w:rPr>
              <w:t>漁業許可の公示</w:t>
            </w:r>
            <w:r w:rsidR="0097446E" w:rsidRPr="00DC5518">
              <w:rPr>
                <w:rFonts w:asciiTheme="majorEastAsia" w:eastAsiaTheme="majorEastAsia" w:hAnsiTheme="majorEastAsia" w:hint="eastAsia"/>
                <w:b/>
                <w:color w:val="000000" w:themeColor="text1"/>
                <w:sz w:val="24"/>
                <w:szCs w:val="24"/>
              </w:rPr>
              <w:t>」</w:t>
            </w:r>
            <w:r w:rsidR="00D92583" w:rsidRPr="00DC5518">
              <w:rPr>
                <w:rFonts w:asciiTheme="majorEastAsia" w:eastAsiaTheme="majorEastAsia" w:hAnsiTheme="majorEastAsia" w:hint="eastAsia"/>
                <w:b/>
                <w:color w:val="000000" w:themeColor="text1"/>
                <w:sz w:val="24"/>
                <w:szCs w:val="24"/>
              </w:rPr>
              <w:t>に係る答申</w:t>
            </w:r>
            <w:r w:rsidR="00F14E0D" w:rsidRPr="00DC5518">
              <w:rPr>
                <w:rFonts w:asciiTheme="majorEastAsia" w:eastAsiaTheme="majorEastAsia" w:hAnsiTheme="majorEastAsia" w:hint="eastAsia"/>
                <w:b/>
                <w:color w:val="000000" w:themeColor="text1"/>
                <w:sz w:val="24"/>
                <w:szCs w:val="24"/>
              </w:rPr>
              <w:t>の３</w:t>
            </w:r>
            <w:r w:rsidR="00EE2272" w:rsidRPr="00DC5518">
              <w:rPr>
                <w:rFonts w:asciiTheme="majorEastAsia" w:eastAsiaTheme="majorEastAsia" w:hAnsiTheme="majorEastAsia" w:hint="eastAsia"/>
                <w:b/>
                <w:color w:val="000000" w:themeColor="text1"/>
                <w:sz w:val="24"/>
                <w:szCs w:val="24"/>
              </w:rPr>
              <w:t>件</w:t>
            </w:r>
            <w:r w:rsidR="00985CA7" w:rsidRPr="00DC5518">
              <w:rPr>
                <w:rFonts w:asciiTheme="majorEastAsia" w:eastAsiaTheme="majorEastAsia" w:hAnsiTheme="majorEastAsia" w:hint="eastAsia"/>
                <w:b/>
                <w:color w:val="000000" w:themeColor="text1"/>
                <w:sz w:val="24"/>
                <w:szCs w:val="24"/>
              </w:rPr>
              <w:t>でございます。</w:t>
            </w:r>
          </w:p>
          <w:p w14:paraId="4E180A82" w14:textId="77777777" w:rsidR="00E56C22" w:rsidRPr="00DC5518" w:rsidRDefault="00227F14" w:rsidP="00D1490B">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r w:rsidR="00D92583" w:rsidRPr="00DC5518">
              <w:rPr>
                <w:rFonts w:asciiTheme="majorEastAsia" w:eastAsiaTheme="majorEastAsia" w:hAnsiTheme="majorEastAsia" w:hint="eastAsia"/>
                <w:b/>
                <w:color w:val="000000" w:themeColor="text1"/>
                <w:sz w:val="24"/>
                <w:szCs w:val="24"/>
              </w:rPr>
              <w:t>それでは、</w:t>
            </w:r>
            <w:r w:rsidR="00D1490B" w:rsidRPr="00DC5518">
              <w:rPr>
                <w:rFonts w:asciiTheme="majorEastAsia" w:eastAsiaTheme="majorEastAsia" w:hAnsiTheme="majorEastAsia" w:hint="eastAsia"/>
                <w:b/>
                <w:color w:val="000000" w:themeColor="text1"/>
                <w:sz w:val="24"/>
                <w:szCs w:val="24"/>
              </w:rPr>
              <w:t>今井会長、議事の進行よろしくお願いします。</w:t>
            </w:r>
          </w:p>
          <w:p w14:paraId="38CB181D" w14:textId="29055EF1" w:rsidR="00D1490B" w:rsidRPr="00DC5518" w:rsidRDefault="00D1490B" w:rsidP="00D1490B">
            <w:pPr>
              <w:spacing w:line="420" w:lineRule="exact"/>
              <w:rPr>
                <w:rFonts w:asciiTheme="majorEastAsia" w:eastAsiaTheme="majorEastAsia" w:hAnsiTheme="majorEastAsia"/>
                <w:b/>
                <w:color w:val="000000" w:themeColor="text1"/>
                <w:sz w:val="24"/>
                <w:szCs w:val="24"/>
              </w:rPr>
            </w:pPr>
          </w:p>
        </w:tc>
      </w:tr>
      <w:tr w:rsidR="00DC5518" w:rsidRPr="00DC5518" w14:paraId="14C0EDF1" w14:textId="77777777" w:rsidTr="00327C4E">
        <w:tc>
          <w:tcPr>
            <w:tcW w:w="1701" w:type="dxa"/>
          </w:tcPr>
          <w:p w14:paraId="5E4E641D" w14:textId="4598E60C" w:rsidR="00D1490B" w:rsidRPr="00DC5518" w:rsidRDefault="00D1490B" w:rsidP="00D1490B">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0063A4CD" w14:textId="77777777" w:rsidR="00D1490B" w:rsidRPr="00DC5518" w:rsidRDefault="00D1490B" w:rsidP="00985CA7">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p>
          <w:p w14:paraId="6C0B8C88" w14:textId="09B5EE0B" w:rsidR="00D1490B" w:rsidRPr="00DC5518" w:rsidRDefault="00D1490B" w:rsidP="00985CA7">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p>
        </w:tc>
        <w:tc>
          <w:tcPr>
            <w:tcW w:w="8081" w:type="dxa"/>
          </w:tcPr>
          <w:p w14:paraId="6BDD4D8F" w14:textId="713A54EC" w:rsidR="00D1490B" w:rsidRPr="00DC5518" w:rsidRDefault="00D1490B" w:rsidP="00D1490B">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r w:rsidR="00C94241" w:rsidRPr="00DC5518">
              <w:rPr>
                <w:rFonts w:asciiTheme="majorEastAsia" w:eastAsiaTheme="majorEastAsia" w:hAnsiTheme="majorEastAsia" w:hint="eastAsia"/>
                <w:b/>
                <w:color w:val="000000" w:themeColor="text1"/>
                <w:sz w:val="24"/>
                <w:szCs w:val="24"/>
              </w:rPr>
              <w:t>はじめに、本日は委員会ですので、</w:t>
            </w:r>
            <w:r w:rsidRPr="00DC5518">
              <w:rPr>
                <w:rFonts w:asciiTheme="majorEastAsia" w:eastAsiaTheme="majorEastAsia" w:hAnsiTheme="majorEastAsia" w:hint="eastAsia"/>
                <w:b/>
                <w:color w:val="000000" w:themeColor="text1"/>
                <w:sz w:val="24"/>
                <w:szCs w:val="24"/>
              </w:rPr>
              <w:t>議事に入ります前に</w:t>
            </w:r>
            <w:r w:rsidR="006E5A6C" w:rsidRPr="00DC5518">
              <w:rPr>
                <w:rFonts w:asciiTheme="majorEastAsia" w:eastAsiaTheme="majorEastAsia" w:hAnsiTheme="majorEastAsia" w:hint="eastAsia"/>
                <w:b/>
                <w:color w:val="000000" w:themeColor="text1"/>
                <w:sz w:val="24"/>
                <w:szCs w:val="24"/>
              </w:rPr>
              <w:t>、</w:t>
            </w:r>
            <w:r w:rsidR="001D1E85" w:rsidRPr="00DC5518">
              <w:rPr>
                <w:rFonts w:asciiTheme="majorEastAsia" w:eastAsiaTheme="majorEastAsia" w:hAnsiTheme="majorEastAsia" w:hint="eastAsia"/>
                <w:b/>
                <w:color w:val="000000" w:themeColor="text1"/>
                <w:sz w:val="24"/>
                <w:szCs w:val="24"/>
              </w:rPr>
              <w:t>議事録署名人を、</w:t>
            </w:r>
            <w:r w:rsidRPr="00DC5518">
              <w:rPr>
                <w:rFonts w:asciiTheme="majorEastAsia" w:eastAsiaTheme="majorEastAsia" w:hAnsiTheme="majorEastAsia" w:hint="eastAsia"/>
                <w:b/>
                <w:color w:val="000000" w:themeColor="text1"/>
                <w:sz w:val="24"/>
                <w:szCs w:val="24"/>
              </w:rPr>
              <w:t>大阪海区漁業調整委員会規程第７条第２項の規定に基づき</w:t>
            </w:r>
            <w:r w:rsidR="00620EED">
              <w:rPr>
                <w:rFonts w:asciiTheme="majorEastAsia" w:eastAsiaTheme="majorEastAsia" w:hAnsiTheme="majorEastAsia" w:hint="eastAsia"/>
                <w:b/>
                <w:color w:val="000000" w:themeColor="text1"/>
                <w:sz w:val="24"/>
                <w:szCs w:val="24"/>
              </w:rPr>
              <w:t>、</w:t>
            </w:r>
            <w:r w:rsidRPr="00DC5518">
              <w:rPr>
                <w:rFonts w:asciiTheme="majorEastAsia" w:eastAsiaTheme="majorEastAsia" w:hAnsiTheme="majorEastAsia" w:hint="eastAsia"/>
                <w:b/>
                <w:color w:val="000000" w:themeColor="text1"/>
                <w:sz w:val="24"/>
                <w:szCs w:val="24"/>
              </w:rPr>
              <w:t>私から指名させていただきます。</w:t>
            </w:r>
          </w:p>
          <w:p w14:paraId="23F565BB" w14:textId="17AFEE77" w:rsidR="00D1490B" w:rsidRPr="00DC5518" w:rsidRDefault="00D1490B" w:rsidP="00AF5B30">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議事録署名人につきましては、</w:t>
            </w:r>
            <w:r w:rsidR="00AF5B30" w:rsidRPr="00DC5518">
              <w:rPr>
                <w:rFonts w:asciiTheme="majorEastAsia" w:eastAsiaTheme="majorEastAsia" w:hAnsiTheme="majorEastAsia" w:hint="eastAsia"/>
                <w:b/>
                <w:color w:val="000000" w:themeColor="text1"/>
                <w:sz w:val="24"/>
                <w:szCs w:val="24"/>
              </w:rPr>
              <w:t>岡委員</w:t>
            </w:r>
            <w:r w:rsidR="00AF411C" w:rsidRPr="00DC5518">
              <w:rPr>
                <w:rFonts w:asciiTheme="majorEastAsia" w:eastAsiaTheme="majorEastAsia" w:hAnsiTheme="majorEastAsia" w:hint="eastAsia"/>
                <w:b/>
                <w:color w:val="000000" w:themeColor="text1"/>
                <w:sz w:val="24"/>
                <w:szCs w:val="24"/>
              </w:rPr>
              <w:t>と樋</w:t>
            </w:r>
            <w:r w:rsidR="00C94241" w:rsidRPr="00DC5518">
              <w:rPr>
                <w:rFonts w:asciiTheme="majorEastAsia" w:eastAsiaTheme="majorEastAsia" w:hAnsiTheme="majorEastAsia" w:hint="eastAsia"/>
                <w:b/>
                <w:color w:val="000000" w:themeColor="text1"/>
                <w:sz w:val="24"/>
                <w:szCs w:val="24"/>
              </w:rPr>
              <w:t>口</w:t>
            </w:r>
            <w:r w:rsidRPr="00DC5518">
              <w:rPr>
                <w:rFonts w:asciiTheme="majorEastAsia" w:eastAsiaTheme="majorEastAsia" w:hAnsiTheme="majorEastAsia" w:hint="eastAsia"/>
                <w:b/>
                <w:color w:val="000000" w:themeColor="text1"/>
                <w:sz w:val="24"/>
                <w:szCs w:val="24"/>
              </w:rPr>
              <w:t>委員にお願いします。</w:t>
            </w:r>
          </w:p>
          <w:p w14:paraId="15411C2E" w14:textId="1AEC3BCB" w:rsidR="00D1490B" w:rsidRPr="00DC5518" w:rsidRDefault="00D1490B" w:rsidP="00D1490B">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それでは、議事に入ります。</w:t>
            </w:r>
          </w:p>
          <w:p w14:paraId="7DE2BE14" w14:textId="10072BAE" w:rsidR="00D1490B" w:rsidRPr="00DC5518" w:rsidRDefault="00D1490B" w:rsidP="00602D20">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r w:rsidR="006E5A6C" w:rsidRPr="00DC5518">
              <w:rPr>
                <w:rFonts w:asciiTheme="majorEastAsia" w:eastAsiaTheme="majorEastAsia" w:hAnsiTheme="majorEastAsia" w:hint="eastAsia"/>
                <w:b/>
                <w:color w:val="000000" w:themeColor="text1"/>
                <w:sz w:val="24"/>
                <w:szCs w:val="24"/>
              </w:rPr>
              <w:t>議題</w:t>
            </w:r>
            <w:r w:rsidRPr="00DC5518">
              <w:rPr>
                <w:rFonts w:asciiTheme="majorEastAsia" w:eastAsiaTheme="majorEastAsia" w:hAnsiTheme="majorEastAsia" w:hint="eastAsia"/>
                <w:b/>
                <w:color w:val="000000" w:themeColor="text1"/>
                <w:sz w:val="24"/>
                <w:szCs w:val="24"/>
              </w:rPr>
              <w:t>１、「海区漁場計画の一部改正（案）」に</w:t>
            </w:r>
            <w:r w:rsidR="006E5A6C" w:rsidRPr="00DC5518">
              <w:rPr>
                <w:rFonts w:asciiTheme="majorEastAsia" w:eastAsiaTheme="majorEastAsia" w:hAnsiTheme="majorEastAsia" w:hint="eastAsia"/>
                <w:b/>
                <w:color w:val="000000" w:themeColor="text1"/>
                <w:sz w:val="24"/>
                <w:szCs w:val="24"/>
              </w:rPr>
              <w:t>ついて、</w:t>
            </w:r>
            <w:r w:rsidR="001D1E85" w:rsidRPr="00DC5518">
              <w:rPr>
                <w:rFonts w:asciiTheme="majorEastAsia" w:eastAsiaTheme="majorEastAsia" w:hAnsiTheme="majorEastAsia" w:hint="eastAsia"/>
                <w:b/>
                <w:color w:val="000000" w:themeColor="text1"/>
                <w:sz w:val="24"/>
                <w:szCs w:val="24"/>
              </w:rPr>
              <w:t>先ほど公聴会を開催しましたが、これを成案化するにあたり、知事から</w:t>
            </w:r>
            <w:r w:rsidR="00620EED">
              <w:rPr>
                <w:rFonts w:asciiTheme="majorEastAsia" w:eastAsiaTheme="majorEastAsia" w:hAnsiTheme="majorEastAsia" w:hint="eastAsia"/>
                <w:b/>
                <w:color w:val="000000" w:themeColor="text1"/>
                <w:sz w:val="24"/>
                <w:szCs w:val="24"/>
              </w:rPr>
              <w:t>の</w:t>
            </w:r>
            <w:r w:rsidR="001D1E85" w:rsidRPr="00DC5518">
              <w:rPr>
                <w:rFonts w:asciiTheme="majorEastAsia" w:eastAsiaTheme="majorEastAsia" w:hAnsiTheme="majorEastAsia" w:hint="eastAsia"/>
                <w:b/>
                <w:color w:val="000000" w:themeColor="text1"/>
                <w:sz w:val="24"/>
                <w:szCs w:val="24"/>
              </w:rPr>
              <w:t>諮問があります</w:t>
            </w:r>
            <w:r w:rsidR="006E5A6C" w:rsidRPr="00DC5518">
              <w:rPr>
                <w:rFonts w:asciiTheme="majorEastAsia" w:eastAsiaTheme="majorEastAsia" w:hAnsiTheme="majorEastAsia" w:hint="eastAsia"/>
                <w:b/>
                <w:color w:val="000000" w:themeColor="text1"/>
                <w:sz w:val="24"/>
                <w:szCs w:val="24"/>
              </w:rPr>
              <w:t>ので、これに対する</w:t>
            </w:r>
            <w:r w:rsidRPr="00DC5518">
              <w:rPr>
                <w:rFonts w:asciiTheme="majorEastAsia" w:eastAsiaTheme="majorEastAsia" w:hAnsiTheme="majorEastAsia" w:hint="eastAsia"/>
                <w:b/>
                <w:color w:val="000000" w:themeColor="text1"/>
                <w:sz w:val="24"/>
                <w:szCs w:val="24"/>
              </w:rPr>
              <w:t>審議</w:t>
            </w:r>
            <w:r w:rsidR="00620EED">
              <w:rPr>
                <w:rFonts w:asciiTheme="majorEastAsia" w:eastAsiaTheme="majorEastAsia" w:hAnsiTheme="majorEastAsia" w:hint="eastAsia"/>
                <w:b/>
                <w:color w:val="000000" w:themeColor="text1"/>
                <w:sz w:val="24"/>
                <w:szCs w:val="24"/>
              </w:rPr>
              <w:t>を</w:t>
            </w:r>
            <w:r w:rsidR="006E5A6C" w:rsidRPr="00DC5518">
              <w:rPr>
                <w:rFonts w:asciiTheme="majorEastAsia" w:eastAsiaTheme="majorEastAsia" w:hAnsiTheme="majorEastAsia" w:hint="eastAsia"/>
                <w:b/>
                <w:color w:val="000000" w:themeColor="text1"/>
                <w:sz w:val="24"/>
                <w:szCs w:val="24"/>
              </w:rPr>
              <w:t>お願いしたいと思います</w:t>
            </w:r>
            <w:r w:rsidRPr="00DC5518">
              <w:rPr>
                <w:rFonts w:asciiTheme="majorEastAsia" w:eastAsiaTheme="majorEastAsia" w:hAnsiTheme="majorEastAsia" w:hint="eastAsia"/>
                <w:b/>
                <w:color w:val="000000" w:themeColor="text1"/>
                <w:sz w:val="24"/>
                <w:szCs w:val="24"/>
              </w:rPr>
              <w:t>。</w:t>
            </w:r>
          </w:p>
          <w:p w14:paraId="6CE07FE1" w14:textId="59FA6463" w:rsidR="00D1490B" w:rsidRPr="00DC5518" w:rsidRDefault="00D1490B" w:rsidP="00AF5B30">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lastRenderedPageBreak/>
              <w:t xml:space="preserve">　</w:t>
            </w:r>
            <w:r w:rsidR="00413DD3" w:rsidRPr="00DC5518">
              <w:rPr>
                <w:rFonts w:asciiTheme="majorEastAsia" w:eastAsiaTheme="majorEastAsia" w:hAnsiTheme="majorEastAsia" w:hint="eastAsia"/>
                <w:b/>
                <w:color w:val="000000" w:themeColor="text1"/>
                <w:sz w:val="24"/>
                <w:szCs w:val="24"/>
              </w:rPr>
              <w:t>まず、「海区漁場計画の一部改正（案）」について、水産課から説明をお願いし</w:t>
            </w:r>
            <w:r w:rsidR="00C94241" w:rsidRPr="00DC5518">
              <w:rPr>
                <w:rFonts w:asciiTheme="majorEastAsia" w:eastAsiaTheme="majorEastAsia" w:hAnsiTheme="majorEastAsia" w:hint="eastAsia"/>
                <w:b/>
                <w:color w:val="000000" w:themeColor="text1"/>
                <w:sz w:val="24"/>
                <w:szCs w:val="24"/>
              </w:rPr>
              <w:t>たいと思いますが、前回の委員会で改正案については説明を受けていますので、前回の説明</w:t>
            </w:r>
            <w:r w:rsidR="00620EED">
              <w:rPr>
                <w:rFonts w:asciiTheme="majorEastAsia" w:eastAsiaTheme="majorEastAsia" w:hAnsiTheme="majorEastAsia" w:hint="eastAsia"/>
                <w:b/>
                <w:color w:val="000000" w:themeColor="text1"/>
                <w:sz w:val="24"/>
                <w:szCs w:val="24"/>
              </w:rPr>
              <w:t>を</w:t>
            </w:r>
            <w:r w:rsidR="00C94241" w:rsidRPr="00DC5518">
              <w:rPr>
                <w:rFonts w:asciiTheme="majorEastAsia" w:eastAsiaTheme="majorEastAsia" w:hAnsiTheme="majorEastAsia" w:hint="eastAsia"/>
                <w:b/>
                <w:color w:val="000000" w:themeColor="text1"/>
                <w:sz w:val="24"/>
                <w:szCs w:val="24"/>
              </w:rPr>
              <w:t>捕捉する部分や変更点があれば、その点を中心に説明をお願いします</w:t>
            </w:r>
            <w:r w:rsidR="00413DD3" w:rsidRPr="00DC5518">
              <w:rPr>
                <w:rFonts w:asciiTheme="majorEastAsia" w:eastAsiaTheme="majorEastAsia" w:hAnsiTheme="majorEastAsia" w:hint="eastAsia"/>
                <w:b/>
                <w:color w:val="000000" w:themeColor="text1"/>
                <w:sz w:val="24"/>
                <w:szCs w:val="24"/>
              </w:rPr>
              <w:t>。</w:t>
            </w:r>
          </w:p>
          <w:p w14:paraId="175E3917" w14:textId="2C87B2BB" w:rsidR="00C94241" w:rsidRPr="00DC5518" w:rsidRDefault="00C94241" w:rsidP="00413DD3">
            <w:pPr>
              <w:spacing w:line="420" w:lineRule="exact"/>
              <w:ind w:firstLineChars="100" w:firstLine="241"/>
              <w:rPr>
                <w:rFonts w:asciiTheme="majorEastAsia" w:eastAsiaTheme="majorEastAsia" w:hAnsiTheme="majorEastAsia"/>
                <w:b/>
                <w:color w:val="000000" w:themeColor="text1"/>
                <w:sz w:val="24"/>
                <w:szCs w:val="24"/>
              </w:rPr>
            </w:pPr>
          </w:p>
        </w:tc>
      </w:tr>
      <w:tr w:rsidR="00DC5518" w:rsidRPr="00DC5518" w14:paraId="243D9D57" w14:textId="77777777" w:rsidTr="00327C4E">
        <w:tc>
          <w:tcPr>
            <w:tcW w:w="1701" w:type="dxa"/>
          </w:tcPr>
          <w:p w14:paraId="423DAA75" w14:textId="77777777" w:rsidR="00D1490B" w:rsidRPr="00DC5518" w:rsidRDefault="00413DD3" w:rsidP="00B66302">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lastRenderedPageBreak/>
              <w:t xml:space="preserve">　水産課</w:t>
            </w:r>
          </w:p>
          <w:p w14:paraId="48DE193B" w14:textId="32217FF1" w:rsidR="00413DD3" w:rsidRPr="00DC5518" w:rsidRDefault="00413DD3" w:rsidP="00B66302">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（笹島主査）</w:t>
            </w:r>
          </w:p>
        </w:tc>
        <w:tc>
          <w:tcPr>
            <w:tcW w:w="8081" w:type="dxa"/>
          </w:tcPr>
          <w:p w14:paraId="10E7A82A" w14:textId="77777777" w:rsidR="002C344A" w:rsidRDefault="00E7135E" w:rsidP="002C344A">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水産課指導調整グループの笹島です。</w:t>
            </w:r>
            <w:r w:rsidR="002C344A" w:rsidRPr="00DC5518">
              <w:rPr>
                <w:rFonts w:asciiTheme="majorEastAsia" w:eastAsiaTheme="majorEastAsia" w:hAnsiTheme="majorEastAsia" w:hint="eastAsia"/>
                <w:b/>
                <w:color w:val="000000" w:themeColor="text1"/>
                <w:sz w:val="24"/>
                <w:szCs w:val="24"/>
              </w:rPr>
              <w:t>お手元の</w:t>
            </w:r>
            <w:r w:rsidR="002C344A">
              <w:rPr>
                <w:rFonts w:asciiTheme="majorEastAsia" w:eastAsiaTheme="majorEastAsia" w:hAnsiTheme="majorEastAsia" w:hint="eastAsia"/>
                <w:b/>
                <w:color w:val="000000" w:themeColor="text1"/>
                <w:sz w:val="24"/>
                <w:szCs w:val="24"/>
              </w:rPr>
              <w:t>資料</w:t>
            </w:r>
            <w:r w:rsidRPr="00DC5518">
              <w:rPr>
                <w:rFonts w:asciiTheme="majorEastAsia" w:eastAsiaTheme="majorEastAsia" w:hAnsiTheme="majorEastAsia" w:hint="eastAsia"/>
                <w:b/>
                <w:color w:val="000000" w:themeColor="text1"/>
                <w:sz w:val="24"/>
                <w:szCs w:val="24"/>
              </w:rPr>
              <w:t>に基づき説明</w:t>
            </w:r>
            <w:r w:rsidR="002C344A">
              <w:rPr>
                <w:rFonts w:asciiTheme="majorEastAsia" w:eastAsiaTheme="majorEastAsia" w:hAnsiTheme="majorEastAsia" w:hint="eastAsia"/>
                <w:b/>
                <w:color w:val="000000" w:themeColor="text1"/>
                <w:sz w:val="24"/>
                <w:szCs w:val="24"/>
              </w:rPr>
              <w:t>させていただく</w:t>
            </w:r>
            <w:r w:rsidRPr="00DC5518">
              <w:rPr>
                <w:rFonts w:asciiTheme="majorEastAsia" w:eastAsiaTheme="majorEastAsia" w:hAnsiTheme="majorEastAsia" w:hint="eastAsia"/>
                <w:b/>
                <w:color w:val="000000" w:themeColor="text1"/>
                <w:sz w:val="24"/>
                <w:szCs w:val="24"/>
              </w:rPr>
              <w:t>前に、これまでの海区漁場計画の手続きについて簡単に説明したいと思います。</w:t>
            </w:r>
          </w:p>
          <w:p w14:paraId="36662CB1" w14:textId="77777777" w:rsidR="007A72B3" w:rsidRDefault="007A72B3" w:rsidP="002C344A">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海区漁場</w:t>
            </w:r>
            <w:r w:rsidR="00E7135E" w:rsidRPr="00DC5518">
              <w:rPr>
                <w:rFonts w:asciiTheme="majorEastAsia" w:eastAsiaTheme="majorEastAsia" w:hAnsiTheme="majorEastAsia" w:hint="eastAsia"/>
                <w:b/>
                <w:color w:val="000000" w:themeColor="text1"/>
                <w:sz w:val="24"/>
                <w:szCs w:val="24"/>
              </w:rPr>
              <w:t>計画の改正案については、昨年度（本年）3月に案を作り、それを</w:t>
            </w:r>
            <w:r>
              <w:rPr>
                <w:rFonts w:asciiTheme="majorEastAsia" w:eastAsiaTheme="majorEastAsia" w:hAnsiTheme="majorEastAsia" w:hint="eastAsia"/>
                <w:b/>
                <w:color w:val="000000" w:themeColor="text1"/>
                <w:sz w:val="24"/>
                <w:szCs w:val="24"/>
              </w:rPr>
              <w:t>もとに</w:t>
            </w:r>
            <w:r w:rsidR="00E7135E" w:rsidRPr="00DC5518">
              <w:rPr>
                <w:rFonts w:asciiTheme="majorEastAsia" w:eastAsiaTheme="majorEastAsia" w:hAnsiTheme="majorEastAsia" w:hint="eastAsia"/>
                <w:b/>
                <w:color w:val="000000" w:themeColor="text1"/>
                <w:sz w:val="24"/>
                <w:szCs w:val="24"/>
              </w:rPr>
              <w:t>海上保安庁や港湾局の関係者</w:t>
            </w:r>
            <w:r w:rsidR="00E7135E">
              <w:rPr>
                <w:rFonts w:asciiTheme="majorEastAsia" w:eastAsiaTheme="majorEastAsia" w:hAnsiTheme="majorEastAsia" w:hint="eastAsia"/>
                <w:b/>
                <w:color w:val="000000" w:themeColor="text1"/>
                <w:sz w:val="24"/>
                <w:szCs w:val="24"/>
              </w:rPr>
              <w:t>と</w:t>
            </w:r>
            <w:r w:rsidR="00E7135E" w:rsidRPr="00DC5518">
              <w:rPr>
                <w:rFonts w:asciiTheme="majorEastAsia" w:eastAsiaTheme="majorEastAsia" w:hAnsiTheme="majorEastAsia" w:hint="eastAsia"/>
                <w:b/>
                <w:color w:val="000000" w:themeColor="text1"/>
                <w:sz w:val="24"/>
                <w:szCs w:val="24"/>
              </w:rPr>
              <w:t>文書協議</w:t>
            </w:r>
            <w:r w:rsidR="002C344A">
              <w:rPr>
                <w:rFonts w:asciiTheme="majorEastAsia" w:eastAsiaTheme="majorEastAsia" w:hAnsiTheme="majorEastAsia" w:hint="eastAsia"/>
                <w:b/>
                <w:color w:val="000000" w:themeColor="text1"/>
                <w:sz w:val="24"/>
                <w:szCs w:val="24"/>
              </w:rPr>
              <w:t>し、了承を得ています。</w:t>
            </w:r>
            <w:r>
              <w:rPr>
                <w:rFonts w:asciiTheme="majorEastAsia" w:eastAsiaTheme="majorEastAsia" w:hAnsiTheme="majorEastAsia" w:hint="eastAsia"/>
                <w:b/>
                <w:color w:val="000000" w:themeColor="text1"/>
                <w:sz w:val="24"/>
                <w:szCs w:val="24"/>
              </w:rPr>
              <w:t>また、改正案についての府民</w:t>
            </w:r>
            <w:r w:rsidRPr="007A72B3">
              <w:rPr>
                <w:rFonts w:asciiTheme="majorEastAsia" w:eastAsiaTheme="majorEastAsia" w:hAnsiTheme="majorEastAsia" w:hint="eastAsia"/>
                <w:b/>
                <w:color w:val="000000" w:themeColor="text1"/>
                <w:sz w:val="24"/>
                <w:szCs w:val="24"/>
              </w:rPr>
              <w:t>意見を募集</w:t>
            </w:r>
            <w:r>
              <w:rPr>
                <w:rFonts w:asciiTheme="majorEastAsia" w:eastAsiaTheme="majorEastAsia" w:hAnsiTheme="majorEastAsia" w:hint="eastAsia"/>
                <w:b/>
                <w:color w:val="000000" w:themeColor="text1"/>
                <w:sz w:val="24"/>
                <w:szCs w:val="24"/>
              </w:rPr>
              <w:t>するため3月17日から4月16日</w:t>
            </w:r>
            <w:r w:rsidR="002C344A">
              <w:rPr>
                <w:rFonts w:asciiTheme="majorEastAsia" w:eastAsiaTheme="majorEastAsia" w:hAnsiTheme="majorEastAsia" w:hint="eastAsia"/>
                <w:b/>
                <w:color w:val="000000" w:themeColor="text1"/>
                <w:sz w:val="24"/>
                <w:szCs w:val="24"/>
              </w:rPr>
              <w:t>の間</w:t>
            </w:r>
            <w:r>
              <w:rPr>
                <w:rFonts w:asciiTheme="majorEastAsia" w:eastAsiaTheme="majorEastAsia" w:hAnsiTheme="majorEastAsia" w:hint="eastAsia"/>
                <w:b/>
                <w:color w:val="000000" w:themeColor="text1"/>
                <w:sz w:val="24"/>
                <w:szCs w:val="24"/>
              </w:rPr>
              <w:t>でパブリックコメントを実施</w:t>
            </w:r>
            <w:r w:rsidR="00E7135E" w:rsidRPr="00E7135E">
              <w:rPr>
                <w:rFonts w:asciiTheme="majorEastAsia" w:eastAsiaTheme="majorEastAsia" w:hAnsiTheme="majorEastAsia" w:hint="eastAsia"/>
                <w:b/>
                <w:color w:val="000000" w:themeColor="text1"/>
                <w:sz w:val="24"/>
                <w:szCs w:val="24"/>
              </w:rPr>
              <w:t>しましたが、</w:t>
            </w:r>
            <w:r>
              <w:rPr>
                <w:rFonts w:asciiTheme="majorEastAsia" w:eastAsiaTheme="majorEastAsia" w:hAnsiTheme="majorEastAsia" w:hint="eastAsia"/>
                <w:b/>
                <w:color w:val="000000" w:themeColor="text1"/>
                <w:sz w:val="24"/>
                <w:szCs w:val="24"/>
              </w:rPr>
              <w:t>特に</w:t>
            </w:r>
            <w:r w:rsidR="002C344A">
              <w:rPr>
                <w:rFonts w:asciiTheme="majorEastAsia" w:eastAsiaTheme="majorEastAsia" w:hAnsiTheme="majorEastAsia" w:hint="eastAsia"/>
                <w:b/>
                <w:color w:val="000000" w:themeColor="text1"/>
                <w:sz w:val="24"/>
                <w:szCs w:val="24"/>
              </w:rPr>
              <w:t>意見は</w:t>
            </w:r>
            <w:r>
              <w:rPr>
                <w:rFonts w:asciiTheme="majorEastAsia" w:eastAsiaTheme="majorEastAsia" w:hAnsiTheme="majorEastAsia" w:hint="eastAsia"/>
                <w:b/>
                <w:color w:val="000000" w:themeColor="text1"/>
                <w:sz w:val="24"/>
                <w:szCs w:val="24"/>
              </w:rPr>
              <w:t>ございませんでした。パブコメの結果</w:t>
            </w:r>
            <w:r w:rsidR="00E7135E" w:rsidRPr="00E7135E">
              <w:rPr>
                <w:rFonts w:asciiTheme="majorEastAsia" w:eastAsiaTheme="majorEastAsia" w:hAnsiTheme="majorEastAsia" w:hint="eastAsia"/>
                <w:b/>
                <w:color w:val="000000" w:themeColor="text1"/>
                <w:sz w:val="24"/>
                <w:szCs w:val="24"/>
              </w:rPr>
              <w:t>は、本日14時に報道提供をしており</w:t>
            </w:r>
            <w:r w:rsidR="002C344A">
              <w:rPr>
                <w:rFonts w:asciiTheme="majorEastAsia" w:eastAsiaTheme="majorEastAsia" w:hAnsiTheme="majorEastAsia" w:hint="eastAsia"/>
                <w:b/>
                <w:color w:val="000000" w:themeColor="text1"/>
                <w:sz w:val="24"/>
                <w:szCs w:val="24"/>
              </w:rPr>
              <w:t>ます。あわせて先ほど開催した公聴会において</w:t>
            </w:r>
            <w:r>
              <w:rPr>
                <w:rFonts w:asciiTheme="majorEastAsia" w:eastAsiaTheme="majorEastAsia" w:hAnsiTheme="majorEastAsia" w:hint="eastAsia"/>
                <w:b/>
                <w:color w:val="000000" w:themeColor="text1"/>
                <w:sz w:val="24"/>
                <w:szCs w:val="24"/>
              </w:rPr>
              <w:t>も</w:t>
            </w:r>
            <w:r w:rsidR="002C344A">
              <w:rPr>
                <w:rFonts w:asciiTheme="majorEastAsia" w:eastAsiaTheme="majorEastAsia" w:hAnsiTheme="majorEastAsia" w:hint="eastAsia"/>
                <w:b/>
                <w:color w:val="000000" w:themeColor="text1"/>
                <w:sz w:val="24"/>
                <w:szCs w:val="24"/>
              </w:rPr>
              <w:t>、口述書の提出や意見等も</w:t>
            </w:r>
            <w:r w:rsidR="00E7135E" w:rsidRPr="00E7135E">
              <w:rPr>
                <w:rFonts w:asciiTheme="majorEastAsia" w:eastAsiaTheme="majorEastAsia" w:hAnsiTheme="majorEastAsia" w:hint="eastAsia"/>
                <w:b/>
                <w:color w:val="000000" w:themeColor="text1"/>
                <w:sz w:val="24"/>
                <w:szCs w:val="24"/>
              </w:rPr>
              <w:t>ございませんでした。</w:t>
            </w:r>
          </w:p>
          <w:p w14:paraId="01A815A3" w14:textId="5FD7EB8F" w:rsidR="00E7135E" w:rsidRPr="00E7135E" w:rsidRDefault="00E7135E" w:rsidP="002C344A">
            <w:pPr>
              <w:spacing w:line="420" w:lineRule="exact"/>
              <w:ind w:firstLineChars="100" w:firstLine="241"/>
              <w:rPr>
                <w:rFonts w:asciiTheme="majorEastAsia" w:eastAsiaTheme="majorEastAsia" w:hAnsiTheme="majorEastAsia"/>
                <w:b/>
                <w:color w:val="000000" w:themeColor="text1"/>
                <w:sz w:val="24"/>
                <w:szCs w:val="24"/>
              </w:rPr>
            </w:pPr>
            <w:r w:rsidRPr="00E7135E">
              <w:rPr>
                <w:rFonts w:asciiTheme="majorEastAsia" w:eastAsiaTheme="majorEastAsia" w:hAnsiTheme="majorEastAsia" w:hint="eastAsia"/>
                <w:b/>
                <w:color w:val="000000" w:themeColor="text1"/>
                <w:sz w:val="24"/>
                <w:szCs w:val="24"/>
              </w:rPr>
              <w:t>こ</w:t>
            </w:r>
            <w:r w:rsidR="007A72B3">
              <w:rPr>
                <w:rFonts w:asciiTheme="majorEastAsia" w:eastAsiaTheme="majorEastAsia" w:hAnsiTheme="majorEastAsia" w:hint="eastAsia"/>
                <w:b/>
                <w:color w:val="000000" w:themeColor="text1"/>
                <w:sz w:val="24"/>
                <w:szCs w:val="24"/>
              </w:rPr>
              <w:t>うした結果等</w:t>
            </w:r>
            <w:r w:rsidRPr="00E7135E">
              <w:rPr>
                <w:rFonts w:asciiTheme="majorEastAsia" w:eastAsiaTheme="majorEastAsia" w:hAnsiTheme="majorEastAsia" w:hint="eastAsia"/>
                <w:b/>
                <w:color w:val="000000" w:themeColor="text1"/>
                <w:sz w:val="24"/>
                <w:szCs w:val="24"/>
              </w:rPr>
              <w:t>を踏まえて、前回の海区委員会で</w:t>
            </w:r>
            <w:r w:rsidR="007A72B3">
              <w:rPr>
                <w:rFonts w:asciiTheme="majorEastAsia" w:eastAsiaTheme="majorEastAsia" w:hAnsiTheme="majorEastAsia" w:hint="eastAsia"/>
                <w:b/>
                <w:color w:val="000000" w:themeColor="text1"/>
                <w:sz w:val="24"/>
                <w:szCs w:val="24"/>
              </w:rPr>
              <w:t>も</w:t>
            </w:r>
            <w:r w:rsidRPr="00E7135E">
              <w:rPr>
                <w:rFonts w:asciiTheme="majorEastAsia" w:eastAsiaTheme="majorEastAsia" w:hAnsiTheme="majorEastAsia" w:hint="eastAsia"/>
                <w:b/>
                <w:color w:val="000000" w:themeColor="text1"/>
                <w:sz w:val="24"/>
                <w:szCs w:val="24"/>
              </w:rPr>
              <w:t>お話し</w:t>
            </w:r>
            <w:r w:rsidR="002C344A">
              <w:rPr>
                <w:rFonts w:asciiTheme="majorEastAsia" w:eastAsiaTheme="majorEastAsia" w:hAnsiTheme="majorEastAsia" w:hint="eastAsia"/>
                <w:b/>
                <w:color w:val="000000" w:themeColor="text1"/>
                <w:sz w:val="24"/>
                <w:szCs w:val="24"/>
              </w:rPr>
              <w:t>ま</w:t>
            </w:r>
            <w:r w:rsidRPr="00E7135E">
              <w:rPr>
                <w:rFonts w:asciiTheme="majorEastAsia" w:eastAsiaTheme="majorEastAsia" w:hAnsiTheme="majorEastAsia" w:hint="eastAsia"/>
                <w:b/>
                <w:color w:val="000000" w:themeColor="text1"/>
                <w:sz w:val="24"/>
                <w:szCs w:val="24"/>
              </w:rPr>
              <w:t>したように、海区委員会資料1-1にある海区漁場計画の一部変更について</w:t>
            </w:r>
            <w:r w:rsidR="002C344A">
              <w:rPr>
                <w:rFonts w:asciiTheme="majorEastAsia" w:eastAsiaTheme="majorEastAsia" w:hAnsiTheme="majorEastAsia" w:hint="eastAsia"/>
                <w:b/>
                <w:color w:val="000000" w:themeColor="text1"/>
                <w:sz w:val="24"/>
                <w:szCs w:val="24"/>
              </w:rPr>
              <w:t>、</w:t>
            </w:r>
            <w:r w:rsidRPr="00E7135E">
              <w:rPr>
                <w:rFonts w:asciiTheme="majorEastAsia" w:eastAsiaTheme="majorEastAsia" w:hAnsiTheme="majorEastAsia" w:hint="eastAsia"/>
                <w:b/>
                <w:color w:val="000000" w:themeColor="text1"/>
                <w:sz w:val="24"/>
                <w:szCs w:val="24"/>
              </w:rPr>
              <w:t>案</w:t>
            </w:r>
            <w:r w:rsidR="002C344A">
              <w:rPr>
                <w:rFonts w:asciiTheme="majorEastAsia" w:eastAsiaTheme="majorEastAsia" w:hAnsiTheme="majorEastAsia" w:hint="eastAsia"/>
                <w:b/>
                <w:color w:val="000000" w:themeColor="text1"/>
                <w:sz w:val="24"/>
                <w:szCs w:val="24"/>
              </w:rPr>
              <w:t>をださせていただいて</w:t>
            </w:r>
            <w:r w:rsidRPr="00E7135E">
              <w:rPr>
                <w:rFonts w:asciiTheme="majorEastAsia" w:eastAsiaTheme="majorEastAsia" w:hAnsiTheme="majorEastAsia" w:hint="eastAsia"/>
                <w:b/>
                <w:color w:val="000000" w:themeColor="text1"/>
                <w:sz w:val="24"/>
                <w:szCs w:val="24"/>
              </w:rPr>
              <w:t>おります。案の内容ですが、前回説明させていただいた通りで、その後変更はありません。3</w:t>
            </w:r>
            <w:r w:rsidR="00D15F70">
              <w:rPr>
                <w:rFonts w:asciiTheme="majorEastAsia" w:eastAsiaTheme="majorEastAsia" w:hAnsiTheme="majorEastAsia" w:hint="eastAsia"/>
                <w:b/>
                <w:color w:val="000000" w:themeColor="text1"/>
                <w:sz w:val="24"/>
                <w:szCs w:val="24"/>
              </w:rPr>
              <w:t>ページの改正計画案には、今までの</w:t>
            </w:r>
            <w:r w:rsidRPr="00E7135E">
              <w:rPr>
                <w:rFonts w:asciiTheme="majorEastAsia" w:eastAsiaTheme="majorEastAsia" w:hAnsiTheme="majorEastAsia" w:hint="eastAsia"/>
                <w:b/>
                <w:color w:val="000000" w:themeColor="text1"/>
                <w:sz w:val="24"/>
                <w:szCs w:val="24"/>
              </w:rPr>
              <w:t>漁業権免許21号</w:t>
            </w:r>
            <w:r w:rsidR="00D15F70">
              <w:rPr>
                <w:rFonts w:asciiTheme="majorEastAsia" w:eastAsiaTheme="majorEastAsia" w:hAnsiTheme="majorEastAsia" w:hint="eastAsia"/>
                <w:b/>
                <w:color w:val="000000" w:themeColor="text1"/>
                <w:sz w:val="24"/>
                <w:szCs w:val="24"/>
              </w:rPr>
              <w:t>に、</w:t>
            </w:r>
            <w:r w:rsidRPr="00E7135E">
              <w:rPr>
                <w:rFonts w:asciiTheme="majorEastAsia" w:eastAsiaTheme="majorEastAsia" w:hAnsiTheme="majorEastAsia" w:hint="eastAsia"/>
                <w:b/>
                <w:color w:val="000000" w:themeColor="text1"/>
                <w:sz w:val="24"/>
                <w:szCs w:val="24"/>
              </w:rPr>
              <w:t>今回第22号ということ</w:t>
            </w:r>
            <w:r w:rsidR="007A72B3">
              <w:rPr>
                <w:rFonts w:asciiTheme="majorEastAsia" w:eastAsiaTheme="majorEastAsia" w:hAnsiTheme="majorEastAsia" w:hint="eastAsia"/>
                <w:b/>
                <w:color w:val="000000" w:themeColor="text1"/>
                <w:sz w:val="24"/>
                <w:szCs w:val="24"/>
              </w:rPr>
              <w:t>で泉佐野漁協の共同漁業権内に新しくカキ養殖の区画漁業権を免許</w:t>
            </w:r>
            <w:r w:rsidRPr="00E7135E">
              <w:rPr>
                <w:rFonts w:asciiTheme="majorEastAsia" w:eastAsiaTheme="majorEastAsia" w:hAnsiTheme="majorEastAsia" w:hint="eastAsia"/>
                <w:b/>
                <w:color w:val="000000" w:themeColor="text1"/>
                <w:sz w:val="24"/>
                <w:szCs w:val="24"/>
              </w:rPr>
              <w:t>する</w:t>
            </w:r>
            <w:r w:rsidR="005516FF">
              <w:rPr>
                <w:rFonts w:asciiTheme="majorEastAsia" w:eastAsiaTheme="majorEastAsia" w:hAnsiTheme="majorEastAsia" w:hint="eastAsia"/>
                <w:b/>
                <w:color w:val="000000" w:themeColor="text1"/>
                <w:sz w:val="24"/>
                <w:szCs w:val="24"/>
              </w:rPr>
              <w:t>海区</w:t>
            </w:r>
            <w:r w:rsidRPr="00E7135E">
              <w:rPr>
                <w:rFonts w:asciiTheme="majorEastAsia" w:eastAsiaTheme="majorEastAsia" w:hAnsiTheme="majorEastAsia" w:hint="eastAsia"/>
                <w:b/>
                <w:color w:val="000000" w:themeColor="text1"/>
                <w:sz w:val="24"/>
                <w:szCs w:val="24"/>
              </w:rPr>
              <w:t>漁場計画です。第1種区画漁業のカキ養殖について</w:t>
            </w:r>
            <w:r w:rsidR="00D15F70">
              <w:rPr>
                <w:rFonts w:asciiTheme="majorEastAsia" w:eastAsiaTheme="majorEastAsia" w:hAnsiTheme="majorEastAsia" w:hint="eastAsia"/>
                <w:b/>
                <w:color w:val="000000" w:themeColor="text1"/>
                <w:sz w:val="24"/>
                <w:szCs w:val="24"/>
              </w:rPr>
              <w:t>は</w:t>
            </w:r>
            <w:r w:rsidR="007A72B3">
              <w:rPr>
                <w:rFonts w:asciiTheme="majorEastAsia" w:eastAsiaTheme="majorEastAsia" w:hAnsiTheme="majorEastAsia" w:hint="eastAsia"/>
                <w:b/>
                <w:color w:val="000000" w:themeColor="text1"/>
                <w:sz w:val="24"/>
                <w:szCs w:val="24"/>
              </w:rPr>
              <w:t>、</w:t>
            </w:r>
            <w:r w:rsidRPr="00E7135E">
              <w:rPr>
                <w:rFonts w:asciiTheme="majorEastAsia" w:eastAsiaTheme="majorEastAsia" w:hAnsiTheme="majorEastAsia" w:hint="eastAsia"/>
                <w:b/>
                <w:color w:val="000000" w:themeColor="text1"/>
                <w:sz w:val="24"/>
                <w:szCs w:val="24"/>
              </w:rPr>
              <w:t>後ろのページに漁場図があり、ここでの</w:t>
            </w:r>
            <w:r w:rsidR="005516FF">
              <w:rPr>
                <w:rFonts w:asciiTheme="majorEastAsia" w:eastAsiaTheme="majorEastAsia" w:hAnsiTheme="majorEastAsia" w:hint="eastAsia"/>
                <w:b/>
                <w:color w:val="000000" w:themeColor="text1"/>
                <w:sz w:val="24"/>
                <w:szCs w:val="24"/>
              </w:rPr>
              <w:t>海区</w:t>
            </w:r>
            <w:r w:rsidRPr="00E7135E">
              <w:rPr>
                <w:rFonts w:asciiTheme="majorEastAsia" w:eastAsiaTheme="majorEastAsia" w:hAnsiTheme="majorEastAsia" w:hint="eastAsia"/>
                <w:b/>
                <w:color w:val="000000" w:themeColor="text1"/>
                <w:sz w:val="24"/>
                <w:szCs w:val="24"/>
              </w:rPr>
              <w:t>漁場計画をたてることになります。</w:t>
            </w:r>
          </w:p>
          <w:p w14:paraId="28F93024" w14:textId="3CE88A92" w:rsidR="00E7135E" w:rsidRPr="00DC5518" w:rsidRDefault="00E7135E" w:rsidP="007A72B3">
            <w:pPr>
              <w:spacing w:line="420" w:lineRule="exact"/>
              <w:ind w:firstLineChars="100" w:firstLine="241"/>
              <w:rPr>
                <w:rFonts w:asciiTheme="majorEastAsia" w:eastAsiaTheme="majorEastAsia" w:hAnsiTheme="majorEastAsia"/>
                <w:b/>
                <w:color w:val="000000" w:themeColor="text1"/>
                <w:sz w:val="24"/>
                <w:szCs w:val="24"/>
              </w:rPr>
            </w:pPr>
            <w:r w:rsidRPr="00E7135E">
              <w:rPr>
                <w:rFonts w:asciiTheme="majorEastAsia" w:eastAsiaTheme="majorEastAsia" w:hAnsiTheme="majorEastAsia" w:hint="eastAsia"/>
                <w:b/>
                <w:color w:val="000000" w:themeColor="text1"/>
                <w:sz w:val="24"/>
                <w:szCs w:val="24"/>
              </w:rPr>
              <w:t>手続きとしては、今回の委員会でこの改正案にご了承をいただければ、5</w:t>
            </w:r>
            <w:r w:rsidR="007A72B3">
              <w:rPr>
                <w:rFonts w:asciiTheme="majorEastAsia" w:eastAsiaTheme="majorEastAsia" w:hAnsiTheme="majorEastAsia" w:hint="eastAsia"/>
                <w:b/>
                <w:color w:val="000000" w:themeColor="text1"/>
                <w:sz w:val="24"/>
                <w:szCs w:val="24"/>
              </w:rPr>
              <w:t>月中に</w:t>
            </w:r>
            <w:r w:rsidR="005516FF">
              <w:rPr>
                <w:rFonts w:asciiTheme="majorEastAsia" w:eastAsiaTheme="majorEastAsia" w:hAnsiTheme="majorEastAsia" w:hint="eastAsia"/>
                <w:b/>
                <w:color w:val="000000" w:themeColor="text1"/>
                <w:sz w:val="24"/>
                <w:szCs w:val="24"/>
              </w:rPr>
              <w:t>海区</w:t>
            </w:r>
            <w:r w:rsidR="007A72B3">
              <w:rPr>
                <w:rFonts w:asciiTheme="majorEastAsia" w:eastAsiaTheme="majorEastAsia" w:hAnsiTheme="majorEastAsia" w:hint="eastAsia"/>
                <w:b/>
                <w:color w:val="000000" w:themeColor="text1"/>
                <w:sz w:val="24"/>
                <w:szCs w:val="24"/>
              </w:rPr>
              <w:t>漁場計画を</w:t>
            </w:r>
            <w:r w:rsidRPr="00E7135E">
              <w:rPr>
                <w:rFonts w:asciiTheme="majorEastAsia" w:eastAsiaTheme="majorEastAsia" w:hAnsiTheme="majorEastAsia" w:hint="eastAsia"/>
                <w:b/>
                <w:color w:val="000000" w:themeColor="text1"/>
                <w:sz w:val="24"/>
                <w:szCs w:val="24"/>
              </w:rPr>
              <w:t>公示し、免許申請を受け付け</w:t>
            </w:r>
            <w:r w:rsidR="007A72B3">
              <w:rPr>
                <w:rFonts w:asciiTheme="majorEastAsia" w:eastAsiaTheme="majorEastAsia" w:hAnsiTheme="majorEastAsia" w:hint="eastAsia"/>
                <w:b/>
                <w:color w:val="000000" w:themeColor="text1"/>
                <w:sz w:val="24"/>
                <w:szCs w:val="24"/>
              </w:rPr>
              <w:t>、それを</w:t>
            </w:r>
            <w:r w:rsidRPr="00E7135E">
              <w:rPr>
                <w:rFonts w:asciiTheme="majorEastAsia" w:eastAsiaTheme="majorEastAsia" w:hAnsiTheme="majorEastAsia" w:hint="eastAsia"/>
                <w:b/>
                <w:color w:val="000000" w:themeColor="text1"/>
                <w:sz w:val="24"/>
                <w:szCs w:val="24"/>
              </w:rPr>
              <w:t>海区委員会に諮問し、9月1日に免許する予定です。ご審議のほど</w:t>
            </w:r>
            <w:r w:rsidRPr="00DC5518">
              <w:rPr>
                <w:rFonts w:asciiTheme="majorEastAsia" w:eastAsiaTheme="majorEastAsia" w:hAnsiTheme="majorEastAsia" w:hint="eastAsia"/>
                <w:b/>
                <w:color w:val="000000" w:themeColor="text1"/>
                <w:sz w:val="24"/>
                <w:szCs w:val="24"/>
              </w:rPr>
              <w:t>よろしくお願いします。</w:t>
            </w:r>
          </w:p>
          <w:p w14:paraId="012930B1" w14:textId="4C0E8441" w:rsidR="00B92378" w:rsidRPr="00DC5518" w:rsidRDefault="00B92378" w:rsidP="00413DD3">
            <w:pPr>
              <w:spacing w:line="420" w:lineRule="exact"/>
              <w:rPr>
                <w:rFonts w:asciiTheme="majorEastAsia" w:eastAsiaTheme="majorEastAsia" w:hAnsiTheme="majorEastAsia"/>
                <w:b/>
                <w:color w:val="000000" w:themeColor="text1"/>
                <w:sz w:val="24"/>
                <w:szCs w:val="24"/>
              </w:rPr>
            </w:pPr>
          </w:p>
        </w:tc>
      </w:tr>
      <w:tr w:rsidR="00DC5518" w:rsidRPr="00DC5518" w14:paraId="40EDC0A7" w14:textId="77777777" w:rsidTr="00327C4E">
        <w:trPr>
          <w:trHeight w:val="480"/>
        </w:trPr>
        <w:tc>
          <w:tcPr>
            <w:tcW w:w="1701" w:type="dxa"/>
          </w:tcPr>
          <w:p w14:paraId="4C752C7D" w14:textId="68701035"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071C4E7D" w14:textId="6223AF0E" w:rsidR="00D1490B" w:rsidRPr="00DC5518" w:rsidRDefault="00D1490B" w:rsidP="00602D20">
            <w:pPr>
              <w:spacing w:line="420" w:lineRule="exact"/>
              <w:jc w:val="center"/>
              <w:rPr>
                <w:rFonts w:asciiTheme="majorEastAsia" w:eastAsiaTheme="majorEastAsia" w:hAnsiTheme="majorEastAsia"/>
                <w:b/>
                <w:color w:val="000000" w:themeColor="text1"/>
                <w:sz w:val="24"/>
                <w:szCs w:val="24"/>
              </w:rPr>
            </w:pPr>
          </w:p>
        </w:tc>
        <w:tc>
          <w:tcPr>
            <w:tcW w:w="8081" w:type="dxa"/>
          </w:tcPr>
          <w:p w14:paraId="46389CF0" w14:textId="33F154DE" w:rsidR="00D1490B" w:rsidRPr="00DC5518" w:rsidRDefault="00D1490B" w:rsidP="00E349AD">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ありがとうございます。</w:t>
            </w:r>
          </w:p>
          <w:p w14:paraId="6A083D36" w14:textId="69C7B20A" w:rsidR="00D1490B" w:rsidRPr="00DC5518" w:rsidRDefault="00D1490B" w:rsidP="00413DD3">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r w:rsidR="006E5A6C" w:rsidRPr="00DC5518">
              <w:rPr>
                <w:rFonts w:asciiTheme="majorEastAsia" w:eastAsiaTheme="majorEastAsia" w:hAnsiTheme="majorEastAsia" w:hint="eastAsia"/>
                <w:b/>
                <w:color w:val="000000" w:themeColor="text1"/>
                <w:sz w:val="24"/>
                <w:szCs w:val="24"/>
              </w:rPr>
              <w:t>ただ今の説明につい</w:t>
            </w:r>
            <w:r w:rsidR="00413DD3" w:rsidRPr="00DC5518">
              <w:rPr>
                <w:rFonts w:asciiTheme="majorEastAsia" w:eastAsiaTheme="majorEastAsia" w:hAnsiTheme="majorEastAsia" w:hint="eastAsia"/>
                <w:b/>
                <w:color w:val="000000" w:themeColor="text1"/>
                <w:sz w:val="24"/>
                <w:szCs w:val="24"/>
              </w:rPr>
              <w:t>て、</w:t>
            </w:r>
            <w:r w:rsidR="001D1E85" w:rsidRPr="00DC5518">
              <w:rPr>
                <w:rFonts w:asciiTheme="majorEastAsia" w:eastAsiaTheme="majorEastAsia" w:hAnsiTheme="majorEastAsia" w:hint="eastAsia"/>
                <w:b/>
                <w:color w:val="000000" w:themeColor="text1"/>
                <w:sz w:val="24"/>
                <w:szCs w:val="24"/>
              </w:rPr>
              <w:t>何か</w:t>
            </w:r>
            <w:r w:rsidR="00413DD3" w:rsidRPr="00DC5518">
              <w:rPr>
                <w:rFonts w:asciiTheme="majorEastAsia" w:eastAsiaTheme="majorEastAsia" w:hAnsiTheme="majorEastAsia" w:hint="eastAsia"/>
                <w:b/>
                <w:color w:val="000000" w:themeColor="text1"/>
                <w:sz w:val="24"/>
                <w:szCs w:val="24"/>
              </w:rPr>
              <w:t>ご意見、ご質問等はございませんか。</w:t>
            </w:r>
          </w:p>
          <w:p w14:paraId="78E9EB1D" w14:textId="1D9BC837" w:rsidR="00D1490B" w:rsidRPr="00DC5518" w:rsidRDefault="00D1490B" w:rsidP="00413DD3">
            <w:pPr>
              <w:spacing w:line="420" w:lineRule="exact"/>
              <w:rPr>
                <w:rFonts w:asciiTheme="majorEastAsia" w:eastAsiaTheme="majorEastAsia" w:hAnsiTheme="majorEastAsia"/>
                <w:b/>
                <w:color w:val="000000" w:themeColor="text1"/>
                <w:sz w:val="24"/>
                <w:szCs w:val="24"/>
              </w:rPr>
            </w:pPr>
          </w:p>
        </w:tc>
      </w:tr>
      <w:tr w:rsidR="00DC5518" w:rsidRPr="00DC5518" w14:paraId="50691EFA" w14:textId="77777777" w:rsidTr="00413DD3">
        <w:trPr>
          <w:trHeight w:val="749"/>
        </w:trPr>
        <w:tc>
          <w:tcPr>
            <w:tcW w:w="1701" w:type="dxa"/>
          </w:tcPr>
          <w:p w14:paraId="070C91F5" w14:textId="7B695E73" w:rsidR="00D1490B" w:rsidRPr="00DC5518" w:rsidRDefault="00413DD3" w:rsidP="00413DD3">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委</w:t>
            </w:r>
            <w:r w:rsidR="00F72995">
              <w:rPr>
                <w:rFonts w:asciiTheme="majorEastAsia" w:eastAsiaTheme="majorEastAsia" w:hAnsiTheme="majorEastAsia" w:hint="eastAsia"/>
                <w:b/>
                <w:color w:val="000000" w:themeColor="text1"/>
                <w:sz w:val="24"/>
                <w:szCs w:val="24"/>
              </w:rPr>
              <w:t xml:space="preserve">　　</w:t>
            </w:r>
            <w:r w:rsidRPr="00DC5518">
              <w:rPr>
                <w:rFonts w:asciiTheme="majorEastAsia" w:eastAsiaTheme="majorEastAsia" w:hAnsiTheme="majorEastAsia" w:hint="eastAsia"/>
                <w:b/>
                <w:color w:val="000000" w:themeColor="text1"/>
                <w:sz w:val="24"/>
                <w:szCs w:val="24"/>
              </w:rPr>
              <w:t>員</w:t>
            </w:r>
          </w:p>
        </w:tc>
        <w:tc>
          <w:tcPr>
            <w:tcW w:w="8081" w:type="dxa"/>
          </w:tcPr>
          <w:p w14:paraId="08481563" w14:textId="1FCF1D31" w:rsidR="00D1490B" w:rsidRPr="00DC5518" w:rsidRDefault="007A72B3" w:rsidP="007A72B3">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（質疑等なし）</w:t>
            </w:r>
          </w:p>
        </w:tc>
      </w:tr>
      <w:tr w:rsidR="0075317A" w:rsidRPr="0075317A" w14:paraId="77668874" w14:textId="77777777" w:rsidTr="00327C4E">
        <w:trPr>
          <w:trHeight w:val="405"/>
        </w:trPr>
        <w:tc>
          <w:tcPr>
            <w:tcW w:w="1701" w:type="dxa"/>
          </w:tcPr>
          <w:p w14:paraId="0658FBB4" w14:textId="7E5412C1"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1EBCC9D0" w14:textId="2DEABF84"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21C1F5A9" w14:textId="260BC8F5" w:rsidR="008418A4" w:rsidRPr="00DC5518" w:rsidRDefault="008418A4" w:rsidP="007C6E30">
            <w:pPr>
              <w:spacing w:line="420" w:lineRule="exact"/>
              <w:jc w:val="center"/>
              <w:rPr>
                <w:rFonts w:asciiTheme="majorEastAsia" w:eastAsiaTheme="majorEastAsia" w:hAnsiTheme="majorEastAsia"/>
                <w:b/>
                <w:color w:val="000000" w:themeColor="text1"/>
                <w:sz w:val="24"/>
                <w:szCs w:val="24"/>
              </w:rPr>
            </w:pPr>
          </w:p>
          <w:p w14:paraId="2812FCDA" w14:textId="77777777" w:rsidR="00E7135E" w:rsidRDefault="00E7135E" w:rsidP="007C6E30">
            <w:pPr>
              <w:spacing w:line="420" w:lineRule="exact"/>
              <w:jc w:val="center"/>
              <w:rPr>
                <w:rFonts w:asciiTheme="majorEastAsia" w:eastAsiaTheme="majorEastAsia" w:hAnsiTheme="majorEastAsia"/>
                <w:b/>
                <w:color w:val="000000" w:themeColor="text1"/>
                <w:sz w:val="24"/>
                <w:szCs w:val="24"/>
              </w:rPr>
            </w:pPr>
          </w:p>
          <w:p w14:paraId="1158348C" w14:textId="04B8293F" w:rsidR="009A5D6E" w:rsidRPr="00DC5518" w:rsidRDefault="008418A4"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水産課</w:t>
            </w:r>
          </w:p>
          <w:p w14:paraId="4B96E47D" w14:textId="36D3F340" w:rsidR="00D1490B" w:rsidRPr="00DC5518" w:rsidRDefault="00E540C5"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w:t>
            </w:r>
            <w:r w:rsidR="008418A4" w:rsidRPr="00DC5518">
              <w:rPr>
                <w:rFonts w:asciiTheme="majorEastAsia" w:eastAsiaTheme="majorEastAsia" w:hAnsiTheme="majorEastAsia" w:hint="eastAsia"/>
                <w:b/>
                <w:color w:val="000000" w:themeColor="text1"/>
                <w:sz w:val="24"/>
                <w:szCs w:val="24"/>
              </w:rPr>
              <w:t>笹島</w:t>
            </w:r>
            <w:r w:rsidRPr="00DC5518">
              <w:rPr>
                <w:rFonts w:asciiTheme="majorEastAsia" w:eastAsiaTheme="majorEastAsia" w:hAnsiTheme="majorEastAsia" w:hint="eastAsia"/>
                <w:b/>
                <w:color w:val="000000" w:themeColor="text1"/>
                <w:sz w:val="24"/>
                <w:szCs w:val="24"/>
              </w:rPr>
              <w:t>主査）</w:t>
            </w:r>
          </w:p>
          <w:p w14:paraId="4B73A0C0" w14:textId="77777777" w:rsidR="008418A4" w:rsidRPr="00DC5518" w:rsidRDefault="008418A4" w:rsidP="007C6E30">
            <w:pPr>
              <w:spacing w:line="420" w:lineRule="exact"/>
              <w:jc w:val="center"/>
              <w:rPr>
                <w:rFonts w:asciiTheme="majorEastAsia" w:eastAsiaTheme="majorEastAsia" w:hAnsiTheme="majorEastAsia"/>
                <w:b/>
                <w:color w:val="000000" w:themeColor="text1"/>
                <w:sz w:val="24"/>
                <w:szCs w:val="24"/>
              </w:rPr>
            </w:pPr>
          </w:p>
          <w:p w14:paraId="76C86487" w14:textId="5841D008"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38B35634" w14:textId="77777777" w:rsidR="009A5D6E" w:rsidRPr="00DC5518" w:rsidRDefault="009A5D6E" w:rsidP="007C6E30">
            <w:pPr>
              <w:spacing w:line="420" w:lineRule="exact"/>
              <w:jc w:val="center"/>
              <w:rPr>
                <w:rFonts w:asciiTheme="majorEastAsia" w:eastAsiaTheme="majorEastAsia" w:hAnsiTheme="majorEastAsia"/>
                <w:b/>
                <w:color w:val="000000" w:themeColor="text1"/>
                <w:sz w:val="24"/>
                <w:szCs w:val="24"/>
              </w:rPr>
            </w:pPr>
          </w:p>
          <w:p w14:paraId="02A10768" w14:textId="1F2FDF3F" w:rsidR="0090104D" w:rsidRPr="00DC5518" w:rsidRDefault="008418A4"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00C57613" w14:textId="22522FB2"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2A4C6CF3" w14:textId="45FC7A7C"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01F3B115" w14:textId="77777777" w:rsidR="009A5D6E" w:rsidRPr="00DC5518" w:rsidRDefault="009A5D6E" w:rsidP="007C6E30">
            <w:pPr>
              <w:spacing w:line="420" w:lineRule="exact"/>
              <w:jc w:val="center"/>
              <w:rPr>
                <w:rFonts w:asciiTheme="majorEastAsia" w:eastAsiaTheme="majorEastAsia" w:hAnsiTheme="majorEastAsia"/>
                <w:b/>
                <w:color w:val="000000" w:themeColor="text1"/>
                <w:sz w:val="24"/>
                <w:szCs w:val="24"/>
              </w:rPr>
            </w:pPr>
          </w:p>
          <w:p w14:paraId="7821E90B" w14:textId="77777777" w:rsidR="00E540C5" w:rsidRPr="00DC5518" w:rsidRDefault="009A5D6E" w:rsidP="009A5D6E">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水産課</w:t>
            </w:r>
          </w:p>
          <w:p w14:paraId="47F24F2D" w14:textId="1AC57C6B" w:rsidR="009A5D6E" w:rsidRPr="00DC5518" w:rsidRDefault="00E540C5" w:rsidP="009A5D6E">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w:t>
            </w:r>
            <w:r w:rsidR="009A5D6E" w:rsidRPr="00DC5518">
              <w:rPr>
                <w:rFonts w:asciiTheme="majorEastAsia" w:eastAsiaTheme="majorEastAsia" w:hAnsiTheme="majorEastAsia" w:hint="eastAsia"/>
                <w:b/>
                <w:color w:val="000000" w:themeColor="text1"/>
                <w:sz w:val="24"/>
                <w:szCs w:val="24"/>
              </w:rPr>
              <w:t>笹島</w:t>
            </w:r>
            <w:r w:rsidRPr="00DC5518">
              <w:rPr>
                <w:rFonts w:asciiTheme="majorEastAsia" w:eastAsiaTheme="majorEastAsia" w:hAnsiTheme="majorEastAsia" w:hint="eastAsia"/>
                <w:b/>
                <w:color w:val="000000" w:themeColor="text1"/>
                <w:sz w:val="24"/>
                <w:szCs w:val="24"/>
              </w:rPr>
              <w:t>主査）</w:t>
            </w:r>
          </w:p>
          <w:p w14:paraId="2DB3F255" w14:textId="6B647C38" w:rsidR="009A5D6E" w:rsidRPr="00DC5518" w:rsidRDefault="009A5D6E" w:rsidP="009A5D6E">
            <w:pPr>
              <w:spacing w:line="420" w:lineRule="exact"/>
              <w:jc w:val="center"/>
              <w:rPr>
                <w:rFonts w:asciiTheme="majorEastAsia" w:eastAsiaTheme="majorEastAsia" w:hAnsiTheme="majorEastAsia"/>
                <w:b/>
                <w:color w:val="000000" w:themeColor="text1"/>
                <w:sz w:val="24"/>
                <w:szCs w:val="24"/>
              </w:rPr>
            </w:pPr>
          </w:p>
          <w:p w14:paraId="50FC7118"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7F8B7A7F"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24E75B51" w14:textId="2FB1459B" w:rsidR="00D1490B" w:rsidRDefault="00D1490B" w:rsidP="007C6E30">
            <w:pPr>
              <w:spacing w:line="420" w:lineRule="exact"/>
              <w:jc w:val="center"/>
              <w:rPr>
                <w:rFonts w:asciiTheme="majorEastAsia" w:eastAsiaTheme="majorEastAsia" w:hAnsiTheme="majorEastAsia"/>
                <w:b/>
                <w:color w:val="000000" w:themeColor="text1"/>
                <w:sz w:val="24"/>
                <w:szCs w:val="24"/>
              </w:rPr>
            </w:pPr>
          </w:p>
          <w:p w14:paraId="3EC81AF5" w14:textId="77777777" w:rsidR="00D33239" w:rsidRPr="00DC5518" w:rsidRDefault="00D33239" w:rsidP="007C6E30">
            <w:pPr>
              <w:spacing w:line="420" w:lineRule="exact"/>
              <w:jc w:val="center"/>
              <w:rPr>
                <w:rFonts w:asciiTheme="majorEastAsia" w:eastAsiaTheme="majorEastAsia" w:hAnsiTheme="majorEastAsia"/>
                <w:b/>
                <w:color w:val="000000" w:themeColor="text1"/>
                <w:sz w:val="24"/>
                <w:szCs w:val="24"/>
              </w:rPr>
            </w:pPr>
          </w:p>
          <w:p w14:paraId="14A0C17E" w14:textId="77777777" w:rsidR="00E540C5" w:rsidRPr="00DC5518" w:rsidRDefault="009A5D6E" w:rsidP="009A5D6E">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水産課</w:t>
            </w:r>
          </w:p>
          <w:p w14:paraId="09540E97" w14:textId="0FD8BB51" w:rsidR="009A5D6E" w:rsidRPr="00DC5518" w:rsidRDefault="00E540C5" w:rsidP="009A5D6E">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w:t>
            </w:r>
            <w:r w:rsidR="009A5D6E" w:rsidRPr="00DC5518">
              <w:rPr>
                <w:rFonts w:asciiTheme="majorEastAsia" w:eastAsiaTheme="majorEastAsia" w:hAnsiTheme="majorEastAsia" w:hint="eastAsia"/>
                <w:b/>
                <w:color w:val="000000" w:themeColor="text1"/>
                <w:sz w:val="24"/>
                <w:szCs w:val="24"/>
              </w:rPr>
              <w:t>笹島</w:t>
            </w:r>
            <w:r w:rsidRPr="00DC5518">
              <w:rPr>
                <w:rFonts w:asciiTheme="majorEastAsia" w:eastAsiaTheme="majorEastAsia" w:hAnsiTheme="majorEastAsia" w:hint="eastAsia"/>
                <w:b/>
                <w:color w:val="000000" w:themeColor="text1"/>
                <w:sz w:val="24"/>
                <w:szCs w:val="24"/>
              </w:rPr>
              <w:t>主査）</w:t>
            </w:r>
          </w:p>
          <w:p w14:paraId="316366BA" w14:textId="4D68CA7B" w:rsidR="009A5D6E" w:rsidRPr="00DC5518" w:rsidRDefault="009A5D6E" w:rsidP="007C6E30">
            <w:pPr>
              <w:spacing w:line="420" w:lineRule="exact"/>
              <w:jc w:val="center"/>
              <w:rPr>
                <w:rFonts w:asciiTheme="majorEastAsia" w:eastAsiaTheme="majorEastAsia" w:hAnsiTheme="majorEastAsia"/>
                <w:b/>
                <w:color w:val="000000" w:themeColor="text1"/>
                <w:sz w:val="24"/>
                <w:szCs w:val="24"/>
              </w:rPr>
            </w:pPr>
          </w:p>
          <w:p w14:paraId="0B603021" w14:textId="3F5FCB58" w:rsidR="00FD42FA" w:rsidRPr="00DC5518" w:rsidRDefault="00FD42FA" w:rsidP="00094BD6">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6856E40C" w14:textId="32CE4ECD" w:rsidR="009A5D6E" w:rsidRPr="00DC5518" w:rsidRDefault="009A5D6E" w:rsidP="00094BD6">
            <w:pPr>
              <w:spacing w:line="420" w:lineRule="exact"/>
              <w:jc w:val="center"/>
              <w:rPr>
                <w:rFonts w:asciiTheme="majorEastAsia" w:eastAsiaTheme="majorEastAsia" w:hAnsiTheme="majorEastAsia"/>
                <w:b/>
                <w:color w:val="000000" w:themeColor="text1"/>
                <w:sz w:val="24"/>
                <w:szCs w:val="24"/>
              </w:rPr>
            </w:pPr>
          </w:p>
          <w:p w14:paraId="4D18CB5C" w14:textId="4B3E6389" w:rsidR="009A5D6E" w:rsidRPr="00DC5518" w:rsidRDefault="009A5D6E" w:rsidP="00094BD6">
            <w:pPr>
              <w:spacing w:line="420" w:lineRule="exact"/>
              <w:jc w:val="center"/>
              <w:rPr>
                <w:rFonts w:asciiTheme="majorEastAsia" w:eastAsiaTheme="majorEastAsia" w:hAnsiTheme="majorEastAsia"/>
                <w:b/>
                <w:color w:val="000000" w:themeColor="text1"/>
                <w:sz w:val="24"/>
                <w:szCs w:val="24"/>
              </w:rPr>
            </w:pPr>
          </w:p>
          <w:p w14:paraId="337D53D0" w14:textId="2FB1CBD7" w:rsidR="009A5D6E" w:rsidRPr="00DC5518" w:rsidRDefault="009A5D6E" w:rsidP="00094BD6">
            <w:pPr>
              <w:spacing w:line="420" w:lineRule="exact"/>
              <w:jc w:val="center"/>
              <w:rPr>
                <w:rFonts w:asciiTheme="majorEastAsia" w:eastAsiaTheme="majorEastAsia" w:hAnsiTheme="majorEastAsia"/>
                <w:b/>
                <w:color w:val="000000" w:themeColor="text1"/>
                <w:sz w:val="24"/>
                <w:szCs w:val="24"/>
              </w:rPr>
            </w:pPr>
          </w:p>
          <w:p w14:paraId="5F9199AB" w14:textId="77777777" w:rsidR="0075317A" w:rsidRPr="00DC5518" w:rsidRDefault="0075317A" w:rsidP="0075317A">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各 委 員</w:t>
            </w:r>
          </w:p>
          <w:p w14:paraId="7E869C4B" w14:textId="0D26F36B" w:rsidR="0075317A" w:rsidRPr="00DC5518" w:rsidRDefault="0075317A" w:rsidP="00094BD6">
            <w:pPr>
              <w:spacing w:line="420" w:lineRule="exact"/>
              <w:jc w:val="center"/>
              <w:rPr>
                <w:rFonts w:asciiTheme="majorEastAsia" w:eastAsiaTheme="majorEastAsia" w:hAnsiTheme="majorEastAsia"/>
                <w:b/>
                <w:color w:val="000000" w:themeColor="text1"/>
                <w:sz w:val="24"/>
                <w:szCs w:val="24"/>
              </w:rPr>
            </w:pPr>
          </w:p>
          <w:p w14:paraId="2A550140" w14:textId="4AFBAF63" w:rsidR="0075317A" w:rsidRPr="00DC5518" w:rsidRDefault="0075317A" w:rsidP="00094BD6">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02C04DD1" w14:textId="348451F1" w:rsidR="0075317A" w:rsidRPr="00DC5518" w:rsidRDefault="0075317A" w:rsidP="00094BD6">
            <w:pPr>
              <w:spacing w:line="420" w:lineRule="exact"/>
              <w:jc w:val="center"/>
              <w:rPr>
                <w:rFonts w:asciiTheme="majorEastAsia" w:eastAsiaTheme="majorEastAsia" w:hAnsiTheme="majorEastAsia"/>
                <w:b/>
                <w:color w:val="000000" w:themeColor="text1"/>
                <w:sz w:val="24"/>
                <w:szCs w:val="24"/>
              </w:rPr>
            </w:pPr>
          </w:p>
          <w:p w14:paraId="53485062" w14:textId="77777777" w:rsidR="0075317A" w:rsidRPr="00DC5518" w:rsidRDefault="0075317A" w:rsidP="00094BD6">
            <w:pPr>
              <w:spacing w:line="420" w:lineRule="exact"/>
              <w:jc w:val="center"/>
              <w:rPr>
                <w:rFonts w:asciiTheme="majorEastAsia" w:eastAsiaTheme="majorEastAsia" w:hAnsiTheme="majorEastAsia"/>
                <w:b/>
                <w:color w:val="000000" w:themeColor="text1"/>
                <w:sz w:val="24"/>
                <w:szCs w:val="24"/>
              </w:rPr>
            </w:pPr>
          </w:p>
          <w:p w14:paraId="3389AFD7" w14:textId="6F46F6F1" w:rsidR="00D1490B" w:rsidRPr="00DC5518" w:rsidRDefault="00D1490B" w:rsidP="00650C15">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事 務 局</w:t>
            </w:r>
          </w:p>
          <w:p w14:paraId="442BA4F2" w14:textId="0CF60D4D" w:rsidR="00D1490B" w:rsidRPr="00DC5518" w:rsidRDefault="00D1490B" w:rsidP="00650C15">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w:t>
            </w:r>
            <w:r w:rsidR="00E540C5" w:rsidRPr="00DC5518">
              <w:rPr>
                <w:rFonts w:asciiTheme="majorEastAsia" w:eastAsiaTheme="majorEastAsia" w:hAnsiTheme="majorEastAsia" w:hint="eastAsia"/>
                <w:b/>
                <w:color w:val="000000" w:themeColor="text1"/>
                <w:sz w:val="24"/>
                <w:szCs w:val="24"/>
              </w:rPr>
              <w:t>久保書記</w:t>
            </w:r>
            <w:r w:rsidRPr="00DC5518">
              <w:rPr>
                <w:rFonts w:asciiTheme="majorEastAsia" w:eastAsiaTheme="majorEastAsia" w:hAnsiTheme="majorEastAsia" w:hint="eastAsia"/>
                <w:b/>
                <w:color w:val="000000" w:themeColor="text1"/>
                <w:sz w:val="24"/>
                <w:szCs w:val="24"/>
              </w:rPr>
              <w:t>）</w:t>
            </w:r>
          </w:p>
          <w:p w14:paraId="5963A996" w14:textId="1BA5FFB2"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4A4F0C5B" w14:textId="5599DDD8" w:rsidR="00DC5518" w:rsidRPr="00DC5518" w:rsidRDefault="00DC5518" w:rsidP="007C6E30">
            <w:pPr>
              <w:spacing w:line="420" w:lineRule="exact"/>
              <w:jc w:val="center"/>
              <w:rPr>
                <w:rFonts w:asciiTheme="majorEastAsia" w:eastAsiaTheme="majorEastAsia" w:hAnsiTheme="majorEastAsia"/>
                <w:b/>
                <w:color w:val="000000" w:themeColor="text1"/>
                <w:sz w:val="24"/>
                <w:szCs w:val="24"/>
              </w:rPr>
            </w:pPr>
          </w:p>
          <w:p w14:paraId="0AE078B2" w14:textId="6082F43E" w:rsidR="00DC5518" w:rsidRPr="00DC5518" w:rsidRDefault="00DC5518" w:rsidP="007C6E30">
            <w:pPr>
              <w:spacing w:line="420" w:lineRule="exact"/>
              <w:jc w:val="center"/>
              <w:rPr>
                <w:rFonts w:asciiTheme="majorEastAsia" w:eastAsiaTheme="majorEastAsia" w:hAnsiTheme="majorEastAsia"/>
                <w:b/>
                <w:color w:val="000000" w:themeColor="text1"/>
                <w:sz w:val="24"/>
                <w:szCs w:val="24"/>
              </w:rPr>
            </w:pPr>
          </w:p>
          <w:p w14:paraId="1AE0D57A" w14:textId="3E6A72D3" w:rsidR="00DC5518" w:rsidRPr="00DC5518" w:rsidRDefault="00DC5518" w:rsidP="007C6E30">
            <w:pPr>
              <w:spacing w:line="420" w:lineRule="exact"/>
              <w:jc w:val="center"/>
              <w:rPr>
                <w:rFonts w:asciiTheme="majorEastAsia" w:eastAsiaTheme="majorEastAsia" w:hAnsiTheme="majorEastAsia"/>
                <w:b/>
                <w:color w:val="000000" w:themeColor="text1"/>
                <w:sz w:val="24"/>
                <w:szCs w:val="24"/>
              </w:rPr>
            </w:pPr>
          </w:p>
          <w:p w14:paraId="14C3E9C3" w14:textId="3AEBA0E7" w:rsidR="00DC5518" w:rsidRPr="00DC5518" w:rsidRDefault="00DC5518" w:rsidP="007C6E30">
            <w:pPr>
              <w:spacing w:line="420" w:lineRule="exact"/>
              <w:jc w:val="center"/>
              <w:rPr>
                <w:rFonts w:asciiTheme="majorEastAsia" w:eastAsiaTheme="majorEastAsia" w:hAnsiTheme="majorEastAsia"/>
                <w:b/>
                <w:color w:val="000000" w:themeColor="text1"/>
                <w:sz w:val="24"/>
                <w:szCs w:val="24"/>
              </w:rPr>
            </w:pPr>
          </w:p>
          <w:p w14:paraId="4612846F" w14:textId="77777777" w:rsidR="00DC5518" w:rsidRPr="00DC5518" w:rsidRDefault="00DC5518" w:rsidP="007C6E30">
            <w:pPr>
              <w:spacing w:line="420" w:lineRule="exact"/>
              <w:jc w:val="center"/>
              <w:rPr>
                <w:rFonts w:asciiTheme="majorEastAsia" w:eastAsiaTheme="majorEastAsia" w:hAnsiTheme="majorEastAsia"/>
                <w:b/>
                <w:color w:val="000000" w:themeColor="text1"/>
                <w:sz w:val="24"/>
                <w:szCs w:val="24"/>
              </w:rPr>
            </w:pPr>
          </w:p>
          <w:p w14:paraId="1C37F737" w14:textId="372D4EA3"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602E860D" w14:textId="73D97B75"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7962366E" w14:textId="47CF0EC6"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6D76A2A9" w14:textId="7B4B1A56"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0B3E59A5" w14:textId="7201C0EA"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50C564B2" w14:textId="77777777" w:rsidR="00E540C5" w:rsidRPr="00DC5518" w:rsidRDefault="00E540C5" w:rsidP="00E540C5">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事 務 局</w:t>
            </w:r>
          </w:p>
          <w:p w14:paraId="3FB4ECC9" w14:textId="77777777" w:rsidR="00E540C5" w:rsidRPr="00DC5518" w:rsidRDefault="00E540C5" w:rsidP="00E540C5">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(井坂書記長）</w:t>
            </w:r>
          </w:p>
          <w:p w14:paraId="4DC97A4D" w14:textId="77777777" w:rsidR="00FD42FA" w:rsidRPr="00DC5518" w:rsidRDefault="00FD42FA" w:rsidP="007C6E30">
            <w:pPr>
              <w:spacing w:line="420" w:lineRule="exact"/>
              <w:jc w:val="center"/>
              <w:rPr>
                <w:rFonts w:asciiTheme="majorEastAsia" w:eastAsiaTheme="majorEastAsia" w:hAnsiTheme="majorEastAsia"/>
                <w:b/>
                <w:color w:val="000000" w:themeColor="text1"/>
                <w:sz w:val="24"/>
                <w:szCs w:val="24"/>
              </w:rPr>
            </w:pPr>
          </w:p>
          <w:p w14:paraId="2DCBA819" w14:textId="74D272AE"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78FC8053"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09D3E7AB"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4C38D379"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405281B1" w14:textId="2FE9C086" w:rsidR="009D4912" w:rsidRPr="00DC5518" w:rsidRDefault="009D4912" w:rsidP="007C6E30">
            <w:pPr>
              <w:spacing w:line="420" w:lineRule="exact"/>
              <w:jc w:val="center"/>
              <w:rPr>
                <w:rFonts w:asciiTheme="majorEastAsia" w:eastAsiaTheme="majorEastAsia" w:hAnsiTheme="majorEastAsia"/>
                <w:b/>
                <w:color w:val="000000" w:themeColor="text1"/>
                <w:sz w:val="24"/>
                <w:szCs w:val="24"/>
              </w:rPr>
            </w:pPr>
          </w:p>
          <w:p w14:paraId="358BB38A" w14:textId="4B738D53"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2B017AFA" w14:textId="72D789C8"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51CDAA00" w14:textId="59FFB503"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41D02D53" w14:textId="6A679EF1"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244982EE" w14:textId="3330B635"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6ECAEF9C" w14:textId="77777777"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4BB95F30" w14:textId="77777777" w:rsidR="009D4912" w:rsidRPr="00DC5518" w:rsidRDefault="009D4912" w:rsidP="007C6E30">
            <w:pPr>
              <w:spacing w:line="420" w:lineRule="exact"/>
              <w:jc w:val="center"/>
              <w:rPr>
                <w:rFonts w:asciiTheme="majorEastAsia" w:eastAsiaTheme="majorEastAsia" w:hAnsiTheme="majorEastAsia"/>
                <w:b/>
                <w:color w:val="000000" w:themeColor="text1"/>
                <w:sz w:val="24"/>
                <w:szCs w:val="24"/>
              </w:rPr>
            </w:pPr>
          </w:p>
          <w:p w14:paraId="1AEF7422" w14:textId="7A572423" w:rsidR="009D4912" w:rsidRPr="00DC5518" w:rsidRDefault="009D4912" w:rsidP="007C6E30">
            <w:pPr>
              <w:spacing w:line="420" w:lineRule="exact"/>
              <w:jc w:val="center"/>
              <w:rPr>
                <w:rFonts w:asciiTheme="majorEastAsia" w:eastAsiaTheme="majorEastAsia" w:hAnsiTheme="majorEastAsia"/>
                <w:b/>
                <w:color w:val="000000" w:themeColor="text1"/>
                <w:sz w:val="24"/>
                <w:szCs w:val="24"/>
              </w:rPr>
            </w:pPr>
          </w:p>
          <w:p w14:paraId="7C124547" w14:textId="63F8AAA7"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55B7BE3B" w14:textId="0509B70D"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60C02A7D" w14:textId="77777777"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33A8B7F4" w14:textId="77777777" w:rsidR="003A3392" w:rsidRDefault="003A3392" w:rsidP="007C6E30">
            <w:pPr>
              <w:spacing w:line="420" w:lineRule="exact"/>
              <w:jc w:val="center"/>
              <w:rPr>
                <w:rFonts w:asciiTheme="majorEastAsia" w:eastAsiaTheme="majorEastAsia" w:hAnsiTheme="majorEastAsia"/>
                <w:b/>
                <w:color w:val="000000" w:themeColor="text1"/>
                <w:sz w:val="24"/>
                <w:szCs w:val="24"/>
              </w:rPr>
            </w:pPr>
          </w:p>
          <w:p w14:paraId="3B15A21F" w14:textId="4CC16E13" w:rsidR="00D1490B" w:rsidRPr="00DC5518" w:rsidRDefault="00EE58B9"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47F95EF2"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44BC4208"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053DF7C3"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3556B8ED"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5B0121B4"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5914EC03" w14:textId="4E21B82E" w:rsidR="000A7E46" w:rsidRDefault="000A7E46" w:rsidP="007C6E30">
            <w:pPr>
              <w:spacing w:line="420" w:lineRule="exact"/>
              <w:jc w:val="center"/>
              <w:rPr>
                <w:rFonts w:asciiTheme="majorEastAsia" w:eastAsiaTheme="majorEastAsia" w:hAnsiTheme="majorEastAsia"/>
                <w:b/>
                <w:color w:val="000000" w:themeColor="text1"/>
                <w:sz w:val="24"/>
                <w:szCs w:val="24"/>
              </w:rPr>
            </w:pPr>
          </w:p>
          <w:p w14:paraId="7EA3A71B" w14:textId="27E4AC52" w:rsidR="00D33239" w:rsidRDefault="00F72995"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各 </w:t>
            </w:r>
            <w:r w:rsidR="00D33239">
              <w:rPr>
                <w:rFonts w:asciiTheme="majorEastAsia" w:eastAsiaTheme="majorEastAsia" w:hAnsiTheme="majorEastAsia" w:hint="eastAsia"/>
                <w:b/>
                <w:color w:val="000000" w:themeColor="text1"/>
                <w:sz w:val="24"/>
                <w:szCs w:val="24"/>
              </w:rPr>
              <w:t>委</w:t>
            </w:r>
            <w:r>
              <w:rPr>
                <w:rFonts w:asciiTheme="majorEastAsia" w:eastAsiaTheme="majorEastAsia" w:hAnsiTheme="majorEastAsia" w:hint="eastAsia"/>
                <w:b/>
                <w:color w:val="000000" w:themeColor="text1"/>
                <w:sz w:val="24"/>
                <w:szCs w:val="24"/>
              </w:rPr>
              <w:t xml:space="preserve"> </w:t>
            </w:r>
            <w:r w:rsidR="00D33239">
              <w:rPr>
                <w:rFonts w:asciiTheme="majorEastAsia" w:eastAsiaTheme="majorEastAsia" w:hAnsiTheme="majorEastAsia" w:hint="eastAsia"/>
                <w:b/>
                <w:color w:val="000000" w:themeColor="text1"/>
                <w:sz w:val="24"/>
                <w:szCs w:val="24"/>
              </w:rPr>
              <w:t>員</w:t>
            </w:r>
          </w:p>
          <w:p w14:paraId="5F63ACF9" w14:textId="77777777" w:rsidR="00D33239" w:rsidRPr="00DC5518" w:rsidRDefault="00D33239" w:rsidP="007C6E30">
            <w:pPr>
              <w:spacing w:line="420" w:lineRule="exact"/>
              <w:jc w:val="center"/>
              <w:rPr>
                <w:rFonts w:asciiTheme="majorEastAsia" w:eastAsiaTheme="majorEastAsia" w:hAnsiTheme="majorEastAsia"/>
                <w:b/>
                <w:color w:val="000000" w:themeColor="text1"/>
                <w:sz w:val="24"/>
                <w:szCs w:val="24"/>
              </w:rPr>
            </w:pPr>
          </w:p>
          <w:p w14:paraId="3FFC704D" w14:textId="72BA0911" w:rsidR="00547706" w:rsidRPr="00DC5518" w:rsidRDefault="00313674"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6955C926" w14:textId="5DED49A8" w:rsidR="00ED2579" w:rsidRDefault="00ED2579" w:rsidP="007C6E30">
            <w:pPr>
              <w:spacing w:line="420" w:lineRule="exact"/>
              <w:jc w:val="center"/>
              <w:rPr>
                <w:rFonts w:asciiTheme="majorEastAsia" w:eastAsiaTheme="majorEastAsia" w:hAnsiTheme="majorEastAsia"/>
                <w:b/>
                <w:color w:val="000000" w:themeColor="text1"/>
                <w:sz w:val="24"/>
                <w:szCs w:val="24"/>
              </w:rPr>
            </w:pPr>
          </w:p>
          <w:p w14:paraId="732F8E1E" w14:textId="26B393C4" w:rsidR="00313674" w:rsidRDefault="00313674" w:rsidP="007C6E30">
            <w:pPr>
              <w:spacing w:line="420" w:lineRule="exact"/>
              <w:jc w:val="center"/>
              <w:rPr>
                <w:rFonts w:asciiTheme="majorEastAsia" w:eastAsiaTheme="majorEastAsia" w:hAnsiTheme="majorEastAsia"/>
                <w:b/>
                <w:color w:val="000000" w:themeColor="text1"/>
                <w:sz w:val="24"/>
                <w:szCs w:val="24"/>
              </w:rPr>
            </w:pPr>
          </w:p>
          <w:p w14:paraId="52388B70" w14:textId="5E4A1B3B" w:rsidR="00D33239" w:rsidRDefault="00D33239" w:rsidP="007C6E30">
            <w:pPr>
              <w:spacing w:line="420" w:lineRule="exact"/>
              <w:jc w:val="center"/>
              <w:rPr>
                <w:rFonts w:asciiTheme="majorEastAsia" w:eastAsiaTheme="majorEastAsia" w:hAnsiTheme="majorEastAsia"/>
                <w:b/>
                <w:color w:val="000000" w:themeColor="text1"/>
                <w:sz w:val="24"/>
                <w:szCs w:val="24"/>
              </w:rPr>
            </w:pPr>
          </w:p>
          <w:p w14:paraId="5C039494" w14:textId="1067CC0F" w:rsidR="00D33239" w:rsidRDefault="00D33239" w:rsidP="007C6E30">
            <w:pPr>
              <w:spacing w:line="420" w:lineRule="exact"/>
              <w:jc w:val="center"/>
              <w:rPr>
                <w:rFonts w:asciiTheme="majorEastAsia" w:eastAsiaTheme="majorEastAsia" w:hAnsiTheme="majorEastAsia"/>
                <w:b/>
                <w:color w:val="000000" w:themeColor="text1"/>
                <w:sz w:val="24"/>
                <w:szCs w:val="24"/>
              </w:rPr>
            </w:pPr>
          </w:p>
          <w:p w14:paraId="67D02EEB" w14:textId="38A4D154" w:rsidR="00D33239" w:rsidRDefault="00D33239" w:rsidP="007C6E30">
            <w:pPr>
              <w:spacing w:line="420" w:lineRule="exact"/>
              <w:jc w:val="center"/>
              <w:rPr>
                <w:rFonts w:asciiTheme="majorEastAsia" w:eastAsiaTheme="majorEastAsia" w:hAnsiTheme="majorEastAsia"/>
                <w:b/>
                <w:color w:val="000000" w:themeColor="text1"/>
                <w:sz w:val="24"/>
                <w:szCs w:val="24"/>
              </w:rPr>
            </w:pPr>
          </w:p>
          <w:p w14:paraId="25FF42D5" w14:textId="77777777" w:rsidR="00D33239" w:rsidRPr="00DC5518" w:rsidRDefault="00D33239" w:rsidP="007C6E30">
            <w:pPr>
              <w:spacing w:line="420" w:lineRule="exact"/>
              <w:jc w:val="center"/>
              <w:rPr>
                <w:rFonts w:asciiTheme="majorEastAsia" w:eastAsiaTheme="majorEastAsia" w:hAnsiTheme="majorEastAsia"/>
                <w:b/>
                <w:color w:val="000000" w:themeColor="text1"/>
                <w:sz w:val="24"/>
                <w:szCs w:val="24"/>
              </w:rPr>
            </w:pPr>
          </w:p>
          <w:p w14:paraId="4E6667D5" w14:textId="411BFA15" w:rsidR="00D1490B" w:rsidRPr="00DC5518" w:rsidRDefault="00DE2452"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水産課</w:t>
            </w:r>
          </w:p>
          <w:p w14:paraId="49AA328A" w14:textId="323E9AFA" w:rsidR="00D1490B" w:rsidRPr="00DC5518" w:rsidRDefault="00DE2452"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(松下副主査)</w:t>
            </w:r>
          </w:p>
          <w:p w14:paraId="26CC267D" w14:textId="00ED4FB2"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2B1721AD" w14:textId="3173C4AA"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414C726E" w14:textId="2CCEBECA"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127A1EDB" w14:textId="71FE785E"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4A5CB2EC" w14:textId="6148DC7A"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433F1EDE" w14:textId="67900FBA"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1CB82DB0" w14:textId="60BD679E"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5D3CF874" w14:textId="0714751A"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36DD1CB2" w14:textId="5BA29F9F"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08D27121" w14:textId="0C4AB4B7"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29038D06" w14:textId="0845F008"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7E161601" w14:textId="30571FEC"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19706872" w14:textId="08638A60"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6DC037C0" w14:textId="0227A768" w:rsidR="0075317A" w:rsidRPr="00DC5518" w:rsidRDefault="0075317A" w:rsidP="007C6E30">
            <w:pPr>
              <w:spacing w:line="420" w:lineRule="exact"/>
              <w:jc w:val="center"/>
              <w:rPr>
                <w:rFonts w:asciiTheme="majorEastAsia" w:eastAsiaTheme="majorEastAsia" w:hAnsiTheme="majorEastAsia"/>
                <w:b/>
                <w:color w:val="000000" w:themeColor="text1"/>
                <w:sz w:val="24"/>
                <w:szCs w:val="24"/>
              </w:rPr>
            </w:pPr>
          </w:p>
          <w:p w14:paraId="464DEE90" w14:textId="2E2CCC3D" w:rsidR="0075317A" w:rsidRDefault="0075317A" w:rsidP="007C6E30">
            <w:pPr>
              <w:spacing w:line="420" w:lineRule="exact"/>
              <w:jc w:val="center"/>
              <w:rPr>
                <w:rFonts w:asciiTheme="majorEastAsia" w:eastAsiaTheme="majorEastAsia" w:hAnsiTheme="majorEastAsia"/>
                <w:b/>
                <w:color w:val="000000" w:themeColor="text1"/>
                <w:sz w:val="24"/>
                <w:szCs w:val="24"/>
              </w:rPr>
            </w:pPr>
          </w:p>
          <w:p w14:paraId="07A417FB" w14:textId="3D38A72A"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4171CBD3" w14:textId="45A54820"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70CCD1BB" w14:textId="7C96F887"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46C94E26" w14:textId="33C7F26E"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18AC2BA6" w14:textId="20132FEF"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1B22B93F" w14:textId="1E295C10"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33BD91CD" w14:textId="0A8F43F6"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352EE9B8" w14:textId="63C8F7E8"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2FDB64BC" w14:textId="4E260E0D" w:rsidR="00B23DB1" w:rsidRDefault="00B23DB1" w:rsidP="007C6E30">
            <w:pPr>
              <w:spacing w:line="420" w:lineRule="exact"/>
              <w:jc w:val="center"/>
              <w:rPr>
                <w:rFonts w:asciiTheme="majorEastAsia" w:eastAsiaTheme="majorEastAsia" w:hAnsiTheme="majorEastAsia"/>
                <w:b/>
                <w:color w:val="000000" w:themeColor="text1"/>
                <w:sz w:val="24"/>
                <w:szCs w:val="24"/>
              </w:rPr>
            </w:pPr>
          </w:p>
          <w:p w14:paraId="24F5D7B3" w14:textId="0660B2BE" w:rsidR="002C6E56" w:rsidRDefault="002C6E56" w:rsidP="007C6E30">
            <w:pPr>
              <w:spacing w:line="420" w:lineRule="exact"/>
              <w:jc w:val="center"/>
              <w:rPr>
                <w:rFonts w:asciiTheme="majorEastAsia" w:eastAsiaTheme="majorEastAsia" w:hAnsiTheme="majorEastAsia"/>
                <w:b/>
                <w:color w:val="000000" w:themeColor="text1"/>
                <w:sz w:val="24"/>
                <w:szCs w:val="24"/>
              </w:rPr>
            </w:pPr>
          </w:p>
          <w:p w14:paraId="46B5C5CA" w14:textId="4671BB03" w:rsidR="002C6E56" w:rsidRDefault="002C6E56" w:rsidP="007C6E30">
            <w:pPr>
              <w:spacing w:line="420" w:lineRule="exact"/>
              <w:jc w:val="center"/>
              <w:rPr>
                <w:rFonts w:asciiTheme="majorEastAsia" w:eastAsiaTheme="majorEastAsia" w:hAnsiTheme="majorEastAsia"/>
                <w:b/>
                <w:color w:val="000000" w:themeColor="text1"/>
                <w:sz w:val="24"/>
                <w:szCs w:val="24"/>
              </w:rPr>
            </w:pPr>
          </w:p>
          <w:p w14:paraId="142039C2" w14:textId="3116E6E0" w:rsidR="002C6E56" w:rsidRDefault="002C6E56" w:rsidP="007C6E30">
            <w:pPr>
              <w:spacing w:line="420" w:lineRule="exact"/>
              <w:jc w:val="center"/>
              <w:rPr>
                <w:rFonts w:asciiTheme="majorEastAsia" w:eastAsiaTheme="majorEastAsia" w:hAnsiTheme="majorEastAsia"/>
                <w:b/>
                <w:color w:val="000000" w:themeColor="text1"/>
                <w:sz w:val="24"/>
                <w:szCs w:val="24"/>
              </w:rPr>
            </w:pPr>
          </w:p>
          <w:p w14:paraId="56A3FAF0" w14:textId="6BDEA1AD" w:rsidR="00EA2D35" w:rsidRDefault="00EA2D35" w:rsidP="007C6E30">
            <w:pPr>
              <w:spacing w:line="420" w:lineRule="exact"/>
              <w:jc w:val="center"/>
              <w:rPr>
                <w:rFonts w:asciiTheme="majorEastAsia" w:eastAsiaTheme="majorEastAsia" w:hAnsiTheme="majorEastAsia"/>
                <w:b/>
                <w:color w:val="000000" w:themeColor="text1"/>
                <w:sz w:val="24"/>
                <w:szCs w:val="24"/>
              </w:rPr>
            </w:pPr>
          </w:p>
          <w:p w14:paraId="56ED578B" w14:textId="6A444656" w:rsidR="00EA2D35" w:rsidRDefault="00EA2D35" w:rsidP="007C6E30">
            <w:pPr>
              <w:spacing w:line="420" w:lineRule="exact"/>
              <w:jc w:val="center"/>
              <w:rPr>
                <w:rFonts w:asciiTheme="majorEastAsia" w:eastAsiaTheme="majorEastAsia" w:hAnsiTheme="majorEastAsia"/>
                <w:b/>
                <w:color w:val="000000" w:themeColor="text1"/>
                <w:sz w:val="24"/>
                <w:szCs w:val="24"/>
              </w:rPr>
            </w:pPr>
          </w:p>
          <w:p w14:paraId="584B3F16" w14:textId="59C013C5" w:rsidR="00EA2D35" w:rsidRDefault="00EA2D35" w:rsidP="007C6E30">
            <w:pPr>
              <w:spacing w:line="420" w:lineRule="exact"/>
              <w:jc w:val="center"/>
              <w:rPr>
                <w:rFonts w:asciiTheme="majorEastAsia" w:eastAsiaTheme="majorEastAsia" w:hAnsiTheme="majorEastAsia"/>
                <w:b/>
                <w:color w:val="000000" w:themeColor="text1"/>
                <w:sz w:val="24"/>
                <w:szCs w:val="24"/>
              </w:rPr>
            </w:pPr>
          </w:p>
          <w:p w14:paraId="2D99C0AF" w14:textId="7E81D176" w:rsidR="00147E07" w:rsidRDefault="00147E07" w:rsidP="007C6E30">
            <w:pPr>
              <w:spacing w:line="420" w:lineRule="exact"/>
              <w:jc w:val="center"/>
              <w:rPr>
                <w:rFonts w:asciiTheme="majorEastAsia" w:eastAsiaTheme="majorEastAsia" w:hAnsiTheme="majorEastAsia"/>
                <w:b/>
                <w:color w:val="000000" w:themeColor="text1"/>
                <w:sz w:val="24"/>
                <w:szCs w:val="24"/>
              </w:rPr>
            </w:pPr>
          </w:p>
          <w:p w14:paraId="554D9E8B" w14:textId="1DC80BF2" w:rsidR="00147E07" w:rsidRDefault="00147E07" w:rsidP="007C6E30">
            <w:pPr>
              <w:spacing w:line="420" w:lineRule="exact"/>
              <w:jc w:val="center"/>
              <w:rPr>
                <w:rFonts w:asciiTheme="majorEastAsia" w:eastAsiaTheme="majorEastAsia" w:hAnsiTheme="majorEastAsia"/>
                <w:b/>
                <w:color w:val="000000" w:themeColor="text1"/>
                <w:sz w:val="24"/>
                <w:szCs w:val="24"/>
              </w:rPr>
            </w:pPr>
          </w:p>
          <w:p w14:paraId="4DC5D2F3" w14:textId="4CFCC6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393A8E1E"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166AE693"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77B4ED2E" w14:textId="77777777" w:rsidR="0011025C" w:rsidRPr="00DC5518" w:rsidRDefault="0011025C" w:rsidP="000D349D">
            <w:pPr>
              <w:spacing w:line="420" w:lineRule="exact"/>
              <w:jc w:val="center"/>
              <w:rPr>
                <w:rFonts w:asciiTheme="majorEastAsia" w:eastAsiaTheme="majorEastAsia" w:hAnsiTheme="majorEastAsia"/>
                <w:b/>
                <w:color w:val="000000" w:themeColor="text1"/>
                <w:sz w:val="24"/>
                <w:szCs w:val="24"/>
              </w:rPr>
            </w:pPr>
          </w:p>
          <w:p w14:paraId="1E1C486E" w14:textId="6FE322A4" w:rsidR="00D1490B" w:rsidRPr="00DC5518" w:rsidRDefault="00D1490B" w:rsidP="000D349D">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委　　員</w:t>
            </w:r>
          </w:p>
          <w:p w14:paraId="3E137230"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0B106732"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0F538EC8"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1399492E"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75D28C45" w14:textId="3B1A95A7" w:rsidR="0011025C" w:rsidRPr="00DC5518" w:rsidRDefault="00F72995"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各 委 </w:t>
            </w:r>
            <w:r w:rsidR="0011025C" w:rsidRPr="00DC5518">
              <w:rPr>
                <w:rFonts w:asciiTheme="majorEastAsia" w:eastAsiaTheme="majorEastAsia" w:hAnsiTheme="majorEastAsia" w:hint="eastAsia"/>
                <w:b/>
                <w:color w:val="000000" w:themeColor="text1"/>
                <w:sz w:val="24"/>
                <w:szCs w:val="24"/>
              </w:rPr>
              <w:t>員</w:t>
            </w:r>
          </w:p>
          <w:p w14:paraId="4E14133F" w14:textId="77777777" w:rsidR="0011025C" w:rsidRPr="00DC5518" w:rsidRDefault="0011025C" w:rsidP="007C6E30">
            <w:pPr>
              <w:spacing w:line="420" w:lineRule="exact"/>
              <w:jc w:val="center"/>
              <w:rPr>
                <w:rFonts w:asciiTheme="majorEastAsia" w:eastAsiaTheme="majorEastAsia" w:hAnsiTheme="majorEastAsia"/>
                <w:b/>
                <w:color w:val="000000" w:themeColor="text1"/>
                <w:sz w:val="24"/>
                <w:szCs w:val="24"/>
              </w:rPr>
            </w:pPr>
          </w:p>
          <w:p w14:paraId="50BC1A3D" w14:textId="0972683D" w:rsidR="00D1490B" w:rsidRPr="00DC5518" w:rsidRDefault="00D1490B" w:rsidP="0011025C">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5B4768A8"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5D86CE58"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7ADBB7BA" w14:textId="51FACD5B" w:rsidR="00D1490B" w:rsidRPr="00DC5518" w:rsidRDefault="0011025C" w:rsidP="0011025C">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事 務 局</w:t>
            </w:r>
          </w:p>
          <w:p w14:paraId="1DA4F3E1" w14:textId="6714107C" w:rsidR="00547706" w:rsidRPr="00DC5518" w:rsidRDefault="00547706" w:rsidP="0011025C">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（久保書記）</w:t>
            </w:r>
          </w:p>
          <w:p w14:paraId="5A244C89" w14:textId="1BC112DD" w:rsidR="00D1490B" w:rsidRDefault="00D1490B" w:rsidP="007C6E30">
            <w:pPr>
              <w:spacing w:line="420" w:lineRule="exact"/>
              <w:jc w:val="center"/>
              <w:rPr>
                <w:rFonts w:asciiTheme="majorEastAsia" w:eastAsiaTheme="majorEastAsia" w:hAnsiTheme="majorEastAsia"/>
                <w:b/>
                <w:color w:val="000000" w:themeColor="text1"/>
                <w:sz w:val="24"/>
                <w:szCs w:val="24"/>
              </w:rPr>
            </w:pPr>
          </w:p>
          <w:p w14:paraId="58FD70D1" w14:textId="0DDDD52D" w:rsidR="003D0AF7" w:rsidRDefault="003D0AF7" w:rsidP="007C6E30">
            <w:pPr>
              <w:spacing w:line="420" w:lineRule="exact"/>
              <w:jc w:val="center"/>
              <w:rPr>
                <w:rFonts w:asciiTheme="majorEastAsia" w:eastAsiaTheme="majorEastAsia" w:hAnsiTheme="majorEastAsia"/>
                <w:b/>
                <w:color w:val="000000" w:themeColor="text1"/>
                <w:sz w:val="24"/>
                <w:szCs w:val="24"/>
              </w:rPr>
            </w:pPr>
          </w:p>
          <w:p w14:paraId="1247CB42" w14:textId="674D6762" w:rsidR="003D0AF7" w:rsidRDefault="003D0AF7" w:rsidP="007C6E30">
            <w:pPr>
              <w:spacing w:line="420" w:lineRule="exact"/>
              <w:jc w:val="center"/>
              <w:rPr>
                <w:rFonts w:asciiTheme="majorEastAsia" w:eastAsiaTheme="majorEastAsia" w:hAnsiTheme="majorEastAsia"/>
                <w:b/>
                <w:color w:val="000000" w:themeColor="text1"/>
                <w:sz w:val="24"/>
                <w:szCs w:val="24"/>
              </w:rPr>
            </w:pPr>
          </w:p>
          <w:p w14:paraId="1F841496" w14:textId="29168D3E" w:rsidR="003D0AF7" w:rsidRDefault="003D0AF7" w:rsidP="007C6E30">
            <w:pPr>
              <w:spacing w:line="420" w:lineRule="exact"/>
              <w:jc w:val="center"/>
              <w:rPr>
                <w:rFonts w:asciiTheme="majorEastAsia" w:eastAsiaTheme="majorEastAsia" w:hAnsiTheme="majorEastAsia"/>
                <w:b/>
                <w:color w:val="000000" w:themeColor="text1"/>
                <w:sz w:val="24"/>
                <w:szCs w:val="24"/>
              </w:rPr>
            </w:pPr>
          </w:p>
          <w:p w14:paraId="613559B0" w14:textId="56BEB0CB" w:rsidR="003D0AF7" w:rsidRDefault="003D0AF7" w:rsidP="007C6E30">
            <w:pPr>
              <w:spacing w:line="420" w:lineRule="exact"/>
              <w:jc w:val="center"/>
              <w:rPr>
                <w:rFonts w:asciiTheme="majorEastAsia" w:eastAsiaTheme="majorEastAsia" w:hAnsiTheme="majorEastAsia"/>
                <w:b/>
                <w:color w:val="000000" w:themeColor="text1"/>
                <w:sz w:val="24"/>
                <w:szCs w:val="24"/>
              </w:rPr>
            </w:pPr>
          </w:p>
          <w:p w14:paraId="6C913F40" w14:textId="6B9E7E06" w:rsidR="003D0AF7" w:rsidRDefault="003D0AF7" w:rsidP="007C6E30">
            <w:pPr>
              <w:spacing w:line="420" w:lineRule="exact"/>
              <w:jc w:val="center"/>
              <w:rPr>
                <w:rFonts w:asciiTheme="majorEastAsia" w:eastAsiaTheme="majorEastAsia" w:hAnsiTheme="majorEastAsia"/>
                <w:b/>
                <w:color w:val="000000" w:themeColor="text1"/>
                <w:sz w:val="24"/>
                <w:szCs w:val="24"/>
              </w:rPr>
            </w:pPr>
          </w:p>
          <w:p w14:paraId="028358A7" w14:textId="77777777" w:rsidR="003D0AF7" w:rsidRPr="00DC5518" w:rsidRDefault="003D0AF7" w:rsidP="007C6E30">
            <w:pPr>
              <w:spacing w:line="420" w:lineRule="exact"/>
              <w:jc w:val="center"/>
              <w:rPr>
                <w:rFonts w:asciiTheme="majorEastAsia" w:eastAsiaTheme="majorEastAsia" w:hAnsiTheme="majorEastAsia"/>
                <w:b/>
                <w:color w:val="000000" w:themeColor="text1"/>
                <w:sz w:val="24"/>
                <w:szCs w:val="24"/>
              </w:rPr>
            </w:pPr>
          </w:p>
          <w:p w14:paraId="3D990840"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14A294D6"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3C348C71"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委　　員</w:t>
            </w:r>
          </w:p>
          <w:p w14:paraId="46FC9574"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62FE6B24"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55612269" w14:textId="77777777"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p>
          <w:p w14:paraId="7B190A69" w14:textId="77777777" w:rsidR="00DD380D" w:rsidRPr="00DC5518" w:rsidRDefault="00DD380D" w:rsidP="007C6E30">
            <w:pPr>
              <w:spacing w:line="420" w:lineRule="exact"/>
              <w:jc w:val="center"/>
              <w:rPr>
                <w:rFonts w:asciiTheme="majorEastAsia" w:eastAsiaTheme="majorEastAsia" w:hAnsiTheme="majorEastAsia"/>
                <w:b/>
                <w:color w:val="000000" w:themeColor="text1"/>
                <w:sz w:val="24"/>
                <w:szCs w:val="24"/>
              </w:rPr>
            </w:pPr>
          </w:p>
          <w:p w14:paraId="7A04CB80" w14:textId="77777777" w:rsidR="00ED2579" w:rsidRPr="00DC5518" w:rsidRDefault="00ED2579" w:rsidP="007C6E30">
            <w:pPr>
              <w:spacing w:line="420" w:lineRule="exact"/>
              <w:jc w:val="center"/>
              <w:rPr>
                <w:rFonts w:asciiTheme="majorEastAsia" w:eastAsiaTheme="majorEastAsia" w:hAnsiTheme="majorEastAsia"/>
                <w:b/>
                <w:color w:val="000000" w:themeColor="text1"/>
                <w:sz w:val="24"/>
                <w:szCs w:val="24"/>
              </w:rPr>
            </w:pPr>
          </w:p>
          <w:p w14:paraId="131E0262" w14:textId="5E2CDC1A" w:rsidR="00D1490B" w:rsidRPr="00DC5518" w:rsidRDefault="00D1490B" w:rsidP="007C6E30">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事 務 局</w:t>
            </w:r>
          </w:p>
          <w:p w14:paraId="013F69B5" w14:textId="77777777" w:rsidR="00547706" w:rsidRPr="00DC5518" w:rsidRDefault="00547706" w:rsidP="00547706">
            <w:pPr>
              <w:spacing w:line="420" w:lineRule="exact"/>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(井坂書記長）</w:t>
            </w:r>
          </w:p>
          <w:p w14:paraId="7B9D5759" w14:textId="77777777" w:rsidR="00ED2579" w:rsidRPr="00DC5518" w:rsidRDefault="00ED2579" w:rsidP="00547706">
            <w:pPr>
              <w:spacing w:line="420" w:lineRule="exact"/>
              <w:jc w:val="center"/>
              <w:rPr>
                <w:rFonts w:asciiTheme="majorEastAsia" w:eastAsiaTheme="majorEastAsia" w:hAnsiTheme="majorEastAsia"/>
                <w:b/>
                <w:color w:val="000000" w:themeColor="text1"/>
                <w:sz w:val="24"/>
                <w:szCs w:val="24"/>
              </w:rPr>
            </w:pPr>
          </w:p>
          <w:p w14:paraId="014E1A62" w14:textId="1FC5A024" w:rsidR="00D1490B" w:rsidRPr="00DC5518" w:rsidRDefault="00547706" w:rsidP="00547706">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p>
          <w:p w14:paraId="6D496A3D" w14:textId="4228E411" w:rsidR="00DD380D" w:rsidRDefault="00DD380D" w:rsidP="007C6E30">
            <w:pPr>
              <w:spacing w:line="420" w:lineRule="exact"/>
              <w:jc w:val="center"/>
              <w:rPr>
                <w:rFonts w:asciiTheme="majorEastAsia" w:eastAsiaTheme="majorEastAsia" w:hAnsiTheme="majorEastAsia"/>
                <w:b/>
                <w:color w:val="000000" w:themeColor="text1"/>
                <w:sz w:val="24"/>
                <w:szCs w:val="24"/>
              </w:rPr>
            </w:pPr>
          </w:p>
          <w:p w14:paraId="35C24854" w14:textId="77777777" w:rsidR="00E27EAF" w:rsidRPr="00DC5518" w:rsidRDefault="00E27EAF" w:rsidP="007C6E30">
            <w:pPr>
              <w:spacing w:line="420" w:lineRule="exact"/>
              <w:jc w:val="center"/>
              <w:rPr>
                <w:rFonts w:asciiTheme="majorEastAsia" w:eastAsiaTheme="majorEastAsia" w:hAnsiTheme="majorEastAsia"/>
                <w:b/>
                <w:color w:val="000000" w:themeColor="text1"/>
                <w:sz w:val="24"/>
                <w:szCs w:val="24"/>
              </w:rPr>
            </w:pPr>
          </w:p>
          <w:p w14:paraId="2A33DAD5" w14:textId="77777777" w:rsidR="00D1490B" w:rsidRDefault="00DD380D" w:rsidP="00ED2579">
            <w:pPr>
              <w:spacing w:line="420" w:lineRule="exact"/>
              <w:jc w:val="center"/>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会　　長</w:t>
            </w:r>
          </w:p>
          <w:p w14:paraId="2E7025D7" w14:textId="77777777" w:rsidR="00E27EAF" w:rsidRDefault="00E27EAF" w:rsidP="00ED2579">
            <w:pPr>
              <w:spacing w:line="420" w:lineRule="exact"/>
              <w:jc w:val="center"/>
              <w:rPr>
                <w:rFonts w:asciiTheme="majorEastAsia" w:eastAsiaTheme="majorEastAsia" w:hAnsiTheme="majorEastAsia"/>
                <w:b/>
                <w:color w:val="000000" w:themeColor="text1"/>
                <w:sz w:val="24"/>
                <w:szCs w:val="24"/>
              </w:rPr>
            </w:pPr>
          </w:p>
          <w:p w14:paraId="70D6D80E" w14:textId="32FEEBFE" w:rsidR="00E27EAF" w:rsidRPr="00DC5518" w:rsidRDefault="00E27EAF" w:rsidP="003A3392">
            <w:pPr>
              <w:spacing w:line="420" w:lineRule="exact"/>
              <w:rPr>
                <w:rFonts w:asciiTheme="majorEastAsia" w:eastAsiaTheme="majorEastAsia" w:hAnsiTheme="majorEastAsia"/>
                <w:b/>
                <w:color w:val="000000" w:themeColor="text1"/>
                <w:sz w:val="24"/>
                <w:szCs w:val="24"/>
              </w:rPr>
            </w:pPr>
          </w:p>
        </w:tc>
        <w:tc>
          <w:tcPr>
            <w:tcW w:w="8081" w:type="dxa"/>
          </w:tcPr>
          <w:p w14:paraId="6B4C9FA0" w14:textId="27EC9DE9" w:rsidR="008418A4" w:rsidRPr="00DC5518" w:rsidRDefault="00D1490B" w:rsidP="009C5483">
            <w:pPr>
              <w:spacing w:line="420" w:lineRule="exact"/>
              <w:ind w:left="2"/>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lastRenderedPageBreak/>
              <w:t xml:space="preserve">　</w:t>
            </w:r>
            <w:r w:rsidR="00D15F70">
              <w:rPr>
                <w:rFonts w:asciiTheme="majorEastAsia" w:eastAsiaTheme="majorEastAsia" w:hAnsiTheme="majorEastAsia" w:hint="eastAsia"/>
                <w:b/>
                <w:color w:val="000000" w:themeColor="text1"/>
                <w:sz w:val="24"/>
                <w:szCs w:val="24"/>
              </w:rPr>
              <w:t>ご意見・質問等</w:t>
            </w:r>
            <w:r w:rsidR="00EA0FAA" w:rsidRPr="00DC5518">
              <w:rPr>
                <w:rFonts w:asciiTheme="majorEastAsia" w:eastAsiaTheme="majorEastAsia" w:hAnsiTheme="majorEastAsia" w:hint="eastAsia"/>
                <w:b/>
                <w:color w:val="000000" w:themeColor="text1"/>
                <w:sz w:val="24"/>
                <w:szCs w:val="24"/>
              </w:rPr>
              <w:t>ないですか。</w:t>
            </w:r>
            <w:r w:rsidR="009C5483">
              <w:rPr>
                <w:rFonts w:asciiTheme="majorEastAsia" w:eastAsiaTheme="majorEastAsia" w:hAnsiTheme="majorEastAsia" w:hint="eastAsia"/>
                <w:b/>
                <w:color w:val="000000" w:themeColor="text1"/>
                <w:sz w:val="24"/>
                <w:szCs w:val="24"/>
              </w:rPr>
              <w:t>ないようでしたら</w:t>
            </w:r>
            <w:r w:rsidR="00EA0FAA" w:rsidRPr="00DC5518">
              <w:rPr>
                <w:rFonts w:asciiTheme="majorEastAsia" w:eastAsiaTheme="majorEastAsia" w:hAnsiTheme="majorEastAsia" w:hint="eastAsia"/>
                <w:b/>
                <w:color w:val="000000" w:themeColor="text1"/>
                <w:sz w:val="24"/>
                <w:szCs w:val="24"/>
              </w:rPr>
              <w:t>、</w:t>
            </w:r>
            <w:r w:rsidR="009C5483">
              <w:rPr>
                <w:rFonts w:asciiTheme="majorEastAsia" w:eastAsiaTheme="majorEastAsia" w:hAnsiTheme="majorEastAsia" w:hint="eastAsia"/>
                <w:b/>
                <w:color w:val="000000" w:themeColor="text1"/>
                <w:sz w:val="24"/>
                <w:szCs w:val="24"/>
              </w:rPr>
              <w:t>私から質問をさせてい</w:t>
            </w:r>
            <w:r w:rsidR="009C5483">
              <w:rPr>
                <w:rFonts w:asciiTheme="majorEastAsia" w:eastAsiaTheme="majorEastAsia" w:hAnsiTheme="majorEastAsia" w:hint="eastAsia"/>
                <w:b/>
                <w:color w:val="000000" w:themeColor="text1"/>
                <w:sz w:val="24"/>
                <w:szCs w:val="24"/>
              </w:rPr>
              <w:lastRenderedPageBreak/>
              <w:t>ただきます。</w:t>
            </w:r>
            <w:r w:rsidR="008418A4" w:rsidRPr="00DC5518">
              <w:rPr>
                <w:rFonts w:asciiTheme="majorEastAsia" w:eastAsiaTheme="majorEastAsia" w:hAnsiTheme="majorEastAsia" w:hint="eastAsia"/>
                <w:b/>
                <w:color w:val="000000" w:themeColor="text1"/>
                <w:sz w:val="24"/>
                <w:szCs w:val="24"/>
              </w:rPr>
              <w:t>今回のカキ養殖の存続期間が令和3年</w:t>
            </w:r>
            <w:r w:rsidR="007A72B3">
              <w:rPr>
                <w:rFonts w:asciiTheme="majorEastAsia" w:eastAsiaTheme="majorEastAsia" w:hAnsiTheme="majorEastAsia" w:hint="eastAsia"/>
                <w:b/>
                <w:color w:val="000000" w:themeColor="text1"/>
                <w:sz w:val="24"/>
                <w:szCs w:val="24"/>
              </w:rPr>
              <w:t>9月1</w:t>
            </w:r>
            <w:r w:rsidR="00EA0FAA" w:rsidRPr="00DC5518">
              <w:rPr>
                <w:rFonts w:asciiTheme="majorEastAsia" w:eastAsiaTheme="majorEastAsia" w:hAnsiTheme="majorEastAsia" w:hint="eastAsia"/>
                <w:b/>
                <w:color w:val="000000" w:themeColor="text1"/>
                <w:sz w:val="24"/>
                <w:szCs w:val="24"/>
              </w:rPr>
              <w:t>日から</w:t>
            </w:r>
            <w:r w:rsidR="008418A4" w:rsidRPr="00DC5518">
              <w:rPr>
                <w:rFonts w:asciiTheme="majorEastAsia" w:eastAsiaTheme="majorEastAsia" w:hAnsiTheme="majorEastAsia" w:hint="eastAsia"/>
                <w:b/>
                <w:color w:val="000000" w:themeColor="text1"/>
                <w:sz w:val="24"/>
                <w:szCs w:val="24"/>
              </w:rPr>
              <w:t>令和5年</w:t>
            </w:r>
            <w:r w:rsidR="007A72B3">
              <w:rPr>
                <w:rFonts w:asciiTheme="majorEastAsia" w:eastAsiaTheme="majorEastAsia" w:hAnsiTheme="majorEastAsia" w:hint="eastAsia"/>
                <w:b/>
                <w:color w:val="000000" w:themeColor="text1"/>
                <w:sz w:val="24"/>
                <w:szCs w:val="24"/>
              </w:rPr>
              <w:t>8</w:t>
            </w:r>
            <w:r w:rsidR="00EA0FAA" w:rsidRPr="00DC5518">
              <w:rPr>
                <w:rFonts w:asciiTheme="majorEastAsia" w:eastAsiaTheme="majorEastAsia" w:hAnsiTheme="majorEastAsia" w:hint="eastAsia"/>
                <w:b/>
                <w:color w:val="000000" w:themeColor="text1"/>
                <w:sz w:val="24"/>
                <w:szCs w:val="24"/>
              </w:rPr>
              <w:t>月31日</w:t>
            </w:r>
            <w:r w:rsidR="008418A4" w:rsidRPr="00DC5518">
              <w:rPr>
                <w:rFonts w:asciiTheme="majorEastAsia" w:eastAsiaTheme="majorEastAsia" w:hAnsiTheme="majorEastAsia" w:hint="eastAsia"/>
                <w:b/>
                <w:color w:val="000000" w:themeColor="text1"/>
                <w:sz w:val="24"/>
                <w:szCs w:val="24"/>
              </w:rPr>
              <w:t>となっているのはなぜですか。</w:t>
            </w:r>
          </w:p>
          <w:p w14:paraId="38247C27" w14:textId="77777777" w:rsidR="00E7135E" w:rsidRDefault="00E7135E" w:rsidP="008418A4">
            <w:pPr>
              <w:spacing w:line="420" w:lineRule="exact"/>
              <w:ind w:left="2" w:firstLineChars="100" w:firstLine="241"/>
              <w:rPr>
                <w:rFonts w:asciiTheme="majorEastAsia" w:eastAsiaTheme="majorEastAsia" w:hAnsiTheme="majorEastAsia"/>
                <w:b/>
                <w:color w:val="000000" w:themeColor="text1"/>
                <w:sz w:val="24"/>
                <w:szCs w:val="24"/>
              </w:rPr>
            </w:pPr>
          </w:p>
          <w:p w14:paraId="1B99A159" w14:textId="7B7AFC0D" w:rsidR="008418A4" w:rsidRPr="00DC5518" w:rsidRDefault="008418A4" w:rsidP="008418A4">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基本的に区画漁業権の存続期間は5年ですが、令和5年9月1日に漁業免許の一斉更新を行うので、それまでの期間は短期免許として付与し、令和5年9月1日からはすべての免許が規定通りの期間となり、区画漁業権は5年間の免許になります。</w:t>
            </w:r>
          </w:p>
          <w:p w14:paraId="50FC2A50" w14:textId="77777777" w:rsidR="009A5D6E" w:rsidRPr="00DC5518" w:rsidRDefault="009A5D6E" w:rsidP="008418A4">
            <w:pPr>
              <w:spacing w:line="420" w:lineRule="exact"/>
              <w:ind w:left="2" w:firstLineChars="100" w:firstLine="241"/>
              <w:rPr>
                <w:rFonts w:asciiTheme="majorEastAsia" w:eastAsiaTheme="majorEastAsia" w:hAnsiTheme="majorEastAsia"/>
                <w:b/>
                <w:color w:val="000000" w:themeColor="text1"/>
                <w:sz w:val="24"/>
                <w:szCs w:val="24"/>
              </w:rPr>
            </w:pPr>
          </w:p>
          <w:p w14:paraId="0B9DF4E5" w14:textId="2E483BCA" w:rsidR="008418A4" w:rsidRPr="00DC5518" w:rsidRDefault="008418A4" w:rsidP="0090104D">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雑談的なことですが、大阪では過去にはカキの養殖がおこなわれていませんでしたが、近年カキの養殖をやってみようという野心的な漁師さんが増えてき</w:t>
            </w:r>
            <w:r w:rsidR="009A5D6E" w:rsidRPr="00DC5518">
              <w:rPr>
                <w:rFonts w:asciiTheme="majorEastAsia" w:eastAsiaTheme="majorEastAsia" w:hAnsiTheme="majorEastAsia" w:hint="eastAsia"/>
                <w:b/>
                <w:color w:val="000000" w:themeColor="text1"/>
                <w:sz w:val="24"/>
                <w:szCs w:val="24"/>
              </w:rPr>
              <w:t>ました</w:t>
            </w:r>
            <w:r w:rsidR="0091648E" w:rsidRPr="00DC5518">
              <w:rPr>
                <w:rFonts w:asciiTheme="majorEastAsia" w:eastAsiaTheme="majorEastAsia" w:hAnsiTheme="majorEastAsia" w:hint="eastAsia"/>
                <w:b/>
                <w:color w:val="000000" w:themeColor="text1"/>
                <w:sz w:val="24"/>
                <w:szCs w:val="24"/>
              </w:rPr>
              <w:t>ね。</w:t>
            </w:r>
          </w:p>
          <w:p w14:paraId="793C74BB" w14:textId="1F571130" w:rsidR="0091648E" w:rsidRPr="00DC5518" w:rsidRDefault="0091648E" w:rsidP="0090104D">
            <w:pPr>
              <w:spacing w:line="420" w:lineRule="exact"/>
              <w:ind w:left="2" w:firstLineChars="100" w:firstLine="241"/>
              <w:rPr>
                <w:rFonts w:asciiTheme="majorEastAsia" w:eastAsiaTheme="majorEastAsia" w:hAnsiTheme="majorEastAsia"/>
                <w:b/>
                <w:color w:val="000000" w:themeColor="text1"/>
                <w:sz w:val="24"/>
                <w:szCs w:val="24"/>
              </w:rPr>
            </w:pPr>
          </w:p>
          <w:p w14:paraId="6A3B1D9A" w14:textId="0DFC513E" w:rsidR="0091648E" w:rsidRPr="00DC5518" w:rsidRDefault="0091648E" w:rsidP="0090104D">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大阪南部の阪南市などでは10年くらい前からやりだし、府民にも好評を得ているので、カキ養殖にチャレンジする漁協が出てきたようです。</w:t>
            </w:r>
          </w:p>
          <w:p w14:paraId="3EC4B0BE" w14:textId="6C98842A" w:rsidR="008418A4" w:rsidRPr="00DC5518" w:rsidRDefault="008418A4" w:rsidP="0090104D">
            <w:pPr>
              <w:spacing w:line="420" w:lineRule="exact"/>
              <w:ind w:left="2" w:firstLineChars="100" w:firstLine="241"/>
              <w:rPr>
                <w:rFonts w:asciiTheme="majorEastAsia" w:eastAsiaTheme="majorEastAsia" w:hAnsiTheme="majorEastAsia"/>
                <w:b/>
                <w:color w:val="000000" w:themeColor="text1"/>
                <w:sz w:val="24"/>
                <w:szCs w:val="24"/>
              </w:rPr>
            </w:pPr>
          </w:p>
          <w:p w14:paraId="32132D7A" w14:textId="63F4B09C" w:rsidR="0091648E" w:rsidRPr="00DC5518" w:rsidRDefault="00D15F70" w:rsidP="0090104D">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大阪湾の基礎生産力は大きく</w:t>
            </w:r>
            <w:r w:rsidR="00AB194F">
              <w:rPr>
                <w:rFonts w:asciiTheme="majorEastAsia" w:eastAsiaTheme="majorEastAsia" w:hAnsiTheme="majorEastAsia" w:hint="eastAsia"/>
                <w:b/>
                <w:color w:val="000000" w:themeColor="text1"/>
                <w:sz w:val="24"/>
                <w:szCs w:val="24"/>
              </w:rPr>
              <w:t>、カキがプランクトンを食うぐらいは何でもないので、折角</w:t>
            </w:r>
            <w:r w:rsidR="009A5D6E" w:rsidRPr="00DC5518">
              <w:rPr>
                <w:rFonts w:asciiTheme="majorEastAsia" w:eastAsiaTheme="majorEastAsia" w:hAnsiTheme="majorEastAsia" w:hint="eastAsia"/>
                <w:b/>
                <w:color w:val="000000" w:themeColor="text1"/>
                <w:sz w:val="24"/>
                <w:szCs w:val="24"/>
              </w:rPr>
              <w:t>ある</w:t>
            </w:r>
            <w:r w:rsidR="0091648E" w:rsidRPr="00DC5518">
              <w:rPr>
                <w:rFonts w:asciiTheme="majorEastAsia" w:eastAsiaTheme="majorEastAsia" w:hAnsiTheme="majorEastAsia" w:hint="eastAsia"/>
                <w:b/>
                <w:color w:val="000000" w:themeColor="text1"/>
                <w:sz w:val="24"/>
                <w:szCs w:val="24"/>
              </w:rPr>
              <w:t>海の力を利用し、カキ養殖がうまくいけばいいですね。</w:t>
            </w:r>
          </w:p>
          <w:p w14:paraId="50689FA4" w14:textId="58C148FE" w:rsidR="0091648E" w:rsidRPr="00D15F70" w:rsidRDefault="0091648E" w:rsidP="0090104D">
            <w:pPr>
              <w:spacing w:line="420" w:lineRule="exact"/>
              <w:ind w:left="2" w:firstLineChars="100" w:firstLine="241"/>
              <w:rPr>
                <w:rFonts w:asciiTheme="majorEastAsia" w:eastAsiaTheme="majorEastAsia" w:hAnsiTheme="majorEastAsia"/>
                <w:b/>
                <w:color w:val="000000" w:themeColor="text1"/>
                <w:sz w:val="24"/>
                <w:szCs w:val="24"/>
              </w:rPr>
            </w:pPr>
          </w:p>
          <w:p w14:paraId="0A1A2021" w14:textId="7257CA3B" w:rsidR="0091648E" w:rsidRPr="00DC5518" w:rsidRDefault="0091648E" w:rsidP="0090104D">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カキ養殖は海の浄化にもつながり、漁業の振興にも役立つので、今後は</w:t>
            </w:r>
            <w:r w:rsidR="00AB194F">
              <w:rPr>
                <w:rFonts w:asciiTheme="majorEastAsia" w:eastAsiaTheme="majorEastAsia" w:hAnsiTheme="majorEastAsia" w:hint="eastAsia"/>
                <w:b/>
                <w:color w:val="000000" w:themeColor="text1"/>
                <w:sz w:val="24"/>
                <w:szCs w:val="24"/>
              </w:rPr>
              <w:t>カキ</w:t>
            </w:r>
            <w:r w:rsidRPr="00DC5518">
              <w:rPr>
                <w:rFonts w:asciiTheme="majorEastAsia" w:eastAsiaTheme="majorEastAsia" w:hAnsiTheme="majorEastAsia" w:hint="eastAsia"/>
                <w:b/>
                <w:color w:val="000000" w:themeColor="text1"/>
                <w:sz w:val="24"/>
                <w:szCs w:val="24"/>
              </w:rPr>
              <w:t>養殖について水産課も後押ししていきたいと考えています。</w:t>
            </w:r>
          </w:p>
          <w:p w14:paraId="21D518A3" w14:textId="77777777" w:rsidR="0091648E" w:rsidRPr="00DC5518" w:rsidRDefault="0091648E" w:rsidP="0090104D">
            <w:pPr>
              <w:spacing w:line="420" w:lineRule="exact"/>
              <w:ind w:left="2" w:firstLineChars="100" w:firstLine="241"/>
              <w:rPr>
                <w:rFonts w:asciiTheme="majorEastAsia" w:eastAsiaTheme="majorEastAsia" w:hAnsiTheme="majorEastAsia"/>
                <w:b/>
                <w:color w:val="000000" w:themeColor="text1"/>
                <w:sz w:val="24"/>
                <w:szCs w:val="24"/>
              </w:rPr>
            </w:pPr>
          </w:p>
          <w:p w14:paraId="6E8EE385" w14:textId="1DBF0611" w:rsidR="00D1490B" w:rsidRPr="00DC5518" w:rsidRDefault="009A5D6E" w:rsidP="0090104D">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他</w:t>
            </w:r>
            <w:r w:rsidR="00E540C5" w:rsidRPr="00DC5518">
              <w:rPr>
                <w:rFonts w:asciiTheme="majorEastAsia" w:eastAsiaTheme="majorEastAsia" w:hAnsiTheme="majorEastAsia" w:hint="eastAsia"/>
                <w:b/>
                <w:color w:val="000000" w:themeColor="text1"/>
                <w:sz w:val="24"/>
                <w:szCs w:val="24"/>
              </w:rPr>
              <w:t>、</w:t>
            </w:r>
            <w:r w:rsidRPr="00DC5518">
              <w:rPr>
                <w:rFonts w:asciiTheme="majorEastAsia" w:eastAsiaTheme="majorEastAsia" w:hAnsiTheme="majorEastAsia" w:hint="eastAsia"/>
                <w:b/>
                <w:color w:val="000000" w:themeColor="text1"/>
                <w:sz w:val="24"/>
                <w:szCs w:val="24"/>
              </w:rPr>
              <w:t>何かありませんか。</w:t>
            </w:r>
            <w:r w:rsidR="00C94241" w:rsidRPr="00DC5518">
              <w:rPr>
                <w:rFonts w:asciiTheme="majorEastAsia" w:eastAsiaTheme="majorEastAsia" w:hAnsiTheme="majorEastAsia" w:hint="eastAsia"/>
                <w:b/>
                <w:color w:val="000000" w:themeColor="text1"/>
                <w:sz w:val="24"/>
                <w:szCs w:val="24"/>
              </w:rPr>
              <w:t>先ほどの公聴会でも公述はありませんでしたので、</w:t>
            </w:r>
            <w:r w:rsidR="0090104D" w:rsidRPr="00DC5518">
              <w:rPr>
                <w:rFonts w:asciiTheme="majorEastAsia" w:eastAsiaTheme="majorEastAsia" w:hAnsiTheme="majorEastAsia" w:hint="eastAsia"/>
                <w:b/>
                <w:color w:val="000000" w:themeColor="text1"/>
                <w:sz w:val="24"/>
                <w:szCs w:val="24"/>
              </w:rPr>
              <w:t>第1号議案「海区漁場計画の一部改正（案）</w:t>
            </w:r>
            <w:r w:rsidR="00111CFF" w:rsidRPr="00DC5518">
              <w:rPr>
                <w:rFonts w:asciiTheme="majorEastAsia" w:eastAsiaTheme="majorEastAsia" w:hAnsiTheme="majorEastAsia" w:hint="eastAsia"/>
                <w:b/>
                <w:color w:val="000000" w:themeColor="text1"/>
                <w:sz w:val="24"/>
                <w:szCs w:val="24"/>
              </w:rPr>
              <w:t>」</w:t>
            </w:r>
            <w:r w:rsidR="0090104D" w:rsidRPr="00DC5518">
              <w:rPr>
                <w:rFonts w:asciiTheme="majorEastAsia" w:eastAsiaTheme="majorEastAsia" w:hAnsiTheme="majorEastAsia" w:hint="eastAsia"/>
                <w:b/>
                <w:color w:val="000000" w:themeColor="text1"/>
                <w:sz w:val="24"/>
                <w:szCs w:val="24"/>
              </w:rPr>
              <w:t>については、「原案どおり認める。」ということで答申したいと思いますが、よろしいでしょうか。</w:t>
            </w:r>
          </w:p>
          <w:p w14:paraId="7ABB49CB" w14:textId="76A5DCB9" w:rsidR="00D1490B" w:rsidRPr="00DC5518" w:rsidRDefault="00D1490B" w:rsidP="005C534E">
            <w:pPr>
              <w:spacing w:line="420" w:lineRule="exact"/>
              <w:ind w:left="2"/>
              <w:rPr>
                <w:rFonts w:asciiTheme="majorEastAsia" w:eastAsiaTheme="majorEastAsia" w:hAnsiTheme="majorEastAsia"/>
                <w:b/>
                <w:color w:val="000000" w:themeColor="text1"/>
                <w:sz w:val="24"/>
                <w:szCs w:val="24"/>
              </w:rPr>
            </w:pPr>
          </w:p>
          <w:p w14:paraId="2B4CF9E5" w14:textId="5A5FB16F" w:rsidR="0075317A" w:rsidRPr="00DC5518" w:rsidRDefault="00D15F70" w:rsidP="0075317A">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異議なし</w:t>
            </w:r>
          </w:p>
          <w:p w14:paraId="54118B09" w14:textId="269AF0E7" w:rsidR="0090104D" w:rsidRPr="00DC5518" w:rsidRDefault="0090104D" w:rsidP="005C534E">
            <w:pPr>
              <w:spacing w:line="420" w:lineRule="exact"/>
              <w:ind w:left="2"/>
              <w:rPr>
                <w:rFonts w:asciiTheme="majorEastAsia" w:eastAsiaTheme="majorEastAsia" w:hAnsiTheme="majorEastAsia"/>
                <w:b/>
                <w:color w:val="000000" w:themeColor="text1"/>
                <w:sz w:val="24"/>
                <w:szCs w:val="24"/>
              </w:rPr>
            </w:pPr>
          </w:p>
          <w:p w14:paraId="06DC67B9" w14:textId="77777777" w:rsidR="00FD42FA" w:rsidRPr="00DC5518" w:rsidRDefault="00D1490B" w:rsidP="0090104D">
            <w:pPr>
              <w:spacing w:line="420" w:lineRule="exact"/>
              <w:ind w:left="2"/>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r w:rsidR="00FD42FA" w:rsidRPr="00DC5518">
              <w:rPr>
                <w:rFonts w:asciiTheme="majorEastAsia" w:eastAsiaTheme="majorEastAsia" w:hAnsiTheme="majorEastAsia" w:hint="eastAsia"/>
                <w:b/>
                <w:color w:val="000000" w:themeColor="text1"/>
                <w:sz w:val="24"/>
                <w:szCs w:val="24"/>
              </w:rPr>
              <w:t>異議なしとのことですので、本件は改正案のとおり認めることとします。それでは、知事への答申案文を事務局からお願いします。</w:t>
            </w:r>
          </w:p>
          <w:p w14:paraId="6A89422E" w14:textId="77777777" w:rsidR="00FD42FA" w:rsidRPr="00DC5518" w:rsidRDefault="00FD42FA" w:rsidP="0090104D">
            <w:pPr>
              <w:spacing w:line="420" w:lineRule="exact"/>
              <w:ind w:left="2"/>
              <w:rPr>
                <w:rFonts w:asciiTheme="majorEastAsia" w:eastAsiaTheme="majorEastAsia" w:hAnsiTheme="majorEastAsia"/>
                <w:b/>
                <w:color w:val="000000" w:themeColor="text1"/>
                <w:sz w:val="24"/>
                <w:szCs w:val="24"/>
              </w:rPr>
            </w:pPr>
          </w:p>
          <w:p w14:paraId="02F4C296" w14:textId="469FF833" w:rsidR="0075317A" w:rsidRPr="00DC5518" w:rsidRDefault="00FD42FA" w:rsidP="00D15F70">
            <w:pPr>
              <w:spacing w:line="420" w:lineRule="exact"/>
              <w:ind w:left="2"/>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 xml:space="preserve">　（</w:t>
            </w:r>
            <w:r w:rsidR="00547706" w:rsidRPr="00DC5518">
              <w:rPr>
                <w:rFonts w:asciiTheme="majorEastAsia" w:eastAsiaTheme="majorEastAsia" w:hAnsiTheme="majorEastAsia" w:hint="eastAsia"/>
                <w:b/>
                <w:color w:val="000000" w:themeColor="text1"/>
                <w:sz w:val="24"/>
                <w:szCs w:val="24"/>
              </w:rPr>
              <w:t>答申</w:t>
            </w:r>
            <w:r w:rsidRPr="00DC5518">
              <w:rPr>
                <w:rFonts w:asciiTheme="majorEastAsia" w:eastAsiaTheme="majorEastAsia" w:hAnsiTheme="majorEastAsia" w:hint="eastAsia"/>
                <w:b/>
                <w:color w:val="000000" w:themeColor="text1"/>
                <w:sz w:val="24"/>
                <w:szCs w:val="24"/>
              </w:rPr>
              <w:t>案</w:t>
            </w:r>
            <w:r w:rsidR="00547706" w:rsidRPr="00DC5518">
              <w:rPr>
                <w:rFonts w:asciiTheme="majorEastAsia" w:eastAsiaTheme="majorEastAsia" w:hAnsiTheme="majorEastAsia" w:hint="eastAsia"/>
                <w:b/>
                <w:color w:val="000000" w:themeColor="text1"/>
                <w:sz w:val="24"/>
                <w:szCs w:val="24"/>
              </w:rPr>
              <w:t>を</w:t>
            </w:r>
            <w:r w:rsidR="00AB194F">
              <w:rPr>
                <w:rFonts w:asciiTheme="majorEastAsia" w:eastAsiaTheme="majorEastAsia" w:hAnsiTheme="majorEastAsia" w:hint="eastAsia"/>
                <w:b/>
                <w:color w:val="000000" w:themeColor="text1"/>
                <w:sz w:val="24"/>
                <w:szCs w:val="24"/>
              </w:rPr>
              <w:t>配布</w:t>
            </w:r>
            <w:r w:rsidRPr="00DC5518">
              <w:rPr>
                <w:rFonts w:asciiTheme="majorEastAsia" w:eastAsiaTheme="majorEastAsia" w:hAnsiTheme="majorEastAsia" w:hint="eastAsia"/>
                <w:b/>
                <w:color w:val="000000" w:themeColor="text1"/>
                <w:sz w:val="24"/>
                <w:szCs w:val="24"/>
              </w:rPr>
              <w:t>）</w:t>
            </w:r>
            <w:r w:rsidR="00B0218C" w:rsidRPr="00DC5518">
              <w:rPr>
                <w:rFonts w:asciiTheme="majorEastAsia" w:eastAsiaTheme="majorEastAsia" w:hAnsiTheme="majorEastAsia" w:hint="eastAsia"/>
                <w:b/>
                <w:color w:val="000000" w:themeColor="text1"/>
                <w:sz w:val="24"/>
                <w:szCs w:val="24"/>
              </w:rPr>
              <w:t>それでは答申案を読み上げさせていただきます。</w:t>
            </w:r>
          </w:p>
          <w:p w14:paraId="67DDB7A3" w14:textId="27FA6E6A" w:rsidR="00B0218C" w:rsidRPr="00DC5518" w:rsidRDefault="00B0218C" w:rsidP="00FD42FA">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答申案　大海委第号、番号は取って入れさせていただきます。</w:t>
            </w:r>
          </w:p>
          <w:p w14:paraId="4D6A9679" w14:textId="6FBBFF81" w:rsidR="00B0218C" w:rsidRPr="00DC5518" w:rsidRDefault="00B0218C" w:rsidP="00FD42FA">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lastRenderedPageBreak/>
              <w:t>令和3年5月13日</w:t>
            </w:r>
          </w:p>
          <w:p w14:paraId="1A45F1C6" w14:textId="3FC53B9C" w:rsidR="00B0218C" w:rsidRPr="00DC5518" w:rsidRDefault="00B0218C" w:rsidP="00FD42FA">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大阪府知事吉村洋文さま　大阪海区漁業調整委員会　会長今井一郎</w:t>
            </w:r>
          </w:p>
          <w:p w14:paraId="7391E0D1" w14:textId="5FD14126" w:rsidR="0075317A" w:rsidRPr="00DC5518" w:rsidRDefault="00B0218C" w:rsidP="00FD42FA">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海区漁場計画の一部改正について（答申）</w:t>
            </w:r>
          </w:p>
          <w:p w14:paraId="79BD3108" w14:textId="11A7A930" w:rsidR="00B0218C" w:rsidRPr="00DC5518" w:rsidRDefault="00B0218C" w:rsidP="00FD42FA">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令和3年4月26日付け水第</w:t>
            </w:r>
            <w:r w:rsidR="00AB194F">
              <w:rPr>
                <w:rFonts w:asciiTheme="majorEastAsia" w:eastAsiaTheme="majorEastAsia" w:hAnsiTheme="majorEastAsia" w:hint="eastAsia"/>
                <w:b/>
                <w:color w:val="000000" w:themeColor="text1"/>
                <w:sz w:val="24"/>
                <w:szCs w:val="24"/>
              </w:rPr>
              <w:t>1271</w:t>
            </w:r>
            <w:r w:rsidRPr="00DC5518">
              <w:rPr>
                <w:rFonts w:asciiTheme="majorEastAsia" w:eastAsiaTheme="majorEastAsia" w:hAnsiTheme="majorEastAsia" w:hint="eastAsia"/>
                <w:b/>
                <w:color w:val="000000" w:themeColor="text1"/>
                <w:sz w:val="24"/>
                <w:szCs w:val="24"/>
              </w:rPr>
              <w:t>号で諮問のあった標記については、原案どおり改正することを認めます。</w:t>
            </w:r>
            <w:r w:rsidR="00DC5518" w:rsidRPr="00DC5518">
              <w:rPr>
                <w:rFonts w:asciiTheme="majorEastAsia" w:eastAsiaTheme="majorEastAsia" w:hAnsiTheme="majorEastAsia" w:hint="eastAsia"/>
                <w:b/>
                <w:color w:val="000000" w:themeColor="text1"/>
                <w:sz w:val="24"/>
                <w:szCs w:val="24"/>
              </w:rPr>
              <w:t xml:space="preserve">　　　以上です。</w:t>
            </w:r>
          </w:p>
          <w:p w14:paraId="18DAC436" w14:textId="77777777" w:rsidR="00DC5518" w:rsidRPr="00DC5518" w:rsidRDefault="00DC5518" w:rsidP="00FD42FA">
            <w:pPr>
              <w:spacing w:line="420" w:lineRule="exact"/>
              <w:ind w:left="2" w:firstLineChars="100" w:firstLine="241"/>
              <w:rPr>
                <w:rFonts w:asciiTheme="majorEastAsia" w:eastAsiaTheme="majorEastAsia" w:hAnsiTheme="majorEastAsia"/>
                <w:b/>
                <w:color w:val="000000" w:themeColor="text1"/>
                <w:sz w:val="24"/>
                <w:szCs w:val="24"/>
              </w:rPr>
            </w:pPr>
          </w:p>
          <w:p w14:paraId="02F025D0" w14:textId="02D9AB6B" w:rsidR="00934326" w:rsidRPr="00DC5518" w:rsidRDefault="0090104D" w:rsidP="00FD42FA">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ありがとうございます。</w:t>
            </w:r>
          </w:p>
          <w:p w14:paraId="35D9319A" w14:textId="77777777" w:rsidR="00A57DB4" w:rsidRPr="00DC5518" w:rsidRDefault="0090104D" w:rsidP="00934326">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引き続いて</w:t>
            </w:r>
            <w:r w:rsidR="00D1490B" w:rsidRPr="00DC5518">
              <w:rPr>
                <w:rFonts w:asciiTheme="majorEastAsia" w:eastAsiaTheme="majorEastAsia" w:hAnsiTheme="majorEastAsia" w:hint="eastAsia"/>
                <w:b/>
                <w:color w:val="000000" w:themeColor="text1"/>
                <w:sz w:val="24"/>
                <w:szCs w:val="24"/>
              </w:rPr>
              <w:t>議題</w:t>
            </w:r>
            <w:r w:rsidRPr="00DC5518">
              <w:rPr>
                <w:rFonts w:asciiTheme="majorEastAsia" w:eastAsiaTheme="majorEastAsia" w:hAnsiTheme="majorEastAsia" w:hint="eastAsia"/>
                <w:b/>
                <w:color w:val="000000" w:themeColor="text1"/>
                <w:sz w:val="24"/>
                <w:szCs w:val="24"/>
              </w:rPr>
              <w:t>２の</w:t>
            </w:r>
            <w:r w:rsidR="00D1490B" w:rsidRPr="00DC5518">
              <w:rPr>
                <w:rFonts w:asciiTheme="majorEastAsia" w:eastAsiaTheme="majorEastAsia" w:hAnsiTheme="majorEastAsia" w:hint="eastAsia"/>
                <w:b/>
                <w:color w:val="000000" w:themeColor="text1"/>
                <w:sz w:val="24"/>
                <w:szCs w:val="24"/>
              </w:rPr>
              <w:t>「</w:t>
            </w:r>
            <w:r w:rsidRPr="00DC5518">
              <w:rPr>
                <w:rFonts w:asciiTheme="majorEastAsia" w:eastAsiaTheme="majorEastAsia" w:hAnsiTheme="majorEastAsia" w:hint="eastAsia"/>
                <w:b/>
                <w:color w:val="000000" w:themeColor="text1"/>
                <w:sz w:val="24"/>
                <w:szCs w:val="24"/>
              </w:rPr>
              <w:t>瀬戸内海広域</w:t>
            </w:r>
            <w:r w:rsidR="006E5A6C" w:rsidRPr="00DC5518">
              <w:rPr>
                <w:rFonts w:asciiTheme="majorEastAsia" w:eastAsiaTheme="majorEastAsia" w:hAnsiTheme="majorEastAsia" w:hint="eastAsia"/>
                <w:b/>
                <w:color w:val="000000" w:themeColor="text1"/>
                <w:sz w:val="24"/>
                <w:szCs w:val="24"/>
              </w:rPr>
              <w:t>漁業調整</w:t>
            </w:r>
            <w:r w:rsidRPr="00DC5518">
              <w:rPr>
                <w:rFonts w:asciiTheme="majorEastAsia" w:eastAsiaTheme="majorEastAsia" w:hAnsiTheme="majorEastAsia" w:hint="eastAsia"/>
                <w:b/>
                <w:color w:val="000000" w:themeColor="text1"/>
                <w:sz w:val="24"/>
                <w:szCs w:val="24"/>
              </w:rPr>
              <w:t>委員会</w:t>
            </w:r>
            <w:r w:rsidR="00934326" w:rsidRPr="00DC5518">
              <w:rPr>
                <w:rFonts w:asciiTheme="majorEastAsia" w:eastAsiaTheme="majorEastAsia" w:hAnsiTheme="majorEastAsia" w:hint="eastAsia"/>
                <w:b/>
                <w:color w:val="000000" w:themeColor="text1"/>
                <w:sz w:val="24"/>
                <w:szCs w:val="24"/>
              </w:rPr>
              <w:t>委員の選出」について、審議</w:t>
            </w:r>
            <w:r w:rsidR="00A57DB4" w:rsidRPr="00DC5518">
              <w:rPr>
                <w:rFonts w:asciiTheme="majorEastAsia" w:eastAsiaTheme="majorEastAsia" w:hAnsiTheme="majorEastAsia" w:hint="eastAsia"/>
                <w:b/>
                <w:color w:val="000000" w:themeColor="text1"/>
                <w:sz w:val="24"/>
                <w:szCs w:val="24"/>
              </w:rPr>
              <w:t>をお願いしたいと思います。</w:t>
            </w:r>
          </w:p>
          <w:p w14:paraId="483F3191" w14:textId="3A9D868D" w:rsidR="00A57DB4" w:rsidRPr="00DC5518" w:rsidRDefault="00A57DB4" w:rsidP="00934326">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内容について、事務局から説明</w:t>
            </w:r>
            <w:r w:rsidR="008D5D38" w:rsidRPr="00DC5518">
              <w:rPr>
                <w:rFonts w:asciiTheme="majorEastAsia" w:eastAsiaTheme="majorEastAsia" w:hAnsiTheme="majorEastAsia" w:hint="eastAsia"/>
                <w:b/>
                <w:color w:val="000000" w:themeColor="text1"/>
                <w:sz w:val="24"/>
                <w:szCs w:val="24"/>
              </w:rPr>
              <w:t>をお</w:t>
            </w:r>
            <w:r w:rsidRPr="00DC5518">
              <w:rPr>
                <w:rFonts w:asciiTheme="majorEastAsia" w:eastAsiaTheme="majorEastAsia" w:hAnsiTheme="majorEastAsia" w:hint="eastAsia"/>
                <w:b/>
                <w:color w:val="000000" w:themeColor="text1"/>
                <w:sz w:val="24"/>
                <w:szCs w:val="24"/>
              </w:rPr>
              <w:t>願い</w:t>
            </w:r>
            <w:r w:rsidR="008D5D38" w:rsidRPr="00DC5518">
              <w:rPr>
                <w:rFonts w:asciiTheme="majorEastAsia" w:eastAsiaTheme="majorEastAsia" w:hAnsiTheme="majorEastAsia" w:hint="eastAsia"/>
                <w:b/>
                <w:color w:val="000000" w:themeColor="text1"/>
                <w:sz w:val="24"/>
                <w:szCs w:val="24"/>
              </w:rPr>
              <w:t>し</w:t>
            </w:r>
            <w:r w:rsidRPr="00DC5518">
              <w:rPr>
                <w:rFonts w:asciiTheme="majorEastAsia" w:eastAsiaTheme="majorEastAsia" w:hAnsiTheme="majorEastAsia" w:hint="eastAsia"/>
                <w:b/>
                <w:color w:val="000000" w:themeColor="text1"/>
                <w:sz w:val="24"/>
                <w:szCs w:val="24"/>
              </w:rPr>
              <w:t>ます。</w:t>
            </w:r>
          </w:p>
          <w:p w14:paraId="42FE2DE0" w14:textId="77777777" w:rsidR="009D4912" w:rsidRPr="00DC5518" w:rsidRDefault="009D4912" w:rsidP="00934326">
            <w:pPr>
              <w:spacing w:line="420" w:lineRule="exact"/>
              <w:ind w:left="2" w:firstLineChars="100" w:firstLine="241"/>
              <w:rPr>
                <w:rFonts w:asciiTheme="majorEastAsia" w:eastAsiaTheme="majorEastAsia" w:hAnsiTheme="majorEastAsia"/>
                <w:b/>
                <w:color w:val="000000" w:themeColor="text1"/>
                <w:sz w:val="24"/>
                <w:szCs w:val="24"/>
              </w:rPr>
            </w:pPr>
          </w:p>
          <w:p w14:paraId="4C285832" w14:textId="75EF1609" w:rsidR="001D1E85" w:rsidRPr="00DC5518" w:rsidRDefault="009C5483" w:rsidP="00934326">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本件は</w:t>
            </w:r>
            <w:r w:rsidR="00DC5518">
              <w:rPr>
                <w:rFonts w:asciiTheme="majorEastAsia" w:eastAsiaTheme="majorEastAsia" w:hAnsiTheme="majorEastAsia" w:hint="eastAsia"/>
                <w:b/>
                <w:color w:val="000000" w:themeColor="text1"/>
                <w:sz w:val="24"/>
                <w:szCs w:val="24"/>
              </w:rPr>
              <w:t>事務局から説明させていただきます。</w:t>
            </w:r>
            <w:r w:rsidR="001D1E85" w:rsidRPr="00DC5518">
              <w:rPr>
                <w:rFonts w:asciiTheme="majorEastAsia" w:eastAsiaTheme="majorEastAsia" w:hAnsiTheme="majorEastAsia" w:hint="eastAsia"/>
                <w:b/>
                <w:color w:val="000000" w:themeColor="text1"/>
                <w:sz w:val="24"/>
                <w:szCs w:val="24"/>
              </w:rPr>
              <w:t>資料２をご覧ください。</w:t>
            </w:r>
          </w:p>
          <w:p w14:paraId="43C5B85D" w14:textId="2E692A6F" w:rsidR="001A237F" w:rsidRPr="00DC5518" w:rsidRDefault="00DC5518" w:rsidP="00934326">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まず</w:t>
            </w:r>
            <w:r w:rsidR="009C5483">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裏面</w:t>
            </w:r>
            <w:r w:rsidR="009C5483">
              <w:rPr>
                <w:rFonts w:asciiTheme="majorEastAsia" w:eastAsiaTheme="majorEastAsia" w:hAnsiTheme="majorEastAsia" w:hint="eastAsia"/>
                <w:b/>
                <w:color w:val="000000" w:themeColor="text1"/>
                <w:sz w:val="24"/>
                <w:szCs w:val="24"/>
              </w:rPr>
              <w:t>をご覧いただき</w:t>
            </w:r>
            <w:r>
              <w:rPr>
                <w:rFonts w:asciiTheme="majorEastAsia" w:eastAsiaTheme="majorEastAsia" w:hAnsiTheme="majorEastAsia" w:hint="eastAsia"/>
                <w:b/>
                <w:color w:val="000000" w:themeColor="text1"/>
                <w:sz w:val="24"/>
                <w:szCs w:val="24"/>
              </w:rPr>
              <w:t>、</w:t>
            </w:r>
            <w:r w:rsidR="00AB194F">
              <w:rPr>
                <w:rFonts w:asciiTheme="majorEastAsia" w:eastAsiaTheme="majorEastAsia" w:hAnsiTheme="majorEastAsia" w:hint="eastAsia"/>
                <w:b/>
                <w:color w:val="000000" w:themeColor="text1"/>
                <w:sz w:val="24"/>
                <w:szCs w:val="24"/>
              </w:rPr>
              <w:t>令和3年4月27日付</w:t>
            </w:r>
            <w:r w:rsidR="001A237F" w:rsidRPr="00DC5518">
              <w:rPr>
                <w:rFonts w:asciiTheme="majorEastAsia" w:eastAsiaTheme="majorEastAsia" w:hAnsiTheme="majorEastAsia" w:hint="eastAsia"/>
                <w:b/>
                <w:color w:val="000000" w:themeColor="text1"/>
                <w:sz w:val="24"/>
                <w:szCs w:val="24"/>
              </w:rPr>
              <w:t>けで、当該委員会の事務局を務めます瀬戸内海漁業調整事務所長から大阪府環境農林水産部長に対し、委員の任期が今年</w:t>
            </w:r>
            <w:r w:rsidR="00AB194F">
              <w:rPr>
                <w:rFonts w:asciiTheme="majorEastAsia" w:eastAsiaTheme="majorEastAsia" w:hAnsiTheme="majorEastAsia" w:hint="eastAsia"/>
                <w:b/>
                <w:color w:val="000000" w:themeColor="text1"/>
                <w:sz w:val="24"/>
                <w:szCs w:val="24"/>
              </w:rPr>
              <w:t>9月30日</w:t>
            </w:r>
            <w:r w:rsidR="001A237F" w:rsidRPr="00DC5518">
              <w:rPr>
                <w:rFonts w:asciiTheme="majorEastAsia" w:eastAsiaTheme="majorEastAsia" w:hAnsiTheme="majorEastAsia" w:hint="eastAsia"/>
                <w:b/>
                <w:color w:val="000000" w:themeColor="text1"/>
                <w:sz w:val="24"/>
                <w:szCs w:val="24"/>
              </w:rPr>
              <w:t>で満了することを受け、次期委員の報告依頼があり</w:t>
            </w:r>
            <w:r>
              <w:rPr>
                <w:rFonts w:asciiTheme="majorEastAsia" w:eastAsiaTheme="majorEastAsia" w:hAnsiTheme="majorEastAsia" w:hint="eastAsia"/>
                <w:b/>
                <w:color w:val="000000" w:themeColor="text1"/>
                <w:sz w:val="24"/>
                <w:szCs w:val="24"/>
              </w:rPr>
              <w:t>ました。</w:t>
            </w:r>
            <w:r w:rsidR="001A237F" w:rsidRPr="00DC5518">
              <w:rPr>
                <w:rFonts w:asciiTheme="majorEastAsia" w:eastAsiaTheme="majorEastAsia" w:hAnsiTheme="majorEastAsia" w:hint="eastAsia"/>
                <w:b/>
                <w:color w:val="000000" w:themeColor="text1"/>
                <w:sz w:val="24"/>
                <w:szCs w:val="24"/>
              </w:rPr>
              <w:t>これを受け</w:t>
            </w:r>
            <w:r>
              <w:rPr>
                <w:rFonts w:asciiTheme="majorEastAsia" w:eastAsiaTheme="majorEastAsia" w:hAnsiTheme="majorEastAsia" w:hint="eastAsia"/>
                <w:b/>
                <w:color w:val="000000" w:themeColor="text1"/>
                <w:sz w:val="24"/>
                <w:szCs w:val="24"/>
              </w:rPr>
              <w:t>ましておもて面ですが</w:t>
            </w:r>
            <w:r w:rsidR="001A237F" w:rsidRPr="00DC5518">
              <w:rPr>
                <w:rFonts w:asciiTheme="majorEastAsia" w:eastAsiaTheme="majorEastAsia" w:hAnsiTheme="majorEastAsia" w:hint="eastAsia"/>
                <w:b/>
                <w:color w:val="000000" w:themeColor="text1"/>
                <w:sz w:val="24"/>
                <w:szCs w:val="24"/>
              </w:rPr>
              <w:t>、</w:t>
            </w:r>
            <w:r w:rsidR="00AB194F">
              <w:rPr>
                <w:rFonts w:asciiTheme="majorEastAsia" w:eastAsiaTheme="majorEastAsia" w:hAnsiTheme="majorEastAsia" w:hint="eastAsia"/>
                <w:b/>
                <w:color w:val="000000" w:themeColor="text1"/>
                <w:sz w:val="24"/>
                <w:szCs w:val="24"/>
              </w:rPr>
              <w:t>5月10</w:t>
            </w:r>
            <w:r w:rsidR="001A237F" w:rsidRPr="00DC5518">
              <w:rPr>
                <w:rFonts w:asciiTheme="majorEastAsia" w:eastAsiaTheme="majorEastAsia" w:hAnsiTheme="majorEastAsia" w:hint="eastAsia"/>
                <w:b/>
                <w:color w:val="000000" w:themeColor="text1"/>
                <w:sz w:val="24"/>
                <w:szCs w:val="24"/>
              </w:rPr>
              <w:t>日付けで大阪府環境農林水産部長から本委員会に委員の選出と報告の依頼がありました。</w:t>
            </w:r>
          </w:p>
          <w:p w14:paraId="666EF5EA" w14:textId="77777777" w:rsidR="001A237F" w:rsidRPr="00DC5518" w:rsidRDefault="001A237F" w:rsidP="00934326">
            <w:pPr>
              <w:spacing w:line="420" w:lineRule="exact"/>
              <w:ind w:left="2" w:firstLineChars="100" w:firstLine="241"/>
              <w:rPr>
                <w:rFonts w:asciiTheme="majorEastAsia" w:eastAsiaTheme="majorEastAsia" w:hAnsiTheme="majorEastAsia"/>
                <w:b/>
                <w:color w:val="000000" w:themeColor="text1"/>
                <w:sz w:val="24"/>
                <w:szCs w:val="24"/>
              </w:rPr>
            </w:pPr>
          </w:p>
          <w:p w14:paraId="4F864368" w14:textId="133EAC91" w:rsidR="000A7E46" w:rsidRPr="00DC5518" w:rsidRDefault="009D4912" w:rsidP="00934326">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瀬戸内海広域漁業調整委員会</w:t>
            </w:r>
            <w:r w:rsidR="00FD42FA" w:rsidRPr="00DC5518">
              <w:rPr>
                <w:rFonts w:asciiTheme="majorEastAsia" w:eastAsiaTheme="majorEastAsia" w:hAnsiTheme="majorEastAsia" w:hint="eastAsia"/>
                <w:b/>
                <w:color w:val="000000" w:themeColor="text1"/>
                <w:sz w:val="24"/>
                <w:szCs w:val="24"/>
              </w:rPr>
              <w:t>は、府県を越えて広域に対応する資源の管理に関する事項を協議</w:t>
            </w:r>
            <w:r w:rsidR="000A7E46" w:rsidRPr="00DC5518">
              <w:rPr>
                <w:rFonts w:asciiTheme="majorEastAsia" w:eastAsiaTheme="majorEastAsia" w:hAnsiTheme="majorEastAsia" w:hint="eastAsia"/>
                <w:b/>
                <w:color w:val="000000" w:themeColor="text1"/>
                <w:sz w:val="24"/>
                <w:szCs w:val="24"/>
              </w:rPr>
              <w:t>・</w:t>
            </w:r>
            <w:r w:rsidR="00FD42FA" w:rsidRPr="00DC5518">
              <w:rPr>
                <w:rFonts w:asciiTheme="majorEastAsia" w:eastAsiaTheme="majorEastAsia" w:hAnsiTheme="majorEastAsia" w:hint="eastAsia"/>
                <w:b/>
                <w:color w:val="000000" w:themeColor="text1"/>
                <w:sz w:val="24"/>
                <w:szCs w:val="24"/>
              </w:rPr>
              <w:t>調整するために、瀬戸内海に面する１１の府県を対象に設置されているもので</w:t>
            </w:r>
            <w:r w:rsidR="000A7E46" w:rsidRPr="00DC5518">
              <w:rPr>
                <w:rFonts w:asciiTheme="majorEastAsia" w:eastAsiaTheme="majorEastAsia" w:hAnsiTheme="majorEastAsia" w:hint="eastAsia"/>
                <w:b/>
                <w:color w:val="000000" w:themeColor="text1"/>
                <w:sz w:val="24"/>
                <w:szCs w:val="24"/>
              </w:rPr>
              <w:t>す。</w:t>
            </w:r>
          </w:p>
          <w:p w14:paraId="177E12DD" w14:textId="0DA34CAE" w:rsidR="000A7E46" w:rsidRPr="00DC5518" w:rsidRDefault="000A7E46" w:rsidP="000A7E46">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また、当該委員については、漁業法第153条第4項第1号で、瀬戸内海の区域内に設置された海区漁業調整委員会の委員が府県ごとに互選したもの1名を充てることとされており</w:t>
            </w:r>
            <w:r w:rsidR="003A3392">
              <w:rPr>
                <w:rFonts w:asciiTheme="majorEastAsia" w:eastAsiaTheme="majorEastAsia" w:hAnsiTheme="majorEastAsia" w:hint="eastAsia"/>
                <w:b/>
                <w:color w:val="000000" w:themeColor="text1"/>
                <w:sz w:val="24"/>
                <w:szCs w:val="24"/>
              </w:rPr>
              <w:t>、</w:t>
            </w:r>
            <w:r w:rsidRPr="00DC5518">
              <w:rPr>
                <w:rFonts w:asciiTheme="majorEastAsia" w:eastAsiaTheme="majorEastAsia" w:hAnsiTheme="majorEastAsia" w:hint="eastAsia"/>
                <w:b/>
                <w:color w:val="000000" w:themeColor="text1"/>
                <w:sz w:val="24"/>
                <w:szCs w:val="24"/>
              </w:rPr>
              <w:t>現在、大阪海区</w:t>
            </w:r>
            <w:r w:rsidR="00313674">
              <w:rPr>
                <w:rFonts w:asciiTheme="majorEastAsia" w:eastAsiaTheme="majorEastAsia" w:hAnsiTheme="majorEastAsia" w:hint="eastAsia"/>
                <w:b/>
                <w:color w:val="000000" w:themeColor="text1"/>
                <w:sz w:val="24"/>
                <w:szCs w:val="24"/>
              </w:rPr>
              <w:t>委員会</w:t>
            </w:r>
            <w:r w:rsidRPr="00DC5518">
              <w:rPr>
                <w:rFonts w:asciiTheme="majorEastAsia" w:eastAsiaTheme="majorEastAsia" w:hAnsiTheme="majorEastAsia" w:hint="eastAsia"/>
                <w:b/>
                <w:color w:val="000000" w:themeColor="text1"/>
                <w:sz w:val="24"/>
                <w:szCs w:val="24"/>
              </w:rPr>
              <w:t>からは岡委員に就任いただいています。</w:t>
            </w:r>
          </w:p>
          <w:p w14:paraId="1961C875" w14:textId="77777777" w:rsidR="009D4912" w:rsidRPr="00DC5518" w:rsidRDefault="009D4912" w:rsidP="000A7E46">
            <w:pPr>
              <w:spacing w:line="420" w:lineRule="exact"/>
              <w:ind w:left="2" w:firstLineChars="100" w:firstLine="241"/>
              <w:rPr>
                <w:rFonts w:asciiTheme="majorEastAsia" w:eastAsiaTheme="majorEastAsia" w:hAnsiTheme="majorEastAsia"/>
                <w:b/>
                <w:color w:val="000000" w:themeColor="text1"/>
                <w:sz w:val="24"/>
                <w:szCs w:val="24"/>
              </w:rPr>
            </w:pPr>
          </w:p>
          <w:p w14:paraId="6A7858AC" w14:textId="631AE220" w:rsidR="000A7E46" w:rsidRPr="00DC5518" w:rsidRDefault="000A7E46" w:rsidP="000A7E46">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つ</w:t>
            </w:r>
            <w:r w:rsidR="00603651" w:rsidRPr="00DC5518">
              <w:rPr>
                <w:rFonts w:asciiTheme="majorEastAsia" w:eastAsiaTheme="majorEastAsia" w:hAnsiTheme="majorEastAsia" w:hint="eastAsia"/>
                <w:b/>
                <w:color w:val="000000" w:themeColor="text1"/>
                <w:sz w:val="24"/>
                <w:szCs w:val="24"/>
              </w:rPr>
              <w:t>きまし</w:t>
            </w:r>
            <w:r w:rsidRPr="00DC5518">
              <w:rPr>
                <w:rFonts w:asciiTheme="majorEastAsia" w:eastAsiaTheme="majorEastAsia" w:hAnsiTheme="majorEastAsia" w:hint="eastAsia"/>
                <w:b/>
                <w:color w:val="000000" w:themeColor="text1"/>
                <w:sz w:val="24"/>
                <w:szCs w:val="24"/>
              </w:rPr>
              <w:t>ては、</w:t>
            </w:r>
            <w:r w:rsidR="009D4912" w:rsidRPr="00DC5518">
              <w:rPr>
                <w:rFonts w:asciiTheme="majorEastAsia" w:eastAsiaTheme="majorEastAsia" w:hAnsiTheme="majorEastAsia" w:hint="eastAsia"/>
                <w:b/>
                <w:color w:val="000000" w:themeColor="text1"/>
                <w:sz w:val="24"/>
                <w:szCs w:val="24"/>
              </w:rPr>
              <w:t>大阪海区漁業調整委員会における瀬戸内海広域漁業調整委員会の次期委員を大阪府へ</w:t>
            </w:r>
            <w:r w:rsidR="00603651" w:rsidRPr="00DC5518">
              <w:rPr>
                <w:rFonts w:asciiTheme="majorEastAsia" w:eastAsiaTheme="majorEastAsia" w:hAnsiTheme="majorEastAsia" w:hint="eastAsia"/>
                <w:b/>
                <w:color w:val="000000" w:themeColor="text1"/>
                <w:sz w:val="24"/>
                <w:szCs w:val="24"/>
              </w:rPr>
              <w:t>報告</w:t>
            </w:r>
            <w:r w:rsidR="009D4912" w:rsidRPr="00DC5518">
              <w:rPr>
                <w:rFonts w:asciiTheme="majorEastAsia" w:eastAsiaTheme="majorEastAsia" w:hAnsiTheme="majorEastAsia" w:hint="eastAsia"/>
                <w:b/>
                <w:color w:val="000000" w:themeColor="text1"/>
                <w:sz w:val="24"/>
                <w:szCs w:val="24"/>
              </w:rPr>
              <w:t>する</w:t>
            </w:r>
            <w:r w:rsidR="00603651" w:rsidRPr="00DC5518">
              <w:rPr>
                <w:rFonts w:asciiTheme="majorEastAsia" w:eastAsiaTheme="majorEastAsia" w:hAnsiTheme="majorEastAsia" w:hint="eastAsia"/>
                <w:b/>
                <w:color w:val="000000" w:themeColor="text1"/>
                <w:sz w:val="24"/>
                <w:szCs w:val="24"/>
              </w:rPr>
              <w:t>必要</w:t>
            </w:r>
            <w:r w:rsidR="009D4912" w:rsidRPr="00DC5518">
              <w:rPr>
                <w:rFonts w:asciiTheme="majorEastAsia" w:eastAsiaTheme="majorEastAsia" w:hAnsiTheme="majorEastAsia" w:hint="eastAsia"/>
                <w:b/>
                <w:color w:val="000000" w:themeColor="text1"/>
                <w:sz w:val="24"/>
                <w:szCs w:val="24"/>
              </w:rPr>
              <w:t>がありますので</w:t>
            </w:r>
            <w:r w:rsidR="00603651" w:rsidRPr="00DC5518">
              <w:rPr>
                <w:rFonts w:asciiTheme="majorEastAsia" w:eastAsiaTheme="majorEastAsia" w:hAnsiTheme="majorEastAsia" w:hint="eastAsia"/>
                <w:b/>
                <w:color w:val="000000" w:themeColor="text1"/>
                <w:sz w:val="24"/>
                <w:szCs w:val="24"/>
              </w:rPr>
              <w:t>、</w:t>
            </w:r>
            <w:r w:rsidRPr="00DC5518">
              <w:rPr>
                <w:rFonts w:asciiTheme="majorEastAsia" w:eastAsiaTheme="majorEastAsia" w:hAnsiTheme="majorEastAsia" w:hint="eastAsia"/>
                <w:b/>
                <w:color w:val="000000" w:themeColor="text1"/>
                <w:sz w:val="24"/>
                <w:szCs w:val="24"/>
              </w:rPr>
              <w:t>本委員会で選出いただきたくお諮りするものです。</w:t>
            </w:r>
          </w:p>
          <w:p w14:paraId="5AAD5469" w14:textId="383EC010" w:rsidR="00A57DB4" w:rsidRPr="00DC5518" w:rsidRDefault="00A57DB4" w:rsidP="00B42176">
            <w:pPr>
              <w:spacing w:line="420" w:lineRule="exact"/>
              <w:ind w:left="2" w:firstLineChars="100" w:firstLine="241"/>
              <w:rPr>
                <w:rFonts w:asciiTheme="majorEastAsia" w:eastAsiaTheme="majorEastAsia" w:hAnsiTheme="majorEastAsia"/>
                <w:b/>
                <w:color w:val="000000" w:themeColor="text1"/>
                <w:sz w:val="24"/>
                <w:szCs w:val="24"/>
              </w:rPr>
            </w:pPr>
          </w:p>
          <w:p w14:paraId="171045CD" w14:textId="6FB7263B" w:rsidR="00D1490B" w:rsidRPr="00DC5518" w:rsidRDefault="000A7E46" w:rsidP="003702A9">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あ</w:t>
            </w:r>
            <w:r w:rsidR="00B42176" w:rsidRPr="00DC5518">
              <w:rPr>
                <w:rFonts w:asciiTheme="majorEastAsia" w:eastAsiaTheme="majorEastAsia" w:hAnsiTheme="majorEastAsia" w:hint="eastAsia"/>
                <w:b/>
                <w:color w:val="000000" w:themeColor="text1"/>
                <w:sz w:val="24"/>
                <w:szCs w:val="24"/>
              </w:rPr>
              <w:t>りがとうございます。</w:t>
            </w:r>
          </w:p>
          <w:p w14:paraId="4F1BEDC3" w14:textId="277985EA" w:rsidR="00B42176" w:rsidRPr="00DC5518" w:rsidRDefault="00B42176" w:rsidP="003702A9">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瀬戸内海広域漁業調整委員会の委員を決め</w:t>
            </w:r>
            <w:r w:rsidR="00DE2452" w:rsidRPr="00DC5518">
              <w:rPr>
                <w:rFonts w:asciiTheme="majorEastAsia" w:eastAsiaTheme="majorEastAsia" w:hAnsiTheme="majorEastAsia" w:hint="eastAsia"/>
                <w:b/>
                <w:color w:val="000000" w:themeColor="text1"/>
                <w:sz w:val="24"/>
                <w:szCs w:val="24"/>
              </w:rPr>
              <w:t>なければいけない</w:t>
            </w:r>
            <w:r w:rsidRPr="00DC5518">
              <w:rPr>
                <w:rFonts w:asciiTheme="majorEastAsia" w:eastAsiaTheme="majorEastAsia" w:hAnsiTheme="majorEastAsia" w:hint="eastAsia"/>
                <w:b/>
                <w:color w:val="000000" w:themeColor="text1"/>
                <w:sz w:val="24"/>
                <w:szCs w:val="24"/>
              </w:rPr>
              <w:t>いうこと</w:t>
            </w:r>
            <w:r w:rsidRPr="00DC5518">
              <w:rPr>
                <w:rFonts w:asciiTheme="majorEastAsia" w:eastAsiaTheme="majorEastAsia" w:hAnsiTheme="majorEastAsia" w:hint="eastAsia"/>
                <w:b/>
                <w:color w:val="000000" w:themeColor="text1"/>
                <w:sz w:val="24"/>
                <w:szCs w:val="24"/>
              </w:rPr>
              <w:lastRenderedPageBreak/>
              <w:t>ですが、</w:t>
            </w:r>
            <w:r w:rsidR="00EE58B9" w:rsidRPr="00DC5518">
              <w:rPr>
                <w:rFonts w:asciiTheme="majorEastAsia" w:eastAsiaTheme="majorEastAsia" w:hAnsiTheme="majorEastAsia" w:hint="eastAsia"/>
                <w:b/>
                <w:color w:val="000000" w:themeColor="text1"/>
                <w:sz w:val="24"/>
                <w:szCs w:val="24"/>
              </w:rPr>
              <w:t>どなたか委員に</w:t>
            </w:r>
            <w:r w:rsidR="00DE2452" w:rsidRPr="00DC5518">
              <w:rPr>
                <w:rFonts w:asciiTheme="majorEastAsia" w:eastAsiaTheme="majorEastAsia" w:hAnsiTheme="majorEastAsia" w:hint="eastAsia"/>
                <w:b/>
                <w:color w:val="000000" w:themeColor="text1"/>
                <w:sz w:val="24"/>
                <w:szCs w:val="24"/>
              </w:rPr>
              <w:t>立候補される</w:t>
            </w:r>
            <w:r w:rsidR="00EE58B9" w:rsidRPr="00DC5518">
              <w:rPr>
                <w:rFonts w:asciiTheme="majorEastAsia" w:eastAsiaTheme="majorEastAsia" w:hAnsiTheme="majorEastAsia" w:hint="eastAsia"/>
                <w:b/>
                <w:color w:val="000000" w:themeColor="text1"/>
                <w:sz w:val="24"/>
                <w:szCs w:val="24"/>
              </w:rPr>
              <w:t>方はおられますか。</w:t>
            </w:r>
          </w:p>
          <w:p w14:paraId="475D80D7" w14:textId="707D85C9" w:rsidR="00EE58B9" w:rsidRPr="00DC5518" w:rsidRDefault="00EE58B9" w:rsidP="003702A9">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おられないようでしたら、これまでの経験等も踏まえて、</w:t>
            </w:r>
            <w:r w:rsidR="000A7E46" w:rsidRPr="00DC5518">
              <w:rPr>
                <w:rFonts w:asciiTheme="majorEastAsia" w:eastAsiaTheme="majorEastAsia" w:hAnsiTheme="majorEastAsia" w:hint="eastAsia"/>
                <w:b/>
                <w:color w:val="000000" w:themeColor="text1"/>
                <w:sz w:val="24"/>
                <w:szCs w:val="24"/>
              </w:rPr>
              <w:t>府漁連の会長である</w:t>
            </w:r>
            <w:r w:rsidRPr="00DC5518">
              <w:rPr>
                <w:rFonts w:asciiTheme="majorEastAsia" w:eastAsiaTheme="majorEastAsia" w:hAnsiTheme="majorEastAsia" w:hint="eastAsia"/>
                <w:b/>
                <w:color w:val="000000" w:themeColor="text1"/>
                <w:sz w:val="24"/>
                <w:szCs w:val="24"/>
              </w:rPr>
              <w:t>岡委員</w:t>
            </w:r>
            <w:r w:rsidR="000A7E46" w:rsidRPr="00DC5518">
              <w:rPr>
                <w:rFonts w:asciiTheme="majorEastAsia" w:eastAsiaTheme="majorEastAsia" w:hAnsiTheme="majorEastAsia" w:hint="eastAsia"/>
                <w:b/>
                <w:color w:val="000000" w:themeColor="text1"/>
                <w:sz w:val="24"/>
                <w:szCs w:val="24"/>
              </w:rPr>
              <w:t>に</w:t>
            </w:r>
            <w:r w:rsidR="00603651" w:rsidRPr="00DC5518">
              <w:rPr>
                <w:rFonts w:asciiTheme="majorEastAsia" w:eastAsiaTheme="majorEastAsia" w:hAnsiTheme="majorEastAsia" w:hint="eastAsia"/>
                <w:b/>
                <w:color w:val="000000" w:themeColor="text1"/>
                <w:sz w:val="24"/>
                <w:szCs w:val="24"/>
              </w:rPr>
              <w:t>引き続きお願いしたいと思いま</w:t>
            </w:r>
            <w:r w:rsidRPr="00DC5518">
              <w:rPr>
                <w:rFonts w:asciiTheme="majorEastAsia" w:eastAsiaTheme="majorEastAsia" w:hAnsiTheme="majorEastAsia" w:hint="eastAsia"/>
                <w:b/>
                <w:color w:val="000000" w:themeColor="text1"/>
                <w:sz w:val="24"/>
                <w:szCs w:val="24"/>
              </w:rPr>
              <w:t>すが、皆さんいかがでしょうか。</w:t>
            </w:r>
          </w:p>
          <w:p w14:paraId="412F9C3A" w14:textId="77777777" w:rsidR="00D33239" w:rsidRDefault="00D33239" w:rsidP="00EE58B9">
            <w:pPr>
              <w:spacing w:line="420" w:lineRule="exact"/>
              <w:ind w:firstLineChars="100" w:firstLine="241"/>
              <w:rPr>
                <w:rFonts w:asciiTheme="majorEastAsia" w:eastAsiaTheme="majorEastAsia" w:hAnsiTheme="majorEastAsia"/>
                <w:b/>
                <w:color w:val="000000" w:themeColor="text1"/>
                <w:sz w:val="24"/>
                <w:szCs w:val="24"/>
              </w:rPr>
            </w:pPr>
          </w:p>
          <w:p w14:paraId="5A717852" w14:textId="25F8443F" w:rsidR="00D33239" w:rsidRDefault="00D33239" w:rsidP="00EE58B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異議なし</w:t>
            </w:r>
          </w:p>
          <w:p w14:paraId="082C4DDC" w14:textId="77777777" w:rsidR="00D33239" w:rsidRDefault="00D33239" w:rsidP="00EE58B9">
            <w:pPr>
              <w:spacing w:line="420" w:lineRule="exact"/>
              <w:ind w:firstLineChars="100" w:firstLine="241"/>
              <w:rPr>
                <w:rFonts w:asciiTheme="majorEastAsia" w:eastAsiaTheme="majorEastAsia" w:hAnsiTheme="majorEastAsia"/>
                <w:b/>
                <w:color w:val="000000" w:themeColor="text1"/>
                <w:sz w:val="24"/>
                <w:szCs w:val="24"/>
              </w:rPr>
            </w:pPr>
          </w:p>
          <w:p w14:paraId="206368C3" w14:textId="1A827086" w:rsidR="00EE58B9" w:rsidRPr="00DC5518" w:rsidRDefault="00EE58B9" w:rsidP="00EE58B9">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それでは、次期瀬戸内海広域漁業調整委員会の委員については、引き続き岡委員にお願いしたいと思います</w:t>
            </w:r>
            <w:r w:rsidR="00122152" w:rsidRPr="00DC5518">
              <w:rPr>
                <w:rFonts w:asciiTheme="majorEastAsia" w:eastAsiaTheme="majorEastAsia" w:hAnsiTheme="majorEastAsia" w:hint="eastAsia"/>
                <w:b/>
                <w:color w:val="000000" w:themeColor="text1"/>
                <w:sz w:val="24"/>
                <w:szCs w:val="24"/>
              </w:rPr>
              <w:t>。岡委員よろしくお願いします。</w:t>
            </w:r>
          </w:p>
          <w:p w14:paraId="7A591E24" w14:textId="634EB044" w:rsidR="00547706" w:rsidRDefault="00547706" w:rsidP="00EE58B9">
            <w:pPr>
              <w:spacing w:line="420" w:lineRule="exact"/>
              <w:ind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大阪府への報告については、事務局にお願いしておきます。</w:t>
            </w:r>
          </w:p>
          <w:p w14:paraId="5CCCFF43" w14:textId="3F699005" w:rsidR="00313674" w:rsidRDefault="00313674" w:rsidP="00EE58B9">
            <w:pPr>
              <w:spacing w:line="420" w:lineRule="exact"/>
              <w:ind w:firstLineChars="100" w:firstLine="241"/>
              <w:rPr>
                <w:rFonts w:asciiTheme="majorEastAsia" w:eastAsiaTheme="majorEastAsia" w:hAnsiTheme="majorEastAsia"/>
                <w:b/>
                <w:color w:val="000000" w:themeColor="text1"/>
                <w:sz w:val="24"/>
                <w:szCs w:val="24"/>
              </w:rPr>
            </w:pPr>
          </w:p>
          <w:p w14:paraId="66528364" w14:textId="65FAD4F9" w:rsidR="00D1490B" w:rsidRDefault="00DE2452" w:rsidP="003702A9">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それでは、最後の議題になります「漁業許可の公示」</w:t>
            </w:r>
            <w:r w:rsidR="00603651" w:rsidRPr="00DC5518">
              <w:rPr>
                <w:rFonts w:asciiTheme="majorEastAsia" w:eastAsiaTheme="majorEastAsia" w:hAnsiTheme="majorEastAsia" w:hint="eastAsia"/>
                <w:b/>
                <w:color w:val="000000" w:themeColor="text1"/>
                <w:sz w:val="24"/>
                <w:szCs w:val="24"/>
              </w:rPr>
              <w:t>について、水産課から</w:t>
            </w:r>
            <w:r w:rsidRPr="00DC5518">
              <w:rPr>
                <w:rFonts w:asciiTheme="majorEastAsia" w:eastAsiaTheme="majorEastAsia" w:hAnsiTheme="majorEastAsia" w:hint="eastAsia"/>
                <w:b/>
                <w:color w:val="000000" w:themeColor="text1"/>
                <w:sz w:val="24"/>
                <w:szCs w:val="24"/>
              </w:rPr>
              <w:t>説明</w:t>
            </w:r>
            <w:r w:rsidR="00603651" w:rsidRPr="00DC5518">
              <w:rPr>
                <w:rFonts w:asciiTheme="majorEastAsia" w:eastAsiaTheme="majorEastAsia" w:hAnsiTheme="majorEastAsia" w:hint="eastAsia"/>
                <w:b/>
                <w:color w:val="000000" w:themeColor="text1"/>
                <w:sz w:val="24"/>
                <w:szCs w:val="24"/>
              </w:rPr>
              <w:t>を</w:t>
            </w:r>
            <w:r w:rsidRPr="00DC5518">
              <w:rPr>
                <w:rFonts w:asciiTheme="majorEastAsia" w:eastAsiaTheme="majorEastAsia" w:hAnsiTheme="majorEastAsia" w:hint="eastAsia"/>
                <w:b/>
                <w:color w:val="000000" w:themeColor="text1"/>
                <w:sz w:val="24"/>
                <w:szCs w:val="24"/>
              </w:rPr>
              <w:t>お願いします。</w:t>
            </w:r>
          </w:p>
          <w:p w14:paraId="62C941C7" w14:textId="77777777" w:rsidR="00313674" w:rsidRPr="00DC5518" w:rsidRDefault="00313674" w:rsidP="003702A9">
            <w:pPr>
              <w:spacing w:line="420" w:lineRule="exact"/>
              <w:ind w:left="2" w:firstLineChars="100" w:firstLine="241"/>
              <w:rPr>
                <w:rFonts w:asciiTheme="majorEastAsia" w:eastAsiaTheme="majorEastAsia" w:hAnsiTheme="majorEastAsia"/>
                <w:b/>
                <w:color w:val="000000" w:themeColor="text1"/>
                <w:sz w:val="24"/>
                <w:szCs w:val="24"/>
              </w:rPr>
            </w:pPr>
          </w:p>
          <w:p w14:paraId="45DADB65" w14:textId="1D763EE2" w:rsidR="00E7135E" w:rsidRDefault="00E7135E" w:rsidP="00E7135E">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水産課</w:t>
            </w:r>
            <w:r>
              <w:rPr>
                <w:rFonts w:asciiTheme="majorEastAsia" w:eastAsiaTheme="majorEastAsia" w:hAnsiTheme="majorEastAsia" w:hint="eastAsia"/>
                <w:b/>
                <w:color w:val="000000" w:themeColor="text1"/>
                <w:sz w:val="24"/>
                <w:szCs w:val="24"/>
              </w:rPr>
              <w:t>指導調整グループの</w:t>
            </w:r>
            <w:r w:rsidRPr="00DC5518">
              <w:rPr>
                <w:rFonts w:asciiTheme="majorEastAsia" w:eastAsiaTheme="majorEastAsia" w:hAnsiTheme="majorEastAsia" w:hint="eastAsia"/>
                <w:b/>
                <w:color w:val="000000" w:themeColor="text1"/>
                <w:sz w:val="24"/>
                <w:szCs w:val="24"/>
              </w:rPr>
              <w:t>松下</w:t>
            </w:r>
            <w:r>
              <w:rPr>
                <w:rFonts w:asciiTheme="majorEastAsia" w:eastAsiaTheme="majorEastAsia" w:hAnsiTheme="majorEastAsia" w:hint="eastAsia"/>
                <w:b/>
                <w:color w:val="000000" w:themeColor="text1"/>
                <w:sz w:val="24"/>
                <w:szCs w:val="24"/>
              </w:rPr>
              <w:t>です。議題の（３）について</w:t>
            </w:r>
            <w:r w:rsidRPr="00DC5518">
              <w:rPr>
                <w:rFonts w:asciiTheme="majorEastAsia" w:eastAsiaTheme="majorEastAsia" w:hAnsiTheme="majorEastAsia" w:hint="eastAsia"/>
                <w:b/>
                <w:color w:val="000000" w:themeColor="text1"/>
                <w:sz w:val="24"/>
                <w:szCs w:val="24"/>
              </w:rPr>
              <w:t>資料３</w:t>
            </w:r>
            <w:r>
              <w:rPr>
                <w:rFonts w:asciiTheme="majorEastAsia" w:eastAsiaTheme="majorEastAsia" w:hAnsiTheme="majorEastAsia" w:hint="eastAsia"/>
                <w:b/>
                <w:color w:val="000000" w:themeColor="text1"/>
                <w:sz w:val="24"/>
                <w:szCs w:val="24"/>
              </w:rPr>
              <w:t>-１と、大阪府漁業調整規則の抜粋をご覧ください。前回の委員会で</w:t>
            </w:r>
            <w:r w:rsidRPr="00D06DE6">
              <w:rPr>
                <w:rFonts w:asciiTheme="majorEastAsia" w:eastAsiaTheme="majorEastAsia" w:hAnsiTheme="majorEastAsia" w:hint="eastAsia"/>
                <w:b/>
                <w:color w:val="000000" w:themeColor="text1"/>
                <w:sz w:val="24"/>
                <w:szCs w:val="24"/>
              </w:rPr>
              <w:t>制度の概要を説明させて</w:t>
            </w:r>
            <w:r>
              <w:rPr>
                <w:rFonts w:asciiTheme="majorEastAsia" w:eastAsiaTheme="majorEastAsia" w:hAnsiTheme="majorEastAsia" w:hint="eastAsia"/>
                <w:b/>
                <w:color w:val="000000" w:themeColor="text1"/>
                <w:sz w:val="24"/>
                <w:szCs w:val="24"/>
              </w:rPr>
              <w:t>いただきましたが、もう一度説明させていただきます。</w:t>
            </w:r>
            <w:r w:rsidRPr="00B44921">
              <w:rPr>
                <w:rFonts w:asciiTheme="majorEastAsia" w:eastAsiaTheme="majorEastAsia" w:hAnsiTheme="majorEastAsia" w:hint="eastAsia"/>
                <w:b/>
                <w:color w:val="000000" w:themeColor="text1"/>
                <w:sz w:val="24"/>
                <w:szCs w:val="24"/>
              </w:rPr>
              <w:t>令和2年11月</w:t>
            </w:r>
            <w:r>
              <w:rPr>
                <w:rFonts w:asciiTheme="majorEastAsia" w:eastAsiaTheme="majorEastAsia" w:hAnsiTheme="majorEastAsia" w:hint="eastAsia"/>
                <w:b/>
                <w:color w:val="000000" w:themeColor="text1"/>
                <w:sz w:val="24"/>
                <w:szCs w:val="24"/>
              </w:rPr>
              <w:t>に</w:t>
            </w:r>
            <w:r w:rsidRPr="00D06DE6">
              <w:rPr>
                <w:rFonts w:asciiTheme="majorEastAsia" w:eastAsiaTheme="majorEastAsia" w:hAnsiTheme="majorEastAsia" w:hint="eastAsia"/>
                <w:b/>
                <w:color w:val="000000" w:themeColor="text1"/>
                <w:sz w:val="24"/>
                <w:szCs w:val="24"/>
              </w:rPr>
              <w:t>大阪府漁業調整規則</w:t>
            </w:r>
            <w:r>
              <w:rPr>
                <w:rFonts w:asciiTheme="majorEastAsia" w:eastAsiaTheme="majorEastAsia" w:hAnsiTheme="majorEastAsia" w:hint="eastAsia"/>
                <w:b/>
                <w:color w:val="000000" w:themeColor="text1"/>
                <w:sz w:val="24"/>
                <w:szCs w:val="24"/>
              </w:rPr>
              <w:t>が改正され</w:t>
            </w:r>
            <w:r w:rsidR="00D15F70">
              <w:rPr>
                <w:rFonts w:asciiTheme="majorEastAsia" w:eastAsiaTheme="majorEastAsia" w:hAnsiTheme="majorEastAsia" w:hint="eastAsia"/>
                <w:b/>
                <w:color w:val="000000" w:themeColor="text1"/>
                <w:sz w:val="24"/>
                <w:szCs w:val="24"/>
              </w:rPr>
              <w:t>、それ以後、対人許可の新規・継続及び対船許可の新規は海区委員会に</w:t>
            </w:r>
            <w:r>
              <w:rPr>
                <w:rFonts w:asciiTheme="majorEastAsia" w:eastAsiaTheme="majorEastAsia" w:hAnsiTheme="majorEastAsia" w:hint="eastAsia"/>
                <w:b/>
                <w:color w:val="000000" w:themeColor="text1"/>
                <w:sz w:val="24"/>
                <w:szCs w:val="24"/>
              </w:rPr>
              <w:t>諮問し、公示することとなりました。</w:t>
            </w:r>
            <w:r w:rsidRPr="00B23DB1">
              <w:rPr>
                <w:rFonts w:asciiTheme="majorEastAsia" w:eastAsiaTheme="majorEastAsia" w:hAnsiTheme="majorEastAsia" w:hint="eastAsia"/>
                <w:b/>
                <w:sz w:val="24"/>
                <w:szCs w:val="24"/>
                <w:shd w:val="clear" w:color="auto" w:fill="FFFFFF" w:themeFill="background1"/>
              </w:rPr>
              <w:t>対人許可</w:t>
            </w:r>
            <w:r>
              <w:rPr>
                <w:rFonts w:asciiTheme="majorEastAsia" w:eastAsiaTheme="majorEastAsia" w:hAnsiTheme="majorEastAsia" w:hint="eastAsia"/>
                <w:b/>
                <w:sz w:val="24"/>
                <w:szCs w:val="24"/>
                <w:shd w:val="clear" w:color="auto" w:fill="FFFFFF" w:themeFill="background1"/>
              </w:rPr>
              <w:t>とは</w:t>
            </w:r>
            <w:r w:rsidRPr="002D6C64">
              <w:rPr>
                <w:rFonts w:asciiTheme="majorEastAsia" w:eastAsiaTheme="majorEastAsia" w:hAnsiTheme="majorEastAsia" w:hint="eastAsia"/>
                <w:b/>
                <w:sz w:val="24"/>
                <w:szCs w:val="24"/>
                <w:shd w:val="clear" w:color="auto" w:fill="FFFFFF" w:themeFill="background1"/>
              </w:rPr>
              <w:t>人に対して許可を与え</w:t>
            </w:r>
            <w:r>
              <w:rPr>
                <w:rFonts w:asciiTheme="majorEastAsia" w:eastAsiaTheme="majorEastAsia" w:hAnsiTheme="majorEastAsia" w:hint="eastAsia"/>
                <w:b/>
                <w:sz w:val="24"/>
                <w:szCs w:val="24"/>
                <w:shd w:val="clear" w:color="auto" w:fill="FFFFFF" w:themeFill="background1"/>
              </w:rPr>
              <w:t>、</w:t>
            </w:r>
            <w:r w:rsidRPr="00B23DB1">
              <w:rPr>
                <w:rFonts w:asciiTheme="majorEastAsia" w:eastAsiaTheme="majorEastAsia" w:hAnsiTheme="majorEastAsia" w:hint="eastAsia"/>
                <w:b/>
                <w:sz w:val="24"/>
                <w:szCs w:val="24"/>
                <w:shd w:val="clear" w:color="auto" w:fill="FFFFFF" w:themeFill="background1"/>
              </w:rPr>
              <w:t>対船許可</w:t>
            </w:r>
            <w:r>
              <w:rPr>
                <w:rFonts w:asciiTheme="majorEastAsia" w:eastAsiaTheme="majorEastAsia" w:hAnsiTheme="majorEastAsia" w:hint="eastAsia"/>
                <w:b/>
                <w:sz w:val="24"/>
                <w:szCs w:val="24"/>
                <w:shd w:val="clear" w:color="auto" w:fill="FFFFFF" w:themeFill="background1"/>
              </w:rPr>
              <w:t>と</w:t>
            </w:r>
            <w:r w:rsidRPr="00B23DB1">
              <w:rPr>
                <w:rFonts w:asciiTheme="majorEastAsia" w:eastAsiaTheme="majorEastAsia" w:hAnsiTheme="majorEastAsia" w:hint="eastAsia"/>
                <w:b/>
                <w:sz w:val="24"/>
                <w:szCs w:val="24"/>
                <w:shd w:val="clear" w:color="auto" w:fill="FFFFFF" w:themeFill="background1"/>
              </w:rPr>
              <w:t>は</w:t>
            </w:r>
            <w:r>
              <w:rPr>
                <w:rFonts w:asciiTheme="majorEastAsia" w:eastAsiaTheme="majorEastAsia" w:hAnsiTheme="majorEastAsia" w:hint="eastAsia"/>
                <w:b/>
                <w:sz w:val="24"/>
                <w:szCs w:val="24"/>
                <w:shd w:val="clear" w:color="auto" w:fill="FFFFFF" w:themeFill="background1"/>
              </w:rPr>
              <w:t>船</w:t>
            </w:r>
            <w:r w:rsidRPr="002D6C64">
              <w:rPr>
                <w:rFonts w:asciiTheme="majorEastAsia" w:eastAsiaTheme="majorEastAsia" w:hAnsiTheme="majorEastAsia" w:hint="eastAsia"/>
                <w:b/>
                <w:sz w:val="24"/>
                <w:szCs w:val="24"/>
                <w:shd w:val="clear" w:color="auto" w:fill="FFFFFF" w:themeFill="background1"/>
              </w:rPr>
              <w:t>に対して許可を与え</w:t>
            </w:r>
            <w:r>
              <w:rPr>
                <w:rFonts w:asciiTheme="majorEastAsia" w:eastAsiaTheme="majorEastAsia" w:hAnsiTheme="majorEastAsia" w:hint="eastAsia"/>
                <w:b/>
                <w:sz w:val="24"/>
                <w:szCs w:val="24"/>
                <w:shd w:val="clear" w:color="auto" w:fill="FFFFFF" w:themeFill="background1"/>
              </w:rPr>
              <w:t>る</w:t>
            </w:r>
            <w:r w:rsidRPr="00B23DB1">
              <w:rPr>
                <w:rFonts w:asciiTheme="majorEastAsia" w:eastAsiaTheme="majorEastAsia" w:hAnsiTheme="majorEastAsia" w:hint="eastAsia"/>
                <w:b/>
                <w:sz w:val="24"/>
                <w:szCs w:val="24"/>
                <w:shd w:val="clear" w:color="auto" w:fill="FFFFFF" w:themeFill="background1"/>
              </w:rPr>
              <w:t>もの</w:t>
            </w:r>
            <w:r>
              <w:rPr>
                <w:rFonts w:asciiTheme="majorEastAsia" w:eastAsiaTheme="majorEastAsia" w:hAnsiTheme="majorEastAsia" w:hint="eastAsia"/>
                <w:b/>
                <w:sz w:val="24"/>
                <w:szCs w:val="24"/>
                <w:shd w:val="clear" w:color="auto" w:fill="FFFFFF" w:themeFill="background1"/>
              </w:rPr>
              <w:t>で</w:t>
            </w:r>
            <w:r w:rsidRPr="00B23DB1">
              <w:rPr>
                <w:rFonts w:asciiTheme="majorEastAsia" w:eastAsiaTheme="majorEastAsia" w:hAnsiTheme="majorEastAsia" w:hint="eastAsia"/>
                <w:b/>
                <w:sz w:val="24"/>
                <w:szCs w:val="24"/>
                <w:shd w:val="clear" w:color="auto" w:fill="FFFFFF" w:themeFill="background1"/>
              </w:rPr>
              <w:t>す。第11</w:t>
            </w:r>
            <w:r>
              <w:rPr>
                <w:rFonts w:asciiTheme="majorEastAsia" w:eastAsiaTheme="majorEastAsia" w:hAnsiTheme="majorEastAsia" w:hint="eastAsia"/>
                <w:b/>
                <w:sz w:val="24"/>
                <w:szCs w:val="24"/>
                <w:shd w:val="clear" w:color="auto" w:fill="FFFFFF" w:themeFill="background1"/>
              </w:rPr>
              <w:t>条で</w:t>
            </w:r>
            <w:r w:rsidRPr="00B23DB1">
              <w:rPr>
                <w:rFonts w:asciiTheme="majorEastAsia" w:eastAsiaTheme="majorEastAsia" w:hAnsiTheme="majorEastAsia" w:hint="eastAsia"/>
                <w:b/>
                <w:sz w:val="24"/>
                <w:szCs w:val="24"/>
                <w:shd w:val="clear" w:color="auto" w:fill="FFFFFF" w:themeFill="background1"/>
              </w:rPr>
              <w:t>、知事は許可</w:t>
            </w:r>
            <w:r>
              <w:rPr>
                <w:rFonts w:asciiTheme="majorEastAsia" w:eastAsiaTheme="majorEastAsia" w:hAnsiTheme="majorEastAsia" w:hint="eastAsia"/>
                <w:b/>
                <w:sz w:val="24"/>
                <w:szCs w:val="24"/>
                <w:shd w:val="clear" w:color="auto" w:fill="FFFFFF" w:themeFill="background1"/>
              </w:rPr>
              <w:t>や</w:t>
            </w:r>
            <w:r w:rsidRPr="00B23DB1">
              <w:rPr>
                <w:rFonts w:asciiTheme="majorEastAsia" w:eastAsiaTheme="majorEastAsia" w:hAnsiTheme="majorEastAsia" w:hint="eastAsia"/>
                <w:b/>
                <w:sz w:val="24"/>
                <w:szCs w:val="24"/>
                <w:shd w:val="clear" w:color="auto" w:fill="FFFFFF" w:themeFill="background1"/>
              </w:rPr>
              <w:t>起業の認可を</w:t>
            </w:r>
            <w:r>
              <w:rPr>
                <w:rFonts w:asciiTheme="majorEastAsia" w:eastAsiaTheme="majorEastAsia" w:hAnsiTheme="majorEastAsia" w:hint="eastAsia"/>
                <w:b/>
                <w:sz w:val="24"/>
                <w:szCs w:val="24"/>
                <w:shd w:val="clear" w:color="auto" w:fill="FFFFFF" w:themeFill="background1"/>
              </w:rPr>
              <w:t>行う</w:t>
            </w:r>
            <w:r w:rsidRPr="00B23DB1">
              <w:rPr>
                <w:rFonts w:asciiTheme="majorEastAsia" w:eastAsiaTheme="majorEastAsia" w:hAnsiTheme="majorEastAsia" w:hint="eastAsia"/>
                <w:b/>
                <w:sz w:val="24"/>
                <w:szCs w:val="24"/>
                <w:shd w:val="clear" w:color="auto" w:fill="FFFFFF" w:themeFill="background1"/>
              </w:rPr>
              <w:t>とき、一から六</w:t>
            </w:r>
            <w:r>
              <w:rPr>
                <w:rFonts w:asciiTheme="majorEastAsia" w:eastAsiaTheme="majorEastAsia" w:hAnsiTheme="majorEastAsia" w:hint="eastAsia"/>
                <w:b/>
                <w:sz w:val="24"/>
                <w:szCs w:val="24"/>
                <w:shd w:val="clear" w:color="auto" w:fill="FFFFFF" w:themeFill="background1"/>
              </w:rPr>
              <w:t>の事項</w:t>
            </w:r>
            <w:r w:rsidRPr="00B23DB1">
              <w:rPr>
                <w:rFonts w:asciiTheme="majorEastAsia" w:eastAsiaTheme="majorEastAsia" w:hAnsiTheme="majorEastAsia" w:hint="eastAsia"/>
                <w:b/>
                <w:sz w:val="24"/>
                <w:szCs w:val="24"/>
                <w:shd w:val="clear" w:color="auto" w:fill="FFFFFF" w:themeFill="background1"/>
              </w:rPr>
              <w:t>に関する制限措置を定めて、その内容と</w:t>
            </w:r>
            <w:r>
              <w:rPr>
                <w:rFonts w:asciiTheme="majorEastAsia" w:eastAsiaTheme="majorEastAsia" w:hAnsiTheme="majorEastAsia" w:hint="eastAsia"/>
                <w:b/>
                <w:sz w:val="24"/>
                <w:szCs w:val="24"/>
                <w:shd w:val="clear" w:color="auto" w:fill="FFFFFF" w:themeFill="background1"/>
              </w:rPr>
              <w:t>許可</w:t>
            </w:r>
            <w:r w:rsidRPr="00B23DB1">
              <w:rPr>
                <w:rFonts w:asciiTheme="majorEastAsia" w:eastAsiaTheme="majorEastAsia" w:hAnsiTheme="majorEastAsia" w:hint="eastAsia"/>
                <w:b/>
                <w:sz w:val="24"/>
                <w:szCs w:val="24"/>
                <w:shd w:val="clear" w:color="auto" w:fill="FFFFFF" w:themeFill="background1"/>
              </w:rPr>
              <w:t>申請すべき期間を公示しなければならないとされています。</w:t>
            </w:r>
            <w:r>
              <w:rPr>
                <w:rFonts w:asciiTheme="majorEastAsia" w:eastAsiaTheme="majorEastAsia" w:hAnsiTheme="majorEastAsia" w:hint="eastAsia"/>
                <w:b/>
                <w:color w:val="000000" w:themeColor="text1"/>
                <w:sz w:val="24"/>
                <w:szCs w:val="24"/>
              </w:rPr>
              <w:t>一から六については、漁業の種類であるとか、船舶の数、トン数、漁業者数、推進機関の馬力数、操業区域、漁業時期、漁業者の資格について定めています。また申請すべき期間は、1か月を下らない範囲内で漁業種類ごとに知事が定める期間としております。ただし</w:t>
            </w:r>
            <w:r w:rsidR="00D52938">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操業時期を失</w:t>
            </w:r>
            <w:r w:rsidR="00D52938">
              <w:rPr>
                <w:rFonts w:asciiTheme="majorEastAsia" w:eastAsiaTheme="majorEastAsia" w:hAnsiTheme="majorEastAsia" w:hint="eastAsia"/>
                <w:b/>
                <w:color w:val="000000" w:themeColor="text1"/>
                <w:sz w:val="24"/>
                <w:szCs w:val="24"/>
              </w:rPr>
              <w:t>するなど</w:t>
            </w:r>
            <w:r>
              <w:rPr>
                <w:rFonts w:asciiTheme="majorEastAsia" w:eastAsiaTheme="majorEastAsia" w:hAnsiTheme="majorEastAsia" w:hint="eastAsia"/>
                <w:b/>
                <w:color w:val="000000" w:themeColor="text1"/>
                <w:sz w:val="24"/>
                <w:szCs w:val="24"/>
              </w:rPr>
              <w:t>、当該漁業を営む者の経営に著しい支障を及ぼす事情がある場合はこの限りでないとされています。第３項では、知事は第1</w:t>
            </w:r>
            <w:r w:rsidR="00D52938">
              <w:rPr>
                <w:rFonts w:asciiTheme="majorEastAsia" w:eastAsiaTheme="majorEastAsia" w:hAnsiTheme="majorEastAsia" w:hint="eastAsia"/>
                <w:b/>
                <w:color w:val="000000" w:themeColor="text1"/>
                <w:sz w:val="24"/>
                <w:szCs w:val="24"/>
              </w:rPr>
              <w:t>項の制限措置内容および申請期間を定めるとき、海区漁業調整委員会に</w:t>
            </w:r>
            <w:r>
              <w:rPr>
                <w:rFonts w:asciiTheme="majorEastAsia" w:eastAsiaTheme="majorEastAsia" w:hAnsiTheme="majorEastAsia" w:hint="eastAsia"/>
                <w:b/>
                <w:color w:val="000000" w:themeColor="text1"/>
                <w:sz w:val="24"/>
                <w:szCs w:val="24"/>
              </w:rPr>
              <w:t>諮問しなければならないとされています。</w:t>
            </w:r>
          </w:p>
          <w:p w14:paraId="781F909F" w14:textId="3CFADCC0" w:rsidR="00E7135E" w:rsidRDefault="00E7135E" w:rsidP="00E7135E">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次に第十四条第一項ですが、対船許可</w:t>
            </w:r>
            <w:r w:rsidR="00D52938">
              <w:rPr>
                <w:rFonts w:asciiTheme="majorEastAsia" w:eastAsiaTheme="majorEastAsia" w:hAnsiTheme="majorEastAsia" w:hint="eastAsia"/>
                <w:b/>
                <w:color w:val="000000" w:themeColor="text1"/>
                <w:sz w:val="24"/>
                <w:szCs w:val="24"/>
              </w:rPr>
              <w:t>に関して</w:t>
            </w:r>
            <w:r>
              <w:rPr>
                <w:rFonts w:asciiTheme="majorEastAsia" w:eastAsiaTheme="majorEastAsia" w:hAnsiTheme="majorEastAsia" w:hint="eastAsia"/>
                <w:b/>
                <w:color w:val="000000" w:themeColor="text1"/>
                <w:sz w:val="24"/>
                <w:szCs w:val="24"/>
              </w:rPr>
              <w:t>、既に許可を受け</w:t>
            </w:r>
            <w:r w:rsidR="00D52938">
              <w:rPr>
                <w:rFonts w:asciiTheme="majorEastAsia" w:eastAsiaTheme="majorEastAsia" w:hAnsiTheme="majorEastAsia" w:hint="eastAsia"/>
                <w:b/>
                <w:color w:val="000000" w:themeColor="text1"/>
                <w:sz w:val="24"/>
                <w:szCs w:val="24"/>
              </w:rPr>
              <w:t>てい</w:t>
            </w:r>
            <w:r>
              <w:rPr>
                <w:rFonts w:asciiTheme="majorEastAsia" w:eastAsiaTheme="majorEastAsia" w:hAnsiTheme="majorEastAsia" w:hint="eastAsia"/>
                <w:b/>
                <w:color w:val="000000" w:themeColor="text1"/>
                <w:sz w:val="24"/>
                <w:szCs w:val="24"/>
              </w:rPr>
              <w:t>たものが、その許可の有効期間の満了</w:t>
            </w:r>
            <w:r w:rsidR="00D52938">
              <w:rPr>
                <w:rFonts w:asciiTheme="majorEastAsia" w:eastAsiaTheme="majorEastAsia" w:hAnsiTheme="majorEastAsia" w:hint="eastAsia"/>
                <w:b/>
                <w:color w:val="000000" w:themeColor="text1"/>
                <w:sz w:val="24"/>
                <w:szCs w:val="24"/>
              </w:rPr>
              <w:t>に伴い</w:t>
            </w:r>
            <w:r>
              <w:rPr>
                <w:rFonts w:asciiTheme="majorEastAsia" w:eastAsiaTheme="majorEastAsia" w:hAnsiTheme="majorEastAsia" w:hint="eastAsia"/>
                <w:b/>
                <w:color w:val="000000" w:themeColor="text1"/>
                <w:sz w:val="24"/>
                <w:szCs w:val="24"/>
              </w:rPr>
              <w:t>、同一船舶で継続申請</w:t>
            </w:r>
            <w:r w:rsidR="00D52938">
              <w:rPr>
                <w:rFonts w:asciiTheme="majorEastAsia" w:eastAsiaTheme="majorEastAsia" w:hAnsiTheme="majorEastAsia" w:hint="eastAsia"/>
                <w:b/>
                <w:color w:val="000000" w:themeColor="text1"/>
                <w:sz w:val="24"/>
                <w:szCs w:val="24"/>
              </w:rPr>
              <w:t>する</w:t>
            </w:r>
            <w:r>
              <w:rPr>
                <w:rFonts w:asciiTheme="majorEastAsia" w:eastAsiaTheme="majorEastAsia" w:hAnsiTheme="majorEastAsia" w:hint="eastAsia"/>
                <w:b/>
                <w:color w:val="000000" w:themeColor="text1"/>
                <w:sz w:val="24"/>
                <w:szCs w:val="24"/>
              </w:rPr>
              <w:t>場合は公示不要ということです。ただ</w:t>
            </w:r>
            <w:r w:rsidR="00F72995">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今回公示する小型定置網漁業は対人許</w:t>
            </w:r>
            <w:r>
              <w:rPr>
                <w:rFonts w:asciiTheme="majorEastAsia" w:eastAsiaTheme="majorEastAsia" w:hAnsiTheme="majorEastAsia" w:hint="eastAsia"/>
                <w:b/>
                <w:color w:val="000000" w:themeColor="text1"/>
                <w:sz w:val="24"/>
                <w:szCs w:val="24"/>
              </w:rPr>
              <w:lastRenderedPageBreak/>
              <w:t>可であるため、第十四条</w:t>
            </w:r>
            <w:r w:rsidR="00D52938">
              <w:rPr>
                <w:rFonts w:asciiTheme="majorEastAsia" w:eastAsiaTheme="majorEastAsia" w:hAnsiTheme="majorEastAsia" w:hint="eastAsia"/>
                <w:b/>
                <w:color w:val="000000" w:themeColor="text1"/>
                <w:sz w:val="24"/>
                <w:szCs w:val="24"/>
              </w:rPr>
              <w:t>第</w:t>
            </w:r>
            <w:r>
              <w:rPr>
                <w:rFonts w:asciiTheme="majorEastAsia" w:eastAsiaTheme="majorEastAsia" w:hAnsiTheme="majorEastAsia" w:hint="eastAsia"/>
                <w:b/>
                <w:color w:val="000000" w:themeColor="text1"/>
                <w:sz w:val="24"/>
                <w:szCs w:val="24"/>
              </w:rPr>
              <w:t>一項には該当せず、公示が必要になります。</w:t>
            </w:r>
          </w:p>
          <w:p w14:paraId="6DFC2948" w14:textId="69E02544" w:rsidR="00E7135E" w:rsidRDefault="00E7135E" w:rsidP="00E7135E">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今回諮問させていただく小型定置網漁業とマナガツオ流し網漁業について</w:t>
            </w:r>
            <w:r w:rsidR="00D52938">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府の許認可方針では申請期間</w:t>
            </w:r>
            <w:r w:rsidR="00D52938">
              <w:rPr>
                <w:rFonts w:asciiTheme="majorEastAsia" w:eastAsiaTheme="majorEastAsia" w:hAnsiTheme="majorEastAsia" w:hint="eastAsia"/>
                <w:b/>
                <w:color w:val="000000" w:themeColor="text1"/>
                <w:sz w:val="24"/>
                <w:szCs w:val="24"/>
              </w:rPr>
              <w:t>を</w:t>
            </w:r>
            <w:r>
              <w:rPr>
                <w:rFonts w:asciiTheme="majorEastAsia" w:eastAsiaTheme="majorEastAsia" w:hAnsiTheme="majorEastAsia" w:hint="eastAsia"/>
                <w:b/>
                <w:color w:val="000000" w:themeColor="text1"/>
                <w:sz w:val="24"/>
                <w:szCs w:val="24"/>
              </w:rPr>
              <w:t>2か月</w:t>
            </w:r>
            <w:r w:rsidR="00D52938">
              <w:rPr>
                <w:rFonts w:asciiTheme="majorEastAsia" w:eastAsiaTheme="majorEastAsia" w:hAnsiTheme="majorEastAsia" w:hint="eastAsia"/>
                <w:b/>
                <w:color w:val="000000" w:themeColor="text1"/>
                <w:sz w:val="24"/>
                <w:szCs w:val="24"/>
              </w:rPr>
              <w:t>としていま</w:t>
            </w:r>
            <w:r>
              <w:rPr>
                <w:rFonts w:asciiTheme="majorEastAsia" w:eastAsiaTheme="majorEastAsia" w:hAnsiTheme="majorEastAsia" w:hint="eastAsia"/>
                <w:b/>
                <w:color w:val="000000" w:themeColor="text1"/>
                <w:sz w:val="24"/>
                <w:szCs w:val="24"/>
              </w:rPr>
              <w:t>すが、下に示す理由から公示・申請期間を本件に限り</w:t>
            </w:r>
            <w:r w:rsidRPr="00147E07">
              <w:rPr>
                <w:rFonts w:asciiTheme="majorEastAsia" w:eastAsiaTheme="majorEastAsia" w:hAnsiTheme="majorEastAsia" w:hint="eastAsia"/>
                <w:b/>
                <w:color w:val="000000" w:themeColor="text1"/>
                <w:sz w:val="24"/>
                <w:szCs w:val="24"/>
              </w:rPr>
              <w:t>2週間と</w:t>
            </w:r>
            <w:r>
              <w:rPr>
                <w:rFonts w:asciiTheme="majorEastAsia" w:eastAsiaTheme="majorEastAsia" w:hAnsiTheme="majorEastAsia" w:hint="eastAsia"/>
                <w:b/>
                <w:color w:val="000000" w:themeColor="text1"/>
                <w:sz w:val="24"/>
                <w:szCs w:val="24"/>
              </w:rPr>
              <w:t>させていただきたい</w:t>
            </w:r>
            <w:r w:rsidRPr="00147E07">
              <w:rPr>
                <w:rFonts w:asciiTheme="majorEastAsia" w:eastAsiaTheme="majorEastAsia" w:hAnsiTheme="majorEastAsia" w:hint="eastAsia"/>
                <w:b/>
                <w:color w:val="000000" w:themeColor="text1"/>
                <w:sz w:val="24"/>
                <w:szCs w:val="24"/>
              </w:rPr>
              <w:t>と考えています。</w:t>
            </w:r>
          </w:p>
          <w:p w14:paraId="7DC8A35E" w14:textId="77777777" w:rsidR="00E7135E" w:rsidRDefault="00E7135E" w:rsidP="00E7135E">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今後の予定について本日5月13日の諮問・答申後、5月14日から27日まで</w:t>
            </w:r>
            <w:r w:rsidRPr="00F143F7">
              <w:rPr>
                <w:rFonts w:asciiTheme="majorEastAsia" w:eastAsiaTheme="majorEastAsia" w:hAnsiTheme="majorEastAsia" w:hint="eastAsia"/>
                <w:b/>
                <w:color w:val="000000" w:themeColor="text1"/>
                <w:sz w:val="24"/>
                <w:szCs w:val="24"/>
              </w:rPr>
              <w:t>大阪府HPで</w:t>
            </w:r>
            <w:r>
              <w:rPr>
                <w:rFonts w:asciiTheme="majorEastAsia" w:eastAsiaTheme="majorEastAsia" w:hAnsiTheme="majorEastAsia" w:hint="eastAsia"/>
                <w:b/>
                <w:color w:val="000000" w:themeColor="text1"/>
                <w:sz w:val="24"/>
                <w:szCs w:val="24"/>
              </w:rPr>
              <w:t>公示掲載し、小型定置網は6月1日から、マナガツオ流し網は6月5日からの許可を出す予定です。</w:t>
            </w:r>
          </w:p>
          <w:p w14:paraId="153042DD" w14:textId="77777777" w:rsidR="00E7135E" w:rsidRDefault="00E7135E" w:rsidP="00E7135E">
            <w:pPr>
              <w:spacing w:line="420" w:lineRule="exact"/>
              <w:ind w:left="2" w:firstLineChars="100" w:firstLine="241"/>
              <w:rPr>
                <w:rFonts w:asciiTheme="majorEastAsia" w:eastAsiaTheme="majorEastAsia" w:hAnsiTheme="majorEastAsia"/>
                <w:b/>
                <w:color w:val="000000" w:themeColor="text1"/>
                <w:sz w:val="24"/>
                <w:szCs w:val="24"/>
              </w:rPr>
            </w:pPr>
            <w:r w:rsidRPr="00BE6490">
              <w:rPr>
                <w:rFonts w:asciiTheme="majorEastAsia" w:eastAsiaTheme="majorEastAsia" w:hAnsiTheme="majorEastAsia" w:hint="eastAsia"/>
                <w:b/>
                <w:color w:val="000000" w:themeColor="text1"/>
                <w:sz w:val="24"/>
                <w:szCs w:val="24"/>
              </w:rPr>
              <w:t>資料3-</w:t>
            </w:r>
            <w:r>
              <w:rPr>
                <w:rFonts w:asciiTheme="majorEastAsia" w:eastAsiaTheme="majorEastAsia" w:hAnsiTheme="majorEastAsia" w:hint="eastAsia"/>
                <w:b/>
                <w:color w:val="000000" w:themeColor="text1"/>
                <w:sz w:val="24"/>
                <w:szCs w:val="24"/>
              </w:rPr>
              <w:t>3</w:t>
            </w:r>
            <w:r w:rsidRPr="00BE6490">
              <w:rPr>
                <w:rFonts w:asciiTheme="majorEastAsia" w:eastAsiaTheme="majorEastAsia" w:hAnsiTheme="majorEastAsia" w:hint="eastAsia"/>
                <w:b/>
                <w:color w:val="000000" w:themeColor="text1"/>
                <w:sz w:val="24"/>
                <w:szCs w:val="24"/>
              </w:rPr>
              <w:t>を</w:t>
            </w:r>
            <w:r>
              <w:rPr>
                <w:rFonts w:asciiTheme="majorEastAsia" w:eastAsiaTheme="majorEastAsia" w:hAnsiTheme="majorEastAsia" w:hint="eastAsia"/>
                <w:b/>
                <w:color w:val="000000" w:themeColor="text1"/>
                <w:sz w:val="24"/>
                <w:szCs w:val="24"/>
              </w:rPr>
              <w:t>ご覧</w:t>
            </w:r>
            <w:r w:rsidRPr="00BE6490">
              <w:rPr>
                <w:rFonts w:asciiTheme="majorEastAsia" w:eastAsiaTheme="majorEastAsia" w:hAnsiTheme="majorEastAsia" w:hint="eastAsia"/>
                <w:b/>
                <w:color w:val="000000" w:themeColor="text1"/>
                <w:sz w:val="24"/>
                <w:szCs w:val="24"/>
              </w:rPr>
              <w:t>ください。</w:t>
            </w:r>
          </w:p>
          <w:p w14:paraId="74334D64" w14:textId="0A1F8572" w:rsidR="00E7135E" w:rsidRDefault="00E7135E" w:rsidP="00E7135E">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小型定置網は1人、マナガツオ流し網は例年通り15隻です。小型定置網の操業区域、設置位置は別添図のとおりです。参考資料を</w:t>
            </w:r>
            <w:r w:rsidR="00171412">
              <w:rPr>
                <w:rFonts w:asciiTheme="majorEastAsia" w:eastAsiaTheme="majorEastAsia" w:hAnsiTheme="majorEastAsia" w:hint="eastAsia"/>
                <w:b/>
                <w:color w:val="000000" w:themeColor="text1"/>
                <w:sz w:val="24"/>
                <w:szCs w:val="24"/>
              </w:rPr>
              <w:t>ご覧ください。要望</w:t>
            </w:r>
            <w:r w:rsidR="00650C15">
              <w:rPr>
                <w:rFonts w:asciiTheme="majorEastAsia" w:eastAsiaTheme="majorEastAsia" w:hAnsiTheme="majorEastAsia" w:hint="eastAsia"/>
                <w:b/>
                <w:color w:val="000000" w:themeColor="text1"/>
                <w:sz w:val="24"/>
                <w:szCs w:val="24"/>
              </w:rPr>
              <w:t>は、</w:t>
            </w:r>
            <w:r>
              <w:rPr>
                <w:rFonts w:asciiTheme="majorEastAsia" w:eastAsiaTheme="majorEastAsia" w:hAnsiTheme="majorEastAsia" w:hint="eastAsia"/>
                <w:b/>
                <w:color w:val="000000" w:themeColor="text1"/>
                <w:sz w:val="24"/>
                <w:szCs w:val="24"/>
              </w:rPr>
              <w:t>小型定置網は忠岡漁協から1人、マナガツオ流し網は岡田浦2隻、西鳥取3隻、下荘3隻、尾崎7隻の合計15隻です。以上で説明を終わらせていただきます。</w:t>
            </w:r>
          </w:p>
          <w:p w14:paraId="1CE9CE56" w14:textId="77777777" w:rsidR="00E2383E" w:rsidRDefault="00E2383E" w:rsidP="006F208E">
            <w:pPr>
              <w:spacing w:line="420" w:lineRule="exact"/>
              <w:ind w:left="2" w:firstLineChars="100" w:firstLine="241"/>
              <w:rPr>
                <w:rFonts w:asciiTheme="majorEastAsia" w:eastAsiaTheme="majorEastAsia" w:hAnsiTheme="majorEastAsia"/>
                <w:b/>
                <w:color w:val="000000" w:themeColor="text1"/>
                <w:sz w:val="24"/>
                <w:szCs w:val="24"/>
              </w:rPr>
            </w:pPr>
          </w:p>
          <w:p w14:paraId="4F6E35D5" w14:textId="4D58F2C5" w:rsidR="00DE2452" w:rsidRPr="00DC5518" w:rsidRDefault="00DE2452" w:rsidP="003702A9">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ありがとうございます。</w:t>
            </w:r>
          </w:p>
          <w:p w14:paraId="309693C6" w14:textId="77777777" w:rsidR="0011025C" w:rsidRPr="00DC5518" w:rsidRDefault="0011025C" w:rsidP="003702A9">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ただ今の水産課からの説明について、ご意見・ご質問がありましたら、お願いします。</w:t>
            </w:r>
          </w:p>
          <w:p w14:paraId="47DE8A72" w14:textId="77777777" w:rsidR="0011025C" w:rsidRPr="00DC5518" w:rsidRDefault="0011025C" w:rsidP="003702A9">
            <w:pPr>
              <w:spacing w:line="420" w:lineRule="exact"/>
              <w:ind w:left="2" w:firstLineChars="100" w:firstLine="241"/>
              <w:rPr>
                <w:rFonts w:asciiTheme="majorEastAsia" w:eastAsiaTheme="majorEastAsia" w:hAnsiTheme="majorEastAsia"/>
                <w:b/>
                <w:color w:val="000000" w:themeColor="text1"/>
                <w:sz w:val="24"/>
                <w:szCs w:val="24"/>
              </w:rPr>
            </w:pPr>
          </w:p>
          <w:p w14:paraId="4685CC18" w14:textId="1AC712CC" w:rsidR="00DE2452" w:rsidRPr="00DC5518" w:rsidRDefault="00DE2452" w:rsidP="003702A9">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（質疑等</w:t>
            </w:r>
            <w:r w:rsidR="003D0AF7">
              <w:rPr>
                <w:rFonts w:asciiTheme="majorEastAsia" w:eastAsiaTheme="majorEastAsia" w:hAnsiTheme="majorEastAsia" w:hint="eastAsia"/>
                <w:b/>
                <w:color w:val="000000" w:themeColor="text1"/>
                <w:sz w:val="24"/>
                <w:szCs w:val="24"/>
              </w:rPr>
              <w:t>なし</w:t>
            </w:r>
            <w:r w:rsidRPr="00DC5518">
              <w:rPr>
                <w:rFonts w:asciiTheme="majorEastAsia" w:eastAsiaTheme="majorEastAsia" w:hAnsiTheme="majorEastAsia" w:hint="eastAsia"/>
                <w:b/>
                <w:color w:val="000000" w:themeColor="text1"/>
                <w:sz w:val="24"/>
                <w:szCs w:val="24"/>
              </w:rPr>
              <w:t>）</w:t>
            </w:r>
          </w:p>
          <w:p w14:paraId="3DAD9EBB" w14:textId="77777777" w:rsidR="00DE2452" w:rsidRPr="00DC5518" w:rsidRDefault="00DE2452" w:rsidP="003702A9">
            <w:pPr>
              <w:spacing w:line="420" w:lineRule="exact"/>
              <w:ind w:left="2" w:firstLineChars="100" w:firstLine="241"/>
              <w:rPr>
                <w:rFonts w:asciiTheme="majorEastAsia" w:eastAsiaTheme="majorEastAsia" w:hAnsiTheme="majorEastAsia"/>
                <w:b/>
                <w:color w:val="000000" w:themeColor="text1"/>
                <w:sz w:val="24"/>
                <w:szCs w:val="24"/>
              </w:rPr>
            </w:pPr>
          </w:p>
          <w:p w14:paraId="7D55FB42" w14:textId="4E778739"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それでは、議題の３「漁業許可の公示」について、</w:t>
            </w:r>
            <w:r w:rsidR="00547706" w:rsidRPr="00DC5518">
              <w:rPr>
                <w:rFonts w:asciiTheme="majorEastAsia" w:eastAsiaTheme="majorEastAsia" w:hAnsiTheme="majorEastAsia" w:hint="eastAsia"/>
                <w:b/>
                <w:color w:val="000000" w:themeColor="text1"/>
                <w:sz w:val="24"/>
                <w:szCs w:val="24"/>
              </w:rPr>
              <w:t>「原案どおり認める。」ということで答申したいと思いますが、よろしいでしょうか。</w:t>
            </w:r>
          </w:p>
          <w:p w14:paraId="66951F9D" w14:textId="77777777"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p>
          <w:p w14:paraId="01EAC7FE" w14:textId="695A0B35"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異議なし</w:t>
            </w:r>
          </w:p>
          <w:p w14:paraId="27071BB7" w14:textId="77777777"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p>
          <w:p w14:paraId="56BEF70D" w14:textId="2F0A1B47" w:rsidR="0011025C" w:rsidRPr="00DC5518" w:rsidRDefault="00547706" w:rsidP="0011025C">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ありがとうございます。異議なしとのことですので、事務局</w:t>
            </w:r>
            <w:r w:rsidR="0011025C" w:rsidRPr="00DC5518">
              <w:rPr>
                <w:rFonts w:asciiTheme="majorEastAsia" w:eastAsiaTheme="majorEastAsia" w:hAnsiTheme="majorEastAsia" w:hint="eastAsia"/>
                <w:b/>
                <w:color w:val="000000" w:themeColor="text1"/>
                <w:sz w:val="24"/>
                <w:szCs w:val="24"/>
              </w:rPr>
              <w:t>から答申案</w:t>
            </w:r>
            <w:r w:rsidR="0037721A" w:rsidRPr="00DC5518">
              <w:rPr>
                <w:rFonts w:asciiTheme="majorEastAsia" w:eastAsiaTheme="majorEastAsia" w:hAnsiTheme="majorEastAsia" w:hint="eastAsia"/>
                <w:b/>
                <w:color w:val="000000" w:themeColor="text1"/>
                <w:sz w:val="24"/>
                <w:szCs w:val="24"/>
              </w:rPr>
              <w:t>文</w:t>
            </w:r>
            <w:r w:rsidR="0011025C" w:rsidRPr="00DC5518">
              <w:rPr>
                <w:rFonts w:asciiTheme="majorEastAsia" w:eastAsiaTheme="majorEastAsia" w:hAnsiTheme="majorEastAsia" w:hint="eastAsia"/>
                <w:b/>
                <w:color w:val="000000" w:themeColor="text1"/>
                <w:sz w:val="24"/>
                <w:szCs w:val="24"/>
              </w:rPr>
              <w:t>をお願いします。</w:t>
            </w:r>
          </w:p>
          <w:p w14:paraId="771887B5" w14:textId="77777777"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p>
          <w:p w14:paraId="031B30BB" w14:textId="3E517FEB" w:rsidR="0011025C" w:rsidRPr="00DC5518" w:rsidRDefault="00650C15" w:rsidP="0011025C">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547706" w:rsidRPr="00DC5518">
              <w:rPr>
                <w:rFonts w:asciiTheme="majorEastAsia" w:eastAsiaTheme="majorEastAsia" w:hAnsiTheme="majorEastAsia" w:hint="eastAsia"/>
                <w:b/>
                <w:color w:val="000000" w:themeColor="text1"/>
                <w:sz w:val="24"/>
                <w:szCs w:val="24"/>
              </w:rPr>
              <w:t>答申案</w:t>
            </w:r>
            <w:r w:rsidR="00F72995">
              <w:rPr>
                <w:rFonts w:asciiTheme="majorEastAsia" w:eastAsiaTheme="majorEastAsia" w:hAnsiTheme="majorEastAsia" w:hint="eastAsia"/>
                <w:b/>
                <w:color w:val="000000" w:themeColor="text1"/>
                <w:sz w:val="24"/>
                <w:szCs w:val="24"/>
              </w:rPr>
              <w:t>配付</w:t>
            </w:r>
            <w:r w:rsidR="00547706" w:rsidRPr="00DC5518">
              <w:rPr>
                <w:rFonts w:asciiTheme="majorEastAsia" w:eastAsiaTheme="majorEastAsia" w:hAnsiTheme="majorEastAsia" w:hint="eastAsia"/>
                <w:b/>
                <w:color w:val="000000" w:themeColor="text1"/>
                <w:sz w:val="24"/>
                <w:szCs w:val="24"/>
              </w:rPr>
              <w:t>）</w:t>
            </w:r>
          </w:p>
          <w:p w14:paraId="001D7342" w14:textId="77777777" w:rsidR="00E27EAF" w:rsidRDefault="0009593B" w:rsidP="0009593B">
            <w:pPr>
              <w:spacing w:line="420" w:lineRule="exact"/>
              <w:ind w:left="2" w:firstLineChars="100" w:firstLine="241"/>
              <w:rPr>
                <w:rFonts w:asciiTheme="majorEastAsia" w:eastAsiaTheme="majorEastAsia" w:hAnsiTheme="majorEastAsia"/>
                <w:b/>
                <w:color w:val="000000" w:themeColor="text1"/>
                <w:sz w:val="24"/>
                <w:szCs w:val="24"/>
              </w:rPr>
            </w:pPr>
            <w:r w:rsidRPr="0009593B">
              <w:rPr>
                <w:rFonts w:asciiTheme="majorEastAsia" w:eastAsiaTheme="majorEastAsia" w:hAnsiTheme="majorEastAsia" w:hint="eastAsia"/>
                <w:b/>
                <w:color w:val="000000" w:themeColor="text1"/>
                <w:sz w:val="24"/>
                <w:szCs w:val="24"/>
              </w:rPr>
              <w:t>答申案</w:t>
            </w:r>
          </w:p>
          <w:p w14:paraId="5D1E21F2" w14:textId="04DB497A" w:rsidR="0009593B" w:rsidRPr="0009593B" w:rsidRDefault="0009593B" w:rsidP="0009593B">
            <w:pPr>
              <w:spacing w:line="420" w:lineRule="exact"/>
              <w:ind w:left="2" w:firstLineChars="100" w:firstLine="241"/>
              <w:rPr>
                <w:rFonts w:asciiTheme="majorEastAsia" w:eastAsiaTheme="majorEastAsia" w:hAnsiTheme="majorEastAsia"/>
                <w:b/>
                <w:color w:val="000000" w:themeColor="text1"/>
                <w:sz w:val="24"/>
                <w:szCs w:val="24"/>
              </w:rPr>
            </w:pPr>
            <w:r w:rsidRPr="0009593B">
              <w:rPr>
                <w:rFonts w:asciiTheme="majorEastAsia" w:eastAsiaTheme="majorEastAsia" w:hAnsiTheme="majorEastAsia" w:hint="eastAsia"/>
                <w:b/>
                <w:color w:val="000000" w:themeColor="text1"/>
                <w:sz w:val="24"/>
                <w:szCs w:val="24"/>
              </w:rPr>
              <w:t>大海委第</w:t>
            </w:r>
            <w:r w:rsidR="00E27EAF">
              <w:rPr>
                <w:rFonts w:asciiTheme="majorEastAsia" w:eastAsiaTheme="majorEastAsia" w:hAnsiTheme="majorEastAsia" w:hint="eastAsia"/>
                <w:b/>
                <w:color w:val="000000" w:themeColor="text1"/>
                <w:sz w:val="24"/>
                <w:szCs w:val="24"/>
              </w:rPr>
              <w:t xml:space="preserve">　</w:t>
            </w:r>
            <w:r w:rsidRPr="0009593B">
              <w:rPr>
                <w:rFonts w:asciiTheme="majorEastAsia" w:eastAsiaTheme="majorEastAsia" w:hAnsiTheme="majorEastAsia" w:hint="eastAsia"/>
                <w:b/>
                <w:color w:val="000000" w:themeColor="text1"/>
                <w:sz w:val="24"/>
                <w:szCs w:val="24"/>
              </w:rPr>
              <w:t>号、</w:t>
            </w:r>
            <w:r w:rsidR="00E27EAF">
              <w:rPr>
                <w:rFonts w:asciiTheme="majorEastAsia" w:eastAsiaTheme="majorEastAsia" w:hAnsiTheme="majorEastAsia" w:hint="eastAsia"/>
                <w:b/>
                <w:color w:val="000000" w:themeColor="text1"/>
                <w:sz w:val="24"/>
                <w:szCs w:val="24"/>
              </w:rPr>
              <w:t>こちらも</w:t>
            </w:r>
            <w:r w:rsidRPr="0009593B">
              <w:rPr>
                <w:rFonts w:asciiTheme="majorEastAsia" w:eastAsiaTheme="majorEastAsia" w:hAnsiTheme="majorEastAsia" w:hint="eastAsia"/>
                <w:b/>
                <w:color w:val="000000" w:themeColor="text1"/>
                <w:sz w:val="24"/>
                <w:szCs w:val="24"/>
              </w:rPr>
              <w:t>番号は取って入れさせていただきます。</w:t>
            </w:r>
          </w:p>
          <w:p w14:paraId="68092BFC" w14:textId="77777777" w:rsidR="0009593B" w:rsidRPr="0009593B" w:rsidRDefault="0009593B" w:rsidP="0009593B">
            <w:pPr>
              <w:spacing w:line="420" w:lineRule="exact"/>
              <w:ind w:left="2" w:firstLineChars="100" w:firstLine="241"/>
              <w:rPr>
                <w:rFonts w:asciiTheme="majorEastAsia" w:eastAsiaTheme="majorEastAsia" w:hAnsiTheme="majorEastAsia"/>
                <w:b/>
                <w:color w:val="000000" w:themeColor="text1"/>
                <w:sz w:val="24"/>
                <w:szCs w:val="24"/>
              </w:rPr>
            </w:pPr>
            <w:r w:rsidRPr="0009593B">
              <w:rPr>
                <w:rFonts w:asciiTheme="majorEastAsia" w:eastAsiaTheme="majorEastAsia" w:hAnsiTheme="majorEastAsia" w:hint="eastAsia"/>
                <w:b/>
                <w:color w:val="000000" w:themeColor="text1"/>
                <w:sz w:val="24"/>
                <w:szCs w:val="24"/>
              </w:rPr>
              <w:t>令和3年5月13日</w:t>
            </w:r>
          </w:p>
          <w:p w14:paraId="42E9520A" w14:textId="77777777" w:rsidR="0009593B" w:rsidRPr="0009593B" w:rsidRDefault="0009593B" w:rsidP="0009593B">
            <w:pPr>
              <w:spacing w:line="420" w:lineRule="exact"/>
              <w:ind w:left="2" w:firstLineChars="100" w:firstLine="241"/>
              <w:rPr>
                <w:rFonts w:asciiTheme="majorEastAsia" w:eastAsiaTheme="majorEastAsia" w:hAnsiTheme="majorEastAsia"/>
                <w:b/>
                <w:color w:val="000000" w:themeColor="text1"/>
                <w:sz w:val="24"/>
                <w:szCs w:val="24"/>
              </w:rPr>
            </w:pPr>
            <w:r w:rsidRPr="0009593B">
              <w:rPr>
                <w:rFonts w:asciiTheme="majorEastAsia" w:eastAsiaTheme="majorEastAsia" w:hAnsiTheme="majorEastAsia" w:hint="eastAsia"/>
                <w:b/>
                <w:color w:val="000000" w:themeColor="text1"/>
                <w:sz w:val="24"/>
                <w:szCs w:val="24"/>
              </w:rPr>
              <w:lastRenderedPageBreak/>
              <w:t>大阪府知事吉村洋文さま　大阪海区漁業調整委員会　会長今井一郎</w:t>
            </w:r>
          </w:p>
          <w:p w14:paraId="0BFD2E44" w14:textId="189AF8FE" w:rsidR="0009593B" w:rsidRPr="0009593B" w:rsidRDefault="0009593B" w:rsidP="0009593B">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漁業許可の公示について</w:t>
            </w:r>
            <w:r w:rsidRPr="0009593B">
              <w:rPr>
                <w:rFonts w:asciiTheme="majorEastAsia" w:eastAsiaTheme="majorEastAsia" w:hAnsiTheme="majorEastAsia" w:hint="eastAsia"/>
                <w:b/>
                <w:color w:val="000000" w:themeColor="text1"/>
                <w:sz w:val="24"/>
                <w:szCs w:val="24"/>
              </w:rPr>
              <w:t>（答申）</w:t>
            </w:r>
          </w:p>
          <w:p w14:paraId="549C090C" w14:textId="497908F3" w:rsidR="003D0AF7" w:rsidRDefault="0009593B" w:rsidP="0009593B">
            <w:pPr>
              <w:spacing w:line="420" w:lineRule="exact"/>
              <w:ind w:left="2" w:firstLineChars="100" w:firstLine="241"/>
              <w:rPr>
                <w:rFonts w:asciiTheme="majorEastAsia" w:eastAsiaTheme="majorEastAsia" w:hAnsiTheme="majorEastAsia"/>
                <w:b/>
                <w:color w:val="000000" w:themeColor="text1"/>
                <w:sz w:val="24"/>
                <w:szCs w:val="24"/>
              </w:rPr>
            </w:pPr>
            <w:r w:rsidRPr="0009593B">
              <w:rPr>
                <w:rFonts w:asciiTheme="majorEastAsia" w:eastAsiaTheme="majorEastAsia" w:hAnsiTheme="majorEastAsia" w:hint="eastAsia"/>
                <w:b/>
                <w:color w:val="000000" w:themeColor="text1"/>
                <w:sz w:val="24"/>
                <w:szCs w:val="24"/>
              </w:rPr>
              <w:t>令和3年</w:t>
            </w:r>
            <w:r>
              <w:rPr>
                <w:rFonts w:asciiTheme="majorEastAsia" w:eastAsiaTheme="majorEastAsia" w:hAnsiTheme="majorEastAsia" w:hint="eastAsia"/>
                <w:b/>
                <w:color w:val="000000" w:themeColor="text1"/>
                <w:sz w:val="24"/>
                <w:szCs w:val="24"/>
              </w:rPr>
              <w:t>5</w:t>
            </w:r>
            <w:r w:rsidRPr="0009593B">
              <w:rPr>
                <w:rFonts w:asciiTheme="majorEastAsia" w:eastAsiaTheme="majorEastAsia" w:hAnsiTheme="majorEastAsia" w:hint="eastAsia"/>
                <w:b/>
                <w:color w:val="000000" w:themeColor="text1"/>
                <w:sz w:val="24"/>
                <w:szCs w:val="24"/>
              </w:rPr>
              <w:t>月</w:t>
            </w:r>
            <w:r>
              <w:rPr>
                <w:rFonts w:asciiTheme="majorEastAsia" w:eastAsiaTheme="majorEastAsia" w:hAnsiTheme="majorEastAsia" w:hint="eastAsia"/>
                <w:b/>
                <w:color w:val="000000" w:themeColor="text1"/>
                <w:sz w:val="24"/>
                <w:szCs w:val="24"/>
              </w:rPr>
              <w:t>13</w:t>
            </w:r>
            <w:r w:rsidRPr="0009593B">
              <w:rPr>
                <w:rFonts w:asciiTheme="majorEastAsia" w:eastAsiaTheme="majorEastAsia" w:hAnsiTheme="majorEastAsia" w:hint="eastAsia"/>
                <w:b/>
                <w:color w:val="000000" w:themeColor="text1"/>
                <w:sz w:val="24"/>
                <w:szCs w:val="24"/>
              </w:rPr>
              <w:t>日付け水第１２</w:t>
            </w:r>
            <w:r>
              <w:rPr>
                <w:rFonts w:asciiTheme="majorEastAsia" w:eastAsiaTheme="majorEastAsia" w:hAnsiTheme="majorEastAsia" w:hint="eastAsia"/>
                <w:b/>
                <w:color w:val="000000" w:themeColor="text1"/>
                <w:sz w:val="24"/>
                <w:szCs w:val="24"/>
              </w:rPr>
              <w:t>６３-２</w:t>
            </w:r>
            <w:r w:rsidRPr="0009593B">
              <w:rPr>
                <w:rFonts w:asciiTheme="majorEastAsia" w:eastAsiaTheme="majorEastAsia" w:hAnsiTheme="majorEastAsia" w:hint="eastAsia"/>
                <w:b/>
                <w:color w:val="000000" w:themeColor="text1"/>
                <w:sz w:val="24"/>
                <w:szCs w:val="24"/>
              </w:rPr>
              <w:t>号で諮問のあった標記については、原案どおり</w:t>
            </w:r>
            <w:r>
              <w:rPr>
                <w:rFonts w:asciiTheme="majorEastAsia" w:eastAsiaTheme="majorEastAsia" w:hAnsiTheme="majorEastAsia" w:hint="eastAsia"/>
                <w:b/>
                <w:color w:val="000000" w:themeColor="text1"/>
                <w:sz w:val="24"/>
                <w:szCs w:val="24"/>
              </w:rPr>
              <w:t>定める</w:t>
            </w:r>
            <w:r w:rsidRPr="0009593B">
              <w:rPr>
                <w:rFonts w:asciiTheme="majorEastAsia" w:eastAsiaTheme="majorEastAsia" w:hAnsiTheme="majorEastAsia" w:hint="eastAsia"/>
                <w:b/>
                <w:color w:val="000000" w:themeColor="text1"/>
                <w:sz w:val="24"/>
                <w:szCs w:val="24"/>
              </w:rPr>
              <w:t>ことを認めます。　　　以上です。</w:t>
            </w:r>
          </w:p>
          <w:p w14:paraId="77C20C33" w14:textId="6A5AFE42" w:rsidR="003D0AF7" w:rsidRDefault="003D0AF7" w:rsidP="0011025C">
            <w:pPr>
              <w:spacing w:line="420" w:lineRule="exact"/>
              <w:ind w:left="2" w:firstLineChars="100" w:firstLine="241"/>
              <w:rPr>
                <w:rFonts w:asciiTheme="majorEastAsia" w:eastAsiaTheme="majorEastAsia" w:hAnsiTheme="majorEastAsia"/>
                <w:b/>
                <w:color w:val="000000" w:themeColor="text1"/>
                <w:sz w:val="24"/>
                <w:szCs w:val="24"/>
              </w:rPr>
            </w:pPr>
          </w:p>
          <w:p w14:paraId="55D901D2" w14:textId="0B445253"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ありがとうございます。答申案につきまして、質問等はございませんか。</w:t>
            </w:r>
          </w:p>
          <w:p w14:paraId="0127B101" w14:textId="77777777"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p>
          <w:p w14:paraId="6ABE336D" w14:textId="2B414582"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（質疑等</w:t>
            </w:r>
            <w:r w:rsidR="00650C15">
              <w:rPr>
                <w:rFonts w:asciiTheme="majorEastAsia" w:eastAsiaTheme="majorEastAsia" w:hAnsiTheme="majorEastAsia" w:hint="eastAsia"/>
                <w:b/>
                <w:color w:val="000000" w:themeColor="text1"/>
                <w:sz w:val="24"/>
                <w:szCs w:val="24"/>
              </w:rPr>
              <w:t>なし</w:t>
            </w:r>
            <w:r w:rsidRPr="00DC5518">
              <w:rPr>
                <w:rFonts w:asciiTheme="majorEastAsia" w:eastAsiaTheme="majorEastAsia" w:hAnsiTheme="majorEastAsia" w:hint="eastAsia"/>
                <w:b/>
                <w:color w:val="000000" w:themeColor="text1"/>
                <w:sz w:val="24"/>
                <w:szCs w:val="24"/>
              </w:rPr>
              <w:t>）</w:t>
            </w:r>
          </w:p>
          <w:p w14:paraId="1DC7C20E" w14:textId="77777777"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p>
          <w:p w14:paraId="21D2179C" w14:textId="7D8B6542"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よろしいでしょうか。それでは本議題につきましては、答申案を承認します。これで本日予定していた審議は終了しました。事務局から何か連絡事項</w:t>
            </w:r>
            <w:r w:rsidR="00E27EAF">
              <w:rPr>
                <w:rFonts w:asciiTheme="majorEastAsia" w:eastAsiaTheme="majorEastAsia" w:hAnsiTheme="majorEastAsia" w:hint="eastAsia"/>
                <w:b/>
                <w:color w:val="000000" w:themeColor="text1"/>
                <w:sz w:val="24"/>
                <w:szCs w:val="24"/>
              </w:rPr>
              <w:t>等</w:t>
            </w:r>
            <w:r w:rsidRPr="00DC5518">
              <w:rPr>
                <w:rFonts w:asciiTheme="majorEastAsia" w:eastAsiaTheme="majorEastAsia" w:hAnsiTheme="majorEastAsia" w:hint="eastAsia"/>
                <w:b/>
                <w:color w:val="000000" w:themeColor="text1"/>
                <w:sz w:val="24"/>
                <w:szCs w:val="24"/>
              </w:rPr>
              <w:t>ありますか。</w:t>
            </w:r>
          </w:p>
          <w:p w14:paraId="243754ED" w14:textId="77777777"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p>
          <w:p w14:paraId="1D9927AD" w14:textId="13D8D338" w:rsidR="0011025C"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本日は、公聴会に引き続いて委員会審議</w:t>
            </w:r>
            <w:r w:rsidR="00547706" w:rsidRPr="00DC5518">
              <w:rPr>
                <w:rFonts w:asciiTheme="majorEastAsia" w:eastAsiaTheme="majorEastAsia" w:hAnsiTheme="majorEastAsia" w:hint="eastAsia"/>
                <w:b/>
                <w:color w:val="000000" w:themeColor="text1"/>
                <w:sz w:val="24"/>
                <w:szCs w:val="24"/>
              </w:rPr>
              <w:t>ありがとうございました</w:t>
            </w:r>
            <w:r w:rsidRPr="00DC5518">
              <w:rPr>
                <w:rFonts w:asciiTheme="majorEastAsia" w:eastAsiaTheme="majorEastAsia" w:hAnsiTheme="majorEastAsia" w:hint="eastAsia"/>
                <w:b/>
                <w:color w:val="000000" w:themeColor="text1"/>
                <w:sz w:val="24"/>
                <w:szCs w:val="24"/>
              </w:rPr>
              <w:t>。</w:t>
            </w:r>
          </w:p>
          <w:p w14:paraId="2DA8CD49" w14:textId="7974B58C" w:rsidR="00DD380D" w:rsidRPr="00DC5518" w:rsidRDefault="0011025C" w:rsidP="0011025C">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次回委員会についてですが、</w:t>
            </w:r>
            <w:r w:rsidR="00055383" w:rsidRPr="00DC5518">
              <w:rPr>
                <w:rFonts w:asciiTheme="majorEastAsia" w:eastAsiaTheme="majorEastAsia" w:hAnsiTheme="majorEastAsia" w:hint="eastAsia"/>
                <w:b/>
                <w:color w:val="000000" w:themeColor="text1"/>
                <w:sz w:val="24"/>
                <w:szCs w:val="24"/>
              </w:rPr>
              <w:t>ご審議をお願いする案件の予定は</w:t>
            </w:r>
            <w:r w:rsidR="0037721A" w:rsidRPr="00DC5518">
              <w:rPr>
                <w:rFonts w:asciiTheme="majorEastAsia" w:eastAsiaTheme="majorEastAsia" w:hAnsiTheme="majorEastAsia" w:hint="eastAsia"/>
                <w:b/>
                <w:color w:val="000000" w:themeColor="text1"/>
                <w:sz w:val="24"/>
                <w:szCs w:val="24"/>
              </w:rPr>
              <w:t>現在</w:t>
            </w:r>
            <w:r w:rsidR="00055383" w:rsidRPr="00DC5518">
              <w:rPr>
                <w:rFonts w:asciiTheme="majorEastAsia" w:eastAsiaTheme="majorEastAsia" w:hAnsiTheme="majorEastAsia" w:hint="eastAsia"/>
                <w:b/>
                <w:color w:val="000000" w:themeColor="text1"/>
                <w:sz w:val="24"/>
                <w:szCs w:val="24"/>
              </w:rPr>
              <w:t>ございません</w:t>
            </w:r>
            <w:r w:rsidR="00E27EAF">
              <w:rPr>
                <w:rFonts w:asciiTheme="majorEastAsia" w:eastAsiaTheme="majorEastAsia" w:hAnsiTheme="majorEastAsia" w:hint="eastAsia"/>
                <w:b/>
                <w:color w:val="000000" w:themeColor="text1"/>
                <w:sz w:val="24"/>
                <w:szCs w:val="24"/>
              </w:rPr>
              <w:t>。</w:t>
            </w:r>
            <w:r w:rsidR="00055383" w:rsidRPr="00DC5518">
              <w:rPr>
                <w:rFonts w:asciiTheme="majorEastAsia" w:eastAsiaTheme="majorEastAsia" w:hAnsiTheme="majorEastAsia" w:hint="eastAsia"/>
                <w:b/>
                <w:color w:val="000000" w:themeColor="text1"/>
                <w:sz w:val="24"/>
                <w:szCs w:val="24"/>
              </w:rPr>
              <w:t>案件等が出てまいりましたら</w:t>
            </w:r>
            <w:r w:rsidR="00DD380D" w:rsidRPr="00DC5518">
              <w:rPr>
                <w:rFonts w:asciiTheme="majorEastAsia" w:eastAsiaTheme="majorEastAsia" w:hAnsiTheme="majorEastAsia" w:hint="eastAsia"/>
                <w:b/>
                <w:color w:val="000000" w:themeColor="text1"/>
                <w:sz w:val="24"/>
                <w:szCs w:val="24"/>
              </w:rPr>
              <w:t>、改めて日程調整をさせていただきたいと思います。</w:t>
            </w:r>
            <w:r w:rsidR="00E27EAF">
              <w:rPr>
                <w:rFonts w:asciiTheme="majorEastAsia" w:eastAsiaTheme="majorEastAsia" w:hAnsiTheme="majorEastAsia" w:hint="eastAsia"/>
                <w:b/>
                <w:color w:val="000000" w:themeColor="text1"/>
                <w:sz w:val="24"/>
                <w:szCs w:val="24"/>
              </w:rPr>
              <w:t>その際はよろしくお願いします。</w:t>
            </w:r>
          </w:p>
          <w:p w14:paraId="668BB2DE" w14:textId="77777777" w:rsidR="00DD380D" w:rsidRPr="00DC5518" w:rsidRDefault="00DD380D" w:rsidP="0011025C">
            <w:pPr>
              <w:spacing w:line="420" w:lineRule="exact"/>
              <w:ind w:left="2" w:firstLineChars="100" w:firstLine="241"/>
              <w:rPr>
                <w:rFonts w:asciiTheme="majorEastAsia" w:eastAsiaTheme="majorEastAsia" w:hAnsiTheme="majorEastAsia"/>
                <w:b/>
                <w:color w:val="000000" w:themeColor="text1"/>
                <w:sz w:val="24"/>
                <w:szCs w:val="24"/>
              </w:rPr>
            </w:pPr>
          </w:p>
          <w:p w14:paraId="13AE0F22" w14:textId="4090A0BE" w:rsidR="00D1490B" w:rsidRDefault="00DD380D" w:rsidP="00547706">
            <w:pPr>
              <w:spacing w:line="420" w:lineRule="exact"/>
              <w:ind w:left="2" w:firstLineChars="100" w:firstLine="241"/>
              <w:rPr>
                <w:rFonts w:asciiTheme="majorEastAsia" w:eastAsiaTheme="majorEastAsia" w:hAnsiTheme="majorEastAsia"/>
                <w:b/>
                <w:color w:val="000000" w:themeColor="text1"/>
                <w:sz w:val="24"/>
                <w:szCs w:val="24"/>
              </w:rPr>
            </w:pPr>
            <w:r w:rsidRPr="00DC5518">
              <w:rPr>
                <w:rFonts w:asciiTheme="majorEastAsia" w:eastAsiaTheme="majorEastAsia" w:hAnsiTheme="majorEastAsia" w:hint="eastAsia"/>
                <w:b/>
                <w:color w:val="000000" w:themeColor="text1"/>
                <w:sz w:val="24"/>
                <w:szCs w:val="24"/>
              </w:rPr>
              <w:t>それでは、これをもって第</w:t>
            </w:r>
            <w:r w:rsidR="00250A88">
              <w:rPr>
                <w:rFonts w:asciiTheme="majorEastAsia" w:eastAsiaTheme="majorEastAsia" w:hAnsiTheme="majorEastAsia" w:hint="eastAsia"/>
                <w:b/>
                <w:color w:val="000000" w:themeColor="text1"/>
                <w:sz w:val="24"/>
                <w:szCs w:val="24"/>
              </w:rPr>
              <w:t>232</w:t>
            </w:r>
            <w:r w:rsidRPr="00DC5518">
              <w:rPr>
                <w:rFonts w:asciiTheme="majorEastAsia" w:eastAsiaTheme="majorEastAsia" w:hAnsiTheme="majorEastAsia" w:hint="eastAsia"/>
                <w:b/>
                <w:color w:val="000000" w:themeColor="text1"/>
                <w:sz w:val="24"/>
                <w:szCs w:val="24"/>
              </w:rPr>
              <w:t>回大阪海区漁業調整員会を閉会することにします。みなさん、本日はお疲れ様でした。</w:t>
            </w:r>
          </w:p>
          <w:p w14:paraId="12CA5689" w14:textId="3FF8486A" w:rsidR="00E27EAF" w:rsidRPr="00E27EAF" w:rsidRDefault="00E27EAF" w:rsidP="003A3392">
            <w:pPr>
              <w:spacing w:line="420" w:lineRule="exact"/>
              <w:rPr>
                <w:rFonts w:asciiTheme="majorEastAsia" w:eastAsiaTheme="majorEastAsia" w:hAnsiTheme="majorEastAsia"/>
                <w:b/>
                <w:color w:val="000000" w:themeColor="text1"/>
                <w:sz w:val="24"/>
                <w:szCs w:val="24"/>
              </w:rPr>
            </w:pPr>
          </w:p>
        </w:tc>
      </w:tr>
    </w:tbl>
    <w:p w14:paraId="71F276E2" w14:textId="4490C487" w:rsidR="007B2822" w:rsidRPr="00F25BB9" w:rsidRDefault="007B2822" w:rsidP="00520295">
      <w:pPr>
        <w:rPr>
          <w:rFonts w:asciiTheme="majorEastAsia" w:eastAsiaTheme="majorEastAsia" w:hAnsiTheme="majorEastAsia"/>
          <w:b/>
          <w:sz w:val="24"/>
          <w:szCs w:val="24"/>
        </w:rPr>
      </w:pPr>
    </w:p>
    <w:sectPr w:rsidR="007B2822" w:rsidRPr="00F25BB9" w:rsidSect="00547706">
      <w:pgSz w:w="11906" w:h="16838" w:code="9"/>
      <w:pgMar w:top="1418" w:right="1588"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7442" w14:textId="77777777" w:rsidR="00372C5B" w:rsidRDefault="00372C5B" w:rsidP="00CD3B5E">
      <w:r>
        <w:separator/>
      </w:r>
    </w:p>
  </w:endnote>
  <w:endnote w:type="continuationSeparator" w:id="0">
    <w:p w14:paraId="22F46313" w14:textId="77777777" w:rsidR="00372C5B" w:rsidRDefault="00372C5B" w:rsidP="00CD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9CDB2" w14:textId="77777777" w:rsidR="00372C5B" w:rsidRDefault="00372C5B" w:rsidP="00CD3B5E">
      <w:r>
        <w:separator/>
      </w:r>
    </w:p>
  </w:footnote>
  <w:footnote w:type="continuationSeparator" w:id="0">
    <w:p w14:paraId="40455483" w14:textId="77777777" w:rsidR="00372C5B" w:rsidRDefault="00372C5B" w:rsidP="00CD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98D"/>
    <w:multiLevelType w:val="hybridMultilevel"/>
    <w:tmpl w:val="03F061C2"/>
    <w:lvl w:ilvl="0" w:tplc="1920498C">
      <w:start w:val="1"/>
      <w:numFmt w:val="decimalEnclosedCircle"/>
      <w:lvlText w:val="%1"/>
      <w:lvlJc w:val="left"/>
      <w:pPr>
        <w:ind w:left="2276" w:hanging="360"/>
      </w:pPr>
      <w:rPr>
        <w:rFonts w:hint="default"/>
      </w:rPr>
    </w:lvl>
    <w:lvl w:ilvl="1" w:tplc="04090017" w:tentative="1">
      <w:start w:val="1"/>
      <w:numFmt w:val="aiueoFullWidth"/>
      <w:lvlText w:val="(%2)"/>
      <w:lvlJc w:val="left"/>
      <w:pPr>
        <w:ind w:left="2756" w:hanging="420"/>
      </w:p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1" w15:restartNumberingAfterBreak="0">
    <w:nsid w:val="1DE03FBD"/>
    <w:multiLevelType w:val="hybridMultilevel"/>
    <w:tmpl w:val="76A4FA3C"/>
    <w:lvl w:ilvl="0" w:tplc="6C161BCE">
      <w:numFmt w:val="bullet"/>
      <w:lvlText w:val="・"/>
      <w:lvlJc w:val="left"/>
      <w:pPr>
        <w:ind w:left="18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45174AD5"/>
    <w:multiLevelType w:val="hybridMultilevel"/>
    <w:tmpl w:val="9A0C5614"/>
    <w:lvl w:ilvl="0" w:tplc="3530C524">
      <w:start w:val="1"/>
      <w:numFmt w:val="decimal"/>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6F9F6ED1"/>
    <w:multiLevelType w:val="hybridMultilevel"/>
    <w:tmpl w:val="0B2AA9D4"/>
    <w:lvl w:ilvl="0" w:tplc="564C189A">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40"/>
    <w:rsid w:val="00002C8C"/>
    <w:rsid w:val="00003E35"/>
    <w:rsid w:val="00006C2A"/>
    <w:rsid w:val="0001298E"/>
    <w:rsid w:val="000138F6"/>
    <w:rsid w:val="00024D55"/>
    <w:rsid w:val="00027500"/>
    <w:rsid w:val="00031EC6"/>
    <w:rsid w:val="0003433F"/>
    <w:rsid w:val="000404AE"/>
    <w:rsid w:val="000524F0"/>
    <w:rsid w:val="00054582"/>
    <w:rsid w:val="0005471E"/>
    <w:rsid w:val="00055383"/>
    <w:rsid w:val="0006102D"/>
    <w:rsid w:val="00067044"/>
    <w:rsid w:val="00070532"/>
    <w:rsid w:val="000815AA"/>
    <w:rsid w:val="0009186C"/>
    <w:rsid w:val="00094BD6"/>
    <w:rsid w:val="0009593B"/>
    <w:rsid w:val="000A25E1"/>
    <w:rsid w:val="000A2E89"/>
    <w:rsid w:val="000A378C"/>
    <w:rsid w:val="000A385D"/>
    <w:rsid w:val="000A6B86"/>
    <w:rsid w:val="000A7E46"/>
    <w:rsid w:val="000B66C8"/>
    <w:rsid w:val="000B670D"/>
    <w:rsid w:val="000B75D2"/>
    <w:rsid w:val="000C3011"/>
    <w:rsid w:val="000C3672"/>
    <w:rsid w:val="000C6758"/>
    <w:rsid w:val="000C77E3"/>
    <w:rsid w:val="000D349D"/>
    <w:rsid w:val="000F2E8C"/>
    <w:rsid w:val="000F38AB"/>
    <w:rsid w:val="0010573F"/>
    <w:rsid w:val="00107299"/>
    <w:rsid w:val="0011025C"/>
    <w:rsid w:val="00111CFF"/>
    <w:rsid w:val="001208AD"/>
    <w:rsid w:val="001218E8"/>
    <w:rsid w:val="00122152"/>
    <w:rsid w:val="00124D6C"/>
    <w:rsid w:val="001307A8"/>
    <w:rsid w:val="00135010"/>
    <w:rsid w:val="00137ABC"/>
    <w:rsid w:val="00147E07"/>
    <w:rsid w:val="00154701"/>
    <w:rsid w:val="001610B7"/>
    <w:rsid w:val="00162FB7"/>
    <w:rsid w:val="00164E76"/>
    <w:rsid w:val="00165482"/>
    <w:rsid w:val="001654AA"/>
    <w:rsid w:val="00171412"/>
    <w:rsid w:val="00174174"/>
    <w:rsid w:val="00174E8B"/>
    <w:rsid w:val="0017536E"/>
    <w:rsid w:val="00177A47"/>
    <w:rsid w:val="00183472"/>
    <w:rsid w:val="00192A9A"/>
    <w:rsid w:val="001A237F"/>
    <w:rsid w:val="001A778C"/>
    <w:rsid w:val="001B073A"/>
    <w:rsid w:val="001D1E85"/>
    <w:rsid w:val="001E0ADF"/>
    <w:rsid w:val="001E62F2"/>
    <w:rsid w:val="001F11E2"/>
    <w:rsid w:val="001F2C45"/>
    <w:rsid w:val="001F7F22"/>
    <w:rsid w:val="002135A1"/>
    <w:rsid w:val="00214A78"/>
    <w:rsid w:val="00221DC3"/>
    <w:rsid w:val="00221FBA"/>
    <w:rsid w:val="00227695"/>
    <w:rsid w:val="00227F14"/>
    <w:rsid w:val="00250A88"/>
    <w:rsid w:val="002546F2"/>
    <w:rsid w:val="002668EF"/>
    <w:rsid w:val="00266919"/>
    <w:rsid w:val="00267098"/>
    <w:rsid w:val="002678DC"/>
    <w:rsid w:val="00272266"/>
    <w:rsid w:val="00274B2F"/>
    <w:rsid w:val="002842C1"/>
    <w:rsid w:val="00291F9E"/>
    <w:rsid w:val="002A3AEB"/>
    <w:rsid w:val="002A4F9C"/>
    <w:rsid w:val="002A520C"/>
    <w:rsid w:val="002C344A"/>
    <w:rsid w:val="002C435F"/>
    <w:rsid w:val="002C6E56"/>
    <w:rsid w:val="002D2380"/>
    <w:rsid w:val="002D44BD"/>
    <w:rsid w:val="002D6235"/>
    <w:rsid w:val="002E2035"/>
    <w:rsid w:val="002E24C1"/>
    <w:rsid w:val="002E32C5"/>
    <w:rsid w:val="003040BB"/>
    <w:rsid w:val="003048A9"/>
    <w:rsid w:val="00313674"/>
    <w:rsid w:val="00321945"/>
    <w:rsid w:val="00327C4E"/>
    <w:rsid w:val="003347E7"/>
    <w:rsid w:val="003371D1"/>
    <w:rsid w:val="00347C59"/>
    <w:rsid w:val="003562B8"/>
    <w:rsid w:val="00357C00"/>
    <w:rsid w:val="003678EA"/>
    <w:rsid w:val="003702A9"/>
    <w:rsid w:val="00371A3E"/>
    <w:rsid w:val="00372C5B"/>
    <w:rsid w:val="00373198"/>
    <w:rsid w:val="0037721A"/>
    <w:rsid w:val="00377D26"/>
    <w:rsid w:val="00380766"/>
    <w:rsid w:val="00381615"/>
    <w:rsid w:val="00384F55"/>
    <w:rsid w:val="00387BF4"/>
    <w:rsid w:val="003A3363"/>
    <w:rsid w:val="003A3392"/>
    <w:rsid w:val="003A5C83"/>
    <w:rsid w:val="003B44AD"/>
    <w:rsid w:val="003C5595"/>
    <w:rsid w:val="003D0AF7"/>
    <w:rsid w:val="003D5660"/>
    <w:rsid w:val="003E5B87"/>
    <w:rsid w:val="003E5C9E"/>
    <w:rsid w:val="00403B56"/>
    <w:rsid w:val="00405C94"/>
    <w:rsid w:val="00407E09"/>
    <w:rsid w:val="00413DD3"/>
    <w:rsid w:val="0041427E"/>
    <w:rsid w:val="00420260"/>
    <w:rsid w:val="0042030F"/>
    <w:rsid w:val="004227A9"/>
    <w:rsid w:val="0042482D"/>
    <w:rsid w:val="004338B8"/>
    <w:rsid w:val="00435777"/>
    <w:rsid w:val="00445375"/>
    <w:rsid w:val="004561F4"/>
    <w:rsid w:val="0046552C"/>
    <w:rsid w:val="00477448"/>
    <w:rsid w:val="00480707"/>
    <w:rsid w:val="004904D9"/>
    <w:rsid w:val="00496E36"/>
    <w:rsid w:val="004B6D5B"/>
    <w:rsid w:val="004B78B7"/>
    <w:rsid w:val="004C120F"/>
    <w:rsid w:val="004C572C"/>
    <w:rsid w:val="004C5B0C"/>
    <w:rsid w:val="004D4F0B"/>
    <w:rsid w:val="004E02CB"/>
    <w:rsid w:val="004E0491"/>
    <w:rsid w:val="004E4999"/>
    <w:rsid w:val="004E526D"/>
    <w:rsid w:val="004E5E34"/>
    <w:rsid w:val="0050706A"/>
    <w:rsid w:val="00516599"/>
    <w:rsid w:val="00520295"/>
    <w:rsid w:val="00521026"/>
    <w:rsid w:val="005220AA"/>
    <w:rsid w:val="0052629E"/>
    <w:rsid w:val="00545995"/>
    <w:rsid w:val="00547706"/>
    <w:rsid w:val="005516FF"/>
    <w:rsid w:val="00562C31"/>
    <w:rsid w:val="0057329F"/>
    <w:rsid w:val="00590E5A"/>
    <w:rsid w:val="00594D15"/>
    <w:rsid w:val="005B7DC2"/>
    <w:rsid w:val="005C534E"/>
    <w:rsid w:val="005C6253"/>
    <w:rsid w:val="005D02EC"/>
    <w:rsid w:val="005E512A"/>
    <w:rsid w:val="005E740F"/>
    <w:rsid w:val="005F1369"/>
    <w:rsid w:val="005F20EC"/>
    <w:rsid w:val="005F373F"/>
    <w:rsid w:val="00602D20"/>
    <w:rsid w:val="00603651"/>
    <w:rsid w:val="00607022"/>
    <w:rsid w:val="0061301A"/>
    <w:rsid w:val="00620EED"/>
    <w:rsid w:val="00621A67"/>
    <w:rsid w:val="006346A5"/>
    <w:rsid w:val="00634E91"/>
    <w:rsid w:val="00640F4C"/>
    <w:rsid w:val="00642E81"/>
    <w:rsid w:val="00650C15"/>
    <w:rsid w:val="00652968"/>
    <w:rsid w:val="00654D04"/>
    <w:rsid w:val="00680BCC"/>
    <w:rsid w:val="00692410"/>
    <w:rsid w:val="006A1878"/>
    <w:rsid w:val="006A7DBC"/>
    <w:rsid w:val="006A7EEA"/>
    <w:rsid w:val="006B4203"/>
    <w:rsid w:val="006D3A32"/>
    <w:rsid w:val="006D4FB4"/>
    <w:rsid w:val="006D581F"/>
    <w:rsid w:val="006D5A4E"/>
    <w:rsid w:val="006E2F44"/>
    <w:rsid w:val="006E4AA9"/>
    <w:rsid w:val="006E5A6C"/>
    <w:rsid w:val="006E699D"/>
    <w:rsid w:val="006F208E"/>
    <w:rsid w:val="007051D6"/>
    <w:rsid w:val="007167E9"/>
    <w:rsid w:val="00722955"/>
    <w:rsid w:val="00724B57"/>
    <w:rsid w:val="00725F05"/>
    <w:rsid w:val="0074515C"/>
    <w:rsid w:val="00751F28"/>
    <w:rsid w:val="00751FA3"/>
    <w:rsid w:val="0075317A"/>
    <w:rsid w:val="00755C1F"/>
    <w:rsid w:val="00767945"/>
    <w:rsid w:val="00773561"/>
    <w:rsid w:val="00781414"/>
    <w:rsid w:val="00784A12"/>
    <w:rsid w:val="00787455"/>
    <w:rsid w:val="00795B8B"/>
    <w:rsid w:val="007965E4"/>
    <w:rsid w:val="007A0DEF"/>
    <w:rsid w:val="007A72B3"/>
    <w:rsid w:val="007B069F"/>
    <w:rsid w:val="007B2822"/>
    <w:rsid w:val="007B3153"/>
    <w:rsid w:val="007C07C5"/>
    <w:rsid w:val="007C4840"/>
    <w:rsid w:val="007C6E30"/>
    <w:rsid w:val="007C7000"/>
    <w:rsid w:val="007D5856"/>
    <w:rsid w:val="007E6684"/>
    <w:rsid w:val="007F7A38"/>
    <w:rsid w:val="00803B20"/>
    <w:rsid w:val="00807D82"/>
    <w:rsid w:val="00813EE8"/>
    <w:rsid w:val="00814391"/>
    <w:rsid w:val="008151A2"/>
    <w:rsid w:val="00831FAB"/>
    <w:rsid w:val="008418A4"/>
    <w:rsid w:val="008419E7"/>
    <w:rsid w:val="00842011"/>
    <w:rsid w:val="00845D78"/>
    <w:rsid w:val="00864C5D"/>
    <w:rsid w:val="0089205B"/>
    <w:rsid w:val="00895225"/>
    <w:rsid w:val="00895C0C"/>
    <w:rsid w:val="008A05D9"/>
    <w:rsid w:val="008B0F98"/>
    <w:rsid w:val="008C506B"/>
    <w:rsid w:val="008D4B85"/>
    <w:rsid w:val="008D5D38"/>
    <w:rsid w:val="008D74C1"/>
    <w:rsid w:val="008E0D28"/>
    <w:rsid w:val="008F1C62"/>
    <w:rsid w:val="0090104D"/>
    <w:rsid w:val="0090502B"/>
    <w:rsid w:val="0091648E"/>
    <w:rsid w:val="00920CCC"/>
    <w:rsid w:val="009262EB"/>
    <w:rsid w:val="00934326"/>
    <w:rsid w:val="009420D3"/>
    <w:rsid w:val="00951B8A"/>
    <w:rsid w:val="00957FCD"/>
    <w:rsid w:val="0097446E"/>
    <w:rsid w:val="00985CA7"/>
    <w:rsid w:val="00992259"/>
    <w:rsid w:val="00995D71"/>
    <w:rsid w:val="009A391F"/>
    <w:rsid w:val="009A5D6E"/>
    <w:rsid w:val="009B5C4B"/>
    <w:rsid w:val="009C3DD0"/>
    <w:rsid w:val="009C5483"/>
    <w:rsid w:val="009D0A6A"/>
    <w:rsid w:val="009D4912"/>
    <w:rsid w:val="009D6589"/>
    <w:rsid w:val="009F3A51"/>
    <w:rsid w:val="009F443C"/>
    <w:rsid w:val="00A0462D"/>
    <w:rsid w:val="00A05930"/>
    <w:rsid w:val="00A066CA"/>
    <w:rsid w:val="00A120DA"/>
    <w:rsid w:val="00A23B4E"/>
    <w:rsid w:val="00A23F1A"/>
    <w:rsid w:val="00A25ED5"/>
    <w:rsid w:val="00A57DB4"/>
    <w:rsid w:val="00A63322"/>
    <w:rsid w:val="00A64A2B"/>
    <w:rsid w:val="00AB194F"/>
    <w:rsid w:val="00AB275C"/>
    <w:rsid w:val="00AB60A9"/>
    <w:rsid w:val="00AB75C8"/>
    <w:rsid w:val="00AC3D15"/>
    <w:rsid w:val="00AC5169"/>
    <w:rsid w:val="00AD72B2"/>
    <w:rsid w:val="00AE408E"/>
    <w:rsid w:val="00AF05D8"/>
    <w:rsid w:val="00AF411C"/>
    <w:rsid w:val="00AF5B30"/>
    <w:rsid w:val="00AF68C6"/>
    <w:rsid w:val="00AF6D63"/>
    <w:rsid w:val="00B0218C"/>
    <w:rsid w:val="00B0360F"/>
    <w:rsid w:val="00B07627"/>
    <w:rsid w:val="00B12F74"/>
    <w:rsid w:val="00B21A46"/>
    <w:rsid w:val="00B23DB1"/>
    <w:rsid w:val="00B30BEC"/>
    <w:rsid w:val="00B42176"/>
    <w:rsid w:val="00B4475E"/>
    <w:rsid w:val="00B45D77"/>
    <w:rsid w:val="00B4619E"/>
    <w:rsid w:val="00B51431"/>
    <w:rsid w:val="00B5588C"/>
    <w:rsid w:val="00B57DF6"/>
    <w:rsid w:val="00B6334F"/>
    <w:rsid w:val="00B6426A"/>
    <w:rsid w:val="00B65FDE"/>
    <w:rsid w:val="00B66302"/>
    <w:rsid w:val="00B731FC"/>
    <w:rsid w:val="00B76318"/>
    <w:rsid w:val="00B91BDE"/>
    <w:rsid w:val="00B91DC7"/>
    <w:rsid w:val="00B92378"/>
    <w:rsid w:val="00B928EB"/>
    <w:rsid w:val="00B92B1D"/>
    <w:rsid w:val="00B94677"/>
    <w:rsid w:val="00BA1D7B"/>
    <w:rsid w:val="00BB0A24"/>
    <w:rsid w:val="00BC196A"/>
    <w:rsid w:val="00BD2E16"/>
    <w:rsid w:val="00BE5B17"/>
    <w:rsid w:val="00BE6490"/>
    <w:rsid w:val="00C074E1"/>
    <w:rsid w:val="00C14E47"/>
    <w:rsid w:val="00C27D9D"/>
    <w:rsid w:val="00C30828"/>
    <w:rsid w:val="00C313EF"/>
    <w:rsid w:val="00C36FC7"/>
    <w:rsid w:val="00C40045"/>
    <w:rsid w:val="00C43153"/>
    <w:rsid w:val="00C55F7D"/>
    <w:rsid w:val="00C66544"/>
    <w:rsid w:val="00C73AF2"/>
    <w:rsid w:val="00C808B8"/>
    <w:rsid w:val="00C8375A"/>
    <w:rsid w:val="00C94241"/>
    <w:rsid w:val="00C95554"/>
    <w:rsid w:val="00C96752"/>
    <w:rsid w:val="00CA2CFC"/>
    <w:rsid w:val="00CA2ECD"/>
    <w:rsid w:val="00CA5B91"/>
    <w:rsid w:val="00CB0A05"/>
    <w:rsid w:val="00CB3694"/>
    <w:rsid w:val="00CB697D"/>
    <w:rsid w:val="00CB7030"/>
    <w:rsid w:val="00CD2875"/>
    <w:rsid w:val="00CD3B5E"/>
    <w:rsid w:val="00CD5FD6"/>
    <w:rsid w:val="00CD60DA"/>
    <w:rsid w:val="00CF021A"/>
    <w:rsid w:val="00D06DE6"/>
    <w:rsid w:val="00D1490B"/>
    <w:rsid w:val="00D15F70"/>
    <w:rsid w:val="00D20811"/>
    <w:rsid w:val="00D23BDF"/>
    <w:rsid w:val="00D25327"/>
    <w:rsid w:val="00D33239"/>
    <w:rsid w:val="00D34C4C"/>
    <w:rsid w:val="00D52938"/>
    <w:rsid w:val="00D6588E"/>
    <w:rsid w:val="00D661FF"/>
    <w:rsid w:val="00D67D16"/>
    <w:rsid w:val="00D71386"/>
    <w:rsid w:val="00D8172C"/>
    <w:rsid w:val="00D92583"/>
    <w:rsid w:val="00DB3540"/>
    <w:rsid w:val="00DB6FD6"/>
    <w:rsid w:val="00DC3413"/>
    <w:rsid w:val="00DC5518"/>
    <w:rsid w:val="00DD380D"/>
    <w:rsid w:val="00DE2452"/>
    <w:rsid w:val="00DE2D5C"/>
    <w:rsid w:val="00DE3C1B"/>
    <w:rsid w:val="00DF2093"/>
    <w:rsid w:val="00DF42C5"/>
    <w:rsid w:val="00DF588A"/>
    <w:rsid w:val="00E02F44"/>
    <w:rsid w:val="00E10D69"/>
    <w:rsid w:val="00E115F3"/>
    <w:rsid w:val="00E11CE9"/>
    <w:rsid w:val="00E12119"/>
    <w:rsid w:val="00E20101"/>
    <w:rsid w:val="00E2383E"/>
    <w:rsid w:val="00E24E67"/>
    <w:rsid w:val="00E27EAF"/>
    <w:rsid w:val="00E32B3F"/>
    <w:rsid w:val="00E349AD"/>
    <w:rsid w:val="00E35255"/>
    <w:rsid w:val="00E359BB"/>
    <w:rsid w:val="00E45177"/>
    <w:rsid w:val="00E540C5"/>
    <w:rsid w:val="00E55BD4"/>
    <w:rsid w:val="00E56107"/>
    <w:rsid w:val="00E56C22"/>
    <w:rsid w:val="00E67CEC"/>
    <w:rsid w:val="00E7135E"/>
    <w:rsid w:val="00E750FC"/>
    <w:rsid w:val="00E76E71"/>
    <w:rsid w:val="00E81661"/>
    <w:rsid w:val="00E8185A"/>
    <w:rsid w:val="00EA0FAA"/>
    <w:rsid w:val="00EA2D35"/>
    <w:rsid w:val="00EA3460"/>
    <w:rsid w:val="00EA5DC7"/>
    <w:rsid w:val="00ED2579"/>
    <w:rsid w:val="00ED436E"/>
    <w:rsid w:val="00EE2272"/>
    <w:rsid w:val="00EE58B9"/>
    <w:rsid w:val="00F02FA9"/>
    <w:rsid w:val="00F03424"/>
    <w:rsid w:val="00F07515"/>
    <w:rsid w:val="00F14E0D"/>
    <w:rsid w:val="00F25BB9"/>
    <w:rsid w:val="00F3606B"/>
    <w:rsid w:val="00F451C0"/>
    <w:rsid w:val="00F455C9"/>
    <w:rsid w:val="00F457F9"/>
    <w:rsid w:val="00F47859"/>
    <w:rsid w:val="00F50B61"/>
    <w:rsid w:val="00F50B79"/>
    <w:rsid w:val="00F54FBC"/>
    <w:rsid w:val="00F5567B"/>
    <w:rsid w:val="00F60E3C"/>
    <w:rsid w:val="00F61C4C"/>
    <w:rsid w:val="00F62556"/>
    <w:rsid w:val="00F631EB"/>
    <w:rsid w:val="00F72995"/>
    <w:rsid w:val="00F74E1E"/>
    <w:rsid w:val="00F762E1"/>
    <w:rsid w:val="00F85FA1"/>
    <w:rsid w:val="00F93BB2"/>
    <w:rsid w:val="00FA2B8F"/>
    <w:rsid w:val="00FB6CE9"/>
    <w:rsid w:val="00FD42FA"/>
    <w:rsid w:val="00FD5988"/>
    <w:rsid w:val="00FE6E28"/>
    <w:rsid w:val="00FF21AF"/>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4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67B"/>
    <w:pPr>
      <w:widowControl w:val="0"/>
      <w:jc w:val="both"/>
    </w:pPr>
  </w:style>
  <w:style w:type="paragraph" w:styleId="a4">
    <w:name w:val="List Paragraph"/>
    <w:basedOn w:val="a"/>
    <w:uiPriority w:val="34"/>
    <w:qFormat/>
    <w:rsid w:val="0017536E"/>
    <w:pPr>
      <w:ind w:leftChars="400" w:left="840"/>
    </w:pPr>
  </w:style>
  <w:style w:type="paragraph" w:styleId="a5">
    <w:name w:val="Note Heading"/>
    <w:basedOn w:val="a"/>
    <w:next w:val="a"/>
    <w:link w:val="a6"/>
    <w:uiPriority w:val="99"/>
    <w:unhideWhenUsed/>
    <w:rsid w:val="006A7EEA"/>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6A7EEA"/>
    <w:rPr>
      <w:rFonts w:asciiTheme="majorEastAsia" w:eastAsiaTheme="majorEastAsia" w:hAnsiTheme="majorEastAsia"/>
      <w:sz w:val="24"/>
      <w:szCs w:val="24"/>
    </w:rPr>
  </w:style>
  <w:style w:type="paragraph" w:styleId="a7">
    <w:name w:val="Closing"/>
    <w:basedOn w:val="a"/>
    <w:link w:val="a8"/>
    <w:uiPriority w:val="99"/>
    <w:unhideWhenUsed/>
    <w:rsid w:val="006A7EEA"/>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6A7EEA"/>
    <w:rPr>
      <w:rFonts w:asciiTheme="majorEastAsia" w:eastAsiaTheme="majorEastAsia" w:hAnsiTheme="majorEastAsia"/>
      <w:sz w:val="24"/>
      <w:szCs w:val="24"/>
    </w:rPr>
  </w:style>
  <w:style w:type="paragraph" w:styleId="a9">
    <w:name w:val="Balloon Text"/>
    <w:basedOn w:val="a"/>
    <w:link w:val="aa"/>
    <w:uiPriority w:val="99"/>
    <w:semiHidden/>
    <w:unhideWhenUsed/>
    <w:rsid w:val="00845D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5D78"/>
    <w:rPr>
      <w:rFonts w:asciiTheme="majorHAnsi" w:eastAsiaTheme="majorEastAsia" w:hAnsiTheme="majorHAnsi" w:cstheme="majorBidi"/>
      <w:sz w:val="18"/>
      <w:szCs w:val="18"/>
    </w:rPr>
  </w:style>
  <w:style w:type="paragraph" w:styleId="ab">
    <w:name w:val="header"/>
    <w:basedOn w:val="a"/>
    <w:link w:val="ac"/>
    <w:uiPriority w:val="99"/>
    <w:unhideWhenUsed/>
    <w:rsid w:val="00CD3B5E"/>
    <w:pPr>
      <w:tabs>
        <w:tab w:val="center" w:pos="4252"/>
        <w:tab w:val="right" w:pos="8504"/>
      </w:tabs>
      <w:snapToGrid w:val="0"/>
    </w:pPr>
  </w:style>
  <w:style w:type="character" w:customStyle="1" w:styleId="ac">
    <w:name w:val="ヘッダー (文字)"/>
    <w:basedOn w:val="a0"/>
    <w:link w:val="ab"/>
    <w:uiPriority w:val="99"/>
    <w:rsid w:val="00CD3B5E"/>
  </w:style>
  <w:style w:type="paragraph" w:styleId="ad">
    <w:name w:val="footer"/>
    <w:basedOn w:val="a"/>
    <w:link w:val="ae"/>
    <w:uiPriority w:val="99"/>
    <w:unhideWhenUsed/>
    <w:rsid w:val="00CD3B5E"/>
    <w:pPr>
      <w:tabs>
        <w:tab w:val="center" w:pos="4252"/>
        <w:tab w:val="right" w:pos="8504"/>
      </w:tabs>
      <w:snapToGrid w:val="0"/>
    </w:pPr>
  </w:style>
  <w:style w:type="character" w:customStyle="1" w:styleId="ae">
    <w:name w:val="フッター (文字)"/>
    <w:basedOn w:val="a0"/>
    <w:link w:val="ad"/>
    <w:uiPriority w:val="99"/>
    <w:rsid w:val="00CD3B5E"/>
  </w:style>
  <w:style w:type="table" w:styleId="af">
    <w:name w:val="Table Grid"/>
    <w:basedOn w:val="a1"/>
    <w:uiPriority w:val="59"/>
    <w:rsid w:val="00377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327C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2021-08-13T08:25:00Z</dcterms:created>
  <dcterms:modified xsi:type="dcterms:W3CDTF">2021-08-13T08:27:00Z</dcterms:modified>
</cp:coreProperties>
</file>